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35" w:rsidRDefault="00835335" w:rsidP="00835335">
      <w:pPr>
        <w:jc w:val="center"/>
        <w:outlineLvl w:val="0"/>
        <w:rPr>
          <w:rFonts w:ascii="宋体" w:hAnsi="宋体"/>
          <w:b/>
          <w:color w:val="000000"/>
          <w:sz w:val="72"/>
          <w:szCs w:val="72"/>
        </w:rPr>
      </w:pPr>
      <w:permStart w:id="0" w:edGrp="everyone"/>
      <w:permEnd w:id="0"/>
    </w:p>
    <w:p w:rsidR="00835335" w:rsidRDefault="00D25623" w:rsidP="00835335">
      <w:pPr>
        <w:jc w:val="center"/>
        <w:outlineLvl w:val="0"/>
        <w:rPr>
          <w:rFonts w:ascii="宋体" w:hAnsi="宋体"/>
          <w:b/>
          <w:color w:val="000000"/>
          <w:sz w:val="72"/>
          <w:szCs w:val="72"/>
        </w:rPr>
      </w:pPr>
      <w:r>
        <w:rPr>
          <w:rFonts w:ascii="宋体" w:hAnsi="宋体" w:hint="eastAsia"/>
          <w:b/>
          <w:color w:val="000000"/>
          <w:sz w:val="48"/>
          <w:szCs w:val="48"/>
        </w:rPr>
        <w:t>新疆维吾尔自治区人民医院护理员外包服务商采购项目三次</w:t>
      </w:r>
    </w:p>
    <w:p w:rsidR="00835335" w:rsidRDefault="00835335" w:rsidP="00835335">
      <w:pPr>
        <w:outlineLvl w:val="0"/>
        <w:rPr>
          <w:rFonts w:ascii="宋体" w:hAnsi="宋体"/>
          <w:b/>
          <w:color w:val="000000"/>
          <w:sz w:val="72"/>
          <w:szCs w:val="72"/>
        </w:rPr>
      </w:pPr>
    </w:p>
    <w:p w:rsidR="00835335" w:rsidRDefault="00835335" w:rsidP="00835335">
      <w:pPr>
        <w:outlineLvl w:val="0"/>
        <w:rPr>
          <w:rFonts w:ascii="宋体" w:hAnsi="宋体"/>
          <w:b/>
          <w:color w:val="000000"/>
          <w:sz w:val="72"/>
          <w:szCs w:val="72"/>
        </w:rPr>
      </w:pPr>
    </w:p>
    <w:p w:rsidR="00835335" w:rsidRDefault="00835335" w:rsidP="00835335">
      <w:pPr>
        <w:outlineLvl w:val="0"/>
        <w:rPr>
          <w:rFonts w:ascii="宋体" w:hAnsi="宋体"/>
          <w:b/>
          <w:color w:val="000000"/>
          <w:sz w:val="72"/>
          <w:szCs w:val="72"/>
        </w:rPr>
      </w:pPr>
    </w:p>
    <w:p w:rsidR="00835335" w:rsidRDefault="00835335" w:rsidP="00835335">
      <w:pPr>
        <w:outlineLvl w:val="0"/>
        <w:rPr>
          <w:rFonts w:ascii="宋体" w:hAnsi="宋体"/>
          <w:b/>
          <w:color w:val="000000"/>
          <w:sz w:val="72"/>
          <w:szCs w:val="72"/>
        </w:rPr>
      </w:pPr>
    </w:p>
    <w:p w:rsidR="00835335" w:rsidRDefault="00835335" w:rsidP="00835335">
      <w:pPr>
        <w:jc w:val="center"/>
        <w:rPr>
          <w:rFonts w:ascii="宋体" w:hAnsi="宋体"/>
          <w:b/>
          <w:color w:val="000000"/>
          <w:sz w:val="72"/>
          <w:szCs w:val="72"/>
        </w:rPr>
      </w:pPr>
      <w:r>
        <w:rPr>
          <w:rFonts w:ascii="宋体" w:hAnsi="宋体" w:hint="eastAsia"/>
          <w:b/>
          <w:color w:val="000000"/>
          <w:sz w:val="72"/>
          <w:szCs w:val="72"/>
        </w:rPr>
        <w:t>公开招标文件</w:t>
      </w:r>
    </w:p>
    <w:p w:rsidR="00835335" w:rsidRDefault="00835335" w:rsidP="00835335">
      <w:pPr>
        <w:jc w:val="center"/>
        <w:rPr>
          <w:rFonts w:ascii="宋体" w:hAnsi="宋体"/>
          <w:b/>
          <w:color w:val="000000"/>
          <w:sz w:val="44"/>
          <w:szCs w:val="44"/>
        </w:rPr>
      </w:pPr>
      <w:r>
        <w:rPr>
          <w:rFonts w:ascii="宋体" w:hAnsi="宋体" w:hint="eastAsia"/>
          <w:b/>
          <w:color w:val="000000"/>
          <w:sz w:val="44"/>
          <w:szCs w:val="44"/>
        </w:rPr>
        <w:t>招标编号：</w:t>
      </w:r>
      <w:r w:rsidR="00D25623">
        <w:rPr>
          <w:rFonts w:ascii="宋体" w:hAnsi="宋体" w:hint="eastAsia"/>
          <w:b/>
          <w:color w:val="000000"/>
          <w:sz w:val="44"/>
          <w:szCs w:val="44"/>
        </w:rPr>
        <w:t>XJTF(GK)2021ZF251</w:t>
      </w:r>
    </w:p>
    <w:p w:rsidR="00835335" w:rsidRDefault="00835335" w:rsidP="00835335">
      <w:pPr>
        <w:pStyle w:val="aff9"/>
        <w:spacing w:line="440" w:lineRule="exact"/>
        <w:jc w:val="center"/>
        <w:rPr>
          <w:rFonts w:ascii="宋体" w:hAnsi="宋体"/>
          <w:b/>
          <w:spacing w:val="14"/>
          <w:kern w:val="2"/>
          <w:sz w:val="32"/>
          <w:szCs w:val="32"/>
        </w:rPr>
      </w:pPr>
    </w:p>
    <w:p w:rsidR="00835335" w:rsidRDefault="00835335" w:rsidP="00835335">
      <w:pPr>
        <w:pStyle w:val="aff9"/>
        <w:spacing w:line="440" w:lineRule="exact"/>
        <w:jc w:val="center"/>
        <w:rPr>
          <w:rFonts w:ascii="宋体" w:hAnsi="宋体"/>
          <w:b/>
          <w:spacing w:val="14"/>
          <w:kern w:val="2"/>
          <w:sz w:val="32"/>
          <w:szCs w:val="32"/>
        </w:rPr>
      </w:pPr>
    </w:p>
    <w:p w:rsidR="00835335" w:rsidRDefault="00835335" w:rsidP="00835335">
      <w:pPr>
        <w:pStyle w:val="aff9"/>
        <w:spacing w:line="440" w:lineRule="exact"/>
        <w:jc w:val="center"/>
        <w:rPr>
          <w:rFonts w:ascii="宋体" w:hAnsi="宋体"/>
          <w:b/>
          <w:spacing w:val="14"/>
          <w:kern w:val="2"/>
          <w:sz w:val="32"/>
          <w:szCs w:val="32"/>
        </w:rPr>
      </w:pPr>
    </w:p>
    <w:p w:rsidR="00835335" w:rsidRDefault="00835335" w:rsidP="00835335">
      <w:pPr>
        <w:pStyle w:val="aff9"/>
        <w:spacing w:line="440" w:lineRule="exact"/>
        <w:jc w:val="center"/>
        <w:rPr>
          <w:rFonts w:ascii="宋体" w:hAnsi="宋体"/>
          <w:b/>
          <w:spacing w:val="14"/>
          <w:kern w:val="2"/>
          <w:sz w:val="32"/>
          <w:szCs w:val="32"/>
        </w:rPr>
      </w:pPr>
    </w:p>
    <w:p w:rsidR="00835335" w:rsidRDefault="00835335" w:rsidP="00835335">
      <w:pPr>
        <w:pStyle w:val="aff9"/>
        <w:spacing w:line="440" w:lineRule="exact"/>
        <w:jc w:val="center"/>
        <w:rPr>
          <w:rFonts w:ascii="宋体" w:hAnsi="宋体"/>
          <w:b/>
          <w:spacing w:val="14"/>
          <w:kern w:val="2"/>
          <w:sz w:val="32"/>
          <w:szCs w:val="32"/>
        </w:rPr>
      </w:pPr>
    </w:p>
    <w:p w:rsidR="00835335" w:rsidRDefault="00835335" w:rsidP="00835335">
      <w:pPr>
        <w:pStyle w:val="aff9"/>
        <w:spacing w:line="440" w:lineRule="exact"/>
        <w:jc w:val="center"/>
        <w:rPr>
          <w:rFonts w:ascii="宋体" w:hAnsi="宋体"/>
          <w:b/>
          <w:spacing w:val="14"/>
          <w:kern w:val="2"/>
          <w:sz w:val="32"/>
          <w:szCs w:val="32"/>
        </w:rPr>
      </w:pPr>
    </w:p>
    <w:p w:rsidR="00835335" w:rsidRDefault="00835335" w:rsidP="00835335">
      <w:pPr>
        <w:pStyle w:val="aff9"/>
        <w:spacing w:line="440" w:lineRule="exact"/>
        <w:rPr>
          <w:rFonts w:ascii="宋体" w:hAnsi="宋体"/>
          <w:b/>
          <w:spacing w:val="14"/>
          <w:kern w:val="2"/>
          <w:sz w:val="32"/>
          <w:szCs w:val="32"/>
        </w:rPr>
      </w:pPr>
    </w:p>
    <w:p w:rsidR="00835335" w:rsidRDefault="00835335" w:rsidP="00835335">
      <w:pPr>
        <w:pStyle w:val="aff9"/>
        <w:spacing w:line="600" w:lineRule="exact"/>
        <w:jc w:val="center"/>
        <w:rPr>
          <w:rFonts w:ascii="宋体" w:hAnsi="宋体"/>
          <w:b/>
          <w:kern w:val="2"/>
          <w:sz w:val="32"/>
          <w:szCs w:val="32"/>
        </w:rPr>
      </w:pPr>
      <w:r>
        <w:rPr>
          <w:rFonts w:ascii="宋体" w:hAnsi="宋体" w:hint="eastAsia"/>
          <w:b/>
          <w:kern w:val="2"/>
          <w:sz w:val="32"/>
          <w:szCs w:val="32"/>
        </w:rPr>
        <w:t>采购人 ：新疆维吾尔自治区人民医院</w:t>
      </w:r>
    </w:p>
    <w:p w:rsidR="00835335" w:rsidRDefault="00835335" w:rsidP="00835335">
      <w:pPr>
        <w:pStyle w:val="aff9"/>
        <w:spacing w:line="600" w:lineRule="exact"/>
        <w:jc w:val="center"/>
        <w:rPr>
          <w:rFonts w:ascii="宋体" w:hAnsi="宋体"/>
          <w:b/>
          <w:kern w:val="2"/>
          <w:sz w:val="36"/>
          <w:szCs w:val="36"/>
        </w:rPr>
      </w:pPr>
      <w:r>
        <w:rPr>
          <w:rFonts w:ascii="宋体" w:hAnsi="宋体" w:hint="eastAsia"/>
          <w:b/>
          <w:kern w:val="2"/>
          <w:sz w:val="32"/>
          <w:szCs w:val="32"/>
        </w:rPr>
        <w:t>招标代理机构：新疆同孚招投标有限公司</w:t>
      </w:r>
    </w:p>
    <w:p w:rsidR="00835335" w:rsidRDefault="00835335" w:rsidP="00835335">
      <w:pPr>
        <w:spacing w:line="600" w:lineRule="exact"/>
        <w:jc w:val="center"/>
        <w:rPr>
          <w:rFonts w:ascii="宋体" w:hAnsi="宋体"/>
          <w:b/>
          <w:color w:val="000000"/>
          <w:sz w:val="32"/>
          <w:szCs w:val="32"/>
        </w:rPr>
      </w:pPr>
      <w:r>
        <w:rPr>
          <w:rFonts w:ascii="宋体" w:hAnsi="宋体" w:hint="eastAsia"/>
          <w:b/>
          <w:color w:val="000000"/>
          <w:sz w:val="32"/>
          <w:szCs w:val="32"/>
        </w:rPr>
        <w:t>二〇二一年</w:t>
      </w:r>
    </w:p>
    <w:p w:rsidR="00835335" w:rsidRDefault="00835335" w:rsidP="00835335">
      <w:pPr>
        <w:pStyle w:val="10"/>
        <w:rPr>
          <w:rFonts w:ascii="宋体" w:eastAsia="宋体" w:hAnsi="宋体"/>
          <w:color w:val="000000"/>
        </w:rPr>
      </w:pPr>
    </w:p>
    <w:p w:rsidR="00835335" w:rsidRDefault="00835335" w:rsidP="00835335">
      <w:pPr>
        <w:spacing w:line="440" w:lineRule="exact"/>
        <w:rPr>
          <w:rFonts w:ascii="宋体" w:hAnsi="宋体"/>
          <w:b/>
          <w:color w:val="000000"/>
          <w:sz w:val="44"/>
          <w:szCs w:val="44"/>
        </w:rPr>
      </w:pPr>
    </w:p>
    <w:p w:rsidR="00835335" w:rsidRDefault="00835335" w:rsidP="00835335">
      <w:pPr>
        <w:spacing w:line="440" w:lineRule="exact"/>
        <w:rPr>
          <w:rFonts w:ascii="宋体" w:hAnsi="宋体"/>
          <w:b/>
          <w:color w:val="000000"/>
          <w:sz w:val="44"/>
          <w:szCs w:val="44"/>
        </w:rPr>
      </w:pPr>
    </w:p>
    <w:p w:rsidR="00D25623" w:rsidRDefault="00D25623" w:rsidP="00D25623">
      <w:pPr>
        <w:widowControl/>
        <w:spacing w:line="460" w:lineRule="exact"/>
        <w:ind w:firstLineChars="200" w:firstLine="482"/>
        <w:jc w:val="center"/>
        <w:rPr>
          <w:rFonts w:ascii="宋体" w:hAnsi="宋体" w:cs="宋体"/>
          <w:b/>
          <w:color w:val="000000"/>
          <w:kern w:val="0"/>
          <w:sz w:val="24"/>
          <w:szCs w:val="24"/>
        </w:rPr>
      </w:pPr>
      <w:r w:rsidRPr="00BD61B8">
        <w:rPr>
          <w:rFonts w:ascii="宋体" w:hAnsi="宋体" w:cs="宋体" w:hint="eastAsia"/>
          <w:b/>
          <w:color w:val="000000"/>
          <w:kern w:val="0"/>
          <w:sz w:val="24"/>
          <w:szCs w:val="24"/>
        </w:rPr>
        <w:lastRenderedPageBreak/>
        <w:t>新疆维吾尔自治区人民医院护理员外包服务商采购项目三次</w:t>
      </w:r>
      <w:r>
        <w:rPr>
          <w:rFonts w:ascii="宋体" w:hAnsi="宋体" w:cs="宋体" w:hint="eastAsia"/>
          <w:b/>
          <w:color w:val="000000"/>
          <w:kern w:val="0"/>
          <w:sz w:val="24"/>
          <w:szCs w:val="24"/>
        </w:rPr>
        <w:t>公开招标公告</w:t>
      </w:r>
    </w:p>
    <w:p w:rsidR="00D25623" w:rsidRDefault="00D25623" w:rsidP="00D25623">
      <w:pPr>
        <w:pStyle w:val="af"/>
        <w:spacing w:before="55" w:beforeAutospacing="0" w:after="55" w:afterAutospacing="0"/>
        <w:rPr>
          <w:rFonts w:cs="Arial"/>
          <w:color w:val="000000"/>
        </w:rPr>
      </w:pPr>
      <w:r>
        <w:rPr>
          <w:rStyle w:val="af2"/>
          <w:rFonts w:cs="Arial"/>
          <w:color w:val="000000"/>
        </w:rPr>
        <w:t>一、招标项目编号：</w:t>
      </w:r>
      <w:r>
        <w:rPr>
          <w:rStyle w:val="bookmark-itemuuid-1536114230642code-00004"/>
          <w:rFonts w:cs="Arial"/>
          <w:color w:val="000000"/>
        </w:rPr>
        <w:t>XJTF(GK)2021ZF2</w:t>
      </w:r>
      <w:r>
        <w:rPr>
          <w:rStyle w:val="bookmark-itemuuid-1536114230642code-00004"/>
          <w:rFonts w:cs="Arial" w:hint="eastAsia"/>
          <w:color w:val="000000"/>
        </w:rPr>
        <w:t>51</w:t>
      </w:r>
    </w:p>
    <w:p w:rsidR="00D25623" w:rsidRDefault="00D25623" w:rsidP="00D25623">
      <w:pPr>
        <w:pStyle w:val="af"/>
        <w:spacing w:before="55" w:beforeAutospacing="0" w:after="55" w:afterAutospacing="0"/>
        <w:rPr>
          <w:rFonts w:cs="Arial"/>
          <w:color w:val="000000"/>
        </w:rPr>
      </w:pPr>
      <w:r>
        <w:rPr>
          <w:rStyle w:val="af2"/>
          <w:rFonts w:cs="Arial"/>
          <w:color w:val="000000"/>
        </w:rPr>
        <w:t>二、采购组织类型：</w:t>
      </w:r>
      <w:r>
        <w:rPr>
          <w:rStyle w:val="bookmark-itemuuid-1536114237662code-00006"/>
          <w:rFonts w:cs="Arial"/>
          <w:color w:val="000000"/>
        </w:rPr>
        <w:t>分散采购-分散委托中介</w:t>
      </w:r>
      <w:r>
        <w:rPr>
          <w:rFonts w:cs="Arial"/>
          <w:color w:val="000000"/>
        </w:rPr>
        <w:t> </w:t>
      </w:r>
    </w:p>
    <w:p w:rsidR="00D25623" w:rsidRDefault="00D25623" w:rsidP="00D25623">
      <w:pPr>
        <w:pStyle w:val="af"/>
        <w:spacing w:before="55" w:beforeAutospacing="0" w:after="55" w:afterAutospacing="0"/>
        <w:rPr>
          <w:rFonts w:cs="Arial"/>
          <w:color w:val="000000"/>
        </w:rPr>
      </w:pPr>
      <w:r>
        <w:rPr>
          <w:rStyle w:val="af2"/>
          <w:rFonts w:cs="Arial"/>
          <w:color w:val="000000"/>
        </w:rPr>
        <w:t>三、招标项目概况</w:t>
      </w:r>
    </w:p>
    <w:tbl>
      <w:tblPr>
        <w:tblW w:w="0" w:type="auto"/>
        <w:jc w:val="center"/>
        <w:tblLayout w:type="fixed"/>
        <w:tblCellMar>
          <w:top w:w="15" w:type="dxa"/>
          <w:left w:w="15" w:type="dxa"/>
          <w:bottom w:w="15" w:type="dxa"/>
          <w:right w:w="15" w:type="dxa"/>
        </w:tblCellMar>
        <w:tblLook w:val="0000"/>
      </w:tblPr>
      <w:tblGrid>
        <w:gridCol w:w="1766"/>
        <w:gridCol w:w="3769"/>
        <w:gridCol w:w="1802"/>
        <w:gridCol w:w="2519"/>
      </w:tblGrid>
      <w:tr w:rsidR="00D25623" w:rsidTr="00087EA5">
        <w:trPr>
          <w:jc w:val="center"/>
        </w:trPr>
        <w:tc>
          <w:tcPr>
            <w:tcW w:w="1766" w:type="dxa"/>
            <w:tcBorders>
              <w:top w:val="single" w:sz="4" w:space="0" w:color="DDDDDD"/>
              <w:left w:val="single" w:sz="4" w:space="0" w:color="DDDDDD"/>
              <w:bottom w:val="single" w:sz="4" w:space="0" w:color="DDDDDD"/>
              <w:right w:val="single" w:sz="4" w:space="0" w:color="DDDDDD"/>
            </w:tcBorders>
            <w:tcMar>
              <w:top w:w="55" w:type="dxa"/>
              <w:left w:w="109" w:type="dxa"/>
              <w:bottom w:w="55" w:type="dxa"/>
              <w:right w:w="109" w:type="dxa"/>
            </w:tcMar>
            <w:vAlign w:val="center"/>
          </w:tcPr>
          <w:p w:rsidR="00D25623" w:rsidRDefault="00D25623" w:rsidP="00087EA5">
            <w:pPr>
              <w:spacing w:after="109"/>
              <w:jc w:val="center"/>
              <w:rPr>
                <w:rFonts w:ascii="宋体" w:hAnsi="宋体" w:cs="Arial"/>
                <w:color w:val="000000"/>
                <w:sz w:val="24"/>
                <w:szCs w:val="24"/>
              </w:rPr>
            </w:pPr>
            <w:r>
              <w:rPr>
                <w:rFonts w:ascii="宋体" w:hAnsi="宋体" w:cs="Arial"/>
                <w:color w:val="000000"/>
                <w:sz w:val="24"/>
                <w:szCs w:val="24"/>
              </w:rPr>
              <w:t>标项序号</w:t>
            </w:r>
          </w:p>
        </w:tc>
        <w:tc>
          <w:tcPr>
            <w:tcW w:w="3769" w:type="dxa"/>
            <w:tcBorders>
              <w:top w:val="single" w:sz="4" w:space="0" w:color="DDDDDD"/>
              <w:left w:val="single" w:sz="4" w:space="0" w:color="DDDDDD"/>
              <w:bottom w:val="single" w:sz="4" w:space="0" w:color="DDDDDD"/>
              <w:right w:val="single" w:sz="4" w:space="0" w:color="DDDDDD"/>
            </w:tcBorders>
            <w:tcMar>
              <w:top w:w="55" w:type="dxa"/>
              <w:left w:w="109" w:type="dxa"/>
              <w:bottom w:w="55" w:type="dxa"/>
              <w:right w:w="109" w:type="dxa"/>
            </w:tcMar>
            <w:vAlign w:val="center"/>
          </w:tcPr>
          <w:p w:rsidR="00D25623" w:rsidRDefault="00D25623" w:rsidP="00087EA5">
            <w:pPr>
              <w:spacing w:after="109"/>
              <w:jc w:val="center"/>
              <w:rPr>
                <w:rFonts w:ascii="宋体" w:hAnsi="宋体" w:cs="Arial"/>
                <w:color w:val="000000"/>
                <w:sz w:val="24"/>
                <w:szCs w:val="24"/>
              </w:rPr>
            </w:pPr>
            <w:r>
              <w:rPr>
                <w:rFonts w:ascii="宋体" w:hAnsi="宋体" w:cs="Arial"/>
                <w:color w:val="000000"/>
                <w:sz w:val="24"/>
                <w:szCs w:val="24"/>
              </w:rPr>
              <w:t>标项名称</w:t>
            </w:r>
          </w:p>
        </w:tc>
        <w:tc>
          <w:tcPr>
            <w:tcW w:w="1802" w:type="dxa"/>
            <w:tcBorders>
              <w:top w:val="single" w:sz="4" w:space="0" w:color="DDDDDD"/>
              <w:left w:val="single" w:sz="4" w:space="0" w:color="DDDDDD"/>
              <w:bottom w:val="single" w:sz="4" w:space="0" w:color="DDDDDD"/>
              <w:right w:val="single" w:sz="4" w:space="0" w:color="DDDDDD"/>
            </w:tcBorders>
            <w:vAlign w:val="center"/>
          </w:tcPr>
          <w:p w:rsidR="00D25623" w:rsidRDefault="00D25623" w:rsidP="00087EA5">
            <w:pPr>
              <w:spacing w:after="109"/>
              <w:jc w:val="center"/>
              <w:rPr>
                <w:rFonts w:ascii="宋体" w:hAnsi="宋体" w:cs="Arial"/>
                <w:color w:val="000000"/>
                <w:sz w:val="24"/>
                <w:szCs w:val="24"/>
              </w:rPr>
            </w:pPr>
            <w:r>
              <w:rPr>
                <w:rFonts w:ascii="宋体" w:hAnsi="宋体" w:cs="Arial" w:hint="eastAsia"/>
                <w:color w:val="000000"/>
                <w:sz w:val="24"/>
                <w:szCs w:val="24"/>
              </w:rPr>
              <w:t>预算</w:t>
            </w:r>
          </w:p>
        </w:tc>
        <w:tc>
          <w:tcPr>
            <w:tcW w:w="2519" w:type="dxa"/>
            <w:tcBorders>
              <w:top w:val="single" w:sz="4" w:space="0" w:color="DDDDDD"/>
              <w:left w:val="single" w:sz="4" w:space="0" w:color="DDDDDD"/>
              <w:bottom w:val="single" w:sz="4" w:space="0" w:color="DDDDDD"/>
              <w:right w:val="single" w:sz="4" w:space="0" w:color="DDDDDD"/>
            </w:tcBorders>
            <w:tcMar>
              <w:top w:w="55" w:type="dxa"/>
              <w:left w:w="109" w:type="dxa"/>
              <w:bottom w:w="55" w:type="dxa"/>
              <w:right w:w="109" w:type="dxa"/>
            </w:tcMar>
            <w:vAlign w:val="center"/>
          </w:tcPr>
          <w:p w:rsidR="00D25623" w:rsidRDefault="00D25623" w:rsidP="00087EA5">
            <w:pPr>
              <w:spacing w:after="109"/>
              <w:jc w:val="center"/>
              <w:rPr>
                <w:rFonts w:ascii="宋体" w:hAnsi="宋体" w:cs="Arial"/>
                <w:color w:val="000000"/>
                <w:sz w:val="24"/>
                <w:szCs w:val="24"/>
              </w:rPr>
            </w:pPr>
            <w:r>
              <w:rPr>
                <w:rFonts w:ascii="宋体" w:hAnsi="宋体" w:cs="Arial"/>
                <w:color w:val="000000"/>
                <w:sz w:val="24"/>
                <w:szCs w:val="24"/>
              </w:rPr>
              <w:t>简要规格描述</w:t>
            </w:r>
          </w:p>
        </w:tc>
      </w:tr>
      <w:tr w:rsidR="00D25623" w:rsidTr="00087EA5">
        <w:trPr>
          <w:jc w:val="center"/>
        </w:trPr>
        <w:tc>
          <w:tcPr>
            <w:tcW w:w="1766" w:type="dxa"/>
            <w:tcBorders>
              <w:top w:val="single" w:sz="4" w:space="0" w:color="DDDDDD"/>
              <w:left w:val="single" w:sz="4" w:space="0" w:color="DDDDDD"/>
              <w:bottom w:val="single" w:sz="4" w:space="0" w:color="DDDDDD"/>
              <w:right w:val="single" w:sz="4" w:space="0" w:color="DDDDDD"/>
            </w:tcBorders>
            <w:tcMar>
              <w:top w:w="55" w:type="dxa"/>
              <w:left w:w="109" w:type="dxa"/>
              <w:bottom w:w="55" w:type="dxa"/>
              <w:right w:w="109" w:type="dxa"/>
            </w:tcMar>
            <w:vAlign w:val="center"/>
          </w:tcPr>
          <w:p w:rsidR="00D25623" w:rsidRDefault="00D25623" w:rsidP="00087EA5">
            <w:pPr>
              <w:spacing w:after="109"/>
              <w:jc w:val="center"/>
              <w:rPr>
                <w:rFonts w:ascii="宋体" w:hAnsi="宋体" w:cs="Arial"/>
                <w:color w:val="000000"/>
                <w:sz w:val="24"/>
                <w:szCs w:val="24"/>
              </w:rPr>
            </w:pPr>
            <w:r>
              <w:rPr>
                <w:rFonts w:ascii="宋体" w:hAnsi="宋体" w:cs="Arial" w:hint="eastAsia"/>
                <w:color w:val="000000"/>
                <w:sz w:val="24"/>
                <w:szCs w:val="24"/>
              </w:rPr>
              <w:t>1</w:t>
            </w:r>
          </w:p>
        </w:tc>
        <w:tc>
          <w:tcPr>
            <w:tcW w:w="3769" w:type="dxa"/>
            <w:tcBorders>
              <w:top w:val="single" w:sz="4" w:space="0" w:color="DDDDDD"/>
              <w:left w:val="single" w:sz="4" w:space="0" w:color="DDDDDD"/>
              <w:bottom w:val="single" w:sz="4" w:space="0" w:color="DDDDDD"/>
              <w:right w:val="single" w:sz="4" w:space="0" w:color="DDDDDD"/>
            </w:tcBorders>
            <w:tcMar>
              <w:top w:w="55" w:type="dxa"/>
              <w:left w:w="109" w:type="dxa"/>
              <w:bottom w:w="55" w:type="dxa"/>
              <w:right w:w="109" w:type="dxa"/>
            </w:tcMar>
            <w:vAlign w:val="center"/>
          </w:tcPr>
          <w:p w:rsidR="00D25623" w:rsidRDefault="00D25623" w:rsidP="00087EA5">
            <w:pPr>
              <w:spacing w:after="109"/>
              <w:jc w:val="center"/>
              <w:rPr>
                <w:rFonts w:ascii="宋体" w:hAnsi="宋体" w:cs="Arial"/>
                <w:color w:val="000000"/>
                <w:sz w:val="24"/>
                <w:szCs w:val="24"/>
              </w:rPr>
            </w:pPr>
            <w:r>
              <w:rPr>
                <w:rFonts w:ascii="宋体" w:hAnsi="宋体" w:cs="Arial" w:hint="eastAsia"/>
                <w:color w:val="000000"/>
                <w:sz w:val="24"/>
                <w:szCs w:val="24"/>
              </w:rPr>
              <w:t>选取护理员外包服务商1家</w:t>
            </w:r>
          </w:p>
        </w:tc>
        <w:tc>
          <w:tcPr>
            <w:tcW w:w="1802" w:type="dxa"/>
            <w:tcBorders>
              <w:top w:val="single" w:sz="4" w:space="0" w:color="DDDDDD"/>
              <w:left w:val="single" w:sz="4" w:space="0" w:color="DDDDDD"/>
              <w:bottom w:val="single" w:sz="4" w:space="0" w:color="DDDDDD"/>
              <w:right w:val="single" w:sz="4" w:space="0" w:color="DDDDDD"/>
            </w:tcBorders>
            <w:vAlign w:val="center"/>
          </w:tcPr>
          <w:p w:rsidR="00D25623" w:rsidRDefault="00D25623" w:rsidP="00087EA5">
            <w:pPr>
              <w:spacing w:after="109"/>
              <w:jc w:val="center"/>
              <w:rPr>
                <w:rFonts w:ascii="宋体" w:hAnsi="宋体" w:cs="Arial"/>
                <w:color w:val="000000"/>
                <w:sz w:val="24"/>
                <w:szCs w:val="24"/>
              </w:rPr>
            </w:pPr>
            <w:r>
              <w:rPr>
                <w:rFonts w:ascii="宋体" w:hAnsi="宋体" w:cs="Arial" w:hint="eastAsia"/>
                <w:sz w:val="24"/>
                <w:szCs w:val="24"/>
              </w:rPr>
              <w:t>9000000元/年</w:t>
            </w:r>
          </w:p>
        </w:tc>
        <w:tc>
          <w:tcPr>
            <w:tcW w:w="2519" w:type="dxa"/>
            <w:tcBorders>
              <w:top w:val="single" w:sz="4" w:space="0" w:color="DDDDDD"/>
              <w:left w:val="single" w:sz="4" w:space="0" w:color="DDDDDD"/>
              <w:bottom w:val="single" w:sz="4" w:space="0" w:color="DDDDDD"/>
              <w:right w:val="single" w:sz="4" w:space="0" w:color="DDDDDD"/>
            </w:tcBorders>
            <w:tcMar>
              <w:top w:w="55" w:type="dxa"/>
              <w:left w:w="109" w:type="dxa"/>
              <w:bottom w:w="55" w:type="dxa"/>
              <w:right w:w="109" w:type="dxa"/>
            </w:tcMar>
            <w:vAlign w:val="center"/>
          </w:tcPr>
          <w:p w:rsidR="00D25623" w:rsidRDefault="00D25623" w:rsidP="00087EA5">
            <w:pPr>
              <w:spacing w:after="109"/>
              <w:jc w:val="center"/>
              <w:rPr>
                <w:rFonts w:ascii="宋体" w:hAnsi="宋体" w:cs="Arial"/>
                <w:color w:val="000000"/>
                <w:sz w:val="24"/>
                <w:szCs w:val="24"/>
              </w:rPr>
            </w:pPr>
            <w:r>
              <w:rPr>
                <w:rFonts w:ascii="宋体" w:hAnsi="宋体" w:cs="Arial"/>
                <w:color w:val="000000"/>
                <w:sz w:val="24"/>
                <w:szCs w:val="24"/>
              </w:rPr>
              <w:t>具体采购要求详见招标文件</w:t>
            </w:r>
          </w:p>
        </w:tc>
      </w:tr>
    </w:tbl>
    <w:p w:rsidR="00D25623" w:rsidRDefault="00D25623" w:rsidP="00D25623">
      <w:pPr>
        <w:pStyle w:val="af"/>
        <w:spacing w:before="55" w:beforeAutospacing="0" w:after="55" w:afterAutospacing="0"/>
        <w:rPr>
          <w:rFonts w:cs="Arial"/>
          <w:color w:val="000000"/>
        </w:rPr>
      </w:pPr>
      <w:r>
        <w:rPr>
          <w:rFonts w:cs="Arial"/>
          <w:color w:val="000000"/>
        </w:rPr>
        <w:t> </w:t>
      </w:r>
      <w:r>
        <w:rPr>
          <w:rStyle w:val="af2"/>
          <w:rFonts w:cs="Arial"/>
          <w:color w:val="000000"/>
        </w:rPr>
        <w:t>四、投标供应商资格要求:</w:t>
      </w:r>
    </w:p>
    <w:p w:rsidR="00D25623" w:rsidRDefault="00D25623" w:rsidP="00D25623">
      <w:pPr>
        <w:widowControl/>
        <w:spacing w:line="360" w:lineRule="auto"/>
        <w:jc w:val="left"/>
        <w:rPr>
          <w:rFonts w:ascii="宋体" w:hAnsi="宋体"/>
          <w:color w:val="000000"/>
          <w:sz w:val="24"/>
          <w:szCs w:val="24"/>
        </w:rPr>
      </w:pPr>
      <w:r>
        <w:rPr>
          <w:rFonts w:ascii="宋体" w:hAnsi="宋体" w:hint="eastAsia"/>
          <w:color w:val="000000"/>
          <w:sz w:val="24"/>
          <w:szCs w:val="24"/>
        </w:rPr>
        <w:t>（1）符合《中华人民共和国政府采购法》第二十二条的相关规定；</w:t>
      </w:r>
    </w:p>
    <w:p w:rsidR="00D25623" w:rsidRDefault="00D25623" w:rsidP="00D25623">
      <w:pPr>
        <w:widowControl/>
        <w:spacing w:line="360" w:lineRule="auto"/>
        <w:jc w:val="left"/>
        <w:rPr>
          <w:rFonts w:ascii="宋体" w:hAnsi="宋体"/>
          <w:color w:val="000000"/>
          <w:sz w:val="24"/>
          <w:szCs w:val="24"/>
        </w:rPr>
      </w:pPr>
      <w:r>
        <w:rPr>
          <w:rFonts w:ascii="宋体" w:hAnsi="宋体" w:hint="eastAsia"/>
          <w:color w:val="000000"/>
          <w:sz w:val="24"/>
          <w:szCs w:val="24"/>
        </w:rPr>
        <w:t>（2）有效的“一证一码”营业执照或“三证合一”的营业执照副本原件；（营业执照需包含本次项目的相关经营权）；</w:t>
      </w:r>
    </w:p>
    <w:p w:rsidR="00D25623" w:rsidRDefault="00D25623" w:rsidP="00D25623">
      <w:pPr>
        <w:widowControl/>
        <w:spacing w:line="360" w:lineRule="auto"/>
        <w:jc w:val="left"/>
        <w:rPr>
          <w:rFonts w:ascii="宋体" w:hAnsi="宋体"/>
          <w:color w:val="000000"/>
          <w:sz w:val="24"/>
          <w:szCs w:val="24"/>
        </w:rPr>
      </w:pPr>
      <w:r>
        <w:rPr>
          <w:rFonts w:ascii="宋体" w:hAnsi="宋体" w:hint="eastAsia"/>
          <w:color w:val="000000"/>
          <w:sz w:val="24"/>
          <w:szCs w:val="24"/>
        </w:rPr>
        <w:t>（3）法人代表或其委托代理人应携带本人身份证原件及复印件，委托代理人还应携带《法人代表授权委托书》；</w:t>
      </w:r>
    </w:p>
    <w:p w:rsidR="00D25623" w:rsidRDefault="00D25623" w:rsidP="00D25623">
      <w:pPr>
        <w:widowControl/>
        <w:spacing w:line="360" w:lineRule="auto"/>
        <w:jc w:val="left"/>
        <w:rPr>
          <w:rFonts w:ascii="宋体" w:hAnsi="宋体"/>
          <w:color w:val="000000"/>
          <w:sz w:val="24"/>
          <w:szCs w:val="24"/>
        </w:rPr>
      </w:pPr>
      <w:r>
        <w:rPr>
          <w:rFonts w:ascii="宋体" w:hAnsi="宋体" w:hint="eastAsia"/>
          <w:color w:val="000000"/>
          <w:sz w:val="24"/>
          <w:szCs w:val="24"/>
        </w:rPr>
        <w:t>（4）凡拟参加本次招标项目的投标人，如在“信用中国”网站（www.creditchina.gov.vn ）、中国政府采购网（www.ccgp.gov.vn ）被列入失信被执行人、重大税收违法案件当事人名单、政府采购严重违法失信行为记录名单的（尚在处罚期内的），将拒绝其参本次政府采购活动。需提供（投标截止日前）“信用中国”网站（www.creditchina.gov.cn）及中国政府采购网（www.ccgp.gov.cn）已公布的信用记录查询截图）</w:t>
      </w:r>
    </w:p>
    <w:p w:rsidR="00D25623" w:rsidRDefault="00D25623" w:rsidP="00D25623">
      <w:pPr>
        <w:widowControl/>
        <w:spacing w:line="360" w:lineRule="auto"/>
        <w:jc w:val="left"/>
        <w:rPr>
          <w:rFonts w:ascii="宋体" w:hAnsi="宋体"/>
          <w:color w:val="000000"/>
          <w:sz w:val="24"/>
          <w:szCs w:val="24"/>
        </w:rPr>
      </w:pPr>
      <w:r>
        <w:rPr>
          <w:rFonts w:ascii="宋体" w:hAnsi="宋体" w:hint="eastAsia"/>
          <w:color w:val="000000"/>
          <w:sz w:val="24"/>
          <w:szCs w:val="24"/>
        </w:rPr>
        <w:t>（5）投标人近三年无因投标申请人违约或不恰当履约引起的合同终止、纠纷、争议、仲裁和公诉纪录；投标人必须提供无行贿犯罪记录证明（在中国裁判文书网（http://wenshu.court.gov.cn/）查询，查询时间必须在公告期内）；</w:t>
      </w:r>
    </w:p>
    <w:p w:rsidR="00D25623" w:rsidRDefault="00D25623" w:rsidP="00D25623">
      <w:pPr>
        <w:widowControl/>
        <w:spacing w:line="360" w:lineRule="auto"/>
        <w:jc w:val="left"/>
        <w:rPr>
          <w:rFonts w:ascii="宋体" w:hAnsi="宋体"/>
          <w:color w:val="000000"/>
          <w:sz w:val="24"/>
          <w:szCs w:val="24"/>
        </w:rPr>
      </w:pPr>
      <w:r>
        <w:rPr>
          <w:rFonts w:ascii="宋体" w:hAnsi="宋体" w:hint="eastAsia"/>
          <w:color w:val="000000"/>
          <w:sz w:val="24"/>
          <w:szCs w:val="24"/>
        </w:rPr>
        <w:t>（6）有效的人力资源和社会保障局颁发的《劳务派遣经营许可证》原件；</w:t>
      </w:r>
    </w:p>
    <w:p w:rsidR="00D25623" w:rsidRDefault="00D25623" w:rsidP="00D25623">
      <w:pPr>
        <w:pStyle w:val="af"/>
        <w:spacing w:before="55" w:beforeAutospacing="0" w:after="55" w:afterAutospacing="0" w:line="360" w:lineRule="auto"/>
        <w:rPr>
          <w:color w:val="000000"/>
        </w:rPr>
      </w:pPr>
      <w:r>
        <w:rPr>
          <w:rFonts w:hint="eastAsia"/>
          <w:color w:val="000000"/>
        </w:rPr>
        <w:t>（7）本项目不接受联合体投标。</w:t>
      </w:r>
    </w:p>
    <w:p w:rsidR="00D25623" w:rsidRDefault="00D25623" w:rsidP="00D25623">
      <w:pPr>
        <w:pStyle w:val="af"/>
        <w:spacing w:before="55" w:beforeAutospacing="0" w:after="55" w:afterAutospacing="0"/>
        <w:rPr>
          <w:rFonts w:cs="Arial"/>
          <w:color w:val="000000"/>
        </w:rPr>
      </w:pPr>
      <w:r>
        <w:rPr>
          <w:rStyle w:val="af2"/>
          <w:rFonts w:cs="Arial"/>
          <w:color w:val="000000"/>
        </w:rPr>
        <w:t>五、招标文件的报名/发售时间、地址、售价:</w:t>
      </w:r>
    </w:p>
    <w:p w:rsidR="00D25623" w:rsidRDefault="00D25623" w:rsidP="00D25623">
      <w:pPr>
        <w:pStyle w:val="af"/>
        <w:spacing w:before="55" w:beforeAutospacing="0" w:after="55" w:afterAutospacing="0"/>
        <w:rPr>
          <w:rFonts w:cs="Arial"/>
          <w:color w:val="000000"/>
        </w:rPr>
      </w:pPr>
      <w:r>
        <w:rPr>
          <w:rStyle w:val="af2"/>
          <w:rFonts w:cs="Arial"/>
          <w:color w:val="000000"/>
        </w:rPr>
        <w:t>1．报名（发售／获取）时间：</w:t>
      </w:r>
      <w:r>
        <w:rPr>
          <w:rFonts w:cs="Arial"/>
          <w:color w:val="000000"/>
        </w:rPr>
        <w:t> </w:t>
      </w:r>
      <w:r w:rsidRPr="00C87501">
        <w:rPr>
          <w:rFonts w:cs="Arial" w:hint="eastAsia"/>
          <w:color w:val="000000"/>
        </w:rPr>
        <w:t>2021-0</w:t>
      </w:r>
      <w:r>
        <w:rPr>
          <w:rFonts w:cs="Arial" w:hint="eastAsia"/>
          <w:color w:val="000000"/>
        </w:rPr>
        <w:t>7</w:t>
      </w:r>
      <w:r w:rsidRPr="00C87501">
        <w:rPr>
          <w:rFonts w:cs="Arial" w:hint="eastAsia"/>
          <w:color w:val="000000"/>
        </w:rPr>
        <w:t>-</w:t>
      </w:r>
      <w:r>
        <w:rPr>
          <w:rFonts w:cs="Arial" w:hint="eastAsia"/>
          <w:color w:val="000000"/>
        </w:rPr>
        <w:t>16</w:t>
      </w:r>
      <w:r w:rsidRPr="00C87501">
        <w:rPr>
          <w:rFonts w:cs="Arial" w:hint="eastAsia"/>
          <w:color w:val="000000"/>
        </w:rPr>
        <w:t xml:space="preserve"> 至 2021-0</w:t>
      </w:r>
      <w:r>
        <w:rPr>
          <w:rFonts w:cs="Arial" w:hint="eastAsia"/>
          <w:color w:val="000000"/>
        </w:rPr>
        <w:t>7</w:t>
      </w:r>
      <w:r w:rsidRPr="00C87501">
        <w:rPr>
          <w:rFonts w:cs="Arial" w:hint="eastAsia"/>
          <w:color w:val="000000"/>
        </w:rPr>
        <w:t>-</w:t>
      </w:r>
      <w:r>
        <w:rPr>
          <w:rFonts w:cs="Arial" w:hint="eastAsia"/>
          <w:color w:val="000000"/>
        </w:rPr>
        <w:t>27</w:t>
      </w:r>
    </w:p>
    <w:p w:rsidR="00D25623" w:rsidRDefault="00D25623" w:rsidP="00D25623">
      <w:pPr>
        <w:pStyle w:val="af"/>
        <w:spacing w:before="55" w:beforeAutospacing="0" w:after="55" w:afterAutospacing="0"/>
        <w:rPr>
          <w:rFonts w:cs="Arial"/>
          <w:color w:val="000000"/>
        </w:rPr>
      </w:pPr>
      <w:r>
        <w:rPr>
          <w:rStyle w:val="af2"/>
          <w:rFonts w:cs="Arial"/>
          <w:color w:val="000000"/>
        </w:rPr>
        <w:t>上午：</w:t>
      </w:r>
      <w:r>
        <w:rPr>
          <w:rFonts w:cs="Arial"/>
          <w:color w:val="000000"/>
        </w:rPr>
        <w:t> </w:t>
      </w:r>
      <w:r>
        <w:rPr>
          <w:rStyle w:val="bookmark-itemuuid-1536114308002code-23005"/>
          <w:rFonts w:cs="Arial"/>
          <w:color w:val="000000"/>
        </w:rPr>
        <w:t>10:30-13:30</w:t>
      </w:r>
      <w:r>
        <w:rPr>
          <w:rFonts w:cs="Arial"/>
          <w:color w:val="000000"/>
        </w:rPr>
        <w:t> </w:t>
      </w:r>
    </w:p>
    <w:p w:rsidR="00D25623" w:rsidRDefault="00D25623" w:rsidP="00D25623">
      <w:pPr>
        <w:pStyle w:val="af"/>
        <w:spacing w:before="55" w:beforeAutospacing="0" w:after="55" w:afterAutospacing="0"/>
        <w:rPr>
          <w:rFonts w:cs="Arial"/>
          <w:color w:val="000000"/>
        </w:rPr>
      </w:pPr>
      <w:r>
        <w:rPr>
          <w:rStyle w:val="af2"/>
          <w:rFonts w:cs="Arial"/>
          <w:color w:val="000000"/>
        </w:rPr>
        <w:t>下午：</w:t>
      </w:r>
      <w:r>
        <w:rPr>
          <w:rFonts w:cs="Arial"/>
          <w:color w:val="000000"/>
        </w:rPr>
        <w:t> </w:t>
      </w:r>
      <w:r>
        <w:rPr>
          <w:rStyle w:val="bookmark-itemuuid-1536114315631code-23006"/>
          <w:rFonts w:cs="Arial"/>
          <w:color w:val="000000"/>
        </w:rPr>
        <w:t>15:30-18:00</w:t>
      </w:r>
      <w:r>
        <w:rPr>
          <w:rFonts w:cs="Arial"/>
          <w:color w:val="000000"/>
        </w:rPr>
        <w:t> </w:t>
      </w:r>
    </w:p>
    <w:p w:rsidR="00D25623" w:rsidRDefault="00D25623" w:rsidP="00D25623">
      <w:pPr>
        <w:pStyle w:val="af"/>
        <w:spacing w:before="55" w:beforeAutospacing="0" w:after="55" w:afterAutospacing="0"/>
        <w:rPr>
          <w:rFonts w:cs="Arial"/>
          <w:color w:val="000000"/>
        </w:rPr>
      </w:pPr>
      <w:r>
        <w:rPr>
          <w:rStyle w:val="af2"/>
          <w:rFonts w:cs="Arial"/>
          <w:color w:val="000000"/>
        </w:rPr>
        <w:t>2．报名（发售／获取）地址：</w:t>
      </w:r>
      <w:r w:rsidRPr="000F47A5">
        <w:rPr>
          <w:rStyle w:val="bookmark-itemuuid-1536114326115code-23007"/>
          <w:rFonts w:cs="Arial" w:hint="eastAsia"/>
          <w:color w:val="000000"/>
        </w:rPr>
        <w:t>（前往“中招联合招标采购平台” 进行投标人免费注册（网址：http://www.365trade.com.cn）、购买并下载电子版招标文件）</w:t>
      </w:r>
      <w:r>
        <w:rPr>
          <w:rFonts w:cs="Arial"/>
          <w:color w:val="000000"/>
        </w:rPr>
        <w:t> </w:t>
      </w:r>
    </w:p>
    <w:p w:rsidR="00D25623" w:rsidRDefault="00D25623" w:rsidP="00D25623">
      <w:pPr>
        <w:pStyle w:val="af"/>
        <w:spacing w:before="55" w:beforeAutospacing="0" w:after="55" w:afterAutospacing="0"/>
        <w:rPr>
          <w:rFonts w:cs="Arial"/>
          <w:color w:val="000000"/>
        </w:rPr>
      </w:pPr>
      <w:r>
        <w:rPr>
          <w:rStyle w:val="af2"/>
          <w:rFonts w:cs="Arial"/>
          <w:color w:val="000000"/>
        </w:rPr>
        <w:t>3．标书售价(元)：</w:t>
      </w:r>
      <w:r>
        <w:rPr>
          <w:rFonts w:cs="Arial"/>
          <w:color w:val="000000"/>
        </w:rPr>
        <w:t> </w:t>
      </w:r>
      <w:r>
        <w:rPr>
          <w:rStyle w:val="bookmark-itemuuid-1541657111286code-23008"/>
          <w:rFonts w:cs="Arial"/>
          <w:color w:val="000000"/>
        </w:rPr>
        <w:t>200</w:t>
      </w:r>
      <w:r>
        <w:rPr>
          <w:rFonts w:cs="Arial"/>
          <w:color w:val="000000"/>
        </w:rPr>
        <w:t> </w:t>
      </w:r>
    </w:p>
    <w:p w:rsidR="00D25623" w:rsidRDefault="00D25623" w:rsidP="00D25623">
      <w:pPr>
        <w:widowControl/>
        <w:shd w:val="clear" w:color="auto" w:fill="FFFFFF"/>
        <w:spacing w:line="360" w:lineRule="atLeast"/>
        <w:jc w:val="left"/>
        <w:rPr>
          <w:rStyle w:val="af2"/>
          <w:rFonts w:cs="Arial"/>
          <w:color w:val="000000"/>
          <w:sz w:val="24"/>
        </w:rPr>
      </w:pPr>
      <w:r>
        <w:rPr>
          <w:rStyle w:val="af2"/>
          <w:rFonts w:cs="Arial"/>
          <w:color w:val="000000"/>
          <w:sz w:val="24"/>
        </w:rPr>
        <w:t>4</w:t>
      </w:r>
      <w:r>
        <w:rPr>
          <w:rStyle w:val="af2"/>
          <w:rFonts w:cs="Arial"/>
          <w:color w:val="000000"/>
          <w:sz w:val="24"/>
        </w:rPr>
        <w:t>．投标人购买标书时应提交的资料：</w:t>
      </w:r>
    </w:p>
    <w:p w:rsidR="00D25623" w:rsidRDefault="00D25623" w:rsidP="00D25623">
      <w:pPr>
        <w:widowControl/>
        <w:shd w:val="clear" w:color="auto" w:fill="FFFFFF"/>
        <w:spacing w:line="360" w:lineRule="atLeast"/>
        <w:ind w:firstLineChars="200" w:firstLine="480"/>
        <w:jc w:val="left"/>
        <w:rPr>
          <w:rStyle w:val="bookmark-itemuuid-1536114326115code-23007"/>
          <w:rFonts w:ascii="宋体" w:hAnsi="宋体" w:cs="Arial"/>
          <w:color w:val="000000"/>
          <w:kern w:val="0"/>
          <w:sz w:val="24"/>
          <w:szCs w:val="24"/>
        </w:rPr>
      </w:pPr>
      <w:r>
        <w:rPr>
          <w:rStyle w:val="bookmark-itemuuid-1536114326115code-23007"/>
          <w:rFonts w:ascii="宋体" w:hAnsi="宋体" w:cs="Arial" w:hint="eastAsia"/>
          <w:color w:val="000000"/>
          <w:kern w:val="0"/>
          <w:sz w:val="24"/>
          <w:szCs w:val="24"/>
        </w:rPr>
        <w:lastRenderedPageBreak/>
        <w:t>凡有意参加投标者，请于报名（发售／获取）时间内，登陆中招联合招标采购平台并上传</w:t>
      </w:r>
      <w:r w:rsidRPr="00BD61B8">
        <w:rPr>
          <w:rStyle w:val="bookmark-itemuuid-1536114326115code-23007"/>
          <w:rFonts w:ascii="宋体" w:hAnsi="宋体" w:cs="Arial" w:hint="eastAsia"/>
          <w:color w:val="000000"/>
          <w:kern w:val="0"/>
          <w:sz w:val="24"/>
          <w:szCs w:val="24"/>
        </w:rPr>
        <w:t>投标供应商资格要求</w:t>
      </w:r>
      <w:r>
        <w:rPr>
          <w:rStyle w:val="bookmark-itemuuid-1536114326115code-23007"/>
          <w:rFonts w:ascii="宋体" w:hAnsi="宋体" w:cs="Arial" w:hint="eastAsia"/>
          <w:color w:val="000000"/>
          <w:kern w:val="0"/>
          <w:sz w:val="24"/>
          <w:szCs w:val="24"/>
        </w:rPr>
        <w:t>提供的资料（见下文，须加盖投标人公章）进行报名审核，通过上述报名者可登陆中招联合招标采购平台下载电子招标文件。</w:t>
      </w:r>
    </w:p>
    <w:p w:rsidR="00D25623" w:rsidRDefault="00D25623" w:rsidP="00D25623">
      <w:pPr>
        <w:widowControl/>
        <w:shd w:val="clear" w:color="auto" w:fill="FFFFFF"/>
        <w:spacing w:line="360" w:lineRule="atLeast"/>
        <w:jc w:val="left"/>
        <w:rPr>
          <w:rStyle w:val="bookmark-itemuuid-1536114326115code-23007"/>
          <w:rFonts w:ascii="宋体" w:hAnsi="宋体" w:cs="Arial"/>
          <w:color w:val="000000"/>
          <w:kern w:val="0"/>
          <w:sz w:val="24"/>
          <w:szCs w:val="24"/>
        </w:rPr>
      </w:pPr>
      <w:r>
        <w:rPr>
          <w:rStyle w:val="bookmark-itemuuid-1536114326115code-23007"/>
          <w:rFonts w:ascii="宋体" w:hAnsi="宋体" w:cs="Arial" w:hint="eastAsia"/>
          <w:color w:val="000000"/>
          <w:kern w:val="0"/>
          <w:sz w:val="24"/>
          <w:szCs w:val="24"/>
        </w:rPr>
        <w:t>（</w:t>
      </w:r>
      <w:r>
        <w:rPr>
          <w:rStyle w:val="bookmark-itemuuid-1536114326115code-23007"/>
          <w:rFonts w:ascii="宋体" w:hAnsi="宋体" w:cs="Arial"/>
          <w:color w:val="000000"/>
          <w:kern w:val="0"/>
          <w:sz w:val="24"/>
          <w:szCs w:val="24"/>
        </w:rPr>
        <w:t>1</w:t>
      </w:r>
      <w:r>
        <w:rPr>
          <w:rStyle w:val="bookmark-itemuuid-1536114326115code-23007"/>
          <w:rFonts w:ascii="宋体" w:hAnsi="宋体" w:cs="Arial" w:hint="eastAsia"/>
          <w:color w:val="000000"/>
          <w:kern w:val="0"/>
          <w:sz w:val="24"/>
          <w:szCs w:val="24"/>
        </w:rPr>
        <w:t>）上传投标供应商资格要求（2）至（5）项页面扫描件（加盖公章）；</w:t>
      </w:r>
    </w:p>
    <w:p w:rsidR="00D25623" w:rsidRPr="00C87501" w:rsidRDefault="00D25623" w:rsidP="00D25623">
      <w:pPr>
        <w:pStyle w:val="af"/>
        <w:spacing w:before="55" w:beforeAutospacing="0" w:after="55" w:afterAutospacing="0"/>
        <w:rPr>
          <w:rStyle w:val="bookmark-itemuuid-1536114326115code-23007"/>
          <w:rFonts w:cs="Arial"/>
          <w:color w:val="000000"/>
        </w:rPr>
      </w:pPr>
      <w:r>
        <w:rPr>
          <w:rStyle w:val="bookmark-itemuuid-1536114326115code-23007"/>
          <w:rFonts w:cs="Arial" w:hint="eastAsia"/>
          <w:color w:val="000000"/>
        </w:rPr>
        <w:t>（2）上传的资料文</w:t>
      </w:r>
      <w:r w:rsidRPr="00C87501">
        <w:rPr>
          <w:rStyle w:val="bookmark-itemuuid-1536114326115code-23007"/>
          <w:rFonts w:cs="Arial" w:hint="eastAsia"/>
          <w:color w:val="000000"/>
        </w:rPr>
        <w:t>件均放在一个</w:t>
      </w:r>
      <w:r w:rsidRPr="00C87501">
        <w:rPr>
          <w:rStyle w:val="bookmark-itemuuid-1536114326115code-23007"/>
          <w:rFonts w:cs="Arial"/>
          <w:color w:val="000000"/>
        </w:rPr>
        <w:t>PDF</w:t>
      </w:r>
      <w:r w:rsidRPr="00C87501">
        <w:rPr>
          <w:rStyle w:val="bookmark-itemuuid-1536114326115code-23007"/>
          <w:rFonts w:cs="Arial" w:hint="eastAsia"/>
          <w:color w:val="000000"/>
        </w:rPr>
        <w:t>文件内。</w:t>
      </w:r>
    </w:p>
    <w:p w:rsidR="00D25623" w:rsidRPr="00001D61" w:rsidRDefault="00D25623" w:rsidP="00D25623">
      <w:pPr>
        <w:pStyle w:val="af"/>
        <w:spacing w:before="55" w:beforeAutospacing="0" w:after="55" w:afterAutospacing="0"/>
        <w:rPr>
          <w:rFonts w:cs="Arial"/>
          <w:color w:val="000000"/>
        </w:rPr>
      </w:pPr>
      <w:r w:rsidRPr="00001D61">
        <w:rPr>
          <w:rStyle w:val="af2"/>
          <w:rFonts w:cs="Arial"/>
          <w:color w:val="000000"/>
        </w:rPr>
        <w:t>六、 投标截止时间：</w:t>
      </w:r>
      <w:r w:rsidRPr="00001D61">
        <w:rPr>
          <w:rFonts w:cs="Arial"/>
          <w:color w:val="000000"/>
        </w:rPr>
        <w:t xml:space="preserve"> </w:t>
      </w:r>
      <w:r w:rsidRPr="00001D61">
        <w:rPr>
          <w:color w:val="000000"/>
        </w:rPr>
        <w:t>2021-0</w:t>
      </w:r>
      <w:r>
        <w:rPr>
          <w:rFonts w:hint="eastAsia"/>
          <w:color w:val="000000"/>
        </w:rPr>
        <w:t>8</w:t>
      </w:r>
      <w:r w:rsidRPr="00001D61">
        <w:rPr>
          <w:color w:val="000000"/>
        </w:rPr>
        <w:t>-</w:t>
      </w:r>
      <w:r>
        <w:rPr>
          <w:rFonts w:hint="eastAsia"/>
          <w:color w:val="000000"/>
        </w:rPr>
        <w:t>05</w:t>
      </w:r>
      <w:r w:rsidRPr="00001D61">
        <w:rPr>
          <w:color w:val="000000"/>
        </w:rPr>
        <w:t xml:space="preserve">  11:00:00</w:t>
      </w:r>
    </w:p>
    <w:p w:rsidR="00D25623" w:rsidRPr="00001D61" w:rsidRDefault="00D25623" w:rsidP="00D25623">
      <w:pPr>
        <w:pStyle w:val="af"/>
        <w:spacing w:before="55" w:beforeAutospacing="0" w:after="55" w:afterAutospacing="0"/>
        <w:rPr>
          <w:rFonts w:cs="Arial"/>
          <w:color w:val="000000"/>
        </w:rPr>
      </w:pPr>
      <w:r w:rsidRPr="00001D61">
        <w:rPr>
          <w:rStyle w:val="af2"/>
          <w:rFonts w:cs="Arial"/>
          <w:color w:val="000000"/>
        </w:rPr>
        <w:t>七、 投标地址：</w:t>
      </w:r>
      <w:r w:rsidRPr="00001D61">
        <w:rPr>
          <w:rFonts w:cs="Arial"/>
          <w:color w:val="000000"/>
        </w:rPr>
        <w:t> </w:t>
      </w:r>
      <w:r w:rsidRPr="00001D61">
        <w:rPr>
          <w:rStyle w:val="bookmark-itemuuid-1536114367028code-23012"/>
          <w:rFonts w:cs="Arial"/>
          <w:color w:val="000000"/>
        </w:rPr>
        <w:t>乌鲁木齐市人民路38号新宏信大厦7楼705室</w:t>
      </w:r>
      <w:r w:rsidRPr="00001D61">
        <w:rPr>
          <w:rFonts w:cs="Arial"/>
          <w:color w:val="000000"/>
        </w:rPr>
        <w:t> </w:t>
      </w:r>
    </w:p>
    <w:p w:rsidR="00D25623" w:rsidRPr="00001D61" w:rsidRDefault="00D25623" w:rsidP="00D25623">
      <w:pPr>
        <w:pStyle w:val="af"/>
        <w:spacing w:before="55" w:beforeAutospacing="0" w:after="55" w:afterAutospacing="0"/>
        <w:rPr>
          <w:rFonts w:cs="Arial"/>
          <w:color w:val="000000"/>
        </w:rPr>
      </w:pPr>
      <w:r w:rsidRPr="00001D61">
        <w:rPr>
          <w:rStyle w:val="af2"/>
          <w:rFonts w:cs="Arial"/>
          <w:color w:val="000000"/>
        </w:rPr>
        <w:t>八、 开标时间：</w:t>
      </w:r>
      <w:r w:rsidRPr="00001D61">
        <w:rPr>
          <w:rFonts w:cs="Arial"/>
          <w:color w:val="000000"/>
        </w:rPr>
        <w:t> </w:t>
      </w:r>
      <w:r w:rsidRPr="00001D61">
        <w:rPr>
          <w:color w:val="000000"/>
        </w:rPr>
        <w:t>2021-0</w:t>
      </w:r>
      <w:r>
        <w:rPr>
          <w:rFonts w:hint="eastAsia"/>
          <w:color w:val="000000"/>
        </w:rPr>
        <w:t>8</w:t>
      </w:r>
      <w:r w:rsidRPr="00001D61">
        <w:rPr>
          <w:color w:val="000000"/>
        </w:rPr>
        <w:t>-</w:t>
      </w:r>
      <w:r>
        <w:rPr>
          <w:rFonts w:hint="eastAsia"/>
          <w:color w:val="000000"/>
        </w:rPr>
        <w:t>05</w:t>
      </w:r>
      <w:r w:rsidRPr="00001D61">
        <w:rPr>
          <w:color w:val="000000"/>
        </w:rPr>
        <w:t xml:space="preserve">  11:00:00</w:t>
      </w:r>
    </w:p>
    <w:p w:rsidR="00D25623" w:rsidRDefault="00D25623" w:rsidP="00D25623">
      <w:pPr>
        <w:pStyle w:val="af"/>
        <w:spacing w:before="55" w:beforeAutospacing="0" w:after="55" w:afterAutospacing="0"/>
        <w:rPr>
          <w:rFonts w:cs="Arial"/>
          <w:color w:val="000000"/>
        </w:rPr>
      </w:pPr>
      <w:r>
        <w:rPr>
          <w:rStyle w:val="af2"/>
          <w:rFonts w:cs="Arial"/>
          <w:color w:val="000000"/>
        </w:rPr>
        <w:t>九、 开标地址：</w:t>
      </w:r>
      <w:r>
        <w:rPr>
          <w:rFonts w:cs="Arial"/>
          <w:color w:val="000000"/>
        </w:rPr>
        <w:t> </w:t>
      </w:r>
      <w:r>
        <w:rPr>
          <w:rStyle w:val="bookmark-itemuuid-1536114381259code-23015"/>
          <w:rFonts w:cs="Arial"/>
          <w:color w:val="000000"/>
        </w:rPr>
        <w:t>乌鲁木齐市人民路38号新宏信大厦7楼705室</w:t>
      </w:r>
      <w:r>
        <w:rPr>
          <w:rFonts w:cs="Arial"/>
          <w:color w:val="000000"/>
        </w:rPr>
        <w:t> </w:t>
      </w:r>
    </w:p>
    <w:p w:rsidR="00D25623" w:rsidRDefault="00D25623" w:rsidP="00D25623">
      <w:pPr>
        <w:pStyle w:val="af"/>
        <w:spacing w:before="55" w:beforeAutospacing="0" w:after="55" w:afterAutospacing="0"/>
        <w:rPr>
          <w:rFonts w:cs="Arial"/>
          <w:color w:val="000000"/>
        </w:rPr>
      </w:pPr>
      <w:r>
        <w:rPr>
          <w:rStyle w:val="af2"/>
          <w:rFonts w:cs="Arial"/>
          <w:color w:val="000000"/>
        </w:rPr>
        <w:t>十、 其他事项：</w:t>
      </w:r>
    </w:p>
    <w:p w:rsidR="00D25623" w:rsidRDefault="00D25623" w:rsidP="00D25623">
      <w:pPr>
        <w:pStyle w:val="af"/>
        <w:spacing w:before="55" w:beforeAutospacing="0" w:after="55" w:afterAutospacing="0"/>
        <w:rPr>
          <w:rFonts w:cs="Arial"/>
          <w:color w:val="000000"/>
        </w:rPr>
      </w:pPr>
      <w:r>
        <w:rPr>
          <w:rFonts w:cs="Arial"/>
          <w:color w:val="000000"/>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rsidR="00D25623" w:rsidRDefault="00D25623" w:rsidP="00D25623">
      <w:pPr>
        <w:pStyle w:val="af"/>
        <w:spacing w:before="55" w:beforeAutospacing="0" w:after="55" w:afterAutospacing="0"/>
        <w:rPr>
          <w:rFonts w:cs="Arial"/>
          <w:color w:val="000000"/>
        </w:rPr>
      </w:pPr>
      <w:r>
        <w:rPr>
          <w:rStyle w:val="af2"/>
          <w:rFonts w:cs="Arial"/>
          <w:color w:val="000000"/>
        </w:rPr>
        <w:t>2、采购项目需要落实的政府采购政策</w:t>
      </w:r>
    </w:p>
    <w:p w:rsidR="00D25623" w:rsidRDefault="00D25623" w:rsidP="00D25623">
      <w:pPr>
        <w:pStyle w:val="af"/>
        <w:spacing w:before="55" w:beforeAutospacing="0" w:after="55" w:afterAutospacing="0"/>
        <w:rPr>
          <w:rFonts w:cs="Arial"/>
          <w:color w:val="000000"/>
        </w:rPr>
      </w:pPr>
      <w:r>
        <w:rPr>
          <w:rFonts w:cs="Arial"/>
          <w:color w:val="000000"/>
        </w:rPr>
        <w:t> </w:t>
      </w:r>
      <w:r>
        <w:rPr>
          <w:rStyle w:val="bookmark-itemuuid-1536114672385code-23021"/>
          <w:rFonts w:cs="Arial"/>
        </w:rPr>
        <w:t>符合政府采购优先（节约能源、保护环境）采购政策及促进中小企业（监狱企业、残疾人福利性单位）发展政策的，依据规定给予评审优惠。</w:t>
      </w:r>
      <w:r>
        <w:rPr>
          <w:rFonts w:cs="Arial"/>
          <w:color w:val="000000"/>
        </w:rPr>
        <w:t> </w:t>
      </w:r>
    </w:p>
    <w:p w:rsidR="00D25623" w:rsidRDefault="00D25623" w:rsidP="00D25623">
      <w:pPr>
        <w:pStyle w:val="af"/>
        <w:spacing w:before="55" w:beforeAutospacing="0" w:after="55" w:afterAutospacing="0"/>
        <w:rPr>
          <w:rFonts w:cs="Arial"/>
          <w:color w:val="000000"/>
        </w:rPr>
      </w:pPr>
      <w:r>
        <w:rPr>
          <w:rStyle w:val="af2"/>
          <w:rFonts w:cs="Arial"/>
          <w:color w:val="000000"/>
        </w:rPr>
        <w:t>十一、 联系方式</w:t>
      </w:r>
    </w:p>
    <w:p w:rsidR="00D25623" w:rsidRDefault="00D25623" w:rsidP="00D25623">
      <w:pPr>
        <w:pStyle w:val="af"/>
        <w:spacing w:before="55" w:beforeAutospacing="0" w:after="55" w:afterAutospacing="0"/>
        <w:rPr>
          <w:rFonts w:cs="Arial"/>
          <w:color w:val="000000"/>
        </w:rPr>
      </w:pPr>
      <w:r>
        <w:rPr>
          <w:rStyle w:val="af2"/>
          <w:rFonts w:cs="Arial"/>
          <w:color w:val="000000"/>
        </w:rPr>
        <w:t>1、采购代理机构名称：</w:t>
      </w:r>
      <w:r>
        <w:rPr>
          <w:rStyle w:val="bookmark-itemuuid-1536114681261code-00009"/>
          <w:rFonts w:cs="Arial"/>
        </w:rPr>
        <w:t>新疆同孚招投标有限公司</w:t>
      </w:r>
      <w:r>
        <w:rPr>
          <w:rFonts w:cs="Arial"/>
          <w:color w:val="000000"/>
        </w:rPr>
        <w:t> </w:t>
      </w:r>
    </w:p>
    <w:p w:rsidR="00D25623" w:rsidRDefault="00D25623" w:rsidP="00D25623">
      <w:pPr>
        <w:pStyle w:val="af"/>
        <w:spacing w:before="55" w:beforeAutospacing="0" w:after="55" w:afterAutospacing="0"/>
        <w:rPr>
          <w:rFonts w:cs="Arial"/>
          <w:color w:val="000000"/>
        </w:rPr>
      </w:pPr>
      <w:r>
        <w:rPr>
          <w:rStyle w:val="af2"/>
          <w:rFonts w:cs="Arial"/>
          <w:color w:val="000000"/>
        </w:rPr>
        <w:t>联系人：</w:t>
      </w:r>
      <w:r>
        <w:rPr>
          <w:rStyle w:val="bookmark-itemuuid-1536114688571code-00010"/>
          <w:rFonts w:cs="Arial" w:hint="eastAsia"/>
          <w:color w:val="000000"/>
        </w:rPr>
        <w:t>杜鹏飞</w:t>
      </w:r>
    </w:p>
    <w:p w:rsidR="00D25623" w:rsidRDefault="00D25623" w:rsidP="00D25623">
      <w:pPr>
        <w:pStyle w:val="af"/>
        <w:spacing w:before="55" w:beforeAutospacing="0" w:after="55" w:afterAutospacing="0"/>
        <w:rPr>
          <w:rFonts w:cs="Arial"/>
          <w:color w:val="000000"/>
        </w:rPr>
      </w:pPr>
      <w:r>
        <w:rPr>
          <w:rStyle w:val="af2"/>
          <w:rFonts w:cs="Arial"/>
          <w:color w:val="000000"/>
        </w:rPr>
        <w:t>联系电话：</w:t>
      </w:r>
      <w:r>
        <w:rPr>
          <w:rStyle w:val="bookmark-itemuuid-1536114695490code-00011"/>
          <w:rFonts w:cs="Arial"/>
        </w:rPr>
        <w:t>0991-4833033转80</w:t>
      </w:r>
      <w:r>
        <w:rPr>
          <w:rStyle w:val="bookmark-itemuuid-1536114695490code-00011"/>
          <w:rFonts w:cs="Arial" w:hint="eastAsia"/>
        </w:rPr>
        <w:t>08</w:t>
      </w:r>
      <w:r>
        <w:rPr>
          <w:rFonts w:cs="Arial"/>
          <w:color w:val="000000"/>
        </w:rPr>
        <w:t> </w:t>
      </w:r>
    </w:p>
    <w:p w:rsidR="00D25623" w:rsidRDefault="00D25623" w:rsidP="00D25623">
      <w:pPr>
        <w:pStyle w:val="af"/>
        <w:spacing w:before="55" w:beforeAutospacing="0" w:after="55" w:afterAutospacing="0"/>
        <w:rPr>
          <w:rFonts w:cs="Arial"/>
          <w:color w:val="000000"/>
        </w:rPr>
      </w:pPr>
      <w:r>
        <w:rPr>
          <w:rStyle w:val="af2"/>
          <w:rFonts w:cs="Arial"/>
          <w:color w:val="000000"/>
        </w:rPr>
        <w:t>地址：</w:t>
      </w:r>
      <w:r>
        <w:rPr>
          <w:rStyle w:val="bookmark-itemuuid-1536114708792code-00013"/>
          <w:rFonts w:cs="Arial"/>
          <w:color w:val="000000"/>
        </w:rPr>
        <w:t>乌鲁木齐市友好北路宏运大厦21楼J座</w:t>
      </w:r>
      <w:r>
        <w:rPr>
          <w:rFonts w:cs="Arial"/>
          <w:color w:val="000000"/>
        </w:rPr>
        <w:t> </w:t>
      </w:r>
    </w:p>
    <w:p w:rsidR="00D25623" w:rsidRDefault="00D25623" w:rsidP="00D25623">
      <w:pPr>
        <w:pStyle w:val="af"/>
        <w:spacing w:before="55" w:beforeAutospacing="0" w:after="55" w:afterAutospacing="0"/>
        <w:rPr>
          <w:rFonts w:cs="Arial"/>
          <w:color w:val="000000"/>
        </w:rPr>
      </w:pPr>
      <w:r>
        <w:rPr>
          <w:rStyle w:val="af2"/>
          <w:rFonts w:cs="Arial"/>
          <w:color w:val="000000"/>
        </w:rPr>
        <w:t>2、采购人名称：</w:t>
      </w:r>
      <w:r>
        <w:rPr>
          <w:rStyle w:val="bookmark-itemuuid-1536114715836code-00014"/>
          <w:rFonts w:cs="Arial"/>
          <w:color w:val="000000"/>
        </w:rPr>
        <w:t>新疆维吾尔自治区人民医院</w:t>
      </w:r>
      <w:r>
        <w:rPr>
          <w:rFonts w:cs="Arial"/>
          <w:color w:val="000000"/>
        </w:rPr>
        <w:t> </w:t>
      </w:r>
    </w:p>
    <w:p w:rsidR="00D25623" w:rsidRDefault="00D25623" w:rsidP="00D25623">
      <w:pPr>
        <w:pStyle w:val="af"/>
        <w:spacing w:before="55" w:beforeAutospacing="0" w:after="55" w:afterAutospacing="0"/>
        <w:rPr>
          <w:rFonts w:cs="Arial"/>
          <w:color w:val="000000"/>
        </w:rPr>
      </w:pPr>
      <w:r>
        <w:rPr>
          <w:rStyle w:val="af2"/>
          <w:rFonts w:cs="Arial"/>
          <w:color w:val="000000"/>
        </w:rPr>
        <w:t>联系人：</w:t>
      </w:r>
      <w:r>
        <w:rPr>
          <w:rStyle w:val="bookmark-itemuuid-1536114722887code-00015"/>
          <w:rFonts w:cs="Arial" w:hint="eastAsia"/>
          <w:color w:val="000000"/>
        </w:rPr>
        <w:t>李</w:t>
      </w:r>
      <w:r>
        <w:rPr>
          <w:rStyle w:val="bookmark-itemuuid-1536114722887code-00015"/>
          <w:rFonts w:cs="Arial"/>
          <w:color w:val="000000"/>
        </w:rPr>
        <w:t>老师</w:t>
      </w:r>
    </w:p>
    <w:p w:rsidR="00D25623" w:rsidRDefault="00D25623" w:rsidP="00D25623">
      <w:pPr>
        <w:pStyle w:val="af"/>
        <w:spacing w:before="55" w:beforeAutospacing="0" w:after="55" w:afterAutospacing="0"/>
        <w:rPr>
          <w:rFonts w:cs="Arial"/>
          <w:color w:val="000000"/>
        </w:rPr>
      </w:pPr>
      <w:r>
        <w:rPr>
          <w:rStyle w:val="af2"/>
          <w:rFonts w:cs="Arial"/>
          <w:color w:val="000000"/>
        </w:rPr>
        <w:t>联系电话：</w:t>
      </w:r>
      <w:r>
        <w:rPr>
          <w:rStyle w:val="bookmark-itemuuid-1536114730799code-00016"/>
          <w:rFonts w:cs="Arial"/>
          <w:color w:val="000000"/>
        </w:rPr>
        <w:t>0991-8562590</w:t>
      </w:r>
      <w:r>
        <w:rPr>
          <w:rFonts w:cs="Arial"/>
          <w:color w:val="000000"/>
        </w:rPr>
        <w:t> </w:t>
      </w:r>
    </w:p>
    <w:p w:rsidR="00D25623" w:rsidRDefault="00D25623" w:rsidP="00D25623">
      <w:pPr>
        <w:pStyle w:val="af"/>
        <w:spacing w:before="55" w:beforeAutospacing="0" w:after="55" w:afterAutospacing="0"/>
        <w:rPr>
          <w:rFonts w:cs="Arial"/>
          <w:color w:val="000000"/>
        </w:rPr>
      </w:pPr>
      <w:r>
        <w:rPr>
          <w:rStyle w:val="af2"/>
          <w:rFonts w:cs="Arial"/>
          <w:color w:val="000000"/>
        </w:rPr>
        <w:t>地址：</w:t>
      </w:r>
      <w:r>
        <w:rPr>
          <w:rStyle w:val="bookmark-itemuuid-1536114744629code-00018"/>
          <w:rFonts w:cs="Arial"/>
          <w:color w:val="000000"/>
        </w:rPr>
        <w:t>新疆乌鲁木齐市天池路91号</w:t>
      </w:r>
      <w:r>
        <w:rPr>
          <w:rFonts w:cs="Arial"/>
          <w:color w:val="000000"/>
        </w:rPr>
        <w:t> </w:t>
      </w:r>
    </w:p>
    <w:p w:rsidR="00D25623" w:rsidRDefault="00D25623" w:rsidP="00D25623">
      <w:pPr>
        <w:pStyle w:val="af"/>
        <w:spacing w:before="55" w:beforeAutospacing="0" w:after="55" w:afterAutospacing="0"/>
        <w:rPr>
          <w:rFonts w:cs="Arial"/>
        </w:rPr>
      </w:pPr>
      <w:r>
        <w:rPr>
          <w:rStyle w:val="af2"/>
          <w:rFonts w:cs="Arial" w:hint="eastAsia"/>
        </w:rPr>
        <w:t>3、同级政府采购监督管理部门名称：</w:t>
      </w:r>
      <w:r>
        <w:rPr>
          <w:rStyle w:val="bookmark-itemuuid-1536114752958code-00019"/>
          <w:rFonts w:cs="Arial" w:hint="eastAsia"/>
        </w:rPr>
        <w:t>新疆财政厅政府采购管理办公室</w:t>
      </w:r>
      <w:r>
        <w:rPr>
          <w:rFonts w:cs="Arial" w:hint="eastAsia"/>
        </w:rPr>
        <w:t> </w:t>
      </w:r>
    </w:p>
    <w:p w:rsidR="00D25623" w:rsidRDefault="00D25623" w:rsidP="00D25623">
      <w:pPr>
        <w:pStyle w:val="af"/>
        <w:spacing w:before="55" w:beforeAutospacing="0" w:after="55" w:afterAutospacing="0"/>
        <w:rPr>
          <w:rFonts w:cs="Arial"/>
        </w:rPr>
      </w:pPr>
      <w:r>
        <w:rPr>
          <w:rStyle w:val="af2"/>
          <w:rFonts w:cs="Arial" w:hint="eastAsia"/>
        </w:rPr>
        <w:t>联系人：</w:t>
      </w:r>
      <w:r>
        <w:rPr>
          <w:rStyle w:val="bookmark-itemuuid-1536114761735code-00020"/>
          <w:rFonts w:cs="Arial" w:hint="eastAsia"/>
        </w:rPr>
        <w:t>包文泉</w:t>
      </w:r>
      <w:r>
        <w:rPr>
          <w:rFonts w:cs="Arial" w:hint="eastAsia"/>
        </w:rPr>
        <w:t> </w:t>
      </w:r>
    </w:p>
    <w:p w:rsidR="00D25623" w:rsidRDefault="00D25623" w:rsidP="00D25623">
      <w:pPr>
        <w:pStyle w:val="af"/>
        <w:spacing w:before="55" w:beforeAutospacing="0" w:after="55" w:afterAutospacing="0"/>
        <w:rPr>
          <w:rFonts w:cs="Arial"/>
        </w:rPr>
      </w:pPr>
      <w:r>
        <w:rPr>
          <w:rStyle w:val="af2"/>
          <w:rFonts w:cs="Arial" w:hint="eastAsia"/>
        </w:rPr>
        <w:t>监督投诉电话：</w:t>
      </w:r>
      <w:r>
        <w:rPr>
          <w:rStyle w:val="bookmark-itemuuid-1536114769643code-00021"/>
          <w:rFonts w:cs="Arial" w:hint="eastAsia"/>
        </w:rPr>
        <w:t>0991-2359479</w:t>
      </w:r>
      <w:r>
        <w:rPr>
          <w:rFonts w:cs="Arial" w:hint="eastAsia"/>
        </w:rPr>
        <w:t> </w:t>
      </w:r>
    </w:p>
    <w:p w:rsidR="00D25623" w:rsidRDefault="00D25623" w:rsidP="00D25623">
      <w:pPr>
        <w:pStyle w:val="af"/>
        <w:spacing w:before="55" w:beforeAutospacing="0" w:after="55" w:afterAutospacing="0"/>
        <w:rPr>
          <w:rFonts w:cs="Arial"/>
          <w:color w:val="000000"/>
        </w:rPr>
      </w:pPr>
      <w:r>
        <w:rPr>
          <w:rFonts w:cs="Arial"/>
          <w:color w:val="000000"/>
        </w:rPr>
        <w:t> </w:t>
      </w:r>
    </w:p>
    <w:p w:rsidR="00D25623" w:rsidRDefault="00D25623" w:rsidP="00D25623">
      <w:pPr>
        <w:pStyle w:val="af"/>
        <w:spacing w:before="55" w:after="55"/>
        <w:jc w:val="right"/>
        <w:rPr>
          <w:rFonts w:cs="Arial"/>
          <w:color w:val="000000"/>
        </w:rPr>
      </w:pPr>
      <w:r>
        <w:rPr>
          <w:rFonts w:cs="Arial" w:hint="eastAsia"/>
          <w:color w:val="000000"/>
        </w:rPr>
        <w:t>新疆同孚招投标有限公司</w:t>
      </w:r>
    </w:p>
    <w:p w:rsidR="00D25623" w:rsidRPr="00C87501" w:rsidRDefault="00D25623" w:rsidP="00D25623">
      <w:pPr>
        <w:pStyle w:val="af"/>
        <w:spacing w:before="55" w:after="55"/>
        <w:jc w:val="right"/>
        <w:rPr>
          <w:rFonts w:cs="Arial"/>
          <w:color w:val="000000"/>
        </w:rPr>
      </w:pPr>
      <w:r>
        <w:rPr>
          <w:rFonts w:cs="Arial"/>
          <w:color w:val="000000"/>
        </w:rPr>
        <w:t>2021年7月15日星期四</w:t>
      </w:r>
    </w:p>
    <w:p w:rsidR="00D25623" w:rsidRPr="00970E8B" w:rsidRDefault="00D25623" w:rsidP="00D25623">
      <w:pPr>
        <w:rPr>
          <w:rFonts w:hint="eastAsia"/>
          <w:szCs w:val="21"/>
        </w:rPr>
      </w:pPr>
    </w:p>
    <w:p w:rsidR="00835335" w:rsidRDefault="00835335" w:rsidP="00835335">
      <w:pPr>
        <w:rPr>
          <w:szCs w:val="21"/>
        </w:rPr>
      </w:pPr>
    </w:p>
    <w:p w:rsidR="00835335" w:rsidRDefault="00835335" w:rsidP="00835335">
      <w:pPr>
        <w:rPr>
          <w:color w:val="000000"/>
        </w:rPr>
      </w:pPr>
    </w:p>
    <w:p w:rsidR="00835335" w:rsidRDefault="00835335" w:rsidP="00835335">
      <w:pPr>
        <w:pStyle w:val="af"/>
        <w:spacing w:before="55" w:beforeAutospacing="0" w:after="55" w:afterAutospacing="0"/>
        <w:rPr>
          <w:rFonts w:cs="Arial"/>
          <w:color w:val="000000"/>
        </w:rPr>
      </w:pPr>
    </w:p>
    <w:p w:rsidR="00835335" w:rsidRDefault="00835335" w:rsidP="00835335">
      <w:pPr>
        <w:spacing w:line="440" w:lineRule="exact"/>
        <w:jc w:val="center"/>
        <w:rPr>
          <w:rFonts w:ascii="宋体" w:hAnsi="宋体"/>
          <w:b/>
          <w:color w:val="000000"/>
          <w:sz w:val="44"/>
          <w:szCs w:val="44"/>
        </w:rPr>
      </w:pPr>
      <w:r>
        <w:rPr>
          <w:rFonts w:ascii="宋体" w:hAnsi="宋体" w:hint="eastAsia"/>
          <w:b/>
          <w:color w:val="000000"/>
          <w:sz w:val="44"/>
          <w:szCs w:val="44"/>
        </w:rPr>
        <w:t>目       录</w:t>
      </w:r>
    </w:p>
    <w:p w:rsidR="00835335" w:rsidRDefault="00835335" w:rsidP="00835335">
      <w:pPr>
        <w:spacing w:line="440" w:lineRule="exact"/>
        <w:rPr>
          <w:rFonts w:ascii="宋体" w:hAnsi="宋体"/>
          <w:b/>
          <w:color w:val="000000"/>
          <w:sz w:val="28"/>
          <w:szCs w:val="28"/>
        </w:rPr>
      </w:pPr>
    </w:p>
    <w:p w:rsidR="00835335" w:rsidRDefault="00A82554" w:rsidP="00835335">
      <w:pPr>
        <w:pStyle w:val="21"/>
        <w:ind w:left="326" w:hanging="326"/>
        <w:rPr>
          <w:rFonts w:ascii="宋体" w:hAnsi="宋体"/>
          <w:color w:val="000000"/>
          <w:sz w:val="28"/>
          <w:szCs w:val="28"/>
        </w:rPr>
      </w:pPr>
      <w:r>
        <w:rPr>
          <w:rFonts w:ascii="宋体" w:hAnsi="宋体" w:hint="eastAsia"/>
          <w:b/>
          <w:color w:val="000000"/>
          <w:sz w:val="28"/>
          <w:szCs w:val="28"/>
        </w:rPr>
        <w:fldChar w:fldCharType="begin"/>
      </w:r>
      <w:r w:rsidR="00835335">
        <w:rPr>
          <w:rStyle w:val="af5"/>
          <w:rFonts w:ascii="宋体" w:hAnsi="宋体" w:hint="eastAsia"/>
          <w:b/>
          <w:color w:val="000000"/>
          <w:sz w:val="28"/>
          <w:szCs w:val="28"/>
        </w:rPr>
        <w:instrText xml:space="preserve"> TOC \o "1-3" \h \z \u </w:instrText>
      </w:r>
      <w:r>
        <w:rPr>
          <w:rFonts w:ascii="宋体" w:hAnsi="宋体" w:hint="eastAsia"/>
          <w:b/>
          <w:color w:val="000000"/>
          <w:sz w:val="28"/>
          <w:szCs w:val="28"/>
        </w:rPr>
        <w:fldChar w:fldCharType="separate"/>
      </w:r>
      <w:hyperlink w:anchor="_Toc433042566" w:history="1">
        <w:r w:rsidR="00835335">
          <w:rPr>
            <w:rStyle w:val="af5"/>
            <w:rFonts w:ascii="宋体" w:hAnsi="宋体" w:hint="eastAsia"/>
            <w:b/>
            <w:color w:val="000000"/>
            <w:sz w:val="28"/>
            <w:szCs w:val="28"/>
          </w:rPr>
          <w:t>第一部份    投标须知</w:t>
        </w:r>
        <w:r w:rsidR="00835335">
          <w:rPr>
            <w:rFonts w:ascii="宋体" w:hAnsi="宋体" w:hint="eastAsia"/>
            <w:color w:val="000000"/>
            <w:sz w:val="28"/>
            <w:szCs w:val="28"/>
          </w:rPr>
          <w:tab/>
        </w:r>
        <w:r>
          <w:rPr>
            <w:rFonts w:ascii="宋体" w:hAnsi="宋体" w:hint="eastAsia"/>
            <w:color w:val="000000"/>
            <w:sz w:val="28"/>
            <w:szCs w:val="28"/>
          </w:rPr>
          <w:fldChar w:fldCharType="begin"/>
        </w:r>
        <w:r w:rsidR="00835335">
          <w:rPr>
            <w:rFonts w:ascii="宋体" w:hAnsi="宋体" w:hint="eastAsia"/>
            <w:color w:val="000000"/>
            <w:sz w:val="28"/>
            <w:szCs w:val="28"/>
          </w:rPr>
          <w:instrText xml:space="preserve"> PAGEREF _Toc433042566 \h </w:instrText>
        </w:r>
        <w:r>
          <w:rPr>
            <w:rFonts w:ascii="宋体" w:hAnsi="宋体" w:hint="eastAsia"/>
            <w:color w:val="000000"/>
            <w:sz w:val="28"/>
            <w:szCs w:val="28"/>
          </w:rPr>
        </w:r>
        <w:r>
          <w:rPr>
            <w:rFonts w:ascii="宋体" w:hAnsi="宋体" w:hint="eastAsia"/>
            <w:color w:val="000000"/>
            <w:sz w:val="28"/>
            <w:szCs w:val="28"/>
          </w:rPr>
          <w:fldChar w:fldCharType="separate"/>
        </w:r>
        <w:r w:rsidR="00835335">
          <w:rPr>
            <w:rFonts w:ascii="宋体" w:hAnsi="宋体" w:hint="eastAsia"/>
            <w:color w:val="000000"/>
            <w:sz w:val="28"/>
            <w:szCs w:val="28"/>
          </w:rPr>
          <w:t>1</w:t>
        </w:r>
        <w:r>
          <w:rPr>
            <w:rFonts w:ascii="宋体" w:hAnsi="宋体" w:hint="eastAsia"/>
            <w:color w:val="000000"/>
            <w:sz w:val="28"/>
            <w:szCs w:val="28"/>
          </w:rPr>
          <w:fldChar w:fldCharType="end"/>
        </w:r>
      </w:hyperlink>
    </w:p>
    <w:p w:rsidR="00835335" w:rsidRDefault="00A82554" w:rsidP="00BE2E8F">
      <w:pPr>
        <w:pStyle w:val="21"/>
        <w:ind w:left="244" w:hanging="244"/>
        <w:rPr>
          <w:rFonts w:ascii="宋体" w:hAnsi="宋体"/>
          <w:color w:val="000000"/>
          <w:sz w:val="28"/>
          <w:szCs w:val="28"/>
        </w:rPr>
      </w:pPr>
      <w:hyperlink w:anchor="_Toc433042567" w:history="1">
        <w:r w:rsidR="00835335">
          <w:rPr>
            <w:rStyle w:val="af5"/>
            <w:rFonts w:ascii="宋体" w:hAnsi="宋体" w:hint="eastAsia"/>
            <w:b/>
            <w:color w:val="000000"/>
            <w:sz w:val="28"/>
            <w:szCs w:val="28"/>
          </w:rPr>
          <w:t>第二部分    招标说明</w:t>
        </w:r>
        <w:r w:rsidR="00835335">
          <w:rPr>
            <w:rFonts w:ascii="宋体" w:hAnsi="宋体" w:hint="eastAsia"/>
            <w:color w:val="000000"/>
            <w:sz w:val="28"/>
            <w:szCs w:val="28"/>
          </w:rPr>
          <w:tab/>
        </w:r>
        <w:r>
          <w:rPr>
            <w:rFonts w:ascii="宋体" w:hAnsi="宋体" w:hint="eastAsia"/>
            <w:color w:val="000000"/>
            <w:sz w:val="28"/>
            <w:szCs w:val="28"/>
          </w:rPr>
          <w:fldChar w:fldCharType="begin"/>
        </w:r>
        <w:r w:rsidR="00835335">
          <w:rPr>
            <w:rFonts w:ascii="宋体" w:hAnsi="宋体" w:hint="eastAsia"/>
            <w:color w:val="000000"/>
            <w:sz w:val="28"/>
            <w:szCs w:val="28"/>
          </w:rPr>
          <w:instrText xml:space="preserve"> PAGEREF _Toc433042567 \h </w:instrText>
        </w:r>
        <w:r>
          <w:rPr>
            <w:rFonts w:ascii="宋体" w:hAnsi="宋体" w:hint="eastAsia"/>
            <w:color w:val="000000"/>
            <w:sz w:val="28"/>
            <w:szCs w:val="28"/>
          </w:rPr>
        </w:r>
        <w:r>
          <w:rPr>
            <w:rFonts w:ascii="宋体" w:hAnsi="宋体" w:hint="eastAsia"/>
            <w:color w:val="000000"/>
            <w:sz w:val="28"/>
            <w:szCs w:val="28"/>
          </w:rPr>
          <w:fldChar w:fldCharType="separate"/>
        </w:r>
        <w:r w:rsidR="00835335">
          <w:rPr>
            <w:rFonts w:ascii="宋体" w:hAnsi="宋体" w:hint="eastAsia"/>
            <w:color w:val="000000"/>
            <w:sz w:val="28"/>
            <w:szCs w:val="28"/>
          </w:rPr>
          <w:t>5</w:t>
        </w:r>
        <w:r>
          <w:rPr>
            <w:rFonts w:ascii="宋体" w:hAnsi="宋体" w:hint="eastAsia"/>
            <w:color w:val="000000"/>
            <w:sz w:val="28"/>
            <w:szCs w:val="28"/>
          </w:rPr>
          <w:fldChar w:fldCharType="end"/>
        </w:r>
      </w:hyperlink>
    </w:p>
    <w:p w:rsidR="00835335" w:rsidRDefault="00A82554" w:rsidP="00BE2E8F">
      <w:pPr>
        <w:pStyle w:val="21"/>
        <w:ind w:left="244" w:hanging="244"/>
        <w:rPr>
          <w:rFonts w:ascii="宋体" w:hAnsi="宋体"/>
          <w:color w:val="000000"/>
          <w:sz w:val="28"/>
          <w:szCs w:val="28"/>
        </w:rPr>
      </w:pPr>
      <w:hyperlink w:anchor="_Toc433042568" w:history="1">
        <w:r w:rsidR="00835335">
          <w:rPr>
            <w:rStyle w:val="af5"/>
            <w:rFonts w:ascii="宋体" w:hAnsi="宋体" w:hint="eastAsia"/>
            <w:b/>
            <w:color w:val="000000"/>
            <w:sz w:val="28"/>
            <w:szCs w:val="28"/>
          </w:rPr>
          <w:t>第三部分    投标说明</w:t>
        </w:r>
        <w:r w:rsidR="00835335">
          <w:rPr>
            <w:rFonts w:ascii="宋体" w:hAnsi="宋体" w:hint="eastAsia"/>
            <w:color w:val="000000"/>
            <w:sz w:val="28"/>
            <w:szCs w:val="28"/>
          </w:rPr>
          <w:tab/>
        </w:r>
        <w:r>
          <w:rPr>
            <w:rFonts w:ascii="宋体" w:hAnsi="宋体" w:hint="eastAsia"/>
            <w:color w:val="000000"/>
            <w:sz w:val="28"/>
            <w:szCs w:val="28"/>
          </w:rPr>
          <w:fldChar w:fldCharType="begin"/>
        </w:r>
        <w:r w:rsidR="00835335">
          <w:rPr>
            <w:rFonts w:ascii="宋体" w:hAnsi="宋体" w:hint="eastAsia"/>
            <w:color w:val="000000"/>
            <w:sz w:val="28"/>
            <w:szCs w:val="28"/>
          </w:rPr>
          <w:instrText xml:space="preserve"> PAGEREF _Toc433042568 \h </w:instrText>
        </w:r>
        <w:r>
          <w:rPr>
            <w:rFonts w:ascii="宋体" w:hAnsi="宋体" w:hint="eastAsia"/>
            <w:color w:val="000000"/>
            <w:sz w:val="28"/>
            <w:szCs w:val="28"/>
          </w:rPr>
        </w:r>
        <w:r>
          <w:rPr>
            <w:rFonts w:ascii="宋体" w:hAnsi="宋体" w:hint="eastAsia"/>
            <w:color w:val="000000"/>
            <w:sz w:val="28"/>
            <w:szCs w:val="28"/>
          </w:rPr>
          <w:fldChar w:fldCharType="separate"/>
        </w:r>
        <w:r w:rsidR="00835335">
          <w:rPr>
            <w:rFonts w:ascii="宋体" w:hAnsi="宋体" w:hint="eastAsia"/>
            <w:color w:val="000000"/>
            <w:sz w:val="28"/>
            <w:szCs w:val="28"/>
          </w:rPr>
          <w:t>7</w:t>
        </w:r>
        <w:r>
          <w:rPr>
            <w:rFonts w:ascii="宋体" w:hAnsi="宋体" w:hint="eastAsia"/>
            <w:color w:val="000000"/>
            <w:sz w:val="28"/>
            <w:szCs w:val="28"/>
          </w:rPr>
          <w:fldChar w:fldCharType="end"/>
        </w:r>
      </w:hyperlink>
    </w:p>
    <w:p w:rsidR="00835335" w:rsidRDefault="00A82554" w:rsidP="00BE2E8F">
      <w:pPr>
        <w:pStyle w:val="21"/>
        <w:ind w:left="244" w:hanging="244"/>
        <w:rPr>
          <w:rFonts w:ascii="宋体" w:hAnsi="宋体"/>
          <w:color w:val="000000"/>
          <w:sz w:val="28"/>
          <w:szCs w:val="28"/>
        </w:rPr>
      </w:pPr>
      <w:hyperlink w:anchor="_Toc433042569" w:history="1">
        <w:r w:rsidR="00835335">
          <w:rPr>
            <w:rStyle w:val="af5"/>
            <w:rFonts w:ascii="宋体" w:hAnsi="宋体" w:hint="eastAsia"/>
            <w:b/>
            <w:color w:val="000000"/>
            <w:sz w:val="28"/>
            <w:szCs w:val="28"/>
          </w:rPr>
          <w:t>第一章  对投标人的资质要求</w:t>
        </w:r>
        <w:r w:rsidR="00835335">
          <w:rPr>
            <w:rFonts w:ascii="宋体" w:hAnsi="宋体" w:hint="eastAsia"/>
            <w:color w:val="000000"/>
            <w:sz w:val="28"/>
            <w:szCs w:val="28"/>
          </w:rPr>
          <w:tab/>
        </w:r>
        <w:r>
          <w:rPr>
            <w:rFonts w:ascii="宋体" w:hAnsi="宋体" w:hint="eastAsia"/>
            <w:color w:val="000000"/>
            <w:sz w:val="28"/>
            <w:szCs w:val="28"/>
          </w:rPr>
          <w:fldChar w:fldCharType="begin"/>
        </w:r>
        <w:r w:rsidR="00835335">
          <w:rPr>
            <w:rFonts w:ascii="宋体" w:hAnsi="宋体" w:hint="eastAsia"/>
            <w:color w:val="000000"/>
            <w:sz w:val="28"/>
            <w:szCs w:val="28"/>
          </w:rPr>
          <w:instrText xml:space="preserve"> PAGEREF _Toc433042569 \h </w:instrText>
        </w:r>
        <w:r>
          <w:rPr>
            <w:rFonts w:ascii="宋体" w:hAnsi="宋体" w:hint="eastAsia"/>
            <w:color w:val="000000"/>
            <w:sz w:val="28"/>
            <w:szCs w:val="28"/>
          </w:rPr>
        </w:r>
        <w:r>
          <w:rPr>
            <w:rFonts w:ascii="宋体" w:hAnsi="宋体" w:hint="eastAsia"/>
            <w:color w:val="000000"/>
            <w:sz w:val="28"/>
            <w:szCs w:val="28"/>
          </w:rPr>
          <w:fldChar w:fldCharType="separate"/>
        </w:r>
        <w:r w:rsidR="00835335">
          <w:rPr>
            <w:rFonts w:ascii="宋体" w:hAnsi="宋体" w:hint="eastAsia"/>
            <w:color w:val="000000"/>
            <w:sz w:val="28"/>
            <w:szCs w:val="28"/>
          </w:rPr>
          <w:t>8</w:t>
        </w:r>
        <w:r>
          <w:rPr>
            <w:rFonts w:ascii="宋体" w:hAnsi="宋体" w:hint="eastAsia"/>
            <w:color w:val="000000"/>
            <w:sz w:val="28"/>
            <w:szCs w:val="28"/>
          </w:rPr>
          <w:fldChar w:fldCharType="end"/>
        </w:r>
      </w:hyperlink>
    </w:p>
    <w:p w:rsidR="00835335" w:rsidRDefault="00A82554" w:rsidP="00BE2E8F">
      <w:pPr>
        <w:pStyle w:val="21"/>
        <w:ind w:left="244" w:hanging="244"/>
        <w:rPr>
          <w:rFonts w:ascii="宋体" w:hAnsi="宋体"/>
          <w:color w:val="000000"/>
          <w:sz w:val="28"/>
          <w:szCs w:val="28"/>
        </w:rPr>
      </w:pPr>
      <w:hyperlink w:anchor="_Toc433042570" w:history="1">
        <w:r w:rsidR="00835335">
          <w:rPr>
            <w:rStyle w:val="af5"/>
            <w:rFonts w:ascii="宋体" w:hAnsi="宋体" w:hint="eastAsia"/>
            <w:b/>
            <w:color w:val="000000"/>
            <w:sz w:val="28"/>
            <w:szCs w:val="28"/>
          </w:rPr>
          <w:t>第二章  投标文件的编写</w:t>
        </w:r>
        <w:r w:rsidR="00835335">
          <w:rPr>
            <w:rFonts w:ascii="宋体" w:hAnsi="宋体" w:hint="eastAsia"/>
            <w:color w:val="000000"/>
            <w:sz w:val="28"/>
            <w:szCs w:val="28"/>
          </w:rPr>
          <w:tab/>
        </w:r>
        <w:r>
          <w:rPr>
            <w:rFonts w:ascii="宋体" w:hAnsi="宋体" w:hint="eastAsia"/>
            <w:color w:val="000000"/>
            <w:sz w:val="28"/>
            <w:szCs w:val="28"/>
          </w:rPr>
          <w:fldChar w:fldCharType="begin"/>
        </w:r>
        <w:r w:rsidR="00835335">
          <w:rPr>
            <w:rFonts w:ascii="宋体" w:hAnsi="宋体" w:hint="eastAsia"/>
            <w:color w:val="000000"/>
            <w:sz w:val="28"/>
            <w:szCs w:val="28"/>
          </w:rPr>
          <w:instrText xml:space="preserve"> PAGEREF _Toc433042570 \h </w:instrText>
        </w:r>
        <w:r>
          <w:rPr>
            <w:rFonts w:ascii="宋体" w:hAnsi="宋体" w:hint="eastAsia"/>
            <w:color w:val="000000"/>
            <w:sz w:val="28"/>
            <w:szCs w:val="28"/>
          </w:rPr>
        </w:r>
        <w:r>
          <w:rPr>
            <w:rFonts w:ascii="宋体" w:hAnsi="宋体" w:hint="eastAsia"/>
            <w:color w:val="000000"/>
            <w:sz w:val="28"/>
            <w:szCs w:val="28"/>
          </w:rPr>
          <w:fldChar w:fldCharType="separate"/>
        </w:r>
        <w:r w:rsidR="00835335">
          <w:rPr>
            <w:rFonts w:ascii="宋体" w:hAnsi="宋体" w:hint="eastAsia"/>
            <w:color w:val="000000"/>
            <w:sz w:val="28"/>
            <w:szCs w:val="28"/>
          </w:rPr>
          <w:t>8</w:t>
        </w:r>
        <w:r>
          <w:rPr>
            <w:rFonts w:ascii="宋体" w:hAnsi="宋体" w:hint="eastAsia"/>
            <w:color w:val="000000"/>
            <w:sz w:val="28"/>
            <w:szCs w:val="28"/>
          </w:rPr>
          <w:fldChar w:fldCharType="end"/>
        </w:r>
      </w:hyperlink>
    </w:p>
    <w:p w:rsidR="00835335" w:rsidRDefault="00A82554" w:rsidP="00BE2E8F">
      <w:pPr>
        <w:pStyle w:val="21"/>
        <w:ind w:left="244" w:hanging="244"/>
        <w:rPr>
          <w:rFonts w:ascii="宋体" w:hAnsi="宋体"/>
          <w:color w:val="000000"/>
          <w:sz w:val="28"/>
          <w:szCs w:val="28"/>
        </w:rPr>
      </w:pPr>
      <w:hyperlink w:anchor="_Toc433042571" w:history="1">
        <w:r w:rsidR="00835335">
          <w:rPr>
            <w:rStyle w:val="af5"/>
            <w:rFonts w:ascii="宋体" w:hAnsi="宋体" w:hint="eastAsia"/>
            <w:b/>
            <w:color w:val="000000"/>
            <w:sz w:val="28"/>
            <w:szCs w:val="28"/>
          </w:rPr>
          <w:t>第三章 投标文件的递交</w:t>
        </w:r>
        <w:r w:rsidR="00835335">
          <w:rPr>
            <w:rFonts w:ascii="宋体" w:hAnsi="宋体" w:hint="eastAsia"/>
            <w:color w:val="000000"/>
            <w:sz w:val="28"/>
            <w:szCs w:val="28"/>
          </w:rPr>
          <w:tab/>
        </w:r>
        <w:r>
          <w:rPr>
            <w:rFonts w:ascii="宋体" w:hAnsi="宋体" w:hint="eastAsia"/>
            <w:color w:val="000000"/>
            <w:sz w:val="28"/>
            <w:szCs w:val="28"/>
          </w:rPr>
          <w:fldChar w:fldCharType="begin"/>
        </w:r>
        <w:r w:rsidR="00835335">
          <w:rPr>
            <w:rFonts w:ascii="宋体" w:hAnsi="宋体" w:hint="eastAsia"/>
            <w:color w:val="000000"/>
            <w:sz w:val="28"/>
            <w:szCs w:val="28"/>
          </w:rPr>
          <w:instrText xml:space="preserve"> PAGEREF _Toc433042571 \h </w:instrText>
        </w:r>
        <w:r>
          <w:rPr>
            <w:rFonts w:ascii="宋体" w:hAnsi="宋体" w:hint="eastAsia"/>
            <w:color w:val="000000"/>
            <w:sz w:val="28"/>
            <w:szCs w:val="28"/>
          </w:rPr>
        </w:r>
        <w:r>
          <w:rPr>
            <w:rFonts w:ascii="宋体" w:hAnsi="宋体" w:hint="eastAsia"/>
            <w:color w:val="000000"/>
            <w:sz w:val="28"/>
            <w:szCs w:val="28"/>
          </w:rPr>
          <w:fldChar w:fldCharType="separate"/>
        </w:r>
        <w:r w:rsidR="00835335">
          <w:rPr>
            <w:rFonts w:ascii="宋体" w:hAnsi="宋体" w:hint="eastAsia"/>
            <w:color w:val="000000"/>
            <w:sz w:val="28"/>
            <w:szCs w:val="28"/>
          </w:rPr>
          <w:t>15</w:t>
        </w:r>
        <w:r>
          <w:rPr>
            <w:rFonts w:ascii="宋体" w:hAnsi="宋体" w:hint="eastAsia"/>
            <w:color w:val="000000"/>
            <w:sz w:val="28"/>
            <w:szCs w:val="28"/>
          </w:rPr>
          <w:fldChar w:fldCharType="end"/>
        </w:r>
      </w:hyperlink>
    </w:p>
    <w:p w:rsidR="00835335" w:rsidRDefault="00A82554" w:rsidP="00BE2E8F">
      <w:pPr>
        <w:pStyle w:val="21"/>
        <w:ind w:left="244" w:hanging="244"/>
        <w:rPr>
          <w:rFonts w:ascii="宋体" w:hAnsi="宋体"/>
          <w:color w:val="000000"/>
          <w:sz w:val="28"/>
          <w:szCs w:val="28"/>
        </w:rPr>
      </w:pPr>
      <w:hyperlink w:anchor="_Toc433042572" w:history="1">
        <w:r w:rsidR="00835335">
          <w:rPr>
            <w:rStyle w:val="af5"/>
            <w:rFonts w:ascii="宋体" w:hAnsi="宋体" w:hint="eastAsia"/>
            <w:b/>
            <w:color w:val="000000"/>
            <w:sz w:val="28"/>
            <w:szCs w:val="28"/>
          </w:rPr>
          <w:t>第四章 评标委员会</w:t>
        </w:r>
        <w:r w:rsidR="00835335">
          <w:rPr>
            <w:rFonts w:ascii="宋体" w:hAnsi="宋体" w:hint="eastAsia"/>
            <w:color w:val="000000"/>
            <w:sz w:val="28"/>
            <w:szCs w:val="28"/>
          </w:rPr>
          <w:tab/>
        </w:r>
        <w:r>
          <w:rPr>
            <w:rFonts w:ascii="宋体" w:hAnsi="宋体" w:hint="eastAsia"/>
            <w:color w:val="000000"/>
            <w:sz w:val="28"/>
            <w:szCs w:val="28"/>
          </w:rPr>
          <w:fldChar w:fldCharType="begin"/>
        </w:r>
        <w:r w:rsidR="00835335">
          <w:rPr>
            <w:rFonts w:ascii="宋体" w:hAnsi="宋体" w:hint="eastAsia"/>
            <w:color w:val="000000"/>
            <w:sz w:val="28"/>
            <w:szCs w:val="28"/>
          </w:rPr>
          <w:instrText xml:space="preserve"> PAGEREF _Toc433042572 \h </w:instrText>
        </w:r>
        <w:r>
          <w:rPr>
            <w:rFonts w:ascii="宋体" w:hAnsi="宋体" w:hint="eastAsia"/>
            <w:color w:val="000000"/>
            <w:sz w:val="28"/>
            <w:szCs w:val="28"/>
          </w:rPr>
        </w:r>
        <w:r>
          <w:rPr>
            <w:rFonts w:ascii="宋体" w:hAnsi="宋体" w:hint="eastAsia"/>
            <w:color w:val="000000"/>
            <w:sz w:val="28"/>
            <w:szCs w:val="28"/>
          </w:rPr>
          <w:fldChar w:fldCharType="separate"/>
        </w:r>
        <w:r w:rsidR="00835335">
          <w:rPr>
            <w:rFonts w:ascii="宋体" w:hAnsi="宋体" w:hint="eastAsia"/>
            <w:color w:val="000000"/>
            <w:sz w:val="28"/>
            <w:szCs w:val="28"/>
          </w:rPr>
          <w:t>16</w:t>
        </w:r>
        <w:r>
          <w:rPr>
            <w:rFonts w:ascii="宋体" w:hAnsi="宋体" w:hint="eastAsia"/>
            <w:color w:val="000000"/>
            <w:sz w:val="28"/>
            <w:szCs w:val="28"/>
          </w:rPr>
          <w:fldChar w:fldCharType="end"/>
        </w:r>
      </w:hyperlink>
    </w:p>
    <w:p w:rsidR="00835335" w:rsidRDefault="00A82554" w:rsidP="00BE2E8F">
      <w:pPr>
        <w:pStyle w:val="21"/>
        <w:ind w:left="244" w:hanging="244"/>
        <w:rPr>
          <w:rFonts w:ascii="宋体" w:hAnsi="宋体"/>
          <w:color w:val="000000"/>
          <w:sz w:val="28"/>
          <w:szCs w:val="28"/>
        </w:rPr>
      </w:pPr>
      <w:hyperlink w:anchor="_Toc433042573" w:history="1">
        <w:r w:rsidR="00835335">
          <w:rPr>
            <w:rStyle w:val="af5"/>
            <w:rFonts w:ascii="宋体" w:hAnsi="宋体" w:hint="eastAsia"/>
            <w:b/>
            <w:color w:val="000000"/>
            <w:sz w:val="28"/>
            <w:szCs w:val="28"/>
          </w:rPr>
          <w:t>第五章 开　标</w:t>
        </w:r>
        <w:r w:rsidR="00835335">
          <w:rPr>
            <w:rFonts w:ascii="宋体" w:hAnsi="宋体" w:hint="eastAsia"/>
            <w:color w:val="000000"/>
            <w:sz w:val="28"/>
            <w:szCs w:val="28"/>
          </w:rPr>
          <w:tab/>
        </w:r>
        <w:r>
          <w:rPr>
            <w:rFonts w:ascii="宋体" w:hAnsi="宋体" w:hint="eastAsia"/>
            <w:color w:val="000000"/>
            <w:sz w:val="28"/>
            <w:szCs w:val="28"/>
          </w:rPr>
          <w:fldChar w:fldCharType="begin"/>
        </w:r>
        <w:r w:rsidR="00835335">
          <w:rPr>
            <w:rFonts w:ascii="宋体" w:hAnsi="宋体" w:hint="eastAsia"/>
            <w:color w:val="000000"/>
            <w:sz w:val="28"/>
            <w:szCs w:val="28"/>
          </w:rPr>
          <w:instrText xml:space="preserve"> PAGEREF _Toc433042573 \h </w:instrText>
        </w:r>
        <w:r>
          <w:rPr>
            <w:rFonts w:ascii="宋体" w:hAnsi="宋体" w:hint="eastAsia"/>
            <w:color w:val="000000"/>
            <w:sz w:val="28"/>
            <w:szCs w:val="28"/>
          </w:rPr>
        </w:r>
        <w:r>
          <w:rPr>
            <w:rFonts w:ascii="宋体" w:hAnsi="宋体" w:hint="eastAsia"/>
            <w:color w:val="000000"/>
            <w:sz w:val="28"/>
            <w:szCs w:val="28"/>
          </w:rPr>
          <w:fldChar w:fldCharType="separate"/>
        </w:r>
        <w:r w:rsidR="00835335">
          <w:rPr>
            <w:rFonts w:ascii="宋体" w:hAnsi="宋体" w:hint="eastAsia"/>
            <w:color w:val="000000"/>
            <w:sz w:val="28"/>
            <w:szCs w:val="28"/>
          </w:rPr>
          <w:t>17</w:t>
        </w:r>
        <w:r>
          <w:rPr>
            <w:rFonts w:ascii="宋体" w:hAnsi="宋体" w:hint="eastAsia"/>
            <w:color w:val="000000"/>
            <w:sz w:val="28"/>
            <w:szCs w:val="28"/>
          </w:rPr>
          <w:fldChar w:fldCharType="end"/>
        </w:r>
      </w:hyperlink>
    </w:p>
    <w:p w:rsidR="00835335" w:rsidRDefault="00A82554" w:rsidP="00BE2E8F">
      <w:pPr>
        <w:pStyle w:val="21"/>
        <w:ind w:left="244" w:hanging="244"/>
        <w:rPr>
          <w:rFonts w:ascii="宋体" w:hAnsi="宋体"/>
          <w:color w:val="000000"/>
          <w:sz w:val="28"/>
          <w:szCs w:val="28"/>
        </w:rPr>
      </w:pPr>
      <w:hyperlink w:anchor="_Toc433042574" w:history="1">
        <w:r w:rsidR="00835335">
          <w:rPr>
            <w:rStyle w:val="af5"/>
            <w:rFonts w:ascii="宋体" w:hAnsi="宋体" w:hint="eastAsia"/>
            <w:b/>
            <w:color w:val="000000"/>
            <w:sz w:val="28"/>
            <w:szCs w:val="28"/>
          </w:rPr>
          <w:t>第六章 评　标</w:t>
        </w:r>
        <w:r w:rsidR="00835335">
          <w:rPr>
            <w:rFonts w:ascii="宋体" w:hAnsi="宋体" w:hint="eastAsia"/>
            <w:color w:val="000000"/>
            <w:sz w:val="28"/>
            <w:szCs w:val="28"/>
          </w:rPr>
          <w:tab/>
        </w:r>
        <w:r>
          <w:rPr>
            <w:rFonts w:ascii="宋体" w:hAnsi="宋体" w:hint="eastAsia"/>
            <w:color w:val="000000"/>
            <w:sz w:val="28"/>
            <w:szCs w:val="28"/>
          </w:rPr>
          <w:fldChar w:fldCharType="begin"/>
        </w:r>
        <w:r w:rsidR="00835335">
          <w:rPr>
            <w:rFonts w:ascii="宋体" w:hAnsi="宋体" w:hint="eastAsia"/>
            <w:color w:val="000000"/>
            <w:sz w:val="28"/>
            <w:szCs w:val="28"/>
          </w:rPr>
          <w:instrText xml:space="preserve"> PAGEREF _Toc433042574 \h </w:instrText>
        </w:r>
        <w:r>
          <w:rPr>
            <w:rFonts w:ascii="宋体" w:hAnsi="宋体" w:hint="eastAsia"/>
            <w:color w:val="000000"/>
            <w:sz w:val="28"/>
            <w:szCs w:val="28"/>
          </w:rPr>
        </w:r>
        <w:r>
          <w:rPr>
            <w:rFonts w:ascii="宋体" w:hAnsi="宋体" w:hint="eastAsia"/>
            <w:color w:val="000000"/>
            <w:sz w:val="28"/>
            <w:szCs w:val="28"/>
          </w:rPr>
          <w:fldChar w:fldCharType="separate"/>
        </w:r>
        <w:r w:rsidR="00835335">
          <w:rPr>
            <w:rFonts w:ascii="宋体" w:hAnsi="宋体" w:hint="eastAsia"/>
            <w:color w:val="000000"/>
            <w:sz w:val="28"/>
            <w:szCs w:val="28"/>
          </w:rPr>
          <w:t>17</w:t>
        </w:r>
        <w:r>
          <w:rPr>
            <w:rFonts w:ascii="宋体" w:hAnsi="宋体" w:hint="eastAsia"/>
            <w:color w:val="000000"/>
            <w:sz w:val="28"/>
            <w:szCs w:val="28"/>
          </w:rPr>
          <w:fldChar w:fldCharType="end"/>
        </w:r>
      </w:hyperlink>
    </w:p>
    <w:p w:rsidR="00835335" w:rsidRDefault="00A82554" w:rsidP="00BE2E8F">
      <w:pPr>
        <w:pStyle w:val="21"/>
        <w:ind w:left="244" w:hanging="244"/>
        <w:rPr>
          <w:rFonts w:ascii="宋体" w:hAnsi="宋体"/>
          <w:color w:val="000000"/>
          <w:sz w:val="28"/>
          <w:szCs w:val="28"/>
        </w:rPr>
      </w:pPr>
      <w:hyperlink w:anchor="_Toc433042575" w:history="1">
        <w:r w:rsidR="00835335">
          <w:rPr>
            <w:rStyle w:val="af5"/>
            <w:rFonts w:ascii="宋体" w:hAnsi="宋体" w:hint="eastAsia"/>
            <w:b/>
            <w:color w:val="000000"/>
            <w:sz w:val="28"/>
            <w:szCs w:val="28"/>
          </w:rPr>
          <w:t>第七章  定　标</w:t>
        </w:r>
        <w:r w:rsidR="00835335">
          <w:rPr>
            <w:rFonts w:ascii="宋体" w:hAnsi="宋体" w:hint="eastAsia"/>
            <w:color w:val="000000"/>
            <w:sz w:val="28"/>
            <w:szCs w:val="28"/>
          </w:rPr>
          <w:tab/>
        </w:r>
        <w:r>
          <w:rPr>
            <w:rFonts w:ascii="宋体" w:hAnsi="宋体" w:hint="eastAsia"/>
            <w:color w:val="000000"/>
            <w:sz w:val="28"/>
            <w:szCs w:val="28"/>
          </w:rPr>
          <w:fldChar w:fldCharType="begin"/>
        </w:r>
        <w:r w:rsidR="00835335">
          <w:rPr>
            <w:rFonts w:ascii="宋体" w:hAnsi="宋体" w:hint="eastAsia"/>
            <w:color w:val="000000"/>
            <w:sz w:val="28"/>
            <w:szCs w:val="28"/>
          </w:rPr>
          <w:instrText xml:space="preserve"> PAGEREF _Toc433042575 \h </w:instrText>
        </w:r>
        <w:r>
          <w:rPr>
            <w:rFonts w:ascii="宋体" w:hAnsi="宋体" w:hint="eastAsia"/>
            <w:color w:val="000000"/>
            <w:sz w:val="28"/>
            <w:szCs w:val="28"/>
          </w:rPr>
        </w:r>
        <w:r>
          <w:rPr>
            <w:rFonts w:ascii="宋体" w:hAnsi="宋体" w:hint="eastAsia"/>
            <w:color w:val="000000"/>
            <w:sz w:val="28"/>
            <w:szCs w:val="28"/>
          </w:rPr>
          <w:fldChar w:fldCharType="separate"/>
        </w:r>
        <w:r w:rsidR="00835335">
          <w:rPr>
            <w:rFonts w:ascii="宋体" w:hAnsi="宋体" w:hint="eastAsia"/>
            <w:color w:val="000000"/>
            <w:sz w:val="28"/>
            <w:szCs w:val="28"/>
          </w:rPr>
          <w:t>22</w:t>
        </w:r>
        <w:r>
          <w:rPr>
            <w:rFonts w:ascii="宋体" w:hAnsi="宋体" w:hint="eastAsia"/>
            <w:color w:val="000000"/>
            <w:sz w:val="28"/>
            <w:szCs w:val="28"/>
          </w:rPr>
          <w:fldChar w:fldCharType="end"/>
        </w:r>
      </w:hyperlink>
    </w:p>
    <w:p w:rsidR="00835335" w:rsidRDefault="00A82554" w:rsidP="00BE2E8F">
      <w:pPr>
        <w:pStyle w:val="21"/>
        <w:ind w:left="244" w:hanging="244"/>
        <w:rPr>
          <w:rFonts w:ascii="宋体" w:hAnsi="宋体"/>
          <w:color w:val="000000"/>
          <w:sz w:val="28"/>
          <w:szCs w:val="28"/>
        </w:rPr>
      </w:pPr>
      <w:hyperlink w:anchor="_Toc433042576" w:history="1">
        <w:r w:rsidR="00835335">
          <w:rPr>
            <w:rStyle w:val="af5"/>
            <w:rFonts w:ascii="宋体" w:hAnsi="宋体" w:hint="eastAsia"/>
            <w:b/>
            <w:color w:val="000000"/>
            <w:sz w:val="28"/>
            <w:szCs w:val="28"/>
          </w:rPr>
          <w:t>第八章 授予合同</w:t>
        </w:r>
        <w:r w:rsidR="00835335">
          <w:rPr>
            <w:rFonts w:ascii="宋体" w:hAnsi="宋体" w:hint="eastAsia"/>
            <w:color w:val="000000"/>
            <w:sz w:val="28"/>
            <w:szCs w:val="28"/>
          </w:rPr>
          <w:tab/>
        </w:r>
        <w:r>
          <w:rPr>
            <w:rFonts w:ascii="宋体" w:hAnsi="宋体" w:hint="eastAsia"/>
            <w:color w:val="000000"/>
            <w:sz w:val="28"/>
            <w:szCs w:val="28"/>
          </w:rPr>
          <w:fldChar w:fldCharType="begin"/>
        </w:r>
        <w:r w:rsidR="00835335">
          <w:rPr>
            <w:rFonts w:ascii="宋体" w:hAnsi="宋体" w:hint="eastAsia"/>
            <w:color w:val="000000"/>
            <w:sz w:val="28"/>
            <w:szCs w:val="28"/>
          </w:rPr>
          <w:instrText xml:space="preserve"> PAGEREF _Toc433042576 \h </w:instrText>
        </w:r>
        <w:r>
          <w:rPr>
            <w:rFonts w:ascii="宋体" w:hAnsi="宋体" w:hint="eastAsia"/>
            <w:color w:val="000000"/>
            <w:sz w:val="28"/>
            <w:szCs w:val="28"/>
          </w:rPr>
        </w:r>
        <w:r>
          <w:rPr>
            <w:rFonts w:ascii="宋体" w:hAnsi="宋体" w:hint="eastAsia"/>
            <w:color w:val="000000"/>
            <w:sz w:val="28"/>
            <w:szCs w:val="28"/>
          </w:rPr>
          <w:fldChar w:fldCharType="separate"/>
        </w:r>
        <w:r w:rsidR="00835335">
          <w:rPr>
            <w:rFonts w:ascii="宋体" w:hAnsi="宋体" w:hint="eastAsia"/>
            <w:color w:val="000000"/>
            <w:sz w:val="28"/>
            <w:szCs w:val="28"/>
          </w:rPr>
          <w:t>23</w:t>
        </w:r>
        <w:r>
          <w:rPr>
            <w:rFonts w:ascii="宋体" w:hAnsi="宋体" w:hint="eastAsia"/>
            <w:color w:val="000000"/>
            <w:sz w:val="28"/>
            <w:szCs w:val="28"/>
          </w:rPr>
          <w:fldChar w:fldCharType="end"/>
        </w:r>
      </w:hyperlink>
    </w:p>
    <w:p w:rsidR="00835335" w:rsidRDefault="00A82554" w:rsidP="00BE2E8F">
      <w:pPr>
        <w:pStyle w:val="21"/>
        <w:ind w:left="244" w:hanging="244"/>
        <w:rPr>
          <w:rFonts w:ascii="宋体" w:hAnsi="宋体"/>
          <w:color w:val="000000"/>
          <w:sz w:val="28"/>
          <w:szCs w:val="28"/>
        </w:rPr>
      </w:pPr>
      <w:hyperlink w:anchor="_Toc433042577" w:history="1">
        <w:r w:rsidR="00835335">
          <w:rPr>
            <w:rStyle w:val="af5"/>
            <w:rFonts w:ascii="宋体" w:hAnsi="宋体" w:hint="eastAsia"/>
            <w:b/>
            <w:color w:val="000000"/>
            <w:sz w:val="28"/>
            <w:szCs w:val="28"/>
          </w:rPr>
          <w:t>第四部分  项目概况</w:t>
        </w:r>
        <w:bookmarkStart w:id="0" w:name="_Hlt433649082"/>
        <w:bookmarkStart w:id="1" w:name="_Hlt433649083"/>
        <w:r w:rsidR="00835335">
          <w:rPr>
            <w:rFonts w:ascii="宋体" w:hAnsi="宋体" w:hint="eastAsia"/>
            <w:color w:val="000000"/>
            <w:sz w:val="28"/>
            <w:szCs w:val="28"/>
          </w:rPr>
          <w:tab/>
        </w:r>
        <w:bookmarkEnd w:id="0"/>
        <w:bookmarkEnd w:id="1"/>
        <w:r>
          <w:rPr>
            <w:rFonts w:ascii="宋体" w:hAnsi="宋体" w:hint="eastAsia"/>
            <w:color w:val="000000"/>
            <w:sz w:val="28"/>
            <w:szCs w:val="28"/>
          </w:rPr>
          <w:fldChar w:fldCharType="begin"/>
        </w:r>
        <w:r w:rsidR="00835335">
          <w:rPr>
            <w:rFonts w:ascii="宋体" w:hAnsi="宋体" w:hint="eastAsia"/>
            <w:color w:val="000000"/>
            <w:sz w:val="28"/>
            <w:szCs w:val="28"/>
          </w:rPr>
          <w:instrText xml:space="preserve"> PAGEREF _Toc433042577 \h </w:instrText>
        </w:r>
        <w:r>
          <w:rPr>
            <w:rFonts w:ascii="宋体" w:hAnsi="宋体" w:hint="eastAsia"/>
            <w:color w:val="000000"/>
            <w:sz w:val="28"/>
            <w:szCs w:val="28"/>
          </w:rPr>
        </w:r>
        <w:r>
          <w:rPr>
            <w:rFonts w:ascii="宋体" w:hAnsi="宋体" w:hint="eastAsia"/>
            <w:color w:val="000000"/>
            <w:sz w:val="28"/>
            <w:szCs w:val="28"/>
          </w:rPr>
          <w:fldChar w:fldCharType="separate"/>
        </w:r>
        <w:r w:rsidR="00835335">
          <w:rPr>
            <w:rFonts w:ascii="宋体" w:hAnsi="宋体" w:hint="eastAsia"/>
            <w:color w:val="000000"/>
            <w:sz w:val="28"/>
            <w:szCs w:val="28"/>
          </w:rPr>
          <w:t>23</w:t>
        </w:r>
        <w:r>
          <w:rPr>
            <w:rFonts w:ascii="宋体" w:hAnsi="宋体" w:hint="eastAsia"/>
            <w:color w:val="000000"/>
            <w:sz w:val="28"/>
            <w:szCs w:val="28"/>
          </w:rPr>
          <w:fldChar w:fldCharType="end"/>
        </w:r>
      </w:hyperlink>
    </w:p>
    <w:p w:rsidR="00835335" w:rsidRDefault="00A82554" w:rsidP="00BE2E8F">
      <w:pPr>
        <w:pStyle w:val="21"/>
        <w:ind w:left="244" w:hanging="244"/>
        <w:rPr>
          <w:rFonts w:ascii="宋体" w:hAnsi="宋体"/>
          <w:color w:val="000000"/>
          <w:sz w:val="28"/>
          <w:szCs w:val="28"/>
        </w:rPr>
      </w:pPr>
      <w:hyperlink w:anchor="_Toc433042579" w:history="1">
        <w:r w:rsidR="00835335">
          <w:rPr>
            <w:rStyle w:val="af5"/>
            <w:rFonts w:ascii="宋体" w:hAnsi="宋体" w:hint="eastAsia"/>
            <w:b/>
            <w:color w:val="000000"/>
            <w:sz w:val="28"/>
            <w:szCs w:val="28"/>
          </w:rPr>
          <w:t>第五部分    合同主要条款</w:t>
        </w:r>
        <w:r w:rsidR="00835335">
          <w:rPr>
            <w:rFonts w:ascii="宋体" w:hAnsi="宋体" w:hint="eastAsia"/>
            <w:color w:val="000000"/>
            <w:sz w:val="28"/>
            <w:szCs w:val="28"/>
          </w:rPr>
          <w:tab/>
        </w:r>
        <w:r>
          <w:rPr>
            <w:rFonts w:ascii="宋体" w:hAnsi="宋体" w:hint="eastAsia"/>
            <w:color w:val="000000"/>
            <w:sz w:val="28"/>
            <w:szCs w:val="28"/>
          </w:rPr>
          <w:fldChar w:fldCharType="begin"/>
        </w:r>
        <w:r w:rsidR="00835335">
          <w:rPr>
            <w:rFonts w:ascii="宋体" w:hAnsi="宋体" w:hint="eastAsia"/>
            <w:color w:val="000000"/>
            <w:sz w:val="28"/>
            <w:szCs w:val="28"/>
          </w:rPr>
          <w:instrText xml:space="preserve"> PAGEREF _Toc433042579 \h </w:instrText>
        </w:r>
        <w:r>
          <w:rPr>
            <w:rFonts w:ascii="宋体" w:hAnsi="宋体" w:hint="eastAsia"/>
            <w:color w:val="000000"/>
            <w:sz w:val="28"/>
            <w:szCs w:val="28"/>
          </w:rPr>
        </w:r>
        <w:r>
          <w:rPr>
            <w:rFonts w:ascii="宋体" w:hAnsi="宋体" w:hint="eastAsia"/>
            <w:color w:val="000000"/>
            <w:sz w:val="28"/>
            <w:szCs w:val="28"/>
          </w:rPr>
          <w:fldChar w:fldCharType="separate"/>
        </w:r>
        <w:r w:rsidR="00835335">
          <w:rPr>
            <w:rFonts w:ascii="宋体" w:hAnsi="宋体" w:hint="eastAsia"/>
            <w:color w:val="000000"/>
            <w:sz w:val="28"/>
            <w:szCs w:val="28"/>
          </w:rPr>
          <w:t>23</w:t>
        </w:r>
        <w:r>
          <w:rPr>
            <w:rFonts w:ascii="宋体" w:hAnsi="宋体" w:hint="eastAsia"/>
            <w:color w:val="000000"/>
            <w:sz w:val="28"/>
            <w:szCs w:val="28"/>
          </w:rPr>
          <w:fldChar w:fldCharType="end"/>
        </w:r>
      </w:hyperlink>
    </w:p>
    <w:p w:rsidR="00835335" w:rsidRDefault="00A82554" w:rsidP="00835335">
      <w:pPr>
        <w:pStyle w:val="10"/>
        <w:rPr>
          <w:rFonts w:ascii="宋体" w:eastAsia="宋体" w:hAnsi="宋体"/>
          <w:b w:val="0"/>
          <w:color w:val="000000"/>
          <w:sz w:val="28"/>
          <w:szCs w:val="28"/>
        </w:rPr>
      </w:pPr>
      <w:hyperlink w:anchor="_Toc433042580" w:history="1">
        <w:r w:rsidR="00835335">
          <w:rPr>
            <w:rStyle w:val="af5"/>
            <w:rFonts w:ascii="宋体" w:eastAsia="宋体" w:hAnsi="宋体" w:hint="eastAsia"/>
            <w:color w:val="000000"/>
            <w:sz w:val="28"/>
            <w:szCs w:val="28"/>
          </w:rPr>
          <w:t>第六部分    附　件</w:t>
        </w:r>
        <w:r w:rsidR="00835335">
          <w:rPr>
            <w:rFonts w:ascii="宋体" w:eastAsia="宋体" w:hAnsi="宋体" w:hint="eastAsia"/>
            <w:color w:val="000000"/>
            <w:sz w:val="28"/>
            <w:szCs w:val="28"/>
          </w:rPr>
          <w:tab/>
        </w:r>
        <w:r>
          <w:rPr>
            <w:rFonts w:ascii="宋体" w:eastAsia="宋体" w:hAnsi="宋体" w:hint="eastAsia"/>
            <w:color w:val="000000"/>
            <w:sz w:val="28"/>
            <w:szCs w:val="28"/>
          </w:rPr>
          <w:fldChar w:fldCharType="begin"/>
        </w:r>
        <w:r w:rsidR="00835335">
          <w:rPr>
            <w:rFonts w:ascii="宋体" w:eastAsia="宋体" w:hAnsi="宋体" w:hint="eastAsia"/>
            <w:color w:val="000000"/>
            <w:sz w:val="28"/>
            <w:szCs w:val="28"/>
          </w:rPr>
          <w:instrText xml:space="preserve"> PAGEREF _Toc433042580 \h </w:instrText>
        </w:r>
        <w:r>
          <w:rPr>
            <w:rFonts w:ascii="宋体" w:eastAsia="宋体" w:hAnsi="宋体" w:hint="eastAsia"/>
            <w:color w:val="000000"/>
            <w:sz w:val="28"/>
            <w:szCs w:val="28"/>
          </w:rPr>
        </w:r>
        <w:r>
          <w:rPr>
            <w:rFonts w:ascii="宋体" w:eastAsia="宋体" w:hAnsi="宋体" w:hint="eastAsia"/>
            <w:color w:val="000000"/>
            <w:sz w:val="28"/>
            <w:szCs w:val="28"/>
          </w:rPr>
          <w:fldChar w:fldCharType="separate"/>
        </w:r>
        <w:r w:rsidR="00835335">
          <w:rPr>
            <w:rFonts w:ascii="宋体" w:eastAsia="宋体" w:hAnsi="宋体" w:hint="eastAsia"/>
            <w:color w:val="000000"/>
            <w:sz w:val="28"/>
            <w:szCs w:val="28"/>
          </w:rPr>
          <w:t>38</w:t>
        </w:r>
        <w:r>
          <w:rPr>
            <w:rFonts w:ascii="宋体" w:eastAsia="宋体" w:hAnsi="宋体" w:hint="eastAsia"/>
            <w:color w:val="000000"/>
            <w:sz w:val="28"/>
            <w:szCs w:val="28"/>
          </w:rPr>
          <w:fldChar w:fldCharType="end"/>
        </w:r>
      </w:hyperlink>
    </w:p>
    <w:p w:rsidR="00835335" w:rsidRDefault="00A82554" w:rsidP="00835335">
      <w:pPr>
        <w:pStyle w:val="21"/>
        <w:ind w:left="326" w:hanging="326"/>
        <w:rPr>
          <w:rFonts w:ascii="宋体" w:hAnsi="宋体"/>
          <w:color w:val="000000"/>
          <w:sz w:val="24"/>
          <w:szCs w:val="24"/>
        </w:rPr>
        <w:sectPr w:rsidR="00835335">
          <w:headerReference w:type="default" r:id="rId7"/>
          <w:footerReference w:type="even" r:id="rId8"/>
          <w:footerReference w:type="default" r:id="rId9"/>
          <w:headerReference w:type="first" r:id="rId10"/>
          <w:pgSz w:w="11906" w:h="16838"/>
          <w:pgMar w:top="1134" w:right="1134" w:bottom="1134" w:left="1134" w:header="851" w:footer="992" w:gutter="0"/>
          <w:pgNumType w:start="1"/>
          <w:cols w:space="720"/>
          <w:docGrid w:type="lines" w:linePitch="333"/>
        </w:sectPr>
      </w:pPr>
      <w:r>
        <w:rPr>
          <w:rFonts w:ascii="宋体" w:hAnsi="宋体" w:hint="eastAsia"/>
          <w:b/>
          <w:color w:val="000000"/>
          <w:sz w:val="28"/>
          <w:szCs w:val="28"/>
        </w:rPr>
        <w:fldChar w:fldCharType="end"/>
      </w:r>
      <w:permStart w:id="1" w:edGrp="everyone"/>
      <w:permEnd w:id="1"/>
    </w:p>
    <w:p w:rsidR="00835335" w:rsidRDefault="00835335" w:rsidP="00835335">
      <w:pPr>
        <w:spacing w:line="440" w:lineRule="exact"/>
        <w:ind w:firstLine="480"/>
        <w:jc w:val="center"/>
        <w:outlineLvl w:val="1"/>
        <w:rPr>
          <w:rFonts w:ascii="宋体" w:hAnsi="宋体"/>
          <w:b/>
          <w:color w:val="000000"/>
          <w:sz w:val="36"/>
          <w:szCs w:val="36"/>
        </w:rPr>
      </w:pPr>
      <w:bookmarkStart w:id="2" w:name="_Toc380404607"/>
      <w:bookmarkStart w:id="3" w:name="_Toc433042566"/>
      <w:r>
        <w:rPr>
          <w:rFonts w:ascii="宋体" w:hAnsi="宋体" w:hint="eastAsia"/>
          <w:b/>
          <w:color w:val="000000"/>
          <w:sz w:val="36"/>
          <w:szCs w:val="36"/>
        </w:rPr>
        <w:lastRenderedPageBreak/>
        <w:t>第一部份    投标须知</w:t>
      </w:r>
      <w:bookmarkEnd w:id="2"/>
      <w:bookmarkEnd w:id="3"/>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79"/>
        <w:gridCol w:w="2065"/>
        <w:gridCol w:w="7281"/>
      </w:tblGrid>
      <w:tr w:rsidR="00835335" w:rsidTr="0025605A">
        <w:trPr>
          <w:trHeight w:val="521"/>
          <w:tblHeader/>
          <w:jc w:val="center"/>
        </w:trPr>
        <w:tc>
          <w:tcPr>
            <w:tcW w:w="979" w:type="dxa"/>
            <w:vAlign w:val="center"/>
          </w:tcPr>
          <w:p w:rsidR="00835335" w:rsidRDefault="00835335" w:rsidP="0025605A">
            <w:pPr>
              <w:overflowPunct w:val="0"/>
              <w:spacing w:line="440" w:lineRule="exact"/>
              <w:jc w:val="center"/>
              <w:rPr>
                <w:rFonts w:ascii="宋体" w:hAnsi="宋体"/>
                <w:color w:val="000000"/>
                <w:sz w:val="24"/>
                <w:szCs w:val="24"/>
              </w:rPr>
            </w:pPr>
            <w:r>
              <w:rPr>
                <w:rFonts w:ascii="宋体" w:hAnsi="宋体" w:hint="eastAsia"/>
                <w:color w:val="000000"/>
                <w:sz w:val="24"/>
                <w:szCs w:val="24"/>
              </w:rPr>
              <w:t>序号</w:t>
            </w:r>
          </w:p>
        </w:tc>
        <w:tc>
          <w:tcPr>
            <w:tcW w:w="2065" w:type="dxa"/>
            <w:vAlign w:val="center"/>
          </w:tcPr>
          <w:p w:rsidR="00835335" w:rsidRDefault="00835335" w:rsidP="0025605A">
            <w:pPr>
              <w:overflowPunct w:val="0"/>
              <w:spacing w:line="440" w:lineRule="exact"/>
              <w:jc w:val="center"/>
              <w:rPr>
                <w:rFonts w:ascii="宋体" w:hAnsi="宋体"/>
                <w:color w:val="000000"/>
                <w:sz w:val="24"/>
                <w:szCs w:val="24"/>
              </w:rPr>
            </w:pPr>
            <w:r>
              <w:rPr>
                <w:rFonts w:ascii="宋体" w:hAnsi="宋体" w:hint="eastAsia"/>
                <w:color w:val="000000"/>
                <w:sz w:val="24"/>
                <w:szCs w:val="24"/>
              </w:rPr>
              <w:t>名称</w:t>
            </w:r>
          </w:p>
        </w:tc>
        <w:tc>
          <w:tcPr>
            <w:tcW w:w="7281" w:type="dxa"/>
            <w:vAlign w:val="center"/>
          </w:tcPr>
          <w:p w:rsidR="00835335" w:rsidRDefault="00835335" w:rsidP="0025605A">
            <w:pPr>
              <w:overflowPunct w:val="0"/>
              <w:spacing w:line="440" w:lineRule="exact"/>
              <w:jc w:val="center"/>
              <w:rPr>
                <w:rFonts w:ascii="宋体" w:hAnsi="宋体"/>
                <w:color w:val="000000"/>
                <w:sz w:val="24"/>
                <w:szCs w:val="24"/>
              </w:rPr>
            </w:pPr>
            <w:r>
              <w:rPr>
                <w:rFonts w:ascii="宋体" w:hAnsi="宋体" w:hint="eastAsia"/>
                <w:color w:val="000000"/>
                <w:sz w:val="24"/>
                <w:szCs w:val="24"/>
              </w:rPr>
              <w:t>内容</w:t>
            </w:r>
          </w:p>
        </w:tc>
      </w:tr>
      <w:tr w:rsidR="00835335" w:rsidTr="0025605A">
        <w:trPr>
          <w:jc w:val="center"/>
        </w:trPr>
        <w:tc>
          <w:tcPr>
            <w:tcW w:w="979" w:type="dxa"/>
            <w:vAlign w:val="center"/>
          </w:tcPr>
          <w:p w:rsidR="00835335" w:rsidRDefault="00835335" w:rsidP="0025605A">
            <w:pPr>
              <w:jc w:val="center"/>
              <w:rPr>
                <w:rFonts w:ascii="宋体" w:hAnsi="宋体" w:cs="宋体"/>
                <w:color w:val="000000"/>
                <w:sz w:val="24"/>
                <w:szCs w:val="24"/>
              </w:rPr>
            </w:pPr>
            <w:r>
              <w:rPr>
                <w:rFonts w:ascii="宋体" w:hAnsi="宋体" w:hint="eastAsia"/>
                <w:color w:val="000000"/>
                <w:sz w:val="24"/>
                <w:szCs w:val="24"/>
              </w:rPr>
              <w:t>1</w:t>
            </w:r>
          </w:p>
        </w:tc>
        <w:tc>
          <w:tcPr>
            <w:tcW w:w="2065" w:type="dxa"/>
            <w:vAlign w:val="center"/>
          </w:tcPr>
          <w:p w:rsidR="00835335" w:rsidRDefault="00835335" w:rsidP="0025605A">
            <w:pPr>
              <w:overflowPunct w:val="0"/>
              <w:spacing w:line="440" w:lineRule="exact"/>
              <w:jc w:val="center"/>
              <w:rPr>
                <w:rFonts w:ascii="宋体" w:hAnsi="宋体"/>
                <w:color w:val="000000"/>
                <w:sz w:val="24"/>
                <w:szCs w:val="24"/>
              </w:rPr>
            </w:pPr>
            <w:r>
              <w:rPr>
                <w:rFonts w:ascii="宋体" w:hAnsi="宋体" w:hint="eastAsia"/>
                <w:color w:val="000000"/>
                <w:sz w:val="24"/>
                <w:szCs w:val="24"/>
              </w:rPr>
              <w:t>项目编号</w:t>
            </w:r>
          </w:p>
        </w:tc>
        <w:tc>
          <w:tcPr>
            <w:tcW w:w="7281" w:type="dxa"/>
            <w:vAlign w:val="center"/>
          </w:tcPr>
          <w:p w:rsidR="00835335" w:rsidRDefault="00D25623" w:rsidP="0025605A">
            <w:pPr>
              <w:spacing w:line="440" w:lineRule="exact"/>
              <w:rPr>
                <w:rFonts w:ascii="宋体" w:hAnsi="宋体"/>
                <w:color w:val="000000"/>
                <w:sz w:val="24"/>
                <w:szCs w:val="24"/>
              </w:rPr>
            </w:pPr>
            <w:r>
              <w:rPr>
                <w:rFonts w:ascii="宋体" w:hAnsi="宋体" w:hint="eastAsia"/>
                <w:color w:val="000000"/>
                <w:sz w:val="24"/>
              </w:rPr>
              <w:t>XJTF(GK)2021ZF251</w:t>
            </w:r>
          </w:p>
        </w:tc>
      </w:tr>
      <w:tr w:rsidR="00835335" w:rsidTr="0025605A">
        <w:trPr>
          <w:jc w:val="center"/>
        </w:trPr>
        <w:tc>
          <w:tcPr>
            <w:tcW w:w="979" w:type="dxa"/>
            <w:vAlign w:val="center"/>
          </w:tcPr>
          <w:p w:rsidR="00835335" w:rsidRDefault="00835335" w:rsidP="0025605A">
            <w:pPr>
              <w:jc w:val="center"/>
              <w:rPr>
                <w:rFonts w:ascii="宋体" w:hAnsi="宋体" w:cs="宋体"/>
                <w:color w:val="000000"/>
                <w:sz w:val="24"/>
                <w:szCs w:val="24"/>
              </w:rPr>
            </w:pPr>
            <w:r>
              <w:rPr>
                <w:rFonts w:ascii="宋体" w:hAnsi="宋体" w:hint="eastAsia"/>
                <w:color w:val="000000"/>
                <w:sz w:val="24"/>
                <w:szCs w:val="24"/>
              </w:rPr>
              <w:t>2</w:t>
            </w:r>
          </w:p>
        </w:tc>
        <w:tc>
          <w:tcPr>
            <w:tcW w:w="2065" w:type="dxa"/>
            <w:vAlign w:val="center"/>
          </w:tcPr>
          <w:p w:rsidR="00835335" w:rsidRDefault="00835335" w:rsidP="0025605A">
            <w:pPr>
              <w:overflowPunct w:val="0"/>
              <w:spacing w:line="440" w:lineRule="exact"/>
              <w:jc w:val="center"/>
              <w:rPr>
                <w:rFonts w:ascii="宋体" w:hAnsi="宋体"/>
                <w:color w:val="000000"/>
                <w:sz w:val="24"/>
                <w:szCs w:val="24"/>
              </w:rPr>
            </w:pPr>
            <w:r>
              <w:rPr>
                <w:rFonts w:ascii="宋体" w:hAnsi="宋体" w:hint="eastAsia"/>
                <w:color w:val="000000"/>
                <w:sz w:val="24"/>
                <w:szCs w:val="24"/>
              </w:rPr>
              <w:t>项目名称</w:t>
            </w:r>
          </w:p>
        </w:tc>
        <w:tc>
          <w:tcPr>
            <w:tcW w:w="7281" w:type="dxa"/>
            <w:vAlign w:val="center"/>
          </w:tcPr>
          <w:p w:rsidR="00835335" w:rsidRDefault="00D25623" w:rsidP="0025605A">
            <w:pPr>
              <w:spacing w:line="440" w:lineRule="exact"/>
              <w:rPr>
                <w:rFonts w:ascii="宋体" w:hAnsi="宋体"/>
                <w:color w:val="000000"/>
                <w:sz w:val="24"/>
                <w:szCs w:val="24"/>
              </w:rPr>
            </w:pPr>
            <w:r>
              <w:rPr>
                <w:rFonts w:ascii="宋体" w:hAnsi="宋体" w:hint="eastAsia"/>
                <w:color w:val="000000"/>
                <w:sz w:val="24"/>
              </w:rPr>
              <w:t>新疆维吾尔自治区人民医院护理员外包服务商采购项目三次</w:t>
            </w:r>
          </w:p>
        </w:tc>
      </w:tr>
      <w:tr w:rsidR="00835335" w:rsidTr="0025605A">
        <w:trPr>
          <w:trHeight w:val="2753"/>
          <w:jc w:val="center"/>
        </w:trPr>
        <w:tc>
          <w:tcPr>
            <w:tcW w:w="979" w:type="dxa"/>
            <w:vAlign w:val="center"/>
          </w:tcPr>
          <w:p w:rsidR="00835335" w:rsidRDefault="00835335" w:rsidP="0025605A">
            <w:pPr>
              <w:jc w:val="center"/>
              <w:rPr>
                <w:rFonts w:ascii="宋体" w:hAnsi="宋体" w:cs="宋体"/>
                <w:color w:val="000000"/>
                <w:sz w:val="24"/>
                <w:szCs w:val="24"/>
              </w:rPr>
            </w:pPr>
            <w:r>
              <w:rPr>
                <w:rFonts w:ascii="宋体" w:hAnsi="宋体" w:hint="eastAsia"/>
                <w:color w:val="000000"/>
                <w:sz w:val="24"/>
                <w:szCs w:val="24"/>
              </w:rPr>
              <w:t>3</w:t>
            </w:r>
          </w:p>
        </w:tc>
        <w:tc>
          <w:tcPr>
            <w:tcW w:w="2065" w:type="dxa"/>
            <w:vAlign w:val="center"/>
          </w:tcPr>
          <w:p w:rsidR="00835335" w:rsidRDefault="00835335" w:rsidP="0025605A">
            <w:pPr>
              <w:overflowPunct w:val="0"/>
              <w:spacing w:line="440" w:lineRule="exact"/>
              <w:jc w:val="center"/>
              <w:rPr>
                <w:rFonts w:ascii="宋体" w:hAnsi="宋体"/>
                <w:color w:val="000000"/>
                <w:sz w:val="24"/>
                <w:szCs w:val="24"/>
              </w:rPr>
            </w:pPr>
            <w:r>
              <w:rPr>
                <w:rFonts w:ascii="宋体" w:hAnsi="宋体" w:hint="eastAsia"/>
                <w:color w:val="000000"/>
                <w:sz w:val="24"/>
                <w:szCs w:val="24"/>
              </w:rPr>
              <w:t>招标代理机构</w:t>
            </w:r>
          </w:p>
        </w:tc>
        <w:tc>
          <w:tcPr>
            <w:tcW w:w="7281" w:type="dxa"/>
            <w:vAlign w:val="center"/>
          </w:tcPr>
          <w:p w:rsidR="00835335" w:rsidRDefault="00835335" w:rsidP="0025605A">
            <w:pPr>
              <w:overflowPunct w:val="0"/>
              <w:spacing w:line="440" w:lineRule="exact"/>
              <w:rPr>
                <w:rFonts w:ascii="宋体" w:hAnsi="宋体"/>
                <w:color w:val="000000"/>
                <w:sz w:val="24"/>
                <w:szCs w:val="24"/>
              </w:rPr>
            </w:pPr>
            <w:r>
              <w:rPr>
                <w:rFonts w:ascii="宋体" w:hAnsi="宋体" w:hint="eastAsia"/>
                <w:color w:val="000000"/>
                <w:sz w:val="24"/>
                <w:szCs w:val="24"/>
              </w:rPr>
              <w:t>单位名称：新疆同孚招投标有限公司</w:t>
            </w:r>
          </w:p>
          <w:p w:rsidR="00835335" w:rsidRDefault="00835335" w:rsidP="0025605A">
            <w:pPr>
              <w:overflowPunct w:val="0"/>
              <w:spacing w:line="440" w:lineRule="exact"/>
              <w:rPr>
                <w:rFonts w:ascii="宋体" w:hAnsi="宋体"/>
                <w:color w:val="000000"/>
                <w:sz w:val="24"/>
                <w:szCs w:val="24"/>
              </w:rPr>
            </w:pPr>
            <w:r>
              <w:rPr>
                <w:rFonts w:ascii="宋体" w:hAnsi="宋体" w:hint="eastAsia"/>
                <w:color w:val="000000"/>
                <w:sz w:val="24"/>
                <w:szCs w:val="24"/>
              </w:rPr>
              <w:t xml:space="preserve">单位地址：乌鲁木齐市友好北路宏运大厦21层J座        </w:t>
            </w:r>
          </w:p>
          <w:p w:rsidR="00835335" w:rsidRDefault="00835335" w:rsidP="0025605A">
            <w:pPr>
              <w:overflowPunct w:val="0"/>
              <w:spacing w:line="440" w:lineRule="exact"/>
              <w:rPr>
                <w:rFonts w:ascii="宋体" w:hAnsi="宋体"/>
                <w:color w:val="000000"/>
                <w:sz w:val="24"/>
                <w:szCs w:val="24"/>
              </w:rPr>
            </w:pPr>
            <w:r>
              <w:rPr>
                <w:rFonts w:ascii="宋体" w:hAnsi="宋体" w:hint="eastAsia"/>
                <w:color w:val="000000"/>
                <w:sz w:val="24"/>
                <w:szCs w:val="24"/>
              </w:rPr>
              <w:t>邮编：830000</w:t>
            </w:r>
          </w:p>
          <w:p w:rsidR="00835335" w:rsidRDefault="00835335" w:rsidP="0025605A">
            <w:pPr>
              <w:overflowPunct w:val="0"/>
              <w:spacing w:line="440" w:lineRule="exact"/>
              <w:rPr>
                <w:rFonts w:ascii="宋体" w:hAnsi="宋体"/>
                <w:color w:val="000000"/>
                <w:sz w:val="24"/>
                <w:szCs w:val="24"/>
              </w:rPr>
            </w:pPr>
            <w:r>
              <w:rPr>
                <w:rFonts w:ascii="宋体" w:hAnsi="宋体" w:hint="eastAsia"/>
                <w:color w:val="000000"/>
                <w:sz w:val="24"/>
                <w:szCs w:val="24"/>
              </w:rPr>
              <w:t>网址：</w:t>
            </w:r>
            <w:hyperlink r:id="rId11" w:history="1">
              <w:r>
                <w:rPr>
                  <w:rFonts w:ascii="宋体" w:hAnsi="宋体" w:hint="eastAsia"/>
                  <w:color w:val="000000"/>
                  <w:sz w:val="24"/>
                  <w:szCs w:val="24"/>
                </w:rPr>
                <w:t>http://www.xjtf.net</w:t>
              </w:r>
            </w:hyperlink>
          </w:p>
          <w:p w:rsidR="00835335" w:rsidRDefault="00835335" w:rsidP="0025605A">
            <w:pPr>
              <w:overflowPunct w:val="0"/>
              <w:spacing w:line="440" w:lineRule="exact"/>
              <w:rPr>
                <w:rFonts w:ascii="宋体" w:hAnsi="宋体"/>
                <w:color w:val="000000"/>
                <w:sz w:val="24"/>
                <w:szCs w:val="24"/>
              </w:rPr>
            </w:pPr>
            <w:r>
              <w:rPr>
                <w:rFonts w:ascii="宋体" w:hAnsi="宋体" w:hint="eastAsia"/>
                <w:color w:val="000000"/>
                <w:sz w:val="24"/>
                <w:szCs w:val="24"/>
              </w:rPr>
              <w:t>联系人：杜鹏飞</w:t>
            </w:r>
          </w:p>
          <w:p w:rsidR="00835335" w:rsidRDefault="00835335" w:rsidP="0025605A">
            <w:pPr>
              <w:overflowPunct w:val="0"/>
              <w:spacing w:line="440" w:lineRule="exact"/>
              <w:rPr>
                <w:rFonts w:ascii="宋体" w:hAnsi="宋体"/>
                <w:color w:val="000000"/>
                <w:sz w:val="24"/>
                <w:szCs w:val="24"/>
              </w:rPr>
            </w:pPr>
            <w:r>
              <w:rPr>
                <w:rFonts w:ascii="宋体" w:hAnsi="宋体" w:hint="eastAsia"/>
                <w:sz w:val="24"/>
              </w:rPr>
              <w:t>邮    箱：649693357@qq.com</w:t>
            </w:r>
          </w:p>
          <w:p w:rsidR="00835335" w:rsidRDefault="00835335" w:rsidP="0025605A">
            <w:pPr>
              <w:overflowPunct w:val="0"/>
              <w:spacing w:line="440" w:lineRule="exact"/>
              <w:rPr>
                <w:rFonts w:ascii="宋体" w:hAnsi="宋体"/>
                <w:color w:val="000000"/>
                <w:sz w:val="24"/>
                <w:szCs w:val="24"/>
              </w:rPr>
            </w:pPr>
            <w:r>
              <w:rPr>
                <w:rFonts w:ascii="宋体" w:hAnsi="宋体" w:hint="eastAsia"/>
                <w:color w:val="000000"/>
                <w:sz w:val="24"/>
                <w:szCs w:val="24"/>
              </w:rPr>
              <w:t>联系电话：0991-4833033 转8008</w:t>
            </w:r>
          </w:p>
        </w:tc>
      </w:tr>
      <w:tr w:rsidR="00835335" w:rsidTr="0025605A">
        <w:trPr>
          <w:trHeight w:val="858"/>
          <w:jc w:val="center"/>
        </w:trPr>
        <w:tc>
          <w:tcPr>
            <w:tcW w:w="979" w:type="dxa"/>
            <w:vAlign w:val="center"/>
          </w:tcPr>
          <w:p w:rsidR="00835335" w:rsidRDefault="00835335" w:rsidP="0025605A">
            <w:pPr>
              <w:jc w:val="center"/>
              <w:rPr>
                <w:rFonts w:ascii="宋体" w:hAnsi="宋体" w:cs="宋体"/>
                <w:color w:val="000000"/>
                <w:sz w:val="24"/>
                <w:szCs w:val="24"/>
              </w:rPr>
            </w:pPr>
            <w:r>
              <w:rPr>
                <w:rFonts w:ascii="宋体" w:hAnsi="宋体" w:hint="eastAsia"/>
                <w:color w:val="000000"/>
                <w:sz w:val="24"/>
                <w:szCs w:val="24"/>
              </w:rPr>
              <w:t>4</w:t>
            </w:r>
          </w:p>
        </w:tc>
        <w:tc>
          <w:tcPr>
            <w:tcW w:w="2065" w:type="dxa"/>
            <w:vAlign w:val="center"/>
          </w:tcPr>
          <w:p w:rsidR="00835335" w:rsidRDefault="00835335" w:rsidP="0025605A">
            <w:pPr>
              <w:overflowPunct w:val="0"/>
              <w:spacing w:line="440" w:lineRule="exact"/>
              <w:jc w:val="center"/>
              <w:rPr>
                <w:rFonts w:ascii="宋体" w:hAnsi="宋体"/>
                <w:color w:val="000000"/>
                <w:sz w:val="24"/>
                <w:szCs w:val="24"/>
              </w:rPr>
            </w:pPr>
            <w:r>
              <w:rPr>
                <w:rFonts w:ascii="宋体" w:hAnsi="宋体" w:hint="eastAsia"/>
                <w:color w:val="000000"/>
                <w:sz w:val="24"/>
                <w:szCs w:val="24"/>
              </w:rPr>
              <w:t>招标内容</w:t>
            </w:r>
          </w:p>
        </w:tc>
        <w:tc>
          <w:tcPr>
            <w:tcW w:w="7281" w:type="dxa"/>
            <w:vAlign w:val="center"/>
          </w:tcPr>
          <w:p w:rsidR="00835335" w:rsidRDefault="00835335" w:rsidP="0025605A">
            <w:pPr>
              <w:overflowPunct w:val="0"/>
              <w:spacing w:line="440" w:lineRule="exact"/>
              <w:rPr>
                <w:rFonts w:ascii="宋体" w:hAnsi="宋体" w:cs="Arial"/>
                <w:color w:val="000000"/>
                <w:kern w:val="0"/>
                <w:sz w:val="24"/>
                <w:szCs w:val="28"/>
              </w:rPr>
            </w:pPr>
            <w:r>
              <w:rPr>
                <w:rFonts w:ascii="宋体" w:hAnsi="宋体" w:cs="Arial" w:hint="eastAsia"/>
                <w:color w:val="000000"/>
                <w:sz w:val="24"/>
                <w:szCs w:val="24"/>
              </w:rPr>
              <w:t>选取护理员外包服务商1家</w:t>
            </w:r>
          </w:p>
        </w:tc>
      </w:tr>
      <w:tr w:rsidR="00835335" w:rsidTr="0025605A">
        <w:trPr>
          <w:trHeight w:val="843"/>
          <w:jc w:val="center"/>
        </w:trPr>
        <w:tc>
          <w:tcPr>
            <w:tcW w:w="979" w:type="dxa"/>
            <w:vAlign w:val="center"/>
          </w:tcPr>
          <w:p w:rsidR="00835335" w:rsidRDefault="00835335" w:rsidP="0025605A">
            <w:pPr>
              <w:jc w:val="center"/>
              <w:rPr>
                <w:rFonts w:ascii="宋体" w:hAnsi="宋体"/>
                <w:color w:val="000000"/>
                <w:sz w:val="24"/>
                <w:szCs w:val="24"/>
              </w:rPr>
            </w:pPr>
            <w:r>
              <w:rPr>
                <w:rFonts w:ascii="宋体" w:hAnsi="宋体" w:hint="eastAsia"/>
                <w:color w:val="000000"/>
                <w:sz w:val="24"/>
                <w:szCs w:val="24"/>
              </w:rPr>
              <w:t>5</w:t>
            </w:r>
          </w:p>
        </w:tc>
        <w:tc>
          <w:tcPr>
            <w:tcW w:w="2065" w:type="dxa"/>
            <w:vAlign w:val="center"/>
          </w:tcPr>
          <w:p w:rsidR="00835335" w:rsidRDefault="00835335" w:rsidP="0025605A">
            <w:pPr>
              <w:overflowPunct w:val="0"/>
              <w:spacing w:line="440" w:lineRule="exact"/>
              <w:jc w:val="center"/>
              <w:rPr>
                <w:rFonts w:ascii="宋体" w:hAnsi="宋体"/>
                <w:sz w:val="24"/>
                <w:szCs w:val="24"/>
              </w:rPr>
            </w:pPr>
            <w:r>
              <w:rPr>
                <w:rFonts w:ascii="宋体" w:hAnsi="宋体" w:hint="eastAsia"/>
                <w:sz w:val="24"/>
                <w:szCs w:val="24"/>
              </w:rPr>
              <w:t>采购预算</w:t>
            </w:r>
          </w:p>
        </w:tc>
        <w:tc>
          <w:tcPr>
            <w:tcW w:w="7281" w:type="dxa"/>
            <w:vAlign w:val="center"/>
          </w:tcPr>
          <w:p w:rsidR="00835335" w:rsidRDefault="00835335" w:rsidP="00F942AD">
            <w:pPr>
              <w:overflowPunct w:val="0"/>
              <w:spacing w:line="440" w:lineRule="exact"/>
              <w:rPr>
                <w:rFonts w:ascii="宋体" w:hAnsi="宋体" w:cs="Arial"/>
                <w:kern w:val="0"/>
                <w:sz w:val="24"/>
                <w:szCs w:val="28"/>
              </w:rPr>
            </w:pPr>
            <w:r>
              <w:rPr>
                <w:rFonts w:ascii="宋体" w:hAnsi="宋体" w:cs="Arial" w:hint="eastAsia"/>
                <w:kern w:val="0"/>
                <w:sz w:val="24"/>
                <w:szCs w:val="28"/>
              </w:rPr>
              <w:t>9000000元/年</w:t>
            </w:r>
          </w:p>
        </w:tc>
      </w:tr>
      <w:tr w:rsidR="00835335" w:rsidTr="0025605A">
        <w:trPr>
          <w:trHeight w:val="1077"/>
          <w:jc w:val="center"/>
        </w:trPr>
        <w:tc>
          <w:tcPr>
            <w:tcW w:w="979" w:type="dxa"/>
            <w:vAlign w:val="center"/>
          </w:tcPr>
          <w:p w:rsidR="00835335" w:rsidRDefault="00835335" w:rsidP="0025605A">
            <w:pPr>
              <w:jc w:val="center"/>
              <w:rPr>
                <w:rFonts w:ascii="宋体" w:hAnsi="宋体" w:cs="宋体"/>
                <w:color w:val="000000"/>
                <w:sz w:val="24"/>
                <w:szCs w:val="24"/>
              </w:rPr>
            </w:pPr>
            <w:r>
              <w:rPr>
                <w:rFonts w:ascii="宋体" w:hAnsi="宋体" w:cs="宋体" w:hint="eastAsia"/>
                <w:color w:val="000000"/>
                <w:sz w:val="24"/>
                <w:szCs w:val="24"/>
              </w:rPr>
              <w:t>6</w:t>
            </w:r>
          </w:p>
        </w:tc>
        <w:tc>
          <w:tcPr>
            <w:tcW w:w="2065" w:type="dxa"/>
            <w:vAlign w:val="center"/>
          </w:tcPr>
          <w:p w:rsidR="00835335" w:rsidRDefault="00835335" w:rsidP="0025605A">
            <w:pPr>
              <w:overflowPunct w:val="0"/>
              <w:spacing w:line="440" w:lineRule="exact"/>
              <w:jc w:val="center"/>
              <w:rPr>
                <w:rFonts w:ascii="宋体" w:hAnsi="宋体"/>
                <w:color w:val="000000"/>
                <w:sz w:val="24"/>
                <w:szCs w:val="24"/>
              </w:rPr>
            </w:pPr>
            <w:r>
              <w:rPr>
                <w:rFonts w:ascii="宋体" w:hAnsi="宋体" w:hint="eastAsia"/>
                <w:color w:val="000000"/>
                <w:sz w:val="24"/>
                <w:szCs w:val="24"/>
              </w:rPr>
              <w:t>投标资格</w:t>
            </w:r>
          </w:p>
        </w:tc>
        <w:tc>
          <w:tcPr>
            <w:tcW w:w="7281" w:type="dxa"/>
            <w:vAlign w:val="center"/>
          </w:tcPr>
          <w:p w:rsidR="00835335" w:rsidRDefault="00835335" w:rsidP="0025605A">
            <w:pPr>
              <w:widowControl/>
              <w:spacing w:line="440" w:lineRule="exact"/>
              <w:jc w:val="left"/>
              <w:rPr>
                <w:rFonts w:ascii="宋体" w:hAnsi="宋体"/>
                <w:color w:val="000000"/>
                <w:sz w:val="24"/>
                <w:szCs w:val="24"/>
              </w:rPr>
            </w:pPr>
            <w:r>
              <w:rPr>
                <w:rFonts w:ascii="宋体" w:hAnsi="宋体" w:hint="eastAsia"/>
                <w:color w:val="000000"/>
                <w:sz w:val="24"/>
                <w:szCs w:val="24"/>
              </w:rPr>
              <w:t>（1）符合《中华人民共和国政府采购法》第二十二条的相关规定；</w:t>
            </w:r>
          </w:p>
          <w:p w:rsidR="00835335" w:rsidRDefault="00835335" w:rsidP="0025605A">
            <w:pPr>
              <w:widowControl/>
              <w:spacing w:line="440" w:lineRule="exact"/>
              <w:jc w:val="left"/>
              <w:rPr>
                <w:rFonts w:ascii="宋体" w:hAnsi="宋体"/>
                <w:color w:val="000000"/>
                <w:sz w:val="24"/>
                <w:szCs w:val="24"/>
              </w:rPr>
            </w:pPr>
            <w:r>
              <w:rPr>
                <w:rFonts w:ascii="宋体" w:hAnsi="宋体" w:hint="eastAsia"/>
                <w:color w:val="000000"/>
                <w:sz w:val="24"/>
                <w:szCs w:val="24"/>
              </w:rPr>
              <w:t>（2）有效的“一证一码”营业执照或“三证合一”的营业执照副本原件；（营业执照需包含本次项目的相关经营权）；</w:t>
            </w:r>
          </w:p>
          <w:p w:rsidR="00835335" w:rsidRDefault="00835335" w:rsidP="0025605A">
            <w:pPr>
              <w:widowControl/>
              <w:spacing w:line="440" w:lineRule="exact"/>
              <w:jc w:val="left"/>
              <w:rPr>
                <w:rFonts w:ascii="宋体" w:hAnsi="宋体"/>
                <w:color w:val="000000"/>
                <w:sz w:val="24"/>
                <w:szCs w:val="24"/>
              </w:rPr>
            </w:pPr>
            <w:r>
              <w:rPr>
                <w:rFonts w:ascii="宋体" w:hAnsi="宋体" w:hint="eastAsia"/>
                <w:color w:val="000000"/>
                <w:sz w:val="24"/>
                <w:szCs w:val="24"/>
              </w:rPr>
              <w:t>（3）法人代表或其委托代理人应携带本人身份证原件及复印件，委托代理人还应携带《法人代表授权委托书》；</w:t>
            </w:r>
          </w:p>
          <w:p w:rsidR="00835335" w:rsidRDefault="00835335" w:rsidP="0025605A">
            <w:pPr>
              <w:widowControl/>
              <w:spacing w:line="440" w:lineRule="exact"/>
              <w:jc w:val="left"/>
              <w:rPr>
                <w:rFonts w:ascii="宋体" w:hAnsi="宋体"/>
                <w:color w:val="000000"/>
                <w:sz w:val="24"/>
                <w:szCs w:val="24"/>
              </w:rPr>
            </w:pPr>
            <w:r>
              <w:rPr>
                <w:rFonts w:ascii="宋体" w:hAnsi="宋体" w:hint="eastAsia"/>
                <w:color w:val="000000"/>
                <w:sz w:val="24"/>
                <w:szCs w:val="24"/>
              </w:rPr>
              <w:t>（4）凡拟参加本次招标项目的投标人，如在“信用中国”网站（www.creditchina.gov.vn ）、中国政府采购网（www.ccgp.gov.vn ）被列入失信被执行人、重大税收违法案件当事人名单、政府采购严重违法失信行为记录名单的（尚在处罚期内的），将拒绝其参本次政府采购活动。需提供（投标截止日前）“信用中国”网站（www.creditchina.gov.cn）及中国政府采购网（www.ccgp.gov.cn）已公布的信用记录查询截图）</w:t>
            </w:r>
          </w:p>
          <w:p w:rsidR="00835335" w:rsidRDefault="00835335" w:rsidP="0025605A">
            <w:pPr>
              <w:widowControl/>
              <w:spacing w:line="440" w:lineRule="exact"/>
              <w:jc w:val="left"/>
              <w:rPr>
                <w:rFonts w:ascii="宋体" w:hAnsi="宋体"/>
                <w:color w:val="000000"/>
                <w:sz w:val="24"/>
                <w:szCs w:val="24"/>
              </w:rPr>
            </w:pPr>
            <w:r>
              <w:rPr>
                <w:rFonts w:ascii="宋体" w:hAnsi="宋体" w:hint="eastAsia"/>
                <w:color w:val="000000"/>
                <w:sz w:val="24"/>
                <w:szCs w:val="24"/>
              </w:rPr>
              <w:t>（5）投标人近三年无因投标申请人违约或不恰当履约引起的合同终止、纠纷、争议、仲裁和公诉纪录；投标人必须提供无行贿犯罪记录证明（在中国裁判文书网（http://wenshu.court.gov.cn/）查询，查询时间必须在公告期内）；</w:t>
            </w:r>
          </w:p>
          <w:p w:rsidR="00835335" w:rsidRDefault="00835335" w:rsidP="0025605A">
            <w:pPr>
              <w:widowControl/>
              <w:spacing w:line="440" w:lineRule="exact"/>
              <w:jc w:val="left"/>
              <w:rPr>
                <w:rFonts w:ascii="宋体" w:hAnsi="宋体"/>
                <w:color w:val="000000"/>
                <w:sz w:val="24"/>
                <w:szCs w:val="24"/>
              </w:rPr>
            </w:pPr>
            <w:r>
              <w:rPr>
                <w:rFonts w:ascii="宋体" w:hAnsi="宋体" w:hint="eastAsia"/>
                <w:color w:val="000000"/>
                <w:sz w:val="24"/>
                <w:szCs w:val="24"/>
              </w:rPr>
              <w:t>（6）有效的人力资源和社会保障局颁发的《劳务派遣经营许可证》</w:t>
            </w:r>
            <w:r>
              <w:rPr>
                <w:rFonts w:ascii="宋体" w:hAnsi="宋体" w:hint="eastAsia"/>
                <w:color w:val="000000"/>
                <w:sz w:val="24"/>
                <w:szCs w:val="24"/>
              </w:rPr>
              <w:lastRenderedPageBreak/>
              <w:t>原件；</w:t>
            </w:r>
          </w:p>
          <w:p w:rsidR="00835335" w:rsidRDefault="00835335" w:rsidP="0025605A">
            <w:pPr>
              <w:widowControl/>
              <w:spacing w:line="440" w:lineRule="exact"/>
              <w:jc w:val="left"/>
              <w:rPr>
                <w:rFonts w:ascii="宋体" w:hAnsi="宋体"/>
                <w:color w:val="000000"/>
                <w:sz w:val="24"/>
                <w:szCs w:val="24"/>
              </w:rPr>
            </w:pPr>
            <w:r>
              <w:rPr>
                <w:rFonts w:ascii="宋体" w:hAnsi="宋体" w:hint="eastAsia"/>
                <w:color w:val="000000"/>
                <w:sz w:val="24"/>
                <w:szCs w:val="24"/>
              </w:rPr>
              <w:t>（7）本项目不接受联合体投标。</w:t>
            </w:r>
          </w:p>
        </w:tc>
      </w:tr>
      <w:tr w:rsidR="00835335" w:rsidTr="0025605A">
        <w:trPr>
          <w:trHeight w:val="612"/>
          <w:jc w:val="center"/>
        </w:trPr>
        <w:tc>
          <w:tcPr>
            <w:tcW w:w="979" w:type="dxa"/>
            <w:tcBorders>
              <w:bottom w:val="single" w:sz="4" w:space="0" w:color="auto"/>
            </w:tcBorders>
            <w:vAlign w:val="center"/>
          </w:tcPr>
          <w:p w:rsidR="00835335" w:rsidRDefault="00835335" w:rsidP="0025605A">
            <w:pPr>
              <w:jc w:val="center"/>
              <w:rPr>
                <w:rFonts w:ascii="宋体" w:hAnsi="宋体" w:cs="宋体"/>
                <w:color w:val="000000"/>
                <w:sz w:val="24"/>
                <w:szCs w:val="24"/>
              </w:rPr>
            </w:pPr>
            <w:r>
              <w:rPr>
                <w:rFonts w:ascii="宋体" w:hAnsi="宋体" w:cs="宋体" w:hint="eastAsia"/>
                <w:color w:val="000000"/>
                <w:sz w:val="24"/>
                <w:szCs w:val="24"/>
              </w:rPr>
              <w:lastRenderedPageBreak/>
              <w:t>7</w:t>
            </w:r>
          </w:p>
        </w:tc>
        <w:tc>
          <w:tcPr>
            <w:tcW w:w="2065" w:type="dxa"/>
            <w:tcBorders>
              <w:bottom w:val="single" w:sz="4" w:space="0" w:color="auto"/>
              <w:right w:val="single" w:sz="4" w:space="0" w:color="auto"/>
            </w:tcBorders>
            <w:vAlign w:val="center"/>
          </w:tcPr>
          <w:p w:rsidR="00835335" w:rsidRDefault="00835335" w:rsidP="0025605A">
            <w:pPr>
              <w:overflowPunct w:val="0"/>
              <w:spacing w:line="440" w:lineRule="exact"/>
              <w:jc w:val="center"/>
              <w:rPr>
                <w:rFonts w:ascii="宋体" w:hAnsi="宋体"/>
                <w:color w:val="000000"/>
                <w:sz w:val="24"/>
                <w:szCs w:val="24"/>
              </w:rPr>
            </w:pPr>
            <w:r>
              <w:rPr>
                <w:rFonts w:ascii="宋体" w:hAnsi="宋体" w:hint="eastAsia"/>
                <w:color w:val="000000"/>
                <w:sz w:val="24"/>
                <w:szCs w:val="24"/>
              </w:rPr>
              <w:t>招标有效期</w:t>
            </w:r>
          </w:p>
        </w:tc>
        <w:tc>
          <w:tcPr>
            <w:tcW w:w="7281" w:type="dxa"/>
            <w:tcBorders>
              <w:left w:val="single" w:sz="4" w:space="0" w:color="auto"/>
              <w:bottom w:val="single" w:sz="4" w:space="0" w:color="auto"/>
            </w:tcBorders>
            <w:vAlign w:val="center"/>
          </w:tcPr>
          <w:p w:rsidR="00835335" w:rsidRDefault="00835335" w:rsidP="0025605A">
            <w:pPr>
              <w:overflowPunct w:val="0"/>
              <w:spacing w:line="440" w:lineRule="exact"/>
              <w:rPr>
                <w:rFonts w:ascii="宋体" w:hAnsi="宋体"/>
                <w:color w:val="000000"/>
                <w:sz w:val="24"/>
                <w:szCs w:val="24"/>
              </w:rPr>
            </w:pPr>
            <w:r>
              <w:rPr>
                <w:rFonts w:ascii="宋体" w:hAnsi="宋体" w:hint="eastAsia"/>
                <w:color w:val="000000"/>
                <w:sz w:val="24"/>
                <w:szCs w:val="24"/>
              </w:rPr>
              <w:t>九十天</w:t>
            </w:r>
          </w:p>
        </w:tc>
      </w:tr>
      <w:tr w:rsidR="00835335" w:rsidTr="0025605A">
        <w:trPr>
          <w:trHeight w:val="737"/>
          <w:jc w:val="center"/>
        </w:trPr>
        <w:tc>
          <w:tcPr>
            <w:tcW w:w="979" w:type="dxa"/>
            <w:tcBorders>
              <w:top w:val="single" w:sz="4" w:space="0" w:color="auto"/>
            </w:tcBorders>
            <w:vAlign w:val="center"/>
          </w:tcPr>
          <w:p w:rsidR="00835335" w:rsidRDefault="00835335" w:rsidP="0025605A">
            <w:pPr>
              <w:jc w:val="center"/>
              <w:rPr>
                <w:rFonts w:ascii="宋体" w:hAnsi="宋体" w:cs="宋体"/>
                <w:color w:val="000000"/>
                <w:sz w:val="24"/>
                <w:szCs w:val="24"/>
              </w:rPr>
            </w:pPr>
            <w:r>
              <w:rPr>
                <w:rFonts w:ascii="宋体" w:hAnsi="宋体" w:cs="宋体" w:hint="eastAsia"/>
                <w:color w:val="000000"/>
                <w:sz w:val="24"/>
                <w:szCs w:val="24"/>
              </w:rPr>
              <w:t>8</w:t>
            </w:r>
          </w:p>
        </w:tc>
        <w:tc>
          <w:tcPr>
            <w:tcW w:w="2065" w:type="dxa"/>
            <w:tcBorders>
              <w:top w:val="single" w:sz="4" w:space="0" w:color="auto"/>
            </w:tcBorders>
            <w:vAlign w:val="center"/>
          </w:tcPr>
          <w:p w:rsidR="00835335" w:rsidRDefault="00835335" w:rsidP="0025605A">
            <w:pPr>
              <w:overflowPunct w:val="0"/>
              <w:spacing w:line="440" w:lineRule="exact"/>
              <w:jc w:val="center"/>
              <w:rPr>
                <w:rFonts w:ascii="宋体" w:hAnsi="宋体"/>
                <w:color w:val="000000"/>
                <w:sz w:val="24"/>
                <w:szCs w:val="24"/>
              </w:rPr>
            </w:pPr>
            <w:r>
              <w:rPr>
                <w:rFonts w:ascii="宋体" w:hAnsi="宋体" w:hint="eastAsia"/>
                <w:color w:val="000000"/>
                <w:sz w:val="24"/>
                <w:szCs w:val="24"/>
              </w:rPr>
              <w:t>评标方法</w:t>
            </w:r>
          </w:p>
        </w:tc>
        <w:tc>
          <w:tcPr>
            <w:tcW w:w="7281" w:type="dxa"/>
            <w:tcBorders>
              <w:top w:val="single" w:sz="4" w:space="0" w:color="auto"/>
            </w:tcBorders>
            <w:vAlign w:val="center"/>
          </w:tcPr>
          <w:p w:rsidR="00835335" w:rsidRDefault="00835335" w:rsidP="0025605A">
            <w:pPr>
              <w:overflowPunct w:val="0"/>
              <w:spacing w:line="440" w:lineRule="exact"/>
              <w:rPr>
                <w:rFonts w:ascii="宋体" w:hAnsi="宋体"/>
                <w:color w:val="000000"/>
                <w:sz w:val="24"/>
                <w:szCs w:val="24"/>
              </w:rPr>
            </w:pPr>
            <w:r>
              <w:rPr>
                <w:rFonts w:ascii="宋体" w:hAnsi="宋体" w:hint="eastAsia"/>
                <w:color w:val="000000"/>
                <w:sz w:val="24"/>
                <w:szCs w:val="24"/>
              </w:rPr>
              <w:t>综合评分法</w:t>
            </w:r>
          </w:p>
        </w:tc>
      </w:tr>
      <w:tr w:rsidR="00835335" w:rsidTr="0025605A">
        <w:trPr>
          <w:trHeight w:val="650"/>
          <w:jc w:val="center"/>
        </w:trPr>
        <w:tc>
          <w:tcPr>
            <w:tcW w:w="979" w:type="dxa"/>
            <w:tcBorders>
              <w:bottom w:val="single" w:sz="4" w:space="0" w:color="auto"/>
            </w:tcBorders>
            <w:vAlign w:val="center"/>
          </w:tcPr>
          <w:p w:rsidR="00835335" w:rsidRDefault="00835335" w:rsidP="0025605A">
            <w:pPr>
              <w:jc w:val="center"/>
              <w:rPr>
                <w:rFonts w:ascii="宋体" w:hAnsi="宋体" w:cs="宋体"/>
                <w:color w:val="000000"/>
                <w:sz w:val="24"/>
                <w:szCs w:val="24"/>
              </w:rPr>
            </w:pPr>
            <w:r>
              <w:rPr>
                <w:rFonts w:ascii="宋体" w:hAnsi="宋体" w:cs="宋体" w:hint="eastAsia"/>
                <w:color w:val="000000"/>
                <w:sz w:val="24"/>
                <w:szCs w:val="24"/>
              </w:rPr>
              <w:t>9</w:t>
            </w:r>
          </w:p>
        </w:tc>
        <w:tc>
          <w:tcPr>
            <w:tcW w:w="2065" w:type="dxa"/>
            <w:tcBorders>
              <w:bottom w:val="single" w:sz="4" w:space="0" w:color="auto"/>
            </w:tcBorders>
            <w:vAlign w:val="center"/>
          </w:tcPr>
          <w:p w:rsidR="00835335" w:rsidRDefault="00835335" w:rsidP="0025605A">
            <w:pPr>
              <w:overflowPunct w:val="0"/>
              <w:spacing w:line="440" w:lineRule="exact"/>
              <w:jc w:val="center"/>
              <w:rPr>
                <w:rFonts w:ascii="宋体" w:hAnsi="宋体"/>
                <w:color w:val="000000"/>
                <w:sz w:val="24"/>
                <w:szCs w:val="24"/>
              </w:rPr>
            </w:pPr>
            <w:r>
              <w:rPr>
                <w:rFonts w:ascii="宋体" w:hAnsi="宋体" w:cs="宋体" w:hint="eastAsia"/>
                <w:color w:val="000000"/>
                <w:kern w:val="0"/>
                <w:sz w:val="24"/>
                <w:szCs w:val="24"/>
              </w:rPr>
              <w:t>是否接受联合体投标</w:t>
            </w:r>
          </w:p>
        </w:tc>
        <w:tc>
          <w:tcPr>
            <w:tcW w:w="7281" w:type="dxa"/>
            <w:tcBorders>
              <w:bottom w:val="single" w:sz="4" w:space="0" w:color="auto"/>
            </w:tcBorders>
            <w:vAlign w:val="center"/>
          </w:tcPr>
          <w:p w:rsidR="00835335" w:rsidRDefault="00835335" w:rsidP="0025605A">
            <w:pPr>
              <w:overflowPunct w:val="0"/>
              <w:spacing w:line="440" w:lineRule="exact"/>
              <w:rPr>
                <w:rFonts w:ascii="宋体" w:hAnsi="宋体"/>
                <w:color w:val="000000"/>
                <w:sz w:val="24"/>
                <w:szCs w:val="24"/>
              </w:rPr>
            </w:pPr>
            <w:r>
              <w:rPr>
                <w:rFonts w:ascii="宋体" w:hAnsi="宋体" w:hint="eastAsia"/>
                <w:color w:val="000000"/>
                <w:sz w:val="24"/>
                <w:szCs w:val="24"/>
              </w:rPr>
              <w:t>不接受</w:t>
            </w:r>
          </w:p>
        </w:tc>
      </w:tr>
      <w:tr w:rsidR="00835335" w:rsidTr="0025605A">
        <w:trPr>
          <w:trHeight w:val="135"/>
          <w:jc w:val="center"/>
        </w:trPr>
        <w:tc>
          <w:tcPr>
            <w:tcW w:w="979" w:type="dxa"/>
            <w:tcBorders>
              <w:top w:val="single" w:sz="4" w:space="0" w:color="auto"/>
            </w:tcBorders>
            <w:vAlign w:val="center"/>
          </w:tcPr>
          <w:p w:rsidR="00835335" w:rsidRDefault="00835335" w:rsidP="0025605A">
            <w:pPr>
              <w:jc w:val="center"/>
              <w:rPr>
                <w:rFonts w:ascii="宋体" w:hAnsi="宋体" w:cs="宋体"/>
                <w:color w:val="000000"/>
                <w:sz w:val="24"/>
                <w:szCs w:val="24"/>
              </w:rPr>
            </w:pPr>
            <w:r>
              <w:rPr>
                <w:rFonts w:ascii="宋体" w:hAnsi="宋体" w:cs="宋体" w:hint="eastAsia"/>
                <w:color w:val="000000"/>
                <w:sz w:val="24"/>
                <w:szCs w:val="24"/>
              </w:rPr>
              <w:t>10</w:t>
            </w:r>
          </w:p>
        </w:tc>
        <w:tc>
          <w:tcPr>
            <w:tcW w:w="2065" w:type="dxa"/>
            <w:tcBorders>
              <w:top w:val="single" w:sz="4" w:space="0" w:color="auto"/>
            </w:tcBorders>
            <w:vAlign w:val="center"/>
          </w:tcPr>
          <w:p w:rsidR="00835335" w:rsidRDefault="00835335" w:rsidP="0025605A">
            <w:pPr>
              <w:overflowPunct w:val="0"/>
              <w:spacing w:line="440" w:lineRule="exact"/>
              <w:jc w:val="center"/>
              <w:rPr>
                <w:rFonts w:ascii="宋体" w:hAnsi="宋体"/>
                <w:color w:val="000000"/>
                <w:sz w:val="24"/>
                <w:szCs w:val="24"/>
              </w:rPr>
            </w:pPr>
            <w:r>
              <w:rPr>
                <w:rFonts w:ascii="宋体" w:hAnsi="宋体" w:hint="eastAsia"/>
                <w:color w:val="000000"/>
                <w:sz w:val="24"/>
                <w:szCs w:val="24"/>
              </w:rPr>
              <w:t>投标文件发放日期</w:t>
            </w:r>
          </w:p>
        </w:tc>
        <w:tc>
          <w:tcPr>
            <w:tcW w:w="7281" w:type="dxa"/>
            <w:tcBorders>
              <w:top w:val="single" w:sz="4" w:space="0" w:color="auto"/>
            </w:tcBorders>
            <w:vAlign w:val="center"/>
          </w:tcPr>
          <w:p w:rsidR="00835335" w:rsidRDefault="00835335" w:rsidP="0025605A">
            <w:pPr>
              <w:overflowPunct w:val="0"/>
              <w:spacing w:line="440" w:lineRule="exact"/>
              <w:rPr>
                <w:rFonts w:ascii="宋体" w:hAnsi="宋体"/>
                <w:color w:val="000000"/>
                <w:sz w:val="24"/>
                <w:szCs w:val="24"/>
              </w:rPr>
            </w:pPr>
            <w:r>
              <w:rPr>
                <w:rFonts w:ascii="宋体" w:hAnsi="宋体" w:hint="eastAsia"/>
                <w:color w:val="000000"/>
                <w:sz w:val="24"/>
                <w:szCs w:val="24"/>
              </w:rPr>
              <w:t>时间</w:t>
            </w:r>
            <w:r w:rsidRPr="00001D61">
              <w:rPr>
                <w:rFonts w:ascii="宋体" w:hAnsi="宋体" w:hint="eastAsia"/>
                <w:color w:val="000000" w:themeColor="text1"/>
                <w:sz w:val="24"/>
                <w:szCs w:val="24"/>
              </w:rPr>
              <w:t>：</w:t>
            </w:r>
            <w:r w:rsidR="00D25623" w:rsidRPr="00D25623">
              <w:rPr>
                <w:rFonts w:ascii="宋体" w:hAnsi="宋体" w:hint="eastAsia"/>
                <w:color w:val="000000" w:themeColor="text1"/>
                <w:sz w:val="24"/>
                <w:szCs w:val="24"/>
              </w:rPr>
              <w:t>2021-07-16 至 2021-07-27</w:t>
            </w:r>
            <w:r w:rsidRPr="00001D61">
              <w:rPr>
                <w:rFonts w:ascii="宋体" w:hAnsi="宋体" w:hint="eastAsia"/>
                <w:color w:val="000000" w:themeColor="text1"/>
                <w:sz w:val="24"/>
                <w:szCs w:val="24"/>
              </w:rPr>
              <w:t>（</w:t>
            </w:r>
            <w:r>
              <w:rPr>
                <w:rFonts w:ascii="宋体" w:hAnsi="宋体" w:hint="eastAsia"/>
                <w:color w:val="000000"/>
                <w:sz w:val="24"/>
                <w:szCs w:val="24"/>
              </w:rPr>
              <w:t>每日10：00-13：30，15：30-18：00）</w:t>
            </w:r>
            <w:r>
              <w:rPr>
                <w:rFonts w:ascii="宋体" w:hAnsi="宋体" w:hint="eastAsia"/>
                <w:color w:val="000000"/>
                <w:sz w:val="24"/>
              </w:rPr>
              <w:t>(北京时间)</w:t>
            </w:r>
          </w:p>
          <w:p w:rsidR="00835335" w:rsidRDefault="00835335" w:rsidP="0025605A">
            <w:pPr>
              <w:overflowPunct w:val="0"/>
              <w:spacing w:line="440" w:lineRule="exact"/>
              <w:rPr>
                <w:rFonts w:ascii="宋体" w:hAnsi="宋体"/>
                <w:color w:val="000000"/>
                <w:sz w:val="24"/>
                <w:szCs w:val="24"/>
              </w:rPr>
            </w:pPr>
            <w:r>
              <w:rPr>
                <w:rFonts w:ascii="宋体" w:hAnsi="宋体" w:hint="eastAsia"/>
                <w:color w:val="000000"/>
                <w:sz w:val="24"/>
                <w:szCs w:val="24"/>
              </w:rPr>
              <w:t>地点：乌鲁木齐市友好北路宏运大厦21楼J座</w:t>
            </w:r>
          </w:p>
        </w:tc>
      </w:tr>
      <w:tr w:rsidR="00835335" w:rsidTr="0025605A">
        <w:trPr>
          <w:jc w:val="center"/>
        </w:trPr>
        <w:tc>
          <w:tcPr>
            <w:tcW w:w="979" w:type="dxa"/>
            <w:vAlign w:val="center"/>
          </w:tcPr>
          <w:p w:rsidR="00835335" w:rsidRDefault="00835335" w:rsidP="0025605A">
            <w:pPr>
              <w:jc w:val="center"/>
              <w:rPr>
                <w:rFonts w:ascii="宋体" w:hAnsi="宋体" w:cs="宋体"/>
                <w:color w:val="000000"/>
                <w:sz w:val="24"/>
                <w:szCs w:val="24"/>
              </w:rPr>
            </w:pPr>
            <w:r>
              <w:rPr>
                <w:rFonts w:ascii="宋体" w:hAnsi="宋体" w:cs="宋体" w:hint="eastAsia"/>
                <w:color w:val="000000"/>
                <w:sz w:val="24"/>
                <w:szCs w:val="24"/>
              </w:rPr>
              <w:t>11</w:t>
            </w:r>
          </w:p>
        </w:tc>
        <w:tc>
          <w:tcPr>
            <w:tcW w:w="2065" w:type="dxa"/>
            <w:vAlign w:val="center"/>
          </w:tcPr>
          <w:p w:rsidR="00835335" w:rsidRDefault="00835335" w:rsidP="0025605A">
            <w:pPr>
              <w:overflowPunct w:val="0"/>
              <w:spacing w:line="440" w:lineRule="exact"/>
              <w:jc w:val="center"/>
              <w:rPr>
                <w:rFonts w:ascii="宋体" w:hAnsi="宋体"/>
                <w:color w:val="000000"/>
                <w:sz w:val="24"/>
                <w:szCs w:val="24"/>
              </w:rPr>
            </w:pPr>
            <w:r>
              <w:rPr>
                <w:rFonts w:ascii="宋体" w:hAnsi="宋体" w:hint="eastAsia"/>
                <w:color w:val="000000"/>
                <w:sz w:val="24"/>
                <w:szCs w:val="24"/>
              </w:rPr>
              <w:t>标书售价</w:t>
            </w:r>
          </w:p>
        </w:tc>
        <w:tc>
          <w:tcPr>
            <w:tcW w:w="7281" w:type="dxa"/>
            <w:vAlign w:val="center"/>
          </w:tcPr>
          <w:p w:rsidR="00835335" w:rsidRDefault="00835335" w:rsidP="0025605A">
            <w:pPr>
              <w:overflowPunct w:val="0"/>
              <w:spacing w:line="440" w:lineRule="exact"/>
              <w:rPr>
                <w:rFonts w:ascii="宋体" w:hAnsi="宋体"/>
                <w:color w:val="000000"/>
                <w:sz w:val="24"/>
                <w:szCs w:val="24"/>
              </w:rPr>
            </w:pPr>
            <w:r>
              <w:rPr>
                <w:rFonts w:ascii="宋体" w:hAnsi="宋体" w:hint="eastAsia"/>
                <w:color w:val="000000"/>
                <w:sz w:val="24"/>
                <w:szCs w:val="24"/>
              </w:rPr>
              <w:t>人民币200元</w:t>
            </w:r>
          </w:p>
          <w:p w:rsidR="00835335" w:rsidRDefault="00835335" w:rsidP="0025605A">
            <w:pPr>
              <w:overflowPunct w:val="0"/>
              <w:spacing w:line="440" w:lineRule="exact"/>
              <w:rPr>
                <w:rFonts w:ascii="宋体" w:hAnsi="宋体"/>
                <w:color w:val="000000"/>
                <w:sz w:val="24"/>
                <w:szCs w:val="24"/>
              </w:rPr>
            </w:pPr>
            <w:r>
              <w:rPr>
                <w:rFonts w:ascii="宋体" w:hAnsi="宋体" w:hint="eastAsia"/>
                <w:color w:val="000000"/>
                <w:sz w:val="24"/>
                <w:szCs w:val="24"/>
              </w:rPr>
              <w:t>现金支付，标书售后一概不退，投标资格不能转让，如需邮寄，需另加邮寄费人民币50元整。</w:t>
            </w:r>
          </w:p>
        </w:tc>
      </w:tr>
      <w:tr w:rsidR="00835335" w:rsidTr="0025605A">
        <w:trPr>
          <w:jc w:val="center"/>
        </w:trPr>
        <w:tc>
          <w:tcPr>
            <w:tcW w:w="979" w:type="dxa"/>
            <w:vAlign w:val="center"/>
          </w:tcPr>
          <w:p w:rsidR="00835335" w:rsidRDefault="00835335" w:rsidP="0025605A">
            <w:pPr>
              <w:jc w:val="center"/>
              <w:rPr>
                <w:rFonts w:ascii="宋体" w:hAnsi="宋体" w:cs="宋体"/>
                <w:color w:val="000000"/>
                <w:sz w:val="24"/>
                <w:szCs w:val="24"/>
              </w:rPr>
            </w:pPr>
            <w:r>
              <w:rPr>
                <w:rFonts w:ascii="宋体" w:hAnsi="宋体" w:cs="宋体" w:hint="eastAsia"/>
                <w:color w:val="000000"/>
                <w:sz w:val="24"/>
                <w:szCs w:val="24"/>
              </w:rPr>
              <w:t>12</w:t>
            </w:r>
          </w:p>
        </w:tc>
        <w:tc>
          <w:tcPr>
            <w:tcW w:w="2065" w:type="dxa"/>
            <w:vAlign w:val="center"/>
          </w:tcPr>
          <w:p w:rsidR="00835335" w:rsidRDefault="00835335" w:rsidP="0025605A">
            <w:pPr>
              <w:overflowPunct w:val="0"/>
              <w:spacing w:line="440" w:lineRule="exact"/>
              <w:jc w:val="center"/>
              <w:rPr>
                <w:rFonts w:ascii="宋体" w:hAnsi="宋体"/>
                <w:color w:val="000000"/>
                <w:sz w:val="24"/>
              </w:rPr>
            </w:pPr>
            <w:r>
              <w:rPr>
                <w:rFonts w:ascii="宋体" w:hAnsi="宋体" w:hint="eastAsia"/>
                <w:color w:val="000000"/>
                <w:sz w:val="24"/>
              </w:rPr>
              <w:t>投标保证金</w:t>
            </w:r>
          </w:p>
        </w:tc>
        <w:tc>
          <w:tcPr>
            <w:tcW w:w="7281" w:type="dxa"/>
            <w:vAlign w:val="center"/>
          </w:tcPr>
          <w:p w:rsidR="00835335" w:rsidRDefault="00835335" w:rsidP="00D25623">
            <w:pPr>
              <w:overflowPunct w:val="0"/>
              <w:spacing w:line="440" w:lineRule="exact"/>
              <w:rPr>
                <w:rFonts w:ascii="宋体" w:hAnsi="宋体"/>
                <w:color w:val="000000"/>
                <w:sz w:val="24"/>
              </w:rPr>
            </w:pPr>
            <w:r>
              <w:rPr>
                <w:rFonts w:ascii="宋体" w:hAnsi="宋体" w:hint="eastAsia"/>
                <w:color w:val="000000"/>
                <w:sz w:val="24"/>
              </w:rPr>
              <w:t>360000元整</w:t>
            </w:r>
          </w:p>
        </w:tc>
      </w:tr>
      <w:tr w:rsidR="00835335" w:rsidTr="0025605A">
        <w:trPr>
          <w:trHeight w:val="624"/>
          <w:jc w:val="center"/>
        </w:trPr>
        <w:tc>
          <w:tcPr>
            <w:tcW w:w="979" w:type="dxa"/>
            <w:vAlign w:val="center"/>
          </w:tcPr>
          <w:p w:rsidR="00835335" w:rsidRDefault="00835335" w:rsidP="0025605A">
            <w:pPr>
              <w:jc w:val="center"/>
              <w:rPr>
                <w:rFonts w:ascii="宋体" w:hAnsi="宋体" w:cs="宋体"/>
                <w:color w:val="000000"/>
                <w:sz w:val="24"/>
                <w:szCs w:val="24"/>
              </w:rPr>
            </w:pPr>
            <w:r>
              <w:rPr>
                <w:rFonts w:ascii="宋体" w:hAnsi="宋体" w:cs="宋体" w:hint="eastAsia"/>
                <w:color w:val="000000"/>
                <w:sz w:val="24"/>
                <w:szCs w:val="24"/>
              </w:rPr>
              <w:t>13</w:t>
            </w:r>
          </w:p>
        </w:tc>
        <w:tc>
          <w:tcPr>
            <w:tcW w:w="2065" w:type="dxa"/>
            <w:vAlign w:val="center"/>
          </w:tcPr>
          <w:p w:rsidR="00835335" w:rsidRDefault="00835335" w:rsidP="0025605A">
            <w:pPr>
              <w:overflowPunct w:val="0"/>
              <w:spacing w:line="440" w:lineRule="exact"/>
              <w:jc w:val="center"/>
              <w:rPr>
                <w:rFonts w:ascii="宋体" w:hAnsi="宋体"/>
                <w:color w:val="000000"/>
                <w:sz w:val="24"/>
                <w:szCs w:val="24"/>
              </w:rPr>
            </w:pPr>
            <w:r>
              <w:rPr>
                <w:rFonts w:ascii="宋体" w:hAnsi="宋体" w:hint="eastAsia"/>
                <w:color w:val="000000"/>
                <w:sz w:val="24"/>
                <w:szCs w:val="24"/>
              </w:rPr>
              <w:t>投标文件份数及开标一览表表</w:t>
            </w:r>
          </w:p>
        </w:tc>
        <w:tc>
          <w:tcPr>
            <w:tcW w:w="7281" w:type="dxa"/>
            <w:vAlign w:val="center"/>
          </w:tcPr>
          <w:p w:rsidR="00835335" w:rsidRDefault="00835335" w:rsidP="0025605A">
            <w:pPr>
              <w:overflowPunct w:val="0"/>
              <w:spacing w:line="440" w:lineRule="exact"/>
              <w:rPr>
                <w:rFonts w:ascii="宋体" w:hAnsi="宋体"/>
                <w:color w:val="000000"/>
                <w:sz w:val="24"/>
                <w:szCs w:val="24"/>
              </w:rPr>
            </w:pPr>
            <w:r>
              <w:rPr>
                <w:rFonts w:ascii="宋体" w:hAnsi="宋体" w:hint="eastAsia"/>
                <w:color w:val="000000"/>
                <w:sz w:val="24"/>
                <w:szCs w:val="24"/>
              </w:rPr>
              <w:t>投标文件：正本一份、副本五份</w:t>
            </w:r>
          </w:p>
          <w:p w:rsidR="00835335" w:rsidRDefault="00835335" w:rsidP="0025605A">
            <w:pPr>
              <w:overflowPunct w:val="0"/>
              <w:spacing w:line="440" w:lineRule="exact"/>
              <w:rPr>
                <w:rFonts w:ascii="宋体" w:hAnsi="宋体"/>
                <w:color w:val="000000"/>
                <w:sz w:val="24"/>
                <w:szCs w:val="24"/>
              </w:rPr>
            </w:pPr>
            <w:r>
              <w:rPr>
                <w:rFonts w:ascii="宋体" w:hAnsi="宋体" w:hint="eastAsia"/>
                <w:color w:val="000000"/>
                <w:sz w:val="24"/>
                <w:szCs w:val="24"/>
              </w:rPr>
              <w:t>开标一览表（单独密封）</w:t>
            </w:r>
          </w:p>
        </w:tc>
      </w:tr>
      <w:tr w:rsidR="00835335" w:rsidTr="0025605A">
        <w:trPr>
          <w:trHeight w:val="772"/>
          <w:jc w:val="center"/>
        </w:trPr>
        <w:tc>
          <w:tcPr>
            <w:tcW w:w="979" w:type="dxa"/>
            <w:vAlign w:val="center"/>
          </w:tcPr>
          <w:p w:rsidR="00835335" w:rsidRDefault="00835335" w:rsidP="0025605A">
            <w:pPr>
              <w:jc w:val="center"/>
              <w:rPr>
                <w:rFonts w:ascii="宋体" w:hAnsi="宋体" w:cs="宋体"/>
                <w:color w:val="000000"/>
                <w:sz w:val="24"/>
                <w:szCs w:val="24"/>
              </w:rPr>
            </w:pPr>
            <w:r>
              <w:rPr>
                <w:rFonts w:ascii="宋体" w:hAnsi="宋体" w:cs="宋体" w:hint="eastAsia"/>
                <w:color w:val="000000"/>
                <w:sz w:val="24"/>
                <w:szCs w:val="24"/>
              </w:rPr>
              <w:t>14</w:t>
            </w:r>
          </w:p>
        </w:tc>
        <w:tc>
          <w:tcPr>
            <w:tcW w:w="2065" w:type="dxa"/>
            <w:vAlign w:val="center"/>
          </w:tcPr>
          <w:p w:rsidR="00835335" w:rsidRDefault="00835335" w:rsidP="0025605A">
            <w:pPr>
              <w:overflowPunct w:val="0"/>
              <w:spacing w:line="440" w:lineRule="exact"/>
              <w:ind w:left="240" w:hangingChars="100" w:hanging="240"/>
              <w:jc w:val="center"/>
              <w:rPr>
                <w:rFonts w:ascii="宋体" w:hAnsi="宋体"/>
                <w:color w:val="000000"/>
                <w:sz w:val="24"/>
                <w:szCs w:val="24"/>
              </w:rPr>
            </w:pPr>
            <w:r>
              <w:rPr>
                <w:rFonts w:ascii="宋体" w:hAnsi="宋体" w:hint="eastAsia"/>
                <w:color w:val="000000"/>
                <w:sz w:val="24"/>
                <w:szCs w:val="24"/>
              </w:rPr>
              <w:t>开标时间及</w:t>
            </w:r>
          </w:p>
          <w:p w:rsidR="00835335" w:rsidRDefault="00835335" w:rsidP="0025605A">
            <w:pPr>
              <w:overflowPunct w:val="0"/>
              <w:spacing w:line="440" w:lineRule="exact"/>
              <w:ind w:left="240" w:hangingChars="100" w:hanging="240"/>
              <w:jc w:val="center"/>
              <w:rPr>
                <w:rFonts w:ascii="宋体" w:hAnsi="宋体"/>
                <w:color w:val="000000"/>
                <w:sz w:val="24"/>
                <w:szCs w:val="24"/>
              </w:rPr>
            </w:pPr>
            <w:r>
              <w:rPr>
                <w:rFonts w:ascii="宋体" w:hAnsi="宋体" w:hint="eastAsia"/>
                <w:color w:val="000000"/>
                <w:sz w:val="24"/>
                <w:szCs w:val="24"/>
              </w:rPr>
              <w:t>投标文件递交</w:t>
            </w:r>
          </w:p>
          <w:p w:rsidR="00835335" w:rsidRDefault="00835335" w:rsidP="0025605A">
            <w:pPr>
              <w:overflowPunct w:val="0"/>
              <w:spacing w:line="440" w:lineRule="exact"/>
              <w:ind w:left="240" w:hangingChars="100" w:hanging="240"/>
              <w:jc w:val="center"/>
              <w:rPr>
                <w:rFonts w:ascii="宋体" w:hAnsi="宋体"/>
                <w:color w:val="000000"/>
                <w:sz w:val="24"/>
                <w:szCs w:val="24"/>
              </w:rPr>
            </w:pPr>
            <w:r>
              <w:rPr>
                <w:rFonts w:ascii="宋体" w:hAnsi="宋体" w:hint="eastAsia"/>
                <w:color w:val="000000"/>
                <w:sz w:val="24"/>
                <w:szCs w:val="24"/>
              </w:rPr>
              <w:t>截止时间</w:t>
            </w:r>
          </w:p>
        </w:tc>
        <w:tc>
          <w:tcPr>
            <w:tcW w:w="7281" w:type="dxa"/>
            <w:vAlign w:val="center"/>
          </w:tcPr>
          <w:p w:rsidR="00835335" w:rsidRDefault="009D60AB" w:rsidP="00D25623">
            <w:pPr>
              <w:widowControl/>
              <w:spacing w:line="240" w:lineRule="atLeast"/>
              <w:jc w:val="left"/>
              <w:rPr>
                <w:rFonts w:ascii="宋体" w:hAnsi="宋体" w:cs="宋体"/>
                <w:color w:val="000000"/>
                <w:kern w:val="0"/>
                <w:sz w:val="24"/>
                <w:szCs w:val="24"/>
              </w:rPr>
            </w:pPr>
            <w:r w:rsidRPr="009D60AB">
              <w:rPr>
                <w:rFonts w:ascii="宋体" w:hAnsi="宋体" w:cs="宋体"/>
                <w:color w:val="000000" w:themeColor="text1"/>
                <w:kern w:val="0"/>
                <w:sz w:val="24"/>
              </w:rPr>
              <w:t>2021-0</w:t>
            </w:r>
            <w:r w:rsidR="00D25623">
              <w:rPr>
                <w:rFonts w:ascii="宋体" w:hAnsi="宋体" w:cs="宋体" w:hint="eastAsia"/>
                <w:color w:val="000000" w:themeColor="text1"/>
                <w:kern w:val="0"/>
                <w:sz w:val="24"/>
              </w:rPr>
              <w:t>8</w:t>
            </w:r>
            <w:r w:rsidRPr="009D60AB">
              <w:rPr>
                <w:rFonts w:ascii="宋体" w:hAnsi="宋体" w:cs="宋体"/>
                <w:color w:val="000000" w:themeColor="text1"/>
                <w:kern w:val="0"/>
                <w:sz w:val="24"/>
              </w:rPr>
              <w:t>-0</w:t>
            </w:r>
            <w:r w:rsidR="00D25623">
              <w:rPr>
                <w:rFonts w:ascii="宋体" w:hAnsi="宋体" w:cs="宋体" w:hint="eastAsia"/>
                <w:color w:val="000000" w:themeColor="text1"/>
                <w:kern w:val="0"/>
                <w:sz w:val="24"/>
              </w:rPr>
              <w:t>5</w:t>
            </w:r>
            <w:r w:rsidRPr="009D60AB">
              <w:rPr>
                <w:rFonts w:ascii="宋体" w:hAnsi="宋体" w:cs="宋体"/>
                <w:color w:val="000000" w:themeColor="text1"/>
                <w:kern w:val="0"/>
                <w:sz w:val="24"/>
              </w:rPr>
              <w:t xml:space="preserve">  11:00:00</w:t>
            </w:r>
            <w:r w:rsidR="00835335" w:rsidRPr="00001D61">
              <w:rPr>
                <w:rFonts w:ascii="宋体" w:hAnsi="宋体" w:cs="宋体" w:hint="eastAsia"/>
                <w:color w:val="000000" w:themeColor="text1"/>
                <w:kern w:val="0"/>
                <w:sz w:val="24"/>
              </w:rPr>
              <w:t xml:space="preserve"> </w:t>
            </w:r>
            <w:r w:rsidR="00835335">
              <w:rPr>
                <w:rFonts w:ascii="宋体" w:hAnsi="宋体" w:cs="宋体" w:hint="eastAsia"/>
                <w:color w:val="000000"/>
                <w:kern w:val="0"/>
                <w:sz w:val="24"/>
              </w:rPr>
              <w:t>(北京时间)（如有变动另行通知）</w:t>
            </w:r>
          </w:p>
        </w:tc>
      </w:tr>
      <w:tr w:rsidR="00835335" w:rsidTr="0025605A">
        <w:trPr>
          <w:trHeight w:val="727"/>
          <w:jc w:val="center"/>
        </w:trPr>
        <w:tc>
          <w:tcPr>
            <w:tcW w:w="979" w:type="dxa"/>
            <w:vAlign w:val="center"/>
          </w:tcPr>
          <w:p w:rsidR="00835335" w:rsidRDefault="00835335" w:rsidP="0025605A">
            <w:pPr>
              <w:jc w:val="center"/>
              <w:rPr>
                <w:rFonts w:ascii="宋体" w:hAnsi="宋体" w:cs="宋体"/>
                <w:color w:val="000000"/>
                <w:sz w:val="24"/>
                <w:szCs w:val="24"/>
              </w:rPr>
            </w:pPr>
            <w:r>
              <w:rPr>
                <w:rFonts w:ascii="宋体" w:hAnsi="宋体" w:cs="宋体" w:hint="eastAsia"/>
                <w:color w:val="000000"/>
                <w:sz w:val="24"/>
                <w:szCs w:val="24"/>
              </w:rPr>
              <w:t>15</w:t>
            </w:r>
          </w:p>
        </w:tc>
        <w:tc>
          <w:tcPr>
            <w:tcW w:w="2065" w:type="dxa"/>
            <w:vAlign w:val="center"/>
          </w:tcPr>
          <w:p w:rsidR="00835335" w:rsidRDefault="00835335" w:rsidP="0025605A">
            <w:pPr>
              <w:overflowPunct w:val="0"/>
              <w:spacing w:line="440" w:lineRule="exact"/>
              <w:jc w:val="center"/>
              <w:rPr>
                <w:rFonts w:ascii="宋体" w:hAnsi="宋体"/>
                <w:color w:val="000000"/>
                <w:sz w:val="24"/>
                <w:szCs w:val="24"/>
              </w:rPr>
            </w:pPr>
            <w:r>
              <w:rPr>
                <w:rFonts w:ascii="宋体" w:hAnsi="宋体" w:hint="eastAsia"/>
                <w:color w:val="000000"/>
                <w:sz w:val="24"/>
                <w:szCs w:val="24"/>
              </w:rPr>
              <w:t>投标文件递交及开标地点</w:t>
            </w:r>
          </w:p>
        </w:tc>
        <w:tc>
          <w:tcPr>
            <w:tcW w:w="7281" w:type="dxa"/>
            <w:vAlign w:val="center"/>
          </w:tcPr>
          <w:p w:rsidR="00835335" w:rsidRDefault="00835335" w:rsidP="0025605A">
            <w:pPr>
              <w:widowControl/>
              <w:spacing w:line="400" w:lineRule="exact"/>
              <w:jc w:val="left"/>
              <w:rPr>
                <w:rFonts w:ascii="宋体" w:hAnsi="宋体" w:cs="Arial"/>
                <w:color w:val="000000"/>
                <w:kern w:val="0"/>
                <w:sz w:val="24"/>
                <w:szCs w:val="24"/>
              </w:rPr>
            </w:pPr>
            <w:r>
              <w:rPr>
                <w:rFonts w:ascii="宋体" w:hAnsi="宋体" w:hint="eastAsia"/>
                <w:color w:val="000000"/>
                <w:sz w:val="24"/>
              </w:rPr>
              <w:t>乌鲁木齐市人民路38号新宏信大厦7楼705室</w:t>
            </w:r>
          </w:p>
        </w:tc>
      </w:tr>
      <w:tr w:rsidR="00835335" w:rsidTr="0025605A">
        <w:trPr>
          <w:trHeight w:val="684"/>
          <w:jc w:val="center"/>
        </w:trPr>
        <w:tc>
          <w:tcPr>
            <w:tcW w:w="979" w:type="dxa"/>
            <w:vAlign w:val="center"/>
          </w:tcPr>
          <w:p w:rsidR="00835335" w:rsidRDefault="00835335" w:rsidP="0025605A">
            <w:pPr>
              <w:jc w:val="center"/>
              <w:rPr>
                <w:rFonts w:ascii="宋体" w:hAnsi="宋体" w:cs="宋体"/>
                <w:color w:val="000000"/>
                <w:sz w:val="24"/>
                <w:szCs w:val="24"/>
              </w:rPr>
            </w:pPr>
            <w:r>
              <w:rPr>
                <w:rFonts w:ascii="宋体" w:hAnsi="宋体" w:cs="宋体" w:hint="eastAsia"/>
                <w:color w:val="000000"/>
                <w:sz w:val="24"/>
                <w:szCs w:val="24"/>
              </w:rPr>
              <w:t>16</w:t>
            </w:r>
          </w:p>
        </w:tc>
        <w:tc>
          <w:tcPr>
            <w:tcW w:w="2065" w:type="dxa"/>
            <w:vAlign w:val="center"/>
          </w:tcPr>
          <w:p w:rsidR="00835335" w:rsidRDefault="00835335" w:rsidP="0025605A">
            <w:pPr>
              <w:overflowPunct w:val="0"/>
              <w:spacing w:line="440" w:lineRule="exact"/>
              <w:jc w:val="center"/>
              <w:rPr>
                <w:rFonts w:ascii="宋体" w:hAnsi="宋体"/>
                <w:color w:val="000000"/>
                <w:sz w:val="24"/>
                <w:szCs w:val="24"/>
              </w:rPr>
            </w:pPr>
            <w:r>
              <w:rPr>
                <w:rFonts w:ascii="宋体" w:hAnsi="宋体" w:hint="eastAsia"/>
                <w:color w:val="000000"/>
                <w:sz w:val="24"/>
                <w:szCs w:val="24"/>
              </w:rPr>
              <w:t>投标文件密封</w:t>
            </w:r>
          </w:p>
        </w:tc>
        <w:tc>
          <w:tcPr>
            <w:tcW w:w="7281" w:type="dxa"/>
            <w:vAlign w:val="center"/>
          </w:tcPr>
          <w:p w:rsidR="00835335" w:rsidRDefault="00835335" w:rsidP="0025605A">
            <w:pPr>
              <w:widowControl/>
              <w:spacing w:line="360" w:lineRule="exact"/>
              <w:jc w:val="left"/>
              <w:rPr>
                <w:rFonts w:ascii="宋体" w:hAnsi="宋体" w:cs="宋体"/>
                <w:color w:val="000000"/>
                <w:kern w:val="0"/>
                <w:sz w:val="24"/>
                <w:szCs w:val="24"/>
              </w:rPr>
            </w:pPr>
            <w:r>
              <w:rPr>
                <w:rFonts w:ascii="宋体" w:hAnsi="宋体" w:cs="宋体" w:hint="eastAsia"/>
                <w:color w:val="000000"/>
                <w:kern w:val="0"/>
                <w:sz w:val="24"/>
                <w:szCs w:val="24"/>
              </w:rPr>
              <w:t>1、投标文件分为开标一览表信封和投标文件袋，应包括下列内容：</w:t>
            </w:r>
          </w:p>
          <w:p w:rsidR="00835335" w:rsidRDefault="00835335" w:rsidP="0025605A">
            <w:pPr>
              <w:widowControl/>
              <w:spacing w:line="360" w:lineRule="exact"/>
              <w:jc w:val="left"/>
              <w:rPr>
                <w:rFonts w:ascii="宋体" w:hAnsi="宋体" w:cs="宋体"/>
                <w:color w:val="000000"/>
                <w:kern w:val="0"/>
                <w:sz w:val="24"/>
                <w:szCs w:val="24"/>
              </w:rPr>
            </w:pPr>
            <w:r>
              <w:rPr>
                <w:rFonts w:ascii="宋体" w:hAnsi="宋体" w:cs="宋体" w:hint="eastAsia"/>
                <w:color w:val="000000"/>
                <w:kern w:val="0"/>
                <w:sz w:val="24"/>
                <w:szCs w:val="24"/>
              </w:rPr>
              <w:t>1.1开标一览表信封</w:t>
            </w:r>
          </w:p>
          <w:p w:rsidR="00835335" w:rsidRDefault="00835335" w:rsidP="0025605A">
            <w:pPr>
              <w:widowControl/>
              <w:spacing w:line="360" w:lineRule="exact"/>
              <w:jc w:val="left"/>
              <w:rPr>
                <w:rFonts w:ascii="宋体" w:hAnsi="宋体" w:cs="宋体"/>
                <w:color w:val="000000"/>
                <w:kern w:val="0"/>
                <w:sz w:val="24"/>
                <w:szCs w:val="24"/>
              </w:rPr>
            </w:pPr>
            <w:r>
              <w:rPr>
                <w:rFonts w:ascii="宋体" w:hAnsi="宋体" w:cs="宋体" w:hint="eastAsia"/>
                <w:color w:val="000000"/>
                <w:kern w:val="0"/>
                <w:sz w:val="24"/>
                <w:szCs w:val="24"/>
              </w:rPr>
              <w:t>(1)开标一览表</w:t>
            </w:r>
          </w:p>
          <w:p w:rsidR="00835335" w:rsidRDefault="00835335" w:rsidP="0025605A">
            <w:pPr>
              <w:widowControl/>
              <w:spacing w:line="360" w:lineRule="exact"/>
              <w:jc w:val="left"/>
              <w:rPr>
                <w:rFonts w:ascii="宋体" w:hAnsi="宋体" w:cs="宋体"/>
                <w:color w:val="000000"/>
                <w:kern w:val="0"/>
                <w:sz w:val="24"/>
                <w:szCs w:val="24"/>
              </w:rPr>
            </w:pPr>
            <w:r>
              <w:rPr>
                <w:rFonts w:ascii="宋体" w:hAnsi="宋体" w:cs="宋体" w:hint="eastAsia"/>
                <w:color w:val="000000"/>
                <w:kern w:val="0"/>
                <w:sz w:val="24"/>
                <w:szCs w:val="24"/>
              </w:rPr>
              <w:t xml:space="preserve">(2)投标保证金支付的凭证(也可以为网上银行汇款凭证) </w:t>
            </w:r>
          </w:p>
          <w:p w:rsidR="00835335" w:rsidRDefault="00835335" w:rsidP="0025605A">
            <w:pPr>
              <w:widowControl/>
              <w:spacing w:line="360" w:lineRule="exact"/>
              <w:jc w:val="left"/>
              <w:rPr>
                <w:rFonts w:ascii="宋体" w:hAnsi="宋体" w:cs="宋体"/>
                <w:color w:val="000000"/>
                <w:kern w:val="0"/>
                <w:sz w:val="24"/>
                <w:szCs w:val="24"/>
              </w:rPr>
            </w:pPr>
            <w:r>
              <w:rPr>
                <w:rFonts w:ascii="宋体" w:hAnsi="宋体" w:cs="宋体" w:hint="eastAsia"/>
                <w:color w:val="000000"/>
                <w:kern w:val="0"/>
                <w:sz w:val="24"/>
                <w:szCs w:val="24"/>
              </w:rPr>
              <w:t>1.2投标文件袋（投标文件正副本）</w:t>
            </w:r>
          </w:p>
          <w:p w:rsidR="00835335" w:rsidRDefault="00835335" w:rsidP="0025605A">
            <w:pPr>
              <w:widowControl/>
              <w:spacing w:line="360" w:lineRule="exact"/>
              <w:jc w:val="left"/>
              <w:rPr>
                <w:rFonts w:ascii="宋体" w:hAnsi="宋体" w:cs="宋体"/>
                <w:color w:val="000000"/>
                <w:kern w:val="0"/>
                <w:sz w:val="24"/>
                <w:szCs w:val="24"/>
              </w:rPr>
            </w:pPr>
            <w:r>
              <w:rPr>
                <w:rFonts w:ascii="宋体" w:hAnsi="宋体" w:cs="宋体" w:hint="eastAsia"/>
                <w:color w:val="000000"/>
                <w:kern w:val="0"/>
                <w:sz w:val="24"/>
                <w:szCs w:val="24"/>
              </w:rPr>
              <w:t xml:space="preserve">(3)投标文件(文件编制详见第二章4.2) </w:t>
            </w:r>
          </w:p>
          <w:p w:rsidR="00835335" w:rsidRDefault="00835335" w:rsidP="0025605A">
            <w:pPr>
              <w:widowControl/>
              <w:spacing w:line="360" w:lineRule="exact"/>
              <w:jc w:val="left"/>
              <w:rPr>
                <w:rFonts w:ascii="宋体" w:hAnsi="宋体" w:cs="宋体"/>
                <w:color w:val="000000"/>
                <w:kern w:val="0"/>
                <w:sz w:val="24"/>
                <w:szCs w:val="24"/>
              </w:rPr>
            </w:pPr>
            <w:r>
              <w:rPr>
                <w:rFonts w:ascii="宋体" w:hAnsi="宋体" w:cs="宋体" w:hint="eastAsia"/>
                <w:color w:val="000000"/>
                <w:kern w:val="0"/>
                <w:sz w:val="24"/>
                <w:szCs w:val="24"/>
              </w:rPr>
              <w:t>(4)投标文件正本扫描电子版（PDF格式）</w:t>
            </w:r>
          </w:p>
          <w:p w:rsidR="00835335" w:rsidRDefault="00835335" w:rsidP="0025605A">
            <w:pPr>
              <w:widowControl/>
              <w:spacing w:line="360" w:lineRule="exact"/>
              <w:jc w:val="left"/>
              <w:rPr>
                <w:rFonts w:ascii="宋体" w:hAnsi="宋体" w:cs="宋体"/>
                <w:color w:val="000000"/>
                <w:kern w:val="0"/>
                <w:sz w:val="24"/>
                <w:szCs w:val="24"/>
              </w:rPr>
            </w:pPr>
            <w:r>
              <w:rPr>
                <w:rFonts w:ascii="宋体" w:hAnsi="宋体" w:cs="宋体" w:hint="eastAsia"/>
                <w:color w:val="000000"/>
                <w:kern w:val="0"/>
                <w:sz w:val="24"/>
                <w:szCs w:val="24"/>
              </w:rPr>
              <w:t>2、投标文件袋和《开标一览表》信封封面上应写明：</w:t>
            </w:r>
          </w:p>
          <w:p w:rsidR="00835335" w:rsidRDefault="00835335" w:rsidP="0025605A">
            <w:pPr>
              <w:widowControl/>
              <w:spacing w:line="360" w:lineRule="exact"/>
              <w:jc w:val="left"/>
              <w:rPr>
                <w:rFonts w:ascii="宋体" w:hAnsi="宋体" w:cs="宋体"/>
                <w:color w:val="000000"/>
                <w:kern w:val="0"/>
                <w:sz w:val="24"/>
                <w:szCs w:val="24"/>
              </w:rPr>
            </w:pPr>
            <w:r>
              <w:rPr>
                <w:rFonts w:ascii="宋体" w:hAnsi="宋体" w:cs="宋体" w:hint="eastAsia"/>
                <w:color w:val="000000"/>
                <w:kern w:val="0"/>
                <w:sz w:val="24"/>
                <w:szCs w:val="24"/>
              </w:rPr>
              <w:t>招标单位：新疆同孚招投标有限公司</w:t>
            </w:r>
          </w:p>
          <w:p w:rsidR="00835335" w:rsidRDefault="00835335" w:rsidP="0025605A">
            <w:pPr>
              <w:widowControl/>
              <w:spacing w:line="360" w:lineRule="exact"/>
              <w:jc w:val="left"/>
              <w:rPr>
                <w:rFonts w:ascii="宋体" w:hAnsi="宋体" w:cs="宋体"/>
                <w:color w:val="000000"/>
                <w:kern w:val="0"/>
                <w:sz w:val="24"/>
                <w:szCs w:val="24"/>
              </w:rPr>
            </w:pPr>
            <w:r>
              <w:rPr>
                <w:rFonts w:ascii="宋体" w:hAnsi="宋体" w:cs="宋体" w:hint="eastAsia"/>
                <w:color w:val="000000"/>
                <w:kern w:val="0"/>
                <w:sz w:val="24"/>
                <w:szCs w:val="24"/>
              </w:rPr>
              <w:t>项目名称：</w:t>
            </w:r>
            <w:r w:rsidR="00D25623">
              <w:rPr>
                <w:rFonts w:ascii="宋体" w:hAnsi="宋体" w:cs="宋体" w:hint="eastAsia"/>
                <w:color w:val="000000"/>
                <w:sz w:val="24"/>
                <w:szCs w:val="24"/>
              </w:rPr>
              <w:t>新疆维吾尔自治区人民医院护理员外包服务商采购项目三次</w:t>
            </w:r>
          </w:p>
          <w:p w:rsidR="00835335" w:rsidRDefault="00835335" w:rsidP="0025605A">
            <w:pPr>
              <w:widowControl/>
              <w:spacing w:line="360" w:lineRule="exact"/>
              <w:jc w:val="left"/>
              <w:rPr>
                <w:rFonts w:ascii="宋体" w:hAnsi="宋体" w:cs="宋体"/>
                <w:color w:val="000000"/>
                <w:kern w:val="0"/>
                <w:sz w:val="24"/>
                <w:szCs w:val="24"/>
              </w:rPr>
            </w:pPr>
            <w:r>
              <w:rPr>
                <w:rFonts w:ascii="宋体" w:hAnsi="宋体" w:cs="宋体" w:hint="eastAsia"/>
                <w:color w:val="000000"/>
                <w:kern w:val="0"/>
                <w:sz w:val="24"/>
                <w:szCs w:val="24"/>
              </w:rPr>
              <w:lastRenderedPageBreak/>
              <w:t>项目编号：</w:t>
            </w:r>
            <w:r w:rsidR="00D25623">
              <w:rPr>
                <w:rFonts w:ascii="宋体" w:hAnsi="宋体" w:cs="宋体" w:hint="eastAsia"/>
                <w:color w:val="000000"/>
                <w:kern w:val="0"/>
                <w:sz w:val="24"/>
                <w:szCs w:val="24"/>
              </w:rPr>
              <w:t>XJTF(GK)2021ZF251</w:t>
            </w:r>
          </w:p>
          <w:p w:rsidR="00835335" w:rsidRDefault="00835335" w:rsidP="0025605A">
            <w:pPr>
              <w:widowControl/>
              <w:spacing w:line="360" w:lineRule="exact"/>
              <w:jc w:val="left"/>
              <w:rPr>
                <w:rFonts w:ascii="宋体" w:hAnsi="宋体" w:cs="宋体"/>
                <w:color w:val="000000"/>
                <w:kern w:val="0"/>
                <w:sz w:val="24"/>
                <w:szCs w:val="24"/>
              </w:rPr>
            </w:pPr>
            <w:r>
              <w:rPr>
                <w:rFonts w:ascii="宋体" w:hAnsi="宋体" w:cs="宋体" w:hint="eastAsia"/>
                <w:color w:val="000000"/>
                <w:kern w:val="0"/>
                <w:sz w:val="24"/>
                <w:szCs w:val="24"/>
              </w:rPr>
              <w:t>投标内容：</w:t>
            </w:r>
          </w:p>
          <w:p w:rsidR="00835335" w:rsidRDefault="00835335" w:rsidP="0025605A">
            <w:pPr>
              <w:widowControl/>
              <w:spacing w:line="360" w:lineRule="exact"/>
              <w:jc w:val="left"/>
              <w:rPr>
                <w:rFonts w:ascii="宋体" w:hAnsi="宋体" w:cs="宋体"/>
                <w:color w:val="000000"/>
                <w:kern w:val="0"/>
                <w:sz w:val="24"/>
                <w:szCs w:val="24"/>
              </w:rPr>
            </w:pPr>
            <w:r>
              <w:rPr>
                <w:rFonts w:ascii="宋体" w:hAnsi="宋体" w:cs="宋体" w:hint="eastAsia"/>
                <w:color w:val="000000"/>
                <w:kern w:val="0"/>
                <w:sz w:val="24"/>
                <w:szCs w:val="24"/>
              </w:rPr>
              <w:t>投标单位名称：</w:t>
            </w:r>
          </w:p>
          <w:p w:rsidR="00835335" w:rsidRDefault="00835335" w:rsidP="0025605A">
            <w:pPr>
              <w:widowControl/>
              <w:spacing w:line="360" w:lineRule="exact"/>
              <w:jc w:val="left"/>
              <w:rPr>
                <w:rFonts w:ascii="宋体" w:hAnsi="宋体" w:cs="宋体"/>
                <w:color w:val="000000"/>
                <w:kern w:val="0"/>
                <w:sz w:val="24"/>
                <w:szCs w:val="24"/>
              </w:rPr>
            </w:pPr>
            <w:r>
              <w:rPr>
                <w:rFonts w:ascii="宋体" w:hAnsi="宋体" w:cs="宋体" w:hint="eastAsia"/>
                <w:color w:val="000000"/>
                <w:kern w:val="0"/>
                <w:sz w:val="24"/>
                <w:szCs w:val="24"/>
              </w:rPr>
              <w:t>（“正本”或“副本”）</w:t>
            </w:r>
          </w:p>
          <w:p w:rsidR="00835335" w:rsidRDefault="00835335" w:rsidP="0025605A">
            <w:pPr>
              <w:widowControl/>
              <w:spacing w:line="360" w:lineRule="exact"/>
              <w:jc w:val="left"/>
              <w:rPr>
                <w:rFonts w:ascii="宋体" w:hAnsi="宋体" w:cs="宋体"/>
                <w:color w:val="000000"/>
                <w:kern w:val="0"/>
                <w:sz w:val="24"/>
                <w:szCs w:val="24"/>
              </w:rPr>
            </w:pPr>
            <w:r>
              <w:rPr>
                <w:rFonts w:ascii="宋体" w:hAnsi="宋体" w:cs="宋体" w:hint="eastAsia"/>
                <w:color w:val="000000"/>
                <w:kern w:val="0"/>
                <w:sz w:val="24"/>
                <w:szCs w:val="24"/>
              </w:rPr>
              <w:t>3、投标文件密封</w:t>
            </w:r>
          </w:p>
          <w:p w:rsidR="00835335" w:rsidRDefault="00835335" w:rsidP="0025605A">
            <w:pPr>
              <w:widowControl/>
              <w:spacing w:line="360" w:lineRule="exact"/>
              <w:jc w:val="left"/>
              <w:rPr>
                <w:rFonts w:ascii="宋体" w:hAnsi="宋体" w:cs="宋体"/>
                <w:color w:val="000000"/>
                <w:kern w:val="0"/>
                <w:sz w:val="24"/>
                <w:szCs w:val="24"/>
              </w:rPr>
            </w:pPr>
            <w:r>
              <w:rPr>
                <w:rFonts w:ascii="宋体" w:hAnsi="宋体" w:cs="宋体" w:hint="eastAsia"/>
                <w:color w:val="000000"/>
                <w:kern w:val="0"/>
                <w:sz w:val="24"/>
                <w:szCs w:val="24"/>
              </w:rPr>
              <w:t>投标文件正副本及投标文件电子版（光盘或u盘）可以密封在同一投标文件袋中。光盘封面或u盘请载明项目名称、项目编号、投标包号、公司名称）。</w:t>
            </w:r>
          </w:p>
          <w:p w:rsidR="00835335" w:rsidRDefault="00835335" w:rsidP="0025605A">
            <w:pPr>
              <w:widowControl/>
              <w:spacing w:line="360" w:lineRule="exact"/>
              <w:jc w:val="left"/>
              <w:rPr>
                <w:rFonts w:ascii="宋体" w:hAnsi="宋体" w:cs="宋体"/>
                <w:color w:val="000000"/>
                <w:kern w:val="0"/>
                <w:sz w:val="24"/>
                <w:szCs w:val="24"/>
              </w:rPr>
            </w:pPr>
            <w:r>
              <w:rPr>
                <w:rFonts w:ascii="宋体" w:hAnsi="宋体" w:cs="宋体" w:hint="eastAsia"/>
                <w:color w:val="000000"/>
                <w:kern w:val="0"/>
                <w:sz w:val="24"/>
                <w:szCs w:val="24"/>
              </w:rPr>
              <w:t>光盘或u盘与投标正本文件恕不退还。</w:t>
            </w:r>
          </w:p>
          <w:p w:rsidR="00835335" w:rsidRDefault="00835335" w:rsidP="0025605A">
            <w:pPr>
              <w:widowControl/>
              <w:spacing w:line="360" w:lineRule="exact"/>
              <w:jc w:val="left"/>
              <w:rPr>
                <w:rFonts w:ascii="宋体" w:hAnsi="宋体" w:cs="宋体"/>
                <w:color w:val="000000"/>
                <w:kern w:val="0"/>
                <w:sz w:val="24"/>
                <w:szCs w:val="24"/>
              </w:rPr>
            </w:pPr>
            <w:r>
              <w:rPr>
                <w:rFonts w:ascii="宋体" w:hAnsi="宋体" w:cs="宋体" w:hint="eastAsia"/>
                <w:color w:val="000000"/>
                <w:kern w:val="0"/>
                <w:sz w:val="24"/>
                <w:szCs w:val="24"/>
              </w:rPr>
              <w:t>4、开标一览表密封</w:t>
            </w:r>
          </w:p>
          <w:p w:rsidR="00835335" w:rsidRDefault="00835335" w:rsidP="0025605A">
            <w:pPr>
              <w:widowControl/>
              <w:spacing w:line="360" w:lineRule="exact"/>
              <w:jc w:val="left"/>
              <w:rPr>
                <w:rFonts w:ascii="宋体" w:hAnsi="宋体" w:cs="宋体"/>
                <w:color w:val="000000"/>
                <w:kern w:val="0"/>
                <w:sz w:val="24"/>
                <w:szCs w:val="24"/>
              </w:rPr>
            </w:pPr>
            <w:r>
              <w:rPr>
                <w:rFonts w:ascii="宋体" w:hAnsi="宋体" w:cs="宋体" w:hint="eastAsia"/>
                <w:color w:val="000000"/>
                <w:kern w:val="0"/>
                <w:sz w:val="24"/>
                <w:szCs w:val="24"/>
              </w:rPr>
              <w:t>投标人必须另单独制作一份“开标一览表”，并单独密封提交，开标一览表与投标保证金支付的凭证(也可以为网上银行汇款凭证)密封在一个信封内。</w:t>
            </w:r>
          </w:p>
          <w:p w:rsidR="00835335" w:rsidRDefault="00835335" w:rsidP="0025605A">
            <w:pPr>
              <w:widowControl/>
              <w:spacing w:line="360" w:lineRule="exact"/>
              <w:jc w:val="left"/>
              <w:rPr>
                <w:rFonts w:ascii="宋体" w:hAnsi="宋体" w:cs="宋体"/>
                <w:color w:val="000000"/>
                <w:kern w:val="0"/>
                <w:sz w:val="24"/>
                <w:szCs w:val="24"/>
              </w:rPr>
            </w:pPr>
            <w:r>
              <w:rPr>
                <w:rFonts w:ascii="宋体" w:hAnsi="宋体" w:cs="宋体" w:hint="eastAsia"/>
                <w:color w:val="000000"/>
                <w:kern w:val="0"/>
                <w:sz w:val="24"/>
                <w:szCs w:val="24"/>
              </w:rPr>
              <w:t>5、投标文件袋及开标一览表信封密封盖章</w:t>
            </w:r>
          </w:p>
          <w:p w:rsidR="00835335" w:rsidRDefault="00835335" w:rsidP="0025605A">
            <w:pPr>
              <w:widowControl/>
              <w:spacing w:line="360" w:lineRule="exact"/>
              <w:jc w:val="left"/>
              <w:rPr>
                <w:rFonts w:ascii="宋体" w:hAnsi="宋体" w:cs="宋体"/>
                <w:color w:val="000000"/>
                <w:kern w:val="0"/>
                <w:sz w:val="24"/>
                <w:szCs w:val="24"/>
              </w:rPr>
            </w:pPr>
            <w:r>
              <w:rPr>
                <w:rFonts w:ascii="宋体" w:hAnsi="宋体" w:cs="宋体" w:hint="eastAsia"/>
                <w:color w:val="000000"/>
                <w:kern w:val="0"/>
                <w:sz w:val="24"/>
                <w:szCs w:val="24"/>
              </w:rPr>
              <w:t>投标文件袋及开标一览表信封密封袋封口处须加盖投标公司公章，并注明“开标时启封”字样。</w:t>
            </w:r>
          </w:p>
          <w:p w:rsidR="00835335" w:rsidRDefault="00835335" w:rsidP="0025605A">
            <w:pPr>
              <w:spacing w:line="440" w:lineRule="exact"/>
              <w:jc w:val="left"/>
              <w:rPr>
                <w:rFonts w:ascii="宋体" w:hAnsi="宋体"/>
                <w:b/>
                <w:color w:val="000000"/>
                <w:sz w:val="24"/>
                <w:szCs w:val="24"/>
              </w:rPr>
            </w:pPr>
            <w:r>
              <w:rPr>
                <w:rFonts w:ascii="宋体" w:hAnsi="宋体" w:cs="宋体" w:hint="eastAsia"/>
                <w:b/>
                <w:color w:val="000000"/>
                <w:kern w:val="0"/>
                <w:sz w:val="24"/>
                <w:szCs w:val="24"/>
              </w:rPr>
              <w:t>未按招标文件前附表16投标文件制作及密封要求的，投标被拒绝。</w:t>
            </w:r>
          </w:p>
        </w:tc>
      </w:tr>
      <w:tr w:rsidR="00835335" w:rsidTr="0025605A">
        <w:trPr>
          <w:trHeight w:val="445"/>
          <w:jc w:val="center"/>
        </w:trPr>
        <w:tc>
          <w:tcPr>
            <w:tcW w:w="979" w:type="dxa"/>
            <w:tcBorders>
              <w:top w:val="single" w:sz="4" w:space="0" w:color="auto"/>
              <w:bottom w:val="single" w:sz="4" w:space="0" w:color="auto"/>
            </w:tcBorders>
            <w:vAlign w:val="center"/>
          </w:tcPr>
          <w:p w:rsidR="00835335" w:rsidRDefault="00835335" w:rsidP="0025605A">
            <w:pPr>
              <w:jc w:val="center"/>
              <w:rPr>
                <w:rFonts w:ascii="宋体" w:hAnsi="宋体" w:cs="宋体"/>
                <w:color w:val="000000"/>
                <w:sz w:val="24"/>
                <w:szCs w:val="24"/>
              </w:rPr>
            </w:pPr>
            <w:r>
              <w:rPr>
                <w:rFonts w:ascii="宋体" w:hAnsi="宋体" w:cs="宋体" w:hint="eastAsia"/>
                <w:color w:val="000000"/>
                <w:sz w:val="24"/>
                <w:szCs w:val="24"/>
              </w:rPr>
              <w:lastRenderedPageBreak/>
              <w:t>17</w:t>
            </w:r>
          </w:p>
        </w:tc>
        <w:tc>
          <w:tcPr>
            <w:tcW w:w="2065" w:type="dxa"/>
            <w:tcBorders>
              <w:top w:val="single" w:sz="4" w:space="0" w:color="auto"/>
              <w:bottom w:val="single" w:sz="4" w:space="0" w:color="auto"/>
            </w:tcBorders>
            <w:vAlign w:val="center"/>
          </w:tcPr>
          <w:p w:rsidR="00835335" w:rsidRDefault="00835335" w:rsidP="0025605A">
            <w:pPr>
              <w:overflowPunct w:val="0"/>
              <w:spacing w:line="440" w:lineRule="exact"/>
              <w:jc w:val="center"/>
              <w:rPr>
                <w:rFonts w:ascii="宋体" w:hAnsi="宋体" w:cs="宋体"/>
                <w:color w:val="000000"/>
                <w:kern w:val="0"/>
                <w:sz w:val="24"/>
              </w:rPr>
            </w:pPr>
            <w:r>
              <w:rPr>
                <w:rFonts w:ascii="宋体" w:hAnsi="宋体" w:cs="宋体" w:hint="eastAsia"/>
                <w:color w:val="000000"/>
                <w:kern w:val="0"/>
                <w:sz w:val="24"/>
              </w:rPr>
              <w:t>招标代理服务费</w:t>
            </w:r>
          </w:p>
        </w:tc>
        <w:tc>
          <w:tcPr>
            <w:tcW w:w="7281" w:type="dxa"/>
            <w:tcBorders>
              <w:top w:val="single" w:sz="4" w:space="0" w:color="auto"/>
              <w:bottom w:val="single" w:sz="4" w:space="0" w:color="auto"/>
            </w:tcBorders>
            <w:vAlign w:val="center"/>
          </w:tcPr>
          <w:p w:rsidR="00835335" w:rsidRDefault="00835335" w:rsidP="0025605A">
            <w:pPr>
              <w:overflowPunct w:val="0"/>
              <w:spacing w:line="440" w:lineRule="exact"/>
              <w:rPr>
                <w:rFonts w:ascii="宋体" w:hAnsi="宋体"/>
                <w:color w:val="000000"/>
                <w:sz w:val="24"/>
              </w:rPr>
            </w:pPr>
            <w:r>
              <w:rPr>
                <w:rFonts w:ascii="宋体" w:hAnsi="宋体" w:hint="eastAsia"/>
                <w:color w:val="000000"/>
                <w:sz w:val="24"/>
              </w:rPr>
              <w:t>根据国家计委《招标代理服务收费管理暂行办法》（计价格[2002]1980号）所规定标准下浮50%由中标企业向招标代理机构支付。</w:t>
            </w:r>
          </w:p>
        </w:tc>
      </w:tr>
      <w:tr w:rsidR="00835335" w:rsidTr="0025605A">
        <w:trPr>
          <w:trHeight w:val="839"/>
          <w:jc w:val="center"/>
        </w:trPr>
        <w:tc>
          <w:tcPr>
            <w:tcW w:w="979" w:type="dxa"/>
            <w:vAlign w:val="center"/>
          </w:tcPr>
          <w:p w:rsidR="00835335" w:rsidRDefault="00835335" w:rsidP="0025605A">
            <w:pPr>
              <w:jc w:val="center"/>
              <w:rPr>
                <w:rFonts w:ascii="宋体" w:hAnsi="宋体" w:cs="宋体"/>
                <w:color w:val="000000"/>
                <w:sz w:val="24"/>
                <w:szCs w:val="24"/>
              </w:rPr>
            </w:pPr>
            <w:r>
              <w:rPr>
                <w:rFonts w:ascii="宋体" w:hAnsi="宋体" w:cs="宋体" w:hint="eastAsia"/>
                <w:color w:val="000000"/>
                <w:sz w:val="24"/>
                <w:szCs w:val="24"/>
              </w:rPr>
              <w:t>18</w:t>
            </w:r>
          </w:p>
        </w:tc>
        <w:tc>
          <w:tcPr>
            <w:tcW w:w="2065" w:type="dxa"/>
            <w:vAlign w:val="center"/>
          </w:tcPr>
          <w:p w:rsidR="00835335" w:rsidRDefault="00835335" w:rsidP="0025605A">
            <w:pPr>
              <w:overflowPunct w:val="0"/>
              <w:spacing w:line="440" w:lineRule="exact"/>
              <w:jc w:val="center"/>
              <w:rPr>
                <w:rFonts w:ascii="宋体" w:hAnsi="宋体"/>
                <w:color w:val="000000"/>
                <w:sz w:val="24"/>
                <w:szCs w:val="24"/>
              </w:rPr>
            </w:pPr>
            <w:r>
              <w:rPr>
                <w:rFonts w:ascii="宋体" w:hAnsi="宋体" w:hint="eastAsia"/>
                <w:color w:val="000000"/>
                <w:sz w:val="24"/>
                <w:szCs w:val="24"/>
              </w:rPr>
              <w:t>付款方式及币种</w:t>
            </w:r>
          </w:p>
        </w:tc>
        <w:tc>
          <w:tcPr>
            <w:tcW w:w="7281" w:type="dxa"/>
            <w:vAlign w:val="center"/>
          </w:tcPr>
          <w:p w:rsidR="00835335" w:rsidRDefault="00835335" w:rsidP="0025605A">
            <w:pPr>
              <w:overflowPunct w:val="0"/>
              <w:spacing w:line="440" w:lineRule="exact"/>
              <w:rPr>
                <w:rFonts w:ascii="宋体" w:hAnsi="宋体"/>
                <w:color w:val="000000"/>
                <w:sz w:val="24"/>
              </w:rPr>
            </w:pPr>
            <w:r>
              <w:rPr>
                <w:rFonts w:ascii="宋体" w:hAnsi="宋体" w:hint="eastAsia"/>
                <w:color w:val="000000"/>
                <w:sz w:val="24"/>
              </w:rPr>
              <w:t>1、付款币种</w:t>
            </w:r>
          </w:p>
          <w:p w:rsidR="00835335" w:rsidRDefault="00835335" w:rsidP="0025605A">
            <w:pPr>
              <w:overflowPunct w:val="0"/>
              <w:spacing w:line="440" w:lineRule="exact"/>
              <w:rPr>
                <w:rFonts w:ascii="宋体" w:hAnsi="宋体"/>
                <w:color w:val="000000"/>
                <w:sz w:val="24"/>
              </w:rPr>
            </w:pPr>
            <w:r>
              <w:rPr>
                <w:rFonts w:ascii="宋体" w:hAnsi="宋体" w:hint="eastAsia"/>
                <w:color w:val="000000"/>
                <w:sz w:val="24"/>
              </w:rPr>
              <w:t>本次招标所述的项目资金均以人民币支付。</w:t>
            </w:r>
          </w:p>
          <w:p w:rsidR="00835335" w:rsidRDefault="00835335" w:rsidP="0025605A">
            <w:pPr>
              <w:overflowPunct w:val="0"/>
              <w:spacing w:line="440" w:lineRule="exact"/>
              <w:rPr>
                <w:rFonts w:ascii="宋体" w:hAnsi="宋体"/>
                <w:sz w:val="24"/>
              </w:rPr>
            </w:pPr>
            <w:r>
              <w:rPr>
                <w:rFonts w:ascii="宋体" w:hAnsi="宋体" w:hint="eastAsia"/>
                <w:color w:val="000000"/>
                <w:sz w:val="24"/>
              </w:rPr>
              <w:t>2、付款方式：</w:t>
            </w:r>
            <w:r>
              <w:rPr>
                <w:rFonts w:ascii="宋体" w:hAnsi="宋体" w:hint="eastAsia"/>
                <w:sz w:val="24"/>
              </w:rPr>
              <w:t>根据考核结果，甲方按月向乙方以支票或电汇形式支付服务费。</w:t>
            </w:r>
          </w:p>
          <w:p w:rsidR="00835335" w:rsidRDefault="00835335" w:rsidP="0025605A">
            <w:pPr>
              <w:overflowPunct w:val="0"/>
              <w:spacing w:line="440" w:lineRule="exact"/>
              <w:rPr>
                <w:rFonts w:ascii="宋体" w:hAnsi="宋体"/>
                <w:color w:val="000000"/>
                <w:sz w:val="24"/>
              </w:rPr>
            </w:pPr>
            <w:r>
              <w:rPr>
                <w:rFonts w:ascii="宋体" w:hAnsi="宋体" w:hint="eastAsia"/>
                <w:b/>
                <w:color w:val="000000"/>
                <w:sz w:val="24"/>
              </w:rPr>
              <w:t>最终付款方式以和甲方单位签订合同为主。</w:t>
            </w:r>
          </w:p>
        </w:tc>
      </w:tr>
      <w:tr w:rsidR="00835335" w:rsidTr="0025605A">
        <w:trPr>
          <w:trHeight w:val="839"/>
          <w:jc w:val="center"/>
        </w:trPr>
        <w:tc>
          <w:tcPr>
            <w:tcW w:w="979" w:type="dxa"/>
            <w:vAlign w:val="center"/>
          </w:tcPr>
          <w:p w:rsidR="00835335" w:rsidRDefault="00835335" w:rsidP="0025605A">
            <w:pPr>
              <w:jc w:val="center"/>
              <w:rPr>
                <w:rFonts w:ascii="宋体" w:hAnsi="宋体" w:cs="宋体"/>
                <w:color w:val="000000"/>
                <w:sz w:val="24"/>
                <w:szCs w:val="24"/>
              </w:rPr>
            </w:pPr>
            <w:r>
              <w:rPr>
                <w:rFonts w:ascii="宋体" w:hAnsi="宋体" w:cs="宋体" w:hint="eastAsia"/>
                <w:color w:val="000000"/>
                <w:sz w:val="24"/>
                <w:szCs w:val="24"/>
              </w:rPr>
              <w:t>19</w:t>
            </w:r>
          </w:p>
        </w:tc>
        <w:tc>
          <w:tcPr>
            <w:tcW w:w="2065" w:type="dxa"/>
            <w:vAlign w:val="center"/>
          </w:tcPr>
          <w:p w:rsidR="00835335" w:rsidRDefault="00835335" w:rsidP="0025605A">
            <w:pPr>
              <w:overflowPunct w:val="0"/>
              <w:spacing w:line="440" w:lineRule="exact"/>
              <w:jc w:val="center"/>
              <w:rPr>
                <w:rFonts w:ascii="宋体" w:hAnsi="宋体"/>
                <w:color w:val="000000"/>
                <w:sz w:val="24"/>
                <w:szCs w:val="24"/>
              </w:rPr>
            </w:pPr>
            <w:r>
              <w:rPr>
                <w:rFonts w:ascii="宋体" w:hAnsi="宋体" w:hint="eastAsia"/>
                <w:color w:val="000000"/>
                <w:sz w:val="24"/>
                <w:szCs w:val="24"/>
              </w:rPr>
              <w:t>履约保证金</w:t>
            </w:r>
          </w:p>
        </w:tc>
        <w:tc>
          <w:tcPr>
            <w:tcW w:w="7281" w:type="dxa"/>
            <w:vAlign w:val="center"/>
          </w:tcPr>
          <w:p w:rsidR="00835335" w:rsidRDefault="00835335" w:rsidP="0025605A">
            <w:pPr>
              <w:overflowPunct w:val="0"/>
              <w:spacing w:line="440" w:lineRule="exact"/>
              <w:rPr>
                <w:rFonts w:ascii="宋体" w:hAnsi="宋体"/>
                <w:color w:val="000000"/>
                <w:sz w:val="24"/>
              </w:rPr>
            </w:pPr>
            <w:r>
              <w:rPr>
                <w:rFonts w:ascii="宋体" w:hAnsi="宋体" w:hint="eastAsia"/>
                <w:color w:val="000000"/>
                <w:sz w:val="24"/>
              </w:rPr>
              <w:t>中标方在合同签订</w:t>
            </w:r>
            <w:r>
              <w:rPr>
                <w:rFonts w:ascii="宋体" w:hAnsi="宋体" w:hint="eastAsia"/>
                <w:sz w:val="24"/>
              </w:rPr>
              <w:t>之日起</w:t>
            </w:r>
            <w:r>
              <w:rPr>
                <w:rFonts w:ascii="宋体" w:hAnsi="宋体" w:hint="eastAsia"/>
                <w:sz w:val="24"/>
                <w:u w:val="single"/>
              </w:rPr>
              <w:t>7</w:t>
            </w:r>
            <w:r>
              <w:rPr>
                <w:rFonts w:ascii="宋体" w:hAnsi="宋体" w:hint="eastAsia"/>
                <w:sz w:val="24"/>
              </w:rPr>
              <w:t>日内</w:t>
            </w:r>
            <w:r>
              <w:rPr>
                <w:rFonts w:ascii="宋体" w:hAnsi="宋体" w:hint="eastAsia"/>
                <w:color w:val="000000"/>
                <w:sz w:val="24"/>
              </w:rPr>
              <w:t>向采购方交纳履约保证金，具体金额为20万元，交纳形式可为现金、支票、电汇等。（具体账号信息与采购方签订合同时获知）</w:t>
            </w:r>
          </w:p>
        </w:tc>
      </w:tr>
      <w:tr w:rsidR="00835335" w:rsidTr="0025605A">
        <w:trPr>
          <w:trHeight w:val="613"/>
          <w:jc w:val="center"/>
        </w:trPr>
        <w:tc>
          <w:tcPr>
            <w:tcW w:w="979" w:type="dxa"/>
            <w:tcBorders>
              <w:top w:val="single" w:sz="4" w:space="0" w:color="auto"/>
            </w:tcBorders>
            <w:vAlign w:val="center"/>
          </w:tcPr>
          <w:p w:rsidR="00835335" w:rsidRDefault="00835335" w:rsidP="0025605A">
            <w:pPr>
              <w:jc w:val="center"/>
              <w:rPr>
                <w:rFonts w:ascii="宋体" w:hAnsi="宋体" w:cs="宋体"/>
                <w:color w:val="000000"/>
                <w:sz w:val="24"/>
                <w:szCs w:val="24"/>
              </w:rPr>
            </w:pPr>
            <w:r>
              <w:rPr>
                <w:rFonts w:ascii="宋体" w:hAnsi="宋体" w:cs="宋体" w:hint="eastAsia"/>
                <w:color w:val="000000"/>
                <w:sz w:val="24"/>
                <w:szCs w:val="24"/>
              </w:rPr>
              <w:t>20</w:t>
            </w:r>
          </w:p>
        </w:tc>
        <w:tc>
          <w:tcPr>
            <w:tcW w:w="2065" w:type="dxa"/>
            <w:tcBorders>
              <w:top w:val="single" w:sz="4" w:space="0" w:color="auto"/>
              <w:bottom w:val="single" w:sz="4" w:space="0" w:color="auto"/>
            </w:tcBorders>
            <w:vAlign w:val="center"/>
          </w:tcPr>
          <w:p w:rsidR="00835335" w:rsidRDefault="00835335" w:rsidP="0025605A">
            <w:pPr>
              <w:overflowPunct w:val="0"/>
              <w:spacing w:line="440" w:lineRule="exact"/>
              <w:jc w:val="center"/>
              <w:rPr>
                <w:rFonts w:ascii="宋体" w:hAnsi="宋体"/>
                <w:color w:val="000000"/>
                <w:sz w:val="24"/>
                <w:szCs w:val="24"/>
              </w:rPr>
            </w:pPr>
            <w:r>
              <w:rPr>
                <w:rFonts w:ascii="宋体" w:hAnsi="宋体" w:hint="eastAsia"/>
                <w:color w:val="000000"/>
                <w:sz w:val="24"/>
                <w:szCs w:val="24"/>
              </w:rPr>
              <w:t>相关账号</w:t>
            </w:r>
          </w:p>
        </w:tc>
        <w:tc>
          <w:tcPr>
            <w:tcW w:w="7281" w:type="dxa"/>
            <w:tcBorders>
              <w:top w:val="single" w:sz="4" w:space="0" w:color="auto"/>
            </w:tcBorders>
            <w:vAlign w:val="center"/>
          </w:tcPr>
          <w:p w:rsidR="00835335" w:rsidRDefault="00835335" w:rsidP="0025605A">
            <w:pPr>
              <w:overflowPunct w:val="0"/>
              <w:spacing w:line="440" w:lineRule="exact"/>
              <w:rPr>
                <w:rFonts w:ascii="宋体" w:hAnsi="宋体"/>
                <w:color w:val="000000"/>
                <w:sz w:val="24"/>
                <w:szCs w:val="24"/>
              </w:rPr>
            </w:pPr>
            <w:r>
              <w:rPr>
                <w:rFonts w:ascii="宋体" w:hAnsi="宋体" w:hint="eastAsia"/>
                <w:color w:val="000000"/>
                <w:sz w:val="24"/>
                <w:szCs w:val="24"/>
              </w:rPr>
              <w:t>投标保证金缴纳账号：</w:t>
            </w:r>
          </w:p>
          <w:p w:rsidR="00835335" w:rsidRDefault="00835335" w:rsidP="0025605A">
            <w:pPr>
              <w:overflowPunct w:val="0"/>
              <w:spacing w:line="440" w:lineRule="exact"/>
              <w:rPr>
                <w:rFonts w:ascii="宋体" w:hAnsi="宋体"/>
                <w:color w:val="000000"/>
                <w:sz w:val="24"/>
                <w:szCs w:val="24"/>
              </w:rPr>
            </w:pPr>
            <w:r>
              <w:rPr>
                <w:rFonts w:ascii="宋体" w:hAnsi="宋体" w:hint="eastAsia"/>
                <w:color w:val="000000"/>
                <w:sz w:val="24"/>
                <w:szCs w:val="24"/>
              </w:rPr>
              <w:t>账户名：新疆同孚招投标有限公司</w:t>
            </w:r>
          </w:p>
          <w:p w:rsidR="00835335" w:rsidRDefault="00835335" w:rsidP="0025605A">
            <w:pPr>
              <w:overflowPunct w:val="0"/>
              <w:spacing w:line="440" w:lineRule="exact"/>
              <w:rPr>
                <w:rFonts w:ascii="宋体" w:hAnsi="宋体"/>
                <w:color w:val="000000"/>
                <w:sz w:val="24"/>
                <w:szCs w:val="24"/>
              </w:rPr>
            </w:pPr>
            <w:r>
              <w:rPr>
                <w:rFonts w:ascii="宋体" w:hAnsi="宋体" w:hint="eastAsia"/>
                <w:color w:val="000000"/>
                <w:sz w:val="24"/>
                <w:szCs w:val="24"/>
              </w:rPr>
              <w:t>开户行：建设银行新华南路支行营业部</w:t>
            </w:r>
          </w:p>
          <w:p w:rsidR="00835335" w:rsidRDefault="00835335" w:rsidP="0025605A">
            <w:pPr>
              <w:overflowPunct w:val="0"/>
              <w:spacing w:line="440" w:lineRule="exact"/>
              <w:rPr>
                <w:rFonts w:ascii="宋体" w:hAnsi="宋体"/>
                <w:color w:val="000000"/>
                <w:sz w:val="24"/>
                <w:szCs w:val="24"/>
              </w:rPr>
            </w:pPr>
            <w:r>
              <w:rPr>
                <w:rFonts w:ascii="宋体" w:hAnsi="宋体" w:hint="eastAsia"/>
                <w:color w:val="000000"/>
                <w:sz w:val="24"/>
                <w:szCs w:val="24"/>
              </w:rPr>
              <w:t>行  号：105881000868</w:t>
            </w:r>
          </w:p>
          <w:p w:rsidR="00835335" w:rsidRDefault="00835335" w:rsidP="0025605A">
            <w:pPr>
              <w:overflowPunct w:val="0"/>
              <w:spacing w:line="440" w:lineRule="exact"/>
              <w:rPr>
                <w:rFonts w:ascii="宋体" w:hAnsi="宋体"/>
                <w:color w:val="000000"/>
                <w:sz w:val="24"/>
                <w:szCs w:val="24"/>
              </w:rPr>
            </w:pPr>
            <w:r>
              <w:rPr>
                <w:rFonts w:ascii="宋体" w:hAnsi="宋体" w:hint="eastAsia"/>
                <w:color w:val="000000"/>
                <w:sz w:val="24"/>
                <w:szCs w:val="24"/>
              </w:rPr>
              <w:t>帐  号：65001617600052501876</w:t>
            </w:r>
          </w:p>
          <w:p w:rsidR="00835335" w:rsidRDefault="00835335" w:rsidP="0025605A">
            <w:pPr>
              <w:overflowPunct w:val="0"/>
              <w:spacing w:line="440" w:lineRule="exact"/>
              <w:rPr>
                <w:rFonts w:ascii="宋体" w:hAnsi="宋体"/>
                <w:color w:val="000000"/>
                <w:sz w:val="24"/>
                <w:szCs w:val="24"/>
              </w:rPr>
            </w:pPr>
            <w:r>
              <w:rPr>
                <w:rFonts w:ascii="宋体" w:hAnsi="宋体" w:hint="eastAsia"/>
                <w:color w:val="000000"/>
                <w:sz w:val="24"/>
                <w:szCs w:val="24"/>
              </w:rPr>
              <w:t>注：汇款单上需注明编号</w:t>
            </w:r>
          </w:p>
          <w:p w:rsidR="00835335" w:rsidRDefault="00835335" w:rsidP="0025605A">
            <w:pPr>
              <w:overflowPunct w:val="0"/>
              <w:spacing w:line="440" w:lineRule="exact"/>
              <w:rPr>
                <w:rFonts w:ascii="宋体" w:hAnsi="宋体"/>
                <w:color w:val="000000"/>
                <w:sz w:val="24"/>
                <w:szCs w:val="24"/>
              </w:rPr>
            </w:pPr>
            <w:r>
              <w:rPr>
                <w:rFonts w:ascii="宋体" w:hAnsi="宋体" w:hint="eastAsia"/>
                <w:color w:val="000000"/>
                <w:sz w:val="24"/>
                <w:szCs w:val="24"/>
              </w:rPr>
              <w:lastRenderedPageBreak/>
              <w:t>招标代理服务费缴纳账号：（同上）</w:t>
            </w:r>
          </w:p>
        </w:tc>
      </w:tr>
      <w:tr w:rsidR="00835335" w:rsidTr="0025605A">
        <w:trPr>
          <w:trHeight w:val="490"/>
          <w:jc w:val="center"/>
        </w:trPr>
        <w:tc>
          <w:tcPr>
            <w:tcW w:w="979" w:type="dxa"/>
            <w:vAlign w:val="center"/>
          </w:tcPr>
          <w:p w:rsidR="00835335" w:rsidRDefault="00835335" w:rsidP="0025605A">
            <w:pPr>
              <w:jc w:val="center"/>
              <w:rPr>
                <w:rFonts w:ascii="宋体" w:hAnsi="宋体" w:cs="宋体"/>
                <w:color w:val="000000"/>
                <w:sz w:val="24"/>
                <w:szCs w:val="24"/>
              </w:rPr>
            </w:pPr>
            <w:r>
              <w:rPr>
                <w:rFonts w:ascii="宋体" w:hAnsi="宋体" w:cs="宋体" w:hint="eastAsia"/>
                <w:color w:val="000000"/>
                <w:sz w:val="24"/>
                <w:szCs w:val="24"/>
              </w:rPr>
              <w:lastRenderedPageBreak/>
              <w:t>21</w:t>
            </w:r>
          </w:p>
        </w:tc>
        <w:tc>
          <w:tcPr>
            <w:tcW w:w="2065" w:type="dxa"/>
            <w:tcBorders>
              <w:top w:val="single" w:sz="4" w:space="0" w:color="auto"/>
            </w:tcBorders>
            <w:vAlign w:val="center"/>
          </w:tcPr>
          <w:p w:rsidR="00835335" w:rsidRDefault="00835335" w:rsidP="0025605A">
            <w:pPr>
              <w:overflowPunct w:val="0"/>
              <w:spacing w:line="440" w:lineRule="exact"/>
              <w:jc w:val="center"/>
              <w:rPr>
                <w:rFonts w:ascii="宋体" w:hAnsi="宋体"/>
                <w:color w:val="000000"/>
                <w:sz w:val="24"/>
                <w:szCs w:val="24"/>
              </w:rPr>
            </w:pPr>
            <w:r>
              <w:rPr>
                <w:rFonts w:ascii="宋体" w:hAnsi="宋体" w:hint="eastAsia"/>
                <w:color w:val="000000"/>
                <w:sz w:val="24"/>
                <w:szCs w:val="24"/>
              </w:rPr>
              <w:t>服务期限</w:t>
            </w:r>
          </w:p>
        </w:tc>
        <w:tc>
          <w:tcPr>
            <w:tcW w:w="7281" w:type="dxa"/>
            <w:vAlign w:val="center"/>
          </w:tcPr>
          <w:p w:rsidR="00835335" w:rsidRDefault="00835335" w:rsidP="0025605A">
            <w:pPr>
              <w:spacing w:line="400" w:lineRule="exact"/>
              <w:rPr>
                <w:rFonts w:ascii="宋体" w:hAnsi="宋体"/>
                <w:color w:val="000000"/>
                <w:sz w:val="24"/>
              </w:rPr>
            </w:pPr>
            <w:r>
              <w:rPr>
                <w:rFonts w:ascii="宋体" w:hAnsi="宋体" w:hint="eastAsia"/>
                <w:color w:val="000000"/>
                <w:sz w:val="24"/>
              </w:rPr>
              <w:t>两年</w:t>
            </w:r>
          </w:p>
        </w:tc>
      </w:tr>
      <w:tr w:rsidR="00835335" w:rsidTr="0025605A">
        <w:trPr>
          <w:trHeight w:val="470"/>
          <w:jc w:val="center"/>
        </w:trPr>
        <w:tc>
          <w:tcPr>
            <w:tcW w:w="979" w:type="dxa"/>
            <w:vAlign w:val="center"/>
          </w:tcPr>
          <w:p w:rsidR="00835335" w:rsidRDefault="00835335" w:rsidP="0025605A">
            <w:pPr>
              <w:jc w:val="center"/>
              <w:rPr>
                <w:rFonts w:ascii="宋体" w:hAnsi="宋体" w:cs="宋体"/>
                <w:color w:val="000000"/>
                <w:sz w:val="24"/>
                <w:szCs w:val="24"/>
              </w:rPr>
            </w:pPr>
            <w:r>
              <w:rPr>
                <w:rFonts w:ascii="宋体" w:hAnsi="宋体" w:cs="宋体" w:hint="eastAsia"/>
                <w:color w:val="000000"/>
                <w:sz w:val="24"/>
                <w:szCs w:val="24"/>
              </w:rPr>
              <w:t>22</w:t>
            </w:r>
          </w:p>
        </w:tc>
        <w:tc>
          <w:tcPr>
            <w:tcW w:w="2065" w:type="dxa"/>
            <w:tcBorders>
              <w:top w:val="single" w:sz="4" w:space="0" w:color="auto"/>
            </w:tcBorders>
            <w:vAlign w:val="center"/>
          </w:tcPr>
          <w:p w:rsidR="00835335" w:rsidRDefault="00835335" w:rsidP="0025605A">
            <w:pPr>
              <w:overflowPunct w:val="0"/>
              <w:spacing w:line="440" w:lineRule="exact"/>
              <w:jc w:val="center"/>
              <w:rPr>
                <w:rFonts w:ascii="宋体" w:hAnsi="宋体"/>
                <w:color w:val="000000"/>
                <w:sz w:val="24"/>
                <w:szCs w:val="24"/>
              </w:rPr>
            </w:pPr>
            <w:r>
              <w:rPr>
                <w:rFonts w:ascii="宋体" w:hAnsi="宋体" w:hint="eastAsia"/>
                <w:color w:val="000000"/>
                <w:sz w:val="24"/>
                <w:szCs w:val="24"/>
              </w:rPr>
              <w:t>合同履行日期</w:t>
            </w:r>
          </w:p>
        </w:tc>
        <w:tc>
          <w:tcPr>
            <w:tcW w:w="7281" w:type="dxa"/>
            <w:vAlign w:val="center"/>
          </w:tcPr>
          <w:p w:rsidR="00835335" w:rsidRDefault="00835335" w:rsidP="0025605A">
            <w:pPr>
              <w:spacing w:line="400" w:lineRule="exact"/>
              <w:rPr>
                <w:rFonts w:ascii="宋体" w:hAnsi="宋体"/>
                <w:color w:val="000000"/>
                <w:sz w:val="24"/>
              </w:rPr>
            </w:pPr>
            <w:r>
              <w:rPr>
                <w:rFonts w:ascii="宋体" w:hAnsi="宋体" w:hint="eastAsia"/>
                <w:color w:val="000000"/>
                <w:sz w:val="24"/>
              </w:rPr>
              <w:t>自合同签订之日起</w:t>
            </w:r>
          </w:p>
        </w:tc>
      </w:tr>
      <w:tr w:rsidR="00835335" w:rsidTr="0025605A">
        <w:trPr>
          <w:trHeight w:val="470"/>
          <w:jc w:val="center"/>
        </w:trPr>
        <w:tc>
          <w:tcPr>
            <w:tcW w:w="979" w:type="dxa"/>
            <w:vAlign w:val="center"/>
          </w:tcPr>
          <w:p w:rsidR="00835335" w:rsidRDefault="00835335" w:rsidP="0025605A">
            <w:pPr>
              <w:jc w:val="center"/>
              <w:rPr>
                <w:rFonts w:ascii="宋体" w:hAnsi="宋体" w:cs="宋体"/>
                <w:color w:val="000000"/>
                <w:sz w:val="24"/>
                <w:szCs w:val="24"/>
              </w:rPr>
            </w:pPr>
            <w:r>
              <w:rPr>
                <w:rFonts w:ascii="宋体" w:hAnsi="宋体" w:cs="宋体" w:hint="eastAsia"/>
                <w:color w:val="000000"/>
                <w:sz w:val="24"/>
                <w:szCs w:val="24"/>
              </w:rPr>
              <w:t>23</w:t>
            </w:r>
          </w:p>
        </w:tc>
        <w:tc>
          <w:tcPr>
            <w:tcW w:w="2065" w:type="dxa"/>
            <w:tcBorders>
              <w:top w:val="single" w:sz="4" w:space="0" w:color="auto"/>
            </w:tcBorders>
            <w:vAlign w:val="center"/>
          </w:tcPr>
          <w:p w:rsidR="00835335" w:rsidRDefault="00835335" w:rsidP="0025605A">
            <w:pPr>
              <w:overflowPunct w:val="0"/>
              <w:spacing w:line="440" w:lineRule="exact"/>
              <w:jc w:val="center"/>
              <w:rPr>
                <w:rFonts w:ascii="宋体" w:hAnsi="宋体"/>
                <w:color w:val="000000"/>
                <w:sz w:val="24"/>
                <w:szCs w:val="24"/>
              </w:rPr>
            </w:pPr>
            <w:r>
              <w:rPr>
                <w:rFonts w:ascii="宋体" w:hAnsi="宋体" w:hint="eastAsia"/>
                <w:color w:val="000000"/>
                <w:sz w:val="24"/>
                <w:szCs w:val="24"/>
              </w:rPr>
              <w:t>低于成本价不正当竞争预防措施</w:t>
            </w:r>
          </w:p>
        </w:tc>
        <w:tc>
          <w:tcPr>
            <w:tcW w:w="7281" w:type="dxa"/>
            <w:vAlign w:val="center"/>
          </w:tcPr>
          <w:p w:rsidR="00835335" w:rsidRDefault="00835335" w:rsidP="0025605A">
            <w:pPr>
              <w:spacing w:line="440" w:lineRule="exact"/>
              <w:ind w:firstLineChars="200" w:firstLine="480"/>
              <w:rPr>
                <w:rFonts w:ascii="宋体" w:hAnsi="宋体"/>
                <w:color w:val="000000"/>
                <w:sz w:val="24"/>
                <w:szCs w:val="24"/>
              </w:rPr>
            </w:pPr>
            <w:r>
              <w:rPr>
                <w:rFonts w:ascii="宋体" w:hAnsi="宋体" w:hint="eastAsia"/>
                <w:color w:val="000000"/>
                <w:sz w:val="24"/>
                <w:szCs w:val="24"/>
              </w:rPr>
              <w:t>在评标过程中，评标委员会认为投标人的报价明显低于其他通过符合性审查投标人的报价，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835335" w:rsidRDefault="00835335" w:rsidP="0025605A">
            <w:pPr>
              <w:spacing w:line="440" w:lineRule="exact"/>
              <w:ind w:firstLineChars="200" w:firstLine="480"/>
              <w:rPr>
                <w:rFonts w:ascii="宋体" w:hAnsi="宋体"/>
                <w:color w:val="000000"/>
                <w:sz w:val="24"/>
                <w:szCs w:val="24"/>
              </w:rPr>
            </w:pPr>
            <w:r>
              <w:rPr>
                <w:rFonts w:ascii="宋体" w:hAnsi="宋体" w:hint="eastAsia"/>
                <w:color w:val="000000"/>
                <w:sz w:val="24"/>
                <w:szCs w:val="24"/>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rsidR="00835335" w:rsidTr="0025605A">
        <w:trPr>
          <w:trHeight w:val="470"/>
          <w:jc w:val="center"/>
        </w:trPr>
        <w:tc>
          <w:tcPr>
            <w:tcW w:w="979" w:type="dxa"/>
            <w:vAlign w:val="center"/>
          </w:tcPr>
          <w:p w:rsidR="00835335" w:rsidRDefault="00835335" w:rsidP="0025605A">
            <w:pPr>
              <w:jc w:val="center"/>
              <w:rPr>
                <w:rFonts w:ascii="宋体" w:hAnsi="宋体" w:cs="宋体"/>
                <w:color w:val="000000"/>
                <w:sz w:val="24"/>
                <w:szCs w:val="24"/>
              </w:rPr>
            </w:pPr>
            <w:r>
              <w:rPr>
                <w:rFonts w:ascii="宋体" w:hAnsi="宋体" w:cs="宋体" w:hint="eastAsia"/>
                <w:color w:val="000000"/>
                <w:sz w:val="24"/>
                <w:szCs w:val="24"/>
              </w:rPr>
              <w:t>24</w:t>
            </w:r>
          </w:p>
        </w:tc>
        <w:tc>
          <w:tcPr>
            <w:tcW w:w="2065" w:type="dxa"/>
            <w:tcBorders>
              <w:top w:val="single" w:sz="4" w:space="0" w:color="auto"/>
            </w:tcBorders>
            <w:vAlign w:val="center"/>
          </w:tcPr>
          <w:p w:rsidR="00835335" w:rsidRDefault="00835335" w:rsidP="0025605A">
            <w:pPr>
              <w:spacing w:line="440" w:lineRule="exact"/>
              <w:jc w:val="center"/>
              <w:rPr>
                <w:rFonts w:ascii="宋体" w:hAnsi="宋体"/>
                <w:color w:val="000000"/>
                <w:sz w:val="24"/>
                <w:szCs w:val="24"/>
              </w:rPr>
            </w:pPr>
            <w:r>
              <w:rPr>
                <w:rFonts w:ascii="宋体" w:hAnsi="宋体" w:hint="eastAsia"/>
                <w:color w:val="000000"/>
                <w:sz w:val="24"/>
                <w:szCs w:val="24"/>
              </w:rPr>
              <w:t>政府采购政策支持</w:t>
            </w:r>
          </w:p>
        </w:tc>
        <w:tc>
          <w:tcPr>
            <w:tcW w:w="7281" w:type="dxa"/>
          </w:tcPr>
          <w:p w:rsidR="00835335" w:rsidRDefault="00835335" w:rsidP="0025605A">
            <w:pPr>
              <w:spacing w:line="440" w:lineRule="exact"/>
              <w:rPr>
                <w:rFonts w:ascii="宋体" w:hAnsi="宋体"/>
                <w:sz w:val="24"/>
                <w:szCs w:val="24"/>
              </w:rPr>
            </w:pPr>
            <w:r>
              <w:rPr>
                <w:rFonts w:ascii="宋体" w:hAnsi="宋体"/>
                <w:sz w:val="24"/>
                <w:szCs w:val="24"/>
              </w:rPr>
              <w:t>1</w:t>
            </w:r>
            <w:r>
              <w:rPr>
                <w:rFonts w:ascii="宋体" w:hAnsi="宋体" w:hint="eastAsia"/>
                <w:sz w:val="24"/>
                <w:szCs w:val="24"/>
              </w:rPr>
              <w:t>、本项目为非专门面向中小企业（含中型、小型、微型企业）采购项目，根据《政府采购促进中小企业发展管理办法》（财库〔2020〕46号）的规定，评标时将给予此类企业进行价格</w:t>
            </w:r>
            <w:r>
              <w:rPr>
                <w:rFonts w:ascii="宋体" w:hAnsi="宋体"/>
                <w:sz w:val="24"/>
                <w:szCs w:val="24"/>
              </w:rPr>
              <w:t>6%</w:t>
            </w:r>
            <w:r>
              <w:rPr>
                <w:rFonts w:ascii="宋体" w:hAnsi="宋体" w:hint="eastAsia"/>
                <w:sz w:val="24"/>
                <w:szCs w:val="24"/>
              </w:rPr>
              <w:t>的优惠，监狱企业、残疾人福利性单位视同为小微企业，用优惠后的价格参与评审。本项目采购标的对应的中小企业划分标准所属行业见《关于印发中小企业划型标准规定的通知（工信部联企业〔2011〕300号）》。</w:t>
            </w:r>
          </w:p>
          <w:p w:rsidR="00835335" w:rsidRDefault="00835335" w:rsidP="0025605A">
            <w:pPr>
              <w:spacing w:line="440" w:lineRule="exact"/>
              <w:rPr>
                <w:rFonts w:ascii="宋体" w:hAnsi="宋体"/>
                <w:sz w:val="24"/>
                <w:szCs w:val="24"/>
              </w:rPr>
            </w:pPr>
            <w:r>
              <w:rPr>
                <w:rFonts w:ascii="宋体" w:hAnsi="宋体"/>
                <w:sz w:val="24"/>
                <w:szCs w:val="24"/>
              </w:rPr>
              <w:t>2</w:t>
            </w:r>
            <w:r>
              <w:rPr>
                <w:rFonts w:ascii="宋体" w:hAnsi="宋体" w:hint="eastAsia"/>
                <w:sz w:val="24"/>
                <w:szCs w:val="24"/>
              </w:rPr>
              <w:t>、政府采购强制采购：标记★符号的节能产品：</w:t>
            </w:r>
          </w:p>
          <w:p w:rsidR="00835335" w:rsidRDefault="00835335" w:rsidP="0025605A">
            <w:pPr>
              <w:spacing w:line="440" w:lineRule="exact"/>
              <w:rPr>
                <w:rFonts w:ascii="宋体" w:hAnsi="宋体"/>
                <w:sz w:val="24"/>
                <w:szCs w:val="24"/>
              </w:rPr>
            </w:pPr>
            <w:r>
              <w:rPr>
                <w:rFonts w:ascii="宋体" w:hAnsi="宋体" w:hint="eastAsia"/>
                <w:sz w:val="24"/>
                <w:szCs w:val="24"/>
              </w:rPr>
              <w:t>符合《节能产品政府采购品目清单》内并获得认证的强制采购节能产品。</w:t>
            </w:r>
          </w:p>
          <w:p w:rsidR="00835335" w:rsidRDefault="00835335" w:rsidP="0025605A">
            <w:pPr>
              <w:spacing w:line="440" w:lineRule="exact"/>
              <w:rPr>
                <w:rFonts w:ascii="宋体" w:hAnsi="宋体"/>
                <w:sz w:val="24"/>
                <w:szCs w:val="24"/>
              </w:rPr>
            </w:pPr>
            <w:r>
              <w:rPr>
                <w:rFonts w:ascii="宋体" w:hAnsi="宋体"/>
                <w:sz w:val="24"/>
                <w:szCs w:val="24"/>
              </w:rPr>
              <w:t>3</w:t>
            </w:r>
            <w:r>
              <w:rPr>
                <w:rFonts w:ascii="宋体" w:hAnsi="宋体" w:hint="eastAsia"/>
                <w:sz w:val="24"/>
                <w:szCs w:val="24"/>
              </w:rPr>
              <w:t>、政府采购优先采购：</w:t>
            </w:r>
            <w:r>
              <w:rPr>
                <w:rFonts w:ascii="宋体" w:hAnsi="宋体"/>
                <w:sz w:val="24"/>
                <w:szCs w:val="24"/>
              </w:rPr>
              <w:t>(1)</w:t>
            </w:r>
            <w:r>
              <w:rPr>
                <w:rFonts w:ascii="宋体" w:hAnsi="宋体" w:hint="eastAsia"/>
                <w:sz w:val="24"/>
                <w:szCs w:val="24"/>
              </w:rPr>
              <w:t>非标记★符号的节能产品；</w:t>
            </w:r>
            <w:r>
              <w:rPr>
                <w:rFonts w:ascii="宋体" w:hAnsi="宋体"/>
                <w:sz w:val="24"/>
                <w:szCs w:val="24"/>
              </w:rPr>
              <w:t>(2)</w:t>
            </w:r>
            <w:r>
              <w:rPr>
                <w:rFonts w:ascii="宋体" w:hAnsi="宋体" w:hint="eastAsia"/>
                <w:sz w:val="24"/>
                <w:szCs w:val="24"/>
              </w:rPr>
              <w:t>环境标志产品；</w:t>
            </w:r>
          </w:p>
          <w:p w:rsidR="00835335" w:rsidRDefault="00835335" w:rsidP="0025605A">
            <w:pPr>
              <w:spacing w:line="440" w:lineRule="exact"/>
              <w:rPr>
                <w:rFonts w:ascii="宋体" w:hAnsi="宋体"/>
                <w:sz w:val="24"/>
                <w:szCs w:val="24"/>
              </w:rPr>
            </w:pPr>
            <w:r>
              <w:rPr>
                <w:rFonts w:ascii="宋体" w:hAnsi="宋体" w:hint="eastAsia"/>
                <w:sz w:val="24"/>
                <w:szCs w:val="24"/>
              </w:rPr>
              <w:lastRenderedPageBreak/>
              <w:t>采购产品为《节能产品政府采购品目清单》内并获得认证非标记★符号的节能产品及《环境标志产品政府采购品目清单》内并获得认证的产品：</w:t>
            </w:r>
          </w:p>
          <w:p w:rsidR="00835335" w:rsidRDefault="00835335" w:rsidP="0025605A">
            <w:pPr>
              <w:spacing w:line="440" w:lineRule="exact"/>
              <w:rPr>
                <w:rFonts w:ascii="宋体" w:hAnsi="宋体"/>
                <w:color w:val="000000"/>
                <w:sz w:val="24"/>
                <w:szCs w:val="24"/>
              </w:rPr>
            </w:pPr>
            <w:r>
              <w:rPr>
                <w:rFonts w:ascii="宋体" w:hAnsi="宋体"/>
                <w:sz w:val="24"/>
                <w:szCs w:val="24"/>
              </w:rPr>
              <w:t>1</w:t>
            </w:r>
            <w:r>
              <w:rPr>
                <w:rFonts w:ascii="宋体" w:hAnsi="宋体" w:hint="eastAsia"/>
                <w:sz w:val="24"/>
                <w:szCs w:val="24"/>
              </w:rPr>
              <w:t>、投标文件中对所供产品为节能、环境标志产品清单中的产品，在报价时必须对此类产品单独分项报价，计算出小计及占合同包总金额的百分比，并提供证明资料（中国政府采购网节能环保查询结果），</w:t>
            </w:r>
            <w:r>
              <w:rPr>
                <w:rFonts w:ascii="宋体" w:hAnsi="宋体" w:hint="eastAsia"/>
                <w:b/>
                <w:sz w:val="24"/>
                <w:szCs w:val="24"/>
              </w:rPr>
              <w:t>未单独分项报价且未提供属于清单内产品的证明资料的不给予折扣优惠。</w:t>
            </w:r>
          </w:p>
        </w:tc>
      </w:tr>
      <w:tr w:rsidR="00835335" w:rsidTr="0025605A">
        <w:trPr>
          <w:trHeight w:val="470"/>
          <w:jc w:val="center"/>
        </w:trPr>
        <w:tc>
          <w:tcPr>
            <w:tcW w:w="979" w:type="dxa"/>
            <w:vAlign w:val="center"/>
          </w:tcPr>
          <w:p w:rsidR="00835335" w:rsidRDefault="00835335" w:rsidP="0025605A">
            <w:pPr>
              <w:jc w:val="center"/>
              <w:rPr>
                <w:rFonts w:ascii="宋体" w:hAnsi="宋体" w:cs="宋体"/>
                <w:color w:val="000000"/>
                <w:sz w:val="24"/>
                <w:szCs w:val="24"/>
              </w:rPr>
            </w:pPr>
            <w:r>
              <w:rPr>
                <w:rFonts w:ascii="宋体" w:hAnsi="宋体" w:cs="宋体" w:hint="eastAsia"/>
                <w:color w:val="000000"/>
                <w:sz w:val="24"/>
                <w:szCs w:val="24"/>
              </w:rPr>
              <w:lastRenderedPageBreak/>
              <w:t>25</w:t>
            </w:r>
          </w:p>
        </w:tc>
        <w:tc>
          <w:tcPr>
            <w:tcW w:w="2065" w:type="dxa"/>
            <w:tcBorders>
              <w:top w:val="single" w:sz="4" w:space="0" w:color="auto"/>
            </w:tcBorders>
            <w:vAlign w:val="center"/>
          </w:tcPr>
          <w:p w:rsidR="00835335" w:rsidRDefault="00835335" w:rsidP="0025605A">
            <w:pPr>
              <w:pStyle w:val="affff0"/>
              <w:spacing w:line="440" w:lineRule="exact"/>
              <w:jc w:val="center"/>
              <w:rPr>
                <w:rFonts w:cs="Times New Roman"/>
                <w:color w:val="000000"/>
                <w:kern w:val="2"/>
              </w:rPr>
            </w:pPr>
            <w:r>
              <w:rPr>
                <w:rFonts w:cs="Times New Roman" w:hint="eastAsia"/>
                <w:color w:val="000000"/>
                <w:kern w:val="2"/>
              </w:rPr>
              <w:t>质疑须知</w:t>
            </w:r>
          </w:p>
        </w:tc>
        <w:tc>
          <w:tcPr>
            <w:tcW w:w="7281" w:type="dxa"/>
            <w:vAlign w:val="center"/>
          </w:tcPr>
          <w:p w:rsidR="00835335" w:rsidRDefault="00835335" w:rsidP="0025605A">
            <w:pPr>
              <w:pStyle w:val="affff0"/>
              <w:spacing w:line="440" w:lineRule="exact"/>
              <w:rPr>
                <w:rFonts w:cs="Times New Roman"/>
                <w:color w:val="000000"/>
                <w:kern w:val="2"/>
              </w:rPr>
            </w:pPr>
            <w:r>
              <w:rPr>
                <w:rFonts w:cs="Times New Roman" w:hint="eastAsia"/>
                <w:color w:val="000000"/>
                <w:kern w:val="2"/>
              </w:rPr>
              <w:t>接收质疑函的方式：现场递交纸质版及Word格式电子版质疑文件至接受单位</w:t>
            </w:r>
          </w:p>
          <w:p w:rsidR="00835335" w:rsidRDefault="00835335" w:rsidP="0025605A">
            <w:pPr>
              <w:pStyle w:val="affff0"/>
              <w:spacing w:line="440" w:lineRule="exact"/>
              <w:jc w:val="both"/>
              <w:rPr>
                <w:rFonts w:cs="Times New Roman"/>
                <w:color w:val="000000"/>
                <w:kern w:val="2"/>
              </w:rPr>
            </w:pPr>
            <w:r>
              <w:rPr>
                <w:rFonts w:cs="Times New Roman" w:hint="eastAsia"/>
                <w:color w:val="000000"/>
                <w:kern w:val="2"/>
              </w:rPr>
              <w:t>接受质疑的单位：新疆同孚招投标有限公司</w:t>
            </w:r>
          </w:p>
          <w:p w:rsidR="00835335" w:rsidRDefault="00835335" w:rsidP="0025605A">
            <w:pPr>
              <w:pStyle w:val="affff0"/>
              <w:spacing w:line="440" w:lineRule="exact"/>
              <w:jc w:val="both"/>
              <w:rPr>
                <w:rFonts w:cs="Times New Roman"/>
                <w:color w:val="000000"/>
                <w:kern w:val="2"/>
              </w:rPr>
            </w:pPr>
            <w:r>
              <w:rPr>
                <w:rFonts w:cs="Times New Roman" w:hint="eastAsia"/>
                <w:color w:val="000000"/>
                <w:kern w:val="2"/>
              </w:rPr>
              <w:t>联系电话：</w:t>
            </w:r>
            <w:r>
              <w:rPr>
                <w:rFonts w:hint="eastAsia"/>
                <w:color w:val="000000"/>
              </w:rPr>
              <w:t>0991-4833033-8008</w:t>
            </w:r>
          </w:p>
          <w:p w:rsidR="00835335" w:rsidRDefault="00835335" w:rsidP="0025605A">
            <w:pPr>
              <w:pStyle w:val="affff0"/>
              <w:spacing w:line="440" w:lineRule="exact"/>
              <w:jc w:val="both"/>
              <w:rPr>
                <w:rFonts w:cs="Times New Roman"/>
                <w:color w:val="000000"/>
                <w:kern w:val="2"/>
              </w:rPr>
            </w:pPr>
            <w:r>
              <w:rPr>
                <w:rFonts w:cs="Times New Roman" w:hint="eastAsia"/>
                <w:color w:val="000000"/>
                <w:kern w:val="2"/>
              </w:rPr>
              <w:t>地址</w:t>
            </w:r>
            <w:r>
              <w:rPr>
                <w:rFonts w:hint="eastAsia"/>
                <w:color w:val="000000"/>
              </w:rPr>
              <w:t>乌鲁木齐市友好北路宏运大厦21楼J座</w:t>
            </w:r>
          </w:p>
        </w:tc>
      </w:tr>
      <w:tr w:rsidR="00835335" w:rsidTr="0025605A">
        <w:trPr>
          <w:trHeight w:val="470"/>
          <w:jc w:val="center"/>
        </w:trPr>
        <w:tc>
          <w:tcPr>
            <w:tcW w:w="979" w:type="dxa"/>
            <w:vAlign w:val="center"/>
          </w:tcPr>
          <w:p w:rsidR="00835335" w:rsidRDefault="00835335" w:rsidP="0025605A">
            <w:pPr>
              <w:jc w:val="center"/>
              <w:rPr>
                <w:rFonts w:ascii="宋体" w:hAnsi="宋体" w:cs="宋体"/>
                <w:color w:val="000000"/>
                <w:sz w:val="24"/>
                <w:szCs w:val="24"/>
              </w:rPr>
            </w:pPr>
            <w:r>
              <w:rPr>
                <w:rFonts w:ascii="宋体" w:hAnsi="宋体" w:cs="宋体" w:hint="eastAsia"/>
                <w:color w:val="000000"/>
                <w:sz w:val="24"/>
                <w:szCs w:val="24"/>
              </w:rPr>
              <w:t>26</w:t>
            </w:r>
          </w:p>
        </w:tc>
        <w:tc>
          <w:tcPr>
            <w:tcW w:w="2065" w:type="dxa"/>
            <w:tcBorders>
              <w:top w:val="single" w:sz="4" w:space="0" w:color="auto"/>
            </w:tcBorders>
            <w:vAlign w:val="center"/>
          </w:tcPr>
          <w:p w:rsidR="00835335" w:rsidRDefault="00835335" w:rsidP="0025605A">
            <w:pPr>
              <w:pStyle w:val="affff0"/>
              <w:spacing w:line="440" w:lineRule="exact"/>
              <w:jc w:val="center"/>
              <w:rPr>
                <w:rFonts w:cs="Times New Roman"/>
                <w:color w:val="000000"/>
                <w:kern w:val="2"/>
              </w:rPr>
            </w:pPr>
            <w:r>
              <w:rPr>
                <w:rFonts w:cs="Times New Roman" w:hint="eastAsia"/>
                <w:color w:val="000000"/>
                <w:kern w:val="2"/>
              </w:rPr>
              <w:t>公告发布媒体</w:t>
            </w:r>
          </w:p>
        </w:tc>
        <w:tc>
          <w:tcPr>
            <w:tcW w:w="7281" w:type="dxa"/>
            <w:vAlign w:val="center"/>
          </w:tcPr>
          <w:p w:rsidR="00835335" w:rsidRDefault="00835335" w:rsidP="0025605A">
            <w:pPr>
              <w:widowControl/>
              <w:jc w:val="left"/>
              <w:rPr>
                <w:rFonts w:ascii="宋体" w:hAnsi="宋体" w:cs="宋体"/>
                <w:color w:val="000000"/>
                <w:kern w:val="0"/>
                <w:sz w:val="24"/>
                <w:szCs w:val="24"/>
              </w:rPr>
            </w:pPr>
            <w:r>
              <w:rPr>
                <w:rFonts w:ascii="宋体" w:hAnsi="宋体" w:cs="宋体"/>
                <w:color w:val="000000"/>
                <w:kern w:val="0"/>
                <w:sz w:val="24"/>
                <w:szCs w:val="24"/>
              </w:rPr>
              <w:t>新疆政府采购网</w:t>
            </w:r>
          </w:p>
        </w:tc>
      </w:tr>
      <w:tr w:rsidR="00835335" w:rsidTr="0025605A">
        <w:trPr>
          <w:jc w:val="center"/>
        </w:trPr>
        <w:tc>
          <w:tcPr>
            <w:tcW w:w="979" w:type="dxa"/>
            <w:vAlign w:val="center"/>
          </w:tcPr>
          <w:p w:rsidR="00835335" w:rsidRDefault="00835335" w:rsidP="0025605A">
            <w:pPr>
              <w:overflowPunct w:val="0"/>
              <w:spacing w:line="440" w:lineRule="exact"/>
              <w:jc w:val="center"/>
              <w:rPr>
                <w:rFonts w:ascii="宋体" w:hAnsi="宋体"/>
                <w:b/>
                <w:color w:val="000000"/>
                <w:sz w:val="24"/>
                <w:szCs w:val="24"/>
              </w:rPr>
            </w:pPr>
            <w:r>
              <w:rPr>
                <w:rFonts w:ascii="宋体" w:hAnsi="宋体" w:hint="eastAsia"/>
                <w:b/>
                <w:color w:val="000000"/>
                <w:sz w:val="24"/>
                <w:szCs w:val="24"/>
              </w:rPr>
              <w:t>备注</w:t>
            </w:r>
          </w:p>
        </w:tc>
        <w:tc>
          <w:tcPr>
            <w:tcW w:w="9346" w:type="dxa"/>
            <w:gridSpan w:val="2"/>
            <w:vAlign w:val="center"/>
          </w:tcPr>
          <w:p w:rsidR="00835335" w:rsidRDefault="00835335" w:rsidP="0025605A">
            <w:pPr>
              <w:spacing w:line="360" w:lineRule="auto"/>
              <w:rPr>
                <w:rFonts w:ascii="宋体" w:hAnsi="宋体"/>
                <w:b/>
                <w:color w:val="000000"/>
                <w:sz w:val="24"/>
                <w:szCs w:val="24"/>
              </w:rPr>
            </w:pPr>
            <w:r>
              <w:rPr>
                <w:rFonts w:ascii="宋体" w:hAnsi="宋体" w:hint="eastAsia"/>
                <w:b/>
                <w:color w:val="000000"/>
                <w:sz w:val="24"/>
                <w:szCs w:val="24"/>
              </w:rPr>
              <w:t>招标文件中部分加“*”、加粗、加下划线、废标、无效标、投标被拒绝字样的条款，为招标的实质性要求和条件，着重提醒各投标人注意，并认真查看招标文件中的每一个条款及要求，因误读招标文件而造成的后果，招标人概不负责。</w:t>
            </w:r>
          </w:p>
        </w:tc>
      </w:tr>
      <w:tr w:rsidR="00835335" w:rsidTr="0025605A">
        <w:trPr>
          <w:jc w:val="center"/>
        </w:trPr>
        <w:tc>
          <w:tcPr>
            <w:tcW w:w="10325" w:type="dxa"/>
            <w:gridSpan w:val="3"/>
            <w:vAlign w:val="center"/>
          </w:tcPr>
          <w:p w:rsidR="00835335" w:rsidRDefault="00835335" w:rsidP="0025605A">
            <w:pPr>
              <w:spacing w:line="360" w:lineRule="auto"/>
              <w:rPr>
                <w:rFonts w:ascii="宋体" w:hAnsi="宋体"/>
                <w:b/>
                <w:color w:val="000000"/>
                <w:sz w:val="24"/>
                <w:szCs w:val="24"/>
              </w:rPr>
            </w:pPr>
            <w:r>
              <w:rPr>
                <w:rFonts w:ascii="宋体" w:hAnsi="宋体" w:hint="eastAsia"/>
                <w:b/>
                <w:color w:val="000000"/>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供货。</w:t>
            </w:r>
          </w:p>
        </w:tc>
      </w:tr>
    </w:tbl>
    <w:p w:rsidR="00835335" w:rsidRDefault="00835335" w:rsidP="00D25623">
      <w:pPr>
        <w:spacing w:beforeLines="50" w:line="440" w:lineRule="exact"/>
        <w:ind w:firstLine="482"/>
        <w:jc w:val="center"/>
        <w:outlineLvl w:val="1"/>
        <w:rPr>
          <w:rFonts w:ascii="宋体" w:hAnsi="宋体"/>
          <w:b/>
          <w:color w:val="000000"/>
          <w:sz w:val="36"/>
          <w:szCs w:val="36"/>
        </w:rPr>
      </w:pPr>
      <w:bookmarkStart w:id="4" w:name="_Toc433042567"/>
      <w:bookmarkStart w:id="5" w:name="_Toc380404608"/>
      <w:r>
        <w:rPr>
          <w:rFonts w:ascii="宋体" w:hAnsi="宋体" w:hint="eastAsia"/>
          <w:b/>
          <w:color w:val="000000"/>
          <w:sz w:val="36"/>
          <w:szCs w:val="36"/>
        </w:rPr>
        <w:t xml:space="preserve">第二部分    </w:t>
      </w:r>
      <w:r>
        <w:rPr>
          <w:rFonts w:ascii="宋体" w:hAnsi="宋体" w:hint="eastAsia"/>
          <w:b/>
          <w:color w:val="000000"/>
          <w:sz w:val="36"/>
        </w:rPr>
        <w:t>招标说明</w:t>
      </w:r>
      <w:bookmarkEnd w:id="4"/>
    </w:p>
    <w:p w:rsidR="00835335" w:rsidRDefault="00835335" w:rsidP="00835335">
      <w:pPr>
        <w:snapToGrid w:val="0"/>
        <w:spacing w:line="400" w:lineRule="exact"/>
        <w:ind w:firstLineChars="1095" w:firstLine="3518"/>
        <w:rPr>
          <w:rFonts w:ascii="宋体" w:hAnsi="宋体"/>
          <w:b/>
          <w:color w:val="000000"/>
          <w:sz w:val="32"/>
          <w:szCs w:val="32"/>
        </w:rPr>
      </w:pPr>
      <w:r>
        <w:rPr>
          <w:rFonts w:ascii="宋体" w:hAnsi="宋体" w:hint="eastAsia"/>
          <w:b/>
          <w:color w:val="000000"/>
          <w:sz w:val="32"/>
          <w:szCs w:val="32"/>
        </w:rPr>
        <w:t>第一章  总   则</w:t>
      </w:r>
    </w:p>
    <w:p w:rsidR="00835335" w:rsidRDefault="00835335" w:rsidP="00835335">
      <w:pPr>
        <w:spacing w:line="400" w:lineRule="exact"/>
        <w:ind w:firstLineChars="176" w:firstLine="424"/>
        <w:rPr>
          <w:rFonts w:ascii="宋体" w:hAnsi="宋体"/>
          <w:b/>
          <w:color w:val="000000"/>
          <w:sz w:val="24"/>
        </w:rPr>
      </w:pPr>
      <w:r>
        <w:rPr>
          <w:rFonts w:ascii="宋体" w:hAnsi="宋体" w:hint="eastAsia"/>
          <w:b/>
          <w:color w:val="000000"/>
          <w:sz w:val="24"/>
        </w:rPr>
        <w:t>1. 适用范围</w:t>
      </w:r>
    </w:p>
    <w:p w:rsidR="00835335" w:rsidRDefault="00835335" w:rsidP="00835335">
      <w:pPr>
        <w:spacing w:line="400" w:lineRule="exact"/>
        <w:ind w:firstLineChars="176" w:firstLine="422"/>
        <w:rPr>
          <w:rFonts w:ascii="宋体" w:hAnsi="宋体"/>
          <w:color w:val="000000"/>
          <w:sz w:val="24"/>
        </w:rPr>
      </w:pPr>
      <w:r>
        <w:rPr>
          <w:rFonts w:ascii="宋体" w:hAnsi="宋体" w:hint="eastAsia"/>
          <w:color w:val="000000"/>
          <w:sz w:val="24"/>
        </w:rPr>
        <w:t>1.1  本招标文件仅适用于新疆同孚招投标有限公司的本次招标活动。</w:t>
      </w:r>
    </w:p>
    <w:p w:rsidR="00835335" w:rsidRDefault="00835335" w:rsidP="00835335">
      <w:pPr>
        <w:tabs>
          <w:tab w:val="left" w:pos="1185"/>
        </w:tabs>
        <w:spacing w:line="400" w:lineRule="exact"/>
        <w:ind w:firstLineChars="176" w:firstLine="424"/>
        <w:rPr>
          <w:rFonts w:ascii="宋体" w:hAnsi="宋体"/>
          <w:b/>
          <w:color w:val="000000"/>
          <w:sz w:val="24"/>
        </w:rPr>
      </w:pPr>
      <w:r>
        <w:rPr>
          <w:rFonts w:ascii="宋体" w:hAnsi="宋体" w:hint="eastAsia"/>
          <w:b/>
          <w:color w:val="000000"/>
          <w:sz w:val="24"/>
        </w:rPr>
        <w:t>2.投标资格</w:t>
      </w:r>
    </w:p>
    <w:p w:rsidR="00835335" w:rsidRDefault="00835335" w:rsidP="00835335">
      <w:pPr>
        <w:spacing w:line="440" w:lineRule="exact"/>
        <w:ind w:firstLineChars="176" w:firstLine="422"/>
        <w:rPr>
          <w:rFonts w:ascii="宋体" w:hAnsi="宋体"/>
          <w:color w:val="000000"/>
          <w:sz w:val="24"/>
        </w:rPr>
      </w:pPr>
      <w:r>
        <w:rPr>
          <w:rFonts w:ascii="宋体" w:hAnsi="宋体" w:hint="eastAsia"/>
          <w:color w:val="000000"/>
          <w:sz w:val="24"/>
        </w:rPr>
        <w:t>2.1　有独立的法人资格,且具有承担本项目的能力以及符合下述条件的服务商均为合格的投标人：</w:t>
      </w:r>
    </w:p>
    <w:p w:rsidR="00835335" w:rsidRDefault="00835335" w:rsidP="00835335">
      <w:pPr>
        <w:widowControl/>
        <w:spacing w:line="440" w:lineRule="exact"/>
        <w:ind w:firstLineChars="200" w:firstLine="480"/>
        <w:rPr>
          <w:rFonts w:ascii="宋体" w:hAnsi="宋体"/>
          <w:color w:val="000000"/>
          <w:sz w:val="24"/>
          <w:szCs w:val="24"/>
        </w:rPr>
      </w:pPr>
      <w:r>
        <w:rPr>
          <w:rFonts w:ascii="宋体" w:hAnsi="宋体" w:hint="eastAsia"/>
          <w:color w:val="000000"/>
          <w:sz w:val="24"/>
          <w:szCs w:val="24"/>
        </w:rPr>
        <w:t>（1）符合《中华人民共和国政府采购法》第二十二条的相关规定；</w:t>
      </w:r>
    </w:p>
    <w:p w:rsidR="00835335" w:rsidRDefault="00835335" w:rsidP="00835335">
      <w:pPr>
        <w:widowControl/>
        <w:spacing w:line="440" w:lineRule="exact"/>
        <w:ind w:firstLineChars="200" w:firstLine="480"/>
        <w:rPr>
          <w:rFonts w:ascii="宋体" w:hAnsi="宋体"/>
          <w:color w:val="000000"/>
          <w:sz w:val="24"/>
          <w:szCs w:val="24"/>
        </w:rPr>
      </w:pPr>
      <w:r>
        <w:rPr>
          <w:rFonts w:ascii="宋体" w:hAnsi="宋体" w:hint="eastAsia"/>
          <w:color w:val="000000"/>
          <w:sz w:val="24"/>
          <w:szCs w:val="24"/>
        </w:rPr>
        <w:t>（2）有效的“一证一码”营业执照或“三证合一”的营业执照副本原件；（营业执照需包含本次项目的相关经营权）；</w:t>
      </w:r>
    </w:p>
    <w:p w:rsidR="00835335" w:rsidRDefault="00835335" w:rsidP="00835335">
      <w:pPr>
        <w:widowControl/>
        <w:spacing w:line="440" w:lineRule="exact"/>
        <w:ind w:firstLineChars="200" w:firstLine="480"/>
        <w:rPr>
          <w:rFonts w:ascii="宋体" w:hAnsi="宋体"/>
          <w:color w:val="000000"/>
          <w:sz w:val="24"/>
          <w:szCs w:val="24"/>
        </w:rPr>
      </w:pPr>
      <w:r>
        <w:rPr>
          <w:rFonts w:ascii="宋体" w:hAnsi="宋体" w:hint="eastAsia"/>
          <w:color w:val="000000"/>
          <w:sz w:val="24"/>
          <w:szCs w:val="24"/>
        </w:rPr>
        <w:lastRenderedPageBreak/>
        <w:t>（3）法人代表或其委托代理人应携带本人身份证原件及复印件，委托代理人还应携带《法人代表授权委托书》；</w:t>
      </w:r>
    </w:p>
    <w:p w:rsidR="00835335" w:rsidRDefault="00835335" w:rsidP="00835335">
      <w:pPr>
        <w:widowControl/>
        <w:spacing w:line="440" w:lineRule="exact"/>
        <w:ind w:firstLineChars="200" w:firstLine="480"/>
        <w:rPr>
          <w:rFonts w:ascii="宋体" w:hAnsi="宋体"/>
          <w:color w:val="000000"/>
          <w:sz w:val="24"/>
          <w:szCs w:val="24"/>
        </w:rPr>
      </w:pPr>
      <w:r>
        <w:rPr>
          <w:rFonts w:ascii="宋体" w:hAnsi="宋体" w:hint="eastAsia"/>
          <w:color w:val="000000"/>
          <w:sz w:val="24"/>
          <w:szCs w:val="24"/>
        </w:rPr>
        <w:t>（4）凡拟参加本次招标项目的投标人，如在“信用中国”网站（www.creditchina.gov.vn ）、中国政府采购网（www.ccgp.gov.vn ）被列入失信被执行人、重大税收违法案件当事人名单、政府采购严重违法失信行为记录名单的（尚在处罚期内的），将拒绝其参本次政府采购活动。需提供（投标截止日前）“信用中国”网站（www.creditchina.gov.cn）及中国政府采购网（www.ccgp.gov.cn）已公布的信用记录查询截图）</w:t>
      </w:r>
    </w:p>
    <w:p w:rsidR="00835335" w:rsidRDefault="00835335" w:rsidP="00835335">
      <w:pPr>
        <w:widowControl/>
        <w:spacing w:line="440" w:lineRule="exact"/>
        <w:ind w:firstLineChars="200" w:firstLine="480"/>
        <w:rPr>
          <w:rFonts w:ascii="宋体" w:hAnsi="宋体"/>
          <w:color w:val="000000"/>
          <w:sz w:val="24"/>
          <w:szCs w:val="24"/>
        </w:rPr>
      </w:pPr>
      <w:r>
        <w:rPr>
          <w:rFonts w:ascii="宋体" w:hAnsi="宋体" w:hint="eastAsia"/>
          <w:color w:val="000000"/>
          <w:sz w:val="24"/>
          <w:szCs w:val="24"/>
        </w:rPr>
        <w:t>（5）投标人近三年无因投标申请人违约或不恰当履约引起的合同终止、纠纷、争议、仲裁和公诉纪录；投标人必须提供无行贿犯罪记录证明（在中国裁判文书网（http://wenshu.court.gov.cn/）查询，查询时间必须在公告期内）；</w:t>
      </w:r>
    </w:p>
    <w:p w:rsidR="00835335" w:rsidRDefault="00835335" w:rsidP="00835335">
      <w:pPr>
        <w:widowControl/>
        <w:spacing w:line="440" w:lineRule="exact"/>
        <w:ind w:firstLineChars="200" w:firstLine="480"/>
        <w:rPr>
          <w:rFonts w:ascii="宋体" w:hAnsi="宋体"/>
          <w:color w:val="000000"/>
          <w:sz w:val="24"/>
          <w:szCs w:val="24"/>
        </w:rPr>
      </w:pPr>
      <w:r>
        <w:rPr>
          <w:rFonts w:ascii="宋体" w:hAnsi="宋体" w:hint="eastAsia"/>
          <w:color w:val="000000"/>
          <w:sz w:val="24"/>
          <w:szCs w:val="24"/>
        </w:rPr>
        <w:t>（6）有效的人力资源和社会保障局颁发的《劳务派遣经营许可证》原件；</w:t>
      </w:r>
    </w:p>
    <w:p w:rsidR="00835335" w:rsidRDefault="00835335" w:rsidP="00835335">
      <w:pPr>
        <w:widowControl/>
        <w:spacing w:line="440" w:lineRule="exact"/>
        <w:ind w:firstLineChars="200" w:firstLine="480"/>
        <w:rPr>
          <w:rFonts w:ascii="宋体" w:hAnsi="宋体"/>
          <w:color w:val="000000"/>
          <w:sz w:val="24"/>
          <w:szCs w:val="24"/>
        </w:rPr>
      </w:pPr>
      <w:r>
        <w:rPr>
          <w:rFonts w:ascii="宋体" w:hAnsi="宋体" w:hint="eastAsia"/>
          <w:color w:val="000000"/>
          <w:sz w:val="24"/>
          <w:szCs w:val="24"/>
        </w:rPr>
        <w:t>（7）本项目不接受联合体投标。</w:t>
      </w:r>
    </w:p>
    <w:p w:rsidR="00835335" w:rsidRDefault="00835335" w:rsidP="00835335">
      <w:pPr>
        <w:widowControl/>
        <w:spacing w:line="440" w:lineRule="exact"/>
        <w:ind w:firstLineChars="200" w:firstLine="480"/>
        <w:rPr>
          <w:rFonts w:ascii="宋体" w:hAnsi="宋体"/>
          <w:color w:val="000000"/>
          <w:sz w:val="24"/>
          <w:szCs w:val="24"/>
        </w:rPr>
      </w:pPr>
      <w:r>
        <w:rPr>
          <w:rFonts w:ascii="宋体" w:hAnsi="宋体" w:hint="eastAsia"/>
          <w:color w:val="000000"/>
          <w:sz w:val="24"/>
        </w:rPr>
        <w:t>2.2 投标人存在下列情形之一的，拒绝其参加本次投标（已投标的按无效标处理）：</w:t>
      </w:r>
    </w:p>
    <w:p w:rsidR="00835335" w:rsidRDefault="00835335" w:rsidP="00835335">
      <w:pPr>
        <w:spacing w:line="440" w:lineRule="exact"/>
        <w:ind w:firstLineChars="177" w:firstLine="425"/>
        <w:rPr>
          <w:rFonts w:ascii="宋体" w:hAnsi="宋体"/>
          <w:color w:val="000000"/>
          <w:sz w:val="24"/>
        </w:rPr>
      </w:pPr>
      <w:r>
        <w:rPr>
          <w:rFonts w:ascii="宋体" w:hAnsi="宋体" w:hint="eastAsia"/>
          <w:color w:val="000000"/>
          <w:sz w:val="24"/>
        </w:rPr>
        <w:t xml:space="preserve">（1）为招标人不具有独立法人资格的附属机构（单位）； </w:t>
      </w:r>
    </w:p>
    <w:p w:rsidR="00835335" w:rsidRDefault="00835335" w:rsidP="00835335">
      <w:pPr>
        <w:spacing w:line="440" w:lineRule="exact"/>
        <w:ind w:firstLineChars="177" w:firstLine="425"/>
        <w:rPr>
          <w:rFonts w:ascii="宋体" w:hAnsi="宋体"/>
          <w:color w:val="000000"/>
          <w:sz w:val="24"/>
        </w:rPr>
      </w:pPr>
      <w:r>
        <w:rPr>
          <w:rFonts w:ascii="宋体" w:hAnsi="宋体" w:hint="eastAsia"/>
          <w:color w:val="000000"/>
          <w:sz w:val="24"/>
        </w:rPr>
        <w:t>（2）为本标段前期准备提供设计或咨询服务的；</w:t>
      </w:r>
    </w:p>
    <w:p w:rsidR="00835335" w:rsidRDefault="00835335" w:rsidP="00835335">
      <w:pPr>
        <w:spacing w:line="440" w:lineRule="exact"/>
        <w:ind w:firstLineChars="177" w:firstLine="425"/>
        <w:rPr>
          <w:rFonts w:ascii="宋体" w:hAnsi="宋体"/>
          <w:color w:val="000000"/>
          <w:sz w:val="24"/>
        </w:rPr>
      </w:pPr>
      <w:r>
        <w:rPr>
          <w:rFonts w:ascii="宋体" w:hAnsi="宋体" w:hint="eastAsia"/>
          <w:color w:val="000000"/>
          <w:sz w:val="24"/>
        </w:rPr>
        <w:t>（3）为本标段提供招标代理服务的；</w:t>
      </w:r>
    </w:p>
    <w:p w:rsidR="00835335" w:rsidRDefault="00835335" w:rsidP="00835335">
      <w:pPr>
        <w:spacing w:line="440" w:lineRule="exact"/>
        <w:ind w:firstLineChars="177" w:firstLine="425"/>
        <w:rPr>
          <w:rFonts w:ascii="宋体" w:hAnsi="宋体"/>
          <w:color w:val="000000"/>
          <w:sz w:val="24"/>
        </w:rPr>
      </w:pPr>
      <w:r>
        <w:rPr>
          <w:rFonts w:ascii="宋体" w:hAnsi="宋体" w:hint="eastAsia"/>
          <w:color w:val="000000"/>
          <w:sz w:val="24"/>
        </w:rPr>
        <w:t>（4）法定代表人为同一人的两个及两个以上法人，母公司、全资子公司及其控股公司，在同一服务采购招标中同时投标的；</w:t>
      </w:r>
    </w:p>
    <w:p w:rsidR="00835335" w:rsidRDefault="00835335" w:rsidP="00835335">
      <w:pPr>
        <w:spacing w:line="440" w:lineRule="exact"/>
        <w:ind w:firstLineChars="177" w:firstLine="425"/>
        <w:rPr>
          <w:rFonts w:ascii="宋体" w:hAnsi="宋体"/>
          <w:color w:val="000000"/>
          <w:sz w:val="24"/>
        </w:rPr>
      </w:pPr>
      <w:r>
        <w:rPr>
          <w:rFonts w:ascii="宋体" w:hAnsi="宋体" w:hint="eastAsia"/>
          <w:color w:val="000000"/>
          <w:sz w:val="24"/>
        </w:rPr>
        <w:t>（5）被责令停业的；</w:t>
      </w:r>
    </w:p>
    <w:p w:rsidR="00835335" w:rsidRDefault="00835335" w:rsidP="00835335">
      <w:pPr>
        <w:spacing w:line="440" w:lineRule="exact"/>
        <w:ind w:firstLineChars="177" w:firstLine="425"/>
        <w:rPr>
          <w:rFonts w:ascii="宋体" w:hAnsi="宋体"/>
          <w:color w:val="000000"/>
          <w:sz w:val="24"/>
        </w:rPr>
      </w:pPr>
      <w:r>
        <w:rPr>
          <w:rFonts w:ascii="宋体" w:hAnsi="宋体" w:hint="eastAsia"/>
          <w:color w:val="000000"/>
          <w:sz w:val="24"/>
        </w:rPr>
        <w:t>（6）被暂停或取消投标资格的；</w:t>
      </w:r>
    </w:p>
    <w:p w:rsidR="00835335" w:rsidRDefault="00835335" w:rsidP="00835335">
      <w:pPr>
        <w:spacing w:line="440" w:lineRule="exact"/>
        <w:ind w:firstLineChars="177" w:firstLine="425"/>
        <w:rPr>
          <w:rFonts w:ascii="宋体" w:hAnsi="宋体"/>
          <w:color w:val="000000"/>
          <w:sz w:val="24"/>
        </w:rPr>
      </w:pPr>
      <w:r>
        <w:rPr>
          <w:rFonts w:ascii="宋体" w:hAnsi="宋体" w:hint="eastAsia"/>
          <w:color w:val="000000"/>
          <w:sz w:val="24"/>
        </w:rPr>
        <w:t>（7）财产被接管或冻结的；</w:t>
      </w:r>
    </w:p>
    <w:p w:rsidR="00835335" w:rsidRDefault="00835335" w:rsidP="00835335">
      <w:pPr>
        <w:spacing w:line="440" w:lineRule="exact"/>
        <w:ind w:firstLineChars="177" w:firstLine="425"/>
        <w:rPr>
          <w:rFonts w:ascii="宋体" w:hAnsi="宋体"/>
          <w:color w:val="000000"/>
          <w:sz w:val="24"/>
        </w:rPr>
      </w:pPr>
      <w:r>
        <w:rPr>
          <w:rFonts w:ascii="宋体" w:hAnsi="宋体" w:hint="eastAsia"/>
          <w:color w:val="000000"/>
          <w:sz w:val="24"/>
        </w:rPr>
        <w:t>（8）在最近三年内有骗取中标或严重违约或重大质量问题的，受到行政处罚的。</w:t>
      </w:r>
    </w:p>
    <w:p w:rsidR="00835335" w:rsidRDefault="00835335" w:rsidP="00835335">
      <w:pPr>
        <w:spacing w:line="440" w:lineRule="exact"/>
        <w:ind w:firstLineChars="176" w:firstLine="422"/>
        <w:rPr>
          <w:rFonts w:ascii="宋体" w:hAnsi="宋体"/>
          <w:color w:val="000000"/>
          <w:sz w:val="24"/>
        </w:rPr>
      </w:pPr>
      <w:r>
        <w:rPr>
          <w:rFonts w:ascii="宋体" w:hAnsi="宋体" w:hint="eastAsia"/>
          <w:color w:val="000000"/>
          <w:sz w:val="24"/>
        </w:rPr>
        <w:t>2.3投标人在本次招标活动中，必须遵守《中华人民共和国政府采购法》的规定。</w:t>
      </w:r>
    </w:p>
    <w:p w:rsidR="00835335" w:rsidRDefault="00835335" w:rsidP="00835335">
      <w:pPr>
        <w:spacing w:line="440" w:lineRule="exact"/>
        <w:ind w:firstLineChars="176" w:firstLine="424"/>
        <w:rPr>
          <w:rFonts w:ascii="宋体" w:hAnsi="宋体"/>
          <w:b/>
          <w:color w:val="000000"/>
          <w:sz w:val="24"/>
        </w:rPr>
      </w:pPr>
      <w:r>
        <w:rPr>
          <w:rFonts w:ascii="宋体" w:hAnsi="宋体" w:hint="eastAsia"/>
          <w:b/>
          <w:color w:val="000000"/>
          <w:sz w:val="24"/>
        </w:rPr>
        <w:t>3. 定义</w:t>
      </w:r>
    </w:p>
    <w:p w:rsidR="00835335" w:rsidRDefault="00835335" w:rsidP="00835335">
      <w:pPr>
        <w:spacing w:line="440" w:lineRule="exact"/>
        <w:ind w:firstLineChars="176" w:firstLine="422"/>
        <w:rPr>
          <w:rFonts w:ascii="宋体" w:hAnsi="宋体"/>
          <w:color w:val="000000"/>
          <w:sz w:val="24"/>
        </w:rPr>
      </w:pPr>
      <w:r>
        <w:rPr>
          <w:rFonts w:ascii="宋体" w:hAnsi="宋体" w:hint="eastAsia"/>
          <w:color w:val="000000"/>
          <w:sz w:val="24"/>
        </w:rPr>
        <w:t>下列术语和缩写的定义为：</w:t>
      </w:r>
    </w:p>
    <w:p w:rsidR="00835335" w:rsidRDefault="00835335" w:rsidP="00835335">
      <w:pPr>
        <w:spacing w:line="440" w:lineRule="exact"/>
        <w:ind w:firstLineChars="176" w:firstLine="422"/>
        <w:rPr>
          <w:rFonts w:ascii="宋体" w:hAnsi="宋体"/>
          <w:color w:val="000000"/>
          <w:sz w:val="24"/>
        </w:rPr>
      </w:pPr>
      <w:r>
        <w:rPr>
          <w:rFonts w:ascii="宋体" w:hAnsi="宋体" w:hint="eastAsia"/>
          <w:color w:val="000000"/>
          <w:sz w:val="24"/>
        </w:rPr>
        <w:t>3.1  “采购人”系指新疆维吾尔自治区人民医院。</w:t>
      </w:r>
    </w:p>
    <w:p w:rsidR="00835335" w:rsidRDefault="00835335" w:rsidP="00835335">
      <w:pPr>
        <w:spacing w:line="440" w:lineRule="exact"/>
        <w:ind w:firstLineChars="176" w:firstLine="422"/>
        <w:rPr>
          <w:rFonts w:ascii="宋体" w:hAnsi="宋体"/>
          <w:color w:val="000000"/>
          <w:sz w:val="24"/>
        </w:rPr>
      </w:pPr>
      <w:r>
        <w:rPr>
          <w:rFonts w:ascii="宋体" w:hAnsi="宋体" w:hint="eastAsia"/>
          <w:color w:val="000000"/>
          <w:sz w:val="24"/>
        </w:rPr>
        <w:t>3.2  “招标代理机构”系指新疆同孚招投标有限公司。</w:t>
      </w:r>
    </w:p>
    <w:p w:rsidR="00835335" w:rsidRDefault="00835335" w:rsidP="00835335">
      <w:pPr>
        <w:spacing w:line="440" w:lineRule="exact"/>
        <w:ind w:firstLineChars="176" w:firstLine="422"/>
        <w:rPr>
          <w:rFonts w:ascii="宋体" w:hAnsi="宋体"/>
          <w:color w:val="000000"/>
          <w:sz w:val="24"/>
        </w:rPr>
      </w:pPr>
      <w:r>
        <w:rPr>
          <w:rFonts w:ascii="宋体" w:hAnsi="宋体" w:hint="eastAsia"/>
          <w:color w:val="000000"/>
          <w:sz w:val="24"/>
        </w:rPr>
        <w:t>3.3  “招标方”系指采购人和招标代理机构的统称。</w:t>
      </w:r>
    </w:p>
    <w:p w:rsidR="00835335" w:rsidRDefault="00835335" w:rsidP="00835335">
      <w:pPr>
        <w:spacing w:line="440" w:lineRule="exact"/>
        <w:ind w:firstLineChars="176" w:firstLine="422"/>
        <w:rPr>
          <w:rFonts w:ascii="宋体" w:hAnsi="宋体"/>
          <w:color w:val="000000"/>
          <w:sz w:val="24"/>
        </w:rPr>
      </w:pPr>
      <w:r>
        <w:rPr>
          <w:rFonts w:ascii="宋体" w:hAnsi="宋体" w:hint="eastAsia"/>
          <w:color w:val="000000"/>
          <w:sz w:val="24"/>
        </w:rPr>
        <w:t>3.4  “投标人”系指有资格的服务商及投标表现人。</w:t>
      </w:r>
    </w:p>
    <w:p w:rsidR="00835335" w:rsidRDefault="00835335" w:rsidP="00835335">
      <w:pPr>
        <w:spacing w:line="440" w:lineRule="exact"/>
        <w:ind w:firstLineChars="176" w:firstLine="422"/>
        <w:rPr>
          <w:rFonts w:ascii="宋体" w:hAnsi="宋体"/>
          <w:color w:val="000000"/>
          <w:sz w:val="24"/>
        </w:rPr>
      </w:pPr>
      <w:r>
        <w:rPr>
          <w:rFonts w:ascii="宋体" w:hAnsi="宋体" w:hint="eastAsia"/>
          <w:color w:val="000000"/>
          <w:sz w:val="24"/>
        </w:rPr>
        <w:t>3.5  “中标方” 系指经评标委员会评定后得分最高并由评标委员会推荐的投标人。</w:t>
      </w:r>
    </w:p>
    <w:p w:rsidR="00835335" w:rsidRDefault="00835335" w:rsidP="00835335">
      <w:pPr>
        <w:spacing w:line="440" w:lineRule="exact"/>
        <w:ind w:firstLineChars="176" w:firstLine="422"/>
        <w:rPr>
          <w:rFonts w:ascii="宋体" w:hAnsi="宋体"/>
          <w:color w:val="000000"/>
          <w:sz w:val="24"/>
        </w:rPr>
      </w:pPr>
      <w:r>
        <w:rPr>
          <w:rFonts w:ascii="宋体" w:hAnsi="宋体" w:hint="eastAsia"/>
          <w:color w:val="000000"/>
          <w:sz w:val="24"/>
        </w:rPr>
        <w:t>3.6  “服务”系指招标文件中第四部分规定投标人须承担的</w:t>
      </w:r>
      <w:r>
        <w:rPr>
          <w:rFonts w:ascii="宋体" w:hAnsi="宋体" w:cs="Arial" w:hint="eastAsia"/>
          <w:color w:val="000000"/>
          <w:sz w:val="24"/>
          <w:szCs w:val="24"/>
        </w:rPr>
        <w:t>临床护理</w:t>
      </w:r>
      <w:r>
        <w:rPr>
          <w:rFonts w:ascii="宋体" w:hAnsi="宋体" w:cs="Arial" w:hint="eastAsia"/>
          <w:color w:val="000000"/>
          <w:kern w:val="0"/>
          <w:sz w:val="24"/>
          <w:szCs w:val="28"/>
        </w:rPr>
        <w:t>服务</w:t>
      </w:r>
      <w:r>
        <w:rPr>
          <w:rFonts w:ascii="宋体" w:hAnsi="宋体" w:hint="eastAsia"/>
          <w:color w:val="000000"/>
          <w:sz w:val="24"/>
        </w:rPr>
        <w:t>、技术协助、培训及其他类似的责任。</w:t>
      </w:r>
    </w:p>
    <w:p w:rsidR="00835335" w:rsidRDefault="00835335" w:rsidP="00835335">
      <w:pPr>
        <w:spacing w:line="440" w:lineRule="exact"/>
        <w:ind w:firstLineChars="176" w:firstLine="422"/>
        <w:rPr>
          <w:rFonts w:ascii="宋体" w:hAnsi="宋体"/>
          <w:color w:val="000000"/>
          <w:sz w:val="24"/>
        </w:rPr>
      </w:pPr>
      <w:r>
        <w:rPr>
          <w:rFonts w:ascii="宋体" w:hAnsi="宋体" w:hint="eastAsia"/>
          <w:color w:val="000000"/>
          <w:sz w:val="24"/>
        </w:rPr>
        <w:lastRenderedPageBreak/>
        <w:t>3.7  “响应”系指投标人根据招标代理机构发布的招标文件，编制投标文件并按规定投标的行为。</w:t>
      </w:r>
    </w:p>
    <w:p w:rsidR="00835335" w:rsidRDefault="00835335" w:rsidP="00835335">
      <w:pPr>
        <w:spacing w:line="440" w:lineRule="exact"/>
        <w:ind w:firstLineChars="176" w:firstLine="422"/>
        <w:rPr>
          <w:rFonts w:ascii="宋体" w:hAnsi="宋体"/>
          <w:color w:val="000000"/>
          <w:sz w:val="24"/>
        </w:rPr>
      </w:pPr>
      <w:r>
        <w:rPr>
          <w:rFonts w:ascii="宋体" w:hAnsi="宋体" w:hint="eastAsia"/>
          <w:color w:val="000000"/>
          <w:sz w:val="24"/>
        </w:rPr>
        <w:t>3.8  “标段（包）”系指一个完整独立的投标项目。</w:t>
      </w:r>
    </w:p>
    <w:p w:rsidR="00835335" w:rsidRDefault="00835335" w:rsidP="00835335">
      <w:pPr>
        <w:spacing w:line="440" w:lineRule="exact"/>
        <w:ind w:firstLineChars="176" w:firstLine="424"/>
        <w:rPr>
          <w:rFonts w:ascii="宋体" w:hAnsi="宋体"/>
          <w:b/>
          <w:color w:val="000000"/>
          <w:sz w:val="24"/>
        </w:rPr>
      </w:pPr>
      <w:r>
        <w:rPr>
          <w:rFonts w:ascii="宋体" w:hAnsi="宋体" w:hint="eastAsia"/>
          <w:b/>
          <w:color w:val="000000"/>
          <w:sz w:val="24"/>
        </w:rPr>
        <w:t>4. 投标费用</w:t>
      </w:r>
    </w:p>
    <w:p w:rsidR="00835335" w:rsidRDefault="00835335" w:rsidP="00835335">
      <w:pPr>
        <w:spacing w:line="440" w:lineRule="exact"/>
        <w:ind w:firstLineChars="176" w:firstLine="422"/>
        <w:rPr>
          <w:rFonts w:ascii="宋体" w:hAnsi="宋体"/>
          <w:color w:val="000000"/>
          <w:sz w:val="24"/>
        </w:rPr>
      </w:pPr>
      <w:r>
        <w:rPr>
          <w:rFonts w:ascii="宋体" w:hAnsi="宋体" w:hint="eastAsia"/>
          <w:color w:val="000000"/>
          <w:sz w:val="24"/>
        </w:rPr>
        <w:t>4.1  无论投标结果如何，凡参与招标、投标活动有关的所有费用将由投标人自行承担。</w:t>
      </w:r>
    </w:p>
    <w:p w:rsidR="00835335" w:rsidRDefault="00835335" w:rsidP="00835335">
      <w:pPr>
        <w:spacing w:line="440" w:lineRule="exact"/>
        <w:ind w:firstLineChars="176" w:firstLine="422"/>
        <w:rPr>
          <w:rFonts w:ascii="宋体" w:hAnsi="宋体"/>
          <w:color w:val="000000"/>
          <w:sz w:val="24"/>
        </w:rPr>
      </w:pPr>
      <w:r>
        <w:rPr>
          <w:rFonts w:ascii="宋体" w:hAnsi="宋体" w:hint="eastAsia"/>
          <w:color w:val="000000"/>
          <w:sz w:val="24"/>
        </w:rPr>
        <w:t>4.2  投标人被视为熟悉本招标项目的各种情况以及与履行合同有关的一切情况。</w:t>
      </w:r>
    </w:p>
    <w:p w:rsidR="00835335" w:rsidRDefault="00835335" w:rsidP="00835335">
      <w:pPr>
        <w:spacing w:line="440" w:lineRule="exact"/>
        <w:ind w:firstLineChars="176" w:firstLine="422"/>
        <w:rPr>
          <w:rFonts w:ascii="宋体" w:hAnsi="宋体"/>
          <w:color w:val="000000"/>
          <w:sz w:val="24"/>
        </w:rPr>
      </w:pPr>
    </w:p>
    <w:p w:rsidR="00835335" w:rsidRDefault="00835335" w:rsidP="00835335">
      <w:pPr>
        <w:snapToGrid w:val="0"/>
        <w:spacing w:line="360" w:lineRule="auto"/>
        <w:jc w:val="center"/>
        <w:rPr>
          <w:rFonts w:ascii="宋体" w:hAnsi="宋体"/>
          <w:b/>
          <w:color w:val="000000"/>
          <w:sz w:val="32"/>
          <w:szCs w:val="32"/>
        </w:rPr>
      </w:pPr>
      <w:r>
        <w:rPr>
          <w:rFonts w:ascii="宋体" w:hAnsi="宋体" w:hint="eastAsia"/>
          <w:b/>
          <w:color w:val="000000"/>
          <w:sz w:val="32"/>
          <w:szCs w:val="32"/>
        </w:rPr>
        <w:t>第二章   招  标  文  件</w:t>
      </w:r>
    </w:p>
    <w:p w:rsidR="00835335" w:rsidRDefault="00835335" w:rsidP="00835335">
      <w:pPr>
        <w:spacing w:line="440" w:lineRule="exact"/>
        <w:ind w:firstLineChars="200" w:firstLine="482"/>
        <w:rPr>
          <w:rFonts w:ascii="宋体" w:hAnsi="宋体"/>
          <w:b/>
          <w:color w:val="000000"/>
          <w:sz w:val="24"/>
        </w:rPr>
      </w:pPr>
      <w:r>
        <w:rPr>
          <w:rFonts w:ascii="宋体" w:hAnsi="宋体" w:hint="eastAsia"/>
          <w:b/>
          <w:color w:val="000000"/>
          <w:sz w:val="24"/>
        </w:rPr>
        <w:t>5. 招标文件说明</w:t>
      </w:r>
    </w:p>
    <w:p w:rsidR="00835335" w:rsidRDefault="00835335" w:rsidP="00835335">
      <w:pPr>
        <w:spacing w:line="440" w:lineRule="exact"/>
        <w:ind w:firstLineChars="177" w:firstLine="425"/>
        <w:rPr>
          <w:rFonts w:ascii="宋体" w:hAnsi="宋体"/>
          <w:color w:val="000000"/>
          <w:sz w:val="24"/>
        </w:rPr>
      </w:pPr>
      <w:r>
        <w:rPr>
          <w:rFonts w:ascii="宋体" w:hAnsi="宋体" w:hint="eastAsia"/>
          <w:color w:val="000000"/>
          <w:sz w:val="24"/>
        </w:rPr>
        <w:t>5.1 招标文件组成如下：</w:t>
      </w:r>
    </w:p>
    <w:p w:rsidR="00835335" w:rsidRDefault="00835335" w:rsidP="00835335">
      <w:pPr>
        <w:spacing w:line="440" w:lineRule="exact"/>
        <w:ind w:firstLineChars="300" w:firstLine="720"/>
        <w:rPr>
          <w:rFonts w:ascii="宋体" w:hAnsi="宋体"/>
          <w:color w:val="000000"/>
          <w:sz w:val="24"/>
        </w:rPr>
      </w:pPr>
      <w:r>
        <w:rPr>
          <w:rFonts w:ascii="宋体" w:hAnsi="宋体" w:hint="eastAsia"/>
          <w:color w:val="000000"/>
          <w:sz w:val="24"/>
        </w:rPr>
        <w:t>第一部分 投标须知</w:t>
      </w:r>
    </w:p>
    <w:p w:rsidR="00835335" w:rsidRDefault="00835335" w:rsidP="00835335">
      <w:pPr>
        <w:spacing w:line="440" w:lineRule="exact"/>
        <w:ind w:firstLineChars="300" w:firstLine="720"/>
        <w:rPr>
          <w:rFonts w:ascii="宋体" w:hAnsi="宋体"/>
          <w:color w:val="000000"/>
          <w:sz w:val="24"/>
        </w:rPr>
      </w:pPr>
      <w:r>
        <w:rPr>
          <w:rFonts w:ascii="宋体" w:hAnsi="宋体" w:hint="eastAsia"/>
          <w:color w:val="000000"/>
          <w:sz w:val="24"/>
        </w:rPr>
        <w:t>第二部分 招标说明</w:t>
      </w:r>
    </w:p>
    <w:p w:rsidR="00835335" w:rsidRDefault="00835335" w:rsidP="00835335">
      <w:pPr>
        <w:spacing w:line="440" w:lineRule="exact"/>
        <w:ind w:firstLineChars="300" w:firstLine="720"/>
        <w:rPr>
          <w:rFonts w:ascii="宋体" w:hAnsi="宋体"/>
          <w:color w:val="000000"/>
          <w:sz w:val="24"/>
        </w:rPr>
      </w:pPr>
      <w:r>
        <w:rPr>
          <w:rFonts w:ascii="宋体" w:hAnsi="宋体" w:hint="eastAsia"/>
          <w:color w:val="000000"/>
          <w:sz w:val="24"/>
        </w:rPr>
        <w:t>第三部分 投标说明</w:t>
      </w:r>
    </w:p>
    <w:p w:rsidR="00835335" w:rsidRDefault="00835335" w:rsidP="00835335">
      <w:pPr>
        <w:spacing w:line="440" w:lineRule="exact"/>
        <w:ind w:firstLineChars="300" w:firstLine="720"/>
        <w:rPr>
          <w:rFonts w:ascii="宋体" w:hAnsi="宋体"/>
          <w:color w:val="000000"/>
          <w:sz w:val="24"/>
        </w:rPr>
      </w:pPr>
      <w:r>
        <w:rPr>
          <w:rFonts w:ascii="宋体" w:hAnsi="宋体" w:hint="eastAsia"/>
          <w:color w:val="000000"/>
          <w:sz w:val="24"/>
        </w:rPr>
        <w:t>第四部分 项目概况</w:t>
      </w:r>
    </w:p>
    <w:p w:rsidR="00835335" w:rsidRDefault="00835335" w:rsidP="00835335">
      <w:pPr>
        <w:spacing w:line="440" w:lineRule="exact"/>
        <w:ind w:firstLineChars="300" w:firstLine="720"/>
        <w:rPr>
          <w:rFonts w:ascii="宋体" w:hAnsi="宋体"/>
          <w:color w:val="000000"/>
          <w:sz w:val="24"/>
        </w:rPr>
      </w:pPr>
      <w:r>
        <w:rPr>
          <w:rFonts w:ascii="宋体" w:hAnsi="宋体" w:hint="eastAsia"/>
          <w:color w:val="000000"/>
          <w:sz w:val="24"/>
        </w:rPr>
        <w:t>第五部分 合同主要条款</w:t>
      </w:r>
    </w:p>
    <w:p w:rsidR="00835335" w:rsidRDefault="00835335" w:rsidP="00835335">
      <w:pPr>
        <w:spacing w:line="440" w:lineRule="exact"/>
        <w:ind w:firstLineChars="300" w:firstLine="720"/>
        <w:rPr>
          <w:rFonts w:ascii="宋体" w:hAnsi="宋体"/>
          <w:color w:val="000000"/>
          <w:sz w:val="24"/>
        </w:rPr>
      </w:pPr>
      <w:r>
        <w:rPr>
          <w:rFonts w:ascii="宋体" w:hAnsi="宋体" w:hint="eastAsia"/>
          <w:color w:val="000000"/>
          <w:sz w:val="24"/>
        </w:rPr>
        <w:t>第六部分 附件（范本格式）</w:t>
      </w:r>
    </w:p>
    <w:p w:rsidR="00835335" w:rsidRDefault="00835335" w:rsidP="00835335">
      <w:pPr>
        <w:spacing w:line="440" w:lineRule="exact"/>
        <w:ind w:firstLineChars="177" w:firstLine="425"/>
        <w:rPr>
          <w:rFonts w:ascii="宋体" w:hAnsi="宋体"/>
          <w:color w:val="000000"/>
          <w:sz w:val="24"/>
        </w:rPr>
      </w:pPr>
      <w:r>
        <w:rPr>
          <w:rFonts w:ascii="宋体" w:hAnsi="宋体" w:hint="eastAsia"/>
          <w:color w:val="000000"/>
          <w:sz w:val="24"/>
        </w:rPr>
        <w:t>5.2  投标人应详细阅读招标文件的全部内容。如果投标人未按照招标文件要求提交全部资料或者投标文件没有对招标文件在各方面的要求做出实质性响应，将导致其投标被拒绝。</w:t>
      </w:r>
    </w:p>
    <w:p w:rsidR="00835335" w:rsidRDefault="00835335" w:rsidP="00835335">
      <w:pPr>
        <w:spacing w:line="440" w:lineRule="exact"/>
        <w:ind w:firstLineChars="200" w:firstLine="482"/>
        <w:rPr>
          <w:rFonts w:ascii="宋体" w:hAnsi="宋体"/>
          <w:b/>
          <w:color w:val="000000"/>
          <w:sz w:val="24"/>
        </w:rPr>
      </w:pPr>
      <w:r>
        <w:rPr>
          <w:rFonts w:ascii="宋体" w:hAnsi="宋体" w:hint="eastAsia"/>
          <w:b/>
          <w:color w:val="000000"/>
          <w:sz w:val="24"/>
        </w:rPr>
        <w:t>6. 招标文件的澄清</w:t>
      </w:r>
    </w:p>
    <w:p w:rsidR="00835335" w:rsidRDefault="00835335" w:rsidP="00835335">
      <w:pPr>
        <w:spacing w:line="440" w:lineRule="exact"/>
        <w:ind w:firstLineChars="177" w:firstLine="425"/>
        <w:rPr>
          <w:rFonts w:ascii="宋体" w:hAnsi="宋体"/>
          <w:color w:val="000000"/>
          <w:sz w:val="24"/>
        </w:rPr>
      </w:pPr>
      <w:r>
        <w:rPr>
          <w:rFonts w:ascii="宋体" w:hAnsi="宋体" w:hint="eastAsia"/>
          <w:color w:val="000000"/>
          <w:sz w:val="24"/>
        </w:rPr>
        <w:t xml:space="preserve">6.1　投标人对招标文件如有疑点，可在投标截止期的　</w:t>
      </w:r>
      <w:r>
        <w:rPr>
          <w:rFonts w:ascii="宋体" w:hAnsi="宋体" w:hint="eastAsia"/>
          <w:color w:val="000000"/>
          <w:sz w:val="24"/>
          <w:u w:val="single"/>
        </w:rPr>
        <w:t xml:space="preserve">七日前　</w:t>
      </w:r>
      <w:r>
        <w:rPr>
          <w:rFonts w:ascii="宋体" w:hAnsi="宋体" w:hint="eastAsia"/>
          <w:color w:val="000000"/>
          <w:sz w:val="24"/>
        </w:rPr>
        <w:t>按招标文件中载明的地址以书面形式（包括信函、电报或传真，不包括电子邮件，下同）通知招标方要求澄清。招标方将视情况确定采用适当方式予以澄清。招标方认为有必要时，可将澄清内容（包括原提出问题，但不包括问题的来源）分发给所有投标人。</w:t>
      </w:r>
    </w:p>
    <w:p w:rsidR="00835335" w:rsidRDefault="00835335" w:rsidP="00835335">
      <w:pPr>
        <w:spacing w:line="440" w:lineRule="exact"/>
        <w:ind w:firstLineChars="177" w:firstLine="426"/>
        <w:rPr>
          <w:rFonts w:ascii="宋体" w:hAnsi="宋体"/>
          <w:b/>
          <w:color w:val="000000"/>
          <w:sz w:val="24"/>
        </w:rPr>
      </w:pPr>
      <w:r>
        <w:rPr>
          <w:rFonts w:ascii="宋体" w:hAnsi="宋体" w:hint="eastAsia"/>
          <w:b/>
          <w:color w:val="000000"/>
          <w:sz w:val="24"/>
        </w:rPr>
        <w:t>7. 招标文件的修改或补充</w:t>
      </w:r>
    </w:p>
    <w:p w:rsidR="00835335" w:rsidRDefault="00835335" w:rsidP="00835335">
      <w:pPr>
        <w:spacing w:line="440" w:lineRule="exact"/>
        <w:ind w:firstLineChars="177" w:firstLine="425"/>
        <w:rPr>
          <w:rFonts w:ascii="宋体" w:hAnsi="宋体"/>
          <w:color w:val="000000"/>
          <w:sz w:val="24"/>
        </w:rPr>
      </w:pPr>
      <w:r>
        <w:rPr>
          <w:rFonts w:ascii="宋体" w:hAnsi="宋体" w:hint="eastAsia"/>
          <w:color w:val="000000"/>
          <w:sz w:val="24"/>
        </w:rPr>
        <w:t>7.1　在投标截止期</w:t>
      </w:r>
      <w:r>
        <w:rPr>
          <w:rFonts w:ascii="宋体" w:hAnsi="宋体" w:hint="eastAsia"/>
          <w:color w:val="000000"/>
          <w:sz w:val="24"/>
          <w:u w:val="single"/>
        </w:rPr>
        <w:t>七日前</w:t>
      </w:r>
      <w:r>
        <w:rPr>
          <w:rFonts w:ascii="宋体" w:hAnsi="宋体" w:hint="eastAsia"/>
          <w:color w:val="000000"/>
          <w:sz w:val="24"/>
        </w:rPr>
        <w:t>的任何时间，招标方可主动或依据投标人要求澄清的问题而修改或补充招标文件，并以书面形式或网上公告通知所有投标人，投标人在收到该通知后应立即以电报或传真的形式予以确认。</w:t>
      </w:r>
    </w:p>
    <w:p w:rsidR="00835335" w:rsidRDefault="00835335" w:rsidP="00835335">
      <w:pPr>
        <w:spacing w:line="440" w:lineRule="exact"/>
        <w:ind w:firstLineChars="177" w:firstLine="425"/>
        <w:rPr>
          <w:rFonts w:ascii="宋体" w:hAnsi="宋体"/>
          <w:color w:val="000000"/>
          <w:sz w:val="24"/>
        </w:rPr>
      </w:pPr>
      <w:r>
        <w:rPr>
          <w:rFonts w:ascii="宋体" w:hAnsi="宋体" w:hint="eastAsia"/>
          <w:color w:val="000000"/>
          <w:sz w:val="24"/>
        </w:rPr>
        <w:t>7.2　为使投标人在准备投标时有适当的时间考虑投标文件的修改，招标方有权决定推迟投标截止时间和开标时间，并将此变更通知所有的投标人。</w:t>
      </w:r>
    </w:p>
    <w:p w:rsidR="00835335" w:rsidRDefault="00835335" w:rsidP="00835335">
      <w:pPr>
        <w:spacing w:line="440" w:lineRule="exact"/>
        <w:ind w:firstLineChars="177" w:firstLine="425"/>
        <w:rPr>
          <w:rFonts w:ascii="宋体" w:hAnsi="宋体"/>
          <w:color w:val="000000"/>
          <w:sz w:val="24"/>
        </w:rPr>
      </w:pPr>
      <w:r>
        <w:rPr>
          <w:rFonts w:ascii="宋体" w:hAnsi="宋体" w:hint="eastAsia"/>
          <w:color w:val="000000"/>
          <w:sz w:val="24"/>
        </w:rPr>
        <w:t>7.3　招标文件的修改和补充文件将构成招标文件的一部分，并且对投标人具有优先约束力。</w:t>
      </w:r>
    </w:p>
    <w:p w:rsidR="00835335" w:rsidRDefault="00835335" w:rsidP="00835335">
      <w:pPr>
        <w:spacing w:line="440" w:lineRule="exact"/>
        <w:ind w:firstLineChars="177" w:firstLine="425"/>
        <w:rPr>
          <w:rFonts w:ascii="宋体" w:hAnsi="宋体"/>
          <w:color w:val="000000"/>
          <w:sz w:val="24"/>
        </w:rPr>
      </w:pPr>
      <w:bookmarkStart w:id="6" w:name="_Toc380404611"/>
      <w:bookmarkEnd w:id="5"/>
    </w:p>
    <w:p w:rsidR="00835335" w:rsidRDefault="00835335" w:rsidP="00835335">
      <w:pPr>
        <w:spacing w:line="440" w:lineRule="exact"/>
        <w:ind w:firstLine="480"/>
        <w:jc w:val="center"/>
        <w:outlineLvl w:val="1"/>
        <w:rPr>
          <w:rFonts w:ascii="宋体" w:hAnsi="宋体"/>
          <w:b/>
          <w:color w:val="000000"/>
          <w:sz w:val="36"/>
          <w:szCs w:val="36"/>
        </w:rPr>
      </w:pPr>
      <w:bookmarkStart w:id="7" w:name="_Toc433042568"/>
      <w:r>
        <w:rPr>
          <w:rFonts w:ascii="宋体" w:hAnsi="宋体" w:hint="eastAsia"/>
          <w:b/>
          <w:color w:val="000000"/>
          <w:sz w:val="36"/>
          <w:szCs w:val="36"/>
        </w:rPr>
        <w:lastRenderedPageBreak/>
        <w:t>第三部分    投标说明</w:t>
      </w:r>
      <w:bookmarkEnd w:id="6"/>
      <w:bookmarkEnd w:id="7"/>
    </w:p>
    <w:p w:rsidR="00835335" w:rsidRDefault="00835335" w:rsidP="00835335">
      <w:pPr>
        <w:pStyle w:val="aff9"/>
        <w:spacing w:line="440" w:lineRule="exact"/>
        <w:jc w:val="center"/>
        <w:outlineLvl w:val="1"/>
        <w:rPr>
          <w:rFonts w:ascii="宋体" w:hAnsi="宋体"/>
          <w:b/>
          <w:kern w:val="2"/>
          <w:sz w:val="30"/>
          <w:szCs w:val="30"/>
        </w:rPr>
      </w:pPr>
      <w:bookmarkStart w:id="8" w:name="_Toc380404612"/>
      <w:r>
        <w:rPr>
          <w:rFonts w:ascii="宋体" w:hAnsi="宋体" w:hint="eastAsia"/>
          <w:b/>
          <w:kern w:val="2"/>
          <w:sz w:val="30"/>
          <w:szCs w:val="30"/>
        </w:rPr>
        <w:t xml:space="preserve">    </w:t>
      </w:r>
      <w:bookmarkStart w:id="9" w:name="_Toc433042569"/>
      <w:r>
        <w:rPr>
          <w:rFonts w:ascii="宋体" w:hAnsi="宋体" w:hint="eastAsia"/>
          <w:b/>
          <w:kern w:val="2"/>
          <w:sz w:val="30"/>
          <w:szCs w:val="30"/>
        </w:rPr>
        <w:t>第一章  对投标人的资质要求</w:t>
      </w:r>
      <w:bookmarkEnd w:id="8"/>
      <w:bookmarkEnd w:id="9"/>
    </w:p>
    <w:p w:rsidR="00835335" w:rsidRDefault="00835335" w:rsidP="00835335">
      <w:pPr>
        <w:spacing w:line="440" w:lineRule="exact"/>
        <w:ind w:firstLineChars="200" w:firstLine="482"/>
        <w:rPr>
          <w:rFonts w:ascii="宋体" w:hAnsi="宋体"/>
          <w:b/>
          <w:color w:val="000000"/>
          <w:sz w:val="24"/>
          <w:szCs w:val="24"/>
        </w:rPr>
      </w:pPr>
      <w:r>
        <w:rPr>
          <w:rFonts w:ascii="宋体" w:hAnsi="宋体" w:hint="eastAsia"/>
          <w:b/>
          <w:color w:val="000000"/>
          <w:sz w:val="24"/>
          <w:szCs w:val="24"/>
        </w:rPr>
        <w:t>1、开标会的资质要求、开标时间及地点</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1.1、本项目开标的时间、地点已在投标人须知前附表列清。</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1.2、招标人将邀请所有投标人派代表参加开标会议，投标人必须提交能够证明其具有履行本招标项目合同能力的资质证明文件，作为投标文件的一部分，具体要求如下：</w:t>
      </w:r>
    </w:p>
    <w:p w:rsidR="00835335" w:rsidRDefault="00835335" w:rsidP="00835335">
      <w:pPr>
        <w:spacing w:line="440" w:lineRule="exact"/>
        <w:ind w:firstLineChars="196" w:firstLine="470"/>
        <w:rPr>
          <w:rFonts w:ascii="宋体" w:hAnsi="宋体"/>
          <w:bCs/>
          <w:color w:val="000000"/>
          <w:sz w:val="24"/>
          <w:szCs w:val="24"/>
        </w:rPr>
      </w:pPr>
      <w:r>
        <w:rPr>
          <w:rFonts w:ascii="宋体" w:hAnsi="宋体" w:hint="eastAsia"/>
          <w:bCs/>
          <w:color w:val="000000"/>
          <w:sz w:val="24"/>
          <w:szCs w:val="24"/>
        </w:rPr>
        <w:t>（1）符合《中华人民共和国政府采购法》第二十二条的相关规定；</w:t>
      </w:r>
    </w:p>
    <w:p w:rsidR="00835335" w:rsidRDefault="00835335" w:rsidP="00835335">
      <w:pPr>
        <w:spacing w:line="440" w:lineRule="exact"/>
        <w:ind w:firstLineChars="196" w:firstLine="470"/>
        <w:rPr>
          <w:rFonts w:ascii="宋体" w:hAnsi="宋体"/>
          <w:bCs/>
          <w:color w:val="000000"/>
          <w:sz w:val="24"/>
          <w:szCs w:val="24"/>
        </w:rPr>
      </w:pPr>
      <w:r>
        <w:rPr>
          <w:rFonts w:ascii="宋体" w:hAnsi="宋体" w:hint="eastAsia"/>
          <w:bCs/>
          <w:color w:val="000000"/>
          <w:sz w:val="24"/>
          <w:szCs w:val="24"/>
        </w:rPr>
        <w:t>（2）有效的“一证一码”营业执照或“三证合一”的营业执照副本原件；（营业执照需包含本次项目的相关经营权）；</w:t>
      </w:r>
    </w:p>
    <w:p w:rsidR="00835335" w:rsidRDefault="00835335" w:rsidP="00835335">
      <w:pPr>
        <w:spacing w:line="440" w:lineRule="exact"/>
        <w:ind w:firstLineChars="196" w:firstLine="470"/>
        <w:rPr>
          <w:rFonts w:ascii="宋体" w:hAnsi="宋体"/>
          <w:bCs/>
          <w:color w:val="000000"/>
          <w:sz w:val="24"/>
          <w:szCs w:val="24"/>
        </w:rPr>
      </w:pPr>
      <w:r>
        <w:rPr>
          <w:rFonts w:ascii="宋体" w:hAnsi="宋体" w:hint="eastAsia"/>
          <w:bCs/>
          <w:color w:val="000000"/>
          <w:sz w:val="24"/>
          <w:szCs w:val="24"/>
        </w:rPr>
        <w:t>（3）法人代表或其委托代理人应携带本人身份证原件及复印件，委托代理人还应携带《法人代表授权委托书》；</w:t>
      </w:r>
    </w:p>
    <w:p w:rsidR="00835335" w:rsidRDefault="00835335" w:rsidP="00835335">
      <w:pPr>
        <w:spacing w:line="440" w:lineRule="exact"/>
        <w:ind w:firstLineChars="196" w:firstLine="470"/>
        <w:rPr>
          <w:rFonts w:ascii="宋体" w:hAnsi="宋体"/>
          <w:bCs/>
          <w:color w:val="000000"/>
          <w:sz w:val="24"/>
          <w:szCs w:val="24"/>
        </w:rPr>
      </w:pPr>
      <w:r>
        <w:rPr>
          <w:rFonts w:ascii="宋体" w:hAnsi="宋体" w:hint="eastAsia"/>
          <w:bCs/>
          <w:color w:val="000000"/>
          <w:sz w:val="24"/>
          <w:szCs w:val="24"/>
        </w:rPr>
        <w:t>（4）凡拟参加本次招标项目的投标人，如在“信用中国”网站（www.creditchina.gov.vn ）、中国政府采购网（www.ccgp.gov.vn ）被列入失信被执行人、重大税收违法案件当事人名单、政府采购严重违法失信行为记录名单的（尚在处罚期内的），将拒绝其参本次政府采购活动。需提供（投标截止日前）“信用中国”网站（www.creditchina.gov.cn）及中国政府采购网（www.ccgp.gov.cn）已公布的信用记录查询截图）</w:t>
      </w:r>
    </w:p>
    <w:p w:rsidR="00835335" w:rsidRDefault="00835335" w:rsidP="00835335">
      <w:pPr>
        <w:spacing w:line="440" w:lineRule="exact"/>
        <w:ind w:firstLineChars="196" w:firstLine="470"/>
        <w:rPr>
          <w:rFonts w:ascii="宋体" w:hAnsi="宋体"/>
          <w:bCs/>
          <w:color w:val="000000"/>
          <w:sz w:val="24"/>
          <w:szCs w:val="24"/>
        </w:rPr>
      </w:pPr>
      <w:r>
        <w:rPr>
          <w:rFonts w:ascii="宋体" w:hAnsi="宋体" w:hint="eastAsia"/>
          <w:bCs/>
          <w:color w:val="000000"/>
          <w:sz w:val="24"/>
          <w:szCs w:val="24"/>
        </w:rPr>
        <w:t>（5）投标人近三年无因投标申请人违约或不恰当履约引起的合同终止、纠纷、争议、仲裁和公诉纪录；投标人必须提供无行贿犯罪记录证明（在中国裁判文书网（http://wenshu.court.gov.cn/）查询，查询时间必须在公告期内）；</w:t>
      </w:r>
    </w:p>
    <w:p w:rsidR="00835335" w:rsidRDefault="00835335" w:rsidP="00835335">
      <w:pPr>
        <w:spacing w:line="440" w:lineRule="exact"/>
        <w:ind w:firstLineChars="196" w:firstLine="470"/>
        <w:rPr>
          <w:rFonts w:ascii="宋体" w:hAnsi="宋体"/>
          <w:bCs/>
          <w:color w:val="000000"/>
          <w:sz w:val="24"/>
          <w:szCs w:val="24"/>
        </w:rPr>
      </w:pPr>
      <w:r>
        <w:rPr>
          <w:rFonts w:ascii="宋体" w:hAnsi="宋体" w:hint="eastAsia"/>
          <w:bCs/>
          <w:color w:val="000000"/>
          <w:sz w:val="24"/>
          <w:szCs w:val="24"/>
        </w:rPr>
        <w:t>（6）有效的人力资源和社会保障局颁发的《劳务派遣经营许可证》原件；</w:t>
      </w:r>
    </w:p>
    <w:p w:rsidR="00835335" w:rsidRDefault="00835335" w:rsidP="00835335">
      <w:pPr>
        <w:spacing w:line="440" w:lineRule="exact"/>
        <w:ind w:firstLineChars="196" w:firstLine="470"/>
        <w:rPr>
          <w:rFonts w:ascii="宋体" w:hAnsi="宋体"/>
          <w:bCs/>
          <w:color w:val="000000"/>
          <w:sz w:val="24"/>
          <w:szCs w:val="24"/>
        </w:rPr>
      </w:pPr>
      <w:r>
        <w:rPr>
          <w:rFonts w:ascii="宋体" w:hAnsi="宋体" w:hint="eastAsia"/>
          <w:bCs/>
          <w:color w:val="000000"/>
          <w:sz w:val="24"/>
          <w:szCs w:val="24"/>
        </w:rPr>
        <w:t>（7）本项目不接受联合体投标。</w:t>
      </w:r>
    </w:p>
    <w:p w:rsidR="00835335" w:rsidRDefault="00835335" w:rsidP="00835335">
      <w:pPr>
        <w:spacing w:line="440" w:lineRule="exact"/>
        <w:ind w:firstLineChars="196" w:firstLine="472"/>
        <w:rPr>
          <w:rFonts w:ascii="宋体" w:hAnsi="宋体"/>
          <w:b/>
          <w:bCs/>
          <w:color w:val="000000"/>
          <w:sz w:val="24"/>
          <w:szCs w:val="24"/>
        </w:rPr>
      </w:pPr>
      <w:r>
        <w:rPr>
          <w:rFonts w:ascii="宋体" w:hAnsi="宋体" w:hint="eastAsia"/>
          <w:b/>
          <w:bCs/>
          <w:color w:val="000000"/>
          <w:sz w:val="24"/>
          <w:szCs w:val="24"/>
        </w:rPr>
        <w:t>说明：其中（2）-（6）项为投标时资格审查的必备条件，以上资料原件必须单独提交，如果缺项则视为对招标文件资格审查内容的不响应，投标将被拒绝。</w:t>
      </w:r>
    </w:p>
    <w:p w:rsidR="00835335" w:rsidRDefault="00835335" w:rsidP="00835335">
      <w:pPr>
        <w:spacing w:line="440" w:lineRule="exact"/>
        <w:ind w:firstLineChars="147" w:firstLine="353"/>
        <w:rPr>
          <w:rFonts w:ascii="宋体" w:hAnsi="宋体"/>
          <w:b/>
          <w:bCs/>
          <w:color w:val="000000"/>
          <w:sz w:val="24"/>
          <w:szCs w:val="24"/>
        </w:rPr>
      </w:pPr>
      <w:r>
        <w:rPr>
          <w:rFonts w:ascii="宋体" w:hAnsi="宋体" w:hint="eastAsia"/>
          <w:bCs/>
          <w:color w:val="000000"/>
          <w:sz w:val="24"/>
          <w:szCs w:val="24"/>
        </w:rPr>
        <w:t>1.2  所有资格证明文件，</w:t>
      </w:r>
      <w:r>
        <w:rPr>
          <w:rFonts w:ascii="宋体" w:hAnsi="宋体" w:hint="eastAsia"/>
          <w:b/>
          <w:bCs/>
          <w:color w:val="000000"/>
          <w:sz w:val="24"/>
          <w:szCs w:val="24"/>
          <w:em w:val="dot"/>
        </w:rPr>
        <w:t>在正本中资格证明文件的复印件须加盖公章</w:t>
      </w:r>
      <w:r>
        <w:rPr>
          <w:rFonts w:ascii="宋体" w:hAnsi="宋体" w:hint="eastAsia"/>
          <w:bCs/>
          <w:color w:val="000000"/>
          <w:sz w:val="24"/>
          <w:szCs w:val="24"/>
        </w:rPr>
        <w:t>，以备开标时与原件核对（有特别说明的除外），副本中可为复印件。</w:t>
      </w:r>
    </w:p>
    <w:p w:rsidR="00835335" w:rsidRDefault="00835335" w:rsidP="00835335">
      <w:pPr>
        <w:spacing w:line="440" w:lineRule="exact"/>
        <w:ind w:left="840" w:hanging="360"/>
        <w:rPr>
          <w:rFonts w:ascii="宋体" w:hAnsi="宋体"/>
          <w:bCs/>
          <w:color w:val="000000"/>
          <w:sz w:val="24"/>
          <w:szCs w:val="24"/>
        </w:rPr>
      </w:pPr>
      <w:r>
        <w:rPr>
          <w:rFonts w:ascii="宋体" w:hAnsi="宋体" w:hint="eastAsia"/>
          <w:bCs/>
          <w:color w:val="000000"/>
          <w:sz w:val="24"/>
          <w:szCs w:val="24"/>
        </w:rPr>
        <w:t>1.3　所有资格证明文件必须满足招标文件的要求，否则将导致废标。</w:t>
      </w:r>
    </w:p>
    <w:p w:rsidR="00835335" w:rsidRDefault="00835335" w:rsidP="00835335">
      <w:pPr>
        <w:spacing w:line="440" w:lineRule="exact"/>
        <w:ind w:left="840" w:hanging="360"/>
        <w:rPr>
          <w:rFonts w:ascii="宋体" w:hAnsi="宋体"/>
          <w:bCs/>
          <w:color w:val="000000"/>
          <w:sz w:val="24"/>
          <w:szCs w:val="24"/>
        </w:rPr>
      </w:pPr>
    </w:p>
    <w:p w:rsidR="00835335" w:rsidRDefault="00835335" w:rsidP="00835335">
      <w:pPr>
        <w:spacing w:line="440" w:lineRule="exact"/>
        <w:ind w:firstLine="480"/>
        <w:jc w:val="center"/>
        <w:outlineLvl w:val="1"/>
        <w:rPr>
          <w:rFonts w:ascii="宋体" w:hAnsi="宋体"/>
          <w:b/>
          <w:color w:val="000000"/>
          <w:sz w:val="36"/>
          <w:szCs w:val="36"/>
        </w:rPr>
      </w:pPr>
      <w:bookmarkStart w:id="10" w:name="_Toc433042570"/>
      <w:bookmarkStart w:id="11" w:name="_Toc380404613"/>
      <w:r>
        <w:rPr>
          <w:rFonts w:ascii="宋体" w:hAnsi="宋体" w:hint="eastAsia"/>
          <w:b/>
          <w:color w:val="000000"/>
          <w:sz w:val="36"/>
          <w:szCs w:val="36"/>
        </w:rPr>
        <w:t>第二章  投标文件的编写</w:t>
      </w:r>
      <w:bookmarkEnd w:id="10"/>
      <w:bookmarkEnd w:id="11"/>
    </w:p>
    <w:p w:rsidR="00835335" w:rsidRDefault="00835335" w:rsidP="00835335">
      <w:pPr>
        <w:spacing w:line="440" w:lineRule="exact"/>
        <w:ind w:firstLineChars="200" w:firstLine="482"/>
        <w:rPr>
          <w:rFonts w:ascii="宋体" w:hAnsi="宋体"/>
          <w:b/>
          <w:color w:val="000000"/>
          <w:sz w:val="24"/>
          <w:szCs w:val="24"/>
        </w:rPr>
      </w:pPr>
      <w:r>
        <w:rPr>
          <w:rFonts w:ascii="宋体" w:hAnsi="宋体" w:hint="eastAsia"/>
          <w:b/>
          <w:color w:val="000000"/>
          <w:sz w:val="24"/>
          <w:szCs w:val="24"/>
        </w:rPr>
        <w:t>2. 要求</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2.1  投标人应详细阅读招标文件中的条款、规范、表示、条件和格式等所有内容，按招标文件的要求份数提供投标文件，并保证所提供全部材料的真实性，使其投标对招标文件做出实质性满足。否则，其投标视为无效。</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lastRenderedPageBreak/>
        <w:t>2.2  允许投标人对本招标文件中的所有项投标，但不允许投标人对某一项或部分项进行投标。</w:t>
      </w:r>
    </w:p>
    <w:p w:rsidR="00835335" w:rsidRDefault="00835335" w:rsidP="00835335">
      <w:pPr>
        <w:spacing w:line="440" w:lineRule="exact"/>
        <w:ind w:firstLineChars="200" w:firstLine="482"/>
        <w:rPr>
          <w:rFonts w:ascii="宋体" w:hAnsi="宋体"/>
          <w:b/>
          <w:color w:val="000000"/>
          <w:sz w:val="24"/>
          <w:szCs w:val="24"/>
        </w:rPr>
      </w:pPr>
      <w:r>
        <w:rPr>
          <w:rFonts w:ascii="宋体" w:hAnsi="宋体" w:hint="eastAsia"/>
          <w:b/>
          <w:color w:val="000000"/>
          <w:sz w:val="24"/>
          <w:szCs w:val="24"/>
        </w:rPr>
        <w:t>3. 投标文件语言和度量单位</w:t>
      </w:r>
    </w:p>
    <w:p w:rsidR="00835335" w:rsidRDefault="00835335" w:rsidP="00835335">
      <w:pPr>
        <w:spacing w:line="440" w:lineRule="exact"/>
        <w:ind w:firstLineChars="177" w:firstLine="425"/>
        <w:rPr>
          <w:rFonts w:ascii="宋体" w:hAnsi="宋体"/>
          <w:color w:val="000000"/>
          <w:sz w:val="24"/>
          <w:szCs w:val="24"/>
        </w:rPr>
      </w:pPr>
      <w:r>
        <w:rPr>
          <w:rFonts w:ascii="宋体" w:hAnsi="宋体" w:hint="eastAsia"/>
          <w:color w:val="000000"/>
          <w:sz w:val="24"/>
          <w:szCs w:val="24"/>
        </w:rPr>
        <w:t>3.1 投标文件及投标人和招标方就招标、投标交换的文件和往来信件，须以中文书写。</w:t>
      </w:r>
    </w:p>
    <w:p w:rsidR="00835335" w:rsidRDefault="00835335" w:rsidP="00835335">
      <w:pPr>
        <w:spacing w:line="440" w:lineRule="exact"/>
        <w:ind w:firstLineChars="177" w:firstLine="425"/>
        <w:rPr>
          <w:rFonts w:ascii="宋体" w:hAnsi="宋体"/>
          <w:color w:val="000000"/>
          <w:sz w:val="24"/>
          <w:szCs w:val="24"/>
        </w:rPr>
      </w:pPr>
      <w:r>
        <w:rPr>
          <w:rFonts w:ascii="宋体" w:hAnsi="宋体" w:hint="eastAsia"/>
          <w:color w:val="000000"/>
          <w:sz w:val="24"/>
          <w:szCs w:val="24"/>
        </w:rPr>
        <w:t>3.2 文件的书写要求</w:t>
      </w:r>
    </w:p>
    <w:p w:rsidR="00835335" w:rsidRDefault="00835335" w:rsidP="00835335">
      <w:pPr>
        <w:spacing w:line="440" w:lineRule="exact"/>
        <w:ind w:firstLineChars="177" w:firstLine="425"/>
        <w:rPr>
          <w:rFonts w:ascii="宋体" w:hAnsi="宋体"/>
          <w:color w:val="000000"/>
          <w:sz w:val="24"/>
          <w:szCs w:val="24"/>
        </w:rPr>
      </w:pPr>
      <w:r>
        <w:rPr>
          <w:rFonts w:ascii="宋体" w:hAnsi="宋体" w:hint="eastAsia"/>
          <w:color w:val="000000"/>
          <w:sz w:val="24"/>
          <w:szCs w:val="24"/>
        </w:rPr>
        <w:t>3.2.1投标文件必须用不褪色的墨水书写或打印。</w:t>
      </w:r>
    </w:p>
    <w:p w:rsidR="00835335" w:rsidRDefault="00835335" w:rsidP="00835335">
      <w:pPr>
        <w:spacing w:line="440" w:lineRule="exact"/>
        <w:ind w:firstLineChars="177" w:firstLine="425"/>
        <w:rPr>
          <w:rFonts w:ascii="宋体" w:hAnsi="宋体"/>
          <w:color w:val="000000"/>
          <w:sz w:val="24"/>
          <w:szCs w:val="24"/>
        </w:rPr>
      </w:pPr>
      <w:r>
        <w:rPr>
          <w:rFonts w:ascii="宋体" w:hAnsi="宋体" w:hint="eastAsia"/>
          <w:color w:val="000000"/>
          <w:sz w:val="24"/>
          <w:szCs w:val="24"/>
        </w:rPr>
        <w:t>3.2.2投标文件的书写应清楚工整，修改处应由投标人的法定代表人或其委托代理人签字盖章。</w:t>
      </w:r>
    </w:p>
    <w:p w:rsidR="00835335" w:rsidRDefault="00835335" w:rsidP="00835335">
      <w:pPr>
        <w:spacing w:line="440" w:lineRule="exact"/>
        <w:ind w:firstLineChars="177" w:firstLine="425"/>
        <w:rPr>
          <w:rFonts w:ascii="宋体" w:hAnsi="宋体"/>
          <w:color w:val="000000"/>
          <w:sz w:val="24"/>
          <w:szCs w:val="24"/>
        </w:rPr>
      </w:pPr>
      <w:r>
        <w:rPr>
          <w:rFonts w:ascii="宋体" w:hAnsi="宋体" w:hint="eastAsia"/>
          <w:color w:val="000000"/>
          <w:sz w:val="24"/>
          <w:szCs w:val="24"/>
        </w:rPr>
        <w:t>3.2.3字迹潦草、表达不清、未按要求填写而导致非唯一理解，造成非实质性响应招标文件的投标文件将会被认定为无效的投标。</w:t>
      </w:r>
    </w:p>
    <w:p w:rsidR="00835335" w:rsidRDefault="00835335" w:rsidP="00835335">
      <w:pPr>
        <w:spacing w:line="440" w:lineRule="exact"/>
        <w:ind w:firstLineChars="177" w:firstLine="425"/>
        <w:rPr>
          <w:rFonts w:ascii="宋体" w:hAnsi="宋体"/>
          <w:color w:val="000000"/>
          <w:sz w:val="24"/>
          <w:szCs w:val="24"/>
        </w:rPr>
      </w:pPr>
      <w:r>
        <w:rPr>
          <w:rFonts w:ascii="宋体" w:hAnsi="宋体" w:hint="eastAsia"/>
          <w:color w:val="000000"/>
          <w:sz w:val="24"/>
          <w:szCs w:val="24"/>
        </w:rPr>
        <w:t>3.2.4投标文件必须在凡规定盖章、签字处按要求逐一签字、盖章。</w:t>
      </w:r>
    </w:p>
    <w:p w:rsidR="00835335" w:rsidRDefault="00835335" w:rsidP="00835335">
      <w:pPr>
        <w:spacing w:line="440" w:lineRule="exact"/>
        <w:ind w:firstLineChars="177" w:firstLine="425"/>
        <w:rPr>
          <w:rFonts w:ascii="宋体" w:hAnsi="宋体"/>
          <w:color w:val="000000"/>
          <w:sz w:val="24"/>
          <w:szCs w:val="24"/>
        </w:rPr>
      </w:pPr>
      <w:r>
        <w:rPr>
          <w:rFonts w:ascii="宋体" w:hAnsi="宋体" w:hint="eastAsia"/>
          <w:color w:val="000000"/>
          <w:sz w:val="24"/>
          <w:szCs w:val="24"/>
        </w:rPr>
        <w:t>3.3除在招标文件的项目概况中另有规定外，计量单位应使用中华人民共和国法定计量单位。</w:t>
      </w:r>
    </w:p>
    <w:p w:rsidR="00835335" w:rsidRDefault="00835335" w:rsidP="00835335">
      <w:pPr>
        <w:spacing w:line="440" w:lineRule="exact"/>
        <w:ind w:firstLineChars="200" w:firstLine="482"/>
        <w:rPr>
          <w:rFonts w:ascii="宋体" w:hAnsi="宋体"/>
          <w:b/>
          <w:color w:val="000000"/>
          <w:sz w:val="24"/>
          <w:szCs w:val="24"/>
        </w:rPr>
      </w:pPr>
      <w:r>
        <w:rPr>
          <w:rFonts w:ascii="宋体" w:hAnsi="宋体" w:hint="eastAsia"/>
          <w:b/>
          <w:color w:val="000000"/>
          <w:sz w:val="24"/>
          <w:szCs w:val="24"/>
        </w:rPr>
        <w:t>4. 投标文件的组成</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4.1　投标人编写的投标文件应包括下列内容：</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（1）开标一览表；</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（2）投标资格证明文件；</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（3）招标文件中所要求的采购服务需求及项目概况、合同特殊条款中要求提交的文件、资料等。</w:t>
      </w:r>
    </w:p>
    <w:p w:rsidR="00835335" w:rsidRDefault="00835335" w:rsidP="00835335">
      <w:pPr>
        <w:widowControl/>
        <w:spacing w:line="440" w:lineRule="exact"/>
        <w:ind w:firstLineChars="200" w:firstLine="482"/>
        <w:jc w:val="left"/>
        <w:rPr>
          <w:rFonts w:ascii="宋体" w:hAnsi="宋体"/>
          <w:b/>
          <w:color w:val="000000"/>
          <w:sz w:val="24"/>
          <w:szCs w:val="24"/>
        </w:rPr>
      </w:pPr>
      <w:r>
        <w:rPr>
          <w:rFonts w:ascii="宋体" w:hAnsi="宋体" w:hint="eastAsia"/>
          <w:b/>
          <w:color w:val="000000"/>
          <w:sz w:val="24"/>
          <w:szCs w:val="24"/>
        </w:rPr>
        <w:t>4.2</w:t>
      </w:r>
      <w:r>
        <w:rPr>
          <w:rFonts w:ascii="宋体" w:hAnsi="宋体" w:cs="宋体" w:hint="eastAsia"/>
          <w:b/>
          <w:color w:val="000000"/>
          <w:kern w:val="0"/>
          <w:sz w:val="24"/>
        </w:rPr>
        <w:t>投标人应按下列顺序排列、装订投标文件：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
        <w:gridCol w:w="2806"/>
        <w:gridCol w:w="1334"/>
        <w:gridCol w:w="1184"/>
        <w:gridCol w:w="3461"/>
      </w:tblGrid>
      <w:tr w:rsidR="00835335" w:rsidTr="0025605A">
        <w:trPr>
          <w:trHeight w:val="499"/>
          <w:tblHeader/>
          <w:jc w:val="center"/>
        </w:trPr>
        <w:tc>
          <w:tcPr>
            <w:tcW w:w="974" w:type="dxa"/>
            <w:vAlign w:val="center"/>
          </w:tcPr>
          <w:p w:rsidR="00835335" w:rsidRDefault="00835335" w:rsidP="0025605A">
            <w:pPr>
              <w:widowControl/>
              <w:spacing w:line="440" w:lineRule="exact"/>
              <w:jc w:val="center"/>
              <w:rPr>
                <w:rFonts w:ascii="宋体" w:hAnsi="宋体" w:cs="宋体"/>
                <w:b/>
                <w:bCs/>
                <w:color w:val="000000"/>
                <w:kern w:val="0"/>
                <w:sz w:val="24"/>
              </w:rPr>
            </w:pPr>
            <w:r>
              <w:rPr>
                <w:rFonts w:ascii="宋体" w:hAnsi="宋体" w:cs="宋体" w:hint="eastAsia"/>
                <w:b/>
                <w:bCs/>
                <w:color w:val="000000"/>
                <w:kern w:val="0"/>
                <w:sz w:val="24"/>
              </w:rPr>
              <w:t>序号</w:t>
            </w:r>
          </w:p>
        </w:tc>
        <w:tc>
          <w:tcPr>
            <w:tcW w:w="2806" w:type="dxa"/>
            <w:vAlign w:val="center"/>
          </w:tcPr>
          <w:p w:rsidR="00835335" w:rsidRDefault="00835335" w:rsidP="0025605A">
            <w:pPr>
              <w:widowControl/>
              <w:spacing w:line="440" w:lineRule="exact"/>
              <w:jc w:val="center"/>
              <w:rPr>
                <w:rFonts w:ascii="宋体" w:hAnsi="宋体" w:cs="宋体"/>
                <w:b/>
                <w:bCs/>
                <w:color w:val="000000"/>
                <w:kern w:val="0"/>
                <w:sz w:val="24"/>
              </w:rPr>
            </w:pPr>
            <w:r>
              <w:rPr>
                <w:rFonts w:ascii="宋体" w:hAnsi="宋体" w:cs="宋体" w:hint="eastAsia"/>
                <w:b/>
                <w:bCs/>
                <w:color w:val="000000"/>
                <w:kern w:val="0"/>
                <w:sz w:val="24"/>
              </w:rPr>
              <w:t>编制文件名称</w:t>
            </w:r>
          </w:p>
        </w:tc>
        <w:tc>
          <w:tcPr>
            <w:tcW w:w="1334" w:type="dxa"/>
            <w:vAlign w:val="center"/>
          </w:tcPr>
          <w:p w:rsidR="00835335" w:rsidRDefault="00835335" w:rsidP="0025605A">
            <w:pPr>
              <w:widowControl/>
              <w:spacing w:line="440" w:lineRule="exact"/>
              <w:jc w:val="center"/>
              <w:rPr>
                <w:rFonts w:ascii="宋体" w:hAnsi="宋体" w:cs="宋体"/>
                <w:b/>
                <w:bCs/>
                <w:color w:val="000000"/>
                <w:kern w:val="0"/>
                <w:sz w:val="24"/>
              </w:rPr>
            </w:pPr>
            <w:r>
              <w:rPr>
                <w:rFonts w:ascii="宋体" w:hAnsi="宋体" w:cs="宋体" w:hint="eastAsia"/>
                <w:b/>
                <w:bCs/>
                <w:color w:val="000000"/>
                <w:kern w:val="0"/>
                <w:sz w:val="24"/>
              </w:rPr>
              <w:t>正本</w:t>
            </w:r>
          </w:p>
        </w:tc>
        <w:tc>
          <w:tcPr>
            <w:tcW w:w="1184" w:type="dxa"/>
            <w:vAlign w:val="center"/>
          </w:tcPr>
          <w:p w:rsidR="00835335" w:rsidRDefault="00835335" w:rsidP="0025605A">
            <w:pPr>
              <w:widowControl/>
              <w:spacing w:line="440" w:lineRule="exact"/>
              <w:jc w:val="center"/>
              <w:rPr>
                <w:rFonts w:ascii="宋体" w:hAnsi="宋体" w:cs="宋体"/>
                <w:b/>
                <w:bCs/>
                <w:color w:val="000000"/>
                <w:kern w:val="0"/>
                <w:sz w:val="24"/>
              </w:rPr>
            </w:pPr>
            <w:r>
              <w:rPr>
                <w:rFonts w:ascii="宋体" w:hAnsi="宋体" w:cs="宋体" w:hint="eastAsia"/>
                <w:b/>
                <w:bCs/>
                <w:color w:val="000000"/>
                <w:kern w:val="0"/>
                <w:sz w:val="24"/>
              </w:rPr>
              <w:t>副本</w:t>
            </w:r>
          </w:p>
        </w:tc>
        <w:tc>
          <w:tcPr>
            <w:tcW w:w="3461" w:type="dxa"/>
            <w:vAlign w:val="center"/>
          </w:tcPr>
          <w:p w:rsidR="00835335" w:rsidRDefault="00835335" w:rsidP="0025605A">
            <w:pPr>
              <w:widowControl/>
              <w:spacing w:line="440" w:lineRule="exact"/>
              <w:jc w:val="center"/>
              <w:rPr>
                <w:rFonts w:ascii="宋体" w:hAnsi="宋体" w:cs="宋体"/>
                <w:b/>
                <w:bCs/>
                <w:color w:val="000000"/>
                <w:kern w:val="0"/>
                <w:sz w:val="24"/>
              </w:rPr>
            </w:pPr>
            <w:r>
              <w:rPr>
                <w:rFonts w:ascii="宋体" w:hAnsi="宋体" w:cs="宋体" w:hint="eastAsia"/>
                <w:b/>
                <w:bCs/>
                <w:color w:val="000000"/>
                <w:kern w:val="0"/>
                <w:sz w:val="24"/>
              </w:rPr>
              <w:t>备注</w:t>
            </w:r>
          </w:p>
        </w:tc>
      </w:tr>
      <w:tr w:rsidR="00835335" w:rsidTr="0025605A">
        <w:trPr>
          <w:trHeight w:val="795"/>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hint="eastAsia"/>
                <w:color w:val="000000"/>
                <w:sz w:val="24"/>
                <w:szCs w:val="24"/>
              </w:rPr>
              <w:t>1</w:t>
            </w:r>
          </w:p>
        </w:tc>
        <w:tc>
          <w:tcPr>
            <w:tcW w:w="2806" w:type="dxa"/>
            <w:vAlign w:val="center"/>
          </w:tcPr>
          <w:p w:rsidR="00835335" w:rsidRDefault="00835335" w:rsidP="0025605A">
            <w:pPr>
              <w:widowControl/>
              <w:spacing w:line="440" w:lineRule="exact"/>
              <w:rPr>
                <w:rFonts w:ascii="宋体" w:hAnsi="宋体" w:cs="宋体"/>
                <w:color w:val="000000"/>
                <w:kern w:val="0"/>
                <w:sz w:val="24"/>
              </w:rPr>
            </w:pPr>
            <w:r>
              <w:rPr>
                <w:rFonts w:ascii="宋体" w:hAnsi="宋体" w:cs="宋体" w:hint="eastAsia"/>
                <w:color w:val="000000"/>
                <w:kern w:val="0"/>
                <w:sz w:val="24"/>
              </w:rPr>
              <w:t>封面</w:t>
            </w:r>
          </w:p>
        </w:tc>
        <w:tc>
          <w:tcPr>
            <w:tcW w:w="1334" w:type="dxa"/>
            <w:vAlign w:val="center"/>
          </w:tcPr>
          <w:p w:rsidR="00835335" w:rsidRDefault="00835335" w:rsidP="0025605A">
            <w:pPr>
              <w:widowControl/>
              <w:spacing w:line="440" w:lineRule="exact"/>
              <w:jc w:val="center"/>
              <w:rPr>
                <w:rFonts w:ascii="宋体" w:hAnsi="宋体" w:cs="宋体"/>
                <w:b/>
                <w:bCs/>
                <w:color w:val="000000"/>
                <w:kern w:val="0"/>
                <w:sz w:val="24"/>
              </w:rPr>
            </w:pPr>
          </w:p>
        </w:tc>
        <w:tc>
          <w:tcPr>
            <w:tcW w:w="1184" w:type="dxa"/>
            <w:vAlign w:val="center"/>
          </w:tcPr>
          <w:p w:rsidR="00835335" w:rsidRDefault="00835335" w:rsidP="0025605A">
            <w:pPr>
              <w:widowControl/>
              <w:spacing w:line="440" w:lineRule="exact"/>
              <w:jc w:val="center"/>
              <w:rPr>
                <w:rFonts w:ascii="宋体" w:hAnsi="宋体" w:cs="宋体"/>
                <w:b/>
                <w:bCs/>
                <w:color w:val="000000"/>
                <w:kern w:val="0"/>
                <w:sz w:val="24"/>
              </w:rPr>
            </w:pPr>
          </w:p>
        </w:tc>
        <w:tc>
          <w:tcPr>
            <w:tcW w:w="3461" w:type="dxa"/>
            <w:vAlign w:val="center"/>
          </w:tcPr>
          <w:p w:rsidR="00835335" w:rsidRDefault="00835335" w:rsidP="0025605A">
            <w:pPr>
              <w:widowControl/>
              <w:spacing w:line="440" w:lineRule="exact"/>
              <w:rPr>
                <w:rFonts w:ascii="宋体" w:hAnsi="宋体" w:cs="宋体"/>
                <w:color w:val="000000"/>
                <w:kern w:val="0"/>
                <w:sz w:val="24"/>
              </w:rPr>
            </w:pPr>
            <w:r>
              <w:rPr>
                <w:rFonts w:ascii="宋体" w:hAnsi="宋体" w:cs="宋体" w:hint="eastAsia"/>
                <w:color w:val="000000"/>
                <w:kern w:val="0"/>
                <w:sz w:val="24"/>
              </w:rPr>
              <w:t>格式自定（正本或副本、投标项目信息、投标单位信息）</w:t>
            </w:r>
          </w:p>
        </w:tc>
      </w:tr>
      <w:tr w:rsidR="00835335" w:rsidTr="0025605A">
        <w:trPr>
          <w:trHeight w:val="499"/>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hint="eastAsia"/>
                <w:color w:val="000000"/>
                <w:sz w:val="24"/>
                <w:szCs w:val="24"/>
              </w:rPr>
              <w:t>2</w:t>
            </w:r>
          </w:p>
        </w:tc>
        <w:tc>
          <w:tcPr>
            <w:tcW w:w="2806" w:type="dxa"/>
            <w:vAlign w:val="center"/>
          </w:tcPr>
          <w:p w:rsidR="00835335" w:rsidRDefault="00835335" w:rsidP="0025605A">
            <w:pPr>
              <w:widowControl/>
              <w:spacing w:line="440" w:lineRule="exact"/>
              <w:rPr>
                <w:rFonts w:ascii="宋体" w:hAnsi="宋体" w:cs="宋体"/>
                <w:color w:val="000000"/>
                <w:kern w:val="0"/>
                <w:sz w:val="24"/>
              </w:rPr>
            </w:pPr>
            <w:r>
              <w:rPr>
                <w:rFonts w:ascii="宋体" w:hAnsi="宋体" w:cs="宋体" w:hint="eastAsia"/>
                <w:color w:val="000000"/>
                <w:kern w:val="0"/>
                <w:sz w:val="24"/>
              </w:rPr>
              <w:t>目录</w:t>
            </w:r>
          </w:p>
        </w:tc>
        <w:tc>
          <w:tcPr>
            <w:tcW w:w="1334" w:type="dxa"/>
            <w:vAlign w:val="center"/>
          </w:tcPr>
          <w:p w:rsidR="00835335" w:rsidRDefault="00835335" w:rsidP="0025605A">
            <w:pPr>
              <w:widowControl/>
              <w:spacing w:line="440" w:lineRule="exact"/>
              <w:jc w:val="center"/>
              <w:rPr>
                <w:rFonts w:ascii="宋体" w:hAnsi="宋体" w:cs="宋体"/>
                <w:b/>
                <w:bCs/>
                <w:color w:val="000000"/>
                <w:kern w:val="0"/>
                <w:sz w:val="24"/>
              </w:rPr>
            </w:pPr>
          </w:p>
        </w:tc>
        <w:tc>
          <w:tcPr>
            <w:tcW w:w="1184" w:type="dxa"/>
            <w:vAlign w:val="center"/>
          </w:tcPr>
          <w:p w:rsidR="00835335" w:rsidRDefault="00835335" w:rsidP="0025605A">
            <w:pPr>
              <w:widowControl/>
              <w:spacing w:line="440" w:lineRule="exact"/>
              <w:jc w:val="center"/>
              <w:rPr>
                <w:rFonts w:ascii="宋体" w:hAnsi="宋体" w:cs="宋体"/>
                <w:b/>
                <w:bCs/>
                <w:color w:val="000000"/>
                <w:kern w:val="0"/>
                <w:sz w:val="24"/>
              </w:rPr>
            </w:pPr>
          </w:p>
        </w:tc>
        <w:tc>
          <w:tcPr>
            <w:tcW w:w="3461" w:type="dxa"/>
            <w:vAlign w:val="center"/>
          </w:tcPr>
          <w:p w:rsidR="00835335" w:rsidRDefault="00835335" w:rsidP="0025605A">
            <w:pPr>
              <w:widowControl/>
              <w:spacing w:line="440" w:lineRule="exact"/>
              <w:rPr>
                <w:rFonts w:ascii="宋体" w:hAnsi="宋体" w:cs="宋体"/>
                <w:color w:val="000000"/>
                <w:kern w:val="0"/>
                <w:sz w:val="24"/>
              </w:rPr>
            </w:pPr>
            <w:r>
              <w:rPr>
                <w:rFonts w:ascii="宋体" w:hAnsi="宋体" w:cs="宋体" w:hint="eastAsia"/>
                <w:color w:val="000000"/>
                <w:kern w:val="0"/>
                <w:sz w:val="24"/>
              </w:rPr>
              <w:t>格式自定并注明页码</w:t>
            </w:r>
          </w:p>
        </w:tc>
      </w:tr>
      <w:tr w:rsidR="00835335" w:rsidTr="0025605A">
        <w:trPr>
          <w:trHeight w:val="499"/>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hint="eastAsia"/>
                <w:color w:val="000000"/>
                <w:sz w:val="24"/>
                <w:szCs w:val="24"/>
              </w:rPr>
              <w:t>3</w:t>
            </w:r>
          </w:p>
        </w:tc>
        <w:tc>
          <w:tcPr>
            <w:tcW w:w="2806" w:type="dxa"/>
            <w:vAlign w:val="center"/>
          </w:tcPr>
          <w:p w:rsidR="00835335" w:rsidRDefault="00835335" w:rsidP="0025605A">
            <w:pPr>
              <w:widowControl/>
              <w:spacing w:line="440" w:lineRule="exact"/>
              <w:rPr>
                <w:rFonts w:ascii="宋体" w:hAnsi="宋体" w:cs="宋体"/>
                <w:color w:val="000000"/>
                <w:kern w:val="0"/>
                <w:sz w:val="24"/>
              </w:rPr>
            </w:pPr>
            <w:r>
              <w:rPr>
                <w:rFonts w:ascii="宋体" w:hAnsi="宋体" w:cs="宋体" w:hint="eastAsia"/>
                <w:color w:val="000000"/>
                <w:kern w:val="0"/>
                <w:sz w:val="24"/>
              </w:rPr>
              <w:t>投标人营业执照副本</w:t>
            </w:r>
          </w:p>
        </w:tc>
        <w:tc>
          <w:tcPr>
            <w:tcW w:w="1334" w:type="dxa"/>
            <w:vAlign w:val="center"/>
          </w:tcPr>
          <w:p w:rsidR="00835335" w:rsidRDefault="00835335" w:rsidP="0025605A">
            <w:pPr>
              <w:widowControl/>
              <w:spacing w:line="440" w:lineRule="exact"/>
              <w:jc w:val="center"/>
              <w:rPr>
                <w:rFonts w:ascii="宋体" w:hAnsi="宋体" w:cs="宋体"/>
                <w:color w:val="000000"/>
                <w:kern w:val="0"/>
                <w:sz w:val="24"/>
              </w:rPr>
            </w:pPr>
            <w:r>
              <w:rPr>
                <w:rFonts w:ascii="宋体" w:hAnsi="宋体" w:cs="宋体" w:hint="eastAsia"/>
                <w:color w:val="000000"/>
                <w:kern w:val="0"/>
                <w:sz w:val="24"/>
              </w:rPr>
              <w:t>复印件</w:t>
            </w:r>
          </w:p>
        </w:tc>
        <w:tc>
          <w:tcPr>
            <w:tcW w:w="1184" w:type="dxa"/>
            <w:vAlign w:val="center"/>
          </w:tcPr>
          <w:p w:rsidR="00835335" w:rsidRDefault="00835335" w:rsidP="0025605A">
            <w:pPr>
              <w:widowControl/>
              <w:spacing w:line="440" w:lineRule="exact"/>
              <w:jc w:val="center"/>
              <w:rPr>
                <w:rFonts w:ascii="宋体" w:hAnsi="宋体" w:cs="宋体"/>
                <w:color w:val="000000"/>
                <w:kern w:val="0"/>
                <w:sz w:val="24"/>
              </w:rPr>
            </w:pPr>
            <w:r>
              <w:rPr>
                <w:rFonts w:ascii="宋体" w:hAnsi="宋体" w:cs="宋体" w:hint="eastAsia"/>
                <w:color w:val="000000"/>
                <w:kern w:val="0"/>
                <w:sz w:val="24"/>
              </w:rPr>
              <w:t>复印件</w:t>
            </w:r>
          </w:p>
        </w:tc>
        <w:tc>
          <w:tcPr>
            <w:tcW w:w="3461" w:type="dxa"/>
            <w:vAlign w:val="center"/>
          </w:tcPr>
          <w:p w:rsidR="00835335" w:rsidRDefault="00835335" w:rsidP="0025605A">
            <w:pPr>
              <w:widowControl/>
              <w:spacing w:line="440" w:lineRule="exact"/>
              <w:rPr>
                <w:rFonts w:ascii="宋体" w:hAnsi="宋体" w:cs="宋体"/>
                <w:color w:val="000000"/>
                <w:kern w:val="0"/>
                <w:sz w:val="24"/>
              </w:rPr>
            </w:pPr>
          </w:p>
        </w:tc>
      </w:tr>
      <w:tr w:rsidR="00835335" w:rsidTr="0025605A">
        <w:trPr>
          <w:trHeight w:val="499"/>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hint="eastAsia"/>
                <w:color w:val="000000"/>
                <w:sz w:val="24"/>
                <w:szCs w:val="24"/>
              </w:rPr>
              <w:t>4</w:t>
            </w:r>
          </w:p>
        </w:tc>
        <w:tc>
          <w:tcPr>
            <w:tcW w:w="2806" w:type="dxa"/>
            <w:vAlign w:val="center"/>
          </w:tcPr>
          <w:p w:rsidR="00835335" w:rsidRDefault="00835335" w:rsidP="0025605A">
            <w:pPr>
              <w:widowControl/>
              <w:spacing w:line="440" w:lineRule="exact"/>
              <w:rPr>
                <w:rFonts w:ascii="宋体" w:hAnsi="宋体" w:cs="宋体"/>
                <w:color w:val="000000"/>
                <w:kern w:val="0"/>
                <w:sz w:val="24"/>
              </w:rPr>
            </w:pPr>
            <w:r>
              <w:rPr>
                <w:rFonts w:ascii="宋体" w:hAnsi="宋体" w:cs="宋体" w:hint="eastAsia"/>
                <w:color w:val="000000"/>
                <w:kern w:val="0"/>
                <w:sz w:val="24"/>
              </w:rPr>
              <w:t>《劳务派遣经营许可证》</w:t>
            </w:r>
          </w:p>
        </w:tc>
        <w:tc>
          <w:tcPr>
            <w:tcW w:w="1334" w:type="dxa"/>
            <w:vAlign w:val="center"/>
          </w:tcPr>
          <w:p w:rsidR="00835335" w:rsidRDefault="00835335" w:rsidP="0025605A">
            <w:pPr>
              <w:widowControl/>
              <w:spacing w:line="440" w:lineRule="exact"/>
              <w:jc w:val="center"/>
              <w:rPr>
                <w:rFonts w:ascii="宋体" w:hAnsi="宋体" w:cs="宋体"/>
                <w:color w:val="000000"/>
                <w:kern w:val="0"/>
                <w:sz w:val="24"/>
              </w:rPr>
            </w:pPr>
            <w:r>
              <w:rPr>
                <w:rFonts w:ascii="宋体" w:hAnsi="宋体" w:cs="宋体" w:hint="eastAsia"/>
                <w:color w:val="000000"/>
                <w:kern w:val="0"/>
                <w:sz w:val="24"/>
              </w:rPr>
              <w:t>复印件</w:t>
            </w:r>
          </w:p>
        </w:tc>
        <w:tc>
          <w:tcPr>
            <w:tcW w:w="1184" w:type="dxa"/>
            <w:vAlign w:val="center"/>
          </w:tcPr>
          <w:p w:rsidR="00835335" w:rsidRDefault="00835335" w:rsidP="0025605A">
            <w:pPr>
              <w:widowControl/>
              <w:spacing w:line="440" w:lineRule="exact"/>
              <w:jc w:val="center"/>
              <w:rPr>
                <w:rFonts w:ascii="宋体" w:hAnsi="宋体" w:cs="宋体"/>
                <w:color w:val="000000"/>
                <w:kern w:val="0"/>
                <w:sz w:val="24"/>
              </w:rPr>
            </w:pPr>
            <w:r>
              <w:rPr>
                <w:rFonts w:ascii="宋体" w:hAnsi="宋体" w:cs="宋体" w:hint="eastAsia"/>
                <w:color w:val="000000"/>
                <w:kern w:val="0"/>
                <w:sz w:val="24"/>
              </w:rPr>
              <w:t>复印件</w:t>
            </w:r>
          </w:p>
        </w:tc>
        <w:tc>
          <w:tcPr>
            <w:tcW w:w="3461" w:type="dxa"/>
            <w:vAlign w:val="center"/>
          </w:tcPr>
          <w:p w:rsidR="00835335" w:rsidRDefault="00835335" w:rsidP="0025605A">
            <w:pPr>
              <w:widowControl/>
              <w:spacing w:line="440" w:lineRule="exact"/>
              <w:jc w:val="center"/>
              <w:rPr>
                <w:rFonts w:ascii="宋体" w:hAnsi="宋体" w:cs="宋体"/>
                <w:color w:val="000000"/>
                <w:kern w:val="0"/>
                <w:sz w:val="24"/>
              </w:rPr>
            </w:pPr>
          </w:p>
        </w:tc>
      </w:tr>
      <w:tr w:rsidR="00835335" w:rsidTr="0025605A">
        <w:trPr>
          <w:trHeight w:val="499"/>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hint="eastAsia"/>
                <w:color w:val="000000"/>
                <w:sz w:val="24"/>
                <w:szCs w:val="24"/>
              </w:rPr>
              <w:t>5</w:t>
            </w:r>
          </w:p>
        </w:tc>
        <w:tc>
          <w:tcPr>
            <w:tcW w:w="2806" w:type="dxa"/>
            <w:vAlign w:val="center"/>
          </w:tcPr>
          <w:p w:rsidR="00835335" w:rsidRDefault="00835335" w:rsidP="0025605A">
            <w:pPr>
              <w:widowControl/>
              <w:spacing w:line="440" w:lineRule="exact"/>
              <w:jc w:val="center"/>
              <w:rPr>
                <w:rFonts w:ascii="宋体" w:hAnsi="宋体" w:cs="宋体"/>
                <w:color w:val="000000"/>
                <w:kern w:val="0"/>
                <w:sz w:val="24"/>
                <w:szCs w:val="24"/>
              </w:rPr>
            </w:pPr>
            <w:r>
              <w:rPr>
                <w:rFonts w:ascii="宋体" w:hAnsi="宋体" w:cs="宋体" w:hint="eastAsia"/>
                <w:color w:val="000000"/>
                <w:kern w:val="0"/>
                <w:sz w:val="24"/>
                <w:szCs w:val="24"/>
              </w:rPr>
              <w:t>信用记录</w:t>
            </w:r>
          </w:p>
        </w:tc>
        <w:tc>
          <w:tcPr>
            <w:tcW w:w="1334" w:type="dxa"/>
            <w:vAlign w:val="center"/>
          </w:tcPr>
          <w:p w:rsidR="00835335" w:rsidRDefault="00835335" w:rsidP="0025605A">
            <w:pPr>
              <w:widowControl/>
              <w:spacing w:line="440" w:lineRule="exact"/>
              <w:jc w:val="center"/>
              <w:rPr>
                <w:rFonts w:ascii="宋体" w:hAnsi="宋体" w:cs="宋体"/>
                <w:color w:val="000000"/>
                <w:kern w:val="0"/>
                <w:sz w:val="24"/>
                <w:szCs w:val="24"/>
              </w:rPr>
            </w:pPr>
            <w:r>
              <w:rPr>
                <w:rFonts w:ascii="宋体" w:hAnsi="宋体" w:cs="宋体" w:hint="eastAsia"/>
                <w:color w:val="000000"/>
                <w:kern w:val="0"/>
                <w:sz w:val="24"/>
                <w:szCs w:val="24"/>
              </w:rPr>
              <w:t>复印件</w:t>
            </w:r>
          </w:p>
        </w:tc>
        <w:tc>
          <w:tcPr>
            <w:tcW w:w="1184" w:type="dxa"/>
            <w:vAlign w:val="center"/>
          </w:tcPr>
          <w:p w:rsidR="00835335" w:rsidRDefault="00835335" w:rsidP="0025605A">
            <w:pPr>
              <w:widowControl/>
              <w:spacing w:line="440" w:lineRule="exact"/>
              <w:jc w:val="center"/>
              <w:rPr>
                <w:rFonts w:ascii="宋体" w:hAnsi="宋体" w:cs="宋体"/>
                <w:color w:val="000000"/>
                <w:kern w:val="0"/>
                <w:sz w:val="24"/>
                <w:szCs w:val="24"/>
              </w:rPr>
            </w:pPr>
            <w:r>
              <w:rPr>
                <w:rFonts w:ascii="宋体" w:hAnsi="宋体" w:cs="宋体" w:hint="eastAsia"/>
                <w:color w:val="000000"/>
                <w:kern w:val="0"/>
                <w:sz w:val="24"/>
                <w:szCs w:val="24"/>
              </w:rPr>
              <w:t>复印件</w:t>
            </w:r>
          </w:p>
        </w:tc>
        <w:tc>
          <w:tcPr>
            <w:tcW w:w="3461" w:type="dxa"/>
            <w:vAlign w:val="center"/>
          </w:tcPr>
          <w:p w:rsidR="00835335" w:rsidRDefault="00835335" w:rsidP="0025605A">
            <w:pPr>
              <w:widowControl/>
              <w:spacing w:line="440" w:lineRule="exact"/>
              <w:jc w:val="center"/>
              <w:rPr>
                <w:rFonts w:ascii="宋体" w:hAnsi="宋体" w:cs="宋体"/>
                <w:color w:val="000000"/>
                <w:kern w:val="0"/>
                <w:sz w:val="24"/>
                <w:szCs w:val="24"/>
              </w:rPr>
            </w:pPr>
            <w:r>
              <w:rPr>
                <w:rFonts w:ascii="宋体" w:hAnsi="宋体" w:cs="宋体" w:hint="eastAsia"/>
                <w:color w:val="000000"/>
                <w:kern w:val="0"/>
                <w:sz w:val="24"/>
                <w:szCs w:val="24"/>
              </w:rPr>
              <w:t>网页打印件，需体现查询日期（附件十二）</w:t>
            </w:r>
          </w:p>
        </w:tc>
      </w:tr>
      <w:tr w:rsidR="00835335" w:rsidTr="0025605A">
        <w:trPr>
          <w:trHeight w:val="499"/>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hint="eastAsia"/>
                <w:color w:val="000000"/>
                <w:sz w:val="24"/>
                <w:szCs w:val="24"/>
              </w:rPr>
              <w:t>6</w:t>
            </w:r>
          </w:p>
        </w:tc>
        <w:tc>
          <w:tcPr>
            <w:tcW w:w="2806" w:type="dxa"/>
            <w:vAlign w:val="center"/>
          </w:tcPr>
          <w:p w:rsidR="00835335" w:rsidRDefault="00835335" w:rsidP="0025605A">
            <w:pPr>
              <w:widowControl/>
              <w:spacing w:line="440" w:lineRule="exact"/>
              <w:jc w:val="center"/>
              <w:rPr>
                <w:rFonts w:ascii="宋体" w:hAnsi="宋体" w:cs="宋体"/>
                <w:color w:val="000000"/>
                <w:kern w:val="0"/>
                <w:sz w:val="24"/>
                <w:szCs w:val="24"/>
              </w:rPr>
            </w:pPr>
            <w:r>
              <w:rPr>
                <w:rFonts w:ascii="宋体" w:hAnsi="宋体" w:cs="宋体" w:hint="eastAsia"/>
                <w:color w:val="000000"/>
                <w:kern w:val="0"/>
                <w:sz w:val="24"/>
                <w:szCs w:val="24"/>
              </w:rPr>
              <w:t>无行贿犯罪记录证明</w:t>
            </w:r>
          </w:p>
        </w:tc>
        <w:tc>
          <w:tcPr>
            <w:tcW w:w="1334" w:type="dxa"/>
            <w:vAlign w:val="center"/>
          </w:tcPr>
          <w:p w:rsidR="00835335" w:rsidRDefault="00835335" w:rsidP="0025605A">
            <w:pPr>
              <w:widowControl/>
              <w:spacing w:line="440" w:lineRule="exact"/>
              <w:jc w:val="center"/>
              <w:rPr>
                <w:rFonts w:ascii="宋体" w:hAnsi="宋体" w:cs="宋体"/>
                <w:color w:val="000000"/>
                <w:kern w:val="0"/>
                <w:sz w:val="24"/>
                <w:szCs w:val="24"/>
              </w:rPr>
            </w:pPr>
            <w:r>
              <w:rPr>
                <w:rFonts w:ascii="宋体" w:hAnsi="宋体" w:cs="宋体" w:hint="eastAsia"/>
                <w:color w:val="000000"/>
                <w:kern w:val="0"/>
                <w:sz w:val="24"/>
                <w:szCs w:val="24"/>
              </w:rPr>
              <w:t>复印件</w:t>
            </w:r>
          </w:p>
        </w:tc>
        <w:tc>
          <w:tcPr>
            <w:tcW w:w="1184" w:type="dxa"/>
            <w:vAlign w:val="center"/>
          </w:tcPr>
          <w:p w:rsidR="00835335" w:rsidRDefault="00835335" w:rsidP="0025605A">
            <w:pPr>
              <w:widowControl/>
              <w:spacing w:line="440" w:lineRule="exact"/>
              <w:jc w:val="center"/>
              <w:rPr>
                <w:rFonts w:ascii="宋体" w:hAnsi="宋体" w:cs="宋体"/>
                <w:color w:val="000000"/>
                <w:kern w:val="0"/>
                <w:sz w:val="24"/>
                <w:szCs w:val="24"/>
              </w:rPr>
            </w:pPr>
            <w:r>
              <w:rPr>
                <w:rFonts w:ascii="宋体" w:hAnsi="宋体" w:cs="宋体" w:hint="eastAsia"/>
                <w:color w:val="000000"/>
                <w:kern w:val="0"/>
                <w:sz w:val="24"/>
                <w:szCs w:val="24"/>
              </w:rPr>
              <w:t>复印件</w:t>
            </w:r>
          </w:p>
        </w:tc>
        <w:tc>
          <w:tcPr>
            <w:tcW w:w="3461" w:type="dxa"/>
            <w:vAlign w:val="center"/>
          </w:tcPr>
          <w:p w:rsidR="00835335" w:rsidRDefault="00835335" w:rsidP="0025605A">
            <w:pPr>
              <w:widowControl/>
              <w:spacing w:line="440" w:lineRule="exact"/>
              <w:jc w:val="center"/>
              <w:rPr>
                <w:rFonts w:ascii="宋体" w:hAnsi="宋体" w:cs="宋体"/>
                <w:color w:val="000000"/>
                <w:kern w:val="0"/>
                <w:sz w:val="24"/>
                <w:szCs w:val="24"/>
              </w:rPr>
            </w:pPr>
            <w:r>
              <w:rPr>
                <w:rFonts w:ascii="宋体" w:hAnsi="宋体" w:cs="宋体" w:hint="eastAsia"/>
                <w:color w:val="000000"/>
                <w:kern w:val="0"/>
                <w:sz w:val="24"/>
                <w:szCs w:val="24"/>
              </w:rPr>
              <w:t>投标人近三年无因投标申请人违约或不恰当履约引起的合同终止、纠纷、争议、仲裁和公诉纪录；投标人必须提供无行贿犯</w:t>
            </w:r>
            <w:r>
              <w:rPr>
                <w:rFonts w:ascii="宋体" w:hAnsi="宋体" w:cs="宋体" w:hint="eastAsia"/>
                <w:color w:val="000000"/>
                <w:kern w:val="0"/>
                <w:sz w:val="24"/>
                <w:szCs w:val="24"/>
              </w:rPr>
              <w:lastRenderedPageBreak/>
              <w:t>罪记录证明（在中国裁判文书网（http://wenshu.court.gov.cn/）查询）</w:t>
            </w:r>
          </w:p>
        </w:tc>
      </w:tr>
      <w:tr w:rsidR="00835335" w:rsidTr="0025605A">
        <w:trPr>
          <w:trHeight w:val="600"/>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hint="eastAsia"/>
                <w:color w:val="000000"/>
                <w:sz w:val="24"/>
                <w:szCs w:val="24"/>
              </w:rPr>
              <w:lastRenderedPageBreak/>
              <w:t>7</w:t>
            </w:r>
          </w:p>
        </w:tc>
        <w:tc>
          <w:tcPr>
            <w:tcW w:w="2806" w:type="dxa"/>
            <w:vAlign w:val="center"/>
          </w:tcPr>
          <w:p w:rsidR="00835335" w:rsidRDefault="00835335" w:rsidP="0025605A">
            <w:pPr>
              <w:widowControl/>
              <w:spacing w:line="440" w:lineRule="exact"/>
              <w:rPr>
                <w:rFonts w:ascii="宋体" w:hAnsi="宋体" w:cs="宋体"/>
                <w:color w:val="000000"/>
                <w:kern w:val="0"/>
                <w:sz w:val="24"/>
              </w:rPr>
            </w:pPr>
            <w:r>
              <w:rPr>
                <w:rFonts w:ascii="宋体" w:hAnsi="宋体" w:cs="宋体" w:hint="eastAsia"/>
                <w:color w:val="000000"/>
                <w:kern w:val="0"/>
                <w:sz w:val="24"/>
              </w:rPr>
              <w:t>投标保证金缴纳凭证</w:t>
            </w:r>
          </w:p>
        </w:tc>
        <w:tc>
          <w:tcPr>
            <w:tcW w:w="1334" w:type="dxa"/>
            <w:vAlign w:val="center"/>
          </w:tcPr>
          <w:p w:rsidR="00835335" w:rsidRDefault="00835335" w:rsidP="0025605A">
            <w:pPr>
              <w:widowControl/>
              <w:spacing w:line="440" w:lineRule="exact"/>
              <w:jc w:val="center"/>
              <w:rPr>
                <w:rFonts w:ascii="宋体" w:hAnsi="宋体" w:cs="宋体"/>
                <w:color w:val="000000"/>
                <w:kern w:val="0"/>
                <w:sz w:val="24"/>
              </w:rPr>
            </w:pPr>
            <w:r>
              <w:rPr>
                <w:rFonts w:ascii="宋体" w:hAnsi="宋体" w:cs="宋体" w:hint="eastAsia"/>
                <w:color w:val="000000"/>
                <w:kern w:val="0"/>
                <w:sz w:val="24"/>
              </w:rPr>
              <w:t>复印件</w:t>
            </w:r>
          </w:p>
        </w:tc>
        <w:tc>
          <w:tcPr>
            <w:tcW w:w="1184" w:type="dxa"/>
            <w:vAlign w:val="center"/>
          </w:tcPr>
          <w:p w:rsidR="00835335" w:rsidRDefault="00835335" w:rsidP="0025605A">
            <w:pPr>
              <w:widowControl/>
              <w:spacing w:line="440" w:lineRule="exact"/>
              <w:jc w:val="center"/>
              <w:rPr>
                <w:rFonts w:ascii="宋体" w:hAnsi="宋体" w:cs="宋体"/>
                <w:color w:val="000000"/>
                <w:kern w:val="0"/>
                <w:sz w:val="24"/>
              </w:rPr>
            </w:pPr>
            <w:r>
              <w:rPr>
                <w:rFonts w:ascii="宋体" w:hAnsi="宋体" w:cs="宋体" w:hint="eastAsia"/>
                <w:color w:val="000000"/>
                <w:kern w:val="0"/>
                <w:sz w:val="24"/>
              </w:rPr>
              <w:t>复印件</w:t>
            </w:r>
          </w:p>
        </w:tc>
        <w:tc>
          <w:tcPr>
            <w:tcW w:w="3461" w:type="dxa"/>
            <w:vAlign w:val="center"/>
          </w:tcPr>
          <w:p w:rsidR="00835335" w:rsidRDefault="00835335" w:rsidP="0025605A">
            <w:pPr>
              <w:widowControl/>
              <w:spacing w:line="440" w:lineRule="exact"/>
              <w:rPr>
                <w:rFonts w:ascii="宋体" w:hAnsi="宋体" w:cs="宋体"/>
                <w:color w:val="000000"/>
                <w:kern w:val="0"/>
                <w:sz w:val="24"/>
              </w:rPr>
            </w:pPr>
            <w:r>
              <w:rPr>
                <w:rFonts w:ascii="宋体" w:hAnsi="宋体" w:cs="宋体" w:hint="eastAsia"/>
                <w:color w:val="000000"/>
                <w:kern w:val="0"/>
                <w:sz w:val="24"/>
              </w:rPr>
              <w:t>电汇凭证或收据等</w:t>
            </w:r>
          </w:p>
        </w:tc>
      </w:tr>
      <w:tr w:rsidR="00835335" w:rsidTr="0025605A">
        <w:trPr>
          <w:trHeight w:val="600"/>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hint="eastAsia"/>
                <w:color w:val="000000"/>
                <w:sz w:val="24"/>
                <w:szCs w:val="24"/>
              </w:rPr>
              <w:t>8</w:t>
            </w:r>
          </w:p>
        </w:tc>
        <w:tc>
          <w:tcPr>
            <w:tcW w:w="2806" w:type="dxa"/>
            <w:vAlign w:val="center"/>
          </w:tcPr>
          <w:p w:rsidR="00835335" w:rsidRDefault="00835335" w:rsidP="0025605A">
            <w:pPr>
              <w:widowControl/>
              <w:spacing w:line="440" w:lineRule="exact"/>
              <w:rPr>
                <w:rFonts w:ascii="宋体" w:hAnsi="宋体" w:cs="宋体"/>
                <w:color w:val="000000"/>
                <w:kern w:val="0"/>
                <w:sz w:val="24"/>
              </w:rPr>
            </w:pPr>
            <w:r>
              <w:rPr>
                <w:rFonts w:ascii="宋体" w:hAnsi="宋体" w:cs="宋体" w:hint="eastAsia"/>
                <w:color w:val="000000"/>
                <w:kern w:val="0"/>
                <w:sz w:val="24"/>
              </w:rPr>
              <w:t>公司简介</w:t>
            </w:r>
          </w:p>
        </w:tc>
        <w:tc>
          <w:tcPr>
            <w:tcW w:w="1334" w:type="dxa"/>
            <w:vAlign w:val="center"/>
          </w:tcPr>
          <w:p w:rsidR="00835335" w:rsidRDefault="00835335" w:rsidP="0025605A">
            <w:pPr>
              <w:widowControl/>
              <w:spacing w:line="440" w:lineRule="exact"/>
              <w:jc w:val="center"/>
              <w:rPr>
                <w:rFonts w:ascii="宋体" w:hAnsi="宋体" w:cs="宋体"/>
                <w:color w:val="000000"/>
                <w:kern w:val="0"/>
                <w:sz w:val="24"/>
              </w:rPr>
            </w:pPr>
            <w:r>
              <w:rPr>
                <w:rFonts w:ascii="宋体" w:hAnsi="宋体" w:cs="宋体" w:hint="eastAsia"/>
                <w:color w:val="000000"/>
                <w:kern w:val="0"/>
                <w:sz w:val="24"/>
              </w:rPr>
              <w:t>原件</w:t>
            </w:r>
          </w:p>
        </w:tc>
        <w:tc>
          <w:tcPr>
            <w:tcW w:w="1184" w:type="dxa"/>
            <w:vAlign w:val="center"/>
          </w:tcPr>
          <w:p w:rsidR="00835335" w:rsidRDefault="00835335" w:rsidP="0025605A">
            <w:pPr>
              <w:widowControl/>
              <w:spacing w:line="440" w:lineRule="exact"/>
              <w:jc w:val="center"/>
              <w:rPr>
                <w:rFonts w:ascii="宋体" w:hAnsi="宋体" w:cs="宋体"/>
                <w:color w:val="000000"/>
                <w:kern w:val="0"/>
                <w:sz w:val="24"/>
              </w:rPr>
            </w:pPr>
            <w:r>
              <w:rPr>
                <w:rFonts w:ascii="宋体" w:hAnsi="宋体" w:cs="宋体" w:hint="eastAsia"/>
                <w:color w:val="000000"/>
                <w:kern w:val="0"/>
                <w:sz w:val="24"/>
              </w:rPr>
              <w:t>复印件</w:t>
            </w:r>
          </w:p>
        </w:tc>
        <w:tc>
          <w:tcPr>
            <w:tcW w:w="3461" w:type="dxa"/>
            <w:vAlign w:val="center"/>
          </w:tcPr>
          <w:p w:rsidR="00835335" w:rsidRDefault="00835335" w:rsidP="0025605A">
            <w:pPr>
              <w:widowControl/>
              <w:spacing w:line="440" w:lineRule="exact"/>
              <w:rPr>
                <w:rFonts w:ascii="宋体" w:hAnsi="宋体" w:cs="宋体"/>
                <w:color w:val="000000"/>
                <w:kern w:val="0"/>
                <w:sz w:val="24"/>
              </w:rPr>
            </w:pPr>
            <w:r>
              <w:rPr>
                <w:rFonts w:ascii="宋体" w:hAnsi="宋体" w:cs="宋体" w:hint="eastAsia"/>
                <w:color w:val="000000"/>
                <w:kern w:val="0"/>
                <w:sz w:val="24"/>
              </w:rPr>
              <w:t>格式自定</w:t>
            </w:r>
          </w:p>
        </w:tc>
      </w:tr>
      <w:tr w:rsidR="00835335" w:rsidTr="0025605A">
        <w:trPr>
          <w:trHeight w:val="600"/>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hint="eastAsia"/>
                <w:color w:val="000000"/>
                <w:sz w:val="24"/>
                <w:szCs w:val="24"/>
              </w:rPr>
              <w:t>9</w:t>
            </w:r>
          </w:p>
        </w:tc>
        <w:tc>
          <w:tcPr>
            <w:tcW w:w="2806" w:type="dxa"/>
            <w:vAlign w:val="center"/>
          </w:tcPr>
          <w:p w:rsidR="00835335" w:rsidRDefault="00835335" w:rsidP="0025605A">
            <w:pPr>
              <w:widowControl/>
              <w:spacing w:line="440" w:lineRule="exact"/>
              <w:rPr>
                <w:rFonts w:ascii="宋体" w:hAnsi="宋体" w:cs="宋体"/>
                <w:color w:val="000000"/>
                <w:kern w:val="0"/>
                <w:sz w:val="24"/>
              </w:rPr>
            </w:pPr>
            <w:r>
              <w:rPr>
                <w:rFonts w:ascii="宋体" w:hAnsi="宋体" w:cs="宋体" w:hint="eastAsia"/>
                <w:color w:val="000000"/>
                <w:kern w:val="0"/>
                <w:sz w:val="24"/>
              </w:rPr>
              <w:t>投标函</w:t>
            </w:r>
          </w:p>
        </w:tc>
        <w:tc>
          <w:tcPr>
            <w:tcW w:w="1334" w:type="dxa"/>
            <w:vAlign w:val="center"/>
          </w:tcPr>
          <w:p w:rsidR="00835335" w:rsidRDefault="00835335" w:rsidP="0025605A">
            <w:pPr>
              <w:widowControl/>
              <w:spacing w:line="440" w:lineRule="exact"/>
              <w:ind w:firstLineChars="100" w:firstLine="240"/>
              <w:jc w:val="center"/>
              <w:rPr>
                <w:rFonts w:ascii="宋体" w:hAnsi="宋体" w:cs="宋体"/>
                <w:color w:val="000000"/>
                <w:kern w:val="0"/>
                <w:sz w:val="24"/>
              </w:rPr>
            </w:pPr>
            <w:r>
              <w:rPr>
                <w:rFonts w:ascii="宋体" w:hAnsi="宋体" w:cs="宋体" w:hint="eastAsia"/>
                <w:color w:val="000000"/>
                <w:kern w:val="0"/>
                <w:sz w:val="24"/>
              </w:rPr>
              <w:t>原件</w:t>
            </w:r>
          </w:p>
        </w:tc>
        <w:tc>
          <w:tcPr>
            <w:tcW w:w="1184" w:type="dxa"/>
            <w:vAlign w:val="center"/>
          </w:tcPr>
          <w:p w:rsidR="00835335" w:rsidRDefault="00835335" w:rsidP="0025605A">
            <w:pPr>
              <w:widowControl/>
              <w:spacing w:line="440" w:lineRule="exact"/>
              <w:jc w:val="center"/>
              <w:rPr>
                <w:rFonts w:ascii="宋体" w:hAnsi="宋体" w:cs="宋体"/>
                <w:color w:val="000000"/>
                <w:kern w:val="0"/>
                <w:sz w:val="24"/>
              </w:rPr>
            </w:pPr>
            <w:r>
              <w:rPr>
                <w:rFonts w:ascii="宋体" w:hAnsi="宋体" w:cs="宋体" w:hint="eastAsia"/>
                <w:color w:val="000000"/>
                <w:kern w:val="0"/>
                <w:sz w:val="24"/>
              </w:rPr>
              <w:t>复印件</w:t>
            </w:r>
          </w:p>
        </w:tc>
        <w:tc>
          <w:tcPr>
            <w:tcW w:w="3461" w:type="dxa"/>
            <w:vAlign w:val="center"/>
          </w:tcPr>
          <w:p w:rsidR="00835335" w:rsidRDefault="00835335" w:rsidP="0025605A">
            <w:pPr>
              <w:widowControl/>
              <w:spacing w:line="440" w:lineRule="exact"/>
              <w:rPr>
                <w:rFonts w:ascii="宋体" w:hAnsi="宋体" w:cs="宋体"/>
                <w:color w:val="000000"/>
                <w:kern w:val="0"/>
                <w:sz w:val="24"/>
              </w:rPr>
            </w:pPr>
            <w:r>
              <w:rPr>
                <w:rFonts w:ascii="宋体" w:hAnsi="宋体" w:cs="宋体" w:hint="eastAsia"/>
                <w:color w:val="000000"/>
                <w:kern w:val="0"/>
                <w:sz w:val="24"/>
              </w:rPr>
              <w:t>（附件一）</w:t>
            </w:r>
          </w:p>
        </w:tc>
      </w:tr>
      <w:tr w:rsidR="00835335" w:rsidTr="0025605A">
        <w:trPr>
          <w:trHeight w:val="600"/>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hint="eastAsia"/>
                <w:color w:val="000000"/>
                <w:sz w:val="24"/>
                <w:szCs w:val="24"/>
              </w:rPr>
              <w:t>10</w:t>
            </w:r>
          </w:p>
        </w:tc>
        <w:tc>
          <w:tcPr>
            <w:tcW w:w="2806" w:type="dxa"/>
            <w:vAlign w:val="center"/>
          </w:tcPr>
          <w:p w:rsidR="00835335" w:rsidRDefault="00835335" w:rsidP="0025605A">
            <w:pPr>
              <w:widowControl/>
              <w:spacing w:line="440" w:lineRule="exact"/>
              <w:rPr>
                <w:rFonts w:ascii="宋体" w:hAnsi="宋体" w:cs="宋体"/>
                <w:color w:val="000000"/>
                <w:kern w:val="0"/>
                <w:sz w:val="24"/>
              </w:rPr>
            </w:pPr>
            <w:r>
              <w:rPr>
                <w:rFonts w:ascii="宋体" w:hAnsi="宋体" w:cs="宋体" w:hint="eastAsia"/>
                <w:color w:val="000000"/>
                <w:kern w:val="0"/>
                <w:sz w:val="24"/>
              </w:rPr>
              <w:t>售后服务机构和企业经营面积的房产租赁合同或房产证彩色扫描件</w:t>
            </w:r>
          </w:p>
        </w:tc>
        <w:tc>
          <w:tcPr>
            <w:tcW w:w="1334" w:type="dxa"/>
            <w:vAlign w:val="center"/>
          </w:tcPr>
          <w:p w:rsidR="00835335" w:rsidRDefault="00835335" w:rsidP="0025605A">
            <w:pPr>
              <w:widowControl/>
              <w:spacing w:line="440" w:lineRule="exact"/>
              <w:jc w:val="center"/>
              <w:rPr>
                <w:rFonts w:ascii="宋体" w:hAnsi="宋体" w:cs="宋体"/>
                <w:color w:val="000000"/>
                <w:kern w:val="0"/>
                <w:sz w:val="24"/>
              </w:rPr>
            </w:pPr>
            <w:r>
              <w:rPr>
                <w:rFonts w:ascii="宋体" w:hAnsi="宋体" w:cs="宋体" w:hint="eastAsia"/>
                <w:color w:val="000000"/>
                <w:kern w:val="0"/>
                <w:sz w:val="24"/>
              </w:rPr>
              <w:t>原件</w:t>
            </w:r>
          </w:p>
        </w:tc>
        <w:tc>
          <w:tcPr>
            <w:tcW w:w="1184" w:type="dxa"/>
            <w:vAlign w:val="center"/>
          </w:tcPr>
          <w:p w:rsidR="00835335" w:rsidRDefault="00835335" w:rsidP="0025605A">
            <w:pPr>
              <w:widowControl/>
              <w:spacing w:line="440" w:lineRule="exact"/>
              <w:jc w:val="center"/>
              <w:rPr>
                <w:rFonts w:ascii="宋体" w:hAnsi="宋体" w:cs="宋体"/>
                <w:color w:val="000000"/>
                <w:kern w:val="0"/>
                <w:sz w:val="24"/>
              </w:rPr>
            </w:pPr>
            <w:r>
              <w:rPr>
                <w:rFonts w:ascii="宋体" w:hAnsi="宋体" w:cs="宋体" w:hint="eastAsia"/>
                <w:color w:val="000000"/>
                <w:kern w:val="0"/>
                <w:sz w:val="24"/>
              </w:rPr>
              <w:t>复印件</w:t>
            </w:r>
          </w:p>
        </w:tc>
        <w:tc>
          <w:tcPr>
            <w:tcW w:w="3461" w:type="dxa"/>
            <w:vAlign w:val="center"/>
          </w:tcPr>
          <w:p w:rsidR="00835335" w:rsidRDefault="00835335" w:rsidP="0025605A">
            <w:pPr>
              <w:widowControl/>
              <w:spacing w:line="440" w:lineRule="exact"/>
              <w:rPr>
                <w:rFonts w:ascii="宋体" w:hAnsi="宋体" w:cs="宋体"/>
                <w:color w:val="000000"/>
                <w:kern w:val="0"/>
                <w:sz w:val="24"/>
              </w:rPr>
            </w:pPr>
            <w:r>
              <w:rPr>
                <w:rFonts w:ascii="宋体" w:hAnsi="宋体" w:cs="宋体" w:hint="eastAsia"/>
                <w:color w:val="000000"/>
                <w:kern w:val="0"/>
                <w:sz w:val="24"/>
              </w:rPr>
              <w:t>格式自定</w:t>
            </w:r>
          </w:p>
        </w:tc>
      </w:tr>
      <w:tr w:rsidR="00835335" w:rsidTr="0025605A">
        <w:trPr>
          <w:trHeight w:val="499"/>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hint="eastAsia"/>
                <w:color w:val="000000"/>
                <w:sz w:val="24"/>
                <w:szCs w:val="24"/>
              </w:rPr>
              <w:t>11</w:t>
            </w:r>
          </w:p>
        </w:tc>
        <w:tc>
          <w:tcPr>
            <w:tcW w:w="2806" w:type="dxa"/>
            <w:vAlign w:val="center"/>
          </w:tcPr>
          <w:p w:rsidR="00835335" w:rsidRDefault="00835335" w:rsidP="0025605A">
            <w:pPr>
              <w:widowControl/>
              <w:spacing w:line="440" w:lineRule="exact"/>
              <w:rPr>
                <w:rFonts w:ascii="宋体" w:hAnsi="宋体" w:cs="宋体"/>
                <w:color w:val="000000"/>
                <w:kern w:val="0"/>
                <w:sz w:val="24"/>
              </w:rPr>
            </w:pPr>
            <w:r>
              <w:rPr>
                <w:rFonts w:ascii="宋体" w:hAnsi="宋体" w:cs="宋体" w:hint="eastAsia"/>
                <w:color w:val="000000"/>
                <w:kern w:val="0"/>
                <w:sz w:val="24"/>
              </w:rPr>
              <w:t>关于资格的声明函</w:t>
            </w:r>
          </w:p>
        </w:tc>
        <w:tc>
          <w:tcPr>
            <w:tcW w:w="1334" w:type="dxa"/>
            <w:vAlign w:val="center"/>
          </w:tcPr>
          <w:p w:rsidR="00835335" w:rsidRDefault="00835335" w:rsidP="0025605A">
            <w:pPr>
              <w:widowControl/>
              <w:spacing w:line="440" w:lineRule="exact"/>
              <w:jc w:val="center"/>
              <w:rPr>
                <w:rFonts w:ascii="宋体" w:hAnsi="宋体" w:cs="宋体"/>
                <w:color w:val="000000"/>
                <w:kern w:val="0"/>
                <w:sz w:val="24"/>
              </w:rPr>
            </w:pPr>
            <w:r>
              <w:rPr>
                <w:rFonts w:ascii="宋体" w:hAnsi="宋体" w:cs="宋体" w:hint="eastAsia"/>
                <w:color w:val="000000"/>
                <w:kern w:val="0"/>
                <w:sz w:val="24"/>
              </w:rPr>
              <w:t>原件</w:t>
            </w:r>
          </w:p>
        </w:tc>
        <w:tc>
          <w:tcPr>
            <w:tcW w:w="1184" w:type="dxa"/>
            <w:vAlign w:val="center"/>
          </w:tcPr>
          <w:p w:rsidR="00835335" w:rsidRDefault="00835335" w:rsidP="0025605A">
            <w:pPr>
              <w:widowControl/>
              <w:spacing w:line="440" w:lineRule="exact"/>
              <w:jc w:val="center"/>
              <w:rPr>
                <w:rFonts w:ascii="宋体" w:hAnsi="宋体" w:cs="宋体"/>
                <w:color w:val="000000"/>
                <w:kern w:val="0"/>
                <w:sz w:val="24"/>
              </w:rPr>
            </w:pPr>
            <w:r>
              <w:rPr>
                <w:rFonts w:ascii="宋体" w:hAnsi="宋体" w:cs="宋体" w:hint="eastAsia"/>
                <w:color w:val="000000"/>
                <w:kern w:val="0"/>
                <w:sz w:val="24"/>
              </w:rPr>
              <w:t>复印件</w:t>
            </w:r>
          </w:p>
        </w:tc>
        <w:tc>
          <w:tcPr>
            <w:tcW w:w="3461" w:type="dxa"/>
            <w:vAlign w:val="center"/>
          </w:tcPr>
          <w:p w:rsidR="00835335" w:rsidRDefault="00835335" w:rsidP="0025605A">
            <w:pPr>
              <w:widowControl/>
              <w:spacing w:line="440" w:lineRule="exact"/>
              <w:rPr>
                <w:rFonts w:ascii="宋体" w:hAnsi="宋体" w:cs="宋体"/>
                <w:color w:val="000000"/>
                <w:kern w:val="0"/>
                <w:sz w:val="24"/>
              </w:rPr>
            </w:pPr>
            <w:r>
              <w:rPr>
                <w:rFonts w:ascii="宋体" w:hAnsi="宋体" w:cs="宋体" w:hint="eastAsia"/>
                <w:color w:val="000000"/>
                <w:kern w:val="0"/>
                <w:sz w:val="24"/>
              </w:rPr>
              <w:t>（附件三）</w:t>
            </w:r>
          </w:p>
        </w:tc>
      </w:tr>
      <w:tr w:rsidR="00835335" w:rsidTr="0025605A">
        <w:trPr>
          <w:trHeight w:val="499"/>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hint="eastAsia"/>
                <w:color w:val="000000"/>
                <w:sz w:val="24"/>
                <w:szCs w:val="24"/>
              </w:rPr>
              <w:t>12</w:t>
            </w:r>
          </w:p>
        </w:tc>
        <w:tc>
          <w:tcPr>
            <w:tcW w:w="2806" w:type="dxa"/>
            <w:vAlign w:val="center"/>
          </w:tcPr>
          <w:p w:rsidR="00835335" w:rsidRDefault="00835335" w:rsidP="0025605A">
            <w:pPr>
              <w:widowControl/>
              <w:spacing w:line="440" w:lineRule="exact"/>
              <w:rPr>
                <w:rFonts w:ascii="宋体" w:hAnsi="宋体" w:cs="宋体"/>
                <w:color w:val="000000"/>
                <w:kern w:val="0"/>
                <w:sz w:val="24"/>
              </w:rPr>
            </w:pPr>
            <w:r>
              <w:rPr>
                <w:rFonts w:ascii="宋体" w:hAnsi="宋体" w:cs="宋体" w:hint="eastAsia"/>
                <w:color w:val="000000"/>
                <w:kern w:val="0"/>
                <w:sz w:val="24"/>
              </w:rPr>
              <w:t>法人代表授权委托书</w:t>
            </w:r>
          </w:p>
        </w:tc>
        <w:tc>
          <w:tcPr>
            <w:tcW w:w="1334" w:type="dxa"/>
            <w:vAlign w:val="center"/>
          </w:tcPr>
          <w:p w:rsidR="00835335" w:rsidRDefault="00835335" w:rsidP="0025605A">
            <w:pPr>
              <w:widowControl/>
              <w:spacing w:line="440" w:lineRule="exact"/>
              <w:ind w:firstLineChars="100" w:firstLine="240"/>
              <w:jc w:val="center"/>
              <w:rPr>
                <w:rFonts w:ascii="宋体" w:hAnsi="宋体" w:cs="宋体"/>
                <w:color w:val="000000"/>
                <w:kern w:val="0"/>
                <w:sz w:val="24"/>
              </w:rPr>
            </w:pPr>
            <w:r>
              <w:rPr>
                <w:rFonts w:ascii="宋体" w:hAnsi="宋体" w:cs="宋体" w:hint="eastAsia"/>
                <w:color w:val="000000"/>
                <w:kern w:val="0"/>
                <w:sz w:val="24"/>
              </w:rPr>
              <w:t>原件</w:t>
            </w:r>
          </w:p>
        </w:tc>
        <w:tc>
          <w:tcPr>
            <w:tcW w:w="1184" w:type="dxa"/>
            <w:vAlign w:val="center"/>
          </w:tcPr>
          <w:p w:rsidR="00835335" w:rsidRDefault="00835335" w:rsidP="0025605A">
            <w:pPr>
              <w:widowControl/>
              <w:spacing w:line="440" w:lineRule="exact"/>
              <w:jc w:val="center"/>
              <w:rPr>
                <w:rFonts w:ascii="宋体" w:hAnsi="宋体" w:cs="宋体"/>
                <w:color w:val="000000"/>
                <w:kern w:val="0"/>
                <w:sz w:val="24"/>
              </w:rPr>
            </w:pPr>
            <w:r>
              <w:rPr>
                <w:rFonts w:ascii="宋体" w:hAnsi="宋体" w:cs="宋体" w:hint="eastAsia"/>
                <w:color w:val="000000"/>
                <w:kern w:val="0"/>
                <w:sz w:val="24"/>
              </w:rPr>
              <w:t>复印件</w:t>
            </w:r>
          </w:p>
        </w:tc>
        <w:tc>
          <w:tcPr>
            <w:tcW w:w="3461" w:type="dxa"/>
            <w:vAlign w:val="center"/>
          </w:tcPr>
          <w:p w:rsidR="00835335" w:rsidRDefault="00835335" w:rsidP="0025605A">
            <w:pPr>
              <w:widowControl/>
              <w:spacing w:line="440" w:lineRule="exact"/>
              <w:rPr>
                <w:rFonts w:ascii="宋体" w:hAnsi="宋体" w:cs="宋体"/>
                <w:color w:val="000000"/>
                <w:kern w:val="0"/>
                <w:sz w:val="24"/>
              </w:rPr>
            </w:pPr>
            <w:r>
              <w:rPr>
                <w:rFonts w:ascii="宋体" w:hAnsi="宋体" w:cs="宋体" w:hint="eastAsia"/>
                <w:color w:val="000000"/>
                <w:kern w:val="0"/>
                <w:sz w:val="24"/>
              </w:rPr>
              <w:t>（附件二）</w:t>
            </w:r>
          </w:p>
        </w:tc>
      </w:tr>
      <w:tr w:rsidR="00835335" w:rsidTr="0025605A">
        <w:trPr>
          <w:trHeight w:val="705"/>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hint="eastAsia"/>
                <w:color w:val="000000"/>
                <w:sz w:val="24"/>
                <w:szCs w:val="24"/>
              </w:rPr>
              <w:t>13</w:t>
            </w:r>
          </w:p>
        </w:tc>
        <w:tc>
          <w:tcPr>
            <w:tcW w:w="2806" w:type="dxa"/>
            <w:vAlign w:val="center"/>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开标一览表</w:t>
            </w:r>
          </w:p>
        </w:tc>
        <w:tc>
          <w:tcPr>
            <w:tcW w:w="1334" w:type="dxa"/>
            <w:vAlign w:val="center"/>
          </w:tcPr>
          <w:p w:rsidR="00835335" w:rsidRDefault="00835335" w:rsidP="0025605A">
            <w:pPr>
              <w:spacing w:line="440" w:lineRule="exact"/>
              <w:jc w:val="center"/>
              <w:rPr>
                <w:rFonts w:ascii="宋体" w:hAnsi="宋体"/>
                <w:color w:val="000000"/>
                <w:sz w:val="24"/>
                <w:szCs w:val="24"/>
              </w:rPr>
            </w:pPr>
            <w:r>
              <w:rPr>
                <w:rFonts w:ascii="宋体" w:hAnsi="宋体" w:hint="eastAsia"/>
                <w:color w:val="000000"/>
                <w:sz w:val="24"/>
                <w:szCs w:val="24"/>
              </w:rPr>
              <w:t>原件</w:t>
            </w:r>
          </w:p>
        </w:tc>
        <w:tc>
          <w:tcPr>
            <w:tcW w:w="1184" w:type="dxa"/>
            <w:vAlign w:val="center"/>
          </w:tcPr>
          <w:p w:rsidR="00835335" w:rsidRDefault="00835335" w:rsidP="0025605A">
            <w:pPr>
              <w:spacing w:line="440" w:lineRule="exact"/>
              <w:jc w:val="center"/>
              <w:rPr>
                <w:rFonts w:ascii="宋体" w:hAnsi="宋体"/>
                <w:color w:val="000000"/>
                <w:sz w:val="24"/>
                <w:szCs w:val="24"/>
              </w:rPr>
            </w:pPr>
            <w:r>
              <w:rPr>
                <w:rFonts w:ascii="宋体" w:hAnsi="宋体" w:hint="eastAsia"/>
                <w:color w:val="000000"/>
                <w:sz w:val="24"/>
                <w:szCs w:val="24"/>
              </w:rPr>
              <w:t>复印件</w:t>
            </w:r>
          </w:p>
        </w:tc>
        <w:tc>
          <w:tcPr>
            <w:tcW w:w="3461" w:type="dxa"/>
            <w:vAlign w:val="center"/>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原件需密封后单独提交。（附件四）</w:t>
            </w:r>
          </w:p>
        </w:tc>
      </w:tr>
      <w:tr w:rsidR="00835335" w:rsidTr="0025605A">
        <w:trPr>
          <w:trHeight w:val="705"/>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hint="eastAsia"/>
                <w:color w:val="000000"/>
                <w:sz w:val="24"/>
                <w:szCs w:val="24"/>
              </w:rPr>
              <w:t>14</w:t>
            </w:r>
          </w:p>
        </w:tc>
        <w:tc>
          <w:tcPr>
            <w:tcW w:w="2806" w:type="dxa"/>
            <w:vAlign w:val="center"/>
          </w:tcPr>
          <w:p w:rsidR="00835335" w:rsidRDefault="00835335" w:rsidP="0025605A">
            <w:pPr>
              <w:widowControl/>
              <w:spacing w:line="440" w:lineRule="exact"/>
              <w:jc w:val="left"/>
              <w:rPr>
                <w:rFonts w:ascii="宋体" w:hAnsi="宋体" w:cs="宋体"/>
                <w:color w:val="000000"/>
                <w:kern w:val="0"/>
                <w:sz w:val="24"/>
              </w:rPr>
            </w:pPr>
            <w:r>
              <w:rPr>
                <w:rFonts w:ascii="宋体" w:hAnsi="宋体" w:cs="宋体" w:hint="eastAsia"/>
                <w:color w:val="000000"/>
                <w:kern w:val="0"/>
                <w:sz w:val="24"/>
              </w:rPr>
              <w:t>临床护理服务方案</w:t>
            </w:r>
          </w:p>
        </w:tc>
        <w:tc>
          <w:tcPr>
            <w:tcW w:w="1334" w:type="dxa"/>
            <w:vAlign w:val="center"/>
          </w:tcPr>
          <w:p w:rsidR="00835335" w:rsidRDefault="00835335" w:rsidP="0025605A">
            <w:pPr>
              <w:widowControl/>
              <w:spacing w:line="440" w:lineRule="exact"/>
              <w:jc w:val="center"/>
              <w:rPr>
                <w:rFonts w:ascii="宋体" w:hAnsi="宋体" w:cs="宋体"/>
                <w:color w:val="000000"/>
                <w:kern w:val="0"/>
                <w:sz w:val="24"/>
              </w:rPr>
            </w:pPr>
            <w:r>
              <w:rPr>
                <w:rFonts w:ascii="宋体" w:hAnsi="宋体" w:cs="宋体" w:hint="eastAsia"/>
                <w:color w:val="000000"/>
                <w:kern w:val="0"/>
                <w:sz w:val="24"/>
              </w:rPr>
              <w:t>原件</w:t>
            </w:r>
          </w:p>
        </w:tc>
        <w:tc>
          <w:tcPr>
            <w:tcW w:w="1184" w:type="dxa"/>
            <w:vAlign w:val="center"/>
          </w:tcPr>
          <w:p w:rsidR="00835335" w:rsidRDefault="00835335" w:rsidP="0025605A">
            <w:pPr>
              <w:widowControl/>
              <w:spacing w:line="440" w:lineRule="exact"/>
              <w:jc w:val="center"/>
              <w:rPr>
                <w:rFonts w:ascii="宋体" w:hAnsi="宋体" w:cs="宋体"/>
                <w:color w:val="000000"/>
                <w:kern w:val="0"/>
                <w:sz w:val="24"/>
              </w:rPr>
            </w:pPr>
            <w:r>
              <w:rPr>
                <w:rFonts w:ascii="宋体" w:hAnsi="宋体" w:cs="宋体" w:hint="eastAsia"/>
                <w:color w:val="000000"/>
                <w:kern w:val="0"/>
                <w:sz w:val="24"/>
              </w:rPr>
              <w:t>复印件</w:t>
            </w:r>
          </w:p>
        </w:tc>
        <w:tc>
          <w:tcPr>
            <w:tcW w:w="3461" w:type="dxa"/>
            <w:vAlign w:val="center"/>
          </w:tcPr>
          <w:p w:rsidR="00835335" w:rsidRDefault="00835335" w:rsidP="0025605A">
            <w:pPr>
              <w:widowControl/>
              <w:spacing w:line="440" w:lineRule="exact"/>
              <w:jc w:val="left"/>
              <w:rPr>
                <w:rFonts w:ascii="宋体" w:hAnsi="宋体" w:cs="宋体"/>
                <w:color w:val="000000"/>
                <w:kern w:val="0"/>
                <w:sz w:val="24"/>
              </w:rPr>
            </w:pPr>
            <w:r>
              <w:rPr>
                <w:rFonts w:ascii="宋体" w:hAnsi="宋体" w:cs="宋体" w:hint="eastAsia"/>
                <w:color w:val="000000"/>
                <w:kern w:val="0"/>
                <w:sz w:val="24"/>
              </w:rPr>
              <w:t>格式自定</w:t>
            </w:r>
          </w:p>
        </w:tc>
      </w:tr>
      <w:tr w:rsidR="00835335" w:rsidTr="0025605A">
        <w:trPr>
          <w:trHeight w:val="600"/>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hint="eastAsia"/>
                <w:color w:val="000000"/>
                <w:sz w:val="24"/>
                <w:szCs w:val="24"/>
              </w:rPr>
              <w:t>15</w:t>
            </w:r>
          </w:p>
        </w:tc>
        <w:tc>
          <w:tcPr>
            <w:tcW w:w="2806" w:type="dxa"/>
            <w:vAlign w:val="center"/>
          </w:tcPr>
          <w:p w:rsidR="00835335" w:rsidRDefault="00835335" w:rsidP="0025605A">
            <w:pPr>
              <w:widowControl/>
              <w:spacing w:line="440" w:lineRule="exact"/>
              <w:jc w:val="left"/>
              <w:rPr>
                <w:rFonts w:ascii="宋体" w:hAnsi="宋体" w:cs="宋体"/>
                <w:color w:val="000000"/>
                <w:kern w:val="0"/>
                <w:sz w:val="24"/>
              </w:rPr>
            </w:pPr>
            <w:r>
              <w:rPr>
                <w:rFonts w:ascii="宋体" w:hAnsi="宋体" w:cs="宋体" w:hint="eastAsia"/>
                <w:color w:val="000000"/>
                <w:kern w:val="0"/>
                <w:sz w:val="24"/>
              </w:rPr>
              <w:t>相关临床护理内容计划</w:t>
            </w:r>
          </w:p>
        </w:tc>
        <w:tc>
          <w:tcPr>
            <w:tcW w:w="1334" w:type="dxa"/>
            <w:vAlign w:val="center"/>
          </w:tcPr>
          <w:p w:rsidR="00835335" w:rsidRDefault="00835335" w:rsidP="0025605A">
            <w:pPr>
              <w:widowControl/>
              <w:spacing w:line="440" w:lineRule="exact"/>
              <w:jc w:val="center"/>
              <w:rPr>
                <w:rFonts w:ascii="宋体" w:hAnsi="宋体" w:cs="宋体"/>
                <w:color w:val="000000"/>
                <w:kern w:val="0"/>
                <w:sz w:val="24"/>
              </w:rPr>
            </w:pPr>
            <w:r>
              <w:rPr>
                <w:rFonts w:ascii="宋体" w:hAnsi="宋体" w:cs="宋体" w:hint="eastAsia"/>
                <w:color w:val="000000"/>
                <w:kern w:val="0"/>
                <w:sz w:val="24"/>
              </w:rPr>
              <w:t>原件</w:t>
            </w:r>
          </w:p>
        </w:tc>
        <w:tc>
          <w:tcPr>
            <w:tcW w:w="1184" w:type="dxa"/>
            <w:vAlign w:val="center"/>
          </w:tcPr>
          <w:p w:rsidR="00835335" w:rsidRDefault="00835335" w:rsidP="0025605A">
            <w:pPr>
              <w:widowControl/>
              <w:spacing w:line="440" w:lineRule="exact"/>
              <w:jc w:val="center"/>
              <w:rPr>
                <w:rFonts w:ascii="宋体" w:hAnsi="宋体" w:cs="宋体"/>
                <w:color w:val="000000"/>
                <w:kern w:val="0"/>
                <w:sz w:val="24"/>
              </w:rPr>
            </w:pPr>
            <w:r>
              <w:rPr>
                <w:rFonts w:ascii="宋体" w:hAnsi="宋体" w:cs="宋体" w:hint="eastAsia"/>
                <w:color w:val="000000"/>
                <w:kern w:val="0"/>
                <w:sz w:val="24"/>
              </w:rPr>
              <w:t>复印件</w:t>
            </w:r>
          </w:p>
        </w:tc>
        <w:tc>
          <w:tcPr>
            <w:tcW w:w="3461" w:type="dxa"/>
            <w:vAlign w:val="center"/>
          </w:tcPr>
          <w:p w:rsidR="00835335" w:rsidRDefault="00835335" w:rsidP="0025605A">
            <w:pPr>
              <w:widowControl/>
              <w:spacing w:line="440" w:lineRule="exact"/>
              <w:jc w:val="left"/>
              <w:rPr>
                <w:rFonts w:ascii="宋体" w:hAnsi="宋体" w:cs="宋体"/>
                <w:color w:val="000000"/>
                <w:kern w:val="0"/>
                <w:sz w:val="24"/>
              </w:rPr>
            </w:pPr>
            <w:r>
              <w:rPr>
                <w:rFonts w:ascii="宋体" w:hAnsi="宋体" w:cs="宋体" w:hint="eastAsia"/>
                <w:color w:val="000000"/>
                <w:kern w:val="0"/>
                <w:sz w:val="24"/>
              </w:rPr>
              <w:t>格式自定</w:t>
            </w:r>
          </w:p>
        </w:tc>
      </w:tr>
      <w:tr w:rsidR="00835335" w:rsidTr="0025605A">
        <w:trPr>
          <w:trHeight w:val="600"/>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hint="eastAsia"/>
                <w:color w:val="000000"/>
                <w:sz w:val="24"/>
                <w:szCs w:val="24"/>
              </w:rPr>
              <w:t>16</w:t>
            </w:r>
          </w:p>
        </w:tc>
        <w:tc>
          <w:tcPr>
            <w:tcW w:w="2806" w:type="dxa"/>
            <w:vAlign w:val="center"/>
          </w:tcPr>
          <w:p w:rsidR="00835335" w:rsidRDefault="00835335" w:rsidP="0025605A">
            <w:pPr>
              <w:widowControl/>
              <w:spacing w:line="440" w:lineRule="exact"/>
              <w:jc w:val="left"/>
              <w:rPr>
                <w:rFonts w:ascii="宋体" w:hAnsi="宋体" w:cs="宋体"/>
                <w:color w:val="000000"/>
                <w:kern w:val="0"/>
                <w:sz w:val="24"/>
              </w:rPr>
            </w:pPr>
            <w:r>
              <w:rPr>
                <w:rFonts w:ascii="宋体" w:hAnsi="宋体" w:cs="宋体" w:hint="eastAsia"/>
                <w:color w:val="000000"/>
                <w:kern w:val="0"/>
                <w:sz w:val="24"/>
              </w:rPr>
              <w:t>临床护理管理的应急措施（突发事件处理方案）</w:t>
            </w:r>
          </w:p>
        </w:tc>
        <w:tc>
          <w:tcPr>
            <w:tcW w:w="1334" w:type="dxa"/>
            <w:vAlign w:val="center"/>
          </w:tcPr>
          <w:p w:rsidR="00835335" w:rsidRDefault="00835335" w:rsidP="0025605A">
            <w:pPr>
              <w:widowControl/>
              <w:spacing w:line="440" w:lineRule="exact"/>
              <w:jc w:val="center"/>
              <w:rPr>
                <w:rFonts w:ascii="宋体" w:hAnsi="宋体" w:cs="宋体"/>
                <w:color w:val="000000"/>
                <w:kern w:val="0"/>
                <w:sz w:val="24"/>
              </w:rPr>
            </w:pPr>
            <w:r>
              <w:rPr>
                <w:rFonts w:ascii="宋体" w:hAnsi="宋体" w:cs="宋体" w:hint="eastAsia"/>
                <w:color w:val="000000"/>
                <w:kern w:val="0"/>
                <w:sz w:val="24"/>
              </w:rPr>
              <w:t>原件</w:t>
            </w:r>
          </w:p>
        </w:tc>
        <w:tc>
          <w:tcPr>
            <w:tcW w:w="1184" w:type="dxa"/>
            <w:vAlign w:val="center"/>
          </w:tcPr>
          <w:p w:rsidR="00835335" w:rsidRDefault="00835335" w:rsidP="0025605A">
            <w:pPr>
              <w:widowControl/>
              <w:spacing w:line="440" w:lineRule="exact"/>
              <w:jc w:val="center"/>
              <w:rPr>
                <w:rFonts w:ascii="宋体" w:hAnsi="宋体" w:cs="宋体"/>
                <w:color w:val="000000"/>
                <w:kern w:val="0"/>
                <w:sz w:val="24"/>
              </w:rPr>
            </w:pPr>
            <w:r>
              <w:rPr>
                <w:rFonts w:ascii="宋体" w:hAnsi="宋体" w:cs="宋体" w:hint="eastAsia"/>
                <w:color w:val="000000"/>
                <w:kern w:val="0"/>
                <w:sz w:val="24"/>
              </w:rPr>
              <w:t>复印件</w:t>
            </w:r>
          </w:p>
        </w:tc>
        <w:tc>
          <w:tcPr>
            <w:tcW w:w="3461" w:type="dxa"/>
            <w:vAlign w:val="center"/>
          </w:tcPr>
          <w:p w:rsidR="00835335" w:rsidRDefault="00835335" w:rsidP="0025605A">
            <w:pPr>
              <w:widowControl/>
              <w:spacing w:line="440" w:lineRule="exact"/>
              <w:jc w:val="left"/>
              <w:rPr>
                <w:rFonts w:ascii="宋体" w:hAnsi="宋体" w:cs="宋体"/>
                <w:color w:val="000000"/>
                <w:kern w:val="0"/>
                <w:sz w:val="24"/>
              </w:rPr>
            </w:pPr>
            <w:r>
              <w:rPr>
                <w:rFonts w:ascii="宋体" w:hAnsi="宋体" w:cs="宋体" w:hint="eastAsia"/>
                <w:color w:val="000000"/>
                <w:kern w:val="0"/>
                <w:sz w:val="24"/>
              </w:rPr>
              <w:t>格式自定</w:t>
            </w:r>
          </w:p>
        </w:tc>
      </w:tr>
      <w:tr w:rsidR="00835335" w:rsidTr="0025605A">
        <w:trPr>
          <w:trHeight w:val="600"/>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hint="eastAsia"/>
                <w:color w:val="000000"/>
                <w:sz w:val="24"/>
                <w:szCs w:val="24"/>
              </w:rPr>
              <w:t>17</w:t>
            </w:r>
          </w:p>
        </w:tc>
        <w:tc>
          <w:tcPr>
            <w:tcW w:w="2806" w:type="dxa"/>
            <w:vAlign w:val="center"/>
          </w:tcPr>
          <w:p w:rsidR="00835335" w:rsidRDefault="00835335" w:rsidP="0025605A">
            <w:pPr>
              <w:widowControl/>
              <w:spacing w:line="440" w:lineRule="exact"/>
              <w:jc w:val="left"/>
              <w:rPr>
                <w:rFonts w:ascii="宋体" w:hAnsi="宋体" w:cs="宋体"/>
                <w:color w:val="000000"/>
                <w:kern w:val="0"/>
                <w:sz w:val="24"/>
              </w:rPr>
            </w:pPr>
            <w:r>
              <w:rPr>
                <w:rFonts w:ascii="宋体" w:hAnsi="宋体" w:cs="宋体" w:hint="eastAsia"/>
                <w:color w:val="000000"/>
                <w:kern w:val="0"/>
                <w:sz w:val="24"/>
              </w:rPr>
              <w:t>临床护理人员的的培训计划</w:t>
            </w:r>
          </w:p>
        </w:tc>
        <w:tc>
          <w:tcPr>
            <w:tcW w:w="1334" w:type="dxa"/>
            <w:vAlign w:val="center"/>
          </w:tcPr>
          <w:p w:rsidR="00835335" w:rsidRDefault="00835335" w:rsidP="0025605A">
            <w:pPr>
              <w:widowControl/>
              <w:spacing w:line="440" w:lineRule="exact"/>
              <w:jc w:val="center"/>
              <w:rPr>
                <w:rFonts w:ascii="宋体" w:hAnsi="宋体" w:cs="宋体"/>
                <w:color w:val="000000"/>
                <w:kern w:val="0"/>
                <w:sz w:val="24"/>
              </w:rPr>
            </w:pPr>
            <w:r>
              <w:rPr>
                <w:rFonts w:ascii="宋体" w:hAnsi="宋体" w:cs="宋体" w:hint="eastAsia"/>
                <w:color w:val="000000"/>
                <w:kern w:val="0"/>
                <w:sz w:val="24"/>
              </w:rPr>
              <w:t>原件</w:t>
            </w:r>
          </w:p>
        </w:tc>
        <w:tc>
          <w:tcPr>
            <w:tcW w:w="1184" w:type="dxa"/>
            <w:vAlign w:val="center"/>
          </w:tcPr>
          <w:p w:rsidR="00835335" w:rsidRDefault="00835335" w:rsidP="0025605A">
            <w:pPr>
              <w:widowControl/>
              <w:spacing w:line="440" w:lineRule="exact"/>
              <w:jc w:val="center"/>
              <w:rPr>
                <w:rFonts w:ascii="宋体" w:hAnsi="宋体" w:cs="宋体"/>
                <w:color w:val="000000"/>
                <w:kern w:val="0"/>
                <w:sz w:val="24"/>
              </w:rPr>
            </w:pPr>
            <w:r>
              <w:rPr>
                <w:rFonts w:ascii="宋体" w:hAnsi="宋体" w:cs="宋体" w:hint="eastAsia"/>
                <w:color w:val="000000"/>
                <w:kern w:val="0"/>
                <w:sz w:val="24"/>
              </w:rPr>
              <w:t>复印件</w:t>
            </w:r>
          </w:p>
        </w:tc>
        <w:tc>
          <w:tcPr>
            <w:tcW w:w="3461" w:type="dxa"/>
            <w:vAlign w:val="center"/>
          </w:tcPr>
          <w:p w:rsidR="00835335" w:rsidRDefault="00835335" w:rsidP="0025605A">
            <w:pPr>
              <w:widowControl/>
              <w:spacing w:line="440" w:lineRule="exact"/>
              <w:jc w:val="left"/>
              <w:rPr>
                <w:rFonts w:ascii="宋体" w:hAnsi="宋体" w:cs="宋体"/>
                <w:color w:val="000000"/>
                <w:kern w:val="0"/>
                <w:sz w:val="24"/>
              </w:rPr>
            </w:pPr>
            <w:r>
              <w:rPr>
                <w:rFonts w:ascii="宋体" w:hAnsi="宋体" w:cs="宋体" w:hint="eastAsia"/>
                <w:color w:val="000000"/>
                <w:kern w:val="0"/>
                <w:sz w:val="24"/>
              </w:rPr>
              <w:t>格式自定，投标人应在投标文件中提供相关护理人员上岗培训、业务培训等完善的培训机制，有年度和月培训计划；</w:t>
            </w:r>
          </w:p>
        </w:tc>
      </w:tr>
      <w:tr w:rsidR="00835335" w:rsidTr="0025605A">
        <w:trPr>
          <w:trHeight w:val="600"/>
          <w:jc w:val="center"/>
        </w:trPr>
        <w:tc>
          <w:tcPr>
            <w:tcW w:w="974" w:type="dxa"/>
            <w:vAlign w:val="center"/>
          </w:tcPr>
          <w:p w:rsidR="00835335" w:rsidRDefault="00835335" w:rsidP="0025605A">
            <w:pPr>
              <w:jc w:val="center"/>
              <w:rPr>
                <w:rFonts w:ascii="宋体" w:hAnsi="宋体"/>
                <w:color w:val="000000"/>
                <w:sz w:val="24"/>
                <w:szCs w:val="24"/>
              </w:rPr>
            </w:pPr>
            <w:r>
              <w:rPr>
                <w:rFonts w:ascii="宋体" w:hAnsi="宋体" w:hint="eastAsia"/>
                <w:color w:val="000000"/>
                <w:sz w:val="24"/>
                <w:szCs w:val="24"/>
              </w:rPr>
              <w:t>18</w:t>
            </w:r>
          </w:p>
        </w:tc>
        <w:tc>
          <w:tcPr>
            <w:tcW w:w="2806" w:type="dxa"/>
            <w:vAlign w:val="center"/>
          </w:tcPr>
          <w:p w:rsidR="00835335" w:rsidRDefault="00835335" w:rsidP="0025605A">
            <w:pPr>
              <w:spacing w:line="440" w:lineRule="exact"/>
              <w:rPr>
                <w:rFonts w:ascii="宋体" w:hAnsi="宋体"/>
                <w:color w:val="000000"/>
              </w:rPr>
            </w:pPr>
            <w:r>
              <w:rPr>
                <w:rFonts w:ascii="宋体" w:hAnsi="宋体" w:hint="eastAsia"/>
                <w:color w:val="000000"/>
                <w:sz w:val="24"/>
              </w:rPr>
              <w:t>证明单位全员的近三个月的社会保障基金划缴凭证（收据）和（项目负责人及参于本项目主要成员）个人缴费明细表</w:t>
            </w:r>
            <w:r>
              <w:rPr>
                <w:rFonts w:ascii="宋体" w:hAnsi="宋体" w:hint="eastAsia"/>
                <w:color w:val="000000"/>
                <w:sz w:val="24"/>
                <w:szCs w:val="24"/>
              </w:rPr>
              <w:t>彩色扫描件并加盖社保公章</w:t>
            </w:r>
          </w:p>
        </w:tc>
        <w:tc>
          <w:tcPr>
            <w:tcW w:w="1334" w:type="dxa"/>
            <w:vAlign w:val="center"/>
          </w:tcPr>
          <w:p w:rsidR="00835335" w:rsidRDefault="00835335" w:rsidP="0025605A">
            <w:pPr>
              <w:spacing w:line="440" w:lineRule="exact"/>
              <w:ind w:firstLineChars="50" w:firstLine="120"/>
              <w:jc w:val="center"/>
              <w:rPr>
                <w:rFonts w:ascii="宋体" w:hAnsi="宋体"/>
                <w:color w:val="000000"/>
                <w:sz w:val="24"/>
              </w:rPr>
            </w:pPr>
            <w:r>
              <w:rPr>
                <w:rFonts w:ascii="宋体" w:hAnsi="宋体" w:hint="eastAsia"/>
                <w:color w:val="000000"/>
                <w:sz w:val="24"/>
              </w:rPr>
              <w:t>彩色扫描件</w:t>
            </w:r>
          </w:p>
        </w:tc>
        <w:tc>
          <w:tcPr>
            <w:tcW w:w="1184" w:type="dxa"/>
            <w:vAlign w:val="center"/>
          </w:tcPr>
          <w:p w:rsidR="00835335" w:rsidRDefault="00835335" w:rsidP="0025605A">
            <w:pPr>
              <w:spacing w:line="440" w:lineRule="exact"/>
              <w:jc w:val="center"/>
              <w:rPr>
                <w:rFonts w:ascii="宋体" w:hAnsi="宋体"/>
                <w:color w:val="000000"/>
                <w:sz w:val="24"/>
              </w:rPr>
            </w:pPr>
            <w:r>
              <w:rPr>
                <w:rFonts w:ascii="宋体" w:hAnsi="宋体" w:hint="eastAsia"/>
                <w:color w:val="000000"/>
                <w:sz w:val="24"/>
              </w:rPr>
              <w:t>复印件</w:t>
            </w:r>
          </w:p>
        </w:tc>
        <w:tc>
          <w:tcPr>
            <w:tcW w:w="3461" w:type="dxa"/>
            <w:vAlign w:val="center"/>
          </w:tcPr>
          <w:p w:rsidR="00835335" w:rsidRDefault="00835335" w:rsidP="0025605A">
            <w:pPr>
              <w:spacing w:line="440" w:lineRule="exact"/>
              <w:rPr>
                <w:rFonts w:ascii="宋体" w:hAnsi="宋体"/>
                <w:color w:val="000000"/>
                <w:sz w:val="24"/>
              </w:rPr>
            </w:pPr>
            <w:r>
              <w:rPr>
                <w:rFonts w:ascii="宋体" w:hAnsi="宋体" w:hint="eastAsia"/>
                <w:b/>
                <w:color w:val="000000"/>
                <w:sz w:val="24"/>
              </w:rPr>
              <w:t>必须附开标前三个月的社会保险费征集计划明细单及个人明细表彩色扫描件</w:t>
            </w:r>
          </w:p>
        </w:tc>
      </w:tr>
      <w:tr w:rsidR="00835335" w:rsidTr="0025605A">
        <w:trPr>
          <w:trHeight w:val="600"/>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hint="eastAsia"/>
                <w:color w:val="000000"/>
                <w:sz w:val="24"/>
                <w:szCs w:val="24"/>
              </w:rPr>
              <w:lastRenderedPageBreak/>
              <w:t>19</w:t>
            </w:r>
          </w:p>
        </w:tc>
        <w:tc>
          <w:tcPr>
            <w:tcW w:w="2806" w:type="dxa"/>
            <w:vAlign w:val="center"/>
          </w:tcPr>
          <w:p w:rsidR="00835335" w:rsidRDefault="00835335" w:rsidP="0025605A">
            <w:pPr>
              <w:spacing w:line="440" w:lineRule="exact"/>
              <w:rPr>
                <w:rFonts w:ascii="宋体" w:hAnsi="宋体"/>
                <w:color w:val="000000"/>
                <w:sz w:val="24"/>
              </w:rPr>
            </w:pPr>
            <w:r>
              <w:rPr>
                <w:rFonts w:ascii="宋体" w:hAnsi="宋体" w:hint="eastAsia"/>
                <w:color w:val="000000"/>
                <w:sz w:val="24"/>
              </w:rPr>
              <w:t>上一年度（2020年）的财务审计报告个或财务报表</w:t>
            </w:r>
          </w:p>
        </w:tc>
        <w:tc>
          <w:tcPr>
            <w:tcW w:w="1334" w:type="dxa"/>
            <w:vAlign w:val="center"/>
          </w:tcPr>
          <w:p w:rsidR="00835335" w:rsidRDefault="00835335" w:rsidP="0025605A">
            <w:pPr>
              <w:spacing w:line="440" w:lineRule="exact"/>
              <w:ind w:firstLineChars="50" w:firstLine="120"/>
              <w:jc w:val="center"/>
              <w:rPr>
                <w:rFonts w:ascii="宋体" w:hAnsi="宋体"/>
                <w:color w:val="000000"/>
                <w:sz w:val="24"/>
              </w:rPr>
            </w:pPr>
            <w:r>
              <w:rPr>
                <w:rFonts w:ascii="宋体" w:hAnsi="宋体" w:hint="eastAsia"/>
                <w:color w:val="000000"/>
                <w:sz w:val="24"/>
              </w:rPr>
              <w:t>复印件</w:t>
            </w:r>
          </w:p>
        </w:tc>
        <w:tc>
          <w:tcPr>
            <w:tcW w:w="1184" w:type="dxa"/>
            <w:vAlign w:val="center"/>
          </w:tcPr>
          <w:p w:rsidR="00835335" w:rsidRDefault="00835335" w:rsidP="0025605A">
            <w:pPr>
              <w:spacing w:line="440" w:lineRule="exact"/>
              <w:jc w:val="center"/>
              <w:rPr>
                <w:rFonts w:ascii="宋体" w:hAnsi="宋体"/>
                <w:color w:val="000000"/>
                <w:sz w:val="24"/>
              </w:rPr>
            </w:pPr>
            <w:r>
              <w:rPr>
                <w:rFonts w:ascii="宋体" w:hAnsi="宋体" w:hint="eastAsia"/>
                <w:color w:val="000000"/>
                <w:sz w:val="24"/>
              </w:rPr>
              <w:t>复印件</w:t>
            </w:r>
          </w:p>
        </w:tc>
        <w:tc>
          <w:tcPr>
            <w:tcW w:w="3461" w:type="dxa"/>
            <w:vAlign w:val="center"/>
          </w:tcPr>
          <w:p w:rsidR="00835335" w:rsidRDefault="00835335" w:rsidP="0025605A">
            <w:pPr>
              <w:spacing w:line="440" w:lineRule="exact"/>
              <w:rPr>
                <w:rFonts w:ascii="宋体" w:hAnsi="宋体"/>
                <w:b/>
                <w:color w:val="000000"/>
                <w:sz w:val="24"/>
              </w:rPr>
            </w:pPr>
            <w:r>
              <w:rPr>
                <w:rFonts w:ascii="宋体" w:hAnsi="宋体" w:hint="eastAsia"/>
                <w:color w:val="000000"/>
                <w:sz w:val="24"/>
                <w:szCs w:val="24"/>
              </w:rPr>
              <w:t>格式自定</w:t>
            </w:r>
          </w:p>
        </w:tc>
      </w:tr>
      <w:tr w:rsidR="00835335" w:rsidTr="0025605A">
        <w:trPr>
          <w:trHeight w:val="600"/>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hint="eastAsia"/>
                <w:color w:val="000000"/>
                <w:sz w:val="24"/>
                <w:szCs w:val="24"/>
              </w:rPr>
              <w:t>20</w:t>
            </w:r>
          </w:p>
        </w:tc>
        <w:tc>
          <w:tcPr>
            <w:tcW w:w="2806" w:type="dxa"/>
            <w:vAlign w:val="center"/>
          </w:tcPr>
          <w:p w:rsidR="00835335" w:rsidRDefault="00835335" w:rsidP="0025605A">
            <w:pPr>
              <w:spacing w:line="440" w:lineRule="exact"/>
              <w:rPr>
                <w:rFonts w:ascii="宋体" w:hAnsi="宋体" w:cs="仿宋"/>
                <w:color w:val="000000"/>
                <w:sz w:val="24"/>
              </w:rPr>
            </w:pPr>
            <w:r>
              <w:rPr>
                <w:rFonts w:ascii="宋体" w:hAnsi="宋体" w:cs="仿宋" w:hint="eastAsia"/>
                <w:color w:val="000000"/>
                <w:sz w:val="24"/>
              </w:rPr>
              <w:t>投标质量保证书</w:t>
            </w:r>
          </w:p>
        </w:tc>
        <w:tc>
          <w:tcPr>
            <w:tcW w:w="1334" w:type="dxa"/>
            <w:vAlign w:val="center"/>
          </w:tcPr>
          <w:p w:rsidR="00835335" w:rsidRDefault="00835335" w:rsidP="0025605A">
            <w:pPr>
              <w:spacing w:line="440" w:lineRule="exact"/>
              <w:jc w:val="center"/>
              <w:rPr>
                <w:rFonts w:ascii="宋体" w:hAnsi="宋体"/>
                <w:color w:val="000000"/>
                <w:sz w:val="24"/>
                <w:szCs w:val="24"/>
              </w:rPr>
            </w:pPr>
            <w:r>
              <w:rPr>
                <w:rFonts w:ascii="宋体" w:hAnsi="宋体" w:hint="eastAsia"/>
                <w:color w:val="000000"/>
                <w:sz w:val="24"/>
                <w:szCs w:val="24"/>
              </w:rPr>
              <w:t>原件</w:t>
            </w:r>
          </w:p>
        </w:tc>
        <w:tc>
          <w:tcPr>
            <w:tcW w:w="1184" w:type="dxa"/>
            <w:vAlign w:val="center"/>
          </w:tcPr>
          <w:p w:rsidR="00835335" w:rsidRDefault="00835335" w:rsidP="0025605A">
            <w:pPr>
              <w:spacing w:line="440" w:lineRule="exact"/>
              <w:jc w:val="center"/>
              <w:rPr>
                <w:rFonts w:ascii="宋体" w:hAnsi="宋体"/>
                <w:color w:val="000000"/>
                <w:sz w:val="24"/>
                <w:szCs w:val="24"/>
              </w:rPr>
            </w:pPr>
            <w:r>
              <w:rPr>
                <w:rFonts w:ascii="宋体" w:hAnsi="宋体" w:hint="eastAsia"/>
                <w:color w:val="000000"/>
                <w:sz w:val="24"/>
                <w:szCs w:val="24"/>
              </w:rPr>
              <w:t>复印件</w:t>
            </w:r>
          </w:p>
        </w:tc>
        <w:tc>
          <w:tcPr>
            <w:tcW w:w="3461" w:type="dxa"/>
            <w:vAlign w:val="center"/>
          </w:tcPr>
          <w:p w:rsidR="00835335" w:rsidRDefault="00835335" w:rsidP="0025605A">
            <w:pPr>
              <w:spacing w:line="440" w:lineRule="exact"/>
              <w:rPr>
                <w:rFonts w:ascii="宋体" w:hAnsi="宋体"/>
                <w:b/>
                <w:color w:val="000000"/>
                <w:sz w:val="24"/>
              </w:rPr>
            </w:pPr>
            <w:r>
              <w:rPr>
                <w:rFonts w:ascii="宋体" w:hAnsi="宋体" w:hint="eastAsia"/>
                <w:color w:val="000000"/>
                <w:sz w:val="24"/>
                <w:szCs w:val="24"/>
              </w:rPr>
              <w:t>格式自定</w:t>
            </w:r>
          </w:p>
        </w:tc>
      </w:tr>
      <w:tr w:rsidR="00835335" w:rsidTr="0025605A">
        <w:trPr>
          <w:trHeight w:val="600"/>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hint="eastAsia"/>
                <w:color w:val="000000"/>
                <w:sz w:val="24"/>
                <w:szCs w:val="24"/>
              </w:rPr>
              <w:t>21</w:t>
            </w:r>
          </w:p>
        </w:tc>
        <w:tc>
          <w:tcPr>
            <w:tcW w:w="2806" w:type="dxa"/>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项目负责人简历表及拟投入本项目主要成员表</w:t>
            </w:r>
          </w:p>
        </w:tc>
        <w:tc>
          <w:tcPr>
            <w:tcW w:w="1334" w:type="dxa"/>
            <w:vAlign w:val="center"/>
          </w:tcPr>
          <w:p w:rsidR="00835335" w:rsidRDefault="00835335" w:rsidP="0025605A">
            <w:pPr>
              <w:spacing w:line="440" w:lineRule="exact"/>
              <w:jc w:val="center"/>
              <w:rPr>
                <w:rFonts w:ascii="宋体" w:hAnsi="宋体"/>
                <w:color w:val="000000"/>
                <w:sz w:val="24"/>
                <w:szCs w:val="24"/>
              </w:rPr>
            </w:pPr>
            <w:r>
              <w:rPr>
                <w:rFonts w:ascii="宋体" w:hAnsi="宋体" w:hint="eastAsia"/>
                <w:color w:val="000000"/>
                <w:sz w:val="24"/>
                <w:szCs w:val="24"/>
              </w:rPr>
              <w:t>原件</w:t>
            </w:r>
          </w:p>
        </w:tc>
        <w:tc>
          <w:tcPr>
            <w:tcW w:w="1184" w:type="dxa"/>
            <w:vAlign w:val="center"/>
          </w:tcPr>
          <w:p w:rsidR="00835335" w:rsidRDefault="00835335" w:rsidP="0025605A">
            <w:pPr>
              <w:spacing w:line="440" w:lineRule="exact"/>
              <w:jc w:val="center"/>
              <w:rPr>
                <w:rFonts w:ascii="宋体" w:hAnsi="宋体"/>
                <w:color w:val="000000"/>
                <w:sz w:val="24"/>
                <w:szCs w:val="24"/>
              </w:rPr>
            </w:pPr>
            <w:r>
              <w:rPr>
                <w:rFonts w:ascii="宋体" w:hAnsi="宋体" w:hint="eastAsia"/>
                <w:color w:val="000000"/>
                <w:sz w:val="24"/>
                <w:szCs w:val="24"/>
              </w:rPr>
              <w:t>复印件</w:t>
            </w:r>
          </w:p>
        </w:tc>
        <w:tc>
          <w:tcPr>
            <w:tcW w:w="3461" w:type="dxa"/>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（附件七）</w:t>
            </w:r>
          </w:p>
        </w:tc>
      </w:tr>
      <w:tr w:rsidR="00835335" w:rsidTr="0025605A">
        <w:trPr>
          <w:trHeight w:val="600"/>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hint="eastAsia"/>
                <w:color w:val="000000"/>
                <w:sz w:val="24"/>
                <w:szCs w:val="24"/>
              </w:rPr>
              <w:t>22</w:t>
            </w:r>
          </w:p>
        </w:tc>
        <w:tc>
          <w:tcPr>
            <w:tcW w:w="2806" w:type="dxa"/>
            <w:vAlign w:val="center"/>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明细报价表</w:t>
            </w:r>
          </w:p>
        </w:tc>
        <w:tc>
          <w:tcPr>
            <w:tcW w:w="1334" w:type="dxa"/>
            <w:vAlign w:val="center"/>
          </w:tcPr>
          <w:p w:rsidR="00835335" w:rsidRDefault="00835335" w:rsidP="0025605A">
            <w:pPr>
              <w:spacing w:line="440" w:lineRule="exact"/>
              <w:jc w:val="center"/>
              <w:rPr>
                <w:rFonts w:ascii="宋体" w:hAnsi="宋体"/>
                <w:color w:val="000000"/>
                <w:sz w:val="24"/>
                <w:szCs w:val="24"/>
              </w:rPr>
            </w:pPr>
            <w:r>
              <w:rPr>
                <w:rFonts w:ascii="宋体" w:hAnsi="宋体" w:hint="eastAsia"/>
                <w:color w:val="000000"/>
                <w:sz w:val="24"/>
                <w:szCs w:val="24"/>
              </w:rPr>
              <w:t>原件</w:t>
            </w:r>
          </w:p>
        </w:tc>
        <w:tc>
          <w:tcPr>
            <w:tcW w:w="1184" w:type="dxa"/>
            <w:vAlign w:val="center"/>
          </w:tcPr>
          <w:p w:rsidR="00835335" w:rsidRDefault="00835335" w:rsidP="0025605A">
            <w:pPr>
              <w:spacing w:line="440" w:lineRule="exact"/>
              <w:jc w:val="center"/>
              <w:rPr>
                <w:rFonts w:ascii="宋体" w:hAnsi="宋体"/>
                <w:color w:val="000000"/>
                <w:sz w:val="24"/>
                <w:szCs w:val="24"/>
              </w:rPr>
            </w:pPr>
            <w:r>
              <w:rPr>
                <w:rFonts w:ascii="宋体" w:hAnsi="宋体" w:hint="eastAsia"/>
                <w:color w:val="000000"/>
                <w:sz w:val="24"/>
                <w:szCs w:val="24"/>
              </w:rPr>
              <w:t>复印件</w:t>
            </w:r>
          </w:p>
        </w:tc>
        <w:tc>
          <w:tcPr>
            <w:tcW w:w="3461" w:type="dxa"/>
            <w:vAlign w:val="center"/>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（附件五）</w:t>
            </w:r>
          </w:p>
        </w:tc>
      </w:tr>
      <w:tr w:rsidR="00835335" w:rsidTr="0025605A">
        <w:trPr>
          <w:trHeight w:val="600"/>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hint="eastAsia"/>
                <w:color w:val="000000"/>
                <w:sz w:val="24"/>
                <w:szCs w:val="24"/>
              </w:rPr>
              <w:t>23</w:t>
            </w:r>
          </w:p>
        </w:tc>
        <w:tc>
          <w:tcPr>
            <w:tcW w:w="2806" w:type="dxa"/>
            <w:vAlign w:val="center"/>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商务条款偏离表</w:t>
            </w:r>
          </w:p>
        </w:tc>
        <w:tc>
          <w:tcPr>
            <w:tcW w:w="1334" w:type="dxa"/>
            <w:vAlign w:val="center"/>
          </w:tcPr>
          <w:p w:rsidR="00835335" w:rsidRDefault="00835335" w:rsidP="0025605A">
            <w:pPr>
              <w:spacing w:line="440" w:lineRule="exact"/>
              <w:jc w:val="center"/>
              <w:rPr>
                <w:rFonts w:ascii="宋体" w:hAnsi="宋体"/>
                <w:color w:val="000000"/>
                <w:sz w:val="24"/>
                <w:szCs w:val="24"/>
              </w:rPr>
            </w:pPr>
            <w:r>
              <w:rPr>
                <w:rFonts w:ascii="宋体" w:hAnsi="宋体" w:hint="eastAsia"/>
                <w:color w:val="000000"/>
                <w:sz w:val="24"/>
                <w:szCs w:val="24"/>
              </w:rPr>
              <w:t>原件</w:t>
            </w:r>
          </w:p>
        </w:tc>
        <w:tc>
          <w:tcPr>
            <w:tcW w:w="1184" w:type="dxa"/>
            <w:vAlign w:val="center"/>
          </w:tcPr>
          <w:p w:rsidR="00835335" w:rsidRDefault="00835335" w:rsidP="0025605A">
            <w:pPr>
              <w:spacing w:line="440" w:lineRule="exact"/>
              <w:jc w:val="center"/>
              <w:rPr>
                <w:rFonts w:ascii="宋体" w:hAnsi="宋体"/>
                <w:color w:val="000000"/>
                <w:sz w:val="24"/>
                <w:szCs w:val="24"/>
              </w:rPr>
            </w:pPr>
            <w:r>
              <w:rPr>
                <w:rFonts w:ascii="宋体" w:hAnsi="宋体" w:hint="eastAsia"/>
                <w:color w:val="000000"/>
                <w:sz w:val="24"/>
                <w:szCs w:val="24"/>
              </w:rPr>
              <w:t>复印件</w:t>
            </w:r>
          </w:p>
        </w:tc>
        <w:tc>
          <w:tcPr>
            <w:tcW w:w="3461" w:type="dxa"/>
            <w:vAlign w:val="center"/>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（附件六）</w:t>
            </w:r>
          </w:p>
        </w:tc>
      </w:tr>
      <w:tr w:rsidR="00835335" w:rsidTr="0025605A">
        <w:trPr>
          <w:trHeight w:val="600"/>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hint="eastAsia"/>
                <w:color w:val="000000"/>
                <w:sz w:val="24"/>
                <w:szCs w:val="24"/>
              </w:rPr>
              <w:t>24</w:t>
            </w:r>
          </w:p>
        </w:tc>
        <w:tc>
          <w:tcPr>
            <w:tcW w:w="2806" w:type="dxa"/>
          </w:tcPr>
          <w:p w:rsidR="00835335" w:rsidRDefault="00835335" w:rsidP="0025605A">
            <w:pPr>
              <w:spacing w:line="440" w:lineRule="exact"/>
              <w:rPr>
                <w:rFonts w:ascii="宋体" w:hAnsi="宋体"/>
                <w:color w:val="000000"/>
                <w:sz w:val="24"/>
              </w:rPr>
            </w:pPr>
            <w:r>
              <w:rPr>
                <w:rFonts w:ascii="宋体" w:hAnsi="宋体" w:hint="eastAsia"/>
                <w:color w:val="000000"/>
                <w:sz w:val="24"/>
              </w:rPr>
              <w:t>服务承诺详述、及售后服务联系人、联系方式等详述</w:t>
            </w:r>
          </w:p>
        </w:tc>
        <w:tc>
          <w:tcPr>
            <w:tcW w:w="1334" w:type="dxa"/>
            <w:vAlign w:val="center"/>
          </w:tcPr>
          <w:p w:rsidR="00835335" w:rsidRDefault="00835335" w:rsidP="0025605A">
            <w:pPr>
              <w:spacing w:line="440" w:lineRule="exact"/>
              <w:jc w:val="center"/>
              <w:rPr>
                <w:rFonts w:ascii="宋体" w:hAnsi="宋体"/>
                <w:color w:val="000000"/>
                <w:sz w:val="24"/>
              </w:rPr>
            </w:pPr>
            <w:r>
              <w:rPr>
                <w:rFonts w:ascii="宋体" w:hAnsi="宋体" w:hint="eastAsia"/>
                <w:color w:val="000000"/>
                <w:sz w:val="24"/>
              </w:rPr>
              <w:t>原件</w:t>
            </w:r>
          </w:p>
        </w:tc>
        <w:tc>
          <w:tcPr>
            <w:tcW w:w="1184" w:type="dxa"/>
            <w:vAlign w:val="center"/>
          </w:tcPr>
          <w:p w:rsidR="00835335" w:rsidRDefault="00835335" w:rsidP="0025605A">
            <w:pPr>
              <w:spacing w:line="440" w:lineRule="exact"/>
              <w:jc w:val="center"/>
              <w:rPr>
                <w:rFonts w:ascii="宋体" w:hAnsi="宋体"/>
                <w:color w:val="000000"/>
                <w:sz w:val="24"/>
              </w:rPr>
            </w:pPr>
            <w:r>
              <w:rPr>
                <w:rFonts w:ascii="宋体" w:hAnsi="宋体" w:hint="eastAsia"/>
                <w:color w:val="000000"/>
                <w:sz w:val="24"/>
              </w:rPr>
              <w:t>复印件</w:t>
            </w:r>
          </w:p>
        </w:tc>
        <w:tc>
          <w:tcPr>
            <w:tcW w:w="3461" w:type="dxa"/>
          </w:tcPr>
          <w:p w:rsidR="00835335" w:rsidRDefault="00835335" w:rsidP="0025605A">
            <w:pPr>
              <w:spacing w:line="440" w:lineRule="exact"/>
              <w:rPr>
                <w:rFonts w:ascii="宋体" w:hAnsi="宋体"/>
                <w:color w:val="000000"/>
                <w:sz w:val="24"/>
              </w:rPr>
            </w:pPr>
            <w:r>
              <w:rPr>
                <w:rFonts w:ascii="宋体" w:hAnsi="宋体" w:hint="eastAsia"/>
                <w:color w:val="000000"/>
                <w:sz w:val="24"/>
              </w:rPr>
              <w:t>投标人的服务承诺应按不低于招标文件中要求的服务标准做出响应。</w:t>
            </w:r>
          </w:p>
        </w:tc>
      </w:tr>
      <w:tr w:rsidR="00835335" w:rsidTr="0025605A">
        <w:trPr>
          <w:trHeight w:val="600"/>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hint="eastAsia"/>
                <w:color w:val="000000"/>
                <w:sz w:val="24"/>
                <w:szCs w:val="24"/>
              </w:rPr>
              <w:t>25</w:t>
            </w:r>
          </w:p>
        </w:tc>
        <w:tc>
          <w:tcPr>
            <w:tcW w:w="2806" w:type="dxa"/>
            <w:vAlign w:val="center"/>
          </w:tcPr>
          <w:p w:rsidR="00835335" w:rsidRDefault="00835335" w:rsidP="0025605A">
            <w:pPr>
              <w:spacing w:line="440" w:lineRule="exact"/>
              <w:rPr>
                <w:rFonts w:ascii="宋体" w:hAnsi="宋体"/>
                <w:color w:val="000000"/>
                <w:sz w:val="24"/>
              </w:rPr>
            </w:pPr>
            <w:r>
              <w:rPr>
                <w:rFonts w:ascii="宋体" w:hAnsi="宋体" w:hint="eastAsia"/>
                <w:color w:val="000000"/>
                <w:sz w:val="24"/>
              </w:rPr>
              <w:t>免费提供某项服务的说明</w:t>
            </w:r>
          </w:p>
        </w:tc>
        <w:tc>
          <w:tcPr>
            <w:tcW w:w="1334" w:type="dxa"/>
            <w:vAlign w:val="center"/>
          </w:tcPr>
          <w:p w:rsidR="00835335" w:rsidRDefault="00835335" w:rsidP="0025605A">
            <w:pPr>
              <w:spacing w:line="440" w:lineRule="exact"/>
              <w:jc w:val="center"/>
              <w:rPr>
                <w:rFonts w:ascii="宋体" w:hAnsi="宋体"/>
                <w:color w:val="000000"/>
                <w:sz w:val="24"/>
              </w:rPr>
            </w:pPr>
            <w:r>
              <w:rPr>
                <w:rFonts w:ascii="宋体" w:hAnsi="宋体" w:hint="eastAsia"/>
                <w:color w:val="000000"/>
                <w:sz w:val="24"/>
              </w:rPr>
              <w:t>原件</w:t>
            </w:r>
          </w:p>
        </w:tc>
        <w:tc>
          <w:tcPr>
            <w:tcW w:w="1184" w:type="dxa"/>
            <w:vAlign w:val="center"/>
          </w:tcPr>
          <w:p w:rsidR="00835335" w:rsidRDefault="00835335" w:rsidP="0025605A">
            <w:pPr>
              <w:spacing w:line="440" w:lineRule="exact"/>
              <w:jc w:val="center"/>
              <w:rPr>
                <w:rFonts w:ascii="宋体" w:hAnsi="宋体"/>
                <w:color w:val="000000"/>
                <w:sz w:val="24"/>
              </w:rPr>
            </w:pPr>
            <w:r>
              <w:rPr>
                <w:rFonts w:ascii="宋体" w:hAnsi="宋体" w:hint="eastAsia"/>
                <w:color w:val="000000"/>
                <w:sz w:val="24"/>
              </w:rPr>
              <w:t>复印件</w:t>
            </w:r>
          </w:p>
        </w:tc>
        <w:tc>
          <w:tcPr>
            <w:tcW w:w="3461" w:type="dxa"/>
            <w:vAlign w:val="center"/>
          </w:tcPr>
          <w:p w:rsidR="00835335" w:rsidRDefault="00835335" w:rsidP="0025605A">
            <w:pPr>
              <w:spacing w:line="440" w:lineRule="exact"/>
              <w:rPr>
                <w:rFonts w:ascii="宋体" w:hAnsi="宋体"/>
                <w:color w:val="000000"/>
                <w:sz w:val="24"/>
              </w:rPr>
            </w:pPr>
            <w:r>
              <w:rPr>
                <w:rFonts w:ascii="宋体" w:hAnsi="宋体" w:hint="eastAsia"/>
                <w:color w:val="000000"/>
                <w:sz w:val="24"/>
              </w:rPr>
              <w:t>格式自定，要求见第9页6.3</w:t>
            </w:r>
          </w:p>
        </w:tc>
      </w:tr>
      <w:tr w:rsidR="00835335" w:rsidTr="0025605A">
        <w:trPr>
          <w:trHeight w:val="600"/>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cs="宋体" w:hint="eastAsia"/>
                <w:color w:val="000000"/>
                <w:sz w:val="24"/>
                <w:szCs w:val="24"/>
              </w:rPr>
              <w:t>26</w:t>
            </w:r>
          </w:p>
        </w:tc>
        <w:tc>
          <w:tcPr>
            <w:tcW w:w="2806" w:type="dxa"/>
            <w:vAlign w:val="center"/>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投标人近三年经营业绩表</w:t>
            </w:r>
          </w:p>
        </w:tc>
        <w:tc>
          <w:tcPr>
            <w:tcW w:w="1334" w:type="dxa"/>
            <w:vAlign w:val="center"/>
          </w:tcPr>
          <w:p w:rsidR="00835335" w:rsidRDefault="00835335" w:rsidP="0025605A">
            <w:pPr>
              <w:spacing w:line="440" w:lineRule="exact"/>
              <w:jc w:val="center"/>
              <w:rPr>
                <w:rFonts w:ascii="宋体" w:hAnsi="宋体"/>
                <w:color w:val="000000"/>
                <w:sz w:val="24"/>
                <w:szCs w:val="24"/>
              </w:rPr>
            </w:pPr>
            <w:r>
              <w:rPr>
                <w:rFonts w:ascii="宋体" w:hAnsi="宋体" w:hint="eastAsia"/>
                <w:color w:val="000000"/>
                <w:sz w:val="24"/>
                <w:szCs w:val="24"/>
              </w:rPr>
              <w:t>复印件</w:t>
            </w:r>
          </w:p>
        </w:tc>
        <w:tc>
          <w:tcPr>
            <w:tcW w:w="1184" w:type="dxa"/>
            <w:vAlign w:val="center"/>
          </w:tcPr>
          <w:p w:rsidR="00835335" w:rsidRDefault="00835335" w:rsidP="0025605A">
            <w:pPr>
              <w:spacing w:line="440" w:lineRule="exact"/>
              <w:jc w:val="center"/>
              <w:rPr>
                <w:rFonts w:ascii="宋体" w:hAnsi="宋体"/>
                <w:color w:val="000000"/>
                <w:sz w:val="24"/>
                <w:szCs w:val="24"/>
              </w:rPr>
            </w:pPr>
            <w:r>
              <w:rPr>
                <w:rFonts w:ascii="宋体" w:hAnsi="宋体" w:hint="eastAsia"/>
                <w:color w:val="000000"/>
                <w:sz w:val="24"/>
                <w:szCs w:val="24"/>
              </w:rPr>
              <w:t>复印件</w:t>
            </w:r>
          </w:p>
        </w:tc>
        <w:tc>
          <w:tcPr>
            <w:tcW w:w="3461" w:type="dxa"/>
            <w:vAlign w:val="center"/>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请提供中标通知书或合同的复印件加盖公章。（附件八）</w:t>
            </w:r>
          </w:p>
        </w:tc>
      </w:tr>
      <w:tr w:rsidR="00835335" w:rsidTr="0025605A">
        <w:trPr>
          <w:trHeight w:val="600"/>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cs="宋体" w:hint="eastAsia"/>
                <w:color w:val="000000"/>
                <w:sz w:val="24"/>
                <w:szCs w:val="24"/>
              </w:rPr>
              <w:t>27</w:t>
            </w:r>
          </w:p>
        </w:tc>
        <w:tc>
          <w:tcPr>
            <w:tcW w:w="2806" w:type="dxa"/>
            <w:vAlign w:val="center"/>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招标文件中要求提交的和投标人认为需要提供的其它说明和资料。</w:t>
            </w:r>
          </w:p>
        </w:tc>
        <w:tc>
          <w:tcPr>
            <w:tcW w:w="1334" w:type="dxa"/>
            <w:vAlign w:val="center"/>
          </w:tcPr>
          <w:p w:rsidR="00835335" w:rsidRDefault="00835335" w:rsidP="0025605A">
            <w:pPr>
              <w:spacing w:line="440" w:lineRule="exact"/>
              <w:jc w:val="center"/>
              <w:rPr>
                <w:rFonts w:ascii="宋体" w:hAnsi="宋体"/>
                <w:color w:val="000000"/>
                <w:sz w:val="24"/>
                <w:szCs w:val="24"/>
              </w:rPr>
            </w:pPr>
            <w:r>
              <w:rPr>
                <w:rFonts w:ascii="宋体" w:hAnsi="宋体" w:hint="eastAsia"/>
                <w:color w:val="000000"/>
                <w:sz w:val="24"/>
                <w:szCs w:val="24"/>
              </w:rPr>
              <w:t>原件</w:t>
            </w:r>
          </w:p>
        </w:tc>
        <w:tc>
          <w:tcPr>
            <w:tcW w:w="1184" w:type="dxa"/>
            <w:vAlign w:val="center"/>
          </w:tcPr>
          <w:p w:rsidR="00835335" w:rsidRDefault="00835335" w:rsidP="0025605A">
            <w:pPr>
              <w:spacing w:line="440" w:lineRule="exact"/>
              <w:jc w:val="center"/>
              <w:rPr>
                <w:rFonts w:ascii="宋体" w:hAnsi="宋体"/>
                <w:color w:val="000000"/>
                <w:sz w:val="24"/>
                <w:szCs w:val="24"/>
              </w:rPr>
            </w:pPr>
            <w:r>
              <w:rPr>
                <w:rFonts w:ascii="宋体" w:hAnsi="宋体" w:hint="eastAsia"/>
                <w:color w:val="000000"/>
                <w:sz w:val="24"/>
                <w:szCs w:val="24"/>
              </w:rPr>
              <w:t>复印件</w:t>
            </w:r>
          </w:p>
        </w:tc>
        <w:tc>
          <w:tcPr>
            <w:tcW w:w="3461" w:type="dxa"/>
            <w:vAlign w:val="center"/>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格式自定</w:t>
            </w:r>
          </w:p>
        </w:tc>
      </w:tr>
      <w:tr w:rsidR="00835335" w:rsidTr="0025605A">
        <w:trPr>
          <w:trHeight w:val="499"/>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cs="宋体" w:hint="eastAsia"/>
                <w:color w:val="000000"/>
                <w:sz w:val="24"/>
                <w:szCs w:val="24"/>
              </w:rPr>
              <w:t>28</w:t>
            </w:r>
          </w:p>
        </w:tc>
        <w:tc>
          <w:tcPr>
            <w:tcW w:w="2806" w:type="dxa"/>
            <w:vAlign w:val="center"/>
          </w:tcPr>
          <w:p w:rsidR="00835335" w:rsidRDefault="00835335" w:rsidP="0025605A">
            <w:pPr>
              <w:spacing w:line="440" w:lineRule="exact"/>
              <w:rPr>
                <w:rFonts w:ascii="宋体" w:hAnsi="宋体"/>
                <w:color w:val="000000"/>
                <w:sz w:val="24"/>
              </w:rPr>
            </w:pPr>
            <w:r>
              <w:rPr>
                <w:rFonts w:ascii="宋体" w:hAnsi="宋体" w:hint="eastAsia"/>
                <w:color w:val="000000"/>
                <w:sz w:val="24"/>
              </w:rPr>
              <w:t>《反商业贿赂承诺书》</w:t>
            </w:r>
          </w:p>
        </w:tc>
        <w:tc>
          <w:tcPr>
            <w:tcW w:w="1334" w:type="dxa"/>
            <w:vAlign w:val="center"/>
          </w:tcPr>
          <w:p w:rsidR="00835335" w:rsidRDefault="00835335" w:rsidP="0025605A">
            <w:pPr>
              <w:spacing w:line="440" w:lineRule="exact"/>
              <w:ind w:firstLineChars="100" w:firstLine="240"/>
              <w:jc w:val="center"/>
              <w:rPr>
                <w:rFonts w:ascii="宋体" w:hAnsi="宋体"/>
                <w:color w:val="000000"/>
                <w:sz w:val="24"/>
                <w:szCs w:val="24"/>
              </w:rPr>
            </w:pPr>
            <w:r>
              <w:rPr>
                <w:rFonts w:ascii="宋体" w:hAnsi="宋体" w:hint="eastAsia"/>
                <w:color w:val="000000"/>
                <w:sz w:val="24"/>
                <w:szCs w:val="24"/>
              </w:rPr>
              <w:t>原件</w:t>
            </w:r>
          </w:p>
        </w:tc>
        <w:tc>
          <w:tcPr>
            <w:tcW w:w="1184" w:type="dxa"/>
            <w:vAlign w:val="center"/>
          </w:tcPr>
          <w:p w:rsidR="00835335" w:rsidRDefault="00835335" w:rsidP="0025605A">
            <w:pPr>
              <w:spacing w:line="440" w:lineRule="exact"/>
              <w:ind w:firstLineChars="50" w:firstLine="120"/>
              <w:jc w:val="center"/>
              <w:rPr>
                <w:rFonts w:ascii="宋体" w:hAnsi="宋体"/>
                <w:color w:val="000000"/>
                <w:sz w:val="24"/>
                <w:szCs w:val="24"/>
              </w:rPr>
            </w:pPr>
            <w:r>
              <w:rPr>
                <w:rFonts w:ascii="宋体" w:hAnsi="宋体" w:hint="eastAsia"/>
                <w:color w:val="000000"/>
                <w:sz w:val="24"/>
                <w:szCs w:val="24"/>
              </w:rPr>
              <w:t>复印件</w:t>
            </w:r>
          </w:p>
        </w:tc>
        <w:tc>
          <w:tcPr>
            <w:tcW w:w="3461" w:type="dxa"/>
            <w:vAlign w:val="center"/>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（附件九）</w:t>
            </w:r>
          </w:p>
        </w:tc>
      </w:tr>
      <w:tr w:rsidR="00835335" w:rsidTr="0025605A">
        <w:trPr>
          <w:trHeight w:val="499"/>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cs="宋体" w:hint="eastAsia"/>
                <w:color w:val="000000"/>
                <w:sz w:val="24"/>
                <w:szCs w:val="24"/>
              </w:rPr>
              <w:t>29</w:t>
            </w:r>
          </w:p>
        </w:tc>
        <w:tc>
          <w:tcPr>
            <w:tcW w:w="2806" w:type="dxa"/>
            <w:vAlign w:val="center"/>
          </w:tcPr>
          <w:p w:rsidR="00835335" w:rsidRDefault="00835335" w:rsidP="0025605A">
            <w:pPr>
              <w:spacing w:line="440" w:lineRule="exact"/>
              <w:rPr>
                <w:rFonts w:ascii="宋体" w:hAnsi="宋体"/>
                <w:color w:val="000000"/>
                <w:sz w:val="24"/>
              </w:rPr>
            </w:pPr>
            <w:r>
              <w:rPr>
                <w:rFonts w:ascii="宋体" w:hAnsi="宋体" w:hint="eastAsia"/>
                <w:color w:val="000000"/>
                <w:sz w:val="24"/>
              </w:rPr>
              <w:t>临床护理服务承诺书</w:t>
            </w:r>
          </w:p>
        </w:tc>
        <w:tc>
          <w:tcPr>
            <w:tcW w:w="1334" w:type="dxa"/>
            <w:vAlign w:val="center"/>
          </w:tcPr>
          <w:p w:rsidR="00835335" w:rsidRDefault="00835335" w:rsidP="0025605A">
            <w:pPr>
              <w:spacing w:line="440" w:lineRule="exact"/>
              <w:ind w:firstLineChars="100" w:firstLine="240"/>
              <w:jc w:val="center"/>
              <w:rPr>
                <w:rFonts w:ascii="宋体" w:hAnsi="宋体"/>
                <w:color w:val="000000"/>
                <w:sz w:val="24"/>
                <w:szCs w:val="24"/>
              </w:rPr>
            </w:pPr>
            <w:r>
              <w:rPr>
                <w:rFonts w:ascii="宋体" w:hAnsi="宋体" w:hint="eastAsia"/>
                <w:color w:val="000000"/>
                <w:sz w:val="24"/>
                <w:szCs w:val="24"/>
              </w:rPr>
              <w:t>原件</w:t>
            </w:r>
          </w:p>
        </w:tc>
        <w:tc>
          <w:tcPr>
            <w:tcW w:w="1184" w:type="dxa"/>
            <w:vAlign w:val="center"/>
          </w:tcPr>
          <w:p w:rsidR="00835335" w:rsidRDefault="00835335" w:rsidP="0025605A">
            <w:pPr>
              <w:spacing w:line="440" w:lineRule="exact"/>
              <w:ind w:firstLineChars="50" w:firstLine="120"/>
              <w:jc w:val="center"/>
              <w:rPr>
                <w:rFonts w:ascii="宋体" w:hAnsi="宋体"/>
                <w:color w:val="000000"/>
                <w:sz w:val="24"/>
                <w:szCs w:val="24"/>
              </w:rPr>
            </w:pPr>
            <w:r>
              <w:rPr>
                <w:rFonts w:ascii="宋体" w:hAnsi="宋体" w:hint="eastAsia"/>
                <w:color w:val="000000"/>
                <w:sz w:val="24"/>
                <w:szCs w:val="24"/>
              </w:rPr>
              <w:t>复印件</w:t>
            </w:r>
          </w:p>
        </w:tc>
        <w:tc>
          <w:tcPr>
            <w:tcW w:w="3461" w:type="dxa"/>
            <w:vAlign w:val="center"/>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（附件十）</w:t>
            </w:r>
          </w:p>
        </w:tc>
      </w:tr>
      <w:tr w:rsidR="00835335" w:rsidTr="0025605A">
        <w:trPr>
          <w:trHeight w:val="600"/>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cs="宋体" w:hint="eastAsia"/>
                <w:color w:val="000000"/>
                <w:sz w:val="24"/>
                <w:szCs w:val="24"/>
              </w:rPr>
              <w:t>30</w:t>
            </w:r>
          </w:p>
        </w:tc>
        <w:tc>
          <w:tcPr>
            <w:tcW w:w="2806" w:type="dxa"/>
            <w:vAlign w:val="center"/>
          </w:tcPr>
          <w:p w:rsidR="00835335" w:rsidRDefault="00835335" w:rsidP="0025605A">
            <w:pPr>
              <w:widowControl/>
              <w:spacing w:line="440" w:lineRule="exact"/>
              <w:jc w:val="center"/>
              <w:rPr>
                <w:rFonts w:ascii="宋体" w:hAnsi="宋体"/>
                <w:color w:val="000000"/>
                <w:kern w:val="0"/>
                <w:sz w:val="24"/>
                <w:szCs w:val="24"/>
              </w:rPr>
            </w:pPr>
            <w:r>
              <w:rPr>
                <w:rFonts w:ascii="宋体" w:hAnsi="宋体" w:hint="eastAsia"/>
                <w:color w:val="000000"/>
                <w:kern w:val="0"/>
                <w:sz w:val="24"/>
                <w:szCs w:val="24"/>
              </w:rPr>
              <w:t>中小企业生产或销售的产品优惠明细表</w:t>
            </w:r>
          </w:p>
        </w:tc>
        <w:tc>
          <w:tcPr>
            <w:tcW w:w="1334" w:type="dxa"/>
            <w:vAlign w:val="center"/>
          </w:tcPr>
          <w:p w:rsidR="00835335" w:rsidRDefault="00835335" w:rsidP="0025605A">
            <w:pPr>
              <w:widowControl/>
              <w:spacing w:line="440" w:lineRule="exact"/>
              <w:jc w:val="center"/>
              <w:rPr>
                <w:rFonts w:ascii="宋体" w:hAnsi="宋体"/>
                <w:color w:val="000000"/>
                <w:kern w:val="0"/>
                <w:sz w:val="24"/>
                <w:szCs w:val="24"/>
              </w:rPr>
            </w:pPr>
            <w:r>
              <w:rPr>
                <w:rFonts w:ascii="宋体" w:hAnsi="宋体" w:hint="eastAsia"/>
                <w:color w:val="000000"/>
                <w:kern w:val="0"/>
                <w:sz w:val="24"/>
                <w:szCs w:val="24"/>
              </w:rPr>
              <w:t>原件</w:t>
            </w:r>
          </w:p>
        </w:tc>
        <w:tc>
          <w:tcPr>
            <w:tcW w:w="1184" w:type="dxa"/>
            <w:vAlign w:val="center"/>
          </w:tcPr>
          <w:p w:rsidR="00835335" w:rsidRDefault="00835335" w:rsidP="0025605A">
            <w:pPr>
              <w:widowControl/>
              <w:spacing w:line="440" w:lineRule="exact"/>
              <w:jc w:val="center"/>
              <w:rPr>
                <w:rFonts w:ascii="宋体" w:hAnsi="宋体"/>
                <w:color w:val="000000"/>
                <w:kern w:val="0"/>
                <w:sz w:val="24"/>
                <w:szCs w:val="24"/>
              </w:rPr>
            </w:pPr>
            <w:r>
              <w:rPr>
                <w:rFonts w:ascii="宋体" w:hAnsi="宋体" w:hint="eastAsia"/>
                <w:color w:val="000000"/>
                <w:kern w:val="0"/>
                <w:sz w:val="24"/>
                <w:szCs w:val="24"/>
              </w:rPr>
              <w:t>复印件</w:t>
            </w:r>
          </w:p>
        </w:tc>
        <w:tc>
          <w:tcPr>
            <w:tcW w:w="3461" w:type="dxa"/>
            <w:vAlign w:val="center"/>
          </w:tcPr>
          <w:p w:rsidR="00835335" w:rsidRDefault="00835335" w:rsidP="0025605A">
            <w:pPr>
              <w:widowControl/>
              <w:spacing w:line="440" w:lineRule="exact"/>
              <w:jc w:val="center"/>
              <w:rPr>
                <w:rFonts w:ascii="宋体" w:hAnsi="宋体"/>
                <w:color w:val="000000"/>
                <w:sz w:val="24"/>
                <w:szCs w:val="24"/>
              </w:rPr>
            </w:pPr>
            <w:r>
              <w:rPr>
                <w:rFonts w:ascii="宋体" w:hAnsi="宋体" w:hint="eastAsia"/>
                <w:color w:val="000000"/>
                <w:sz w:val="24"/>
                <w:szCs w:val="24"/>
              </w:rPr>
              <w:t>（附件十一）</w:t>
            </w:r>
          </w:p>
        </w:tc>
      </w:tr>
      <w:tr w:rsidR="00835335" w:rsidTr="0025605A">
        <w:trPr>
          <w:trHeight w:val="600"/>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cs="宋体" w:hint="eastAsia"/>
                <w:color w:val="000000"/>
                <w:sz w:val="24"/>
                <w:szCs w:val="24"/>
              </w:rPr>
              <w:t>31</w:t>
            </w:r>
          </w:p>
        </w:tc>
        <w:tc>
          <w:tcPr>
            <w:tcW w:w="2806" w:type="dxa"/>
            <w:vAlign w:val="center"/>
          </w:tcPr>
          <w:p w:rsidR="00835335" w:rsidRDefault="00835335" w:rsidP="0025605A">
            <w:pPr>
              <w:spacing w:line="440" w:lineRule="exact"/>
              <w:jc w:val="center"/>
              <w:rPr>
                <w:rFonts w:ascii="宋体" w:hAnsi="宋体"/>
                <w:color w:val="000000"/>
                <w:sz w:val="24"/>
                <w:szCs w:val="24"/>
              </w:rPr>
            </w:pPr>
            <w:r>
              <w:rPr>
                <w:rFonts w:ascii="宋体" w:hAnsi="宋体" w:hint="eastAsia"/>
                <w:color w:val="000000"/>
                <w:sz w:val="24"/>
                <w:szCs w:val="24"/>
              </w:rPr>
              <w:t>投标人企业类型声明函</w:t>
            </w:r>
          </w:p>
        </w:tc>
        <w:tc>
          <w:tcPr>
            <w:tcW w:w="1334" w:type="dxa"/>
            <w:vAlign w:val="center"/>
          </w:tcPr>
          <w:p w:rsidR="00835335" w:rsidRDefault="00835335" w:rsidP="0025605A">
            <w:pPr>
              <w:spacing w:line="440" w:lineRule="exact"/>
              <w:ind w:firstLineChars="100" w:firstLine="240"/>
              <w:jc w:val="center"/>
              <w:rPr>
                <w:rFonts w:ascii="宋体" w:hAnsi="宋体"/>
                <w:color w:val="000000"/>
                <w:sz w:val="24"/>
                <w:szCs w:val="24"/>
              </w:rPr>
            </w:pPr>
            <w:r>
              <w:rPr>
                <w:rFonts w:ascii="宋体" w:hAnsi="宋体" w:hint="eastAsia"/>
                <w:color w:val="000000"/>
                <w:sz w:val="24"/>
                <w:szCs w:val="24"/>
              </w:rPr>
              <w:t>原件</w:t>
            </w:r>
          </w:p>
        </w:tc>
        <w:tc>
          <w:tcPr>
            <w:tcW w:w="1184" w:type="dxa"/>
            <w:vAlign w:val="center"/>
          </w:tcPr>
          <w:p w:rsidR="00835335" w:rsidRDefault="00835335" w:rsidP="0025605A">
            <w:pPr>
              <w:spacing w:line="440" w:lineRule="exact"/>
              <w:jc w:val="center"/>
              <w:rPr>
                <w:rFonts w:ascii="宋体" w:hAnsi="宋体"/>
                <w:color w:val="000000"/>
                <w:sz w:val="24"/>
                <w:szCs w:val="24"/>
              </w:rPr>
            </w:pPr>
            <w:r>
              <w:rPr>
                <w:rFonts w:ascii="宋体" w:hAnsi="宋体" w:hint="eastAsia"/>
                <w:color w:val="000000"/>
                <w:sz w:val="24"/>
                <w:szCs w:val="24"/>
              </w:rPr>
              <w:t>复印件</w:t>
            </w:r>
          </w:p>
        </w:tc>
        <w:tc>
          <w:tcPr>
            <w:tcW w:w="3461" w:type="dxa"/>
            <w:vAlign w:val="center"/>
          </w:tcPr>
          <w:p w:rsidR="00835335" w:rsidRDefault="00835335" w:rsidP="0025605A">
            <w:pPr>
              <w:spacing w:line="440" w:lineRule="exact"/>
              <w:jc w:val="center"/>
              <w:rPr>
                <w:rFonts w:ascii="宋体" w:hAnsi="宋体"/>
                <w:color w:val="000000"/>
                <w:sz w:val="24"/>
                <w:szCs w:val="24"/>
              </w:rPr>
            </w:pPr>
            <w:r>
              <w:rPr>
                <w:rFonts w:ascii="宋体" w:hAnsi="宋体" w:hint="eastAsia"/>
                <w:color w:val="000000"/>
                <w:sz w:val="24"/>
                <w:szCs w:val="24"/>
              </w:rPr>
              <w:t>（附件十一）</w:t>
            </w:r>
          </w:p>
        </w:tc>
      </w:tr>
      <w:tr w:rsidR="00835335" w:rsidTr="0025605A">
        <w:trPr>
          <w:trHeight w:val="600"/>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cs="宋体" w:hint="eastAsia"/>
                <w:color w:val="000000"/>
                <w:sz w:val="24"/>
                <w:szCs w:val="24"/>
              </w:rPr>
              <w:t>32</w:t>
            </w:r>
          </w:p>
        </w:tc>
        <w:tc>
          <w:tcPr>
            <w:tcW w:w="2806" w:type="dxa"/>
            <w:vAlign w:val="center"/>
          </w:tcPr>
          <w:p w:rsidR="00835335" w:rsidRDefault="00835335" w:rsidP="0025605A">
            <w:pPr>
              <w:widowControl/>
              <w:spacing w:line="440" w:lineRule="exact"/>
              <w:jc w:val="center"/>
              <w:rPr>
                <w:rFonts w:ascii="宋体" w:hAnsi="宋体"/>
                <w:color w:val="000000"/>
                <w:kern w:val="0"/>
                <w:sz w:val="24"/>
                <w:szCs w:val="24"/>
              </w:rPr>
            </w:pPr>
            <w:r>
              <w:rPr>
                <w:rFonts w:ascii="宋体" w:hAnsi="宋体" w:hint="eastAsia"/>
                <w:color w:val="000000"/>
                <w:kern w:val="0"/>
                <w:sz w:val="24"/>
                <w:szCs w:val="24"/>
              </w:rPr>
              <w:t>中小企业声明函</w:t>
            </w:r>
          </w:p>
        </w:tc>
        <w:tc>
          <w:tcPr>
            <w:tcW w:w="1334" w:type="dxa"/>
            <w:vAlign w:val="center"/>
          </w:tcPr>
          <w:p w:rsidR="00835335" w:rsidRDefault="00835335" w:rsidP="0025605A">
            <w:pPr>
              <w:widowControl/>
              <w:spacing w:line="440" w:lineRule="exact"/>
              <w:jc w:val="center"/>
              <w:rPr>
                <w:rFonts w:ascii="宋体" w:hAnsi="宋体"/>
                <w:color w:val="000000"/>
                <w:kern w:val="0"/>
                <w:sz w:val="24"/>
                <w:szCs w:val="24"/>
              </w:rPr>
            </w:pPr>
            <w:r>
              <w:rPr>
                <w:rFonts w:ascii="宋体" w:hAnsi="宋体" w:hint="eastAsia"/>
                <w:color w:val="000000"/>
                <w:kern w:val="0"/>
                <w:sz w:val="24"/>
                <w:szCs w:val="24"/>
              </w:rPr>
              <w:t>原件</w:t>
            </w:r>
          </w:p>
        </w:tc>
        <w:tc>
          <w:tcPr>
            <w:tcW w:w="1184" w:type="dxa"/>
            <w:vAlign w:val="center"/>
          </w:tcPr>
          <w:p w:rsidR="00835335" w:rsidRDefault="00835335" w:rsidP="0025605A">
            <w:pPr>
              <w:widowControl/>
              <w:spacing w:line="440" w:lineRule="exact"/>
              <w:jc w:val="center"/>
              <w:rPr>
                <w:rFonts w:ascii="宋体" w:hAnsi="宋体"/>
                <w:color w:val="000000"/>
                <w:kern w:val="0"/>
                <w:sz w:val="24"/>
                <w:szCs w:val="24"/>
              </w:rPr>
            </w:pPr>
            <w:r>
              <w:rPr>
                <w:rFonts w:ascii="宋体" w:hAnsi="宋体" w:hint="eastAsia"/>
                <w:color w:val="000000"/>
                <w:kern w:val="0"/>
                <w:sz w:val="24"/>
                <w:szCs w:val="24"/>
              </w:rPr>
              <w:t>复印件</w:t>
            </w:r>
          </w:p>
        </w:tc>
        <w:tc>
          <w:tcPr>
            <w:tcW w:w="3461" w:type="dxa"/>
            <w:vAlign w:val="center"/>
          </w:tcPr>
          <w:p w:rsidR="00835335" w:rsidRDefault="00835335" w:rsidP="0025605A">
            <w:pPr>
              <w:widowControl/>
              <w:spacing w:line="440" w:lineRule="exact"/>
              <w:jc w:val="center"/>
              <w:rPr>
                <w:rFonts w:ascii="宋体" w:hAnsi="宋体"/>
                <w:color w:val="000000"/>
                <w:sz w:val="24"/>
                <w:szCs w:val="24"/>
              </w:rPr>
            </w:pPr>
            <w:r>
              <w:rPr>
                <w:rFonts w:ascii="宋体" w:hAnsi="宋体" w:hint="eastAsia"/>
                <w:color w:val="000000"/>
                <w:sz w:val="24"/>
                <w:szCs w:val="24"/>
              </w:rPr>
              <w:t>（附件十一</w:t>
            </w:r>
            <w:r>
              <w:rPr>
                <w:rFonts w:ascii="宋体" w:hAnsi="宋体"/>
                <w:color w:val="000000"/>
                <w:sz w:val="24"/>
                <w:szCs w:val="24"/>
              </w:rPr>
              <w:t>-1</w:t>
            </w:r>
            <w:r>
              <w:rPr>
                <w:rFonts w:ascii="宋体" w:hAnsi="宋体" w:hint="eastAsia"/>
                <w:color w:val="000000"/>
                <w:sz w:val="24"/>
                <w:szCs w:val="24"/>
              </w:rPr>
              <w:t>）</w:t>
            </w:r>
          </w:p>
        </w:tc>
      </w:tr>
      <w:tr w:rsidR="00835335" w:rsidTr="0025605A">
        <w:trPr>
          <w:trHeight w:val="600"/>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cs="宋体" w:hint="eastAsia"/>
                <w:color w:val="000000"/>
                <w:sz w:val="24"/>
                <w:szCs w:val="24"/>
              </w:rPr>
              <w:t>33</w:t>
            </w:r>
          </w:p>
        </w:tc>
        <w:tc>
          <w:tcPr>
            <w:tcW w:w="2806" w:type="dxa"/>
            <w:vAlign w:val="center"/>
          </w:tcPr>
          <w:p w:rsidR="00835335" w:rsidRDefault="00835335" w:rsidP="0025605A">
            <w:pPr>
              <w:widowControl/>
              <w:spacing w:line="440" w:lineRule="exact"/>
              <w:jc w:val="center"/>
              <w:rPr>
                <w:rFonts w:ascii="宋体" w:hAnsi="宋体"/>
                <w:color w:val="000000"/>
                <w:kern w:val="0"/>
                <w:sz w:val="24"/>
                <w:szCs w:val="24"/>
              </w:rPr>
            </w:pPr>
            <w:r>
              <w:rPr>
                <w:rFonts w:ascii="宋体" w:hAnsi="宋体" w:hint="eastAsia"/>
                <w:color w:val="000000"/>
                <w:kern w:val="0"/>
                <w:sz w:val="24"/>
                <w:szCs w:val="24"/>
              </w:rPr>
              <w:t>中小企业生产或销售的产品优惠明细表</w:t>
            </w:r>
          </w:p>
        </w:tc>
        <w:tc>
          <w:tcPr>
            <w:tcW w:w="1334" w:type="dxa"/>
            <w:vAlign w:val="center"/>
          </w:tcPr>
          <w:p w:rsidR="00835335" w:rsidRDefault="00835335" w:rsidP="0025605A">
            <w:pPr>
              <w:widowControl/>
              <w:spacing w:line="440" w:lineRule="exact"/>
              <w:jc w:val="center"/>
              <w:rPr>
                <w:rFonts w:ascii="宋体" w:hAnsi="宋体"/>
                <w:color w:val="000000"/>
                <w:kern w:val="0"/>
                <w:sz w:val="24"/>
                <w:szCs w:val="24"/>
              </w:rPr>
            </w:pPr>
            <w:r>
              <w:rPr>
                <w:rFonts w:ascii="宋体" w:hAnsi="宋体" w:hint="eastAsia"/>
                <w:color w:val="000000"/>
                <w:kern w:val="0"/>
                <w:sz w:val="24"/>
                <w:szCs w:val="24"/>
              </w:rPr>
              <w:t>原件</w:t>
            </w:r>
          </w:p>
        </w:tc>
        <w:tc>
          <w:tcPr>
            <w:tcW w:w="1184" w:type="dxa"/>
            <w:vAlign w:val="center"/>
          </w:tcPr>
          <w:p w:rsidR="00835335" w:rsidRDefault="00835335" w:rsidP="0025605A">
            <w:pPr>
              <w:widowControl/>
              <w:spacing w:line="440" w:lineRule="exact"/>
              <w:jc w:val="center"/>
              <w:rPr>
                <w:rFonts w:ascii="宋体" w:hAnsi="宋体"/>
                <w:color w:val="000000"/>
                <w:kern w:val="0"/>
                <w:sz w:val="24"/>
                <w:szCs w:val="24"/>
              </w:rPr>
            </w:pPr>
            <w:r>
              <w:rPr>
                <w:rFonts w:ascii="宋体" w:hAnsi="宋体" w:hint="eastAsia"/>
                <w:color w:val="000000"/>
                <w:kern w:val="0"/>
                <w:sz w:val="24"/>
                <w:szCs w:val="24"/>
              </w:rPr>
              <w:t>复印件</w:t>
            </w:r>
          </w:p>
        </w:tc>
        <w:tc>
          <w:tcPr>
            <w:tcW w:w="3461" w:type="dxa"/>
            <w:vAlign w:val="center"/>
          </w:tcPr>
          <w:p w:rsidR="00835335" w:rsidRDefault="00835335" w:rsidP="0025605A">
            <w:pPr>
              <w:widowControl/>
              <w:spacing w:line="440" w:lineRule="exact"/>
              <w:jc w:val="center"/>
              <w:rPr>
                <w:rFonts w:ascii="宋体" w:hAnsi="宋体"/>
                <w:color w:val="000000"/>
                <w:sz w:val="24"/>
                <w:szCs w:val="24"/>
              </w:rPr>
            </w:pPr>
            <w:r>
              <w:rPr>
                <w:rFonts w:ascii="宋体" w:hAnsi="宋体" w:hint="eastAsia"/>
                <w:color w:val="000000"/>
                <w:sz w:val="24"/>
                <w:szCs w:val="24"/>
              </w:rPr>
              <w:t>（附件十一-1.1）</w:t>
            </w:r>
          </w:p>
        </w:tc>
      </w:tr>
      <w:tr w:rsidR="00835335" w:rsidTr="0025605A">
        <w:trPr>
          <w:trHeight w:val="600"/>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cs="宋体" w:hint="eastAsia"/>
                <w:color w:val="000000"/>
                <w:sz w:val="24"/>
                <w:szCs w:val="24"/>
              </w:rPr>
              <w:t>34</w:t>
            </w:r>
          </w:p>
        </w:tc>
        <w:tc>
          <w:tcPr>
            <w:tcW w:w="2806" w:type="dxa"/>
            <w:vAlign w:val="center"/>
          </w:tcPr>
          <w:p w:rsidR="00835335" w:rsidRDefault="00835335" w:rsidP="0025605A">
            <w:pPr>
              <w:widowControl/>
              <w:spacing w:line="440" w:lineRule="exact"/>
              <w:jc w:val="center"/>
              <w:rPr>
                <w:rFonts w:ascii="宋体" w:hAnsi="宋体"/>
                <w:color w:val="000000"/>
                <w:kern w:val="0"/>
                <w:sz w:val="24"/>
                <w:szCs w:val="24"/>
              </w:rPr>
            </w:pPr>
            <w:r>
              <w:rPr>
                <w:rFonts w:ascii="宋体" w:hAnsi="宋体" w:hint="eastAsia"/>
                <w:color w:val="000000"/>
                <w:kern w:val="0"/>
                <w:sz w:val="24"/>
                <w:szCs w:val="24"/>
              </w:rPr>
              <w:t>监狱企业声明函</w:t>
            </w:r>
          </w:p>
        </w:tc>
        <w:tc>
          <w:tcPr>
            <w:tcW w:w="1334" w:type="dxa"/>
            <w:vAlign w:val="center"/>
          </w:tcPr>
          <w:p w:rsidR="00835335" w:rsidRDefault="00835335" w:rsidP="0025605A">
            <w:pPr>
              <w:widowControl/>
              <w:spacing w:line="440" w:lineRule="exact"/>
              <w:jc w:val="center"/>
              <w:rPr>
                <w:rFonts w:ascii="宋体" w:hAnsi="宋体"/>
                <w:color w:val="000000"/>
                <w:kern w:val="0"/>
                <w:sz w:val="24"/>
                <w:szCs w:val="24"/>
              </w:rPr>
            </w:pPr>
            <w:r>
              <w:rPr>
                <w:rFonts w:ascii="宋体" w:hAnsi="宋体" w:hint="eastAsia"/>
                <w:color w:val="000000"/>
                <w:kern w:val="0"/>
                <w:sz w:val="24"/>
                <w:szCs w:val="24"/>
              </w:rPr>
              <w:t>原件</w:t>
            </w:r>
          </w:p>
        </w:tc>
        <w:tc>
          <w:tcPr>
            <w:tcW w:w="1184" w:type="dxa"/>
            <w:vAlign w:val="center"/>
          </w:tcPr>
          <w:p w:rsidR="00835335" w:rsidRDefault="00835335" w:rsidP="0025605A">
            <w:pPr>
              <w:widowControl/>
              <w:spacing w:line="440" w:lineRule="exact"/>
              <w:jc w:val="center"/>
              <w:rPr>
                <w:rFonts w:ascii="宋体" w:hAnsi="宋体"/>
                <w:color w:val="000000"/>
                <w:kern w:val="0"/>
                <w:sz w:val="24"/>
                <w:szCs w:val="24"/>
              </w:rPr>
            </w:pPr>
            <w:r>
              <w:rPr>
                <w:rFonts w:ascii="宋体" w:hAnsi="宋体" w:hint="eastAsia"/>
                <w:color w:val="000000"/>
                <w:kern w:val="0"/>
                <w:sz w:val="24"/>
                <w:szCs w:val="24"/>
              </w:rPr>
              <w:t>复印件</w:t>
            </w:r>
          </w:p>
        </w:tc>
        <w:tc>
          <w:tcPr>
            <w:tcW w:w="3461" w:type="dxa"/>
            <w:vAlign w:val="center"/>
          </w:tcPr>
          <w:p w:rsidR="00835335" w:rsidRDefault="00835335" w:rsidP="0025605A">
            <w:pPr>
              <w:widowControl/>
              <w:spacing w:line="440" w:lineRule="exact"/>
              <w:jc w:val="center"/>
              <w:rPr>
                <w:rFonts w:ascii="宋体" w:hAnsi="宋体"/>
                <w:color w:val="000000"/>
                <w:sz w:val="24"/>
                <w:szCs w:val="24"/>
              </w:rPr>
            </w:pPr>
            <w:r>
              <w:rPr>
                <w:rFonts w:ascii="宋体" w:hAnsi="宋体" w:hint="eastAsia"/>
                <w:color w:val="000000"/>
                <w:sz w:val="24"/>
                <w:szCs w:val="24"/>
              </w:rPr>
              <w:t>（附件十一</w:t>
            </w:r>
            <w:r>
              <w:rPr>
                <w:rFonts w:ascii="宋体" w:hAnsi="宋体"/>
                <w:color w:val="000000"/>
                <w:sz w:val="24"/>
                <w:szCs w:val="24"/>
              </w:rPr>
              <w:t>-2</w:t>
            </w:r>
            <w:r>
              <w:rPr>
                <w:rFonts w:ascii="宋体" w:hAnsi="宋体" w:hint="eastAsia"/>
                <w:color w:val="000000"/>
                <w:sz w:val="24"/>
                <w:szCs w:val="24"/>
              </w:rPr>
              <w:t>）</w:t>
            </w:r>
          </w:p>
        </w:tc>
      </w:tr>
      <w:tr w:rsidR="00835335" w:rsidTr="0025605A">
        <w:trPr>
          <w:trHeight w:val="600"/>
          <w:jc w:val="center"/>
        </w:trPr>
        <w:tc>
          <w:tcPr>
            <w:tcW w:w="974" w:type="dxa"/>
            <w:vAlign w:val="center"/>
          </w:tcPr>
          <w:p w:rsidR="00835335" w:rsidRDefault="00835335" w:rsidP="0025605A">
            <w:pPr>
              <w:jc w:val="center"/>
              <w:rPr>
                <w:rFonts w:ascii="宋体" w:hAnsi="宋体" w:cs="宋体"/>
                <w:color w:val="000000"/>
                <w:sz w:val="24"/>
                <w:szCs w:val="24"/>
              </w:rPr>
            </w:pPr>
            <w:r>
              <w:rPr>
                <w:rFonts w:ascii="宋体" w:hAnsi="宋体" w:cs="宋体" w:hint="eastAsia"/>
                <w:color w:val="000000"/>
                <w:sz w:val="24"/>
                <w:szCs w:val="24"/>
              </w:rPr>
              <w:t>35</w:t>
            </w:r>
          </w:p>
        </w:tc>
        <w:tc>
          <w:tcPr>
            <w:tcW w:w="2806" w:type="dxa"/>
            <w:vAlign w:val="center"/>
          </w:tcPr>
          <w:p w:rsidR="00835335" w:rsidRDefault="00835335" w:rsidP="0025605A">
            <w:pPr>
              <w:widowControl/>
              <w:spacing w:line="440" w:lineRule="exact"/>
              <w:jc w:val="center"/>
              <w:rPr>
                <w:rFonts w:ascii="宋体" w:hAnsi="宋体"/>
                <w:color w:val="000000"/>
                <w:kern w:val="0"/>
                <w:sz w:val="24"/>
                <w:szCs w:val="24"/>
              </w:rPr>
            </w:pPr>
            <w:r>
              <w:rPr>
                <w:rFonts w:ascii="宋体" w:hAnsi="宋体" w:hint="eastAsia"/>
                <w:color w:val="000000"/>
                <w:kern w:val="0"/>
                <w:sz w:val="24"/>
                <w:szCs w:val="24"/>
              </w:rPr>
              <w:t>残疾人福利性单位声明</w:t>
            </w:r>
            <w:r>
              <w:rPr>
                <w:rFonts w:ascii="宋体" w:hAnsi="宋体" w:hint="eastAsia"/>
                <w:color w:val="000000"/>
                <w:kern w:val="0"/>
                <w:sz w:val="24"/>
                <w:szCs w:val="24"/>
              </w:rPr>
              <w:lastRenderedPageBreak/>
              <w:t>函</w:t>
            </w:r>
          </w:p>
        </w:tc>
        <w:tc>
          <w:tcPr>
            <w:tcW w:w="1334" w:type="dxa"/>
            <w:vAlign w:val="center"/>
          </w:tcPr>
          <w:p w:rsidR="00835335" w:rsidRDefault="00835335" w:rsidP="0025605A">
            <w:pPr>
              <w:widowControl/>
              <w:spacing w:line="440" w:lineRule="exact"/>
              <w:jc w:val="center"/>
              <w:rPr>
                <w:rFonts w:ascii="宋体" w:hAnsi="宋体"/>
                <w:color w:val="000000"/>
                <w:kern w:val="0"/>
                <w:sz w:val="24"/>
                <w:szCs w:val="24"/>
              </w:rPr>
            </w:pPr>
            <w:r>
              <w:rPr>
                <w:rFonts w:ascii="宋体" w:hAnsi="宋体" w:hint="eastAsia"/>
                <w:color w:val="000000"/>
                <w:kern w:val="0"/>
                <w:sz w:val="24"/>
                <w:szCs w:val="24"/>
              </w:rPr>
              <w:lastRenderedPageBreak/>
              <w:t>原件</w:t>
            </w:r>
          </w:p>
        </w:tc>
        <w:tc>
          <w:tcPr>
            <w:tcW w:w="1184" w:type="dxa"/>
            <w:vAlign w:val="center"/>
          </w:tcPr>
          <w:p w:rsidR="00835335" w:rsidRDefault="00835335" w:rsidP="0025605A">
            <w:pPr>
              <w:widowControl/>
              <w:spacing w:line="440" w:lineRule="exact"/>
              <w:jc w:val="center"/>
              <w:rPr>
                <w:rFonts w:ascii="宋体" w:hAnsi="宋体"/>
                <w:color w:val="000000"/>
                <w:kern w:val="0"/>
                <w:sz w:val="24"/>
                <w:szCs w:val="24"/>
              </w:rPr>
            </w:pPr>
            <w:r>
              <w:rPr>
                <w:rFonts w:ascii="宋体" w:hAnsi="宋体" w:hint="eastAsia"/>
                <w:color w:val="000000"/>
                <w:kern w:val="0"/>
                <w:sz w:val="24"/>
                <w:szCs w:val="24"/>
              </w:rPr>
              <w:t>复印件</w:t>
            </w:r>
          </w:p>
        </w:tc>
        <w:tc>
          <w:tcPr>
            <w:tcW w:w="3461" w:type="dxa"/>
            <w:vAlign w:val="center"/>
          </w:tcPr>
          <w:p w:rsidR="00835335" w:rsidRDefault="00835335" w:rsidP="0025605A">
            <w:pPr>
              <w:widowControl/>
              <w:spacing w:line="440" w:lineRule="exact"/>
              <w:jc w:val="center"/>
              <w:rPr>
                <w:rFonts w:ascii="宋体" w:hAnsi="宋体"/>
                <w:color w:val="000000"/>
                <w:sz w:val="24"/>
                <w:szCs w:val="24"/>
              </w:rPr>
            </w:pPr>
            <w:r>
              <w:rPr>
                <w:rFonts w:ascii="宋体" w:hAnsi="宋体" w:hint="eastAsia"/>
                <w:color w:val="000000"/>
                <w:sz w:val="24"/>
                <w:szCs w:val="24"/>
              </w:rPr>
              <w:t>（附件十一</w:t>
            </w:r>
            <w:r>
              <w:rPr>
                <w:rFonts w:ascii="宋体" w:hAnsi="宋体"/>
                <w:color w:val="000000"/>
                <w:sz w:val="24"/>
                <w:szCs w:val="24"/>
              </w:rPr>
              <w:t>-3</w:t>
            </w:r>
            <w:r>
              <w:rPr>
                <w:rFonts w:ascii="宋体" w:hAnsi="宋体" w:hint="eastAsia"/>
                <w:color w:val="000000"/>
                <w:sz w:val="24"/>
                <w:szCs w:val="24"/>
              </w:rPr>
              <w:t>）</w:t>
            </w:r>
          </w:p>
        </w:tc>
      </w:tr>
      <w:tr w:rsidR="00835335" w:rsidTr="0025605A">
        <w:trPr>
          <w:trHeight w:val="630"/>
          <w:jc w:val="center"/>
        </w:trPr>
        <w:tc>
          <w:tcPr>
            <w:tcW w:w="974" w:type="dxa"/>
            <w:vAlign w:val="center"/>
          </w:tcPr>
          <w:p w:rsidR="00835335" w:rsidRDefault="00835335" w:rsidP="0025605A">
            <w:pPr>
              <w:spacing w:line="440" w:lineRule="exact"/>
              <w:jc w:val="center"/>
              <w:rPr>
                <w:rFonts w:ascii="宋体" w:hAnsi="宋体"/>
                <w:b/>
                <w:color w:val="000000"/>
                <w:sz w:val="24"/>
              </w:rPr>
            </w:pPr>
            <w:r>
              <w:rPr>
                <w:rFonts w:ascii="宋体" w:hAnsi="宋体" w:hint="eastAsia"/>
                <w:b/>
                <w:color w:val="000000"/>
                <w:sz w:val="24"/>
              </w:rPr>
              <w:lastRenderedPageBreak/>
              <w:t>备注</w:t>
            </w:r>
          </w:p>
        </w:tc>
        <w:tc>
          <w:tcPr>
            <w:tcW w:w="8785" w:type="dxa"/>
            <w:gridSpan w:val="4"/>
            <w:vAlign w:val="center"/>
          </w:tcPr>
          <w:p w:rsidR="00835335" w:rsidRDefault="00835335" w:rsidP="0025605A">
            <w:pPr>
              <w:spacing w:line="440" w:lineRule="exact"/>
              <w:rPr>
                <w:rFonts w:ascii="宋体" w:hAnsi="宋体"/>
                <w:b/>
                <w:color w:val="000000"/>
                <w:sz w:val="24"/>
                <w:u w:val="dottedHeavy"/>
              </w:rPr>
            </w:pPr>
            <w:r>
              <w:rPr>
                <w:rFonts w:ascii="宋体" w:hAnsi="宋体" w:hint="eastAsia"/>
                <w:b/>
                <w:color w:val="000000"/>
                <w:sz w:val="24"/>
                <w:u w:val="dottedHeavy"/>
              </w:rPr>
              <w:t>1、正本必须加盖公章</w:t>
            </w:r>
          </w:p>
          <w:p w:rsidR="00835335" w:rsidRDefault="00835335" w:rsidP="0025605A">
            <w:pPr>
              <w:spacing w:line="440" w:lineRule="exact"/>
              <w:rPr>
                <w:rFonts w:ascii="宋体" w:hAnsi="宋体"/>
                <w:b/>
                <w:color w:val="000000"/>
                <w:sz w:val="24"/>
                <w:u w:val="dottedHeavy"/>
              </w:rPr>
            </w:pPr>
            <w:r>
              <w:rPr>
                <w:rFonts w:ascii="宋体" w:hAnsi="宋体" w:hint="eastAsia"/>
                <w:b/>
                <w:color w:val="000000"/>
                <w:sz w:val="24"/>
                <w:u w:val="dottedHeavy"/>
              </w:rPr>
              <w:t>2.</w:t>
            </w:r>
            <w:r>
              <w:rPr>
                <w:rFonts w:ascii="宋体" w:hAnsi="宋体" w:hint="eastAsia"/>
                <w:color w:val="000000"/>
              </w:rPr>
              <w:t xml:space="preserve"> </w:t>
            </w:r>
            <w:r>
              <w:rPr>
                <w:rFonts w:ascii="宋体" w:hAnsi="宋体" w:hint="eastAsia"/>
                <w:b/>
                <w:color w:val="000000"/>
                <w:sz w:val="24"/>
                <w:u w:val="dottedHeavy"/>
              </w:rPr>
              <w:t>附件十一投标人根据情况自行选择，不享受相关政策的投标人无需提供。</w:t>
            </w:r>
          </w:p>
        </w:tc>
      </w:tr>
    </w:tbl>
    <w:p w:rsidR="00835335" w:rsidRDefault="00835335" w:rsidP="00835335">
      <w:pPr>
        <w:spacing w:line="440" w:lineRule="exact"/>
        <w:ind w:firstLineChars="150" w:firstLine="360"/>
        <w:rPr>
          <w:rFonts w:ascii="宋体" w:hAnsi="宋体"/>
          <w:color w:val="000000"/>
          <w:sz w:val="24"/>
          <w:szCs w:val="24"/>
        </w:rPr>
      </w:pPr>
      <w:r>
        <w:rPr>
          <w:rFonts w:ascii="宋体" w:hAnsi="宋体" w:hint="eastAsia"/>
          <w:color w:val="000000"/>
          <w:sz w:val="24"/>
          <w:szCs w:val="24"/>
        </w:rPr>
        <w:t>4.2.1投标人的服务承诺应按不低于招标文件中要求的服务标准做出响应。</w:t>
      </w:r>
    </w:p>
    <w:p w:rsidR="00835335" w:rsidRDefault="00835335" w:rsidP="00835335">
      <w:pPr>
        <w:spacing w:line="440" w:lineRule="exact"/>
        <w:ind w:firstLineChars="150" w:firstLine="361"/>
        <w:rPr>
          <w:rFonts w:ascii="宋体" w:hAnsi="宋体"/>
          <w:b/>
          <w:color w:val="000000"/>
          <w:sz w:val="24"/>
          <w:szCs w:val="24"/>
          <w:u w:val="single"/>
        </w:rPr>
      </w:pPr>
      <w:r>
        <w:rPr>
          <w:rFonts w:ascii="宋体" w:hAnsi="宋体" w:hint="eastAsia"/>
          <w:b/>
          <w:color w:val="000000"/>
          <w:sz w:val="24"/>
          <w:szCs w:val="24"/>
          <w:u w:val="single"/>
        </w:rPr>
        <w:t>4.2.2投标文件正本中所提供资料需加盖公章，副本为正本的复印件，正、副本不一致时，以正本为准。</w:t>
      </w:r>
    </w:p>
    <w:p w:rsidR="00835335" w:rsidRDefault="00835335" w:rsidP="00835335">
      <w:pPr>
        <w:spacing w:line="440" w:lineRule="exact"/>
        <w:ind w:firstLineChars="150" w:firstLine="360"/>
        <w:rPr>
          <w:rFonts w:ascii="宋体" w:hAnsi="宋体"/>
          <w:color w:val="000000"/>
          <w:sz w:val="24"/>
          <w:szCs w:val="24"/>
        </w:rPr>
      </w:pPr>
      <w:r>
        <w:rPr>
          <w:rFonts w:ascii="宋体" w:hAnsi="宋体" w:hint="eastAsia"/>
          <w:color w:val="000000"/>
          <w:sz w:val="24"/>
          <w:szCs w:val="24"/>
        </w:rPr>
        <w:t>4.3 开标一览表</w:t>
      </w:r>
    </w:p>
    <w:p w:rsidR="00835335" w:rsidRDefault="00835335" w:rsidP="00835335">
      <w:pPr>
        <w:spacing w:line="360" w:lineRule="exact"/>
        <w:ind w:firstLineChars="200" w:firstLine="480"/>
        <w:rPr>
          <w:rFonts w:ascii="宋体" w:hAnsi="宋体"/>
          <w:color w:val="000000"/>
          <w:sz w:val="24"/>
          <w:szCs w:val="24"/>
        </w:rPr>
      </w:pPr>
      <w:r>
        <w:rPr>
          <w:rFonts w:ascii="宋体" w:hAnsi="宋体" w:hint="eastAsia"/>
          <w:color w:val="000000"/>
          <w:sz w:val="24"/>
          <w:szCs w:val="24"/>
        </w:rPr>
        <w:t>提交开标一览表是为了便于开标时唱标，投标人必须按本招标文件所附的格式填写，签字并加盖公章，开标一览表中小写和大写不符，以大写为准。开标一览表中的大小写均须按法定格式正确填写。投标报价没有同时填报大写和小写的，其投标将被拒绝。</w:t>
      </w:r>
    </w:p>
    <w:p w:rsidR="00835335" w:rsidRDefault="00835335" w:rsidP="00835335">
      <w:pPr>
        <w:spacing w:line="440" w:lineRule="exact"/>
        <w:ind w:firstLineChars="150" w:firstLine="360"/>
        <w:rPr>
          <w:rFonts w:ascii="宋体" w:hAnsi="宋体"/>
          <w:color w:val="000000"/>
          <w:sz w:val="24"/>
          <w:szCs w:val="24"/>
        </w:rPr>
      </w:pPr>
      <w:r>
        <w:rPr>
          <w:rFonts w:ascii="宋体" w:hAnsi="宋体" w:hint="eastAsia"/>
          <w:color w:val="000000"/>
          <w:sz w:val="24"/>
          <w:szCs w:val="24"/>
        </w:rPr>
        <w:t>4.4 投标人须提交证明拟供服务符合招标文件规定的文件资料，作为投标文件的一部分。</w:t>
      </w:r>
    </w:p>
    <w:p w:rsidR="00835335" w:rsidRDefault="00835335" w:rsidP="00835335">
      <w:pPr>
        <w:spacing w:line="440" w:lineRule="exact"/>
        <w:ind w:firstLineChars="150" w:firstLine="360"/>
        <w:rPr>
          <w:rFonts w:ascii="宋体" w:hAnsi="宋体"/>
          <w:color w:val="000000"/>
          <w:sz w:val="24"/>
        </w:rPr>
      </w:pPr>
      <w:r>
        <w:rPr>
          <w:rFonts w:ascii="宋体" w:hAnsi="宋体" w:hint="eastAsia"/>
          <w:color w:val="000000"/>
          <w:sz w:val="24"/>
          <w:szCs w:val="24"/>
        </w:rPr>
        <w:t>4.5 上述文件可以是文字资料、图纸和数据，并提供</w:t>
      </w:r>
      <w:r>
        <w:rPr>
          <w:rFonts w:ascii="宋体" w:hAnsi="宋体" w:hint="eastAsia"/>
          <w:color w:val="000000"/>
          <w:sz w:val="24"/>
        </w:rPr>
        <w:t>服务内容的主要服务措施、技术及特点的详细描述；</w:t>
      </w:r>
    </w:p>
    <w:p w:rsidR="00835335" w:rsidRDefault="00835335" w:rsidP="00835335">
      <w:pPr>
        <w:spacing w:line="440" w:lineRule="exact"/>
        <w:ind w:firstLineChars="150" w:firstLine="360"/>
        <w:rPr>
          <w:rFonts w:ascii="宋体" w:hAnsi="宋体"/>
          <w:color w:val="000000"/>
          <w:sz w:val="24"/>
          <w:szCs w:val="24"/>
        </w:rPr>
      </w:pPr>
      <w:r>
        <w:rPr>
          <w:rFonts w:ascii="宋体" w:hAnsi="宋体" w:hint="eastAsia"/>
          <w:color w:val="000000"/>
          <w:sz w:val="24"/>
          <w:szCs w:val="24"/>
        </w:rPr>
        <w:t>4.6 没有按要求提供资料或提供资料不完全的，将被视为对招标文件没有做出实质性满足，其风险由投标人自行承担。</w:t>
      </w:r>
    </w:p>
    <w:p w:rsidR="00835335" w:rsidRDefault="00835335" w:rsidP="00835335">
      <w:pPr>
        <w:spacing w:line="440" w:lineRule="exact"/>
        <w:ind w:firstLineChars="150" w:firstLine="360"/>
        <w:rPr>
          <w:rFonts w:ascii="宋体" w:hAnsi="宋体"/>
          <w:color w:val="000000"/>
          <w:sz w:val="24"/>
          <w:szCs w:val="24"/>
        </w:rPr>
      </w:pPr>
      <w:r>
        <w:rPr>
          <w:rFonts w:ascii="宋体" w:hAnsi="宋体" w:hint="eastAsia"/>
          <w:color w:val="000000"/>
          <w:sz w:val="24"/>
          <w:szCs w:val="24"/>
        </w:rPr>
        <w:t>4.7 领取了招标文件的投标人应认真阅读招标文件的所有内容，按照招标文件的要求编制投标文件，投标文件正本中所提供资料需加盖公章。</w:t>
      </w:r>
    </w:p>
    <w:p w:rsidR="00835335" w:rsidRDefault="00835335" w:rsidP="00835335">
      <w:pPr>
        <w:spacing w:line="440" w:lineRule="exact"/>
        <w:ind w:firstLineChars="200" w:firstLine="482"/>
        <w:rPr>
          <w:rFonts w:ascii="宋体" w:hAnsi="宋体"/>
          <w:b/>
          <w:color w:val="000000"/>
          <w:sz w:val="24"/>
          <w:szCs w:val="24"/>
        </w:rPr>
      </w:pPr>
      <w:r>
        <w:rPr>
          <w:rFonts w:ascii="宋体" w:hAnsi="宋体" w:hint="eastAsia"/>
          <w:b/>
          <w:color w:val="000000"/>
          <w:sz w:val="24"/>
          <w:szCs w:val="24"/>
        </w:rPr>
        <w:t>5. 投标文件格式</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5.1　投标人应按招标文件提供的范本格式认真填写投标文件、开标一览表。</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5.2投标人应严格按招标文件的格式要求及附件向招标公司提交投标文件，否则视为不响应招标文件要求，如招标文件没有提供格式的，投标人可自行设置。</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5.3投标人应将投标文件按规定的顺序编排、并应编制目录、逐页标注连续页码，必须采用胶装，不得采用活页装订，否则视为无效投标文件。</w:t>
      </w:r>
    </w:p>
    <w:p w:rsidR="00835335" w:rsidRDefault="00835335" w:rsidP="00835335">
      <w:pPr>
        <w:spacing w:line="440" w:lineRule="exact"/>
        <w:ind w:firstLineChars="200" w:firstLine="482"/>
        <w:rPr>
          <w:rFonts w:ascii="宋体" w:hAnsi="宋体"/>
          <w:b/>
          <w:color w:val="000000"/>
          <w:sz w:val="24"/>
          <w:szCs w:val="24"/>
        </w:rPr>
      </w:pPr>
      <w:r>
        <w:rPr>
          <w:rFonts w:ascii="宋体" w:hAnsi="宋体" w:hint="eastAsia"/>
          <w:b/>
          <w:color w:val="000000"/>
          <w:sz w:val="24"/>
          <w:szCs w:val="24"/>
        </w:rPr>
        <w:t>6. 投标报价</w:t>
      </w:r>
    </w:p>
    <w:p w:rsidR="00835335" w:rsidRDefault="00835335" w:rsidP="00835335">
      <w:pPr>
        <w:spacing w:line="440" w:lineRule="exact"/>
        <w:ind w:firstLineChars="200" w:firstLine="482"/>
        <w:rPr>
          <w:rFonts w:ascii="宋体" w:hAnsi="宋体"/>
          <w:b/>
          <w:color w:val="000000"/>
          <w:sz w:val="24"/>
          <w:szCs w:val="24"/>
        </w:rPr>
      </w:pPr>
      <w:r>
        <w:rPr>
          <w:rFonts w:ascii="宋体" w:hAnsi="宋体" w:hint="eastAsia"/>
          <w:b/>
          <w:color w:val="000000"/>
          <w:sz w:val="24"/>
          <w:szCs w:val="24"/>
        </w:rPr>
        <w:t xml:space="preserve">6.1  </w:t>
      </w:r>
      <w:r>
        <w:rPr>
          <w:rFonts w:ascii="宋体" w:hAnsi="宋体" w:hint="eastAsia"/>
          <w:b/>
          <w:color w:val="000000"/>
          <w:sz w:val="24"/>
          <w:szCs w:val="24"/>
          <w:u w:val="single"/>
        </w:rPr>
        <w:t>投标报价超过预算金额的，其报价无效，不进入评标阶段</w:t>
      </w:r>
      <w:r>
        <w:rPr>
          <w:rFonts w:ascii="宋体" w:hAnsi="宋体" w:hint="eastAsia"/>
          <w:b/>
          <w:color w:val="000000"/>
          <w:sz w:val="24"/>
          <w:szCs w:val="24"/>
        </w:rPr>
        <w:t>。</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6.2投标人应在开标一览表中标明其提供的所有服务及其相关工作范围内所有费用的总价，招标方不接受任何有选择性的报价。</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6.3 投标人如果免费提供某项产品或服务，除在价格栏中填写“0”外，还必须在备注栏中声明免费或赠送。</w:t>
      </w:r>
    </w:p>
    <w:p w:rsidR="00835335" w:rsidRDefault="00835335" w:rsidP="00835335">
      <w:pPr>
        <w:spacing w:line="440" w:lineRule="exact"/>
        <w:ind w:firstLineChars="225" w:firstLine="540"/>
        <w:rPr>
          <w:rFonts w:ascii="宋体" w:hAnsi="宋体"/>
          <w:b/>
          <w:bCs/>
          <w:color w:val="000000"/>
          <w:sz w:val="24"/>
          <w:szCs w:val="24"/>
          <w:u w:val="single"/>
        </w:rPr>
      </w:pPr>
      <w:r>
        <w:rPr>
          <w:rFonts w:ascii="宋体" w:hAnsi="宋体" w:hint="eastAsia"/>
          <w:color w:val="000000"/>
          <w:sz w:val="24"/>
          <w:szCs w:val="24"/>
        </w:rPr>
        <w:t>6.4 投标人应对投标服务提供完整的详细的书面说明。</w:t>
      </w:r>
    </w:p>
    <w:p w:rsidR="00835335" w:rsidRDefault="00835335" w:rsidP="00835335">
      <w:pPr>
        <w:spacing w:line="440" w:lineRule="exact"/>
        <w:ind w:firstLineChars="200" w:firstLine="482"/>
        <w:rPr>
          <w:rFonts w:ascii="宋体" w:hAnsi="宋体"/>
          <w:b/>
          <w:color w:val="000000"/>
          <w:sz w:val="24"/>
        </w:rPr>
      </w:pPr>
      <w:r>
        <w:rPr>
          <w:rFonts w:ascii="宋体" w:hAnsi="宋体" w:hint="eastAsia"/>
          <w:b/>
          <w:color w:val="000000"/>
          <w:sz w:val="24"/>
        </w:rPr>
        <w:t>6.5评标委员会发现投标人的报价明显低于其他投标报价，或者在设有标底时明显低于</w:t>
      </w:r>
      <w:r>
        <w:rPr>
          <w:rFonts w:ascii="宋体" w:hAnsi="宋体" w:hint="eastAsia"/>
          <w:b/>
          <w:color w:val="000000"/>
          <w:sz w:val="24"/>
        </w:rPr>
        <w:lastRenderedPageBreak/>
        <w:t>标底，使得其投标报价可能低于其个别成本的，应当要求该投标人作出书面说明并提供相应的证明材料。投标人不能合理说明或者不能提供相应证明材料的，由评标委员会认定该投标人以低于成本报价竞标，其投标视为无效标处理。</w:t>
      </w:r>
    </w:p>
    <w:p w:rsidR="00835335" w:rsidRDefault="00835335" w:rsidP="00835335">
      <w:pPr>
        <w:spacing w:line="440" w:lineRule="exact"/>
        <w:ind w:left="480"/>
        <w:rPr>
          <w:rFonts w:ascii="宋体" w:hAnsi="宋体"/>
          <w:b/>
          <w:color w:val="000000"/>
          <w:sz w:val="24"/>
          <w:szCs w:val="24"/>
        </w:rPr>
      </w:pPr>
      <w:r>
        <w:rPr>
          <w:rFonts w:ascii="宋体" w:hAnsi="宋体" w:hint="eastAsia"/>
          <w:b/>
          <w:color w:val="000000"/>
          <w:sz w:val="24"/>
          <w:szCs w:val="24"/>
        </w:rPr>
        <w:t>7. 投标报价的货币单位</w:t>
      </w:r>
    </w:p>
    <w:p w:rsidR="00835335" w:rsidRDefault="00835335" w:rsidP="00835335">
      <w:pPr>
        <w:adjustRightInd w:val="0"/>
        <w:snapToGrid w:val="0"/>
        <w:spacing w:line="440" w:lineRule="exact"/>
        <w:ind w:firstLineChars="200" w:firstLine="480"/>
        <w:rPr>
          <w:rFonts w:ascii="宋体" w:hAnsi="宋体"/>
          <w:color w:val="000000"/>
          <w:sz w:val="24"/>
          <w:szCs w:val="24"/>
        </w:rPr>
      </w:pPr>
      <w:r>
        <w:rPr>
          <w:rFonts w:ascii="宋体" w:hAnsi="宋体" w:hint="eastAsia"/>
          <w:color w:val="000000"/>
          <w:sz w:val="24"/>
          <w:szCs w:val="24"/>
        </w:rPr>
        <w:t>7.1　投标报价单位为人民币。各项价格必须清楚、准确、详细。</w:t>
      </w:r>
    </w:p>
    <w:p w:rsidR="00835335" w:rsidRDefault="00835335" w:rsidP="00835335">
      <w:pPr>
        <w:spacing w:line="440" w:lineRule="exact"/>
        <w:ind w:firstLineChars="200" w:firstLine="482"/>
        <w:rPr>
          <w:rFonts w:ascii="宋体" w:hAnsi="宋体"/>
          <w:b/>
          <w:color w:val="000000"/>
          <w:sz w:val="24"/>
          <w:szCs w:val="24"/>
        </w:rPr>
      </w:pPr>
      <w:r>
        <w:rPr>
          <w:rFonts w:ascii="宋体" w:hAnsi="宋体" w:hint="eastAsia"/>
          <w:b/>
          <w:color w:val="000000"/>
          <w:sz w:val="24"/>
          <w:szCs w:val="24"/>
        </w:rPr>
        <w:t>8. 投标有效期</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8.1　投标文件从开标之日起，投标有效期为</w:t>
      </w:r>
      <w:r>
        <w:rPr>
          <w:rFonts w:ascii="宋体" w:hAnsi="宋体" w:hint="eastAsia"/>
          <w:color w:val="000000"/>
          <w:sz w:val="24"/>
          <w:szCs w:val="24"/>
          <w:u w:val="single"/>
        </w:rPr>
        <w:t xml:space="preserve">  九十 </w:t>
      </w:r>
      <w:r>
        <w:rPr>
          <w:rFonts w:ascii="宋体" w:hAnsi="宋体" w:hint="eastAsia"/>
          <w:color w:val="000000"/>
          <w:sz w:val="24"/>
          <w:szCs w:val="24"/>
        </w:rPr>
        <w:t>天（如不满足将导致废标）。</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8.2　在特殊情况下，招标方可与投标人协商延长投标文件的有效期。</w:t>
      </w:r>
    </w:p>
    <w:p w:rsidR="00835335" w:rsidRDefault="00835335" w:rsidP="00835335">
      <w:pPr>
        <w:spacing w:line="440" w:lineRule="exact"/>
        <w:ind w:firstLineChars="200" w:firstLine="482"/>
        <w:rPr>
          <w:rFonts w:ascii="宋体" w:hAnsi="宋体"/>
          <w:b/>
          <w:color w:val="000000"/>
          <w:sz w:val="24"/>
          <w:szCs w:val="24"/>
        </w:rPr>
      </w:pPr>
      <w:r>
        <w:rPr>
          <w:rFonts w:ascii="宋体" w:hAnsi="宋体" w:hint="eastAsia"/>
          <w:b/>
          <w:color w:val="000000"/>
          <w:sz w:val="24"/>
          <w:szCs w:val="24"/>
        </w:rPr>
        <w:t>9. 投标文件的签署规定</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9.1　投标文件的页面必须用印刷体打印。</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9.2　投标文件应清楚工整，一般不准修改。个别非实质性修改之处应由投标人的被授权人或法人代表签章。</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9.3　投标文件应由法人代表或法人授权代表在规定的签章处逐一签署或加盖单位公章</w:t>
      </w:r>
      <w:r>
        <w:rPr>
          <w:rFonts w:ascii="宋体" w:hAnsi="宋体" w:hint="eastAsia"/>
          <w:bCs/>
          <w:color w:val="000000"/>
          <w:sz w:val="24"/>
          <w:szCs w:val="24"/>
        </w:rPr>
        <w:t>，投标文件方为有效。</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9.4　所有投标文件必须提交正本</w:t>
      </w:r>
      <w:r>
        <w:rPr>
          <w:rFonts w:ascii="宋体" w:hAnsi="宋体" w:hint="eastAsia"/>
          <w:color w:val="000000"/>
          <w:sz w:val="24"/>
          <w:szCs w:val="24"/>
          <w:u w:val="single"/>
        </w:rPr>
        <w:t xml:space="preserve"> 一 </w:t>
      </w:r>
      <w:r>
        <w:rPr>
          <w:rFonts w:ascii="宋体" w:hAnsi="宋体" w:hint="eastAsia"/>
          <w:color w:val="000000"/>
          <w:sz w:val="24"/>
          <w:szCs w:val="24"/>
        </w:rPr>
        <w:t>套和副本</w:t>
      </w:r>
      <w:r>
        <w:rPr>
          <w:rFonts w:ascii="宋体" w:hAnsi="宋体" w:hint="eastAsia"/>
          <w:color w:val="000000"/>
          <w:sz w:val="24"/>
          <w:szCs w:val="24"/>
          <w:u w:val="single"/>
        </w:rPr>
        <w:t xml:space="preserve">　五　</w:t>
      </w:r>
      <w:r>
        <w:rPr>
          <w:rFonts w:ascii="宋体" w:hAnsi="宋体" w:hint="eastAsia"/>
          <w:color w:val="000000"/>
          <w:sz w:val="24"/>
          <w:szCs w:val="24"/>
        </w:rPr>
        <w:t>套（如不满足将导致废标），并在封面上标记“正本”或“副本”。</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9.5  投标文件的正本与副本应当完全一致。当正本和副本之间出现差异时，以正本为准。</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9.6  电报、电话、传真、电子邮件等形式的投标概不接受。</w:t>
      </w:r>
    </w:p>
    <w:p w:rsidR="00835335" w:rsidRDefault="00835335" w:rsidP="00835335">
      <w:pPr>
        <w:spacing w:line="440" w:lineRule="exact"/>
        <w:ind w:firstLineChars="200" w:firstLine="482"/>
        <w:rPr>
          <w:rFonts w:ascii="宋体" w:hAnsi="宋体"/>
          <w:b/>
          <w:color w:val="000000"/>
          <w:sz w:val="24"/>
          <w:szCs w:val="24"/>
        </w:rPr>
      </w:pPr>
      <w:r>
        <w:rPr>
          <w:rFonts w:ascii="宋体" w:hAnsi="宋体" w:hint="eastAsia"/>
          <w:b/>
          <w:color w:val="000000"/>
          <w:sz w:val="24"/>
          <w:szCs w:val="24"/>
        </w:rPr>
        <w:t>10. 投标保证金</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10.1  招标方因投标人的违规行为而受到损害时将不予退还投标人的投标保证金，将其作为所受损害的补偿。</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10.2　投标保证金应当以支票、汇票、本票等非现金形式提交，必须从投标人基本账户转出，其有效期应不低于投标有效期。投标人未按照招标文件要求提交投标保证金的，投标无效。</w:t>
      </w:r>
    </w:p>
    <w:p w:rsidR="00835335" w:rsidRDefault="00835335" w:rsidP="00835335">
      <w:pPr>
        <w:spacing w:line="440" w:lineRule="exact"/>
        <w:ind w:firstLineChars="200" w:firstLine="480"/>
        <w:rPr>
          <w:rFonts w:ascii="宋体" w:hAnsi="宋体"/>
          <w:color w:val="000000"/>
          <w:sz w:val="24"/>
        </w:rPr>
      </w:pPr>
      <w:r>
        <w:rPr>
          <w:rFonts w:ascii="宋体" w:hAnsi="宋体" w:hint="eastAsia"/>
          <w:color w:val="000000"/>
          <w:sz w:val="24"/>
          <w:szCs w:val="24"/>
        </w:rPr>
        <w:t xml:space="preserve">10.3  </w:t>
      </w:r>
      <w:r>
        <w:rPr>
          <w:rFonts w:ascii="宋体" w:hAnsi="宋体" w:hint="eastAsia"/>
          <w:color w:val="000000"/>
          <w:sz w:val="24"/>
        </w:rPr>
        <w:t>投标人应提交投标保证金，并于投标截止之日前到达新疆同孚招投标有限公司指定账户（人民币）。如是本地转账支票需于投标截止期三个工作日前向新疆同孚招投标有限公司送达，如投标保证金为汇款形式的，（汇款时汇款单填写内容须备注投标企业名称、项目名称及项目编号）。</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rPr>
        <w:t>投标保证金缴纳期限：开标时间及投标文件递交截止时间前缴纳完毕，逾期不予受理。</w:t>
      </w:r>
    </w:p>
    <w:p w:rsidR="00835335" w:rsidRDefault="00835335" w:rsidP="00835335">
      <w:pPr>
        <w:pStyle w:val="ab"/>
        <w:spacing w:line="440" w:lineRule="exact"/>
        <w:ind w:firstLineChars="200" w:firstLine="480"/>
        <w:rPr>
          <w:rFonts w:hAnsi="宋体"/>
          <w:color w:val="000000"/>
          <w:sz w:val="24"/>
          <w:szCs w:val="24"/>
        </w:rPr>
      </w:pPr>
      <w:r>
        <w:rPr>
          <w:rFonts w:hAnsi="宋体" w:hint="eastAsia"/>
          <w:color w:val="000000"/>
          <w:sz w:val="24"/>
          <w:szCs w:val="24"/>
        </w:rPr>
        <w:t xml:space="preserve">投标保证金可直接交入：                </w:t>
      </w:r>
    </w:p>
    <w:p w:rsidR="00835335" w:rsidRDefault="00835335" w:rsidP="00835335">
      <w:pPr>
        <w:pStyle w:val="ab"/>
        <w:spacing w:line="440" w:lineRule="exact"/>
        <w:ind w:firstLineChars="200" w:firstLine="480"/>
        <w:rPr>
          <w:rFonts w:hAnsi="宋体"/>
          <w:color w:val="000000"/>
          <w:sz w:val="24"/>
          <w:szCs w:val="24"/>
        </w:rPr>
      </w:pPr>
      <w:r>
        <w:rPr>
          <w:rFonts w:hAnsi="宋体" w:hint="eastAsia"/>
          <w:color w:val="000000"/>
          <w:sz w:val="24"/>
          <w:szCs w:val="24"/>
        </w:rPr>
        <w:t xml:space="preserve">开户行：建设银行新华南路支行　        </w:t>
      </w:r>
    </w:p>
    <w:p w:rsidR="00835335" w:rsidRDefault="00835335" w:rsidP="00835335">
      <w:pPr>
        <w:pStyle w:val="ab"/>
        <w:spacing w:line="440" w:lineRule="exact"/>
        <w:ind w:firstLineChars="200" w:firstLine="480"/>
        <w:rPr>
          <w:rFonts w:hAnsi="宋体"/>
          <w:color w:val="000000"/>
          <w:sz w:val="24"/>
          <w:szCs w:val="24"/>
        </w:rPr>
      </w:pPr>
      <w:r>
        <w:rPr>
          <w:rFonts w:hAnsi="宋体" w:hint="eastAsia"/>
          <w:color w:val="000000"/>
          <w:sz w:val="24"/>
          <w:szCs w:val="24"/>
        </w:rPr>
        <w:t>行　号：105881000868</w:t>
      </w:r>
    </w:p>
    <w:p w:rsidR="00835335" w:rsidRDefault="00835335" w:rsidP="00835335">
      <w:pPr>
        <w:pStyle w:val="ab"/>
        <w:spacing w:line="440" w:lineRule="exact"/>
        <w:ind w:firstLineChars="200" w:firstLine="480"/>
        <w:rPr>
          <w:rFonts w:hAnsi="宋体"/>
          <w:color w:val="000000"/>
          <w:sz w:val="24"/>
          <w:szCs w:val="24"/>
        </w:rPr>
      </w:pPr>
      <w:r>
        <w:rPr>
          <w:rFonts w:hAnsi="宋体" w:hint="eastAsia"/>
          <w:color w:val="000000"/>
          <w:sz w:val="24"/>
          <w:szCs w:val="24"/>
        </w:rPr>
        <w:lastRenderedPageBreak/>
        <w:t xml:space="preserve">全  称：新疆同孚招投标有限公司        </w:t>
      </w:r>
    </w:p>
    <w:p w:rsidR="00835335" w:rsidRDefault="00835335" w:rsidP="00835335">
      <w:pPr>
        <w:pStyle w:val="ab"/>
        <w:spacing w:line="440" w:lineRule="exact"/>
        <w:ind w:firstLineChars="200" w:firstLine="480"/>
        <w:rPr>
          <w:rFonts w:hAnsi="宋体"/>
          <w:color w:val="000000"/>
          <w:sz w:val="24"/>
          <w:szCs w:val="24"/>
        </w:rPr>
      </w:pPr>
      <w:r>
        <w:rPr>
          <w:rFonts w:hAnsi="宋体" w:hint="eastAsia"/>
          <w:color w:val="000000"/>
          <w:sz w:val="24"/>
          <w:szCs w:val="24"/>
        </w:rPr>
        <w:t>帐  号：65001617600052501876</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10.4　未中标投标人的投标保证金，将在中标通知书发出后5个工作日内无息退还。</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 xml:space="preserve">10.5  </w:t>
      </w:r>
      <w:r>
        <w:rPr>
          <w:rFonts w:ascii="宋体" w:hAnsi="宋体" w:hint="eastAsia"/>
          <w:color w:val="000000"/>
          <w:sz w:val="24"/>
        </w:rPr>
        <w:t>中标方的投标保证金，将在领取中标通知书，缴纳履约保证金并签订合同后5个工作日内无息退还，中标企业退还保证金时，还需提供采购合同复印件。</w:t>
      </w:r>
    </w:p>
    <w:p w:rsidR="00835335" w:rsidRDefault="00835335" w:rsidP="00835335">
      <w:pPr>
        <w:spacing w:line="460" w:lineRule="atLeast"/>
        <w:ind w:firstLineChars="200" w:firstLine="480"/>
        <w:rPr>
          <w:rFonts w:ascii="宋体" w:hAnsi="宋体"/>
          <w:color w:val="000000"/>
          <w:sz w:val="24"/>
          <w:szCs w:val="24"/>
        </w:rPr>
      </w:pPr>
      <w:r>
        <w:rPr>
          <w:rFonts w:ascii="宋体" w:hAnsi="宋体" w:hint="eastAsia"/>
          <w:color w:val="000000"/>
          <w:sz w:val="24"/>
          <w:szCs w:val="24"/>
        </w:rPr>
        <w:t>10.6  我公司每周二、周四（10:00-13:30 北京时间）退还投标保证金，退还时，请携带投标单位收到退还保证金收据一份，收据请按以下模板填写：</w:t>
      </w:r>
    </w:p>
    <w:p w:rsidR="00835335" w:rsidRDefault="00835335" w:rsidP="00835335">
      <w:pPr>
        <w:spacing w:line="460" w:lineRule="atLeast"/>
        <w:ind w:firstLineChars="200" w:firstLine="480"/>
        <w:rPr>
          <w:rFonts w:ascii="宋体" w:hAnsi="宋体"/>
          <w:color w:val="000000"/>
          <w:sz w:val="24"/>
          <w:szCs w:val="24"/>
        </w:rPr>
      </w:pPr>
      <w:r>
        <w:rPr>
          <w:rFonts w:ascii="宋体" w:hAnsi="宋体" w:hint="eastAsia"/>
          <w:noProof/>
          <w:color w:val="000000"/>
          <w:sz w:val="24"/>
        </w:rPr>
        <w:drawing>
          <wp:inline distT="0" distB="0" distL="0" distR="0">
            <wp:extent cx="5562600" cy="3063240"/>
            <wp:effectExtent l="19050" t="0" r="0" b="0"/>
            <wp:docPr id="1" name="Picture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无标题"/>
                    <pic:cNvPicPr>
                      <a:picLocks noChangeAspect="1" noChangeArrowheads="1"/>
                    </pic:cNvPicPr>
                  </pic:nvPicPr>
                  <pic:blipFill>
                    <a:blip r:embed="rId12" cstate="print"/>
                    <a:srcRect/>
                    <a:stretch>
                      <a:fillRect/>
                    </a:stretch>
                  </pic:blipFill>
                  <pic:spPr bwMode="auto">
                    <a:xfrm>
                      <a:off x="0" y="0"/>
                      <a:ext cx="5562600" cy="3063240"/>
                    </a:xfrm>
                    <a:prstGeom prst="rect">
                      <a:avLst/>
                    </a:prstGeom>
                    <a:noFill/>
                    <a:ln w="9525" cmpd="sng">
                      <a:noFill/>
                      <a:miter lim="800000"/>
                      <a:headEnd/>
                      <a:tailEnd/>
                    </a:ln>
                  </pic:spPr>
                </pic:pic>
              </a:graphicData>
            </a:graphic>
          </wp:inline>
        </w:drawing>
      </w:r>
    </w:p>
    <w:p w:rsidR="00835335" w:rsidRDefault="00835335" w:rsidP="00835335">
      <w:pPr>
        <w:spacing w:line="460" w:lineRule="atLeast"/>
        <w:ind w:firstLineChars="200" w:firstLine="480"/>
        <w:rPr>
          <w:rFonts w:ascii="宋体" w:hAnsi="宋体"/>
          <w:color w:val="000000"/>
          <w:sz w:val="24"/>
          <w:szCs w:val="24"/>
        </w:rPr>
      </w:pPr>
      <w:r>
        <w:rPr>
          <w:rFonts w:ascii="宋体" w:hAnsi="宋体" w:hint="eastAsia"/>
          <w:color w:val="000000"/>
          <w:sz w:val="24"/>
          <w:szCs w:val="24"/>
        </w:rPr>
        <w:t>同时携带财务专用章，以便在我单位支票头上盖章；退还投标保证金也可办理电汇业务（请提供单位名称、账号、行号、退还保证金收据等相关资料，并承担电汇手续费）我单位不退还现金。</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10.7　未按规定提交投标保证金的投标，将被视为投标无效。</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10.8  下列任何情况发生时，投标保证金将不予退还，转为违约金：</w:t>
      </w:r>
    </w:p>
    <w:p w:rsidR="00835335" w:rsidRDefault="00835335" w:rsidP="00835335">
      <w:pPr>
        <w:spacing w:line="440" w:lineRule="exact"/>
        <w:ind w:firstLineChars="350" w:firstLine="840"/>
        <w:rPr>
          <w:rFonts w:ascii="宋体" w:hAnsi="宋体"/>
          <w:color w:val="000000"/>
          <w:sz w:val="24"/>
          <w:szCs w:val="24"/>
        </w:rPr>
      </w:pPr>
      <w:r>
        <w:rPr>
          <w:rFonts w:ascii="宋体" w:hAnsi="宋体" w:hint="eastAsia"/>
          <w:color w:val="000000"/>
          <w:sz w:val="24"/>
          <w:szCs w:val="24"/>
        </w:rPr>
        <w:t>(1)  投标人在投标截止期后，投标有效期内撤回投标；</w:t>
      </w:r>
    </w:p>
    <w:p w:rsidR="00835335" w:rsidRDefault="00835335" w:rsidP="00835335">
      <w:pPr>
        <w:spacing w:line="440" w:lineRule="exact"/>
        <w:ind w:firstLineChars="350" w:firstLine="840"/>
        <w:rPr>
          <w:rFonts w:ascii="宋体" w:hAnsi="宋体"/>
          <w:color w:val="000000"/>
          <w:sz w:val="24"/>
          <w:szCs w:val="24"/>
        </w:rPr>
      </w:pPr>
      <w:r>
        <w:rPr>
          <w:rFonts w:ascii="宋体" w:hAnsi="宋体" w:hint="eastAsia"/>
          <w:color w:val="000000"/>
          <w:sz w:val="24"/>
        </w:rPr>
        <w:t>(2)  投标人在规定期限内未按规定向采购人缴纳履约保证金；</w:t>
      </w:r>
    </w:p>
    <w:p w:rsidR="00835335" w:rsidRDefault="00835335" w:rsidP="00835335">
      <w:pPr>
        <w:spacing w:line="440" w:lineRule="exact"/>
        <w:ind w:firstLineChars="350" w:firstLine="840"/>
        <w:rPr>
          <w:rFonts w:ascii="宋体" w:hAnsi="宋体"/>
          <w:color w:val="000000"/>
          <w:sz w:val="24"/>
          <w:szCs w:val="24"/>
        </w:rPr>
      </w:pPr>
      <w:r>
        <w:rPr>
          <w:rFonts w:ascii="宋体" w:hAnsi="宋体" w:hint="eastAsia"/>
          <w:color w:val="000000"/>
          <w:sz w:val="24"/>
          <w:szCs w:val="24"/>
        </w:rPr>
        <w:t>(3)  中标方未按投标人须知规定缴纳招标代理费；</w:t>
      </w:r>
    </w:p>
    <w:p w:rsidR="00835335" w:rsidRDefault="00835335" w:rsidP="00835335">
      <w:pPr>
        <w:spacing w:line="440" w:lineRule="exact"/>
        <w:ind w:leftChars="336" w:left="706" w:firstLineChars="50" w:firstLine="120"/>
        <w:rPr>
          <w:rFonts w:ascii="宋体" w:hAnsi="宋体"/>
          <w:color w:val="000000"/>
          <w:sz w:val="24"/>
          <w:szCs w:val="24"/>
        </w:rPr>
      </w:pPr>
      <w:r>
        <w:rPr>
          <w:rFonts w:ascii="宋体" w:hAnsi="宋体" w:hint="eastAsia"/>
          <w:color w:val="000000"/>
          <w:sz w:val="24"/>
          <w:szCs w:val="24"/>
        </w:rPr>
        <w:t>(4)  以他人名义投标或者以其他方式弄虚作假，骗取中标；</w:t>
      </w:r>
    </w:p>
    <w:p w:rsidR="00835335" w:rsidRDefault="00835335" w:rsidP="00835335">
      <w:pPr>
        <w:spacing w:line="440" w:lineRule="exact"/>
        <w:ind w:leftChars="114" w:left="239" w:firstLineChars="250" w:firstLine="600"/>
        <w:rPr>
          <w:rFonts w:ascii="宋体" w:hAnsi="宋体"/>
          <w:color w:val="000000"/>
          <w:sz w:val="24"/>
          <w:szCs w:val="24"/>
        </w:rPr>
      </w:pPr>
      <w:r>
        <w:rPr>
          <w:rFonts w:ascii="宋体" w:hAnsi="宋体" w:hint="eastAsia"/>
          <w:color w:val="000000"/>
          <w:sz w:val="24"/>
          <w:szCs w:val="24"/>
        </w:rPr>
        <w:t>(5)  打架斗殴，扰乱标场秩序；</w:t>
      </w:r>
    </w:p>
    <w:p w:rsidR="00835335" w:rsidRDefault="00835335" w:rsidP="00835335">
      <w:pPr>
        <w:spacing w:line="440" w:lineRule="exact"/>
        <w:ind w:leftChars="114" w:left="239" w:firstLineChars="250" w:firstLine="600"/>
        <w:rPr>
          <w:rFonts w:ascii="宋体" w:hAnsi="宋体"/>
          <w:color w:val="000000"/>
          <w:sz w:val="24"/>
          <w:szCs w:val="24"/>
        </w:rPr>
      </w:pPr>
      <w:r>
        <w:rPr>
          <w:rFonts w:ascii="宋体" w:hAnsi="宋体" w:hint="eastAsia"/>
          <w:color w:val="000000"/>
          <w:sz w:val="24"/>
          <w:szCs w:val="24"/>
        </w:rPr>
        <w:t>(6)  本招标文件中或《政府采购货物和服务招标投标管理办法》第七十五条规定的其他不予退还投标保证金的情形。</w:t>
      </w:r>
    </w:p>
    <w:p w:rsidR="00835335" w:rsidRDefault="00835335" w:rsidP="00835335">
      <w:pPr>
        <w:spacing w:line="440" w:lineRule="exact"/>
        <w:ind w:firstLineChars="350" w:firstLine="840"/>
        <w:rPr>
          <w:rFonts w:ascii="宋体" w:hAnsi="宋体"/>
          <w:color w:val="000000"/>
          <w:sz w:val="24"/>
          <w:szCs w:val="24"/>
        </w:rPr>
      </w:pPr>
      <w:r>
        <w:rPr>
          <w:rFonts w:ascii="宋体" w:hAnsi="宋体" w:hint="eastAsia"/>
          <w:color w:val="000000"/>
          <w:sz w:val="24"/>
          <w:szCs w:val="24"/>
        </w:rPr>
        <w:t>上述不予退还投标保证金的情况并给招标代理机构造成损失的，还要承担赔偿责任。</w:t>
      </w:r>
    </w:p>
    <w:p w:rsidR="00835335" w:rsidRDefault="00835335" w:rsidP="00835335">
      <w:pPr>
        <w:spacing w:line="440" w:lineRule="exact"/>
        <w:ind w:firstLineChars="350" w:firstLine="840"/>
        <w:rPr>
          <w:rFonts w:ascii="宋体" w:hAnsi="宋体"/>
          <w:color w:val="000000"/>
          <w:sz w:val="24"/>
          <w:szCs w:val="24"/>
        </w:rPr>
      </w:pPr>
    </w:p>
    <w:p w:rsidR="00835335" w:rsidRDefault="00835335" w:rsidP="00835335">
      <w:pPr>
        <w:spacing w:line="440" w:lineRule="exact"/>
        <w:ind w:firstLine="480"/>
        <w:jc w:val="center"/>
        <w:outlineLvl w:val="1"/>
        <w:rPr>
          <w:rFonts w:ascii="宋体" w:hAnsi="宋体"/>
          <w:b/>
          <w:color w:val="000000"/>
          <w:sz w:val="36"/>
          <w:szCs w:val="36"/>
        </w:rPr>
      </w:pPr>
      <w:bookmarkStart w:id="12" w:name="_Toc380404614"/>
      <w:bookmarkStart w:id="13" w:name="_Toc433042571"/>
      <w:r>
        <w:rPr>
          <w:rFonts w:ascii="宋体" w:hAnsi="宋体" w:hint="eastAsia"/>
          <w:b/>
          <w:color w:val="000000"/>
          <w:sz w:val="36"/>
          <w:szCs w:val="36"/>
        </w:rPr>
        <w:lastRenderedPageBreak/>
        <w:t>第三章 投标文件的递交</w:t>
      </w:r>
      <w:bookmarkEnd w:id="12"/>
      <w:bookmarkEnd w:id="13"/>
    </w:p>
    <w:p w:rsidR="00835335" w:rsidRDefault="00835335" w:rsidP="00835335">
      <w:pPr>
        <w:spacing w:line="440" w:lineRule="exact"/>
        <w:ind w:firstLineChars="200" w:firstLine="482"/>
        <w:rPr>
          <w:rFonts w:ascii="宋体" w:hAnsi="宋体"/>
          <w:b/>
          <w:color w:val="000000"/>
          <w:sz w:val="24"/>
          <w:szCs w:val="24"/>
        </w:rPr>
      </w:pPr>
      <w:r>
        <w:rPr>
          <w:rFonts w:ascii="宋体" w:hAnsi="宋体" w:hint="eastAsia"/>
          <w:b/>
          <w:color w:val="000000"/>
          <w:sz w:val="24"/>
          <w:szCs w:val="24"/>
        </w:rPr>
        <w:t>11. 投标文件的标记</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11.1　任何不完整或不满足招标文件要求的投标文件将被拒绝。</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11.2　由于不可抗拒原因或无法控制的事件而导致的丢失或损坏投标包装体内的投标文件时，招标方将不负责任。</w:t>
      </w:r>
    </w:p>
    <w:p w:rsidR="00835335" w:rsidRDefault="00835335" w:rsidP="00835335">
      <w:pPr>
        <w:spacing w:line="440" w:lineRule="exact"/>
        <w:ind w:firstLineChars="200" w:firstLine="482"/>
        <w:rPr>
          <w:rFonts w:ascii="宋体" w:hAnsi="宋体"/>
          <w:b/>
          <w:color w:val="000000"/>
          <w:sz w:val="24"/>
          <w:szCs w:val="24"/>
        </w:rPr>
      </w:pPr>
      <w:r>
        <w:rPr>
          <w:rFonts w:ascii="宋体" w:hAnsi="宋体" w:hint="eastAsia"/>
          <w:b/>
          <w:color w:val="000000"/>
          <w:sz w:val="24"/>
          <w:szCs w:val="24"/>
        </w:rPr>
        <w:t>12. 投标截止时间</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12.1  投标文件的递交不得迟于招标文件规定的截止时间，以密封形式递交至新疆同孚招投标有限公司指定开标地点。</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12.2　所有投标文件不论派人送交还是通过邮寄的方式递交，都必须在招标方规定的投标截止时间之前送达招标文件指定地点，在此之后送达的投标文件，为无效投标，投标文件将一律被拒绝。</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12.3  出现因招标文件的修改而推迟投标截止时间的情况时，投标人则需按招标方的书面修改通知重新规定的投标时间递交。</w:t>
      </w:r>
    </w:p>
    <w:p w:rsidR="00835335" w:rsidRDefault="00835335" w:rsidP="00835335">
      <w:pPr>
        <w:spacing w:line="440" w:lineRule="exact"/>
        <w:ind w:firstLineChars="200" w:firstLine="482"/>
        <w:rPr>
          <w:rFonts w:ascii="宋体" w:hAnsi="宋体"/>
          <w:b/>
          <w:color w:val="000000"/>
          <w:sz w:val="24"/>
          <w:szCs w:val="24"/>
        </w:rPr>
      </w:pPr>
      <w:r>
        <w:rPr>
          <w:rFonts w:ascii="宋体" w:hAnsi="宋体" w:hint="eastAsia"/>
          <w:b/>
          <w:color w:val="000000"/>
          <w:sz w:val="24"/>
          <w:szCs w:val="24"/>
        </w:rPr>
        <w:t>13. 投标文件的修改和撤销</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13.1　投标人在递交投标文件后，可在规定的投标截止时间之前，对其投标文件以书面通知的形式进行修改或撤消。该通知须有投标人的法人代表或其委托代理人的签字，并得到招标方的确认。</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13.2  投标人对投标文件修改的书面材料或撤消通知应按招标文件要求进行密封、标注和递交，并注明“修改投标文件”或“撤消投标”字样，修改或撤销的内容须按招标文件的要求签署、盖章，并作为投标文件的组成部分。</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13.3　对投标文件修改的书面材料应于投标截止日前送达招标方，投标截止时间以后不得修改投标文件。</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13.4  投标人不得在开标后至投标有效期期满前撤销投标文件，否则招标方将不予退还其投标保证金。</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13.5　发生下列情况之一的投标文件被视为无效：</w:t>
      </w:r>
    </w:p>
    <w:p w:rsidR="00835335" w:rsidRDefault="00835335" w:rsidP="00835335">
      <w:pPr>
        <w:spacing w:line="440" w:lineRule="exact"/>
        <w:ind w:firstLineChars="350" w:firstLine="840"/>
        <w:rPr>
          <w:rFonts w:ascii="宋体" w:hAnsi="宋体"/>
          <w:color w:val="000000"/>
          <w:sz w:val="24"/>
          <w:szCs w:val="24"/>
        </w:rPr>
      </w:pPr>
      <w:r>
        <w:rPr>
          <w:rFonts w:ascii="宋体" w:hAnsi="宋体" w:hint="eastAsia"/>
          <w:color w:val="000000"/>
          <w:sz w:val="24"/>
          <w:szCs w:val="24"/>
        </w:rPr>
        <w:t>(1) 投标截止时间以后送达的投标文件；</w:t>
      </w:r>
    </w:p>
    <w:p w:rsidR="00835335" w:rsidRDefault="00835335" w:rsidP="00835335">
      <w:pPr>
        <w:spacing w:line="440" w:lineRule="exact"/>
        <w:ind w:firstLineChars="350" w:firstLine="840"/>
        <w:rPr>
          <w:rFonts w:ascii="宋体" w:hAnsi="宋体"/>
          <w:color w:val="000000"/>
          <w:sz w:val="24"/>
          <w:szCs w:val="24"/>
        </w:rPr>
      </w:pPr>
      <w:r>
        <w:rPr>
          <w:rFonts w:ascii="宋体" w:hAnsi="宋体" w:hint="eastAsia"/>
          <w:color w:val="000000"/>
          <w:sz w:val="24"/>
          <w:szCs w:val="24"/>
        </w:rPr>
        <w:t>(2) 由于包装不妥，在送交途中严重破损或失散的投标文件；</w:t>
      </w:r>
    </w:p>
    <w:p w:rsidR="00835335" w:rsidRDefault="00835335" w:rsidP="00835335">
      <w:pPr>
        <w:spacing w:line="440" w:lineRule="exact"/>
        <w:ind w:firstLineChars="350" w:firstLine="840"/>
        <w:rPr>
          <w:rFonts w:ascii="宋体" w:hAnsi="宋体"/>
          <w:color w:val="000000"/>
          <w:sz w:val="24"/>
          <w:szCs w:val="24"/>
        </w:rPr>
      </w:pPr>
      <w:r>
        <w:rPr>
          <w:rFonts w:ascii="宋体" w:hAnsi="宋体" w:hint="eastAsia"/>
          <w:color w:val="000000"/>
          <w:sz w:val="24"/>
          <w:szCs w:val="24"/>
        </w:rPr>
        <w:t>(3) 以电讯形式投标的投标文件；</w:t>
      </w:r>
    </w:p>
    <w:p w:rsidR="00835335" w:rsidRDefault="00835335" w:rsidP="00835335">
      <w:pPr>
        <w:spacing w:line="440" w:lineRule="exact"/>
        <w:ind w:firstLineChars="350" w:firstLine="840"/>
        <w:rPr>
          <w:rFonts w:ascii="宋体" w:hAnsi="宋体"/>
          <w:color w:val="000000"/>
          <w:sz w:val="24"/>
          <w:szCs w:val="24"/>
        </w:rPr>
      </w:pPr>
      <w:r>
        <w:rPr>
          <w:rFonts w:ascii="宋体" w:hAnsi="宋体" w:hint="eastAsia"/>
          <w:color w:val="000000"/>
          <w:sz w:val="24"/>
          <w:szCs w:val="24"/>
        </w:rPr>
        <w:t>(4) 与招标文件有重大偏离的投标文件；</w:t>
      </w:r>
    </w:p>
    <w:p w:rsidR="00835335" w:rsidRDefault="00835335" w:rsidP="00835335">
      <w:pPr>
        <w:spacing w:line="440" w:lineRule="exact"/>
        <w:ind w:firstLineChars="300" w:firstLine="720"/>
        <w:rPr>
          <w:rFonts w:ascii="宋体" w:hAnsi="宋体"/>
          <w:color w:val="000000"/>
          <w:sz w:val="24"/>
          <w:szCs w:val="24"/>
        </w:rPr>
      </w:pPr>
      <w:r>
        <w:rPr>
          <w:rFonts w:ascii="宋体" w:hAnsi="宋体" w:hint="eastAsia"/>
          <w:color w:val="000000"/>
          <w:sz w:val="24"/>
          <w:szCs w:val="24"/>
        </w:rPr>
        <w:t xml:space="preserve"> (5) 未按规定交纳投标保证金；</w:t>
      </w:r>
    </w:p>
    <w:p w:rsidR="00835335" w:rsidRDefault="00835335" w:rsidP="00835335">
      <w:pPr>
        <w:spacing w:line="440" w:lineRule="exact"/>
        <w:ind w:firstLineChars="350" w:firstLine="840"/>
        <w:rPr>
          <w:rFonts w:ascii="宋体" w:hAnsi="宋体"/>
          <w:color w:val="000000"/>
          <w:sz w:val="24"/>
          <w:szCs w:val="24"/>
        </w:rPr>
      </w:pPr>
      <w:r>
        <w:rPr>
          <w:rFonts w:ascii="宋体" w:hAnsi="宋体" w:hint="eastAsia"/>
          <w:color w:val="000000"/>
          <w:sz w:val="24"/>
          <w:szCs w:val="24"/>
        </w:rPr>
        <w:t>(6) 出现影响采购公正的违法违规行为；</w:t>
      </w:r>
    </w:p>
    <w:p w:rsidR="00835335" w:rsidRDefault="00835335" w:rsidP="00835335">
      <w:pPr>
        <w:spacing w:line="440" w:lineRule="exact"/>
        <w:ind w:firstLineChars="350" w:firstLine="840"/>
        <w:rPr>
          <w:rFonts w:ascii="宋体" w:hAnsi="宋体"/>
          <w:color w:val="000000"/>
          <w:sz w:val="24"/>
          <w:szCs w:val="24"/>
        </w:rPr>
      </w:pPr>
      <w:r>
        <w:rPr>
          <w:rFonts w:ascii="宋体" w:hAnsi="宋体" w:hint="eastAsia"/>
          <w:color w:val="000000"/>
          <w:sz w:val="24"/>
          <w:szCs w:val="24"/>
        </w:rPr>
        <w:t>(7) 评标委员会认为其他不合理情况的。</w:t>
      </w:r>
    </w:p>
    <w:p w:rsidR="00835335" w:rsidRDefault="00835335" w:rsidP="00835335">
      <w:pPr>
        <w:spacing w:line="440" w:lineRule="exact"/>
        <w:rPr>
          <w:rFonts w:ascii="宋体" w:hAnsi="宋体"/>
          <w:color w:val="000000"/>
          <w:sz w:val="24"/>
          <w:szCs w:val="24"/>
        </w:rPr>
      </w:pPr>
    </w:p>
    <w:p w:rsidR="00835335" w:rsidRDefault="00835335" w:rsidP="00835335">
      <w:pPr>
        <w:spacing w:line="440" w:lineRule="exact"/>
        <w:ind w:firstLineChars="150" w:firstLine="542"/>
        <w:jc w:val="center"/>
        <w:outlineLvl w:val="1"/>
        <w:rPr>
          <w:rFonts w:ascii="宋体" w:hAnsi="宋体"/>
          <w:color w:val="000000"/>
          <w:sz w:val="36"/>
          <w:szCs w:val="36"/>
        </w:rPr>
      </w:pPr>
      <w:bookmarkStart w:id="14" w:name="_Toc380404615"/>
      <w:bookmarkStart w:id="15" w:name="_Toc433042572"/>
      <w:r>
        <w:rPr>
          <w:rFonts w:ascii="宋体" w:hAnsi="宋体" w:hint="eastAsia"/>
          <w:b/>
          <w:color w:val="000000"/>
          <w:sz w:val="36"/>
          <w:szCs w:val="36"/>
        </w:rPr>
        <w:t>第四章 评标委员会</w:t>
      </w:r>
      <w:bookmarkEnd w:id="14"/>
      <w:bookmarkEnd w:id="15"/>
    </w:p>
    <w:p w:rsidR="00835335" w:rsidRDefault="00835335" w:rsidP="00835335">
      <w:pPr>
        <w:spacing w:line="440" w:lineRule="exact"/>
        <w:ind w:leftChars="229" w:left="481"/>
        <w:rPr>
          <w:rFonts w:ascii="宋体" w:hAnsi="宋体"/>
          <w:b/>
          <w:color w:val="000000"/>
          <w:sz w:val="24"/>
          <w:szCs w:val="24"/>
        </w:rPr>
      </w:pPr>
      <w:r>
        <w:rPr>
          <w:rFonts w:ascii="宋体" w:hAnsi="宋体" w:hint="eastAsia"/>
          <w:b/>
          <w:color w:val="000000"/>
          <w:sz w:val="24"/>
          <w:szCs w:val="24"/>
        </w:rPr>
        <w:t>14. 评标委员会</w:t>
      </w:r>
      <w:permStart w:id="2" w:edGrp="everyone"/>
      <w:permEnd w:id="2"/>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14.1  招标方将根据《中华人民共和国政府采购法》，依法组建本次招标的评标委员会，负责本次招标的评标活动。评标委员会负责向招标方推荐一至三名中标候选人，并标明排列顺序。</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14.2　评标委员会人选于开标前确定。评标委员会成员名单在中标结果确定前保密。</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14.3  评标委员会由有关技术、经济等方面的五名以上专家组成。</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14.4  按前款规定，评标委员会的成员，由招标方从专家库采取随机抽取的方式确定。对于技术复杂、专业性要求较高或者国家有特殊要求的招标项目，采取随机抽取的方式抽取的专家不能满足评标工作需要时，将采取直接确定的方式选定评标委员会的人选。</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14.5　评标专家的条件和回避规定。</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14.5.1　评标专家应符合下列条件：</w:t>
      </w:r>
    </w:p>
    <w:p w:rsidR="00835335" w:rsidRDefault="00835335" w:rsidP="00835335">
      <w:pPr>
        <w:spacing w:line="440" w:lineRule="exact"/>
        <w:ind w:firstLineChars="200" w:firstLine="480"/>
        <w:rPr>
          <w:rFonts w:ascii="宋体" w:hAnsi="宋体"/>
          <w:color w:val="000000"/>
          <w:spacing w:val="-2"/>
          <w:sz w:val="24"/>
          <w:szCs w:val="24"/>
        </w:rPr>
      </w:pPr>
      <w:r>
        <w:rPr>
          <w:rFonts w:ascii="宋体" w:hAnsi="宋体" w:hint="eastAsia"/>
          <w:color w:val="000000"/>
          <w:sz w:val="24"/>
          <w:szCs w:val="24"/>
        </w:rPr>
        <w:t xml:space="preserve">（1） </w:t>
      </w:r>
      <w:r>
        <w:rPr>
          <w:rFonts w:ascii="宋体" w:hAnsi="宋体" w:hint="eastAsia"/>
          <w:color w:val="000000"/>
          <w:spacing w:val="-2"/>
          <w:sz w:val="24"/>
          <w:szCs w:val="24"/>
        </w:rPr>
        <w:t>熟悉有关政府采购和招标投标的法律法规；</w:t>
      </w:r>
    </w:p>
    <w:p w:rsidR="00835335" w:rsidRDefault="00835335" w:rsidP="00835335">
      <w:pPr>
        <w:spacing w:line="440" w:lineRule="exact"/>
        <w:ind w:firstLineChars="200" w:firstLine="480"/>
        <w:rPr>
          <w:rFonts w:ascii="宋体" w:hAnsi="宋体"/>
          <w:color w:val="000000"/>
          <w:spacing w:val="-2"/>
          <w:sz w:val="24"/>
          <w:szCs w:val="24"/>
        </w:rPr>
      </w:pPr>
      <w:r>
        <w:rPr>
          <w:rFonts w:ascii="宋体" w:hAnsi="宋体" w:hint="eastAsia"/>
          <w:color w:val="000000"/>
          <w:sz w:val="24"/>
          <w:szCs w:val="24"/>
        </w:rPr>
        <w:t xml:space="preserve">（2） </w:t>
      </w:r>
      <w:r>
        <w:rPr>
          <w:rFonts w:ascii="宋体" w:hAnsi="宋体" w:hint="eastAsia"/>
          <w:color w:val="000000"/>
          <w:spacing w:val="-2"/>
          <w:sz w:val="24"/>
          <w:szCs w:val="24"/>
        </w:rPr>
        <w:t>在相关专业领域工作满八年并具有高级职称或者同等专业水平；</w:t>
      </w:r>
    </w:p>
    <w:p w:rsidR="00835335" w:rsidRDefault="00835335" w:rsidP="00835335">
      <w:pPr>
        <w:spacing w:line="440" w:lineRule="exact"/>
        <w:ind w:firstLineChars="200" w:firstLine="480"/>
        <w:rPr>
          <w:rFonts w:ascii="宋体" w:hAnsi="宋体"/>
          <w:color w:val="000000"/>
          <w:spacing w:val="-2"/>
          <w:sz w:val="24"/>
          <w:szCs w:val="24"/>
        </w:rPr>
      </w:pPr>
      <w:r>
        <w:rPr>
          <w:rFonts w:ascii="宋体" w:hAnsi="宋体" w:hint="eastAsia"/>
          <w:color w:val="000000"/>
          <w:sz w:val="24"/>
          <w:szCs w:val="24"/>
        </w:rPr>
        <w:t xml:space="preserve">（3） </w:t>
      </w:r>
      <w:r>
        <w:rPr>
          <w:rFonts w:ascii="宋体" w:hAnsi="宋体" w:hint="eastAsia"/>
          <w:color w:val="000000"/>
          <w:spacing w:val="-2"/>
          <w:sz w:val="24"/>
          <w:szCs w:val="24"/>
        </w:rPr>
        <w:t>具有与招标项目相关的实践经验；</w:t>
      </w:r>
    </w:p>
    <w:p w:rsidR="00835335" w:rsidRDefault="00835335" w:rsidP="00835335">
      <w:pPr>
        <w:spacing w:line="440" w:lineRule="exact"/>
        <w:ind w:firstLineChars="200" w:firstLine="480"/>
        <w:rPr>
          <w:rFonts w:ascii="宋体" w:hAnsi="宋体"/>
          <w:color w:val="000000"/>
          <w:spacing w:val="-2"/>
          <w:sz w:val="24"/>
          <w:szCs w:val="24"/>
        </w:rPr>
      </w:pPr>
      <w:r>
        <w:rPr>
          <w:rFonts w:ascii="宋体" w:hAnsi="宋体" w:hint="eastAsia"/>
          <w:color w:val="000000"/>
          <w:sz w:val="24"/>
          <w:szCs w:val="24"/>
        </w:rPr>
        <w:t xml:space="preserve">（4） </w:t>
      </w:r>
      <w:r>
        <w:rPr>
          <w:rFonts w:ascii="宋体" w:hAnsi="宋体" w:hint="eastAsia"/>
          <w:color w:val="000000"/>
          <w:spacing w:val="-2"/>
          <w:sz w:val="24"/>
          <w:szCs w:val="24"/>
        </w:rPr>
        <w:t>能够认真、公正、诚实、廉洁的履行职责。</w:t>
      </w:r>
    </w:p>
    <w:p w:rsidR="00835335" w:rsidRDefault="00835335" w:rsidP="00835335">
      <w:pPr>
        <w:spacing w:line="440" w:lineRule="exact"/>
        <w:ind w:leftChars="224" w:left="475" w:hangingChars="2" w:hanging="5"/>
        <w:rPr>
          <w:rFonts w:ascii="宋体" w:hAnsi="宋体"/>
          <w:color w:val="000000"/>
          <w:spacing w:val="-2"/>
          <w:sz w:val="24"/>
          <w:szCs w:val="24"/>
        </w:rPr>
      </w:pPr>
      <w:r>
        <w:rPr>
          <w:rFonts w:ascii="宋体" w:hAnsi="宋体" w:hint="eastAsia"/>
          <w:color w:val="000000"/>
          <w:spacing w:val="-2"/>
          <w:sz w:val="24"/>
          <w:szCs w:val="24"/>
        </w:rPr>
        <w:t>14.5.2  有下列情形之一的，不得担任评标委员会成员：</w:t>
      </w:r>
    </w:p>
    <w:p w:rsidR="00835335" w:rsidRDefault="00835335" w:rsidP="00835335">
      <w:pPr>
        <w:spacing w:line="440" w:lineRule="exact"/>
        <w:ind w:firstLineChars="200" w:firstLine="480"/>
        <w:rPr>
          <w:rFonts w:ascii="宋体" w:hAnsi="宋体"/>
          <w:color w:val="000000"/>
          <w:spacing w:val="-2"/>
          <w:sz w:val="24"/>
          <w:szCs w:val="24"/>
        </w:rPr>
      </w:pPr>
      <w:r>
        <w:rPr>
          <w:rFonts w:ascii="宋体" w:hAnsi="宋体" w:hint="eastAsia"/>
          <w:color w:val="000000"/>
          <w:sz w:val="24"/>
          <w:szCs w:val="24"/>
        </w:rPr>
        <w:t>（1）</w:t>
      </w:r>
      <w:r>
        <w:rPr>
          <w:rFonts w:ascii="宋体" w:hAnsi="宋体" w:hint="eastAsia"/>
          <w:color w:val="000000"/>
          <w:spacing w:val="-2"/>
          <w:sz w:val="24"/>
          <w:szCs w:val="24"/>
        </w:rPr>
        <w:t xml:space="preserve"> 与投标人或者投标人主要负责人有近亲关系的；</w:t>
      </w:r>
    </w:p>
    <w:p w:rsidR="00835335" w:rsidRDefault="00835335" w:rsidP="00835335">
      <w:pPr>
        <w:spacing w:line="440" w:lineRule="exact"/>
        <w:ind w:firstLineChars="200" w:firstLine="480"/>
        <w:rPr>
          <w:rFonts w:ascii="宋体" w:hAnsi="宋体"/>
          <w:color w:val="000000"/>
          <w:spacing w:val="-2"/>
          <w:sz w:val="24"/>
          <w:szCs w:val="24"/>
        </w:rPr>
      </w:pPr>
      <w:r>
        <w:rPr>
          <w:rFonts w:ascii="宋体" w:hAnsi="宋体" w:hint="eastAsia"/>
          <w:color w:val="000000"/>
          <w:sz w:val="24"/>
          <w:szCs w:val="24"/>
        </w:rPr>
        <w:t>（2）</w:t>
      </w:r>
      <w:r>
        <w:rPr>
          <w:rFonts w:ascii="宋体" w:hAnsi="宋体" w:hint="eastAsia"/>
          <w:color w:val="000000"/>
          <w:spacing w:val="-2"/>
          <w:sz w:val="24"/>
          <w:szCs w:val="24"/>
        </w:rPr>
        <w:t xml:space="preserve"> 与项目主管部门或者行政监督部门的人员有近亲关系的；</w:t>
      </w:r>
    </w:p>
    <w:p w:rsidR="00835335" w:rsidRDefault="00835335" w:rsidP="00835335">
      <w:pPr>
        <w:spacing w:line="440" w:lineRule="exact"/>
        <w:ind w:firstLineChars="200" w:firstLine="480"/>
        <w:rPr>
          <w:rFonts w:ascii="宋体" w:hAnsi="宋体"/>
          <w:color w:val="000000"/>
          <w:spacing w:val="-2"/>
          <w:sz w:val="24"/>
          <w:szCs w:val="24"/>
        </w:rPr>
      </w:pPr>
      <w:r>
        <w:rPr>
          <w:rFonts w:ascii="宋体" w:hAnsi="宋体" w:hint="eastAsia"/>
          <w:color w:val="000000"/>
          <w:sz w:val="24"/>
          <w:szCs w:val="24"/>
        </w:rPr>
        <w:t>（3）</w:t>
      </w:r>
      <w:r>
        <w:rPr>
          <w:rFonts w:ascii="宋体" w:hAnsi="宋体" w:hint="eastAsia"/>
          <w:color w:val="000000"/>
          <w:spacing w:val="-2"/>
          <w:sz w:val="24"/>
          <w:szCs w:val="24"/>
        </w:rPr>
        <w:t xml:space="preserve"> 与投标人有经济利益关系，可能影响对投标公正评审的；</w:t>
      </w:r>
    </w:p>
    <w:p w:rsidR="00835335" w:rsidRDefault="00835335" w:rsidP="00835335">
      <w:pPr>
        <w:spacing w:line="440" w:lineRule="exact"/>
        <w:ind w:firstLineChars="200" w:firstLine="480"/>
        <w:rPr>
          <w:rFonts w:ascii="宋体" w:hAnsi="宋体"/>
          <w:color w:val="000000"/>
          <w:spacing w:val="-2"/>
          <w:sz w:val="24"/>
          <w:szCs w:val="24"/>
        </w:rPr>
      </w:pPr>
      <w:r>
        <w:rPr>
          <w:rFonts w:ascii="宋体" w:hAnsi="宋体" w:hint="eastAsia"/>
          <w:color w:val="000000"/>
          <w:sz w:val="24"/>
          <w:szCs w:val="24"/>
        </w:rPr>
        <w:t xml:space="preserve">（4） </w:t>
      </w:r>
      <w:r>
        <w:rPr>
          <w:rFonts w:ascii="宋体" w:hAnsi="宋体" w:hint="eastAsia"/>
          <w:color w:val="000000"/>
          <w:spacing w:val="-2"/>
          <w:sz w:val="24"/>
          <w:szCs w:val="24"/>
        </w:rPr>
        <w:t>曾因在招标、评标以及其他与招标投标有关活动中从事违法行为而受过行政处罚或刑事处罚的。</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评标委员会成员有前款规定情形之一的，应当主动提出回避。</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14</w:t>
      </w:r>
      <w:r>
        <w:rPr>
          <w:rFonts w:ascii="宋体" w:hAnsi="宋体" w:hint="eastAsia"/>
          <w:bCs/>
          <w:color w:val="000000"/>
          <w:sz w:val="24"/>
          <w:szCs w:val="24"/>
        </w:rPr>
        <w:t>.6</w:t>
      </w:r>
      <w:r>
        <w:rPr>
          <w:rFonts w:ascii="宋体" w:hAnsi="宋体" w:hint="eastAsia"/>
          <w:color w:val="000000"/>
          <w:spacing w:val="-2"/>
          <w:sz w:val="24"/>
          <w:szCs w:val="24"/>
        </w:rPr>
        <w:t xml:space="preserve">  评标委员会成员应当熟悉并认真研究招标文件，至少应了解和熟悉以下内容：</w:t>
      </w:r>
    </w:p>
    <w:p w:rsidR="00835335" w:rsidRDefault="00835335" w:rsidP="00835335">
      <w:pPr>
        <w:spacing w:line="440" w:lineRule="exact"/>
        <w:ind w:firstLineChars="200" w:firstLine="480"/>
        <w:rPr>
          <w:rFonts w:ascii="宋体" w:hAnsi="宋体"/>
          <w:color w:val="000000"/>
          <w:spacing w:val="-2"/>
          <w:sz w:val="24"/>
          <w:szCs w:val="24"/>
        </w:rPr>
      </w:pPr>
      <w:r>
        <w:rPr>
          <w:rFonts w:ascii="宋体" w:hAnsi="宋体" w:hint="eastAsia"/>
          <w:color w:val="000000"/>
          <w:sz w:val="24"/>
          <w:szCs w:val="24"/>
        </w:rPr>
        <w:t>（1）</w:t>
      </w:r>
      <w:r>
        <w:rPr>
          <w:rFonts w:ascii="宋体" w:hAnsi="宋体" w:hint="eastAsia"/>
          <w:color w:val="000000"/>
          <w:spacing w:val="-2"/>
          <w:sz w:val="24"/>
          <w:szCs w:val="24"/>
        </w:rPr>
        <w:t xml:space="preserve"> 招标目的；</w:t>
      </w:r>
    </w:p>
    <w:p w:rsidR="00835335" w:rsidRDefault="00835335" w:rsidP="00835335">
      <w:pPr>
        <w:spacing w:line="440" w:lineRule="exact"/>
        <w:ind w:firstLineChars="200" w:firstLine="480"/>
        <w:rPr>
          <w:rFonts w:ascii="宋体" w:hAnsi="宋体"/>
          <w:color w:val="000000"/>
          <w:spacing w:val="-2"/>
          <w:sz w:val="24"/>
          <w:szCs w:val="24"/>
        </w:rPr>
      </w:pPr>
      <w:r>
        <w:rPr>
          <w:rFonts w:ascii="宋体" w:hAnsi="宋体" w:hint="eastAsia"/>
          <w:color w:val="000000"/>
          <w:sz w:val="24"/>
          <w:szCs w:val="24"/>
        </w:rPr>
        <w:t>（2）</w:t>
      </w:r>
      <w:r>
        <w:rPr>
          <w:rFonts w:ascii="宋体" w:hAnsi="宋体" w:hint="eastAsia"/>
          <w:color w:val="000000"/>
          <w:spacing w:val="-2"/>
          <w:sz w:val="24"/>
          <w:szCs w:val="24"/>
        </w:rPr>
        <w:t xml:space="preserve"> 招标项目的范围、性质；</w:t>
      </w:r>
    </w:p>
    <w:p w:rsidR="00835335" w:rsidRDefault="00835335" w:rsidP="00835335">
      <w:pPr>
        <w:spacing w:line="440" w:lineRule="exact"/>
        <w:ind w:firstLineChars="200" w:firstLine="480"/>
        <w:rPr>
          <w:rFonts w:ascii="宋体" w:hAnsi="宋体"/>
          <w:color w:val="000000"/>
          <w:spacing w:val="-2"/>
          <w:sz w:val="24"/>
          <w:szCs w:val="24"/>
        </w:rPr>
      </w:pPr>
      <w:r>
        <w:rPr>
          <w:rFonts w:ascii="宋体" w:hAnsi="宋体" w:hint="eastAsia"/>
          <w:color w:val="000000"/>
          <w:sz w:val="24"/>
          <w:szCs w:val="24"/>
        </w:rPr>
        <w:t>（3）</w:t>
      </w:r>
      <w:r>
        <w:rPr>
          <w:rFonts w:ascii="宋体" w:hAnsi="宋体" w:hint="eastAsia"/>
          <w:color w:val="000000"/>
          <w:spacing w:val="-2"/>
          <w:sz w:val="24"/>
          <w:szCs w:val="24"/>
        </w:rPr>
        <w:t xml:space="preserve"> 招标文件中规定的主要项目概况、标准和商务条款；</w:t>
      </w:r>
    </w:p>
    <w:p w:rsidR="00835335" w:rsidRDefault="00835335" w:rsidP="00835335">
      <w:pPr>
        <w:spacing w:line="440" w:lineRule="exact"/>
        <w:ind w:firstLineChars="200" w:firstLine="480"/>
        <w:rPr>
          <w:rFonts w:ascii="宋体" w:hAnsi="宋体"/>
          <w:color w:val="000000"/>
          <w:spacing w:val="-2"/>
          <w:sz w:val="24"/>
          <w:szCs w:val="24"/>
        </w:rPr>
      </w:pPr>
      <w:r>
        <w:rPr>
          <w:rFonts w:ascii="宋体" w:hAnsi="宋体" w:hint="eastAsia"/>
          <w:color w:val="000000"/>
          <w:sz w:val="24"/>
          <w:szCs w:val="24"/>
        </w:rPr>
        <w:t>（4）</w:t>
      </w:r>
      <w:r>
        <w:rPr>
          <w:rFonts w:ascii="宋体" w:hAnsi="宋体" w:hint="eastAsia"/>
          <w:color w:val="000000"/>
          <w:spacing w:val="-2"/>
          <w:sz w:val="24"/>
          <w:szCs w:val="24"/>
        </w:rPr>
        <w:t xml:space="preserve"> 招标文件规定的评标标准、评标方法和在评标过程中应考虑的相关因素。</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14.7  招标方应当向评标委员会提供评标所需的重要信息和数据。</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14.8  评标委员会应当根据招标文件规定的评标标准和方法，对投标文件进行系统地评审和比较。招标文件中没有规定的标准和方法不得作为评标的依据。</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lastRenderedPageBreak/>
        <w:t>14.9  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14.10  评标委员会成员和与本次评标活动有关的工作人员，不得透露对投标文件的评审和比较、中标候选人的推荐情况以及与评标有关的其他情况。</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14.11　与评标活动有关的工作人员，是指评标委员会成员以外的、因参与评标监督工作或者事务性工作而知悉有关评标情况的所有人员。</w:t>
      </w:r>
    </w:p>
    <w:p w:rsidR="00835335" w:rsidRDefault="00835335" w:rsidP="00835335">
      <w:pPr>
        <w:spacing w:line="440" w:lineRule="exact"/>
        <w:jc w:val="center"/>
        <w:rPr>
          <w:rFonts w:ascii="宋体" w:hAnsi="宋体"/>
          <w:b/>
          <w:color w:val="000000"/>
          <w:sz w:val="24"/>
          <w:szCs w:val="24"/>
        </w:rPr>
      </w:pPr>
    </w:p>
    <w:p w:rsidR="00835335" w:rsidRDefault="00835335" w:rsidP="00835335">
      <w:pPr>
        <w:spacing w:line="440" w:lineRule="exact"/>
        <w:ind w:firstLineChars="150" w:firstLine="542"/>
        <w:jc w:val="center"/>
        <w:outlineLvl w:val="1"/>
        <w:rPr>
          <w:rFonts w:ascii="宋体" w:hAnsi="宋体"/>
          <w:b/>
          <w:color w:val="000000"/>
          <w:sz w:val="36"/>
          <w:szCs w:val="36"/>
        </w:rPr>
      </w:pPr>
      <w:bookmarkStart w:id="16" w:name="_Toc380404616"/>
      <w:bookmarkStart w:id="17" w:name="_Toc433042573"/>
      <w:r>
        <w:rPr>
          <w:rFonts w:ascii="宋体" w:hAnsi="宋体" w:hint="eastAsia"/>
          <w:b/>
          <w:color w:val="000000"/>
          <w:sz w:val="36"/>
          <w:szCs w:val="36"/>
        </w:rPr>
        <w:t>第五章 开　标</w:t>
      </w:r>
      <w:bookmarkEnd w:id="16"/>
      <w:bookmarkEnd w:id="17"/>
    </w:p>
    <w:p w:rsidR="00835335" w:rsidRDefault="00835335" w:rsidP="00835335">
      <w:pPr>
        <w:spacing w:line="440" w:lineRule="exact"/>
        <w:ind w:firstLineChars="200" w:firstLine="482"/>
        <w:rPr>
          <w:rFonts w:ascii="宋体" w:hAnsi="宋体"/>
          <w:b/>
          <w:color w:val="000000"/>
          <w:sz w:val="24"/>
          <w:szCs w:val="24"/>
        </w:rPr>
      </w:pPr>
      <w:r>
        <w:rPr>
          <w:rFonts w:ascii="宋体" w:hAnsi="宋体" w:hint="eastAsia"/>
          <w:b/>
          <w:color w:val="000000"/>
          <w:sz w:val="24"/>
          <w:szCs w:val="24"/>
        </w:rPr>
        <w:t>15. 开标</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15.1　本次招标按招标文件的投标须知中规定的时间和地点进行公开开标，允许投标人的法人代表或其授权人参加开标会。</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15.2　开标时将检查所有投标文件的密封情况，并在确认无误后拆封投标文件进行唱标。唱标以投标人单独提交的“开标一览表”的内容为准，并对唱标内容作以记录。</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15.3　开标和唱标的顺序，按照递交投标文件的先后顺序依次进行。</w:t>
      </w:r>
    </w:p>
    <w:p w:rsidR="00835335" w:rsidRDefault="00835335" w:rsidP="00835335">
      <w:pPr>
        <w:tabs>
          <w:tab w:val="left" w:pos="1155"/>
        </w:tabs>
        <w:spacing w:line="440" w:lineRule="exact"/>
        <w:ind w:firstLineChars="200" w:firstLine="480"/>
        <w:rPr>
          <w:rFonts w:ascii="宋体" w:hAnsi="宋体"/>
          <w:color w:val="000000"/>
          <w:sz w:val="24"/>
          <w:szCs w:val="24"/>
        </w:rPr>
      </w:pPr>
      <w:r>
        <w:rPr>
          <w:rFonts w:ascii="宋体" w:hAnsi="宋体" w:hint="eastAsia"/>
          <w:color w:val="000000"/>
          <w:sz w:val="24"/>
          <w:szCs w:val="24"/>
        </w:rPr>
        <w:t>15.4　评标原则以招标文件的规定为准，并在开标会议上予以宣布。</w:t>
      </w:r>
    </w:p>
    <w:p w:rsidR="00835335" w:rsidRDefault="00835335" w:rsidP="00835335">
      <w:pPr>
        <w:spacing w:line="440" w:lineRule="exact"/>
        <w:ind w:firstLineChars="200" w:firstLine="482"/>
        <w:rPr>
          <w:rFonts w:ascii="宋体" w:hAnsi="宋体"/>
          <w:b/>
          <w:color w:val="000000"/>
          <w:sz w:val="24"/>
          <w:szCs w:val="24"/>
        </w:rPr>
      </w:pPr>
    </w:p>
    <w:p w:rsidR="00835335" w:rsidRDefault="00835335" w:rsidP="00835335">
      <w:pPr>
        <w:spacing w:line="440" w:lineRule="exact"/>
        <w:ind w:firstLineChars="150" w:firstLine="542"/>
        <w:jc w:val="center"/>
        <w:outlineLvl w:val="1"/>
        <w:rPr>
          <w:rFonts w:ascii="宋体" w:hAnsi="宋体"/>
          <w:b/>
          <w:color w:val="000000"/>
          <w:sz w:val="36"/>
          <w:szCs w:val="36"/>
        </w:rPr>
      </w:pPr>
      <w:bookmarkStart w:id="18" w:name="_Toc433042574"/>
      <w:bookmarkStart w:id="19" w:name="_Toc380404617"/>
      <w:r>
        <w:rPr>
          <w:rFonts w:ascii="宋体" w:hAnsi="宋体" w:hint="eastAsia"/>
          <w:b/>
          <w:color w:val="000000"/>
          <w:sz w:val="36"/>
          <w:szCs w:val="36"/>
        </w:rPr>
        <w:t>第六章 评　标</w:t>
      </w:r>
      <w:bookmarkEnd w:id="18"/>
      <w:bookmarkEnd w:id="19"/>
    </w:p>
    <w:p w:rsidR="00835335" w:rsidRDefault="00835335" w:rsidP="00835335">
      <w:pPr>
        <w:spacing w:line="440" w:lineRule="exact"/>
        <w:ind w:firstLineChars="200" w:firstLine="482"/>
        <w:rPr>
          <w:rFonts w:ascii="宋体" w:hAnsi="宋体"/>
          <w:b/>
          <w:color w:val="000000"/>
          <w:sz w:val="24"/>
          <w:szCs w:val="24"/>
        </w:rPr>
      </w:pPr>
      <w:r>
        <w:rPr>
          <w:rFonts w:ascii="宋体" w:hAnsi="宋体" w:hint="eastAsia"/>
          <w:b/>
          <w:color w:val="000000"/>
          <w:sz w:val="24"/>
          <w:szCs w:val="24"/>
        </w:rPr>
        <w:t>16. 评标依据</w:t>
      </w:r>
    </w:p>
    <w:p w:rsidR="00835335" w:rsidRDefault="00835335" w:rsidP="00835335">
      <w:pPr>
        <w:spacing w:line="440" w:lineRule="exact"/>
        <w:ind w:firstLineChars="200" w:firstLine="480"/>
        <w:rPr>
          <w:rFonts w:ascii="宋体" w:hAnsi="宋体"/>
          <w:color w:val="000000"/>
          <w:sz w:val="24"/>
          <w:szCs w:val="24"/>
        </w:rPr>
      </w:pPr>
      <w:r>
        <w:rPr>
          <w:rFonts w:ascii="宋体" w:hAnsi="宋体" w:hint="eastAsia"/>
          <w:color w:val="000000"/>
          <w:sz w:val="24"/>
          <w:szCs w:val="24"/>
        </w:rPr>
        <w:t>16.1　评标的依据为招标文件。</w:t>
      </w:r>
    </w:p>
    <w:p w:rsidR="00835335" w:rsidRDefault="00835335" w:rsidP="00835335">
      <w:pPr>
        <w:spacing w:line="440" w:lineRule="exact"/>
        <w:ind w:firstLineChars="200" w:firstLine="482"/>
        <w:rPr>
          <w:rFonts w:ascii="宋体" w:hAnsi="宋体"/>
          <w:b/>
          <w:color w:val="000000"/>
          <w:sz w:val="24"/>
          <w:szCs w:val="24"/>
        </w:rPr>
      </w:pPr>
      <w:r>
        <w:rPr>
          <w:rFonts w:ascii="宋体" w:hAnsi="宋体" w:hint="eastAsia"/>
          <w:b/>
          <w:color w:val="000000"/>
          <w:sz w:val="24"/>
          <w:szCs w:val="24"/>
        </w:rPr>
        <w:t>17. 投标文件的澄清</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17.1　为有助于对投标文件进行审查、评估和比较，评标委员会将对认为需要（不是每一个）的投标人进行询标，请投标人澄清其投标内容，投标人有责任按照招标方通知的时间、地点指派专人进行答疑和澄清。询标时投标人代表应作书面记录，并对答疑和澄清的内容做出书面答复。</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17.2　答疑和澄清的内容应是书面的，但不得对投标的价格、项目概况等内容进行实质性修改。澄清文件须由投标人法人代表或其授权代表签字或加盖投标人公章，并作为投标文件的组成部分。</w:t>
      </w:r>
    </w:p>
    <w:p w:rsidR="00835335" w:rsidRDefault="00835335" w:rsidP="00835335">
      <w:pPr>
        <w:spacing w:line="440" w:lineRule="exact"/>
        <w:ind w:firstLineChars="200" w:firstLine="482"/>
        <w:rPr>
          <w:rFonts w:ascii="宋体" w:hAnsi="宋体"/>
          <w:b/>
          <w:color w:val="000000"/>
          <w:sz w:val="24"/>
          <w:szCs w:val="24"/>
        </w:rPr>
      </w:pPr>
      <w:r>
        <w:rPr>
          <w:rFonts w:ascii="宋体" w:hAnsi="宋体" w:hint="eastAsia"/>
          <w:b/>
          <w:color w:val="000000"/>
          <w:sz w:val="24"/>
          <w:szCs w:val="24"/>
        </w:rPr>
        <w:t>18. 对投标文件的评估和比较</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18.1　对实质性满足的投标文件进行评估和比较。</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18.2  对投标价格的评估和比较评定：</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（1） 招标文件中所要求的有关服务费用；</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lastRenderedPageBreak/>
        <w:t>18.3　除考虑投标价格外，还应考虑以下因素：</w:t>
      </w:r>
    </w:p>
    <w:p w:rsidR="00835335" w:rsidRDefault="00835335" w:rsidP="00835335">
      <w:pPr>
        <w:numPr>
          <w:ilvl w:val="0"/>
          <w:numId w:val="4"/>
        </w:numPr>
        <w:tabs>
          <w:tab w:val="left" w:pos="540"/>
          <w:tab w:val="left" w:pos="1440"/>
        </w:tabs>
        <w:spacing w:line="440" w:lineRule="exact"/>
        <w:ind w:left="720" w:hanging="180"/>
        <w:rPr>
          <w:rFonts w:ascii="宋体" w:hAnsi="宋体"/>
          <w:color w:val="000000"/>
          <w:sz w:val="24"/>
          <w:szCs w:val="24"/>
        </w:rPr>
      </w:pPr>
      <w:r>
        <w:rPr>
          <w:rFonts w:ascii="宋体" w:hAnsi="宋体" w:hint="eastAsia"/>
          <w:color w:val="000000"/>
          <w:sz w:val="24"/>
          <w:szCs w:val="24"/>
        </w:rPr>
        <w:t>对投标文件的审查和投标文件的确定；</w:t>
      </w:r>
    </w:p>
    <w:p w:rsidR="00835335" w:rsidRDefault="00835335" w:rsidP="00835335">
      <w:pPr>
        <w:numPr>
          <w:ilvl w:val="0"/>
          <w:numId w:val="4"/>
        </w:numPr>
        <w:tabs>
          <w:tab w:val="left" w:pos="540"/>
          <w:tab w:val="left" w:pos="1440"/>
        </w:tabs>
        <w:spacing w:line="440" w:lineRule="exact"/>
        <w:ind w:left="540" w:firstLine="0"/>
        <w:rPr>
          <w:rFonts w:ascii="宋体" w:hAnsi="宋体"/>
          <w:color w:val="000000"/>
          <w:sz w:val="24"/>
          <w:szCs w:val="24"/>
        </w:rPr>
      </w:pPr>
      <w:r>
        <w:rPr>
          <w:rFonts w:ascii="宋体" w:hAnsi="宋体" w:hint="eastAsia"/>
          <w:color w:val="000000"/>
          <w:sz w:val="24"/>
          <w:szCs w:val="24"/>
        </w:rPr>
        <w:t>对投标文件中投标人的财务、技术和服务能力的确定；</w:t>
      </w:r>
    </w:p>
    <w:p w:rsidR="00835335" w:rsidRDefault="00835335" w:rsidP="00835335">
      <w:pPr>
        <w:numPr>
          <w:ilvl w:val="0"/>
          <w:numId w:val="4"/>
        </w:numPr>
        <w:tabs>
          <w:tab w:val="left" w:pos="540"/>
          <w:tab w:val="left" w:pos="1440"/>
        </w:tabs>
        <w:spacing w:line="440" w:lineRule="exact"/>
        <w:ind w:left="720" w:hanging="180"/>
        <w:rPr>
          <w:rFonts w:ascii="宋体" w:hAnsi="宋体"/>
          <w:color w:val="000000"/>
          <w:sz w:val="24"/>
          <w:szCs w:val="24"/>
        </w:rPr>
      </w:pPr>
      <w:r>
        <w:rPr>
          <w:rFonts w:ascii="宋体" w:hAnsi="宋体" w:hint="eastAsia"/>
          <w:color w:val="000000"/>
          <w:sz w:val="24"/>
          <w:szCs w:val="24"/>
        </w:rPr>
        <w:t>对投标人报价的评估确定；</w:t>
      </w:r>
    </w:p>
    <w:p w:rsidR="00835335" w:rsidRDefault="00835335" w:rsidP="00835335">
      <w:pPr>
        <w:numPr>
          <w:ilvl w:val="0"/>
          <w:numId w:val="4"/>
        </w:numPr>
        <w:tabs>
          <w:tab w:val="left" w:pos="540"/>
          <w:tab w:val="left" w:pos="1440"/>
        </w:tabs>
        <w:spacing w:line="440" w:lineRule="exact"/>
        <w:ind w:left="720" w:hanging="180"/>
        <w:rPr>
          <w:rFonts w:ascii="宋体" w:hAnsi="宋体"/>
          <w:color w:val="000000"/>
          <w:sz w:val="24"/>
          <w:szCs w:val="24"/>
        </w:rPr>
      </w:pPr>
      <w:r>
        <w:rPr>
          <w:rFonts w:ascii="宋体" w:hAnsi="宋体" w:hint="eastAsia"/>
          <w:color w:val="000000"/>
          <w:sz w:val="24"/>
          <w:szCs w:val="24"/>
        </w:rPr>
        <w:t>对投标人临床护理服务方案、相关临床护理服务计划的评估确定；</w:t>
      </w:r>
    </w:p>
    <w:p w:rsidR="00835335" w:rsidRDefault="00835335" w:rsidP="00835335">
      <w:pPr>
        <w:numPr>
          <w:ilvl w:val="0"/>
          <w:numId w:val="4"/>
        </w:numPr>
        <w:tabs>
          <w:tab w:val="left" w:pos="540"/>
          <w:tab w:val="left" w:pos="1440"/>
        </w:tabs>
        <w:spacing w:line="440" w:lineRule="exact"/>
        <w:ind w:left="720" w:hanging="180"/>
        <w:rPr>
          <w:rFonts w:ascii="宋体" w:hAnsi="宋体"/>
          <w:color w:val="000000"/>
          <w:sz w:val="24"/>
          <w:szCs w:val="24"/>
        </w:rPr>
      </w:pPr>
      <w:r>
        <w:rPr>
          <w:rFonts w:ascii="宋体" w:hAnsi="宋体" w:hint="eastAsia"/>
          <w:color w:val="000000"/>
          <w:sz w:val="24"/>
          <w:szCs w:val="24"/>
        </w:rPr>
        <w:t>对投标人服务能力的确定；</w:t>
      </w:r>
    </w:p>
    <w:p w:rsidR="00835335" w:rsidRDefault="00835335" w:rsidP="00835335">
      <w:pPr>
        <w:numPr>
          <w:ilvl w:val="0"/>
          <w:numId w:val="4"/>
        </w:numPr>
        <w:tabs>
          <w:tab w:val="left" w:pos="540"/>
          <w:tab w:val="left" w:pos="1440"/>
        </w:tabs>
        <w:spacing w:line="440" w:lineRule="exact"/>
        <w:ind w:left="720" w:hanging="180"/>
        <w:rPr>
          <w:rFonts w:ascii="宋体" w:hAnsi="宋体"/>
          <w:color w:val="000000"/>
          <w:sz w:val="24"/>
          <w:szCs w:val="24"/>
        </w:rPr>
      </w:pPr>
      <w:r>
        <w:rPr>
          <w:rFonts w:ascii="宋体" w:hAnsi="宋体" w:hint="eastAsia"/>
          <w:color w:val="000000"/>
          <w:sz w:val="24"/>
          <w:szCs w:val="24"/>
        </w:rPr>
        <w:t>对投标人投标文件商务偏差的调整确定；</w:t>
      </w:r>
    </w:p>
    <w:p w:rsidR="00835335" w:rsidRDefault="00835335" w:rsidP="00835335">
      <w:pPr>
        <w:numPr>
          <w:ilvl w:val="0"/>
          <w:numId w:val="4"/>
        </w:numPr>
        <w:tabs>
          <w:tab w:val="left" w:pos="540"/>
          <w:tab w:val="left" w:pos="1440"/>
        </w:tabs>
        <w:spacing w:line="440" w:lineRule="exact"/>
        <w:ind w:left="720" w:hanging="180"/>
        <w:rPr>
          <w:rFonts w:ascii="宋体" w:hAnsi="宋体"/>
          <w:color w:val="000000"/>
          <w:sz w:val="24"/>
          <w:szCs w:val="24"/>
        </w:rPr>
      </w:pPr>
      <w:r>
        <w:rPr>
          <w:rFonts w:ascii="宋体" w:hAnsi="宋体" w:hint="eastAsia"/>
          <w:color w:val="000000"/>
          <w:sz w:val="24"/>
          <w:szCs w:val="24"/>
        </w:rPr>
        <w:t>对投标人的商务澄清内容答复的确定；</w:t>
      </w:r>
    </w:p>
    <w:p w:rsidR="00835335" w:rsidRDefault="00835335" w:rsidP="00835335">
      <w:pPr>
        <w:numPr>
          <w:ilvl w:val="0"/>
          <w:numId w:val="4"/>
        </w:numPr>
        <w:tabs>
          <w:tab w:val="left" w:pos="540"/>
          <w:tab w:val="left" w:pos="1260"/>
          <w:tab w:val="left" w:pos="1440"/>
        </w:tabs>
        <w:spacing w:line="440" w:lineRule="exact"/>
        <w:ind w:left="720" w:hanging="180"/>
        <w:rPr>
          <w:rFonts w:ascii="宋体" w:hAnsi="宋体"/>
          <w:color w:val="000000"/>
          <w:sz w:val="24"/>
          <w:szCs w:val="24"/>
        </w:rPr>
      </w:pPr>
      <w:r>
        <w:rPr>
          <w:rFonts w:ascii="宋体" w:hAnsi="宋体" w:hint="eastAsia"/>
          <w:color w:val="000000"/>
          <w:sz w:val="24"/>
          <w:szCs w:val="24"/>
        </w:rPr>
        <w:t xml:space="preserve">  对投标人近三年类似中标业绩表的业绩评估确定。</w:t>
      </w:r>
    </w:p>
    <w:p w:rsidR="00835335" w:rsidRDefault="00835335" w:rsidP="00835335">
      <w:pPr>
        <w:spacing w:line="440" w:lineRule="exact"/>
        <w:ind w:firstLineChars="200" w:firstLine="482"/>
        <w:rPr>
          <w:rFonts w:ascii="宋体" w:hAnsi="宋体"/>
          <w:b/>
          <w:color w:val="000000"/>
          <w:sz w:val="24"/>
          <w:szCs w:val="24"/>
        </w:rPr>
      </w:pPr>
      <w:r>
        <w:rPr>
          <w:rFonts w:ascii="宋体" w:hAnsi="宋体" w:hint="eastAsia"/>
          <w:b/>
          <w:color w:val="000000"/>
          <w:sz w:val="24"/>
          <w:szCs w:val="24"/>
        </w:rPr>
        <w:t>19. 评标过程的保密</w:t>
      </w:r>
    </w:p>
    <w:p w:rsidR="00835335" w:rsidRDefault="00835335" w:rsidP="00835335">
      <w:pPr>
        <w:spacing w:line="440" w:lineRule="exact"/>
        <w:ind w:firstLineChars="200" w:firstLine="480"/>
        <w:rPr>
          <w:rFonts w:ascii="宋体" w:hAnsi="宋体"/>
          <w:color w:val="000000"/>
          <w:spacing w:val="-2"/>
          <w:sz w:val="24"/>
          <w:szCs w:val="24"/>
        </w:rPr>
      </w:pPr>
      <w:r>
        <w:rPr>
          <w:rFonts w:ascii="宋体" w:hAnsi="宋体" w:hint="eastAsia"/>
          <w:color w:val="000000"/>
          <w:sz w:val="24"/>
          <w:szCs w:val="24"/>
        </w:rPr>
        <w:t xml:space="preserve">19.1  </w:t>
      </w:r>
      <w:r>
        <w:rPr>
          <w:rFonts w:ascii="宋体" w:hAnsi="宋体" w:hint="eastAsia"/>
          <w:color w:val="000000"/>
          <w:spacing w:val="-2"/>
          <w:sz w:val="24"/>
          <w:szCs w:val="24"/>
        </w:rPr>
        <w:t>开标后，凡是属于审查、澄清、评价和比较的有关资料以及授标建议等，评标委员会成员或参与评标的有关工作人员均不得向投标人或其他无关的人员透露，违者给予警告、取消担任评标委员会成员的资格，不得再参加任何投标项目的评标。</w:t>
      </w:r>
    </w:p>
    <w:p w:rsidR="00835335" w:rsidRDefault="00835335" w:rsidP="00835335">
      <w:pPr>
        <w:spacing w:line="440" w:lineRule="exact"/>
        <w:ind w:firstLineChars="200" w:firstLine="480"/>
        <w:rPr>
          <w:rFonts w:ascii="宋体" w:hAnsi="宋体"/>
          <w:color w:val="000000"/>
          <w:spacing w:val="-2"/>
          <w:sz w:val="24"/>
          <w:szCs w:val="24"/>
        </w:rPr>
      </w:pPr>
      <w:r>
        <w:rPr>
          <w:rFonts w:ascii="宋体" w:hAnsi="宋体" w:hint="eastAsia"/>
          <w:color w:val="000000"/>
          <w:sz w:val="24"/>
          <w:szCs w:val="24"/>
        </w:rPr>
        <w:t xml:space="preserve">19.2 </w:t>
      </w:r>
      <w:r>
        <w:rPr>
          <w:rFonts w:ascii="宋体" w:hAnsi="宋体" w:hint="eastAsia"/>
          <w:color w:val="000000"/>
          <w:spacing w:val="-2"/>
          <w:sz w:val="24"/>
          <w:szCs w:val="24"/>
        </w:rPr>
        <w:t xml:space="preserve"> 投标人在评标过程中，所进行的试图影响评标结果的不符合《中华人民共和国政府采购法》及本次招标有关规定的活动，将被取消中标资格。</w:t>
      </w:r>
    </w:p>
    <w:p w:rsidR="00835335" w:rsidRDefault="00835335" w:rsidP="00835335">
      <w:pPr>
        <w:spacing w:line="440" w:lineRule="exact"/>
        <w:ind w:firstLineChars="200" w:firstLine="482"/>
        <w:rPr>
          <w:rFonts w:ascii="宋体" w:hAnsi="宋体"/>
          <w:b/>
          <w:color w:val="000000"/>
          <w:sz w:val="24"/>
          <w:szCs w:val="24"/>
        </w:rPr>
      </w:pPr>
      <w:r>
        <w:rPr>
          <w:rFonts w:ascii="宋体" w:hAnsi="宋体" w:hint="eastAsia"/>
          <w:b/>
          <w:color w:val="000000"/>
          <w:sz w:val="24"/>
          <w:szCs w:val="24"/>
        </w:rPr>
        <w:t>20. 初步评审</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20.1  评标委员会可以以书面方式要求投标人对投标文件中含义不明确、对同类问题表述不一致或者有明显文字和计算错误的内容作必要的澄清、说明或补正。澄清、说明或补正应以书面方式进行,且不得超出投标文件的范围或者改变投标文件的实质性内容。投标文件中的大写金额和小写金额不一致的以大写金额为准；总价金额与综合单价金额不一致的，以综合单价金额为准。</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20.2  在评标过程中，评标委员会发现投标人的报价明显低于其他投标报价，使得其投标报价可能低于其个别成本的，应当要求该投标人做出书面说明并提供相关证明材料。投标人不能合理说明或者不能提供相关证明材料的，评标委员会认定该投标人以低于成本报价竞标，其投标应作废标处理。</w:t>
      </w:r>
    </w:p>
    <w:p w:rsidR="00835335" w:rsidRDefault="00835335" w:rsidP="00835335">
      <w:pPr>
        <w:spacing w:line="440" w:lineRule="exact"/>
        <w:rPr>
          <w:rFonts w:ascii="宋体" w:hAnsi="宋体"/>
          <w:b/>
          <w:color w:val="000000"/>
          <w:spacing w:val="-2"/>
          <w:sz w:val="24"/>
          <w:szCs w:val="24"/>
          <w:u w:val="single"/>
        </w:rPr>
      </w:pPr>
      <w:r>
        <w:rPr>
          <w:rFonts w:ascii="宋体" w:hAnsi="宋体" w:hint="eastAsia"/>
          <w:color w:val="000000"/>
          <w:spacing w:val="-2"/>
          <w:sz w:val="24"/>
          <w:szCs w:val="24"/>
        </w:rPr>
        <w:t xml:space="preserve">   </w:t>
      </w:r>
      <w:r>
        <w:rPr>
          <w:rFonts w:ascii="宋体" w:hAnsi="宋体" w:hint="eastAsia"/>
          <w:b/>
          <w:color w:val="000000"/>
          <w:spacing w:val="-2"/>
          <w:sz w:val="24"/>
          <w:szCs w:val="24"/>
          <w:u w:val="single"/>
        </w:rPr>
        <w:t xml:space="preserve"> 20.3　投标最低报价，不作为中标的依据。</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20.4　招标方不接受不符合国家有关部门相关规定的投标报价或优惠方案。</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20.5　在评标过程中，评标委员会发现投标人以他人名义投标、串通投标、以行贿手段谋取中标或者以其他弄虚作假方式投标的，该投标人的投标应作废标处理。</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20.6  投标人的资格条件不符合国家有关规定和招标文件要求的，或者拒不按照要求对投标文件进行澄清、说明或补正的，评标委员会可以否决其投标。</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20.7  评标委员会应当审查每一投标文件是否对招标文件提出的所有实质性要求和条件</w:t>
      </w:r>
      <w:r>
        <w:rPr>
          <w:rFonts w:ascii="宋体" w:hAnsi="宋体" w:hint="eastAsia"/>
          <w:color w:val="000000"/>
          <w:spacing w:val="-2"/>
          <w:sz w:val="24"/>
          <w:szCs w:val="24"/>
        </w:rPr>
        <w:lastRenderedPageBreak/>
        <w:t>做出满足。未能在实质上满足的投标，应作废标处理。</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20.8　投标人不得误导、干扰招标方的评标活动，否则将废除其投标。</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20.9　评标委员会应当根据招标文件，审查并逐项列出投标文件的全部投标偏差。投标偏差分为重大偏差和细微偏差。</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20.10  下列情况属于重大偏差：</w:t>
      </w:r>
    </w:p>
    <w:p w:rsidR="00835335" w:rsidRDefault="00835335" w:rsidP="00835335">
      <w:pPr>
        <w:spacing w:line="440" w:lineRule="exact"/>
        <w:ind w:firstLineChars="180" w:firstLine="425"/>
        <w:rPr>
          <w:rFonts w:ascii="宋体" w:hAnsi="宋体"/>
          <w:color w:val="000000"/>
          <w:spacing w:val="-2"/>
          <w:sz w:val="24"/>
          <w:szCs w:val="24"/>
        </w:rPr>
      </w:pPr>
      <w:r>
        <w:rPr>
          <w:rFonts w:ascii="宋体" w:hAnsi="宋体" w:hint="eastAsia"/>
          <w:color w:val="000000"/>
          <w:spacing w:val="-2"/>
          <w:sz w:val="24"/>
          <w:szCs w:val="24"/>
        </w:rPr>
        <w:t>（1） 没有按照招标文件要求提供投标保证金的；</w:t>
      </w:r>
    </w:p>
    <w:p w:rsidR="00835335" w:rsidRDefault="00835335" w:rsidP="00835335">
      <w:pPr>
        <w:spacing w:line="440" w:lineRule="exact"/>
        <w:ind w:firstLineChars="180" w:firstLine="425"/>
        <w:rPr>
          <w:rFonts w:ascii="宋体" w:hAnsi="宋体"/>
          <w:color w:val="000000"/>
          <w:spacing w:val="-2"/>
          <w:sz w:val="24"/>
          <w:szCs w:val="24"/>
        </w:rPr>
      </w:pPr>
      <w:r>
        <w:rPr>
          <w:rFonts w:ascii="宋体" w:hAnsi="宋体" w:hint="eastAsia"/>
          <w:color w:val="000000"/>
          <w:spacing w:val="-2"/>
          <w:sz w:val="24"/>
          <w:szCs w:val="24"/>
        </w:rPr>
        <w:t>（2） 投标文件没有投标人授权代表签字和加盖公章的；</w:t>
      </w:r>
    </w:p>
    <w:p w:rsidR="00835335" w:rsidRDefault="00835335" w:rsidP="00835335">
      <w:pPr>
        <w:spacing w:line="440" w:lineRule="exact"/>
        <w:ind w:firstLineChars="180" w:firstLine="425"/>
        <w:rPr>
          <w:rFonts w:ascii="宋体" w:hAnsi="宋体"/>
          <w:color w:val="000000"/>
          <w:spacing w:val="-2"/>
          <w:sz w:val="24"/>
          <w:szCs w:val="24"/>
        </w:rPr>
      </w:pPr>
      <w:r>
        <w:rPr>
          <w:rFonts w:ascii="宋体" w:hAnsi="宋体" w:hint="eastAsia"/>
          <w:color w:val="000000"/>
          <w:spacing w:val="-2"/>
          <w:sz w:val="24"/>
          <w:szCs w:val="24"/>
        </w:rPr>
        <w:t>（3） 投标文件中附有招标方不能接受的条件的；</w:t>
      </w:r>
    </w:p>
    <w:p w:rsidR="00835335" w:rsidRDefault="00835335" w:rsidP="00835335">
      <w:pPr>
        <w:spacing w:line="440" w:lineRule="exact"/>
        <w:ind w:firstLineChars="180" w:firstLine="425"/>
        <w:rPr>
          <w:rFonts w:ascii="宋体" w:hAnsi="宋体"/>
          <w:color w:val="000000"/>
          <w:spacing w:val="-2"/>
          <w:sz w:val="24"/>
          <w:szCs w:val="24"/>
        </w:rPr>
      </w:pPr>
      <w:r>
        <w:rPr>
          <w:rFonts w:ascii="宋体" w:hAnsi="宋体" w:hint="eastAsia"/>
          <w:color w:val="000000"/>
          <w:spacing w:val="-2"/>
          <w:sz w:val="24"/>
          <w:szCs w:val="24"/>
        </w:rPr>
        <w:t>（4） 不符合招标文件中规定的其他实质性要求的。</w:t>
      </w:r>
    </w:p>
    <w:p w:rsidR="00835335" w:rsidRDefault="00835335" w:rsidP="00835335">
      <w:pPr>
        <w:spacing w:line="440" w:lineRule="exact"/>
        <w:ind w:firstLineChars="180" w:firstLine="425"/>
        <w:rPr>
          <w:rFonts w:ascii="宋体" w:hAnsi="宋体"/>
          <w:color w:val="000000"/>
          <w:spacing w:val="-2"/>
          <w:sz w:val="24"/>
          <w:szCs w:val="24"/>
        </w:rPr>
      </w:pPr>
      <w:r>
        <w:rPr>
          <w:rFonts w:ascii="宋体" w:hAnsi="宋体" w:hint="eastAsia"/>
          <w:color w:val="000000"/>
          <w:spacing w:val="-2"/>
          <w:sz w:val="24"/>
          <w:szCs w:val="24"/>
        </w:rPr>
        <w:t>投标文件有上述情形之一的，为未能对招标文件做出实质性满足的投标，并作废标处理。</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20.11  细微偏差是指投标实质上满足了招标文件要求，但在个别地方存在漏项或者提供了不完整的技术信息和数据等情况，并且补正这些遗漏或不完整不会对其他投标人造成不公平的结果。细微偏差不影响投标文件的有效性。</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评标委员会应当要求存在细小偏差的投标人在评标结束前以书面形式予以补正。拒绝补正的，在详细评审时可以对细微偏差作不利于该投标人的量化。</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20.12  评标委员会根据本规定否决不合格投标或者界定为废标后，因有效投标不足三个使得投标明显缺乏竞争性时，根据《中华人民共和国政府采购法》的相关规定，将作废标处理。</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20.13  对投标文件满足招标文件条款的审查：</w:t>
      </w:r>
    </w:p>
    <w:p w:rsidR="00835335" w:rsidRDefault="00835335" w:rsidP="00835335">
      <w:pPr>
        <w:spacing w:line="440" w:lineRule="exact"/>
        <w:ind w:firstLineChars="180" w:firstLine="425"/>
        <w:rPr>
          <w:rFonts w:ascii="宋体" w:hAnsi="宋体"/>
          <w:color w:val="000000"/>
          <w:spacing w:val="-2"/>
          <w:sz w:val="24"/>
          <w:szCs w:val="24"/>
        </w:rPr>
      </w:pPr>
      <w:r>
        <w:rPr>
          <w:rFonts w:ascii="宋体" w:hAnsi="宋体" w:hint="eastAsia"/>
          <w:color w:val="000000"/>
          <w:spacing w:val="-2"/>
          <w:sz w:val="24"/>
          <w:szCs w:val="24"/>
        </w:rPr>
        <w:t>（1） 开标后，评标委员会将组织对投标文件进行审查，检查投标文件是否完整，是否出现计算性错误，投标文件正本是否满足招标文件的格式要求；</w:t>
      </w:r>
    </w:p>
    <w:p w:rsidR="00835335" w:rsidRDefault="00835335" w:rsidP="00835335">
      <w:pPr>
        <w:spacing w:line="440" w:lineRule="exact"/>
        <w:ind w:firstLineChars="180" w:firstLine="425"/>
        <w:rPr>
          <w:rFonts w:ascii="宋体" w:hAnsi="宋体"/>
          <w:color w:val="000000"/>
          <w:spacing w:val="-2"/>
          <w:sz w:val="24"/>
          <w:szCs w:val="24"/>
        </w:rPr>
      </w:pPr>
      <w:r>
        <w:rPr>
          <w:rFonts w:ascii="宋体" w:hAnsi="宋体" w:hint="eastAsia"/>
          <w:color w:val="000000"/>
          <w:spacing w:val="-2"/>
          <w:sz w:val="24"/>
          <w:szCs w:val="24"/>
        </w:rPr>
        <w:t>（2） 在对投标文件进行详细评估之前，评标委员会将依据投标人提供的资格证明文件审查投标人的财务和技术能力。如果确定投标人无能力履行合同，其投标将被拒绝；</w:t>
      </w:r>
    </w:p>
    <w:p w:rsidR="00835335" w:rsidRDefault="00835335" w:rsidP="00835335">
      <w:pPr>
        <w:spacing w:line="440" w:lineRule="exact"/>
        <w:ind w:firstLineChars="180" w:firstLine="425"/>
        <w:rPr>
          <w:rFonts w:ascii="宋体" w:hAnsi="宋体"/>
          <w:color w:val="000000"/>
          <w:spacing w:val="-2"/>
          <w:sz w:val="24"/>
          <w:szCs w:val="24"/>
        </w:rPr>
      </w:pPr>
      <w:r>
        <w:rPr>
          <w:rFonts w:ascii="宋体" w:hAnsi="宋体" w:hint="eastAsia"/>
          <w:color w:val="000000"/>
          <w:spacing w:val="-2"/>
          <w:sz w:val="24"/>
          <w:szCs w:val="24"/>
        </w:rPr>
        <w:t>（3） 评标委员会将确定每一投标人是否对招标文件的要求做出了实质性满足，而没有重大偏离。实质性满足的投标是指符合招标文件的所有条款、条件和规定且没有重大偏离和保留的投标。重大偏离或保留系指影响到招标文件规定的服务范围和质量，或限制了招标人的权力和投标人义务的规定，而纠正这些偏离将影响到其他提交实质性满足的投标人的公平竞争地位；</w:t>
      </w:r>
    </w:p>
    <w:p w:rsidR="00835335" w:rsidRDefault="00835335" w:rsidP="00835335">
      <w:pPr>
        <w:spacing w:line="440" w:lineRule="exact"/>
        <w:ind w:firstLineChars="180" w:firstLine="425"/>
        <w:rPr>
          <w:rFonts w:ascii="宋体" w:hAnsi="宋体"/>
          <w:color w:val="000000"/>
          <w:spacing w:val="-2"/>
          <w:sz w:val="24"/>
          <w:szCs w:val="24"/>
        </w:rPr>
      </w:pPr>
      <w:r>
        <w:rPr>
          <w:rFonts w:ascii="宋体" w:hAnsi="宋体" w:hint="eastAsia"/>
          <w:color w:val="000000"/>
          <w:spacing w:val="-2"/>
          <w:sz w:val="24"/>
          <w:szCs w:val="24"/>
        </w:rPr>
        <w:t>（4） 评标委员会判断投标文件的满足性仅基于投标文件本身而不靠外部证据；</w:t>
      </w:r>
    </w:p>
    <w:p w:rsidR="00835335" w:rsidRDefault="00835335" w:rsidP="00835335">
      <w:pPr>
        <w:spacing w:line="440" w:lineRule="exact"/>
        <w:ind w:firstLineChars="180" w:firstLine="425"/>
        <w:rPr>
          <w:rFonts w:ascii="宋体" w:hAnsi="宋体"/>
          <w:color w:val="000000"/>
          <w:spacing w:val="-2"/>
          <w:sz w:val="24"/>
          <w:szCs w:val="24"/>
        </w:rPr>
      </w:pPr>
      <w:r>
        <w:rPr>
          <w:rFonts w:ascii="宋体" w:hAnsi="宋体" w:hint="eastAsia"/>
          <w:color w:val="000000"/>
          <w:spacing w:val="-2"/>
          <w:sz w:val="24"/>
          <w:szCs w:val="24"/>
        </w:rPr>
        <w:t>（5） 评标委员会将拒绝被确定为非实质性满足的投标。投标人不能通过修正或撤消不符合之处而使其投标成为实质性满足的投标。</w:t>
      </w:r>
    </w:p>
    <w:p w:rsidR="00835335" w:rsidRDefault="00835335" w:rsidP="00835335">
      <w:pPr>
        <w:spacing w:line="440" w:lineRule="exact"/>
        <w:ind w:firstLineChars="180" w:firstLine="425"/>
        <w:rPr>
          <w:rFonts w:ascii="宋体" w:hAnsi="宋体"/>
          <w:color w:val="000000"/>
          <w:spacing w:val="-2"/>
          <w:sz w:val="24"/>
          <w:szCs w:val="24"/>
        </w:rPr>
      </w:pPr>
    </w:p>
    <w:p w:rsidR="00835335" w:rsidRDefault="00835335" w:rsidP="00835335">
      <w:pPr>
        <w:spacing w:line="440" w:lineRule="exact"/>
        <w:ind w:firstLineChars="200" w:firstLine="592"/>
        <w:jc w:val="center"/>
        <w:rPr>
          <w:rFonts w:ascii="宋体" w:hAnsi="宋体"/>
          <w:color w:val="000000"/>
          <w:spacing w:val="-2"/>
          <w:sz w:val="30"/>
          <w:szCs w:val="30"/>
        </w:rPr>
      </w:pPr>
      <w:r>
        <w:rPr>
          <w:rFonts w:ascii="宋体" w:hAnsi="宋体" w:hint="eastAsia"/>
          <w:color w:val="000000"/>
          <w:spacing w:val="-2"/>
          <w:sz w:val="30"/>
          <w:szCs w:val="30"/>
        </w:rPr>
        <w:t>投标文件响应程度初步审查表</w:t>
      </w:r>
    </w:p>
    <w:p w:rsidR="00835335" w:rsidRDefault="00835335" w:rsidP="00835335">
      <w:pPr>
        <w:numPr>
          <w:ilvl w:val="0"/>
          <w:numId w:val="5"/>
        </w:numPr>
        <w:tabs>
          <w:tab w:val="left" w:pos="832"/>
        </w:tabs>
        <w:spacing w:line="440" w:lineRule="exact"/>
        <w:rPr>
          <w:rFonts w:ascii="宋体" w:hAnsi="宋体"/>
          <w:color w:val="000000"/>
          <w:spacing w:val="-2"/>
          <w:sz w:val="24"/>
          <w:szCs w:val="24"/>
        </w:rPr>
      </w:pPr>
      <w:r>
        <w:rPr>
          <w:rFonts w:ascii="宋体" w:hAnsi="宋体" w:hint="eastAsia"/>
          <w:color w:val="000000"/>
          <w:spacing w:val="-2"/>
          <w:sz w:val="24"/>
          <w:szCs w:val="24"/>
        </w:rPr>
        <w:t>资格性审查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48"/>
        <w:gridCol w:w="6415"/>
        <w:gridCol w:w="778"/>
        <w:gridCol w:w="778"/>
        <w:gridCol w:w="778"/>
        <w:gridCol w:w="457"/>
      </w:tblGrid>
      <w:tr w:rsidR="00835335" w:rsidTr="0025605A">
        <w:trPr>
          <w:jc w:val="center"/>
        </w:trPr>
        <w:tc>
          <w:tcPr>
            <w:tcW w:w="7063" w:type="dxa"/>
            <w:gridSpan w:val="2"/>
            <w:vMerge w:val="restart"/>
            <w:tcBorders>
              <w:right w:val="single" w:sz="4" w:space="0" w:color="auto"/>
            </w:tcBorders>
            <w:vAlign w:val="center"/>
          </w:tcPr>
          <w:p w:rsidR="00835335" w:rsidRDefault="00835335" w:rsidP="0025605A">
            <w:pPr>
              <w:spacing w:line="440" w:lineRule="exact"/>
              <w:ind w:firstLineChars="1130" w:firstLine="2667"/>
              <w:rPr>
                <w:rFonts w:ascii="宋体" w:hAnsi="宋体"/>
                <w:color w:val="000000"/>
                <w:spacing w:val="-2"/>
                <w:sz w:val="24"/>
                <w:szCs w:val="24"/>
              </w:rPr>
            </w:pPr>
            <w:r>
              <w:rPr>
                <w:rFonts w:ascii="宋体" w:hAnsi="宋体" w:hint="eastAsia"/>
                <w:color w:val="000000"/>
                <w:spacing w:val="-2"/>
                <w:sz w:val="24"/>
                <w:szCs w:val="24"/>
              </w:rPr>
              <w:lastRenderedPageBreak/>
              <w:t>评审内容</w:t>
            </w:r>
          </w:p>
        </w:tc>
        <w:tc>
          <w:tcPr>
            <w:tcW w:w="2791" w:type="dxa"/>
            <w:gridSpan w:val="4"/>
            <w:tcBorders>
              <w:left w:val="single" w:sz="4" w:space="0" w:color="auto"/>
              <w:bottom w:val="single" w:sz="4" w:space="0" w:color="auto"/>
            </w:tcBorders>
            <w:vAlign w:val="center"/>
          </w:tcPr>
          <w:p w:rsidR="00835335" w:rsidRDefault="00835335" w:rsidP="0025605A">
            <w:pPr>
              <w:spacing w:line="440" w:lineRule="exact"/>
              <w:ind w:firstLineChars="180" w:firstLine="425"/>
              <w:rPr>
                <w:rFonts w:ascii="宋体" w:hAnsi="宋体"/>
                <w:color w:val="000000"/>
                <w:spacing w:val="-2"/>
                <w:sz w:val="24"/>
                <w:szCs w:val="24"/>
              </w:rPr>
            </w:pPr>
            <w:r>
              <w:rPr>
                <w:rFonts w:ascii="宋体" w:hAnsi="宋体" w:hint="eastAsia"/>
                <w:color w:val="000000"/>
                <w:spacing w:val="-2"/>
                <w:sz w:val="24"/>
                <w:szCs w:val="24"/>
              </w:rPr>
              <w:t>投标企业名称</w:t>
            </w:r>
          </w:p>
        </w:tc>
      </w:tr>
      <w:tr w:rsidR="00835335" w:rsidTr="0025605A">
        <w:trPr>
          <w:jc w:val="center"/>
        </w:trPr>
        <w:tc>
          <w:tcPr>
            <w:tcW w:w="7063" w:type="dxa"/>
            <w:gridSpan w:val="2"/>
            <w:vMerge/>
            <w:tcBorders>
              <w:right w:val="single" w:sz="4" w:space="0" w:color="auto"/>
            </w:tcBorders>
          </w:tcPr>
          <w:p w:rsidR="00835335" w:rsidRDefault="00835335" w:rsidP="0025605A">
            <w:pPr>
              <w:spacing w:line="440" w:lineRule="exact"/>
              <w:ind w:firstLineChars="180" w:firstLine="425"/>
              <w:rPr>
                <w:rFonts w:ascii="宋体" w:hAnsi="宋体"/>
                <w:color w:val="000000"/>
                <w:spacing w:val="-2"/>
                <w:sz w:val="24"/>
                <w:szCs w:val="24"/>
              </w:rPr>
            </w:pPr>
          </w:p>
        </w:tc>
        <w:tc>
          <w:tcPr>
            <w:tcW w:w="778" w:type="dxa"/>
            <w:tcBorders>
              <w:top w:val="single" w:sz="4" w:space="0" w:color="auto"/>
              <w:left w:val="single" w:sz="4" w:space="0" w:color="auto"/>
              <w:right w:val="single" w:sz="4" w:space="0" w:color="auto"/>
            </w:tcBorders>
          </w:tcPr>
          <w:p w:rsidR="00835335" w:rsidRDefault="00835335" w:rsidP="0025605A">
            <w:pPr>
              <w:spacing w:line="440" w:lineRule="exact"/>
              <w:ind w:firstLineChars="180" w:firstLine="425"/>
              <w:rPr>
                <w:rFonts w:ascii="宋体" w:hAnsi="宋体"/>
                <w:color w:val="000000"/>
                <w:spacing w:val="-2"/>
                <w:sz w:val="24"/>
                <w:szCs w:val="24"/>
              </w:rPr>
            </w:pPr>
            <w:r>
              <w:rPr>
                <w:rFonts w:ascii="宋体" w:hAnsi="宋体" w:hint="eastAsia"/>
                <w:color w:val="000000"/>
                <w:spacing w:val="-2"/>
                <w:sz w:val="24"/>
                <w:szCs w:val="24"/>
              </w:rPr>
              <w:t>1</w:t>
            </w:r>
          </w:p>
        </w:tc>
        <w:tc>
          <w:tcPr>
            <w:tcW w:w="778" w:type="dxa"/>
            <w:tcBorders>
              <w:top w:val="single" w:sz="4" w:space="0" w:color="auto"/>
              <w:left w:val="single" w:sz="4" w:space="0" w:color="auto"/>
            </w:tcBorders>
          </w:tcPr>
          <w:p w:rsidR="00835335" w:rsidRDefault="00835335" w:rsidP="0025605A">
            <w:pPr>
              <w:spacing w:line="440" w:lineRule="exact"/>
              <w:ind w:firstLineChars="180" w:firstLine="425"/>
              <w:rPr>
                <w:rFonts w:ascii="宋体" w:hAnsi="宋体"/>
                <w:color w:val="000000"/>
                <w:spacing w:val="-2"/>
                <w:sz w:val="24"/>
                <w:szCs w:val="24"/>
              </w:rPr>
            </w:pPr>
            <w:r>
              <w:rPr>
                <w:rFonts w:ascii="宋体" w:hAnsi="宋体" w:hint="eastAsia"/>
                <w:color w:val="000000"/>
                <w:spacing w:val="-2"/>
                <w:sz w:val="24"/>
                <w:szCs w:val="24"/>
              </w:rPr>
              <w:t>2</w:t>
            </w:r>
          </w:p>
        </w:tc>
        <w:tc>
          <w:tcPr>
            <w:tcW w:w="778" w:type="dxa"/>
            <w:vAlign w:val="center"/>
          </w:tcPr>
          <w:p w:rsidR="00835335" w:rsidRDefault="00835335" w:rsidP="0025605A">
            <w:pPr>
              <w:spacing w:line="440" w:lineRule="exact"/>
              <w:ind w:firstLineChars="180" w:firstLine="425"/>
              <w:jc w:val="center"/>
              <w:rPr>
                <w:rFonts w:ascii="宋体" w:hAnsi="宋体"/>
                <w:color w:val="000000"/>
                <w:spacing w:val="-2"/>
                <w:sz w:val="24"/>
                <w:szCs w:val="24"/>
              </w:rPr>
            </w:pPr>
            <w:r>
              <w:rPr>
                <w:rFonts w:ascii="宋体" w:hAnsi="宋体" w:hint="eastAsia"/>
                <w:color w:val="000000"/>
                <w:spacing w:val="-2"/>
                <w:sz w:val="24"/>
                <w:szCs w:val="24"/>
              </w:rPr>
              <w:t>3</w:t>
            </w:r>
          </w:p>
        </w:tc>
        <w:tc>
          <w:tcPr>
            <w:tcW w:w="457" w:type="dxa"/>
            <w:vAlign w:val="center"/>
          </w:tcPr>
          <w:p w:rsidR="00835335" w:rsidRDefault="00835335" w:rsidP="0025605A">
            <w:pPr>
              <w:jc w:val="center"/>
              <w:rPr>
                <w:rFonts w:ascii="宋体" w:hAnsi="宋体"/>
                <w:b/>
                <w:color w:val="000000"/>
                <w:sz w:val="24"/>
                <w:szCs w:val="24"/>
              </w:rPr>
            </w:pPr>
            <w:r>
              <w:rPr>
                <w:rFonts w:ascii="宋体" w:hAnsi="宋体" w:hint="eastAsia"/>
                <w:b/>
                <w:color w:val="000000"/>
                <w:sz w:val="24"/>
                <w:szCs w:val="24"/>
              </w:rPr>
              <w:t>…</w:t>
            </w:r>
          </w:p>
        </w:tc>
      </w:tr>
      <w:tr w:rsidR="00835335" w:rsidTr="0025605A">
        <w:trPr>
          <w:jc w:val="center"/>
        </w:trPr>
        <w:tc>
          <w:tcPr>
            <w:tcW w:w="648" w:type="dxa"/>
            <w:vAlign w:val="center"/>
          </w:tcPr>
          <w:p w:rsidR="00835335" w:rsidRDefault="00835335" w:rsidP="0025605A">
            <w:pPr>
              <w:jc w:val="center"/>
              <w:rPr>
                <w:rFonts w:ascii="宋体" w:hAnsi="宋体"/>
                <w:color w:val="000000"/>
                <w:sz w:val="24"/>
              </w:rPr>
            </w:pPr>
            <w:r>
              <w:rPr>
                <w:rFonts w:ascii="宋体" w:hAnsi="宋体" w:hint="eastAsia"/>
                <w:color w:val="000000"/>
                <w:sz w:val="24"/>
              </w:rPr>
              <w:t>1</w:t>
            </w:r>
          </w:p>
        </w:tc>
        <w:tc>
          <w:tcPr>
            <w:tcW w:w="6415" w:type="dxa"/>
            <w:tcBorders>
              <w:right w:val="single" w:sz="4" w:space="0" w:color="auto"/>
            </w:tcBorders>
            <w:vAlign w:val="center"/>
          </w:tcPr>
          <w:p w:rsidR="00835335" w:rsidRDefault="00835335" w:rsidP="0025605A">
            <w:pPr>
              <w:spacing w:line="440" w:lineRule="exact"/>
              <w:rPr>
                <w:rFonts w:ascii="宋体" w:hAnsi="宋体"/>
                <w:color w:val="000000"/>
                <w:spacing w:val="-2"/>
                <w:sz w:val="24"/>
                <w:szCs w:val="24"/>
              </w:rPr>
            </w:pPr>
            <w:r>
              <w:rPr>
                <w:rFonts w:ascii="宋体" w:hAnsi="宋体" w:hint="eastAsia"/>
                <w:color w:val="000000"/>
                <w:spacing w:val="-2"/>
                <w:sz w:val="24"/>
                <w:szCs w:val="24"/>
              </w:rPr>
              <w:t>是否具备有效的营业执照副本，与原件一致</w:t>
            </w:r>
          </w:p>
        </w:tc>
        <w:tc>
          <w:tcPr>
            <w:tcW w:w="778" w:type="dxa"/>
            <w:tcBorders>
              <w:left w:val="single" w:sz="4" w:space="0" w:color="auto"/>
              <w:right w:val="single" w:sz="4" w:space="0" w:color="auto"/>
            </w:tcBorders>
            <w:vAlign w:val="center"/>
          </w:tcPr>
          <w:p w:rsidR="00835335" w:rsidRDefault="00835335" w:rsidP="0025605A">
            <w:pPr>
              <w:spacing w:line="440" w:lineRule="exact"/>
              <w:ind w:firstLineChars="180" w:firstLine="425"/>
              <w:rPr>
                <w:rFonts w:ascii="宋体" w:hAnsi="宋体"/>
                <w:color w:val="000000"/>
                <w:spacing w:val="-2"/>
                <w:sz w:val="24"/>
                <w:szCs w:val="24"/>
              </w:rPr>
            </w:pPr>
          </w:p>
        </w:tc>
        <w:tc>
          <w:tcPr>
            <w:tcW w:w="778" w:type="dxa"/>
            <w:tcBorders>
              <w:left w:val="single" w:sz="4" w:space="0" w:color="auto"/>
            </w:tcBorders>
            <w:vAlign w:val="center"/>
          </w:tcPr>
          <w:p w:rsidR="00835335" w:rsidRDefault="00835335" w:rsidP="0025605A">
            <w:pPr>
              <w:spacing w:line="440" w:lineRule="exact"/>
              <w:ind w:firstLineChars="180" w:firstLine="425"/>
              <w:rPr>
                <w:rFonts w:ascii="宋体" w:hAnsi="宋体"/>
                <w:color w:val="000000"/>
                <w:spacing w:val="-2"/>
                <w:sz w:val="24"/>
                <w:szCs w:val="24"/>
              </w:rPr>
            </w:pPr>
          </w:p>
        </w:tc>
        <w:tc>
          <w:tcPr>
            <w:tcW w:w="778" w:type="dxa"/>
            <w:tcBorders>
              <w:right w:val="single" w:sz="4" w:space="0" w:color="auto"/>
            </w:tcBorders>
          </w:tcPr>
          <w:p w:rsidR="00835335" w:rsidRDefault="00835335" w:rsidP="0025605A">
            <w:pPr>
              <w:spacing w:line="440" w:lineRule="exact"/>
              <w:ind w:firstLineChars="180" w:firstLine="425"/>
              <w:rPr>
                <w:rFonts w:ascii="宋体" w:hAnsi="宋体"/>
                <w:color w:val="000000"/>
                <w:spacing w:val="-2"/>
                <w:sz w:val="24"/>
                <w:szCs w:val="24"/>
              </w:rPr>
            </w:pPr>
          </w:p>
        </w:tc>
        <w:tc>
          <w:tcPr>
            <w:tcW w:w="457" w:type="dxa"/>
            <w:tcBorders>
              <w:left w:val="single" w:sz="4" w:space="0" w:color="auto"/>
            </w:tcBorders>
          </w:tcPr>
          <w:p w:rsidR="00835335" w:rsidRDefault="00835335" w:rsidP="0025605A">
            <w:pPr>
              <w:rPr>
                <w:rFonts w:ascii="宋体" w:hAnsi="宋体"/>
                <w:color w:val="000000"/>
                <w:sz w:val="24"/>
                <w:szCs w:val="24"/>
              </w:rPr>
            </w:pPr>
          </w:p>
        </w:tc>
      </w:tr>
      <w:tr w:rsidR="00835335" w:rsidTr="0025605A">
        <w:trPr>
          <w:jc w:val="center"/>
        </w:trPr>
        <w:tc>
          <w:tcPr>
            <w:tcW w:w="648" w:type="dxa"/>
            <w:vAlign w:val="center"/>
          </w:tcPr>
          <w:p w:rsidR="00835335" w:rsidRDefault="00835335" w:rsidP="0025605A">
            <w:pPr>
              <w:jc w:val="center"/>
              <w:rPr>
                <w:rFonts w:ascii="宋体" w:hAnsi="宋体"/>
                <w:color w:val="000000"/>
                <w:sz w:val="24"/>
              </w:rPr>
            </w:pPr>
            <w:r>
              <w:rPr>
                <w:rFonts w:ascii="宋体" w:hAnsi="宋体" w:hint="eastAsia"/>
                <w:color w:val="000000"/>
                <w:sz w:val="24"/>
              </w:rPr>
              <w:t>2</w:t>
            </w:r>
          </w:p>
        </w:tc>
        <w:tc>
          <w:tcPr>
            <w:tcW w:w="6415" w:type="dxa"/>
            <w:tcBorders>
              <w:right w:val="single" w:sz="4" w:space="0" w:color="auto"/>
            </w:tcBorders>
            <w:vAlign w:val="center"/>
          </w:tcPr>
          <w:p w:rsidR="00835335" w:rsidRDefault="00835335" w:rsidP="0025605A">
            <w:pPr>
              <w:spacing w:line="440" w:lineRule="exact"/>
              <w:rPr>
                <w:rFonts w:ascii="宋体" w:hAnsi="宋体"/>
                <w:color w:val="000000"/>
                <w:spacing w:val="-2"/>
                <w:sz w:val="24"/>
                <w:szCs w:val="24"/>
              </w:rPr>
            </w:pPr>
            <w:r>
              <w:rPr>
                <w:rFonts w:ascii="宋体" w:hAnsi="宋体" w:hint="eastAsia"/>
                <w:color w:val="000000"/>
                <w:sz w:val="24"/>
              </w:rPr>
              <w:t>是否具有人力资源和社会保障局颁发的《劳务派遣经营许可证》</w:t>
            </w:r>
            <w:r>
              <w:rPr>
                <w:rFonts w:ascii="宋体" w:hAnsi="宋体" w:hint="eastAsia"/>
                <w:color w:val="000000"/>
                <w:spacing w:val="-2"/>
                <w:sz w:val="24"/>
                <w:szCs w:val="24"/>
              </w:rPr>
              <w:t>，与原件一致</w:t>
            </w:r>
          </w:p>
        </w:tc>
        <w:tc>
          <w:tcPr>
            <w:tcW w:w="778" w:type="dxa"/>
            <w:tcBorders>
              <w:left w:val="single" w:sz="4" w:space="0" w:color="auto"/>
              <w:right w:val="single" w:sz="4" w:space="0" w:color="auto"/>
            </w:tcBorders>
            <w:vAlign w:val="center"/>
          </w:tcPr>
          <w:p w:rsidR="00835335" w:rsidRDefault="00835335" w:rsidP="0025605A">
            <w:pPr>
              <w:spacing w:line="440" w:lineRule="exact"/>
              <w:ind w:firstLineChars="180" w:firstLine="425"/>
              <w:rPr>
                <w:rFonts w:ascii="宋体" w:hAnsi="宋体"/>
                <w:color w:val="000000"/>
                <w:spacing w:val="-2"/>
                <w:sz w:val="24"/>
                <w:szCs w:val="24"/>
              </w:rPr>
            </w:pPr>
          </w:p>
        </w:tc>
        <w:tc>
          <w:tcPr>
            <w:tcW w:w="778" w:type="dxa"/>
            <w:tcBorders>
              <w:left w:val="single" w:sz="4" w:space="0" w:color="auto"/>
            </w:tcBorders>
            <w:vAlign w:val="center"/>
          </w:tcPr>
          <w:p w:rsidR="00835335" w:rsidRDefault="00835335" w:rsidP="0025605A">
            <w:pPr>
              <w:spacing w:line="440" w:lineRule="exact"/>
              <w:ind w:firstLineChars="180" w:firstLine="425"/>
              <w:rPr>
                <w:rFonts w:ascii="宋体" w:hAnsi="宋体"/>
                <w:color w:val="000000"/>
                <w:spacing w:val="-2"/>
                <w:sz w:val="24"/>
                <w:szCs w:val="24"/>
              </w:rPr>
            </w:pPr>
          </w:p>
        </w:tc>
        <w:tc>
          <w:tcPr>
            <w:tcW w:w="778" w:type="dxa"/>
            <w:tcBorders>
              <w:right w:val="single" w:sz="4" w:space="0" w:color="auto"/>
            </w:tcBorders>
          </w:tcPr>
          <w:p w:rsidR="00835335" w:rsidRDefault="00835335" w:rsidP="0025605A">
            <w:pPr>
              <w:spacing w:line="440" w:lineRule="exact"/>
              <w:ind w:firstLineChars="180" w:firstLine="425"/>
              <w:rPr>
                <w:rFonts w:ascii="宋体" w:hAnsi="宋体"/>
                <w:color w:val="000000"/>
                <w:spacing w:val="-2"/>
                <w:sz w:val="24"/>
                <w:szCs w:val="24"/>
              </w:rPr>
            </w:pPr>
          </w:p>
        </w:tc>
        <w:tc>
          <w:tcPr>
            <w:tcW w:w="457" w:type="dxa"/>
            <w:tcBorders>
              <w:left w:val="single" w:sz="4" w:space="0" w:color="auto"/>
            </w:tcBorders>
          </w:tcPr>
          <w:p w:rsidR="00835335" w:rsidRDefault="00835335" w:rsidP="0025605A">
            <w:pPr>
              <w:rPr>
                <w:rFonts w:ascii="宋体" w:hAnsi="宋体"/>
                <w:color w:val="000000"/>
                <w:sz w:val="24"/>
                <w:szCs w:val="24"/>
              </w:rPr>
            </w:pPr>
          </w:p>
        </w:tc>
      </w:tr>
      <w:tr w:rsidR="00835335" w:rsidTr="0025605A">
        <w:trPr>
          <w:jc w:val="center"/>
        </w:trPr>
        <w:tc>
          <w:tcPr>
            <w:tcW w:w="648" w:type="dxa"/>
            <w:vAlign w:val="center"/>
          </w:tcPr>
          <w:p w:rsidR="00835335" w:rsidRDefault="00835335" w:rsidP="0025605A">
            <w:pPr>
              <w:jc w:val="center"/>
              <w:rPr>
                <w:rFonts w:ascii="宋体" w:hAnsi="宋体"/>
                <w:color w:val="000000"/>
                <w:sz w:val="24"/>
              </w:rPr>
            </w:pPr>
            <w:r>
              <w:rPr>
                <w:rFonts w:ascii="宋体" w:hAnsi="宋体" w:hint="eastAsia"/>
                <w:color w:val="000000"/>
                <w:sz w:val="24"/>
              </w:rPr>
              <w:t>3</w:t>
            </w:r>
          </w:p>
        </w:tc>
        <w:tc>
          <w:tcPr>
            <w:tcW w:w="6415" w:type="dxa"/>
            <w:tcBorders>
              <w:right w:val="single" w:sz="4" w:space="0" w:color="auto"/>
            </w:tcBorders>
            <w:vAlign w:val="center"/>
          </w:tcPr>
          <w:p w:rsidR="00835335" w:rsidRDefault="00835335" w:rsidP="0025605A">
            <w:pPr>
              <w:spacing w:line="440" w:lineRule="exact"/>
              <w:rPr>
                <w:rFonts w:ascii="宋体" w:hAnsi="宋体"/>
                <w:color w:val="000000"/>
                <w:spacing w:val="-2"/>
                <w:sz w:val="24"/>
                <w:szCs w:val="24"/>
              </w:rPr>
            </w:pPr>
            <w:r>
              <w:rPr>
                <w:rFonts w:ascii="宋体" w:hAnsi="宋体" w:hint="eastAsia"/>
                <w:color w:val="000000"/>
                <w:sz w:val="24"/>
              </w:rPr>
              <w:t>投标人是否提供在“信用中国”（www.creditchina.gov.cn）和中国政府采购网（www.ccgp.gov.cn）网站上未被列入失信被执行人、重大税收违法案件当事人名单以及政府采购严重违法失信行为记录名单的网页打印件（网页打印件须自招标文件发布之日起至首次提交投标文件截止时间内从上述网站中打印）并加盖公章；</w:t>
            </w:r>
          </w:p>
        </w:tc>
        <w:tc>
          <w:tcPr>
            <w:tcW w:w="778" w:type="dxa"/>
            <w:tcBorders>
              <w:left w:val="single" w:sz="4" w:space="0" w:color="auto"/>
              <w:right w:val="single" w:sz="4" w:space="0" w:color="auto"/>
            </w:tcBorders>
            <w:vAlign w:val="center"/>
          </w:tcPr>
          <w:p w:rsidR="00835335" w:rsidRDefault="00835335" w:rsidP="0025605A">
            <w:pPr>
              <w:spacing w:line="440" w:lineRule="exact"/>
              <w:ind w:firstLineChars="180" w:firstLine="425"/>
              <w:rPr>
                <w:rFonts w:ascii="宋体" w:hAnsi="宋体"/>
                <w:color w:val="000000"/>
                <w:spacing w:val="-2"/>
                <w:sz w:val="24"/>
                <w:szCs w:val="24"/>
              </w:rPr>
            </w:pPr>
          </w:p>
        </w:tc>
        <w:tc>
          <w:tcPr>
            <w:tcW w:w="778" w:type="dxa"/>
            <w:tcBorders>
              <w:left w:val="single" w:sz="4" w:space="0" w:color="auto"/>
            </w:tcBorders>
            <w:vAlign w:val="center"/>
          </w:tcPr>
          <w:p w:rsidR="00835335" w:rsidRDefault="00835335" w:rsidP="0025605A">
            <w:pPr>
              <w:spacing w:line="440" w:lineRule="exact"/>
              <w:ind w:firstLineChars="180" w:firstLine="425"/>
              <w:rPr>
                <w:rFonts w:ascii="宋体" w:hAnsi="宋体"/>
                <w:color w:val="000000"/>
                <w:spacing w:val="-2"/>
                <w:sz w:val="24"/>
                <w:szCs w:val="24"/>
              </w:rPr>
            </w:pPr>
          </w:p>
        </w:tc>
        <w:tc>
          <w:tcPr>
            <w:tcW w:w="778" w:type="dxa"/>
            <w:tcBorders>
              <w:right w:val="single" w:sz="4" w:space="0" w:color="auto"/>
            </w:tcBorders>
          </w:tcPr>
          <w:p w:rsidR="00835335" w:rsidRDefault="00835335" w:rsidP="0025605A">
            <w:pPr>
              <w:spacing w:line="440" w:lineRule="exact"/>
              <w:ind w:firstLineChars="180" w:firstLine="425"/>
              <w:rPr>
                <w:rFonts w:ascii="宋体" w:hAnsi="宋体"/>
                <w:color w:val="000000"/>
                <w:spacing w:val="-2"/>
                <w:sz w:val="24"/>
                <w:szCs w:val="24"/>
              </w:rPr>
            </w:pPr>
          </w:p>
        </w:tc>
        <w:tc>
          <w:tcPr>
            <w:tcW w:w="457" w:type="dxa"/>
            <w:tcBorders>
              <w:left w:val="single" w:sz="4" w:space="0" w:color="auto"/>
            </w:tcBorders>
          </w:tcPr>
          <w:p w:rsidR="00835335" w:rsidRDefault="00835335" w:rsidP="0025605A">
            <w:pPr>
              <w:rPr>
                <w:rFonts w:ascii="宋体" w:hAnsi="宋体"/>
                <w:color w:val="000000"/>
                <w:sz w:val="24"/>
                <w:szCs w:val="24"/>
              </w:rPr>
            </w:pPr>
          </w:p>
        </w:tc>
      </w:tr>
      <w:tr w:rsidR="00835335" w:rsidTr="0025605A">
        <w:trPr>
          <w:jc w:val="center"/>
        </w:trPr>
        <w:tc>
          <w:tcPr>
            <w:tcW w:w="648" w:type="dxa"/>
            <w:vAlign w:val="center"/>
          </w:tcPr>
          <w:p w:rsidR="00835335" w:rsidRDefault="00835335" w:rsidP="0025605A">
            <w:pPr>
              <w:jc w:val="center"/>
              <w:rPr>
                <w:rFonts w:ascii="宋体" w:hAnsi="宋体"/>
                <w:color w:val="000000"/>
                <w:sz w:val="24"/>
              </w:rPr>
            </w:pPr>
            <w:r>
              <w:rPr>
                <w:rFonts w:ascii="宋体" w:hAnsi="宋体" w:hint="eastAsia"/>
                <w:color w:val="000000"/>
                <w:sz w:val="24"/>
              </w:rPr>
              <w:t>4</w:t>
            </w:r>
          </w:p>
        </w:tc>
        <w:tc>
          <w:tcPr>
            <w:tcW w:w="6415" w:type="dxa"/>
            <w:tcBorders>
              <w:right w:val="single" w:sz="4" w:space="0" w:color="auto"/>
            </w:tcBorders>
            <w:vAlign w:val="center"/>
          </w:tcPr>
          <w:p w:rsidR="00835335" w:rsidRDefault="00835335" w:rsidP="0025605A">
            <w:pPr>
              <w:spacing w:line="440" w:lineRule="exact"/>
              <w:rPr>
                <w:rFonts w:ascii="宋体" w:hAnsi="宋体"/>
                <w:color w:val="000000"/>
                <w:sz w:val="24"/>
              </w:rPr>
            </w:pPr>
            <w:r>
              <w:rPr>
                <w:rFonts w:ascii="宋体" w:hAnsi="宋体" w:hint="eastAsia"/>
                <w:color w:val="000000"/>
                <w:sz w:val="24"/>
              </w:rPr>
              <w:t>投标人是否提供近三年无因投标申请人违约或不恰当履约引起的合同终止、纠纷、争议、仲裁和公诉纪录；投标人必须提供无行贿犯罪记录证明（在中国裁判文书网（http://wenshu.court.gov.cn/查询）</w:t>
            </w:r>
          </w:p>
        </w:tc>
        <w:tc>
          <w:tcPr>
            <w:tcW w:w="778" w:type="dxa"/>
            <w:tcBorders>
              <w:left w:val="single" w:sz="4" w:space="0" w:color="auto"/>
              <w:right w:val="single" w:sz="4" w:space="0" w:color="auto"/>
            </w:tcBorders>
            <w:vAlign w:val="center"/>
          </w:tcPr>
          <w:p w:rsidR="00835335" w:rsidRDefault="00835335" w:rsidP="0025605A">
            <w:pPr>
              <w:spacing w:line="440" w:lineRule="exact"/>
              <w:ind w:firstLineChars="180" w:firstLine="425"/>
              <w:rPr>
                <w:rFonts w:ascii="宋体" w:hAnsi="宋体"/>
                <w:color w:val="000000"/>
                <w:spacing w:val="-2"/>
                <w:sz w:val="24"/>
                <w:szCs w:val="24"/>
              </w:rPr>
            </w:pPr>
          </w:p>
        </w:tc>
        <w:tc>
          <w:tcPr>
            <w:tcW w:w="778" w:type="dxa"/>
            <w:tcBorders>
              <w:left w:val="single" w:sz="4" w:space="0" w:color="auto"/>
            </w:tcBorders>
            <w:vAlign w:val="center"/>
          </w:tcPr>
          <w:p w:rsidR="00835335" w:rsidRDefault="00835335" w:rsidP="0025605A">
            <w:pPr>
              <w:spacing w:line="440" w:lineRule="exact"/>
              <w:ind w:firstLineChars="180" w:firstLine="425"/>
              <w:rPr>
                <w:rFonts w:ascii="宋体" w:hAnsi="宋体"/>
                <w:color w:val="000000"/>
                <w:spacing w:val="-2"/>
                <w:sz w:val="24"/>
                <w:szCs w:val="24"/>
              </w:rPr>
            </w:pPr>
          </w:p>
        </w:tc>
        <w:tc>
          <w:tcPr>
            <w:tcW w:w="778" w:type="dxa"/>
            <w:tcBorders>
              <w:right w:val="single" w:sz="4" w:space="0" w:color="auto"/>
            </w:tcBorders>
          </w:tcPr>
          <w:p w:rsidR="00835335" w:rsidRDefault="00835335" w:rsidP="0025605A">
            <w:pPr>
              <w:spacing w:line="440" w:lineRule="exact"/>
              <w:ind w:firstLineChars="180" w:firstLine="425"/>
              <w:rPr>
                <w:rFonts w:ascii="宋体" w:hAnsi="宋体"/>
                <w:color w:val="000000"/>
                <w:spacing w:val="-2"/>
                <w:sz w:val="24"/>
                <w:szCs w:val="24"/>
              </w:rPr>
            </w:pPr>
          </w:p>
        </w:tc>
        <w:tc>
          <w:tcPr>
            <w:tcW w:w="457" w:type="dxa"/>
            <w:tcBorders>
              <w:left w:val="single" w:sz="4" w:space="0" w:color="auto"/>
            </w:tcBorders>
          </w:tcPr>
          <w:p w:rsidR="00835335" w:rsidRDefault="00835335" w:rsidP="0025605A">
            <w:pPr>
              <w:rPr>
                <w:rFonts w:ascii="宋体" w:hAnsi="宋体"/>
                <w:color w:val="000000"/>
                <w:sz w:val="24"/>
                <w:szCs w:val="24"/>
              </w:rPr>
            </w:pPr>
          </w:p>
        </w:tc>
      </w:tr>
      <w:tr w:rsidR="00835335" w:rsidTr="0025605A">
        <w:trPr>
          <w:jc w:val="center"/>
        </w:trPr>
        <w:tc>
          <w:tcPr>
            <w:tcW w:w="648" w:type="dxa"/>
            <w:vAlign w:val="center"/>
          </w:tcPr>
          <w:p w:rsidR="00835335" w:rsidRDefault="00835335" w:rsidP="0025605A">
            <w:pPr>
              <w:jc w:val="center"/>
              <w:rPr>
                <w:rFonts w:ascii="宋体" w:hAnsi="宋体"/>
                <w:color w:val="000000"/>
                <w:sz w:val="24"/>
              </w:rPr>
            </w:pPr>
            <w:r>
              <w:rPr>
                <w:rFonts w:ascii="宋体" w:hAnsi="宋体" w:hint="eastAsia"/>
                <w:color w:val="000000"/>
                <w:sz w:val="24"/>
              </w:rPr>
              <w:t>5</w:t>
            </w:r>
          </w:p>
        </w:tc>
        <w:tc>
          <w:tcPr>
            <w:tcW w:w="6415" w:type="dxa"/>
            <w:tcBorders>
              <w:right w:val="single" w:sz="4" w:space="0" w:color="auto"/>
            </w:tcBorders>
            <w:vAlign w:val="center"/>
          </w:tcPr>
          <w:p w:rsidR="00835335" w:rsidRDefault="00835335" w:rsidP="0025605A">
            <w:pPr>
              <w:spacing w:line="440" w:lineRule="exact"/>
              <w:rPr>
                <w:rFonts w:ascii="宋体" w:hAnsi="宋体"/>
                <w:color w:val="000000"/>
                <w:spacing w:val="-2"/>
                <w:sz w:val="24"/>
                <w:szCs w:val="24"/>
              </w:rPr>
            </w:pPr>
            <w:r>
              <w:rPr>
                <w:rFonts w:ascii="宋体" w:hAnsi="宋体" w:hint="eastAsia"/>
                <w:color w:val="000000"/>
                <w:sz w:val="24"/>
              </w:rPr>
              <w:t>是否有投标保证金缴纳凭证</w:t>
            </w:r>
          </w:p>
        </w:tc>
        <w:tc>
          <w:tcPr>
            <w:tcW w:w="778" w:type="dxa"/>
            <w:tcBorders>
              <w:left w:val="single" w:sz="4" w:space="0" w:color="auto"/>
              <w:right w:val="single" w:sz="4" w:space="0" w:color="auto"/>
            </w:tcBorders>
            <w:vAlign w:val="center"/>
          </w:tcPr>
          <w:p w:rsidR="00835335" w:rsidRDefault="00835335" w:rsidP="0025605A">
            <w:pPr>
              <w:spacing w:line="440" w:lineRule="exact"/>
              <w:ind w:firstLineChars="180" w:firstLine="425"/>
              <w:rPr>
                <w:rFonts w:ascii="宋体" w:hAnsi="宋体"/>
                <w:color w:val="000000"/>
                <w:spacing w:val="-2"/>
                <w:sz w:val="24"/>
                <w:szCs w:val="24"/>
              </w:rPr>
            </w:pPr>
          </w:p>
        </w:tc>
        <w:tc>
          <w:tcPr>
            <w:tcW w:w="778" w:type="dxa"/>
            <w:tcBorders>
              <w:left w:val="single" w:sz="4" w:space="0" w:color="auto"/>
            </w:tcBorders>
            <w:vAlign w:val="center"/>
          </w:tcPr>
          <w:p w:rsidR="00835335" w:rsidRDefault="00835335" w:rsidP="0025605A">
            <w:pPr>
              <w:spacing w:line="440" w:lineRule="exact"/>
              <w:ind w:firstLineChars="180" w:firstLine="425"/>
              <w:rPr>
                <w:rFonts w:ascii="宋体" w:hAnsi="宋体"/>
                <w:color w:val="000000"/>
                <w:spacing w:val="-2"/>
                <w:sz w:val="24"/>
                <w:szCs w:val="24"/>
              </w:rPr>
            </w:pPr>
          </w:p>
        </w:tc>
        <w:tc>
          <w:tcPr>
            <w:tcW w:w="778" w:type="dxa"/>
            <w:tcBorders>
              <w:right w:val="single" w:sz="4" w:space="0" w:color="auto"/>
            </w:tcBorders>
          </w:tcPr>
          <w:p w:rsidR="00835335" w:rsidRDefault="00835335" w:rsidP="0025605A">
            <w:pPr>
              <w:spacing w:line="440" w:lineRule="exact"/>
              <w:ind w:firstLineChars="180" w:firstLine="425"/>
              <w:rPr>
                <w:rFonts w:ascii="宋体" w:hAnsi="宋体"/>
                <w:color w:val="000000"/>
                <w:spacing w:val="-2"/>
                <w:sz w:val="24"/>
                <w:szCs w:val="24"/>
              </w:rPr>
            </w:pPr>
          </w:p>
        </w:tc>
        <w:tc>
          <w:tcPr>
            <w:tcW w:w="457" w:type="dxa"/>
            <w:tcBorders>
              <w:left w:val="single" w:sz="4" w:space="0" w:color="auto"/>
            </w:tcBorders>
          </w:tcPr>
          <w:p w:rsidR="00835335" w:rsidRDefault="00835335" w:rsidP="0025605A">
            <w:pPr>
              <w:rPr>
                <w:rFonts w:ascii="宋体" w:hAnsi="宋体"/>
                <w:color w:val="000000"/>
                <w:sz w:val="24"/>
                <w:szCs w:val="24"/>
              </w:rPr>
            </w:pPr>
          </w:p>
        </w:tc>
      </w:tr>
      <w:tr w:rsidR="00835335" w:rsidTr="0025605A">
        <w:trPr>
          <w:jc w:val="center"/>
        </w:trPr>
        <w:tc>
          <w:tcPr>
            <w:tcW w:w="7063" w:type="dxa"/>
            <w:gridSpan w:val="2"/>
            <w:tcBorders>
              <w:right w:val="single" w:sz="4" w:space="0" w:color="auto"/>
            </w:tcBorders>
          </w:tcPr>
          <w:p w:rsidR="00835335" w:rsidRDefault="00835335" w:rsidP="0025605A">
            <w:pPr>
              <w:spacing w:line="440" w:lineRule="exact"/>
              <w:ind w:firstLineChars="180" w:firstLine="425"/>
              <w:rPr>
                <w:rFonts w:ascii="宋体" w:hAnsi="宋体"/>
                <w:color w:val="000000"/>
                <w:spacing w:val="-2"/>
                <w:sz w:val="24"/>
                <w:szCs w:val="24"/>
              </w:rPr>
            </w:pPr>
            <w:r>
              <w:rPr>
                <w:rFonts w:ascii="宋体" w:hAnsi="宋体" w:hint="eastAsia"/>
                <w:color w:val="000000"/>
                <w:spacing w:val="-2"/>
                <w:sz w:val="24"/>
                <w:szCs w:val="24"/>
              </w:rPr>
              <w:t>结论：是否通过评审</w:t>
            </w:r>
          </w:p>
        </w:tc>
        <w:tc>
          <w:tcPr>
            <w:tcW w:w="778" w:type="dxa"/>
            <w:tcBorders>
              <w:left w:val="single" w:sz="4" w:space="0" w:color="auto"/>
              <w:right w:val="single" w:sz="4" w:space="0" w:color="auto"/>
            </w:tcBorders>
          </w:tcPr>
          <w:p w:rsidR="00835335" w:rsidRDefault="00835335" w:rsidP="0025605A">
            <w:pPr>
              <w:spacing w:line="440" w:lineRule="exact"/>
              <w:ind w:firstLineChars="180" w:firstLine="425"/>
              <w:rPr>
                <w:rFonts w:ascii="宋体" w:hAnsi="宋体"/>
                <w:color w:val="000000"/>
                <w:spacing w:val="-2"/>
                <w:sz w:val="24"/>
                <w:szCs w:val="24"/>
              </w:rPr>
            </w:pPr>
          </w:p>
        </w:tc>
        <w:tc>
          <w:tcPr>
            <w:tcW w:w="778" w:type="dxa"/>
            <w:tcBorders>
              <w:left w:val="single" w:sz="4" w:space="0" w:color="auto"/>
            </w:tcBorders>
          </w:tcPr>
          <w:p w:rsidR="00835335" w:rsidRDefault="00835335" w:rsidP="0025605A">
            <w:pPr>
              <w:spacing w:line="440" w:lineRule="exact"/>
              <w:ind w:firstLineChars="180" w:firstLine="425"/>
              <w:rPr>
                <w:rFonts w:ascii="宋体" w:hAnsi="宋体"/>
                <w:color w:val="000000"/>
                <w:spacing w:val="-2"/>
                <w:sz w:val="24"/>
                <w:szCs w:val="24"/>
              </w:rPr>
            </w:pPr>
          </w:p>
        </w:tc>
        <w:tc>
          <w:tcPr>
            <w:tcW w:w="778" w:type="dxa"/>
          </w:tcPr>
          <w:p w:rsidR="00835335" w:rsidRDefault="00835335" w:rsidP="0025605A">
            <w:pPr>
              <w:spacing w:line="440" w:lineRule="exact"/>
              <w:ind w:firstLineChars="180" w:firstLine="425"/>
              <w:rPr>
                <w:rFonts w:ascii="宋体" w:hAnsi="宋体"/>
                <w:color w:val="000000"/>
                <w:spacing w:val="-2"/>
                <w:sz w:val="24"/>
                <w:szCs w:val="24"/>
              </w:rPr>
            </w:pPr>
          </w:p>
        </w:tc>
        <w:tc>
          <w:tcPr>
            <w:tcW w:w="457" w:type="dxa"/>
          </w:tcPr>
          <w:p w:rsidR="00835335" w:rsidRDefault="00835335" w:rsidP="0025605A">
            <w:pPr>
              <w:rPr>
                <w:rFonts w:ascii="宋体" w:hAnsi="宋体"/>
                <w:color w:val="000000"/>
                <w:sz w:val="24"/>
                <w:szCs w:val="24"/>
              </w:rPr>
            </w:pPr>
          </w:p>
        </w:tc>
      </w:tr>
    </w:tbl>
    <w:p w:rsidR="00835335" w:rsidRDefault="00835335" w:rsidP="00835335">
      <w:pPr>
        <w:spacing w:line="440" w:lineRule="exact"/>
        <w:rPr>
          <w:rFonts w:ascii="宋体" w:hAnsi="宋体"/>
          <w:color w:val="000000"/>
          <w:spacing w:val="-2"/>
          <w:sz w:val="24"/>
          <w:szCs w:val="24"/>
        </w:rPr>
      </w:pPr>
      <w:r>
        <w:rPr>
          <w:rFonts w:ascii="宋体" w:hAnsi="宋体" w:hint="eastAsia"/>
          <w:color w:val="000000"/>
          <w:spacing w:val="-2"/>
          <w:sz w:val="24"/>
          <w:szCs w:val="24"/>
        </w:rPr>
        <w:t>2.符合性审查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43"/>
        <w:gridCol w:w="6676"/>
        <w:gridCol w:w="646"/>
        <w:gridCol w:w="646"/>
        <w:gridCol w:w="646"/>
        <w:gridCol w:w="597"/>
      </w:tblGrid>
      <w:tr w:rsidR="00835335" w:rsidTr="0025605A">
        <w:trPr>
          <w:trHeight w:val="454"/>
          <w:jc w:val="center"/>
        </w:trPr>
        <w:tc>
          <w:tcPr>
            <w:tcW w:w="7319" w:type="dxa"/>
            <w:gridSpan w:val="2"/>
            <w:vMerge w:val="restart"/>
            <w:tcBorders>
              <w:right w:val="single" w:sz="4" w:space="0" w:color="auto"/>
            </w:tcBorders>
            <w:vAlign w:val="center"/>
          </w:tcPr>
          <w:p w:rsidR="00835335" w:rsidRDefault="00835335" w:rsidP="0025605A">
            <w:pPr>
              <w:jc w:val="center"/>
              <w:rPr>
                <w:rFonts w:ascii="宋体" w:hAnsi="宋体"/>
                <w:b/>
                <w:color w:val="000000"/>
                <w:sz w:val="24"/>
              </w:rPr>
            </w:pPr>
            <w:r>
              <w:rPr>
                <w:rFonts w:ascii="宋体" w:hAnsi="宋体" w:hint="eastAsia"/>
                <w:b/>
                <w:color w:val="000000"/>
                <w:sz w:val="24"/>
              </w:rPr>
              <w:t>评审内容</w:t>
            </w:r>
          </w:p>
        </w:tc>
        <w:tc>
          <w:tcPr>
            <w:tcW w:w="2535" w:type="dxa"/>
            <w:gridSpan w:val="4"/>
            <w:tcBorders>
              <w:left w:val="single" w:sz="4" w:space="0" w:color="auto"/>
              <w:bottom w:val="single" w:sz="4" w:space="0" w:color="auto"/>
            </w:tcBorders>
            <w:vAlign w:val="center"/>
          </w:tcPr>
          <w:p w:rsidR="00835335" w:rsidRDefault="00835335" w:rsidP="0025605A">
            <w:pPr>
              <w:jc w:val="center"/>
              <w:rPr>
                <w:rFonts w:ascii="宋体" w:hAnsi="宋体"/>
                <w:b/>
                <w:color w:val="000000"/>
                <w:sz w:val="24"/>
              </w:rPr>
            </w:pPr>
            <w:r>
              <w:rPr>
                <w:rFonts w:ascii="宋体" w:hAnsi="宋体" w:hint="eastAsia"/>
                <w:b/>
                <w:color w:val="000000"/>
                <w:sz w:val="24"/>
              </w:rPr>
              <w:t>投标企业名称</w:t>
            </w:r>
          </w:p>
        </w:tc>
      </w:tr>
      <w:tr w:rsidR="00835335" w:rsidTr="0025605A">
        <w:trPr>
          <w:trHeight w:val="454"/>
          <w:jc w:val="center"/>
        </w:trPr>
        <w:tc>
          <w:tcPr>
            <w:tcW w:w="7319" w:type="dxa"/>
            <w:gridSpan w:val="2"/>
            <w:vMerge/>
            <w:tcBorders>
              <w:right w:val="single" w:sz="4" w:space="0" w:color="auto"/>
            </w:tcBorders>
          </w:tcPr>
          <w:p w:rsidR="00835335" w:rsidRDefault="00835335" w:rsidP="0025605A">
            <w:pPr>
              <w:rPr>
                <w:rFonts w:ascii="宋体" w:hAnsi="宋体"/>
                <w:b/>
                <w:color w:val="000000"/>
                <w:szCs w:val="21"/>
              </w:rPr>
            </w:pPr>
          </w:p>
        </w:tc>
        <w:tc>
          <w:tcPr>
            <w:tcW w:w="646" w:type="dxa"/>
            <w:tcBorders>
              <w:top w:val="single" w:sz="4" w:space="0" w:color="auto"/>
              <w:left w:val="single" w:sz="4" w:space="0" w:color="auto"/>
              <w:right w:val="single" w:sz="4" w:space="0" w:color="auto"/>
            </w:tcBorders>
          </w:tcPr>
          <w:p w:rsidR="00835335" w:rsidRDefault="00835335" w:rsidP="0025605A">
            <w:pPr>
              <w:rPr>
                <w:rFonts w:ascii="宋体" w:hAnsi="宋体"/>
                <w:b/>
                <w:color w:val="000000"/>
                <w:szCs w:val="21"/>
              </w:rPr>
            </w:pPr>
            <w:r>
              <w:rPr>
                <w:rFonts w:ascii="宋体" w:hAnsi="宋体" w:hint="eastAsia"/>
                <w:b/>
                <w:color w:val="000000"/>
                <w:szCs w:val="21"/>
              </w:rPr>
              <w:t>1</w:t>
            </w:r>
          </w:p>
        </w:tc>
        <w:tc>
          <w:tcPr>
            <w:tcW w:w="646" w:type="dxa"/>
            <w:tcBorders>
              <w:top w:val="single" w:sz="4" w:space="0" w:color="auto"/>
              <w:left w:val="single" w:sz="4" w:space="0" w:color="auto"/>
            </w:tcBorders>
          </w:tcPr>
          <w:p w:rsidR="00835335" w:rsidRDefault="00835335" w:rsidP="0025605A">
            <w:pPr>
              <w:rPr>
                <w:rFonts w:ascii="宋体" w:hAnsi="宋体"/>
                <w:b/>
                <w:color w:val="000000"/>
                <w:szCs w:val="21"/>
              </w:rPr>
            </w:pPr>
            <w:r>
              <w:rPr>
                <w:rFonts w:ascii="宋体" w:hAnsi="宋体" w:hint="eastAsia"/>
                <w:b/>
                <w:color w:val="000000"/>
                <w:szCs w:val="21"/>
              </w:rPr>
              <w:t>2</w:t>
            </w:r>
          </w:p>
        </w:tc>
        <w:tc>
          <w:tcPr>
            <w:tcW w:w="646" w:type="dxa"/>
            <w:vAlign w:val="center"/>
          </w:tcPr>
          <w:p w:rsidR="00835335" w:rsidRDefault="00835335" w:rsidP="0025605A">
            <w:pPr>
              <w:jc w:val="center"/>
              <w:rPr>
                <w:rFonts w:ascii="宋体" w:hAnsi="宋体"/>
                <w:b/>
                <w:color w:val="000000"/>
                <w:szCs w:val="21"/>
              </w:rPr>
            </w:pPr>
            <w:r>
              <w:rPr>
                <w:rFonts w:ascii="宋体" w:hAnsi="宋体" w:hint="eastAsia"/>
                <w:b/>
                <w:color w:val="000000"/>
                <w:szCs w:val="21"/>
              </w:rPr>
              <w:t>3</w:t>
            </w:r>
          </w:p>
        </w:tc>
        <w:tc>
          <w:tcPr>
            <w:tcW w:w="597" w:type="dxa"/>
            <w:vAlign w:val="center"/>
          </w:tcPr>
          <w:p w:rsidR="00835335" w:rsidRDefault="00835335" w:rsidP="0025605A">
            <w:pPr>
              <w:jc w:val="center"/>
              <w:rPr>
                <w:rFonts w:ascii="宋体" w:hAnsi="宋体"/>
                <w:b/>
                <w:color w:val="000000"/>
                <w:szCs w:val="21"/>
              </w:rPr>
            </w:pPr>
            <w:r>
              <w:rPr>
                <w:rFonts w:ascii="宋体" w:hAnsi="宋体" w:hint="eastAsia"/>
                <w:b/>
                <w:color w:val="000000"/>
                <w:szCs w:val="21"/>
              </w:rPr>
              <w:t>…</w:t>
            </w:r>
          </w:p>
        </w:tc>
      </w:tr>
      <w:tr w:rsidR="00835335" w:rsidTr="0025605A">
        <w:trPr>
          <w:trHeight w:val="454"/>
          <w:jc w:val="center"/>
        </w:trPr>
        <w:tc>
          <w:tcPr>
            <w:tcW w:w="643" w:type="dxa"/>
            <w:vAlign w:val="center"/>
          </w:tcPr>
          <w:p w:rsidR="00835335" w:rsidRDefault="00835335" w:rsidP="0025605A">
            <w:pPr>
              <w:jc w:val="center"/>
              <w:rPr>
                <w:rFonts w:ascii="宋体" w:hAnsi="宋体"/>
                <w:color w:val="000000"/>
                <w:sz w:val="24"/>
              </w:rPr>
            </w:pPr>
            <w:r>
              <w:rPr>
                <w:rFonts w:ascii="宋体" w:hAnsi="宋体" w:hint="eastAsia"/>
                <w:color w:val="000000"/>
                <w:sz w:val="24"/>
              </w:rPr>
              <w:t>1</w:t>
            </w:r>
          </w:p>
        </w:tc>
        <w:tc>
          <w:tcPr>
            <w:tcW w:w="6676" w:type="dxa"/>
            <w:tcBorders>
              <w:right w:val="single" w:sz="4" w:space="0" w:color="auto"/>
            </w:tcBorders>
            <w:vAlign w:val="center"/>
          </w:tcPr>
          <w:p w:rsidR="00835335" w:rsidRDefault="00835335" w:rsidP="0025605A">
            <w:pPr>
              <w:spacing w:line="440" w:lineRule="exact"/>
              <w:rPr>
                <w:rFonts w:ascii="宋体" w:hAnsi="宋体"/>
                <w:color w:val="000000"/>
                <w:spacing w:val="-2"/>
                <w:sz w:val="24"/>
                <w:szCs w:val="24"/>
              </w:rPr>
            </w:pPr>
            <w:r>
              <w:rPr>
                <w:rFonts w:ascii="宋体" w:hAnsi="宋体" w:hint="eastAsia"/>
                <w:color w:val="000000"/>
                <w:spacing w:val="-2"/>
                <w:sz w:val="24"/>
                <w:szCs w:val="24"/>
              </w:rPr>
              <w:t>是否提供资格声明函；</w:t>
            </w:r>
          </w:p>
        </w:tc>
        <w:tc>
          <w:tcPr>
            <w:tcW w:w="646" w:type="dxa"/>
            <w:tcBorders>
              <w:left w:val="single" w:sz="4" w:space="0" w:color="auto"/>
              <w:right w:val="single" w:sz="4" w:space="0" w:color="auto"/>
            </w:tcBorders>
            <w:vAlign w:val="center"/>
          </w:tcPr>
          <w:p w:rsidR="00835335" w:rsidRDefault="00835335" w:rsidP="0025605A">
            <w:pPr>
              <w:rPr>
                <w:rFonts w:ascii="宋体" w:hAnsi="宋体"/>
                <w:color w:val="000000"/>
                <w:szCs w:val="21"/>
              </w:rPr>
            </w:pPr>
          </w:p>
        </w:tc>
        <w:tc>
          <w:tcPr>
            <w:tcW w:w="646" w:type="dxa"/>
            <w:tcBorders>
              <w:left w:val="single" w:sz="4" w:space="0" w:color="auto"/>
            </w:tcBorders>
            <w:vAlign w:val="center"/>
          </w:tcPr>
          <w:p w:rsidR="00835335" w:rsidRDefault="00835335" w:rsidP="0025605A">
            <w:pPr>
              <w:rPr>
                <w:rFonts w:ascii="宋体" w:hAnsi="宋体"/>
                <w:color w:val="000000"/>
                <w:szCs w:val="21"/>
              </w:rPr>
            </w:pPr>
          </w:p>
        </w:tc>
        <w:tc>
          <w:tcPr>
            <w:tcW w:w="646" w:type="dxa"/>
            <w:tcBorders>
              <w:right w:val="single" w:sz="4" w:space="0" w:color="auto"/>
            </w:tcBorders>
          </w:tcPr>
          <w:p w:rsidR="00835335" w:rsidRDefault="00835335" w:rsidP="0025605A">
            <w:pPr>
              <w:rPr>
                <w:rFonts w:ascii="宋体" w:hAnsi="宋体"/>
                <w:color w:val="000000"/>
                <w:szCs w:val="21"/>
              </w:rPr>
            </w:pPr>
          </w:p>
        </w:tc>
        <w:tc>
          <w:tcPr>
            <w:tcW w:w="597" w:type="dxa"/>
            <w:tcBorders>
              <w:left w:val="single" w:sz="4" w:space="0" w:color="auto"/>
            </w:tcBorders>
          </w:tcPr>
          <w:p w:rsidR="00835335" w:rsidRDefault="00835335" w:rsidP="0025605A">
            <w:pPr>
              <w:rPr>
                <w:rFonts w:ascii="宋体" w:hAnsi="宋体"/>
                <w:color w:val="000000"/>
                <w:szCs w:val="21"/>
              </w:rPr>
            </w:pPr>
          </w:p>
        </w:tc>
      </w:tr>
      <w:tr w:rsidR="00835335" w:rsidTr="0025605A">
        <w:trPr>
          <w:trHeight w:val="454"/>
          <w:jc w:val="center"/>
        </w:trPr>
        <w:tc>
          <w:tcPr>
            <w:tcW w:w="643" w:type="dxa"/>
            <w:vAlign w:val="center"/>
          </w:tcPr>
          <w:p w:rsidR="00835335" w:rsidRDefault="00835335" w:rsidP="0025605A">
            <w:pPr>
              <w:jc w:val="center"/>
              <w:rPr>
                <w:rFonts w:ascii="宋体" w:hAnsi="宋体"/>
                <w:color w:val="000000"/>
                <w:sz w:val="24"/>
              </w:rPr>
            </w:pPr>
            <w:r>
              <w:rPr>
                <w:rFonts w:ascii="宋体" w:hAnsi="宋体" w:hint="eastAsia"/>
                <w:color w:val="000000"/>
                <w:sz w:val="24"/>
              </w:rPr>
              <w:t>2</w:t>
            </w:r>
          </w:p>
        </w:tc>
        <w:tc>
          <w:tcPr>
            <w:tcW w:w="6676" w:type="dxa"/>
            <w:tcBorders>
              <w:right w:val="single" w:sz="4" w:space="0" w:color="auto"/>
            </w:tcBorders>
            <w:vAlign w:val="center"/>
          </w:tcPr>
          <w:p w:rsidR="00835335" w:rsidRDefault="00835335" w:rsidP="0025605A">
            <w:pPr>
              <w:spacing w:line="440" w:lineRule="exact"/>
              <w:rPr>
                <w:rFonts w:ascii="宋体" w:hAnsi="宋体"/>
                <w:color w:val="000000"/>
                <w:spacing w:val="-2"/>
                <w:sz w:val="24"/>
                <w:szCs w:val="24"/>
              </w:rPr>
            </w:pPr>
            <w:r>
              <w:rPr>
                <w:rFonts w:ascii="宋体" w:hAnsi="宋体" w:hint="eastAsia"/>
                <w:color w:val="000000"/>
                <w:spacing w:val="-2"/>
                <w:sz w:val="24"/>
                <w:szCs w:val="24"/>
              </w:rPr>
              <w:t>投标函是否有单位盖章及法定代表人或法定代表人授权的代理人签字或盖章的；</w:t>
            </w:r>
          </w:p>
        </w:tc>
        <w:tc>
          <w:tcPr>
            <w:tcW w:w="646" w:type="dxa"/>
            <w:tcBorders>
              <w:left w:val="single" w:sz="4" w:space="0" w:color="auto"/>
              <w:right w:val="single" w:sz="4" w:space="0" w:color="auto"/>
            </w:tcBorders>
            <w:vAlign w:val="center"/>
          </w:tcPr>
          <w:p w:rsidR="00835335" w:rsidRDefault="00835335" w:rsidP="0025605A">
            <w:pPr>
              <w:rPr>
                <w:rFonts w:ascii="宋体" w:hAnsi="宋体"/>
                <w:color w:val="000000"/>
                <w:szCs w:val="21"/>
              </w:rPr>
            </w:pPr>
          </w:p>
        </w:tc>
        <w:tc>
          <w:tcPr>
            <w:tcW w:w="646" w:type="dxa"/>
            <w:tcBorders>
              <w:left w:val="single" w:sz="4" w:space="0" w:color="auto"/>
            </w:tcBorders>
            <w:vAlign w:val="center"/>
          </w:tcPr>
          <w:p w:rsidR="00835335" w:rsidRDefault="00835335" w:rsidP="0025605A">
            <w:pPr>
              <w:rPr>
                <w:rFonts w:ascii="宋体" w:hAnsi="宋体"/>
                <w:color w:val="000000"/>
                <w:szCs w:val="21"/>
              </w:rPr>
            </w:pPr>
          </w:p>
        </w:tc>
        <w:tc>
          <w:tcPr>
            <w:tcW w:w="646" w:type="dxa"/>
            <w:tcBorders>
              <w:right w:val="single" w:sz="4" w:space="0" w:color="auto"/>
            </w:tcBorders>
          </w:tcPr>
          <w:p w:rsidR="00835335" w:rsidRDefault="00835335" w:rsidP="0025605A">
            <w:pPr>
              <w:rPr>
                <w:rFonts w:ascii="宋体" w:hAnsi="宋体"/>
                <w:color w:val="000000"/>
                <w:szCs w:val="21"/>
              </w:rPr>
            </w:pPr>
          </w:p>
        </w:tc>
        <w:tc>
          <w:tcPr>
            <w:tcW w:w="597" w:type="dxa"/>
            <w:tcBorders>
              <w:left w:val="single" w:sz="4" w:space="0" w:color="auto"/>
            </w:tcBorders>
          </w:tcPr>
          <w:p w:rsidR="00835335" w:rsidRDefault="00835335" w:rsidP="0025605A">
            <w:pPr>
              <w:rPr>
                <w:rFonts w:ascii="宋体" w:hAnsi="宋体"/>
                <w:color w:val="000000"/>
                <w:szCs w:val="21"/>
              </w:rPr>
            </w:pPr>
          </w:p>
        </w:tc>
      </w:tr>
      <w:tr w:rsidR="00835335" w:rsidTr="0025605A">
        <w:trPr>
          <w:trHeight w:val="454"/>
          <w:jc w:val="center"/>
        </w:trPr>
        <w:tc>
          <w:tcPr>
            <w:tcW w:w="643" w:type="dxa"/>
            <w:vAlign w:val="center"/>
          </w:tcPr>
          <w:p w:rsidR="00835335" w:rsidRDefault="00835335" w:rsidP="0025605A">
            <w:pPr>
              <w:jc w:val="center"/>
              <w:rPr>
                <w:rFonts w:ascii="宋体" w:hAnsi="宋体"/>
                <w:color w:val="000000"/>
                <w:sz w:val="24"/>
              </w:rPr>
            </w:pPr>
            <w:r>
              <w:rPr>
                <w:rFonts w:ascii="宋体" w:hAnsi="宋体" w:hint="eastAsia"/>
                <w:color w:val="000000"/>
                <w:sz w:val="24"/>
              </w:rPr>
              <w:t>3</w:t>
            </w:r>
          </w:p>
        </w:tc>
        <w:tc>
          <w:tcPr>
            <w:tcW w:w="6676" w:type="dxa"/>
            <w:tcBorders>
              <w:right w:val="single" w:sz="4" w:space="0" w:color="auto"/>
            </w:tcBorders>
            <w:vAlign w:val="center"/>
          </w:tcPr>
          <w:p w:rsidR="00835335" w:rsidRDefault="00835335" w:rsidP="0025605A">
            <w:pPr>
              <w:spacing w:line="440" w:lineRule="exact"/>
              <w:rPr>
                <w:rFonts w:ascii="宋体" w:hAnsi="宋体"/>
                <w:color w:val="000000"/>
                <w:sz w:val="24"/>
              </w:rPr>
            </w:pPr>
            <w:r>
              <w:rPr>
                <w:rFonts w:ascii="宋体" w:hAnsi="宋体" w:hint="eastAsia"/>
                <w:color w:val="000000"/>
                <w:sz w:val="24"/>
              </w:rPr>
              <w:t>是否提供法人授权委托书的</w:t>
            </w:r>
          </w:p>
        </w:tc>
        <w:tc>
          <w:tcPr>
            <w:tcW w:w="646" w:type="dxa"/>
            <w:tcBorders>
              <w:left w:val="single" w:sz="4" w:space="0" w:color="auto"/>
              <w:right w:val="single" w:sz="4" w:space="0" w:color="auto"/>
            </w:tcBorders>
            <w:vAlign w:val="center"/>
          </w:tcPr>
          <w:p w:rsidR="00835335" w:rsidRDefault="00835335" w:rsidP="0025605A">
            <w:pPr>
              <w:rPr>
                <w:rFonts w:ascii="宋体" w:hAnsi="宋体"/>
                <w:color w:val="000000"/>
                <w:szCs w:val="21"/>
              </w:rPr>
            </w:pPr>
          </w:p>
        </w:tc>
        <w:tc>
          <w:tcPr>
            <w:tcW w:w="646" w:type="dxa"/>
            <w:tcBorders>
              <w:left w:val="single" w:sz="4" w:space="0" w:color="auto"/>
            </w:tcBorders>
            <w:vAlign w:val="center"/>
          </w:tcPr>
          <w:p w:rsidR="00835335" w:rsidRDefault="00835335" w:rsidP="0025605A">
            <w:pPr>
              <w:rPr>
                <w:rFonts w:ascii="宋体" w:hAnsi="宋体"/>
                <w:color w:val="000000"/>
                <w:szCs w:val="21"/>
              </w:rPr>
            </w:pPr>
          </w:p>
        </w:tc>
        <w:tc>
          <w:tcPr>
            <w:tcW w:w="646" w:type="dxa"/>
            <w:tcBorders>
              <w:right w:val="single" w:sz="4" w:space="0" w:color="auto"/>
            </w:tcBorders>
          </w:tcPr>
          <w:p w:rsidR="00835335" w:rsidRDefault="00835335" w:rsidP="0025605A">
            <w:pPr>
              <w:rPr>
                <w:rFonts w:ascii="宋体" w:hAnsi="宋体"/>
                <w:color w:val="000000"/>
                <w:szCs w:val="21"/>
              </w:rPr>
            </w:pPr>
          </w:p>
        </w:tc>
        <w:tc>
          <w:tcPr>
            <w:tcW w:w="597" w:type="dxa"/>
            <w:tcBorders>
              <w:left w:val="single" w:sz="4" w:space="0" w:color="auto"/>
            </w:tcBorders>
          </w:tcPr>
          <w:p w:rsidR="00835335" w:rsidRDefault="00835335" w:rsidP="0025605A">
            <w:pPr>
              <w:rPr>
                <w:rFonts w:ascii="宋体" w:hAnsi="宋体"/>
                <w:color w:val="000000"/>
                <w:szCs w:val="21"/>
              </w:rPr>
            </w:pPr>
          </w:p>
        </w:tc>
      </w:tr>
      <w:tr w:rsidR="00835335" w:rsidTr="0025605A">
        <w:trPr>
          <w:trHeight w:val="454"/>
          <w:jc w:val="center"/>
        </w:trPr>
        <w:tc>
          <w:tcPr>
            <w:tcW w:w="643" w:type="dxa"/>
            <w:vAlign w:val="center"/>
          </w:tcPr>
          <w:p w:rsidR="00835335" w:rsidRDefault="00835335" w:rsidP="0025605A">
            <w:pPr>
              <w:jc w:val="center"/>
              <w:rPr>
                <w:rFonts w:ascii="宋体" w:hAnsi="宋体"/>
                <w:color w:val="000000"/>
                <w:sz w:val="24"/>
              </w:rPr>
            </w:pPr>
            <w:r>
              <w:rPr>
                <w:rFonts w:ascii="宋体" w:hAnsi="宋体" w:hint="eastAsia"/>
                <w:color w:val="000000"/>
                <w:sz w:val="24"/>
              </w:rPr>
              <w:t>4</w:t>
            </w:r>
          </w:p>
        </w:tc>
        <w:tc>
          <w:tcPr>
            <w:tcW w:w="6676" w:type="dxa"/>
            <w:tcBorders>
              <w:right w:val="single" w:sz="4" w:space="0" w:color="auto"/>
            </w:tcBorders>
            <w:vAlign w:val="center"/>
          </w:tcPr>
          <w:p w:rsidR="00835335" w:rsidRDefault="00835335" w:rsidP="0025605A">
            <w:pPr>
              <w:spacing w:line="440" w:lineRule="exact"/>
              <w:rPr>
                <w:rFonts w:ascii="宋体" w:hAnsi="宋体"/>
                <w:color w:val="000000"/>
                <w:spacing w:val="-2"/>
                <w:sz w:val="24"/>
                <w:szCs w:val="24"/>
              </w:rPr>
            </w:pPr>
            <w:r>
              <w:rPr>
                <w:rFonts w:ascii="宋体" w:hAnsi="宋体" w:hint="eastAsia"/>
                <w:color w:val="000000"/>
                <w:spacing w:val="-2"/>
                <w:sz w:val="24"/>
                <w:szCs w:val="24"/>
              </w:rPr>
              <w:t>是否按规定提交投标文件份数，正本1份  副本5份；</w:t>
            </w:r>
          </w:p>
        </w:tc>
        <w:tc>
          <w:tcPr>
            <w:tcW w:w="646" w:type="dxa"/>
            <w:tcBorders>
              <w:left w:val="single" w:sz="4" w:space="0" w:color="auto"/>
              <w:right w:val="single" w:sz="4" w:space="0" w:color="auto"/>
            </w:tcBorders>
            <w:vAlign w:val="center"/>
          </w:tcPr>
          <w:p w:rsidR="00835335" w:rsidRDefault="00835335" w:rsidP="0025605A">
            <w:pPr>
              <w:rPr>
                <w:rFonts w:ascii="宋体" w:hAnsi="宋体"/>
                <w:color w:val="000000"/>
                <w:szCs w:val="21"/>
              </w:rPr>
            </w:pPr>
          </w:p>
        </w:tc>
        <w:tc>
          <w:tcPr>
            <w:tcW w:w="646" w:type="dxa"/>
            <w:tcBorders>
              <w:left w:val="single" w:sz="4" w:space="0" w:color="auto"/>
            </w:tcBorders>
            <w:vAlign w:val="center"/>
          </w:tcPr>
          <w:p w:rsidR="00835335" w:rsidRDefault="00835335" w:rsidP="0025605A">
            <w:pPr>
              <w:rPr>
                <w:rFonts w:ascii="宋体" w:hAnsi="宋体"/>
                <w:color w:val="000000"/>
                <w:szCs w:val="21"/>
              </w:rPr>
            </w:pPr>
          </w:p>
        </w:tc>
        <w:tc>
          <w:tcPr>
            <w:tcW w:w="646" w:type="dxa"/>
            <w:tcBorders>
              <w:right w:val="single" w:sz="4" w:space="0" w:color="auto"/>
            </w:tcBorders>
          </w:tcPr>
          <w:p w:rsidR="00835335" w:rsidRDefault="00835335" w:rsidP="0025605A">
            <w:pPr>
              <w:rPr>
                <w:rFonts w:ascii="宋体" w:hAnsi="宋体"/>
                <w:color w:val="000000"/>
                <w:szCs w:val="21"/>
              </w:rPr>
            </w:pPr>
          </w:p>
        </w:tc>
        <w:tc>
          <w:tcPr>
            <w:tcW w:w="597" w:type="dxa"/>
            <w:tcBorders>
              <w:left w:val="single" w:sz="4" w:space="0" w:color="auto"/>
            </w:tcBorders>
          </w:tcPr>
          <w:p w:rsidR="00835335" w:rsidRDefault="00835335" w:rsidP="0025605A">
            <w:pPr>
              <w:rPr>
                <w:rFonts w:ascii="宋体" w:hAnsi="宋体"/>
                <w:color w:val="000000"/>
                <w:szCs w:val="21"/>
              </w:rPr>
            </w:pPr>
          </w:p>
        </w:tc>
      </w:tr>
      <w:tr w:rsidR="00835335" w:rsidTr="0025605A">
        <w:trPr>
          <w:trHeight w:val="454"/>
          <w:jc w:val="center"/>
        </w:trPr>
        <w:tc>
          <w:tcPr>
            <w:tcW w:w="643" w:type="dxa"/>
            <w:vAlign w:val="center"/>
          </w:tcPr>
          <w:p w:rsidR="00835335" w:rsidRDefault="00835335" w:rsidP="0025605A">
            <w:pPr>
              <w:jc w:val="center"/>
              <w:rPr>
                <w:rFonts w:ascii="宋体" w:hAnsi="宋体"/>
                <w:color w:val="000000"/>
                <w:sz w:val="24"/>
              </w:rPr>
            </w:pPr>
            <w:r>
              <w:rPr>
                <w:rFonts w:ascii="宋体" w:hAnsi="宋体" w:hint="eastAsia"/>
                <w:color w:val="000000"/>
                <w:sz w:val="24"/>
              </w:rPr>
              <w:t>5</w:t>
            </w:r>
          </w:p>
        </w:tc>
        <w:tc>
          <w:tcPr>
            <w:tcW w:w="6676" w:type="dxa"/>
            <w:tcBorders>
              <w:right w:val="single" w:sz="4" w:space="0" w:color="auto"/>
            </w:tcBorders>
            <w:vAlign w:val="center"/>
          </w:tcPr>
          <w:p w:rsidR="00835335" w:rsidRDefault="00835335" w:rsidP="0025605A">
            <w:pPr>
              <w:spacing w:line="440" w:lineRule="exact"/>
              <w:rPr>
                <w:rFonts w:ascii="宋体" w:hAnsi="宋体"/>
                <w:color w:val="000000"/>
                <w:spacing w:val="-2"/>
                <w:sz w:val="24"/>
                <w:szCs w:val="24"/>
              </w:rPr>
            </w:pPr>
            <w:r>
              <w:rPr>
                <w:rFonts w:ascii="宋体" w:hAnsi="宋体" w:hint="eastAsia"/>
                <w:color w:val="000000"/>
                <w:spacing w:val="-2"/>
                <w:sz w:val="24"/>
                <w:szCs w:val="24"/>
              </w:rPr>
              <w:t>是否按规定的格式填写，内容不全或关键字迹模糊、无法辨认的；</w:t>
            </w:r>
          </w:p>
        </w:tc>
        <w:tc>
          <w:tcPr>
            <w:tcW w:w="646" w:type="dxa"/>
            <w:tcBorders>
              <w:left w:val="single" w:sz="4" w:space="0" w:color="auto"/>
              <w:right w:val="single" w:sz="4" w:space="0" w:color="auto"/>
            </w:tcBorders>
            <w:vAlign w:val="center"/>
          </w:tcPr>
          <w:p w:rsidR="00835335" w:rsidRDefault="00835335" w:rsidP="0025605A">
            <w:pPr>
              <w:rPr>
                <w:rFonts w:ascii="宋体" w:hAnsi="宋体"/>
                <w:color w:val="000000"/>
                <w:szCs w:val="21"/>
              </w:rPr>
            </w:pPr>
          </w:p>
        </w:tc>
        <w:tc>
          <w:tcPr>
            <w:tcW w:w="646" w:type="dxa"/>
            <w:tcBorders>
              <w:left w:val="single" w:sz="4" w:space="0" w:color="auto"/>
            </w:tcBorders>
            <w:vAlign w:val="center"/>
          </w:tcPr>
          <w:p w:rsidR="00835335" w:rsidRDefault="00835335" w:rsidP="0025605A">
            <w:pPr>
              <w:rPr>
                <w:rFonts w:ascii="宋体" w:hAnsi="宋体"/>
                <w:color w:val="000000"/>
                <w:szCs w:val="21"/>
              </w:rPr>
            </w:pPr>
          </w:p>
        </w:tc>
        <w:tc>
          <w:tcPr>
            <w:tcW w:w="646" w:type="dxa"/>
            <w:tcBorders>
              <w:right w:val="single" w:sz="4" w:space="0" w:color="auto"/>
            </w:tcBorders>
          </w:tcPr>
          <w:p w:rsidR="00835335" w:rsidRDefault="00835335" w:rsidP="0025605A">
            <w:pPr>
              <w:rPr>
                <w:rFonts w:ascii="宋体" w:hAnsi="宋体"/>
                <w:color w:val="000000"/>
                <w:szCs w:val="21"/>
              </w:rPr>
            </w:pPr>
          </w:p>
        </w:tc>
        <w:tc>
          <w:tcPr>
            <w:tcW w:w="597" w:type="dxa"/>
            <w:tcBorders>
              <w:left w:val="single" w:sz="4" w:space="0" w:color="auto"/>
            </w:tcBorders>
          </w:tcPr>
          <w:p w:rsidR="00835335" w:rsidRDefault="00835335" w:rsidP="0025605A">
            <w:pPr>
              <w:rPr>
                <w:rFonts w:ascii="宋体" w:hAnsi="宋体"/>
                <w:color w:val="000000"/>
                <w:szCs w:val="21"/>
              </w:rPr>
            </w:pPr>
          </w:p>
        </w:tc>
      </w:tr>
      <w:tr w:rsidR="00835335" w:rsidTr="0025605A">
        <w:trPr>
          <w:trHeight w:val="454"/>
          <w:jc w:val="center"/>
        </w:trPr>
        <w:tc>
          <w:tcPr>
            <w:tcW w:w="643" w:type="dxa"/>
            <w:vAlign w:val="center"/>
          </w:tcPr>
          <w:p w:rsidR="00835335" w:rsidRDefault="00835335" w:rsidP="0025605A">
            <w:pPr>
              <w:jc w:val="center"/>
              <w:rPr>
                <w:rFonts w:ascii="宋体" w:hAnsi="宋体"/>
                <w:color w:val="000000"/>
                <w:sz w:val="24"/>
              </w:rPr>
            </w:pPr>
            <w:r>
              <w:rPr>
                <w:rFonts w:ascii="宋体" w:hAnsi="宋体" w:hint="eastAsia"/>
                <w:color w:val="000000"/>
                <w:sz w:val="24"/>
              </w:rPr>
              <w:t>6</w:t>
            </w:r>
          </w:p>
        </w:tc>
        <w:tc>
          <w:tcPr>
            <w:tcW w:w="6676" w:type="dxa"/>
            <w:tcBorders>
              <w:right w:val="single" w:sz="4" w:space="0" w:color="auto"/>
            </w:tcBorders>
            <w:vAlign w:val="center"/>
          </w:tcPr>
          <w:p w:rsidR="00835335" w:rsidRDefault="00835335" w:rsidP="0025605A">
            <w:pPr>
              <w:spacing w:line="440" w:lineRule="exact"/>
              <w:rPr>
                <w:rFonts w:ascii="宋体" w:hAnsi="宋体"/>
                <w:color w:val="000000"/>
                <w:spacing w:val="-2"/>
                <w:sz w:val="24"/>
                <w:szCs w:val="24"/>
              </w:rPr>
            </w:pPr>
            <w:r>
              <w:rPr>
                <w:rFonts w:ascii="宋体" w:hAnsi="宋体" w:hint="eastAsia"/>
                <w:color w:val="000000"/>
                <w:spacing w:val="-2"/>
                <w:sz w:val="24"/>
                <w:szCs w:val="24"/>
              </w:rPr>
              <w:t>投标文件是否按照招标文件要求编写、装订；</w:t>
            </w:r>
          </w:p>
        </w:tc>
        <w:tc>
          <w:tcPr>
            <w:tcW w:w="646" w:type="dxa"/>
            <w:tcBorders>
              <w:left w:val="single" w:sz="4" w:space="0" w:color="auto"/>
              <w:right w:val="single" w:sz="4" w:space="0" w:color="auto"/>
            </w:tcBorders>
            <w:vAlign w:val="center"/>
          </w:tcPr>
          <w:p w:rsidR="00835335" w:rsidRDefault="00835335" w:rsidP="0025605A">
            <w:pPr>
              <w:rPr>
                <w:rFonts w:ascii="宋体" w:hAnsi="宋体"/>
                <w:color w:val="000000"/>
                <w:szCs w:val="21"/>
              </w:rPr>
            </w:pPr>
          </w:p>
        </w:tc>
        <w:tc>
          <w:tcPr>
            <w:tcW w:w="646" w:type="dxa"/>
            <w:tcBorders>
              <w:left w:val="single" w:sz="4" w:space="0" w:color="auto"/>
            </w:tcBorders>
            <w:vAlign w:val="center"/>
          </w:tcPr>
          <w:p w:rsidR="00835335" w:rsidRDefault="00835335" w:rsidP="0025605A">
            <w:pPr>
              <w:rPr>
                <w:rFonts w:ascii="宋体" w:hAnsi="宋体"/>
                <w:color w:val="000000"/>
                <w:szCs w:val="21"/>
              </w:rPr>
            </w:pPr>
          </w:p>
        </w:tc>
        <w:tc>
          <w:tcPr>
            <w:tcW w:w="646" w:type="dxa"/>
            <w:tcBorders>
              <w:right w:val="single" w:sz="4" w:space="0" w:color="auto"/>
            </w:tcBorders>
          </w:tcPr>
          <w:p w:rsidR="00835335" w:rsidRDefault="00835335" w:rsidP="0025605A">
            <w:pPr>
              <w:rPr>
                <w:rFonts w:ascii="宋体" w:hAnsi="宋体"/>
                <w:color w:val="000000"/>
                <w:szCs w:val="21"/>
              </w:rPr>
            </w:pPr>
          </w:p>
        </w:tc>
        <w:tc>
          <w:tcPr>
            <w:tcW w:w="597" w:type="dxa"/>
            <w:tcBorders>
              <w:left w:val="single" w:sz="4" w:space="0" w:color="auto"/>
            </w:tcBorders>
          </w:tcPr>
          <w:p w:rsidR="00835335" w:rsidRDefault="00835335" w:rsidP="0025605A">
            <w:pPr>
              <w:rPr>
                <w:rFonts w:ascii="宋体" w:hAnsi="宋体"/>
                <w:color w:val="000000"/>
                <w:szCs w:val="21"/>
              </w:rPr>
            </w:pPr>
          </w:p>
        </w:tc>
      </w:tr>
      <w:tr w:rsidR="00835335" w:rsidTr="0025605A">
        <w:trPr>
          <w:trHeight w:val="529"/>
          <w:jc w:val="center"/>
        </w:trPr>
        <w:tc>
          <w:tcPr>
            <w:tcW w:w="643" w:type="dxa"/>
            <w:vAlign w:val="center"/>
          </w:tcPr>
          <w:p w:rsidR="00835335" w:rsidRDefault="00835335" w:rsidP="0025605A">
            <w:pPr>
              <w:jc w:val="center"/>
              <w:rPr>
                <w:rFonts w:ascii="宋体" w:hAnsi="宋体"/>
                <w:color w:val="000000"/>
                <w:sz w:val="24"/>
              </w:rPr>
            </w:pPr>
            <w:r>
              <w:rPr>
                <w:rFonts w:ascii="宋体" w:hAnsi="宋体" w:hint="eastAsia"/>
                <w:color w:val="000000"/>
                <w:sz w:val="24"/>
              </w:rPr>
              <w:t>7</w:t>
            </w:r>
          </w:p>
        </w:tc>
        <w:tc>
          <w:tcPr>
            <w:tcW w:w="6676" w:type="dxa"/>
            <w:tcBorders>
              <w:right w:val="single" w:sz="4" w:space="0" w:color="auto"/>
            </w:tcBorders>
            <w:vAlign w:val="center"/>
          </w:tcPr>
          <w:p w:rsidR="00835335" w:rsidRDefault="00835335" w:rsidP="0025605A">
            <w:pPr>
              <w:spacing w:line="440" w:lineRule="exact"/>
              <w:rPr>
                <w:rFonts w:ascii="宋体" w:hAnsi="宋体"/>
                <w:color w:val="000000"/>
                <w:spacing w:val="-2"/>
                <w:sz w:val="24"/>
                <w:szCs w:val="24"/>
              </w:rPr>
            </w:pPr>
            <w:r>
              <w:rPr>
                <w:rFonts w:ascii="宋体" w:hAnsi="宋体" w:hint="eastAsia"/>
                <w:color w:val="000000"/>
                <w:spacing w:val="-2"/>
                <w:sz w:val="24"/>
                <w:szCs w:val="24"/>
              </w:rPr>
              <w:t>投标有效期是否满足招标文件要求的；</w:t>
            </w:r>
          </w:p>
        </w:tc>
        <w:tc>
          <w:tcPr>
            <w:tcW w:w="646" w:type="dxa"/>
            <w:tcBorders>
              <w:left w:val="single" w:sz="4" w:space="0" w:color="auto"/>
              <w:right w:val="single" w:sz="4" w:space="0" w:color="auto"/>
            </w:tcBorders>
            <w:vAlign w:val="center"/>
          </w:tcPr>
          <w:p w:rsidR="00835335" w:rsidRDefault="00835335" w:rsidP="0025605A">
            <w:pPr>
              <w:snapToGrid w:val="0"/>
              <w:spacing w:line="360" w:lineRule="auto"/>
              <w:rPr>
                <w:rFonts w:ascii="宋体" w:hAnsi="宋体"/>
                <w:color w:val="000000"/>
                <w:szCs w:val="21"/>
              </w:rPr>
            </w:pPr>
          </w:p>
        </w:tc>
        <w:tc>
          <w:tcPr>
            <w:tcW w:w="646" w:type="dxa"/>
            <w:tcBorders>
              <w:left w:val="single" w:sz="4" w:space="0" w:color="auto"/>
            </w:tcBorders>
            <w:vAlign w:val="center"/>
          </w:tcPr>
          <w:p w:rsidR="00835335" w:rsidRDefault="00835335" w:rsidP="0025605A">
            <w:pPr>
              <w:rPr>
                <w:rFonts w:ascii="宋体" w:hAnsi="宋体"/>
                <w:color w:val="000000"/>
                <w:szCs w:val="21"/>
              </w:rPr>
            </w:pPr>
          </w:p>
        </w:tc>
        <w:tc>
          <w:tcPr>
            <w:tcW w:w="646" w:type="dxa"/>
            <w:tcBorders>
              <w:right w:val="single" w:sz="4" w:space="0" w:color="auto"/>
            </w:tcBorders>
          </w:tcPr>
          <w:p w:rsidR="00835335" w:rsidRDefault="00835335" w:rsidP="0025605A">
            <w:pPr>
              <w:rPr>
                <w:rFonts w:ascii="宋体" w:hAnsi="宋体"/>
                <w:color w:val="000000"/>
                <w:szCs w:val="21"/>
              </w:rPr>
            </w:pPr>
          </w:p>
        </w:tc>
        <w:tc>
          <w:tcPr>
            <w:tcW w:w="597" w:type="dxa"/>
            <w:tcBorders>
              <w:left w:val="single" w:sz="4" w:space="0" w:color="auto"/>
            </w:tcBorders>
          </w:tcPr>
          <w:p w:rsidR="00835335" w:rsidRDefault="00835335" w:rsidP="0025605A">
            <w:pPr>
              <w:rPr>
                <w:rFonts w:ascii="宋体" w:hAnsi="宋体"/>
                <w:color w:val="000000"/>
                <w:szCs w:val="21"/>
              </w:rPr>
            </w:pPr>
          </w:p>
        </w:tc>
      </w:tr>
      <w:tr w:rsidR="00835335" w:rsidTr="0025605A">
        <w:trPr>
          <w:trHeight w:val="454"/>
          <w:jc w:val="center"/>
        </w:trPr>
        <w:tc>
          <w:tcPr>
            <w:tcW w:w="643" w:type="dxa"/>
            <w:vAlign w:val="center"/>
          </w:tcPr>
          <w:p w:rsidR="00835335" w:rsidRDefault="00835335" w:rsidP="0025605A">
            <w:pPr>
              <w:jc w:val="center"/>
              <w:rPr>
                <w:rFonts w:ascii="宋体" w:hAnsi="宋体"/>
                <w:color w:val="000000"/>
                <w:sz w:val="24"/>
              </w:rPr>
            </w:pPr>
            <w:r>
              <w:rPr>
                <w:rFonts w:ascii="宋体" w:hAnsi="宋体" w:hint="eastAsia"/>
                <w:color w:val="000000"/>
                <w:sz w:val="24"/>
              </w:rPr>
              <w:t>8</w:t>
            </w:r>
          </w:p>
        </w:tc>
        <w:tc>
          <w:tcPr>
            <w:tcW w:w="6676" w:type="dxa"/>
            <w:tcBorders>
              <w:right w:val="single" w:sz="4" w:space="0" w:color="auto"/>
            </w:tcBorders>
            <w:vAlign w:val="center"/>
          </w:tcPr>
          <w:p w:rsidR="00835335" w:rsidRDefault="00835335" w:rsidP="0025605A">
            <w:pPr>
              <w:spacing w:line="440" w:lineRule="exact"/>
              <w:rPr>
                <w:rFonts w:ascii="宋体" w:hAnsi="宋体"/>
                <w:color w:val="000000"/>
                <w:spacing w:val="-2"/>
                <w:sz w:val="24"/>
                <w:szCs w:val="24"/>
              </w:rPr>
            </w:pPr>
            <w:r>
              <w:rPr>
                <w:rFonts w:ascii="宋体" w:hAnsi="宋体" w:hint="eastAsia"/>
                <w:color w:val="000000"/>
                <w:spacing w:val="-2"/>
                <w:sz w:val="24"/>
                <w:szCs w:val="24"/>
              </w:rPr>
              <w:t>投标人所报服务期限是否符合招标文件规定期限；</w:t>
            </w:r>
          </w:p>
        </w:tc>
        <w:tc>
          <w:tcPr>
            <w:tcW w:w="646" w:type="dxa"/>
            <w:tcBorders>
              <w:left w:val="single" w:sz="4" w:space="0" w:color="auto"/>
              <w:right w:val="single" w:sz="4" w:space="0" w:color="auto"/>
            </w:tcBorders>
            <w:vAlign w:val="center"/>
          </w:tcPr>
          <w:p w:rsidR="00835335" w:rsidRDefault="00835335" w:rsidP="0025605A">
            <w:pPr>
              <w:widowControl/>
              <w:shd w:val="clear" w:color="auto" w:fill="FAFAFA"/>
              <w:spacing w:line="360" w:lineRule="auto"/>
              <w:jc w:val="left"/>
              <w:rPr>
                <w:rFonts w:ascii="宋体" w:hAnsi="宋体"/>
                <w:color w:val="000000"/>
                <w:szCs w:val="21"/>
              </w:rPr>
            </w:pPr>
          </w:p>
        </w:tc>
        <w:tc>
          <w:tcPr>
            <w:tcW w:w="646" w:type="dxa"/>
            <w:tcBorders>
              <w:left w:val="single" w:sz="4" w:space="0" w:color="auto"/>
            </w:tcBorders>
            <w:vAlign w:val="center"/>
          </w:tcPr>
          <w:p w:rsidR="00835335" w:rsidRDefault="00835335" w:rsidP="0025605A">
            <w:pPr>
              <w:rPr>
                <w:rFonts w:ascii="宋体" w:hAnsi="宋体"/>
                <w:color w:val="000000"/>
                <w:szCs w:val="21"/>
              </w:rPr>
            </w:pPr>
          </w:p>
        </w:tc>
        <w:tc>
          <w:tcPr>
            <w:tcW w:w="646" w:type="dxa"/>
            <w:tcBorders>
              <w:right w:val="single" w:sz="4" w:space="0" w:color="auto"/>
            </w:tcBorders>
          </w:tcPr>
          <w:p w:rsidR="00835335" w:rsidRDefault="00835335" w:rsidP="0025605A">
            <w:pPr>
              <w:rPr>
                <w:rFonts w:ascii="宋体" w:hAnsi="宋体"/>
                <w:color w:val="000000"/>
                <w:szCs w:val="21"/>
              </w:rPr>
            </w:pPr>
          </w:p>
        </w:tc>
        <w:tc>
          <w:tcPr>
            <w:tcW w:w="597" w:type="dxa"/>
            <w:tcBorders>
              <w:left w:val="single" w:sz="4" w:space="0" w:color="auto"/>
            </w:tcBorders>
          </w:tcPr>
          <w:p w:rsidR="00835335" w:rsidRDefault="00835335" w:rsidP="0025605A">
            <w:pPr>
              <w:rPr>
                <w:rFonts w:ascii="宋体" w:hAnsi="宋体"/>
                <w:color w:val="000000"/>
                <w:szCs w:val="21"/>
              </w:rPr>
            </w:pPr>
          </w:p>
        </w:tc>
      </w:tr>
      <w:tr w:rsidR="00835335" w:rsidTr="0025605A">
        <w:trPr>
          <w:trHeight w:val="454"/>
          <w:jc w:val="center"/>
        </w:trPr>
        <w:tc>
          <w:tcPr>
            <w:tcW w:w="643" w:type="dxa"/>
            <w:vAlign w:val="center"/>
          </w:tcPr>
          <w:p w:rsidR="00835335" w:rsidRDefault="00835335" w:rsidP="0025605A">
            <w:pPr>
              <w:jc w:val="center"/>
              <w:rPr>
                <w:rFonts w:ascii="宋体" w:hAnsi="宋体"/>
                <w:color w:val="000000"/>
                <w:sz w:val="24"/>
              </w:rPr>
            </w:pPr>
            <w:r>
              <w:rPr>
                <w:rFonts w:ascii="宋体" w:hAnsi="宋体" w:hint="eastAsia"/>
                <w:color w:val="000000"/>
                <w:sz w:val="24"/>
              </w:rPr>
              <w:t>9</w:t>
            </w:r>
          </w:p>
        </w:tc>
        <w:tc>
          <w:tcPr>
            <w:tcW w:w="6676" w:type="dxa"/>
            <w:tcBorders>
              <w:right w:val="single" w:sz="4" w:space="0" w:color="auto"/>
            </w:tcBorders>
            <w:vAlign w:val="center"/>
          </w:tcPr>
          <w:p w:rsidR="00835335" w:rsidRDefault="00835335" w:rsidP="0025605A">
            <w:pPr>
              <w:spacing w:line="440" w:lineRule="exact"/>
              <w:rPr>
                <w:rFonts w:ascii="宋体" w:hAnsi="宋体"/>
                <w:color w:val="000000"/>
                <w:spacing w:val="-2"/>
                <w:sz w:val="24"/>
                <w:szCs w:val="24"/>
              </w:rPr>
            </w:pPr>
            <w:r>
              <w:rPr>
                <w:rFonts w:ascii="宋体" w:hAnsi="宋体" w:hint="eastAsia"/>
                <w:color w:val="000000"/>
                <w:spacing w:val="-2"/>
                <w:sz w:val="24"/>
                <w:szCs w:val="24"/>
              </w:rPr>
              <w:t>投标人是否按照招标人要求配置服务人员以满足临床护理工作</w:t>
            </w:r>
            <w:r>
              <w:rPr>
                <w:rFonts w:ascii="宋体" w:hAnsi="宋体" w:hint="eastAsia"/>
                <w:color w:val="000000"/>
                <w:spacing w:val="-2"/>
                <w:sz w:val="24"/>
                <w:szCs w:val="24"/>
              </w:rPr>
              <w:lastRenderedPageBreak/>
              <w:t>需求；</w:t>
            </w:r>
          </w:p>
        </w:tc>
        <w:tc>
          <w:tcPr>
            <w:tcW w:w="646" w:type="dxa"/>
            <w:tcBorders>
              <w:left w:val="single" w:sz="4" w:space="0" w:color="auto"/>
              <w:right w:val="single" w:sz="4" w:space="0" w:color="auto"/>
            </w:tcBorders>
            <w:vAlign w:val="center"/>
          </w:tcPr>
          <w:p w:rsidR="00835335" w:rsidRDefault="00835335" w:rsidP="0025605A">
            <w:pPr>
              <w:widowControl/>
              <w:shd w:val="clear" w:color="auto" w:fill="FAFAFA"/>
              <w:spacing w:line="360" w:lineRule="auto"/>
              <w:jc w:val="left"/>
              <w:rPr>
                <w:rFonts w:ascii="宋体" w:hAnsi="宋体"/>
                <w:color w:val="000000"/>
                <w:szCs w:val="21"/>
              </w:rPr>
            </w:pPr>
          </w:p>
        </w:tc>
        <w:tc>
          <w:tcPr>
            <w:tcW w:w="646" w:type="dxa"/>
            <w:tcBorders>
              <w:left w:val="single" w:sz="4" w:space="0" w:color="auto"/>
            </w:tcBorders>
            <w:vAlign w:val="center"/>
          </w:tcPr>
          <w:p w:rsidR="00835335" w:rsidRDefault="00835335" w:rsidP="0025605A">
            <w:pPr>
              <w:rPr>
                <w:rFonts w:ascii="宋体" w:hAnsi="宋体"/>
                <w:color w:val="000000"/>
                <w:szCs w:val="21"/>
              </w:rPr>
            </w:pPr>
          </w:p>
        </w:tc>
        <w:tc>
          <w:tcPr>
            <w:tcW w:w="646" w:type="dxa"/>
            <w:tcBorders>
              <w:right w:val="single" w:sz="4" w:space="0" w:color="auto"/>
            </w:tcBorders>
          </w:tcPr>
          <w:p w:rsidR="00835335" w:rsidRDefault="00835335" w:rsidP="0025605A">
            <w:pPr>
              <w:rPr>
                <w:rFonts w:ascii="宋体" w:hAnsi="宋体"/>
                <w:color w:val="000000"/>
                <w:szCs w:val="21"/>
              </w:rPr>
            </w:pPr>
          </w:p>
        </w:tc>
        <w:tc>
          <w:tcPr>
            <w:tcW w:w="597" w:type="dxa"/>
            <w:tcBorders>
              <w:left w:val="single" w:sz="4" w:space="0" w:color="auto"/>
            </w:tcBorders>
          </w:tcPr>
          <w:p w:rsidR="00835335" w:rsidRDefault="00835335" w:rsidP="0025605A">
            <w:pPr>
              <w:rPr>
                <w:rFonts w:ascii="宋体" w:hAnsi="宋体"/>
                <w:color w:val="000000"/>
                <w:szCs w:val="21"/>
              </w:rPr>
            </w:pPr>
          </w:p>
        </w:tc>
      </w:tr>
      <w:tr w:rsidR="00835335" w:rsidTr="0025605A">
        <w:trPr>
          <w:trHeight w:val="454"/>
          <w:jc w:val="center"/>
        </w:trPr>
        <w:tc>
          <w:tcPr>
            <w:tcW w:w="643" w:type="dxa"/>
            <w:vAlign w:val="center"/>
          </w:tcPr>
          <w:p w:rsidR="00835335" w:rsidRDefault="00835335" w:rsidP="0025605A">
            <w:pPr>
              <w:jc w:val="center"/>
              <w:rPr>
                <w:rFonts w:ascii="宋体" w:hAnsi="宋体"/>
                <w:color w:val="000000"/>
                <w:sz w:val="24"/>
              </w:rPr>
            </w:pPr>
            <w:r>
              <w:rPr>
                <w:rFonts w:ascii="宋体" w:hAnsi="宋体" w:hint="eastAsia"/>
                <w:color w:val="000000"/>
                <w:sz w:val="24"/>
              </w:rPr>
              <w:lastRenderedPageBreak/>
              <w:t>10</w:t>
            </w:r>
          </w:p>
        </w:tc>
        <w:tc>
          <w:tcPr>
            <w:tcW w:w="6676" w:type="dxa"/>
            <w:tcBorders>
              <w:right w:val="single" w:sz="4" w:space="0" w:color="auto"/>
            </w:tcBorders>
            <w:vAlign w:val="center"/>
          </w:tcPr>
          <w:p w:rsidR="00835335" w:rsidRDefault="00835335" w:rsidP="0025605A">
            <w:pPr>
              <w:spacing w:line="440" w:lineRule="exact"/>
              <w:rPr>
                <w:rFonts w:ascii="宋体" w:hAnsi="宋体"/>
                <w:color w:val="000000"/>
                <w:spacing w:val="-2"/>
                <w:sz w:val="24"/>
                <w:szCs w:val="24"/>
              </w:rPr>
            </w:pPr>
            <w:r>
              <w:rPr>
                <w:rFonts w:ascii="宋体" w:hAnsi="宋体" w:hint="eastAsia"/>
                <w:color w:val="000000"/>
                <w:sz w:val="24"/>
              </w:rPr>
              <w:t>投标报价是否超过预算金额；</w:t>
            </w:r>
          </w:p>
        </w:tc>
        <w:tc>
          <w:tcPr>
            <w:tcW w:w="646" w:type="dxa"/>
            <w:tcBorders>
              <w:left w:val="single" w:sz="4" w:space="0" w:color="auto"/>
              <w:right w:val="single" w:sz="4" w:space="0" w:color="auto"/>
            </w:tcBorders>
            <w:vAlign w:val="center"/>
          </w:tcPr>
          <w:p w:rsidR="00835335" w:rsidRDefault="00835335" w:rsidP="0025605A">
            <w:pPr>
              <w:rPr>
                <w:rFonts w:ascii="宋体" w:hAnsi="宋体"/>
                <w:color w:val="000000"/>
                <w:szCs w:val="21"/>
              </w:rPr>
            </w:pPr>
          </w:p>
        </w:tc>
        <w:tc>
          <w:tcPr>
            <w:tcW w:w="646" w:type="dxa"/>
            <w:tcBorders>
              <w:left w:val="single" w:sz="4" w:space="0" w:color="auto"/>
            </w:tcBorders>
            <w:vAlign w:val="center"/>
          </w:tcPr>
          <w:p w:rsidR="00835335" w:rsidRDefault="00835335" w:rsidP="0025605A">
            <w:pPr>
              <w:snapToGrid w:val="0"/>
              <w:spacing w:line="360" w:lineRule="auto"/>
              <w:rPr>
                <w:rFonts w:ascii="宋体" w:hAnsi="宋体"/>
                <w:color w:val="000000"/>
                <w:szCs w:val="21"/>
              </w:rPr>
            </w:pPr>
          </w:p>
        </w:tc>
        <w:tc>
          <w:tcPr>
            <w:tcW w:w="646" w:type="dxa"/>
            <w:tcBorders>
              <w:right w:val="single" w:sz="4" w:space="0" w:color="auto"/>
            </w:tcBorders>
          </w:tcPr>
          <w:p w:rsidR="00835335" w:rsidRDefault="00835335" w:rsidP="0025605A">
            <w:pPr>
              <w:rPr>
                <w:rFonts w:ascii="宋体" w:hAnsi="宋体"/>
                <w:color w:val="000000"/>
                <w:szCs w:val="21"/>
              </w:rPr>
            </w:pPr>
          </w:p>
        </w:tc>
        <w:tc>
          <w:tcPr>
            <w:tcW w:w="597" w:type="dxa"/>
            <w:tcBorders>
              <w:left w:val="single" w:sz="4" w:space="0" w:color="auto"/>
            </w:tcBorders>
          </w:tcPr>
          <w:p w:rsidR="00835335" w:rsidRDefault="00835335" w:rsidP="0025605A">
            <w:pPr>
              <w:rPr>
                <w:rFonts w:ascii="宋体" w:hAnsi="宋体"/>
                <w:color w:val="000000"/>
                <w:szCs w:val="21"/>
              </w:rPr>
            </w:pPr>
          </w:p>
        </w:tc>
      </w:tr>
      <w:tr w:rsidR="00835335" w:rsidTr="0025605A">
        <w:trPr>
          <w:trHeight w:val="454"/>
          <w:jc w:val="center"/>
        </w:trPr>
        <w:tc>
          <w:tcPr>
            <w:tcW w:w="643" w:type="dxa"/>
            <w:vAlign w:val="center"/>
          </w:tcPr>
          <w:p w:rsidR="00835335" w:rsidRDefault="00835335" w:rsidP="0025605A">
            <w:pPr>
              <w:jc w:val="center"/>
              <w:rPr>
                <w:rFonts w:ascii="宋体" w:hAnsi="宋体"/>
                <w:color w:val="000000"/>
                <w:sz w:val="24"/>
              </w:rPr>
            </w:pPr>
            <w:r>
              <w:rPr>
                <w:rFonts w:ascii="宋体" w:hAnsi="宋体" w:hint="eastAsia"/>
                <w:color w:val="000000"/>
                <w:sz w:val="24"/>
              </w:rPr>
              <w:t>11</w:t>
            </w:r>
          </w:p>
        </w:tc>
        <w:tc>
          <w:tcPr>
            <w:tcW w:w="6676" w:type="dxa"/>
            <w:tcBorders>
              <w:right w:val="single" w:sz="4" w:space="0" w:color="auto"/>
            </w:tcBorders>
            <w:vAlign w:val="center"/>
          </w:tcPr>
          <w:p w:rsidR="00835335" w:rsidRDefault="00835335" w:rsidP="0025605A">
            <w:pPr>
              <w:spacing w:line="440" w:lineRule="exact"/>
              <w:rPr>
                <w:rFonts w:ascii="宋体" w:hAnsi="宋体"/>
                <w:color w:val="000000"/>
                <w:sz w:val="24"/>
              </w:rPr>
            </w:pPr>
            <w:r>
              <w:rPr>
                <w:rFonts w:ascii="宋体" w:hAnsi="宋体" w:hint="eastAsia"/>
                <w:color w:val="000000"/>
                <w:sz w:val="24"/>
                <w:szCs w:val="24"/>
              </w:rPr>
              <w:t>是否只有一个有效报价，未提交选择性报价</w:t>
            </w:r>
          </w:p>
        </w:tc>
        <w:tc>
          <w:tcPr>
            <w:tcW w:w="646" w:type="dxa"/>
            <w:tcBorders>
              <w:left w:val="single" w:sz="4" w:space="0" w:color="auto"/>
              <w:right w:val="single" w:sz="4" w:space="0" w:color="auto"/>
            </w:tcBorders>
            <w:vAlign w:val="center"/>
          </w:tcPr>
          <w:p w:rsidR="00835335" w:rsidRDefault="00835335" w:rsidP="0025605A">
            <w:pPr>
              <w:rPr>
                <w:rFonts w:ascii="宋体" w:hAnsi="宋体"/>
                <w:color w:val="000000"/>
                <w:szCs w:val="21"/>
              </w:rPr>
            </w:pPr>
          </w:p>
        </w:tc>
        <w:tc>
          <w:tcPr>
            <w:tcW w:w="646" w:type="dxa"/>
            <w:tcBorders>
              <w:left w:val="single" w:sz="4" w:space="0" w:color="auto"/>
            </w:tcBorders>
            <w:vAlign w:val="center"/>
          </w:tcPr>
          <w:p w:rsidR="00835335" w:rsidRDefault="00835335" w:rsidP="0025605A">
            <w:pPr>
              <w:snapToGrid w:val="0"/>
              <w:spacing w:line="360" w:lineRule="auto"/>
              <w:rPr>
                <w:rFonts w:ascii="宋体" w:hAnsi="宋体"/>
                <w:color w:val="000000"/>
                <w:szCs w:val="21"/>
              </w:rPr>
            </w:pPr>
          </w:p>
        </w:tc>
        <w:tc>
          <w:tcPr>
            <w:tcW w:w="646" w:type="dxa"/>
            <w:tcBorders>
              <w:right w:val="single" w:sz="4" w:space="0" w:color="auto"/>
            </w:tcBorders>
          </w:tcPr>
          <w:p w:rsidR="00835335" w:rsidRDefault="00835335" w:rsidP="0025605A">
            <w:pPr>
              <w:rPr>
                <w:rFonts w:ascii="宋体" w:hAnsi="宋体"/>
                <w:color w:val="000000"/>
                <w:szCs w:val="21"/>
              </w:rPr>
            </w:pPr>
          </w:p>
        </w:tc>
        <w:tc>
          <w:tcPr>
            <w:tcW w:w="597" w:type="dxa"/>
            <w:tcBorders>
              <w:left w:val="single" w:sz="4" w:space="0" w:color="auto"/>
            </w:tcBorders>
          </w:tcPr>
          <w:p w:rsidR="00835335" w:rsidRDefault="00835335" w:rsidP="0025605A">
            <w:pPr>
              <w:rPr>
                <w:rFonts w:ascii="宋体" w:hAnsi="宋体"/>
                <w:color w:val="000000"/>
                <w:szCs w:val="21"/>
              </w:rPr>
            </w:pPr>
          </w:p>
        </w:tc>
      </w:tr>
      <w:tr w:rsidR="00835335" w:rsidTr="0025605A">
        <w:trPr>
          <w:trHeight w:val="454"/>
          <w:jc w:val="center"/>
        </w:trPr>
        <w:tc>
          <w:tcPr>
            <w:tcW w:w="643" w:type="dxa"/>
            <w:vAlign w:val="center"/>
          </w:tcPr>
          <w:p w:rsidR="00835335" w:rsidRDefault="00835335" w:rsidP="0025605A">
            <w:pPr>
              <w:jc w:val="center"/>
              <w:rPr>
                <w:rFonts w:ascii="宋体" w:hAnsi="宋体"/>
                <w:color w:val="000000"/>
                <w:sz w:val="24"/>
              </w:rPr>
            </w:pPr>
            <w:r>
              <w:rPr>
                <w:rFonts w:ascii="宋体" w:hAnsi="宋体" w:hint="eastAsia"/>
                <w:color w:val="000000"/>
                <w:sz w:val="24"/>
              </w:rPr>
              <w:t>12</w:t>
            </w:r>
          </w:p>
        </w:tc>
        <w:tc>
          <w:tcPr>
            <w:tcW w:w="6676" w:type="dxa"/>
            <w:tcBorders>
              <w:right w:val="single" w:sz="4" w:space="0" w:color="auto"/>
            </w:tcBorders>
            <w:vAlign w:val="center"/>
          </w:tcPr>
          <w:p w:rsidR="00835335" w:rsidRDefault="00835335" w:rsidP="0025605A">
            <w:pPr>
              <w:spacing w:line="440" w:lineRule="exact"/>
              <w:rPr>
                <w:rFonts w:ascii="宋体" w:hAnsi="宋体"/>
                <w:color w:val="000000"/>
                <w:spacing w:val="-2"/>
                <w:sz w:val="24"/>
                <w:szCs w:val="24"/>
              </w:rPr>
            </w:pPr>
            <w:r>
              <w:rPr>
                <w:rFonts w:ascii="宋体" w:hAnsi="宋体" w:hint="eastAsia"/>
                <w:color w:val="000000"/>
                <w:spacing w:val="-2"/>
                <w:sz w:val="24"/>
                <w:szCs w:val="24"/>
              </w:rPr>
              <w:t>投标文件载明的服务措施、技术标准、检验标准和方法等是否符合招标文件要求；</w:t>
            </w:r>
          </w:p>
        </w:tc>
        <w:tc>
          <w:tcPr>
            <w:tcW w:w="646" w:type="dxa"/>
            <w:tcBorders>
              <w:left w:val="single" w:sz="4" w:space="0" w:color="auto"/>
              <w:right w:val="single" w:sz="4" w:space="0" w:color="auto"/>
            </w:tcBorders>
            <w:vAlign w:val="center"/>
          </w:tcPr>
          <w:p w:rsidR="00835335" w:rsidRDefault="00835335" w:rsidP="0025605A">
            <w:pPr>
              <w:rPr>
                <w:rFonts w:ascii="宋体" w:hAnsi="宋体"/>
                <w:color w:val="000000"/>
                <w:szCs w:val="21"/>
              </w:rPr>
            </w:pPr>
          </w:p>
        </w:tc>
        <w:tc>
          <w:tcPr>
            <w:tcW w:w="646" w:type="dxa"/>
            <w:tcBorders>
              <w:left w:val="single" w:sz="4" w:space="0" w:color="auto"/>
            </w:tcBorders>
            <w:vAlign w:val="center"/>
          </w:tcPr>
          <w:p w:rsidR="00835335" w:rsidRDefault="00835335" w:rsidP="0025605A">
            <w:pPr>
              <w:snapToGrid w:val="0"/>
              <w:spacing w:line="360" w:lineRule="auto"/>
              <w:rPr>
                <w:rFonts w:ascii="宋体" w:hAnsi="宋体"/>
                <w:color w:val="000000"/>
                <w:szCs w:val="21"/>
              </w:rPr>
            </w:pPr>
          </w:p>
        </w:tc>
        <w:tc>
          <w:tcPr>
            <w:tcW w:w="646" w:type="dxa"/>
            <w:tcBorders>
              <w:right w:val="single" w:sz="4" w:space="0" w:color="auto"/>
            </w:tcBorders>
          </w:tcPr>
          <w:p w:rsidR="00835335" w:rsidRDefault="00835335" w:rsidP="0025605A">
            <w:pPr>
              <w:rPr>
                <w:rFonts w:ascii="宋体" w:hAnsi="宋体"/>
                <w:color w:val="000000"/>
                <w:szCs w:val="21"/>
              </w:rPr>
            </w:pPr>
          </w:p>
        </w:tc>
        <w:tc>
          <w:tcPr>
            <w:tcW w:w="597" w:type="dxa"/>
            <w:tcBorders>
              <w:left w:val="single" w:sz="4" w:space="0" w:color="auto"/>
            </w:tcBorders>
          </w:tcPr>
          <w:p w:rsidR="00835335" w:rsidRDefault="00835335" w:rsidP="0025605A">
            <w:pPr>
              <w:rPr>
                <w:rFonts w:ascii="宋体" w:hAnsi="宋体"/>
                <w:color w:val="000000"/>
                <w:szCs w:val="21"/>
              </w:rPr>
            </w:pPr>
          </w:p>
        </w:tc>
      </w:tr>
      <w:tr w:rsidR="00835335" w:rsidTr="0025605A">
        <w:trPr>
          <w:trHeight w:val="454"/>
          <w:jc w:val="center"/>
        </w:trPr>
        <w:tc>
          <w:tcPr>
            <w:tcW w:w="643" w:type="dxa"/>
            <w:vAlign w:val="center"/>
          </w:tcPr>
          <w:p w:rsidR="00835335" w:rsidRDefault="00835335" w:rsidP="0025605A">
            <w:pPr>
              <w:jc w:val="center"/>
              <w:rPr>
                <w:rFonts w:ascii="宋体" w:hAnsi="宋体"/>
                <w:color w:val="000000"/>
                <w:sz w:val="24"/>
              </w:rPr>
            </w:pPr>
            <w:r>
              <w:rPr>
                <w:rFonts w:ascii="宋体" w:hAnsi="宋体" w:hint="eastAsia"/>
                <w:color w:val="000000"/>
                <w:sz w:val="24"/>
              </w:rPr>
              <w:t>13</w:t>
            </w:r>
          </w:p>
        </w:tc>
        <w:tc>
          <w:tcPr>
            <w:tcW w:w="6676" w:type="dxa"/>
            <w:tcBorders>
              <w:right w:val="single" w:sz="4" w:space="0" w:color="auto"/>
            </w:tcBorders>
            <w:vAlign w:val="center"/>
          </w:tcPr>
          <w:p w:rsidR="00835335" w:rsidRDefault="00835335" w:rsidP="0025605A">
            <w:pPr>
              <w:spacing w:line="440" w:lineRule="exact"/>
              <w:rPr>
                <w:rFonts w:ascii="宋体" w:hAnsi="宋体"/>
                <w:color w:val="000000"/>
                <w:spacing w:val="-2"/>
                <w:sz w:val="24"/>
                <w:szCs w:val="24"/>
              </w:rPr>
            </w:pPr>
            <w:r>
              <w:rPr>
                <w:rFonts w:ascii="宋体" w:hAnsi="宋体" w:hint="eastAsia"/>
                <w:color w:val="000000"/>
                <w:spacing w:val="-2"/>
                <w:sz w:val="24"/>
                <w:szCs w:val="24"/>
              </w:rPr>
              <w:t>投标文件是否附有招标人不能接受的条件；</w:t>
            </w:r>
          </w:p>
        </w:tc>
        <w:tc>
          <w:tcPr>
            <w:tcW w:w="646" w:type="dxa"/>
            <w:tcBorders>
              <w:left w:val="single" w:sz="4" w:space="0" w:color="auto"/>
              <w:right w:val="single" w:sz="4" w:space="0" w:color="auto"/>
            </w:tcBorders>
            <w:vAlign w:val="center"/>
          </w:tcPr>
          <w:p w:rsidR="00835335" w:rsidRDefault="00835335" w:rsidP="0025605A">
            <w:pPr>
              <w:rPr>
                <w:rFonts w:ascii="宋体" w:hAnsi="宋体"/>
                <w:color w:val="000000"/>
                <w:szCs w:val="21"/>
              </w:rPr>
            </w:pPr>
          </w:p>
        </w:tc>
        <w:tc>
          <w:tcPr>
            <w:tcW w:w="646" w:type="dxa"/>
            <w:tcBorders>
              <w:left w:val="single" w:sz="4" w:space="0" w:color="auto"/>
            </w:tcBorders>
            <w:vAlign w:val="center"/>
          </w:tcPr>
          <w:p w:rsidR="00835335" w:rsidRDefault="00835335" w:rsidP="0025605A">
            <w:pPr>
              <w:widowControl/>
              <w:shd w:val="clear" w:color="auto" w:fill="FAFAFA"/>
              <w:spacing w:line="360" w:lineRule="auto"/>
              <w:jc w:val="left"/>
              <w:rPr>
                <w:rFonts w:ascii="宋体" w:hAnsi="宋体"/>
                <w:color w:val="000000"/>
                <w:szCs w:val="21"/>
              </w:rPr>
            </w:pPr>
          </w:p>
        </w:tc>
        <w:tc>
          <w:tcPr>
            <w:tcW w:w="646" w:type="dxa"/>
            <w:tcBorders>
              <w:right w:val="single" w:sz="4" w:space="0" w:color="auto"/>
            </w:tcBorders>
          </w:tcPr>
          <w:p w:rsidR="00835335" w:rsidRDefault="00835335" w:rsidP="0025605A">
            <w:pPr>
              <w:rPr>
                <w:rFonts w:ascii="宋体" w:hAnsi="宋体"/>
                <w:color w:val="000000"/>
                <w:szCs w:val="21"/>
              </w:rPr>
            </w:pPr>
          </w:p>
        </w:tc>
        <w:tc>
          <w:tcPr>
            <w:tcW w:w="597" w:type="dxa"/>
            <w:tcBorders>
              <w:left w:val="single" w:sz="4" w:space="0" w:color="auto"/>
            </w:tcBorders>
          </w:tcPr>
          <w:p w:rsidR="00835335" w:rsidRDefault="00835335" w:rsidP="0025605A">
            <w:pPr>
              <w:rPr>
                <w:rFonts w:ascii="宋体" w:hAnsi="宋体"/>
                <w:color w:val="000000"/>
                <w:szCs w:val="21"/>
              </w:rPr>
            </w:pPr>
          </w:p>
        </w:tc>
      </w:tr>
      <w:tr w:rsidR="00835335" w:rsidTr="0025605A">
        <w:trPr>
          <w:trHeight w:val="454"/>
          <w:jc w:val="center"/>
        </w:trPr>
        <w:tc>
          <w:tcPr>
            <w:tcW w:w="643" w:type="dxa"/>
            <w:vAlign w:val="center"/>
          </w:tcPr>
          <w:p w:rsidR="00835335" w:rsidRDefault="00835335" w:rsidP="0025605A">
            <w:pPr>
              <w:jc w:val="center"/>
              <w:rPr>
                <w:rFonts w:ascii="宋体" w:hAnsi="宋体"/>
                <w:color w:val="000000"/>
                <w:sz w:val="24"/>
              </w:rPr>
            </w:pPr>
            <w:r>
              <w:rPr>
                <w:rFonts w:ascii="宋体" w:hAnsi="宋体" w:hint="eastAsia"/>
                <w:color w:val="000000"/>
                <w:sz w:val="24"/>
              </w:rPr>
              <w:t>14</w:t>
            </w:r>
          </w:p>
        </w:tc>
        <w:tc>
          <w:tcPr>
            <w:tcW w:w="6676" w:type="dxa"/>
            <w:tcBorders>
              <w:right w:val="single" w:sz="4" w:space="0" w:color="auto"/>
            </w:tcBorders>
            <w:vAlign w:val="center"/>
          </w:tcPr>
          <w:p w:rsidR="00835335" w:rsidRDefault="00835335" w:rsidP="0025605A">
            <w:pPr>
              <w:spacing w:line="440" w:lineRule="exact"/>
              <w:rPr>
                <w:rFonts w:ascii="宋体" w:hAnsi="宋体"/>
                <w:color w:val="000000"/>
                <w:spacing w:val="-2"/>
                <w:sz w:val="24"/>
                <w:szCs w:val="24"/>
              </w:rPr>
            </w:pPr>
            <w:r>
              <w:rPr>
                <w:rFonts w:ascii="宋体" w:hAnsi="宋体" w:hint="eastAsia"/>
                <w:color w:val="000000"/>
                <w:spacing w:val="-2"/>
                <w:sz w:val="24"/>
                <w:szCs w:val="24"/>
              </w:rPr>
              <w:t>是否有不符合招标文件中规定的其他实质性要求；</w:t>
            </w:r>
          </w:p>
        </w:tc>
        <w:tc>
          <w:tcPr>
            <w:tcW w:w="646" w:type="dxa"/>
            <w:tcBorders>
              <w:left w:val="single" w:sz="4" w:space="0" w:color="auto"/>
              <w:right w:val="single" w:sz="4" w:space="0" w:color="auto"/>
            </w:tcBorders>
            <w:vAlign w:val="center"/>
          </w:tcPr>
          <w:p w:rsidR="00835335" w:rsidRDefault="00835335" w:rsidP="0025605A">
            <w:pPr>
              <w:rPr>
                <w:rFonts w:ascii="宋体" w:hAnsi="宋体"/>
                <w:color w:val="000000"/>
                <w:szCs w:val="21"/>
              </w:rPr>
            </w:pPr>
          </w:p>
        </w:tc>
        <w:tc>
          <w:tcPr>
            <w:tcW w:w="646" w:type="dxa"/>
            <w:tcBorders>
              <w:left w:val="single" w:sz="4" w:space="0" w:color="auto"/>
            </w:tcBorders>
            <w:vAlign w:val="center"/>
          </w:tcPr>
          <w:p w:rsidR="00835335" w:rsidRDefault="00835335" w:rsidP="0025605A">
            <w:pPr>
              <w:rPr>
                <w:rFonts w:ascii="宋体" w:hAnsi="宋体"/>
                <w:color w:val="000000"/>
                <w:szCs w:val="21"/>
              </w:rPr>
            </w:pPr>
          </w:p>
        </w:tc>
        <w:tc>
          <w:tcPr>
            <w:tcW w:w="646" w:type="dxa"/>
            <w:tcBorders>
              <w:right w:val="single" w:sz="4" w:space="0" w:color="auto"/>
            </w:tcBorders>
          </w:tcPr>
          <w:p w:rsidR="00835335" w:rsidRDefault="00835335" w:rsidP="0025605A">
            <w:pPr>
              <w:rPr>
                <w:rFonts w:ascii="宋体" w:hAnsi="宋体"/>
                <w:color w:val="000000"/>
                <w:szCs w:val="21"/>
              </w:rPr>
            </w:pPr>
          </w:p>
        </w:tc>
        <w:tc>
          <w:tcPr>
            <w:tcW w:w="597" w:type="dxa"/>
            <w:tcBorders>
              <w:left w:val="single" w:sz="4" w:space="0" w:color="auto"/>
            </w:tcBorders>
          </w:tcPr>
          <w:p w:rsidR="00835335" w:rsidRDefault="00835335" w:rsidP="0025605A">
            <w:pPr>
              <w:rPr>
                <w:rFonts w:ascii="宋体" w:hAnsi="宋体"/>
                <w:color w:val="000000"/>
                <w:szCs w:val="21"/>
              </w:rPr>
            </w:pPr>
          </w:p>
        </w:tc>
      </w:tr>
      <w:tr w:rsidR="00835335" w:rsidTr="0025605A">
        <w:trPr>
          <w:trHeight w:val="454"/>
          <w:jc w:val="center"/>
        </w:trPr>
        <w:tc>
          <w:tcPr>
            <w:tcW w:w="643" w:type="dxa"/>
            <w:vAlign w:val="center"/>
          </w:tcPr>
          <w:p w:rsidR="00835335" w:rsidRDefault="00835335" w:rsidP="0025605A">
            <w:pPr>
              <w:jc w:val="center"/>
              <w:rPr>
                <w:rFonts w:ascii="宋体" w:hAnsi="宋体"/>
                <w:color w:val="000000"/>
                <w:sz w:val="24"/>
              </w:rPr>
            </w:pPr>
            <w:r>
              <w:rPr>
                <w:rFonts w:ascii="宋体" w:hAnsi="宋体" w:hint="eastAsia"/>
                <w:color w:val="000000"/>
                <w:sz w:val="24"/>
              </w:rPr>
              <w:t>15</w:t>
            </w:r>
          </w:p>
        </w:tc>
        <w:tc>
          <w:tcPr>
            <w:tcW w:w="6676" w:type="dxa"/>
            <w:tcBorders>
              <w:right w:val="single" w:sz="4" w:space="0" w:color="auto"/>
            </w:tcBorders>
            <w:vAlign w:val="center"/>
          </w:tcPr>
          <w:p w:rsidR="00835335" w:rsidRDefault="00835335" w:rsidP="0025605A">
            <w:pPr>
              <w:spacing w:line="440" w:lineRule="exact"/>
              <w:rPr>
                <w:rFonts w:ascii="宋体" w:hAnsi="宋体"/>
                <w:color w:val="000000"/>
                <w:spacing w:val="-2"/>
                <w:sz w:val="24"/>
                <w:szCs w:val="24"/>
              </w:rPr>
            </w:pPr>
            <w:r>
              <w:rPr>
                <w:rFonts w:ascii="宋体" w:hAnsi="宋体" w:hint="eastAsia"/>
                <w:color w:val="000000"/>
                <w:spacing w:val="-2"/>
                <w:sz w:val="24"/>
                <w:szCs w:val="24"/>
              </w:rPr>
              <w:t>投标人是否有违法招标投标纪律的。</w:t>
            </w:r>
          </w:p>
        </w:tc>
        <w:tc>
          <w:tcPr>
            <w:tcW w:w="646" w:type="dxa"/>
            <w:tcBorders>
              <w:left w:val="single" w:sz="4" w:space="0" w:color="auto"/>
              <w:right w:val="single" w:sz="4" w:space="0" w:color="auto"/>
            </w:tcBorders>
            <w:vAlign w:val="center"/>
          </w:tcPr>
          <w:p w:rsidR="00835335" w:rsidRDefault="00835335" w:rsidP="0025605A">
            <w:pPr>
              <w:rPr>
                <w:rFonts w:ascii="宋体" w:hAnsi="宋体"/>
                <w:color w:val="000000"/>
                <w:szCs w:val="21"/>
              </w:rPr>
            </w:pPr>
          </w:p>
        </w:tc>
        <w:tc>
          <w:tcPr>
            <w:tcW w:w="646" w:type="dxa"/>
            <w:tcBorders>
              <w:left w:val="single" w:sz="4" w:space="0" w:color="auto"/>
            </w:tcBorders>
            <w:vAlign w:val="center"/>
          </w:tcPr>
          <w:p w:rsidR="00835335" w:rsidRDefault="00835335" w:rsidP="0025605A">
            <w:pPr>
              <w:rPr>
                <w:rFonts w:ascii="宋体" w:hAnsi="宋体"/>
                <w:color w:val="000000"/>
                <w:szCs w:val="21"/>
              </w:rPr>
            </w:pPr>
          </w:p>
        </w:tc>
        <w:tc>
          <w:tcPr>
            <w:tcW w:w="646" w:type="dxa"/>
            <w:tcBorders>
              <w:right w:val="single" w:sz="4" w:space="0" w:color="auto"/>
            </w:tcBorders>
          </w:tcPr>
          <w:p w:rsidR="00835335" w:rsidRDefault="00835335" w:rsidP="0025605A">
            <w:pPr>
              <w:rPr>
                <w:rFonts w:ascii="宋体" w:hAnsi="宋体"/>
                <w:color w:val="000000"/>
                <w:szCs w:val="21"/>
              </w:rPr>
            </w:pPr>
          </w:p>
        </w:tc>
        <w:tc>
          <w:tcPr>
            <w:tcW w:w="597" w:type="dxa"/>
            <w:tcBorders>
              <w:left w:val="single" w:sz="4" w:space="0" w:color="auto"/>
            </w:tcBorders>
          </w:tcPr>
          <w:p w:rsidR="00835335" w:rsidRDefault="00835335" w:rsidP="0025605A">
            <w:pPr>
              <w:rPr>
                <w:rFonts w:ascii="宋体" w:hAnsi="宋体"/>
                <w:color w:val="000000"/>
                <w:szCs w:val="21"/>
              </w:rPr>
            </w:pPr>
          </w:p>
        </w:tc>
      </w:tr>
      <w:tr w:rsidR="00835335" w:rsidTr="0025605A">
        <w:trPr>
          <w:trHeight w:val="454"/>
          <w:jc w:val="center"/>
        </w:trPr>
        <w:tc>
          <w:tcPr>
            <w:tcW w:w="7319" w:type="dxa"/>
            <w:gridSpan w:val="2"/>
            <w:tcBorders>
              <w:right w:val="single" w:sz="4" w:space="0" w:color="auto"/>
            </w:tcBorders>
          </w:tcPr>
          <w:p w:rsidR="00835335" w:rsidRDefault="00835335" w:rsidP="0025605A">
            <w:pPr>
              <w:rPr>
                <w:rFonts w:ascii="宋体" w:hAnsi="宋体"/>
                <w:color w:val="000000"/>
                <w:sz w:val="24"/>
              </w:rPr>
            </w:pPr>
            <w:r>
              <w:rPr>
                <w:rFonts w:ascii="宋体" w:hAnsi="宋体" w:hint="eastAsia"/>
                <w:color w:val="000000"/>
                <w:sz w:val="24"/>
              </w:rPr>
              <w:t>结论：是否通过评审</w:t>
            </w:r>
          </w:p>
        </w:tc>
        <w:tc>
          <w:tcPr>
            <w:tcW w:w="646" w:type="dxa"/>
            <w:tcBorders>
              <w:left w:val="single" w:sz="4" w:space="0" w:color="auto"/>
              <w:right w:val="single" w:sz="4" w:space="0" w:color="auto"/>
            </w:tcBorders>
          </w:tcPr>
          <w:p w:rsidR="00835335" w:rsidRDefault="00835335" w:rsidP="0025605A">
            <w:pPr>
              <w:rPr>
                <w:rFonts w:ascii="宋体" w:hAnsi="宋体"/>
                <w:color w:val="000000"/>
                <w:szCs w:val="21"/>
              </w:rPr>
            </w:pPr>
          </w:p>
        </w:tc>
        <w:tc>
          <w:tcPr>
            <w:tcW w:w="646" w:type="dxa"/>
            <w:tcBorders>
              <w:left w:val="single" w:sz="4" w:space="0" w:color="auto"/>
            </w:tcBorders>
          </w:tcPr>
          <w:p w:rsidR="00835335" w:rsidRDefault="00835335" w:rsidP="0025605A">
            <w:pPr>
              <w:rPr>
                <w:rFonts w:ascii="宋体" w:hAnsi="宋体"/>
                <w:color w:val="000000"/>
                <w:szCs w:val="21"/>
              </w:rPr>
            </w:pPr>
          </w:p>
        </w:tc>
        <w:tc>
          <w:tcPr>
            <w:tcW w:w="646" w:type="dxa"/>
          </w:tcPr>
          <w:p w:rsidR="00835335" w:rsidRDefault="00835335" w:rsidP="0025605A">
            <w:pPr>
              <w:rPr>
                <w:rFonts w:ascii="宋体" w:hAnsi="宋体"/>
                <w:color w:val="000000"/>
                <w:szCs w:val="21"/>
              </w:rPr>
            </w:pPr>
          </w:p>
        </w:tc>
        <w:tc>
          <w:tcPr>
            <w:tcW w:w="597" w:type="dxa"/>
          </w:tcPr>
          <w:p w:rsidR="00835335" w:rsidRDefault="00835335" w:rsidP="0025605A">
            <w:pPr>
              <w:rPr>
                <w:rFonts w:ascii="宋体" w:hAnsi="宋体"/>
                <w:color w:val="000000"/>
                <w:szCs w:val="21"/>
              </w:rPr>
            </w:pPr>
          </w:p>
        </w:tc>
      </w:tr>
    </w:tbl>
    <w:p w:rsidR="00835335" w:rsidRDefault="00835335" w:rsidP="00835335">
      <w:pPr>
        <w:spacing w:line="440" w:lineRule="exact"/>
        <w:ind w:firstLineChars="200" w:firstLine="480"/>
        <w:rPr>
          <w:rFonts w:ascii="宋体" w:hAnsi="宋体"/>
          <w:sz w:val="24"/>
        </w:rPr>
      </w:pPr>
      <w:r>
        <w:rPr>
          <w:rFonts w:ascii="宋体" w:hAnsi="宋体" w:hint="eastAsia"/>
          <w:sz w:val="24"/>
        </w:rPr>
        <w:t>投标文件响应程度初步审查通过的投标企业，进入下一步详细评审阶段，未通过投标文件响应程度初步审查的企业，其投标作为无效标，不进入后期评审阶段。</w:t>
      </w:r>
    </w:p>
    <w:p w:rsidR="00835335" w:rsidRDefault="00835335" w:rsidP="00835335">
      <w:pPr>
        <w:tabs>
          <w:tab w:val="left" w:pos="0"/>
        </w:tabs>
        <w:adjustRightInd w:val="0"/>
        <w:snapToGrid w:val="0"/>
        <w:spacing w:line="440" w:lineRule="exact"/>
        <w:ind w:firstLineChars="200" w:firstLine="480"/>
        <w:rPr>
          <w:rFonts w:ascii="宋体" w:hAnsi="宋体" w:cs="宋体"/>
          <w:kern w:val="0"/>
          <w:sz w:val="24"/>
          <w:szCs w:val="24"/>
        </w:rPr>
      </w:pPr>
      <w:r>
        <w:rPr>
          <w:rFonts w:ascii="宋体" w:hAnsi="宋体"/>
          <w:kern w:val="0"/>
          <w:sz w:val="24"/>
          <w:szCs w:val="24"/>
        </w:rPr>
        <w:t>2</w:t>
      </w:r>
      <w:r>
        <w:rPr>
          <w:rFonts w:ascii="宋体" w:hAnsi="宋体" w:hint="eastAsia"/>
          <w:kern w:val="0"/>
          <w:sz w:val="24"/>
          <w:szCs w:val="24"/>
        </w:rPr>
        <w:t>0</w:t>
      </w:r>
      <w:r>
        <w:rPr>
          <w:rFonts w:ascii="宋体" w:hAnsi="宋体"/>
          <w:kern w:val="0"/>
          <w:sz w:val="24"/>
          <w:szCs w:val="24"/>
        </w:rPr>
        <w:t>.14</w:t>
      </w:r>
      <w:r>
        <w:rPr>
          <w:rFonts w:ascii="宋体" w:hAnsi="宋体" w:cs="宋体" w:hint="eastAsia"/>
          <w:kern w:val="0"/>
          <w:sz w:val="24"/>
          <w:szCs w:val="24"/>
        </w:rPr>
        <w:t>评标委员会将根据政府采购政策支持中小企业政策对最后报价进行价格折扣，折</w:t>
      </w:r>
    </w:p>
    <w:p w:rsidR="00835335" w:rsidRDefault="00835335" w:rsidP="00835335">
      <w:pPr>
        <w:tabs>
          <w:tab w:val="left" w:pos="0"/>
        </w:tabs>
        <w:adjustRightInd w:val="0"/>
        <w:snapToGrid w:val="0"/>
        <w:spacing w:line="440" w:lineRule="exact"/>
        <w:rPr>
          <w:rFonts w:ascii="宋体" w:hAnsi="宋体" w:cs="宋体"/>
          <w:kern w:val="0"/>
          <w:sz w:val="24"/>
          <w:szCs w:val="24"/>
        </w:rPr>
      </w:pPr>
      <w:r>
        <w:rPr>
          <w:rFonts w:ascii="宋体" w:hAnsi="宋体" w:cs="宋体" w:hint="eastAsia"/>
          <w:kern w:val="0"/>
          <w:sz w:val="24"/>
          <w:szCs w:val="24"/>
        </w:rPr>
        <w:t>扣的价格将作为评审价格。</w:t>
      </w:r>
      <w:r>
        <w:rPr>
          <w:rFonts w:ascii="宋体" w:hAnsi="宋体" w:cs="宋体" w:hint="eastAsia"/>
          <w:kern w:val="0"/>
          <w:sz w:val="24"/>
          <w:szCs w:val="24"/>
          <w:lang w:val="zh-CN"/>
        </w:rPr>
        <w:t>供应商的评审</w:t>
      </w:r>
      <w:r>
        <w:rPr>
          <w:rFonts w:ascii="宋体" w:hAnsi="宋体" w:hint="eastAsia"/>
          <w:bCs/>
          <w:sz w:val="24"/>
          <w:szCs w:val="24"/>
        </w:rPr>
        <w:t>价格由供应商代表签字确认。</w:t>
      </w:r>
    </w:p>
    <w:p w:rsidR="00835335" w:rsidRDefault="00835335" w:rsidP="00835335">
      <w:pPr>
        <w:tabs>
          <w:tab w:val="left" w:pos="0"/>
        </w:tabs>
        <w:adjustRightInd w:val="0"/>
        <w:snapToGrid w:val="0"/>
        <w:spacing w:line="440" w:lineRule="exact"/>
        <w:rPr>
          <w:rFonts w:ascii="宋体" w:hAnsi="宋体"/>
          <w:sz w:val="24"/>
          <w:szCs w:val="24"/>
        </w:rPr>
      </w:pPr>
      <w:r>
        <w:rPr>
          <w:rFonts w:ascii="宋体" w:hAnsi="宋体" w:hint="eastAsia"/>
          <w:kern w:val="0"/>
          <w:sz w:val="24"/>
          <w:szCs w:val="24"/>
        </w:rPr>
        <w:t>（</w:t>
      </w:r>
      <w:r>
        <w:rPr>
          <w:rFonts w:ascii="宋体" w:hAnsi="宋体"/>
          <w:kern w:val="0"/>
          <w:sz w:val="24"/>
          <w:szCs w:val="24"/>
        </w:rPr>
        <w:t>1</w:t>
      </w:r>
      <w:r>
        <w:rPr>
          <w:rFonts w:ascii="宋体" w:hAnsi="宋体" w:hint="eastAsia"/>
          <w:kern w:val="0"/>
          <w:sz w:val="24"/>
          <w:szCs w:val="24"/>
        </w:rPr>
        <w:t>）</w:t>
      </w:r>
      <w:r>
        <w:rPr>
          <w:rFonts w:ascii="宋体" w:hAnsi="宋体" w:cs="宋体" w:hint="eastAsia"/>
          <w:kern w:val="0"/>
          <w:sz w:val="24"/>
          <w:szCs w:val="24"/>
        </w:rPr>
        <w:t>节能产品及环保产品</w:t>
      </w:r>
      <w:r>
        <w:rPr>
          <w:rFonts w:ascii="宋体" w:hAnsi="宋体" w:hint="eastAsia"/>
          <w:sz w:val="24"/>
          <w:szCs w:val="24"/>
        </w:rPr>
        <w:t>价格折扣比例及方法（本项目不适用）</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ayout w:type="fixed"/>
        <w:tblLook w:val="0000"/>
      </w:tblPr>
      <w:tblGrid>
        <w:gridCol w:w="844"/>
        <w:gridCol w:w="1807"/>
        <w:gridCol w:w="7203"/>
      </w:tblGrid>
      <w:tr w:rsidR="00835335" w:rsidTr="0025605A">
        <w:trPr>
          <w:trHeight w:val="420"/>
        </w:trPr>
        <w:tc>
          <w:tcPr>
            <w:tcW w:w="844" w:type="dxa"/>
            <w:tcBorders>
              <w:top w:val="single" w:sz="4" w:space="0" w:color="auto"/>
            </w:tcBorders>
            <w:vAlign w:val="center"/>
          </w:tcPr>
          <w:p w:rsidR="00835335" w:rsidRDefault="00835335" w:rsidP="0025605A">
            <w:pPr>
              <w:adjustRightInd w:val="0"/>
              <w:snapToGrid w:val="0"/>
              <w:spacing w:line="440" w:lineRule="exact"/>
              <w:jc w:val="center"/>
              <w:rPr>
                <w:rFonts w:ascii="宋体" w:hAnsi="宋体"/>
                <w:b/>
                <w:sz w:val="24"/>
                <w:szCs w:val="24"/>
              </w:rPr>
            </w:pPr>
            <w:r>
              <w:rPr>
                <w:rFonts w:ascii="宋体" w:hAnsi="宋体" w:hint="eastAsia"/>
                <w:b/>
                <w:sz w:val="24"/>
                <w:szCs w:val="24"/>
              </w:rPr>
              <w:t>序号</w:t>
            </w:r>
          </w:p>
        </w:tc>
        <w:tc>
          <w:tcPr>
            <w:tcW w:w="1807" w:type="dxa"/>
            <w:tcBorders>
              <w:top w:val="single" w:sz="4" w:space="0" w:color="auto"/>
            </w:tcBorders>
            <w:vAlign w:val="center"/>
          </w:tcPr>
          <w:p w:rsidR="00835335" w:rsidRDefault="00835335" w:rsidP="0025605A">
            <w:pPr>
              <w:adjustRightInd w:val="0"/>
              <w:snapToGrid w:val="0"/>
              <w:spacing w:line="440" w:lineRule="exact"/>
              <w:jc w:val="center"/>
              <w:rPr>
                <w:rFonts w:ascii="宋体" w:hAnsi="宋体"/>
                <w:b/>
                <w:sz w:val="24"/>
                <w:szCs w:val="24"/>
              </w:rPr>
            </w:pPr>
            <w:r>
              <w:rPr>
                <w:rFonts w:ascii="宋体" w:hAnsi="宋体" w:hint="eastAsia"/>
                <w:b/>
                <w:sz w:val="24"/>
                <w:szCs w:val="24"/>
              </w:rPr>
              <w:t>项目</w:t>
            </w:r>
          </w:p>
        </w:tc>
        <w:tc>
          <w:tcPr>
            <w:tcW w:w="7203" w:type="dxa"/>
            <w:tcBorders>
              <w:top w:val="single" w:sz="4" w:space="0" w:color="auto"/>
            </w:tcBorders>
            <w:vAlign w:val="center"/>
          </w:tcPr>
          <w:p w:rsidR="00835335" w:rsidRDefault="00835335" w:rsidP="0025605A">
            <w:pPr>
              <w:adjustRightInd w:val="0"/>
              <w:snapToGrid w:val="0"/>
              <w:spacing w:line="440" w:lineRule="exact"/>
              <w:jc w:val="center"/>
              <w:rPr>
                <w:rFonts w:ascii="宋体" w:hAnsi="宋体"/>
                <w:b/>
                <w:sz w:val="24"/>
                <w:szCs w:val="24"/>
              </w:rPr>
            </w:pPr>
            <w:r>
              <w:rPr>
                <w:rFonts w:ascii="宋体" w:hAnsi="宋体" w:hint="eastAsia"/>
                <w:b/>
                <w:sz w:val="24"/>
                <w:szCs w:val="24"/>
              </w:rPr>
              <w:t>折扣比例及方法</w:t>
            </w:r>
          </w:p>
        </w:tc>
      </w:tr>
      <w:tr w:rsidR="00835335" w:rsidTr="0025605A">
        <w:trPr>
          <w:trHeight w:val="493"/>
        </w:trPr>
        <w:tc>
          <w:tcPr>
            <w:tcW w:w="844" w:type="dxa"/>
            <w:vAlign w:val="center"/>
          </w:tcPr>
          <w:p w:rsidR="00835335" w:rsidRDefault="00835335" w:rsidP="0025605A">
            <w:pPr>
              <w:adjustRightInd w:val="0"/>
              <w:snapToGrid w:val="0"/>
              <w:spacing w:line="440" w:lineRule="exact"/>
              <w:jc w:val="center"/>
              <w:rPr>
                <w:rFonts w:ascii="宋体" w:hAnsi="宋体"/>
                <w:sz w:val="24"/>
                <w:szCs w:val="24"/>
              </w:rPr>
            </w:pPr>
            <w:r>
              <w:rPr>
                <w:rFonts w:ascii="宋体" w:hAnsi="宋体"/>
                <w:sz w:val="24"/>
                <w:szCs w:val="24"/>
              </w:rPr>
              <w:t>1</w:t>
            </w:r>
          </w:p>
        </w:tc>
        <w:tc>
          <w:tcPr>
            <w:tcW w:w="1807" w:type="dxa"/>
            <w:vAlign w:val="center"/>
          </w:tcPr>
          <w:p w:rsidR="00835335" w:rsidRDefault="00835335" w:rsidP="0025605A">
            <w:pPr>
              <w:adjustRightInd w:val="0"/>
              <w:snapToGrid w:val="0"/>
              <w:spacing w:line="440" w:lineRule="exact"/>
              <w:jc w:val="center"/>
              <w:rPr>
                <w:rFonts w:ascii="宋体" w:hAnsi="宋体"/>
                <w:sz w:val="24"/>
                <w:szCs w:val="24"/>
              </w:rPr>
            </w:pPr>
            <w:r>
              <w:rPr>
                <w:rFonts w:ascii="宋体" w:hAnsi="宋体" w:hint="eastAsia"/>
                <w:sz w:val="24"/>
                <w:szCs w:val="24"/>
              </w:rPr>
              <w:t>节能产品</w:t>
            </w:r>
          </w:p>
        </w:tc>
        <w:tc>
          <w:tcPr>
            <w:tcW w:w="7203" w:type="dxa"/>
            <w:vAlign w:val="center"/>
          </w:tcPr>
          <w:p w:rsidR="00835335" w:rsidRDefault="00835335" w:rsidP="0025605A">
            <w:pPr>
              <w:spacing w:line="440" w:lineRule="exact"/>
              <w:rPr>
                <w:rFonts w:ascii="宋体" w:hAnsi="宋体"/>
                <w:sz w:val="24"/>
                <w:szCs w:val="24"/>
              </w:rPr>
            </w:pPr>
            <w:r>
              <w:rPr>
                <w:rFonts w:ascii="宋体" w:hAnsi="宋体" w:cs="宋体" w:hint="eastAsia"/>
                <w:sz w:val="24"/>
                <w:szCs w:val="24"/>
              </w:rPr>
              <w:t>折扣金额</w:t>
            </w:r>
            <w:r>
              <w:rPr>
                <w:rFonts w:ascii="宋体" w:hAnsi="宋体" w:cs="宋体"/>
                <w:sz w:val="24"/>
                <w:szCs w:val="24"/>
              </w:rPr>
              <w:t>=</w:t>
            </w:r>
            <w:r>
              <w:rPr>
                <w:rFonts w:ascii="宋体" w:hAnsi="宋体" w:hint="eastAsia"/>
                <w:sz w:val="24"/>
                <w:szCs w:val="24"/>
              </w:rPr>
              <w:t>（节能清单部分产品的价格</w:t>
            </w:r>
            <w:r>
              <w:rPr>
                <w:rFonts w:ascii="宋体" w:hAnsi="宋体"/>
                <w:sz w:val="24"/>
                <w:szCs w:val="24"/>
              </w:rPr>
              <w:t>/</w:t>
            </w:r>
            <w:r>
              <w:rPr>
                <w:rFonts w:ascii="宋体" w:hAnsi="宋体" w:hint="eastAsia"/>
                <w:sz w:val="24"/>
                <w:szCs w:val="24"/>
              </w:rPr>
              <w:t>首次报价）×</w:t>
            </w:r>
            <w:r>
              <w:rPr>
                <w:rFonts w:ascii="宋体" w:hAnsi="宋体"/>
                <w:sz w:val="24"/>
                <w:szCs w:val="24"/>
              </w:rPr>
              <w:t>3%</w:t>
            </w:r>
            <w:r>
              <w:rPr>
                <w:rFonts w:ascii="宋体" w:hAnsi="宋体" w:hint="eastAsia"/>
                <w:sz w:val="24"/>
                <w:szCs w:val="24"/>
              </w:rPr>
              <w:t>×</w:t>
            </w:r>
            <w:r>
              <w:rPr>
                <w:rFonts w:ascii="宋体" w:hAnsi="宋体" w:cs="宋体" w:hint="eastAsia"/>
                <w:sz w:val="24"/>
                <w:szCs w:val="24"/>
              </w:rPr>
              <w:t>最后报价</w:t>
            </w:r>
          </w:p>
        </w:tc>
      </w:tr>
      <w:tr w:rsidR="00835335" w:rsidTr="0025605A">
        <w:trPr>
          <w:trHeight w:val="613"/>
        </w:trPr>
        <w:tc>
          <w:tcPr>
            <w:tcW w:w="844" w:type="dxa"/>
            <w:vAlign w:val="center"/>
          </w:tcPr>
          <w:p w:rsidR="00835335" w:rsidRDefault="00835335" w:rsidP="0025605A">
            <w:pPr>
              <w:adjustRightInd w:val="0"/>
              <w:snapToGrid w:val="0"/>
              <w:spacing w:line="440" w:lineRule="exact"/>
              <w:jc w:val="center"/>
              <w:rPr>
                <w:rFonts w:ascii="宋体" w:hAnsi="宋体"/>
                <w:sz w:val="24"/>
                <w:szCs w:val="24"/>
              </w:rPr>
            </w:pPr>
            <w:r>
              <w:rPr>
                <w:rFonts w:ascii="宋体" w:hAnsi="宋体"/>
                <w:sz w:val="24"/>
                <w:szCs w:val="24"/>
              </w:rPr>
              <w:t>2</w:t>
            </w:r>
          </w:p>
        </w:tc>
        <w:tc>
          <w:tcPr>
            <w:tcW w:w="1807" w:type="dxa"/>
            <w:vAlign w:val="center"/>
          </w:tcPr>
          <w:p w:rsidR="00835335" w:rsidRDefault="00835335" w:rsidP="0025605A">
            <w:pPr>
              <w:adjustRightInd w:val="0"/>
              <w:snapToGrid w:val="0"/>
              <w:spacing w:line="440" w:lineRule="exact"/>
              <w:jc w:val="center"/>
              <w:rPr>
                <w:rFonts w:ascii="宋体" w:hAnsi="宋体"/>
                <w:sz w:val="24"/>
                <w:szCs w:val="24"/>
              </w:rPr>
            </w:pPr>
            <w:r>
              <w:rPr>
                <w:rFonts w:ascii="宋体" w:hAnsi="宋体" w:hint="eastAsia"/>
                <w:sz w:val="24"/>
                <w:szCs w:val="24"/>
              </w:rPr>
              <w:t>环保产品</w:t>
            </w:r>
          </w:p>
        </w:tc>
        <w:tc>
          <w:tcPr>
            <w:tcW w:w="7203" w:type="dxa"/>
            <w:vAlign w:val="center"/>
          </w:tcPr>
          <w:p w:rsidR="00835335" w:rsidRDefault="00835335" w:rsidP="0025605A">
            <w:pPr>
              <w:spacing w:line="440" w:lineRule="exact"/>
              <w:rPr>
                <w:rFonts w:ascii="宋体" w:hAnsi="宋体"/>
                <w:sz w:val="24"/>
                <w:szCs w:val="24"/>
              </w:rPr>
            </w:pPr>
            <w:r>
              <w:rPr>
                <w:rFonts w:ascii="宋体" w:hAnsi="宋体" w:cs="宋体" w:hint="eastAsia"/>
                <w:sz w:val="24"/>
                <w:szCs w:val="24"/>
              </w:rPr>
              <w:t>折扣金额</w:t>
            </w:r>
            <w:r>
              <w:rPr>
                <w:rFonts w:ascii="宋体" w:hAnsi="宋体" w:cs="宋体"/>
                <w:sz w:val="24"/>
                <w:szCs w:val="24"/>
              </w:rPr>
              <w:t>=</w:t>
            </w:r>
            <w:r>
              <w:rPr>
                <w:rFonts w:ascii="宋体" w:hAnsi="宋体" w:hint="eastAsia"/>
                <w:sz w:val="24"/>
                <w:szCs w:val="24"/>
              </w:rPr>
              <w:t>（环境清单部分产品的价格</w:t>
            </w:r>
            <w:r>
              <w:rPr>
                <w:rFonts w:ascii="宋体" w:hAnsi="宋体"/>
                <w:sz w:val="24"/>
                <w:szCs w:val="24"/>
              </w:rPr>
              <w:t>/</w:t>
            </w:r>
            <w:r>
              <w:rPr>
                <w:rFonts w:ascii="宋体" w:hAnsi="宋体" w:hint="eastAsia"/>
                <w:sz w:val="24"/>
                <w:szCs w:val="24"/>
              </w:rPr>
              <w:t>首次报价）×</w:t>
            </w:r>
            <w:r>
              <w:rPr>
                <w:rFonts w:ascii="宋体" w:hAnsi="宋体"/>
                <w:sz w:val="24"/>
                <w:szCs w:val="24"/>
              </w:rPr>
              <w:t>3%</w:t>
            </w:r>
            <w:r>
              <w:rPr>
                <w:rFonts w:ascii="宋体" w:hAnsi="宋体" w:hint="eastAsia"/>
                <w:sz w:val="24"/>
                <w:szCs w:val="24"/>
              </w:rPr>
              <w:t>×</w:t>
            </w:r>
            <w:r>
              <w:rPr>
                <w:rFonts w:ascii="宋体" w:hAnsi="宋体" w:cs="宋体" w:hint="eastAsia"/>
                <w:sz w:val="24"/>
                <w:szCs w:val="24"/>
              </w:rPr>
              <w:t>最后报价</w:t>
            </w:r>
          </w:p>
        </w:tc>
      </w:tr>
      <w:tr w:rsidR="00835335" w:rsidTr="0025605A">
        <w:trPr>
          <w:trHeight w:val="420"/>
        </w:trPr>
        <w:tc>
          <w:tcPr>
            <w:tcW w:w="844" w:type="dxa"/>
            <w:tcBorders>
              <w:bottom w:val="single" w:sz="4" w:space="0" w:color="auto"/>
            </w:tcBorders>
            <w:vAlign w:val="center"/>
          </w:tcPr>
          <w:p w:rsidR="00835335" w:rsidRDefault="00835335" w:rsidP="0025605A">
            <w:pPr>
              <w:adjustRightInd w:val="0"/>
              <w:snapToGrid w:val="0"/>
              <w:spacing w:line="440" w:lineRule="exact"/>
              <w:jc w:val="center"/>
              <w:rPr>
                <w:rFonts w:ascii="宋体" w:hAnsi="宋体"/>
                <w:sz w:val="24"/>
                <w:szCs w:val="24"/>
              </w:rPr>
            </w:pPr>
            <w:r>
              <w:rPr>
                <w:rFonts w:ascii="宋体" w:hAnsi="宋体"/>
                <w:sz w:val="24"/>
                <w:szCs w:val="24"/>
              </w:rPr>
              <w:t>3</w:t>
            </w:r>
          </w:p>
        </w:tc>
        <w:tc>
          <w:tcPr>
            <w:tcW w:w="1807" w:type="dxa"/>
            <w:tcBorders>
              <w:bottom w:val="single" w:sz="4" w:space="0" w:color="auto"/>
            </w:tcBorders>
            <w:vAlign w:val="center"/>
          </w:tcPr>
          <w:p w:rsidR="00835335" w:rsidRDefault="00835335" w:rsidP="0025605A">
            <w:pPr>
              <w:adjustRightInd w:val="0"/>
              <w:snapToGrid w:val="0"/>
              <w:spacing w:line="440" w:lineRule="exact"/>
              <w:jc w:val="center"/>
              <w:rPr>
                <w:rFonts w:ascii="宋体" w:hAnsi="宋体"/>
                <w:sz w:val="24"/>
                <w:szCs w:val="24"/>
              </w:rPr>
            </w:pPr>
            <w:r>
              <w:rPr>
                <w:rFonts w:ascii="宋体" w:hAnsi="宋体" w:hint="eastAsia"/>
                <w:sz w:val="24"/>
                <w:szCs w:val="24"/>
              </w:rPr>
              <w:t>证明材料说明</w:t>
            </w:r>
          </w:p>
        </w:tc>
        <w:tc>
          <w:tcPr>
            <w:tcW w:w="7203" w:type="dxa"/>
            <w:tcBorders>
              <w:bottom w:val="single" w:sz="4" w:space="0" w:color="auto"/>
            </w:tcBorders>
            <w:vAlign w:val="center"/>
          </w:tcPr>
          <w:p w:rsidR="00835335" w:rsidRDefault="00835335" w:rsidP="0025605A">
            <w:pPr>
              <w:spacing w:line="440" w:lineRule="exact"/>
              <w:rPr>
                <w:rFonts w:ascii="宋体" w:hAnsi="宋体"/>
                <w:sz w:val="24"/>
                <w:szCs w:val="24"/>
              </w:rPr>
            </w:pPr>
            <w:r>
              <w:rPr>
                <w:rFonts w:ascii="宋体" w:hAnsi="宋体"/>
                <w:sz w:val="24"/>
                <w:szCs w:val="24"/>
              </w:rPr>
              <w:t>1</w:t>
            </w:r>
            <w:r>
              <w:rPr>
                <w:rFonts w:ascii="宋体" w:hAnsi="宋体" w:hint="eastAsia"/>
                <w:sz w:val="24"/>
                <w:szCs w:val="24"/>
              </w:rPr>
              <w:t>、须提供</w:t>
            </w:r>
            <w:r>
              <w:rPr>
                <w:rFonts w:ascii="宋体" w:hAnsi="宋体" w:hint="eastAsia"/>
                <w:sz w:val="24"/>
                <w:szCs w:val="24"/>
                <w:u w:val="single"/>
              </w:rPr>
              <w:t>（最新一期）</w:t>
            </w:r>
            <w:r>
              <w:rPr>
                <w:rFonts w:ascii="宋体" w:hAnsi="宋体" w:hint="eastAsia"/>
                <w:sz w:val="24"/>
                <w:szCs w:val="24"/>
              </w:rPr>
              <w:t>《节能产品政府采购清单》关于产品当前页的打印件；</w:t>
            </w:r>
          </w:p>
          <w:p w:rsidR="00835335" w:rsidRDefault="00835335" w:rsidP="0025605A">
            <w:pPr>
              <w:spacing w:line="440" w:lineRule="exact"/>
              <w:rPr>
                <w:rFonts w:ascii="宋体" w:hAnsi="宋体"/>
                <w:sz w:val="24"/>
                <w:szCs w:val="24"/>
              </w:rPr>
            </w:pPr>
            <w:r>
              <w:rPr>
                <w:rFonts w:ascii="宋体" w:hAnsi="宋体"/>
                <w:sz w:val="24"/>
                <w:szCs w:val="24"/>
              </w:rPr>
              <w:t>2</w:t>
            </w:r>
            <w:r>
              <w:rPr>
                <w:rFonts w:ascii="宋体" w:hAnsi="宋体" w:hint="eastAsia"/>
                <w:sz w:val="24"/>
                <w:szCs w:val="24"/>
              </w:rPr>
              <w:t>、须提供</w:t>
            </w:r>
            <w:r>
              <w:rPr>
                <w:rFonts w:ascii="宋体" w:hAnsi="宋体" w:hint="eastAsia"/>
                <w:sz w:val="24"/>
                <w:szCs w:val="24"/>
                <w:u w:val="single"/>
              </w:rPr>
              <w:t>（最新一期）</w:t>
            </w:r>
            <w:r>
              <w:rPr>
                <w:rFonts w:ascii="宋体" w:hAnsi="宋体" w:hint="eastAsia"/>
                <w:sz w:val="24"/>
                <w:szCs w:val="24"/>
              </w:rPr>
              <w:t>《环境标志产品政府采购清单》关于产品当前页的打印件；</w:t>
            </w:r>
          </w:p>
        </w:tc>
      </w:tr>
    </w:tbl>
    <w:p w:rsidR="00835335" w:rsidRDefault="00835335" w:rsidP="00835335">
      <w:pPr>
        <w:tabs>
          <w:tab w:val="left" w:pos="0"/>
        </w:tabs>
        <w:adjustRightInd w:val="0"/>
        <w:snapToGrid w:val="0"/>
        <w:spacing w:line="440" w:lineRule="exact"/>
        <w:rPr>
          <w:rFonts w:ascii="宋体" w:hAnsi="宋体"/>
          <w:kern w:val="0"/>
          <w:sz w:val="24"/>
          <w:szCs w:val="24"/>
        </w:rPr>
      </w:pPr>
      <w:r>
        <w:rPr>
          <w:rFonts w:ascii="宋体" w:hAnsi="宋体" w:hint="eastAsia"/>
          <w:kern w:val="0"/>
          <w:sz w:val="24"/>
          <w:szCs w:val="24"/>
        </w:rPr>
        <w:t>说明：如有多种产品符合此项政策时，</w:t>
      </w:r>
      <w:r>
        <w:rPr>
          <w:rFonts w:ascii="宋体" w:hAnsi="宋体" w:cs="宋体" w:hint="eastAsia"/>
          <w:kern w:val="0"/>
          <w:sz w:val="24"/>
          <w:szCs w:val="24"/>
        </w:rPr>
        <w:t>折扣价格为</w:t>
      </w:r>
      <w:r>
        <w:rPr>
          <w:rFonts w:ascii="宋体" w:hAnsi="宋体" w:hint="eastAsia"/>
          <w:kern w:val="0"/>
          <w:sz w:val="24"/>
          <w:szCs w:val="24"/>
        </w:rPr>
        <w:t>每种产品的折扣金额汇总。</w:t>
      </w:r>
    </w:p>
    <w:p w:rsidR="00835335" w:rsidRDefault="00835335" w:rsidP="00835335">
      <w:pPr>
        <w:tabs>
          <w:tab w:val="left" w:pos="0"/>
        </w:tabs>
        <w:adjustRightInd w:val="0"/>
        <w:snapToGrid w:val="0"/>
        <w:spacing w:line="440" w:lineRule="exact"/>
        <w:rPr>
          <w:rFonts w:ascii="宋体" w:hAnsi="宋体"/>
          <w:kern w:val="0"/>
          <w:sz w:val="24"/>
          <w:szCs w:val="24"/>
        </w:rPr>
      </w:pPr>
      <w:r>
        <w:rPr>
          <w:rFonts w:ascii="宋体" w:hAnsi="宋体" w:hint="eastAsia"/>
          <w:kern w:val="0"/>
          <w:sz w:val="24"/>
          <w:szCs w:val="24"/>
        </w:rPr>
        <w:t>（</w:t>
      </w:r>
      <w:r>
        <w:rPr>
          <w:rFonts w:ascii="宋体" w:hAnsi="宋体"/>
          <w:kern w:val="0"/>
          <w:sz w:val="24"/>
          <w:szCs w:val="24"/>
        </w:rPr>
        <w:t>2</w:t>
      </w:r>
      <w:r>
        <w:rPr>
          <w:rFonts w:ascii="宋体" w:hAnsi="宋体" w:hint="eastAsia"/>
          <w:kern w:val="0"/>
          <w:sz w:val="24"/>
          <w:szCs w:val="24"/>
        </w:rPr>
        <w:t>）中小企业价格折扣比例及方法</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54"/>
      </w:tblGrid>
      <w:tr w:rsidR="00835335" w:rsidTr="0025605A">
        <w:trPr>
          <w:trHeight w:val="1216"/>
        </w:trPr>
        <w:tc>
          <w:tcPr>
            <w:tcW w:w="9854" w:type="dxa"/>
            <w:tcBorders>
              <w:top w:val="single" w:sz="4" w:space="0" w:color="auto"/>
              <w:bottom w:val="single" w:sz="4" w:space="0" w:color="auto"/>
            </w:tcBorders>
            <w:vAlign w:val="center"/>
          </w:tcPr>
          <w:p w:rsidR="00835335" w:rsidRDefault="00835335" w:rsidP="0025605A">
            <w:pPr>
              <w:snapToGrid w:val="0"/>
              <w:spacing w:line="440" w:lineRule="exact"/>
              <w:ind w:firstLineChars="150" w:firstLine="360"/>
              <w:rPr>
                <w:rFonts w:ascii="宋体" w:hAnsi="宋体"/>
                <w:sz w:val="24"/>
                <w:szCs w:val="24"/>
              </w:rPr>
            </w:pPr>
            <w:r>
              <w:rPr>
                <w:rFonts w:ascii="宋体" w:hAnsi="宋体" w:hint="eastAsia"/>
                <w:sz w:val="24"/>
                <w:szCs w:val="24"/>
              </w:rPr>
              <w:t>根据中华人民共和国财政部、中华人民共和国工业和信息化部《政府采购促进中小企业发展管理办法》（财库〔2020〕46号）文件的规定，</w:t>
            </w:r>
            <w:r>
              <w:rPr>
                <w:rFonts w:ascii="宋体" w:hAnsi="宋体" w:hint="eastAsia"/>
                <w:bCs/>
                <w:sz w:val="24"/>
                <w:szCs w:val="24"/>
              </w:rPr>
              <w:t>属于中小企业</w:t>
            </w:r>
            <w:r>
              <w:rPr>
                <w:rFonts w:ascii="宋体" w:hAnsi="宋体" w:hint="eastAsia"/>
                <w:sz w:val="24"/>
                <w:szCs w:val="24"/>
              </w:rPr>
              <w:t>评审优惠内容及幅度如下：</w:t>
            </w:r>
          </w:p>
          <w:p w:rsidR="00835335" w:rsidRDefault="00835335" w:rsidP="0025605A">
            <w:pPr>
              <w:snapToGrid w:val="0"/>
              <w:spacing w:line="440" w:lineRule="exact"/>
              <w:ind w:firstLineChars="100" w:firstLine="241"/>
              <w:rPr>
                <w:rFonts w:ascii="宋体" w:hAnsi="宋体"/>
                <w:sz w:val="24"/>
                <w:szCs w:val="24"/>
              </w:rPr>
            </w:pPr>
            <w:r>
              <w:rPr>
                <w:rFonts w:ascii="宋体" w:hAnsi="宋体" w:hint="eastAsia"/>
                <w:b/>
                <w:sz w:val="24"/>
                <w:szCs w:val="24"/>
              </w:rPr>
              <w:t>（一）</w:t>
            </w:r>
            <w:r>
              <w:rPr>
                <w:rFonts w:ascii="宋体" w:hAnsi="宋体" w:hint="eastAsia"/>
                <w:sz w:val="24"/>
                <w:szCs w:val="24"/>
              </w:rPr>
              <w:t>中小企业（含中型、小型、微型企业）应当</w:t>
            </w:r>
            <w:r>
              <w:rPr>
                <w:rFonts w:ascii="宋体" w:hAnsi="宋体" w:hint="eastAsia"/>
                <w:b/>
                <w:sz w:val="24"/>
                <w:szCs w:val="24"/>
              </w:rPr>
              <w:t>同时符合</w:t>
            </w:r>
            <w:r>
              <w:rPr>
                <w:rFonts w:ascii="宋体" w:hAnsi="宋体" w:hint="eastAsia"/>
                <w:sz w:val="24"/>
                <w:szCs w:val="24"/>
              </w:rPr>
              <w:t>以下条件：</w:t>
            </w:r>
          </w:p>
          <w:p w:rsidR="00835335" w:rsidRDefault="00835335" w:rsidP="0025605A">
            <w:pPr>
              <w:pStyle w:val="2934"/>
              <w:spacing w:line="440" w:lineRule="exact"/>
              <w:ind w:leftChars="403" w:left="846"/>
              <w:rPr>
                <w:rFonts w:ascii="宋体" w:hAnsi="宋体"/>
                <w:sz w:val="24"/>
              </w:rPr>
            </w:pPr>
            <w:r>
              <w:rPr>
                <w:rFonts w:ascii="宋体" w:hAnsi="宋体" w:hint="eastAsia"/>
                <w:sz w:val="24"/>
              </w:rPr>
              <w:t>①符合中小企业划分标准（按《关于印发中小企业划型标准规定的通知》（工信部联企业〔</w:t>
            </w:r>
            <w:r>
              <w:rPr>
                <w:rFonts w:ascii="宋体" w:hAnsi="宋体"/>
                <w:sz w:val="24"/>
              </w:rPr>
              <w:t>2011</w:t>
            </w:r>
            <w:r>
              <w:rPr>
                <w:rFonts w:ascii="宋体" w:hAnsi="宋体" w:hint="eastAsia"/>
                <w:sz w:val="24"/>
              </w:rPr>
              <w:t>〕</w:t>
            </w:r>
            <w:r>
              <w:rPr>
                <w:rFonts w:ascii="宋体" w:hAnsi="宋体"/>
                <w:sz w:val="24"/>
              </w:rPr>
              <w:t>300</w:t>
            </w:r>
            <w:r>
              <w:rPr>
                <w:rFonts w:ascii="宋体" w:hAnsi="宋体" w:hint="eastAsia"/>
                <w:sz w:val="24"/>
              </w:rPr>
              <w:t>号）执行）；</w:t>
            </w:r>
          </w:p>
          <w:p w:rsidR="00835335" w:rsidRDefault="00835335" w:rsidP="0025605A">
            <w:pPr>
              <w:pStyle w:val="2934"/>
              <w:spacing w:line="440" w:lineRule="exact"/>
              <w:ind w:leftChars="403" w:left="846"/>
              <w:rPr>
                <w:rFonts w:ascii="宋体" w:hAnsi="宋体"/>
                <w:sz w:val="24"/>
              </w:rPr>
            </w:pPr>
            <w:r>
              <w:rPr>
                <w:rFonts w:ascii="宋体" w:hAnsi="宋体" w:hint="eastAsia"/>
                <w:sz w:val="24"/>
              </w:rPr>
              <w:t>②提供本企业制造的货物、承担的项目或者服务，或者提供其他中小企业制造的货物。本项所称货物不包括使用大型企业注册商标的货物；</w:t>
            </w:r>
          </w:p>
          <w:p w:rsidR="00835335" w:rsidRDefault="00835335" w:rsidP="0025605A">
            <w:pPr>
              <w:snapToGrid w:val="0"/>
              <w:spacing w:line="440" w:lineRule="exact"/>
              <w:ind w:firstLineChars="150" w:firstLine="361"/>
              <w:rPr>
                <w:rFonts w:ascii="宋体" w:hAnsi="宋体"/>
                <w:sz w:val="24"/>
                <w:szCs w:val="24"/>
              </w:rPr>
            </w:pPr>
            <w:r>
              <w:rPr>
                <w:rFonts w:ascii="宋体" w:hAnsi="宋体" w:hint="eastAsia"/>
                <w:b/>
                <w:sz w:val="24"/>
                <w:szCs w:val="24"/>
              </w:rPr>
              <w:t>（二）</w:t>
            </w:r>
            <w:r>
              <w:rPr>
                <w:rFonts w:ascii="宋体" w:hAnsi="宋体" w:hint="eastAsia"/>
                <w:sz w:val="24"/>
                <w:szCs w:val="24"/>
              </w:rPr>
              <w:t>价格扣除办法：</w:t>
            </w:r>
          </w:p>
          <w:p w:rsidR="00835335" w:rsidRDefault="00A82554" w:rsidP="0025605A">
            <w:pPr>
              <w:pStyle w:val="2934"/>
              <w:spacing w:line="440" w:lineRule="exact"/>
              <w:ind w:leftChars="313" w:left="657" w:firstLineChars="100" w:firstLine="240"/>
              <w:rPr>
                <w:rFonts w:ascii="宋体" w:hAnsi="宋体"/>
                <w:sz w:val="24"/>
              </w:rPr>
            </w:pPr>
            <w:r>
              <w:rPr>
                <w:rFonts w:ascii="宋体" w:hAnsi="宋体"/>
                <w:sz w:val="24"/>
              </w:rPr>
              <w:lastRenderedPageBreak/>
              <w:fldChar w:fldCharType="begin"/>
            </w:r>
            <w:r w:rsidR="00835335">
              <w:rPr>
                <w:rFonts w:ascii="宋体" w:hAnsi="宋体"/>
                <w:sz w:val="24"/>
              </w:rPr>
              <w:instrText xml:space="preserve"> = 1 \* GB3 </w:instrText>
            </w:r>
            <w:r>
              <w:rPr>
                <w:rFonts w:ascii="宋体" w:hAnsi="宋体"/>
                <w:sz w:val="24"/>
              </w:rPr>
              <w:fldChar w:fldCharType="separate"/>
            </w:r>
            <w:r w:rsidR="00835335">
              <w:rPr>
                <w:rFonts w:ascii="宋体" w:hAnsi="宋体" w:hint="eastAsia"/>
                <w:sz w:val="24"/>
              </w:rPr>
              <w:t>①</w:t>
            </w:r>
            <w:r>
              <w:rPr>
                <w:rFonts w:ascii="宋体" w:hAnsi="宋体"/>
                <w:sz w:val="24"/>
              </w:rPr>
              <w:fldChar w:fldCharType="end"/>
            </w:r>
            <w:r w:rsidR="00835335">
              <w:rPr>
                <w:rFonts w:ascii="宋体" w:hAnsi="宋体" w:hint="eastAsia"/>
                <w:sz w:val="24"/>
              </w:rPr>
              <w:t>对于非专门面向中小企业的项目，对小型和微型企业（或联合体各方均为小型、</w:t>
            </w:r>
          </w:p>
          <w:p w:rsidR="00835335" w:rsidRDefault="00835335" w:rsidP="0025605A">
            <w:pPr>
              <w:pStyle w:val="2934"/>
              <w:spacing w:line="440" w:lineRule="exact"/>
              <w:rPr>
                <w:rFonts w:ascii="宋体" w:hAnsi="宋体"/>
                <w:sz w:val="24"/>
              </w:rPr>
            </w:pPr>
            <w:r>
              <w:rPr>
                <w:rFonts w:ascii="宋体" w:hAnsi="宋体" w:hint="eastAsia"/>
                <w:sz w:val="24"/>
              </w:rPr>
              <w:t>微型企业的，残疾人福利性单位、监狱企业视为小微企业）产品的价格给予</w:t>
            </w:r>
            <w:r>
              <w:rPr>
                <w:rFonts w:ascii="宋体" w:hAnsi="宋体"/>
                <w:sz w:val="24"/>
              </w:rPr>
              <w:t>6%</w:t>
            </w:r>
            <w:r>
              <w:rPr>
                <w:rFonts w:ascii="宋体" w:hAnsi="宋体" w:hint="eastAsia"/>
                <w:sz w:val="24"/>
              </w:rPr>
              <w:t>的扣除，用扣除后的价格参与价格的评审。</w:t>
            </w:r>
          </w:p>
          <w:p w:rsidR="00835335" w:rsidRDefault="00835335" w:rsidP="0025605A">
            <w:pPr>
              <w:snapToGrid w:val="0"/>
              <w:spacing w:line="440" w:lineRule="exact"/>
              <w:ind w:firstLineChars="150" w:firstLine="361"/>
              <w:rPr>
                <w:rFonts w:ascii="宋体" w:hAnsi="宋体"/>
                <w:sz w:val="24"/>
                <w:szCs w:val="24"/>
              </w:rPr>
            </w:pPr>
            <w:r>
              <w:rPr>
                <w:rFonts w:ascii="宋体" w:hAnsi="宋体" w:hint="eastAsia"/>
                <w:b/>
                <w:sz w:val="24"/>
                <w:szCs w:val="24"/>
              </w:rPr>
              <w:t>（三）</w:t>
            </w:r>
            <w:r>
              <w:rPr>
                <w:rFonts w:ascii="宋体" w:hAnsi="宋体" w:hint="eastAsia"/>
                <w:sz w:val="24"/>
                <w:szCs w:val="24"/>
              </w:rPr>
              <w:t>小型和微型企业适用价格扣除办法时应提供的相关资料：</w:t>
            </w:r>
          </w:p>
          <w:p w:rsidR="00835335" w:rsidRDefault="00A82554" w:rsidP="0025605A">
            <w:pPr>
              <w:pStyle w:val="2934"/>
              <w:spacing w:line="440" w:lineRule="exact"/>
              <w:ind w:left="840"/>
              <w:rPr>
                <w:rFonts w:ascii="宋体" w:hAnsi="宋体"/>
                <w:sz w:val="24"/>
              </w:rPr>
            </w:pPr>
            <w:r>
              <w:rPr>
                <w:rFonts w:ascii="宋体" w:hAnsi="宋体"/>
                <w:sz w:val="24"/>
              </w:rPr>
              <w:fldChar w:fldCharType="begin"/>
            </w:r>
            <w:r w:rsidR="00835335">
              <w:rPr>
                <w:rFonts w:ascii="宋体" w:hAnsi="宋体"/>
                <w:sz w:val="24"/>
              </w:rPr>
              <w:instrText xml:space="preserve"> = 1 \* GB3 </w:instrText>
            </w:r>
            <w:r>
              <w:rPr>
                <w:rFonts w:ascii="宋体" w:hAnsi="宋体"/>
                <w:sz w:val="24"/>
              </w:rPr>
              <w:fldChar w:fldCharType="separate"/>
            </w:r>
            <w:r w:rsidR="00835335">
              <w:rPr>
                <w:rFonts w:ascii="宋体" w:hAnsi="宋体" w:hint="eastAsia"/>
                <w:sz w:val="24"/>
              </w:rPr>
              <w:t>①</w:t>
            </w:r>
            <w:r>
              <w:rPr>
                <w:rFonts w:ascii="宋体" w:hAnsi="宋体"/>
                <w:sz w:val="24"/>
              </w:rPr>
              <w:fldChar w:fldCharType="end"/>
            </w:r>
            <w:r w:rsidR="00835335">
              <w:rPr>
                <w:rFonts w:ascii="宋体" w:hAnsi="宋体" w:hint="eastAsia"/>
                <w:sz w:val="24"/>
              </w:rPr>
              <w:t>、供应商《中小企业声明函》或残疾人福利性单位声明函或监狱企业声明函；</w:t>
            </w:r>
          </w:p>
          <w:p w:rsidR="00835335" w:rsidRDefault="00835335" w:rsidP="0025605A">
            <w:pPr>
              <w:pStyle w:val="2934"/>
              <w:spacing w:line="440" w:lineRule="exact"/>
              <w:ind w:firstLineChars="200" w:firstLine="480"/>
              <w:rPr>
                <w:rFonts w:ascii="宋体" w:hAnsi="宋体"/>
                <w:b/>
                <w:sz w:val="24"/>
              </w:rPr>
            </w:pPr>
            <w:r>
              <w:rPr>
                <w:rFonts w:ascii="宋体" w:hAnsi="宋体" w:hint="eastAsia"/>
                <w:sz w:val="24"/>
              </w:rPr>
              <w:t>供应商应同时提供以上材料，否则将不给予价格扣除。若所供应产品为进口产品的，不适用《政府采购促进中小企业发展管理办法》。中标单位符合小微企业投标时享受中小企业扶持政策的，将随中标结果公开中标供应商的企业类型声明函。</w:t>
            </w:r>
          </w:p>
        </w:tc>
      </w:tr>
    </w:tbl>
    <w:p w:rsidR="00835335" w:rsidRDefault="00835335" w:rsidP="00835335">
      <w:pPr>
        <w:spacing w:line="440" w:lineRule="exact"/>
        <w:ind w:firstLineChars="200" w:firstLine="482"/>
        <w:rPr>
          <w:rFonts w:ascii="宋体" w:hAnsi="宋体"/>
          <w:b/>
          <w:color w:val="000000"/>
          <w:sz w:val="24"/>
          <w:szCs w:val="24"/>
        </w:rPr>
      </w:pPr>
      <w:r>
        <w:rPr>
          <w:rFonts w:ascii="宋体" w:hAnsi="宋体" w:hint="eastAsia"/>
          <w:b/>
          <w:color w:val="000000"/>
          <w:sz w:val="24"/>
          <w:szCs w:val="24"/>
        </w:rPr>
        <w:lastRenderedPageBreak/>
        <w:t>21. 详细评审</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21.1  经初步评审合格的投标文件，评标委员会应当根据招标文件确定的评标标准和方法，对其技术和商务部分作进一步的评审和比较。</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21.2  在评审过程中，为了有助于对投标文件进行审查、评估和比较，招标方有权向投标人质疑，请投标人澄清投标内容。投标人有责任按照招标方通知的时间、地点指派专人进行答疑和澄清。评标委员会可能要求投标人就投标文件中的内容进行答辩，招标方将以书面形式通知投标人，投标人应按要求进行答辩。</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21.3  采用</w:t>
      </w:r>
      <w:r>
        <w:rPr>
          <w:rFonts w:ascii="宋体" w:hAnsi="宋体" w:hint="eastAsia"/>
          <w:color w:val="000000"/>
          <w:spacing w:val="-2"/>
          <w:sz w:val="24"/>
          <w:szCs w:val="24"/>
          <w:u w:val="single"/>
        </w:rPr>
        <w:t xml:space="preserve">　综合评分法　</w:t>
      </w:r>
      <w:r>
        <w:rPr>
          <w:rFonts w:ascii="宋体" w:hAnsi="宋体" w:hint="eastAsia"/>
          <w:color w:val="000000"/>
          <w:spacing w:val="-2"/>
          <w:sz w:val="24"/>
          <w:szCs w:val="24"/>
        </w:rPr>
        <w:t>衡量投标文件是否最大限度地满足招标文件中规定的各项综合评分标准。</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21.4  根据综合评分法完成评标后，评标委员会应当拟定一份书面评标报告提交招标方。评标报告应当载明投标人的投标项目、所作的任何修正、对商务偏差的调整、对技术偏差的调整、对各评审因素的评估以及对每一投标的最终评审结果。</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21.5  采用综合评分法衡量投标文件在是否最大限度地满足招标文件实质性要求前提下，按照招标文件中规定的各项因素进行综合评审后，依据得分高低，依次确定为中标候选人。</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21.6  根据综合评分法完成评标后，评标委员会应当拟定一份书面评标报告提交招标方。评标报告应当载明投标人的投标项目、所作的任何修正、对商业偏差的调整、对技术偏差的调整、对各评审因素的评估以及对每一投标的最终评审结果。</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21.7  评标和定标一般应当在开标后7个工作日内完成，项目金额较大、技术较为复杂等特殊项目的评标工作应当在30个工作日内完成。不能在开标后30个工作日内完成评标和定标的，招标人应当提前3天通知所有投标人延长投标有效期。同意延长投标有效期的投标人应当相应延长投标保证金的有效期，但不得修改投标文件的实质性内容。</w:t>
      </w:r>
    </w:p>
    <w:p w:rsidR="00835335" w:rsidRDefault="00835335" w:rsidP="00835335">
      <w:pPr>
        <w:spacing w:line="440" w:lineRule="exact"/>
        <w:ind w:firstLineChars="200" w:firstLine="472"/>
        <w:rPr>
          <w:rFonts w:ascii="宋体" w:hAnsi="宋体"/>
          <w:color w:val="000000"/>
          <w:spacing w:val="-2"/>
          <w:sz w:val="24"/>
          <w:szCs w:val="24"/>
        </w:rPr>
      </w:pPr>
    </w:p>
    <w:p w:rsidR="00835335" w:rsidRDefault="00835335" w:rsidP="00835335">
      <w:pPr>
        <w:spacing w:line="440" w:lineRule="exact"/>
        <w:ind w:firstLineChars="150" w:firstLine="542"/>
        <w:jc w:val="center"/>
        <w:outlineLvl w:val="1"/>
        <w:rPr>
          <w:rFonts w:ascii="宋体" w:hAnsi="宋体"/>
          <w:b/>
          <w:color w:val="000000"/>
          <w:sz w:val="36"/>
          <w:szCs w:val="36"/>
        </w:rPr>
      </w:pPr>
      <w:bookmarkStart w:id="20" w:name="_Toc380404618"/>
      <w:bookmarkStart w:id="21" w:name="_Toc433042575"/>
      <w:r>
        <w:rPr>
          <w:rFonts w:ascii="宋体" w:hAnsi="宋体" w:hint="eastAsia"/>
          <w:b/>
          <w:color w:val="000000"/>
          <w:sz w:val="36"/>
          <w:szCs w:val="36"/>
        </w:rPr>
        <w:t>第七章  定　标</w:t>
      </w:r>
      <w:bookmarkEnd w:id="20"/>
      <w:bookmarkEnd w:id="21"/>
    </w:p>
    <w:p w:rsidR="00835335" w:rsidRDefault="00835335" w:rsidP="00835335">
      <w:pPr>
        <w:spacing w:line="440" w:lineRule="exact"/>
        <w:ind w:firstLineChars="200" w:firstLine="482"/>
        <w:rPr>
          <w:rFonts w:ascii="宋体" w:hAnsi="宋体"/>
          <w:b/>
          <w:color w:val="000000"/>
          <w:sz w:val="24"/>
          <w:szCs w:val="24"/>
        </w:rPr>
      </w:pPr>
      <w:r>
        <w:rPr>
          <w:rFonts w:ascii="宋体" w:hAnsi="宋体" w:hint="eastAsia"/>
          <w:b/>
          <w:color w:val="000000"/>
          <w:sz w:val="24"/>
          <w:szCs w:val="24"/>
        </w:rPr>
        <w:t>22. 定标标准</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lastRenderedPageBreak/>
        <w:t>22.1　合同将授予被确定为实质性满足招标文件要求，经评定认为具备履行合同能力、报价合理、技术和商务条件都符合招标文件要求的、得分最高的投标人。</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22.2　最低投标价不一定是被授予合同的保证。</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22.3　如果确定该投标人没有条件圆满履行合同，招标方将按照投标人的得分高低把合同授予下一个中标候选人。</w:t>
      </w:r>
    </w:p>
    <w:p w:rsidR="00835335" w:rsidRDefault="00835335" w:rsidP="00835335">
      <w:pPr>
        <w:spacing w:line="440" w:lineRule="exact"/>
        <w:ind w:firstLineChars="200" w:firstLine="482"/>
        <w:rPr>
          <w:rFonts w:ascii="宋体" w:hAnsi="宋体"/>
          <w:b/>
          <w:color w:val="000000"/>
          <w:sz w:val="24"/>
          <w:szCs w:val="24"/>
        </w:rPr>
      </w:pPr>
      <w:r>
        <w:rPr>
          <w:rFonts w:ascii="宋体" w:hAnsi="宋体" w:hint="eastAsia"/>
          <w:b/>
          <w:color w:val="000000"/>
          <w:sz w:val="24"/>
          <w:szCs w:val="24"/>
        </w:rPr>
        <w:t>23. 接受和拒绝任何或所有投标的权力</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23.1　为维护国家利益，招标方在授予合同之前仍有选择或拒绝任何全部投标的权力。</w:t>
      </w:r>
    </w:p>
    <w:p w:rsidR="00835335" w:rsidRDefault="00835335" w:rsidP="00835335">
      <w:pPr>
        <w:spacing w:line="440" w:lineRule="exact"/>
        <w:ind w:firstLineChars="200" w:firstLine="482"/>
        <w:rPr>
          <w:rFonts w:ascii="宋体" w:hAnsi="宋体"/>
          <w:b/>
          <w:color w:val="000000"/>
          <w:sz w:val="24"/>
          <w:szCs w:val="24"/>
        </w:rPr>
      </w:pPr>
      <w:r>
        <w:rPr>
          <w:rFonts w:ascii="宋体" w:hAnsi="宋体" w:hint="eastAsia"/>
          <w:b/>
          <w:color w:val="000000"/>
          <w:sz w:val="24"/>
          <w:szCs w:val="24"/>
        </w:rPr>
        <w:t>24. 中标通知书</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24.1  评标结束公示期满后，招标方将以书面形式发出《中标通知书》，但发出时间不超过投标有效期，《中标通知书》一经发出即发生法律效力。</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24.2  《中标通知书》将作为签订合同的依据。</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24.3  中标方在领取《中标通知书》时，必须按招标文件规定向招标代理机构缴纳招标代理服务费。</w:t>
      </w:r>
      <w:bookmarkStart w:id="22" w:name="_Toc380404619"/>
    </w:p>
    <w:p w:rsidR="00835335" w:rsidRDefault="00835335" w:rsidP="00835335">
      <w:pPr>
        <w:spacing w:line="440" w:lineRule="exact"/>
        <w:ind w:firstLineChars="200" w:firstLine="472"/>
        <w:rPr>
          <w:rFonts w:ascii="宋体" w:hAnsi="宋体"/>
          <w:color w:val="000000"/>
          <w:spacing w:val="-2"/>
          <w:sz w:val="24"/>
          <w:szCs w:val="24"/>
        </w:rPr>
      </w:pPr>
    </w:p>
    <w:p w:rsidR="00835335" w:rsidRDefault="00835335" w:rsidP="00835335">
      <w:pPr>
        <w:spacing w:line="440" w:lineRule="exact"/>
        <w:ind w:firstLineChars="150" w:firstLine="542"/>
        <w:jc w:val="center"/>
        <w:outlineLvl w:val="1"/>
        <w:rPr>
          <w:rFonts w:ascii="宋体" w:hAnsi="宋体"/>
          <w:b/>
          <w:color w:val="000000"/>
          <w:sz w:val="36"/>
          <w:szCs w:val="36"/>
        </w:rPr>
      </w:pPr>
      <w:bookmarkStart w:id="23" w:name="_Toc433042576"/>
      <w:r>
        <w:rPr>
          <w:rFonts w:ascii="宋体" w:hAnsi="宋体" w:hint="eastAsia"/>
          <w:b/>
          <w:color w:val="000000"/>
          <w:sz w:val="36"/>
          <w:szCs w:val="36"/>
        </w:rPr>
        <w:t>第八章 授予合同</w:t>
      </w:r>
      <w:bookmarkEnd w:id="22"/>
      <w:bookmarkEnd w:id="23"/>
    </w:p>
    <w:p w:rsidR="00835335" w:rsidRDefault="00835335" w:rsidP="00835335">
      <w:pPr>
        <w:spacing w:line="440" w:lineRule="exact"/>
        <w:ind w:firstLineChars="200" w:firstLine="482"/>
        <w:rPr>
          <w:rFonts w:ascii="宋体" w:hAnsi="宋体"/>
          <w:b/>
          <w:color w:val="000000"/>
          <w:sz w:val="24"/>
          <w:szCs w:val="24"/>
        </w:rPr>
      </w:pPr>
      <w:r>
        <w:rPr>
          <w:rFonts w:ascii="宋体" w:hAnsi="宋体" w:hint="eastAsia"/>
          <w:b/>
          <w:color w:val="000000"/>
          <w:sz w:val="24"/>
          <w:szCs w:val="24"/>
        </w:rPr>
        <w:t>25. 签订合同</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25.1  中标方收到招标方的《中标通知书》后三十日内，按照招标文件和中标方投标文件中的约定与采购人签订书面合同，所签订的合同不得对招标文件和中标方的投标文件作实质性修改。</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25.2  招标方在授予合同时，有权对招标文件中规定的货物和服务的数量在10%的幅度内予以增加或减少。</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25.3  如中标方拒签合同，则按违约处理。招标方将不予退还其履约保证金。</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25.4  招标文件、中标方的投标文件及其澄清文件等，均为签订经济合同的依据。</w:t>
      </w:r>
    </w:p>
    <w:p w:rsidR="00835335" w:rsidRDefault="00835335" w:rsidP="00835335">
      <w:pPr>
        <w:spacing w:line="440" w:lineRule="exact"/>
        <w:ind w:firstLineChars="200" w:firstLine="472"/>
        <w:rPr>
          <w:rFonts w:ascii="宋体" w:hAnsi="宋体"/>
          <w:color w:val="000000"/>
          <w:spacing w:val="-2"/>
          <w:sz w:val="24"/>
          <w:szCs w:val="24"/>
        </w:rPr>
      </w:pPr>
      <w:r>
        <w:rPr>
          <w:rFonts w:ascii="宋体" w:hAnsi="宋体" w:hint="eastAsia"/>
          <w:color w:val="000000"/>
          <w:spacing w:val="-2"/>
          <w:sz w:val="24"/>
          <w:szCs w:val="24"/>
        </w:rPr>
        <w:t>25.5  不允许中标方将中标项目分包或转交他人承担。</w:t>
      </w:r>
    </w:p>
    <w:p w:rsidR="00835335" w:rsidRDefault="00835335" w:rsidP="00835335">
      <w:pPr>
        <w:spacing w:line="440" w:lineRule="exact"/>
        <w:jc w:val="center"/>
        <w:outlineLvl w:val="1"/>
        <w:rPr>
          <w:rFonts w:ascii="宋体" w:hAnsi="宋体"/>
          <w:b/>
          <w:color w:val="000000"/>
          <w:sz w:val="36"/>
          <w:szCs w:val="36"/>
        </w:rPr>
      </w:pPr>
      <w:bookmarkStart w:id="24" w:name="_Toc380404620"/>
    </w:p>
    <w:p w:rsidR="00835335" w:rsidRDefault="00835335" w:rsidP="00835335">
      <w:pPr>
        <w:spacing w:line="440" w:lineRule="exact"/>
        <w:jc w:val="center"/>
        <w:outlineLvl w:val="1"/>
        <w:rPr>
          <w:rFonts w:ascii="宋体" w:hAnsi="宋体"/>
          <w:b/>
          <w:color w:val="000000"/>
          <w:sz w:val="36"/>
          <w:szCs w:val="36"/>
        </w:rPr>
      </w:pPr>
      <w:bookmarkStart w:id="25" w:name="_Toc433042577"/>
      <w:r>
        <w:rPr>
          <w:rFonts w:ascii="宋体" w:hAnsi="宋体" w:hint="eastAsia"/>
          <w:b/>
          <w:color w:val="000000"/>
          <w:sz w:val="36"/>
          <w:szCs w:val="36"/>
        </w:rPr>
        <w:t>第四部分  项目概况</w:t>
      </w:r>
      <w:bookmarkEnd w:id="25"/>
      <w:r>
        <w:rPr>
          <w:rFonts w:ascii="宋体" w:hAnsi="宋体" w:hint="eastAsia"/>
          <w:b/>
          <w:color w:val="000000"/>
          <w:sz w:val="36"/>
          <w:szCs w:val="36"/>
        </w:rPr>
        <w:t xml:space="preserve"> </w:t>
      </w:r>
    </w:p>
    <w:p w:rsidR="00835335" w:rsidRDefault="00835335" w:rsidP="00835335">
      <w:pPr>
        <w:spacing w:line="440" w:lineRule="exact"/>
        <w:jc w:val="left"/>
        <w:outlineLvl w:val="1"/>
        <w:rPr>
          <w:rFonts w:ascii="宋体" w:hAnsi="宋体" w:cs="Arial"/>
          <w:b/>
          <w:color w:val="000000"/>
          <w:sz w:val="24"/>
          <w:szCs w:val="24"/>
        </w:rPr>
      </w:pPr>
      <w:bookmarkStart w:id="26" w:name="_Toc380404621"/>
      <w:bookmarkStart w:id="27" w:name="_Toc433042579"/>
      <w:bookmarkEnd w:id="24"/>
      <w:r>
        <w:rPr>
          <w:rFonts w:ascii="宋体" w:hAnsi="宋体" w:cs="Arial" w:hint="eastAsia"/>
          <w:b/>
          <w:color w:val="000000"/>
          <w:sz w:val="24"/>
          <w:szCs w:val="24"/>
        </w:rPr>
        <w:t>采购内容：选取护理员外包服务商1家</w:t>
      </w:r>
    </w:p>
    <w:p w:rsidR="00835335" w:rsidRDefault="00835335" w:rsidP="00835335">
      <w:pPr>
        <w:spacing w:line="440" w:lineRule="exact"/>
        <w:jc w:val="left"/>
        <w:outlineLvl w:val="1"/>
        <w:rPr>
          <w:rFonts w:ascii="宋体" w:hAnsi="宋体" w:cs="Arial"/>
          <w:b/>
          <w:color w:val="000000"/>
          <w:sz w:val="24"/>
          <w:szCs w:val="24"/>
        </w:rPr>
      </w:pPr>
      <w:r>
        <w:rPr>
          <w:rFonts w:ascii="宋体" w:hAnsi="宋体" w:cs="Arial" w:hint="eastAsia"/>
          <w:b/>
          <w:color w:val="000000"/>
          <w:sz w:val="24"/>
          <w:szCs w:val="24"/>
        </w:rPr>
        <w:t>服务期限：两年</w:t>
      </w:r>
    </w:p>
    <w:p w:rsidR="00835335" w:rsidRDefault="00A82554" w:rsidP="00835335">
      <w:pPr>
        <w:rPr>
          <w:rFonts w:ascii="黑体" w:eastAsia="黑体" w:hAnsi="黑体"/>
          <w:sz w:val="32"/>
          <w:szCs w:val="28"/>
        </w:rPr>
      </w:pPr>
      <w:bookmarkStart w:id="28" w:name="_Toc21916234"/>
      <w:bookmarkStart w:id="29" w:name="_Toc24342011"/>
      <w:bookmarkStart w:id="30" w:name="_Toc21916435"/>
      <w:bookmarkStart w:id="31" w:name="_Toc9303268"/>
      <w:bookmarkStart w:id="32" w:name="_Toc24342875"/>
      <w:bookmarkStart w:id="33" w:name="_Toc86550893"/>
      <w:bookmarkStart w:id="34" w:name="_Toc21854782"/>
      <w:bookmarkStart w:id="35" w:name="_Toc21861905"/>
      <w:bookmarkStart w:id="36" w:name="_Toc21916302"/>
      <w:bookmarkStart w:id="37" w:name="_Toc38121654"/>
      <w:bookmarkStart w:id="38" w:name="_Toc84296186"/>
      <w:bookmarkStart w:id="39" w:name="_Toc43217891"/>
      <w:bookmarkStart w:id="40" w:name="_Toc38121755"/>
      <w:permStart w:id="3" w:edGrp="everyone"/>
      <w:permStart w:id="4" w:edGrp="everyone"/>
      <w:permStart w:id="5" w:edGrp="everyone"/>
      <w:permStart w:id="6" w:edGrp="everyone"/>
      <w:permStart w:id="7" w:edGrp="everyone"/>
      <w:permStart w:id="8" w:edGrp="everyone"/>
      <w:permStart w:id="9" w:edGrp="everyone"/>
      <w:permEnd w:id="3"/>
      <w:permEnd w:id="4"/>
      <w:permEnd w:id="5"/>
      <w:permEnd w:id="6"/>
      <w:permEnd w:id="7"/>
      <w:permEnd w:id="8"/>
      <w:permEnd w:id="9"/>
      <w:r w:rsidRPr="00A82554">
        <w:rPr>
          <w:szCs w:val="24"/>
        </w:rPr>
        <w:pict>
          <v:shapetype id="_x0000_t202" coordsize="21600,21600" o:spt="202" path="m,l,21600r21600,l21600,xe">
            <v:stroke joinstyle="miter"/>
            <v:path gradientshapeok="t" o:connecttype="rect"/>
          </v:shapetype>
          <v:shape id="文本框 1" o:spid="_x0000_s1028" type="#_x0000_t202" style="position:absolute;left:0;text-align:left;margin-left:311.55pt;margin-top:17.6pt;width:141pt;height:145.65pt;z-index:251662336;mso-height-percent:200;mso-height-percent:200;mso-height-relative:margin" o:gfxdata="UEsDBAoAAAAAAIdO4kAAAAAAAAAAAAAAAAAEAAAAZHJzL1BLAwQUAAAACACHTuJATvrcEtcAAAAJ&#10;AQAADwAAAGRycy9kb3ducmV2LnhtbE2PTU/DMAyG70j8h8hI3FjSTvug1J0Q2sYRGBXnrAltReNE&#10;TdaNf485wdH2o9fPW24ubhCTHWPvCSGbKRCWGm96ahHq993dGkRMmowePFmEbxthU11flbow/kxv&#10;djqkVnAIxUIjdCmFQsrYdNbpOPPBEt8+/eh04nFspRn1mcPdIHOlltLpnvhDp4N96mzzdTg5hJDC&#10;fvU8vrw+bneTqj/2dd63W8Tbm0w9gEj2kv5g+NVndajY6ehPZKIYEJb5PGMUYb7IQTBwrxa8OCKs&#10;1QpkVcr/DaofUEsDBBQAAAAIAIdO4kCPsqB0+AEAAMcDAAAOAAAAZHJzL2Uyb0RvYy54bWytU8GO&#10;0zAQvSPxD5bvNGnV0jZqulp2VYS0wEoLH+A6TmOReMzYbVI+AP5gT1y48139jh07bSlwQ1ws2zN+&#10;8+bN8+Kqa2q2U+g0mJwPBylnykgotNnk/OOH1YsZZ84LU4gajMr5Xjl+tXz+bNHaTI2ggrpQyAjE&#10;uKy1Oa+8t1mSOFmpRrgBWGUoWAI2wtMRN0mBoiX0pk5GafoyaQELiyCVc3R72wf5MuKXpZL+fVk6&#10;5Vmdc+Lm44pxXYc1WS5EtkFhKy2PNMQ/sGiENlT0DHUrvGBb1H9BNVoiOCj9QEKTQFlqqWIP1M0w&#10;/aObh0pYFXshcZw9y+T+H6x8t7tHpoucTzgzoqERHR6/Hb7/PPz4yoZBnta6jLIeLOX57hV0NObY&#10;qrN3ID85ZuCmEmajrhGhrZQoiF58mVw87XFcAFm3b6GgOmLrIQJ1JTZBO1KDETqNaX8ejeo8k6Hk&#10;dJ5OUwpJio1ms/loEsglIju9tuj8awUNC5ucI40+oovdnfN96iklFDOw0nUdx1+b3y4IM9xE9oFw&#10;T9136+6oxhqKPfWB0LuJ3E+bCvALZy05Kefu81ag4qx+Y0iL+XA8DtaLh/FkOqIDXkbWlxFhJEHl&#10;3HPWb298b9etRb2pqNJJ/WvSb6Vja0HontWRN7klinN0drDj5Tlm/fp/yy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O+twS1wAAAAkBAAAPAAAAAAAAAAEAIAAAACIAAABkcnMvZG93bnJldi54bWxQ&#10;SwECFAAUAAAACACHTuJAj7KgdPgBAADHAwAADgAAAAAAAAABACAAAAAmAQAAZHJzL2Uyb0RvYy54&#10;bWxQSwUGAAAAAAYABgBZAQAAkAUAAAAA&#10;" filled="f" stroked="f">
            <v:textbox style="mso-fit-shape-to-text:t">
              <w:txbxContent>
                <w:p w:rsidR="000F47A5" w:rsidRDefault="000F47A5" w:rsidP="00835335">
                  <w:pPr>
                    <w:jc w:val="left"/>
                    <w:rPr>
                      <w:rFonts w:ascii="黑体" w:eastAsia="黑体" w:hAnsi="黑体"/>
                      <w:color w:val="595959"/>
                      <w:sz w:val="24"/>
                    </w:rPr>
                  </w:pPr>
                  <w:r>
                    <w:rPr>
                      <w:rFonts w:ascii="黑体" w:eastAsia="黑体" w:hAnsi="黑体" w:hint="eastAsia"/>
                      <w:color w:val="595959"/>
                      <w:sz w:val="24"/>
                    </w:rPr>
                    <w:t>合同编号：</w:t>
                  </w:r>
                </w:p>
              </w:txbxContent>
            </v:textbox>
          </v:shape>
        </w:pict>
      </w:r>
    </w:p>
    <w:p w:rsidR="00835335" w:rsidRDefault="00835335" w:rsidP="00835335">
      <w:pPr>
        <w:spacing w:line="276" w:lineRule="auto"/>
        <w:rPr>
          <w:rFonts w:ascii="黑体" w:eastAsia="黑体"/>
          <w:b/>
          <w:sz w:val="48"/>
          <w:szCs w:val="36"/>
        </w:rPr>
      </w:pPr>
    </w:p>
    <w:p w:rsidR="00835335" w:rsidRDefault="00835335" w:rsidP="00835335">
      <w:pPr>
        <w:jc w:val="center"/>
        <w:rPr>
          <w:b/>
          <w:color w:val="000000"/>
          <w:sz w:val="36"/>
        </w:rPr>
      </w:pPr>
      <w:r>
        <w:rPr>
          <w:rFonts w:hint="eastAsia"/>
          <w:b/>
          <w:color w:val="000000"/>
          <w:sz w:val="36"/>
        </w:rPr>
        <w:t>新疆维吾尔自治区人民医院</w:t>
      </w:r>
    </w:p>
    <w:p w:rsidR="00835335" w:rsidRDefault="00835335" w:rsidP="00835335">
      <w:pPr>
        <w:snapToGrid w:val="0"/>
        <w:spacing w:line="360" w:lineRule="auto"/>
        <w:ind w:firstLine="480"/>
        <w:rPr>
          <w:rFonts w:ascii="宋体" w:hAnsi="宋体"/>
          <w:sz w:val="24"/>
        </w:rPr>
      </w:pPr>
    </w:p>
    <w:p w:rsidR="00835335" w:rsidRDefault="00835335" w:rsidP="00835335">
      <w:pPr>
        <w:snapToGrid w:val="0"/>
        <w:spacing w:line="360" w:lineRule="auto"/>
        <w:jc w:val="center"/>
        <w:rPr>
          <w:rFonts w:ascii="宋体" w:hAnsi="宋体"/>
          <w:b/>
          <w:sz w:val="24"/>
        </w:rPr>
      </w:pPr>
      <w:r>
        <w:rPr>
          <w:rFonts w:ascii="宋体" w:hAnsi="宋体" w:hint="eastAsia"/>
          <w:b/>
          <w:sz w:val="24"/>
        </w:rPr>
        <w:t>第一章  服务范围、内容和标准</w:t>
      </w:r>
    </w:p>
    <w:p w:rsidR="00835335" w:rsidRDefault="00835335" w:rsidP="00835335">
      <w:pPr>
        <w:snapToGrid w:val="0"/>
        <w:spacing w:line="360" w:lineRule="auto"/>
        <w:ind w:firstLine="480"/>
        <w:rPr>
          <w:rFonts w:ascii="宋体" w:hAnsi="宋体"/>
          <w:b/>
          <w:sz w:val="24"/>
        </w:rPr>
      </w:pPr>
      <w:r>
        <w:rPr>
          <w:rFonts w:ascii="宋体" w:hAnsi="宋体" w:hint="eastAsia"/>
          <w:b/>
          <w:sz w:val="24"/>
        </w:rPr>
        <w:t>第一条  服务范围</w:t>
      </w:r>
    </w:p>
    <w:p w:rsidR="00835335" w:rsidRDefault="00835335" w:rsidP="00835335">
      <w:pPr>
        <w:pStyle w:val="af7"/>
        <w:spacing w:line="430" w:lineRule="exact"/>
        <w:ind w:firstLine="480"/>
        <w:rPr>
          <w:sz w:val="24"/>
        </w:rPr>
      </w:pPr>
      <w:r>
        <w:rPr>
          <w:rFonts w:hint="eastAsia"/>
          <w:sz w:val="24"/>
        </w:rPr>
        <w:t>乙方负责</w:t>
      </w:r>
      <w:r>
        <w:rPr>
          <w:rFonts w:ascii="宋体" w:hAnsi="宋体" w:hint="eastAsia"/>
          <w:sz w:val="24"/>
          <w:u w:val="single"/>
        </w:rPr>
        <w:t>新疆维吾尔自治区人民医</w:t>
      </w:r>
      <w:r>
        <w:rPr>
          <w:rFonts w:ascii="宋体" w:hAnsi="宋体" w:hint="eastAsia"/>
          <w:color w:val="000000"/>
          <w:sz w:val="24"/>
          <w:u w:val="single"/>
        </w:rPr>
        <w:t>院（含总院和苏州路分院）全部临床科室</w:t>
      </w:r>
      <w:r>
        <w:rPr>
          <w:rFonts w:ascii="宋体" w:hAnsi="宋体" w:hint="eastAsia"/>
          <w:sz w:val="24"/>
          <w:u w:val="single"/>
        </w:rPr>
        <w:t>护理员服务</w:t>
      </w:r>
      <w:r>
        <w:rPr>
          <w:rFonts w:hint="eastAsia"/>
          <w:sz w:val="24"/>
        </w:rPr>
        <w:t>。</w:t>
      </w:r>
    </w:p>
    <w:p w:rsidR="00835335" w:rsidRDefault="00835335" w:rsidP="00835335">
      <w:pPr>
        <w:ind w:leftChars="-1" w:left="-2" w:firstLine="527"/>
        <w:jc w:val="center"/>
        <w:rPr>
          <w:rFonts w:ascii="宋体" w:hAnsi="宋体"/>
          <w:sz w:val="24"/>
        </w:rPr>
      </w:pPr>
    </w:p>
    <w:p w:rsidR="00835335" w:rsidRDefault="00835335" w:rsidP="00835335">
      <w:pPr>
        <w:suppressAutoHyphens/>
        <w:snapToGrid w:val="0"/>
        <w:spacing w:line="360" w:lineRule="auto"/>
        <w:ind w:firstLineChars="196" w:firstLine="472"/>
        <w:rPr>
          <w:rFonts w:ascii="宋体" w:hAnsi="宋体"/>
          <w:b/>
          <w:sz w:val="24"/>
        </w:rPr>
      </w:pPr>
      <w:r>
        <w:rPr>
          <w:rFonts w:ascii="宋体" w:hAnsi="宋体" w:hint="eastAsia"/>
          <w:b/>
          <w:sz w:val="24"/>
        </w:rPr>
        <w:t>第二条  服务内容</w:t>
      </w:r>
    </w:p>
    <w:p w:rsidR="00835335" w:rsidRDefault="00835335" w:rsidP="00835335">
      <w:pPr>
        <w:ind w:firstLineChars="236" w:firstLine="566"/>
        <w:jc w:val="left"/>
        <w:rPr>
          <w:rFonts w:ascii="宋体" w:hAnsi="宋体"/>
          <w:b/>
          <w:sz w:val="24"/>
        </w:rPr>
      </w:pPr>
      <w:r>
        <w:rPr>
          <w:rFonts w:ascii="宋体" w:hAnsi="宋体" w:hint="eastAsia"/>
          <w:sz w:val="24"/>
        </w:rPr>
        <w:t>新疆维吾尔自治区人民医院临床科室护理员服务</w:t>
      </w:r>
      <w:r>
        <w:rPr>
          <w:rFonts w:hint="eastAsia"/>
          <w:sz w:val="24"/>
        </w:rPr>
        <w:t>，包括以下内容：</w:t>
      </w:r>
    </w:p>
    <w:p w:rsidR="00835335" w:rsidRDefault="00835335" w:rsidP="00835335">
      <w:pPr>
        <w:ind w:firstLineChars="200" w:firstLine="480"/>
        <w:jc w:val="left"/>
        <w:rPr>
          <w:rFonts w:ascii="宋体" w:hAnsi="宋体" w:cs="宋体"/>
          <w:bCs/>
          <w:color w:val="000000"/>
          <w:sz w:val="24"/>
        </w:rPr>
      </w:pPr>
      <w:r>
        <w:rPr>
          <w:rFonts w:ascii="宋体" w:hAnsi="宋体" w:cs="宋体" w:hint="eastAsia"/>
          <w:bCs/>
          <w:color w:val="000000"/>
          <w:sz w:val="24"/>
        </w:rPr>
        <w:t>（1）在护士长的领导和护士的指导下进行工作。</w:t>
      </w:r>
    </w:p>
    <w:p w:rsidR="00835335" w:rsidRDefault="00835335" w:rsidP="00835335">
      <w:pPr>
        <w:ind w:firstLineChars="200" w:firstLine="480"/>
        <w:jc w:val="left"/>
        <w:rPr>
          <w:rFonts w:ascii="宋体" w:hAnsi="宋体" w:cs="宋体"/>
          <w:bCs/>
          <w:color w:val="000000"/>
          <w:sz w:val="24"/>
        </w:rPr>
      </w:pPr>
      <w:r>
        <w:rPr>
          <w:rFonts w:ascii="宋体" w:hAnsi="宋体" w:cs="宋体" w:hint="eastAsia"/>
          <w:bCs/>
          <w:color w:val="000000"/>
          <w:sz w:val="24"/>
        </w:rPr>
        <w:t>（2）担任病人的生活照护，包括梳头、清洗口腔、洗手、洗脸、洗脚、清洗会阴、更换衣服、剪指（趾）甲、协助就餐。</w:t>
      </w:r>
    </w:p>
    <w:p w:rsidR="00835335" w:rsidRDefault="00835335" w:rsidP="00835335">
      <w:pPr>
        <w:ind w:firstLineChars="200" w:firstLine="480"/>
        <w:jc w:val="left"/>
        <w:rPr>
          <w:rFonts w:ascii="宋体" w:hAnsi="宋体" w:cs="宋体"/>
          <w:bCs/>
          <w:color w:val="000000"/>
          <w:sz w:val="24"/>
        </w:rPr>
      </w:pPr>
      <w:r>
        <w:rPr>
          <w:rFonts w:ascii="宋体" w:hAnsi="宋体" w:cs="宋体" w:hint="eastAsia"/>
          <w:bCs/>
          <w:color w:val="000000"/>
          <w:sz w:val="24"/>
        </w:rPr>
        <w:t>（3）担任部分简单的基础护理工作，包括洗头、擦浴、协助病人翻身、更换床单、协助病人入厕、协助病人外出检查。</w:t>
      </w:r>
    </w:p>
    <w:p w:rsidR="00835335" w:rsidRDefault="00835335" w:rsidP="00835335">
      <w:pPr>
        <w:ind w:firstLineChars="200" w:firstLine="480"/>
        <w:jc w:val="left"/>
        <w:rPr>
          <w:rFonts w:ascii="宋体" w:hAnsi="宋体" w:cs="宋体"/>
          <w:bCs/>
          <w:color w:val="000000"/>
          <w:sz w:val="24"/>
        </w:rPr>
      </w:pPr>
      <w:r>
        <w:rPr>
          <w:rFonts w:ascii="宋体" w:hAnsi="宋体" w:cs="宋体" w:hint="eastAsia"/>
          <w:bCs/>
          <w:color w:val="000000"/>
          <w:sz w:val="24"/>
        </w:rPr>
        <w:t>（4）随时巡视病房，负责病人的生活起居，有计划地为病人做好各项生活照护，保持病人的清洁卫生。</w:t>
      </w:r>
    </w:p>
    <w:p w:rsidR="00835335" w:rsidRDefault="00835335" w:rsidP="00835335">
      <w:pPr>
        <w:ind w:firstLineChars="200" w:firstLine="480"/>
        <w:jc w:val="left"/>
        <w:rPr>
          <w:rFonts w:ascii="宋体" w:hAnsi="宋体" w:cs="宋体"/>
          <w:bCs/>
          <w:color w:val="000000"/>
          <w:sz w:val="24"/>
        </w:rPr>
      </w:pPr>
      <w:r>
        <w:rPr>
          <w:rFonts w:ascii="宋体" w:hAnsi="宋体" w:cs="宋体" w:hint="eastAsia"/>
          <w:bCs/>
          <w:color w:val="000000"/>
          <w:sz w:val="24"/>
        </w:rPr>
        <w:t>（5）负责病人房间的清洁整齐，定期开窗通风。</w:t>
      </w:r>
    </w:p>
    <w:p w:rsidR="00835335" w:rsidRDefault="00835335" w:rsidP="00835335">
      <w:pPr>
        <w:ind w:firstLineChars="200" w:firstLine="480"/>
        <w:jc w:val="left"/>
        <w:rPr>
          <w:rFonts w:ascii="宋体" w:hAnsi="宋体" w:cs="宋体"/>
          <w:bCs/>
          <w:color w:val="000000"/>
          <w:sz w:val="24"/>
        </w:rPr>
      </w:pPr>
      <w:r>
        <w:rPr>
          <w:rFonts w:ascii="宋体" w:hAnsi="宋体" w:cs="宋体" w:hint="eastAsia"/>
          <w:bCs/>
          <w:color w:val="000000"/>
          <w:sz w:val="24"/>
        </w:rPr>
        <w:t>（6）做好病人出院后床单位的终末消毒（拆除旧床单，</w:t>
      </w:r>
      <w:r>
        <w:rPr>
          <w:rFonts w:ascii="宋体" w:hAnsi="宋体" w:cs="宋体" w:hint="eastAsia"/>
          <w:color w:val="000000"/>
          <w:szCs w:val="21"/>
        </w:rPr>
        <w:t>清除床下、床头桌、衣柜内的报纸及杂物、清洁并消毒液擦拭床体、床头桌、衣柜、床旁凳、</w:t>
      </w:r>
      <w:r>
        <w:rPr>
          <w:rFonts w:ascii="宋体" w:hAnsi="宋体" w:cs="宋体" w:hint="eastAsia"/>
          <w:bCs/>
          <w:color w:val="000000"/>
          <w:sz w:val="24"/>
        </w:rPr>
        <w:t>铺好备用床）。备好晨间护理用物（推车、被服、扫床毛巾），晨间护理结束后做好物品的整理工作及与洗衣房工作人员清点被服。协助护士搞好被服、家具的管理。</w:t>
      </w:r>
    </w:p>
    <w:p w:rsidR="00835335" w:rsidRDefault="00835335" w:rsidP="00835335">
      <w:pPr>
        <w:ind w:firstLineChars="200" w:firstLine="480"/>
        <w:jc w:val="left"/>
        <w:rPr>
          <w:rFonts w:ascii="宋体" w:hAnsi="宋体" w:cs="宋体"/>
          <w:bCs/>
          <w:color w:val="000000"/>
          <w:sz w:val="24"/>
        </w:rPr>
      </w:pPr>
      <w:r>
        <w:rPr>
          <w:rFonts w:ascii="宋体" w:hAnsi="宋体" w:cs="宋体" w:hint="eastAsia"/>
          <w:bCs/>
          <w:color w:val="000000"/>
          <w:sz w:val="24"/>
        </w:rPr>
        <w:t>（7）及时收集和送出临时化验标本（不包括特殊标本）。</w:t>
      </w:r>
    </w:p>
    <w:p w:rsidR="00835335" w:rsidRDefault="00835335" w:rsidP="00835335">
      <w:pPr>
        <w:ind w:leftChars="228" w:left="479"/>
        <w:jc w:val="left"/>
        <w:rPr>
          <w:rFonts w:ascii="宋体" w:hAnsi="宋体" w:cs="宋体"/>
          <w:bCs/>
          <w:color w:val="000000"/>
          <w:sz w:val="24"/>
        </w:rPr>
      </w:pPr>
      <w:r>
        <w:rPr>
          <w:rFonts w:ascii="宋体" w:hAnsi="宋体" w:cs="宋体" w:hint="eastAsia"/>
          <w:bCs/>
          <w:color w:val="000000"/>
          <w:sz w:val="24"/>
        </w:rPr>
        <w:t>（8）配合病房护士管理病区秩序，医生查房高峰期时段疏散闲杂人员，保持病房秩序。　　（9）及时发放及收回陪护椅并妥善保管。</w:t>
      </w:r>
    </w:p>
    <w:p w:rsidR="00835335" w:rsidRDefault="00835335" w:rsidP="00835335">
      <w:pPr>
        <w:ind w:firstLineChars="200" w:firstLine="480"/>
        <w:rPr>
          <w:rFonts w:ascii="宋体" w:hAnsi="宋体" w:cs="宋体"/>
          <w:bCs/>
          <w:color w:val="000000"/>
          <w:sz w:val="24"/>
        </w:rPr>
      </w:pPr>
      <w:r>
        <w:rPr>
          <w:rFonts w:ascii="宋体" w:hAnsi="宋体" w:cs="宋体" w:hint="eastAsia"/>
          <w:bCs/>
          <w:color w:val="000000"/>
          <w:sz w:val="24"/>
        </w:rPr>
        <w:t>（10）护理员与科室的护士一起完成晨间大换床单。不参与科室一些技术性护理工作。</w:t>
      </w:r>
    </w:p>
    <w:p w:rsidR="00835335" w:rsidRDefault="00835335" w:rsidP="00835335">
      <w:pPr>
        <w:pStyle w:val="af7"/>
        <w:spacing w:line="430" w:lineRule="exact"/>
        <w:ind w:left="360" w:firstLineChars="0" w:firstLine="0"/>
        <w:rPr>
          <w:rFonts w:ascii="宋体" w:hAnsi="宋体"/>
          <w:sz w:val="24"/>
        </w:rPr>
      </w:pPr>
      <w:r>
        <w:rPr>
          <w:rFonts w:ascii="宋体" w:hAnsi="宋体" w:hint="eastAsia"/>
          <w:b/>
          <w:sz w:val="24"/>
        </w:rPr>
        <w:t>第三条  服务标准及人员基本要求</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（1）教育、经验：所聘用的护理员的年龄原则上男性不超过50岁、女性不超过45岁，</w:t>
      </w:r>
      <w:r>
        <w:rPr>
          <w:rFonts w:ascii="宋体" w:hAnsi="宋体" w:cs="宋体" w:hint="eastAsia"/>
          <w:color w:val="000000"/>
          <w:sz w:val="24"/>
          <w:szCs w:val="24"/>
          <w:shd w:val="clear" w:color="auto" w:fill="FFFFFF"/>
        </w:rPr>
        <w:t>初中以上文化程度，</w:t>
      </w:r>
      <w:r>
        <w:rPr>
          <w:rFonts w:ascii="宋体" w:hAnsi="宋体" w:cs="宋体" w:hint="eastAsia"/>
          <w:color w:val="000000"/>
          <w:sz w:val="24"/>
          <w:szCs w:val="24"/>
        </w:rPr>
        <w:t>有相关工作经验者优先。特殊情况除外。</w:t>
      </w:r>
    </w:p>
    <w:p w:rsidR="00835335" w:rsidRDefault="00835335" w:rsidP="00835335">
      <w:pPr>
        <w:pStyle w:val="Style1"/>
        <w:ind w:firstLine="480"/>
        <w:rPr>
          <w:rFonts w:ascii="宋体" w:hAnsi="宋体" w:cs="宋体"/>
          <w:color w:val="000000"/>
          <w:sz w:val="24"/>
          <w:szCs w:val="24"/>
        </w:rPr>
      </w:pPr>
    </w:p>
    <w:p w:rsidR="00835335" w:rsidRDefault="00835335" w:rsidP="00835335">
      <w:pPr>
        <w:pStyle w:val="Style1"/>
        <w:ind w:firstLine="480"/>
        <w:rPr>
          <w:rFonts w:ascii="宋体" w:hAnsi="宋体" w:cs="宋体"/>
          <w:color w:val="000000"/>
          <w:sz w:val="24"/>
          <w:szCs w:val="24"/>
        </w:rPr>
      </w:pPr>
      <w:r>
        <w:rPr>
          <w:rFonts w:ascii="宋体" w:hAnsi="宋体" w:cs="宋体" w:hint="eastAsia"/>
          <w:color w:val="000000"/>
          <w:sz w:val="24"/>
          <w:szCs w:val="24"/>
        </w:rPr>
        <w:t>（2）能力与素质：具有诚实敬业、刻苦耐劳精神。具备基本沟通表达能力，有爱心、细心的品质。</w:t>
      </w:r>
    </w:p>
    <w:p w:rsidR="00835335" w:rsidRDefault="00835335" w:rsidP="00835335">
      <w:pPr>
        <w:pStyle w:val="Style1"/>
        <w:ind w:firstLine="480"/>
        <w:rPr>
          <w:rFonts w:ascii="宋体" w:hAnsi="宋体" w:cs="宋体"/>
          <w:color w:val="000000"/>
          <w:sz w:val="24"/>
          <w:szCs w:val="24"/>
        </w:rPr>
      </w:pPr>
      <w:r>
        <w:rPr>
          <w:rFonts w:ascii="宋体" w:hAnsi="宋体" w:cs="宋体" w:hint="eastAsia"/>
          <w:color w:val="000000"/>
          <w:sz w:val="24"/>
          <w:szCs w:val="24"/>
        </w:rPr>
        <w:t>（3）其它：身体健康，心理健康，无犯罪等不良记录。</w:t>
      </w:r>
    </w:p>
    <w:p w:rsidR="00835335" w:rsidRDefault="00835335" w:rsidP="00835335">
      <w:pPr>
        <w:snapToGrid w:val="0"/>
        <w:spacing w:line="360" w:lineRule="auto"/>
        <w:jc w:val="center"/>
        <w:rPr>
          <w:rFonts w:ascii="宋体" w:hAnsi="宋体"/>
          <w:sz w:val="24"/>
        </w:rPr>
      </w:pPr>
      <w:r>
        <w:rPr>
          <w:rFonts w:ascii="宋体" w:hAnsi="宋体" w:hint="eastAsia"/>
          <w:sz w:val="24"/>
        </w:rPr>
        <w:t xml:space="preserve">　　</w:t>
      </w:r>
    </w:p>
    <w:p w:rsidR="00835335" w:rsidRDefault="00835335" w:rsidP="00835335">
      <w:pPr>
        <w:snapToGrid w:val="0"/>
        <w:spacing w:line="360" w:lineRule="auto"/>
        <w:jc w:val="center"/>
        <w:rPr>
          <w:rFonts w:ascii="宋体" w:hAnsi="宋体"/>
          <w:b/>
          <w:sz w:val="24"/>
        </w:rPr>
      </w:pPr>
      <w:r>
        <w:rPr>
          <w:rFonts w:ascii="宋体" w:hAnsi="宋体" w:hint="eastAsia"/>
          <w:b/>
          <w:sz w:val="24"/>
        </w:rPr>
        <w:t>第二章  服务期限及服务费用</w:t>
      </w:r>
    </w:p>
    <w:p w:rsidR="00835335" w:rsidRDefault="00835335" w:rsidP="00835335">
      <w:pPr>
        <w:snapToGrid w:val="0"/>
        <w:spacing w:line="360" w:lineRule="auto"/>
        <w:ind w:firstLine="480"/>
        <w:rPr>
          <w:rFonts w:ascii="宋体" w:hAnsi="宋体"/>
          <w:sz w:val="24"/>
        </w:rPr>
      </w:pPr>
      <w:r>
        <w:rPr>
          <w:rFonts w:ascii="宋体" w:hAnsi="宋体" w:hint="eastAsia"/>
          <w:b/>
          <w:sz w:val="24"/>
        </w:rPr>
        <w:t>第四条  服务期限</w:t>
      </w:r>
    </w:p>
    <w:p w:rsidR="00835335" w:rsidRDefault="00835335" w:rsidP="00835335">
      <w:pPr>
        <w:snapToGrid w:val="0"/>
        <w:spacing w:line="360" w:lineRule="auto"/>
        <w:ind w:firstLineChars="200" w:firstLine="480"/>
        <w:rPr>
          <w:rFonts w:ascii="宋体" w:hAnsi="宋体"/>
          <w:sz w:val="24"/>
        </w:rPr>
      </w:pPr>
      <w:r>
        <w:rPr>
          <w:rFonts w:ascii="宋体" w:hAnsi="宋体" w:hint="eastAsia"/>
          <w:sz w:val="24"/>
        </w:rPr>
        <w:t>服务期限为24个月。</w:t>
      </w:r>
    </w:p>
    <w:p w:rsidR="00835335" w:rsidRDefault="00835335" w:rsidP="00835335">
      <w:pPr>
        <w:snapToGrid w:val="0"/>
        <w:spacing w:line="360" w:lineRule="auto"/>
        <w:ind w:firstLine="480"/>
        <w:rPr>
          <w:rFonts w:ascii="宋体" w:hAnsi="宋体"/>
          <w:b/>
          <w:bCs/>
          <w:sz w:val="24"/>
        </w:rPr>
      </w:pPr>
      <w:r>
        <w:rPr>
          <w:rFonts w:ascii="宋体" w:hAnsi="宋体" w:hint="eastAsia"/>
          <w:b/>
          <w:bCs/>
          <w:sz w:val="24"/>
        </w:rPr>
        <w:t>第五条  服务费用</w:t>
      </w:r>
    </w:p>
    <w:p w:rsidR="00835335" w:rsidRDefault="00835335" w:rsidP="00835335">
      <w:pPr>
        <w:spacing w:line="440" w:lineRule="exact"/>
        <w:ind w:firstLineChars="150" w:firstLine="360"/>
        <w:outlineLvl w:val="1"/>
        <w:rPr>
          <w:rFonts w:ascii="宋体" w:hAnsi="宋体"/>
          <w:sz w:val="24"/>
          <w:u w:val="single"/>
        </w:rPr>
      </w:pPr>
      <w:r>
        <w:rPr>
          <w:rFonts w:ascii="宋体" w:hAnsi="宋体" w:hint="eastAsia"/>
          <w:sz w:val="24"/>
        </w:rPr>
        <w:t>1、</w:t>
      </w:r>
      <w:r>
        <w:rPr>
          <w:rFonts w:ascii="宋体" w:hAnsi="宋体" w:cs="宋体" w:hint="eastAsia"/>
          <w:sz w:val="24"/>
          <w:szCs w:val="24"/>
        </w:rPr>
        <w:t>合同总额为人民币：9000000元 (大写：玖佰万元整,含税），该合同总价包括但不限于服务人员工资（已含劳动法规定的保险及加班工资）、各项社会保险费及人身、财产保险费、</w:t>
      </w:r>
      <w:r>
        <w:rPr>
          <w:rFonts w:ascii="宋体" w:hAnsi="宋体" w:cs="宋体" w:hint="eastAsia"/>
          <w:sz w:val="24"/>
          <w:szCs w:val="24"/>
        </w:rPr>
        <w:lastRenderedPageBreak/>
        <w:t>培训费、服装费、乙方自愿提供的增值服务费及各项税费等一切费用。</w:t>
      </w:r>
    </w:p>
    <w:p w:rsidR="00835335" w:rsidRDefault="00835335" w:rsidP="00835335">
      <w:pPr>
        <w:tabs>
          <w:tab w:val="left" w:pos="567"/>
          <w:tab w:val="left" w:pos="709"/>
          <w:tab w:val="left" w:pos="900"/>
          <w:tab w:val="left" w:pos="1080"/>
        </w:tabs>
        <w:spacing w:line="360" w:lineRule="auto"/>
        <w:ind w:firstLineChars="200" w:firstLine="480"/>
        <w:rPr>
          <w:rFonts w:ascii="宋体" w:hAnsi="宋体"/>
          <w:sz w:val="24"/>
        </w:rPr>
      </w:pPr>
      <w:r>
        <w:rPr>
          <w:rFonts w:ascii="宋体" w:hAnsi="宋体" w:hint="eastAsia"/>
          <w:sz w:val="24"/>
        </w:rPr>
        <w:t>2、如甲方在约定服务内容的基础上另需增设、</w:t>
      </w:r>
      <w:r>
        <w:rPr>
          <w:rFonts w:ascii="宋体" w:hAnsi="宋体" w:hint="eastAsia"/>
          <w:color w:val="000000"/>
          <w:sz w:val="24"/>
        </w:rPr>
        <w:t>扩大服务区域，</w:t>
      </w:r>
      <w:r>
        <w:rPr>
          <w:rFonts w:ascii="宋体" w:hAnsi="宋体" w:hint="eastAsia"/>
          <w:sz w:val="24"/>
        </w:rPr>
        <w:t>则按相关岗位的人均综合费用，与本合同服务费一并予以支付。</w:t>
      </w:r>
    </w:p>
    <w:p w:rsidR="00835335" w:rsidRDefault="00835335" w:rsidP="00835335">
      <w:pPr>
        <w:spacing w:line="440" w:lineRule="exact"/>
        <w:ind w:firstLineChars="150" w:firstLine="360"/>
        <w:outlineLvl w:val="1"/>
        <w:rPr>
          <w:rFonts w:ascii="宋体" w:hAnsi="宋体" w:cs="宋体"/>
          <w:sz w:val="24"/>
          <w:szCs w:val="24"/>
        </w:rPr>
      </w:pPr>
      <w:r>
        <w:rPr>
          <w:rFonts w:ascii="宋体" w:hAnsi="宋体" w:hint="eastAsia"/>
          <w:sz w:val="24"/>
        </w:rPr>
        <w:t>3、支付方式</w:t>
      </w:r>
    </w:p>
    <w:p w:rsidR="00835335" w:rsidRDefault="00835335" w:rsidP="00835335">
      <w:pPr>
        <w:spacing w:line="440" w:lineRule="exact"/>
        <w:ind w:firstLineChars="150" w:firstLine="360"/>
        <w:outlineLvl w:val="1"/>
        <w:rPr>
          <w:rFonts w:ascii="宋体" w:hAnsi="宋体" w:cs="宋体"/>
          <w:sz w:val="24"/>
          <w:szCs w:val="24"/>
        </w:rPr>
      </w:pPr>
      <w:r>
        <w:rPr>
          <w:rFonts w:ascii="宋体" w:hAnsi="宋体" w:cs="宋体" w:hint="eastAsia"/>
          <w:sz w:val="24"/>
          <w:szCs w:val="24"/>
        </w:rPr>
        <w:t>（1）付款方式：银行转账或支票，乙方指定收款账户信息如下：</w:t>
      </w:r>
    </w:p>
    <w:p w:rsidR="00835335" w:rsidRDefault="00835335" w:rsidP="00835335">
      <w:pPr>
        <w:spacing w:line="440" w:lineRule="exact"/>
        <w:ind w:firstLineChars="150" w:firstLine="360"/>
        <w:outlineLvl w:val="1"/>
        <w:rPr>
          <w:rFonts w:ascii="宋体" w:hAnsi="宋体" w:cs="宋体"/>
          <w:sz w:val="24"/>
          <w:szCs w:val="24"/>
        </w:rPr>
      </w:pPr>
      <w:r>
        <w:rPr>
          <w:rFonts w:ascii="宋体" w:hAnsi="宋体" w:cs="宋体" w:hint="eastAsia"/>
          <w:sz w:val="24"/>
          <w:szCs w:val="24"/>
        </w:rPr>
        <w:t xml:space="preserve">收款名称： </w:t>
      </w:r>
    </w:p>
    <w:p w:rsidR="00835335" w:rsidRDefault="00835335" w:rsidP="00835335">
      <w:pPr>
        <w:spacing w:line="440" w:lineRule="exact"/>
        <w:ind w:firstLineChars="150" w:firstLine="360"/>
        <w:outlineLvl w:val="1"/>
        <w:rPr>
          <w:rFonts w:ascii="宋体" w:hAnsi="宋体" w:cs="宋体"/>
          <w:sz w:val="24"/>
          <w:szCs w:val="24"/>
        </w:rPr>
      </w:pPr>
      <w:r>
        <w:rPr>
          <w:rFonts w:ascii="宋体" w:hAnsi="宋体" w:cs="宋体" w:hint="eastAsia"/>
          <w:sz w:val="24"/>
          <w:szCs w:val="24"/>
        </w:rPr>
        <w:t xml:space="preserve">开户银行： </w:t>
      </w:r>
    </w:p>
    <w:p w:rsidR="00835335" w:rsidRDefault="00835335" w:rsidP="00835335">
      <w:pPr>
        <w:spacing w:line="440" w:lineRule="exact"/>
        <w:ind w:firstLineChars="150" w:firstLine="360"/>
        <w:outlineLvl w:val="1"/>
        <w:rPr>
          <w:rFonts w:ascii="宋体" w:hAnsi="宋体" w:cs="宋体"/>
          <w:sz w:val="24"/>
          <w:szCs w:val="24"/>
        </w:rPr>
      </w:pPr>
      <w:r>
        <w:rPr>
          <w:rFonts w:ascii="宋体" w:hAnsi="宋体" w:cs="宋体" w:hint="eastAsia"/>
          <w:sz w:val="24"/>
          <w:szCs w:val="24"/>
        </w:rPr>
        <w:t xml:space="preserve">银行账户： </w:t>
      </w:r>
    </w:p>
    <w:p w:rsidR="00835335" w:rsidRDefault="00835335" w:rsidP="00835335">
      <w:pPr>
        <w:spacing w:line="440" w:lineRule="exact"/>
        <w:ind w:firstLineChars="150" w:firstLine="360"/>
        <w:outlineLvl w:val="1"/>
        <w:rPr>
          <w:rFonts w:ascii="宋体" w:hAnsi="宋体" w:cs="宋体"/>
          <w:sz w:val="24"/>
          <w:szCs w:val="24"/>
        </w:rPr>
      </w:pPr>
      <w:r>
        <w:rPr>
          <w:rFonts w:ascii="宋体" w:hAnsi="宋体" w:cs="宋体" w:hint="eastAsia"/>
          <w:sz w:val="24"/>
          <w:szCs w:val="24"/>
        </w:rPr>
        <w:t>行号：</w:t>
      </w:r>
    </w:p>
    <w:p w:rsidR="00835335" w:rsidRDefault="00835335" w:rsidP="00835335">
      <w:pPr>
        <w:tabs>
          <w:tab w:val="left" w:pos="567"/>
          <w:tab w:val="left" w:pos="709"/>
        </w:tabs>
        <w:snapToGrid w:val="0"/>
        <w:spacing w:line="360" w:lineRule="auto"/>
        <w:ind w:firstLineChars="200" w:firstLine="480"/>
        <w:rPr>
          <w:rFonts w:ascii="宋体" w:hAnsi="宋体"/>
          <w:sz w:val="24"/>
        </w:rPr>
      </w:pPr>
      <w:r>
        <w:rPr>
          <w:rFonts w:ascii="宋体" w:hAnsi="宋体" w:cs="宋体" w:hint="eastAsia"/>
          <w:sz w:val="24"/>
          <w:szCs w:val="24"/>
        </w:rPr>
        <w:t>（2）乙方应严格按照本合同条款提供服务，由甲方或甲方委托的监管机构对乙方进行月考核，根据考核结果，甲方按月向乙方支付上月服务费，支付时间为次月的20日前。</w:t>
      </w:r>
    </w:p>
    <w:p w:rsidR="00835335" w:rsidRDefault="00835335" w:rsidP="00835335">
      <w:pPr>
        <w:tabs>
          <w:tab w:val="left" w:pos="0"/>
          <w:tab w:val="left" w:pos="567"/>
          <w:tab w:val="left" w:pos="709"/>
          <w:tab w:val="left" w:pos="851"/>
        </w:tabs>
        <w:spacing w:line="360" w:lineRule="auto"/>
        <w:ind w:left="480"/>
        <w:rPr>
          <w:rFonts w:ascii="宋体" w:hAnsi="宋体"/>
          <w:sz w:val="24"/>
        </w:rPr>
      </w:pPr>
      <w:r>
        <w:rPr>
          <w:rFonts w:ascii="宋体" w:hAnsi="宋体" w:hint="eastAsia"/>
          <w:sz w:val="24"/>
        </w:rPr>
        <w:t>（3）在考核合格的情况下，甲方每月支付服务费标准为75万元。每月具体支付金额根据考核结果确定，即：考核分数在98 分（含）以上的，支付当月全部服务费。98分以下-95分的部分，与95分比较每少一分扣1000元，  95分以下-90分的部分，与95分比较每少一分扣2000元，90分以下-80分的部分，与90分比较每少一分扣4000元，低于80分的扣当月服务费的50%。例如：当月考核分数为96分，则扣当月服务费1000*（98-96）=2000元；如考核分数为91分，则扣当月服务费1000*（98-95）+2000*（95-91）=3000+8000=11000元；如考核分数为85分，则扣当月服务费1000*（98-95）+2000*（95-91）+4000*（90-85）=3000+8000+20000=31000元。</w:t>
      </w:r>
    </w:p>
    <w:p w:rsidR="00835335" w:rsidRDefault="00835335" w:rsidP="00835335">
      <w:pPr>
        <w:spacing w:line="440" w:lineRule="exact"/>
        <w:ind w:firstLineChars="150" w:firstLine="360"/>
        <w:outlineLvl w:val="1"/>
        <w:rPr>
          <w:rFonts w:ascii="宋体" w:hAnsi="宋体"/>
          <w:sz w:val="24"/>
        </w:rPr>
      </w:pPr>
      <w:r>
        <w:rPr>
          <w:rFonts w:ascii="宋体" w:hAnsi="宋体" w:cs="宋体" w:hint="eastAsia"/>
          <w:sz w:val="24"/>
          <w:szCs w:val="24"/>
        </w:rPr>
        <w:t>4、甲方向乙方支付服务费用前，乙方应向甲方提供付款申请及符合甲方要求的合规发票，如乙方未按要求提供的，甲方有权暂停支付款项且不承担违约责任。</w:t>
      </w:r>
    </w:p>
    <w:p w:rsidR="00835335" w:rsidRDefault="00835335" w:rsidP="00835335">
      <w:pPr>
        <w:pStyle w:val="af7"/>
        <w:tabs>
          <w:tab w:val="left" w:pos="567"/>
          <w:tab w:val="left" w:pos="709"/>
          <w:tab w:val="left" w:pos="900"/>
          <w:tab w:val="left" w:pos="1080"/>
        </w:tabs>
        <w:spacing w:line="360" w:lineRule="auto"/>
        <w:ind w:firstLine="480"/>
        <w:rPr>
          <w:rFonts w:ascii="宋体" w:hAnsi="宋体"/>
          <w:sz w:val="24"/>
        </w:rPr>
      </w:pPr>
      <w:r>
        <w:rPr>
          <w:rFonts w:ascii="宋体" w:hAnsi="宋体" w:hint="eastAsia"/>
          <w:sz w:val="24"/>
        </w:rPr>
        <w:t>5、考核依据</w:t>
      </w:r>
    </w:p>
    <w:p w:rsidR="00835335" w:rsidRDefault="00835335" w:rsidP="00835335">
      <w:pPr>
        <w:tabs>
          <w:tab w:val="left" w:pos="567"/>
          <w:tab w:val="left" w:pos="709"/>
          <w:tab w:val="left" w:pos="900"/>
          <w:tab w:val="left" w:pos="1080"/>
        </w:tabs>
        <w:spacing w:line="360" w:lineRule="auto"/>
        <w:ind w:firstLineChars="200" w:firstLine="480"/>
        <w:rPr>
          <w:rFonts w:ascii="宋体" w:hAnsi="宋体"/>
          <w:sz w:val="24"/>
        </w:rPr>
      </w:pPr>
      <w:r>
        <w:rPr>
          <w:rFonts w:ascii="宋体" w:hAnsi="宋体" w:hint="eastAsia"/>
          <w:sz w:val="24"/>
        </w:rPr>
        <w:t>（1）</w:t>
      </w:r>
      <w:r>
        <w:rPr>
          <w:rFonts w:ascii="??" w:hAnsi="??" w:cs="??" w:hint="eastAsia"/>
          <w:sz w:val="24"/>
          <w:lang w:val="zh-TW" w:eastAsia="zh-TW"/>
        </w:rPr>
        <w:t>甲乙双方主管人</w:t>
      </w:r>
      <w:r>
        <w:rPr>
          <w:rFonts w:ascii="宋体" w:hAnsi="宋体" w:cs="宋体" w:hint="eastAsia"/>
          <w:sz w:val="24"/>
          <w:lang w:val="zh-TW" w:eastAsia="zh-TW"/>
        </w:rPr>
        <w:t>员</w:t>
      </w:r>
      <w:r>
        <w:rPr>
          <w:rFonts w:ascii="??" w:hAnsi="??" w:cs="??" w:hint="eastAsia"/>
          <w:sz w:val="24"/>
          <w:lang w:val="zh-TW" w:eastAsia="zh-TW"/>
        </w:rPr>
        <w:t>定期对乙方服务情况</w:t>
      </w:r>
      <w:r>
        <w:rPr>
          <w:rFonts w:ascii="宋体" w:hAnsi="宋体" w:cs="宋体" w:hint="eastAsia"/>
          <w:sz w:val="24"/>
          <w:lang w:val="zh-TW" w:eastAsia="zh-TW"/>
        </w:rPr>
        <w:t>进</w:t>
      </w:r>
      <w:r>
        <w:rPr>
          <w:rFonts w:ascii="??" w:hAnsi="??" w:cs="??" w:hint="eastAsia"/>
          <w:sz w:val="24"/>
          <w:lang w:val="zh-TW" w:eastAsia="zh-TW"/>
        </w:rPr>
        <w:t>行全面</w:t>
      </w:r>
      <w:r>
        <w:rPr>
          <w:rFonts w:ascii="宋体" w:hAnsi="宋体" w:cs="宋体" w:hint="eastAsia"/>
          <w:sz w:val="24"/>
          <w:lang w:val="zh-TW" w:eastAsia="zh-TW"/>
        </w:rPr>
        <w:t>检查</w:t>
      </w:r>
      <w:r>
        <w:rPr>
          <w:rFonts w:ascii="??" w:hAnsi="??" w:cs="??" w:hint="eastAsia"/>
          <w:sz w:val="24"/>
          <w:lang w:val="zh-TW" w:eastAsia="zh-TW"/>
        </w:rPr>
        <w:t>，检查</w:t>
      </w:r>
      <w:r>
        <w:rPr>
          <w:rFonts w:ascii="宋体" w:hAnsi="宋体" w:cs="宋体" w:hint="eastAsia"/>
          <w:sz w:val="24"/>
          <w:lang w:val="zh-TW" w:eastAsia="zh-TW"/>
        </w:rPr>
        <w:t>结</w:t>
      </w:r>
      <w:r>
        <w:rPr>
          <w:rFonts w:ascii="??" w:hAnsi="??" w:cs="??" w:hint="eastAsia"/>
          <w:sz w:val="24"/>
          <w:lang w:val="zh-TW" w:eastAsia="zh-TW"/>
        </w:rPr>
        <w:t>果由双方主管书面</w:t>
      </w:r>
      <w:r>
        <w:rPr>
          <w:rFonts w:ascii="宋体" w:hAnsi="宋体" w:cs="宋体" w:hint="eastAsia"/>
          <w:sz w:val="24"/>
          <w:lang w:val="zh-TW" w:eastAsia="zh-TW"/>
        </w:rPr>
        <w:t>签</w:t>
      </w:r>
      <w:r>
        <w:rPr>
          <w:rFonts w:ascii="??" w:hAnsi="??" w:cs="??" w:hint="eastAsia"/>
          <w:sz w:val="24"/>
          <w:lang w:val="zh-TW" w:eastAsia="zh-TW"/>
        </w:rPr>
        <w:t>字确</w:t>
      </w:r>
      <w:r>
        <w:rPr>
          <w:rFonts w:ascii="宋体" w:hAnsi="宋体" w:cs="宋体" w:hint="eastAsia"/>
          <w:sz w:val="24"/>
          <w:lang w:val="zh-TW" w:eastAsia="zh-TW"/>
        </w:rPr>
        <w:t>认</w:t>
      </w:r>
      <w:r>
        <w:rPr>
          <w:rFonts w:ascii="??" w:hAnsi="??" w:cs="??" w:hint="eastAsia"/>
          <w:sz w:val="24"/>
          <w:lang w:val="zh-TW" w:eastAsia="zh-TW"/>
        </w:rPr>
        <w:t>。每次</w:t>
      </w:r>
      <w:r>
        <w:rPr>
          <w:rFonts w:ascii="宋体" w:hAnsi="宋体" w:cs="宋体" w:hint="eastAsia"/>
          <w:sz w:val="24"/>
          <w:lang w:val="zh-TW" w:eastAsia="zh-TW"/>
        </w:rPr>
        <w:t>检查结</w:t>
      </w:r>
      <w:r>
        <w:rPr>
          <w:rFonts w:ascii="??" w:hAnsi="??" w:cs="??" w:hint="eastAsia"/>
          <w:sz w:val="24"/>
          <w:lang w:val="zh-TW" w:eastAsia="zh-TW"/>
        </w:rPr>
        <w:t>果作</w:t>
      </w:r>
      <w:r>
        <w:rPr>
          <w:rFonts w:ascii="宋体" w:hAnsi="宋体" w:cs="宋体" w:hint="eastAsia"/>
          <w:sz w:val="24"/>
          <w:lang w:val="zh-TW" w:eastAsia="zh-TW"/>
        </w:rPr>
        <w:t>为服</w:t>
      </w:r>
      <w:r>
        <w:rPr>
          <w:rFonts w:ascii="宋体" w:hAnsi="宋体" w:cs="宋体" w:hint="eastAsia"/>
          <w:color w:val="000000"/>
          <w:sz w:val="24"/>
          <w:lang w:val="zh-TW" w:eastAsia="zh-TW"/>
        </w:rPr>
        <w:t>务质</w:t>
      </w:r>
      <w:r>
        <w:rPr>
          <w:rFonts w:ascii="??" w:hAnsi="??" w:cs="??" w:hint="eastAsia"/>
          <w:color w:val="000000"/>
          <w:sz w:val="24"/>
          <w:lang w:val="zh-TW" w:eastAsia="zh-TW"/>
        </w:rPr>
        <w:t>量考</w:t>
      </w:r>
      <w:r>
        <w:rPr>
          <w:rFonts w:ascii="??" w:hAnsi="??" w:cs="??" w:hint="eastAsia"/>
          <w:sz w:val="24"/>
          <w:lang w:val="zh-TW" w:eastAsia="zh-TW"/>
        </w:rPr>
        <w:t>核指</w:t>
      </w:r>
      <w:r>
        <w:rPr>
          <w:rFonts w:ascii="宋体" w:hAnsi="宋体" w:cs="宋体" w:hint="eastAsia"/>
          <w:sz w:val="24"/>
          <w:lang w:val="zh-TW" w:eastAsia="zh-TW"/>
        </w:rPr>
        <w:t>标</w:t>
      </w:r>
      <w:r>
        <w:rPr>
          <w:rFonts w:ascii="??" w:hAnsi="??" w:cs="??" w:hint="eastAsia"/>
          <w:sz w:val="24"/>
          <w:lang w:val="zh-TW" w:eastAsia="zh-TW"/>
        </w:rPr>
        <w:t>之一（</w:t>
      </w:r>
      <w:r>
        <w:rPr>
          <w:rFonts w:ascii="宋体" w:hAnsi="宋体" w:cs="宋体" w:hint="eastAsia"/>
          <w:sz w:val="24"/>
          <w:lang w:val="zh-TW" w:eastAsia="zh-TW"/>
        </w:rPr>
        <w:t>见</w:t>
      </w:r>
      <w:r>
        <w:rPr>
          <w:rFonts w:ascii="??" w:hAnsi="??" w:cs="??" w:hint="eastAsia"/>
          <w:sz w:val="24"/>
          <w:lang w:val="zh-TW" w:eastAsia="zh-TW"/>
        </w:rPr>
        <w:t>附件二）。</w:t>
      </w:r>
    </w:p>
    <w:p w:rsidR="00835335" w:rsidRDefault="00835335" w:rsidP="00835335">
      <w:pPr>
        <w:tabs>
          <w:tab w:val="left" w:pos="567"/>
          <w:tab w:val="left" w:pos="709"/>
          <w:tab w:val="left" w:pos="900"/>
          <w:tab w:val="left" w:pos="1080"/>
        </w:tabs>
        <w:spacing w:line="360" w:lineRule="auto"/>
        <w:ind w:firstLineChars="200" w:firstLine="480"/>
        <w:rPr>
          <w:rFonts w:ascii="宋体" w:hAnsi="宋体"/>
          <w:sz w:val="24"/>
        </w:rPr>
      </w:pPr>
      <w:r>
        <w:rPr>
          <w:rFonts w:ascii="宋体" w:hAnsi="宋体" w:hint="eastAsia"/>
          <w:sz w:val="24"/>
        </w:rPr>
        <w:t>（2）每月付款前甲方对乙</w:t>
      </w:r>
      <w:r>
        <w:rPr>
          <w:rFonts w:ascii="宋体" w:hAnsi="宋体" w:cs="宋体" w:hint="eastAsia"/>
          <w:color w:val="000000"/>
          <w:sz w:val="24"/>
          <w:lang w:val="zh-TW" w:eastAsia="zh-TW"/>
        </w:rPr>
        <w:t>方进行考核，考</w:t>
      </w:r>
      <w:r>
        <w:rPr>
          <w:rFonts w:ascii="宋体" w:hAnsi="宋体" w:hint="eastAsia"/>
          <w:sz w:val="24"/>
        </w:rPr>
        <w:t>核比例比重为：临床科室</w:t>
      </w:r>
      <w:r>
        <w:rPr>
          <w:rFonts w:ascii="宋体" w:hAnsi="宋体" w:cs="宋体" w:hint="eastAsia"/>
          <w:color w:val="000000"/>
          <w:sz w:val="24"/>
          <w:lang w:val="zh-TW" w:eastAsia="zh-TW"/>
        </w:rPr>
        <w:t>质</w:t>
      </w:r>
      <w:r>
        <w:rPr>
          <w:rFonts w:ascii="??" w:hAnsi="??" w:cs="??" w:hint="eastAsia"/>
          <w:color w:val="000000"/>
          <w:sz w:val="24"/>
          <w:lang w:val="zh-TW" w:eastAsia="zh-TW"/>
        </w:rPr>
        <w:t>量考</w:t>
      </w:r>
      <w:r>
        <w:rPr>
          <w:rFonts w:ascii="??" w:hAnsi="??" w:cs="??" w:hint="eastAsia"/>
          <w:sz w:val="24"/>
          <w:lang w:val="zh-TW" w:eastAsia="zh-TW"/>
        </w:rPr>
        <w:t>核</w:t>
      </w:r>
      <w:r>
        <w:rPr>
          <w:rFonts w:ascii="宋体" w:hAnsi="宋体" w:hint="eastAsia"/>
          <w:sz w:val="24"/>
        </w:rPr>
        <w:t>占30%、甲方专职人员质控考核占70%。</w:t>
      </w:r>
    </w:p>
    <w:p w:rsidR="00835335" w:rsidRDefault="00835335" w:rsidP="00835335">
      <w:pPr>
        <w:spacing w:line="440" w:lineRule="exact"/>
        <w:ind w:firstLineChars="150" w:firstLine="360"/>
        <w:outlineLvl w:val="1"/>
        <w:rPr>
          <w:rFonts w:ascii="宋体" w:hAnsi="宋体" w:cs="宋体"/>
          <w:sz w:val="24"/>
          <w:szCs w:val="24"/>
        </w:rPr>
      </w:pPr>
      <w:r>
        <w:rPr>
          <w:rFonts w:ascii="宋体" w:hAnsi="宋体" w:cs="宋体" w:hint="eastAsia"/>
          <w:sz w:val="24"/>
          <w:szCs w:val="24"/>
        </w:rPr>
        <w:t>（3）满意度调查：每季度1次（即每年4次）对乙方进行满意度调查，满意度低于93%的，甲方有权扣当月服务费10000元；满意度低于85%，甲方有权扣当月服务费20000元；满意度低于75%，甲方有权扣当月服务费的10%。</w:t>
      </w:r>
    </w:p>
    <w:p w:rsidR="00835335" w:rsidRDefault="00835335" w:rsidP="00835335">
      <w:pPr>
        <w:tabs>
          <w:tab w:val="left" w:pos="567"/>
          <w:tab w:val="left" w:pos="709"/>
          <w:tab w:val="left" w:pos="900"/>
          <w:tab w:val="left" w:pos="1080"/>
        </w:tabs>
        <w:spacing w:line="360" w:lineRule="auto"/>
        <w:ind w:firstLineChars="200" w:firstLine="480"/>
        <w:rPr>
          <w:rFonts w:ascii="宋体" w:hAnsi="宋体"/>
          <w:sz w:val="24"/>
        </w:rPr>
      </w:pPr>
      <w:r>
        <w:rPr>
          <w:rFonts w:ascii="宋体" w:hAnsi="宋体" w:hint="eastAsia"/>
          <w:sz w:val="24"/>
        </w:rPr>
        <w:t>6、乙方于本合同签订之日起</w:t>
      </w:r>
      <w:r>
        <w:rPr>
          <w:rFonts w:ascii="宋体" w:hAnsi="宋体"/>
          <w:sz w:val="24"/>
          <w:u w:val="single"/>
        </w:rPr>
        <w:t xml:space="preserve">  </w:t>
      </w:r>
      <w:r>
        <w:rPr>
          <w:rFonts w:ascii="宋体" w:hAnsi="宋体" w:hint="eastAsia"/>
          <w:sz w:val="24"/>
          <w:u w:val="single"/>
        </w:rPr>
        <w:t>7</w:t>
      </w:r>
      <w:r>
        <w:rPr>
          <w:rFonts w:ascii="宋体" w:hAnsi="宋体"/>
          <w:sz w:val="24"/>
          <w:u w:val="single"/>
        </w:rPr>
        <w:t xml:space="preserve">   </w:t>
      </w:r>
      <w:r>
        <w:rPr>
          <w:rFonts w:ascii="宋体" w:hAnsi="宋体" w:hint="eastAsia"/>
          <w:sz w:val="24"/>
        </w:rPr>
        <w:t>日内支付履约保证金2</w:t>
      </w:r>
      <w:r>
        <w:rPr>
          <w:rFonts w:ascii="宋体" w:hAnsi="宋体"/>
          <w:sz w:val="24"/>
        </w:rPr>
        <w:t>0</w:t>
      </w:r>
      <w:r>
        <w:rPr>
          <w:rFonts w:ascii="宋体" w:hAnsi="宋体" w:hint="eastAsia"/>
          <w:sz w:val="24"/>
        </w:rPr>
        <w:t>万元。</w:t>
      </w:r>
    </w:p>
    <w:p w:rsidR="00835335" w:rsidRDefault="00835335" w:rsidP="00835335">
      <w:pPr>
        <w:snapToGrid w:val="0"/>
        <w:spacing w:line="360" w:lineRule="auto"/>
        <w:jc w:val="center"/>
        <w:rPr>
          <w:rFonts w:ascii="宋体" w:hAnsi="宋体"/>
          <w:b/>
          <w:sz w:val="24"/>
        </w:rPr>
      </w:pPr>
    </w:p>
    <w:p w:rsidR="00835335" w:rsidRDefault="00835335" w:rsidP="00835335">
      <w:pPr>
        <w:snapToGrid w:val="0"/>
        <w:spacing w:line="360" w:lineRule="auto"/>
        <w:jc w:val="center"/>
        <w:rPr>
          <w:rFonts w:ascii="宋体" w:hAnsi="宋体"/>
          <w:b/>
          <w:sz w:val="24"/>
        </w:rPr>
      </w:pPr>
      <w:r>
        <w:rPr>
          <w:rFonts w:ascii="宋体" w:hAnsi="宋体" w:hint="eastAsia"/>
          <w:b/>
          <w:sz w:val="24"/>
        </w:rPr>
        <w:t>第三章  双方权利和义务</w:t>
      </w:r>
    </w:p>
    <w:p w:rsidR="00835335" w:rsidRDefault="00835335" w:rsidP="00835335">
      <w:pPr>
        <w:snapToGrid w:val="0"/>
        <w:spacing w:line="360" w:lineRule="auto"/>
        <w:ind w:firstLineChars="178" w:firstLine="429"/>
        <w:rPr>
          <w:rFonts w:ascii="宋体" w:hAnsi="宋体"/>
          <w:b/>
          <w:sz w:val="24"/>
        </w:rPr>
      </w:pPr>
      <w:r>
        <w:rPr>
          <w:rFonts w:ascii="宋体" w:hAnsi="宋体" w:hint="eastAsia"/>
          <w:b/>
          <w:sz w:val="24"/>
        </w:rPr>
        <w:t>第六条  甲方的权利和义务</w:t>
      </w:r>
    </w:p>
    <w:p w:rsidR="00835335" w:rsidRDefault="00835335" w:rsidP="00835335">
      <w:pPr>
        <w:spacing w:line="360" w:lineRule="auto"/>
        <w:ind w:firstLineChars="177" w:firstLine="425"/>
        <w:rPr>
          <w:rFonts w:ascii="宋体" w:hAnsi="宋体"/>
          <w:sz w:val="24"/>
        </w:rPr>
      </w:pPr>
      <w:r>
        <w:rPr>
          <w:rFonts w:ascii="宋体" w:hAnsi="宋体" w:hint="eastAsia"/>
          <w:sz w:val="24"/>
        </w:rPr>
        <w:t>1、甲方应明确乙方服务工作岗位及要求，辅助乙方对人员进行岗前培训。</w:t>
      </w:r>
    </w:p>
    <w:p w:rsidR="00835335" w:rsidRDefault="00835335" w:rsidP="00835335">
      <w:pPr>
        <w:spacing w:line="360" w:lineRule="auto"/>
        <w:ind w:firstLineChars="177" w:firstLine="425"/>
        <w:rPr>
          <w:rFonts w:ascii="宋体" w:hAnsi="宋体"/>
          <w:sz w:val="24"/>
        </w:rPr>
      </w:pPr>
      <w:r>
        <w:rPr>
          <w:rFonts w:ascii="宋体" w:hAnsi="宋体" w:hint="eastAsia"/>
          <w:sz w:val="24"/>
        </w:rPr>
        <w:t>2、按合同规定，甲方如期依约支付乙方服务费用。</w:t>
      </w:r>
    </w:p>
    <w:p w:rsidR="00835335" w:rsidRDefault="00835335" w:rsidP="00835335">
      <w:pPr>
        <w:spacing w:line="360" w:lineRule="auto"/>
        <w:ind w:firstLineChars="177" w:firstLine="425"/>
        <w:rPr>
          <w:rFonts w:ascii="宋体" w:hAnsi="宋体"/>
          <w:sz w:val="24"/>
        </w:rPr>
      </w:pPr>
      <w:r>
        <w:rPr>
          <w:rFonts w:ascii="宋体" w:hAnsi="宋体" w:hint="eastAsia"/>
          <w:sz w:val="24"/>
        </w:rPr>
        <w:t>3、甲方根据工作需要调整乙方工作人员的工作岗位时，须告知乙方管理人员。</w:t>
      </w:r>
    </w:p>
    <w:p w:rsidR="00835335" w:rsidRDefault="00835335" w:rsidP="00835335">
      <w:pPr>
        <w:spacing w:line="360" w:lineRule="auto"/>
        <w:ind w:firstLineChars="177" w:firstLine="425"/>
        <w:rPr>
          <w:rFonts w:ascii="宋体" w:hAnsi="宋体"/>
          <w:sz w:val="24"/>
        </w:rPr>
      </w:pPr>
      <w:r>
        <w:rPr>
          <w:rFonts w:ascii="宋体" w:hAnsi="宋体" w:hint="eastAsia"/>
          <w:sz w:val="24"/>
        </w:rPr>
        <w:t>4、甲方有权通知乙方更换工作不达标、不能胜任岗位工作、发生偷盗行为、被有效投诉达2次、不符合用人标准或其他不符合甲方要求的人员。乙方应在</w:t>
      </w:r>
      <w:r>
        <w:rPr>
          <w:rFonts w:ascii="宋体" w:hAnsi="宋体"/>
          <w:sz w:val="24"/>
        </w:rPr>
        <w:t>3</w:t>
      </w:r>
      <w:r>
        <w:rPr>
          <w:rFonts w:ascii="宋体" w:hAnsi="宋体" w:hint="eastAsia"/>
          <w:sz w:val="24"/>
        </w:rPr>
        <w:t>日内完成调换。</w:t>
      </w:r>
    </w:p>
    <w:p w:rsidR="00835335" w:rsidRDefault="00835335" w:rsidP="00835335">
      <w:pPr>
        <w:spacing w:line="360" w:lineRule="auto"/>
        <w:ind w:firstLineChars="177" w:firstLine="425"/>
        <w:rPr>
          <w:rFonts w:ascii="宋体" w:hAnsi="宋体"/>
          <w:sz w:val="24"/>
        </w:rPr>
      </w:pPr>
      <w:r>
        <w:rPr>
          <w:rFonts w:ascii="宋体" w:hAnsi="宋体" w:hint="eastAsia"/>
          <w:sz w:val="24"/>
        </w:rPr>
        <w:t>5、审核乙方制定的服务方案和细则；要求乙方提供季度反馈、半年、全年工作报告，及月度人员信息备案表情况。</w:t>
      </w:r>
    </w:p>
    <w:p w:rsidR="00835335" w:rsidRDefault="00835335" w:rsidP="00835335">
      <w:pPr>
        <w:spacing w:line="360" w:lineRule="auto"/>
        <w:ind w:firstLineChars="177" w:firstLine="425"/>
        <w:rPr>
          <w:rFonts w:ascii="宋体" w:hAnsi="宋体"/>
          <w:sz w:val="24"/>
        </w:rPr>
      </w:pPr>
      <w:r>
        <w:rPr>
          <w:rFonts w:ascii="宋体" w:hAnsi="宋体" w:hint="eastAsia"/>
          <w:sz w:val="24"/>
        </w:rPr>
        <w:t>6、对乙方工作进行过程监督、检查、评定，并提出意见和建议。</w:t>
      </w:r>
    </w:p>
    <w:p w:rsidR="00835335" w:rsidRDefault="00835335" w:rsidP="00835335">
      <w:pPr>
        <w:spacing w:line="360" w:lineRule="auto"/>
        <w:ind w:firstLineChars="177" w:firstLine="425"/>
        <w:rPr>
          <w:rFonts w:ascii="宋体" w:hAnsi="宋体"/>
          <w:sz w:val="24"/>
        </w:rPr>
      </w:pPr>
      <w:r>
        <w:rPr>
          <w:rFonts w:ascii="宋体" w:hAnsi="宋体" w:hint="eastAsia"/>
          <w:sz w:val="24"/>
        </w:rPr>
        <w:t>7、对乙方人员造成的建筑物、设备设施等管理项目的损坏，以及人身财产损害，有权要求乙方赔偿损失。</w:t>
      </w:r>
    </w:p>
    <w:p w:rsidR="00835335" w:rsidRDefault="00835335" w:rsidP="00835335">
      <w:pPr>
        <w:spacing w:line="360" w:lineRule="auto"/>
        <w:ind w:firstLineChars="177" w:firstLine="425"/>
        <w:rPr>
          <w:rFonts w:ascii="宋体" w:hAnsi="宋体"/>
          <w:sz w:val="24"/>
        </w:rPr>
      </w:pPr>
      <w:r>
        <w:rPr>
          <w:rFonts w:ascii="宋体" w:hAnsi="宋体" w:hint="eastAsia"/>
          <w:sz w:val="24"/>
        </w:rPr>
        <w:t>8、除本合同约定的承包费外，乙方及乙方工作人员均无权以任何理由要求甲方支付任何款项。</w:t>
      </w:r>
    </w:p>
    <w:p w:rsidR="00835335" w:rsidRDefault="00835335" w:rsidP="00835335">
      <w:pPr>
        <w:spacing w:line="360" w:lineRule="auto"/>
        <w:ind w:firstLineChars="177" w:firstLine="425"/>
        <w:rPr>
          <w:rFonts w:ascii="宋体" w:hAnsi="宋体"/>
          <w:sz w:val="24"/>
        </w:rPr>
      </w:pPr>
      <w:r>
        <w:rPr>
          <w:rFonts w:ascii="宋体" w:hAnsi="宋体" w:hint="eastAsia"/>
          <w:sz w:val="24"/>
        </w:rPr>
        <w:t>9、对于乙方提供的首次为甲方服务的人员，甲方享有</w:t>
      </w:r>
      <w:r>
        <w:rPr>
          <w:rFonts w:ascii="宋体" w:hAnsi="宋体"/>
          <w:sz w:val="24"/>
        </w:rPr>
        <w:t>1</w:t>
      </w:r>
      <w:r>
        <w:rPr>
          <w:rFonts w:ascii="宋体" w:hAnsi="宋体" w:hint="eastAsia"/>
          <w:sz w:val="24"/>
        </w:rPr>
        <w:t>个月的试工期，处于试工期内的人员不计入乙方服务人员数量，甲方不支付服务费。试用期人员费用由乙方承担。</w:t>
      </w:r>
    </w:p>
    <w:p w:rsidR="00835335" w:rsidRDefault="00835335" w:rsidP="00835335">
      <w:pPr>
        <w:wordWrap w:val="0"/>
        <w:adjustRightInd w:val="0"/>
        <w:snapToGrid w:val="0"/>
        <w:spacing w:line="360" w:lineRule="auto"/>
        <w:rPr>
          <w:rFonts w:ascii="宋体" w:hAnsi="宋体"/>
          <w:sz w:val="24"/>
        </w:rPr>
      </w:pPr>
    </w:p>
    <w:p w:rsidR="00835335" w:rsidRDefault="00835335" w:rsidP="00835335">
      <w:pPr>
        <w:wordWrap w:val="0"/>
        <w:adjustRightInd w:val="0"/>
        <w:snapToGrid w:val="0"/>
        <w:spacing w:line="360" w:lineRule="auto"/>
        <w:ind w:firstLineChars="196" w:firstLine="472"/>
        <w:rPr>
          <w:rFonts w:hAnsi="宋体"/>
          <w:b/>
          <w:kern w:val="0"/>
          <w:sz w:val="24"/>
        </w:rPr>
      </w:pPr>
      <w:r>
        <w:rPr>
          <w:rFonts w:ascii="宋体" w:hAnsi="宋体" w:hint="eastAsia"/>
          <w:b/>
          <w:sz w:val="24"/>
        </w:rPr>
        <w:t xml:space="preserve">第七条  </w:t>
      </w:r>
      <w:r>
        <w:rPr>
          <w:rFonts w:hAnsi="宋体" w:hint="eastAsia"/>
          <w:b/>
          <w:kern w:val="0"/>
          <w:sz w:val="24"/>
        </w:rPr>
        <w:t>乙方权利和义务</w:t>
      </w:r>
    </w:p>
    <w:p w:rsidR="00835335" w:rsidRDefault="00835335" w:rsidP="00835335">
      <w:pPr>
        <w:spacing w:line="360" w:lineRule="auto"/>
        <w:ind w:firstLineChars="177" w:firstLine="425"/>
        <w:rPr>
          <w:rFonts w:ascii="宋体" w:hAnsi="宋体"/>
          <w:sz w:val="24"/>
        </w:rPr>
      </w:pPr>
      <w:r>
        <w:rPr>
          <w:rFonts w:ascii="宋体" w:hAnsi="宋体" w:hint="eastAsia"/>
          <w:sz w:val="24"/>
        </w:rPr>
        <w:t>1、乙方自负盈亏，其盈余与亏损均与甲方无关。合同执行期间，乙方依据甲方实际工作安排进行人员的补充调整。</w:t>
      </w:r>
    </w:p>
    <w:p w:rsidR="00835335" w:rsidRDefault="00835335" w:rsidP="00835335">
      <w:pPr>
        <w:spacing w:line="360" w:lineRule="auto"/>
        <w:ind w:firstLineChars="177" w:firstLine="425"/>
        <w:rPr>
          <w:rFonts w:ascii="宋体" w:hAnsi="宋体"/>
          <w:sz w:val="24"/>
        </w:rPr>
      </w:pPr>
      <w:r>
        <w:rPr>
          <w:rFonts w:ascii="宋体" w:hAnsi="宋体" w:hint="eastAsia"/>
          <w:sz w:val="24"/>
        </w:rPr>
        <w:t>2、根据有关法律、法规及甲方的要求，结合甲方的实际情况，制定服务管理办法及管理制度；制定管理计划和管理服务实施细则，并经甲方审核通过，使管理工作实现制度化、规范化、标准化、科学化目标。</w:t>
      </w:r>
    </w:p>
    <w:p w:rsidR="00835335" w:rsidRDefault="00835335" w:rsidP="00835335">
      <w:pPr>
        <w:spacing w:line="360" w:lineRule="auto"/>
        <w:ind w:firstLineChars="177" w:firstLine="425"/>
        <w:rPr>
          <w:rFonts w:ascii="宋体" w:hAnsi="宋体"/>
          <w:sz w:val="24"/>
        </w:rPr>
      </w:pPr>
      <w:r>
        <w:rPr>
          <w:rFonts w:ascii="宋体" w:hAnsi="宋体" w:hint="eastAsia"/>
          <w:sz w:val="24"/>
        </w:rPr>
        <w:t>3、依据规章制度，在委托管理项目规定的范围内制止和纠正各类违章</w:t>
      </w:r>
      <w:r>
        <w:rPr>
          <w:rFonts w:ascii="??" w:hAnsi="??" w:cs="??" w:hint="eastAsia"/>
          <w:sz w:val="24"/>
          <w:lang w:val="zh-TW" w:eastAsia="zh-TW"/>
        </w:rPr>
        <w:t>等不当</w:t>
      </w:r>
      <w:r>
        <w:rPr>
          <w:rFonts w:ascii="宋体" w:hAnsi="宋体" w:hint="eastAsia"/>
          <w:sz w:val="24"/>
        </w:rPr>
        <w:t>行为。</w:t>
      </w:r>
    </w:p>
    <w:p w:rsidR="00835335" w:rsidRDefault="00835335" w:rsidP="00835335">
      <w:pPr>
        <w:spacing w:line="360" w:lineRule="auto"/>
        <w:ind w:firstLineChars="177" w:firstLine="425"/>
        <w:rPr>
          <w:rFonts w:ascii="宋体" w:hAnsi="宋体"/>
          <w:sz w:val="24"/>
        </w:rPr>
      </w:pPr>
      <w:r>
        <w:rPr>
          <w:rFonts w:ascii="宋体" w:hAnsi="宋体" w:hint="eastAsia"/>
          <w:sz w:val="24"/>
        </w:rPr>
        <w:t>4、乙方人员全部经专业化培训及岗位相关知识培训合格后，经考核后上岗。</w:t>
      </w:r>
      <w:r>
        <w:rPr>
          <w:rFonts w:ascii="??" w:hAnsi="??" w:cs="??" w:hint="eastAsia"/>
          <w:sz w:val="24"/>
          <w:lang w:val="zh-TW" w:eastAsia="zh-TW"/>
        </w:rPr>
        <w:t>乙方派送到甲方的服务人员必需经体检核查的身体健康无传染病</w:t>
      </w:r>
      <w:r>
        <w:rPr>
          <w:rFonts w:ascii="??" w:hAnsi="??" w:cs="??" w:hint="eastAsia"/>
          <w:sz w:val="24"/>
          <w:lang w:val="zh-TW"/>
        </w:rPr>
        <w:t>、无重大疾病病史</w:t>
      </w:r>
      <w:r>
        <w:rPr>
          <w:rFonts w:ascii="??" w:hAnsi="??" w:cs="??" w:hint="eastAsia"/>
          <w:sz w:val="24"/>
          <w:lang w:val="zh-TW" w:eastAsia="zh-TW"/>
        </w:rPr>
        <w:t>的取得体检证或健康证的人员</w:t>
      </w:r>
      <w:r>
        <w:rPr>
          <w:rFonts w:ascii="??" w:hAnsi="??" w:cs="??" w:hint="eastAsia"/>
          <w:sz w:val="24"/>
          <w:lang w:val="zh-TW"/>
        </w:rPr>
        <w:t>。</w:t>
      </w:r>
    </w:p>
    <w:p w:rsidR="00835335" w:rsidRDefault="00835335" w:rsidP="00835335">
      <w:pPr>
        <w:spacing w:line="360" w:lineRule="auto"/>
        <w:ind w:leftChars="171" w:left="359" w:firstLineChars="27" w:firstLine="65"/>
        <w:rPr>
          <w:rFonts w:ascii="宋体" w:hAnsi="宋体"/>
          <w:sz w:val="24"/>
        </w:rPr>
      </w:pPr>
      <w:r>
        <w:rPr>
          <w:rFonts w:ascii="宋体" w:hAnsi="宋体" w:hint="eastAsia"/>
          <w:sz w:val="24"/>
        </w:rPr>
        <w:t>5、乙方人员应严格遵守甲方的各项规章制度，服从甲方的管理。</w:t>
      </w:r>
    </w:p>
    <w:p w:rsidR="00835335" w:rsidRDefault="00835335" w:rsidP="00835335">
      <w:pPr>
        <w:spacing w:line="360" w:lineRule="auto"/>
        <w:ind w:firstLineChars="177" w:firstLine="425"/>
        <w:rPr>
          <w:rFonts w:ascii="宋体" w:hAnsi="宋体"/>
          <w:sz w:val="24"/>
        </w:rPr>
      </w:pPr>
      <w:r>
        <w:rPr>
          <w:rFonts w:ascii="宋体" w:hAnsi="宋体" w:hint="eastAsia"/>
          <w:sz w:val="24"/>
        </w:rPr>
        <w:lastRenderedPageBreak/>
        <w:t>6、乙方应服务热情周到、礼貌用语规范，做到统一着装等。</w:t>
      </w:r>
    </w:p>
    <w:p w:rsidR="00835335" w:rsidRDefault="00835335" w:rsidP="00835335">
      <w:pPr>
        <w:spacing w:line="360" w:lineRule="auto"/>
        <w:ind w:firstLineChars="177" w:firstLine="425"/>
        <w:rPr>
          <w:rFonts w:ascii="宋体" w:hAnsi="宋体"/>
          <w:sz w:val="24"/>
        </w:rPr>
      </w:pPr>
      <w:r>
        <w:rPr>
          <w:rFonts w:ascii="宋体" w:hAnsi="宋体" w:hint="eastAsia"/>
          <w:sz w:val="24"/>
        </w:rPr>
        <w:t>7、对于双方确定的岗位配置人数，乙方必须保证人员月度缺失率不超过2%，且缺失人员必须在3日内补齐。</w:t>
      </w:r>
      <w:r>
        <w:rPr>
          <w:rFonts w:ascii="宋体" w:hAnsi="宋体"/>
          <w:sz w:val="24"/>
        </w:rPr>
        <w:t>若缺勤人数超过应到岗人数的2%时，</w:t>
      </w:r>
      <w:r>
        <w:rPr>
          <w:rFonts w:ascii="宋体" w:hAnsi="宋体" w:hint="eastAsia"/>
          <w:sz w:val="24"/>
        </w:rPr>
        <w:t>甲方有权</w:t>
      </w:r>
      <w:r>
        <w:rPr>
          <w:rFonts w:ascii="宋体" w:hAnsi="宋体"/>
          <w:sz w:val="24"/>
        </w:rPr>
        <w:t>按照</w:t>
      </w:r>
      <w:r>
        <w:rPr>
          <w:rFonts w:ascii="宋体" w:hAnsi="宋体" w:hint="eastAsia"/>
          <w:sz w:val="24"/>
        </w:rPr>
        <w:t>5</w:t>
      </w:r>
      <w:r>
        <w:rPr>
          <w:rFonts w:ascii="宋体" w:hAnsi="宋体"/>
          <w:sz w:val="24"/>
        </w:rPr>
        <w:t>00元每人每日进行</w:t>
      </w:r>
      <w:r>
        <w:rPr>
          <w:rFonts w:ascii="??" w:hAnsi="??" w:cs="??" w:hint="eastAsia"/>
          <w:sz w:val="24"/>
          <w:lang w:val="zh-TW" w:eastAsia="zh-TW"/>
        </w:rPr>
        <w:t>扣</w:t>
      </w:r>
      <w:r>
        <w:rPr>
          <w:rFonts w:ascii="宋体" w:hAnsi="宋体" w:cs="宋体" w:hint="eastAsia"/>
          <w:sz w:val="24"/>
          <w:lang w:val="zh-TW" w:eastAsia="zh-TW"/>
        </w:rPr>
        <w:t>减服务费。</w:t>
      </w:r>
    </w:p>
    <w:p w:rsidR="00835335" w:rsidRDefault="00835335" w:rsidP="00835335">
      <w:pPr>
        <w:spacing w:line="360" w:lineRule="auto"/>
        <w:ind w:left="1" w:firstLineChars="177" w:firstLine="425"/>
        <w:rPr>
          <w:rFonts w:ascii="宋体" w:hAnsi="宋体"/>
          <w:sz w:val="24"/>
        </w:rPr>
      </w:pPr>
      <w:r>
        <w:rPr>
          <w:rFonts w:ascii="宋体" w:hAnsi="宋体" w:hint="eastAsia"/>
          <w:sz w:val="24"/>
        </w:rPr>
        <w:t>8、乙方人员如有缺岗不上班的情况，甲方将按缺岗日期扣减承包费。</w:t>
      </w:r>
    </w:p>
    <w:p w:rsidR="00835335" w:rsidRDefault="00835335" w:rsidP="00835335">
      <w:pPr>
        <w:spacing w:line="360" w:lineRule="auto"/>
        <w:ind w:firstLineChars="177" w:firstLine="425"/>
        <w:rPr>
          <w:rFonts w:ascii="宋体" w:hAnsi="宋体"/>
          <w:sz w:val="24"/>
        </w:rPr>
      </w:pPr>
      <w:r>
        <w:rPr>
          <w:rFonts w:ascii="宋体" w:hAnsi="宋体" w:hint="eastAsia"/>
          <w:sz w:val="24"/>
        </w:rPr>
        <w:t>9、乙方人员在工作期间受到伤害的，由乙方负责申报工伤并承担赔偿责任，乙方有权向加害人追偿</w:t>
      </w:r>
      <w:r>
        <w:rPr>
          <w:rFonts w:ascii="宋体" w:hAnsi="宋体"/>
          <w:sz w:val="24"/>
        </w:rPr>
        <w:t>。</w:t>
      </w:r>
    </w:p>
    <w:p w:rsidR="00835335" w:rsidRDefault="00835335" w:rsidP="00835335">
      <w:pPr>
        <w:spacing w:line="360" w:lineRule="auto"/>
        <w:ind w:left="1" w:firstLineChars="177" w:firstLine="425"/>
        <w:rPr>
          <w:rFonts w:ascii="宋体" w:hAnsi="宋体"/>
          <w:sz w:val="24"/>
        </w:rPr>
      </w:pPr>
      <w:r>
        <w:rPr>
          <w:rFonts w:ascii="宋体" w:hAnsi="宋体" w:hint="eastAsia"/>
          <w:sz w:val="24"/>
        </w:rPr>
        <w:t>10、乙方人员在工作期间给甲方、甲方人员或第三方造成人身、财产损害的，赔偿责任由乙方承担。</w:t>
      </w:r>
    </w:p>
    <w:p w:rsidR="00835335" w:rsidRDefault="00835335" w:rsidP="00835335">
      <w:pPr>
        <w:spacing w:line="360" w:lineRule="auto"/>
        <w:ind w:left="1" w:firstLineChars="177" w:firstLine="425"/>
        <w:rPr>
          <w:rFonts w:ascii="宋体" w:hAnsi="宋体"/>
          <w:sz w:val="24"/>
        </w:rPr>
      </w:pPr>
      <w:r>
        <w:rPr>
          <w:rFonts w:ascii="宋体" w:hAnsi="宋体" w:hint="eastAsia"/>
          <w:sz w:val="24"/>
        </w:rPr>
        <w:t>11、乙方应在接到甲方人员更换通知后3日内完成更换，且新调换的人员必须是已经过3</w:t>
      </w:r>
      <w:r>
        <w:rPr>
          <w:rFonts w:ascii="宋体" w:hAnsi="宋体"/>
          <w:sz w:val="24"/>
        </w:rPr>
        <w:t>0</w:t>
      </w:r>
      <w:r>
        <w:rPr>
          <w:rFonts w:ascii="宋体" w:hAnsi="宋体" w:hint="eastAsia"/>
          <w:sz w:val="24"/>
        </w:rPr>
        <w:t>天试工且甲方同意的人员。若乙方未按约定更换，甲方有权按次扣减当月服务费1000元。</w:t>
      </w:r>
    </w:p>
    <w:p w:rsidR="00835335" w:rsidRDefault="00835335" w:rsidP="00835335">
      <w:pPr>
        <w:spacing w:line="360" w:lineRule="auto"/>
        <w:ind w:firstLineChars="177" w:firstLine="425"/>
        <w:rPr>
          <w:rFonts w:ascii="宋体" w:hAnsi="宋体"/>
          <w:sz w:val="24"/>
        </w:rPr>
      </w:pPr>
      <w:r>
        <w:rPr>
          <w:rFonts w:ascii="宋体" w:hAnsi="宋体"/>
          <w:sz w:val="24"/>
        </w:rPr>
        <w:t>1</w:t>
      </w:r>
      <w:r>
        <w:rPr>
          <w:rFonts w:ascii="宋体" w:hAnsi="宋体" w:hint="eastAsia"/>
          <w:sz w:val="24"/>
        </w:rPr>
        <w:t>2、乙方自行招聘人员，</w:t>
      </w:r>
      <w:r>
        <w:rPr>
          <w:rFonts w:ascii="宋体" w:hAnsi="宋体"/>
          <w:sz w:val="24"/>
        </w:rPr>
        <w:t>签订劳动合同</w:t>
      </w:r>
      <w:r>
        <w:rPr>
          <w:rFonts w:ascii="宋体" w:hAnsi="宋体" w:hint="eastAsia"/>
          <w:sz w:val="24"/>
        </w:rPr>
        <w:t>、</w:t>
      </w:r>
      <w:r>
        <w:rPr>
          <w:rFonts w:ascii="宋体" w:hAnsi="宋体"/>
          <w:sz w:val="24"/>
        </w:rPr>
        <w:t>办理用工手续</w:t>
      </w:r>
      <w:r>
        <w:rPr>
          <w:rFonts w:ascii="宋体" w:hAnsi="宋体" w:hint="eastAsia"/>
          <w:sz w:val="24"/>
        </w:rPr>
        <w:t>，并负责员工的工资</w:t>
      </w:r>
      <w:r>
        <w:rPr>
          <w:rFonts w:ascii="宋体" w:hAnsi="宋体"/>
          <w:sz w:val="24"/>
        </w:rPr>
        <w:t>、奖金、</w:t>
      </w:r>
      <w:r>
        <w:rPr>
          <w:rFonts w:ascii="宋体" w:hAnsi="宋体" w:hint="eastAsia"/>
          <w:sz w:val="24"/>
        </w:rPr>
        <w:t>福利、保险、辞退等一切劳动待遇和劳动关系。但乙方辞退为甲方服务的人员时，应提前向甲方告知并说明原因。</w:t>
      </w:r>
    </w:p>
    <w:p w:rsidR="00835335" w:rsidRDefault="00835335" w:rsidP="00835335">
      <w:pPr>
        <w:spacing w:line="360" w:lineRule="auto"/>
        <w:ind w:firstLineChars="177" w:firstLine="425"/>
        <w:rPr>
          <w:rFonts w:ascii="宋体" w:hAnsi="宋体"/>
          <w:sz w:val="24"/>
        </w:rPr>
      </w:pPr>
      <w:r>
        <w:rPr>
          <w:rFonts w:ascii="宋体" w:hAnsi="宋体" w:hint="eastAsia"/>
          <w:sz w:val="24"/>
        </w:rPr>
        <w:t>13、乙方人员如因生病等任何原因不能上岗工作的，乙方应在当日安排临时替岗人员，以保证人员到岗率不低于9</w:t>
      </w:r>
      <w:r>
        <w:rPr>
          <w:rFonts w:ascii="宋体" w:hAnsi="宋体"/>
          <w:sz w:val="24"/>
        </w:rPr>
        <w:t>8</w:t>
      </w:r>
      <w:r>
        <w:rPr>
          <w:rFonts w:ascii="宋体" w:hAnsi="宋体" w:hint="eastAsia"/>
          <w:sz w:val="24"/>
        </w:rPr>
        <w:t>%。</w:t>
      </w:r>
    </w:p>
    <w:p w:rsidR="00835335" w:rsidRDefault="00835335" w:rsidP="00835335">
      <w:pPr>
        <w:spacing w:line="360" w:lineRule="auto"/>
        <w:ind w:firstLineChars="177" w:firstLine="425"/>
        <w:rPr>
          <w:rFonts w:ascii="宋体" w:hAnsi="宋体"/>
          <w:sz w:val="24"/>
        </w:rPr>
      </w:pPr>
      <w:r>
        <w:rPr>
          <w:rFonts w:ascii="宋体" w:hAnsi="宋体" w:hint="eastAsia"/>
          <w:sz w:val="24"/>
        </w:rPr>
        <w:t>14、乙方应定期向甲方或甲方委托的管理机构汇报管理情况，提供季度护理员工作质量反馈、半年、全年工作报告，认真听取改进工作的意见和建议。</w:t>
      </w:r>
    </w:p>
    <w:p w:rsidR="00835335" w:rsidRDefault="00835335" w:rsidP="00835335">
      <w:pPr>
        <w:tabs>
          <w:tab w:val="left" w:pos="1276"/>
        </w:tabs>
        <w:spacing w:line="360" w:lineRule="auto"/>
        <w:ind w:firstLineChars="200" w:firstLine="480"/>
        <w:rPr>
          <w:rFonts w:ascii="宋体" w:hAnsi="宋体"/>
          <w:sz w:val="24"/>
        </w:rPr>
      </w:pPr>
      <w:r>
        <w:rPr>
          <w:rFonts w:ascii="宋体" w:hAnsi="宋体" w:hint="eastAsia"/>
          <w:sz w:val="24"/>
        </w:rPr>
        <w:t>15、乙方应对乙方人员进行足够的培训，乙方人员应遵守各项安全规定，乙方人员在合同期限内发生的安全事故由乙方承担。</w:t>
      </w:r>
    </w:p>
    <w:p w:rsidR="00835335" w:rsidRDefault="00835335" w:rsidP="00835335">
      <w:pPr>
        <w:spacing w:line="360" w:lineRule="auto"/>
        <w:ind w:leftChars="-1" w:left="-2" w:firstLine="480"/>
        <w:rPr>
          <w:rFonts w:ascii="宋体" w:hAnsi="宋体"/>
          <w:sz w:val="24"/>
        </w:rPr>
      </w:pPr>
      <w:r>
        <w:rPr>
          <w:rFonts w:ascii="宋体" w:hAnsi="宋体" w:hint="eastAsia"/>
          <w:sz w:val="24"/>
        </w:rPr>
        <w:t>16、因乙方过错而导致的任何人身损害或财产纠纷事件均由乙方承担全部责任。</w:t>
      </w:r>
    </w:p>
    <w:p w:rsidR="00835335" w:rsidRDefault="00835335" w:rsidP="00835335">
      <w:pPr>
        <w:spacing w:line="360" w:lineRule="auto"/>
        <w:ind w:firstLineChars="177" w:firstLine="425"/>
        <w:rPr>
          <w:rFonts w:ascii="宋体" w:hAnsi="宋体"/>
          <w:sz w:val="24"/>
        </w:rPr>
      </w:pPr>
      <w:r>
        <w:rPr>
          <w:rFonts w:ascii="宋体" w:hAnsi="宋体" w:hint="eastAsia"/>
          <w:sz w:val="24"/>
        </w:rPr>
        <w:t>17、乙方应当保证其人员身份及资质，无违规、违法、犯罪等不良记录。</w:t>
      </w:r>
      <w:r>
        <w:rPr>
          <w:rFonts w:ascii="宋体" w:hAnsi="宋体"/>
          <w:sz w:val="24"/>
        </w:rPr>
        <w:t>选派素质良好、服务热情、身体健康之专业人员进驻现场工作</w:t>
      </w:r>
      <w:r>
        <w:rPr>
          <w:rFonts w:ascii="宋体" w:hAnsi="宋体" w:hint="eastAsia"/>
          <w:sz w:val="24"/>
        </w:rPr>
        <w:t>。</w:t>
      </w:r>
    </w:p>
    <w:p w:rsidR="00835335" w:rsidRDefault="00835335" w:rsidP="00835335">
      <w:pPr>
        <w:spacing w:line="360" w:lineRule="auto"/>
        <w:ind w:firstLineChars="177" w:firstLine="425"/>
        <w:rPr>
          <w:rFonts w:ascii="??" w:hAnsi="??" w:cs="??"/>
          <w:sz w:val="24"/>
          <w:lang w:val="zh-TW"/>
        </w:rPr>
      </w:pPr>
      <w:r>
        <w:rPr>
          <w:rFonts w:ascii="??" w:hAnsi="??" w:cs="??" w:hint="eastAsia"/>
          <w:sz w:val="24"/>
          <w:lang w:val="zh-TW"/>
        </w:rPr>
        <w:t>1</w:t>
      </w:r>
      <w:r>
        <w:rPr>
          <w:rFonts w:ascii="??" w:hAnsi="??" w:cs="??" w:hint="eastAsia"/>
          <w:sz w:val="24"/>
        </w:rPr>
        <w:t>8</w:t>
      </w:r>
      <w:r>
        <w:rPr>
          <w:rFonts w:ascii="宋体" w:hAnsi="宋体" w:cs="??" w:hint="eastAsia"/>
          <w:sz w:val="24"/>
          <w:lang w:val="zh-TW" w:eastAsia="zh-TW"/>
        </w:rPr>
        <w:t>、</w:t>
      </w:r>
      <w:r>
        <w:rPr>
          <w:rFonts w:ascii="??" w:hAnsi="??" w:cs="??" w:hint="eastAsia"/>
          <w:sz w:val="24"/>
          <w:lang w:val="zh-TW" w:eastAsia="zh-TW"/>
        </w:rPr>
        <w:t>乙方提供服务过程中</w:t>
      </w:r>
      <w:r>
        <w:rPr>
          <w:rFonts w:ascii="??" w:hAnsi="??" w:cs="??" w:hint="eastAsia"/>
          <w:sz w:val="24"/>
          <w:lang w:val="zh-TW"/>
        </w:rPr>
        <w:t>，造成自身或第三方人身损害及财产损失，由乙方自行处理并承担赔偿责任。</w:t>
      </w:r>
    </w:p>
    <w:p w:rsidR="00835335" w:rsidRDefault="00835335" w:rsidP="00835335">
      <w:pPr>
        <w:spacing w:line="360" w:lineRule="auto"/>
        <w:ind w:firstLineChars="177" w:firstLine="425"/>
        <w:rPr>
          <w:rFonts w:ascii="宋体" w:hAnsi="宋体"/>
          <w:sz w:val="24"/>
        </w:rPr>
      </w:pPr>
      <w:r>
        <w:rPr>
          <w:rFonts w:ascii="宋体" w:hAnsi="宋体" w:hint="eastAsia"/>
          <w:sz w:val="24"/>
        </w:rPr>
        <w:t>19、因乙方管理不善或服务不到位造成第三方上访、人员滑倒摔伤、偷盗、物品丢失等各类纠纷赔偿或补偿费均由乙方承担。</w:t>
      </w:r>
    </w:p>
    <w:p w:rsidR="00835335" w:rsidRDefault="00835335" w:rsidP="00835335">
      <w:pPr>
        <w:spacing w:line="360" w:lineRule="auto"/>
        <w:ind w:firstLineChars="177" w:firstLine="425"/>
        <w:rPr>
          <w:rFonts w:ascii="宋体" w:hAnsi="宋体"/>
          <w:sz w:val="24"/>
        </w:rPr>
      </w:pPr>
    </w:p>
    <w:p w:rsidR="00835335" w:rsidRDefault="00835335" w:rsidP="00835335">
      <w:pPr>
        <w:snapToGrid w:val="0"/>
        <w:spacing w:line="360" w:lineRule="auto"/>
        <w:jc w:val="center"/>
        <w:rPr>
          <w:rFonts w:ascii="宋体" w:hAnsi="宋体"/>
          <w:b/>
          <w:sz w:val="24"/>
        </w:rPr>
      </w:pPr>
      <w:r>
        <w:rPr>
          <w:rFonts w:ascii="宋体" w:hAnsi="宋体" w:hint="eastAsia"/>
          <w:b/>
          <w:sz w:val="24"/>
        </w:rPr>
        <w:t>第四章  违约责任</w:t>
      </w:r>
    </w:p>
    <w:p w:rsidR="00835335" w:rsidRDefault="00835335" w:rsidP="00835335">
      <w:pPr>
        <w:spacing w:line="360" w:lineRule="auto"/>
        <w:ind w:leftChars="-1" w:left="-2" w:firstLineChars="200" w:firstLine="482"/>
        <w:rPr>
          <w:rFonts w:ascii="宋体" w:hAnsi="宋体"/>
          <w:sz w:val="24"/>
        </w:rPr>
      </w:pPr>
      <w:r>
        <w:rPr>
          <w:rFonts w:hAnsi="宋体" w:hint="eastAsia"/>
          <w:b/>
          <w:kern w:val="0"/>
          <w:sz w:val="24"/>
        </w:rPr>
        <w:lastRenderedPageBreak/>
        <w:t>第八条</w:t>
      </w:r>
      <w:r>
        <w:rPr>
          <w:rFonts w:ascii="宋体" w:hAnsi="宋体" w:hint="eastAsia"/>
          <w:sz w:val="24"/>
        </w:rPr>
        <w:t xml:space="preserve">  甲方违反合同约定，使乙方未完成规定管理目标，乙方有权要求甲方在一定期限内解决，逾期未解决的，乙方有权终止合同；造成乙方经济损失的，</w:t>
      </w:r>
      <w:r>
        <w:rPr>
          <w:rFonts w:ascii="??" w:hAnsi="??" w:cs="??" w:hint="eastAsia"/>
          <w:sz w:val="24"/>
          <w:lang w:val="zh-TW" w:eastAsia="zh-TW"/>
        </w:rPr>
        <w:t>甲方</w:t>
      </w:r>
      <w:r>
        <w:rPr>
          <w:rFonts w:ascii="宋体" w:hAnsi="宋体" w:cs="宋体" w:hint="eastAsia"/>
          <w:sz w:val="24"/>
          <w:lang w:val="zh-TW" w:eastAsia="zh-TW"/>
        </w:rPr>
        <w:t>应</w:t>
      </w:r>
      <w:r>
        <w:rPr>
          <w:rFonts w:ascii="??" w:hAnsi="??" w:cs="??" w:hint="eastAsia"/>
          <w:sz w:val="24"/>
          <w:lang w:val="zh-TW" w:eastAsia="zh-TW"/>
        </w:rPr>
        <w:t>赔偿乙方直接</w:t>
      </w:r>
      <w:r>
        <w:rPr>
          <w:rFonts w:ascii="宋体" w:hAnsi="宋体" w:cs="宋体" w:hint="eastAsia"/>
          <w:sz w:val="24"/>
          <w:lang w:val="zh-TW" w:eastAsia="zh-TW"/>
        </w:rPr>
        <w:t>经济赔偿</w:t>
      </w:r>
      <w:r>
        <w:rPr>
          <w:rFonts w:ascii="宋体" w:hAnsi="宋体" w:hint="eastAsia"/>
          <w:sz w:val="24"/>
        </w:rPr>
        <w:t>。</w:t>
      </w:r>
    </w:p>
    <w:p w:rsidR="00835335" w:rsidRDefault="00835335" w:rsidP="00835335">
      <w:pPr>
        <w:spacing w:line="360" w:lineRule="auto"/>
        <w:ind w:leftChars="-1" w:left="-2" w:firstLineChars="200" w:firstLine="482"/>
        <w:rPr>
          <w:rFonts w:ascii="宋体" w:hAnsi="宋体"/>
          <w:sz w:val="24"/>
        </w:rPr>
      </w:pPr>
      <w:r>
        <w:rPr>
          <w:rFonts w:ascii="宋体" w:hAnsi="宋体" w:hint="eastAsia"/>
          <w:b/>
          <w:bCs/>
          <w:sz w:val="24"/>
        </w:rPr>
        <w:t>第九条</w:t>
      </w:r>
      <w:r>
        <w:rPr>
          <w:rFonts w:ascii="宋体" w:hAnsi="宋体" w:hint="eastAsia"/>
          <w:sz w:val="24"/>
        </w:rPr>
        <w:t xml:space="preserve"> </w:t>
      </w:r>
      <w:r>
        <w:rPr>
          <w:rFonts w:ascii="宋体" w:hAnsi="宋体" w:cs="宋体" w:hint="eastAsia"/>
          <w:sz w:val="24"/>
          <w:szCs w:val="24"/>
        </w:rPr>
        <w:t>如甲方逾期付款超过60日，经乙方催告后仍未支付的，按一年期贷款市场报价利率承担逾期付款的违约责任。</w:t>
      </w:r>
    </w:p>
    <w:p w:rsidR="00835335" w:rsidRDefault="00835335" w:rsidP="00835335">
      <w:pPr>
        <w:pStyle w:val="Aff3"/>
        <w:spacing w:line="360" w:lineRule="auto"/>
        <w:ind w:firstLine="478"/>
        <w:rPr>
          <w:rFonts w:ascii="??" w:hAnsi="??" w:cs="??"/>
          <w:color w:val="FF0000"/>
          <w:sz w:val="24"/>
          <w:szCs w:val="24"/>
          <w:u w:val="single"/>
          <w:lang w:val="zh-TW" w:eastAsia="zh-TW"/>
        </w:rPr>
      </w:pPr>
      <w:r>
        <w:rPr>
          <w:rFonts w:ascii="宋体" w:hAnsi="宋体" w:hint="eastAsia"/>
          <w:b/>
          <w:sz w:val="24"/>
        </w:rPr>
        <w:t>第十条</w:t>
      </w:r>
      <w:r>
        <w:rPr>
          <w:rFonts w:ascii="宋体" w:hAnsi="宋体" w:hint="eastAsia"/>
          <w:sz w:val="24"/>
        </w:rPr>
        <w:t xml:space="preserve">  </w:t>
      </w:r>
      <w:r>
        <w:rPr>
          <w:rFonts w:ascii="宋体" w:hAnsi="宋体" w:cs="Times New Roman" w:hint="eastAsia"/>
          <w:color w:val="auto"/>
          <w:sz w:val="24"/>
          <w:szCs w:val="24"/>
        </w:rPr>
        <w:t>乙方发生下列情形之一的，甲方有权解除合同，并扣除乙方交纳的履约保证金，造成甲方损失的，乙方仍应赔偿：</w:t>
      </w:r>
    </w:p>
    <w:p w:rsidR="00835335" w:rsidRDefault="00835335" w:rsidP="00835335">
      <w:pPr>
        <w:pStyle w:val="Aff3"/>
        <w:spacing w:line="360" w:lineRule="auto"/>
        <w:ind w:firstLine="478"/>
        <w:rPr>
          <w:rFonts w:ascii="??" w:hAnsi="??" w:cs="??"/>
          <w:color w:val="auto"/>
          <w:sz w:val="24"/>
          <w:szCs w:val="24"/>
          <w:lang w:val="zh-TW"/>
        </w:rPr>
      </w:pPr>
      <w:r>
        <w:rPr>
          <w:rFonts w:ascii="??" w:hAnsi="??" w:cs="??"/>
          <w:color w:val="auto"/>
          <w:sz w:val="24"/>
          <w:szCs w:val="24"/>
          <w:lang w:val="zh-TW" w:eastAsia="zh-TW"/>
        </w:rPr>
        <w:t xml:space="preserve">     1.</w:t>
      </w:r>
      <w:r>
        <w:rPr>
          <w:rFonts w:ascii="??" w:hAnsi="??" w:cs="??" w:hint="eastAsia"/>
          <w:color w:val="auto"/>
          <w:sz w:val="24"/>
          <w:szCs w:val="24"/>
          <w:lang w:val="zh-TW" w:eastAsia="zh-TW"/>
        </w:rPr>
        <w:t>集体性人员（大于等于合同规定总人数的</w:t>
      </w:r>
      <w:r>
        <w:rPr>
          <w:rFonts w:ascii="??" w:hAnsi="??" w:cs="??" w:hint="eastAsia"/>
          <w:color w:val="auto"/>
          <w:sz w:val="24"/>
          <w:szCs w:val="24"/>
          <w:lang w:val="zh-TW"/>
        </w:rPr>
        <w:t>1</w:t>
      </w:r>
      <w:r>
        <w:rPr>
          <w:rFonts w:ascii="??" w:hAnsi="??" w:cs="??"/>
          <w:color w:val="auto"/>
          <w:sz w:val="24"/>
          <w:szCs w:val="24"/>
          <w:lang w:val="zh-TW" w:eastAsia="zh-TW"/>
        </w:rPr>
        <w:t>0%</w:t>
      </w:r>
      <w:r>
        <w:rPr>
          <w:rFonts w:ascii="??" w:hAnsi="??" w:cs="??" w:hint="eastAsia"/>
          <w:color w:val="auto"/>
          <w:sz w:val="24"/>
          <w:szCs w:val="24"/>
          <w:lang w:val="zh-TW" w:eastAsia="zh-TW"/>
        </w:rPr>
        <w:t>）离岗的；</w:t>
      </w:r>
    </w:p>
    <w:p w:rsidR="00835335" w:rsidRDefault="00835335" w:rsidP="00835335">
      <w:pPr>
        <w:pStyle w:val="Aff3"/>
        <w:spacing w:line="360" w:lineRule="auto"/>
        <w:ind w:firstLine="478"/>
        <w:rPr>
          <w:rFonts w:ascii="??" w:eastAsia="PMingLiU" w:hAnsi="??" w:cs="??"/>
          <w:color w:val="auto"/>
          <w:sz w:val="24"/>
          <w:szCs w:val="24"/>
          <w:lang w:val="zh-TW" w:eastAsia="zh-TW"/>
        </w:rPr>
      </w:pPr>
      <w:r>
        <w:rPr>
          <w:rFonts w:ascii="??" w:hAnsi="??" w:cs="??"/>
          <w:color w:val="auto"/>
          <w:sz w:val="24"/>
          <w:szCs w:val="24"/>
          <w:lang w:val="zh-TW" w:eastAsia="zh-TW"/>
        </w:rPr>
        <w:t xml:space="preserve">     </w:t>
      </w:r>
      <w:r>
        <w:rPr>
          <w:rFonts w:ascii="??" w:hAnsi="??" w:cs="??" w:hint="eastAsia"/>
          <w:color w:val="auto"/>
          <w:sz w:val="24"/>
          <w:szCs w:val="24"/>
          <w:lang w:val="zh-TW"/>
        </w:rPr>
        <w:t>2</w:t>
      </w:r>
      <w:r>
        <w:rPr>
          <w:rFonts w:ascii="??" w:hAnsi="??" w:cs="??" w:hint="eastAsia"/>
          <w:color w:val="auto"/>
          <w:sz w:val="24"/>
          <w:szCs w:val="24"/>
          <w:lang w:val="zh-TW"/>
        </w:rPr>
        <w:t>．</w:t>
      </w:r>
      <w:r>
        <w:rPr>
          <w:rFonts w:ascii="??" w:hAnsi="??" w:cs="??" w:hint="eastAsia"/>
          <w:color w:val="auto"/>
          <w:sz w:val="24"/>
          <w:szCs w:val="24"/>
          <w:lang w:val="zh-TW"/>
        </w:rPr>
        <w:t>5</w:t>
      </w:r>
      <w:r>
        <w:rPr>
          <w:rFonts w:ascii="??" w:hAnsi="??" w:cs="??" w:hint="eastAsia"/>
          <w:color w:val="auto"/>
          <w:sz w:val="24"/>
          <w:szCs w:val="24"/>
          <w:lang w:val="zh-TW"/>
        </w:rPr>
        <w:t>人以上集体上访或向甲方领导反映情况的；</w:t>
      </w:r>
    </w:p>
    <w:p w:rsidR="00835335" w:rsidRDefault="00835335" w:rsidP="00835335">
      <w:pPr>
        <w:pStyle w:val="Aff3"/>
        <w:spacing w:line="360" w:lineRule="auto"/>
        <w:ind w:firstLine="478"/>
        <w:rPr>
          <w:rFonts w:ascii="宋体" w:eastAsia="PMingLiU" w:hAnsi="宋体" w:cs="??"/>
          <w:color w:val="auto"/>
          <w:sz w:val="24"/>
          <w:szCs w:val="24"/>
          <w:lang w:val="zh-TW" w:eastAsia="zh-TW"/>
        </w:rPr>
      </w:pPr>
      <w:r>
        <w:rPr>
          <w:rFonts w:ascii="??" w:hAnsi="??" w:cs="??" w:hint="eastAsia"/>
          <w:color w:val="auto"/>
          <w:sz w:val="24"/>
          <w:szCs w:val="24"/>
          <w:lang w:val="zh-TW"/>
        </w:rPr>
        <w:t xml:space="preserve"> </w:t>
      </w:r>
      <w:r>
        <w:rPr>
          <w:rFonts w:ascii="??" w:eastAsia="PMingLiU" w:hAnsi="??" w:cs="??"/>
          <w:color w:val="auto"/>
          <w:sz w:val="24"/>
          <w:szCs w:val="24"/>
          <w:lang w:val="zh-TW" w:eastAsia="zh-TW"/>
        </w:rPr>
        <w:t xml:space="preserve">    3</w:t>
      </w:r>
      <w:r>
        <w:rPr>
          <w:rFonts w:ascii="宋体" w:hAnsi="宋体" w:cs="??" w:hint="eastAsia"/>
          <w:color w:val="auto"/>
          <w:sz w:val="24"/>
          <w:szCs w:val="24"/>
          <w:lang w:val="zh-TW" w:eastAsia="zh-TW"/>
        </w:rPr>
        <w:t>.乙方人员被患者投诉，成立有效投诉</w:t>
      </w:r>
      <w:r>
        <w:rPr>
          <w:rFonts w:ascii="宋体" w:hAnsi="宋体" w:cs="??" w:hint="eastAsia"/>
          <w:color w:val="auto"/>
          <w:sz w:val="24"/>
          <w:szCs w:val="24"/>
        </w:rPr>
        <w:t>累计</w:t>
      </w:r>
      <w:r>
        <w:rPr>
          <w:rFonts w:ascii="宋体" w:hAnsi="宋体" w:cs="??"/>
          <w:color w:val="auto"/>
          <w:sz w:val="24"/>
          <w:szCs w:val="24"/>
          <w:u w:val="single"/>
          <w:lang w:val="zh-TW"/>
        </w:rPr>
        <w:t xml:space="preserve"> </w:t>
      </w:r>
      <w:r>
        <w:rPr>
          <w:rFonts w:ascii="宋体" w:eastAsia="PMingLiU" w:hAnsi="宋体" w:cs="??"/>
          <w:color w:val="auto"/>
          <w:sz w:val="24"/>
          <w:szCs w:val="24"/>
          <w:u w:val="single"/>
          <w:lang w:val="zh-TW" w:eastAsia="zh-TW"/>
        </w:rPr>
        <w:t xml:space="preserve">  </w:t>
      </w:r>
      <w:r>
        <w:rPr>
          <w:rFonts w:ascii="宋体" w:hAnsi="宋体" w:cs="??" w:hint="eastAsia"/>
          <w:color w:val="auto"/>
          <w:sz w:val="24"/>
          <w:szCs w:val="24"/>
          <w:u w:val="single"/>
        </w:rPr>
        <w:t xml:space="preserve">5 </w:t>
      </w:r>
      <w:r>
        <w:rPr>
          <w:rFonts w:ascii="宋体" w:hAnsi="宋体" w:cs="??" w:hint="eastAsia"/>
          <w:color w:val="auto"/>
          <w:sz w:val="24"/>
          <w:szCs w:val="24"/>
          <w:lang w:val="zh-TW" w:eastAsia="zh-TW"/>
        </w:rPr>
        <w:t>次的；</w:t>
      </w:r>
    </w:p>
    <w:p w:rsidR="00835335" w:rsidRDefault="00835335" w:rsidP="00835335">
      <w:pPr>
        <w:pStyle w:val="Aff3"/>
        <w:spacing w:line="360" w:lineRule="auto"/>
        <w:ind w:firstLine="478"/>
        <w:rPr>
          <w:rFonts w:ascii="??" w:hAnsi="??" w:cs="??"/>
          <w:color w:val="auto"/>
          <w:sz w:val="24"/>
          <w:szCs w:val="24"/>
          <w:lang w:val="zh-TW"/>
        </w:rPr>
      </w:pPr>
      <w:r>
        <w:rPr>
          <w:rFonts w:ascii="宋体" w:hAnsi="宋体" w:cs="??" w:hint="eastAsia"/>
          <w:color w:val="auto"/>
          <w:sz w:val="24"/>
          <w:szCs w:val="24"/>
          <w:lang w:val="zh-TW"/>
        </w:rPr>
        <w:t xml:space="preserve"> </w:t>
      </w:r>
      <w:r>
        <w:rPr>
          <w:rFonts w:ascii="宋体" w:eastAsia="PMingLiU" w:hAnsi="宋体" w:cs="??"/>
          <w:color w:val="auto"/>
          <w:sz w:val="24"/>
          <w:szCs w:val="24"/>
          <w:lang w:val="zh-TW" w:eastAsia="zh-TW"/>
        </w:rPr>
        <w:t xml:space="preserve">    4</w:t>
      </w:r>
      <w:r>
        <w:rPr>
          <w:rFonts w:ascii="宋体" w:hAnsi="宋体" w:cs="??" w:hint="eastAsia"/>
          <w:color w:val="auto"/>
          <w:sz w:val="24"/>
          <w:szCs w:val="24"/>
          <w:lang w:val="zh-TW" w:eastAsia="zh-TW"/>
        </w:rPr>
        <w:t>.</w:t>
      </w:r>
      <w:r>
        <w:rPr>
          <w:rFonts w:ascii="??" w:hAnsi="??" w:cs="??" w:hint="eastAsia"/>
          <w:color w:val="auto"/>
          <w:sz w:val="24"/>
          <w:szCs w:val="24"/>
          <w:lang w:val="zh-TW" w:eastAsia="zh-TW"/>
        </w:rPr>
        <w:t>其他影响甲方订立本合同的根本目的实现的</w:t>
      </w:r>
      <w:r>
        <w:rPr>
          <w:rFonts w:ascii="??" w:hAnsi="??" w:cs="??" w:hint="eastAsia"/>
          <w:color w:val="auto"/>
          <w:sz w:val="24"/>
          <w:szCs w:val="24"/>
          <w:lang w:val="zh-TW"/>
        </w:rPr>
        <w:t>；</w:t>
      </w:r>
    </w:p>
    <w:p w:rsidR="00835335" w:rsidRDefault="00835335" w:rsidP="00835335">
      <w:pPr>
        <w:pStyle w:val="Aff3"/>
        <w:spacing w:line="360" w:lineRule="auto"/>
        <w:ind w:firstLine="478"/>
        <w:rPr>
          <w:rFonts w:ascii="??" w:hAnsi="??" w:cs="??"/>
          <w:color w:val="auto"/>
          <w:sz w:val="24"/>
          <w:szCs w:val="24"/>
          <w:lang w:val="zh-TW" w:eastAsia="zh-TW"/>
        </w:rPr>
      </w:pPr>
      <w:r>
        <w:rPr>
          <w:rFonts w:ascii="??" w:hAnsi="??" w:cs="??"/>
          <w:color w:val="auto"/>
          <w:sz w:val="24"/>
          <w:szCs w:val="24"/>
          <w:lang w:val="zh-TW" w:eastAsia="zh-TW"/>
        </w:rPr>
        <w:t xml:space="preserve">   </w:t>
      </w:r>
      <w:r>
        <w:rPr>
          <w:rFonts w:ascii="??" w:hAnsi="??" w:cs="??" w:hint="eastAsia"/>
          <w:color w:val="auto"/>
          <w:sz w:val="24"/>
          <w:szCs w:val="24"/>
          <w:lang w:val="zh-TW"/>
        </w:rPr>
        <w:t xml:space="preserve"> </w:t>
      </w:r>
      <w:r>
        <w:rPr>
          <w:rFonts w:ascii="??" w:hAnsi="??" w:cs="??"/>
          <w:color w:val="auto"/>
          <w:sz w:val="24"/>
          <w:szCs w:val="24"/>
          <w:lang w:val="zh-TW" w:eastAsia="zh-TW"/>
        </w:rPr>
        <w:t xml:space="preserve"> </w:t>
      </w:r>
      <w:r>
        <w:rPr>
          <w:rFonts w:ascii="??" w:hAnsi="??" w:cs="??" w:hint="eastAsia"/>
          <w:color w:val="auto"/>
          <w:sz w:val="24"/>
          <w:szCs w:val="24"/>
          <w:lang w:val="zh-TW"/>
        </w:rPr>
        <w:t>5</w:t>
      </w:r>
      <w:r>
        <w:rPr>
          <w:rFonts w:ascii="??" w:hAnsi="??" w:cs="??"/>
          <w:color w:val="auto"/>
          <w:sz w:val="24"/>
          <w:szCs w:val="24"/>
          <w:lang w:val="zh-TW" w:eastAsia="zh-TW"/>
        </w:rPr>
        <w:t>.</w:t>
      </w:r>
      <w:r>
        <w:rPr>
          <w:rFonts w:ascii="??" w:hAnsi="??" w:cs="??" w:hint="eastAsia"/>
          <w:color w:val="auto"/>
          <w:sz w:val="24"/>
          <w:szCs w:val="24"/>
          <w:lang w:val="zh-TW" w:eastAsia="zh-TW"/>
        </w:rPr>
        <w:t>乙方其他重大过错而导致甲方重大损失（损失在</w:t>
      </w:r>
      <w:r>
        <w:rPr>
          <w:rFonts w:ascii="??" w:hAnsi="??" w:cs="??"/>
          <w:color w:val="auto"/>
          <w:sz w:val="24"/>
          <w:szCs w:val="24"/>
          <w:u w:val="single"/>
          <w:lang w:val="zh-TW"/>
        </w:rPr>
        <w:t>1</w:t>
      </w:r>
      <w:r>
        <w:rPr>
          <w:rFonts w:ascii="??" w:eastAsia="PMingLiU" w:hAnsi="??" w:cs="??"/>
          <w:color w:val="auto"/>
          <w:sz w:val="24"/>
          <w:szCs w:val="24"/>
          <w:u w:val="single"/>
          <w:lang w:val="zh-TW" w:eastAsia="zh-TW"/>
        </w:rPr>
        <w:t>0</w:t>
      </w:r>
      <w:r>
        <w:rPr>
          <w:rFonts w:ascii="宋体" w:hAnsi="宋体" w:cs="??" w:hint="eastAsia"/>
          <w:color w:val="auto"/>
          <w:sz w:val="24"/>
          <w:szCs w:val="24"/>
          <w:lang w:val="zh-TW" w:eastAsia="zh-TW"/>
        </w:rPr>
        <w:t>万元以上）</w:t>
      </w:r>
      <w:r>
        <w:rPr>
          <w:rFonts w:ascii="??" w:hAnsi="??" w:cs="??" w:hint="eastAsia"/>
          <w:color w:val="auto"/>
          <w:sz w:val="24"/>
          <w:szCs w:val="24"/>
          <w:lang w:val="zh-TW" w:eastAsia="zh-TW"/>
        </w:rPr>
        <w:t>或给甲方造成重大影响的</w:t>
      </w:r>
      <w:r>
        <w:rPr>
          <w:rFonts w:ascii="??" w:hAnsi="??" w:cs="??" w:hint="eastAsia"/>
          <w:color w:val="auto"/>
          <w:sz w:val="24"/>
          <w:szCs w:val="24"/>
          <w:lang w:val="zh-TW"/>
        </w:rPr>
        <w:t>。</w:t>
      </w:r>
    </w:p>
    <w:p w:rsidR="00835335" w:rsidRDefault="00835335" w:rsidP="00835335">
      <w:pPr>
        <w:spacing w:line="360" w:lineRule="auto"/>
        <w:ind w:leftChars="-1" w:left="-2" w:firstLine="480"/>
        <w:rPr>
          <w:rFonts w:ascii="宋体" w:hAnsi="宋体"/>
          <w:sz w:val="24"/>
        </w:rPr>
      </w:pPr>
      <w:r>
        <w:rPr>
          <w:rFonts w:ascii="宋体" w:hAnsi="宋体" w:hint="eastAsia"/>
          <w:b/>
          <w:sz w:val="24"/>
        </w:rPr>
        <w:t>第十一条</w:t>
      </w:r>
      <w:r>
        <w:rPr>
          <w:rFonts w:ascii="宋体" w:hAnsi="宋体" w:hint="eastAsia"/>
          <w:sz w:val="24"/>
        </w:rPr>
        <w:t xml:space="preserve"> 如乙方人员偷盗他人财物、被患者有效投诉，每发生一次，甲方扣减乙方当月服务费</w:t>
      </w:r>
      <w:r>
        <w:rPr>
          <w:rFonts w:ascii="宋体" w:hAnsi="宋体"/>
          <w:sz w:val="24"/>
        </w:rPr>
        <w:t>1</w:t>
      </w:r>
      <w:r>
        <w:rPr>
          <w:rFonts w:ascii="宋体" w:hAnsi="宋体" w:hint="eastAsia"/>
          <w:sz w:val="24"/>
        </w:rPr>
        <w:t xml:space="preserve">万元。 </w:t>
      </w:r>
    </w:p>
    <w:p w:rsidR="00835335" w:rsidRDefault="00835335" w:rsidP="00835335">
      <w:pPr>
        <w:spacing w:line="360" w:lineRule="auto"/>
        <w:ind w:leftChars="-1" w:left="-2" w:firstLine="480"/>
        <w:rPr>
          <w:rFonts w:ascii="宋体" w:hAnsi="宋体"/>
          <w:b/>
          <w:bCs/>
          <w:sz w:val="24"/>
        </w:rPr>
      </w:pPr>
      <w:r>
        <w:rPr>
          <w:rFonts w:ascii="宋体" w:hAnsi="宋体" w:hint="eastAsia"/>
          <w:b/>
          <w:bCs/>
          <w:sz w:val="24"/>
        </w:rPr>
        <w:t xml:space="preserve">第十二条 </w:t>
      </w:r>
      <w:r>
        <w:rPr>
          <w:rFonts w:ascii="宋体" w:hAnsi="宋体" w:cs="宋体" w:hint="eastAsia"/>
          <w:sz w:val="24"/>
          <w:szCs w:val="24"/>
        </w:rPr>
        <w:t>如乙方不能及时兑现本协议服务内容的，由此引起甲方无法正常开展相关工作或服务不符合甲方要求的，乙方应按次承担10000元的违约金。</w:t>
      </w:r>
      <w:r>
        <w:rPr>
          <w:rFonts w:ascii="宋体" w:hAnsi="宋体" w:hint="eastAsia"/>
          <w:b/>
          <w:bCs/>
          <w:sz w:val="24"/>
        </w:rPr>
        <w:t xml:space="preserve"> </w:t>
      </w:r>
    </w:p>
    <w:p w:rsidR="00835335" w:rsidRDefault="00835335" w:rsidP="00835335">
      <w:pPr>
        <w:spacing w:line="360" w:lineRule="auto"/>
        <w:ind w:leftChars="-1" w:left="-2" w:firstLine="480"/>
        <w:rPr>
          <w:rFonts w:ascii="宋体" w:hAnsi="宋体"/>
          <w:sz w:val="24"/>
        </w:rPr>
      </w:pPr>
      <w:r>
        <w:rPr>
          <w:rFonts w:ascii="宋体" w:hAnsi="宋体" w:hint="eastAsia"/>
          <w:b/>
          <w:bCs/>
          <w:sz w:val="24"/>
        </w:rPr>
        <w:t>第十三条</w:t>
      </w:r>
      <w:r>
        <w:rPr>
          <w:rFonts w:ascii="宋体" w:hAnsi="宋体" w:hint="eastAsia"/>
          <w:sz w:val="24"/>
        </w:rPr>
        <w:t xml:space="preserve"> </w:t>
      </w:r>
      <w:r>
        <w:rPr>
          <w:rFonts w:ascii="宋体" w:hAnsi="宋体" w:cs="宋体" w:hint="eastAsia"/>
          <w:sz w:val="24"/>
          <w:szCs w:val="24"/>
        </w:rPr>
        <w:t>乙方根据本合同约定应向甲方支付违约金或赔偿损失的，甲方有权从履约保证金中直接扣除，履约保证金不足以支付违约金或赔偿损失的，甲方有权要求乙方3日内补足履约保证金。每逾期一日，应向甲方承担履约保证金千分之二的违约金。</w:t>
      </w:r>
    </w:p>
    <w:p w:rsidR="00835335" w:rsidRDefault="00835335" w:rsidP="00835335">
      <w:pPr>
        <w:spacing w:line="360" w:lineRule="auto"/>
        <w:ind w:leftChars="-1" w:left="-2" w:firstLine="480"/>
        <w:rPr>
          <w:rFonts w:ascii="宋体" w:hAnsi="宋体"/>
          <w:sz w:val="24"/>
        </w:rPr>
      </w:pPr>
      <w:r>
        <w:rPr>
          <w:rFonts w:ascii="宋体" w:hAnsi="宋体" w:hint="eastAsia"/>
          <w:b/>
          <w:bCs/>
          <w:sz w:val="24"/>
        </w:rPr>
        <w:t>第十四条</w:t>
      </w:r>
      <w:r>
        <w:rPr>
          <w:rFonts w:ascii="宋体" w:hAnsi="宋体" w:hint="eastAsia"/>
          <w:sz w:val="24"/>
        </w:rPr>
        <w:t xml:space="preserve"> 如因乙方原因，导致甲方被法院裁决承担赔偿责任的，甲方除有权向乙方追偿判决款项外，乙方还应承担甲方为应诉、追偿而产生的诉讼费、律师费等，同时，乙方应按判决款项的2</w:t>
      </w:r>
      <w:r>
        <w:rPr>
          <w:rFonts w:ascii="宋体" w:hAnsi="宋体"/>
          <w:sz w:val="24"/>
        </w:rPr>
        <w:t>0</w:t>
      </w:r>
      <w:r>
        <w:rPr>
          <w:rFonts w:ascii="宋体" w:hAnsi="宋体" w:hint="eastAsia"/>
          <w:sz w:val="24"/>
        </w:rPr>
        <w:t xml:space="preserve">%承担惩罚性违约金。 </w:t>
      </w:r>
    </w:p>
    <w:p w:rsidR="00835335" w:rsidRDefault="00835335" w:rsidP="00835335">
      <w:pPr>
        <w:spacing w:line="360" w:lineRule="auto"/>
        <w:ind w:leftChars="-1" w:left="-2" w:firstLine="480"/>
        <w:rPr>
          <w:rFonts w:ascii="宋体" w:hAnsi="宋体"/>
          <w:sz w:val="24"/>
        </w:rPr>
      </w:pPr>
      <w:r>
        <w:rPr>
          <w:rFonts w:ascii="宋体" w:hAnsi="宋体" w:hint="eastAsia"/>
          <w:b/>
          <w:bCs/>
          <w:sz w:val="24"/>
        </w:rPr>
        <w:t>第十五条</w:t>
      </w:r>
      <w:r>
        <w:rPr>
          <w:rFonts w:ascii="宋体" w:hAnsi="宋体"/>
          <w:b/>
          <w:bCs/>
          <w:sz w:val="24"/>
        </w:rPr>
        <w:t xml:space="preserve"> </w:t>
      </w:r>
      <w:r>
        <w:rPr>
          <w:rFonts w:ascii="宋体" w:hAnsi="宋体" w:hint="eastAsia"/>
          <w:sz w:val="24"/>
        </w:rPr>
        <w:t>双方可协商一致本合同解除。如一方擅自解除合同的，应按照20万履约保证金标准向对方赔偿。</w:t>
      </w:r>
    </w:p>
    <w:p w:rsidR="00835335" w:rsidRDefault="00835335" w:rsidP="00835335">
      <w:pPr>
        <w:spacing w:line="360" w:lineRule="auto"/>
        <w:ind w:leftChars="-1" w:left="-2" w:firstLine="2"/>
        <w:rPr>
          <w:rFonts w:ascii="宋体" w:hAnsi="宋体"/>
          <w:sz w:val="24"/>
        </w:rPr>
      </w:pPr>
      <w:r>
        <w:rPr>
          <w:rFonts w:ascii="宋体" w:hAnsi="宋体" w:hint="eastAsia"/>
          <w:sz w:val="24"/>
        </w:rPr>
        <w:t xml:space="preserve">　　</w:t>
      </w:r>
      <w:r>
        <w:rPr>
          <w:rFonts w:ascii="宋体" w:hAnsi="宋体" w:hint="eastAsia"/>
          <w:b/>
          <w:sz w:val="24"/>
        </w:rPr>
        <w:t>第十六条</w:t>
      </w:r>
      <w:r>
        <w:rPr>
          <w:rFonts w:ascii="宋体" w:hAnsi="宋体" w:hint="eastAsia"/>
          <w:sz w:val="24"/>
        </w:rPr>
        <w:t xml:space="preserve">  本合同终止时，乙方必须向甲方移交全部管理用房及全部档案资料和钥匙</w:t>
      </w:r>
      <w:r>
        <w:rPr>
          <w:rFonts w:ascii="??" w:hAnsi="??" w:cs="??" w:hint="eastAsia"/>
          <w:sz w:val="24"/>
          <w:lang w:val="zh-TW" w:eastAsia="zh-TW"/>
        </w:rPr>
        <w:t>等属于甲方的全部用品及资料</w:t>
      </w:r>
      <w:r>
        <w:rPr>
          <w:rFonts w:ascii="宋体" w:hAnsi="宋体" w:hint="eastAsia"/>
          <w:sz w:val="24"/>
        </w:rPr>
        <w:t>，保证所有室内家具设施完好，否则须赔偿相应损失。</w:t>
      </w:r>
      <w:r>
        <w:rPr>
          <w:rFonts w:ascii="宋体" w:hAnsi="宋体" w:hint="eastAsia"/>
          <w:color w:val="000000"/>
          <w:sz w:val="24"/>
        </w:rPr>
        <w:t>履约保证金将在甲方验收合格后，十五个工作日内无息返还给乙方。</w:t>
      </w:r>
    </w:p>
    <w:p w:rsidR="00835335" w:rsidRDefault="00835335" w:rsidP="00835335">
      <w:pPr>
        <w:spacing w:line="360" w:lineRule="auto"/>
        <w:ind w:leftChars="-1" w:left="-2" w:firstLine="2"/>
        <w:rPr>
          <w:rFonts w:ascii="宋体" w:hAnsi="宋体"/>
          <w:sz w:val="24"/>
        </w:rPr>
      </w:pPr>
    </w:p>
    <w:p w:rsidR="00835335" w:rsidRDefault="00835335" w:rsidP="00835335">
      <w:pPr>
        <w:snapToGrid w:val="0"/>
        <w:spacing w:line="360" w:lineRule="auto"/>
        <w:jc w:val="center"/>
        <w:rPr>
          <w:rFonts w:ascii="宋体" w:hAnsi="宋体"/>
          <w:b/>
          <w:sz w:val="24"/>
        </w:rPr>
      </w:pPr>
      <w:r>
        <w:rPr>
          <w:rFonts w:ascii="宋体" w:hAnsi="宋体" w:hint="eastAsia"/>
          <w:b/>
          <w:sz w:val="24"/>
        </w:rPr>
        <w:lastRenderedPageBreak/>
        <w:t>第五章  争议解决</w:t>
      </w:r>
    </w:p>
    <w:p w:rsidR="00835335" w:rsidRDefault="00835335" w:rsidP="00835335">
      <w:pPr>
        <w:snapToGrid w:val="0"/>
        <w:spacing w:line="360" w:lineRule="auto"/>
        <w:ind w:firstLineChars="200" w:firstLine="482"/>
        <w:rPr>
          <w:rFonts w:ascii="宋体" w:hAnsi="宋体"/>
          <w:sz w:val="24"/>
        </w:rPr>
      </w:pPr>
      <w:r>
        <w:rPr>
          <w:rFonts w:ascii="宋体" w:hAnsi="宋体" w:hint="eastAsia"/>
          <w:b/>
          <w:sz w:val="24"/>
        </w:rPr>
        <w:t xml:space="preserve">第十七条  </w:t>
      </w:r>
      <w:r>
        <w:rPr>
          <w:rFonts w:ascii="??" w:hAnsi="??" w:cs="??" w:hint="eastAsia"/>
          <w:b/>
          <w:bCs/>
          <w:sz w:val="24"/>
          <w:lang w:val="zh-TW" w:eastAsia="zh-TW"/>
        </w:rPr>
        <w:t>争议解决方式</w:t>
      </w:r>
    </w:p>
    <w:p w:rsidR="00835335" w:rsidRDefault="00835335" w:rsidP="00835335">
      <w:pPr>
        <w:pStyle w:val="Aff3"/>
        <w:spacing w:line="360" w:lineRule="auto"/>
        <w:ind w:firstLine="482"/>
        <w:rPr>
          <w:rFonts w:ascii="??" w:hAnsi="??" w:cs="??"/>
          <w:sz w:val="24"/>
          <w:szCs w:val="24"/>
          <w:lang w:val="zh-TW" w:eastAsia="zh-TW"/>
        </w:rPr>
      </w:pPr>
      <w:r>
        <w:rPr>
          <w:rFonts w:ascii="??" w:hAnsi="??" w:cs="??" w:hint="eastAsia"/>
          <w:sz w:val="24"/>
          <w:szCs w:val="24"/>
          <w:lang w:val="zh-TW" w:eastAsia="zh-TW"/>
        </w:rPr>
        <w:t>因合同的解释或履行发生争议，双方应协商解决，或报请服务行政主管部门进行调解；协商或调解不成的，可向甲方所在地人民法院提起诉讼，并由败诉方承担律师费、诉讼费、保全费、诉责险保险费、鉴定费等在内的所有费用。</w:t>
      </w:r>
    </w:p>
    <w:p w:rsidR="00835335" w:rsidRDefault="00835335" w:rsidP="00835335">
      <w:pPr>
        <w:snapToGrid w:val="0"/>
        <w:spacing w:line="360" w:lineRule="auto"/>
        <w:ind w:firstLineChars="200" w:firstLine="482"/>
        <w:rPr>
          <w:rFonts w:ascii="??" w:hAnsi="??" w:cs="??"/>
          <w:sz w:val="24"/>
          <w:lang w:val="zh-TW"/>
        </w:rPr>
      </w:pPr>
      <w:r>
        <w:rPr>
          <w:rFonts w:ascii="宋体" w:hAnsi="宋体" w:hint="eastAsia"/>
          <w:b/>
          <w:sz w:val="24"/>
        </w:rPr>
        <w:t xml:space="preserve">第十八条  </w:t>
      </w:r>
      <w:r>
        <w:rPr>
          <w:rFonts w:ascii="宋体" w:hAnsi="宋体" w:hint="eastAsia"/>
          <w:sz w:val="24"/>
        </w:rPr>
        <w:t>因不可抗力的影响不能履行本合同的，可以部分或者全部免除责任，但法律另有规定的除外。当事人一方因不可抗力不能履行合同，则履约期限应该被相应地延长，不可抗力持续超过30天，甲乙双方可协商终止本合同。发生不可抗力的情形时，应当及时通知对方，以减轻可能给对方造成的损失，</w:t>
      </w:r>
      <w:r>
        <w:rPr>
          <w:rFonts w:ascii="??" w:hAnsi="??" w:cs="??" w:hint="eastAsia"/>
          <w:sz w:val="24"/>
          <w:lang w:val="zh-TW" w:eastAsia="zh-TW"/>
        </w:rPr>
        <w:t>且应积极采取相应措施</w:t>
      </w:r>
      <w:r>
        <w:rPr>
          <w:rFonts w:ascii="??" w:hAnsi="??" w:cs="??" w:hint="eastAsia"/>
          <w:sz w:val="24"/>
          <w:lang w:val="zh-TW"/>
        </w:rPr>
        <w:t>，以避免扩大损失，</w:t>
      </w:r>
      <w:r>
        <w:rPr>
          <w:rFonts w:ascii="??" w:hAnsi="??" w:cs="??" w:hint="eastAsia"/>
          <w:sz w:val="24"/>
          <w:lang w:val="zh-TW" w:eastAsia="zh-TW"/>
        </w:rPr>
        <w:t>并应在合理的期限内提供</w:t>
      </w:r>
      <w:r>
        <w:rPr>
          <w:rFonts w:ascii="宋体" w:hAnsi="宋体" w:cs="宋体" w:hint="eastAsia"/>
          <w:sz w:val="24"/>
          <w:lang w:val="zh-TW" w:eastAsia="zh-TW"/>
        </w:rPr>
        <w:t>书</w:t>
      </w:r>
      <w:r>
        <w:rPr>
          <w:rFonts w:ascii="??" w:hAnsi="??" w:cs="??" w:hint="eastAsia"/>
          <w:sz w:val="24"/>
          <w:lang w:val="zh-TW" w:eastAsia="zh-TW"/>
        </w:rPr>
        <w:t>面</w:t>
      </w:r>
      <w:r>
        <w:rPr>
          <w:rFonts w:ascii="宋体" w:hAnsi="宋体" w:cs="宋体" w:hint="eastAsia"/>
          <w:sz w:val="24"/>
          <w:lang w:val="zh-TW" w:eastAsia="zh-TW"/>
        </w:rPr>
        <w:t>证</w:t>
      </w:r>
      <w:r>
        <w:rPr>
          <w:rFonts w:ascii="??" w:hAnsi="??" w:cs="??" w:hint="eastAsia"/>
          <w:sz w:val="24"/>
          <w:lang w:val="zh-TW" w:eastAsia="zh-TW"/>
        </w:rPr>
        <w:t>明。</w:t>
      </w:r>
    </w:p>
    <w:p w:rsidR="00835335" w:rsidRDefault="00835335" w:rsidP="00835335">
      <w:pPr>
        <w:snapToGrid w:val="0"/>
        <w:spacing w:line="360" w:lineRule="auto"/>
        <w:ind w:firstLineChars="200" w:firstLine="480"/>
        <w:rPr>
          <w:rFonts w:ascii="宋体" w:hAnsi="宋体"/>
          <w:sz w:val="24"/>
        </w:rPr>
      </w:pPr>
    </w:p>
    <w:p w:rsidR="00835335" w:rsidRDefault="00835335" w:rsidP="00835335">
      <w:pPr>
        <w:snapToGrid w:val="0"/>
        <w:spacing w:line="360" w:lineRule="auto"/>
        <w:jc w:val="center"/>
        <w:rPr>
          <w:rFonts w:ascii="宋体" w:hAnsi="宋体"/>
          <w:b/>
          <w:sz w:val="24"/>
        </w:rPr>
      </w:pPr>
      <w:r>
        <w:rPr>
          <w:rFonts w:ascii="宋体" w:hAnsi="宋体" w:hint="eastAsia"/>
          <w:b/>
          <w:sz w:val="24"/>
        </w:rPr>
        <w:t>第六章  其他约定</w:t>
      </w:r>
    </w:p>
    <w:p w:rsidR="00835335" w:rsidRDefault="00835335" w:rsidP="00835335">
      <w:pPr>
        <w:snapToGrid w:val="0"/>
        <w:spacing w:line="360" w:lineRule="auto"/>
        <w:ind w:firstLineChars="200" w:firstLine="482"/>
        <w:rPr>
          <w:rFonts w:ascii="宋体" w:hAnsi="宋体"/>
          <w:b/>
          <w:sz w:val="24"/>
        </w:rPr>
      </w:pPr>
      <w:r>
        <w:rPr>
          <w:rFonts w:ascii="宋体" w:hAnsi="宋体" w:hint="eastAsia"/>
          <w:b/>
          <w:sz w:val="24"/>
        </w:rPr>
        <w:t>第十九条</w:t>
      </w:r>
      <w:r>
        <w:rPr>
          <w:rFonts w:ascii="宋体" w:hAnsi="宋体" w:hint="eastAsia"/>
          <w:sz w:val="24"/>
        </w:rPr>
        <w:t xml:space="preserve"> 双方可对本合同未尽事宜进行协商，以书面形式签订补充协议，并针对某一事项签订专项协议（如保密协议等），上述协议及补充协议与本合同具有同等效力，本合同与补充协议不符的，以补充协议为准。</w:t>
      </w:r>
    </w:p>
    <w:p w:rsidR="00835335" w:rsidRDefault="00835335" w:rsidP="00835335">
      <w:pPr>
        <w:spacing w:line="360" w:lineRule="auto"/>
        <w:ind w:leftChars="-1" w:left="-2" w:firstLineChars="200" w:firstLine="482"/>
        <w:rPr>
          <w:rFonts w:ascii="宋体" w:hAnsi="宋体"/>
          <w:sz w:val="24"/>
        </w:rPr>
      </w:pPr>
      <w:r>
        <w:rPr>
          <w:rFonts w:ascii="宋体" w:hAnsi="宋体" w:hint="eastAsia"/>
          <w:b/>
          <w:sz w:val="24"/>
        </w:rPr>
        <w:t xml:space="preserve">第二十条 </w:t>
      </w:r>
      <w:r>
        <w:rPr>
          <w:rFonts w:ascii="宋体" w:hAnsi="宋体" w:hint="eastAsia"/>
          <w:sz w:val="24"/>
        </w:rPr>
        <w:t>本合同及其附件和补充协议中未规定的事宜，均遵照中华人民共和国有关法律、法规和规章执行。</w:t>
      </w:r>
    </w:p>
    <w:p w:rsidR="00835335" w:rsidRDefault="00835335" w:rsidP="00835335">
      <w:pPr>
        <w:spacing w:line="360" w:lineRule="auto"/>
        <w:ind w:leftChars="-1" w:left="-2" w:firstLineChars="200" w:firstLine="482"/>
        <w:rPr>
          <w:rFonts w:ascii="宋体" w:hAnsi="宋体"/>
          <w:sz w:val="24"/>
        </w:rPr>
      </w:pPr>
      <w:r>
        <w:rPr>
          <w:rFonts w:ascii="宋体" w:hAnsi="宋体" w:hint="eastAsia"/>
          <w:b/>
          <w:sz w:val="24"/>
        </w:rPr>
        <w:t>第二十一条</w:t>
      </w:r>
      <w:r>
        <w:rPr>
          <w:rFonts w:ascii="宋体" w:hAnsi="宋体" w:hint="eastAsia"/>
          <w:sz w:val="24"/>
        </w:rPr>
        <w:t xml:space="preserve"> 乙方在履行服务过程中及合同期满后，对知悉的任何有关甲方材料和信息应严格保密，否则由此造成的损失，由乙方承担赔偿责任。</w:t>
      </w:r>
      <w:r>
        <w:rPr>
          <w:rFonts w:ascii="宋体" w:hAnsi="宋体"/>
          <w:sz w:val="24"/>
        </w:rPr>
        <w:t>该保密责任在本合同到期及终止后依然有效。</w:t>
      </w:r>
    </w:p>
    <w:p w:rsidR="00835335" w:rsidRDefault="00835335" w:rsidP="00835335">
      <w:pPr>
        <w:snapToGrid w:val="0"/>
        <w:spacing w:line="360" w:lineRule="auto"/>
        <w:ind w:firstLineChars="200" w:firstLine="482"/>
        <w:rPr>
          <w:rFonts w:ascii="宋体" w:hAnsi="宋体"/>
          <w:b/>
          <w:sz w:val="24"/>
        </w:rPr>
      </w:pPr>
      <w:r>
        <w:rPr>
          <w:rFonts w:ascii="宋体" w:hAnsi="宋体" w:hint="eastAsia"/>
          <w:b/>
          <w:sz w:val="24"/>
        </w:rPr>
        <w:t>第二十二条</w:t>
      </w:r>
      <w:r>
        <w:rPr>
          <w:rFonts w:ascii="宋体" w:hAnsi="宋体" w:hint="eastAsia"/>
          <w:sz w:val="24"/>
        </w:rPr>
        <w:t xml:space="preserve"> 本合同附件与本合同具有同等法律效力。合同附件包括：附件一：人员要求、附件二：考核标准、附件三：服务标准、附件四：岗位配置、中标通知书、招标文件、投标文件。</w:t>
      </w:r>
    </w:p>
    <w:p w:rsidR="00835335" w:rsidRDefault="00835335" w:rsidP="00835335">
      <w:pPr>
        <w:spacing w:line="360" w:lineRule="auto"/>
        <w:ind w:leftChars="-1" w:left="-2" w:firstLine="2"/>
        <w:rPr>
          <w:rFonts w:ascii="宋体" w:hAnsi="宋体"/>
          <w:sz w:val="24"/>
        </w:rPr>
      </w:pPr>
      <w:r>
        <w:rPr>
          <w:rFonts w:ascii="宋体" w:hAnsi="宋体" w:hint="eastAsia"/>
          <w:sz w:val="24"/>
        </w:rPr>
        <w:t xml:space="preserve">　　</w:t>
      </w:r>
      <w:r>
        <w:rPr>
          <w:rFonts w:ascii="宋体" w:hAnsi="宋体" w:hint="eastAsia"/>
          <w:b/>
          <w:sz w:val="24"/>
        </w:rPr>
        <w:t>第二十三条</w:t>
      </w:r>
      <w:r>
        <w:rPr>
          <w:rFonts w:ascii="宋体" w:hAnsi="宋体" w:hint="eastAsia"/>
          <w:sz w:val="24"/>
        </w:rPr>
        <w:t xml:space="preserve"> 本合同经双方法定代表人或授权代表人签字并盖章后生效。 </w:t>
      </w:r>
    </w:p>
    <w:p w:rsidR="00835335" w:rsidRDefault="00835335" w:rsidP="00835335">
      <w:pPr>
        <w:snapToGrid w:val="0"/>
        <w:spacing w:line="360" w:lineRule="auto"/>
        <w:ind w:firstLine="480"/>
        <w:rPr>
          <w:rFonts w:ascii="宋体" w:hAnsi="宋体"/>
          <w:b/>
          <w:sz w:val="24"/>
        </w:rPr>
      </w:pPr>
      <w:r>
        <w:rPr>
          <w:rFonts w:ascii="宋体" w:hAnsi="宋体" w:hint="eastAsia"/>
          <w:b/>
          <w:sz w:val="24"/>
        </w:rPr>
        <w:t xml:space="preserve">第二十四条 </w:t>
      </w:r>
      <w:r>
        <w:rPr>
          <w:rFonts w:ascii="宋体" w:hAnsi="宋体" w:hint="eastAsia"/>
          <w:sz w:val="24"/>
        </w:rPr>
        <w:t>自本合同生效之日起，根据本合同的管理服务事项，甲乙双方办理完毕交接手续。</w:t>
      </w:r>
    </w:p>
    <w:p w:rsidR="00835335" w:rsidRDefault="00835335" w:rsidP="00835335">
      <w:pPr>
        <w:snapToGrid w:val="0"/>
        <w:spacing w:line="360" w:lineRule="auto"/>
        <w:rPr>
          <w:rFonts w:ascii="宋体" w:hAnsi="宋体"/>
          <w:b/>
          <w:sz w:val="24"/>
        </w:rPr>
      </w:pPr>
      <w:r>
        <w:rPr>
          <w:rFonts w:ascii="宋体" w:hAnsi="宋体" w:hint="eastAsia"/>
          <w:b/>
          <w:sz w:val="24"/>
        </w:rPr>
        <w:t>附件一：</w:t>
      </w:r>
      <w:r>
        <w:rPr>
          <w:rFonts w:ascii="宋体" w:hAnsi="宋体" w:cs="宋体" w:hint="eastAsia"/>
          <w:b/>
          <w:color w:val="000000"/>
          <w:sz w:val="24"/>
        </w:rPr>
        <w:t>人员要求</w:t>
      </w:r>
    </w:p>
    <w:p w:rsidR="00835335" w:rsidRDefault="00835335" w:rsidP="00835335">
      <w:pPr>
        <w:snapToGrid w:val="0"/>
        <w:spacing w:line="360" w:lineRule="auto"/>
        <w:rPr>
          <w:rFonts w:ascii="宋体" w:hAnsi="宋体"/>
          <w:b/>
          <w:sz w:val="24"/>
        </w:rPr>
      </w:pPr>
      <w:r>
        <w:rPr>
          <w:rFonts w:ascii="宋体" w:hAnsi="宋体" w:hint="eastAsia"/>
          <w:b/>
          <w:sz w:val="24"/>
        </w:rPr>
        <w:t>附件二：考核标准</w:t>
      </w:r>
    </w:p>
    <w:p w:rsidR="00835335" w:rsidRDefault="00835335" w:rsidP="00835335">
      <w:pPr>
        <w:snapToGrid w:val="0"/>
        <w:spacing w:line="360" w:lineRule="auto"/>
        <w:rPr>
          <w:rFonts w:ascii="宋体" w:hAnsi="宋体" w:cs="宋体"/>
          <w:b/>
          <w:color w:val="000000"/>
          <w:sz w:val="24"/>
        </w:rPr>
      </w:pPr>
      <w:r>
        <w:rPr>
          <w:rFonts w:ascii="宋体" w:hAnsi="宋体" w:hint="eastAsia"/>
          <w:b/>
          <w:sz w:val="24"/>
        </w:rPr>
        <w:t>附件三：</w:t>
      </w:r>
      <w:r>
        <w:rPr>
          <w:rFonts w:ascii="宋体" w:hAnsi="宋体" w:cs="宋体" w:hint="eastAsia"/>
          <w:b/>
          <w:color w:val="000000"/>
          <w:sz w:val="24"/>
        </w:rPr>
        <w:t xml:space="preserve">服务具体要求        </w:t>
      </w:r>
      <w:r>
        <w:rPr>
          <w:rFonts w:ascii="宋体" w:hAnsi="宋体" w:hint="eastAsia"/>
          <w:b/>
          <w:bCs/>
          <w:sz w:val="24"/>
        </w:rPr>
        <w:t>附件四：岗位配置</w:t>
      </w:r>
      <w:r>
        <w:rPr>
          <w:rFonts w:ascii="宋体" w:hAnsi="宋体" w:cs="宋体" w:hint="eastAsia"/>
          <w:b/>
          <w:bCs/>
          <w:color w:val="000000"/>
          <w:sz w:val="24"/>
        </w:rPr>
        <w:t xml:space="preserve"> </w:t>
      </w:r>
    </w:p>
    <w:p w:rsidR="00835335" w:rsidRDefault="00835335" w:rsidP="00835335">
      <w:pPr>
        <w:widowControl/>
        <w:jc w:val="left"/>
        <w:rPr>
          <w:rFonts w:ascii="宋体" w:hAnsi="宋体"/>
          <w:b/>
          <w:sz w:val="24"/>
        </w:rPr>
      </w:pPr>
      <w:r>
        <w:rPr>
          <w:rFonts w:ascii="宋体" w:hAnsi="宋体"/>
          <w:b/>
          <w:sz w:val="24"/>
        </w:rPr>
        <w:br w:type="page"/>
      </w:r>
    </w:p>
    <w:p w:rsidR="00835335" w:rsidRDefault="00835335" w:rsidP="00835335">
      <w:pPr>
        <w:snapToGrid w:val="0"/>
        <w:spacing w:line="360" w:lineRule="auto"/>
        <w:rPr>
          <w:rFonts w:ascii="宋体" w:hAnsi="宋体"/>
          <w:b/>
          <w:sz w:val="24"/>
        </w:rPr>
      </w:pPr>
      <w:r>
        <w:rPr>
          <w:rFonts w:ascii="宋体" w:hAnsi="宋体" w:hint="eastAsia"/>
          <w:b/>
          <w:sz w:val="24"/>
        </w:rPr>
        <w:lastRenderedPageBreak/>
        <w:t>附件一：</w:t>
      </w:r>
      <w:r>
        <w:rPr>
          <w:rFonts w:ascii="宋体" w:hAnsi="宋体" w:cs="宋体" w:hint="eastAsia"/>
          <w:b/>
          <w:color w:val="000000"/>
          <w:sz w:val="24"/>
        </w:rPr>
        <w:t>人员要求</w:t>
      </w:r>
    </w:p>
    <w:p w:rsidR="00835335" w:rsidRDefault="00835335" w:rsidP="00835335">
      <w:pPr>
        <w:widowControl/>
        <w:spacing w:line="360" w:lineRule="auto"/>
        <w:jc w:val="left"/>
        <w:rPr>
          <w:rFonts w:ascii="宋体" w:hAnsi="宋体"/>
          <w:b/>
          <w:color w:val="000000"/>
          <w:kern w:val="0"/>
          <w:sz w:val="24"/>
        </w:rPr>
      </w:pPr>
      <w:r>
        <w:rPr>
          <w:rFonts w:ascii="宋体" w:hAnsi="宋体" w:cs="宋体" w:hint="eastAsia"/>
          <w:b/>
          <w:color w:val="000000"/>
          <w:sz w:val="24"/>
        </w:rPr>
        <w:t>人员要求</w:t>
      </w:r>
      <w:r>
        <w:rPr>
          <w:rFonts w:ascii="宋体" w:hAnsi="宋体" w:hint="eastAsia"/>
          <w:b/>
          <w:color w:val="000000"/>
          <w:kern w:val="0"/>
          <w:sz w:val="24"/>
        </w:rPr>
        <w:t>：</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1、护理员总人数不低于</w:t>
      </w:r>
      <w:r>
        <w:rPr>
          <w:rFonts w:ascii="宋体" w:hAnsi="宋体" w:cs="宋体" w:hint="eastAsia"/>
          <w:b/>
          <w:bCs/>
          <w:color w:val="000000"/>
          <w:sz w:val="24"/>
          <w:szCs w:val="24"/>
        </w:rPr>
        <w:t>175</w:t>
      </w:r>
      <w:r>
        <w:rPr>
          <w:rFonts w:ascii="宋体" w:hAnsi="宋体" w:cs="宋体" w:hint="eastAsia"/>
          <w:color w:val="000000"/>
          <w:sz w:val="24"/>
          <w:szCs w:val="24"/>
        </w:rPr>
        <w:t>人。</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2、人员配比要求</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2.1所聘用的护理员的年龄原则上男性不超过50岁、女性不超过45岁，</w:t>
      </w:r>
      <w:r>
        <w:rPr>
          <w:rFonts w:ascii="宋体" w:hAnsi="宋体" w:cs="宋体" w:hint="eastAsia"/>
          <w:color w:val="000000"/>
          <w:sz w:val="24"/>
          <w:szCs w:val="24"/>
          <w:shd w:val="clear" w:color="auto" w:fill="FFFFFF"/>
        </w:rPr>
        <w:t>初中以上文化程度，</w:t>
      </w:r>
      <w:r>
        <w:rPr>
          <w:rFonts w:ascii="宋体" w:hAnsi="宋体" w:cs="宋体" w:hint="eastAsia"/>
          <w:color w:val="000000"/>
          <w:sz w:val="24"/>
          <w:szCs w:val="24"/>
        </w:rPr>
        <w:t>特殊情况除外。</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2.2服务公司设专职人员负责管理（提供护理或管理等相关资质复印件）,主要管理人员所占比例不得超过人员总数的4%。</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3、管理人员要求：</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 xml:space="preserve">3.1项目负责人（项目经理）具有大专及其以上学历，有类似项目三年及以上医院管理经验，能够熟练使用相关办公软件。 </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3.2项目具体楼栋负责人（项目主管）具有大专及其以上学历，有类似项目三年及以上医院管理经验，能够熟练使用相关办公软件。</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3.3以上要求的从业经验，均需提供服务方证明材料。</w:t>
      </w:r>
    </w:p>
    <w:p w:rsidR="00835335" w:rsidRDefault="00835335" w:rsidP="00835335">
      <w:pPr>
        <w:pStyle w:val="Style1"/>
        <w:spacing w:line="400" w:lineRule="exact"/>
        <w:ind w:firstLineChars="0" w:firstLine="0"/>
        <w:rPr>
          <w:rFonts w:ascii="宋体" w:hAnsi="宋体" w:cs="宋体"/>
          <w:b/>
          <w:color w:val="000000"/>
          <w:sz w:val="24"/>
          <w:szCs w:val="24"/>
        </w:rPr>
      </w:pPr>
      <w:r>
        <w:rPr>
          <w:rFonts w:ascii="宋体" w:hAnsi="宋体" w:cs="宋体" w:hint="eastAsia"/>
          <w:b/>
          <w:color w:val="000000"/>
          <w:sz w:val="24"/>
          <w:szCs w:val="24"/>
        </w:rPr>
        <w:t>2、总机动人员</w:t>
      </w:r>
    </w:p>
    <w:p w:rsidR="00835335" w:rsidRDefault="00835335" w:rsidP="00835335">
      <w:pPr>
        <w:pStyle w:val="Style1"/>
        <w:spacing w:line="400" w:lineRule="exact"/>
        <w:ind w:firstLineChars="0" w:firstLine="0"/>
        <w:rPr>
          <w:rFonts w:ascii="宋体" w:hAnsi="宋体" w:cs="宋体"/>
          <w:color w:val="000000"/>
          <w:sz w:val="24"/>
          <w:szCs w:val="24"/>
        </w:rPr>
      </w:pPr>
      <w:r>
        <w:rPr>
          <w:rFonts w:ascii="宋体" w:hAnsi="宋体" w:cs="宋体" w:hint="eastAsia"/>
          <w:color w:val="000000"/>
          <w:sz w:val="24"/>
          <w:szCs w:val="24"/>
        </w:rPr>
        <w:t>（1）执行代班科室各项规章制度和各项操作规程</w:t>
      </w:r>
    </w:p>
    <w:p w:rsidR="00835335" w:rsidRDefault="00835335" w:rsidP="00835335">
      <w:pPr>
        <w:pStyle w:val="Style1"/>
        <w:spacing w:line="400" w:lineRule="exact"/>
        <w:ind w:firstLineChars="0" w:firstLine="0"/>
        <w:rPr>
          <w:rFonts w:ascii="宋体" w:hAnsi="宋体" w:cs="宋体"/>
          <w:color w:val="000000"/>
          <w:sz w:val="24"/>
          <w:szCs w:val="24"/>
        </w:rPr>
      </w:pPr>
      <w:r>
        <w:rPr>
          <w:rFonts w:ascii="宋体" w:hAnsi="宋体" w:cs="宋体" w:hint="eastAsia"/>
          <w:color w:val="000000"/>
          <w:sz w:val="24"/>
          <w:szCs w:val="24"/>
        </w:rPr>
        <w:t>（2）按照所代班岗位质量评价标准进行评价</w:t>
      </w:r>
    </w:p>
    <w:p w:rsidR="00835335" w:rsidRDefault="00835335" w:rsidP="00835335">
      <w:pPr>
        <w:pStyle w:val="Style1"/>
        <w:spacing w:line="400" w:lineRule="exact"/>
        <w:ind w:firstLineChars="0" w:firstLine="0"/>
        <w:rPr>
          <w:rFonts w:ascii="宋体" w:hAnsi="宋体" w:cs="宋体"/>
          <w:color w:val="000000"/>
          <w:sz w:val="24"/>
          <w:szCs w:val="24"/>
        </w:rPr>
      </w:pPr>
      <w:r>
        <w:rPr>
          <w:rFonts w:ascii="宋体" w:hAnsi="宋体" w:cs="宋体" w:hint="eastAsia"/>
          <w:b/>
          <w:bCs/>
          <w:color w:val="000000"/>
          <w:sz w:val="24"/>
          <w:szCs w:val="24"/>
        </w:rPr>
        <w:t>行为指标</w:t>
      </w:r>
    </w:p>
    <w:p w:rsidR="00835335" w:rsidRDefault="00835335" w:rsidP="00835335">
      <w:pPr>
        <w:pStyle w:val="Style1"/>
        <w:spacing w:line="400" w:lineRule="exact"/>
        <w:ind w:firstLineChars="0" w:firstLine="0"/>
        <w:rPr>
          <w:rFonts w:ascii="宋体" w:hAnsi="宋体" w:cs="宋体"/>
          <w:color w:val="000000"/>
          <w:sz w:val="24"/>
          <w:szCs w:val="24"/>
        </w:rPr>
      </w:pPr>
      <w:r>
        <w:rPr>
          <w:rFonts w:ascii="宋体" w:hAnsi="宋体" w:cs="宋体" w:hint="eastAsia"/>
          <w:color w:val="000000"/>
          <w:sz w:val="24"/>
          <w:szCs w:val="24"/>
        </w:rPr>
        <w:t>（1）高质量，高效率的完成规定的任务，无投诉。</w:t>
      </w:r>
    </w:p>
    <w:p w:rsidR="00835335" w:rsidRDefault="00835335" w:rsidP="00835335">
      <w:pPr>
        <w:pStyle w:val="Style1"/>
        <w:spacing w:line="400" w:lineRule="exact"/>
        <w:ind w:firstLineChars="0" w:firstLine="0"/>
        <w:rPr>
          <w:rFonts w:ascii="宋体" w:hAnsi="宋体" w:cs="宋体"/>
          <w:color w:val="000000"/>
          <w:sz w:val="24"/>
          <w:szCs w:val="24"/>
        </w:rPr>
      </w:pPr>
      <w:r>
        <w:rPr>
          <w:rFonts w:ascii="宋体" w:hAnsi="宋体" w:cs="宋体" w:hint="eastAsia"/>
          <w:color w:val="000000"/>
          <w:sz w:val="24"/>
          <w:szCs w:val="24"/>
        </w:rPr>
        <w:t>（2）新项目顺利运转。</w:t>
      </w:r>
    </w:p>
    <w:p w:rsidR="00835335" w:rsidRDefault="00835335" w:rsidP="00835335">
      <w:pPr>
        <w:pStyle w:val="Style1"/>
        <w:spacing w:line="400" w:lineRule="exact"/>
        <w:ind w:firstLineChars="0" w:firstLine="0"/>
        <w:rPr>
          <w:rFonts w:ascii="宋体" w:hAnsi="宋体" w:cs="宋体"/>
          <w:color w:val="000000"/>
          <w:sz w:val="24"/>
          <w:szCs w:val="24"/>
        </w:rPr>
      </w:pPr>
      <w:r>
        <w:rPr>
          <w:rFonts w:ascii="宋体" w:hAnsi="宋体" w:cs="宋体" w:hint="eastAsia"/>
          <w:color w:val="000000"/>
          <w:sz w:val="24"/>
          <w:szCs w:val="24"/>
        </w:rPr>
        <w:t>（3）服从领导安排，按时按质完成任务。</w:t>
      </w:r>
    </w:p>
    <w:p w:rsidR="00835335" w:rsidRDefault="00835335" w:rsidP="00835335">
      <w:pPr>
        <w:widowControl/>
        <w:spacing w:line="360" w:lineRule="auto"/>
        <w:jc w:val="left"/>
        <w:rPr>
          <w:rFonts w:ascii="宋体" w:hAnsi="宋体" w:cs="宋体"/>
          <w:color w:val="000000"/>
          <w:sz w:val="24"/>
          <w:szCs w:val="24"/>
        </w:rPr>
      </w:pPr>
      <w:r>
        <w:rPr>
          <w:rFonts w:ascii="宋体" w:hAnsi="宋体"/>
          <w:b/>
          <w:sz w:val="24"/>
        </w:rPr>
        <w:br w:type="page"/>
      </w:r>
    </w:p>
    <w:p w:rsidR="00835335" w:rsidRDefault="00835335" w:rsidP="00835335">
      <w:pPr>
        <w:widowControl/>
        <w:spacing w:line="360" w:lineRule="auto"/>
        <w:jc w:val="left"/>
        <w:rPr>
          <w:rFonts w:ascii="宋体" w:hAnsi="宋体"/>
          <w:b/>
          <w:sz w:val="24"/>
        </w:rPr>
      </w:pPr>
      <w:r>
        <w:rPr>
          <w:rFonts w:ascii="宋体" w:hAnsi="宋体" w:hint="eastAsia"/>
          <w:b/>
          <w:sz w:val="24"/>
        </w:rPr>
        <w:lastRenderedPageBreak/>
        <w:t>附件二：考核标准</w:t>
      </w:r>
    </w:p>
    <w:p w:rsidR="00835335" w:rsidRDefault="00835335" w:rsidP="00835335">
      <w:pPr>
        <w:widowControl/>
        <w:spacing w:line="360" w:lineRule="auto"/>
        <w:jc w:val="left"/>
        <w:rPr>
          <w:rFonts w:ascii="宋体" w:hAnsi="宋体"/>
          <w:b/>
          <w:sz w:val="36"/>
          <w:szCs w:val="36"/>
        </w:rPr>
      </w:pPr>
      <w:r>
        <w:rPr>
          <w:rFonts w:ascii="宋体" w:hAnsi="宋体" w:hint="eastAsia"/>
          <w:b/>
          <w:sz w:val="36"/>
          <w:szCs w:val="36"/>
        </w:rPr>
        <w:t xml:space="preserve"> </w:t>
      </w:r>
      <w:r>
        <w:rPr>
          <w:rFonts w:ascii="宋体" w:hAnsi="宋体" w:hint="eastAsia"/>
          <w:b/>
          <w:sz w:val="24"/>
        </w:rPr>
        <w:t>护理员考核标准</w:t>
      </w:r>
    </w:p>
    <w:tbl>
      <w:tblPr>
        <w:tblpPr w:leftFromText="180" w:rightFromText="180" w:vertAnchor="text" w:horzAnchor="page" w:tblpX="1875"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
        <w:gridCol w:w="1138"/>
        <w:gridCol w:w="5391"/>
        <w:gridCol w:w="1411"/>
      </w:tblGrid>
      <w:tr w:rsidR="00835335" w:rsidTr="0025605A">
        <w:trPr>
          <w:trHeight w:val="406"/>
        </w:trPr>
        <w:tc>
          <w:tcPr>
            <w:tcW w:w="991" w:type="dxa"/>
            <w:vAlign w:val="center"/>
          </w:tcPr>
          <w:p w:rsidR="00835335" w:rsidRDefault="00835335" w:rsidP="0025605A">
            <w:pPr>
              <w:jc w:val="center"/>
              <w:rPr>
                <w:rFonts w:ascii="宋体" w:hAnsi="宋体" w:cs="宋体"/>
                <w:b/>
                <w:bCs/>
                <w:sz w:val="24"/>
                <w:u w:color="FFFFFF"/>
              </w:rPr>
            </w:pPr>
            <w:r>
              <w:rPr>
                <w:rFonts w:ascii="宋体" w:hAnsi="宋体" w:cs="宋体" w:hint="eastAsia"/>
                <w:b/>
                <w:bCs/>
                <w:sz w:val="24"/>
                <w:u w:color="FFFFFF"/>
              </w:rPr>
              <w:t>项目</w:t>
            </w:r>
          </w:p>
        </w:tc>
        <w:tc>
          <w:tcPr>
            <w:tcW w:w="6529" w:type="dxa"/>
            <w:gridSpan w:val="2"/>
            <w:vAlign w:val="center"/>
          </w:tcPr>
          <w:p w:rsidR="00835335" w:rsidRDefault="00835335" w:rsidP="0025605A">
            <w:pPr>
              <w:jc w:val="center"/>
              <w:rPr>
                <w:rFonts w:ascii="宋体" w:hAnsi="宋体" w:cs="宋体"/>
                <w:b/>
                <w:bCs/>
                <w:sz w:val="24"/>
                <w:u w:color="FFFFFF"/>
              </w:rPr>
            </w:pPr>
            <w:r>
              <w:rPr>
                <w:rFonts w:ascii="宋体" w:hAnsi="宋体" w:cs="宋体" w:hint="eastAsia"/>
                <w:b/>
                <w:bCs/>
                <w:sz w:val="24"/>
                <w:u w:color="FFFFFF"/>
              </w:rPr>
              <w:t>标准</w:t>
            </w:r>
          </w:p>
        </w:tc>
        <w:tc>
          <w:tcPr>
            <w:tcW w:w="1411" w:type="dxa"/>
            <w:vAlign w:val="center"/>
          </w:tcPr>
          <w:p w:rsidR="00835335" w:rsidRDefault="00835335" w:rsidP="0025605A">
            <w:pPr>
              <w:jc w:val="center"/>
              <w:rPr>
                <w:rFonts w:ascii="宋体" w:hAnsi="宋体" w:cs="宋体"/>
                <w:b/>
                <w:bCs/>
                <w:sz w:val="24"/>
                <w:u w:color="FFFFFF"/>
              </w:rPr>
            </w:pPr>
            <w:r>
              <w:rPr>
                <w:rFonts w:ascii="宋体" w:hAnsi="宋体" w:cs="宋体" w:hint="eastAsia"/>
                <w:b/>
                <w:bCs/>
                <w:sz w:val="24"/>
                <w:u w:color="FFFFFF"/>
              </w:rPr>
              <w:t>减分</w:t>
            </w:r>
          </w:p>
        </w:tc>
      </w:tr>
      <w:tr w:rsidR="00835335" w:rsidTr="0025605A">
        <w:trPr>
          <w:trHeight w:val="300"/>
        </w:trPr>
        <w:tc>
          <w:tcPr>
            <w:tcW w:w="991" w:type="dxa"/>
            <w:vMerge w:val="restart"/>
            <w:shd w:val="clear" w:color="auto" w:fill="auto"/>
            <w:vAlign w:val="center"/>
          </w:tcPr>
          <w:p w:rsidR="00835335" w:rsidRDefault="00835335" w:rsidP="0025605A">
            <w:pPr>
              <w:jc w:val="center"/>
              <w:rPr>
                <w:rFonts w:ascii="宋体" w:hAnsi="宋体" w:cs="宋体"/>
                <w:szCs w:val="21"/>
                <w:u w:color="FFFFFF"/>
              </w:rPr>
            </w:pPr>
            <w:r>
              <w:rPr>
                <w:rFonts w:ascii="宋体" w:hAnsi="宋体" w:cs="宋体" w:hint="eastAsia"/>
                <w:szCs w:val="21"/>
                <w:u w:color="FFFFFF"/>
              </w:rPr>
              <w:t>结构  10分</w:t>
            </w:r>
          </w:p>
        </w:tc>
        <w:tc>
          <w:tcPr>
            <w:tcW w:w="6529" w:type="dxa"/>
            <w:gridSpan w:val="2"/>
            <w:shd w:val="clear" w:color="000000" w:fill="FFFFFF"/>
          </w:tcPr>
          <w:p w:rsidR="00835335" w:rsidRDefault="00835335" w:rsidP="0025605A">
            <w:pPr>
              <w:rPr>
                <w:rFonts w:ascii="宋体" w:hAnsi="宋体" w:cs="宋体"/>
                <w:szCs w:val="21"/>
                <w:u w:val="single" w:color="FFFFFF"/>
              </w:rPr>
            </w:pPr>
            <w:r>
              <w:rPr>
                <w:rFonts w:ascii="宋体" w:hAnsi="宋体" w:cs="宋体" w:hint="eastAsia"/>
                <w:szCs w:val="21"/>
                <w:u w:val="single" w:color="FFFFFF"/>
              </w:rPr>
              <w:t xml:space="preserve">有护理员工作管理制度及工作职责  </w:t>
            </w:r>
            <w:r>
              <w:rPr>
                <w:rFonts w:ascii="宋体" w:hAnsi="宋体" w:cs="宋体" w:hint="eastAsia"/>
                <w:szCs w:val="21"/>
                <w:u w:color="FFFFFF"/>
              </w:rPr>
              <w:t xml:space="preserve">   -2</w:t>
            </w:r>
          </w:p>
        </w:tc>
        <w:tc>
          <w:tcPr>
            <w:tcW w:w="1411" w:type="dxa"/>
            <w:vMerge w:val="restart"/>
            <w:vAlign w:val="center"/>
          </w:tcPr>
          <w:p w:rsidR="00835335" w:rsidRDefault="00835335" w:rsidP="0025605A">
            <w:pPr>
              <w:jc w:val="center"/>
              <w:rPr>
                <w:rFonts w:ascii="宋体" w:hAnsi="宋体" w:cs="宋体"/>
                <w:szCs w:val="21"/>
                <w:u w:color="FFFFFF"/>
              </w:rPr>
            </w:pPr>
          </w:p>
        </w:tc>
      </w:tr>
      <w:tr w:rsidR="00835335" w:rsidTr="0025605A">
        <w:trPr>
          <w:trHeight w:val="300"/>
        </w:trPr>
        <w:tc>
          <w:tcPr>
            <w:tcW w:w="991" w:type="dxa"/>
            <w:vMerge/>
            <w:shd w:val="clear" w:color="auto" w:fill="auto"/>
            <w:vAlign w:val="center"/>
          </w:tcPr>
          <w:p w:rsidR="00835335" w:rsidRDefault="00835335" w:rsidP="0025605A">
            <w:pPr>
              <w:rPr>
                <w:rFonts w:ascii="宋体" w:hAnsi="宋体" w:cs="宋体"/>
                <w:szCs w:val="21"/>
                <w:u w:color="FFFFFF"/>
              </w:rPr>
            </w:pPr>
          </w:p>
        </w:tc>
        <w:tc>
          <w:tcPr>
            <w:tcW w:w="6529" w:type="dxa"/>
            <w:gridSpan w:val="2"/>
            <w:shd w:val="clear" w:color="000000" w:fill="FFFFFF"/>
          </w:tcPr>
          <w:p w:rsidR="00835335" w:rsidRDefault="00835335" w:rsidP="0025605A">
            <w:pPr>
              <w:rPr>
                <w:rFonts w:ascii="宋体" w:hAnsi="宋体" w:cs="宋体"/>
                <w:szCs w:val="21"/>
                <w:u w:color="FFFFFF"/>
              </w:rPr>
            </w:pPr>
            <w:r>
              <w:rPr>
                <w:rFonts w:ascii="宋体" w:hAnsi="宋体" w:cs="宋体" w:hint="eastAsia"/>
                <w:szCs w:val="21"/>
                <w:u w:val="single" w:color="FFFFFF"/>
              </w:rPr>
              <w:t xml:space="preserve">有护理员基础护理知识手册 </w:t>
            </w:r>
            <w:r>
              <w:rPr>
                <w:rFonts w:ascii="宋体" w:hAnsi="宋体" w:cs="宋体" w:hint="eastAsia"/>
                <w:szCs w:val="21"/>
                <w:u w:color="FFFFFF"/>
              </w:rPr>
              <w:t xml:space="preserve">  -1</w:t>
            </w:r>
          </w:p>
        </w:tc>
        <w:tc>
          <w:tcPr>
            <w:tcW w:w="1411" w:type="dxa"/>
            <w:vMerge/>
            <w:vAlign w:val="center"/>
          </w:tcPr>
          <w:p w:rsidR="00835335" w:rsidRDefault="00835335" w:rsidP="0025605A">
            <w:pPr>
              <w:jc w:val="center"/>
              <w:rPr>
                <w:rFonts w:ascii="宋体" w:hAnsi="宋体" w:cs="宋体"/>
                <w:szCs w:val="21"/>
                <w:u w:color="FFFFFF"/>
              </w:rPr>
            </w:pPr>
          </w:p>
        </w:tc>
      </w:tr>
      <w:tr w:rsidR="00835335" w:rsidTr="0025605A">
        <w:trPr>
          <w:trHeight w:val="300"/>
        </w:trPr>
        <w:tc>
          <w:tcPr>
            <w:tcW w:w="991" w:type="dxa"/>
            <w:vMerge/>
            <w:shd w:val="clear" w:color="auto" w:fill="auto"/>
            <w:vAlign w:val="center"/>
          </w:tcPr>
          <w:p w:rsidR="00835335" w:rsidRDefault="00835335" w:rsidP="0025605A">
            <w:pPr>
              <w:rPr>
                <w:rFonts w:ascii="宋体" w:hAnsi="宋体" w:cs="宋体"/>
                <w:szCs w:val="21"/>
                <w:u w:color="FFFFFF"/>
              </w:rPr>
            </w:pPr>
          </w:p>
        </w:tc>
        <w:tc>
          <w:tcPr>
            <w:tcW w:w="6529" w:type="dxa"/>
            <w:gridSpan w:val="2"/>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有护理员培训计划安排及培训-2 、考核制度 -3、考试制度-2</w:t>
            </w:r>
          </w:p>
        </w:tc>
        <w:tc>
          <w:tcPr>
            <w:tcW w:w="1411" w:type="dxa"/>
            <w:vMerge/>
            <w:vAlign w:val="center"/>
          </w:tcPr>
          <w:p w:rsidR="00835335" w:rsidRDefault="00835335" w:rsidP="0025605A">
            <w:pPr>
              <w:jc w:val="center"/>
              <w:rPr>
                <w:rFonts w:ascii="宋体" w:hAnsi="宋体" w:cs="宋体"/>
                <w:szCs w:val="21"/>
                <w:u w:color="FFFFFF"/>
              </w:rPr>
            </w:pPr>
          </w:p>
        </w:tc>
      </w:tr>
      <w:tr w:rsidR="00835335" w:rsidTr="0025605A">
        <w:trPr>
          <w:trHeight w:val="300"/>
        </w:trPr>
        <w:tc>
          <w:tcPr>
            <w:tcW w:w="991" w:type="dxa"/>
            <w:vMerge w:val="restart"/>
            <w:shd w:val="clear" w:color="auto" w:fill="auto"/>
            <w:vAlign w:val="center"/>
          </w:tcPr>
          <w:p w:rsidR="00835335" w:rsidRDefault="00835335" w:rsidP="0025605A">
            <w:pPr>
              <w:jc w:val="center"/>
              <w:rPr>
                <w:rFonts w:ascii="宋体" w:hAnsi="宋体" w:cs="宋体"/>
                <w:szCs w:val="21"/>
                <w:u w:color="FFFFFF"/>
              </w:rPr>
            </w:pPr>
            <w:r>
              <w:rPr>
                <w:rFonts w:ascii="宋体" w:hAnsi="宋体" w:cs="宋体" w:hint="eastAsia"/>
                <w:szCs w:val="21"/>
                <w:u w:color="FFFFFF"/>
              </w:rPr>
              <w:t>过程80分</w:t>
            </w:r>
          </w:p>
        </w:tc>
        <w:tc>
          <w:tcPr>
            <w:tcW w:w="1138" w:type="dxa"/>
            <w:vMerge w:val="restart"/>
            <w:shd w:val="clear" w:color="000000" w:fill="FFFFFF"/>
            <w:vAlign w:val="center"/>
          </w:tcPr>
          <w:p w:rsidR="00835335" w:rsidRDefault="00835335" w:rsidP="0025605A">
            <w:pPr>
              <w:jc w:val="center"/>
              <w:rPr>
                <w:rFonts w:ascii="宋体" w:hAnsi="宋体" w:cs="宋体"/>
                <w:szCs w:val="21"/>
                <w:u w:color="FFFFFF"/>
              </w:rPr>
            </w:pPr>
            <w:r>
              <w:rPr>
                <w:rFonts w:ascii="宋体" w:hAnsi="宋体" w:cs="宋体" w:hint="eastAsia"/>
                <w:szCs w:val="21"/>
                <w:u w:color="FFFFFF"/>
              </w:rPr>
              <w:t>基础护理</w:t>
            </w: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遵守劳动纪律 -2，不迟到、不早退 -2</w:t>
            </w:r>
          </w:p>
        </w:tc>
        <w:tc>
          <w:tcPr>
            <w:tcW w:w="1411" w:type="dxa"/>
            <w:vMerge w:val="restart"/>
            <w:vAlign w:val="center"/>
          </w:tcPr>
          <w:p w:rsidR="00835335" w:rsidRDefault="00835335" w:rsidP="0025605A">
            <w:pPr>
              <w:jc w:val="center"/>
              <w:rPr>
                <w:rFonts w:ascii="宋体" w:hAnsi="宋体" w:cs="宋体"/>
                <w:szCs w:val="21"/>
                <w:u w:color="FFFFFF"/>
              </w:rPr>
            </w:pPr>
          </w:p>
        </w:tc>
      </w:tr>
      <w:tr w:rsidR="00835335" w:rsidTr="0025605A">
        <w:trPr>
          <w:trHeight w:val="300"/>
        </w:trPr>
        <w:tc>
          <w:tcPr>
            <w:tcW w:w="991" w:type="dxa"/>
            <w:vMerge/>
            <w:shd w:val="clear" w:color="auto" w:fill="auto"/>
            <w:vAlign w:val="center"/>
          </w:tcPr>
          <w:p w:rsidR="00835335" w:rsidRDefault="00835335" w:rsidP="0025605A">
            <w:pPr>
              <w:rPr>
                <w:rFonts w:ascii="宋体" w:hAnsi="宋体" w:cs="宋体"/>
                <w:szCs w:val="21"/>
                <w:u w:color="FFFFFF"/>
              </w:rPr>
            </w:pPr>
          </w:p>
        </w:tc>
        <w:tc>
          <w:tcPr>
            <w:tcW w:w="1138" w:type="dxa"/>
            <w:vMerge/>
            <w:shd w:val="clear" w:color="000000" w:fill="FFFFFF"/>
            <w:vAlign w:val="center"/>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仪容仪表符合要求-2、使用文明用语 -2</w:t>
            </w:r>
          </w:p>
        </w:tc>
        <w:tc>
          <w:tcPr>
            <w:tcW w:w="1411" w:type="dxa"/>
            <w:vMerge/>
            <w:vAlign w:val="center"/>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服务态度好，行为规范  -2</w:t>
            </w:r>
          </w:p>
        </w:tc>
        <w:tc>
          <w:tcPr>
            <w:tcW w:w="1411" w:type="dxa"/>
            <w:vMerge/>
            <w:vAlign w:val="center"/>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按时参加护理员管理办组织的各项培训-2，并做好笔记-2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维持病房秩序-2、及时疏散陪护-2，按规定时间把好门-2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病房整洁-2，床头桌床上床下、窗台有无杂物 -2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标本架、设备仪器每日擦拭，-2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发放和回收陪护用具 -2、陪护用具保持清洁-2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做好被服管理，及时核对基数并做好登记-2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医用垃圾清理及时、符合要求-2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送各类标本符合规范要求-2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val="restart"/>
            <w:shd w:val="clear" w:color="000000" w:fill="FFFFFF"/>
            <w:vAlign w:val="center"/>
          </w:tcPr>
          <w:p w:rsidR="00835335" w:rsidRDefault="00835335" w:rsidP="0025605A">
            <w:pPr>
              <w:jc w:val="center"/>
              <w:rPr>
                <w:rFonts w:ascii="宋体" w:hAnsi="宋体" w:cs="宋体"/>
                <w:szCs w:val="21"/>
                <w:u w:color="FFFFFF"/>
              </w:rPr>
            </w:pPr>
            <w:r>
              <w:rPr>
                <w:rFonts w:ascii="宋体" w:hAnsi="宋体" w:cs="宋体" w:hint="eastAsia"/>
                <w:szCs w:val="21"/>
                <w:u w:color="FFFFFF"/>
              </w:rPr>
              <w:t>生活护理</w:t>
            </w: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每天清点扫床巾的基数-2、按规定备好扫床毛巾-2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center"/>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及时更换床单位-2，铺好备用床-2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病人身体无异味-2，及时更换病号服-3</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指（趾）甲清洁、无垢-3</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拆除出院患者污被服-2，妥善保存-2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病人皮肤清洁 -2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病人头发长 -2、胡须长 -2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在护士指导下完成生活不能自理病人的晨、晚间护理-2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按照护理级别要求及时完成洗头、擦浴  -2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各项操作按质量要求及时完成  -2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开窗通风或用电子灭菌灯进行空气消毒  -2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val="restart"/>
            <w:shd w:val="clear" w:color="000000" w:fill="FFFFFF"/>
            <w:vAlign w:val="center"/>
          </w:tcPr>
          <w:p w:rsidR="00835335" w:rsidRDefault="00835335" w:rsidP="0025605A">
            <w:pPr>
              <w:jc w:val="center"/>
              <w:rPr>
                <w:rFonts w:ascii="宋体" w:hAnsi="宋体" w:cs="宋体"/>
                <w:szCs w:val="21"/>
                <w:u w:color="FFFFFF"/>
              </w:rPr>
            </w:pPr>
            <w:r>
              <w:rPr>
                <w:rFonts w:ascii="宋体" w:hAnsi="宋体" w:cs="宋体" w:hint="eastAsia"/>
                <w:szCs w:val="21"/>
                <w:u w:color="FFFFFF"/>
              </w:rPr>
              <w:t>终末消毒</w:t>
            </w: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物品准备齐全：毛巾、盆子（小桶）、洗涤剂等-2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清除床下、床头桌、衣柜内的报纸及杂物-2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清洗擦拭床体、床头桌、衣柜、饭板   -3</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用消毒液擦拭床体、床头桌、衣柜、床旁凳   -3</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val="restart"/>
            <w:shd w:val="clear" w:color="auto" w:fill="auto"/>
            <w:vAlign w:val="center"/>
          </w:tcPr>
          <w:p w:rsidR="00835335" w:rsidRDefault="00835335" w:rsidP="0025605A">
            <w:pPr>
              <w:jc w:val="center"/>
              <w:rPr>
                <w:rFonts w:ascii="宋体" w:hAnsi="宋体" w:cs="宋体"/>
                <w:szCs w:val="21"/>
                <w:u w:color="FFFFFF"/>
              </w:rPr>
            </w:pPr>
            <w:r>
              <w:rPr>
                <w:rFonts w:ascii="宋体" w:hAnsi="宋体" w:cs="宋体" w:hint="eastAsia"/>
                <w:szCs w:val="21"/>
                <w:u w:color="FFFFFF"/>
              </w:rPr>
              <w:t xml:space="preserve">　结果  10分</w:t>
            </w:r>
          </w:p>
        </w:tc>
        <w:tc>
          <w:tcPr>
            <w:tcW w:w="6529" w:type="dxa"/>
            <w:gridSpan w:val="2"/>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掌握消防基本知识，会演练  -2</w:t>
            </w:r>
          </w:p>
        </w:tc>
        <w:tc>
          <w:tcPr>
            <w:tcW w:w="1411" w:type="dxa"/>
            <w:vMerge w:val="restart"/>
            <w:vAlign w:val="center"/>
          </w:tcPr>
          <w:p w:rsidR="00835335" w:rsidRDefault="00835335" w:rsidP="0025605A">
            <w:pPr>
              <w:jc w:val="center"/>
              <w:rPr>
                <w:rFonts w:ascii="宋体" w:hAnsi="宋体" w:cs="宋体"/>
                <w:szCs w:val="21"/>
                <w:u w:color="FFFFFF"/>
              </w:rPr>
            </w:pPr>
          </w:p>
        </w:tc>
      </w:tr>
      <w:tr w:rsidR="00835335" w:rsidTr="0025605A">
        <w:trPr>
          <w:trHeight w:val="300"/>
        </w:trPr>
        <w:tc>
          <w:tcPr>
            <w:tcW w:w="991" w:type="dxa"/>
            <w:vMerge/>
            <w:shd w:val="clear" w:color="auto" w:fill="auto"/>
            <w:vAlign w:val="center"/>
          </w:tcPr>
          <w:p w:rsidR="00835335" w:rsidRDefault="00835335" w:rsidP="0025605A">
            <w:pPr>
              <w:rPr>
                <w:rFonts w:ascii="宋体" w:hAnsi="宋体" w:cs="宋体"/>
                <w:szCs w:val="21"/>
                <w:u w:color="FFFFFF"/>
              </w:rPr>
            </w:pPr>
          </w:p>
        </w:tc>
        <w:tc>
          <w:tcPr>
            <w:tcW w:w="6529" w:type="dxa"/>
            <w:gridSpan w:val="2"/>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护理员掌握基础护理知识及相关规章制度 -1</w:t>
            </w:r>
          </w:p>
        </w:tc>
        <w:tc>
          <w:tcPr>
            <w:tcW w:w="1411" w:type="dxa"/>
            <w:vMerge/>
            <w:vAlign w:val="center"/>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6529" w:type="dxa"/>
            <w:gridSpan w:val="2"/>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床单位终末处理干净彻底  -3</w:t>
            </w:r>
          </w:p>
        </w:tc>
        <w:tc>
          <w:tcPr>
            <w:tcW w:w="1411" w:type="dxa"/>
            <w:vMerge/>
            <w:vAlign w:val="center"/>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6529" w:type="dxa"/>
            <w:gridSpan w:val="2"/>
            <w:shd w:val="clear" w:color="000000" w:fill="FFFFFF"/>
            <w:vAlign w:val="center"/>
          </w:tcPr>
          <w:p w:rsidR="00835335" w:rsidRDefault="00835335" w:rsidP="0025605A">
            <w:pPr>
              <w:rPr>
                <w:rFonts w:ascii="宋体" w:hAnsi="宋体" w:cs="宋体"/>
                <w:szCs w:val="21"/>
                <w:u w:color="FFFFFF"/>
              </w:rPr>
            </w:pPr>
            <w:r>
              <w:rPr>
                <w:rFonts w:ascii="宋体" w:hAnsi="宋体" w:cs="宋体" w:hint="eastAsia"/>
                <w:szCs w:val="21"/>
                <w:u w:color="FFFFFF"/>
              </w:rPr>
              <w:t>护理员手卫生培训率98%  -2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6529" w:type="dxa"/>
            <w:gridSpan w:val="2"/>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保证基础护理质量，病人满意-2</w:t>
            </w:r>
          </w:p>
        </w:tc>
        <w:tc>
          <w:tcPr>
            <w:tcW w:w="1411" w:type="dxa"/>
            <w:vMerge/>
            <w:vAlign w:val="bottom"/>
          </w:tcPr>
          <w:p w:rsidR="00835335" w:rsidRDefault="00835335" w:rsidP="0025605A">
            <w:pPr>
              <w:rPr>
                <w:rFonts w:ascii="宋体" w:hAnsi="宋体" w:cs="宋体"/>
                <w:szCs w:val="21"/>
                <w:u w:color="FFFFFF"/>
              </w:rPr>
            </w:pPr>
          </w:p>
        </w:tc>
      </w:tr>
    </w:tbl>
    <w:p w:rsidR="00835335" w:rsidRDefault="00835335" w:rsidP="00835335">
      <w:pPr>
        <w:spacing w:line="360" w:lineRule="auto"/>
        <w:jc w:val="left"/>
        <w:rPr>
          <w:rFonts w:ascii="宋体" w:hAnsi="宋体"/>
          <w:b/>
          <w:sz w:val="24"/>
          <w:u w:color="FFFFFF"/>
        </w:rPr>
      </w:pPr>
    </w:p>
    <w:p w:rsidR="00835335" w:rsidRDefault="00835335" w:rsidP="00835335">
      <w:pPr>
        <w:widowControl/>
        <w:jc w:val="left"/>
        <w:rPr>
          <w:rFonts w:ascii="宋体" w:hAnsi="宋体"/>
          <w:b/>
          <w:kern w:val="0"/>
          <w:sz w:val="24"/>
        </w:rPr>
      </w:pPr>
    </w:p>
    <w:p w:rsidR="00835335" w:rsidRDefault="00835335" w:rsidP="00835335">
      <w:pPr>
        <w:widowControl/>
        <w:jc w:val="left"/>
        <w:rPr>
          <w:rFonts w:ascii="宋体" w:hAnsi="宋体"/>
          <w:b/>
          <w:kern w:val="0"/>
          <w:sz w:val="24"/>
        </w:rPr>
      </w:pPr>
      <w:bookmarkStart w:id="41" w:name="_GoBack"/>
      <w:bookmarkEnd w:id="41"/>
    </w:p>
    <w:p w:rsidR="00835335" w:rsidRDefault="00835335" w:rsidP="00835335">
      <w:pPr>
        <w:pStyle w:val="Style1"/>
        <w:spacing w:line="400" w:lineRule="exact"/>
        <w:ind w:firstLineChars="174" w:firstLine="419"/>
        <w:rPr>
          <w:rFonts w:ascii="宋体" w:hAnsi="宋体" w:cs="宋体"/>
          <w:b/>
          <w:color w:val="000000"/>
          <w:sz w:val="24"/>
          <w:szCs w:val="24"/>
        </w:rPr>
      </w:pPr>
    </w:p>
    <w:p w:rsidR="00835335" w:rsidRDefault="00835335" w:rsidP="00835335">
      <w:pPr>
        <w:pStyle w:val="Style1"/>
        <w:spacing w:line="400" w:lineRule="exact"/>
        <w:ind w:firstLine="480"/>
        <w:rPr>
          <w:rFonts w:ascii="宋体" w:hAnsi="宋体" w:cs="宋体"/>
          <w:color w:val="000000"/>
          <w:sz w:val="24"/>
          <w:szCs w:val="24"/>
        </w:rPr>
      </w:pP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color w:val="000000"/>
          <w:sz w:val="24"/>
          <w:szCs w:val="24"/>
        </w:rPr>
        <w:br w:type="page"/>
      </w:r>
    </w:p>
    <w:p w:rsidR="00835335" w:rsidRDefault="00835335" w:rsidP="00835335">
      <w:pPr>
        <w:pStyle w:val="Style1"/>
        <w:spacing w:line="400" w:lineRule="exact"/>
        <w:ind w:firstLineChars="0" w:firstLine="0"/>
        <w:rPr>
          <w:rFonts w:ascii="宋体" w:hAnsi="宋体" w:cs="宋体"/>
          <w:b/>
          <w:color w:val="000000"/>
          <w:sz w:val="24"/>
          <w:szCs w:val="24"/>
        </w:rPr>
      </w:pPr>
      <w:r>
        <w:rPr>
          <w:rFonts w:ascii="宋体" w:hAnsi="宋体" w:hint="eastAsia"/>
          <w:b/>
          <w:sz w:val="24"/>
        </w:rPr>
        <w:lastRenderedPageBreak/>
        <w:t xml:space="preserve">附件三  </w:t>
      </w:r>
      <w:r>
        <w:rPr>
          <w:rFonts w:ascii="宋体" w:hAnsi="宋体" w:cs="宋体" w:hint="eastAsia"/>
          <w:b/>
          <w:color w:val="000000"/>
          <w:sz w:val="24"/>
          <w:szCs w:val="24"/>
        </w:rPr>
        <w:t>服务具体要求</w:t>
      </w:r>
    </w:p>
    <w:p w:rsidR="00835335" w:rsidRDefault="00835335" w:rsidP="00835335">
      <w:pPr>
        <w:pStyle w:val="Style1"/>
        <w:spacing w:line="400" w:lineRule="exact"/>
        <w:ind w:firstLine="482"/>
        <w:rPr>
          <w:rFonts w:ascii="宋体" w:hAnsi="宋体" w:cs="宋体"/>
          <w:color w:val="000000"/>
          <w:sz w:val="24"/>
          <w:szCs w:val="24"/>
        </w:rPr>
      </w:pPr>
      <w:r>
        <w:rPr>
          <w:rFonts w:ascii="宋体" w:hAnsi="宋体" w:cs="宋体" w:hint="eastAsia"/>
          <w:b/>
          <w:color w:val="000000"/>
          <w:sz w:val="24"/>
          <w:szCs w:val="24"/>
        </w:rPr>
        <w:t>1、临床科室护理员的要求</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（1）按时到岗，遵守医院规章制度，服从科室的工作安排。</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（2）仪容规范：着工装（含戴帽子）、戴工牌。</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（3）早查房前完成晨间生活护理。</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（4）病房台面干净，床被干净整齐。</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（5）用品按要求摆放、整齐、无杂物，无悬挂物。</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（6）病人无长指甲、长胡须。</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（7）床栏打开，各种记录准确。</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（8）病室无多余陪护，安静，水电门处于关闭状态。</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（9）微波炉使用正确，衣服的晾晒在指定位置等。</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（10）仪器保养及时记录完整。</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（11）被服等布类物品送洗记录一致。</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（12）管理的物品账物一致。</w:t>
      </w:r>
    </w:p>
    <w:p w:rsidR="00835335" w:rsidRDefault="00835335" w:rsidP="00835335">
      <w:pPr>
        <w:pStyle w:val="Style1"/>
        <w:spacing w:line="400" w:lineRule="exact"/>
        <w:ind w:firstLineChars="175"/>
        <w:rPr>
          <w:rFonts w:ascii="宋体" w:hAnsi="宋体" w:cs="宋体"/>
          <w:color w:val="000000"/>
          <w:sz w:val="24"/>
          <w:szCs w:val="24"/>
        </w:rPr>
      </w:pPr>
      <w:r>
        <w:rPr>
          <w:rFonts w:ascii="宋体" w:hAnsi="宋体" w:cs="宋体" w:hint="eastAsia"/>
          <w:color w:val="000000"/>
          <w:sz w:val="24"/>
          <w:szCs w:val="24"/>
        </w:rPr>
        <w:t>（13）护理员在送各种常规检查标本应做到：及时、准确、完整、以防漏送或遗失。</w:t>
      </w:r>
    </w:p>
    <w:p w:rsidR="00835335" w:rsidRDefault="00835335" w:rsidP="00835335">
      <w:pPr>
        <w:pStyle w:val="Style1"/>
        <w:spacing w:line="400" w:lineRule="exact"/>
        <w:ind w:firstLine="482"/>
        <w:rPr>
          <w:rFonts w:ascii="宋体" w:hAnsi="宋体" w:cs="宋体"/>
          <w:b/>
          <w:bCs/>
          <w:color w:val="000000"/>
          <w:sz w:val="24"/>
          <w:szCs w:val="24"/>
        </w:rPr>
      </w:pPr>
      <w:r>
        <w:rPr>
          <w:rFonts w:ascii="宋体" w:hAnsi="宋体" w:cs="宋体" w:hint="eastAsia"/>
          <w:b/>
          <w:bCs/>
          <w:color w:val="000000"/>
          <w:sz w:val="24"/>
          <w:szCs w:val="24"/>
        </w:rPr>
        <w:t>2、病区护理员禁止操作的项目</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1）禁止雾化吸入；（2）禁止鼻饲；（3）禁止引流管、吸引管的连接；（4）禁止为留置导尿的患者做会阴擦洗；（5）禁止送特殊标本（各种手术标本、胸水、骨髓标本等）；（6）禁止转送危重病人及做检查；（7）禁止送未装订的出院病历。</w:t>
      </w:r>
    </w:p>
    <w:p w:rsidR="00835335" w:rsidRDefault="00835335" w:rsidP="00835335">
      <w:pPr>
        <w:pStyle w:val="Style1"/>
        <w:spacing w:line="400" w:lineRule="exact"/>
        <w:ind w:firstLine="480"/>
        <w:rPr>
          <w:rFonts w:ascii="宋体" w:hAnsi="宋体" w:cs="宋体"/>
          <w:color w:val="000000"/>
          <w:sz w:val="24"/>
          <w:szCs w:val="24"/>
        </w:rPr>
      </w:pPr>
    </w:p>
    <w:p w:rsidR="00835335" w:rsidRDefault="00835335" w:rsidP="00835335">
      <w:pPr>
        <w:spacing w:line="400" w:lineRule="exact"/>
        <w:ind w:firstLineChars="200" w:firstLine="482"/>
        <w:rPr>
          <w:rFonts w:ascii="宋体" w:hAnsi="宋体" w:cs="宋体"/>
          <w:b/>
          <w:color w:val="000000"/>
          <w:sz w:val="24"/>
        </w:rPr>
      </w:pPr>
      <w:r>
        <w:rPr>
          <w:rFonts w:ascii="宋体" w:hAnsi="宋体" w:cs="宋体" w:hint="eastAsia"/>
          <w:b/>
          <w:color w:val="000000"/>
          <w:sz w:val="24"/>
        </w:rPr>
        <w:t>临床科室护理员服务内容</w:t>
      </w:r>
    </w:p>
    <w:p w:rsidR="00835335" w:rsidRDefault="00835335" w:rsidP="00835335">
      <w:pPr>
        <w:spacing w:line="400" w:lineRule="exact"/>
        <w:ind w:firstLineChars="100" w:firstLine="241"/>
        <w:rPr>
          <w:rFonts w:ascii="宋体" w:hAnsi="宋体" w:cs="宋体"/>
          <w:b/>
          <w:bCs/>
          <w:color w:val="000000"/>
          <w:sz w:val="24"/>
        </w:rPr>
      </w:pPr>
      <w:r>
        <w:rPr>
          <w:rFonts w:ascii="宋体" w:hAnsi="宋体" w:cs="宋体" w:hint="eastAsia"/>
          <w:b/>
          <w:bCs/>
          <w:color w:val="000000"/>
          <w:sz w:val="24"/>
        </w:rPr>
        <w:t>（1）协助护士晨间生活护理</w:t>
      </w:r>
    </w:p>
    <w:p w:rsidR="00835335" w:rsidRDefault="00835335" w:rsidP="00835335">
      <w:pPr>
        <w:spacing w:line="400" w:lineRule="exact"/>
        <w:ind w:firstLineChars="200" w:firstLine="480"/>
        <w:rPr>
          <w:rFonts w:ascii="宋体" w:hAnsi="宋体" w:cs="宋体"/>
          <w:bCs/>
          <w:color w:val="000000"/>
          <w:sz w:val="24"/>
        </w:rPr>
      </w:pPr>
      <w:r>
        <w:rPr>
          <w:rFonts w:ascii="宋体" w:hAnsi="宋体" w:cs="宋体" w:hint="eastAsia"/>
          <w:bCs/>
          <w:color w:val="000000"/>
          <w:sz w:val="24"/>
        </w:rPr>
        <w:t>①协助漱口、洗脸、梳头、进早餐、剪指甲、剃胡须、梳头、床上擦浴等。（病人“六洁”符合要求，即头发、胡须、指甲、会阴、皮肤、床单位）。</w:t>
      </w:r>
    </w:p>
    <w:p w:rsidR="00835335" w:rsidRDefault="00835335" w:rsidP="00835335">
      <w:pPr>
        <w:spacing w:line="400" w:lineRule="exact"/>
        <w:ind w:firstLineChars="200" w:firstLine="480"/>
        <w:rPr>
          <w:rFonts w:ascii="宋体" w:hAnsi="宋体" w:cs="宋体"/>
          <w:bCs/>
          <w:color w:val="000000"/>
          <w:sz w:val="24"/>
        </w:rPr>
      </w:pPr>
      <w:r>
        <w:rPr>
          <w:rFonts w:ascii="宋体" w:hAnsi="宋体" w:cs="宋体" w:hint="eastAsia"/>
          <w:bCs/>
          <w:color w:val="000000"/>
          <w:sz w:val="24"/>
        </w:rPr>
        <w:t>②漱口——常用的漱口溶液：等渗盐水、1：4的朵贝氏液、温开水，置病人头侧位弯盘放下颌部，检查口腔，漱口3—4次，用毛巾清洗面部。</w:t>
      </w:r>
    </w:p>
    <w:p w:rsidR="00835335" w:rsidRDefault="00835335" w:rsidP="00835335">
      <w:pPr>
        <w:spacing w:line="400" w:lineRule="exact"/>
        <w:ind w:firstLineChars="200" w:firstLine="480"/>
        <w:rPr>
          <w:rFonts w:ascii="宋体" w:hAnsi="宋体" w:cs="宋体"/>
          <w:bCs/>
          <w:color w:val="000000"/>
          <w:sz w:val="24"/>
        </w:rPr>
      </w:pPr>
      <w:r>
        <w:rPr>
          <w:rFonts w:ascii="宋体" w:hAnsi="宋体" w:cs="宋体" w:hint="eastAsia"/>
          <w:bCs/>
          <w:color w:val="000000"/>
          <w:sz w:val="24"/>
        </w:rPr>
        <w:t>③洗脸——用洗面盆放置47—50度温水、毛巾（大小各1条）、香皂，洗面顺序:眼、额、面、鼻、下颌部、耳、颈前、后抹洗两次。尾拍打枕头，重新舒适枕上。</w:t>
      </w:r>
    </w:p>
    <w:p w:rsidR="00835335" w:rsidRDefault="00835335" w:rsidP="00835335">
      <w:pPr>
        <w:adjustRightInd w:val="0"/>
        <w:snapToGrid w:val="0"/>
        <w:spacing w:line="400" w:lineRule="exact"/>
        <w:ind w:firstLineChars="200" w:firstLine="480"/>
        <w:rPr>
          <w:rFonts w:ascii="宋体" w:hAnsi="宋体" w:cs="宋体"/>
          <w:bCs/>
          <w:color w:val="000000"/>
          <w:sz w:val="24"/>
        </w:rPr>
      </w:pPr>
      <w:r>
        <w:rPr>
          <w:rFonts w:ascii="宋体" w:hAnsi="宋体" w:cs="宋体" w:hint="eastAsia"/>
          <w:bCs/>
          <w:color w:val="000000"/>
          <w:sz w:val="24"/>
        </w:rPr>
        <w:t>④床上梳头——头下垫毛巾，松发梳理头发，使病员舒适、美观，由下松枕，于床尾拍打枕头，重新舒适枕上。</w:t>
      </w:r>
    </w:p>
    <w:p w:rsidR="00835335" w:rsidRDefault="00835335" w:rsidP="00835335">
      <w:pPr>
        <w:spacing w:line="400" w:lineRule="exact"/>
        <w:ind w:firstLineChars="200" w:firstLine="480"/>
        <w:rPr>
          <w:rFonts w:ascii="宋体" w:hAnsi="宋体" w:cs="宋体"/>
          <w:bCs/>
          <w:color w:val="000000"/>
          <w:sz w:val="24"/>
        </w:rPr>
      </w:pPr>
      <w:r>
        <w:rPr>
          <w:rFonts w:ascii="宋体" w:hAnsi="宋体" w:cs="宋体" w:hint="eastAsia"/>
          <w:bCs/>
          <w:color w:val="000000"/>
          <w:sz w:val="24"/>
        </w:rPr>
        <w:t>⑤整理床铺，需要时更换衣服和床单，保持病人身体和床单位整洁，全身皮肤无血痂，无污渍，在护士指导下协助病人翻身、做早期的康复锻炼和检查皮肤受压情况，操作时要轻翻轻放，注意安全。</w:t>
      </w:r>
    </w:p>
    <w:p w:rsidR="00835335" w:rsidRDefault="00835335" w:rsidP="00835335">
      <w:pPr>
        <w:spacing w:line="400" w:lineRule="exact"/>
        <w:ind w:firstLineChars="200" w:firstLine="480"/>
        <w:rPr>
          <w:rFonts w:ascii="宋体" w:hAnsi="宋体" w:cs="宋体"/>
          <w:bCs/>
          <w:color w:val="000000"/>
          <w:sz w:val="24"/>
        </w:rPr>
      </w:pPr>
      <w:r>
        <w:rPr>
          <w:rFonts w:ascii="宋体" w:hAnsi="宋体" w:cs="宋体" w:hint="eastAsia"/>
          <w:bCs/>
          <w:color w:val="000000"/>
          <w:sz w:val="24"/>
        </w:rPr>
        <w:t>⑥协助病人大小便并及时处理，注意观察病情，进行心理护理和卫生宣教。</w:t>
      </w:r>
    </w:p>
    <w:p w:rsidR="00835335" w:rsidRDefault="00835335" w:rsidP="00835335">
      <w:pPr>
        <w:spacing w:line="400" w:lineRule="exact"/>
        <w:ind w:firstLineChars="200" w:firstLine="480"/>
        <w:rPr>
          <w:rFonts w:ascii="宋体" w:hAnsi="宋体" w:cs="宋体"/>
          <w:color w:val="000000"/>
          <w:sz w:val="24"/>
        </w:rPr>
      </w:pPr>
      <w:r>
        <w:rPr>
          <w:rFonts w:ascii="宋体" w:hAnsi="宋体" w:cs="宋体" w:hint="eastAsia"/>
          <w:bCs/>
          <w:color w:val="000000"/>
          <w:sz w:val="24"/>
        </w:rPr>
        <w:t>⑦开窗通风。</w:t>
      </w:r>
    </w:p>
    <w:p w:rsidR="00835335" w:rsidRDefault="00835335" w:rsidP="00835335">
      <w:pPr>
        <w:spacing w:line="400" w:lineRule="exact"/>
        <w:rPr>
          <w:rFonts w:ascii="宋体" w:hAnsi="宋体" w:cs="宋体"/>
          <w:bCs/>
          <w:color w:val="000000"/>
          <w:sz w:val="24"/>
        </w:rPr>
      </w:pPr>
    </w:p>
    <w:p w:rsidR="00835335" w:rsidRDefault="00835335" w:rsidP="00835335">
      <w:pPr>
        <w:pStyle w:val="Style1"/>
        <w:spacing w:line="400" w:lineRule="exact"/>
        <w:ind w:firstLineChars="100" w:firstLine="241"/>
        <w:rPr>
          <w:rFonts w:ascii="宋体" w:hAnsi="宋体" w:cs="宋体"/>
          <w:b/>
          <w:color w:val="000000"/>
          <w:sz w:val="24"/>
          <w:szCs w:val="24"/>
        </w:rPr>
      </w:pPr>
      <w:r>
        <w:rPr>
          <w:rFonts w:ascii="宋体" w:hAnsi="宋体" w:cs="宋体" w:hint="eastAsia"/>
          <w:b/>
          <w:bCs/>
          <w:color w:val="000000"/>
          <w:sz w:val="24"/>
          <w:szCs w:val="24"/>
        </w:rPr>
        <w:lastRenderedPageBreak/>
        <w:t>（2）</w:t>
      </w:r>
      <w:r>
        <w:rPr>
          <w:rFonts w:ascii="宋体" w:hAnsi="宋体" w:cs="宋体" w:hint="eastAsia"/>
          <w:b/>
          <w:color w:val="000000"/>
          <w:sz w:val="24"/>
          <w:szCs w:val="24"/>
        </w:rPr>
        <w:t>协助护士晚间生活护理</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①</w:t>
      </w:r>
      <w:r>
        <w:rPr>
          <w:rFonts w:ascii="宋体" w:hAnsi="宋体" w:cs="宋体" w:hint="eastAsia"/>
          <w:color w:val="000000"/>
          <w:sz w:val="24"/>
          <w:szCs w:val="24"/>
        </w:rPr>
        <w:t>整理床单位，必要时给病人进行床单被套更换，加毛毯或盖被，为病人创造安静、舒适、良好的睡眠条件。</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②</w:t>
      </w:r>
      <w:r>
        <w:rPr>
          <w:rFonts w:ascii="宋体" w:hAnsi="宋体" w:cs="宋体" w:hint="eastAsia"/>
          <w:color w:val="000000"/>
          <w:sz w:val="24"/>
          <w:szCs w:val="24"/>
        </w:rPr>
        <w:t>协助病人梳头发、口腔护理、洗脸、手、臀部，会阴护理，足部护理，以及预防褥疮的护理。</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③</w:t>
      </w:r>
      <w:r>
        <w:rPr>
          <w:rFonts w:ascii="宋体" w:hAnsi="宋体" w:cs="宋体" w:hint="eastAsia"/>
          <w:color w:val="000000"/>
          <w:sz w:val="24"/>
          <w:szCs w:val="24"/>
        </w:rPr>
        <w:t>寝前协助病人排尿，帮助病人入睡，也可帮助病人改换卧位，使病人易于入睡。</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④</w:t>
      </w:r>
      <w:r>
        <w:rPr>
          <w:rFonts w:ascii="宋体" w:hAnsi="宋体" w:cs="宋体" w:hint="eastAsia"/>
          <w:color w:val="000000"/>
          <w:sz w:val="24"/>
          <w:szCs w:val="24"/>
        </w:rPr>
        <w:t>经常巡视病房，了解病人睡眠状况，观察病情，并酌情上报，酌情关门窗、关大灯、开地灯等。</w:t>
      </w:r>
    </w:p>
    <w:p w:rsidR="00835335" w:rsidRDefault="00835335" w:rsidP="00835335">
      <w:pPr>
        <w:pStyle w:val="Style1"/>
        <w:spacing w:line="400" w:lineRule="exact"/>
        <w:ind w:firstLineChars="247" w:firstLine="593"/>
        <w:rPr>
          <w:rFonts w:ascii="宋体" w:hAnsi="宋体" w:cs="宋体"/>
          <w:color w:val="000000"/>
          <w:sz w:val="24"/>
          <w:szCs w:val="24"/>
        </w:rPr>
      </w:pPr>
    </w:p>
    <w:p w:rsidR="00835335" w:rsidRDefault="00835335" w:rsidP="00835335">
      <w:pPr>
        <w:pStyle w:val="Style1"/>
        <w:spacing w:line="400" w:lineRule="exact"/>
        <w:ind w:firstLineChars="100" w:firstLine="241"/>
        <w:rPr>
          <w:rFonts w:ascii="宋体" w:hAnsi="宋体" w:cs="宋体"/>
          <w:color w:val="000000"/>
          <w:sz w:val="24"/>
          <w:szCs w:val="24"/>
        </w:rPr>
      </w:pPr>
      <w:r>
        <w:rPr>
          <w:rFonts w:ascii="宋体" w:hAnsi="宋体" w:cs="宋体" w:hint="eastAsia"/>
          <w:b/>
          <w:bCs/>
          <w:color w:val="000000"/>
          <w:sz w:val="24"/>
          <w:szCs w:val="24"/>
        </w:rPr>
        <w:t>（3）协助护士完成非技术性工作</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①</w:t>
      </w:r>
      <w:r>
        <w:rPr>
          <w:rFonts w:ascii="宋体" w:hAnsi="宋体" w:cs="宋体" w:hint="eastAsia"/>
          <w:color w:val="000000"/>
          <w:sz w:val="24"/>
          <w:szCs w:val="24"/>
        </w:rPr>
        <w:t>防坠床，跌倒。安放床栏，协助护士对躁动病人的保护性约束，做好健康宣教工作。</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②</w:t>
      </w:r>
      <w:r>
        <w:rPr>
          <w:rFonts w:ascii="宋体" w:hAnsi="宋体" w:cs="宋体" w:hint="eastAsia"/>
          <w:color w:val="000000"/>
          <w:sz w:val="24"/>
          <w:szCs w:val="24"/>
        </w:rPr>
        <w:t>在护士指导下给予病人翻身，拍背，对弄脏了的床单被套及时更换。</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③</w:t>
      </w:r>
      <w:r>
        <w:rPr>
          <w:rFonts w:ascii="宋体" w:hAnsi="宋体" w:cs="宋体" w:hint="eastAsia"/>
          <w:color w:val="000000"/>
          <w:sz w:val="24"/>
          <w:szCs w:val="24"/>
        </w:rPr>
        <w:t>协助护士做好病人留取大小便标本，测量体重等工作。</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④</w:t>
      </w:r>
      <w:r>
        <w:rPr>
          <w:rFonts w:ascii="宋体" w:hAnsi="宋体" w:cs="宋体" w:hint="eastAsia"/>
          <w:color w:val="000000"/>
          <w:sz w:val="24"/>
          <w:szCs w:val="24"/>
        </w:rPr>
        <w:t>协助护士做好转科和出院工作。</w:t>
      </w:r>
    </w:p>
    <w:p w:rsidR="00835335" w:rsidRDefault="00835335" w:rsidP="00835335">
      <w:pPr>
        <w:spacing w:line="400" w:lineRule="exact"/>
        <w:rPr>
          <w:rFonts w:ascii="宋体" w:hAnsi="宋体" w:cs="宋体"/>
          <w:b/>
          <w:bCs/>
          <w:color w:val="000000"/>
          <w:sz w:val="24"/>
        </w:rPr>
      </w:pPr>
    </w:p>
    <w:p w:rsidR="00835335" w:rsidRDefault="00835335" w:rsidP="00835335">
      <w:pPr>
        <w:spacing w:line="400" w:lineRule="exact"/>
        <w:ind w:firstLineChars="100" w:firstLine="241"/>
        <w:rPr>
          <w:rFonts w:ascii="宋体" w:hAnsi="宋体" w:cs="宋体"/>
          <w:b/>
          <w:bCs/>
          <w:color w:val="000000"/>
          <w:sz w:val="24"/>
        </w:rPr>
      </w:pPr>
      <w:r>
        <w:rPr>
          <w:rFonts w:ascii="宋体" w:hAnsi="宋体" w:cs="宋体" w:hint="eastAsia"/>
          <w:b/>
          <w:bCs/>
          <w:color w:val="000000"/>
          <w:sz w:val="24"/>
        </w:rPr>
        <w:t>（4）处理新住院病人</w:t>
      </w:r>
    </w:p>
    <w:p w:rsidR="00835335" w:rsidRDefault="00835335" w:rsidP="00835335">
      <w:pPr>
        <w:spacing w:line="400" w:lineRule="exact"/>
        <w:ind w:firstLineChars="200" w:firstLine="480"/>
        <w:rPr>
          <w:rFonts w:ascii="宋体" w:hAnsi="宋体" w:cs="宋体"/>
          <w:bCs/>
          <w:color w:val="000000"/>
          <w:sz w:val="24"/>
        </w:rPr>
      </w:pPr>
      <w:r>
        <w:rPr>
          <w:rFonts w:ascii="宋体" w:hAnsi="宋体" w:cs="宋体" w:hint="eastAsia"/>
          <w:bCs/>
          <w:color w:val="000000"/>
          <w:sz w:val="24"/>
        </w:rPr>
        <w:t>①整理床单位，发放登记病人生活用品（脸盆，便器，病员服等）。</w:t>
      </w:r>
    </w:p>
    <w:p w:rsidR="00835335" w:rsidRDefault="00835335" w:rsidP="00835335">
      <w:pPr>
        <w:spacing w:line="400" w:lineRule="exact"/>
        <w:ind w:firstLineChars="200" w:firstLine="480"/>
        <w:rPr>
          <w:rFonts w:ascii="宋体" w:hAnsi="宋体" w:cs="宋体"/>
          <w:bCs/>
          <w:color w:val="000000"/>
          <w:sz w:val="24"/>
        </w:rPr>
      </w:pPr>
      <w:r>
        <w:rPr>
          <w:rFonts w:ascii="宋体" w:hAnsi="宋体" w:cs="宋体" w:hint="eastAsia"/>
          <w:bCs/>
          <w:color w:val="000000"/>
          <w:sz w:val="24"/>
        </w:rPr>
        <w:t>②协助新病人剪指甲、剃胡须，在护士的要求下剃头发。</w:t>
      </w:r>
    </w:p>
    <w:p w:rsidR="00835335" w:rsidRDefault="00835335" w:rsidP="00835335">
      <w:pPr>
        <w:spacing w:line="400" w:lineRule="exact"/>
        <w:ind w:firstLineChars="200" w:firstLine="480"/>
        <w:rPr>
          <w:rFonts w:ascii="宋体" w:hAnsi="宋体" w:cs="宋体"/>
          <w:bCs/>
          <w:color w:val="000000"/>
          <w:sz w:val="24"/>
        </w:rPr>
      </w:pPr>
      <w:r>
        <w:rPr>
          <w:rFonts w:ascii="宋体" w:hAnsi="宋体" w:cs="宋体" w:hint="eastAsia"/>
          <w:bCs/>
          <w:color w:val="000000"/>
          <w:sz w:val="24"/>
        </w:rPr>
        <w:t>③做好宣教工作：介绍病房的环境，指导病人用物放置，衣服晾晒，做好禁止吸烟以及安全知识的宣教工作，指导家属正确使用微波炉。</w:t>
      </w:r>
    </w:p>
    <w:p w:rsidR="00835335" w:rsidRDefault="00835335" w:rsidP="00835335">
      <w:pPr>
        <w:spacing w:line="400" w:lineRule="exact"/>
        <w:ind w:firstLineChars="200" w:firstLine="482"/>
        <w:rPr>
          <w:rFonts w:ascii="宋体" w:hAnsi="宋体" w:cs="宋体"/>
          <w:b/>
          <w:bCs/>
          <w:color w:val="000000"/>
          <w:sz w:val="24"/>
        </w:rPr>
      </w:pPr>
    </w:p>
    <w:p w:rsidR="00835335" w:rsidRDefault="00835335" w:rsidP="00835335">
      <w:pPr>
        <w:spacing w:line="400" w:lineRule="exact"/>
        <w:ind w:firstLineChars="100" w:firstLine="241"/>
        <w:rPr>
          <w:rFonts w:ascii="宋体" w:hAnsi="宋体" w:cs="宋体"/>
          <w:b/>
          <w:bCs/>
          <w:color w:val="000000"/>
          <w:sz w:val="24"/>
        </w:rPr>
      </w:pPr>
      <w:r>
        <w:rPr>
          <w:rFonts w:ascii="宋体" w:hAnsi="宋体" w:cs="宋体" w:hint="eastAsia"/>
          <w:b/>
          <w:bCs/>
          <w:color w:val="000000"/>
          <w:sz w:val="24"/>
        </w:rPr>
        <w:t>（5）处理出院病人</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①</w:t>
      </w:r>
      <w:r>
        <w:rPr>
          <w:rFonts w:ascii="宋体" w:hAnsi="宋体" w:cs="宋体" w:hint="eastAsia"/>
          <w:color w:val="000000"/>
          <w:sz w:val="24"/>
          <w:szCs w:val="24"/>
        </w:rPr>
        <w:t>处置出院病人床单位：包裹方式拆除床单，被套，放置护理车污物袋内。将脏的床单被套进行登记。做好终末消毒工作，保证病床无污渍和血迹，最后进行铺床备用。</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②</w:t>
      </w:r>
      <w:r>
        <w:rPr>
          <w:rFonts w:ascii="宋体" w:hAnsi="宋体" w:cs="宋体" w:hint="eastAsia"/>
          <w:color w:val="000000"/>
          <w:sz w:val="24"/>
          <w:szCs w:val="24"/>
        </w:rPr>
        <w:t>清点出院病人用物，叮嘱病人及家属携带好用物。</w:t>
      </w:r>
    </w:p>
    <w:p w:rsidR="00835335" w:rsidRDefault="00835335" w:rsidP="00835335">
      <w:pPr>
        <w:pStyle w:val="Style1"/>
        <w:spacing w:line="400" w:lineRule="exact"/>
        <w:ind w:firstLineChars="0" w:firstLine="0"/>
        <w:rPr>
          <w:rFonts w:ascii="宋体" w:hAnsi="宋体" w:cs="宋体"/>
          <w:b/>
          <w:bCs/>
          <w:color w:val="000000"/>
          <w:sz w:val="24"/>
          <w:szCs w:val="24"/>
        </w:rPr>
      </w:pPr>
    </w:p>
    <w:p w:rsidR="00835335" w:rsidRDefault="00835335" w:rsidP="00835335">
      <w:pPr>
        <w:pStyle w:val="Style1"/>
        <w:spacing w:line="400" w:lineRule="exact"/>
        <w:ind w:firstLineChars="100" w:firstLine="241"/>
        <w:rPr>
          <w:rFonts w:ascii="宋体" w:hAnsi="宋体" w:cs="宋体"/>
          <w:b/>
          <w:color w:val="000000"/>
          <w:sz w:val="24"/>
          <w:szCs w:val="24"/>
        </w:rPr>
      </w:pPr>
      <w:r>
        <w:rPr>
          <w:rFonts w:ascii="宋体" w:hAnsi="宋体" w:cs="宋体" w:hint="eastAsia"/>
          <w:b/>
          <w:bCs/>
          <w:color w:val="000000"/>
          <w:sz w:val="24"/>
          <w:szCs w:val="24"/>
        </w:rPr>
        <w:t>（6）</w:t>
      </w:r>
      <w:r>
        <w:rPr>
          <w:rFonts w:ascii="宋体" w:hAnsi="宋体" w:cs="宋体" w:hint="eastAsia"/>
          <w:b/>
          <w:color w:val="000000"/>
          <w:sz w:val="24"/>
          <w:szCs w:val="24"/>
        </w:rPr>
        <w:t>做好病人出院后床单位的终末消毒（拆除旧床单，铺好备用床）。</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①</w:t>
      </w:r>
      <w:r>
        <w:rPr>
          <w:rFonts w:ascii="宋体" w:hAnsi="宋体" w:cs="宋体" w:hint="eastAsia"/>
          <w:color w:val="000000"/>
          <w:sz w:val="24"/>
          <w:szCs w:val="24"/>
        </w:rPr>
        <w:t>物品准备齐全：毛巾、盆子（小桶）、刷子、洗涤剂等。</w:t>
      </w:r>
      <w:r>
        <w:rPr>
          <w:rFonts w:ascii="宋体" w:hAnsi="宋体" w:cs="宋体" w:hint="eastAsia"/>
          <w:color w:val="000000"/>
          <w:sz w:val="24"/>
          <w:szCs w:val="24"/>
        </w:rPr>
        <w:tab/>
      </w:r>
      <w:r>
        <w:rPr>
          <w:rFonts w:ascii="宋体" w:hAnsi="宋体" w:cs="宋体" w:hint="eastAsia"/>
          <w:color w:val="000000"/>
          <w:sz w:val="24"/>
          <w:szCs w:val="24"/>
        </w:rPr>
        <w:tab/>
      </w:r>
      <w:r>
        <w:rPr>
          <w:rFonts w:ascii="宋体" w:hAnsi="宋体" w:cs="宋体" w:hint="eastAsia"/>
          <w:color w:val="000000"/>
          <w:sz w:val="24"/>
          <w:szCs w:val="24"/>
        </w:rPr>
        <w:tab/>
      </w:r>
      <w:r>
        <w:rPr>
          <w:rFonts w:ascii="宋体" w:hAnsi="宋体" w:cs="宋体" w:hint="eastAsia"/>
          <w:color w:val="000000"/>
          <w:sz w:val="24"/>
          <w:szCs w:val="24"/>
        </w:rPr>
        <w:tab/>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②</w:t>
      </w:r>
      <w:r>
        <w:rPr>
          <w:rFonts w:ascii="宋体" w:hAnsi="宋体" w:cs="宋体" w:hint="eastAsia"/>
          <w:color w:val="000000"/>
          <w:sz w:val="24"/>
          <w:szCs w:val="24"/>
        </w:rPr>
        <w:t>开窗通风或用电子灭菌灯进行空气消毒。</w:t>
      </w:r>
      <w:r>
        <w:rPr>
          <w:rFonts w:ascii="宋体" w:hAnsi="宋体" w:cs="宋体" w:hint="eastAsia"/>
          <w:color w:val="000000"/>
          <w:sz w:val="24"/>
          <w:szCs w:val="24"/>
        </w:rPr>
        <w:tab/>
      </w:r>
      <w:r>
        <w:rPr>
          <w:rFonts w:ascii="宋体" w:hAnsi="宋体" w:cs="宋体" w:hint="eastAsia"/>
          <w:color w:val="000000"/>
          <w:sz w:val="24"/>
          <w:szCs w:val="24"/>
        </w:rPr>
        <w:tab/>
      </w:r>
      <w:r>
        <w:rPr>
          <w:rFonts w:ascii="宋体" w:hAnsi="宋体" w:cs="宋体" w:hint="eastAsia"/>
          <w:color w:val="000000"/>
          <w:sz w:val="24"/>
          <w:szCs w:val="24"/>
        </w:rPr>
        <w:tab/>
      </w:r>
      <w:r>
        <w:rPr>
          <w:rFonts w:ascii="宋体" w:hAnsi="宋体" w:cs="宋体" w:hint="eastAsia"/>
          <w:color w:val="000000"/>
          <w:sz w:val="24"/>
          <w:szCs w:val="24"/>
        </w:rPr>
        <w:tab/>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③</w:t>
      </w:r>
      <w:r>
        <w:rPr>
          <w:rFonts w:ascii="宋体" w:hAnsi="宋体" w:cs="宋体" w:hint="eastAsia"/>
          <w:color w:val="000000"/>
          <w:sz w:val="24"/>
          <w:szCs w:val="24"/>
        </w:rPr>
        <w:t>拆除出院病人污被服，妥善保存。</w:t>
      </w:r>
      <w:r>
        <w:rPr>
          <w:rFonts w:ascii="宋体" w:hAnsi="宋体" w:cs="宋体" w:hint="eastAsia"/>
          <w:color w:val="000000"/>
          <w:sz w:val="24"/>
          <w:szCs w:val="24"/>
        </w:rPr>
        <w:tab/>
      </w:r>
      <w:r>
        <w:rPr>
          <w:rFonts w:ascii="宋体" w:hAnsi="宋体" w:cs="宋体" w:hint="eastAsia"/>
          <w:color w:val="000000"/>
          <w:sz w:val="24"/>
          <w:szCs w:val="24"/>
        </w:rPr>
        <w:tab/>
      </w:r>
      <w:r>
        <w:rPr>
          <w:rFonts w:ascii="宋体" w:hAnsi="宋体" w:cs="宋体" w:hint="eastAsia"/>
          <w:color w:val="000000"/>
          <w:sz w:val="24"/>
          <w:szCs w:val="24"/>
        </w:rPr>
        <w:tab/>
      </w:r>
      <w:r>
        <w:rPr>
          <w:rFonts w:ascii="宋体" w:hAnsi="宋体" w:cs="宋体" w:hint="eastAsia"/>
          <w:color w:val="000000"/>
          <w:sz w:val="24"/>
          <w:szCs w:val="24"/>
        </w:rPr>
        <w:tab/>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④</w:t>
      </w:r>
      <w:r>
        <w:rPr>
          <w:rFonts w:ascii="宋体" w:hAnsi="宋体" w:cs="宋体" w:hint="eastAsia"/>
          <w:color w:val="000000"/>
          <w:sz w:val="24"/>
          <w:szCs w:val="24"/>
        </w:rPr>
        <w:t>清除床下、床头桌、衣柜内的报纸及杂物。</w:t>
      </w:r>
      <w:r>
        <w:rPr>
          <w:rFonts w:ascii="宋体" w:hAnsi="宋体" w:cs="宋体" w:hint="eastAsia"/>
          <w:color w:val="000000"/>
          <w:sz w:val="24"/>
          <w:szCs w:val="24"/>
        </w:rPr>
        <w:tab/>
      </w:r>
      <w:r>
        <w:rPr>
          <w:rFonts w:ascii="宋体" w:hAnsi="宋体" w:cs="宋体" w:hint="eastAsia"/>
          <w:color w:val="000000"/>
          <w:sz w:val="24"/>
          <w:szCs w:val="24"/>
        </w:rPr>
        <w:tab/>
      </w:r>
      <w:r>
        <w:rPr>
          <w:rFonts w:ascii="宋体" w:hAnsi="宋体" w:cs="宋体" w:hint="eastAsia"/>
          <w:color w:val="000000"/>
          <w:sz w:val="24"/>
          <w:szCs w:val="24"/>
        </w:rPr>
        <w:tab/>
      </w:r>
      <w:r>
        <w:rPr>
          <w:rFonts w:ascii="宋体" w:hAnsi="宋体" w:cs="宋体" w:hint="eastAsia"/>
          <w:color w:val="000000"/>
          <w:sz w:val="24"/>
          <w:szCs w:val="24"/>
        </w:rPr>
        <w:tab/>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⑤</w:t>
      </w:r>
      <w:r>
        <w:rPr>
          <w:rFonts w:ascii="宋体" w:hAnsi="宋体" w:cs="宋体" w:hint="eastAsia"/>
          <w:color w:val="000000"/>
          <w:sz w:val="24"/>
          <w:szCs w:val="24"/>
        </w:rPr>
        <w:t>清洗擦拭床体、床头桌、衣柜、饭板</w:t>
      </w:r>
      <w:r>
        <w:rPr>
          <w:rFonts w:ascii="宋体" w:hAnsi="宋体" w:cs="宋体" w:hint="eastAsia"/>
          <w:color w:val="000000"/>
          <w:sz w:val="24"/>
          <w:szCs w:val="24"/>
        </w:rPr>
        <w:tab/>
        <w:t>。</w:t>
      </w:r>
      <w:r>
        <w:rPr>
          <w:rFonts w:ascii="宋体" w:hAnsi="宋体" w:cs="宋体" w:hint="eastAsia"/>
          <w:color w:val="000000"/>
          <w:sz w:val="24"/>
          <w:szCs w:val="24"/>
        </w:rPr>
        <w:tab/>
      </w:r>
      <w:r>
        <w:rPr>
          <w:rFonts w:ascii="宋体" w:hAnsi="宋体" w:cs="宋体" w:hint="eastAsia"/>
          <w:color w:val="000000"/>
          <w:sz w:val="24"/>
          <w:szCs w:val="24"/>
        </w:rPr>
        <w:tab/>
      </w:r>
      <w:r>
        <w:rPr>
          <w:rFonts w:ascii="宋体" w:hAnsi="宋体" w:cs="宋体" w:hint="eastAsia"/>
          <w:color w:val="000000"/>
          <w:sz w:val="24"/>
          <w:szCs w:val="24"/>
        </w:rPr>
        <w:tab/>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⑥</w:t>
      </w:r>
      <w:r>
        <w:rPr>
          <w:rFonts w:ascii="宋体" w:hAnsi="宋体" w:cs="宋体" w:hint="eastAsia"/>
          <w:color w:val="000000"/>
          <w:sz w:val="24"/>
          <w:szCs w:val="24"/>
        </w:rPr>
        <w:t>用消毒液擦拭床体、床头桌、衣柜、床旁凳。</w:t>
      </w:r>
    </w:p>
    <w:p w:rsidR="00835335" w:rsidRDefault="00835335" w:rsidP="00835335">
      <w:pPr>
        <w:pStyle w:val="Style1"/>
        <w:spacing w:line="400" w:lineRule="exact"/>
        <w:ind w:firstLineChars="0" w:firstLine="0"/>
        <w:rPr>
          <w:rFonts w:ascii="宋体" w:hAnsi="宋体" w:cs="宋体"/>
          <w:color w:val="000000"/>
          <w:sz w:val="24"/>
          <w:szCs w:val="24"/>
        </w:rPr>
      </w:pPr>
    </w:p>
    <w:p w:rsidR="00835335" w:rsidRDefault="00835335" w:rsidP="00835335">
      <w:pPr>
        <w:pStyle w:val="Style1"/>
        <w:spacing w:line="400" w:lineRule="exact"/>
        <w:ind w:firstLineChars="100" w:firstLine="241"/>
        <w:rPr>
          <w:rFonts w:ascii="宋体" w:hAnsi="宋体" w:cs="宋体"/>
          <w:b/>
          <w:color w:val="000000"/>
          <w:sz w:val="24"/>
          <w:szCs w:val="24"/>
        </w:rPr>
      </w:pPr>
      <w:r>
        <w:rPr>
          <w:rFonts w:ascii="宋体" w:hAnsi="宋体" w:cs="宋体" w:hint="eastAsia"/>
          <w:b/>
          <w:bCs/>
          <w:color w:val="000000"/>
          <w:sz w:val="24"/>
          <w:szCs w:val="24"/>
        </w:rPr>
        <w:t>（7）</w:t>
      </w:r>
      <w:r>
        <w:rPr>
          <w:rFonts w:ascii="宋体" w:hAnsi="宋体" w:cs="宋体" w:hint="eastAsia"/>
          <w:b/>
          <w:color w:val="000000"/>
          <w:sz w:val="24"/>
          <w:szCs w:val="24"/>
        </w:rPr>
        <w:t>秩序维护以及安全管理工作</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①</w:t>
      </w:r>
      <w:r>
        <w:rPr>
          <w:rFonts w:ascii="宋体" w:hAnsi="宋体" w:cs="宋体" w:hint="eastAsia"/>
          <w:color w:val="000000"/>
          <w:sz w:val="24"/>
          <w:szCs w:val="24"/>
        </w:rPr>
        <w:t>及时清理陪护，维持病房整洁，安静，给病人一个舒适的午休环境。</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lastRenderedPageBreak/>
        <w:t>②</w:t>
      </w:r>
      <w:r>
        <w:rPr>
          <w:rFonts w:ascii="宋体" w:hAnsi="宋体" w:cs="宋体" w:hint="eastAsia"/>
          <w:color w:val="000000"/>
          <w:sz w:val="24"/>
          <w:szCs w:val="24"/>
        </w:rPr>
        <w:t>巡视病房关好水，电，门。做好财产安全保管宣教工作，发现异常及时报告，确保病房安全用水用电以及病人财产的安全，发现有偷盗行为及时与科室联系。做好防跌倒，防坠床的宣教工作。（有显目的警示牌），做好劝烟宣教。</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③</w:t>
      </w:r>
      <w:r>
        <w:rPr>
          <w:rFonts w:ascii="宋体" w:hAnsi="宋体" w:cs="宋体" w:hint="eastAsia"/>
          <w:color w:val="000000"/>
          <w:sz w:val="24"/>
          <w:szCs w:val="24"/>
        </w:rPr>
        <w:t>每日与护士共同维护整个病房环境卫生。</w:t>
      </w:r>
    </w:p>
    <w:p w:rsidR="00835335" w:rsidRDefault="00835335" w:rsidP="00835335">
      <w:pPr>
        <w:pStyle w:val="Style1"/>
        <w:spacing w:line="400" w:lineRule="exact"/>
        <w:ind w:firstLineChars="100" w:firstLine="240"/>
        <w:rPr>
          <w:rFonts w:ascii="宋体" w:hAnsi="宋体" w:cs="宋体"/>
          <w:color w:val="000000"/>
          <w:sz w:val="24"/>
          <w:szCs w:val="24"/>
        </w:rPr>
      </w:pPr>
      <w:r>
        <w:rPr>
          <w:rFonts w:ascii="宋体" w:hAnsi="宋体" w:cs="宋体" w:hint="eastAsia"/>
          <w:color w:val="000000"/>
          <w:sz w:val="24"/>
          <w:szCs w:val="24"/>
        </w:rPr>
        <w:tab/>
      </w:r>
    </w:p>
    <w:p w:rsidR="00835335" w:rsidRDefault="00835335" w:rsidP="00835335">
      <w:pPr>
        <w:pStyle w:val="Style1"/>
        <w:spacing w:line="400" w:lineRule="exact"/>
        <w:ind w:firstLineChars="100" w:firstLine="241"/>
        <w:rPr>
          <w:rFonts w:ascii="宋体" w:hAnsi="宋体" w:cs="宋体"/>
          <w:b/>
          <w:color w:val="000000"/>
          <w:sz w:val="24"/>
          <w:szCs w:val="24"/>
        </w:rPr>
      </w:pPr>
      <w:r>
        <w:rPr>
          <w:rFonts w:ascii="宋体" w:hAnsi="宋体" w:cs="宋体" w:hint="eastAsia"/>
          <w:b/>
          <w:bCs/>
          <w:color w:val="000000"/>
          <w:sz w:val="24"/>
          <w:szCs w:val="24"/>
        </w:rPr>
        <w:t>（8）</w:t>
      </w:r>
      <w:r>
        <w:rPr>
          <w:rFonts w:ascii="宋体" w:hAnsi="宋体" w:cs="宋体" w:hint="eastAsia"/>
          <w:b/>
          <w:color w:val="000000"/>
          <w:sz w:val="24"/>
          <w:szCs w:val="24"/>
        </w:rPr>
        <w:t>负责科室陪护床的发放和回收</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①</w:t>
      </w:r>
      <w:r>
        <w:rPr>
          <w:rFonts w:ascii="宋体" w:hAnsi="宋体" w:cs="宋体" w:hint="eastAsia"/>
          <w:color w:val="000000"/>
          <w:sz w:val="24"/>
          <w:szCs w:val="24"/>
        </w:rPr>
        <w:t>负责相应科室的宣传工作：严禁携带和租用私人陪护床，医院有规范的陪护床被的管理。</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②</w:t>
      </w:r>
      <w:r>
        <w:rPr>
          <w:rFonts w:ascii="宋体" w:hAnsi="宋体" w:cs="宋体" w:hint="eastAsia"/>
          <w:color w:val="000000"/>
          <w:sz w:val="24"/>
          <w:szCs w:val="24"/>
        </w:rPr>
        <w:t>根据家属需要发放，严格执行一人一床，做好登记。</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③</w:t>
      </w:r>
      <w:r>
        <w:rPr>
          <w:rFonts w:ascii="宋体" w:hAnsi="宋体" w:cs="宋体" w:hint="eastAsia"/>
          <w:color w:val="000000"/>
          <w:sz w:val="24"/>
          <w:szCs w:val="24"/>
        </w:rPr>
        <w:t>陪护床被不能存放病房，每天早上9：30前全部收回库房，清点数字与发放一致，病人出院或不再续用时做好终末消毒，库房随时做好整理。</w:t>
      </w:r>
    </w:p>
    <w:p w:rsidR="00835335" w:rsidRDefault="00835335" w:rsidP="00835335">
      <w:pPr>
        <w:pStyle w:val="Style1"/>
        <w:spacing w:line="400" w:lineRule="exact"/>
        <w:ind w:firstLineChars="0" w:firstLine="0"/>
        <w:rPr>
          <w:rFonts w:ascii="宋体" w:hAnsi="宋体" w:cs="宋体"/>
          <w:b/>
          <w:color w:val="000000"/>
          <w:sz w:val="24"/>
          <w:szCs w:val="24"/>
        </w:rPr>
      </w:pPr>
    </w:p>
    <w:p w:rsidR="00835335" w:rsidRDefault="00835335" w:rsidP="00835335">
      <w:pPr>
        <w:pStyle w:val="Style1"/>
        <w:spacing w:line="400" w:lineRule="exact"/>
        <w:ind w:firstLine="482"/>
        <w:rPr>
          <w:rFonts w:ascii="宋体" w:hAnsi="宋体" w:cs="宋体"/>
          <w:b/>
          <w:color w:val="000000"/>
          <w:sz w:val="24"/>
          <w:szCs w:val="24"/>
        </w:rPr>
      </w:pPr>
      <w:r>
        <w:rPr>
          <w:rFonts w:ascii="宋体" w:hAnsi="宋体" w:cs="宋体" w:hint="eastAsia"/>
          <w:b/>
          <w:color w:val="000000"/>
          <w:sz w:val="24"/>
          <w:szCs w:val="24"/>
        </w:rPr>
        <w:t>（9）仪器的保养以及非病人区的整洁工作</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①</w:t>
      </w:r>
      <w:r>
        <w:rPr>
          <w:rFonts w:ascii="宋体" w:hAnsi="宋体" w:cs="宋体" w:hint="eastAsia"/>
          <w:color w:val="000000"/>
          <w:sz w:val="24"/>
          <w:szCs w:val="24"/>
        </w:rPr>
        <w:t>做好常规仪器的清洁，保养和消毒（清洗消毒血压计，听诊器，轮椅，平车、转运床，给轮子打油），消毒液配比（1:200）。</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②</w:t>
      </w:r>
      <w:r>
        <w:rPr>
          <w:rFonts w:ascii="宋体" w:hAnsi="宋体" w:cs="宋体" w:hint="eastAsia"/>
          <w:color w:val="000000"/>
          <w:sz w:val="24"/>
          <w:szCs w:val="24"/>
        </w:rPr>
        <w:t>整理库房，治疗室，处置房，工作人员休息室，会议室，以及配餐室，确保房间的整洁。</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③</w:t>
      </w:r>
      <w:r>
        <w:rPr>
          <w:rFonts w:ascii="宋体" w:hAnsi="宋体" w:cs="宋体" w:hint="eastAsia"/>
          <w:color w:val="000000"/>
          <w:sz w:val="24"/>
          <w:szCs w:val="24"/>
        </w:rPr>
        <w:t>更换医护人员的床单被套。</w:t>
      </w:r>
    </w:p>
    <w:p w:rsidR="00835335" w:rsidRDefault="00835335" w:rsidP="00835335">
      <w:pPr>
        <w:pStyle w:val="Style1"/>
        <w:spacing w:line="400" w:lineRule="exact"/>
        <w:ind w:firstLineChars="174" w:firstLine="419"/>
        <w:rPr>
          <w:rFonts w:ascii="宋体" w:hAnsi="宋体" w:cs="宋体"/>
          <w:b/>
          <w:color w:val="000000"/>
          <w:sz w:val="24"/>
          <w:szCs w:val="24"/>
        </w:rPr>
      </w:pPr>
    </w:p>
    <w:p w:rsidR="00835335" w:rsidRDefault="00835335" w:rsidP="00835335">
      <w:pPr>
        <w:pStyle w:val="Style1"/>
        <w:spacing w:line="400" w:lineRule="exact"/>
        <w:ind w:firstLine="482"/>
        <w:rPr>
          <w:rFonts w:ascii="宋体" w:hAnsi="宋体" w:cs="宋体"/>
          <w:b/>
          <w:color w:val="000000"/>
          <w:sz w:val="24"/>
          <w:szCs w:val="24"/>
        </w:rPr>
      </w:pPr>
      <w:r>
        <w:rPr>
          <w:rFonts w:ascii="宋体" w:hAnsi="宋体" w:cs="宋体" w:hint="eastAsia"/>
          <w:b/>
          <w:color w:val="000000"/>
          <w:sz w:val="24"/>
          <w:szCs w:val="24"/>
        </w:rPr>
        <w:t>（10）其他</w:t>
      </w:r>
      <w:r>
        <w:rPr>
          <w:rFonts w:ascii="宋体" w:hAnsi="宋体" w:cs="宋体" w:hint="eastAsia"/>
          <w:b/>
          <w:color w:val="000000"/>
          <w:sz w:val="24"/>
          <w:szCs w:val="24"/>
        </w:rPr>
        <w:tab/>
        <w:t>：协助科室领取物资</w:t>
      </w:r>
    </w:p>
    <w:p w:rsidR="00835335" w:rsidRDefault="00835335" w:rsidP="00835335">
      <w:pPr>
        <w:pStyle w:val="Style1"/>
        <w:spacing w:line="400" w:lineRule="exact"/>
        <w:ind w:firstLineChars="300" w:firstLine="720"/>
        <w:rPr>
          <w:rFonts w:ascii="宋体" w:hAnsi="宋体" w:cs="宋体"/>
          <w:b/>
          <w:color w:val="000000"/>
          <w:sz w:val="24"/>
          <w:szCs w:val="24"/>
        </w:rPr>
      </w:pPr>
      <w:r>
        <w:rPr>
          <w:rFonts w:ascii="宋体" w:hAnsi="宋体" w:cs="宋体" w:hint="eastAsia"/>
          <w:color w:val="000000"/>
          <w:sz w:val="24"/>
          <w:szCs w:val="24"/>
        </w:rPr>
        <w:t>做好科内物资领取、管理工作，管理的物品账物一致。</w:t>
      </w:r>
    </w:p>
    <w:p w:rsidR="00835335" w:rsidRDefault="00835335" w:rsidP="00835335">
      <w:pPr>
        <w:pStyle w:val="Style1"/>
        <w:spacing w:line="400" w:lineRule="exact"/>
        <w:ind w:firstLineChars="247" w:firstLine="595"/>
        <w:rPr>
          <w:rFonts w:ascii="宋体" w:hAnsi="宋体" w:cs="宋体"/>
          <w:b/>
          <w:color w:val="000000"/>
          <w:sz w:val="24"/>
          <w:szCs w:val="24"/>
        </w:rPr>
      </w:pPr>
    </w:p>
    <w:bookmarkEnd w:id="28"/>
    <w:bookmarkEnd w:id="29"/>
    <w:bookmarkEnd w:id="30"/>
    <w:bookmarkEnd w:id="31"/>
    <w:bookmarkEnd w:id="32"/>
    <w:bookmarkEnd w:id="33"/>
    <w:bookmarkEnd w:id="34"/>
    <w:bookmarkEnd w:id="35"/>
    <w:bookmarkEnd w:id="36"/>
    <w:bookmarkEnd w:id="37"/>
    <w:bookmarkEnd w:id="38"/>
    <w:bookmarkEnd w:id="39"/>
    <w:bookmarkEnd w:id="40"/>
    <w:p w:rsidR="00835335" w:rsidRDefault="00835335" w:rsidP="00835335">
      <w:pPr>
        <w:spacing w:line="20" w:lineRule="exact"/>
        <w:rPr>
          <w:rFonts w:ascii="Arial" w:hAnsi="Arial" w:cs="Arial"/>
          <w:sz w:val="24"/>
        </w:rPr>
      </w:pPr>
    </w:p>
    <w:p w:rsidR="00835335" w:rsidRDefault="00835335" w:rsidP="00835335">
      <w:pPr>
        <w:spacing w:line="20" w:lineRule="exact"/>
        <w:rPr>
          <w:rFonts w:ascii="Arial" w:hAnsi="Arial" w:cs="Arial"/>
          <w:sz w:val="24"/>
        </w:rPr>
      </w:pPr>
    </w:p>
    <w:p w:rsidR="00835335" w:rsidRDefault="00835335" w:rsidP="00835335">
      <w:pPr>
        <w:spacing w:line="440" w:lineRule="exact"/>
        <w:jc w:val="left"/>
        <w:outlineLvl w:val="1"/>
        <w:rPr>
          <w:rFonts w:ascii="宋体" w:hAnsi="宋体"/>
          <w:b/>
          <w:color w:val="000000"/>
          <w:sz w:val="24"/>
          <w:szCs w:val="24"/>
        </w:rPr>
      </w:pPr>
    </w:p>
    <w:p w:rsidR="00835335" w:rsidRDefault="00835335" w:rsidP="00835335">
      <w:pPr>
        <w:spacing w:line="440" w:lineRule="exact"/>
        <w:jc w:val="left"/>
        <w:outlineLvl w:val="1"/>
        <w:rPr>
          <w:rFonts w:ascii="宋体" w:hAnsi="宋体"/>
          <w:b/>
          <w:color w:val="000000"/>
          <w:sz w:val="24"/>
          <w:szCs w:val="24"/>
        </w:rPr>
      </w:pPr>
    </w:p>
    <w:p w:rsidR="00835335" w:rsidRDefault="00835335" w:rsidP="00835335">
      <w:pPr>
        <w:spacing w:line="440" w:lineRule="exact"/>
        <w:jc w:val="left"/>
        <w:outlineLvl w:val="1"/>
        <w:rPr>
          <w:rFonts w:ascii="宋体" w:hAnsi="宋体"/>
          <w:b/>
          <w:color w:val="000000"/>
          <w:sz w:val="24"/>
          <w:szCs w:val="24"/>
        </w:rPr>
      </w:pPr>
    </w:p>
    <w:p w:rsidR="00835335" w:rsidRDefault="00835335" w:rsidP="00835335">
      <w:pPr>
        <w:spacing w:line="440" w:lineRule="exact"/>
        <w:jc w:val="left"/>
        <w:outlineLvl w:val="1"/>
        <w:rPr>
          <w:rFonts w:ascii="宋体" w:hAnsi="宋体"/>
          <w:b/>
          <w:color w:val="000000"/>
          <w:sz w:val="24"/>
          <w:szCs w:val="24"/>
        </w:rPr>
      </w:pPr>
    </w:p>
    <w:p w:rsidR="00835335" w:rsidRDefault="00835335" w:rsidP="00835335">
      <w:pPr>
        <w:spacing w:line="440" w:lineRule="exact"/>
        <w:jc w:val="left"/>
        <w:outlineLvl w:val="1"/>
        <w:rPr>
          <w:rFonts w:ascii="宋体" w:hAnsi="宋体"/>
          <w:b/>
          <w:color w:val="000000"/>
          <w:sz w:val="24"/>
          <w:szCs w:val="24"/>
        </w:rPr>
      </w:pPr>
    </w:p>
    <w:p w:rsidR="00835335" w:rsidRDefault="00835335" w:rsidP="00835335">
      <w:pPr>
        <w:spacing w:line="440" w:lineRule="exact"/>
        <w:jc w:val="left"/>
        <w:outlineLvl w:val="1"/>
        <w:rPr>
          <w:rFonts w:ascii="宋体" w:hAnsi="宋体"/>
          <w:b/>
          <w:color w:val="000000"/>
          <w:sz w:val="24"/>
          <w:szCs w:val="24"/>
        </w:rPr>
      </w:pPr>
    </w:p>
    <w:p w:rsidR="00835335" w:rsidRDefault="00835335" w:rsidP="00835335">
      <w:pPr>
        <w:spacing w:line="440" w:lineRule="exact"/>
        <w:jc w:val="left"/>
        <w:outlineLvl w:val="1"/>
        <w:rPr>
          <w:rFonts w:ascii="宋体" w:hAnsi="宋体"/>
          <w:b/>
          <w:color w:val="000000"/>
          <w:sz w:val="24"/>
          <w:szCs w:val="24"/>
        </w:rPr>
      </w:pPr>
    </w:p>
    <w:p w:rsidR="00835335" w:rsidRDefault="00835335" w:rsidP="00835335">
      <w:pPr>
        <w:spacing w:line="440" w:lineRule="exact"/>
        <w:jc w:val="left"/>
        <w:outlineLvl w:val="1"/>
        <w:rPr>
          <w:rFonts w:ascii="宋体" w:hAnsi="宋体"/>
          <w:b/>
          <w:color w:val="000000"/>
          <w:sz w:val="24"/>
          <w:szCs w:val="24"/>
        </w:rPr>
      </w:pPr>
    </w:p>
    <w:p w:rsidR="00835335" w:rsidRDefault="00835335" w:rsidP="00835335">
      <w:pPr>
        <w:spacing w:line="440" w:lineRule="exact"/>
        <w:jc w:val="left"/>
        <w:outlineLvl w:val="1"/>
        <w:rPr>
          <w:rFonts w:ascii="宋体" w:hAnsi="宋体"/>
          <w:b/>
          <w:color w:val="000000"/>
          <w:sz w:val="24"/>
          <w:szCs w:val="24"/>
        </w:rPr>
      </w:pPr>
    </w:p>
    <w:p w:rsidR="00835335" w:rsidRDefault="00835335" w:rsidP="00835335">
      <w:pPr>
        <w:spacing w:line="440" w:lineRule="exact"/>
        <w:jc w:val="left"/>
        <w:outlineLvl w:val="1"/>
        <w:rPr>
          <w:rFonts w:ascii="宋体" w:hAnsi="宋体"/>
          <w:b/>
          <w:color w:val="000000"/>
          <w:sz w:val="24"/>
          <w:szCs w:val="24"/>
        </w:rPr>
      </w:pPr>
    </w:p>
    <w:p w:rsidR="00835335" w:rsidRDefault="00835335" w:rsidP="00835335">
      <w:pPr>
        <w:spacing w:line="440" w:lineRule="exact"/>
        <w:jc w:val="left"/>
        <w:outlineLvl w:val="1"/>
        <w:rPr>
          <w:rFonts w:ascii="宋体" w:hAnsi="宋体"/>
          <w:b/>
          <w:color w:val="000000"/>
          <w:sz w:val="24"/>
          <w:szCs w:val="24"/>
        </w:rPr>
      </w:pPr>
    </w:p>
    <w:p w:rsidR="00835335" w:rsidRDefault="00835335" w:rsidP="00835335">
      <w:pPr>
        <w:spacing w:line="440" w:lineRule="exact"/>
        <w:jc w:val="left"/>
        <w:outlineLvl w:val="1"/>
        <w:rPr>
          <w:rFonts w:ascii="宋体" w:hAnsi="宋体"/>
          <w:b/>
          <w:color w:val="000000"/>
          <w:sz w:val="24"/>
          <w:szCs w:val="24"/>
        </w:rPr>
      </w:pPr>
      <w:r>
        <w:rPr>
          <w:rFonts w:ascii="宋体" w:hAnsi="宋体" w:hint="eastAsia"/>
          <w:b/>
          <w:color w:val="000000"/>
          <w:sz w:val="24"/>
          <w:szCs w:val="24"/>
        </w:rPr>
        <w:t>附件4 岗位配置（不低于175人）</w:t>
      </w:r>
    </w:p>
    <w:tbl>
      <w:tblPr>
        <w:tblW w:w="0" w:type="auto"/>
        <w:tblLayout w:type="fixed"/>
        <w:tblCellMar>
          <w:left w:w="0" w:type="dxa"/>
          <w:right w:w="0" w:type="dxa"/>
        </w:tblCellMar>
        <w:tblLook w:val="0000"/>
      </w:tblPr>
      <w:tblGrid>
        <w:gridCol w:w="840"/>
        <w:gridCol w:w="1935"/>
        <w:gridCol w:w="2895"/>
        <w:gridCol w:w="1860"/>
        <w:gridCol w:w="1515"/>
      </w:tblGrid>
      <w:tr w:rsidR="00835335" w:rsidTr="0025605A">
        <w:trPr>
          <w:trHeight w:val="480"/>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lastRenderedPageBreak/>
              <w:t>序号</w:t>
            </w:r>
          </w:p>
        </w:tc>
        <w:tc>
          <w:tcPr>
            <w:tcW w:w="19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楼</w:t>
            </w: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科室</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配置人数</w:t>
            </w: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楼层总人数</w:t>
            </w: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w:t>
            </w:r>
          </w:p>
        </w:tc>
        <w:tc>
          <w:tcPr>
            <w:tcW w:w="193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门诊楼</w:t>
            </w: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血液科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11人</w:t>
            </w:r>
          </w:p>
        </w:tc>
        <w:tc>
          <w:tcPr>
            <w:tcW w:w="151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51人</w:t>
            </w: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3</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高血压科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6人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4</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心内科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8人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5</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消化科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9人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6</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心外科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3人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7</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眼科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8</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神经外科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4人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9</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颌面外科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10</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血管外科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11</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皮肤科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13</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干二</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14</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干一</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15</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干三</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16</w:t>
            </w:r>
          </w:p>
        </w:tc>
        <w:tc>
          <w:tcPr>
            <w:tcW w:w="193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外科楼</w:t>
            </w: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SIUU</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6人</w:t>
            </w:r>
          </w:p>
        </w:tc>
        <w:tc>
          <w:tcPr>
            <w:tcW w:w="151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36人</w:t>
            </w: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17</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耳鼻喉诊疗中心2个区</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3人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18</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胸外科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19</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泌尿二科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20</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泌尿一科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21</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泌尿三科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22</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胃肠外科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23</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肛肠外科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25</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nil"/>
              <w:left w:val="nil"/>
              <w:bottom w:val="nil"/>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烧伤外科</w:t>
            </w:r>
          </w:p>
        </w:tc>
        <w:tc>
          <w:tcPr>
            <w:tcW w:w="1860" w:type="dxa"/>
            <w:tcBorders>
              <w:top w:val="nil"/>
              <w:left w:val="nil"/>
              <w:bottom w:val="nil"/>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4人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26</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关节与运动病区</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27</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脊柱外科一病区</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28</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关节与老年医学病区</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29</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骨创伤病区</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30</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脊柱外科二病区</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jc w:val="center"/>
              <w:rPr>
                <w:rFonts w:ascii="宋体" w:hAnsi="宋体" w:cs="宋体"/>
                <w:color w:val="000000"/>
                <w:sz w:val="24"/>
                <w:szCs w:val="24"/>
              </w:rPr>
            </w:pP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胰腺外科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31</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nil"/>
              <w:left w:val="nil"/>
              <w:bottom w:val="nil"/>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肝胆外科</w:t>
            </w:r>
          </w:p>
        </w:tc>
        <w:tc>
          <w:tcPr>
            <w:tcW w:w="1860" w:type="dxa"/>
            <w:tcBorders>
              <w:top w:val="nil"/>
              <w:left w:val="nil"/>
              <w:bottom w:val="nil"/>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32</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日间病房</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33</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急诊创伤外科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34</w:t>
            </w:r>
          </w:p>
        </w:tc>
        <w:tc>
          <w:tcPr>
            <w:tcW w:w="193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急救综合楼</w:t>
            </w: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血净中心一病区</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3人</w:t>
            </w:r>
          </w:p>
        </w:tc>
        <w:tc>
          <w:tcPr>
            <w:tcW w:w="151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32人</w:t>
            </w: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35</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nil"/>
              <w:left w:val="nil"/>
              <w:bottom w:val="nil"/>
              <w:right w:val="nil"/>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肾病科</w:t>
            </w:r>
          </w:p>
        </w:tc>
        <w:tc>
          <w:tcPr>
            <w:tcW w:w="1860" w:type="dxa"/>
            <w:tcBorders>
              <w:top w:val="nil"/>
              <w:left w:val="nil"/>
              <w:bottom w:val="nil"/>
              <w:right w:val="nil"/>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6人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36</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乳甲一科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40</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乳甲二科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44</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妇科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4人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45</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微创外科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46</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产科病区</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3人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47</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新生儿科监护室</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lastRenderedPageBreak/>
              <w:t>48</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呼吸与危重症医学科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8人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50</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ICU</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3人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56</w:t>
            </w:r>
          </w:p>
        </w:tc>
        <w:tc>
          <w:tcPr>
            <w:tcW w:w="193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内科楼</w:t>
            </w: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全科病房科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19人</w:t>
            </w: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57</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风湿免疫科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58</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临床心理科一病区</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59</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肿内科一病区</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60</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内分泌二病区</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61</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内分泌一病区</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62</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放疗一科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63</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放疗二科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65</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CCU</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3人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66</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心内介入</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5人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67</w:t>
            </w:r>
          </w:p>
        </w:tc>
        <w:tc>
          <w:tcPr>
            <w:tcW w:w="193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苏州路分院</w:t>
            </w: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整形外科+综合外科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16人</w:t>
            </w: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68</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肿内科二病区</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69</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疼痛科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3人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70</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老年医学科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72</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中医科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73</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临床心理科二病区</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76</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康复科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jc w:val="center"/>
              <w:rPr>
                <w:rFonts w:ascii="宋体" w:hAnsi="宋体" w:cs="宋体"/>
                <w:color w:val="000000"/>
                <w:sz w:val="24"/>
                <w:szCs w:val="24"/>
              </w:rPr>
            </w:pP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监护室</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77</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血净中心二病区</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78</w:t>
            </w:r>
          </w:p>
        </w:tc>
        <w:tc>
          <w:tcPr>
            <w:tcW w:w="19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综合楼+外围科室</w:t>
            </w:r>
          </w:p>
        </w:tc>
        <w:tc>
          <w:tcPr>
            <w:tcW w:w="289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神经内科体系</w:t>
            </w:r>
          </w:p>
        </w:tc>
        <w:tc>
          <w:tcPr>
            <w:tcW w:w="1860" w:type="dxa"/>
            <w:tcBorders>
              <w:top w:val="single" w:sz="4" w:space="0" w:color="000000"/>
              <w:left w:val="single" w:sz="4" w:space="0" w:color="000000"/>
              <w:bottom w:val="single" w:sz="4" w:space="0" w:color="000000"/>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12人</w:t>
            </w:r>
          </w:p>
        </w:tc>
        <w:tc>
          <w:tcPr>
            <w:tcW w:w="151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19人</w:t>
            </w:r>
          </w:p>
        </w:tc>
      </w:tr>
      <w:tr w:rsidR="00835335" w:rsidTr="0025605A">
        <w:trPr>
          <w:trHeight w:val="285"/>
        </w:trPr>
        <w:tc>
          <w:tcPr>
            <w:tcW w:w="840" w:type="dxa"/>
            <w:tcBorders>
              <w:top w:val="single" w:sz="4" w:space="0" w:color="000000"/>
              <w:left w:val="single" w:sz="4" w:space="0" w:color="000000"/>
              <w:bottom w:val="single" w:sz="4" w:space="0" w:color="000000"/>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79</w:t>
            </w:r>
          </w:p>
        </w:tc>
        <w:tc>
          <w:tcPr>
            <w:tcW w:w="19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党委门诊</w:t>
            </w:r>
          </w:p>
        </w:tc>
        <w:tc>
          <w:tcPr>
            <w:tcW w:w="1860" w:type="dxa"/>
            <w:tcBorders>
              <w:top w:val="single" w:sz="4" w:space="0" w:color="000000"/>
              <w:left w:val="single" w:sz="4" w:space="0" w:color="000000"/>
              <w:bottom w:val="single" w:sz="4" w:space="0" w:color="000000"/>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80</w:t>
            </w:r>
          </w:p>
        </w:tc>
        <w:tc>
          <w:tcPr>
            <w:tcW w:w="19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发热门诊</w:t>
            </w:r>
          </w:p>
        </w:tc>
        <w:tc>
          <w:tcPr>
            <w:tcW w:w="1860" w:type="dxa"/>
            <w:tcBorders>
              <w:top w:val="single" w:sz="4" w:space="0" w:color="000000"/>
              <w:left w:val="single" w:sz="4" w:space="0" w:color="000000"/>
              <w:bottom w:val="single" w:sz="4" w:space="0" w:color="000000"/>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81</w:t>
            </w:r>
          </w:p>
        </w:tc>
        <w:tc>
          <w:tcPr>
            <w:tcW w:w="19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肝病中心</w:t>
            </w:r>
          </w:p>
        </w:tc>
        <w:tc>
          <w:tcPr>
            <w:tcW w:w="1860" w:type="dxa"/>
            <w:tcBorders>
              <w:top w:val="single" w:sz="4" w:space="0" w:color="000000"/>
              <w:left w:val="single" w:sz="4" w:space="0" w:color="000000"/>
              <w:bottom w:val="single" w:sz="4" w:space="0" w:color="000000"/>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82</w:t>
            </w:r>
          </w:p>
        </w:tc>
        <w:tc>
          <w:tcPr>
            <w:tcW w:w="19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nil"/>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麻醉科</w:t>
            </w:r>
          </w:p>
        </w:tc>
        <w:tc>
          <w:tcPr>
            <w:tcW w:w="1860" w:type="dxa"/>
            <w:tcBorders>
              <w:top w:val="single" w:sz="4" w:space="0" w:color="000000"/>
              <w:left w:val="single" w:sz="4" w:space="0" w:color="000000"/>
              <w:bottom w:val="single" w:sz="4" w:space="0" w:color="000000"/>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83</w:t>
            </w:r>
          </w:p>
        </w:tc>
        <w:tc>
          <w:tcPr>
            <w:tcW w:w="19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nil"/>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呼吸肺功能室</w:t>
            </w:r>
          </w:p>
        </w:tc>
        <w:tc>
          <w:tcPr>
            <w:tcW w:w="1860" w:type="dxa"/>
            <w:tcBorders>
              <w:top w:val="single" w:sz="4" w:space="0" w:color="000000"/>
              <w:left w:val="single" w:sz="4" w:space="0" w:color="000000"/>
              <w:bottom w:val="single" w:sz="4" w:space="0" w:color="000000"/>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84</w:t>
            </w:r>
          </w:p>
        </w:tc>
        <w:tc>
          <w:tcPr>
            <w:tcW w:w="19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口腔科门诊</w:t>
            </w:r>
          </w:p>
        </w:tc>
        <w:tc>
          <w:tcPr>
            <w:tcW w:w="18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85</w:t>
            </w:r>
          </w:p>
        </w:tc>
        <w:tc>
          <w:tcPr>
            <w:tcW w:w="19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耳鼻喉诊疗中心门诊</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bl>
    <w:p w:rsidR="00835335" w:rsidRDefault="00835335" w:rsidP="00835335">
      <w:pPr>
        <w:spacing w:line="440" w:lineRule="exact"/>
        <w:jc w:val="left"/>
        <w:outlineLvl w:val="1"/>
        <w:rPr>
          <w:rFonts w:ascii="宋体" w:hAnsi="宋体"/>
          <w:b/>
          <w:color w:val="000000"/>
          <w:sz w:val="24"/>
          <w:szCs w:val="24"/>
        </w:rPr>
      </w:pPr>
    </w:p>
    <w:p w:rsidR="00835335" w:rsidRDefault="00835335" w:rsidP="00835335">
      <w:pPr>
        <w:spacing w:line="440" w:lineRule="exact"/>
        <w:jc w:val="left"/>
        <w:outlineLvl w:val="1"/>
        <w:rPr>
          <w:rFonts w:ascii="宋体" w:hAnsi="宋体"/>
          <w:b/>
          <w:color w:val="000000"/>
          <w:sz w:val="24"/>
          <w:szCs w:val="24"/>
        </w:rPr>
      </w:pPr>
      <w:r>
        <w:rPr>
          <w:rFonts w:ascii="宋体" w:hAnsi="宋体" w:hint="eastAsia"/>
          <w:b/>
          <w:color w:val="000000"/>
          <w:sz w:val="24"/>
          <w:szCs w:val="24"/>
        </w:rPr>
        <w:t>备注：本项目为交钥匙工程。</w:t>
      </w:r>
    </w:p>
    <w:p w:rsidR="00835335" w:rsidRDefault="00835335" w:rsidP="00835335">
      <w:pPr>
        <w:spacing w:line="440" w:lineRule="exact"/>
        <w:jc w:val="center"/>
        <w:outlineLvl w:val="1"/>
        <w:rPr>
          <w:rFonts w:ascii="宋体" w:hAnsi="宋体"/>
          <w:b/>
          <w:color w:val="000000"/>
          <w:sz w:val="36"/>
          <w:szCs w:val="36"/>
        </w:rPr>
      </w:pPr>
    </w:p>
    <w:p w:rsidR="00835335" w:rsidRDefault="00835335" w:rsidP="00835335">
      <w:pPr>
        <w:spacing w:line="440" w:lineRule="exact"/>
        <w:jc w:val="center"/>
        <w:outlineLvl w:val="1"/>
        <w:rPr>
          <w:rFonts w:ascii="宋体" w:hAnsi="宋体"/>
          <w:b/>
          <w:color w:val="000000"/>
          <w:sz w:val="36"/>
          <w:szCs w:val="36"/>
        </w:rPr>
      </w:pPr>
    </w:p>
    <w:p w:rsidR="00835335" w:rsidRDefault="00835335" w:rsidP="00835335">
      <w:pPr>
        <w:spacing w:line="440" w:lineRule="exact"/>
        <w:jc w:val="center"/>
        <w:outlineLvl w:val="1"/>
        <w:rPr>
          <w:rFonts w:ascii="宋体" w:hAnsi="宋体"/>
          <w:b/>
          <w:color w:val="000000"/>
          <w:sz w:val="36"/>
          <w:szCs w:val="36"/>
        </w:rPr>
      </w:pPr>
    </w:p>
    <w:p w:rsidR="00835335" w:rsidRDefault="00835335" w:rsidP="00835335">
      <w:pPr>
        <w:spacing w:line="440" w:lineRule="exact"/>
        <w:jc w:val="center"/>
        <w:outlineLvl w:val="1"/>
        <w:rPr>
          <w:rFonts w:ascii="宋体" w:hAnsi="宋体"/>
          <w:b/>
          <w:color w:val="000000"/>
          <w:sz w:val="36"/>
          <w:szCs w:val="36"/>
        </w:rPr>
      </w:pPr>
    </w:p>
    <w:p w:rsidR="00835335" w:rsidRDefault="00835335" w:rsidP="00835335">
      <w:pPr>
        <w:spacing w:line="440" w:lineRule="exact"/>
        <w:jc w:val="center"/>
        <w:outlineLvl w:val="1"/>
        <w:rPr>
          <w:rFonts w:ascii="宋体" w:hAnsi="宋体"/>
          <w:b/>
          <w:color w:val="000000"/>
          <w:sz w:val="36"/>
          <w:szCs w:val="36"/>
        </w:rPr>
      </w:pPr>
    </w:p>
    <w:p w:rsidR="00835335" w:rsidRDefault="00835335" w:rsidP="00835335">
      <w:pPr>
        <w:spacing w:line="440" w:lineRule="exact"/>
        <w:outlineLvl w:val="1"/>
        <w:rPr>
          <w:rFonts w:ascii="宋体" w:hAnsi="宋体"/>
          <w:b/>
          <w:color w:val="000000"/>
          <w:sz w:val="36"/>
          <w:szCs w:val="36"/>
        </w:rPr>
      </w:pPr>
    </w:p>
    <w:p w:rsidR="00835335" w:rsidRDefault="00835335" w:rsidP="00835335">
      <w:pPr>
        <w:spacing w:line="440" w:lineRule="exact"/>
        <w:outlineLvl w:val="1"/>
        <w:rPr>
          <w:rFonts w:ascii="宋体" w:hAnsi="宋体"/>
          <w:b/>
          <w:color w:val="000000"/>
          <w:sz w:val="36"/>
          <w:szCs w:val="36"/>
        </w:rPr>
      </w:pPr>
    </w:p>
    <w:p w:rsidR="00835335" w:rsidRDefault="00835335" w:rsidP="00835335">
      <w:pPr>
        <w:spacing w:line="440" w:lineRule="exact"/>
        <w:jc w:val="center"/>
        <w:outlineLvl w:val="1"/>
        <w:rPr>
          <w:rFonts w:ascii="宋体" w:hAnsi="宋体"/>
          <w:b/>
          <w:color w:val="000000"/>
          <w:sz w:val="36"/>
          <w:szCs w:val="36"/>
        </w:rPr>
      </w:pPr>
      <w:r>
        <w:rPr>
          <w:rFonts w:ascii="宋体" w:hAnsi="宋体" w:hint="eastAsia"/>
          <w:b/>
          <w:color w:val="000000"/>
          <w:sz w:val="36"/>
          <w:szCs w:val="36"/>
        </w:rPr>
        <w:lastRenderedPageBreak/>
        <w:t>第五部分    合同主要条款</w:t>
      </w:r>
      <w:bookmarkEnd w:id="26"/>
      <w:bookmarkEnd w:id="27"/>
    </w:p>
    <w:p w:rsidR="00835335" w:rsidRDefault="00A82554" w:rsidP="00835335">
      <w:pPr>
        <w:rPr>
          <w:rFonts w:ascii="黑体" w:eastAsia="黑体" w:hAnsi="黑体"/>
          <w:sz w:val="32"/>
          <w:szCs w:val="28"/>
        </w:rPr>
      </w:pPr>
      <w:bookmarkStart w:id="42" w:name="_Toc451269840"/>
      <w:bookmarkStart w:id="43" w:name="_Toc380404625"/>
      <w:r w:rsidRPr="00A82554">
        <w:pict>
          <v:shape id="_x0000_s1029" type="#_x0000_t202" style="position:absolute;left:0;text-align:left;margin-left:311.55pt;margin-top:17.6pt;width:141pt;height:145.65pt;z-index:251663360;mso-height-percent:200;mso-height-percent:200;mso-height-relative:margin" o:gfxdata="UEsDBAoAAAAAAIdO4kAAAAAAAAAAAAAAAAAEAAAAZHJzL1BLAwQUAAAACACHTuJATvrcEtcAAAAJ&#10;AQAADwAAAGRycy9kb3ducmV2LnhtbE2PTU/DMAyG70j8h8hI3FjSTvug1J0Q2sYRGBXnrAltReNE&#10;TdaNf485wdH2o9fPW24ubhCTHWPvCSGbKRCWGm96ahHq993dGkRMmowePFmEbxthU11flbow/kxv&#10;djqkVnAIxUIjdCmFQsrYdNbpOPPBEt8+/eh04nFspRn1mcPdIHOlltLpnvhDp4N96mzzdTg5hJDC&#10;fvU8vrw+bneTqj/2dd63W8Tbm0w9gEj2kv5g+NVndajY6ehPZKIYEJb5PGMUYb7IQTBwrxa8OCKs&#10;1QpkVcr/DaofUEsDBBQAAAAIAIdO4kCPsqB0+AEAAMcDAAAOAAAAZHJzL2Uyb0RvYy54bWytU8GO&#10;0zAQvSPxD5bvNGnV0jZqulp2VYS0wEoLH+A6TmOReMzYbVI+AP5gT1y48139jh07bSlwQ1ws2zN+&#10;8+bN8+Kqa2q2U+g0mJwPBylnykgotNnk/OOH1YsZZ84LU4gajMr5Xjl+tXz+bNHaTI2ggrpQyAjE&#10;uKy1Oa+8t1mSOFmpRrgBWGUoWAI2wtMRN0mBoiX0pk5GafoyaQELiyCVc3R72wf5MuKXpZL+fVk6&#10;5Vmdc+Lm44pxXYc1WS5EtkFhKy2PNMQ/sGiENlT0DHUrvGBb1H9BNVoiOCj9QEKTQFlqqWIP1M0w&#10;/aObh0pYFXshcZw9y+T+H6x8t7tHpoucTzgzoqERHR6/Hb7/PPz4yoZBnta6jLIeLOX57hV0NObY&#10;qrN3ID85ZuCmEmajrhGhrZQoiF58mVw87XFcAFm3b6GgOmLrIQJ1JTZBO1KDETqNaX8ejeo8k6Hk&#10;dJ5OUwpJio1ms/loEsglIju9tuj8awUNC5ucI40+oovdnfN96iklFDOw0nUdx1+b3y4IM9xE9oFw&#10;T9136+6oxhqKPfWB0LuJ3E+bCvALZy05Kefu81ag4qx+Y0iL+XA8DtaLh/FkOqIDXkbWlxFhJEHl&#10;3HPWb298b9etRb2pqNJJ/WvSb6Vja0HontWRN7klinN0drDj5Tlm/fp/yy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O+twS1wAAAAkBAAAPAAAAAAAAAAEAIAAAACIAAABkcnMvZG93bnJldi54bWxQ&#10;SwECFAAUAAAACACHTuJAj7KgdPgBAADHAwAADgAAAAAAAAABACAAAAAmAQAAZHJzL2Uyb0RvYy54&#10;bWxQSwUGAAAAAAYABgBZAQAAkAUAAAAA&#10;" filled="f" stroked="f">
            <v:fill o:detectmouseclick="t"/>
            <v:textbox style="mso-fit-shape-to-text:t">
              <w:txbxContent>
                <w:p w:rsidR="000F47A5" w:rsidRDefault="000F47A5" w:rsidP="00835335">
                  <w:pPr>
                    <w:jc w:val="left"/>
                    <w:rPr>
                      <w:rFonts w:ascii="黑体" w:eastAsia="黑体" w:hAnsi="黑体"/>
                      <w:color w:val="595959"/>
                      <w:sz w:val="24"/>
                    </w:rPr>
                  </w:pPr>
                  <w:r>
                    <w:rPr>
                      <w:rFonts w:ascii="黑体" w:eastAsia="黑体" w:hAnsi="黑体" w:hint="eastAsia"/>
                      <w:color w:val="595959"/>
                      <w:sz w:val="24"/>
                    </w:rPr>
                    <w:t>合同编号：</w:t>
                  </w:r>
                </w:p>
              </w:txbxContent>
            </v:textbox>
          </v:shape>
        </w:pict>
      </w:r>
    </w:p>
    <w:p w:rsidR="00835335" w:rsidRDefault="00835335" w:rsidP="00835335">
      <w:pPr>
        <w:spacing w:line="276" w:lineRule="auto"/>
        <w:rPr>
          <w:rFonts w:ascii="黑体" w:eastAsia="黑体"/>
          <w:b/>
          <w:sz w:val="48"/>
          <w:szCs w:val="36"/>
        </w:rPr>
      </w:pPr>
    </w:p>
    <w:p w:rsidR="00835335" w:rsidRDefault="00835335" w:rsidP="00835335">
      <w:pPr>
        <w:jc w:val="center"/>
        <w:rPr>
          <w:b/>
          <w:color w:val="000000"/>
          <w:sz w:val="36"/>
        </w:rPr>
      </w:pPr>
      <w:r>
        <w:rPr>
          <w:rFonts w:hint="eastAsia"/>
          <w:b/>
          <w:color w:val="000000"/>
          <w:sz w:val="36"/>
        </w:rPr>
        <w:t>新疆维吾尔自治区人民医院</w:t>
      </w:r>
    </w:p>
    <w:p w:rsidR="00835335" w:rsidRDefault="00835335" w:rsidP="00835335">
      <w:pPr>
        <w:jc w:val="center"/>
        <w:rPr>
          <w:rFonts w:ascii="黑体" w:eastAsia="黑体"/>
          <w:b/>
          <w:sz w:val="160"/>
          <w:szCs w:val="30"/>
        </w:rPr>
      </w:pPr>
      <w:r>
        <w:rPr>
          <w:rFonts w:hint="eastAsia"/>
          <w:b/>
          <w:color w:val="000000"/>
          <w:sz w:val="36"/>
        </w:rPr>
        <w:t>临床科室护理员外包服务商采购项目承包合同</w:t>
      </w:r>
    </w:p>
    <w:tbl>
      <w:tblPr>
        <w:tblW w:w="0" w:type="auto"/>
        <w:tblInd w:w="93" w:type="dxa"/>
        <w:tblLayout w:type="fixed"/>
        <w:tblLook w:val="0000"/>
      </w:tblPr>
      <w:tblGrid>
        <w:gridCol w:w="1020"/>
        <w:gridCol w:w="4200"/>
        <w:gridCol w:w="860"/>
        <w:gridCol w:w="1060"/>
        <w:gridCol w:w="1880"/>
      </w:tblGrid>
      <w:tr w:rsidR="00835335" w:rsidTr="0025605A">
        <w:trPr>
          <w:trHeight w:val="764"/>
        </w:trPr>
        <w:tc>
          <w:tcPr>
            <w:tcW w:w="102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r>
              <w:rPr>
                <w:rFonts w:ascii="宋体" w:hAnsi="宋体" w:cs="宋体" w:hint="eastAsia"/>
                <w:sz w:val="22"/>
              </w:rPr>
              <w:t>甲  方：</w:t>
            </w:r>
          </w:p>
        </w:tc>
        <w:tc>
          <w:tcPr>
            <w:tcW w:w="420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r>
              <w:rPr>
                <w:rFonts w:ascii="宋体" w:hAnsi="宋体" w:cs="宋体" w:hint="eastAsia"/>
                <w:sz w:val="22"/>
              </w:rPr>
              <w:t>新疆维吾尔自治区人民医院</w:t>
            </w:r>
          </w:p>
        </w:tc>
        <w:tc>
          <w:tcPr>
            <w:tcW w:w="86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p>
        </w:tc>
        <w:tc>
          <w:tcPr>
            <w:tcW w:w="106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r>
              <w:rPr>
                <w:rFonts w:ascii="宋体" w:hAnsi="宋体" w:cs="宋体" w:hint="eastAsia"/>
                <w:sz w:val="22"/>
              </w:rPr>
              <w:t>电  话：</w:t>
            </w:r>
          </w:p>
        </w:tc>
        <w:tc>
          <w:tcPr>
            <w:tcW w:w="188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p>
        </w:tc>
      </w:tr>
      <w:tr w:rsidR="00835335" w:rsidTr="0025605A">
        <w:trPr>
          <w:trHeight w:val="270"/>
        </w:trPr>
        <w:tc>
          <w:tcPr>
            <w:tcW w:w="102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r>
              <w:rPr>
                <w:rFonts w:ascii="宋体" w:hAnsi="宋体" w:cs="宋体" w:hint="eastAsia"/>
                <w:sz w:val="22"/>
              </w:rPr>
              <w:t>地  址：</w:t>
            </w:r>
          </w:p>
        </w:tc>
        <w:tc>
          <w:tcPr>
            <w:tcW w:w="420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r>
              <w:rPr>
                <w:rFonts w:ascii="宋体" w:hAnsi="宋体" w:cs="宋体"/>
                <w:sz w:val="22"/>
              </w:rPr>
              <w:t>乌鲁木齐市天山区天池路91号</w:t>
            </w:r>
          </w:p>
        </w:tc>
        <w:tc>
          <w:tcPr>
            <w:tcW w:w="86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p>
        </w:tc>
        <w:tc>
          <w:tcPr>
            <w:tcW w:w="106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r>
              <w:rPr>
                <w:rFonts w:ascii="宋体" w:hAnsi="宋体" w:cs="宋体" w:hint="eastAsia"/>
                <w:sz w:val="22"/>
              </w:rPr>
              <w:t>传  真：</w:t>
            </w:r>
          </w:p>
        </w:tc>
        <w:tc>
          <w:tcPr>
            <w:tcW w:w="188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p>
        </w:tc>
      </w:tr>
      <w:tr w:rsidR="00835335" w:rsidTr="0025605A">
        <w:trPr>
          <w:trHeight w:val="270"/>
        </w:trPr>
        <w:tc>
          <w:tcPr>
            <w:tcW w:w="102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r>
              <w:rPr>
                <w:rFonts w:ascii="宋体" w:hAnsi="宋体" w:cs="宋体" w:hint="eastAsia"/>
                <w:sz w:val="22"/>
              </w:rPr>
              <w:t>邮  编：</w:t>
            </w:r>
          </w:p>
        </w:tc>
        <w:tc>
          <w:tcPr>
            <w:tcW w:w="420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r>
              <w:rPr>
                <w:rFonts w:ascii="宋体" w:hAnsi="宋体" w:cs="宋体" w:hint="eastAsia"/>
                <w:sz w:val="22"/>
              </w:rPr>
              <w:t>830001</w:t>
            </w:r>
          </w:p>
        </w:tc>
        <w:tc>
          <w:tcPr>
            <w:tcW w:w="86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p>
        </w:tc>
        <w:tc>
          <w:tcPr>
            <w:tcW w:w="106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p>
        </w:tc>
        <w:tc>
          <w:tcPr>
            <w:tcW w:w="188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p>
        </w:tc>
      </w:tr>
      <w:tr w:rsidR="00835335" w:rsidTr="0025605A">
        <w:trPr>
          <w:trHeight w:val="270"/>
        </w:trPr>
        <w:tc>
          <w:tcPr>
            <w:tcW w:w="102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p>
        </w:tc>
        <w:tc>
          <w:tcPr>
            <w:tcW w:w="420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p>
        </w:tc>
        <w:tc>
          <w:tcPr>
            <w:tcW w:w="86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p>
        </w:tc>
        <w:tc>
          <w:tcPr>
            <w:tcW w:w="106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p>
        </w:tc>
        <w:tc>
          <w:tcPr>
            <w:tcW w:w="188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p>
        </w:tc>
      </w:tr>
      <w:tr w:rsidR="00835335" w:rsidTr="0025605A">
        <w:trPr>
          <w:trHeight w:val="270"/>
        </w:trPr>
        <w:tc>
          <w:tcPr>
            <w:tcW w:w="102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r>
              <w:rPr>
                <w:rFonts w:ascii="宋体" w:hAnsi="宋体" w:cs="宋体" w:hint="eastAsia"/>
                <w:sz w:val="22"/>
              </w:rPr>
              <w:t>乙  方：</w:t>
            </w:r>
          </w:p>
        </w:tc>
        <w:tc>
          <w:tcPr>
            <w:tcW w:w="420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p>
        </w:tc>
        <w:tc>
          <w:tcPr>
            <w:tcW w:w="86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p>
        </w:tc>
        <w:tc>
          <w:tcPr>
            <w:tcW w:w="106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r>
              <w:rPr>
                <w:rFonts w:ascii="宋体" w:hAnsi="宋体" w:cs="宋体" w:hint="eastAsia"/>
                <w:sz w:val="22"/>
              </w:rPr>
              <w:t>电  话：</w:t>
            </w:r>
          </w:p>
        </w:tc>
        <w:tc>
          <w:tcPr>
            <w:tcW w:w="188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p>
        </w:tc>
      </w:tr>
      <w:tr w:rsidR="00835335" w:rsidTr="0025605A">
        <w:trPr>
          <w:trHeight w:val="270"/>
        </w:trPr>
        <w:tc>
          <w:tcPr>
            <w:tcW w:w="102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r>
              <w:rPr>
                <w:rFonts w:ascii="宋体" w:hAnsi="宋体" w:cs="宋体" w:hint="eastAsia"/>
                <w:sz w:val="22"/>
              </w:rPr>
              <w:t>地  址：</w:t>
            </w:r>
          </w:p>
        </w:tc>
        <w:tc>
          <w:tcPr>
            <w:tcW w:w="420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p>
        </w:tc>
        <w:tc>
          <w:tcPr>
            <w:tcW w:w="86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p>
        </w:tc>
        <w:tc>
          <w:tcPr>
            <w:tcW w:w="106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r>
              <w:rPr>
                <w:rFonts w:ascii="宋体" w:hAnsi="宋体" w:cs="宋体" w:hint="eastAsia"/>
                <w:sz w:val="22"/>
              </w:rPr>
              <w:t>传  真：</w:t>
            </w:r>
          </w:p>
        </w:tc>
        <w:tc>
          <w:tcPr>
            <w:tcW w:w="188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p>
        </w:tc>
      </w:tr>
      <w:tr w:rsidR="00835335" w:rsidTr="0025605A">
        <w:trPr>
          <w:trHeight w:val="270"/>
        </w:trPr>
        <w:tc>
          <w:tcPr>
            <w:tcW w:w="102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r>
              <w:rPr>
                <w:rFonts w:ascii="宋体" w:hAnsi="宋体" w:cs="宋体" w:hint="eastAsia"/>
                <w:sz w:val="22"/>
              </w:rPr>
              <w:t>邮  编：</w:t>
            </w:r>
          </w:p>
        </w:tc>
        <w:tc>
          <w:tcPr>
            <w:tcW w:w="420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p>
        </w:tc>
        <w:tc>
          <w:tcPr>
            <w:tcW w:w="86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p>
        </w:tc>
        <w:tc>
          <w:tcPr>
            <w:tcW w:w="106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r>
              <w:rPr>
                <w:rFonts w:ascii="宋体" w:hAnsi="宋体" w:cs="宋体" w:hint="eastAsia"/>
                <w:sz w:val="22"/>
              </w:rPr>
              <w:t>联系人：</w:t>
            </w:r>
          </w:p>
        </w:tc>
        <w:tc>
          <w:tcPr>
            <w:tcW w:w="188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p>
        </w:tc>
      </w:tr>
      <w:tr w:rsidR="00835335" w:rsidTr="0025605A">
        <w:trPr>
          <w:trHeight w:val="270"/>
        </w:trPr>
        <w:tc>
          <w:tcPr>
            <w:tcW w:w="102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p>
        </w:tc>
        <w:tc>
          <w:tcPr>
            <w:tcW w:w="420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p>
        </w:tc>
        <w:tc>
          <w:tcPr>
            <w:tcW w:w="86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p>
        </w:tc>
        <w:tc>
          <w:tcPr>
            <w:tcW w:w="106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r>
              <w:rPr>
                <w:rFonts w:ascii="宋体" w:hAnsi="宋体" w:cs="宋体" w:hint="eastAsia"/>
                <w:sz w:val="22"/>
              </w:rPr>
              <w:t>手机号：</w:t>
            </w:r>
          </w:p>
        </w:tc>
        <w:tc>
          <w:tcPr>
            <w:tcW w:w="1880" w:type="dxa"/>
            <w:tcBorders>
              <w:top w:val="nil"/>
              <w:left w:val="nil"/>
              <w:bottom w:val="nil"/>
              <w:right w:val="nil"/>
            </w:tcBorders>
            <w:noWrap/>
            <w:vAlign w:val="center"/>
          </w:tcPr>
          <w:p w:rsidR="00835335" w:rsidRDefault="00835335" w:rsidP="0025605A">
            <w:pPr>
              <w:spacing w:line="360" w:lineRule="auto"/>
              <w:rPr>
                <w:rFonts w:ascii="宋体" w:hAnsi="宋体" w:cs="宋体"/>
                <w:sz w:val="22"/>
              </w:rPr>
            </w:pPr>
          </w:p>
        </w:tc>
      </w:tr>
    </w:tbl>
    <w:p w:rsidR="00835335" w:rsidRDefault="00835335" w:rsidP="00835335">
      <w:pPr>
        <w:ind w:firstLineChars="200" w:firstLine="480"/>
        <w:jc w:val="left"/>
        <w:rPr>
          <w:rFonts w:ascii="宋体" w:hAnsi="宋体"/>
          <w:sz w:val="24"/>
        </w:rPr>
      </w:pPr>
    </w:p>
    <w:p w:rsidR="00835335" w:rsidRDefault="00835335" w:rsidP="00835335">
      <w:pPr>
        <w:ind w:firstLineChars="200" w:firstLine="480"/>
        <w:jc w:val="left"/>
        <w:rPr>
          <w:rFonts w:ascii="宋体" w:hAnsi="宋体"/>
          <w:sz w:val="24"/>
        </w:rPr>
      </w:pPr>
      <w:r>
        <w:rPr>
          <w:rFonts w:ascii="宋体" w:hAnsi="宋体" w:hint="eastAsia"/>
          <w:sz w:val="24"/>
        </w:rPr>
        <w:t>根据《中华人民共和国民法典》及有关法律、法规之规定，甲乙双方在自愿、平等公平、诚信的基础上，乙方向甲方提供</w:t>
      </w:r>
      <w:r>
        <w:rPr>
          <w:rFonts w:ascii="宋体" w:hAnsi="宋体" w:hint="eastAsia"/>
          <w:sz w:val="24"/>
          <w:u w:val="single"/>
        </w:rPr>
        <w:t>新疆维吾尔自治区人民医院临床科室护理员外包服务</w:t>
      </w:r>
      <w:r>
        <w:rPr>
          <w:rFonts w:ascii="宋体" w:hAnsi="宋体" w:hint="eastAsia"/>
          <w:sz w:val="24"/>
        </w:rPr>
        <w:t>事宜，经双方平等协商一致，订立本合同，以期共同遵守。</w:t>
      </w:r>
    </w:p>
    <w:p w:rsidR="00835335" w:rsidRDefault="00835335" w:rsidP="00835335">
      <w:pPr>
        <w:snapToGrid w:val="0"/>
        <w:spacing w:line="360" w:lineRule="auto"/>
        <w:ind w:firstLine="480"/>
        <w:rPr>
          <w:rFonts w:ascii="宋体" w:hAnsi="宋体"/>
          <w:sz w:val="24"/>
        </w:rPr>
      </w:pPr>
    </w:p>
    <w:p w:rsidR="00835335" w:rsidRDefault="00835335" w:rsidP="00835335">
      <w:pPr>
        <w:snapToGrid w:val="0"/>
        <w:spacing w:line="360" w:lineRule="auto"/>
        <w:jc w:val="center"/>
        <w:rPr>
          <w:rFonts w:ascii="宋体" w:hAnsi="宋体"/>
          <w:b/>
          <w:sz w:val="24"/>
        </w:rPr>
      </w:pPr>
      <w:r>
        <w:rPr>
          <w:rFonts w:ascii="宋体" w:hAnsi="宋体" w:hint="eastAsia"/>
          <w:b/>
          <w:sz w:val="24"/>
        </w:rPr>
        <w:t>第一章  服务范围、内容和标准</w:t>
      </w:r>
    </w:p>
    <w:p w:rsidR="00835335" w:rsidRDefault="00835335" w:rsidP="00835335">
      <w:pPr>
        <w:snapToGrid w:val="0"/>
        <w:spacing w:line="360" w:lineRule="auto"/>
        <w:ind w:firstLine="480"/>
        <w:rPr>
          <w:rFonts w:ascii="宋体" w:hAnsi="宋体"/>
          <w:b/>
          <w:sz w:val="24"/>
        </w:rPr>
      </w:pPr>
      <w:r>
        <w:rPr>
          <w:rFonts w:ascii="宋体" w:hAnsi="宋体" w:hint="eastAsia"/>
          <w:b/>
          <w:sz w:val="24"/>
        </w:rPr>
        <w:t>第一条  服务范围</w:t>
      </w:r>
    </w:p>
    <w:p w:rsidR="00835335" w:rsidRDefault="00835335" w:rsidP="00835335">
      <w:pPr>
        <w:pStyle w:val="af7"/>
        <w:spacing w:line="430" w:lineRule="exact"/>
        <w:ind w:firstLine="480"/>
        <w:rPr>
          <w:sz w:val="24"/>
        </w:rPr>
      </w:pPr>
      <w:r>
        <w:rPr>
          <w:rFonts w:hint="eastAsia"/>
          <w:sz w:val="24"/>
        </w:rPr>
        <w:t>乙方负责</w:t>
      </w:r>
      <w:r>
        <w:rPr>
          <w:rFonts w:ascii="宋体" w:hAnsi="宋体" w:hint="eastAsia"/>
          <w:sz w:val="24"/>
          <w:u w:val="single"/>
        </w:rPr>
        <w:t>新疆维吾尔自治区人民医</w:t>
      </w:r>
      <w:r>
        <w:rPr>
          <w:rFonts w:ascii="宋体" w:hAnsi="宋体" w:hint="eastAsia"/>
          <w:color w:val="000000"/>
          <w:sz w:val="24"/>
          <w:u w:val="single"/>
        </w:rPr>
        <w:t>院（含总院和苏州路分院）全部临床科室</w:t>
      </w:r>
      <w:r>
        <w:rPr>
          <w:rFonts w:ascii="宋体" w:hAnsi="宋体" w:hint="eastAsia"/>
          <w:sz w:val="24"/>
          <w:u w:val="single"/>
        </w:rPr>
        <w:t>护理员服务</w:t>
      </w:r>
      <w:r>
        <w:rPr>
          <w:rFonts w:hint="eastAsia"/>
          <w:sz w:val="24"/>
        </w:rPr>
        <w:t>。</w:t>
      </w:r>
    </w:p>
    <w:p w:rsidR="00835335" w:rsidRDefault="00835335" w:rsidP="00835335">
      <w:pPr>
        <w:ind w:leftChars="-1" w:left="-2" w:firstLine="527"/>
        <w:jc w:val="center"/>
        <w:rPr>
          <w:rFonts w:ascii="宋体" w:hAnsi="宋体"/>
          <w:sz w:val="24"/>
        </w:rPr>
      </w:pPr>
    </w:p>
    <w:p w:rsidR="00835335" w:rsidRDefault="00835335" w:rsidP="00835335">
      <w:pPr>
        <w:suppressAutoHyphens/>
        <w:snapToGrid w:val="0"/>
        <w:spacing w:line="360" w:lineRule="auto"/>
        <w:ind w:firstLineChars="196" w:firstLine="472"/>
        <w:rPr>
          <w:rFonts w:ascii="宋体" w:hAnsi="宋体"/>
          <w:b/>
          <w:sz w:val="24"/>
        </w:rPr>
      </w:pPr>
      <w:r>
        <w:rPr>
          <w:rFonts w:ascii="宋体" w:hAnsi="宋体" w:hint="eastAsia"/>
          <w:b/>
          <w:sz w:val="24"/>
        </w:rPr>
        <w:t>第二条  服务内容</w:t>
      </w:r>
    </w:p>
    <w:p w:rsidR="00835335" w:rsidRDefault="00835335" w:rsidP="00835335">
      <w:pPr>
        <w:ind w:firstLineChars="236" w:firstLine="566"/>
        <w:jc w:val="left"/>
        <w:rPr>
          <w:rFonts w:ascii="宋体" w:hAnsi="宋体"/>
          <w:b/>
          <w:sz w:val="24"/>
        </w:rPr>
      </w:pPr>
      <w:r>
        <w:rPr>
          <w:rFonts w:ascii="宋体" w:hAnsi="宋体" w:hint="eastAsia"/>
          <w:sz w:val="24"/>
        </w:rPr>
        <w:t>新疆维吾尔自治区人民医院临床科室护理员服务</w:t>
      </w:r>
      <w:r>
        <w:rPr>
          <w:rFonts w:hint="eastAsia"/>
          <w:sz w:val="24"/>
        </w:rPr>
        <w:t>，包括以下内容：</w:t>
      </w:r>
    </w:p>
    <w:p w:rsidR="00835335" w:rsidRDefault="00835335" w:rsidP="00835335">
      <w:pPr>
        <w:ind w:firstLineChars="200" w:firstLine="480"/>
        <w:jc w:val="left"/>
        <w:rPr>
          <w:rFonts w:ascii="宋体" w:hAnsi="宋体" w:cs="宋体"/>
          <w:bCs/>
          <w:color w:val="000000"/>
          <w:sz w:val="24"/>
        </w:rPr>
      </w:pPr>
      <w:r>
        <w:rPr>
          <w:rFonts w:ascii="宋体" w:hAnsi="宋体" w:cs="宋体" w:hint="eastAsia"/>
          <w:bCs/>
          <w:color w:val="000000"/>
          <w:sz w:val="24"/>
        </w:rPr>
        <w:t>（1）在护士长的领导和护士的指导下进行工作。</w:t>
      </w:r>
    </w:p>
    <w:p w:rsidR="00835335" w:rsidRDefault="00835335" w:rsidP="00835335">
      <w:pPr>
        <w:ind w:firstLineChars="200" w:firstLine="480"/>
        <w:jc w:val="left"/>
        <w:rPr>
          <w:rFonts w:ascii="宋体" w:hAnsi="宋体" w:cs="宋体"/>
          <w:bCs/>
          <w:color w:val="000000"/>
          <w:sz w:val="24"/>
        </w:rPr>
      </w:pPr>
      <w:r>
        <w:rPr>
          <w:rFonts w:ascii="宋体" w:hAnsi="宋体" w:cs="宋体" w:hint="eastAsia"/>
          <w:bCs/>
          <w:color w:val="000000"/>
          <w:sz w:val="24"/>
        </w:rPr>
        <w:t>（2）担任病人的生活照护，包括梳头、清洗口腔、洗手、洗脸、洗脚、清洗会阴、更换衣服、剪指（趾）甲、协助就餐。</w:t>
      </w:r>
    </w:p>
    <w:p w:rsidR="00835335" w:rsidRDefault="00835335" w:rsidP="00835335">
      <w:pPr>
        <w:ind w:firstLineChars="200" w:firstLine="480"/>
        <w:jc w:val="left"/>
        <w:rPr>
          <w:rFonts w:ascii="宋体" w:hAnsi="宋体" w:cs="宋体"/>
          <w:bCs/>
          <w:color w:val="000000"/>
          <w:sz w:val="24"/>
        </w:rPr>
      </w:pPr>
      <w:r>
        <w:rPr>
          <w:rFonts w:ascii="宋体" w:hAnsi="宋体" w:cs="宋体" w:hint="eastAsia"/>
          <w:bCs/>
          <w:color w:val="000000"/>
          <w:sz w:val="24"/>
        </w:rPr>
        <w:t>（3）担任部分简单的基础护理工作，包括洗头、擦浴、协助病人翻身、更换床单、协助病人入厕、协助病人外出检查。</w:t>
      </w:r>
    </w:p>
    <w:p w:rsidR="00835335" w:rsidRDefault="00835335" w:rsidP="00835335">
      <w:pPr>
        <w:ind w:firstLineChars="200" w:firstLine="480"/>
        <w:jc w:val="left"/>
        <w:rPr>
          <w:rFonts w:ascii="宋体" w:hAnsi="宋体" w:cs="宋体"/>
          <w:bCs/>
          <w:color w:val="000000"/>
          <w:sz w:val="24"/>
        </w:rPr>
      </w:pPr>
      <w:r>
        <w:rPr>
          <w:rFonts w:ascii="宋体" w:hAnsi="宋体" w:cs="宋体" w:hint="eastAsia"/>
          <w:bCs/>
          <w:color w:val="000000"/>
          <w:sz w:val="24"/>
        </w:rPr>
        <w:t>（4）随时巡视病房，负责病人的生活起居，有计划地为病人做好各项生活照护，保持病人的清洁卫生。</w:t>
      </w:r>
    </w:p>
    <w:p w:rsidR="00835335" w:rsidRDefault="00835335" w:rsidP="00835335">
      <w:pPr>
        <w:ind w:firstLineChars="200" w:firstLine="480"/>
        <w:jc w:val="left"/>
        <w:rPr>
          <w:rFonts w:ascii="宋体" w:hAnsi="宋体" w:cs="宋体"/>
          <w:bCs/>
          <w:color w:val="000000"/>
          <w:sz w:val="24"/>
        </w:rPr>
      </w:pPr>
      <w:r>
        <w:rPr>
          <w:rFonts w:ascii="宋体" w:hAnsi="宋体" w:cs="宋体" w:hint="eastAsia"/>
          <w:bCs/>
          <w:color w:val="000000"/>
          <w:sz w:val="24"/>
        </w:rPr>
        <w:t>（5）负责病人房间的清洁整齐，定期开窗通风。</w:t>
      </w:r>
    </w:p>
    <w:p w:rsidR="00835335" w:rsidRDefault="00835335" w:rsidP="00835335">
      <w:pPr>
        <w:ind w:firstLineChars="200" w:firstLine="480"/>
        <w:jc w:val="left"/>
        <w:rPr>
          <w:rFonts w:ascii="宋体" w:hAnsi="宋体" w:cs="宋体"/>
          <w:bCs/>
          <w:color w:val="000000"/>
          <w:sz w:val="24"/>
        </w:rPr>
      </w:pPr>
      <w:r>
        <w:rPr>
          <w:rFonts w:ascii="宋体" w:hAnsi="宋体" w:cs="宋体" w:hint="eastAsia"/>
          <w:bCs/>
          <w:color w:val="000000"/>
          <w:sz w:val="24"/>
        </w:rPr>
        <w:lastRenderedPageBreak/>
        <w:t>（6）做好病人出院后床单位的终末消毒（拆除旧床单，</w:t>
      </w:r>
      <w:r>
        <w:rPr>
          <w:rFonts w:ascii="宋体" w:hAnsi="宋体" w:cs="宋体" w:hint="eastAsia"/>
          <w:color w:val="000000"/>
          <w:szCs w:val="21"/>
        </w:rPr>
        <w:t>清除床下、床头桌、衣柜内的报纸及杂物、清洁并消毒液擦拭床体、床头桌、衣柜、床旁凳、</w:t>
      </w:r>
      <w:r>
        <w:rPr>
          <w:rFonts w:ascii="宋体" w:hAnsi="宋体" w:cs="宋体" w:hint="eastAsia"/>
          <w:bCs/>
          <w:color w:val="000000"/>
          <w:sz w:val="24"/>
        </w:rPr>
        <w:t>铺好备用床）。备好晨间护理用物（推车、被服、扫床毛巾），晨间护理结束后做好物品的整理工作及与洗衣房工作人员清点被服。协助护士搞好被服、家具的管理。</w:t>
      </w:r>
    </w:p>
    <w:p w:rsidR="00835335" w:rsidRDefault="00835335" w:rsidP="00835335">
      <w:pPr>
        <w:ind w:firstLineChars="200" w:firstLine="480"/>
        <w:jc w:val="left"/>
        <w:rPr>
          <w:rFonts w:ascii="宋体" w:hAnsi="宋体" w:cs="宋体"/>
          <w:bCs/>
          <w:color w:val="000000"/>
          <w:sz w:val="24"/>
        </w:rPr>
      </w:pPr>
      <w:r>
        <w:rPr>
          <w:rFonts w:ascii="宋体" w:hAnsi="宋体" w:cs="宋体" w:hint="eastAsia"/>
          <w:bCs/>
          <w:color w:val="000000"/>
          <w:sz w:val="24"/>
        </w:rPr>
        <w:t>（7）及时收集和送出临时化验标本（不包括特殊标本）。</w:t>
      </w:r>
    </w:p>
    <w:p w:rsidR="00835335" w:rsidRDefault="00835335" w:rsidP="00835335">
      <w:pPr>
        <w:ind w:leftChars="228" w:left="479"/>
        <w:jc w:val="left"/>
        <w:rPr>
          <w:rFonts w:ascii="宋体" w:hAnsi="宋体" w:cs="宋体"/>
          <w:bCs/>
          <w:color w:val="000000"/>
          <w:sz w:val="24"/>
        </w:rPr>
      </w:pPr>
      <w:r>
        <w:rPr>
          <w:rFonts w:ascii="宋体" w:hAnsi="宋体" w:cs="宋体" w:hint="eastAsia"/>
          <w:bCs/>
          <w:color w:val="000000"/>
          <w:sz w:val="24"/>
        </w:rPr>
        <w:t>（8）配合病房护士管理病区秩序，医生查房高峰期时段疏散闲杂人员，保持病房秩序。　　（9）及时发放及收回陪护椅并妥善保管。</w:t>
      </w:r>
    </w:p>
    <w:p w:rsidR="00835335" w:rsidRDefault="00835335" w:rsidP="00835335">
      <w:pPr>
        <w:ind w:firstLineChars="200" w:firstLine="480"/>
        <w:rPr>
          <w:rFonts w:ascii="宋体" w:hAnsi="宋体" w:cs="宋体"/>
          <w:bCs/>
          <w:color w:val="000000"/>
          <w:sz w:val="24"/>
        </w:rPr>
      </w:pPr>
      <w:r>
        <w:rPr>
          <w:rFonts w:ascii="宋体" w:hAnsi="宋体" w:cs="宋体" w:hint="eastAsia"/>
          <w:bCs/>
          <w:color w:val="000000"/>
          <w:sz w:val="24"/>
        </w:rPr>
        <w:t>（10）护理员与科室的护士一起完成晨间大换床单。不参与科室一些技术性护理工作。</w:t>
      </w:r>
    </w:p>
    <w:p w:rsidR="00835335" w:rsidRDefault="00835335" w:rsidP="00835335">
      <w:pPr>
        <w:pStyle w:val="af7"/>
        <w:spacing w:line="430" w:lineRule="exact"/>
        <w:ind w:left="360" w:firstLineChars="0" w:firstLine="0"/>
        <w:rPr>
          <w:rFonts w:ascii="宋体" w:hAnsi="宋体"/>
          <w:sz w:val="24"/>
        </w:rPr>
      </w:pPr>
      <w:r>
        <w:rPr>
          <w:rFonts w:ascii="宋体" w:hAnsi="宋体" w:hint="eastAsia"/>
          <w:b/>
          <w:sz w:val="24"/>
        </w:rPr>
        <w:t>第三条  服务标准及人员基本要求</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（1）教育、经验：所聘用的护理员的年龄原则上男性不超过50岁、女性不超过45岁，</w:t>
      </w:r>
      <w:r>
        <w:rPr>
          <w:rFonts w:ascii="宋体" w:hAnsi="宋体" w:cs="宋体" w:hint="eastAsia"/>
          <w:color w:val="000000"/>
          <w:sz w:val="24"/>
          <w:szCs w:val="24"/>
          <w:shd w:val="clear" w:color="auto" w:fill="FFFFFF"/>
        </w:rPr>
        <w:t>初中以上文化程度，</w:t>
      </w:r>
      <w:r>
        <w:rPr>
          <w:rFonts w:ascii="宋体" w:hAnsi="宋体" w:cs="宋体" w:hint="eastAsia"/>
          <w:color w:val="000000"/>
          <w:sz w:val="24"/>
          <w:szCs w:val="24"/>
        </w:rPr>
        <w:t>有相关工作经验者优先。特殊情况除外。</w:t>
      </w:r>
    </w:p>
    <w:p w:rsidR="00835335" w:rsidRDefault="00835335" w:rsidP="00835335">
      <w:pPr>
        <w:pStyle w:val="Style1"/>
        <w:ind w:firstLine="480"/>
        <w:rPr>
          <w:rFonts w:ascii="宋体" w:hAnsi="宋体" w:cs="宋体"/>
          <w:color w:val="000000"/>
          <w:sz w:val="24"/>
          <w:szCs w:val="24"/>
        </w:rPr>
      </w:pPr>
    </w:p>
    <w:p w:rsidR="00835335" w:rsidRDefault="00835335" w:rsidP="00835335">
      <w:pPr>
        <w:pStyle w:val="Style1"/>
        <w:ind w:firstLine="480"/>
        <w:rPr>
          <w:rFonts w:ascii="宋体" w:hAnsi="宋体" w:cs="宋体"/>
          <w:color w:val="000000"/>
          <w:sz w:val="24"/>
          <w:szCs w:val="24"/>
        </w:rPr>
      </w:pPr>
      <w:r>
        <w:rPr>
          <w:rFonts w:ascii="宋体" w:hAnsi="宋体" w:cs="宋体" w:hint="eastAsia"/>
          <w:color w:val="000000"/>
          <w:sz w:val="24"/>
          <w:szCs w:val="24"/>
        </w:rPr>
        <w:t>（2）能力与素质：具有诚实敬业、刻苦耐劳精神。具备基本沟通表达能力，有爱心、细心的品质。</w:t>
      </w:r>
    </w:p>
    <w:p w:rsidR="00835335" w:rsidRDefault="00835335" w:rsidP="00835335">
      <w:pPr>
        <w:pStyle w:val="Style1"/>
        <w:ind w:firstLine="480"/>
        <w:rPr>
          <w:rFonts w:ascii="宋体" w:hAnsi="宋体" w:cs="宋体"/>
          <w:color w:val="000000"/>
          <w:sz w:val="24"/>
          <w:szCs w:val="24"/>
        </w:rPr>
      </w:pPr>
      <w:r>
        <w:rPr>
          <w:rFonts w:ascii="宋体" w:hAnsi="宋体" w:cs="宋体" w:hint="eastAsia"/>
          <w:color w:val="000000"/>
          <w:sz w:val="24"/>
          <w:szCs w:val="24"/>
        </w:rPr>
        <w:t>（3）其它：身体健康，心理健康，无犯罪等不良记录。</w:t>
      </w:r>
    </w:p>
    <w:p w:rsidR="00835335" w:rsidRDefault="00835335" w:rsidP="00835335">
      <w:pPr>
        <w:snapToGrid w:val="0"/>
        <w:spacing w:line="360" w:lineRule="auto"/>
        <w:jc w:val="center"/>
        <w:rPr>
          <w:rFonts w:ascii="宋体" w:hAnsi="宋体"/>
          <w:sz w:val="24"/>
        </w:rPr>
      </w:pPr>
      <w:r>
        <w:rPr>
          <w:rFonts w:ascii="宋体" w:hAnsi="宋体" w:hint="eastAsia"/>
          <w:sz w:val="24"/>
        </w:rPr>
        <w:t xml:space="preserve">　　</w:t>
      </w:r>
    </w:p>
    <w:p w:rsidR="00835335" w:rsidRDefault="00835335" w:rsidP="00835335">
      <w:pPr>
        <w:snapToGrid w:val="0"/>
        <w:spacing w:line="360" w:lineRule="auto"/>
        <w:jc w:val="center"/>
        <w:rPr>
          <w:rFonts w:ascii="宋体" w:hAnsi="宋体"/>
          <w:b/>
          <w:sz w:val="24"/>
        </w:rPr>
      </w:pPr>
      <w:r>
        <w:rPr>
          <w:rFonts w:ascii="宋体" w:hAnsi="宋体" w:hint="eastAsia"/>
          <w:b/>
          <w:sz w:val="24"/>
        </w:rPr>
        <w:t>第二章  服务期限及服务费用</w:t>
      </w:r>
    </w:p>
    <w:p w:rsidR="00835335" w:rsidRDefault="00835335" w:rsidP="00835335">
      <w:pPr>
        <w:snapToGrid w:val="0"/>
        <w:spacing w:line="360" w:lineRule="auto"/>
        <w:ind w:firstLine="480"/>
        <w:rPr>
          <w:rFonts w:ascii="宋体" w:hAnsi="宋体"/>
          <w:sz w:val="24"/>
        </w:rPr>
      </w:pPr>
      <w:r>
        <w:rPr>
          <w:rFonts w:ascii="宋体" w:hAnsi="宋体" w:hint="eastAsia"/>
          <w:b/>
          <w:sz w:val="24"/>
        </w:rPr>
        <w:t>第四条  服务期限</w:t>
      </w:r>
    </w:p>
    <w:p w:rsidR="00835335" w:rsidRDefault="00835335" w:rsidP="00835335">
      <w:pPr>
        <w:snapToGrid w:val="0"/>
        <w:spacing w:line="360" w:lineRule="auto"/>
        <w:ind w:firstLineChars="200" w:firstLine="480"/>
        <w:rPr>
          <w:rFonts w:ascii="宋体" w:hAnsi="宋体"/>
          <w:sz w:val="24"/>
        </w:rPr>
      </w:pPr>
      <w:r>
        <w:rPr>
          <w:rFonts w:ascii="宋体" w:hAnsi="宋体" w:hint="eastAsia"/>
          <w:sz w:val="24"/>
        </w:rPr>
        <w:t>服务期限为24月，自     年   月    日至    年   月   日。</w:t>
      </w:r>
    </w:p>
    <w:p w:rsidR="00835335" w:rsidRDefault="00835335" w:rsidP="00835335">
      <w:pPr>
        <w:snapToGrid w:val="0"/>
        <w:spacing w:line="360" w:lineRule="auto"/>
        <w:ind w:firstLine="480"/>
        <w:rPr>
          <w:rFonts w:ascii="宋体" w:hAnsi="宋体"/>
          <w:b/>
          <w:bCs/>
          <w:sz w:val="24"/>
        </w:rPr>
      </w:pPr>
      <w:r>
        <w:rPr>
          <w:rFonts w:ascii="宋体" w:hAnsi="宋体" w:hint="eastAsia"/>
          <w:b/>
          <w:bCs/>
          <w:sz w:val="24"/>
        </w:rPr>
        <w:t>第五条  服务费用</w:t>
      </w:r>
    </w:p>
    <w:p w:rsidR="00835335" w:rsidRDefault="00835335" w:rsidP="00835335">
      <w:pPr>
        <w:spacing w:line="440" w:lineRule="exact"/>
        <w:ind w:firstLineChars="150" w:firstLine="360"/>
        <w:outlineLvl w:val="1"/>
        <w:rPr>
          <w:rFonts w:ascii="宋体" w:hAnsi="宋体"/>
          <w:sz w:val="24"/>
          <w:u w:val="single"/>
        </w:rPr>
      </w:pPr>
      <w:r>
        <w:rPr>
          <w:rFonts w:ascii="宋体" w:hAnsi="宋体" w:hint="eastAsia"/>
          <w:sz w:val="24"/>
        </w:rPr>
        <w:t>1、</w:t>
      </w:r>
      <w:r>
        <w:rPr>
          <w:rFonts w:ascii="宋体" w:hAnsi="宋体" w:cs="宋体" w:hint="eastAsia"/>
          <w:sz w:val="24"/>
          <w:szCs w:val="24"/>
        </w:rPr>
        <w:t>合同总额为人民币：       元 (大写：    元整，含税），该合同总价包括但不限于服务人员工资（已含劳动法规定的保险及加班工资）、各项社会保险费及人身、财产保险费、培训费、服装费、乙方自愿提供的增值服务费及各项税费等一切费用。</w:t>
      </w:r>
    </w:p>
    <w:p w:rsidR="00835335" w:rsidRDefault="00835335" w:rsidP="00835335">
      <w:pPr>
        <w:tabs>
          <w:tab w:val="left" w:pos="567"/>
          <w:tab w:val="left" w:pos="709"/>
          <w:tab w:val="left" w:pos="900"/>
          <w:tab w:val="left" w:pos="1080"/>
        </w:tabs>
        <w:spacing w:line="360" w:lineRule="auto"/>
        <w:ind w:firstLineChars="200" w:firstLine="480"/>
        <w:rPr>
          <w:rFonts w:ascii="宋体" w:hAnsi="宋体"/>
          <w:sz w:val="24"/>
        </w:rPr>
      </w:pPr>
      <w:r>
        <w:rPr>
          <w:rFonts w:ascii="宋体" w:hAnsi="宋体" w:hint="eastAsia"/>
          <w:sz w:val="24"/>
        </w:rPr>
        <w:t>2、如甲方在约定服务内容的基础上另需增设、</w:t>
      </w:r>
      <w:r>
        <w:rPr>
          <w:rFonts w:ascii="宋体" w:hAnsi="宋体" w:hint="eastAsia"/>
          <w:color w:val="000000"/>
          <w:sz w:val="24"/>
        </w:rPr>
        <w:t>扩大服务区域，</w:t>
      </w:r>
      <w:r>
        <w:rPr>
          <w:rFonts w:ascii="宋体" w:hAnsi="宋体" w:hint="eastAsia"/>
          <w:sz w:val="24"/>
        </w:rPr>
        <w:t>则按相关岗位的人均综合费用，与本合同服务费一并予以支付。</w:t>
      </w:r>
    </w:p>
    <w:p w:rsidR="00835335" w:rsidRDefault="00835335" w:rsidP="00835335">
      <w:pPr>
        <w:spacing w:line="440" w:lineRule="exact"/>
        <w:ind w:firstLineChars="150" w:firstLine="360"/>
        <w:outlineLvl w:val="1"/>
        <w:rPr>
          <w:rFonts w:ascii="宋体" w:hAnsi="宋体" w:cs="宋体"/>
          <w:sz w:val="24"/>
          <w:szCs w:val="24"/>
        </w:rPr>
      </w:pPr>
      <w:r>
        <w:rPr>
          <w:rFonts w:ascii="宋体" w:hAnsi="宋体" w:hint="eastAsia"/>
          <w:sz w:val="24"/>
        </w:rPr>
        <w:t>3、支付方式</w:t>
      </w:r>
    </w:p>
    <w:p w:rsidR="00835335" w:rsidRDefault="00835335" w:rsidP="00835335">
      <w:pPr>
        <w:spacing w:line="440" w:lineRule="exact"/>
        <w:ind w:firstLineChars="150" w:firstLine="360"/>
        <w:outlineLvl w:val="1"/>
        <w:rPr>
          <w:rFonts w:ascii="宋体" w:hAnsi="宋体" w:cs="宋体"/>
          <w:sz w:val="24"/>
          <w:szCs w:val="24"/>
        </w:rPr>
      </w:pPr>
      <w:r>
        <w:rPr>
          <w:rFonts w:ascii="宋体" w:hAnsi="宋体" w:cs="宋体" w:hint="eastAsia"/>
          <w:sz w:val="24"/>
          <w:szCs w:val="24"/>
        </w:rPr>
        <w:t>（1）付款方式：银行转账或支票，乙方指定收款账户信息如下：</w:t>
      </w:r>
    </w:p>
    <w:p w:rsidR="00835335" w:rsidRDefault="00835335" w:rsidP="00835335">
      <w:pPr>
        <w:spacing w:line="440" w:lineRule="exact"/>
        <w:ind w:firstLineChars="150" w:firstLine="360"/>
        <w:outlineLvl w:val="1"/>
        <w:rPr>
          <w:rFonts w:ascii="宋体" w:hAnsi="宋体" w:cs="宋体"/>
          <w:sz w:val="24"/>
          <w:szCs w:val="24"/>
        </w:rPr>
      </w:pPr>
      <w:r>
        <w:rPr>
          <w:rFonts w:ascii="宋体" w:hAnsi="宋体" w:cs="宋体" w:hint="eastAsia"/>
          <w:sz w:val="24"/>
          <w:szCs w:val="24"/>
        </w:rPr>
        <w:t xml:space="preserve">收款名称： </w:t>
      </w:r>
    </w:p>
    <w:p w:rsidR="00835335" w:rsidRDefault="00835335" w:rsidP="00835335">
      <w:pPr>
        <w:spacing w:line="440" w:lineRule="exact"/>
        <w:ind w:firstLineChars="150" w:firstLine="360"/>
        <w:outlineLvl w:val="1"/>
        <w:rPr>
          <w:rFonts w:ascii="宋体" w:hAnsi="宋体" w:cs="宋体"/>
          <w:sz w:val="24"/>
          <w:szCs w:val="24"/>
        </w:rPr>
      </w:pPr>
      <w:r>
        <w:rPr>
          <w:rFonts w:ascii="宋体" w:hAnsi="宋体" w:cs="宋体" w:hint="eastAsia"/>
          <w:sz w:val="24"/>
          <w:szCs w:val="24"/>
        </w:rPr>
        <w:t xml:space="preserve">开户银行： </w:t>
      </w:r>
    </w:p>
    <w:p w:rsidR="00835335" w:rsidRDefault="00835335" w:rsidP="00835335">
      <w:pPr>
        <w:spacing w:line="440" w:lineRule="exact"/>
        <w:ind w:firstLineChars="150" w:firstLine="360"/>
        <w:outlineLvl w:val="1"/>
        <w:rPr>
          <w:rFonts w:ascii="宋体" w:hAnsi="宋体" w:cs="宋体"/>
          <w:sz w:val="24"/>
          <w:szCs w:val="24"/>
        </w:rPr>
      </w:pPr>
      <w:r>
        <w:rPr>
          <w:rFonts w:ascii="宋体" w:hAnsi="宋体" w:cs="宋体" w:hint="eastAsia"/>
          <w:sz w:val="24"/>
          <w:szCs w:val="24"/>
        </w:rPr>
        <w:t xml:space="preserve">银行账户： </w:t>
      </w:r>
    </w:p>
    <w:p w:rsidR="00835335" w:rsidRDefault="00835335" w:rsidP="00835335">
      <w:pPr>
        <w:spacing w:line="440" w:lineRule="exact"/>
        <w:ind w:firstLineChars="150" w:firstLine="360"/>
        <w:outlineLvl w:val="1"/>
        <w:rPr>
          <w:rFonts w:ascii="宋体" w:hAnsi="宋体" w:cs="宋体"/>
          <w:sz w:val="24"/>
          <w:szCs w:val="24"/>
        </w:rPr>
      </w:pPr>
      <w:r>
        <w:rPr>
          <w:rFonts w:ascii="宋体" w:hAnsi="宋体" w:cs="宋体" w:hint="eastAsia"/>
          <w:sz w:val="24"/>
          <w:szCs w:val="24"/>
        </w:rPr>
        <w:t>行号：</w:t>
      </w:r>
    </w:p>
    <w:p w:rsidR="00835335" w:rsidRDefault="00835335" w:rsidP="00835335">
      <w:pPr>
        <w:tabs>
          <w:tab w:val="left" w:pos="567"/>
          <w:tab w:val="left" w:pos="709"/>
        </w:tabs>
        <w:snapToGrid w:val="0"/>
        <w:spacing w:line="360" w:lineRule="auto"/>
        <w:ind w:firstLineChars="200" w:firstLine="480"/>
        <w:rPr>
          <w:rFonts w:ascii="宋体" w:hAnsi="宋体"/>
          <w:sz w:val="24"/>
        </w:rPr>
      </w:pPr>
      <w:r>
        <w:rPr>
          <w:rFonts w:ascii="宋体" w:hAnsi="宋体" w:cs="宋体" w:hint="eastAsia"/>
          <w:sz w:val="24"/>
          <w:szCs w:val="24"/>
        </w:rPr>
        <w:t>（2）乙方应严格按照本合同条款提供服务，由甲方或甲方委托的监管机构对乙方进行月考核，根据考核结果，甲方按月向乙方支付上月服务费，支付时间为次月的20日前。</w:t>
      </w:r>
    </w:p>
    <w:p w:rsidR="00835335" w:rsidRDefault="00835335" w:rsidP="00835335">
      <w:pPr>
        <w:tabs>
          <w:tab w:val="left" w:pos="0"/>
          <w:tab w:val="left" w:pos="567"/>
          <w:tab w:val="left" w:pos="709"/>
          <w:tab w:val="left" w:pos="851"/>
        </w:tabs>
        <w:spacing w:line="360" w:lineRule="auto"/>
        <w:ind w:left="480"/>
        <w:rPr>
          <w:rFonts w:ascii="宋体" w:hAnsi="宋体"/>
          <w:sz w:val="24"/>
        </w:rPr>
      </w:pPr>
      <w:r w:rsidRPr="005B69E3">
        <w:rPr>
          <w:rFonts w:ascii="宋体" w:hAnsi="宋体" w:hint="eastAsia"/>
          <w:sz w:val="24"/>
        </w:rPr>
        <w:t>（3）</w:t>
      </w:r>
      <w:r w:rsidRPr="005B69E3">
        <w:rPr>
          <w:rFonts w:ascii="宋体" w:hAnsi="宋体" w:hint="eastAsia"/>
          <w:color w:val="000000" w:themeColor="text1"/>
          <w:sz w:val="24"/>
        </w:rPr>
        <w:t>在考核合格的情况下，甲方每月支付服务费标准为</w:t>
      </w:r>
      <w:r>
        <w:rPr>
          <w:rFonts w:ascii="宋体" w:hAnsi="宋体" w:hint="eastAsia"/>
          <w:color w:val="000000" w:themeColor="text1"/>
          <w:sz w:val="24"/>
        </w:rPr>
        <w:t>75</w:t>
      </w:r>
      <w:r w:rsidRPr="005B69E3">
        <w:rPr>
          <w:rFonts w:ascii="宋体" w:hAnsi="宋体" w:hint="eastAsia"/>
          <w:color w:val="000000" w:themeColor="text1"/>
          <w:sz w:val="24"/>
        </w:rPr>
        <w:t>万元。每月具体支付金额根据考核结果确定，即：考核分数在98 分（含）以上的，支付当月全</w:t>
      </w:r>
      <w:r w:rsidRPr="005B69E3">
        <w:rPr>
          <w:rFonts w:ascii="宋体" w:hAnsi="宋体" w:hint="eastAsia"/>
          <w:sz w:val="24"/>
        </w:rPr>
        <w:t>部服务费。98分以</w:t>
      </w:r>
      <w:r w:rsidRPr="005B69E3">
        <w:rPr>
          <w:rFonts w:ascii="宋体" w:hAnsi="宋体" w:hint="eastAsia"/>
          <w:sz w:val="24"/>
        </w:rPr>
        <w:lastRenderedPageBreak/>
        <w:t>下-95分的部分，与95分比较每少一分扣1000元，  95分以下-90分的部</w:t>
      </w:r>
      <w:r>
        <w:rPr>
          <w:rFonts w:ascii="宋体" w:hAnsi="宋体" w:hint="eastAsia"/>
          <w:sz w:val="24"/>
        </w:rPr>
        <w:t>分，与95分比较每少一分扣2000元，90分以下-80分的部分，与90分比较每少一分扣4000元，低于80分的扣当月服务费的50%。例如：当月考核分数为96分，则扣当月服务费1000*（98-96）=2000元；如考核分数为91分，则扣当月服务费1000*（98-95）+2000*（95-91）=3000+8000=11000元；如考核分数为85分，则扣当月服务费1000*（98-95）+2000*（95-91）+4000*（90-85）=3000+8000+20000=31000元。</w:t>
      </w:r>
    </w:p>
    <w:p w:rsidR="00835335" w:rsidRDefault="00835335" w:rsidP="00835335">
      <w:pPr>
        <w:spacing w:line="440" w:lineRule="exact"/>
        <w:ind w:firstLineChars="150" w:firstLine="360"/>
        <w:outlineLvl w:val="1"/>
        <w:rPr>
          <w:rFonts w:ascii="宋体" w:hAnsi="宋体"/>
          <w:sz w:val="24"/>
        </w:rPr>
      </w:pPr>
      <w:r>
        <w:rPr>
          <w:rFonts w:ascii="宋体" w:hAnsi="宋体" w:cs="宋体" w:hint="eastAsia"/>
          <w:sz w:val="24"/>
          <w:szCs w:val="24"/>
        </w:rPr>
        <w:t>4、甲方向乙方支付服务费用前，乙方应向甲方提供付款申请及符合甲方要求的合规发票，如乙方未按要求提供的，甲方有权暂停支付款项且不承担违约责任。</w:t>
      </w:r>
    </w:p>
    <w:p w:rsidR="00835335" w:rsidRDefault="00835335" w:rsidP="00835335">
      <w:pPr>
        <w:pStyle w:val="af7"/>
        <w:tabs>
          <w:tab w:val="left" w:pos="567"/>
          <w:tab w:val="left" w:pos="709"/>
          <w:tab w:val="left" w:pos="900"/>
          <w:tab w:val="left" w:pos="1080"/>
        </w:tabs>
        <w:spacing w:line="360" w:lineRule="auto"/>
        <w:ind w:firstLine="480"/>
        <w:rPr>
          <w:rFonts w:ascii="宋体" w:hAnsi="宋体"/>
          <w:sz w:val="24"/>
        </w:rPr>
      </w:pPr>
      <w:r>
        <w:rPr>
          <w:rFonts w:ascii="宋体" w:hAnsi="宋体" w:hint="eastAsia"/>
          <w:sz w:val="24"/>
        </w:rPr>
        <w:t>5、考核依据</w:t>
      </w:r>
    </w:p>
    <w:p w:rsidR="00835335" w:rsidRDefault="00835335" w:rsidP="00835335">
      <w:pPr>
        <w:tabs>
          <w:tab w:val="left" w:pos="567"/>
          <w:tab w:val="left" w:pos="709"/>
          <w:tab w:val="left" w:pos="900"/>
          <w:tab w:val="left" w:pos="1080"/>
        </w:tabs>
        <w:spacing w:line="360" w:lineRule="auto"/>
        <w:ind w:firstLineChars="200" w:firstLine="480"/>
        <w:rPr>
          <w:rFonts w:ascii="宋体" w:hAnsi="宋体"/>
          <w:sz w:val="24"/>
        </w:rPr>
      </w:pPr>
      <w:r>
        <w:rPr>
          <w:rFonts w:ascii="宋体" w:hAnsi="宋体" w:hint="eastAsia"/>
          <w:sz w:val="24"/>
        </w:rPr>
        <w:t>（1）</w:t>
      </w:r>
      <w:r>
        <w:rPr>
          <w:rFonts w:ascii="??" w:hAnsi="??" w:cs="??" w:hint="eastAsia"/>
          <w:sz w:val="24"/>
          <w:lang w:val="zh-TW" w:eastAsia="zh-TW"/>
        </w:rPr>
        <w:t>甲乙双方主管人</w:t>
      </w:r>
      <w:r>
        <w:rPr>
          <w:rFonts w:ascii="宋体" w:hAnsi="宋体" w:cs="宋体" w:hint="eastAsia"/>
          <w:sz w:val="24"/>
          <w:lang w:val="zh-TW" w:eastAsia="zh-TW"/>
        </w:rPr>
        <w:t>员</w:t>
      </w:r>
      <w:r>
        <w:rPr>
          <w:rFonts w:ascii="??" w:hAnsi="??" w:cs="??" w:hint="eastAsia"/>
          <w:sz w:val="24"/>
          <w:lang w:val="zh-TW" w:eastAsia="zh-TW"/>
        </w:rPr>
        <w:t>定期对乙方服务情况</w:t>
      </w:r>
      <w:r>
        <w:rPr>
          <w:rFonts w:ascii="宋体" w:hAnsi="宋体" w:cs="宋体" w:hint="eastAsia"/>
          <w:sz w:val="24"/>
          <w:lang w:val="zh-TW" w:eastAsia="zh-TW"/>
        </w:rPr>
        <w:t>进</w:t>
      </w:r>
      <w:r>
        <w:rPr>
          <w:rFonts w:ascii="??" w:hAnsi="??" w:cs="??" w:hint="eastAsia"/>
          <w:sz w:val="24"/>
          <w:lang w:val="zh-TW" w:eastAsia="zh-TW"/>
        </w:rPr>
        <w:t>行全面</w:t>
      </w:r>
      <w:r>
        <w:rPr>
          <w:rFonts w:ascii="宋体" w:hAnsi="宋体" w:cs="宋体" w:hint="eastAsia"/>
          <w:sz w:val="24"/>
          <w:lang w:val="zh-TW" w:eastAsia="zh-TW"/>
        </w:rPr>
        <w:t>检查</w:t>
      </w:r>
      <w:r>
        <w:rPr>
          <w:rFonts w:ascii="??" w:hAnsi="??" w:cs="??" w:hint="eastAsia"/>
          <w:sz w:val="24"/>
          <w:lang w:val="zh-TW" w:eastAsia="zh-TW"/>
        </w:rPr>
        <w:t>，检查</w:t>
      </w:r>
      <w:r>
        <w:rPr>
          <w:rFonts w:ascii="宋体" w:hAnsi="宋体" w:cs="宋体" w:hint="eastAsia"/>
          <w:sz w:val="24"/>
          <w:lang w:val="zh-TW" w:eastAsia="zh-TW"/>
        </w:rPr>
        <w:t>结</w:t>
      </w:r>
      <w:r>
        <w:rPr>
          <w:rFonts w:ascii="??" w:hAnsi="??" w:cs="??" w:hint="eastAsia"/>
          <w:sz w:val="24"/>
          <w:lang w:val="zh-TW" w:eastAsia="zh-TW"/>
        </w:rPr>
        <w:t>果由双方主管书面</w:t>
      </w:r>
      <w:r>
        <w:rPr>
          <w:rFonts w:ascii="宋体" w:hAnsi="宋体" w:cs="宋体" w:hint="eastAsia"/>
          <w:sz w:val="24"/>
          <w:lang w:val="zh-TW" w:eastAsia="zh-TW"/>
        </w:rPr>
        <w:t>签</w:t>
      </w:r>
      <w:r>
        <w:rPr>
          <w:rFonts w:ascii="??" w:hAnsi="??" w:cs="??" w:hint="eastAsia"/>
          <w:sz w:val="24"/>
          <w:lang w:val="zh-TW" w:eastAsia="zh-TW"/>
        </w:rPr>
        <w:t>字确</w:t>
      </w:r>
      <w:r>
        <w:rPr>
          <w:rFonts w:ascii="宋体" w:hAnsi="宋体" w:cs="宋体" w:hint="eastAsia"/>
          <w:sz w:val="24"/>
          <w:lang w:val="zh-TW" w:eastAsia="zh-TW"/>
        </w:rPr>
        <w:t>认</w:t>
      </w:r>
      <w:r>
        <w:rPr>
          <w:rFonts w:ascii="??" w:hAnsi="??" w:cs="??" w:hint="eastAsia"/>
          <w:sz w:val="24"/>
          <w:lang w:val="zh-TW" w:eastAsia="zh-TW"/>
        </w:rPr>
        <w:t>。每次</w:t>
      </w:r>
      <w:r>
        <w:rPr>
          <w:rFonts w:ascii="宋体" w:hAnsi="宋体" w:cs="宋体" w:hint="eastAsia"/>
          <w:sz w:val="24"/>
          <w:lang w:val="zh-TW" w:eastAsia="zh-TW"/>
        </w:rPr>
        <w:t>检查结</w:t>
      </w:r>
      <w:r>
        <w:rPr>
          <w:rFonts w:ascii="??" w:hAnsi="??" w:cs="??" w:hint="eastAsia"/>
          <w:sz w:val="24"/>
          <w:lang w:val="zh-TW" w:eastAsia="zh-TW"/>
        </w:rPr>
        <w:t>果作</w:t>
      </w:r>
      <w:r>
        <w:rPr>
          <w:rFonts w:ascii="宋体" w:hAnsi="宋体" w:cs="宋体" w:hint="eastAsia"/>
          <w:sz w:val="24"/>
          <w:lang w:val="zh-TW" w:eastAsia="zh-TW"/>
        </w:rPr>
        <w:t>为服</w:t>
      </w:r>
      <w:r>
        <w:rPr>
          <w:rFonts w:ascii="宋体" w:hAnsi="宋体" w:cs="宋体" w:hint="eastAsia"/>
          <w:color w:val="000000"/>
          <w:sz w:val="24"/>
          <w:lang w:val="zh-TW" w:eastAsia="zh-TW"/>
        </w:rPr>
        <w:t>务质</w:t>
      </w:r>
      <w:r>
        <w:rPr>
          <w:rFonts w:ascii="??" w:hAnsi="??" w:cs="??" w:hint="eastAsia"/>
          <w:color w:val="000000"/>
          <w:sz w:val="24"/>
          <w:lang w:val="zh-TW" w:eastAsia="zh-TW"/>
        </w:rPr>
        <w:t>量考</w:t>
      </w:r>
      <w:r>
        <w:rPr>
          <w:rFonts w:ascii="??" w:hAnsi="??" w:cs="??" w:hint="eastAsia"/>
          <w:sz w:val="24"/>
          <w:lang w:val="zh-TW" w:eastAsia="zh-TW"/>
        </w:rPr>
        <w:t>核指</w:t>
      </w:r>
      <w:r>
        <w:rPr>
          <w:rFonts w:ascii="宋体" w:hAnsi="宋体" w:cs="宋体" w:hint="eastAsia"/>
          <w:sz w:val="24"/>
          <w:lang w:val="zh-TW" w:eastAsia="zh-TW"/>
        </w:rPr>
        <w:t>标</w:t>
      </w:r>
      <w:r>
        <w:rPr>
          <w:rFonts w:ascii="??" w:hAnsi="??" w:cs="??" w:hint="eastAsia"/>
          <w:sz w:val="24"/>
          <w:lang w:val="zh-TW" w:eastAsia="zh-TW"/>
        </w:rPr>
        <w:t>之一（</w:t>
      </w:r>
      <w:r>
        <w:rPr>
          <w:rFonts w:ascii="宋体" w:hAnsi="宋体" w:cs="宋体" w:hint="eastAsia"/>
          <w:sz w:val="24"/>
          <w:lang w:val="zh-TW" w:eastAsia="zh-TW"/>
        </w:rPr>
        <w:t>见</w:t>
      </w:r>
      <w:r>
        <w:rPr>
          <w:rFonts w:ascii="??" w:hAnsi="??" w:cs="??" w:hint="eastAsia"/>
          <w:sz w:val="24"/>
          <w:lang w:val="zh-TW" w:eastAsia="zh-TW"/>
        </w:rPr>
        <w:t>附件二）。</w:t>
      </w:r>
    </w:p>
    <w:p w:rsidR="00835335" w:rsidRDefault="00835335" w:rsidP="00835335">
      <w:pPr>
        <w:tabs>
          <w:tab w:val="left" w:pos="567"/>
          <w:tab w:val="left" w:pos="709"/>
          <w:tab w:val="left" w:pos="900"/>
          <w:tab w:val="left" w:pos="1080"/>
        </w:tabs>
        <w:spacing w:line="360" w:lineRule="auto"/>
        <w:ind w:firstLineChars="200" w:firstLine="480"/>
        <w:rPr>
          <w:rFonts w:ascii="宋体" w:hAnsi="宋体"/>
          <w:sz w:val="24"/>
        </w:rPr>
      </w:pPr>
      <w:r>
        <w:rPr>
          <w:rFonts w:ascii="宋体" w:hAnsi="宋体" w:hint="eastAsia"/>
          <w:sz w:val="24"/>
        </w:rPr>
        <w:t>（2）每月付款前甲方对乙</w:t>
      </w:r>
      <w:r>
        <w:rPr>
          <w:rFonts w:ascii="宋体" w:hAnsi="宋体" w:cs="宋体" w:hint="eastAsia"/>
          <w:color w:val="000000"/>
          <w:sz w:val="24"/>
          <w:lang w:val="zh-TW" w:eastAsia="zh-TW"/>
        </w:rPr>
        <w:t>方进行考核，考</w:t>
      </w:r>
      <w:r>
        <w:rPr>
          <w:rFonts w:ascii="宋体" w:hAnsi="宋体" w:hint="eastAsia"/>
          <w:sz w:val="24"/>
        </w:rPr>
        <w:t>核比例比重为：临床科室</w:t>
      </w:r>
      <w:r>
        <w:rPr>
          <w:rFonts w:ascii="宋体" w:hAnsi="宋体" w:cs="宋体" w:hint="eastAsia"/>
          <w:color w:val="000000"/>
          <w:sz w:val="24"/>
          <w:lang w:val="zh-TW" w:eastAsia="zh-TW"/>
        </w:rPr>
        <w:t>质</w:t>
      </w:r>
      <w:r>
        <w:rPr>
          <w:rFonts w:ascii="??" w:hAnsi="??" w:cs="??" w:hint="eastAsia"/>
          <w:color w:val="000000"/>
          <w:sz w:val="24"/>
          <w:lang w:val="zh-TW" w:eastAsia="zh-TW"/>
        </w:rPr>
        <w:t>量考</w:t>
      </w:r>
      <w:r>
        <w:rPr>
          <w:rFonts w:ascii="??" w:hAnsi="??" w:cs="??" w:hint="eastAsia"/>
          <w:sz w:val="24"/>
          <w:lang w:val="zh-TW" w:eastAsia="zh-TW"/>
        </w:rPr>
        <w:t>核</w:t>
      </w:r>
      <w:r>
        <w:rPr>
          <w:rFonts w:ascii="宋体" w:hAnsi="宋体" w:hint="eastAsia"/>
          <w:sz w:val="24"/>
        </w:rPr>
        <w:t>占30%、甲方专职人员质控考核占70%。</w:t>
      </w:r>
    </w:p>
    <w:p w:rsidR="00835335" w:rsidRDefault="00835335" w:rsidP="00835335">
      <w:pPr>
        <w:spacing w:line="440" w:lineRule="exact"/>
        <w:ind w:firstLineChars="150" w:firstLine="360"/>
        <w:outlineLvl w:val="1"/>
        <w:rPr>
          <w:rFonts w:ascii="宋体" w:hAnsi="宋体" w:cs="宋体"/>
          <w:sz w:val="24"/>
          <w:szCs w:val="24"/>
        </w:rPr>
      </w:pPr>
      <w:r>
        <w:rPr>
          <w:rFonts w:ascii="宋体" w:hAnsi="宋体" w:cs="宋体" w:hint="eastAsia"/>
          <w:sz w:val="24"/>
          <w:szCs w:val="24"/>
        </w:rPr>
        <w:t>（3）满意度调查：每季度1次（即每年4次）对乙方进行满意度调查，满意度低于93%的，甲方有权扣当月服务费10000元；满意度低于85%，甲方有权扣当月服务费20000元；满意度低于75%，甲方有权扣当月服务费的10%。</w:t>
      </w:r>
    </w:p>
    <w:p w:rsidR="00835335" w:rsidRDefault="00835335" w:rsidP="00835335">
      <w:pPr>
        <w:tabs>
          <w:tab w:val="left" w:pos="567"/>
          <w:tab w:val="left" w:pos="709"/>
          <w:tab w:val="left" w:pos="900"/>
          <w:tab w:val="left" w:pos="1080"/>
        </w:tabs>
        <w:spacing w:line="360" w:lineRule="auto"/>
        <w:ind w:firstLineChars="200" w:firstLine="480"/>
        <w:rPr>
          <w:rFonts w:ascii="宋体" w:hAnsi="宋体"/>
          <w:sz w:val="24"/>
        </w:rPr>
      </w:pPr>
      <w:r>
        <w:rPr>
          <w:rFonts w:ascii="宋体" w:hAnsi="宋体" w:hint="eastAsia"/>
          <w:sz w:val="24"/>
        </w:rPr>
        <w:t>6、乙方于本合同签订之日起</w:t>
      </w:r>
      <w:r>
        <w:rPr>
          <w:rFonts w:ascii="宋体" w:hAnsi="宋体"/>
          <w:sz w:val="24"/>
          <w:u w:val="single"/>
        </w:rPr>
        <w:t xml:space="preserve">  </w:t>
      </w:r>
      <w:r>
        <w:rPr>
          <w:rFonts w:ascii="宋体" w:hAnsi="宋体" w:hint="eastAsia"/>
          <w:sz w:val="24"/>
          <w:u w:val="single"/>
        </w:rPr>
        <w:t>7</w:t>
      </w:r>
      <w:r>
        <w:rPr>
          <w:rFonts w:ascii="宋体" w:hAnsi="宋体"/>
          <w:sz w:val="24"/>
          <w:u w:val="single"/>
        </w:rPr>
        <w:t xml:space="preserve">   </w:t>
      </w:r>
      <w:r>
        <w:rPr>
          <w:rFonts w:ascii="宋体" w:hAnsi="宋体" w:hint="eastAsia"/>
          <w:sz w:val="24"/>
        </w:rPr>
        <w:t>日内支付履约保证金2</w:t>
      </w:r>
      <w:r>
        <w:rPr>
          <w:rFonts w:ascii="宋体" w:hAnsi="宋体"/>
          <w:sz w:val="24"/>
        </w:rPr>
        <w:t>0</w:t>
      </w:r>
      <w:r>
        <w:rPr>
          <w:rFonts w:ascii="宋体" w:hAnsi="宋体" w:hint="eastAsia"/>
          <w:sz w:val="24"/>
        </w:rPr>
        <w:t>万元。</w:t>
      </w:r>
    </w:p>
    <w:p w:rsidR="00835335" w:rsidRDefault="00835335" w:rsidP="00835335">
      <w:pPr>
        <w:snapToGrid w:val="0"/>
        <w:spacing w:line="360" w:lineRule="auto"/>
        <w:jc w:val="center"/>
        <w:rPr>
          <w:rFonts w:ascii="宋体" w:hAnsi="宋体"/>
          <w:b/>
          <w:sz w:val="24"/>
        </w:rPr>
      </w:pPr>
    </w:p>
    <w:p w:rsidR="00835335" w:rsidRDefault="00835335" w:rsidP="00835335">
      <w:pPr>
        <w:snapToGrid w:val="0"/>
        <w:spacing w:line="360" w:lineRule="auto"/>
        <w:jc w:val="center"/>
        <w:rPr>
          <w:rFonts w:ascii="宋体" w:hAnsi="宋体"/>
          <w:b/>
          <w:sz w:val="24"/>
        </w:rPr>
      </w:pPr>
      <w:r>
        <w:rPr>
          <w:rFonts w:ascii="宋体" w:hAnsi="宋体" w:hint="eastAsia"/>
          <w:b/>
          <w:sz w:val="24"/>
        </w:rPr>
        <w:t>第三章  双方权利和义务</w:t>
      </w:r>
    </w:p>
    <w:p w:rsidR="00835335" w:rsidRDefault="00835335" w:rsidP="00835335">
      <w:pPr>
        <w:snapToGrid w:val="0"/>
        <w:spacing w:line="360" w:lineRule="auto"/>
        <w:ind w:firstLineChars="178" w:firstLine="429"/>
        <w:rPr>
          <w:rFonts w:ascii="宋体" w:hAnsi="宋体"/>
          <w:b/>
          <w:sz w:val="24"/>
        </w:rPr>
      </w:pPr>
      <w:r>
        <w:rPr>
          <w:rFonts w:ascii="宋体" w:hAnsi="宋体" w:hint="eastAsia"/>
          <w:b/>
          <w:sz w:val="24"/>
        </w:rPr>
        <w:t>第六条  甲方的权利和义务</w:t>
      </w:r>
    </w:p>
    <w:p w:rsidR="00835335" w:rsidRDefault="00835335" w:rsidP="00835335">
      <w:pPr>
        <w:spacing w:line="360" w:lineRule="auto"/>
        <w:ind w:firstLineChars="177" w:firstLine="425"/>
        <w:rPr>
          <w:rFonts w:ascii="宋体" w:hAnsi="宋体"/>
          <w:sz w:val="24"/>
        </w:rPr>
      </w:pPr>
      <w:r>
        <w:rPr>
          <w:rFonts w:ascii="宋体" w:hAnsi="宋体" w:hint="eastAsia"/>
          <w:sz w:val="24"/>
        </w:rPr>
        <w:t>1、甲方应明确乙方服务工作岗位及要求，辅助乙方对人员进行岗前培训。</w:t>
      </w:r>
    </w:p>
    <w:p w:rsidR="00835335" w:rsidRDefault="00835335" w:rsidP="00835335">
      <w:pPr>
        <w:spacing w:line="360" w:lineRule="auto"/>
        <w:ind w:firstLineChars="177" w:firstLine="425"/>
        <w:rPr>
          <w:rFonts w:ascii="宋体" w:hAnsi="宋体"/>
          <w:sz w:val="24"/>
        </w:rPr>
      </w:pPr>
      <w:r>
        <w:rPr>
          <w:rFonts w:ascii="宋体" w:hAnsi="宋体" w:hint="eastAsia"/>
          <w:sz w:val="24"/>
        </w:rPr>
        <w:t>2、按合同规定，甲方如期依约支付乙方服务费用。</w:t>
      </w:r>
    </w:p>
    <w:p w:rsidR="00835335" w:rsidRDefault="00835335" w:rsidP="00835335">
      <w:pPr>
        <w:spacing w:line="360" w:lineRule="auto"/>
        <w:ind w:firstLineChars="177" w:firstLine="425"/>
        <w:rPr>
          <w:rFonts w:ascii="宋体" w:hAnsi="宋体"/>
          <w:sz w:val="24"/>
        </w:rPr>
      </w:pPr>
      <w:r>
        <w:rPr>
          <w:rFonts w:ascii="宋体" w:hAnsi="宋体" w:hint="eastAsia"/>
          <w:sz w:val="24"/>
        </w:rPr>
        <w:t>3、甲方根据工作需要调整乙方工作人员的工作岗位时，须告知乙方管理人员。</w:t>
      </w:r>
    </w:p>
    <w:p w:rsidR="00835335" w:rsidRDefault="00835335" w:rsidP="00835335">
      <w:pPr>
        <w:spacing w:line="360" w:lineRule="auto"/>
        <w:ind w:firstLineChars="177" w:firstLine="425"/>
        <w:rPr>
          <w:rFonts w:ascii="宋体" w:hAnsi="宋体"/>
          <w:sz w:val="24"/>
        </w:rPr>
      </w:pPr>
      <w:r>
        <w:rPr>
          <w:rFonts w:ascii="宋体" w:hAnsi="宋体" w:hint="eastAsia"/>
          <w:sz w:val="24"/>
        </w:rPr>
        <w:t>4、甲方有权通知乙方更换工作不达标、不能胜任岗位工作、发生偷盗行为、被有效投诉达2次、不符合用人标准或其他不符合甲方要求的人员。乙方应在</w:t>
      </w:r>
      <w:r>
        <w:rPr>
          <w:rFonts w:ascii="宋体" w:hAnsi="宋体"/>
          <w:sz w:val="24"/>
        </w:rPr>
        <w:t>3</w:t>
      </w:r>
      <w:r>
        <w:rPr>
          <w:rFonts w:ascii="宋体" w:hAnsi="宋体" w:hint="eastAsia"/>
          <w:sz w:val="24"/>
        </w:rPr>
        <w:t>日内完成调换。</w:t>
      </w:r>
    </w:p>
    <w:p w:rsidR="00835335" w:rsidRDefault="00835335" w:rsidP="00835335">
      <w:pPr>
        <w:spacing w:line="360" w:lineRule="auto"/>
        <w:ind w:firstLineChars="177" w:firstLine="425"/>
        <w:rPr>
          <w:rFonts w:ascii="宋体" w:hAnsi="宋体"/>
          <w:sz w:val="24"/>
        </w:rPr>
      </w:pPr>
      <w:r>
        <w:rPr>
          <w:rFonts w:ascii="宋体" w:hAnsi="宋体" w:hint="eastAsia"/>
          <w:sz w:val="24"/>
        </w:rPr>
        <w:t>5、审核乙方制定的服务方案和细则；要求乙方提供季度反馈、半年、全年工作报告，及月度人员信息备案表情况。</w:t>
      </w:r>
    </w:p>
    <w:p w:rsidR="00835335" w:rsidRDefault="00835335" w:rsidP="00835335">
      <w:pPr>
        <w:spacing w:line="360" w:lineRule="auto"/>
        <w:ind w:firstLineChars="177" w:firstLine="425"/>
        <w:rPr>
          <w:rFonts w:ascii="宋体" w:hAnsi="宋体"/>
          <w:sz w:val="24"/>
        </w:rPr>
      </w:pPr>
      <w:r>
        <w:rPr>
          <w:rFonts w:ascii="宋体" w:hAnsi="宋体" w:hint="eastAsia"/>
          <w:sz w:val="24"/>
        </w:rPr>
        <w:t>6、对乙方工作进行过程监督、检查、评定，并提出意见和建议。</w:t>
      </w:r>
    </w:p>
    <w:p w:rsidR="00835335" w:rsidRDefault="00835335" w:rsidP="00835335">
      <w:pPr>
        <w:spacing w:line="360" w:lineRule="auto"/>
        <w:ind w:firstLineChars="177" w:firstLine="425"/>
        <w:rPr>
          <w:rFonts w:ascii="宋体" w:hAnsi="宋体"/>
          <w:sz w:val="24"/>
        </w:rPr>
      </w:pPr>
      <w:r>
        <w:rPr>
          <w:rFonts w:ascii="宋体" w:hAnsi="宋体" w:hint="eastAsia"/>
          <w:sz w:val="24"/>
        </w:rPr>
        <w:t>7、对乙方人员造成的建筑物、设备设施等管理项目的损坏，以及人身财产损害，有权要</w:t>
      </w:r>
      <w:r>
        <w:rPr>
          <w:rFonts w:ascii="宋体" w:hAnsi="宋体" w:hint="eastAsia"/>
          <w:sz w:val="24"/>
        </w:rPr>
        <w:lastRenderedPageBreak/>
        <w:t>求乙方赔偿损失。</w:t>
      </w:r>
    </w:p>
    <w:p w:rsidR="00835335" w:rsidRDefault="00835335" w:rsidP="00835335">
      <w:pPr>
        <w:spacing w:line="360" w:lineRule="auto"/>
        <w:ind w:firstLineChars="177" w:firstLine="425"/>
        <w:rPr>
          <w:rFonts w:ascii="宋体" w:hAnsi="宋体"/>
          <w:sz w:val="24"/>
        </w:rPr>
      </w:pPr>
      <w:r>
        <w:rPr>
          <w:rFonts w:ascii="宋体" w:hAnsi="宋体" w:hint="eastAsia"/>
          <w:sz w:val="24"/>
        </w:rPr>
        <w:t>8、除本合同约定的承包费外，乙方及乙方工作人员均无权以任何理由要求甲方支付任何款项。</w:t>
      </w:r>
    </w:p>
    <w:p w:rsidR="00835335" w:rsidRDefault="00835335" w:rsidP="00835335">
      <w:pPr>
        <w:spacing w:line="360" w:lineRule="auto"/>
        <w:ind w:firstLineChars="177" w:firstLine="425"/>
        <w:rPr>
          <w:rFonts w:ascii="宋体" w:hAnsi="宋体"/>
          <w:sz w:val="24"/>
        </w:rPr>
      </w:pPr>
      <w:r>
        <w:rPr>
          <w:rFonts w:ascii="宋体" w:hAnsi="宋体" w:hint="eastAsia"/>
          <w:sz w:val="24"/>
        </w:rPr>
        <w:t>9、对于乙方提供的首次为甲方服务的人员，甲方享有</w:t>
      </w:r>
      <w:r>
        <w:rPr>
          <w:rFonts w:ascii="宋体" w:hAnsi="宋体"/>
          <w:sz w:val="24"/>
        </w:rPr>
        <w:t>1</w:t>
      </w:r>
      <w:r>
        <w:rPr>
          <w:rFonts w:ascii="宋体" w:hAnsi="宋体" w:hint="eastAsia"/>
          <w:sz w:val="24"/>
        </w:rPr>
        <w:t>个月的试工期，处于试工期内的人员不计入乙方服务人员数量，甲方不支付服务费。试用期人员费用由乙方承担。</w:t>
      </w:r>
    </w:p>
    <w:p w:rsidR="00835335" w:rsidRDefault="00835335" w:rsidP="00835335">
      <w:pPr>
        <w:wordWrap w:val="0"/>
        <w:adjustRightInd w:val="0"/>
        <w:snapToGrid w:val="0"/>
        <w:spacing w:line="360" w:lineRule="auto"/>
        <w:rPr>
          <w:rFonts w:ascii="宋体" w:hAnsi="宋体"/>
          <w:sz w:val="24"/>
        </w:rPr>
      </w:pPr>
    </w:p>
    <w:p w:rsidR="00835335" w:rsidRDefault="00835335" w:rsidP="00835335">
      <w:pPr>
        <w:wordWrap w:val="0"/>
        <w:adjustRightInd w:val="0"/>
        <w:snapToGrid w:val="0"/>
        <w:spacing w:line="360" w:lineRule="auto"/>
        <w:ind w:firstLineChars="196" w:firstLine="472"/>
        <w:rPr>
          <w:rFonts w:hAnsi="宋体"/>
          <w:b/>
          <w:kern w:val="0"/>
          <w:sz w:val="24"/>
        </w:rPr>
      </w:pPr>
      <w:r>
        <w:rPr>
          <w:rFonts w:ascii="宋体" w:hAnsi="宋体" w:hint="eastAsia"/>
          <w:b/>
          <w:sz w:val="24"/>
        </w:rPr>
        <w:t xml:space="preserve">第七条  </w:t>
      </w:r>
      <w:r>
        <w:rPr>
          <w:rFonts w:hAnsi="宋体" w:hint="eastAsia"/>
          <w:b/>
          <w:kern w:val="0"/>
          <w:sz w:val="24"/>
        </w:rPr>
        <w:t>乙方权利和义务</w:t>
      </w:r>
    </w:p>
    <w:p w:rsidR="00835335" w:rsidRDefault="00835335" w:rsidP="00835335">
      <w:pPr>
        <w:spacing w:line="360" w:lineRule="auto"/>
        <w:ind w:firstLineChars="177" w:firstLine="425"/>
        <w:rPr>
          <w:rFonts w:ascii="宋体" w:hAnsi="宋体"/>
          <w:sz w:val="24"/>
        </w:rPr>
      </w:pPr>
      <w:r>
        <w:rPr>
          <w:rFonts w:ascii="宋体" w:hAnsi="宋体" w:hint="eastAsia"/>
          <w:sz w:val="24"/>
        </w:rPr>
        <w:t>1、乙方自负盈亏，其盈余与亏损均与甲方无关。合同执行期间，乙方依据甲方实际工作安排进行人员的补充调整。</w:t>
      </w:r>
    </w:p>
    <w:p w:rsidR="00835335" w:rsidRDefault="00835335" w:rsidP="00835335">
      <w:pPr>
        <w:spacing w:line="360" w:lineRule="auto"/>
        <w:ind w:firstLineChars="177" w:firstLine="425"/>
        <w:rPr>
          <w:rFonts w:ascii="宋体" w:hAnsi="宋体"/>
          <w:sz w:val="24"/>
        </w:rPr>
      </w:pPr>
      <w:r>
        <w:rPr>
          <w:rFonts w:ascii="宋体" w:hAnsi="宋体" w:hint="eastAsia"/>
          <w:sz w:val="24"/>
        </w:rPr>
        <w:t>2、根据有关法律、法规及甲方的要求，结合甲方的实际情况，制定服务管理办法及管理制度；制定管理计划和管理服务实施细则，并经甲方审核通过，使管理工作实现制度化、规范化、标准化、科学化目标。</w:t>
      </w:r>
    </w:p>
    <w:p w:rsidR="00835335" w:rsidRDefault="00835335" w:rsidP="00835335">
      <w:pPr>
        <w:spacing w:line="360" w:lineRule="auto"/>
        <w:ind w:firstLineChars="177" w:firstLine="425"/>
        <w:rPr>
          <w:rFonts w:ascii="宋体" w:hAnsi="宋体"/>
          <w:sz w:val="24"/>
        </w:rPr>
      </w:pPr>
      <w:r>
        <w:rPr>
          <w:rFonts w:ascii="宋体" w:hAnsi="宋体" w:hint="eastAsia"/>
          <w:sz w:val="24"/>
        </w:rPr>
        <w:t>3、依据规章制度，在委托管理项目规定的范围内制止和纠正各类违章</w:t>
      </w:r>
      <w:r>
        <w:rPr>
          <w:rFonts w:ascii="??" w:hAnsi="??" w:cs="??" w:hint="eastAsia"/>
          <w:sz w:val="24"/>
          <w:lang w:val="zh-TW" w:eastAsia="zh-TW"/>
        </w:rPr>
        <w:t>等不当</w:t>
      </w:r>
      <w:r>
        <w:rPr>
          <w:rFonts w:ascii="宋体" w:hAnsi="宋体" w:hint="eastAsia"/>
          <w:sz w:val="24"/>
        </w:rPr>
        <w:t>行为。</w:t>
      </w:r>
    </w:p>
    <w:p w:rsidR="00835335" w:rsidRDefault="00835335" w:rsidP="00835335">
      <w:pPr>
        <w:spacing w:line="360" w:lineRule="auto"/>
        <w:ind w:firstLineChars="177" w:firstLine="425"/>
        <w:rPr>
          <w:rFonts w:ascii="宋体" w:hAnsi="宋体"/>
          <w:sz w:val="24"/>
        </w:rPr>
      </w:pPr>
      <w:r>
        <w:rPr>
          <w:rFonts w:ascii="宋体" w:hAnsi="宋体" w:hint="eastAsia"/>
          <w:sz w:val="24"/>
        </w:rPr>
        <w:t>4、乙方人员全部经专业化培训及岗位相关知识培训合格后，经考核后上岗。</w:t>
      </w:r>
      <w:r>
        <w:rPr>
          <w:rFonts w:ascii="??" w:hAnsi="??" w:cs="??" w:hint="eastAsia"/>
          <w:sz w:val="24"/>
          <w:lang w:val="zh-TW" w:eastAsia="zh-TW"/>
        </w:rPr>
        <w:t>乙方派送到甲方的服务人员必需经体检核查的身体健康无传染病</w:t>
      </w:r>
      <w:r>
        <w:rPr>
          <w:rFonts w:ascii="??" w:hAnsi="??" w:cs="??" w:hint="eastAsia"/>
          <w:sz w:val="24"/>
          <w:lang w:val="zh-TW"/>
        </w:rPr>
        <w:t>、无重大疾病病史</w:t>
      </w:r>
      <w:r>
        <w:rPr>
          <w:rFonts w:ascii="??" w:hAnsi="??" w:cs="??" w:hint="eastAsia"/>
          <w:sz w:val="24"/>
          <w:lang w:val="zh-TW" w:eastAsia="zh-TW"/>
        </w:rPr>
        <w:t>的取得体检证或健康证的人员</w:t>
      </w:r>
      <w:r>
        <w:rPr>
          <w:rFonts w:ascii="??" w:hAnsi="??" w:cs="??" w:hint="eastAsia"/>
          <w:sz w:val="24"/>
          <w:lang w:val="zh-TW"/>
        </w:rPr>
        <w:t>。</w:t>
      </w:r>
    </w:p>
    <w:p w:rsidR="00835335" w:rsidRDefault="00835335" w:rsidP="00835335">
      <w:pPr>
        <w:spacing w:line="360" w:lineRule="auto"/>
        <w:ind w:leftChars="171" w:left="359" w:firstLineChars="27" w:firstLine="65"/>
        <w:rPr>
          <w:rFonts w:ascii="宋体" w:hAnsi="宋体"/>
          <w:sz w:val="24"/>
        </w:rPr>
      </w:pPr>
      <w:r>
        <w:rPr>
          <w:rFonts w:ascii="宋体" w:hAnsi="宋体" w:hint="eastAsia"/>
          <w:sz w:val="24"/>
        </w:rPr>
        <w:t>5、乙方人员应严格遵守甲方的各项规章制度，服从甲方的管理。</w:t>
      </w:r>
    </w:p>
    <w:p w:rsidR="00835335" w:rsidRDefault="00835335" w:rsidP="00835335">
      <w:pPr>
        <w:spacing w:line="360" w:lineRule="auto"/>
        <w:ind w:firstLineChars="177" w:firstLine="425"/>
        <w:rPr>
          <w:rFonts w:ascii="宋体" w:hAnsi="宋体"/>
          <w:sz w:val="24"/>
        </w:rPr>
      </w:pPr>
      <w:r>
        <w:rPr>
          <w:rFonts w:ascii="宋体" w:hAnsi="宋体" w:hint="eastAsia"/>
          <w:sz w:val="24"/>
        </w:rPr>
        <w:t>6、乙方应服务热情周到、礼貌用语规范，做到统一着装等。</w:t>
      </w:r>
    </w:p>
    <w:p w:rsidR="00835335" w:rsidRDefault="00835335" w:rsidP="00835335">
      <w:pPr>
        <w:spacing w:line="360" w:lineRule="auto"/>
        <w:ind w:firstLineChars="177" w:firstLine="425"/>
        <w:rPr>
          <w:rFonts w:ascii="宋体" w:hAnsi="宋体"/>
          <w:sz w:val="24"/>
        </w:rPr>
      </w:pPr>
      <w:r>
        <w:rPr>
          <w:rFonts w:ascii="宋体" w:hAnsi="宋体" w:hint="eastAsia"/>
          <w:sz w:val="24"/>
        </w:rPr>
        <w:t>7、对于双方确定的岗位配置人数，乙方必须保证人员月度缺失率不超过2%，且缺失人员必须在3日内补齐。</w:t>
      </w:r>
      <w:r>
        <w:rPr>
          <w:rFonts w:ascii="宋体" w:hAnsi="宋体"/>
          <w:sz w:val="24"/>
        </w:rPr>
        <w:t>若缺勤人数超过应到岗人数的2%时，</w:t>
      </w:r>
      <w:r>
        <w:rPr>
          <w:rFonts w:ascii="宋体" w:hAnsi="宋体" w:hint="eastAsia"/>
          <w:sz w:val="24"/>
        </w:rPr>
        <w:t>甲方有权</w:t>
      </w:r>
      <w:r>
        <w:rPr>
          <w:rFonts w:ascii="宋体" w:hAnsi="宋体"/>
          <w:sz w:val="24"/>
        </w:rPr>
        <w:t>按照</w:t>
      </w:r>
      <w:r>
        <w:rPr>
          <w:rFonts w:ascii="宋体" w:hAnsi="宋体" w:hint="eastAsia"/>
          <w:sz w:val="24"/>
        </w:rPr>
        <w:t>5</w:t>
      </w:r>
      <w:r>
        <w:rPr>
          <w:rFonts w:ascii="宋体" w:hAnsi="宋体"/>
          <w:sz w:val="24"/>
        </w:rPr>
        <w:t>00元每人每日进行</w:t>
      </w:r>
      <w:r>
        <w:rPr>
          <w:rFonts w:ascii="??" w:hAnsi="??" w:cs="??" w:hint="eastAsia"/>
          <w:sz w:val="24"/>
          <w:lang w:val="zh-TW" w:eastAsia="zh-TW"/>
        </w:rPr>
        <w:t>扣</w:t>
      </w:r>
      <w:r>
        <w:rPr>
          <w:rFonts w:ascii="宋体" w:hAnsi="宋体" w:cs="宋体" w:hint="eastAsia"/>
          <w:sz w:val="24"/>
          <w:lang w:val="zh-TW" w:eastAsia="zh-TW"/>
        </w:rPr>
        <w:t>减服务费。</w:t>
      </w:r>
    </w:p>
    <w:p w:rsidR="00835335" w:rsidRDefault="00835335" w:rsidP="00835335">
      <w:pPr>
        <w:spacing w:line="360" w:lineRule="auto"/>
        <w:ind w:left="1" w:firstLineChars="177" w:firstLine="425"/>
        <w:rPr>
          <w:rFonts w:ascii="宋体" w:hAnsi="宋体"/>
          <w:sz w:val="24"/>
        </w:rPr>
      </w:pPr>
      <w:r>
        <w:rPr>
          <w:rFonts w:ascii="宋体" w:hAnsi="宋体" w:hint="eastAsia"/>
          <w:sz w:val="24"/>
        </w:rPr>
        <w:t>8、乙方人员如有缺岗不上班的情况，甲方将按缺岗日期扣减承包费。</w:t>
      </w:r>
    </w:p>
    <w:p w:rsidR="00835335" w:rsidRDefault="00835335" w:rsidP="00835335">
      <w:pPr>
        <w:spacing w:line="360" w:lineRule="auto"/>
        <w:ind w:firstLineChars="177" w:firstLine="425"/>
        <w:rPr>
          <w:rFonts w:ascii="宋体" w:hAnsi="宋体"/>
          <w:sz w:val="24"/>
        </w:rPr>
      </w:pPr>
      <w:r>
        <w:rPr>
          <w:rFonts w:ascii="宋体" w:hAnsi="宋体" w:hint="eastAsia"/>
          <w:sz w:val="24"/>
        </w:rPr>
        <w:t>9、乙方人员在工作期间受到伤害的，由乙方负责申报工伤并承担赔偿责任，乙方有权向加害人追偿</w:t>
      </w:r>
      <w:r>
        <w:rPr>
          <w:rFonts w:ascii="宋体" w:hAnsi="宋体"/>
          <w:sz w:val="24"/>
        </w:rPr>
        <w:t>。</w:t>
      </w:r>
    </w:p>
    <w:p w:rsidR="00835335" w:rsidRDefault="00835335" w:rsidP="00835335">
      <w:pPr>
        <w:spacing w:line="360" w:lineRule="auto"/>
        <w:ind w:left="1" w:firstLineChars="177" w:firstLine="425"/>
        <w:rPr>
          <w:rFonts w:ascii="宋体" w:hAnsi="宋体"/>
          <w:sz w:val="24"/>
        </w:rPr>
      </w:pPr>
      <w:r>
        <w:rPr>
          <w:rFonts w:ascii="宋体" w:hAnsi="宋体" w:hint="eastAsia"/>
          <w:sz w:val="24"/>
        </w:rPr>
        <w:t>10、乙方人员在工作期间给甲方、甲方人员或第三方造成人身、财产损害的，赔偿责任由乙方承担。</w:t>
      </w:r>
    </w:p>
    <w:p w:rsidR="00835335" w:rsidRDefault="00835335" w:rsidP="00835335">
      <w:pPr>
        <w:spacing w:line="360" w:lineRule="auto"/>
        <w:ind w:left="1" w:firstLineChars="177" w:firstLine="425"/>
        <w:rPr>
          <w:rFonts w:ascii="宋体" w:hAnsi="宋体"/>
          <w:sz w:val="24"/>
        </w:rPr>
      </w:pPr>
      <w:r>
        <w:rPr>
          <w:rFonts w:ascii="宋体" w:hAnsi="宋体" w:hint="eastAsia"/>
          <w:sz w:val="24"/>
        </w:rPr>
        <w:t>11、乙方应在接到甲方人员更换通知后3日内完成更换，且新调换的人员必须是已经过3</w:t>
      </w:r>
      <w:r>
        <w:rPr>
          <w:rFonts w:ascii="宋体" w:hAnsi="宋体"/>
          <w:sz w:val="24"/>
        </w:rPr>
        <w:t>0</w:t>
      </w:r>
      <w:r>
        <w:rPr>
          <w:rFonts w:ascii="宋体" w:hAnsi="宋体" w:hint="eastAsia"/>
          <w:sz w:val="24"/>
        </w:rPr>
        <w:t>天试工且甲方同意的人员。若乙方未按约定更换，甲方有权按次扣减当月服务费1000元。</w:t>
      </w:r>
    </w:p>
    <w:p w:rsidR="00835335" w:rsidRDefault="00835335" w:rsidP="00835335">
      <w:pPr>
        <w:spacing w:line="360" w:lineRule="auto"/>
        <w:ind w:firstLineChars="177" w:firstLine="425"/>
        <w:rPr>
          <w:rFonts w:ascii="宋体" w:hAnsi="宋体"/>
          <w:sz w:val="24"/>
        </w:rPr>
      </w:pPr>
      <w:r>
        <w:rPr>
          <w:rFonts w:ascii="宋体" w:hAnsi="宋体"/>
          <w:sz w:val="24"/>
        </w:rPr>
        <w:t>1</w:t>
      </w:r>
      <w:r>
        <w:rPr>
          <w:rFonts w:ascii="宋体" w:hAnsi="宋体" w:hint="eastAsia"/>
          <w:sz w:val="24"/>
        </w:rPr>
        <w:t>2、乙方自行招聘人员，</w:t>
      </w:r>
      <w:r>
        <w:rPr>
          <w:rFonts w:ascii="宋体" w:hAnsi="宋体"/>
          <w:sz w:val="24"/>
        </w:rPr>
        <w:t>签订劳动合同</w:t>
      </w:r>
      <w:r>
        <w:rPr>
          <w:rFonts w:ascii="宋体" w:hAnsi="宋体" w:hint="eastAsia"/>
          <w:sz w:val="24"/>
        </w:rPr>
        <w:t>、</w:t>
      </w:r>
      <w:r>
        <w:rPr>
          <w:rFonts w:ascii="宋体" w:hAnsi="宋体"/>
          <w:sz w:val="24"/>
        </w:rPr>
        <w:t>办理用工手续</w:t>
      </w:r>
      <w:r>
        <w:rPr>
          <w:rFonts w:ascii="宋体" w:hAnsi="宋体" w:hint="eastAsia"/>
          <w:sz w:val="24"/>
        </w:rPr>
        <w:t>，并负责员工的工资</w:t>
      </w:r>
      <w:r>
        <w:rPr>
          <w:rFonts w:ascii="宋体" w:hAnsi="宋体"/>
          <w:sz w:val="24"/>
        </w:rPr>
        <w:t>、奖金、</w:t>
      </w:r>
      <w:r>
        <w:rPr>
          <w:rFonts w:ascii="宋体" w:hAnsi="宋体" w:hint="eastAsia"/>
          <w:sz w:val="24"/>
        </w:rPr>
        <w:t>福</w:t>
      </w:r>
      <w:r>
        <w:rPr>
          <w:rFonts w:ascii="宋体" w:hAnsi="宋体" w:hint="eastAsia"/>
          <w:sz w:val="24"/>
        </w:rPr>
        <w:lastRenderedPageBreak/>
        <w:t>利、保险、辞退等一切劳动待遇和劳动关系。但乙方辞退为甲方服务的人员时，应提前向甲方告知并说明原因。</w:t>
      </w:r>
    </w:p>
    <w:p w:rsidR="00835335" w:rsidRDefault="00835335" w:rsidP="00835335">
      <w:pPr>
        <w:spacing w:line="360" w:lineRule="auto"/>
        <w:ind w:firstLineChars="177" w:firstLine="425"/>
        <w:rPr>
          <w:rFonts w:ascii="宋体" w:hAnsi="宋体"/>
          <w:sz w:val="24"/>
        </w:rPr>
      </w:pPr>
      <w:r>
        <w:rPr>
          <w:rFonts w:ascii="宋体" w:hAnsi="宋体" w:hint="eastAsia"/>
          <w:sz w:val="24"/>
        </w:rPr>
        <w:t>13、乙方人员如因生病等任何原因不能上岗工作的，乙方应在当日安排临时替岗人员，以保证人员到岗率不低于9</w:t>
      </w:r>
      <w:r>
        <w:rPr>
          <w:rFonts w:ascii="宋体" w:hAnsi="宋体"/>
          <w:sz w:val="24"/>
        </w:rPr>
        <w:t>8</w:t>
      </w:r>
      <w:r>
        <w:rPr>
          <w:rFonts w:ascii="宋体" w:hAnsi="宋体" w:hint="eastAsia"/>
          <w:sz w:val="24"/>
        </w:rPr>
        <w:t>%。</w:t>
      </w:r>
    </w:p>
    <w:p w:rsidR="00835335" w:rsidRDefault="00835335" w:rsidP="00835335">
      <w:pPr>
        <w:spacing w:line="360" w:lineRule="auto"/>
        <w:ind w:firstLineChars="177" w:firstLine="425"/>
        <w:rPr>
          <w:rFonts w:ascii="宋体" w:hAnsi="宋体"/>
          <w:sz w:val="24"/>
        </w:rPr>
      </w:pPr>
      <w:r>
        <w:rPr>
          <w:rFonts w:ascii="宋体" w:hAnsi="宋体" w:hint="eastAsia"/>
          <w:sz w:val="24"/>
        </w:rPr>
        <w:t>14、乙方应定期向甲方或甲方委托的管理机构汇报管理情况，提供季度护理员工作质量反馈、半年、全年工作报告，认真听取改进工作的意见和建议。</w:t>
      </w:r>
    </w:p>
    <w:p w:rsidR="00835335" w:rsidRDefault="00835335" w:rsidP="00835335">
      <w:pPr>
        <w:tabs>
          <w:tab w:val="left" w:pos="1276"/>
        </w:tabs>
        <w:spacing w:line="360" w:lineRule="auto"/>
        <w:ind w:firstLineChars="200" w:firstLine="480"/>
        <w:rPr>
          <w:rFonts w:ascii="宋体" w:hAnsi="宋体"/>
          <w:sz w:val="24"/>
        </w:rPr>
      </w:pPr>
      <w:r>
        <w:rPr>
          <w:rFonts w:ascii="宋体" w:hAnsi="宋体" w:hint="eastAsia"/>
          <w:sz w:val="24"/>
        </w:rPr>
        <w:t>15、乙方应对乙方人员进行足够的培训，乙方人员应遵守各项安全规定，乙方人员在合同期限内发生的安全事故由乙方承担。</w:t>
      </w:r>
    </w:p>
    <w:p w:rsidR="00835335" w:rsidRDefault="00835335" w:rsidP="00835335">
      <w:pPr>
        <w:spacing w:line="360" w:lineRule="auto"/>
        <w:ind w:leftChars="-1" w:left="-2" w:firstLine="480"/>
        <w:rPr>
          <w:rFonts w:ascii="宋体" w:hAnsi="宋体"/>
          <w:sz w:val="24"/>
        </w:rPr>
      </w:pPr>
      <w:r>
        <w:rPr>
          <w:rFonts w:ascii="宋体" w:hAnsi="宋体" w:hint="eastAsia"/>
          <w:sz w:val="24"/>
        </w:rPr>
        <w:t>16、因乙方过错而导致的任何人身损害或财产纠纷事件均由乙方承担全部责任。</w:t>
      </w:r>
    </w:p>
    <w:p w:rsidR="00835335" w:rsidRDefault="00835335" w:rsidP="00835335">
      <w:pPr>
        <w:spacing w:line="360" w:lineRule="auto"/>
        <w:ind w:firstLineChars="177" w:firstLine="425"/>
        <w:rPr>
          <w:rFonts w:ascii="宋体" w:hAnsi="宋体"/>
          <w:sz w:val="24"/>
        </w:rPr>
      </w:pPr>
      <w:r>
        <w:rPr>
          <w:rFonts w:ascii="宋体" w:hAnsi="宋体" w:hint="eastAsia"/>
          <w:sz w:val="24"/>
        </w:rPr>
        <w:t>17、乙方应当保证其人员身份及资质，无违规、违法、犯罪等不良记录。</w:t>
      </w:r>
      <w:r>
        <w:rPr>
          <w:rFonts w:ascii="宋体" w:hAnsi="宋体"/>
          <w:sz w:val="24"/>
        </w:rPr>
        <w:t>选派素质良好、服务热情、身体健康之专业人员进驻现场工作</w:t>
      </w:r>
      <w:r>
        <w:rPr>
          <w:rFonts w:ascii="宋体" w:hAnsi="宋体" w:hint="eastAsia"/>
          <w:sz w:val="24"/>
        </w:rPr>
        <w:t>。</w:t>
      </w:r>
    </w:p>
    <w:p w:rsidR="00835335" w:rsidRDefault="00835335" w:rsidP="00835335">
      <w:pPr>
        <w:spacing w:line="360" w:lineRule="auto"/>
        <w:ind w:firstLineChars="177" w:firstLine="425"/>
        <w:rPr>
          <w:rFonts w:ascii="??" w:hAnsi="??" w:cs="??"/>
          <w:sz w:val="24"/>
          <w:lang w:val="zh-TW"/>
        </w:rPr>
      </w:pPr>
      <w:r>
        <w:rPr>
          <w:rFonts w:ascii="??" w:hAnsi="??" w:cs="??" w:hint="eastAsia"/>
          <w:sz w:val="24"/>
          <w:lang w:val="zh-TW"/>
        </w:rPr>
        <w:t>1</w:t>
      </w:r>
      <w:r>
        <w:rPr>
          <w:rFonts w:ascii="??" w:hAnsi="??" w:cs="??" w:hint="eastAsia"/>
          <w:sz w:val="24"/>
        </w:rPr>
        <w:t>8</w:t>
      </w:r>
      <w:r>
        <w:rPr>
          <w:rFonts w:ascii="宋体" w:hAnsi="宋体" w:cs="??" w:hint="eastAsia"/>
          <w:sz w:val="24"/>
          <w:lang w:val="zh-TW" w:eastAsia="zh-TW"/>
        </w:rPr>
        <w:t>、</w:t>
      </w:r>
      <w:r>
        <w:rPr>
          <w:rFonts w:ascii="??" w:hAnsi="??" w:cs="??" w:hint="eastAsia"/>
          <w:sz w:val="24"/>
          <w:lang w:val="zh-TW" w:eastAsia="zh-TW"/>
        </w:rPr>
        <w:t>乙方提供服务过程中</w:t>
      </w:r>
      <w:r>
        <w:rPr>
          <w:rFonts w:ascii="??" w:hAnsi="??" w:cs="??" w:hint="eastAsia"/>
          <w:sz w:val="24"/>
          <w:lang w:val="zh-TW"/>
        </w:rPr>
        <w:t>，造成自身或第三方人身损害及财产损失，由乙方自行处理并承担赔偿责任。</w:t>
      </w:r>
    </w:p>
    <w:p w:rsidR="00835335" w:rsidRDefault="00835335" w:rsidP="00835335">
      <w:pPr>
        <w:spacing w:line="360" w:lineRule="auto"/>
        <w:ind w:firstLineChars="177" w:firstLine="425"/>
        <w:rPr>
          <w:rFonts w:ascii="宋体" w:hAnsi="宋体"/>
          <w:sz w:val="24"/>
        </w:rPr>
      </w:pPr>
      <w:r>
        <w:rPr>
          <w:rFonts w:ascii="宋体" w:hAnsi="宋体" w:hint="eastAsia"/>
          <w:sz w:val="24"/>
        </w:rPr>
        <w:t>19、因乙方管理不善或服务不到位造成第三方上访、人员滑倒摔伤、偷盗、物品丢失等各类纠纷赔偿或补偿费均由乙方承担。</w:t>
      </w:r>
    </w:p>
    <w:p w:rsidR="00835335" w:rsidRDefault="00835335" w:rsidP="00835335">
      <w:pPr>
        <w:spacing w:line="360" w:lineRule="auto"/>
        <w:ind w:firstLineChars="177" w:firstLine="425"/>
        <w:rPr>
          <w:rFonts w:ascii="宋体" w:hAnsi="宋体"/>
          <w:sz w:val="24"/>
        </w:rPr>
      </w:pPr>
    </w:p>
    <w:p w:rsidR="00835335" w:rsidRDefault="00835335" w:rsidP="00835335">
      <w:pPr>
        <w:snapToGrid w:val="0"/>
        <w:spacing w:line="360" w:lineRule="auto"/>
        <w:jc w:val="center"/>
        <w:rPr>
          <w:rFonts w:ascii="宋体" w:hAnsi="宋体"/>
          <w:b/>
          <w:sz w:val="24"/>
        </w:rPr>
      </w:pPr>
      <w:r>
        <w:rPr>
          <w:rFonts w:ascii="宋体" w:hAnsi="宋体" w:hint="eastAsia"/>
          <w:b/>
          <w:sz w:val="24"/>
        </w:rPr>
        <w:t>第四章  违约责任</w:t>
      </w:r>
    </w:p>
    <w:p w:rsidR="00835335" w:rsidRDefault="00835335" w:rsidP="00835335">
      <w:pPr>
        <w:spacing w:line="360" w:lineRule="auto"/>
        <w:ind w:leftChars="-1" w:left="-2" w:firstLineChars="200" w:firstLine="482"/>
        <w:rPr>
          <w:rFonts w:ascii="宋体" w:hAnsi="宋体"/>
          <w:sz w:val="24"/>
        </w:rPr>
      </w:pPr>
      <w:r>
        <w:rPr>
          <w:rFonts w:hAnsi="宋体" w:hint="eastAsia"/>
          <w:b/>
          <w:kern w:val="0"/>
          <w:sz w:val="24"/>
        </w:rPr>
        <w:t>第八条</w:t>
      </w:r>
      <w:r>
        <w:rPr>
          <w:rFonts w:ascii="宋体" w:hAnsi="宋体" w:hint="eastAsia"/>
          <w:sz w:val="24"/>
        </w:rPr>
        <w:t xml:space="preserve">  甲方违反合同约定，使乙方未完成规定管理目标，乙方有权要求甲方在一定期限内解决，逾期未解决的，乙方有权终止合同；造成乙方经济损失的，</w:t>
      </w:r>
      <w:r>
        <w:rPr>
          <w:rFonts w:ascii="??" w:hAnsi="??" w:cs="??" w:hint="eastAsia"/>
          <w:sz w:val="24"/>
          <w:lang w:val="zh-TW" w:eastAsia="zh-TW"/>
        </w:rPr>
        <w:t>甲方</w:t>
      </w:r>
      <w:r>
        <w:rPr>
          <w:rFonts w:ascii="宋体" w:hAnsi="宋体" w:cs="宋体" w:hint="eastAsia"/>
          <w:sz w:val="24"/>
          <w:lang w:val="zh-TW" w:eastAsia="zh-TW"/>
        </w:rPr>
        <w:t>应</w:t>
      </w:r>
      <w:r>
        <w:rPr>
          <w:rFonts w:ascii="??" w:hAnsi="??" w:cs="??" w:hint="eastAsia"/>
          <w:sz w:val="24"/>
          <w:lang w:val="zh-TW" w:eastAsia="zh-TW"/>
        </w:rPr>
        <w:t>赔偿乙方直接</w:t>
      </w:r>
      <w:r>
        <w:rPr>
          <w:rFonts w:ascii="宋体" w:hAnsi="宋体" w:cs="宋体" w:hint="eastAsia"/>
          <w:sz w:val="24"/>
          <w:lang w:val="zh-TW" w:eastAsia="zh-TW"/>
        </w:rPr>
        <w:t>经济赔偿</w:t>
      </w:r>
      <w:r>
        <w:rPr>
          <w:rFonts w:ascii="宋体" w:hAnsi="宋体" w:hint="eastAsia"/>
          <w:sz w:val="24"/>
        </w:rPr>
        <w:t>。</w:t>
      </w:r>
    </w:p>
    <w:p w:rsidR="00835335" w:rsidRDefault="00835335" w:rsidP="00835335">
      <w:pPr>
        <w:spacing w:line="360" w:lineRule="auto"/>
        <w:ind w:leftChars="-1" w:left="-2" w:firstLineChars="200" w:firstLine="482"/>
        <w:rPr>
          <w:rFonts w:ascii="宋体" w:hAnsi="宋体"/>
          <w:sz w:val="24"/>
        </w:rPr>
      </w:pPr>
      <w:r>
        <w:rPr>
          <w:rFonts w:ascii="宋体" w:hAnsi="宋体" w:hint="eastAsia"/>
          <w:b/>
          <w:bCs/>
          <w:sz w:val="24"/>
        </w:rPr>
        <w:t>第九条</w:t>
      </w:r>
      <w:r>
        <w:rPr>
          <w:rFonts w:ascii="宋体" w:hAnsi="宋体" w:hint="eastAsia"/>
          <w:sz w:val="24"/>
        </w:rPr>
        <w:t xml:space="preserve"> </w:t>
      </w:r>
      <w:r>
        <w:rPr>
          <w:rFonts w:ascii="宋体" w:hAnsi="宋体" w:cs="宋体" w:hint="eastAsia"/>
          <w:sz w:val="24"/>
          <w:szCs w:val="24"/>
        </w:rPr>
        <w:t>如甲方逾期付款超过60日，经乙方催告后仍未支付的，按一年期贷款市场报价利率承担逾期付款的违约责任。</w:t>
      </w:r>
    </w:p>
    <w:p w:rsidR="00835335" w:rsidRDefault="00835335" w:rsidP="00835335">
      <w:pPr>
        <w:pStyle w:val="Aff3"/>
        <w:spacing w:line="360" w:lineRule="auto"/>
        <w:ind w:firstLine="478"/>
        <w:rPr>
          <w:rFonts w:ascii="??" w:hAnsi="??" w:cs="??"/>
          <w:color w:val="FF0000"/>
          <w:sz w:val="24"/>
          <w:szCs w:val="24"/>
          <w:u w:val="single"/>
          <w:lang w:val="zh-TW" w:eastAsia="zh-TW"/>
        </w:rPr>
      </w:pPr>
      <w:r>
        <w:rPr>
          <w:rFonts w:ascii="宋体" w:hAnsi="宋体" w:hint="eastAsia"/>
          <w:b/>
          <w:sz w:val="24"/>
        </w:rPr>
        <w:t>第十条</w:t>
      </w:r>
      <w:r>
        <w:rPr>
          <w:rFonts w:ascii="宋体" w:hAnsi="宋体" w:hint="eastAsia"/>
          <w:sz w:val="24"/>
        </w:rPr>
        <w:t xml:space="preserve">  </w:t>
      </w:r>
      <w:r>
        <w:rPr>
          <w:rFonts w:ascii="宋体" w:hAnsi="宋体" w:cs="Times New Roman" w:hint="eastAsia"/>
          <w:color w:val="auto"/>
          <w:sz w:val="24"/>
          <w:szCs w:val="24"/>
        </w:rPr>
        <w:t>乙方发生下列情形之一的，甲方有权解除合同，并扣除乙方交纳的履约保证金，造成甲方损失的，乙方仍应赔偿：</w:t>
      </w:r>
    </w:p>
    <w:p w:rsidR="00835335" w:rsidRDefault="00835335" w:rsidP="00835335">
      <w:pPr>
        <w:pStyle w:val="Aff3"/>
        <w:spacing w:line="360" w:lineRule="auto"/>
        <w:ind w:firstLine="478"/>
        <w:rPr>
          <w:rFonts w:ascii="??" w:hAnsi="??" w:cs="??"/>
          <w:color w:val="auto"/>
          <w:sz w:val="24"/>
          <w:szCs w:val="24"/>
          <w:lang w:val="zh-TW"/>
        </w:rPr>
      </w:pPr>
      <w:r>
        <w:rPr>
          <w:rFonts w:ascii="??" w:hAnsi="??" w:cs="??"/>
          <w:color w:val="auto"/>
          <w:sz w:val="24"/>
          <w:szCs w:val="24"/>
          <w:lang w:val="zh-TW" w:eastAsia="zh-TW"/>
        </w:rPr>
        <w:t xml:space="preserve">     1.</w:t>
      </w:r>
      <w:r>
        <w:rPr>
          <w:rFonts w:ascii="??" w:hAnsi="??" w:cs="??" w:hint="eastAsia"/>
          <w:color w:val="auto"/>
          <w:sz w:val="24"/>
          <w:szCs w:val="24"/>
          <w:lang w:val="zh-TW" w:eastAsia="zh-TW"/>
        </w:rPr>
        <w:t>集体性人员（大于等于合同规定总人数的</w:t>
      </w:r>
      <w:r>
        <w:rPr>
          <w:rFonts w:ascii="??" w:hAnsi="??" w:cs="??" w:hint="eastAsia"/>
          <w:color w:val="auto"/>
          <w:sz w:val="24"/>
          <w:szCs w:val="24"/>
          <w:lang w:val="zh-TW"/>
        </w:rPr>
        <w:t>1</w:t>
      </w:r>
      <w:r>
        <w:rPr>
          <w:rFonts w:ascii="??" w:hAnsi="??" w:cs="??"/>
          <w:color w:val="auto"/>
          <w:sz w:val="24"/>
          <w:szCs w:val="24"/>
          <w:lang w:val="zh-TW" w:eastAsia="zh-TW"/>
        </w:rPr>
        <w:t>0%</w:t>
      </w:r>
      <w:r>
        <w:rPr>
          <w:rFonts w:ascii="??" w:hAnsi="??" w:cs="??" w:hint="eastAsia"/>
          <w:color w:val="auto"/>
          <w:sz w:val="24"/>
          <w:szCs w:val="24"/>
          <w:lang w:val="zh-TW" w:eastAsia="zh-TW"/>
        </w:rPr>
        <w:t>）离岗的；</w:t>
      </w:r>
    </w:p>
    <w:p w:rsidR="00835335" w:rsidRDefault="00835335" w:rsidP="00835335">
      <w:pPr>
        <w:pStyle w:val="Aff3"/>
        <w:spacing w:line="360" w:lineRule="auto"/>
        <w:ind w:firstLine="478"/>
        <w:rPr>
          <w:rFonts w:ascii="??" w:eastAsia="PMingLiU" w:hAnsi="??" w:cs="??"/>
          <w:color w:val="auto"/>
          <w:sz w:val="24"/>
          <w:szCs w:val="24"/>
          <w:lang w:val="zh-TW" w:eastAsia="zh-TW"/>
        </w:rPr>
      </w:pPr>
      <w:r>
        <w:rPr>
          <w:rFonts w:ascii="??" w:hAnsi="??" w:cs="??"/>
          <w:color w:val="auto"/>
          <w:sz w:val="24"/>
          <w:szCs w:val="24"/>
          <w:lang w:val="zh-TW" w:eastAsia="zh-TW"/>
        </w:rPr>
        <w:t xml:space="preserve">     </w:t>
      </w:r>
      <w:r>
        <w:rPr>
          <w:rFonts w:ascii="??" w:hAnsi="??" w:cs="??" w:hint="eastAsia"/>
          <w:color w:val="auto"/>
          <w:sz w:val="24"/>
          <w:szCs w:val="24"/>
          <w:lang w:val="zh-TW"/>
        </w:rPr>
        <w:t>2</w:t>
      </w:r>
      <w:r>
        <w:rPr>
          <w:rFonts w:ascii="??" w:hAnsi="??" w:cs="??" w:hint="eastAsia"/>
          <w:color w:val="auto"/>
          <w:sz w:val="24"/>
          <w:szCs w:val="24"/>
          <w:lang w:val="zh-TW"/>
        </w:rPr>
        <w:t>．</w:t>
      </w:r>
      <w:r>
        <w:rPr>
          <w:rFonts w:ascii="??" w:hAnsi="??" w:cs="??" w:hint="eastAsia"/>
          <w:color w:val="auto"/>
          <w:sz w:val="24"/>
          <w:szCs w:val="24"/>
          <w:lang w:val="zh-TW"/>
        </w:rPr>
        <w:t>5</w:t>
      </w:r>
      <w:r>
        <w:rPr>
          <w:rFonts w:ascii="??" w:hAnsi="??" w:cs="??" w:hint="eastAsia"/>
          <w:color w:val="auto"/>
          <w:sz w:val="24"/>
          <w:szCs w:val="24"/>
          <w:lang w:val="zh-TW"/>
        </w:rPr>
        <w:t>人以上集体上访或向甲方领导反映情况的；</w:t>
      </w:r>
    </w:p>
    <w:p w:rsidR="00835335" w:rsidRDefault="00835335" w:rsidP="00835335">
      <w:pPr>
        <w:pStyle w:val="Aff3"/>
        <w:spacing w:line="360" w:lineRule="auto"/>
        <w:ind w:firstLine="478"/>
        <w:rPr>
          <w:rFonts w:ascii="宋体" w:eastAsia="PMingLiU" w:hAnsi="宋体" w:cs="??"/>
          <w:color w:val="auto"/>
          <w:sz w:val="24"/>
          <w:szCs w:val="24"/>
          <w:lang w:val="zh-TW" w:eastAsia="zh-TW"/>
        </w:rPr>
      </w:pPr>
      <w:r>
        <w:rPr>
          <w:rFonts w:ascii="??" w:hAnsi="??" w:cs="??" w:hint="eastAsia"/>
          <w:color w:val="auto"/>
          <w:sz w:val="24"/>
          <w:szCs w:val="24"/>
          <w:lang w:val="zh-TW"/>
        </w:rPr>
        <w:t xml:space="preserve"> </w:t>
      </w:r>
      <w:r>
        <w:rPr>
          <w:rFonts w:ascii="??" w:eastAsia="PMingLiU" w:hAnsi="??" w:cs="??"/>
          <w:color w:val="auto"/>
          <w:sz w:val="24"/>
          <w:szCs w:val="24"/>
          <w:lang w:val="zh-TW" w:eastAsia="zh-TW"/>
        </w:rPr>
        <w:t xml:space="preserve">    3</w:t>
      </w:r>
      <w:r>
        <w:rPr>
          <w:rFonts w:ascii="宋体" w:hAnsi="宋体" w:cs="??" w:hint="eastAsia"/>
          <w:color w:val="auto"/>
          <w:sz w:val="24"/>
          <w:szCs w:val="24"/>
          <w:lang w:val="zh-TW" w:eastAsia="zh-TW"/>
        </w:rPr>
        <w:t>.乙方人员被患者投诉，成立有效投诉</w:t>
      </w:r>
      <w:r>
        <w:rPr>
          <w:rFonts w:ascii="宋体" w:hAnsi="宋体" w:cs="??" w:hint="eastAsia"/>
          <w:color w:val="auto"/>
          <w:sz w:val="24"/>
          <w:szCs w:val="24"/>
        </w:rPr>
        <w:t>超过</w:t>
      </w:r>
      <w:r>
        <w:rPr>
          <w:rFonts w:ascii="宋体" w:hAnsi="宋体" w:cs="??"/>
          <w:color w:val="auto"/>
          <w:sz w:val="24"/>
          <w:szCs w:val="24"/>
          <w:u w:val="single"/>
          <w:lang w:val="zh-TW"/>
        </w:rPr>
        <w:t xml:space="preserve"> </w:t>
      </w:r>
      <w:r>
        <w:rPr>
          <w:rFonts w:ascii="宋体" w:eastAsia="PMingLiU" w:hAnsi="宋体" w:cs="??"/>
          <w:color w:val="auto"/>
          <w:sz w:val="24"/>
          <w:szCs w:val="24"/>
          <w:u w:val="single"/>
          <w:lang w:val="zh-TW" w:eastAsia="zh-TW"/>
        </w:rPr>
        <w:t xml:space="preserve">  </w:t>
      </w:r>
      <w:r>
        <w:rPr>
          <w:rFonts w:ascii="宋体" w:hAnsi="宋体" w:cs="??" w:hint="eastAsia"/>
          <w:color w:val="auto"/>
          <w:sz w:val="24"/>
          <w:szCs w:val="24"/>
          <w:u w:val="single"/>
        </w:rPr>
        <w:t xml:space="preserve">5 </w:t>
      </w:r>
      <w:r>
        <w:rPr>
          <w:rFonts w:ascii="宋体" w:hAnsi="宋体" w:cs="??" w:hint="eastAsia"/>
          <w:color w:val="auto"/>
          <w:sz w:val="24"/>
          <w:szCs w:val="24"/>
          <w:lang w:val="zh-TW" w:eastAsia="zh-TW"/>
        </w:rPr>
        <w:t>次的；</w:t>
      </w:r>
    </w:p>
    <w:p w:rsidR="00835335" w:rsidRDefault="00835335" w:rsidP="00835335">
      <w:pPr>
        <w:pStyle w:val="Aff3"/>
        <w:spacing w:line="360" w:lineRule="auto"/>
        <w:ind w:firstLine="478"/>
        <w:rPr>
          <w:rFonts w:ascii="??" w:hAnsi="??" w:cs="??"/>
          <w:color w:val="auto"/>
          <w:sz w:val="24"/>
          <w:szCs w:val="24"/>
          <w:lang w:val="zh-TW"/>
        </w:rPr>
      </w:pPr>
      <w:r>
        <w:rPr>
          <w:rFonts w:ascii="宋体" w:hAnsi="宋体" w:cs="??" w:hint="eastAsia"/>
          <w:color w:val="auto"/>
          <w:sz w:val="24"/>
          <w:szCs w:val="24"/>
          <w:lang w:val="zh-TW"/>
        </w:rPr>
        <w:t xml:space="preserve"> </w:t>
      </w:r>
      <w:r>
        <w:rPr>
          <w:rFonts w:ascii="宋体" w:eastAsia="PMingLiU" w:hAnsi="宋体" w:cs="??"/>
          <w:color w:val="auto"/>
          <w:sz w:val="24"/>
          <w:szCs w:val="24"/>
          <w:lang w:val="zh-TW" w:eastAsia="zh-TW"/>
        </w:rPr>
        <w:t xml:space="preserve">    4</w:t>
      </w:r>
      <w:r>
        <w:rPr>
          <w:rFonts w:ascii="宋体" w:hAnsi="宋体" w:cs="??" w:hint="eastAsia"/>
          <w:color w:val="auto"/>
          <w:sz w:val="24"/>
          <w:szCs w:val="24"/>
          <w:lang w:val="zh-TW" w:eastAsia="zh-TW"/>
        </w:rPr>
        <w:t>.</w:t>
      </w:r>
      <w:r>
        <w:rPr>
          <w:rFonts w:ascii="??" w:hAnsi="??" w:cs="??" w:hint="eastAsia"/>
          <w:color w:val="auto"/>
          <w:sz w:val="24"/>
          <w:szCs w:val="24"/>
          <w:lang w:val="zh-TW" w:eastAsia="zh-TW"/>
        </w:rPr>
        <w:t>其他影响甲方订立本合同的根本目的实现的</w:t>
      </w:r>
      <w:r>
        <w:rPr>
          <w:rFonts w:ascii="??" w:hAnsi="??" w:cs="??" w:hint="eastAsia"/>
          <w:color w:val="auto"/>
          <w:sz w:val="24"/>
          <w:szCs w:val="24"/>
          <w:lang w:val="zh-TW"/>
        </w:rPr>
        <w:t>；</w:t>
      </w:r>
    </w:p>
    <w:p w:rsidR="00835335" w:rsidRDefault="00835335" w:rsidP="00835335">
      <w:pPr>
        <w:pStyle w:val="Aff3"/>
        <w:spacing w:line="360" w:lineRule="auto"/>
        <w:ind w:firstLine="478"/>
        <w:rPr>
          <w:rFonts w:ascii="??" w:hAnsi="??" w:cs="??"/>
          <w:color w:val="auto"/>
          <w:sz w:val="24"/>
          <w:szCs w:val="24"/>
          <w:lang w:val="zh-TW" w:eastAsia="zh-TW"/>
        </w:rPr>
      </w:pPr>
      <w:r>
        <w:rPr>
          <w:rFonts w:ascii="??" w:hAnsi="??" w:cs="??"/>
          <w:color w:val="auto"/>
          <w:sz w:val="24"/>
          <w:szCs w:val="24"/>
          <w:lang w:val="zh-TW" w:eastAsia="zh-TW"/>
        </w:rPr>
        <w:t xml:space="preserve">   </w:t>
      </w:r>
      <w:r>
        <w:rPr>
          <w:rFonts w:ascii="??" w:hAnsi="??" w:cs="??" w:hint="eastAsia"/>
          <w:color w:val="auto"/>
          <w:sz w:val="24"/>
          <w:szCs w:val="24"/>
          <w:lang w:val="zh-TW"/>
        </w:rPr>
        <w:t xml:space="preserve"> </w:t>
      </w:r>
      <w:r>
        <w:rPr>
          <w:rFonts w:ascii="??" w:hAnsi="??" w:cs="??"/>
          <w:color w:val="auto"/>
          <w:sz w:val="24"/>
          <w:szCs w:val="24"/>
          <w:lang w:val="zh-TW" w:eastAsia="zh-TW"/>
        </w:rPr>
        <w:t xml:space="preserve"> </w:t>
      </w:r>
      <w:r>
        <w:rPr>
          <w:rFonts w:ascii="??" w:hAnsi="??" w:cs="??" w:hint="eastAsia"/>
          <w:color w:val="auto"/>
          <w:sz w:val="24"/>
          <w:szCs w:val="24"/>
          <w:lang w:val="zh-TW"/>
        </w:rPr>
        <w:t>5</w:t>
      </w:r>
      <w:r>
        <w:rPr>
          <w:rFonts w:ascii="??" w:hAnsi="??" w:cs="??"/>
          <w:color w:val="auto"/>
          <w:sz w:val="24"/>
          <w:szCs w:val="24"/>
          <w:lang w:val="zh-TW" w:eastAsia="zh-TW"/>
        </w:rPr>
        <w:t>.</w:t>
      </w:r>
      <w:r>
        <w:rPr>
          <w:rFonts w:ascii="??" w:hAnsi="??" w:cs="??" w:hint="eastAsia"/>
          <w:color w:val="auto"/>
          <w:sz w:val="24"/>
          <w:szCs w:val="24"/>
          <w:lang w:val="zh-TW" w:eastAsia="zh-TW"/>
        </w:rPr>
        <w:t>乙方其他重大过错而导致甲方重大损失（损失在</w:t>
      </w:r>
      <w:r>
        <w:rPr>
          <w:rFonts w:ascii="??" w:hAnsi="??" w:cs="??"/>
          <w:color w:val="auto"/>
          <w:sz w:val="24"/>
          <w:szCs w:val="24"/>
          <w:u w:val="single"/>
          <w:lang w:val="zh-TW"/>
        </w:rPr>
        <w:t>1</w:t>
      </w:r>
      <w:r>
        <w:rPr>
          <w:rFonts w:ascii="??" w:eastAsia="PMingLiU" w:hAnsi="??" w:cs="??"/>
          <w:color w:val="auto"/>
          <w:sz w:val="24"/>
          <w:szCs w:val="24"/>
          <w:u w:val="single"/>
          <w:lang w:val="zh-TW" w:eastAsia="zh-TW"/>
        </w:rPr>
        <w:t>0</w:t>
      </w:r>
      <w:r>
        <w:rPr>
          <w:rFonts w:ascii="宋体" w:hAnsi="宋体" w:cs="??" w:hint="eastAsia"/>
          <w:color w:val="auto"/>
          <w:sz w:val="24"/>
          <w:szCs w:val="24"/>
          <w:lang w:val="zh-TW" w:eastAsia="zh-TW"/>
        </w:rPr>
        <w:t>万元以上）</w:t>
      </w:r>
      <w:r>
        <w:rPr>
          <w:rFonts w:ascii="??" w:hAnsi="??" w:cs="??" w:hint="eastAsia"/>
          <w:color w:val="auto"/>
          <w:sz w:val="24"/>
          <w:szCs w:val="24"/>
          <w:lang w:val="zh-TW" w:eastAsia="zh-TW"/>
        </w:rPr>
        <w:t>或给甲方造成重</w:t>
      </w:r>
      <w:r>
        <w:rPr>
          <w:rFonts w:ascii="??" w:hAnsi="??" w:cs="??" w:hint="eastAsia"/>
          <w:color w:val="auto"/>
          <w:sz w:val="24"/>
          <w:szCs w:val="24"/>
          <w:lang w:val="zh-TW" w:eastAsia="zh-TW"/>
        </w:rPr>
        <w:lastRenderedPageBreak/>
        <w:t>大影响的</w:t>
      </w:r>
      <w:r>
        <w:rPr>
          <w:rFonts w:ascii="??" w:hAnsi="??" w:cs="??" w:hint="eastAsia"/>
          <w:color w:val="auto"/>
          <w:sz w:val="24"/>
          <w:szCs w:val="24"/>
          <w:lang w:val="zh-TW"/>
        </w:rPr>
        <w:t>。</w:t>
      </w:r>
    </w:p>
    <w:p w:rsidR="00835335" w:rsidRDefault="00835335" w:rsidP="00835335">
      <w:pPr>
        <w:spacing w:line="360" w:lineRule="auto"/>
        <w:ind w:leftChars="-1" w:left="-2" w:firstLine="480"/>
        <w:rPr>
          <w:rFonts w:ascii="宋体" w:hAnsi="宋体"/>
          <w:sz w:val="24"/>
        </w:rPr>
      </w:pPr>
      <w:r>
        <w:rPr>
          <w:rFonts w:ascii="宋体" w:hAnsi="宋体" w:hint="eastAsia"/>
          <w:b/>
          <w:sz w:val="24"/>
        </w:rPr>
        <w:t>第十一条</w:t>
      </w:r>
      <w:r>
        <w:rPr>
          <w:rFonts w:ascii="宋体" w:hAnsi="宋体" w:hint="eastAsia"/>
          <w:sz w:val="24"/>
        </w:rPr>
        <w:t xml:space="preserve"> 如乙方人员偷盗他人财物、被患者有效投诉，每发生一次，甲方扣减乙方当月服务费</w:t>
      </w:r>
      <w:r>
        <w:rPr>
          <w:rFonts w:ascii="宋体" w:hAnsi="宋体"/>
          <w:sz w:val="24"/>
        </w:rPr>
        <w:t>1</w:t>
      </w:r>
      <w:r>
        <w:rPr>
          <w:rFonts w:ascii="宋体" w:hAnsi="宋体" w:hint="eastAsia"/>
          <w:sz w:val="24"/>
        </w:rPr>
        <w:t xml:space="preserve">万元。 </w:t>
      </w:r>
    </w:p>
    <w:p w:rsidR="00835335" w:rsidRDefault="00835335" w:rsidP="00835335">
      <w:pPr>
        <w:spacing w:line="360" w:lineRule="auto"/>
        <w:ind w:leftChars="-1" w:left="-2" w:firstLine="480"/>
        <w:rPr>
          <w:rFonts w:ascii="宋体" w:hAnsi="宋体"/>
          <w:b/>
          <w:bCs/>
          <w:sz w:val="24"/>
        </w:rPr>
      </w:pPr>
      <w:r>
        <w:rPr>
          <w:rFonts w:ascii="宋体" w:hAnsi="宋体" w:hint="eastAsia"/>
          <w:b/>
          <w:bCs/>
          <w:sz w:val="24"/>
        </w:rPr>
        <w:t xml:space="preserve">第十二条 </w:t>
      </w:r>
      <w:r>
        <w:rPr>
          <w:rFonts w:ascii="宋体" w:hAnsi="宋体" w:cs="宋体" w:hint="eastAsia"/>
          <w:sz w:val="24"/>
          <w:szCs w:val="24"/>
        </w:rPr>
        <w:t>如乙方不能及时兑现本协议服务内容的，由此引起甲方无法正常开展相关工作或服务不符合甲方要求的，乙方应按次承担10000元的违约金。</w:t>
      </w:r>
      <w:r>
        <w:rPr>
          <w:rFonts w:ascii="宋体" w:hAnsi="宋体" w:hint="eastAsia"/>
          <w:b/>
          <w:bCs/>
          <w:sz w:val="24"/>
        </w:rPr>
        <w:t xml:space="preserve"> </w:t>
      </w:r>
    </w:p>
    <w:p w:rsidR="00835335" w:rsidRDefault="00835335" w:rsidP="00835335">
      <w:pPr>
        <w:spacing w:line="360" w:lineRule="auto"/>
        <w:ind w:leftChars="-1" w:left="-2" w:firstLine="480"/>
        <w:rPr>
          <w:rFonts w:ascii="宋体" w:hAnsi="宋体"/>
          <w:sz w:val="24"/>
        </w:rPr>
      </w:pPr>
      <w:r>
        <w:rPr>
          <w:rFonts w:ascii="宋体" w:hAnsi="宋体" w:hint="eastAsia"/>
          <w:b/>
          <w:bCs/>
          <w:sz w:val="24"/>
        </w:rPr>
        <w:t>第十三条</w:t>
      </w:r>
      <w:r>
        <w:rPr>
          <w:rFonts w:ascii="宋体" w:hAnsi="宋体" w:hint="eastAsia"/>
          <w:sz w:val="24"/>
        </w:rPr>
        <w:t xml:space="preserve"> </w:t>
      </w:r>
      <w:r>
        <w:rPr>
          <w:rFonts w:ascii="宋体" w:hAnsi="宋体" w:cs="宋体" w:hint="eastAsia"/>
          <w:sz w:val="24"/>
          <w:szCs w:val="24"/>
        </w:rPr>
        <w:t>乙方根据本合同约定应向甲方支付违约金或赔偿损失的，甲方有权从履约保证金中直接扣除，履约保证金不足以支付违约金或赔偿损失的，甲方有权要求乙方3日内补足履约保证金。每逾期一日，应向甲方承担履约保证金千分之二的违约金。</w:t>
      </w:r>
    </w:p>
    <w:p w:rsidR="00835335" w:rsidRDefault="00835335" w:rsidP="00835335">
      <w:pPr>
        <w:spacing w:line="360" w:lineRule="auto"/>
        <w:ind w:leftChars="-1" w:left="-2" w:firstLine="480"/>
        <w:rPr>
          <w:rFonts w:ascii="宋体" w:hAnsi="宋体"/>
          <w:sz w:val="24"/>
        </w:rPr>
      </w:pPr>
      <w:r>
        <w:rPr>
          <w:rFonts w:ascii="宋体" w:hAnsi="宋体" w:hint="eastAsia"/>
          <w:b/>
          <w:bCs/>
          <w:sz w:val="24"/>
        </w:rPr>
        <w:t>第十四条</w:t>
      </w:r>
      <w:r>
        <w:rPr>
          <w:rFonts w:ascii="宋体" w:hAnsi="宋体" w:hint="eastAsia"/>
          <w:sz w:val="24"/>
        </w:rPr>
        <w:t xml:space="preserve"> 如因乙方原因，导致甲方被法院裁决承担赔偿责任的，甲方除有权向乙方追偿判决款项外，乙方还应承担甲方为应诉、追偿而产生的诉讼费、律师费等，同时，乙方应按判决款项的2</w:t>
      </w:r>
      <w:r>
        <w:rPr>
          <w:rFonts w:ascii="宋体" w:hAnsi="宋体"/>
          <w:sz w:val="24"/>
        </w:rPr>
        <w:t>0</w:t>
      </w:r>
      <w:r>
        <w:rPr>
          <w:rFonts w:ascii="宋体" w:hAnsi="宋体" w:hint="eastAsia"/>
          <w:sz w:val="24"/>
        </w:rPr>
        <w:t xml:space="preserve">%承担惩罚性违约金。 </w:t>
      </w:r>
    </w:p>
    <w:p w:rsidR="00835335" w:rsidRDefault="00835335" w:rsidP="00835335">
      <w:pPr>
        <w:spacing w:line="360" w:lineRule="auto"/>
        <w:ind w:leftChars="-1" w:left="-2" w:firstLine="480"/>
        <w:rPr>
          <w:rFonts w:ascii="宋体" w:hAnsi="宋体"/>
          <w:sz w:val="24"/>
        </w:rPr>
      </w:pPr>
      <w:r>
        <w:rPr>
          <w:rFonts w:ascii="宋体" w:hAnsi="宋体" w:hint="eastAsia"/>
          <w:b/>
          <w:bCs/>
          <w:sz w:val="24"/>
        </w:rPr>
        <w:t>第十五条</w:t>
      </w:r>
      <w:r>
        <w:rPr>
          <w:rFonts w:ascii="宋体" w:hAnsi="宋体"/>
          <w:b/>
          <w:bCs/>
          <w:sz w:val="24"/>
        </w:rPr>
        <w:t xml:space="preserve"> </w:t>
      </w:r>
      <w:r>
        <w:rPr>
          <w:rFonts w:ascii="宋体" w:hAnsi="宋体" w:hint="eastAsia"/>
          <w:sz w:val="24"/>
        </w:rPr>
        <w:t>双方可协商一致本合同解除。如一方擅自解除合同的，应按照20万履约保证金标准向对方赔偿。</w:t>
      </w:r>
    </w:p>
    <w:p w:rsidR="00835335" w:rsidRDefault="00835335" w:rsidP="00835335">
      <w:pPr>
        <w:spacing w:line="360" w:lineRule="auto"/>
        <w:ind w:leftChars="-1" w:left="-2" w:firstLine="2"/>
        <w:rPr>
          <w:rFonts w:ascii="宋体" w:hAnsi="宋体"/>
          <w:sz w:val="24"/>
        </w:rPr>
      </w:pPr>
      <w:r>
        <w:rPr>
          <w:rFonts w:ascii="宋体" w:hAnsi="宋体" w:hint="eastAsia"/>
          <w:sz w:val="24"/>
        </w:rPr>
        <w:t xml:space="preserve">　　</w:t>
      </w:r>
      <w:r>
        <w:rPr>
          <w:rFonts w:ascii="宋体" w:hAnsi="宋体" w:hint="eastAsia"/>
          <w:b/>
          <w:sz w:val="24"/>
        </w:rPr>
        <w:t>第十六条</w:t>
      </w:r>
      <w:r>
        <w:rPr>
          <w:rFonts w:ascii="宋体" w:hAnsi="宋体" w:hint="eastAsia"/>
          <w:sz w:val="24"/>
        </w:rPr>
        <w:t xml:space="preserve">  本合同终止时，乙方必须向甲方移交全部管理用房及全部档案资料和钥匙</w:t>
      </w:r>
      <w:r>
        <w:rPr>
          <w:rFonts w:ascii="??" w:hAnsi="??" w:cs="??" w:hint="eastAsia"/>
          <w:sz w:val="24"/>
          <w:lang w:val="zh-TW" w:eastAsia="zh-TW"/>
        </w:rPr>
        <w:t>等属于甲方的全部用品及资料</w:t>
      </w:r>
      <w:r>
        <w:rPr>
          <w:rFonts w:ascii="宋体" w:hAnsi="宋体" w:hint="eastAsia"/>
          <w:sz w:val="24"/>
        </w:rPr>
        <w:t>，保证所有室内家具设施完好，否则须赔偿相应损失。</w:t>
      </w:r>
      <w:r>
        <w:rPr>
          <w:rFonts w:ascii="宋体" w:hAnsi="宋体" w:hint="eastAsia"/>
          <w:color w:val="000000"/>
          <w:sz w:val="24"/>
        </w:rPr>
        <w:t>履约保证金将在甲方验收合格后，十五个工作日内无息返还给乙方。</w:t>
      </w:r>
    </w:p>
    <w:p w:rsidR="00835335" w:rsidRDefault="00835335" w:rsidP="00835335">
      <w:pPr>
        <w:spacing w:line="360" w:lineRule="auto"/>
        <w:ind w:leftChars="-1" w:left="-2" w:firstLine="2"/>
        <w:rPr>
          <w:rFonts w:ascii="宋体" w:hAnsi="宋体"/>
          <w:sz w:val="24"/>
        </w:rPr>
      </w:pPr>
    </w:p>
    <w:p w:rsidR="00835335" w:rsidRDefault="00835335" w:rsidP="00835335">
      <w:pPr>
        <w:snapToGrid w:val="0"/>
        <w:spacing w:line="360" w:lineRule="auto"/>
        <w:jc w:val="center"/>
        <w:rPr>
          <w:rFonts w:ascii="宋体" w:hAnsi="宋体"/>
          <w:b/>
          <w:sz w:val="24"/>
        </w:rPr>
      </w:pPr>
      <w:r>
        <w:rPr>
          <w:rFonts w:ascii="宋体" w:hAnsi="宋体" w:hint="eastAsia"/>
          <w:b/>
          <w:sz w:val="24"/>
        </w:rPr>
        <w:t>第五章  争议解决</w:t>
      </w:r>
    </w:p>
    <w:p w:rsidR="00835335" w:rsidRDefault="00835335" w:rsidP="00835335">
      <w:pPr>
        <w:snapToGrid w:val="0"/>
        <w:spacing w:line="360" w:lineRule="auto"/>
        <w:ind w:firstLineChars="200" w:firstLine="482"/>
        <w:rPr>
          <w:rFonts w:ascii="宋体" w:hAnsi="宋体"/>
          <w:sz w:val="24"/>
        </w:rPr>
      </w:pPr>
      <w:r>
        <w:rPr>
          <w:rFonts w:ascii="宋体" w:hAnsi="宋体" w:hint="eastAsia"/>
          <w:b/>
          <w:sz w:val="24"/>
        </w:rPr>
        <w:t xml:space="preserve">第十七条  </w:t>
      </w:r>
      <w:r>
        <w:rPr>
          <w:rFonts w:ascii="??" w:hAnsi="??" w:cs="??" w:hint="eastAsia"/>
          <w:b/>
          <w:bCs/>
          <w:sz w:val="24"/>
          <w:lang w:val="zh-TW" w:eastAsia="zh-TW"/>
        </w:rPr>
        <w:t>争议解决方式</w:t>
      </w:r>
    </w:p>
    <w:p w:rsidR="00835335" w:rsidRDefault="00835335" w:rsidP="00835335">
      <w:pPr>
        <w:pStyle w:val="Aff3"/>
        <w:spacing w:line="360" w:lineRule="auto"/>
        <w:ind w:firstLine="482"/>
        <w:rPr>
          <w:rFonts w:ascii="??" w:hAnsi="??" w:cs="??"/>
          <w:sz w:val="24"/>
          <w:szCs w:val="24"/>
          <w:lang w:val="zh-TW" w:eastAsia="zh-TW"/>
        </w:rPr>
      </w:pPr>
      <w:r>
        <w:rPr>
          <w:rFonts w:ascii="??" w:hAnsi="??" w:cs="??" w:hint="eastAsia"/>
          <w:sz w:val="24"/>
          <w:szCs w:val="24"/>
          <w:lang w:val="zh-TW" w:eastAsia="zh-TW"/>
        </w:rPr>
        <w:t>因合同的解释或履行发生争议，双方应协商解决，或报请服务行政主管部门进行调解；协商或调解不成的，可向甲方所在地人民法院提起诉讼，并由败诉方承担律师费、诉讼费、保全费、诉责险保险费、鉴定费等在内的所有费用。</w:t>
      </w:r>
    </w:p>
    <w:p w:rsidR="00835335" w:rsidRDefault="00835335" w:rsidP="00835335">
      <w:pPr>
        <w:snapToGrid w:val="0"/>
        <w:spacing w:line="360" w:lineRule="auto"/>
        <w:ind w:firstLineChars="200" w:firstLine="482"/>
        <w:rPr>
          <w:rFonts w:ascii="??" w:hAnsi="??" w:cs="??"/>
          <w:sz w:val="24"/>
          <w:lang w:val="zh-TW"/>
        </w:rPr>
      </w:pPr>
      <w:r>
        <w:rPr>
          <w:rFonts w:ascii="宋体" w:hAnsi="宋体" w:hint="eastAsia"/>
          <w:b/>
          <w:sz w:val="24"/>
        </w:rPr>
        <w:t xml:space="preserve">第十八条  </w:t>
      </w:r>
      <w:r>
        <w:rPr>
          <w:rFonts w:ascii="宋体" w:hAnsi="宋体" w:hint="eastAsia"/>
          <w:sz w:val="24"/>
        </w:rPr>
        <w:t>因不可抗力的影响不能履行本合同的，可以部分或者全部免除责任，但法律另有规定的除外。当事人一方因不可抗力不能履行合同，则履约期限应该被相应地延长，不可抗力持续超过30天，甲乙双方可协商终止本合同。发生不可抗力的情形时，应当及时通知对方，以减轻可能给对方造成的损失，</w:t>
      </w:r>
      <w:r>
        <w:rPr>
          <w:rFonts w:ascii="??" w:hAnsi="??" w:cs="??" w:hint="eastAsia"/>
          <w:sz w:val="24"/>
          <w:lang w:val="zh-TW" w:eastAsia="zh-TW"/>
        </w:rPr>
        <w:t>且应积极采取相应措施</w:t>
      </w:r>
      <w:r>
        <w:rPr>
          <w:rFonts w:ascii="??" w:hAnsi="??" w:cs="??" w:hint="eastAsia"/>
          <w:sz w:val="24"/>
          <w:lang w:val="zh-TW"/>
        </w:rPr>
        <w:t>，以避免扩大损失，</w:t>
      </w:r>
      <w:r>
        <w:rPr>
          <w:rFonts w:ascii="??" w:hAnsi="??" w:cs="??" w:hint="eastAsia"/>
          <w:sz w:val="24"/>
          <w:lang w:val="zh-TW" w:eastAsia="zh-TW"/>
        </w:rPr>
        <w:t>并应在合理的期限内提供</w:t>
      </w:r>
      <w:r>
        <w:rPr>
          <w:rFonts w:ascii="宋体" w:hAnsi="宋体" w:cs="宋体" w:hint="eastAsia"/>
          <w:sz w:val="24"/>
          <w:lang w:val="zh-TW" w:eastAsia="zh-TW"/>
        </w:rPr>
        <w:t>书</w:t>
      </w:r>
      <w:r>
        <w:rPr>
          <w:rFonts w:ascii="??" w:hAnsi="??" w:cs="??" w:hint="eastAsia"/>
          <w:sz w:val="24"/>
          <w:lang w:val="zh-TW" w:eastAsia="zh-TW"/>
        </w:rPr>
        <w:t>面</w:t>
      </w:r>
      <w:r>
        <w:rPr>
          <w:rFonts w:ascii="宋体" w:hAnsi="宋体" w:cs="宋体" w:hint="eastAsia"/>
          <w:sz w:val="24"/>
          <w:lang w:val="zh-TW" w:eastAsia="zh-TW"/>
        </w:rPr>
        <w:t>证</w:t>
      </w:r>
      <w:r>
        <w:rPr>
          <w:rFonts w:ascii="??" w:hAnsi="??" w:cs="??" w:hint="eastAsia"/>
          <w:sz w:val="24"/>
          <w:lang w:val="zh-TW" w:eastAsia="zh-TW"/>
        </w:rPr>
        <w:t>明。</w:t>
      </w:r>
    </w:p>
    <w:p w:rsidR="00835335" w:rsidRDefault="00835335" w:rsidP="00835335">
      <w:pPr>
        <w:snapToGrid w:val="0"/>
        <w:spacing w:line="360" w:lineRule="auto"/>
        <w:ind w:firstLineChars="200" w:firstLine="480"/>
        <w:rPr>
          <w:rFonts w:ascii="宋体" w:hAnsi="宋体"/>
          <w:sz w:val="24"/>
        </w:rPr>
      </w:pPr>
    </w:p>
    <w:p w:rsidR="00835335" w:rsidRDefault="00835335" w:rsidP="00835335">
      <w:pPr>
        <w:snapToGrid w:val="0"/>
        <w:spacing w:line="360" w:lineRule="auto"/>
        <w:jc w:val="center"/>
        <w:rPr>
          <w:rFonts w:ascii="宋体" w:hAnsi="宋体"/>
          <w:b/>
          <w:sz w:val="24"/>
        </w:rPr>
      </w:pPr>
      <w:r>
        <w:rPr>
          <w:rFonts w:ascii="宋体" w:hAnsi="宋体" w:hint="eastAsia"/>
          <w:b/>
          <w:sz w:val="24"/>
        </w:rPr>
        <w:t>第六章  其他约定</w:t>
      </w:r>
    </w:p>
    <w:p w:rsidR="00835335" w:rsidRDefault="00835335" w:rsidP="00835335">
      <w:pPr>
        <w:snapToGrid w:val="0"/>
        <w:spacing w:line="360" w:lineRule="auto"/>
        <w:ind w:firstLineChars="200" w:firstLine="482"/>
        <w:rPr>
          <w:rFonts w:ascii="宋体" w:hAnsi="宋体"/>
          <w:b/>
          <w:sz w:val="24"/>
        </w:rPr>
      </w:pPr>
      <w:r>
        <w:rPr>
          <w:rFonts w:ascii="宋体" w:hAnsi="宋体" w:hint="eastAsia"/>
          <w:b/>
          <w:sz w:val="24"/>
        </w:rPr>
        <w:lastRenderedPageBreak/>
        <w:t>第十九条</w:t>
      </w:r>
      <w:r>
        <w:rPr>
          <w:rFonts w:ascii="宋体" w:hAnsi="宋体" w:hint="eastAsia"/>
          <w:sz w:val="24"/>
        </w:rPr>
        <w:t xml:space="preserve"> 双方可对本合同未尽事宜进行协商，以书面形式签订补充协议，并针对某一事项签订专项协议（如保密协议等），上述协议及补充协议与本合同具有同等效力，本合同与补充协议不符的，以补充协议为准。</w:t>
      </w:r>
    </w:p>
    <w:p w:rsidR="00835335" w:rsidRDefault="00835335" w:rsidP="00835335">
      <w:pPr>
        <w:spacing w:line="360" w:lineRule="auto"/>
        <w:ind w:leftChars="-1" w:left="-2" w:firstLineChars="200" w:firstLine="482"/>
        <w:rPr>
          <w:rFonts w:ascii="宋体" w:hAnsi="宋体"/>
          <w:sz w:val="24"/>
        </w:rPr>
      </w:pPr>
      <w:r>
        <w:rPr>
          <w:rFonts w:ascii="宋体" w:hAnsi="宋体" w:hint="eastAsia"/>
          <w:b/>
          <w:sz w:val="24"/>
        </w:rPr>
        <w:t xml:space="preserve">第二十条 </w:t>
      </w:r>
      <w:r>
        <w:rPr>
          <w:rFonts w:ascii="宋体" w:hAnsi="宋体" w:hint="eastAsia"/>
          <w:sz w:val="24"/>
        </w:rPr>
        <w:t>本合同及其附件和补充协议中未规定的事宜，均遵照中华人民共和国有关法律、法规和规章执行。</w:t>
      </w:r>
    </w:p>
    <w:p w:rsidR="00835335" w:rsidRDefault="00835335" w:rsidP="00835335">
      <w:pPr>
        <w:spacing w:line="360" w:lineRule="auto"/>
        <w:ind w:leftChars="-1" w:left="-2" w:firstLineChars="200" w:firstLine="482"/>
        <w:rPr>
          <w:rFonts w:ascii="宋体" w:hAnsi="宋体"/>
          <w:sz w:val="24"/>
        </w:rPr>
      </w:pPr>
      <w:r>
        <w:rPr>
          <w:rFonts w:ascii="宋体" w:hAnsi="宋体" w:hint="eastAsia"/>
          <w:b/>
          <w:sz w:val="24"/>
        </w:rPr>
        <w:t>第二十一条</w:t>
      </w:r>
      <w:r>
        <w:rPr>
          <w:rFonts w:ascii="宋体" w:hAnsi="宋体" w:hint="eastAsia"/>
          <w:sz w:val="24"/>
        </w:rPr>
        <w:t xml:space="preserve"> 乙方在履行服务过程中及合同期满后，对知悉的任何有关甲方材料和信息应严格保密，否则由此造成的损失，由乙方承担赔偿责任。</w:t>
      </w:r>
      <w:r>
        <w:rPr>
          <w:rFonts w:ascii="宋体" w:hAnsi="宋体"/>
          <w:sz w:val="24"/>
        </w:rPr>
        <w:t>该保密责任在本合同到期及终止后依然有效。</w:t>
      </w:r>
    </w:p>
    <w:p w:rsidR="00835335" w:rsidRDefault="00835335" w:rsidP="00835335">
      <w:pPr>
        <w:snapToGrid w:val="0"/>
        <w:spacing w:line="360" w:lineRule="auto"/>
        <w:ind w:firstLineChars="200" w:firstLine="482"/>
        <w:rPr>
          <w:rFonts w:ascii="宋体" w:hAnsi="宋体"/>
          <w:b/>
          <w:sz w:val="24"/>
        </w:rPr>
      </w:pPr>
      <w:r>
        <w:rPr>
          <w:rFonts w:ascii="宋体" w:hAnsi="宋体" w:hint="eastAsia"/>
          <w:b/>
          <w:sz w:val="24"/>
        </w:rPr>
        <w:t>第二十二条</w:t>
      </w:r>
      <w:r>
        <w:rPr>
          <w:rFonts w:ascii="宋体" w:hAnsi="宋体" w:hint="eastAsia"/>
          <w:sz w:val="24"/>
        </w:rPr>
        <w:t xml:space="preserve"> 本合同附件与本合同具有同等法律效力。合同附件包括：附件一：人员要求、附件二：考核标准、附件三：服务标准、附件四：岗位配置、中标通知书、招标文件、投标文件。</w:t>
      </w:r>
    </w:p>
    <w:p w:rsidR="00835335" w:rsidRDefault="00835335" w:rsidP="00835335">
      <w:pPr>
        <w:spacing w:line="360" w:lineRule="auto"/>
        <w:ind w:leftChars="-1" w:left="-2" w:firstLine="2"/>
        <w:rPr>
          <w:rFonts w:ascii="宋体" w:hAnsi="宋体"/>
          <w:sz w:val="24"/>
        </w:rPr>
      </w:pPr>
      <w:r>
        <w:rPr>
          <w:rFonts w:ascii="宋体" w:hAnsi="宋体" w:hint="eastAsia"/>
          <w:sz w:val="24"/>
        </w:rPr>
        <w:t xml:space="preserve">　　</w:t>
      </w:r>
      <w:r>
        <w:rPr>
          <w:rFonts w:ascii="宋体" w:hAnsi="宋体" w:hint="eastAsia"/>
          <w:b/>
          <w:sz w:val="24"/>
        </w:rPr>
        <w:t>第二十三条</w:t>
      </w:r>
      <w:r>
        <w:rPr>
          <w:rFonts w:ascii="宋体" w:hAnsi="宋体" w:hint="eastAsia"/>
          <w:sz w:val="24"/>
        </w:rPr>
        <w:t xml:space="preserve"> 本合同经双方法定代表人或授权代表人签字并盖章后生效。 </w:t>
      </w:r>
    </w:p>
    <w:p w:rsidR="00835335" w:rsidRDefault="00835335" w:rsidP="00835335">
      <w:pPr>
        <w:snapToGrid w:val="0"/>
        <w:spacing w:line="360" w:lineRule="auto"/>
        <w:ind w:firstLine="480"/>
        <w:rPr>
          <w:rFonts w:ascii="宋体" w:hAnsi="宋体"/>
          <w:sz w:val="24"/>
        </w:rPr>
      </w:pPr>
      <w:r>
        <w:rPr>
          <w:rFonts w:ascii="宋体" w:hAnsi="宋体" w:hint="eastAsia"/>
          <w:b/>
          <w:sz w:val="24"/>
        </w:rPr>
        <w:t xml:space="preserve">第二十四条 </w:t>
      </w:r>
      <w:r>
        <w:rPr>
          <w:rFonts w:ascii="宋体" w:hAnsi="宋体" w:hint="eastAsia"/>
          <w:sz w:val="24"/>
        </w:rPr>
        <w:t>自本合同生效之日起，根据本合同的管理服务事项，甲乙双方办理完毕交接手续。</w:t>
      </w:r>
    </w:p>
    <w:p w:rsidR="00835335" w:rsidRDefault="00835335" w:rsidP="00835335">
      <w:pPr>
        <w:snapToGrid w:val="0"/>
        <w:spacing w:line="360" w:lineRule="auto"/>
        <w:ind w:firstLine="480"/>
        <w:rPr>
          <w:rFonts w:ascii="宋体" w:hAnsi="宋体"/>
          <w:sz w:val="24"/>
        </w:rPr>
      </w:pPr>
    </w:p>
    <w:p w:rsidR="00835335" w:rsidRDefault="00835335" w:rsidP="00835335">
      <w:pPr>
        <w:snapToGrid w:val="0"/>
        <w:spacing w:line="360" w:lineRule="auto"/>
        <w:ind w:firstLine="480"/>
        <w:rPr>
          <w:rFonts w:ascii="宋体" w:hAnsi="宋体"/>
          <w:sz w:val="24"/>
        </w:rPr>
      </w:pPr>
    </w:p>
    <w:p w:rsidR="00835335" w:rsidRDefault="00835335" w:rsidP="00835335">
      <w:pPr>
        <w:snapToGrid w:val="0"/>
        <w:spacing w:line="360" w:lineRule="auto"/>
        <w:ind w:firstLine="480"/>
        <w:rPr>
          <w:rFonts w:ascii="宋体" w:hAnsi="宋体"/>
          <w:sz w:val="24"/>
        </w:rPr>
      </w:pPr>
    </w:p>
    <w:p w:rsidR="00835335" w:rsidRDefault="00835335" w:rsidP="00835335">
      <w:pPr>
        <w:snapToGrid w:val="0"/>
        <w:spacing w:line="360" w:lineRule="auto"/>
        <w:rPr>
          <w:rFonts w:ascii="宋体" w:hAnsi="宋体"/>
          <w:b/>
          <w:sz w:val="24"/>
        </w:rPr>
      </w:pPr>
      <w:r>
        <w:rPr>
          <w:rFonts w:ascii="宋体" w:hAnsi="宋体" w:hint="eastAsia"/>
          <w:b/>
          <w:sz w:val="24"/>
        </w:rPr>
        <w:t>甲方：新疆维吾尔自治区人民医院                   乙方：</w:t>
      </w:r>
    </w:p>
    <w:p w:rsidR="00835335" w:rsidRDefault="00835335" w:rsidP="00835335">
      <w:pPr>
        <w:snapToGrid w:val="0"/>
        <w:spacing w:line="360" w:lineRule="auto"/>
        <w:rPr>
          <w:rFonts w:ascii="宋体" w:hAnsi="宋体"/>
          <w:b/>
          <w:sz w:val="24"/>
        </w:rPr>
      </w:pPr>
      <w:r>
        <w:rPr>
          <w:rFonts w:ascii="宋体" w:hAnsi="宋体" w:hint="eastAsia"/>
          <w:b/>
          <w:sz w:val="24"/>
        </w:rPr>
        <w:t>（公章）                                        （公章）</w:t>
      </w:r>
    </w:p>
    <w:p w:rsidR="00835335" w:rsidRDefault="00835335" w:rsidP="00835335">
      <w:pPr>
        <w:snapToGrid w:val="0"/>
        <w:spacing w:line="360" w:lineRule="auto"/>
        <w:rPr>
          <w:rFonts w:ascii="宋体" w:hAnsi="宋体"/>
          <w:b/>
          <w:sz w:val="24"/>
        </w:rPr>
      </w:pPr>
      <w:r>
        <w:rPr>
          <w:rFonts w:ascii="宋体" w:hAnsi="宋体" w:hint="eastAsia"/>
          <w:b/>
          <w:sz w:val="24"/>
        </w:rPr>
        <w:t xml:space="preserve">法定代表人： </w:t>
      </w:r>
      <w:r>
        <w:rPr>
          <w:rFonts w:ascii="宋体" w:hAnsi="宋体"/>
          <w:b/>
          <w:sz w:val="24"/>
        </w:rPr>
        <w:t xml:space="preserve">                                    </w:t>
      </w:r>
      <w:r>
        <w:rPr>
          <w:rFonts w:ascii="宋体" w:hAnsi="宋体" w:hint="eastAsia"/>
          <w:b/>
          <w:sz w:val="24"/>
        </w:rPr>
        <w:t>法定代表人：</w:t>
      </w:r>
    </w:p>
    <w:p w:rsidR="00835335" w:rsidRDefault="00835335" w:rsidP="00835335">
      <w:pPr>
        <w:snapToGrid w:val="0"/>
        <w:spacing w:line="360" w:lineRule="auto"/>
        <w:rPr>
          <w:rFonts w:ascii="宋体" w:hAnsi="宋体"/>
          <w:b/>
          <w:sz w:val="24"/>
        </w:rPr>
      </w:pPr>
      <w:r>
        <w:rPr>
          <w:rFonts w:ascii="宋体" w:hAnsi="宋体" w:hint="eastAsia"/>
          <w:b/>
          <w:sz w:val="24"/>
        </w:rPr>
        <w:t>授权代表：                                       授权代表：</w:t>
      </w:r>
    </w:p>
    <w:p w:rsidR="00835335" w:rsidRDefault="00835335" w:rsidP="00835335">
      <w:pPr>
        <w:snapToGrid w:val="0"/>
        <w:spacing w:line="360" w:lineRule="auto"/>
        <w:rPr>
          <w:rFonts w:ascii="宋体" w:hAnsi="宋体"/>
          <w:b/>
          <w:sz w:val="24"/>
        </w:rPr>
      </w:pPr>
    </w:p>
    <w:p w:rsidR="00835335" w:rsidRDefault="00835335" w:rsidP="00835335">
      <w:pPr>
        <w:snapToGrid w:val="0"/>
        <w:spacing w:line="360" w:lineRule="auto"/>
        <w:rPr>
          <w:rFonts w:ascii="宋体" w:hAnsi="宋体"/>
          <w:sz w:val="24"/>
        </w:rPr>
      </w:pPr>
      <w:r>
        <w:rPr>
          <w:rFonts w:ascii="宋体" w:hAnsi="宋体" w:hint="eastAsia"/>
          <w:b/>
          <w:sz w:val="24"/>
        </w:rPr>
        <w:t>签订日期：   年   月   日                        签订日期：   年   月   日</w:t>
      </w:r>
    </w:p>
    <w:p w:rsidR="00835335" w:rsidRDefault="00835335" w:rsidP="00835335">
      <w:pPr>
        <w:snapToGrid w:val="0"/>
        <w:spacing w:line="360" w:lineRule="auto"/>
        <w:rPr>
          <w:rFonts w:ascii="宋体" w:hAnsi="宋体"/>
          <w:b/>
          <w:sz w:val="24"/>
        </w:rPr>
      </w:pPr>
    </w:p>
    <w:p w:rsidR="00835335" w:rsidRDefault="00835335" w:rsidP="00835335">
      <w:pPr>
        <w:snapToGrid w:val="0"/>
        <w:spacing w:line="360" w:lineRule="auto"/>
        <w:rPr>
          <w:rFonts w:ascii="宋体" w:hAnsi="宋体"/>
          <w:b/>
          <w:sz w:val="24"/>
        </w:rPr>
      </w:pPr>
      <w:r>
        <w:rPr>
          <w:rFonts w:ascii="宋体" w:hAnsi="宋体" w:hint="eastAsia"/>
          <w:b/>
          <w:sz w:val="24"/>
        </w:rPr>
        <w:t>附件一：</w:t>
      </w:r>
      <w:r>
        <w:rPr>
          <w:rFonts w:ascii="宋体" w:hAnsi="宋体" w:cs="宋体" w:hint="eastAsia"/>
          <w:b/>
          <w:color w:val="000000"/>
          <w:sz w:val="24"/>
        </w:rPr>
        <w:t>人员要求</w:t>
      </w:r>
    </w:p>
    <w:p w:rsidR="00835335" w:rsidRDefault="00835335" w:rsidP="00835335">
      <w:pPr>
        <w:snapToGrid w:val="0"/>
        <w:spacing w:line="360" w:lineRule="auto"/>
        <w:rPr>
          <w:rFonts w:ascii="宋体" w:hAnsi="宋体"/>
          <w:b/>
          <w:sz w:val="24"/>
        </w:rPr>
      </w:pPr>
      <w:r>
        <w:rPr>
          <w:rFonts w:ascii="宋体" w:hAnsi="宋体" w:hint="eastAsia"/>
          <w:b/>
          <w:sz w:val="24"/>
        </w:rPr>
        <w:t>附件二：考核标准</w:t>
      </w:r>
    </w:p>
    <w:p w:rsidR="00835335" w:rsidRDefault="00835335" w:rsidP="00835335">
      <w:pPr>
        <w:snapToGrid w:val="0"/>
        <w:spacing w:line="360" w:lineRule="auto"/>
        <w:rPr>
          <w:rFonts w:ascii="宋体" w:hAnsi="宋体" w:cs="宋体"/>
          <w:b/>
          <w:color w:val="000000"/>
          <w:sz w:val="24"/>
        </w:rPr>
      </w:pPr>
      <w:r>
        <w:rPr>
          <w:rFonts w:ascii="宋体" w:hAnsi="宋体" w:hint="eastAsia"/>
          <w:b/>
          <w:sz w:val="24"/>
        </w:rPr>
        <w:t>附件三：</w:t>
      </w:r>
      <w:r>
        <w:rPr>
          <w:rFonts w:ascii="宋体" w:hAnsi="宋体" w:cs="宋体" w:hint="eastAsia"/>
          <w:b/>
          <w:color w:val="000000"/>
          <w:sz w:val="24"/>
        </w:rPr>
        <w:t>服务具体要求</w:t>
      </w:r>
    </w:p>
    <w:p w:rsidR="00835335" w:rsidRDefault="00835335" w:rsidP="00835335">
      <w:pPr>
        <w:snapToGrid w:val="0"/>
        <w:spacing w:line="360" w:lineRule="auto"/>
        <w:rPr>
          <w:rFonts w:ascii="宋体" w:hAnsi="宋体" w:cs="宋体"/>
          <w:b/>
          <w:color w:val="000000"/>
          <w:sz w:val="24"/>
        </w:rPr>
      </w:pPr>
      <w:r>
        <w:rPr>
          <w:rFonts w:ascii="宋体" w:hAnsi="宋体" w:cs="宋体" w:hint="eastAsia"/>
          <w:b/>
          <w:color w:val="000000"/>
          <w:sz w:val="24"/>
        </w:rPr>
        <w:t>附件四：岗位配置</w:t>
      </w:r>
    </w:p>
    <w:p w:rsidR="00835335" w:rsidRDefault="00835335" w:rsidP="00835335">
      <w:pPr>
        <w:widowControl/>
        <w:jc w:val="left"/>
        <w:rPr>
          <w:rFonts w:ascii="宋体" w:hAnsi="宋体"/>
          <w:b/>
          <w:sz w:val="24"/>
        </w:rPr>
      </w:pPr>
      <w:r>
        <w:rPr>
          <w:rFonts w:ascii="宋体" w:hAnsi="宋体"/>
          <w:b/>
          <w:sz w:val="24"/>
        </w:rPr>
        <w:br w:type="page"/>
      </w:r>
    </w:p>
    <w:p w:rsidR="00835335" w:rsidRDefault="00835335" w:rsidP="00835335">
      <w:pPr>
        <w:snapToGrid w:val="0"/>
        <w:spacing w:line="360" w:lineRule="auto"/>
        <w:rPr>
          <w:rFonts w:ascii="宋体" w:hAnsi="宋体"/>
          <w:b/>
          <w:sz w:val="24"/>
        </w:rPr>
      </w:pPr>
      <w:r>
        <w:rPr>
          <w:rFonts w:ascii="宋体" w:hAnsi="宋体" w:hint="eastAsia"/>
          <w:b/>
          <w:sz w:val="24"/>
        </w:rPr>
        <w:lastRenderedPageBreak/>
        <w:t>附件一：</w:t>
      </w:r>
      <w:r>
        <w:rPr>
          <w:rFonts w:ascii="宋体" w:hAnsi="宋体" w:cs="宋体" w:hint="eastAsia"/>
          <w:b/>
          <w:color w:val="000000"/>
          <w:sz w:val="24"/>
        </w:rPr>
        <w:t>人员要求</w:t>
      </w:r>
    </w:p>
    <w:p w:rsidR="00835335" w:rsidRDefault="00835335" w:rsidP="00835335">
      <w:pPr>
        <w:widowControl/>
        <w:spacing w:line="360" w:lineRule="auto"/>
        <w:jc w:val="left"/>
        <w:rPr>
          <w:rFonts w:ascii="宋体" w:hAnsi="宋体"/>
          <w:b/>
          <w:color w:val="000000"/>
          <w:kern w:val="0"/>
          <w:sz w:val="24"/>
        </w:rPr>
      </w:pPr>
      <w:r>
        <w:rPr>
          <w:rFonts w:ascii="宋体" w:hAnsi="宋体" w:cs="宋体" w:hint="eastAsia"/>
          <w:b/>
          <w:color w:val="000000"/>
          <w:sz w:val="24"/>
        </w:rPr>
        <w:t>人员要求</w:t>
      </w:r>
      <w:r>
        <w:rPr>
          <w:rFonts w:ascii="宋体" w:hAnsi="宋体" w:hint="eastAsia"/>
          <w:b/>
          <w:color w:val="000000"/>
          <w:kern w:val="0"/>
          <w:sz w:val="24"/>
        </w:rPr>
        <w:t>：</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1、护理员总人数不低于</w:t>
      </w:r>
      <w:r>
        <w:rPr>
          <w:rFonts w:ascii="宋体" w:hAnsi="宋体" w:cs="宋体" w:hint="eastAsia"/>
          <w:b/>
          <w:bCs/>
          <w:color w:val="000000"/>
          <w:sz w:val="24"/>
          <w:szCs w:val="24"/>
        </w:rPr>
        <w:t>175</w:t>
      </w:r>
      <w:r>
        <w:rPr>
          <w:rFonts w:ascii="宋体" w:hAnsi="宋体" w:cs="宋体" w:hint="eastAsia"/>
          <w:color w:val="000000"/>
          <w:sz w:val="24"/>
          <w:szCs w:val="24"/>
        </w:rPr>
        <w:t>人。</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2、人员配比要求</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2.1所聘用的护理员的年龄原则上男性不超过50岁、女性不超过45岁，</w:t>
      </w:r>
      <w:r>
        <w:rPr>
          <w:rFonts w:ascii="宋体" w:hAnsi="宋体" w:cs="宋体" w:hint="eastAsia"/>
          <w:color w:val="000000"/>
          <w:sz w:val="24"/>
          <w:szCs w:val="24"/>
          <w:shd w:val="clear" w:color="auto" w:fill="FFFFFF"/>
        </w:rPr>
        <w:t>初中以上文化程度，</w:t>
      </w:r>
      <w:r>
        <w:rPr>
          <w:rFonts w:ascii="宋体" w:hAnsi="宋体" w:cs="宋体" w:hint="eastAsia"/>
          <w:color w:val="000000"/>
          <w:sz w:val="24"/>
          <w:szCs w:val="24"/>
        </w:rPr>
        <w:t>特殊情况除外。</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2.2服务公司设专职人员负责管理（提供护理或管理等相关资质复印件）,主要管理人员所占比例不得超过人员总数的4%。</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3、管理人员要求：</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 xml:space="preserve">3.1项目负责人（项目经理）具有大专及其以上学历，有类似项目三年及以上医院管理经验，能够熟练使用相关办公软件。 </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3.2项目具体楼栋负责人（项目主管）具有大专及其以上学历，有类似项目三年及以上医院管理经验，能够熟练使用相关办公软件。</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3.3以上要求的从业经验，均需提供服务方证明材料。</w:t>
      </w:r>
    </w:p>
    <w:p w:rsidR="00835335" w:rsidRDefault="00835335" w:rsidP="00835335">
      <w:pPr>
        <w:pStyle w:val="Style1"/>
        <w:spacing w:line="400" w:lineRule="exact"/>
        <w:ind w:firstLine="480"/>
        <w:rPr>
          <w:rFonts w:ascii="宋体" w:hAnsi="宋体" w:cs="宋体"/>
          <w:color w:val="000000"/>
          <w:sz w:val="24"/>
          <w:szCs w:val="24"/>
        </w:rPr>
      </w:pPr>
    </w:p>
    <w:p w:rsidR="00835335" w:rsidRDefault="00835335" w:rsidP="00835335">
      <w:pPr>
        <w:pStyle w:val="Style1"/>
        <w:spacing w:line="400" w:lineRule="exact"/>
        <w:ind w:firstLine="480"/>
        <w:rPr>
          <w:rFonts w:ascii="宋体" w:hAnsi="宋体" w:cs="宋体"/>
          <w:color w:val="000000"/>
          <w:sz w:val="24"/>
          <w:szCs w:val="24"/>
        </w:rPr>
      </w:pPr>
    </w:p>
    <w:p w:rsidR="00835335" w:rsidRDefault="00835335" w:rsidP="00835335">
      <w:pPr>
        <w:pStyle w:val="Style1"/>
        <w:spacing w:line="400" w:lineRule="exact"/>
        <w:ind w:firstLineChars="0" w:firstLine="0"/>
        <w:rPr>
          <w:rFonts w:ascii="宋体" w:hAnsi="宋体" w:cs="宋体"/>
          <w:b/>
          <w:color w:val="000000"/>
          <w:sz w:val="24"/>
          <w:szCs w:val="24"/>
        </w:rPr>
      </w:pPr>
      <w:r>
        <w:rPr>
          <w:rFonts w:ascii="宋体" w:hAnsi="宋体" w:cs="宋体" w:hint="eastAsia"/>
          <w:b/>
          <w:color w:val="000000"/>
          <w:sz w:val="24"/>
          <w:szCs w:val="24"/>
        </w:rPr>
        <w:t>2、总机动人员</w:t>
      </w:r>
    </w:p>
    <w:p w:rsidR="00835335" w:rsidRDefault="00835335" w:rsidP="00835335">
      <w:pPr>
        <w:pStyle w:val="Style1"/>
        <w:spacing w:line="400" w:lineRule="exact"/>
        <w:ind w:firstLineChars="0" w:firstLine="0"/>
        <w:rPr>
          <w:rFonts w:ascii="宋体" w:hAnsi="宋体" w:cs="宋体"/>
          <w:color w:val="000000"/>
          <w:sz w:val="24"/>
          <w:szCs w:val="24"/>
        </w:rPr>
      </w:pPr>
      <w:r>
        <w:rPr>
          <w:rFonts w:ascii="宋体" w:hAnsi="宋体" w:cs="宋体" w:hint="eastAsia"/>
          <w:color w:val="000000"/>
          <w:sz w:val="24"/>
          <w:szCs w:val="24"/>
        </w:rPr>
        <w:t>（1）执行代班科室各项规章制度和各项操作规程</w:t>
      </w:r>
    </w:p>
    <w:p w:rsidR="00835335" w:rsidRDefault="00835335" w:rsidP="00835335">
      <w:pPr>
        <w:pStyle w:val="Style1"/>
        <w:spacing w:line="400" w:lineRule="exact"/>
        <w:ind w:firstLineChars="0" w:firstLine="0"/>
        <w:rPr>
          <w:rFonts w:ascii="宋体" w:hAnsi="宋体" w:cs="宋体"/>
          <w:color w:val="000000"/>
          <w:sz w:val="24"/>
          <w:szCs w:val="24"/>
        </w:rPr>
      </w:pPr>
      <w:r>
        <w:rPr>
          <w:rFonts w:ascii="宋体" w:hAnsi="宋体" w:cs="宋体" w:hint="eastAsia"/>
          <w:color w:val="000000"/>
          <w:sz w:val="24"/>
          <w:szCs w:val="24"/>
        </w:rPr>
        <w:t>（2）按照所代班岗位质量评价标准进行评价</w:t>
      </w:r>
    </w:p>
    <w:p w:rsidR="00835335" w:rsidRDefault="00835335" w:rsidP="00835335">
      <w:pPr>
        <w:pStyle w:val="Style1"/>
        <w:spacing w:line="400" w:lineRule="exact"/>
        <w:ind w:firstLineChars="0" w:firstLine="0"/>
        <w:rPr>
          <w:rFonts w:ascii="宋体" w:hAnsi="宋体" w:cs="宋体"/>
          <w:color w:val="000000"/>
          <w:sz w:val="24"/>
          <w:szCs w:val="24"/>
        </w:rPr>
      </w:pPr>
      <w:r>
        <w:rPr>
          <w:rFonts w:ascii="宋体" w:hAnsi="宋体" w:cs="宋体" w:hint="eastAsia"/>
          <w:b/>
          <w:bCs/>
          <w:color w:val="000000"/>
          <w:sz w:val="24"/>
          <w:szCs w:val="24"/>
        </w:rPr>
        <w:t>行为指标</w:t>
      </w:r>
    </w:p>
    <w:p w:rsidR="00835335" w:rsidRDefault="00835335" w:rsidP="00835335">
      <w:pPr>
        <w:pStyle w:val="Style1"/>
        <w:spacing w:line="400" w:lineRule="exact"/>
        <w:ind w:firstLineChars="0" w:firstLine="0"/>
        <w:rPr>
          <w:rFonts w:ascii="宋体" w:hAnsi="宋体" w:cs="宋体"/>
          <w:color w:val="000000"/>
          <w:sz w:val="24"/>
          <w:szCs w:val="24"/>
        </w:rPr>
      </w:pPr>
      <w:r>
        <w:rPr>
          <w:rFonts w:ascii="宋体" w:hAnsi="宋体" w:cs="宋体" w:hint="eastAsia"/>
          <w:color w:val="000000"/>
          <w:sz w:val="24"/>
          <w:szCs w:val="24"/>
        </w:rPr>
        <w:t>（1）高质量，高效率的完成规定的任务，无投诉。</w:t>
      </w:r>
    </w:p>
    <w:p w:rsidR="00835335" w:rsidRDefault="00835335" w:rsidP="00835335">
      <w:pPr>
        <w:pStyle w:val="Style1"/>
        <w:spacing w:line="400" w:lineRule="exact"/>
        <w:ind w:firstLineChars="0" w:firstLine="0"/>
        <w:rPr>
          <w:rFonts w:ascii="宋体" w:hAnsi="宋体" w:cs="宋体"/>
          <w:color w:val="000000"/>
          <w:sz w:val="24"/>
          <w:szCs w:val="24"/>
        </w:rPr>
      </w:pPr>
      <w:r>
        <w:rPr>
          <w:rFonts w:ascii="宋体" w:hAnsi="宋体" w:cs="宋体" w:hint="eastAsia"/>
          <w:color w:val="000000"/>
          <w:sz w:val="24"/>
          <w:szCs w:val="24"/>
        </w:rPr>
        <w:t>（2）新项目顺利运转。</w:t>
      </w:r>
    </w:p>
    <w:p w:rsidR="00835335" w:rsidRDefault="00835335" w:rsidP="00835335">
      <w:pPr>
        <w:pStyle w:val="Style1"/>
        <w:spacing w:line="400" w:lineRule="exact"/>
        <w:ind w:firstLineChars="0" w:firstLine="0"/>
        <w:rPr>
          <w:rFonts w:ascii="宋体" w:hAnsi="宋体" w:cs="宋体"/>
          <w:color w:val="000000"/>
          <w:sz w:val="24"/>
          <w:szCs w:val="24"/>
        </w:rPr>
      </w:pPr>
      <w:r>
        <w:rPr>
          <w:rFonts w:ascii="宋体" w:hAnsi="宋体" w:cs="宋体" w:hint="eastAsia"/>
          <w:color w:val="000000"/>
          <w:sz w:val="24"/>
          <w:szCs w:val="24"/>
        </w:rPr>
        <w:t>（3）服从领导安排，按时按质完成任务。</w:t>
      </w:r>
    </w:p>
    <w:p w:rsidR="00835335" w:rsidRDefault="00835335" w:rsidP="00835335">
      <w:pPr>
        <w:widowControl/>
        <w:spacing w:line="360" w:lineRule="auto"/>
        <w:jc w:val="left"/>
        <w:rPr>
          <w:rFonts w:ascii="宋体" w:hAnsi="宋体"/>
          <w:b/>
          <w:sz w:val="24"/>
        </w:rPr>
      </w:pPr>
      <w:r>
        <w:rPr>
          <w:rFonts w:ascii="宋体" w:hAnsi="宋体" w:hint="eastAsia"/>
          <w:b/>
          <w:color w:val="000000"/>
          <w:kern w:val="0"/>
          <w:sz w:val="24"/>
        </w:rPr>
        <w:t xml:space="preserve">    </w:t>
      </w:r>
      <w:r>
        <w:rPr>
          <w:rFonts w:ascii="宋体" w:hAnsi="宋体"/>
          <w:b/>
          <w:sz w:val="24"/>
        </w:rPr>
        <w:br w:type="page"/>
      </w:r>
    </w:p>
    <w:p w:rsidR="00835335" w:rsidRDefault="00835335" w:rsidP="00835335">
      <w:pPr>
        <w:pStyle w:val="Style1"/>
        <w:spacing w:line="400" w:lineRule="exact"/>
        <w:ind w:firstLine="480"/>
        <w:rPr>
          <w:rFonts w:ascii="宋体" w:hAnsi="宋体" w:cs="宋体"/>
          <w:color w:val="000000"/>
          <w:sz w:val="24"/>
          <w:szCs w:val="24"/>
        </w:rPr>
      </w:pPr>
    </w:p>
    <w:p w:rsidR="00835335" w:rsidRDefault="00835335" w:rsidP="00835335">
      <w:pPr>
        <w:widowControl/>
        <w:spacing w:line="360" w:lineRule="auto"/>
        <w:jc w:val="left"/>
        <w:rPr>
          <w:rFonts w:ascii="宋体" w:hAnsi="宋体"/>
          <w:b/>
          <w:sz w:val="24"/>
        </w:rPr>
      </w:pPr>
      <w:r>
        <w:rPr>
          <w:rFonts w:ascii="宋体" w:hAnsi="宋体" w:hint="eastAsia"/>
          <w:b/>
          <w:color w:val="000000"/>
          <w:kern w:val="0"/>
          <w:sz w:val="24"/>
        </w:rPr>
        <w:t xml:space="preserve">   </w:t>
      </w:r>
      <w:r>
        <w:rPr>
          <w:rFonts w:ascii="宋体" w:hAnsi="宋体" w:hint="eastAsia"/>
          <w:b/>
          <w:sz w:val="24"/>
        </w:rPr>
        <w:t>附件二：考核标准</w:t>
      </w:r>
    </w:p>
    <w:p w:rsidR="00835335" w:rsidRDefault="00835335" w:rsidP="00835335">
      <w:pPr>
        <w:widowControl/>
        <w:spacing w:line="360" w:lineRule="auto"/>
        <w:jc w:val="left"/>
        <w:rPr>
          <w:rFonts w:ascii="宋体" w:hAnsi="宋体"/>
          <w:b/>
          <w:sz w:val="36"/>
          <w:szCs w:val="36"/>
        </w:rPr>
      </w:pPr>
      <w:r>
        <w:rPr>
          <w:rFonts w:ascii="宋体" w:hAnsi="宋体" w:hint="eastAsia"/>
          <w:b/>
          <w:sz w:val="24"/>
        </w:rPr>
        <w:t xml:space="preserve">                             </w:t>
      </w:r>
      <w:r>
        <w:rPr>
          <w:rFonts w:ascii="宋体" w:hAnsi="宋体" w:hint="eastAsia"/>
          <w:b/>
          <w:sz w:val="36"/>
          <w:szCs w:val="36"/>
        </w:rPr>
        <w:t xml:space="preserve"> 护理员考核标准</w:t>
      </w:r>
    </w:p>
    <w:tbl>
      <w:tblPr>
        <w:tblpPr w:leftFromText="180" w:rightFromText="180" w:vertAnchor="text" w:horzAnchor="page" w:tblpX="1875"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
        <w:gridCol w:w="1138"/>
        <w:gridCol w:w="5391"/>
        <w:gridCol w:w="1411"/>
      </w:tblGrid>
      <w:tr w:rsidR="00835335" w:rsidTr="0025605A">
        <w:trPr>
          <w:trHeight w:val="406"/>
        </w:trPr>
        <w:tc>
          <w:tcPr>
            <w:tcW w:w="991" w:type="dxa"/>
            <w:vAlign w:val="center"/>
          </w:tcPr>
          <w:p w:rsidR="00835335" w:rsidRDefault="00835335" w:rsidP="0025605A">
            <w:pPr>
              <w:jc w:val="center"/>
              <w:rPr>
                <w:rFonts w:ascii="宋体" w:hAnsi="宋体" w:cs="宋体"/>
                <w:b/>
                <w:bCs/>
                <w:sz w:val="24"/>
                <w:u w:color="FFFFFF"/>
              </w:rPr>
            </w:pPr>
            <w:r>
              <w:rPr>
                <w:rFonts w:ascii="宋体" w:hAnsi="宋体" w:cs="宋体" w:hint="eastAsia"/>
                <w:b/>
                <w:bCs/>
                <w:sz w:val="24"/>
                <w:u w:color="FFFFFF"/>
              </w:rPr>
              <w:t>项目</w:t>
            </w:r>
          </w:p>
        </w:tc>
        <w:tc>
          <w:tcPr>
            <w:tcW w:w="6529" w:type="dxa"/>
            <w:gridSpan w:val="2"/>
            <w:vAlign w:val="center"/>
          </w:tcPr>
          <w:p w:rsidR="00835335" w:rsidRDefault="00835335" w:rsidP="0025605A">
            <w:pPr>
              <w:jc w:val="center"/>
              <w:rPr>
                <w:rFonts w:ascii="宋体" w:hAnsi="宋体" w:cs="宋体"/>
                <w:b/>
                <w:bCs/>
                <w:sz w:val="24"/>
                <w:u w:color="FFFFFF"/>
              </w:rPr>
            </w:pPr>
            <w:r>
              <w:rPr>
                <w:rFonts w:ascii="宋体" w:hAnsi="宋体" w:cs="宋体" w:hint="eastAsia"/>
                <w:b/>
                <w:bCs/>
                <w:sz w:val="24"/>
                <w:u w:color="FFFFFF"/>
              </w:rPr>
              <w:t>标准</w:t>
            </w:r>
          </w:p>
        </w:tc>
        <w:tc>
          <w:tcPr>
            <w:tcW w:w="1411" w:type="dxa"/>
            <w:vAlign w:val="center"/>
          </w:tcPr>
          <w:p w:rsidR="00835335" w:rsidRDefault="00835335" w:rsidP="0025605A">
            <w:pPr>
              <w:jc w:val="center"/>
              <w:rPr>
                <w:rFonts w:ascii="宋体" w:hAnsi="宋体" w:cs="宋体"/>
                <w:b/>
                <w:bCs/>
                <w:sz w:val="24"/>
                <w:u w:color="FFFFFF"/>
              </w:rPr>
            </w:pPr>
            <w:r>
              <w:rPr>
                <w:rFonts w:ascii="宋体" w:hAnsi="宋体" w:cs="宋体" w:hint="eastAsia"/>
                <w:b/>
                <w:bCs/>
                <w:sz w:val="24"/>
                <w:u w:color="FFFFFF"/>
              </w:rPr>
              <w:t>减分</w:t>
            </w:r>
          </w:p>
        </w:tc>
      </w:tr>
      <w:tr w:rsidR="00835335" w:rsidTr="0025605A">
        <w:trPr>
          <w:trHeight w:val="300"/>
        </w:trPr>
        <w:tc>
          <w:tcPr>
            <w:tcW w:w="991" w:type="dxa"/>
            <w:vMerge w:val="restart"/>
            <w:shd w:val="clear" w:color="auto" w:fill="auto"/>
            <w:vAlign w:val="center"/>
          </w:tcPr>
          <w:p w:rsidR="00835335" w:rsidRDefault="00835335" w:rsidP="0025605A">
            <w:pPr>
              <w:jc w:val="center"/>
              <w:rPr>
                <w:rFonts w:ascii="宋体" w:hAnsi="宋体" w:cs="宋体"/>
                <w:szCs w:val="21"/>
                <w:u w:color="FFFFFF"/>
              </w:rPr>
            </w:pPr>
            <w:r>
              <w:rPr>
                <w:rFonts w:ascii="宋体" w:hAnsi="宋体" w:cs="宋体" w:hint="eastAsia"/>
                <w:szCs w:val="21"/>
                <w:u w:color="FFFFFF"/>
              </w:rPr>
              <w:t>结构  10分</w:t>
            </w:r>
          </w:p>
        </w:tc>
        <w:tc>
          <w:tcPr>
            <w:tcW w:w="6529" w:type="dxa"/>
            <w:gridSpan w:val="2"/>
            <w:shd w:val="clear" w:color="000000" w:fill="FFFFFF"/>
          </w:tcPr>
          <w:p w:rsidR="00835335" w:rsidRDefault="00835335" w:rsidP="0025605A">
            <w:pPr>
              <w:rPr>
                <w:rFonts w:ascii="宋体" w:hAnsi="宋体" w:cs="宋体"/>
                <w:szCs w:val="21"/>
                <w:u w:val="single" w:color="FFFFFF"/>
              </w:rPr>
            </w:pPr>
            <w:r>
              <w:rPr>
                <w:rFonts w:ascii="宋体" w:hAnsi="宋体" w:cs="宋体" w:hint="eastAsia"/>
                <w:szCs w:val="21"/>
                <w:u w:val="single" w:color="FFFFFF"/>
              </w:rPr>
              <w:t xml:space="preserve">有护理员工作管理制度及工作职责  </w:t>
            </w:r>
            <w:r>
              <w:rPr>
                <w:rFonts w:ascii="宋体" w:hAnsi="宋体" w:cs="宋体" w:hint="eastAsia"/>
                <w:szCs w:val="21"/>
                <w:u w:color="FFFFFF"/>
              </w:rPr>
              <w:t xml:space="preserve">   -2</w:t>
            </w:r>
          </w:p>
        </w:tc>
        <w:tc>
          <w:tcPr>
            <w:tcW w:w="1411" w:type="dxa"/>
            <w:vMerge w:val="restart"/>
            <w:vAlign w:val="center"/>
          </w:tcPr>
          <w:p w:rsidR="00835335" w:rsidRDefault="00835335" w:rsidP="0025605A">
            <w:pPr>
              <w:jc w:val="center"/>
              <w:rPr>
                <w:rFonts w:ascii="宋体" w:hAnsi="宋体" w:cs="宋体"/>
                <w:szCs w:val="21"/>
                <w:u w:color="FFFFFF"/>
              </w:rPr>
            </w:pPr>
          </w:p>
        </w:tc>
      </w:tr>
      <w:tr w:rsidR="00835335" w:rsidTr="0025605A">
        <w:trPr>
          <w:trHeight w:val="300"/>
        </w:trPr>
        <w:tc>
          <w:tcPr>
            <w:tcW w:w="991" w:type="dxa"/>
            <w:vMerge/>
            <w:shd w:val="clear" w:color="auto" w:fill="auto"/>
            <w:vAlign w:val="center"/>
          </w:tcPr>
          <w:p w:rsidR="00835335" w:rsidRDefault="00835335" w:rsidP="0025605A">
            <w:pPr>
              <w:rPr>
                <w:rFonts w:ascii="宋体" w:hAnsi="宋体" w:cs="宋体"/>
                <w:szCs w:val="21"/>
                <w:u w:color="FFFFFF"/>
              </w:rPr>
            </w:pPr>
          </w:p>
        </w:tc>
        <w:tc>
          <w:tcPr>
            <w:tcW w:w="6529" w:type="dxa"/>
            <w:gridSpan w:val="2"/>
            <w:shd w:val="clear" w:color="000000" w:fill="FFFFFF"/>
          </w:tcPr>
          <w:p w:rsidR="00835335" w:rsidRDefault="00835335" w:rsidP="0025605A">
            <w:pPr>
              <w:rPr>
                <w:rFonts w:ascii="宋体" w:hAnsi="宋体" w:cs="宋体"/>
                <w:szCs w:val="21"/>
                <w:u w:color="FFFFFF"/>
              </w:rPr>
            </w:pPr>
            <w:r>
              <w:rPr>
                <w:rFonts w:ascii="宋体" w:hAnsi="宋体" w:cs="宋体" w:hint="eastAsia"/>
                <w:szCs w:val="21"/>
                <w:u w:val="single" w:color="FFFFFF"/>
              </w:rPr>
              <w:t xml:space="preserve">有护理员基础护理知识手册  </w:t>
            </w:r>
            <w:r>
              <w:rPr>
                <w:rFonts w:ascii="宋体" w:hAnsi="宋体" w:cs="宋体" w:hint="eastAsia"/>
                <w:szCs w:val="21"/>
                <w:u w:color="FFFFFF"/>
              </w:rPr>
              <w:t xml:space="preserve">  -1</w:t>
            </w:r>
          </w:p>
        </w:tc>
        <w:tc>
          <w:tcPr>
            <w:tcW w:w="1411" w:type="dxa"/>
            <w:vMerge/>
            <w:vAlign w:val="center"/>
          </w:tcPr>
          <w:p w:rsidR="00835335" w:rsidRDefault="00835335" w:rsidP="0025605A">
            <w:pPr>
              <w:jc w:val="center"/>
              <w:rPr>
                <w:rFonts w:ascii="宋体" w:hAnsi="宋体" w:cs="宋体"/>
                <w:szCs w:val="21"/>
                <w:u w:color="FFFFFF"/>
              </w:rPr>
            </w:pPr>
          </w:p>
        </w:tc>
      </w:tr>
      <w:tr w:rsidR="00835335" w:rsidTr="0025605A">
        <w:trPr>
          <w:trHeight w:val="300"/>
        </w:trPr>
        <w:tc>
          <w:tcPr>
            <w:tcW w:w="991" w:type="dxa"/>
            <w:vMerge/>
            <w:shd w:val="clear" w:color="auto" w:fill="auto"/>
            <w:vAlign w:val="center"/>
          </w:tcPr>
          <w:p w:rsidR="00835335" w:rsidRDefault="00835335" w:rsidP="0025605A">
            <w:pPr>
              <w:rPr>
                <w:rFonts w:ascii="宋体" w:hAnsi="宋体" w:cs="宋体"/>
                <w:szCs w:val="21"/>
                <w:u w:color="FFFFFF"/>
              </w:rPr>
            </w:pPr>
          </w:p>
        </w:tc>
        <w:tc>
          <w:tcPr>
            <w:tcW w:w="6529" w:type="dxa"/>
            <w:gridSpan w:val="2"/>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有护理员培训计划安排及培训-2 、考核制度 -3、考试制度-2</w:t>
            </w:r>
          </w:p>
        </w:tc>
        <w:tc>
          <w:tcPr>
            <w:tcW w:w="1411" w:type="dxa"/>
            <w:vMerge/>
            <w:vAlign w:val="center"/>
          </w:tcPr>
          <w:p w:rsidR="00835335" w:rsidRDefault="00835335" w:rsidP="0025605A">
            <w:pPr>
              <w:jc w:val="center"/>
              <w:rPr>
                <w:rFonts w:ascii="宋体" w:hAnsi="宋体" w:cs="宋体"/>
                <w:szCs w:val="21"/>
                <w:u w:color="FFFFFF"/>
              </w:rPr>
            </w:pPr>
          </w:p>
        </w:tc>
      </w:tr>
      <w:tr w:rsidR="00835335" w:rsidTr="0025605A">
        <w:trPr>
          <w:trHeight w:val="300"/>
        </w:trPr>
        <w:tc>
          <w:tcPr>
            <w:tcW w:w="991" w:type="dxa"/>
            <w:vMerge w:val="restart"/>
            <w:shd w:val="clear" w:color="auto" w:fill="auto"/>
            <w:vAlign w:val="center"/>
          </w:tcPr>
          <w:p w:rsidR="00835335" w:rsidRDefault="00835335" w:rsidP="0025605A">
            <w:pPr>
              <w:jc w:val="center"/>
              <w:rPr>
                <w:rFonts w:ascii="宋体" w:hAnsi="宋体" w:cs="宋体"/>
                <w:szCs w:val="21"/>
                <w:u w:color="FFFFFF"/>
              </w:rPr>
            </w:pPr>
            <w:r>
              <w:rPr>
                <w:rFonts w:ascii="宋体" w:hAnsi="宋体" w:cs="宋体" w:hint="eastAsia"/>
                <w:szCs w:val="21"/>
                <w:u w:color="FFFFFF"/>
              </w:rPr>
              <w:t>过程80分</w:t>
            </w:r>
          </w:p>
        </w:tc>
        <w:tc>
          <w:tcPr>
            <w:tcW w:w="1138" w:type="dxa"/>
            <w:vMerge w:val="restart"/>
            <w:shd w:val="clear" w:color="000000" w:fill="FFFFFF"/>
            <w:vAlign w:val="center"/>
          </w:tcPr>
          <w:p w:rsidR="00835335" w:rsidRDefault="00835335" w:rsidP="0025605A">
            <w:pPr>
              <w:jc w:val="center"/>
              <w:rPr>
                <w:rFonts w:ascii="宋体" w:hAnsi="宋体" w:cs="宋体"/>
                <w:szCs w:val="21"/>
                <w:u w:color="FFFFFF"/>
              </w:rPr>
            </w:pPr>
            <w:r>
              <w:rPr>
                <w:rFonts w:ascii="宋体" w:hAnsi="宋体" w:cs="宋体" w:hint="eastAsia"/>
                <w:szCs w:val="21"/>
                <w:u w:color="FFFFFF"/>
              </w:rPr>
              <w:t>基础护理</w:t>
            </w: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 xml:space="preserve">遵守劳动纪律 -2，不迟到、不早退 -2          </w:t>
            </w:r>
          </w:p>
        </w:tc>
        <w:tc>
          <w:tcPr>
            <w:tcW w:w="1411" w:type="dxa"/>
            <w:vMerge w:val="restart"/>
            <w:vAlign w:val="center"/>
          </w:tcPr>
          <w:p w:rsidR="00835335" w:rsidRDefault="00835335" w:rsidP="0025605A">
            <w:pPr>
              <w:jc w:val="center"/>
              <w:rPr>
                <w:rFonts w:ascii="宋体" w:hAnsi="宋体" w:cs="宋体"/>
                <w:szCs w:val="21"/>
                <w:u w:color="FFFFFF"/>
              </w:rPr>
            </w:pPr>
          </w:p>
        </w:tc>
      </w:tr>
      <w:tr w:rsidR="00835335" w:rsidTr="0025605A">
        <w:trPr>
          <w:trHeight w:val="300"/>
        </w:trPr>
        <w:tc>
          <w:tcPr>
            <w:tcW w:w="991" w:type="dxa"/>
            <w:vMerge/>
            <w:shd w:val="clear" w:color="auto" w:fill="auto"/>
            <w:vAlign w:val="center"/>
          </w:tcPr>
          <w:p w:rsidR="00835335" w:rsidRDefault="00835335" w:rsidP="0025605A">
            <w:pPr>
              <w:rPr>
                <w:rFonts w:ascii="宋体" w:hAnsi="宋体" w:cs="宋体"/>
                <w:szCs w:val="21"/>
                <w:u w:color="FFFFFF"/>
              </w:rPr>
            </w:pPr>
          </w:p>
        </w:tc>
        <w:tc>
          <w:tcPr>
            <w:tcW w:w="1138" w:type="dxa"/>
            <w:vMerge/>
            <w:shd w:val="clear" w:color="000000" w:fill="FFFFFF"/>
            <w:vAlign w:val="center"/>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 xml:space="preserve">仪容仪表符合要求-2、使用文明用语 -2        </w:t>
            </w:r>
          </w:p>
        </w:tc>
        <w:tc>
          <w:tcPr>
            <w:tcW w:w="1411" w:type="dxa"/>
            <w:vMerge/>
            <w:vAlign w:val="center"/>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服务态度好，行为规范  -2</w:t>
            </w:r>
          </w:p>
        </w:tc>
        <w:tc>
          <w:tcPr>
            <w:tcW w:w="1411" w:type="dxa"/>
            <w:vMerge/>
            <w:vAlign w:val="center"/>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按时参加护理员管理办组织的各项培训-2，并做好笔记-2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维持病房秩序-2、及时疏散陪护-2，按规定时间把好门-2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 xml:space="preserve">病房整洁-2，床头桌床上床下、窗台有无杂物 -2  </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标本架、设备仪器每日擦拭，-2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发放和回收陪护用具 -2、陪护用具保持清洁-2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做好被服管理，及时核对基数并做好登记-2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医用垃圾清理及时、符合要求-2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送各类标本符合规范要求-2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val="restart"/>
            <w:shd w:val="clear" w:color="000000" w:fill="FFFFFF"/>
            <w:vAlign w:val="center"/>
          </w:tcPr>
          <w:p w:rsidR="00835335" w:rsidRDefault="00835335" w:rsidP="0025605A">
            <w:pPr>
              <w:jc w:val="center"/>
              <w:rPr>
                <w:rFonts w:ascii="宋体" w:hAnsi="宋体" w:cs="宋体"/>
                <w:szCs w:val="21"/>
                <w:u w:color="FFFFFF"/>
              </w:rPr>
            </w:pPr>
            <w:r>
              <w:rPr>
                <w:rFonts w:ascii="宋体" w:hAnsi="宋体" w:cs="宋体" w:hint="eastAsia"/>
                <w:szCs w:val="21"/>
                <w:u w:color="FFFFFF"/>
              </w:rPr>
              <w:t>生活护理</w:t>
            </w: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每天清点扫床巾的基数-2、按规定备好扫床毛巾-2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center"/>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及时更换床单位-2，铺好备用床-2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病人身体无异味-2，及时更换病号服-3</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指（趾）甲清洁、无垢-3</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拆除出院患者污被服-2，妥善保存-2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病人皮肤清洁 -2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病人头发长 -2、胡须长 -2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在护士指导下完成生活不能自理病人的晨、晚间护理-2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按照护理级别要求及时完成洗头、擦浴  -2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各项操作按质量要求及时完成  -2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开窗通风或用电子灭菌灯进行空气消毒  -2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val="restart"/>
            <w:shd w:val="clear" w:color="000000" w:fill="FFFFFF"/>
            <w:vAlign w:val="center"/>
          </w:tcPr>
          <w:p w:rsidR="00835335" w:rsidRDefault="00835335" w:rsidP="0025605A">
            <w:pPr>
              <w:jc w:val="center"/>
              <w:rPr>
                <w:rFonts w:ascii="宋体" w:hAnsi="宋体" w:cs="宋体"/>
                <w:szCs w:val="21"/>
                <w:u w:color="FFFFFF"/>
              </w:rPr>
            </w:pPr>
            <w:r>
              <w:rPr>
                <w:rFonts w:ascii="宋体" w:hAnsi="宋体" w:cs="宋体" w:hint="eastAsia"/>
                <w:szCs w:val="21"/>
                <w:u w:color="FFFFFF"/>
              </w:rPr>
              <w:t>终末消毒</w:t>
            </w: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物品准备齐全：毛巾、盆子（小桶）、洗涤剂等-2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清除床下、床头桌、衣柜内的报纸及杂物-2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清洗擦拭床体、床头桌、衣柜、饭板   -3</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1138" w:type="dxa"/>
            <w:vMerge/>
            <w:shd w:val="clear" w:color="000000" w:fill="FFFFFF"/>
            <w:vAlign w:val="bottom"/>
          </w:tcPr>
          <w:p w:rsidR="00835335" w:rsidRDefault="00835335" w:rsidP="0025605A">
            <w:pPr>
              <w:rPr>
                <w:rFonts w:ascii="宋体" w:hAnsi="宋体" w:cs="宋体"/>
                <w:szCs w:val="21"/>
                <w:u w:color="FFFFFF"/>
              </w:rPr>
            </w:pPr>
          </w:p>
        </w:tc>
        <w:tc>
          <w:tcPr>
            <w:tcW w:w="5391" w:type="dxa"/>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用消毒液擦拭床体、床头桌、衣柜、床旁凳   -3</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val="restart"/>
            <w:shd w:val="clear" w:color="auto" w:fill="auto"/>
            <w:vAlign w:val="center"/>
          </w:tcPr>
          <w:p w:rsidR="00835335" w:rsidRDefault="00835335" w:rsidP="0025605A">
            <w:pPr>
              <w:jc w:val="center"/>
              <w:rPr>
                <w:rFonts w:ascii="宋体" w:hAnsi="宋体" w:cs="宋体"/>
                <w:szCs w:val="21"/>
                <w:u w:color="FFFFFF"/>
              </w:rPr>
            </w:pPr>
            <w:r>
              <w:rPr>
                <w:rFonts w:ascii="宋体" w:hAnsi="宋体" w:cs="宋体" w:hint="eastAsia"/>
                <w:szCs w:val="21"/>
                <w:u w:color="FFFFFF"/>
              </w:rPr>
              <w:t xml:space="preserve">　结果  10分</w:t>
            </w:r>
          </w:p>
        </w:tc>
        <w:tc>
          <w:tcPr>
            <w:tcW w:w="6529" w:type="dxa"/>
            <w:gridSpan w:val="2"/>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掌握消防基本知识，会演练  -2</w:t>
            </w:r>
          </w:p>
        </w:tc>
        <w:tc>
          <w:tcPr>
            <w:tcW w:w="1411" w:type="dxa"/>
            <w:vMerge w:val="restart"/>
            <w:vAlign w:val="center"/>
          </w:tcPr>
          <w:p w:rsidR="00835335" w:rsidRDefault="00835335" w:rsidP="0025605A">
            <w:pPr>
              <w:jc w:val="center"/>
              <w:rPr>
                <w:rFonts w:ascii="宋体" w:hAnsi="宋体" w:cs="宋体"/>
                <w:szCs w:val="21"/>
                <w:u w:color="FFFFFF"/>
              </w:rPr>
            </w:pPr>
          </w:p>
        </w:tc>
      </w:tr>
      <w:tr w:rsidR="00835335" w:rsidTr="0025605A">
        <w:trPr>
          <w:trHeight w:val="300"/>
        </w:trPr>
        <w:tc>
          <w:tcPr>
            <w:tcW w:w="991" w:type="dxa"/>
            <w:vMerge/>
            <w:shd w:val="clear" w:color="auto" w:fill="auto"/>
            <w:vAlign w:val="center"/>
          </w:tcPr>
          <w:p w:rsidR="00835335" w:rsidRDefault="00835335" w:rsidP="0025605A">
            <w:pPr>
              <w:rPr>
                <w:rFonts w:ascii="宋体" w:hAnsi="宋体" w:cs="宋体"/>
                <w:szCs w:val="21"/>
                <w:u w:color="FFFFFF"/>
              </w:rPr>
            </w:pPr>
          </w:p>
        </w:tc>
        <w:tc>
          <w:tcPr>
            <w:tcW w:w="6529" w:type="dxa"/>
            <w:gridSpan w:val="2"/>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护理员掌握基础护理知识及相关规章制度 -1</w:t>
            </w:r>
          </w:p>
        </w:tc>
        <w:tc>
          <w:tcPr>
            <w:tcW w:w="1411" w:type="dxa"/>
            <w:vMerge/>
            <w:vAlign w:val="center"/>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6529" w:type="dxa"/>
            <w:gridSpan w:val="2"/>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床单位终末处理干净彻底  -3</w:t>
            </w:r>
          </w:p>
        </w:tc>
        <w:tc>
          <w:tcPr>
            <w:tcW w:w="1411" w:type="dxa"/>
            <w:vMerge/>
            <w:vAlign w:val="center"/>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6529" w:type="dxa"/>
            <w:gridSpan w:val="2"/>
            <w:shd w:val="clear" w:color="000000" w:fill="FFFFFF"/>
            <w:vAlign w:val="center"/>
          </w:tcPr>
          <w:p w:rsidR="00835335" w:rsidRDefault="00835335" w:rsidP="0025605A">
            <w:pPr>
              <w:rPr>
                <w:rFonts w:ascii="宋体" w:hAnsi="宋体" w:cs="宋体"/>
                <w:szCs w:val="21"/>
                <w:u w:color="FFFFFF"/>
              </w:rPr>
            </w:pPr>
            <w:r>
              <w:rPr>
                <w:rFonts w:ascii="宋体" w:hAnsi="宋体" w:cs="宋体" w:hint="eastAsia"/>
                <w:szCs w:val="21"/>
                <w:u w:color="FFFFFF"/>
              </w:rPr>
              <w:t>护理员手卫生培训率98%  -2</w:t>
            </w:r>
          </w:p>
        </w:tc>
        <w:tc>
          <w:tcPr>
            <w:tcW w:w="1411" w:type="dxa"/>
            <w:vMerge/>
            <w:vAlign w:val="bottom"/>
          </w:tcPr>
          <w:p w:rsidR="00835335" w:rsidRDefault="00835335" w:rsidP="0025605A">
            <w:pPr>
              <w:rPr>
                <w:rFonts w:ascii="宋体" w:hAnsi="宋体" w:cs="宋体"/>
                <w:szCs w:val="21"/>
                <w:u w:color="FFFFFF"/>
              </w:rPr>
            </w:pPr>
          </w:p>
        </w:tc>
      </w:tr>
      <w:tr w:rsidR="00835335" w:rsidTr="0025605A">
        <w:trPr>
          <w:trHeight w:val="300"/>
        </w:trPr>
        <w:tc>
          <w:tcPr>
            <w:tcW w:w="991" w:type="dxa"/>
            <w:vMerge/>
            <w:shd w:val="clear" w:color="auto" w:fill="auto"/>
            <w:vAlign w:val="bottom"/>
          </w:tcPr>
          <w:p w:rsidR="00835335" w:rsidRDefault="00835335" w:rsidP="0025605A">
            <w:pPr>
              <w:rPr>
                <w:rFonts w:ascii="宋体" w:hAnsi="宋体" w:cs="宋体"/>
                <w:szCs w:val="21"/>
                <w:u w:color="FFFFFF"/>
              </w:rPr>
            </w:pPr>
          </w:p>
        </w:tc>
        <w:tc>
          <w:tcPr>
            <w:tcW w:w="6529" w:type="dxa"/>
            <w:gridSpan w:val="2"/>
            <w:shd w:val="clear" w:color="000000" w:fill="FFFFFF"/>
          </w:tcPr>
          <w:p w:rsidR="00835335" w:rsidRDefault="00835335" w:rsidP="0025605A">
            <w:pPr>
              <w:rPr>
                <w:rFonts w:ascii="宋体" w:hAnsi="宋体" w:cs="宋体"/>
                <w:szCs w:val="21"/>
                <w:u w:color="FFFFFF"/>
              </w:rPr>
            </w:pPr>
            <w:r>
              <w:rPr>
                <w:rFonts w:ascii="宋体" w:hAnsi="宋体" w:cs="宋体" w:hint="eastAsia"/>
                <w:szCs w:val="21"/>
                <w:u w:color="FFFFFF"/>
              </w:rPr>
              <w:t>保证基础护理质量，病人满意-2</w:t>
            </w:r>
          </w:p>
        </w:tc>
        <w:tc>
          <w:tcPr>
            <w:tcW w:w="1411" w:type="dxa"/>
            <w:vMerge/>
            <w:vAlign w:val="bottom"/>
          </w:tcPr>
          <w:p w:rsidR="00835335" w:rsidRDefault="00835335" w:rsidP="0025605A">
            <w:pPr>
              <w:rPr>
                <w:rFonts w:ascii="宋体" w:hAnsi="宋体" w:cs="宋体"/>
                <w:szCs w:val="21"/>
                <w:u w:color="FFFFFF"/>
              </w:rPr>
            </w:pPr>
          </w:p>
        </w:tc>
      </w:tr>
    </w:tbl>
    <w:p w:rsidR="00835335" w:rsidRDefault="00835335" w:rsidP="00835335">
      <w:pPr>
        <w:spacing w:line="360" w:lineRule="auto"/>
        <w:jc w:val="left"/>
        <w:rPr>
          <w:rFonts w:ascii="宋体" w:hAnsi="宋体"/>
          <w:b/>
          <w:sz w:val="24"/>
          <w:u w:color="FFFFFF"/>
        </w:rPr>
      </w:pPr>
    </w:p>
    <w:p w:rsidR="00835335" w:rsidRDefault="00835335" w:rsidP="00835335">
      <w:pPr>
        <w:widowControl/>
        <w:jc w:val="left"/>
        <w:rPr>
          <w:rFonts w:ascii="宋体" w:hAnsi="宋体"/>
          <w:b/>
          <w:kern w:val="0"/>
          <w:sz w:val="24"/>
        </w:rPr>
      </w:pPr>
    </w:p>
    <w:p w:rsidR="00835335" w:rsidRDefault="00835335" w:rsidP="00835335">
      <w:pPr>
        <w:widowControl/>
        <w:jc w:val="left"/>
        <w:rPr>
          <w:rFonts w:ascii="宋体" w:hAnsi="宋体"/>
          <w:b/>
          <w:kern w:val="0"/>
          <w:sz w:val="24"/>
        </w:rPr>
      </w:pPr>
    </w:p>
    <w:p w:rsidR="00835335" w:rsidRDefault="00835335" w:rsidP="00835335">
      <w:pPr>
        <w:pStyle w:val="Style1"/>
        <w:spacing w:line="400" w:lineRule="exact"/>
        <w:ind w:firstLineChars="174" w:firstLine="419"/>
        <w:rPr>
          <w:rFonts w:ascii="宋体" w:hAnsi="宋体" w:cs="宋体"/>
          <w:b/>
          <w:color w:val="000000"/>
          <w:sz w:val="24"/>
          <w:szCs w:val="24"/>
        </w:rPr>
      </w:pPr>
    </w:p>
    <w:p w:rsidR="00835335" w:rsidRDefault="00835335" w:rsidP="00835335">
      <w:pPr>
        <w:pStyle w:val="Style1"/>
        <w:spacing w:line="400" w:lineRule="exact"/>
        <w:ind w:firstLine="480"/>
        <w:rPr>
          <w:rFonts w:ascii="宋体" w:hAnsi="宋体" w:cs="宋体"/>
          <w:color w:val="000000"/>
          <w:sz w:val="24"/>
          <w:szCs w:val="24"/>
        </w:rPr>
      </w:pPr>
    </w:p>
    <w:p w:rsidR="00835335" w:rsidRDefault="00835335" w:rsidP="00835335">
      <w:pPr>
        <w:pStyle w:val="Style1"/>
        <w:spacing w:line="400" w:lineRule="exact"/>
        <w:ind w:firstLineChars="0" w:firstLine="0"/>
        <w:rPr>
          <w:rFonts w:ascii="宋体" w:hAnsi="宋体" w:cs="宋体"/>
          <w:b/>
          <w:color w:val="000000"/>
          <w:sz w:val="24"/>
          <w:szCs w:val="24"/>
        </w:rPr>
      </w:pPr>
      <w:r>
        <w:rPr>
          <w:rFonts w:ascii="宋体" w:hAnsi="宋体" w:hint="eastAsia"/>
          <w:b/>
          <w:sz w:val="24"/>
        </w:rPr>
        <w:t xml:space="preserve">附件三  </w:t>
      </w:r>
      <w:r>
        <w:rPr>
          <w:rFonts w:ascii="宋体" w:hAnsi="宋体" w:cs="宋体" w:hint="eastAsia"/>
          <w:b/>
          <w:color w:val="000000"/>
          <w:sz w:val="24"/>
          <w:szCs w:val="24"/>
        </w:rPr>
        <w:t>服务具体要求</w:t>
      </w:r>
    </w:p>
    <w:p w:rsidR="00835335" w:rsidRDefault="00835335" w:rsidP="00835335">
      <w:pPr>
        <w:pStyle w:val="Style1"/>
        <w:spacing w:line="400" w:lineRule="exact"/>
        <w:ind w:firstLine="482"/>
        <w:rPr>
          <w:rFonts w:ascii="宋体" w:hAnsi="宋体" w:cs="宋体"/>
          <w:color w:val="000000"/>
          <w:sz w:val="24"/>
          <w:szCs w:val="24"/>
        </w:rPr>
      </w:pPr>
      <w:r>
        <w:rPr>
          <w:rFonts w:ascii="宋体" w:hAnsi="宋体" w:cs="宋体" w:hint="eastAsia"/>
          <w:b/>
          <w:color w:val="000000"/>
          <w:sz w:val="24"/>
          <w:szCs w:val="24"/>
        </w:rPr>
        <w:t>1、临床科室护理员的要求</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（1）按时到岗，遵守医院规章制度，服从科室的工作安排。</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lastRenderedPageBreak/>
        <w:t>（2）仪容规范：着工装（含戴帽子）、戴工牌。</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（3）早查房前完成晨间生活护理。</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（4）病房台面干净，床被干净整齐。</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（5）用品按要求摆放、整齐、无杂物，无悬挂物。</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（6）病人无长指甲、长胡须。</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（7）床栏打开，各种记录准确。</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（8）病室无多余陪护，安静，水电门处于关闭状态。</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（9）微波炉使用正确，衣服的晾晒在指定位置等。</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（10）仪器保养及时记录完整。</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（11）被服等布类物品送洗记录一致。</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（12）管理的物品账物一致。</w:t>
      </w:r>
    </w:p>
    <w:p w:rsidR="00835335" w:rsidRDefault="00835335" w:rsidP="00835335">
      <w:pPr>
        <w:pStyle w:val="Style1"/>
        <w:spacing w:line="400" w:lineRule="exact"/>
        <w:ind w:firstLineChars="175"/>
        <w:rPr>
          <w:rFonts w:ascii="宋体" w:hAnsi="宋体" w:cs="宋体"/>
          <w:color w:val="000000"/>
          <w:sz w:val="24"/>
          <w:szCs w:val="24"/>
        </w:rPr>
      </w:pPr>
      <w:r>
        <w:rPr>
          <w:rFonts w:ascii="宋体" w:hAnsi="宋体" w:cs="宋体" w:hint="eastAsia"/>
          <w:color w:val="000000"/>
          <w:sz w:val="24"/>
          <w:szCs w:val="24"/>
        </w:rPr>
        <w:t>（13）护理员在送各种常规检查标本应做到：及时、准确、完整、以防漏送或遗失。</w:t>
      </w:r>
    </w:p>
    <w:p w:rsidR="00835335" w:rsidRDefault="00835335" w:rsidP="00835335">
      <w:pPr>
        <w:pStyle w:val="Style1"/>
        <w:spacing w:line="400" w:lineRule="exact"/>
        <w:ind w:firstLine="482"/>
        <w:rPr>
          <w:rFonts w:ascii="宋体" w:hAnsi="宋体" w:cs="宋体"/>
          <w:b/>
          <w:bCs/>
          <w:color w:val="000000"/>
          <w:sz w:val="24"/>
          <w:szCs w:val="24"/>
        </w:rPr>
      </w:pPr>
      <w:r>
        <w:rPr>
          <w:rFonts w:ascii="宋体" w:hAnsi="宋体" w:cs="宋体" w:hint="eastAsia"/>
          <w:b/>
          <w:bCs/>
          <w:color w:val="000000"/>
          <w:sz w:val="24"/>
          <w:szCs w:val="24"/>
        </w:rPr>
        <w:t>2、病区护理员禁止操作的项目</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color w:val="000000"/>
          <w:sz w:val="24"/>
          <w:szCs w:val="24"/>
        </w:rPr>
        <w:t>（1）禁止雾化吸入；（2）禁止鼻饲；（3）禁止引流管、吸引管的连接；（4）禁止为留置导尿的患者做会阴擦洗；（5）禁止送特殊标本（各种手术标本、胸水、骨髓标本等）；（6）禁止转送危重病人及做检查；（7）禁止送未装订的出院病历。</w:t>
      </w:r>
    </w:p>
    <w:p w:rsidR="00835335" w:rsidRDefault="00835335" w:rsidP="00835335">
      <w:pPr>
        <w:pStyle w:val="Style1"/>
        <w:spacing w:line="400" w:lineRule="exact"/>
        <w:ind w:firstLine="480"/>
        <w:rPr>
          <w:rFonts w:ascii="宋体" w:hAnsi="宋体" w:cs="宋体"/>
          <w:color w:val="000000"/>
          <w:sz w:val="24"/>
          <w:szCs w:val="24"/>
        </w:rPr>
      </w:pPr>
    </w:p>
    <w:p w:rsidR="00835335" w:rsidRDefault="00835335" w:rsidP="00835335">
      <w:pPr>
        <w:spacing w:line="400" w:lineRule="exact"/>
        <w:ind w:firstLineChars="200" w:firstLine="482"/>
        <w:rPr>
          <w:rFonts w:ascii="宋体" w:hAnsi="宋体" w:cs="宋体"/>
          <w:b/>
          <w:color w:val="000000"/>
          <w:sz w:val="24"/>
        </w:rPr>
      </w:pPr>
      <w:r>
        <w:rPr>
          <w:rFonts w:ascii="宋体" w:hAnsi="宋体" w:cs="宋体" w:hint="eastAsia"/>
          <w:b/>
          <w:color w:val="000000"/>
          <w:sz w:val="24"/>
        </w:rPr>
        <w:t>临床科室护理员服务内容</w:t>
      </w:r>
    </w:p>
    <w:p w:rsidR="00835335" w:rsidRDefault="00835335" w:rsidP="00835335">
      <w:pPr>
        <w:spacing w:line="400" w:lineRule="exact"/>
        <w:ind w:firstLineChars="100" w:firstLine="241"/>
        <w:rPr>
          <w:rFonts w:ascii="宋体" w:hAnsi="宋体" w:cs="宋体"/>
          <w:b/>
          <w:bCs/>
          <w:color w:val="000000"/>
          <w:sz w:val="24"/>
        </w:rPr>
      </w:pPr>
      <w:r>
        <w:rPr>
          <w:rFonts w:ascii="宋体" w:hAnsi="宋体" w:cs="宋体" w:hint="eastAsia"/>
          <w:b/>
          <w:bCs/>
          <w:color w:val="000000"/>
          <w:sz w:val="24"/>
        </w:rPr>
        <w:t>（1）协助护士晨间生活护理</w:t>
      </w:r>
    </w:p>
    <w:p w:rsidR="00835335" w:rsidRDefault="00835335" w:rsidP="00835335">
      <w:pPr>
        <w:spacing w:line="400" w:lineRule="exact"/>
        <w:ind w:firstLineChars="200" w:firstLine="480"/>
        <w:rPr>
          <w:rFonts w:ascii="宋体" w:hAnsi="宋体" w:cs="宋体"/>
          <w:bCs/>
          <w:color w:val="000000"/>
          <w:sz w:val="24"/>
        </w:rPr>
      </w:pPr>
      <w:r>
        <w:rPr>
          <w:rFonts w:ascii="宋体" w:hAnsi="宋体" w:cs="宋体" w:hint="eastAsia"/>
          <w:bCs/>
          <w:color w:val="000000"/>
          <w:sz w:val="24"/>
        </w:rPr>
        <w:t>①协助漱口、洗脸、梳头、进早餐、剪指甲、剃胡须、梳头、床上擦浴等。（病人“六洁”符合要求，即头发、胡须、指甲、会阴、皮肤、床单位）。</w:t>
      </w:r>
    </w:p>
    <w:p w:rsidR="00835335" w:rsidRDefault="00835335" w:rsidP="00835335">
      <w:pPr>
        <w:spacing w:line="400" w:lineRule="exact"/>
        <w:ind w:firstLineChars="200" w:firstLine="480"/>
        <w:rPr>
          <w:rFonts w:ascii="宋体" w:hAnsi="宋体" w:cs="宋体"/>
          <w:bCs/>
          <w:color w:val="000000"/>
          <w:sz w:val="24"/>
        </w:rPr>
      </w:pPr>
      <w:r>
        <w:rPr>
          <w:rFonts w:ascii="宋体" w:hAnsi="宋体" w:cs="宋体" w:hint="eastAsia"/>
          <w:bCs/>
          <w:color w:val="000000"/>
          <w:sz w:val="24"/>
        </w:rPr>
        <w:t>②漱口——常用的漱口溶液：等渗盐水、1：4的朵贝氏液、温开水，置病人头侧位弯盘放下颌部，检查口腔，漱口3—4次，用毛巾清洗面部。</w:t>
      </w:r>
    </w:p>
    <w:p w:rsidR="00835335" w:rsidRDefault="00835335" w:rsidP="00835335">
      <w:pPr>
        <w:spacing w:line="400" w:lineRule="exact"/>
        <w:ind w:firstLineChars="200" w:firstLine="480"/>
        <w:rPr>
          <w:rFonts w:ascii="宋体" w:hAnsi="宋体" w:cs="宋体"/>
          <w:bCs/>
          <w:color w:val="000000"/>
          <w:sz w:val="24"/>
        </w:rPr>
      </w:pPr>
      <w:r>
        <w:rPr>
          <w:rFonts w:ascii="宋体" w:hAnsi="宋体" w:cs="宋体" w:hint="eastAsia"/>
          <w:bCs/>
          <w:color w:val="000000"/>
          <w:sz w:val="24"/>
        </w:rPr>
        <w:t>③洗脸——用洗面盆放置47—50度温水、毛巾（大小各1条）、香皂，洗面顺序:眼、额、面、鼻、下颌部、耳、颈前、后抹洗两次。尾拍打枕头，重新舒适枕上。</w:t>
      </w:r>
    </w:p>
    <w:p w:rsidR="00835335" w:rsidRDefault="00835335" w:rsidP="00835335">
      <w:pPr>
        <w:adjustRightInd w:val="0"/>
        <w:snapToGrid w:val="0"/>
        <w:spacing w:line="400" w:lineRule="exact"/>
        <w:ind w:firstLineChars="200" w:firstLine="480"/>
        <w:rPr>
          <w:rFonts w:ascii="宋体" w:hAnsi="宋体" w:cs="宋体"/>
          <w:bCs/>
          <w:color w:val="000000"/>
          <w:sz w:val="24"/>
        </w:rPr>
      </w:pPr>
      <w:r>
        <w:rPr>
          <w:rFonts w:ascii="宋体" w:hAnsi="宋体" w:cs="宋体" w:hint="eastAsia"/>
          <w:bCs/>
          <w:color w:val="000000"/>
          <w:sz w:val="24"/>
        </w:rPr>
        <w:t>④床上梳头——头下垫毛巾，松发梳理头发，使病员舒适、美观，由下松枕，于床尾拍打枕头，重新舒适枕上。</w:t>
      </w:r>
    </w:p>
    <w:p w:rsidR="00835335" w:rsidRDefault="00835335" w:rsidP="00835335">
      <w:pPr>
        <w:spacing w:line="400" w:lineRule="exact"/>
        <w:ind w:firstLineChars="200" w:firstLine="480"/>
        <w:rPr>
          <w:rFonts w:ascii="宋体" w:hAnsi="宋体" w:cs="宋体"/>
          <w:bCs/>
          <w:color w:val="000000"/>
          <w:sz w:val="24"/>
        </w:rPr>
      </w:pPr>
      <w:r>
        <w:rPr>
          <w:rFonts w:ascii="宋体" w:hAnsi="宋体" w:cs="宋体" w:hint="eastAsia"/>
          <w:bCs/>
          <w:color w:val="000000"/>
          <w:sz w:val="24"/>
        </w:rPr>
        <w:t>⑤整理床铺，需要时更换衣服和床单，保持病人身体和床单位整洁，全身皮肤无血痂，无污渍，在护士指导下协助病人翻身、做早期的康复锻炼和检查皮肤受压情况，操作时要轻翻轻放，注意安全。</w:t>
      </w:r>
    </w:p>
    <w:p w:rsidR="00835335" w:rsidRDefault="00835335" w:rsidP="00835335">
      <w:pPr>
        <w:spacing w:line="400" w:lineRule="exact"/>
        <w:ind w:firstLineChars="200" w:firstLine="480"/>
        <w:rPr>
          <w:rFonts w:ascii="宋体" w:hAnsi="宋体" w:cs="宋体"/>
          <w:bCs/>
          <w:color w:val="000000"/>
          <w:sz w:val="24"/>
        </w:rPr>
      </w:pPr>
      <w:r>
        <w:rPr>
          <w:rFonts w:ascii="宋体" w:hAnsi="宋体" w:cs="宋体" w:hint="eastAsia"/>
          <w:bCs/>
          <w:color w:val="000000"/>
          <w:sz w:val="24"/>
        </w:rPr>
        <w:t>⑥协助病人大小便并及时处理，注意观察病情，进行心理护理和卫生宣教。</w:t>
      </w:r>
    </w:p>
    <w:p w:rsidR="00835335" w:rsidRDefault="00835335" w:rsidP="00835335">
      <w:pPr>
        <w:spacing w:line="400" w:lineRule="exact"/>
        <w:ind w:firstLineChars="200" w:firstLine="480"/>
        <w:rPr>
          <w:rFonts w:ascii="宋体" w:hAnsi="宋体" w:cs="宋体"/>
          <w:color w:val="000000"/>
          <w:sz w:val="24"/>
        </w:rPr>
      </w:pPr>
      <w:r>
        <w:rPr>
          <w:rFonts w:ascii="宋体" w:hAnsi="宋体" w:cs="宋体" w:hint="eastAsia"/>
          <w:bCs/>
          <w:color w:val="000000"/>
          <w:sz w:val="24"/>
        </w:rPr>
        <w:t>⑦开窗通风。</w:t>
      </w:r>
    </w:p>
    <w:p w:rsidR="00835335" w:rsidRDefault="00835335" w:rsidP="00835335">
      <w:pPr>
        <w:spacing w:line="400" w:lineRule="exact"/>
        <w:rPr>
          <w:rFonts w:ascii="宋体" w:hAnsi="宋体" w:cs="宋体"/>
          <w:bCs/>
          <w:color w:val="000000"/>
          <w:sz w:val="24"/>
        </w:rPr>
      </w:pPr>
    </w:p>
    <w:p w:rsidR="00835335" w:rsidRDefault="00835335" w:rsidP="00835335">
      <w:pPr>
        <w:pStyle w:val="Style1"/>
        <w:spacing w:line="400" w:lineRule="exact"/>
        <w:ind w:firstLineChars="100" w:firstLine="241"/>
        <w:rPr>
          <w:rFonts w:ascii="宋体" w:hAnsi="宋体" w:cs="宋体"/>
          <w:b/>
          <w:color w:val="000000"/>
          <w:sz w:val="24"/>
          <w:szCs w:val="24"/>
        </w:rPr>
      </w:pPr>
      <w:r>
        <w:rPr>
          <w:rFonts w:ascii="宋体" w:hAnsi="宋体" w:cs="宋体" w:hint="eastAsia"/>
          <w:b/>
          <w:bCs/>
          <w:color w:val="000000"/>
          <w:sz w:val="24"/>
          <w:szCs w:val="24"/>
        </w:rPr>
        <w:t>（2）</w:t>
      </w:r>
      <w:r>
        <w:rPr>
          <w:rFonts w:ascii="宋体" w:hAnsi="宋体" w:cs="宋体" w:hint="eastAsia"/>
          <w:b/>
          <w:color w:val="000000"/>
          <w:sz w:val="24"/>
          <w:szCs w:val="24"/>
        </w:rPr>
        <w:t>协助护士晚间生活护理</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①</w:t>
      </w:r>
      <w:r>
        <w:rPr>
          <w:rFonts w:ascii="宋体" w:hAnsi="宋体" w:cs="宋体" w:hint="eastAsia"/>
          <w:color w:val="000000"/>
          <w:sz w:val="24"/>
          <w:szCs w:val="24"/>
        </w:rPr>
        <w:t>整理床单位，必要时给病人进行床单被套更换，加毛毯或盖被，为病人创造安静、舒适、良好的睡眠条件。</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lastRenderedPageBreak/>
        <w:t>②</w:t>
      </w:r>
      <w:r>
        <w:rPr>
          <w:rFonts w:ascii="宋体" w:hAnsi="宋体" w:cs="宋体" w:hint="eastAsia"/>
          <w:color w:val="000000"/>
          <w:sz w:val="24"/>
          <w:szCs w:val="24"/>
        </w:rPr>
        <w:t>协助病人梳头发、口腔护理、洗脸、手、臀部，会阴护理，足部护理，以及预防褥疮的护理。</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③</w:t>
      </w:r>
      <w:r>
        <w:rPr>
          <w:rFonts w:ascii="宋体" w:hAnsi="宋体" w:cs="宋体" w:hint="eastAsia"/>
          <w:color w:val="000000"/>
          <w:sz w:val="24"/>
          <w:szCs w:val="24"/>
        </w:rPr>
        <w:t>寝前协助病人排尿，帮助病人入睡，也可帮助病人改换卧位，使病人易于入睡。</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④</w:t>
      </w:r>
      <w:r>
        <w:rPr>
          <w:rFonts w:ascii="宋体" w:hAnsi="宋体" w:cs="宋体" w:hint="eastAsia"/>
          <w:color w:val="000000"/>
          <w:sz w:val="24"/>
          <w:szCs w:val="24"/>
        </w:rPr>
        <w:t>经常巡视病房，了解病人睡眠状况，观察病情，并酌情上报，酌情关门窗、关大灯、开地灯等。</w:t>
      </w:r>
    </w:p>
    <w:p w:rsidR="00835335" w:rsidRDefault="00835335" w:rsidP="00835335">
      <w:pPr>
        <w:pStyle w:val="Style1"/>
        <w:spacing w:line="400" w:lineRule="exact"/>
        <w:ind w:firstLineChars="247" w:firstLine="593"/>
        <w:rPr>
          <w:rFonts w:ascii="宋体" w:hAnsi="宋体" w:cs="宋体"/>
          <w:color w:val="000000"/>
          <w:sz w:val="24"/>
          <w:szCs w:val="24"/>
        </w:rPr>
      </w:pPr>
    </w:p>
    <w:p w:rsidR="00835335" w:rsidRDefault="00835335" w:rsidP="00835335">
      <w:pPr>
        <w:pStyle w:val="Style1"/>
        <w:spacing w:line="400" w:lineRule="exact"/>
        <w:ind w:firstLineChars="100" w:firstLine="241"/>
        <w:rPr>
          <w:rFonts w:ascii="宋体" w:hAnsi="宋体" w:cs="宋体"/>
          <w:color w:val="000000"/>
          <w:sz w:val="24"/>
          <w:szCs w:val="24"/>
        </w:rPr>
      </w:pPr>
      <w:r>
        <w:rPr>
          <w:rFonts w:ascii="宋体" w:hAnsi="宋体" w:cs="宋体" w:hint="eastAsia"/>
          <w:b/>
          <w:bCs/>
          <w:color w:val="000000"/>
          <w:sz w:val="24"/>
          <w:szCs w:val="24"/>
        </w:rPr>
        <w:t>（3）协助护士完成非技术性工作</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①</w:t>
      </w:r>
      <w:r>
        <w:rPr>
          <w:rFonts w:ascii="宋体" w:hAnsi="宋体" w:cs="宋体" w:hint="eastAsia"/>
          <w:color w:val="000000"/>
          <w:sz w:val="24"/>
          <w:szCs w:val="24"/>
        </w:rPr>
        <w:t>防坠床，跌倒。安放床栏，协助护士对躁动病人的保护性约束，做好健康宣教工作。</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②</w:t>
      </w:r>
      <w:r>
        <w:rPr>
          <w:rFonts w:ascii="宋体" w:hAnsi="宋体" w:cs="宋体" w:hint="eastAsia"/>
          <w:color w:val="000000"/>
          <w:sz w:val="24"/>
          <w:szCs w:val="24"/>
        </w:rPr>
        <w:t>在护士指导下给予病人翻身，拍背，对弄脏了的床单被套及时更换。</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③</w:t>
      </w:r>
      <w:r>
        <w:rPr>
          <w:rFonts w:ascii="宋体" w:hAnsi="宋体" w:cs="宋体" w:hint="eastAsia"/>
          <w:color w:val="000000"/>
          <w:sz w:val="24"/>
          <w:szCs w:val="24"/>
        </w:rPr>
        <w:t>协助护士做好病人留取大小便标本，测量体重等工作。</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④</w:t>
      </w:r>
      <w:r>
        <w:rPr>
          <w:rFonts w:ascii="宋体" w:hAnsi="宋体" w:cs="宋体" w:hint="eastAsia"/>
          <w:color w:val="000000"/>
          <w:sz w:val="24"/>
          <w:szCs w:val="24"/>
        </w:rPr>
        <w:t>协助护士做好转科和出院工作。</w:t>
      </w:r>
    </w:p>
    <w:p w:rsidR="00835335" w:rsidRDefault="00835335" w:rsidP="00835335">
      <w:pPr>
        <w:spacing w:line="400" w:lineRule="exact"/>
        <w:rPr>
          <w:rFonts w:ascii="宋体" w:hAnsi="宋体" w:cs="宋体"/>
          <w:b/>
          <w:bCs/>
          <w:color w:val="000000"/>
          <w:sz w:val="24"/>
        </w:rPr>
      </w:pPr>
    </w:p>
    <w:p w:rsidR="00835335" w:rsidRDefault="00835335" w:rsidP="00835335">
      <w:pPr>
        <w:spacing w:line="400" w:lineRule="exact"/>
        <w:ind w:firstLineChars="100" w:firstLine="241"/>
        <w:rPr>
          <w:rFonts w:ascii="宋体" w:hAnsi="宋体" w:cs="宋体"/>
          <w:b/>
          <w:bCs/>
          <w:color w:val="000000"/>
          <w:sz w:val="24"/>
        </w:rPr>
      </w:pPr>
      <w:r>
        <w:rPr>
          <w:rFonts w:ascii="宋体" w:hAnsi="宋体" w:cs="宋体" w:hint="eastAsia"/>
          <w:b/>
          <w:bCs/>
          <w:color w:val="000000"/>
          <w:sz w:val="24"/>
        </w:rPr>
        <w:t>（4）处理新住院病人</w:t>
      </w:r>
    </w:p>
    <w:p w:rsidR="00835335" w:rsidRDefault="00835335" w:rsidP="00835335">
      <w:pPr>
        <w:spacing w:line="400" w:lineRule="exact"/>
        <w:ind w:firstLineChars="200" w:firstLine="480"/>
        <w:rPr>
          <w:rFonts w:ascii="宋体" w:hAnsi="宋体" w:cs="宋体"/>
          <w:bCs/>
          <w:color w:val="000000"/>
          <w:sz w:val="24"/>
        </w:rPr>
      </w:pPr>
      <w:r>
        <w:rPr>
          <w:rFonts w:ascii="宋体" w:hAnsi="宋体" w:cs="宋体" w:hint="eastAsia"/>
          <w:bCs/>
          <w:color w:val="000000"/>
          <w:sz w:val="24"/>
        </w:rPr>
        <w:t>①整理床单位，发放登记病人生活用品（脸盆，便器，病员服等）。</w:t>
      </w:r>
    </w:p>
    <w:p w:rsidR="00835335" w:rsidRDefault="00835335" w:rsidP="00835335">
      <w:pPr>
        <w:spacing w:line="400" w:lineRule="exact"/>
        <w:ind w:firstLineChars="200" w:firstLine="480"/>
        <w:rPr>
          <w:rFonts w:ascii="宋体" w:hAnsi="宋体" w:cs="宋体"/>
          <w:bCs/>
          <w:color w:val="000000"/>
          <w:sz w:val="24"/>
        </w:rPr>
      </w:pPr>
      <w:r>
        <w:rPr>
          <w:rFonts w:ascii="宋体" w:hAnsi="宋体" w:cs="宋体" w:hint="eastAsia"/>
          <w:bCs/>
          <w:color w:val="000000"/>
          <w:sz w:val="24"/>
        </w:rPr>
        <w:t>②协助新病人剪指甲、剃胡须，在护士的要求下剃头发。</w:t>
      </w:r>
    </w:p>
    <w:p w:rsidR="00835335" w:rsidRDefault="00835335" w:rsidP="00835335">
      <w:pPr>
        <w:spacing w:line="400" w:lineRule="exact"/>
        <w:ind w:firstLineChars="200" w:firstLine="480"/>
        <w:rPr>
          <w:rFonts w:ascii="宋体" w:hAnsi="宋体" w:cs="宋体"/>
          <w:bCs/>
          <w:color w:val="000000"/>
          <w:sz w:val="24"/>
        </w:rPr>
      </w:pPr>
      <w:r>
        <w:rPr>
          <w:rFonts w:ascii="宋体" w:hAnsi="宋体" w:cs="宋体" w:hint="eastAsia"/>
          <w:bCs/>
          <w:color w:val="000000"/>
          <w:sz w:val="24"/>
        </w:rPr>
        <w:t>③做好宣教工作：介绍病房的环境，指导病人用物放置，衣服晾晒，做好禁止吸烟以及安全知识的宣教工作，指导家属正确使用微波炉。</w:t>
      </w:r>
    </w:p>
    <w:p w:rsidR="00835335" w:rsidRDefault="00835335" w:rsidP="00835335">
      <w:pPr>
        <w:spacing w:line="400" w:lineRule="exact"/>
        <w:ind w:firstLineChars="200" w:firstLine="482"/>
        <w:rPr>
          <w:rFonts w:ascii="宋体" w:hAnsi="宋体" w:cs="宋体"/>
          <w:b/>
          <w:bCs/>
          <w:color w:val="000000"/>
          <w:sz w:val="24"/>
        </w:rPr>
      </w:pPr>
    </w:p>
    <w:p w:rsidR="00835335" w:rsidRDefault="00835335" w:rsidP="00835335">
      <w:pPr>
        <w:spacing w:line="400" w:lineRule="exact"/>
        <w:ind w:firstLineChars="100" w:firstLine="241"/>
        <w:rPr>
          <w:rFonts w:ascii="宋体" w:hAnsi="宋体" w:cs="宋体"/>
          <w:b/>
          <w:bCs/>
          <w:color w:val="000000"/>
          <w:sz w:val="24"/>
        </w:rPr>
      </w:pPr>
      <w:r>
        <w:rPr>
          <w:rFonts w:ascii="宋体" w:hAnsi="宋体" w:cs="宋体" w:hint="eastAsia"/>
          <w:b/>
          <w:bCs/>
          <w:color w:val="000000"/>
          <w:sz w:val="24"/>
        </w:rPr>
        <w:t>（5）处理出院病人</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①</w:t>
      </w:r>
      <w:r>
        <w:rPr>
          <w:rFonts w:ascii="宋体" w:hAnsi="宋体" w:cs="宋体" w:hint="eastAsia"/>
          <w:color w:val="000000"/>
          <w:sz w:val="24"/>
          <w:szCs w:val="24"/>
        </w:rPr>
        <w:t>处置出院病人床单位：包裹方式拆除床单，被套，放置护理车污物袋内。将脏的床单被套进行登记。做好终末消毒工作，保证病床无污渍和血迹，最后进行铺床备用。</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②</w:t>
      </w:r>
      <w:r>
        <w:rPr>
          <w:rFonts w:ascii="宋体" w:hAnsi="宋体" w:cs="宋体" w:hint="eastAsia"/>
          <w:color w:val="000000"/>
          <w:sz w:val="24"/>
          <w:szCs w:val="24"/>
        </w:rPr>
        <w:t>清点出院病人用物，叮嘱病人及家属携带好用物。</w:t>
      </w:r>
    </w:p>
    <w:p w:rsidR="00835335" w:rsidRDefault="00835335" w:rsidP="00835335">
      <w:pPr>
        <w:pStyle w:val="Style1"/>
        <w:spacing w:line="400" w:lineRule="exact"/>
        <w:ind w:firstLineChars="0" w:firstLine="0"/>
        <w:rPr>
          <w:rFonts w:ascii="宋体" w:hAnsi="宋体" w:cs="宋体"/>
          <w:b/>
          <w:bCs/>
          <w:color w:val="000000"/>
          <w:sz w:val="24"/>
          <w:szCs w:val="24"/>
        </w:rPr>
      </w:pPr>
    </w:p>
    <w:p w:rsidR="00835335" w:rsidRDefault="00835335" w:rsidP="00835335">
      <w:pPr>
        <w:pStyle w:val="Style1"/>
        <w:spacing w:line="400" w:lineRule="exact"/>
        <w:ind w:firstLineChars="100" w:firstLine="241"/>
        <w:rPr>
          <w:rFonts w:ascii="宋体" w:hAnsi="宋体" w:cs="宋体"/>
          <w:b/>
          <w:color w:val="000000"/>
          <w:sz w:val="24"/>
          <w:szCs w:val="24"/>
        </w:rPr>
      </w:pPr>
      <w:r>
        <w:rPr>
          <w:rFonts w:ascii="宋体" w:hAnsi="宋体" w:cs="宋体" w:hint="eastAsia"/>
          <w:b/>
          <w:bCs/>
          <w:color w:val="000000"/>
          <w:sz w:val="24"/>
          <w:szCs w:val="24"/>
        </w:rPr>
        <w:t>（6）</w:t>
      </w:r>
      <w:r>
        <w:rPr>
          <w:rFonts w:ascii="宋体" w:hAnsi="宋体" w:cs="宋体" w:hint="eastAsia"/>
          <w:b/>
          <w:color w:val="000000"/>
          <w:sz w:val="24"/>
          <w:szCs w:val="24"/>
        </w:rPr>
        <w:t>做好病人出院后床单位的终末消毒（拆除旧床单，铺好备用床）。</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①</w:t>
      </w:r>
      <w:r>
        <w:rPr>
          <w:rFonts w:ascii="宋体" w:hAnsi="宋体" w:cs="宋体" w:hint="eastAsia"/>
          <w:color w:val="000000"/>
          <w:sz w:val="24"/>
          <w:szCs w:val="24"/>
        </w:rPr>
        <w:t>物品准备齐全：毛巾、盆子（小桶）、刷子、洗涤剂等。</w:t>
      </w:r>
      <w:r>
        <w:rPr>
          <w:rFonts w:ascii="宋体" w:hAnsi="宋体" w:cs="宋体" w:hint="eastAsia"/>
          <w:color w:val="000000"/>
          <w:sz w:val="24"/>
          <w:szCs w:val="24"/>
        </w:rPr>
        <w:tab/>
      </w:r>
      <w:r>
        <w:rPr>
          <w:rFonts w:ascii="宋体" w:hAnsi="宋体" w:cs="宋体" w:hint="eastAsia"/>
          <w:color w:val="000000"/>
          <w:sz w:val="24"/>
          <w:szCs w:val="24"/>
        </w:rPr>
        <w:tab/>
      </w:r>
      <w:r>
        <w:rPr>
          <w:rFonts w:ascii="宋体" w:hAnsi="宋体" w:cs="宋体" w:hint="eastAsia"/>
          <w:color w:val="000000"/>
          <w:sz w:val="24"/>
          <w:szCs w:val="24"/>
        </w:rPr>
        <w:tab/>
      </w:r>
      <w:r>
        <w:rPr>
          <w:rFonts w:ascii="宋体" w:hAnsi="宋体" w:cs="宋体" w:hint="eastAsia"/>
          <w:color w:val="000000"/>
          <w:sz w:val="24"/>
          <w:szCs w:val="24"/>
        </w:rPr>
        <w:tab/>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②</w:t>
      </w:r>
      <w:r>
        <w:rPr>
          <w:rFonts w:ascii="宋体" w:hAnsi="宋体" w:cs="宋体" w:hint="eastAsia"/>
          <w:color w:val="000000"/>
          <w:sz w:val="24"/>
          <w:szCs w:val="24"/>
        </w:rPr>
        <w:t>开窗通风或用电子灭菌灯进行空气消毒。</w:t>
      </w:r>
      <w:r>
        <w:rPr>
          <w:rFonts w:ascii="宋体" w:hAnsi="宋体" w:cs="宋体" w:hint="eastAsia"/>
          <w:color w:val="000000"/>
          <w:sz w:val="24"/>
          <w:szCs w:val="24"/>
        </w:rPr>
        <w:tab/>
      </w:r>
      <w:r>
        <w:rPr>
          <w:rFonts w:ascii="宋体" w:hAnsi="宋体" w:cs="宋体" w:hint="eastAsia"/>
          <w:color w:val="000000"/>
          <w:sz w:val="24"/>
          <w:szCs w:val="24"/>
        </w:rPr>
        <w:tab/>
      </w:r>
      <w:r>
        <w:rPr>
          <w:rFonts w:ascii="宋体" w:hAnsi="宋体" w:cs="宋体" w:hint="eastAsia"/>
          <w:color w:val="000000"/>
          <w:sz w:val="24"/>
          <w:szCs w:val="24"/>
        </w:rPr>
        <w:tab/>
      </w:r>
      <w:r>
        <w:rPr>
          <w:rFonts w:ascii="宋体" w:hAnsi="宋体" w:cs="宋体" w:hint="eastAsia"/>
          <w:color w:val="000000"/>
          <w:sz w:val="24"/>
          <w:szCs w:val="24"/>
        </w:rPr>
        <w:tab/>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③</w:t>
      </w:r>
      <w:r>
        <w:rPr>
          <w:rFonts w:ascii="宋体" w:hAnsi="宋体" w:cs="宋体" w:hint="eastAsia"/>
          <w:color w:val="000000"/>
          <w:sz w:val="24"/>
          <w:szCs w:val="24"/>
        </w:rPr>
        <w:t>拆除出院病人污被服，妥善保存。</w:t>
      </w:r>
      <w:r>
        <w:rPr>
          <w:rFonts w:ascii="宋体" w:hAnsi="宋体" w:cs="宋体" w:hint="eastAsia"/>
          <w:color w:val="000000"/>
          <w:sz w:val="24"/>
          <w:szCs w:val="24"/>
        </w:rPr>
        <w:tab/>
      </w:r>
      <w:r>
        <w:rPr>
          <w:rFonts w:ascii="宋体" w:hAnsi="宋体" w:cs="宋体" w:hint="eastAsia"/>
          <w:color w:val="000000"/>
          <w:sz w:val="24"/>
          <w:szCs w:val="24"/>
        </w:rPr>
        <w:tab/>
      </w:r>
      <w:r>
        <w:rPr>
          <w:rFonts w:ascii="宋体" w:hAnsi="宋体" w:cs="宋体" w:hint="eastAsia"/>
          <w:color w:val="000000"/>
          <w:sz w:val="24"/>
          <w:szCs w:val="24"/>
        </w:rPr>
        <w:tab/>
      </w:r>
      <w:r>
        <w:rPr>
          <w:rFonts w:ascii="宋体" w:hAnsi="宋体" w:cs="宋体" w:hint="eastAsia"/>
          <w:color w:val="000000"/>
          <w:sz w:val="24"/>
          <w:szCs w:val="24"/>
        </w:rPr>
        <w:tab/>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④</w:t>
      </w:r>
      <w:r>
        <w:rPr>
          <w:rFonts w:ascii="宋体" w:hAnsi="宋体" w:cs="宋体" w:hint="eastAsia"/>
          <w:color w:val="000000"/>
          <w:sz w:val="24"/>
          <w:szCs w:val="24"/>
        </w:rPr>
        <w:t>清除床下、床头桌、衣柜内的报纸及杂物。</w:t>
      </w:r>
      <w:r>
        <w:rPr>
          <w:rFonts w:ascii="宋体" w:hAnsi="宋体" w:cs="宋体" w:hint="eastAsia"/>
          <w:color w:val="000000"/>
          <w:sz w:val="24"/>
          <w:szCs w:val="24"/>
        </w:rPr>
        <w:tab/>
      </w:r>
      <w:r>
        <w:rPr>
          <w:rFonts w:ascii="宋体" w:hAnsi="宋体" w:cs="宋体" w:hint="eastAsia"/>
          <w:color w:val="000000"/>
          <w:sz w:val="24"/>
          <w:szCs w:val="24"/>
        </w:rPr>
        <w:tab/>
      </w:r>
      <w:r>
        <w:rPr>
          <w:rFonts w:ascii="宋体" w:hAnsi="宋体" w:cs="宋体" w:hint="eastAsia"/>
          <w:color w:val="000000"/>
          <w:sz w:val="24"/>
          <w:szCs w:val="24"/>
        </w:rPr>
        <w:tab/>
      </w:r>
      <w:r>
        <w:rPr>
          <w:rFonts w:ascii="宋体" w:hAnsi="宋体" w:cs="宋体" w:hint="eastAsia"/>
          <w:color w:val="000000"/>
          <w:sz w:val="24"/>
          <w:szCs w:val="24"/>
        </w:rPr>
        <w:tab/>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⑤</w:t>
      </w:r>
      <w:r>
        <w:rPr>
          <w:rFonts w:ascii="宋体" w:hAnsi="宋体" w:cs="宋体" w:hint="eastAsia"/>
          <w:color w:val="000000"/>
          <w:sz w:val="24"/>
          <w:szCs w:val="24"/>
        </w:rPr>
        <w:t>清洗擦拭床体、床头桌、衣柜、饭板</w:t>
      </w:r>
      <w:r>
        <w:rPr>
          <w:rFonts w:ascii="宋体" w:hAnsi="宋体" w:cs="宋体" w:hint="eastAsia"/>
          <w:color w:val="000000"/>
          <w:sz w:val="24"/>
          <w:szCs w:val="24"/>
        </w:rPr>
        <w:tab/>
        <w:t>。</w:t>
      </w:r>
      <w:r>
        <w:rPr>
          <w:rFonts w:ascii="宋体" w:hAnsi="宋体" w:cs="宋体" w:hint="eastAsia"/>
          <w:color w:val="000000"/>
          <w:sz w:val="24"/>
          <w:szCs w:val="24"/>
        </w:rPr>
        <w:tab/>
      </w:r>
      <w:r>
        <w:rPr>
          <w:rFonts w:ascii="宋体" w:hAnsi="宋体" w:cs="宋体" w:hint="eastAsia"/>
          <w:color w:val="000000"/>
          <w:sz w:val="24"/>
          <w:szCs w:val="24"/>
        </w:rPr>
        <w:tab/>
      </w:r>
      <w:r>
        <w:rPr>
          <w:rFonts w:ascii="宋体" w:hAnsi="宋体" w:cs="宋体" w:hint="eastAsia"/>
          <w:color w:val="000000"/>
          <w:sz w:val="24"/>
          <w:szCs w:val="24"/>
        </w:rPr>
        <w:tab/>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⑥</w:t>
      </w:r>
      <w:r>
        <w:rPr>
          <w:rFonts w:ascii="宋体" w:hAnsi="宋体" w:cs="宋体" w:hint="eastAsia"/>
          <w:color w:val="000000"/>
          <w:sz w:val="24"/>
          <w:szCs w:val="24"/>
        </w:rPr>
        <w:t>用消毒液擦拭床体、床头桌、衣柜、床旁凳。</w:t>
      </w:r>
    </w:p>
    <w:p w:rsidR="00835335" w:rsidRDefault="00835335" w:rsidP="00835335">
      <w:pPr>
        <w:pStyle w:val="Style1"/>
        <w:spacing w:line="400" w:lineRule="exact"/>
        <w:ind w:firstLineChars="0" w:firstLine="0"/>
        <w:rPr>
          <w:rFonts w:ascii="宋体" w:hAnsi="宋体" w:cs="宋体"/>
          <w:color w:val="000000"/>
          <w:sz w:val="24"/>
          <w:szCs w:val="24"/>
        </w:rPr>
      </w:pPr>
    </w:p>
    <w:p w:rsidR="00835335" w:rsidRDefault="00835335" w:rsidP="00835335">
      <w:pPr>
        <w:pStyle w:val="Style1"/>
        <w:spacing w:line="400" w:lineRule="exact"/>
        <w:ind w:firstLineChars="100" w:firstLine="241"/>
        <w:rPr>
          <w:rFonts w:ascii="宋体" w:hAnsi="宋体" w:cs="宋体"/>
          <w:b/>
          <w:color w:val="000000"/>
          <w:sz w:val="24"/>
          <w:szCs w:val="24"/>
        </w:rPr>
      </w:pPr>
      <w:r>
        <w:rPr>
          <w:rFonts w:ascii="宋体" w:hAnsi="宋体" w:cs="宋体" w:hint="eastAsia"/>
          <w:b/>
          <w:bCs/>
          <w:color w:val="000000"/>
          <w:sz w:val="24"/>
          <w:szCs w:val="24"/>
        </w:rPr>
        <w:t>（7）</w:t>
      </w:r>
      <w:r>
        <w:rPr>
          <w:rFonts w:ascii="宋体" w:hAnsi="宋体" w:cs="宋体" w:hint="eastAsia"/>
          <w:b/>
          <w:color w:val="000000"/>
          <w:sz w:val="24"/>
          <w:szCs w:val="24"/>
        </w:rPr>
        <w:t>秩序维护以及安全管理工作</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①</w:t>
      </w:r>
      <w:r>
        <w:rPr>
          <w:rFonts w:ascii="宋体" w:hAnsi="宋体" w:cs="宋体" w:hint="eastAsia"/>
          <w:color w:val="000000"/>
          <w:sz w:val="24"/>
          <w:szCs w:val="24"/>
        </w:rPr>
        <w:t>及时清理陪护，维持病房整洁，安静，给病人一个舒适的午休环境。</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②</w:t>
      </w:r>
      <w:r>
        <w:rPr>
          <w:rFonts w:ascii="宋体" w:hAnsi="宋体" w:cs="宋体" w:hint="eastAsia"/>
          <w:color w:val="000000"/>
          <w:sz w:val="24"/>
          <w:szCs w:val="24"/>
        </w:rPr>
        <w:t>巡视病房关好水，电，门。做好财产安全保管宣教工作，发现异常及时报告，确保病房安全用水用电以及病人财产的安全，发现有偷盗行为及时与科室联系。做好防跌倒，防坠床的宣教工作。（有显目的警示牌），做好劝烟宣教。</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lastRenderedPageBreak/>
        <w:t>③</w:t>
      </w:r>
      <w:r>
        <w:rPr>
          <w:rFonts w:ascii="宋体" w:hAnsi="宋体" w:cs="宋体" w:hint="eastAsia"/>
          <w:color w:val="000000"/>
          <w:sz w:val="24"/>
          <w:szCs w:val="24"/>
        </w:rPr>
        <w:t>每日与护士共同维护整个病房环境卫生。</w:t>
      </w:r>
    </w:p>
    <w:p w:rsidR="00835335" w:rsidRDefault="00835335" w:rsidP="00835335">
      <w:pPr>
        <w:pStyle w:val="Style1"/>
        <w:spacing w:line="400" w:lineRule="exact"/>
        <w:ind w:firstLineChars="100" w:firstLine="240"/>
        <w:rPr>
          <w:rFonts w:ascii="宋体" w:hAnsi="宋体" w:cs="宋体"/>
          <w:color w:val="000000"/>
          <w:sz w:val="24"/>
          <w:szCs w:val="24"/>
        </w:rPr>
      </w:pPr>
      <w:r>
        <w:rPr>
          <w:rFonts w:ascii="宋体" w:hAnsi="宋体" w:cs="宋体" w:hint="eastAsia"/>
          <w:color w:val="000000"/>
          <w:sz w:val="24"/>
          <w:szCs w:val="24"/>
        </w:rPr>
        <w:tab/>
      </w:r>
    </w:p>
    <w:p w:rsidR="00835335" w:rsidRDefault="00835335" w:rsidP="00835335">
      <w:pPr>
        <w:pStyle w:val="Style1"/>
        <w:spacing w:line="400" w:lineRule="exact"/>
        <w:ind w:firstLineChars="100" w:firstLine="241"/>
        <w:rPr>
          <w:rFonts w:ascii="宋体" w:hAnsi="宋体" w:cs="宋体"/>
          <w:b/>
          <w:color w:val="000000"/>
          <w:sz w:val="24"/>
          <w:szCs w:val="24"/>
        </w:rPr>
      </w:pPr>
      <w:r>
        <w:rPr>
          <w:rFonts w:ascii="宋体" w:hAnsi="宋体" w:cs="宋体" w:hint="eastAsia"/>
          <w:b/>
          <w:bCs/>
          <w:color w:val="000000"/>
          <w:sz w:val="24"/>
          <w:szCs w:val="24"/>
        </w:rPr>
        <w:t>（8）</w:t>
      </w:r>
      <w:r>
        <w:rPr>
          <w:rFonts w:ascii="宋体" w:hAnsi="宋体" w:cs="宋体" w:hint="eastAsia"/>
          <w:b/>
          <w:color w:val="000000"/>
          <w:sz w:val="24"/>
          <w:szCs w:val="24"/>
        </w:rPr>
        <w:t>负责科室陪护床的发放和回收</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①</w:t>
      </w:r>
      <w:r>
        <w:rPr>
          <w:rFonts w:ascii="宋体" w:hAnsi="宋体" w:cs="宋体" w:hint="eastAsia"/>
          <w:color w:val="000000"/>
          <w:sz w:val="24"/>
          <w:szCs w:val="24"/>
        </w:rPr>
        <w:t>负责相应科室的宣传工作：严禁携带和租用私人陪护床，医院有规范的陪护床被的管理。</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②</w:t>
      </w:r>
      <w:r>
        <w:rPr>
          <w:rFonts w:ascii="宋体" w:hAnsi="宋体" w:cs="宋体" w:hint="eastAsia"/>
          <w:color w:val="000000"/>
          <w:sz w:val="24"/>
          <w:szCs w:val="24"/>
        </w:rPr>
        <w:t>根据家属需要发放，严格执行一人一床，做好登记。</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③</w:t>
      </w:r>
      <w:r>
        <w:rPr>
          <w:rFonts w:ascii="宋体" w:hAnsi="宋体" w:cs="宋体" w:hint="eastAsia"/>
          <w:color w:val="000000"/>
          <w:sz w:val="24"/>
          <w:szCs w:val="24"/>
        </w:rPr>
        <w:t>陪护床被不能存放病房，每天早上9：30前全部收回库房，清点数字与发放一致，病人出院或不再续用时做好终末消毒，库房随时做好整理。</w:t>
      </w:r>
    </w:p>
    <w:p w:rsidR="00835335" w:rsidRDefault="00835335" w:rsidP="00835335">
      <w:pPr>
        <w:pStyle w:val="Style1"/>
        <w:spacing w:line="400" w:lineRule="exact"/>
        <w:ind w:firstLineChars="0" w:firstLine="0"/>
        <w:rPr>
          <w:rFonts w:ascii="宋体" w:hAnsi="宋体" w:cs="宋体"/>
          <w:b/>
          <w:color w:val="000000"/>
          <w:sz w:val="24"/>
          <w:szCs w:val="24"/>
        </w:rPr>
      </w:pPr>
    </w:p>
    <w:p w:rsidR="00835335" w:rsidRDefault="00835335" w:rsidP="00835335">
      <w:pPr>
        <w:pStyle w:val="Style1"/>
        <w:spacing w:line="400" w:lineRule="exact"/>
        <w:ind w:firstLine="482"/>
        <w:rPr>
          <w:rFonts w:ascii="宋体" w:hAnsi="宋体" w:cs="宋体"/>
          <w:b/>
          <w:color w:val="000000"/>
          <w:sz w:val="24"/>
          <w:szCs w:val="24"/>
        </w:rPr>
      </w:pPr>
      <w:r>
        <w:rPr>
          <w:rFonts w:ascii="宋体" w:hAnsi="宋体" w:cs="宋体" w:hint="eastAsia"/>
          <w:b/>
          <w:color w:val="000000"/>
          <w:sz w:val="24"/>
          <w:szCs w:val="24"/>
        </w:rPr>
        <w:t>（9）仪器的保养以及非病人区的整洁工作</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①</w:t>
      </w:r>
      <w:r>
        <w:rPr>
          <w:rFonts w:ascii="宋体" w:hAnsi="宋体" w:cs="宋体" w:hint="eastAsia"/>
          <w:color w:val="000000"/>
          <w:sz w:val="24"/>
          <w:szCs w:val="24"/>
        </w:rPr>
        <w:t>做好常规仪器的清洁，保养和消毒（清洗消毒血压计，听诊器，轮椅，平车、转运床，给轮子打油），消毒液配比（1:200）。</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②</w:t>
      </w:r>
      <w:r>
        <w:rPr>
          <w:rFonts w:ascii="宋体" w:hAnsi="宋体" w:cs="宋体" w:hint="eastAsia"/>
          <w:color w:val="000000"/>
          <w:sz w:val="24"/>
          <w:szCs w:val="24"/>
        </w:rPr>
        <w:t>整理库房，治疗室，处置房，工作人员休息室，会议室，以及配餐室，确保房间的整洁。</w:t>
      </w:r>
    </w:p>
    <w:p w:rsidR="00835335" w:rsidRDefault="00835335" w:rsidP="00835335">
      <w:pPr>
        <w:pStyle w:val="Style1"/>
        <w:spacing w:line="400" w:lineRule="exact"/>
        <w:ind w:firstLine="480"/>
        <w:rPr>
          <w:rFonts w:ascii="宋体" w:hAnsi="宋体" w:cs="宋体"/>
          <w:color w:val="000000"/>
          <w:sz w:val="24"/>
          <w:szCs w:val="24"/>
        </w:rPr>
      </w:pPr>
      <w:r>
        <w:rPr>
          <w:rFonts w:ascii="宋体" w:hAnsi="宋体" w:cs="宋体" w:hint="eastAsia"/>
          <w:bCs/>
          <w:color w:val="000000"/>
          <w:sz w:val="24"/>
          <w:szCs w:val="24"/>
        </w:rPr>
        <w:t>③</w:t>
      </w:r>
      <w:r>
        <w:rPr>
          <w:rFonts w:ascii="宋体" w:hAnsi="宋体" w:cs="宋体" w:hint="eastAsia"/>
          <w:color w:val="000000"/>
          <w:sz w:val="24"/>
          <w:szCs w:val="24"/>
        </w:rPr>
        <w:t>更换医护人员的床单被套。</w:t>
      </w:r>
    </w:p>
    <w:p w:rsidR="00835335" w:rsidRDefault="00835335" w:rsidP="00835335">
      <w:pPr>
        <w:pStyle w:val="Style1"/>
        <w:spacing w:line="400" w:lineRule="exact"/>
        <w:ind w:firstLineChars="174" w:firstLine="419"/>
        <w:rPr>
          <w:rFonts w:ascii="宋体" w:hAnsi="宋体" w:cs="宋体"/>
          <w:b/>
          <w:color w:val="000000"/>
          <w:sz w:val="24"/>
          <w:szCs w:val="24"/>
        </w:rPr>
      </w:pPr>
    </w:p>
    <w:p w:rsidR="00835335" w:rsidRDefault="00835335" w:rsidP="00835335">
      <w:pPr>
        <w:pStyle w:val="Style1"/>
        <w:spacing w:line="400" w:lineRule="exact"/>
        <w:ind w:firstLine="482"/>
        <w:rPr>
          <w:rFonts w:ascii="宋体" w:hAnsi="宋体" w:cs="宋体"/>
          <w:b/>
          <w:color w:val="000000"/>
          <w:sz w:val="24"/>
          <w:szCs w:val="24"/>
        </w:rPr>
      </w:pPr>
      <w:r>
        <w:rPr>
          <w:rFonts w:ascii="宋体" w:hAnsi="宋体" w:cs="宋体" w:hint="eastAsia"/>
          <w:b/>
          <w:color w:val="000000"/>
          <w:sz w:val="24"/>
          <w:szCs w:val="24"/>
        </w:rPr>
        <w:t>（10）其他</w:t>
      </w:r>
      <w:r>
        <w:rPr>
          <w:rFonts w:ascii="宋体" w:hAnsi="宋体" w:cs="宋体" w:hint="eastAsia"/>
          <w:b/>
          <w:color w:val="000000"/>
          <w:sz w:val="24"/>
          <w:szCs w:val="24"/>
        </w:rPr>
        <w:tab/>
        <w:t>：协助科室领取物资</w:t>
      </w:r>
    </w:p>
    <w:p w:rsidR="00835335" w:rsidRDefault="00835335" w:rsidP="00835335">
      <w:pPr>
        <w:pStyle w:val="Style1"/>
        <w:spacing w:line="400" w:lineRule="exact"/>
        <w:ind w:firstLineChars="300" w:firstLine="720"/>
        <w:rPr>
          <w:rFonts w:ascii="宋体" w:hAnsi="宋体" w:cs="宋体"/>
          <w:b/>
          <w:color w:val="000000"/>
          <w:sz w:val="24"/>
          <w:szCs w:val="24"/>
        </w:rPr>
      </w:pPr>
      <w:r>
        <w:rPr>
          <w:rFonts w:ascii="宋体" w:hAnsi="宋体" w:cs="宋体" w:hint="eastAsia"/>
          <w:color w:val="000000"/>
          <w:sz w:val="24"/>
          <w:szCs w:val="24"/>
        </w:rPr>
        <w:t>做好科内物资领取、管理工作，管理的物品账物一致。</w:t>
      </w:r>
    </w:p>
    <w:p w:rsidR="00D25623" w:rsidRDefault="00D25623" w:rsidP="00835335">
      <w:pPr>
        <w:pStyle w:val="Style1"/>
        <w:spacing w:line="400" w:lineRule="exact"/>
        <w:ind w:firstLineChars="0" w:firstLine="0"/>
        <w:rPr>
          <w:rFonts w:ascii="宋体" w:hAnsi="宋体" w:cs="宋体" w:hint="eastAsia"/>
          <w:b/>
          <w:color w:val="000000"/>
          <w:sz w:val="24"/>
          <w:szCs w:val="24"/>
        </w:rPr>
      </w:pPr>
    </w:p>
    <w:p w:rsidR="00835335" w:rsidRDefault="00835335" w:rsidP="00835335">
      <w:pPr>
        <w:pStyle w:val="Style1"/>
        <w:spacing w:line="400" w:lineRule="exact"/>
        <w:ind w:firstLineChars="0" w:firstLine="0"/>
        <w:rPr>
          <w:rFonts w:ascii="宋体" w:hAnsi="宋体" w:cs="宋体"/>
          <w:b/>
          <w:color w:val="000000"/>
          <w:sz w:val="24"/>
          <w:szCs w:val="24"/>
        </w:rPr>
      </w:pPr>
      <w:r>
        <w:rPr>
          <w:rFonts w:ascii="宋体" w:hAnsi="宋体" w:cs="宋体" w:hint="eastAsia"/>
          <w:b/>
          <w:color w:val="000000"/>
          <w:sz w:val="24"/>
          <w:szCs w:val="24"/>
        </w:rPr>
        <w:t>附件4 岗位配置（不低于175人）</w:t>
      </w:r>
    </w:p>
    <w:tbl>
      <w:tblPr>
        <w:tblW w:w="0" w:type="auto"/>
        <w:tblLayout w:type="fixed"/>
        <w:tblCellMar>
          <w:left w:w="0" w:type="dxa"/>
          <w:right w:w="0" w:type="dxa"/>
        </w:tblCellMar>
        <w:tblLook w:val="0000"/>
      </w:tblPr>
      <w:tblGrid>
        <w:gridCol w:w="840"/>
        <w:gridCol w:w="1935"/>
        <w:gridCol w:w="2895"/>
        <w:gridCol w:w="1860"/>
        <w:gridCol w:w="1515"/>
      </w:tblGrid>
      <w:tr w:rsidR="00835335" w:rsidTr="0025605A">
        <w:trPr>
          <w:trHeight w:val="480"/>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bookmarkEnd w:id="42"/>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序号</w:t>
            </w:r>
          </w:p>
        </w:tc>
        <w:tc>
          <w:tcPr>
            <w:tcW w:w="19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楼</w:t>
            </w: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科室</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配置人数</w:t>
            </w:r>
          </w:p>
        </w:tc>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楼层总人数</w:t>
            </w: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w:t>
            </w:r>
          </w:p>
        </w:tc>
        <w:tc>
          <w:tcPr>
            <w:tcW w:w="193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门诊楼</w:t>
            </w: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血液科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11人</w:t>
            </w:r>
          </w:p>
        </w:tc>
        <w:tc>
          <w:tcPr>
            <w:tcW w:w="151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51人</w:t>
            </w: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3</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高血压科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6人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4</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心内科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8人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5</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消化科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9人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6</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心外科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3人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7</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眼科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8</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神经外科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4人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9</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颌面外科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10</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血管外科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11</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皮肤科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13</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干二</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14</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干一</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15</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干三</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16</w:t>
            </w:r>
          </w:p>
        </w:tc>
        <w:tc>
          <w:tcPr>
            <w:tcW w:w="193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外科楼</w:t>
            </w: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SIUU</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6人</w:t>
            </w:r>
          </w:p>
        </w:tc>
        <w:tc>
          <w:tcPr>
            <w:tcW w:w="151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36人</w:t>
            </w: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17</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耳鼻喉诊疗中心2个区</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3人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18</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胸外科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lastRenderedPageBreak/>
              <w:t>19</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泌尿二科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20</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泌尿一科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21</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泌尿三科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22</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胃肠外科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23</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肛肠外科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25</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nil"/>
              <w:left w:val="nil"/>
              <w:bottom w:val="nil"/>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烧伤外科</w:t>
            </w:r>
          </w:p>
        </w:tc>
        <w:tc>
          <w:tcPr>
            <w:tcW w:w="1860" w:type="dxa"/>
            <w:tcBorders>
              <w:top w:val="nil"/>
              <w:left w:val="nil"/>
              <w:bottom w:val="nil"/>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4人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26</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关节与运动病区</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27</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脊柱外科一病区</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28</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关节与老年医学病区</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29</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骨创伤病区</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30</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脊柱外科二病区</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jc w:val="center"/>
              <w:rPr>
                <w:rFonts w:ascii="宋体" w:hAnsi="宋体" w:cs="宋体"/>
                <w:color w:val="000000"/>
                <w:sz w:val="24"/>
                <w:szCs w:val="24"/>
              </w:rPr>
            </w:pP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胰腺外科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31</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nil"/>
              <w:left w:val="nil"/>
              <w:bottom w:val="nil"/>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肝胆外科</w:t>
            </w:r>
          </w:p>
        </w:tc>
        <w:tc>
          <w:tcPr>
            <w:tcW w:w="1860" w:type="dxa"/>
            <w:tcBorders>
              <w:top w:val="nil"/>
              <w:left w:val="nil"/>
              <w:bottom w:val="nil"/>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32</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日间病房</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33</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急诊创伤外科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34</w:t>
            </w:r>
          </w:p>
        </w:tc>
        <w:tc>
          <w:tcPr>
            <w:tcW w:w="193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急救综合楼</w:t>
            </w: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血净中心一病区</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3人</w:t>
            </w:r>
          </w:p>
        </w:tc>
        <w:tc>
          <w:tcPr>
            <w:tcW w:w="151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32人</w:t>
            </w: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35</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nil"/>
              <w:left w:val="nil"/>
              <w:bottom w:val="nil"/>
              <w:right w:val="nil"/>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肾病科</w:t>
            </w:r>
          </w:p>
        </w:tc>
        <w:tc>
          <w:tcPr>
            <w:tcW w:w="1860" w:type="dxa"/>
            <w:tcBorders>
              <w:top w:val="nil"/>
              <w:left w:val="nil"/>
              <w:bottom w:val="nil"/>
              <w:right w:val="nil"/>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6人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36</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乳甲一科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40</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乳甲二科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44</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妇科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4人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45</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微创外科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46</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产科病区</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3人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47</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新生儿科监护室</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48</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呼吸与危重症医学科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8人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50</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ICU</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3人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56</w:t>
            </w:r>
          </w:p>
        </w:tc>
        <w:tc>
          <w:tcPr>
            <w:tcW w:w="193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内科楼</w:t>
            </w: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全科病房科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19人</w:t>
            </w: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57</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风湿免疫科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58</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临床心理科一病区</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59</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肿内科一病区</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60</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内分泌二病区</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61</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内分泌一病区</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62</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放疗一科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63</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放疗二科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65</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CCU</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3人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66</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心内介入</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5人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67</w:t>
            </w:r>
          </w:p>
        </w:tc>
        <w:tc>
          <w:tcPr>
            <w:tcW w:w="193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苏州路分院</w:t>
            </w: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整形外科+综合外科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16人</w:t>
            </w: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68</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肿内科二病区</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69</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疼痛科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3人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70</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老年医学科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72</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中医科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lastRenderedPageBreak/>
              <w:t>73</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临床心理科二病区</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76</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康复科</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jc w:val="center"/>
              <w:rPr>
                <w:rFonts w:ascii="宋体" w:hAnsi="宋体" w:cs="宋体"/>
                <w:color w:val="000000"/>
                <w:sz w:val="24"/>
                <w:szCs w:val="24"/>
              </w:rPr>
            </w:pP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监护室</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77</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血净中心二病区</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2人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78</w:t>
            </w:r>
          </w:p>
        </w:tc>
        <w:tc>
          <w:tcPr>
            <w:tcW w:w="19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综合楼+外围科室</w:t>
            </w:r>
          </w:p>
        </w:tc>
        <w:tc>
          <w:tcPr>
            <w:tcW w:w="289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神经内科体系</w:t>
            </w:r>
          </w:p>
        </w:tc>
        <w:tc>
          <w:tcPr>
            <w:tcW w:w="1860" w:type="dxa"/>
            <w:tcBorders>
              <w:top w:val="single" w:sz="4" w:space="0" w:color="000000"/>
              <w:left w:val="single" w:sz="4" w:space="0" w:color="000000"/>
              <w:bottom w:val="single" w:sz="4" w:space="0" w:color="000000"/>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12人</w:t>
            </w:r>
          </w:p>
        </w:tc>
        <w:tc>
          <w:tcPr>
            <w:tcW w:w="151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19人</w:t>
            </w:r>
          </w:p>
        </w:tc>
      </w:tr>
      <w:tr w:rsidR="00835335" w:rsidTr="0025605A">
        <w:trPr>
          <w:trHeight w:val="285"/>
        </w:trPr>
        <w:tc>
          <w:tcPr>
            <w:tcW w:w="840" w:type="dxa"/>
            <w:tcBorders>
              <w:top w:val="single" w:sz="4" w:space="0" w:color="000000"/>
              <w:left w:val="single" w:sz="4" w:space="0" w:color="000000"/>
              <w:bottom w:val="single" w:sz="4" w:space="0" w:color="000000"/>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79</w:t>
            </w:r>
          </w:p>
        </w:tc>
        <w:tc>
          <w:tcPr>
            <w:tcW w:w="19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党委门诊</w:t>
            </w:r>
          </w:p>
        </w:tc>
        <w:tc>
          <w:tcPr>
            <w:tcW w:w="1860" w:type="dxa"/>
            <w:tcBorders>
              <w:top w:val="single" w:sz="4" w:space="0" w:color="000000"/>
              <w:left w:val="single" w:sz="4" w:space="0" w:color="000000"/>
              <w:bottom w:val="single" w:sz="4" w:space="0" w:color="000000"/>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80</w:t>
            </w:r>
          </w:p>
        </w:tc>
        <w:tc>
          <w:tcPr>
            <w:tcW w:w="19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发热门诊</w:t>
            </w:r>
          </w:p>
        </w:tc>
        <w:tc>
          <w:tcPr>
            <w:tcW w:w="1860" w:type="dxa"/>
            <w:tcBorders>
              <w:top w:val="single" w:sz="4" w:space="0" w:color="000000"/>
              <w:left w:val="single" w:sz="4" w:space="0" w:color="000000"/>
              <w:bottom w:val="single" w:sz="4" w:space="0" w:color="000000"/>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81</w:t>
            </w:r>
          </w:p>
        </w:tc>
        <w:tc>
          <w:tcPr>
            <w:tcW w:w="19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肝病中心</w:t>
            </w:r>
          </w:p>
        </w:tc>
        <w:tc>
          <w:tcPr>
            <w:tcW w:w="1860" w:type="dxa"/>
            <w:tcBorders>
              <w:top w:val="single" w:sz="4" w:space="0" w:color="000000"/>
              <w:left w:val="single" w:sz="4" w:space="0" w:color="000000"/>
              <w:bottom w:val="single" w:sz="4" w:space="0" w:color="000000"/>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82</w:t>
            </w:r>
          </w:p>
        </w:tc>
        <w:tc>
          <w:tcPr>
            <w:tcW w:w="19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nil"/>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麻醉科</w:t>
            </w:r>
          </w:p>
        </w:tc>
        <w:tc>
          <w:tcPr>
            <w:tcW w:w="1860" w:type="dxa"/>
            <w:tcBorders>
              <w:top w:val="single" w:sz="4" w:space="0" w:color="000000"/>
              <w:left w:val="single" w:sz="4" w:space="0" w:color="000000"/>
              <w:bottom w:val="single" w:sz="4" w:space="0" w:color="000000"/>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83</w:t>
            </w:r>
          </w:p>
        </w:tc>
        <w:tc>
          <w:tcPr>
            <w:tcW w:w="19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nil"/>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呼吸肺功能室</w:t>
            </w:r>
          </w:p>
        </w:tc>
        <w:tc>
          <w:tcPr>
            <w:tcW w:w="1860" w:type="dxa"/>
            <w:tcBorders>
              <w:top w:val="single" w:sz="4" w:space="0" w:color="000000"/>
              <w:left w:val="single" w:sz="4" w:space="0" w:color="000000"/>
              <w:bottom w:val="single" w:sz="4" w:space="0" w:color="000000"/>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nil"/>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84</w:t>
            </w:r>
          </w:p>
        </w:tc>
        <w:tc>
          <w:tcPr>
            <w:tcW w:w="19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口腔科门诊</w:t>
            </w:r>
          </w:p>
        </w:tc>
        <w:tc>
          <w:tcPr>
            <w:tcW w:w="18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835335" w:rsidRDefault="00835335" w:rsidP="0025605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r w:rsidR="00835335" w:rsidTr="0025605A">
        <w:trPr>
          <w:trHeight w:val="285"/>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85</w:t>
            </w:r>
          </w:p>
        </w:tc>
        <w:tc>
          <w:tcPr>
            <w:tcW w:w="19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耳鼻喉诊疗中心门诊</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35335" w:rsidRDefault="00835335" w:rsidP="0025605A">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rPr>
              <w:t>1人</w:t>
            </w:r>
          </w:p>
        </w:tc>
        <w:tc>
          <w:tcPr>
            <w:tcW w:w="15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5335" w:rsidRDefault="00835335" w:rsidP="0025605A">
            <w:pPr>
              <w:jc w:val="center"/>
              <w:rPr>
                <w:rFonts w:ascii="宋体" w:hAnsi="宋体" w:cs="宋体"/>
                <w:color w:val="000000"/>
                <w:sz w:val="24"/>
                <w:szCs w:val="24"/>
              </w:rPr>
            </w:pPr>
          </w:p>
        </w:tc>
      </w:tr>
    </w:tbl>
    <w:p w:rsidR="00835335" w:rsidRDefault="00835335" w:rsidP="00835335">
      <w:pPr>
        <w:spacing w:line="440" w:lineRule="exact"/>
        <w:outlineLvl w:val="0"/>
        <w:rPr>
          <w:rFonts w:ascii="宋体" w:hAnsi="宋体"/>
          <w:b/>
          <w:color w:val="000000"/>
          <w:sz w:val="36"/>
          <w:szCs w:val="36"/>
        </w:rPr>
      </w:pPr>
    </w:p>
    <w:p w:rsidR="00835335" w:rsidRDefault="00835335" w:rsidP="00835335">
      <w:pPr>
        <w:spacing w:line="440" w:lineRule="exact"/>
        <w:outlineLvl w:val="0"/>
        <w:rPr>
          <w:rFonts w:ascii="宋体" w:hAnsi="宋体"/>
          <w:b/>
          <w:color w:val="000000"/>
          <w:sz w:val="24"/>
          <w:szCs w:val="24"/>
        </w:rPr>
      </w:pPr>
      <w:r>
        <w:rPr>
          <w:rFonts w:ascii="宋体" w:hAnsi="宋体" w:hint="eastAsia"/>
          <w:b/>
          <w:color w:val="000000"/>
          <w:sz w:val="36"/>
          <w:szCs w:val="36"/>
        </w:rPr>
        <w:t xml:space="preserve">   </w:t>
      </w:r>
      <w:r>
        <w:rPr>
          <w:rFonts w:ascii="宋体" w:hAnsi="宋体" w:hint="eastAsia"/>
          <w:b/>
          <w:color w:val="000000"/>
          <w:sz w:val="24"/>
          <w:szCs w:val="24"/>
        </w:rPr>
        <w:t>备注：最终合同以和甲方签订为准。</w:t>
      </w:r>
    </w:p>
    <w:p w:rsidR="00835335" w:rsidRDefault="00835335" w:rsidP="00835335">
      <w:pPr>
        <w:spacing w:line="440" w:lineRule="exact"/>
        <w:jc w:val="center"/>
        <w:outlineLvl w:val="0"/>
        <w:rPr>
          <w:rFonts w:ascii="宋体" w:hAnsi="宋体"/>
          <w:b/>
          <w:color w:val="000000"/>
          <w:sz w:val="36"/>
          <w:szCs w:val="36"/>
        </w:rPr>
      </w:pPr>
    </w:p>
    <w:p w:rsidR="00835335" w:rsidRDefault="00835335" w:rsidP="00835335">
      <w:pPr>
        <w:spacing w:line="440" w:lineRule="exact"/>
        <w:jc w:val="center"/>
        <w:outlineLvl w:val="0"/>
        <w:rPr>
          <w:rFonts w:ascii="宋体" w:hAnsi="宋体"/>
          <w:b/>
          <w:color w:val="000000"/>
          <w:sz w:val="36"/>
        </w:rPr>
      </w:pPr>
      <w:bookmarkStart w:id="44" w:name="_Toc433042580"/>
    </w:p>
    <w:p w:rsidR="00835335" w:rsidRDefault="00835335" w:rsidP="00835335">
      <w:pPr>
        <w:spacing w:line="440" w:lineRule="exact"/>
        <w:jc w:val="center"/>
        <w:outlineLvl w:val="0"/>
        <w:rPr>
          <w:rFonts w:ascii="宋体" w:hAnsi="宋体"/>
          <w:b/>
          <w:color w:val="000000"/>
          <w:sz w:val="36"/>
        </w:rPr>
      </w:pPr>
    </w:p>
    <w:p w:rsidR="00835335" w:rsidRDefault="00835335" w:rsidP="00835335">
      <w:pPr>
        <w:spacing w:line="440" w:lineRule="exact"/>
        <w:jc w:val="center"/>
        <w:outlineLvl w:val="0"/>
        <w:rPr>
          <w:rFonts w:ascii="宋体" w:hAnsi="宋体"/>
          <w:b/>
          <w:color w:val="000000"/>
          <w:sz w:val="36"/>
        </w:rPr>
      </w:pPr>
    </w:p>
    <w:p w:rsidR="00835335" w:rsidRDefault="00835335" w:rsidP="00835335">
      <w:pPr>
        <w:spacing w:line="440" w:lineRule="exact"/>
        <w:jc w:val="center"/>
        <w:outlineLvl w:val="0"/>
        <w:rPr>
          <w:rFonts w:ascii="宋体" w:hAnsi="宋体"/>
          <w:b/>
          <w:color w:val="000000"/>
          <w:sz w:val="36"/>
        </w:rPr>
      </w:pPr>
    </w:p>
    <w:p w:rsidR="00835335" w:rsidRDefault="00835335" w:rsidP="00835335">
      <w:pPr>
        <w:spacing w:line="440" w:lineRule="exact"/>
        <w:jc w:val="center"/>
        <w:outlineLvl w:val="0"/>
        <w:rPr>
          <w:rFonts w:ascii="宋体" w:hAnsi="宋体"/>
          <w:b/>
          <w:color w:val="000000"/>
          <w:sz w:val="36"/>
        </w:rPr>
      </w:pPr>
      <w:r>
        <w:rPr>
          <w:rFonts w:ascii="宋体" w:hAnsi="宋体" w:hint="eastAsia"/>
          <w:b/>
          <w:color w:val="000000"/>
          <w:sz w:val="36"/>
        </w:rPr>
        <w:t>第六部分    附　件</w:t>
      </w:r>
      <w:bookmarkEnd w:id="44"/>
    </w:p>
    <w:p w:rsidR="00835335" w:rsidRDefault="00835335" w:rsidP="00835335">
      <w:pPr>
        <w:spacing w:line="440" w:lineRule="exact"/>
        <w:jc w:val="center"/>
        <w:rPr>
          <w:rFonts w:ascii="宋体" w:hAnsi="宋体"/>
          <w:b/>
          <w:color w:val="000000"/>
          <w:sz w:val="32"/>
          <w:szCs w:val="32"/>
        </w:rPr>
      </w:pPr>
      <w:r>
        <w:rPr>
          <w:rFonts w:ascii="宋体" w:hAnsi="宋体" w:hint="eastAsia"/>
          <w:b/>
          <w:color w:val="000000"/>
          <w:sz w:val="32"/>
          <w:szCs w:val="32"/>
        </w:rPr>
        <w:t>（附件一）投 标 函</w:t>
      </w:r>
    </w:p>
    <w:p w:rsidR="00835335" w:rsidRDefault="00835335" w:rsidP="00835335">
      <w:pPr>
        <w:spacing w:line="440" w:lineRule="exact"/>
        <w:rPr>
          <w:rFonts w:ascii="宋体" w:hAnsi="宋体"/>
          <w:color w:val="000000"/>
          <w:sz w:val="24"/>
        </w:rPr>
      </w:pPr>
      <w:r>
        <w:rPr>
          <w:rFonts w:ascii="宋体" w:hAnsi="宋体" w:hint="eastAsia"/>
          <w:color w:val="000000"/>
          <w:sz w:val="24"/>
        </w:rPr>
        <w:t>致：新疆同孚招投标有限公司:</w:t>
      </w:r>
    </w:p>
    <w:p w:rsidR="00835335" w:rsidRDefault="00835335" w:rsidP="00835335">
      <w:pPr>
        <w:spacing w:line="440" w:lineRule="exact"/>
        <w:ind w:firstLine="555"/>
        <w:rPr>
          <w:rFonts w:ascii="宋体" w:hAnsi="宋体"/>
          <w:color w:val="000000"/>
          <w:sz w:val="24"/>
        </w:rPr>
      </w:pPr>
      <w:r>
        <w:rPr>
          <w:rFonts w:ascii="宋体" w:hAnsi="宋体" w:hint="eastAsia"/>
          <w:color w:val="000000"/>
          <w:sz w:val="24"/>
        </w:rPr>
        <w:t>根据贵方为</w:t>
      </w:r>
      <w:r>
        <w:rPr>
          <w:rFonts w:ascii="宋体" w:hAnsi="宋体" w:cs="宋体" w:hint="eastAsia"/>
          <w:color w:val="000000"/>
          <w:kern w:val="0"/>
          <w:sz w:val="24"/>
          <w:u w:val="single"/>
        </w:rPr>
        <w:t xml:space="preserve">                  </w:t>
      </w:r>
      <w:r>
        <w:rPr>
          <w:rFonts w:ascii="宋体" w:hAnsi="宋体" w:hint="eastAsia"/>
          <w:color w:val="000000"/>
          <w:sz w:val="24"/>
        </w:rPr>
        <w:t>项目招标的投标邀请</w:t>
      </w:r>
      <w:r>
        <w:rPr>
          <w:rFonts w:ascii="宋体" w:hAnsi="宋体" w:hint="eastAsia"/>
          <w:color w:val="000000"/>
          <w:sz w:val="24"/>
          <w:u w:val="single"/>
        </w:rPr>
        <w:t xml:space="preserve">  项目编号  </w:t>
      </w:r>
      <w:r>
        <w:rPr>
          <w:rFonts w:ascii="宋体" w:hAnsi="宋体" w:hint="eastAsia"/>
          <w:color w:val="000000"/>
          <w:sz w:val="24"/>
        </w:rPr>
        <w:t>，签字代表</w:t>
      </w:r>
      <w:r>
        <w:rPr>
          <w:rFonts w:ascii="宋体" w:hAnsi="宋体" w:hint="eastAsia"/>
          <w:color w:val="000000"/>
          <w:sz w:val="24"/>
          <w:u w:val="single"/>
        </w:rPr>
        <w:t xml:space="preserve">  （姓名、职务）  </w:t>
      </w:r>
      <w:r>
        <w:rPr>
          <w:rFonts w:ascii="宋体" w:hAnsi="宋体" w:hint="eastAsia"/>
          <w:color w:val="000000"/>
          <w:sz w:val="24"/>
        </w:rPr>
        <w:t>经正式授权并代表投标人</w:t>
      </w:r>
      <w:r>
        <w:rPr>
          <w:rFonts w:ascii="宋体" w:hAnsi="宋体" w:hint="eastAsia"/>
          <w:color w:val="000000"/>
          <w:sz w:val="24"/>
          <w:u w:val="single"/>
        </w:rPr>
        <w:t xml:space="preserve">  （投标人名称、地址）  </w:t>
      </w:r>
      <w:r>
        <w:rPr>
          <w:rFonts w:ascii="宋体" w:hAnsi="宋体" w:hint="eastAsia"/>
          <w:color w:val="000000"/>
          <w:sz w:val="24"/>
        </w:rPr>
        <w:t>对此项目进行投标。据此函，签字代表宣布并同意如下：</w:t>
      </w:r>
    </w:p>
    <w:p w:rsidR="00835335" w:rsidRDefault="00835335" w:rsidP="00835335">
      <w:pPr>
        <w:spacing w:line="440" w:lineRule="exact"/>
        <w:ind w:firstLineChars="200" w:firstLine="480"/>
        <w:rPr>
          <w:rFonts w:ascii="宋体" w:hAnsi="宋体"/>
          <w:color w:val="000000"/>
          <w:sz w:val="24"/>
          <w:u w:val="single"/>
        </w:rPr>
      </w:pPr>
      <w:r>
        <w:rPr>
          <w:rFonts w:ascii="宋体" w:hAnsi="宋体" w:hint="eastAsia"/>
          <w:color w:val="000000"/>
          <w:sz w:val="24"/>
        </w:rPr>
        <w:t>1、所附明细报价表中规定的应提交和交付的服务投标总价为</w:t>
      </w:r>
      <w:r>
        <w:rPr>
          <w:rFonts w:ascii="宋体" w:hAnsi="宋体" w:hint="eastAsia"/>
          <w:color w:val="000000"/>
          <w:sz w:val="24"/>
          <w:u w:val="single"/>
        </w:rPr>
        <w:t xml:space="preserve">  （注明币种，  并用文字和数字表示的投标总价）。</w:t>
      </w:r>
    </w:p>
    <w:p w:rsidR="00835335" w:rsidRDefault="00835335" w:rsidP="00835335">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2、我方同意在本项目招标文件中规定的开标日起</w:t>
      </w:r>
      <w:r>
        <w:rPr>
          <w:rFonts w:ascii="宋体" w:hAnsi="宋体" w:hint="eastAsia"/>
          <w:color w:val="000000"/>
          <w:sz w:val="24"/>
          <w:u w:val="single"/>
        </w:rPr>
        <w:t xml:space="preserve"> 九十日内 </w:t>
      </w:r>
      <w:r>
        <w:rPr>
          <w:rFonts w:ascii="宋体" w:hAnsi="宋体" w:hint="eastAsia"/>
          <w:color w:val="000000"/>
          <w:sz w:val="24"/>
        </w:rPr>
        <w:t>遵守本投标文件中的承诺且在此期限期满之前均具有约束力。</w:t>
      </w:r>
    </w:p>
    <w:p w:rsidR="00835335" w:rsidRDefault="00835335" w:rsidP="00835335">
      <w:pPr>
        <w:pStyle w:val="afffb"/>
        <w:snapToGrid w:val="0"/>
        <w:spacing w:line="440" w:lineRule="exact"/>
        <w:ind w:firstLineChars="200" w:firstLine="480"/>
        <w:rPr>
          <w:color w:val="000000"/>
          <w:kern w:val="2"/>
          <w:sz w:val="24"/>
        </w:rPr>
      </w:pPr>
      <w:r>
        <w:rPr>
          <w:rFonts w:hint="eastAsia"/>
          <w:color w:val="000000"/>
          <w:kern w:val="2"/>
          <w:sz w:val="24"/>
        </w:rPr>
        <w:t>3、我方承诺已经具备《中华人民共和国政府采购法》中规定的参加政府采购活动的服务商应当具备的条件：</w:t>
      </w:r>
    </w:p>
    <w:p w:rsidR="00835335" w:rsidRDefault="00835335" w:rsidP="00835335">
      <w:pPr>
        <w:numPr>
          <w:ilvl w:val="0"/>
          <w:numId w:val="6"/>
        </w:numPr>
        <w:tabs>
          <w:tab w:val="left" w:pos="1260"/>
        </w:tabs>
        <w:adjustRightInd w:val="0"/>
        <w:snapToGrid w:val="0"/>
        <w:spacing w:line="440" w:lineRule="exact"/>
        <w:ind w:left="0" w:firstLineChars="200" w:firstLine="480"/>
        <w:rPr>
          <w:rFonts w:ascii="宋体" w:hAnsi="宋体"/>
          <w:color w:val="000000"/>
          <w:sz w:val="24"/>
        </w:rPr>
      </w:pPr>
      <w:r>
        <w:rPr>
          <w:rFonts w:ascii="宋体" w:hAnsi="宋体" w:hint="eastAsia"/>
          <w:color w:val="000000"/>
          <w:sz w:val="24"/>
        </w:rPr>
        <w:t>具有独立承担民事责任的能力；</w:t>
      </w:r>
    </w:p>
    <w:p w:rsidR="00835335" w:rsidRDefault="00835335" w:rsidP="00835335">
      <w:pPr>
        <w:numPr>
          <w:ilvl w:val="0"/>
          <w:numId w:val="6"/>
        </w:numPr>
        <w:tabs>
          <w:tab w:val="left" w:pos="1260"/>
        </w:tabs>
        <w:adjustRightInd w:val="0"/>
        <w:snapToGrid w:val="0"/>
        <w:spacing w:line="440" w:lineRule="exact"/>
        <w:ind w:left="0" w:firstLineChars="200" w:firstLine="480"/>
        <w:rPr>
          <w:rFonts w:ascii="宋体" w:hAnsi="宋体"/>
          <w:color w:val="000000"/>
          <w:sz w:val="24"/>
        </w:rPr>
      </w:pPr>
      <w:r>
        <w:rPr>
          <w:rFonts w:ascii="宋体" w:hAnsi="宋体" w:hint="eastAsia"/>
          <w:color w:val="000000"/>
          <w:sz w:val="24"/>
        </w:rPr>
        <w:t>具有良好的商业信誉和健全的财务会计制度；</w:t>
      </w:r>
    </w:p>
    <w:p w:rsidR="00835335" w:rsidRDefault="00835335" w:rsidP="00835335">
      <w:pPr>
        <w:numPr>
          <w:ilvl w:val="0"/>
          <w:numId w:val="6"/>
        </w:numPr>
        <w:tabs>
          <w:tab w:val="left" w:pos="1260"/>
        </w:tabs>
        <w:adjustRightInd w:val="0"/>
        <w:snapToGrid w:val="0"/>
        <w:spacing w:line="440" w:lineRule="exact"/>
        <w:ind w:left="0" w:firstLineChars="200" w:firstLine="480"/>
        <w:rPr>
          <w:rFonts w:ascii="宋体" w:hAnsi="宋体"/>
          <w:color w:val="000000"/>
          <w:sz w:val="24"/>
        </w:rPr>
      </w:pPr>
      <w:r>
        <w:rPr>
          <w:rFonts w:ascii="宋体" w:hAnsi="宋体" w:hint="eastAsia"/>
          <w:color w:val="000000"/>
          <w:sz w:val="24"/>
        </w:rPr>
        <w:t>具有履行合同所必需的设备和专业技术能力；</w:t>
      </w:r>
    </w:p>
    <w:p w:rsidR="00835335" w:rsidRDefault="00835335" w:rsidP="00835335">
      <w:pPr>
        <w:numPr>
          <w:ilvl w:val="0"/>
          <w:numId w:val="6"/>
        </w:numPr>
        <w:tabs>
          <w:tab w:val="left" w:pos="1260"/>
        </w:tabs>
        <w:adjustRightInd w:val="0"/>
        <w:snapToGrid w:val="0"/>
        <w:spacing w:line="440" w:lineRule="exact"/>
        <w:ind w:left="0" w:firstLineChars="200" w:firstLine="480"/>
        <w:rPr>
          <w:rFonts w:ascii="宋体" w:hAnsi="宋体"/>
          <w:color w:val="000000"/>
          <w:sz w:val="24"/>
        </w:rPr>
      </w:pPr>
      <w:r>
        <w:rPr>
          <w:rFonts w:ascii="宋体" w:hAnsi="宋体" w:hint="eastAsia"/>
          <w:color w:val="000000"/>
          <w:sz w:val="24"/>
        </w:rPr>
        <w:t>有依法缴纳税收和社会保障资金的良好记录；</w:t>
      </w:r>
    </w:p>
    <w:p w:rsidR="00835335" w:rsidRDefault="00835335" w:rsidP="00835335">
      <w:pPr>
        <w:numPr>
          <w:ilvl w:val="0"/>
          <w:numId w:val="6"/>
        </w:numPr>
        <w:tabs>
          <w:tab w:val="left" w:pos="1260"/>
        </w:tabs>
        <w:adjustRightInd w:val="0"/>
        <w:snapToGrid w:val="0"/>
        <w:spacing w:line="440" w:lineRule="exact"/>
        <w:ind w:left="0" w:firstLineChars="200" w:firstLine="480"/>
        <w:rPr>
          <w:rFonts w:ascii="宋体" w:hAnsi="宋体"/>
          <w:color w:val="000000"/>
          <w:sz w:val="24"/>
        </w:rPr>
      </w:pPr>
      <w:r>
        <w:rPr>
          <w:rFonts w:ascii="宋体" w:hAnsi="宋体" w:hint="eastAsia"/>
          <w:color w:val="000000"/>
          <w:sz w:val="24"/>
        </w:rPr>
        <w:lastRenderedPageBreak/>
        <w:t>参加此项采购活动前三年内，在经营活动中没有重大违法记录。</w:t>
      </w:r>
    </w:p>
    <w:p w:rsidR="00835335" w:rsidRDefault="00835335" w:rsidP="00835335">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4、提供投标须知规定的全部投标文件，包括投标文件正本一份，副本五份。</w:t>
      </w:r>
    </w:p>
    <w:p w:rsidR="00835335" w:rsidRDefault="00835335" w:rsidP="00835335">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5、按招标文件要求提供和交付的服务的投标报价详见投标报价表。</w:t>
      </w:r>
    </w:p>
    <w:p w:rsidR="00835335" w:rsidRDefault="00835335" w:rsidP="00835335">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6、保证忠实地执行双方所签订的合同，并承担合同规定的责任和义务。</w:t>
      </w:r>
    </w:p>
    <w:p w:rsidR="00835335" w:rsidRDefault="00835335" w:rsidP="00835335">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7、保证遵守招标文件的规定。</w:t>
      </w:r>
    </w:p>
    <w:p w:rsidR="00835335" w:rsidRDefault="00835335" w:rsidP="00835335">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8、如果在开标后规定的投标有效期内撤回投标，我方的投标保证金可被贵方没收。</w:t>
      </w:r>
    </w:p>
    <w:p w:rsidR="00835335" w:rsidRDefault="00835335" w:rsidP="00835335">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9、我方完全理解贵方不一定接受最低价的投标或收到的任何投标。</w:t>
      </w:r>
    </w:p>
    <w:p w:rsidR="00835335" w:rsidRDefault="00835335" w:rsidP="00835335">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10、我方愿意向贵方提供任何与本项投标有关的数据、情况和技术资料。若贵方需要，我方愿意提供我方作出的一切承诺的证明材料。</w:t>
      </w:r>
    </w:p>
    <w:p w:rsidR="00835335" w:rsidRDefault="00835335" w:rsidP="00835335">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11、我方已详细审核全部投标文件，包括“修改投标文件”（如有的话）、参考资料及有关附件，确认无误。</w:t>
      </w:r>
    </w:p>
    <w:p w:rsidR="00835335" w:rsidRDefault="00835335" w:rsidP="00835335">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12、我方承诺接受招标文件中第五部分—合同主要条款的全部条款且无任何异议。</w:t>
      </w:r>
    </w:p>
    <w:p w:rsidR="00835335" w:rsidRDefault="00835335" w:rsidP="00835335">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13、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835335" w:rsidRDefault="00835335" w:rsidP="00835335">
      <w:pPr>
        <w:numPr>
          <w:ilvl w:val="0"/>
          <w:numId w:val="7"/>
        </w:numPr>
        <w:tabs>
          <w:tab w:val="left" w:pos="1200"/>
        </w:tabs>
        <w:adjustRightInd w:val="0"/>
        <w:snapToGrid w:val="0"/>
        <w:spacing w:line="440" w:lineRule="exact"/>
        <w:ind w:left="0" w:firstLineChars="200" w:firstLine="480"/>
        <w:rPr>
          <w:rFonts w:ascii="宋体" w:hAnsi="宋体"/>
          <w:color w:val="000000"/>
          <w:sz w:val="24"/>
        </w:rPr>
      </w:pPr>
      <w:r>
        <w:rPr>
          <w:rFonts w:ascii="宋体" w:hAnsi="宋体" w:hint="eastAsia"/>
          <w:color w:val="000000"/>
          <w:sz w:val="24"/>
        </w:rPr>
        <w:t>提供虚假材料谋取中标、成交的；</w:t>
      </w:r>
    </w:p>
    <w:p w:rsidR="00835335" w:rsidRDefault="00835335" w:rsidP="00835335">
      <w:pPr>
        <w:numPr>
          <w:ilvl w:val="0"/>
          <w:numId w:val="7"/>
        </w:numPr>
        <w:tabs>
          <w:tab w:val="left" w:pos="1200"/>
        </w:tabs>
        <w:adjustRightInd w:val="0"/>
        <w:snapToGrid w:val="0"/>
        <w:spacing w:line="440" w:lineRule="exact"/>
        <w:ind w:left="0" w:firstLineChars="200" w:firstLine="480"/>
        <w:rPr>
          <w:rFonts w:ascii="宋体" w:hAnsi="宋体"/>
          <w:color w:val="000000"/>
          <w:sz w:val="24"/>
        </w:rPr>
      </w:pPr>
      <w:r>
        <w:rPr>
          <w:rFonts w:ascii="宋体" w:hAnsi="宋体" w:hint="eastAsia"/>
          <w:color w:val="000000"/>
          <w:sz w:val="24"/>
        </w:rPr>
        <w:t>采取不正当手段诋毁、排挤其他服务商的；</w:t>
      </w:r>
    </w:p>
    <w:p w:rsidR="00835335" w:rsidRDefault="00835335" w:rsidP="00835335">
      <w:pPr>
        <w:numPr>
          <w:ilvl w:val="0"/>
          <w:numId w:val="7"/>
        </w:numPr>
        <w:tabs>
          <w:tab w:val="left" w:pos="1200"/>
        </w:tabs>
        <w:adjustRightInd w:val="0"/>
        <w:snapToGrid w:val="0"/>
        <w:spacing w:line="440" w:lineRule="exact"/>
        <w:ind w:left="0" w:firstLineChars="200" w:firstLine="480"/>
        <w:rPr>
          <w:rFonts w:ascii="宋体" w:hAnsi="宋体"/>
          <w:color w:val="000000"/>
          <w:sz w:val="24"/>
        </w:rPr>
      </w:pPr>
      <w:r>
        <w:rPr>
          <w:rFonts w:ascii="宋体" w:hAnsi="宋体" w:hint="eastAsia"/>
          <w:color w:val="000000"/>
          <w:sz w:val="24"/>
        </w:rPr>
        <w:t>与采购人、其它服务商或者采购代理机构恶意串通的；</w:t>
      </w:r>
    </w:p>
    <w:p w:rsidR="00835335" w:rsidRDefault="00835335" w:rsidP="00835335">
      <w:pPr>
        <w:numPr>
          <w:ilvl w:val="0"/>
          <w:numId w:val="7"/>
        </w:numPr>
        <w:tabs>
          <w:tab w:val="left" w:pos="1200"/>
        </w:tabs>
        <w:adjustRightInd w:val="0"/>
        <w:snapToGrid w:val="0"/>
        <w:spacing w:line="440" w:lineRule="exact"/>
        <w:ind w:left="0" w:firstLineChars="200" w:firstLine="480"/>
        <w:rPr>
          <w:rFonts w:ascii="宋体" w:hAnsi="宋体"/>
          <w:color w:val="000000"/>
          <w:sz w:val="24"/>
        </w:rPr>
      </w:pPr>
      <w:r>
        <w:rPr>
          <w:rFonts w:ascii="宋体" w:hAnsi="宋体" w:hint="eastAsia"/>
          <w:color w:val="000000"/>
          <w:sz w:val="24"/>
        </w:rPr>
        <w:t>向采购人、采购代理机构行贿或者提供其他不正当利益的；</w:t>
      </w:r>
    </w:p>
    <w:p w:rsidR="00835335" w:rsidRDefault="00835335" w:rsidP="00835335">
      <w:pPr>
        <w:numPr>
          <w:ilvl w:val="0"/>
          <w:numId w:val="7"/>
        </w:numPr>
        <w:tabs>
          <w:tab w:val="left" w:pos="1200"/>
        </w:tabs>
        <w:adjustRightInd w:val="0"/>
        <w:snapToGrid w:val="0"/>
        <w:spacing w:line="440" w:lineRule="exact"/>
        <w:ind w:left="0" w:firstLineChars="200" w:firstLine="480"/>
        <w:rPr>
          <w:rFonts w:ascii="宋体" w:hAnsi="宋体"/>
          <w:color w:val="000000"/>
          <w:sz w:val="24"/>
        </w:rPr>
      </w:pPr>
      <w:r>
        <w:rPr>
          <w:rFonts w:ascii="宋体" w:hAnsi="宋体" w:hint="eastAsia"/>
          <w:color w:val="000000"/>
          <w:sz w:val="24"/>
        </w:rPr>
        <w:t>未经采购代理机构同意，在采购过程中与采购人进行协商谈判的；</w:t>
      </w:r>
    </w:p>
    <w:p w:rsidR="00835335" w:rsidRDefault="00835335" w:rsidP="00835335">
      <w:pPr>
        <w:numPr>
          <w:ilvl w:val="0"/>
          <w:numId w:val="7"/>
        </w:numPr>
        <w:tabs>
          <w:tab w:val="left" w:pos="1200"/>
        </w:tabs>
        <w:adjustRightInd w:val="0"/>
        <w:snapToGrid w:val="0"/>
        <w:spacing w:line="440" w:lineRule="exact"/>
        <w:ind w:left="0" w:firstLineChars="200" w:firstLine="480"/>
        <w:rPr>
          <w:rFonts w:ascii="宋体" w:hAnsi="宋体"/>
          <w:color w:val="000000"/>
          <w:sz w:val="24"/>
        </w:rPr>
      </w:pPr>
      <w:r>
        <w:rPr>
          <w:rFonts w:ascii="宋体" w:hAnsi="宋体" w:hint="eastAsia"/>
          <w:color w:val="000000"/>
          <w:sz w:val="24"/>
        </w:rPr>
        <w:t>拒绝有关部门监督检查或提供虚假情况的。</w:t>
      </w:r>
    </w:p>
    <w:p w:rsidR="00835335" w:rsidRDefault="00835335" w:rsidP="00835335">
      <w:pPr>
        <w:adjustRightInd w:val="0"/>
        <w:snapToGrid w:val="0"/>
        <w:spacing w:line="440" w:lineRule="exact"/>
        <w:rPr>
          <w:rFonts w:ascii="宋体" w:hAnsi="宋体"/>
          <w:color w:val="000000"/>
          <w:sz w:val="24"/>
        </w:rPr>
      </w:pPr>
    </w:p>
    <w:p w:rsidR="00835335" w:rsidRDefault="00835335" w:rsidP="00835335">
      <w:pPr>
        <w:spacing w:line="440" w:lineRule="exact"/>
        <w:ind w:firstLineChars="100" w:firstLine="240"/>
        <w:rPr>
          <w:rFonts w:ascii="宋体" w:hAnsi="宋体"/>
          <w:color w:val="000000"/>
          <w:sz w:val="24"/>
        </w:rPr>
      </w:pPr>
      <w:r>
        <w:rPr>
          <w:rFonts w:ascii="宋体" w:hAnsi="宋体" w:hint="eastAsia"/>
          <w:color w:val="000000"/>
          <w:sz w:val="24"/>
        </w:rPr>
        <w:t>与本投标有关的一切正式往来信函请寄：</w:t>
      </w:r>
    </w:p>
    <w:p w:rsidR="00835335" w:rsidRDefault="00835335" w:rsidP="00835335">
      <w:pPr>
        <w:spacing w:line="440" w:lineRule="exact"/>
        <w:ind w:firstLineChars="100" w:firstLine="240"/>
        <w:rPr>
          <w:rFonts w:ascii="宋体" w:hAnsi="宋体"/>
          <w:color w:val="000000"/>
          <w:sz w:val="24"/>
          <w:u w:val="single"/>
        </w:rPr>
      </w:pPr>
      <w:r>
        <w:rPr>
          <w:rFonts w:ascii="宋体" w:hAnsi="宋体" w:hint="eastAsia"/>
          <w:color w:val="000000"/>
          <w:sz w:val="24"/>
        </w:rPr>
        <w:t>地　　　　　 址：</w:t>
      </w:r>
      <w:r>
        <w:rPr>
          <w:rFonts w:ascii="宋体" w:hAnsi="宋体" w:hint="eastAsia"/>
          <w:color w:val="000000"/>
          <w:sz w:val="24"/>
          <w:u w:val="single"/>
        </w:rPr>
        <w:t xml:space="preserve">　　　　　　　　    　　</w:t>
      </w:r>
      <w:r>
        <w:rPr>
          <w:rFonts w:ascii="宋体" w:hAnsi="宋体" w:hint="eastAsia"/>
          <w:color w:val="000000"/>
          <w:sz w:val="24"/>
        </w:rPr>
        <w:t>邮编：</w:t>
      </w:r>
      <w:r>
        <w:rPr>
          <w:rFonts w:ascii="宋体" w:hAnsi="宋体" w:hint="eastAsia"/>
          <w:color w:val="000000"/>
          <w:sz w:val="24"/>
          <w:u w:val="single"/>
        </w:rPr>
        <w:t xml:space="preserve">　　　　   　　　　　</w:t>
      </w:r>
    </w:p>
    <w:p w:rsidR="00835335" w:rsidRDefault="00835335" w:rsidP="00835335">
      <w:pPr>
        <w:spacing w:line="440" w:lineRule="exact"/>
        <w:rPr>
          <w:rFonts w:ascii="宋体" w:hAnsi="宋体"/>
          <w:color w:val="000000"/>
          <w:sz w:val="24"/>
        </w:rPr>
      </w:pPr>
      <w:r>
        <w:rPr>
          <w:rFonts w:ascii="宋体" w:hAnsi="宋体" w:hint="eastAsia"/>
          <w:color w:val="000000"/>
          <w:sz w:val="24"/>
        </w:rPr>
        <w:t xml:space="preserve">　电　　　　　 话：</w:t>
      </w:r>
      <w:r>
        <w:rPr>
          <w:rFonts w:ascii="宋体" w:hAnsi="宋体" w:hint="eastAsia"/>
          <w:color w:val="000000"/>
          <w:sz w:val="24"/>
          <w:u w:val="single"/>
        </w:rPr>
        <w:t xml:space="preserve">　　　　　　　　　　    </w:t>
      </w:r>
      <w:r>
        <w:rPr>
          <w:rFonts w:ascii="宋体" w:hAnsi="宋体" w:hint="eastAsia"/>
          <w:color w:val="000000"/>
          <w:sz w:val="24"/>
        </w:rPr>
        <w:t>传真：</w:t>
      </w:r>
      <w:r>
        <w:rPr>
          <w:rFonts w:ascii="宋体" w:hAnsi="宋体" w:hint="eastAsia"/>
          <w:color w:val="000000"/>
          <w:sz w:val="24"/>
          <w:u w:val="single"/>
        </w:rPr>
        <w:t xml:space="preserve">　   　　　　　　　　</w:t>
      </w:r>
    </w:p>
    <w:p w:rsidR="00835335" w:rsidRDefault="00835335" w:rsidP="00835335">
      <w:pPr>
        <w:spacing w:line="440" w:lineRule="exact"/>
        <w:rPr>
          <w:rFonts w:ascii="宋体" w:hAnsi="宋体"/>
          <w:color w:val="000000"/>
          <w:sz w:val="24"/>
        </w:rPr>
      </w:pPr>
      <w:r>
        <w:rPr>
          <w:rFonts w:ascii="宋体" w:hAnsi="宋体" w:hint="eastAsia"/>
          <w:color w:val="000000"/>
          <w:sz w:val="24"/>
        </w:rPr>
        <w:t xml:space="preserve">　投标人代表签字：</w:t>
      </w:r>
      <w:r>
        <w:rPr>
          <w:rFonts w:ascii="宋体" w:hAnsi="宋体" w:hint="eastAsia"/>
          <w:color w:val="000000"/>
          <w:sz w:val="24"/>
          <w:u w:val="single"/>
        </w:rPr>
        <w:t xml:space="preserve">　　　　　　　　　　　　　</w:t>
      </w:r>
    </w:p>
    <w:p w:rsidR="00835335" w:rsidRDefault="00835335" w:rsidP="00835335">
      <w:pPr>
        <w:spacing w:line="440" w:lineRule="exact"/>
        <w:rPr>
          <w:rFonts w:ascii="宋体" w:hAnsi="宋体"/>
          <w:color w:val="000000"/>
          <w:sz w:val="24"/>
        </w:rPr>
      </w:pPr>
      <w:r>
        <w:rPr>
          <w:rFonts w:ascii="宋体" w:hAnsi="宋体" w:hint="eastAsia"/>
          <w:color w:val="000000"/>
          <w:sz w:val="24"/>
        </w:rPr>
        <w:t xml:space="preserve">　投 标 人 名 称：</w:t>
      </w:r>
      <w:r>
        <w:rPr>
          <w:rFonts w:ascii="宋体" w:hAnsi="宋体" w:hint="eastAsia"/>
          <w:color w:val="000000"/>
          <w:sz w:val="24"/>
          <w:u w:val="single"/>
        </w:rPr>
        <w:t xml:space="preserve">　      　　　　　　　　　</w:t>
      </w:r>
    </w:p>
    <w:p w:rsidR="00835335" w:rsidRDefault="00835335" w:rsidP="00835335">
      <w:pPr>
        <w:spacing w:line="440" w:lineRule="exact"/>
        <w:ind w:firstLineChars="2600" w:firstLine="6240"/>
        <w:rPr>
          <w:rFonts w:ascii="宋体" w:hAnsi="宋体"/>
          <w:color w:val="000000"/>
          <w:sz w:val="24"/>
        </w:rPr>
      </w:pPr>
      <w:r>
        <w:rPr>
          <w:rFonts w:ascii="宋体" w:hAnsi="宋体" w:hint="eastAsia"/>
          <w:color w:val="000000"/>
          <w:sz w:val="24"/>
        </w:rPr>
        <w:t>（单位公章）</w:t>
      </w:r>
    </w:p>
    <w:p w:rsidR="00835335" w:rsidRDefault="00835335" w:rsidP="00835335">
      <w:pPr>
        <w:spacing w:line="440" w:lineRule="exact"/>
        <w:ind w:firstLineChars="2450" w:firstLine="5880"/>
        <w:rPr>
          <w:rFonts w:ascii="宋体" w:hAnsi="宋体"/>
          <w:color w:val="000000"/>
          <w:sz w:val="24"/>
        </w:rPr>
      </w:pPr>
      <w:r>
        <w:rPr>
          <w:rFonts w:ascii="宋体" w:hAnsi="宋体" w:hint="eastAsia"/>
          <w:color w:val="000000"/>
          <w:sz w:val="24"/>
        </w:rPr>
        <w:t>20</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835335" w:rsidRDefault="00835335" w:rsidP="00835335">
      <w:pPr>
        <w:adjustRightInd w:val="0"/>
        <w:snapToGrid w:val="0"/>
        <w:spacing w:line="440" w:lineRule="exact"/>
        <w:ind w:firstLineChars="200" w:firstLine="482"/>
        <w:rPr>
          <w:rFonts w:ascii="宋体" w:hAnsi="宋体"/>
          <w:b/>
          <w:color w:val="000000"/>
          <w:sz w:val="24"/>
          <w:szCs w:val="24"/>
          <w:em w:val="dot"/>
        </w:rPr>
      </w:pPr>
      <w:r>
        <w:rPr>
          <w:rFonts w:ascii="宋体" w:hAnsi="宋体" w:hint="eastAsia"/>
          <w:b/>
          <w:color w:val="000000"/>
          <w:sz w:val="24"/>
          <w:szCs w:val="24"/>
          <w:em w:val="dot"/>
        </w:rPr>
        <w:t>注：除可填报项目外，对本投标函的任何修改将被视为非实质性响应投标，从而导致该投标被拒绝。</w:t>
      </w:r>
    </w:p>
    <w:p w:rsidR="00835335" w:rsidRDefault="00835335" w:rsidP="00835335">
      <w:pPr>
        <w:spacing w:line="440" w:lineRule="exact"/>
        <w:rPr>
          <w:rFonts w:ascii="宋体" w:hAnsi="宋体"/>
          <w:color w:val="000000"/>
          <w:sz w:val="24"/>
        </w:rPr>
      </w:pPr>
    </w:p>
    <w:p w:rsidR="00835335" w:rsidRDefault="00835335" w:rsidP="00835335">
      <w:pPr>
        <w:spacing w:line="440" w:lineRule="exact"/>
        <w:jc w:val="center"/>
        <w:rPr>
          <w:rFonts w:ascii="宋体" w:hAnsi="宋体"/>
          <w:b/>
          <w:color w:val="000000"/>
          <w:sz w:val="32"/>
          <w:szCs w:val="32"/>
        </w:rPr>
      </w:pPr>
      <w:r>
        <w:rPr>
          <w:rFonts w:ascii="宋体" w:hAnsi="宋体" w:hint="eastAsia"/>
          <w:b/>
          <w:color w:val="000000"/>
          <w:sz w:val="32"/>
          <w:szCs w:val="32"/>
        </w:rPr>
        <w:t>（附件二）法人代表授权委托书（单独提交）</w:t>
      </w:r>
    </w:p>
    <w:p w:rsidR="00835335" w:rsidRDefault="00835335" w:rsidP="00835335">
      <w:pPr>
        <w:autoSpaceDE w:val="0"/>
        <w:autoSpaceDN w:val="0"/>
        <w:adjustRightInd w:val="0"/>
        <w:spacing w:line="440" w:lineRule="exact"/>
        <w:ind w:firstLine="422"/>
        <w:rPr>
          <w:rFonts w:ascii="宋体" w:hAnsi="宋体"/>
          <w:color w:val="000000"/>
          <w:sz w:val="24"/>
        </w:rPr>
      </w:pPr>
    </w:p>
    <w:p w:rsidR="00835335" w:rsidRDefault="00835335" w:rsidP="00835335">
      <w:pPr>
        <w:autoSpaceDE w:val="0"/>
        <w:autoSpaceDN w:val="0"/>
        <w:adjustRightInd w:val="0"/>
        <w:spacing w:line="440" w:lineRule="exact"/>
        <w:ind w:firstLine="422"/>
        <w:rPr>
          <w:rFonts w:ascii="宋体" w:hAnsi="宋体"/>
          <w:color w:val="000000"/>
          <w:sz w:val="24"/>
        </w:rPr>
      </w:pPr>
      <w:r>
        <w:rPr>
          <w:rFonts w:ascii="宋体" w:hAnsi="宋体" w:hint="eastAsia"/>
          <w:color w:val="000000"/>
          <w:sz w:val="24"/>
        </w:rPr>
        <w:t>本授权声明：注册于中华人民共和国的</w:t>
      </w:r>
      <w:r>
        <w:rPr>
          <w:rFonts w:ascii="宋体" w:hAnsi="宋体" w:hint="eastAsia"/>
          <w:color w:val="000000"/>
          <w:sz w:val="24"/>
          <w:u w:val="single"/>
        </w:rPr>
        <w:t xml:space="preserve">  （投标人名称、住址）  </w:t>
      </w:r>
      <w:r>
        <w:rPr>
          <w:rFonts w:ascii="宋体" w:hAnsi="宋体" w:hint="eastAsia"/>
          <w:color w:val="000000"/>
          <w:sz w:val="24"/>
        </w:rPr>
        <w:t>的法人代表</w:t>
      </w:r>
      <w:r>
        <w:rPr>
          <w:rFonts w:ascii="宋体" w:hAnsi="宋体" w:hint="eastAsia"/>
          <w:color w:val="000000"/>
          <w:sz w:val="24"/>
          <w:u w:val="single"/>
        </w:rPr>
        <w:t xml:space="preserve">  （法定代表人姓名、职务）  </w:t>
      </w:r>
      <w:r>
        <w:rPr>
          <w:rFonts w:ascii="宋体" w:hAnsi="宋体" w:hint="eastAsia"/>
          <w:color w:val="000000"/>
          <w:sz w:val="24"/>
        </w:rPr>
        <w:t>代表本公司授权在下面签字的</w:t>
      </w:r>
      <w:r>
        <w:rPr>
          <w:rFonts w:ascii="宋体" w:hAnsi="宋体" w:hint="eastAsia"/>
          <w:color w:val="000000"/>
          <w:sz w:val="24"/>
          <w:u w:val="single"/>
        </w:rPr>
        <w:t xml:space="preserve">  （被授权人的姓名、职务）  </w:t>
      </w:r>
      <w:r>
        <w:rPr>
          <w:rFonts w:ascii="宋体" w:hAnsi="宋体" w:hint="eastAsia"/>
          <w:color w:val="000000"/>
          <w:sz w:val="24"/>
        </w:rPr>
        <w:t>为本公司的合法代理人，就此次</w:t>
      </w:r>
      <w:r>
        <w:rPr>
          <w:rFonts w:ascii="宋体" w:hAnsi="宋体" w:hint="eastAsia"/>
          <w:color w:val="000000"/>
          <w:sz w:val="24"/>
          <w:u w:val="single"/>
        </w:rPr>
        <w:t xml:space="preserve"> </w:t>
      </w:r>
      <w:r>
        <w:rPr>
          <w:rFonts w:ascii="宋体" w:hAnsi="宋体" w:cs="宋体" w:hint="eastAsia"/>
          <w:color w:val="000000"/>
          <w:kern w:val="0"/>
          <w:sz w:val="24"/>
          <w:u w:val="single"/>
        </w:rPr>
        <w:t xml:space="preserve">项目名称 </w:t>
      </w:r>
      <w:r>
        <w:rPr>
          <w:rFonts w:ascii="宋体" w:hAnsi="宋体" w:hint="eastAsia"/>
          <w:color w:val="000000"/>
          <w:sz w:val="24"/>
        </w:rPr>
        <w:t>项目，招标编号为</w:t>
      </w:r>
      <w:r>
        <w:rPr>
          <w:rFonts w:ascii="宋体" w:hAnsi="宋体" w:hint="eastAsia"/>
          <w:color w:val="000000"/>
          <w:sz w:val="24"/>
          <w:szCs w:val="24"/>
          <w:u w:val="single"/>
        </w:rPr>
        <w:t xml:space="preserve">  项目编号  </w:t>
      </w:r>
      <w:r>
        <w:rPr>
          <w:rFonts w:ascii="宋体" w:hAnsi="宋体" w:hint="eastAsia"/>
          <w:color w:val="000000"/>
          <w:sz w:val="24"/>
          <w:szCs w:val="24"/>
        </w:rPr>
        <w:t>的</w:t>
      </w:r>
      <w:r>
        <w:rPr>
          <w:rFonts w:ascii="宋体" w:hAnsi="宋体" w:hint="eastAsia"/>
          <w:color w:val="000000"/>
          <w:sz w:val="24"/>
        </w:rPr>
        <w:t>投标及合同的执行、完成和相关工作，以本公司名义处理一切与之有关的事务。</w:t>
      </w:r>
    </w:p>
    <w:p w:rsidR="00835335" w:rsidRDefault="00835335" w:rsidP="00835335">
      <w:pPr>
        <w:autoSpaceDE w:val="0"/>
        <w:autoSpaceDN w:val="0"/>
        <w:adjustRightInd w:val="0"/>
        <w:spacing w:line="440" w:lineRule="exact"/>
        <w:ind w:firstLineChars="175" w:firstLine="420"/>
        <w:rPr>
          <w:rFonts w:ascii="宋体" w:hAnsi="宋体"/>
          <w:color w:val="000000"/>
          <w:sz w:val="24"/>
        </w:rPr>
      </w:pPr>
      <w:r>
        <w:rPr>
          <w:rFonts w:ascii="宋体" w:hAnsi="宋体" w:hint="eastAsia"/>
          <w:color w:val="000000"/>
          <w:sz w:val="24"/>
        </w:rPr>
        <w:t>本授权书于</w:t>
      </w:r>
      <w:r>
        <w:rPr>
          <w:rFonts w:ascii="宋体" w:hAnsi="宋体" w:hint="eastAsia"/>
          <w:color w:val="000000"/>
          <w:sz w:val="24"/>
          <w:u w:val="single"/>
        </w:rPr>
        <w:t xml:space="preserve">  年  月  日</w:t>
      </w:r>
      <w:r>
        <w:rPr>
          <w:rFonts w:ascii="宋体" w:hAnsi="宋体" w:hint="eastAsia"/>
          <w:color w:val="000000"/>
          <w:sz w:val="24"/>
        </w:rPr>
        <w:t>签字生效，特此声明。</w:t>
      </w:r>
    </w:p>
    <w:p w:rsidR="00835335" w:rsidRDefault="00835335" w:rsidP="00835335">
      <w:pPr>
        <w:autoSpaceDE w:val="0"/>
        <w:autoSpaceDN w:val="0"/>
        <w:adjustRightInd w:val="0"/>
        <w:spacing w:line="440" w:lineRule="exact"/>
        <w:ind w:firstLineChars="200" w:firstLine="480"/>
        <w:rPr>
          <w:rFonts w:ascii="宋体" w:hAnsi="宋体"/>
          <w:color w:val="000000"/>
          <w:sz w:val="24"/>
          <w:u w:val="single"/>
        </w:rPr>
      </w:pPr>
      <w:r>
        <w:rPr>
          <w:rFonts w:ascii="宋体" w:hAnsi="宋体" w:hint="eastAsia"/>
          <w:color w:val="000000"/>
          <w:sz w:val="24"/>
        </w:rPr>
        <w:t>法人签字或盖章：</w:t>
      </w:r>
      <w:r>
        <w:rPr>
          <w:rFonts w:ascii="宋体" w:hAnsi="宋体" w:hint="eastAsia"/>
          <w:color w:val="000000"/>
          <w:sz w:val="24"/>
          <w:u w:val="single"/>
        </w:rPr>
        <w:t xml:space="preserve">                            </w:t>
      </w:r>
    </w:p>
    <w:p w:rsidR="00835335" w:rsidRDefault="00835335" w:rsidP="00835335">
      <w:pPr>
        <w:autoSpaceDE w:val="0"/>
        <w:autoSpaceDN w:val="0"/>
        <w:adjustRightInd w:val="0"/>
        <w:spacing w:line="440" w:lineRule="exact"/>
        <w:ind w:firstLineChars="200" w:firstLine="480"/>
        <w:rPr>
          <w:rFonts w:ascii="宋体" w:hAnsi="宋体"/>
          <w:color w:val="000000"/>
          <w:sz w:val="24"/>
          <w:u w:val="single"/>
        </w:rPr>
      </w:pPr>
      <w:r>
        <w:rPr>
          <w:rFonts w:ascii="宋体" w:hAnsi="宋体" w:hint="eastAsia"/>
          <w:color w:val="000000"/>
          <w:sz w:val="24"/>
        </w:rPr>
        <w:t>代理（被授权人）签字或盖章：</w:t>
      </w:r>
      <w:r>
        <w:rPr>
          <w:rFonts w:ascii="宋体" w:hAnsi="宋体" w:hint="eastAsia"/>
          <w:color w:val="000000"/>
          <w:sz w:val="24"/>
          <w:u w:val="single"/>
        </w:rPr>
        <w:t xml:space="preserve">                  </w:t>
      </w:r>
    </w:p>
    <w:p w:rsidR="00835335" w:rsidRDefault="00835335" w:rsidP="00835335">
      <w:pPr>
        <w:autoSpaceDE w:val="0"/>
        <w:autoSpaceDN w:val="0"/>
        <w:adjustRightInd w:val="0"/>
        <w:spacing w:line="440" w:lineRule="exact"/>
        <w:ind w:firstLineChars="200" w:firstLine="480"/>
        <w:rPr>
          <w:rFonts w:ascii="宋体" w:hAnsi="宋体"/>
          <w:color w:val="000000"/>
          <w:sz w:val="24"/>
          <w:u w:val="single"/>
        </w:rPr>
      </w:pPr>
      <w:r>
        <w:rPr>
          <w:rFonts w:ascii="宋体" w:hAnsi="宋体" w:hint="eastAsia"/>
          <w:color w:val="000000"/>
          <w:sz w:val="24"/>
        </w:rPr>
        <w:t>见证人签字或盖章：</w:t>
      </w:r>
      <w:r>
        <w:rPr>
          <w:rFonts w:ascii="宋体" w:hAnsi="宋体" w:hint="eastAsia"/>
          <w:color w:val="000000"/>
          <w:sz w:val="24"/>
          <w:u w:val="single"/>
        </w:rPr>
        <w:t xml:space="preserve">                            </w:t>
      </w:r>
    </w:p>
    <w:p w:rsidR="00835335" w:rsidRDefault="00835335" w:rsidP="00835335">
      <w:pPr>
        <w:autoSpaceDE w:val="0"/>
        <w:autoSpaceDN w:val="0"/>
        <w:adjustRightInd w:val="0"/>
        <w:spacing w:line="440" w:lineRule="exact"/>
        <w:ind w:firstLineChars="200" w:firstLine="480"/>
        <w:rPr>
          <w:rFonts w:ascii="宋体" w:hAnsi="宋体"/>
          <w:color w:val="000000"/>
          <w:sz w:val="24"/>
          <w:u w:val="single"/>
        </w:rPr>
      </w:pPr>
      <w:r>
        <w:rPr>
          <w:rFonts w:ascii="宋体" w:hAnsi="宋体" w:hint="eastAsia"/>
          <w:color w:val="000000"/>
          <w:sz w:val="24"/>
        </w:rPr>
        <w:t>职务：</w:t>
      </w:r>
      <w:r>
        <w:rPr>
          <w:rFonts w:ascii="宋体" w:hAnsi="宋体" w:hint="eastAsia"/>
          <w:color w:val="000000"/>
          <w:sz w:val="24"/>
          <w:u w:val="single"/>
        </w:rPr>
        <w:t xml:space="preserve">                                      </w:t>
      </w:r>
    </w:p>
    <w:p w:rsidR="00835335" w:rsidRDefault="00835335" w:rsidP="00835335">
      <w:pPr>
        <w:autoSpaceDE w:val="0"/>
        <w:autoSpaceDN w:val="0"/>
        <w:adjustRightInd w:val="0"/>
        <w:spacing w:line="440" w:lineRule="exact"/>
        <w:ind w:firstLineChars="200" w:firstLine="480"/>
        <w:rPr>
          <w:rFonts w:ascii="宋体" w:hAnsi="宋体"/>
          <w:color w:val="000000"/>
          <w:sz w:val="24"/>
          <w:u w:val="single"/>
        </w:rPr>
      </w:pPr>
      <w:r>
        <w:rPr>
          <w:rFonts w:ascii="宋体" w:hAnsi="宋体" w:hint="eastAsia"/>
          <w:color w:val="000000"/>
          <w:sz w:val="24"/>
        </w:rPr>
        <w:t>单位名称：</w:t>
      </w:r>
      <w:r>
        <w:rPr>
          <w:rFonts w:ascii="宋体" w:hAnsi="宋体" w:hint="eastAsia"/>
          <w:color w:val="000000"/>
          <w:sz w:val="24"/>
          <w:u w:val="single"/>
        </w:rPr>
        <w:t xml:space="preserve">                                  </w:t>
      </w:r>
    </w:p>
    <w:p w:rsidR="00835335" w:rsidRDefault="00835335" w:rsidP="00835335">
      <w:pPr>
        <w:spacing w:line="440" w:lineRule="exact"/>
        <w:ind w:firstLine="480"/>
        <w:rPr>
          <w:rFonts w:ascii="宋体" w:hAnsi="宋体"/>
          <w:color w:val="000000"/>
          <w:sz w:val="24"/>
        </w:rPr>
      </w:pPr>
      <w:r>
        <w:rPr>
          <w:rFonts w:ascii="宋体" w:hAnsi="宋体" w:hint="eastAsia"/>
          <w:color w:val="000000"/>
          <w:sz w:val="24"/>
        </w:rPr>
        <w:t>授权日期：20</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835335" w:rsidRDefault="00835335" w:rsidP="00835335">
      <w:pPr>
        <w:spacing w:line="440" w:lineRule="exact"/>
        <w:ind w:firstLineChars="2600" w:firstLine="6240"/>
        <w:rPr>
          <w:rFonts w:ascii="宋体" w:hAnsi="宋体"/>
          <w:color w:val="000000"/>
          <w:sz w:val="24"/>
        </w:rPr>
      </w:pPr>
      <w:r>
        <w:rPr>
          <w:rFonts w:ascii="宋体" w:hAnsi="宋体" w:hint="eastAsia"/>
          <w:color w:val="000000"/>
          <w:sz w:val="24"/>
        </w:rPr>
        <w:t>（单位公章）</w:t>
      </w:r>
    </w:p>
    <w:p w:rsidR="00835335" w:rsidRDefault="00835335" w:rsidP="00835335">
      <w:pPr>
        <w:spacing w:line="440" w:lineRule="exact"/>
        <w:ind w:firstLineChars="2450" w:firstLine="5880"/>
        <w:rPr>
          <w:rFonts w:ascii="宋体" w:hAnsi="宋体"/>
          <w:color w:val="000000"/>
          <w:sz w:val="24"/>
        </w:rPr>
      </w:pPr>
      <w:r>
        <w:rPr>
          <w:rFonts w:ascii="宋体" w:hAnsi="宋体" w:hint="eastAsia"/>
          <w:color w:val="000000"/>
          <w:sz w:val="24"/>
        </w:rPr>
        <w:t>20</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835335" w:rsidRDefault="00835335" w:rsidP="00835335">
      <w:pPr>
        <w:spacing w:line="440" w:lineRule="exact"/>
        <w:ind w:firstLineChars="200" w:firstLine="482"/>
        <w:rPr>
          <w:rFonts w:ascii="宋体" w:hAnsi="宋体"/>
          <w:b/>
          <w:color w:val="000000"/>
          <w:sz w:val="24"/>
          <w:em w:val="dot"/>
        </w:rPr>
      </w:pPr>
      <w:r>
        <w:rPr>
          <w:rFonts w:ascii="宋体" w:hAnsi="宋体" w:hint="eastAsia"/>
          <w:b/>
          <w:color w:val="000000"/>
          <w:sz w:val="24"/>
          <w:em w:val="dot"/>
        </w:rPr>
        <w:t>注：参加开标会议的投标人的法定代表人或其委托代理人应携带本人身份证（原件并附复印件），委托代理人还应携带《法人代表授权委托书》，以证明其身份。</w:t>
      </w:r>
    </w:p>
    <w:p w:rsidR="00835335" w:rsidRDefault="00835335" w:rsidP="00835335">
      <w:pPr>
        <w:spacing w:line="440" w:lineRule="exact"/>
        <w:rPr>
          <w:rFonts w:ascii="宋体" w:hAnsi="宋体"/>
          <w:b/>
          <w:color w:val="000000"/>
          <w:sz w:val="24"/>
          <w:em w:val="dot"/>
        </w:rPr>
      </w:pPr>
    </w:p>
    <w:p w:rsidR="00835335" w:rsidRDefault="00A82554" w:rsidP="00835335">
      <w:pPr>
        <w:spacing w:line="440" w:lineRule="exact"/>
        <w:rPr>
          <w:rFonts w:ascii="宋体" w:hAnsi="宋体"/>
          <w:b/>
          <w:color w:val="000000"/>
          <w:sz w:val="24"/>
          <w:em w:val="dot"/>
        </w:rPr>
      </w:pPr>
      <w:r w:rsidRPr="00A82554">
        <w:rPr>
          <w:rFonts w:ascii="宋体" w:hAnsi="宋体"/>
          <w:b/>
          <w:color w:val="000000"/>
          <w:sz w:val="30"/>
          <w:szCs w:val="30"/>
        </w:rPr>
        <w:pict>
          <v:shape id="文本框 81" o:spid="_x0000_s1027" type="#_x0000_t202" style="position:absolute;left:0;text-align:left;margin-left:243pt;margin-top:8.35pt;width:225pt;height:124.8pt;z-index:251661312">
            <v:stroke dashstyle="1 1"/>
            <v:textbox>
              <w:txbxContent>
                <w:p w:rsidR="000F47A5" w:rsidRDefault="000F47A5" w:rsidP="00835335">
                  <w:pPr>
                    <w:rPr>
                      <w:rFonts w:ascii="仿宋_GB2312" w:eastAsia="仿宋_GB2312"/>
                    </w:rPr>
                  </w:pPr>
                </w:p>
                <w:p w:rsidR="000F47A5" w:rsidRDefault="000F47A5" w:rsidP="00835335">
                  <w:pPr>
                    <w:jc w:val="center"/>
                    <w:rPr>
                      <w:rFonts w:ascii="仿宋_GB2312" w:eastAsia="仿宋_GB2312"/>
                      <w:b/>
                      <w:sz w:val="24"/>
                    </w:rPr>
                  </w:pPr>
                  <w:r>
                    <w:rPr>
                      <w:rFonts w:ascii="仿宋_GB2312" w:eastAsia="仿宋_GB2312" w:hint="eastAsia"/>
                      <w:b/>
                      <w:sz w:val="24"/>
                    </w:rPr>
                    <w:t>身份证复印件背面粘贴处</w:t>
                  </w:r>
                </w:p>
                <w:p w:rsidR="000F47A5" w:rsidRDefault="000F47A5" w:rsidP="00835335">
                  <w:pPr>
                    <w:jc w:val="center"/>
                    <w:rPr>
                      <w:rFonts w:ascii="仿宋_GB2312" w:eastAsia="仿宋_GB2312"/>
                      <w:b/>
                      <w:sz w:val="24"/>
                    </w:rPr>
                  </w:pPr>
                  <w:r>
                    <w:rPr>
                      <w:rFonts w:ascii="仿宋_GB2312" w:eastAsia="仿宋_GB2312" w:hint="eastAsia"/>
                      <w:b/>
                      <w:sz w:val="24"/>
                    </w:rPr>
                    <w:t>加盖公章</w:t>
                  </w:r>
                </w:p>
                <w:p w:rsidR="000F47A5" w:rsidRDefault="000F47A5" w:rsidP="00835335">
                  <w:pPr>
                    <w:jc w:val="center"/>
                    <w:rPr>
                      <w:sz w:val="24"/>
                    </w:rPr>
                  </w:pPr>
                </w:p>
              </w:txbxContent>
            </v:textbox>
          </v:shape>
        </w:pict>
      </w:r>
      <w:r>
        <w:rPr>
          <w:rFonts w:ascii="宋体" w:hAnsi="宋体"/>
          <w:b/>
          <w:color w:val="000000"/>
          <w:sz w:val="24"/>
        </w:rPr>
        <w:pict>
          <v:shape id="文本框 80" o:spid="_x0000_s1026" type="#_x0000_t202" style="position:absolute;left:0;text-align:left;margin-left:-9pt;margin-top:8.35pt;width:225pt;height:124.8pt;z-index:251660288">
            <v:stroke dashstyle="1 1"/>
            <v:textbox>
              <w:txbxContent>
                <w:p w:rsidR="000F47A5" w:rsidRDefault="000F47A5" w:rsidP="00835335">
                  <w:pPr>
                    <w:rPr>
                      <w:rFonts w:ascii="仿宋_GB2312" w:eastAsia="仿宋_GB2312"/>
                    </w:rPr>
                  </w:pPr>
                </w:p>
                <w:p w:rsidR="000F47A5" w:rsidRDefault="000F47A5" w:rsidP="00835335">
                  <w:pPr>
                    <w:jc w:val="center"/>
                    <w:rPr>
                      <w:rFonts w:ascii="仿宋_GB2312" w:eastAsia="仿宋_GB2312"/>
                      <w:b/>
                      <w:sz w:val="24"/>
                    </w:rPr>
                  </w:pPr>
                  <w:r>
                    <w:rPr>
                      <w:rFonts w:ascii="仿宋_GB2312" w:eastAsia="仿宋_GB2312" w:hint="eastAsia"/>
                      <w:b/>
                      <w:sz w:val="24"/>
                    </w:rPr>
                    <w:t>身份证复印件正面粘贴处</w:t>
                  </w:r>
                </w:p>
                <w:p w:rsidR="000F47A5" w:rsidRDefault="000F47A5" w:rsidP="00835335">
                  <w:pPr>
                    <w:jc w:val="center"/>
                    <w:rPr>
                      <w:rFonts w:ascii="仿宋_GB2312" w:eastAsia="仿宋_GB2312"/>
                      <w:b/>
                      <w:sz w:val="24"/>
                    </w:rPr>
                  </w:pPr>
                  <w:r>
                    <w:rPr>
                      <w:rFonts w:ascii="仿宋_GB2312" w:eastAsia="仿宋_GB2312" w:hint="eastAsia"/>
                      <w:b/>
                      <w:sz w:val="24"/>
                    </w:rPr>
                    <w:t>加盖公章</w:t>
                  </w:r>
                </w:p>
              </w:txbxContent>
            </v:textbox>
          </v:shape>
        </w:pict>
      </w:r>
    </w:p>
    <w:p w:rsidR="00835335" w:rsidRDefault="00835335" w:rsidP="00835335">
      <w:pPr>
        <w:spacing w:line="440" w:lineRule="exact"/>
        <w:rPr>
          <w:rFonts w:ascii="宋体" w:hAnsi="宋体"/>
          <w:b/>
          <w:color w:val="000000"/>
          <w:sz w:val="24"/>
          <w:em w:val="dot"/>
        </w:rPr>
      </w:pPr>
    </w:p>
    <w:p w:rsidR="00835335" w:rsidRDefault="00835335" w:rsidP="00835335">
      <w:pPr>
        <w:spacing w:line="440" w:lineRule="exact"/>
        <w:rPr>
          <w:rFonts w:ascii="宋体" w:hAnsi="宋体"/>
          <w:b/>
          <w:color w:val="000000"/>
          <w:sz w:val="24"/>
        </w:rPr>
      </w:pPr>
    </w:p>
    <w:p w:rsidR="00835335" w:rsidRDefault="00835335" w:rsidP="00835335">
      <w:pPr>
        <w:spacing w:line="440" w:lineRule="exact"/>
        <w:rPr>
          <w:rFonts w:ascii="宋体" w:hAnsi="宋体"/>
          <w:b/>
          <w:color w:val="000000"/>
          <w:sz w:val="24"/>
        </w:rPr>
      </w:pPr>
    </w:p>
    <w:p w:rsidR="00835335" w:rsidRDefault="00835335" w:rsidP="00835335">
      <w:pPr>
        <w:spacing w:line="440" w:lineRule="exact"/>
        <w:rPr>
          <w:rFonts w:ascii="宋体" w:hAnsi="宋体"/>
          <w:b/>
          <w:color w:val="000000"/>
          <w:sz w:val="30"/>
          <w:szCs w:val="30"/>
        </w:rPr>
      </w:pPr>
    </w:p>
    <w:p w:rsidR="00835335" w:rsidRDefault="00835335" w:rsidP="00835335">
      <w:pPr>
        <w:spacing w:line="440" w:lineRule="exact"/>
        <w:jc w:val="center"/>
        <w:rPr>
          <w:rFonts w:ascii="宋体" w:hAnsi="宋体"/>
          <w:b/>
          <w:color w:val="000000"/>
          <w:sz w:val="30"/>
          <w:szCs w:val="30"/>
        </w:rPr>
      </w:pPr>
    </w:p>
    <w:p w:rsidR="00835335" w:rsidRDefault="00835335" w:rsidP="00835335">
      <w:pPr>
        <w:spacing w:line="440" w:lineRule="exact"/>
        <w:jc w:val="center"/>
        <w:rPr>
          <w:rFonts w:ascii="宋体" w:hAnsi="宋体"/>
          <w:b/>
          <w:color w:val="000000"/>
          <w:sz w:val="30"/>
          <w:szCs w:val="30"/>
        </w:rPr>
      </w:pPr>
    </w:p>
    <w:p w:rsidR="00835335" w:rsidRDefault="00835335" w:rsidP="00835335">
      <w:pPr>
        <w:spacing w:line="440" w:lineRule="exact"/>
        <w:jc w:val="center"/>
        <w:rPr>
          <w:rFonts w:ascii="宋体" w:hAnsi="宋体"/>
          <w:b/>
          <w:color w:val="000000"/>
          <w:sz w:val="30"/>
          <w:szCs w:val="30"/>
        </w:rPr>
      </w:pPr>
      <w:r>
        <w:rPr>
          <w:rFonts w:ascii="宋体" w:hAnsi="宋体" w:hint="eastAsia"/>
          <w:b/>
          <w:color w:val="000000"/>
          <w:sz w:val="30"/>
          <w:szCs w:val="30"/>
        </w:rPr>
        <w:t>（附件三）关于资格的声明函</w:t>
      </w:r>
    </w:p>
    <w:p w:rsidR="00835335" w:rsidRDefault="00835335" w:rsidP="00835335">
      <w:pPr>
        <w:spacing w:line="440" w:lineRule="exact"/>
        <w:jc w:val="center"/>
        <w:rPr>
          <w:rFonts w:ascii="宋体" w:hAnsi="宋体"/>
          <w:b/>
          <w:color w:val="000000"/>
          <w:sz w:val="30"/>
          <w:szCs w:val="30"/>
        </w:rPr>
      </w:pPr>
    </w:p>
    <w:p w:rsidR="00835335" w:rsidRDefault="00835335" w:rsidP="00835335">
      <w:pPr>
        <w:pStyle w:val="aa"/>
        <w:spacing w:line="440" w:lineRule="exact"/>
        <w:rPr>
          <w:rFonts w:ascii="宋体" w:hAnsi="宋体"/>
          <w:color w:val="000000"/>
          <w:sz w:val="24"/>
        </w:rPr>
      </w:pPr>
      <w:r>
        <w:rPr>
          <w:rFonts w:ascii="宋体" w:hAnsi="宋体" w:hint="eastAsia"/>
          <w:color w:val="000000"/>
          <w:sz w:val="24"/>
        </w:rPr>
        <w:t>致：新疆同孚招投标有限公司：</w:t>
      </w:r>
    </w:p>
    <w:p w:rsidR="00835335" w:rsidRDefault="00835335" w:rsidP="00835335">
      <w:pPr>
        <w:pStyle w:val="aa"/>
        <w:spacing w:line="440" w:lineRule="exact"/>
        <w:ind w:firstLineChars="200" w:firstLine="480"/>
        <w:rPr>
          <w:rFonts w:ascii="宋体" w:hAnsi="宋体"/>
          <w:color w:val="000000"/>
          <w:sz w:val="24"/>
        </w:rPr>
      </w:pPr>
      <w:r>
        <w:rPr>
          <w:rFonts w:ascii="宋体" w:hAnsi="宋体" w:hint="eastAsia"/>
          <w:color w:val="000000"/>
          <w:sz w:val="24"/>
        </w:rPr>
        <w:t>关于贵方20</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日第</w:t>
      </w:r>
      <w:r>
        <w:rPr>
          <w:rFonts w:ascii="宋体" w:hAnsi="宋体" w:hint="eastAsia"/>
          <w:color w:val="000000"/>
          <w:sz w:val="24"/>
          <w:u w:val="single"/>
        </w:rPr>
        <w:t xml:space="preserve">  项目编号 </w:t>
      </w:r>
      <w:r>
        <w:rPr>
          <w:rFonts w:ascii="宋体" w:hAnsi="宋体" w:hint="eastAsia"/>
          <w:color w:val="000000"/>
          <w:sz w:val="24"/>
        </w:rPr>
        <w:t>招标公告关于</w:t>
      </w:r>
      <w:r>
        <w:rPr>
          <w:rFonts w:ascii="宋体" w:hAnsi="宋体" w:hint="eastAsia"/>
          <w:color w:val="000000"/>
          <w:sz w:val="24"/>
          <w:u w:val="single"/>
        </w:rPr>
        <w:t>“</w:t>
      </w:r>
      <w:r>
        <w:rPr>
          <w:rFonts w:ascii="宋体" w:hAnsi="宋体" w:cs="宋体" w:hint="eastAsia"/>
          <w:color w:val="000000"/>
          <w:kern w:val="0"/>
          <w:sz w:val="24"/>
          <w:u w:val="single"/>
        </w:rPr>
        <w:t>项目名称</w:t>
      </w:r>
      <w:r>
        <w:rPr>
          <w:rFonts w:ascii="宋体" w:hAnsi="宋体" w:hint="eastAsia"/>
          <w:color w:val="000000"/>
          <w:sz w:val="24"/>
          <w:u w:val="single"/>
        </w:rPr>
        <w:t>”</w:t>
      </w:r>
      <w:r>
        <w:rPr>
          <w:rFonts w:ascii="宋体" w:hAnsi="宋体" w:hint="eastAsia"/>
          <w:color w:val="000000"/>
          <w:sz w:val="24"/>
        </w:rPr>
        <w:t>的招标项目，本签字人愿意参加投标，并有能力提供</w:t>
      </w:r>
      <w:r>
        <w:rPr>
          <w:rFonts w:ascii="宋体" w:hAnsi="宋体" w:hint="eastAsia"/>
          <w:color w:val="000000"/>
          <w:sz w:val="24"/>
          <w:u w:val="single"/>
        </w:rPr>
        <w:t xml:space="preserve">  </w:t>
      </w:r>
      <w:r>
        <w:rPr>
          <w:rFonts w:ascii="宋体" w:hAnsi="宋体" w:cs="宋体" w:hint="eastAsia"/>
          <w:color w:val="000000"/>
          <w:kern w:val="0"/>
          <w:sz w:val="24"/>
          <w:u w:val="single"/>
        </w:rPr>
        <w:t xml:space="preserve">项目名称 </w:t>
      </w:r>
      <w:r>
        <w:rPr>
          <w:rFonts w:ascii="宋体" w:hAnsi="宋体" w:hint="eastAsia"/>
          <w:color w:val="000000"/>
          <w:sz w:val="24"/>
        </w:rPr>
        <w:t>项目中的招标相关服务，并保证所提交的所有文件和说明是真实和准确的。</w:t>
      </w:r>
    </w:p>
    <w:p w:rsidR="00835335" w:rsidRDefault="00835335" w:rsidP="00835335">
      <w:pPr>
        <w:pStyle w:val="aa"/>
        <w:spacing w:line="440" w:lineRule="exact"/>
        <w:rPr>
          <w:rFonts w:ascii="宋体" w:hAnsi="宋体"/>
          <w:color w:val="000000"/>
          <w:sz w:val="24"/>
          <w:u w:val="single"/>
        </w:rPr>
      </w:pPr>
      <w:r>
        <w:rPr>
          <w:rFonts w:ascii="宋体" w:hAnsi="宋体" w:hint="eastAsia"/>
          <w:color w:val="000000"/>
          <w:sz w:val="24"/>
        </w:rPr>
        <w:lastRenderedPageBreak/>
        <w:t>投标人：</w:t>
      </w:r>
      <w:r>
        <w:rPr>
          <w:rFonts w:ascii="宋体" w:hAnsi="宋体" w:hint="eastAsia"/>
          <w:color w:val="000000"/>
          <w:sz w:val="24"/>
          <w:u w:val="single"/>
        </w:rPr>
        <w:t xml:space="preserve">　投标人名称        　</w:t>
      </w:r>
    </w:p>
    <w:p w:rsidR="00835335" w:rsidRDefault="00835335" w:rsidP="00835335">
      <w:pPr>
        <w:pStyle w:val="aa"/>
        <w:spacing w:line="440" w:lineRule="exact"/>
        <w:rPr>
          <w:rFonts w:ascii="宋体" w:hAnsi="宋体"/>
          <w:color w:val="000000"/>
          <w:sz w:val="24"/>
          <w:u w:val="single"/>
        </w:rPr>
      </w:pPr>
      <w:r>
        <w:rPr>
          <w:rFonts w:ascii="宋体" w:hAnsi="宋体" w:hint="eastAsia"/>
          <w:color w:val="000000"/>
          <w:sz w:val="24"/>
        </w:rPr>
        <w:t>签字人姓名、职务（被授权人签字）：</w:t>
      </w:r>
      <w:r>
        <w:rPr>
          <w:rFonts w:ascii="宋体" w:hAnsi="宋体" w:hint="eastAsia"/>
          <w:color w:val="000000"/>
          <w:sz w:val="24"/>
          <w:u w:val="single"/>
        </w:rPr>
        <w:t xml:space="preserve">                 </w:t>
      </w:r>
    </w:p>
    <w:p w:rsidR="00835335" w:rsidRDefault="00835335" w:rsidP="00835335">
      <w:pPr>
        <w:pStyle w:val="aa"/>
        <w:spacing w:line="440" w:lineRule="exact"/>
        <w:rPr>
          <w:rFonts w:ascii="宋体" w:hAnsi="宋体"/>
          <w:color w:val="000000"/>
          <w:sz w:val="24"/>
        </w:rPr>
      </w:pPr>
      <w:r>
        <w:rPr>
          <w:rFonts w:ascii="宋体" w:hAnsi="宋体" w:hint="eastAsia"/>
          <w:color w:val="000000"/>
          <w:sz w:val="24"/>
        </w:rPr>
        <w:t>地址：</w:t>
      </w:r>
      <w:r>
        <w:rPr>
          <w:rFonts w:ascii="宋体" w:hAnsi="宋体" w:hint="eastAsia"/>
          <w:color w:val="000000"/>
          <w:sz w:val="24"/>
          <w:u w:val="single"/>
        </w:rPr>
        <w:t xml:space="preserve">　　　　　　　　　　　　</w:t>
      </w:r>
      <w:r>
        <w:rPr>
          <w:rFonts w:ascii="宋体" w:hAnsi="宋体" w:hint="eastAsia"/>
          <w:color w:val="000000"/>
          <w:sz w:val="24"/>
        </w:rPr>
        <w:t xml:space="preserve">　</w:t>
      </w:r>
    </w:p>
    <w:p w:rsidR="00835335" w:rsidRDefault="00835335" w:rsidP="00835335">
      <w:pPr>
        <w:pStyle w:val="aa"/>
        <w:spacing w:line="440" w:lineRule="exact"/>
        <w:rPr>
          <w:rFonts w:ascii="宋体" w:hAnsi="宋体"/>
          <w:color w:val="000000"/>
          <w:sz w:val="24"/>
          <w:u w:val="single"/>
        </w:rPr>
      </w:pPr>
      <w:r>
        <w:rPr>
          <w:rFonts w:ascii="宋体" w:hAnsi="宋体" w:hint="eastAsia"/>
          <w:color w:val="000000"/>
          <w:sz w:val="24"/>
        </w:rPr>
        <w:t>授权签署本资格文件人（法定代表人签字或盖章）：</w:t>
      </w:r>
      <w:r>
        <w:rPr>
          <w:rFonts w:ascii="宋体" w:hAnsi="宋体" w:hint="eastAsia"/>
          <w:color w:val="000000"/>
          <w:sz w:val="24"/>
          <w:u w:val="single"/>
        </w:rPr>
        <w:t xml:space="preserve">授权人姓名   </w:t>
      </w:r>
    </w:p>
    <w:p w:rsidR="00835335" w:rsidRDefault="00835335" w:rsidP="00835335">
      <w:pPr>
        <w:pStyle w:val="aa"/>
        <w:spacing w:line="440" w:lineRule="exact"/>
        <w:rPr>
          <w:rFonts w:ascii="宋体" w:hAnsi="宋体"/>
          <w:color w:val="000000"/>
          <w:sz w:val="24"/>
        </w:rPr>
      </w:pPr>
      <w:r>
        <w:rPr>
          <w:rFonts w:ascii="宋体" w:hAnsi="宋体" w:hint="eastAsia"/>
          <w:color w:val="000000"/>
          <w:sz w:val="24"/>
        </w:rPr>
        <w:t>传真：</w:t>
      </w:r>
      <w:r>
        <w:rPr>
          <w:rFonts w:ascii="宋体" w:hAnsi="宋体" w:hint="eastAsia"/>
          <w:color w:val="000000"/>
          <w:sz w:val="24"/>
          <w:u w:val="single"/>
        </w:rPr>
        <w:t xml:space="preserve">　　　　　　            </w:t>
      </w:r>
      <w:r>
        <w:rPr>
          <w:rFonts w:ascii="宋体" w:hAnsi="宋体" w:hint="eastAsia"/>
          <w:color w:val="000000"/>
          <w:sz w:val="24"/>
        </w:rPr>
        <w:t xml:space="preserve">　　　　　　　　　　　　　</w:t>
      </w:r>
    </w:p>
    <w:p w:rsidR="00835335" w:rsidRDefault="00835335" w:rsidP="00835335">
      <w:pPr>
        <w:pStyle w:val="aa"/>
        <w:spacing w:line="440" w:lineRule="exact"/>
        <w:rPr>
          <w:rFonts w:ascii="宋体" w:hAnsi="宋体"/>
          <w:color w:val="000000"/>
          <w:sz w:val="24"/>
          <w:u w:val="single"/>
        </w:rPr>
      </w:pPr>
      <w:r>
        <w:rPr>
          <w:rFonts w:ascii="宋体" w:hAnsi="宋体" w:hint="eastAsia"/>
          <w:color w:val="000000"/>
          <w:sz w:val="24"/>
        </w:rPr>
        <w:t>邮编：</w:t>
      </w:r>
      <w:r>
        <w:rPr>
          <w:rFonts w:ascii="宋体" w:hAnsi="宋体" w:hint="eastAsia"/>
          <w:color w:val="000000"/>
          <w:sz w:val="24"/>
          <w:u w:val="single"/>
        </w:rPr>
        <w:t xml:space="preserve">　　　　　　　　　　　　</w:t>
      </w:r>
      <w:r>
        <w:rPr>
          <w:rFonts w:ascii="宋体" w:hAnsi="宋体" w:hint="eastAsia"/>
          <w:color w:val="000000"/>
          <w:sz w:val="24"/>
        </w:rPr>
        <w:t xml:space="preserve">　电话：</w:t>
      </w:r>
      <w:r>
        <w:rPr>
          <w:rFonts w:ascii="宋体" w:hAnsi="宋体" w:hint="eastAsia"/>
          <w:color w:val="000000"/>
          <w:sz w:val="24"/>
          <w:u w:val="single"/>
        </w:rPr>
        <w:t xml:space="preserve">　　　　　　　　</w:t>
      </w:r>
    </w:p>
    <w:p w:rsidR="00835335" w:rsidRDefault="00835335" w:rsidP="00835335">
      <w:pPr>
        <w:spacing w:line="440" w:lineRule="exact"/>
        <w:ind w:firstLineChars="2600" w:firstLine="6240"/>
        <w:rPr>
          <w:rFonts w:ascii="宋体" w:hAnsi="宋体"/>
          <w:color w:val="000000"/>
          <w:sz w:val="24"/>
        </w:rPr>
      </w:pPr>
      <w:r>
        <w:rPr>
          <w:rFonts w:ascii="宋体" w:hAnsi="宋体" w:hint="eastAsia"/>
          <w:color w:val="000000"/>
          <w:sz w:val="24"/>
        </w:rPr>
        <w:t>（单位公章）</w:t>
      </w:r>
    </w:p>
    <w:p w:rsidR="00835335" w:rsidRDefault="00835335" w:rsidP="00835335">
      <w:pPr>
        <w:spacing w:line="440" w:lineRule="exact"/>
        <w:ind w:firstLineChars="2450" w:firstLine="5880"/>
        <w:rPr>
          <w:rFonts w:ascii="宋体" w:hAnsi="宋体"/>
          <w:color w:val="000000"/>
          <w:sz w:val="24"/>
        </w:rPr>
      </w:pPr>
      <w:r>
        <w:rPr>
          <w:rFonts w:ascii="宋体" w:hAnsi="宋体" w:hint="eastAsia"/>
          <w:color w:val="000000"/>
          <w:sz w:val="24"/>
        </w:rPr>
        <w:t>20</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835335" w:rsidRDefault="00835335" w:rsidP="00835335">
      <w:pPr>
        <w:tabs>
          <w:tab w:val="left" w:pos="9135"/>
        </w:tabs>
        <w:spacing w:line="440" w:lineRule="exact"/>
        <w:jc w:val="center"/>
        <w:rPr>
          <w:rFonts w:ascii="宋体" w:hAnsi="宋体"/>
          <w:b/>
          <w:color w:val="000000"/>
          <w:sz w:val="32"/>
          <w:szCs w:val="32"/>
        </w:rPr>
      </w:pPr>
    </w:p>
    <w:p w:rsidR="00835335" w:rsidRDefault="00835335" w:rsidP="00835335">
      <w:pPr>
        <w:tabs>
          <w:tab w:val="left" w:pos="9135"/>
        </w:tabs>
        <w:spacing w:line="440" w:lineRule="exact"/>
        <w:jc w:val="center"/>
        <w:rPr>
          <w:rFonts w:ascii="宋体" w:hAnsi="宋体"/>
          <w:b/>
          <w:color w:val="000000"/>
          <w:sz w:val="32"/>
          <w:szCs w:val="32"/>
        </w:rPr>
      </w:pPr>
      <w:r>
        <w:rPr>
          <w:rFonts w:ascii="宋体" w:hAnsi="宋体" w:hint="eastAsia"/>
          <w:b/>
          <w:color w:val="000000"/>
          <w:sz w:val="32"/>
          <w:szCs w:val="32"/>
        </w:rPr>
        <w:t>（附件四）开标一览表（单独提交）</w:t>
      </w:r>
    </w:p>
    <w:p w:rsidR="00835335" w:rsidRDefault="00835335" w:rsidP="00835335">
      <w:pPr>
        <w:pStyle w:val="aff9"/>
        <w:spacing w:line="440" w:lineRule="exact"/>
        <w:ind w:leftChars="-86" w:left="210" w:hangingChars="163" w:hanging="391"/>
        <w:jc w:val="both"/>
        <w:rPr>
          <w:rFonts w:ascii="宋体" w:hAnsi="宋体"/>
          <w:u w:val="single"/>
        </w:rPr>
      </w:pPr>
      <w:r>
        <w:rPr>
          <w:rFonts w:ascii="宋体" w:hAnsi="宋体" w:hint="eastAsia"/>
        </w:rPr>
        <w:t>招标项目名称：</w:t>
      </w:r>
      <w:r>
        <w:rPr>
          <w:rFonts w:ascii="宋体" w:hAnsi="宋体" w:cs="宋体" w:hint="eastAsia"/>
          <w:u w:val="single"/>
        </w:rPr>
        <w:t xml:space="preserve">                       </w:t>
      </w:r>
      <w:r>
        <w:rPr>
          <w:rFonts w:ascii="宋体" w:hAnsi="宋体" w:cs="宋体" w:hint="eastAsia"/>
        </w:rPr>
        <w:t xml:space="preserve">   </w:t>
      </w:r>
      <w:r>
        <w:rPr>
          <w:rFonts w:ascii="宋体" w:hAnsi="宋体" w:hint="eastAsia"/>
        </w:rPr>
        <w:t>招标编号：</w:t>
      </w:r>
      <w:r>
        <w:rPr>
          <w:rFonts w:ascii="宋体" w:hAnsi="宋体" w:hint="eastAsia"/>
          <w:u w:val="single"/>
        </w:rPr>
        <w:t xml:space="preserve">                           </w:t>
      </w:r>
    </w:p>
    <w:p w:rsidR="00835335" w:rsidRDefault="00835335" w:rsidP="00835335">
      <w:pPr>
        <w:pStyle w:val="aff9"/>
        <w:spacing w:line="440" w:lineRule="exact"/>
        <w:ind w:leftChars="-86" w:left="210" w:hangingChars="163" w:hanging="391"/>
        <w:jc w:val="both"/>
        <w:rPr>
          <w:rFonts w:ascii="宋体" w:hAnsi="宋体"/>
          <w:u w:val="single"/>
        </w:rPr>
      </w:pPr>
      <w:r>
        <w:rPr>
          <w:rFonts w:ascii="宋体" w:hAnsi="宋体" w:hint="eastAsia"/>
        </w:rPr>
        <w:t>投标单位名称：</w:t>
      </w:r>
      <w:r>
        <w:rPr>
          <w:rFonts w:ascii="宋体" w:hAnsi="宋体" w:hint="eastAsia"/>
          <w:u w:val="single"/>
        </w:rPr>
        <w:t xml:space="preserve">                       </w:t>
      </w:r>
      <w:r>
        <w:rPr>
          <w:rFonts w:ascii="宋体" w:hAnsi="宋体" w:hint="eastAsia"/>
        </w:rPr>
        <w:t xml:space="preserve">   所投内容：</w:t>
      </w:r>
      <w:r>
        <w:rPr>
          <w:rFonts w:ascii="宋体" w:hAnsi="宋体" w:hint="eastAsia"/>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7"/>
        <w:gridCol w:w="6687"/>
      </w:tblGrid>
      <w:tr w:rsidR="00835335" w:rsidTr="0025605A">
        <w:trPr>
          <w:trHeight w:val="600"/>
          <w:jc w:val="center"/>
        </w:trPr>
        <w:tc>
          <w:tcPr>
            <w:tcW w:w="3167" w:type="dxa"/>
            <w:vAlign w:val="center"/>
          </w:tcPr>
          <w:p w:rsidR="00835335" w:rsidRDefault="00835335" w:rsidP="0025605A">
            <w:pPr>
              <w:widowControl/>
              <w:spacing w:line="44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投标内容</w:t>
            </w:r>
          </w:p>
        </w:tc>
        <w:tc>
          <w:tcPr>
            <w:tcW w:w="6687" w:type="dxa"/>
            <w:vAlign w:val="center"/>
          </w:tcPr>
          <w:p w:rsidR="00835335" w:rsidRDefault="00835335" w:rsidP="0025605A">
            <w:pPr>
              <w:widowControl/>
              <w:spacing w:line="44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投标总价</w:t>
            </w:r>
          </w:p>
        </w:tc>
      </w:tr>
      <w:tr w:rsidR="00835335" w:rsidTr="0025605A">
        <w:trPr>
          <w:trHeight w:val="630"/>
          <w:jc w:val="center"/>
        </w:trPr>
        <w:tc>
          <w:tcPr>
            <w:tcW w:w="3167" w:type="dxa"/>
            <w:vMerge w:val="restart"/>
            <w:vAlign w:val="center"/>
          </w:tcPr>
          <w:p w:rsidR="00835335" w:rsidRDefault="00835335" w:rsidP="0025605A">
            <w:pPr>
              <w:widowControl/>
              <w:spacing w:line="440" w:lineRule="exact"/>
              <w:jc w:val="center"/>
              <w:rPr>
                <w:rFonts w:ascii="宋体" w:hAnsi="宋体" w:cs="宋体"/>
                <w:color w:val="000000"/>
                <w:kern w:val="0"/>
                <w:sz w:val="24"/>
                <w:szCs w:val="24"/>
              </w:rPr>
            </w:pPr>
            <w:r>
              <w:rPr>
                <w:rFonts w:ascii="宋体" w:hAnsi="宋体" w:cs="Arial" w:hint="eastAsia"/>
                <w:color w:val="000000"/>
                <w:sz w:val="24"/>
                <w:szCs w:val="24"/>
              </w:rPr>
              <w:t>选取护理员外包服务商1家</w:t>
            </w:r>
          </w:p>
        </w:tc>
        <w:tc>
          <w:tcPr>
            <w:tcW w:w="6687" w:type="dxa"/>
            <w:vAlign w:val="center"/>
          </w:tcPr>
          <w:p w:rsidR="00835335" w:rsidRDefault="00835335" w:rsidP="0025605A">
            <w:pPr>
              <w:widowControl/>
              <w:spacing w:line="440" w:lineRule="exact"/>
              <w:jc w:val="left"/>
              <w:rPr>
                <w:rFonts w:ascii="宋体" w:hAnsi="宋体" w:cs="宋体"/>
                <w:color w:val="000000"/>
                <w:kern w:val="0"/>
                <w:sz w:val="24"/>
                <w:szCs w:val="24"/>
              </w:rPr>
            </w:pPr>
            <w:r>
              <w:rPr>
                <w:rFonts w:ascii="宋体" w:hAnsi="宋体" w:cs="宋体" w:hint="eastAsia"/>
                <w:color w:val="000000"/>
                <w:kern w:val="0"/>
                <w:sz w:val="24"/>
                <w:szCs w:val="24"/>
              </w:rPr>
              <w:t>小写：￥</w:t>
            </w:r>
            <w:r>
              <w:rPr>
                <w:rFonts w:ascii="宋体" w:hAnsi="宋体" w:cs="宋体"/>
                <w:color w:val="000000"/>
                <w:kern w:val="0"/>
                <w:sz w:val="24"/>
                <w:szCs w:val="24"/>
              </w:rPr>
              <w:t xml:space="preserve">                     </w:t>
            </w:r>
            <w:r>
              <w:rPr>
                <w:rFonts w:ascii="宋体" w:hAnsi="宋体" w:cs="宋体" w:hint="eastAsia"/>
                <w:color w:val="000000"/>
                <w:kern w:val="0"/>
                <w:sz w:val="24"/>
                <w:szCs w:val="24"/>
              </w:rPr>
              <w:t xml:space="preserve">元/年 </w:t>
            </w:r>
            <w:r>
              <w:rPr>
                <w:rFonts w:ascii="宋体" w:hAnsi="宋体" w:cs="宋体"/>
                <w:color w:val="000000"/>
                <w:kern w:val="0"/>
                <w:sz w:val="24"/>
                <w:szCs w:val="24"/>
              </w:rPr>
              <w:t xml:space="preserve">   </w:t>
            </w:r>
          </w:p>
        </w:tc>
      </w:tr>
      <w:tr w:rsidR="00835335" w:rsidTr="0025605A">
        <w:trPr>
          <w:trHeight w:val="686"/>
          <w:jc w:val="center"/>
        </w:trPr>
        <w:tc>
          <w:tcPr>
            <w:tcW w:w="3167" w:type="dxa"/>
            <w:vMerge/>
            <w:vAlign w:val="center"/>
          </w:tcPr>
          <w:p w:rsidR="00835335" w:rsidRDefault="00835335" w:rsidP="0025605A">
            <w:pPr>
              <w:widowControl/>
              <w:spacing w:line="440" w:lineRule="exact"/>
              <w:jc w:val="center"/>
              <w:rPr>
                <w:rFonts w:ascii="宋体" w:hAnsi="宋体" w:cs="宋体"/>
                <w:color w:val="000000"/>
                <w:kern w:val="0"/>
                <w:sz w:val="24"/>
                <w:szCs w:val="24"/>
              </w:rPr>
            </w:pPr>
          </w:p>
        </w:tc>
        <w:tc>
          <w:tcPr>
            <w:tcW w:w="6687" w:type="dxa"/>
            <w:vAlign w:val="center"/>
          </w:tcPr>
          <w:p w:rsidR="00835335" w:rsidRDefault="00835335" w:rsidP="0025605A">
            <w:pPr>
              <w:spacing w:line="440" w:lineRule="exact"/>
              <w:jc w:val="left"/>
              <w:rPr>
                <w:rFonts w:ascii="宋体" w:hAnsi="宋体" w:cs="宋体"/>
                <w:color w:val="000000"/>
                <w:kern w:val="0"/>
                <w:sz w:val="24"/>
                <w:szCs w:val="24"/>
              </w:rPr>
            </w:pPr>
            <w:r>
              <w:rPr>
                <w:rFonts w:ascii="宋体" w:hAnsi="宋体" w:cs="宋体" w:hint="eastAsia"/>
                <w:color w:val="000000"/>
                <w:kern w:val="0"/>
                <w:sz w:val="24"/>
                <w:szCs w:val="24"/>
              </w:rPr>
              <w:t>大写：                       元每年</w:t>
            </w:r>
          </w:p>
        </w:tc>
      </w:tr>
      <w:tr w:rsidR="00835335" w:rsidTr="0025605A">
        <w:trPr>
          <w:trHeight w:val="686"/>
          <w:jc w:val="center"/>
        </w:trPr>
        <w:tc>
          <w:tcPr>
            <w:tcW w:w="3167" w:type="dxa"/>
            <w:vAlign w:val="center"/>
          </w:tcPr>
          <w:p w:rsidR="00835335" w:rsidRDefault="00835335" w:rsidP="0025605A">
            <w:pPr>
              <w:widowControl/>
              <w:spacing w:line="440" w:lineRule="exact"/>
              <w:jc w:val="center"/>
              <w:rPr>
                <w:rFonts w:ascii="宋体" w:hAnsi="宋体" w:cs="宋体"/>
                <w:color w:val="000000"/>
                <w:kern w:val="0"/>
                <w:sz w:val="24"/>
                <w:szCs w:val="24"/>
              </w:rPr>
            </w:pPr>
            <w:r>
              <w:rPr>
                <w:rFonts w:ascii="宋体" w:hAnsi="宋体" w:cs="宋体" w:hint="eastAsia"/>
                <w:color w:val="000000"/>
                <w:kern w:val="0"/>
                <w:sz w:val="24"/>
                <w:szCs w:val="24"/>
              </w:rPr>
              <w:t>服务期限</w:t>
            </w:r>
          </w:p>
        </w:tc>
        <w:tc>
          <w:tcPr>
            <w:tcW w:w="6687" w:type="dxa"/>
            <w:vAlign w:val="center"/>
          </w:tcPr>
          <w:p w:rsidR="00835335" w:rsidRDefault="00835335" w:rsidP="0025605A">
            <w:pPr>
              <w:spacing w:line="440" w:lineRule="exact"/>
              <w:jc w:val="left"/>
              <w:rPr>
                <w:rFonts w:ascii="宋体" w:hAnsi="宋体" w:cs="宋体"/>
                <w:color w:val="000000"/>
                <w:kern w:val="0"/>
                <w:sz w:val="24"/>
                <w:szCs w:val="24"/>
              </w:rPr>
            </w:pPr>
            <w:r>
              <w:rPr>
                <w:rFonts w:ascii="宋体" w:hAnsi="宋体" w:cs="宋体"/>
                <w:color w:val="000000"/>
                <w:kern w:val="0"/>
                <w:sz w:val="24"/>
                <w:szCs w:val="24"/>
              </w:rPr>
              <w:t>两年</w:t>
            </w:r>
          </w:p>
        </w:tc>
      </w:tr>
    </w:tbl>
    <w:p w:rsidR="00835335" w:rsidRDefault="00835335" w:rsidP="00835335">
      <w:pPr>
        <w:pStyle w:val="aff9"/>
        <w:spacing w:line="440" w:lineRule="exact"/>
        <w:rPr>
          <w:rFonts w:ascii="宋体" w:hAnsi="宋体"/>
        </w:rPr>
      </w:pPr>
      <w:r>
        <w:rPr>
          <w:rFonts w:ascii="宋体" w:hAnsi="宋体" w:hint="eastAsia"/>
        </w:rPr>
        <w:t>兹声明：以上投标报价在投标有效期内一直有效。</w:t>
      </w:r>
    </w:p>
    <w:p w:rsidR="00835335" w:rsidRDefault="00835335" w:rsidP="00835335">
      <w:pPr>
        <w:spacing w:line="440" w:lineRule="exact"/>
        <w:rPr>
          <w:rFonts w:ascii="宋体" w:hAnsi="宋体"/>
          <w:bCs/>
          <w:color w:val="000000"/>
          <w:sz w:val="24"/>
          <w:szCs w:val="24"/>
        </w:rPr>
      </w:pPr>
      <w:r>
        <w:rPr>
          <w:rFonts w:ascii="宋体" w:hAnsi="宋体" w:hint="eastAsia"/>
          <w:bCs/>
          <w:color w:val="000000"/>
          <w:sz w:val="24"/>
          <w:szCs w:val="24"/>
        </w:rPr>
        <w:t>投标人名称（加盖公章）：</w:t>
      </w:r>
      <w:r>
        <w:rPr>
          <w:rFonts w:ascii="宋体" w:hAnsi="宋体" w:hint="eastAsia"/>
          <w:bCs/>
          <w:color w:val="000000"/>
          <w:sz w:val="24"/>
          <w:szCs w:val="24"/>
          <w:u w:val="single"/>
        </w:rPr>
        <w:t xml:space="preserve">                               </w:t>
      </w:r>
    </w:p>
    <w:p w:rsidR="00835335" w:rsidRDefault="00835335" w:rsidP="00835335">
      <w:pPr>
        <w:pStyle w:val="260"/>
        <w:keepNext w:val="0"/>
        <w:keepLines w:val="0"/>
        <w:adjustRightInd/>
        <w:spacing w:before="0" w:line="440" w:lineRule="exact"/>
        <w:textAlignment w:val="auto"/>
        <w:outlineLvl w:val="9"/>
        <w:rPr>
          <w:b w:val="0"/>
          <w:color w:val="000000"/>
          <w:kern w:val="2"/>
          <w:sz w:val="24"/>
          <w:szCs w:val="24"/>
        </w:rPr>
      </w:pPr>
      <w:r>
        <w:rPr>
          <w:rFonts w:hint="eastAsia"/>
          <w:b w:val="0"/>
          <w:color w:val="000000"/>
          <w:sz w:val="24"/>
          <w:szCs w:val="24"/>
        </w:rPr>
        <w:t>代理（被授权人）签字：</w:t>
      </w:r>
      <w:r>
        <w:rPr>
          <w:rFonts w:hint="eastAsia"/>
          <w:b w:val="0"/>
          <w:color w:val="000000"/>
          <w:sz w:val="24"/>
          <w:szCs w:val="24"/>
          <w:u w:val="single"/>
        </w:rPr>
        <w:t xml:space="preserve">                  </w:t>
      </w:r>
    </w:p>
    <w:p w:rsidR="00835335" w:rsidRDefault="00835335" w:rsidP="00835335">
      <w:pPr>
        <w:pStyle w:val="260"/>
        <w:keepNext w:val="0"/>
        <w:keepLines w:val="0"/>
        <w:adjustRightInd/>
        <w:spacing w:before="0" w:line="440" w:lineRule="exact"/>
        <w:textAlignment w:val="auto"/>
        <w:outlineLvl w:val="9"/>
        <w:rPr>
          <w:b w:val="0"/>
          <w:color w:val="000000"/>
          <w:kern w:val="2"/>
          <w:sz w:val="24"/>
          <w:szCs w:val="24"/>
        </w:rPr>
      </w:pPr>
      <w:r>
        <w:rPr>
          <w:rFonts w:hint="eastAsia"/>
          <w:b w:val="0"/>
          <w:color w:val="000000"/>
          <w:spacing w:val="36"/>
          <w:kern w:val="2"/>
          <w:sz w:val="24"/>
          <w:szCs w:val="24"/>
        </w:rPr>
        <w:t>日期</w:t>
      </w:r>
      <w:r>
        <w:rPr>
          <w:rFonts w:hint="eastAsia"/>
          <w:b w:val="0"/>
          <w:color w:val="000000"/>
          <w:kern w:val="2"/>
          <w:sz w:val="24"/>
          <w:szCs w:val="24"/>
        </w:rPr>
        <w:t>：</w:t>
      </w:r>
      <w:r>
        <w:rPr>
          <w:rFonts w:hint="eastAsia"/>
          <w:b w:val="0"/>
          <w:color w:val="000000"/>
          <w:kern w:val="2"/>
          <w:sz w:val="24"/>
          <w:szCs w:val="24"/>
          <w:u w:val="single"/>
        </w:rPr>
        <w:t xml:space="preserve">       </w:t>
      </w:r>
      <w:r>
        <w:rPr>
          <w:rFonts w:hint="eastAsia"/>
          <w:b w:val="0"/>
          <w:color w:val="000000"/>
          <w:kern w:val="2"/>
          <w:sz w:val="24"/>
          <w:szCs w:val="24"/>
        </w:rPr>
        <w:t>年</w:t>
      </w:r>
      <w:r>
        <w:rPr>
          <w:rFonts w:hint="eastAsia"/>
          <w:b w:val="0"/>
          <w:color w:val="000000"/>
          <w:kern w:val="2"/>
          <w:sz w:val="24"/>
          <w:szCs w:val="24"/>
          <w:u w:val="single"/>
        </w:rPr>
        <w:t xml:space="preserve">     </w:t>
      </w:r>
      <w:r>
        <w:rPr>
          <w:rFonts w:hint="eastAsia"/>
          <w:b w:val="0"/>
          <w:color w:val="000000"/>
          <w:kern w:val="2"/>
          <w:sz w:val="24"/>
          <w:szCs w:val="24"/>
        </w:rPr>
        <w:t>月</w:t>
      </w:r>
      <w:r>
        <w:rPr>
          <w:rFonts w:hint="eastAsia"/>
          <w:b w:val="0"/>
          <w:color w:val="000000"/>
          <w:kern w:val="2"/>
          <w:sz w:val="24"/>
          <w:szCs w:val="24"/>
          <w:u w:val="single"/>
        </w:rPr>
        <w:t xml:space="preserve">    </w:t>
      </w:r>
      <w:r>
        <w:rPr>
          <w:rFonts w:hint="eastAsia"/>
          <w:b w:val="0"/>
          <w:color w:val="000000"/>
          <w:kern w:val="2"/>
          <w:sz w:val="24"/>
          <w:szCs w:val="24"/>
        </w:rPr>
        <w:t>日</w:t>
      </w:r>
    </w:p>
    <w:p w:rsidR="00835335" w:rsidRDefault="00835335" w:rsidP="00835335">
      <w:pPr>
        <w:pStyle w:val="260"/>
        <w:keepNext w:val="0"/>
        <w:keepLines w:val="0"/>
        <w:adjustRightInd/>
        <w:spacing w:before="0" w:line="440" w:lineRule="exact"/>
        <w:textAlignment w:val="auto"/>
        <w:outlineLvl w:val="9"/>
        <w:rPr>
          <w:color w:val="000000"/>
          <w:kern w:val="2"/>
          <w:sz w:val="24"/>
          <w:szCs w:val="24"/>
        </w:rPr>
      </w:pPr>
      <w:r>
        <w:rPr>
          <w:rFonts w:hint="eastAsia"/>
          <w:color w:val="000000"/>
          <w:sz w:val="24"/>
          <w:szCs w:val="24"/>
        </w:rPr>
        <w:t>注：</w:t>
      </w:r>
      <w:r>
        <w:rPr>
          <w:rFonts w:hint="eastAsia"/>
          <w:b w:val="0"/>
          <w:color w:val="000000"/>
          <w:sz w:val="24"/>
          <w:szCs w:val="24"/>
        </w:rPr>
        <w:t>1、此表需密封后单独提交。</w:t>
      </w:r>
    </w:p>
    <w:p w:rsidR="00835335" w:rsidRDefault="00835335" w:rsidP="00835335">
      <w:pPr>
        <w:pStyle w:val="aff9"/>
        <w:numPr>
          <w:ilvl w:val="0"/>
          <w:numId w:val="8"/>
        </w:numPr>
        <w:spacing w:line="440" w:lineRule="exact"/>
        <w:ind w:firstLine="480"/>
        <w:rPr>
          <w:rFonts w:ascii="宋体" w:hAnsi="宋体"/>
          <w:bCs/>
          <w:kern w:val="2"/>
        </w:rPr>
      </w:pPr>
      <w:r>
        <w:rPr>
          <w:rFonts w:ascii="宋体" w:hAnsi="宋体" w:hint="eastAsia"/>
          <w:bCs/>
          <w:kern w:val="2"/>
        </w:rPr>
        <w:t>本表格式不得更改，投标人只能按要求填报，否则将被视为无效投标。</w:t>
      </w:r>
    </w:p>
    <w:p w:rsidR="00835335" w:rsidRDefault="00835335" w:rsidP="00835335">
      <w:pPr>
        <w:spacing w:line="440" w:lineRule="exact"/>
        <w:jc w:val="center"/>
        <w:rPr>
          <w:rFonts w:ascii="宋体" w:hAnsi="宋体"/>
          <w:b/>
          <w:color w:val="000000"/>
          <w:sz w:val="32"/>
          <w:szCs w:val="32"/>
        </w:rPr>
      </w:pPr>
      <w:r>
        <w:rPr>
          <w:rFonts w:ascii="宋体" w:hAnsi="宋体" w:hint="eastAsia"/>
          <w:b/>
          <w:color w:val="000000"/>
          <w:sz w:val="32"/>
          <w:szCs w:val="32"/>
        </w:rPr>
        <w:t>（附件五）明细报价表</w:t>
      </w:r>
    </w:p>
    <w:p w:rsidR="00835335" w:rsidRDefault="00835335" w:rsidP="00835335">
      <w:pPr>
        <w:numPr>
          <w:ilvl w:val="0"/>
          <w:numId w:val="8"/>
        </w:numPr>
        <w:tabs>
          <w:tab w:val="left" w:pos="5100"/>
        </w:tabs>
        <w:spacing w:line="440" w:lineRule="exact"/>
        <w:ind w:firstLine="353"/>
        <w:rPr>
          <w:rFonts w:ascii="宋体" w:hAnsi="宋体"/>
          <w:bCs/>
          <w:color w:val="000000"/>
          <w:sz w:val="24"/>
          <w:szCs w:val="24"/>
        </w:rPr>
      </w:pPr>
      <w:r>
        <w:rPr>
          <w:rFonts w:ascii="宋体" w:hAnsi="宋体" w:hint="eastAsia"/>
          <w:bCs/>
          <w:color w:val="000000"/>
          <w:sz w:val="24"/>
          <w:szCs w:val="24"/>
        </w:rPr>
        <w:t>项目名称：</w:t>
      </w:r>
      <w:r>
        <w:rPr>
          <w:rFonts w:ascii="宋体" w:hAnsi="宋体"/>
          <w:bCs/>
          <w:color w:val="000000"/>
          <w:sz w:val="24"/>
          <w:szCs w:val="24"/>
        </w:rPr>
        <w:t xml:space="preserve">                              </w:t>
      </w:r>
      <w:r>
        <w:rPr>
          <w:rFonts w:ascii="宋体" w:hAnsi="宋体" w:hint="eastAsia"/>
          <w:bCs/>
          <w:color w:val="000000"/>
          <w:sz w:val="24"/>
          <w:szCs w:val="24"/>
        </w:rPr>
        <w:t xml:space="preserve">   招标编号：</w:t>
      </w:r>
      <w:r>
        <w:rPr>
          <w:rFonts w:ascii="宋体" w:hAnsi="宋体"/>
          <w:color w:val="000000"/>
          <w:sz w:val="24"/>
          <w:szCs w:val="24"/>
        </w:rPr>
        <w:t xml:space="preserve"> </w:t>
      </w:r>
    </w:p>
    <w:p w:rsidR="00835335" w:rsidRDefault="00835335" w:rsidP="00835335">
      <w:pPr>
        <w:pStyle w:val="aff9"/>
        <w:numPr>
          <w:ilvl w:val="0"/>
          <w:numId w:val="8"/>
        </w:numPr>
        <w:spacing w:line="440" w:lineRule="exact"/>
        <w:ind w:left="208" w:firstLine="120"/>
        <w:jc w:val="both"/>
        <w:rPr>
          <w:rFonts w:ascii="宋体" w:hAnsi="宋体"/>
          <w:bCs/>
          <w:kern w:val="2"/>
        </w:rPr>
      </w:pPr>
      <w:r>
        <w:rPr>
          <w:rFonts w:ascii="宋体" w:hAnsi="宋体" w:hint="eastAsia"/>
        </w:rPr>
        <w:t>投标单位名称（公章）：</w:t>
      </w:r>
      <w:r>
        <w:rPr>
          <w:rFonts w:ascii="宋体" w:hAnsi="宋体"/>
          <w:u w:val="single"/>
        </w:rPr>
        <w:t xml:space="preserve">                 </w:t>
      </w:r>
      <w:r>
        <w:rPr>
          <w:rFonts w:ascii="宋体" w:hAnsi="宋体"/>
          <w:bCs/>
          <w:kern w:val="2"/>
        </w:rPr>
        <w:t xml:space="preserve">    </w:t>
      </w:r>
      <w:r>
        <w:rPr>
          <w:rFonts w:ascii="宋体" w:hAnsi="宋体" w:hint="eastAsia"/>
          <w:bCs/>
          <w:kern w:val="2"/>
        </w:rPr>
        <w:t>投标内容：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2"/>
        <w:gridCol w:w="2410"/>
        <w:gridCol w:w="5757"/>
      </w:tblGrid>
      <w:tr w:rsidR="00835335" w:rsidRPr="00C87501" w:rsidTr="00835335">
        <w:trPr>
          <w:trHeight w:val="567"/>
          <w:jc w:val="center"/>
        </w:trPr>
        <w:tc>
          <w:tcPr>
            <w:tcW w:w="1082" w:type="dxa"/>
            <w:vAlign w:val="center"/>
          </w:tcPr>
          <w:p w:rsidR="00835335" w:rsidRPr="00C87501" w:rsidRDefault="00835335" w:rsidP="0025605A">
            <w:pPr>
              <w:spacing w:line="440" w:lineRule="exact"/>
              <w:jc w:val="center"/>
              <w:rPr>
                <w:rFonts w:ascii="宋体" w:hAnsi="宋体"/>
                <w:sz w:val="24"/>
                <w:szCs w:val="24"/>
              </w:rPr>
            </w:pPr>
            <w:r w:rsidRPr="00C87501">
              <w:rPr>
                <w:rFonts w:ascii="宋体" w:hAnsi="宋体" w:hint="eastAsia"/>
                <w:sz w:val="24"/>
                <w:szCs w:val="24"/>
              </w:rPr>
              <w:t>序号</w:t>
            </w:r>
          </w:p>
        </w:tc>
        <w:tc>
          <w:tcPr>
            <w:tcW w:w="2410" w:type="dxa"/>
            <w:vAlign w:val="center"/>
          </w:tcPr>
          <w:p w:rsidR="00835335" w:rsidRPr="00C87501" w:rsidRDefault="00835335" w:rsidP="0025605A">
            <w:pPr>
              <w:spacing w:line="440" w:lineRule="exact"/>
              <w:jc w:val="center"/>
              <w:rPr>
                <w:rFonts w:ascii="宋体" w:hAnsi="宋体"/>
                <w:sz w:val="24"/>
                <w:szCs w:val="24"/>
              </w:rPr>
            </w:pPr>
            <w:r w:rsidRPr="00C87501">
              <w:rPr>
                <w:rFonts w:ascii="宋体" w:hAnsi="宋体" w:hint="eastAsia"/>
                <w:sz w:val="24"/>
                <w:szCs w:val="24"/>
              </w:rPr>
              <w:t>名称</w:t>
            </w:r>
          </w:p>
        </w:tc>
        <w:tc>
          <w:tcPr>
            <w:tcW w:w="5757" w:type="dxa"/>
            <w:vAlign w:val="center"/>
          </w:tcPr>
          <w:p w:rsidR="00835335" w:rsidRPr="00C87501" w:rsidRDefault="00835335" w:rsidP="0025605A">
            <w:pPr>
              <w:spacing w:line="440" w:lineRule="exact"/>
              <w:jc w:val="center"/>
              <w:rPr>
                <w:rFonts w:ascii="宋体" w:hAnsi="宋体"/>
                <w:sz w:val="24"/>
                <w:szCs w:val="24"/>
              </w:rPr>
            </w:pPr>
            <w:r w:rsidRPr="00C87501">
              <w:rPr>
                <w:rFonts w:ascii="宋体" w:hAnsi="宋体" w:hint="eastAsia"/>
                <w:sz w:val="24"/>
                <w:szCs w:val="24"/>
              </w:rPr>
              <w:t>金额（元/年）</w:t>
            </w:r>
          </w:p>
        </w:tc>
      </w:tr>
      <w:tr w:rsidR="00835335" w:rsidRPr="00C87501" w:rsidTr="00835335">
        <w:trPr>
          <w:trHeight w:val="567"/>
          <w:jc w:val="center"/>
        </w:trPr>
        <w:tc>
          <w:tcPr>
            <w:tcW w:w="1082" w:type="dxa"/>
            <w:vAlign w:val="center"/>
          </w:tcPr>
          <w:p w:rsidR="00835335" w:rsidRPr="00C87501" w:rsidRDefault="00835335" w:rsidP="0025605A">
            <w:pPr>
              <w:spacing w:line="440" w:lineRule="exact"/>
              <w:jc w:val="center"/>
              <w:rPr>
                <w:rFonts w:ascii="宋体" w:hAnsi="宋体"/>
                <w:sz w:val="24"/>
                <w:szCs w:val="24"/>
              </w:rPr>
            </w:pPr>
            <w:r w:rsidRPr="00C87501">
              <w:rPr>
                <w:rFonts w:ascii="宋体" w:hAnsi="宋体" w:hint="eastAsia"/>
                <w:sz w:val="24"/>
                <w:szCs w:val="24"/>
              </w:rPr>
              <w:t>1</w:t>
            </w:r>
          </w:p>
        </w:tc>
        <w:tc>
          <w:tcPr>
            <w:tcW w:w="2410" w:type="dxa"/>
            <w:vAlign w:val="center"/>
          </w:tcPr>
          <w:p w:rsidR="00835335" w:rsidRPr="00C87501" w:rsidRDefault="00835335" w:rsidP="0025605A">
            <w:pPr>
              <w:jc w:val="center"/>
              <w:rPr>
                <w:rFonts w:ascii="宋体" w:hAnsi="宋体" w:cs="宋体"/>
                <w:sz w:val="24"/>
                <w:szCs w:val="24"/>
              </w:rPr>
            </w:pPr>
            <w:r w:rsidRPr="00C87501">
              <w:rPr>
                <w:rFonts w:hint="eastAsia"/>
                <w:sz w:val="24"/>
                <w:szCs w:val="24"/>
              </w:rPr>
              <w:t>应发工资</w:t>
            </w:r>
          </w:p>
        </w:tc>
        <w:tc>
          <w:tcPr>
            <w:tcW w:w="5757" w:type="dxa"/>
            <w:vAlign w:val="center"/>
          </w:tcPr>
          <w:p w:rsidR="00835335" w:rsidRPr="00C87501" w:rsidRDefault="00835335" w:rsidP="0025605A">
            <w:pPr>
              <w:jc w:val="center"/>
              <w:rPr>
                <w:rFonts w:ascii="仿宋" w:eastAsia="仿宋" w:hAnsi="仿宋" w:cs="宋体"/>
                <w:sz w:val="24"/>
                <w:szCs w:val="24"/>
              </w:rPr>
            </w:pPr>
            <w:r w:rsidRPr="00C87501">
              <w:rPr>
                <w:rFonts w:ascii="仿宋" w:eastAsia="仿宋" w:hAnsi="仿宋" w:cs="宋体" w:hint="eastAsia"/>
                <w:sz w:val="24"/>
                <w:szCs w:val="24"/>
              </w:rPr>
              <w:t>3360000（此项为固定报价不得更改）</w:t>
            </w:r>
          </w:p>
        </w:tc>
      </w:tr>
      <w:tr w:rsidR="00835335" w:rsidRPr="00C87501" w:rsidTr="00835335">
        <w:trPr>
          <w:trHeight w:val="567"/>
          <w:jc w:val="center"/>
        </w:trPr>
        <w:tc>
          <w:tcPr>
            <w:tcW w:w="1082" w:type="dxa"/>
            <w:vAlign w:val="center"/>
          </w:tcPr>
          <w:p w:rsidR="00835335" w:rsidRPr="00C87501" w:rsidRDefault="00835335" w:rsidP="0025605A">
            <w:pPr>
              <w:spacing w:line="440" w:lineRule="exact"/>
              <w:jc w:val="center"/>
              <w:rPr>
                <w:rFonts w:ascii="宋体" w:hAnsi="宋体"/>
                <w:sz w:val="24"/>
                <w:szCs w:val="24"/>
              </w:rPr>
            </w:pPr>
            <w:r w:rsidRPr="00C87501">
              <w:rPr>
                <w:rFonts w:ascii="宋体" w:hAnsi="宋体" w:hint="eastAsia"/>
                <w:sz w:val="24"/>
                <w:szCs w:val="24"/>
              </w:rPr>
              <w:t>2</w:t>
            </w:r>
          </w:p>
        </w:tc>
        <w:tc>
          <w:tcPr>
            <w:tcW w:w="2410" w:type="dxa"/>
            <w:vAlign w:val="center"/>
          </w:tcPr>
          <w:p w:rsidR="00835335" w:rsidRPr="00C87501" w:rsidRDefault="00835335" w:rsidP="0025605A">
            <w:pPr>
              <w:jc w:val="center"/>
              <w:rPr>
                <w:rFonts w:ascii="宋体" w:hAnsi="宋体" w:cs="宋体"/>
                <w:sz w:val="24"/>
                <w:szCs w:val="24"/>
              </w:rPr>
            </w:pPr>
            <w:r w:rsidRPr="00C87501">
              <w:rPr>
                <w:rFonts w:hint="eastAsia"/>
                <w:sz w:val="24"/>
                <w:szCs w:val="24"/>
              </w:rPr>
              <w:t>社保</w:t>
            </w:r>
          </w:p>
        </w:tc>
        <w:tc>
          <w:tcPr>
            <w:tcW w:w="5757" w:type="dxa"/>
            <w:vAlign w:val="center"/>
          </w:tcPr>
          <w:p w:rsidR="00835335" w:rsidRPr="00C87501" w:rsidRDefault="00835335" w:rsidP="0025605A">
            <w:pPr>
              <w:jc w:val="center"/>
              <w:rPr>
                <w:rFonts w:ascii="仿宋" w:eastAsia="仿宋" w:hAnsi="仿宋" w:cs="宋体"/>
                <w:sz w:val="24"/>
                <w:szCs w:val="24"/>
              </w:rPr>
            </w:pPr>
            <w:r w:rsidRPr="00C87501">
              <w:rPr>
                <w:rFonts w:ascii="仿宋" w:eastAsia="仿宋" w:hAnsi="仿宋" w:cs="宋体" w:hint="eastAsia"/>
                <w:sz w:val="24"/>
                <w:szCs w:val="24"/>
              </w:rPr>
              <w:t>1890000（此项为固定报价不得更改）</w:t>
            </w:r>
          </w:p>
        </w:tc>
      </w:tr>
      <w:tr w:rsidR="00835335" w:rsidRPr="00C87501" w:rsidTr="00835335">
        <w:trPr>
          <w:trHeight w:val="567"/>
          <w:jc w:val="center"/>
        </w:trPr>
        <w:tc>
          <w:tcPr>
            <w:tcW w:w="1082" w:type="dxa"/>
            <w:vAlign w:val="center"/>
          </w:tcPr>
          <w:p w:rsidR="00835335" w:rsidRPr="00C87501" w:rsidRDefault="00835335" w:rsidP="0025605A">
            <w:pPr>
              <w:spacing w:line="440" w:lineRule="exact"/>
              <w:jc w:val="center"/>
              <w:rPr>
                <w:rFonts w:ascii="宋体" w:hAnsi="宋体"/>
                <w:sz w:val="24"/>
                <w:szCs w:val="24"/>
              </w:rPr>
            </w:pPr>
            <w:r w:rsidRPr="00C87501">
              <w:rPr>
                <w:rFonts w:ascii="宋体" w:hAnsi="宋体" w:hint="eastAsia"/>
                <w:sz w:val="24"/>
                <w:szCs w:val="24"/>
              </w:rPr>
              <w:lastRenderedPageBreak/>
              <w:t>3</w:t>
            </w:r>
          </w:p>
        </w:tc>
        <w:tc>
          <w:tcPr>
            <w:tcW w:w="2410" w:type="dxa"/>
            <w:vAlign w:val="center"/>
          </w:tcPr>
          <w:p w:rsidR="00835335" w:rsidRPr="00C87501" w:rsidRDefault="00835335" w:rsidP="0025605A">
            <w:pPr>
              <w:jc w:val="center"/>
              <w:rPr>
                <w:rFonts w:ascii="宋体" w:hAnsi="宋体" w:cs="宋体"/>
                <w:sz w:val="24"/>
                <w:szCs w:val="24"/>
              </w:rPr>
            </w:pPr>
            <w:r w:rsidRPr="00C87501">
              <w:rPr>
                <w:rFonts w:hint="eastAsia"/>
                <w:sz w:val="24"/>
                <w:szCs w:val="24"/>
              </w:rPr>
              <w:t>绩效工资</w:t>
            </w:r>
          </w:p>
        </w:tc>
        <w:tc>
          <w:tcPr>
            <w:tcW w:w="5757" w:type="dxa"/>
            <w:vAlign w:val="center"/>
          </w:tcPr>
          <w:p w:rsidR="00835335" w:rsidRPr="00C87501" w:rsidRDefault="00835335" w:rsidP="0025605A">
            <w:pPr>
              <w:jc w:val="center"/>
              <w:rPr>
                <w:rFonts w:ascii="仿宋" w:eastAsia="仿宋" w:hAnsi="仿宋" w:cs="宋体"/>
                <w:sz w:val="24"/>
                <w:szCs w:val="24"/>
              </w:rPr>
            </w:pPr>
            <w:r w:rsidRPr="00C87501">
              <w:rPr>
                <w:rFonts w:ascii="仿宋" w:eastAsia="仿宋" w:hAnsi="仿宋" w:cs="宋体" w:hint="eastAsia"/>
                <w:sz w:val="24"/>
                <w:szCs w:val="24"/>
              </w:rPr>
              <w:t>1470000（此项为固定报价不得更改）</w:t>
            </w:r>
          </w:p>
        </w:tc>
      </w:tr>
      <w:tr w:rsidR="00835335" w:rsidRPr="00C87501" w:rsidTr="00835335">
        <w:trPr>
          <w:trHeight w:val="567"/>
          <w:jc w:val="center"/>
        </w:trPr>
        <w:tc>
          <w:tcPr>
            <w:tcW w:w="1082" w:type="dxa"/>
            <w:vAlign w:val="center"/>
          </w:tcPr>
          <w:p w:rsidR="00835335" w:rsidRPr="00C87501" w:rsidRDefault="00835335" w:rsidP="0025605A">
            <w:pPr>
              <w:spacing w:line="440" w:lineRule="exact"/>
              <w:jc w:val="center"/>
              <w:rPr>
                <w:rFonts w:ascii="宋体" w:hAnsi="宋体"/>
                <w:sz w:val="24"/>
                <w:szCs w:val="24"/>
              </w:rPr>
            </w:pPr>
            <w:r w:rsidRPr="00C87501">
              <w:rPr>
                <w:rFonts w:ascii="宋体" w:hAnsi="宋体" w:hint="eastAsia"/>
                <w:sz w:val="24"/>
                <w:szCs w:val="24"/>
              </w:rPr>
              <w:t>4</w:t>
            </w:r>
          </w:p>
        </w:tc>
        <w:tc>
          <w:tcPr>
            <w:tcW w:w="2410" w:type="dxa"/>
            <w:vAlign w:val="center"/>
          </w:tcPr>
          <w:p w:rsidR="00835335" w:rsidRPr="00C87501" w:rsidRDefault="00835335" w:rsidP="0025605A">
            <w:pPr>
              <w:jc w:val="center"/>
              <w:rPr>
                <w:rFonts w:ascii="宋体" w:hAnsi="宋体" w:cs="宋体"/>
                <w:sz w:val="24"/>
                <w:szCs w:val="24"/>
              </w:rPr>
            </w:pPr>
            <w:r w:rsidRPr="00C87501">
              <w:rPr>
                <w:rFonts w:hint="eastAsia"/>
                <w:sz w:val="24"/>
                <w:szCs w:val="24"/>
              </w:rPr>
              <w:t>餐费</w:t>
            </w:r>
          </w:p>
        </w:tc>
        <w:tc>
          <w:tcPr>
            <w:tcW w:w="5757" w:type="dxa"/>
            <w:vAlign w:val="center"/>
          </w:tcPr>
          <w:p w:rsidR="00835335" w:rsidRPr="00C87501" w:rsidRDefault="00835335" w:rsidP="0025605A">
            <w:pPr>
              <w:jc w:val="center"/>
              <w:rPr>
                <w:rFonts w:ascii="仿宋" w:eastAsia="仿宋" w:hAnsi="仿宋" w:cs="宋体"/>
                <w:sz w:val="24"/>
                <w:szCs w:val="24"/>
              </w:rPr>
            </w:pPr>
            <w:r w:rsidRPr="00C87501">
              <w:rPr>
                <w:rFonts w:ascii="仿宋" w:eastAsia="仿宋" w:hAnsi="仿宋" w:cs="宋体" w:hint="eastAsia"/>
                <w:sz w:val="24"/>
                <w:szCs w:val="24"/>
              </w:rPr>
              <w:t>840000（此项为固定报价不得更改）</w:t>
            </w:r>
          </w:p>
        </w:tc>
      </w:tr>
      <w:tr w:rsidR="00835335" w:rsidRPr="00C87501" w:rsidTr="00835335">
        <w:trPr>
          <w:trHeight w:val="567"/>
          <w:jc w:val="center"/>
        </w:trPr>
        <w:tc>
          <w:tcPr>
            <w:tcW w:w="1082" w:type="dxa"/>
            <w:vAlign w:val="center"/>
          </w:tcPr>
          <w:p w:rsidR="00835335" w:rsidRPr="00C87501" w:rsidRDefault="00835335" w:rsidP="0025605A">
            <w:pPr>
              <w:spacing w:line="440" w:lineRule="exact"/>
              <w:jc w:val="center"/>
              <w:rPr>
                <w:rFonts w:ascii="宋体" w:hAnsi="宋体"/>
                <w:sz w:val="24"/>
                <w:szCs w:val="24"/>
              </w:rPr>
            </w:pPr>
            <w:r w:rsidRPr="00C87501">
              <w:rPr>
                <w:rFonts w:ascii="宋体" w:hAnsi="宋体" w:hint="eastAsia"/>
                <w:sz w:val="24"/>
                <w:szCs w:val="24"/>
              </w:rPr>
              <w:t>5</w:t>
            </w:r>
          </w:p>
        </w:tc>
        <w:tc>
          <w:tcPr>
            <w:tcW w:w="2410" w:type="dxa"/>
            <w:vAlign w:val="center"/>
          </w:tcPr>
          <w:p w:rsidR="00835335" w:rsidRPr="00C87501" w:rsidRDefault="00835335" w:rsidP="0025605A">
            <w:pPr>
              <w:jc w:val="center"/>
              <w:rPr>
                <w:rFonts w:ascii="宋体" w:hAnsi="宋体" w:cs="宋体"/>
                <w:sz w:val="24"/>
                <w:szCs w:val="24"/>
              </w:rPr>
            </w:pPr>
            <w:r w:rsidRPr="00C87501">
              <w:rPr>
                <w:rFonts w:hint="eastAsia"/>
                <w:sz w:val="24"/>
                <w:szCs w:val="24"/>
              </w:rPr>
              <w:t>夜班费</w:t>
            </w:r>
          </w:p>
        </w:tc>
        <w:tc>
          <w:tcPr>
            <w:tcW w:w="5757" w:type="dxa"/>
            <w:vAlign w:val="center"/>
          </w:tcPr>
          <w:p w:rsidR="00835335" w:rsidRPr="00C87501" w:rsidRDefault="00835335" w:rsidP="0025605A">
            <w:pPr>
              <w:jc w:val="center"/>
              <w:rPr>
                <w:rFonts w:ascii="仿宋" w:eastAsia="仿宋" w:hAnsi="仿宋" w:cs="宋体"/>
                <w:sz w:val="24"/>
                <w:szCs w:val="24"/>
              </w:rPr>
            </w:pPr>
            <w:r w:rsidRPr="00C87501">
              <w:rPr>
                <w:rFonts w:ascii="仿宋" w:eastAsia="仿宋" w:hAnsi="仿宋" w:cs="宋体" w:hint="eastAsia"/>
                <w:sz w:val="24"/>
                <w:szCs w:val="24"/>
              </w:rPr>
              <w:t>58400（此项为固定报价不得更改）</w:t>
            </w:r>
          </w:p>
        </w:tc>
      </w:tr>
      <w:tr w:rsidR="00835335" w:rsidRPr="00C87501" w:rsidTr="00835335">
        <w:trPr>
          <w:trHeight w:val="567"/>
          <w:jc w:val="center"/>
        </w:trPr>
        <w:tc>
          <w:tcPr>
            <w:tcW w:w="1082" w:type="dxa"/>
            <w:vAlign w:val="center"/>
          </w:tcPr>
          <w:p w:rsidR="00835335" w:rsidRPr="00C87501" w:rsidRDefault="00835335" w:rsidP="0025605A">
            <w:pPr>
              <w:spacing w:line="440" w:lineRule="exact"/>
              <w:jc w:val="center"/>
              <w:rPr>
                <w:rFonts w:ascii="宋体" w:hAnsi="宋体"/>
                <w:sz w:val="24"/>
                <w:szCs w:val="24"/>
              </w:rPr>
            </w:pPr>
            <w:r w:rsidRPr="00C87501">
              <w:rPr>
                <w:rFonts w:ascii="宋体" w:hAnsi="宋体" w:hint="eastAsia"/>
                <w:sz w:val="24"/>
                <w:szCs w:val="24"/>
              </w:rPr>
              <w:t>6</w:t>
            </w:r>
          </w:p>
        </w:tc>
        <w:tc>
          <w:tcPr>
            <w:tcW w:w="2410" w:type="dxa"/>
            <w:vAlign w:val="center"/>
          </w:tcPr>
          <w:p w:rsidR="00835335" w:rsidRPr="00C87501" w:rsidRDefault="00835335" w:rsidP="0025605A">
            <w:pPr>
              <w:jc w:val="center"/>
              <w:rPr>
                <w:rFonts w:ascii="宋体" w:hAnsi="宋体" w:cs="宋体"/>
                <w:sz w:val="24"/>
                <w:szCs w:val="24"/>
              </w:rPr>
            </w:pPr>
            <w:r w:rsidRPr="00C87501">
              <w:rPr>
                <w:rFonts w:hint="eastAsia"/>
                <w:sz w:val="24"/>
                <w:szCs w:val="24"/>
              </w:rPr>
              <w:t>节日费</w:t>
            </w:r>
          </w:p>
        </w:tc>
        <w:tc>
          <w:tcPr>
            <w:tcW w:w="5757" w:type="dxa"/>
            <w:vAlign w:val="center"/>
          </w:tcPr>
          <w:p w:rsidR="00835335" w:rsidRPr="00C87501" w:rsidRDefault="00835335" w:rsidP="0025605A">
            <w:pPr>
              <w:jc w:val="center"/>
              <w:rPr>
                <w:rFonts w:ascii="仿宋" w:eastAsia="仿宋" w:hAnsi="仿宋" w:cs="宋体"/>
                <w:sz w:val="24"/>
                <w:szCs w:val="24"/>
              </w:rPr>
            </w:pPr>
            <w:r w:rsidRPr="00C87501">
              <w:rPr>
                <w:rFonts w:ascii="仿宋" w:eastAsia="仿宋" w:hAnsi="仿宋" w:cs="宋体" w:hint="eastAsia"/>
                <w:sz w:val="24"/>
                <w:szCs w:val="24"/>
              </w:rPr>
              <w:t>525000（此项为固定报价不得更改）</w:t>
            </w:r>
          </w:p>
        </w:tc>
      </w:tr>
      <w:tr w:rsidR="00835335" w:rsidRPr="00C87501" w:rsidTr="00835335">
        <w:trPr>
          <w:trHeight w:val="567"/>
          <w:jc w:val="center"/>
        </w:trPr>
        <w:tc>
          <w:tcPr>
            <w:tcW w:w="1082" w:type="dxa"/>
            <w:vAlign w:val="center"/>
          </w:tcPr>
          <w:p w:rsidR="00835335" w:rsidRPr="00C87501" w:rsidRDefault="00835335" w:rsidP="0025605A">
            <w:pPr>
              <w:spacing w:line="440" w:lineRule="exact"/>
              <w:jc w:val="center"/>
              <w:rPr>
                <w:rFonts w:ascii="宋体" w:hAnsi="宋体"/>
                <w:sz w:val="24"/>
                <w:szCs w:val="24"/>
              </w:rPr>
            </w:pPr>
            <w:r w:rsidRPr="00C87501">
              <w:rPr>
                <w:rFonts w:ascii="宋体" w:hAnsi="宋体" w:hint="eastAsia"/>
                <w:sz w:val="24"/>
                <w:szCs w:val="24"/>
              </w:rPr>
              <w:t>7</w:t>
            </w:r>
          </w:p>
        </w:tc>
        <w:tc>
          <w:tcPr>
            <w:tcW w:w="2410" w:type="dxa"/>
            <w:vAlign w:val="center"/>
          </w:tcPr>
          <w:p w:rsidR="00835335" w:rsidRPr="00C87501" w:rsidRDefault="00835335" w:rsidP="0025605A">
            <w:pPr>
              <w:jc w:val="center"/>
              <w:rPr>
                <w:rFonts w:ascii="宋体" w:hAnsi="宋体" w:cs="宋体"/>
                <w:sz w:val="24"/>
                <w:szCs w:val="24"/>
              </w:rPr>
            </w:pPr>
            <w:r w:rsidRPr="00C87501">
              <w:rPr>
                <w:rFonts w:hint="eastAsia"/>
                <w:sz w:val="24"/>
                <w:szCs w:val="24"/>
              </w:rPr>
              <w:t>管理人员工资</w:t>
            </w:r>
          </w:p>
        </w:tc>
        <w:tc>
          <w:tcPr>
            <w:tcW w:w="5757" w:type="dxa"/>
            <w:vAlign w:val="center"/>
          </w:tcPr>
          <w:p w:rsidR="00835335" w:rsidRPr="00C87501" w:rsidRDefault="00835335" w:rsidP="0025605A">
            <w:pPr>
              <w:jc w:val="center"/>
              <w:rPr>
                <w:rFonts w:ascii="仿宋" w:eastAsia="仿宋" w:hAnsi="仿宋" w:cs="宋体"/>
                <w:sz w:val="24"/>
                <w:szCs w:val="24"/>
              </w:rPr>
            </w:pPr>
            <w:r w:rsidRPr="00C87501">
              <w:rPr>
                <w:rFonts w:ascii="仿宋" w:eastAsia="仿宋" w:hAnsi="仿宋" w:cs="宋体" w:hint="eastAsia"/>
                <w:sz w:val="24"/>
                <w:szCs w:val="24"/>
              </w:rPr>
              <w:t>150000（此项为固定报价不得更改）</w:t>
            </w:r>
          </w:p>
        </w:tc>
      </w:tr>
      <w:tr w:rsidR="00835335" w:rsidRPr="00C87501" w:rsidTr="00835335">
        <w:trPr>
          <w:trHeight w:val="567"/>
          <w:jc w:val="center"/>
        </w:trPr>
        <w:tc>
          <w:tcPr>
            <w:tcW w:w="1082" w:type="dxa"/>
            <w:vAlign w:val="center"/>
          </w:tcPr>
          <w:p w:rsidR="00835335" w:rsidRPr="00C87501" w:rsidRDefault="00835335" w:rsidP="0025605A">
            <w:pPr>
              <w:spacing w:line="440" w:lineRule="exact"/>
              <w:jc w:val="center"/>
              <w:rPr>
                <w:rFonts w:ascii="宋体" w:hAnsi="宋体"/>
                <w:sz w:val="24"/>
                <w:szCs w:val="24"/>
              </w:rPr>
            </w:pPr>
            <w:r w:rsidRPr="00C87501">
              <w:rPr>
                <w:rFonts w:ascii="宋体" w:hAnsi="宋体" w:hint="eastAsia"/>
                <w:sz w:val="24"/>
                <w:szCs w:val="24"/>
              </w:rPr>
              <w:t>9</w:t>
            </w:r>
          </w:p>
        </w:tc>
        <w:tc>
          <w:tcPr>
            <w:tcW w:w="2410" w:type="dxa"/>
            <w:vAlign w:val="center"/>
          </w:tcPr>
          <w:p w:rsidR="00835335" w:rsidRPr="00C87501" w:rsidRDefault="00835335" w:rsidP="0025605A">
            <w:pPr>
              <w:widowControl/>
              <w:jc w:val="center"/>
              <w:rPr>
                <w:rFonts w:ascii="宋体" w:hAnsi="宋体" w:cs="宋体"/>
                <w:kern w:val="0"/>
                <w:sz w:val="24"/>
                <w:szCs w:val="24"/>
              </w:rPr>
            </w:pPr>
            <w:r w:rsidRPr="00C87501">
              <w:rPr>
                <w:rFonts w:ascii="宋体" w:hAnsi="宋体" w:cs="宋体" w:hint="eastAsia"/>
                <w:kern w:val="0"/>
                <w:sz w:val="24"/>
                <w:szCs w:val="24"/>
              </w:rPr>
              <w:t>增值税</w:t>
            </w:r>
          </w:p>
        </w:tc>
        <w:tc>
          <w:tcPr>
            <w:tcW w:w="5757" w:type="dxa"/>
            <w:vAlign w:val="center"/>
          </w:tcPr>
          <w:p w:rsidR="00835335" w:rsidRPr="00C87501" w:rsidRDefault="00835335" w:rsidP="0025605A">
            <w:pPr>
              <w:jc w:val="center"/>
              <w:rPr>
                <w:rFonts w:ascii="仿宋" w:eastAsia="仿宋" w:hAnsi="仿宋" w:cs="宋体"/>
                <w:sz w:val="24"/>
                <w:szCs w:val="24"/>
              </w:rPr>
            </w:pPr>
            <w:r w:rsidRPr="00C87501">
              <w:rPr>
                <w:rFonts w:ascii="仿宋" w:eastAsia="仿宋" w:hAnsi="仿宋" w:cs="宋体" w:hint="eastAsia"/>
                <w:sz w:val="24"/>
                <w:szCs w:val="24"/>
              </w:rPr>
              <w:t>557316.48（此项为固定报价不得更改）</w:t>
            </w:r>
          </w:p>
        </w:tc>
      </w:tr>
      <w:tr w:rsidR="00835335" w:rsidRPr="00C87501" w:rsidTr="00835335">
        <w:trPr>
          <w:trHeight w:val="567"/>
          <w:jc w:val="center"/>
        </w:trPr>
        <w:tc>
          <w:tcPr>
            <w:tcW w:w="1082" w:type="dxa"/>
            <w:vAlign w:val="center"/>
          </w:tcPr>
          <w:p w:rsidR="00835335" w:rsidRPr="00C87501" w:rsidRDefault="00835335" w:rsidP="0025605A">
            <w:pPr>
              <w:spacing w:line="440" w:lineRule="exact"/>
              <w:jc w:val="center"/>
              <w:rPr>
                <w:rFonts w:ascii="宋体" w:hAnsi="宋体"/>
                <w:sz w:val="24"/>
                <w:szCs w:val="24"/>
              </w:rPr>
            </w:pPr>
            <w:r w:rsidRPr="00C87501">
              <w:rPr>
                <w:rFonts w:ascii="宋体" w:hAnsi="宋体" w:hint="eastAsia"/>
                <w:sz w:val="24"/>
                <w:szCs w:val="24"/>
              </w:rPr>
              <w:t>10</w:t>
            </w:r>
          </w:p>
        </w:tc>
        <w:tc>
          <w:tcPr>
            <w:tcW w:w="2410" w:type="dxa"/>
            <w:vAlign w:val="center"/>
          </w:tcPr>
          <w:p w:rsidR="00835335" w:rsidRPr="00C87501" w:rsidRDefault="00835335" w:rsidP="0025605A">
            <w:pPr>
              <w:widowControl/>
              <w:jc w:val="center"/>
              <w:rPr>
                <w:rFonts w:ascii="宋体" w:hAnsi="宋体" w:cs="宋体"/>
                <w:kern w:val="0"/>
                <w:sz w:val="24"/>
                <w:szCs w:val="24"/>
              </w:rPr>
            </w:pPr>
            <w:r w:rsidRPr="00C87501">
              <w:rPr>
                <w:rFonts w:ascii="宋体" w:hAnsi="宋体" w:cs="宋体" w:hint="eastAsia"/>
                <w:kern w:val="0"/>
                <w:sz w:val="24"/>
                <w:szCs w:val="24"/>
              </w:rPr>
              <w:t>管理费</w:t>
            </w:r>
          </w:p>
        </w:tc>
        <w:tc>
          <w:tcPr>
            <w:tcW w:w="5757" w:type="dxa"/>
            <w:vAlign w:val="center"/>
          </w:tcPr>
          <w:p w:rsidR="00835335" w:rsidRPr="00C87501" w:rsidRDefault="00835335" w:rsidP="0025605A">
            <w:pPr>
              <w:jc w:val="center"/>
              <w:rPr>
                <w:rFonts w:ascii="仿宋" w:eastAsia="仿宋" w:hAnsi="仿宋" w:cs="宋体"/>
                <w:sz w:val="24"/>
                <w:szCs w:val="24"/>
              </w:rPr>
            </w:pPr>
            <w:r w:rsidRPr="00C87501">
              <w:rPr>
                <w:rFonts w:ascii="仿宋" w:eastAsia="仿宋" w:hAnsi="仿宋" w:cs="宋体" w:hint="eastAsia"/>
                <w:sz w:val="24"/>
                <w:szCs w:val="24"/>
              </w:rPr>
              <w:t>（此项投标企业自行报价）</w:t>
            </w:r>
          </w:p>
        </w:tc>
      </w:tr>
      <w:tr w:rsidR="00835335" w:rsidRPr="00C87501" w:rsidTr="00835335">
        <w:trPr>
          <w:trHeight w:val="567"/>
          <w:jc w:val="center"/>
        </w:trPr>
        <w:tc>
          <w:tcPr>
            <w:tcW w:w="3492" w:type="dxa"/>
            <w:gridSpan w:val="2"/>
            <w:vAlign w:val="center"/>
          </w:tcPr>
          <w:p w:rsidR="00835335" w:rsidRPr="00C87501" w:rsidRDefault="00835335" w:rsidP="0025605A">
            <w:pPr>
              <w:widowControl/>
              <w:jc w:val="center"/>
              <w:rPr>
                <w:rFonts w:ascii="宋体" w:hAnsi="宋体" w:cs="宋体"/>
                <w:kern w:val="0"/>
                <w:sz w:val="24"/>
                <w:szCs w:val="24"/>
              </w:rPr>
            </w:pPr>
            <w:r w:rsidRPr="00C87501">
              <w:rPr>
                <w:rFonts w:ascii="宋体" w:hAnsi="宋体" w:cs="宋体" w:hint="eastAsia"/>
                <w:kern w:val="0"/>
                <w:sz w:val="24"/>
                <w:szCs w:val="24"/>
              </w:rPr>
              <w:t>合计金额（小写）</w:t>
            </w:r>
          </w:p>
        </w:tc>
        <w:tc>
          <w:tcPr>
            <w:tcW w:w="5757" w:type="dxa"/>
            <w:vAlign w:val="center"/>
          </w:tcPr>
          <w:p w:rsidR="00835335" w:rsidRPr="00C87501" w:rsidRDefault="00835335" w:rsidP="0025605A">
            <w:pPr>
              <w:jc w:val="center"/>
              <w:rPr>
                <w:rFonts w:ascii="仿宋" w:eastAsia="仿宋" w:hAnsi="仿宋" w:cs="宋体"/>
                <w:sz w:val="24"/>
                <w:szCs w:val="24"/>
              </w:rPr>
            </w:pPr>
          </w:p>
        </w:tc>
      </w:tr>
      <w:tr w:rsidR="00835335" w:rsidTr="00835335">
        <w:trPr>
          <w:trHeight w:val="567"/>
          <w:jc w:val="center"/>
        </w:trPr>
        <w:tc>
          <w:tcPr>
            <w:tcW w:w="3492" w:type="dxa"/>
            <w:gridSpan w:val="2"/>
            <w:vAlign w:val="center"/>
          </w:tcPr>
          <w:p w:rsidR="00835335" w:rsidRDefault="00835335" w:rsidP="00C87501">
            <w:pPr>
              <w:widowControl/>
              <w:jc w:val="center"/>
              <w:rPr>
                <w:rFonts w:ascii="宋体" w:hAnsi="宋体" w:cs="宋体"/>
                <w:kern w:val="0"/>
                <w:sz w:val="24"/>
                <w:szCs w:val="24"/>
              </w:rPr>
            </w:pPr>
            <w:r w:rsidRPr="00C87501">
              <w:rPr>
                <w:rFonts w:ascii="宋体" w:hAnsi="宋体" w:cs="宋体" w:hint="eastAsia"/>
                <w:kern w:val="0"/>
                <w:sz w:val="24"/>
                <w:szCs w:val="24"/>
              </w:rPr>
              <w:t>合计金额（大写）</w:t>
            </w:r>
          </w:p>
        </w:tc>
        <w:tc>
          <w:tcPr>
            <w:tcW w:w="5757" w:type="dxa"/>
            <w:vAlign w:val="center"/>
          </w:tcPr>
          <w:p w:rsidR="00835335" w:rsidRDefault="00835335" w:rsidP="0025605A">
            <w:pPr>
              <w:jc w:val="center"/>
              <w:rPr>
                <w:rFonts w:ascii="仿宋" w:eastAsia="仿宋" w:hAnsi="仿宋" w:cs="宋体"/>
                <w:sz w:val="24"/>
                <w:szCs w:val="24"/>
              </w:rPr>
            </w:pPr>
          </w:p>
        </w:tc>
      </w:tr>
    </w:tbl>
    <w:p w:rsidR="00835335" w:rsidRDefault="00835335" w:rsidP="00835335">
      <w:pPr>
        <w:numPr>
          <w:ilvl w:val="0"/>
          <w:numId w:val="8"/>
        </w:numPr>
        <w:spacing w:line="460" w:lineRule="atLeast"/>
        <w:rPr>
          <w:rFonts w:ascii="宋体" w:hAnsi="宋体"/>
          <w:b/>
          <w:color w:val="000000"/>
          <w:sz w:val="24"/>
          <w:szCs w:val="24"/>
        </w:rPr>
      </w:pPr>
      <w:r>
        <w:rPr>
          <w:rFonts w:ascii="宋体" w:hAnsi="宋体" w:hint="eastAsia"/>
          <w:b/>
          <w:color w:val="000000"/>
          <w:sz w:val="24"/>
          <w:szCs w:val="24"/>
        </w:rPr>
        <w:t>投标人代表签字：</w:t>
      </w:r>
    </w:p>
    <w:p w:rsidR="00835335" w:rsidRDefault="00835335" w:rsidP="00835335">
      <w:pPr>
        <w:numPr>
          <w:ilvl w:val="0"/>
          <w:numId w:val="8"/>
        </w:numPr>
        <w:spacing w:line="460" w:lineRule="atLeast"/>
        <w:rPr>
          <w:rFonts w:ascii="宋体" w:hAnsi="宋体"/>
          <w:b/>
          <w:color w:val="000000"/>
          <w:sz w:val="24"/>
          <w:szCs w:val="24"/>
        </w:rPr>
      </w:pPr>
      <w:r>
        <w:rPr>
          <w:rFonts w:ascii="宋体" w:hAnsi="宋体" w:hint="eastAsia"/>
          <w:b/>
          <w:color w:val="000000"/>
          <w:sz w:val="24"/>
          <w:szCs w:val="24"/>
        </w:rPr>
        <w:t>日期：</w:t>
      </w:r>
    </w:p>
    <w:p w:rsidR="00835335" w:rsidRDefault="00835335" w:rsidP="00835335">
      <w:pPr>
        <w:numPr>
          <w:ilvl w:val="0"/>
          <w:numId w:val="8"/>
        </w:numPr>
        <w:spacing w:line="440" w:lineRule="exact"/>
        <w:rPr>
          <w:rFonts w:ascii="宋体" w:hAnsi="宋体"/>
          <w:b/>
          <w:color w:val="000000"/>
          <w:sz w:val="24"/>
          <w:szCs w:val="24"/>
        </w:rPr>
      </w:pPr>
      <w:r>
        <w:rPr>
          <w:rFonts w:ascii="宋体" w:hAnsi="宋体" w:hint="eastAsia"/>
          <w:b/>
          <w:color w:val="000000"/>
          <w:sz w:val="24"/>
          <w:szCs w:val="24"/>
        </w:rPr>
        <w:t>注：</w:t>
      </w:r>
      <w:r>
        <w:rPr>
          <w:rFonts w:ascii="宋体" w:hAnsi="宋体"/>
          <w:b/>
          <w:color w:val="000000"/>
          <w:sz w:val="24"/>
          <w:szCs w:val="24"/>
        </w:rPr>
        <w:t>1</w:t>
      </w:r>
      <w:r>
        <w:rPr>
          <w:rFonts w:ascii="宋体" w:hAnsi="宋体" w:hint="eastAsia"/>
          <w:b/>
          <w:color w:val="000000"/>
          <w:sz w:val="24"/>
          <w:szCs w:val="24"/>
        </w:rPr>
        <w:t>、合计金额应为各分项价格之和。</w:t>
      </w:r>
    </w:p>
    <w:p w:rsidR="00835335" w:rsidRDefault="00835335" w:rsidP="00835335">
      <w:pPr>
        <w:spacing w:line="440" w:lineRule="exact"/>
        <w:ind w:leftChars="225" w:left="473" w:firstLineChars="147" w:firstLine="354"/>
        <w:rPr>
          <w:rFonts w:ascii="宋体" w:hAnsi="宋体"/>
          <w:b/>
          <w:color w:val="000000"/>
          <w:sz w:val="24"/>
          <w:szCs w:val="24"/>
        </w:rPr>
      </w:pPr>
      <w:r>
        <w:rPr>
          <w:rFonts w:ascii="宋体" w:hAnsi="宋体"/>
          <w:b/>
          <w:color w:val="000000"/>
          <w:sz w:val="24"/>
          <w:szCs w:val="24"/>
        </w:rPr>
        <w:t>2</w:t>
      </w:r>
      <w:r>
        <w:rPr>
          <w:rFonts w:ascii="宋体" w:hAnsi="宋体" w:hint="eastAsia"/>
          <w:b/>
          <w:color w:val="000000"/>
          <w:sz w:val="24"/>
          <w:szCs w:val="24"/>
        </w:rPr>
        <w:t>、请各投标人根据投标方案，在本表中详细写明所有产品型号规格、主要技术参数、数量、综合单价、总价及品牌和产地。</w:t>
      </w:r>
    </w:p>
    <w:p w:rsidR="00835335" w:rsidRDefault="00835335" w:rsidP="00835335">
      <w:pPr>
        <w:spacing w:line="440" w:lineRule="exact"/>
        <w:ind w:leftChars="225" w:left="473" w:firstLineChars="147" w:firstLine="354"/>
        <w:rPr>
          <w:rFonts w:ascii="宋体" w:hAnsi="宋体"/>
          <w:b/>
          <w:color w:val="000000"/>
          <w:sz w:val="24"/>
          <w:szCs w:val="24"/>
        </w:rPr>
      </w:pPr>
      <w:r>
        <w:rPr>
          <w:rFonts w:ascii="宋体" w:hAnsi="宋体"/>
          <w:b/>
          <w:color w:val="000000"/>
          <w:sz w:val="24"/>
          <w:szCs w:val="24"/>
        </w:rPr>
        <w:t>3</w:t>
      </w:r>
      <w:r>
        <w:rPr>
          <w:rFonts w:ascii="宋体" w:hAnsi="宋体" w:hint="eastAsia"/>
          <w:b/>
          <w:color w:val="000000"/>
          <w:sz w:val="24"/>
          <w:szCs w:val="24"/>
        </w:rPr>
        <w:t>、综合单价必须包括货物、安装、调试、技术支持、运输、保险、售后服务、培训及其它必需服务的报价。</w:t>
      </w:r>
    </w:p>
    <w:p w:rsidR="00835335" w:rsidRDefault="00835335" w:rsidP="00835335">
      <w:pPr>
        <w:spacing w:line="440" w:lineRule="exact"/>
        <w:ind w:leftChars="225" w:left="473" w:firstLineChars="147" w:firstLine="354"/>
        <w:rPr>
          <w:rFonts w:ascii="宋体" w:hAnsi="宋体"/>
          <w:b/>
          <w:color w:val="000000"/>
          <w:sz w:val="24"/>
          <w:szCs w:val="24"/>
        </w:rPr>
      </w:pPr>
    </w:p>
    <w:p w:rsidR="00835335" w:rsidRDefault="00835335" w:rsidP="00835335">
      <w:pPr>
        <w:pStyle w:val="aff9"/>
        <w:spacing w:line="440" w:lineRule="exact"/>
        <w:rPr>
          <w:rFonts w:ascii="宋体" w:hAnsi="宋体"/>
          <w:bCs/>
          <w:kern w:val="2"/>
        </w:rPr>
      </w:pPr>
    </w:p>
    <w:p w:rsidR="00835335" w:rsidRDefault="00835335" w:rsidP="00835335">
      <w:pPr>
        <w:spacing w:line="440" w:lineRule="exact"/>
        <w:jc w:val="center"/>
        <w:rPr>
          <w:rFonts w:ascii="宋体" w:hAnsi="宋体"/>
          <w:b/>
          <w:color w:val="000000"/>
          <w:sz w:val="32"/>
          <w:szCs w:val="32"/>
        </w:rPr>
      </w:pPr>
      <w:r>
        <w:rPr>
          <w:rFonts w:ascii="宋体" w:hAnsi="宋体" w:hint="eastAsia"/>
          <w:b/>
          <w:color w:val="000000"/>
          <w:sz w:val="32"/>
          <w:szCs w:val="32"/>
        </w:rPr>
        <w:t>（附件六）商务条款偏离表</w:t>
      </w:r>
    </w:p>
    <w:p w:rsidR="00835335" w:rsidRDefault="00835335" w:rsidP="00835335">
      <w:pPr>
        <w:spacing w:line="440" w:lineRule="exact"/>
        <w:ind w:firstLineChars="50" w:firstLine="120"/>
        <w:rPr>
          <w:rFonts w:ascii="宋体" w:hAnsi="宋体"/>
          <w:color w:val="000000"/>
          <w:sz w:val="24"/>
          <w:u w:val="single"/>
        </w:rPr>
      </w:pPr>
      <w:r>
        <w:rPr>
          <w:rFonts w:ascii="宋体" w:hAnsi="宋体" w:hint="eastAsia"/>
          <w:color w:val="000000"/>
          <w:sz w:val="24"/>
        </w:rPr>
        <w:t>投标人名称（公章）：</w:t>
      </w:r>
      <w:r>
        <w:rPr>
          <w:rFonts w:ascii="宋体" w:hAnsi="宋体" w:hint="eastAsia"/>
          <w:color w:val="000000"/>
          <w:sz w:val="24"/>
          <w:u w:val="single"/>
        </w:rPr>
        <w:t xml:space="preserve">         　　　　　 </w:t>
      </w:r>
      <w:r>
        <w:rPr>
          <w:rFonts w:ascii="宋体" w:hAnsi="宋体" w:hint="eastAsia"/>
          <w:color w:val="000000"/>
          <w:sz w:val="24"/>
        </w:rPr>
        <w:t xml:space="preserve"> 招标编号：</w:t>
      </w:r>
      <w:r>
        <w:rPr>
          <w:rFonts w:ascii="宋体" w:hAnsi="宋体" w:hint="eastAsia"/>
          <w:color w:val="000000"/>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
        <w:gridCol w:w="1602"/>
        <w:gridCol w:w="2458"/>
        <w:gridCol w:w="2885"/>
        <w:gridCol w:w="2018"/>
      </w:tblGrid>
      <w:tr w:rsidR="00835335" w:rsidTr="0025605A">
        <w:trPr>
          <w:cantSplit/>
          <w:trHeight w:val="480"/>
        </w:trPr>
        <w:tc>
          <w:tcPr>
            <w:tcW w:w="891" w:type="dxa"/>
            <w:vAlign w:val="center"/>
          </w:tcPr>
          <w:p w:rsidR="00835335" w:rsidRDefault="00835335" w:rsidP="0025605A">
            <w:pPr>
              <w:spacing w:line="440" w:lineRule="exact"/>
              <w:rPr>
                <w:rFonts w:ascii="宋体" w:hAnsi="宋体"/>
                <w:color w:val="000000"/>
                <w:sz w:val="24"/>
              </w:rPr>
            </w:pPr>
            <w:r>
              <w:rPr>
                <w:rFonts w:ascii="宋体" w:hAnsi="宋体" w:hint="eastAsia"/>
                <w:color w:val="000000"/>
                <w:sz w:val="24"/>
              </w:rPr>
              <w:t>序号</w:t>
            </w:r>
          </w:p>
        </w:tc>
        <w:tc>
          <w:tcPr>
            <w:tcW w:w="1602" w:type="dxa"/>
            <w:vAlign w:val="center"/>
          </w:tcPr>
          <w:p w:rsidR="00835335" w:rsidRDefault="00835335" w:rsidP="0025605A">
            <w:pPr>
              <w:spacing w:line="440" w:lineRule="exact"/>
              <w:rPr>
                <w:rFonts w:ascii="宋体" w:hAnsi="宋体"/>
                <w:color w:val="000000"/>
                <w:sz w:val="24"/>
              </w:rPr>
            </w:pPr>
            <w:r>
              <w:rPr>
                <w:rFonts w:ascii="宋体" w:hAnsi="宋体" w:hint="eastAsia"/>
                <w:color w:val="000000"/>
                <w:sz w:val="24"/>
              </w:rPr>
              <w:t>招标文件</w:t>
            </w:r>
          </w:p>
          <w:p w:rsidR="00835335" w:rsidRDefault="00835335" w:rsidP="0025605A">
            <w:pPr>
              <w:spacing w:line="440" w:lineRule="exact"/>
              <w:rPr>
                <w:rFonts w:ascii="宋体" w:hAnsi="宋体"/>
                <w:color w:val="000000"/>
                <w:sz w:val="24"/>
              </w:rPr>
            </w:pPr>
            <w:r>
              <w:rPr>
                <w:rFonts w:ascii="宋体" w:hAnsi="宋体" w:hint="eastAsia"/>
                <w:color w:val="000000"/>
                <w:sz w:val="24"/>
              </w:rPr>
              <w:t>条目号</w:t>
            </w:r>
          </w:p>
        </w:tc>
        <w:tc>
          <w:tcPr>
            <w:tcW w:w="2458" w:type="dxa"/>
            <w:vAlign w:val="center"/>
          </w:tcPr>
          <w:p w:rsidR="00835335" w:rsidRDefault="00835335" w:rsidP="0025605A">
            <w:pPr>
              <w:spacing w:line="440" w:lineRule="exact"/>
              <w:rPr>
                <w:rFonts w:ascii="宋体" w:hAnsi="宋体"/>
                <w:color w:val="000000"/>
                <w:sz w:val="24"/>
              </w:rPr>
            </w:pPr>
            <w:r>
              <w:rPr>
                <w:rFonts w:ascii="宋体" w:hAnsi="宋体" w:hint="eastAsia"/>
                <w:color w:val="000000"/>
                <w:sz w:val="24"/>
              </w:rPr>
              <w:t>招标文件的商务条款</w:t>
            </w:r>
          </w:p>
        </w:tc>
        <w:tc>
          <w:tcPr>
            <w:tcW w:w="2885" w:type="dxa"/>
            <w:vAlign w:val="center"/>
          </w:tcPr>
          <w:p w:rsidR="00835335" w:rsidRDefault="00835335" w:rsidP="0025605A">
            <w:pPr>
              <w:spacing w:line="440" w:lineRule="exact"/>
              <w:rPr>
                <w:rFonts w:ascii="宋体" w:hAnsi="宋体"/>
                <w:color w:val="000000"/>
                <w:sz w:val="24"/>
              </w:rPr>
            </w:pPr>
            <w:r>
              <w:rPr>
                <w:rFonts w:ascii="宋体" w:hAnsi="宋体" w:hint="eastAsia"/>
                <w:color w:val="000000"/>
                <w:sz w:val="24"/>
              </w:rPr>
              <w:t>投标文件的商务条款</w:t>
            </w:r>
          </w:p>
        </w:tc>
        <w:tc>
          <w:tcPr>
            <w:tcW w:w="2018" w:type="dxa"/>
            <w:vAlign w:val="center"/>
          </w:tcPr>
          <w:p w:rsidR="00835335" w:rsidRDefault="00835335" w:rsidP="0025605A">
            <w:pPr>
              <w:spacing w:line="440" w:lineRule="exact"/>
              <w:rPr>
                <w:rFonts w:ascii="宋体" w:hAnsi="宋体"/>
                <w:color w:val="000000"/>
                <w:sz w:val="24"/>
              </w:rPr>
            </w:pPr>
            <w:r>
              <w:rPr>
                <w:rFonts w:ascii="宋体" w:hAnsi="宋体" w:hint="eastAsia"/>
                <w:color w:val="000000"/>
                <w:sz w:val="24"/>
              </w:rPr>
              <w:t>说明</w:t>
            </w:r>
          </w:p>
        </w:tc>
      </w:tr>
      <w:tr w:rsidR="00835335" w:rsidTr="0025605A">
        <w:trPr>
          <w:cantSplit/>
          <w:trHeight w:val="390"/>
        </w:trPr>
        <w:tc>
          <w:tcPr>
            <w:tcW w:w="891" w:type="dxa"/>
          </w:tcPr>
          <w:p w:rsidR="00835335" w:rsidRDefault="00835335" w:rsidP="0025605A">
            <w:pPr>
              <w:spacing w:line="440" w:lineRule="exact"/>
              <w:rPr>
                <w:rFonts w:ascii="宋体" w:hAnsi="宋体"/>
                <w:color w:val="000000"/>
                <w:sz w:val="24"/>
              </w:rPr>
            </w:pPr>
            <w:r>
              <w:rPr>
                <w:rFonts w:ascii="宋体" w:hAnsi="宋体" w:hint="eastAsia"/>
                <w:color w:val="000000"/>
                <w:sz w:val="24"/>
              </w:rPr>
              <w:t>1</w:t>
            </w:r>
          </w:p>
        </w:tc>
        <w:tc>
          <w:tcPr>
            <w:tcW w:w="1602" w:type="dxa"/>
          </w:tcPr>
          <w:p w:rsidR="00835335" w:rsidRDefault="00835335" w:rsidP="0025605A">
            <w:pPr>
              <w:spacing w:line="440" w:lineRule="exact"/>
              <w:rPr>
                <w:rFonts w:ascii="宋体" w:hAnsi="宋体"/>
                <w:color w:val="000000"/>
                <w:sz w:val="24"/>
              </w:rPr>
            </w:pPr>
          </w:p>
        </w:tc>
        <w:tc>
          <w:tcPr>
            <w:tcW w:w="2458" w:type="dxa"/>
          </w:tcPr>
          <w:p w:rsidR="00835335" w:rsidRDefault="00835335" w:rsidP="0025605A">
            <w:pPr>
              <w:spacing w:line="460" w:lineRule="atLeast"/>
              <w:rPr>
                <w:rFonts w:ascii="宋体" w:hAnsi="宋体"/>
                <w:color w:val="000000"/>
                <w:sz w:val="24"/>
              </w:rPr>
            </w:pPr>
            <w:r>
              <w:rPr>
                <w:rFonts w:ascii="宋体" w:hAnsi="宋体" w:hint="eastAsia"/>
                <w:color w:val="000000"/>
                <w:sz w:val="24"/>
              </w:rPr>
              <w:t>响应性文件份数</w:t>
            </w:r>
          </w:p>
        </w:tc>
        <w:tc>
          <w:tcPr>
            <w:tcW w:w="2885" w:type="dxa"/>
          </w:tcPr>
          <w:p w:rsidR="00835335" w:rsidRDefault="00835335" w:rsidP="0025605A">
            <w:pPr>
              <w:spacing w:line="440" w:lineRule="exact"/>
              <w:rPr>
                <w:rFonts w:ascii="宋体" w:hAnsi="宋体"/>
                <w:color w:val="000000"/>
                <w:sz w:val="24"/>
              </w:rPr>
            </w:pPr>
          </w:p>
        </w:tc>
        <w:tc>
          <w:tcPr>
            <w:tcW w:w="2018" w:type="dxa"/>
          </w:tcPr>
          <w:p w:rsidR="00835335" w:rsidRDefault="00835335" w:rsidP="0025605A">
            <w:pPr>
              <w:spacing w:line="440" w:lineRule="exact"/>
              <w:rPr>
                <w:rFonts w:ascii="宋体" w:hAnsi="宋体"/>
                <w:color w:val="000000"/>
                <w:sz w:val="24"/>
              </w:rPr>
            </w:pPr>
          </w:p>
        </w:tc>
      </w:tr>
      <w:tr w:rsidR="00835335" w:rsidTr="0025605A">
        <w:trPr>
          <w:cantSplit/>
          <w:trHeight w:val="435"/>
        </w:trPr>
        <w:tc>
          <w:tcPr>
            <w:tcW w:w="891" w:type="dxa"/>
          </w:tcPr>
          <w:p w:rsidR="00835335" w:rsidRDefault="00835335" w:rsidP="0025605A">
            <w:pPr>
              <w:spacing w:line="440" w:lineRule="exact"/>
              <w:rPr>
                <w:rFonts w:ascii="宋体" w:hAnsi="宋体"/>
                <w:color w:val="000000"/>
                <w:sz w:val="24"/>
              </w:rPr>
            </w:pPr>
            <w:r>
              <w:rPr>
                <w:rFonts w:ascii="宋体" w:hAnsi="宋体" w:hint="eastAsia"/>
                <w:color w:val="000000"/>
                <w:sz w:val="24"/>
              </w:rPr>
              <w:t>2</w:t>
            </w:r>
          </w:p>
        </w:tc>
        <w:tc>
          <w:tcPr>
            <w:tcW w:w="1602" w:type="dxa"/>
          </w:tcPr>
          <w:p w:rsidR="00835335" w:rsidRDefault="00835335" w:rsidP="0025605A">
            <w:pPr>
              <w:spacing w:line="440" w:lineRule="exact"/>
              <w:rPr>
                <w:rFonts w:ascii="宋体" w:hAnsi="宋体"/>
                <w:color w:val="000000"/>
                <w:sz w:val="24"/>
              </w:rPr>
            </w:pPr>
          </w:p>
        </w:tc>
        <w:tc>
          <w:tcPr>
            <w:tcW w:w="2458" w:type="dxa"/>
          </w:tcPr>
          <w:p w:rsidR="00835335" w:rsidRDefault="00835335" w:rsidP="0025605A">
            <w:pPr>
              <w:spacing w:line="460" w:lineRule="atLeast"/>
              <w:rPr>
                <w:rFonts w:ascii="宋体" w:hAnsi="宋体"/>
                <w:color w:val="000000"/>
                <w:sz w:val="24"/>
              </w:rPr>
            </w:pPr>
            <w:r>
              <w:rPr>
                <w:rFonts w:ascii="宋体" w:hAnsi="宋体" w:hint="eastAsia"/>
                <w:color w:val="000000"/>
                <w:sz w:val="24"/>
              </w:rPr>
              <w:t>是否交纳保证金</w:t>
            </w:r>
          </w:p>
        </w:tc>
        <w:tc>
          <w:tcPr>
            <w:tcW w:w="2885" w:type="dxa"/>
          </w:tcPr>
          <w:p w:rsidR="00835335" w:rsidRDefault="00835335" w:rsidP="0025605A">
            <w:pPr>
              <w:spacing w:line="440" w:lineRule="exact"/>
              <w:rPr>
                <w:rFonts w:ascii="宋体" w:hAnsi="宋体"/>
                <w:color w:val="000000"/>
                <w:sz w:val="24"/>
              </w:rPr>
            </w:pPr>
          </w:p>
        </w:tc>
        <w:tc>
          <w:tcPr>
            <w:tcW w:w="2018" w:type="dxa"/>
          </w:tcPr>
          <w:p w:rsidR="00835335" w:rsidRDefault="00835335" w:rsidP="0025605A">
            <w:pPr>
              <w:spacing w:line="440" w:lineRule="exact"/>
              <w:rPr>
                <w:rFonts w:ascii="宋体" w:hAnsi="宋体"/>
                <w:color w:val="000000"/>
                <w:sz w:val="24"/>
              </w:rPr>
            </w:pPr>
          </w:p>
        </w:tc>
      </w:tr>
      <w:tr w:rsidR="00835335" w:rsidTr="0025605A">
        <w:trPr>
          <w:cantSplit/>
          <w:trHeight w:val="390"/>
        </w:trPr>
        <w:tc>
          <w:tcPr>
            <w:tcW w:w="891" w:type="dxa"/>
          </w:tcPr>
          <w:p w:rsidR="00835335" w:rsidRDefault="00835335" w:rsidP="0025605A">
            <w:pPr>
              <w:spacing w:line="440" w:lineRule="exact"/>
              <w:rPr>
                <w:rFonts w:ascii="宋体" w:hAnsi="宋体"/>
                <w:color w:val="000000"/>
                <w:sz w:val="24"/>
              </w:rPr>
            </w:pPr>
            <w:r>
              <w:rPr>
                <w:rFonts w:ascii="宋体" w:hAnsi="宋体" w:hint="eastAsia"/>
                <w:color w:val="000000"/>
                <w:sz w:val="24"/>
              </w:rPr>
              <w:t>3</w:t>
            </w:r>
          </w:p>
        </w:tc>
        <w:tc>
          <w:tcPr>
            <w:tcW w:w="1602" w:type="dxa"/>
          </w:tcPr>
          <w:p w:rsidR="00835335" w:rsidRDefault="00835335" w:rsidP="0025605A">
            <w:pPr>
              <w:spacing w:line="440" w:lineRule="exact"/>
              <w:rPr>
                <w:rFonts w:ascii="宋体" w:hAnsi="宋体"/>
                <w:color w:val="000000"/>
                <w:sz w:val="24"/>
              </w:rPr>
            </w:pPr>
          </w:p>
        </w:tc>
        <w:tc>
          <w:tcPr>
            <w:tcW w:w="2458" w:type="dxa"/>
          </w:tcPr>
          <w:p w:rsidR="00835335" w:rsidRDefault="00835335" w:rsidP="0025605A">
            <w:pPr>
              <w:spacing w:line="440" w:lineRule="exact"/>
              <w:rPr>
                <w:rFonts w:ascii="宋体" w:hAnsi="宋体"/>
                <w:color w:val="000000"/>
                <w:sz w:val="24"/>
              </w:rPr>
            </w:pPr>
            <w:r>
              <w:rPr>
                <w:rFonts w:ascii="宋体" w:hAnsi="宋体" w:hint="eastAsia"/>
                <w:color w:val="000000"/>
                <w:sz w:val="24"/>
              </w:rPr>
              <w:t>…</w:t>
            </w:r>
          </w:p>
        </w:tc>
        <w:tc>
          <w:tcPr>
            <w:tcW w:w="2885" w:type="dxa"/>
          </w:tcPr>
          <w:p w:rsidR="00835335" w:rsidRDefault="00835335" w:rsidP="0025605A">
            <w:pPr>
              <w:spacing w:line="440" w:lineRule="exact"/>
              <w:rPr>
                <w:rFonts w:ascii="宋体" w:hAnsi="宋体"/>
                <w:color w:val="000000"/>
                <w:sz w:val="24"/>
              </w:rPr>
            </w:pPr>
          </w:p>
        </w:tc>
        <w:tc>
          <w:tcPr>
            <w:tcW w:w="2018" w:type="dxa"/>
          </w:tcPr>
          <w:p w:rsidR="00835335" w:rsidRDefault="00835335" w:rsidP="0025605A">
            <w:pPr>
              <w:spacing w:line="440" w:lineRule="exact"/>
              <w:rPr>
                <w:rFonts w:ascii="宋体" w:hAnsi="宋体"/>
                <w:color w:val="000000"/>
                <w:sz w:val="24"/>
              </w:rPr>
            </w:pPr>
          </w:p>
        </w:tc>
      </w:tr>
      <w:tr w:rsidR="00835335" w:rsidTr="0025605A">
        <w:trPr>
          <w:cantSplit/>
          <w:trHeight w:val="390"/>
        </w:trPr>
        <w:tc>
          <w:tcPr>
            <w:tcW w:w="891" w:type="dxa"/>
          </w:tcPr>
          <w:p w:rsidR="00835335" w:rsidRDefault="00835335" w:rsidP="0025605A">
            <w:pPr>
              <w:spacing w:line="440" w:lineRule="exact"/>
              <w:rPr>
                <w:rFonts w:ascii="宋体" w:hAnsi="宋体"/>
                <w:color w:val="000000"/>
                <w:sz w:val="24"/>
              </w:rPr>
            </w:pPr>
            <w:r>
              <w:rPr>
                <w:rFonts w:ascii="宋体" w:hAnsi="宋体" w:hint="eastAsia"/>
                <w:color w:val="000000"/>
                <w:sz w:val="24"/>
              </w:rPr>
              <w:t>…</w:t>
            </w:r>
          </w:p>
        </w:tc>
        <w:tc>
          <w:tcPr>
            <w:tcW w:w="1602" w:type="dxa"/>
          </w:tcPr>
          <w:p w:rsidR="00835335" w:rsidRDefault="00835335" w:rsidP="0025605A">
            <w:pPr>
              <w:spacing w:line="440" w:lineRule="exact"/>
              <w:rPr>
                <w:rFonts w:ascii="宋体" w:hAnsi="宋体"/>
                <w:color w:val="000000"/>
                <w:sz w:val="24"/>
              </w:rPr>
            </w:pPr>
          </w:p>
        </w:tc>
        <w:tc>
          <w:tcPr>
            <w:tcW w:w="2458" w:type="dxa"/>
          </w:tcPr>
          <w:p w:rsidR="00835335" w:rsidRDefault="00835335" w:rsidP="0025605A">
            <w:pPr>
              <w:spacing w:line="440" w:lineRule="exact"/>
              <w:rPr>
                <w:rFonts w:ascii="宋体" w:hAnsi="宋体"/>
                <w:color w:val="000000"/>
                <w:sz w:val="24"/>
              </w:rPr>
            </w:pPr>
            <w:r>
              <w:rPr>
                <w:rFonts w:ascii="宋体" w:hAnsi="宋体" w:hint="eastAsia"/>
                <w:color w:val="000000"/>
                <w:sz w:val="24"/>
              </w:rPr>
              <w:t>…</w:t>
            </w:r>
          </w:p>
        </w:tc>
        <w:tc>
          <w:tcPr>
            <w:tcW w:w="2885" w:type="dxa"/>
          </w:tcPr>
          <w:p w:rsidR="00835335" w:rsidRDefault="00835335" w:rsidP="0025605A">
            <w:pPr>
              <w:spacing w:line="440" w:lineRule="exact"/>
              <w:rPr>
                <w:rFonts w:ascii="宋体" w:hAnsi="宋体"/>
                <w:color w:val="000000"/>
                <w:sz w:val="24"/>
              </w:rPr>
            </w:pPr>
          </w:p>
        </w:tc>
        <w:tc>
          <w:tcPr>
            <w:tcW w:w="2018" w:type="dxa"/>
          </w:tcPr>
          <w:p w:rsidR="00835335" w:rsidRDefault="00835335" w:rsidP="0025605A">
            <w:pPr>
              <w:spacing w:line="440" w:lineRule="exact"/>
              <w:rPr>
                <w:rFonts w:ascii="宋体" w:hAnsi="宋体"/>
                <w:color w:val="000000"/>
                <w:sz w:val="24"/>
              </w:rPr>
            </w:pPr>
          </w:p>
        </w:tc>
      </w:tr>
    </w:tbl>
    <w:p w:rsidR="00835335" w:rsidRDefault="00835335" w:rsidP="00835335">
      <w:pPr>
        <w:spacing w:line="440" w:lineRule="exact"/>
        <w:rPr>
          <w:rFonts w:ascii="宋体" w:hAnsi="宋体"/>
          <w:color w:val="000000"/>
          <w:sz w:val="24"/>
        </w:rPr>
      </w:pPr>
      <w:r>
        <w:rPr>
          <w:rFonts w:ascii="宋体" w:hAnsi="宋体" w:hint="eastAsia"/>
          <w:color w:val="000000"/>
          <w:sz w:val="24"/>
        </w:rPr>
        <w:t>投标人代表签字：</w:t>
      </w:r>
      <w:r>
        <w:rPr>
          <w:rFonts w:ascii="宋体" w:hAnsi="宋体" w:hint="eastAsia"/>
          <w:color w:val="000000"/>
          <w:sz w:val="24"/>
          <w:u w:val="single"/>
        </w:rPr>
        <w:t xml:space="preserve">                    </w:t>
      </w:r>
    </w:p>
    <w:p w:rsidR="00835335" w:rsidRDefault="00835335" w:rsidP="00835335">
      <w:pPr>
        <w:spacing w:line="440" w:lineRule="exact"/>
        <w:rPr>
          <w:rFonts w:ascii="宋体" w:hAnsi="宋体"/>
          <w:color w:val="000000"/>
          <w:sz w:val="24"/>
        </w:rPr>
      </w:pPr>
      <w:r>
        <w:rPr>
          <w:rFonts w:ascii="宋体" w:hAnsi="宋体" w:hint="eastAsia"/>
          <w:color w:val="000000"/>
          <w:sz w:val="24"/>
        </w:rPr>
        <w:t>日期：20</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 xml:space="preserve">日　</w:t>
      </w:r>
    </w:p>
    <w:p w:rsidR="00835335" w:rsidRDefault="00835335" w:rsidP="00835335">
      <w:pPr>
        <w:spacing w:line="440" w:lineRule="exact"/>
        <w:rPr>
          <w:rFonts w:ascii="宋体" w:hAnsi="宋体"/>
          <w:b/>
          <w:color w:val="000000"/>
          <w:sz w:val="24"/>
        </w:rPr>
      </w:pPr>
    </w:p>
    <w:p w:rsidR="00835335" w:rsidRDefault="00835335" w:rsidP="00835335">
      <w:pPr>
        <w:spacing w:line="440" w:lineRule="exact"/>
        <w:jc w:val="center"/>
        <w:rPr>
          <w:rFonts w:ascii="宋体" w:hAnsi="宋体"/>
          <w:b/>
          <w:color w:val="000000"/>
          <w:sz w:val="32"/>
          <w:szCs w:val="32"/>
        </w:rPr>
      </w:pPr>
      <w:r>
        <w:rPr>
          <w:rFonts w:ascii="宋体" w:hAnsi="宋体" w:hint="eastAsia"/>
          <w:b/>
          <w:color w:val="000000"/>
          <w:sz w:val="32"/>
          <w:szCs w:val="32"/>
        </w:rPr>
        <w:lastRenderedPageBreak/>
        <w:t>（附件七）项目负责人简历表及拟投入本项目主要成员表</w:t>
      </w:r>
    </w:p>
    <w:p w:rsidR="00835335" w:rsidRDefault="00835335" w:rsidP="00835335">
      <w:pPr>
        <w:numPr>
          <w:ilvl w:val="0"/>
          <w:numId w:val="9"/>
        </w:numPr>
        <w:tabs>
          <w:tab w:val="left" w:pos="720"/>
        </w:tabs>
        <w:spacing w:line="440" w:lineRule="exact"/>
        <w:rPr>
          <w:rFonts w:ascii="宋体" w:hAnsi="宋体"/>
          <w:b/>
          <w:color w:val="000000"/>
          <w:sz w:val="24"/>
          <w:szCs w:val="24"/>
        </w:rPr>
      </w:pPr>
      <w:r>
        <w:rPr>
          <w:rFonts w:ascii="宋体" w:hAnsi="宋体" w:hint="eastAsia"/>
          <w:b/>
          <w:color w:val="000000"/>
          <w:sz w:val="24"/>
          <w:szCs w:val="24"/>
        </w:rPr>
        <w:t>项目负责人简历表</w:t>
      </w:r>
    </w:p>
    <w:tbl>
      <w:tblPr>
        <w:tblW w:w="0" w:type="auto"/>
        <w:jc w:val="center"/>
        <w:tblLayout w:type="fixed"/>
        <w:tblLook w:val="0000"/>
      </w:tblPr>
      <w:tblGrid>
        <w:gridCol w:w="1285"/>
        <w:gridCol w:w="2422"/>
        <w:gridCol w:w="1005"/>
        <w:gridCol w:w="1072"/>
        <w:gridCol w:w="1715"/>
        <w:gridCol w:w="2355"/>
      </w:tblGrid>
      <w:tr w:rsidR="00835335" w:rsidTr="0025605A">
        <w:trPr>
          <w:jc w:val="center"/>
        </w:trPr>
        <w:tc>
          <w:tcPr>
            <w:tcW w:w="1285" w:type="dxa"/>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姓名</w:t>
            </w:r>
          </w:p>
        </w:tc>
        <w:tc>
          <w:tcPr>
            <w:tcW w:w="2422" w:type="dxa"/>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年龄</w:t>
            </w:r>
          </w:p>
        </w:tc>
        <w:tc>
          <w:tcPr>
            <w:tcW w:w="1072" w:type="dxa"/>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p>
        </w:tc>
        <w:tc>
          <w:tcPr>
            <w:tcW w:w="1715" w:type="dxa"/>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身份证号码</w:t>
            </w:r>
          </w:p>
        </w:tc>
        <w:tc>
          <w:tcPr>
            <w:tcW w:w="2355" w:type="dxa"/>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p>
        </w:tc>
      </w:tr>
      <w:tr w:rsidR="00835335" w:rsidTr="0025605A">
        <w:trPr>
          <w:jc w:val="center"/>
        </w:trPr>
        <w:tc>
          <w:tcPr>
            <w:tcW w:w="1285" w:type="dxa"/>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毕业学校</w:t>
            </w:r>
          </w:p>
        </w:tc>
        <w:tc>
          <w:tcPr>
            <w:tcW w:w="4499" w:type="dxa"/>
            <w:gridSpan w:val="3"/>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p>
        </w:tc>
        <w:tc>
          <w:tcPr>
            <w:tcW w:w="1715" w:type="dxa"/>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专     业</w:t>
            </w:r>
          </w:p>
        </w:tc>
        <w:tc>
          <w:tcPr>
            <w:tcW w:w="2355" w:type="dxa"/>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p>
        </w:tc>
      </w:tr>
      <w:tr w:rsidR="00835335" w:rsidTr="0025605A">
        <w:trPr>
          <w:jc w:val="center"/>
        </w:trPr>
        <w:tc>
          <w:tcPr>
            <w:tcW w:w="1285" w:type="dxa"/>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学位</w:t>
            </w:r>
          </w:p>
        </w:tc>
        <w:tc>
          <w:tcPr>
            <w:tcW w:w="2422" w:type="dxa"/>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职称</w:t>
            </w:r>
          </w:p>
        </w:tc>
        <w:tc>
          <w:tcPr>
            <w:tcW w:w="1072" w:type="dxa"/>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p>
        </w:tc>
        <w:tc>
          <w:tcPr>
            <w:tcW w:w="1715" w:type="dxa"/>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职     务</w:t>
            </w:r>
          </w:p>
        </w:tc>
        <w:tc>
          <w:tcPr>
            <w:tcW w:w="2355" w:type="dxa"/>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p>
        </w:tc>
      </w:tr>
      <w:tr w:rsidR="00835335" w:rsidTr="0025605A">
        <w:trPr>
          <w:jc w:val="center"/>
        </w:trPr>
        <w:tc>
          <w:tcPr>
            <w:tcW w:w="1285" w:type="dxa"/>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现所在机构或部门</w:t>
            </w:r>
          </w:p>
        </w:tc>
        <w:tc>
          <w:tcPr>
            <w:tcW w:w="4499" w:type="dxa"/>
            <w:gridSpan w:val="3"/>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p>
        </w:tc>
        <w:tc>
          <w:tcPr>
            <w:tcW w:w="1715" w:type="dxa"/>
            <w:tcBorders>
              <w:top w:val="single" w:sz="6" w:space="0" w:color="auto"/>
              <w:left w:val="single" w:sz="6" w:space="0" w:color="auto"/>
              <w:bottom w:val="single" w:sz="6" w:space="0" w:color="auto"/>
              <w:right w:val="single" w:sz="6" w:space="0" w:color="auto"/>
            </w:tcBorders>
            <w:vAlign w:val="center"/>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服务时间</w:t>
            </w:r>
          </w:p>
        </w:tc>
        <w:tc>
          <w:tcPr>
            <w:tcW w:w="2355" w:type="dxa"/>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p>
        </w:tc>
      </w:tr>
      <w:tr w:rsidR="00835335" w:rsidTr="0025605A">
        <w:trPr>
          <w:jc w:val="center"/>
        </w:trPr>
        <w:tc>
          <w:tcPr>
            <w:tcW w:w="1285" w:type="dxa"/>
            <w:tcBorders>
              <w:top w:val="single" w:sz="6" w:space="0" w:color="auto"/>
              <w:left w:val="single" w:sz="6" w:space="0" w:color="auto"/>
              <w:bottom w:val="single" w:sz="6" w:space="0" w:color="auto"/>
              <w:right w:val="single" w:sz="6" w:space="0" w:color="auto"/>
            </w:tcBorders>
            <w:vAlign w:val="center"/>
          </w:tcPr>
          <w:p w:rsidR="00835335" w:rsidRDefault="00835335" w:rsidP="0025605A">
            <w:pPr>
              <w:spacing w:line="440" w:lineRule="exact"/>
              <w:rPr>
                <w:rFonts w:ascii="宋体" w:hAnsi="宋体"/>
                <w:color w:val="000000"/>
                <w:sz w:val="24"/>
                <w:szCs w:val="24"/>
              </w:rPr>
            </w:pPr>
          </w:p>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主要经历</w:t>
            </w:r>
          </w:p>
          <w:p w:rsidR="00835335" w:rsidRDefault="00835335" w:rsidP="0025605A">
            <w:pPr>
              <w:spacing w:line="440" w:lineRule="exact"/>
              <w:rPr>
                <w:rFonts w:ascii="宋体" w:hAnsi="宋体"/>
                <w:color w:val="000000"/>
                <w:sz w:val="24"/>
                <w:szCs w:val="24"/>
              </w:rPr>
            </w:pPr>
          </w:p>
        </w:tc>
        <w:tc>
          <w:tcPr>
            <w:tcW w:w="8569" w:type="dxa"/>
            <w:gridSpan w:val="5"/>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p>
          <w:p w:rsidR="00835335" w:rsidRDefault="00835335" w:rsidP="0025605A">
            <w:pPr>
              <w:spacing w:line="440" w:lineRule="exact"/>
              <w:rPr>
                <w:rFonts w:ascii="宋体" w:hAnsi="宋体"/>
                <w:color w:val="000000"/>
                <w:sz w:val="24"/>
                <w:szCs w:val="24"/>
              </w:rPr>
            </w:pPr>
          </w:p>
        </w:tc>
      </w:tr>
      <w:tr w:rsidR="00835335" w:rsidTr="0025605A">
        <w:trPr>
          <w:jc w:val="center"/>
        </w:trPr>
        <w:tc>
          <w:tcPr>
            <w:tcW w:w="1285" w:type="dxa"/>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日期</w:t>
            </w:r>
          </w:p>
        </w:tc>
        <w:tc>
          <w:tcPr>
            <w:tcW w:w="3427" w:type="dxa"/>
            <w:gridSpan w:val="2"/>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参加过的项目名称</w:t>
            </w:r>
          </w:p>
        </w:tc>
        <w:tc>
          <w:tcPr>
            <w:tcW w:w="2787" w:type="dxa"/>
            <w:gridSpan w:val="2"/>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担任何职务</w:t>
            </w:r>
          </w:p>
        </w:tc>
        <w:tc>
          <w:tcPr>
            <w:tcW w:w="2355" w:type="dxa"/>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备注</w:t>
            </w:r>
          </w:p>
        </w:tc>
      </w:tr>
      <w:tr w:rsidR="00835335" w:rsidTr="0025605A">
        <w:trPr>
          <w:jc w:val="center"/>
        </w:trPr>
        <w:tc>
          <w:tcPr>
            <w:tcW w:w="1285" w:type="dxa"/>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p>
        </w:tc>
        <w:tc>
          <w:tcPr>
            <w:tcW w:w="3427" w:type="dxa"/>
            <w:gridSpan w:val="2"/>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p>
        </w:tc>
        <w:tc>
          <w:tcPr>
            <w:tcW w:w="2787" w:type="dxa"/>
            <w:gridSpan w:val="2"/>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p>
        </w:tc>
        <w:tc>
          <w:tcPr>
            <w:tcW w:w="2355" w:type="dxa"/>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p>
        </w:tc>
      </w:tr>
      <w:tr w:rsidR="00835335" w:rsidTr="0025605A">
        <w:trPr>
          <w:jc w:val="center"/>
        </w:trPr>
        <w:tc>
          <w:tcPr>
            <w:tcW w:w="1285" w:type="dxa"/>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p>
        </w:tc>
        <w:tc>
          <w:tcPr>
            <w:tcW w:w="3427" w:type="dxa"/>
            <w:gridSpan w:val="2"/>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p>
        </w:tc>
        <w:tc>
          <w:tcPr>
            <w:tcW w:w="2787" w:type="dxa"/>
            <w:gridSpan w:val="2"/>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p>
        </w:tc>
        <w:tc>
          <w:tcPr>
            <w:tcW w:w="2355" w:type="dxa"/>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p>
        </w:tc>
      </w:tr>
      <w:tr w:rsidR="00835335" w:rsidTr="0025605A">
        <w:trPr>
          <w:jc w:val="center"/>
        </w:trPr>
        <w:tc>
          <w:tcPr>
            <w:tcW w:w="1285" w:type="dxa"/>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p>
        </w:tc>
        <w:tc>
          <w:tcPr>
            <w:tcW w:w="3427" w:type="dxa"/>
            <w:gridSpan w:val="2"/>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p>
        </w:tc>
        <w:tc>
          <w:tcPr>
            <w:tcW w:w="2787" w:type="dxa"/>
            <w:gridSpan w:val="2"/>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p>
        </w:tc>
        <w:tc>
          <w:tcPr>
            <w:tcW w:w="2355" w:type="dxa"/>
            <w:tcBorders>
              <w:top w:val="single" w:sz="6" w:space="0" w:color="auto"/>
              <w:left w:val="single" w:sz="6" w:space="0" w:color="auto"/>
              <w:bottom w:val="single" w:sz="6" w:space="0" w:color="auto"/>
              <w:right w:val="single" w:sz="6" w:space="0" w:color="auto"/>
            </w:tcBorders>
          </w:tcPr>
          <w:p w:rsidR="00835335" w:rsidRDefault="00835335" w:rsidP="0025605A">
            <w:pPr>
              <w:spacing w:line="440" w:lineRule="exact"/>
              <w:rPr>
                <w:rFonts w:ascii="宋体" w:hAnsi="宋体"/>
                <w:color w:val="000000"/>
                <w:sz w:val="24"/>
                <w:szCs w:val="24"/>
              </w:rPr>
            </w:pPr>
          </w:p>
        </w:tc>
      </w:tr>
    </w:tbl>
    <w:p w:rsidR="00835335" w:rsidRDefault="00835335" w:rsidP="00835335">
      <w:pPr>
        <w:numPr>
          <w:ilvl w:val="0"/>
          <w:numId w:val="10"/>
        </w:numPr>
        <w:tabs>
          <w:tab w:val="left" w:pos="360"/>
        </w:tabs>
        <w:autoSpaceDE w:val="0"/>
        <w:autoSpaceDN w:val="0"/>
        <w:adjustRightInd w:val="0"/>
        <w:spacing w:line="440" w:lineRule="exact"/>
        <w:rPr>
          <w:rFonts w:ascii="宋体" w:hAnsi="宋体"/>
          <w:b/>
          <w:bCs/>
          <w:color w:val="000000"/>
          <w:sz w:val="24"/>
          <w:szCs w:val="24"/>
        </w:rPr>
      </w:pPr>
      <w:r>
        <w:rPr>
          <w:rFonts w:ascii="宋体" w:hAnsi="宋体" w:hint="eastAsia"/>
          <w:b/>
          <w:bCs/>
          <w:color w:val="000000"/>
          <w:sz w:val="24"/>
          <w:szCs w:val="24"/>
        </w:rPr>
        <w:t>拟投入本项目的主要成员表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0"/>
        <w:gridCol w:w="1330"/>
        <w:gridCol w:w="2040"/>
        <w:gridCol w:w="1101"/>
        <w:gridCol w:w="1147"/>
        <w:gridCol w:w="1799"/>
        <w:gridCol w:w="2006"/>
      </w:tblGrid>
      <w:tr w:rsidR="00835335" w:rsidTr="0025605A">
        <w:trPr>
          <w:cantSplit/>
          <w:trHeight w:val="480"/>
          <w:jc w:val="center"/>
        </w:trPr>
        <w:tc>
          <w:tcPr>
            <w:tcW w:w="740" w:type="dxa"/>
            <w:vAlign w:val="center"/>
          </w:tcPr>
          <w:p w:rsidR="00835335" w:rsidRDefault="00835335" w:rsidP="0025605A">
            <w:pPr>
              <w:spacing w:line="440" w:lineRule="exact"/>
              <w:jc w:val="center"/>
              <w:rPr>
                <w:rFonts w:ascii="宋体" w:hAnsi="宋体"/>
                <w:color w:val="000000"/>
                <w:sz w:val="24"/>
              </w:rPr>
            </w:pPr>
            <w:r>
              <w:rPr>
                <w:rFonts w:ascii="宋体" w:hAnsi="宋体" w:hint="eastAsia"/>
                <w:color w:val="000000"/>
                <w:sz w:val="24"/>
              </w:rPr>
              <w:t>序号</w:t>
            </w:r>
          </w:p>
        </w:tc>
        <w:tc>
          <w:tcPr>
            <w:tcW w:w="1330" w:type="dxa"/>
            <w:vAlign w:val="center"/>
          </w:tcPr>
          <w:p w:rsidR="00835335" w:rsidRDefault="00835335" w:rsidP="0025605A">
            <w:pPr>
              <w:spacing w:line="440" w:lineRule="exact"/>
              <w:jc w:val="center"/>
              <w:rPr>
                <w:rFonts w:ascii="宋体" w:hAnsi="宋体"/>
                <w:color w:val="000000"/>
                <w:sz w:val="24"/>
              </w:rPr>
            </w:pPr>
            <w:r>
              <w:rPr>
                <w:rFonts w:ascii="宋体" w:hAnsi="宋体" w:hint="eastAsia"/>
                <w:color w:val="000000"/>
                <w:sz w:val="24"/>
              </w:rPr>
              <w:t>姓名</w:t>
            </w:r>
          </w:p>
        </w:tc>
        <w:tc>
          <w:tcPr>
            <w:tcW w:w="2040" w:type="dxa"/>
            <w:vAlign w:val="center"/>
          </w:tcPr>
          <w:p w:rsidR="00835335" w:rsidRDefault="00835335" w:rsidP="0025605A">
            <w:pPr>
              <w:spacing w:line="440" w:lineRule="exact"/>
              <w:jc w:val="center"/>
              <w:rPr>
                <w:rFonts w:ascii="宋体" w:hAnsi="宋体"/>
                <w:color w:val="000000"/>
                <w:sz w:val="24"/>
              </w:rPr>
            </w:pPr>
            <w:r>
              <w:rPr>
                <w:rFonts w:ascii="宋体" w:hAnsi="宋体" w:hint="eastAsia"/>
                <w:color w:val="000000"/>
                <w:sz w:val="24"/>
              </w:rPr>
              <w:t>性别</w:t>
            </w:r>
          </w:p>
        </w:tc>
        <w:tc>
          <w:tcPr>
            <w:tcW w:w="1101" w:type="dxa"/>
            <w:vAlign w:val="center"/>
          </w:tcPr>
          <w:p w:rsidR="00835335" w:rsidRDefault="00835335" w:rsidP="0025605A">
            <w:pPr>
              <w:spacing w:line="440" w:lineRule="exact"/>
              <w:jc w:val="center"/>
              <w:rPr>
                <w:rFonts w:ascii="宋体" w:hAnsi="宋体"/>
                <w:color w:val="000000"/>
                <w:sz w:val="24"/>
              </w:rPr>
            </w:pPr>
            <w:r>
              <w:rPr>
                <w:rFonts w:ascii="宋体" w:hAnsi="宋体" w:hint="eastAsia"/>
                <w:color w:val="000000"/>
                <w:sz w:val="24"/>
              </w:rPr>
              <w:t>职称</w:t>
            </w:r>
          </w:p>
        </w:tc>
        <w:tc>
          <w:tcPr>
            <w:tcW w:w="1147" w:type="dxa"/>
          </w:tcPr>
          <w:p w:rsidR="00835335" w:rsidRDefault="00835335" w:rsidP="0025605A">
            <w:pPr>
              <w:spacing w:line="440" w:lineRule="exact"/>
              <w:jc w:val="center"/>
              <w:rPr>
                <w:rFonts w:ascii="宋体" w:hAnsi="宋体"/>
                <w:color w:val="000000"/>
                <w:sz w:val="24"/>
              </w:rPr>
            </w:pPr>
            <w:r>
              <w:rPr>
                <w:rFonts w:ascii="宋体" w:hAnsi="宋体" w:hint="eastAsia"/>
                <w:color w:val="000000"/>
                <w:sz w:val="24"/>
              </w:rPr>
              <w:t>学历</w:t>
            </w:r>
          </w:p>
        </w:tc>
        <w:tc>
          <w:tcPr>
            <w:tcW w:w="1799" w:type="dxa"/>
            <w:vAlign w:val="center"/>
          </w:tcPr>
          <w:p w:rsidR="00835335" w:rsidRDefault="00835335" w:rsidP="0025605A">
            <w:pPr>
              <w:spacing w:line="440" w:lineRule="exact"/>
              <w:jc w:val="center"/>
              <w:rPr>
                <w:rFonts w:ascii="宋体" w:hAnsi="宋体"/>
                <w:color w:val="000000"/>
                <w:sz w:val="24"/>
              </w:rPr>
            </w:pPr>
            <w:r>
              <w:rPr>
                <w:rFonts w:ascii="宋体" w:hAnsi="宋体" w:hint="eastAsia"/>
                <w:color w:val="000000"/>
                <w:sz w:val="24"/>
              </w:rPr>
              <w:t>岗位</w:t>
            </w:r>
          </w:p>
        </w:tc>
        <w:tc>
          <w:tcPr>
            <w:tcW w:w="2006" w:type="dxa"/>
            <w:vAlign w:val="center"/>
          </w:tcPr>
          <w:p w:rsidR="00835335" w:rsidRDefault="00835335" w:rsidP="0025605A">
            <w:pPr>
              <w:spacing w:line="440" w:lineRule="exact"/>
              <w:jc w:val="center"/>
              <w:rPr>
                <w:rFonts w:ascii="宋体" w:hAnsi="宋体"/>
                <w:color w:val="000000"/>
                <w:sz w:val="24"/>
              </w:rPr>
            </w:pPr>
            <w:r>
              <w:rPr>
                <w:rFonts w:ascii="宋体" w:hAnsi="宋体" w:hint="eastAsia"/>
                <w:color w:val="000000"/>
                <w:sz w:val="24"/>
              </w:rPr>
              <w:t>从事该岗位时间</w:t>
            </w:r>
          </w:p>
        </w:tc>
      </w:tr>
      <w:tr w:rsidR="00835335" w:rsidTr="0025605A">
        <w:trPr>
          <w:cantSplit/>
          <w:trHeight w:val="390"/>
          <w:jc w:val="center"/>
        </w:trPr>
        <w:tc>
          <w:tcPr>
            <w:tcW w:w="740" w:type="dxa"/>
          </w:tcPr>
          <w:p w:rsidR="00835335" w:rsidRDefault="00835335" w:rsidP="0025605A">
            <w:pPr>
              <w:spacing w:line="440" w:lineRule="exact"/>
              <w:jc w:val="center"/>
              <w:rPr>
                <w:rFonts w:ascii="宋体" w:hAnsi="宋体"/>
                <w:color w:val="000000"/>
                <w:sz w:val="24"/>
              </w:rPr>
            </w:pPr>
            <w:r>
              <w:rPr>
                <w:rFonts w:ascii="宋体" w:hAnsi="宋体" w:hint="eastAsia"/>
                <w:color w:val="000000"/>
                <w:sz w:val="24"/>
              </w:rPr>
              <w:t>1</w:t>
            </w:r>
          </w:p>
        </w:tc>
        <w:tc>
          <w:tcPr>
            <w:tcW w:w="1330" w:type="dxa"/>
          </w:tcPr>
          <w:p w:rsidR="00835335" w:rsidRDefault="00835335" w:rsidP="0025605A">
            <w:pPr>
              <w:spacing w:line="440" w:lineRule="exact"/>
              <w:jc w:val="center"/>
              <w:rPr>
                <w:rFonts w:ascii="宋体" w:hAnsi="宋体"/>
                <w:color w:val="000000"/>
                <w:sz w:val="24"/>
              </w:rPr>
            </w:pPr>
          </w:p>
        </w:tc>
        <w:tc>
          <w:tcPr>
            <w:tcW w:w="2040" w:type="dxa"/>
          </w:tcPr>
          <w:p w:rsidR="00835335" w:rsidRDefault="00835335" w:rsidP="0025605A">
            <w:pPr>
              <w:spacing w:line="440" w:lineRule="exact"/>
              <w:jc w:val="center"/>
              <w:rPr>
                <w:rFonts w:ascii="宋体" w:hAnsi="宋体"/>
                <w:color w:val="000000"/>
                <w:sz w:val="24"/>
              </w:rPr>
            </w:pPr>
          </w:p>
        </w:tc>
        <w:tc>
          <w:tcPr>
            <w:tcW w:w="1101" w:type="dxa"/>
          </w:tcPr>
          <w:p w:rsidR="00835335" w:rsidRDefault="00835335" w:rsidP="0025605A">
            <w:pPr>
              <w:spacing w:line="440" w:lineRule="exact"/>
              <w:jc w:val="center"/>
              <w:rPr>
                <w:rFonts w:ascii="宋体" w:hAnsi="宋体"/>
                <w:color w:val="000000"/>
                <w:sz w:val="24"/>
              </w:rPr>
            </w:pPr>
          </w:p>
        </w:tc>
        <w:tc>
          <w:tcPr>
            <w:tcW w:w="1147" w:type="dxa"/>
          </w:tcPr>
          <w:p w:rsidR="00835335" w:rsidRDefault="00835335" w:rsidP="0025605A">
            <w:pPr>
              <w:spacing w:line="440" w:lineRule="exact"/>
              <w:jc w:val="center"/>
              <w:rPr>
                <w:rFonts w:ascii="宋体" w:hAnsi="宋体"/>
                <w:color w:val="000000"/>
                <w:sz w:val="24"/>
              </w:rPr>
            </w:pPr>
          </w:p>
        </w:tc>
        <w:tc>
          <w:tcPr>
            <w:tcW w:w="1799" w:type="dxa"/>
          </w:tcPr>
          <w:p w:rsidR="00835335" w:rsidRDefault="00835335" w:rsidP="0025605A">
            <w:pPr>
              <w:spacing w:line="440" w:lineRule="exact"/>
              <w:jc w:val="center"/>
              <w:rPr>
                <w:rFonts w:ascii="宋体" w:hAnsi="宋体"/>
                <w:color w:val="000000"/>
                <w:sz w:val="24"/>
              </w:rPr>
            </w:pPr>
          </w:p>
        </w:tc>
        <w:tc>
          <w:tcPr>
            <w:tcW w:w="2006" w:type="dxa"/>
          </w:tcPr>
          <w:p w:rsidR="00835335" w:rsidRDefault="00835335" w:rsidP="0025605A">
            <w:pPr>
              <w:spacing w:line="440" w:lineRule="exact"/>
              <w:jc w:val="center"/>
              <w:rPr>
                <w:rFonts w:ascii="宋体" w:hAnsi="宋体"/>
                <w:color w:val="000000"/>
                <w:sz w:val="24"/>
              </w:rPr>
            </w:pPr>
          </w:p>
        </w:tc>
      </w:tr>
      <w:tr w:rsidR="00835335" w:rsidTr="0025605A">
        <w:trPr>
          <w:cantSplit/>
          <w:trHeight w:val="435"/>
          <w:jc w:val="center"/>
        </w:trPr>
        <w:tc>
          <w:tcPr>
            <w:tcW w:w="740" w:type="dxa"/>
          </w:tcPr>
          <w:p w:rsidR="00835335" w:rsidRDefault="00835335" w:rsidP="0025605A">
            <w:pPr>
              <w:spacing w:line="440" w:lineRule="exact"/>
              <w:jc w:val="center"/>
              <w:rPr>
                <w:rFonts w:ascii="宋体" w:hAnsi="宋体"/>
                <w:color w:val="000000"/>
                <w:sz w:val="24"/>
              </w:rPr>
            </w:pPr>
            <w:r>
              <w:rPr>
                <w:rFonts w:ascii="宋体" w:hAnsi="宋体" w:hint="eastAsia"/>
                <w:color w:val="000000"/>
                <w:sz w:val="24"/>
              </w:rPr>
              <w:t>2</w:t>
            </w:r>
          </w:p>
        </w:tc>
        <w:tc>
          <w:tcPr>
            <w:tcW w:w="1330" w:type="dxa"/>
          </w:tcPr>
          <w:p w:rsidR="00835335" w:rsidRDefault="00835335" w:rsidP="0025605A">
            <w:pPr>
              <w:spacing w:line="440" w:lineRule="exact"/>
              <w:jc w:val="center"/>
              <w:rPr>
                <w:rFonts w:ascii="宋体" w:hAnsi="宋体"/>
                <w:color w:val="000000"/>
                <w:sz w:val="24"/>
              </w:rPr>
            </w:pPr>
          </w:p>
        </w:tc>
        <w:tc>
          <w:tcPr>
            <w:tcW w:w="2040" w:type="dxa"/>
          </w:tcPr>
          <w:p w:rsidR="00835335" w:rsidRDefault="00835335" w:rsidP="0025605A">
            <w:pPr>
              <w:spacing w:line="440" w:lineRule="exact"/>
              <w:jc w:val="center"/>
              <w:rPr>
                <w:rFonts w:ascii="宋体" w:hAnsi="宋体"/>
                <w:color w:val="000000"/>
                <w:sz w:val="24"/>
              </w:rPr>
            </w:pPr>
          </w:p>
        </w:tc>
        <w:tc>
          <w:tcPr>
            <w:tcW w:w="1101" w:type="dxa"/>
          </w:tcPr>
          <w:p w:rsidR="00835335" w:rsidRDefault="00835335" w:rsidP="0025605A">
            <w:pPr>
              <w:spacing w:line="440" w:lineRule="exact"/>
              <w:jc w:val="center"/>
              <w:rPr>
                <w:rFonts w:ascii="宋体" w:hAnsi="宋体"/>
                <w:color w:val="000000"/>
                <w:sz w:val="24"/>
              </w:rPr>
            </w:pPr>
          </w:p>
        </w:tc>
        <w:tc>
          <w:tcPr>
            <w:tcW w:w="1147" w:type="dxa"/>
          </w:tcPr>
          <w:p w:rsidR="00835335" w:rsidRDefault="00835335" w:rsidP="0025605A">
            <w:pPr>
              <w:spacing w:line="440" w:lineRule="exact"/>
              <w:jc w:val="center"/>
              <w:rPr>
                <w:rFonts w:ascii="宋体" w:hAnsi="宋体"/>
                <w:color w:val="000000"/>
                <w:sz w:val="24"/>
              </w:rPr>
            </w:pPr>
          </w:p>
        </w:tc>
        <w:tc>
          <w:tcPr>
            <w:tcW w:w="1799" w:type="dxa"/>
          </w:tcPr>
          <w:p w:rsidR="00835335" w:rsidRDefault="00835335" w:rsidP="0025605A">
            <w:pPr>
              <w:spacing w:line="440" w:lineRule="exact"/>
              <w:jc w:val="center"/>
              <w:rPr>
                <w:rFonts w:ascii="宋体" w:hAnsi="宋体"/>
                <w:color w:val="000000"/>
                <w:sz w:val="24"/>
              </w:rPr>
            </w:pPr>
          </w:p>
        </w:tc>
        <w:tc>
          <w:tcPr>
            <w:tcW w:w="2006" w:type="dxa"/>
          </w:tcPr>
          <w:p w:rsidR="00835335" w:rsidRDefault="00835335" w:rsidP="0025605A">
            <w:pPr>
              <w:spacing w:line="440" w:lineRule="exact"/>
              <w:jc w:val="center"/>
              <w:rPr>
                <w:rFonts w:ascii="宋体" w:hAnsi="宋体"/>
                <w:color w:val="000000"/>
                <w:sz w:val="24"/>
              </w:rPr>
            </w:pPr>
          </w:p>
        </w:tc>
      </w:tr>
      <w:tr w:rsidR="00835335" w:rsidTr="0025605A">
        <w:trPr>
          <w:cantSplit/>
          <w:trHeight w:val="390"/>
          <w:jc w:val="center"/>
        </w:trPr>
        <w:tc>
          <w:tcPr>
            <w:tcW w:w="740" w:type="dxa"/>
          </w:tcPr>
          <w:p w:rsidR="00835335" w:rsidRDefault="00835335" w:rsidP="0025605A">
            <w:pPr>
              <w:spacing w:line="440" w:lineRule="exact"/>
              <w:jc w:val="center"/>
              <w:rPr>
                <w:rFonts w:ascii="宋体" w:hAnsi="宋体"/>
                <w:color w:val="000000"/>
                <w:sz w:val="24"/>
              </w:rPr>
            </w:pPr>
            <w:r>
              <w:rPr>
                <w:rFonts w:ascii="宋体" w:hAnsi="宋体" w:hint="eastAsia"/>
                <w:color w:val="000000"/>
                <w:sz w:val="24"/>
              </w:rPr>
              <w:t>3</w:t>
            </w:r>
          </w:p>
        </w:tc>
        <w:tc>
          <w:tcPr>
            <w:tcW w:w="1330" w:type="dxa"/>
          </w:tcPr>
          <w:p w:rsidR="00835335" w:rsidRDefault="00835335" w:rsidP="0025605A">
            <w:pPr>
              <w:spacing w:line="440" w:lineRule="exact"/>
              <w:jc w:val="center"/>
              <w:rPr>
                <w:rFonts w:ascii="宋体" w:hAnsi="宋体"/>
                <w:color w:val="000000"/>
                <w:sz w:val="24"/>
              </w:rPr>
            </w:pPr>
          </w:p>
        </w:tc>
        <w:tc>
          <w:tcPr>
            <w:tcW w:w="2040" w:type="dxa"/>
          </w:tcPr>
          <w:p w:rsidR="00835335" w:rsidRDefault="00835335" w:rsidP="0025605A">
            <w:pPr>
              <w:spacing w:line="440" w:lineRule="exact"/>
              <w:jc w:val="center"/>
              <w:rPr>
                <w:rFonts w:ascii="宋体" w:hAnsi="宋体"/>
                <w:color w:val="000000"/>
                <w:sz w:val="24"/>
              </w:rPr>
            </w:pPr>
          </w:p>
        </w:tc>
        <w:tc>
          <w:tcPr>
            <w:tcW w:w="1101" w:type="dxa"/>
          </w:tcPr>
          <w:p w:rsidR="00835335" w:rsidRDefault="00835335" w:rsidP="0025605A">
            <w:pPr>
              <w:spacing w:line="440" w:lineRule="exact"/>
              <w:jc w:val="center"/>
              <w:rPr>
                <w:rFonts w:ascii="宋体" w:hAnsi="宋体"/>
                <w:color w:val="000000"/>
                <w:sz w:val="24"/>
              </w:rPr>
            </w:pPr>
          </w:p>
        </w:tc>
        <w:tc>
          <w:tcPr>
            <w:tcW w:w="1147" w:type="dxa"/>
          </w:tcPr>
          <w:p w:rsidR="00835335" w:rsidRDefault="00835335" w:rsidP="0025605A">
            <w:pPr>
              <w:spacing w:line="440" w:lineRule="exact"/>
              <w:jc w:val="center"/>
              <w:rPr>
                <w:rFonts w:ascii="宋体" w:hAnsi="宋体"/>
                <w:color w:val="000000"/>
                <w:sz w:val="24"/>
              </w:rPr>
            </w:pPr>
          </w:p>
        </w:tc>
        <w:tc>
          <w:tcPr>
            <w:tcW w:w="1799" w:type="dxa"/>
          </w:tcPr>
          <w:p w:rsidR="00835335" w:rsidRDefault="00835335" w:rsidP="0025605A">
            <w:pPr>
              <w:spacing w:line="440" w:lineRule="exact"/>
              <w:jc w:val="center"/>
              <w:rPr>
                <w:rFonts w:ascii="宋体" w:hAnsi="宋体"/>
                <w:color w:val="000000"/>
                <w:sz w:val="24"/>
              </w:rPr>
            </w:pPr>
          </w:p>
        </w:tc>
        <w:tc>
          <w:tcPr>
            <w:tcW w:w="2006" w:type="dxa"/>
          </w:tcPr>
          <w:p w:rsidR="00835335" w:rsidRDefault="00835335" w:rsidP="0025605A">
            <w:pPr>
              <w:spacing w:line="440" w:lineRule="exact"/>
              <w:jc w:val="center"/>
              <w:rPr>
                <w:rFonts w:ascii="宋体" w:hAnsi="宋体"/>
                <w:color w:val="000000"/>
                <w:sz w:val="24"/>
              </w:rPr>
            </w:pPr>
          </w:p>
        </w:tc>
      </w:tr>
      <w:tr w:rsidR="00835335" w:rsidTr="0025605A">
        <w:trPr>
          <w:cantSplit/>
          <w:trHeight w:val="390"/>
          <w:jc w:val="center"/>
        </w:trPr>
        <w:tc>
          <w:tcPr>
            <w:tcW w:w="740" w:type="dxa"/>
          </w:tcPr>
          <w:p w:rsidR="00835335" w:rsidRDefault="00835335" w:rsidP="0025605A">
            <w:pPr>
              <w:spacing w:line="440" w:lineRule="exact"/>
              <w:jc w:val="center"/>
              <w:rPr>
                <w:rFonts w:ascii="宋体" w:hAnsi="宋体"/>
                <w:color w:val="000000"/>
                <w:sz w:val="24"/>
              </w:rPr>
            </w:pPr>
            <w:r>
              <w:rPr>
                <w:rFonts w:ascii="宋体" w:hAnsi="宋体" w:hint="eastAsia"/>
                <w:color w:val="000000"/>
                <w:sz w:val="24"/>
              </w:rPr>
              <w:t>…</w:t>
            </w:r>
          </w:p>
        </w:tc>
        <w:tc>
          <w:tcPr>
            <w:tcW w:w="1330" w:type="dxa"/>
          </w:tcPr>
          <w:p w:rsidR="00835335" w:rsidRDefault="00835335" w:rsidP="0025605A">
            <w:pPr>
              <w:spacing w:line="440" w:lineRule="exact"/>
              <w:jc w:val="center"/>
              <w:rPr>
                <w:rFonts w:ascii="宋体" w:hAnsi="宋体"/>
                <w:color w:val="000000"/>
                <w:sz w:val="24"/>
              </w:rPr>
            </w:pPr>
          </w:p>
        </w:tc>
        <w:tc>
          <w:tcPr>
            <w:tcW w:w="2040" w:type="dxa"/>
          </w:tcPr>
          <w:p w:rsidR="00835335" w:rsidRDefault="00835335" w:rsidP="0025605A">
            <w:pPr>
              <w:spacing w:line="440" w:lineRule="exact"/>
              <w:jc w:val="center"/>
              <w:rPr>
                <w:rFonts w:ascii="宋体" w:hAnsi="宋体"/>
                <w:color w:val="000000"/>
                <w:sz w:val="24"/>
              </w:rPr>
            </w:pPr>
          </w:p>
        </w:tc>
        <w:tc>
          <w:tcPr>
            <w:tcW w:w="1101" w:type="dxa"/>
          </w:tcPr>
          <w:p w:rsidR="00835335" w:rsidRDefault="00835335" w:rsidP="0025605A">
            <w:pPr>
              <w:spacing w:line="440" w:lineRule="exact"/>
              <w:jc w:val="center"/>
              <w:rPr>
                <w:rFonts w:ascii="宋体" w:hAnsi="宋体"/>
                <w:color w:val="000000"/>
                <w:sz w:val="24"/>
              </w:rPr>
            </w:pPr>
          </w:p>
        </w:tc>
        <w:tc>
          <w:tcPr>
            <w:tcW w:w="1147" w:type="dxa"/>
          </w:tcPr>
          <w:p w:rsidR="00835335" w:rsidRDefault="00835335" w:rsidP="0025605A">
            <w:pPr>
              <w:spacing w:line="440" w:lineRule="exact"/>
              <w:jc w:val="center"/>
              <w:rPr>
                <w:rFonts w:ascii="宋体" w:hAnsi="宋体"/>
                <w:color w:val="000000"/>
                <w:sz w:val="24"/>
              </w:rPr>
            </w:pPr>
          </w:p>
        </w:tc>
        <w:tc>
          <w:tcPr>
            <w:tcW w:w="1799" w:type="dxa"/>
          </w:tcPr>
          <w:p w:rsidR="00835335" w:rsidRDefault="00835335" w:rsidP="0025605A">
            <w:pPr>
              <w:spacing w:line="440" w:lineRule="exact"/>
              <w:jc w:val="center"/>
              <w:rPr>
                <w:rFonts w:ascii="宋体" w:hAnsi="宋体"/>
                <w:color w:val="000000"/>
                <w:sz w:val="24"/>
              </w:rPr>
            </w:pPr>
          </w:p>
        </w:tc>
        <w:tc>
          <w:tcPr>
            <w:tcW w:w="2006" w:type="dxa"/>
          </w:tcPr>
          <w:p w:rsidR="00835335" w:rsidRDefault="00835335" w:rsidP="0025605A">
            <w:pPr>
              <w:spacing w:line="440" w:lineRule="exact"/>
              <w:jc w:val="center"/>
              <w:rPr>
                <w:rFonts w:ascii="宋体" w:hAnsi="宋体"/>
                <w:color w:val="000000"/>
                <w:sz w:val="24"/>
              </w:rPr>
            </w:pPr>
          </w:p>
        </w:tc>
      </w:tr>
    </w:tbl>
    <w:p w:rsidR="00835335" w:rsidRDefault="00835335" w:rsidP="00835335">
      <w:pPr>
        <w:spacing w:line="440" w:lineRule="exact"/>
        <w:rPr>
          <w:rFonts w:ascii="宋体" w:hAnsi="宋体"/>
          <w:color w:val="000000"/>
          <w:sz w:val="24"/>
          <w:u w:val="single"/>
        </w:rPr>
      </w:pPr>
    </w:p>
    <w:p w:rsidR="00835335" w:rsidRDefault="00835335" w:rsidP="00835335">
      <w:pPr>
        <w:spacing w:line="440" w:lineRule="exact"/>
        <w:jc w:val="center"/>
        <w:rPr>
          <w:rFonts w:ascii="宋体" w:hAnsi="宋体"/>
          <w:b/>
          <w:color w:val="000000"/>
          <w:sz w:val="32"/>
          <w:szCs w:val="32"/>
        </w:rPr>
      </w:pPr>
      <w:r>
        <w:rPr>
          <w:rFonts w:ascii="宋体" w:hAnsi="宋体" w:hint="eastAsia"/>
          <w:b/>
          <w:color w:val="000000"/>
          <w:sz w:val="32"/>
          <w:szCs w:val="32"/>
        </w:rPr>
        <w:t>（附件八）投标人近三年经营业绩表</w:t>
      </w:r>
    </w:p>
    <w:p w:rsidR="00835335" w:rsidRDefault="00835335" w:rsidP="00835335">
      <w:pPr>
        <w:spacing w:line="440" w:lineRule="exact"/>
        <w:rPr>
          <w:rFonts w:ascii="宋体" w:hAnsi="宋体"/>
          <w:color w:val="000000"/>
          <w:sz w:val="24"/>
          <w:u w:val="single"/>
        </w:rPr>
      </w:pPr>
      <w:r>
        <w:rPr>
          <w:rFonts w:ascii="宋体" w:hAnsi="宋体" w:hint="eastAsia"/>
          <w:color w:val="000000"/>
          <w:sz w:val="24"/>
        </w:rPr>
        <w:t>投标人名称（公章）：</w:t>
      </w:r>
      <w:r>
        <w:rPr>
          <w:rFonts w:ascii="宋体" w:hAnsi="宋体" w:hint="eastAsia"/>
          <w:color w:val="000000"/>
          <w:sz w:val="24"/>
          <w:u w:val="single"/>
        </w:rPr>
        <w:t xml:space="preserve">         　　　　　  </w:t>
      </w:r>
      <w:r>
        <w:rPr>
          <w:rFonts w:ascii="宋体" w:hAnsi="宋体" w:hint="eastAsia"/>
          <w:color w:val="000000"/>
          <w:sz w:val="24"/>
        </w:rPr>
        <w:t>招标编号：</w:t>
      </w:r>
      <w:r>
        <w:rPr>
          <w:rFonts w:ascii="宋体" w:hAnsi="宋体" w:hint="eastAsia"/>
          <w:color w:val="00000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8"/>
        <w:gridCol w:w="3763"/>
        <w:gridCol w:w="2154"/>
        <w:gridCol w:w="1719"/>
      </w:tblGrid>
      <w:tr w:rsidR="00835335" w:rsidTr="0025605A">
        <w:trPr>
          <w:trHeight w:val="476"/>
          <w:jc w:val="center"/>
        </w:trPr>
        <w:tc>
          <w:tcPr>
            <w:tcW w:w="2218" w:type="dxa"/>
          </w:tcPr>
          <w:p w:rsidR="00835335" w:rsidRDefault="00835335" w:rsidP="0025605A">
            <w:pPr>
              <w:spacing w:line="440" w:lineRule="exact"/>
              <w:jc w:val="center"/>
              <w:rPr>
                <w:rFonts w:ascii="宋体" w:hAnsi="宋体"/>
                <w:color w:val="000000"/>
                <w:sz w:val="24"/>
              </w:rPr>
            </w:pPr>
            <w:r>
              <w:rPr>
                <w:rFonts w:ascii="宋体" w:hAnsi="宋体" w:hint="eastAsia"/>
                <w:color w:val="000000"/>
                <w:sz w:val="24"/>
              </w:rPr>
              <w:t>地区</w:t>
            </w:r>
          </w:p>
        </w:tc>
        <w:tc>
          <w:tcPr>
            <w:tcW w:w="3763" w:type="dxa"/>
          </w:tcPr>
          <w:p w:rsidR="00835335" w:rsidRDefault="00835335" w:rsidP="0025605A">
            <w:pPr>
              <w:spacing w:line="440" w:lineRule="exact"/>
              <w:jc w:val="center"/>
              <w:rPr>
                <w:rFonts w:ascii="宋体" w:hAnsi="宋体"/>
                <w:color w:val="000000"/>
                <w:sz w:val="24"/>
              </w:rPr>
            </w:pPr>
            <w:r>
              <w:rPr>
                <w:rFonts w:ascii="宋体" w:hAnsi="宋体" w:hint="eastAsia"/>
                <w:color w:val="000000"/>
                <w:sz w:val="24"/>
              </w:rPr>
              <w:t>项目名称</w:t>
            </w:r>
          </w:p>
        </w:tc>
        <w:tc>
          <w:tcPr>
            <w:tcW w:w="2154" w:type="dxa"/>
          </w:tcPr>
          <w:p w:rsidR="00835335" w:rsidRDefault="00835335" w:rsidP="0025605A">
            <w:pPr>
              <w:spacing w:line="440" w:lineRule="exact"/>
              <w:jc w:val="center"/>
              <w:rPr>
                <w:rFonts w:ascii="宋体" w:hAnsi="宋体"/>
                <w:color w:val="000000"/>
                <w:sz w:val="24"/>
              </w:rPr>
            </w:pPr>
            <w:r>
              <w:rPr>
                <w:rFonts w:ascii="宋体" w:hAnsi="宋体" w:hint="eastAsia"/>
                <w:color w:val="000000"/>
                <w:sz w:val="24"/>
              </w:rPr>
              <w:t>金额</w:t>
            </w:r>
          </w:p>
        </w:tc>
        <w:tc>
          <w:tcPr>
            <w:tcW w:w="1719" w:type="dxa"/>
          </w:tcPr>
          <w:p w:rsidR="00835335" w:rsidRDefault="00835335" w:rsidP="0025605A">
            <w:pPr>
              <w:spacing w:line="440" w:lineRule="exact"/>
              <w:jc w:val="center"/>
              <w:rPr>
                <w:rFonts w:ascii="宋体" w:hAnsi="宋体"/>
                <w:color w:val="000000"/>
                <w:sz w:val="24"/>
              </w:rPr>
            </w:pPr>
            <w:r>
              <w:rPr>
                <w:rFonts w:ascii="宋体" w:hAnsi="宋体" w:hint="eastAsia"/>
                <w:color w:val="000000"/>
                <w:sz w:val="24"/>
              </w:rPr>
              <w:t>日期</w:t>
            </w:r>
          </w:p>
        </w:tc>
      </w:tr>
      <w:tr w:rsidR="00835335" w:rsidTr="0025605A">
        <w:trPr>
          <w:trHeight w:val="476"/>
          <w:jc w:val="center"/>
        </w:trPr>
        <w:tc>
          <w:tcPr>
            <w:tcW w:w="2218" w:type="dxa"/>
          </w:tcPr>
          <w:p w:rsidR="00835335" w:rsidRDefault="00835335" w:rsidP="0025605A">
            <w:pPr>
              <w:spacing w:line="440" w:lineRule="exact"/>
              <w:jc w:val="center"/>
              <w:rPr>
                <w:rFonts w:ascii="宋体" w:hAnsi="宋体"/>
                <w:color w:val="000000"/>
                <w:sz w:val="24"/>
              </w:rPr>
            </w:pPr>
          </w:p>
        </w:tc>
        <w:tc>
          <w:tcPr>
            <w:tcW w:w="3763" w:type="dxa"/>
          </w:tcPr>
          <w:p w:rsidR="00835335" w:rsidRDefault="00835335" w:rsidP="0025605A">
            <w:pPr>
              <w:spacing w:line="440" w:lineRule="exact"/>
              <w:jc w:val="center"/>
              <w:rPr>
                <w:rFonts w:ascii="宋体" w:hAnsi="宋体"/>
                <w:color w:val="000000"/>
                <w:sz w:val="24"/>
              </w:rPr>
            </w:pPr>
          </w:p>
        </w:tc>
        <w:tc>
          <w:tcPr>
            <w:tcW w:w="2154" w:type="dxa"/>
          </w:tcPr>
          <w:p w:rsidR="00835335" w:rsidRDefault="00835335" w:rsidP="0025605A">
            <w:pPr>
              <w:spacing w:line="440" w:lineRule="exact"/>
              <w:jc w:val="center"/>
              <w:rPr>
                <w:rFonts w:ascii="宋体" w:hAnsi="宋体"/>
                <w:color w:val="000000"/>
                <w:sz w:val="24"/>
              </w:rPr>
            </w:pPr>
          </w:p>
        </w:tc>
        <w:tc>
          <w:tcPr>
            <w:tcW w:w="1719" w:type="dxa"/>
          </w:tcPr>
          <w:p w:rsidR="00835335" w:rsidRDefault="00835335" w:rsidP="0025605A">
            <w:pPr>
              <w:spacing w:line="440" w:lineRule="exact"/>
              <w:jc w:val="center"/>
              <w:rPr>
                <w:rFonts w:ascii="宋体" w:hAnsi="宋体"/>
                <w:color w:val="000000"/>
                <w:sz w:val="24"/>
              </w:rPr>
            </w:pPr>
          </w:p>
        </w:tc>
      </w:tr>
      <w:tr w:rsidR="00835335" w:rsidTr="0025605A">
        <w:trPr>
          <w:trHeight w:val="476"/>
          <w:jc w:val="center"/>
        </w:trPr>
        <w:tc>
          <w:tcPr>
            <w:tcW w:w="2218" w:type="dxa"/>
          </w:tcPr>
          <w:p w:rsidR="00835335" w:rsidRDefault="00835335" w:rsidP="0025605A">
            <w:pPr>
              <w:spacing w:line="440" w:lineRule="exact"/>
              <w:jc w:val="center"/>
              <w:rPr>
                <w:rFonts w:ascii="宋体" w:hAnsi="宋体"/>
                <w:color w:val="000000"/>
                <w:sz w:val="24"/>
              </w:rPr>
            </w:pPr>
          </w:p>
        </w:tc>
        <w:tc>
          <w:tcPr>
            <w:tcW w:w="3763" w:type="dxa"/>
          </w:tcPr>
          <w:p w:rsidR="00835335" w:rsidRDefault="00835335" w:rsidP="0025605A">
            <w:pPr>
              <w:spacing w:line="440" w:lineRule="exact"/>
              <w:jc w:val="center"/>
              <w:rPr>
                <w:rFonts w:ascii="宋体" w:hAnsi="宋体"/>
                <w:color w:val="000000"/>
                <w:sz w:val="24"/>
              </w:rPr>
            </w:pPr>
          </w:p>
        </w:tc>
        <w:tc>
          <w:tcPr>
            <w:tcW w:w="2154" w:type="dxa"/>
          </w:tcPr>
          <w:p w:rsidR="00835335" w:rsidRDefault="00835335" w:rsidP="0025605A">
            <w:pPr>
              <w:spacing w:line="440" w:lineRule="exact"/>
              <w:jc w:val="center"/>
              <w:rPr>
                <w:rFonts w:ascii="宋体" w:hAnsi="宋体"/>
                <w:color w:val="000000"/>
                <w:sz w:val="24"/>
              </w:rPr>
            </w:pPr>
          </w:p>
        </w:tc>
        <w:tc>
          <w:tcPr>
            <w:tcW w:w="1719" w:type="dxa"/>
          </w:tcPr>
          <w:p w:rsidR="00835335" w:rsidRDefault="00835335" w:rsidP="0025605A">
            <w:pPr>
              <w:spacing w:line="440" w:lineRule="exact"/>
              <w:jc w:val="center"/>
              <w:rPr>
                <w:rFonts w:ascii="宋体" w:hAnsi="宋体"/>
                <w:color w:val="000000"/>
                <w:sz w:val="24"/>
              </w:rPr>
            </w:pPr>
          </w:p>
        </w:tc>
      </w:tr>
      <w:tr w:rsidR="00835335" w:rsidTr="0025605A">
        <w:trPr>
          <w:trHeight w:val="496"/>
          <w:jc w:val="center"/>
        </w:trPr>
        <w:tc>
          <w:tcPr>
            <w:tcW w:w="2218" w:type="dxa"/>
          </w:tcPr>
          <w:p w:rsidR="00835335" w:rsidRDefault="00835335" w:rsidP="0025605A">
            <w:pPr>
              <w:spacing w:line="440" w:lineRule="exact"/>
              <w:jc w:val="center"/>
              <w:rPr>
                <w:rFonts w:ascii="宋体" w:hAnsi="宋体"/>
                <w:color w:val="000000"/>
                <w:sz w:val="24"/>
              </w:rPr>
            </w:pPr>
          </w:p>
        </w:tc>
        <w:tc>
          <w:tcPr>
            <w:tcW w:w="3763" w:type="dxa"/>
          </w:tcPr>
          <w:p w:rsidR="00835335" w:rsidRDefault="00835335" w:rsidP="0025605A">
            <w:pPr>
              <w:spacing w:line="440" w:lineRule="exact"/>
              <w:jc w:val="center"/>
              <w:rPr>
                <w:rFonts w:ascii="宋体" w:hAnsi="宋体"/>
                <w:color w:val="000000"/>
                <w:sz w:val="24"/>
              </w:rPr>
            </w:pPr>
          </w:p>
        </w:tc>
        <w:tc>
          <w:tcPr>
            <w:tcW w:w="2154" w:type="dxa"/>
          </w:tcPr>
          <w:p w:rsidR="00835335" w:rsidRDefault="00835335" w:rsidP="0025605A">
            <w:pPr>
              <w:spacing w:line="440" w:lineRule="exact"/>
              <w:jc w:val="center"/>
              <w:rPr>
                <w:rFonts w:ascii="宋体" w:hAnsi="宋体"/>
                <w:color w:val="000000"/>
                <w:sz w:val="24"/>
              </w:rPr>
            </w:pPr>
          </w:p>
        </w:tc>
        <w:tc>
          <w:tcPr>
            <w:tcW w:w="1719" w:type="dxa"/>
          </w:tcPr>
          <w:p w:rsidR="00835335" w:rsidRDefault="00835335" w:rsidP="0025605A">
            <w:pPr>
              <w:spacing w:line="440" w:lineRule="exact"/>
              <w:jc w:val="center"/>
              <w:rPr>
                <w:rFonts w:ascii="宋体" w:hAnsi="宋体"/>
                <w:color w:val="000000"/>
                <w:sz w:val="24"/>
              </w:rPr>
            </w:pPr>
          </w:p>
        </w:tc>
      </w:tr>
      <w:tr w:rsidR="00835335" w:rsidTr="0025605A">
        <w:trPr>
          <w:trHeight w:val="496"/>
          <w:jc w:val="center"/>
        </w:trPr>
        <w:tc>
          <w:tcPr>
            <w:tcW w:w="2218" w:type="dxa"/>
          </w:tcPr>
          <w:p w:rsidR="00835335" w:rsidRDefault="00835335" w:rsidP="0025605A">
            <w:pPr>
              <w:spacing w:line="440" w:lineRule="exact"/>
              <w:jc w:val="center"/>
              <w:rPr>
                <w:rFonts w:ascii="宋体" w:hAnsi="宋体"/>
                <w:color w:val="000000"/>
                <w:sz w:val="24"/>
              </w:rPr>
            </w:pPr>
            <w:r>
              <w:rPr>
                <w:rFonts w:ascii="宋体" w:hAnsi="宋体" w:hint="eastAsia"/>
                <w:color w:val="000000"/>
                <w:sz w:val="24"/>
              </w:rPr>
              <w:t>…</w:t>
            </w:r>
          </w:p>
        </w:tc>
        <w:tc>
          <w:tcPr>
            <w:tcW w:w="3763" w:type="dxa"/>
          </w:tcPr>
          <w:p w:rsidR="00835335" w:rsidRDefault="00835335" w:rsidP="0025605A">
            <w:pPr>
              <w:spacing w:line="440" w:lineRule="exact"/>
              <w:jc w:val="center"/>
              <w:rPr>
                <w:rFonts w:ascii="宋体" w:hAnsi="宋体"/>
                <w:color w:val="000000"/>
                <w:sz w:val="24"/>
              </w:rPr>
            </w:pPr>
            <w:r>
              <w:rPr>
                <w:rFonts w:ascii="宋体" w:hAnsi="宋体" w:hint="eastAsia"/>
                <w:color w:val="000000"/>
                <w:sz w:val="24"/>
              </w:rPr>
              <w:t>…</w:t>
            </w:r>
          </w:p>
        </w:tc>
        <w:tc>
          <w:tcPr>
            <w:tcW w:w="2154" w:type="dxa"/>
          </w:tcPr>
          <w:p w:rsidR="00835335" w:rsidRDefault="00835335" w:rsidP="0025605A">
            <w:pPr>
              <w:spacing w:line="440" w:lineRule="exact"/>
              <w:jc w:val="center"/>
              <w:rPr>
                <w:rFonts w:ascii="宋体" w:hAnsi="宋体"/>
                <w:color w:val="000000"/>
                <w:sz w:val="24"/>
              </w:rPr>
            </w:pPr>
            <w:r>
              <w:rPr>
                <w:rFonts w:ascii="宋体" w:hAnsi="宋体" w:hint="eastAsia"/>
                <w:color w:val="000000"/>
                <w:sz w:val="24"/>
              </w:rPr>
              <w:t>…</w:t>
            </w:r>
          </w:p>
        </w:tc>
        <w:tc>
          <w:tcPr>
            <w:tcW w:w="1719" w:type="dxa"/>
          </w:tcPr>
          <w:p w:rsidR="00835335" w:rsidRDefault="00835335" w:rsidP="0025605A">
            <w:pPr>
              <w:spacing w:line="440" w:lineRule="exact"/>
              <w:jc w:val="center"/>
              <w:rPr>
                <w:rFonts w:ascii="宋体" w:hAnsi="宋体"/>
                <w:color w:val="000000"/>
                <w:sz w:val="24"/>
              </w:rPr>
            </w:pPr>
            <w:r>
              <w:rPr>
                <w:rFonts w:ascii="宋体" w:hAnsi="宋体" w:hint="eastAsia"/>
                <w:color w:val="000000"/>
                <w:sz w:val="24"/>
              </w:rPr>
              <w:t>…</w:t>
            </w:r>
          </w:p>
        </w:tc>
      </w:tr>
    </w:tbl>
    <w:p w:rsidR="00835335" w:rsidRDefault="00835335" w:rsidP="00835335">
      <w:pPr>
        <w:spacing w:line="440" w:lineRule="exact"/>
        <w:rPr>
          <w:rFonts w:ascii="宋体" w:hAnsi="宋体"/>
          <w:b/>
          <w:color w:val="000000"/>
          <w:sz w:val="24"/>
        </w:rPr>
      </w:pPr>
      <w:r>
        <w:rPr>
          <w:rFonts w:ascii="宋体" w:hAnsi="宋体" w:hint="eastAsia"/>
          <w:b/>
          <w:color w:val="000000"/>
          <w:sz w:val="24"/>
        </w:rPr>
        <w:t>附中标通知书或合同复印件。</w:t>
      </w:r>
    </w:p>
    <w:p w:rsidR="00835335" w:rsidRDefault="00835335" w:rsidP="00835335">
      <w:pPr>
        <w:spacing w:line="440" w:lineRule="exact"/>
        <w:rPr>
          <w:rFonts w:ascii="宋体" w:hAnsi="宋体"/>
          <w:b/>
          <w:color w:val="000000"/>
          <w:sz w:val="24"/>
        </w:rPr>
      </w:pPr>
    </w:p>
    <w:p w:rsidR="00835335" w:rsidRDefault="00835335" w:rsidP="00D25623">
      <w:pPr>
        <w:spacing w:beforeLines="50" w:afterLines="50" w:line="440" w:lineRule="exact"/>
        <w:jc w:val="center"/>
        <w:rPr>
          <w:rFonts w:ascii="宋体" w:hAnsi="宋体"/>
          <w:b/>
          <w:color w:val="000000"/>
          <w:sz w:val="30"/>
          <w:szCs w:val="30"/>
        </w:rPr>
      </w:pPr>
      <w:r>
        <w:rPr>
          <w:rFonts w:ascii="宋体" w:hAnsi="宋体" w:hint="eastAsia"/>
          <w:b/>
          <w:color w:val="000000"/>
          <w:sz w:val="30"/>
          <w:szCs w:val="30"/>
        </w:rPr>
        <w:t>（附件九）投标单位（服务商）《反商业贿赂承诺书》</w:t>
      </w:r>
    </w:p>
    <w:p w:rsidR="00835335" w:rsidRDefault="00835335" w:rsidP="00835335">
      <w:pPr>
        <w:pStyle w:val="aa"/>
        <w:spacing w:line="440" w:lineRule="exact"/>
        <w:ind w:firstLine="482"/>
        <w:rPr>
          <w:rFonts w:ascii="宋体" w:hAnsi="宋体"/>
          <w:color w:val="000000"/>
          <w:sz w:val="24"/>
        </w:rPr>
      </w:pPr>
      <w:r>
        <w:rPr>
          <w:rFonts w:ascii="宋体" w:hAnsi="宋体" w:hint="eastAsia"/>
          <w:color w:val="000000"/>
          <w:sz w:val="24"/>
        </w:rPr>
        <w:lastRenderedPageBreak/>
        <w:t>我公司承诺在</w:t>
      </w:r>
      <w:r>
        <w:rPr>
          <w:rFonts w:ascii="宋体" w:hAnsi="宋体" w:hint="eastAsia"/>
          <w:color w:val="000000"/>
          <w:sz w:val="24"/>
          <w:u w:val="single"/>
        </w:rPr>
        <w:t>（项目名称、项目编号）</w:t>
      </w:r>
      <w:r>
        <w:rPr>
          <w:rFonts w:ascii="宋体" w:hAnsi="宋体" w:hint="eastAsia"/>
          <w:color w:val="000000"/>
          <w:sz w:val="24"/>
        </w:rPr>
        <w:t xml:space="preserve">招标活动中，不给予采购放工作人员以及招标代理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 </w:t>
      </w:r>
    </w:p>
    <w:p w:rsidR="00835335" w:rsidRDefault="00835335" w:rsidP="00835335">
      <w:pPr>
        <w:pStyle w:val="aa"/>
        <w:spacing w:line="440" w:lineRule="exact"/>
        <w:ind w:firstLine="482"/>
        <w:rPr>
          <w:rFonts w:ascii="宋体" w:hAnsi="宋体"/>
          <w:color w:val="000000"/>
          <w:sz w:val="24"/>
        </w:rPr>
      </w:pPr>
      <w:r>
        <w:rPr>
          <w:rFonts w:ascii="宋体" w:hAnsi="宋体" w:hint="eastAsia"/>
          <w:color w:val="000000"/>
          <w:sz w:val="24"/>
        </w:rPr>
        <w:t>公司法人代表：</w:t>
      </w:r>
    </w:p>
    <w:p w:rsidR="00835335" w:rsidRDefault="00835335" w:rsidP="00835335">
      <w:pPr>
        <w:pStyle w:val="aa"/>
        <w:spacing w:line="440" w:lineRule="exact"/>
        <w:ind w:firstLine="482"/>
        <w:rPr>
          <w:rFonts w:ascii="宋体" w:hAnsi="宋体"/>
          <w:color w:val="000000"/>
          <w:sz w:val="24"/>
        </w:rPr>
      </w:pPr>
      <w:r>
        <w:rPr>
          <w:rFonts w:ascii="宋体" w:hAnsi="宋体" w:hint="eastAsia"/>
          <w:color w:val="000000"/>
          <w:sz w:val="24"/>
        </w:rPr>
        <w:t>法人授权代表：</w:t>
      </w:r>
    </w:p>
    <w:p w:rsidR="00835335" w:rsidRDefault="00835335" w:rsidP="00835335">
      <w:pPr>
        <w:pStyle w:val="aa"/>
        <w:spacing w:line="440" w:lineRule="exact"/>
        <w:ind w:firstLineChars="200" w:firstLine="480"/>
        <w:rPr>
          <w:rFonts w:ascii="宋体" w:hAnsi="宋体"/>
          <w:color w:val="000000"/>
          <w:sz w:val="24"/>
        </w:rPr>
      </w:pPr>
      <w:r>
        <w:rPr>
          <w:rFonts w:ascii="宋体" w:hAnsi="宋体" w:hint="eastAsia"/>
          <w:color w:val="000000"/>
          <w:sz w:val="24"/>
        </w:rPr>
        <w:t>日期：</w:t>
      </w:r>
    </w:p>
    <w:p w:rsidR="00835335" w:rsidRDefault="00835335" w:rsidP="00835335">
      <w:pPr>
        <w:pStyle w:val="aa"/>
        <w:spacing w:line="440" w:lineRule="exact"/>
        <w:ind w:firstLineChars="200" w:firstLine="480"/>
        <w:rPr>
          <w:rFonts w:ascii="宋体" w:hAnsi="宋体"/>
          <w:color w:val="000000"/>
          <w:sz w:val="24"/>
        </w:rPr>
      </w:pPr>
      <w:r>
        <w:rPr>
          <w:rFonts w:ascii="宋体" w:hAnsi="宋体" w:hint="eastAsia"/>
          <w:color w:val="000000"/>
          <w:sz w:val="24"/>
        </w:rPr>
        <w:t>日期：</w:t>
      </w:r>
    </w:p>
    <w:bookmarkEnd w:id="43"/>
    <w:p w:rsidR="00835335" w:rsidRDefault="00835335" w:rsidP="00835335">
      <w:pPr>
        <w:widowControl/>
        <w:spacing w:line="360" w:lineRule="auto"/>
        <w:ind w:leftChars="200" w:left="420" w:firstLineChars="595" w:firstLine="1911"/>
        <w:jc w:val="left"/>
        <w:rPr>
          <w:rFonts w:ascii="宋体" w:hAnsi="宋体" w:cs="宋体"/>
          <w:b/>
          <w:color w:val="000000"/>
          <w:kern w:val="0"/>
          <w:sz w:val="32"/>
          <w:szCs w:val="32"/>
        </w:rPr>
      </w:pPr>
      <w:r>
        <w:rPr>
          <w:rFonts w:ascii="宋体" w:hAnsi="宋体" w:cs="宋体" w:hint="eastAsia"/>
          <w:b/>
          <w:color w:val="000000"/>
          <w:kern w:val="0"/>
          <w:sz w:val="32"/>
          <w:szCs w:val="32"/>
        </w:rPr>
        <w:t>（附件十）服务承诺书服务承诺书</w:t>
      </w:r>
    </w:p>
    <w:p w:rsidR="00835335" w:rsidRDefault="00835335" w:rsidP="00835335">
      <w:pPr>
        <w:jc w:val="center"/>
        <w:rPr>
          <w:rFonts w:ascii="宋体" w:hAnsi="宋体"/>
          <w:color w:val="000000"/>
          <w:sz w:val="32"/>
        </w:rPr>
      </w:pPr>
    </w:p>
    <w:p w:rsidR="00835335" w:rsidRDefault="00835335" w:rsidP="00835335">
      <w:pPr>
        <w:spacing w:line="440" w:lineRule="exact"/>
        <w:jc w:val="left"/>
        <w:rPr>
          <w:rFonts w:ascii="宋体" w:hAnsi="宋体"/>
          <w:color w:val="000000"/>
          <w:sz w:val="24"/>
          <w:szCs w:val="24"/>
        </w:rPr>
      </w:pPr>
      <w:r>
        <w:rPr>
          <w:rFonts w:ascii="宋体" w:hAnsi="宋体" w:hint="eastAsia"/>
          <w:color w:val="000000"/>
          <w:sz w:val="24"/>
          <w:szCs w:val="24"/>
        </w:rPr>
        <w:t>致</w:t>
      </w:r>
      <w:r>
        <w:rPr>
          <w:rFonts w:ascii="宋体" w:hAnsi="宋体" w:hint="eastAsia"/>
          <w:color w:val="000000"/>
          <w:sz w:val="24"/>
          <w:szCs w:val="24"/>
          <w:u w:val="single"/>
        </w:rPr>
        <w:t xml:space="preserve">                      </w:t>
      </w:r>
      <w:r>
        <w:rPr>
          <w:rFonts w:ascii="宋体" w:hAnsi="宋体" w:hint="eastAsia"/>
          <w:color w:val="000000"/>
          <w:sz w:val="24"/>
          <w:szCs w:val="24"/>
        </w:rPr>
        <w:t>：</w:t>
      </w:r>
    </w:p>
    <w:p w:rsidR="00835335" w:rsidRDefault="00835335" w:rsidP="00835335">
      <w:pPr>
        <w:spacing w:line="440" w:lineRule="exact"/>
        <w:ind w:firstLine="420"/>
        <w:jc w:val="left"/>
        <w:rPr>
          <w:rFonts w:ascii="宋体" w:hAnsi="宋体"/>
          <w:color w:val="000000"/>
          <w:sz w:val="24"/>
          <w:szCs w:val="24"/>
        </w:rPr>
      </w:pPr>
      <w:r>
        <w:rPr>
          <w:rFonts w:ascii="宋体" w:hAnsi="宋体" w:hint="eastAsia"/>
          <w:color w:val="000000"/>
          <w:sz w:val="24"/>
          <w:szCs w:val="24"/>
        </w:rPr>
        <w:t>本投标人已详细阅读了</w:t>
      </w:r>
      <w:r>
        <w:rPr>
          <w:rFonts w:ascii="宋体" w:hAnsi="宋体" w:hint="eastAsia"/>
          <w:color w:val="000000"/>
          <w:sz w:val="24"/>
          <w:szCs w:val="24"/>
          <w:u w:val="single"/>
        </w:rPr>
        <w:t xml:space="preserve">                   </w:t>
      </w:r>
      <w:r>
        <w:rPr>
          <w:rFonts w:ascii="宋体" w:hAnsi="宋体" w:hint="eastAsia"/>
          <w:color w:val="000000"/>
          <w:sz w:val="24"/>
          <w:szCs w:val="24"/>
        </w:rPr>
        <w:t>临床护理服务项目的招标文件，自愿参加上述项目投标，现就有关事项向招标人郑重承诺如下：</w:t>
      </w:r>
    </w:p>
    <w:p w:rsidR="00835335" w:rsidRDefault="00835335" w:rsidP="00835335">
      <w:pPr>
        <w:spacing w:line="440" w:lineRule="exact"/>
        <w:ind w:firstLine="420"/>
        <w:jc w:val="left"/>
        <w:rPr>
          <w:rFonts w:ascii="宋体" w:hAnsi="宋体"/>
          <w:color w:val="000000"/>
          <w:sz w:val="24"/>
          <w:szCs w:val="24"/>
        </w:rPr>
      </w:pPr>
      <w:r>
        <w:rPr>
          <w:rFonts w:ascii="宋体" w:hAnsi="宋体" w:hint="eastAsia"/>
          <w:color w:val="000000"/>
          <w:sz w:val="24"/>
          <w:szCs w:val="24"/>
        </w:rPr>
        <w:t>1、遵守中华人民共和国、自治区和乌鲁木齐市有关招标投标的法律法规规定，自觉维护临床护理服务市场秩序。若有违反，同意被废除投标资格并接受处罚。</w:t>
      </w:r>
    </w:p>
    <w:p w:rsidR="00835335" w:rsidRDefault="00835335" w:rsidP="00835335">
      <w:pPr>
        <w:spacing w:line="440" w:lineRule="exact"/>
        <w:ind w:firstLine="420"/>
        <w:jc w:val="left"/>
        <w:rPr>
          <w:rFonts w:ascii="宋体" w:hAnsi="宋体"/>
          <w:color w:val="000000"/>
          <w:sz w:val="24"/>
          <w:szCs w:val="24"/>
        </w:rPr>
      </w:pPr>
      <w:r>
        <w:rPr>
          <w:rFonts w:ascii="宋体" w:hAnsi="宋体" w:hint="eastAsia"/>
          <w:color w:val="000000"/>
          <w:sz w:val="24"/>
          <w:szCs w:val="24"/>
        </w:rPr>
        <w:t>2、服从《招标工作议程》安排，遵守招标有关会议现场纪律。若有违反，同意被废除投标资格并接受处罚。</w:t>
      </w:r>
    </w:p>
    <w:p w:rsidR="00835335" w:rsidRDefault="00835335" w:rsidP="00835335">
      <w:pPr>
        <w:spacing w:line="440" w:lineRule="exact"/>
        <w:ind w:firstLine="420"/>
        <w:jc w:val="left"/>
        <w:rPr>
          <w:rFonts w:ascii="宋体" w:hAnsi="宋体"/>
          <w:color w:val="000000"/>
          <w:sz w:val="24"/>
          <w:szCs w:val="24"/>
        </w:rPr>
      </w:pPr>
      <w:r>
        <w:rPr>
          <w:rFonts w:ascii="宋体" w:hAnsi="宋体" w:hint="eastAsia"/>
          <w:color w:val="000000"/>
          <w:sz w:val="24"/>
          <w:szCs w:val="24"/>
        </w:rPr>
        <w:t>3、接受招标文件全部内容，若有违反，同意被废除投标资格并接受处罚。</w:t>
      </w:r>
    </w:p>
    <w:p w:rsidR="00835335" w:rsidRDefault="00835335" w:rsidP="00835335">
      <w:pPr>
        <w:spacing w:line="440" w:lineRule="exact"/>
        <w:ind w:firstLine="420"/>
        <w:jc w:val="left"/>
        <w:rPr>
          <w:rFonts w:ascii="宋体" w:hAnsi="宋体"/>
          <w:color w:val="000000"/>
          <w:sz w:val="24"/>
          <w:szCs w:val="24"/>
        </w:rPr>
      </w:pPr>
      <w:r>
        <w:rPr>
          <w:rFonts w:ascii="宋体" w:hAnsi="宋体" w:hint="eastAsia"/>
          <w:color w:val="000000"/>
          <w:sz w:val="24"/>
          <w:szCs w:val="24"/>
        </w:rPr>
        <w:t>4、保证投标文件内容无任何虚假、未侵犯他人知识产权。若评标过程中查出有虚假，同意作无效投标文件处理并被没收投标担保。若中标之后查出有虚假，同意废除中标资格并被没收投标担保，承担因侵犯他人知识产权而</w:t>
      </w:r>
      <w:r>
        <w:rPr>
          <w:rStyle w:val="af2"/>
          <w:rFonts w:hint="eastAsia"/>
          <w:bCs w:val="0"/>
          <w:color w:val="000000"/>
          <w:sz w:val="24"/>
        </w:rPr>
        <w:t>由此引起的全部法律责任和经济责任</w:t>
      </w:r>
      <w:r>
        <w:rPr>
          <w:rFonts w:ascii="宋体" w:hAnsi="宋体" w:hint="eastAsia"/>
          <w:color w:val="000000"/>
          <w:sz w:val="24"/>
          <w:szCs w:val="24"/>
        </w:rPr>
        <w:t>。</w:t>
      </w:r>
    </w:p>
    <w:p w:rsidR="00835335" w:rsidRDefault="00835335" w:rsidP="00835335">
      <w:pPr>
        <w:spacing w:line="440" w:lineRule="exact"/>
        <w:ind w:firstLine="420"/>
        <w:jc w:val="left"/>
        <w:rPr>
          <w:rFonts w:ascii="宋体" w:hAnsi="宋体"/>
          <w:color w:val="000000"/>
          <w:sz w:val="24"/>
          <w:szCs w:val="24"/>
        </w:rPr>
      </w:pPr>
      <w:r>
        <w:rPr>
          <w:rFonts w:ascii="宋体" w:hAnsi="宋体" w:hint="eastAsia"/>
          <w:color w:val="000000"/>
          <w:sz w:val="24"/>
          <w:szCs w:val="24"/>
        </w:rPr>
        <w:t>5、保证按照招标文件及中标通知书规定签订此项目临床护理服务合同，并按照要求准时进驻本项目提供临床护理服务。如有违反，同意接受招标人违约处罚并被没收投标保证，承担相应法律责任。</w:t>
      </w:r>
    </w:p>
    <w:p w:rsidR="00835335" w:rsidRDefault="00835335" w:rsidP="00835335">
      <w:pPr>
        <w:spacing w:line="440" w:lineRule="exact"/>
        <w:ind w:firstLine="420"/>
        <w:jc w:val="left"/>
        <w:rPr>
          <w:rFonts w:ascii="宋体" w:hAnsi="宋体"/>
          <w:color w:val="000000"/>
          <w:sz w:val="24"/>
          <w:szCs w:val="24"/>
        </w:rPr>
      </w:pPr>
      <w:r>
        <w:rPr>
          <w:rFonts w:ascii="宋体" w:hAnsi="宋体" w:hint="eastAsia"/>
          <w:color w:val="000000"/>
          <w:sz w:val="24"/>
          <w:szCs w:val="24"/>
        </w:rPr>
        <w:t>6、保证中标之后不将以任何方式将临床护理服务的整体项目转让于第三方。</w:t>
      </w:r>
    </w:p>
    <w:p w:rsidR="00835335" w:rsidRDefault="00835335" w:rsidP="00835335">
      <w:pPr>
        <w:spacing w:line="440" w:lineRule="exact"/>
        <w:ind w:firstLine="420"/>
        <w:jc w:val="left"/>
        <w:rPr>
          <w:rFonts w:ascii="宋体" w:hAnsi="宋体"/>
          <w:color w:val="000000"/>
          <w:sz w:val="24"/>
          <w:szCs w:val="24"/>
        </w:rPr>
      </w:pPr>
      <w:r>
        <w:rPr>
          <w:rFonts w:ascii="宋体" w:hAnsi="宋体" w:hint="eastAsia"/>
          <w:color w:val="000000"/>
          <w:sz w:val="24"/>
          <w:szCs w:val="24"/>
        </w:rPr>
        <w:t>7、保证按招标文件及合同约定原则处理因招标人原因增加或调整的工作量及其他事宜。</w:t>
      </w:r>
    </w:p>
    <w:p w:rsidR="00835335" w:rsidRDefault="00835335" w:rsidP="00835335">
      <w:pPr>
        <w:spacing w:line="440" w:lineRule="exact"/>
        <w:ind w:right="-89" w:firstLineChars="150" w:firstLine="360"/>
        <w:jc w:val="left"/>
        <w:rPr>
          <w:rFonts w:ascii="宋体" w:hAnsi="宋体"/>
          <w:color w:val="000000"/>
          <w:sz w:val="24"/>
          <w:szCs w:val="24"/>
        </w:rPr>
      </w:pPr>
      <w:r>
        <w:rPr>
          <w:rFonts w:ascii="宋体" w:hAnsi="宋体" w:hint="eastAsia"/>
          <w:color w:val="000000"/>
          <w:sz w:val="24"/>
          <w:szCs w:val="24"/>
        </w:rPr>
        <w:t>8、本公司承诺服务期限为自合同签订之日起一年。</w:t>
      </w:r>
    </w:p>
    <w:p w:rsidR="00835335" w:rsidRDefault="00835335" w:rsidP="00835335">
      <w:pPr>
        <w:spacing w:line="440" w:lineRule="exact"/>
        <w:ind w:right="-89"/>
        <w:jc w:val="left"/>
        <w:rPr>
          <w:rFonts w:ascii="宋体" w:hAnsi="宋体"/>
          <w:color w:val="000000"/>
          <w:sz w:val="24"/>
          <w:szCs w:val="24"/>
        </w:rPr>
      </w:pPr>
    </w:p>
    <w:p w:rsidR="00835335" w:rsidRDefault="00835335" w:rsidP="00835335">
      <w:pPr>
        <w:spacing w:line="440" w:lineRule="exact"/>
        <w:ind w:right="-89" w:firstLineChars="1430" w:firstLine="3432"/>
        <w:jc w:val="left"/>
        <w:rPr>
          <w:rFonts w:ascii="宋体" w:hAnsi="宋体"/>
          <w:color w:val="000000"/>
          <w:sz w:val="24"/>
          <w:szCs w:val="24"/>
          <w:u w:val="single"/>
        </w:rPr>
      </w:pPr>
      <w:r>
        <w:rPr>
          <w:rFonts w:ascii="宋体" w:hAnsi="宋体" w:hint="eastAsia"/>
          <w:color w:val="000000"/>
          <w:sz w:val="24"/>
          <w:szCs w:val="24"/>
        </w:rPr>
        <w:t>投标人名称（公章）：</w:t>
      </w:r>
      <w:r>
        <w:rPr>
          <w:rFonts w:ascii="宋体" w:hAnsi="宋体" w:hint="eastAsia"/>
          <w:color w:val="000000"/>
          <w:sz w:val="24"/>
          <w:szCs w:val="24"/>
          <w:u w:val="single"/>
        </w:rPr>
        <w:t xml:space="preserve">                    </w:t>
      </w:r>
    </w:p>
    <w:p w:rsidR="00835335" w:rsidRDefault="00835335" w:rsidP="00835335">
      <w:pPr>
        <w:spacing w:line="440" w:lineRule="exact"/>
        <w:ind w:firstLine="2940"/>
        <w:jc w:val="left"/>
        <w:rPr>
          <w:rFonts w:ascii="宋体" w:hAnsi="宋体"/>
          <w:color w:val="000000"/>
          <w:sz w:val="24"/>
          <w:szCs w:val="24"/>
        </w:rPr>
      </w:pPr>
    </w:p>
    <w:p w:rsidR="00835335" w:rsidRDefault="00835335" w:rsidP="00835335">
      <w:pPr>
        <w:spacing w:line="440" w:lineRule="exact"/>
        <w:ind w:firstLineChars="1430" w:firstLine="3432"/>
        <w:jc w:val="left"/>
        <w:rPr>
          <w:rFonts w:ascii="宋体" w:hAnsi="宋体"/>
          <w:color w:val="000000"/>
          <w:sz w:val="24"/>
          <w:szCs w:val="24"/>
        </w:rPr>
      </w:pPr>
      <w:r>
        <w:rPr>
          <w:rFonts w:ascii="宋体" w:hAnsi="宋体" w:hint="eastAsia"/>
          <w:color w:val="000000"/>
          <w:sz w:val="24"/>
          <w:szCs w:val="24"/>
        </w:rPr>
        <w:t>日  期：</w:t>
      </w:r>
      <w:r>
        <w:rPr>
          <w:rFonts w:ascii="宋体" w:hAnsi="宋体" w:hint="eastAsia"/>
          <w:color w:val="000000"/>
          <w:sz w:val="24"/>
          <w:szCs w:val="24"/>
          <w:u w:val="single"/>
        </w:rPr>
        <w:t xml:space="preserve">     </w:t>
      </w:r>
      <w:r>
        <w:rPr>
          <w:rFonts w:ascii="宋体" w:hAnsi="宋体" w:hint="eastAsia"/>
          <w:color w:val="000000"/>
          <w:sz w:val="24"/>
          <w:szCs w:val="24"/>
        </w:rPr>
        <w:t>年</w:t>
      </w:r>
      <w:r>
        <w:rPr>
          <w:rFonts w:ascii="宋体" w:hAnsi="宋体" w:hint="eastAsia"/>
          <w:color w:val="000000"/>
          <w:sz w:val="24"/>
          <w:szCs w:val="24"/>
          <w:u w:val="single"/>
        </w:rPr>
        <w:t xml:space="preserve">   </w:t>
      </w:r>
      <w:r>
        <w:rPr>
          <w:rFonts w:ascii="宋体" w:hAnsi="宋体" w:hint="eastAsia"/>
          <w:color w:val="000000"/>
          <w:sz w:val="24"/>
          <w:szCs w:val="24"/>
        </w:rPr>
        <w:t>月</w:t>
      </w:r>
      <w:r>
        <w:rPr>
          <w:rFonts w:ascii="宋体" w:hAnsi="宋体" w:hint="eastAsia"/>
          <w:color w:val="000000"/>
          <w:sz w:val="24"/>
          <w:szCs w:val="24"/>
          <w:u w:val="single"/>
        </w:rPr>
        <w:t xml:space="preserve">   </w:t>
      </w:r>
      <w:r>
        <w:rPr>
          <w:rFonts w:ascii="宋体" w:hAnsi="宋体" w:hint="eastAsia"/>
          <w:color w:val="000000"/>
          <w:sz w:val="24"/>
          <w:szCs w:val="24"/>
        </w:rPr>
        <w:t>日</w:t>
      </w:r>
    </w:p>
    <w:p w:rsidR="00835335" w:rsidRDefault="00835335" w:rsidP="00835335">
      <w:pPr>
        <w:spacing w:line="440" w:lineRule="exact"/>
        <w:ind w:firstLineChars="1430" w:firstLine="3432"/>
        <w:jc w:val="left"/>
        <w:rPr>
          <w:rFonts w:ascii="宋体" w:hAnsi="宋体"/>
          <w:color w:val="000000"/>
          <w:sz w:val="24"/>
          <w:szCs w:val="24"/>
        </w:rPr>
      </w:pPr>
    </w:p>
    <w:p w:rsidR="00835335" w:rsidRDefault="00835335" w:rsidP="00835335">
      <w:pPr>
        <w:spacing w:line="360" w:lineRule="auto"/>
        <w:jc w:val="center"/>
        <w:rPr>
          <w:rFonts w:ascii="宋体" w:hAnsi="宋体" w:cs="宋体"/>
          <w:b/>
          <w:color w:val="000000"/>
          <w:kern w:val="0"/>
          <w:sz w:val="32"/>
          <w:szCs w:val="32"/>
        </w:rPr>
      </w:pPr>
      <w:r>
        <w:rPr>
          <w:rFonts w:ascii="宋体" w:hAnsi="宋体" w:hint="eastAsia"/>
          <w:b/>
          <w:color w:val="000000"/>
          <w:sz w:val="32"/>
          <w:szCs w:val="32"/>
        </w:rPr>
        <w:t>（附件十一）</w:t>
      </w:r>
      <w:r>
        <w:rPr>
          <w:rFonts w:ascii="宋体" w:hAnsi="宋体" w:cs="宋体" w:hint="eastAsia"/>
          <w:b/>
          <w:color w:val="000000"/>
          <w:kern w:val="0"/>
          <w:sz w:val="32"/>
          <w:szCs w:val="32"/>
        </w:rPr>
        <w:t>投标人标人企业类型声明函</w:t>
      </w:r>
    </w:p>
    <w:p w:rsidR="00835335" w:rsidRDefault="00835335" w:rsidP="00835335">
      <w:pPr>
        <w:spacing w:line="360" w:lineRule="auto"/>
        <w:jc w:val="center"/>
        <w:rPr>
          <w:rFonts w:ascii="宋体" w:hAnsi="宋体"/>
          <w:color w:val="000000"/>
          <w:kern w:val="0"/>
          <w:sz w:val="32"/>
          <w:szCs w:val="32"/>
        </w:rPr>
      </w:pPr>
      <w:r>
        <w:rPr>
          <w:rFonts w:ascii="宋体" w:hAnsi="宋体" w:cs="宋体" w:hint="eastAsia"/>
          <w:b/>
          <w:color w:val="000000"/>
          <w:kern w:val="0"/>
          <w:sz w:val="32"/>
          <w:szCs w:val="32"/>
        </w:rPr>
        <w:t>（附件十一</w:t>
      </w:r>
      <w:r>
        <w:rPr>
          <w:rFonts w:ascii="宋体" w:hAnsi="宋体" w:cs="宋体"/>
          <w:b/>
          <w:color w:val="000000"/>
          <w:kern w:val="0"/>
          <w:sz w:val="32"/>
          <w:szCs w:val="32"/>
        </w:rPr>
        <w:t>-1</w:t>
      </w:r>
      <w:r>
        <w:rPr>
          <w:rFonts w:ascii="宋体" w:hAnsi="宋体" w:cs="宋体" w:hint="eastAsia"/>
          <w:b/>
          <w:color w:val="000000"/>
          <w:kern w:val="0"/>
          <w:sz w:val="32"/>
          <w:szCs w:val="32"/>
        </w:rPr>
        <w:t>）</w:t>
      </w:r>
      <w:r>
        <w:rPr>
          <w:rFonts w:ascii="宋体" w:hAnsi="宋体" w:cs="宋体"/>
          <w:b/>
          <w:color w:val="000000"/>
          <w:kern w:val="0"/>
          <w:sz w:val="32"/>
          <w:szCs w:val="32"/>
        </w:rPr>
        <w:tab/>
      </w:r>
      <w:r>
        <w:rPr>
          <w:rFonts w:ascii="宋体" w:hAnsi="宋体" w:cs="宋体" w:hint="eastAsia"/>
          <w:b/>
          <w:color w:val="000000"/>
          <w:kern w:val="0"/>
          <w:sz w:val="32"/>
          <w:szCs w:val="32"/>
        </w:rPr>
        <w:t>中小微企业声明函</w:t>
      </w:r>
    </w:p>
    <w:p w:rsidR="00835335" w:rsidRDefault="00835335" w:rsidP="00835335">
      <w:pPr>
        <w:spacing w:line="360" w:lineRule="auto"/>
        <w:jc w:val="center"/>
        <w:rPr>
          <w:rFonts w:ascii="宋体" w:hAnsi="宋体"/>
          <w:color w:val="000000"/>
          <w:kern w:val="0"/>
          <w:sz w:val="24"/>
          <w:szCs w:val="24"/>
        </w:rPr>
      </w:pPr>
      <w:r>
        <w:rPr>
          <w:rFonts w:ascii="宋体" w:hAnsi="宋体" w:hint="eastAsia"/>
          <w:color w:val="000000"/>
          <w:kern w:val="0"/>
          <w:sz w:val="24"/>
          <w:szCs w:val="24"/>
        </w:rPr>
        <w:t>（中小微企业适用）</w:t>
      </w:r>
    </w:p>
    <w:p w:rsidR="00835335" w:rsidRDefault="00835335" w:rsidP="00835335">
      <w:pPr>
        <w:spacing w:line="360" w:lineRule="auto"/>
        <w:ind w:firstLineChars="200" w:firstLine="480"/>
        <w:rPr>
          <w:rFonts w:ascii="宋体" w:hAnsi="宋体"/>
          <w:color w:val="000000"/>
          <w:kern w:val="0"/>
          <w:sz w:val="24"/>
          <w:szCs w:val="24"/>
        </w:rPr>
      </w:pPr>
      <w:r>
        <w:rPr>
          <w:rFonts w:ascii="宋体" w:hAnsi="宋体" w:hint="eastAsia"/>
          <w:color w:val="000000"/>
          <w:kern w:val="0"/>
          <w:sz w:val="24"/>
          <w:szCs w:val="24"/>
        </w:rPr>
        <w:t>本公司郑重声明，根据《政府采购促进中小企业发展暂行办法》（财库</w:t>
      </w:r>
      <w:r>
        <w:rPr>
          <w:rFonts w:ascii="宋体" w:hAnsi="宋体"/>
          <w:color w:val="000000"/>
          <w:kern w:val="0"/>
          <w:sz w:val="24"/>
          <w:szCs w:val="24"/>
        </w:rPr>
        <w:t>[2011]181</w:t>
      </w:r>
      <w:r>
        <w:rPr>
          <w:rFonts w:ascii="宋体" w:hAnsi="宋体" w:cs="宋体"/>
          <w:color w:val="000000"/>
          <w:kern w:val="0"/>
          <w:sz w:val="24"/>
          <w:szCs w:val="24"/>
        </w:rPr>
        <w:t> </w:t>
      </w:r>
      <w:r>
        <w:rPr>
          <w:rFonts w:ascii="宋体" w:hAnsi="宋体" w:hint="eastAsia"/>
          <w:color w:val="000000"/>
          <w:kern w:val="0"/>
          <w:sz w:val="24"/>
          <w:szCs w:val="24"/>
        </w:rPr>
        <w:t>号）的规定，本公司为</w:t>
      </w:r>
      <w:r>
        <w:rPr>
          <w:rFonts w:ascii="宋体" w:hAnsi="宋体"/>
          <w:color w:val="000000"/>
          <w:kern w:val="0"/>
          <w:sz w:val="24"/>
          <w:szCs w:val="24"/>
        </w:rPr>
        <w:t>______</w:t>
      </w:r>
      <w:r>
        <w:rPr>
          <w:rFonts w:ascii="宋体" w:hAnsi="宋体" w:hint="eastAsia"/>
          <w:color w:val="000000"/>
          <w:kern w:val="0"/>
          <w:sz w:val="24"/>
          <w:szCs w:val="24"/>
        </w:rPr>
        <w:t>（请填写：大型、中型、小型、微型）企业。即，本公司同时满足以下条件：</w:t>
      </w:r>
    </w:p>
    <w:p w:rsidR="00835335" w:rsidRDefault="00835335" w:rsidP="00835335">
      <w:pPr>
        <w:spacing w:line="360" w:lineRule="auto"/>
        <w:ind w:firstLineChars="200" w:firstLine="480"/>
        <w:rPr>
          <w:rFonts w:ascii="宋体" w:hAnsi="宋体"/>
          <w:color w:val="000000"/>
          <w:kern w:val="0"/>
          <w:sz w:val="24"/>
          <w:szCs w:val="24"/>
        </w:rPr>
      </w:pPr>
      <w:r>
        <w:rPr>
          <w:rFonts w:ascii="宋体" w:hAnsi="宋体"/>
          <w:color w:val="000000"/>
          <w:kern w:val="0"/>
          <w:sz w:val="24"/>
          <w:szCs w:val="24"/>
        </w:rPr>
        <w:t>1.</w:t>
      </w:r>
      <w:r>
        <w:rPr>
          <w:rFonts w:ascii="宋体" w:hAnsi="宋体" w:hint="eastAsia"/>
          <w:color w:val="000000"/>
          <w:kern w:val="0"/>
          <w:sz w:val="24"/>
          <w:szCs w:val="24"/>
        </w:rPr>
        <w:t>根据《工业和信息化部、国家统计局、国家发展和改革委员会、财政部关于印发</w:t>
      </w:r>
      <w:r>
        <w:rPr>
          <w:rFonts w:ascii="宋体" w:hAnsi="宋体"/>
          <w:color w:val="000000"/>
          <w:kern w:val="0"/>
          <w:sz w:val="24"/>
          <w:szCs w:val="24"/>
        </w:rPr>
        <w:br/>
      </w:r>
      <w:r>
        <w:rPr>
          <w:rFonts w:ascii="宋体" w:hAnsi="宋体" w:hint="eastAsia"/>
          <w:color w:val="000000"/>
          <w:kern w:val="0"/>
          <w:sz w:val="24"/>
          <w:szCs w:val="24"/>
        </w:rPr>
        <w:t>中小企业划型标准规定的通知》（工信部联企业</w:t>
      </w:r>
      <w:r>
        <w:rPr>
          <w:rFonts w:ascii="宋体" w:hAnsi="宋体"/>
          <w:color w:val="000000"/>
          <w:kern w:val="0"/>
          <w:sz w:val="24"/>
          <w:szCs w:val="24"/>
        </w:rPr>
        <w:t>[2011]300</w:t>
      </w:r>
      <w:r>
        <w:rPr>
          <w:rFonts w:ascii="宋体" w:hAnsi="宋体" w:cs="宋体"/>
          <w:color w:val="000000"/>
          <w:kern w:val="0"/>
          <w:sz w:val="24"/>
          <w:szCs w:val="24"/>
        </w:rPr>
        <w:t> </w:t>
      </w:r>
      <w:r>
        <w:rPr>
          <w:rFonts w:ascii="宋体" w:hAnsi="宋体" w:hint="eastAsia"/>
          <w:color w:val="000000"/>
          <w:kern w:val="0"/>
          <w:sz w:val="24"/>
          <w:szCs w:val="24"/>
        </w:rPr>
        <w:t>号）规定的划分标准，本公司</w:t>
      </w:r>
      <w:r>
        <w:rPr>
          <w:rFonts w:ascii="宋体" w:hAnsi="宋体"/>
          <w:color w:val="000000"/>
          <w:kern w:val="0"/>
          <w:sz w:val="24"/>
          <w:szCs w:val="24"/>
        </w:rPr>
        <w:br/>
      </w:r>
      <w:r>
        <w:rPr>
          <w:rFonts w:ascii="宋体" w:hAnsi="宋体" w:hint="eastAsia"/>
          <w:color w:val="000000"/>
          <w:kern w:val="0"/>
          <w:sz w:val="24"/>
          <w:szCs w:val="24"/>
        </w:rPr>
        <w:t>为</w:t>
      </w:r>
      <w:r>
        <w:rPr>
          <w:rFonts w:ascii="宋体" w:hAnsi="宋体"/>
          <w:color w:val="000000"/>
          <w:kern w:val="0"/>
          <w:sz w:val="24"/>
          <w:szCs w:val="24"/>
        </w:rPr>
        <w:t>______</w:t>
      </w:r>
      <w:r>
        <w:rPr>
          <w:rFonts w:ascii="宋体" w:hAnsi="宋体" w:hint="eastAsia"/>
          <w:color w:val="000000"/>
          <w:kern w:val="0"/>
          <w:sz w:val="24"/>
          <w:szCs w:val="24"/>
        </w:rPr>
        <w:t>（请填写：大型、中型、小型、微型）企业。</w:t>
      </w:r>
    </w:p>
    <w:p w:rsidR="00835335" w:rsidRDefault="00835335" w:rsidP="00835335">
      <w:pPr>
        <w:spacing w:line="360" w:lineRule="auto"/>
        <w:ind w:firstLineChars="200" w:firstLine="480"/>
        <w:rPr>
          <w:rFonts w:ascii="宋体" w:hAnsi="宋体"/>
          <w:color w:val="000000"/>
          <w:kern w:val="0"/>
          <w:sz w:val="24"/>
          <w:szCs w:val="24"/>
        </w:rPr>
      </w:pPr>
      <w:r>
        <w:rPr>
          <w:rFonts w:ascii="宋体" w:hAnsi="宋体"/>
          <w:color w:val="000000"/>
          <w:kern w:val="0"/>
          <w:sz w:val="24"/>
          <w:szCs w:val="24"/>
        </w:rPr>
        <w:t>2.</w:t>
      </w:r>
      <w:r>
        <w:rPr>
          <w:rFonts w:ascii="宋体" w:hAnsi="宋体" w:hint="eastAsia"/>
          <w:color w:val="000000"/>
          <w:kern w:val="0"/>
          <w:sz w:val="24"/>
          <w:szCs w:val="24"/>
        </w:rPr>
        <w:t>本公司参加</w:t>
      </w:r>
      <w:r>
        <w:rPr>
          <w:rFonts w:ascii="宋体" w:hAnsi="宋体"/>
          <w:color w:val="000000"/>
          <w:kern w:val="0"/>
          <w:sz w:val="24"/>
          <w:szCs w:val="24"/>
        </w:rPr>
        <w:t>______</w:t>
      </w:r>
      <w:r>
        <w:rPr>
          <w:rFonts w:ascii="宋体" w:hAnsi="宋体" w:hint="eastAsia"/>
          <w:color w:val="000000"/>
          <w:kern w:val="0"/>
          <w:sz w:val="24"/>
          <w:szCs w:val="24"/>
        </w:rPr>
        <w:t>单位的</w:t>
      </w:r>
      <w:r>
        <w:rPr>
          <w:rFonts w:ascii="宋体" w:hAnsi="宋体"/>
          <w:color w:val="000000"/>
          <w:kern w:val="0"/>
          <w:sz w:val="24"/>
          <w:szCs w:val="24"/>
        </w:rPr>
        <w:t>______</w:t>
      </w:r>
      <w:r>
        <w:rPr>
          <w:rFonts w:ascii="宋体" w:hAnsi="宋体" w:hint="eastAsia"/>
          <w:color w:val="000000"/>
          <w:kern w:val="0"/>
          <w:sz w:val="24"/>
          <w:szCs w:val="24"/>
        </w:rPr>
        <w:t>项目采购活动（按投标形式选择填写）：</w:t>
      </w:r>
    </w:p>
    <w:p w:rsidR="00835335" w:rsidRDefault="00835335" w:rsidP="00835335">
      <w:pPr>
        <w:spacing w:line="360" w:lineRule="auto"/>
        <w:ind w:firstLineChars="200" w:firstLine="480"/>
        <w:rPr>
          <w:rFonts w:ascii="宋体" w:hAnsi="宋体"/>
          <w:color w:val="000000"/>
          <w:kern w:val="0"/>
          <w:sz w:val="24"/>
          <w:szCs w:val="24"/>
        </w:rPr>
      </w:pPr>
      <w:r>
        <w:rPr>
          <w:rFonts w:ascii="宋体" w:hAnsi="宋体" w:hint="eastAsia"/>
          <w:color w:val="000000"/>
          <w:kern w:val="0"/>
          <w:sz w:val="24"/>
          <w:szCs w:val="24"/>
        </w:rPr>
        <w:t>（</w:t>
      </w:r>
      <w:r>
        <w:rPr>
          <w:rFonts w:ascii="宋体" w:hAnsi="宋体"/>
          <w:color w:val="000000"/>
          <w:kern w:val="0"/>
          <w:sz w:val="24"/>
          <w:szCs w:val="24"/>
        </w:rPr>
        <w:t>1</w:t>
      </w:r>
      <w:r>
        <w:rPr>
          <w:rFonts w:ascii="宋体" w:hAnsi="宋体" w:hint="eastAsia"/>
          <w:color w:val="000000"/>
          <w:kern w:val="0"/>
          <w:sz w:val="24"/>
          <w:szCs w:val="24"/>
        </w:rPr>
        <w:t>）□本公司为直接投标人提供本企业制造的货物，由本企业承担工程、提供服务。</w:t>
      </w:r>
    </w:p>
    <w:p w:rsidR="00835335" w:rsidRDefault="00835335" w:rsidP="00835335">
      <w:pPr>
        <w:spacing w:line="360" w:lineRule="auto"/>
        <w:ind w:firstLineChars="200" w:firstLine="480"/>
        <w:rPr>
          <w:rFonts w:ascii="宋体" w:hAnsi="宋体"/>
          <w:color w:val="000000"/>
          <w:kern w:val="0"/>
          <w:sz w:val="24"/>
          <w:szCs w:val="24"/>
        </w:rPr>
      </w:pPr>
      <w:r>
        <w:rPr>
          <w:rFonts w:ascii="宋体" w:hAnsi="宋体" w:hint="eastAsia"/>
          <w:color w:val="000000"/>
          <w:kern w:val="0"/>
          <w:sz w:val="24"/>
          <w:szCs w:val="24"/>
        </w:rPr>
        <w:t>（</w:t>
      </w:r>
      <w:r>
        <w:rPr>
          <w:rFonts w:ascii="宋体" w:hAnsi="宋体"/>
          <w:color w:val="000000"/>
          <w:kern w:val="0"/>
          <w:sz w:val="24"/>
          <w:szCs w:val="24"/>
        </w:rPr>
        <w:t>2</w:t>
      </w:r>
      <w:r>
        <w:rPr>
          <w:rFonts w:ascii="宋体" w:hAnsi="宋体" w:hint="eastAsia"/>
          <w:color w:val="000000"/>
          <w:kern w:val="0"/>
          <w:sz w:val="24"/>
          <w:szCs w:val="24"/>
        </w:rPr>
        <w:t>）□本公司为代理商，提供其他</w:t>
      </w:r>
      <w:r>
        <w:rPr>
          <w:rFonts w:ascii="宋体" w:hAnsi="宋体"/>
          <w:color w:val="000000"/>
          <w:kern w:val="0"/>
          <w:sz w:val="24"/>
          <w:szCs w:val="24"/>
        </w:rPr>
        <w:t>______</w:t>
      </w:r>
      <w:r>
        <w:rPr>
          <w:rFonts w:ascii="宋体" w:hAnsi="宋体" w:hint="eastAsia"/>
          <w:color w:val="000000"/>
          <w:kern w:val="0"/>
          <w:sz w:val="24"/>
          <w:szCs w:val="24"/>
        </w:rPr>
        <w:t>（请填写：中型、小型、微型）企业制造的货物。本条所称货物不包括使用大型企业注册商标的货物。（后附制造商投标人企业类型声明函）</w:t>
      </w:r>
    </w:p>
    <w:p w:rsidR="00835335" w:rsidRDefault="00835335" w:rsidP="00835335">
      <w:pPr>
        <w:spacing w:line="360" w:lineRule="auto"/>
        <w:ind w:firstLineChars="200" w:firstLine="480"/>
        <w:rPr>
          <w:rFonts w:ascii="宋体" w:hAnsi="宋体"/>
          <w:color w:val="000000"/>
          <w:kern w:val="0"/>
          <w:sz w:val="24"/>
          <w:szCs w:val="24"/>
        </w:rPr>
      </w:pPr>
      <w:r>
        <w:rPr>
          <w:rFonts w:ascii="宋体" w:hAnsi="宋体" w:hint="eastAsia"/>
          <w:color w:val="000000"/>
          <w:kern w:val="0"/>
          <w:sz w:val="24"/>
          <w:szCs w:val="24"/>
        </w:rPr>
        <w:t>（</w:t>
      </w:r>
      <w:r>
        <w:rPr>
          <w:rFonts w:ascii="宋体" w:hAnsi="宋体"/>
          <w:color w:val="000000"/>
          <w:kern w:val="0"/>
          <w:sz w:val="24"/>
          <w:szCs w:val="24"/>
        </w:rPr>
        <w:t>3</w:t>
      </w:r>
      <w:r>
        <w:rPr>
          <w:rFonts w:ascii="宋体" w:hAnsi="宋体" w:hint="eastAsia"/>
          <w:color w:val="000000"/>
          <w:kern w:val="0"/>
          <w:sz w:val="24"/>
          <w:szCs w:val="24"/>
        </w:rPr>
        <w:t>）□本公司为联合体一方，提供本企业制造的货物，由本企业承担工程、提供服务。我公司提供协议合同金额占到共同投标协议合同总金额的比例为。</w:t>
      </w:r>
    </w:p>
    <w:p w:rsidR="00835335" w:rsidRDefault="00835335" w:rsidP="00835335">
      <w:pPr>
        <w:spacing w:line="360" w:lineRule="auto"/>
        <w:ind w:firstLineChars="200" w:firstLine="480"/>
        <w:rPr>
          <w:rFonts w:ascii="宋体" w:hAnsi="宋体"/>
          <w:color w:val="000000"/>
          <w:kern w:val="0"/>
          <w:sz w:val="24"/>
          <w:szCs w:val="24"/>
        </w:rPr>
      </w:pPr>
      <w:r>
        <w:rPr>
          <w:rFonts w:ascii="宋体" w:hAnsi="宋体" w:hint="eastAsia"/>
          <w:color w:val="000000"/>
          <w:kern w:val="0"/>
          <w:sz w:val="24"/>
          <w:szCs w:val="24"/>
        </w:rPr>
        <w:t>本公司对上述声明的真实性负责。如有虚假，将依法承担相应责任。</w:t>
      </w:r>
    </w:p>
    <w:p w:rsidR="00835335" w:rsidRDefault="00835335" w:rsidP="00835335">
      <w:pPr>
        <w:spacing w:line="360" w:lineRule="auto"/>
        <w:ind w:firstLineChars="1800" w:firstLine="4320"/>
        <w:rPr>
          <w:rFonts w:ascii="宋体" w:hAnsi="宋体"/>
          <w:color w:val="000000"/>
          <w:kern w:val="0"/>
          <w:sz w:val="24"/>
          <w:szCs w:val="24"/>
        </w:rPr>
      </w:pPr>
    </w:p>
    <w:p w:rsidR="00835335" w:rsidRDefault="00835335" w:rsidP="00835335">
      <w:pPr>
        <w:spacing w:line="360" w:lineRule="auto"/>
        <w:ind w:firstLineChars="1800" w:firstLine="4320"/>
        <w:rPr>
          <w:rFonts w:ascii="宋体" w:hAnsi="宋体"/>
          <w:color w:val="000000"/>
          <w:kern w:val="0"/>
          <w:sz w:val="24"/>
          <w:szCs w:val="24"/>
        </w:rPr>
      </w:pPr>
      <w:r>
        <w:rPr>
          <w:rFonts w:ascii="宋体" w:hAnsi="宋体" w:hint="eastAsia"/>
          <w:color w:val="000000"/>
          <w:kern w:val="0"/>
          <w:sz w:val="24"/>
          <w:szCs w:val="24"/>
        </w:rPr>
        <w:t>企业名称（盖公章）：</w:t>
      </w:r>
    </w:p>
    <w:p w:rsidR="00835335" w:rsidRDefault="00835335" w:rsidP="00835335">
      <w:pPr>
        <w:spacing w:line="360" w:lineRule="auto"/>
        <w:ind w:firstLineChars="1800" w:firstLine="4320"/>
        <w:rPr>
          <w:rFonts w:ascii="宋体" w:hAnsi="宋体"/>
          <w:color w:val="000000"/>
          <w:kern w:val="0"/>
          <w:sz w:val="24"/>
          <w:szCs w:val="24"/>
        </w:rPr>
      </w:pPr>
      <w:r>
        <w:rPr>
          <w:rFonts w:ascii="宋体" w:hAnsi="宋体" w:hint="eastAsia"/>
          <w:color w:val="000000"/>
          <w:kern w:val="0"/>
          <w:sz w:val="24"/>
          <w:szCs w:val="24"/>
        </w:rPr>
        <w:t>法定代表人（负责人）或其授权代表</w:t>
      </w:r>
      <w:r>
        <w:rPr>
          <w:rFonts w:ascii="宋体" w:hAnsi="宋体"/>
          <w:color w:val="000000"/>
          <w:kern w:val="0"/>
          <w:sz w:val="24"/>
          <w:szCs w:val="24"/>
        </w:rPr>
        <w:t>(</w:t>
      </w:r>
      <w:r>
        <w:rPr>
          <w:rFonts w:ascii="宋体" w:hAnsi="宋体" w:hint="eastAsia"/>
          <w:color w:val="000000"/>
          <w:kern w:val="0"/>
          <w:sz w:val="24"/>
          <w:szCs w:val="24"/>
        </w:rPr>
        <w:t>签字</w:t>
      </w:r>
      <w:r>
        <w:rPr>
          <w:rFonts w:ascii="宋体" w:hAnsi="宋体"/>
          <w:color w:val="000000"/>
          <w:kern w:val="0"/>
          <w:sz w:val="24"/>
          <w:szCs w:val="24"/>
        </w:rPr>
        <w:t>)</w:t>
      </w:r>
      <w:r>
        <w:rPr>
          <w:rFonts w:ascii="宋体" w:hAnsi="宋体" w:hint="eastAsia"/>
          <w:color w:val="000000"/>
          <w:kern w:val="0"/>
          <w:sz w:val="24"/>
          <w:szCs w:val="24"/>
        </w:rPr>
        <w:t>：</w:t>
      </w:r>
    </w:p>
    <w:p w:rsidR="00835335" w:rsidRDefault="00835335" w:rsidP="00835335">
      <w:pPr>
        <w:spacing w:line="360" w:lineRule="auto"/>
        <w:ind w:firstLineChars="1800" w:firstLine="4320"/>
        <w:rPr>
          <w:rFonts w:ascii="宋体" w:hAnsi="宋体"/>
          <w:color w:val="000000"/>
          <w:kern w:val="0"/>
          <w:sz w:val="24"/>
          <w:szCs w:val="24"/>
        </w:rPr>
      </w:pPr>
      <w:r>
        <w:rPr>
          <w:rFonts w:ascii="宋体" w:hAnsi="宋体" w:hint="eastAsia"/>
          <w:color w:val="000000"/>
          <w:kern w:val="0"/>
          <w:sz w:val="24"/>
          <w:szCs w:val="24"/>
        </w:rPr>
        <w:t>日期：</w:t>
      </w:r>
    </w:p>
    <w:p w:rsidR="00835335" w:rsidRDefault="00835335" w:rsidP="00835335">
      <w:pPr>
        <w:spacing w:line="360" w:lineRule="auto"/>
        <w:ind w:firstLineChars="200" w:firstLine="480"/>
        <w:rPr>
          <w:rFonts w:ascii="宋体" w:hAnsi="宋体"/>
          <w:color w:val="000000"/>
          <w:kern w:val="0"/>
          <w:sz w:val="24"/>
          <w:szCs w:val="24"/>
        </w:rPr>
      </w:pPr>
      <w:r>
        <w:rPr>
          <w:rFonts w:ascii="宋体" w:hAnsi="宋体" w:hint="eastAsia"/>
          <w:color w:val="000000"/>
          <w:kern w:val="0"/>
          <w:sz w:val="24"/>
          <w:szCs w:val="24"/>
        </w:rPr>
        <w:t>注：小型、微型企业资格证明文件</w:t>
      </w:r>
    </w:p>
    <w:p w:rsidR="00835335" w:rsidRDefault="00835335" w:rsidP="00835335">
      <w:pPr>
        <w:spacing w:line="440" w:lineRule="exact"/>
        <w:ind w:firstLine="567"/>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供应商工商行政注册地管理部门出具的小微企业证明材料；</w:t>
      </w:r>
    </w:p>
    <w:p w:rsidR="00835335" w:rsidRDefault="00835335" w:rsidP="00835335">
      <w:pPr>
        <w:spacing w:line="440" w:lineRule="exact"/>
        <w:ind w:firstLine="567"/>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所代理产品生产厂家的属地主管部门出具的小微企业证明材料；</w:t>
      </w:r>
    </w:p>
    <w:p w:rsidR="00835335" w:rsidRDefault="00835335" w:rsidP="00835335">
      <w:pPr>
        <w:tabs>
          <w:tab w:val="left" w:pos="2880"/>
        </w:tabs>
        <w:spacing w:line="460" w:lineRule="atLeast"/>
        <w:ind w:firstLineChars="236" w:firstLine="566"/>
        <w:jc w:val="left"/>
        <w:rPr>
          <w:rFonts w:ascii="宋体" w:hAnsi="宋体" w:cs="宋体"/>
          <w:b/>
          <w:color w:val="000000"/>
          <w:kern w:val="0"/>
          <w:sz w:val="24"/>
          <w:szCs w:val="24"/>
        </w:rPr>
      </w:pPr>
      <w:r>
        <w:rPr>
          <w:rFonts w:ascii="宋体" w:hAnsi="宋体"/>
          <w:color w:val="000000"/>
          <w:sz w:val="24"/>
          <w:szCs w:val="24"/>
        </w:rPr>
        <w:t>3.</w:t>
      </w:r>
      <w:r>
        <w:rPr>
          <w:rFonts w:ascii="宋体" w:hAnsi="宋体" w:hint="eastAsia"/>
          <w:color w:val="000000"/>
          <w:sz w:val="24"/>
          <w:szCs w:val="24"/>
        </w:rPr>
        <w:t>证明材料加盖供应商公章。</w:t>
      </w:r>
    </w:p>
    <w:p w:rsidR="00835335" w:rsidRDefault="00835335" w:rsidP="00835335">
      <w:pPr>
        <w:spacing w:line="360" w:lineRule="auto"/>
        <w:rPr>
          <w:rFonts w:ascii="宋体" w:hAnsi="宋体"/>
          <w:color w:val="000000"/>
          <w:kern w:val="0"/>
          <w:sz w:val="24"/>
          <w:szCs w:val="24"/>
        </w:rPr>
      </w:pPr>
      <w:r>
        <w:rPr>
          <w:rFonts w:ascii="宋体" w:hAnsi="宋体" w:hint="eastAsia"/>
          <w:color w:val="000000"/>
          <w:kern w:val="0"/>
          <w:sz w:val="24"/>
          <w:szCs w:val="24"/>
        </w:rPr>
        <w:t>（若投标文件中无上述证明文件，则在评审时不考虑对该小、微企业的相关优惠。）</w:t>
      </w:r>
      <w:r>
        <w:rPr>
          <w:rFonts w:ascii="宋体" w:hAnsi="宋体"/>
          <w:color w:val="000000"/>
          <w:kern w:val="0"/>
          <w:sz w:val="24"/>
          <w:szCs w:val="24"/>
        </w:rPr>
        <w:t xml:space="preserve"> </w:t>
      </w:r>
    </w:p>
    <w:p w:rsidR="00835335" w:rsidRDefault="00835335" w:rsidP="00835335">
      <w:pPr>
        <w:spacing w:line="440" w:lineRule="exact"/>
        <w:ind w:firstLine="420"/>
        <w:rPr>
          <w:rFonts w:ascii="宋体" w:hAnsi="宋体"/>
          <w:b/>
          <w:color w:val="000000"/>
          <w:sz w:val="24"/>
          <w:szCs w:val="24"/>
        </w:rPr>
      </w:pPr>
    </w:p>
    <w:p w:rsidR="00835335" w:rsidRDefault="00835335" w:rsidP="00835335">
      <w:pPr>
        <w:jc w:val="center"/>
        <w:rPr>
          <w:rFonts w:ascii="宋体" w:hAnsi="宋体"/>
          <w:b/>
          <w:color w:val="000000"/>
          <w:sz w:val="24"/>
          <w:szCs w:val="24"/>
        </w:rPr>
      </w:pPr>
    </w:p>
    <w:p w:rsidR="00835335" w:rsidRDefault="00835335" w:rsidP="00835335">
      <w:pPr>
        <w:jc w:val="center"/>
        <w:rPr>
          <w:rFonts w:ascii="宋体" w:hAnsi="宋体"/>
          <w:b/>
          <w:color w:val="000000"/>
          <w:sz w:val="24"/>
          <w:szCs w:val="24"/>
        </w:rPr>
      </w:pPr>
      <w:r>
        <w:rPr>
          <w:rFonts w:ascii="宋体" w:hAnsi="宋体" w:hint="eastAsia"/>
          <w:b/>
          <w:color w:val="000000"/>
          <w:sz w:val="24"/>
          <w:szCs w:val="24"/>
        </w:rPr>
        <w:t>（附件十一-1.1）中小企业生产或销售的产品优惠明细表</w:t>
      </w:r>
    </w:p>
    <w:p w:rsidR="00835335" w:rsidRDefault="00835335" w:rsidP="00835335">
      <w:pPr>
        <w:rPr>
          <w:rFonts w:ascii="宋体" w:hAnsi="宋体"/>
          <w:b/>
          <w:bCs/>
          <w:color w:val="000000"/>
          <w:sz w:val="24"/>
          <w:szCs w:val="24"/>
        </w:rPr>
      </w:pPr>
    </w:p>
    <w:p w:rsidR="00835335" w:rsidRDefault="00835335" w:rsidP="00835335">
      <w:pPr>
        <w:jc w:val="center"/>
        <w:rPr>
          <w:rFonts w:ascii="宋体" w:hAnsi="宋体"/>
          <w:bCs/>
          <w:color w:val="000000"/>
          <w:sz w:val="24"/>
          <w:szCs w:val="24"/>
        </w:rPr>
      </w:pPr>
      <w:bookmarkStart w:id="45" w:name="_Toc439149569"/>
      <w:r>
        <w:rPr>
          <w:rFonts w:ascii="宋体" w:hAnsi="宋体" w:hint="eastAsia"/>
          <w:bCs/>
          <w:color w:val="000000"/>
          <w:sz w:val="24"/>
          <w:szCs w:val="24"/>
        </w:rPr>
        <w:t>（若有，请如实填写）</w:t>
      </w:r>
      <w:bookmarkEnd w:id="45"/>
    </w:p>
    <w:p w:rsidR="00835335" w:rsidRDefault="00835335" w:rsidP="00835335">
      <w:pPr>
        <w:pStyle w:val="11"/>
        <w:spacing w:line="440" w:lineRule="exact"/>
        <w:ind w:leftChars="800" w:left="1680" w:firstLineChars="1800" w:firstLine="4320"/>
        <w:rPr>
          <w:color w:val="000000"/>
          <w:sz w:val="24"/>
          <w:szCs w:val="24"/>
        </w:rPr>
      </w:pPr>
      <w:r>
        <w:rPr>
          <w:rFonts w:hint="eastAsia"/>
          <w:color w:val="000000"/>
          <w:sz w:val="24"/>
          <w:szCs w:val="24"/>
        </w:rPr>
        <w:t>报价货币种类：</w:t>
      </w:r>
      <w:r>
        <w:rPr>
          <w:color w:val="000000"/>
          <w:sz w:val="24"/>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7"/>
        <w:gridCol w:w="2012"/>
        <w:gridCol w:w="1123"/>
        <w:gridCol w:w="1050"/>
        <w:gridCol w:w="1348"/>
        <w:gridCol w:w="1348"/>
        <w:gridCol w:w="1766"/>
      </w:tblGrid>
      <w:tr w:rsidR="00835335" w:rsidTr="0025605A">
        <w:trPr>
          <w:trHeight w:val="851"/>
          <w:jc w:val="center"/>
        </w:trPr>
        <w:tc>
          <w:tcPr>
            <w:tcW w:w="1207" w:type="dxa"/>
            <w:vAlign w:val="center"/>
          </w:tcPr>
          <w:p w:rsidR="00835335" w:rsidRDefault="00835335" w:rsidP="0025605A">
            <w:pPr>
              <w:tabs>
                <w:tab w:val="left" w:pos="5355"/>
              </w:tabs>
              <w:spacing w:line="380" w:lineRule="atLeast"/>
              <w:jc w:val="center"/>
              <w:rPr>
                <w:rFonts w:ascii="宋体" w:hAnsi="宋体"/>
                <w:color w:val="000000"/>
                <w:sz w:val="24"/>
                <w:szCs w:val="24"/>
              </w:rPr>
            </w:pPr>
            <w:r>
              <w:rPr>
                <w:rFonts w:ascii="宋体" w:hAnsi="宋体"/>
                <w:color w:val="000000"/>
                <w:sz w:val="24"/>
                <w:szCs w:val="24"/>
              </w:rPr>
              <w:t>1</w:t>
            </w:r>
          </w:p>
        </w:tc>
        <w:tc>
          <w:tcPr>
            <w:tcW w:w="2012" w:type="dxa"/>
            <w:vAlign w:val="center"/>
          </w:tcPr>
          <w:p w:rsidR="00835335" w:rsidRDefault="00835335" w:rsidP="0025605A">
            <w:pPr>
              <w:tabs>
                <w:tab w:val="left" w:pos="5355"/>
              </w:tabs>
              <w:spacing w:line="380" w:lineRule="atLeast"/>
              <w:jc w:val="center"/>
              <w:rPr>
                <w:rFonts w:ascii="宋体" w:hAnsi="宋体"/>
                <w:color w:val="000000"/>
                <w:sz w:val="24"/>
                <w:szCs w:val="24"/>
              </w:rPr>
            </w:pPr>
            <w:r>
              <w:rPr>
                <w:rFonts w:ascii="宋体" w:hAnsi="宋体"/>
                <w:color w:val="000000"/>
                <w:sz w:val="24"/>
                <w:szCs w:val="24"/>
              </w:rPr>
              <w:t>2</w:t>
            </w:r>
          </w:p>
        </w:tc>
        <w:tc>
          <w:tcPr>
            <w:tcW w:w="1123" w:type="dxa"/>
            <w:vAlign w:val="center"/>
          </w:tcPr>
          <w:p w:rsidR="00835335" w:rsidRDefault="00835335" w:rsidP="0025605A">
            <w:pPr>
              <w:tabs>
                <w:tab w:val="left" w:pos="5355"/>
              </w:tabs>
              <w:spacing w:line="380" w:lineRule="atLeast"/>
              <w:jc w:val="center"/>
              <w:rPr>
                <w:rFonts w:ascii="宋体" w:hAnsi="宋体"/>
                <w:color w:val="000000"/>
                <w:sz w:val="24"/>
                <w:szCs w:val="24"/>
              </w:rPr>
            </w:pPr>
            <w:r>
              <w:rPr>
                <w:rFonts w:ascii="宋体" w:hAnsi="宋体"/>
                <w:color w:val="000000"/>
                <w:sz w:val="24"/>
                <w:szCs w:val="24"/>
              </w:rPr>
              <w:t>3</w:t>
            </w:r>
          </w:p>
        </w:tc>
        <w:tc>
          <w:tcPr>
            <w:tcW w:w="1050" w:type="dxa"/>
            <w:vAlign w:val="center"/>
          </w:tcPr>
          <w:p w:rsidR="00835335" w:rsidRDefault="00835335" w:rsidP="0025605A">
            <w:pPr>
              <w:tabs>
                <w:tab w:val="left" w:pos="5355"/>
              </w:tabs>
              <w:spacing w:line="380" w:lineRule="atLeast"/>
              <w:jc w:val="center"/>
              <w:rPr>
                <w:rFonts w:ascii="宋体" w:hAnsi="宋体"/>
                <w:color w:val="000000"/>
                <w:sz w:val="24"/>
                <w:szCs w:val="24"/>
              </w:rPr>
            </w:pPr>
            <w:r>
              <w:rPr>
                <w:rFonts w:ascii="宋体" w:hAnsi="宋体"/>
                <w:color w:val="000000"/>
                <w:sz w:val="24"/>
                <w:szCs w:val="24"/>
              </w:rPr>
              <w:t>4</w:t>
            </w:r>
          </w:p>
        </w:tc>
        <w:tc>
          <w:tcPr>
            <w:tcW w:w="1348" w:type="dxa"/>
            <w:vAlign w:val="center"/>
          </w:tcPr>
          <w:p w:rsidR="00835335" w:rsidRDefault="00835335" w:rsidP="0025605A">
            <w:pPr>
              <w:tabs>
                <w:tab w:val="left" w:pos="5355"/>
              </w:tabs>
              <w:spacing w:line="380" w:lineRule="atLeast"/>
              <w:jc w:val="center"/>
              <w:rPr>
                <w:rFonts w:ascii="宋体" w:hAnsi="宋体"/>
                <w:color w:val="000000"/>
                <w:sz w:val="24"/>
                <w:szCs w:val="24"/>
              </w:rPr>
            </w:pPr>
            <w:r>
              <w:rPr>
                <w:rFonts w:ascii="宋体" w:hAnsi="宋体"/>
                <w:color w:val="000000"/>
                <w:sz w:val="24"/>
                <w:szCs w:val="24"/>
              </w:rPr>
              <w:t>5</w:t>
            </w:r>
          </w:p>
        </w:tc>
        <w:tc>
          <w:tcPr>
            <w:tcW w:w="1348" w:type="dxa"/>
            <w:vAlign w:val="center"/>
          </w:tcPr>
          <w:p w:rsidR="00835335" w:rsidRDefault="00835335" w:rsidP="0025605A">
            <w:pPr>
              <w:tabs>
                <w:tab w:val="left" w:pos="5355"/>
              </w:tabs>
              <w:spacing w:line="380" w:lineRule="atLeast"/>
              <w:jc w:val="center"/>
              <w:rPr>
                <w:rFonts w:ascii="宋体" w:hAnsi="宋体"/>
                <w:color w:val="000000"/>
                <w:sz w:val="24"/>
                <w:szCs w:val="24"/>
              </w:rPr>
            </w:pPr>
            <w:r>
              <w:rPr>
                <w:rFonts w:ascii="宋体" w:hAnsi="宋体"/>
                <w:color w:val="000000"/>
                <w:sz w:val="24"/>
                <w:szCs w:val="24"/>
              </w:rPr>
              <w:t>6</w:t>
            </w:r>
          </w:p>
        </w:tc>
        <w:tc>
          <w:tcPr>
            <w:tcW w:w="1766" w:type="dxa"/>
            <w:vAlign w:val="center"/>
          </w:tcPr>
          <w:p w:rsidR="00835335" w:rsidRDefault="00835335" w:rsidP="0025605A">
            <w:pPr>
              <w:tabs>
                <w:tab w:val="left" w:pos="5355"/>
              </w:tabs>
              <w:spacing w:line="380" w:lineRule="atLeast"/>
              <w:jc w:val="center"/>
              <w:rPr>
                <w:rFonts w:ascii="宋体" w:hAnsi="宋体"/>
                <w:color w:val="000000"/>
                <w:sz w:val="24"/>
                <w:szCs w:val="24"/>
              </w:rPr>
            </w:pPr>
            <w:r>
              <w:rPr>
                <w:rFonts w:ascii="宋体" w:hAnsi="宋体"/>
                <w:color w:val="000000"/>
                <w:sz w:val="24"/>
                <w:szCs w:val="24"/>
              </w:rPr>
              <w:t>7</w:t>
            </w:r>
          </w:p>
        </w:tc>
      </w:tr>
      <w:tr w:rsidR="00835335" w:rsidTr="0025605A">
        <w:trPr>
          <w:trHeight w:val="851"/>
          <w:jc w:val="center"/>
        </w:trPr>
        <w:tc>
          <w:tcPr>
            <w:tcW w:w="1207" w:type="dxa"/>
            <w:tcBorders>
              <w:bottom w:val="single" w:sz="6" w:space="0" w:color="auto"/>
            </w:tcBorders>
            <w:vAlign w:val="center"/>
          </w:tcPr>
          <w:p w:rsidR="00835335" w:rsidRDefault="00835335" w:rsidP="0025605A">
            <w:pPr>
              <w:tabs>
                <w:tab w:val="left" w:pos="5355"/>
              </w:tabs>
              <w:spacing w:line="380" w:lineRule="atLeast"/>
              <w:jc w:val="center"/>
              <w:rPr>
                <w:rFonts w:ascii="宋体" w:hAnsi="宋体"/>
                <w:color w:val="000000"/>
                <w:sz w:val="24"/>
                <w:szCs w:val="24"/>
              </w:rPr>
            </w:pPr>
            <w:r>
              <w:rPr>
                <w:rFonts w:ascii="宋体" w:hAnsi="宋体" w:hint="eastAsia"/>
                <w:color w:val="000000"/>
                <w:sz w:val="24"/>
                <w:szCs w:val="24"/>
              </w:rPr>
              <w:t>标段（包）</w:t>
            </w:r>
          </w:p>
        </w:tc>
        <w:tc>
          <w:tcPr>
            <w:tcW w:w="2012" w:type="dxa"/>
            <w:vAlign w:val="center"/>
          </w:tcPr>
          <w:p w:rsidR="00835335" w:rsidRDefault="00835335" w:rsidP="0025605A">
            <w:pPr>
              <w:tabs>
                <w:tab w:val="left" w:pos="5355"/>
              </w:tabs>
              <w:spacing w:line="380" w:lineRule="atLeast"/>
              <w:jc w:val="center"/>
              <w:rPr>
                <w:rFonts w:ascii="宋体" w:hAnsi="宋体"/>
                <w:color w:val="000000"/>
                <w:sz w:val="24"/>
                <w:szCs w:val="24"/>
              </w:rPr>
            </w:pPr>
            <w:r>
              <w:rPr>
                <w:rFonts w:ascii="宋体" w:hAnsi="宋体" w:hint="eastAsia"/>
                <w:color w:val="000000"/>
                <w:sz w:val="24"/>
                <w:szCs w:val="24"/>
              </w:rPr>
              <w:t>小型和微型企业产品名称</w:t>
            </w:r>
          </w:p>
        </w:tc>
        <w:tc>
          <w:tcPr>
            <w:tcW w:w="1123" w:type="dxa"/>
            <w:vAlign w:val="center"/>
          </w:tcPr>
          <w:p w:rsidR="00835335" w:rsidRDefault="00835335" w:rsidP="0025605A">
            <w:pPr>
              <w:tabs>
                <w:tab w:val="left" w:pos="5355"/>
              </w:tabs>
              <w:spacing w:line="380" w:lineRule="atLeast"/>
              <w:jc w:val="center"/>
              <w:rPr>
                <w:rFonts w:ascii="宋体" w:hAnsi="宋体"/>
                <w:color w:val="000000"/>
                <w:sz w:val="24"/>
                <w:szCs w:val="24"/>
              </w:rPr>
            </w:pPr>
            <w:r>
              <w:rPr>
                <w:rFonts w:ascii="宋体" w:hAnsi="宋体" w:hint="eastAsia"/>
                <w:color w:val="000000"/>
                <w:sz w:val="24"/>
                <w:szCs w:val="24"/>
              </w:rPr>
              <w:t>数量</w:t>
            </w:r>
          </w:p>
        </w:tc>
        <w:tc>
          <w:tcPr>
            <w:tcW w:w="1050" w:type="dxa"/>
            <w:vAlign w:val="center"/>
          </w:tcPr>
          <w:p w:rsidR="00835335" w:rsidRDefault="00835335" w:rsidP="0025605A">
            <w:pPr>
              <w:tabs>
                <w:tab w:val="left" w:pos="5355"/>
              </w:tabs>
              <w:spacing w:line="380" w:lineRule="atLeast"/>
              <w:jc w:val="center"/>
              <w:rPr>
                <w:rFonts w:ascii="宋体" w:hAnsi="宋体"/>
                <w:color w:val="000000"/>
                <w:sz w:val="24"/>
                <w:szCs w:val="24"/>
              </w:rPr>
            </w:pPr>
            <w:r>
              <w:rPr>
                <w:rFonts w:ascii="宋体" w:hAnsi="宋体" w:hint="eastAsia"/>
                <w:color w:val="000000"/>
                <w:sz w:val="24"/>
                <w:szCs w:val="24"/>
              </w:rPr>
              <w:t>报价（元）</w:t>
            </w:r>
          </w:p>
        </w:tc>
        <w:tc>
          <w:tcPr>
            <w:tcW w:w="1348" w:type="dxa"/>
            <w:vAlign w:val="center"/>
          </w:tcPr>
          <w:p w:rsidR="00835335" w:rsidRDefault="00835335" w:rsidP="0025605A">
            <w:pPr>
              <w:tabs>
                <w:tab w:val="left" w:pos="5355"/>
              </w:tabs>
              <w:spacing w:line="380" w:lineRule="atLeast"/>
              <w:jc w:val="center"/>
              <w:rPr>
                <w:rFonts w:ascii="宋体" w:hAnsi="宋体"/>
                <w:color w:val="000000"/>
                <w:sz w:val="24"/>
                <w:szCs w:val="24"/>
              </w:rPr>
            </w:pPr>
            <w:r>
              <w:rPr>
                <w:rFonts w:ascii="宋体" w:hAnsi="宋体" w:hint="eastAsia"/>
                <w:color w:val="000000"/>
                <w:sz w:val="24"/>
                <w:szCs w:val="24"/>
              </w:rPr>
              <w:t>价格评审扣除金额（元）</w:t>
            </w:r>
          </w:p>
        </w:tc>
        <w:tc>
          <w:tcPr>
            <w:tcW w:w="1348" w:type="dxa"/>
            <w:vAlign w:val="center"/>
          </w:tcPr>
          <w:p w:rsidR="00835335" w:rsidRDefault="00835335" w:rsidP="0025605A">
            <w:pPr>
              <w:tabs>
                <w:tab w:val="left" w:pos="5355"/>
              </w:tabs>
              <w:spacing w:line="380" w:lineRule="atLeast"/>
              <w:jc w:val="center"/>
              <w:rPr>
                <w:rFonts w:ascii="宋体" w:hAnsi="宋体"/>
                <w:color w:val="000000"/>
                <w:sz w:val="24"/>
                <w:szCs w:val="24"/>
              </w:rPr>
            </w:pPr>
            <w:r>
              <w:rPr>
                <w:rFonts w:ascii="宋体" w:hAnsi="宋体" w:hint="eastAsia"/>
                <w:color w:val="000000"/>
                <w:sz w:val="24"/>
                <w:szCs w:val="24"/>
              </w:rPr>
              <w:t>品牌型号规格</w:t>
            </w:r>
          </w:p>
        </w:tc>
        <w:tc>
          <w:tcPr>
            <w:tcW w:w="1766" w:type="dxa"/>
            <w:vAlign w:val="center"/>
          </w:tcPr>
          <w:p w:rsidR="00835335" w:rsidRDefault="00835335" w:rsidP="0025605A">
            <w:pPr>
              <w:tabs>
                <w:tab w:val="left" w:pos="5355"/>
              </w:tabs>
              <w:spacing w:line="380" w:lineRule="atLeast"/>
              <w:jc w:val="center"/>
              <w:rPr>
                <w:rFonts w:ascii="宋体" w:hAnsi="宋体"/>
                <w:color w:val="000000"/>
                <w:sz w:val="24"/>
                <w:szCs w:val="24"/>
              </w:rPr>
            </w:pPr>
            <w:r>
              <w:rPr>
                <w:rFonts w:ascii="宋体" w:hAnsi="宋体" w:hint="eastAsia"/>
                <w:color w:val="000000"/>
                <w:sz w:val="24"/>
                <w:szCs w:val="24"/>
              </w:rPr>
              <w:t>制造商</w:t>
            </w:r>
          </w:p>
          <w:p w:rsidR="00835335" w:rsidRDefault="00835335" w:rsidP="0025605A">
            <w:pPr>
              <w:tabs>
                <w:tab w:val="left" w:pos="5355"/>
              </w:tabs>
              <w:spacing w:line="380" w:lineRule="atLeast"/>
              <w:jc w:val="center"/>
              <w:rPr>
                <w:rFonts w:ascii="宋体" w:hAnsi="宋体"/>
                <w:color w:val="000000"/>
                <w:sz w:val="24"/>
                <w:szCs w:val="24"/>
              </w:rPr>
            </w:pPr>
            <w:r>
              <w:rPr>
                <w:rFonts w:ascii="宋体" w:hAnsi="宋体" w:hint="eastAsia"/>
                <w:color w:val="000000"/>
                <w:sz w:val="24"/>
                <w:szCs w:val="24"/>
              </w:rPr>
              <w:t>全称</w:t>
            </w:r>
          </w:p>
        </w:tc>
      </w:tr>
      <w:tr w:rsidR="00835335" w:rsidTr="0025605A">
        <w:trPr>
          <w:trHeight w:val="851"/>
          <w:jc w:val="center"/>
        </w:trPr>
        <w:tc>
          <w:tcPr>
            <w:tcW w:w="1207" w:type="dxa"/>
            <w:tcBorders>
              <w:top w:val="single" w:sz="6" w:space="0" w:color="auto"/>
              <w:bottom w:val="single" w:sz="6" w:space="0" w:color="auto"/>
            </w:tcBorders>
            <w:vAlign w:val="center"/>
          </w:tcPr>
          <w:p w:rsidR="00835335" w:rsidRDefault="00835335" w:rsidP="0025605A">
            <w:pPr>
              <w:tabs>
                <w:tab w:val="left" w:pos="5355"/>
              </w:tabs>
              <w:spacing w:line="380" w:lineRule="atLeast"/>
              <w:jc w:val="center"/>
              <w:rPr>
                <w:rFonts w:ascii="宋体" w:hAnsi="宋体"/>
                <w:color w:val="000000"/>
                <w:sz w:val="24"/>
                <w:szCs w:val="24"/>
              </w:rPr>
            </w:pPr>
          </w:p>
        </w:tc>
        <w:tc>
          <w:tcPr>
            <w:tcW w:w="2012" w:type="dxa"/>
          </w:tcPr>
          <w:p w:rsidR="00835335" w:rsidRDefault="00835335" w:rsidP="0025605A">
            <w:pPr>
              <w:tabs>
                <w:tab w:val="left" w:pos="5355"/>
              </w:tabs>
              <w:spacing w:line="380" w:lineRule="atLeast"/>
              <w:jc w:val="center"/>
              <w:rPr>
                <w:rFonts w:ascii="宋体" w:hAnsi="宋体"/>
                <w:color w:val="000000"/>
                <w:sz w:val="24"/>
                <w:szCs w:val="24"/>
              </w:rPr>
            </w:pPr>
          </w:p>
        </w:tc>
        <w:tc>
          <w:tcPr>
            <w:tcW w:w="1123" w:type="dxa"/>
            <w:vAlign w:val="center"/>
          </w:tcPr>
          <w:p w:rsidR="00835335" w:rsidRDefault="00835335" w:rsidP="0025605A">
            <w:pPr>
              <w:tabs>
                <w:tab w:val="left" w:pos="5355"/>
              </w:tabs>
              <w:spacing w:line="380" w:lineRule="atLeast"/>
              <w:jc w:val="center"/>
              <w:rPr>
                <w:rFonts w:ascii="宋体" w:hAnsi="宋体"/>
                <w:color w:val="000000"/>
                <w:sz w:val="24"/>
                <w:szCs w:val="24"/>
              </w:rPr>
            </w:pPr>
          </w:p>
        </w:tc>
        <w:tc>
          <w:tcPr>
            <w:tcW w:w="1050" w:type="dxa"/>
            <w:vAlign w:val="center"/>
          </w:tcPr>
          <w:p w:rsidR="00835335" w:rsidRDefault="00835335" w:rsidP="0025605A">
            <w:pPr>
              <w:tabs>
                <w:tab w:val="left" w:pos="5355"/>
              </w:tabs>
              <w:spacing w:line="380" w:lineRule="atLeast"/>
              <w:jc w:val="center"/>
              <w:rPr>
                <w:rFonts w:ascii="宋体" w:hAnsi="宋体"/>
                <w:color w:val="000000"/>
                <w:sz w:val="24"/>
                <w:szCs w:val="24"/>
              </w:rPr>
            </w:pPr>
          </w:p>
        </w:tc>
        <w:tc>
          <w:tcPr>
            <w:tcW w:w="1348" w:type="dxa"/>
            <w:vAlign w:val="center"/>
          </w:tcPr>
          <w:p w:rsidR="00835335" w:rsidRDefault="00835335" w:rsidP="0025605A">
            <w:pPr>
              <w:tabs>
                <w:tab w:val="left" w:pos="5355"/>
              </w:tabs>
              <w:spacing w:line="380" w:lineRule="atLeast"/>
              <w:jc w:val="center"/>
              <w:rPr>
                <w:rFonts w:ascii="宋体" w:hAnsi="宋体"/>
                <w:color w:val="000000"/>
                <w:sz w:val="24"/>
                <w:szCs w:val="24"/>
              </w:rPr>
            </w:pPr>
          </w:p>
        </w:tc>
        <w:tc>
          <w:tcPr>
            <w:tcW w:w="1348" w:type="dxa"/>
            <w:vAlign w:val="center"/>
          </w:tcPr>
          <w:p w:rsidR="00835335" w:rsidRDefault="00835335" w:rsidP="0025605A">
            <w:pPr>
              <w:tabs>
                <w:tab w:val="left" w:pos="5355"/>
              </w:tabs>
              <w:spacing w:line="380" w:lineRule="atLeast"/>
              <w:jc w:val="center"/>
              <w:rPr>
                <w:rFonts w:ascii="宋体" w:hAnsi="宋体"/>
                <w:color w:val="000000"/>
                <w:sz w:val="24"/>
                <w:szCs w:val="24"/>
              </w:rPr>
            </w:pPr>
          </w:p>
        </w:tc>
        <w:tc>
          <w:tcPr>
            <w:tcW w:w="1766" w:type="dxa"/>
            <w:vAlign w:val="center"/>
          </w:tcPr>
          <w:p w:rsidR="00835335" w:rsidRDefault="00835335" w:rsidP="0025605A">
            <w:pPr>
              <w:tabs>
                <w:tab w:val="left" w:pos="5355"/>
              </w:tabs>
              <w:spacing w:line="380" w:lineRule="atLeast"/>
              <w:jc w:val="center"/>
              <w:rPr>
                <w:rFonts w:ascii="宋体" w:hAnsi="宋体"/>
                <w:color w:val="000000"/>
                <w:sz w:val="24"/>
                <w:szCs w:val="24"/>
              </w:rPr>
            </w:pPr>
          </w:p>
        </w:tc>
      </w:tr>
      <w:tr w:rsidR="00835335" w:rsidTr="0025605A">
        <w:trPr>
          <w:trHeight w:val="851"/>
          <w:jc w:val="center"/>
        </w:trPr>
        <w:tc>
          <w:tcPr>
            <w:tcW w:w="1207" w:type="dxa"/>
            <w:tcBorders>
              <w:top w:val="single" w:sz="6" w:space="0" w:color="auto"/>
              <w:bottom w:val="single" w:sz="6" w:space="0" w:color="auto"/>
            </w:tcBorders>
            <w:vAlign w:val="center"/>
          </w:tcPr>
          <w:p w:rsidR="00835335" w:rsidRDefault="00835335" w:rsidP="0025605A">
            <w:pPr>
              <w:tabs>
                <w:tab w:val="left" w:pos="5355"/>
              </w:tabs>
              <w:spacing w:line="380" w:lineRule="atLeast"/>
              <w:jc w:val="center"/>
              <w:rPr>
                <w:rFonts w:ascii="宋体" w:hAnsi="宋体"/>
                <w:color w:val="000000"/>
                <w:sz w:val="24"/>
                <w:szCs w:val="24"/>
              </w:rPr>
            </w:pPr>
          </w:p>
        </w:tc>
        <w:tc>
          <w:tcPr>
            <w:tcW w:w="2012" w:type="dxa"/>
          </w:tcPr>
          <w:p w:rsidR="00835335" w:rsidRDefault="00835335" w:rsidP="0025605A">
            <w:pPr>
              <w:tabs>
                <w:tab w:val="left" w:pos="5355"/>
              </w:tabs>
              <w:spacing w:line="380" w:lineRule="atLeast"/>
              <w:jc w:val="center"/>
              <w:rPr>
                <w:rFonts w:ascii="宋体" w:hAnsi="宋体"/>
                <w:color w:val="000000"/>
                <w:sz w:val="24"/>
                <w:szCs w:val="24"/>
              </w:rPr>
            </w:pPr>
          </w:p>
        </w:tc>
        <w:tc>
          <w:tcPr>
            <w:tcW w:w="1123" w:type="dxa"/>
            <w:vAlign w:val="center"/>
          </w:tcPr>
          <w:p w:rsidR="00835335" w:rsidRDefault="00835335" w:rsidP="0025605A">
            <w:pPr>
              <w:tabs>
                <w:tab w:val="left" w:pos="5355"/>
              </w:tabs>
              <w:spacing w:line="380" w:lineRule="atLeast"/>
              <w:jc w:val="center"/>
              <w:rPr>
                <w:rFonts w:ascii="宋体" w:hAnsi="宋体"/>
                <w:color w:val="000000"/>
                <w:sz w:val="24"/>
                <w:szCs w:val="24"/>
              </w:rPr>
            </w:pPr>
          </w:p>
        </w:tc>
        <w:tc>
          <w:tcPr>
            <w:tcW w:w="1050" w:type="dxa"/>
            <w:vAlign w:val="center"/>
          </w:tcPr>
          <w:p w:rsidR="00835335" w:rsidRDefault="00835335" w:rsidP="0025605A">
            <w:pPr>
              <w:tabs>
                <w:tab w:val="left" w:pos="5355"/>
              </w:tabs>
              <w:spacing w:line="380" w:lineRule="atLeast"/>
              <w:jc w:val="center"/>
              <w:rPr>
                <w:rFonts w:ascii="宋体" w:hAnsi="宋体"/>
                <w:color w:val="000000"/>
                <w:sz w:val="24"/>
                <w:szCs w:val="24"/>
              </w:rPr>
            </w:pPr>
          </w:p>
        </w:tc>
        <w:tc>
          <w:tcPr>
            <w:tcW w:w="1348" w:type="dxa"/>
            <w:vAlign w:val="center"/>
          </w:tcPr>
          <w:p w:rsidR="00835335" w:rsidRDefault="00835335" w:rsidP="0025605A">
            <w:pPr>
              <w:tabs>
                <w:tab w:val="left" w:pos="5355"/>
              </w:tabs>
              <w:spacing w:line="380" w:lineRule="atLeast"/>
              <w:jc w:val="center"/>
              <w:rPr>
                <w:rFonts w:ascii="宋体" w:hAnsi="宋体"/>
                <w:color w:val="000000"/>
                <w:sz w:val="24"/>
                <w:szCs w:val="24"/>
              </w:rPr>
            </w:pPr>
          </w:p>
        </w:tc>
        <w:tc>
          <w:tcPr>
            <w:tcW w:w="1348" w:type="dxa"/>
            <w:vAlign w:val="center"/>
          </w:tcPr>
          <w:p w:rsidR="00835335" w:rsidRDefault="00835335" w:rsidP="0025605A">
            <w:pPr>
              <w:tabs>
                <w:tab w:val="left" w:pos="5355"/>
              </w:tabs>
              <w:spacing w:line="380" w:lineRule="atLeast"/>
              <w:jc w:val="center"/>
              <w:rPr>
                <w:rFonts w:ascii="宋体" w:hAnsi="宋体"/>
                <w:color w:val="000000"/>
                <w:sz w:val="24"/>
                <w:szCs w:val="24"/>
              </w:rPr>
            </w:pPr>
          </w:p>
        </w:tc>
        <w:tc>
          <w:tcPr>
            <w:tcW w:w="1766" w:type="dxa"/>
            <w:vAlign w:val="center"/>
          </w:tcPr>
          <w:p w:rsidR="00835335" w:rsidRDefault="00835335" w:rsidP="0025605A">
            <w:pPr>
              <w:tabs>
                <w:tab w:val="left" w:pos="5355"/>
              </w:tabs>
              <w:spacing w:line="380" w:lineRule="atLeast"/>
              <w:jc w:val="center"/>
              <w:rPr>
                <w:rFonts w:ascii="宋体" w:hAnsi="宋体"/>
                <w:color w:val="000000"/>
                <w:sz w:val="24"/>
                <w:szCs w:val="24"/>
              </w:rPr>
            </w:pPr>
          </w:p>
        </w:tc>
      </w:tr>
      <w:tr w:rsidR="00835335" w:rsidTr="0025605A">
        <w:trPr>
          <w:trHeight w:val="851"/>
          <w:jc w:val="center"/>
        </w:trPr>
        <w:tc>
          <w:tcPr>
            <w:tcW w:w="1207" w:type="dxa"/>
            <w:tcBorders>
              <w:top w:val="single" w:sz="6" w:space="0" w:color="auto"/>
            </w:tcBorders>
            <w:vAlign w:val="center"/>
          </w:tcPr>
          <w:p w:rsidR="00835335" w:rsidRDefault="00835335" w:rsidP="0025605A">
            <w:pPr>
              <w:tabs>
                <w:tab w:val="left" w:pos="5355"/>
              </w:tabs>
              <w:spacing w:line="380" w:lineRule="atLeast"/>
              <w:jc w:val="center"/>
              <w:rPr>
                <w:rFonts w:ascii="宋体" w:hAnsi="宋体"/>
                <w:color w:val="000000"/>
                <w:sz w:val="24"/>
                <w:szCs w:val="24"/>
              </w:rPr>
            </w:pPr>
          </w:p>
        </w:tc>
        <w:tc>
          <w:tcPr>
            <w:tcW w:w="8647" w:type="dxa"/>
            <w:gridSpan w:val="6"/>
            <w:vAlign w:val="center"/>
          </w:tcPr>
          <w:p w:rsidR="00835335" w:rsidRDefault="00835335" w:rsidP="0025605A">
            <w:pPr>
              <w:tabs>
                <w:tab w:val="left" w:pos="5355"/>
              </w:tabs>
              <w:spacing w:line="380" w:lineRule="atLeast"/>
              <w:rPr>
                <w:rFonts w:ascii="宋体" w:hAnsi="宋体"/>
                <w:color w:val="000000"/>
                <w:sz w:val="24"/>
                <w:szCs w:val="24"/>
              </w:rPr>
            </w:pPr>
            <w:r>
              <w:rPr>
                <w:rFonts w:ascii="宋体" w:hAnsi="宋体" w:hint="eastAsia"/>
                <w:color w:val="000000"/>
                <w:sz w:val="24"/>
                <w:szCs w:val="24"/>
              </w:rPr>
              <w:t>本标段（包）报价总计：</w:t>
            </w:r>
            <w:r>
              <w:rPr>
                <w:rFonts w:ascii="宋体" w:hAnsi="宋体"/>
                <w:color w:val="000000"/>
                <w:sz w:val="24"/>
                <w:szCs w:val="24"/>
              </w:rPr>
              <w:t xml:space="preserve">           </w:t>
            </w:r>
            <w:r>
              <w:rPr>
                <w:rFonts w:ascii="宋体" w:hAnsi="宋体" w:hint="eastAsia"/>
                <w:color w:val="000000"/>
                <w:sz w:val="24"/>
                <w:szCs w:val="24"/>
              </w:rPr>
              <w:t>（元）</w:t>
            </w:r>
          </w:p>
        </w:tc>
      </w:tr>
      <w:tr w:rsidR="00835335" w:rsidTr="0025605A">
        <w:trPr>
          <w:trHeight w:val="851"/>
          <w:jc w:val="center"/>
        </w:trPr>
        <w:tc>
          <w:tcPr>
            <w:tcW w:w="1207" w:type="dxa"/>
            <w:tcBorders>
              <w:top w:val="single" w:sz="6" w:space="0" w:color="auto"/>
            </w:tcBorders>
            <w:vAlign w:val="center"/>
          </w:tcPr>
          <w:p w:rsidR="00835335" w:rsidRDefault="00835335" w:rsidP="0025605A">
            <w:pPr>
              <w:tabs>
                <w:tab w:val="left" w:pos="5355"/>
              </w:tabs>
              <w:spacing w:line="380" w:lineRule="atLeast"/>
              <w:jc w:val="center"/>
              <w:rPr>
                <w:rFonts w:ascii="宋体" w:hAnsi="宋体"/>
                <w:color w:val="000000"/>
                <w:sz w:val="24"/>
                <w:szCs w:val="24"/>
              </w:rPr>
            </w:pPr>
          </w:p>
        </w:tc>
        <w:tc>
          <w:tcPr>
            <w:tcW w:w="8647" w:type="dxa"/>
            <w:gridSpan w:val="6"/>
            <w:vAlign w:val="center"/>
          </w:tcPr>
          <w:p w:rsidR="00835335" w:rsidRDefault="00835335" w:rsidP="0025605A">
            <w:pPr>
              <w:tabs>
                <w:tab w:val="left" w:pos="5355"/>
              </w:tabs>
              <w:spacing w:line="380" w:lineRule="atLeast"/>
              <w:rPr>
                <w:rFonts w:ascii="宋体" w:hAnsi="宋体"/>
                <w:color w:val="000000"/>
                <w:sz w:val="24"/>
                <w:szCs w:val="24"/>
              </w:rPr>
            </w:pPr>
            <w:r>
              <w:rPr>
                <w:rFonts w:ascii="宋体" w:hAnsi="宋体" w:hint="eastAsia"/>
                <w:color w:val="000000"/>
                <w:sz w:val="24"/>
                <w:szCs w:val="24"/>
              </w:rPr>
              <w:t>本标段（包）价格评审扣除金额总计：</w:t>
            </w:r>
            <w:r>
              <w:rPr>
                <w:rFonts w:ascii="宋体" w:hAnsi="宋体"/>
                <w:color w:val="000000"/>
                <w:sz w:val="24"/>
                <w:szCs w:val="24"/>
              </w:rPr>
              <w:t xml:space="preserve">           </w:t>
            </w:r>
            <w:r>
              <w:rPr>
                <w:rFonts w:ascii="宋体" w:hAnsi="宋体" w:hint="eastAsia"/>
                <w:color w:val="000000"/>
                <w:sz w:val="24"/>
                <w:szCs w:val="24"/>
              </w:rPr>
              <w:t>（元）</w:t>
            </w:r>
          </w:p>
        </w:tc>
      </w:tr>
    </w:tbl>
    <w:p w:rsidR="00835335" w:rsidRDefault="00835335" w:rsidP="00835335">
      <w:pPr>
        <w:pStyle w:val="11"/>
        <w:spacing w:line="440" w:lineRule="exact"/>
        <w:ind w:left="0" w:firstLine="0"/>
        <w:rPr>
          <w:bCs/>
          <w:color w:val="000000"/>
          <w:sz w:val="24"/>
          <w:szCs w:val="24"/>
        </w:rPr>
      </w:pPr>
    </w:p>
    <w:p w:rsidR="00835335" w:rsidRDefault="00835335" w:rsidP="00835335">
      <w:pPr>
        <w:tabs>
          <w:tab w:val="left" w:pos="13000"/>
        </w:tabs>
        <w:spacing w:line="440" w:lineRule="exact"/>
        <w:rPr>
          <w:rFonts w:ascii="宋体" w:hAnsi="宋体"/>
          <w:color w:val="000000"/>
          <w:sz w:val="24"/>
          <w:szCs w:val="24"/>
        </w:rPr>
      </w:pPr>
      <w:r>
        <w:rPr>
          <w:rFonts w:ascii="宋体" w:hAnsi="宋体" w:hint="eastAsia"/>
          <w:color w:val="000000"/>
          <w:sz w:val="24"/>
          <w:szCs w:val="24"/>
        </w:rPr>
        <w:t>注：</w:t>
      </w:r>
    </w:p>
    <w:p w:rsidR="00835335" w:rsidRDefault="00835335" w:rsidP="00835335">
      <w:pPr>
        <w:spacing w:line="440" w:lineRule="exact"/>
        <w:ind w:firstLine="42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、当一个标段（包）内有多个属于小型和微型企业的产品时，</w:t>
      </w:r>
      <w:r>
        <w:rPr>
          <w:rFonts w:ascii="宋体" w:hAnsi="宋体"/>
          <w:color w:val="000000"/>
          <w:sz w:val="24"/>
          <w:szCs w:val="24"/>
        </w:rPr>
        <w:t xml:space="preserve"> </w:t>
      </w:r>
      <w:r>
        <w:rPr>
          <w:rFonts w:ascii="宋体" w:hAnsi="宋体" w:hint="eastAsia"/>
          <w:color w:val="000000"/>
          <w:sz w:val="24"/>
          <w:szCs w:val="24"/>
        </w:rPr>
        <w:t>供应商应按序号详细填写。</w:t>
      </w:r>
    </w:p>
    <w:p w:rsidR="00835335" w:rsidRDefault="00835335" w:rsidP="00835335">
      <w:pPr>
        <w:spacing w:line="440" w:lineRule="exact"/>
        <w:ind w:firstLine="42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、栏目</w:t>
      </w:r>
      <w:r>
        <w:rPr>
          <w:rFonts w:ascii="宋体" w:hAnsi="宋体"/>
          <w:color w:val="000000"/>
          <w:sz w:val="24"/>
          <w:szCs w:val="24"/>
        </w:rPr>
        <w:t>5=</w:t>
      </w:r>
      <w:r>
        <w:rPr>
          <w:rFonts w:ascii="宋体" w:hAnsi="宋体" w:hint="eastAsia"/>
          <w:color w:val="000000"/>
          <w:sz w:val="24"/>
          <w:szCs w:val="24"/>
        </w:rPr>
        <w:t>栏目</w:t>
      </w:r>
      <w:r>
        <w:rPr>
          <w:rFonts w:ascii="宋体" w:hAnsi="宋体"/>
          <w:color w:val="000000"/>
          <w:sz w:val="24"/>
          <w:szCs w:val="24"/>
        </w:rPr>
        <w:t>4</w:t>
      </w:r>
      <w:r>
        <w:rPr>
          <w:rFonts w:ascii="宋体" w:hAnsi="宋体" w:hint="eastAsia"/>
          <w:color w:val="000000"/>
          <w:sz w:val="24"/>
          <w:szCs w:val="24"/>
        </w:rPr>
        <w:t>×招标文件规定的价格扣除比率的优惠幅度。</w:t>
      </w:r>
    </w:p>
    <w:p w:rsidR="00835335" w:rsidRDefault="00835335" w:rsidP="00835335">
      <w:pPr>
        <w:spacing w:line="440" w:lineRule="exact"/>
        <w:ind w:firstLine="420"/>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、若所供应的产品不具备此类评审优惠条件，本“中小价格扣除明细表”</w:t>
      </w:r>
      <w:r>
        <w:rPr>
          <w:rFonts w:ascii="宋体" w:hAnsi="宋体"/>
          <w:color w:val="000000"/>
          <w:sz w:val="24"/>
          <w:szCs w:val="24"/>
        </w:rPr>
        <w:t xml:space="preserve"> </w:t>
      </w:r>
      <w:r>
        <w:rPr>
          <w:rFonts w:ascii="宋体" w:hAnsi="宋体" w:hint="eastAsia"/>
          <w:color w:val="000000"/>
          <w:sz w:val="24"/>
          <w:szCs w:val="24"/>
        </w:rPr>
        <w:t>不必填写。</w:t>
      </w:r>
    </w:p>
    <w:p w:rsidR="00835335" w:rsidRDefault="00835335" w:rsidP="00835335">
      <w:pPr>
        <w:spacing w:line="440" w:lineRule="exact"/>
        <w:ind w:firstLine="600"/>
        <w:rPr>
          <w:rFonts w:ascii="宋体" w:hAnsi="宋体"/>
          <w:color w:val="000000"/>
          <w:sz w:val="24"/>
          <w:szCs w:val="24"/>
        </w:rPr>
      </w:pPr>
    </w:p>
    <w:p w:rsidR="00835335" w:rsidRDefault="00835335" w:rsidP="00835335">
      <w:pPr>
        <w:spacing w:line="440" w:lineRule="exact"/>
        <w:ind w:firstLine="600"/>
        <w:rPr>
          <w:rFonts w:ascii="宋体" w:hAnsi="宋体"/>
          <w:color w:val="000000"/>
          <w:sz w:val="24"/>
          <w:szCs w:val="24"/>
        </w:rPr>
      </w:pPr>
    </w:p>
    <w:p w:rsidR="00835335" w:rsidRDefault="00835335" w:rsidP="00835335">
      <w:pPr>
        <w:adjustRightInd w:val="0"/>
        <w:snapToGrid w:val="0"/>
        <w:spacing w:line="360" w:lineRule="auto"/>
        <w:jc w:val="right"/>
        <w:rPr>
          <w:rFonts w:ascii="宋体" w:hAnsi="宋体"/>
          <w:color w:val="000000"/>
          <w:sz w:val="24"/>
          <w:szCs w:val="24"/>
        </w:rPr>
      </w:pPr>
    </w:p>
    <w:p w:rsidR="00835335" w:rsidRDefault="00835335" w:rsidP="00835335">
      <w:pPr>
        <w:adjustRightInd w:val="0"/>
        <w:snapToGrid w:val="0"/>
        <w:spacing w:line="360" w:lineRule="auto"/>
        <w:jc w:val="right"/>
        <w:rPr>
          <w:rFonts w:ascii="宋体" w:hAnsi="宋体"/>
          <w:color w:val="000000"/>
          <w:sz w:val="24"/>
          <w:szCs w:val="24"/>
        </w:rPr>
      </w:pPr>
      <w:r>
        <w:rPr>
          <w:rFonts w:ascii="宋体" w:hAnsi="宋体" w:hint="eastAsia"/>
          <w:color w:val="000000"/>
          <w:sz w:val="24"/>
          <w:szCs w:val="24"/>
        </w:rPr>
        <w:t>供应商（盖单位章）：</w:t>
      </w:r>
    </w:p>
    <w:p w:rsidR="00835335" w:rsidRDefault="00835335" w:rsidP="00835335">
      <w:pPr>
        <w:adjustRightInd w:val="0"/>
        <w:snapToGrid w:val="0"/>
        <w:spacing w:line="360" w:lineRule="auto"/>
        <w:jc w:val="right"/>
        <w:rPr>
          <w:rFonts w:ascii="宋体" w:hAnsi="宋体"/>
          <w:color w:val="000000"/>
          <w:sz w:val="24"/>
          <w:szCs w:val="24"/>
        </w:rPr>
      </w:pPr>
      <w:r>
        <w:rPr>
          <w:rFonts w:ascii="宋体" w:hAnsi="宋体" w:hint="eastAsia"/>
          <w:color w:val="000000"/>
          <w:sz w:val="24"/>
          <w:szCs w:val="24"/>
        </w:rPr>
        <w:t>法定代表人或其委托代理人签字：</w:t>
      </w:r>
      <w:r>
        <w:rPr>
          <w:rFonts w:ascii="宋体" w:hAnsi="宋体"/>
          <w:color w:val="000000"/>
          <w:sz w:val="24"/>
          <w:szCs w:val="24"/>
          <w:u w:val="single"/>
        </w:rPr>
        <w:t xml:space="preserve">       </w:t>
      </w:r>
    </w:p>
    <w:p w:rsidR="00835335" w:rsidRDefault="00835335" w:rsidP="00835335">
      <w:pPr>
        <w:adjustRightInd w:val="0"/>
        <w:snapToGrid w:val="0"/>
        <w:jc w:val="right"/>
        <w:rPr>
          <w:rFonts w:ascii="宋体" w:hAnsi="宋体"/>
          <w:color w:val="000000"/>
          <w:sz w:val="24"/>
          <w:szCs w:val="24"/>
        </w:rPr>
      </w:pPr>
      <w:r>
        <w:rPr>
          <w:rFonts w:ascii="宋体" w:hAnsi="宋体" w:hint="eastAsia"/>
          <w:color w:val="000000"/>
          <w:sz w:val="24"/>
          <w:szCs w:val="24"/>
        </w:rPr>
        <w:t>日期：</w:t>
      </w:r>
      <w:r>
        <w:rPr>
          <w:rFonts w:ascii="宋体" w:hAnsi="宋体"/>
          <w:color w:val="000000"/>
          <w:sz w:val="24"/>
          <w:szCs w:val="24"/>
          <w:u w:val="single"/>
        </w:rPr>
        <w:t xml:space="preserve">         </w:t>
      </w:r>
      <w:r>
        <w:rPr>
          <w:rFonts w:ascii="宋体" w:hAnsi="宋体" w:hint="eastAsia"/>
          <w:color w:val="000000"/>
          <w:sz w:val="24"/>
          <w:szCs w:val="24"/>
        </w:rPr>
        <w:t>年</w:t>
      </w:r>
      <w:r>
        <w:rPr>
          <w:rFonts w:ascii="宋体" w:hAnsi="宋体"/>
          <w:color w:val="000000"/>
          <w:sz w:val="24"/>
          <w:szCs w:val="24"/>
          <w:u w:val="single"/>
        </w:rPr>
        <w:t xml:space="preserve">    </w:t>
      </w:r>
      <w:r>
        <w:rPr>
          <w:rFonts w:ascii="宋体" w:hAnsi="宋体" w:hint="eastAsia"/>
          <w:color w:val="000000"/>
          <w:sz w:val="24"/>
          <w:szCs w:val="24"/>
        </w:rPr>
        <w:t>月</w:t>
      </w:r>
      <w:r>
        <w:rPr>
          <w:rFonts w:ascii="宋体" w:hAnsi="宋体"/>
          <w:color w:val="000000"/>
          <w:sz w:val="24"/>
          <w:szCs w:val="24"/>
          <w:u w:val="single"/>
        </w:rPr>
        <w:t xml:space="preserve">   </w:t>
      </w:r>
      <w:r>
        <w:rPr>
          <w:rFonts w:ascii="宋体" w:hAnsi="宋体" w:hint="eastAsia"/>
          <w:color w:val="000000"/>
          <w:sz w:val="24"/>
          <w:szCs w:val="24"/>
        </w:rPr>
        <w:t>日</w:t>
      </w:r>
    </w:p>
    <w:p w:rsidR="00835335" w:rsidRDefault="00835335" w:rsidP="00835335">
      <w:pPr>
        <w:spacing w:line="360" w:lineRule="auto"/>
        <w:jc w:val="center"/>
        <w:rPr>
          <w:rFonts w:ascii="宋体" w:hAnsi="宋体" w:cs="宋体"/>
          <w:b/>
          <w:color w:val="000000"/>
          <w:kern w:val="0"/>
          <w:sz w:val="24"/>
          <w:szCs w:val="24"/>
        </w:rPr>
      </w:pPr>
    </w:p>
    <w:p w:rsidR="00835335" w:rsidRDefault="00835335" w:rsidP="00835335">
      <w:pPr>
        <w:tabs>
          <w:tab w:val="left" w:pos="3777"/>
          <w:tab w:val="center" w:pos="4819"/>
        </w:tabs>
        <w:spacing w:line="360" w:lineRule="auto"/>
        <w:ind w:firstLineChars="750" w:firstLine="1807"/>
        <w:jc w:val="left"/>
        <w:rPr>
          <w:rFonts w:ascii="宋体" w:hAnsi="宋体" w:cs="宋体"/>
          <w:b/>
          <w:color w:val="000000"/>
          <w:kern w:val="0"/>
          <w:sz w:val="24"/>
          <w:szCs w:val="24"/>
        </w:rPr>
      </w:pPr>
    </w:p>
    <w:p w:rsidR="00835335" w:rsidRDefault="00835335" w:rsidP="00835335">
      <w:pPr>
        <w:tabs>
          <w:tab w:val="left" w:pos="3777"/>
          <w:tab w:val="center" w:pos="4819"/>
        </w:tabs>
        <w:spacing w:line="360" w:lineRule="auto"/>
        <w:jc w:val="center"/>
        <w:rPr>
          <w:rFonts w:ascii="宋体" w:hAnsi="宋体" w:cs="宋体"/>
          <w:b/>
          <w:color w:val="000000"/>
          <w:kern w:val="0"/>
          <w:sz w:val="24"/>
          <w:szCs w:val="24"/>
        </w:rPr>
      </w:pPr>
      <w:r>
        <w:rPr>
          <w:rFonts w:ascii="宋体" w:hAnsi="宋体" w:cs="宋体" w:hint="eastAsia"/>
          <w:b/>
          <w:color w:val="000000"/>
          <w:kern w:val="0"/>
          <w:sz w:val="24"/>
          <w:szCs w:val="24"/>
        </w:rPr>
        <w:t>（附件十一</w:t>
      </w:r>
      <w:r>
        <w:rPr>
          <w:rFonts w:ascii="宋体" w:hAnsi="宋体" w:cs="宋体"/>
          <w:b/>
          <w:color w:val="000000"/>
          <w:kern w:val="0"/>
          <w:sz w:val="24"/>
          <w:szCs w:val="24"/>
        </w:rPr>
        <w:t>-2</w:t>
      </w:r>
      <w:r>
        <w:rPr>
          <w:rFonts w:ascii="宋体" w:hAnsi="宋体" w:cs="宋体" w:hint="eastAsia"/>
          <w:b/>
          <w:color w:val="000000"/>
          <w:kern w:val="0"/>
          <w:sz w:val="24"/>
          <w:szCs w:val="24"/>
        </w:rPr>
        <w:t>）监狱企业声明函</w:t>
      </w:r>
    </w:p>
    <w:p w:rsidR="00835335" w:rsidRDefault="00835335" w:rsidP="00835335">
      <w:pPr>
        <w:spacing w:line="360" w:lineRule="auto"/>
        <w:jc w:val="center"/>
        <w:rPr>
          <w:rFonts w:ascii="宋体" w:hAnsi="宋体"/>
          <w:color w:val="000000"/>
          <w:kern w:val="0"/>
          <w:sz w:val="24"/>
          <w:szCs w:val="24"/>
        </w:rPr>
      </w:pPr>
      <w:r>
        <w:rPr>
          <w:rFonts w:ascii="宋体" w:hAnsi="宋体" w:hint="eastAsia"/>
          <w:color w:val="000000"/>
          <w:kern w:val="0"/>
          <w:sz w:val="24"/>
          <w:szCs w:val="24"/>
        </w:rPr>
        <w:lastRenderedPageBreak/>
        <w:t>（监狱企业适用）</w:t>
      </w:r>
    </w:p>
    <w:p w:rsidR="00835335" w:rsidRDefault="00835335" w:rsidP="00835335">
      <w:pPr>
        <w:spacing w:line="360" w:lineRule="auto"/>
        <w:ind w:firstLineChars="225" w:firstLine="540"/>
        <w:rPr>
          <w:rFonts w:ascii="宋体" w:hAnsi="宋体"/>
          <w:color w:val="000000"/>
          <w:kern w:val="0"/>
          <w:sz w:val="24"/>
          <w:szCs w:val="24"/>
        </w:rPr>
      </w:pPr>
      <w:r>
        <w:rPr>
          <w:rFonts w:ascii="宋体" w:hAnsi="宋体" w:hint="eastAsia"/>
          <w:color w:val="000000"/>
          <w:kern w:val="0"/>
          <w:sz w:val="24"/>
          <w:szCs w:val="24"/>
        </w:rPr>
        <w:t>本公司郑重声明，根据《关于政府采购支持监狱企业发展有关问题的通知》（财库</w:t>
      </w:r>
      <w:r>
        <w:rPr>
          <w:rFonts w:ascii="宋体" w:hAnsi="宋体"/>
          <w:color w:val="000000"/>
          <w:kern w:val="0"/>
          <w:sz w:val="24"/>
          <w:szCs w:val="24"/>
        </w:rPr>
        <w:t>[2014]68</w:t>
      </w:r>
      <w:r>
        <w:rPr>
          <w:rFonts w:ascii="宋体" w:hAnsi="宋体" w:hint="eastAsia"/>
          <w:color w:val="000000"/>
          <w:kern w:val="0"/>
          <w:sz w:val="24"/>
          <w:szCs w:val="24"/>
        </w:rPr>
        <w:t>号）的规定，本公司为监狱企业。</w:t>
      </w:r>
    </w:p>
    <w:p w:rsidR="00835335" w:rsidRDefault="00835335" w:rsidP="00835335">
      <w:pPr>
        <w:spacing w:line="360" w:lineRule="auto"/>
        <w:ind w:firstLineChars="225" w:firstLine="540"/>
        <w:rPr>
          <w:rFonts w:ascii="宋体" w:hAnsi="宋体"/>
          <w:color w:val="000000"/>
          <w:kern w:val="0"/>
          <w:sz w:val="24"/>
          <w:szCs w:val="24"/>
        </w:rPr>
      </w:pPr>
      <w:r>
        <w:rPr>
          <w:rFonts w:ascii="宋体" w:hAnsi="宋体" w:hint="eastAsia"/>
          <w:color w:val="000000"/>
          <w:kern w:val="0"/>
          <w:sz w:val="24"/>
          <w:szCs w:val="24"/>
        </w:rPr>
        <w:t>本公司参加</w:t>
      </w:r>
      <w:r>
        <w:rPr>
          <w:rFonts w:ascii="宋体" w:hAnsi="宋体"/>
          <w:color w:val="000000"/>
          <w:kern w:val="0"/>
          <w:sz w:val="24"/>
          <w:szCs w:val="24"/>
        </w:rPr>
        <w:t>______</w:t>
      </w:r>
      <w:r>
        <w:rPr>
          <w:rFonts w:ascii="宋体" w:hAnsi="宋体" w:hint="eastAsia"/>
          <w:color w:val="000000"/>
          <w:kern w:val="0"/>
          <w:sz w:val="24"/>
          <w:szCs w:val="24"/>
        </w:rPr>
        <w:t>单位的</w:t>
      </w:r>
      <w:r>
        <w:rPr>
          <w:rFonts w:ascii="宋体" w:hAnsi="宋体"/>
          <w:color w:val="000000"/>
          <w:kern w:val="0"/>
          <w:sz w:val="24"/>
          <w:szCs w:val="24"/>
        </w:rPr>
        <w:t>______</w:t>
      </w:r>
      <w:r>
        <w:rPr>
          <w:rFonts w:ascii="宋体" w:hAnsi="宋体" w:hint="eastAsia"/>
          <w:color w:val="000000"/>
          <w:kern w:val="0"/>
          <w:sz w:val="24"/>
          <w:szCs w:val="24"/>
        </w:rPr>
        <w:t>项目采购活动，采购活动提供本企业（填写制造的货物，由本企业承担工程、提供服务）。</w:t>
      </w:r>
    </w:p>
    <w:p w:rsidR="00835335" w:rsidRDefault="00835335" w:rsidP="00835335">
      <w:pPr>
        <w:spacing w:line="360" w:lineRule="auto"/>
        <w:ind w:firstLineChars="225" w:firstLine="540"/>
        <w:rPr>
          <w:rFonts w:ascii="宋体" w:hAnsi="宋体"/>
          <w:color w:val="000000"/>
          <w:kern w:val="0"/>
          <w:sz w:val="24"/>
          <w:szCs w:val="24"/>
        </w:rPr>
      </w:pPr>
      <w:r>
        <w:rPr>
          <w:rFonts w:ascii="宋体" w:hAnsi="宋体" w:hint="eastAsia"/>
          <w:color w:val="000000"/>
          <w:kern w:val="0"/>
          <w:sz w:val="24"/>
          <w:szCs w:val="24"/>
        </w:rPr>
        <w:t>本条所称货物不包括使用大型企业注册商标的货物和服务。</w:t>
      </w:r>
    </w:p>
    <w:p w:rsidR="00835335" w:rsidRDefault="00835335" w:rsidP="00835335">
      <w:pPr>
        <w:spacing w:line="360" w:lineRule="auto"/>
        <w:ind w:firstLineChars="225" w:firstLine="540"/>
        <w:rPr>
          <w:rFonts w:ascii="宋体" w:hAnsi="宋体"/>
          <w:color w:val="000000"/>
          <w:kern w:val="0"/>
          <w:sz w:val="24"/>
          <w:szCs w:val="24"/>
        </w:rPr>
      </w:pPr>
      <w:r>
        <w:rPr>
          <w:rFonts w:ascii="宋体" w:hAnsi="宋体" w:hint="eastAsia"/>
          <w:color w:val="000000"/>
          <w:kern w:val="0"/>
          <w:sz w:val="24"/>
          <w:szCs w:val="24"/>
        </w:rPr>
        <w:t>本公司对上述声明的真实性负责。如有虚假，将依法承担相应责任。</w:t>
      </w:r>
    </w:p>
    <w:p w:rsidR="00835335" w:rsidRDefault="00835335" w:rsidP="00835335">
      <w:pPr>
        <w:spacing w:line="360" w:lineRule="auto"/>
        <w:ind w:firstLineChars="2025" w:firstLine="4860"/>
        <w:rPr>
          <w:rFonts w:ascii="宋体" w:hAnsi="宋体"/>
          <w:color w:val="000000"/>
          <w:kern w:val="0"/>
          <w:sz w:val="24"/>
          <w:szCs w:val="24"/>
        </w:rPr>
      </w:pPr>
    </w:p>
    <w:p w:rsidR="00835335" w:rsidRDefault="00835335" w:rsidP="00835335">
      <w:pPr>
        <w:spacing w:line="360" w:lineRule="auto"/>
        <w:ind w:firstLineChars="2025" w:firstLine="4860"/>
        <w:rPr>
          <w:rFonts w:ascii="宋体" w:hAnsi="宋体"/>
          <w:color w:val="000000"/>
          <w:kern w:val="0"/>
          <w:sz w:val="24"/>
          <w:szCs w:val="24"/>
        </w:rPr>
      </w:pPr>
      <w:r>
        <w:rPr>
          <w:rFonts w:ascii="宋体" w:hAnsi="宋体" w:hint="eastAsia"/>
          <w:color w:val="000000"/>
          <w:kern w:val="0"/>
          <w:sz w:val="24"/>
          <w:szCs w:val="24"/>
        </w:rPr>
        <w:t>企业名称（盖公章）：</w:t>
      </w:r>
    </w:p>
    <w:p w:rsidR="00835335" w:rsidRDefault="00835335" w:rsidP="00835335">
      <w:pPr>
        <w:spacing w:line="360" w:lineRule="auto"/>
        <w:ind w:firstLineChars="2025" w:firstLine="4860"/>
        <w:rPr>
          <w:rFonts w:ascii="宋体" w:hAnsi="宋体"/>
          <w:color w:val="000000"/>
          <w:kern w:val="0"/>
          <w:sz w:val="24"/>
          <w:szCs w:val="24"/>
        </w:rPr>
      </w:pPr>
      <w:r>
        <w:rPr>
          <w:rFonts w:ascii="宋体" w:hAnsi="宋体" w:hint="eastAsia"/>
          <w:color w:val="000000"/>
          <w:kern w:val="0"/>
          <w:sz w:val="24"/>
          <w:szCs w:val="24"/>
        </w:rPr>
        <w:t>法定代表人（负责人）或其授权代表</w:t>
      </w:r>
      <w:r>
        <w:rPr>
          <w:rFonts w:ascii="宋体" w:hAnsi="宋体"/>
          <w:color w:val="000000"/>
          <w:kern w:val="0"/>
          <w:sz w:val="24"/>
          <w:szCs w:val="24"/>
        </w:rPr>
        <w:t>(</w:t>
      </w:r>
      <w:r>
        <w:rPr>
          <w:rFonts w:ascii="宋体" w:hAnsi="宋体" w:hint="eastAsia"/>
          <w:color w:val="000000"/>
          <w:kern w:val="0"/>
          <w:sz w:val="24"/>
          <w:szCs w:val="24"/>
        </w:rPr>
        <w:t>签字</w:t>
      </w:r>
      <w:r>
        <w:rPr>
          <w:rFonts w:ascii="宋体" w:hAnsi="宋体"/>
          <w:color w:val="000000"/>
          <w:kern w:val="0"/>
          <w:sz w:val="24"/>
          <w:szCs w:val="24"/>
        </w:rPr>
        <w:t>)</w:t>
      </w:r>
      <w:r>
        <w:rPr>
          <w:rFonts w:ascii="宋体" w:hAnsi="宋体" w:hint="eastAsia"/>
          <w:color w:val="000000"/>
          <w:kern w:val="0"/>
          <w:sz w:val="24"/>
          <w:szCs w:val="24"/>
        </w:rPr>
        <w:t>：</w:t>
      </w:r>
    </w:p>
    <w:p w:rsidR="00835335" w:rsidRDefault="00835335" w:rsidP="00835335">
      <w:pPr>
        <w:tabs>
          <w:tab w:val="left" w:pos="2880"/>
        </w:tabs>
        <w:spacing w:line="460" w:lineRule="atLeast"/>
        <w:ind w:firstLineChars="2000" w:firstLine="4800"/>
        <w:rPr>
          <w:rFonts w:ascii="宋体" w:hAnsi="宋体"/>
          <w:color w:val="000000"/>
          <w:sz w:val="24"/>
          <w:szCs w:val="24"/>
        </w:rPr>
      </w:pPr>
      <w:r>
        <w:rPr>
          <w:rFonts w:ascii="宋体" w:hAnsi="宋体" w:hint="eastAsia"/>
          <w:color w:val="000000"/>
          <w:kern w:val="0"/>
          <w:sz w:val="24"/>
          <w:szCs w:val="24"/>
        </w:rPr>
        <w:t>日期：</w:t>
      </w:r>
    </w:p>
    <w:p w:rsidR="00835335" w:rsidRDefault="00835335" w:rsidP="00835335">
      <w:pPr>
        <w:tabs>
          <w:tab w:val="left" w:pos="2880"/>
        </w:tabs>
        <w:spacing w:line="460" w:lineRule="atLeast"/>
        <w:rPr>
          <w:rFonts w:ascii="宋体" w:hAnsi="宋体"/>
          <w:color w:val="000000"/>
          <w:sz w:val="24"/>
          <w:szCs w:val="24"/>
        </w:rPr>
      </w:pPr>
      <w:r>
        <w:rPr>
          <w:rFonts w:ascii="宋体" w:hAnsi="宋体"/>
          <w:color w:val="000000"/>
          <w:sz w:val="24"/>
          <w:szCs w:val="24"/>
        </w:rPr>
        <w:t xml:space="preserve">    </w:t>
      </w:r>
    </w:p>
    <w:p w:rsidR="00835335" w:rsidRDefault="00835335" w:rsidP="00835335">
      <w:pPr>
        <w:tabs>
          <w:tab w:val="left" w:pos="2880"/>
        </w:tabs>
        <w:spacing w:line="460" w:lineRule="atLeast"/>
        <w:rPr>
          <w:rFonts w:ascii="宋体" w:hAnsi="宋体"/>
          <w:color w:val="000000"/>
          <w:sz w:val="24"/>
          <w:szCs w:val="24"/>
        </w:rPr>
      </w:pPr>
    </w:p>
    <w:p w:rsidR="00835335" w:rsidRDefault="00835335" w:rsidP="00835335">
      <w:pPr>
        <w:tabs>
          <w:tab w:val="left" w:pos="3600"/>
        </w:tabs>
        <w:adjustRightInd w:val="0"/>
        <w:snapToGrid w:val="0"/>
        <w:spacing w:line="440" w:lineRule="exact"/>
        <w:jc w:val="center"/>
        <w:rPr>
          <w:rFonts w:ascii="宋体" w:hAnsi="宋体"/>
          <w:color w:val="000000"/>
          <w:sz w:val="24"/>
          <w:szCs w:val="24"/>
        </w:rPr>
      </w:pPr>
    </w:p>
    <w:p w:rsidR="00835335" w:rsidRDefault="00835335" w:rsidP="00835335">
      <w:pPr>
        <w:tabs>
          <w:tab w:val="left" w:pos="3600"/>
        </w:tabs>
        <w:adjustRightInd w:val="0"/>
        <w:snapToGrid w:val="0"/>
        <w:spacing w:line="440" w:lineRule="exact"/>
        <w:jc w:val="center"/>
        <w:rPr>
          <w:rFonts w:ascii="宋体" w:hAnsi="宋体" w:cs="??_GB2312"/>
          <w:b/>
          <w:bCs/>
          <w:color w:val="000000"/>
          <w:spacing w:val="6"/>
          <w:kern w:val="0"/>
          <w:sz w:val="24"/>
          <w:szCs w:val="24"/>
        </w:rPr>
      </w:pPr>
      <w:r>
        <w:rPr>
          <w:rFonts w:ascii="宋体" w:hAnsi="宋体" w:cs="宋体" w:hint="eastAsia"/>
          <w:b/>
          <w:bCs/>
          <w:color w:val="000000"/>
          <w:spacing w:val="6"/>
          <w:kern w:val="0"/>
          <w:sz w:val="24"/>
          <w:szCs w:val="24"/>
        </w:rPr>
        <w:t>（附件十一</w:t>
      </w:r>
      <w:r>
        <w:rPr>
          <w:rFonts w:ascii="宋体" w:hAnsi="宋体" w:cs="宋体"/>
          <w:b/>
          <w:bCs/>
          <w:color w:val="000000"/>
          <w:spacing w:val="6"/>
          <w:kern w:val="0"/>
          <w:sz w:val="24"/>
          <w:szCs w:val="24"/>
        </w:rPr>
        <w:t>-3</w:t>
      </w:r>
      <w:r>
        <w:rPr>
          <w:rFonts w:ascii="宋体" w:hAnsi="宋体" w:cs="宋体" w:hint="eastAsia"/>
          <w:b/>
          <w:bCs/>
          <w:color w:val="000000"/>
          <w:spacing w:val="6"/>
          <w:kern w:val="0"/>
          <w:sz w:val="24"/>
          <w:szCs w:val="24"/>
        </w:rPr>
        <w:t>）残疾人福利性单位声明函</w:t>
      </w:r>
    </w:p>
    <w:p w:rsidR="00835335" w:rsidRDefault="00835335" w:rsidP="00835335">
      <w:pPr>
        <w:autoSpaceDE w:val="0"/>
        <w:autoSpaceDN w:val="0"/>
        <w:adjustRightInd w:val="0"/>
        <w:spacing w:line="440" w:lineRule="exact"/>
        <w:rPr>
          <w:rFonts w:ascii="宋体" w:hAnsi="宋体" w:cs="??_GB2312"/>
          <w:b/>
          <w:bCs/>
          <w:color w:val="000000"/>
          <w:spacing w:val="6"/>
          <w:kern w:val="0"/>
          <w:sz w:val="24"/>
          <w:szCs w:val="24"/>
        </w:rPr>
      </w:pPr>
    </w:p>
    <w:p w:rsidR="00835335" w:rsidRDefault="00835335" w:rsidP="00835335">
      <w:pPr>
        <w:widowControl/>
        <w:adjustRightInd w:val="0"/>
        <w:snapToGrid w:val="0"/>
        <w:spacing w:line="440" w:lineRule="exact"/>
        <w:ind w:firstLineChars="200" w:firstLine="504"/>
        <w:jc w:val="left"/>
        <w:rPr>
          <w:rFonts w:ascii="宋体" w:hAnsi="宋体" w:cs="宋体"/>
          <w:color w:val="000000"/>
          <w:spacing w:val="6"/>
          <w:kern w:val="0"/>
          <w:sz w:val="24"/>
          <w:szCs w:val="24"/>
        </w:rPr>
      </w:pPr>
      <w:r>
        <w:rPr>
          <w:rFonts w:ascii="宋体" w:hAnsi="宋体" w:cs="宋体" w:hint="eastAsia"/>
          <w:color w:val="000000"/>
          <w:spacing w:val="6"/>
          <w:kern w:val="0"/>
          <w:sz w:val="24"/>
          <w:szCs w:val="24"/>
        </w:rPr>
        <w:t>本单位郑重声明，根据《财政部</w:t>
      </w:r>
      <w:r>
        <w:rPr>
          <w:rFonts w:ascii="宋体" w:hAnsi="宋体" w:cs="宋体"/>
          <w:color w:val="000000"/>
          <w:spacing w:val="6"/>
          <w:kern w:val="0"/>
          <w:sz w:val="24"/>
          <w:szCs w:val="24"/>
        </w:rPr>
        <w:t xml:space="preserve"> </w:t>
      </w:r>
      <w:r>
        <w:rPr>
          <w:rFonts w:ascii="宋体" w:hAnsi="宋体" w:cs="宋体" w:hint="eastAsia"/>
          <w:color w:val="000000"/>
          <w:spacing w:val="6"/>
          <w:kern w:val="0"/>
          <w:sz w:val="24"/>
          <w:szCs w:val="24"/>
        </w:rPr>
        <w:t>民政部</w:t>
      </w:r>
      <w:r>
        <w:rPr>
          <w:rFonts w:ascii="宋体" w:hAnsi="宋体" w:cs="宋体"/>
          <w:color w:val="000000"/>
          <w:spacing w:val="6"/>
          <w:kern w:val="0"/>
          <w:sz w:val="24"/>
          <w:szCs w:val="24"/>
        </w:rPr>
        <w:t xml:space="preserve"> </w:t>
      </w:r>
      <w:r>
        <w:rPr>
          <w:rFonts w:ascii="宋体" w:hAnsi="宋体" w:cs="宋体" w:hint="eastAsia"/>
          <w:color w:val="000000"/>
          <w:spacing w:val="6"/>
          <w:kern w:val="0"/>
          <w:sz w:val="24"/>
          <w:szCs w:val="24"/>
        </w:rPr>
        <w:t>中国残疾人联合会关于促进残疾人就业政府采购政策的通知》（财库〔</w:t>
      </w:r>
      <w:r>
        <w:rPr>
          <w:rFonts w:ascii="宋体" w:hAnsi="宋体" w:cs="宋体"/>
          <w:color w:val="000000"/>
          <w:spacing w:val="6"/>
          <w:kern w:val="0"/>
          <w:sz w:val="24"/>
          <w:szCs w:val="24"/>
        </w:rPr>
        <w:t>2018</w:t>
      </w:r>
      <w:r>
        <w:rPr>
          <w:rFonts w:ascii="宋体" w:hAnsi="宋体" w:cs="宋体" w:hint="eastAsia"/>
          <w:color w:val="000000"/>
          <w:spacing w:val="6"/>
          <w:kern w:val="0"/>
          <w:sz w:val="24"/>
          <w:szCs w:val="24"/>
        </w:rPr>
        <w:t>〕</w:t>
      </w:r>
      <w:r>
        <w:rPr>
          <w:rFonts w:ascii="宋体" w:hAnsi="宋体" w:cs="宋体"/>
          <w:color w:val="000000"/>
          <w:spacing w:val="6"/>
          <w:kern w:val="0"/>
          <w:sz w:val="24"/>
          <w:szCs w:val="24"/>
        </w:rPr>
        <w:t xml:space="preserve"> 141</w:t>
      </w:r>
      <w:r>
        <w:rPr>
          <w:rFonts w:ascii="宋体" w:hAnsi="宋体" w:cs="宋体" w:hint="eastAsia"/>
          <w:color w:val="000000"/>
          <w:spacing w:val="6"/>
          <w:kern w:val="0"/>
          <w:sz w:val="24"/>
          <w:szCs w:val="24"/>
        </w:rPr>
        <w:t>号）的规定，本单位为符合条件的残疾人福利性单位，且本单位参加</w:t>
      </w:r>
      <w:r>
        <w:rPr>
          <w:rFonts w:ascii="宋体" w:hAnsi="宋体" w:cs="宋体"/>
          <w:color w:val="000000"/>
          <w:spacing w:val="6"/>
          <w:kern w:val="0"/>
          <w:sz w:val="24"/>
          <w:szCs w:val="24"/>
        </w:rPr>
        <w:t>______</w:t>
      </w:r>
      <w:r>
        <w:rPr>
          <w:rFonts w:ascii="宋体" w:hAnsi="宋体" w:cs="宋体" w:hint="eastAsia"/>
          <w:color w:val="000000"/>
          <w:spacing w:val="6"/>
          <w:kern w:val="0"/>
          <w:sz w:val="24"/>
          <w:szCs w:val="24"/>
        </w:rPr>
        <w:t>单位的</w:t>
      </w:r>
      <w:r>
        <w:rPr>
          <w:rFonts w:ascii="宋体" w:hAnsi="宋体" w:cs="宋体"/>
          <w:color w:val="000000"/>
          <w:spacing w:val="6"/>
          <w:kern w:val="0"/>
          <w:sz w:val="24"/>
          <w:szCs w:val="24"/>
        </w:rPr>
        <w:t>______</w:t>
      </w:r>
      <w:r>
        <w:rPr>
          <w:rFonts w:ascii="宋体" w:hAnsi="宋体" w:cs="宋体" w:hint="eastAsia"/>
          <w:color w:val="000000"/>
          <w:spacing w:val="6"/>
          <w:kern w:val="0"/>
          <w:sz w:val="24"/>
          <w:szCs w:val="24"/>
        </w:rPr>
        <w:t>项目采购活动提供本单位制造的货物（由本单位承担工程</w:t>
      </w:r>
      <w:r>
        <w:rPr>
          <w:rFonts w:ascii="宋体" w:hAnsi="宋体" w:cs="宋体"/>
          <w:color w:val="000000"/>
          <w:spacing w:val="6"/>
          <w:kern w:val="0"/>
          <w:sz w:val="24"/>
          <w:szCs w:val="24"/>
        </w:rPr>
        <w:t>/</w:t>
      </w:r>
      <w:r>
        <w:rPr>
          <w:rFonts w:ascii="宋体" w:hAnsi="宋体" w:cs="宋体" w:hint="eastAsia"/>
          <w:color w:val="000000"/>
          <w:spacing w:val="6"/>
          <w:kern w:val="0"/>
          <w:sz w:val="24"/>
          <w:szCs w:val="24"/>
        </w:rPr>
        <w:t>提供服务），或者提供其他残疾人福利性单位制造的货物（不包括使用非残疾人福利性单位注册商标的货物）。</w:t>
      </w:r>
    </w:p>
    <w:p w:rsidR="00835335" w:rsidRDefault="00835335" w:rsidP="00835335">
      <w:pPr>
        <w:widowControl/>
        <w:adjustRightInd w:val="0"/>
        <w:snapToGrid w:val="0"/>
        <w:spacing w:line="440" w:lineRule="exact"/>
        <w:ind w:firstLineChars="200" w:firstLine="504"/>
        <w:jc w:val="left"/>
        <w:rPr>
          <w:rFonts w:ascii="宋体" w:hAnsi="宋体" w:cs="宋体"/>
          <w:color w:val="000000"/>
          <w:spacing w:val="6"/>
          <w:kern w:val="0"/>
          <w:sz w:val="24"/>
          <w:szCs w:val="24"/>
        </w:rPr>
      </w:pPr>
      <w:r>
        <w:rPr>
          <w:rFonts w:ascii="宋体" w:hAnsi="宋体" w:cs="宋体" w:hint="eastAsia"/>
          <w:color w:val="000000"/>
          <w:spacing w:val="6"/>
          <w:kern w:val="0"/>
          <w:sz w:val="24"/>
          <w:szCs w:val="24"/>
        </w:rPr>
        <w:t>本单位对上述声明的真实性负责。如有虚假，将依法承担相应责任。</w:t>
      </w:r>
    </w:p>
    <w:p w:rsidR="00835335" w:rsidRDefault="00835335" w:rsidP="00835335">
      <w:pPr>
        <w:widowControl/>
        <w:adjustRightInd w:val="0"/>
        <w:snapToGrid w:val="0"/>
        <w:spacing w:line="440" w:lineRule="exact"/>
        <w:ind w:firstLineChars="200" w:firstLine="504"/>
        <w:jc w:val="left"/>
        <w:rPr>
          <w:rFonts w:ascii="宋体" w:hAnsi="宋体" w:cs="宋体"/>
          <w:color w:val="000000"/>
          <w:spacing w:val="6"/>
          <w:kern w:val="0"/>
          <w:sz w:val="24"/>
          <w:szCs w:val="24"/>
        </w:rPr>
      </w:pPr>
    </w:p>
    <w:p w:rsidR="00835335" w:rsidRDefault="00835335" w:rsidP="00835335">
      <w:pPr>
        <w:widowControl/>
        <w:adjustRightInd w:val="0"/>
        <w:snapToGrid w:val="0"/>
        <w:spacing w:line="440" w:lineRule="exact"/>
        <w:ind w:firstLineChars="200" w:firstLine="504"/>
        <w:jc w:val="left"/>
        <w:rPr>
          <w:rFonts w:ascii="宋体" w:hAnsi="宋体" w:cs="宋体"/>
          <w:color w:val="000000"/>
          <w:spacing w:val="6"/>
          <w:kern w:val="0"/>
          <w:sz w:val="24"/>
          <w:szCs w:val="24"/>
        </w:rPr>
      </w:pPr>
    </w:p>
    <w:p w:rsidR="00835335" w:rsidRDefault="00835335" w:rsidP="00835335">
      <w:pPr>
        <w:widowControl/>
        <w:adjustRightInd w:val="0"/>
        <w:snapToGrid w:val="0"/>
        <w:spacing w:line="440" w:lineRule="exact"/>
        <w:ind w:firstLineChars="200" w:firstLine="504"/>
        <w:jc w:val="left"/>
        <w:rPr>
          <w:rFonts w:ascii="宋体" w:hAnsi="宋体" w:cs="宋体"/>
          <w:color w:val="000000"/>
          <w:spacing w:val="6"/>
          <w:kern w:val="0"/>
          <w:sz w:val="24"/>
          <w:szCs w:val="24"/>
        </w:rPr>
      </w:pPr>
      <w:r>
        <w:rPr>
          <w:rFonts w:ascii="宋体" w:hAnsi="宋体" w:cs="宋体"/>
          <w:color w:val="000000"/>
          <w:spacing w:val="6"/>
          <w:kern w:val="0"/>
          <w:sz w:val="24"/>
          <w:szCs w:val="24"/>
        </w:rPr>
        <w:t xml:space="preserve">                                     </w:t>
      </w:r>
    </w:p>
    <w:p w:rsidR="00835335" w:rsidRDefault="00835335" w:rsidP="00835335">
      <w:pPr>
        <w:widowControl/>
        <w:adjustRightInd w:val="0"/>
        <w:snapToGrid w:val="0"/>
        <w:spacing w:line="440" w:lineRule="exact"/>
        <w:ind w:firstLineChars="200" w:firstLine="504"/>
        <w:jc w:val="left"/>
        <w:rPr>
          <w:rFonts w:ascii="宋体" w:hAnsi="宋体" w:cs="宋体"/>
          <w:color w:val="000000"/>
          <w:spacing w:val="6"/>
          <w:kern w:val="0"/>
          <w:sz w:val="24"/>
          <w:szCs w:val="24"/>
        </w:rPr>
      </w:pPr>
    </w:p>
    <w:p w:rsidR="00835335" w:rsidRDefault="00835335" w:rsidP="00835335">
      <w:pPr>
        <w:widowControl/>
        <w:adjustRightInd w:val="0"/>
        <w:snapToGrid w:val="0"/>
        <w:spacing w:line="440" w:lineRule="exact"/>
        <w:ind w:firstLineChars="2200" w:firstLine="5544"/>
        <w:jc w:val="left"/>
        <w:rPr>
          <w:rFonts w:ascii="宋体" w:hAnsi="宋体" w:cs="宋体"/>
          <w:color w:val="000000"/>
          <w:spacing w:val="6"/>
          <w:kern w:val="0"/>
          <w:sz w:val="24"/>
          <w:szCs w:val="24"/>
        </w:rPr>
      </w:pPr>
      <w:r>
        <w:rPr>
          <w:rFonts w:ascii="宋体" w:hAnsi="宋体" w:cs="宋体" w:hint="eastAsia"/>
          <w:color w:val="000000"/>
          <w:spacing w:val="6"/>
          <w:kern w:val="0"/>
          <w:sz w:val="24"/>
          <w:szCs w:val="24"/>
        </w:rPr>
        <w:t>单位名称（盖章）：</w:t>
      </w:r>
    </w:p>
    <w:p w:rsidR="00835335" w:rsidRDefault="00835335" w:rsidP="00835335">
      <w:pPr>
        <w:widowControl/>
        <w:adjustRightInd w:val="0"/>
        <w:snapToGrid w:val="0"/>
        <w:spacing w:line="440" w:lineRule="exact"/>
        <w:ind w:firstLineChars="200" w:firstLine="504"/>
        <w:jc w:val="left"/>
        <w:rPr>
          <w:rFonts w:ascii="宋体" w:hAnsi="宋体" w:cs="宋体"/>
          <w:color w:val="000000"/>
          <w:spacing w:val="6"/>
          <w:kern w:val="0"/>
          <w:sz w:val="24"/>
          <w:szCs w:val="24"/>
        </w:rPr>
      </w:pPr>
      <w:r>
        <w:rPr>
          <w:rFonts w:ascii="宋体" w:hAnsi="宋体" w:cs="宋体"/>
          <w:color w:val="000000"/>
          <w:spacing w:val="6"/>
          <w:kern w:val="0"/>
          <w:sz w:val="24"/>
          <w:szCs w:val="24"/>
        </w:rPr>
        <w:t xml:space="preserve">                                      </w:t>
      </w:r>
      <w:r>
        <w:rPr>
          <w:rFonts w:ascii="宋体" w:hAnsi="宋体" w:cs="宋体" w:hint="eastAsia"/>
          <w:color w:val="000000"/>
          <w:spacing w:val="6"/>
          <w:kern w:val="0"/>
          <w:sz w:val="24"/>
          <w:szCs w:val="24"/>
        </w:rPr>
        <w:t>日</w:t>
      </w:r>
      <w:r>
        <w:rPr>
          <w:rFonts w:ascii="宋体" w:hAnsi="宋体" w:cs="宋体"/>
          <w:color w:val="000000"/>
          <w:spacing w:val="6"/>
          <w:kern w:val="0"/>
          <w:sz w:val="24"/>
          <w:szCs w:val="24"/>
        </w:rPr>
        <w:t xml:space="preserve">  </w:t>
      </w:r>
      <w:r>
        <w:rPr>
          <w:rFonts w:ascii="宋体" w:hAnsi="宋体" w:cs="宋体" w:hint="eastAsia"/>
          <w:color w:val="000000"/>
          <w:spacing w:val="6"/>
          <w:kern w:val="0"/>
          <w:sz w:val="24"/>
          <w:szCs w:val="24"/>
        </w:rPr>
        <w:t>期：</w:t>
      </w:r>
    </w:p>
    <w:p w:rsidR="00835335" w:rsidRDefault="00835335" w:rsidP="00835335">
      <w:pPr>
        <w:tabs>
          <w:tab w:val="left" w:pos="2880"/>
        </w:tabs>
        <w:spacing w:line="460" w:lineRule="atLeast"/>
        <w:rPr>
          <w:rFonts w:ascii="宋体" w:hAnsi="宋体"/>
          <w:color w:val="000000"/>
          <w:sz w:val="24"/>
          <w:szCs w:val="24"/>
        </w:rPr>
      </w:pPr>
    </w:p>
    <w:p w:rsidR="00835335" w:rsidRDefault="00835335" w:rsidP="00835335">
      <w:pPr>
        <w:tabs>
          <w:tab w:val="left" w:pos="2880"/>
        </w:tabs>
        <w:spacing w:line="460" w:lineRule="atLeast"/>
        <w:jc w:val="center"/>
        <w:rPr>
          <w:rFonts w:ascii="宋体" w:hAnsi="宋体" w:cs="宋体"/>
          <w:b/>
          <w:color w:val="000000"/>
          <w:kern w:val="0"/>
          <w:sz w:val="24"/>
          <w:szCs w:val="24"/>
        </w:rPr>
      </w:pPr>
      <w:r>
        <w:rPr>
          <w:rFonts w:ascii="宋体" w:hAnsi="宋体" w:cs="宋体"/>
          <w:b/>
          <w:color w:val="000000"/>
          <w:kern w:val="0"/>
          <w:sz w:val="24"/>
          <w:szCs w:val="24"/>
        </w:rPr>
        <w:br w:type="page"/>
      </w:r>
      <w:r>
        <w:rPr>
          <w:rFonts w:ascii="宋体" w:hAnsi="宋体" w:cs="宋体" w:hint="eastAsia"/>
          <w:b/>
          <w:color w:val="000000"/>
          <w:kern w:val="0"/>
          <w:sz w:val="24"/>
          <w:szCs w:val="24"/>
        </w:rPr>
        <w:lastRenderedPageBreak/>
        <w:t>（附件十二）信用记录</w:t>
      </w:r>
    </w:p>
    <w:p w:rsidR="00835335" w:rsidRDefault="00835335" w:rsidP="00835335">
      <w:pPr>
        <w:widowControl/>
        <w:adjustRightInd w:val="0"/>
        <w:snapToGrid w:val="0"/>
        <w:spacing w:line="440" w:lineRule="exact"/>
        <w:ind w:firstLineChars="200" w:firstLine="504"/>
        <w:jc w:val="center"/>
        <w:rPr>
          <w:rFonts w:ascii="宋体" w:hAnsi="宋体" w:cs="宋体"/>
          <w:color w:val="000000"/>
          <w:spacing w:val="6"/>
          <w:kern w:val="0"/>
          <w:sz w:val="24"/>
          <w:szCs w:val="24"/>
        </w:rPr>
      </w:pPr>
      <w:r>
        <w:rPr>
          <w:rFonts w:ascii="宋体" w:hAnsi="宋体" w:cs="宋体" w:hint="eastAsia"/>
          <w:color w:val="000000"/>
          <w:spacing w:val="6"/>
          <w:kern w:val="0"/>
          <w:sz w:val="24"/>
          <w:szCs w:val="24"/>
        </w:rPr>
        <w:t>（复印件并加盖供应商单位公章）</w:t>
      </w:r>
    </w:p>
    <w:p w:rsidR="00835335" w:rsidRDefault="00835335" w:rsidP="00835335">
      <w:pPr>
        <w:widowControl/>
        <w:adjustRightInd w:val="0"/>
        <w:snapToGrid w:val="0"/>
        <w:spacing w:line="440" w:lineRule="exact"/>
        <w:ind w:firstLineChars="200" w:firstLine="504"/>
        <w:jc w:val="left"/>
        <w:rPr>
          <w:rFonts w:ascii="宋体" w:hAnsi="宋体" w:cs="宋体"/>
          <w:color w:val="000000"/>
          <w:spacing w:val="6"/>
          <w:kern w:val="0"/>
          <w:sz w:val="24"/>
          <w:szCs w:val="24"/>
        </w:rPr>
      </w:pPr>
    </w:p>
    <w:p w:rsidR="00835335" w:rsidRDefault="00835335" w:rsidP="00835335">
      <w:pPr>
        <w:widowControl/>
        <w:adjustRightInd w:val="0"/>
        <w:snapToGrid w:val="0"/>
        <w:spacing w:line="440" w:lineRule="exact"/>
        <w:ind w:firstLineChars="200" w:firstLine="504"/>
        <w:jc w:val="left"/>
        <w:rPr>
          <w:rFonts w:ascii="宋体" w:hAnsi="宋体" w:cs="宋体"/>
          <w:color w:val="000000"/>
          <w:spacing w:val="6"/>
          <w:kern w:val="0"/>
          <w:sz w:val="24"/>
          <w:szCs w:val="24"/>
        </w:rPr>
      </w:pPr>
      <w:r>
        <w:rPr>
          <w:rFonts w:ascii="宋体" w:hAnsi="宋体" w:cs="宋体" w:hint="eastAsia"/>
          <w:color w:val="000000"/>
          <w:spacing w:val="6"/>
          <w:kern w:val="0"/>
          <w:sz w:val="24"/>
          <w:szCs w:val="24"/>
        </w:rPr>
        <w:t>依据财库</w:t>
      </w:r>
      <w:r>
        <w:rPr>
          <w:rFonts w:ascii="宋体" w:hAnsi="宋体" w:cs="宋体"/>
          <w:color w:val="000000"/>
          <w:spacing w:val="6"/>
          <w:kern w:val="0"/>
          <w:sz w:val="24"/>
          <w:szCs w:val="24"/>
        </w:rPr>
        <w:t>[2016]125</w:t>
      </w:r>
      <w:r>
        <w:rPr>
          <w:rFonts w:ascii="宋体" w:hAnsi="宋体" w:cs="宋体" w:hint="eastAsia"/>
          <w:color w:val="000000"/>
          <w:spacing w:val="6"/>
          <w:kern w:val="0"/>
          <w:sz w:val="24"/>
          <w:szCs w:val="24"/>
        </w:rPr>
        <w:t>号文件规定，供应商须符合《关于在政府采购活动中查询及使用信用记录有关问题的通知》的相关要求，即具有良好的信用记录。</w:t>
      </w:r>
    </w:p>
    <w:p w:rsidR="00835335" w:rsidRDefault="00835335" w:rsidP="00835335">
      <w:pPr>
        <w:widowControl/>
        <w:adjustRightInd w:val="0"/>
        <w:snapToGrid w:val="0"/>
        <w:spacing w:line="440" w:lineRule="exact"/>
        <w:ind w:firstLineChars="200" w:firstLine="504"/>
        <w:jc w:val="left"/>
        <w:rPr>
          <w:rFonts w:ascii="宋体" w:hAnsi="宋体" w:cs="宋体"/>
          <w:color w:val="000000"/>
          <w:spacing w:val="6"/>
          <w:kern w:val="0"/>
          <w:sz w:val="24"/>
          <w:szCs w:val="24"/>
        </w:rPr>
      </w:pPr>
      <w:r>
        <w:rPr>
          <w:rFonts w:ascii="宋体" w:hAnsi="宋体" w:cs="宋体" w:hint="eastAsia"/>
          <w:color w:val="000000"/>
          <w:spacing w:val="6"/>
          <w:kern w:val="0"/>
          <w:sz w:val="24"/>
          <w:szCs w:val="24"/>
        </w:rPr>
        <w:t>供应商须提供本单位近</w:t>
      </w:r>
      <w:r>
        <w:rPr>
          <w:rFonts w:ascii="宋体" w:hAnsi="宋体" w:cs="宋体"/>
          <w:color w:val="000000"/>
          <w:spacing w:val="6"/>
          <w:kern w:val="0"/>
          <w:sz w:val="24"/>
          <w:szCs w:val="24"/>
        </w:rPr>
        <w:t>3</w:t>
      </w:r>
      <w:r>
        <w:rPr>
          <w:rFonts w:ascii="宋体" w:hAnsi="宋体" w:cs="宋体" w:hint="eastAsia"/>
          <w:color w:val="000000"/>
          <w:spacing w:val="6"/>
          <w:kern w:val="0"/>
          <w:sz w:val="24"/>
          <w:szCs w:val="24"/>
        </w:rPr>
        <w:t>年（自公告发布之日起至开标日前）“信用中国”网站（</w:t>
      </w:r>
      <w:r>
        <w:rPr>
          <w:rFonts w:ascii="宋体" w:hAnsi="宋体" w:cs="宋体"/>
          <w:color w:val="000000"/>
          <w:spacing w:val="6"/>
          <w:kern w:val="0"/>
          <w:sz w:val="24"/>
          <w:szCs w:val="24"/>
        </w:rPr>
        <w:t>www.creditchina.gov.cn</w:t>
      </w:r>
      <w:r>
        <w:rPr>
          <w:rFonts w:ascii="宋体" w:hAnsi="宋体" w:cs="宋体" w:hint="eastAsia"/>
          <w:color w:val="000000"/>
          <w:spacing w:val="6"/>
          <w:kern w:val="0"/>
          <w:sz w:val="24"/>
          <w:szCs w:val="24"/>
        </w:rPr>
        <w:t>）及中国政府采购网（</w:t>
      </w:r>
      <w:r>
        <w:rPr>
          <w:rFonts w:ascii="宋体" w:hAnsi="宋体" w:cs="宋体"/>
          <w:color w:val="000000"/>
          <w:spacing w:val="6"/>
          <w:kern w:val="0"/>
          <w:sz w:val="24"/>
          <w:szCs w:val="24"/>
        </w:rPr>
        <w:t>www.ccgp.gov.cn</w:t>
      </w:r>
      <w:r>
        <w:rPr>
          <w:rFonts w:ascii="宋体" w:hAnsi="宋体" w:cs="宋体" w:hint="eastAsia"/>
          <w:color w:val="000000"/>
          <w:spacing w:val="6"/>
          <w:kern w:val="0"/>
          <w:sz w:val="24"/>
          <w:szCs w:val="24"/>
        </w:rPr>
        <w:t>）已公布的信用记录查询结果。</w:t>
      </w:r>
    </w:p>
    <w:p w:rsidR="00835335" w:rsidRDefault="00835335" w:rsidP="00835335">
      <w:pPr>
        <w:widowControl/>
        <w:adjustRightInd w:val="0"/>
        <w:snapToGrid w:val="0"/>
        <w:spacing w:line="440" w:lineRule="exact"/>
        <w:ind w:firstLineChars="200" w:firstLine="504"/>
        <w:jc w:val="left"/>
        <w:rPr>
          <w:rFonts w:ascii="宋体" w:hAnsi="宋体" w:cs="宋体"/>
          <w:color w:val="000000"/>
          <w:spacing w:val="6"/>
          <w:kern w:val="0"/>
          <w:sz w:val="24"/>
          <w:szCs w:val="24"/>
        </w:rPr>
      </w:pPr>
      <w:r>
        <w:rPr>
          <w:rFonts w:ascii="宋体" w:hAnsi="宋体" w:cs="宋体" w:hint="eastAsia"/>
          <w:color w:val="000000"/>
          <w:spacing w:val="6"/>
          <w:kern w:val="0"/>
          <w:sz w:val="24"/>
          <w:szCs w:val="24"/>
        </w:rPr>
        <w:t>查询信息包含：</w:t>
      </w:r>
    </w:p>
    <w:p w:rsidR="00835335" w:rsidRDefault="00835335" w:rsidP="00835335">
      <w:pPr>
        <w:widowControl/>
        <w:adjustRightInd w:val="0"/>
        <w:snapToGrid w:val="0"/>
        <w:spacing w:line="440" w:lineRule="exact"/>
        <w:ind w:firstLineChars="562" w:firstLine="1416"/>
        <w:jc w:val="left"/>
        <w:rPr>
          <w:rFonts w:ascii="宋体" w:hAnsi="宋体" w:cs="宋体"/>
          <w:color w:val="000000"/>
          <w:spacing w:val="6"/>
          <w:kern w:val="0"/>
          <w:sz w:val="24"/>
          <w:szCs w:val="24"/>
        </w:rPr>
      </w:pPr>
      <w:r>
        <w:rPr>
          <w:rFonts w:ascii="宋体" w:hAnsi="宋体" w:cs="宋体"/>
          <w:color w:val="000000"/>
          <w:spacing w:val="6"/>
          <w:kern w:val="0"/>
          <w:sz w:val="24"/>
          <w:szCs w:val="24"/>
        </w:rPr>
        <w:t>1</w:t>
      </w:r>
      <w:r>
        <w:rPr>
          <w:rFonts w:ascii="宋体" w:hAnsi="宋体" w:cs="宋体" w:hint="eastAsia"/>
          <w:color w:val="000000"/>
          <w:spacing w:val="6"/>
          <w:kern w:val="0"/>
          <w:sz w:val="24"/>
          <w:szCs w:val="24"/>
        </w:rPr>
        <w:t>）被列入失信被执行人</w:t>
      </w:r>
    </w:p>
    <w:p w:rsidR="00835335" w:rsidRDefault="00835335" w:rsidP="00835335">
      <w:pPr>
        <w:widowControl/>
        <w:adjustRightInd w:val="0"/>
        <w:snapToGrid w:val="0"/>
        <w:spacing w:line="440" w:lineRule="exact"/>
        <w:ind w:firstLineChars="562" w:firstLine="1416"/>
        <w:jc w:val="left"/>
        <w:rPr>
          <w:rFonts w:ascii="宋体" w:hAnsi="宋体" w:cs="宋体"/>
          <w:color w:val="000000"/>
          <w:spacing w:val="6"/>
          <w:kern w:val="0"/>
          <w:sz w:val="24"/>
          <w:szCs w:val="24"/>
        </w:rPr>
      </w:pPr>
      <w:r>
        <w:rPr>
          <w:rFonts w:ascii="宋体" w:hAnsi="宋体" w:cs="宋体"/>
          <w:color w:val="000000"/>
          <w:spacing w:val="6"/>
          <w:kern w:val="0"/>
          <w:sz w:val="24"/>
          <w:szCs w:val="24"/>
        </w:rPr>
        <w:t>2</w:t>
      </w:r>
      <w:r>
        <w:rPr>
          <w:rFonts w:ascii="宋体" w:hAnsi="宋体" w:cs="宋体" w:hint="eastAsia"/>
          <w:color w:val="000000"/>
          <w:spacing w:val="6"/>
          <w:kern w:val="0"/>
          <w:sz w:val="24"/>
          <w:szCs w:val="24"/>
        </w:rPr>
        <w:t>）重大税收违法案件当事人名单的供应商</w:t>
      </w:r>
    </w:p>
    <w:p w:rsidR="00835335" w:rsidRDefault="00835335" w:rsidP="00835335">
      <w:pPr>
        <w:widowControl/>
        <w:adjustRightInd w:val="0"/>
        <w:snapToGrid w:val="0"/>
        <w:spacing w:line="440" w:lineRule="exact"/>
        <w:ind w:firstLineChars="562" w:firstLine="1416"/>
        <w:jc w:val="left"/>
        <w:rPr>
          <w:rFonts w:ascii="宋体" w:hAnsi="宋体" w:cs="宋体"/>
          <w:color w:val="000000"/>
          <w:spacing w:val="6"/>
          <w:kern w:val="0"/>
          <w:sz w:val="24"/>
          <w:szCs w:val="24"/>
        </w:rPr>
      </w:pPr>
      <w:r>
        <w:rPr>
          <w:rFonts w:ascii="宋体" w:hAnsi="宋体" w:cs="宋体"/>
          <w:color w:val="000000"/>
          <w:spacing w:val="6"/>
          <w:kern w:val="0"/>
          <w:sz w:val="24"/>
          <w:szCs w:val="24"/>
        </w:rPr>
        <w:t>3</w:t>
      </w:r>
      <w:r>
        <w:rPr>
          <w:rFonts w:ascii="宋体" w:hAnsi="宋体" w:cs="宋体" w:hint="eastAsia"/>
          <w:color w:val="000000"/>
          <w:spacing w:val="6"/>
          <w:kern w:val="0"/>
          <w:sz w:val="24"/>
          <w:szCs w:val="24"/>
        </w:rPr>
        <w:t>）列入政府采购严重违法失信行为记录名单</w:t>
      </w:r>
    </w:p>
    <w:p w:rsidR="00835335" w:rsidRDefault="00835335" w:rsidP="00835335">
      <w:pPr>
        <w:widowControl/>
        <w:adjustRightInd w:val="0"/>
        <w:snapToGrid w:val="0"/>
        <w:spacing w:line="440" w:lineRule="exact"/>
        <w:ind w:firstLineChars="200" w:firstLine="504"/>
        <w:jc w:val="left"/>
        <w:rPr>
          <w:rFonts w:ascii="宋体" w:hAnsi="宋体" w:cs="宋体"/>
          <w:color w:val="000000"/>
          <w:spacing w:val="6"/>
          <w:kern w:val="0"/>
          <w:sz w:val="24"/>
          <w:szCs w:val="24"/>
        </w:rPr>
      </w:pPr>
    </w:p>
    <w:p w:rsidR="00835335" w:rsidRDefault="00835335" w:rsidP="00835335">
      <w:pPr>
        <w:tabs>
          <w:tab w:val="left" w:pos="567"/>
          <w:tab w:val="left" w:pos="2880"/>
        </w:tabs>
        <w:spacing w:line="460" w:lineRule="atLeast"/>
        <w:jc w:val="left"/>
        <w:rPr>
          <w:rFonts w:ascii="宋体" w:hAnsi="宋体" w:cs="宋体"/>
          <w:b/>
          <w:color w:val="000000"/>
          <w:kern w:val="0"/>
          <w:sz w:val="24"/>
          <w:szCs w:val="24"/>
        </w:rPr>
      </w:pPr>
      <w:r>
        <w:rPr>
          <w:rFonts w:ascii="宋体" w:hAnsi="宋体" w:cs="宋体" w:hint="eastAsia"/>
          <w:color w:val="000000"/>
          <w:spacing w:val="6"/>
          <w:kern w:val="0"/>
          <w:sz w:val="24"/>
          <w:szCs w:val="24"/>
        </w:rPr>
        <w:t>注：网站搜索页输入供应商名称，查询相关信息，提供网页打印件，打印件需显示打印日期。</w:t>
      </w:r>
    </w:p>
    <w:p w:rsidR="00835335" w:rsidRDefault="00835335" w:rsidP="00835335">
      <w:pPr>
        <w:tabs>
          <w:tab w:val="left" w:pos="2880"/>
        </w:tabs>
        <w:spacing w:line="440" w:lineRule="exact"/>
        <w:jc w:val="center"/>
        <w:rPr>
          <w:rFonts w:ascii="宋体" w:hAnsi="宋体"/>
          <w:bCs/>
          <w:color w:val="000000"/>
          <w:sz w:val="24"/>
        </w:rPr>
      </w:pPr>
    </w:p>
    <w:p w:rsidR="00835335" w:rsidRDefault="00835335" w:rsidP="00835335">
      <w:pPr>
        <w:tabs>
          <w:tab w:val="left" w:pos="2880"/>
        </w:tabs>
        <w:spacing w:line="460" w:lineRule="atLeast"/>
        <w:jc w:val="center"/>
        <w:rPr>
          <w:rFonts w:ascii="宋体" w:hAnsi="宋体"/>
          <w:b/>
          <w:bCs/>
          <w:color w:val="000000"/>
          <w:sz w:val="32"/>
          <w:szCs w:val="32"/>
        </w:rPr>
      </w:pPr>
    </w:p>
    <w:p w:rsidR="00835335" w:rsidRDefault="00835335" w:rsidP="00835335">
      <w:pPr>
        <w:tabs>
          <w:tab w:val="left" w:pos="2880"/>
        </w:tabs>
        <w:spacing w:line="460" w:lineRule="atLeast"/>
        <w:jc w:val="center"/>
        <w:rPr>
          <w:rFonts w:ascii="宋体" w:hAnsi="宋体"/>
          <w:b/>
          <w:bCs/>
          <w:color w:val="000000"/>
          <w:sz w:val="32"/>
          <w:szCs w:val="32"/>
        </w:rPr>
      </w:pPr>
    </w:p>
    <w:p w:rsidR="00835335" w:rsidRDefault="00835335" w:rsidP="00835335">
      <w:pPr>
        <w:tabs>
          <w:tab w:val="left" w:pos="2880"/>
        </w:tabs>
        <w:spacing w:line="460" w:lineRule="atLeast"/>
        <w:jc w:val="center"/>
        <w:rPr>
          <w:rFonts w:ascii="宋体" w:hAnsi="宋体"/>
          <w:b/>
          <w:bCs/>
          <w:color w:val="000000"/>
          <w:sz w:val="32"/>
          <w:szCs w:val="32"/>
        </w:rPr>
      </w:pPr>
    </w:p>
    <w:p w:rsidR="00835335" w:rsidRDefault="00835335" w:rsidP="00835335">
      <w:pPr>
        <w:tabs>
          <w:tab w:val="left" w:pos="2880"/>
        </w:tabs>
        <w:spacing w:line="440" w:lineRule="exact"/>
        <w:jc w:val="center"/>
        <w:rPr>
          <w:rFonts w:ascii="宋体" w:hAnsi="宋体"/>
          <w:b/>
          <w:color w:val="000000"/>
          <w:sz w:val="36"/>
          <w:szCs w:val="36"/>
        </w:rPr>
      </w:pPr>
      <w:r>
        <w:rPr>
          <w:rFonts w:ascii="宋体" w:hAnsi="宋体" w:hint="eastAsia"/>
          <w:b/>
          <w:color w:val="000000"/>
          <w:sz w:val="36"/>
          <w:szCs w:val="36"/>
        </w:rPr>
        <w:t>评 分 标 准</w:t>
      </w:r>
    </w:p>
    <w:p w:rsidR="00835335" w:rsidRDefault="00835335" w:rsidP="00835335">
      <w:pPr>
        <w:spacing w:line="440" w:lineRule="exact"/>
        <w:jc w:val="center"/>
        <w:rPr>
          <w:rFonts w:ascii="宋体" w:hAnsi="宋体"/>
          <w:b/>
          <w:color w:val="000000"/>
          <w:sz w:val="24"/>
        </w:rPr>
      </w:pPr>
      <w:r>
        <w:rPr>
          <w:rFonts w:ascii="宋体" w:hAnsi="宋体" w:hint="eastAsia"/>
          <w:b/>
          <w:color w:val="000000"/>
          <w:sz w:val="24"/>
        </w:rPr>
        <w:t>技术部分（占总分值的55%）</w:t>
      </w:r>
    </w:p>
    <w:tbl>
      <w:tblPr>
        <w:tblW w:w="0" w:type="auto"/>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tblPr>
      <w:tblGrid>
        <w:gridCol w:w="817"/>
        <w:gridCol w:w="1814"/>
        <w:gridCol w:w="7223"/>
      </w:tblGrid>
      <w:tr w:rsidR="00835335" w:rsidTr="0025605A">
        <w:trPr>
          <w:cantSplit/>
          <w:trHeight w:val="805"/>
          <w:jc w:val="center"/>
        </w:trPr>
        <w:tc>
          <w:tcPr>
            <w:tcW w:w="817" w:type="dxa"/>
            <w:vAlign w:val="center"/>
          </w:tcPr>
          <w:p w:rsidR="00835335" w:rsidRDefault="00835335" w:rsidP="0025605A">
            <w:pPr>
              <w:pStyle w:val="21212"/>
              <w:spacing w:before="0" w:after="0" w:line="440" w:lineRule="exact"/>
              <w:ind w:firstLine="0"/>
              <w:rPr>
                <w:rFonts w:ascii="宋体" w:hAnsi="宋体"/>
                <w:color w:val="000000"/>
                <w:szCs w:val="24"/>
              </w:rPr>
            </w:pPr>
            <w:r>
              <w:rPr>
                <w:rFonts w:ascii="宋体" w:hAnsi="宋体" w:hint="eastAsia"/>
                <w:color w:val="000000"/>
                <w:szCs w:val="24"/>
              </w:rPr>
              <w:t>序号</w:t>
            </w:r>
          </w:p>
        </w:tc>
        <w:tc>
          <w:tcPr>
            <w:tcW w:w="1814" w:type="dxa"/>
            <w:vAlign w:val="center"/>
          </w:tcPr>
          <w:p w:rsidR="00835335" w:rsidRDefault="00835335" w:rsidP="0025605A">
            <w:pPr>
              <w:pStyle w:val="21212"/>
              <w:spacing w:before="0" w:after="0" w:line="440" w:lineRule="exact"/>
              <w:ind w:firstLine="0"/>
              <w:jc w:val="center"/>
              <w:rPr>
                <w:rFonts w:ascii="宋体" w:hAnsi="宋体"/>
                <w:color w:val="000000"/>
                <w:szCs w:val="24"/>
              </w:rPr>
            </w:pPr>
            <w:r>
              <w:rPr>
                <w:rFonts w:ascii="宋体" w:hAnsi="宋体" w:hint="eastAsia"/>
                <w:color w:val="000000"/>
                <w:szCs w:val="24"/>
              </w:rPr>
              <w:t>评分标准</w:t>
            </w:r>
          </w:p>
        </w:tc>
        <w:tc>
          <w:tcPr>
            <w:tcW w:w="7223" w:type="dxa"/>
            <w:vAlign w:val="center"/>
          </w:tcPr>
          <w:p w:rsidR="00835335" w:rsidRDefault="00835335" w:rsidP="0025605A">
            <w:pPr>
              <w:pStyle w:val="21212"/>
              <w:spacing w:before="0" w:after="0" w:line="440" w:lineRule="exact"/>
              <w:ind w:firstLine="0"/>
              <w:jc w:val="center"/>
              <w:rPr>
                <w:rFonts w:ascii="宋体" w:hAnsi="宋体"/>
                <w:color w:val="000000"/>
                <w:szCs w:val="24"/>
              </w:rPr>
            </w:pPr>
            <w:r>
              <w:rPr>
                <w:rFonts w:ascii="宋体" w:hAnsi="宋体" w:hint="eastAsia"/>
                <w:color w:val="000000"/>
                <w:szCs w:val="24"/>
              </w:rPr>
              <w:t>分值</w:t>
            </w:r>
          </w:p>
        </w:tc>
      </w:tr>
      <w:tr w:rsidR="00835335" w:rsidTr="0025605A">
        <w:trPr>
          <w:cantSplit/>
          <w:trHeight w:val="1823"/>
          <w:jc w:val="center"/>
        </w:trPr>
        <w:tc>
          <w:tcPr>
            <w:tcW w:w="817" w:type="dxa"/>
            <w:vAlign w:val="center"/>
          </w:tcPr>
          <w:p w:rsidR="00835335" w:rsidRDefault="00835335" w:rsidP="0025605A">
            <w:pPr>
              <w:pStyle w:val="21212"/>
              <w:spacing w:before="0" w:after="0" w:line="440" w:lineRule="exact"/>
              <w:ind w:firstLine="0"/>
              <w:jc w:val="center"/>
              <w:rPr>
                <w:rFonts w:ascii="宋体" w:hAnsi="宋体"/>
                <w:color w:val="000000"/>
                <w:sz w:val="21"/>
                <w:szCs w:val="21"/>
              </w:rPr>
            </w:pPr>
            <w:r>
              <w:rPr>
                <w:rFonts w:ascii="宋体" w:hAnsi="宋体" w:hint="eastAsia"/>
                <w:color w:val="000000"/>
                <w:sz w:val="21"/>
                <w:szCs w:val="21"/>
              </w:rPr>
              <w:t>1</w:t>
            </w:r>
          </w:p>
        </w:tc>
        <w:tc>
          <w:tcPr>
            <w:tcW w:w="1814" w:type="dxa"/>
            <w:vAlign w:val="center"/>
          </w:tcPr>
          <w:p w:rsidR="00835335" w:rsidRDefault="00835335" w:rsidP="0025605A">
            <w:pPr>
              <w:pStyle w:val="21212"/>
              <w:spacing w:before="0" w:after="0" w:line="440" w:lineRule="exact"/>
              <w:ind w:firstLine="0"/>
              <w:rPr>
                <w:rFonts w:ascii="宋体" w:hAnsi="宋体"/>
                <w:color w:val="000000"/>
                <w:szCs w:val="24"/>
              </w:rPr>
            </w:pPr>
            <w:r>
              <w:rPr>
                <w:rFonts w:ascii="宋体" w:hAnsi="宋体" w:hint="eastAsia"/>
                <w:color w:val="000000"/>
                <w:szCs w:val="24"/>
              </w:rPr>
              <w:t>管理服务理念和目标（1</w:t>
            </w:r>
            <w:r>
              <w:rPr>
                <w:rFonts w:ascii="宋体" w:hAnsi="宋体"/>
                <w:color w:val="000000"/>
                <w:szCs w:val="24"/>
              </w:rPr>
              <w:t>5</w:t>
            </w:r>
            <w:r>
              <w:rPr>
                <w:rFonts w:ascii="宋体" w:hAnsi="宋体" w:hint="eastAsia"/>
                <w:color w:val="000000"/>
                <w:szCs w:val="24"/>
              </w:rPr>
              <w:t>分）</w:t>
            </w:r>
          </w:p>
        </w:tc>
        <w:tc>
          <w:tcPr>
            <w:tcW w:w="7223" w:type="dxa"/>
            <w:vAlign w:val="center"/>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根据投标文件提出的对本项目整体设想及策划、服务理念的具体体现、实现目标的具体措施等是否符合实际需要相互比较后酌情计分</w:t>
            </w:r>
          </w:p>
          <w:p w:rsidR="00835335" w:rsidRDefault="00835335" w:rsidP="0025605A">
            <w:pPr>
              <w:spacing w:line="440" w:lineRule="exact"/>
              <w:rPr>
                <w:rFonts w:ascii="宋体" w:hAnsi="宋体"/>
                <w:color w:val="000000"/>
                <w:sz w:val="24"/>
                <w:szCs w:val="24"/>
              </w:rPr>
            </w:pPr>
            <w:r>
              <w:rPr>
                <w:rFonts w:ascii="宋体" w:hAnsi="宋体" w:hint="eastAsia"/>
                <w:color w:val="000000"/>
                <w:sz w:val="24"/>
              </w:rPr>
              <w:t>（分为优、良、中、差四档打分）</w:t>
            </w:r>
            <w:r>
              <w:rPr>
                <w:rFonts w:ascii="宋体" w:hAnsi="宋体" w:hint="eastAsia"/>
                <w:color w:val="000000"/>
                <w:sz w:val="24"/>
                <w:szCs w:val="24"/>
              </w:rPr>
              <w:t>：</w:t>
            </w:r>
          </w:p>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优(10-15分)；良(5～9分)；中(1～4分)；</w:t>
            </w:r>
          </w:p>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差(0分)（得差0分值未提供相关服务承诺书）</w:t>
            </w:r>
          </w:p>
        </w:tc>
      </w:tr>
      <w:tr w:rsidR="00835335" w:rsidTr="0025605A">
        <w:trPr>
          <w:cantSplit/>
          <w:trHeight w:val="1823"/>
          <w:jc w:val="center"/>
        </w:trPr>
        <w:tc>
          <w:tcPr>
            <w:tcW w:w="817" w:type="dxa"/>
            <w:vAlign w:val="center"/>
          </w:tcPr>
          <w:p w:rsidR="00835335" w:rsidRDefault="00835335" w:rsidP="0025605A">
            <w:pPr>
              <w:pStyle w:val="21212"/>
              <w:spacing w:before="0" w:after="0" w:line="440" w:lineRule="exact"/>
              <w:ind w:firstLine="0"/>
              <w:jc w:val="center"/>
              <w:rPr>
                <w:rFonts w:ascii="宋体" w:hAnsi="宋体"/>
                <w:color w:val="000000"/>
                <w:sz w:val="21"/>
                <w:szCs w:val="21"/>
              </w:rPr>
            </w:pPr>
            <w:r>
              <w:rPr>
                <w:rFonts w:ascii="宋体" w:hAnsi="宋体" w:hint="eastAsia"/>
                <w:color w:val="000000"/>
                <w:sz w:val="21"/>
                <w:szCs w:val="21"/>
              </w:rPr>
              <w:lastRenderedPageBreak/>
              <w:t>2</w:t>
            </w:r>
          </w:p>
        </w:tc>
        <w:tc>
          <w:tcPr>
            <w:tcW w:w="1814" w:type="dxa"/>
            <w:vAlign w:val="center"/>
          </w:tcPr>
          <w:p w:rsidR="00835335" w:rsidRDefault="00835335" w:rsidP="0025605A">
            <w:pPr>
              <w:spacing w:line="440" w:lineRule="exact"/>
              <w:rPr>
                <w:rFonts w:ascii="宋体" w:hAnsi="宋体"/>
                <w:color w:val="000000"/>
                <w:sz w:val="24"/>
              </w:rPr>
            </w:pPr>
            <w:r>
              <w:rPr>
                <w:rFonts w:ascii="宋体" w:hAnsi="宋体" w:hint="eastAsia"/>
                <w:color w:val="000000"/>
                <w:sz w:val="24"/>
              </w:rPr>
              <w:t>临床护理人员的培训计划（5分）</w:t>
            </w:r>
          </w:p>
        </w:tc>
        <w:tc>
          <w:tcPr>
            <w:tcW w:w="7223" w:type="dxa"/>
            <w:vAlign w:val="center"/>
          </w:tcPr>
          <w:p w:rsidR="00835335" w:rsidRDefault="00835335" w:rsidP="0025605A">
            <w:pPr>
              <w:spacing w:line="440" w:lineRule="exact"/>
              <w:rPr>
                <w:rFonts w:ascii="宋体" w:hAnsi="宋体"/>
                <w:color w:val="000000"/>
                <w:sz w:val="24"/>
              </w:rPr>
            </w:pPr>
            <w:r>
              <w:rPr>
                <w:rFonts w:ascii="宋体" w:hAnsi="宋体" w:hint="eastAsia"/>
                <w:color w:val="000000"/>
                <w:sz w:val="24"/>
              </w:rPr>
              <w:t>根据投标人对投入本项目临床护理人员培训计划的完整性、合理性、可操作性等进行打分（分为优、良、中、差四档打分）</w:t>
            </w:r>
            <w:r>
              <w:rPr>
                <w:rFonts w:ascii="宋体" w:hAnsi="宋体" w:hint="eastAsia"/>
                <w:color w:val="000000"/>
                <w:sz w:val="24"/>
                <w:szCs w:val="24"/>
              </w:rPr>
              <w:t>：</w:t>
            </w:r>
          </w:p>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优(</w:t>
            </w:r>
            <w:r>
              <w:rPr>
                <w:rFonts w:ascii="宋体" w:hAnsi="宋体"/>
                <w:color w:val="000000"/>
                <w:sz w:val="24"/>
                <w:szCs w:val="24"/>
              </w:rPr>
              <w:t>5</w:t>
            </w:r>
            <w:r>
              <w:rPr>
                <w:rFonts w:ascii="宋体" w:hAnsi="宋体" w:hint="eastAsia"/>
                <w:color w:val="000000"/>
                <w:sz w:val="24"/>
                <w:szCs w:val="24"/>
              </w:rPr>
              <w:t>分)；良(</w:t>
            </w:r>
            <w:r>
              <w:rPr>
                <w:rFonts w:ascii="宋体" w:hAnsi="宋体"/>
                <w:color w:val="000000"/>
                <w:sz w:val="24"/>
                <w:szCs w:val="24"/>
              </w:rPr>
              <w:t>3</w:t>
            </w:r>
            <w:r>
              <w:rPr>
                <w:rFonts w:ascii="宋体" w:hAnsi="宋体" w:hint="eastAsia"/>
                <w:color w:val="000000"/>
                <w:sz w:val="24"/>
                <w:szCs w:val="24"/>
              </w:rPr>
              <w:t>～</w:t>
            </w:r>
            <w:r>
              <w:rPr>
                <w:rFonts w:ascii="宋体" w:hAnsi="宋体"/>
                <w:color w:val="000000"/>
                <w:sz w:val="24"/>
                <w:szCs w:val="24"/>
              </w:rPr>
              <w:t>4</w:t>
            </w:r>
            <w:r>
              <w:rPr>
                <w:rFonts w:ascii="宋体" w:hAnsi="宋体" w:hint="eastAsia"/>
                <w:color w:val="000000"/>
                <w:sz w:val="24"/>
                <w:szCs w:val="24"/>
              </w:rPr>
              <w:t>分)；中(1～</w:t>
            </w:r>
            <w:r>
              <w:rPr>
                <w:rFonts w:ascii="宋体" w:hAnsi="宋体"/>
                <w:color w:val="000000"/>
                <w:sz w:val="24"/>
                <w:szCs w:val="24"/>
              </w:rPr>
              <w:t>2</w:t>
            </w:r>
            <w:r>
              <w:rPr>
                <w:rFonts w:ascii="宋体" w:hAnsi="宋体" w:hint="eastAsia"/>
                <w:color w:val="000000"/>
                <w:sz w:val="24"/>
                <w:szCs w:val="24"/>
              </w:rPr>
              <w:t>分)；</w:t>
            </w:r>
          </w:p>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差(0分)（得差0分值未提供相关培训计划）</w:t>
            </w:r>
          </w:p>
        </w:tc>
      </w:tr>
      <w:tr w:rsidR="00835335" w:rsidTr="0025605A">
        <w:trPr>
          <w:cantSplit/>
          <w:trHeight w:val="1421"/>
          <w:jc w:val="center"/>
        </w:trPr>
        <w:tc>
          <w:tcPr>
            <w:tcW w:w="817" w:type="dxa"/>
            <w:vAlign w:val="center"/>
          </w:tcPr>
          <w:p w:rsidR="00835335" w:rsidRDefault="00835335" w:rsidP="0025605A">
            <w:pPr>
              <w:pStyle w:val="20"/>
              <w:spacing w:line="440" w:lineRule="exact"/>
              <w:ind w:firstLine="0"/>
              <w:jc w:val="center"/>
              <w:rPr>
                <w:color w:val="000000"/>
                <w:sz w:val="21"/>
                <w:szCs w:val="21"/>
              </w:rPr>
            </w:pPr>
            <w:r>
              <w:rPr>
                <w:rFonts w:hint="eastAsia"/>
                <w:color w:val="000000"/>
                <w:sz w:val="21"/>
                <w:szCs w:val="21"/>
              </w:rPr>
              <w:t>3</w:t>
            </w:r>
          </w:p>
        </w:tc>
        <w:tc>
          <w:tcPr>
            <w:tcW w:w="1814" w:type="dxa"/>
            <w:vAlign w:val="center"/>
          </w:tcPr>
          <w:p w:rsidR="00835335" w:rsidRDefault="00835335" w:rsidP="0025605A">
            <w:pPr>
              <w:spacing w:line="440" w:lineRule="exact"/>
              <w:rPr>
                <w:rFonts w:ascii="宋体" w:hAnsi="宋体"/>
                <w:color w:val="000000"/>
                <w:spacing w:val="-2"/>
                <w:sz w:val="24"/>
                <w:szCs w:val="24"/>
              </w:rPr>
            </w:pPr>
            <w:r>
              <w:rPr>
                <w:rFonts w:ascii="宋体" w:hAnsi="宋体" w:hint="eastAsia"/>
                <w:color w:val="000000"/>
                <w:sz w:val="24"/>
              </w:rPr>
              <w:t>临床护理服务方案</w:t>
            </w:r>
            <w:r>
              <w:rPr>
                <w:rFonts w:ascii="宋体" w:hAnsi="宋体" w:hint="eastAsia"/>
                <w:color w:val="000000"/>
                <w:sz w:val="24"/>
                <w:szCs w:val="24"/>
              </w:rPr>
              <w:t>：（15分）</w:t>
            </w:r>
          </w:p>
        </w:tc>
        <w:tc>
          <w:tcPr>
            <w:tcW w:w="7223" w:type="dxa"/>
            <w:vAlign w:val="center"/>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根据投标人对本项目实际情况做出的</w:t>
            </w:r>
            <w:r>
              <w:rPr>
                <w:rFonts w:ascii="宋体" w:hAnsi="宋体" w:hint="eastAsia"/>
                <w:color w:val="000000"/>
                <w:sz w:val="24"/>
              </w:rPr>
              <w:t>物业服务工作计划相关</w:t>
            </w:r>
            <w:r>
              <w:rPr>
                <w:rFonts w:ascii="宋体" w:hAnsi="宋体" w:hint="eastAsia"/>
                <w:color w:val="000000"/>
                <w:sz w:val="24"/>
                <w:szCs w:val="24"/>
              </w:rPr>
              <w:t>管理制度从先进性、完整性、合理性、可操作性及对突发事件的处理方案等方面综合比较后酌情计分，</w:t>
            </w:r>
            <w:r>
              <w:rPr>
                <w:rFonts w:ascii="宋体" w:hAnsi="宋体" w:hint="eastAsia"/>
                <w:color w:val="000000"/>
                <w:sz w:val="24"/>
              </w:rPr>
              <w:t>（分为优、良、中、差四档打分）</w:t>
            </w:r>
            <w:r>
              <w:rPr>
                <w:rFonts w:ascii="宋体" w:hAnsi="宋体" w:hint="eastAsia"/>
                <w:color w:val="000000"/>
                <w:sz w:val="24"/>
                <w:szCs w:val="24"/>
              </w:rPr>
              <w:t>：</w:t>
            </w:r>
          </w:p>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优(11～15分)；</w:t>
            </w:r>
          </w:p>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良(6～10分)；</w:t>
            </w:r>
          </w:p>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中(1～5分)；</w:t>
            </w:r>
          </w:p>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差(0分)（得差0分值未提供相关服务承诺书）</w:t>
            </w:r>
          </w:p>
        </w:tc>
      </w:tr>
      <w:tr w:rsidR="00835335" w:rsidTr="0025605A">
        <w:trPr>
          <w:cantSplit/>
          <w:trHeight w:val="1421"/>
          <w:jc w:val="center"/>
        </w:trPr>
        <w:tc>
          <w:tcPr>
            <w:tcW w:w="817" w:type="dxa"/>
            <w:vAlign w:val="center"/>
          </w:tcPr>
          <w:p w:rsidR="00835335" w:rsidRDefault="00835335" w:rsidP="0025605A">
            <w:pPr>
              <w:pStyle w:val="20"/>
              <w:spacing w:line="440" w:lineRule="exact"/>
              <w:ind w:firstLine="0"/>
              <w:jc w:val="center"/>
              <w:rPr>
                <w:color w:val="000000"/>
                <w:sz w:val="21"/>
                <w:szCs w:val="21"/>
              </w:rPr>
            </w:pPr>
            <w:r>
              <w:rPr>
                <w:color w:val="000000"/>
                <w:sz w:val="21"/>
                <w:szCs w:val="21"/>
              </w:rPr>
              <w:t>4</w:t>
            </w:r>
          </w:p>
        </w:tc>
        <w:tc>
          <w:tcPr>
            <w:tcW w:w="1814" w:type="dxa"/>
            <w:vAlign w:val="center"/>
          </w:tcPr>
          <w:p w:rsidR="00835335" w:rsidRDefault="00835335" w:rsidP="0025605A">
            <w:pPr>
              <w:spacing w:line="440" w:lineRule="exact"/>
              <w:rPr>
                <w:rFonts w:ascii="宋体" w:hAnsi="宋体"/>
                <w:color w:val="000000"/>
                <w:sz w:val="24"/>
                <w:szCs w:val="24"/>
              </w:rPr>
            </w:pPr>
            <w:r>
              <w:rPr>
                <w:rFonts w:ascii="宋体" w:hAnsi="宋体" w:hint="eastAsia"/>
                <w:color w:val="000000"/>
                <w:sz w:val="24"/>
              </w:rPr>
              <w:t>服务承诺</w:t>
            </w:r>
            <w:r>
              <w:rPr>
                <w:rFonts w:ascii="宋体" w:hAnsi="宋体" w:hint="eastAsia"/>
                <w:color w:val="000000"/>
                <w:sz w:val="24"/>
                <w:szCs w:val="24"/>
              </w:rPr>
              <w:t>5分</w:t>
            </w:r>
          </w:p>
        </w:tc>
        <w:tc>
          <w:tcPr>
            <w:tcW w:w="7223" w:type="dxa"/>
            <w:vAlign w:val="center"/>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根据投标人所提供的服务承诺详述、及售后服务联系人、联系方式等详述，根据</w:t>
            </w:r>
            <w:r>
              <w:rPr>
                <w:rFonts w:ascii="宋体" w:hAnsi="宋体" w:hint="eastAsia"/>
                <w:color w:val="000000"/>
                <w:sz w:val="24"/>
              </w:rPr>
              <w:t>投入人员礼仪礼节、人员素质，遵守院内规范规定及行业规范规定等</w:t>
            </w:r>
            <w:r>
              <w:rPr>
                <w:rFonts w:ascii="宋体" w:hAnsi="宋体" w:hint="eastAsia"/>
                <w:color w:val="000000"/>
                <w:sz w:val="24"/>
                <w:szCs w:val="24"/>
              </w:rPr>
              <w:t>服务承诺的完整性、合理性、可实施性以及服务响应程度等打分</w:t>
            </w:r>
            <w:r>
              <w:rPr>
                <w:rFonts w:ascii="宋体" w:hAnsi="宋体" w:hint="eastAsia"/>
                <w:color w:val="000000"/>
                <w:sz w:val="24"/>
              </w:rPr>
              <w:t>（分为优、良、中、差四档打分）</w:t>
            </w:r>
            <w:r>
              <w:rPr>
                <w:rFonts w:ascii="宋体" w:hAnsi="宋体" w:hint="eastAsia"/>
                <w:color w:val="000000"/>
                <w:sz w:val="24"/>
                <w:szCs w:val="24"/>
              </w:rPr>
              <w:t>：</w:t>
            </w:r>
          </w:p>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优(</w:t>
            </w:r>
            <w:r>
              <w:rPr>
                <w:rFonts w:ascii="宋体" w:hAnsi="宋体"/>
                <w:color w:val="000000"/>
                <w:sz w:val="24"/>
                <w:szCs w:val="24"/>
              </w:rPr>
              <w:t>5</w:t>
            </w:r>
            <w:r>
              <w:rPr>
                <w:rFonts w:ascii="宋体" w:hAnsi="宋体" w:hint="eastAsia"/>
                <w:color w:val="000000"/>
                <w:sz w:val="24"/>
                <w:szCs w:val="24"/>
              </w:rPr>
              <w:t>分)；良(</w:t>
            </w:r>
            <w:r>
              <w:rPr>
                <w:rFonts w:ascii="宋体" w:hAnsi="宋体"/>
                <w:color w:val="000000"/>
                <w:sz w:val="24"/>
                <w:szCs w:val="24"/>
              </w:rPr>
              <w:t>3</w:t>
            </w:r>
            <w:r>
              <w:rPr>
                <w:rFonts w:ascii="宋体" w:hAnsi="宋体" w:hint="eastAsia"/>
                <w:color w:val="000000"/>
                <w:sz w:val="24"/>
                <w:szCs w:val="24"/>
              </w:rPr>
              <w:t>～</w:t>
            </w:r>
            <w:r>
              <w:rPr>
                <w:rFonts w:ascii="宋体" w:hAnsi="宋体"/>
                <w:color w:val="000000"/>
                <w:sz w:val="24"/>
                <w:szCs w:val="24"/>
              </w:rPr>
              <w:t>4</w:t>
            </w:r>
            <w:r>
              <w:rPr>
                <w:rFonts w:ascii="宋体" w:hAnsi="宋体" w:hint="eastAsia"/>
                <w:color w:val="000000"/>
                <w:sz w:val="24"/>
                <w:szCs w:val="24"/>
              </w:rPr>
              <w:t>分)；中(1～</w:t>
            </w:r>
            <w:r>
              <w:rPr>
                <w:rFonts w:ascii="宋体" w:hAnsi="宋体"/>
                <w:color w:val="000000"/>
                <w:sz w:val="24"/>
                <w:szCs w:val="24"/>
              </w:rPr>
              <w:t>2</w:t>
            </w:r>
            <w:r>
              <w:rPr>
                <w:rFonts w:ascii="宋体" w:hAnsi="宋体" w:hint="eastAsia"/>
                <w:color w:val="000000"/>
                <w:sz w:val="24"/>
                <w:szCs w:val="24"/>
              </w:rPr>
              <w:t>分)；</w:t>
            </w:r>
          </w:p>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差(0分)（得差0分值未提供相关服务承诺书）</w:t>
            </w:r>
          </w:p>
        </w:tc>
      </w:tr>
      <w:tr w:rsidR="00835335" w:rsidTr="0025605A">
        <w:trPr>
          <w:cantSplit/>
          <w:trHeight w:val="1421"/>
          <w:jc w:val="center"/>
        </w:trPr>
        <w:tc>
          <w:tcPr>
            <w:tcW w:w="817" w:type="dxa"/>
            <w:vAlign w:val="center"/>
          </w:tcPr>
          <w:p w:rsidR="00835335" w:rsidRDefault="00835335" w:rsidP="0025605A">
            <w:pPr>
              <w:pStyle w:val="20"/>
              <w:spacing w:line="440" w:lineRule="exact"/>
              <w:ind w:firstLine="0"/>
              <w:jc w:val="center"/>
              <w:rPr>
                <w:color w:val="000000"/>
                <w:sz w:val="21"/>
                <w:szCs w:val="21"/>
              </w:rPr>
            </w:pPr>
            <w:r>
              <w:rPr>
                <w:color w:val="000000"/>
                <w:sz w:val="21"/>
                <w:szCs w:val="21"/>
              </w:rPr>
              <w:t>5</w:t>
            </w:r>
          </w:p>
        </w:tc>
        <w:tc>
          <w:tcPr>
            <w:tcW w:w="1814" w:type="dxa"/>
            <w:vAlign w:val="center"/>
          </w:tcPr>
          <w:p w:rsidR="00835335" w:rsidRDefault="00835335" w:rsidP="0025605A">
            <w:pPr>
              <w:spacing w:line="440" w:lineRule="exact"/>
              <w:rPr>
                <w:rFonts w:ascii="宋体" w:hAnsi="宋体"/>
                <w:color w:val="000000"/>
                <w:sz w:val="24"/>
                <w:szCs w:val="24"/>
              </w:rPr>
            </w:pPr>
            <w:r>
              <w:rPr>
                <w:rFonts w:ascii="宋体" w:hAnsi="宋体" w:hint="eastAsia"/>
                <w:color w:val="000000"/>
                <w:sz w:val="24"/>
              </w:rPr>
              <w:t>公司管理制度</w:t>
            </w:r>
            <w:r>
              <w:rPr>
                <w:rFonts w:ascii="宋体" w:hAnsi="宋体" w:hint="eastAsia"/>
                <w:color w:val="000000"/>
                <w:sz w:val="24"/>
                <w:szCs w:val="24"/>
              </w:rPr>
              <w:t>12分</w:t>
            </w:r>
          </w:p>
        </w:tc>
        <w:tc>
          <w:tcPr>
            <w:tcW w:w="7223" w:type="dxa"/>
            <w:vAlign w:val="center"/>
          </w:tcPr>
          <w:p w:rsidR="00835335" w:rsidRDefault="00835335" w:rsidP="0025605A">
            <w:pPr>
              <w:spacing w:line="440" w:lineRule="exact"/>
              <w:rPr>
                <w:rFonts w:ascii="宋体" w:hAnsi="宋体"/>
                <w:color w:val="000000"/>
                <w:sz w:val="24"/>
              </w:rPr>
            </w:pPr>
            <w:r>
              <w:rPr>
                <w:rFonts w:ascii="宋体" w:hAnsi="宋体" w:hint="eastAsia"/>
                <w:color w:val="000000"/>
                <w:sz w:val="24"/>
              </w:rPr>
              <w:t>根据投标人员管理制度、培训制度、财务管理制度等制度的完善性、健全性、有效性等进行打分（分为优、良、中、差四档打分）</w:t>
            </w:r>
          </w:p>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优(9～12分)；</w:t>
            </w:r>
          </w:p>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良(5～8分)；</w:t>
            </w:r>
          </w:p>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中(1～4分)；</w:t>
            </w:r>
          </w:p>
          <w:p w:rsidR="00835335" w:rsidRDefault="00835335" w:rsidP="0025605A">
            <w:pPr>
              <w:spacing w:line="440" w:lineRule="exact"/>
              <w:rPr>
                <w:rFonts w:ascii="宋体" w:hAnsi="宋体"/>
                <w:color w:val="000000"/>
                <w:sz w:val="24"/>
                <w:szCs w:val="24"/>
              </w:rPr>
            </w:pPr>
            <w:r>
              <w:rPr>
                <w:rFonts w:ascii="宋体" w:hAnsi="宋体" w:hint="eastAsia"/>
                <w:color w:val="000000"/>
                <w:sz w:val="24"/>
              </w:rPr>
              <w:t>差(0分)（得差0分值未提供相关材料）</w:t>
            </w:r>
          </w:p>
        </w:tc>
      </w:tr>
      <w:tr w:rsidR="00835335" w:rsidTr="0025605A">
        <w:trPr>
          <w:cantSplit/>
          <w:trHeight w:val="1421"/>
          <w:jc w:val="center"/>
        </w:trPr>
        <w:tc>
          <w:tcPr>
            <w:tcW w:w="817" w:type="dxa"/>
            <w:vAlign w:val="center"/>
          </w:tcPr>
          <w:p w:rsidR="00835335" w:rsidRDefault="00835335" w:rsidP="0025605A">
            <w:pPr>
              <w:pStyle w:val="20"/>
              <w:spacing w:line="440" w:lineRule="exact"/>
              <w:ind w:firstLine="0"/>
              <w:jc w:val="center"/>
              <w:rPr>
                <w:color w:val="000000"/>
                <w:sz w:val="21"/>
                <w:szCs w:val="21"/>
              </w:rPr>
            </w:pPr>
            <w:r>
              <w:rPr>
                <w:color w:val="000000"/>
                <w:sz w:val="21"/>
                <w:szCs w:val="21"/>
              </w:rPr>
              <w:t>6</w:t>
            </w:r>
          </w:p>
        </w:tc>
        <w:tc>
          <w:tcPr>
            <w:tcW w:w="1814" w:type="dxa"/>
            <w:vAlign w:val="center"/>
          </w:tcPr>
          <w:p w:rsidR="00835335" w:rsidRDefault="00835335" w:rsidP="0025605A">
            <w:pPr>
              <w:widowControl/>
              <w:jc w:val="left"/>
              <w:rPr>
                <w:rFonts w:ascii="宋体" w:hAnsi="宋体" w:cs="宋体"/>
                <w:color w:val="000000"/>
                <w:kern w:val="0"/>
                <w:sz w:val="24"/>
              </w:rPr>
            </w:pPr>
            <w:r>
              <w:rPr>
                <w:rFonts w:ascii="宋体" w:hAnsi="宋体" w:cs="仿宋" w:hint="eastAsia"/>
                <w:color w:val="000000"/>
                <w:sz w:val="24"/>
                <w:szCs w:val="24"/>
              </w:rPr>
              <w:t>投标书规范性（</w:t>
            </w:r>
            <w:r>
              <w:rPr>
                <w:rFonts w:ascii="宋体" w:hAnsi="宋体" w:cs="宋体" w:hint="eastAsia"/>
                <w:color w:val="000000"/>
                <w:kern w:val="0"/>
                <w:sz w:val="24"/>
              </w:rPr>
              <w:t>3分</w:t>
            </w:r>
            <w:r>
              <w:rPr>
                <w:rFonts w:ascii="宋体" w:hAnsi="宋体" w:cs="仿宋" w:hint="eastAsia"/>
                <w:color w:val="000000"/>
                <w:sz w:val="24"/>
                <w:szCs w:val="24"/>
              </w:rPr>
              <w:t>）</w:t>
            </w:r>
          </w:p>
        </w:tc>
        <w:tc>
          <w:tcPr>
            <w:tcW w:w="7223" w:type="dxa"/>
            <w:vAlign w:val="center"/>
          </w:tcPr>
          <w:p w:rsidR="00835335" w:rsidRDefault="00835335" w:rsidP="0025605A">
            <w:pPr>
              <w:widowControl/>
              <w:jc w:val="left"/>
              <w:rPr>
                <w:rFonts w:ascii="宋体" w:hAnsi="宋体" w:cs="宋体"/>
                <w:color w:val="000000"/>
                <w:kern w:val="0"/>
                <w:sz w:val="24"/>
              </w:rPr>
            </w:pPr>
            <w:r>
              <w:rPr>
                <w:rFonts w:ascii="宋体" w:hAnsi="宋体" w:cs="宋体" w:hint="eastAsia"/>
                <w:color w:val="000000"/>
                <w:kern w:val="0"/>
                <w:sz w:val="24"/>
              </w:rPr>
              <w:t>根据投标文件目录、页码指向准确，内容无涂改、错页、漏页现象，装订规范，双面打印等情况进行综合评定，优秀的得3分，较好的得2分，一般的得1分。</w:t>
            </w:r>
          </w:p>
        </w:tc>
      </w:tr>
    </w:tbl>
    <w:p w:rsidR="00835335" w:rsidRDefault="00835335" w:rsidP="00835335">
      <w:pPr>
        <w:jc w:val="center"/>
        <w:rPr>
          <w:rFonts w:ascii="宋体" w:hAnsi="宋体"/>
          <w:b/>
          <w:color w:val="000000"/>
          <w:sz w:val="24"/>
        </w:rPr>
      </w:pPr>
    </w:p>
    <w:p w:rsidR="00835335" w:rsidRDefault="00835335" w:rsidP="00835335">
      <w:pPr>
        <w:jc w:val="center"/>
        <w:rPr>
          <w:rFonts w:ascii="宋体" w:hAnsi="宋体"/>
          <w:b/>
          <w:color w:val="000000"/>
          <w:sz w:val="24"/>
        </w:rPr>
      </w:pPr>
      <w:r>
        <w:rPr>
          <w:rFonts w:ascii="宋体" w:hAnsi="宋体" w:hint="eastAsia"/>
          <w:b/>
          <w:color w:val="000000"/>
          <w:sz w:val="24"/>
        </w:rPr>
        <w:t>商务部分（占总分值的15%）</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648"/>
        <w:gridCol w:w="1981"/>
        <w:gridCol w:w="3778"/>
        <w:gridCol w:w="3447"/>
      </w:tblGrid>
      <w:tr w:rsidR="00835335" w:rsidTr="0025605A">
        <w:trPr>
          <w:trHeight w:val="607"/>
          <w:tblHeader/>
          <w:jc w:val="center"/>
        </w:trPr>
        <w:tc>
          <w:tcPr>
            <w:tcW w:w="648" w:type="dxa"/>
            <w:tcBorders>
              <w:top w:val="single" w:sz="4" w:space="0" w:color="auto"/>
              <w:left w:val="single" w:sz="4" w:space="0" w:color="auto"/>
              <w:bottom w:val="single" w:sz="4" w:space="0" w:color="auto"/>
              <w:right w:val="single" w:sz="4" w:space="0" w:color="auto"/>
            </w:tcBorders>
            <w:vAlign w:val="center"/>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序号</w:t>
            </w:r>
          </w:p>
        </w:tc>
        <w:tc>
          <w:tcPr>
            <w:tcW w:w="1981" w:type="dxa"/>
            <w:tcBorders>
              <w:top w:val="single" w:sz="4" w:space="0" w:color="auto"/>
              <w:left w:val="single" w:sz="4" w:space="0" w:color="auto"/>
              <w:bottom w:val="single" w:sz="4" w:space="0" w:color="auto"/>
              <w:right w:val="single" w:sz="4" w:space="0" w:color="auto"/>
            </w:tcBorders>
            <w:vAlign w:val="center"/>
          </w:tcPr>
          <w:p w:rsidR="00835335" w:rsidRDefault="00835335" w:rsidP="0025605A">
            <w:pPr>
              <w:spacing w:line="440" w:lineRule="exact"/>
              <w:jc w:val="center"/>
              <w:rPr>
                <w:rFonts w:ascii="宋体" w:hAnsi="宋体"/>
                <w:color w:val="000000"/>
                <w:sz w:val="24"/>
                <w:szCs w:val="24"/>
              </w:rPr>
            </w:pPr>
            <w:r>
              <w:rPr>
                <w:rFonts w:ascii="宋体" w:hAnsi="宋体" w:hint="eastAsia"/>
                <w:color w:val="000000"/>
                <w:sz w:val="24"/>
                <w:szCs w:val="24"/>
              </w:rPr>
              <w:t>评审项目</w:t>
            </w:r>
          </w:p>
        </w:tc>
        <w:tc>
          <w:tcPr>
            <w:tcW w:w="3778" w:type="dxa"/>
            <w:tcBorders>
              <w:top w:val="single" w:sz="4" w:space="0" w:color="auto"/>
              <w:left w:val="single" w:sz="4" w:space="0" w:color="auto"/>
              <w:bottom w:val="single" w:sz="4" w:space="0" w:color="auto"/>
              <w:right w:val="single" w:sz="4" w:space="0" w:color="auto"/>
            </w:tcBorders>
            <w:vAlign w:val="center"/>
          </w:tcPr>
          <w:p w:rsidR="00835335" w:rsidRDefault="00835335" w:rsidP="0025605A">
            <w:pPr>
              <w:spacing w:line="440" w:lineRule="exact"/>
              <w:ind w:firstLineChars="400" w:firstLine="960"/>
              <w:jc w:val="center"/>
              <w:rPr>
                <w:rFonts w:ascii="宋体" w:hAnsi="宋体"/>
                <w:color w:val="000000"/>
                <w:sz w:val="24"/>
                <w:szCs w:val="24"/>
              </w:rPr>
            </w:pPr>
            <w:r>
              <w:rPr>
                <w:rFonts w:ascii="宋体" w:hAnsi="宋体" w:hint="eastAsia"/>
                <w:color w:val="000000"/>
                <w:sz w:val="24"/>
                <w:szCs w:val="24"/>
              </w:rPr>
              <w:t>评分标准</w:t>
            </w:r>
          </w:p>
        </w:tc>
        <w:tc>
          <w:tcPr>
            <w:tcW w:w="3447" w:type="dxa"/>
            <w:tcBorders>
              <w:top w:val="single" w:sz="4" w:space="0" w:color="auto"/>
              <w:left w:val="single" w:sz="4" w:space="0" w:color="auto"/>
              <w:bottom w:val="single" w:sz="4" w:space="0" w:color="auto"/>
              <w:right w:val="single" w:sz="4" w:space="0" w:color="auto"/>
            </w:tcBorders>
            <w:vAlign w:val="center"/>
          </w:tcPr>
          <w:p w:rsidR="00835335" w:rsidRDefault="00835335" w:rsidP="0025605A">
            <w:pPr>
              <w:spacing w:line="440" w:lineRule="exact"/>
              <w:jc w:val="center"/>
              <w:rPr>
                <w:rFonts w:ascii="宋体" w:hAnsi="宋体"/>
                <w:color w:val="000000"/>
                <w:sz w:val="24"/>
                <w:szCs w:val="24"/>
              </w:rPr>
            </w:pPr>
            <w:r>
              <w:rPr>
                <w:rFonts w:ascii="宋体" w:hAnsi="宋体" w:hint="eastAsia"/>
                <w:color w:val="000000"/>
                <w:sz w:val="24"/>
                <w:szCs w:val="24"/>
              </w:rPr>
              <w:t>分值</w:t>
            </w:r>
          </w:p>
        </w:tc>
      </w:tr>
      <w:tr w:rsidR="00835335" w:rsidTr="0025605A">
        <w:trPr>
          <w:trHeight w:val="870"/>
          <w:jc w:val="center"/>
        </w:trPr>
        <w:tc>
          <w:tcPr>
            <w:tcW w:w="648" w:type="dxa"/>
            <w:tcBorders>
              <w:top w:val="single" w:sz="4" w:space="0" w:color="auto"/>
              <w:left w:val="single" w:sz="4" w:space="0" w:color="auto"/>
              <w:right w:val="single" w:sz="4" w:space="0" w:color="auto"/>
            </w:tcBorders>
            <w:vAlign w:val="center"/>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1、</w:t>
            </w:r>
          </w:p>
        </w:tc>
        <w:tc>
          <w:tcPr>
            <w:tcW w:w="1981" w:type="dxa"/>
            <w:tcBorders>
              <w:top w:val="single" w:sz="4" w:space="0" w:color="auto"/>
              <w:left w:val="single" w:sz="4" w:space="0" w:color="auto"/>
              <w:right w:val="single" w:sz="4" w:space="0" w:color="auto"/>
            </w:tcBorders>
            <w:vAlign w:val="center"/>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企业实力资质</w:t>
            </w:r>
            <w:r w:rsidR="005F2831">
              <w:rPr>
                <w:rFonts w:ascii="宋体" w:hAnsi="宋体" w:hint="eastAsia"/>
                <w:color w:val="000000"/>
                <w:sz w:val="24"/>
                <w:szCs w:val="24"/>
              </w:rPr>
              <w:t>（5分）</w:t>
            </w:r>
          </w:p>
        </w:tc>
        <w:tc>
          <w:tcPr>
            <w:tcW w:w="3778" w:type="dxa"/>
            <w:tcBorders>
              <w:top w:val="single" w:sz="4" w:space="0" w:color="auto"/>
              <w:left w:val="single" w:sz="4" w:space="0" w:color="auto"/>
              <w:bottom w:val="single" w:sz="4" w:space="0" w:color="auto"/>
              <w:right w:val="single" w:sz="4" w:space="0" w:color="auto"/>
            </w:tcBorders>
            <w:vAlign w:val="center"/>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企业实力和财务状况参考投标企业的经营资质、财务状况、企业行</w:t>
            </w:r>
            <w:r>
              <w:rPr>
                <w:rFonts w:ascii="宋体" w:hAnsi="宋体" w:hint="eastAsia"/>
                <w:color w:val="000000"/>
                <w:sz w:val="24"/>
                <w:szCs w:val="24"/>
              </w:rPr>
              <w:lastRenderedPageBreak/>
              <w:t>业口碑、资信情况进行打分.（5分）</w:t>
            </w:r>
          </w:p>
        </w:tc>
        <w:tc>
          <w:tcPr>
            <w:tcW w:w="3447" w:type="dxa"/>
            <w:tcBorders>
              <w:top w:val="single" w:sz="4" w:space="0" w:color="auto"/>
              <w:left w:val="single" w:sz="4" w:space="0" w:color="auto"/>
              <w:bottom w:val="single" w:sz="4" w:space="0" w:color="auto"/>
              <w:right w:val="single" w:sz="4" w:space="0" w:color="auto"/>
            </w:tcBorders>
            <w:vAlign w:val="center"/>
          </w:tcPr>
          <w:p w:rsidR="00835335" w:rsidRDefault="00835335" w:rsidP="0025605A">
            <w:pPr>
              <w:pStyle w:val="21212"/>
              <w:spacing w:before="0" w:after="0" w:line="240" w:lineRule="auto"/>
              <w:ind w:firstLine="0"/>
              <w:rPr>
                <w:rFonts w:ascii="宋体" w:hAnsi="宋体" w:cs="宋体"/>
                <w:color w:val="000000"/>
                <w:kern w:val="0"/>
                <w:szCs w:val="24"/>
              </w:rPr>
            </w:pPr>
            <w:r>
              <w:rPr>
                <w:rFonts w:ascii="宋体" w:hAnsi="宋体" w:cs="宋体" w:hint="eastAsia"/>
                <w:color w:val="000000"/>
                <w:kern w:val="0"/>
                <w:szCs w:val="24"/>
              </w:rPr>
              <w:lastRenderedPageBreak/>
              <w:t>根据其</w:t>
            </w:r>
            <w:r>
              <w:rPr>
                <w:rFonts w:ascii="宋体" w:hAnsi="宋体" w:hint="eastAsia"/>
                <w:color w:val="000000"/>
                <w:szCs w:val="24"/>
              </w:rPr>
              <w:t>企业实力资质分档</w:t>
            </w:r>
          </w:p>
          <w:p w:rsidR="00835335" w:rsidRDefault="00835335" w:rsidP="0025605A">
            <w:pPr>
              <w:pStyle w:val="21212"/>
              <w:spacing w:before="0" w:after="0" w:line="240" w:lineRule="auto"/>
              <w:ind w:firstLine="0"/>
              <w:rPr>
                <w:rFonts w:ascii="宋体" w:hAnsi="宋体" w:cs="宋体"/>
                <w:color w:val="000000"/>
                <w:kern w:val="0"/>
                <w:szCs w:val="24"/>
              </w:rPr>
            </w:pPr>
            <w:r>
              <w:rPr>
                <w:rFonts w:ascii="宋体" w:hAnsi="宋体" w:cs="宋体" w:hint="eastAsia"/>
                <w:color w:val="000000"/>
                <w:kern w:val="0"/>
                <w:szCs w:val="24"/>
              </w:rPr>
              <w:t>优(3～5分)；</w:t>
            </w:r>
          </w:p>
          <w:p w:rsidR="00835335" w:rsidRDefault="00835335" w:rsidP="0025605A">
            <w:pPr>
              <w:pStyle w:val="21212"/>
              <w:spacing w:before="0" w:after="0" w:line="240" w:lineRule="auto"/>
              <w:ind w:firstLine="0"/>
              <w:rPr>
                <w:rFonts w:ascii="宋体" w:hAnsi="宋体" w:cs="宋体"/>
                <w:color w:val="000000"/>
                <w:kern w:val="0"/>
                <w:szCs w:val="24"/>
              </w:rPr>
            </w:pPr>
            <w:r>
              <w:rPr>
                <w:rFonts w:ascii="宋体" w:hAnsi="宋体" w:cs="宋体" w:hint="eastAsia"/>
                <w:color w:val="000000"/>
                <w:kern w:val="0"/>
                <w:szCs w:val="24"/>
              </w:rPr>
              <w:t>良(1～2分)；</w:t>
            </w:r>
          </w:p>
          <w:p w:rsidR="00835335" w:rsidRDefault="00835335" w:rsidP="0025605A">
            <w:pPr>
              <w:pStyle w:val="21212"/>
              <w:spacing w:before="0" w:after="0" w:line="240" w:lineRule="auto"/>
              <w:ind w:firstLine="0"/>
              <w:rPr>
                <w:rFonts w:ascii="宋体" w:hAnsi="宋体" w:cs="宋体"/>
                <w:color w:val="000000"/>
                <w:kern w:val="0"/>
                <w:szCs w:val="24"/>
              </w:rPr>
            </w:pPr>
            <w:r>
              <w:rPr>
                <w:rFonts w:ascii="宋体" w:hAnsi="宋体" w:cs="宋体" w:hint="eastAsia"/>
                <w:color w:val="000000"/>
                <w:kern w:val="0"/>
                <w:szCs w:val="24"/>
              </w:rPr>
              <w:lastRenderedPageBreak/>
              <w:t>差(0分)</w:t>
            </w:r>
          </w:p>
        </w:tc>
      </w:tr>
      <w:tr w:rsidR="00835335" w:rsidTr="0025605A">
        <w:trPr>
          <w:trHeight w:val="740"/>
          <w:jc w:val="center"/>
        </w:trPr>
        <w:tc>
          <w:tcPr>
            <w:tcW w:w="648" w:type="dxa"/>
            <w:tcBorders>
              <w:top w:val="single" w:sz="4" w:space="0" w:color="auto"/>
              <w:left w:val="single" w:sz="4" w:space="0" w:color="auto"/>
              <w:bottom w:val="single" w:sz="4" w:space="0" w:color="auto"/>
              <w:right w:val="single" w:sz="4" w:space="0" w:color="auto"/>
            </w:tcBorders>
            <w:vAlign w:val="center"/>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lastRenderedPageBreak/>
              <w:t>2</w:t>
            </w:r>
          </w:p>
        </w:tc>
        <w:tc>
          <w:tcPr>
            <w:tcW w:w="1981" w:type="dxa"/>
            <w:tcBorders>
              <w:top w:val="single" w:sz="4" w:space="0" w:color="auto"/>
              <w:left w:val="single" w:sz="4" w:space="0" w:color="auto"/>
              <w:bottom w:val="single" w:sz="4" w:space="0" w:color="auto"/>
              <w:right w:val="single" w:sz="4" w:space="0" w:color="auto"/>
            </w:tcBorders>
            <w:vAlign w:val="center"/>
          </w:tcPr>
          <w:p w:rsidR="00835335" w:rsidRDefault="00835335" w:rsidP="005F2831">
            <w:pPr>
              <w:spacing w:line="440" w:lineRule="exact"/>
              <w:rPr>
                <w:rFonts w:ascii="宋体" w:hAnsi="宋体"/>
                <w:color w:val="000000"/>
                <w:sz w:val="24"/>
                <w:szCs w:val="24"/>
              </w:rPr>
            </w:pPr>
            <w:r>
              <w:rPr>
                <w:rFonts w:ascii="宋体" w:hAnsi="宋体" w:hint="eastAsia"/>
                <w:color w:val="000000"/>
                <w:sz w:val="24"/>
                <w:szCs w:val="24"/>
              </w:rPr>
              <w:t>相关项目业绩及其它有利投标资料</w:t>
            </w:r>
            <w:r w:rsidR="005F2831">
              <w:rPr>
                <w:rFonts w:ascii="宋体" w:hAnsi="宋体" w:hint="eastAsia"/>
                <w:color w:val="000000"/>
                <w:sz w:val="24"/>
                <w:szCs w:val="24"/>
              </w:rPr>
              <w:t>（10分）</w:t>
            </w:r>
          </w:p>
        </w:tc>
        <w:tc>
          <w:tcPr>
            <w:tcW w:w="3778" w:type="dxa"/>
            <w:tcBorders>
              <w:top w:val="single" w:sz="4" w:space="0" w:color="auto"/>
              <w:left w:val="single" w:sz="4" w:space="0" w:color="auto"/>
              <w:bottom w:val="single" w:sz="4" w:space="0" w:color="auto"/>
              <w:right w:val="single" w:sz="4" w:space="0" w:color="auto"/>
            </w:tcBorders>
            <w:vAlign w:val="center"/>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 xml:space="preserve">1、经营业绩（6分）： </w:t>
            </w:r>
          </w:p>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2、其它有利投标资料（4分）</w:t>
            </w:r>
          </w:p>
        </w:tc>
        <w:tc>
          <w:tcPr>
            <w:tcW w:w="3447" w:type="dxa"/>
            <w:tcBorders>
              <w:top w:val="single" w:sz="4" w:space="0" w:color="auto"/>
              <w:left w:val="single" w:sz="4" w:space="0" w:color="auto"/>
              <w:bottom w:val="single" w:sz="4" w:space="0" w:color="auto"/>
              <w:right w:val="single" w:sz="4" w:space="0" w:color="auto"/>
            </w:tcBorders>
            <w:vAlign w:val="center"/>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根据投标人近年在国内及疆内类似项目业绩情况进行评定：</w:t>
            </w:r>
          </w:p>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 xml:space="preserve">1、经营业绩（6分）： </w:t>
            </w:r>
          </w:p>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根据投标文件所提供的投标截止日前三年内同类项目经营业绩进行比较：（附合同或中标通知书复印件，每一份合同中标通知书加1分，直至满6分。）</w:t>
            </w:r>
          </w:p>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2、其它有利投标资料4分。</w:t>
            </w:r>
          </w:p>
        </w:tc>
      </w:tr>
    </w:tbl>
    <w:p w:rsidR="00835335" w:rsidRDefault="00835335" w:rsidP="00835335">
      <w:pPr>
        <w:jc w:val="center"/>
        <w:rPr>
          <w:rFonts w:ascii="宋体" w:hAnsi="宋体"/>
          <w:b/>
          <w:color w:val="000000"/>
          <w:sz w:val="24"/>
        </w:rPr>
      </w:pPr>
    </w:p>
    <w:p w:rsidR="00835335" w:rsidRDefault="00835335" w:rsidP="00835335">
      <w:pPr>
        <w:jc w:val="center"/>
        <w:rPr>
          <w:rFonts w:ascii="宋体" w:hAnsi="宋体"/>
          <w:b/>
          <w:color w:val="000000"/>
          <w:sz w:val="24"/>
        </w:rPr>
      </w:pPr>
      <w:r>
        <w:rPr>
          <w:rFonts w:ascii="宋体" w:hAnsi="宋体" w:hint="eastAsia"/>
          <w:b/>
          <w:color w:val="000000"/>
          <w:sz w:val="24"/>
        </w:rPr>
        <w:t>经济部分（占总分值的30%）</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28"/>
        <w:gridCol w:w="979"/>
        <w:gridCol w:w="588"/>
        <w:gridCol w:w="7759"/>
      </w:tblGrid>
      <w:tr w:rsidR="00835335" w:rsidTr="0025605A">
        <w:trPr>
          <w:trHeight w:val="607"/>
          <w:tblHeader/>
          <w:jc w:val="center"/>
        </w:trPr>
        <w:tc>
          <w:tcPr>
            <w:tcW w:w="528" w:type="dxa"/>
            <w:tcBorders>
              <w:top w:val="single" w:sz="4" w:space="0" w:color="auto"/>
              <w:left w:val="single" w:sz="4" w:space="0" w:color="auto"/>
              <w:bottom w:val="single" w:sz="4" w:space="0" w:color="auto"/>
              <w:right w:val="single" w:sz="4" w:space="0" w:color="auto"/>
            </w:tcBorders>
            <w:vAlign w:val="center"/>
          </w:tcPr>
          <w:p w:rsidR="00835335" w:rsidRDefault="00835335" w:rsidP="0025605A">
            <w:pPr>
              <w:spacing w:line="440" w:lineRule="exact"/>
              <w:jc w:val="center"/>
              <w:rPr>
                <w:rFonts w:ascii="宋体" w:hAnsi="宋体"/>
                <w:color w:val="000000"/>
                <w:sz w:val="24"/>
                <w:szCs w:val="24"/>
              </w:rPr>
            </w:pPr>
            <w:r>
              <w:rPr>
                <w:rFonts w:ascii="宋体" w:hAnsi="宋体" w:hint="eastAsia"/>
                <w:color w:val="000000"/>
                <w:sz w:val="24"/>
                <w:szCs w:val="24"/>
              </w:rPr>
              <w:t>序号</w:t>
            </w:r>
          </w:p>
        </w:tc>
        <w:tc>
          <w:tcPr>
            <w:tcW w:w="979" w:type="dxa"/>
            <w:tcBorders>
              <w:top w:val="single" w:sz="4" w:space="0" w:color="auto"/>
              <w:left w:val="single" w:sz="4" w:space="0" w:color="auto"/>
              <w:bottom w:val="single" w:sz="4" w:space="0" w:color="auto"/>
              <w:right w:val="single" w:sz="4" w:space="0" w:color="auto"/>
            </w:tcBorders>
            <w:vAlign w:val="center"/>
          </w:tcPr>
          <w:p w:rsidR="00835335" w:rsidRDefault="00835335" w:rsidP="0025605A">
            <w:pPr>
              <w:spacing w:line="440" w:lineRule="exact"/>
              <w:jc w:val="center"/>
              <w:rPr>
                <w:rFonts w:ascii="宋体" w:hAnsi="宋体"/>
                <w:color w:val="000000"/>
                <w:sz w:val="24"/>
                <w:szCs w:val="24"/>
              </w:rPr>
            </w:pPr>
            <w:r>
              <w:rPr>
                <w:rFonts w:ascii="宋体" w:hAnsi="宋体" w:hint="eastAsia"/>
                <w:color w:val="000000"/>
                <w:sz w:val="24"/>
                <w:szCs w:val="24"/>
              </w:rPr>
              <w:t>评审项目</w:t>
            </w:r>
          </w:p>
        </w:tc>
        <w:tc>
          <w:tcPr>
            <w:tcW w:w="588" w:type="dxa"/>
            <w:tcBorders>
              <w:top w:val="single" w:sz="4" w:space="0" w:color="auto"/>
              <w:left w:val="single" w:sz="4" w:space="0" w:color="auto"/>
              <w:bottom w:val="single" w:sz="4" w:space="0" w:color="auto"/>
              <w:right w:val="single" w:sz="4" w:space="0" w:color="auto"/>
            </w:tcBorders>
            <w:vAlign w:val="center"/>
          </w:tcPr>
          <w:p w:rsidR="00835335" w:rsidRDefault="00835335" w:rsidP="0025605A">
            <w:pPr>
              <w:spacing w:line="440" w:lineRule="exact"/>
              <w:jc w:val="center"/>
              <w:rPr>
                <w:rFonts w:ascii="宋体" w:hAnsi="宋体"/>
                <w:color w:val="000000"/>
                <w:sz w:val="24"/>
                <w:szCs w:val="24"/>
              </w:rPr>
            </w:pPr>
            <w:r>
              <w:rPr>
                <w:rFonts w:ascii="宋体" w:hAnsi="宋体" w:hint="eastAsia"/>
                <w:color w:val="000000"/>
                <w:sz w:val="24"/>
                <w:szCs w:val="24"/>
              </w:rPr>
              <w:t>分值</w:t>
            </w:r>
          </w:p>
        </w:tc>
        <w:tc>
          <w:tcPr>
            <w:tcW w:w="7759" w:type="dxa"/>
            <w:tcBorders>
              <w:top w:val="single" w:sz="4" w:space="0" w:color="auto"/>
              <w:left w:val="single" w:sz="4" w:space="0" w:color="auto"/>
              <w:bottom w:val="single" w:sz="4" w:space="0" w:color="auto"/>
              <w:right w:val="single" w:sz="4" w:space="0" w:color="auto"/>
            </w:tcBorders>
            <w:vAlign w:val="center"/>
          </w:tcPr>
          <w:p w:rsidR="00835335" w:rsidRDefault="00835335" w:rsidP="0025605A">
            <w:pPr>
              <w:spacing w:line="440" w:lineRule="exact"/>
              <w:jc w:val="center"/>
              <w:rPr>
                <w:rFonts w:ascii="宋体" w:hAnsi="宋体"/>
                <w:color w:val="000000"/>
                <w:sz w:val="24"/>
                <w:szCs w:val="24"/>
              </w:rPr>
            </w:pPr>
            <w:r>
              <w:rPr>
                <w:rFonts w:ascii="宋体" w:hAnsi="宋体" w:hint="eastAsia"/>
                <w:color w:val="000000"/>
                <w:sz w:val="24"/>
                <w:szCs w:val="24"/>
              </w:rPr>
              <w:t>评分标准</w:t>
            </w:r>
          </w:p>
        </w:tc>
      </w:tr>
      <w:tr w:rsidR="00835335" w:rsidTr="0025605A">
        <w:trPr>
          <w:trHeight w:val="1473"/>
          <w:jc w:val="center"/>
        </w:trPr>
        <w:tc>
          <w:tcPr>
            <w:tcW w:w="528" w:type="dxa"/>
            <w:tcBorders>
              <w:top w:val="single" w:sz="4" w:space="0" w:color="auto"/>
              <w:left w:val="single" w:sz="4" w:space="0" w:color="auto"/>
              <w:bottom w:val="single" w:sz="4" w:space="0" w:color="auto"/>
              <w:right w:val="single" w:sz="4" w:space="0" w:color="auto"/>
            </w:tcBorders>
            <w:vAlign w:val="center"/>
          </w:tcPr>
          <w:p w:rsidR="00835335" w:rsidRDefault="00835335" w:rsidP="0025605A">
            <w:pPr>
              <w:spacing w:line="440" w:lineRule="exact"/>
              <w:jc w:val="center"/>
              <w:rPr>
                <w:rFonts w:ascii="宋体" w:hAnsi="宋体"/>
                <w:color w:val="000000"/>
                <w:sz w:val="24"/>
                <w:szCs w:val="24"/>
              </w:rPr>
            </w:pPr>
            <w:r>
              <w:rPr>
                <w:rFonts w:ascii="宋体" w:hAnsi="宋体" w:hint="eastAsia"/>
                <w:color w:val="000000"/>
                <w:sz w:val="24"/>
                <w:szCs w:val="24"/>
              </w:rPr>
              <w:t>1</w:t>
            </w:r>
          </w:p>
        </w:tc>
        <w:tc>
          <w:tcPr>
            <w:tcW w:w="979" w:type="dxa"/>
            <w:tcBorders>
              <w:top w:val="single" w:sz="4" w:space="0" w:color="auto"/>
              <w:left w:val="single" w:sz="4" w:space="0" w:color="auto"/>
              <w:bottom w:val="single" w:sz="4" w:space="0" w:color="auto"/>
              <w:right w:val="single" w:sz="4" w:space="0" w:color="auto"/>
            </w:tcBorders>
            <w:vAlign w:val="center"/>
          </w:tcPr>
          <w:p w:rsidR="00835335" w:rsidRDefault="00835335" w:rsidP="0025605A">
            <w:pPr>
              <w:spacing w:line="440" w:lineRule="exact"/>
              <w:ind w:firstLineChars="98" w:firstLine="235"/>
              <w:jc w:val="left"/>
              <w:rPr>
                <w:rFonts w:ascii="宋体" w:hAnsi="宋体"/>
                <w:color w:val="000000"/>
                <w:sz w:val="24"/>
                <w:szCs w:val="24"/>
              </w:rPr>
            </w:pPr>
            <w:r>
              <w:rPr>
                <w:rFonts w:ascii="宋体" w:hAnsi="宋体" w:hint="eastAsia"/>
                <w:color w:val="000000"/>
                <w:sz w:val="24"/>
                <w:szCs w:val="24"/>
              </w:rPr>
              <w:t>投标人报价</w:t>
            </w:r>
          </w:p>
        </w:tc>
        <w:tc>
          <w:tcPr>
            <w:tcW w:w="588" w:type="dxa"/>
            <w:tcBorders>
              <w:top w:val="single" w:sz="4" w:space="0" w:color="auto"/>
              <w:left w:val="single" w:sz="4" w:space="0" w:color="auto"/>
              <w:bottom w:val="single" w:sz="4" w:space="0" w:color="auto"/>
              <w:right w:val="single" w:sz="4" w:space="0" w:color="auto"/>
            </w:tcBorders>
            <w:vAlign w:val="center"/>
          </w:tcPr>
          <w:p w:rsidR="00835335" w:rsidRDefault="00835335" w:rsidP="0025605A">
            <w:pPr>
              <w:spacing w:line="440" w:lineRule="exact"/>
              <w:jc w:val="left"/>
              <w:rPr>
                <w:rFonts w:ascii="宋体" w:hAnsi="宋体"/>
                <w:color w:val="000000"/>
                <w:sz w:val="24"/>
                <w:szCs w:val="24"/>
              </w:rPr>
            </w:pPr>
            <w:r>
              <w:rPr>
                <w:rFonts w:ascii="宋体" w:hAnsi="宋体" w:hint="eastAsia"/>
                <w:color w:val="000000"/>
                <w:sz w:val="24"/>
                <w:szCs w:val="24"/>
              </w:rPr>
              <w:t>30分</w:t>
            </w:r>
          </w:p>
        </w:tc>
        <w:tc>
          <w:tcPr>
            <w:tcW w:w="7759" w:type="dxa"/>
            <w:tcBorders>
              <w:top w:val="single" w:sz="4" w:space="0" w:color="auto"/>
              <w:left w:val="single" w:sz="4" w:space="0" w:color="auto"/>
              <w:bottom w:val="single" w:sz="4" w:space="0" w:color="auto"/>
              <w:right w:val="single" w:sz="4" w:space="0" w:color="auto"/>
            </w:tcBorders>
            <w:vAlign w:val="center"/>
          </w:tcPr>
          <w:p w:rsidR="00835335" w:rsidRDefault="00835335" w:rsidP="0025605A">
            <w:pPr>
              <w:spacing w:line="440" w:lineRule="exact"/>
              <w:rPr>
                <w:rFonts w:ascii="宋体" w:hAnsi="宋体"/>
                <w:color w:val="000000"/>
                <w:sz w:val="24"/>
                <w:szCs w:val="24"/>
              </w:rPr>
            </w:pPr>
            <w:r>
              <w:rPr>
                <w:rFonts w:ascii="宋体" w:hAnsi="宋体" w:hint="eastAsia"/>
                <w:color w:val="000000"/>
                <w:sz w:val="24"/>
                <w:szCs w:val="24"/>
              </w:rPr>
              <w:t>在满足招标文件要求的前提下，取各投标人有效报价的最低价作为评标基准价,满分为30分；价格分的计算投标报价得分=(评标基准价／投标报价)×0.30×100 。（计算分值时，百分比按四舍五入原则，保留小数点后二位数）</w:t>
            </w:r>
          </w:p>
        </w:tc>
      </w:tr>
    </w:tbl>
    <w:p w:rsidR="00835335" w:rsidRDefault="00835335" w:rsidP="00835335">
      <w:pPr>
        <w:tabs>
          <w:tab w:val="left" w:pos="2880"/>
        </w:tabs>
        <w:spacing w:line="460" w:lineRule="atLeast"/>
        <w:rPr>
          <w:rFonts w:ascii="宋体" w:hAnsi="宋体"/>
          <w:b/>
          <w:bCs/>
          <w:color w:val="000000"/>
          <w:sz w:val="32"/>
          <w:szCs w:val="32"/>
        </w:rPr>
      </w:pPr>
    </w:p>
    <w:p w:rsidR="006076C5" w:rsidRDefault="006076C5"/>
    <w:sectPr w:rsidR="006076C5" w:rsidSect="004C5AB7">
      <w:pgSz w:w="11906" w:h="16838"/>
      <w:pgMar w:top="1134" w:right="1134" w:bottom="1134" w:left="1134" w:header="851" w:footer="992" w:gutter="0"/>
      <w:pgNumType w:start="1"/>
      <w:cols w:space="720"/>
      <w:docGrid w:type="lines" w:linePitch="3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8F6" w:rsidRDefault="009138F6" w:rsidP="00835335">
      <w:r>
        <w:separator/>
      </w:r>
    </w:p>
  </w:endnote>
  <w:endnote w:type="continuationSeparator" w:id="1">
    <w:p w:rsidR="009138F6" w:rsidRDefault="009138F6" w:rsidP="00835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28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
    <w:altName w:val="Times New Roman"/>
    <w:charset w:val="00"/>
    <w:family w:val="roman"/>
    <w:pitch w:val="default"/>
    <w:sig w:usb0="00000000"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_GB2312">
    <w:altName w:val="Times New Roman"/>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A5" w:rsidRDefault="00A82554">
    <w:pPr>
      <w:pStyle w:val="a4"/>
      <w:framePr w:wrap="around" w:vAnchor="text" w:hAnchor="margin" w:xAlign="center" w:y="1"/>
      <w:rPr>
        <w:rStyle w:val="af3"/>
      </w:rPr>
    </w:pPr>
    <w:r>
      <w:fldChar w:fldCharType="begin"/>
    </w:r>
    <w:r w:rsidR="000F47A5">
      <w:rPr>
        <w:rStyle w:val="af3"/>
      </w:rPr>
      <w:instrText xml:space="preserve">PAGE  </w:instrText>
    </w:r>
    <w:r>
      <w:fldChar w:fldCharType="end"/>
    </w:r>
  </w:p>
  <w:p w:rsidR="000F47A5" w:rsidRDefault="000F47A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A5" w:rsidRDefault="000F47A5">
    <w:pPr>
      <w:pStyle w:val="a4"/>
      <w:framePr w:wrap="around" w:vAnchor="text" w:hAnchor="margin" w:xAlign="center" w:y="1"/>
      <w:ind w:right="360" w:firstLine="360"/>
      <w:rPr>
        <w:rStyle w:val="af3"/>
      </w:rPr>
    </w:pPr>
    <w:r>
      <w:rPr>
        <w:rStyle w:val="af3"/>
        <w:rFonts w:hint="eastAsia"/>
      </w:rPr>
      <w:t>第</w:t>
    </w:r>
    <w:r w:rsidR="00A82554">
      <w:fldChar w:fldCharType="begin"/>
    </w:r>
    <w:r>
      <w:rPr>
        <w:rStyle w:val="af3"/>
      </w:rPr>
      <w:instrText xml:space="preserve"> PAGE </w:instrText>
    </w:r>
    <w:r w:rsidR="00A82554">
      <w:fldChar w:fldCharType="separate"/>
    </w:r>
    <w:r w:rsidR="00D25623">
      <w:rPr>
        <w:rStyle w:val="af3"/>
        <w:noProof/>
      </w:rPr>
      <w:t>3</w:t>
    </w:r>
    <w:r w:rsidR="00A82554">
      <w:fldChar w:fldCharType="end"/>
    </w:r>
    <w:r>
      <w:rPr>
        <w:rStyle w:val="af3"/>
        <w:rFonts w:hint="eastAsia"/>
      </w:rPr>
      <w:t>页</w:t>
    </w:r>
  </w:p>
  <w:p w:rsidR="000F47A5" w:rsidRDefault="000F47A5">
    <w:pPr>
      <w:pStyle w:val="a4"/>
      <w:ind w:right="720"/>
    </w:pPr>
    <w:r>
      <w:rPr>
        <w:rFonts w:hint="eastAsia"/>
      </w:rPr>
      <w:t>网址：</w:t>
    </w:r>
    <w:hyperlink r:id="rId1" w:history="1">
      <w:r>
        <w:rPr>
          <w:rStyle w:val="af5"/>
          <w:rFonts w:hint="eastAsia"/>
        </w:rPr>
        <w:t>http://www.xjtf.net</w:t>
      </w:r>
    </w:hyperlink>
    <w:r>
      <w:rPr>
        <w:rFonts w:hint="eastAsia"/>
      </w:rPr>
      <w:t xml:space="preserve">                                                         </w:t>
    </w:r>
    <w:r>
      <w:rPr>
        <w:rFonts w:hint="eastAsia"/>
      </w:rPr>
      <w:t>电话</w:t>
    </w:r>
    <w:r>
      <w:rPr>
        <w:rFonts w:hint="eastAsia"/>
      </w:rPr>
      <w:t>/</w:t>
    </w:r>
    <w:r>
      <w:rPr>
        <w:rFonts w:hint="eastAsia"/>
      </w:rPr>
      <w:t>传真：</w:t>
    </w:r>
    <w:r>
      <w:rPr>
        <w:rFonts w:hint="eastAsia"/>
      </w:rPr>
      <w:t>0991-4833033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8F6" w:rsidRDefault="009138F6" w:rsidP="00835335">
      <w:r>
        <w:separator/>
      </w:r>
    </w:p>
  </w:footnote>
  <w:footnote w:type="continuationSeparator" w:id="1">
    <w:p w:rsidR="009138F6" w:rsidRDefault="009138F6" w:rsidP="008353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A5" w:rsidRDefault="00A82554">
    <w:pPr>
      <w:pStyle w:val="a3"/>
      <w:rPr>
        <w:rFonts w:ascii="宋体" w:hAnsi="宋体"/>
        <w:b/>
      </w:rPr>
    </w:pPr>
    <w:r w:rsidRPr="00A82554">
      <w:rPr>
        <w:rFonts w:ascii="宋体" w:hAnsi="宋体"/>
        <w:b/>
        <w:sz w:val="21"/>
        <w:szCs w:val="21"/>
      </w:rPr>
      <w:pict>
        <v:line id="直线 1027" o:spid="_x0000_s2049" style="position:absolute;left:0;text-align:left;z-index:251660288" from="2.45pt,732.6pt" to="488.45pt,732.6pt"/>
      </w:pict>
    </w:r>
    <w:r w:rsidR="000F47A5">
      <w:rPr>
        <w:rFonts w:ascii="宋体" w:hAnsi="宋体" w:hint="eastAsia"/>
        <w:b/>
        <w:sz w:val="21"/>
        <w:szCs w:val="21"/>
      </w:rPr>
      <w:t xml:space="preserve">                                                         </w:t>
    </w:r>
    <w:r w:rsidR="000F47A5">
      <w:rPr>
        <w:rFonts w:ascii="宋体" w:hAnsi="宋体" w:hint="eastAsia"/>
        <w:b/>
      </w:rPr>
      <w:t>新疆同孚招投标有限公司    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A5" w:rsidRDefault="00A82554">
    <w:pPr>
      <w:pStyle w:val="a3"/>
      <w:framePr w:wrap="around" w:vAnchor="text" w:hAnchor="margin" w:xAlign="center" w:y="1"/>
      <w:rPr>
        <w:rStyle w:val="af3"/>
      </w:rPr>
    </w:pPr>
    <w:r>
      <w:fldChar w:fldCharType="begin"/>
    </w:r>
    <w:r w:rsidR="000F47A5">
      <w:rPr>
        <w:rStyle w:val="af3"/>
      </w:rPr>
      <w:instrText xml:space="preserve">PAGE  </w:instrText>
    </w:r>
    <w:r>
      <w:fldChar w:fldCharType="separate"/>
    </w:r>
    <w:r w:rsidR="000F47A5">
      <w:rPr>
        <w:rStyle w:val="af3"/>
      </w:rPr>
      <w:t>1</w:t>
    </w:r>
    <w:r>
      <w:fldChar w:fldCharType="end"/>
    </w:r>
  </w:p>
  <w:p w:rsidR="000F47A5" w:rsidRDefault="000F47A5">
    <w:pPr>
      <w:pStyle w:val="a3"/>
      <w:jc w:val="right"/>
      <w:rPr>
        <w:rFonts w:ascii="宋体" w:hAnsi="宋体"/>
        <w:b/>
        <w:sz w:val="21"/>
        <w:szCs w:val="21"/>
      </w:rPr>
    </w:pPr>
    <w:r>
      <w:rPr>
        <w:rFonts w:ascii="宋体" w:hAnsi="宋体" w:hint="eastAsia"/>
        <w:b/>
        <w:sz w:val="21"/>
        <w:szCs w:val="21"/>
      </w:rPr>
      <w:t>新疆同孚招投标有限公司招标文件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781F"/>
    <w:multiLevelType w:val="multilevel"/>
    <w:tmpl w:val="0460781F"/>
    <w:lvl w:ilvl="0">
      <w:start w:val="2"/>
      <w:numFmt w:val="decimal"/>
      <w:lvlText w:val="%1、"/>
      <w:lvlJc w:val="left"/>
      <w:pPr>
        <w:tabs>
          <w:tab w:val="num" w:pos="360"/>
        </w:tabs>
        <w:ind w:left="360" w:hanging="360"/>
      </w:pPr>
      <w:rPr>
        <w:rFonts w:hint="default"/>
        <w:b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5812A10"/>
    <w:multiLevelType w:val="multilevel"/>
    <w:tmpl w:val="15812A10"/>
    <w:lvl w:ilvl="0">
      <w:start w:val="1"/>
      <w:numFmt w:val="upperLetter"/>
      <w:lvlText w:val="%1、"/>
      <w:lvlJc w:val="left"/>
      <w:pPr>
        <w:tabs>
          <w:tab w:val="num" w:pos="360"/>
        </w:tabs>
        <w:ind w:left="360" w:hanging="36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86A436D"/>
    <w:multiLevelType w:val="multilevel"/>
    <w:tmpl w:val="186A436D"/>
    <w:lvl w:ilvl="0">
      <w:start w:val="1"/>
      <w:numFmt w:val="decimal"/>
      <w:lvlText w:val="%1."/>
      <w:lvlJc w:val="left"/>
      <w:pPr>
        <w:tabs>
          <w:tab w:val="num" w:pos="832"/>
        </w:tabs>
        <w:ind w:left="832" w:hanging="360"/>
      </w:pPr>
      <w:rPr>
        <w:rFonts w:hint="default"/>
      </w:rPr>
    </w:lvl>
    <w:lvl w:ilvl="1">
      <w:start w:val="1"/>
      <w:numFmt w:val="lowerLetter"/>
      <w:lvlText w:val="%2)"/>
      <w:lvlJc w:val="left"/>
      <w:pPr>
        <w:tabs>
          <w:tab w:val="num" w:pos="1312"/>
        </w:tabs>
        <w:ind w:left="1312" w:hanging="420"/>
      </w:pPr>
    </w:lvl>
    <w:lvl w:ilvl="2">
      <w:start w:val="1"/>
      <w:numFmt w:val="lowerRoman"/>
      <w:lvlText w:val="%3."/>
      <w:lvlJc w:val="right"/>
      <w:pPr>
        <w:tabs>
          <w:tab w:val="num" w:pos="1732"/>
        </w:tabs>
        <w:ind w:left="1732" w:hanging="420"/>
      </w:pPr>
    </w:lvl>
    <w:lvl w:ilvl="3">
      <w:start w:val="1"/>
      <w:numFmt w:val="decimal"/>
      <w:lvlText w:val="%4."/>
      <w:lvlJc w:val="left"/>
      <w:pPr>
        <w:tabs>
          <w:tab w:val="num" w:pos="2152"/>
        </w:tabs>
        <w:ind w:left="2152" w:hanging="420"/>
      </w:pPr>
    </w:lvl>
    <w:lvl w:ilvl="4">
      <w:start w:val="1"/>
      <w:numFmt w:val="lowerLetter"/>
      <w:lvlText w:val="%5)"/>
      <w:lvlJc w:val="left"/>
      <w:pPr>
        <w:tabs>
          <w:tab w:val="num" w:pos="2572"/>
        </w:tabs>
        <w:ind w:left="2572" w:hanging="420"/>
      </w:pPr>
    </w:lvl>
    <w:lvl w:ilvl="5">
      <w:start w:val="1"/>
      <w:numFmt w:val="lowerRoman"/>
      <w:lvlText w:val="%6."/>
      <w:lvlJc w:val="right"/>
      <w:pPr>
        <w:tabs>
          <w:tab w:val="num" w:pos="2992"/>
        </w:tabs>
        <w:ind w:left="2992" w:hanging="420"/>
      </w:pPr>
    </w:lvl>
    <w:lvl w:ilvl="6">
      <w:start w:val="1"/>
      <w:numFmt w:val="decimal"/>
      <w:lvlText w:val="%7."/>
      <w:lvlJc w:val="left"/>
      <w:pPr>
        <w:tabs>
          <w:tab w:val="num" w:pos="3412"/>
        </w:tabs>
        <w:ind w:left="3412" w:hanging="420"/>
      </w:pPr>
    </w:lvl>
    <w:lvl w:ilvl="7">
      <w:start w:val="1"/>
      <w:numFmt w:val="lowerLetter"/>
      <w:lvlText w:val="%8)"/>
      <w:lvlJc w:val="left"/>
      <w:pPr>
        <w:tabs>
          <w:tab w:val="num" w:pos="3832"/>
        </w:tabs>
        <w:ind w:left="3832" w:hanging="420"/>
      </w:pPr>
    </w:lvl>
    <w:lvl w:ilvl="8">
      <w:start w:val="1"/>
      <w:numFmt w:val="lowerRoman"/>
      <w:lvlText w:val="%9."/>
      <w:lvlJc w:val="right"/>
      <w:pPr>
        <w:tabs>
          <w:tab w:val="num" w:pos="4252"/>
        </w:tabs>
        <w:ind w:left="4252" w:hanging="420"/>
      </w:pPr>
    </w:lvl>
  </w:abstractNum>
  <w:abstractNum w:abstractNumId="3">
    <w:nsid w:val="219F15C3"/>
    <w:multiLevelType w:val="multilevel"/>
    <w:tmpl w:val="219F15C3"/>
    <w:lvl w:ilvl="0">
      <w:start w:val="1"/>
      <w:numFmt w:val="decimal"/>
      <w:lvlText w:val="（%1）"/>
      <w:lvlJc w:val="left"/>
      <w:pPr>
        <w:tabs>
          <w:tab w:val="num" w:pos="1440"/>
        </w:tabs>
        <w:ind w:left="1440" w:hanging="7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
    <w:nsid w:val="26F707B4"/>
    <w:multiLevelType w:val="multilevel"/>
    <w:tmpl w:val="26F707B4"/>
    <w:lvl w:ilvl="0">
      <w:start w:val="1"/>
      <w:numFmt w:val="decimal"/>
      <w:lvlText w:val="（%1）"/>
      <w:lvlJc w:val="left"/>
      <w:pPr>
        <w:tabs>
          <w:tab w:val="num" w:pos="1260"/>
        </w:tabs>
        <w:ind w:left="1260" w:hanging="720"/>
      </w:pPr>
      <w:rPr>
        <w:rFonts w:hint="default"/>
      </w:rPr>
    </w:lvl>
    <w:lvl w:ilvl="1">
      <w:start w:val="1"/>
      <w:numFmt w:val="lowerLetter"/>
      <w:lvlText w:val="%2)"/>
      <w:lvlJc w:val="left"/>
      <w:pPr>
        <w:tabs>
          <w:tab w:val="num" w:pos="900"/>
        </w:tabs>
        <w:ind w:left="900" w:hanging="420"/>
      </w:pPr>
    </w:lvl>
    <w:lvl w:ilvl="2">
      <w:start w:val="1"/>
      <w:numFmt w:val="lowerRoman"/>
      <w:lvlText w:val="%3."/>
      <w:lvlJc w:val="right"/>
      <w:pPr>
        <w:tabs>
          <w:tab w:val="num" w:pos="1320"/>
        </w:tabs>
        <w:ind w:left="1320" w:hanging="420"/>
      </w:pPr>
    </w:lvl>
    <w:lvl w:ilvl="3">
      <w:start w:val="1"/>
      <w:numFmt w:val="decimal"/>
      <w:lvlText w:val="%4."/>
      <w:lvlJc w:val="left"/>
      <w:pPr>
        <w:tabs>
          <w:tab w:val="num" w:pos="1740"/>
        </w:tabs>
        <w:ind w:left="1740" w:hanging="420"/>
      </w:pPr>
    </w:lvl>
    <w:lvl w:ilvl="4">
      <w:start w:val="1"/>
      <w:numFmt w:val="lowerLetter"/>
      <w:lvlText w:val="%5)"/>
      <w:lvlJc w:val="left"/>
      <w:pPr>
        <w:tabs>
          <w:tab w:val="num" w:pos="2160"/>
        </w:tabs>
        <w:ind w:left="2160" w:hanging="420"/>
      </w:pPr>
    </w:lvl>
    <w:lvl w:ilvl="5">
      <w:start w:val="1"/>
      <w:numFmt w:val="lowerRoman"/>
      <w:lvlText w:val="%6."/>
      <w:lvlJc w:val="right"/>
      <w:pPr>
        <w:tabs>
          <w:tab w:val="num" w:pos="2580"/>
        </w:tabs>
        <w:ind w:left="2580" w:hanging="420"/>
      </w:pPr>
    </w:lvl>
    <w:lvl w:ilvl="6">
      <w:start w:val="1"/>
      <w:numFmt w:val="decimal"/>
      <w:lvlText w:val="%7."/>
      <w:lvlJc w:val="left"/>
      <w:pPr>
        <w:tabs>
          <w:tab w:val="num" w:pos="3000"/>
        </w:tabs>
        <w:ind w:left="3000" w:hanging="420"/>
      </w:pPr>
    </w:lvl>
    <w:lvl w:ilvl="7">
      <w:start w:val="1"/>
      <w:numFmt w:val="lowerLetter"/>
      <w:lvlText w:val="%8)"/>
      <w:lvlJc w:val="left"/>
      <w:pPr>
        <w:tabs>
          <w:tab w:val="num" w:pos="3420"/>
        </w:tabs>
        <w:ind w:left="3420" w:hanging="420"/>
      </w:pPr>
    </w:lvl>
    <w:lvl w:ilvl="8">
      <w:start w:val="1"/>
      <w:numFmt w:val="lowerRoman"/>
      <w:lvlText w:val="%9."/>
      <w:lvlJc w:val="right"/>
      <w:pPr>
        <w:tabs>
          <w:tab w:val="num" w:pos="3840"/>
        </w:tabs>
        <w:ind w:left="3840" w:hanging="420"/>
      </w:pPr>
    </w:lvl>
  </w:abstractNum>
  <w:abstractNum w:abstractNumId="5">
    <w:nsid w:val="2BEE7CEE"/>
    <w:multiLevelType w:val="multilevel"/>
    <w:tmpl w:val="2BEE7CEE"/>
    <w:lvl w:ilvl="0">
      <w:start w:val="1"/>
      <w:numFmt w:val="decimal"/>
      <w:lvlText w:val="第%1章"/>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4B8F68CF"/>
    <w:multiLevelType w:val="multilevel"/>
    <w:tmpl w:val="4B8F68CF"/>
    <w:lvl w:ilvl="0">
      <w:start w:val="1"/>
      <w:numFmt w:val="decimal"/>
      <w:lvlText w:val="（%1）"/>
      <w:lvlJc w:val="left"/>
      <w:pPr>
        <w:tabs>
          <w:tab w:val="num" w:pos="1200"/>
        </w:tabs>
        <w:ind w:left="120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533A3F65"/>
    <w:multiLevelType w:val="singleLevel"/>
    <w:tmpl w:val="533A3F65"/>
    <w:lvl w:ilvl="0">
      <w:start w:val="1"/>
      <w:numFmt w:val="decimal"/>
      <w:suff w:val="nothing"/>
      <w:lvlText w:val="%1、"/>
      <w:lvlJc w:val="left"/>
    </w:lvl>
  </w:abstractNum>
  <w:abstractNum w:abstractNumId="8">
    <w:nsid w:val="58E8074C"/>
    <w:multiLevelType w:val="multilevel"/>
    <w:tmpl w:val="58E8074C"/>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673700A6"/>
    <w:multiLevelType w:val="multilevel"/>
    <w:tmpl w:val="673700A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5"/>
  </w:num>
  <w:num w:numId="3">
    <w:abstractNumId w:val="8"/>
  </w:num>
  <w:num w:numId="4">
    <w:abstractNumId w:val="3"/>
  </w:num>
  <w:num w:numId="5">
    <w:abstractNumId w:val="2"/>
  </w:num>
  <w:num w:numId="6">
    <w:abstractNumId w:val="4"/>
  </w:num>
  <w:num w:numId="7">
    <w:abstractNumId w:val="6"/>
  </w:num>
  <w:num w:numId="8">
    <w:abstractNumId w:val="7"/>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741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5335"/>
    <w:rsid w:val="00001D61"/>
    <w:rsid w:val="000F47A5"/>
    <w:rsid w:val="001B332D"/>
    <w:rsid w:val="0025605A"/>
    <w:rsid w:val="002C2E19"/>
    <w:rsid w:val="003670F0"/>
    <w:rsid w:val="004C5AB7"/>
    <w:rsid w:val="004C74C5"/>
    <w:rsid w:val="005F2831"/>
    <w:rsid w:val="006076C5"/>
    <w:rsid w:val="006566C5"/>
    <w:rsid w:val="00665BA3"/>
    <w:rsid w:val="006665C1"/>
    <w:rsid w:val="006917E2"/>
    <w:rsid w:val="00835335"/>
    <w:rsid w:val="008A00FC"/>
    <w:rsid w:val="009138F6"/>
    <w:rsid w:val="009D60AB"/>
    <w:rsid w:val="00A730ED"/>
    <w:rsid w:val="00A82554"/>
    <w:rsid w:val="00AA1EA2"/>
    <w:rsid w:val="00AF63A4"/>
    <w:rsid w:val="00BE2E8F"/>
    <w:rsid w:val="00BE40BF"/>
    <w:rsid w:val="00C87501"/>
    <w:rsid w:val="00CB6311"/>
    <w:rsid w:val="00D25623"/>
    <w:rsid w:val="00F942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335"/>
    <w:pPr>
      <w:widowControl w:val="0"/>
      <w:jc w:val="both"/>
    </w:pPr>
    <w:rPr>
      <w:rFonts w:ascii="Times New Roman" w:eastAsia="宋体" w:hAnsi="Times New Roman" w:cs="Times New Roman"/>
      <w:szCs w:val="20"/>
    </w:rPr>
  </w:style>
  <w:style w:type="paragraph" w:styleId="1">
    <w:name w:val="heading 1"/>
    <w:basedOn w:val="a"/>
    <w:next w:val="a"/>
    <w:link w:val="1Char"/>
    <w:qFormat/>
    <w:rsid w:val="00835335"/>
    <w:pPr>
      <w:keepNext/>
      <w:tabs>
        <w:tab w:val="left" w:pos="360"/>
      </w:tabs>
      <w:ind w:left="360" w:hanging="360"/>
      <w:outlineLvl w:val="0"/>
    </w:pPr>
    <w:rPr>
      <w:b/>
    </w:rPr>
  </w:style>
  <w:style w:type="paragraph" w:styleId="2">
    <w:name w:val="heading 2"/>
    <w:basedOn w:val="a"/>
    <w:next w:val="a"/>
    <w:link w:val="2Char"/>
    <w:qFormat/>
    <w:rsid w:val="00835335"/>
    <w:pPr>
      <w:keepNext/>
      <w:keepLines/>
      <w:spacing w:before="260" w:after="260" w:line="416" w:lineRule="auto"/>
      <w:outlineLvl w:val="1"/>
    </w:pPr>
    <w:rPr>
      <w:rFonts w:ascii="Arial Black" w:eastAsia="黑体" w:hAnsi="Arial Black"/>
      <w:b/>
      <w:bCs/>
      <w:sz w:val="32"/>
      <w:szCs w:val="32"/>
    </w:rPr>
  </w:style>
  <w:style w:type="paragraph" w:styleId="3">
    <w:name w:val="heading 3"/>
    <w:basedOn w:val="a"/>
    <w:next w:val="a"/>
    <w:link w:val="3Char"/>
    <w:qFormat/>
    <w:rsid w:val="00835335"/>
    <w:pPr>
      <w:keepNext/>
      <w:keepLines/>
      <w:spacing w:before="260" w:after="260" w:line="416" w:lineRule="auto"/>
      <w:outlineLvl w:val="2"/>
    </w:pPr>
    <w:rPr>
      <w:b/>
      <w:bCs/>
      <w:sz w:val="32"/>
      <w:szCs w:val="32"/>
    </w:rPr>
  </w:style>
  <w:style w:type="paragraph" w:styleId="4">
    <w:name w:val="heading 4"/>
    <w:basedOn w:val="a"/>
    <w:next w:val="a"/>
    <w:link w:val="4Char"/>
    <w:qFormat/>
    <w:rsid w:val="00835335"/>
    <w:pPr>
      <w:keepNext/>
      <w:keepLines/>
      <w:tabs>
        <w:tab w:val="left" w:pos="851"/>
      </w:tabs>
      <w:spacing w:before="280" w:after="290" w:line="377" w:lineRule="auto"/>
      <w:ind w:left="851" w:hanging="851"/>
      <w:outlineLvl w:val="3"/>
    </w:pPr>
    <w:rPr>
      <w:rFonts w:ascii="Arial" w:hAnsi="Arial"/>
      <w:b/>
      <w:b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353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5335"/>
    <w:rPr>
      <w:sz w:val="18"/>
      <w:szCs w:val="18"/>
    </w:rPr>
  </w:style>
  <w:style w:type="paragraph" w:styleId="a4">
    <w:name w:val="footer"/>
    <w:basedOn w:val="a"/>
    <w:link w:val="Char0"/>
    <w:unhideWhenUsed/>
    <w:rsid w:val="00835335"/>
    <w:pPr>
      <w:tabs>
        <w:tab w:val="center" w:pos="4153"/>
        <w:tab w:val="right" w:pos="8306"/>
      </w:tabs>
      <w:snapToGrid w:val="0"/>
      <w:jc w:val="left"/>
    </w:pPr>
    <w:rPr>
      <w:sz w:val="18"/>
      <w:szCs w:val="18"/>
    </w:rPr>
  </w:style>
  <w:style w:type="character" w:customStyle="1" w:styleId="Char0">
    <w:name w:val="页脚 Char"/>
    <w:basedOn w:val="a0"/>
    <w:link w:val="a4"/>
    <w:rsid w:val="00835335"/>
    <w:rPr>
      <w:sz w:val="18"/>
      <w:szCs w:val="18"/>
    </w:rPr>
  </w:style>
  <w:style w:type="character" w:customStyle="1" w:styleId="1Char">
    <w:name w:val="标题 1 Char"/>
    <w:basedOn w:val="a0"/>
    <w:link w:val="1"/>
    <w:rsid w:val="00835335"/>
    <w:rPr>
      <w:rFonts w:ascii="Times New Roman" w:eastAsia="宋体" w:hAnsi="Times New Roman" w:cs="Times New Roman"/>
      <w:b/>
      <w:szCs w:val="20"/>
    </w:rPr>
  </w:style>
  <w:style w:type="character" w:customStyle="1" w:styleId="2Char">
    <w:name w:val="标题 2 Char"/>
    <w:basedOn w:val="a0"/>
    <w:link w:val="2"/>
    <w:rsid w:val="00835335"/>
    <w:rPr>
      <w:rFonts w:ascii="Arial Black" w:eastAsia="黑体" w:hAnsi="Arial Black" w:cs="Times New Roman"/>
      <w:b/>
      <w:bCs/>
      <w:sz w:val="32"/>
      <w:szCs w:val="32"/>
    </w:rPr>
  </w:style>
  <w:style w:type="character" w:customStyle="1" w:styleId="3Char">
    <w:name w:val="标题 3 Char"/>
    <w:basedOn w:val="a0"/>
    <w:link w:val="3"/>
    <w:rsid w:val="00835335"/>
    <w:rPr>
      <w:rFonts w:ascii="Times New Roman" w:eastAsia="宋体" w:hAnsi="Times New Roman" w:cs="Times New Roman"/>
      <w:b/>
      <w:bCs/>
      <w:sz w:val="32"/>
      <w:szCs w:val="32"/>
    </w:rPr>
  </w:style>
  <w:style w:type="character" w:customStyle="1" w:styleId="4Char">
    <w:name w:val="标题 4 Char"/>
    <w:basedOn w:val="a0"/>
    <w:link w:val="4"/>
    <w:rsid w:val="00835335"/>
    <w:rPr>
      <w:rFonts w:ascii="Arial" w:eastAsia="宋体" w:hAnsi="Arial" w:cs="Times New Roman"/>
      <w:b/>
      <w:bCs/>
      <w:sz w:val="30"/>
      <w:szCs w:val="28"/>
    </w:rPr>
  </w:style>
  <w:style w:type="paragraph" w:styleId="a5">
    <w:name w:val="Normal Indent"/>
    <w:basedOn w:val="a"/>
    <w:rsid w:val="00835335"/>
    <w:pPr>
      <w:ind w:firstLineChars="200" w:firstLine="420"/>
    </w:pPr>
    <w:rPr>
      <w:szCs w:val="24"/>
    </w:rPr>
  </w:style>
  <w:style w:type="paragraph" w:styleId="a6">
    <w:name w:val="Document Map"/>
    <w:basedOn w:val="a"/>
    <w:link w:val="Char1"/>
    <w:semiHidden/>
    <w:rsid w:val="00835335"/>
    <w:pPr>
      <w:shd w:val="clear" w:color="auto" w:fill="000080"/>
    </w:pPr>
  </w:style>
  <w:style w:type="character" w:customStyle="1" w:styleId="Char1">
    <w:name w:val="文档结构图 Char"/>
    <w:basedOn w:val="a0"/>
    <w:link w:val="a6"/>
    <w:semiHidden/>
    <w:rsid w:val="00835335"/>
    <w:rPr>
      <w:rFonts w:ascii="Times New Roman" w:eastAsia="宋体" w:hAnsi="Times New Roman" w:cs="Times New Roman"/>
      <w:szCs w:val="20"/>
      <w:shd w:val="clear" w:color="auto" w:fill="000080"/>
    </w:rPr>
  </w:style>
  <w:style w:type="paragraph" w:styleId="a7">
    <w:name w:val="annotation text"/>
    <w:basedOn w:val="a"/>
    <w:link w:val="Char2"/>
    <w:semiHidden/>
    <w:rsid w:val="00835335"/>
    <w:pPr>
      <w:jc w:val="left"/>
    </w:pPr>
  </w:style>
  <w:style w:type="character" w:customStyle="1" w:styleId="Char2">
    <w:name w:val="批注文字 Char"/>
    <w:basedOn w:val="a0"/>
    <w:link w:val="a7"/>
    <w:semiHidden/>
    <w:rsid w:val="00835335"/>
    <w:rPr>
      <w:rFonts w:ascii="Times New Roman" w:eastAsia="宋体" w:hAnsi="Times New Roman" w:cs="Times New Roman"/>
      <w:szCs w:val="20"/>
    </w:rPr>
  </w:style>
  <w:style w:type="paragraph" w:styleId="a8">
    <w:name w:val="Salutation"/>
    <w:basedOn w:val="a"/>
    <w:next w:val="a"/>
    <w:link w:val="Char3"/>
    <w:rsid w:val="00835335"/>
    <w:rPr>
      <w:szCs w:val="24"/>
    </w:rPr>
  </w:style>
  <w:style w:type="character" w:customStyle="1" w:styleId="Char3">
    <w:name w:val="称呼 Char"/>
    <w:basedOn w:val="a0"/>
    <w:link w:val="a8"/>
    <w:rsid w:val="00835335"/>
    <w:rPr>
      <w:rFonts w:ascii="Times New Roman" w:eastAsia="宋体" w:hAnsi="Times New Roman" w:cs="Times New Roman"/>
      <w:szCs w:val="24"/>
    </w:rPr>
  </w:style>
  <w:style w:type="paragraph" w:styleId="a9">
    <w:name w:val="Body Text"/>
    <w:basedOn w:val="a"/>
    <w:link w:val="Char4"/>
    <w:semiHidden/>
    <w:rsid w:val="00835335"/>
    <w:pPr>
      <w:spacing w:before="100" w:beforeAutospacing="1" w:after="100" w:afterAutospacing="1" w:line="600" w:lineRule="auto"/>
    </w:pPr>
    <w:rPr>
      <w:rFonts w:eastAsia="华文新魏"/>
      <w:color w:val="CC99FF"/>
      <w:sz w:val="52"/>
      <w:szCs w:val="24"/>
    </w:rPr>
  </w:style>
  <w:style w:type="character" w:customStyle="1" w:styleId="Char4">
    <w:name w:val="正文文本 Char"/>
    <w:basedOn w:val="a0"/>
    <w:link w:val="a9"/>
    <w:semiHidden/>
    <w:rsid w:val="00835335"/>
    <w:rPr>
      <w:rFonts w:ascii="Times New Roman" w:eastAsia="华文新魏" w:hAnsi="Times New Roman" w:cs="Times New Roman"/>
      <w:color w:val="CC99FF"/>
      <w:sz w:val="52"/>
      <w:szCs w:val="24"/>
    </w:rPr>
  </w:style>
  <w:style w:type="paragraph" w:styleId="aa">
    <w:name w:val="Body Text Indent"/>
    <w:basedOn w:val="a"/>
    <w:link w:val="Char5"/>
    <w:rsid w:val="00835335"/>
    <w:pPr>
      <w:spacing w:after="120"/>
      <w:ind w:leftChars="200" w:left="420"/>
    </w:pPr>
  </w:style>
  <w:style w:type="character" w:customStyle="1" w:styleId="Char5">
    <w:name w:val="正文文本缩进 Char"/>
    <w:basedOn w:val="a0"/>
    <w:link w:val="aa"/>
    <w:rsid w:val="00835335"/>
    <w:rPr>
      <w:rFonts w:ascii="Times New Roman" w:eastAsia="宋体" w:hAnsi="Times New Roman" w:cs="Times New Roman"/>
      <w:szCs w:val="20"/>
    </w:rPr>
  </w:style>
  <w:style w:type="paragraph" w:styleId="ab">
    <w:name w:val="Plain Text"/>
    <w:basedOn w:val="a"/>
    <w:link w:val="Char6"/>
    <w:rsid w:val="00835335"/>
    <w:rPr>
      <w:rFonts w:ascii="宋体" w:hAnsi="Courier New"/>
    </w:rPr>
  </w:style>
  <w:style w:type="character" w:customStyle="1" w:styleId="Char6">
    <w:name w:val="纯文本 Char"/>
    <w:basedOn w:val="a0"/>
    <w:link w:val="ab"/>
    <w:rsid w:val="00835335"/>
    <w:rPr>
      <w:rFonts w:ascii="宋体" w:eastAsia="宋体" w:hAnsi="Courier New" w:cs="Times New Roman"/>
      <w:szCs w:val="20"/>
    </w:rPr>
  </w:style>
  <w:style w:type="paragraph" w:styleId="ac">
    <w:name w:val="Date"/>
    <w:basedOn w:val="a"/>
    <w:next w:val="a"/>
    <w:link w:val="Char7"/>
    <w:rsid w:val="00835335"/>
    <w:pPr>
      <w:adjustRightInd w:val="0"/>
      <w:spacing w:line="360" w:lineRule="atLeast"/>
      <w:ind w:firstLine="454"/>
      <w:textAlignment w:val="baseline"/>
    </w:pPr>
    <w:rPr>
      <w:kern w:val="0"/>
    </w:rPr>
  </w:style>
  <w:style w:type="character" w:customStyle="1" w:styleId="Char7">
    <w:name w:val="日期 Char"/>
    <w:basedOn w:val="a0"/>
    <w:link w:val="ac"/>
    <w:rsid w:val="00835335"/>
    <w:rPr>
      <w:rFonts w:ascii="Times New Roman" w:eastAsia="宋体" w:hAnsi="Times New Roman" w:cs="Times New Roman"/>
      <w:kern w:val="0"/>
      <w:szCs w:val="20"/>
    </w:rPr>
  </w:style>
  <w:style w:type="paragraph" w:styleId="20">
    <w:name w:val="Body Text Indent 2"/>
    <w:basedOn w:val="a"/>
    <w:link w:val="2Char0"/>
    <w:rsid w:val="00835335"/>
    <w:pPr>
      <w:ind w:firstLine="480"/>
    </w:pPr>
    <w:rPr>
      <w:rFonts w:ascii="宋体" w:hAnsi="宋体"/>
      <w:sz w:val="30"/>
      <w:szCs w:val="24"/>
    </w:rPr>
  </w:style>
  <w:style w:type="character" w:customStyle="1" w:styleId="2Char0">
    <w:name w:val="正文文本缩进 2 Char"/>
    <w:basedOn w:val="a0"/>
    <w:link w:val="20"/>
    <w:rsid w:val="00835335"/>
    <w:rPr>
      <w:rFonts w:ascii="宋体" w:eastAsia="宋体" w:hAnsi="宋体" w:cs="Times New Roman"/>
      <w:sz w:val="30"/>
      <w:szCs w:val="24"/>
    </w:rPr>
  </w:style>
  <w:style w:type="paragraph" w:styleId="ad">
    <w:name w:val="Balloon Text"/>
    <w:basedOn w:val="a"/>
    <w:link w:val="Char8"/>
    <w:semiHidden/>
    <w:rsid w:val="00835335"/>
    <w:rPr>
      <w:sz w:val="18"/>
      <w:szCs w:val="18"/>
    </w:rPr>
  </w:style>
  <w:style w:type="character" w:customStyle="1" w:styleId="Char8">
    <w:name w:val="批注框文本 Char"/>
    <w:basedOn w:val="a0"/>
    <w:link w:val="ad"/>
    <w:semiHidden/>
    <w:rsid w:val="00835335"/>
    <w:rPr>
      <w:rFonts w:ascii="Times New Roman" w:eastAsia="宋体" w:hAnsi="Times New Roman" w:cs="Times New Roman"/>
      <w:sz w:val="18"/>
      <w:szCs w:val="18"/>
    </w:rPr>
  </w:style>
  <w:style w:type="paragraph" w:styleId="10">
    <w:name w:val="toc 1"/>
    <w:basedOn w:val="a"/>
    <w:next w:val="a"/>
    <w:uiPriority w:val="39"/>
    <w:rsid w:val="00835335"/>
    <w:pPr>
      <w:tabs>
        <w:tab w:val="right" w:leader="dot" w:pos="9628"/>
      </w:tabs>
      <w:spacing w:line="480" w:lineRule="auto"/>
      <w:jc w:val="center"/>
    </w:pPr>
    <w:rPr>
      <w:rFonts w:ascii="仿宋" w:eastAsia="仿宋" w:hAnsi="仿宋"/>
      <w:b/>
      <w:color w:val="1D1B11"/>
      <w:sz w:val="36"/>
      <w:szCs w:val="36"/>
    </w:rPr>
  </w:style>
  <w:style w:type="paragraph" w:styleId="ae">
    <w:name w:val="Subtitle"/>
    <w:basedOn w:val="a"/>
    <w:next w:val="a"/>
    <w:link w:val="Char9"/>
    <w:qFormat/>
    <w:rsid w:val="00835335"/>
    <w:pPr>
      <w:spacing w:before="240" w:after="60" w:line="312" w:lineRule="auto"/>
      <w:jc w:val="center"/>
      <w:outlineLvl w:val="1"/>
    </w:pPr>
    <w:rPr>
      <w:rFonts w:ascii="Cambria" w:hAnsi="Cambria"/>
      <w:b/>
      <w:bCs/>
      <w:kern w:val="28"/>
      <w:sz w:val="32"/>
      <w:szCs w:val="32"/>
    </w:rPr>
  </w:style>
  <w:style w:type="character" w:customStyle="1" w:styleId="Char9">
    <w:name w:val="副标题 Char"/>
    <w:basedOn w:val="a0"/>
    <w:link w:val="ae"/>
    <w:rsid w:val="00835335"/>
    <w:rPr>
      <w:rFonts w:ascii="Cambria" w:eastAsia="宋体" w:hAnsi="Cambria" w:cs="Times New Roman"/>
      <w:b/>
      <w:bCs/>
      <w:kern w:val="28"/>
      <w:sz w:val="32"/>
      <w:szCs w:val="32"/>
    </w:rPr>
  </w:style>
  <w:style w:type="paragraph" w:styleId="21">
    <w:name w:val="toc 2"/>
    <w:basedOn w:val="a"/>
    <w:next w:val="a"/>
    <w:uiPriority w:val="39"/>
    <w:rsid w:val="00835335"/>
    <w:pPr>
      <w:tabs>
        <w:tab w:val="right" w:leader="dot" w:pos="9628"/>
      </w:tabs>
      <w:ind w:left="419" w:hangingChars="116" w:hanging="419"/>
    </w:pPr>
  </w:style>
  <w:style w:type="paragraph" w:styleId="22">
    <w:name w:val="Body Text 2"/>
    <w:basedOn w:val="a"/>
    <w:link w:val="2Char1"/>
    <w:rsid w:val="00835335"/>
    <w:pPr>
      <w:autoSpaceDE w:val="0"/>
      <w:autoSpaceDN w:val="0"/>
      <w:adjustRightInd w:val="0"/>
      <w:jc w:val="center"/>
    </w:pPr>
    <w:rPr>
      <w:rFonts w:ascii="幼圆" w:eastAsia="幼圆"/>
      <w:b/>
      <w:bCs/>
      <w:color w:val="000000"/>
      <w:kern w:val="0"/>
      <w:sz w:val="72"/>
      <w:szCs w:val="44"/>
    </w:rPr>
  </w:style>
  <w:style w:type="character" w:customStyle="1" w:styleId="2Char1">
    <w:name w:val="正文文本 2 Char"/>
    <w:basedOn w:val="a0"/>
    <w:link w:val="22"/>
    <w:rsid w:val="00835335"/>
    <w:rPr>
      <w:rFonts w:ascii="幼圆" w:eastAsia="幼圆" w:hAnsi="Times New Roman" w:cs="Times New Roman"/>
      <w:b/>
      <w:bCs/>
      <w:color w:val="000000"/>
      <w:kern w:val="0"/>
      <w:sz w:val="72"/>
      <w:szCs w:val="44"/>
    </w:rPr>
  </w:style>
  <w:style w:type="paragraph" w:styleId="HTML">
    <w:name w:val="HTML Preformatted"/>
    <w:basedOn w:val="a"/>
    <w:link w:val="HTMLChar"/>
    <w:unhideWhenUsed/>
    <w:rsid w:val="008353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character" w:customStyle="1" w:styleId="HTMLChar">
    <w:name w:val="HTML 预设格式 Char"/>
    <w:basedOn w:val="a0"/>
    <w:link w:val="HTML"/>
    <w:rsid w:val="00835335"/>
    <w:rPr>
      <w:rFonts w:ascii="Arial" w:eastAsia="宋体" w:hAnsi="Arial" w:cs="Times New Roman"/>
      <w:kern w:val="0"/>
      <w:sz w:val="24"/>
      <w:szCs w:val="24"/>
    </w:rPr>
  </w:style>
  <w:style w:type="paragraph" w:styleId="af">
    <w:name w:val="Normal (Web)"/>
    <w:basedOn w:val="a"/>
    <w:uiPriority w:val="99"/>
    <w:qFormat/>
    <w:rsid w:val="00835335"/>
    <w:pPr>
      <w:widowControl/>
      <w:spacing w:before="100" w:beforeAutospacing="1" w:after="100" w:afterAutospacing="1"/>
      <w:jc w:val="left"/>
    </w:pPr>
    <w:rPr>
      <w:rFonts w:ascii="宋体" w:hAnsi="宋体" w:cs="宋体"/>
      <w:kern w:val="0"/>
      <w:sz w:val="24"/>
      <w:szCs w:val="24"/>
    </w:rPr>
  </w:style>
  <w:style w:type="paragraph" w:styleId="af0">
    <w:name w:val="annotation subject"/>
    <w:basedOn w:val="a7"/>
    <w:next w:val="a7"/>
    <w:link w:val="Chara"/>
    <w:semiHidden/>
    <w:rsid w:val="00835335"/>
    <w:rPr>
      <w:b/>
      <w:bCs/>
    </w:rPr>
  </w:style>
  <w:style w:type="character" w:customStyle="1" w:styleId="Chara">
    <w:name w:val="批注主题 Char"/>
    <w:basedOn w:val="Char2"/>
    <w:link w:val="af0"/>
    <w:semiHidden/>
    <w:rsid w:val="00835335"/>
    <w:rPr>
      <w:b/>
      <w:bCs/>
    </w:rPr>
  </w:style>
  <w:style w:type="table" w:styleId="af1">
    <w:name w:val="Table Grid"/>
    <w:basedOn w:val="a1"/>
    <w:rsid w:val="0083533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835335"/>
    <w:rPr>
      <w:b/>
      <w:bCs/>
    </w:rPr>
  </w:style>
  <w:style w:type="character" w:styleId="af3">
    <w:name w:val="page number"/>
    <w:basedOn w:val="a0"/>
    <w:rsid w:val="00835335"/>
  </w:style>
  <w:style w:type="character" w:styleId="af4">
    <w:name w:val="FollowedHyperlink"/>
    <w:uiPriority w:val="99"/>
    <w:unhideWhenUsed/>
    <w:rsid w:val="00835335"/>
    <w:rPr>
      <w:color w:val="800080"/>
      <w:u w:val="single"/>
    </w:rPr>
  </w:style>
  <w:style w:type="character" w:styleId="af5">
    <w:name w:val="Hyperlink"/>
    <w:uiPriority w:val="99"/>
    <w:rsid w:val="00835335"/>
    <w:rPr>
      <w:color w:val="0000FF"/>
      <w:u w:val="single"/>
    </w:rPr>
  </w:style>
  <w:style w:type="character" w:styleId="af6">
    <w:name w:val="annotation reference"/>
    <w:semiHidden/>
    <w:rsid w:val="00835335"/>
    <w:rPr>
      <w:sz w:val="21"/>
      <w:szCs w:val="21"/>
    </w:rPr>
  </w:style>
  <w:style w:type="character" w:customStyle="1" w:styleId="tpccontent1">
    <w:name w:val="tpc_content1"/>
    <w:rsid w:val="00835335"/>
    <w:rPr>
      <w:sz w:val="20"/>
      <w:szCs w:val="20"/>
    </w:rPr>
  </w:style>
  <w:style w:type="character" w:customStyle="1" w:styleId="bookmark-itemuuid-1536114730799code-00016">
    <w:name w:val="bookmark-item uuid-1536114730799 code-00016"/>
    <w:basedOn w:val="a0"/>
    <w:rsid w:val="00835335"/>
  </w:style>
  <w:style w:type="character" w:customStyle="1" w:styleId="wj">
    <w:name w:val="wj"/>
    <w:basedOn w:val="a0"/>
    <w:rsid w:val="00835335"/>
  </w:style>
  <w:style w:type="character" w:customStyle="1" w:styleId="bookmark-itemuuid-1536114681261code-00009">
    <w:name w:val="bookmark-item uuid-1536114681261 code-00009"/>
    <w:basedOn w:val="a0"/>
    <w:rsid w:val="00835335"/>
  </w:style>
  <w:style w:type="character" w:customStyle="1" w:styleId="font01">
    <w:name w:val="font01"/>
    <w:basedOn w:val="a0"/>
    <w:qFormat/>
    <w:rsid w:val="00835335"/>
    <w:rPr>
      <w:rFonts w:ascii="宋体" w:eastAsia="宋体" w:hAnsi="宋体" w:cs="宋体" w:hint="eastAsia"/>
      <w:color w:val="000000"/>
      <w:sz w:val="24"/>
      <w:szCs w:val="24"/>
      <w:u w:val="none"/>
    </w:rPr>
  </w:style>
  <w:style w:type="character" w:customStyle="1" w:styleId="bookmark-itemuuid-1536114715836code-00014">
    <w:name w:val="bookmark-item uuid-1536114715836 code-00014"/>
    <w:basedOn w:val="a0"/>
    <w:rsid w:val="00835335"/>
  </w:style>
  <w:style w:type="character" w:customStyle="1" w:styleId="bookmark-itemuuid-1536114230642code-00004">
    <w:name w:val="bookmark-item uuid-1536114230642 code-00004"/>
    <w:basedOn w:val="a0"/>
    <w:rsid w:val="00835335"/>
  </w:style>
  <w:style w:type="character" w:customStyle="1" w:styleId="apple-converted-space">
    <w:name w:val="apple-converted-space"/>
    <w:basedOn w:val="a0"/>
    <w:rsid w:val="00835335"/>
  </w:style>
  <w:style w:type="character" w:customStyle="1" w:styleId="bookmark-itemuuid-1536114237662code-00006">
    <w:name w:val="bookmark-item uuid-1536114237662 code-00006"/>
    <w:basedOn w:val="a0"/>
    <w:rsid w:val="00835335"/>
  </w:style>
  <w:style w:type="character" w:customStyle="1" w:styleId="bookmark-itemuuid-1536114315631code-23006">
    <w:name w:val="bookmark-item uuid-1536114315631 code-23006"/>
    <w:basedOn w:val="a0"/>
    <w:rsid w:val="00835335"/>
  </w:style>
  <w:style w:type="character" w:customStyle="1" w:styleId="bookmark-itemuuid-1536114744629code-00018">
    <w:name w:val="bookmark-item uuid-1536114744629 code-00018"/>
    <w:basedOn w:val="a0"/>
    <w:rsid w:val="00835335"/>
  </w:style>
  <w:style w:type="character" w:customStyle="1" w:styleId="bookmark-itemuuid-1536114722887code-00015">
    <w:name w:val="bookmark-item uuid-1536114722887 code-00015"/>
    <w:basedOn w:val="a0"/>
    <w:rsid w:val="00835335"/>
  </w:style>
  <w:style w:type="character" w:customStyle="1" w:styleId="bookmark-itemuuid-1536114797846code-23002">
    <w:name w:val="bookmark-item uuid-1536114797846 code-23002"/>
    <w:basedOn w:val="a0"/>
    <w:rsid w:val="00835335"/>
  </w:style>
  <w:style w:type="character" w:customStyle="1" w:styleId="bookmark-itemuuid-1536114752958code-00019">
    <w:name w:val="bookmark-item uuid-1536114752958 code-00019"/>
    <w:basedOn w:val="a0"/>
    <w:rsid w:val="00835335"/>
  </w:style>
  <w:style w:type="character" w:customStyle="1" w:styleId="bookmark-itemuuid-1536114708792code-00013">
    <w:name w:val="bookmark-item uuid-1536114708792 code-00013"/>
    <w:basedOn w:val="a0"/>
    <w:rsid w:val="00835335"/>
  </w:style>
  <w:style w:type="character" w:customStyle="1" w:styleId="bookmark-itemuuid-1536114761735code-00020">
    <w:name w:val="bookmark-item uuid-1536114761735 code-00020"/>
    <w:basedOn w:val="a0"/>
    <w:rsid w:val="00835335"/>
  </w:style>
  <w:style w:type="character" w:customStyle="1" w:styleId="font11">
    <w:name w:val="font11"/>
    <w:rsid w:val="00835335"/>
    <w:rPr>
      <w:rFonts w:ascii="宋体" w:eastAsia="宋体" w:hAnsi="宋体" w:cs="宋体" w:hint="eastAsia"/>
      <w:i w:val="0"/>
      <w:color w:val="000000"/>
      <w:sz w:val="20"/>
      <w:szCs w:val="20"/>
      <w:u w:val="none"/>
      <w:vertAlign w:val="superscript"/>
    </w:rPr>
  </w:style>
  <w:style w:type="character" w:customStyle="1" w:styleId="bookmark-itemuuid-1536114308002code-23005">
    <w:name w:val="bookmark-item uuid-1536114308002 code-23005"/>
    <w:basedOn w:val="a0"/>
    <w:rsid w:val="00835335"/>
  </w:style>
  <w:style w:type="character" w:customStyle="1" w:styleId="bookmark-itemuuid-1536114351935code-23009">
    <w:name w:val="bookmark-item uuid-1536114351935 code-23009"/>
    <w:basedOn w:val="a0"/>
    <w:rsid w:val="00835335"/>
  </w:style>
  <w:style w:type="character" w:customStyle="1" w:styleId="Charb">
    <w:name w:val="列出段落 Char"/>
    <w:link w:val="af7"/>
    <w:uiPriority w:val="34"/>
    <w:qFormat/>
    <w:rsid w:val="00835335"/>
    <w:rPr>
      <w:rFonts w:ascii="Calibri" w:hAnsi="Calibri"/>
    </w:rPr>
  </w:style>
  <w:style w:type="paragraph" w:styleId="af7">
    <w:name w:val="List Paragraph"/>
    <w:basedOn w:val="a"/>
    <w:link w:val="Charb"/>
    <w:uiPriority w:val="34"/>
    <w:qFormat/>
    <w:rsid w:val="00835335"/>
    <w:pPr>
      <w:ind w:firstLineChars="200" w:firstLine="420"/>
    </w:pPr>
    <w:rPr>
      <w:rFonts w:ascii="Calibri" w:eastAsiaTheme="minorEastAsia" w:hAnsi="Calibri" w:cstheme="minorBidi"/>
      <w:szCs w:val="22"/>
    </w:rPr>
  </w:style>
  <w:style w:type="character" w:customStyle="1" w:styleId="bookmark-itemuuid-1536114672385code-23021">
    <w:name w:val="bookmark-item uuid-1536114672385 code-23021"/>
    <w:basedOn w:val="a0"/>
    <w:rsid w:val="00835335"/>
  </w:style>
  <w:style w:type="character" w:customStyle="1" w:styleId="bookmark-itemuuid-1536114688571code-00010">
    <w:name w:val="bookmark-item uuid-1536114688571 code-00010"/>
    <w:basedOn w:val="a0"/>
    <w:rsid w:val="00835335"/>
  </w:style>
  <w:style w:type="character" w:customStyle="1" w:styleId="bookmark-itemuuid-1536114326115code-23007">
    <w:name w:val="bookmark-item uuid-1536114326115 code-23007"/>
    <w:basedOn w:val="a0"/>
    <w:rsid w:val="00835335"/>
  </w:style>
  <w:style w:type="character" w:customStyle="1" w:styleId="bookmark-itemuuid-1536114381259code-23015">
    <w:name w:val="bookmark-item uuid-1536114381259 code-23015"/>
    <w:basedOn w:val="a0"/>
    <w:rsid w:val="00835335"/>
  </w:style>
  <w:style w:type="character" w:customStyle="1" w:styleId="bookmark-itemuuid-1541657111286code-23008">
    <w:name w:val="bookmark-item uuid-1541657111286 code-23008"/>
    <w:basedOn w:val="a0"/>
    <w:rsid w:val="00835335"/>
  </w:style>
  <w:style w:type="character" w:customStyle="1" w:styleId="bookmark-itemuuid-1536114769643code-00021">
    <w:name w:val="bookmark-item uuid-1536114769643 code-00021"/>
    <w:basedOn w:val="a0"/>
    <w:rsid w:val="00835335"/>
  </w:style>
  <w:style w:type="character" w:customStyle="1" w:styleId="bookmark-itemuuid-1536114695490code-00011">
    <w:name w:val="bookmark-item uuid-1536114695490 code-00011"/>
    <w:basedOn w:val="a0"/>
    <w:rsid w:val="00835335"/>
  </w:style>
  <w:style w:type="character" w:customStyle="1" w:styleId="bookmark-itemuuid-1536114367028code-23012">
    <w:name w:val="bookmark-item uuid-1536114367028 code-23012"/>
    <w:basedOn w:val="a0"/>
    <w:rsid w:val="00835335"/>
  </w:style>
  <w:style w:type="paragraph" w:customStyle="1" w:styleId="xl88">
    <w:name w:val="xl88"/>
    <w:basedOn w:val="a"/>
    <w:rsid w:val="008353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xl77">
    <w:name w:val="xl77"/>
    <w:basedOn w:val="a"/>
    <w:rsid w:val="00835335"/>
    <w:pPr>
      <w:widowControl/>
      <w:spacing w:before="100" w:beforeAutospacing="1" w:after="100" w:afterAutospacing="1"/>
      <w:jc w:val="left"/>
    </w:pPr>
    <w:rPr>
      <w:rFonts w:ascii="宋体" w:hAnsi="宋体" w:cs="宋体"/>
      <w:kern w:val="0"/>
      <w:sz w:val="24"/>
      <w:szCs w:val="24"/>
    </w:rPr>
  </w:style>
  <w:style w:type="paragraph" w:customStyle="1" w:styleId="font7">
    <w:name w:val="font7"/>
    <w:basedOn w:val="a"/>
    <w:rsid w:val="00835335"/>
    <w:pPr>
      <w:widowControl/>
      <w:spacing w:before="100" w:beforeAutospacing="1" w:after="100" w:afterAutospacing="1"/>
      <w:jc w:val="left"/>
    </w:pPr>
    <w:rPr>
      <w:rFonts w:ascii="宋体" w:hAnsi="宋体" w:cs="宋体"/>
      <w:color w:val="000000"/>
      <w:kern w:val="0"/>
      <w:sz w:val="20"/>
    </w:rPr>
  </w:style>
  <w:style w:type="paragraph" w:customStyle="1" w:styleId="xl78">
    <w:name w:val="xl78"/>
    <w:basedOn w:val="a"/>
    <w:rsid w:val="008353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Charc">
    <w:name w:val="Char"/>
    <w:basedOn w:val="a6"/>
    <w:semiHidden/>
    <w:rsid w:val="00835335"/>
    <w:rPr>
      <w:rFonts w:ascii="Tahoma" w:hAnsi="Tahoma"/>
      <w:sz w:val="24"/>
      <w:szCs w:val="24"/>
    </w:rPr>
  </w:style>
  <w:style w:type="paragraph" w:customStyle="1" w:styleId="af8">
    <w:name w:val="分手多日，近况如何？"/>
    <w:rsid w:val="00835335"/>
    <w:pPr>
      <w:widowControl w:val="0"/>
      <w:jc w:val="both"/>
    </w:pPr>
    <w:rPr>
      <w:rFonts w:ascii="Times New Roman" w:eastAsia="宋体" w:hAnsi="Times New Roman" w:cs="Times New Roman"/>
      <w:szCs w:val="24"/>
    </w:rPr>
  </w:style>
  <w:style w:type="paragraph" w:customStyle="1" w:styleId="font10">
    <w:name w:val="font10"/>
    <w:basedOn w:val="a"/>
    <w:rsid w:val="00835335"/>
    <w:pPr>
      <w:widowControl/>
      <w:spacing w:before="100" w:beforeAutospacing="1" w:after="100" w:afterAutospacing="1"/>
      <w:jc w:val="left"/>
    </w:pPr>
    <w:rPr>
      <w:rFonts w:ascii="新宋体" w:eastAsia="新宋体" w:hAnsi="新宋体" w:cs="宋体"/>
      <w:b/>
      <w:bCs/>
      <w:color w:val="000000"/>
      <w:kern w:val="0"/>
      <w:sz w:val="20"/>
    </w:rPr>
  </w:style>
  <w:style w:type="paragraph" w:customStyle="1" w:styleId="xl86">
    <w:name w:val="xl86"/>
    <w:basedOn w:val="a"/>
    <w:rsid w:val="0083533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宋体" w:eastAsia="新宋体" w:hAnsi="新宋体" w:cs="宋体"/>
      <w:color w:val="000000"/>
      <w:kern w:val="0"/>
      <w:sz w:val="20"/>
    </w:rPr>
  </w:style>
  <w:style w:type="paragraph" w:customStyle="1" w:styleId="af9">
    <w:name w:val="正文 + 华文仿宋"/>
    <w:basedOn w:val="a"/>
    <w:rsid w:val="00835335"/>
    <w:pPr>
      <w:widowControl/>
      <w:jc w:val="center"/>
    </w:pPr>
    <w:rPr>
      <w:rFonts w:ascii="华文仿宋" w:eastAsia="华文仿宋" w:hAnsi="华文仿宋" w:cs="Tahoma"/>
      <w:color w:val="000000"/>
      <w:kern w:val="0"/>
      <w:sz w:val="24"/>
      <w:szCs w:val="24"/>
    </w:rPr>
  </w:style>
  <w:style w:type="paragraph" w:customStyle="1" w:styleId="DefaultText">
    <w:name w:val="Default Text"/>
    <w:rsid w:val="00835335"/>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xl83">
    <w:name w:val="xl83"/>
    <w:basedOn w:val="a"/>
    <w:rsid w:val="008353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rPr>
  </w:style>
  <w:style w:type="paragraph" w:customStyle="1" w:styleId="xl91">
    <w:name w:val="xl91"/>
    <w:basedOn w:val="a"/>
    <w:rsid w:val="0083533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6"/>
      <w:szCs w:val="16"/>
    </w:rPr>
  </w:style>
  <w:style w:type="paragraph" w:customStyle="1" w:styleId="xl87">
    <w:name w:val="xl87"/>
    <w:basedOn w:val="a"/>
    <w:rsid w:val="008353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rPr>
  </w:style>
  <w:style w:type="paragraph" w:customStyle="1" w:styleId="xl80">
    <w:name w:val="xl80"/>
    <w:basedOn w:val="a"/>
    <w:rsid w:val="008353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afa">
    <w:name w:val="答复:"/>
    <w:rsid w:val="00835335"/>
    <w:pPr>
      <w:widowControl w:val="0"/>
      <w:jc w:val="both"/>
    </w:pPr>
    <w:rPr>
      <w:rFonts w:ascii="Times New Roman" w:eastAsia="宋体" w:hAnsi="Times New Roman" w:cs="Times New Roman"/>
      <w:szCs w:val="24"/>
    </w:rPr>
  </w:style>
  <w:style w:type="paragraph" w:customStyle="1" w:styleId="afb">
    <w:name w:val="自动更正"/>
    <w:rsid w:val="00835335"/>
    <w:pPr>
      <w:widowControl w:val="0"/>
      <w:jc w:val="both"/>
    </w:pPr>
    <w:rPr>
      <w:rFonts w:ascii="Times New Roman" w:eastAsia="宋体" w:hAnsi="Times New Roman" w:cs="Times New Roman"/>
      <w:szCs w:val="24"/>
    </w:rPr>
  </w:style>
  <w:style w:type="paragraph" w:customStyle="1" w:styleId="afc">
    <w:name w:val="西北招标公司"/>
    <w:rsid w:val="00835335"/>
    <w:pPr>
      <w:widowControl w:val="0"/>
      <w:jc w:val="both"/>
    </w:pPr>
    <w:rPr>
      <w:rFonts w:ascii="Times New Roman" w:eastAsia="宋体" w:hAnsi="Times New Roman" w:cs="Times New Roman"/>
      <w:szCs w:val="24"/>
    </w:rPr>
  </w:style>
  <w:style w:type="paragraph" w:customStyle="1" w:styleId="xl93">
    <w:name w:val="xl93"/>
    <w:basedOn w:val="a"/>
    <w:rsid w:val="008353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rPr>
  </w:style>
  <w:style w:type="paragraph" w:customStyle="1" w:styleId="p0">
    <w:name w:val="p0"/>
    <w:basedOn w:val="a"/>
    <w:rsid w:val="00835335"/>
    <w:pPr>
      <w:widowControl/>
    </w:pPr>
    <w:rPr>
      <w:rFonts w:ascii="Arial" w:hAnsi="Arial" w:cs="Arial"/>
      <w:kern w:val="0"/>
      <w:sz w:val="24"/>
      <w:szCs w:val="24"/>
    </w:rPr>
  </w:style>
  <w:style w:type="paragraph" w:customStyle="1" w:styleId="afd">
    <w:name w:val="文件名"/>
    <w:rsid w:val="00835335"/>
    <w:pPr>
      <w:widowControl w:val="0"/>
      <w:jc w:val="both"/>
    </w:pPr>
    <w:rPr>
      <w:rFonts w:ascii="Times New Roman" w:eastAsia="宋体" w:hAnsi="Times New Roman" w:cs="Times New Roman"/>
      <w:szCs w:val="24"/>
    </w:rPr>
  </w:style>
  <w:style w:type="paragraph" w:customStyle="1" w:styleId="afe">
    <w:name w:val="近来寒暑不常，希自珍慰。"/>
    <w:rsid w:val="00835335"/>
    <w:pPr>
      <w:widowControl w:val="0"/>
      <w:jc w:val="both"/>
    </w:pPr>
    <w:rPr>
      <w:rFonts w:ascii="Times New Roman" w:eastAsia="宋体" w:hAnsi="Times New Roman" w:cs="Times New Roman"/>
      <w:szCs w:val="24"/>
    </w:rPr>
  </w:style>
  <w:style w:type="paragraph" w:customStyle="1" w:styleId="aff">
    <w:name w:val="作者、页码、日期"/>
    <w:rsid w:val="00835335"/>
    <w:pPr>
      <w:widowControl w:val="0"/>
      <w:jc w:val="both"/>
    </w:pPr>
    <w:rPr>
      <w:rFonts w:ascii="Times New Roman" w:eastAsia="宋体" w:hAnsi="Times New Roman" w:cs="Times New Roman"/>
      <w:szCs w:val="24"/>
    </w:rPr>
  </w:style>
  <w:style w:type="paragraph" w:customStyle="1" w:styleId="aff0">
    <w:name w:val="参考:"/>
    <w:rsid w:val="00835335"/>
    <w:pPr>
      <w:widowControl w:val="0"/>
      <w:jc w:val="both"/>
    </w:pPr>
    <w:rPr>
      <w:rFonts w:ascii="Times New Roman" w:eastAsia="宋体" w:hAnsi="Times New Roman" w:cs="Times New Roman"/>
      <w:szCs w:val="24"/>
    </w:rPr>
  </w:style>
  <w:style w:type="paragraph" w:customStyle="1" w:styleId="aff1">
    <w:name w:val="尊意如何，请即示知。"/>
    <w:rsid w:val="00835335"/>
    <w:pPr>
      <w:widowControl w:val="0"/>
      <w:jc w:val="both"/>
    </w:pPr>
    <w:rPr>
      <w:rFonts w:ascii="Times New Roman" w:eastAsia="宋体" w:hAnsi="Times New Roman" w:cs="Times New Roman"/>
      <w:szCs w:val="24"/>
    </w:rPr>
  </w:style>
  <w:style w:type="paragraph" w:customStyle="1" w:styleId="Style1">
    <w:name w:val="_Style 1"/>
    <w:basedOn w:val="a"/>
    <w:uiPriority w:val="99"/>
    <w:qFormat/>
    <w:rsid w:val="00835335"/>
    <w:pPr>
      <w:ind w:firstLineChars="200" w:firstLine="420"/>
    </w:pPr>
    <w:rPr>
      <w:rFonts w:ascii="Calibri" w:hAnsi="Calibri"/>
      <w:szCs w:val="22"/>
    </w:rPr>
  </w:style>
  <w:style w:type="paragraph" w:customStyle="1" w:styleId="Char2CharCharCharCharCharCharCharCharCharCharCharChar1">
    <w:name w:val="Char2 Char Char Char Char Char Char Char Char Char Char Char Char1"/>
    <w:basedOn w:val="a"/>
    <w:rsid w:val="00835335"/>
    <w:pPr>
      <w:spacing w:line="360" w:lineRule="auto"/>
      <w:ind w:firstLineChars="200" w:firstLine="200"/>
    </w:pPr>
    <w:rPr>
      <w:szCs w:val="24"/>
    </w:rPr>
  </w:style>
  <w:style w:type="paragraph" w:customStyle="1" w:styleId="font9">
    <w:name w:val="font9"/>
    <w:basedOn w:val="a"/>
    <w:rsid w:val="00835335"/>
    <w:pPr>
      <w:widowControl/>
      <w:spacing w:before="100" w:beforeAutospacing="1" w:after="100" w:afterAutospacing="1"/>
      <w:jc w:val="left"/>
    </w:pPr>
    <w:rPr>
      <w:rFonts w:ascii="新宋体" w:eastAsia="新宋体" w:hAnsi="新宋体" w:cs="宋体"/>
      <w:color w:val="000000"/>
      <w:kern w:val="0"/>
      <w:sz w:val="20"/>
    </w:rPr>
  </w:style>
  <w:style w:type="paragraph" w:customStyle="1" w:styleId="xl94">
    <w:name w:val="xl94"/>
    <w:basedOn w:val="a"/>
    <w:rsid w:val="008353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rPr>
  </w:style>
  <w:style w:type="paragraph" w:customStyle="1" w:styleId="aff2">
    <w:name w:val="请勿折叠！"/>
    <w:rsid w:val="00835335"/>
    <w:pPr>
      <w:widowControl w:val="0"/>
      <w:jc w:val="both"/>
    </w:pPr>
    <w:rPr>
      <w:rFonts w:ascii="Times New Roman" w:eastAsia="宋体" w:hAnsi="Times New Roman" w:cs="Times New Roman"/>
      <w:szCs w:val="24"/>
    </w:rPr>
  </w:style>
  <w:style w:type="paragraph" w:customStyle="1" w:styleId="Aff3">
    <w:name w:val="正文 A"/>
    <w:uiPriority w:val="99"/>
    <w:qFormat/>
    <w:rsid w:val="00835335"/>
    <w:pPr>
      <w:widowControl w:val="0"/>
      <w:jc w:val="both"/>
    </w:pPr>
    <w:rPr>
      <w:rFonts w:ascii="Arial Unicode MS" w:eastAsia="宋体" w:hAnsi="Arial Unicode MS" w:cs="Arial Unicode MS"/>
      <w:color w:val="000000"/>
      <w:szCs w:val="21"/>
      <w:u w:color="000000"/>
    </w:rPr>
  </w:style>
  <w:style w:type="paragraph" w:customStyle="1" w:styleId="xl85">
    <w:name w:val="xl85"/>
    <w:basedOn w:val="a"/>
    <w:rsid w:val="00835335"/>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0"/>
    </w:rPr>
  </w:style>
  <w:style w:type="paragraph" w:customStyle="1" w:styleId="aff4">
    <w:name w:val="上次打印时间"/>
    <w:rsid w:val="00835335"/>
    <w:pPr>
      <w:widowControl w:val="0"/>
      <w:jc w:val="both"/>
    </w:pPr>
    <w:rPr>
      <w:rFonts w:ascii="Times New Roman" w:eastAsia="宋体" w:hAnsi="Times New Roman" w:cs="Times New Roman"/>
      <w:szCs w:val="24"/>
    </w:rPr>
  </w:style>
  <w:style w:type="paragraph" w:customStyle="1" w:styleId="aff5">
    <w:name w:val="临书仓促，不尽欲言。"/>
    <w:rsid w:val="00835335"/>
    <w:pPr>
      <w:widowControl w:val="0"/>
      <w:jc w:val="both"/>
    </w:pPr>
    <w:rPr>
      <w:rFonts w:ascii="Times New Roman" w:eastAsia="宋体" w:hAnsi="Times New Roman" w:cs="Times New Roman"/>
      <w:szCs w:val="24"/>
    </w:rPr>
  </w:style>
  <w:style w:type="paragraph" w:customStyle="1" w:styleId="XY">
    <w:name w:val="第 X 页 共 Y 页"/>
    <w:rsid w:val="00835335"/>
    <w:pPr>
      <w:widowControl w:val="0"/>
      <w:jc w:val="both"/>
    </w:pPr>
    <w:rPr>
      <w:rFonts w:ascii="Times New Roman" w:eastAsia="宋体" w:hAnsi="Times New Roman" w:cs="Times New Roman"/>
      <w:szCs w:val="24"/>
    </w:rPr>
  </w:style>
  <w:style w:type="paragraph" w:customStyle="1" w:styleId="--">
    <w:name w:val="- 页码 -"/>
    <w:rsid w:val="00835335"/>
    <w:pPr>
      <w:widowControl w:val="0"/>
      <w:jc w:val="both"/>
    </w:pPr>
    <w:rPr>
      <w:rFonts w:ascii="Times New Roman" w:eastAsia="宋体" w:hAnsi="Times New Roman" w:cs="Times New Roman"/>
      <w:szCs w:val="24"/>
    </w:rPr>
  </w:style>
  <w:style w:type="paragraph" w:customStyle="1" w:styleId="aff6">
    <w:name w:val="顺颂商祺！"/>
    <w:rsid w:val="00835335"/>
    <w:pPr>
      <w:widowControl w:val="0"/>
      <w:jc w:val="both"/>
    </w:pPr>
    <w:rPr>
      <w:rFonts w:ascii="Times New Roman" w:eastAsia="宋体" w:hAnsi="Times New Roman" w:cs="Times New Roman"/>
      <w:szCs w:val="24"/>
    </w:rPr>
  </w:style>
  <w:style w:type="paragraph" w:customStyle="1" w:styleId="aff7">
    <w:name w:val="正文段落"/>
    <w:basedOn w:val="a"/>
    <w:rsid w:val="00835335"/>
    <w:pPr>
      <w:spacing w:line="360" w:lineRule="auto"/>
      <w:ind w:firstLineChars="200" w:firstLine="440"/>
    </w:pPr>
    <w:rPr>
      <w:rFonts w:ascii="宋体" w:hAnsi="宋体" w:cs="宋体"/>
      <w:kern w:val="0"/>
    </w:rPr>
  </w:style>
  <w:style w:type="paragraph" w:customStyle="1" w:styleId="aff8">
    <w:name w:val="文件名和路径"/>
    <w:rsid w:val="00835335"/>
    <w:pPr>
      <w:widowControl w:val="0"/>
      <w:jc w:val="both"/>
    </w:pPr>
    <w:rPr>
      <w:rFonts w:ascii="Times New Roman" w:eastAsia="宋体" w:hAnsi="Times New Roman" w:cs="Times New Roman"/>
      <w:szCs w:val="24"/>
    </w:rPr>
  </w:style>
  <w:style w:type="paragraph" w:customStyle="1" w:styleId="DefinitionTerm">
    <w:name w:val="Definition Term"/>
    <w:basedOn w:val="a"/>
    <w:next w:val="a"/>
    <w:rsid w:val="00835335"/>
    <w:pPr>
      <w:autoSpaceDE w:val="0"/>
      <w:autoSpaceDN w:val="0"/>
      <w:adjustRightInd w:val="0"/>
      <w:jc w:val="left"/>
    </w:pPr>
    <w:rPr>
      <w:kern w:val="0"/>
      <w:sz w:val="24"/>
    </w:rPr>
  </w:style>
  <w:style w:type="paragraph" w:customStyle="1" w:styleId="aff9">
    <w:name w:val="缺省文本"/>
    <w:rsid w:val="00835335"/>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ffa">
    <w:name w:val="主题:"/>
    <w:rsid w:val="00835335"/>
    <w:pPr>
      <w:widowControl w:val="0"/>
      <w:jc w:val="both"/>
    </w:pPr>
    <w:rPr>
      <w:rFonts w:ascii="Times New Roman" w:eastAsia="宋体" w:hAnsi="Times New Roman" w:cs="Times New Roman"/>
      <w:szCs w:val="24"/>
    </w:rPr>
  </w:style>
  <w:style w:type="paragraph" w:customStyle="1" w:styleId="affb">
    <w:name w:val="上次保存者"/>
    <w:rsid w:val="00835335"/>
    <w:pPr>
      <w:widowControl w:val="0"/>
      <w:jc w:val="both"/>
    </w:pPr>
    <w:rPr>
      <w:rFonts w:ascii="Times New Roman" w:eastAsia="宋体" w:hAnsi="Times New Roman" w:cs="Times New Roman"/>
      <w:szCs w:val="24"/>
    </w:rPr>
  </w:style>
  <w:style w:type="paragraph" w:customStyle="1" w:styleId="affc">
    <w:name w:val="奉恳之事，乞速复为荷。"/>
    <w:rsid w:val="00835335"/>
    <w:pPr>
      <w:widowControl w:val="0"/>
      <w:jc w:val="both"/>
    </w:pPr>
    <w:rPr>
      <w:rFonts w:ascii="Times New Roman" w:eastAsia="宋体" w:hAnsi="Times New Roman" w:cs="Times New Roman"/>
      <w:szCs w:val="24"/>
    </w:rPr>
  </w:style>
  <w:style w:type="paragraph" w:customStyle="1" w:styleId="affd">
    <w:name w:val="创建日期"/>
    <w:rsid w:val="00835335"/>
    <w:pPr>
      <w:widowControl w:val="0"/>
      <w:jc w:val="both"/>
    </w:pPr>
    <w:rPr>
      <w:rFonts w:ascii="Times New Roman" w:eastAsia="宋体" w:hAnsi="Times New Roman" w:cs="Times New Roman"/>
      <w:szCs w:val="24"/>
    </w:rPr>
  </w:style>
  <w:style w:type="paragraph" w:customStyle="1" w:styleId="xl89">
    <w:name w:val="xl89"/>
    <w:basedOn w:val="a"/>
    <w:rsid w:val="008353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color w:val="000000"/>
      <w:kern w:val="0"/>
      <w:sz w:val="20"/>
    </w:rPr>
  </w:style>
  <w:style w:type="paragraph" w:customStyle="1" w:styleId="30">
    <w:name w:val="样式3"/>
    <w:basedOn w:val="ab"/>
    <w:rsid w:val="00835335"/>
    <w:pPr>
      <w:spacing w:line="0" w:lineRule="atLeast"/>
      <w:outlineLvl w:val="0"/>
    </w:pPr>
    <w:rPr>
      <w:sz w:val="28"/>
      <w:szCs w:val="24"/>
    </w:rPr>
  </w:style>
  <w:style w:type="paragraph" w:customStyle="1" w:styleId="font8">
    <w:name w:val="font8"/>
    <w:basedOn w:val="a"/>
    <w:rsid w:val="00835335"/>
    <w:pPr>
      <w:widowControl/>
      <w:spacing w:before="100" w:beforeAutospacing="1" w:after="100" w:afterAutospacing="1"/>
      <w:jc w:val="left"/>
    </w:pPr>
    <w:rPr>
      <w:color w:val="000000"/>
      <w:kern w:val="0"/>
      <w:sz w:val="20"/>
    </w:rPr>
  </w:style>
  <w:style w:type="paragraph" w:customStyle="1" w:styleId="xl82">
    <w:name w:val="xl82"/>
    <w:basedOn w:val="a"/>
    <w:rsid w:val="008353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rPr>
  </w:style>
  <w:style w:type="paragraph" w:customStyle="1" w:styleId="Char2CharCharCharCharCharCharCharCharCharCharCharChar">
    <w:name w:val="Char2 Char Char Char Char Char Char Char Char Char Char Char Char"/>
    <w:basedOn w:val="a"/>
    <w:rsid w:val="00835335"/>
    <w:pPr>
      <w:spacing w:line="360" w:lineRule="auto"/>
      <w:ind w:firstLineChars="200" w:firstLine="200"/>
    </w:pPr>
    <w:rPr>
      <w:szCs w:val="24"/>
    </w:rPr>
  </w:style>
  <w:style w:type="paragraph" w:customStyle="1" w:styleId="font5">
    <w:name w:val="font5"/>
    <w:basedOn w:val="a"/>
    <w:rsid w:val="00835335"/>
    <w:pPr>
      <w:widowControl/>
      <w:spacing w:before="100" w:beforeAutospacing="1" w:after="100" w:afterAutospacing="1"/>
      <w:jc w:val="left"/>
    </w:pPr>
    <w:rPr>
      <w:rFonts w:ascii="宋体" w:hAnsi="宋体" w:cs="宋体"/>
      <w:kern w:val="0"/>
      <w:sz w:val="20"/>
    </w:rPr>
  </w:style>
  <w:style w:type="paragraph" w:customStyle="1" w:styleId="11">
    <w:name w:val="样式1"/>
    <w:basedOn w:val="a"/>
    <w:rsid w:val="00835335"/>
    <w:pPr>
      <w:tabs>
        <w:tab w:val="left" w:pos="480"/>
      </w:tabs>
      <w:adjustRightInd w:val="0"/>
      <w:ind w:left="480" w:hanging="480"/>
      <w:textAlignment w:val="baseline"/>
    </w:pPr>
    <w:rPr>
      <w:rFonts w:ascii="宋体" w:hAnsi="宋体"/>
      <w:kern w:val="0"/>
      <w:szCs w:val="21"/>
    </w:rPr>
  </w:style>
  <w:style w:type="paragraph" w:customStyle="1" w:styleId="12">
    <w:name w:val="1正文首行缩进"/>
    <w:basedOn w:val="a"/>
    <w:rsid w:val="00835335"/>
    <w:pPr>
      <w:spacing w:line="360" w:lineRule="auto"/>
      <w:ind w:firstLineChars="200" w:firstLine="200"/>
    </w:pPr>
    <w:rPr>
      <w:rFonts w:ascii="宋体" w:hAnsi="宋体" w:hint="eastAsia"/>
      <w:sz w:val="24"/>
      <w:szCs w:val="24"/>
    </w:rPr>
  </w:style>
  <w:style w:type="paragraph" w:customStyle="1" w:styleId="affe">
    <w:name w:val="机密、页码、日期"/>
    <w:rsid w:val="00835335"/>
    <w:pPr>
      <w:widowControl w:val="0"/>
      <w:jc w:val="both"/>
    </w:pPr>
    <w:rPr>
      <w:rFonts w:ascii="Times New Roman" w:eastAsia="宋体" w:hAnsi="Times New Roman" w:cs="Times New Roman"/>
      <w:szCs w:val="24"/>
    </w:rPr>
  </w:style>
  <w:style w:type="paragraph" w:customStyle="1" w:styleId="font6">
    <w:name w:val="font6"/>
    <w:basedOn w:val="a"/>
    <w:rsid w:val="00835335"/>
    <w:pPr>
      <w:widowControl/>
      <w:spacing w:before="100" w:beforeAutospacing="1" w:after="100" w:afterAutospacing="1"/>
      <w:jc w:val="left"/>
    </w:pPr>
    <w:rPr>
      <w:rFonts w:ascii="宋体" w:hAnsi="宋体" w:cs="宋体"/>
      <w:kern w:val="0"/>
      <w:sz w:val="18"/>
      <w:szCs w:val="18"/>
    </w:rPr>
  </w:style>
  <w:style w:type="paragraph" w:customStyle="1" w:styleId="afff">
    <w:name w:val="纸短情长，再祈珍重！"/>
    <w:rsid w:val="00835335"/>
    <w:pPr>
      <w:widowControl w:val="0"/>
      <w:jc w:val="both"/>
    </w:pPr>
    <w:rPr>
      <w:rFonts w:ascii="Times New Roman" w:eastAsia="宋体" w:hAnsi="Times New Roman" w:cs="Times New Roman"/>
      <w:szCs w:val="24"/>
    </w:rPr>
  </w:style>
  <w:style w:type="paragraph" w:customStyle="1" w:styleId="CharCharCharChar">
    <w:name w:val="Char Char Char Char"/>
    <w:basedOn w:val="a"/>
    <w:rsid w:val="00835335"/>
    <w:pPr>
      <w:widowControl/>
      <w:spacing w:after="160" w:line="240" w:lineRule="exact"/>
      <w:jc w:val="left"/>
    </w:pPr>
    <w:rPr>
      <w:rFonts w:ascii="Verdana" w:hAnsi="Verdana" w:cs="Verdana"/>
      <w:kern w:val="0"/>
      <w:szCs w:val="21"/>
      <w:lang w:eastAsia="en-US"/>
    </w:rPr>
  </w:style>
  <w:style w:type="paragraph" w:customStyle="1" w:styleId="afff0">
    <w:name w:val="关于:"/>
    <w:rsid w:val="00835335"/>
    <w:pPr>
      <w:widowControl w:val="0"/>
      <w:jc w:val="both"/>
    </w:pPr>
    <w:rPr>
      <w:rFonts w:ascii="Times New Roman" w:eastAsia="宋体" w:hAnsi="Times New Roman" w:cs="Times New Roman"/>
      <w:szCs w:val="24"/>
    </w:rPr>
  </w:style>
  <w:style w:type="paragraph" w:customStyle="1" w:styleId="afff1">
    <w:name w:val="作者"/>
    <w:rsid w:val="00835335"/>
    <w:pPr>
      <w:widowControl w:val="0"/>
      <w:jc w:val="both"/>
    </w:pPr>
    <w:rPr>
      <w:rFonts w:ascii="Times New Roman" w:eastAsia="宋体" w:hAnsi="Times New Roman" w:cs="Times New Roman"/>
      <w:szCs w:val="24"/>
    </w:rPr>
  </w:style>
  <w:style w:type="paragraph" w:customStyle="1" w:styleId="afff2">
    <w:name w:val="知尊恙复发，心甚念之。"/>
    <w:rsid w:val="00835335"/>
    <w:pPr>
      <w:widowControl w:val="0"/>
      <w:jc w:val="both"/>
    </w:pPr>
    <w:rPr>
      <w:rFonts w:ascii="Times New Roman" w:eastAsia="宋体" w:hAnsi="Times New Roman" w:cs="Times New Roman"/>
      <w:szCs w:val="24"/>
    </w:rPr>
  </w:style>
  <w:style w:type="paragraph" w:customStyle="1" w:styleId="afff3">
    <w:name w:val="音问久疏，唯愿一切康适。"/>
    <w:rsid w:val="00835335"/>
    <w:pPr>
      <w:widowControl w:val="0"/>
      <w:jc w:val="both"/>
    </w:pPr>
    <w:rPr>
      <w:rFonts w:ascii="Times New Roman" w:eastAsia="宋体" w:hAnsi="Times New Roman" w:cs="Times New Roman"/>
      <w:szCs w:val="24"/>
    </w:rPr>
  </w:style>
  <w:style w:type="paragraph" w:customStyle="1" w:styleId="afff4">
    <w:name w:val="先生/女士："/>
    <w:rsid w:val="00835335"/>
    <w:pPr>
      <w:widowControl w:val="0"/>
      <w:jc w:val="both"/>
    </w:pPr>
    <w:rPr>
      <w:rFonts w:ascii="Times New Roman" w:eastAsia="宋体" w:hAnsi="Times New Roman" w:cs="Times New Roman"/>
      <w:szCs w:val="24"/>
    </w:rPr>
  </w:style>
  <w:style w:type="paragraph" w:customStyle="1" w:styleId="Char10">
    <w:name w:val="Char1"/>
    <w:basedOn w:val="a"/>
    <w:rsid w:val="00835335"/>
    <w:rPr>
      <w:rFonts w:ascii="Tahoma" w:hAnsi="Tahoma"/>
      <w:sz w:val="24"/>
    </w:rPr>
  </w:style>
  <w:style w:type="paragraph" w:customStyle="1" w:styleId="Style21">
    <w:name w:val="_Style 21"/>
    <w:basedOn w:val="a"/>
    <w:rsid w:val="00835335"/>
    <w:rPr>
      <w:szCs w:val="24"/>
    </w:rPr>
  </w:style>
  <w:style w:type="paragraph" w:customStyle="1" w:styleId="xl79">
    <w:name w:val="xl79"/>
    <w:basedOn w:val="a"/>
    <w:rsid w:val="008353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afff5">
    <w:name w:val="匆此先复，余容后禀。"/>
    <w:rsid w:val="00835335"/>
    <w:pPr>
      <w:widowControl w:val="0"/>
      <w:jc w:val="both"/>
    </w:pPr>
    <w:rPr>
      <w:rFonts w:ascii="Times New Roman" w:eastAsia="宋体" w:hAnsi="Times New Roman" w:cs="Times New Roman"/>
      <w:szCs w:val="24"/>
    </w:rPr>
  </w:style>
  <w:style w:type="paragraph" w:customStyle="1" w:styleId="afff6">
    <w:name w:val="前上一函，谅达雅鉴，迄今未闻复音。"/>
    <w:rsid w:val="00835335"/>
    <w:pPr>
      <w:widowControl w:val="0"/>
      <w:jc w:val="both"/>
    </w:pPr>
    <w:rPr>
      <w:rFonts w:ascii="Times New Roman" w:eastAsia="宋体" w:hAnsi="Times New Roman" w:cs="Times New Roman"/>
      <w:szCs w:val="24"/>
    </w:rPr>
  </w:style>
  <w:style w:type="paragraph" w:customStyle="1" w:styleId="afff7">
    <w:name w:val="亲启"/>
    <w:rsid w:val="00835335"/>
    <w:pPr>
      <w:widowControl w:val="0"/>
      <w:jc w:val="both"/>
    </w:pPr>
    <w:rPr>
      <w:rFonts w:ascii="Times New Roman" w:eastAsia="宋体" w:hAnsi="Times New Roman" w:cs="Times New Roman"/>
      <w:szCs w:val="24"/>
    </w:rPr>
  </w:style>
  <w:style w:type="paragraph" w:customStyle="1" w:styleId="xl92">
    <w:name w:val="xl92"/>
    <w:basedOn w:val="a"/>
    <w:rsid w:val="0083533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kern w:val="0"/>
      <w:sz w:val="20"/>
    </w:rPr>
  </w:style>
  <w:style w:type="paragraph" w:customStyle="1" w:styleId="afff8">
    <w:name w:val="表正文"/>
    <w:basedOn w:val="a"/>
    <w:next w:val="a5"/>
    <w:rsid w:val="00835335"/>
    <w:pPr>
      <w:adjustRightInd w:val="0"/>
      <w:spacing w:line="440" w:lineRule="atLeast"/>
      <w:ind w:firstLineChars="200" w:firstLine="420"/>
      <w:jc w:val="left"/>
      <w:textAlignment w:val="baseline"/>
    </w:pPr>
    <w:rPr>
      <w:rFonts w:eastAsia="仿宋_GB2312"/>
      <w:kern w:val="0"/>
      <w:sz w:val="28"/>
    </w:rPr>
  </w:style>
  <w:style w:type="paragraph" w:customStyle="1" w:styleId="afff9">
    <w:name w:val="叩请金安！"/>
    <w:rsid w:val="00835335"/>
    <w:pPr>
      <w:widowControl w:val="0"/>
      <w:jc w:val="both"/>
    </w:pPr>
    <w:rPr>
      <w:rFonts w:ascii="Times New Roman" w:eastAsia="宋体" w:hAnsi="Times New Roman" w:cs="Times New Roman"/>
      <w:szCs w:val="24"/>
    </w:rPr>
  </w:style>
  <w:style w:type="paragraph" w:customStyle="1" w:styleId="260">
    <w:name w:val="样式 样式 样式 样式 标题 2 + 宋体 五号 非加粗 黑色 + 段前: 6 磅 段后: 0 磅 行距: 单倍行距 + 段前:..."/>
    <w:basedOn w:val="a"/>
    <w:rsid w:val="00835335"/>
    <w:pPr>
      <w:keepNext/>
      <w:keepLines/>
      <w:adjustRightInd w:val="0"/>
      <w:spacing w:before="240"/>
      <w:textAlignment w:val="baseline"/>
      <w:outlineLvl w:val="1"/>
    </w:pPr>
    <w:rPr>
      <w:rFonts w:ascii="宋体" w:hAnsi="宋体"/>
      <w:b/>
      <w:bCs/>
      <w:kern w:val="0"/>
    </w:rPr>
  </w:style>
  <w:style w:type="paragraph" w:customStyle="1" w:styleId="xl81">
    <w:name w:val="xl81"/>
    <w:basedOn w:val="a"/>
    <w:rsid w:val="0083533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rPr>
  </w:style>
  <w:style w:type="paragraph" w:customStyle="1" w:styleId="afffa">
    <w:name w:val="久不通函，至以为念。"/>
    <w:rsid w:val="00835335"/>
    <w:pPr>
      <w:widowControl w:val="0"/>
      <w:jc w:val="both"/>
    </w:pPr>
    <w:rPr>
      <w:rFonts w:ascii="Times New Roman" w:eastAsia="宋体" w:hAnsi="Times New Roman" w:cs="Times New Roman"/>
      <w:szCs w:val="24"/>
    </w:rPr>
  </w:style>
  <w:style w:type="paragraph" w:customStyle="1" w:styleId="2934">
    <w:name w:val="正文_29_3_4"/>
    <w:rsid w:val="00835335"/>
    <w:pPr>
      <w:widowControl w:val="0"/>
      <w:jc w:val="both"/>
    </w:pPr>
    <w:rPr>
      <w:rFonts w:ascii="Calibri" w:eastAsia="宋体" w:hAnsi="Calibri" w:cs="Times New Roman"/>
      <w:szCs w:val="24"/>
    </w:rPr>
  </w:style>
  <w:style w:type="paragraph" w:customStyle="1" w:styleId="21212">
    <w:name w:val="样式 样式 样式 左侧:  2 字符1 + 首行缩进:  2 字符1 + 首行缩进:  2 字符"/>
    <w:basedOn w:val="a"/>
    <w:rsid w:val="00835335"/>
    <w:pPr>
      <w:widowControl/>
      <w:adjustRightInd w:val="0"/>
      <w:spacing w:before="60" w:after="120" w:line="440" w:lineRule="atLeast"/>
      <w:ind w:firstLine="480"/>
      <w:textAlignment w:val="baseline"/>
    </w:pPr>
    <w:rPr>
      <w:sz w:val="24"/>
    </w:rPr>
  </w:style>
  <w:style w:type="paragraph" w:customStyle="1" w:styleId="DefaultText1">
    <w:name w:val="Default Text:1"/>
    <w:basedOn w:val="a"/>
    <w:rsid w:val="00835335"/>
    <w:pPr>
      <w:widowControl/>
      <w:overflowPunct w:val="0"/>
      <w:autoSpaceDE w:val="0"/>
      <w:autoSpaceDN w:val="0"/>
      <w:adjustRightInd w:val="0"/>
      <w:jc w:val="left"/>
      <w:textAlignment w:val="baseline"/>
    </w:pPr>
    <w:rPr>
      <w:kern w:val="0"/>
      <w:sz w:val="24"/>
    </w:rPr>
  </w:style>
  <w:style w:type="paragraph" w:customStyle="1" w:styleId="p15">
    <w:name w:val="p15"/>
    <w:basedOn w:val="a"/>
    <w:rsid w:val="00835335"/>
    <w:pPr>
      <w:widowControl/>
    </w:pPr>
    <w:rPr>
      <w:kern w:val="0"/>
      <w:szCs w:val="21"/>
    </w:rPr>
  </w:style>
  <w:style w:type="paragraph" w:customStyle="1" w:styleId="-1">
    <w:name w:val="正文-带编号1)"/>
    <w:basedOn w:val="a"/>
    <w:rsid w:val="00835335"/>
    <w:pPr>
      <w:spacing w:line="400" w:lineRule="exact"/>
      <w:ind w:left="420" w:hanging="420"/>
    </w:pPr>
    <w:rPr>
      <w:rFonts w:ascii="Arial" w:hAnsi="Arial"/>
      <w:szCs w:val="24"/>
    </w:rPr>
  </w:style>
  <w:style w:type="paragraph" w:customStyle="1" w:styleId="afffb">
    <w:name w:val="样式 宋体 五号 行距: 单倍行距"/>
    <w:basedOn w:val="a"/>
    <w:rsid w:val="00835335"/>
    <w:pPr>
      <w:adjustRightInd w:val="0"/>
      <w:jc w:val="left"/>
      <w:textAlignment w:val="baseline"/>
    </w:pPr>
    <w:rPr>
      <w:rFonts w:ascii="宋体" w:hAnsi="宋体"/>
      <w:kern w:val="0"/>
    </w:rPr>
  </w:style>
  <w:style w:type="paragraph" w:customStyle="1" w:styleId="afffc">
    <w:name w:val="奉读大示，心折殊深。"/>
    <w:rsid w:val="00835335"/>
    <w:pPr>
      <w:widowControl w:val="0"/>
      <w:jc w:val="both"/>
    </w:pPr>
    <w:rPr>
      <w:rFonts w:ascii="Times New Roman" w:eastAsia="宋体" w:hAnsi="Times New Roman" w:cs="Times New Roman"/>
      <w:szCs w:val="24"/>
    </w:rPr>
  </w:style>
  <w:style w:type="paragraph" w:customStyle="1" w:styleId="xl90">
    <w:name w:val="xl90"/>
    <w:basedOn w:val="a"/>
    <w:rsid w:val="008353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afffd">
    <w:name w:val="惠书敬悉，迟复为歉。"/>
    <w:rsid w:val="00835335"/>
    <w:pPr>
      <w:widowControl w:val="0"/>
      <w:jc w:val="both"/>
    </w:pPr>
    <w:rPr>
      <w:rFonts w:ascii="Times New Roman" w:eastAsia="宋体" w:hAnsi="Times New Roman" w:cs="Times New Roman"/>
      <w:szCs w:val="24"/>
    </w:rPr>
  </w:style>
  <w:style w:type="paragraph" w:customStyle="1" w:styleId="afffe">
    <w:name w:val="样式 宋体 五号 两端对齐 行距: 单倍行距"/>
    <w:basedOn w:val="a"/>
    <w:rsid w:val="00835335"/>
    <w:pPr>
      <w:adjustRightInd w:val="0"/>
      <w:textAlignment w:val="baseline"/>
    </w:pPr>
    <w:rPr>
      <w:rFonts w:ascii="宋体" w:hAnsi="宋体"/>
      <w:kern w:val="0"/>
    </w:rPr>
  </w:style>
  <w:style w:type="paragraph" w:customStyle="1" w:styleId="affff">
    <w:name w:val="敬启者："/>
    <w:rsid w:val="00835335"/>
    <w:pPr>
      <w:widowControl w:val="0"/>
      <w:jc w:val="both"/>
    </w:pPr>
    <w:rPr>
      <w:rFonts w:ascii="Times New Roman" w:eastAsia="宋体" w:hAnsi="Times New Roman" w:cs="Times New Roman"/>
      <w:szCs w:val="24"/>
    </w:rPr>
  </w:style>
  <w:style w:type="paragraph" w:customStyle="1" w:styleId="CharCharCharCharCharCharChar">
    <w:name w:val="Char Char Char Char Char Char Char"/>
    <w:basedOn w:val="a"/>
    <w:rsid w:val="00835335"/>
    <w:pPr>
      <w:tabs>
        <w:tab w:val="left" w:pos="432"/>
      </w:tabs>
      <w:ind w:left="432" w:hanging="432"/>
    </w:pPr>
    <w:rPr>
      <w:rFonts w:ascii="Tahoma" w:hAnsi="Tahoma"/>
      <w:sz w:val="24"/>
    </w:rPr>
  </w:style>
  <w:style w:type="paragraph" w:customStyle="1" w:styleId="affff0">
    <w:name w:val="样式"/>
    <w:rsid w:val="00835335"/>
    <w:pPr>
      <w:widowControl w:val="0"/>
      <w:autoSpaceDE w:val="0"/>
      <w:autoSpaceDN w:val="0"/>
      <w:adjustRightInd w:val="0"/>
    </w:pPr>
    <w:rPr>
      <w:rFonts w:ascii="宋体" w:eastAsia="宋体" w:hAnsi="宋体" w:cs="宋体"/>
      <w:kern w:val="0"/>
      <w:sz w:val="24"/>
      <w:szCs w:val="24"/>
    </w:rPr>
  </w:style>
  <w:style w:type="paragraph" w:customStyle="1" w:styleId="xl84">
    <w:name w:val="xl84"/>
    <w:basedOn w:val="a"/>
    <w:rsid w:val="008353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xjtf.net"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xjtf.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66</Pages>
  <Words>7209</Words>
  <Characters>41097</Characters>
  <Application>Microsoft Office Word</Application>
  <DocSecurity>0</DocSecurity>
  <Lines>342</Lines>
  <Paragraphs>96</Paragraphs>
  <ScaleCrop>false</ScaleCrop>
  <Company/>
  <LinksUpToDate>false</LinksUpToDate>
  <CharactersWithSpaces>48210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杜鹏飞</dc:creator>
  <cp:keywords/>
  <dc:description/>
  <cp:lastModifiedBy>杜鹏飞</cp:lastModifiedBy>
  <cp:revision>13</cp:revision>
  <dcterms:created xsi:type="dcterms:W3CDTF">2021-05-19T05:25:00Z</dcterms:created>
  <dcterms:modified xsi:type="dcterms:W3CDTF">2021-07-15T05:51:00Z</dcterms:modified>
</cp:coreProperties>
</file>