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7E9" w:rsidRPr="00B308E6" w:rsidRDefault="002454DC">
      <w:pPr>
        <w:jc w:val="center"/>
        <w:rPr>
          <w:rFonts w:ascii="黑体" w:eastAsia="黑体" w:hAnsi="黑体"/>
          <w:sz w:val="30"/>
          <w:szCs w:val="30"/>
        </w:rPr>
      </w:pPr>
      <w:r w:rsidRPr="00B308E6">
        <w:rPr>
          <w:rFonts w:ascii="黑体" w:eastAsia="黑体" w:hAnsi="黑体" w:hint="eastAsia"/>
          <w:sz w:val="30"/>
          <w:szCs w:val="30"/>
        </w:rPr>
        <w:t xml:space="preserve"> </w:t>
      </w:r>
    </w:p>
    <w:p w:rsidR="002A67E9" w:rsidRPr="00B308E6" w:rsidRDefault="002A67E9">
      <w:pPr>
        <w:jc w:val="center"/>
        <w:rPr>
          <w:rFonts w:ascii="黑体" w:eastAsia="黑体" w:hAnsi="黑体"/>
          <w:sz w:val="52"/>
          <w:szCs w:val="52"/>
        </w:rPr>
      </w:pPr>
    </w:p>
    <w:p w:rsidR="002A67E9" w:rsidRPr="00B308E6" w:rsidRDefault="002454DC">
      <w:pPr>
        <w:jc w:val="center"/>
        <w:rPr>
          <w:rFonts w:ascii="黑体" w:eastAsia="黑体" w:hAnsi="黑体"/>
          <w:sz w:val="52"/>
          <w:szCs w:val="52"/>
        </w:rPr>
      </w:pPr>
      <w:r w:rsidRPr="00B308E6">
        <w:rPr>
          <w:rFonts w:ascii="黑体" w:eastAsia="黑体" w:hAnsi="黑体" w:hint="eastAsia"/>
          <w:sz w:val="48"/>
          <w:szCs w:val="48"/>
        </w:rPr>
        <w:t>成都市公园城市建设管理局成都市林长制管理责任考核数据体系研究及数据山头地块核实与矢量化</w:t>
      </w:r>
      <w:r w:rsidR="0008599B">
        <w:rPr>
          <w:rFonts w:ascii="黑体" w:eastAsia="黑体" w:hAnsi="黑体" w:hint="eastAsia"/>
          <w:sz w:val="48"/>
          <w:szCs w:val="48"/>
        </w:rPr>
        <w:t>服务</w:t>
      </w:r>
    </w:p>
    <w:p w:rsidR="002A67E9" w:rsidRPr="00B308E6" w:rsidRDefault="002A67E9">
      <w:pPr>
        <w:rPr>
          <w:rFonts w:ascii="黑体" w:eastAsia="黑体" w:hAnsi="黑体"/>
          <w:sz w:val="52"/>
          <w:szCs w:val="52"/>
        </w:rPr>
      </w:pPr>
    </w:p>
    <w:p w:rsidR="002A67E9" w:rsidRPr="00B308E6" w:rsidRDefault="002A67E9">
      <w:pPr>
        <w:rPr>
          <w:rFonts w:ascii="黑体" w:eastAsia="黑体" w:hAnsi="黑体"/>
          <w:sz w:val="52"/>
          <w:szCs w:val="52"/>
        </w:rPr>
      </w:pPr>
    </w:p>
    <w:p w:rsidR="002A67E9" w:rsidRPr="00B308E6" w:rsidRDefault="002454DC">
      <w:pPr>
        <w:jc w:val="center"/>
        <w:rPr>
          <w:rFonts w:ascii="黑体" w:eastAsia="黑体" w:hAnsi="黑体"/>
          <w:sz w:val="52"/>
          <w:szCs w:val="52"/>
        </w:rPr>
      </w:pPr>
      <w:r w:rsidRPr="00B308E6">
        <w:rPr>
          <w:rFonts w:ascii="黑体" w:eastAsia="黑体" w:hAnsi="黑体" w:hint="eastAsia"/>
          <w:sz w:val="52"/>
          <w:szCs w:val="52"/>
        </w:rPr>
        <w:t>竞</w:t>
      </w:r>
    </w:p>
    <w:p w:rsidR="002A67E9" w:rsidRPr="00B308E6" w:rsidRDefault="002454DC">
      <w:pPr>
        <w:jc w:val="center"/>
        <w:rPr>
          <w:rFonts w:ascii="黑体" w:eastAsia="黑体" w:hAnsi="黑体"/>
          <w:sz w:val="52"/>
          <w:szCs w:val="52"/>
        </w:rPr>
      </w:pPr>
      <w:r w:rsidRPr="00B308E6">
        <w:rPr>
          <w:rFonts w:ascii="黑体" w:eastAsia="黑体" w:hAnsi="黑体" w:hint="eastAsia"/>
          <w:sz w:val="52"/>
          <w:szCs w:val="52"/>
        </w:rPr>
        <w:t>争</w:t>
      </w:r>
    </w:p>
    <w:p w:rsidR="002A67E9" w:rsidRPr="00B308E6" w:rsidRDefault="002454DC">
      <w:pPr>
        <w:jc w:val="center"/>
        <w:rPr>
          <w:rFonts w:ascii="黑体" w:eastAsia="黑体" w:hAnsi="黑体"/>
          <w:sz w:val="52"/>
          <w:szCs w:val="52"/>
        </w:rPr>
      </w:pPr>
      <w:r w:rsidRPr="00B308E6">
        <w:rPr>
          <w:rFonts w:ascii="黑体" w:eastAsia="黑体" w:hAnsi="黑体" w:hint="eastAsia"/>
          <w:sz w:val="52"/>
          <w:szCs w:val="52"/>
        </w:rPr>
        <w:t>性</w:t>
      </w:r>
    </w:p>
    <w:p w:rsidR="002A67E9" w:rsidRPr="00B308E6" w:rsidRDefault="002454DC">
      <w:pPr>
        <w:jc w:val="center"/>
        <w:rPr>
          <w:rFonts w:ascii="黑体" w:eastAsia="黑体" w:hAnsi="黑体"/>
          <w:sz w:val="52"/>
          <w:szCs w:val="52"/>
        </w:rPr>
      </w:pPr>
      <w:r w:rsidRPr="00B308E6">
        <w:rPr>
          <w:rFonts w:ascii="黑体" w:eastAsia="黑体" w:hAnsi="黑体" w:hint="eastAsia"/>
          <w:sz w:val="52"/>
          <w:szCs w:val="52"/>
        </w:rPr>
        <w:t>磋</w:t>
      </w:r>
    </w:p>
    <w:p w:rsidR="002A67E9" w:rsidRPr="00B308E6" w:rsidRDefault="002454DC">
      <w:pPr>
        <w:jc w:val="center"/>
        <w:rPr>
          <w:rFonts w:ascii="黑体" w:eastAsia="黑体" w:hAnsi="黑体"/>
          <w:sz w:val="52"/>
          <w:szCs w:val="52"/>
        </w:rPr>
      </w:pPr>
      <w:r w:rsidRPr="00B308E6">
        <w:rPr>
          <w:rFonts w:ascii="黑体" w:eastAsia="黑体" w:hAnsi="黑体" w:hint="eastAsia"/>
          <w:sz w:val="52"/>
          <w:szCs w:val="52"/>
        </w:rPr>
        <w:t>商</w:t>
      </w:r>
    </w:p>
    <w:p w:rsidR="002A67E9" w:rsidRPr="00B308E6" w:rsidRDefault="002454DC">
      <w:pPr>
        <w:jc w:val="center"/>
        <w:rPr>
          <w:rFonts w:ascii="黑体" w:eastAsia="黑体" w:hAnsi="黑体"/>
          <w:sz w:val="52"/>
          <w:szCs w:val="52"/>
        </w:rPr>
      </w:pPr>
      <w:r w:rsidRPr="00B308E6">
        <w:rPr>
          <w:rFonts w:ascii="黑体" w:eastAsia="黑体" w:hAnsi="黑体" w:hint="eastAsia"/>
          <w:sz w:val="52"/>
          <w:szCs w:val="52"/>
        </w:rPr>
        <w:t>文</w:t>
      </w:r>
    </w:p>
    <w:p w:rsidR="002A67E9" w:rsidRPr="00B308E6" w:rsidRDefault="002454DC">
      <w:pPr>
        <w:jc w:val="center"/>
        <w:rPr>
          <w:rFonts w:ascii="黑体" w:eastAsia="黑体" w:hAnsi="黑体"/>
          <w:sz w:val="52"/>
          <w:szCs w:val="52"/>
        </w:rPr>
      </w:pPr>
      <w:r w:rsidRPr="00B308E6">
        <w:rPr>
          <w:rFonts w:ascii="黑体" w:eastAsia="黑体" w:hAnsi="黑体" w:hint="eastAsia"/>
          <w:sz w:val="52"/>
          <w:szCs w:val="52"/>
        </w:rPr>
        <w:t>件</w:t>
      </w:r>
    </w:p>
    <w:p w:rsidR="002A67E9" w:rsidRPr="00B308E6" w:rsidRDefault="002A67E9">
      <w:pPr>
        <w:jc w:val="center"/>
        <w:rPr>
          <w:rFonts w:ascii="黑体" w:eastAsia="黑体" w:hAnsi="黑体"/>
          <w:sz w:val="52"/>
          <w:szCs w:val="52"/>
        </w:rPr>
      </w:pPr>
    </w:p>
    <w:p w:rsidR="002A67E9" w:rsidRPr="00B308E6" w:rsidRDefault="002454DC">
      <w:pPr>
        <w:spacing w:line="360" w:lineRule="auto"/>
        <w:jc w:val="center"/>
        <w:rPr>
          <w:rFonts w:ascii="黑体" w:eastAsia="黑体" w:hAnsi="黑体"/>
          <w:sz w:val="32"/>
          <w:szCs w:val="32"/>
        </w:rPr>
      </w:pPr>
      <w:r w:rsidRPr="00B308E6">
        <w:rPr>
          <w:rFonts w:ascii="黑体" w:eastAsia="黑体" w:hAnsi="黑体" w:hint="eastAsia"/>
          <w:sz w:val="32"/>
          <w:szCs w:val="32"/>
        </w:rPr>
        <w:t>采购人</w:t>
      </w:r>
      <w:r w:rsidRPr="00B308E6">
        <w:rPr>
          <w:rFonts w:ascii="黑体" w:eastAsia="黑体" w:hAnsi="黑体"/>
          <w:sz w:val="32"/>
          <w:szCs w:val="32"/>
        </w:rPr>
        <w:t>：</w:t>
      </w:r>
      <w:r w:rsidRPr="00B308E6">
        <w:rPr>
          <w:rFonts w:ascii="黑体" w:eastAsia="黑体" w:hAnsi="黑体" w:hint="eastAsia"/>
          <w:sz w:val="32"/>
          <w:szCs w:val="32"/>
        </w:rPr>
        <w:t>成都市公园城市建设管理局</w:t>
      </w:r>
    </w:p>
    <w:p w:rsidR="002A67E9" w:rsidRPr="00B308E6" w:rsidRDefault="002454DC">
      <w:pPr>
        <w:spacing w:line="360" w:lineRule="auto"/>
        <w:jc w:val="center"/>
        <w:rPr>
          <w:rFonts w:ascii="黑体" w:eastAsia="黑体" w:hAnsi="黑体"/>
          <w:sz w:val="32"/>
          <w:szCs w:val="32"/>
        </w:rPr>
      </w:pPr>
      <w:r w:rsidRPr="00B308E6">
        <w:rPr>
          <w:rFonts w:ascii="黑体" w:eastAsia="黑体" w:hAnsi="黑体" w:hint="eastAsia"/>
          <w:sz w:val="32"/>
          <w:szCs w:val="32"/>
        </w:rPr>
        <w:t>采购代理机构</w:t>
      </w:r>
      <w:r w:rsidRPr="00B308E6">
        <w:rPr>
          <w:rFonts w:ascii="黑体" w:eastAsia="黑体" w:hAnsi="黑体"/>
          <w:sz w:val="32"/>
          <w:szCs w:val="32"/>
        </w:rPr>
        <w:t>：</w:t>
      </w:r>
      <w:r w:rsidRPr="00B308E6">
        <w:rPr>
          <w:rFonts w:ascii="黑体" w:eastAsia="黑体" w:hAnsi="黑体" w:hint="eastAsia"/>
          <w:sz w:val="32"/>
          <w:szCs w:val="32"/>
        </w:rPr>
        <w:t>四川良友建设咨询有限公司</w:t>
      </w:r>
    </w:p>
    <w:p w:rsidR="002A67E9" w:rsidRPr="00B308E6" w:rsidRDefault="002454DC">
      <w:pPr>
        <w:spacing w:line="360" w:lineRule="auto"/>
        <w:jc w:val="center"/>
        <w:rPr>
          <w:rFonts w:ascii="黑体" w:eastAsia="黑体" w:hAnsi="黑体"/>
          <w:sz w:val="32"/>
          <w:szCs w:val="32"/>
        </w:rPr>
      </w:pPr>
      <w:r w:rsidRPr="00B308E6">
        <w:rPr>
          <w:rFonts w:ascii="黑体" w:eastAsia="黑体" w:hAnsi="黑体" w:hint="eastAsia"/>
          <w:sz w:val="32"/>
          <w:szCs w:val="32"/>
        </w:rPr>
        <w:t>共同编制</w:t>
      </w:r>
    </w:p>
    <w:p w:rsidR="002A67E9" w:rsidRPr="00B308E6" w:rsidRDefault="002454DC">
      <w:pPr>
        <w:spacing w:line="360" w:lineRule="auto"/>
        <w:jc w:val="center"/>
        <w:rPr>
          <w:rFonts w:ascii="黑体" w:eastAsia="黑体" w:hAnsi="黑体"/>
          <w:bCs/>
          <w:sz w:val="32"/>
          <w:szCs w:val="32"/>
          <w:lang w:val="zh-CN"/>
        </w:rPr>
      </w:pPr>
      <w:r w:rsidRPr="00B308E6">
        <w:rPr>
          <w:rFonts w:ascii="黑体" w:eastAsia="黑体" w:hAnsi="黑体" w:hint="eastAsia"/>
          <w:sz w:val="32"/>
          <w:szCs w:val="32"/>
        </w:rPr>
        <w:t>二〇二一年十一月</w:t>
      </w:r>
    </w:p>
    <w:p w:rsidR="002A67E9" w:rsidRPr="00B308E6" w:rsidRDefault="002A67E9">
      <w:pPr>
        <w:spacing w:line="360" w:lineRule="auto"/>
        <w:jc w:val="center"/>
        <w:rPr>
          <w:rFonts w:ascii="黑体" w:eastAsia="黑体" w:hAnsi="黑体"/>
          <w:bCs/>
          <w:sz w:val="32"/>
          <w:szCs w:val="32"/>
          <w:lang w:val="zh-CN"/>
        </w:rPr>
      </w:pPr>
    </w:p>
    <w:p w:rsidR="002A67E9" w:rsidRPr="00B308E6" w:rsidRDefault="002A67E9">
      <w:pPr>
        <w:spacing w:line="360" w:lineRule="auto"/>
        <w:jc w:val="center"/>
        <w:rPr>
          <w:rFonts w:ascii="黑体" w:eastAsia="黑体" w:hAnsi="黑体"/>
          <w:bCs/>
          <w:sz w:val="32"/>
          <w:szCs w:val="32"/>
          <w:lang w:val="zh-CN"/>
        </w:rPr>
      </w:pPr>
    </w:p>
    <w:p w:rsidR="002A67E9" w:rsidRPr="00B308E6" w:rsidRDefault="002454DC">
      <w:pPr>
        <w:widowControl/>
        <w:jc w:val="center"/>
        <w:rPr>
          <w:rFonts w:ascii="仿宋" w:eastAsia="仿宋" w:hAnsi="仿宋"/>
          <w:bCs/>
          <w:sz w:val="36"/>
        </w:rPr>
      </w:pPr>
      <w:r w:rsidRPr="00B308E6">
        <w:rPr>
          <w:rFonts w:ascii="仿宋" w:eastAsia="仿宋" w:hAnsi="仿宋"/>
          <w:b/>
          <w:bCs/>
          <w:sz w:val="36"/>
        </w:rPr>
        <w:br w:type="page"/>
      </w:r>
      <w:r w:rsidRPr="00B308E6">
        <w:rPr>
          <w:rFonts w:ascii="仿宋" w:eastAsia="仿宋" w:hAnsi="仿宋" w:hint="eastAsia"/>
          <w:sz w:val="36"/>
        </w:rPr>
        <w:lastRenderedPageBreak/>
        <w:t>目    录</w:t>
      </w:r>
    </w:p>
    <w:p w:rsidR="002A67E9" w:rsidRPr="00B308E6" w:rsidRDefault="002A67E9">
      <w:pPr>
        <w:pStyle w:val="10"/>
        <w:tabs>
          <w:tab w:val="right" w:leader="dot" w:pos="7305"/>
        </w:tabs>
        <w:rPr>
          <w:rFonts w:ascii="仿宋" w:eastAsia="仿宋" w:hAnsi="仿宋"/>
        </w:rPr>
      </w:pPr>
    </w:p>
    <w:p w:rsidR="002A67E9" w:rsidRPr="00B308E6" w:rsidRDefault="002454DC">
      <w:pPr>
        <w:pStyle w:val="10"/>
        <w:tabs>
          <w:tab w:val="right" w:leader="dot" w:pos="7305"/>
        </w:tabs>
        <w:rPr>
          <w:rFonts w:ascii="仿宋" w:eastAsia="仿宋" w:hAnsi="仿宋" w:cstheme="minorBidi"/>
          <w:sz w:val="21"/>
          <w:szCs w:val="22"/>
        </w:rPr>
      </w:pPr>
      <w:r w:rsidRPr="00B308E6">
        <w:rPr>
          <w:rFonts w:ascii="仿宋" w:eastAsia="仿宋" w:hAnsi="仿宋"/>
        </w:rPr>
        <w:fldChar w:fldCharType="begin"/>
      </w:r>
      <w:r w:rsidRPr="00B308E6">
        <w:rPr>
          <w:rFonts w:ascii="仿宋" w:eastAsia="仿宋" w:hAnsi="仿宋"/>
        </w:rPr>
        <w:instrText xml:space="preserve"> TOC \o "1-1" \h \z \u </w:instrText>
      </w:r>
      <w:r w:rsidRPr="00B308E6">
        <w:rPr>
          <w:rFonts w:ascii="仿宋" w:eastAsia="仿宋" w:hAnsi="仿宋"/>
        </w:rPr>
        <w:fldChar w:fldCharType="separate"/>
      </w:r>
      <w:hyperlink w:anchor="_Toc511206475" w:history="1">
        <w:r w:rsidRPr="00B308E6">
          <w:rPr>
            <w:rStyle w:val="af1"/>
            <w:rFonts w:ascii="仿宋" w:eastAsia="仿宋" w:hAnsi="仿宋" w:hint="eastAsia"/>
            <w:color w:val="auto"/>
          </w:rPr>
          <w:t>第一章磋商邀请</w:t>
        </w:r>
        <w:r w:rsidRPr="00B308E6">
          <w:rPr>
            <w:rFonts w:ascii="仿宋" w:eastAsia="仿宋" w:hAnsi="仿宋"/>
          </w:rPr>
          <w:tab/>
        </w:r>
        <w:r w:rsidRPr="00B308E6">
          <w:rPr>
            <w:rFonts w:ascii="仿宋" w:eastAsia="仿宋" w:hAnsi="仿宋"/>
          </w:rPr>
          <w:fldChar w:fldCharType="begin"/>
        </w:r>
        <w:r w:rsidRPr="00B308E6">
          <w:rPr>
            <w:rFonts w:ascii="仿宋" w:eastAsia="仿宋" w:hAnsi="仿宋"/>
          </w:rPr>
          <w:instrText xml:space="preserve"> PAGEREF _Toc511206475 \h </w:instrText>
        </w:r>
        <w:r w:rsidRPr="00B308E6">
          <w:rPr>
            <w:rFonts w:ascii="仿宋" w:eastAsia="仿宋" w:hAnsi="仿宋"/>
          </w:rPr>
        </w:r>
        <w:r w:rsidRPr="00B308E6">
          <w:rPr>
            <w:rFonts w:ascii="仿宋" w:eastAsia="仿宋" w:hAnsi="仿宋"/>
          </w:rPr>
          <w:fldChar w:fldCharType="separate"/>
        </w:r>
        <w:r w:rsidRPr="00B308E6">
          <w:rPr>
            <w:rFonts w:ascii="仿宋" w:eastAsia="仿宋" w:hAnsi="仿宋"/>
          </w:rPr>
          <w:t>3</w:t>
        </w:r>
        <w:r w:rsidRPr="00B308E6">
          <w:rPr>
            <w:rFonts w:ascii="仿宋" w:eastAsia="仿宋" w:hAnsi="仿宋"/>
          </w:rPr>
          <w:fldChar w:fldCharType="end"/>
        </w:r>
      </w:hyperlink>
    </w:p>
    <w:p w:rsidR="002A67E9" w:rsidRPr="00B308E6" w:rsidRDefault="00F15E0C">
      <w:pPr>
        <w:pStyle w:val="10"/>
        <w:tabs>
          <w:tab w:val="right" w:leader="dot" w:pos="7305"/>
        </w:tabs>
        <w:rPr>
          <w:rFonts w:ascii="仿宋" w:eastAsia="仿宋" w:hAnsi="仿宋" w:cstheme="minorBidi"/>
          <w:sz w:val="21"/>
          <w:szCs w:val="22"/>
        </w:rPr>
      </w:pPr>
      <w:hyperlink w:anchor="_Toc511206476" w:history="1">
        <w:r w:rsidR="002454DC" w:rsidRPr="00B308E6">
          <w:rPr>
            <w:rStyle w:val="af1"/>
            <w:rFonts w:ascii="仿宋" w:eastAsia="仿宋" w:hAnsi="仿宋" w:hint="eastAsia"/>
            <w:color w:val="auto"/>
          </w:rPr>
          <w:t>第二章磋商须知</w:t>
        </w:r>
        <w:r w:rsidR="002454DC" w:rsidRPr="00B308E6">
          <w:rPr>
            <w:rFonts w:ascii="仿宋" w:eastAsia="仿宋" w:hAnsi="仿宋"/>
          </w:rPr>
          <w:tab/>
        </w:r>
        <w:r w:rsidR="002454DC" w:rsidRPr="00B308E6">
          <w:rPr>
            <w:rFonts w:ascii="仿宋" w:eastAsia="仿宋" w:hAnsi="仿宋"/>
          </w:rPr>
          <w:fldChar w:fldCharType="begin"/>
        </w:r>
        <w:r w:rsidR="002454DC" w:rsidRPr="00B308E6">
          <w:rPr>
            <w:rFonts w:ascii="仿宋" w:eastAsia="仿宋" w:hAnsi="仿宋"/>
          </w:rPr>
          <w:instrText xml:space="preserve"> PAGEREF _Toc511206476 \h </w:instrText>
        </w:r>
        <w:r w:rsidR="002454DC" w:rsidRPr="00B308E6">
          <w:rPr>
            <w:rFonts w:ascii="仿宋" w:eastAsia="仿宋" w:hAnsi="仿宋"/>
          </w:rPr>
        </w:r>
        <w:r w:rsidR="002454DC" w:rsidRPr="00B308E6">
          <w:rPr>
            <w:rFonts w:ascii="仿宋" w:eastAsia="仿宋" w:hAnsi="仿宋"/>
          </w:rPr>
          <w:fldChar w:fldCharType="separate"/>
        </w:r>
        <w:r w:rsidR="002454DC" w:rsidRPr="00B308E6">
          <w:rPr>
            <w:rFonts w:ascii="仿宋" w:eastAsia="仿宋" w:hAnsi="仿宋"/>
          </w:rPr>
          <w:t>6</w:t>
        </w:r>
        <w:r w:rsidR="002454DC" w:rsidRPr="00B308E6">
          <w:rPr>
            <w:rFonts w:ascii="仿宋" w:eastAsia="仿宋" w:hAnsi="仿宋"/>
          </w:rPr>
          <w:fldChar w:fldCharType="end"/>
        </w:r>
      </w:hyperlink>
    </w:p>
    <w:p w:rsidR="002A67E9" w:rsidRPr="00B308E6" w:rsidRDefault="00F15E0C">
      <w:pPr>
        <w:pStyle w:val="10"/>
        <w:tabs>
          <w:tab w:val="right" w:leader="dot" w:pos="7305"/>
        </w:tabs>
        <w:rPr>
          <w:rFonts w:ascii="仿宋" w:eastAsia="仿宋" w:hAnsi="仿宋" w:cstheme="minorBidi"/>
          <w:sz w:val="21"/>
          <w:szCs w:val="22"/>
        </w:rPr>
      </w:pPr>
      <w:hyperlink w:anchor="_Toc511206477" w:history="1">
        <w:r w:rsidR="002454DC" w:rsidRPr="00B308E6">
          <w:rPr>
            <w:rStyle w:val="af1"/>
            <w:rFonts w:ascii="仿宋" w:eastAsia="仿宋" w:hAnsi="仿宋" w:hint="eastAsia"/>
            <w:color w:val="auto"/>
          </w:rPr>
          <w:t>第三章供应商和报价产品的资格、资质性及其他类似效力要求</w:t>
        </w:r>
        <w:r w:rsidR="002454DC" w:rsidRPr="00B308E6">
          <w:rPr>
            <w:rFonts w:ascii="仿宋" w:eastAsia="仿宋" w:hAnsi="仿宋"/>
          </w:rPr>
          <w:tab/>
        </w:r>
        <w:r w:rsidR="002454DC" w:rsidRPr="00B308E6">
          <w:rPr>
            <w:rFonts w:ascii="仿宋" w:eastAsia="仿宋" w:hAnsi="仿宋"/>
          </w:rPr>
          <w:fldChar w:fldCharType="begin"/>
        </w:r>
        <w:r w:rsidR="002454DC" w:rsidRPr="00B308E6">
          <w:rPr>
            <w:rFonts w:ascii="仿宋" w:eastAsia="仿宋" w:hAnsi="仿宋"/>
          </w:rPr>
          <w:instrText xml:space="preserve"> PAGEREF _Toc511206477 \h </w:instrText>
        </w:r>
        <w:r w:rsidR="002454DC" w:rsidRPr="00B308E6">
          <w:rPr>
            <w:rFonts w:ascii="仿宋" w:eastAsia="仿宋" w:hAnsi="仿宋"/>
          </w:rPr>
        </w:r>
        <w:r w:rsidR="002454DC" w:rsidRPr="00B308E6">
          <w:rPr>
            <w:rFonts w:ascii="仿宋" w:eastAsia="仿宋" w:hAnsi="仿宋"/>
          </w:rPr>
          <w:fldChar w:fldCharType="separate"/>
        </w:r>
        <w:r w:rsidR="002454DC" w:rsidRPr="00B308E6">
          <w:rPr>
            <w:rFonts w:ascii="仿宋" w:eastAsia="仿宋" w:hAnsi="仿宋"/>
          </w:rPr>
          <w:t>21</w:t>
        </w:r>
        <w:r w:rsidR="002454DC" w:rsidRPr="00B308E6">
          <w:rPr>
            <w:rFonts w:ascii="仿宋" w:eastAsia="仿宋" w:hAnsi="仿宋"/>
          </w:rPr>
          <w:fldChar w:fldCharType="end"/>
        </w:r>
      </w:hyperlink>
    </w:p>
    <w:p w:rsidR="002A67E9" w:rsidRPr="00B308E6" w:rsidRDefault="00F15E0C">
      <w:pPr>
        <w:pStyle w:val="10"/>
        <w:tabs>
          <w:tab w:val="right" w:leader="dot" w:pos="7305"/>
        </w:tabs>
        <w:rPr>
          <w:rFonts w:ascii="仿宋" w:eastAsia="仿宋" w:hAnsi="仿宋" w:cstheme="minorBidi"/>
          <w:sz w:val="21"/>
          <w:szCs w:val="22"/>
        </w:rPr>
      </w:pPr>
      <w:hyperlink w:anchor="_Toc511206478" w:history="1">
        <w:r w:rsidR="002454DC" w:rsidRPr="00B308E6">
          <w:rPr>
            <w:rStyle w:val="af1"/>
            <w:rFonts w:ascii="仿宋" w:eastAsia="仿宋" w:hAnsi="仿宋" w:hint="eastAsia"/>
            <w:color w:val="auto"/>
          </w:rPr>
          <w:t>第四章供应商应当提供的资格、资质性及其他类似效力要求的相关证明材料</w:t>
        </w:r>
        <w:r w:rsidR="002454DC" w:rsidRPr="00B308E6">
          <w:rPr>
            <w:rFonts w:ascii="仿宋" w:eastAsia="仿宋" w:hAnsi="仿宋"/>
          </w:rPr>
          <w:tab/>
        </w:r>
        <w:r w:rsidR="002454DC" w:rsidRPr="00B308E6">
          <w:rPr>
            <w:rFonts w:ascii="仿宋" w:eastAsia="仿宋" w:hAnsi="仿宋"/>
          </w:rPr>
          <w:fldChar w:fldCharType="begin"/>
        </w:r>
        <w:r w:rsidR="002454DC" w:rsidRPr="00B308E6">
          <w:rPr>
            <w:rFonts w:ascii="仿宋" w:eastAsia="仿宋" w:hAnsi="仿宋"/>
          </w:rPr>
          <w:instrText xml:space="preserve"> PAGEREF _Toc511206478 \h </w:instrText>
        </w:r>
        <w:r w:rsidR="002454DC" w:rsidRPr="00B308E6">
          <w:rPr>
            <w:rFonts w:ascii="仿宋" w:eastAsia="仿宋" w:hAnsi="仿宋"/>
          </w:rPr>
        </w:r>
        <w:r w:rsidR="002454DC" w:rsidRPr="00B308E6">
          <w:rPr>
            <w:rFonts w:ascii="仿宋" w:eastAsia="仿宋" w:hAnsi="仿宋"/>
          </w:rPr>
          <w:fldChar w:fldCharType="separate"/>
        </w:r>
        <w:r w:rsidR="002454DC" w:rsidRPr="00B308E6">
          <w:rPr>
            <w:rFonts w:ascii="仿宋" w:eastAsia="仿宋" w:hAnsi="仿宋"/>
          </w:rPr>
          <w:t>22</w:t>
        </w:r>
        <w:r w:rsidR="002454DC" w:rsidRPr="00B308E6">
          <w:rPr>
            <w:rFonts w:ascii="仿宋" w:eastAsia="仿宋" w:hAnsi="仿宋"/>
          </w:rPr>
          <w:fldChar w:fldCharType="end"/>
        </w:r>
      </w:hyperlink>
    </w:p>
    <w:p w:rsidR="002A67E9" w:rsidRPr="00B308E6" w:rsidRDefault="00F15E0C">
      <w:pPr>
        <w:pStyle w:val="10"/>
        <w:tabs>
          <w:tab w:val="right" w:leader="dot" w:pos="7305"/>
        </w:tabs>
        <w:rPr>
          <w:rFonts w:ascii="仿宋" w:eastAsia="仿宋" w:hAnsi="仿宋" w:cstheme="minorBidi"/>
          <w:sz w:val="21"/>
          <w:szCs w:val="22"/>
        </w:rPr>
      </w:pPr>
      <w:hyperlink w:anchor="_Toc511206479" w:history="1">
        <w:r w:rsidR="002454DC" w:rsidRPr="00B308E6">
          <w:rPr>
            <w:rStyle w:val="af1"/>
            <w:rFonts w:ascii="仿宋" w:eastAsia="仿宋" w:hAnsi="仿宋" w:hint="eastAsia"/>
            <w:color w:val="auto"/>
          </w:rPr>
          <w:t>第五章采购项目技术、服务、政府采购合同内容条款及其他商务要求</w:t>
        </w:r>
        <w:r w:rsidR="002454DC" w:rsidRPr="00B308E6">
          <w:rPr>
            <w:rFonts w:ascii="仿宋" w:eastAsia="仿宋" w:hAnsi="仿宋"/>
          </w:rPr>
          <w:tab/>
        </w:r>
        <w:r w:rsidR="002454DC" w:rsidRPr="00B308E6">
          <w:rPr>
            <w:rFonts w:ascii="仿宋" w:eastAsia="仿宋" w:hAnsi="仿宋"/>
          </w:rPr>
          <w:fldChar w:fldCharType="begin"/>
        </w:r>
        <w:r w:rsidR="002454DC" w:rsidRPr="00B308E6">
          <w:rPr>
            <w:rFonts w:ascii="仿宋" w:eastAsia="仿宋" w:hAnsi="仿宋"/>
          </w:rPr>
          <w:instrText xml:space="preserve"> PAGEREF _Toc511206479 \h </w:instrText>
        </w:r>
        <w:r w:rsidR="002454DC" w:rsidRPr="00B308E6">
          <w:rPr>
            <w:rFonts w:ascii="仿宋" w:eastAsia="仿宋" w:hAnsi="仿宋"/>
          </w:rPr>
        </w:r>
        <w:r w:rsidR="002454DC" w:rsidRPr="00B308E6">
          <w:rPr>
            <w:rFonts w:ascii="仿宋" w:eastAsia="仿宋" w:hAnsi="仿宋"/>
          </w:rPr>
          <w:fldChar w:fldCharType="separate"/>
        </w:r>
        <w:r w:rsidR="002454DC" w:rsidRPr="00B308E6">
          <w:rPr>
            <w:rFonts w:ascii="仿宋" w:eastAsia="仿宋" w:hAnsi="仿宋"/>
          </w:rPr>
          <w:t>24</w:t>
        </w:r>
        <w:r w:rsidR="002454DC" w:rsidRPr="00B308E6">
          <w:rPr>
            <w:rFonts w:ascii="仿宋" w:eastAsia="仿宋" w:hAnsi="仿宋"/>
          </w:rPr>
          <w:fldChar w:fldCharType="end"/>
        </w:r>
      </w:hyperlink>
    </w:p>
    <w:p w:rsidR="002A67E9" w:rsidRPr="00B308E6" w:rsidRDefault="00F15E0C">
      <w:pPr>
        <w:pStyle w:val="10"/>
        <w:tabs>
          <w:tab w:val="right" w:leader="dot" w:pos="7305"/>
        </w:tabs>
        <w:rPr>
          <w:rFonts w:ascii="仿宋" w:eastAsia="仿宋" w:hAnsi="仿宋" w:cstheme="minorBidi"/>
          <w:sz w:val="21"/>
          <w:szCs w:val="22"/>
        </w:rPr>
      </w:pPr>
      <w:hyperlink w:anchor="_Toc511206480" w:history="1">
        <w:r w:rsidR="002454DC" w:rsidRPr="00B308E6">
          <w:rPr>
            <w:rStyle w:val="af1"/>
            <w:rFonts w:ascii="仿宋" w:eastAsia="仿宋" w:hAnsi="仿宋" w:hint="eastAsia"/>
            <w:color w:val="auto"/>
          </w:rPr>
          <w:t>第六章磋商内容、磋商过程中可实质性变动的内容</w:t>
        </w:r>
        <w:r w:rsidR="002454DC" w:rsidRPr="00B308E6">
          <w:rPr>
            <w:rFonts w:ascii="仿宋" w:eastAsia="仿宋" w:hAnsi="仿宋"/>
          </w:rPr>
          <w:tab/>
        </w:r>
        <w:r w:rsidR="002454DC" w:rsidRPr="00B308E6">
          <w:rPr>
            <w:rFonts w:ascii="仿宋" w:eastAsia="仿宋" w:hAnsi="仿宋"/>
          </w:rPr>
          <w:fldChar w:fldCharType="begin"/>
        </w:r>
        <w:r w:rsidR="002454DC" w:rsidRPr="00B308E6">
          <w:rPr>
            <w:rFonts w:ascii="仿宋" w:eastAsia="仿宋" w:hAnsi="仿宋"/>
          </w:rPr>
          <w:instrText xml:space="preserve"> PAGEREF _Toc511206480 \h </w:instrText>
        </w:r>
        <w:r w:rsidR="002454DC" w:rsidRPr="00B308E6">
          <w:rPr>
            <w:rFonts w:ascii="仿宋" w:eastAsia="仿宋" w:hAnsi="仿宋"/>
          </w:rPr>
        </w:r>
        <w:r w:rsidR="002454DC" w:rsidRPr="00B308E6">
          <w:rPr>
            <w:rFonts w:ascii="仿宋" w:eastAsia="仿宋" w:hAnsi="仿宋"/>
          </w:rPr>
          <w:fldChar w:fldCharType="separate"/>
        </w:r>
        <w:r w:rsidR="002454DC" w:rsidRPr="00B308E6">
          <w:rPr>
            <w:rFonts w:ascii="仿宋" w:eastAsia="仿宋" w:hAnsi="仿宋"/>
          </w:rPr>
          <w:t>25</w:t>
        </w:r>
        <w:r w:rsidR="002454DC" w:rsidRPr="00B308E6">
          <w:rPr>
            <w:rFonts w:ascii="仿宋" w:eastAsia="仿宋" w:hAnsi="仿宋"/>
          </w:rPr>
          <w:fldChar w:fldCharType="end"/>
        </w:r>
      </w:hyperlink>
    </w:p>
    <w:p w:rsidR="002A67E9" w:rsidRPr="00B308E6" w:rsidRDefault="00F15E0C">
      <w:pPr>
        <w:pStyle w:val="10"/>
        <w:tabs>
          <w:tab w:val="right" w:leader="dot" w:pos="7305"/>
        </w:tabs>
        <w:rPr>
          <w:rFonts w:ascii="仿宋" w:eastAsia="仿宋" w:hAnsi="仿宋" w:cstheme="minorBidi"/>
          <w:sz w:val="21"/>
          <w:szCs w:val="22"/>
        </w:rPr>
      </w:pPr>
      <w:hyperlink w:anchor="_Toc511206481" w:history="1">
        <w:r w:rsidR="002454DC" w:rsidRPr="00B308E6">
          <w:rPr>
            <w:rStyle w:val="af1"/>
            <w:rFonts w:ascii="仿宋" w:eastAsia="仿宋" w:hAnsi="仿宋" w:hint="eastAsia"/>
            <w:color w:val="auto"/>
          </w:rPr>
          <w:t>第七章响应文件格式</w:t>
        </w:r>
        <w:r w:rsidR="002454DC" w:rsidRPr="00B308E6">
          <w:rPr>
            <w:rFonts w:ascii="仿宋" w:eastAsia="仿宋" w:hAnsi="仿宋"/>
          </w:rPr>
          <w:tab/>
        </w:r>
        <w:r w:rsidR="002454DC" w:rsidRPr="00B308E6">
          <w:rPr>
            <w:rFonts w:ascii="仿宋" w:eastAsia="仿宋" w:hAnsi="仿宋"/>
          </w:rPr>
          <w:fldChar w:fldCharType="begin"/>
        </w:r>
        <w:r w:rsidR="002454DC" w:rsidRPr="00B308E6">
          <w:rPr>
            <w:rFonts w:ascii="仿宋" w:eastAsia="仿宋" w:hAnsi="仿宋"/>
          </w:rPr>
          <w:instrText xml:space="preserve"> PAGEREF _Toc511206481 \h </w:instrText>
        </w:r>
        <w:r w:rsidR="002454DC" w:rsidRPr="00B308E6">
          <w:rPr>
            <w:rFonts w:ascii="仿宋" w:eastAsia="仿宋" w:hAnsi="仿宋"/>
          </w:rPr>
        </w:r>
        <w:r w:rsidR="002454DC" w:rsidRPr="00B308E6">
          <w:rPr>
            <w:rFonts w:ascii="仿宋" w:eastAsia="仿宋" w:hAnsi="仿宋"/>
          </w:rPr>
          <w:fldChar w:fldCharType="separate"/>
        </w:r>
        <w:r w:rsidR="002454DC" w:rsidRPr="00B308E6">
          <w:rPr>
            <w:rFonts w:ascii="仿宋" w:eastAsia="仿宋" w:hAnsi="仿宋"/>
          </w:rPr>
          <w:t>28</w:t>
        </w:r>
        <w:r w:rsidR="002454DC" w:rsidRPr="00B308E6">
          <w:rPr>
            <w:rFonts w:ascii="仿宋" w:eastAsia="仿宋" w:hAnsi="仿宋"/>
          </w:rPr>
          <w:fldChar w:fldCharType="end"/>
        </w:r>
      </w:hyperlink>
    </w:p>
    <w:p w:rsidR="002A67E9" w:rsidRPr="00B308E6" w:rsidRDefault="00F15E0C">
      <w:pPr>
        <w:pStyle w:val="10"/>
        <w:tabs>
          <w:tab w:val="right" w:leader="dot" w:pos="7305"/>
        </w:tabs>
        <w:rPr>
          <w:rFonts w:ascii="仿宋" w:eastAsia="仿宋" w:hAnsi="仿宋" w:cstheme="minorBidi"/>
          <w:sz w:val="21"/>
          <w:szCs w:val="22"/>
        </w:rPr>
      </w:pPr>
      <w:hyperlink w:anchor="_Toc511206482" w:history="1">
        <w:r w:rsidR="002454DC" w:rsidRPr="00B308E6">
          <w:rPr>
            <w:rStyle w:val="af1"/>
            <w:rFonts w:ascii="仿宋" w:eastAsia="仿宋" w:hAnsi="仿宋" w:hint="eastAsia"/>
            <w:color w:val="auto"/>
          </w:rPr>
          <w:t>第八章评审方法</w:t>
        </w:r>
        <w:r w:rsidR="002454DC" w:rsidRPr="00B308E6">
          <w:rPr>
            <w:rFonts w:ascii="仿宋" w:eastAsia="仿宋" w:hAnsi="仿宋"/>
          </w:rPr>
          <w:tab/>
        </w:r>
        <w:r w:rsidR="002454DC" w:rsidRPr="00B308E6">
          <w:rPr>
            <w:rFonts w:ascii="仿宋" w:eastAsia="仿宋" w:hAnsi="仿宋"/>
          </w:rPr>
          <w:fldChar w:fldCharType="begin"/>
        </w:r>
        <w:r w:rsidR="002454DC" w:rsidRPr="00B308E6">
          <w:rPr>
            <w:rFonts w:ascii="仿宋" w:eastAsia="仿宋" w:hAnsi="仿宋"/>
          </w:rPr>
          <w:instrText xml:space="preserve"> PAGEREF _Toc511206482 \h </w:instrText>
        </w:r>
        <w:r w:rsidR="002454DC" w:rsidRPr="00B308E6">
          <w:rPr>
            <w:rFonts w:ascii="仿宋" w:eastAsia="仿宋" w:hAnsi="仿宋"/>
          </w:rPr>
        </w:r>
        <w:r w:rsidR="002454DC" w:rsidRPr="00B308E6">
          <w:rPr>
            <w:rFonts w:ascii="仿宋" w:eastAsia="仿宋" w:hAnsi="仿宋"/>
          </w:rPr>
          <w:fldChar w:fldCharType="separate"/>
        </w:r>
        <w:r w:rsidR="002454DC" w:rsidRPr="00B308E6">
          <w:rPr>
            <w:rFonts w:ascii="仿宋" w:eastAsia="仿宋" w:hAnsi="仿宋"/>
          </w:rPr>
          <w:t>47</w:t>
        </w:r>
        <w:r w:rsidR="002454DC" w:rsidRPr="00B308E6">
          <w:rPr>
            <w:rFonts w:ascii="仿宋" w:eastAsia="仿宋" w:hAnsi="仿宋"/>
          </w:rPr>
          <w:fldChar w:fldCharType="end"/>
        </w:r>
      </w:hyperlink>
    </w:p>
    <w:p w:rsidR="002A67E9" w:rsidRPr="00B308E6" w:rsidRDefault="00F15E0C">
      <w:pPr>
        <w:pStyle w:val="10"/>
        <w:tabs>
          <w:tab w:val="right" w:leader="dot" w:pos="7305"/>
        </w:tabs>
        <w:rPr>
          <w:rFonts w:ascii="仿宋" w:eastAsia="仿宋" w:hAnsi="仿宋" w:cstheme="minorBidi"/>
          <w:sz w:val="21"/>
          <w:szCs w:val="22"/>
        </w:rPr>
      </w:pPr>
      <w:hyperlink w:anchor="_Toc511206483" w:history="1">
        <w:r w:rsidR="002454DC" w:rsidRPr="00B308E6">
          <w:rPr>
            <w:rStyle w:val="af1"/>
            <w:rFonts w:ascii="仿宋" w:eastAsia="仿宋" w:hAnsi="仿宋" w:hint="eastAsia"/>
            <w:color w:val="auto"/>
          </w:rPr>
          <w:t>第九章政府采购合同（草案）</w:t>
        </w:r>
        <w:r w:rsidR="002454DC" w:rsidRPr="00B308E6">
          <w:rPr>
            <w:rFonts w:ascii="仿宋" w:eastAsia="仿宋" w:hAnsi="仿宋"/>
          </w:rPr>
          <w:tab/>
        </w:r>
        <w:r w:rsidR="002454DC" w:rsidRPr="00B308E6">
          <w:rPr>
            <w:rFonts w:ascii="仿宋" w:eastAsia="仿宋" w:hAnsi="仿宋"/>
          </w:rPr>
          <w:fldChar w:fldCharType="begin"/>
        </w:r>
        <w:r w:rsidR="002454DC" w:rsidRPr="00B308E6">
          <w:rPr>
            <w:rFonts w:ascii="仿宋" w:eastAsia="仿宋" w:hAnsi="仿宋"/>
          </w:rPr>
          <w:instrText xml:space="preserve"> PAGEREF _Toc511206483 \h </w:instrText>
        </w:r>
        <w:r w:rsidR="002454DC" w:rsidRPr="00B308E6">
          <w:rPr>
            <w:rFonts w:ascii="仿宋" w:eastAsia="仿宋" w:hAnsi="仿宋"/>
          </w:rPr>
        </w:r>
        <w:r w:rsidR="002454DC" w:rsidRPr="00B308E6">
          <w:rPr>
            <w:rFonts w:ascii="仿宋" w:eastAsia="仿宋" w:hAnsi="仿宋"/>
          </w:rPr>
          <w:fldChar w:fldCharType="separate"/>
        </w:r>
        <w:r w:rsidR="002454DC" w:rsidRPr="00B308E6">
          <w:rPr>
            <w:rFonts w:ascii="仿宋" w:eastAsia="仿宋" w:hAnsi="仿宋"/>
          </w:rPr>
          <w:t>57</w:t>
        </w:r>
        <w:r w:rsidR="002454DC" w:rsidRPr="00B308E6">
          <w:rPr>
            <w:rFonts w:ascii="仿宋" w:eastAsia="仿宋" w:hAnsi="仿宋"/>
          </w:rPr>
          <w:fldChar w:fldCharType="end"/>
        </w:r>
      </w:hyperlink>
    </w:p>
    <w:p w:rsidR="002A67E9" w:rsidRPr="00B308E6" w:rsidRDefault="002454DC">
      <w:pPr>
        <w:rPr>
          <w:rFonts w:ascii="仿宋" w:eastAsia="仿宋" w:hAnsi="仿宋"/>
        </w:rPr>
      </w:pPr>
      <w:r w:rsidRPr="00B308E6">
        <w:rPr>
          <w:rFonts w:ascii="仿宋" w:eastAsia="仿宋" w:hAnsi="仿宋"/>
        </w:rPr>
        <w:fldChar w:fldCharType="end"/>
      </w:r>
    </w:p>
    <w:p w:rsidR="002A67E9" w:rsidRPr="00B308E6" w:rsidRDefault="002A67E9">
      <w:pPr>
        <w:rPr>
          <w:rFonts w:ascii="仿宋" w:eastAsia="仿宋" w:hAnsi="仿宋"/>
        </w:rPr>
      </w:pPr>
    </w:p>
    <w:p w:rsidR="002A67E9" w:rsidRPr="00B308E6" w:rsidRDefault="002454DC">
      <w:pPr>
        <w:widowControl/>
        <w:jc w:val="left"/>
        <w:rPr>
          <w:rFonts w:ascii="仿宋" w:eastAsia="仿宋" w:hAnsi="仿宋"/>
          <w:bCs/>
          <w:sz w:val="24"/>
        </w:rPr>
      </w:pPr>
      <w:r w:rsidRPr="00B308E6">
        <w:rPr>
          <w:rFonts w:ascii="仿宋" w:eastAsia="仿宋" w:hAnsi="仿宋"/>
          <w:b/>
          <w:sz w:val="24"/>
        </w:rPr>
        <w:br w:type="page"/>
      </w:r>
    </w:p>
    <w:p w:rsidR="002A67E9" w:rsidRPr="00B308E6" w:rsidRDefault="002454DC">
      <w:pPr>
        <w:pStyle w:val="ad"/>
        <w:rPr>
          <w:rFonts w:ascii="仿宋" w:eastAsia="仿宋" w:hAnsi="仿宋"/>
        </w:rPr>
      </w:pPr>
      <w:bookmarkStart w:id="0" w:name="_Toc511206475"/>
      <w:r w:rsidRPr="00B308E6">
        <w:rPr>
          <w:rFonts w:ascii="仿宋" w:eastAsia="仿宋" w:hAnsi="仿宋" w:hint="eastAsia"/>
        </w:rPr>
        <w:lastRenderedPageBreak/>
        <w:t>第一章  磋商邀请</w:t>
      </w:r>
      <w:bookmarkEnd w:id="0"/>
    </w:p>
    <w:p w:rsidR="002A67E9" w:rsidRPr="00B308E6" w:rsidRDefault="002A67E9">
      <w:pPr>
        <w:pStyle w:val="a3"/>
        <w:spacing w:line="440" w:lineRule="exact"/>
        <w:rPr>
          <w:rFonts w:ascii="仿宋" w:eastAsia="仿宋" w:hAnsi="仿宋"/>
        </w:rPr>
      </w:pPr>
    </w:p>
    <w:p w:rsidR="002A67E9" w:rsidRPr="00B308E6" w:rsidRDefault="002454DC">
      <w:pPr>
        <w:spacing w:line="440" w:lineRule="exact"/>
        <w:ind w:firstLineChars="300" w:firstLine="720"/>
        <w:jc w:val="left"/>
        <w:rPr>
          <w:rFonts w:ascii="仿宋" w:eastAsia="仿宋" w:hAnsi="仿宋"/>
          <w:sz w:val="24"/>
          <w:szCs w:val="28"/>
        </w:rPr>
      </w:pPr>
      <w:r w:rsidRPr="00B308E6">
        <w:rPr>
          <w:rFonts w:ascii="仿宋" w:eastAsia="仿宋" w:hAnsi="仿宋" w:hint="eastAsia"/>
          <w:sz w:val="24"/>
        </w:rPr>
        <w:t>四川良友建设咨询有限公司受</w:t>
      </w:r>
      <w:r w:rsidRPr="00B308E6">
        <w:rPr>
          <w:rFonts w:ascii="仿宋" w:eastAsia="仿宋" w:hAnsi="仿宋" w:hint="eastAsia"/>
          <w:sz w:val="24"/>
          <w:u w:val="single"/>
        </w:rPr>
        <w:t>成都市公园城市建设管理局委</w:t>
      </w:r>
      <w:r w:rsidRPr="00B308E6">
        <w:rPr>
          <w:rFonts w:ascii="仿宋" w:eastAsia="仿宋" w:hAnsi="仿宋" w:hint="eastAsia"/>
          <w:sz w:val="24"/>
        </w:rPr>
        <w:t>托，拟对</w:t>
      </w:r>
      <w:bookmarkStart w:id="1" w:name="PO_默认文件内容_1"/>
      <w:r w:rsidRPr="00B308E6">
        <w:rPr>
          <w:rFonts w:ascii="仿宋" w:eastAsia="仿宋" w:hAnsi="仿宋" w:hint="eastAsia"/>
          <w:sz w:val="24"/>
          <w:u w:val="single"/>
        </w:rPr>
        <w:t>成都市公园城市建设管理局成都市林长制管理责任考核数据体系研究及数据山头地块核实与矢量化</w:t>
      </w:r>
      <w:r w:rsidR="0008599B">
        <w:rPr>
          <w:rFonts w:ascii="仿宋" w:eastAsia="仿宋" w:hAnsi="仿宋" w:hint="eastAsia"/>
          <w:sz w:val="24"/>
          <w:u w:val="single"/>
        </w:rPr>
        <w:t>服务</w:t>
      </w:r>
      <w:r w:rsidRPr="00B308E6">
        <w:rPr>
          <w:rFonts w:ascii="仿宋" w:eastAsia="仿宋" w:hAnsi="仿宋" w:hint="eastAsia"/>
          <w:sz w:val="24"/>
          <w:szCs w:val="32"/>
        </w:rPr>
        <w:t>采用竞争性磋商方式</w:t>
      </w:r>
      <w:r w:rsidRPr="00B308E6">
        <w:rPr>
          <w:rFonts w:ascii="仿宋" w:eastAsia="仿宋" w:hAnsi="仿宋" w:hint="eastAsia"/>
          <w:sz w:val="24"/>
        </w:rPr>
        <w:t>进行采购，特</w:t>
      </w:r>
      <w:r w:rsidRPr="00B308E6">
        <w:rPr>
          <w:rFonts w:ascii="仿宋" w:eastAsia="仿宋" w:hAnsi="仿宋" w:hint="eastAsia"/>
          <w:sz w:val="24"/>
          <w:szCs w:val="28"/>
        </w:rPr>
        <w:t>邀请符合本次采购要求的供应商参加</w:t>
      </w:r>
      <w:r w:rsidRPr="00B308E6">
        <w:rPr>
          <w:rFonts w:ascii="仿宋" w:eastAsia="仿宋" w:hAnsi="仿宋" w:hint="eastAsia"/>
          <w:sz w:val="24"/>
        </w:rPr>
        <w:t>本项目的竞争性磋商</w:t>
      </w:r>
      <w:r w:rsidRPr="00B308E6">
        <w:rPr>
          <w:rFonts w:ascii="仿宋" w:eastAsia="仿宋" w:hAnsi="仿宋" w:hint="eastAsia"/>
          <w:sz w:val="24"/>
          <w:szCs w:val="28"/>
        </w:rPr>
        <w:t>。</w:t>
      </w:r>
      <w:bookmarkEnd w:id="1"/>
    </w:p>
    <w:p w:rsidR="002A67E9" w:rsidRPr="00B308E6" w:rsidRDefault="002454DC">
      <w:pPr>
        <w:spacing w:line="440" w:lineRule="exact"/>
        <w:ind w:firstLineChars="200" w:firstLine="480"/>
        <w:rPr>
          <w:rFonts w:ascii="仿宋" w:eastAsia="仿宋" w:hAnsi="仿宋"/>
          <w:sz w:val="24"/>
        </w:rPr>
      </w:pPr>
      <w:r w:rsidRPr="00B308E6">
        <w:rPr>
          <w:rFonts w:ascii="仿宋" w:eastAsia="仿宋" w:hAnsi="仿宋" w:hint="eastAsia"/>
          <w:sz w:val="24"/>
        </w:rPr>
        <w:t>一、采购项目基本情况</w:t>
      </w:r>
    </w:p>
    <w:p w:rsidR="002A67E9" w:rsidRPr="00B308E6" w:rsidRDefault="002454DC">
      <w:pPr>
        <w:spacing w:line="440" w:lineRule="exact"/>
        <w:ind w:firstLineChars="200" w:firstLine="480"/>
        <w:rPr>
          <w:rFonts w:ascii="仿宋" w:eastAsia="仿宋" w:hAnsi="仿宋"/>
          <w:sz w:val="24"/>
        </w:rPr>
      </w:pPr>
      <w:r w:rsidRPr="00B308E6">
        <w:rPr>
          <w:rFonts w:ascii="仿宋" w:eastAsia="仿宋" w:hAnsi="仿宋" w:hint="eastAsia"/>
          <w:sz w:val="24"/>
        </w:rPr>
        <w:t>1.项目编号：以四川</w:t>
      </w:r>
      <w:r w:rsidRPr="00B308E6">
        <w:rPr>
          <w:rFonts w:ascii="仿宋" w:eastAsia="仿宋" w:hAnsi="仿宋"/>
          <w:sz w:val="24"/>
        </w:rPr>
        <w:t>政府采购网公告</w:t>
      </w:r>
      <w:r w:rsidRPr="00B308E6">
        <w:rPr>
          <w:rFonts w:ascii="仿宋" w:eastAsia="仿宋" w:hAnsi="仿宋" w:hint="eastAsia"/>
          <w:sz w:val="24"/>
        </w:rPr>
        <w:t>编号为准</w:t>
      </w:r>
    </w:p>
    <w:p w:rsidR="002A67E9" w:rsidRPr="00B308E6" w:rsidRDefault="002454DC">
      <w:pPr>
        <w:spacing w:line="440" w:lineRule="exact"/>
        <w:ind w:firstLineChars="200" w:firstLine="480"/>
        <w:rPr>
          <w:rFonts w:ascii="仿宋" w:eastAsia="仿宋" w:hAnsi="仿宋"/>
          <w:sz w:val="24"/>
        </w:rPr>
      </w:pPr>
      <w:r w:rsidRPr="00B308E6">
        <w:rPr>
          <w:rFonts w:ascii="仿宋" w:eastAsia="仿宋" w:hAnsi="仿宋" w:hint="eastAsia"/>
          <w:sz w:val="24"/>
        </w:rPr>
        <w:t>2.采购项目名称：成都市</w:t>
      </w:r>
      <w:r w:rsidRPr="00B308E6">
        <w:rPr>
          <w:rFonts w:ascii="仿宋" w:eastAsia="仿宋" w:hAnsi="仿宋"/>
          <w:sz w:val="24"/>
        </w:rPr>
        <w:t>公园城市建设管理局成都市林长制</w:t>
      </w:r>
      <w:r w:rsidRPr="00B308E6">
        <w:rPr>
          <w:rFonts w:ascii="仿宋" w:eastAsia="仿宋" w:hAnsi="仿宋" w:hint="eastAsia"/>
          <w:sz w:val="24"/>
        </w:rPr>
        <w:t>管理责任考核</w:t>
      </w:r>
      <w:r w:rsidRPr="00B308E6">
        <w:rPr>
          <w:rFonts w:ascii="仿宋" w:eastAsia="仿宋" w:hAnsi="仿宋"/>
          <w:sz w:val="24"/>
        </w:rPr>
        <w:t>数据体系研究及数据山头地块</w:t>
      </w:r>
      <w:r w:rsidRPr="00B308E6">
        <w:rPr>
          <w:rFonts w:ascii="仿宋" w:eastAsia="仿宋" w:hAnsi="仿宋" w:hint="eastAsia"/>
          <w:sz w:val="24"/>
        </w:rPr>
        <w:t>核实</w:t>
      </w:r>
      <w:r w:rsidRPr="00B308E6">
        <w:rPr>
          <w:rFonts w:ascii="仿宋" w:eastAsia="仿宋" w:hAnsi="仿宋"/>
          <w:sz w:val="24"/>
        </w:rPr>
        <w:t>与矢量化</w:t>
      </w:r>
      <w:r w:rsidR="0008599B">
        <w:rPr>
          <w:rFonts w:ascii="仿宋" w:eastAsia="仿宋" w:hAnsi="仿宋" w:hint="eastAsia"/>
          <w:sz w:val="24"/>
        </w:rPr>
        <w:t>服务</w:t>
      </w:r>
    </w:p>
    <w:p w:rsidR="002A67E9" w:rsidRPr="00B308E6" w:rsidRDefault="002454DC">
      <w:pPr>
        <w:spacing w:line="440" w:lineRule="exact"/>
        <w:ind w:firstLineChars="200" w:firstLine="480"/>
        <w:rPr>
          <w:rFonts w:ascii="仿宋" w:eastAsia="仿宋" w:hAnsi="仿宋"/>
          <w:sz w:val="24"/>
        </w:rPr>
      </w:pPr>
      <w:r w:rsidRPr="00B308E6">
        <w:rPr>
          <w:rFonts w:ascii="仿宋" w:eastAsia="仿宋" w:hAnsi="仿宋" w:hint="eastAsia"/>
          <w:sz w:val="24"/>
        </w:rPr>
        <w:t>二、资金情况</w:t>
      </w:r>
    </w:p>
    <w:p w:rsidR="002A67E9" w:rsidRPr="00B308E6" w:rsidRDefault="002454DC">
      <w:pPr>
        <w:spacing w:line="440" w:lineRule="exact"/>
        <w:ind w:rightChars="15" w:right="31" w:firstLineChars="200" w:firstLine="480"/>
        <w:rPr>
          <w:rFonts w:ascii="仿宋" w:eastAsia="仿宋" w:hAnsi="仿宋"/>
          <w:b/>
          <w:bCs/>
          <w:sz w:val="24"/>
        </w:rPr>
      </w:pPr>
      <w:r w:rsidRPr="00B308E6">
        <w:rPr>
          <w:rFonts w:ascii="仿宋" w:eastAsia="仿宋" w:hAnsi="仿宋" w:hint="eastAsia"/>
          <w:sz w:val="24"/>
        </w:rPr>
        <w:t>资金来源：财政性资金</w:t>
      </w:r>
    </w:p>
    <w:p w:rsidR="002A67E9" w:rsidRPr="00B308E6" w:rsidRDefault="002454DC">
      <w:pPr>
        <w:spacing w:line="440" w:lineRule="exact"/>
        <w:ind w:firstLineChars="200" w:firstLine="482"/>
        <w:rPr>
          <w:rFonts w:ascii="仿宋" w:eastAsia="仿宋" w:hAnsi="仿宋"/>
          <w:sz w:val="24"/>
        </w:rPr>
      </w:pPr>
      <w:r w:rsidRPr="00B308E6">
        <w:rPr>
          <w:rFonts w:ascii="仿宋" w:eastAsia="仿宋" w:hAnsi="仿宋" w:hint="eastAsia"/>
          <w:b/>
          <w:sz w:val="24"/>
        </w:rPr>
        <w:t>三</w:t>
      </w:r>
      <w:r w:rsidRPr="00B308E6">
        <w:rPr>
          <w:rFonts w:ascii="仿宋" w:eastAsia="仿宋" w:hAnsi="仿宋" w:hint="eastAsia"/>
          <w:b/>
          <w:bCs/>
          <w:sz w:val="24"/>
        </w:rPr>
        <w:t>、</w:t>
      </w:r>
      <w:r w:rsidRPr="00B308E6">
        <w:rPr>
          <w:rFonts w:ascii="仿宋" w:eastAsia="仿宋" w:hAnsi="仿宋" w:hint="eastAsia"/>
          <w:b/>
          <w:sz w:val="24"/>
        </w:rPr>
        <w:t>采购项目简介：</w:t>
      </w:r>
    </w:p>
    <w:p w:rsidR="002A67E9" w:rsidRPr="00B308E6" w:rsidRDefault="002454DC">
      <w:pPr>
        <w:spacing w:after="120" w:line="440" w:lineRule="exact"/>
        <w:ind w:firstLineChars="200" w:firstLine="464"/>
        <w:rPr>
          <w:rFonts w:ascii="仿宋" w:eastAsia="仿宋" w:hAnsi="仿宋"/>
          <w:spacing w:val="-4"/>
          <w:sz w:val="24"/>
        </w:rPr>
      </w:pPr>
      <w:bookmarkStart w:id="2" w:name="PO_默认文件内容_2"/>
      <w:r w:rsidRPr="00B308E6">
        <w:rPr>
          <w:rFonts w:ascii="仿宋" w:eastAsia="仿宋" w:hAnsi="仿宋" w:hint="eastAsia"/>
          <w:spacing w:val="-4"/>
          <w:sz w:val="24"/>
        </w:rPr>
        <w:t>本项目</w:t>
      </w:r>
      <w:r w:rsidRPr="00B308E6">
        <w:rPr>
          <w:rFonts w:ascii="仿宋" w:eastAsia="仿宋" w:hAnsi="仿宋"/>
          <w:spacing w:val="-4"/>
          <w:sz w:val="24"/>
        </w:rPr>
        <w:t>共</w:t>
      </w:r>
      <w:r w:rsidRPr="00B308E6">
        <w:rPr>
          <w:rFonts w:ascii="仿宋" w:eastAsia="仿宋" w:hAnsi="仿宋" w:hint="eastAsia"/>
          <w:spacing w:val="-4"/>
          <w:sz w:val="24"/>
        </w:rPr>
        <w:t>1个</w:t>
      </w:r>
      <w:r w:rsidRPr="00B308E6">
        <w:rPr>
          <w:rFonts w:ascii="仿宋" w:eastAsia="仿宋" w:hAnsi="仿宋"/>
          <w:spacing w:val="-4"/>
          <w:sz w:val="24"/>
        </w:rPr>
        <w:t>包,具体情况如下:</w:t>
      </w:r>
    </w:p>
    <w:tbl>
      <w:tblPr>
        <w:tblStyle w:val="23"/>
        <w:tblW w:w="5000" w:type="pct"/>
        <w:tblLook w:val="04A0" w:firstRow="1" w:lastRow="0" w:firstColumn="1" w:lastColumn="0" w:noHBand="0" w:noVBand="1"/>
      </w:tblPr>
      <w:tblGrid>
        <w:gridCol w:w="726"/>
        <w:gridCol w:w="6113"/>
        <w:gridCol w:w="1684"/>
      </w:tblGrid>
      <w:tr w:rsidR="00B308E6" w:rsidRPr="00B308E6">
        <w:tc>
          <w:tcPr>
            <w:tcW w:w="426" w:type="pc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包号</w:t>
            </w:r>
          </w:p>
        </w:tc>
        <w:tc>
          <w:tcPr>
            <w:tcW w:w="3586" w:type="pc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标的</w:t>
            </w:r>
            <w:r w:rsidRPr="00B308E6">
              <w:rPr>
                <w:rFonts w:ascii="仿宋" w:eastAsia="仿宋" w:hAnsi="仿宋"/>
                <w:sz w:val="24"/>
              </w:rPr>
              <w:t>名称</w:t>
            </w:r>
          </w:p>
        </w:tc>
        <w:tc>
          <w:tcPr>
            <w:tcW w:w="988" w:type="pc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所属行业</w:t>
            </w:r>
          </w:p>
        </w:tc>
      </w:tr>
      <w:tr w:rsidR="00B308E6" w:rsidRPr="00B308E6">
        <w:tc>
          <w:tcPr>
            <w:tcW w:w="426" w:type="pct"/>
            <w:vAlign w:val="center"/>
          </w:tcPr>
          <w:p w:rsidR="002A67E9" w:rsidRPr="00B308E6" w:rsidRDefault="002454DC">
            <w:pPr>
              <w:jc w:val="center"/>
              <w:rPr>
                <w:rFonts w:ascii="仿宋" w:eastAsia="仿宋" w:hAnsi="仿宋"/>
                <w:sz w:val="24"/>
              </w:rPr>
            </w:pPr>
            <w:r w:rsidRPr="00B308E6">
              <w:rPr>
                <w:rFonts w:ascii="仿宋" w:eastAsia="仿宋" w:hAnsi="仿宋"/>
                <w:sz w:val="24"/>
              </w:rPr>
              <w:t>1</w:t>
            </w:r>
          </w:p>
        </w:tc>
        <w:tc>
          <w:tcPr>
            <w:tcW w:w="3586" w:type="pct"/>
            <w:vAlign w:val="center"/>
          </w:tcPr>
          <w:p w:rsidR="002A67E9" w:rsidRPr="00B308E6" w:rsidRDefault="002454DC">
            <w:pPr>
              <w:jc w:val="center"/>
              <w:rPr>
                <w:rFonts w:ascii="仿宋" w:eastAsia="仿宋" w:hAnsi="仿宋"/>
                <w:sz w:val="24"/>
              </w:rPr>
            </w:pPr>
            <w:r w:rsidRPr="00B308E6">
              <w:rPr>
                <w:rFonts w:ascii="仿宋" w:eastAsia="仿宋" w:hAnsi="仿宋"/>
                <w:sz w:val="24"/>
              </w:rPr>
              <w:t>成都市林长制</w:t>
            </w:r>
            <w:r w:rsidRPr="00B308E6">
              <w:rPr>
                <w:rFonts w:ascii="仿宋" w:eastAsia="仿宋" w:hAnsi="仿宋" w:hint="eastAsia"/>
                <w:sz w:val="24"/>
              </w:rPr>
              <w:t>管理责任考核</w:t>
            </w:r>
            <w:r w:rsidRPr="00B308E6">
              <w:rPr>
                <w:rFonts w:ascii="仿宋" w:eastAsia="仿宋" w:hAnsi="仿宋"/>
                <w:sz w:val="24"/>
              </w:rPr>
              <w:t>数据体系研究及数据山头地块</w:t>
            </w:r>
            <w:r w:rsidRPr="00B308E6">
              <w:rPr>
                <w:rFonts w:ascii="仿宋" w:eastAsia="仿宋" w:hAnsi="仿宋" w:hint="eastAsia"/>
                <w:sz w:val="24"/>
              </w:rPr>
              <w:t>核实</w:t>
            </w:r>
            <w:r w:rsidRPr="00B308E6">
              <w:rPr>
                <w:rFonts w:ascii="仿宋" w:eastAsia="仿宋" w:hAnsi="仿宋"/>
                <w:sz w:val="24"/>
              </w:rPr>
              <w:t>与矢量化</w:t>
            </w:r>
            <w:r w:rsidR="0008599B">
              <w:rPr>
                <w:rFonts w:ascii="仿宋" w:eastAsia="仿宋" w:hAnsi="仿宋" w:hint="eastAsia"/>
                <w:sz w:val="24"/>
              </w:rPr>
              <w:t>服务</w:t>
            </w:r>
          </w:p>
        </w:tc>
        <w:tc>
          <w:tcPr>
            <w:tcW w:w="988" w:type="pc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农、林、牧、渔业</w:t>
            </w:r>
          </w:p>
        </w:tc>
      </w:tr>
    </w:tbl>
    <w:p w:rsidR="002A67E9" w:rsidRPr="00B308E6" w:rsidRDefault="002454DC">
      <w:pPr>
        <w:spacing w:after="120" w:line="400" w:lineRule="exact"/>
        <w:ind w:firstLineChars="200" w:firstLine="480"/>
        <w:rPr>
          <w:rFonts w:ascii="仿宋" w:eastAsia="仿宋" w:hAnsi="仿宋"/>
          <w:sz w:val="24"/>
        </w:rPr>
      </w:pPr>
      <w:r w:rsidRPr="00B308E6">
        <w:rPr>
          <w:rFonts w:ascii="仿宋" w:eastAsia="仿宋" w:hAnsi="仿宋" w:hint="eastAsia"/>
          <w:sz w:val="24"/>
        </w:rPr>
        <w:t>采购需求:</w:t>
      </w:r>
      <w:r w:rsidRPr="00B308E6">
        <w:rPr>
          <w:rFonts w:hint="eastAsia"/>
        </w:rPr>
        <w:t xml:space="preserve"> </w:t>
      </w:r>
      <w:r w:rsidRPr="00B308E6">
        <w:rPr>
          <w:rFonts w:ascii="仿宋" w:eastAsia="仿宋" w:hAnsi="仿宋" w:hint="eastAsia"/>
          <w:sz w:val="24"/>
        </w:rPr>
        <w:t>以成都市2020年森林资源管理“一张图”数据为本底，结合园林、绿地、湿地、公园等数据，开展林长制管理责任考核数据体系研究及数据山头地块核实与矢量化，旨在夯实林长制管理责任全面落地落实落细，同时以数字化、数据化的智慧管理模式促进林长制服务于</w:t>
      </w:r>
      <w:r w:rsidRPr="00B308E6">
        <w:rPr>
          <w:rFonts w:ascii="仿宋" w:eastAsia="仿宋" w:hAnsi="仿宋"/>
          <w:sz w:val="24"/>
        </w:rPr>
        <w:t>全市林业高质量发展</w:t>
      </w:r>
      <w:r w:rsidRPr="00B308E6">
        <w:rPr>
          <w:rFonts w:ascii="仿宋" w:eastAsia="仿宋" w:hAnsi="仿宋" w:hint="eastAsia"/>
          <w:sz w:val="24"/>
        </w:rPr>
        <w:t>、服务于成</w:t>
      </w:r>
      <w:r w:rsidRPr="00B308E6">
        <w:rPr>
          <w:rFonts w:ascii="仿宋" w:eastAsia="仿宋" w:hAnsi="仿宋"/>
          <w:sz w:val="24"/>
        </w:rPr>
        <w:t>都建设践行新发展理念公园城市示范区</w:t>
      </w:r>
      <w:r w:rsidRPr="00B308E6">
        <w:rPr>
          <w:rFonts w:ascii="仿宋" w:eastAsia="仿宋" w:hAnsi="仿宋" w:hint="eastAsia"/>
          <w:sz w:val="24"/>
        </w:rPr>
        <w:t>，开展</w:t>
      </w:r>
      <w:r w:rsidRPr="00B308E6">
        <w:rPr>
          <w:rFonts w:ascii="仿宋" w:eastAsia="仿宋" w:hAnsi="仿宋"/>
          <w:sz w:val="24"/>
        </w:rPr>
        <w:t>成都市林长制管理</w:t>
      </w:r>
      <w:r w:rsidRPr="00B308E6">
        <w:rPr>
          <w:rFonts w:ascii="仿宋" w:eastAsia="仿宋" w:hAnsi="仿宋" w:hint="eastAsia"/>
          <w:sz w:val="24"/>
        </w:rPr>
        <w:t>责任考核数据现地核实与矢量化</w:t>
      </w:r>
      <w:r w:rsidRPr="00B308E6">
        <w:rPr>
          <w:rFonts w:ascii="仿宋" w:eastAsia="仿宋" w:hAnsi="仿宋"/>
          <w:sz w:val="24"/>
        </w:rPr>
        <w:t>工作</w:t>
      </w:r>
      <w:r w:rsidRPr="00B308E6">
        <w:rPr>
          <w:rFonts w:ascii="仿宋" w:eastAsia="仿宋" w:hAnsi="仿宋" w:hint="eastAsia"/>
          <w:sz w:val="24"/>
          <w:szCs w:val="28"/>
        </w:rPr>
        <w:t>（详见磋商文件第</w:t>
      </w:r>
      <w:r w:rsidRPr="00B308E6">
        <w:rPr>
          <w:rFonts w:ascii="仿宋" w:eastAsia="仿宋" w:hAnsi="仿宋" w:hint="eastAsia"/>
          <w:b/>
          <w:bCs/>
          <w:sz w:val="24"/>
        </w:rPr>
        <w:t>五</w:t>
      </w:r>
      <w:r w:rsidRPr="00B308E6">
        <w:rPr>
          <w:rFonts w:ascii="仿宋" w:eastAsia="仿宋" w:hAnsi="仿宋" w:hint="eastAsia"/>
          <w:sz w:val="24"/>
          <w:szCs w:val="28"/>
        </w:rPr>
        <w:t>章）。</w:t>
      </w:r>
      <w:bookmarkEnd w:id="2"/>
    </w:p>
    <w:p w:rsidR="002A67E9" w:rsidRPr="00B308E6" w:rsidRDefault="002454DC">
      <w:pPr>
        <w:spacing w:after="120" w:line="440" w:lineRule="exact"/>
        <w:ind w:firstLineChars="200" w:firstLine="482"/>
        <w:rPr>
          <w:rFonts w:ascii="仿宋" w:eastAsia="仿宋" w:hAnsi="仿宋"/>
          <w:b/>
          <w:bCs/>
          <w:sz w:val="24"/>
        </w:rPr>
      </w:pPr>
      <w:r w:rsidRPr="00B308E6">
        <w:rPr>
          <w:rFonts w:ascii="仿宋" w:eastAsia="仿宋" w:hAnsi="仿宋" w:hint="eastAsia"/>
          <w:b/>
          <w:bCs/>
          <w:sz w:val="24"/>
        </w:rPr>
        <w:t>四、供应商邀请方式</w:t>
      </w:r>
    </w:p>
    <w:p w:rsidR="002A67E9" w:rsidRPr="00B308E6" w:rsidRDefault="002454DC">
      <w:pPr>
        <w:spacing w:after="120" w:line="440" w:lineRule="exact"/>
        <w:ind w:firstLineChars="200" w:firstLine="480"/>
        <w:rPr>
          <w:rFonts w:ascii="仿宋" w:eastAsia="仿宋" w:hAnsi="仿宋"/>
          <w:bCs/>
          <w:sz w:val="24"/>
        </w:rPr>
      </w:pPr>
      <w:bookmarkStart w:id="3" w:name="PO_默认文件内容_3"/>
      <w:r w:rsidRPr="00B308E6">
        <w:rPr>
          <w:rFonts w:ascii="仿宋" w:eastAsia="仿宋" w:hAnsi="仿宋" w:hint="eastAsia"/>
          <w:bCs/>
          <w:sz w:val="24"/>
        </w:rPr>
        <w:t>本次采购采取方式</w:t>
      </w:r>
      <w:r w:rsidRPr="00B308E6">
        <w:rPr>
          <w:rFonts w:ascii="仿宋" w:eastAsia="仿宋" w:hAnsi="仿宋"/>
          <w:bCs/>
          <w:sz w:val="24"/>
        </w:rPr>
        <w:t>1</w:t>
      </w:r>
      <w:r w:rsidRPr="00B308E6">
        <w:rPr>
          <w:rFonts w:ascii="仿宋" w:eastAsia="仿宋" w:hAnsi="仿宋" w:hint="eastAsia"/>
          <w:bCs/>
          <w:sz w:val="24"/>
        </w:rPr>
        <w:t>邀请参加磋商的供应商。</w:t>
      </w:r>
    </w:p>
    <w:p w:rsidR="002A67E9" w:rsidRPr="00B308E6" w:rsidRDefault="002454DC">
      <w:pPr>
        <w:spacing w:after="120" w:line="440" w:lineRule="exact"/>
        <w:ind w:firstLineChars="200" w:firstLine="480"/>
        <w:rPr>
          <w:rFonts w:ascii="仿宋" w:eastAsia="仿宋" w:hAnsi="仿宋"/>
          <w:bCs/>
          <w:sz w:val="24"/>
        </w:rPr>
      </w:pPr>
      <w:r w:rsidRPr="00B308E6">
        <w:rPr>
          <w:rFonts w:ascii="仿宋" w:eastAsia="仿宋" w:hAnsi="仿宋" w:hint="eastAsia"/>
          <w:bCs/>
          <w:sz w:val="24"/>
        </w:rPr>
        <w:t>方式1（公告方式）：本次竞争性磋商邀请在四川政府采购网上以公告形式发布；</w:t>
      </w:r>
    </w:p>
    <w:p w:rsidR="002A67E9" w:rsidRPr="00B308E6" w:rsidRDefault="002454DC">
      <w:pPr>
        <w:spacing w:after="120" w:line="440" w:lineRule="exact"/>
        <w:ind w:firstLineChars="200" w:firstLine="480"/>
        <w:rPr>
          <w:rFonts w:ascii="仿宋" w:eastAsia="仿宋" w:hAnsi="仿宋"/>
          <w:bCs/>
          <w:sz w:val="24"/>
        </w:rPr>
      </w:pPr>
      <w:r w:rsidRPr="00B308E6">
        <w:rPr>
          <w:rFonts w:ascii="仿宋" w:eastAsia="仿宋" w:hAnsi="仿宋" w:hint="eastAsia"/>
          <w:bCs/>
          <w:sz w:val="24"/>
        </w:rPr>
        <w:t>方式2（书面推荐）：通过采购人和评审专家各自出具书面推荐意见，推荐符合相应资格条件的供应商参与本次采购活动；</w:t>
      </w:r>
    </w:p>
    <w:p w:rsidR="002A67E9" w:rsidRPr="00B308E6" w:rsidRDefault="002454DC">
      <w:pPr>
        <w:spacing w:after="120" w:line="440" w:lineRule="exact"/>
        <w:ind w:firstLineChars="200" w:firstLine="480"/>
        <w:rPr>
          <w:rFonts w:ascii="仿宋" w:eastAsia="仿宋" w:hAnsi="仿宋"/>
          <w:bCs/>
          <w:sz w:val="24"/>
        </w:rPr>
      </w:pPr>
      <w:r w:rsidRPr="00B308E6">
        <w:rPr>
          <w:rFonts w:ascii="仿宋" w:eastAsia="仿宋" w:hAnsi="仿宋" w:hint="eastAsia"/>
          <w:bCs/>
          <w:sz w:val="24"/>
        </w:rPr>
        <w:t>方式3（供应商库随机抽取）：通过省级以上财政部门建立的供应商库中随机抽取供应商。</w:t>
      </w:r>
      <w:bookmarkEnd w:id="3"/>
    </w:p>
    <w:p w:rsidR="002A67E9" w:rsidRPr="00B308E6" w:rsidRDefault="002454DC">
      <w:pPr>
        <w:spacing w:after="120" w:line="440" w:lineRule="exact"/>
        <w:ind w:firstLineChars="200" w:firstLine="482"/>
        <w:rPr>
          <w:rFonts w:ascii="仿宋" w:eastAsia="仿宋" w:hAnsi="仿宋"/>
          <w:b/>
          <w:bCs/>
          <w:sz w:val="24"/>
        </w:rPr>
      </w:pPr>
      <w:r w:rsidRPr="00B308E6">
        <w:rPr>
          <w:rFonts w:ascii="仿宋" w:eastAsia="仿宋" w:hAnsi="仿宋" w:hint="eastAsia"/>
          <w:b/>
          <w:bCs/>
          <w:sz w:val="24"/>
        </w:rPr>
        <w:lastRenderedPageBreak/>
        <w:t>五、供应商参加本次政府采购活动应具备下列条件</w:t>
      </w:r>
    </w:p>
    <w:p w:rsidR="002A67E9" w:rsidRPr="00B308E6" w:rsidRDefault="002454DC">
      <w:pPr>
        <w:pStyle w:val="af3"/>
        <w:spacing w:line="420" w:lineRule="exact"/>
        <w:ind w:firstLineChars="250" w:firstLine="600"/>
        <w:rPr>
          <w:rFonts w:ascii="仿宋" w:eastAsia="仿宋" w:hAnsi="仿宋" w:cs="宋体"/>
          <w:sz w:val="24"/>
        </w:rPr>
      </w:pPr>
      <w:bookmarkStart w:id="4" w:name="PO_供应商资格条件_1"/>
      <w:r w:rsidRPr="00B308E6">
        <w:rPr>
          <w:rFonts w:ascii="仿宋" w:eastAsia="仿宋" w:hAnsi="仿宋" w:cs="宋体"/>
          <w:sz w:val="24"/>
        </w:rPr>
        <w:t>1、</w:t>
      </w:r>
      <w:r w:rsidRPr="00B308E6">
        <w:rPr>
          <w:rFonts w:ascii="仿宋" w:eastAsia="仿宋" w:hAnsi="仿宋" w:cs="宋体" w:hint="eastAsia"/>
          <w:sz w:val="24"/>
        </w:rPr>
        <w:t>满足《中华人民共和国政府采购法》第二十二条规定</w:t>
      </w:r>
      <w:r w:rsidRPr="00B308E6">
        <w:rPr>
          <w:rFonts w:ascii="仿宋" w:eastAsia="仿宋" w:hAnsi="仿宋" w:cs="宋体"/>
          <w:sz w:val="24"/>
        </w:rPr>
        <w:t>；</w:t>
      </w:r>
    </w:p>
    <w:p w:rsidR="002A67E9" w:rsidRPr="00B308E6" w:rsidRDefault="002454DC">
      <w:pPr>
        <w:pStyle w:val="af3"/>
        <w:ind w:firstLineChars="250" w:firstLine="600"/>
        <w:rPr>
          <w:rFonts w:ascii="仿宋" w:eastAsia="仿宋" w:hAnsi="仿宋" w:cs="宋体"/>
          <w:sz w:val="24"/>
        </w:rPr>
      </w:pPr>
      <w:r w:rsidRPr="00B308E6">
        <w:rPr>
          <w:rFonts w:ascii="仿宋" w:eastAsia="仿宋" w:hAnsi="仿宋" w:cs="宋体" w:hint="eastAsia"/>
          <w:sz w:val="24"/>
        </w:rPr>
        <w:t>2、落实政府采购政策需满足的资格要求：无</w:t>
      </w:r>
    </w:p>
    <w:p w:rsidR="002A67E9" w:rsidRPr="00B308E6" w:rsidRDefault="002454DC">
      <w:pPr>
        <w:pStyle w:val="af3"/>
        <w:ind w:firstLineChars="250" w:firstLine="600"/>
        <w:rPr>
          <w:rFonts w:ascii="仿宋" w:eastAsia="仿宋" w:hAnsi="仿宋" w:cs="宋体"/>
          <w:sz w:val="24"/>
        </w:rPr>
      </w:pPr>
      <w:r w:rsidRPr="00B308E6">
        <w:rPr>
          <w:rFonts w:ascii="仿宋" w:eastAsia="仿宋" w:hAnsi="仿宋" w:cs="宋体"/>
          <w:sz w:val="24"/>
        </w:rPr>
        <w:t>3</w:t>
      </w:r>
      <w:r w:rsidRPr="00B308E6">
        <w:rPr>
          <w:rFonts w:ascii="仿宋" w:eastAsia="仿宋" w:hAnsi="仿宋" w:cs="宋体" w:hint="eastAsia"/>
          <w:sz w:val="24"/>
        </w:rPr>
        <w:t>、本项目的特定资格要求：无</w:t>
      </w:r>
    </w:p>
    <w:p w:rsidR="002A67E9" w:rsidRPr="00B308E6" w:rsidRDefault="002454DC">
      <w:pPr>
        <w:spacing w:line="360" w:lineRule="auto"/>
        <w:ind w:firstLineChars="250" w:firstLine="600"/>
        <w:rPr>
          <w:rFonts w:ascii="仿宋" w:eastAsia="仿宋" w:hAnsi="仿宋" w:cs="宋体"/>
          <w:sz w:val="24"/>
        </w:rPr>
      </w:pPr>
      <w:r w:rsidRPr="00B308E6">
        <w:rPr>
          <w:rFonts w:ascii="仿宋" w:eastAsia="仿宋" w:hAnsi="仿宋" w:cs="宋体" w:hint="eastAsia"/>
          <w:sz w:val="24"/>
        </w:rPr>
        <w:t>本次采购活动不接受联合体。</w:t>
      </w:r>
    </w:p>
    <w:bookmarkEnd w:id="4"/>
    <w:p w:rsidR="002A67E9" w:rsidRPr="00B308E6" w:rsidRDefault="002454DC">
      <w:pPr>
        <w:spacing w:line="440" w:lineRule="exact"/>
        <w:ind w:firstLineChars="200" w:firstLine="482"/>
        <w:rPr>
          <w:rFonts w:ascii="仿宋" w:eastAsia="仿宋" w:hAnsi="仿宋"/>
          <w:b/>
          <w:sz w:val="24"/>
        </w:rPr>
      </w:pPr>
      <w:r w:rsidRPr="00B308E6">
        <w:rPr>
          <w:rFonts w:ascii="仿宋" w:eastAsia="仿宋" w:hAnsi="仿宋" w:hint="eastAsia"/>
          <w:b/>
          <w:sz w:val="24"/>
        </w:rPr>
        <w:t>六、禁止参加本次采购活动的供应商</w:t>
      </w:r>
    </w:p>
    <w:p w:rsidR="002A67E9" w:rsidRPr="00B308E6" w:rsidRDefault="002454DC">
      <w:pPr>
        <w:spacing w:line="440" w:lineRule="exact"/>
        <w:ind w:firstLineChars="200" w:firstLine="480"/>
        <w:rPr>
          <w:rFonts w:ascii="仿宋" w:eastAsia="仿宋" w:hAnsi="仿宋"/>
          <w:sz w:val="24"/>
        </w:rPr>
      </w:pPr>
      <w:bookmarkStart w:id="5" w:name="PO_默认文件内容_4"/>
      <w:r w:rsidRPr="00B308E6">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5"/>
    <w:p w:rsidR="002A67E9" w:rsidRPr="00B308E6" w:rsidRDefault="002454DC">
      <w:pPr>
        <w:spacing w:line="440" w:lineRule="exact"/>
        <w:ind w:firstLineChars="200" w:firstLine="482"/>
        <w:rPr>
          <w:rFonts w:ascii="仿宋" w:eastAsia="仿宋" w:hAnsi="仿宋"/>
          <w:b/>
          <w:sz w:val="24"/>
        </w:rPr>
      </w:pPr>
      <w:r w:rsidRPr="00B308E6">
        <w:rPr>
          <w:rFonts w:ascii="仿宋" w:eastAsia="仿宋" w:hAnsi="仿宋" w:hint="eastAsia"/>
          <w:b/>
          <w:sz w:val="24"/>
        </w:rPr>
        <w:t>七、磋商文件获取方式、时间、地点：</w:t>
      </w:r>
    </w:p>
    <w:p w:rsidR="002A67E9" w:rsidRPr="00B308E6" w:rsidRDefault="002454DC">
      <w:pPr>
        <w:spacing w:after="50" w:line="420" w:lineRule="exact"/>
        <w:ind w:firstLineChars="200" w:firstLine="480"/>
        <w:rPr>
          <w:rFonts w:ascii="仿宋" w:eastAsia="仿宋" w:hAnsi="仿宋"/>
          <w:sz w:val="24"/>
        </w:rPr>
      </w:pPr>
      <w:bookmarkStart w:id="6" w:name="PO_默认文件内容_47"/>
      <w:r w:rsidRPr="00B308E6">
        <w:rPr>
          <w:rFonts w:ascii="仿宋" w:eastAsia="仿宋" w:hAnsi="仿宋" w:hint="eastAsia"/>
          <w:sz w:val="24"/>
        </w:rPr>
        <w:t>磋商文件获取时间：2021年11月</w:t>
      </w:r>
      <w:r w:rsidR="003807A2">
        <w:rPr>
          <w:rFonts w:ascii="仿宋" w:eastAsia="仿宋" w:hAnsi="仿宋"/>
          <w:sz w:val="24"/>
        </w:rPr>
        <w:t>17</w:t>
      </w:r>
      <w:r w:rsidRPr="00B308E6">
        <w:rPr>
          <w:rFonts w:ascii="仿宋" w:eastAsia="仿宋" w:hAnsi="仿宋" w:hint="eastAsia"/>
          <w:sz w:val="24"/>
        </w:rPr>
        <w:t>日9:00至2021年</w:t>
      </w:r>
      <w:r w:rsidRPr="00B308E6">
        <w:rPr>
          <w:rFonts w:ascii="仿宋" w:eastAsia="仿宋" w:hAnsi="仿宋"/>
          <w:sz w:val="24"/>
        </w:rPr>
        <w:t>11</w:t>
      </w:r>
      <w:r w:rsidRPr="00B308E6">
        <w:rPr>
          <w:rFonts w:ascii="仿宋" w:eastAsia="仿宋" w:hAnsi="仿宋" w:hint="eastAsia"/>
          <w:sz w:val="24"/>
        </w:rPr>
        <w:t>月</w:t>
      </w:r>
      <w:r w:rsidR="003807A2">
        <w:rPr>
          <w:rFonts w:ascii="仿宋" w:eastAsia="仿宋" w:hAnsi="仿宋"/>
          <w:sz w:val="24"/>
        </w:rPr>
        <w:t>23</w:t>
      </w:r>
      <w:r w:rsidRPr="00B308E6">
        <w:rPr>
          <w:rFonts w:ascii="仿宋" w:eastAsia="仿宋" w:hAnsi="仿宋" w:hint="eastAsia"/>
          <w:sz w:val="24"/>
        </w:rPr>
        <w:t>日</w:t>
      </w:r>
    </w:p>
    <w:p w:rsidR="002A67E9" w:rsidRPr="00B308E6" w:rsidRDefault="002454DC">
      <w:pPr>
        <w:spacing w:after="50" w:line="420" w:lineRule="exact"/>
        <w:ind w:firstLineChars="200" w:firstLine="480"/>
        <w:rPr>
          <w:rFonts w:ascii="仿宋" w:eastAsia="仿宋" w:hAnsi="仿宋"/>
          <w:sz w:val="24"/>
        </w:rPr>
      </w:pPr>
      <w:r w:rsidRPr="00B308E6">
        <w:rPr>
          <w:rFonts w:ascii="仿宋" w:eastAsia="仿宋" w:hAnsi="仿宋" w:hint="eastAsia"/>
          <w:sz w:val="24"/>
        </w:rPr>
        <w:t>磋商文件获取方式：供应商须在“政府采购云平台”注册后，从“政府采购云平台”获取采购文件（网址：</w:t>
      </w:r>
      <w:hyperlink r:id="rId12" w:history="1">
        <w:r w:rsidRPr="00B308E6">
          <w:rPr>
            <w:rFonts w:ascii="仿宋" w:eastAsia="仿宋" w:hAnsi="仿宋" w:hint="eastAsia"/>
            <w:sz w:val="24"/>
          </w:rPr>
          <w:t>https://www.zcygov.cn）。登录政府采购云平台—项目采购—获取采购文件—申请获取采购文件</w:t>
        </w:r>
      </w:hyperlink>
      <w:r w:rsidRPr="00B308E6">
        <w:rPr>
          <w:rFonts w:ascii="仿宋" w:eastAsia="仿宋" w:hAnsi="仿宋" w:hint="eastAsia"/>
          <w:sz w:val="24"/>
        </w:rPr>
        <w:t>。</w:t>
      </w:r>
    </w:p>
    <w:p w:rsidR="002A67E9" w:rsidRPr="00B308E6" w:rsidRDefault="002454DC">
      <w:pPr>
        <w:spacing w:after="50" w:line="420" w:lineRule="exact"/>
        <w:ind w:firstLineChars="200" w:firstLine="480"/>
        <w:rPr>
          <w:rFonts w:ascii="仿宋" w:eastAsia="仿宋" w:hAnsi="仿宋"/>
          <w:sz w:val="24"/>
        </w:rPr>
      </w:pPr>
      <w:r w:rsidRPr="00B308E6">
        <w:rPr>
          <w:rFonts w:ascii="仿宋" w:eastAsia="仿宋" w:hAnsi="仿宋" w:hint="eastAsia"/>
          <w:sz w:val="24"/>
        </w:rPr>
        <w:t>提示：</w:t>
      </w:r>
    </w:p>
    <w:p w:rsidR="002A67E9" w:rsidRPr="00B308E6" w:rsidRDefault="002454DC">
      <w:pPr>
        <w:numPr>
          <w:ilvl w:val="0"/>
          <w:numId w:val="1"/>
        </w:numPr>
        <w:spacing w:after="50" w:line="420" w:lineRule="exact"/>
        <w:ind w:firstLineChars="200" w:firstLine="480"/>
        <w:rPr>
          <w:rFonts w:ascii="仿宋" w:eastAsia="仿宋" w:hAnsi="仿宋"/>
          <w:sz w:val="24"/>
        </w:rPr>
      </w:pPr>
      <w:r w:rsidRPr="00B308E6">
        <w:rPr>
          <w:rFonts w:ascii="仿宋" w:eastAsia="仿宋" w:hAnsi="仿宋" w:hint="eastAsia"/>
          <w:sz w:val="24"/>
        </w:rPr>
        <w:t>本项目磋商文件免费获取。</w:t>
      </w:r>
    </w:p>
    <w:p w:rsidR="002A67E9" w:rsidRPr="00B308E6" w:rsidRDefault="002454DC">
      <w:pPr>
        <w:spacing w:after="50" w:line="420" w:lineRule="exact"/>
        <w:ind w:firstLineChars="200" w:firstLine="480"/>
        <w:rPr>
          <w:rFonts w:ascii="仿宋" w:eastAsia="仿宋" w:hAnsi="仿宋"/>
          <w:sz w:val="24"/>
        </w:rPr>
      </w:pPr>
      <w:r w:rsidRPr="00B308E6">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rsidR="002A67E9" w:rsidRPr="00B308E6" w:rsidRDefault="002454DC">
      <w:pPr>
        <w:spacing w:after="50" w:line="420" w:lineRule="exact"/>
        <w:ind w:firstLineChars="200" w:firstLine="480"/>
        <w:rPr>
          <w:rFonts w:ascii="仿宋" w:eastAsia="仿宋" w:hAnsi="仿宋"/>
          <w:sz w:val="24"/>
        </w:rPr>
      </w:pPr>
      <w:r w:rsidRPr="00B308E6">
        <w:rPr>
          <w:rFonts w:ascii="仿宋" w:eastAsia="仿宋" w:hAnsi="仿宋" w:hint="eastAsia"/>
          <w:sz w:val="24"/>
        </w:rPr>
        <w:t>（3）政府采购云平台供应商注册地址：</w:t>
      </w:r>
    </w:p>
    <w:p w:rsidR="002A67E9" w:rsidRPr="00B308E6" w:rsidRDefault="002454DC">
      <w:pPr>
        <w:spacing w:after="50" w:line="420" w:lineRule="exact"/>
        <w:ind w:firstLineChars="200" w:firstLine="480"/>
        <w:rPr>
          <w:rFonts w:ascii="仿宋" w:eastAsia="仿宋" w:hAnsi="仿宋"/>
          <w:sz w:val="24"/>
        </w:rPr>
      </w:pPr>
      <w:r w:rsidRPr="00B308E6">
        <w:rPr>
          <w:rFonts w:ascii="仿宋" w:eastAsia="仿宋" w:hAnsi="仿宋" w:hint="eastAsia"/>
          <w:sz w:val="24"/>
        </w:rPr>
        <w:t>https://middle.zcygov.cn/v-settle-front/registry</w:t>
      </w:r>
    </w:p>
    <w:bookmarkEnd w:id="6"/>
    <w:p w:rsidR="002A67E9" w:rsidRPr="00B308E6" w:rsidRDefault="002454DC">
      <w:pPr>
        <w:spacing w:after="120" w:line="440" w:lineRule="exact"/>
        <w:ind w:firstLineChars="200" w:firstLine="482"/>
        <w:rPr>
          <w:rFonts w:ascii="仿宋" w:eastAsia="仿宋" w:hAnsi="仿宋"/>
          <w:sz w:val="24"/>
          <w:szCs w:val="28"/>
        </w:rPr>
      </w:pPr>
      <w:r w:rsidRPr="00B308E6">
        <w:rPr>
          <w:rFonts w:ascii="仿宋" w:eastAsia="仿宋" w:hAnsi="仿宋" w:hint="eastAsia"/>
          <w:b/>
          <w:sz w:val="24"/>
          <w:szCs w:val="28"/>
        </w:rPr>
        <w:t>八、递交响应文件</w:t>
      </w:r>
      <w:r w:rsidRPr="00B308E6">
        <w:rPr>
          <w:rFonts w:ascii="仿宋" w:eastAsia="仿宋" w:hAnsi="仿宋" w:hint="eastAsia"/>
          <w:b/>
          <w:sz w:val="24"/>
        </w:rPr>
        <w:t>截止时间(参加</w:t>
      </w:r>
      <w:r w:rsidRPr="00B308E6">
        <w:rPr>
          <w:rFonts w:ascii="仿宋" w:eastAsia="仿宋" w:hAnsi="仿宋"/>
          <w:b/>
          <w:sz w:val="24"/>
        </w:rPr>
        <w:t>磋商的时间</w:t>
      </w:r>
      <w:r w:rsidRPr="00B308E6">
        <w:rPr>
          <w:rFonts w:ascii="仿宋" w:eastAsia="仿宋" w:hAnsi="仿宋" w:hint="eastAsia"/>
          <w:b/>
          <w:sz w:val="24"/>
        </w:rPr>
        <w:t>)：</w:t>
      </w:r>
      <w:r w:rsidRPr="00B308E6">
        <w:rPr>
          <w:rFonts w:ascii="仿宋" w:eastAsia="仿宋" w:hAnsi="仿宋" w:hint="eastAsia"/>
          <w:sz w:val="24"/>
          <w:szCs w:val="28"/>
        </w:rPr>
        <w:t>2021年</w:t>
      </w:r>
      <w:r w:rsidRPr="00B308E6">
        <w:rPr>
          <w:rFonts w:ascii="仿宋" w:eastAsia="仿宋" w:hAnsi="仿宋"/>
          <w:sz w:val="24"/>
          <w:szCs w:val="28"/>
        </w:rPr>
        <w:t>1</w:t>
      </w:r>
      <w:r w:rsidR="003807A2">
        <w:rPr>
          <w:rFonts w:ascii="仿宋" w:eastAsia="仿宋" w:hAnsi="仿宋"/>
          <w:sz w:val="24"/>
          <w:szCs w:val="28"/>
        </w:rPr>
        <w:t>1</w:t>
      </w:r>
      <w:r w:rsidRPr="00B308E6">
        <w:rPr>
          <w:rFonts w:ascii="仿宋" w:eastAsia="仿宋" w:hAnsi="仿宋" w:hint="eastAsia"/>
          <w:sz w:val="24"/>
          <w:szCs w:val="28"/>
        </w:rPr>
        <w:t>月</w:t>
      </w:r>
      <w:r w:rsidR="003807A2">
        <w:rPr>
          <w:rFonts w:ascii="仿宋" w:eastAsia="仿宋" w:hAnsi="仿宋"/>
          <w:sz w:val="24"/>
          <w:szCs w:val="28"/>
        </w:rPr>
        <w:t>29</w:t>
      </w:r>
      <w:r w:rsidRPr="00B308E6">
        <w:rPr>
          <w:rFonts w:ascii="仿宋" w:eastAsia="仿宋" w:hAnsi="仿宋" w:hint="eastAsia"/>
          <w:sz w:val="24"/>
          <w:szCs w:val="28"/>
        </w:rPr>
        <w:t>日1</w:t>
      </w:r>
      <w:r w:rsidR="003807A2">
        <w:rPr>
          <w:rFonts w:ascii="仿宋" w:eastAsia="仿宋" w:hAnsi="仿宋"/>
          <w:sz w:val="24"/>
          <w:szCs w:val="28"/>
        </w:rPr>
        <w:t>4</w:t>
      </w:r>
      <w:r w:rsidRPr="00B308E6">
        <w:rPr>
          <w:rFonts w:ascii="仿宋" w:eastAsia="仿宋" w:hAnsi="仿宋" w:hint="eastAsia"/>
          <w:sz w:val="24"/>
          <w:szCs w:val="28"/>
        </w:rPr>
        <w:t>:00</w:t>
      </w:r>
      <w:r w:rsidRPr="00B308E6">
        <w:rPr>
          <w:rFonts w:ascii="仿宋" w:eastAsia="仿宋" w:hAnsi="仿宋"/>
          <w:sz w:val="24"/>
          <w:szCs w:val="28"/>
        </w:rPr>
        <w:t>（北京时间）</w:t>
      </w:r>
      <w:r w:rsidRPr="00B308E6">
        <w:rPr>
          <w:rFonts w:ascii="仿宋" w:eastAsia="仿宋" w:hAnsi="仿宋" w:hint="eastAsia"/>
          <w:sz w:val="24"/>
          <w:szCs w:val="28"/>
        </w:rPr>
        <w:t xml:space="preserve">。 </w:t>
      </w:r>
    </w:p>
    <w:p w:rsidR="002A67E9" w:rsidRPr="00B308E6" w:rsidRDefault="002454DC">
      <w:pPr>
        <w:spacing w:after="120" w:line="440" w:lineRule="exact"/>
        <w:ind w:firstLineChars="200" w:firstLine="482"/>
        <w:rPr>
          <w:rFonts w:ascii="仿宋" w:eastAsia="仿宋" w:hAnsi="仿宋"/>
          <w:sz w:val="24"/>
          <w:szCs w:val="28"/>
        </w:rPr>
      </w:pPr>
      <w:r w:rsidRPr="00B308E6">
        <w:rPr>
          <w:rFonts w:ascii="仿宋" w:eastAsia="仿宋" w:hAnsi="仿宋" w:hint="eastAsia"/>
          <w:b/>
          <w:sz w:val="24"/>
          <w:szCs w:val="28"/>
        </w:rPr>
        <w:t>九</w:t>
      </w:r>
      <w:r w:rsidRPr="00B308E6">
        <w:rPr>
          <w:rFonts w:ascii="仿宋" w:eastAsia="仿宋" w:hAnsi="仿宋" w:hint="eastAsia"/>
          <w:b/>
          <w:sz w:val="24"/>
        </w:rPr>
        <w:t>、递交响应文件地点：</w:t>
      </w:r>
      <w:bookmarkStart w:id="7" w:name="PO_默认文件内容_7"/>
      <w:r w:rsidRPr="00B308E6">
        <w:rPr>
          <w:rFonts w:ascii="仿宋" w:eastAsia="仿宋" w:hAnsi="仿宋" w:hint="eastAsia"/>
          <w:sz w:val="24"/>
        </w:rPr>
        <w:t>响应文件必须在递交响应文件截止时间前送达磋商地点。逾期送达或没有密封的响应文件恕不接收。本次采购不接收邮寄的响应文件。</w:t>
      </w:r>
      <w:bookmarkEnd w:id="7"/>
    </w:p>
    <w:p w:rsidR="002A67E9" w:rsidRPr="00B308E6" w:rsidRDefault="002454DC">
      <w:pPr>
        <w:spacing w:after="120" w:line="440" w:lineRule="exact"/>
        <w:ind w:firstLineChars="200" w:firstLine="482"/>
        <w:rPr>
          <w:rFonts w:ascii="仿宋" w:eastAsia="仿宋" w:hAnsi="仿宋"/>
          <w:sz w:val="24"/>
          <w:szCs w:val="28"/>
        </w:rPr>
      </w:pPr>
      <w:r w:rsidRPr="00B308E6">
        <w:rPr>
          <w:rFonts w:ascii="仿宋" w:eastAsia="仿宋" w:hAnsi="仿宋" w:hint="eastAsia"/>
          <w:b/>
          <w:sz w:val="24"/>
          <w:szCs w:val="28"/>
        </w:rPr>
        <w:t>十、响应文件开启时间：</w:t>
      </w:r>
      <w:r w:rsidR="003807A2" w:rsidRPr="00B308E6">
        <w:rPr>
          <w:rFonts w:ascii="仿宋" w:eastAsia="仿宋" w:hAnsi="仿宋" w:hint="eastAsia"/>
          <w:sz w:val="24"/>
          <w:szCs w:val="28"/>
        </w:rPr>
        <w:t>2021年</w:t>
      </w:r>
      <w:r w:rsidR="003807A2" w:rsidRPr="00B308E6">
        <w:rPr>
          <w:rFonts w:ascii="仿宋" w:eastAsia="仿宋" w:hAnsi="仿宋"/>
          <w:sz w:val="24"/>
          <w:szCs w:val="28"/>
        </w:rPr>
        <w:t>1</w:t>
      </w:r>
      <w:r w:rsidR="003807A2">
        <w:rPr>
          <w:rFonts w:ascii="仿宋" w:eastAsia="仿宋" w:hAnsi="仿宋"/>
          <w:sz w:val="24"/>
          <w:szCs w:val="28"/>
        </w:rPr>
        <w:t>1</w:t>
      </w:r>
      <w:r w:rsidR="003807A2" w:rsidRPr="00B308E6">
        <w:rPr>
          <w:rFonts w:ascii="仿宋" w:eastAsia="仿宋" w:hAnsi="仿宋" w:hint="eastAsia"/>
          <w:sz w:val="24"/>
          <w:szCs w:val="28"/>
        </w:rPr>
        <w:t>月</w:t>
      </w:r>
      <w:r w:rsidR="003807A2">
        <w:rPr>
          <w:rFonts w:ascii="仿宋" w:eastAsia="仿宋" w:hAnsi="仿宋"/>
          <w:sz w:val="24"/>
          <w:szCs w:val="28"/>
        </w:rPr>
        <w:t>29</w:t>
      </w:r>
      <w:r w:rsidR="003807A2" w:rsidRPr="00B308E6">
        <w:rPr>
          <w:rFonts w:ascii="仿宋" w:eastAsia="仿宋" w:hAnsi="仿宋" w:hint="eastAsia"/>
          <w:sz w:val="24"/>
          <w:szCs w:val="28"/>
        </w:rPr>
        <w:t>日1</w:t>
      </w:r>
      <w:r w:rsidR="003807A2">
        <w:rPr>
          <w:rFonts w:ascii="仿宋" w:eastAsia="仿宋" w:hAnsi="仿宋"/>
          <w:sz w:val="24"/>
          <w:szCs w:val="28"/>
        </w:rPr>
        <w:t>4</w:t>
      </w:r>
      <w:r w:rsidR="003807A2" w:rsidRPr="00B308E6">
        <w:rPr>
          <w:rFonts w:ascii="仿宋" w:eastAsia="仿宋" w:hAnsi="仿宋" w:hint="eastAsia"/>
          <w:sz w:val="24"/>
          <w:szCs w:val="28"/>
        </w:rPr>
        <w:t>:00</w:t>
      </w:r>
      <w:r w:rsidRPr="00B308E6">
        <w:rPr>
          <w:rFonts w:ascii="仿宋" w:eastAsia="仿宋" w:hAnsi="仿宋"/>
          <w:sz w:val="24"/>
          <w:szCs w:val="28"/>
        </w:rPr>
        <w:t>（北京时间）</w:t>
      </w:r>
      <w:r w:rsidRPr="00B308E6">
        <w:rPr>
          <w:rFonts w:ascii="仿宋" w:eastAsia="仿宋" w:hAnsi="仿宋" w:hint="eastAsia"/>
          <w:sz w:val="24"/>
          <w:szCs w:val="28"/>
        </w:rPr>
        <w:t>在磋商地点</w:t>
      </w:r>
      <w:r w:rsidRPr="00B308E6">
        <w:rPr>
          <w:rFonts w:ascii="仿宋" w:eastAsia="仿宋" w:hAnsi="仿宋" w:hint="eastAsia"/>
          <w:sz w:val="24"/>
          <w:szCs w:val="28"/>
        </w:rPr>
        <w:lastRenderedPageBreak/>
        <w:t>开启。</w:t>
      </w:r>
    </w:p>
    <w:p w:rsidR="002A67E9" w:rsidRPr="00B308E6" w:rsidRDefault="002454DC">
      <w:pPr>
        <w:spacing w:line="440" w:lineRule="exact"/>
        <w:ind w:firstLineChars="203" w:firstLine="489"/>
        <w:rPr>
          <w:rFonts w:ascii="仿宋" w:eastAsia="仿宋" w:hAnsi="仿宋"/>
          <w:sz w:val="24"/>
          <w:szCs w:val="28"/>
        </w:rPr>
      </w:pPr>
      <w:r w:rsidRPr="00B308E6">
        <w:rPr>
          <w:rFonts w:ascii="仿宋" w:eastAsia="仿宋" w:hAnsi="仿宋" w:hint="eastAsia"/>
          <w:b/>
          <w:sz w:val="24"/>
          <w:szCs w:val="28"/>
        </w:rPr>
        <w:t>十一、磋商</w:t>
      </w:r>
      <w:r w:rsidRPr="00B308E6">
        <w:rPr>
          <w:rFonts w:ascii="仿宋" w:eastAsia="仿宋" w:hAnsi="仿宋"/>
          <w:b/>
          <w:sz w:val="24"/>
          <w:szCs w:val="28"/>
        </w:rPr>
        <w:t>地点：</w:t>
      </w:r>
      <w:r w:rsidRPr="00B308E6">
        <w:rPr>
          <w:rFonts w:ascii="仿宋" w:eastAsia="仿宋" w:hAnsi="仿宋" w:hint="eastAsia"/>
          <w:b/>
          <w:sz w:val="24"/>
          <w:szCs w:val="28"/>
        </w:rPr>
        <w:t>成都市高新区天泰路111号特拉克斯国际广场北楼6楼</w:t>
      </w:r>
      <w:r w:rsidRPr="00B308E6">
        <w:rPr>
          <w:rFonts w:ascii="仿宋" w:eastAsia="仿宋" w:hAnsi="仿宋" w:hint="eastAsia"/>
          <w:sz w:val="24"/>
          <w:szCs w:val="28"/>
        </w:rPr>
        <w:t>。</w:t>
      </w:r>
    </w:p>
    <w:p w:rsidR="002A67E9" w:rsidRPr="00B308E6" w:rsidRDefault="002454DC">
      <w:pPr>
        <w:pStyle w:val="af3"/>
        <w:spacing w:line="420" w:lineRule="exact"/>
        <w:ind w:firstLine="482"/>
        <w:rPr>
          <w:rFonts w:ascii="仿宋" w:eastAsia="仿宋" w:hAnsi="仿宋"/>
          <w:b/>
          <w:sz w:val="24"/>
        </w:rPr>
      </w:pPr>
      <w:r w:rsidRPr="00B308E6">
        <w:rPr>
          <w:rFonts w:ascii="仿宋" w:eastAsia="仿宋" w:hAnsi="仿宋" w:hint="eastAsia"/>
          <w:b/>
          <w:sz w:val="24"/>
        </w:rPr>
        <w:t>十二、供应商信用融资：</w:t>
      </w:r>
      <w:bookmarkStart w:id="8" w:name="_GoBack"/>
      <w:bookmarkEnd w:id="8"/>
    </w:p>
    <w:p w:rsidR="002A67E9" w:rsidRPr="00B308E6" w:rsidRDefault="002454DC">
      <w:pPr>
        <w:pStyle w:val="af3"/>
        <w:spacing w:line="420" w:lineRule="exact"/>
        <w:ind w:firstLine="480"/>
        <w:rPr>
          <w:rFonts w:ascii="仿宋" w:eastAsia="仿宋" w:hAnsi="仿宋"/>
          <w:sz w:val="24"/>
        </w:rPr>
      </w:pPr>
      <w:r w:rsidRPr="00B308E6">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2A67E9" w:rsidRPr="00B308E6" w:rsidRDefault="002454DC">
      <w:pPr>
        <w:pStyle w:val="af3"/>
        <w:spacing w:line="420" w:lineRule="exact"/>
        <w:ind w:firstLine="480"/>
        <w:rPr>
          <w:rFonts w:ascii="仿宋" w:eastAsia="仿宋" w:hAnsi="仿宋"/>
          <w:sz w:val="24"/>
        </w:rPr>
      </w:pPr>
      <w:r w:rsidRPr="00B308E6">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B308E6">
        <w:rPr>
          <w:rFonts w:ascii="仿宋" w:eastAsia="仿宋" w:hAnsi="仿宋"/>
          <w:sz w:val="24"/>
        </w:rPr>
        <w:t>20</w:t>
      </w:r>
      <w:r w:rsidRPr="00B308E6">
        <w:rPr>
          <w:rFonts w:ascii="仿宋" w:eastAsia="仿宋" w:hAnsi="仿宋" w:hint="eastAsia"/>
          <w:sz w:val="24"/>
        </w:rPr>
        <w:t>〕</w:t>
      </w:r>
      <w:r w:rsidRPr="00B308E6">
        <w:rPr>
          <w:rFonts w:ascii="仿宋" w:eastAsia="仿宋" w:hAnsi="仿宋"/>
          <w:sz w:val="24"/>
        </w:rPr>
        <w:t>20</w:t>
      </w:r>
      <w:r w:rsidRPr="00B308E6">
        <w:rPr>
          <w:rFonts w:ascii="仿宋" w:eastAsia="仿宋" w:hAnsi="仿宋" w:hint="eastAsia"/>
          <w:sz w:val="24"/>
        </w:rPr>
        <w:t>号”）。</w:t>
      </w:r>
    </w:p>
    <w:p w:rsidR="002A67E9" w:rsidRPr="00B308E6" w:rsidRDefault="002454DC">
      <w:pPr>
        <w:pStyle w:val="af3"/>
        <w:spacing w:line="420" w:lineRule="exact"/>
        <w:ind w:firstLine="482"/>
        <w:rPr>
          <w:rFonts w:ascii="仿宋" w:eastAsia="仿宋" w:hAnsi="仿宋"/>
          <w:b/>
          <w:sz w:val="24"/>
        </w:rPr>
      </w:pPr>
      <w:r w:rsidRPr="00B308E6">
        <w:rPr>
          <w:rFonts w:ascii="仿宋" w:eastAsia="仿宋" w:hAnsi="仿宋" w:hint="eastAsia"/>
          <w:b/>
          <w:sz w:val="24"/>
        </w:rPr>
        <w:t>十三、公告期限</w:t>
      </w:r>
    </w:p>
    <w:p w:rsidR="002A67E9" w:rsidRPr="00B308E6" w:rsidRDefault="002454DC">
      <w:pPr>
        <w:pStyle w:val="af3"/>
        <w:spacing w:line="420" w:lineRule="exact"/>
        <w:ind w:firstLine="480"/>
        <w:rPr>
          <w:rFonts w:ascii="仿宋" w:eastAsia="仿宋" w:hAnsi="仿宋"/>
          <w:sz w:val="24"/>
        </w:rPr>
      </w:pPr>
      <w:r w:rsidRPr="00B308E6">
        <w:rPr>
          <w:rFonts w:ascii="仿宋" w:eastAsia="仿宋" w:hAnsi="仿宋" w:hint="eastAsia"/>
          <w:sz w:val="24"/>
        </w:rPr>
        <w:t>本项目在四川政府采购网（http://www.ccgp-sichuan.gov.cn/）发布采购公告，公告期限自本公告发布之日起3个工作日。</w:t>
      </w:r>
    </w:p>
    <w:p w:rsidR="002A67E9" w:rsidRPr="00B308E6" w:rsidRDefault="002454DC">
      <w:pPr>
        <w:pStyle w:val="af3"/>
        <w:spacing w:line="440" w:lineRule="exact"/>
        <w:ind w:firstLine="482"/>
        <w:rPr>
          <w:rFonts w:ascii="仿宋" w:eastAsia="仿宋" w:hAnsi="仿宋"/>
          <w:b/>
          <w:sz w:val="24"/>
        </w:rPr>
      </w:pPr>
      <w:r w:rsidRPr="00B308E6">
        <w:rPr>
          <w:rFonts w:ascii="仿宋" w:eastAsia="仿宋" w:hAnsi="仿宋" w:hint="eastAsia"/>
          <w:b/>
          <w:sz w:val="24"/>
        </w:rPr>
        <w:t>十四、联系方式</w:t>
      </w:r>
    </w:p>
    <w:p w:rsidR="002A67E9" w:rsidRPr="00B308E6" w:rsidRDefault="002454DC">
      <w:pPr>
        <w:spacing w:line="440" w:lineRule="exact"/>
        <w:ind w:firstLineChars="396" w:firstLine="954"/>
        <w:rPr>
          <w:rFonts w:ascii="仿宋" w:eastAsia="仿宋" w:hAnsi="仿宋"/>
          <w:b/>
          <w:bCs/>
          <w:sz w:val="24"/>
        </w:rPr>
      </w:pPr>
      <w:r w:rsidRPr="00B308E6">
        <w:rPr>
          <w:rFonts w:ascii="仿宋" w:eastAsia="仿宋" w:hAnsi="仿宋" w:hint="eastAsia"/>
          <w:b/>
          <w:sz w:val="24"/>
        </w:rPr>
        <w:t>采购人：成都市公园城市建设管理局</w:t>
      </w:r>
    </w:p>
    <w:p w:rsidR="002A67E9" w:rsidRPr="00B308E6" w:rsidRDefault="002454DC">
      <w:pPr>
        <w:spacing w:line="440" w:lineRule="exact"/>
        <w:ind w:firstLineChars="500" w:firstLine="1200"/>
        <w:rPr>
          <w:rFonts w:ascii="仿宋" w:eastAsia="仿宋" w:hAnsi="仿宋"/>
          <w:bCs/>
          <w:sz w:val="24"/>
        </w:rPr>
      </w:pPr>
      <w:r w:rsidRPr="00B308E6">
        <w:rPr>
          <w:rFonts w:ascii="仿宋" w:eastAsia="仿宋" w:hAnsi="仿宋" w:hint="eastAsia"/>
          <w:bCs/>
          <w:sz w:val="24"/>
        </w:rPr>
        <w:t>通讯地址：</w:t>
      </w:r>
      <w:r w:rsidRPr="00B308E6">
        <w:rPr>
          <w:rFonts w:ascii="仿宋" w:eastAsia="仿宋" w:hAnsi="仿宋" w:hint="eastAsia"/>
          <w:sz w:val="24"/>
        </w:rPr>
        <w:t>成都市天府大道北段1480号</w:t>
      </w:r>
    </w:p>
    <w:p w:rsidR="002A67E9" w:rsidRPr="00B308E6" w:rsidRDefault="002454DC">
      <w:pPr>
        <w:spacing w:line="440" w:lineRule="exact"/>
        <w:ind w:firstLineChars="500" w:firstLine="1200"/>
        <w:rPr>
          <w:rFonts w:ascii="仿宋" w:eastAsia="仿宋" w:hAnsi="仿宋"/>
          <w:sz w:val="24"/>
        </w:rPr>
      </w:pPr>
      <w:r w:rsidRPr="00B308E6">
        <w:rPr>
          <w:rFonts w:ascii="仿宋" w:eastAsia="仿宋" w:hAnsi="仿宋" w:hint="eastAsia"/>
          <w:sz w:val="24"/>
        </w:rPr>
        <w:t>联系人：</w:t>
      </w:r>
      <w:bookmarkStart w:id="9" w:name="PO_采购联系人_1"/>
      <w:r w:rsidRPr="00B308E6">
        <w:rPr>
          <w:rFonts w:ascii="仿宋" w:eastAsia="仿宋" w:hAnsi="仿宋" w:hint="eastAsia"/>
          <w:sz w:val="24"/>
        </w:rPr>
        <w:t>尤老师</w:t>
      </w:r>
      <w:bookmarkEnd w:id="9"/>
    </w:p>
    <w:p w:rsidR="002A67E9" w:rsidRPr="00B308E6" w:rsidRDefault="002454DC">
      <w:pPr>
        <w:spacing w:line="440" w:lineRule="exact"/>
        <w:ind w:firstLineChars="500" w:firstLine="1200"/>
        <w:rPr>
          <w:rFonts w:ascii="仿宋" w:eastAsia="仿宋" w:hAnsi="仿宋"/>
          <w:sz w:val="24"/>
        </w:rPr>
      </w:pPr>
      <w:r w:rsidRPr="00B308E6">
        <w:rPr>
          <w:rFonts w:ascii="仿宋" w:eastAsia="仿宋" w:hAnsi="仿宋" w:hint="eastAsia"/>
          <w:sz w:val="24"/>
        </w:rPr>
        <w:t>联系电话：</w:t>
      </w:r>
      <w:r w:rsidRPr="00B308E6">
        <w:rPr>
          <w:rFonts w:ascii="仿宋" w:eastAsia="仿宋" w:hAnsi="仿宋"/>
          <w:sz w:val="24"/>
        </w:rPr>
        <w:t>028-61884530</w:t>
      </w:r>
    </w:p>
    <w:p w:rsidR="002A67E9" w:rsidRPr="00B308E6" w:rsidRDefault="002454DC">
      <w:pPr>
        <w:spacing w:line="440" w:lineRule="exact"/>
        <w:ind w:firstLineChars="371" w:firstLine="894"/>
        <w:rPr>
          <w:rFonts w:ascii="仿宋" w:eastAsia="仿宋" w:hAnsi="仿宋"/>
          <w:b/>
          <w:sz w:val="24"/>
        </w:rPr>
      </w:pPr>
      <w:r w:rsidRPr="00B308E6">
        <w:rPr>
          <w:rFonts w:ascii="仿宋" w:eastAsia="仿宋" w:hAnsi="仿宋" w:hint="eastAsia"/>
          <w:b/>
          <w:sz w:val="24"/>
        </w:rPr>
        <w:t>采购代理机构：四川良友建设咨询有限公司</w:t>
      </w:r>
    </w:p>
    <w:p w:rsidR="002A67E9" w:rsidRPr="00B308E6" w:rsidRDefault="002454DC">
      <w:pPr>
        <w:spacing w:line="440" w:lineRule="exact"/>
        <w:ind w:firstLineChars="500" w:firstLine="1200"/>
        <w:rPr>
          <w:rFonts w:ascii="仿宋" w:eastAsia="仿宋" w:hAnsi="仿宋"/>
          <w:sz w:val="24"/>
        </w:rPr>
      </w:pPr>
      <w:r w:rsidRPr="00B308E6">
        <w:rPr>
          <w:rFonts w:ascii="仿宋" w:eastAsia="仿宋" w:hAnsi="仿宋" w:hint="eastAsia"/>
          <w:sz w:val="24"/>
        </w:rPr>
        <w:t>通讯地址：成都市高新区天泰路111号特拉克斯国际广场北楼6楼</w:t>
      </w:r>
    </w:p>
    <w:p w:rsidR="002A67E9" w:rsidRPr="00B308E6" w:rsidRDefault="002454DC">
      <w:pPr>
        <w:spacing w:line="440" w:lineRule="exact"/>
        <w:ind w:firstLineChars="500" w:firstLine="1200"/>
        <w:rPr>
          <w:rFonts w:ascii="仿宋" w:eastAsia="仿宋" w:hAnsi="仿宋"/>
          <w:sz w:val="24"/>
        </w:rPr>
      </w:pPr>
      <w:r w:rsidRPr="00B308E6">
        <w:rPr>
          <w:rFonts w:ascii="仿宋" w:eastAsia="仿宋" w:hAnsi="仿宋" w:hint="eastAsia"/>
          <w:sz w:val="24"/>
        </w:rPr>
        <w:t>邮编：</w:t>
      </w:r>
      <w:r w:rsidRPr="00B308E6">
        <w:rPr>
          <w:rFonts w:ascii="仿宋" w:eastAsia="仿宋" w:hAnsi="仿宋"/>
          <w:sz w:val="24"/>
        </w:rPr>
        <w:t>610041</w:t>
      </w:r>
    </w:p>
    <w:p w:rsidR="002A67E9" w:rsidRPr="00B308E6" w:rsidRDefault="002454DC">
      <w:pPr>
        <w:spacing w:line="440" w:lineRule="exact"/>
        <w:ind w:firstLineChars="500" w:firstLine="1200"/>
        <w:rPr>
          <w:rFonts w:ascii="仿宋" w:eastAsia="仿宋" w:hAnsi="仿宋"/>
          <w:sz w:val="24"/>
        </w:rPr>
      </w:pPr>
      <w:r w:rsidRPr="00B308E6">
        <w:rPr>
          <w:rFonts w:ascii="仿宋" w:eastAsia="仿宋" w:hAnsi="仿宋" w:hint="eastAsia"/>
          <w:sz w:val="24"/>
        </w:rPr>
        <w:t>联系人：李女士</w:t>
      </w:r>
    </w:p>
    <w:p w:rsidR="002A67E9" w:rsidRPr="00B308E6" w:rsidRDefault="002454DC">
      <w:pPr>
        <w:spacing w:line="440" w:lineRule="exact"/>
        <w:ind w:firstLineChars="500" w:firstLine="1200"/>
        <w:rPr>
          <w:rFonts w:ascii="仿宋" w:eastAsia="仿宋" w:hAnsi="仿宋"/>
          <w:sz w:val="24"/>
        </w:rPr>
      </w:pPr>
      <w:r w:rsidRPr="00B308E6">
        <w:rPr>
          <w:rFonts w:ascii="仿宋" w:eastAsia="仿宋" w:hAnsi="仿宋" w:hint="eastAsia"/>
          <w:sz w:val="24"/>
        </w:rPr>
        <w:t>联系电话：</w:t>
      </w:r>
      <w:r w:rsidRPr="00B308E6">
        <w:rPr>
          <w:rFonts w:ascii="仿宋" w:eastAsia="仿宋" w:hAnsi="仿宋"/>
          <w:sz w:val="24"/>
        </w:rPr>
        <w:t>028-85283755</w:t>
      </w:r>
    </w:p>
    <w:p w:rsidR="002A67E9" w:rsidRPr="00B308E6" w:rsidRDefault="002454DC">
      <w:pPr>
        <w:pStyle w:val="af3"/>
        <w:spacing w:line="440" w:lineRule="exact"/>
        <w:ind w:firstLineChars="500" w:firstLine="1200"/>
        <w:rPr>
          <w:rFonts w:ascii="仿宋" w:eastAsia="仿宋" w:hAnsi="仿宋"/>
          <w:sz w:val="24"/>
        </w:rPr>
      </w:pPr>
      <w:r w:rsidRPr="00B308E6">
        <w:rPr>
          <w:rFonts w:ascii="仿宋" w:eastAsia="仿宋" w:hAnsi="仿宋" w:hint="eastAsia"/>
          <w:sz w:val="24"/>
        </w:rPr>
        <w:t>传真：</w:t>
      </w:r>
      <w:r w:rsidRPr="00B308E6">
        <w:rPr>
          <w:rFonts w:ascii="仿宋" w:eastAsia="仿宋" w:hAnsi="仿宋"/>
          <w:sz w:val="24"/>
        </w:rPr>
        <w:t>028-85283767</w:t>
      </w:r>
    </w:p>
    <w:p w:rsidR="002A67E9" w:rsidRPr="00B308E6" w:rsidRDefault="002454DC">
      <w:pPr>
        <w:widowControl/>
        <w:jc w:val="left"/>
        <w:rPr>
          <w:rFonts w:ascii="仿宋" w:eastAsia="仿宋" w:hAnsi="仿宋"/>
          <w:sz w:val="24"/>
          <w:szCs w:val="28"/>
        </w:rPr>
      </w:pPr>
      <w:bookmarkStart w:id="10" w:name="_Toc213496267"/>
      <w:bookmarkStart w:id="11" w:name="_Toc213397009"/>
      <w:bookmarkStart w:id="12" w:name="_Toc217446031"/>
      <w:bookmarkStart w:id="13" w:name="_Toc511206476"/>
      <w:bookmarkStart w:id="14" w:name="_Toc213396945"/>
      <w:bookmarkStart w:id="15" w:name="_Toc213396759"/>
      <w:r w:rsidRPr="00B308E6">
        <w:rPr>
          <w:rFonts w:ascii="仿宋" w:eastAsia="仿宋" w:hAnsi="仿宋"/>
          <w:b/>
          <w:bCs/>
          <w:sz w:val="24"/>
          <w:szCs w:val="28"/>
        </w:rPr>
        <w:br w:type="page"/>
      </w:r>
    </w:p>
    <w:p w:rsidR="002A67E9" w:rsidRPr="00B308E6" w:rsidRDefault="002454DC">
      <w:pPr>
        <w:pStyle w:val="ad"/>
        <w:rPr>
          <w:rFonts w:ascii="仿宋" w:eastAsia="仿宋" w:hAnsi="仿宋"/>
        </w:rPr>
      </w:pPr>
      <w:r w:rsidRPr="00B308E6">
        <w:rPr>
          <w:rFonts w:ascii="仿宋" w:eastAsia="仿宋" w:hAnsi="仿宋" w:hint="eastAsia"/>
        </w:rPr>
        <w:lastRenderedPageBreak/>
        <w:t>第二章  磋商须知</w:t>
      </w:r>
      <w:bookmarkEnd w:id="10"/>
      <w:bookmarkEnd w:id="11"/>
      <w:bookmarkEnd w:id="12"/>
      <w:bookmarkEnd w:id="13"/>
      <w:bookmarkEnd w:id="14"/>
      <w:bookmarkEnd w:id="15"/>
    </w:p>
    <w:p w:rsidR="002A67E9" w:rsidRPr="00B308E6" w:rsidRDefault="002454DC">
      <w:pPr>
        <w:pStyle w:val="2"/>
        <w:keepNext w:val="0"/>
        <w:keepLines w:val="0"/>
        <w:spacing w:line="240" w:lineRule="atLeast"/>
        <w:jc w:val="center"/>
        <w:rPr>
          <w:rFonts w:ascii="仿宋" w:eastAsia="仿宋" w:hAnsi="仿宋"/>
        </w:rPr>
      </w:pPr>
      <w:r w:rsidRPr="00B308E6">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B308E6" w:rsidRPr="00B308E6">
        <w:trPr>
          <w:trHeight w:val="20"/>
          <w:tblHeader/>
          <w:jc w:val="center"/>
        </w:trPr>
        <w:tc>
          <w:tcPr>
            <w:tcW w:w="1013" w:type="dxa"/>
            <w:vAlign w:val="center"/>
          </w:tcPr>
          <w:p w:rsidR="002A67E9" w:rsidRPr="00B308E6" w:rsidRDefault="002454DC">
            <w:pPr>
              <w:pStyle w:val="af4"/>
              <w:ind w:left="9"/>
              <w:jc w:val="center"/>
              <w:rPr>
                <w:rFonts w:ascii="仿宋" w:eastAsia="仿宋" w:hAnsi="仿宋"/>
                <w:sz w:val="21"/>
                <w:szCs w:val="21"/>
                <w:lang w:val="zh-CN"/>
              </w:rPr>
            </w:pPr>
            <w:r w:rsidRPr="00B308E6">
              <w:rPr>
                <w:rFonts w:ascii="仿宋" w:eastAsia="仿宋" w:hAnsi="仿宋" w:hint="eastAsia"/>
                <w:sz w:val="21"/>
                <w:szCs w:val="21"/>
                <w:lang w:val="zh-CN"/>
              </w:rPr>
              <w:t>序号</w:t>
            </w:r>
          </w:p>
        </w:tc>
        <w:tc>
          <w:tcPr>
            <w:tcW w:w="2409" w:type="dxa"/>
            <w:vAlign w:val="center"/>
          </w:tcPr>
          <w:p w:rsidR="002A67E9" w:rsidRPr="00B308E6" w:rsidRDefault="002454DC">
            <w:pPr>
              <w:pStyle w:val="af4"/>
              <w:ind w:left="38"/>
              <w:jc w:val="center"/>
              <w:rPr>
                <w:rFonts w:ascii="仿宋" w:eastAsia="仿宋" w:hAnsi="仿宋"/>
                <w:sz w:val="21"/>
                <w:szCs w:val="21"/>
                <w:lang w:val="zh-CN"/>
              </w:rPr>
            </w:pPr>
            <w:r w:rsidRPr="00B308E6">
              <w:rPr>
                <w:rFonts w:ascii="仿宋" w:eastAsia="仿宋" w:hAnsi="仿宋" w:hint="eastAsia"/>
                <w:sz w:val="21"/>
                <w:szCs w:val="21"/>
                <w:lang w:val="zh-CN"/>
              </w:rPr>
              <w:t>应知事项</w:t>
            </w:r>
          </w:p>
        </w:tc>
        <w:tc>
          <w:tcPr>
            <w:tcW w:w="6084" w:type="dxa"/>
            <w:vAlign w:val="center"/>
          </w:tcPr>
          <w:p w:rsidR="002A67E9" w:rsidRPr="00B308E6" w:rsidRDefault="002454DC">
            <w:pPr>
              <w:pStyle w:val="af4"/>
              <w:jc w:val="center"/>
              <w:rPr>
                <w:rFonts w:ascii="仿宋" w:eastAsia="仿宋" w:hAnsi="仿宋"/>
                <w:sz w:val="21"/>
                <w:szCs w:val="21"/>
                <w:lang w:val="zh-CN"/>
              </w:rPr>
            </w:pPr>
            <w:r w:rsidRPr="00B308E6">
              <w:rPr>
                <w:rFonts w:ascii="仿宋" w:eastAsia="仿宋" w:hAnsi="仿宋" w:hint="eastAsia"/>
                <w:sz w:val="21"/>
                <w:szCs w:val="21"/>
                <w:lang w:val="zh-CN"/>
              </w:rPr>
              <w:t>说明和要求</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hint="eastAsia"/>
                <w:sz w:val="21"/>
                <w:szCs w:val="21"/>
                <w:lang w:val="zh-CN"/>
              </w:rPr>
              <w:t>1</w:t>
            </w:r>
          </w:p>
        </w:tc>
        <w:tc>
          <w:tcPr>
            <w:tcW w:w="2409" w:type="dxa"/>
            <w:vAlign w:val="center"/>
          </w:tcPr>
          <w:p w:rsidR="002A67E9" w:rsidRPr="00B308E6" w:rsidRDefault="002454DC">
            <w:pPr>
              <w:pStyle w:val="af4"/>
              <w:ind w:left="38"/>
              <w:jc w:val="center"/>
              <w:rPr>
                <w:rFonts w:ascii="仿宋" w:eastAsia="仿宋" w:hAnsi="仿宋"/>
                <w:sz w:val="21"/>
                <w:szCs w:val="21"/>
                <w:lang w:val="zh-CN"/>
              </w:rPr>
            </w:pPr>
            <w:r w:rsidRPr="00B308E6">
              <w:rPr>
                <w:rFonts w:ascii="仿宋" w:eastAsia="仿宋" w:hAnsi="仿宋" w:hint="eastAsia"/>
                <w:sz w:val="21"/>
                <w:szCs w:val="21"/>
                <w:lang w:val="zh-CN"/>
              </w:rPr>
              <w:t>采购预算</w:t>
            </w:r>
          </w:p>
          <w:p w:rsidR="002A67E9" w:rsidRPr="00B308E6" w:rsidRDefault="002454DC">
            <w:pPr>
              <w:pStyle w:val="af4"/>
              <w:ind w:left="38"/>
              <w:jc w:val="center"/>
              <w:rPr>
                <w:rFonts w:ascii="仿宋" w:eastAsia="仿宋" w:hAnsi="仿宋"/>
                <w:sz w:val="21"/>
                <w:szCs w:val="21"/>
                <w:lang w:val="zh-CN"/>
              </w:rPr>
            </w:pPr>
            <w:r w:rsidRPr="00B308E6">
              <w:rPr>
                <w:rFonts w:ascii="仿宋" w:eastAsia="仿宋" w:hAnsi="仿宋" w:hint="eastAsia"/>
                <w:sz w:val="21"/>
                <w:szCs w:val="21"/>
                <w:lang w:val="zh-CN"/>
              </w:rPr>
              <w:t>（实质性要求）</w:t>
            </w:r>
          </w:p>
        </w:tc>
        <w:tc>
          <w:tcPr>
            <w:tcW w:w="6084" w:type="dxa"/>
          </w:tcPr>
          <w:p w:rsidR="002A67E9" w:rsidRPr="00B308E6" w:rsidRDefault="002454DC">
            <w:pPr>
              <w:pStyle w:val="af4"/>
              <w:ind w:firstLineChars="100" w:firstLine="210"/>
              <w:rPr>
                <w:rFonts w:ascii="仿宋" w:eastAsia="仿宋" w:hAnsi="仿宋"/>
                <w:sz w:val="21"/>
                <w:szCs w:val="21"/>
                <w:lang w:val="zh-CN"/>
              </w:rPr>
            </w:pPr>
            <w:r w:rsidRPr="00B308E6">
              <w:rPr>
                <w:rFonts w:ascii="仿宋" w:eastAsia="仿宋" w:hAnsi="仿宋" w:hint="eastAsia"/>
                <w:sz w:val="21"/>
                <w:szCs w:val="21"/>
                <w:lang w:val="zh-CN"/>
              </w:rPr>
              <w:t>人民币1</w:t>
            </w:r>
            <w:r w:rsidRPr="00B308E6">
              <w:rPr>
                <w:rFonts w:ascii="仿宋" w:eastAsia="仿宋" w:hAnsi="仿宋"/>
                <w:sz w:val="21"/>
                <w:szCs w:val="21"/>
                <w:lang w:val="zh-CN"/>
              </w:rPr>
              <w:t>4</w:t>
            </w:r>
            <w:r w:rsidRPr="00B308E6">
              <w:rPr>
                <w:rFonts w:ascii="仿宋" w:eastAsia="仿宋" w:hAnsi="仿宋" w:hint="eastAsia"/>
                <w:sz w:val="21"/>
                <w:szCs w:val="21"/>
                <w:lang w:val="zh-CN"/>
              </w:rPr>
              <w:t>0万元</w:t>
            </w:r>
          </w:p>
          <w:p w:rsidR="002A67E9" w:rsidRPr="00B308E6" w:rsidRDefault="002454DC">
            <w:pPr>
              <w:pStyle w:val="af4"/>
              <w:ind w:firstLineChars="100" w:firstLine="210"/>
              <w:jc w:val="both"/>
              <w:rPr>
                <w:rFonts w:ascii="仿宋" w:eastAsia="仿宋" w:hAnsi="仿宋"/>
                <w:sz w:val="21"/>
                <w:szCs w:val="21"/>
                <w:lang w:val="zh-CN"/>
              </w:rPr>
            </w:pPr>
            <w:r w:rsidRPr="00B308E6">
              <w:rPr>
                <w:rFonts w:ascii="仿宋" w:eastAsia="仿宋" w:hAnsi="仿宋" w:hint="eastAsia"/>
                <w:sz w:val="21"/>
                <w:szCs w:val="21"/>
                <w:lang w:val="zh-CN"/>
              </w:rPr>
              <w:t>超过采购预算的报价,其响应文件按无效处理。</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hint="eastAsia"/>
                <w:sz w:val="21"/>
                <w:szCs w:val="21"/>
                <w:lang w:val="zh-CN"/>
              </w:rPr>
              <w:t>2</w:t>
            </w:r>
          </w:p>
        </w:tc>
        <w:tc>
          <w:tcPr>
            <w:tcW w:w="2409" w:type="dxa"/>
            <w:vAlign w:val="center"/>
          </w:tcPr>
          <w:p w:rsidR="002A67E9" w:rsidRPr="00B308E6" w:rsidRDefault="002454DC">
            <w:pPr>
              <w:pStyle w:val="af4"/>
              <w:ind w:left="38"/>
              <w:jc w:val="center"/>
              <w:rPr>
                <w:rFonts w:ascii="仿宋" w:eastAsia="仿宋" w:hAnsi="仿宋"/>
                <w:sz w:val="21"/>
                <w:szCs w:val="21"/>
                <w:lang w:val="zh-CN"/>
              </w:rPr>
            </w:pPr>
            <w:r w:rsidRPr="00B308E6">
              <w:rPr>
                <w:rFonts w:ascii="仿宋" w:eastAsia="仿宋" w:hAnsi="仿宋" w:hint="eastAsia"/>
                <w:sz w:val="21"/>
                <w:szCs w:val="21"/>
                <w:lang w:val="zh-CN"/>
              </w:rPr>
              <w:t>最高限价</w:t>
            </w:r>
          </w:p>
          <w:p w:rsidR="002A67E9" w:rsidRPr="00B308E6" w:rsidRDefault="002454DC">
            <w:pPr>
              <w:pStyle w:val="af4"/>
              <w:ind w:left="38"/>
              <w:jc w:val="center"/>
              <w:rPr>
                <w:rFonts w:ascii="仿宋" w:eastAsia="仿宋" w:hAnsi="仿宋"/>
                <w:sz w:val="21"/>
                <w:szCs w:val="21"/>
                <w:lang w:val="zh-CN"/>
              </w:rPr>
            </w:pPr>
            <w:r w:rsidRPr="00B308E6">
              <w:rPr>
                <w:rFonts w:ascii="仿宋" w:eastAsia="仿宋" w:hAnsi="仿宋" w:hint="eastAsia"/>
                <w:sz w:val="21"/>
                <w:szCs w:val="21"/>
                <w:lang w:val="zh-CN"/>
              </w:rPr>
              <w:t>（实质性要求）</w:t>
            </w:r>
          </w:p>
        </w:tc>
        <w:tc>
          <w:tcPr>
            <w:tcW w:w="6084" w:type="dxa"/>
            <w:vAlign w:val="center"/>
          </w:tcPr>
          <w:p w:rsidR="002A67E9" w:rsidRPr="00B308E6" w:rsidRDefault="002454DC">
            <w:pPr>
              <w:pStyle w:val="af4"/>
              <w:ind w:firstLineChars="100" w:firstLine="210"/>
              <w:rPr>
                <w:rFonts w:ascii="仿宋" w:eastAsia="仿宋" w:hAnsi="仿宋"/>
                <w:sz w:val="21"/>
                <w:szCs w:val="21"/>
                <w:lang w:val="zh-CN"/>
              </w:rPr>
            </w:pPr>
            <w:r w:rsidRPr="00B308E6">
              <w:rPr>
                <w:rFonts w:ascii="仿宋" w:eastAsia="仿宋" w:hAnsi="仿宋" w:hint="eastAsia"/>
                <w:sz w:val="21"/>
                <w:szCs w:val="21"/>
                <w:lang w:val="zh-CN"/>
              </w:rPr>
              <w:t>人民币1</w:t>
            </w:r>
            <w:r w:rsidRPr="00B308E6">
              <w:rPr>
                <w:rFonts w:ascii="仿宋" w:eastAsia="仿宋" w:hAnsi="仿宋"/>
                <w:sz w:val="21"/>
                <w:szCs w:val="21"/>
                <w:lang w:val="zh-CN"/>
              </w:rPr>
              <w:t>4</w:t>
            </w:r>
            <w:r w:rsidRPr="00B308E6">
              <w:rPr>
                <w:rFonts w:ascii="仿宋" w:eastAsia="仿宋" w:hAnsi="仿宋" w:hint="eastAsia"/>
                <w:sz w:val="21"/>
                <w:szCs w:val="21"/>
                <w:lang w:val="zh-CN"/>
              </w:rPr>
              <w:t>0万元</w:t>
            </w:r>
          </w:p>
          <w:p w:rsidR="002A67E9" w:rsidRPr="00B308E6" w:rsidRDefault="002454DC">
            <w:pPr>
              <w:pStyle w:val="af4"/>
              <w:ind w:firstLineChars="100" w:firstLine="210"/>
              <w:jc w:val="both"/>
              <w:rPr>
                <w:rFonts w:ascii="仿宋" w:eastAsia="仿宋" w:hAnsi="仿宋"/>
                <w:sz w:val="21"/>
                <w:szCs w:val="21"/>
                <w:lang w:val="zh-CN"/>
              </w:rPr>
            </w:pPr>
            <w:bookmarkStart w:id="16" w:name="PO_默认文件内容_21"/>
            <w:r w:rsidRPr="00B308E6">
              <w:rPr>
                <w:rFonts w:ascii="仿宋" w:eastAsia="仿宋" w:hAnsi="仿宋" w:hint="eastAsia"/>
                <w:sz w:val="21"/>
                <w:szCs w:val="21"/>
                <w:lang w:val="zh-CN"/>
              </w:rPr>
              <w:t>超过最高限价的报价,其响应文件按无效处理。</w:t>
            </w:r>
            <w:bookmarkEnd w:id="16"/>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hint="eastAsia"/>
                <w:sz w:val="21"/>
                <w:szCs w:val="21"/>
                <w:lang w:val="zh-CN"/>
              </w:rPr>
              <w:t>3</w:t>
            </w:r>
          </w:p>
        </w:tc>
        <w:tc>
          <w:tcPr>
            <w:tcW w:w="2409" w:type="dxa"/>
            <w:vAlign w:val="center"/>
          </w:tcPr>
          <w:p w:rsidR="002A67E9" w:rsidRPr="00B308E6" w:rsidRDefault="002454DC">
            <w:pPr>
              <w:pStyle w:val="af4"/>
              <w:ind w:left="38"/>
              <w:jc w:val="center"/>
              <w:rPr>
                <w:rFonts w:ascii="仿宋" w:eastAsia="仿宋" w:hAnsi="仿宋"/>
                <w:sz w:val="21"/>
                <w:szCs w:val="21"/>
                <w:lang w:val="zh-CN"/>
              </w:rPr>
            </w:pPr>
            <w:r w:rsidRPr="00B308E6">
              <w:rPr>
                <w:rFonts w:ascii="仿宋" w:eastAsia="仿宋" w:hAnsi="仿宋" w:hint="eastAsia"/>
                <w:sz w:val="21"/>
                <w:szCs w:val="21"/>
                <w:lang w:val="zh-CN"/>
              </w:rPr>
              <w:t>进口产品</w:t>
            </w:r>
          </w:p>
        </w:tc>
        <w:tc>
          <w:tcPr>
            <w:tcW w:w="6084" w:type="dxa"/>
            <w:vAlign w:val="center"/>
          </w:tcPr>
          <w:p w:rsidR="002A67E9" w:rsidRPr="00B308E6" w:rsidRDefault="002454DC">
            <w:pPr>
              <w:pStyle w:val="af4"/>
              <w:ind w:firstLineChars="100" w:firstLine="210"/>
              <w:jc w:val="both"/>
              <w:rPr>
                <w:rFonts w:ascii="仿宋" w:eastAsia="仿宋" w:hAnsi="仿宋"/>
                <w:sz w:val="21"/>
                <w:szCs w:val="21"/>
                <w:lang w:val="zh-CN"/>
              </w:rPr>
            </w:pPr>
            <w:bookmarkStart w:id="17" w:name="PO_默认文件内容_8"/>
            <w:r w:rsidRPr="00B308E6">
              <w:rPr>
                <w:rFonts w:ascii="仿宋" w:eastAsia="仿宋" w:hAnsi="仿宋" w:hint="eastAsia"/>
                <w:sz w:val="21"/>
                <w:szCs w:val="21"/>
              </w:rPr>
              <w:t>本项目不适用。</w:t>
            </w:r>
            <w:bookmarkEnd w:id="17"/>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sz w:val="21"/>
                <w:szCs w:val="21"/>
                <w:lang w:val="zh-CN"/>
              </w:rPr>
              <w:t>4</w:t>
            </w:r>
          </w:p>
        </w:tc>
        <w:tc>
          <w:tcPr>
            <w:tcW w:w="2409" w:type="dxa"/>
            <w:vAlign w:val="center"/>
          </w:tcPr>
          <w:p w:rsidR="002A67E9" w:rsidRPr="00B308E6" w:rsidRDefault="002454DC">
            <w:pPr>
              <w:pStyle w:val="af4"/>
              <w:ind w:left="38"/>
              <w:jc w:val="center"/>
              <w:rPr>
                <w:rFonts w:ascii="仿宋" w:eastAsia="仿宋" w:hAnsi="仿宋"/>
                <w:sz w:val="21"/>
                <w:szCs w:val="21"/>
              </w:rPr>
            </w:pPr>
            <w:r w:rsidRPr="00B308E6">
              <w:rPr>
                <w:rFonts w:ascii="仿宋" w:eastAsia="仿宋" w:hAnsi="仿宋" w:hint="eastAsia"/>
                <w:sz w:val="21"/>
                <w:szCs w:val="21"/>
              </w:rPr>
              <w:t>不正当竞争预防措施</w:t>
            </w:r>
          </w:p>
          <w:p w:rsidR="002A67E9" w:rsidRPr="00B308E6" w:rsidRDefault="002454DC">
            <w:pPr>
              <w:pStyle w:val="af4"/>
              <w:ind w:left="38"/>
              <w:jc w:val="center"/>
              <w:rPr>
                <w:rFonts w:ascii="仿宋" w:eastAsia="仿宋" w:hAnsi="仿宋"/>
                <w:sz w:val="21"/>
                <w:szCs w:val="21"/>
              </w:rPr>
            </w:pPr>
            <w:r w:rsidRPr="00B308E6">
              <w:rPr>
                <w:rFonts w:ascii="仿宋" w:eastAsia="仿宋" w:hAnsi="仿宋" w:hint="eastAsia"/>
                <w:sz w:val="21"/>
                <w:szCs w:val="21"/>
              </w:rPr>
              <w:t>（实质性要求）</w:t>
            </w:r>
          </w:p>
        </w:tc>
        <w:tc>
          <w:tcPr>
            <w:tcW w:w="6084" w:type="dxa"/>
            <w:vAlign w:val="center"/>
          </w:tcPr>
          <w:p w:rsidR="002A67E9" w:rsidRPr="00B308E6" w:rsidRDefault="002454DC">
            <w:pPr>
              <w:spacing w:line="320" w:lineRule="exact"/>
              <w:ind w:leftChars="50" w:left="105" w:rightChars="50" w:right="105" w:firstLineChars="100" w:firstLine="210"/>
              <w:rPr>
                <w:rFonts w:ascii="仿宋" w:eastAsia="仿宋" w:hAnsi="仿宋"/>
              </w:rPr>
            </w:pPr>
            <w:bookmarkStart w:id="18" w:name="PO_默认文件内容_111"/>
            <w:r w:rsidRPr="00B308E6">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sz w:val="21"/>
                <w:szCs w:val="21"/>
                <w:lang w:val="zh-CN"/>
              </w:rPr>
              <w:t>5</w:t>
            </w:r>
          </w:p>
          <w:p w:rsidR="002A67E9" w:rsidRPr="00B308E6" w:rsidRDefault="002A67E9">
            <w:pPr>
              <w:pStyle w:val="af4"/>
              <w:ind w:right="230"/>
              <w:jc w:val="center"/>
              <w:rPr>
                <w:rFonts w:ascii="仿宋" w:eastAsia="仿宋" w:hAnsi="仿宋" w:cs="Courier New"/>
                <w:sz w:val="21"/>
                <w:szCs w:val="21"/>
                <w:lang w:val="zh-CN"/>
              </w:rPr>
            </w:pPr>
          </w:p>
        </w:tc>
        <w:tc>
          <w:tcPr>
            <w:tcW w:w="2409" w:type="dxa"/>
            <w:vAlign w:val="center"/>
          </w:tcPr>
          <w:p w:rsidR="002A67E9" w:rsidRPr="00B308E6" w:rsidRDefault="002454DC">
            <w:pPr>
              <w:pStyle w:val="af4"/>
              <w:ind w:left="38"/>
              <w:jc w:val="center"/>
              <w:rPr>
                <w:rFonts w:ascii="仿宋" w:eastAsia="仿宋" w:hAnsi="仿宋"/>
                <w:sz w:val="21"/>
                <w:szCs w:val="21"/>
                <w:lang w:val="zh-CN"/>
              </w:rPr>
            </w:pPr>
            <w:r w:rsidRPr="00B308E6">
              <w:rPr>
                <w:rFonts w:ascii="仿宋" w:eastAsia="仿宋" w:hAnsi="仿宋" w:cs="Times New Roman" w:hint="eastAsia"/>
                <w:kern w:val="2"/>
                <w:sz w:val="21"/>
                <w:szCs w:val="21"/>
              </w:rPr>
              <w:t>小微企业、 监狱企业、残疾人福利性单位价格扣除和失信企业报价加成或者扣分(实质性要求)</w:t>
            </w:r>
          </w:p>
        </w:tc>
        <w:tc>
          <w:tcPr>
            <w:tcW w:w="6084" w:type="dxa"/>
          </w:tcPr>
          <w:p w:rsidR="002A67E9" w:rsidRPr="00B308E6" w:rsidRDefault="002454DC">
            <w:pPr>
              <w:spacing w:line="320" w:lineRule="exact"/>
              <w:ind w:leftChars="50" w:left="105" w:rightChars="50" w:right="105" w:firstLineChars="100" w:firstLine="210"/>
              <w:rPr>
                <w:rFonts w:ascii="仿宋" w:eastAsia="仿宋" w:hAnsi="仿宋"/>
                <w:szCs w:val="21"/>
              </w:rPr>
            </w:pPr>
            <w:bookmarkStart w:id="19" w:name="PO_默认文件内容_11"/>
            <w:r w:rsidRPr="00B308E6">
              <w:rPr>
                <w:rFonts w:ascii="仿宋" w:eastAsia="仿宋" w:hAnsi="仿宋" w:hint="eastAsia"/>
                <w:szCs w:val="21"/>
              </w:rPr>
              <w:t>一、小微企业（监狱企业、残疾人福利性单位视同小微企业）价格扣除</w:t>
            </w:r>
          </w:p>
          <w:p w:rsidR="002A67E9" w:rsidRPr="00B308E6" w:rsidRDefault="002454DC">
            <w:pPr>
              <w:widowControl/>
              <w:spacing w:after="120"/>
              <w:jc w:val="left"/>
              <w:rPr>
                <w:rFonts w:ascii="仿宋" w:eastAsia="仿宋" w:hAnsi="仿宋"/>
                <w:kern w:val="0"/>
                <w:szCs w:val="21"/>
              </w:rPr>
            </w:pPr>
            <w:r w:rsidRPr="00B308E6">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2A67E9" w:rsidRPr="00B308E6" w:rsidRDefault="002454DC">
            <w:pPr>
              <w:widowControl/>
              <w:spacing w:after="120"/>
              <w:jc w:val="left"/>
              <w:rPr>
                <w:rFonts w:ascii="仿宋" w:eastAsia="仿宋" w:hAnsi="仿宋"/>
                <w:kern w:val="0"/>
                <w:szCs w:val="21"/>
              </w:rPr>
            </w:pPr>
            <w:r w:rsidRPr="00B308E6">
              <w:rPr>
                <w:rFonts w:ascii="仿宋" w:eastAsia="仿宋" w:hAnsi="仿宋" w:hint="eastAsia"/>
                <w:kern w:val="0"/>
                <w:szCs w:val="21"/>
              </w:rPr>
              <w:t>2、参加政府采购活动的中小企业提供《中小企业声明函》原件，未提供的，视为放弃享受小微企业价格扣除优惠政策。</w:t>
            </w:r>
          </w:p>
          <w:p w:rsidR="002A67E9" w:rsidRPr="00B308E6" w:rsidRDefault="002454DC">
            <w:pPr>
              <w:widowControl/>
              <w:spacing w:after="120"/>
              <w:jc w:val="left"/>
              <w:rPr>
                <w:rFonts w:ascii="仿宋" w:eastAsia="仿宋" w:hAnsi="仿宋"/>
                <w:kern w:val="0"/>
                <w:szCs w:val="21"/>
              </w:rPr>
            </w:pPr>
            <w:r w:rsidRPr="00B308E6">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2A67E9" w:rsidRPr="00B308E6" w:rsidRDefault="002454DC">
            <w:pPr>
              <w:widowControl/>
              <w:spacing w:after="120"/>
              <w:jc w:val="left"/>
              <w:rPr>
                <w:rFonts w:ascii="仿宋" w:eastAsia="仿宋" w:hAnsi="仿宋"/>
                <w:kern w:val="0"/>
                <w:szCs w:val="21"/>
              </w:rPr>
            </w:pPr>
            <w:r w:rsidRPr="00B308E6">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2A67E9" w:rsidRPr="00B308E6" w:rsidRDefault="002454DC">
            <w:pPr>
              <w:widowControl/>
              <w:spacing w:after="120"/>
              <w:jc w:val="left"/>
              <w:rPr>
                <w:rFonts w:ascii="仿宋" w:eastAsia="仿宋" w:hAnsi="仿宋"/>
                <w:kern w:val="0"/>
                <w:szCs w:val="21"/>
              </w:rPr>
            </w:pPr>
            <w:r w:rsidRPr="00B308E6">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2A67E9" w:rsidRPr="00B308E6" w:rsidRDefault="002454DC">
            <w:pPr>
              <w:widowControl/>
              <w:spacing w:after="120"/>
              <w:jc w:val="left"/>
              <w:rPr>
                <w:rFonts w:ascii="仿宋" w:eastAsia="仿宋" w:hAnsi="仿宋"/>
                <w:kern w:val="0"/>
                <w:szCs w:val="21"/>
              </w:rPr>
            </w:pPr>
            <w:r w:rsidRPr="00B308E6">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2A67E9" w:rsidRPr="00B308E6" w:rsidRDefault="002454DC">
            <w:pPr>
              <w:widowControl/>
              <w:spacing w:after="120"/>
              <w:jc w:val="left"/>
              <w:rPr>
                <w:rFonts w:ascii="仿宋" w:eastAsia="仿宋" w:hAnsi="仿宋"/>
                <w:kern w:val="0"/>
                <w:szCs w:val="21"/>
              </w:rPr>
            </w:pPr>
            <w:r w:rsidRPr="00B308E6">
              <w:rPr>
                <w:rFonts w:ascii="仿宋" w:eastAsia="仿宋" w:hAnsi="仿宋"/>
                <w:kern w:val="0"/>
                <w:szCs w:val="21"/>
              </w:rPr>
              <w:t>6</w:t>
            </w:r>
            <w:r w:rsidRPr="00B308E6">
              <w:rPr>
                <w:rFonts w:ascii="仿宋" w:eastAsia="仿宋" w:hAnsi="仿宋" w:hint="eastAsia"/>
                <w:kern w:val="0"/>
                <w:szCs w:val="21"/>
              </w:rPr>
              <w:t>、符合中小企业划分标准的个体工商户，在政府采购活动中视同中小企业。</w:t>
            </w:r>
            <w:bookmarkEnd w:id="19"/>
          </w:p>
          <w:p w:rsidR="002A67E9" w:rsidRPr="00B308E6" w:rsidRDefault="002454DC">
            <w:pPr>
              <w:widowControl/>
              <w:spacing w:after="120"/>
              <w:jc w:val="left"/>
              <w:rPr>
                <w:rFonts w:ascii="仿宋" w:eastAsia="仿宋" w:hAnsi="仿宋"/>
                <w:kern w:val="0"/>
                <w:szCs w:val="21"/>
              </w:rPr>
            </w:pPr>
            <w:r w:rsidRPr="00B308E6">
              <w:rPr>
                <w:rFonts w:ascii="仿宋" w:eastAsia="仿宋" w:hAnsi="仿宋" w:hint="eastAsia"/>
                <w:kern w:val="0"/>
                <w:szCs w:val="21"/>
              </w:rPr>
              <w:t>7、失信企业报价加成或者扣分</w:t>
            </w:r>
          </w:p>
          <w:p w:rsidR="002A67E9" w:rsidRPr="00B308E6" w:rsidRDefault="002454DC">
            <w:pPr>
              <w:widowControl/>
              <w:spacing w:after="120"/>
              <w:jc w:val="left"/>
              <w:rPr>
                <w:rFonts w:ascii="仿宋" w:eastAsia="仿宋" w:hAnsi="仿宋"/>
                <w:kern w:val="0"/>
                <w:szCs w:val="21"/>
              </w:rPr>
            </w:pPr>
            <w:r w:rsidRPr="00B308E6">
              <w:rPr>
                <w:rFonts w:ascii="仿宋" w:eastAsia="仿宋" w:hAnsi="仿宋" w:hint="eastAsia"/>
                <w:kern w:val="0"/>
                <w:szCs w:val="21"/>
              </w:rPr>
              <w:t>（1）参照《四川省政府采购当事人诚信管理办法》，对记入诚信档案的且在有效期内的失信供应商，在参加政府采购活动中实行10%的报价加成、以加成后报价作为该供应商报价评审。供应商失</w:t>
            </w:r>
            <w:r w:rsidRPr="00B308E6">
              <w:rPr>
                <w:rFonts w:ascii="仿宋" w:eastAsia="仿宋" w:hAnsi="仿宋" w:hint="eastAsia"/>
                <w:kern w:val="0"/>
                <w:szCs w:val="21"/>
              </w:rPr>
              <w:lastRenderedPageBreak/>
              <w:t>信行为惩戒实行无限制累加制，因其失信行为进行报价加成惩戒后报价超过政府采购预算或最高限价的，其响应文件按照无效处理。</w:t>
            </w:r>
          </w:p>
          <w:p w:rsidR="002A67E9" w:rsidRPr="00B308E6" w:rsidRDefault="002454DC">
            <w:pPr>
              <w:widowControl/>
              <w:spacing w:after="120"/>
              <w:jc w:val="left"/>
              <w:rPr>
                <w:rFonts w:ascii="仿宋" w:eastAsia="仿宋" w:hAnsi="仿宋"/>
                <w:kern w:val="0"/>
                <w:szCs w:val="21"/>
              </w:rPr>
            </w:pPr>
            <w:r w:rsidRPr="00B308E6">
              <w:rPr>
                <w:rFonts w:ascii="仿宋" w:eastAsia="仿宋" w:hAnsi="仿宋" w:hint="eastAsia"/>
                <w:kern w:val="0"/>
                <w:szCs w:val="21"/>
              </w:rPr>
              <w:t>（2）供应商参加政府采购活动时，应当就自己的诚信情况在响应文件中进行承诺。</w:t>
            </w:r>
          </w:p>
          <w:p w:rsidR="002A67E9" w:rsidRPr="00B308E6" w:rsidRDefault="002454DC">
            <w:pPr>
              <w:widowControl/>
              <w:spacing w:after="120"/>
              <w:jc w:val="left"/>
              <w:rPr>
                <w:rFonts w:ascii="仿宋" w:eastAsia="仿宋" w:hAnsi="仿宋"/>
                <w:kern w:val="0"/>
                <w:szCs w:val="21"/>
              </w:rPr>
            </w:pPr>
            <w:r w:rsidRPr="00B308E6">
              <w:rPr>
                <w:rFonts w:ascii="仿宋" w:eastAsia="仿宋" w:hAnsi="仿宋" w:hint="eastAsia"/>
                <w:kern w:val="0"/>
                <w:szCs w:val="21"/>
              </w:rPr>
              <w:t>（3）“信用中国”网站(www.creditchina.gov.cn)中列入失信被执行人和重大税收违法案件当事人名单的供应商和中国政府采购网(www.ccgp.gov.cn)政府采购严重违法失信行为记录名单中被财政部门禁止参加政府采购活动的供应商参加项目磋商直接作无效处理。</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sz w:val="21"/>
                <w:szCs w:val="21"/>
                <w:lang w:val="zh-CN"/>
              </w:rPr>
              <w:lastRenderedPageBreak/>
              <w:t>6</w:t>
            </w:r>
          </w:p>
        </w:tc>
        <w:tc>
          <w:tcPr>
            <w:tcW w:w="2409" w:type="dxa"/>
            <w:vAlign w:val="center"/>
          </w:tcPr>
          <w:p w:rsidR="002A67E9" w:rsidRPr="00B308E6" w:rsidRDefault="002454DC">
            <w:pPr>
              <w:pStyle w:val="af4"/>
              <w:ind w:left="38"/>
              <w:jc w:val="center"/>
              <w:rPr>
                <w:rFonts w:ascii="仿宋" w:eastAsia="仿宋" w:hAnsi="仿宋" w:cs="Times New Roman"/>
                <w:kern w:val="2"/>
                <w:sz w:val="21"/>
                <w:szCs w:val="21"/>
              </w:rPr>
            </w:pPr>
            <w:r w:rsidRPr="00B308E6">
              <w:rPr>
                <w:rFonts w:ascii="仿宋" w:eastAsia="仿宋" w:hAnsi="仿宋" w:cs="Times New Roman" w:hint="eastAsia"/>
                <w:kern w:val="2"/>
                <w:sz w:val="21"/>
                <w:szCs w:val="21"/>
              </w:rPr>
              <w:t>节能、环保及无线局域网产品政府采购政策</w:t>
            </w:r>
          </w:p>
          <w:p w:rsidR="002A67E9" w:rsidRPr="00B308E6" w:rsidRDefault="002454DC">
            <w:pPr>
              <w:pStyle w:val="af4"/>
              <w:ind w:left="38"/>
              <w:jc w:val="center"/>
              <w:rPr>
                <w:rFonts w:ascii="仿宋" w:eastAsia="仿宋" w:hAnsi="仿宋"/>
                <w:sz w:val="21"/>
                <w:szCs w:val="21"/>
                <w:lang w:val="zh-CN"/>
              </w:rPr>
            </w:pPr>
            <w:r w:rsidRPr="00B308E6">
              <w:rPr>
                <w:rFonts w:ascii="仿宋" w:eastAsia="仿宋" w:hAnsi="仿宋" w:cs="Times New Roman" w:hint="eastAsia"/>
                <w:kern w:val="2"/>
                <w:sz w:val="21"/>
                <w:szCs w:val="21"/>
              </w:rPr>
              <w:t>(本项目</w:t>
            </w:r>
            <w:r w:rsidRPr="00B308E6">
              <w:rPr>
                <w:rFonts w:ascii="仿宋" w:eastAsia="仿宋" w:hAnsi="仿宋" w:cs="Times New Roman"/>
                <w:kern w:val="2"/>
                <w:sz w:val="21"/>
                <w:szCs w:val="21"/>
              </w:rPr>
              <w:t>不适用</w:t>
            </w:r>
            <w:r w:rsidRPr="00B308E6">
              <w:rPr>
                <w:rFonts w:ascii="仿宋" w:eastAsia="仿宋" w:hAnsi="仿宋" w:cs="Times New Roman" w:hint="eastAsia"/>
                <w:kern w:val="2"/>
                <w:sz w:val="21"/>
                <w:szCs w:val="21"/>
              </w:rPr>
              <w:t>)</w:t>
            </w:r>
          </w:p>
        </w:tc>
        <w:tc>
          <w:tcPr>
            <w:tcW w:w="6084" w:type="dxa"/>
            <w:vAlign w:val="center"/>
          </w:tcPr>
          <w:p w:rsidR="002A67E9" w:rsidRPr="00B308E6" w:rsidRDefault="002454DC">
            <w:pPr>
              <w:spacing w:line="340" w:lineRule="exact"/>
              <w:ind w:rightChars="50" w:right="105"/>
              <w:rPr>
                <w:rFonts w:ascii="仿宋" w:eastAsia="仿宋" w:hAnsi="仿宋"/>
                <w:b/>
                <w:szCs w:val="21"/>
              </w:rPr>
            </w:pPr>
            <w:r w:rsidRPr="00B308E6">
              <w:rPr>
                <w:rFonts w:ascii="仿宋" w:eastAsia="仿宋" w:hAnsi="仿宋" w:hint="eastAsia"/>
                <w:b/>
                <w:szCs w:val="21"/>
              </w:rPr>
              <w:t>一</w:t>
            </w:r>
            <w:r w:rsidRPr="00B308E6">
              <w:rPr>
                <w:rFonts w:ascii="仿宋" w:eastAsia="仿宋" w:hAnsi="仿宋"/>
                <w:b/>
                <w:szCs w:val="21"/>
              </w:rPr>
              <w:t>、</w:t>
            </w:r>
            <w:r w:rsidRPr="00B308E6">
              <w:rPr>
                <w:rFonts w:ascii="仿宋" w:eastAsia="仿宋" w:hAnsi="仿宋" w:hint="eastAsia"/>
                <w:b/>
                <w:szCs w:val="21"/>
              </w:rPr>
              <w:t>节能、</w:t>
            </w:r>
            <w:r w:rsidRPr="00B308E6">
              <w:rPr>
                <w:rFonts w:ascii="仿宋" w:eastAsia="仿宋" w:hAnsi="仿宋"/>
                <w:b/>
                <w:szCs w:val="21"/>
              </w:rPr>
              <w:t>环保产品政府采购政策：</w:t>
            </w:r>
          </w:p>
          <w:p w:rsidR="002A67E9" w:rsidRPr="00B308E6" w:rsidRDefault="002454DC">
            <w:pPr>
              <w:spacing w:line="340" w:lineRule="exact"/>
              <w:ind w:rightChars="50" w:right="105"/>
              <w:rPr>
                <w:rFonts w:ascii="仿宋" w:eastAsia="仿宋" w:hAnsi="仿宋"/>
                <w:szCs w:val="21"/>
              </w:rPr>
            </w:pPr>
            <w:r w:rsidRPr="00B308E6">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2A67E9" w:rsidRPr="00B308E6" w:rsidRDefault="002454DC">
            <w:pPr>
              <w:spacing w:line="340" w:lineRule="exact"/>
              <w:ind w:rightChars="50" w:right="105"/>
              <w:rPr>
                <w:rFonts w:ascii="仿宋" w:eastAsia="仿宋" w:hAnsi="仿宋"/>
                <w:szCs w:val="21"/>
              </w:rPr>
            </w:pPr>
            <w:r w:rsidRPr="00B308E6">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B308E6">
              <w:rPr>
                <w:rFonts w:ascii="仿宋" w:eastAsia="仿宋" w:hAnsi="仿宋" w:hint="eastAsia"/>
                <w:b/>
                <w:szCs w:val="21"/>
              </w:rPr>
              <w:t>（实质性要求）</w:t>
            </w:r>
          </w:p>
          <w:p w:rsidR="002A67E9" w:rsidRPr="00B308E6" w:rsidRDefault="002454DC">
            <w:pPr>
              <w:spacing w:line="340" w:lineRule="exact"/>
              <w:ind w:rightChars="50" w:right="105"/>
              <w:rPr>
                <w:rFonts w:ascii="仿宋" w:eastAsia="仿宋" w:hAnsi="仿宋"/>
                <w:szCs w:val="21"/>
              </w:rPr>
            </w:pPr>
            <w:r w:rsidRPr="00B308E6">
              <w:rPr>
                <w:rFonts w:ascii="仿宋" w:eastAsia="仿宋" w:hAnsi="仿宋" w:hint="eastAsia"/>
                <w:szCs w:val="21"/>
              </w:rPr>
              <w:t>本项目采购的产品属于品目清单优先采购范围的，按照第八章《综合评分明细表》的规则进行加分。</w:t>
            </w:r>
          </w:p>
          <w:p w:rsidR="002A67E9" w:rsidRPr="00B308E6" w:rsidRDefault="002454DC">
            <w:pPr>
              <w:spacing w:line="340" w:lineRule="exact"/>
              <w:ind w:rightChars="50" w:right="105"/>
              <w:rPr>
                <w:rFonts w:ascii="仿宋" w:eastAsia="仿宋" w:hAnsi="仿宋"/>
                <w:szCs w:val="21"/>
              </w:rPr>
            </w:pPr>
            <w:r w:rsidRPr="00B308E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2A67E9" w:rsidRPr="00B308E6" w:rsidRDefault="002454DC">
            <w:pPr>
              <w:spacing w:line="340" w:lineRule="exact"/>
              <w:ind w:rightChars="50" w:right="105"/>
              <w:rPr>
                <w:rFonts w:ascii="仿宋" w:eastAsia="仿宋" w:hAnsi="仿宋"/>
                <w:b/>
                <w:szCs w:val="21"/>
              </w:rPr>
            </w:pPr>
            <w:r w:rsidRPr="00B308E6">
              <w:rPr>
                <w:rFonts w:ascii="仿宋" w:eastAsia="仿宋" w:hAnsi="仿宋" w:hint="eastAsia"/>
                <w:b/>
                <w:szCs w:val="21"/>
              </w:rPr>
              <w:t>二</w:t>
            </w:r>
            <w:r w:rsidRPr="00B308E6">
              <w:rPr>
                <w:rFonts w:ascii="仿宋" w:eastAsia="仿宋" w:hAnsi="仿宋"/>
                <w:b/>
                <w:szCs w:val="21"/>
              </w:rPr>
              <w:t>、</w:t>
            </w:r>
            <w:r w:rsidRPr="00B308E6">
              <w:rPr>
                <w:rFonts w:ascii="仿宋" w:eastAsia="仿宋" w:hAnsi="仿宋" w:hint="eastAsia"/>
                <w:b/>
                <w:szCs w:val="21"/>
              </w:rPr>
              <w:t>无线局域网产品政府采购政策：</w:t>
            </w:r>
          </w:p>
          <w:p w:rsidR="002A67E9" w:rsidRPr="00B308E6" w:rsidRDefault="002454DC">
            <w:pPr>
              <w:pStyle w:val="af4"/>
              <w:ind w:firstLineChars="100" w:firstLine="210"/>
              <w:jc w:val="both"/>
              <w:rPr>
                <w:rFonts w:ascii="仿宋" w:eastAsia="仿宋" w:hAnsi="仿宋"/>
                <w:sz w:val="21"/>
                <w:szCs w:val="21"/>
                <w:lang w:val="zh-CN"/>
              </w:rPr>
            </w:pPr>
            <w:r w:rsidRPr="00B308E6">
              <w:rPr>
                <w:rFonts w:ascii="仿宋" w:eastAsia="仿宋" w:hAnsi="仿宋" w:cs="Times New Roman" w:hint="eastAsia"/>
                <w:kern w:val="2"/>
                <w:sz w:val="21"/>
                <w:szCs w:val="21"/>
              </w:rPr>
              <w:t>本项目采购的产品属于中国</w:t>
            </w:r>
            <w:r w:rsidRPr="00B308E6">
              <w:rPr>
                <w:rFonts w:ascii="仿宋" w:eastAsia="仿宋" w:hAnsi="仿宋" w:cs="Times New Roman"/>
                <w:kern w:val="2"/>
                <w:sz w:val="21"/>
                <w:szCs w:val="21"/>
              </w:rPr>
              <w:t>政府采购网公布的</w:t>
            </w:r>
            <w:r w:rsidRPr="00B308E6">
              <w:rPr>
                <w:rFonts w:ascii="仿宋" w:eastAsia="仿宋" w:hAnsi="仿宋" w:cs="Times New Roman" w:hint="eastAsia"/>
                <w:kern w:val="2"/>
                <w:sz w:val="21"/>
                <w:szCs w:val="21"/>
              </w:rPr>
              <w:t>《无线局域网认证产品政府采购清单》的，按照第八章《综合评分明细表》的规则进行加分。</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sz w:val="21"/>
                <w:szCs w:val="21"/>
                <w:lang w:val="zh-CN"/>
              </w:rPr>
              <w:t>7</w:t>
            </w:r>
          </w:p>
        </w:tc>
        <w:tc>
          <w:tcPr>
            <w:tcW w:w="2409" w:type="dxa"/>
            <w:vAlign w:val="center"/>
          </w:tcPr>
          <w:p w:rsidR="002A67E9" w:rsidRPr="00B308E6" w:rsidRDefault="002454DC">
            <w:pPr>
              <w:pStyle w:val="af4"/>
              <w:ind w:left="38"/>
              <w:jc w:val="center"/>
              <w:rPr>
                <w:rFonts w:ascii="仿宋" w:eastAsia="仿宋" w:hAnsi="仿宋"/>
                <w:sz w:val="21"/>
                <w:szCs w:val="21"/>
                <w:lang w:val="zh-CN"/>
              </w:rPr>
            </w:pPr>
            <w:r w:rsidRPr="00B308E6">
              <w:rPr>
                <w:rFonts w:ascii="仿宋" w:eastAsia="仿宋" w:hAnsi="仿宋" w:hint="eastAsia"/>
                <w:sz w:val="21"/>
                <w:szCs w:val="21"/>
                <w:lang w:val="zh-CN"/>
              </w:rPr>
              <w:t>磋商情况公告</w:t>
            </w:r>
          </w:p>
        </w:tc>
        <w:tc>
          <w:tcPr>
            <w:tcW w:w="6084" w:type="dxa"/>
            <w:vAlign w:val="center"/>
          </w:tcPr>
          <w:p w:rsidR="002A67E9" w:rsidRPr="00B308E6" w:rsidRDefault="002454DC">
            <w:pPr>
              <w:pStyle w:val="af4"/>
              <w:ind w:firstLineChars="100" w:firstLine="210"/>
              <w:jc w:val="both"/>
              <w:rPr>
                <w:rFonts w:ascii="仿宋" w:eastAsia="仿宋" w:hAnsi="仿宋"/>
                <w:sz w:val="21"/>
                <w:szCs w:val="21"/>
                <w:lang w:val="zh-CN"/>
              </w:rPr>
            </w:pPr>
            <w:bookmarkStart w:id="20" w:name="PO_默认文件内容_13"/>
            <w:r w:rsidRPr="00B308E6">
              <w:rPr>
                <w:rFonts w:ascii="仿宋" w:eastAsia="仿宋" w:hAnsi="仿宋" w:hint="eastAsia"/>
                <w:sz w:val="21"/>
                <w:szCs w:val="21"/>
                <w:lang w:val="zh-CN"/>
              </w:rPr>
              <w:t>供应商资格审查情况、磋商情况、报价情况、磋商结果等在四川政府采购网上采购结果公告栏中予以公告。</w:t>
            </w:r>
            <w:bookmarkEnd w:id="20"/>
          </w:p>
        </w:tc>
      </w:tr>
      <w:tr w:rsidR="00B308E6" w:rsidRPr="00B308E6">
        <w:trPr>
          <w:trHeight w:val="541"/>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sz w:val="21"/>
                <w:szCs w:val="21"/>
                <w:lang w:val="zh-CN"/>
              </w:rPr>
              <w:t>8</w:t>
            </w:r>
          </w:p>
        </w:tc>
        <w:tc>
          <w:tcPr>
            <w:tcW w:w="2409" w:type="dxa"/>
            <w:vAlign w:val="center"/>
          </w:tcPr>
          <w:p w:rsidR="002A67E9" w:rsidRPr="00B308E6" w:rsidRDefault="002454DC">
            <w:pPr>
              <w:pStyle w:val="af4"/>
              <w:ind w:left="38"/>
              <w:jc w:val="center"/>
              <w:rPr>
                <w:rFonts w:ascii="仿宋" w:eastAsia="仿宋" w:hAnsi="仿宋"/>
                <w:sz w:val="21"/>
                <w:szCs w:val="21"/>
                <w:lang w:val="zh-CN"/>
              </w:rPr>
            </w:pPr>
            <w:r w:rsidRPr="00B308E6">
              <w:rPr>
                <w:rFonts w:ascii="仿宋" w:eastAsia="仿宋" w:hAnsi="仿宋" w:hint="eastAsia"/>
                <w:sz w:val="21"/>
                <w:szCs w:val="21"/>
                <w:lang w:val="zh-CN"/>
              </w:rPr>
              <w:t>磋商保证金</w:t>
            </w:r>
          </w:p>
        </w:tc>
        <w:tc>
          <w:tcPr>
            <w:tcW w:w="6084" w:type="dxa"/>
            <w:vAlign w:val="center"/>
          </w:tcPr>
          <w:p w:rsidR="002A67E9" w:rsidRPr="00B308E6" w:rsidRDefault="002454DC">
            <w:pPr>
              <w:pStyle w:val="af4"/>
              <w:ind w:firstLineChars="100" w:firstLine="210"/>
              <w:jc w:val="both"/>
              <w:rPr>
                <w:rFonts w:ascii="仿宋" w:eastAsia="仿宋" w:hAnsi="仿宋"/>
                <w:b/>
                <w:sz w:val="21"/>
                <w:szCs w:val="21"/>
                <w:lang w:val="zh-CN"/>
              </w:rPr>
            </w:pPr>
            <w:r w:rsidRPr="00B308E6">
              <w:rPr>
                <w:rFonts w:ascii="仿宋" w:eastAsia="仿宋" w:hAnsi="仿宋" w:hint="eastAsia"/>
                <w:sz w:val="21"/>
                <w:szCs w:val="21"/>
                <w:lang w:val="zh-CN"/>
              </w:rPr>
              <w:t>本项目不收取。</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sz w:val="21"/>
                <w:szCs w:val="21"/>
                <w:lang w:val="zh-CN"/>
              </w:rPr>
              <w:t>9</w:t>
            </w:r>
          </w:p>
        </w:tc>
        <w:tc>
          <w:tcPr>
            <w:tcW w:w="2409" w:type="dxa"/>
            <w:vAlign w:val="center"/>
          </w:tcPr>
          <w:p w:rsidR="002A67E9" w:rsidRPr="00B308E6" w:rsidRDefault="002454DC">
            <w:pPr>
              <w:pStyle w:val="af4"/>
              <w:ind w:left="38"/>
              <w:jc w:val="center"/>
              <w:rPr>
                <w:rFonts w:ascii="仿宋" w:eastAsia="仿宋" w:hAnsi="仿宋"/>
                <w:sz w:val="21"/>
                <w:szCs w:val="21"/>
                <w:lang w:val="zh-CN"/>
              </w:rPr>
            </w:pPr>
            <w:r w:rsidRPr="00B308E6">
              <w:rPr>
                <w:rFonts w:ascii="仿宋" w:eastAsia="仿宋" w:hAnsi="仿宋" w:hint="eastAsia"/>
                <w:sz w:val="21"/>
                <w:szCs w:val="21"/>
                <w:lang w:val="zh-CN"/>
              </w:rPr>
              <w:t>履约保证金</w:t>
            </w:r>
          </w:p>
        </w:tc>
        <w:tc>
          <w:tcPr>
            <w:tcW w:w="6084" w:type="dxa"/>
            <w:vAlign w:val="center"/>
          </w:tcPr>
          <w:p w:rsidR="002A67E9" w:rsidRPr="00B308E6" w:rsidRDefault="002454DC">
            <w:pPr>
              <w:pStyle w:val="af4"/>
              <w:ind w:firstLineChars="100" w:firstLine="210"/>
              <w:jc w:val="both"/>
              <w:rPr>
                <w:rFonts w:ascii="仿宋" w:eastAsia="仿宋" w:hAnsi="仿宋"/>
                <w:sz w:val="21"/>
                <w:szCs w:val="21"/>
                <w:lang w:val="zh-CN"/>
              </w:rPr>
            </w:pPr>
            <w:r w:rsidRPr="00B308E6">
              <w:rPr>
                <w:rFonts w:ascii="仿宋" w:eastAsia="仿宋" w:hAnsi="仿宋" w:hint="eastAsia"/>
                <w:sz w:val="21"/>
                <w:szCs w:val="21"/>
                <w:lang w:val="zh-CN"/>
              </w:rPr>
              <w:t>本项目不收取。</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hint="eastAsia"/>
                <w:sz w:val="21"/>
                <w:szCs w:val="21"/>
                <w:lang w:val="zh-CN"/>
              </w:rPr>
              <w:t>10</w:t>
            </w:r>
          </w:p>
        </w:tc>
        <w:tc>
          <w:tcPr>
            <w:tcW w:w="2409" w:type="dxa"/>
            <w:vAlign w:val="center"/>
          </w:tcPr>
          <w:p w:rsidR="002A67E9" w:rsidRPr="00B308E6" w:rsidRDefault="002454DC">
            <w:pPr>
              <w:ind w:firstLineChars="300" w:firstLine="630"/>
              <w:jc w:val="left"/>
              <w:rPr>
                <w:rFonts w:ascii="仿宋" w:eastAsia="仿宋" w:hAnsi="仿宋" w:cs="宋体"/>
                <w:kern w:val="0"/>
                <w:szCs w:val="21"/>
                <w:lang w:val="zh-CN"/>
              </w:rPr>
            </w:pPr>
            <w:r w:rsidRPr="00B308E6">
              <w:rPr>
                <w:rFonts w:ascii="仿宋" w:eastAsia="仿宋" w:hAnsi="仿宋" w:cs="宋体" w:hint="eastAsia"/>
                <w:kern w:val="0"/>
                <w:szCs w:val="21"/>
                <w:lang w:val="zh-CN"/>
              </w:rPr>
              <w:t>合同分包</w:t>
            </w:r>
          </w:p>
          <w:p w:rsidR="002A67E9" w:rsidRPr="00B308E6" w:rsidRDefault="002454DC">
            <w:pPr>
              <w:pStyle w:val="af4"/>
              <w:ind w:left="38"/>
              <w:jc w:val="center"/>
              <w:rPr>
                <w:rFonts w:ascii="仿宋" w:eastAsia="仿宋" w:hAnsi="仿宋"/>
                <w:bCs/>
                <w:sz w:val="21"/>
                <w:szCs w:val="21"/>
              </w:rPr>
            </w:pPr>
            <w:r w:rsidRPr="00B308E6">
              <w:rPr>
                <w:rFonts w:ascii="仿宋" w:eastAsia="仿宋" w:hAnsi="仿宋" w:hint="eastAsia"/>
                <w:sz w:val="21"/>
                <w:szCs w:val="21"/>
                <w:lang w:val="zh-CN"/>
              </w:rPr>
              <w:t>（实质性要求）</w:t>
            </w:r>
          </w:p>
        </w:tc>
        <w:tc>
          <w:tcPr>
            <w:tcW w:w="6084" w:type="dxa"/>
            <w:vAlign w:val="center"/>
          </w:tcPr>
          <w:p w:rsidR="002A67E9" w:rsidRPr="00B308E6" w:rsidRDefault="002454DC">
            <w:pPr>
              <w:pStyle w:val="af4"/>
              <w:spacing w:line="360" w:lineRule="auto"/>
              <w:ind w:firstLineChars="100" w:firstLine="211"/>
              <w:rPr>
                <w:rFonts w:ascii="仿宋" w:eastAsia="仿宋" w:hAnsi="仿宋"/>
                <w:sz w:val="21"/>
                <w:szCs w:val="21"/>
                <w:lang w:val="zh-CN"/>
              </w:rPr>
            </w:pPr>
            <w:r w:rsidRPr="00B308E6">
              <w:rPr>
                <w:rFonts w:ascii="仿宋" w:eastAsia="仿宋" w:hAnsi="仿宋"/>
                <w:b/>
                <w:sz w:val="21"/>
                <w:szCs w:val="21"/>
                <w:lang w:val="zh-CN"/>
              </w:rPr>
              <w:t>□</w:t>
            </w:r>
            <w:r w:rsidRPr="00B308E6">
              <w:rPr>
                <w:rFonts w:ascii="仿宋" w:eastAsia="仿宋" w:hAnsi="仿宋" w:hint="eastAsia"/>
                <w:sz w:val="21"/>
                <w:szCs w:val="21"/>
                <w:lang w:val="zh-CN"/>
              </w:rPr>
              <w:t>本项目不接受合同分包。</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sz w:val="21"/>
                <w:szCs w:val="21"/>
                <w:lang w:val="zh-CN"/>
              </w:rPr>
              <w:t>11</w:t>
            </w:r>
          </w:p>
        </w:tc>
        <w:tc>
          <w:tcPr>
            <w:tcW w:w="2409" w:type="dxa"/>
            <w:vAlign w:val="center"/>
          </w:tcPr>
          <w:p w:rsidR="002A67E9" w:rsidRPr="00B308E6" w:rsidRDefault="002454DC">
            <w:pPr>
              <w:pStyle w:val="af4"/>
              <w:ind w:left="38"/>
              <w:jc w:val="center"/>
              <w:rPr>
                <w:rFonts w:ascii="仿宋" w:eastAsia="仿宋" w:hAnsi="仿宋"/>
                <w:sz w:val="21"/>
                <w:szCs w:val="21"/>
                <w:lang w:val="zh-CN"/>
              </w:rPr>
            </w:pPr>
            <w:r w:rsidRPr="00B308E6">
              <w:rPr>
                <w:rFonts w:ascii="仿宋" w:eastAsia="仿宋" w:hAnsi="仿宋" w:hint="eastAsia"/>
                <w:bCs/>
                <w:sz w:val="21"/>
                <w:szCs w:val="21"/>
              </w:rPr>
              <w:t>磋商</w:t>
            </w:r>
            <w:r w:rsidRPr="00B308E6">
              <w:rPr>
                <w:rFonts w:ascii="仿宋" w:eastAsia="仿宋" w:hAnsi="仿宋" w:hint="eastAsia"/>
                <w:sz w:val="21"/>
                <w:szCs w:val="21"/>
                <w:lang w:val="zh-CN"/>
              </w:rPr>
              <w:t>文件咨询</w:t>
            </w:r>
          </w:p>
        </w:tc>
        <w:tc>
          <w:tcPr>
            <w:tcW w:w="6084" w:type="dxa"/>
            <w:vAlign w:val="center"/>
          </w:tcPr>
          <w:p w:rsidR="002A67E9" w:rsidRPr="00B308E6" w:rsidRDefault="002454DC">
            <w:pPr>
              <w:pStyle w:val="af4"/>
              <w:ind w:firstLineChars="100" w:firstLine="210"/>
              <w:rPr>
                <w:rFonts w:ascii="仿宋" w:eastAsia="仿宋" w:hAnsi="仿宋"/>
                <w:sz w:val="21"/>
                <w:szCs w:val="21"/>
                <w:lang w:val="zh-CN"/>
              </w:rPr>
            </w:pPr>
            <w:r w:rsidRPr="00B308E6">
              <w:rPr>
                <w:rFonts w:ascii="仿宋" w:eastAsia="仿宋" w:hAnsi="仿宋" w:hint="eastAsia"/>
                <w:sz w:val="21"/>
                <w:szCs w:val="21"/>
                <w:lang w:val="zh-CN"/>
              </w:rPr>
              <w:t>联系人：李女士</w:t>
            </w:r>
          </w:p>
          <w:p w:rsidR="002A67E9" w:rsidRPr="00B308E6" w:rsidRDefault="002454DC">
            <w:pPr>
              <w:pStyle w:val="af4"/>
              <w:ind w:firstLineChars="100" w:firstLine="210"/>
              <w:jc w:val="both"/>
              <w:rPr>
                <w:rFonts w:ascii="仿宋" w:eastAsia="仿宋" w:hAnsi="仿宋"/>
                <w:sz w:val="21"/>
                <w:szCs w:val="21"/>
                <w:lang w:val="zh-CN"/>
              </w:rPr>
            </w:pPr>
            <w:r w:rsidRPr="00B308E6">
              <w:rPr>
                <w:rFonts w:ascii="仿宋" w:eastAsia="仿宋" w:hAnsi="仿宋" w:hint="eastAsia"/>
                <w:sz w:val="21"/>
                <w:szCs w:val="21"/>
                <w:lang w:val="zh-CN"/>
              </w:rPr>
              <w:t>联系电话：028-85283755</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sz w:val="21"/>
                <w:szCs w:val="21"/>
                <w:lang w:val="zh-CN"/>
              </w:rPr>
              <w:t>12</w:t>
            </w:r>
          </w:p>
        </w:tc>
        <w:tc>
          <w:tcPr>
            <w:tcW w:w="2409" w:type="dxa"/>
            <w:vAlign w:val="center"/>
          </w:tcPr>
          <w:p w:rsidR="002A67E9" w:rsidRPr="00B308E6" w:rsidRDefault="002454DC">
            <w:pPr>
              <w:pStyle w:val="af4"/>
              <w:ind w:left="38"/>
              <w:jc w:val="center"/>
              <w:rPr>
                <w:rFonts w:ascii="仿宋" w:eastAsia="仿宋" w:hAnsi="仿宋"/>
                <w:sz w:val="21"/>
                <w:szCs w:val="21"/>
                <w:lang w:val="zh-CN"/>
              </w:rPr>
            </w:pPr>
            <w:r w:rsidRPr="00B308E6">
              <w:rPr>
                <w:rFonts w:ascii="仿宋" w:eastAsia="仿宋" w:hAnsi="仿宋" w:hint="eastAsia"/>
                <w:sz w:val="21"/>
                <w:szCs w:val="21"/>
                <w:lang w:val="zh-CN"/>
              </w:rPr>
              <w:t>磋商过程、结果工作咨询</w:t>
            </w:r>
          </w:p>
        </w:tc>
        <w:tc>
          <w:tcPr>
            <w:tcW w:w="6084" w:type="dxa"/>
            <w:vAlign w:val="center"/>
          </w:tcPr>
          <w:p w:rsidR="002A67E9" w:rsidRPr="00B308E6" w:rsidRDefault="002454DC">
            <w:pPr>
              <w:pStyle w:val="af4"/>
              <w:ind w:firstLineChars="100" w:firstLine="210"/>
              <w:rPr>
                <w:rFonts w:ascii="仿宋" w:eastAsia="仿宋" w:hAnsi="仿宋"/>
                <w:sz w:val="21"/>
                <w:szCs w:val="21"/>
                <w:lang w:val="zh-CN"/>
              </w:rPr>
            </w:pPr>
            <w:r w:rsidRPr="00B308E6">
              <w:rPr>
                <w:rFonts w:ascii="仿宋" w:eastAsia="仿宋" w:hAnsi="仿宋" w:hint="eastAsia"/>
                <w:sz w:val="21"/>
                <w:szCs w:val="21"/>
                <w:lang w:val="zh-CN"/>
              </w:rPr>
              <w:t>联系人：李女士</w:t>
            </w:r>
          </w:p>
          <w:p w:rsidR="002A67E9" w:rsidRPr="00B308E6" w:rsidRDefault="002454DC">
            <w:pPr>
              <w:pStyle w:val="af4"/>
              <w:ind w:firstLineChars="100" w:firstLine="210"/>
              <w:jc w:val="both"/>
              <w:rPr>
                <w:rFonts w:ascii="仿宋" w:eastAsia="仿宋" w:hAnsi="仿宋"/>
                <w:sz w:val="21"/>
                <w:szCs w:val="21"/>
                <w:lang w:val="zh-CN"/>
              </w:rPr>
            </w:pPr>
            <w:r w:rsidRPr="00B308E6">
              <w:rPr>
                <w:rFonts w:ascii="仿宋" w:eastAsia="仿宋" w:hAnsi="仿宋" w:hint="eastAsia"/>
                <w:sz w:val="21"/>
                <w:szCs w:val="21"/>
                <w:lang w:val="zh-CN"/>
              </w:rPr>
              <w:t>联系电话：028-85283755</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sz w:val="21"/>
                <w:szCs w:val="21"/>
                <w:lang w:val="zh-CN"/>
              </w:rPr>
              <w:t>13</w:t>
            </w:r>
          </w:p>
        </w:tc>
        <w:tc>
          <w:tcPr>
            <w:tcW w:w="2409" w:type="dxa"/>
            <w:vAlign w:val="center"/>
          </w:tcPr>
          <w:p w:rsidR="002A67E9" w:rsidRPr="00B308E6" w:rsidRDefault="002454DC">
            <w:pPr>
              <w:pStyle w:val="af4"/>
              <w:ind w:left="38"/>
              <w:jc w:val="center"/>
              <w:rPr>
                <w:rFonts w:ascii="仿宋" w:eastAsia="仿宋" w:hAnsi="仿宋"/>
                <w:sz w:val="21"/>
                <w:szCs w:val="21"/>
                <w:lang w:val="zh-CN"/>
              </w:rPr>
            </w:pPr>
            <w:r w:rsidRPr="00B308E6">
              <w:rPr>
                <w:rFonts w:ascii="仿宋" w:eastAsia="仿宋" w:hAnsi="仿宋" w:hint="eastAsia"/>
                <w:sz w:val="21"/>
                <w:szCs w:val="21"/>
                <w:lang w:val="zh-CN"/>
              </w:rPr>
              <w:t>成交通知书领取</w:t>
            </w:r>
          </w:p>
        </w:tc>
        <w:tc>
          <w:tcPr>
            <w:tcW w:w="6084" w:type="dxa"/>
            <w:vAlign w:val="center"/>
          </w:tcPr>
          <w:p w:rsidR="002A67E9" w:rsidRPr="00B308E6" w:rsidRDefault="002454DC">
            <w:pPr>
              <w:pStyle w:val="af4"/>
              <w:ind w:firstLineChars="100" w:firstLine="210"/>
              <w:rPr>
                <w:rFonts w:ascii="仿宋" w:eastAsia="仿宋" w:hAnsi="仿宋"/>
                <w:sz w:val="21"/>
                <w:szCs w:val="21"/>
                <w:lang w:val="zh-CN"/>
              </w:rPr>
            </w:pPr>
            <w:r w:rsidRPr="00B308E6">
              <w:rPr>
                <w:rFonts w:ascii="仿宋" w:eastAsia="仿宋" w:hAnsi="仿宋" w:hint="eastAsia"/>
                <w:sz w:val="21"/>
                <w:szCs w:val="21"/>
                <w:lang w:val="zh-CN"/>
              </w:rPr>
              <w:t>成交公告在四川政府采购网上公告后，请中标供应商凭有效身份证明和介绍信/授权委托书到四川良友建设咨询有限公司领取中标通知书。</w:t>
            </w:r>
          </w:p>
          <w:p w:rsidR="002A67E9" w:rsidRPr="00B308E6" w:rsidRDefault="002454DC">
            <w:pPr>
              <w:pStyle w:val="af4"/>
              <w:ind w:firstLineChars="100" w:firstLine="210"/>
              <w:rPr>
                <w:rFonts w:ascii="仿宋" w:eastAsia="仿宋" w:hAnsi="仿宋"/>
                <w:sz w:val="21"/>
                <w:szCs w:val="21"/>
                <w:lang w:val="zh-CN"/>
              </w:rPr>
            </w:pPr>
            <w:r w:rsidRPr="00B308E6">
              <w:rPr>
                <w:rFonts w:ascii="仿宋" w:eastAsia="仿宋" w:hAnsi="仿宋" w:hint="eastAsia"/>
                <w:sz w:val="21"/>
                <w:szCs w:val="21"/>
                <w:lang w:val="zh-CN"/>
              </w:rPr>
              <w:lastRenderedPageBreak/>
              <w:t xml:space="preserve">联系人：李女士 </w:t>
            </w:r>
          </w:p>
          <w:p w:rsidR="002A67E9" w:rsidRPr="00B308E6" w:rsidRDefault="002454DC">
            <w:pPr>
              <w:pStyle w:val="af4"/>
              <w:ind w:firstLineChars="100" w:firstLine="210"/>
              <w:rPr>
                <w:rFonts w:ascii="仿宋" w:eastAsia="仿宋" w:hAnsi="仿宋"/>
                <w:sz w:val="21"/>
                <w:szCs w:val="21"/>
                <w:lang w:val="zh-CN"/>
              </w:rPr>
            </w:pPr>
            <w:r w:rsidRPr="00B308E6">
              <w:rPr>
                <w:rFonts w:ascii="仿宋" w:eastAsia="仿宋" w:hAnsi="仿宋" w:hint="eastAsia"/>
                <w:sz w:val="21"/>
                <w:szCs w:val="21"/>
                <w:lang w:val="zh-CN"/>
              </w:rPr>
              <w:t xml:space="preserve">联系电话：028-85283755 </w:t>
            </w:r>
          </w:p>
          <w:p w:rsidR="002A67E9" w:rsidRPr="00B308E6" w:rsidRDefault="002454DC">
            <w:pPr>
              <w:pStyle w:val="af4"/>
              <w:ind w:firstLineChars="100" w:firstLine="210"/>
              <w:jc w:val="both"/>
              <w:rPr>
                <w:rFonts w:ascii="仿宋" w:eastAsia="仿宋" w:hAnsi="仿宋"/>
                <w:sz w:val="21"/>
                <w:szCs w:val="21"/>
                <w:lang w:val="zh-CN"/>
              </w:rPr>
            </w:pPr>
            <w:r w:rsidRPr="00B308E6">
              <w:rPr>
                <w:rFonts w:ascii="仿宋" w:eastAsia="仿宋" w:hAnsi="仿宋" w:hint="eastAsia"/>
                <w:sz w:val="21"/>
                <w:szCs w:val="21"/>
                <w:lang w:val="zh-CN"/>
              </w:rPr>
              <w:t>地址：成都市高新区天泰路111号特拉克斯国际广场北6楼</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sz w:val="21"/>
                <w:szCs w:val="21"/>
                <w:lang w:val="zh-CN"/>
              </w:rPr>
              <w:lastRenderedPageBreak/>
              <w:t>14</w:t>
            </w:r>
          </w:p>
        </w:tc>
        <w:tc>
          <w:tcPr>
            <w:tcW w:w="2409" w:type="dxa"/>
            <w:vAlign w:val="center"/>
          </w:tcPr>
          <w:p w:rsidR="002A67E9" w:rsidRPr="00B308E6" w:rsidRDefault="002454DC">
            <w:pPr>
              <w:pStyle w:val="af4"/>
              <w:ind w:left="38"/>
              <w:jc w:val="center"/>
              <w:rPr>
                <w:rFonts w:ascii="仿宋" w:eastAsia="仿宋" w:hAnsi="仿宋" w:cs="Courier New"/>
                <w:sz w:val="21"/>
                <w:szCs w:val="21"/>
                <w:lang w:val="zh-CN"/>
              </w:rPr>
            </w:pPr>
            <w:r w:rsidRPr="00B308E6">
              <w:rPr>
                <w:rFonts w:ascii="仿宋" w:eastAsia="仿宋" w:hAnsi="仿宋" w:cs="Courier New" w:hint="eastAsia"/>
                <w:sz w:val="21"/>
                <w:szCs w:val="21"/>
                <w:lang w:val="zh-CN"/>
              </w:rPr>
              <w:t>供应商询问</w:t>
            </w:r>
          </w:p>
        </w:tc>
        <w:tc>
          <w:tcPr>
            <w:tcW w:w="6084" w:type="dxa"/>
          </w:tcPr>
          <w:p w:rsidR="002A67E9" w:rsidRPr="00B308E6" w:rsidRDefault="002454DC">
            <w:pPr>
              <w:ind w:firstLineChars="50" w:firstLine="105"/>
              <w:rPr>
                <w:rFonts w:ascii="仿宋" w:eastAsia="仿宋" w:hAnsi="仿宋" w:cs="宋体"/>
                <w:kern w:val="0"/>
                <w:szCs w:val="21"/>
                <w:lang w:val="zh-CN"/>
              </w:rPr>
            </w:pPr>
            <w:r w:rsidRPr="00B308E6">
              <w:rPr>
                <w:rFonts w:ascii="仿宋" w:eastAsia="仿宋" w:hAnsi="仿宋" w:cs="宋体" w:hint="eastAsia"/>
                <w:kern w:val="0"/>
                <w:szCs w:val="21"/>
                <w:lang w:val="zh-CN"/>
              </w:rPr>
              <w:t>根据委托代理协议约定，供应商询问由采购代理机构负责统一答复。</w:t>
            </w:r>
          </w:p>
          <w:p w:rsidR="002A67E9" w:rsidRPr="00B308E6" w:rsidRDefault="002454DC">
            <w:pPr>
              <w:ind w:firstLineChars="50" w:firstLine="105"/>
              <w:rPr>
                <w:rFonts w:ascii="仿宋" w:eastAsia="仿宋" w:hAnsi="仿宋" w:cs="宋体"/>
                <w:kern w:val="0"/>
                <w:szCs w:val="21"/>
                <w:lang w:val="zh-CN"/>
              </w:rPr>
            </w:pPr>
            <w:r w:rsidRPr="00B308E6">
              <w:rPr>
                <w:rFonts w:ascii="仿宋" w:eastAsia="仿宋" w:hAnsi="仿宋" w:cs="宋体" w:hint="eastAsia"/>
                <w:kern w:val="0"/>
                <w:szCs w:val="21"/>
                <w:lang w:val="zh-CN"/>
              </w:rPr>
              <w:t>项目问题询问：</w:t>
            </w:r>
          </w:p>
          <w:p w:rsidR="002A67E9" w:rsidRPr="00B308E6" w:rsidRDefault="002454DC">
            <w:pPr>
              <w:ind w:firstLineChars="50" w:firstLine="105"/>
              <w:rPr>
                <w:rFonts w:ascii="仿宋" w:eastAsia="仿宋" w:hAnsi="仿宋" w:cs="宋体"/>
                <w:kern w:val="0"/>
                <w:szCs w:val="21"/>
                <w:lang w:val="zh-CN"/>
              </w:rPr>
            </w:pPr>
            <w:r w:rsidRPr="00B308E6">
              <w:rPr>
                <w:rFonts w:ascii="仿宋" w:eastAsia="仿宋" w:hAnsi="仿宋" w:cs="宋体" w:hint="eastAsia"/>
                <w:kern w:val="0"/>
                <w:szCs w:val="21"/>
                <w:lang w:val="zh-CN"/>
              </w:rPr>
              <w:t xml:space="preserve">联系人：李女士 </w:t>
            </w:r>
          </w:p>
          <w:p w:rsidR="002A67E9" w:rsidRPr="00B308E6" w:rsidRDefault="002454DC">
            <w:pPr>
              <w:ind w:firstLineChars="50" w:firstLine="105"/>
              <w:rPr>
                <w:rFonts w:ascii="仿宋" w:eastAsia="仿宋" w:hAnsi="仿宋" w:cs="宋体"/>
                <w:kern w:val="0"/>
                <w:szCs w:val="21"/>
                <w:lang w:val="zh-CN"/>
              </w:rPr>
            </w:pPr>
            <w:r w:rsidRPr="00B308E6">
              <w:rPr>
                <w:rFonts w:ascii="仿宋" w:eastAsia="仿宋" w:hAnsi="仿宋" w:cs="宋体" w:hint="eastAsia"/>
                <w:kern w:val="0"/>
                <w:szCs w:val="21"/>
                <w:lang w:val="zh-CN"/>
              </w:rPr>
              <w:t xml:space="preserve">联系电话：028-85283755 </w:t>
            </w:r>
          </w:p>
          <w:p w:rsidR="002A67E9" w:rsidRPr="00B308E6" w:rsidRDefault="002454DC">
            <w:pPr>
              <w:pStyle w:val="af4"/>
              <w:ind w:firstLineChars="50" w:firstLine="105"/>
              <w:rPr>
                <w:rFonts w:ascii="仿宋" w:eastAsia="仿宋" w:hAnsi="仿宋" w:cs="Courier New"/>
                <w:sz w:val="21"/>
                <w:szCs w:val="21"/>
                <w:lang w:val="zh-CN"/>
              </w:rPr>
            </w:pPr>
            <w:r w:rsidRPr="00B308E6">
              <w:rPr>
                <w:rFonts w:ascii="仿宋" w:eastAsia="仿宋" w:hAnsi="仿宋" w:hint="eastAsia"/>
                <w:sz w:val="21"/>
                <w:szCs w:val="21"/>
                <w:lang w:val="zh-CN"/>
              </w:rPr>
              <w:t>地址：成都市高新区天泰路111号特拉克斯国际广场北6楼</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sz w:val="21"/>
                <w:szCs w:val="21"/>
                <w:lang w:val="zh-CN"/>
              </w:rPr>
              <w:t>15</w:t>
            </w:r>
          </w:p>
        </w:tc>
        <w:tc>
          <w:tcPr>
            <w:tcW w:w="2409" w:type="dxa"/>
            <w:vAlign w:val="center"/>
          </w:tcPr>
          <w:p w:rsidR="002A67E9" w:rsidRPr="00B308E6" w:rsidRDefault="002454DC">
            <w:pPr>
              <w:pStyle w:val="af4"/>
              <w:ind w:left="96"/>
              <w:jc w:val="center"/>
              <w:rPr>
                <w:rFonts w:ascii="仿宋" w:eastAsia="仿宋" w:hAnsi="仿宋" w:cs="Courier New"/>
                <w:sz w:val="21"/>
                <w:szCs w:val="21"/>
                <w:lang w:val="zh-CN"/>
              </w:rPr>
            </w:pPr>
            <w:r w:rsidRPr="00B308E6">
              <w:rPr>
                <w:rFonts w:ascii="仿宋" w:eastAsia="仿宋" w:hAnsi="仿宋" w:cs="Courier New" w:hint="eastAsia"/>
                <w:sz w:val="21"/>
                <w:szCs w:val="21"/>
                <w:lang w:val="zh-CN"/>
              </w:rPr>
              <w:t>供应商质疑</w:t>
            </w:r>
          </w:p>
        </w:tc>
        <w:tc>
          <w:tcPr>
            <w:tcW w:w="6084" w:type="dxa"/>
            <w:vAlign w:val="center"/>
          </w:tcPr>
          <w:p w:rsidR="002A67E9" w:rsidRPr="00B308E6" w:rsidRDefault="002454DC">
            <w:pPr>
              <w:pStyle w:val="af4"/>
              <w:ind w:leftChars="34" w:left="71"/>
              <w:rPr>
                <w:rFonts w:ascii="仿宋" w:eastAsia="仿宋" w:hAnsi="仿宋" w:cs="Courier New"/>
                <w:sz w:val="21"/>
                <w:szCs w:val="21"/>
                <w:lang w:val="zh-CN"/>
              </w:rPr>
            </w:pPr>
            <w:r w:rsidRPr="00B308E6">
              <w:rPr>
                <w:rFonts w:ascii="仿宋" w:eastAsia="仿宋" w:hAnsi="仿宋" w:cs="Courier New" w:hint="eastAsia"/>
                <w:sz w:val="21"/>
                <w:szCs w:val="21"/>
                <w:lang w:val="zh-CN"/>
              </w:rPr>
              <w:t>根据委托代理协议约定，供应商质疑由采购代理机构负责统一接收、答复。</w:t>
            </w:r>
          </w:p>
          <w:p w:rsidR="002A67E9" w:rsidRPr="00B308E6" w:rsidRDefault="002454DC">
            <w:pPr>
              <w:ind w:firstLineChars="50" w:firstLine="105"/>
              <w:rPr>
                <w:rFonts w:ascii="仿宋" w:eastAsia="仿宋" w:hAnsi="仿宋" w:cs="宋体"/>
                <w:kern w:val="0"/>
                <w:szCs w:val="21"/>
                <w:lang w:val="zh-CN"/>
              </w:rPr>
            </w:pPr>
            <w:r w:rsidRPr="00B308E6">
              <w:rPr>
                <w:rFonts w:ascii="仿宋" w:eastAsia="仿宋" w:hAnsi="仿宋" w:cs="宋体" w:hint="eastAsia"/>
                <w:kern w:val="0"/>
                <w:szCs w:val="21"/>
                <w:lang w:val="zh-CN"/>
              </w:rPr>
              <w:t xml:space="preserve">联系人：李女士 </w:t>
            </w:r>
          </w:p>
          <w:p w:rsidR="002A67E9" w:rsidRPr="00B308E6" w:rsidRDefault="002454DC">
            <w:pPr>
              <w:ind w:firstLineChars="50" w:firstLine="105"/>
              <w:rPr>
                <w:rFonts w:ascii="仿宋" w:eastAsia="仿宋" w:hAnsi="仿宋" w:cs="宋体"/>
                <w:kern w:val="0"/>
                <w:szCs w:val="21"/>
                <w:lang w:val="zh-CN"/>
              </w:rPr>
            </w:pPr>
            <w:r w:rsidRPr="00B308E6">
              <w:rPr>
                <w:rFonts w:ascii="仿宋" w:eastAsia="仿宋" w:hAnsi="仿宋" w:cs="宋体" w:hint="eastAsia"/>
                <w:kern w:val="0"/>
                <w:szCs w:val="21"/>
                <w:lang w:val="zh-CN"/>
              </w:rPr>
              <w:t xml:space="preserve">联系电话：028-85283755 </w:t>
            </w:r>
          </w:p>
          <w:p w:rsidR="002A67E9" w:rsidRPr="00B308E6" w:rsidRDefault="002454DC">
            <w:pPr>
              <w:pStyle w:val="af4"/>
              <w:ind w:firstLineChars="50" w:firstLine="105"/>
              <w:rPr>
                <w:rFonts w:ascii="仿宋" w:eastAsia="仿宋" w:hAnsi="仿宋" w:cs="Courier New"/>
                <w:sz w:val="21"/>
                <w:szCs w:val="21"/>
                <w:lang w:val="zh-CN"/>
              </w:rPr>
            </w:pPr>
            <w:r w:rsidRPr="00B308E6">
              <w:rPr>
                <w:rFonts w:ascii="仿宋" w:eastAsia="仿宋" w:hAnsi="仿宋" w:hint="eastAsia"/>
                <w:sz w:val="21"/>
                <w:szCs w:val="21"/>
                <w:lang w:val="zh-CN"/>
              </w:rPr>
              <w:t>递交地址：成都市高新区天泰路111号特拉克斯国际广场北6楼</w:t>
            </w:r>
          </w:p>
          <w:p w:rsidR="002A67E9" w:rsidRPr="00B308E6" w:rsidRDefault="002454DC">
            <w:pPr>
              <w:pStyle w:val="af4"/>
              <w:rPr>
                <w:rFonts w:ascii="仿宋" w:eastAsia="仿宋" w:hAnsi="仿宋" w:cs="Courier New"/>
                <w:sz w:val="21"/>
                <w:szCs w:val="21"/>
                <w:lang w:val="zh-CN"/>
              </w:rPr>
            </w:pPr>
            <w:r w:rsidRPr="00B308E6">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sz w:val="21"/>
                <w:szCs w:val="21"/>
                <w:lang w:val="zh-CN"/>
              </w:rPr>
              <w:t>16</w:t>
            </w:r>
          </w:p>
        </w:tc>
        <w:tc>
          <w:tcPr>
            <w:tcW w:w="2409" w:type="dxa"/>
            <w:vAlign w:val="center"/>
          </w:tcPr>
          <w:p w:rsidR="002A67E9" w:rsidRPr="00B308E6" w:rsidRDefault="002454DC">
            <w:pPr>
              <w:pStyle w:val="af4"/>
              <w:ind w:left="96"/>
              <w:jc w:val="center"/>
              <w:rPr>
                <w:rFonts w:ascii="仿宋" w:eastAsia="仿宋" w:hAnsi="仿宋" w:cs="Courier New"/>
                <w:sz w:val="21"/>
                <w:szCs w:val="21"/>
                <w:lang w:val="zh-CN"/>
              </w:rPr>
            </w:pPr>
            <w:r w:rsidRPr="00B308E6">
              <w:rPr>
                <w:rFonts w:ascii="仿宋" w:eastAsia="仿宋" w:hAnsi="仿宋" w:cs="Courier New" w:hint="eastAsia"/>
                <w:sz w:val="21"/>
                <w:szCs w:val="21"/>
                <w:lang w:val="zh-CN"/>
              </w:rPr>
              <w:t>供应商投诉</w:t>
            </w:r>
          </w:p>
        </w:tc>
        <w:tc>
          <w:tcPr>
            <w:tcW w:w="6084" w:type="dxa"/>
            <w:vAlign w:val="center"/>
          </w:tcPr>
          <w:p w:rsidR="002A67E9" w:rsidRPr="00B308E6" w:rsidRDefault="002454DC">
            <w:pPr>
              <w:pStyle w:val="af4"/>
              <w:ind w:leftChars="102" w:left="634" w:hangingChars="200" w:hanging="420"/>
              <w:rPr>
                <w:rFonts w:ascii="仿宋" w:eastAsia="仿宋" w:hAnsi="仿宋" w:cs="Courier New"/>
                <w:sz w:val="21"/>
                <w:szCs w:val="21"/>
                <w:lang w:val="zh-CN"/>
              </w:rPr>
            </w:pPr>
            <w:r w:rsidRPr="00B308E6">
              <w:rPr>
                <w:rFonts w:ascii="仿宋" w:eastAsia="仿宋" w:hAnsi="仿宋" w:cs="Courier New" w:hint="eastAsia"/>
                <w:sz w:val="21"/>
                <w:szCs w:val="21"/>
                <w:lang w:val="zh-CN"/>
              </w:rPr>
              <w:t>投诉受理单位：本采购项目同级财政部门，即成都市财政局。</w:t>
            </w:r>
          </w:p>
          <w:p w:rsidR="002A67E9" w:rsidRPr="00B308E6" w:rsidRDefault="002454DC">
            <w:pPr>
              <w:pStyle w:val="af4"/>
              <w:ind w:leftChars="102" w:left="634" w:hangingChars="200" w:hanging="420"/>
              <w:rPr>
                <w:rFonts w:ascii="仿宋" w:eastAsia="仿宋" w:hAnsi="仿宋" w:cs="Courier New"/>
                <w:sz w:val="21"/>
                <w:szCs w:val="21"/>
                <w:lang w:val="zh-CN"/>
              </w:rPr>
            </w:pPr>
            <w:r w:rsidRPr="00B308E6">
              <w:rPr>
                <w:rFonts w:ascii="仿宋" w:eastAsia="仿宋" w:hAnsi="仿宋" w:cs="Courier New" w:hint="eastAsia"/>
                <w:sz w:val="21"/>
                <w:szCs w:val="21"/>
                <w:lang w:val="zh-CN"/>
              </w:rPr>
              <w:t>联系电话：028-61882648。</w:t>
            </w:r>
          </w:p>
          <w:p w:rsidR="002A67E9" w:rsidRPr="00B308E6" w:rsidRDefault="002454DC">
            <w:pPr>
              <w:pStyle w:val="af4"/>
              <w:ind w:left="636" w:hanging="422"/>
              <w:rPr>
                <w:rFonts w:ascii="仿宋" w:eastAsia="仿宋" w:hAnsi="仿宋" w:cs="Courier New"/>
                <w:sz w:val="21"/>
                <w:szCs w:val="21"/>
                <w:lang w:val="zh-CN"/>
              </w:rPr>
            </w:pPr>
            <w:r w:rsidRPr="00B308E6">
              <w:rPr>
                <w:rFonts w:ascii="仿宋" w:eastAsia="仿宋" w:hAnsi="仿宋" w:cs="Courier New" w:hint="eastAsia"/>
                <w:sz w:val="21"/>
                <w:szCs w:val="21"/>
                <w:lang w:val="zh-CN"/>
              </w:rPr>
              <w:t>地址：成都市锦城大道366号。</w:t>
            </w:r>
          </w:p>
          <w:p w:rsidR="002A67E9" w:rsidRPr="00B308E6" w:rsidRDefault="002454DC">
            <w:pPr>
              <w:pStyle w:val="af4"/>
              <w:ind w:left="636" w:hanging="422"/>
              <w:rPr>
                <w:rFonts w:ascii="仿宋" w:eastAsia="仿宋" w:hAnsi="仿宋" w:cs="Courier New"/>
                <w:sz w:val="21"/>
                <w:szCs w:val="21"/>
                <w:lang w:val="zh-CN"/>
              </w:rPr>
            </w:pPr>
            <w:r w:rsidRPr="00B308E6">
              <w:rPr>
                <w:rFonts w:ascii="仿宋" w:eastAsia="仿宋" w:hAnsi="仿宋" w:cs="Courier New" w:hint="eastAsia"/>
                <w:sz w:val="21"/>
                <w:szCs w:val="21"/>
                <w:lang w:val="zh-CN"/>
              </w:rPr>
              <w:t>注：根据《中华人民共和国政府采购法实施条例》等规定，供应商投诉事项不得超出已质疑事项的范围。</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sz w:val="21"/>
                <w:szCs w:val="21"/>
                <w:lang w:val="zh-CN"/>
              </w:rPr>
              <w:t>17</w:t>
            </w:r>
          </w:p>
        </w:tc>
        <w:tc>
          <w:tcPr>
            <w:tcW w:w="2409" w:type="dxa"/>
            <w:vAlign w:val="center"/>
          </w:tcPr>
          <w:p w:rsidR="002A67E9" w:rsidRPr="00B308E6" w:rsidRDefault="002454DC">
            <w:pPr>
              <w:pStyle w:val="af4"/>
              <w:ind w:left="96"/>
              <w:jc w:val="center"/>
              <w:rPr>
                <w:rFonts w:ascii="仿宋" w:eastAsia="仿宋" w:hAnsi="仿宋" w:cs="Courier New"/>
                <w:sz w:val="21"/>
                <w:szCs w:val="21"/>
                <w:lang w:val="zh-CN"/>
              </w:rPr>
            </w:pPr>
            <w:r w:rsidRPr="00B308E6">
              <w:rPr>
                <w:rFonts w:ascii="仿宋" w:eastAsia="仿宋" w:hAnsi="仿宋" w:cs="Courier New" w:hint="eastAsia"/>
                <w:sz w:val="21"/>
                <w:szCs w:val="21"/>
                <w:lang w:val="zh-CN"/>
              </w:rPr>
              <w:t>政府采购合同</w:t>
            </w:r>
          </w:p>
          <w:p w:rsidR="002A67E9" w:rsidRPr="00B308E6" w:rsidRDefault="002454DC">
            <w:pPr>
              <w:pStyle w:val="af4"/>
              <w:ind w:left="96"/>
              <w:jc w:val="center"/>
              <w:rPr>
                <w:rFonts w:ascii="仿宋" w:eastAsia="仿宋" w:hAnsi="仿宋" w:cs="Courier New"/>
                <w:sz w:val="21"/>
                <w:szCs w:val="21"/>
                <w:lang w:val="zh-CN"/>
              </w:rPr>
            </w:pPr>
            <w:r w:rsidRPr="00B308E6">
              <w:rPr>
                <w:rFonts w:ascii="仿宋" w:eastAsia="仿宋" w:hAnsi="仿宋" w:cs="Courier New" w:hint="eastAsia"/>
                <w:sz w:val="21"/>
                <w:szCs w:val="21"/>
                <w:lang w:val="zh-CN"/>
              </w:rPr>
              <w:t>公告备案</w:t>
            </w:r>
          </w:p>
        </w:tc>
        <w:tc>
          <w:tcPr>
            <w:tcW w:w="6084" w:type="dxa"/>
            <w:vAlign w:val="center"/>
          </w:tcPr>
          <w:p w:rsidR="002A67E9" w:rsidRPr="00B308E6" w:rsidRDefault="002454DC">
            <w:pPr>
              <w:pStyle w:val="af4"/>
              <w:ind w:leftChars="102" w:left="634" w:hangingChars="200" w:hanging="420"/>
              <w:jc w:val="both"/>
              <w:rPr>
                <w:rFonts w:ascii="仿宋" w:eastAsia="仿宋" w:hAnsi="仿宋" w:cs="Courier New"/>
                <w:sz w:val="21"/>
                <w:szCs w:val="21"/>
                <w:lang w:val="zh-CN"/>
              </w:rPr>
            </w:pPr>
            <w:bookmarkStart w:id="21" w:name="PO_默认文件内容_18"/>
            <w:r w:rsidRPr="00B308E6">
              <w:rPr>
                <w:rFonts w:ascii="仿宋" w:eastAsia="仿宋" w:hAnsi="仿宋" w:cs="Courier New" w:hint="eastAsia"/>
                <w:sz w:val="21"/>
                <w:szCs w:val="21"/>
                <w:lang w:val="zh-CN"/>
              </w:rPr>
              <w:t>政府采购合同签订之日起2个工作日内，政府采购合同将在四川</w:t>
            </w:r>
          </w:p>
          <w:p w:rsidR="002A67E9" w:rsidRPr="00B308E6" w:rsidRDefault="002454DC">
            <w:pPr>
              <w:pStyle w:val="af4"/>
              <w:ind w:leftChars="102" w:left="634" w:hangingChars="200" w:hanging="420"/>
              <w:jc w:val="both"/>
              <w:rPr>
                <w:rFonts w:ascii="仿宋" w:eastAsia="仿宋" w:hAnsi="仿宋" w:cs="Courier New"/>
                <w:sz w:val="21"/>
                <w:szCs w:val="21"/>
                <w:lang w:val="zh-CN"/>
              </w:rPr>
            </w:pPr>
            <w:r w:rsidRPr="00B308E6">
              <w:rPr>
                <w:rFonts w:ascii="仿宋" w:eastAsia="仿宋" w:hAnsi="仿宋" w:cs="Courier New" w:hint="eastAsia"/>
                <w:sz w:val="21"/>
                <w:szCs w:val="21"/>
                <w:lang w:val="zh-CN"/>
              </w:rPr>
              <w:t>政府采购网公告；政府采购合同签订之日起七个工作日内，政府</w:t>
            </w:r>
          </w:p>
          <w:p w:rsidR="002A67E9" w:rsidRPr="00B308E6" w:rsidRDefault="002454DC">
            <w:pPr>
              <w:pStyle w:val="af4"/>
              <w:ind w:leftChars="102" w:left="634" w:hangingChars="200" w:hanging="420"/>
              <w:jc w:val="both"/>
              <w:rPr>
                <w:rFonts w:ascii="仿宋" w:eastAsia="仿宋" w:hAnsi="仿宋" w:cs="Courier New"/>
                <w:sz w:val="21"/>
                <w:szCs w:val="21"/>
                <w:lang w:val="zh-CN"/>
              </w:rPr>
            </w:pPr>
            <w:r w:rsidRPr="00B308E6">
              <w:rPr>
                <w:rFonts w:ascii="仿宋" w:eastAsia="仿宋" w:hAnsi="仿宋" w:cs="Courier New" w:hint="eastAsia"/>
                <w:sz w:val="21"/>
                <w:szCs w:val="21"/>
                <w:lang w:val="zh-CN"/>
              </w:rPr>
              <w:t>采购合同将向采购项目同级财政部门备案。</w:t>
            </w:r>
            <w:bookmarkEnd w:id="21"/>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sz w:val="21"/>
                <w:szCs w:val="21"/>
                <w:lang w:val="zh-CN"/>
              </w:rPr>
              <w:t>18</w:t>
            </w:r>
          </w:p>
        </w:tc>
        <w:tc>
          <w:tcPr>
            <w:tcW w:w="2409" w:type="dxa"/>
            <w:vAlign w:val="center"/>
          </w:tcPr>
          <w:p w:rsidR="002A67E9" w:rsidRPr="00B308E6" w:rsidRDefault="002454DC">
            <w:pPr>
              <w:pStyle w:val="af4"/>
              <w:ind w:left="96"/>
              <w:jc w:val="center"/>
              <w:rPr>
                <w:rFonts w:ascii="仿宋" w:eastAsia="仿宋" w:hAnsi="仿宋" w:cs="Courier New"/>
                <w:sz w:val="21"/>
                <w:szCs w:val="21"/>
                <w:lang w:val="zh-CN"/>
              </w:rPr>
            </w:pPr>
            <w:r w:rsidRPr="00B308E6">
              <w:rPr>
                <w:rFonts w:ascii="仿宋" w:eastAsia="仿宋" w:hAnsi="仿宋" w:cs="Courier New" w:hint="eastAsia"/>
                <w:kern w:val="2"/>
                <w:sz w:val="21"/>
                <w:szCs w:val="21"/>
                <w:lang w:val="zh-CN"/>
              </w:rPr>
              <w:t>成交服务费</w:t>
            </w:r>
          </w:p>
        </w:tc>
        <w:tc>
          <w:tcPr>
            <w:tcW w:w="6084" w:type="dxa"/>
            <w:vAlign w:val="center"/>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308E6" w:rsidRPr="00B308E6">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服务类型</w:t>
                  </w:r>
                </w:p>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费率</w:t>
                  </w:r>
                </w:p>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工程类</w:t>
                  </w:r>
                </w:p>
              </w:tc>
            </w:tr>
            <w:tr w:rsidR="00B308E6" w:rsidRPr="00B308E6">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1.0%</w:t>
                  </w:r>
                </w:p>
              </w:tc>
            </w:tr>
            <w:tr w:rsidR="00B308E6" w:rsidRPr="00B308E6">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0.7%</w:t>
                  </w:r>
                </w:p>
              </w:tc>
            </w:tr>
            <w:tr w:rsidR="00B308E6" w:rsidRPr="00B308E6">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0.55%</w:t>
                  </w:r>
                </w:p>
              </w:tc>
            </w:tr>
            <w:tr w:rsidR="00B308E6" w:rsidRPr="00B308E6">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0.35%</w:t>
                  </w:r>
                </w:p>
              </w:tc>
            </w:tr>
            <w:tr w:rsidR="00B308E6" w:rsidRPr="00B308E6">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0.2%</w:t>
                  </w:r>
                </w:p>
              </w:tc>
            </w:tr>
            <w:tr w:rsidR="00B308E6" w:rsidRPr="00B308E6">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0.05%</w:t>
                  </w:r>
                </w:p>
              </w:tc>
            </w:tr>
            <w:tr w:rsidR="00B308E6" w:rsidRPr="00B308E6">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0.01%</w:t>
                  </w:r>
                </w:p>
              </w:tc>
            </w:tr>
          </w:tbl>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注: 1、按本表费率计算的收费为采购代理服务全过程的收费基准价格。</w:t>
            </w:r>
          </w:p>
          <w:p w:rsidR="002A67E9" w:rsidRPr="00B308E6" w:rsidRDefault="002454DC">
            <w:pPr>
              <w:pStyle w:val="af4"/>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 xml:space="preserve">    2、采购代理服务收费按差额定率累进法计算。</w:t>
            </w:r>
          </w:p>
          <w:p w:rsidR="002A67E9" w:rsidRPr="00B308E6" w:rsidRDefault="002454DC">
            <w:pPr>
              <w:pStyle w:val="af4"/>
              <w:ind w:firstLine="420"/>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3、服务费收款单位:</w:t>
            </w:r>
            <w:r w:rsidRPr="00B308E6">
              <w:rPr>
                <w:rFonts w:hint="eastAsia"/>
              </w:rPr>
              <w:t xml:space="preserve"> </w:t>
            </w:r>
            <w:r w:rsidRPr="00B308E6">
              <w:rPr>
                <w:rFonts w:ascii="仿宋" w:eastAsia="仿宋" w:hAnsi="仿宋" w:cs="Courier New" w:hint="eastAsia"/>
                <w:kern w:val="2"/>
                <w:sz w:val="21"/>
                <w:szCs w:val="21"/>
                <w:lang w:val="zh-CN"/>
              </w:rPr>
              <w:t>四川良友建设咨询有限公司</w:t>
            </w:r>
          </w:p>
          <w:p w:rsidR="002A67E9" w:rsidRPr="00B308E6" w:rsidRDefault="002454DC">
            <w:pPr>
              <w:pStyle w:val="af4"/>
              <w:ind w:firstLine="420"/>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开户行:</w:t>
            </w:r>
            <w:r w:rsidRPr="00B308E6">
              <w:rPr>
                <w:rFonts w:hint="eastAsia"/>
              </w:rPr>
              <w:t xml:space="preserve"> </w:t>
            </w:r>
            <w:r w:rsidRPr="00B308E6">
              <w:rPr>
                <w:rFonts w:ascii="仿宋" w:eastAsia="仿宋" w:hAnsi="仿宋" w:cs="Courier New" w:hint="eastAsia"/>
                <w:kern w:val="2"/>
                <w:sz w:val="21"/>
                <w:szCs w:val="21"/>
                <w:lang w:val="zh-CN"/>
              </w:rPr>
              <w:t>中国工商银行股份有限公司成都跳伞塔支行</w:t>
            </w:r>
          </w:p>
          <w:p w:rsidR="002A67E9" w:rsidRPr="00B308E6" w:rsidRDefault="002454DC">
            <w:pPr>
              <w:pStyle w:val="af4"/>
              <w:ind w:firstLine="420"/>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银行账号:</w:t>
            </w:r>
            <w:r w:rsidRPr="00B308E6">
              <w:t xml:space="preserve"> </w:t>
            </w:r>
            <w:r w:rsidRPr="00B308E6">
              <w:rPr>
                <w:rFonts w:ascii="仿宋" w:eastAsia="仿宋" w:hAnsi="仿宋" w:cs="Courier New"/>
                <w:kern w:val="2"/>
                <w:sz w:val="21"/>
                <w:szCs w:val="21"/>
                <w:lang w:val="zh-CN"/>
              </w:rPr>
              <w:t xml:space="preserve"> 4402248009006663213</w:t>
            </w:r>
          </w:p>
          <w:p w:rsidR="002A67E9" w:rsidRPr="00B308E6" w:rsidRDefault="002454DC">
            <w:pPr>
              <w:pStyle w:val="af4"/>
              <w:ind w:firstLine="420"/>
              <w:rPr>
                <w:rFonts w:ascii="仿宋" w:eastAsia="仿宋" w:hAnsi="仿宋"/>
                <w:sz w:val="21"/>
                <w:szCs w:val="21"/>
                <w:lang w:val="zh-CN"/>
              </w:rPr>
            </w:pPr>
            <w:r w:rsidRPr="00B308E6">
              <w:rPr>
                <w:rFonts w:ascii="仿宋" w:eastAsia="仿宋" w:hAnsi="仿宋" w:cs="Courier New" w:hint="eastAsia"/>
                <w:kern w:val="2"/>
                <w:sz w:val="21"/>
                <w:szCs w:val="21"/>
                <w:lang w:val="zh-CN"/>
              </w:rPr>
              <w:t>4、成交人在领取成交通知书前向采购代理机构交纳成交服务费。</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cs="Courier New" w:hint="eastAsia"/>
                <w:sz w:val="21"/>
                <w:szCs w:val="21"/>
                <w:lang w:val="zh-CN"/>
              </w:rPr>
              <w:t>19</w:t>
            </w:r>
          </w:p>
        </w:tc>
        <w:tc>
          <w:tcPr>
            <w:tcW w:w="2409" w:type="dxa"/>
            <w:vAlign w:val="center"/>
          </w:tcPr>
          <w:p w:rsidR="002A67E9" w:rsidRPr="00B308E6" w:rsidRDefault="002454DC">
            <w:pPr>
              <w:pStyle w:val="af4"/>
              <w:ind w:left="96"/>
              <w:jc w:val="center"/>
              <w:rPr>
                <w:rFonts w:ascii="仿宋" w:eastAsia="仿宋" w:hAnsi="仿宋" w:cs="Courier New"/>
                <w:sz w:val="21"/>
                <w:szCs w:val="21"/>
                <w:lang w:val="zh-CN"/>
              </w:rPr>
            </w:pPr>
            <w:r w:rsidRPr="00B308E6">
              <w:rPr>
                <w:rFonts w:ascii="仿宋" w:eastAsia="仿宋" w:hAnsi="仿宋" w:cs="Courier New" w:hint="eastAsia"/>
                <w:sz w:val="21"/>
                <w:szCs w:val="21"/>
                <w:lang w:val="zh-CN"/>
              </w:rPr>
              <w:t>承诺提醒</w:t>
            </w:r>
          </w:p>
        </w:tc>
        <w:tc>
          <w:tcPr>
            <w:tcW w:w="6084" w:type="dxa"/>
            <w:vAlign w:val="center"/>
          </w:tcPr>
          <w:p w:rsidR="002A67E9" w:rsidRPr="00B308E6" w:rsidRDefault="002454DC">
            <w:pPr>
              <w:pStyle w:val="af4"/>
              <w:ind w:leftChars="74" w:left="155" w:firstLineChars="27" w:firstLine="57"/>
              <w:jc w:val="both"/>
              <w:rPr>
                <w:rFonts w:ascii="仿宋" w:eastAsia="仿宋" w:hAnsi="仿宋" w:cs="Courier New"/>
                <w:sz w:val="21"/>
                <w:szCs w:val="21"/>
                <w:lang w:val="zh-CN"/>
              </w:rPr>
            </w:pPr>
            <w:r w:rsidRPr="00B308E6">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cs="Courier New"/>
                <w:sz w:val="21"/>
                <w:szCs w:val="21"/>
                <w:lang w:val="zh-CN"/>
              </w:rPr>
            </w:pPr>
            <w:r w:rsidRPr="00B308E6">
              <w:rPr>
                <w:rFonts w:ascii="仿宋" w:eastAsia="仿宋" w:hAnsi="仿宋" w:hint="eastAsia"/>
                <w:szCs w:val="21"/>
              </w:rPr>
              <w:lastRenderedPageBreak/>
              <w:t>20</w:t>
            </w:r>
          </w:p>
        </w:tc>
        <w:tc>
          <w:tcPr>
            <w:tcW w:w="2409" w:type="dxa"/>
            <w:vAlign w:val="center"/>
          </w:tcPr>
          <w:p w:rsidR="002A67E9" w:rsidRPr="00B308E6" w:rsidRDefault="002454DC">
            <w:pPr>
              <w:pStyle w:val="af4"/>
              <w:ind w:left="96"/>
              <w:jc w:val="center"/>
              <w:rPr>
                <w:rFonts w:ascii="仿宋" w:eastAsia="仿宋" w:hAnsi="仿宋" w:cs="Courier New"/>
                <w:sz w:val="21"/>
                <w:szCs w:val="21"/>
                <w:lang w:val="zh-CN"/>
              </w:rPr>
            </w:pPr>
            <w:r w:rsidRPr="00B308E6">
              <w:rPr>
                <w:rFonts w:ascii="仿宋" w:eastAsia="仿宋" w:hAnsi="仿宋" w:hint="eastAsia"/>
                <w:sz w:val="21"/>
                <w:szCs w:val="21"/>
                <w:lang w:val="zh-CN"/>
              </w:rPr>
              <w:t>联合</w:t>
            </w:r>
            <w:r w:rsidRPr="00B308E6">
              <w:rPr>
                <w:rFonts w:ascii="仿宋" w:eastAsia="仿宋" w:hAnsi="仿宋"/>
                <w:sz w:val="21"/>
                <w:szCs w:val="21"/>
                <w:lang w:val="zh-CN"/>
              </w:rPr>
              <w:t>体</w:t>
            </w:r>
          </w:p>
        </w:tc>
        <w:tc>
          <w:tcPr>
            <w:tcW w:w="6084" w:type="dxa"/>
            <w:vAlign w:val="center"/>
          </w:tcPr>
          <w:p w:rsidR="002A67E9" w:rsidRPr="00B308E6" w:rsidRDefault="002454DC">
            <w:pPr>
              <w:pStyle w:val="af4"/>
              <w:rPr>
                <w:rFonts w:ascii="仿宋" w:eastAsia="仿宋" w:hAnsi="仿宋"/>
                <w:b/>
                <w:sz w:val="21"/>
                <w:szCs w:val="21"/>
                <w:lang w:val="zh-CN"/>
              </w:rPr>
            </w:pPr>
            <w:r w:rsidRPr="00B308E6">
              <w:rPr>
                <w:rFonts w:ascii="Segoe UI Symbol" w:eastAsia="仿宋" w:hAnsi="Segoe UI Symbol" w:cs="Segoe UI Symbol"/>
                <w:b/>
                <w:kern w:val="2"/>
              </w:rPr>
              <w:t>☑</w:t>
            </w:r>
            <w:r w:rsidRPr="00B308E6">
              <w:rPr>
                <w:rFonts w:ascii="仿宋" w:eastAsia="仿宋" w:hAnsi="仿宋" w:hint="eastAsia"/>
                <w:b/>
                <w:sz w:val="21"/>
                <w:szCs w:val="21"/>
                <w:lang w:val="zh-CN"/>
              </w:rPr>
              <w:t>本项目不允许</w:t>
            </w:r>
            <w:r w:rsidRPr="00B308E6">
              <w:rPr>
                <w:rFonts w:ascii="仿宋" w:eastAsia="仿宋" w:hAnsi="仿宋"/>
                <w:b/>
                <w:sz w:val="21"/>
                <w:szCs w:val="21"/>
                <w:lang w:val="zh-CN"/>
              </w:rPr>
              <w:t>联合体</w:t>
            </w:r>
            <w:r w:rsidRPr="00B308E6">
              <w:rPr>
                <w:rFonts w:ascii="仿宋" w:eastAsia="仿宋" w:hAnsi="仿宋" w:hint="eastAsia"/>
                <w:b/>
                <w:sz w:val="21"/>
                <w:szCs w:val="21"/>
                <w:lang w:val="zh-CN"/>
              </w:rPr>
              <w:t>参加</w:t>
            </w:r>
          </w:p>
          <w:p w:rsidR="002A67E9" w:rsidRPr="00B308E6" w:rsidRDefault="002454DC">
            <w:pPr>
              <w:pStyle w:val="af4"/>
              <w:jc w:val="both"/>
              <w:rPr>
                <w:rFonts w:ascii="仿宋" w:eastAsia="仿宋" w:hAnsi="仿宋" w:cs="Courier New"/>
                <w:sz w:val="21"/>
                <w:szCs w:val="21"/>
                <w:lang w:val="zh-CN"/>
              </w:rPr>
            </w:pPr>
            <w:r w:rsidRPr="00B308E6">
              <w:rPr>
                <w:rFonts w:ascii="仿宋" w:eastAsia="仿宋" w:hAnsi="仿宋"/>
                <w:b/>
                <w:sz w:val="21"/>
                <w:szCs w:val="21"/>
                <w:lang w:val="zh-CN"/>
              </w:rPr>
              <w:t>□</w:t>
            </w:r>
            <w:r w:rsidRPr="00B308E6">
              <w:rPr>
                <w:rFonts w:ascii="仿宋" w:eastAsia="仿宋" w:hAnsi="仿宋" w:hint="eastAsia"/>
                <w:b/>
                <w:sz w:val="21"/>
                <w:szCs w:val="21"/>
                <w:lang w:val="zh-CN"/>
              </w:rPr>
              <w:t>本项目允许</w:t>
            </w:r>
            <w:r w:rsidRPr="00B308E6">
              <w:rPr>
                <w:rFonts w:ascii="仿宋" w:eastAsia="仿宋" w:hAnsi="仿宋"/>
                <w:b/>
                <w:sz w:val="21"/>
                <w:szCs w:val="21"/>
                <w:lang w:val="zh-CN"/>
              </w:rPr>
              <w:t>联合体</w:t>
            </w:r>
            <w:r w:rsidRPr="00B308E6">
              <w:rPr>
                <w:rFonts w:ascii="仿宋" w:eastAsia="仿宋" w:hAnsi="仿宋" w:hint="eastAsia"/>
                <w:b/>
                <w:sz w:val="21"/>
                <w:szCs w:val="21"/>
                <w:lang w:val="zh-CN"/>
              </w:rPr>
              <w:t>参加</w:t>
            </w:r>
          </w:p>
        </w:tc>
      </w:tr>
      <w:tr w:rsidR="00B308E6"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szCs w:val="21"/>
              </w:rPr>
            </w:pPr>
            <w:r w:rsidRPr="00B308E6">
              <w:rPr>
                <w:rFonts w:ascii="仿宋" w:eastAsia="仿宋" w:hAnsi="仿宋" w:hint="eastAsia"/>
                <w:szCs w:val="21"/>
              </w:rPr>
              <w:t>21</w:t>
            </w:r>
          </w:p>
        </w:tc>
        <w:tc>
          <w:tcPr>
            <w:tcW w:w="2409" w:type="dxa"/>
            <w:vAlign w:val="center"/>
          </w:tcPr>
          <w:p w:rsidR="002A67E9" w:rsidRPr="00B308E6" w:rsidRDefault="002454DC">
            <w:pPr>
              <w:pStyle w:val="af4"/>
              <w:ind w:left="96"/>
              <w:jc w:val="center"/>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现场考察或者答疑会时间、地点</w:t>
            </w:r>
          </w:p>
        </w:tc>
        <w:tc>
          <w:tcPr>
            <w:tcW w:w="6084" w:type="dxa"/>
            <w:vAlign w:val="center"/>
          </w:tcPr>
          <w:p w:rsidR="002A67E9" w:rsidRPr="00B308E6" w:rsidRDefault="002454DC">
            <w:pPr>
              <w:pStyle w:val="af4"/>
              <w:jc w:val="both"/>
              <w:rPr>
                <w:rFonts w:ascii="仿宋" w:eastAsia="仿宋" w:hAnsi="仿宋" w:cs="Courier New"/>
                <w:kern w:val="2"/>
                <w:sz w:val="21"/>
                <w:szCs w:val="21"/>
                <w:lang w:val="zh-CN"/>
              </w:rPr>
            </w:pPr>
            <w:r w:rsidRPr="00B308E6">
              <w:rPr>
                <w:rFonts w:ascii="仿宋" w:eastAsia="仿宋" w:hAnsi="仿宋" w:cs="Courier New" w:hint="eastAsia"/>
                <w:kern w:val="2"/>
                <w:sz w:val="21"/>
                <w:szCs w:val="21"/>
                <w:lang w:val="zh-CN"/>
              </w:rPr>
              <w:t>现场考察或者答疑会时间、地点：本项目不组织。</w:t>
            </w:r>
          </w:p>
        </w:tc>
      </w:tr>
      <w:tr w:rsidR="002A67E9" w:rsidRPr="00B308E6">
        <w:trPr>
          <w:trHeight w:val="20"/>
          <w:jc w:val="center"/>
        </w:trPr>
        <w:tc>
          <w:tcPr>
            <w:tcW w:w="1013" w:type="dxa"/>
            <w:vAlign w:val="center"/>
          </w:tcPr>
          <w:p w:rsidR="002A67E9" w:rsidRPr="00B308E6" w:rsidRDefault="002454DC">
            <w:pPr>
              <w:pStyle w:val="af4"/>
              <w:ind w:right="230"/>
              <w:jc w:val="center"/>
              <w:rPr>
                <w:rFonts w:ascii="仿宋" w:eastAsia="仿宋" w:hAnsi="仿宋"/>
                <w:szCs w:val="21"/>
              </w:rPr>
            </w:pPr>
            <w:r w:rsidRPr="00B308E6">
              <w:rPr>
                <w:rFonts w:ascii="仿宋" w:eastAsia="仿宋" w:hAnsi="仿宋" w:hint="eastAsia"/>
                <w:szCs w:val="21"/>
              </w:rPr>
              <w:t>22</w:t>
            </w:r>
          </w:p>
        </w:tc>
        <w:tc>
          <w:tcPr>
            <w:tcW w:w="2409" w:type="dxa"/>
            <w:vAlign w:val="center"/>
          </w:tcPr>
          <w:p w:rsidR="002A67E9" w:rsidRPr="00B308E6" w:rsidRDefault="002454DC">
            <w:pPr>
              <w:ind w:firstLineChars="50" w:firstLine="105"/>
              <w:jc w:val="center"/>
              <w:rPr>
                <w:rFonts w:ascii="仿宋" w:eastAsia="仿宋" w:hAnsi="仿宋" w:cs="Courier New"/>
                <w:szCs w:val="21"/>
                <w:lang w:val="zh-CN"/>
              </w:rPr>
            </w:pPr>
            <w:r w:rsidRPr="00B308E6">
              <w:rPr>
                <w:rFonts w:ascii="仿宋" w:eastAsia="仿宋" w:hAnsi="仿宋" w:cs="Courier New" w:hint="eastAsia"/>
                <w:szCs w:val="21"/>
                <w:lang w:val="zh-CN"/>
              </w:rPr>
              <w:t>是否专门面向中小企业</w:t>
            </w:r>
          </w:p>
        </w:tc>
        <w:tc>
          <w:tcPr>
            <w:tcW w:w="6084" w:type="dxa"/>
            <w:vAlign w:val="center"/>
          </w:tcPr>
          <w:p w:rsidR="002A67E9" w:rsidRPr="00B308E6" w:rsidRDefault="002454DC">
            <w:pPr>
              <w:ind w:firstLineChars="100" w:firstLine="210"/>
              <w:rPr>
                <w:rFonts w:ascii="仿宋" w:eastAsia="仿宋" w:hAnsi="仿宋" w:cs="Courier New"/>
                <w:szCs w:val="21"/>
                <w:lang w:val="zh-CN"/>
              </w:rPr>
            </w:pPr>
            <w:r w:rsidRPr="00B308E6">
              <w:rPr>
                <w:rFonts w:ascii="仿宋" w:eastAsia="仿宋" w:hAnsi="仿宋" w:cs="Courier New" w:hint="eastAsia"/>
                <w:szCs w:val="21"/>
                <w:lang w:val="zh-CN"/>
              </w:rPr>
              <w:t>否</w:t>
            </w:r>
          </w:p>
        </w:tc>
      </w:tr>
    </w:tbl>
    <w:p w:rsidR="002A67E9" w:rsidRPr="00B308E6" w:rsidRDefault="002A67E9">
      <w:pPr>
        <w:spacing w:line="400" w:lineRule="exact"/>
        <w:jc w:val="center"/>
        <w:rPr>
          <w:rFonts w:ascii="仿宋" w:eastAsia="仿宋" w:hAnsi="仿宋"/>
        </w:rPr>
      </w:pPr>
    </w:p>
    <w:p w:rsidR="002A67E9" w:rsidRPr="00B308E6" w:rsidRDefault="002454DC">
      <w:pPr>
        <w:pStyle w:val="2"/>
        <w:keepNext w:val="0"/>
        <w:keepLines w:val="0"/>
        <w:spacing w:before="0" w:after="0" w:line="400" w:lineRule="exact"/>
        <w:jc w:val="center"/>
        <w:rPr>
          <w:rFonts w:ascii="仿宋" w:eastAsia="仿宋" w:hAnsi="仿宋"/>
          <w:bCs w:val="0"/>
        </w:rPr>
      </w:pPr>
      <w:r w:rsidRPr="00B308E6">
        <w:rPr>
          <w:rFonts w:ascii="仿宋" w:eastAsia="仿宋" w:hAnsi="仿宋" w:hint="eastAsia"/>
          <w:bCs w:val="0"/>
        </w:rPr>
        <w:t>二、总  则</w:t>
      </w:r>
    </w:p>
    <w:p w:rsidR="002A67E9" w:rsidRPr="00B308E6" w:rsidRDefault="002A67E9">
      <w:pPr>
        <w:spacing w:line="400" w:lineRule="exact"/>
        <w:ind w:firstLineChars="200" w:firstLine="480"/>
        <w:rPr>
          <w:rFonts w:ascii="仿宋" w:eastAsia="仿宋" w:hAnsi="仿宋"/>
          <w:sz w:val="24"/>
        </w:rPr>
      </w:pPr>
      <w:bookmarkStart w:id="22" w:name="_Toc183582205"/>
      <w:bookmarkStart w:id="23" w:name="_Toc183682342"/>
      <w:bookmarkStart w:id="24" w:name="_Toc217446034"/>
    </w:p>
    <w:p w:rsidR="002A67E9" w:rsidRPr="00B308E6" w:rsidRDefault="002454DC">
      <w:pPr>
        <w:pStyle w:val="3"/>
        <w:keepNext w:val="0"/>
        <w:keepLines w:val="0"/>
        <w:ind w:firstLineChars="200" w:firstLine="480"/>
        <w:rPr>
          <w:rFonts w:ascii="仿宋" w:eastAsia="仿宋" w:hAnsi="仿宋"/>
        </w:rPr>
      </w:pPr>
      <w:bookmarkStart w:id="25" w:name="PO_默认文件内容_20"/>
      <w:r w:rsidRPr="00B308E6">
        <w:rPr>
          <w:rFonts w:ascii="仿宋" w:eastAsia="仿宋" w:hAnsi="仿宋" w:hint="eastAsia"/>
        </w:rPr>
        <w:t>1</w:t>
      </w:r>
      <w:r w:rsidRPr="00B308E6">
        <w:rPr>
          <w:rFonts w:ascii="仿宋" w:eastAsia="仿宋" w:hAnsi="仿宋"/>
        </w:rPr>
        <w:t>.</w:t>
      </w:r>
      <w:bookmarkEnd w:id="22"/>
      <w:bookmarkEnd w:id="23"/>
      <w:r w:rsidRPr="00B308E6">
        <w:rPr>
          <w:rFonts w:ascii="仿宋" w:eastAsia="仿宋" w:hAnsi="仿宋" w:hint="eastAsia"/>
          <w:szCs w:val="24"/>
        </w:rPr>
        <w:t>适用范围</w:t>
      </w:r>
      <w:bookmarkEnd w:id="24"/>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1</w:t>
      </w:r>
      <w:r w:rsidRPr="00B308E6">
        <w:rPr>
          <w:rFonts w:ascii="仿宋" w:eastAsia="仿宋" w:hAnsi="仿宋"/>
          <w:sz w:val="24"/>
        </w:rPr>
        <w:t>.</w:t>
      </w:r>
      <w:r w:rsidRPr="00B308E6">
        <w:rPr>
          <w:rFonts w:ascii="仿宋" w:eastAsia="仿宋" w:hAnsi="仿宋" w:hint="eastAsia"/>
          <w:sz w:val="24"/>
        </w:rPr>
        <w:t>1 本磋商文件仅适用于本次磋商采购项目。</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1.2 本磋商文件的解释权归采购人和采购代理机构所有。</w:t>
      </w:r>
      <w:bookmarkEnd w:id="25"/>
    </w:p>
    <w:p w:rsidR="002A67E9" w:rsidRPr="00B308E6" w:rsidRDefault="002A67E9">
      <w:pPr>
        <w:tabs>
          <w:tab w:val="left" w:pos="7665"/>
        </w:tabs>
        <w:spacing w:line="400" w:lineRule="exact"/>
        <w:ind w:firstLineChars="200" w:firstLine="480"/>
        <w:rPr>
          <w:rFonts w:ascii="仿宋" w:eastAsia="仿宋" w:hAnsi="仿宋"/>
          <w:sz w:val="24"/>
        </w:rPr>
      </w:pPr>
    </w:p>
    <w:p w:rsidR="002A67E9" w:rsidRPr="00B308E6" w:rsidRDefault="002454DC">
      <w:pPr>
        <w:pStyle w:val="3"/>
        <w:keepNext w:val="0"/>
        <w:keepLines w:val="0"/>
        <w:ind w:firstLineChars="200" w:firstLine="480"/>
        <w:rPr>
          <w:rFonts w:ascii="仿宋" w:eastAsia="仿宋" w:hAnsi="仿宋"/>
        </w:rPr>
      </w:pPr>
      <w:bookmarkStart w:id="26" w:name="_Toc183682343"/>
      <w:bookmarkStart w:id="27" w:name="_Toc183582206"/>
      <w:bookmarkStart w:id="28" w:name="_Toc217446035"/>
      <w:r w:rsidRPr="00B308E6">
        <w:rPr>
          <w:rFonts w:ascii="仿宋" w:eastAsia="仿宋" w:hAnsi="仿宋"/>
        </w:rPr>
        <w:t>2.</w:t>
      </w:r>
      <w:bookmarkEnd w:id="26"/>
      <w:bookmarkEnd w:id="27"/>
      <w:bookmarkEnd w:id="28"/>
      <w:r w:rsidRPr="00B308E6">
        <w:rPr>
          <w:rFonts w:ascii="仿宋" w:eastAsia="仿宋" w:hAnsi="仿宋" w:hint="eastAsia"/>
        </w:rPr>
        <w:t>采购主体</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2</w:t>
      </w:r>
      <w:r w:rsidRPr="00B308E6">
        <w:rPr>
          <w:rFonts w:ascii="仿宋" w:eastAsia="仿宋" w:hAnsi="仿宋"/>
          <w:sz w:val="24"/>
        </w:rPr>
        <w:t>.</w:t>
      </w:r>
      <w:r w:rsidRPr="00B308E6">
        <w:rPr>
          <w:rFonts w:ascii="仿宋" w:eastAsia="仿宋" w:hAnsi="仿宋" w:hint="eastAsia"/>
          <w:sz w:val="24"/>
        </w:rPr>
        <w:t>1本次磋商的采购人是</w:t>
      </w:r>
      <w:r w:rsidRPr="00B308E6">
        <w:rPr>
          <w:rFonts w:ascii="仿宋" w:eastAsia="仿宋" w:hAnsi="仿宋" w:hint="eastAsia"/>
          <w:sz w:val="24"/>
          <w:u w:val="single"/>
        </w:rPr>
        <w:t>成都市公园城市建设管理局</w:t>
      </w:r>
      <w:r w:rsidRPr="00B308E6">
        <w:rPr>
          <w:rFonts w:ascii="仿宋" w:eastAsia="仿宋" w:hAnsi="仿宋" w:hint="eastAsia"/>
          <w:sz w:val="24"/>
        </w:rPr>
        <w:t>。</w:t>
      </w:r>
    </w:p>
    <w:p w:rsidR="002A67E9" w:rsidRPr="00B308E6" w:rsidRDefault="002454DC">
      <w:pPr>
        <w:tabs>
          <w:tab w:val="left" w:pos="7665"/>
        </w:tabs>
        <w:spacing w:line="400" w:lineRule="exact"/>
        <w:ind w:firstLineChars="200" w:firstLine="480"/>
        <w:rPr>
          <w:rFonts w:ascii="仿宋" w:eastAsia="仿宋" w:hAnsi="仿宋"/>
          <w:sz w:val="24"/>
        </w:rPr>
      </w:pPr>
      <w:bookmarkStart w:id="29" w:name="PO_默认文件内容_23"/>
      <w:r w:rsidRPr="00B308E6">
        <w:rPr>
          <w:rFonts w:ascii="仿宋" w:eastAsia="仿宋" w:hAnsi="仿宋" w:hint="eastAsia"/>
          <w:sz w:val="24"/>
        </w:rPr>
        <w:t>2</w:t>
      </w:r>
      <w:r w:rsidRPr="00B308E6">
        <w:rPr>
          <w:rFonts w:ascii="仿宋" w:eastAsia="仿宋" w:hAnsi="仿宋"/>
          <w:sz w:val="24"/>
        </w:rPr>
        <w:t>.</w:t>
      </w:r>
      <w:r w:rsidRPr="00B308E6">
        <w:rPr>
          <w:rFonts w:ascii="仿宋" w:eastAsia="仿宋" w:hAnsi="仿宋" w:hint="eastAsia"/>
          <w:sz w:val="24"/>
        </w:rPr>
        <w:t>2本次磋商的采购代理机构是四川良友建设咨询有限公司。</w:t>
      </w:r>
    </w:p>
    <w:p w:rsidR="002A67E9" w:rsidRPr="00B308E6" w:rsidRDefault="002A67E9">
      <w:pPr>
        <w:tabs>
          <w:tab w:val="left" w:pos="7665"/>
        </w:tabs>
        <w:spacing w:line="400" w:lineRule="exact"/>
        <w:ind w:firstLineChars="200" w:firstLine="480"/>
        <w:rPr>
          <w:rFonts w:ascii="仿宋" w:eastAsia="仿宋" w:hAnsi="仿宋"/>
          <w:sz w:val="24"/>
        </w:rPr>
      </w:pPr>
    </w:p>
    <w:p w:rsidR="002A67E9" w:rsidRPr="00B308E6" w:rsidRDefault="002454DC">
      <w:pPr>
        <w:tabs>
          <w:tab w:val="left" w:pos="7665"/>
        </w:tabs>
        <w:spacing w:line="400" w:lineRule="exact"/>
        <w:ind w:firstLineChars="200" w:firstLine="464"/>
        <w:rPr>
          <w:rFonts w:ascii="仿宋" w:eastAsia="仿宋" w:hAnsi="仿宋"/>
          <w:spacing w:val="-4"/>
          <w:sz w:val="24"/>
        </w:rPr>
      </w:pPr>
      <w:bookmarkStart w:id="30" w:name="_Toc183682344"/>
      <w:bookmarkStart w:id="31" w:name="_Toc183582207"/>
      <w:bookmarkStart w:id="32" w:name="_Toc217390843"/>
      <w:bookmarkStart w:id="33" w:name="_Toc217446036"/>
      <w:r w:rsidRPr="00B308E6">
        <w:rPr>
          <w:rFonts w:ascii="仿宋" w:eastAsia="仿宋" w:hAnsi="仿宋"/>
          <w:spacing w:val="-4"/>
          <w:sz w:val="24"/>
        </w:rPr>
        <w:t>3.</w:t>
      </w:r>
      <w:r w:rsidRPr="00B308E6">
        <w:rPr>
          <w:rFonts w:ascii="仿宋" w:eastAsia="仿宋" w:hAnsi="仿宋" w:hint="eastAsia"/>
          <w:spacing w:val="-4"/>
          <w:sz w:val="24"/>
        </w:rPr>
        <w:t xml:space="preserve"> 合格</w:t>
      </w:r>
      <w:bookmarkEnd w:id="30"/>
      <w:bookmarkEnd w:id="31"/>
      <w:bookmarkEnd w:id="32"/>
      <w:bookmarkEnd w:id="33"/>
      <w:r w:rsidRPr="00B308E6">
        <w:rPr>
          <w:rFonts w:ascii="仿宋" w:eastAsia="仿宋" w:hAnsi="仿宋" w:hint="eastAsia"/>
          <w:spacing w:val="-4"/>
          <w:sz w:val="24"/>
        </w:rPr>
        <w:t>供应商（实质性</w:t>
      </w:r>
      <w:r w:rsidRPr="00B308E6">
        <w:rPr>
          <w:rFonts w:ascii="仿宋" w:eastAsia="仿宋" w:hAnsi="仿宋"/>
          <w:spacing w:val="-4"/>
          <w:sz w:val="24"/>
        </w:rPr>
        <w:t>要求</w:t>
      </w:r>
      <w:r w:rsidRPr="00B308E6">
        <w:rPr>
          <w:rFonts w:ascii="仿宋" w:eastAsia="仿宋" w:hAnsi="仿宋" w:hint="eastAsia"/>
          <w:spacing w:val="-4"/>
          <w:sz w:val="24"/>
        </w:rPr>
        <w:t>）</w:t>
      </w:r>
    </w:p>
    <w:p w:rsidR="002A67E9" w:rsidRPr="00B308E6" w:rsidRDefault="002454DC">
      <w:pPr>
        <w:tabs>
          <w:tab w:val="left" w:pos="7665"/>
        </w:tabs>
        <w:spacing w:line="400" w:lineRule="exact"/>
        <w:ind w:firstLineChars="200" w:firstLine="464"/>
        <w:rPr>
          <w:rFonts w:ascii="仿宋" w:eastAsia="仿宋" w:hAnsi="仿宋"/>
          <w:spacing w:val="-4"/>
          <w:sz w:val="24"/>
        </w:rPr>
      </w:pPr>
      <w:r w:rsidRPr="00B308E6">
        <w:rPr>
          <w:rFonts w:ascii="仿宋" w:eastAsia="仿宋" w:hAnsi="仿宋" w:hint="eastAsia"/>
          <w:spacing w:val="-4"/>
          <w:sz w:val="24"/>
        </w:rPr>
        <w:t>合格供应商应具备以下条件：</w:t>
      </w:r>
    </w:p>
    <w:p w:rsidR="002A67E9" w:rsidRPr="00B308E6" w:rsidRDefault="002454DC">
      <w:pPr>
        <w:tabs>
          <w:tab w:val="left" w:pos="7665"/>
        </w:tabs>
        <w:spacing w:line="400" w:lineRule="exact"/>
        <w:ind w:firstLineChars="200" w:firstLine="464"/>
        <w:rPr>
          <w:rFonts w:ascii="仿宋" w:eastAsia="仿宋" w:hAnsi="仿宋"/>
          <w:spacing w:val="-4"/>
          <w:sz w:val="24"/>
        </w:rPr>
      </w:pPr>
      <w:r w:rsidRPr="00B308E6">
        <w:rPr>
          <w:rFonts w:ascii="仿宋" w:eastAsia="仿宋" w:hAnsi="仿宋" w:hint="eastAsia"/>
          <w:spacing w:val="-4"/>
          <w:sz w:val="24"/>
        </w:rPr>
        <w:t>3.1 具备法律法规和本采购文件规定的资格条件；</w:t>
      </w:r>
    </w:p>
    <w:p w:rsidR="002A67E9" w:rsidRPr="00B308E6" w:rsidRDefault="002454DC">
      <w:pPr>
        <w:tabs>
          <w:tab w:val="left" w:pos="7665"/>
        </w:tabs>
        <w:spacing w:line="400" w:lineRule="exact"/>
        <w:ind w:firstLineChars="200" w:firstLine="464"/>
        <w:rPr>
          <w:rFonts w:ascii="仿宋" w:eastAsia="仿宋" w:hAnsi="仿宋"/>
          <w:spacing w:val="-4"/>
          <w:sz w:val="24"/>
        </w:rPr>
      </w:pPr>
      <w:r w:rsidRPr="00B308E6">
        <w:rPr>
          <w:rFonts w:ascii="仿宋" w:eastAsia="仿宋" w:hAnsi="仿宋" w:hint="eastAsia"/>
          <w:spacing w:val="-4"/>
          <w:sz w:val="24"/>
        </w:rPr>
        <w:t>3.2 不属于禁止参加本项目采购活动的供应商；</w:t>
      </w:r>
    </w:p>
    <w:p w:rsidR="002A67E9" w:rsidRPr="00B308E6" w:rsidRDefault="002454DC">
      <w:pPr>
        <w:tabs>
          <w:tab w:val="left" w:pos="7665"/>
        </w:tabs>
        <w:spacing w:line="400" w:lineRule="exact"/>
        <w:ind w:firstLineChars="200" w:firstLine="464"/>
        <w:rPr>
          <w:rFonts w:ascii="仿宋" w:eastAsia="仿宋" w:hAnsi="仿宋"/>
          <w:spacing w:val="-4"/>
          <w:sz w:val="24"/>
        </w:rPr>
      </w:pPr>
      <w:bookmarkStart w:id="34" w:name="_Toc183682345"/>
      <w:bookmarkStart w:id="35" w:name="_Toc183582208"/>
      <w:bookmarkStart w:id="36" w:name="_Toc217446037"/>
      <w:r w:rsidRPr="00B308E6">
        <w:rPr>
          <w:rFonts w:ascii="仿宋" w:eastAsia="仿宋" w:hAnsi="仿宋" w:hint="eastAsia"/>
          <w:spacing w:val="-4"/>
          <w:sz w:val="24"/>
        </w:rPr>
        <w:t>3.3按照规定获取了采购文件，供应商不用提供证明材料。</w:t>
      </w:r>
    </w:p>
    <w:p w:rsidR="002A67E9" w:rsidRPr="00B308E6" w:rsidRDefault="002A67E9"/>
    <w:p w:rsidR="002A67E9" w:rsidRPr="00B308E6" w:rsidRDefault="002454DC">
      <w:pPr>
        <w:pStyle w:val="3"/>
        <w:keepNext w:val="0"/>
        <w:keepLines w:val="0"/>
        <w:ind w:firstLineChars="200" w:firstLine="480"/>
        <w:rPr>
          <w:rFonts w:ascii="仿宋" w:eastAsia="仿宋" w:hAnsi="仿宋"/>
        </w:rPr>
      </w:pPr>
      <w:r w:rsidRPr="00B308E6">
        <w:rPr>
          <w:rFonts w:ascii="仿宋" w:eastAsia="仿宋" w:hAnsi="仿宋" w:hint="eastAsia"/>
        </w:rPr>
        <w:t>4. 磋商费用</w:t>
      </w:r>
      <w:bookmarkEnd w:id="34"/>
      <w:bookmarkEnd w:id="35"/>
      <w:bookmarkEnd w:id="36"/>
      <w:r w:rsidRPr="00B308E6">
        <w:rPr>
          <w:rFonts w:ascii="仿宋" w:eastAsia="仿宋" w:hAnsi="仿宋" w:hint="eastAsia"/>
        </w:rPr>
        <w:t>（实质性要求）</w:t>
      </w:r>
    </w:p>
    <w:p w:rsidR="002A67E9" w:rsidRPr="00B308E6" w:rsidRDefault="002454DC">
      <w:pPr>
        <w:tabs>
          <w:tab w:val="left" w:pos="7665"/>
        </w:tabs>
        <w:spacing w:line="400" w:lineRule="exact"/>
        <w:ind w:firstLine="480"/>
        <w:rPr>
          <w:rFonts w:ascii="仿宋" w:eastAsia="仿宋" w:hAnsi="仿宋"/>
          <w:sz w:val="24"/>
        </w:rPr>
      </w:pPr>
      <w:r w:rsidRPr="00B308E6">
        <w:rPr>
          <w:rFonts w:ascii="仿宋" w:eastAsia="仿宋" w:hAnsi="仿宋" w:hint="eastAsia"/>
          <w:sz w:val="24"/>
        </w:rPr>
        <w:t>供应商应自行承担参加磋商活动的全部费用。</w:t>
      </w:r>
    </w:p>
    <w:p w:rsidR="002A67E9" w:rsidRPr="00B308E6" w:rsidRDefault="002A67E9">
      <w:pPr>
        <w:rPr>
          <w:rFonts w:ascii="仿宋" w:eastAsia="仿宋" w:hAnsi="仿宋"/>
        </w:rPr>
      </w:pPr>
    </w:p>
    <w:p w:rsidR="002A67E9" w:rsidRPr="00B308E6" w:rsidRDefault="002454DC">
      <w:pPr>
        <w:pStyle w:val="11"/>
        <w:spacing w:line="400" w:lineRule="exact"/>
        <w:ind w:left="1" w:firstLineChars="200" w:firstLine="482"/>
        <w:outlineLvl w:val="2"/>
        <w:rPr>
          <w:rFonts w:ascii="仿宋" w:eastAsia="仿宋" w:hAnsi="仿宋"/>
          <w:b/>
          <w:sz w:val="24"/>
        </w:rPr>
      </w:pPr>
      <w:r w:rsidRPr="00B308E6">
        <w:rPr>
          <w:rFonts w:ascii="仿宋" w:eastAsia="仿宋" w:hAnsi="仿宋" w:hint="eastAsia"/>
          <w:b/>
          <w:sz w:val="24"/>
        </w:rPr>
        <w:t>5.充分、公平竞争保障措施（实质性要求）</w:t>
      </w:r>
    </w:p>
    <w:p w:rsidR="002A67E9" w:rsidRPr="00B308E6" w:rsidRDefault="002454DC">
      <w:pPr>
        <w:pStyle w:val="11"/>
        <w:spacing w:line="400" w:lineRule="exact"/>
        <w:ind w:left="1" w:firstLineChars="200" w:firstLine="480"/>
        <w:rPr>
          <w:rFonts w:ascii="仿宋" w:eastAsia="仿宋" w:hAnsi="仿宋"/>
          <w:sz w:val="28"/>
          <w:szCs w:val="28"/>
        </w:rPr>
      </w:pPr>
      <w:r w:rsidRPr="00B308E6">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2A67E9" w:rsidRPr="00B308E6" w:rsidRDefault="002454DC">
      <w:pPr>
        <w:pStyle w:val="11"/>
        <w:spacing w:line="400" w:lineRule="exact"/>
        <w:ind w:left="1" w:firstLineChars="200" w:firstLine="480"/>
        <w:rPr>
          <w:rFonts w:ascii="仿宋" w:eastAsia="仿宋" w:hAnsi="仿宋"/>
          <w:sz w:val="24"/>
        </w:rPr>
      </w:pPr>
      <w:r w:rsidRPr="00B308E6">
        <w:rPr>
          <w:rFonts w:ascii="仿宋" w:eastAsia="仿宋" w:hAnsi="仿宋" w:hint="eastAsia"/>
          <w:sz w:val="24"/>
        </w:rPr>
        <w:t>5.3前期参与供应商处理。为采购项目提供整体设计、规范编制或者项目管理、监理、检测等服务的供应商，不得再参加该采购项目的其他采购活动。</w:t>
      </w:r>
    </w:p>
    <w:p w:rsidR="002A67E9" w:rsidRPr="00B308E6" w:rsidRDefault="002454DC">
      <w:pPr>
        <w:pStyle w:val="11"/>
        <w:spacing w:line="400" w:lineRule="exact"/>
        <w:ind w:left="1" w:firstLineChars="200" w:firstLine="480"/>
        <w:rPr>
          <w:rFonts w:ascii="仿宋" w:eastAsia="仿宋" w:hAnsi="仿宋"/>
          <w:sz w:val="24"/>
        </w:rPr>
      </w:pPr>
      <w:r w:rsidRPr="00B308E6">
        <w:rPr>
          <w:rFonts w:ascii="仿宋" w:eastAsia="仿宋" w:hAnsi="仿宋" w:hint="eastAsia"/>
          <w:sz w:val="24"/>
        </w:rPr>
        <w:t>5.4回避。政府采购活动中，采购人员及相关人员与供应商有下列利害关系之一的，应当回避：</w:t>
      </w:r>
    </w:p>
    <w:p w:rsidR="002A67E9" w:rsidRPr="00B308E6" w:rsidRDefault="002454DC">
      <w:pPr>
        <w:pStyle w:val="11"/>
        <w:spacing w:line="400" w:lineRule="exact"/>
        <w:ind w:left="1" w:firstLineChars="200" w:firstLine="480"/>
        <w:rPr>
          <w:rFonts w:ascii="仿宋" w:eastAsia="仿宋" w:hAnsi="仿宋"/>
          <w:sz w:val="24"/>
        </w:rPr>
      </w:pPr>
      <w:r w:rsidRPr="00B308E6">
        <w:rPr>
          <w:rFonts w:ascii="仿宋" w:eastAsia="仿宋" w:hAnsi="仿宋" w:hint="eastAsia"/>
          <w:sz w:val="24"/>
        </w:rPr>
        <w:lastRenderedPageBreak/>
        <w:t>（1）参加采购活动前3年内与供应商存在劳动关系；</w:t>
      </w:r>
    </w:p>
    <w:p w:rsidR="002A67E9" w:rsidRPr="00B308E6" w:rsidRDefault="002454DC">
      <w:pPr>
        <w:pStyle w:val="11"/>
        <w:spacing w:line="400" w:lineRule="exact"/>
        <w:ind w:left="1" w:firstLineChars="200" w:firstLine="480"/>
        <w:rPr>
          <w:rFonts w:ascii="仿宋" w:eastAsia="仿宋" w:hAnsi="仿宋"/>
          <w:sz w:val="24"/>
        </w:rPr>
      </w:pPr>
      <w:r w:rsidRPr="00B308E6">
        <w:rPr>
          <w:rFonts w:ascii="仿宋" w:eastAsia="仿宋" w:hAnsi="仿宋" w:hint="eastAsia"/>
          <w:sz w:val="24"/>
        </w:rPr>
        <w:t>（2）参加采购活动前3年内担任供应商的董事、监事；</w:t>
      </w:r>
    </w:p>
    <w:p w:rsidR="002A67E9" w:rsidRPr="00B308E6" w:rsidRDefault="002454DC">
      <w:pPr>
        <w:pStyle w:val="11"/>
        <w:spacing w:line="400" w:lineRule="exact"/>
        <w:ind w:left="1" w:firstLineChars="200" w:firstLine="480"/>
        <w:rPr>
          <w:rFonts w:ascii="仿宋" w:eastAsia="仿宋" w:hAnsi="仿宋"/>
          <w:sz w:val="24"/>
        </w:rPr>
      </w:pPr>
      <w:r w:rsidRPr="00B308E6">
        <w:rPr>
          <w:rFonts w:ascii="仿宋" w:eastAsia="仿宋" w:hAnsi="仿宋" w:hint="eastAsia"/>
          <w:sz w:val="24"/>
        </w:rPr>
        <w:t>（3）参加采购活动前3年内是供应商的控股股东或者实际控制人；</w:t>
      </w:r>
    </w:p>
    <w:p w:rsidR="002A67E9" w:rsidRPr="00B308E6" w:rsidRDefault="002454DC">
      <w:pPr>
        <w:pStyle w:val="11"/>
        <w:spacing w:line="400" w:lineRule="exact"/>
        <w:ind w:left="1" w:firstLineChars="200" w:firstLine="480"/>
        <w:rPr>
          <w:rFonts w:ascii="仿宋" w:eastAsia="仿宋" w:hAnsi="仿宋"/>
          <w:sz w:val="24"/>
        </w:rPr>
      </w:pPr>
      <w:r w:rsidRPr="00B308E6">
        <w:rPr>
          <w:rFonts w:ascii="仿宋" w:eastAsia="仿宋" w:hAnsi="仿宋" w:hint="eastAsia"/>
          <w:sz w:val="24"/>
        </w:rPr>
        <w:t>（4）与供应商的法定代表人或者负责人有夫妻、直系血亲、三代以内旁系血亲或者近姻亲关系；</w:t>
      </w:r>
    </w:p>
    <w:p w:rsidR="002A67E9" w:rsidRPr="00B308E6" w:rsidRDefault="002454DC">
      <w:pPr>
        <w:pStyle w:val="11"/>
        <w:spacing w:line="400" w:lineRule="exact"/>
        <w:ind w:left="1" w:firstLineChars="200" w:firstLine="480"/>
        <w:rPr>
          <w:rFonts w:ascii="仿宋" w:eastAsia="仿宋" w:hAnsi="仿宋"/>
          <w:sz w:val="24"/>
        </w:rPr>
      </w:pPr>
      <w:r w:rsidRPr="00B308E6">
        <w:rPr>
          <w:rFonts w:ascii="仿宋" w:eastAsia="仿宋" w:hAnsi="仿宋" w:hint="eastAsia"/>
          <w:sz w:val="24"/>
        </w:rPr>
        <w:t>（5）与供应商有其他可能影响政府采购活动公平、公正进行的关系。</w:t>
      </w:r>
    </w:p>
    <w:p w:rsidR="002A67E9" w:rsidRPr="00B308E6" w:rsidRDefault="002454DC">
      <w:pPr>
        <w:pStyle w:val="11"/>
        <w:spacing w:line="400" w:lineRule="exact"/>
        <w:ind w:left="1" w:firstLineChars="200" w:firstLine="480"/>
        <w:rPr>
          <w:rFonts w:ascii="仿宋" w:eastAsia="仿宋" w:hAnsi="仿宋"/>
          <w:sz w:val="24"/>
        </w:rPr>
      </w:pPr>
      <w:r w:rsidRPr="00B308E6">
        <w:rPr>
          <w:rFonts w:ascii="仿宋" w:eastAsia="仿宋" w:hAnsi="仿宋" w:hint="eastAsia"/>
          <w:sz w:val="24"/>
        </w:rPr>
        <w:t>本项目政府采购活动中需要依法回避的相关人员是指磋商小组成员。</w:t>
      </w:r>
    </w:p>
    <w:p w:rsidR="002A67E9" w:rsidRPr="00B308E6" w:rsidRDefault="002454DC">
      <w:pPr>
        <w:pStyle w:val="11"/>
        <w:spacing w:line="400" w:lineRule="exact"/>
        <w:ind w:left="1" w:firstLineChars="200" w:firstLine="480"/>
        <w:rPr>
          <w:rFonts w:ascii="仿宋" w:eastAsia="仿宋" w:hAnsi="仿宋"/>
          <w:sz w:val="24"/>
        </w:rPr>
      </w:pPr>
      <w:r w:rsidRPr="00B308E6">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2A67E9" w:rsidRPr="00B308E6" w:rsidRDefault="002A67E9">
      <w:pPr>
        <w:pStyle w:val="11"/>
        <w:spacing w:line="400" w:lineRule="exact"/>
        <w:ind w:left="1" w:firstLineChars="200" w:firstLine="482"/>
        <w:rPr>
          <w:rFonts w:ascii="仿宋" w:eastAsia="仿宋" w:hAnsi="仿宋"/>
          <w:b/>
          <w:sz w:val="24"/>
        </w:rPr>
      </w:pPr>
    </w:p>
    <w:p w:rsidR="002A67E9" w:rsidRPr="00B308E6" w:rsidRDefault="002454DC">
      <w:pPr>
        <w:pStyle w:val="11"/>
        <w:spacing w:line="400" w:lineRule="exact"/>
        <w:ind w:left="1" w:firstLineChars="200" w:firstLine="482"/>
        <w:outlineLvl w:val="2"/>
        <w:rPr>
          <w:rFonts w:ascii="仿宋" w:eastAsia="仿宋" w:hAnsi="仿宋"/>
          <w:b/>
          <w:sz w:val="24"/>
        </w:rPr>
      </w:pPr>
      <w:r w:rsidRPr="00B308E6">
        <w:rPr>
          <w:rFonts w:ascii="仿宋" w:eastAsia="仿宋" w:hAnsi="仿宋" w:hint="eastAsia"/>
          <w:b/>
          <w:sz w:val="24"/>
        </w:rPr>
        <w:t>6.联合体竞争性磋商（仅适用于允许联合体参与的项目）</w:t>
      </w:r>
    </w:p>
    <w:p w:rsidR="002A67E9" w:rsidRPr="00B308E6" w:rsidRDefault="002454DC">
      <w:pPr>
        <w:pStyle w:val="11"/>
        <w:spacing w:line="400" w:lineRule="exact"/>
        <w:ind w:left="1" w:firstLineChars="200" w:firstLine="480"/>
        <w:rPr>
          <w:rFonts w:ascii="仿宋" w:eastAsia="仿宋" w:hAnsi="仿宋"/>
          <w:sz w:val="24"/>
        </w:rPr>
      </w:pPr>
      <w:r w:rsidRPr="00B308E6">
        <w:rPr>
          <w:rFonts w:ascii="仿宋" w:eastAsia="仿宋" w:hAnsi="仿宋" w:hint="eastAsia"/>
          <w:sz w:val="24"/>
        </w:rPr>
        <w:t>联合体各方应当共同与采购人签订采购合同，就采购合同约定的事项对采购人承担连带责任。</w:t>
      </w:r>
    </w:p>
    <w:p w:rsidR="002A67E9" w:rsidRPr="00B308E6" w:rsidRDefault="002A67E9">
      <w:pPr>
        <w:pStyle w:val="11"/>
        <w:spacing w:line="400" w:lineRule="exact"/>
        <w:ind w:left="1" w:firstLineChars="200" w:firstLine="480"/>
        <w:rPr>
          <w:rFonts w:ascii="仿宋" w:eastAsia="仿宋" w:hAnsi="仿宋"/>
          <w:sz w:val="24"/>
        </w:rPr>
      </w:pPr>
    </w:p>
    <w:p w:rsidR="002A67E9" w:rsidRPr="00B308E6" w:rsidRDefault="002454DC">
      <w:pPr>
        <w:pStyle w:val="11"/>
        <w:spacing w:line="400" w:lineRule="exact"/>
        <w:ind w:left="1" w:firstLineChars="200" w:firstLine="482"/>
        <w:outlineLvl w:val="2"/>
        <w:rPr>
          <w:rFonts w:ascii="仿宋" w:eastAsia="仿宋" w:hAnsi="仿宋"/>
          <w:b/>
          <w:sz w:val="24"/>
        </w:rPr>
      </w:pPr>
      <w:r w:rsidRPr="00B308E6">
        <w:rPr>
          <w:rFonts w:ascii="仿宋" w:eastAsia="仿宋" w:hAnsi="仿宋" w:hint="eastAsia"/>
          <w:b/>
          <w:sz w:val="24"/>
        </w:rPr>
        <w:t>7.磋商保证金(本项目</w:t>
      </w:r>
      <w:r w:rsidRPr="00B308E6">
        <w:rPr>
          <w:rFonts w:ascii="仿宋" w:eastAsia="仿宋" w:hAnsi="仿宋"/>
          <w:b/>
          <w:sz w:val="24"/>
        </w:rPr>
        <w:t>不适用</w:t>
      </w:r>
      <w:r w:rsidRPr="00B308E6">
        <w:rPr>
          <w:rFonts w:ascii="仿宋" w:eastAsia="仿宋" w:hAnsi="仿宋" w:hint="eastAsia"/>
          <w:b/>
          <w:sz w:val="24"/>
        </w:rPr>
        <w:t>)</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7.2 未按磋商文件要求在规定时间前交纳规定数额磋商保证金的响应文件无效。</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7</w:t>
      </w:r>
      <w:r w:rsidRPr="00B308E6">
        <w:rPr>
          <w:rFonts w:ascii="仿宋" w:eastAsia="仿宋" w:hAnsi="仿宋"/>
          <w:sz w:val="24"/>
        </w:rPr>
        <w:t>.</w:t>
      </w:r>
      <w:r w:rsidRPr="00B308E6">
        <w:rPr>
          <w:rFonts w:ascii="仿宋" w:eastAsia="仿宋" w:hAnsi="仿宋" w:hint="eastAsia"/>
          <w:sz w:val="24"/>
        </w:rPr>
        <w:t>3 供应商所交纳的磋商保证金不计利息。</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7.5发生下列情形之一的，采购代理机构将不予退还磋商保证金：</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（一）在磋商文件规定的递交响应文件截止时间后撤回响应文件的；</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（二）在采购人确定成交供应商之前放弃成交候选资格的；</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（三）成交后放弃、不领取或者不接收成交通知书的；</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（四）由于成交供应商的原因未能按照磋商文件的规定与采购人签订合同的；</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（五）由于成交供应商的原因未能按照磋商文件的规定交纳履约保证金的；</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（六）供应商在政府采购活动中提供虚假材料的；</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lastRenderedPageBreak/>
        <w:t>（七）报价有效期内，供应商在政府采购活动中有违法、违规、违纪行为。</w:t>
      </w:r>
    </w:p>
    <w:p w:rsidR="002A67E9" w:rsidRPr="00B308E6" w:rsidRDefault="002A67E9">
      <w:pPr>
        <w:spacing w:line="400" w:lineRule="exact"/>
        <w:ind w:firstLineChars="196" w:firstLine="470"/>
        <w:rPr>
          <w:rFonts w:ascii="仿宋" w:eastAsia="仿宋" w:hAnsi="仿宋"/>
          <w:sz w:val="24"/>
        </w:rPr>
      </w:pPr>
    </w:p>
    <w:p w:rsidR="002A67E9" w:rsidRPr="00B308E6" w:rsidRDefault="002454DC">
      <w:pPr>
        <w:spacing w:line="400" w:lineRule="exact"/>
        <w:ind w:firstLineChars="196" w:firstLine="472"/>
        <w:outlineLvl w:val="2"/>
        <w:rPr>
          <w:rFonts w:ascii="仿宋" w:eastAsia="仿宋" w:hAnsi="仿宋"/>
          <w:b/>
          <w:sz w:val="24"/>
        </w:rPr>
      </w:pPr>
      <w:r w:rsidRPr="00B308E6">
        <w:rPr>
          <w:rFonts w:ascii="仿宋" w:eastAsia="仿宋" w:hAnsi="仿宋" w:hint="eastAsia"/>
          <w:b/>
          <w:sz w:val="24"/>
        </w:rPr>
        <w:t>8.响应文件有效期（实质性要求）</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本项目响应文件有效期为递交磋商响应文件截止之日起</w:t>
      </w:r>
      <w:r w:rsidRPr="00B308E6">
        <w:rPr>
          <w:rFonts w:ascii="仿宋" w:eastAsia="仿宋" w:hAnsi="仿宋"/>
          <w:sz w:val="24"/>
        </w:rPr>
        <w:t>90</w:t>
      </w:r>
      <w:r w:rsidRPr="00B308E6">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2A67E9" w:rsidRPr="00B308E6" w:rsidRDefault="002A67E9">
      <w:pPr>
        <w:spacing w:line="400" w:lineRule="exact"/>
        <w:ind w:firstLineChars="196" w:firstLine="470"/>
        <w:rPr>
          <w:rFonts w:ascii="仿宋" w:eastAsia="仿宋" w:hAnsi="仿宋"/>
          <w:sz w:val="24"/>
        </w:rPr>
      </w:pPr>
    </w:p>
    <w:p w:rsidR="002A67E9" w:rsidRPr="00B308E6" w:rsidRDefault="002454DC">
      <w:pPr>
        <w:pStyle w:val="a7"/>
        <w:spacing w:line="400" w:lineRule="exact"/>
        <w:ind w:firstLineChars="200" w:firstLine="482"/>
        <w:outlineLvl w:val="2"/>
        <w:rPr>
          <w:rFonts w:ascii="仿宋" w:eastAsia="仿宋" w:hAnsi="仿宋"/>
          <w:b/>
          <w:bCs/>
          <w:sz w:val="24"/>
          <w:szCs w:val="24"/>
        </w:rPr>
      </w:pPr>
      <w:r w:rsidRPr="00B308E6">
        <w:rPr>
          <w:rFonts w:ascii="仿宋" w:eastAsia="仿宋" w:hAnsi="仿宋" w:hint="eastAsia"/>
          <w:b/>
          <w:sz w:val="24"/>
        </w:rPr>
        <w:t>9.</w:t>
      </w:r>
      <w:r w:rsidRPr="00B308E6">
        <w:rPr>
          <w:rFonts w:ascii="仿宋" w:eastAsia="仿宋" w:hAnsi="仿宋" w:hint="eastAsia"/>
          <w:b/>
          <w:bCs/>
          <w:sz w:val="24"/>
          <w:szCs w:val="24"/>
        </w:rPr>
        <w:t>知识产权（实质性要求）</w:t>
      </w:r>
    </w:p>
    <w:p w:rsidR="002A67E9" w:rsidRPr="00B308E6" w:rsidRDefault="002454DC">
      <w:pPr>
        <w:pStyle w:val="a7"/>
        <w:spacing w:line="400" w:lineRule="exact"/>
        <w:ind w:firstLineChars="200" w:firstLine="480"/>
        <w:rPr>
          <w:rFonts w:ascii="仿宋" w:eastAsia="仿宋" w:hAnsi="仿宋"/>
          <w:sz w:val="24"/>
          <w:szCs w:val="24"/>
        </w:rPr>
      </w:pPr>
      <w:r w:rsidRPr="00B308E6">
        <w:rPr>
          <w:rFonts w:ascii="仿宋" w:eastAsia="仿宋" w:hAnsi="仿宋" w:hint="eastAsia"/>
          <w:sz w:val="24"/>
          <w:szCs w:val="24"/>
        </w:rPr>
        <w:t>9</w:t>
      </w:r>
      <w:r w:rsidRPr="00B308E6">
        <w:rPr>
          <w:rFonts w:ascii="仿宋" w:eastAsia="仿宋" w:hAnsi="仿宋"/>
          <w:sz w:val="24"/>
          <w:szCs w:val="24"/>
        </w:rPr>
        <w:t>.1</w:t>
      </w:r>
      <w:r w:rsidRPr="00B308E6">
        <w:rPr>
          <w:rFonts w:ascii="仿宋" w:eastAsia="仿宋" w:hAnsi="仿宋" w:hint="eastAsia"/>
          <w:sz w:val="24"/>
        </w:rPr>
        <w:t>供应商</w:t>
      </w:r>
      <w:r w:rsidRPr="00B308E6">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B308E6">
        <w:rPr>
          <w:rFonts w:ascii="仿宋" w:eastAsia="仿宋" w:hAnsi="仿宋" w:hint="eastAsia"/>
          <w:sz w:val="24"/>
        </w:rPr>
        <w:t>供应商</w:t>
      </w:r>
      <w:r w:rsidRPr="00B308E6">
        <w:rPr>
          <w:rFonts w:ascii="仿宋" w:eastAsia="仿宋" w:hAnsi="仿宋" w:hint="eastAsia"/>
          <w:sz w:val="24"/>
          <w:szCs w:val="24"/>
        </w:rPr>
        <w:t>承担所有相关责任。</w:t>
      </w:r>
    </w:p>
    <w:p w:rsidR="002A67E9" w:rsidRPr="00B308E6" w:rsidRDefault="002454DC">
      <w:pPr>
        <w:pStyle w:val="a7"/>
        <w:spacing w:line="400" w:lineRule="exact"/>
        <w:ind w:firstLineChars="200" w:firstLine="480"/>
        <w:rPr>
          <w:rFonts w:ascii="仿宋" w:eastAsia="仿宋" w:hAnsi="仿宋"/>
          <w:sz w:val="24"/>
          <w:szCs w:val="24"/>
        </w:rPr>
      </w:pPr>
      <w:r w:rsidRPr="00B308E6">
        <w:rPr>
          <w:rFonts w:ascii="仿宋" w:eastAsia="仿宋" w:hAnsi="仿宋" w:hint="eastAsia"/>
          <w:sz w:val="24"/>
          <w:szCs w:val="24"/>
        </w:rPr>
        <w:t>9</w:t>
      </w:r>
      <w:r w:rsidRPr="00B308E6">
        <w:rPr>
          <w:rFonts w:ascii="仿宋" w:eastAsia="仿宋" w:hAnsi="仿宋"/>
          <w:sz w:val="24"/>
          <w:szCs w:val="24"/>
        </w:rPr>
        <w:t>.2</w:t>
      </w:r>
      <w:r w:rsidRPr="00B308E6">
        <w:rPr>
          <w:rFonts w:ascii="仿宋" w:eastAsia="仿宋" w:hAnsi="仿宋" w:hint="eastAsia"/>
          <w:sz w:val="24"/>
          <w:szCs w:val="24"/>
        </w:rPr>
        <w:t xml:space="preserve"> 除非磋商文件特别规定，采购人享有本项目实施过程中产生的知识成果及知识产权。</w:t>
      </w:r>
    </w:p>
    <w:p w:rsidR="002A67E9" w:rsidRPr="00B308E6" w:rsidRDefault="002454DC">
      <w:pPr>
        <w:spacing w:line="400" w:lineRule="exact"/>
        <w:ind w:firstLineChars="200" w:firstLine="480"/>
        <w:rPr>
          <w:rFonts w:ascii="仿宋" w:eastAsia="仿宋" w:hAnsi="仿宋"/>
          <w:sz w:val="32"/>
          <w:szCs w:val="32"/>
        </w:rPr>
      </w:pPr>
      <w:r w:rsidRPr="00B308E6">
        <w:rPr>
          <w:rFonts w:ascii="仿宋" w:eastAsia="仿宋" w:hAnsi="仿宋" w:hint="eastAsia"/>
          <w:sz w:val="24"/>
        </w:rPr>
        <w:t>9</w:t>
      </w:r>
      <w:r w:rsidRPr="00B308E6">
        <w:rPr>
          <w:rFonts w:ascii="仿宋" w:eastAsia="仿宋" w:hAnsi="仿宋"/>
          <w:sz w:val="24"/>
        </w:rPr>
        <w:t>.3</w:t>
      </w:r>
      <w:r w:rsidRPr="00B308E6">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2A67E9" w:rsidRPr="00B308E6" w:rsidRDefault="002454DC">
      <w:pPr>
        <w:spacing w:line="400" w:lineRule="exact"/>
        <w:ind w:firstLineChars="192" w:firstLine="461"/>
        <w:rPr>
          <w:rFonts w:ascii="仿宋" w:eastAsia="仿宋" w:hAnsi="仿宋"/>
          <w:sz w:val="24"/>
        </w:rPr>
      </w:pPr>
      <w:r w:rsidRPr="00B308E6">
        <w:rPr>
          <w:rFonts w:ascii="仿宋" w:eastAsia="仿宋" w:hAnsi="仿宋" w:hint="eastAsia"/>
          <w:sz w:val="24"/>
        </w:rPr>
        <w:t>9</w:t>
      </w:r>
      <w:r w:rsidRPr="00B308E6">
        <w:rPr>
          <w:rFonts w:ascii="仿宋" w:eastAsia="仿宋" w:hAnsi="仿宋"/>
          <w:sz w:val="24"/>
        </w:rPr>
        <w:t>.4</w:t>
      </w:r>
      <w:r w:rsidRPr="00B308E6">
        <w:rPr>
          <w:rFonts w:ascii="仿宋" w:eastAsia="仿宋" w:hAnsi="仿宋" w:hint="eastAsia"/>
          <w:sz w:val="24"/>
        </w:rPr>
        <w:t xml:space="preserve"> 如采用供应商所不拥有的知识产权，则在报价中必须包括合法获取该知识产权的相关费用。 </w:t>
      </w:r>
    </w:p>
    <w:p w:rsidR="002A67E9" w:rsidRPr="00B308E6" w:rsidRDefault="002A67E9">
      <w:pPr>
        <w:spacing w:line="400" w:lineRule="exact"/>
        <w:jc w:val="center"/>
        <w:rPr>
          <w:rFonts w:ascii="仿宋" w:eastAsia="仿宋" w:hAnsi="仿宋"/>
        </w:rPr>
      </w:pPr>
      <w:bookmarkStart w:id="37" w:name="_Toc77400779"/>
      <w:bookmarkStart w:id="38" w:name="_Toc183582209"/>
      <w:bookmarkStart w:id="39" w:name="_Toc183682346"/>
      <w:bookmarkStart w:id="40" w:name="_Toc217446038"/>
      <w:bookmarkStart w:id="41" w:name="_Toc89075875"/>
      <w:bookmarkEnd w:id="29"/>
    </w:p>
    <w:p w:rsidR="002A67E9" w:rsidRPr="00B308E6" w:rsidRDefault="002454DC">
      <w:pPr>
        <w:pStyle w:val="2"/>
        <w:keepNext w:val="0"/>
        <w:keepLines w:val="0"/>
        <w:spacing w:before="0" w:after="0" w:line="400" w:lineRule="exact"/>
        <w:jc w:val="center"/>
        <w:rPr>
          <w:rFonts w:ascii="仿宋" w:eastAsia="仿宋" w:hAnsi="仿宋"/>
          <w:bCs w:val="0"/>
        </w:rPr>
      </w:pPr>
      <w:bookmarkStart w:id="42" w:name="PO_默认文件内容_24"/>
      <w:r w:rsidRPr="00B308E6">
        <w:rPr>
          <w:rFonts w:ascii="仿宋" w:eastAsia="仿宋" w:hAnsi="仿宋" w:hint="eastAsia"/>
          <w:bCs w:val="0"/>
        </w:rPr>
        <w:t>三、磋商文件</w:t>
      </w:r>
      <w:bookmarkEnd w:id="37"/>
      <w:bookmarkEnd w:id="38"/>
      <w:bookmarkEnd w:id="39"/>
      <w:bookmarkEnd w:id="40"/>
      <w:bookmarkEnd w:id="41"/>
    </w:p>
    <w:p w:rsidR="002A67E9" w:rsidRPr="00B308E6" w:rsidRDefault="002A67E9">
      <w:pPr>
        <w:spacing w:line="400" w:lineRule="exact"/>
        <w:ind w:firstLineChars="200" w:firstLine="480"/>
        <w:rPr>
          <w:rFonts w:ascii="仿宋" w:eastAsia="仿宋" w:hAnsi="仿宋"/>
          <w:sz w:val="24"/>
        </w:rPr>
      </w:pPr>
      <w:bookmarkStart w:id="43" w:name="_Toc217446039"/>
      <w:bookmarkStart w:id="44" w:name="_Toc183582210"/>
      <w:bookmarkStart w:id="45" w:name="_Toc183682347"/>
    </w:p>
    <w:p w:rsidR="002A67E9" w:rsidRPr="00B308E6" w:rsidRDefault="002454DC">
      <w:pPr>
        <w:pStyle w:val="3"/>
        <w:keepNext w:val="0"/>
        <w:keepLines w:val="0"/>
        <w:ind w:firstLineChars="200" w:firstLine="480"/>
        <w:rPr>
          <w:rFonts w:ascii="仿宋" w:eastAsia="仿宋" w:hAnsi="仿宋"/>
        </w:rPr>
      </w:pPr>
      <w:r w:rsidRPr="00B308E6">
        <w:rPr>
          <w:rFonts w:ascii="仿宋" w:eastAsia="仿宋" w:hAnsi="仿宋" w:hint="eastAsia"/>
        </w:rPr>
        <w:t>10．磋商文件的构成</w:t>
      </w:r>
      <w:bookmarkEnd w:id="43"/>
      <w:bookmarkEnd w:id="44"/>
      <w:bookmarkEnd w:id="45"/>
      <w:r w:rsidRPr="00B308E6">
        <w:rPr>
          <w:rFonts w:ascii="仿宋" w:eastAsia="仿宋" w:hAnsi="仿宋" w:hint="eastAsia"/>
        </w:rPr>
        <w:t>（实质性要求）</w:t>
      </w:r>
    </w:p>
    <w:p w:rsidR="002A67E9" w:rsidRPr="00B308E6" w:rsidRDefault="002454DC">
      <w:pPr>
        <w:tabs>
          <w:tab w:val="left" w:pos="720"/>
        </w:tabs>
        <w:spacing w:line="400" w:lineRule="exact"/>
        <w:ind w:firstLineChars="200" w:firstLine="480"/>
        <w:rPr>
          <w:rFonts w:ascii="仿宋" w:eastAsia="仿宋" w:hAnsi="仿宋"/>
          <w:sz w:val="24"/>
        </w:rPr>
      </w:pPr>
      <w:r w:rsidRPr="00B308E6">
        <w:rPr>
          <w:rFonts w:ascii="仿宋" w:eastAsia="仿宋" w:hAnsi="仿宋" w:hint="eastAsia"/>
          <w:sz w:val="24"/>
        </w:rPr>
        <w:t>10</w:t>
      </w:r>
      <w:r w:rsidRPr="00B308E6">
        <w:rPr>
          <w:rFonts w:ascii="仿宋" w:eastAsia="仿宋" w:hAnsi="仿宋"/>
          <w:b/>
          <w:bCs/>
          <w:sz w:val="24"/>
        </w:rPr>
        <w:t>.</w:t>
      </w:r>
      <w:r w:rsidRPr="00B308E6">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10</w:t>
      </w:r>
      <w:r w:rsidRPr="00B308E6">
        <w:rPr>
          <w:rFonts w:ascii="仿宋" w:eastAsia="仿宋" w:hAnsi="仿宋" w:hint="eastAsia"/>
          <w:b/>
          <w:bCs/>
          <w:sz w:val="24"/>
        </w:rPr>
        <w:t>.</w:t>
      </w:r>
      <w:r w:rsidRPr="00B308E6">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2A67E9" w:rsidRPr="00B308E6" w:rsidRDefault="002A67E9">
      <w:pPr>
        <w:spacing w:line="400" w:lineRule="exact"/>
        <w:ind w:firstLineChars="200" w:firstLine="480"/>
        <w:rPr>
          <w:rFonts w:ascii="仿宋" w:eastAsia="仿宋" w:hAnsi="仿宋"/>
          <w:sz w:val="24"/>
        </w:rPr>
      </w:pPr>
      <w:bookmarkStart w:id="46" w:name="_Toc183582211"/>
      <w:bookmarkStart w:id="47" w:name="_Toc183682348"/>
      <w:bookmarkStart w:id="48" w:name="_Toc217446040"/>
    </w:p>
    <w:p w:rsidR="002A67E9" w:rsidRPr="00B308E6" w:rsidRDefault="002454DC">
      <w:pPr>
        <w:pStyle w:val="3"/>
        <w:keepNext w:val="0"/>
        <w:keepLines w:val="0"/>
        <w:ind w:firstLineChars="200" w:firstLine="480"/>
        <w:rPr>
          <w:rFonts w:ascii="仿宋" w:eastAsia="仿宋" w:hAnsi="仿宋"/>
        </w:rPr>
      </w:pPr>
      <w:r w:rsidRPr="00B308E6">
        <w:rPr>
          <w:rFonts w:ascii="仿宋" w:eastAsia="仿宋" w:hAnsi="仿宋" w:hint="eastAsia"/>
        </w:rPr>
        <w:t>11. 磋商文件的澄清</w:t>
      </w:r>
      <w:bookmarkEnd w:id="46"/>
      <w:bookmarkEnd w:id="47"/>
      <w:r w:rsidRPr="00B308E6">
        <w:rPr>
          <w:rFonts w:ascii="仿宋" w:eastAsia="仿宋" w:hAnsi="仿宋" w:hint="eastAsia"/>
        </w:rPr>
        <w:t>和修改</w:t>
      </w:r>
      <w:bookmarkEnd w:id="48"/>
    </w:p>
    <w:p w:rsidR="002A67E9" w:rsidRPr="00B308E6" w:rsidRDefault="002454DC">
      <w:pPr>
        <w:tabs>
          <w:tab w:val="left" w:pos="720"/>
        </w:tabs>
        <w:spacing w:line="400" w:lineRule="exact"/>
        <w:ind w:firstLineChars="200" w:firstLine="480"/>
        <w:rPr>
          <w:rFonts w:ascii="仿宋" w:eastAsia="仿宋" w:hAnsi="仿宋"/>
          <w:sz w:val="24"/>
        </w:rPr>
      </w:pPr>
      <w:r w:rsidRPr="00B308E6">
        <w:rPr>
          <w:rFonts w:ascii="仿宋" w:eastAsia="仿宋" w:hAnsi="仿宋" w:hint="eastAsia"/>
          <w:sz w:val="24"/>
        </w:rPr>
        <w:t>11.1 在递交响应文件截止时间前，采购人、采购代理机构可以对磋商文件</w:t>
      </w:r>
      <w:r w:rsidRPr="00B308E6">
        <w:rPr>
          <w:rFonts w:ascii="仿宋" w:eastAsia="仿宋" w:hAnsi="仿宋" w:hint="eastAsia"/>
          <w:sz w:val="24"/>
        </w:rPr>
        <w:lastRenderedPageBreak/>
        <w:t>进行澄清或者修改。</w:t>
      </w:r>
    </w:p>
    <w:p w:rsidR="002A67E9" w:rsidRPr="00B308E6" w:rsidRDefault="002454DC">
      <w:pPr>
        <w:tabs>
          <w:tab w:val="left" w:pos="720"/>
        </w:tabs>
        <w:spacing w:line="400" w:lineRule="exact"/>
        <w:ind w:firstLineChars="200" w:firstLine="480"/>
        <w:rPr>
          <w:rFonts w:ascii="仿宋" w:eastAsia="仿宋" w:hAnsi="仿宋"/>
          <w:sz w:val="24"/>
        </w:rPr>
      </w:pPr>
      <w:r w:rsidRPr="00B308E6">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B308E6">
        <w:rPr>
          <w:rFonts w:ascii="仿宋" w:eastAsia="仿宋" w:hAnsi="仿宋" w:cs="宋体" w:hint="eastAsia"/>
          <w:sz w:val="24"/>
        </w:rPr>
        <w:t>提交</w:t>
      </w:r>
      <w:r w:rsidRPr="00B308E6">
        <w:rPr>
          <w:rFonts w:ascii="仿宋" w:eastAsia="仿宋" w:hAnsi="仿宋" w:hint="eastAsia"/>
          <w:sz w:val="24"/>
        </w:rPr>
        <w:t>首次响应文件截</w:t>
      </w:r>
      <w:r w:rsidRPr="00B308E6">
        <w:rPr>
          <w:rFonts w:ascii="仿宋" w:eastAsia="仿宋" w:hAnsi="仿宋" w:cs="宋体" w:hint="eastAsia"/>
          <w:sz w:val="24"/>
        </w:rPr>
        <w:t>止之日起5日前</w:t>
      </w:r>
      <w:r w:rsidRPr="00B308E6">
        <w:rPr>
          <w:rFonts w:ascii="仿宋" w:eastAsia="仿宋" w:hAnsi="仿宋" w:hint="eastAsia"/>
          <w:sz w:val="24"/>
        </w:rPr>
        <w:t>；不足上述时间的，应当顺延递交响应文件的截止时间。</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2A67E9" w:rsidRPr="00B308E6" w:rsidRDefault="002454DC">
      <w:pPr>
        <w:tabs>
          <w:tab w:val="left" w:pos="720"/>
        </w:tabs>
        <w:spacing w:line="400" w:lineRule="exact"/>
        <w:ind w:firstLineChars="200" w:firstLine="480"/>
        <w:rPr>
          <w:rFonts w:ascii="仿宋" w:eastAsia="仿宋" w:hAnsi="仿宋"/>
          <w:sz w:val="24"/>
        </w:rPr>
      </w:pPr>
      <w:r w:rsidRPr="00B308E6">
        <w:rPr>
          <w:rFonts w:ascii="仿宋" w:eastAsia="仿宋" w:hAnsi="仿宋" w:hint="eastAsia"/>
          <w:sz w:val="24"/>
        </w:rPr>
        <w:t>更正通知将通过政府采购云平台通知所有获取磋商文件的潜在供应商。</w:t>
      </w:r>
    </w:p>
    <w:p w:rsidR="002A67E9" w:rsidRPr="00B308E6" w:rsidRDefault="002454DC">
      <w:pPr>
        <w:tabs>
          <w:tab w:val="left" w:pos="720"/>
        </w:tabs>
        <w:spacing w:line="400" w:lineRule="exact"/>
        <w:ind w:firstLineChars="200" w:firstLine="480"/>
        <w:rPr>
          <w:rFonts w:ascii="仿宋" w:eastAsia="仿宋" w:hAnsi="仿宋"/>
          <w:sz w:val="24"/>
        </w:rPr>
      </w:pPr>
      <w:r w:rsidRPr="00B308E6">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2A67E9" w:rsidRPr="00B308E6" w:rsidRDefault="002A67E9">
      <w:pPr>
        <w:spacing w:line="400" w:lineRule="exact"/>
        <w:ind w:firstLineChars="200" w:firstLine="480"/>
        <w:rPr>
          <w:rFonts w:ascii="仿宋" w:eastAsia="仿宋" w:hAnsi="仿宋"/>
          <w:sz w:val="24"/>
        </w:rPr>
      </w:pPr>
    </w:p>
    <w:p w:rsidR="002A67E9" w:rsidRPr="00B308E6" w:rsidRDefault="002454DC">
      <w:pPr>
        <w:pStyle w:val="3"/>
        <w:keepNext w:val="0"/>
        <w:keepLines w:val="0"/>
        <w:ind w:firstLineChars="200" w:firstLine="480"/>
        <w:rPr>
          <w:rFonts w:ascii="仿宋" w:eastAsia="仿宋" w:hAnsi="仿宋"/>
        </w:rPr>
      </w:pPr>
      <w:bookmarkStart w:id="49" w:name="_Toc208848971"/>
      <w:bookmarkStart w:id="50" w:name="_Toc217446041"/>
      <w:r w:rsidRPr="00B308E6">
        <w:rPr>
          <w:rFonts w:ascii="仿宋" w:eastAsia="仿宋" w:hAnsi="仿宋" w:hint="eastAsia"/>
        </w:rPr>
        <w:t>12. 答疑会和现场考察</w:t>
      </w:r>
      <w:bookmarkEnd w:id="49"/>
      <w:bookmarkEnd w:id="50"/>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现场考察或者答疑会时间、地点：详见供应商须知表。</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2A67E9" w:rsidRPr="00B308E6" w:rsidRDefault="002454DC">
      <w:pPr>
        <w:adjustRightInd w:val="0"/>
        <w:snapToGrid w:val="0"/>
        <w:spacing w:line="400" w:lineRule="exact"/>
        <w:ind w:firstLineChars="175" w:firstLine="420"/>
        <w:rPr>
          <w:rFonts w:ascii="仿宋" w:eastAsia="仿宋" w:hAnsi="仿宋"/>
          <w:sz w:val="24"/>
        </w:rPr>
      </w:pPr>
      <w:r w:rsidRPr="00B308E6">
        <w:rPr>
          <w:rFonts w:ascii="仿宋" w:eastAsia="仿宋" w:hAnsi="仿宋" w:hint="eastAsia"/>
          <w:sz w:val="24"/>
        </w:rPr>
        <w:t>12</w:t>
      </w:r>
      <w:r w:rsidRPr="00B308E6">
        <w:rPr>
          <w:rFonts w:ascii="仿宋" w:eastAsia="仿宋" w:hAnsi="仿宋"/>
          <w:sz w:val="24"/>
        </w:rPr>
        <w:t>.</w:t>
      </w:r>
      <w:r w:rsidRPr="00B308E6">
        <w:rPr>
          <w:rFonts w:ascii="仿宋" w:eastAsia="仿宋" w:hAnsi="仿宋" w:hint="eastAsia"/>
          <w:sz w:val="24"/>
        </w:rPr>
        <w:t>3 供应商考察现场或者参加答疑会所发生的一切费用由供应商自己承担。</w:t>
      </w:r>
    </w:p>
    <w:p w:rsidR="002A67E9" w:rsidRPr="00B308E6" w:rsidRDefault="002A67E9">
      <w:pPr>
        <w:spacing w:line="400" w:lineRule="exact"/>
        <w:jc w:val="center"/>
        <w:rPr>
          <w:rFonts w:ascii="仿宋" w:eastAsia="仿宋" w:hAnsi="仿宋"/>
        </w:rPr>
      </w:pPr>
      <w:bookmarkStart w:id="51" w:name="_Toc77400780"/>
      <w:bookmarkStart w:id="52" w:name="_Toc89075876"/>
      <w:bookmarkStart w:id="53" w:name="_Toc183682351"/>
      <w:bookmarkStart w:id="54" w:name="_Toc217446042"/>
      <w:bookmarkStart w:id="55" w:name="_Toc183582214"/>
    </w:p>
    <w:p w:rsidR="002A67E9" w:rsidRPr="00B308E6" w:rsidRDefault="002454DC">
      <w:pPr>
        <w:pStyle w:val="2"/>
        <w:keepNext w:val="0"/>
        <w:keepLines w:val="0"/>
        <w:spacing w:before="0" w:after="0" w:line="400" w:lineRule="exact"/>
        <w:jc w:val="center"/>
        <w:rPr>
          <w:rFonts w:ascii="仿宋" w:eastAsia="仿宋" w:hAnsi="仿宋"/>
          <w:bCs w:val="0"/>
        </w:rPr>
      </w:pPr>
      <w:r w:rsidRPr="00B308E6">
        <w:rPr>
          <w:rFonts w:ascii="仿宋" w:eastAsia="仿宋" w:hAnsi="仿宋" w:hint="eastAsia"/>
          <w:bCs w:val="0"/>
        </w:rPr>
        <w:t>四、响应文件</w:t>
      </w:r>
      <w:bookmarkEnd w:id="51"/>
      <w:bookmarkEnd w:id="52"/>
      <w:bookmarkEnd w:id="53"/>
      <w:bookmarkEnd w:id="54"/>
      <w:bookmarkEnd w:id="55"/>
    </w:p>
    <w:p w:rsidR="002A67E9" w:rsidRPr="00B308E6" w:rsidRDefault="002A67E9">
      <w:pPr>
        <w:rPr>
          <w:rFonts w:ascii="仿宋" w:eastAsia="仿宋" w:hAnsi="仿宋"/>
        </w:rPr>
      </w:pPr>
    </w:p>
    <w:p w:rsidR="002A67E9" w:rsidRPr="00B308E6" w:rsidRDefault="002454DC">
      <w:pPr>
        <w:pStyle w:val="3"/>
        <w:keepNext w:val="0"/>
        <w:keepLines w:val="0"/>
        <w:ind w:firstLineChars="200" w:firstLine="480"/>
        <w:rPr>
          <w:rFonts w:ascii="仿宋" w:eastAsia="仿宋" w:hAnsi="仿宋"/>
          <w:bCs w:val="0"/>
          <w:szCs w:val="24"/>
        </w:rPr>
      </w:pPr>
      <w:bookmarkStart w:id="56" w:name="_Toc217446043"/>
      <w:bookmarkStart w:id="57" w:name="_Toc183682352"/>
      <w:bookmarkStart w:id="58" w:name="_Toc183582215"/>
      <w:r w:rsidRPr="00B308E6">
        <w:rPr>
          <w:rFonts w:ascii="仿宋" w:eastAsia="仿宋" w:hAnsi="仿宋" w:hint="eastAsia"/>
        </w:rPr>
        <w:t>13.响应文</w:t>
      </w:r>
      <w:r w:rsidRPr="00B308E6">
        <w:rPr>
          <w:rFonts w:ascii="仿宋" w:eastAsia="仿宋" w:hAnsi="仿宋" w:hint="eastAsia"/>
          <w:bCs w:val="0"/>
          <w:szCs w:val="24"/>
        </w:rPr>
        <w:t>件的组成（实质性要求）</w:t>
      </w:r>
    </w:p>
    <w:p w:rsidR="002A67E9" w:rsidRPr="00B308E6" w:rsidRDefault="002454DC">
      <w:pPr>
        <w:spacing w:line="400" w:lineRule="exact"/>
        <w:ind w:leftChars="1" w:left="2" w:firstLineChars="200" w:firstLine="480"/>
        <w:rPr>
          <w:rFonts w:ascii="仿宋" w:eastAsia="仿宋" w:hAnsi="仿宋"/>
          <w:sz w:val="24"/>
        </w:rPr>
      </w:pPr>
      <w:r w:rsidRPr="00B308E6">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p>
    <w:p w:rsidR="002A67E9" w:rsidRPr="00B308E6" w:rsidRDefault="002454DC">
      <w:pPr>
        <w:spacing w:line="400" w:lineRule="exact"/>
        <w:ind w:leftChars="1" w:left="2" w:firstLineChars="200" w:firstLine="480"/>
        <w:rPr>
          <w:rFonts w:ascii="仿宋" w:eastAsia="仿宋" w:hAnsi="仿宋"/>
          <w:sz w:val="24"/>
        </w:rPr>
      </w:pPr>
      <w:r w:rsidRPr="00B308E6">
        <w:rPr>
          <w:rFonts w:ascii="仿宋" w:eastAsia="仿宋" w:hAnsi="仿宋" w:hint="eastAsia"/>
          <w:sz w:val="24"/>
        </w:rPr>
        <w:t>13.2供应商编写的响应文件应包括资格性响应文件和其他响应文件两部分，</w:t>
      </w:r>
      <w:r w:rsidRPr="00B308E6">
        <w:rPr>
          <w:rFonts w:ascii="仿宋" w:eastAsia="仿宋" w:hAnsi="仿宋" w:hint="eastAsia"/>
          <w:sz w:val="24"/>
        </w:rPr>
        <w:lastRenderedPageBreak/>
        <w:t>分册装订。</w:t>
      </w:r>
    </w:p>
    <w:p w:rsidR="002A67E9" w:rsidRPr="00B308E6" w:rsidRDefault="002A67E9">
      <w:pPr>
        <w:spacing w:line="400" w:lineRule="exact"/>
        <w:ind w:firstLineChars="200" w:firstLine="480"/>
        <w:rPr>
          <w:rFonts w:ascii="仿宋" w:eastAsia="仿宋" w:hAnsi="仿宋"/>
          <w:sz w:val="24"/>
        </w:rPr>
      </w:pPr>
    </w:p>
    <w:p w:rsidR="002A67E9" w:rsidRPr="00B308E6" w:rsidRDefault="002454DC">
      <w:pPr>
        <w:pStyle w:val="3"/>
        <w:keepNext w:val="0"/>
        <w:keepLines w:val="0"/>
        <w:ind w:firstLineChars="200" w:firstLine="480"/>
        <w:rPr>
          <w:rFonts w:ascii="仿宋" w:eastAsia="仿宋" w:hAnsi="仿宋"/>
          <w:bCs w:val="0"/>
          <w:szCs w:val="24"/>
        </w:rPr>
      </w:pPr>
      <w:r w:rsidRPr="00B308E6">
        <w:rPr>
          <w:rFonts w:ascii="仿宋" w:eastAsia="仿宋" w:hAnsi="仿宋" w:hint="eastAsia"/>
          <w:bCs w:val="0"/>
          <w:szCs w:val="24"/>
        </w:rPr>
        <w:t>14.响应文件的语言</w:t>
      </w:r>
      <w:bookmarkEnd w:id="56"/>
      <w:bookmarkEnd w:id="57"/>
      <w:bookmarkEnd w:id="58"/>
      <w:r w:rsidRPr="00B308E6">
        <w:rPr>
          <w:rFonts w:ascii="仿宋" w:eastAsia="仿宋" w:hAnsi="仿宋" w:hint="eastAsia"/>
          <w:bCs w:val="0"/>
          <w:szCs w:val="24"/>
        </w:rPr>
        <w:t>（实质性要求）</w:t>
      </w:r>
    </w:p>
    <w:p w:rsidR="002A67E9" w:rsidRPr="00B308E6" w:rsidRDefault="002454DC">
      <w:pPr>
        <w:tabs>
          <w:tab w:val="left" w:pos="1134"/>
        </w:tabs>
        <w:spacing w:line="360" w:lineRule="auto"/>
        <w:ind w:firstLineChars="200" w:firstLine="480"/>
        <w:jc w:val="left"/>
        <w:rPr>
          <w:rFonts w:ascii="仿宋" w:eastAsia="仿宋" w:hAnsi="仿宋"/>
          <w:sz w:val="24"/>
        </w:rPr>
      </w:pPr>
      <w:r w:rsidRPr="00B308E6">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2A67E9" w:rsidRPr="00B308E6" w:rsidRDefault="002454DC">
      <w:pPr>
        <w:tabs>
          <w:tab w:val="left" w:pos="1134"/>
        </w:tabs>
        <w:spacing w:line="360" w:lineRule="auto"/>
        <w:ind w:firstLineChars="200" w:firstLine="480"/>
        <w:jc w:val="left"/>
        <w:rPr>
          <w:rFonts w:ascii="仿宋" w:eastAsia="仿宋" w:hAnsi="仿宋"/>
          <w:sz w:val="24"/>
        </w:rPr>
      </w:pPr>
      <w:r w:rsidRPr="00B308E6">
        <w:rPr>
          <w:rFonts w:ascii="仿宋" w:eastAsia="仿宋" w:hAnsi="仿宋" w:hint="eastAsia"/>
          <w:sz w:val="24"/>
        </w:rPr>
        <w:t>14.2 翻译的中文资料与外文资料如果出现差异和矛盾时，以中文为准。涉嫌虚假响应的按照相关法律法规处理。</w:t>
      </w:r>
    </w:p>
    <w:p w:rsidR="002A67E9" w:rsidRPr="00B308E6" w:rsidRDefault="002454DC">
      <w:pPr>
        <w:spacing w:line="400" w:lineRule="exact"/>
        <w:ind w:firstLineChars="200" w:firstLine="480"/>
        <w:rPr>
          <w:rFonts w:ascii="仿宋" w:eastAsia="仿宋" w:hAnsi="仿宋" w:cs="宋体"/>
          <w:sz w:val="24"/>
        </w:rPr>
      </w:pPr>
      <w:r w:rsidRPr="00B308E6">
        <w:rPr>
          <w:rFonts w:ascii="仿宋" w:eastAsia="仿宋" w:hAnsi="仿宋" w:cs="宋体" w:hint="eastAsia"/>
          <w:sz w:val="24"/>
        </w:rPr>
        <w:t>14.3 如因未翻译而造成的响应文件无效风险，由供应商承担。</w:t>
      </w:r>
    </w:p>
    <w:p w:rsidR="002A67E9" w:rsidRPr="00B308E6" w:rsidRDefault="002A67E9">
      <w:pPr>
        <w:spacing w:line="400" w:lineRule="exact"/>
        <w:ind w:firstLineChars="200" w:firstLine="480"/>
        <w:rPr>
          <w:rFonts w:ascii="仿宋" w:eastAsia="仿宋" w:hAnsi="仿宋"/>
          <w:sz w:val="24"/>
        </w:rPr>
      </w:pPr>
      <w:bookmarkStart w:id="59" w:name="_Toc183582216"/>
      <w:bookmarkStart w:id="60" w:name="_Toc217446044"/>
      <w:bookmarkStart w:id="61" w:name="_Toc183682353"/>
    </w:p>
    <w:p w:rsidR="002A67E9" w:rsidRPr="00B308E6" w:rsidRDefault="002454DC">
      <w:pPr>
        <w:pStyle w:val="3"/>
        <w:keepNext w:val="0"/>
        <w:keepLines w:val="0"/>
        <w:ind w:firstLineChars="200" w:firstLine="480"/>
        <w:rPr>
          <w:rFonts w:ascii="仿宋" w:eastAsia="仿宋" w:hAnsi="仿宋"/>
        </w:rPr>
      </w:pPr>
      <w:r w:rsidRPr="00B308E6">
        <w:rPr>
          <w:rFonts w:ascii="仿宋" w:eastAsia="仿宋" w:hAnsi="仿宋" w:hint="eastAsia"/>
        </w:rPr>
        <w:t>15.计量单位</w:t>
      </w:r>
      <w:bookmarkEnd w:id="59"/>
      <w:bookmarkEnd w:id="60"/>
      <w:bookmarkEnd w:id="61"/>
      <w:r w:rsidRPr="00B308E6">
        <w:rPr>
          <w:rFonts w:ascii="仿宋" w:eastAsia="仿宋" w:hAnsi="仿宋" w:hint="eastAsia"/>
        </w:rPr>
        <w:t>（实质性要求）</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除磋商文件中另有规定外，本次采购项目所有合同项下的报价均采用国家法定的计量单位。</w:t>
      </w:r>
    </w:p>
    <w:p w:rsidR="002A67E9" w:rsidRPr="00B308E6" w:rsidRDefault="002A67E9">
      <w:pPr>
        <w:spacing w:line="400" w:lineRule="exact"/>
        <w:ind w:firstLineChars="195" w:firstLine="470"/>
        <w:rPr>
          <w:rFonts w:ascii="仿宋" w:eastAsia="仿宋" w:hAnsi="仿宋"/>
          <w:b/>
          <w:bCs/>
          <w:sz w:val="24"/>
        </w:rPr>
      </w:pPr>
      <w:bookmarkStart w:id="62" w:name="_Toc217446045"/>
    </w:p>
    <w:p w:rsidR="002A67E9" w:rsidRPr="00B308E6" w:rsidRDefault="002454DC">
      <w:pPr>
        <w:spacing w:line="400" w:lineRule="exact"/>
        <w:ind w:firstLineChars="195" w:firstLine="470"/>
        <w:outlineLvl w:val="2"/>
        <w:rPr>
          <w:rFonts w:ascii="仿宋" w:eastAsia="仿宋" w:hAnsi="仿宋"/>
          <w:b/>
          <w:bCs/>
          <w:sz w:val="24"/>
        </w:rPr>
      </w:pPr>
      <w:r w:rsidRPr="00B308E6">
        <w:rPr>
          <w:rFonts w:ascii="仿宋" w:eastAsia="仿宋" w:hAnsi="仿宋" w:hint="eastAsia"/>
          <w:b/>
          <w:bCs/>
          <w:sz w:val="24"/>
        </w:rPr>
        <w:t xml:space="preserve">16. </w:t>
      </w:r>
      <w:r w:rsidRPr="00B308E6">
        <w:rPr>
          <w:rFonts w:ascii="仿宋" w:eastAsia="仿宋" w:hAnsi="仿宋" w:hint="eastAsia"/>
          <w:b/>
          <w:sz w:val="24"/>
        </w:rPr>
        <w:t>报价</w:t>
      </w:r>
    </w:p>
    <w:p w:rsidR="002A67E9" w:rsidRPr="00B308E6" w:rsidRDefault="002454DC">
      <w:pPr>
        <w:spacing w:line="400" w:lineRule="exact"/>
        <w:ind w:firstLineChars="195" w:firstLine="468"/>
        <w:rPr>
          <w:rFonts w:ascii="仿宋" w:eastAsia="仿宋" w:hAnsi="仿宋"/>
          <w:bCs/>
          <w:sz w:val="24"/>
        </w:rPr>
      </w:pPr>
      <w:r w:rsidRPr="00B308E6">
        <w:rPr>
          <w:rFonts w:ascii="仿宋" w:eastAsia="仿宋" w:hAnsi="仿宋"/>
          <w:bCs/>
          <w:sz w:val="24"/>
        </w:rPr>
        <w:t>16.1</w:t>
      </w:r>
      <w:r w:rsidRPr="00B308E6">
        <w:rPr>
          <w:rFonts w:ascii="仿宋" w:eastAsia="仿宋" w:hAnsi="仿宋" w:hint="eastAsia"/>
          <w:bCs/>
          <w:sz w:val="24"/>
        </w:rPr>
        <w:t>本次磋商项目的</w:t>
      </w:r>
      <w:r w:rsidRPr="00B308E6">
        <w:rPr>
          <w:rFonts w:ascii="仿宋" w:eastAsia="仿宋" w:hAnsi="仿宋" w:hint="eastAsia"/>
          <w:sz w:val="24"/>
        </w:rPr>
        <w:t>报价货币为</w:t>
      </w:r>
      <w:r w:rsidRPr="00B308E6">
        <w:rPr>
          <w:rFonts w:ascii="仿宋" w:eastAsia="仿宋" w:hAnsi="仿宋" w:hint="eastAsia"/>
          <w:bCs/>
          <w:sz w:val="24"/>
        </w:rPr>
        <w:t>人民币，报价以磋商文件规定为准。</w:t>
      </w:r>
      <w:r w:rsidRPr="00B308E6">
        <w:rPr>
          <w:rFonts w:ascii="仿宋" w:eastAsia="仿宋" w:hAnsi="仿宋" w:hint="eastAsia"/>
          <w:b/>
          <w:bCs/>
          <w:sz w:val="24"/>
        </w:rPr>
        <w:t>（实质性要求</w:t>
      </w:r>
      <w:r w:rsidRPr="00B308E6">
        <w:rPr>
          <w:rFonts w:ascii="仿宋" w:eastAsia="仿宋" w:hAnsi="仿宋" w:hint="eastAsia"/>
          <w:bCs/>
          <w:sz w:val="24"/>
        </w:rPr>
        <w:t>）</w:t>
      </w:r>
    </w:p>
    <w:p w:rsidR="002A67E9" w:rsidRPr="00B308E6" w:rsidRDefault="002454DC">
      <w:pPr>
        <w:spacing w:line="400" w:lineRule="exact"/>
        <w:ind w:firstLineChars="195" w:firstLine="468"/>
        <w:rPr>
          <w:rFonts w:ascii="仿宋" w:eastAsia="仿宋" w:hAnsi="仿宋"/>
          <w:bCs/>
          <w:sz w:val="24"/>
        </w:rPr>
      </w:pPr>
      <w:r w:rsidRPr="00B308E6">
        <w:rPr>
          <w:rFonts w:ascii="仿宋" w:eastAsia="仿宋" w:hAnsi="仿宋"/>
          <w:bCs/>
          <w:sz w:val="24"/>
        </w:rPr>
        <w:t>16.2</w:t>
      </w:r>
      <w:r w:rsidRPr="00B308E6">
        <w:rPr>
          <w:rFonts w:ascii="仿宋" w:eastAsia="仿宋" w:hAnsi="仿宋" w:hint="eastAsia"/>
          <w:bCs/>
          <w:sz w:val="24"/>
        </w:rPr>
        <w:t>本项目采用现场报价，响应文件中可不用首次报价，报价</w:t>
      </w:r>
      <w:r w:rsidRPr="00B308E6">
        <w:rPr>
          <w:rFonts w:ascii="仿宋" w:eastAsia="仿宋" w:hAnsi="仿宋"/>
          <w:bCs/>
          <w:sz w:val="24"/>
        </w:rPr>
        <w:t>要求参考附件三、四，</w:t>
      </w:r>
      <w:r w:rsidRPr="00B308E6">
        <w:rPr>
          <w:rFonts w:ascii="仿宋" w:eastAsia="仿宋" w:hAnsi="仿宋" w:hint="eastAsia"/>
          <w:bCs/>
          <w:sz w:val="24"/>
        </w:rPr>
        <w:t>报价格式</w:t>
      </w:r>
      <w:r w:rsidRPr="00B308E6">
        <w:rPr>
          <w:rFonts w:ascii="仿宋" w:eastAsia="仿宋" w:hAnsi="仿宋"/>
          <w:bCs/>
          <w:sz w:val="24"/>
        </w:rPr>
        <w:t>以现场提供为准。</w:t>
      </w:r>
    </w:p>
    <w:bookmarkEnd w:id="62"/>
    <w:p w:rsidR="002A67E9" w:rsidRPr="00B308E6" w:rsidRDefault="002A67E9">
      <w:pPr>
        <w:spacing w:line="400" w:lineRule="exact"/>
        <w:ind w:leftChars="1" w:left="2" w:firstLineChars="200" w:firstLine="482"/>
        <w:rPr>
          <w:rFonts w:ascii="仿宋" w:eastAsia="仿宋" w:hAnsi="仿宋"/>
          <w:b/>
          <w:bCs/>
          <w:sz w:val="24"/>
        </w:rPr>
      </w:pPr>
    </w:p>
    <w:p w:rsidR="002A67E9" w:rsidRPr="00B308E6" w:rsidRDefault="002454DC">
      <w:pPr>
        <w:spacing w:line="400" w:lineRule="exact"/>
        <w:ind w:leftChars="1" w:left="2" w:firstLineChars="200" w:firstLine="482"/>
        <w:outlineLvl w:val="2"/>
        <w:rPr>
          <w:rFonts w:ascii="仿宋" w:eastAsia="仿宋" w:hAnsi="仿宋"/>
          <w:b/>
          <w:bCs/>
          <w:sz w:val="24"/>
        </w:rPr>
      </w:pPr>
      <w:r w:rsidRPr="00B308E6">
        <w:rPr>
          <w:rFonts w:ascii="仿宋" w:eastAsia="仿宋" w:hAnsi="仿宋" w:hint="eastAsia"/>
          <w:b/>
          <w:bCs/>
          <w:sz w:val="24"/>
        </w:rPr>
        <w:t>17.响应文件格式</w:t>
      </w:r>
    </w:p>
    <w:p w:rsidR="002A67E9" w:rsidRPr="00B308E6" w:rsidRDefault="002454DC">
      <w:pPr>
        <w:spacing w:line="400" w:lineRule="exact"/>
        <w:ind w:leftChars="1" w:left="2" w:firstLineChars="200" w:firstLine="480"/>
        <w:rPr>
          <w:rFonts w:ascii="仿宋" w:eastAsia="仿宋" w:hAnsi="仿宋"/>
          <w:bCs/>
          <w:sz w:val="24"/>
        </w:rPr>
      </w:pPr>
      <w:r w:rsidRPr="00B308E6">
        <w:rPr>
          <w:rFonts w:ascii="仿宋" w:eastAsia="仿宋" w:hAnsi="仿宋" w:hint="eastAsia"/>
          <w:bCs/>
          <w:sz w:val="24"/>
        </w:rPr>
        <w:t>17.1 供应商应执行磋商文件第七章的规定要求。</w:t>
      </w:r>
    </w:p>
    <w:p w:rsidR="002A67E9" w:rsidRPr="00B308E6" w:rsidRDefault="002454DC">
      <w:pPr>
        <w:spacing w:line="400" w:lineRule="exact"/>
        <w:ind w:leftChars="1" w:left="2" w:firstLineChars="200" w:firstLine="480"/>
        <w:rPr>
          <w:rFonts w:ascii="仿宋" w:eastAsia="仿宋" w:hAnsi="仿宋"/>
          <w:sz w:val="24"/>
        </w:rPr>
      </w:pPr>
      <w:r w:rsidRPr="00B308E6">
        <w:rPr>
          <w:rFonts w:ascii="仿宋" w:eastAsia="仿宋" w:hAnsi="仿宋" w:hint="eastAsia"/>
          <w:sz w:val="24"/>
        </w:rPr>
        <w:t>17.2 对于没有格式要求的磋商文件由供应商自行编写。</w:t>
      </w:r>
    </w:p>
    <w:p w:rsidR="002A67E9" w:rsidRPr="00B308E6" w:rsidRDefault="002A67E9">
      <w:pPr>
        <w:spacing w:line="400" w:lineRule="exact"/>
        <w:ind w:firstLineChars="196" w:firstLine="470"/>
        <w:rPr>
          <w:rFonts w:ascii="仿宋" w:eastAsia="仿宋" w:hAnsi="仿宋"/>
          <w:sz w:val="24"/>
        </w:rPr>
      </w:pPr>
      <w:bookmarkStart w:id="63" w:name="_Toc183582224"/>
      <w:bookmarkStart w:id="64" w:name="_Toc217446051"/>
      <w:bookmarkStart w:id="65" w:name="_Toc183682361"/>
    </w:p>
    <w:p w:rsidR="002A67E9" w:rsidRPr="00B308E6" w:rsidRDefault="002454DC">
      <w:pPr>
        <w:spacing w:line="400" w:lineRule="exact"/>
        <w:ind w:firstLineChars="196" w:firstLine="472"/>
        <w:outlineLvl w:val="2"/>
        <w:rPr>
          <w:rFonts w:ascii="仿宋" w:eastAsia="仿宋" w:hAnsi="仿宋"/>
          <w:b/>
          <w:sz w:val="24"/>
        </w:rPr>
      </w:pPr>
      <w:r w:rsidRPr="00B308E6">
        <w:rPr>
          <w:rFonts w:ascii="仿宋" w:eastAsia="仿宋" w:hAnsi="仿宋" w:hint="eastAsia"/>
          <w:b/>
          <w:sz w:val="24"/>
        </w:rPr>
        <w:t>18.响应文件的编制和签署</w:t>
      </w:r>
    </w:p>
    <w:p w:rsidR="002A67E9" w:rsidRPr="00B308E6" w:rsidRDefault="002454DC">
      <w:pPr>
        <w:spacing w:line="400" w:lineRule="exact"/>
        <w:ind w:firstLineChars="195" w:firstLine="468"/>
        <w:rPr>
          <w:rFonts w:ascii="仿宋" w:eastAsia="仿宋" w:hAnsi="仿宋"/>
          <w:bCs/>
          <w:sz w:val="24"/>
        </w:rPr>
      </w:pPr>
      <w:r w:rsidRPr="00B308E6">
        <w:rPr>
          <w:rFonts w:ascii="仿宋" w:eastAsia="仿宋" w:hAnsi="仿宋" w:hint="eastAsia"/>
          <w:sz w:val="24"/>
        </w:rPr>
        <w:t>18.1 资格性响应文件正本</w:t>
      </w:r>
      <w:r w:rsidRPr="00B308E6">
        <w:rPr>
          <w:rFonts w:ascii="仿宋" w:eastAsia="仿宋" w:hAnsi="仿宋"/>
          <w:sz w:val="24"/>
        </w:rPr>
        <w:t>1</w:t>
      </w:r>
      <w:r w:rsidRPr="00B308E6">
        <w:rPr>
          <w:rFonts w:ascii="仿宋" w:eastAsia="仿宋" w:hAnsi="仿宋" w:hint="eastAsia"/>
          <w:sz w:val="24"/>
        </w:rPr>
        <w:t>份副本</w:t>
      </w:r>
      <w:r w:rsidRPr="00B308E6">
        <w:rPr>
          <w:rFonts w:ascii="仿宋" w:eastAsia="仿宋" w:hAnsi="仿宋"/>
          <w:sz w:val="24"/>
        </w:rPr>
        <w:t>2</w:t>
      </w:r>
      <w:r w:rsidRPr="00B308E6">
        <w:rPr>
          <w:rFonts w:ascii="仿宋" w:eastAsia="仿宋" w:hAnsi="仿宋" w:hint="eastAsia"/>
          <w:sz w:val="24"/>
        </w:rPr>
        <w:t>份</w:t>
      </w:r>
      <w:r w:rsidRPr="00B308E6">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2A67E9" w:rsidRPr="00B308E6" w:rsidRDefault="002454DC">
      <w:pPr>
        <w:spacing w:line="400" w:lineRule="exact"/>
        <w:ind w:firstLineChars="195" w:firstLine="468"/>
        <w:rPr>
          <w:rFonts w:ascii="仿宋" w:eastAsia="仿宋" w:hAnsi="仿宋"/>
          <w:bCs/>
          <w:sz w:val="24"/>
        </w:rPr>
      </w:pPr>
      <w:r w:rsidRPr="00B308E6">
        <w:rPr>
          <w:rFonts w:ascii="仿宋" w:eastAsia="仿宋" w:hAnsi="仿宋" w:hint="eastAsia"/>
          <w:bCs/>
          <w:sz w:val="24"/>
        </w:rPr>
        <w:t>18.2 其他响应文件正本</w:t>
      </w:r>
      <w:r w:rsidRPr="00B308E6">
        <w:rPr>
          <w:rFonts w:ascii="仿宋" w:eastAsia="仿宋" w:hAnsi="仿宋"/>
          <w:bCs/>
          <w:sz w:val="24"/>
        </w:rPr>
        <w:t>1</w:t>
      </w:r>
      <w:r w:rsidRPr="00B308E6">
        <w:rPr>
          <w:rFonts w:ascii="仿宋" w:eastAsia="仿宋" w:hAnsi="仿宋" w:hint="eastAsia"/>
          <w:bCs/>
          <w:sz w:val="24"/>
        </w:rPr>
        <w:t>份副本</w:t>
      </w:r>
      <w:r w:rsidRPr="00B308E6">
        <w:rPr>
          <w:rFonts w:ascii="仿宋" w:eastAsia="仿宋" w:hAnsi="仿宋"/>
          <w:bCs/>
          <w:sz w:val="24"/>
        </w:rPr>
        <w:t>2</w:t>
      </w:r>
      <w:r w:rsidRPr="00B308E6">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w:t>
      </w:r>
      <w:r w:rsidRPr="00B308E6">
        <w:rPr>
          <w:rFonts w:ascii="仿宋" w:eastAsia="仿宋" w:hAnsi="仿宋" w:hint="eastAsia"/>
          <w:bCs/>
          <w:sz w:val="24"/>
        </w:rPr>
        <w:lastRenderedPageBreak/>
        <w:t>为准。</w:t>
      </w:r>
    </w:p>
    <w:bookmarkEnd w:id="63"/>
    <w:bookmarkEnd w:id="64"/>
    <w:bookmarkEnd w:id="65"/>
    <w:p w:rsidR="002A67E9" w:rsidRPr="00B308E6" w:rsidRDefault="002454DC">
      <w:pPr>
        <w:spacing w:line="400" w:lineRule="exact"/>
        <w:ind w:firstLineChars="195" w:firstLine="468"/>
        <w:rPr>
          <w:rFonts w:ascii="仿宋" w:eastAsia="仿宋" w:hAnsi="仿宋"/>
          <w:bCs/>
          <w:sz w:val="24"/>
        </w:rPr>
      </w:pPr>
      <w:r w:rsidRPr="00B308E6">
        <w:rPr>
          <w:rFonts w:ascii="仿宋" w:eastAsia="仿宋" w:hAnsi="仿宋" w:hint="eastAsia"/>
          <w:bCs/>
          <w:sz w:val="24"/>
        </w:rPr>
        <w:t>18.3 响应文件正本和副本均需在规定签章处签字和盖章。响应文件副本可采用正本的复印件，提供电子文档1份采用光盘或U盘制作。</w:t>
      </w:r>
    </w:p>
    <w:p w:rsidR="002A67E9" w:rsidRPr="00B308E6" w:rsidRDefault="002454DC">
      <w:pPr>
        <w:spacing w:line="400" w:lineRule="exact"/>
        <w:ind w:firstLineChars="195" w:firstLine="468"/>
        <w:rPr>
          <w:rFonts w:ascii="仿宋" w:eastAsia="仿宋" w:hAnsi="仿宋"/>
          <w:bCs/>
          <w:sz w:val="24"/>
        </w:rPr>
      </w:pPr>
      <w:r w:rsidRPr="00B308E6">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rsidR="002A67E9" w:rsidRPr="00B308E6" w:rsidRDefault="002454DC">
      <w:pPr>
        <w:spacing w:line="400" w:lineRule="exact"/>
        <w:ind w:firstLineChars="195" w:firstLine="468"/>
        <w:rPr>
          <w:rFonts w:ascii="仿宋" w:eastAsia="仿宋" w:hAnsi="仿宋"/>
          <w:bCs/>
          <w:sz w:val="24"/>
        </w:rPr>
      </w:pPr>
      <w:r w:rsidRPr="00B308E6">
        <w:rPr>
          <w:rFonts w:ascii="仿宋" w:eastAsia="仿宋" w:hAnsi="仿宋" w:hint="eastAsia"/>
          <w:bCs/>
          <w:sz w:val="24"/>
        </w:rPr>
        <w:t>18.5</w:t>
      </w:r>
      <w:r w:rsidRPr="00B308E6">
        <w:rPr>
          <w:rFonts w:ascii="仿宋" w:eastAsia="仿宋" w:hAnsi="仿宋" w:hint="eastAsia"/>
          <w:b/>
          <w:bCs/>
          <w:sz w:val="24"/>
        </w:rPr>
        <w:t>（实质性要求）</w:t>
      </w:r>
      <w:r w:rsidRPr="00B308E6">
        <w:rPr>
          <w:rFonts w:ascii="仿宋" w:eastAsia="仿宋" w:hAnsi="仿宋" w:hint="eastAsia"/>
          <w:bCs/>
          <w:sz w:val="24"/>
        </w:rPr>
        <w:t>响应文件应由供应商法定代表人/主要负责人/本人或其授权代表在响应文件要求的地方签字（注：</w:t>
      </w:r>
      <w:r w:rsidRPr="00B308E6">
        <w:rPr>
          <w:rFonts w:ascii="仿宋" w:eastAsia="仿宋" w:hAnsi="仿宋" w:hint="eastAsia"/>
          <w:sz w:val="24"/>
        </w:rPr>
        <w:t>供应商为法人的，应当由其法定代表人或者</w:t>
      </w:r>
      <w:r w:rsidRPr="00B308E6">
        <w:rPr>
          <w:rFonts w:ascii="仿宋" w:eastAsia="仿宋" w:hAnsi="仿宋" w:hint="eastAsia"/>
          <w:bCs/>
          <w:sz w:val="24"/>
        </w:rPr>
        <w:t>授权代表</w:t>
      </w:r>
      <w:r w:rsidRPr="00B308E6">
        <w:rPr>
          <w:rFonts w:ascii="仿宋" w:eastAsia="仿宋" w:hAnsi="仿宋" w:hint="eastAsia"/>
          <w:sz w:val="24"/>
        </w:rPr>
        <w:t>签字确认；供应商为其他组织的，应当由其主要负责人或者</w:t>
      </w:r>
      <w:r w:rsidRPr="00B308E6">
        <w:rPr>
          <w:rFonts w:ascii="仿宋" w:eastAsia="仿宋" w:hAnsi="仿宋" w:hint="eastAsia"/>
          <w:bCs/>
          <w:sz w:val="24"/>
        </w:rPr>
        <w:t>授权代表</w:t>
      </w:r>
      <w:r w:rsidRPr="00B308E6">
        <w:rPr>
          <w:rFonts w:ascii="仿宋" w:eastAsia="仿宋" w:hAnsi="仿宋" w:hint="eastAsia"/>
          <w:sz w:val="24"/>
        </w:rPr>
        <w:t>签字确认；供应商为自然人的，应当由其本人或者</w:t>
      </w:r>
      <w:r w:rsidRPr="00B308E6">
        <w:rPr>
          <w:rFonts w:ascii="仿宋" w:eastAsia="仿宋" w:hAnsi="仿宋" w:hint="eastAsia"/>
          <w:bCs/>
          <w:sz w:val="24"/>
        </w:rPr>
        <w:t>授权代表</w:t>
      </w:r>
      <w:r w:rsidRPr="00B308E6">
        <w:rPr>
          <w:rFonts w:ascii="仿宋" w:eastAsia="仿宋" w:hAnsi="仿宋" w:hint="eastAsia"/>
          <w:sz w:val="24"/>
        </w:rPr>
        <w:t>签字确认</w:t>
      </w:r>
      <w:r w:rsidRPr="00B308E6">
        <w:rPr>
          <w:rFonts w:ascii="仿宋" w:eastAsia="仿宋" w:hAnsi="仿宋" w:hint="eastAsia"/>
          <w:bCs/>
          <w:sz w:val="24"/>
        </w:rPr>
        <w:t>）或加盖私人印章，要求加盖公章的地方加盖单位公章，不得使用专用章（如经济合同章、投标专用章等）或下属单位印章代替。</w:t>
      </w:r>
    </w:p>
    <w:p w:rsidR="002A67E9" w:rsidRPr="00B308E6" w:rsidRDefault="002454DC">
      <w:pPr>
        <w:spacing w:line="400" w:lineRule="exact"/>
        <w:ind w:firstLineChars="195" w:firstLine="468"/>
        <w:rPr>
          <w:rFonts w:ascii="仿宋" w:eastAsia="仿宋" w:hAnsi="仿宋"/>
          <w:bCs/>
          <w:sz w:val="24"/>
        </w:rPr>
      </w:pPr>
      <w:r w:rsidRPr="00B308E6">
        <w:rPr>
          <w:rFonts w:ascii="仿宋" w:eastAsia="仿宋" w:hAnsi="仿宋" w:hint="eastAsia"/>
          <w:bCs/>
          <w:sz w:val="24"/>
        </w:rPr>
        <w:t>18.6响应文件正本和副本需要逐页编目编码。</w:t>
      </w:r>
    </w:p>
    <w:p w:rsidR="002A67E9" w:rsidRPr="00B308E6" w:rsidRDefault="002454DC">
      <w:pPr>
        <w:tabs>
          <w:tab w:val="left" w:pos="1080"/>
        </w:tabs>
        <w:spacing w:line="400" w:lineRule="exact"/>
        <w:ind w:firstLineChars="192" w:firstLine="461"/>
        <w:rPr>
          <w:rFonts w:ascii="仿宋" w:eastAsia="仿宋" w:hAnsi="仿宋"/>
          <w:sz w:val="24"/>
        </w:rPr>
      </w:pPr>
      <w:r w:rsidRPr="00B308E6">
        <w:rPr>
          <w:rFonts w:ascii="仿宋" w:eastAsia="仿宋" w:hAnsi="仿宋" w:hint="eastAsia"/>
          <w:sz w:val="24"/>
        </w:rPr>
        <w:t>18.7响应文件正本和副本应当采用胶装方式装订成册，不得散装或者合页装订。</w:t>
      </w:r>
    </w:p>
    <w:p w:rsidR="002A67E9" w:rsidRPr="00B308E6" w:rsidRDefault="002454DC">
      <w:pPr>
        <w:tabs>
          <w:tab w:val="left" w:pos="1080"/>
        </w:tabs>
        <w:spacing w:line="400" w:lineRule="exact"/>
        <w:ind w:firstLineChars="192" w:firstLine="461"/>
        <w:rPr>
          <w:rFonts w:ascii="仿宋" w:eastAsia="仿宋" w:hAnsi="仿宋"/>
          <w:sz w:val="24"/>
        </w:rPr>
      </w:pPr>
      <w:r w:rsidRPr="00B308E6">
        <w:rPr>
          <w:rFonts w:ascii="仿宋" w:eastAsia="仿宋" w:hAnsi="仿宋" w:hint="eastAsia"/>
          <w:sz w:val="24"/>
        </w:rPr>
        <w:t>18.8</w:t>
      </w:r>
      <w:r w:rsidRPr="00B308E6">
        <w:rPr>
          <w:rFonts w:ascii="仿宋" w:eastAsia="仿宋" w:hAnsi="仿宋" w:hint="eastAsia"/>
          <w:b/>
          <w:sz w:val="24"/>
        </w:rPr>
        <w:t>（实质性要求）</w:t>
      </w:r>
      <w:r w:rsidRPr="00B308E6">
        <w:rPr>
          <w:rFonts w:ascii="仿宋" w:eastAsia="仿宋" w:hAnsi="仿宋" w:hint="eastAsia"/>
          <w:sz w:val="24"/>
        </w:rPr>
        <w:t>响应文件应按磋商文件的要求签署、盖章（第八章</w:t>
      </w:r>
      <w:r w:rsidRPr="00B308E6">
        <w:rPr>
          <w:rFonts w:ascii="仿宋" w:eastAsia="仿宋" w:hAnsi="仿宋"/>
          <w:sz w:val="24"/>
        </w:rPr>
        <w:t>2.4.6</w:t>
      </w:r>
      <w:r w:rsidRPr="00B308E6">
        <w:rPr>
          <w:rFonts w:ascii="仿宋" w:eastAsia="仿宋" w:hAnsi="仿宋" w:hint="eastAsia"/>
          <w:sz w:val="24"/>
        </w:rPr>
        <w:t>规定</w:t>
      </w:r>
      <w:r w:rsidRPr="00B308E6">
        <w:rPr>
          <w:rFonts w:ascii="仿宋" w:eastAsia="仿宋" w:hAnsi="仿宋"/>
          <w:sz w:val="24"/>
        </w:rPr>
        <w:t>的</w:t>
      </w:r>
      <w:r w:rsidRPr="00B308E6">
        <w:rPr>
          <w:rFonts w:ascii="仿宋" w:eastAsia="仿宋" w:hAnsi="仿宋" w:hint="eastAsia"/>
          <w:sz w:val="24"/>
        </w:rPr>
        <w:t>例外</w:t>
      </w:r>
      <w:r w:rsidRPr="00B308E6">
        <w:rPr>
          <w:rFonts w:ascii="仿宋" w:eastAsia="仿宋" w:hAnsi="仿宋"/>
          <w:sz w:val="24"/>
        </w:rPr>
        <w:t>情形除外</w:t>
      </w:r>
      <w:r w:rsidRPr="00B308E6">
        <w:rPr>
          <w:rFonts w:ascii="仿宋" w:eastAsia="仿宋" w:hAnsi="仿宋" w:hint="eastAsia"/>
          <w:sz w:val="24"/>
        </w:rPr>
        <w:t>）。</w:t>
      </w:r>
    </w:p>
    <w:p w:rsidR="002A67E9" w:rsidRPr="00B308E6" w:rsidRDefault="002454DC">
      <w:pPr>
        <w:tabs>
          <w:tab w:val="left" w:pos="1080"/>
        </w:tabs>
        <w:spacing w:line="400" w:lineRule="exact"/>
        <w:ind w:firstLineChars="192" w:firstLine="461"/>
        <w:rPr>
          <w:rFonts w:ascii="仿宋" w:eastAsia="仿宋" w:hAnsi="仿宋"/>
          <w:sz w:val="24"/>
        </w:rPr>
      </w:pPr>
      <w:r w:rsidRPr="00B308E6">
        <w:rPr>
          <w:rFonts w:ascii="仿宋" w:eastAsia="仿宋" w:hAnsi="仿宋" w:hint="eastAsia"/>
          <w:sz w:val="24"/>
        </w:rPr>
        <w:t>18.9响应文件统一用</w:t>
      </w:r>
      <w:r w:rsidRPr="00B308E6">
        <w:rPr>
          <w:rFonts w:ascii="仿宋" w:eastAsia="仿宋" w:hAnsi="仿宋"/>
          <w:sz w:val="24"/>
        </w:rPr>
        <w:t>A4</w:t>
      </w:r>
      <w:r w:rsidRPr="00B308E6">
        <w:rPr>
          <w:rFonts w:ascii="仿宋" w:eastAsia="仿宋" w:hAnsi="仿宋" w:hint="eastAsia"/>
          <w:sz w:val="24"/>
        </w:rPr>
        <w:t>幅面纸印制，除另有规定外。</w:t>
      </w:r>
    </w:p>
    <w:p w:rsidR="002A67E9" w:rsidRPr="00B308E6" w:rsidRDefault="002A67E9">
      <w:pPr>
        <w:tabs>
          <w:tab w:val="left" w:pos="1080"/>
        </w:tabs>
        <w:spacing w:line="400" w:lineRule="exact"/>
        <w:ind w:firstLineChars="192" w:firstLine="463"/>
        <w:rPr>
          <w:rFonts w:ascii="仿宋" w:eastAsia="仿宋" w:hAnsi="仿宋"/>
          <w:b/>
          <w:sz w:val="24"/>
        </w:rPr>
      </w:pPr>
      <w:bookmarkStart w:id="66" w:name="_Toc89075877"/>
      <w:bookmarkStart w:id="67" w:name="_Toc183582226"/>
      <w:bookmarkStart w:id="68" w:name="_Toc183682363"/>
      <w:bookmarkStart w:id="69" w:name="_Toc217446053"/>
      <w:bookmarkStart w:id="70" w:name="_Toc77400781"/>
    </w:p>
    <w:p w:rsidR="002A67E9" w:rsidRPr="00B308E6" w:rsidRDefault="002454DC">
      <w:pPr>
        <w:tabs>
          <w:tab w:val="left" w:pos="1080"/>
        </w:tabs>
        <w:spacing w:line="400" w:lineRule="exact"/>
        <w:ind w:firstLineChars="192" w:firstLine="463"/>
        <w:outlineLvl w:val="2"/>
        <w:rPr>
          <w:rFonts w:ascii="仿宋" w:eastAsia="仿宋" w:hAnsi="仿宋"/>
          <w:b/>
          <w:sz w:val="24"/>
        </w:rPr>
      </w:pPr>
      <w:r w:rsidRPr="00B308E6">
        <w:rPr>
          <w:rFonts w:ascii="仿宋" w:eastAsia="仿宋" w:hAnsi="仿宋" w:hint="eastAsia"/>
          <w:b/>
          <w:sz w:val="24"/>
        </w:rPr>
        <w:t>19.响应文件的密封和标注（不属于本项目磋商小组评审范畴，由采购人、采购代理机构在接收响应文件时及时处理）</w:t>
      </w:r>
    </w:p>
    <w:p w:rsidR="002A67E9" w:rsidRPr="00B308E6" w:rsidRDefault="002454DC">
      <w:pPr>
        <w:tabs>
          <w:tab w:val="left" w:pos="1080"/>
        </w:tabs>
        <w:spacing w:line="400" w:lineRule="exact"/>
        <w:ind w:firstLineChars="192" w:firstLine="461"/>
        <w:rPr>
          <w:rFonts w:ascii="仿宋" w:eastAsia="仿宋" w:hAnsi="仿宋"/>
          <w:sz w:val="24"/>
        </w:rPr>
      </w:pPr>
      <w:r w:rsidRPr="00B308E6">
        <w:rPr>
          <w:rFonts w:ascii="仿宋" w:eastAsia="仿宋" w:hAnsi="仿宋" w:hint="eastAsia"/>
          <w:sz w:val="24"/>
        </w:rPr>
        <w:t>19.1 响应文件可以单独密封包装，也可以所有响应文件密封包装在一个密封袋内。</w:t>
      </w:r>
    </w:p>
    <w:p w:rsidR="002A67E9" w:rsidRPr="00B308E6" w:rsidRDefault="002454DC">
      <w:pPr>
        <w:tabs>
          <w:tab w:val="left" w:pos="1080"/>
        </w:tabs>
        <w:spacing w:line="400" w:lineRule="exact"/>
        <w:ind w:firstLineChars="192" w:firstLine="461"/>
        <w:rPr>
          <w:rFonts w:ascii="仿宋" w:eastAsia="仿宋" w:hAnsi="仿宋"/>
          <w:sz w:val="24"/>
        </w:rPr>
      </w:pPr>
      <w:r w:rsidRPr="00B308E6">
        <w:rPr>
          <w:rFonts w:ascii="仿宋" w:eastAsia="仿宋" w:hAnsi="仿宋" w:hint="eastAsia"/>
          <w:sz w:val="24"/>
        </w:rPr>
        <w:t>19.2 响应文件密封袋的最外层应清楚地标明采购项目名称、采购项目编号、包件号及名称（若有）、供应商名称。</w:t>
      </w:r>
    </w:p>
    <w:p w:rsidR="002A67E9" w:rsidRPr="00B308E6" w:rsidRDefault="002454DC">
      <w:pPr>
        <w:tabs>
          <w:tab w:val="left" w:pos="1080"/>
        </w:tabs>
        <w:spacing w:line="400" w:lineRule="exact"/>
        <w:ind w:firstLineChars="192" w:firstLine="461"/>
        <w:rPr>
          <w:rFonts w:ascii="仿宋" w:eastAsia="仿宋" w:hAnsi="仿宋"/>
          <w:sz w:val="24"/>
        </w:rPr>
      </w:pPr>
      <w:r w:rsidRPr="00B308E6">
        <w:rPr>
          <w:rFonts w:ascii="仿宋" w:eastAsia="仿宋" w:hAnsi="仿宋" w:hint="eastAsia"/>
          <w:sz w:val="24"/>
        </w:rPr>
        <w:t>19.3 所有外层密封袋的封口处应粘贴牢固。</w:t>
      </w:r>
    </w:p>
    <w:p w:rsidR="002A67E9" w:rsidRPr="00B308E6" w:rsidRDefault="002454DC">
      <w:pPr>
        <w:tabs>
          <w:tab w:val="left" w:pos="1080"/>
        </w:tabs>
        <w:spacing w:line="400" w:lineRule="exact"/>
        <w:ind w:firstLineChars="192" w:firstLine="461"/>
        <w:rPr>
          <w:rFonts w:ascii="仿宋" w:eastAsia="仿宋" w:hAnsi="仿宋"/>
          <w:sz w:val="24"/>
        </w:rPr>
      </w:pPr>
      <w:r w:rsidRPr="00B308E6">
        <w:rPr>
          <w:rFonts w:ascii="仿宋" w:eastAsia="仿宋" w:hAnsi="仿宋" w:hint="eastAsia"/>
          <w:sz w:val="24"/>
        </w:rPr>
        <w:t>19.4 未密封的响应文件，采购人、采购代理机构将拒收或者在时间允许的范围内，要求修改完善后接收。</w:t>
      </w:r>
    </w:p>
    <w:p w:rsidR="002A67E9" w:rsidRPr="00B308E6" w:rsidRDefault="002A67E9">
      <w:pPr>
        <w:tabs>
          <w:tab w:val="left" w:pos="1080"/>
        </w:tabs>
        <w:spacing w:line="400" w:lineRule="exact"/>
        <w:ind w:firstLineChars="192" w:firstLine="461"/>
        <w:rPr>
          <w:rFonts w:ascii="仿宋" w:eastAsia="仿宋" w:hAnsi="仿宋"/>
          <w:sz w:val="24"/>
        </w:rPr>
      </w:pPr>
    </w:p>
    <w:p w:rsidR="002A67E9" w:rsidRPr="00B308E6" w:rsidRDefault="002454DC">
      <w:pPr>
        <w:tabs>
          <w:tab w:val="left" w:pos="1080"/>
        </w:tabs>
        <w:spacing w:line="400" w:lineRule="exact"/>
        <w:ind w:firstLineChars="192" w:firstLine="463"/>
        <w:outlineLvl w:val="2"/>
        <w:rPr>
          <w:rFonts w:ascii="仿宋" w:eastAsia="仿宋" w:hAnsi="仿宋"/>
          <w:b/>
          <w:sz w:val="24"/>
        </w:rPr>
      </w:pPr>
      <w:r w:rsidRPr="00B308E6">
        <w:rPr>
          <w:rFonts w:ascii="仿宋" w:eastAsia="仿宋" w:hAnsi="仿宋" w:hint="eastAsia"/>
          <w:b/>
          <w:sz w:val="24"/>
        </w:rPr>
        <w:t>20.响应文件的递交</w:t>
      </w:r>
    </w:p>
    <w:p w:rsidR="002A67E9" w:rsidRPr="00B308E6" w:rsidRDefault="002454DC">
      <w:pPr>
        <w:tabs>
          <w:tab w:val="left" w:pos="1080"/>
        </w:tabs>
        <w:spacing w:line="400" w:lineRule="exact"/>
        <w:ind w:firstLineChars="192" w:firstLine="461"/>
        <w:rPr>
          <w:rFonts w:ascii="仿宋" w:eastAsia="仿宋" w:hAnsi="仿宋"/>
          <w:sz w:val="24"/>
        </w:rPr>
      </w:pPr>
      <w:r w:rsidRPr="00B308E6">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2A67E9" w:rsidRPr="00B308E6" w:rsidRDefault="002454DC">
      <w:pPr>
        <w:tabs>
          <w:tab w:val="left" w:pos="1080"/>
        </w:tabs>
        <w:spacing w:line="400" w:lineRule="exact"/>
        <w:ind w:firstLineChars="192" w:firstLine="461"/>
        <w:rPr>
          <w:rFonts w:ascii="仿宋" w:eastAsia="仿宋" w:hAnsi="仿宋"/>
          <w:sz w:val="24"/>
        </w:rPr>
      </w:pPr>
      <w:r w:rsidRPr="00B308E6">
        <w:rPr>
          <w:rFonts w:ascii="仿宋" w:eastAsia="仿宋" w:hAnsi="仿宋" w:hint="eastAsia"/>
          <w:sz w:val="24"/>
        </w:rPr>
        <w:t>20.2 采购代理机构将向通过资格审查的供应商发出磋商邀请；告知未通过</w:t>
      </w:r>
      <w:r w:rsidRPr="00B308E6">
        <w:rPr>
          <w:rFonts w:ascii="仿宋" w:eastAsia="仿宋" w:hAnsi="仿宋" w:hint="eastAsia"/>
          <w:sz w:val="24"/>
        </w:rPr>
        <w:lastRenderedPageBreak/>
        <w:t>资格审查的供应商未通过的原因。</w:t>
      </w:r>
    </w:p>
    <w:p w:rsidR="002A67E9" w:rsidRPr="00B308E6" w:rsidRDefault="002454DC">
      <w:pPr>
        <w:tabs>
          <w:tab w:val="left" w:pos="1080"/>
        </w:tabs>
        <w:spacing w:line="400" w:lineRule="exact"/>
        <w:ind w:firstLineChars="192" w:firstLine="461"/>
        <w:rPr>
          <w:rFonts w:ascii="仿宋" w:eastAsia="仿宋" w:hAnsi="仿宋"/>
          <w:sz w:val="24"/>
        </w:rPr>
      </w:pPr>
      <w:r w:rsidRPr="00B308E6">
        <w:rPr>
          <w:rFonts w:ascii="仿宋" w:eastAsia="仿宋" w:hAnsi="仿宋" w:hint="eastAsia"/>
          <w:sz w:val="24"/>
        </w:rPr>
        <w:t>20.3 报价表在磋商后，磋商小组要求供应商进行报价时递交。</w:t>
      </w:r>
    </w:p>
    <w:p w:rsidR="002A67E9" w:rsidRPr="00B308E6" w:rsidRDefault="002454DC">
      <w:pPr>
        <w:tabs>
          <w:tab w:val="left" w:pos="1080"/>
        </w:tabs>
        <w:spacing w:line="400" w:lineRule="exact"/>
        <w:ind w:firstLineChars="192" w:firstLine="461"/>
        <w:rPr>
          <w:rFonts w:ascii="仿宋" w:eastAsia="仿宋" w:hAnsi="仿宋"/>
          <w:sz w:val="24"/>
        </w:rPr>
      </w:pPr>
      <w:r w:rsidRPr="00B308E6">
        <w:rPr>
          <w:rFonts w:ascii="仿宋" w:eastAsia="仿宋" w:hAnsi="仿宋" w:hint="eastAsia"/>
          <w:sz w:val="24"/>
        </w:rPr>
        <w:t>20.4 本次采购不接收邮寄的响应文件。</w:t>
      </w:r>
    </w:p>
    <w:p w:rsidR="002A67E9" w:rsidRPr="00B308E6" w:rsidRDefault="002A67E9">
      <w:pPr>
        <w:tabs>
          <w:tab w:val="left" w:pos="1080"/>
        </w:tabs>
        <w:spacing w:line="400" w:lineRule="exact"/>
        <w:ind w:firstLineChars="192" w:firstLine="461"/>
        <w:rPr>
          <w:rFonts w:ascii="仿宋" w:eastAsia="仿宋" w:hAnsi="仿宋"/>
          <w:sz w:val="24"/>
        </w:rPr>
      </w:pPr>
    </w:p>
    <w:p w:rsidR="002A67E9" w:rsidRPr="00B308E6" w:rsidRDefault="002454DC">
      <w:pPr>
        <w:tabs>
          <w:tab w:val="left" w:pos="1080"/>
        </w:tabs>
        <w:spacing w:line="400" w:lineRule="exact"/>
        <w:ind w:firstLineChars="192" w:firstLine="463"/>
        <w:outlineLvl w:val="2"/>
        <w:rPr>
          <w:rFonts w:ascii="仿宋" w:eastAsia="仿宋" w:hAnsi="仿宋"/>
          <w:b/>
          <w:sz w:val="24"/>
        </w:rPr>
      </w:pPr>
      <w:bookmarkStart w:id="71" w:name="_Toc217446055"/>
      <w:bookmarkStart w:id="72" w:name="_Toc183682365"/>
      <w:bookmarkStart w:id="73" w:name="_Toc183582228"/>
      <w:bookmarkEnd w:id="66"/>
      <w:bookmarkEnd w:id="67"/>
      <w:bookmarkEnd w:id="68"/>
      <w:bookmarkEnd w:id="69"/>
      <w:bookmarkEnd w:id="70"/>
      <w:r w:rsidRPr="00B308E6">
        <w:rPr>
          <w:rFonts w:ascii="仿宋" w:eastAsia="仿宋" w:hAnsi="仿宋" w:hint="eastAsia"/>
          <w:b/>
          <w:sz w:val="24"/>
        </w:rPr>
        <w:t>21.响应文件的修改和撤回（补充、修改响应文件的密封和标注按照本章“19.响应文件的密封和标注”规定处理）</w:t>
      </w:r>
    </w:p>
    <w:p w:rsidR="002A67E9" w:rsidRPr="00B308E6" w:rsidRDefault="002454DC">
      <w:pPr>
        <w:pStyle w:val="a3"/>
        <w:spacing w:line="400" w:lineRule="exact"/>
        <w:ind w:firstLine="480"/>
        <w:rPr>
          <w:rFonts w:ascii="仿宋" w:eastAsia="仿宋" w:hAnsi="仿宋"/>
          <w:sz w:val="24"/>
        </w:rPr>
      </w:pPr>
      <w:r w:rsidRPr="00B308E6">
        <w:rPr>
          <w:rFonts w:ascii="仿宋" w:eastAsia="仿宋" w:hAnsi="仿宋" w:hint="eastAsia"/>
          <w:sz w:val="24"/>
        </w:rPr>
        <w:t>21</w:t>
      </w:r>
      <w:r w:rsidRPr="00B308E6">
        <w:rPr>
          <w:rFonts w:ascii="仿宋" w:eastAsia="仿宋" w:hAnsi="仿宋"/>
          <w:sz w:val="24"/>
        </w:rPr>
        <w:t>.</w:t>
      </w:r>
      <w:r w:rsidRPr="00B308E6">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2A67E9" w:rsidRPr="00B308E6" w:rsidRDefault="002454DC">
      <w:pPr>
        <w:adjustRightInd w:val="0"/>
        <w:snapToGrid w:val="0"/>
        <w:spacing w:line="400" w:lineRule="exact"/>
        <w:ind w:firstLineChars="200" w:firstLine="480"/>
        <w:rPr>
          <w:rFonts w:ascii="仿宋" w:eastAsia="仿宋" w:hAnsi="仿宋"/>
          <w:sz w:val="24"/>
        </w:rPr>
      </w:pPr>
      <w:r w:rsidRPr="00B308E6">
        <w:rPr>
          <w:rFonts w:ascii="仿宋" w:eastAsia="仿宋" w:hAnsi="仿宋" w:hint="eastAsia"/>
          <w:sz w:val="24"/>
        </w:rPr>
        <w:t>21</w:t>
      </w:r>
      <w:r w:rsidRPr="00B308E6">
        <w:rPr>
          <w:rFonts w:ascii="仿宋" w:eastAsia="仿宋" w:hAnsi="仿宋"/>
          <w:sz w:val="24"/>
        </w:rPr>
        <w:t>.</w:t>
      </w:r>
      <w:r w:rsidRPr="00B308E6">
        <w:rPr>
          <w:rFonts w:ascii="仿宋" w:eastAsia="仿宋" w:hAnsi="仿宋" w:hint="eastAsia"/>
          <w:sz w:val="24"/>
        </w:rPr>
        <w:t>2供应商对响应文件修改的书面材料或撤回的通知应该按规定进行编写、密封、标注和递送，并注明“修改响应文件”字样。</w:t>
      </w:r>
    </w:p>
    <w:p w:rsidR="002A67E9" w:rsidRPr="00B308E6" w:rsidRDefault="002454DC">
      <w:pPr>
        <w:adjustRightInd w:val="0"/>
        <w:snapToGrid w:val="0"/>
        <w:spacing w:line="400" w:lineRule="exact"/>
        <w:ind w:firstLineChars="200" w:firstLine="480"/>
        <w:rPr>
          <w:rFonts w:ascii="仿宋" w:eastAsia="仿宋" w:hAnsi="仿宋"/>
          <w:sz w:val="24"/>
        </w:rPr>
      </w:pPr>
      <w:r w:rsidRPr="00B308E6">
        <w:rPr>
          <w:rFonts w:ascii="仿宋" w:eastAsia="仿宋" w:hAnsi="仿宋" w:hint="eastAsia"/>
          <w:sz w:val="24"/>
        </w:rPr>
        <w:t>21</w:t>
      </w:r>
      <w:r w:rsidRPr="00B308E6">
        <w:rPr>
          <w:rFonts w:ascii="仿宋" w:eastAsia="仿宋" w:hAnsi="仿宋"/>
          <w:sz w:val="24"/>
        </w:rPr>
        <w:t>.</w:t>
      </w:r>
      <w:r w:rsidRPr="00B308E6">
        <w:rPr>
          <w:rFonts w:ascii="仿宋" w:eastAsia="仿宋" w:hAnsi="仿宋" w:hint="eastAsia"/>
          <w:sz w:val="24"/>
        </w:rPr>
        <w:t>3供应商不得在递交截止时间起至响应文件有效期期满前撤销其响应文件。</w:t>
      </w:r>
    </w:p>
    <w:p w:rsidR="002A67E9" w:rsidRPr="00B308E6" w:rsidRDefault="002454DC">
      <w:pPr>
        <w:spacing w:line="400" w:lineRule="exact"/>
        <w:ind w:firstLine="480"/>
        <w:rPr>
          <w:rFonts w:ascii="仿宋" w:eastAsia="仿宋" w:hAnsi="仿宋"/>
          <w:sz w:val="24"/>
        </w:rPr>
      </w:pPr>
      <w:r w:rsidRPr="00B308E6">
        <w:rPr>
          <w:rFonts w:ascii="仿宋" w:eastAsia="仿宋" w:hAnsi="仿宋" w:hint="eastAsia"/>
          <w:sz w:val="24"/>
        </w:rPr>
        <w:t>21.4供应商对其提交的响应文件的真实性、合法性承担法律责任。</w:t>
      </w:r>
      <w:bookmarkEnd w:id="71"/>
      <w:bookmarkEnd w:id="72"/>
      <w:bookmarkEnd w:id="73"/>
    </w:p>
    <w:p w:rsidR="002A67E9" w:rsidRPr="00B308E6" w:rsidRDefault="002A67E9">
      <w:pPr>
        <w:spacing w:line="400" w:lineRule="exact"/>
        <w:jc w:val="center"/>
        <w:rPr>
          <w:rFonts w:ascii="仿宋" w:eastAsia="仿宋" w:hAnsi="仿宋"/>
          <w:sz w:val="24"/>
        </w:rPr>
      </w:pPr>
    </w:p>
    <w:p w:rsidR="002A67E9" w:rsidRPr="00B308E6" w:rsidRDefault="002454DC">
      <w:pPr>
        <w:pStyle w:val="2"/>
        <w:keepNext w:val="0"/>
        <w:keepLines w:val="0"/>
        <w:spacing w:line="400" w:lineRule="exact"/>
        <w:jc w:val="center"/>
        <w:rPr>
          <w:rFonts w:ascii="仿宋" w:eastAsia="仿宋" w:hAnsi="仿宋"/>
        </w:rPr>
      </w:pPr>
      <w:bookmarkStart w:id="74" w:name="_Toc183582231"/>
      <w:bookmarkStart w:id="75" w:name="_Toc89075878"/>
      <w:bookmarkStart w:id="76" w:name="_Toc217446056"/>
      <w:bookmarkStart w:id="77" w:name="_Toc77400782"/>
      <w:bookmarkStart w:id="78" w:name="_Toc183682368"/>
      <w:r w:rsidRPr="00B308E6">
        <w:rPr>
          <w:rFonts w:ascii="仿宋" w:eastAsia="仿宋" w:hAnsi="仿宋" w:hint="eastAsia"/>
        </w:rPr>
        <w:t>五、评审</w:t>
      </w:r>
    </w:p>
    <w:p w:rsidR="002A67E9" w:rsidRPr="00B308E6" w:rsidRDefault="002A67E9">
      <w:pPr>
        <w:rPr>
          <w:rFonts w:ascii="仿宋" w:eastAsia="仿宋" w:hAnsi="仿宋"/>
        </w:rPr>
      </w:pPr>
    </w:p>
    <w:p w:rsidR="002A67E9" w:rsidRPr="00B308E6" w:rsidRDefault="002454DC">
      <w:pPr>
        <w:pStyle w:val="3"/>
        <w:keepNext w:val="0"/>
        <w:keepLines w:val="0"/>
        <w:ind w:firstLineChars="200" w:firstLine="480"/>
        <w:rPr>
          <w:rFonts w:ascii="仿宋" w:eastAsia="仿宋" w:hAnsi="仿宋"/>
          <w:b/>
          <w:szCs w:val="24"/>
        </w:rPr>
      </w:pPr>
      <w:r w:rsidRPr="00B308E6">
        <w:rPr>
          <w:rFonts w:ascii="仿宋" w:eastAsia="仿宋" w:hAnsi="仿宋" w:hint="eastAsia"/>
          <w:szCs w:val="24"/>
        </w:rPr>
        <w:t>22.</w:t>
      </w:r>
      <w:r w:rsidRPr="00B308E6">
        <w:rPr>
          <w:rFonts w:ascii="仿宋" w:eastAsia="仿宋" w:hAnsi="仿宋" w:hint="eastAsia"/>
          <w:b/>
          <w:szCs w:val="24"/>
        </w:rPr>
        <w:t>磋商小组的组建及其评审工作按照有关法律制度和本文件第八章的规定进行。</w:t>
      </w:r>
    </w:p>
    <w:p w:rsidR="002A67E9" w:rsidRPr="00B308E6" w:rsidRDefault="002A67E9">
      <w:pPr>
        <w:spacing w:line="400" w:lineRule="exact"/>
        <w:jc w:val="center"/>
        <w:rPr>
          <w:rFonts w:ascii="仿宋" w:eastAsia="仿宋" w:hAnsi="仿宋"/>
          <w:sz w:val="24"/>
        </w:rPr>
      </w:pPr>
    </w:p>
    <w:p w:rsidR="002A67E9" w:rsidRPr="00B308E6" w:rsidRDefault="002454DC">
      <w:pPr>
        <w:pStyle w:val="2"/>
        <w:keepNext w:val="0"/>
        <w:keepLines w:val="0"/>
        <w:spacing w:line="400" w:lineRule="exact"/>
        <w:jc w:val="center"/>
        <w:rPr>
          <w:rFonts w:ascii="仿宋" w:eastAsia="仿宋" w:hAnsi="仿宋"/>
        </w:rPr>
      </w:pPr>
      <w:r w:rsidRPr="00B308E6">
        <w:rPr>
          <w:rFonts w:ascii="仿宋" w:eastAsia="仿宋" w:hAnsi="仿宋" w:hint="eastAsia"/>
        </w:rPr>
        <w:t>六、成交事项</w:t>
      </w:r>
    </w:p>
    <w:p w:rsidR="002A67E9" w:rsidRPr="00B308E6" w:rsidRDefault="002A67E9">
      <w:pPr>
        <w:rPr>
          <w:rFonts w:ascii="仿宋" w:eastAsia="仿宋" w:hAnsi="仿宋"/>
        </w:rPr>
      </w:pPr>
    </w:p>
    <w:p w:rsidR="002A67E9" w:rsidRPr="00B308E6" w:rsidRDefault="002454DC">
      <w:pPr>
        <w:pStyle w:val="3"/>
        <w:keepNext w:val="0"/>
        <w:keepLines w:val="0"/>
        <w:ind w:firstLineChars="200" w:firstLine="480"/>
        <w:rPr>
          <w:rFonts w:ascii="仿宋" w:eastAsia="仿宋" w:hAnsi="仿宋"/>
          <w:szCs w:val="24"/>
        </w:rPr>
      </w:pPr>
      <w:r w:rsidRPr="00B308E6">
        <w:rPr>
          <w:rFonts w:ascii="仿宋" w:eastAsia="仿宋" w:hAnsi="仿宋" w:hint="eastAsia"/>
          <w:szCs w:val="24"/>
        </w:rPr>
        <w:t>23.确定成交供应商</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方式一：采购人将按磋商小组推荐的成交候选供应商顺序确定成交供应商。</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方式二：采购人授权磋商小组根据综合评分排名直接确定成交供应商。</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本项目采用方式一确定成交供应商。</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23.1采购代理机构自评审结束后2个工作日内将磋商报告及有关资料送交采购人确定成交供应商。</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23.2采购人收到磋商报告及有关资料后，将在5个工作日内按照磋商报告中推荐的成交候选供应商顺序确定成交供应商。成交候选供应商并列的，采购人</w:t>
      </w:r>
      <w:r w:rsidRPr="00B308E6">
        <w:rPr>
          <w:rFonts w:ascii="仿宋" w:eastAsia="仿宋" w:hAnsi="仿宋" w:hint="eastAsia"/>
          <w:sz w:val="24"/>
        </w:rPr>
        <w:lastRenderedPageBreak/>
        <w:t>自主采取公平、择优的方式选择成交供应商。采购人逾期未确定成交供应商且不提出异议的，视为确定磋商报告提出的排序第一的供应商为成交供应商。</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23.3采购人确定成交供应商过程中，发现成交候选供应商有下列情形之一的，应当不予确定其为成交供应商：</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（1）发现成交候选供应商存在禁止参加本项目采购活动的违法行为的；</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（2）成交候选供应商因不可抗力，不能继续参加政府采购活动；</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（3）成交候选供应商无偿赠与或者低于成本价竞争；</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（4）成交候选供应商提供虚假材料；</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（5）成交候选供应商恶意串通。</w:t>
      </w:r>
    </w:p>
    <w:p w:rsidR="002A67E9" w:rsidRPr="00B308E6" w:rsidRDefault="002A67E9">
      <w:pPr>
        <w:rPr>
          <w:rFonts w:ascii="仿宋" w:eastAsia="仿宋" w:hAnsi="仿宋"/>
        </w:rPr>
      </w:pPr>
    </w:p>
    <w:p w:rsidR="002A67E9" w:rsidRPr="00B308E6" w:rsidRDefault="002454DC">
      <w:pPr>
        <w:pStyle w:val="3"/>
        <w:keepNext w:val="0"/>
        <w:keepLines w:val="0"/>
        <w:ind w:firstLineChars="200" w:firstLine="480"/>
        <w:rPr>
          <w:rFonts w:ascii="仿宋" w:eastAsia="仿宋" w:hAnsi="仿宋"/>
          <w:szCs w:val="24"/>
        </w:rPr>
      </w:pPr>
      <w:r w:rsidRPr="00B308E6">
        <w:rPr>
          <w:rFonts w:ascii="仿宋" w:eastAsia="仿宋" w:hAnsi="仿宋" w:hint="eastAsia"/>
          <w:szCs w:val="24"/>
        </w:rPr>
        <w:t>2</w:t>
      </w:r>
      <w:r w:rsidRPr="00B308E6">
        <w:rPr>
          <w:rFonts w:ascii="仿宋" w:eastAsia="仿宋" w:hAnsi="仿宋"/>
          <w:szCs w:val="24"/>
        </w:rPr>
        <w:t>4</w:t>
      </w:r>
      <w:r w:rsidRPr="00B308E6">
        <w:rPr>
          <w:rFonts w:ascii="仿宋" w:eastAsia="仿宋" w:hAnsi="仿宋" w:hint="eastAsia"/>
          <w:szCs w:val="24"/>
        </w:rPr>
        <w:t>.成交结果</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w:t>
      </w:r>
      <w:r w:rsidRPr="00B308E6">
        <w:rPr>
          <w:rFonts w:ascii="仿宋" w:eastAsia="仿宋" w:hAnsi="仿宋"/>
          <w:sz w:val="24"/>
        </w:rPr>
        <w:t>4</w:t>
      </w:r>
      <w:r w:rsidRPr="00B308E6">
        <w:rPr>
          <w:rFonts w:ascii="仿宋" w:eastAsia="仿宋" w:hAnsi="仿宋" w:hint="eastAsia"/>
          <w:sz w:val="24"/>
        </w:rPr>
        <w:t>.1采购人确定成交供应商后，将及时书面通知采购代理机构，发出成交通知书并发布成交结果公告。</w:t>
      </w:r>
    </w:p>
    <w:p w:rsidR="002A67E9" w:rsidRPr="00B308E6" w:rsidRDefault="002454DC">
      <w:pPr>
        <w:ind w:firstLineChars="200" w:firstLine="480"/>
        <w:rPr>
          <w:rFonts w:ascii="仿宋" w:eastAsia="仿宋" w:hAnsi="仿宋"/>
          <w:bCs/>
          <w:sz w:val="24"/>
        </w:rPr>
      </w:pPr>
      <w:r w:rsidRPr="00B308E6">
        <w:rPr>
          <w:rFonts w:ascii="仿宋" w:eastAsia="仿宋" w:hAnsi="仿宋" w:hint="eastAsia"/>
          <w:bCs/>
          <w:sz w:val="24"/>
        </w:rPr>
        <w:t>2</w:t>
      </w:r>
      <w:r w:rsidRPr="00B308E6">
        <w:rPr>
          <w:rFonts w:ascii="仿宋" w:eastAsia="仿宋" w:hAnsi="仿宋"/>
          <w:bCs/>
          <w:sz w:val="24"/>
        </w:rPr>
        <w:t>4</w:t>
      </w:r>
      <w:r w:rsidRPr="00B308E6">
        <w:rPr>
          <w:rFonts w:ascii="仿宋" w:eastAsia="仿宋" w:hAnsi="仿宋" w:hint="eastAsia"/>
          <w:bCs/>
          <w:sz w:val="24"/>
        </w:rPr>
        <w:t>.2成交供应商应当及时领取成交通知书。</w:t>
      </w:r>
    </w:p>
    <w:p w:rsidR="002A67E9" w:rsidRPr="00B308E6" w:rsidRDefault="002454DC">
      <w:pPr>
        <w:ind w:firstLine="465"/>
        <w:rPr>
          <w:rFonts w:ascii="仿宋" w:eastAsia="仿宋" w:hAnsi="仿宋"/>
          <w:bCs/>
          <w:sz w:val="24"/>
        </w:rPr>
      </w:pPr>
      <w:r w:rsidRPr="00B308E6">
        <w:rPr>
          <w:rFonts w:ascii="仿宋" w:eastAsia="仿宋" w:hAnsi="仿宋" w:hint="eastAsia"/>
          <w:bCs/>
          <w:sz w:val="24"/>
        </w:rPr>
        <w:t>2</w:t>
      </w:r>
      <w:r w:rsidRPr="00B308E6">
        <w:rPr>
          <w:rFonts w:ascii="仿宋" w:eastAsia="仿宋" w:hAnsi="仿宋"/>
          <w:bCs/>
          <w:sz w:val="24"/>
        </w:rPr>
        <w:t>4</w:t>
      </w:r>
      <w:r w:rsidRPr="00B308E6">
        <w:rPr>
          <w:rFonts w:ascii="仿宋" w:eastAsia="仿宋" w:hAnsi="仿宋" w:hint="eastAsia"/>
          <w:bCs/>
          <w:sz w:val="24"/>
        </w:rPr>
        <w:t>.3成交供应商不能及时领取成交通知书，采购人或者采购代理机应当通过邮寄、快递等方式将项目成交通知书送达成交供应商。</w:t>
      </w:r>
    </w:p>
    <w:p w:rsidR="002A67E9" w:rsidRPr="00B308E6" w:rsidRDefault="002A67E9">
      <w:pPr>
        <w:ind w:firstLine="465"/>
        <w:rPr>
          <w:rFonts w:ascii="仿宋" w:eastAsia="仿宋" w:hAnsi="仿宋"/>
          <w:bCs/>
          <w:sz w:val="24"/>
        </w:rPr>
      </w:pPr>
    </w:p>
    <w:p w:rsidR="002A67E9" w:rsidRPr="00B308E6" w:rsidRDefault="002454DC">
      <w:pPr>
        <w:pStyle w:val="3"/>
        <w:keepNext w:val="0"/>
        <w:keepLines w:val="0"/>
        <w:ind w:firstLineChars="200" w:firstLine="480"/>
        <w:rPr>
          <w:rFonts w:ascii="仿宋" w:eastAsia="仿宋" w:hAnsi="仿宋"/>
          <w:szCs w:val="24"/>
        </w:rPr>
      </w:pPr>
      <w:r w:rsidRPr="00B308E6">
        <w:rPr>
          <w:rFonts w:ascii="仿宋" w:eastAsia="仿宋" w:hAnsi="仿宋" w:hint="eastAsia"/>
          <w:szCs w:val="24"/>
        </w:rPr>
        <w:t>2</w:t>
      </w:r>
      <w:r w:rsidRPr="00B308E6">
        <w:rPr>
          <w:rFonts w:ascii="仿宋" w:eastAsia="仿宋" w:hAnsi="仿宋"/>
          <w:szCs w:val="24"/>
        </w:rPr>
        <w:t>5</w:t>
      </w:r>
      <w:r w:rsidRPr="00B308E6">
        <w:rPr>
          <w:rFonts w:ascii="仿宋" w:eastAsia="仿宋" w:hAnsi="仿宋" w:hint="eastAsia"/>
          <w:szCs w:val="24"/>
        </w:rPr>
        <w:t>.成交通知书</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w:t>
      </w:r>
      <w:r w:rsidRPr="00B308E6">
        <w:rPr>
          <w:rFonts w:ascii="仿宋" w:eastAsia="仿宋" w:hAnsi="仿宋"/>
          <w:sz w:val="24"/>
        </w:rPr>
        <w:t>5</w:t>
      </w:r>
      <w:r w:rsidRPr="00B308E6">
        <w:rPr>
          <w:rFonts w:ascii="仿宋" w:eastAsia="仿宋" w:hAnsi="仿宋" w:hint="eastAsia"/>
          <w:sz w:val="24"/>
        </w:rPr>
        <w:t>.1成交通知书为签订政府采购合同的依据之一，是合同的有效组成部分。</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w:t>
      </w:r>
      <w:r w:rsidRPr="00B308E6">
        <w:rPr>
          <w:rFonts w:ascii="仿宋" w:eastAsia="仿宋" w:hAnsi="仿宋"/>
          <w:sz w:val="24"/>
        </w:rPr>
        <w:t>5</w:t>
      </w:r>
      <w:r w:rsidRPr="00B308E6">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w:t>
      </w:r>
      <w:r w:rsidRPr="00B308E6">
        <w:rPr>
          <w:rFonts w:ascii="仿宋" w:eastAsia="仿宋" w:hAnsi="仿宋"/>
          <w:sz w:val="24"/>
        </w:rPr>
        <w:t>5</w:t>
      </w:r>
      <w:r w:rsidRPr="00B308E6">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2A67E9" w:rsidRPr="00B308E6" w:rsidRDefault="002A67E9">
      <w:pPr>
        <w:rPr>
          <w:rFonts w:ascii="仿宋" w:eastAsia="仿宋" w:hAnsi="仿宋"/>
        </w:rPr>
      </w:pPr>
    </w:p>
    <w:p w:rsidR="002A67E9" w:rsidRPr="00B308E6" w:rsidRDefault="002454DC">
      <w:pPr>
        <w:pStyle w:val="2"/>
        <w:keepNext w:val="0"/>
        <w:keepLines w:val="0"/>
        <w:spacing w:line="400" w:lineRule="exact"/>
        <w:jc w:val="center"/>
        <w:rPr>
          <w:rFonts w:ascii="仿宋" w:eastAsia="仿宋" w:hAnsi="仿宋"/>
        </w:rPr>
      </w:pPr>
      <w:r w:rsidRPr="00B308E6">
        <w:rPr>
          <w:rFonts w:ascii="仿宋" w:eastAsia="仿宋" w:hAnsi="仿宋" w:hint="eastAsia"/>
        </w:rPr>
        <w:t>七、合同事项</w:t>
      </w:r>
    </w:p>
    <w:p w:rsidR="002A67E9" w:rsidRPr="00B308E6" w:rsidRDefault="002A67E9">
      <w:pPr>
        <w:spacing w:line="400" w:lineRule="exact"/>
        <w:ind w:firstLineChars="196" w:firstLine="470"/>
        <w:rPr>
          <w:rFonts w:ascii="仿宋" w:eastAsia="仿宋" w:hAnsi="仿宋"/>
          <w:sz w:val="24"/>
        </w:rPr>
      </w:pPr>
    </w:p>
    <w:p w:rsidR="002A67E9" w:rsidRPr="00B308E6" w:rsidRDefault="002454DC">
      <w:pPr>
        <w:pStyle w:val="3"/>
        <w:keepNext w:val="0"/>
        <w:keepLines w:val="0"/>
        <w:ind w:firstLineChars="196" w:firstLine="470"/>
        <w:rPr>
          <w:rFonts w:ascii="仿宋" w:eastAsia="仿宋" w:hAnsi="仿宋"/>
          <w:szCs w:val="24"/>
        </w:rPr>
      </w:pPr>
      <w:bookmarkStart w:id="79" w:name="_Toc101250646"/>
      <w:bookmarkStart w:id="80" w:name="_Toc101338364"/>
      <w:bookmarkStart w:id="81" w:name="_Toc209847069"/>
      <w:bookmarkStart w:id="82" w:name="_Toc430773927"/>
      <w:bookmarkStart w:id="83" w:name="_Toc101174151"/>
      <w:r w:rsidRPr="00B308E6">
        <w:rPr>
          <w:rFonts w:ascii="仿宋" w:eastAsia="仿宋" w:hAnsi="仿宋" w:hint="eastAsia"/>
          <w:szCs w:val="24"/>
        </w:rPr>
        <w:t>2</w:t>
      </w:r>
      <w:r w:rsidRPr="00B308E6">
        <w:rPr>
          <w:rFonts w:ascii="仿宋" w:eastAsia="仿宋" w:hAnsi="仿宋"/>
          <w:szCs w:val="24"/>
        </w:rPr>
        <w:t>6</w:t>
      </w:r>
      <w:r w:rsidRPr="00B308E6">
        <w:rPr>
          <w:rFonts w:ascii="仿宋" w:eastAsia="仿宋" w:hAnsi="仿宋" w:hint="eastAsia"/>
          <w:szCs w:val="24"/>
        </w:rPr>
        <w:t>.签订合同</w:t>
      </w:r>
      <w:bookmarkEnd w:id="79"/>
      <w:bookmarkEnd w:id="80"/>
      <w:bookmarkEnd w:id="81"/>
      <w:bookmarkEnd w:id="82"/>
      <w:bookmarkEnd w:id="83"/>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w:t>
      </w:r>
      <w:r w:rsidRPr="00B308E6">
        <w:rPr>
          <w:rFonts w:ascii="仿宋" w:eastAsia="仿宋" w:hAnsi="仿宋"/>
          <w:sz w:val="24"/>
        </w:rPr>
        <w:t>6</w:t>
      </w:r>
      <w:r w:rsidRPr="00B308E6">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w:t>
      </w:r>
      <w:r w:rsidRPr="00B308E6">
        <w:rPr>
          <w:rFonts w:ascii="仿宋" w:eastAsia="仿宋" w:hAnsi="仿宋"/>
          <w:sz w:val="24"/>
        </w:rPr>
        <w:t>6</w:t>
      </w:r>
      <w:r w:rsidRPr="00B308E6">
        <w:rPr>
          <w:rFonts w:ascii="仿宋" w:eastAsia="仿宋" w:hAnsi="仿宋" w:hint="eastAsia"/>
          <w:sz w:val="24"/>
        </w:rPr>
        <w:t>.2 磋商文件、成交供应商的响应文件及双方确认的澄清文件等，均为有法律约束力的合同组成部分。</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lastRenderedPageBreak/>
        <w:t>2</w:t>
      </w:r>
      <w:r w:rsidRPr="00B308E6">
        <w:rPr>
          <w:rFonts w:ascii="仿宋" w:eastAsia="仿宋" w:hAnsi="仿宋"/>
          <w:sz w:val="24"/>
        </w:rPr>
        <w:t>6</w:t>
      </w:r>
      <w:r w:rsidRPr="00B308E6">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w:t>
      </w:r>
      <w:r w:rsidRPr="00B308E6">
        <w:rPr>
          <w:rFonts w:ascii="仿宋" w:eastAsia="仿宋" w:hAnsi="仿宋"/>
          <w:sz w:val="24"/>
        </w:rPr>
        <w:t>6</w:t>
      </w:r>
      <w:r w:rsidRPr="00B308E6">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w:t>
      </w:r>
      <w:r w:rsidRPr="00B308E6">
        <w:rPr>
          <w:rFonts w:ascii="仿宋" w:eastAsia="仿宋" w:hAnsi="仿宋"/>
          <w:sz w:val="24"/>
        </w:rPr>
        <w:t>6</w:t>
      </w:r>
      <w:r w:rsidRPr="00B308E6">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2A67E9" w:rsidRPr="00B308E6" w:rsidRDefault="002A67E9">
      <w:pPr>
        <w:spacing w:line="400" w:lineRule="exact"/>
        <w:ind w:firstLineChars="200" w:firstLine="480"/>
        <w:rPr>
          <w:rFonts w:ascii="仿宋" w:eastAsia="仿宋" w:hAnsi="仿宋"/>
          <w:sz w:val="24"/>
        </w:rPr>
      </w:pPr>
    </w:p>
    <w:p w:rsidR="002A67E9" w:rsidRPr="00B308E6" w:rsidRDefault="002454DC">
      <w:pPr>
        <w:spacing w:line="400" w:lineRule="exact"/>
        <w:ind w:firstLineChars="200" w:firstLine="482"/>
        <w:outlineLvl w:val="2"/>
        <w:rPr>
          <w:rFonts w:ascii="仿宋" w:eastAsia="仿宋" w:hAnsi="仿宋"/>
          <w:b/>
          <w:sz w:val="24"/>
        </w:rPr>
      </w:pPr>
      <w:r w:rsidRPr="00B308E6">
        <w:rPr>
          <w:rFonts w:ascii="仿宋" w:eastAsia="仿宋" w:hAnsi="仿宋" w:hint="eastAsia"/>
          <w:b/>
          <w:sz w:val="24"/>
        </w:rPr>
        <w:t>2</w:t>
      </w:r>
      <w:r w:rsidRPr="00B308E6">
        <w:rPr>
          <w:rFonts w:ascii="仿宋" w:eastAsia="仿宋" w:hAnsi="仿宋"/>
          <w:b/>
          <w:sz w:val="24"/>
        </w:rPr>
        <w:t>7</w:t>
      </w:r>
      <w:r w:rsidRPr="00B308E6">
        <w:rPr>
          <w:rFonts w:ascii="仿宋" w:eastAsia="仿宋" w:hAnsi="仿宋" w:hint="eastAsia"/>
          <w:b/>
          <w:sz w:val="24"/>
        </w:rPr>
        <w:t>.合同分包（实质性要求）</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27.1本项目合同接受分包与否，以“供应商须知附表”勾选项为准。</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2A67E9" w:rsidRPr="00B308E6" w:rsidRDefault="002A67E9">
      <w:pPr>
        <w:spacing w:line="400" w:lineRule="exact"/>
        <w:ind w:firstLineChars="200" w:firstLine="480"/>
        <w:rPr>
          <w:rFonts w:ascii="仿宋" w:eastAsia="仿宋" w:hAnsi="仿宋"/>
          <w:sz w:val="24"/>
        </w:rPr>
      </w:pPr>
    </w:p>
    <w:p w:rsidR="002A67E9" w:rsidRPr="00B308E6" w:rsidRDefault="002454DC">
      <w:pPr>
        <w:spacing w:line="400" w:lineRule="exact"/>
        <w:ind w:firstLineChars="200" w:firstLine="482"/>
        <w:outlineLvl w:val="2"/>
        <w:rPr>
          <w:rFonts w:ascii="仿宋" w:eastAsia="仿宋" w:hAnsi="仿宋"/>
          <w:b/>
          <w:sz w:val="24"/>
        </w:rPr>
      </w:pPr>
      <w:r w:rsidRPr="00B308E6">
        <w:rPr>
          <w:rFonts w:ascii="仿宋" w:eastAsia="仿宋" w:hAnsi="仿宋" w:hint="eastAsia"/>
          <w:b/>
          <w:sz w:val="24"/>
        </w:rPr>
        <w:t>2</w:t>
      </w:r>
      <w:r w:rsidRPr="00B308E6">
        <w:rPr>
          <w:rFonts w:ascii="仿宋" w:eastAsia="仿宋" w:hAnsi="仿宋"/>
          <w:b/>
          <w:sz w:val="24"/>
        </w:rPr>
        <w:t>8</w:t>
      </w:r>
      <w:r w:rsidRPr="00B308E6">
        <w:rPr>
          <w:rFonts w:ascii="仿宋" w:eastAsia="仿宋" w:hAnsi="仿宋" w:hint="eastAsia"/>
          <w:b/>
          <w:sz w:val="24"/>
        </w:rPr>
        <w:t>.合同转包（实质性要求）</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成交供应商转包的，视同拒绝履行政府采购合同义务，将依法追究法律责任。</w:t>
      </w:r>
    </w:p>
    <w:p w:rsidR="002A67E9" w:rsidRPr="00B308E6" w:rsidRDefault="002A67E9">
      <w:pPr>
        <w:spacing w:line="400" w:lineRule="exact"/>
        <w:ind w:firstLineChars="200" w:firstLine="480"/>
        <w:rPr>
          <w:rFonts w:ascii="仿宋" w:eastAsia="仿宋" w:hAnsi="仿宋"/>
          <w:sz w:val="24"/>
        </w:rPr>
      </w:pPr>
    </w:p>
    <w:p w:rsidR="002A67E9" w:rsidRPr="00B308E6" w:rsidRDefault="002454DC">
      <w:pPr>
        <w:spacing w:line="400" w:lineRule="exact"/>
        <w:ind w:firstLineChars="200" w:firstLine="482"/>
        <w:outlineLvl w:val="2"/>
        <w:rPr>
          <w:rFonts w:ascii="仿宋" w:eastAsia="仿宋" w:hAnsi="仿宋"/>
          <w:b/>
          <w:sz w:val="24"/>
        </w:rPr>
      </w:pPr>
      <w:r w:rsidRPr="00B308E6">
        <w:rPr>
          <w:rFonts w:ascii="仿宋" w:eastAsia="仿宋" w:hAnsi="仿宋"/>
          <w:b/>
          <w:sz w:val="24"/>
        </w:rPr>
        <w:t>29</w:t>
      </w:r>
      <w:r w:rsidRPr="00B308E6">
        <w:rPr>
          <w:rFonts w:ascii="仿宋" w:eastAsia="仿宋" w:hAnsi="仿宋" w:hint="eastAsia"/>
          <w:b/>
          <w:sz w:val="24"/>
        </w:rPr>
        <w:t>.补充合同</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2A67E9" w:rsidRPr="00B308E6" w:rsidRDefault="002A67E9">
      <w:pPr>
        <w:spacing w:line="400" w:lineRule="exact"/>
        <w:rPr>
          <w:rFonts w:ascii="仿宋" w:eastAsia="仿宋" w:hAnsi="仿宋"/>
          <w:sz w:val="24"/>
        </w:rPr>
      </w:pPr>
    </w:p>
    <w:p w:rsidR="002A67E9" w:rsidRPr="00B308E6" w:rsidRDefault="002454DC">
      <w:pPr>
        <w:spacing w:line="400" w:lineRule="exact"/>
        <w:ind w:firstLineChars="200" w:firstLine="482"/>
        <w:outlineLvl w:val="2"/>
        <w:rPr>
          <w:rFonts w:ascii="仿宋" w:eastAsia="仿宋" w:hAnsi="仿宋"/>
          <w:b/>
          <w:sz w:val="24"/>
        </w:rPr>
      </w:pPr>
      <w:r w:rsidRPr="00B308E6">
        <w:rPr>
          <w:rFonts w:ascii="仿宋" w:eastAsia="仿宋" w:hAnsi="仿宋" w:hint="eastAsia"/>
          <w:b/>
          <w:sz w:val="24"/>
        </w:rPr>
        <w:t>3</w:t>
      </w:r>
      <w:r w:rsidRPr="00B308E6">
        <w:rPr>
          <w:rFonts w:ascii="仿宋" w:eastAsia="仿宋" w:hAnsi="仿宋"/>
          <w:b/>
          <w:sz w:val="24"/>
        </w:rPr>
        <w:t>0</w:t>
      </w:r>
      <w:r w:rsidRPr="00B308E6">
        <w:rPr>
          <w:rFonts w:ascii="仿宋" w:eastAsia="仿宋" w:hAnsi="仿宋" w:hint="eastAsia"/>
          <w:b/>
          <w:sz w:val="24"/>
        </w:rPr>
        <w:t>.履约保证金（本项目</w:t>
      </w:r>
      <w:r w:rsidRPr="00B308E6">
        <w:rPr>
          <w:rFonts w:ascii="仿宋" w:eastAsia="仿宋" w:hAnsi="仿宋"/>
          <w:b/>
          <w:sz w:val="24"/>
        </w:rPr>
        <w:t>不适用</w:t>
      </w:r>
      <w:r w:rsidRPr="00B308E6">
        <w:rPr>
          <w:rFonts w:ascii="仿宋" w:eastAsia="仿宋" w:hAnsi="仿宋" w:hint="eastAsia"/>
          <w:b/>
          <w:sz w:val="24"/>
        </w:rPr>
        <w:t>）</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3</w:t>
      </w:r>
      <w:r w:rsidRPr="00B308E6">
        <w:rPr>
          <w:rFonts w:ascii="仿宋" w:eastAsia="仿宋" w:hAnsi="仿宋"/>
          <w:sz w:val="24"/>
        </w:rPr>
        <w:t>0</w:t>
      </w:r>
      <w:r w:rsidRPr="00B308E6">
        <w:rPr>
          <w:rFonts w:ascii="仿宋" w:eastAsia="仿宋" w:hAnsi="仿宋" w:hint="eastAsia"/>
          <w:sz w:val="24"/>
        </w:rPr>
        <w:t>.1 成交供应商应在合同签订之前交纳竞争性磋商文件规定数额的履约保证金。</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3</w:t>
      </w:r>
      <w:r w:rsidRPr="00B308E6">
        <w:rPr>
          <w:rFonts w:ascii="仿宋" w:eastAsia="仿宋" w:hAnsi="仿宋"/>
          <w:sz w:val="24"/>
        </w:rPr>
        <w:t>0</w:t>
      </w:r>
      <w:r w:rsidRPr="00B308E6">
        <w:rPr>
          <w:rFonts w:ascii="仿宋" w:eastAsia="仿宋" w:hAnsi="仿宋" w:hint="eastAsia"/>
          <w:sz w:val="24"/>
        </w:rPr>
        <w:t>.2 如果成交供应商在规定的合同签订时间内，没有按照采购文件的规定交纳履约保证金，且又无正当理由的，将视为放弃成交。</w:t>
      </w:r>
    </w:p>
    <w:p w:rsidR="002A67E9" w:rsidRPr="00B308E6" w:rsidRDefault="002A67E9">
      <w:pPr>
        <w:spacing w:line="400" w:lineRule="exact"/>
        <w:rPr>
          <w:rFonts w:ascii="仿宋" w:eastAsia="仿宋" w:hAnsi="仿宋"/>
          <w:sz w:val="24"/>
        </w:rPr>
      </w:pPr>
    </w:p>
    <w:p w:rsidR="002A67E9" w:rsidRPr="00B308E6" w:rsidRDefault="002454DC">
      <w:pPr>
        <w:spacing w:line="400" w:lineRule="exact"/>
        <w:ind w:firstLineChars="200" w:firstLine="482"/>
        <w:outlineLvl w:val="2"/>
        <w:rPr>
          <w:rFonts w:ascii="仿宋" w:eastAsia="仿宋" w:hAnsi="仿宋"/>
          <w:b/>
          <w:sz w:val="24"/>
        </w:rPr>
      </w:pPr>
      <w:r w:rsidRPr="00B308E6">
        <w:rPr>
          <w:rFonts w:ascii="仿宋" w:eastAsia="仿宋" w:hAnsi="仿宋" w:hint="eastAsia"/>
          <w:b/>
          <w:sz w:val="24"/>
        </w:rPr>
        <w:lastRenderedPageBreak/>
        <w:t>3</w:t>
      </w:r>
      <w:r w:rsidRPr="00B308E6">
        <w:rPr>
          <w:rFonts w:ascii="仿宋" w:eastAsia="仿宋" w:hAnsi="仿宋"/>
          <w:b/>
          <w:sz w:val="24"/>
        </w:rPr>
        <w:t>1</w:t>
      </w:r>
      <w:r w:rsidRPr="00B308E6">
        <w:rPr>
          <w:rFonts w:ascii="仿宋" w:eastAsia="仿宋" w:hAnsi="仿宋" w:hint="eastAsia"/>
          <w:b/>
          <w:sz w:val="24"/>
        </w:rPr>
        <w:t>.合同公告</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2A67E9" w:rsidRPr="00B308E6" w:rsidRDefault="002A67E9">
      <w:pPr>
        <w:spacing w:line="400" w:lineRule="exact"/>
        <w:rPr>
          <w:rFonts w:ascii="仿宋" w:eastAsia="仿宋" w:hAnsi="仿宋"/>
          <w:sz w:val="24"/>
        </w:rPr>
      </w:pPr>
    </w:p>
    <w:p w:rsidR="002A67E9" w:rsidRPr="00B308E6" w:rsidRDefault="002454DC">
      <w:pPr>
        <w:spacing w:line="400" w:lineRule="exact"/>
        <w:ind w:firstLineChars="200" w:firstLine="482"/>
        <w:outlineLvl w:val="2"/>
        <w:rPr>
          <w:rFonts w:ascii="仿宋" w:eastAsia="仿宋" w:hAnsi="仿宋"/>
          <w:b/>
          <w:sz w:val="24"/>
        </w:rPr>
      </w:pPr>
      <w:r w:rsidRPr="00B308E6">
        <w:rPr>
          <w:rFonts w:ascii="仿宋" w:eastAsia="仿宋" w:hAnsi="仿宋" w:hint="eastAsia"/>
          <w:b/>
          <w:sz w:val="24"/>
        </w:rPr>
        <w:t>3</w:t>
      </w:r>
      <w:r w:rsidRPr="00B308E6">
        <w:rPr>
          <w:rFonts w:ascii="仿宋" w:eastAsia="仿宋" w:hAnsi="仿宋"/>
          <w:b/>
          <w:sz w:val="24"/>
        </w:rPr>
        <w:t>2</w:t>
      </w:r>
      <w:r w:rsidRPr="00B308E6">
        <w:rPr>
          <w:rFonts w:ascii="仿宋" w:eastAsia="仿宋" w:hAnsi="仿宋" w:hint="eastAsia"/>
          <w:b/>
          <w:sz w:val="24"/>
        </w:rPr>
        <w:t>.合同备案</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采购人应当将政府采购合同副本自签订（双方当事人均已签字盖章）之日起七个工作日内通过四川政府采购网报同级财政部门备案。</w:t>
      </w:r>
    </w:p>
    <w:p w:rsidR="002A67E9" w:rsidRPr="00B308E6" w:rsidRDefault="002A67E9">
      <w:pPr>
        <w:spacing w:line="400" w:lineRule="exact"/>
        <w:rPr>
          <w:rFonts w:ascii="仿宋" w:eastAsia="仿宋" w:hAnsi="仿宋"/>
          <w:sz w:val="24"/>
        </w:rPr>
      </w:pPr>
    </w:p>
    <w:p w:rsidR="002A67E9" w:rsidRPr="00B308E6" w:rsidRDefault="002454DC">
      <w:pPr>
        <w:spacing w:line="400" w:lineRule="exact"/>
        <w:ind w:firstLineChars="200" w:firstLine="482"/>
        <w:outlineLvl w:val="2"/>
        <w:rPr>
          <w:rFonts w:ascii="仿宋" w:eastAsia="仿宋" w:hAnsi="仿宋"/>
          <w:b/>
          <w:sz w:val="24"/>
        </w:rPr>
      </w:pPr>
      <w:r w:rsidRPr="00B308E6">
        <w:rPr>
          <w:rFonts w:ascii="仿宋" w:eastAsia="仿宋" w:hAnsi="仿宋" w:hint="eastAsia"/>
          <w:b/>
          <w:sz w:val="24"/>
        </w:rPr>
        <w:t>3</w:t>
      </w:r>
      <w:r w:rsidRPr="00B308E6">
        <w:rPr>
          <w:rFonts w:ascii="仿宋" w:eastAsia="仿宋" w:hAnsi="仿宋"/>
          <w:b/>
          <w:sz w:val="24"/>
        </w:rPr>
        <w:t>3</w:t>
      </w:r>
      <w:r w:rsidRPr="00B308E6">
        <w:rPr>
          <w:rFonts w:ascii="仿宋" w:eastAsia="仿宋" w:hAnsi="仿宋" w:hint="eastAsia"/>
          <w:b/>
          <w:sz w:val="24"/>
        </w:rPr>
        <w:t>.履行合同</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3</w:t>
      </w:r>
      <w:r w:rsidRPr="00B308E6">
        <w:rPr>
          <w:rFonts w:ascii="仿宋" w:eastAsia="仿宋" w:hAnsi="仿宋"/>
          <w:sz w:val="24"/>
        </w:rPr>
        <w:t>3</w:t>
      </w:r>
      <w:r w:rsidRPr="00B308E6">
        <w:rPr>
          <w:rFonts w:ascii="仿宋" w:eastAsia="仿宋" w:hAnsi="仿宋" w:hint="eastAsia"/>
          <w:sz w:val="24"/>
        </w:rPr>
        <w:t>.1 成交供应商与采购人签订合同后，合同双方应严格执行合同条款，履行合同规定的义务，保证合同的顺利完成。</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3</w:t>
      </w:r>
      <w:r w:rsidRPr="00B308E6">
        <w:rPr>
          <w:rFonts w:ascii="仿宋" w:eastAsia="仿宋" w:hAnsi="仿宋"/>
          <w:sz w:val="24"/>
        </w:rPr>
        <w:t>3</w:t>
      </w:r>
      <w:r w:rsidRPr="00B308E6">
        <w:rPr>
          <w:rFonts w:ascii="仿宋" w:eastAsia="仿宋" w:hAnsi="仿宋" w:hint="eastAsia"/>
          <w:sz w:val="24"/>
        </w:rPr>
        <w:t>.2 在合同履行过程中，如发生合同纠纷，合同双方应按照《中华人民共和国民法典》的有关规定进行处理。</w:t>
      </w:r>
    </w:p>
    <w:p w:rsidR="002A67E9" w:rsidRPr="00B308E6" w:rsidRDefault="002A67E9">
      <w:pPr>
        <w:spacing w:line="400" w:lineRule="exact"/>
        <w:ind w:firstLineChars="200" w:firstLine="480"/>
        <w:rPr>
          <w:rFonts w:ascii="仿宋" w:eastAsia="仿宋" w:hAnsi="仿宋"/>
          <w:sz w:val="24"/>
        </w:rPr>
      </w:pPr>
    </w:p>
    <w:p w:rsidR="002A67E9" w:rsidRPr="00B308E6" w:rsidRDefault="002454DC">
      <w:pPr>
        <w:spacing w:line="400" w:lineRule="exact"/>
        <w:ind w:firstLineChars="200" w:firstLine="482"/>
        <w:outlineLvl w:val="2"/>
        <w:rPr>
          <w:rFonts w:ascii="仿宋" w:eastAsia="仿宋" w:hAnsi="仿宋"/>
          <w:b/>
          <w:sz w:val="24"/>
        </w:rPr>
      </w:pPr>
      <w:r w:rsidRPr="00B308E6">
        <w:rPr>
          <w:rFonts w:ascii="仿宋" w:eastAsia="仿宋" w:hAnsi="仿宋" w:hint="eastAsia"/>
          <w:b/>
          <w:sz w:val="24"/>
        </w:rPr>
        <w:t>3</w:t>
      </w:r>
      <w:r w:rsidRPr="00B308E6">
        <w:rPr>
          <w:rFonts w:ascii="仿宋" w:eastAsia="仿宋" w:hAnsi="仿宋"/>
          <w:b/>
          <w:sz w:val="24"/>
        </w:rPr>
        <w:t>4</w:t>
      </w:r>
      <w:r w:rsidRPr="00B308E6">
        <w:rPr>
          <w:rFonts w:ascii="仿宋" w:eastAsia="仿宋" w:hAnsi="仿宋" w:hint="eastAsia"/>
          <w:b/>
          <w:sz w:val="24"/>
        </w:rPr>
        <w:t>.验收</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3</w:t>
      </w:r>
      <w:r w:rsidRPr="00B308E6">
        <w:rPr>
          <w:rFonts w:ascii="仿宋" w:eastAsia="仿宋" w:hAnsi="仿宋"/>
          <w:sz w:val="24"/>
        </w:rPr>
        <w:t>4</w:t>
      </w:r>
      <w:r w:rsidRPr="00B308E6">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3</w:t>
      </w:r>
      <w:r w:rsidRPr="00B308E6">
        <w:rPr>
          <w:rFonts w:ascii="仿宋" w:eastAsia="仿宋" w:hAnsi="仿宋"/>
          <w:sz w:val="24"/>
        </w:rPr>
        <w:t>4</w:t>
      </w:r>
      <w:r w:rsidRPr="00B308E6">
        <w:rPr>
          <w:rFonts w:ascii="仿宋" w:eastAsia="仿宋" w:hAnsi="仿宋" w:hint="eastAsia"/>
          <w:sz w:val="24"/>
        </w:rPr>
        <w:t>.2 验收结果合格的，成交供应商凭验收报告办理相关手续；验收结果不合格的，将不予支付采购资金，还可能会报本项目同级财政部门按照政府采购法律法规有关规定给予行政处罚。</w:t>
      </w:r>
    </w:p>
    <w:p w:rsidR="002A67E9" w:rsidRPr="00B308E6" w:rsidRDefault="002A67E9">
      <w:pPr>
        <w:spacing w:line="400" w:lineRule="exact"/>
        <w:rPr>
          <w:rFonts w:ascii="仿宋" w:eastAsia="仿宋" w:hAnsi="仿宋"/>
          <w:sz w:val="24"/>
        </w:rPr>
      </w:pPr>
    </w:p>
    <w:p w:rsidR="002A67E9" w:rsidRPr="00B308E6" w:rsidRDefault="002454DC">
      <w:pPr>
        <w:spacing w:line="400" w:lineRule="exact"/>
        <w:ind w:firstLineChars="200" w:firstLine="482"/>
        <w:outlineLvl w:val="2"/>
        <w:rPr>
          <w:rFonts w:ascii="仿宋" w:eastAsia="仿宋" w:hAnsi="仿宋"/>
          <w:b/>
          <w:sz w:val="24"/>
        </w:rPr>
      </w:pPr>
      <w:r w:rsidRPr="00B308E6">
        <w:rPr>
          <w:rFonts w:ascii="仿宋" w:eastAsia="仿宋" w:hAnsi="仿宋" w:hint="eastAsia"/>
          <w:b/>
          <w:sz w:val="24"/>
        </w:rPr>
        <w:t>3</w:t>
      </w:r>
      <w:r w:rsidRPr="00B308E6">
        <w:rPr>
          <w:rFonts w:ascii="仿宋" w:eastAsia="仿宋" w:hAnsi="仿宋"/>
          <w:b/>
          <w:sz w:val="24"/>
        </w:rPr>
        <w:t>5</w:t>
      </w:r>
      <w:r w:rsidRPr="00B308E6">
        <w:rPr>
          <w:rFonts w:ascii="仿宋" w:eastAsia="仿宋" w:hAnsi="仿宋" w:hint="eastAsia"/>
          <w:b/>
          <w:sz w:val="24"/>
        </w:rPr>
        <w:t>.资金支付</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采购人将按照政府采购合同规定，及时向成交供应商支付采购资金。本项目采购资金付款详见第五章规定的付款方式。</w:t>
      </w:r>
      <w:bookmarkEnd w:id="42"/>
    </w:p>
    <w:p w:rsidR="002A67E9" w:rsidRPr="00B308E6" w:rsidRDefault="002A67E9">
      <w:pPr>
        <w:spacing w:line="400" w:lineRule="exact"/>
        <w:ind w:firstLineChars="200" w:firstLine="480"/>
        <w:rPr>
          <w:rFonts w:ascii="仿宋" w:eastAsia="仿宋" w:hAnsi="仿宋"/>
          <w:sz w:val="24"/>
        </w:rPr>
      </w:pPr>
    </w:p>
    <w:p w:rsidR="002A67E9" w:rsidRPr="00B308E6" w:rsidRDefault="002454DC">
      <w:pPr>
        <w:pStyle w:val="2"/>
        <w:keepNext w:val="0"/>
        <w:keepLines w:val="0"/>
        <w:spacing w:before="0" w:after="0" w:line="400" w:lineRule="exact"/>
        <w:jc w:val="center"/>
        <w:rPr>
          <w:rFonts w:ascii="仿宋" w:eastAsia="仿宋" w:hAnsi="仿宋"/>
        </w:rPr>
      </w:pPr>
      <w:bookmarkStart w:id="84" w:name="PO_默认文件内容_25"/>
      <w:r w:rsidRPr="00B308E6">
        <w:rPr>
          <w:rFonts w:ascii="仿宋" w:eastAsia="仿宋" w:hAnsi="仿宋" w:hint="eastAsia"/>
        </w:rPr>
        <w:t>八、磋商纪律要求</w:t>
      </w:r>
    </w:p>
    <w:p w:rsidR="002A67E9" w:rsidRPr="00B308E6" w:rsidRDefault="002A67E9">
      <w:pPr>
        <w:tabs>
          <w:tab w:val="left" w:pos="851"/>
        </w:tabs>
        <w:spacing w:line="360" w:lineRule="auto"/>
        <w:jc w:val="center"/>
        <w:rPr>
          <w:rFonts w:ascii="仿宋" w:eastAsia="仿宋" w:hAnsi="仿宋"/>
          <w:sz w:val="24"/>
        </w:rPr>
      </w:pPr>
    </w:p>
    <w:p w:rsidR="002A67E9" w:rsidRPr="00B308E6" w:rsidRDefault="002454DC">
      <w:pPr>
        <w:tabs>
          <w:tab w:val="left" w:pos="851"/>
        </w:tabs>
        <w:spacing w:line="360" w:lineRule="auto"/>
        <w:ind w:firstLineChars="200" w:firstLine="482"/>
        <w:outlineLvl w:val="2"/>
        <w:rPr>
          <w:rFonts w:ascii="仿宋" w:eastAsia="仿宋" w:hAnsi="仿宋"/>
          <w:b/>
          <w:sz w:val="24"/>
        </w:rPr>
      </w:pPr>
      <w:r w:rsidRPr="00B308E6">
        <w:rPr>
          <w:rFonts w:ascii="仿宋" w:eastAsia="仿宋" w:hAnsi="仿宋" w:hint="eastAsia"/>
          <w:b/>
          <w:sz w:val="24"/>
        </w:rPr>
        <w:t>3</w:t>
      </w:r>
      <w:r w:rsidRPr="00B308E6">
        <w:rPr>
          <w:rFonts w:ascii="仿宋" w:eastAsia="仿宋" w:hAnsi="仿宋"/>
          <w:b/>
          <w:sz w:val="24"/>
        </w:rPr>
        <w:t>6</w:t>
      </w:r>
      <w:r w:rsidRPr="00B308E6">
        <w:rPr>
          <w:rFonts w:ascii="仿宋" w:eastAsia="仿宋" w:hAnsi="仿宋" w:hint="eastAsia"/>
          <w:b/>
          <w:sz w:val="24"/>
        </w:rPr>
        <w:t>.供应商不得具有的情形</w:t>
      </w:r>
    </w:p>
    <w:p w:rsidR="002A67E9" w:rsidRPr="00B308E6" w:rsidRDefault="002454DC">
      <w:pPr>
        <w:tabs>
          <w:tab w:val="left" w:pos="851"/>
        </w:tabs>
        <w:spacing w:line="360" w:lineRule="auto"/>
        <w:ind w:firstLineChars="200" w:firstLine="480"/>
        <w:rPr>
          <w:rFonts w:ascii="仿宋" w:eastAsia="仿宋" w:hAnsi="仿宋"/>
          <w:sz w:val="24"/>
        </w:rPr>
      </w:pPr>
      <w:r w:rsidRPr="00B308E6">
        <w:rPr>
          <w:rFonts w:ascii="仿宋" w:eastAsia="仿宋" w:hAnsi="仿宋" w:hint="eastAsia"/>
          <w:sz w:val="24"/>
        </w:rPr>
        <w:t>供应商参加本项目磋商不得有下列情形：</w:t>
      </w:r>
    </w:p>
    <w:p w:rsidR="002A67E9" w:rsidRPr="00B308E6" w:rsidRDefault="002454DC">
      <w:pPr>
        <w:tabs>
          <w:tab w:val="left" w:pos="851"/>
        </w:tabs>
        <w:spacing w:line="360" w:lineRule="auto"/>
        <w:ind w:firstLineChars="200" w:firstLine="480"/>
        <w:rPr>
          <w:rFonts w:ascii="仿宋" w:eastAsia="仿宋" w:hAnsi="仿宋"/>
          <w:sz w:val="24"/>
        </w:rPr>
      </w:pPr>
      <w:r w:rsidRPr="00B308E6">
        <w:rPr>
          <w:rFonts w:ascii="仿宋" w:eastAsia="仿宋" w:hAnsi="仿宋" w:hint="eastAsia"/>
          <w:sz w:val="24"/>
        </w:rPr>
        <w:t>（1）提供虚假材料谋取成交；</w:t>
      </w:r>
    </w:p>
    <w:p w:rsidR="002A67E9" w:rsidRPr="00B308E6" w:rsidRDefault="002454DC">
      <w:pPr>
        <w:tabs>
          <w:tab w:val="left" w:pos="851"/>
        </w:tabs>
        <w:spacing w:line="360" w:lineRule="auto"/>
        <w:ind w:firstLineChars="200" w:firstLine="480"/>
        <w:rPr>
          <w:rFonts w:ascii="仿宋" w:eastAsia="仿宋" w:hAnsi="仿宋"/>
          <w:sz w:val="24"/>
        </w:rPr>
      </w:pPr>
      <w:r w:rsidRPr="00B308E6">
        <w:rPr>
          <w:rFonts w:ascii="仿宋" w:eastAsia="仿宋" w:hAnsi="仿宋" w:hint="eastAsia"/>
          <w:sz w:val="24"/>
        </w:rPr>
        <w:t>（2）采取不正当手段诋毁、排挤其他供应商；</w:t>
      </w:r>
    </w:p>
    <w:p w:rsidR="002A67E9" w:rsidRPr="00B308E6" w:rsidRDefault="002454DC">
      <w:pPr>
        <w:tabs>
          <w:tab w:val="left" w:pos="851"/>
        </w:tabs>
        <w:spacing w:line="360" w:lineRule="auto"/>
        <w:ind w:firstLineChars="200" w:firstLine="480"/>
        <w:rPr>
          <w:rFonts w:ascii="仿宋" w:eastAsia="仿宋" w:hAnsi="仿宋"/>
          <w:sz w:val="24"/>
        </w:rPr>
      </w:pPr>
      <w:r w:rsidRPr="00B308E6">
        <w:rPr>
          <w:rFonts w:ascii="仿宋" w:eastAsia="仿宋" w:hAnsi="仿宋" w:hint="eastAsia"/>
          <w:sz w:val="24"/>
        </w:rPr>
        <w:t>（3）与采购人、采购代理机构、或其他供应商恶意串通；</w:t>
      </w:r>
    </w:p>
    <w:p w:rsidR="002A67E9" w:rsidRPr="00B308E6" w:rsidRDefault="002454DC">
      <w:pPr>
        <w:tabs>
          <w:tab w:val="left" w:pos="851"/>
        </w:tabs>
        <w:spacing w:line="360" w:lineRule="auto"/>
        <w:ind w:firstLineChars="200" w:firstLine="480"/>
        <w:rPr>
          <w:rFonts w:ascii="仿宋" w:eastAsia="仿宋" w:hAnsi="仿宋"/>
          <w:sz w:val="24"/>
        </w:rPr>
      </w:pPr>
      <w:r w:rsidRPr="00B308E6">
        <w:rPr>
          <w:rFonts w:ascii="仿宋" w:eastAsia="仿宋" w:hAnsi="仿宋" w:hint="eastAsia"/>
          <w:sz w:val="24"/>
        </w:rPr>
        <w:lastRenderedPageBreak/>
        <w:t>（4）向采购人、采购代理机构、磋商小组成员行贿或者提供其他不正当利益；</w:t>
      </w:r>
    </w:p>
    <w:p w:rsidR="002A67E9" w:rsidRPr="00B308E6" w:rsidRDefault="002454DC">
      <w:pPr>
        <w:tabs>
          <w:tab w:val="left" w:pos="851"/>
        </w:tabs>
        <w:spacing w:line="360" w:lineRule="auto"/>
        <w:ind w:firstLineChars="200" w:firstLine="480"/>
        <w:rPr>
          <w:rFonts w:ascii="仿宋" w:eastAsia="仿宋" w:hAnsi="仿宋"/>
          <w:sz w:val="24"/>
        </w:rPr>
      </w:pPr>
      <w:r w:rsidRPr="00B308E6">
        <w:rPr>
          <w:rFonts w:ascii="仿宋" w:eastAsia="仿宋" w:hAnsi="仿宋" w:hint="eastAsia"/>
          <w:sz w:val="24"/>
        </w:rPr>
        <w:t>（5）在磋商过程中与采购人、采购代理机构进行协商；</w:t>
      </w:r>
    </w:p>
    <w:p w:rsidR="002A67E9" w:rsidRPr="00B308E6" w:rsidRDefault="002454DC">
      <w:pPr>
        <w:tabs>
          <w:tab w:val="left" w:pos="851"/>
        </w:tabs>
        <w:spacing w:line="360" w:lineRule="auto"/>
        <w:ind w:firstLineChars="200" w:firstLine="480"/>
        <w:rPr>
          <w:rFonts w:ascii="仿宋" w:eastAsia="仿宋" w:hAnsi="仿宋"/>
          <w:sz w:val="24"/>
        </w:rPr>
      </w:pPr>
      <w:r w:rsidRPr="00B308E6">
        <w:rPr>
          <w:rFonts w:ascii="仿宋" w:eastAsia="仿宋" w:hAnsi="仿宋" w:hint="eastAsia"/>
          <w:sz w:val="24"/>
        </w:rPr>
        <w:t>（6）成交后无正当理由拒不与采购人签订政府采购合同；</w:t>
      </w:r>
    </w:p>
    <w:p w:rsidR="002A67E9" w:rsidRPr="00B308E6" w:rsidRDefault="002454DC">
      <w:pPr>
        <w:tabs>
          <w:tab w:val="left" w:pos="851"/>
        </w:tabs>
        <w:spacing w:line="360" w:lineRule="auto"/>
        <w:ind w:firstLineChars="200" w:firstLine="480"/>
        <w:rPr>
          <w:rFonts w:ascii="仿宋" w:eastAsia="仿宋" w:hAnsi="仿宋"/>
          <w:sz w:val="24"/>
        </w:rPr>
      </w:pPr>
      <w:r w:rsidRPr="00B308E6">
        <w:rPr>
          <w:rFonts w:ascii="仿宋" w:eastAsia="仿宋" w:hAnsi="仿宋" w:hint="eastAsia"/>
          <w:sz w:val="24"/>
        </w:rPr>
        <w:t>（7）未按照磋商文件确定的事项签订政府采购合同；</w:t>
      </w:r>
    </w:p>
    <w:p w:rsidR="002A67E9" w:rsidRPr="00B308E6" w:rsidRDefault="002454DC">
      <w:pPr>
        <w:tabs>
          <w:tab w:val="left" w:pos="851"/>
        </w:tabs>
        <w:spacing w:line="360" w:lineRule="auto"/>
        <w:ind w:firstLineChars="200" w:firstLine="480"/>
        <w:rPr>
          <w:rFonts w:ascii="仿宋" w:eastAsia="仿宋" w:hAnsi="仿宋"/>
          <w:sz w:val="24"/>
        </w:rPr>
      </w:pPr>
      <w:r w:rsidRPr="00B308E6">
        <w:rPr>
          <w:rFonts w:ascii="仿宋" w:eastAsia="仿宋" w:hAnsi="仿宋" w:hint="eastAsia"/>
          <w:sz w:val="24"/>
        </w:rPr>
        <w:t>（8）将政府采购合同转包或者违规分包；</w:t>
      </w:r>
    </w:p>
    <w:p w:rsidR="002A67E9" w:rsidRPr="00B308E6" w:rsidRDefault="002454DC">
      <w:pPr>
        <w:tabs>
          <w:tab w:val="left" w:pos="851"/>
        </w:tabs>
        <w:spacing w:line="360" w:lineRule="auto"/>
        <w:ind w:firstLineChars="200" w:firstLine="480"/>
        <w:rPr>
          <w:rFonts w:ascii="仿宋" w:eastAsia="仿宋" w:hAnsi="仿宋"/>
          <w:sz w:val="24"/>
        </w:rPr>
      </w:pPr>
      <w:r w:rsidRPr="00B308E6">
        <w:rPr>
          <w:rFonts w:ascii="仿宋" w:eastAsia="仿宋" w:hAnsi="仿宋" w:hint="eastAsia"/>
          <w:sz w:val="24"/>
        </w:rPr>
        <w:t>（9）提供假冒伪劣产品；</w:t>
      </w:r>
    </w:p>
    <w:p w:rsidR="002A67E9" w:rsidRPr="00B308E6" w:rsidRDefault="002454DC">
      <w:pPr>
        <w:tabs>
          <w:tab w:val="left" w:pos="851"/>
        </w:tabs>
        <w:spacing w:line="360" w:lineRule="auto"/>
        <w:ind w:firstLineChars="200" w:firstLine="480"/>
        <w:rPr>
          <w:rFonts w:ascii="仿宋" w:eastAsia="仿宋" w:hAnsi="仿宋"/>
          <w:sz w:val="24"/>
        </w:rPr>
      </w:pPr>
      <w:r w:rsidRPr="00B308E6">
        <w:rPr>
          <w:rFonts w:ascii="仿宋" w:eastAsia="仿宋" w:hAnsi="仿宋" w:hint="eastAsia"/>
          <w:sz w:val="24"/>
        </w:rPr>
        <w:t>（10）擅自变更、中止或者终止政府采购合同；</w:t>
      </w:r>
    </w:p>
    <w:p w:rsidR="002A67E9" w:rsidRPr="00B308E6" w:rsidRDefault="002454DC">
      <w:pPr>
        <w:tabs>
          <w:tab w:val="left" w:pos="851"/>
        </w:tabs>
        <w:spacing w:line="360" w:lineRule="auto"/>
        <w:ind w:firstLineChars="200" w:firstLine="480"/>
        <w:rPr>
          <w:rFonts w:ascii="仿宋" w:eastAsia="仿宋" w:hAnsi="仿宋"/>
          <w:sz w:val="24"/>
        </w:rPr>
      </w:pPr>
      <w:r w:rsidRPr="00B308E6">
        <w:rPr>
          <w:rFonts w:ascii="仿宋" w:eastAsia="仿宋" w:hAnsi="仿宋" w:hint="eastAsia"/>
          <w:sz w:val="24"/>
        </w:rPr>
        <w:t>（11）拒绝有关部门的监督检查或者向监督检查部门提供虚假情况；</w:t>
      </w:r>
    </w:p>
    <w:p w:rsidR="002A67E9" w:rsidRPr="00B308E6" w:rsidRDefault="002454DC">
      <w:pPr>
        <w:tabs>
          <w:tab w:val="left" w:pos="851"/>
        </w:tabs>
        <w:spacing w:line="360" w:lineRule="auto"/>
        <w:ind w:firstLineChars="200" w:firstLine="480"/>
        <w:rPr>
          <w:rFonts w:ascii="仿宋" w:eastAsia="仿宋" w:hAnsi="仿宋"/>
          <w:sz w:val="24"/>
        </w:rPr>
      </w:pPr>
      <w:r w:rsidRPr="00B308E6">
        <w:rPr>
          <w:rFonts w:ascii="仿宋" w:eastAsia="仿宋" w:hAnsi="仿宋" w:hint="eastAsia"/>
          <w:sz w:val="24"/>
        </w:rPr>
        <w:t>（12）法律法规规定的其他情形。</w:t>
      </w:r>
    </w:p>
    <w:p w:rsidR="002A67E9" w:rsidRPr="00B308E6" w:rsidRDefault="002454DC">
      <w:pPr>
        <w:tabs>
          <w:tab w:val="left" w:pos="851"/>
        </w:tabs>
        <w:spacing w:line="360" w:lineRule="auto"/>
        <w:ind w:firstLineChars="200" w:firstLine="480"/>
        <w:rPr>
          <w:rFonts w:ascii="仿宋" w:eastAsia="仿宋" w:hAnsi="仿宋"/>
          <w:sz w:val="24"/>
        </w:rPr>
      </w:pPr>
      <w:r w:rsidRPr="00B308E6">
        <w:rPr>
          <w:rFonts w:ascii="仿宋" w:eastAsia="仿宋" w:hAnsi="仿宋" w:hint="eastAsia"/>
          <w:sz w:val="24"/>
        </w:rPr>
        <w:t>供应商有上述情形的，按照规定追究法律责任，具备（1）-（10）条情形之一的，同时将取消被确认为成交供应商的资格或者认定成交无效。</w:t>
      </w:r>
    </w:p>
    <w:p w:rsidR="002A67E9" w:rsidRPr="00B308E6" w:rsidRDefault="002A67E9">
      <w:pPr>
        <w:tabs>
          <w:tab w:val="left" w:pos="851"/>
        </w:tabs>
        <w:spacing w:line="360" w:lineRule="auto"/>
        <w:ind w:firstLineChars="200" w:firstLine="480"/>
        <w:rPr>
          <w:rFonts w:ascii="仿宋" w:eastAsia="仿宋" w:hAnsi="仿宋"/>
          <w:sz w:val="24"/>
        </w:rPr>
      </w:pPr>
    </w:p>
    <w:p w:rsidR="002A67E9" w:rsidRPr="00B308E6" w:rsidRDefault="002454DC">
      <w:pPr>
        <w:tabs>
          <w:tab w:val="left" w:pos="851"/>
        </w:tabs>
        <w:spacing w:line="360" w:lineRule="auto"/>
        <w:jc w:val="center"/>
        <w:outlineLvl w:val="1"/>
        <w:rPr>
          <w:rFonts w:ascii="仿宋" w:eastAsia="仿宋" w:hAnsi="仿宋"/>
          <w:b/>
          <w:sz w:val="32"/>
          <w:szCs w:val="32"/>
        </w:rPr>
      </w:pPr>
      <w:r w:rsidRPr="00B308E6">
        <w:rPr>
          <w:rFonts w:ascii="仿宋" w:eastAsia="仿宋" w:hAnsi="仿宋" w:hint="eastAsia"/>
          <w:b/>
          <w:sz w:val="32"/>
          <w:szCs w:val="32"/>
        </w:rPr>
        <w:t>九、询问、质疑和投诉</w:t>
      </w:r>
    </w:p>
    <w:p w:rsidR="002A67E9" w:rsidRPr="00B308E6" w:rsidRDefault="002A67E9">
      <w:pPr>
        <w:tabs>
          <w:tab w:val="left" w:pos="851"/>
        </w:tabs>
        <w:spacing w:line="360" w:lineRule="auto"/>
        <w:jc w:val="center"/>
        <w:rPr>
          <w:rFonts w:ascii="仿宋" w:eastAsia="仿宋" w:hAnsi="仿宋"/>
          <w:sz w:val="24"/>
        </w:rPr>
      </w:pPr>
    </w:p>
    <w:p w:rsidR="002A67E9" w:rsidRPr="00B308E6" w:rsidRDefault="002454DC">
      <w:pPr>
        <w:tabs>
          <w:tab w:val="left" w:pos="851"/>
        </w:tabs>
        <w:spacing w:line="360" w:lineRule="auto"/>
        <w:ind w:firstLine="495"/>
        <w:jc w:val="left"/>
        <w:outlineLvl w:val="2"/>
        <w:rPr>
          <w:rFonts w:ascii="仿宋" w:eastAsia="仿宋" w:hAnsi="仿宋"/>
          <w:sz w:val="24"/>
        </w:rPr>
      </w:pPr>
      <w:r w:rsidRPr="00B308E6">
        <w:rPr>
          <w:rFonts w:ascii="仿宋" w:eastAsia="仿宋" w:hAnsi="仿宋" w:hint="eastAsia"/>
          <w:sz w:val="24"/>
        </w:rPr>
        <w:t>3</w:t>
      </w:r>
      <w:r w:rsidRPr="00B308E6">
        <w:rPr>
          <w:rFonts w:ascii="仿宋" w:eastAsia="仿宋" w:hAnsi="仿宋"/>
          <w:sz w:val="24"/>
        </w:rPr>
        <w:t>7</w:t>
      </w:r>
      <w:r w:rsidRPr="00B308E6">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B308E6">
        <w:rPr>
          <w:rFonts w:ascii="仿宋" w:eastAsia="仿宋" w:hAnsi="仿宋" w:hint="eastAsia"/>
          <w:bCs/>
          <w:sz w:val="24"/>
        </w:rPr>
        <w:t>政府采购质疑和投诉办法</w:t>
      </w:r>
      <w:r w:rsidRPr="00B308E6">
        <w:rPr>
          <w:rFonts w:ascii="仿宋" w:eastAsia="仿宋" w:hAnsi="仿宋" w:hint="eastAsia"/>
          <w:sz w:val="24"/>
        </w:rPr>
        <w:t>》和四川省的有关规定办理（详细办理流程请在四川政府采购网—办事指南—《供应商投诉处理办事指南》查询）。</w:t>
      </w:r>
    </w:p>
    <w:p w:rsidR="002A67E9" w:rsidRPr="00B308E6" w:rsidRDefault="002A67E9">
      <w:pPr>
        <w:tabs>
          <w:tab w:val="left" w:pos="851"/>
        </w:tabs>
        <w:spacing w:line="360" w:lineRule="auto"/>
        <w:ind w:firstLine="495"/>
        <w:rPr>
          <w:rFonts w:ascii="仿宋" w:eastAsia="仿宋" w:hAnsi="仿宋"/>
          <w:sz w:val="24"/>
        </w:rPr>
      </w:pPr>
    </w:p>
    <w:p w:rsidR="002A67E9" w:rsidRPr="00B308E6" w:rsidRDefault="002454DC">
      <w:pPr>
        <w:tabs>
          <w:tab w:val="left" w:pos="851"/>
        </w:tabs>
        <w:spacing w:line="360" w:lineRule="auto"/>
        <w:jc w:val="center"/>
        <w:outlineLvl w:val="1"/>
        <w:rPr>
          <w:rFonts w:ascii="仿宋" w:eastAsia="仿宋" w:hAnsi="仿宋"/>
          <w:b/>
          <w:sz w:val="32"/>
          <w:szCs w:val="32"/>
        </w:rPr>
      </w:pPr>
      <w:r w:rsidRPr="00B308E6">
        <w:rPr>
          <w:rFonts w:ascii="仿宋" w:eastAsia="仿宋" w:hAnsi="仿宋" w:hint="eastAsia"/>
          <w:b/>
          <w:sz w:val="32"/>
          <w:szCs w:val="32"/>
        </w:rPr>
        <w:t>十、其  他</w:t>
      </w:r>
    </w:p>
    <w:p w:rsidR="002A67E9" w:rsidRPr="00B308E6" w:rsidRDefault="002A67E9">
      <w:pPr>
        <w:tabs>
          <w:tab w:val="left" w:pos="851"/>
        </w:tabs>
        <w:spacing w:line="360" w:lineRule="auto"/>
        <w:jc w:val="center"/>
        <w:rPr>
          <w:rFonts w:ascii="仿宋" w:eastAsia="仿宋" w:hAnsi="仿宋"/>
          <w:sz w:val="24"/>
        </w:rPr>
      </w:pPr>
    </w:p>
    <w:p w:rsidR="002A67E9" w:rsidRPr="00B308E6" w:rsidRDefault="002454DC">
      <w:pPr>
        <w:tabs>
          <w:tab w:val="left" w:pos="851"/>
        </w:tabs>
        <w:spacing w:line="360" w:lineRule="auto"/>
        <w:outlineLvl w:val="2"/>
        <w:rPr>
          <w:rFonts w:ascii="仿宋" w:eastAsia="仿宋" w:hAnsi="仿宋"/>
          <w:sz w:val="24"/>
        </w:rPr>
      </w:pPr>
      <w:r w:rsidRPr="00B308E6">
        <w:rPr>
          <w:rFonts w:ascii="仿宋" w:eastAsia="仿宋" w:hAnsi="仿宋" w:hint="eastAsia"/>
          <w:sz w:val="24"/>
        </w:rPr>
        <w:t>3</w:t>
      </w:r>
      <w:r w:rsidRPr="00B308E6">
        <w:rPr>
          <w:rFonts w:ascii="仿宋" w:eastAsia="仿宋" w:hAnsi="仿宋"/>
          <w:sz w:val="24"/>
        </w:rPr>
        <w:t>8</w:t>
      </w:r>
      <w:r w:rsidRPr="00B308E6">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2A67E9" w:rsidRPr="00B308E6" w:rsidRDefault="002A67E9">
      <w:pPr>
        <w:rPr>
          <w:rFonts w:ascii="仿宋" w:eastAsia="仿宋" w:hAnsi="仿宋"/>
          <w:sz w:val="24"/>
        </w:rPr>
      </w:pPr>
    </w:p>
    <w:p w:rsidR="002A67E9" w:rsidRPr="00B308E6" w:rsidRDefault="002454DC">
      <w:pPr>
        <w:spacing w:line="400" w:lineRule="exact"/>
        <w:jc w:val="left"/>
        <w:outlineLvl w:val="2"/>
        <w:rPr>
          <w:rFonts w:ascii="仿宋" w:eastAsia="仿宋" w:hAnsi="仿宋"/>
          <w:kern w:val="0"/>
          <w:sz w:val="24"/>
        </w:rPr>
      </w:pPr>
      <w:r w:rsidRPr="00B308E6">
        <w:rPr>
          <w:rFonts w:ascii="仿宋" w:eastAsia="仿宋" w:hAnsi="仿宋" w:hint="eastAsia"/>
          <w:sz w:val="24"/>
        </w:rPr>
        <w:t>39.</w:t>
      </w:r>
      <w:r w:rsidRPr="00B308E6">
        <w:rPr>
          <w:rFonts w:ascii="仿宋" w:eastAsia="仿宋" w:hAnsi="仿宋" w:hint="eastAsia"/>
          <w:b/>
          <w:sz w:val="24"/>
        </w:rPr>
        <w:t>（实质性要求）</w:t>
      </w:r>
      <w:r w:rsidRPr="00B308E6">
        <w:rPr>
          <w:rFonts w:ascii="仿宋" w:eastAsia="仿宋" w:hAnsi="仿宋"/>
          <w:sz w:val="24"/>
        </w:rPr>
        <w:t>国家</w:t>
      </w:r>
      <w:r w:rsidRPr="00B308E6">
        <w:rPr>
          <w:rFonts w:ascii="仿宋" w:eastAsia="仿宋" w:hAnsi="仿宋" w:hint="eastAsia"/>
          <w:sz w:val="24"/>
        </w:rPr>
        <w:t>或行业主管部门</w:t>
      </w:r>
      <w:r w:rsidRPr="00B308E6">
        <w:rPr>
          <w:rFonts w:ascii="仿宋" w:eastAsia="仿宋" w:hAnsi="仿宋"/>
          <w:sz w:val="24"/>
        </w:rPr>
        <w:t>对</w:t>
      </w:r>
      <w:r w:rsidRPr="00B308E6">
        <w:rPr>
          <w:rFonts w:ascii="仿宋" w:eastAsia="仿宋" w:hAnsi="仿宋" w:hint="eastAsia"/>
          <w:sz w:val="24"/>
        </w:rPr>
        <w:t>采购产品的</w:t>
      </w:r>
      <w:r w:rsidRPr="00B308E6">
        <w:rPr>
          <w:rFonts w:ascii="仿宋" w:eastAsia="仿宋" w:hAnsi="仿宋"/>
          <w:sz w:val="24"/>
        </w:rPr>
        <w:t>技术</w:t>
      </w:r>
      <w:r w:rsidRPr="00B308E6">
        <w:rPr>
          <w:rFonts w:ascii="仿宋" w:eastAsia="仿宋" w:hAnsi="仿宋" w:hint="eastAsia"/>
          <w:sz w:val="24"/>
        </w:rPr>
        <w:t>标准、</w:t>
      </w:r>
      <w:r w:rsidRPr="00B308E6">
        <w:rPr>
          <w:rFonts w:ascii="仿宋" w:eastAsia="仿宋" w:hAnsi="仿宋"/>
          <w:sz w:val="24"/>
        </w:rPr>
        <w:t>质量</w:t>
      </w:r>
      <w:r w:rsidRPr="00B308E6">
        <w:rPr>
          <w:rFonts w:ascii="仿宋" w:eastAsia="仿宋" w:hAnsi="仿宋" w:hint="eastAsia"/>
          <w:sz w:val="24"/>
        </w:rPr>
        <w:t>标准和资格资质条件</w:t>
      </w:r>
      <w:r w:rsidRPr="00B308E6">
        <w:rPr>
          <w:rFonts w:ascii="仿宋" w:eastAsia="仿宋" w:hAnsi="仿宋"/>
          <w:sz w:val="24"/>
        </w:rPr>
        <w:t>等有</w:t>
      </w:r>
      <w:r w:rsidRPr="00B308E6">
        <w:rPr>
          <w:rFonts w:ascii="仿宋" w:eastAsia="仿宋" w:hAnsi="仿宋" w:hint="eastAsia"/>
          <w:sz w:val="24"/>
        </w:rPr>
        <w:t>强制性规定</w:t>
      </w:r>
      <w:r w:rsidRPr="00B308E6">
        <w:rPr>
          <w:rFonts w:ascii="仿宋" w:eastAsia="仿宋" w:hAnsi="仿宋"/>
          <w:sz w:val="24"/>
        </w:rPr>
        <w:t>的</w:t>
      </w:r>
      <w:r w:rsidRPr="00B308E6">
        <w:rPr>
          <w:rFonts w:ascii="仿宋" w:eastAsia="仿宋" w:hAnsi="仿宋" w:hint="eastAsia"/>
          <w:sz w:val="24"/>
        </w:rPr>
        <w:t>，必须符合其要求。</w:t>
      </w:r>
      <w:bookmarkEnd w:id="84"/>
    </w:p>
    <w:p w:rsidR="002A67E9" w:rsidRPr="00B308E6" w:rsidRDefault="002454DC">
      <w:pPr>
        <w:pStyle w:val="ad"/>
        <w:rPr>
          <w:rFonts w:ascii="仿宋" w:eastAsia="仿宋" w:hAnsi="仿宋"/>
        </w:rPr>
      </w:pPr>
      <w:r w:rsidRPr="00B308E6">
        <w:rPr>
          <w:rFonts w:ascii="仿宋" w:eastAsia="仿宋" w:hAnsi="仿宋"/>
        </w:rPr>
        <w:br w:type="page"/>
      </w:r>
      <w:bookmarkStart w:id="85" w:name="_Toc511206477"/>
      <w:bookmarkStart w:id="86" w:name="PO_默认文件内容_26"/>
      <w:r w:rsidRPr="00B308E6">
        <w:rPr>
          <w:rFonts w:ascii="仿宋" w:eastAsia="仿宋" w:hAnsi="仿宋" w:hint="eastAsia"/>
        </w:rPr>
        <w:lastRenderedPageBreak/>
        <w:t>第三章  供应商和报价产品的资格、资质性及其他类似效力要求</w:t>
      </w:r>
      <w:bookmarkEnd w:id="85"/>
    </w:p>
    <w:p w:rsidR="002A67E9" w:rsidRPr="00B308E6" w:rsidRDefault="002A67E9">
      <w:pPr>
        <w:spacing w:line="360" w:lineRule="auto"/>
        <w:rPr>
          <w:rFonts w:ascii="仿宋" w:eastAsia="仿宋" w:hAnsi="仿宋"/>
          <w:b/>
          <w:sz w:val="24"/>
        </w:rPr>
      </w:pPr>
    </w:p>
    <w:p w:rsidR="002A67E9" w:rsidRPr="00B308E6" w:rsidRDefault="002454DC">
      <w:pPr>
        <w:spacing w:line="360" w:lineRule="auto"/>
        <w:rPr>
          <w:rFonts w:ascii="仿宋" w:eastAsia="仿宋" w:hAnsi="仿宋"/>
          <w:b/>
          <w:sz w:val="24"/>
        </w:rPr>
      </w:pPr>
      <w:r w:rsidRPr="00B308E6">
        <w:rPr>
          <w:rFonts w:ascii="仿宋" w:eastAsia="仿宋" w:hAnsi="仿宋" w:hint="eastAsia"/>
          <w:b/>
          <w:sz w:val="24"/>
        </w:rPr>
        <w:t>一、参加磋商的供应商应具备下列资格条件：</w:t>
      </w:r>
    </w:p>
    <w:p w:rsidR="002A67E9" w:rsidRPr="00B308E6" w:rsidRDefault="002454DC">
      <w:pPr>
        <w:spacing w:line="360" w:lineRule="auto"/>
        <w:ind w:firstLineChars="225" w:firstLine="542"/>
        <w:rPr>
          <w:rFonts w:ascii="仿宋" w:eastAsia="仿宋" w:hAnsi="仿宋"/>
          <w:b/>
          <w:sz w:val="24"/>
        </w:rPr>
      </w:pPr>
      <w:r w:rsidRPr="00B308E6">
        <w:rPr>
          <w:rFonts w:ascii="仿宋" w:eastAsia="仿宋" w:hAnsi="仿宋" w:hint="eastAsia"/>
          <w:b/>
          <w:sz w:val="24"/>
        </w:rPr>
        <w:t>（一）资格要求：</w:t>
      </w:r>
    </w:p>
    <w:p w:rsidR="002A67E9" w:rsidRPr="00B308E6" w:rsidRDefault="002454DC">
      <w:pPr>
        <w:spacing w:line="360" w:lineRule="auto"/>
        <w:ind w:firstLineChars="225" w:firstLine="540"/>
        <w:rPr>
          <w:rFonts w:ascii="仿宋" w:eastAsia="仿宋" w:hAnsi="仿宋"/>
          <w:sz w:val="24"/>
        </w:rPr>
      </w:pPr>
      <w:r w:rsidRPr="00B308E6">
        <w:rPr>
          <w:rFonts w:ascii="仿宋" w:eastAsia="仿宋" w:hAnsi="仿宋" w:hint="eastAsia"/>
          <w:sz w:val="24"/>
        </w:rPr>
        <w:t>1、</w:t>
      </w:r>
      <w:r w:rsidRPr="00B308E6">
        <w:rPr>
          <w:rFonts w:ascii="仿宋" w:eastAsia="仿宋" w:hAnsi="仿宋" w:cs="宋体" w:hint="eastAsia"/>
          <w:sz w:val="24"/>
        </w:rPr>
        <w:t>满足《中华人民共和国政府采购法》第二十二条规定</w:t>
      </w:r>
      <w:r w:rsidRPr="00B308E6">
        <w:rPr>
          <w:rFonts w:ascii="仿宋" w:eastAsia="仿宋" w:hAnsi="仿宋" w:cs="宋体"/>
          <w:sz w:val="24"/>
        </w:rPr>
        <w:t>；</w:t>
      </w:r>
    </w:p>
    <w:p w:rsidR="002A67E9" w:rsidRPr="00B308E6" w:rsidRDefault="002454DC">
      <w:pPr>
        <w:spacing w:line="360" w:lineRule="auto"/>
        <w:ind w:firstLineChars="225" w:firstLine="540"/>
        <w:rPr>
          <w:rFonts w:ascii="仿宋" w:eastAsia="仿宋" w:hAnsi="仿宋"/>
          <w:sz w:val="24"/>
        </w:rPr>
      </w:pPr>
      <w:r w:rsidRPr="00B308E6">
        <w:rPr>
          <w:rFonts w:ascii="仿宋" w:eastAsia="仿宋" w:hAnsi="仿宋" w:hint="eastAsia"/>
          <w:sz w:val="24"/>
        </w:rPr>
        <w:t>2、落实政府采购政策需满足的资格要求：无</w:t>
      </w:r>
    </w:p>
    <w:p w:rsidR="002A67E9" w:rsidRPr="00B308E6" w:rsidRDefault="002454DC">
      <w:pPr>
        <w:spacing w:line="360" w:lineRule="auto"/>
        <w:ind w:firstLineChars="225" w:firstLine="540"/>
        <w:rPr>
          <w:rFonts w:ascii="仿宋" w:eastAsia="仿宋" w:hAnsi="仿宋" w:cs="宋体"/>
          <w:sz w:val="24"/>
        </w:rPr>
      </w:pPr>
      <w:r w:rsidRPr="00B308E6">
        <w:rPr>
          <w:rFonts w:ascii="仿宋" w:eastAsia="仿宋" w:hAnsi="仿宋"/>
          <w:sz w:val="24"/>
        </w:rPr>
        <w:t>3</w:t>
      </w:r>
      <w:r w:rsidRPr="00B308E6">
        <w:rPr>
          <w:rFonts w:ascii="仿宋" w:eastAsia="仿宋" w:hAnsi="仿宋" w:hint="eastAsia"/>
          <w:sz w:val="24"/>
        </w:rPr>
        <w:t>、</w:t>
      </w:r>
      <w:r w:rsidRPr="00B308E6">
        <w:rPr>
          <w:rFonts w:ascii="仿宋" w:eastAsia="仿宋" w:hAnsi="仿宋" w:cs="宋体" w:hint="eastAsia"/>
          <w:sz w:val="24"/>
        </w:rPr>
        <w:t>本项目的特定资格要求：无</w:t>
      </w:r>
    </w:p>
    <w:p w:rsidR="002A67E9" w:rsidRPr="00B308E6" w:rsidRDefault="002454DC">
      <w:pPr>
        <w:spacing w:line="360" w:lineRule="auto"/>
        <w:ind w:firstLineChars="225" w:firstLine="542"/>
        <w:rPr>
          <w:rFonts w:ascii="仿宋" w:eastAsia="仿宋" w:hAnsi="仿宋"/>
          <w:b/>
          <w:bCs/>
          <w:sz w:val="24"/>
        </w:rPr>
      </w:pPr>
      <w:r w:rsidRPr="00B308E6">
        <w:rPr>
          <w:rFonts w:ascii="仿宋" w:eastAsia="仿宋" w:hAnsi="仿宋" w:hint="eastAsia"/>
          <w:b/>
          <w:bCs/>
          <w:sz w:val="24"/>
        </w:rPr>
        <w:t>（二）其他类似效力要求：</w:t>
      </w:r>
    </w:p>
    <w:p w:rsidR="002A67E9" w:rsidRPr="00B308E6" w:rsidRDefault="002454DC">
      <w:pPr>
        <w:spacing w:line="360" w:lineRule="auto"/>
        <w:ind w:firstLineChars="225" w:firstLine="540"/>
        <w:rPr>
          <w:rFonts w:ascii="仿宋" w:eastAsia="仿宋" w:hAnsi="仿宋"/>
          <w:b/>
          <w:sz w:val="24"/>
        </w:rPr>
      </w:pPr>
      <w:r w:rsidRPr="00B308E6">
        <w:rPr>
          <w:rFonts w:ascii="仿宋" w:eastAsia="仿宋" w:hAnsi="仿宋" w:hint="eastAsia"/>
          <w:sz w:val="24"/>
        </w:rPr>
        <w:t>授权参加本次采购活动的供应商代表证明材料。</w:t>
      </w:r>
    </w:p>
    <w:p w:rsidR="002A67E9" w:rsidRPr="00B308E6" w:rsidRDefault="002454DC">
      <w:pPr>
        <w:spacing w:line="360" w:lineRule="auto"/>
        <w:rPr>
          <w:rFonts w:ascii="仿宋" w:eastAsia="仿宋" w:hAnsi="仿宋"/>
          <w:b/>
          <w:sz w:val="24"/>
        </w:rPr>
      </w:pPr>
      <w:r w:rsidRPr="00B308E6">
        <w:rPr>
          <w:rFonts w:ascii="仿宋" w:eastAsia="仿宋" w:hAnsi="仿宋" w:hint="eastAsia"/>
          <w:b/>
          <w:sz w:val="24"/>
        </w:rPr>
        <w:t>二、报价产品的资格、资质性及其他类似效力要求</w:t>
      </w:r>
    </w:p>
    <w:p w:rsidR="002A67E9" w:rsidRPr="00B308E6" w:rsidRDefault="002454DC">
      <w:pPr>
        <w:spacing w:line="360" w:lineRule="auto"/>
        <w:ind w:firstLineChars="225" w:firstLine="542"/>
        <w:rPr>
          <w:rFonts w:ascii="仿宋" w:eastAsia="仿宋" w:hAnsi="仿宋"/>
          <w:b/>
          <w:sz w:val="24"/>
        </w:rPr>
      </w:pPr>
      <w:r w:rsidRPr="00B308E6">
        <w:rPr>
          <w:rFonts w:ascii="仿宋" w:eastAsia="仿宋" w:hAnsi="仿宋" w:hint="eastAsia"/>
          <w:b/>
          <w:sz w:val="24"/>
        </w:rPr>
        <w:t>无</w:t>
      </w:r>
    </w:p>
    <w:p w:rsidR="002A67E9" w:rsidRPr="00B308E6" w:rsidRDefault="002A67E9">
      <w:pPr>
        <w:spacing w:line="360" w:lineRule="auto"/>
        <w:ind w:firstLineChars="225" w:firstLine="542"/>
        <w:rPr>
          <w:rFonts w:ascii="仿宋" w:eastAsia="仿宋" w:hAnsi="仿宋"/>
          <w:b/>
          <w:sz w:val="24"/>
        </w:rPr>
      </w:pPr>
    </w:p>
    <w:p w:rsidR="002A67E9" w:rsidRPr="00B308E6" w:rsidRDefault="002454DC">
      <w:pPr>
        <w:spacing w:line="360" w:lineRule="auto"/>
        <w:ind w:firstLineChars="225" w:firstLine="540"/>
        <w:rPr>
          <w:rFonts w:ascii="仿宋" w:eastAsia="仿宋" w:hAnsi="仿宋"/>
          <w:sz w:val="24"/>
        </w:rPr>
      </w:pPr>
      <w:r w:rsidRPr="00B308E6">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2A67E9" w:rsidRPr="00B308E6" w:rsidRDefault="002454DC">
      <w:pPr>
        <w:spacing w:line="360" w:lineRule="auto"/>
        <w:ind w:firstLineChars="250" w:firstLine="600"/>
        <w:rPr>
          <w:rFonts w:ascii="仿宋" w:eastAsia="仿宋" w:hAnsi="仿宋"/>
          <w:sz w:val="24"/>
        </w:rPr>
      </w:pPr>
      <w:r w:rsidRPr="00B308E6">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2A67E9" w:rsidRPr="00B308E6" w:rsidRDefault="002A67E9">
      <w:pPr>
        <w:widowControl/>
        <w:spacing w:line="360" w:lineRule="auto"/>
        <w:jc w:val="left"/>
        <w:rPr>
          <w:rFonts w:ascii="仿宋" w:eastAsia="仿宋" w:hAnsi="仿宋"/>
          <w:b/>
          <w:sz w:val="24"/>
        </w:rPr>
      </w:pPr>
    </w:p>
    <w:p w:rsidR="002A67E9" w:rsidRPr="00B308E6" w:rsidRDefault="002454DC">
      <w:pPr>
        <w:spacing w:line="360" w:lineRule="auto"/>
        <w:rPr>
          <w:rFonts w:ascii="仿宋" w:eastAsia="仿宋" w:hAnsi="仿宋"/>
          <w:b/>
          <w:bCs/>
          <w:sz w:val="24"/>
        </w:rPr>
      </w:pPr>
      <w:r w:rsidRPr="00B308E6">
        <w:rPr>
          <w:rFonts w:ascii="仿宋" w:eastAsia="仿宋" w:hAnsi="仿宋" w:hint="eastAsia"/>
          <w:b/>
          <w:bCs/>
          <w:sz w:val="24"/>
        </w:rPr>
        <w:t>三、不属于禁止参加本次采购活动的供应商</w:t>
      </w:r>
    </w:p>
    <w:p w:rsidR="002A67E9" w:rsidRPr="00B308E6" w:rsidRDefault="002454DC">
      <w:pPr>
        <w:widowControl/>
        <w:spacing w:line="360" w:lineRule="auto"/>
        <w:ind w:firstLineChars="100" w:firstLine="240"/>
        <w:jc w:val="left"/>
        <w:rPr>
          <w:rFonts w:ascii="仿宋" w:eastAsia="仿宋" w:hAnsi="仿宋"/>
          <w:sz w:val="24"/>
        </w:rPr>
      </w:pPr>
      <w:r w:rsidRPr="00B308E6">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w:t>
      </w:r>
      <w:r w:rsidRPr="00B308E6">
        <w:rPr>
          <w:rFonts w:ascii="仿宋" w:eastAsia="仿宋" w:hAnsi="仿宋" w:hint="eastAsia"/>
          <w:sz w:val="24"/>
        </w:rPr>
        <w:lastRenderedPageBreak/>
        <w:t>税收违法案件当事人名单、政府采购严重违法失信行为记录名单中的供应商参加本项目的采购活动。</w:t>
      </w:r>
      <w:r w:rsidRPr="00B308E6">
        <w:rPr>
          <w:rFonts w:ascii="仿宋" w:eastAsia="仿宋" w:hAnsi="仿宋"/>
          <w:b/>
          <w:sz w:val="24"/>
        </w:rPr>
        <w:br w:type="page"/>
      </w:r>
    </w:p>
    <w:p w:rsidR="002A67E9" w:rsidRPr="00B308E6" w:rsidRDefault="002454DC">
      <w:pPr>
        <w:pStyle w:val="ad"/>
        <w:rPr>
          <w:rFonts w:ascii="仿宋" w:eastAsia="仿宋" w:hAnsi="仿宋"/>
          <w:sz w:val="28"/>
          <w:szCs w:val="28"/>
        </w:rPr>
      </w:pPr>
      <w:bookmarkStart w:id="87" w:name="_Toc511206478"/>
      <w:r w:rsidRPr="00B308E6">
        <w:rPr>
          <w:rFonts w:ascii="仿宋" w:eastAsia="仿宋" w:hAnsi="仿宋" w:hint="eastAsia"/>
        </w:rPr>
        <w:lastRenderedPageBreak/>
        <w:t>第四章  供应商应当提供的资格、资质性及其他类似效力要求的相关证明材料</w:t>
      </w:r>
      <w:bookmarkEnd w:id="87"/>
    </w:p>
    <w:p w:rsidR="002A67E9" w:rsidRPr="00B308E6" w:rsidRDefault="002A67E9">
      <w:pPr>
        <w:ind w:firstLine="538"/>
        <w:rPr>
          <w:rFonts w:ascii="仿宋" w:eastAsia="仿宋" w:hAnsi="仿宋"/>
          <w:sz w:val="28"/>
          <w:szCs w:val="28"/>
        </w:rPr>
      </w:pPr>
    </w:p>
    <w:p w:rsidR="002A67E9" w:rsidRPr="00B308E6" w:rsidRDefault="002454DC">
      <w:pPr>
        <w:spacing w:line="360" w:lineRule="auto"/>
        <w:ind w:firstLineChars="196" w:firstLine="472"/>
        <w:rPr>
          <w:rFonts w:ascii="仿宋" w:eastAsia="仿宋" w:hAnsi="仿宋"/>
          <w:b/>
          <w:sz w:val="24"/>
        </w:rPr>
      </w:pPr>
      <w:r w:rsidRPr="00B308E6">
        <w:rPr>
          <w:rFonts w:ascii="仿宋" w:eastAsia="仿宋" w:hAnsi="仿宋"/>
          <w:b/>
          <w:sz w:val="24"/>
        </w:rPr>
        <w:t>一、</w:t>
      </w:r>
      <w:r w:rsidRPr="00B308E6">
        <w:rPr>
          <w:rFonts w:ascii="仿宋" w:eastAsia="仿宋" w:hAnsi="仿宋" w:hint="eastAsia"/>
          <w:b/>
          <w:sz w:val="24"/>
        </w:rPr>
        <w:t>应当提供的供应商资格、资质性及其他类似效力要求的相关证明材料</w:t>
      </w:r>
    </w:p>
    <w:p w:rsidR="002A67E9" w:rsidRPr="00B308E6" w:rsidRDefault="002454DC">
      <w:pPr>
        <w:spacing w:line="360" w:lineRule="auto"/>
        <w:ind w:firstLineChars="98" w:firstLine="236"/>
        <w:rPr>
          <w:rFonts w:ascii="仿宋" w:eastAsia="仿宋" w:hAnsi="仿宋"/>
          <w:b/>
          <w:bCs/>
          <w:sz w:val="24"/>
        </w:rPr>
      </w:pPr>
      <w:r w:rsidRPr="00B308E6">
        <w:rPr>
          <w:rFonts w:ascii="仿宋" w:eastAsia="仿宋" w:hAnsi="仿宋" w:hint="eastAsia"/>
          <w:b/>
          <w:bCs/>
          <w:sz w:val="24"/>
        </w:rPr>
        <w:t>（一）资格要求相关证明材料：</w:t>
      </w:r>
    </w:p>
    <w:p w:rsidR="002A67E9" w:rsidRPr="00B308E6" w:rsidRDefault="002454DC">
      <w:pPr>
        <w:spacing w:line="360" w:lineRule="auto"/>
        <w:ind w:firstLineChars="196" w:firstLine="470"/>
        <w:rPr>
          <w:rFonts w:ascii="仿宋" w:eastAsia="仿宋" w:hAnsi="仿宋"/>
          <w:sz w:val="24"/>
        </w:rPr>
      </w:pPr>
      <w:r w:rsidRPr="00B308E6">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2A67E9" w:rsidRPr="00B308E6" w:rsidRDefault="002454DC">
      <w:pPr>
        <w:spacing w:line="360" w:lineRule="auto"/>
        <w:ind w:firstLineChars="196" w:firstLine="470"/>
        <w:rPr>
          <w:rFonts w:ascii="仿宋" w:eastAsia="仿宋" w:hAnsi="仿宋"/>
          <w:sz w:val="24"/>
        </w:rPr>
      </w:pPr>
      <w:r w:rsidRPr="00B308E6">
        <w:rPr>
          <w:rFonts w:ascii="仿宋" w:eastAsia="仿宋" w:hAnsi="仿宋" w:hint="eastAsia"/>
          <w:sz w:val="24"/>
        </w:rPr>
        <w:t>2、具备良好商业信誉的证明材料（可提供承诺函，格式详见第七章）；</w:t>
      </w:r>
    </w:p>
    <w:p w:rsidR="002A67E9" w:rsidRPr="00B308E6" w:rsidRDefault="002454DC">
      <w:pPr>
        <w:spacing w:line="360" w:lineRule="auto"/>
        <w:ind w:firstLineChars="196" w:firstLine="470"/>
        <w:rPr>
          <w:rFonts w:ascii="仿宋" w:eastAsia="仿宋" w:hAnsi="仿宋"/>
          <w:sz w:val="24"/>
        </w:rPr>
      </w:pPr>
      <w:r w:rsidRPr="00B308E6">
        <w:rPr>
          <w:rFonts w:ascii="仿宋" w:eastAsia="仿宋" w:hAnsi="仿宋" w:hint="eastAsia"/>
          <w:sz w:val="24"/>
        </w:rPr>
        <w:t>3、具备健全的财务会计制度的证明材料。｛注：①可提供20</w:t>
      </w:r>
      <w:r w:rsidRPr="00B308E6">
        <w:rPr>
          <w:rFonts w:ascii="仿宋" w:eastAsia="仿宋" w:hAnsi="仿宋"/>
          <w:sz w:val="24"/>
        </w:rPr>
        <w:t>19</w:t>
      </w:r>
      <w:r w:rsidRPr="00B308E6">
        <w:rPr>
          <w:rFonts w:ascii="仿宋" w:eastAsia="仿宋" w:hAnsi="仿宋" w:hint="eastAsia"/>
          <w:sz w:val="24"/>
        </w:rPr>
        <w:t>或20</w:t>
      </w:r>
      <w:r w:rsidRPr="00B308E6">
        <w:rPr>
          <w:rFonts w:ascii="仿宋" w:eastAsia="仿宋" w:hAnsi="仿宋"/>
          <w:sz w:val="24"/>
        </w:rPr>
        <w:t>20</w:t>
      </w:r>
      <w:r w:rsidRPr="00B308E6">
        <w:rPr>
          <w:rFonts w:ascii="仿宋" w:eastAsia="仿宋" w:hAnsi="仿宋" w:hint="eastAsia"/>
          <w:sz w:val="24"/>
        </w:rPr>
        <w:t>年度经审计的财务报告复印件（包含审计报告和审计报告中所涉及的财务报表和报表附注），②也可提供20</w:t>
      </w:r>
      <w:r w:rsidRPr="00B308E6">
        <w:rPr>
          <w:rFonts w:ascii="仿宋" w:eastAsia="仿宋" w:hAnsi="仿宋"/>
          <w:sz w:val="24"/>
        </w:rPr>
        <w:t>19</w:t>
      </w:r>
      <w:r w:rsidRPr="00B308E6">
        <w:rPr>
          <w:rFonts w:ascii="仿宋" w:eastAsia="仿宋" w:hAnsi="仿宋" w:hint="eastAsia"/>
          <w:sz w:val="24"/>
        </w:rPr>
        <w:t>或20</w:t>
      </w:r>
      <w:r w:rsidRPr="00B308E6">
        <w:rPr>
          <w:rFonts w:ascii="仿宋" w:eastAsia="仿宋" w:hAnsi="仿宋"/>
          <w:sz w:val="24"/>
        </w:rPr>
        <w:t>20</w:t>
      </w:r>
      <w:r w:rsidRPr="00B308E6">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rsidR="002A67E9" w:rsidRPr="00B308E6" w:rsidRDefault="002454DC">
      <w:pPr>
        <w:spacing w:line="360" w:lineRule="auto"/>
        <w:ind w:firstLineChars="196" w:firstLine="470"/>
        <w:rPr>
          <w:rFonts w:ascii="仿宋" w:eastAsia="仿宋" w:hAnsi="仿宋"/>
          <w:sz w:val="24"/>
        </w:rPr>
      </w:pPr>
      <w:r w:rsidRPr="00B308E6">
        <w:rPr>
          <w:rFonts w:ascii="仿宋" w:eastAsia="仿宋" w:hAnsi="仿宋" w:hint="eastAsia"/>
          <w:sz w:val="24"/>
        </w:rPr>
        <w:t>4、具有依法缴纳税收和社会保障资金的良好记录（可提供承诺函，格式详见第七章）；</w:t>
      </w:r>
    </w:p>
    <w:p w:rsidR="002A67E9" w:rsidRPr="00B308E6" w:rsidRDefault="002454DC">
      <w:pPr>
        <w:spacing w:line="360" w:lineRule="auto"/>
        <w:ind w:firstLineChars="196" w:firstLine="470"/>
        <w:rPr>
          <w:rFonts w:ascii="仿宋" w:eastAsia="仿宋" w:hAnsi="仿宋"/>
          <w:sz w:val="24"/>
        </w:rPr>
      </w:pPr>
      <w:r w:rsidRPr="00B308E6">
        <w:rPr>
          <w:rFonts w:ascii="仿宋" w:eastAsia="仿宋" w:hAnsi="仿宋" w:hint="eastAsia"/>
          <w:sz w:val="24"/>
        </w:rPr>
        <w:t>5、具备履行合同所必需的设备和专业技术能力的证明材料（可提供承诺函，格式详见第七章）；</w:t>
      </w:r>
    </w:p>
    <w:p w:rsidR="002A67E9" w:rsidRPr="00B308E6" w:rsidRDefault="002454DC">
      <w:pPr>
        <w:spacing w:line="360" w:lineRule="auto"/>
        <w:ind w:firstLineChars="196" w:firstLine="470"/>
        <w:rPr>
          <w:rFonts w:ascii="仿宋" w:eastAsia="仿宋" w:hAnsi="仿宋"/>
          <w:sz w:val="24"/>
        </w:rPr>
      </w:pPr>
      <w:r w:rsidRPr="00B308E6">
        <w:rPr>
          <w:rFonts w:ascii="仿宋" w:eastAsia="仿宋" w:hAnsi="仿宋" w:hint="eastAsia"/>
          <w:sz w:val="24"/>
        </w:rPr>
        <w:t>6、参加政府采购活动前3年内在经营活动中没有重大违法记录的承诺函（格式详见第七章）；</w:t>
      </w:r>
    </w:p>
    <w:p w:rsidR="002A67E9" w:rsidRPr="00B308E6" w:rsidRDefault="002454DC">
      <w:pPr>
        <w:spacing w:after="50" w:line="360" w:lineRule="auto"/>
        <w:ind w:firstLine="480"/>
        <w:rPr>
          <w:rFonts w:ascii="仿宋" w:eastAsia="仿宋" w:hAnsi="仿宋"/>
          <w:sz w:val="24"/>
        </w:rPr>
      </w:pPr>
      <w:r w:rsidRPr="00B308E6">
        <w:rPr>
          <w:rFonts w:ascii="仿宋" w:eastAsia="仿宋" w:hAnsi="仿宋" w:hint="eastAsia"/>
          <w:sz w:val="24"/>
        </w:rPr>
        <w:t>7、具备法律、行政法规规定的其他条件的证明材料（可提供承诺函，格式详见第七章）；</w:t>
      </w:r>
    </w:p>
    <w:p w:rsidR="002A67E9" w:rsidRPr="00B308E6" w:rsidRDefault="002454DC">
      <w:pPr>
        <w:tabs>
          <w:tab w:val="left" w:pos="7665"/>
        </w:tabs>
        <w:spacing w:line="360" w:lineRule="auto"/>
        <w:ind w:firstLineChars="200" w:firstLine="480"/>
        <w:rPr>
          <w:rFonts w:ascii="仿宋" w:eastAsia="仿宋" w:hAnsi="仿宋" w:cs="宋体"/>
          <w:sz w:val="24"/>
        </w:rPr>
      </w:pPr>
      <w:r w:rsidRPr="00B308E6">
        <w:rPr>
          <w:rFonts w:ascii="仿宋" w:eastAsia="仿宋" w:hAnsi="仿宋" w:cs="宋体" w:hint="eastAsia"/>
          <w:sz w:val="24"/>
        </w:rPr>
        <w:t>8、落实政府采购政策需满足的资格要求：</w:t>
      </w:r>
      <w:r w:rsidRPr="00B308E6">
        <w:rPr>
          <w:rFonts w:ascii="仿宋" w:eastAsia="仿宋" w:hAnsi="仿宋" w:hint="eastAsia"/>
          <w:sz w:val="24"/>
        </w:rPr>
        <w:t>无</w:t>
      </w:r>
    </w:p>
    <w:p w:rsidR="002A67E9" w:rsidRPr="00B308E6" w:rsidRDefault="002454DC">
      <w:pPr>
        <w:tabs>
          <w:tab w:val="left" w:pos="7665"/>
        </w:tabs>
        <w:spacing w:line="360" w:lineRule="auto"/>
        <w:ind w:firstLine="480"/>
        <w:rPr>
          <w:rFonts w:ascii="仿宋" w:eastAsia="仿宋" w:hAnsi="仿宋" w:cs="宋体"/>
          <w:sz w:val="24"/>
        </w:rPr>
      </w:pPr>
      <w:r w:rsidRPr="00B308E6">
        <w:rPr>
          <w:rFonts w:ascii="仿宋" w:eastAsia="仿宋" w:hAnsi="仿宋"/>
          <w:sz w:val="24"/>
        </w:rPr>
        <w:t>9</w:t>
      </w:r>
      <w:r w:rsidRPr="00B308E6">
        <w:rPr>
          <w:rFonts w:ascii="仿宋" w:eastAsia="仿宋" w:hAnsi="仿宋" w:hint="eastAsia"/>
          <w:sz w:val="24"/>
        </w:rPr>
        <w:t>、</w:t>
      </w:r>
      <w:r w:rsidRPr="00B308E6">
        <w:rPr>
          <w:rFonts w:ascii="仿宋" w:eastAsia="仿宋" w:hAnsi="仿宋" w:cs="宋体" w:hint="eastAsia"/>
          <w:sz w:val="24"/>
        </w:rPr>
        <w:t>本项目的特定资格要求：无</w:t>
      </w:r>
    </w:p>
    <w:p w:rsidR="002A67E9" w:rsidRPr="00B308E6" w:rsidRDefault="002454DC">
      <w:pPr>
        <w:spacing w:line="360" w:lineRule="auto"/>
        <w:ind w:firstLineChars="225" w:firstLine="542"/>
        <w:rPr>
          <w:rFonts w:ascii="仿宋" w:eastAsia="仿宋" w:hAnsi="仿宋"/>
          <w:b/>
          <w:bCs/>
          <w:sz w:val="24"/>
        </w:rPr>
      </w:pPr>
      <w:r w:rsidRPr="00B308E6">
        <w:rPr>
          <w:rFonts w:ascii="仿宋" w:eastAsia="仿宋" w:hAnsi="仿宋" w:hint="eastAsia"/>
          <w:b/>
          <w:bCs/>
          <w:sz w:val="24"/>
        </w:rPr>
        <w:t>（二）其他类似效力要求相关证明材料：</w:t>
      </w:r>
    </w:p>
    <w:p w:rsidR="002A67E9" w:rsidRPr="00B308E6" w:rsidRDefault="002454DC">
      <w:pPr>
        <w:spacing w:after="50" w:line="360" w:lineRule="auto"/>
        <w:ind w:firstLine="480"/>
        <w:rPr>
          <w:rFonts w:ascii="仿宋" w:eastAsia="仿宋" w:hAnsi="仿宋"/>
          <w:sz w:val="24"/>
        </w:rPr>
      </w:pPr>
      <w:r w:rsidRPr="00B308E6">
        <w:rPr>
          <w:rFonts w:ascii="仿宋" w:eastAsia="仿宋" w:hAnsi="仿宋" w:hint="eastAsia"/>
          <w:sz w:val="24"/>
        </w:rPr>
        <w:t>（1）法定代表人/单位负责人身份证明材料复印件。</w:t>
      </w:r>
    </w:p>
    <w:p w:rsidR="002A67E9" w:rsidRPr="00B308E6" w:rsidRDefault="002454DC">
      <w:pPr>
        <w:spacing w:after="50" w:line="360" w:lineRule="auto"/>
        <w:ind w:firstLine="480"/>
        <w:rPr>
          <w:rFonts w:ascii="仿宋" w:eastAsia="仿宋" w:hAnsi="仿宋"/>
          <w:sz w:val="24"/>
        </w:rPr>
      </w:pPr>
      <w:r w:rsidRPr="00B308E6">
        <w:rPr>
          <w:rFonts w:ascii="仿宋" w:eastAsia="仿宋" w:hAnsi="仿宋" w:hint="eastAsia"/>
          <w:sz w:val="24"/>
        </w:rPr>
        <w:lastRenderedPageBreak/>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2A67E9" w:rsidRPr="00B308E6" w:rsidRDefault="002454DC">
      <w:pPr>
        <w:spacing w:after="50" w:line="360" w:lineRule="auto"/>
        <w:ind w:firstLine="480"/>
        <w:rPr>
          <w:rFonts w:ascii="仿宋" w:eastAsia="仿宋" w:hAnsi="仿宋"/>
          <w:b/>
          <w:sz w:val="24"/>
        </w:rPr>
      </w:pPr>
      <w:r w:rsidRPr="00B308E6">
        <w:rPr>
          <w:rFonts w:ascii="仿宋" w:eastAsia="仿宋" w:hAnsi="仿宋" w:hint="eastAsia"/>
          <w:b/>
          <w:sz w:val="24"/>
        </w:rPr>
        <w:t>二、</w:t>
      </w:r>
      <w:r w:rsidRPr="00B308E6">
        <w:rPr>
          <w:rFonts w:ascii="仿宋" w:eastAsia="仿宋" w:hAnsi="仿宋"/>
          <w:b/>
          <w:sz w:val="24"/>
        </w:rPr>
        <w:t>供应商</w:t>
      </w:r>
      <w:r w:rsidRPr="00B308E6">
        <w:rPr>
          <w:rFonts w:ascii="仿宋" w:eastAsia="仿宋" w:hAnsi="仿宋" w:hint="eastAsia"/>
          <w:b/>
          <w:sz w:val="24"/>
        </w:rPr>
        <w:t>应提供的报价产品的资格、资质性及其他类似效力要求的相关证明材料</w:t>
      </w:r>
    </w:p>
    <w:p w:rsidR="002A67E9" w:rsidRPr="00B308E6" w:rsidRDefault="002454DC">
      <w:pPr>
        <w:spacing w:after="50" w:line="360" w:lineRule="auto"/>
        <w:ind w:firstLine="480"/>
        <w:rPr>
          <w:rFonts w:ascii="仿宋" w:eastAsia="仿宋" w:hAnsi="仿宋"/>
          <w:sz w:val="24"/>
        </w:rPr>
      </w:pPr>
      <w:r w:rsidRPr="00B308E6">
        <w:rPr>
          <w:rFonts w:ascii="仿宋" w:eastAsia="仿宋" w:hAnsi="仿宋" w:hint="eastAsia"/>
          <w:sz w:val="24"/>
        </w:rPr>
        <w:t>无</w:t>
      </w:r>
    </w:p>
    <w:p w:rsidR="002A67E9" w:rsidRPr="00B308E6" w:rsidRDefault="002A67E9">
      <w:pPr>
        <w:spacing w:after="50" w:line="420" w:lineRule="exact"/>
        <w:ind w:firstLine="480"/>
        <w:rPr>
          <w:rFonts w:ascii="仿宋" w:eastAsia="仿宋" w:hAnsi="仿宋"/>
          <w:sz w:val="24"/>
        </w:rPr>
      </w:pPr>
    </w:p>
    <w:p w:rsidR="002A67E9" w:rsidRPr="00B308E6" w:rsidRDefault="002454DC">
      <w:pPr>
        <w:spacing w:line="360" w:lineRule="auto"/>
        <w:rPr>
          <w:rFonts w:ascii="仿宋" w:eastAsia="仿宋" w:hAnsi="仿宋"/>
          <w:b/>
          <w:bCs/>
          <w:sz w:val="24"/>
        </w:rPr>
      </w:pPr>
      <w:r w:rsidRPr="00B308E6">
        <w:rPr>
          <w:rFonts w:ascii="仿宋" w:eastAsia="仿宋" w:hAnsi="仿宋" w:hint="eastAsia"/>
          <w:b/>
          <w:bCs/>
          <w:sz w:val="24"/>
        </w:rPr>
        <w:t>注：1、以上要求的资料复印件均须加盖供应商单位的公章（鲜章）。</w:t>
      </w:r>
    </w:p>
    <w:p w:rsidR="002A67E9" w:rsidRPr="00B308E6" w:rsidRDefault="002454DC">
      <w:pPr>
        <w:spacing w:line="360" w:lineRule="auto"/>
        <w:ind w:firstLineChars="192" w:firstLine="463"/>
        <w:rPr>
          <w:rFonts w:ascii="仿宋" w:eastAsia="仿宋" w:hAnsi="仿宋" w:cs="宋体"/>
          <w:b/>
          <w:kern w:val="0"/>
          <w:sz w:val="24"/>
        </w:rPr>
      </w:pPr>
      <w:r w:rsidRPr="00B308E6">
        <w:rPr>
          <w:rFonts w:ascii="仿宋" w:eastAsia="仿宋" w:hAnsi="仿宋" w:cs="宋体" w:hint="eastAsia"/>
          <w:b/>
          <w:kern w:val="0"/>
          <w:sz w:val="24"/>
        </w:rPr>
        <w:t>2、</w:t>
      </w:r>
      <w:r w:rsidRPr="00B308E6">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B308E6">
        <w:rPr>
          <w:rFonts w:ascii="仿宋" w:eastAsia="仿宋" w:hAnsi="仿宋" w:cs="宋体" w:hint="eastAsia"/>
          <w:b/>
          <w:kern w:val="0"/>
          <w:sz w:val="24"/>
        </w:rPr>
        <w:t>七</w:t>
      </w:r>
      <w:r w:rsidRPr="00B308E6">
        <w:rPr>
          <w:rFonts w:ascii="仿宋" w:eastAsia="仿宋" w:hAnsi="仿宋" w:cs="宋体"/>
          <w:b/>
          <w:kern w:val="0"/>
          <w:sz w:val="24"/>
        </w:rPr>
        <w:t>章）。</w:t>
      </w:r>
      <w:bookmarkEnd w:id="86"/>
    </w:p>
    <w:p w:rsidR="002A67E9" w:rsidRPr="00B308E6" w:rsidRDefault="002A67E9">
      <w:pPr>
        <w:spacing w:line="360" w:lineRule="auto"/>
        <w:ind w:firstLineChars="192" w:firstLine="403"/>
        <w:rPr>
          <w:rFonts w:ascii="仿宋" w:eastAsia="仿宋" w:hAnsi="仿宋"/>
        </w:rPr>
      </w:pPr>
    </w:p>
    <w:p w:rsidR="002A67E9" w:rsidRPr="00B308E6" w:rsidRDefault="002454DC">
      <w:pPr>
        <w:rPr>
          <w:rFonts w:ascii="仿宋" w:eastAsia="仿宋" w:hAnsi="仿宋"/>
          <w:b/>
          <w:bCs/>
          <w:sz w:val="24"/>
        </w:rPr>
      </w:pPr>
      <w:r w:rsidRPr="00B308E6">
        <w:rPr>
          <w:rFonts w:ascii="仿宋" w:eastAsia="仿宋" w:hAnsi="仿宋" w:hint="eastAsia"/>
          <w:b/>
          <w:bCs/>
          <w:sz w:val="24"/>
        </w:rPr>
        <w:t>三、不属于禁止参加本次采购活动的供应商</w:t>
      </w:r>
    </w:p>
    <w:p w:rsidR="002A67E9" w:rsidRPr="00B308E6" w:rsidRDefault="002454DC">
      <w:pPr>
        <w:spacing w:line="560" w:lineRule="exact"/>
        <w:ind w:firstLineChars="300" w:firstLine="720"/>
        <w:rPr>
          <w:rFonts w:ascii="仿宋" w:eastAsia="仿宋" w:hAnsi="仿宋"/>
          <w:sz w:val="24"/>
        </w:rPr>
      </w:pPr>
      <w:r w:rsidRPr="00B308E6">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p w:rsidR="002A67E9" w:rsidRPr="00B308E6" w:rsidRDefault="002454DC">
      <w:pPr>
        <w:spacing w:after="50" w:line="420" w:lineRule="exact"/>
        <w:rPr>
          <w:rFonts w:ascii="仿宋" w:eastAsia="仿宋" w:hAnsi="仿宋"/>
          <w:sz w:val="24"/>
        </w:rPr>
      </w:pPr>
      <w:r w:rsidRPr="00B308E6">
        <w:rPr>
          <w:rFonts w:ascii="仿宋" w:eastAsia="仿宋" w:hAnsi="仿宋"/>
          <w:sz w:val="24"/>
        </w:rPr>
        <w:br w:type="page"/>
      </w:r>
    </w:p>
    <w:p w:rsidR="002A67E9" w:rsidRPr="00B308E6" w:rsidRDefault="002454DC">
      <w:pPr>
        <w:pStyle w:val="ad"/>
        <w:rPr>
          <w:rFonts w:ascii="仿宋" w:eastAsia="仿宋" w:hAnsi="仿宋"/>
        </w:rPr>
      </w:pPr>
      <w:bookmarkStart w:id="88" w:name="_Toc511206479"/>
      <w:r w:rsidRPr="00B308E6">
        <w:rPr>
          <w:rFonts w:ascii="仿宋" w:eastAsia="仿宋" w:hAnsi="仿宋" w:hint="eastAsia"/>
        </w:rPr>
        <w:lastRenderedPageBreak/>
        <w:t>第五章  采购项目技术、服务、政府采购合同内容条款及其他商务要求</w:t>
      </w:r>
      <w:bookmarkEnd w:id="88"/>
    </w:p>
    <w:p w:rsidR="002A67E9" w:rsidRPr="00B308E6" w:rsidRDefault="002A67E9">
      <w:pPr>
        <w:spacing w:line="400" w:lineRule="exact"/>
        <w:ind w:firstLineChars="49" w:firstLine="118"/>
        <w:jc w:val="left"/>
        <w:rPr>
          <w:rFonts w:ascii="仿宋" w:eastAsia="仿宋" w:hAnsi="仿宋"/>
          <w:sz w:val="24"/>
        </w:rPr>
      </w:pPr>
    </w:p>
    <w:p w:rsidR="002A67E9" w:rsidRPr="00B308E6" w:rsidRDefault="002454DC">
      <w:pPr>
        <w:spacing w:line="400" w:lineRule="exact"/>
        <w:ind w:firstLineChars="49" w:firstLine="118"/>
        <w:jc w:val="left"/>
        <w:rPr>
          <w:rFonts w:ascii="仿宋" w:eastAsia="仿宋" w:hAnsi="仿宋"/>
          <w:sz w:val="24"/>
        </w:rPr>
      </w:pPr>
      <w:bookmarkStart w:id="89" w:name="PO_默认文件内容_27"/>
      <w:r w:rsidRPr="00B308E6">
        <w:rPr>
          <w:rFonts w:ascii="仿宋" w:eastAsia="仿宋" w:hAnsi="仿宋" w:hint="eastAsia"/>
          <w:sz w:val="24"/>
        </w:rPr>
        <w:t>前提：</w:t>
      </w:r>
      <w:r w:rsidRPr="00B308E6">
        <w:rPr>
          <w:rFonts w:ascii="仿宋" w:eastAsia="仿宋" w:hAnsi="仿宋"/>
          <w:sz w:val="24"/>
        </w:rPr>
        <w:t>本章采购需求中标注“*”号的条款为本次磋商采购项目的实质性要求，供应商应全部满足。</w:t>
      </w:r>
    </w:p>
    <w:p w:rsidR="002A67E9" w:rsidRPr="00B308E6" w:rsidRDefault="002454DC">
      <w:pPr>
        <w:pStyle w:val="2"/>
        <w:spacing w:line="400" w:lineRule="exact"/>
        <w:ind w:firstLineChars="98" w:firstLine="236"/>
        <w:rPr>
          <w:rFonts w:ascii="仿宋" w:eastAsia="仿宋" w:hAnsi="仿宋"/>
          <w:sz w:val="24"/>
          <w:szCs w:val="24"/>
        </w:rPr>
      </w:pPr>
      <w:r w:rsidRPr="00B308E6">
        <w:rPr>
          <w:rFonts w:ascii="仿宋" w:eastAsia="仿宋" w:hAnsi="仿宋" w:hint="eastAsia"/>
          <w:sz w:val="24"/>
          <w:szCs w:val="24"/>
        </w:rPr>
        <w:t>一、项目概述</w:t>
      </w:r>
    </w:p>
    <w:p w:rsidR="002A67E9" w:rsidRPr="00B308E6" w:rsidRDefault="002454DC">
      <w:pPr>
        <w:spacing w:after="120" w:line="440" w:lineRule="exact"/>
        <w:ind w:firstLineChars="200" w:firstLine="464"/>
        <w:rPr>
          <w:rFonts w:ascii="仿宋" w:eastAsia="仿宋" w:hAnsi="仿宋"/>
          <w:spacing w:val="-4"/>
          <w:sz w:val="24"/>
        </w:rPr>
      </w:pPr>
      <w:r w:rsidRPr="00B308E6">
        <w:rPr>
          <w:rFonts w:ascii="仿宋" w:eastAsia="仿宋" w:hAnsi="仿宋" w:hint="eastAsia"/>
          <w:spacing w:val="-4"/>
          <w:sz w:val="24"/>
        </w:rPr>
        <w:t>本项目</w:t>
      </w:r>
      <w:r w:rsidRPr="00B308E6">
        <w:rPr>
          <w:rFonts w:ascii="仿宋" w:eastAsia="仿宋" w:hAnsi="仿宋"/>
          <w:spacing w:val="-4"/>
          <w:sz w:val="24"/>
        </w:rPr>
        <w:t>共</w:t>
      </w:r>
      <w:r w:rsidRPr="00B308E6">
        <w:rPr>
          <w:rFonts w:ascii="仿宋" w:eastAsia="仿宋" w:hAnsi="仿宋" w:hint="eastAsia"/>
          <w:spacing w:val="-4"/>
          <w:sz w:val="24"/>
        </w:rPr>
        <w:t>1个</w:t>
      </w:r>
      <w:r w:rsidRPr="00B308E6">
        <w:rPr>
          <w:rFonts w:ascii="仿宋" w:eastAsia="仿宋" w:hAnsi="仿宋"/>
          <w:spacing w:val="-4"/>
          <w:sz w:val="24"/>
        </w:rPr>
        <w:t>包,具体情况如下:</w:t>
      </w:r>
    </w:p>
    <w:tbl>
      <w:tblPr>
        <w:tblStyle w:val="23"/>
        <w:tblW w:w="5000" w:type="pct"/>
        <w:tblLook w:val="04A0" w:firstRow="1" w:lastRow="0" w:firstColumn="1" w:lastColumn="0" w:noHBand="0" w:noVBand="1"/>
      </w:tblPr>
      <w:tblGrid>
        <w:gridCol w:w="726"/>
        <w:gridCol w:w="6113"/>
        <w:gridCol w:w="1684"/>
      </w:tblGrid>
      <w:tr w:rsidR="00B308E6" w:rsidRPr="00B308E6">
        <w:tc>
          <w:tcPr>
            <w:tcW w:w="426" w:type="pc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包号</w:t>
            </w:r>
          </w:p>
        </w:tc>
        <w:tc>
          <w:tcPr>
            <w:tcW w:w="3586" w:type="pc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标的</w:t>
            </w:r>
            <w:r w:rsidRPr="00B308E6">
              <w:rPr>
                <w:rFonts w:ascii="仿宋" w:eastAsia="仿宋" w:hAnsi="仿宋"/>
                <w:sz w:val="24"/>
              </w:rPr>
              <w:t>名称</w:t>
            </w:r>
          </w:p>
        </w:tc>
        <w:tc>
          <w:tcPr>
            <w:tcW w:w="988" w:type="pc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所属行业</w:t>
            </w:r>
          </w:p>
        </w:tc>
      </w:tr>
      <w:tr w:rsidR="00B308E6" w:rsidRPr="00B308E6">
        <w:tc>
          <w:tcPr>
            <w:tcW w:w="426" w:type="pct"/>
            <w:vAlign w:val="center"/>
          </w:tcPr>
          <w:p w:rsidR="002A67E9" w:rsidRPr="00B308E6" w:rsidRDefault="002454DC">
            <w:pPr>
              <w:jc w:val="center"/>
              <w:rPr>
                <w:rFonts w:ascii="仿宋" w:eastAsia="仿宋" w:hAnsi="仿宋"/>
                <w:sz w:val="24"/>
              </w:rPr>
            </w:pPr>
            <w:r w:rsidRPr="00B308E6">
              <w:rPr>
                <w:rFonts w:ascii="仿宋" w:eastAsia="仿宋" w:hAnsi="仿宋"/>
                <w:sz w:val="24"/>
              </w:rPr>
              <w:t>1</w:t>
            </w:r>
          </w:p>
        </w:tc>
        <w:tc>
          <w:tcPr>
            <w:tcW w:w="3586" w:type="pc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成都市林长制管理责任考核数据体系研究及数据山头地块核实与矢量化</w:t>
            </w:r>
            <w:r w:rsidR="0008599B">
              <w:rPr>
                <w:rFonts w:ascii="仿宋" w:eastAsia="仿宋" w:hAnsi="仿宋" w:hint="eastAsia"/>
                <w:sz w:val="24"/>
              </w:rPr>
              <w:t>服务</w:t>
            </w:r>
          </w:p>
        </w:tc>
        <w:tc>
          <w:tcPr>
            <w:tcW w:w="988" w:type="pc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农、林、牧、渔业</w:t>
            </w:r>
          </w:p>
        </w:tc>
      </w:tr>
    </w:tbl>
    <w:p w:rsidR="002A67E9" w:rsidRPr="00B308E6" w:rsidRDefault="002454DC">
      <w:pPr>
        <w:pStyle w:val="GW-"/>
        <w:spacing w:beforeLines="200" w:before="480"/>
        <w:ind w:firstLineChars="82" w:firstLine="198"/>
        <w:rPr>
          <w:rFonts w:ascii="仿宋" w:eastAsia="仿宋" w:hAnsi="仿宋"/>
          <w:b/>
          <w:bCs/>
        </w:rPr>
      </w:pPr>
      <w:r w:rsidRPr="00B308E6">
        <w:rPr>
          <w:rFonts w:ascii="仿宋" w:eastAsia="仿宋" w:hAnsi="仿宋" w:hint="eastAsia"/>
          <w:b/>
          <w:bCs/>
        </w:rPr>
        <w:t>二</w:t>
      </w:r>
      <w:r w:rsidRPr="00B308E6">
        <w:rPr>
          <w:rFonts w:ascii="仿宋" w:eastAsia="仿宋" w:hAnsi="仿宋"/>
          <w:b/>
          <w:bCs/>
        </w:rPr>
        <w:t>、</w:t>
      </w:r>
      <w:r w:rsidRPr="00B308E6">
        <w:rPr>
          <w:rFonts w:ascii="仿宋" w:eastAsia="仿宋" w:hAnsi="仿宋" w:hint="eastAsia"/>
          <w:b/>
          <w:bCs/>
        </w:rPr>
        <w:t>项目</w:t>
      </w:r>
      <w:r w:rsidRPr="00B308E6">
        <w:rPr>
          <w:rFonts w:ascii="仿宋" w:eastAsia="仿宋" w:hAnsi="仿宋"/>
          <w:b/>
          <w:bCs/>
        </w:rPr>
        <w:t>内容</w:t>
      </w:r>
    </w:p>
    <w:p w:rsidR="002A67E9" w:rsidRPr="00B308E6" w:rsidRDefault="002454DC">
      <w:pPr>
        <w:spacing w:line="360" w:lineRule="auto"/>
        <w:ind w:firstLineChars="200" w:firstLine="480"/>
        <w:rPr>
          <w:rFonts w:ascii="仿宋" w:eastAsia="仿宋" w:hAnsi="仿宋"/>
          <w:sz w:val="24"/>
        </w:rPr>
      </w:pPr>
      <w:bookmarkStart w:id="90" w:name="_Hlk87711238"/>
      <w:r w:rsidRPr="00B308E6">
        <w:rPr>
          <w:rFonts w:ascii="仿宋" w:eastAsia="仿宋" w:hAnsi="仿宋" w:hint="eastAsia"/>
          <w:sz w:val="24"/>
        </w:rPr>
        <w:t>1、分析研究成都市林长制管理责任考核指标数据体系</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根据林长制管理责任考核指标体系，紧密结合成都市现状实际和特色特点，深入系统分析森林、林地、湿地、绿地（公园）等生态资源基础数据，研究拟纳入林长制管理责任考核的指标数据，并形成成都市林长制管理责任考核指标数据体系。以成都市现有的森林资源数据库、自然保护地数据库、绿地（公园）数据库等大数据，按照林长制管理考核体系的要求，分解落实到市、县（区市）、镇（街道）、村各级林长级、巡护员及监督员，达到管理有据的目的。</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2、科学矢量化成都市林长制管理责任考核指标数据</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以成都市2020年森林资源管理“一张图”数据为本底，结合园林、绿地、湿地、公园等数据，形成全市林长制管理“一张图”，林长制体系建设所需要的网格化管理矢量成果数据，把林长制管护任务落实到各级林长，不重不漏，责任到人。通过科学矢量化成都市林长制管理责任考核指标数据落实到山头地块，将“一林一地“责任到人，考核到每级林长。</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3、研究制定林长制日常工作管理方法</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研究林长制日常工作管理方法，达到信息互动，实时对接，处理及时，追踪闭环等能力。创新“天-空-地-人”监督方式，按照林长制管理需求，进行提升完善相关技术，实现林长制科学考核、管理。考核类型主要分为年度考核和部门考核两种。以上级林长监督、考核下级林长的原则，落实考核指标。考核指标分</w:t>
      </w:r>
      <w:r w:rsidRPr="00B308E6">
        <w:rPr>
          <w:rFonts w:ascii="仿宋" w:eastAsia="仿宋" w:hAnsi="仿宋" w:hint="eastAsia"/>
          <w:sz w:val="24"/>
        </w:rPr>
        <w:lastRenderedPageBreak/>
        <w:t>别按照年度考核指标和规划类考核指标，规划类考核指标要按照规划年度目标来设置考核指标。</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4、实时监督成都市林长制管理责任考核成效</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根据林长制体系运行数据，结合影像数据，实施监督各项指标数据变化，包括山头（街头）地块的森林、林地、湿地、绿地（公园）、林地林木损害、林地湿地图斑变化；根据森林覆盖率、森林蓄积、建成区绿化覆盖率、人均公园绿地、林木绿化覆盖率、国土绿化覆盖率、湿地保护率、生物多样性、古树名木保护率等考核指标的要求更新数据，并及时发布。</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5、为区（市）县-镇（街道）-村（社区）“三级”林长制体系建设提供技术支持</w:t>
      </w:r>
    </w:p>
    <w:p w:rsidR="002A67E9" w:rsidRPr="00B308E6" w:rsidRDefault="002454DC">
      <w:pPr>
        <w:pStyle w:val="GW-"/>
        <w:ind w:firstLineChars="182" w:firstLine="437"/>
        <w:rPr>
          <w:rFonts w:ascii="仿宋" w:eastAsia="仿宋" w:hAnsi="仿宋"/>
          <w:b/>
          <w:bCs/>
        </w:rPr>
      </w:pPr>
      <w:r w:rsidRPr="00B308E6">
        <w:rPr>
          <w:rFonts w:ascii="仿宋" w:eastAsia="仿宋" w:hAnsi="仿宋" w:hint="eastAsia"/>
        </w:rPr>
        <w:t>根据《中共成都市委办公厅成都市人民政府办公厅关于全面推行建立林长制的实施方案》的要求，为全市的区（市）县-镇（街道）-村（社区）“三级”林长制体系建设提供技术支持，为林长管理、监督、考核等提供基础支撑。</w:t>
      </w:r>
    </w:p>
    <w:bookmarkEnd w:id="90"/>
    <w:p w:rsidR="002A67E9" w:rsidRPr="00B308E6" w:rsidRDefault="002454DC">
      <w:pPr>
        <w:keepNext/>
        <w:keepLines/>
        <w:spacing w:before="260" w:after="260" w:line="400" w:lineRule="exact"/>
        <w:ind w:firstLineChars="98" w:firstLine="236"/>
        <w:outlineLvl w:val="1"/>
        <w:rPr>
          <w:rFonts w:ascii="仿宋" w:eastAsia="仿宋" w:hAnsi="仿宋"/>
          <w:bCs/>
          <w:sz w:val="24"/>
        </w:rPr>
      </w:pPr>
      <w:r w:rsidRPr="00B308E6">
        <w:rPr>
          <w:rFonts w:ascii="仿宋" w:eastAsia="仿宋" w:hAnsi="仿宋" w:hint="eastAsia"/>
          <w:b/>
          <w:bCs/>
          <w:sz w:val="24"/>
        </w:rPr>
        <w:t>三</w:t>
      </w:r>
      <w:r w:rsidRPr="00B308E6">
        <w:rPr>
          <w:rFonts w:ascii="仿宋" w:eastAsia="仿宋" w:hAnsi="仿宋"/>
          <w:b/>
          <w:bCs/>
          <w:sz w:val="24"/>
        </w:rPr>
        <w:t>、</w:t>
      </w:r>
      <w:r w:rsidRPr="00B308E6">
        <w:rPr>
          <w:rFonts w:ascii="仿宋" w:eastAsia="仿宋" w:hAnsi="仿宋"/>
          <w:sz w:val="24"/>
        </w:rPr>
        <w:t>*</w:t>
      </w:r>
      <w:r w:rsidRPr="00B308E6">
        <w:rPr>
          <w:rFonts w:ascii="仿宋" w:eastAsia="仿宋" w:hAnsi="仿宋"/>
          <w:b/>
          <w:bCs/>
          <w:sz w:val="24"/>
        </w:rPr>
        <w:t>商务要求</w:t>
      </w:r>
    </w:p>
    <w:p w:rsidR="002A67E9" w:rsidRPr="00B308E6" w:rsidRDefault="002454DC">
      <w:pPr>
        <w:spacing w:line="400" w:lineRule="exact"/>
        <w:ind w:firstLineChars="130" w:firstLine="312"/>
        <w:rPr>
          <w:rFonts w:ascii="仿宋" w:eastAsia="仿宋" w:hAnsi="仿宋"/>
          <w:sz w:val="24"/>
        </w:rPr>
      </w:pPr>
      <w:r w:rsidRPr="00B308E6">
        <w:rPr>
          <w:rFonts w:ascii="仿宋" w:eastAsia="仿宋" w:hAnsi="仿宋" w:hint="eastAsia"/>
          <w:sz w:val="24"/>
        </w:rPr>
        <w:t>（一）服务期限：2021年11月-2021年</w:t>
      </w:r>
      <w:r w:rsidRPr="00B308E6">
        <w:rPr>
          <w:rFonts w:ascii="仿宋" w:eastAsia="仿宋" w:hAnsi="仿宋"/>
          <w:sz w:val="24"/>
        </w:rPr>
        <w:t>12</w:t>
      </w:r>
      <w:r w:rsidRPr="00B308E6">
        <w:rPr>
          <w:rFonts w:ascii="仿宋" w:eastAsia="仿宋" w:hAnsi="仿宋" w:hint="eastAsia"/>
          <w:sz w:val="24"/>
        </w:rPr>
        <w:t>月20日</w:t>
      </w:r>
      <w:r w:rsidRPr="00B308E6">
        <w:rPr>
          <w:rFonts w:ascii="仿宋" w:eastAsia="仿宋" w:hAnsi="仿宋"/>
          <w:sz w:val="24"/>
        </w:rPr>
        <w:t>前</w:t>
      </w:r>
      <w:r w:rsidRPr="00B308E6">
        <w:rPr>
          <w:rFonts w:ascii="仿宋" w:eastAsia="仿宋" w:hAnsi="仿宋" w:hint="eastAsia"/>
          <w:sz w:val="24"/>
        </w:rPr>
        <w:t>。</w:t>
      </w:r>
    </w:p>
    <w:p w:rsidR="002A67E9" w:rsidRPr="00B308E6" w:rsidRDefault="002454DC">
      <w:pPr>
        <w:spacing w:line="400" w:lineRule="exact"/>
        <w:ind w:firstLineChars="130" w:firstLine="312"/>
        <w:rPr>
          <w:rFonts w:ascii="仿宋" w:eastAsia="仿宋" w:hAnsi="仿宋"/>
          <w:sz w:val="24"/>
        </w:rPr>
      </w:pPr>
      <w:r w:rsidRPr="00B308E6">
        <w:rPr>
          <w:rFonts w:ascii="仿宋" w:eastAsia="仿宋" w:hAnsi="仿宋" w:hint="eastAsia"/>
          <w:sz w:val="24"/>
        </w:rPr>
        <w:t xml:space="preserve">（二）服务地点：成都市。 </w:t>
      </w:r>
    </w:p>
    <w:p w:rsidR="002A67E9" w:rsidRPr="00B308E6" w:rsidRDefault="002454DC">
      <w:pPr>
        <w:spacing w:line="400" w:lineRule="exact"/>
        <w:ind w:firstLineChars="130" w:firstLine="312"/>
        <w:rPr>
          <w:rFonts w:ascii="仿宋" w:eastAsia="仿宋" w:hAnsi="仿宋"/>
          <w:sz w:val="24"/>
        </w:rPr>
      </w:pPr>
      <w:r w:rsidRPr="00B308E6">
        <w:rPr>
          <w:rFonts w:ascii="仿宋" w:eastAsia="仿宋" w:hAnsi="仿宋" w:hint="eastAsia"/>
          <w:sz w:val="24"/>
        </w:rPr>
        <w:t>（三）付款方式及条件：协议签订后5个工作日内支付合同总金额的50%，完成全部内容、验收合格后5个工作日内支付合同总金额的</w:t>
      </w:r>
      <w:r w:rsidRPr="00B308E6">
        <w:rPr>
          <w:rFonts w:ascii="仿宋" w:eastAsia="仿宋" w:hAnsi="仿宋"/>
          <w:sz w:val="24"/>
        </w:rPr>
        <w:t>5</w:t>
      </w:r>
      <w:r w:rsidRPr="00B308E6">
        <w:rPr>
          <w:rFonts w:ascii="仿宋" w:eastAsia="仿宋" w:hAnsi="仿宋" w:hint="eastAsia"/>
          <w:sz w:val="24"/>
        </w:rPr>
        <w:t>0%（若合作周期结束，供应商未能按要求完成合作内容，则扣除合同费用的5%作为违约金）。</w:t>
      </w:r>
    </w:p>
    <w:p w:rsidR="002A67E9" w:rsidRPr="00B308E6" w:rsidRDefault="002454DC">
      <w:pPr>
        <w:pStyle w:val="a3"/>
        <w:spacing w:line="400" w:lineRule="exact"/>
        <w:ind w:firstLineChars="130" w:firstLine="312"/>
        <w:rPr>
          <w:rFonts w:ascii="仿宋" w:eastAsia="仿宋" w:hAnsi="仿宋"/>
          <w:sz w:val="24"/>
        </w:rPr>
      </w:pPr>
      <w:r w:rsidRPr="00B308E6">
        <w:rPr>
          <w:rFonts w:ascii="仿宋" w:eastAsia="仿宋" w:hAnsi="仿宋" w:hint="eastAsia"/>
          <w:sz w:val="24"/>
        </w:rPr>
        <w:t>（四）履约验收标准、时间及方式：供应商履约完成后，由采购人组织，严格按照政府采购相关法律法规和《财政部关于进一步加强政府采购需求和履约验收管理的指导意见》（财库〔2016〕205号）的要求及政府采购合同规定的技术、服务、安全标准进行验收。</w:t>
      </w:r>
    </w:p>
    <w:p w:rsidR="002A67E9" w:rsidRPr="00B308E6" w:rsidRDefault="002454DC">
      <w:pPr>
        <w:ind w:firstLineChars="200" w:firstLine="480"/>
        <w:rPr>
          <w:rFonts w:ascii="仿宋" w:eastAsia="仿宋" w:hAnsi="仿宋"/>
          <w:sz w:val="24"/>
        </w:rPr>
      </w:pPr>
      <w:r w:rsidRPr="00B308E6">
        <w:rPr>
          <w:rFonts w:ascii="仿宋" w:eastAsia="仿宋" w:hAnsi="仿宋" w:hint="eastAsia"/>
          <w:sz w:val="24"/>
        </w:rPr>
        <w:t>（五）后续服务期：完成验收后一年，提供区（市）县-镇（街道）-村（社区）“三级”林长制建设技术指导。</w:t>
      </w:r>
    </w:p>
    <w:p w:rsidR="002A67E9" w:rsidRPr="00B308E6" w:rsidRDefault="002454DC">
      <w:pPr>
        <w:keepNext/>
        <w:keepLines/>
        <w:spacing w:before="260" w:after="260" w:line="400" w:lineRule="exact"/>
        <w:ind w:firstLineChars="98" w:firstLine="236"/>
        <w:outlineLvl w:val="1"/>
        <w:rPr>
          <w:rFonts w:ascii="仿宋" w:eastAsia="仿宋" w:hAnsi="仿宋"/>
          <w:b/>
          <w:bCs/>
          <w:sz w:val="24"/>
        </w:rPr>
      </w:pPr>
      <w:r w:rsidRPr="00B308E6">
        <w:rPr>
          <w:rFonts w:ascii="仿宋" w:eastAsia="仿宋" w:hAnsi="仿宋" w:hint="eastAsia"/>
          <w:b/>
          <w:bCs/>
          <w:sz w:val="24"/>
        </w:rPr>
        <w:t>四</w:t>
      </w:r>
      <w:r w:rsidRPr="00B308E6">
        <w:rPr>
          <w:rFonts w:ascii="仿宋" w:eastAsia="仿宋" w:hAnsi="仿宋"/>
          <w:b/>
          <w:bCs/>
          <w:sz w:val="24"/>
        </w:rPr>
        <w:t>、技术、服务要求</w:t>
      </w:r>
    </w:p>
    <w:p w:rsidR="002A67E9" w:rsidRPr="00B308E6" w:rsidRDefault="002454DC">
      <w:pPr>
        <w:spacing w:line="360" w:lineRule="auto"/>
        <w:ind w:firstLineChars="200" w:firstLine="480"/>
        <w:jc w:val="left"/>
        <w:rPr>
          <w:rFonts w:ascii="仿宋" w:eastAsia="仿宋" w:hAnsi="仿宋"/>
          <w:sz w:val="24"/>
        </w:rPr>
      </w:pPr>
      <w:bookmarkStart w:id="91" w:name="_Toc511206480"/>
      <w:bookmarkStart w:id="92" w:name="_Toc183682369"/>
      <w:bookmarkStart w:id="93" w:name="_Toc183582232"/>
      <w:bookmarkStart w:id="94" w:name="_Toc217446057"/>
      <w:bookmarkEnd w:id="74"/>
      <w:bookmarkEnd w:id="75"/>
      <w:bookmarkEnd w:id="76"/>
      <w:bookmarkEnd w:id="77"/>
      <w:bookmarkEnd w:id="78"/>
      <w:bookmarkEnd w:id="89"/>
      <w:r w:rsidRPr="00B308E6">
        <w:rPr>
          <w:rFonts w:ascii="仿宋" w:eastAsia="仿宋" w:hAnsi="仿宋" w:hint="eastAsia"/>
          <w:sz w:val="24"/>
        </w:rPr>
        <w:t>（以）基本要求</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供应商应深入理解</w:t>
      </w:r>
      <w:r w:rsidRPr="00B308E6">
        <w:rPr>
          <w:rFonts w:ascii="仿宋" w:eastAsia="仿宋" w:cs="仿宋" w:hint="eastAsia"/>
          <w:kern w:val="0"/>
          <w:sz w:val="24"/>
        </w:rPr>
        <w:t>目的和任务，</w:t>
      </w:r>
      <w:r w:rsidRPr="00B308E6">
        <w:rPr>
          <w:rFonts w:ascii="仿宋" w:eastAsia="仿宋" w:hAnsi="仿宋"/>
          <w:sz w:val="24"/>
        </w:rPr>
        <w:t>针对项目制定合理且完善的实施方案，</w:t>
      </w:r>
      <w:r w:rsidRPr="00B308E6">
        <w:rPr>
          <w:rFonts w:ascii="仿宋" w:eastAsia="仿宋" w:hAnsi="仿宋" w:hint="eastAsia"/>
          <w:sz w:val="24"/>
        </w:rPr>
        <w:t>提供详细可行的项目筹备方案，人员</w:t>
      </w:r>
      <w:r w:rsidRPr="00B308E6">
        <w:rPr>
          <w:rFonts w:ascii="仿宋" w:eastAsia="仿宋" w:hAnsi="仿宋"/>
          <w:sz w:val="24"/>
        </w:rPr>
        <w:t>管理方面科学设置管理</w:t>
      </w:r>
      <w:r w:rsidRPr="00B308E6">
        <w:rPr>
          <w:rFonts w:ascii="仿宋" w:eastAsia="仿宋" w:hAnsi="仿宋" w:hint="eastAsia"/>
          <w:sz w:val="24"/>
        </w:rPr>
        <w:t>机构，</w:t>
      </w:r>
      <w:r w:rsidRPr="00B308E6">
        <w:rPr>
          <w:rFonts w:ascii="仿宋" w:eastAsia="仿宋" w:hAnsi="仿宋"/>
          <w:sz w:val="24"/>
        </w:rPr>
        <w:t>保证项目团队在实施期间良好运行</w:t>
      </w:r>
      <w:r w:rsidRPr="00B308E6">
        <w:rPr>
          <w:rFonts w:ascii="仿宋" w:eastAsia="仿宋" w:hAnsi="仿宋" w:hint="eastAsia"/>
          <w:sz w:val="24"/>
        </w:rPr>
        <w:t>，形成</w:t>
      </w:r>
      <w:r w:rsidRPr="00B308E6">
        <w:rPr>
          <w:rFonts w:ascii="仿宋" w:eastAsia="仿宋" w:hAnsi="仿宋"/>
          <w:sz w:val="24"/>
        </w:rPr>
        <w:t>健全的</w:t>
      </w:r>
      <w:r w:rsidRPr="00B308E6">
        <w:rPr>
          <w:rFonts w:ascii="仿宋" w:eastAsia="仿宋" w:hAnsi="仿宋" w:hint="eastAsia"/>
          <w:sz w:val="24"/>
        </w:rPr>
        <w:t>项目管理制度。</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lastRenderedPageBreak/>
        <w:t>供应商应深入了解林长</w:t>
      </w:r>
      <w:r w:rsidRPr="00B308E6">
        <w:rPr>
          <w:rFonts w:ascii="仿宋" w:eastAsia="仿宋" w:hAnsi="仿宋"/>
          <w:sz w:val="24"/>
        </w:rPr>
        <w:t>制</w:t>
      </w:r>
      <w:r w:rsidRPr="00B308E6">
        <w:rPr>
          <w:rFonts w:ascii="仿宋" w:eastAsia="仿宋" w:hAnsi="仿宋" w:hint="eastAsia"/>
          <w:sz w:val="24"/>
        </w:rPr>
        <w:t>管理责任考核数据体系详细</w:t>
      </w:r>
      <w:r w:rsidRPr="00B308E6">
        <w:rPr>
          <w:rFonts w:ascii="仿宋" w:eastAsia="仿宋" w:hAnsi="仿宋"/>
          <w:sz w:val="24"/>
        </w:rPr>
        <w:t>内容</w:t>
      </w:r>
      <w:r w:rsidRPr="00B308E6">
        <w:rPr>
          <w:rFonts w:ascii="仿宋" w:eastAsia="仿宋" w:hAnsi="仿宋" w:hint="eastAsia"/>
          <w:sz w:val="24"/>
        </w:rPr>
        <w:t>及其</w:t>
      </w:r>
      <w:r w:rsidRPr="00B308E6">
        <w:rPr>
          <w:rFonts w:ascii="仿宋" w:eastAsia="仿宋" w:hAnsi="仿宋"/>
          <w:sz w:val="24"/>
        </w:rPr>
        <w:t>评价方法</w:t>
      </w:r>
      <w:r w:rsidRPr="00B308E6">
        <w:rPr>
          <w:rFonts w:ascii="仿宋" w:eastAsia="仿宋" w:hAnsi="仿宋" w:hint="eastAsia"/>
          <w:sz w:val="24"/>
        </w:rPr>
        <w:t>、将考核本底数据矢量化并落实到山头地块，</w:t>
      </w:r>
      <w:r w:rsidRPr="00B308E6">
        <w:rPr>
          <w:rFonts w:ascii="仿宋" w:eastAsia="仿宋" w:hAnsi="仿宋"/>
          <w:sz w:val="24"/>
        </w:rPr>
        <w:t>针对项目内容</w:t>
      </w:r>
      <w:r w:rsidRPr="00B308E6">
        <w:rPr>
          <w:rFonts w:ascii="仿宋" w:eastAsia="仿宋" w:hAnsi="仿宋" w:hint="eastAsia"/>
          <w:sz w:val="24"/>
        </w:rPr>
        <w:t>，提供相应</w:t>
      </w:r>
      <w:r w:rsidRPr="00B308E6">
        <w:rPr>
          <w:rFonts w:ascii="仿宋" w:eastAsia="仿宋" w:hAnsi="仿宋"/>
          <w:sz w:val="24"/>
        </w:rPr>
        <w:t>成果。</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供应商</w:t>
      </w:r>
      <w:r w:rsidRPr="00B308E6">
        <w:rPr>
          <w:rFonts w:ascii="仿宋" w:eastAsia="仿宋" w:hAnsi="仿宋"/>
          <w:sz w:val="24"/>
        </w:rPr>
        <w:t>应根据本项目服务</w:t>
      </w:r>
      <w:r w:rsidRPr="00B308E6">
        <w:rPr>
          <w:rFonts w:ascii="仿宋" w:eastAsia="仿宋" w:hAnsi="仿宋" w:hint="eastAsia"/>
          <w:sz w:val="24"/>
        </w:rPr>
        <w:t>周期制定项目</w:t>
      </w:r>
      <w:r w:rsidRPr="00B308E6">
        <w:rPr>
          <w:rFonts w:ascii="仿宋" w:eastAsia="仿宋" w:hAnsi="仿宋"/>
          <w:sz w:val="24"/>
        </w:rPr>
        <w:t>进度计划</w:t>
      </w:r>
      <w:r w:rsidRPr="00B308E6">
        <w:rPr>
          <w:rFonts w:ascii="仿宋" w:eastAsia="仿宋" w:hAnsi="仿宋" w:hint="eastAsia"/>
          <w:sz w:val="24"/>
        </w:rPr>
        <w:t>，明确</w:t>
      </w:r>
      <w:r w:rsidRPr="00B308E6">
        <w:rPr>
          <w:rFonts w:ascii="仿宋" w:eastAsia="仿宋" w:hAnsi="仿宋"/>
          <w:sz w:val="24"/>
        </w:rPr>
        <w:t>每个时间阶段完成的工作内容，制定确保工期的技术组织措施</w:t>
      </w:r>
      <w:r w:rsidRPr="00B308E6">
        <w:rPr>
          <w:rFonts w:ascii="仿宋" w:eastAsia="仿宋" w:hAnsi="仿宋" w:hint="eastAsia"/>
          <w:sz w:val="24"/>
        </w:rPr>
        <w:t>及</w:t>
      </w:r>
      <w:r w:rsidRPr="00B308E6">
        <w:rPr>
          <w:rFonts w:ascii="仿宋" w:eastAsia="仿宋" w:hAnsi="仿宋"/>
          <w:sz w:val="24"/>
        </w:rPr>
        <w:t>进度计划管理措施</w:t>
      </w:r>
      <w:r w:rsidRPr="00B308E6">
        <w:rPr>
          <w:rFonts w:ascii="仿宋" w:eastAsia="仿宋" w:hAnsi="仿宋" w:hint="eastAsia"/>
          <w:sz w:val="24"/>
        </w:rPr>
        <w:t>，如遇</w:t>
      </w:r>
      <w:r w:rsidRPr="00B308E6">
        <w:rPr>
          <w:rFonts w:ascii="仿宋" w:eastAsia="仿宋" w:hAnsi="仿宋"/>
          <w:sz w:val="24"/>
        </w:rPr>
        <w:t>紧急情况，应具有赶工措施</w:t>
      </w:r>
      <w:r w:rsidRPr="00B308E6">
        <w:rPr>
          <w:rFonts w:ascii="仿宋" w:eastAsia="仿宋" w:hAnsi="仿宋" w:hint="eastAsia"/>
          <w:sz w:val="24"/>
        </w:rPr>
        <w:t>。</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供应商应</w:t>
      </w:r>
      <w:r w:rsidRPr="00B308E6">
        <w:rPr>
          <w:rFonts w:ascii="仿宋" w:eastAsia="仿宋" w:hAnsi="仿宋"/>
          <w:sz w:val="24"/>
        </w:rPr>
        <w:t>严格把控成果质量，明确质量管理制度</w:t>
      </w:r>
      <w:r w:rsidRPr="00B308E6">
        <w:rPr>
          <w:rFonts w:ascii="仿宋" w:eastAsia="仿宋" w:hAnsi="仿宋" w:hint="eastAsia"/>
          <w:sz w:val="24"/>
        </w:rPr>
        <w:t>、</w:t>
      </w:r>
      <w:r w:rsidRPr="00B308E6">
        <w:rPr>
          <w:rFonts w:ascii="仿宋" w:eastAsia="仿宋" w:hAnsi="仿宋"/>
          <w:sz w:val="24"/>
        </w:rPr>
        <w:t>质量目标</w:t>
      </w:r>
      <w:r w:rsidRPr="00B308E6">
        <w:rPr>
          <w:rFonts w:ascii="仿宋" w:eastAsia="仿宋" w:hAnsi="仿宋" w:hint="eastAsia"/>
          <w:sz w:val="24"/>
        </w:rPr>
        <w:t>，建立</w:t>
      </w:r>
      <w:r w:rsidRPr="00B308E6">
        <w:rPr>
          <w:rFonts w:ascii="仿宋" w:eastAsia="仿宋" w:hAnsi="仿宋"/>
          <w:sz w:val="24"/>
        </w:rPr>
        <w:t>质</w:t>
      </w:r>
      <w:r w:rsidRPr="00B308E6">
        <w:rPr>
          <w:rFonts w:ascii="仿宋" w:eastAsia="仿宋" w:hAnsi="仿宋" w:hint="eastAsia"/>
          <w:sz w:val="24"/>
        </w:rPr>
        <w:t>控</w:t>
      </w:r>
      <w:r w:rsidRPr="00B308E6">
        <w:rPr>
          <w:rFonts w:ascii="仿宋" w:eastAsia="仿宋" w:hAnsi="仿宋"/>
          <w:sz w:val="24"/>
        </w:rPr>
        <w:t>组织体系</w:t>
      </w:r>
      <w:r w:rsidRPr="00B308E6">
        <w:rPr>
          <w:rFonts w:ascii="仿宋" w:eastAsia="仿宋" w:hAnsi="仿宋" w:hint="eastAsia"/>
          <w:sz w:val="24"/>
        </w:rPr>
        <w:t>，</w:t>
      </w:r>
      <w:r w:rsidRPr="00B308E6">
        <w:rPr>
          <w:rFonts w:ascii="仿宋" w:eastAsia="仿宋" w:hAnsi="仿宋"/>
          <w:sz w:val="24"/>
        </w:rPr>
        <w:t>针对</w:t>
      </w:r>
      <w:r w:rsidRPr="00B308E6">
        <w:rPr>
          <w:rFonts w:ascii="仿宋" w:eastAsia="仿宋" w:hAnsi="仿宋" w:hint="eastAsia"/>
          <w:sz w:val="24"/>
        </w:rPr>
        <w:t>项目</w:t>
      </w:r>
      <w:r w:rsidRPr="00B308E6">
        <w:rPr>
          <w:rFonts w:ascii="仿宋" w:eastAsia="仿宋" w:hAnsi="仿宋"/>
          <w:sz w:val="24"/>
        </w:rPr>
        <w:t>各个环节制定质量保证措施，</w:t>
      </w:r>
      <w:r w:rsidRPr="00B308E6">
        <w:rPr>
          <w:rFonts w:ascii="仿宋" w:eastAsia="仿宋" w:hAnsi="仿宋" w:hint="eastAsia"/>
          <w:sz w:val="24"/>
        </w:rPr>
        <w:t>并</w:t>
      </w:r>
      <w:r w:rsidRPr="00B308E6">
        <w:rPr>
          <w:rFonts w:ascii="仿宋" w:eastAsia="仿宋" w:hAnsi="仿宋"/>
          <w:sz w:val="24"/>
        </w:rPr>
        <w:t>由专人审核成果文件质量。</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售后服务中，</w:t>
      </w:r>
      <w:r w:rsidRPr="00B308E6">
        <w:rPr>
          <w:rFonts w:ascii="仿宋" w:eastAsia="仿宋" w:hAnsi="仿宋"/>
          <w:sz w:val="24"/>
        </w:rPr>
        <w:t>供应商应</w:t>
      </w:r>
      <w:r w:rsidRPr="00B308E6">
        <w:rPr>
          <w:rFonts w:ascii="仿宋" w:eastAsia="仿宋" w:hAnsi="仿宋" w:hint="eastAsia"/>
          <w:sz w:val="24"/>
        </w:rPr>
        <w:t>针对本项目</w:t>
      </w:r>
      <w:r w:rsidRPr="00B308E6">
        <w:rPr>
          <w:rFonts w:ascii="仿宋" w:eastAsia="仿宋" w:hAnsi="仿宋"/>
          <w:sz w:val="24"/>
        </w:rPr>
        <w:t>，明确</w:t>
      </w:r>
      <w:r w:rsidRPr="00B308E6">
        <w:rPr>
          <w:rFonts w:ascii="仿宋" w:eastAsia="仿宋" w:hAnsi="仿宋" w:hint="eastAsia"/>
          <w:sz w:val="24"/>
        </w:rPr>
        <w:t>响应时间，在</w:t>
      </w:r>
      <w:r w:rsidRPr="00B308E6">
        <w:rPr>
          <w:rFonts w:ascii="仿宋" w:eastAsia="仿宋" w:hAnsi="仿宋"/>
          <w:sz w:val="24"/>
        </w:rPr>
        <w:t>采购人有诉求的情况下</w:t>
      </w:r>
      <w:r w:rsidRPr="00B308E6">
        <w:rPr>
          <w:rFonts w:ascii="仿宋" w:eastAsia="仿宋" w:hAnsi="仿宋" w:hint="eastAsia"/>
          <w:sz w:val="24"/>
        </w:rPr>
        <w:t>以</w:t>
      </w:r>
      <w:r w:rsidRPr="00B308E6">
        <w:rPr>
          <w:rFonts w:ascii="仿宋" w:eastAsia="仿宋" w:hAnsi="仿宋"/>
          <w:sz w:val="24"/>
        </w:rPr>
        <w:t>更</w:t>
      </w:r>
      <w:r w:rsidRPr="00B308E6">
        <w:rPr>
          <w:rFonts w:ascii="仿宋" w:eastAsia="仿宋" w:hAnsi="仿宋" w:hint="eastAsia"/>
          <w:sz w:val="24"/>
        </w:rPr>
        <w:t>迅速</w:t>
      </w:r>
      <w:r w:rsidRPr="00B308E6">
        <w:rPr>
          <w:rFonts w:ascii="仿宋" w:eastAsia="仿宋" w:hAnsi="仿宋"/>
          <w:sz w:val="24"/>
        </w:rPr>
        <w:t>的时间响应，配备售后联系人</w:t>
      </w:r>
      <w:r w:rsidRPr="00B308E6">
        <w:rPr>
          <w:rFonts w:ascii="仿宋" w:eastAsia="仿宋" w:hAnsi="仿宋" w:hint="eastAsia"/>
          <w:sz w:val="24"/>
        </w:rPr>
        <w:t>，明确联系方式及到场处理问题</w:t>
      </w:r>
      <w:r w:rsidRPr="00B308E6">
        <w:rPr>
          <w:rFonts w:ascii="仿宋" w:eastAsia="仿宋" w:hAnsi="仿宋"/>
          <w:sz w:val="24"/>
        </w:rPr>
        <w:t>时间</w:t>
      </w:r>
      <w:r w:rsidRPr="00B308E6">
        <w:rPr>
          <w:rFonts w:ascii="仿宋" w:eastAsia="仿宋" w:hAnsi="仿宋" w:hint="eastAsia"/>
          <w:sz w:val="24"/>
        </w:rPr>
        <w:t>。</w:t>
      </w:r>
    </w:p>
    <w:p w:rsidR="002A67E9" w:rsidRPr="00B308E6" w:rsidRDefault="002454DC">
      <w:pPr>
        <w:rPr>
          <w:rFonts w:ascii="仿宋" w:eastAsia="仿宋" w:hAnsi="仿宋"/>
          <w:sz w:val="24"/>
        </w:rPr>
      </w:pPr>
      <w:r w:rsidRPr="00B308E6">
        <w:rPr>
          <w:rFonts w:ascii="仿宋" w:eastAsia="仿宋" w:hAnsi="仿宋" w:hint="eastAsia"/>
          <w:sz w:val="24"/>
        </w:rPr>
        <w:t>（二）成果要求</w:t>
      </w:r>
    </w:p>
    <w:p w:rsidR="002A67E9" w:rsidRPr="00B308E6" w:rsidRDefault="002A67E9">
      <w:pPr>
        <w:rPr>
          <w:rFonts w:ascii="仿宋" w:eastAsia="仿宋" w:hAnsi="仿宋"/>
          <w:sz w:val="24"/>
        </w:rPr>
      </w:pP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1、成都市林长制管理责任考核数据体系成果；</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2、林长制管理责任考核指标数据现地核实数据成果；</w:t>
      </w:r>
    </w:p>
    <w:p w:rsidR="002A67E9" w:rsidRPr="00B308E6" w:rsidRDefault="002454DC">
      <w:pPr>
        <w:spacing w:line="360" w:lineRule="auto"/>
        <w:ind w:firstLineChars="200" w:firstLine="480"/>
        <w:rPr>
          <w:rFonts w:ascii="仿宋" w:eastAsia="仿宋" w:hAnsi="仿宋"/>
          <w:sz w:val="24"/>
        </w:rPr>
      </w:pPr>
      <w:r w:rsidRPr="00B308E6">
        <w:rPr>
          <w:rFonts w:ascii="仿宋" w:eastAsia="仿宋" w:hAnsi="仿宋" w:hint="eastAsia"/>
          <w:sz w:val="24"/>
        </w:rPr>
        <w:t>3、林长制管理责任考核指标数据矢量化成果。</w:t>
      </w:r>
    </w:p>
    <w:p w:rsidR="002A67E9" w:rsidRPr="00B308E6" w:rsidRDefault="002A67E9">
      <w:pPr>
        <w:spacing w:line="360" w:lineRule="auto"/>
        <w:ind w:firstLineChars="200" w:firstLine="480"/>
        <w:rPr>
          <w:rFonts w:ascii="仿宋" w:eastAsia="仿宋" w:hAnsi="仿宋"/>
          <w:sz w:val="24"/>
        </w:rPr>
      </w:pPr>
    </w:p>
    <w:p w:rsidR="002A67E9" w:rsidRPr="00B308E6" w:rsidRDefault="002454DC">
      <w:pPr>
        <w:widowControl/>
        <w:jc w:val="left"/>
        <w:rPr>
          <w:rFonts w:ascii="仿宋" w:eastAsia="仿宋" w:hAnsi="仿宋" w:cstheme="majorBidi"/>
          <w:b/>
          <w:bCs/>
          <w:sz w:val="32"/>
          <w:szCs w:val="32"/>
        </w:rPr>
      </w:pPr>
      <w:r w:rsidRPr="00B308E6">
        <w:rPr>
          <w:rFonts w:ascii="仿宋" w:eastAsia="仿宋" w:hAnsi="仿宋"/>
        </w:rPr>
        <w:br w:type="page"/>
      </w:r>
    </w:p>
    <w:p w:rsidR="002A67E9" w:rsidRPr="00B308E6" w:rsidRDefault="002454DC">
      <w:pPr>
        <w:pStyle w:val="ad"/>
        <w:rPr>
          <w:rFonts w:ascii="仿宋" w:eastAsia="仿宋" w:hAnsi="仿宋"/>
          <w:sz w:val="24"/>
          <w:szCs w:val="24"/>
        </w:rPr>
      </w:pPr>
      <w:r w:rsidRPr="00B308E6">
        <w:rPr>
          <w:rFonts w:ascii="仿宋" w:eastAsia="仿宋" w:hAnsi="仿宋" w:hint="eastAsia"/>
        </w:rPr>
        <w:lastRenderedPageBreak/>
        <w:t>第六章  磋商内容、磋商过程中可实质性变动的内容</w:t>
      </w:r>
      <w:bookmarkEnd w:id="91"/>
    </w:p>
    <w:p w:rsidR="002A67E9" w:rsidRPr="00B308E6" w:rsidRDefault="002A67E9">
      <w:pPr>
        <w:spacing w:line="400" w:lineRule="exact"/>
        <w:rPr>
          <w:rFonts w:ascii="仿宋" w:eastAsia="仿宋" w:hAnsi="仿宋"/>
          <w:sz w:val="24"/>
        </w:rPr>
      </w:pPr>
    </w:p>
    <w:p w:rsidR="002A67E9" w:rsidRPr="00B308E6" w:rsidRDefault="002A67E9">
      <w:pPr>
        <w:tabs>
          <w:tab w:val="left" w:pos="7665"/>
        </w:tabs>
        <w:spacing w:line="400" w:lineRule="exact"/>
        <w:ind w:firstLine="480"/>
        <w:rPr>
          <w:rFonts w:ascii="仿宋" w:eastAsia="仿宋" w:hAnsi="仿宋"/>
          <w:bCs/>
          <w:sz w:val="24"/>
        </w:rPr>
      </w:pPr>
    </w:p>
    <w:p w:rsidR="002A67E9" w:rsidRPr="00B308E6" w:rsidRDefault="002454DC">
      <w:pPr>
        <w:tabs>
          <w:tab w:val="left" w:pos="7665"/>
        </w:tabs>
        <w:spacing w:line="400" w:lineRule="exact"/>
        <w:ind w:firstLine="480"/>
        <w:rPr>
          <w:rFonts w:ascii="仿宋" w:eastAsia="仿宋" w:hAnsi="仿宋"/>
          <w:bCs/>
          <w:sz w:val="24"/>
        </w:rPr>
      </w:pPr>
      <w:bookmarkStart w:id="95" w:name="PO_默认文件内容_28"/>
      <w:r w:rsidRPr="00B308E6">
        <w:rPr>
          <w:rFonts w:ascii="仿宋" w:eastAsia="仿宋" w:hAnsi="仿宋"/>
          <w:sz w:val="24"/>
        </w:rPr>
        <w:t>针对</w:t>
      </w:r>
      <w:r w:rsidRPr="00B308E6">
        <w:rPr>
          <w:rFonts w:ascii="仿宋" w:eastAsia="仿宋" w:hAnsi="仿宋" w:hint="eastAsia"/>
          <w:sz w:val="24"/>
        </w:rPr>
        <w:t>第五章、第九章</w:t>
      </w:r>
      <w:r w:rsidRPr="00B308E6">
        <w:rPr>
          <w:rFonts w:ascii="仿宋" w:eastAsia="仿宋" w:hAnsi="仿宋"/>
          <w:sz w:val="24"/>
        </w:rPr>
        <w:t>所包含的</w:t>
      </w:r>
      <w:r w:rsidRPr="00B308E6">
        <w:rPr>
          <w:rFonts w:ascii="仿宋" w:eastAsia="仿宋" w:hAnsi="仿宋" w:hint="eastAsia"/>
          <w:sz w:val="24"/>
        </w:rPr>
        <w:t>技术、服务要求以及合同草案条款</w:t>
      </w:r>
      <w:r w:rsidRPr="00B308E6">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2A67E9" w:rsidRPr="00B308E6" w:rsidRDefault="002A67E9">
      <w:pPr>
        <w:tabs>
          <w:tab w:val="left" w:pos="7665"/>
        </w:tabs>
        <w:spacing w:line="400" w:lineRule="exact"/>
        <w:ind w:firstLine="480"/>
        <w:rPr>
          <w:rFonts w:ascii="仿宋" w:eastAsia="仿宋" w:hAnsi="仿宋"/>
          <w:bCs/>
          <w:sz w:val="24"/>
        </w:rPr>
      </w:pPr>
    </w:p>
    <w:p w:rsidR="002A67E9" w:rsidRPr="00B308E6" w:rsidRDefault="002A67E9">
      <w:pPr>
        <w:tabs>
          <w:tab w:val="left" w:pos="7665"/>
        </w:tabs>
        <w:spacing w:line="400" w:lineRule="exact"/>
        <w:ind w:firstLine="480"/>
        <w:rPr>
          <w:rFonts w:ascii="仿宋" w:eastAsia="仿宋" w:hAnsi="仿宋"/>
          <w:b/>
          <w:bCs/>
          <w:sz w:val="32"/>
          <w:szCs w:val="32"/>
        </w:rPr>
      </w:pPr>
    </w:p>
    <w:p w:rsidR="002A67E9" w:rsidRPr="00B308E6" w:rsidRDefault="002454DC">
      <w:pPr>
        <w:widowControl/>
        <w:jc w:val="left"/>
        <w:rPr>
          <w:rFonts w:ascii="仿宋" w:eastAsia="仿宋" w:hAnsi="仿宋" w:cstheme="majorBidi"/>
          <w:b/>
          <w:bCs/>
          <w:sz w:val="32"/>
          <w:szCs w:val="32"/>
        </w:rPr>
      </w:pPr>
      <w:bookmarkStart w:id="96" w:name="_Toc511206481"/>
      <w:bookmarkEnd w:id="95"/>
      <w:r w:rsidRPr="00B308E6">
        <w:rPr>
          <w:rFonts w:ascii="仿宋" w:eastAsia="仿宋" w:hAnsi="仿宋"/>
        </w:rPr>
        <w:br w:type="page"/>
      </w:r>
    </w:p>
    <w:p w:rsidR="002A67E9" w:rsidRPr="00B308E6" w:rsidRDefault="002454DC">
      <w:pPr>
        <w:pStyle w:val="ad"/>
        <w:rPr>
          <w:rFonts w:ascii="仿宋" w:eastAsia="仿宋" w:hAnsi="仿宋"/>
        </w:rPr>
      </w:pPr>
      <w:r w:rsidRPr="00B308E6">
        <w:rPr>
          <w:rFonts w:ascii="仿宋" w:eastAsia="仿宋" w:hAnsi="仿宋" w:hint="eastAsia"/>
        </w:rPr>
        <w:lastRenderedPageBreak/>
        <w:t>第七章  响应文件格式</w:t>
      </w:r>
      <w:bookmarkEnd w:id="96"/>
    </w:p>
    <w:p w:rsidR="002A67E9" w:rsidRPr="00B308E6" w:rsidRDefault="002A67E9">
      <w:pPr>
        <w:tabs>
          <w:tab w:val="left" w:pos="7665"/>
        </w:tabs>
        <w:spacing w:line="400" w:lineRule="exact"/>
        <w:ind w:firstLine="480"/>
        <w:rPr>
          <w:rFonts w:ascii="仿宋" w:eastAsia="仿宋" w:hAnsi="仿宋"/>
          <w:bCs/>
          <w:sz w:val="24"/>
        </w:rPr>
      </w:pPr>
    </w:p>
    <w:p w:rsidR="002A67E9" w:rsidRPr="00B308E6" w:rsidRDefault="002A67E9">
      <w:pPr>
        <w:jc w:val="left"/>
        <w:rPr>
          <w:rFonts w:ascii="仿宋" w:eastAsia="仿宋" w:hAnsi="仿宋"/>
          <w:b/>
          <w:sz w:val="32"/>
          <w:szCs w:val="32"/>
        </w:rPr>
      </w:pPr>
    </w:p>
    <w:p w:rsidR="002A67E9" w:rsidRPr="00B308E6" w:rsidRDefault="002454DC">
      <w:pPr>
        <w:rPr>
          <w:rFonts w:ascii="仿宋" w:eastAsia="仿宋" w:hAnsi="仿宋"/>
          <w:sz w:val="24"/>
        </w:rPr>
      </w:pPr>
      <w:bookmarkStart w:id="97" w:name="PO_默认文件内容_29"/>
      <w:r w:rsidRPr="00B308E6">
        <w:rPr>
          <w:rFonts w:ascii="仿宋" w:eastAsia="仿宋" w:hAnsi="仿宋" w:hint="eastAsia"/>
          <w:sz w:val="24"/>
        </w:rPr>
        <w:t>一、本章所制响应文件格式，除格式中明确将该格式作为实质性要求的，一律不具有强制性。</w:t>
      </w:r>
    </w:p>
    <w:p w:rsidR="002A67E9" w:rsidRPr="00B308E6" w:rsidRDefault="002454DC">
      <w:pPr>
        <w:rPr>
          <w:rFonts w:ascii="仿宋" w:eastAsia="仿宋" w:hAnsi="仿宋"/>
          <w:sz w:val="24"/>
        </w:rPr>
      </w:pPr>
      <w:r w:rsidRPr="00B308E6">
        <w:rPr>
          <w:rFonts w:ascii="仿宋" w:eastAsia="仿宋" w:hAnsi="仿宋" w:hint="eastAsia"/>
          <w:sz w:val="24"/>
        </w:rPr>
        <w:t>二、本章所制响应文件格式有关表格中的备注栏，由供应商根据自身响应情况作解释性说明，不作为必填项。</w:t>
      </w:r>
    </w:p>
    <w:p w:rsidR="002A67E9" w:rsidRPr="00B308E6" w:rsidRDefault="002454DC">
      <w:pPr>
        <w:rPr>
          <w:rFonts w:ascii="仿宋" w:eastAsia="仿宋" w:hAnsi="仿宋"/>
          <w:sz w:val="24"/>
        </w:rPr>
      </w:pPr>
      <w:r w:rsidRPr="00B308E6">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7"/>
    </w:p>
    <w:p w:rsidR="002A67E9" w:rsidRPr="00B308E6" w:rsidRDefault="002A67E9">
      <w:pPr>
        <w:jc w:val="center"/>
        <w:rPr>
          <w:rFonts w:ascii="仿宋" w:eastAsia="仿宋" w:hAnsi="仿宋"/>
          <w:b/>
          <w:sz w:val="32"/>
          <w:szCs w:val="32"/>
        </w:rPr>
      </w:pPr>
    </w:p>
    <w:p w:rsidR="002A67E9" w:rsidRPr="00B308E6" w:rsidRDefault="002454DC">
      <w:pPr>
        <w:jc w:val="center"/>
        <w:outlineLvl w:val="1"/>
        <w:rPr>
          <w:rFonts w:ascii="仿宋" w:eastAsia="仿宋" w:hAnsi="仿宋"/>
          <w:b/>
          <w:sz w:val="32"/>
          <w:szCs w:val="32"/>
        </w:rPr>
      </w:pPr>
      <w:r w:rsidRPr="00B308E6">
        <w:rPr>
          <w:rFonts w:ascii="仿宋" w:eastAsia="仿宋" w:hAnsi="仿宋"/>
          <w:b/>
          <w:sz w:val="32"/>
          <w:szCs w:val="32"/>
        </w:rPr>
        <w:br w:type="page"/>
      </w:r>
      <w:bookmarkStart w:id="98" w:name="PO_默认文件内容_22"/>
      <w:r w:rsidRPr="00B308E6">
        <w:rPr>
          <w:rFonts w:ascii="仿宋" w:eastAsia="仿宋" w:hAnsi="仿宋"/>
          <w:b/>
          <w:sz w:val="32"/>
        </w:rPr>
        <w:lastRenderedPageBreak/>
        <w:t xml:space="preserve">第一部分     </w:t>
      </w:r>
      <w:r w:rsidRPr="00B308E6">
        <w:rPr>
          <w:rFonts w:ascii="仿宋" w:eastAsia="仿宋" w:hAnsi="仿宋" w:hint="eastAsia"/>
          <w:b/>
          <w:sz w:val="32"/>
        </w:rPr>
        <w:t>“</w:t>
      </w:r>
      <w:r w:rsidRPr="00B308E6">
        <w:rPr>
          <w:rFonts w:ascii="仿宋" w:eastAsia="仿宋" w:hAnsi="仿宋"/>
          <w:b/>
          <w:sz w:val="32"/>
        </w:rPr>
        <w:t>资格性</w:t>
      </w:r>
      <w:r w:rsidRPr="00B308E6">
        <w:rPr>
          <w:rFonts w:ascii="仿宋" w:eastAsia="仿宋" w:hAnsi="仿宋" w:hint="eastAsia"/>
          <w:b/>
          <w:sz w:val="32"/>
        </w:rPr>
        <w:t>响应</w:t>
      </w:r>
      <w:r w:rsidRPr="00B308E6">
        <w:rPr>
          <w:rFonts w:ascii="仿宋" w:eastAsia="仿宋" w:hAnsi="仿宋"/>
          <w:b/>
          <w:sz w:val="32"/>
        </w:rPr>
        <w:t>文件</w:t>
      </w:r>
      <w:r w:rsidRPr="00B308E6">
        <w:rPr>
          <w:rFonts w:ascii="仿宋" w:eastAsia="仿宋" w:hAnsi="仿宋" w:hint="eastAsia"/>
          <w:b/>
          <w:sz w:val="32"/>
        </w:rPr>
        <w:t>”</w:t>
      </w:r>
      <w:r w:rsidRPr="00B308E6">
        <w:rPr>
          <w:rFonts w:ascii="仿宋" w:eastAsia="仿宋" w:hAnsi="仿宋"/>
          <w:b/>
          <w:sz w:val="32"/>
        </w:rPr>
        <w:t>格式</w:t>
      </w:r>
    </w:p>
    <w:p w:rsidR="002A67E9" w:rsidRPr="00B308E6" w:rsidRDefault="002454DC">
      <w:pPr>
        <w:spacing w:line="360" w:lineRule="auto"/>
        <w:rPr>
          <w:rFonts w:ascii="仿宋" w:eastAsia="仿宋" w:hAnsi="仿宋"/>
          <w:b/>
          <w:sz w:val="32"/>
          <w:szCs w:val="32"/>
        </w:rPr>
      </w:pPr>
      <w:r w:rsidRPr="00B308E6">
        <w:rPr>
          <w:rFonts w:ascii="仿宋" w:eastAsia="仿宋" w:hAnsi="仿宋" w:hint="eastAsia"/>
          <w:b/>
          <w:sz w:val="32"/>
          <w:szCs w:val="32"/>
        </w:rPr>
        <w:t>格式1-1</w:t>
      </w:r>
    </w:p>
    <w:p w:rsidR="002A67E9" w:rsidRPr="00B308E6" w:rsidRDefault="002A67E9">
      <w:pPr>
        <w:jc w:val="center"/>
        <w:rPr>
          <w:rFonts w:ascii="仿宋" w:eastAsia="仿宋" w:hAnsi="仿宋"/>
          <w:b/>
          <w:sz w:val="32"/>
          <w:szCs w:val="32"/>
        </w:rPr>
      </w:pPr>
    </w:p>
    <w:p w:rsidR="002A67E9" w:rsidRPr="00B308E6" w:rsidRDefault="002454DC">
      <w:pPr>
        <w:jc w:val="right"/>
        <w:rPr>
          <w:rFonts w:ascii="仿宋" w:eastAsia="仿宋" w:hAnsi="仿宋"/>
          <w:b/>
          <w:sz w:val="36"/>
        </w:rPr>
      </w:pPr>
      <w:r w:rsidRPr="00B308E6">
        <w:rPr>
          <w:rFonts w:ascii="仿宋" w:eastAsia="仿宋" w:hAnsi="仿宋"/>
          <w:b/>
          <w:sz w:val="36"/>
        </w:rPr>
        <w:t>（正本/副本）</w:t>
      </w:r>
    </w:p>
    <w:p w:rsidR="002A67E9" w:rsidRPr="00B308E6" w:rsidRDefault="002A67E9">
      <w:pPr>
        <w:rPr>
          <w:rFonts w:ascii="仿宋" w:eastAsia="仿宋" w:hAnsi="仿宋"/>
          <w:b/>
          <w:sz w:val="72"/>
        </w:rPr>
      </w:pPr>
    </w:p>
    <w:p w:rsidR="002A67E9" w:rsidRPr="00B308E6" w:rsidRDefault="002454DC">
      <w:pPr>
        <w:spacing w:line="360" w:lineRule="auto"/>
        <w:jc w:val="center"/>
        <w:rPr>
          <w:rFonts w:ascii="仿宋" w:eastAsia="仿宋" w:hAnsi="仿宋"/>
          <w:b/>
          <w:sz w:val="72"/>
        </w:rPr>
      </w:pPr>
      <w:r w:rsidRPr="00B308E6">
        <w:rPr>
          <w:rFonts w:ascii="仿宋" w:eastAsia="仿宋" w:hAnsi="仿宋"/>
          <w:b/>
          <w:sz w:val="40"/>
          <w:szCs w:val="48"/>
        </w:rPr>
        <w:t>xxxx</w:t>
      </w:r>
      <w:r w:rsidRPr="00B308E6">
        <w:rPr>
          <w:rFonts w:ascii="仿宋" w:eastAsia="仿宋" w:hAnsi="仿宋" w:hint="eastAsia"/>
          <w:b/>
          <w:sz w:val="40"/>
          <w:szCs w:val="48"/>
        </w:rPr>
        <w:t>项目</w:t>
      </w:r>
    </w:p>
    <w:p w:rsidR="002A67E9" w:rsidRPr="00B308E6" w:rsidRDefault="002A67E9">
      <w:pPr>
        <w:spacing w:line="360" w:lineRule="auto"/>
        <w:rPr>
          <w:rFonts w:ascii="仿宋" w:eastAsia="仿宋" w:hAnsi="仿宋"/>
          <w:b/>
          <w:sz w:val="52"/>
          <w:szCs w:val="52"/>
        </w:rPr>
      </w:pPr>
    </w:p>
    <w:p w:rsidR="002A67E9" w:rsidRPr="00B308E6" w:rsidRDefault="002454DC">
      <w:pPr>
        <w:spacing w:line="360" w:lineRule="auto"/>
        <w:jc w:val="center"/>
        <w:rPr>
          <w:rFonts w:ascii="仿宋" w:eastAsia="仿宋" w:hAnsi="仿宋"/>
          <w:b/>
          <w:sz w:val="32"/>
          <w:szCs w:val="32"/>
        </w:rPr>
      </w:pPr>
      <w:r w:rsidRPr="00B308E6">
        <w:rPr>
          <w:rFonts w:ascii="仿宋" w:eastAsia="仿宋" w:hAnsi="仿宋" w:hint="eastAsia"/>
          <w:b/>
          <w:sz w:val="52"/>
          <w:szCs w:val="52"/>
        </w:rPr>
        <w:t>资格性响应文件</w:t>
      </w:r>
    </w:p>
    <w:p w:rsidR="002A67E9" w:rsidRPr="00B308E6" w:rsidRDefault="002A67E9">
      <w:pPr>
        <w:spacing w:line="360" w:lineRule="auto"/>
        <w:rPr>
          <w:rFonts w:ascii="仿宋" w:eastAsia="仿宋" w:hAnsi="仿宋"/>
          <w:b/>
          <w:sz w:val="36"/>
        </w:rPr>
      </w:pPr>
    </w:p>
    <w:p w:rsidR="002A67E9" w:rsidRPr="00B308E6" w:rsidRDefault="002A67E9">
      <w:pPr>
        <w:spacing w:line="360" w:lineRule="auto"/>
        <w:rPr>
          <w:rFonts w:ascii="仿宋" w:eastAsia="仿宋" w:hAnsi="仿宋"/>
          <w:b/>
          <w:sz w:val="36"/>
        </w:rPr>
      </w:pPr>
    </w:p>
    <w:p w:rsidR="002A67E9" w:rsidRPr="00B308E6" w:rsidRDefault="002454DC">
      <w:pPr>
        <w:spacing w:line="360" w:lineRule="auto"/>
        <w:ind w:firstLineChars="200" w:firstLine="643"/>
        <w:jc w:val="left"/>
        <w:rPr>
          <w:rFonts w:ascii="仿宋" w:eastAsia="仿宋" w:hAnsi="仿宋"/>
          <w:b/>
          <w:sz w:val="32"/>
          <w:u w:val="single"/>
        </w:rPr>
      </w:pPr>
      <w:r w:rsidRPr="00B308E6">
        <w:rPr>
          <w:rFonts w:ascii="仿宋" w:eastAsia="仿宋" w:hAnsi="仿宋" w:hint="eastAsia"/>
          <w:b/>
          <w:sz w:val="32"/>
        </w:rPr>
        <w:t>供 应 商</w:t>
      </w:r>
      <w:r w:rsidRPr="00B308E6">
        <w:rPr>
          <w:rFonts w:ascii="仿宋" w:eastAsia="仿宋" w:hAnsi="仿宋"/>
          <w:b/>
          <w:sz w:val="32"/>
        </w:rPr>
        <w:t>名称：</w:t>
      </w:r>
    </w:p>
    <w:p w:rsidR="002A67E9" w:rsidRPr="00B308E6" w:rsidRDefault="002454DC">
      <w:pPr>
        <w:spacing w:line="360" w:lineRule="auto"/>
        <w:ind w:firstLineChars="200" w:firstLine="643"/>
        <w:jc w:val="left"/>
        <w:rPr>
          <w:rFonts w:ascii="仿宋" w:eastAsia="仿宋" w:hAnsi="仿宋"/>
          <w:b/>
          <w:sz w:val="32"/>
          <w:u w:val="single"/>
        </w:rPr>
      </w:pPr>
      <w:r w:rsidRPr="00B308E6">
        <w:rPr>
          <w:rFonts w:ascii="仿宋" w:eastAsia="仿宋" w:hAnsi="仿宋" w:hint="eastAsia"/>
          <w:b/>
          <w:sz w:val="32"/>
        </w:rPr>
        <w:t>采购项目</w:t>
      </w:r>
      <w:r w:rsidRPr="00B308E6">
        <w:rPr>
          <w:rFonts w:ascii="仿宋" w:eastAsia="仿宋" w:hAnsi="仿宋"/>
          <w:b/>
          <w:sz w:val="32"/>
        </w:rPr>
        <w:t>编号：</w:t>
      </w:r>
    </w:p>
    <w:p w:rsidR="002A67E9" w:rsidRPr="00B308E6" w:rsidRDefault="002A67E9">
      <w:pPr>
        <w:jc w:val="center"/>
        <w:rPr>
          <w:rFonts w:ascii="仿宋" w:eastAsia="仿宋" w:hAnsi="仿宋"/>
          <w:b/>
          <w:sz w:val="36"/>
        </w:rPr>
      </w:pPr>
    </w:p>
    <w:p w:rsidR="002A67E9" w:rsidRPr="00B308E6" w:rsidRDefault="002A67E9">
      <w:pPr>
        <w:jc w:val="center"/>
        <w:rPr>
          <w:rFonts w:ascii="仿宋" w:eastAsia="仿宋" w:hAnsi="仿宋"/>
          <w:b/>
          <w:sz w:val="32"/>
          <w:szCs w:val="32"/>
        </w:rPr>
      </w:pPr>
    </w:p>
    <w:p w:rsidR="002A67E9" w:rsidRPr="00B308E6" w:rsidRDefault="002A67E9">
      <w:pPr>
        <w:jc w:val="center"/>
        <w:rPr>
          <w:rFonts w:ascii="仿宋" w:eastAsia="仿宋" w:hAnsi="仿宋"/>
          <w:b/>
          <w:sz w:val="36"/>
        </w:rPr>
      </w:pPr>
    </w:p>
    <w:p w:rsidR="002A67E9" w:rsidRPr="00B308E6" w:rsidRDefault="002A67E9">
      <w:pPr>
        <w:jc w:val="center"/>
        <w:rPr>
          <w:rFonts w:ascii="仿宋" w:eastAsia="仿宋" w:hAnsi="仿宋"/>
          <w:b/>
          <w:sz w:val="36"/>
        </w:rPr>
      </w:pPr>
    </w:p>
    <w:p w:rsidR="002A67E9" w:rsidRPr="00B308E6" w:rsidRDefault="002A67E9">
      <w:pPr>
        <w:spacing w:line="440" w:lineRule="exact"/>
        <w:jc w:val="center"/>
        <w:rPr>
          <w:rFonts w:ascii="仿宋" w:eastAsia="仿宋" w:hAnsi="仿宋"/>
          <w:b/>
          <w:sz w:val="36"/>
        </w:rPr>
      </w:pPr>
    </w:p>
    <w:p w:rsidR="002A67E9" w:rsidRPr="00B308E6" w:rsidRDefault="002454DC">
      <w:pPr>
        <w:jc w:val="center"/>
        <w:rPr>
          <w:rFonts w:ascii="仿宋" w:eastAsia="仿宋" w:hAnsi="仿宋" w:cs="Arial"/>
          <w:b/>
          <w:bCs/>
          <w:sz w:val="32"/>
          <w:szCs w:val="32"/>
        </w:rPr>
      </w:pPr>
      <w:r w:rsidRPr="00B308E6">
        <w:rPr>
          <w:rFonts w:ascii="仿宋" w:eastAsia="仿宋" w:hAnsi="仿宋"/>
          <w:b/>
          <w:sz w:val="32"/>
        </w:rPr>
        <w:t>日期：</w:t>
      </w:r>
      <w:r w:rsidRPr="00B308E6">
        <w:rPr>
          <w:rFonts w:ascii="仿宋" w:eastAsia="仿宋" w:hAnsi="仿宋" w:hint="eastAsia"/>
          <w:b/>
          <w:sz w:val="32"/>
        </w:rPr>
        <w:t>XX年XX</w:t>
      </w:r>
      <w:r w:rsidRPr="00B308E6">
        <w:rPr>
          <w:rFonts w:ascii="仿宋" w:eastAsia="仿宋" w:hAnsi="仿宋"/>
          <w:b/>
          <w:sz w:val="32"/>
        </w:rPr>
        <w:t>月</w:t>
      </w:r>
      <w:r w:rsidRPr="00B308E6">
        <w:rPr>
          <w:rFonts w:ascii="仿宋" w:eastAsia="仿宋" w:hAnsi="仿宋" w:hint="eastAsia"/>
          <w:b/>
          <w:sz w:val="32"/>
        </w:rPr>
        <w:t>XX</w:t>
      </w:r>
      <w:r w:rsidRPr="00B308E6">
        <w:rPr>
          <w:rFonts w:ascii="仿宋" w:eastAsia="仿宋" w:hAnsi="仿宋"/>
          <w:b/>
          <w:sz w:val="32"/>
        </w:rPr>
        <w:t>日</w:t>
      </w:r>
    </w:p>
    <w:p w:rsidR="002A67E9" w:rsidRPr="00B308E6" w:rsidRDefault="002A67E9">
      <w:pPr>
        <w:jc w:val="center"/>
        <w:rPr>
          <w:rFonts w:ascii="仿宋" w:eastAsia="仿宋" w:hAnsi="仿宋" w:cs="Arial"/>
          <w:b/>
          <w:bCs/>
          <w:sz w:val="32"/>
          <w:szCs w:val="32"/>
        </w:rPr>
      </w:pPr>
    </w:p>
    <w:p w:rsidR="002A67E9" w:rsidRPr="00B308E6" w:rsidRDefault="002A67E9">
      <w:pPr>
        <w:jc w:val="center"/>
        <w:rPr>
          <w:rFonts w:ascii="仿宋" w:eastAsia="仿宋" w:hAnsi="仿宋" w:cs="Arial"/>
          <w:b/>
          <w:bCs/>
          <w:sz w:val="32"/>
          <w:szCs w:val="32"/>
        </w:rPr>
      </w:pPr>
    </w:p>
    <w:p w:rsidR="002A67E9" w:rsidRPr="00B308E6" w:rsidRDefault="002454DC">
      <w:pPr>
        <w:widowControl/>
        <w:jc w:val="left"/>
        <w:rPr>
          <w:rFonts w:ascii="仿宋" w:eastAsia="仿宋" w:hAnsi="仿宋" w:cs="Arial"/>
          <w:b/>
          <w:bCs/>
          <w:sz w:val="32"/>
          <w:szCs w:val="32"/>
        </w:rPr>
      </w:pPr>
      <w:r w:rsidRPr="00B308E6">
        <w:rPr>
          <w:rFonts w:ascii="仿宋" w:eastAsia="仿宋" w:hAnsi="仿宋" w:cs="Arial"/>
          <w:b/>
          <w:bCs/>
          <w:sz w:val="32"/>
          <w:szCs w:val="32"/>
        </w:rPr>
        <w:br w:type="page"/>
      </w:r>
    </w:p>
    <w:p w:rsidR="002A67E9" w:rsidRPr="00B308E6" w:rsidRDefault="002A67E9">
      <w:pPr>
        <w:jc w:val="center"/>
        <w:rPr>
          <w:rFonts w:ascii="仿宋" w:eastAsia="仿宋" w:hAnsi="仿宋" w:cs="Arial"/>
          <w:b/>
          <w:bCs/>
          <w:sz w:val="32"/>
          <w:szCs w:val="32"/>
        </w:rPr>
      </w:pPr>
    </w:p>
    <w:p w:rsidR="002A67E9" w:rsidRPr="00B308E6" w:rsidRDefault="002454DC">
      <w:pPr>
        <w:spacing w:line="360" w:lineRule="auto"/>
        <w:rPr>
          <w:rFonts w:ascii="仿宋" w:eastAsia="仿宋" w:hAnsi="仿宋"/>
          <w:b/>
          <w:sz w:val="32"/>
          <w:szCs w:val="32"/>
        </w:rPr>
      </w:pPr>
      <w:r w:rsidRPr="00B308E6">
        <w:rPr>
          <w:rFonts w:ascii="仿宋" w:eastAsia="仿宋" w:hAnsi="仿宋" w:hint="eastAsia"/>
          <w:b/>
          <w:sz w:val="32"/>
          <w:szCs w:val="32"/>
        </w:rPr>
        <w:t>格式1-2</w:t>
      </w:r>
    </w:p>
    <w:p w:rsidR="002A67E9" w:rsidRPr="00B308E6" w:rsidRDefault="002454DC">
      <w:pPr>
        <w:spacing w:line="360" w:lineRule="auto"/>
        <w:ind w:firstLineChars="246" w:firstLine="790"/>
        <w:jc w:val="center"/>
        <w:outlineLvl w:val="2"/>
        <w:rPr>
          <w:rFonts w:ascii="仿宋" w:eastAsia="仿宋" w:hAnsi="仿宋"/>
          <w:b/>
          <w:sz w:val="32"/>
          <w:szCs w:val="32"/>
        </w:rPr>
      </w:pPr>
      <w:r w:rsidRPr="00B308E6">
        <w:rPr>
          <w:rFonts w:ascii="仿宋" w:eastAsia="仿宋" w:hAnsi="仿宋" w:hint="eastAsia"/>
          <w:b/>
          <w:sz w:val="32"/>
          <w:szCs w:val="32"/>
        </w:rPr>
        <w:t>一、法定代表人/单位负责人授权书</w:t>
      </w:r>
    </w:p>
    <w:p w:rsidR="002A67E9" w:rsidRPr="00B308E6" w:rsidRDefault="002A67E9">
      <w:pPr>
        <w:widowControl/>
        <w:spacing w:line="360" w:lineRule="atLeast"/>
        <w:ind w:firstLineChars="196" w:firstLine="472"/>
        <w:jc w:val="left"/>
        <w:rPr>
          <w:rFonts w:ascii="仿宋" w:eastAsia="仿宋" w:hAnsi="仿宋"/>
          <w:b/>
          <w:sz w:val="24"/>
        </w:rPr>
      </w:pPr>
    </w:p>
    <w:p w:rsidR="002A67E9" w:rsidRPr="00B308E6" w:rsidRDefault="002A67E9">
      <w:pPr>
        <w:widowControl/>
        <w:spacing w:line="360" w:lineRule="atLeast"/>
        <w:ind w:firstLineChars="196" w:firstLine="472"/>
        <w:jc w:val="left"/>
        <w:rPr>
          <w:rFonts w:ascii="仿宋" w:eastAsia="仿宋" w:hAnsi="仿宋"/>
          <w:b/>
          <w:sz w:val="24"/>
        </w:rPr>
      </w:pPr>
    </w:p>
    <w:p w:rsidR="002A67E9" w:rsidRPr="00B308E6" w:rsidRDefault="002454DC">
      <w:pPr>
        <w:widowControl/>
        <w:spacing w:line="360" w:lineRule="atLeast"/>
        <w:jc w:val="left"/>
        <w:rPr>
          <w:rFonts w:ascii="仿宋" w:eastAsia="仿宋" w:hAnsi="仿宋"/>
          <w:sz w:val="24"/>
        </w:rPr>
      </w:pPr>
      <w:r w:rsidRPr="00B308E6">
        <w:rPr>
          <w:rFonts w:ascii="仿宋" w:eastAsia="仿宋" w:hAnsi="仿宋" w:hint="eastAsia"/>
          <w:sz w:val="24"/>
        </w:rPr>
        <w:t>XXXXXXXX（采购代理机构名称）：</w:t>
      </w:r>
    </w:p>
    <w:p w:rsidR="002A67E9" w:rsidRPr="00B308E6" w:rsidRDefault="002454DC">
      <w:pPr>
        <w:widowControl/>
        <w:spacing w:line="360" w:lineRule="atLeast"/>
        <w:ind w:firstLineChars="196" w:firstLine="470"/>
        <w:jc w:val="left"/>
        <w:rPr>
          <w:rFonts w:ascii="仿宋" w:eastAsia="仿宋" w:hAnsi="仿宋"/>
          <w:sz w:val="24"/>
        </w:rPr>
      </w:pPr>
      <w:r w:rsidRPr="00B308E6">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2A67E9" w:rsidRPr="00B308E6" w:rsidRDefault="002454DC">
      <w:pPr>
        <w:widowControl/>
        <w:spacing w:line="360" w:lineRule="atLeast"/>
        <w:ind w:firstLineChars="196" w:firstLine="470"/>
        <w:jc w:val="left"/>
        <w:rPr>
          <w:rFonts w:ascii="仿宋" w:eastAsia="仿宋" w:hAnsi="仿宋"/>
          <w:sz w:val="24"/>
        </w:rPr>
      </w:pPr>
      <w:r w:rsidRPr="00B308E6">
        <w:rPr>
          <w:rFonts w:ascii="仿宋" w:eastAsia="仿宋" w:hAnsi="仿宋" w:hint="eastAsia"/>
          <w:sz w:val="24"/>
        </w:rPr>
        <w:t>特此声明。</w:t>
      </w:r>
    </w:p>
    <w:p w:rsidR="002A67E9" w:rsidRPr="00B308E6" w:rsidRDefault="002A67E9">
      <w:pPr>
        <w:widowControl/>
        <w:spacing w:line="360" w:lineRule="atLeast"/>
        <w:ind w:firstLineChars="196" w:firstLine="470"/>
        <w:jc w:val="left"/>
        <w:rPr>
          <w:rFonts w:ascii="仿宋" w:eastAsia="仿宋" w:hAnsi="仿宋"/>
          <w:sz w:val="24"/>
        </w:rPr>
      </w:pPr>
    </w:p>
    <w:p w:rsidR="002A67E9" w:rsidRPr="00B308E6" w:rsidRDefault="002454DC">
      <w:pPr>
        <w:widowControl/>
        <w:spacing w:line="360" w:lineRule="atLeast"/>
        <w:ind w:firstLineChars="196" w:firstLine="470"/>
        <w:jc w:val="left"/>
        <w:rPr>
          <w:rFonts w:ascii="仿宋" w:eastAsia="仿宋" w:hAnsi="仿宋"/>
          <w:sz w:val="24"/>
        </w:rPr>
      </w:pPr>
      <w:r w:rsidRPr="00B308E6">
        <w:rPr>
          <w:rFonts w:ascii="仿宋" w:eastAsia="仿宋" w:hAnsi="仿宋" w:hint="eastAsia"/>
          <w:sz w:val="24"/>
        </w:rPr>
        <w:t>法定代表人/单位负责人（委托人）签字或加盖个人印章：XXXX。</w:t>
      </w:r>
    </w:p>
    <w:p w:rsidR="002A67E9" w:rsidRPr="00B308E6" w:rsidRDefault="002A67E9">
      <w:pPr>
        <w:widowControl/>
        <w:spacing w:line="360" w:lineRule="atLeast"/>
        <w:ind w:firstLineChars="196" w:firstLine="470"/>
        <w:jc w:val="left"/>
        <w:rPr>
          <w:rFonts w:ascii="仿宋" w:eastAsia="仿宋" w:hAnsi="仿宋"/>
          <w:sz w:val="24"/>
        </w:rPr>
      </w:pPr>
    </w:p>
    <w:p w:rsidR="002A67E9" w:rsidRPr="00B308E6" w:rsidRDefault="002454DC">
      <w:pPr>
        <w:widowControl/>
        <w:spacing w:line="360" w:lineRule="atLeast"/>
        <w:ind w:firstLineChars="196" w:firstLine="470"/>
        <w:jc w:val="left"/>
        <w:rPr>
          <w:rFonts w:ascii="仿宋" w:eastAsia="仿宋" w:hAnsi="仿宋"/>
          <w:sz w:val="24"/>
        </w:rPr>
      </w:pPr>
      <w:r w:rsidRPr="00B308E6">
        <w:rPr>
          <w:rFonts w:ascii="仿宋" w:eastAsia="仿宋" w:hAnsi="仿宋" w:hint="eastAsia"/>
          <w:sz w:val="24"/>
        </w:rPr>
        <w:t>授权代表（被授权人）签字：XXXX。</w:t>
      </w:r>
    </w:p>
    <w:p w:rsidR="002A67E9" w:rsidRPr="00B308E6" w:rsidRDefault="002A67E9">
      <w:pPr>
        <w:widowControl/>
        <w:spacing w:line="360" w:lineRule="atLeast"/>
        <w:ind w:firstLineChars="196" w:firstLine="470"/>
        <w:jc w:val="left"/>
        <w:rPr>
          <w:rFonts w:ascii="仿宋" w:eastAsia="仿宋" w:hAnsi="仿宋"/>
          <w:sz w:val="24"/>
        </w:rPr>
      </w:pPr>
    </w:p>
    <w:p w:rsidR="002A67E9" w:rsidRPr="00B308E6" w:rsidRDefault="002454DC">
      <w:pPr>
        <w:widowControl/>
        <w:spacing w:line="360" w:lineRule="atLeast"/>
        <w:ind w:firstLineChars="196" w:firstLine="470"/>
        <w:jc w:val="left"/>
        <w:rPr>
          <w:rFonts w:ascii="仿宋" w:eastAsia="仿宋" w:hAnsi="仿宋"/>
          <w:sz w:val="24"/>
        </w:rPr>
      </w:pPr>
      <w:r w:rsidRPr="00B308E6">
        <w:rPr>
          <w:rFonts w:ascii="仿宋" w:eastAsia="仿宋" w:hAnsi="仿宋" w:hint="eastAsia"/>
          <w:sz w:val="24"/>
        </w:rPr>
        <w:t>供应商名称：XXXX（单位盖章）。</w:t>
      </w:r>
    </w:p>
    <w:p w:rsidR="002A67E9" w:rsidRPr="00B308E6" w:rsidRDefault="002454DC">
      <w:pPr>
        <w:widowControl/>
        <w:spacing w:line="360" w:lineRule="atLeast"/>
        <w:ind w:firstLineChars="196" w:firstLine="470"/>
        <w:jc w:val="left"/>
        <w:rPr>
          <w:rFonts w:ascii="仿宋" w:eastAsia="仿宋" w:hAnsi="仿宋"/>
          <w:sz w:val="24"/>
        </w:rPr>
      </w:pPr>
      <w:r w:rsidRPr="00B308E6">
        <w:rPr>
          <w:rFonts w:ascii="仿宋" w:eastAsia="仿宋" w:hAnsi="仿宋" w:hint="eastAsia"/>
          <w:sz w:val="24"/>
        </w:rPr>
        <w:t>日    期：XXXX。</w:t>
      </w:r>
    </w:p>
    <w:p w:rsidR="002A67E9" w:rsidRPr="00B308E6" w:rsidRDefault="002A67E9">
      <w:pPr>
        <w:widowControl/>
        <w:spacing w:line="360" w:lineRule="atLeast"/>
        <w:jc w:val="left"/>
        <w:rPr>
          <w:rFonts w:ascii="仿宋" w:eastAsia="仿宋" w:hAnsi="仿宋"/>
          <w:b/>
          <w:sz w:val="24"/>
        </w:rPr>
      </w:pPr>
      <w:bookmarkStart w:id="99" w:name="_Toc217446084"/>
    </w:p>
    <w:p w:rsidR="002A67E9" w:rsidRPr="00B308E6" w:rsidRDefault="002A67E9">
      <w:pPr>
        <w:widowControl/>
        <w:spacing w:line="360" w:lineRule="atLeast"/>
        <w:jc w:val="left"/>
        <w:rPr>
          <w:rFonts w:ascii="仿宋" w:eastAsia="仿宋" w:hAnsi="仿宋"/>
          <w:b/>
          <w:sz w:val="24"/>
        </w:rPr>
      </w:pPr>
    </w:p>
    <w:p w:rsidR="002A67E9" w:rsidRPr="00B308E6" w:rsidRDefault="002A67E9">
      <w:pPr>
        <w:widowControl/>
        <w:spacing w:line="360" w:lineRule="atLeast"/>
        <w:jc w:val="left"/>
        <w:rPr>
          <w:rFonts w:ascii="仿宋" w:eastAsia="仿宋" w:hAnsi="仿宋"/>
          <w:b/>
          <w:sz w:val="24"/>
        </w:rPr>
      </w:pPr>
    </w:p>
    <w:p w:rsidR="002A67E9" w:rsidRPr="00B308E6" w:rsidRDefault="002A67E9">
      <w:pPr>
        <w:widowControl/>
        <w:spacing w:line="360" w:lineRule="atLeast"/>
        <w:jc w:val="left"/>
        <w:rPr>
          <w:rFonts w:ascii="仿宋" w:eastAsia="仿宋" w:hAnsi="仿宋"/>
          <w:b/>
          <w:sz w:val="24"/>
        </w:rPr>
      </w:pPr>
    </w:p>
    <w:p w:rsidR="002A67E9" w:rsidRPr="00B308E6" w:rsidRDefault="002454DC">
      <w:pPr>
        <w:spacing w:line="400" w:lineRule="exact"/>
        <w:ind w:left="840" w:hangingChars="350" w:hanging="840"/>
        <w:jc w:val="left"/>
        <w:rPr>
          <w:rFonts w:ascii="仿宋" w:eastAsia="仿宋" w:hAnsi="仿宋"/>
          <w:sz w:val="24"/>
        </w:rPr>
      </w:pPr>
      <w:r w:rsidRPr="00B308E6">
        <w:rPr>
          <w:rFonts w:ascii="仿宋" w:eastAsia="仿宋" w:hAnsi="仿宋" w:hint="eastAsia"/>
          <w:sz w:val="24"/>
        </w:rPr>
        <w:t>注：</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2、应附法定代表人/单位负责人身份证明材料复印件和授权代表身份证明材料复印件。</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3、身份证明材料包括居民身份证或户口本或军官证或护照等。</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4、身份证明材料应同时提供其在有效期的材料，如居民身份证正、反面复印件。</w:t>
      </w:r>
    </w:p>
    <w:p w:rsidR="002A67E9" w:rsidRPr="00B308E6" w:rsidRDefault="002A67E9">
      <w:pPr>
        <w:widowControl/>
        <w:spacing w:line="360" w:lineRule="atLeast"/>
        <w:jc w:val="left"/>
        <w:rPr>
          <w:rFonts w:ascii="仿宋" w:eastAsia="仿宋" w:hAnsi="仿宋"/>
          <w:b/>
          <w:sz w:val="24"/>
        </w:rPr>
      </w:pPr>
    </w:p>
    <w:bookmarkEnd w:id="99"/>
    <w:p w:rsidR="002A67E9" w:rsidRPr="00B308E6" w:rsidRDefault="002A67E9">
      <w:pPr>
        <w:spacing w:line="360" w:lineRule="auto"/>
        <w:ind w:firstLineChars="246" w:firstLine="790"/>
        <w:jc w:val="center"/>
        <w:rPr>
          <w:rFonts w:ascii="仿宋" w:eastAsia="仿宋" w:hAnsi="仿宋"/>
          <w:b/>
          <w:sz w:val="32"/>
        </w:rPr>
      </w:pPr>
    </w:p>
    <w:p w:rsidR="002A67E9" w:rsidRPr="00B308E6" w:rsidRDefault="002454DC">
      <w:pPr>
        <w:spacing w:line="360" w:lineRule="auto"/>
        <w:rPr>
          <w:rFonts w:ascii="仿宋" w:eastAsia="仿宋" w:hAnsi="仿宋"/>
          <w:b/>
          <w:sz w:val="32"/>
          <w:szCs w:val="32"/>
        </w:rPr>
      </w:pPr>
      <w:r w:rsidRPr="00B308E6">
        <w:rPr>
          <w:rFonts w:ascii="仿宋" w:eastAsia="仿宋" w:hAnsi="仿宋" w:hint="eastAsia"/>
          <w:b/>
          <w:sz w:val="32"/>
          <w:szCs w:val="32"/>
        </w:rPr>
        <w:br w:type="page"/>
      </w:r>
      <w:r w:rsidRPr="00B308E6">
        <w:rPr>
          <w:rFonts w:ascii="仿宋" w:eastAsia="仿宋" w:hAnsi="仿宋" w:hint="eastAsia"/>
          <w:b/>
          <w:sz w:val="32"/>
          <w:szCs w:val="32"/>
        </w:rPr>
        <w:lastRenderedPageBreak/>
        <w:t>格式1-3</w:t>
      </w:r>
    </w:p>
    <w:p w:rsidR="002A67E9" w:rsidRPr="00B308E6" w:rsidRDefault="002454DC">
      <w:pPr>
        <w:widowControl/>
        <w:spacing w:line="360" w:lineRule="atLeast"/>
        <w:jc w:val="center"/>
        <w:outlineLvl w:val="2"/>
        <w:rPr>
          <w:rFonts w:ascii="仿宋" w:eastAsia="仿宋" w:hAnsi="仿宋"/>
          <w:b/>
          <w:sz w:val="32"/>
          <w:szCs w:val="32"/>
        </w:rPr>
      </w:pPr>
      <w:r w:rsidRPr="00B308E6">
        <w:rPr>
          <w:rFonts w:ascii="仿宋" w:eastAsia="仿宋" w:hAnsi="仿宋" w:hint="eastAsia"/>
          <w:b/>
          <w:sz w:val="32"/>
          <w:szCs w:val="32"/>
        </w:rPr>
        <w:t>二、承诺函</w:t>
      </w:r>
    </w:p>
    <w:p w:rsidR="002A67E9" w:rsidRPr="00B308E6" w:rsidRDefault="002A67E9">
      <w:pPr>
        <w:widowControl/>
        <w:spacing w:line="360" w:lineRule="atLeast"/>
        <w:jc w:val="center"/>
        <w:rPr>
          <w:rFonts w:ascii="仿宋" w:eastAsia="仿宋" w:hAnsi="仿宋"/>
          <w:b/>
          <w:sz w:val="24"/>
        </w:rPr>
      </w:pPr>
    </w:p>
    <w:p w:rsidR="002A67E9" w:rsidRPr="00B308E6" w:rsidRDefault="002454DC">
      <w:pPr>
        <w:widowControl/>
        <w:spacing w:line="360" w:lineRule="atLeast"/>
        <w:jc w:val="left"/>
        <w:rPr>
          <w:rFonts w:ascii="仿宋" w:eastAsia="仿宋" w:hAnsi="仿宋"/>
          <w:sz w:val="24"/>
        </w:rPr>
      </w:pPr>
      <w:r w:rsidRPr="00B308E6">
        <w:rPr>
          <w:rFonts w:ascii="仿宋" w:eastAsia="仿宋" w:hAnsi="仿宋" w:hint="eastAsia"/>
          <w:sz w:val="24"/>
        </w:rPr>
        <w:t>XXXX（采购代理机构名称）：</w:t>
      </w:r>
    </w:p>
    <w:p w:rsidR="002A67E9" w:rsidRPr="00B308E6" w:rsidRDefault="002454DC">
      <w:pPr>
        <w:widowControl/>
        <w:spacing w:line="360" w:lineRule="atLeast"/>
        <w:ind w:firstLineChars="200" w:firstLine="480"/>
        <w:jc w:val="left"/>
        <w:rPr>
          <w:rFonts w:ascii="仿宋" w:eastAsia="仿宋" w:hAnsi="仿宋"/>
          <w:sz w:val="24"/>
        </w:rPr>
      </w:pPr>
      <w:r w:rsidRPr="00B308E6">
        <w:rPr>
          <w:rFonts w:ascii="仿宋" w:eastAsia="仿宋" w:hAnsi="仿宋" w:hint="eastAsia"/>
          <w:sz w:val="24"/>
        </w:rPr>
        <w:t>我单位作为本次采购项目的供应商，根据磋商文件要求，现郑重承诺如下：</w:t>
      </w:r>
    </w:p>
    <w:p w:rsidR="002A67E9" w:rsidRPr="00B308E6" w:rsidRDefault="002454DC">
      <w:pPr>
        <w:widowControl/>
        <w:spacing w:line="360" w:lineRule="atLeast"/>
        <w:ind w:firstLineChars="200" w:firstLine="480"/>
        <w:jc w:val="left"/>
        <w:rPr>
          <w:rFonts w:ascii="仿宋" w:eastAsia="仿宋" w:hAnsi="仿宋"/>
          <w:sz w:val="24"/>
        </w:rPr>
      </w:pPr>
      <w:r w:rsidRPr="00B308E6">
        <w:rPr>
          <w:rFonts w:ascii="仿宋" w:eastAsia="仿宋" w:hAnsi="仿宋" w:hint="eastAsia"/>
          <w:sz w:val="24"/>
        </w:rPr>
        <w:t>一、具备《中华人民共和国政府采购法》第二十二条第一款和本项目规定的条件：</w:t>
      </w:r>
    </w:p>
    <w:p w:rsidR="002A67E9" w:rsidRPr="00B308E6" w:rsidRDefault="002454DC">
      <w:pPr>
        <w:widowControl/>
        <w:spacing w:line="360" w:lineRule="atLeast"/>
        <w:ind w:firstLineChars="200" w:firstLine="480"/>
        <w:jc w:val="left"/>
        <w:rPr>
          <w:rFonts w:ascii="仿宋" w:eastAsia="仿宋" w:hAnsi="仿宋"/>
          <w:sz w:val="24"/>
        </w:rPr>
      </w:pPr>
      <w:r w:rsidRPr="00B308E6">
        <w:rPr>
          <w:rFonts w:ascii="仿宋" w:eastAsia="仿宋" w:hAnsi="仿宋" w:hint="eastAsia"/>
          <w:sz w:val="24"/>
        </w:rPr>
        <w:t>（一）具有独立承担民事责任的能力；</w:t>
      </w:r>
    </w:p>
    <w:p w:rsidR="002A67E9" w:rsidRPr="00B308E6" w:rsidRDefault="002454DC">
      <w:pPr>
        <w:widowControl/>
        <w:spacing w:line="360" w:lineRule="atLeast"/>
        <w:ind w:firstLineChars="200" w:firstLine="480"/>
        <w:jc w:val="left"/>
        <w:rPr>
          <w:rFonts w:ascii="仿宋" w:eastAsia="仿宋" w:hAnsi="仿宋"/>
          <w:sz w:val="24"/>
        </w:rPr>
      </w:pPr>
      <w:r w:rsidRPr="00B308E6">
        <w:rPr>
          <w:rFonts w:ascii="仿宋" w:eastAsia="仿宋" w:hAnsi="仿宋" w:hint="eastAsia"/>
          <w:sz w:val="24"/>
        </w:rPr>
        <w:t>（二）具有良好的商业信誉和健全的财务会计制度；</w:t>
      </w:r>
    </w:p>
    <w:p w:rsidR="002A67E9" w:rsidRPr="00B308E6" w:rsidRDefault="002454DC">
      <w:pPr>
        <w:widowControl/>
        <w:spacing w:line="360" w:lineRule="atLeast"/>
        <w:ind w:firstLineChars="200" w:firstLine="480"/>
        <w:jc w:val="left"/>
        <w:rPr>
          <w:rFonts w:ascii="仿宋" w:eastAsia="仿宋" w:hAnsi="仿宋"/>
          <w:sz w:val="24"/>
        </w:rPr>
      </w:pPr>
      <w:r w:rsidRPr="00B308E6">
        <w:rPr>
          <w:rFonts w:ascii="仿宋" w:eastAsia="仿宋" w:hAnsi="仿宋" w:hint="eastAsia"/>
          <w:sz w:val="24"/>
        </w:rPr>
        <w:t>（三）具有履行合同所必需的设备和专业技术能力；</w:t>
      </w:r>
    </w:p>
    <w:p w:rsidR="002A67E9" w:rsidRPr="00B308E6" w:rsidRDefault="002454DC">
      <w:pPr>
        <w:widowControl/>
        <w:spacing w:line="360" w:lineRule="atLeast"/>
        <w:ind w:firstLineChars="200" w:firstLine="480"/>
        <w:jc w:val="left"/>
        <w:rPr>
          <w:rFonts w:ascii="仿宋" w:eastAsia="仿宋" w:hAnsi="仿宋"/>
          <w:sz w:val="24"/>
        </w:rPr>
      </w:pPr>
      <w:r w:rsidRPr="00B308E6">
        <w:rPr>
          <w:rFonts w:ascii="仿宋" w:eastAsia="仿宋" w:hAnsi="仿宋" w:hint="eastAsia"/>
          <w:sz w:val="24"/>
        </w:rPr>
        <w:t>（四）有依法缴纳税收和社会保障资金的良好记录；</w:t>
      </w:r>
    </w:p>
    <w:p w:rsidR="002A67E9" w:rsidRPr="00B308E6" w:rsidRDefault="002454DC">
      <w:pPr>
        <w:widowControl/>
        <w:spacing w:line="360" w:lineRule="atLeast"/>
        <w:ind w:firstLineChars="200" w:firstLine="480"/>
        <w:jc w:val="left"/>
        <w:rPr>
          <w:rFonts w:ascii="仿宋" w:eastAsia="仿宋" w:hAnsi="仿宋"/>
          <w:sz w:val="24"/>
        </w:rPr>
      </w:pPr>
      <w:r w:rsidRPr="00B308E6">
        <w:rPr>
          <w:rFonts w:ascii="仿宋" w:eastAsia="仿宋" w:hAnsi="仿宋" w:hint="eastAsia"/>
          <w:sz w:val="24"/>
        </w:rPr>
        <w:t>（五）参加政府采购活动前三年内，在经营活动中没有重大违法记录；</w:t>
      </w:r>
    </w:p>
    <w:p w:rsidR="002A67E9" w:rsidRPr="00B308E6" w:rsidRDefault="002454DC">
      <w:pPr>
        <w:widowControl/>
        <w:spacing w:line="360" w:lineRule="atLeast"/>
        <w:ind w:firstLineChars="200" w:firstLine="480"/>
        <w:jc w:val="left"/>
        <w:rPr>
          <w:rFonts w:ascii="仿宋" w:eastAsia="仿宋" w:hAnsi="仿宋"/>
          <w:sz w:val="24"/>
        </w:rPr>
      </w:pPr>
      <w:r w:rsidRPr="00B308E6">
        <w:rPr>
          <w:rFonts w:ascii="仿宋" w:eastAsia="仿宋" w:hAnsi="仿宋" w:hint="eastAsia"/>
          <w:sz w:val="24"/>
        </w:rPr>
        <w:t>（六）法律、行政法规规定的其他条件；</w:t>
      </w:r>
    </w:p>
    <w:p w:rsidR="002A67E9" w:rsidRPr="00B308E6" w:rsidRDefault="002454DC">
      <w:pPr>
        <w:widowControl/>
        <w:spacing w:line="360" w:lineRule="atLeast"/>
        <w:ind w:firstLineChars="200" w:firstLine="480"/>
        <w:jc w:val="left"/>
        <w:rPr>
          <w:rFonts w:ascii="仿宋" w:eastAsia="仿宋" w:hAnsi="仿宋"/>
          <w:sz w:val="24"/>
        </w:rPr>
      </w:pPr>
      <w:r w:rsidRPr="00B308E6">
        <w:rPr>
          <w:rFonts w:ascii="仿宋" w:eastAsia="仿宋" w:hAnsi="仿宋" w:hint="eastAsia"/>
          <w:sz w:val="24"/>
        </w:rPr>
        <w:t>（七）根据采购项目提出的特殊条件</w:t>
      </w:r>
      <w:r w:rsidRPr="00B308E6">
        <w:rPr>
          <w:rFonts w:ascii="仿宋" w:eastAsia="仿宋" w:hAnsi="仿宋"/>
          <w:sz w:val="24"/>
        </w:rPr>
        <w:t>。</w:t>
      </w:r>
    </w:p>
    <w:p w:rsidR="002A67E9" w:rsidRPr="00B308E6" w:rsidRDefault="002454DC">
      <w:pPr>
        <w:widowControl/>
        <w:spacing w:line="360" w:lineRule="atLeast"/>
        <w:ind w:firstLineChars="200" w:firstLine="480"/>
        <w:jc w:val="left"/>
        <w:rPr>
          <w:rFonts w:ascii="仿宋" w:eastAsia="仿宋" w:hAnsi="仿宋"/>
          <w:sz w:val="24"/>
        </w:rPr>
      </w:pPr>
      <w:r w:rsidRPr="00B308E6">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2A67E9" w:rsidRPr="00B308E6" w:rsidRDefault="002A67E9">
      <w:pPr>
        <w:widowControl/>
        <w:spacing w:line="360" w:lineRule="atLeast"/>
        <w:ind w:firstLineChars="196" w:firstLine="470"/>
        <w:jc w:val="left"/>
        <w:rPr>
          <w:rFonts w:ascii="仿宋" w:eastAsia="仿宋" w:hAnsi="仿宋"/>
          <w:sz w:val="24"/>
        </w:rPr>
      </w:pPr>
    </w:p>
    <w:p w:rsidR="002A67E9" w:rsidRPr="00B308E6" w:rsidRDefault="002454DC">
      <w:pPr>
        <w:widowControl/>
        <w:spacing w:line="360" w:lineRule="atLeast"/>
        <w:ind w:firstLineChars="196" w:firstLine="470"/>
        <w:jc w:val="left"/>
        <w:rPr>
          <w:rFonts w:ascii="仿宋" w:eastAsia="仿宋" w:hAnsi="仿宋"/>
          <w:sz w:val="24"/>
        </w:rPr>
      </w:pPr>
      <w:r w:rsidRPr="00B308E6">
        <w:rPr>
          <w:rFonts w:ascii="仿宋" w:eastAsia="仿宋" w:hAnsi="仿宋" w:hint="eastAsia"/>
          <w:sz w:val="24"/>
        </w:rPr>
        <w:t>供应商名称：XXXX（单位公章）。</w:t>
      </w:r>
    </w:p>
    <w:p w:rsidR="002A67E9" w:rsidRPr="00B308E6" w:rsidRDefault="002454DC">
      <w:pPr>
        <w:widowControl/>
        <w:spacing w:line="360" w:lineRule="atLeast"/>
        <w:ind w:firstLineChars="196" w:firstLine="470"/>
        <w:jc w:val="left"/>
        <w:rPr>
          <w:rFonts w:ascii="仿宋" w:eastAsia="仿宋" w:hAnsi="仿宋"/>
          <w:sz w:val="24"/>
        </w:rPr>
      </w:pPr>
      <w:r w:rsidRPr="00B308E6">
        <w:rPr>
          <w:rFonts w:ascii="仿宋" w:eastAsia="仿宋" w:hAnsi="仿宋" w:hint="eastAsia"/>
          <w:sz w:val="24"/>
        </w:rPr>
        <w:t>法定代表人/单位负责人或授权代表（签字或加盖个人印章）：XXXX。</w:t>
      </w:r>
    </w:p>
    <w:p w:rsidR="002A67E9" w:rsidRPr="00B308E6" w:rsidRDefault="002454DC">
      <w:pPr>
        <w:widowControl/>
        <w:spacing w:line="360" w:lineRule="atLeast"/>
        <w:ind w:firstLineChars="196" w:firstLine="470"/>
        <w:jc w:val="left"/>
        <w:rPr>
          <w:rFonts w:ascii="仿宋" w:eastAsia="仿宋" w:hAnsi="仿宋"/>
          <w:sz w:val="24"/>
        </w:rPr>
      </w:pPr>
      <w:r w:rsidRPr="00B308E6">
        <w:rPr>
          <w:rFonts w:ascii="仿宋" w:eastAsia="仿宋" w:hAnsi="仿宋" w:hint="eastAsia"/>
          <w:sz w:val="24"/>
        </w:rPr>
        <w:t>日    期：XXXX。</w:t>
      </w:r>
    </w:p>
    <w:p w:rsidR="002A67E9" w:rsidRPr="00B308E6" w:rsidRDefault="002454DC">
      <w:pPr>
        <w:spacing w:line="360" w:lineRule="auto"/>
        <w:rPr>
          <w:rFonts w:ascii="仿宋" w:eastAsia="仿宋" w:hAnsi="仿宋"/>
          <w:b/>
          <w:sz w:val="32"/>
          <w:szCs w:val="32"/>
        </w:rPr>
      </w:pPr>
      <w:r w:rsidRPr="00B308E6">
        <w:rPr>
          <w:rFonts w:ascii="仿宋" w:eastAsia="仿宋" w:hAnsi="仿宋" w:hint="eastAsia"/>
          <w:sz w:val="24"/>
        </w:rPr>
        <w:br w:type="page"/>
      </w:r>
      <w:r w:rsidRPr="00B308E6">
        <w:rPr>
          <w:rFonts w:ascii="仿宋" w:eastAsia="仿宋" w:hAnsi="仿宋" w:hint="eastAsia"/>
          <w:b/>
          <w:sz w:val="32"/>
          <w:szCs w:val="32"/>
        </w:rPr>
        <w:lastRenderedPageBreak/>
        <w:t>格式1-4</w:t>
      </w:r>
    </w:p>
    <w:p w:rsidR="002A67E9" w:rsidRPr="00B308E6" w:rsidRDefault="002454DC">
      <w:pPr>
        <w:spacing w:line="360" w:lineRule="auto"/>
        <w:ind w:firstLineChars="246" w:firstLine="790"/>
        <w:jc w:val="center"/>
        <w:rPr>
          <w:rFonts w:ascii="仿宋" w:eastAsia="仿宋" w:hAnsi="仿宋"/>
          <w:b/>
          <w:sz w:val="32"/>
          <w:szCs w:val="32"/>
        </w:rPr>
      </w:pPr>
      <w:r w:rsidRPr="00B308E6">
        <w:rPr>
          <w:rFonts w:ascii="仿宋" w:eastAsia="仿宋" w:hAnsi="仿宋" w:hint="eastAsia"/>
          <w:b/>
          <w:sz w:val="32"/>
          <w:szCs w:val="32"/>
        </w:rPr>
        <w:t>供应商和报价产品其他资格、资质性及其他类似效力要求的相关证明材料</w:t>
      </w:r>
    </w:p>
    <w:p w:rsidR="002A67E9" w:rsidRPr="00B308E6" w:rsidRDefault="002454DC">
      <w:pPr>
        <w:spacing w:line="360" w:lineRule="auto"/>
        <w:rPr>
          <w:rFonts w:ascii="仿宋" w:eastAsia="仿宋" w:hAnsi="仿宋" w:cs="宋体"/>
          <w:bCs/>
          <w:sz w:val="24"/>
        </w:rPr>
      </w:pPr>
      <w:r w:rsidRPr="00B308E6">
        <w:rPr>
          <w:rFonts w:ascii="仿宋" w:eastAsia="仿宋" w:hAnsi="仿宋" w:cs="宋体" w:hint="eastAsia"/>
          <w:bCs/>
          <w:sz w:val="24"/>
        </w:rPr>
        <w:t>注：供应商应按磋商文件第四章相关要求提供佐证材料，有格式要求的从其要求，无格式要求的格式自拟。</w:t>
      </w:r>
    </w:p>
    <w:p w:rsidR="002A67E9" w:rsidRPr="00B308E6" w:rsidRDefault="002454DC">
      <w:pPr>
        <w:widowControl/>
        <w:jc w:val="left"/>
        <w:rPr>
          <w:rFonts w:ascii="仿宋" w:eastAsia="仿宋" w:hAnsi="仿宋" w:cs="宋体"/>
          <w:bCs/>
          <w:sz w:val="24"/>
        </w:rPr>
      </w:pPr>
      <w:r w:rsidRPr="00B308E6">
        <w:rPr>
          <w:rFonts w:ascii="仿宋" w:eastAsia="仿宋" w:hAnsi="仿宋" w:cs="宋体"/>
          <w:bCs/>
          <w:sz w:val="24"/>
        </w:rPr>
        <w:br w:type="page"/>
      </w:r>
    </w:p>
    <w:p w:rsidR="002A67E9" w:rsidRPr="00B308E6" w:rsidRDefault="002454DC">
      <w:pPr>
        <w:widowControl/>
        <w:spacing w:line="360" w:lineRule="atLeast"/>
        <w:jc w:val="left"/>
        <w:rPr>
          <w:rFonts w:ascii="仿宋" w:eastAsia="仿宋" w:hAnsi="仿宋"/>
          <w:b/>
          <w:sz w:val="32"/>
          <w:szCs w:val="32"/>
        </w:rPr>
      </w:pPr>
      <w:r w:rsidRPr="00B308E6">
        <w:rPr>
          <w:rFonts w:ascii="仿宋" w:eastAsia="仿宋" w:hAnsi="仿宋" w:hint="eastAsia"/>
          <w:b/>
          <w:sz w:val="32"/>
          <w:szCs w:val="32"/>
        </w:rPr>
        <w:lastRenderedPageBreak/>
        <w:t>格式1-5</w:t>
      </w:r>
    </w:p>
    <w:p w:rsidR="002A67E9" w:rsidRPr="00B308E6" w:rsidRDefault="002454DC">
      <w:pPr>
        <w:widowControl/>
        <w:spacing w:line="360" w:lineRule="atLeast"/>
        <w:jc w:val="center"/>
        <w:outlineLvl w:val="2"/>
        <w:rPr>
          <w:rFonts w:ascii="仿宋" w:eastAsia="仿宋" w:hAnsi="仿宋"/>
          <w:b/>
          <w:sz w:val="32"/>
          <w:szCs w:val="32"/>
        </w:rPr>
      </w:pPr>
      <w:r w:rsidRPr="00B308E6">
        <w:rPr>
          <w:rFonts w:ascii="仿宋" w:eastAsia="仿宋" w:hAnsi="仿宋" w:hint="eastAsia"/>
          <w:b/>
          <w:sz w:val="32"/>
          <w:szCs w:val="32"/>
        </w:rPr>
        <w:t>三、承诺函（如涉及）</w:t>
      </w:r>
    </w:p>
    <w:p w:rsidR="002A67E9" w:rsidRPr="00B308E6" w:rsidRDefault="002A67E9">
      <w:pPr>
        <w:widowControl/>
        <w:spacing w:line="360" w:lineRule="atLeast"/>
        <w:jc w:val="center"/>
        <w:rPr>
          <w:rFonts w:ascii="仿宋" w:eastAsia="仿宋" w:hAnsi="仿宋"/>
          <w:b/>
          <w:sz w:val="24"/>
        </w:rPr>
      </w:pPr>
    </w:p>
    <w:p w:rsidR="002A67E9" w:rsidRPr="00B308E6" w:rsidRDefault="002454DC">
      <w:pPr>
        <w:spacing w:line="360" w:lineRule="auto"/>
        <w:rPr>
          <w:rFonts w:ascii="仿宋" w:eastAsia="仿宋" w:hAnsi="仿宋" w:cs="宋体"/>
          <w:bCs/>
          <w:sz w:val="24"/>
        </w:rPr>
      </w:pPr>
      <w:r w:rsidRPr="00B308E6">
        <w:rPr>
          <w:rFonts w:ascii="仿宋" w:eastAsia="仿宋" w:hAnsi="仿宋" w:cs="宋体" w:hint="eastAsia"/>
          <w:bCs/>
          <w:sz w:val="24"/>
        </w:rPr>
        <w:t>XXXX（采购代理机构名称）：</w:t>
      </w:r>
    </w:p>
    <w:p w:rsidR="002A67E9" w:rsidRPr="00B308E6" w:rsidRDefault="002454DC">
      <w:pPr>
        <w:spacing w:line="360" w:lineRule="auto"/>
        <w:rPr>
          <w:rFonts w:ascii="仿宋" w:eastAsia="仿宋" w:hAnsi="仿宋" w:cs="宋体"/>
          <w:bCs/>
          <w:sz w:val="24"/>
        </w:rPr>
      </w:pPr>
      <w:r w:rsidRPr="00B308E6">
        <w:rPr>
          <w:rFonts w:ascii="仿宋" w:eastAsia="仿宋" w:hAnsi="仿宋" w:cs="宋体" w:hint="eastAsia"/>
          <w:bCs/>
          <w:sz w:val="24"/>
        </w:rPr>
        <w:t>我单位作为本次采购项目的供应商，现郑重承诺如下：</w:t>
      </w:r>
    </w:p>
    <w:p w:rsidR="002A67E9" w:rsidRPr="00B308E6" w:rsidRDefault="002454DC">
      <w:pPr>
        <w:spacing w:line="360" w:lineRule="auto"/>
        <w:rPr>
          <w:rFonts w:ascii="仿宋" w:eastAsia="仿宋" w:hAnsi="仿宋" w:cs="宋体"/>
          <w:bCs/>
          <w:sz w:val="24"/>
        </w:rPr>
      </w:pPr>
      <w:r w:rsidRPr="00B308E6">
        <w:rPr>
          <w:rFonts w:ascii="仿宋" w:eastAsia="仿宋" w:hAnsi="仿宋" w:cs="宋体" w:hint="eastAsia"/>
          <w:bCs/>
          <w:sz w:val="24"/>
        </w:rPr>
        <w:t>根据本项目竞争性磋商文件</w:t>
      </w:r>
      <w:r w:rsidRPr="00B308E6">
        <w:rPr>
          <w:rFonts w:ascii="仿宋" w:eastAsia="仿宋" w:hAnsi="仿宋" w:cs="宋体"/>
          <w:bCs/>
          <w:sz w:val="24"/>
        </w:rPr>
        <w:t>第</w:t>
      </w:r>
      <w:r w:rsidRPr="00B308E6">
        <w:rPr>
          <w:rFonts w:ascii="仿宋" w:eastAsia="仿宋" w:hAnsi="仿宋" w:cs="宋体" w:hint="eastAsia"/>
          <w:bCs/>
          <w:sz w:val="24"/>
        </w:rPr>
        <w:t>三</w:t>
      </w:r>
      <w:r w:rsidRPr="00B308E6">
        <w:rPr>
          <w:rFonts w:ascii="仿宋" w:eastAsia="仿宋" w:hAnsi="仿宋" w:cs="宋体"/>
          <w:bCs/>
          <w:sz w:val="24"/>
        </w:rPr>
        <w:t>章资格证明要求中第</w:t>
      </w:r>
      <w:r w:rsidRPr="00B308E6">
        <w:rPr>
          <w:rFonts w:ascii="仿宋" w:eastAsia="仿宋" w:hAnsi="仿宋" w:cs="宋体" w:hint="eastAsia"/>
          <w:bCs/>
          <w:sz w:val="24"/>
        </w:rPr>
        <w:t>项，</w:t>
      </w:r>
      <w:r w:rsidRPr="00B308E6">
        <w:rPr>
          <w:rFonts w:ascii="仿宋" w:eastAsia="仿宋" w:hAnsi="仿宋" w:cs="宋体"/>
          <w:bCs/>
          <w:sz w:val="24"/>
        </w:rPr>
        <w:t>我</w:t>
      </w:r>
      <w:r w:rsidRPr="00B308E6">
        <w:rPr>
          <w:rFonts w:ascii="仿宋" w:eastAsia="仿宋" w:hAnsi="仿宋" w:cs="宋体" w:hint="eastAsia"/>
          <w:bCs/>
          <w:sz w:val="24"/>
        </w:rPr>
        <w:t>单位</w:t>
      </w:r>
      <w:r w:rsidRPr="00B308E6">
        <w:rPr>
          <w:rFonts w:ascii="仿宋" w:eastAsia="仿宋" w:hAnsi="仿宋" w:cs="宋体"/>
          <w:bCs/>
          <w:sz w:val="24"/>
        </w:rPr>
        <w:t>应具备</w:t>
      </w:r>
      <w:r w:rsidRPr="00B308E6">
        <w:rPr>
          <w:rFonts w:ascii="仿宋" w:eastAsia="仿宋" w:hAnsi="仿宋" w:cs="宋体" w:hint="eastAsia"/>
          <w:bCs/>
          <w:sz w:val="24"/>
        </w:rPr>
        <w:t>（备案</w:t>
      </w:r>
      <w:r w:rsidRPr="00B308E6">
        <w:rPr>
          <w:rFonts w:ascii="仿宋" w:eastAsia="仿宋" w:hAnsi="仿宋" w:cs="宋体"/>
          <w:bCs/>
          <w:sz w:val="24"/>
        </w:rPr>
        <w:t>、登记、其他证照</w:t>
      </w:r>
      <w:r w:rsidRPr="00B308E6">
        <w:rPr>
          <w:rFonts w:ascii="仿宋" w:eastAsia="仿宋" w:hAnsi="仿宋" w:cs="宋体" w:hint="eastAsia"/>
          <w:bCs/>
          <w:sz w:val="24"/>
        </w:rPr>
        <w:t>）。但因</w:t>
      </w:r>
      <w:r w:rsidRPr="00B308E6">
        <w:rPr>
          <w:rFonts w:ascii="仿宋" w:eastAsia="仿宋" w:hAnsi="仿宋" w:cs="宋体"/>
          <w:bCs/>
          <w:sz w:val="24"/>
        </w:rPr>
        <w:t>我单位所在地</w:t>
      </w:r>
      <w:r w:rsidRPr="00B308E6">
        <w:rPr>
          <w:rFonts w:ascii="仿宋" w:eastAsia="仿宋" w:hAnsi="仿宋" w:cs="宋体" w:hint="eastAsia"/>
          <w:bCs/>
          <w:sz w:val="24"/>
        </w:rPr>
        <w:t>已对</w:t>
      </w:r>
      <w:r w:rsidRPr="00B308E6">
        <w:rPr>
          <w:rFonts w:ascii="仿宋" w:eastAsia="仿宋" w:hAnsi="仿宋" w:cs="宋体"/>
          <w:bCs/>
          <w:sz w:val="24"/>
        </w:rPr>
        <w:t>上述</w:t>
      </w:r>
      <w:r w:rsidRPr="00B308E6">
        <w:rPr>
          <w:rFonts w:ascii="仿宋" w:eastAsia="仿宋" w:hAnsi="仿宋" w:cs="宋体" w:hint="eastAsia"/>
          <w:bCs/>
          <w:sz w:val="24"/>
        </w:rPr>
        <w:t>备案</w:t>
      </w:r>
      <w:r w:rsidRPr="00B308E6">
        <w:rPr>
          <w:rFonts w:ascii="仿宋" w:eastAsia="仿宋" w:hAnsi="仿宋" w:cs="宋体"/>
          <w:bCs/>
          <w:sz w:val="24"/>
        </w:rPr>
        <w:t>、登记、其他证照</w:t>
      </w:r>
      <w:r w:rsidRPr="00B308E6">
        <w:rPr>
          <w:rFonts w:ascii="仿宋" w:eastAsia="仿宋" w:hAnsi="仿宋" w:cs="宋体" w:hint="eastAsia"/>
          <w:bCs/>
          <w:sz w:val="24"/>
        </w:rPr>
        <w:t>实行</w:t>
      </w:r>
      <w:r w:rsidRPr="00B308E6">
        <w:rPr>
          <w:rFonts w:ascii="仿宋" w:eastAsia="仿宋" w:hAnsi="仿宋" w:cs="宋体"/>
          <w:bCs/>
          <w:sz w:val="24"/>
        </w:rPr>
        <w:t>“</w:t>
      </w:r>
      <w:r w:rsidRPr="00B308E6">
        <w:rPr>
          <w:rFonts w:ascii="仿宋" w:eastAsia="仿宋" w:hAnsi="仿宋" w:cs="宋体" w:hint="eastAsia"/>
          <w:bCs/>
          <w:sz w:val="24"/>
        </w:rPr>
        <w:t>多证合一</w:t>
      </w:r>
      <w:r w:rsidRPr="00B308E6">
        <w:rPr>
          <w:rFonts w:ascii="仿宋" w:eastAsia="仿宋" w:hAnsi="仿宋" w:cs="宋体"/>
          <w:bCs/>
          <w:sz w:val="24"/>
        </w:rPr>
        <w:t>”</w:t>
      </w:r>
      <w:r w:rsidRPr="00B308E6">
        <w:rPr>
          <w:rFonts w:ascii="仿宋" w:eastAsia="仿宋" w:hAnsi="仿宋" w:cs="宋体" w:hint="eastAsia"/>
          <w:bCs/>
          <w:sz w:val="24"/>
        </w:rPr>
        <w:t>，</w:t>
      </w:r>
      <w:r w:rsidRPr="00B308E6">
        <w:rPr>
          <w:rFonts w:ascii="仿宋" w:eastAsia="仿宋" w:hAnsi="仿宋" w:cs="宋体"/>
          <w:bCs/>
          <w:sz w:val="24"/>
        </w:rPr>
        <w:t>故在此次采购活动</w:t>
      </w:r>
      <w:r w:rsidRPr="00B308E6">
        <w:rPr>
          <w:rFonts w:ascii="仿宋" w:eastAsia="仿宋" w:hAnsi="仿宋" w:cs="宋体" w:hint="eastAsia"/>
          <w:bCs/>
          <w:sz w:val="24"/>
        </w:rPr>
        <w:t>中</w:t>
      </w:r>
      <w:r w:rsidRPr="00B308E6">
        <w:rPr>
          <w:rFonts w:ascii="仿宋" w:eastAsia="仿宋" w:hAnsi="仿宋" w:cs="宋体"/>
          <w:bCs/>
          <w:sz w:val="24"/>
        </w:rPr>
        <w:t>提供</w:t>
      </w:r>
      <w:r w:rsidRPr="00B308E6">
        <w:rPr>
          <w:rFonts w:ascii="仿宋" w:eastAsia="仿宋" w:hAnsi="仿宋" w:cs="宋体" w:hint="eastAsia"/>
          <w:bCs/>
          <w:sz w:val="24"/>
        </w:rPr>
        <w:t>满足</w:t>
      </w:r>
      <w:r w:rsidRPr="00B308E6">
        <w:rPr>
          <w:rFonts w:ascii="仿宋" w:eastAsia="仿宋" w:hAnsi="仿宋" w:cs="宋体"/>
          <w:bCs/>
          <w:sz w:val="24"/>
        </w:rPr>
        <w:t>资格要求</w:t>
      </w:r>
      <w:r w:rsidRPr="00B308E6">
        <w:rPr>
          <w:rFonts w:ascii="仿宋" w:eastAsia="仿宋" w:hAnsi="仿宋" w:cs="宋体" w:hint="eastAsia"/>
          <w:bCs/>
          <w:sz w:val="24"/>
        </w:rPr>
        <w:t>：（营业执照</w:t>
      </w:r>
      <w:r w:rsidRPr="00B308E6">
        <w:rPr>
          <w:rFonts w:ascii="仿宋" w:eastAsia="仿宋" w:hAnsi="仿宋" w:cs="宋体"/>
          <w:bCs/>
          <w:sz w:val="24"/>
        </w:rPr>
        <w:t>中对</w:t>
      </w:r>
      <w:r w:rsidRPr="00B308E6">
        <w:rPr>
          <w:rFonts w:ascii="仿宋" w:eastAsia="仿宋" w:hAnsi="仿宋" w:cs="宋体" w:hint="eastAsia"/>
          <w:bCs/>
          <w:sz w:val="24"/>
        </w:rPr>
        <w:t>该备案</w:t>
      </w:r>
      <w:r w:rsidRPr="00B308E6">
        <w:rPr>
          <w:rFonts w:ascii="仿宋" w:eastAsia="仿宋" w:hAnsi="仿宋" w:cs="宋体"/>
          <w:bCs/>
          <w:sz w:val="24"/>
        </w:rPr>
        <w:t>、登记、其他证照</w:t>
      </w:r>
      <w:r w:rsidRPr="00B308E6">
        <w:rPr>
          <w:rFonts w:ascii="仿宋" w:eastAsia="仿宋" w:hAnsi="仿宋" w:cs="宋体" w:hint="eastAsia"/>
          <w:bCs/>
          <w:sz w:val="24"/>
        </w:rPr>
        <w:t>的</w:t>
      </w:r>
      <w:r w:rsidRPr="00B308E6">
        <w:rPr>
          <w:rFonts w:ascii="仿宋" w:eastAsia="仿宋" w:hAnsi="仿宋" w:cs="宋体"/>
          <w:bCs/>
          <w:sz w:val="24"/>
        </w:rPr>
        <w:t>描述</w:t>
      </w:r>
      <w:r w:rsidRPr="00B308E6">
        <w:rPr>
          <w:rFonts w:ascii="仿宋" w:eastAsia="仿宋" w:hAnsi="仿宋" w:cs="宋体" w:hint="eastAsia"/>
          <w:bCs/>
          <w:sz w:val="24"/>
        </w:rPr>
        <w:t>）的</w:t>
      </w:r>
      <w:r w:rsidRPr="00B308E6">
        <w:rPr>
          <w:rFonts w:ascii="仿宋" w:eastAsia="仿宋" w:hAnsi="仿宋" w:cs="宋体"/>
          <w:bCs/>
          <w:sz w:val="24"/>
        </w:rPr>
        <w:t>“</w:t>
      </w:r>
      <w:r w:rsidRPr="00B308E6">
        <w:rPr>
          <w:rFonts w:ascii="仿宋" w:eastAsia="仿宋" w:hAnsi="仿宋" w:cs="宋体" w:hint="eastAsia"/>
          <w:bCs/>
          <w:sz w:val="24"/>
        </w:rPr>
        <w:t>多证合一</w:t>
      </w:r>
      <w:r w:rsidRPr="00B308E6">
        <w:rPr>
          <w:rFonts w:ascii="仿宋" w:eastAsia="仿宋" w:hAnsi="仿宋" w:cs="宋体"/>
          <w:bCs/>
          <w:sz w:val="24"/>
        </w:rPr>
        <w:t>”</w:t>
      </w:r>
      <w:r w:rsidRPr="00B308E6">
        <w:rPr>
          <w:rFonts w:ascii="仿宋" w:eastAsia="仿宋" w:hAnsi="仿宋" w:cs="宋体" w:hint="eastAsia"/>
          <w:bCs/>
          <w:sz w:val="24"/>
        </w:rPr>
        <w:t>营业执照</w:t>
      </w:r>
      <w:r w:rsidRPr="00B308E6">
        <w:rPr>
          <w:rFonts w:ascii="仿宋" w:eastAsia="仿宋" w:hAnsi="仿宋" w:cs="宋体"/>
          <w:bCs/>
          <w:sz w:val="24"/>
        </w:rPr>
        <w:t>。</w:t>
      </w:r>
    </w:p>
    <w:p w:rsidR="002A67E9" w:rsidRPr="00B308E6" w:rsidRDefault="002A67E9">
      <w:pPr>
        <w:spacing w:line="360" w:lineRule="auto"/>
        <w:rPr>
          <w:rFonts w:ascii="仿宋" w:eastAsia="仿宋" w:hAnsi="仿宋" w:cs="宋体"/>
          <w:bCs/>
          <w:sz w:val="24"/>
        </w:rPr>
      </w:pPr>
    </w:p>
    <w:p w:rsidR="002A67E9" w:rsidRPr="00B308E6" w:rsidRDefault="002454DC">
      <w:pPr>
        <w:spacing w:line="360" w:lineRule="auto"/>
        <w:rPr>
          <w:rFonts w:ascii="仿宋" w:eastAsia="仿宋" w:hAnsi="仿宋" w:cs="宋体"/>
          <w:bCs/>
          <w:sz w:val="24"/>
        </w:rPr>
      </w:pPr>
      <w:r w:rsidRPr="00B308E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2A67E9" w:rsidRPr="00B308E6" w:rsidRDefault="002A67E9">
      <w:pPr>
        <w:spacing w:line="360" w:lineRule="auto"/>
        <w:rPr>
          <w:rFonts w:ascii="仿宋" w:eastAsia="仿宋" w:hAnsi="仿宋" w:cs="宋体"/>
          <w:bCs/>
          <w:sz w:val="24"/>
        </w:rPr>
      </w:pPr>
    </w:p>
    <w:p w:rsidR="002A67E9" w:rsidRPr="00B308E6" w:rsidRDefault="002454DC">
      <w:pPr>
        <w:spacing w:line="360" w:lineRule="auto"/>
        <w:rPr>
          <w:rFonts w:ascii="仿宋" w:eastAsia="仿宋" w:hAnsi="仿宋" w:cs="宋体"/>
          <w:bCs/>
          <w:sz w:val="24"/>
        </w:rPr>
      </w:pPr>
      <w:r w:rsidRPr="00B308E6">
        <w:rPr>
          <w:rFonts w:ascii="仿宋" w:eastAsia="仿宋" w:hAnsi="仿宋" w:cs="宋体" w:hint="eastAsia"/>
          <w:bCs/>
          <w:sz w:val="24"/>
        </w:rPr>
        <w:t>供应商名称：XXXX（单位公章）。</w:t>
      </w:r>
    </w:p>
    <w:p w:rsidR="002A67E9" w:rsidRPr="00B308E6" w:rsidRDefault="002454DC">
      <w:pPr>
        <w:spacing w:line="360" w:lineRule="auto"/>
        <w:rPr>
          <w:rFonts w:ascii="仿宋" w:eastAsia="仿宋" w:hAnsi="仿宋" w:cs="宋体"/>
          <w:bCs/>
          <w:sz w:val="24"/>
        </w:rPr>
      </w:pPr>
      <w:r w:rsidRPr="00B308E6">
        <w:rPr>
          <w:rFonts w:ascii="仿宋" w:eastAsia="仿宋" w:hAnsi="仿宋" w:cs="宋体" w:hint="eastAsia"/>
          <w:bCs/>
          <w:sz w:val="24"/>
        </w:rPr>
        <w:t>法定代表人/单位负责人或授权代表（签字或加盖个人印章）：XXXX。</w:t>
      </w:r>
    </w:p>
    <w:p w:rsidR="002A67E9" w:rsidRPr="00B308E6" w:rsidRDefault="002454DC">
      <w:pPr>
        <w:spacing w:line="360" w:lineRule="auto"/>
        <w:rPr>
          <w:rFonts w:ascii="仿宋" w:eastAsia="仿宋" w:hAnsi="仿宋" w:cs="宋体"/>
          <w:bCs/>
          <w:sz w:val="24"/>
        </w:rPr>
      </w:pPr>
      <w:r w:rsidRPr="00B308E6">
        <w:rPr>
          <w:rFonts w:ascii="仿宋" w:eastAsia="仿宋" w:hAnsi="仿宋" w:cs="宋体" w:hint="eastAsia"/>
          <w:bCs/>
          <w:sz w:val="24"/>
        </w:rPr>
        <w:t>日    期：XXXX。</w:t>
      </w:r>
    </w:p>
    <w:p w:rsidR="002A67E9" w:rsidRPr="00B308E6" w:rsidRDefault="002454DC">
      <w:pPr>
        <w:spacing w:line="360" w:lineRule="auto"/>
        <w:rPr>
          <w:rFonts w:ascii="仿宋" w:eastAsia="仿宋" w:hAnsi="仿宋" w:cs="宋体"/>
          <w:bCs/>
          <w:sz w:val="24"/>
        </w:rPr>
      </w:pPr>
      <w:r w:rsidRPr="00B308E6">
        <w:rPr>
          <w:rFonts w:ascii="仿宋" w:eastAsia="仿宋" w:hAnsi="仿宋" w:cs="宋体" w:hint="eastAsia"/>
          <w:bCs/>
          <w:sz w:val="24"/>
        </w:rPr>
        <w:t>注：1.</w:t>
      </w:r>
      <w:r w:rsidRPr="00B308E6">
        <w:rPr>
          <w:rFonts w:ascii="仿宋" w:eastAsia="仿宋" w:hAnsi="仿宋" w:cs="宋体"/>
          <w:bCs/>
          <w:sz w:val="24"/>
        </w:rPr>
        <w:t>根据国务院办公厅关于加快推进“多证合一”改革的指导意见（国办发【2017】41号）等政策要求，</w:t>
      </w:r>
      <w:r w:rsidRPr="00B308E6">
        <w:rPr>
          <w:rFonts w:ascii="仿宋" w:eastAsia="仿宋" w:hAnsi="仿宋" w:cs="宋体"/>
          <w:b/>
          <w:bCs/>
          <w:sz w:val="24"/>
        </w:rPr>
        <w:t>若资格要求涉及的登记、备案等有关事项和各类证照已实行多证合一导致供应商无法提供该类证明材料的</w:t>
      </w:r>
      <w:r w:rsidRPr="00B308E6">
        <w:rPr>
          <w:rFonts w:ascii="仿宋" w:eastAsia="仿宋" w:hAnsi="仿宋" w:cs="宋体"/>
          <w:bCs/>
          <w:sz w:val="24"/>
        </w:rPr>
        <w:t>，供应商须提供</w:t>
      </w:r>
      <w:r w:rsidRPr="00B308E6">
        <w:rPr>
          <w:rFonts w:ascii="仿宋" w:eastAsia="仿宋" w:hAnsi="仿宋" w:cs="宋体" w:hint="eastAsia"/>
          <w:bCs/>
          <w:sz w:val="24"/>
        </w:rPr>
        <w:t>该</w:t>
      </w:r>
      <w:r w:rsidRPr="00B308E6">
        <w:rPr>
          <w:rFonts w:ascii="仿宋" w:eastAsia="仿宋" w:hAnsi="仿宋" w:cs="宋体"/>
          <w:bCs/>
          <w:sz w:val="24"/>
        </w:rPr>
        <w:t>承诺。</w:t>
      </w:r>
    </w:p>
    <w:p w:rsidR="002A67E9" w:rsidRPr="00B308E6" w:rsidRDefault="002454DC">
      <w:pPr>
        <w:spacing w:line="360" w:lineRule="auto"/>
        <w:ind w:firstLineChars="150" w:firstLine="360"/>
        <w:rPr>
          <w:rFonts w:ascii="仿宋" w:eastAsia="仿宋" w:hAnsi="仿宋" w:cs="宋体"/>
          <w:bCs/>
          <w:sz w:val="24"/>
        </w:rPr>
      </w:pPr>
      <w:r w:rsidRPr="00B308E6">
        <w:rPr>
          <w:rFonts w:ascii="仿宋" w:eastAsia="仿宋" w:hAnsi="仿宋" w:cs="宋体" w:hint="eastAsia"/>
          <w:bCs/>
          <w:sz w:val="24"/>
        </w:rPr>
        <w:t>2.若已提供</w:t>
      </w:r>
      <w:r w:rsidRPr="00B308E6">
        <w:rPr>
          <w:rFonts w:ascii="仿宋" w:eastAsia="仿宋" w:hAnsi="仿宋" w:cs="宋体"/>
          <w:bCs/>
          <w:sz w:val="24"/>
        </w:rPr>
        <w:t>资格要求涉及的登记、备案等有关事项和各类证照</w:t>
      </w:r>
      <w:r w:rsidRPr="00B308E6">
        <w:rPr>
          <w:rFonts w:ascii="仿宋" w:eastAsia="仿宋" w:hAnsi="仿宋" w:cs="宋体" w:hint="eastAsia"/>
          <w:bCs/>
          <w:sz w:val="24"/>
        </w:rPr>
        <w:t>的证明材料，无需提供该承诺。</w:t>
      </w:r>
    </w:p>
    <w:p w:rsidR="002A67E9" w:rsidRPr="00B308E6" w:rsidRDefault="002454DC">
      <w:pPr>
        <w:spacing w:line="360" w:lineRule="auto"/>
        <w:ind w:firstLineChars="150" w:firstLine="360"/>
        <w:rPr>
          <w:rFonts w:ascii="仿宋" w:eastAsia="仿宋" w:hAnsi="仿宋" w:cs="宋体"/>
          <w:bCs/>
          <w:sz w:val="24"/>
        </w:rPr>
      </w:pPr>
      <w:r w:rsidRPr="00B308E6">
        <w:rPr>
          <w:rFonts w:ascii="仿宋" w:eastAsia="仿宋" w:hAnsi="仿宋" w:cs="宋体" w:hint="eastAsia"/>
          <w:bCs/>
          <w:sz w:val="24"/>
        </w:rPr>
        <w:t>3.若本项目资格要求不涉及，无需提供该承诺。</w:t>
      </w:r>
    </w:p>
    <w:p w:rsidR="002A67E9" w:rsidRPr="00B308E6" w:rsidRDefault="002454DC">
      <w:pPr>
        <w:tabs>
          <w:tab w:val="left" w:pos="900"/>
        </w:tabs>
        <w:spacing w:line="360" w:lineRule="auto"/>
        <w:jc w:val="center"/>
        <w:outlineLvl w:val="1"/>
        <w:rPr>
          <w:rFonts w:ascii="仿宋" w:eastAsia="仿宋" w:hAnsi="仿宋"/>
          <w:b/>
          <w:sz w:val="32"/>
        </w:rPr>
      </w:pPr>
      <w:r w:rsidRPr="00B308E6">
        <w:rPr>
          <w:rFonts w:ascii="仿宋" w:eastAsia="仿宋" w:hAnsi="仿宋" w:hint="eastAsia"/>
          <w:b/>
          <w:sz w:val="32"/>
          <w:szCs w:val="32"/>
        </w:rPr>
        <w:br w:type="page"/>
      </w:r>
      <w:r w:rsidRPr="00B308E6">
        <w:rPr>
          <w:rFonts w:ascii="仿宋" w:eastAsia="仿宋" w:hAnsi="仿宋"/>
          <w:b/>
          <w:sz w:val="32"/>
        </w:rPr>
        <w:lastRenderedPageBreak/>
        <w:t>第</w:t>
      </w:r>
      <w:r w:rsidRPr="00B308E6">
        <w:rPr>
          <w:rFonts w:ascii="仿宋" w:eastAsia="仿宋" w:hAnsi="仿宋" w:hint="eastAsia"/>
          <w:b/>
          <w:sz w:val="32"/>
        </w:rPr>
        <w:t>二</w:t>
      </w:r>
      <w:r w:rsidRPr="00B308E6">
        <w:rPr>
          <w:rFonts w:ascii="仿宋" w:eastAsia="仿宋" w:hAnsi="仿宋"/>
          <w:b/>
          <w:sz w:val="32"/>
        </w:rPr>
        <w:t xml:space="preserve">部分     </w:t>
      </w:r>
      <w:r w:rsidRPr="00B308E6">
        <w:rPr>
          <w:rFonts w:ascii="仿宋" w:eastAsia="仿宋" w:hAnsi="仿宋" w:hint="eastAsia"/>
          <w:b/>
          <w:sz w:val="32"/>
        </w:rPr>
        <w:t>“其他响应</w:t>
      </w:r>
      <w:r w:rsidRPr="00B308E6">
        <w:rPr>
          <w:rFonts w:ascii="仿宋" w:eastAsia="仿宋" w:hAnsi="仿宋"/>
          <w:b/>
          <w:sz w:val="32"/>
        </w:rPr>
        <w:t>文件</w:t>
      </w:r>
      <w:r w:rsidRPr="00B308E6">
        <w:rPr>
          <w:rFonts w:ascii="仿宋" w:eastAsia="仿宋" w:hAnsi="仿宋" w:hint="eastAsia"/>
          <w:b/>
          <w:sz w:val="32"/>
        </w:rPr>
        <w:t>”</w:t>
      </w:r>
      <w:r w:rsidRPr="00B308E6">
        <w:rPr>
          <w:rFonts w:ascii="仿宋" w:eastAsia="仿宋" w:hAnsi="仿宋"/>
          <w:b/>
          <w:sz w:val="32"/>
        </w:rPr>
        <w:t>格式</w:t>
      </w:r>
    </w:p>
    <w:p w:rsidR="002A67E9" w:rsidRPr="00B308E6" w:rsidRDefault="002454DC">
      <w:pPr>
        <w:spacing w:line="360" w:lineRule="auto"/>
        <w:rPr>
          <w:rFonts w:ascii="仿宋" w:eastAsia="仿宋" w:hAnsi="仿宋"/>
          <w:b/>
          <w:sz w:val="32"/>
          <w:szCs w:val="32"/>
        </w:rPr>
      </w:pPr>
      <w:r w:rsidRPr="00B308E6">
        <w:rPr>
          <w:rFonts w:ascii="仿宋" w:eastAsia="仿宋" w:hAnsi="仿宋" w:hint="eastAsia"/>
          <w:b/>
          <w:sz w:val="32"/>
          <w:szCs w:val="32"/>
        </w:rPr>
        <w:t>格式2-1</w:t>
      </w:r>
    </w:p>
    <w:p w:rsidR="002A67E9" w:rsidRPr="00B308E6" w:rsidRDefault="002454DC">
      <w:pPr>
        <w:spacing w:line="360" w:lineRule="auto"/>
        <w:rPr>
          <w:rFonts w:ascii="仿宋" w:eastAsia="仿宋" w:hAnsi="仿宋"/>
          <w:b/>
          <w:sz w:val="32"/>
          <w:szCs w:val="32"/>
        </w:rPr>
      </w:pPr>
      <w:r w:rsidRPr="00B308E6">
        <w:rPr>
          <w:rFonts w:ascii="仿宋" w:eastAsia="仿宋" w:hAnsi="仿宋" w:hint="eastAsia"/>
          <w:b/>
          <w:sz w:val="32"/>
          <w:szCs w:val="32"/>
        </w:rPr>
        <w:t>封面：</w:t>
      </w:r>
    </w:p>
    <w:p w:rsidR="002A67E9" w:rsidRPr="00B308E6" w:rsidRDefault="002454DC">
      <w:pPr>
        <w:spacing w:line="360" w:lineRule="auto"/>
        <w:jc w:val="right"/>
        <w:rPr>
          <w:rFonts w:ascii="仿宋" w:eastAsia="仿宋" w:hAnsi="仿宋"/>
          <w:b/>
          <w:sz w:val="36"/>
        </w:rPr>
      </w:pPr>
      <w:r w:rsidRPr="00B308E6">
        <w:rPr>
          <w:rFonts w:ascii="仿宋" w:eastAsia="仿宋" w:hAnsi="仿宋"/>
          <w:b/>
          <w:sz w:val="36"/>
        </w:rPr>
        <w:t>（正本/副本）</w:t>
      </w:r>
    </w:p>
    <w:p w:rsidR="002A67E9" w:rsidRPr="00B308E6" w:rsidRDefault="002A67E9">
      <w:pPr>
        <w:spacing w:line="360" w:lineRule="auto"/>
        <w:rPr>
          <w:rFonts w:ascii="仿宋" w:eastAsia="仿宋" w:hAnsi="仿宋"/>
          <w:b/>
          <w:sz w:val="32"/>
          <w:szCs w:val="32"/>
        </w:rPr>
      </w:pPr>
    </w:p>
    <w:p w:rsidR="002A67E9" w:rsidRPr="00B308E6" w:rsidRDefault="002A67E9">
      <w:pPr>
        <w:spacing w:line="360" w:lineRule="auto"/>
        <w:rPr>
          <w:rFonts w:ascii="仿宋" w:eastAsia="仿宋" w:hAnsi="仿宋"/>
          <w:b/>
          <w:sz w:val="32"/>
          <w:szCs w:val="32"/>
        </w:rPr>
      </w:pPr>
    </w:p>
    <w:p w:rsidR="002A67E9" w:rsidRPr="00B308E6" w:rsidRDefault="002454DC">
      <w:pPr>
        <w:spacing w:line="360" w:lineRule="auto"/>
        <w:jc w:val="center"/>
        <w:rPr>
          <w:rFonts w:ascii="仿宋" w:eastAsia="仿宋" w:hAnsi="仿宋"/>
          <w:b/>
          <w:sz w:val="72"/>
        </w:rPr>
      </w:pPr>
      <w:r w:rsidRPr="00B308E6">
        <w:rPr>
          <w:rFonts w:ascii="仿宋" w:eastAsia="仿宋" w:hAnsi="仿宋" w:hint="eastAsia"/>
          <w:b/>
          <w:sz w:val="40"/>
          <w:szCs w:val="48"/>
        </w:rPr>
        <w:t>XX项目</w:t>
      </w:r>
    </w:p>
    <w:p w:rsidR="002A67E9" w:rsidRPr="00B308E6" w:rsidRDefault="002A67E9">
      <w:pPr>
        <w:spacing w:line="360" w:lineRule="auto"/>
        <w:rPr>
          <w:rFonts w:ascii="仿宋" w:eastAsia="仿宋" w:hAnsi="仿宋"/>
          <w:b/>
          <w:sz w:val="52"/>
          <w:szCs w:val="52"/>
        </w:rPr>
      </w:pPr>
    </w:p>
    <w:p w:rsidR="002A67E9" w:rsidRPr="00B308E6" w:rsidRDefault="002454DC">
      <w:pPr>
        <w:spacing w:line="360" w:lineRule="auto"/>
        <w:jc w:val="center"/>
        <w:rPr>
          <w:rFonts w:ascii="仿宋" w:eastAsia="仿宋" w:hAnsi="仿宋"/>
          <w:b/>
          <w:sz w:val="32"/>
          <w:szCs w:val="32"/>
        </w:rPr>
      </w:pPr>
      <w:r w:rsidRPr="00B308E6">
        <w:rPr>
          <w:rFonts w:ascii="仿宋" w:eastAsia="仿宋" w:hAnsi="仿宋" w:hint="eastAsia"/>
          <w:b/>
          <w:sz w:val="52"/>
          <w:szCs w:val="52"/>
        </w:rPr>
        <w:t>其他响应文件</w:t>
      </w:r>
    </w:p>
    <w:p w:rsidR="002A67E9" w:rsidRPr="00B308E6" w:rsidRDefault="002A67E9">
      <w:pPr>
        <w:spacing w:line="360" w:lineRule="auto"/>
        <w:rPr>
          <w:rFonts w:ascii="仿宋" w:eastAsia="仿宋" w:hAnsi="仿宋"/>
          <w:b/>
          <w:sz w:val="36"/>
        </w:rPr>
      </w:pPr>
    </w:p>
    <w:p w:rsidR="002A67E9" w:rsidRPr="00B308E6" w:rsidRDefault="002A67E9">
      <w:pPr>
        <w:spacing w:line="360" w:lineRule="auto"/>
        <w:rPr>
          <w:rFonts w:ascii="仿宋" w:eastAsia="仿宋" w:hAnsi="仿宋"/>
          <w:b/>
          <w:sz w:val="36"/>
        </w:rPr>
      </w:pPr>
    </w:p>
    <w:p w:rsidR="002A67E9" w:rsidRPr="00B308E6" w:rsidRDefault="002454DC">
      <w:pPr>
        <w:spacing w:line="360" w:lineRule="auto"/>
        <w:ind w:firstLineChars="200" w:firstLine="643"/>
        <w:jc w:val="left"/>
        <w:rPr>
          <w:rFonts w:ascii="仿宋" w:eastAsia="仿宋" w:hAnsi="仿宋"/>
          <w:b/>
          <w:sz w:val="32"/>
          <w:u w:val="single"/>
        </w:rPr>
      </w:pPr>
      <w:r w:rsidRPr="00B308E6">
        <w:rPr>
          <w:rFonts w:ascii="仿宋" w:eastAsia="仿宋" w:hAnsi="仿宋" w:hint="eastAsia"/>
          <w:b/>
          <w:sz w:val="32"/>
        </w:rPr>
        <w:t>供 应 商</w:t>
      </w:r>
      <w:r w:rsidRPr="00B308E6">
        <w:rPr>
          <w:rFonts w:ascii="仿宋" w:eastAsia="仿宋" w:hAnsi="仿宋"/>
          <w:b/>
          <w:sz w:val="32"/>
        </w:rPr>
        <w:t>名称：</w:t>
      </w:r>
    </w:p>
    <w:p w:rsidR="002A67E9" w:rsidRPr="00B308E6" w:rsidRDefault="002454DC">
      <w:pPr>
        <w:spacing w:line="360" w:lineRule="auto"/>
        <w:ind w:firstLineChars="200" w:firstLine="643"/>
        <w:jc w:val="left"/>
        <w:rPr>
          <w:rFonts w:ascii="仿宋" w:eastAsia="仿宋" w:hAnsi="仿宋"/>
          <w:b/>
          <w:sz w:val="32"/>
          <w:u w:val="single"/>
        </w:rPr>
      </w:pPr>
      <w:r w:rsidRPr="00B308E6">
        <w:rPr>
          <w:rFonts w:ascii="仿宋" w:eastAsia="仿宋" w:hAnsi="仿宋" w:hint="eastAsia"/>
          <w:b/>
          <w:sz w:val="32"/>
        </w:rPr>
        <w:t>采购项目</w:t>
      </w:r>
      <w:r w:rsidRPr="00B308E6">
        <w:rPr>
          <w:rFonts w:ascii="仿宋" w:eastAsia="仿宋" w:hAnsi="仿宋"/>
          <w:b/>
          <w:sz w:val="32"/>
        </w:rPr>
        <w:t>编号：</w:t>
      </w:r>
    </w:p>
    <w:p w:rsidR="002A67E9" w:rsidRPr="00B308E6" w:rsidRDefault="002A67E9">
      <w:pPr>
        <w:spacing w:line="360" w:lineRule="auto"/>
        <w:ind w:firstLineChars="246" w:firstLine="790"/>
        <w:jc w:val="center"/>
        <w:rPr>
          <w:rFonts w:ascii="仿宋" w:eastAsia="仿宋" w:hAnsi="仿宋"/>
          <w:b/>
          <w:sz w:val="32"/>
        </w:rPr>
      </w:pPr>
    </w:p>
    <w:p w:rsidR="002A67E9" w:rsidRPr="00B308E6" w:rsidRDefault="002454DC">
      <w:pPr>
        <w:spacing w:line="360" w:lineRule="auto"/>
        <w:ind w:firstLineChars="246" w:firstLine="790"/>
        <w:jc w:val="center"/>
        <w:rPr>
          <w:rFonts w:ascii="仿宋" w:eastAsia="仿宋" w:hAnsi="仿宋"/>
          <w:b/>
          <w:sz w:val="32"/>
        </w:rPr>
      </w:pPr>
      <w:r w:rsidRPr="00B308E6">
        <w:rPr>
          <w:rFonts w:ascii="仿宋" w:eastAsia="仿宋" w:hAnsi="仿宋" w:hint="eastAsia"/>
          <w:b/>
          <w:sz w:val="32"/>
        </w:rPr>
        <w:t>时间</w:t>
      </w:r>
      <w:r w:rsidRPr="00B308E6">
        <w:rPr>
          <w:rFonts w:ascii="仿宋" w:eastAsia="仿宋" w:hAnsi="仿宋"/>
          <w:b/>
          <w:sz w:val="32"/>
        </w:rPr>
        <w:t>：</w:t>
      </w:r>
      <w:r w:rsidRPr="00B308E6">
        <w:rPr>
          <w:rFonts w:ascii="仿宋" w:eastAsia="仿宋" w:hAnsi="仿宋" w:hint="eastAsia"/>
          <w:b/>
          <w:sz w:val="32"/>
        </w:rPr>
        <w:t>XX年XX</w:t>
      </w:r>
      <w:r w:rsidRPr="00B308E6">
        <w:rPr>
          <w:rFonts w:ascii="仿宋" w:eastAsia="仿宋" w:hAnsi="仿宋"/>
          <w:b/>
          <w:sz w:val="32"/>
        </w:rPr>
        <w:t>月</w:t>
      </w:r>
      <w:r w:rsidRPr="00B308E6">
        <w:rPr>
          <w:rFonts w:ascii="仿宋" w:eastAsia="仿宋" w:hAnsi="仿宋" w:hint="eastAsia"/>
          <w:b/>
          <w:sz w:val="32"/>
        </w:rPr>
        <w:t>XX</w:t>
      </w:r>
      <w:r w:rsidRPr="00B308E6">
        <w:rPr>
          <w:rFonts w:ascii="仿宋" w:eastAsia="仿宋" w:hAnsi="仿宋"/>
          <w:b/>
          <w:sz w:val="32"/>
        </w:rPr>
        <w:t>日</w:t>
      </w:r>
    </w:p>
    <w:p w:rsidR="002A67E9" w:rsidRPr="00B308E6" w:rsidRDefault="002454DC">
      <w:pPr>
        <w:spacing w:line="360" w:lineRule="auto"/>
        <w:rPr>
          <w:rFonts w:ascii="仿宋" w:eastAsia="仿宋" w:hAnsi="仿宋"/>
          <w:b/>
          <w:sz w:val="32"/>
          <w:szCs w:val="32"/>
        </w:rPr>
      </w:pPr>
      <w:r w:rsidRPr="00B308E6">
        <w:rPr>
          <w:rFonts w:ascii="仿宋" w:eastAsia="仿宋" w:hAnsi="仿宋"/>
          <w:b/>
          <w:sz w:val="32"/>
        </w:rPr>
        <w:br w:type="page"/>
      </w:r>
      <w:r w:rsidRPr="00B308E6">
        <w:rPr>
          <w:rFonts w:ascii="仿宋" w:eastAsia="仿宋" w:hAnsi="仿宋" w:hint="eastAsia"/>
          <w:b/>
          <w:sz w:val="32"/>
          <w:szCs w:val="32"/>
        </w:rPr>
        <w:lastRenderedPageBreak/>
        <w:t>格式2-2</w:t>
      </w:r>
    </w:p>
    <w:p w:rsidR="002A67E9" w:rsidRPr="00B308E6" w:rsidRDefault="002454DC">
      <w:pPr>
        <w:jc w:val="center"/>
        <w:outlineLvl w:val="2"/>
        <w:rPr>
          <w:rFonts w:ascii="仿宋" w:eastAsia="仿宋" w:hAnsi="仿宋"/>
          <w:b/>
          <w:sz w:val="32"/>
          <w:szCs w:val="32"/>
        </w:rPr>
      </w:pPr>
      <w:bookmarkStart w:id="100" w:name="_Toc308164824"/>
      <w:r w:rsidRPr="00B308E6">
        <w:rPr>
          <w:rFonts w:ascii="仿宋" w:eastAsia="仿宋" w:hAnsi="仿宋" w:hint="eastAsia"/>
          <w:b/>
          <w:sz w:val="32"/>
          <w:szCs w:val="32"/>
        </w:rPr>
        <w:t>一、响应函</w:t>
      </w:r>
    </w:p>
    <w:p w:rsidR="002A67E9" w:rsidRPr="00B308E6" w:rsidRDefault="002A67E9">
      <w:pPr>
        <w:spacing w:line="360" w:lineRule="auto"/>
        <w:rPr>
          <w:rFonts w:ascii="仿宋" w:eastAsia="仿宋" w:hAnsi="仿宋"/>
          <w:sz w:val="24"/>
        </w:rPr>
      </w:pPr>
    </w:p>
    <w:p w:rsidR="002A67E9" w:rsidRPr="00B308E6" w:rsidRDefault="002454DC">
      <w:pPr>
        <w:spacing w:line="360" w:lineRule="auto"/>
        <w:rPr>
          <w:rFonts w:ascii="仿宋" w:eastAsia="仿宋" w:hAnsi="仿宋"/>
          <w:sz w:val="24"/>
        </w:rPr>
      </w:pPr>
      <w:r w:rsidRPr="00B308E6">
        <w:rPr>
          <w:rFonts w:ascii="仿宋" w:eastAsia="仿宋" w:hAnsi="仿宋" w:hint="eastAsia"/>
          <w:sz w:val="24"/>
        </w:rPr>
        <w:t>XXX（采购代理机构名称）：</w:t>
      </w:r>
    </w:p>
    <w:p w:rsidR="002A67E9" w:rsidRPr="00B308E6" w:rsidRDefault="002454DC">
      <w:pPr>
        <w:spacing w:line="360" w:lineRule="auto"/>
        <w:ind w:firstLineChars="200" w:firstLine="480"/>
        <w:jc w:val="left"/>
        <w:rPr>
          <w:rFonts w:ascii="仿宋" w:eastAsia="仿宋" w:hAnsi="仿宋"/>
          <w:sz w:val="24"/>
        </w:rPr>
      </w:pPr>
      <w:r w:rsidRPr="00B308E6">
        <w:rPr>
          <w:rFonts w:ascii="仿宋" w:eastAsia="仿宋" w:hAnsi="仿宋" w:hint="eastAsia"/>
          <w:sz w:val="24"/>
        </w:rPr>
        <w:t>我方全面研究了“XXXXXX”项目磋商文件（项目编号：XXXX），决定参加贵单位组织的本项目磋商采购。</w:t>
      </w:r>
    </w:p>
    <w:p w:rsidR="002A67E9" w:rsidRPr="00B308E6" w:rsidRDefault="002454DC">
      <w:pPr>
        <w:spacing w:line="360" w:lineRule="auto"/>
        <w:ind w:firstLineChars="200" w:firstLine="480"/>
        <w:jc w:val="left"/>
        <w:rPr>
          <w:rFonts w:ascii="仿宋" w:eastAsia="仿宋" w:hAnsi="仿宋"/>
          <w:sz w:val="24"/>
        </w:rPr>
      </w:pPr>
      <w:r w:rsidRPr="00B308E6">
        <w:rPr>
          <w:rFonts w:ascii="仿宋" w:eastAsia="仿宋" w:hAnsi="仿宋"/>
          <w:sz w:val="24"/>
        </w:rPr>
        <w:t>1</w:t>
      </w:r>
      <w:r w:rsidRPr="00B308E6">
        <w:rPr>
          <w:rFonts w:ascii="仿宋" w:eastAsia="仿宋" w:hAnsi="仿宋" w:hint="eastAsia"/>
          <w:sz w:val="24"/>
        </w:rPr>
        <w:t>.我方自愿按照磋商文件规定的各项要求向采购人提供所需货物/服务。</w:t>
      </w:r>
    </w:p>
    <w:p w:rsidR="002A67E9" w:rsidRPr="00B308E6" w:rsidRDefault="002454DC">
      <w:pPr>
        <w:spacing w:line="360" w:lineRule="auto"/>
        <w:ind w:firstLineChars="200" w:firstLine="480"/>
        <w:jc w:val="left"/>
        <w:rPr>
          <w:rFonts w:ascii="仿宋" w:eastAsia="仿宋" w:hAnsi="仿宋"/>
          <w:sz w:val="24"/>
        </w:rPr>
      </w:pPr>
      <w:r w:rsidRPr="00B308E6">
        <w:rPr>
          <w:rFonts w:ascii="仿宋" w:eastAsia="仿宋" w:hAnsi="仿宋"/>
          <w:sz w:val="24"/>
        </w:rPr>
        <w:t>2</w:t>
      </w:r>
      <w:r w:rsidRPr="00B308E6">
        <w:rPr>
          <w:rFonts w:ascii="仿宋" w:eastAsia="仿宋" w:hAnsi="仿宋" w:hint="eastAsia"/>
          <w:sz w:val="24"/>
        </w:rPr>
        <w:t>.一旦我方成交，我方将严格履行政府采购合同规定的责任和义务。</w:t>
      </w:r>
    </w:p>
    <w:p w:rsidR="002A67E9" w:rsidRPr="00B308E6" w:rsidRDefault="002454DC">
      <w:pPr>
        <w:spacing w:line="360" w:lineRule="auto"/>
        <w:ind w:firstLineChars="200" w:firstLine="480"/>
        <w:jc w:val="left"/>
        <w:rPr>
          <w:rFonts w:ascii="仿宋" w:eastAsia="仿宋" w:hAnsi="仿宋"/>
          <w:sz w:val="24"/>
        </w:rPr>
      </w:pPr>
      <w:r w:rsidRPr="00B308E6">
        <w:rPr>
          <w:rFonts w:ascii="仿宋" w:eastAsia="仿宋" w:hAnsi="仿宋"/>
          <w:sz w:val="24"/>
        </w:rPr>
        <w:t>3</w:t>
      </w:r>
      <w:r w:rsidRPr="00B308E6">
        <w:rPr>
          <w:rFonts w:ascii="仿宋" w:eastAsia="仿宋" w:hAnsi="仿宋" w:hint="eastAsia"/>
          <w:sz w:val="24"/>
        </w:rPr>
        <w:t>.我方为本项目提交的响应文件正本1份，副本XX份，用于磋商报价。</w:t>
      </w:r>
    </w:p>
    <w:p w:rsidR="002A67E9" w:rsidRPr="00B308E6" w:rsidRDefault="002454DC">
      <w:pPr>
        <w:spacing w:line="360" w:lineRule="auto"/>
        <w:ind w:firstLineChars="200" w:firstLine="480"/>
        <w:jc w:val="left"/>
        <w:rPr>
          <w:rFonts w:ascii="仿宋" w:eastAsia="仿宋" w:hAnsi="仿宋"/>
          <w:sz w:val="24"/>
        </w:rPr>
      </w:pPr>
      <w:r w:rsidRPr="00B308E6">
        <w:rPr>
          <w:rFonts w:ascii="仿宋" w:eastAsia="仿宋" w:hAnsi="仿宋"/>
          <w:sz w:val="24"/>
        </w:rPr>
        <w:t>4</w:t>
      </w:r>
      <w:r w:rsidRPr="00B308E6">
        <w:rPr>
          <w:rFonts w:ascii="仿宋" w:eastAsia="仿宋" w:hAnsi="仿宋" w:hint="eastAsia"/>
          <w:sz w:val="24"/>
        </w:rPr>
        <w:t>.我方愿意提供贵单位可能另外要求的，与磋商报价有关的文件资料，并保证我方已提供和将要提供的文件资料是真实、准确的。</w:t>
      </w:r>
    </w:p>
    <w:p w:rsidR="002A67E9" w:rsidRPr="00B308E6" w:rsidRDefault="002454DC">
      <w:pPr>
        <w:spacing w:line="360" w:lineRule="auto"/>
        <w:ind w:firstLineChars="200" w:firstLine="480"/>
        <w:jc w:val="left"/>
        <w:rPr>
          <w:rFonts w:ascii="仿宋" w:eastAsia="仿宋" w:hAnsi="仿宋"/>
          <w:sz w:val="24"/>
        </w:rPr>
      </w:pPr>
      <w:r w:rsidRPr="00B308E6">
        <w:rPr>
          <w:rFonts w:ascii="仿宋" w:eastAsia="仿宋" w:hAnsi="仿宋"/>
          <w:sz w:val="24"/>
        </w:rPr>
        <w:t>5</w:t>
      </w:r>
      <w:r w:rsidRPr="00B308E6">
        <w:rPr>
          <w:rFonts w:ascii="仿宋" w:eastAsia="仿宋" w:hAnsi="仿宋" w:hint="eastAsia"/>
          <w:sz w:val="24"/>
        </w:rPr>
        <w:t>.本次磋商，我方递交的响应文件有效期为磋商文件规定起算之日起XX天。</w:t>
      </w:r>
    </w:p>
    <w:p w:rsidR="002A67E9" w:rsidRPr="00B308E6" w:rsidRDefault="002A67E9">
      <w:pPr>
        <w:adjustRightInd w:val="0"/>
        <w:spacing w:line="400" w:lineRule="exact"/>
        <w:ind w:firstLineChars="200" w:firstLine="480"/>
        <w:jc w:val="left"/>
        <w:rPr>
          <w:rFonts w:ascii="仿宋" w:eastAsia="仿宋" w:hAnsi="仿宋"/>
          <w:sz w:val="24"/>
        </w:rPr>
      </w:pPr>
    </w:p>
    <w:p w:rsidR="002A67E9" w:rsidRPr="00B308E6" w:rsidRDefault="002A67E9">
      <w:pPr>
        <w:adjustRightInd w:val="0"/>
        <w:spacing w:line="400" w:lineRule="exact"/>
        <w:ind w:firstLineChars="200" w:firstLine="480"/>
        <w:jc w:val="left"/>
        <w:rPr>
          <w:rFonts w:ascii="仿宋" w:eastAsia="仿宋" w:hAnsi="仿宋"/>
          <w:sz w:val="24"/>
        </w:rPr>
      </w:pPr>
    </w:p>
    <w:p w:rsidR="002A67E9" w:rsidRPr="00B308E6" w:rsidRDefault="002454DC">
      <w:pPr>
        <w:adjustRightInd w:val="0"/>
        <w:spacing w:line="400" w:lineRule="exact"/>
        <w:ind w:firstLineChars="200" w:firstLine="480"/>
        <w:jc w:val="left"/>
        <w:rPr>
          <w:rFonts w:ascii="仿宋" w:eastAsia="仿宋" w:hAnsi="仿宋"/>
          <w:sz w:val="24"/>
        </w:rPr>
      </w:pPr>
      <w:r w:rsidRPr="00B308E6">
        <w:rPr>
          <w:rFonts w:ascii="仿宋" w:eastAsia="仿宋" w:hAnsi="仿宋" w:hint="eastAsia"/>
          <w:sz w:val="24"/>
        </w:rPr>
        <w:t>供应商名称：XXX（盖单位公章）</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法定代表人/单位负责人或授权代表（签字或加盖个人印章）：XXX</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通讯地址：XXX</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邮政编码：XXX</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联系电话：XXX</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传    真：XXX</w:t>
      </w:r>
    </w:p>
    <w:p w:rsidR="002A67E9" w:rsidRPr="00B308E6" w:rsidRDefault="002454DC">
      <w:pPr>
        <w:ind w:firstLineChars="200" w:firstLine="480"/>
        <w:rPr>
          <w:rFonts w:ascii="仿宋" w:eastAsia="仿宋" w:hAnsi="仿宋"/>
          <w:b/>
          <w:sz w:val="32"/>
          <w:szCs w:val="32"/>
        </w:rPr>
      </w:pPr>
      <w:r w:rsidRPr="00B308E6">
        <w:rPr>
          <w:rFonts w:ascii="仿宋" w:eastAsia="仿宋" w:hAnsi="仿宋" w:hint="eastAsia"/>
          <w:sz w:val="24"/>
        </w:rPr>
        <w:t>日    期：XXX年XXX月XXX日</w:t>
      </w:r>
      <w:r w:rsidRPr="00B308E6">
        <w:rPr>
          <w:rFonts w:ascii="仿宋" w:eastAsia="仿宋" w:hAnsi="仿宋"/>
          <w:b/>
          <w:sz w:val="32"/>
          <w:szCs w:val="32"/>
        </w:rPr>
        <w:br w:type="page"/>
      </w:r>
      <w:r w:rsidRPr="00B308E6">
        <w:rPr>
          <w:rFonts w:ascii="仿宋" w:eastAsia="仿宋" w:hAnsi="仿宋" w:hint="eastAsia"/>
          <w:b/>
          <w:sz w:val="32"/>
          <w:szCs w:val="32"/>
        </w:rPr>
        <w:lastRenderedPageBreak/>
        <w:t>格式2-3</w:t>
      </w:r>
    </w:p>
    <w:p w:rsidR="002A67E9" w:rsidRPr="00B308E6" w:rsidRDefault="002454DC">
      <w:pPr>
        <w:widowControl/>
        <w:jc w:val="center"/>
        <w:outlineLvl w:val="2"/>
        <w:rPr>
          <w:rFonts w:ascii="仿宋" w:eastAsia="仿宋" w:hAnsi="仿宋"/>
          <w:b/>
          <w:sz w:val="32"/>
          <w:szCs w:val="32"/>
        </w:rPr>
      </w:pPr>
      <w:r w:rsidRPr="00B308E6">
        <w:rPr>
          <w:rFonts w:ascii="仿宋" w:eastAsia="仿宋" w:hAnsi="仿宋" w:hint="eastAsia"/>
          <w:b/>
          <w:sz w:val="32"/>
          <w:szCs w:val="32"/>
        </w:rPr>
        <w:t>二、承诺函（实质性要求）</w:t>
      </w:r>
    </w:p>
    <w:p w:rsidR="002A67E9" w:rsidRPr="00B308E6" w:rsidRDefault="002A67E9">
      <w:pPr>
        <w:widowControl/>
        <w:jc w:val="center"/>
        <w:rPr>
          <w:rFonts w:ascii="仿宋" w:eastAsia="仿宋" w:hAnsi="仿宋"/>
          <w:b/>
          <w:sz w:val="24"/>
        </w:rPr>
      </w:pPr>
    </w:p>
    <w:p w:rsidR="002A67E9" w:rsidRPr="00B308E6" w:rsidRDefault="002454DC">
      <w:pPr>
        <w:rPr>
          <w:rFonts w:ascii="仿宋" w:eastAsia="仿宋" w:hAnsi="仿宋"/>
          <w:sz w:val="24"/>
        </w:rPr>
      </w:pPr>
      <w:r w:rsidRPr="00B308E6">
        <w:rPr>
          <w:rFonts w:ascii="仿宋" w:eastAsia="仿宋" w:hAnsi="仿宋" w:hint="eastAsia"/>
          <w:sz w:val="24"/>
        </w:rPr>
        <w:t>XXX（采购代理机构名称）：</w:t>
      </w:r>
    </w:p>
    <w:p w:rsidR="002A67E9" w:rsidRPr="00B308E6" w:rsidRDefault="002454DC">
      <w:pPr>
        <w:ind w:firstLineChars="200" w:firstLine="480"/>
        <w:rPr>
          <w:rFonts w:ascii="仿宋" w:eastAsia="仿宋" w:hAnsi="仿宋"/>
          <w:sz w:val="24"/>
        </w:rPr>
      </w:pPr>
      <w:r w:rsidRPr="00B308E6">
        <w:rPr>
          <w:rFonts w:ascii="仿宋" w:eastAsia="仿宋" w:hAnsi="仿宋" w:hint="eastAsia"/>
          <w:sz w:val="24"/>
        </w:rPr>
        <w:t>我方作为本次采购项目的供应商，根据磋商文件要求，现郑重承诺如下：</w:t>
      </w:r>
    </w:p>
    <w:p w:rsidR="002A67E9" w:rsidRPr="00B308E6" w:rsidRDefault="002454DC">
      <w:pPr>
        <w:widowControl/>
        <w:ind w:firstLineChars="200" w:firstLine="480"/>
        <w:jc w:val="left"/>
        <w:rPr>
          <w:rFonts w:ascii="仿宋" w:eastAsia="仿宋" w:hAnsi="仿宋"/>
          <w:sz w:val="24"/>
        </w:rPr>
      </w:pPr>
      <w:r w:rsidRPr="00B308E6">
        <w:rPr>
          <w:rFonts w:ascii="仿宋" w:eastAsia="仿宋" w:hAnsi="仿宋" w:hint="eastAsia"/>
          <w:sz w:val="24"/>
        </w:rPr>
        <w:t>一、我方已认真阅读并接受本项目</w:t>
      </w:r>
      <w:r w:rsidRPr="00B308E6">
        <w:rPr>
          <w:rFonts w:ascii="仿宋" w:eastAsia="仿宋" w:hAnsi="仿宋"/>
          <w:sz w:val="24"/>
        </w:rPr>
        <w:t>磋商</w:t>
      </w:r>
      <w:r w:rsidRPr="00B308E6">
        <w:rPr>
          <w:rFonts w:ascii="仿宋" w:eastAsia="仿宋" w:hAnsi="仿宋" w:hint="eastAsia"/>
          <w:sz w:val="24"/>
        </w:rPr>
        <w:t>文件第二章的全部实质性要求</w:t>
      </w:r>
      <w:r w:rsidRPr="00B308E6">
        <w:rPr>
          <w:rFonts w:ascii="仿宋" w:eastAsia="仿宋" w:hAnsi="仿宋"/>
          <w:sz w:val="24"/>
        </w:rPr>
        <w:t>，如对磋商</w:t>
      </w:r>
      <w:r w:rsidRPr="00B308E6">
        <w:rPr>
          <w:rFonts w:ascii="仿宋" w:eastAsia="仿宋" w:hAnsi="仿宋" w:hint="eastAsia"/>
          <w:sz w:val="24"/>
        </w:rPr>
        <w:t>文件</w:t>
      </w:r>
      <w:r w:rsidRPr="00B308E6">
        <w:rPr>
          <w:rFonts w:ascii="仿宋" w:eastAsia="仿宋" w:hAnsi="仿宋"/>
          <w:sz w:val="24"/>
        </w:rPr>
        <w:t>有异议，</w:t>
      </w:r>
      <w:r w:rsidRPr="00B308E6">
        <w:rPr>
          <w:rFonts w:ascii="仿宋" w:eastAsia="仿宋" w:hAnsi="仿宋" w:hint="eastAsia"/>
          <w:sz w:val="24"/>
        </w:rPr>
        <w:t>已</w:t>
      </w:r>
      <w:r w:rsidRPr="00B308E6">
        <w:rPr>
          <w:rFonts w:ascii="仿宋" w:eastAsia="仿宋" w:hAnsi="仿宋"/>
          <w:sz w:val="24"/>
        </w:rPr>
        <w:t>依法进行维权救济，不存在对磋商</w:t>
      </w:r>
      <w:r w:rsidRPr="00B308E6">
        <w:rPr>
          <w:rFonts w:ascii="仿宋" w:eastAsia="仿宋" w:hAnsi="仿宋" w:hint="eastAsia"/>
          <w:sz w:val="24"/>
        </w:rPr>
        <w:t>文件</w:t>
      </w:r>
      <w:r w:rsidRPr="00B308E6">
        <w:rPr>
          <w:rFonts w:ascii="仿宋" w:eastAsia="仿宋" w:hAnsi="仿宋"/>
          <w:sz w:val="24"/>
        </w:rPr>
        <w:t>有异议的同时又参加</w:t>
      </w:r>
      <w:r w:rsidRPr="00B308E6">
        <w:rPr>
          <w:rFonts w:ascii="仿宋" w:eastAsia="仿宋" w:hAnsi="仿宋" w:hint="eastAsia"/>
          <w:sz w:val="24"/>
        </w:rPr>
        <w:t>磋商</w:t>
      </w:r>
      <w:r w:rsidRPr="00B308E6">
        <w:rPr>
          <w:rFonts w:ascii="仿宋" w:eastAsia="仿宋" w:hAnsi="仿宋"/>
          <w:sz w:val="24"/>
        </w:rPr>
        <w:t>以求侥幸</w:t>
      </w:r>
      <w:r w:rsidRPr="00B308E6">
        <w:rPr>
          <w:rFonts w:ascii="仿宋" w:eastAsia="仿宋" w:hAnsi="仿宋" w:hint="eastAsia"/>
          <w:sz w:val="24"/>
        </w:rPr>
        <w:t>成交</w:t>
      </w:r>
      <w:r w:rsidRPr="00B308E6">
        <w:rPr>
          <w:rFonts w:ascii="仿宋" w:eastAsia="仿宋" w:hAnsi="仿宋"/>
          <w:sz w:val="24"/>
        </w:rPr>
        <w:t>或者为实现其他非法目的的行为。</w:t>
      </w:r>
    </w:p>
    <w:p w:rsidR="002A67E9" w:rsidRPr="00B308E6" w:rsidRDefault="002454DC">
      <w:pPr>
        <w:ind w:firstLineChars="200" w:firstLine="480"/>
        <w:rPr>
          <w:rFonts w:ascii="仿宋" w:eastAsia="仿宋" w:hAnsi="仿宋"/>
          <w:sz w:val="24"/>
        </w:rPr>
      </w:pPr>
      <w:r w:rsidRPr="00B308E6">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2A67E9" w:rsidRPr="00B308E6" w:rsidRDefault="002454DC">
      <w:pPr>
        <w:widowControl/>
        <w:ind w:firstLineChars="200" w:firstLine="480"/>
        <w:jc w:val="left"/>
        <w:rPr>
          <w:rFonts w:ascii="仿宋" w:eastAsia="仿宋" w:hAnsi="仿宋"/>
          <w:sz w:val="24"/>
        </w:rPr>
      </w:pPr>
      <w:r w:rsidRPr="00B308E6">
        <w:rPr>
          <w:rFonts w:ascii="仿宋" w:eastAsia="仿宋" w:hAnsi="仿宋" w:hint="eastAsia"/>
          <w:sz w:val="24"/>
        </w:rPr>
        <w:t>三</w:t>
      </w:r>
      <w:r w:rsidRPr="00B308E6">
        <w:rPr>
          <w:rFonts w:ascii="仿宋" w:eastAsia="仿宋" w:hAnsi="仿宋"/>
          <w:sz w:val="24"/>
        </w:rPr>
        <w:t>、</w:t>
      </w:r>
      <w:r w:rsidRPr="00B308E6">
        <w:rPr>
          <w:rFonts w:ascii="仿宋" w:eastAsia="仿宋" w:hAnsi="仿宋" w:hint="eastAsia"/>
          <w:sz w:val="24"/>
        </w:rPr>
        <w:t>为采购项目提供整体设计、规范编制或者项目管理、监理、检测等服务的供应商，不得再参加该采购项目的其他采购活动，我方</w:t>
      </w:r>
      <w:r w:rsidRPr="00B308E6">
        <w:rPr>
          <w:rFonts w:ascii="仿宋" w:eastAsia="仿宋" w:hAnsi="仿宋"/>
          <w:sz w:val="24"/>
        </w:rPr>
        <w:t>承诺</w:t>
      </w:r>
      <w:r w:rsidRPr="00B308E6">
        <w:rPr>
          <w:rFonts w:ascii="仿宋" w:eastAsia="仿宋" w:hAnsi="仿宋" w:hint="eastAsia"/>
          <w:sz w:val="24"/>
        </w:rPr>
        <w:t>不属于此类禁止参加本项目的供应商</w:t>
      </w:r>
      <w:r w:rsidRPr="00B308E6">
        <w:rPr>
          <w:rFonts w:ascii="仿宋" w:eastAsia="仿宋" w:hAnsi="仿宋"/>
          <w:sz w:val="24"/>
        </w:rPr>
        <w:t>。</w:t>
      </w:r>
    </w:p>
    <w:p w:rsidR="002A67E9" w:rsidRPr="00B308E6" w:rsidRDefault="002454DC">
      <w:pPr>
        <w:ind w:firstLineChars="200" w:firstLine="480"/>
        <w:rPr>
          <w:rFonts w:ascii="仿宋" w:eastAsia="仿宋" w:hAnsi="仿宋"/>
          <w:sz w:val="24"/>
        </w:rPr>
      </w:pPr>
      <w:r w:rsidRPr="00B308E6">
        <w:rPr>
          <w:rFonts w:ascii="仿宋" w:eastAsia="仿宋" w:hAnsi="仿宋" w:hint="eastAsia"/>
          <w:sz w:val="24"/>
        </w:rPr>
        <w:t>四、响应文件中提供的任何资料和技术、服务、商务等响应承诺情况都是真实的、有效的、合法的。</w:t>
      </w:r>
    </w:p>
    <w:p w:rsidR="002A67E9" w:rsidRPr="00B308E6" w:rsidRDefault="002454DC">
      <w:pPr>
        <w:ind w:firstLineChars="200" w:firstLine="480"/>
        <w:rPr>
          <w:rFonts w:ascii="仿宋" w:eastAsia="仿宋" w:hAnsi="仿宋"/>
          <w:sz w:val="24"/>
        </w:rPr>
      </w:pPr>
      <w:r w:rsidRPr="00B308E6">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rsidR="002A67E9" w:rsidRPr="00B308E6" w:rsidRDefault="002454DC">
      <w:pPr>
        <w:ind w:firstLineChars="200" w:firstLine="480"/>
        <w:rPr>
          <w:rFonts w:ascii="仿宋" w:eastAsia="仿宋" w:hAnsi="仿宋"/>
          <w:sz w:val="24"/>
        </w:rPr>
      </w:pPr>
      <w:r w:rsidRPr="00B308E6">
        <w:rPr>
          <w:rFonts w:ascii="仿宋" w:eastAsia="仿宋" w:hAnsi="仿宋" w:hint="eastAsia"/>
          <w:sz w:val="24"/>
        </w:rPr>
        <w:t>六、国家或行业主管部门对采购产品的技术标准、质量标准和资格资质条件等有强制性规定的，我方</w:t>
      </w:r>
      <w:r w:rsidRPr="00B308E6">
        <w:rPr>
          <w:rFonts w:ascii="仿宋" w:eastAsia="仿宋" w:hAnsi="仿宋"/>
          <w:sz w:val="24"/>
        </w:rPr>
        <w:t>承诺符合其要求。</w:t>
      </w:r>
    </w:p>
    <w:p w:rsidR="002A67E9" w:rsidRPr="00B308E6" w:rsidRDefault="002454DC">
      <w:pPr>
        <w:widowControl/>
        <w:ind w:firstLineChars="200" w:firstLine="480"/>
        <w:jc w:val="left"/>
        <w:rPr>
          <w:rFonts w:ascii="仿宋" w:eastAsia="仿宋" w:hAnsi="仿宋"/>
          <w:sz w:val="24"/>
        </w:rPr>
      </w:pPr>
      <w:r w:rsidRPr="00B308E6">
        <w:rPr>
          <w:rFonts w:ascii="仿宋" w:eastAsia="仿宋" w:hAnsi="仿宋" w:hint="eastAsia"/>
          <w:sz w:val="24"/>
        </w:rPr>
        <w:t>七、参加本次采购活动，我方完全同意磋商</w:t>
      </w:r>
      <w:r w:rsidRPr="00B308E6">
        <w:rPr>
          <w:rFonts w:ascii="仿宋" w:eastAsia="仿宋" w:hAnsi="仿宋"/>
          <w:sz w:val="24"/>
        </w:rPr>
        <w:t>文件第二章关于</w:t>
      </w:r>
      <w:r w:rsidRPr="00B308E6">
        <w:rPr>
          <w:rFonts w:ascii="仿宋" w:eastAsia="仿宋" w:hAnsi="仿宋" w:hint="eastAsia"/>
          <w:sz w:val="24"/>
        </w:rPr>
        <w:t>“磋商费用”、“合同</w:t>
      </w:r>
      <w:r w:rsidRPr="00B308E6">
        <w:rPr>
          <w:rFonts w:ascii="仿宋" w:eastAsia="仿宋" w:hAnsi="仿宋"/>
          <w:sz w:val="24"/>
        </w:rPr>
        <w:t>分包</w:t>
      </w:r>
      <w:r w:rsidRPr="00B308E6">
        <w:rPr>
          <w:rFonts w:ascii="仿宋" w:eastAsia="仿宋" w:hAnsi="仿宋" w:hint="eastAsia"/>
          <w:sz w:val="24"/>
        </w:rPr>
        <w:t>”、</w:t>
      </w:r>
      <w:r w:rsidRPr="00B308E6">
        <w:rPr>
          <w:rFonts w:ascii="仿宋" w:eastAsia="仿宋" w:hAnsi="仿宋"/>
          <w:sz w:val="24"/>
        </w:rPr>
        <w:t>“</w:t>
      </w:r>
      <w:r w:rsidRPr="00B308E6">
        <w:rPr>
          <w:rFonts w:ascii="仿宋" w:eastAsia="仿宋" w:hAnsi="仿宋" w:hint="eastAsia"/>
          <w:sz w:val="24"/>
        </w:rPr>
        <w:t>合同</w:t>
      </w:r>
      <w:r w:rsidRPr="00B308E6">
        <w:rPr>
          <w:rFonts w:ascii="仿宋" w:eastAsia="仿宋" w:hAnsi="仿宋"/>
          <w:sz w:val="24"/>
        </w:rPr>
        <w:t>转包”</w:t>
      </w:r>
      <w:r w:rsidRPr="00B308E6">
        <w:rPr>
          <w:rFonts w:ascii="仿宋" w:eastAsia="仿宋" w:hAnsi="仿宋" w:hint="eastAsia"/>
          <w:sz w:val="24"/>
        </w:rPr>
        <w:t>的</w:t>
      </w:r>
      <w:r w:rsidRPr="00B308E6">
        <w:rPr>
          <w:rFonts w:ascii="仿宋" w:eastAsia="仿宋" w:hAnsi="仿宋"/>
          <w:sz w:val="24"/>
        </w:rPr>
        <w:t>实质性要求</w:t>
      </w:r>
      <w:r w:rsidRPr="00B308E6">
        <w:rPr>
          <w:rFonts w:ascii="仿宋" w:eastAsia="仿宋" w:hAnsi="仿宋" w:hint="eastAsia"/>
          <w:sz w:val="24"/>
        </w:rPr>
        <w:t>，</w:t>
      </w:r>
      <w:r w:rsidRPr="00B308E6">
        <w:rPr>
          <w:rFonts w:ascii="仿宋" w:eastAsia="仿宋" w:hAnsi="仿宋"/>
          <w:sz w:val="24"/>
        </w:rPr>
        <w:t>并承诺严格按照</w:t>
      </w:r>
      <w:r w:rsidRPr="00B308E6">
        <w:rPr>
          <w:rFonts w:ascii="仿宋" w:eastAsia="仿宋" w:hAnsi="仿宋" w:hint="eastAsia"/>
          <w:sz w:val="24"/>
        </w:rPr>
        <w:t>磋商</w:t>
      </w:r>
      <w:r w:rsidRPr="00B308E6">
        <w:rPr>
          <w:rFonts w:ascii="仿宋" w:eastAsia="仿宋" w:hAnsi="仿宋"/>
          <w:sz w:val="24"/>
        </w:rPr>
        <w:t>文件要求</w:t>
      </w:r>
      <w:r w:rsidRPr="00B308E6">
        <w:rPr>
          <w:rFonts w:ascii="仿宋" w:eastAsia="仿宋" w:hAnsi="仿宋" w:hint="eastAsia"/>
          <w:sz w:val="24"/>
        </w:rPr>
        <w:t>履行</w:t>
      </w:r>
      <w:r w:rsidRPr="00B308E6">
        <w:rPr>
          <w:rFonts w:ascii="仿宋" w:eastAsia="仿宋" w:hAnsi="仿宋"/>
          <w:sz w:val="24"/>
        </w:rPr>
        <w:t>。</w:t>
      </w:r>
    </w:p>
    <w:p w:rsidR="002A67E9" w:rsidRPr="00B308E6" w:rsidRDefault="002454DC">
      <w:pPr>
        <w:widowControl/>
        <w:ind w:firstLineChars="200" w:firstLine="480"/>
        <w:jc w:val="left"/>
        <w:rPr>
          <w:rFonts w:ascii="仿宋" w:eastAsia="仿宋" w:hAnsi="仿宋"/>
          <w:sz w:val="24"/>
        </w:rPr>
      </w:pPr>
      <w:r w:rsidRPr="00B308E6">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B308E6">
        <w:rPr>
          <w:rFonts w:ascii="仿宋" w:eastAsia="仿宋" w:hAnsi="仿宋"/>
          <w:sz w:val="24"/>
        </w:rPr>
        <w:t>承诺</w:t>
      </w:r>
      <w:r w:rsidRPr="00B308E6">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2A67E9" w:rsidRPr="00B308E6" w:rsidRDefault="002454DC">
      <w:pPr>
        <w:widowControl/>
        <w:ind w:firstLineChars="200" w:firstLine="480"/>
        <w:jc w:val="left"/>
        <w:rPr>
          <w:rFonts w:ascii="仿宋" w:eastAsia="仿宋" w:hAnsi="仿宋"/>
          <w:sz w:val="24"/>
        </w:rPr>
      </w:pPr>
      <w:r w:rsidRPr="00B308E6">
        <w:rPr>
          <w:rFonts w:ascii="仿宋" w:eastAsia="仿宋" w:hAnsi="仿宋" w:hint="eastAsia"/>
          <w:sz w:val="24"/>
        </w:rPr>
        <w:t>九</w:t>
      </w:r>
      <w:r w:rsidRPr="00B308E6">
        <w:rPr>
          <w:rFonts w:ascii="仿宋" w:eastAsia="仿宋" w:hAnsi="仿宋"/>
          <w:sz w:val="24"/>
        </w:rPr>
        <w:t>、</w:t>
      </w:r>
      <w:r w:rsidRPr="00B308E6">
        <w:rPr>
          <w:rFonts w:ascii="仿宋" w:eastAsia="仿宋" w:hAnsi="仿宋" w:hint="eastAsia"/>
          <w:sz w:val="24"/>
        </w:rPr>
        <w:t>与我方存在直接控股关系的单位为：XXX；存在管理关系单位为：XXX</w:t>
      </w:r>
    </w:p>
    <w:p w:rsidR="002A67E9" w:rsidRPr="00B308E6" w:rsidRDefault="002454DC">
      <w:pPr>
        <w:ind w:firstLineChars="200" w:firstLine="480"/>
        <w:rPr>
          <w:rFonts w:ascii="仿宋" w:eastAsia="仿宋" w:hAnsi="仿宋"/>
          <w:sz w:val="24"/>
        </w:rPr>
      </w:pPr>
      <w:r w:rsidRPr="00B308E6">
        <w:rPr>
          <w:rFonts w:ascii="仿宋" w:eastAsia="仿宋" w:hAnsi="仿宋" w:hint="eastAsia"/>
          <w:sz w:val="24"/>
        </w:rPr>
        <w:t>我方对上述承诺的内容事项真实性负责。如经查实上述承诺的内容事项存在虚假，我方愿意接受以提供虚假材料谋取成交的法律责任。</w:t>
      </w:r>
    </w:p>
    <w:p w:rsidR="002A67E9" w:rsidRPr="00B308E6" w:rsidRDefault="002A67E9">
      <w:pPr>
        <w:rPr>
          <w:rFonts w:ascii="仿宋" w:eastAsia="仿宋" w:hAnsi="仿宋"/>
          <w:sz w:val="24"/>
        </w:rPr>
      </w:pPr>
    </w:p>
    <w:p w:rsidR="002A67E9" w:rsidRPr="00B308E6" w:rsidRDefault="002A67E9">
      <w:pPr>
        <w:rPr>
          <w:rFonts w:ascii="仿宋" w:eastAsia="仿宋" w:hAnsi="仿宋"/>
          <w:sz w:val="24"/>
        </w:rPr>
      </w:pP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法定代表人/单位负责人或授权代表（签字或加盖个人印章）：XXX</w:t>
      </w:r>
    </w:p>
    <w:p w:rsidR="002A67E9" w:rsidRPr="00B308E6" w:rsidRDefault="002454DC">
      <w:pPr>
        <w:ind w:firstLineChars="200" w:firstLine="480"/>
        <w:rPr>
          <w:rFonts w:ascii="仿宋" w:eastAsia="仿宋" w:hAnsi="仿宋"/>
          <w:sz w:val="24"/>
        </w:rPr>
      </w:pPr>
      <w:r w:rsidRPr="00B308E6">
        <w:rPr>
          <w:rFonts w:ascii="仿宋" w:eastAsia="仿宋" w:hAnsi="仿宋" w:hint="eastAsia"/>
          <w:sz w:val="24"/>
        </w:rPr>
        <w:t>供应商名称：XXXX（盖章）</w:t>
      </w:r>
    </w:p>
    <w:p w:rsidR="002A67E9" w:rsidRPr="00B308E6" w:rsidRDefault="002454DC">
      <w:pPr>
        <w:ind w:firstLineChars="200" w:firstLine="480"/>
        <w:rPr>
          <w:rFonts w:ascii="仿宋" w:eastAsia="仿宋" w:hAnsi="仿宋"/>
          <w:sz w:val="24"/>
        </w:rPr>
      </w:pPr>
      <w:r w:rsidRPr="00B308E6">
        <w:rPr>
          <w:rFonts w:ascii="仿宋" w:eastAsia="仿宋" w:hAnsi="仿宋" w:hint="eastAsia"/>
          <w:sz w:val="24"/>
        </w:rPr>
        <w:t>日    期：XXX年XXX月XXX日</w:t>
      </w:r>
      <w:bookmarkStart w:id="101" w:name="_Toc217446087"/>
      <w:bookmarkEnd w:id="100"/>
    </w:p>
    <w:p w:rsidR="002A67E9" w:rsidRPr="00B308E6" w:rsidRDefault="002454DC">
      <w:pPr>
        <w:widowControl/>
        <w:jc w:val="left"/>
        <w:rPr>
          <w:rFonts w:ascii="仿宋" w:eastAsia="仿宋" w:hAnsi="仿宋"/>
          <w:sz w:val="24"/>
        </w:rPr>
      </w:pPr>
      <w:r w:rsidRPr="00B308E6">
        <w:rPr>
          <w:rFonts w:ascii="仿宋" w:eastAsia="仿宋" w:hAnsi="仿宋"/>
          <w:sz w:val="24"/>
        </w:rPr>
        <w:br w:type="page"/>
      </w:r>
    </w:p>
    <w:p w:rsidR="002A67E9" w:rsidRPr="00B308E6" w:rsidRDefault="002454DC">
      <w:pPr>
        <w:widowControl/>
        <w:spacing w:line="360" w:lineRule="atLeast"/>
        <w:jc w:val="left"/>
        <w:rPr>
          <w:rFonts w:ascii="仿宋" w:eastAsia="仿宋" w:hAnsi="仿宋"/>
          <w:sz w:val="24"/>
        </w:rPr>
      </w:pPr>
      <w:r w:rsidRPr="00B308E6">
        <w:rPr>
          <w:rFonts w:ascii="仿宋" w:eastAsia="仿宋" w:hAnsi="仿宋" w:hint="eastAsia"/>
          <w:b/>
          <w:sz w:val="32"/>
          <w:szCs w:val="32"/>
        </w:rPr>
        <w:lastRenderedPageBreak/>
        <w:t>格式2-</w:t>
      </w:r>
      <w:r w:rsidRPr="00B308E6">
        <w:rPr>
          <w:rFonts w:ascii="仿宋" w:eastAsia="仿宋" w:hAnsi="仿宋"/>
          <w:b/>
          <w:sz w:val="32"/>
          <w:szCs w:val="32"/>
        </w:rPr>
        <w:t>4</w:t>
      </w:r>
    </w:p>
    <w:p w:rsidR="002A67E9" w:rsidRPr="00B308E6" w:rsidRDefault="002454DC">
      <w:pPr>
        <w:jc w:val="center"/>
        <w:outlineLvl w:val="2"/>
        <w:rPr>
          <w:rFonts w:ascii="仿宋" w:eastAsia="仿宋" w:hAnsi="仿宋" w:cs="Arial"/>
          <w:b/>
          <w:bCs/>
          <w:sz w:val="32"/>
          <w:szCs w:val="32"/>
        </w:rPr>
      </w:pPr>
      <w:r w:rsidRPr="00B308E6">
        <w:rPr>
          <w:rFonts w:ascii="仿宋" w:eastAsia="仿宋" w:hAnsi="仿宋" w:cs="Arial" w:hint="eastAsia"/>
          <w:b/>
          <w:bCs/>
          <w:sz w:val="32"/>
          <w:szCs w:val="32"/>
        </w:rPr>
        <w:t>三、供应商基本情况表</w:t>
      </w:r>
    </w:p>
    <w:p w:rsidR="002A67E9" w:rsidRPr="00B308E6" w:rsidRDefault="002A67E9">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B308E6" w:rsidRPr="00B308E6">
        <w:trPr>
          <w:trHeight w:val="610"/>
          <w:jc w:val="center"/>
        </w:trPr>
        <w:tc>
          <w:tcPr>
            <w:tcW w:w="1620" w:type="dxa"/>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供应商名称</w:t>
            </w:r>
          </w:p>
        </w:tc>
        <w:tc>
          <w:tcPr>
            <w:tcW w:w="7560" w:type="dxa"/>
            <w:gridSpan w:val="11"/>
            <w:vAlign w:val="center"/>
          </w:tcPr>
          <w:p w:rsidR="002A67E9" w:rsidRPr="00B308E6" w:rsidRDefault="002A67E9">
            <w:pPr>
              <w:jc w:val="center"/>
              <w:rPr>
                <w:rFonts w:ascii="仿宋" w:eastAsia="仿宋" w:hAnsi="仿宋" w:cs="Arial"/>
                <w:bCs/>
                <w:szCs w:val="21"/>
              </w:rPr>
            </w:pPr>
          </w:p>
        </w:tc>
      </w:tr>
      <w:tr w:rsidR="00B308E6" w:rsidRPr="00B308E6">
        <w:trPr>
          <w:trHeight w:val="618"/>
          <w:jc w:val="center"/>
        </w:trPr>
        <w:tc>
          <w:tcPr>
            <w:tcW w:w="1620" w:type="dxa"/>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注册地址</w:t>
            </w:r>
          </w:p>
        </w:tc>
        <w:tc>
          <w:tcPr>
            <w:tcW w:w="4680" w:type="dxa"/>
            <w:gridSpan w:val="6"/>
            <w:shd w:val="clear" w:color="auto" w:fill="auto"/>
            <w:vAlign w:val="center"/>
          </w:tcPr>
          <w:p w:rsidR="002A67E9" w:rsidRPr="00B308E6" w:rsidRDefault="002A67E9">
            <w:pPr>
              <w:jc w:val="center"/>
              <w:rPr>
                <w:rFonts w:ascii="仿宋" w:eastAsia="仿宋" w:hAnsi="仿宋" w:cs="Arial"/>
                <w:bCs/>
                <w:szCs w:val="21"/>
              </w:rPr>
            </w:pPr>
          </w:p>
        </w:tc>
        <w:tc>
          <w:tcPr>
            <w:tcW w:w="1260" w:type="dxa"/>
            <w:gridSpan w:val="3"/>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邮政编码</w:t>
            </w:r>
          </w:p>
        </w:tc>
        <w:tc>
          <w:tcPr>
            <w:tcW w:w="1620" w:type="dxa"/>
            <w:gridSpan w:val="2"/>
            <w:vAlign w:val="center"/>
          </w:tcPr>
          <w:p w:rsidR="002A67E9" w:rsidRPr="00B308E6" w:rsidRDefault="002A67E9">
            <w:pPr>
              <w:jc w:val="center"/>
              <w:rPr>
                <w:rFonts w:ascii="仿宋" w:eastAsia="仿宋" w:hAnsi="仿宋" w:cs="Arial"/>
                <w:bCs/>
                <w:szCs w:val="21"/>
              </w:rPr>
            </w:pPr>
          </w:p>
        </w:tc>
      </w:tr>
      <w:tr w:rsidR="00B308E6" w:rsidRPr="00B308E6">
        <w:trPr>
          <w:trHeight w:val="612"/>
          <w:jc w:val="center"/>
        </w:trPr>
        <w:tc>
          <w:tcPr>
            <w:tcW w:w="1620" w:type="dxa"/>
            <w:vMerge w:val="restart"/>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联系方式</w:t>
            </w:r>
          </w:p>
        </w:tc>
        <w:tc>
          <w:tcPr>
            <w:tcW w:w="1080" w:type="dxa"/>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联系人</w:t>
            </w:r>
          </w:p>
        </w:tc>
        <w:tc>
          <w:tcPr>
            <w:tcW w:w="3600" w:type="dxa"/>
            <w:gridSpan w:val="5"/>
            <w:shd w:val="clear" w:color="auto" w:fill="auto"/>
            <w:vAlign w:val="center"/>
          </w:tcPr>
          <w:p w:rsidR="002A67E9" w:rsidRPr="00B308E6" w:rsidRDefault="002A67E9">
            <w:pPr>
              <w:jc w:val="center"/>
              <w:rPr>
                <w:rFonts w:ascii="仿宋" w:eastAsia="仿宋" w:hAnsi="仿宋" w:cs="Arial"/>
                <w:bCs/>
                <w:szCs w:val="21"/>
              </w:rPr>
            </w:pPr>
          </w:p>
        </w:tc>
        <w:tc>
          <w:tcPr>
            <w:tcW w:w="1260" w:type="dxa"/>
            <w:gridSpan w:val="3"/>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联系电话</w:t>
            </w:r>
          </w:p>
        </w:tc>
        <w:tc>
          <w:tcPr>
            <w:tcW w:w="1620" w:type="dxa"/>
            <w:gridSpan w:val="2"/>
            <w:vAlign w:val="center"/>
          </w:tcPr>
          <w:p w:rsidR="002A67E9" w:rsidRPr="00B308E6" w:rsidRDefault="002A67E9">
            <w:pPr>
              <w:jc w:val="center"/>
              <w:rPr>
                <w:rFonts w:ascii="仿宋" w:eastAsia="仿宋" w:hAnsi="仿宋" w:cs="Arial"/>
                <w:bCs/>
                <w:szCs w:val="21"/>
              </w:rPr>
            </w:pPr>
          </w:p>
        </w:tc>
      </w:tr>
      <w:tr w:rsidR="00B308E6" w:rsidRPr="00B308E6">
        <w:trPr>
          <w:trHeight w:val="688"/>
          <w:jc w:val="center"/>
        </w:trPr>
        <w:tc>
          <w:tcPr>
            <w:tcW w:w="1620" w:type="dxa"/>
            <w:vMerge/>
            <w:vAlign w:val="center"/>
          </w:tcPr>
          <w:p w:rsidR="002A67E9" w:rsidRPr="00B308E6" w:rsidRDefault="002A67E9">
            <w:pPr>
              <w:jc w:val="center"/>
              <w:rPr>
                <w:rFonts w:ascii="仿宋" w:eastAsia="仿宋" w:hAnsi="仿宋" w:cs="Arial"/>
                <w:bCs/>
                <w:szCs w:val="21"/>
              </w:rPr>
            </w:pPr>
          </w:p>
        </w:tc>
        <w:tc>
          <w:tcPr>
            <w:tcW w:w="1080" w:type="dxa"/>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传真</w:t>
            </w:r>
          </w:p>
        </w:tc>
        <w:tc>
          <w:tcPr>
            <w:tcW w:w="3600" w:type="dxa"/>
            <w:gridSpan w:val="5"/>
            <w:shd w:val="clear" w:color="auto" w:fill="auto"/>
            <w:vAlign w:val="center"/>
          </w:tcPr>
          <w:p w:rsidR="002A67E9" w:rsidRPr="00B308E6" w:rsidRDefault="002A67E9">
            <w:pPr>
              <w:jc w:val="center"/>
              <w:rPr>
                <w:rFonts w:ascii="仿宋" w:eastAsia="仿宋" w:hAnsi="仿宋" w:cs="Arial"/>
                <w:bCs/>
                <w:szCs w:val="21"/>
              </w:rPr>
            </w:pPr>
          </w:p>
        </w:tc>
        <w:tc>
          <w:tcPr>
            <w:tcW w:w="1260" w:type="dxa"/>
            <w:gridSpan w:val="3"/>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网址</w:t>
            </w:r>
          </w:p>
        </w:tc>
        <w:tc>
          <w:tcPr>
            <w:tcW w:w="1620" w:type="dxa"/>
            <w:gridSpan w:val="2"/>
            <w:vAlign w:val="center"/>
          </w:tcPr>
          <w:p w:rsidR="002A67E9" w:rsidRPr="00B308E6" w:rsidRDefault="002A67E9">
            <w:pPr>
              <w:jc w:val="center"/>
              <w:rPr>
                <w:rFonts w:ascii="仿宋" w:eastAsia="仿宋" w:hAnsi="仿宋" w:cs="Arial"/>
                <w:bCs/>
                <w:szCs w:val="21"/>
              </w:rPr>
            </w:pPr>
          </w:p>
        </w:tc>
      </w:tr>
      <w:tr w:rsidR="00B308E6" w:rsidRPr="00B308E6">
        <w:trPr>
          <w:trHeight w:val="545"/>
          <w:jc w:val="center"/>
        </w:trPr>
        <w:tc>
          <w:tcPr>
            <w:tcW w:w="1620" w:type="dxa"/>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组织结构</w:t>
            </w:r>
          </w:p>
        </w:tc>
        <w:tc>
          <w:tcPr>
            <w:tcW w:w="7560" w:type="dxa"/>
            <w:gridSpan w:val="11"/>
            <w:vAlign w:val="center"/>
          </w:tcPr>
          <w:p w:rsidR="002A67E9" w:rsidRPr="00B308E6" w:rsidRDefault="002A67E9">
            <w:pPr>
              <w:jc w:val="center"/>
              <w:rPr>
                <w:rFonts w:ascii="仿宋" w:eastAsia="仿宋" w:hAnsi="仿宋" w:cs="Arial"/>
                <w:bCs/>
                <w:szCs w:val="21"/>
              </w:rPr>
            </w:pPr>
          </w:p>
        </w:tc>
      </w:tr>
      <w:tr w:rsidR="00B308E6" w:rsidRPr="00B308E6">
        <w:trPr>
          <w:trHeight w:val="453"/>
          <w:jc w:val="center"/>
        </w:trPr>
        <w:tc>
          <w:tcPr>
            <w:tcW w:w="1620" w:type="dxa"/>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法定代表人/单位负责人</w:t>
            </w:r>
          </w:p>
        </w:tc>
        <w:tc>
          <w:tcPr>
            <w:tcW w:w="1260" w:type="dxa"/>
            <w:gridSpan w:val="2"/>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姓名</w:t>
            </w:r>
          </w:p>
        </w:tc>
        <w:tc>
          <w:tcPr>
            <w:tcW w:w="1260" w:type="dxa"/>
            <w:shd w:val="clear" w:color="auto" w:fill="auto"/>
            <w:vAlign w:val="center"/>
          </w:tcPr>
          <w:p w:rsidR="002A67E9" w:rsidRPr="00B308E6" w:rsidRDefault="002A67E9">
            <w:pPr>
              <w:jc w:val="center"/>
              <w:rPr>
                <w:rFonts w:ascii="仿宋" w:eastAsia="仿宋" w:hAnsi="仿宋" w:cs="Arial"/>
                <w:bCs/>
                <w:szCs w:val="21"/>
              </w:rPr>
            </w:pPr>
          </w:p>
        </w:tc>
        <w:tc>
          <w:tcPr>
            <w:tcW w:w="1260" w:type="dxa"/>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技术职称</w:t>
            </w:r>
          </w:p>
        </w:tc>
        <w:tc>
          <w:tcPr>
            <w:tcW w:w="1260" w:type="dxa"/>
            <w:gridSpan w:val="3"/>
            <w:shd w:val="clear" w:color="auto" w:fill="auto"/>
            <w:vAlign w:val="center"/>
          </w:tcPr>
          <w:p w:rsidR="002A67E9" w:rsidRPr="00B308E6" w:rsidRDefault="002A67E9">
            <w:pPr>
              <w:jc w:val="center"/>
              <w:rPr>
                <w:rFonts w:ascii="仿宋" w:eastAsia="仿宋" w:hAnsi="仿宋" w:cs="Arial"/>
                <w:bCs/>
                <w:szCs w:val="21"/>
              </w:rPr>
            </w:pPr>
          </w:p>
        </w:tc>
        <w:tc>
          <w:tcPr>
            <w:tcW w:w="1260" w:type="dxa"/>
            <w:gridSpan w:val="3"/>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联系电话</w:t>
            </w:r>
          </w:p>
        </w:tc>
        <w:tc>
          <w:tcPr>
            <w:tcW w:w="1260" w:type="dxa"/>
            <w:shd w:val="clear" w:color="auto" w:fill="auto"/>
            <w:vAlign w:val="center"/>
          </w:tcPr>
          <w:p w:rsidR="002A67E9" w:rsidRPr="00B308E6" w:rsidRDefault="002A67E9">
            <w:pPr>
              <w:jc w:val="center"/>
              <w:rPr>
                <w:rFonts w:ascii="仿宋" w:eastAsia="仿宋" w:hAnsi="仿宋" w:cs="Arial"/>
                <w:bCs/>
                <w:szCs w:val="21"/>
              </w:rPr>
            </w:pPr>
          </w:p>
        </w:tc>
      </w:tr>
      <w:tr w:rsidR="00B308E6" w:rsidRPr="00B308E6">
        <w:trPr>
          <w:trHeight w:val="458"/>
          <w:jc w:val="center"/>
        </w:trPr>
        <w:tc>
          <w:tcPr>
            <w:tcW w:w="1620" w:type="dxa"/>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技术负责人</w:t>
            </w:r>
          </w:p>
        </w:tc>
        <w:tc>
          <w:tcPr>
            <w:tcW w:w="1260" w:type="dxa"/>
            <w:gridSpan w:val="2"/>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姓名</w:t>
            </w:r>
          </w:p>
        </w:tc>
        <w:tc>
          <w:tcPr>
            <w:tcW w:w="1260" w:type="dxa"/>
            <w:shd w:val="clear" w:color="auto" w:fill="auto"/>
            <w:vAlign w:val="center"/>
          </w:tcPr>
          <w:p w:rsidR="002A67E9" w:rsidRPr="00B308E6" w:rsidRDefault="002A67E9">
            <w:pPr>
              <w:jc w:val="center"/>
              <w:rPr>
                <w:rFonts w:ascii="仿宋" w:eastAsia="仿宋" w:hAnsi="仿宋" w:cs="Arial"/>
                <w:bCs/>
                <w:szCs w:val="21"/>
              </w:rPr>
            </w:pPr>
          </w:p>
        </w:tc>
        <w:tc>
          <w:tcPr>
            <w:tcW w:w="1260" w:type="dxa"/>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技术职称</w:t>
            </w:r>
          </w:p>
        </w:tc>
        <w:tc>
          <w:tcPr>
            <w:tcW w:w="1260" w:type="dxa"/>
            <w:gridSpan w:val="3"/>
            <w:shd w:val="clear" w:color="auto" w:fill="auto"/>
            <w:vAlign w:val="center"/>
          </w:tcPr>
          <w:p w:rsidR="002A67E9" w:rsidRPr="00B308E6" w:rsidRDefault="002A67E9">
            <w:pPr>
              <w:jc w:val="center"/>
              <w:rPr>
                <w:rFonts w:ascii="仿宋" w:eastAsia="仿宋" w:hAnsi="仿宋" w:cs="Arial"/>
                <w:bCs/>
                <w:szCs w:val="21"/>
              </w:rPr>
            </w:pPr>
          </w:p>
        </w:tc>
        <w:tc>
          <w:tcPr>
            <w:tcW w:w="1260" w:type="dxa"/>
            <w:gridSpan w:val="3"/>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联系电话</w:t>
            </w:r>
          </w:p>
        </w:tc>
        <w:tc>
          <w:tcPr>
            <w:tcW w:w="1260" w:type="dxa"/>
            <w:shd w:val="clear" w:color="auto" w:fill="auto"/>
            <w:vAlign w:val="center"/>
          </w:tcPr>
          <w:p w:rsidR="002A67E9" w:rsidRPr="00B308E6" w:rsidRDefault="002A67E9">
            <w:pPr>
              <w:jc w:val="center"/>
              <w:rPr>
                <w:rFonts w:ascii="仿宋" w:eastAsia="仿宋" w:hAnsi="仿宋" w:cs="Arial"/>
                <w:bCs/>
                <w:szCs w:val="21"/>
              </w:rPr>
            </w:pPr>
          </w:p>
        </w:tc>
      </w:tr>
      <w:tr w:rsidR="00B308E6" w:rsidRPr="00B308E6">
        <w:trPr>
          <w:trHeight w:val="450"/>
          <w:jc w:val="center"/>
        </w:trPr>
        <w:tc>
          <w:tcPr>
            <w:tcW w:w="1620" w:type="dxa"/>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成立时间</w:t>
            </w:r>
          </w:p>
        </w:tc>
        <w:tc>
          <w:tcPr>
            <w:tcW w:w="2520" w:type="dxa"/>
            <w:gridSpan w:val="3"/>
            <w:vAlign w:val="center"/>
          </w:tcPr>
          <w:p w:rsidR="002A67E9" w:rsidRPr="00B308E6" w:rsidRDefault="002A67E9">
            <w:pPr>
              <w:jc w:val="center"/>
              <w:rPr>
                <w:rFonts w:ascii="仿宋" w:eastAsia="仿宋" w:hAnsi="仿宋" w:cs="Arial"/>
                <w:bCs/>
                <w:szCs w:val="21"/>
              </w:rPr>
            </w:pPr>
          </w:p>
        </w:tc>
        <w:tc>
          <w:tcPr>
            <w:tcW w:w="5040" w:type="dxa"/>
            <w:gridSpan w:val="8"/>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员工总人数：</w:t>
            </w:r>
          </w:p>
        </w:tc>
      </w:tr>
      <w:tr w:rsidR="00B308E6" w:rsidRPr="00B308E6">
        <w:trPr>
          <w:trHeight w:val="456"/>
          <w:jc w:val="center"/>
        </w:trPr>
        <w:tc>
          <w:tcPr>
            <w:tcW w:w="1620" w:type="dxa"/>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企业资质等级</w:t>
            </w:r>
          </w:p>
        </w:tc>
        <w:tc>
          <w:tcPr>
            <w:tcW w:w="2520" w:type="dxa"/>
            <w:gridSpan w:val="3"/>
            <w:shd w:val="clear" w:color="auto" w:fill="auto"/>
            <w:vAlign w:val="center"/>
          </w:tcPr>
          <w:p w:rsidR="002A67E9" w:rsidRPr="00B308E6" w:rsidRDefault="002A67E9">
            <w:pPr>
              <w:jc w:val="center"/>
              <w:rPr>
                <w:rFonts w:ascii="仿宋" w:eastAsia="仿宋" w:hAnsi="仿宋" w:cs="Arial"/>
                <w:bCs/>
                <w:szCs w:val="21"/>
              </w:rPr>
            </w:pPr>
          </w:p>
        </w:tc>
        <w:tc>
          <w:tcPr>
            <w:tcW w:w="1680" w:type="dxa"/>
            <w:gridSpan w:val="2"/>
            <w:vMerge w:val="restart"/>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其中</w:t>
            </w:r>
          </w:p>
        </w:tc>
        <w:tc>
          <w:tcPr>
            <w:tcW w:w="1680" w:type="dxa"/>
            <w:gridSpan w:val="3"/>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项目经理</w:t>
            </w:r>
          </w:p>
        </w:tc>
        <w:tc>
          <w:tcPr>
            <w:tcW w:w="1680" w:type="dxa"/>
            <w:gridSpan w:val="3"/>
            <w:shd w:val="clear" w:color="auto" w:fill="auto"/>
            <w:vAlign w:val="center"/>
          </w:tcPr>
          <w:p w:rsidR="002A67E9" w:rsidRPr="00B308E6" w:rsidRDefault="002A67E9">
            <w:pPr>
              <w:jc w:val="center"/>
              <w:rPr>
                <w:rFonts w:ascii="仿宋" w:eastAsia="仿宋" w:hAnsi="仿宋" w:cs="Arial"/>
                <w:bCs/>
                <w:szCs w:val="21"/>
              </w:rPr>
            </w:pPr>
          </w:p>
        </w:tc>
      </w:tr>
      <w:tr w:rsidR="00B308E6" w:rsidRPr="00B308E6">
        <w:trPr>
          <w:trHeight w:val="463"/>
          <w:jc w:val="center"/>
        </w:trPr>
        <w:tc>
          <w:tcPr>
            <w:tcW w:w="1620" w:type="dxa"/>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营业执照</w:t>
            </w:r>
            <w:r w:rsidRPr="00B308E6">
              <w:rPr>
                <w:rFonts w:ascii="仿宋" w:eastAsia="仿宋" w:hAnsi="仿宋" w:hint="eastAsia"/>
              </w:rPr>
              <w:t>号</w:t>
            </w:r>
          </w:p>
        </w:tc>
        <w:tc>
          <w:tcPr>
            <w:tcW w:w="2520" w:type="dxa"/>
            <w:gridSpan w:val="3"/>
            <w:shd w:val="clear" w:color="auto" w:fill="auto"/>
            <w:vAlign w:val="center"/>
          </w:tcPr>
          <w:p w:rsidR="002A67E9" w:rsidRPr="00B308E6" w:rsidRDefault="002A67E9">
            <w:pPr>
              <w:jc w:val="center"/>
              <w:rPr>
                <w:rFonts w:ascii="仿宋" w:eastAsia="仿宋" w:hAnsi="仿宋" w:cs="Arial"/>
                <w:bCs/>
                <w:szCs w:val="21"/>
              </w:rPr>
            </w:pPr>
          </w:p>
        </w:tc>
        <w:tc>
          <w:tcPr>
            <w:tcW w:w="1680" w:type="dxa"/>
            <w:gridSpan w:val="2"/>
            <w:vMerge/>
            <w:shd w:val="clear" w:color="auto" w:fill="auto"/>
            <w:vAlign w:val="center"/>
          </w:tcPr>
          <w:p w:rsidR="002A67E9" w:rsidRPr="00B308E6" w:rsidRDefault="002A67E9">
            <w:pPr>
              <w:jc w:val="center"/>
              <w:rPr>
                <w:rFonts w:ascii="仿宋" w:eastAsia="仿宋" w:hAnsi="仿宋" w:cs="Arial"/>
                <w:bCs/>
                <w:szCs w:val="21"/>
              </w:rPr>
            </w:pPr>
          </w:p>
        </w:tc>
        <w:tc>
          <w:tcPr>
            <w:tcW w:w="1680" w:type="dxa"/>
            <w:gridSpan w:val="3"/>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高级职称人员</w:t>
            </w:r>
          </w:p>
        </w:tc>
        <w:tc>
          <w:tcPr>
            <w:tcW w:w="1680" w:type="dxa"/>
            <w:gridSpan w:val="3"/>
            <w:shd w:val="clear" w:color="auto" w:fill="auto"/>
            <w:vAlign w:val="center"/>
          </w:tcPr>
          <w:p w:rsidR="002A67E9" w:rsidRPr="00B308E6" w:rsidRDefault="002A67E9">
            <w:pPr>
              <w:jc w:val="center"/>
              <w:rPr>
                <w:rFonts w:ascii="仿宋" w:eastAsia="仿宋" w:hAnsi="仿宋" w:cs="Arial"/>
                <w:bCs/>
                <w:szCs w:val="21"/>
              </w:rPr>
            </w:pPr>
          </w:p>
        </w:tc>
      </w:tr>
      <w:tr w:rsidR="00B308E6" w:rsidRPr="00B308E6">
        <w:trPr>
          <w:trHeight w:val="441"/>
          <w:jc w:val="center"/>
        </w:trPr>
        <w:tc>
          <w:tcPr>
            <w:tcW w:w="1620" w:type="dxa"/>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注册资金</w:t>
            </w:r>
          </w:p>
        </w:tc>
        <w:tc>
          <w:tcPr>
            <w:tcW w:w="2520" w:type="dxa"/>
            <w:gridSpan w:val="3"/>
            <w:shd w:val="clear" w:color="auto" w:fill="auto"/>
            <w:vAlign w:val="center"/>
          </w:tcPr>
          <w:p w:rsidR="002A67E9" w:rsidRPr="00B308E6" w:rsidRDefault="002A67E9">
            <w:pPr>
              <w:jc w:val="center"/>
              <w:rPr>
                <w:rFonts w:ascii="仿宋" w:eastAsia="仿宋" w:hAnsi="仿宋" w:cs="Arial"/>
                <w:bCs/>
                <w:szCs w:val="21"/>
              </w:rPr>
            </w:pPr>
          </w:p>
        </w:tc>
        <w:tc>
          <w:tcPr>
            <w:tcW w:w="1680" w:type="dxa"/>
            <w:gridSpan w:val="2"/>
            <w:vMerge/>
            <w:shd w:val="clear" w:color="auto" w:fill="auto"/>
            <w:vAlign w:val="center"/>
          </w:tcPr>
          <w:p w:rsidR="002A67E9" w:rsidRPr="00B308E6" w:rsidRDefault="002A67E9">
            <w:pPr>
              <w:jc w:val="center"/>
              <w:rPr>
                <w:rFonts w:ascii="仿宋" w:eastAsia="仿宋" w:hAnsi="仿宋" w:cs="Arial"/>
                <w:bCs/>
                <w:szCs w:val="21"/>
              </w:rPr>
            </w:pPr>
          </w:p>
        </w:tc>
        <w:tc>
          <w:tcPr>
            <w:tcW w:w="1680" w:type="dxa"/>
            <w:gridSpan w:val="3"/>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中级职称人员</w:t>
            </w:r>
          </w:p>
        </w:tc>
        <w:tc>
          <w:tcPr>
            <w:tcW w:w="1680" w:type="dxa"/>
            <w:gridSpan w:val="3"/>
            <w:shd w:val="clear" w:color="auto" w:fill="auto"/>
            <w:vAlign w:val="center"/>
          </w:tcPr>
          <w:p w:rsidR="002A67E9" w:rsidRPr="00B308E6" w:rsidRDefault="002A67E9">
            <w:pPr>
              <w:jc w:val="center"/>
              <w:rPr>
                <w:rFonts w:ascii="仿宋" w:eastAsia="仿宋" w:hAnsi="仿宋" w:cs="Arial"/>
                <w:bCs/>
                <w:szCs w:val="21"/>
              </w:rPr>
            </w:pPr>
          </w:p>
        </w:tc>
      </w:tr>
      <w:tr w:rsidR="00B308E6" w:rsidRPr="00B308E6">
        <w:trPr>
          <w:trHeight w:val="461"/>
          <w:jc w:val="center"/>
        </w:trPr>
        <w:tc>
          <w:tcPr>
            <w:tcW w:w="1620" w:type="dxa"/>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开户银行</w:t>
            </w:r>
          </w:p>
        </w:tc>
        <w:tc>
          <w:tcPr>
            <w:tcW w:w="2520" w:type="dxa"/>
            <w:gridSpan w:val="3"/>
            <w:shd w:val="clear" w:color="auto" w:fill="auto"/>
            <w:vAlign w:val="center"/>
          </w:tcPr>
          <w:p w:rsidR="002A67E9" w:rsidRPr="00B308E6" w:rsidRDefault="002A67E9">
            <w:pPr>
              <w:jc w:val="center"/>
              <w:rPr>
                <w:rFonts w:ascii="仿宋" w:eastAsia="仿宋" w:hAnsi="仿宋" w:cs="Arial"/>
                <w:bCs/>
                <w:szCs w:val="21"/>
              </w:rPr>
            </w:pPr>
          </w:p>
        </w:tc>
        <w:tc>
          <w:tcPr>
            <w:tcW w:w="1680" w:type="dxa"/>
            <w:gridSpan w:val="2"/>
            <w:vMerge/>
            <w:shd w:val="clear" w:color="auto" w:fill="auto"/>
            <w:vAlign w:val="center"/>
          </w:tcPr>
          <w:p w:rsidR="002A67E9" w:rsidRPr="00B308E6" w:rsidRDefault="002A67E9">
            <w:pPr>
              <w:jc w:val="center"/>
              <w:rPr>
                <w:rFonts w:ascii="仿宋" w:eastAsia="仿宋" w:hAnsi="仿宋" w:cs="Arial"/>
                <w:bCs/>
                <w:szCs w:val="21"/>
              </w:rPr>
            </w:pPr>
          </w:p>
        </w:tc>
        <w:tc>
          <w:tcPr>
            <w:tcW w:w="1680" w:type="dxa"/>
            <w:gridSpan w:val="3"/>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初级职称人员</w:t>
            </w:r>
          </w:p>
        </w:tc>
        <w:tc>
          <w:tcPr>
            <w:tcW w:w="1680" w:type="dxa"/>
            <w:gridSpan w:val="3"/>
            <w:shd w:val="clear" w:color="auto" w:fill="auto"/>
            <w:vAlign w:val="center"/>
          </w:tcPr>
          <w:p w:rsidR="002A67E9" w:rsidRPr="00B308E6" w:rsidRDefault="002A67E9">
            <w:pPr>
              <w:jc w:val="center"/>
              <w:rPr>
                <w:rFonts w:ascii="仿宋" w:eastAsia="仿宋" w:hAnsi="仿宋" w:cs="Arial"/>
                <w:bCs/>
                <w:szCs w:val="21"/>
              </w:rPr>
            </w:pPr>
          </w:p>
        </w:tc>
      </w:tr>
      <w:tr w:rsidR="00B308E6" w:rsidRPr="00B308E6">
        <w:trPr>
          <w:trHeight w:val="466"/>
          <w:jc w:val="center"/>
        </w:trPr>
        <w:tc>
          <w:tcPr>
            <w:tcW w:w="1620" w:type="dxa"/>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账号</w:t>
            </w:r>
          </w:p>
        </w:tc>
        <w:tc>
          <w:tcPr>
            <w:tcW w:w="2520" w:type="dxa"/>
            <w:gridSpan w:val="3"/>
            <w:shd w:val="clear" w:color="auto" w:fill="auto"/>
            <w:vAlign w:val="center"/>
          </w:tcPr>
          <w:p w:rsidR="002A67E9" w:rsidRPr="00B308E6" w:rsidRDefault="002A67E9">
            <w:pPr>
              <w:jc w:val="center"/>
              <w:rPr>
                <w:rFonts w:ascii="仿宋" w:eastAsia="仿宋" w:hAnsi="仿宋" w:cs="Arial"/>
                <w:bCs/>
                <w:szCs w:val="21"/>
              </w:rPr>
            </w:pPr>
          </w:p>
        </w:tc>
        <w:tc>
          <w:tcPr>
            <w:tcW w:w="1680" w:type="dxa"/>
            <w:gridSpan w:val="2"/>
            <w:vMerge/>
            <w:shd w:val="clear" w:color="auto" w:fill="auto"/>
            <w:vAlign w:val="center"/>
          </w:tcPr>
          <w:p w:rsidR="002A67E9" w:rsidRPr="00B308E6" w:rsidRDefault="002A67E9">
            <w:pPr>
              <w:jc w:val="center"/>
              <w:rPr>
                <w:rFonts w:ascii="仿宋" w:eastAsia="仿宋" w:hAnsi="仿宋" w:cs="Arial"/>
                <w:bCs/>
                <w:szCs w:val="21"/>
              </w:rPr>
            </w:pPr>
          </w:p>
        </w:tc>
        <w:tc>
          <w:tcPr>
            <w:tcW w:w="1680" w:type="dxa"/>
            <w:gridSpan w:val="3"/>
            <w:shd w:val="clear" w:color="auto" w:fill="auto"/>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技工</w:t>
            </w:r>
          </w:p>
        </w:tc>
        <w:tc>
          <w:tcPr>
            <w:tcW w:w="1680" w:type="dxa"/>
            <w:gridSpan w:val="3"/>
            <w:shd w:val="clear" w:color="auto" w:fill="auto"/>
            <w:vAlign w:val="center"/>
          </w:tcPr>
          <w:p w:rsidR="002A67E9" w:rsidRPr="00B308E6" w:rsidRDefault="002A67E9">
            <w:pPr>
              <w:jc w:val="center"/>
              <w:rPr>
                <w:rFonts w:ascii="仿宋" w:eastAsia="仿宋" w:hAnsi="仿宋" w:cs="Arial"/>
                <w:bCs/>
                <w:szCs w:val="21"/>
              </w:rPr>
            </w:pPr>
          </w:p>
        </w:tc>
      </w:tr>
      <w:tr w:rsidR="00B308E6" w:rsidRPr="00B308E6">
        <w:trPr>
          <w:trHeight w:val="1704"/>
          <w:jc w:val="center"/>
        </w:trPr>
        <w:tc>
          <w:tcPr>
            <w:tcW w:w="1620" w:type="dxa"/>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经营范围</w:t>
            </w:r>
          </w:p>
        </w:tc>
        <w:tc>
          <w:tcPr>
            <w:tcW w:w="7560" w:type="dxa"/>
            <w:gridSpan w:val="11"/>
            <w:vAlign w:val="center"/>
          </w:tcPr>
          <w:p w:rsidR="002A67E9" w:rsidRPr="00B308E6" w:rsidRDefault="002A67E9">
            <w:pPr>
              <w:jc w:val="center"/>
              <w:rPr>
                <w:rFonts w:ascii="仿宋" w:eastAsia="仿宋" w:hAnsi="仿宋" w:cs="Arial"/>
                <w:bCs/>
                <w:szCs w:val="21"/>
              </w:rPr>
            </w:pPr>
          </w:p>
        </w:tc>
      </w:tr>
      <w:tr w:rsidR="002A67E9" w:rsidRPr="00B308E6">
        <w:trPr>
          <w:trHeight w:val="717"/>
          <w:jc w:val="center"/>
        </w:trPr>
        <w:tc>
          <w:tcPr>
            <w:tcW w:w="1620" w:type="dxa"/>
            <w:vAlign w:val="center"/>
          </w:tcPr>
          <w:p w:rsidR="002A67E9" w:rsidRPr="00B308E6" w:rsidRDefault="002454DC">
            <w:pPr>
              <w:jc w:val="center"/>
              <w:rPr>
                <w:rFonts w:ascii="仿宋" w:eastAsia="仿宋" w:hAnsi="仿宋" w:cs="Arial"/>
                <w:bCs/>
                <w:szCs w:val="21"/>
              </w:rPr>
            </w:pPr>
            <w:r w:rsidRPr="00B308E6">
              <w:rPr>
                <w:rFonts w:ascii="仿宋" w:eastAsia="仿宋" w:hAnsi="仿宋" w:cs="Arial" w:hint="eastAsia"/>
                <w:bCs/>
                <w:szCs w:val="21"/>
              </w:rPr>
              <w:t>备注</w:t>
            </w:r>
          </w:p>
        </w:tc>
        <w:tc>
          <w:tcPr>
            <w:tcW w:w="7560" w:type="dxa"/>
            <w:gridSpan w:val="11"/>
            <w:vAlign w:val="center"/>
          </w:tcPr>
          <w:p w:rsidR="002A67E9" w:rsidRPr="00B308E6" w:rsidRDefault="002A67E9">
            <w:pPr>
              <w:jc w:val="center"/>
              <w:rPr>
                <w:rFonts w:ascii="仿宋" w:eastAsia="仿宋" w:hAnsi="仿宋" w:cs="Arial"/>
                <w:bCs/>
                <w:szCs w:val="21"/>
              </w:rPr>
            </w:pPr>
          </w:p>
        </w:tc>
      </w:tr>
    </w:tbl>
    <w:p w:rsidR="002A67E9" w:rsidRPr="00B308E6" w:rsidRDefault="002A67E9">
      <w:pPr>
        <w:adjustRightInd w:val="0"/>
        <w:spacing w:line="400" w:lineRule="exact"/>
        <w:jc w:val="left"/>
        <w:rPr>
          <w:rFonts w:ascii="仿宋" w:eastAsia="仿宋" w:hAnsi="仿宋"/>
          <w:sz w:val="24"/>
        </w:rPr>
      </w:pPr>
    </w:p>
    <w:p w:rsidR="002A67E9" w:rsidRPr="00B308E6" w:rsidRDefault="002454DC">
      <w:pPr>
        <w:adjustRightInd w:val="0"/>
        <w:spacing w:line="400" w:lineRule="exact"/>
        <w:jc w:val="left"/>
        <w:rPr>
          <w:rFonts w:ascii="仿宋" w:eastAsia="仿宋" w:hAnsi="仿宋"/>
          <w:sz w:val="24"/>
        </w:rPr>
      </w:pPr>
      <w:r w:rsidRPr="00B308E6">
        <w:rPr>
          <w:rFonts w:ascii="仿宋" w:eastAsia="仿宋" w:hAnsi="仿宋" w:hint="eastAsia"/>
          <w:sz w:val="24"/>
        </w:rPr>
        <w:t>供应商名称：XXX（盖单位公章）</w:t>
      </w:r>
    </w:p>
    <w:p w:rsidR="002A67E9" w:rsidRPr="00B308E6" w:rsidRDefault="002454DC">
      <w:pPr>
        <w:adjustRightInd w:val="0"/>
        <w:spacing w:line="400" w:lineRule="exact"/>
        <w:jc w:val="left"/>
        <w:rPr>
          <w:rFonts w:ascii="仿宋" w:eastAsia="仿宋" w:hAnsi="仿宋"/>
          <w:bCs/>
          <w:sz w:val="24"/>
        </w:rPr>
      </w:pPr>
      <w:r w:rsidRPr="00B308E6">
        <w:rPr>
          <w:rFonts w:ascii="仿宋" w:eastAsia="仿宋" w:hAnsi="仿宋" w:hint="eastAsia"/>
          <w:bCs/>
          <w:sz w:val="24"/>
        </w:rPr>
        <w:t>法定代表人/单位负责人或授权代表</w:t>
      </w:r>
      <w:r w:rsidRPr="00B308E6">
        <w:rPr>
          <w:rFonts w:ascii="仿宋" w:eastAsia="仿宋" w:hAnsi="仿宋" w:hint="eastAsia"/>
          <w:sz w:val="24"/>
        </w:rPr>
        <w:t>（签字或加盖个人印章）</w:t>
      </w:r>
      <w:r w:rsidRPr="00B308E6">
        <w:rPr>
          <w:rFonts w:ascii="仿宋" w:eastAsia="仿宋" w:hAnsi="仿宋" w:hint="eastAsia"/>
          <w:bCs/>
          <w:sz w:val="24"/>
        </w:rPr>
        <w:t>：XXX</w:t>
      </w:r>
    </w:p>
    <w:p w:rsidR="002A67E9" w:rsidRPr="00B308E6" w:rsidRDefault="002454DC">
      <w:pPr>
        <w:adjustRightInd w:val="0"/>
        <w:spacing w:line="400" w:lineRule="exact"/>
        <w:jc w:val="left"/>
        <w:rPr>
          <w:rFonts w:ascii="仿宋" w:eastAsia="仿宋" w:hAnsi="仿宋"/>
          <w:bCs/>
          <w:sz w:val="24"/>
        </w:rPr>
      </w:pPr>
      <w:r w:rsidRPr="00B308E6">
        <w:rPr>
          <w:rFonts w:ascii="仿宋" w:eastAsia="仿宋" w:hAnsi="仿宋" w:hint="eastAsia"/>
          <w:bCs/>
          <w:sz w:val="24"/>
        </w:rPr>
        <w:t>日期：XXX年XXX月XXX日</w:t>
      </w:r>
    </w:p>
    <w:p w:rsidR="002A67E9" w:rsidRPr="00B308E6" w:rsidRDefault="002A67E9">
      <w:pPr>
        <w:widowControl/>
        <w:spacing w:line="360" w:lineRule="atLeast"/>
        <w:ind w:firstLineChars="196" w:firstLine="470"/>
        <w:jc w:val="left"/>
        <w:rPr>
          <w:rFonts w:ascii="仿宋" w:eastAsia="仿宋" w:hAnsi="仿宋"/>
          <w:sz w:val="24"/>
        </w:rPr>
      </w:pPr>
    </w:p>
    <w:p w:rsidR="002A67E9" w:rsidRPr="00B308E6" w:rsidRDefault="002A67E9">
      <w:pPr>
        <w:widowControl/>
        <w:spacing w:line="360" w:lineRule="atLeast"/>
        <w:ind w:firstLineChars="196" w:firstLine="470"/>
        <w:jc w:val="left"/>
        <w:rPr>
          <w:rFonts w:ascii="仿宋" w:eastAsia="仿宋" w:hAnsi="仿宋"/>
          <w:sz w:val="24"/>
        </w:rPr>
      </w:pPr>
    </w:p>
    <w:p w:rsidR="002A67E9" w:rsidRPr="00B308E6" w:rsidRDefault="002A67E9">
      <w:pPr>
        <w:widowControl/>
        <w:spacing w:line="360" w:lineRule="atLeast"/>
        <w:ind w:firstLineChars="196" w:firstLine="470"/>
        <w:jc w:val="left"/>
        <w:rPr>
          <w:rFonts w:ascii="仿宋" w:eastAsia="仿宋" w:hAnsi="仿宋"/>
          <w:sz w:val="24"/>
        </w:rPr>
      </w:pPr>
    </w:p>
    <w:p w:rsidR="002A67E9" w:rsidRPr="00B308E6" w:rsidRDefault="002A67E9">
      <w:pPr>
        <w:widowControl/>
        <w:spacing w:line="360" w:lineRule="atLeast"/>
        <w:ind w:firstLineChars="196" w:firstLine="470"/>
        <w:jc w:val="left"/>
        <w:rPr>
          <w:rFonts w:ascii="仿宋" w:eastAsia="仿宋" w:hAnsi="仿宋"/>
          <w:sz w:val="24"/>
        </w:rPr>
      </w:pPr>
    </w:p>
    <w:p w:rsidR="002A67E9" w:rsidRPr="00B308E6" w:rsidRDefault="002454DC">
      <w:pPr>
        <w:rPr>
          <w:rFonts w:ascii="仿宋" w:eastAsia="仿宋" w:hAnsi="仿宋"/>
          <w:b/>
          <w:sz w:val="32"/>
          <w:szCs w:val="32"/>
        </w:rPr>
      </w:pPr>
      <w:r w:rsidRPr="00B308E6">
        <w:rPr>
          <w:rFonts w:ascii="仿宋" w:eastAsia="仿宋" w:hAnsi="仿宋" w:hint="eastAsia"/>
          <w:b/>
          <w:sz w:val="32"/>
          <w:szCs w:val="32"/>
        </w:rPr>
        <w:lastRenderedPageBreak/>
        <w:t>格式2-</w:t>
      </w:r>
      <w:r w:rsidRPr="00B308E6">
        <w:rPr>
          <w:rFonts w:ascii="仿宋" w:eastAsia="仿宋" w:hAnsi="仿宋"/>
          <w:b/>
          <w:sz w:val="32"/>
          <w:szCs w:val="32"/>
        </w:rPr>
        <w:t>5</w:t>
      </w:r>
    </w:p>
    <w:p w:rsidR="002A67E9" w:rsidRPr="00B308E6" w:rsidRDefault="002454DC">
      <w:pPr>
        <w:widowControl/>
        <w:jc w:val="center"/>
        <w:outlineLvl w:val="2"/>
        <w:rPr>
          <w:rFonts w:ascii="仿宋" w:eastAsia="仿宋" w:hAnsi="仿宋"/>
          <w:b/>
          <w:sz w:val="32"/>
          <w:szCs w:val="32"/>
        </w:rPr>
      </w:pPr>
      <w:r w:rsidRPr="00B308E6">
        <w:rPr>
          <w:rFonts w:ascii="仿宋" w:eastAsia="仿宋" w:hAnsi="仿宋" w:hint="eastAsia"/>
          <w:b/>
          <w:sz w:val="32"/>
          <w:szCs w:val="32"/>
        </w:rPr>
        <w:t>四、中小企业声明函</w:t>
      </w:r>
    </w:p>
    <w:p w:rsidR="002A67E9" w:rsidRPr="00B308E6" w:rsidRDefault="002A67E9">
      <w:pPr>
        <w:widowControl/>
        <w:jc w:val="center"/>
        <w:rPr>
          <w:rFonts w:ascii="仿宋" w:eastAsia="仿宋" w:hAnsi="仿宋"/>
          <w:b/>
          <w:sz w:val="32"/>
          <w:szCs w:val="32"/>
        </w:rPr>
      </w:pPr>
    </w:p>
    <w:p w:rsidR="002A67E9" w:rsidRPr="00B308E6" w:rsidRDefault="002454DC">
      <w:pPr>
        <w:spacing w:line="360" w:lineRule="auto"/>
        <w:ind w:firstLineChars="200" w:firstLine="480"/>
        <w:jc w:val="left"/>
        <w:rPr>
          <w:rFonts w:ascii="仿宋" w:eastAsia="仿宋" w:hAnsi="仿宋"/>
          <w:sz w:val="24"/>
        </w:rPr>
      </w:pPr>
      <w:r w:rsidRPr="00B308E6">
        <w:rPr>
          <w:rFonts w:ascii="仿宋" w:eastAsia="仿宋" w:hAnsi="仿宋" w:hint="eastAsia"/>
          <w:sz w:val="24"/>
        </w:rPr>
        <w:t>本公司（联合体）郑重声明，根据《政府采购促进中小企业发展管理办法》（财库〔2020</w:t>
      </w:r>
      <w:r w:rsidRPr="00B308E6">
        <w:rPr>
          <w:rFonts w:ascii="仿宋" w:eastAsia="仿宋" w:hAnsi="仿宋"/>
          <w:sz w:val="24"/>
        </w:rPr>
        <w:t>〕</w:t>
      </w:r>
      <w:r w:rsidRPr="00B308E6">
        <w:rPr>
          <w:rFonts w:ascii="仿宋" w:eastAsia="仿宋" w:hAnsi="仿宋" w:hint="eastAsia"/>
          <w:sz w:val="24"/>
        </w:rPr>
        <w:t>46 号）</w:t>
      </w:r>
      <w:r w:rsidRPr="00B308E6">
        <w:rPr>
          <w:rFonts w:ascii="仿宋" w:eastAsia="仿宋" w:hAnsi="仿宋"/>
          <w:sz w:val="24"/>
        </w:rPr>
        <w:t>的规定，</w:t>
      </w:r>
      <w:r w:rsidRPr="00B308E6">
        <w:rPr>
          <w:rFonts w:ascii="仿宋" w:eastAsia="仿宋" w:hAnsi="仿宋" w:hint="eastAsia"/>
          <w:sz w:val="24"/>
        </w:rPr>
        <w:t xml:space="preserve">本公司（联合体）参加 </w:t>
      </w:r>
      <w:r w:rsidRPr="00B308E6">
        <w:rPr>
          <w:rFonts w:ascii="仿宋" w:eastAsia="仿宋" w:hAnsi="仿宋" w:hint="eastAsia"/>
          <w:sz w:val="24"/>
          <w:u w:val="single"/>
        </w:rPr>
        <w:t xml:space="preserve">（单位名称） </w:t>
      </w:r>
      <w:r w:rsidRPr="00B308E6">
        <w:rPr>
          <w:rFonts w:ascii="仿宋" w:eastAsia="仿宋" w:hAnsi="仿宋" w:hint="eastAsia"/>
          <w:sz w:val="24"/>
        </w:rPr>
        <w:t xml:space="preserve">的 </w:t>
      </w:r>
      <w:r w:rsidRPr="00B308E6">
        <w:rPr>
          <w:rFonts w:ascii="仿宋" w:eastAsia="仿宋" w:hAnsi="仿宋" w:hint="eastAsia"/>
          <w:sz w:val="24"/>
          <w:u w:val="single"/>
        </w:rPr>
        <w:t xml:space="preserve">（项目名称） </w:t>
      </w:r>
      <w:r w:rsidRPr="00B308E6">
        <w:rPr>
          <w:rFonts w:ascii="仿宋" w:eastAsia="仿宋" w:hAnsi="仿宋" w:hint="eastAsia"/>
          <w:sz w:val="24"/>
        </w:rPr>
        <w:t>采购活动，服务全部由符合政策要求的中小企业承接。相关企业（含联合体中的中小企业、签订分包意向协议的中小企业）的具体情况如下：</w:t>
      </w:r>
      <w:r w:rsidRPr="00B308E6">
        <w:rPr>
          <w:rFonts w:ascii="仿宋" w:eastAsia="仿宋" w:hAnsi="仿宋"/>
          <w:sz w:val="24"/>
        </w:rPr>
        <w:br/>
      </w:r>
      <w:r w:rsidRPr="00B308E6">
        <w:rPr>
          <w:rFonts w:ascii="仿宋" w:eastAsia="仿宋" w:hAnsi="仿宋" w:hint="eastAsia"/>
          <w:sz w:val="24"/>
        </w:rPr>
        <w:t xml:space="preserve">　　</w:t>
      </w:r>
      <w:bookmarkStart w:id="102" w:name="_Toc419811733"/>
      <w:bookmarkStart w:id="103" w:name="_Toc417911732"/>
      <w:bookmarkStart w:id="104" w:name="_Toc387147344"/>
      <w:bookmarkStart w:id="105" w:name="_Toc387658050"/>
      <w:bookmarkStart w:id="106" w:name="_Toc413748654"/>
      <w:r w:rsidRPr="00B308E6">
        <w:rPr>
          <w:rFonts w:ascii="仿宋" w:eastAsia="仿宋" w:hAnsi="仿宋" w:hint="eastAsia"/>
          <w:sz w:val="24"/>
        </w:rPr>
        <w:t xml:space="preserve">1. </w:t>
      </w:r>
      <w:r w:rsidRPr="00B308E6">
        <w:rPr>
          <w:rFonts w:ascii="仿宋" w:eastAsia="仿宋" w:hAnsi="仿宋" w:hint="eastAsia"/>
          <w:sz w:val="24"/>
          <w:u w:val="single"/>
        </w:rPr>
        <w:t xml:space="preserve">（标的名称） </w:t>
      </w:r>
      <w:r w:rsidRPr="00B308E6">
        <w:rPr>
          <w:rFonts w:ascii="仿宋" w:eastAsia="仿宋" w:hAnsi="仿宋" w:hint="eastAsia"/>
          <w:sz w:val="24"/>
        </w:rPr>
        <w:t>，属于</w:t>
      </w:r>
      <w:r w:rsidRPr="00B308E6">
        <w:rPr>
          <w:rFonts w:ascii="仿宋" w:eastAsia="仿宋" w:hAnsi="仿宋" w:hint="eastAsia"/>
          <w:sz w:val="24"/>
          <w:u w:val="single"/>
        </w:rPr>
        <w:t xml:space="preserve"> （采购文件中明确的所属行业） </w:t>
      </w:r>
      <w:r w:rsidRPr="00B308E6">
        <w:rPr>
          <w:rFonts w:ascii="仿宋" w:eastAsia="仿宋" w:hAnsi="仿宋" w:hint="eastAsia"/>
          <w:sz w:val="24"/>
        </w:rPr>
        <w:t>；承接企业为</w:t>
      </w:r>
      <w:r w:rsidRPr="00B308E6">
        <w:rPr>
          <w:rFonts w:ascii="仿宋" w:eastAsia="仿宋" w:hAnsi="仿宋" w:hint="eastAsia"/>
          <w:sz w:val="24"/>
          <w:u w:val="single"/>
        </w:rPr>
        <w:t xml:space="preserve"> （企业名称） </w:t>
      </w:r>
      <w:r w:rsidRPr="00B308E6">
        <w:rPr>
          <w:rFonts w:ascii="仿宋" w:eastAsia="仿宋" w:hAnsi="仿宋" w:hint="eastAsia"/>
          <w:sz w:val="24"/>
        </w:rPr>
        <w:t>，从业人员</w:t>
      </w:r>
      <w:r w:rsidRPr="00B308E6">
        <w:rPr>
          <w:rFonts w:ascii="仿宋" w:eastAsia="仿宋" w:hAnsi="仿宋" w:hint="eastAsia"/>
          <w:sz w:val="24"/>
          <w:u w:val="single"/>
        </w:rPr>
        <w:t xml:space="preserve">   </w:t>
      </w:r>
      <w:r w:rsidRPr="00B308E6">
        <w:rPr>
          <w:rFonts w:ascii="仿宋" w:eastAsia="仿宋" w:hAnsi="仿宋" w:hint="eastAsia"/>
          <w:sz w:val="24"/>
        </w:rPr>
        <w:t>人，营业收入为</w:t>
      </w:r>
      <w:r w:rsidRPr="00B308E6">
        <w:rPr>
          <w:rFonts w:ascii="仿宋" w:eastAsia="仿宋" w:hAnsi="仿宋" w:hint="eastAsia"/>
          <w:sz w:val="24"/>
          <w:u w:val="single"/>
        </w:rPr>
        <w:t xml:space="preserve">   </w:t>
      </w:r>
      <w:r w:rsidRPr="00B308E6">
        <w:rPr>
          <w:rFonts w:ascii="仿宋" w:eastAsia="仿宋" w:hAnsi="仿宋" w:hint="eastAsia"/>
          <w:sz w:val="24"/>
        </w:rPr>
        <w:t>万元，资产总额为</w:t>
      </w:r>
      <w:r w:rsidRPr="00B308E6">
        <w:rPr>
          <w:rFonts w:ascii="仿宋" w:eastAsia="仿宋" w:hAnsi="仿宋" w:hint="eastAsia"/>
          <w:sz w:val="24"/>
          <w:u w:val="single"/>
        </w:rPr>
        <w:t xml:space="preserve">   </w:t>
      </w:r>
      <w:r w:rsidRPr="00B308E6">
        <w:rPr>
          <w:rFonts w:ascii="仿宋" w:eastAsia="仿宋" w:hAnsi="仿宋" w:hint="eastAsia"/>
          <w:sz w:val="24"/>
        </w:rPr>
        <w:t>万元，属于</w:t>
      </w:r>
      <w:r w:rsidRPr="00B308E6">
        <w:rPr>
          <w:rFonts w:ascii="仿宋" w:eastAsia="仿宋" w:hAnsi="仿宋" w:hint="eastAsia"/>
          <w:sz w:val="24"/>
          <w:u w:val="single"/>
        </w:rPr>
        <w:t xml:space="preserve"> （中型企业、小型企业、微型企业） </w:t>
      </w:r>
      <w:r w:rsidRPr="00B308E6">
        <w:rPr>
          <w:rFonts w:ascii="仿宋" w:eastAsia="仿宋" w:hAnsi="仿宋" w:hint="eastAsia"/>
          <w:sz w:val="24"/>
        </w:rPr>
        <w:t>；</w:t>
      </w:r>
    </w:p>
    <w:p w:rsidR="002A67E9" w:rsidRPr="00B308E6" w:rsidRDefault="002454DC">
      <w:pPr>
        <w:spacing w:line="360" w:lineRule="auto"/>
        <w:ind w:firstLineChars="250" w:firstLine="600"/>
        <w:jc w:val="left"/>
        <w:rPr>
          <w:rFonts w:ascii="仿宋" w:eastAsia="仿宋" w:hAnsi="仿宋"/>
          <w:sz w:val="24"/>
        </w:rPr>
      </w:pPr>
      <w:r w:rsidRPr="00B308E6">
        <w:rPr>
          <w:rFonts w:ascii="仿宋" w:eastAsia="仿宋" w:hAnsi="仿宋" w:hint="eastAsia"/>
          <w:sz w:val="24"/>
        </w:rPr>
        <w:t>2.</w:t>
      </w:r>
      <w:r w:rsidRPr="00B308E6">
        <w:rPr>
          <w:rFonts w:ascii="仿宋" w:eastAsia="仿宋" w:hAnsi="仿宋" w:hint="eastAsia"/>
          <w:sz w:val="24"/>
          <w:u w:val="single"/>
        </w:rPr>
        <w:t xml:space="preserve"> （标的名称） </w:t>
      </w:r>
      <w:r w:rsidRPr="00B308E6">
        <w:rPr>
          <w:rFonts w:ascii="仿宋" w:eastAsia="仿宋" w:hAnsi="仿宋" w:hint="eastAsia"/>
          <w:sz w:val="24"/>
        </w:rPr>
        <w:t>，属于</w:t>
      </w:r>
      <w:r w:rsidRPr="00B308E6">
        <w:rPr>
          <w:rFonts w:ascii="仿宋" w:eastAsia="仿宋" w:hAnsi="仿宋" w:hint="eastAsia"/>
          <w:sz w:val="24"/>
          <w:u w:val="single"/>
        </w:rPr>
        <w:t xml:space="preserve"> （采购文件中明确的所属行业） </w:t>
      </w:r>
      <w:r w:rsidRPr="00B308E6">
        <w:rPr>
          <w:rFonts w:ascii="仿宋" w:eastAsia="仿宋" w:hAnsi="仿宋" w:hint="eastAsia"/>
          <w:sz w:val="24"/>
        </w:rPr>
        <w:t>；承接企业为</w:t>
      </w:r>
      <w:r w:rsidRPr="00B308E6">
        <w:rPr>
          <w:rFonts w:ascii="仿宋" w:eastAsia="仿宋" w:hAnsi="仿宋" w:hint="eastAsia"/>
          <w:sz w:val="24"/>
          <w:u w:val="single"/>
        </w:rPr>
        <w:t xml:space="preserve"> （企业名称） </w:t>
      </w:r>
      <w:r w:rsidRPr="00B308E6">
        <w:rPr>
          <w:rFonts w:ascii="仿宋" w:eastAsia="仿宋" w:hAnsi="仿宋" w:hint="eastAsia"/>
          <w:sz w:val="24"/>
        </w:rPr>
        <w:t>，从业人员</w:t>
      </w:r>
      <w:r w:rsidRPr="00B308E6">
        <w:rPr>
          <w:rFonts w:ascii="仿宋" w:eastAsia="仿宋" w:hAnsi="仿宋" w:hint="eastAsia"/>
          <w:sz w:val="24"/>
          <w:u w:val="single"/>
        </w:rPr>
        <w:t xml:space="preserve">   </w:t>
      </w:r>
      <w:r w:rsidRPr="00B308E6">
        <w:rPr>
          <w:rFonts w:ascii="仿宋" w:eastAsia="仿宋" w:hAnsi="仿宋" w:hint="eastAsia"/>
          <w:sz w:val="24"/>
        </w:rPr>
        <w:t>人，营业收入为</w:t>
      </w:r>
      <w:r w:rsidRPr="00B308E6">
        <w:rPr>
          <w:rFonts w:ascii="仿宋" w:eastAsia="仿宋" w:hAnsi="仿宋" w:hint="eastAsia"/>
          <w:sz w:val="24"/>
          <w:u w:val="single"/>
        </w:rPr>
        <w:t xml:space="preserve">   </w:t>
      </w:r>
      <w:r w:rsidRPr="00B308E6">
        <w:rPr>
          <w:rFonts w:ascii="仿宋" w:eastAsia="仿宋" w:hAnsi="仿宋" w:hint="eastAsia"/>
          <w:sz w:val="24"/>
        </w:rPr>
        <w:t>万元，资产总额为</w:t>
      </w:r>
      <w:r w:rsidRPr="00B308E6">
        <w:rPr>
          <w:rFonts w:ascii="仿宋" w:eastAsia="仿宋" w:hAnsi="仿宋" w:hint="eastAsia"/>
          <w:sz w:val="24"/>
          <w:u w:val="single"/>
        </w:rPr>
        <w:t xml:space="preserve">   </w:t>
      </w:r>
      <w:r w:rsidRPr="00B308E6">
        <w:rPr>
          <w:rFonts w:ascii="仿宋" w:eastAsia="仿宋" w:hAnsi="仿宋" w:hint="eastAsia"/>
          <w:sz w:val="24"/>
        </w:rPr>
        <w:t>万元，属于</w:t>
      </w:r>
      <w:r w:rsidRPr="00B308E6">
        <w:rPr>
          <w:rFonts w:ascii="仿宋" w:eastAsia="仿宋" w:hAnsi="仿宋" w:hint="eastAsia"/>
          <w:sz w:val="24"/>
          <w:u w:val="single"/>
        </w:rPr>
        <w:t xml:space="preserve"> （中型企业、小型企业、微型企业） </w:t>
      </w:r>
      <w:r w:rsidRPr="00B308E6">
        <w:rPr>
          <w:rFonts w:ascii="仿宋" w:eastAsia="仿宋" w:hAnsi="仿宋" w:hint="eastAsia"/>
          <w:sz w:val="24"/>
        </w:rPr>
        <w:t>；</w:t>
      </w:r>
    </w:p>
    <w:p w:rsidR="002A67E9" w:rsidRPr="00B308E6" w:rsidRDefault="002454DC">
      <w:pPr>
        <w:spacing w:line="360" w:lineRule="auto"/>
        <w:ind w:firstLineChars="250" w:firstLine="600"/>
        <w:jc w:val="left"/>
        <w:rPr>
          <w:rFonts w:ascii="仿宋" w:eastAsia="仿宋" w:hAnsi="仿宋"/>
          <w:sz w:val="24"/>
        </w:rPr>
      </w:pPr>
      <w:r w:rsidRPr="00B308E6">
        <w:rPr>
          <w:rFonts w:ascii="仿宋" w:eastAsia="仿宋" w:hAnsi="仿宋" w:hint="eastAsia"/>
          <w:sz w:val="24"/>
        </w:rPr>
        <w:t>……</w:t>
      </w:r>
    </w:p>
    <w:p w:rsidR="002A67E9" w:rsidRPr="00B308E6" w:rsidRDefault="002454DC">
      <w:pPr>
        <w:spacing w:line="360" w:lineRule="auto"/>
        <w:ind w:firstLineChars="250" w:firstLine="600"/>
        <w:jc w:val="left"/>
        <w:rPr>
          <w:rFonts w:ascii="仿宋" w:eastAsia="仿宋" w:hAnsi="仿宋"/>
          <w:sz w:val="24"/>
        </w:rPr>
      </w:pPr>
      <w:r w:rsidRPr="00B308E6">
        <w:rPr>
          <w:rFonts w:ascii="仿宋" w:eastAsia="仿宋" w:hAnsi="仿宋" w:hint="eastAsia"/>
          <w:sz w:val="24"/>
        </w:rPr>
        <w:t>以上企业，不属于大企业的分支机构，不存在控股股东为大企业的情形，也不存在与大企业的负责人为同一人的情形。</w:t>
      </w:r>
    </w:p>
    <w:p w:rsidR="002A67E9" w:rsidRPr="00B308E6" w:rsidRDefault="002454DC">
      <w:pPr>
        <w:spacing w:line="360" w:lineRule="auto"/>
        <w:ind w:firstLineChars="250" w:firstLine="600"/>
        <w:jc w:val="left"/>
        <w:rPr>
          <w:rFonts w:ascii="仿宋" w:eastAsia="仿宋" w:hAnsi="仿宋"/>
          <w:sz w:val="24"/>
        </w:rPr>
      </w:pPr>
      <w:r w:rsidRPr="00B308E6">
        <w:rPr>
          <w:rFonts w:ascii="仿宋" w:eastAsia="仿宋" w:hAnsi="仿宋" w:hint="eastAsia"/>
          <w:sz w:val="24"/>
        </w:rPr>
        <w:t>本企业对上述声明内容的真实性负责。如有虚假，将依法承担相应责任。</w:t>
      </w:r>
    </w:p>
    <w:p w:rsidR="002A67E9" w:rsidRPr="00B308E6" w:rsidRDefault="002454DC">
      <w:pPr>
        <w:spacing w:line="360" w:lineRule="auto"/>
        <w:jc w:val="center"/>
        <w:rPr>
          <w:rFonts w:ascii="仿宋" w:eastAsia="仿宋" w:hAnsi="仿宋"/>
          <w:sz w:val="24"/>
        </w:rPr>
      </w:pPr>
      <w:r w:rsidRPr="00B308E6">
        <w:rPr>
          <w:rFonts w:ascii="仿宋" w:eastAsia="仿宋" w:hAnsi="仿宋" w:hint="eastAsia"/>
          <w:sz w:val="24"/>
        </w:rPr>
        <w:t xml:space="preserve">                                 企业名称（盖章）：</w:t>
      </w:r>
    </w:p>
    <w:p w:rsidR="002A67E9" w:rsidRPr="00B308E6" w:rsidRDefault="002454DC">
      <w:pPr>
        <w:spacing w:line="360" w:lineRule="auto"/>
        <w:jc w:val="center"/>
        <w:rPr>
          <w:rFonts w:ascii="仿宋" w:eastAsia="仿宋" w:hAnsi="仿宋"/>
          <w:sz w:val="24"/>
        </w:rPr>
      </w:pPr>
      <w:r w:rsidRPr="00B308E6">
        <w:rPr>
          <w:rFonts w:ascii="仿宋" w:eastAsia="仿宋" w:hAnsi="仿宋" w:hint="eastAsia"/>
          <w:sz w:val="24"/>
        </w:rPr>
        <w:t xml:space="preserve">                        日 期：</w:t>
      </w:r>
    </w:p>
    <w:p w:rsidR="002A67E9" w:rsidRPr="00B308E6" w:rsidRDefault="002454DC">
      <w:pPr>
        <w:spacing w:line="360" w:lineRule="auto"/>
        <w:jc w:val="left"/>
        <w:rPr>
          <w:rFonts w:ascii="仿宋" w:eastAsia="仿宋" w:hAnsi="仿宋" w:cs="宋体"/>
          <w:sz w:val="24"/>
        </w:rPr>
      </w:pPr>
      <w:r w:rsidRPr="00B308E6">
        <w:rPr>
          <w:rFonts w:ascii="仿宋" w:eastAsia="仿宋" w:hAnsi="仿宋" w:cs="宋体" w:hint="eastAsia"/>
          <w:sz w:val="24"/>
        </w:rPr>
        <w:t>注：</w:t>
      </w:r>
    </w:p>
    <w:p w:rsidR="002A67E9" w:rsidRPr="00B308E6" w:rsidRDefault="002454DC">
      <w:pPr>
        <w:spacing w:line="360" w:lineRule="auto"/>
        <w:rPr>
          <w:rFonts w:ascii="仿宋" w:eastAsia="仿宋" w:hAnsi="仿宋" w:cs="宋体"/>
          <w:sz w:val="24"/>
        </w:rPr>
      </w:pPr>
      <w:r w:rsidRPr="00B308E6">
        <w:rPr>
          <w:rFonts w:ascii="仿宋" w:eastAsia="仿宋" w:hAnsi="仿宋" w:cs="宋体"/>
          <w:sz w:val="24"/>
        </w:rPr>
        <w:t>1、</w:t>
      </w:r>
      <w:bookmarkEnd w:id="102"/>
      <w:bookmarkEnd w:id="103"/>
      <w:bookmarkEnd w:id="104"/>
      <w:bookmarkEnd w:id="105"/>
      <w:bookmarkEnd w:id="106"/>
      <w:r w:rsidRPr="00B308E6">
        <w:rPr>
          <w:rFonts w:ascii="仿宋" w:eastAsia="仿宋" w:hAnsi="仿宋" w:cs="宋体" w:hint="eastAsia"/>
          <w:sz w:val="24"/>
        </w:rPr>
        <w:t>从业人员、营业收入、资产总额填报上一年度数据，无上一年度数据的新成立企业可不填报。</w:t>
      </w:r>
    </w:p>
    <w:p w:rsidR="002A67E9" w:rsidRPr="00B308E6" w:rsidRDefault="002454DC">
      <w:pPr>
        <w:spacing w:line="360" w:lineRule="auto"/>
        <w:rPr>
          <w:rFonts w:ascii="仿宋" w:eastAsia="仿宋" w:hAnsi="仿宋"/>
          <w:b/>
          <w:sz w:val="32"/>
          <w:szCs w:val="32"/>
        </w:rPr>
      </w:pPr>
      <w:r w:rsidRPr="00B308E6">
        <w:rPr>
          <w:rFonts w:ascii="仿宋" w:eastAsia="仿宋" w:hAnsi="仿宋" w:cs="宋体" w:hint="eastAsia"/>
          <w:sz w:val="24"/>
        </w:rPr>
        <w:br w:type="page"/>
      </w:r>
      <w:r w:rsidRPr="00B308E6">
        <w:rPr>
          <w:rFonts w:ascii="仿宋" w:eastAsia="仿宋" w:hAnsi="仿宋" w:hint="eastAsia"/>
          <w:b/>
          <w:sz w:val="32"/>
          <w:szCs w:val="32"/>
        </w:rPr>
        <w:lastRenderedPageBreak/>
        <w:t>格式2-</w:t>
      </w:r>
      <w:r w:rsidRPr="00B308E6">
        <w:rPr>
          <w:rFonts w:ascii="仿宋" w:eastAsia="仿宋" w:hAnsi="仿宋"/>
          <w:b/>
          <w:sz w:val="32"/>
          <w:szCs w:val="32"/>
        </w:rPr>
        <w:t>6</w:t>
      </w:r>
    </w:p>
    <w:p w:rsidR="002A67E9" w:rsidRPr="00B308E6" w:rsidRDefault="002454DC">
      <w:pPr>
        <w:jc w:val="center"/>
        <w:outlineLvl w:val="2"/>
        <w:rPr>
          <w:rFonts w:ascii="仿宋" w:eastAsia="仿宋" w:hAnsi="仿宋"/>
          <w:b/>
          <w:sz w:val="32"/>
          <w:szCs w:val="32"/>
        </w:rPr>
      </w:pPr>
      <w:r w:rsidRPr="00B308E6">
        <w:rPr>
          <w:rFonts w:ascii="仿宋" w:eastAsia="仿宋" w:hAnsi="仿宋" w:hint="eastAsia"/>
          <w:b/>
          <w:sz w:val="32"/>
          <w:szCs w:val="32"/>
        </w:rPr>
        <w:t>五、残疾人福利性单位声明函</w:t>
      </w:r>
    </w:p>
    <w:p w:rsidR="002A67E9" w:rsidRPr="00B308E6" w:rsidRDefault="002A67E9">
      <w:pPr>
        <w:spacing w:line="588" w:lineRule="exact"/>
        <w:rPr>
          <w:rFonts w:ascii="仿宋" w:eastAsia="仿宋" w:hAnsi="仿宋" w:cs="宋体"/>
          <w:b/>
          <w:spacing w:val="6"/>
          <w:sz w:val="24"/>
        </w:rPr>
      </w:pPr>
    </w:p>
    <w:p w:rsidR="002A67E9" w:rsidRPr="00B308E6" w:rsidRDefault="002454DC">
      <w:pPr>
        <w:spacing w:line="588" w:lineRule="exact"/>
        <w:ind w:firstLineChars="200" w:firstLine="504"/>
        <w:rPr>
          <w:rFonts w:ascii="仿宋" w:eastAsia="仿宋" w:hAnsi="仿宋" w:cs="宋体"/>
          <w:spacing w:val="6"/>
          <w:sz w:val="24"/>
        </w:rPr>
      </w:pPr>
      <w:r w:rsidRPr="00B308E6">
        <w:rPr>
          <w:rFonts w:ascii="仿宋" w:eastAsia="仿宋" w:hAnsi="仿宋" w:cs="宋体" w:hint="eastAsia"/>
          <w:spacing w:val="6"/>
          <w:sz w:val="24"/>
        </w:rPr>
        <w:t>本单位郑重声明，根据《财政部 民政部 中国残疾人联合会关于促进残疾人就业政府采购政策的通知》（财库</w:t>
      </w:r>
      <w:r w:rsidRPr="00B308E6">
        <w:rPr>
          <w:rFonts w:ascii="仿宋" w:eastAsia="仿宋" w:hAnsi="仿宋" w:cs="宋体" w:hint="eastAsia"/>
          <w:sz w:val="24"/>
        </w:rPr>
        <w:t>〔2017〕 141</w:t>
      </w:r>
      <w:r w:rsidRPr="00B308E6">
        <w:rPr>
          <w:rFonts w:ascii="仿宋" w:eastAsia="仿宋" w:hAnsi="仿宋" w:cs="宋体" w:hint="eastAsia"/>
          <w:spacing w:val="6"/>
          <w:sz w:val="24"/>
        </w:rPr>
        <w:t>号）的规定，本单位为符合条件的残疾人福利性单位，且本单位参加</w:t>
      </w:r>
      <w:r w:rsidRPr="00B308E6">
        <w:rPr>
          <w:rFonts w:ascii="仿宋" w:eastAsia="仿宋" w:hAnsi="仿宋" w:hint="eastAsia"/>
          <w:sz w:val="24"/>
          <w:u w:val="single"/>
        </w:rPr>
        <w:t>XXXX</w:t>
      </w:r>
      <w:r w:rsidRPr="00B308E6">
        <w:rPr>
          <w:rFonts w:ascii="仿宋" w:eastAsia="仿宋" w:hAnsi="仿宋" w:cs="宋体" w:hint="eastAsia"/>
          <w:spacing w:val="6"/>
          <w:sz w:val="24"/>
        </w:rPr>
        <w:t>单位的</w:t>
      </w:r>
      <w:r w:rsidRPr="00B308E6">
        <w:rPr>
          <w:rFonts w:ascii="仿宋" w:eastAsia="仿宋" w:hAnsi="仿宋" w:hint="eastAsia"/>
          <w:sz w:val="24"/>
          <w:u w:val="single"/>
        </w:rPr>
        <w:t>XXXX</w:t>
      </w:r>
      <w:r w:rsidRPr="00B308E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2A67E9" w:rsidRPr="00B308E6" w:rsidRDefault="002454DC">
      <w:pPr>
        <w:spacing w:line="588" w:lineRule="exact"/>
        <w:ind w:firstLineChars="200" w:firstLine="504"/>
        <w:rPr>
          <w:rFonts w:ascii="仿宋" w:eastAsia="仿宋" w:hAnsi="仿宋" w:cs="宋体"/>
          <w:spacing w:val="6"/>
          <w:sz w:val="24"/>
        </w:rPr>
      </w:pPr>
      <w:r w:rsidRPr="00B308E6">
        <w:rPr>
          <w:rFonts w:ascii="仿宋" w:eastAsia="仿宋" w:hAnsi="仿宋" w:cs="宋体" w:hint="eastAsia"/>
          <w:spacing w:val="6"/>
          <w:sz w:val="24"/>
        </w:rPr>
        <w:t>本单位对上述声明的真实性负责。如有虚假，将依法承担相应责任。</w:t>
      </w:r>
    </w:p>
    <w:p w:rsidR="002A67E9" w:rsidRPr="00B308E6" w:rsidRDefault="002A67E9">
      <w:pPr>
        <w:spacing w:line="588" w:lineRule="exact"/>
        <w:rPr>
          <w:rFonts w:ascii="仿宋" w:eastAsia="仿宋" w:hAnsi="仿宋" w:cs="宋体"/>
          <w:spacing w:val="6"/>
          <w:sz w:val="24"/>
        </w:rPr>
      </w:pPr>
    </w:p>
    <w:p w:rsidR="002A67E9" w:rsidRPr="00B308E6" w:rsidRDefault="002A67E9">
      <w:pPr>
        <w:spacing w:line="588" w:lineRule="exact"/>
        <w:rPr>
          <w:rFonts w:ascii="仿宋" w:eastAsia="仿宋" w:hAnsi="仿宋" w:cs="宋体"/>
          <w:spacing w:val="6"/>
          <w:sz w:val="24"/>
        </w:rPr>
      </w:pPr>
    </w:p>
    <w:p w:rsidR="002A67E9" w:rsidRPr="00B308E6" w:rsidRDefault="002454DC">
      <w:pPr>
        <w:ind w:firstLineChars="200" w:firstLine="480"/>
        <w:jc w:val="left"/>
        <w:rPr>
          <w:rFonts w:ascii="仿宋" w:eastAsia="仿宋" w:hAnsi="仿宋"/>
          <w:sz w:val="24"/>
        </w:rPr>
      </w:pPr>
      <w:r w:rsidRPr="00B308E6">
        <w:rPr>
          <w:rFonts w:ascii="仿宋" w:eastAsia="仿宋" w:hAnsi="仿宋" w:hint="eastAsia"/>
          <w:sz w:val="24"/>
        </w:rPr>
        <w:t>单位名称：XXXX（盖单位公章）</w:t>
      </w:r>
    </w:p>
    <w:p w:rsidR="002A67E9" w:rsidRPr="00B308E6" w:rsidRDefault="002454DC">
      <w:pPr>
        <w:ind w:firstLineChars="200" w:firstLine="480"/>
        <w:jc w:val="left"/>
        <w:rPr>
          <w:rFonts w:ascii="仿宋" w:eastAsia="仿宋" w:hAnsi="仿宋"/>
          <w:sz w:val="24"/>
        </w:rPr>
      </w:pPr>
      <w:r w:rsidRPr="00B308E6">
        <w:rPr>
          <w:rFonts w:ascii="仿宋" w:eastAsia="仿宋" w:hAnsi="仿宋" w:hint="eastAsia"/>
          <w:sz w:val="24"/>
        </w:rPr>
        <w:t>法定代表人/单位负责人或授权代表（签字或加盖个人印章）：XXXX</w:t>
      </w:r>
    </w:p>
    <w:p w:rsidR="002A67E9" w:rsidRPr="00B308E6" w:rsidRDefault="002454DC">
      <w:pPr>
        <w:ind w:firstLineChars="200" w:firstLine="480"/>
        <w:jc w:val="left"/>
        <w:rPr>
          <w:rFonts w:ascii="仿宋" w:eastAsia="仿宋" w:hAnsi="仿宋"/>
          <w:sz w:val="24"/>
        </w:rPr>
      </w:pPr>
      <w:r w:rsidRPr="00B308E6">
        <w:rPr>
          <w:rFonts w:ascii="仿宋" w:eastAsia="仿宋" w:hAnsi="仿宋" w:hint="eastAsia"/>
          <w:sz w:val="24"/>
        </w:rPr>
        <w:t>日期：XXXX</w:t>
      </w:r>
    </w:p>
    <w:p w:rsidR="002A67E9" w:rsidRPr="00B308E6" w:rsidRDefault="002A67E9">
      <w:pPr>
        <w:spacing w:line="360" w:lineRule="auto"/>
        <w:rPr>
          <w:rFonts w:ascii="仿宋" w:eastAsia="仿宋" w:hAnsi="仿宋" w:cs="宋体"/>
          <w:sz w:val="24"/>
        </w:rPr>
      </w:pPr>
    </w:p>
    <w:p w:rsidR="002A67E9" w:rsidRPr="00B308E6" w:rsidRDefault="002454DC">
      <w:pPr>
        <w:spacing w:line="360" w:lineRule="auto"/>
        <w:rPr>
          <w:rFonts w:ascii="仿宋" w:eastAsia="仿宋" w:hAnsi="仿宋" w:cs="宋体"/>
          <w:sz w:val="24"/>
        </w:rPr>
      </w:pPr>
      <w:r w:rsidRPr="00B308E6">
        <w:rPr>
          <w:rFonts w:ascii="仿宋" w:eastAsia="仿宋" w:hAnsi="仿宋" w:cs="宋体" w:hint="eastAsia"/>
          <w:sz w:val="24"/>
        </w:rPr>
        <w:t>注：</w:t>
      </w:r>
    </w:p>
    <w:p w:rsidR="002A67E9" w:rsidRPr="00B308E6" w:rsidRDefault="002454DC">
      <w:pPr>
        <w:numPr>
          <w:ilvl w:val="0"/>
          <w:numId w:val="2"/>
        </w:numPr>
        <w:spacing w:after="160" w:line="360" w:lineRule="auto"/>
        <w:rPr>
          <w:rFonts w:ascii="仿宋" w:eastAsia="仿宋" w:hAnsi="仿宋" w:cs="宋体"/>
          <w:sz w:val="24"/>
        </w:rPr>
      </w:pPr>
      <w:r w:rsidRPr="00B308E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2A67E9" w:rsidRPr="00B308E6" w:rsidRDefault="002454DC">
      <w:pPr>
        <w:numPr>
          <w:ilvl w:val="0"/>
          <w:numId w:val="2"/>
        </w:numPr>
        <w:spacing w:after="160" w:line="360" w:lineRule="auto"/>
        <w:rPr>
          <w:rFonts w:ascii="仿宋" w:eastAsia="仿宋" w:hAnsi="仿宋" w:cs="宋体"/>
          <w:sz w:val="24"/>
        </w:rPr>
      </w:pPr>
      <w:r w:rsidRPr="00B308E6">
        <w:rPr>
          <w:rFonts w:ascii="仿宋" w:eastAsia="仿宋" w:hAnsi="仿宋" w:cs="宋体" w:hint="eastAsia"/>
          <w:sz w:val="24"/>
        </w:rPr>
        <w:t>供应商为非残疾人福利性单位的，可不提供此声明。</w:t>
      </w:r>
    </w:p>
    <w:p w:rsidR="002A67E9" w:rsidRPr="00B308E6" w:rsidRDefault="002A67E9">
      <w:pPr>
        <w:widowControl/>
        <w:spacing w:line="360" w:lineRule="atLeast"/>
        <w:ind w:firstLineChars="196" w:firstLine="470"/>
        <w:jc w:val="left"/>
        <w:rPr>
          <w:rFonts w:ascii="仿宋" w:eastAsia="仿宋" w:hAnsi="仿宋"/>
          <w:sz w:val="24"/>
        </w:rPr>
      </w:pPr>
    </w:p>
    <w:p w:rsidR="002A67E9" w:rsidRPr="00B308E6" w:rsidRDefault="002454DC">
      <w:pPr>
        <w:widowControl/>
        <w:jc w:val="left"/>
        <w:rPr>
          <w:rFonts w:ascii="仿宋" w:eastAsia="仿宋" w:hAnsi="仿宋"/>
          <w:sz w:val="24"/>
        </w:rPr>
      </w:pPr>
      <w:r w:rsidRPr="00B308E6">
        <w:rPr>
          <w:rFonts w:ascii="仿宋" w:eastAsia="仿宋" w:hAnsi="仿宋"/>
          <w:sz w:val="24"/>
        </w:rPr>
        <w:br w:type="page"/>
      </w:r>
    </w:p>
    <w:p w:rsidR="002A67E9" w:rsidRPr="00B308E6" w:rsidRDefault="002454DC">
      <w:pPr>
        <w:spacing w:line="360" w:lineRule="auto"/>
        <w:rPr>
          <w:rFonts w:ascii="仿宋" w:eastAsia="仿宋" w:hAnsi="仿宋"/>
          <w:b/>
          <w:sz w:val="32"/>
          <w:szCs w:val="32"/>
        </w:rPr>
      </w:pPr>
      <w:r w:rsidRPr="00B308E6">
        <w:rPr>
          <w:rFonts w:ascii="仿宋" w:eastAsia="仿宋" w:hAnsi="仿宋" w:hint="eastAsia"/>
          <w:b/>
          <w:sz w:val="32"/>
          <w:szCs w:val="32"/>
        </w:rPr>
        <w:lastRenderedPageBreak/>
        <w:t>格式2-</w:t>
      </w:r>
      <w:r w:rsidRPr="00B308E6">
        <w:rPr>
          <w:rFonts w:ascii="仿宋" w:eastAsia="仿宋" w:hAnsi="仿宋"/>
          <w:b/>
          <w:sz w:val="32"/>
          <w:szCs w:val="32"/>
        </w:rPr>
        <w:t>7</w:t>
      </w:r>
    </w:p>
    <w:p w:rsidR="002A67E9" w:rsidRPr="00B308E6" w:rsidRDefault="002454DC">
      <w:pPr>
        <w:widowControl/>
        <w:jc w:val="center"/>
        <w:outlineLvl w:val="2"/>
        <w:rPr>
          <w:rFonts w:ascii="仿宋" w:eastAsia="仿宋" w:hAnsi="仿宋"/>
          <w:b/>
          <w:sz w:val="32"/>
          <w:szCs w:val="32"/>
        </w:rPr>
      </w:pPr>
      <w:r w:rsidRPr="00B308E6">
        <w:rPr>
          <w:rFonts w:ascii="仿宋" w:eastAsia="仿宋" w:hAnsi="仿宋" w:hint="eastAsia"/>
          <w:b/>
          <w:sz w:val="32"/>
          <w:szCs w:val="32"/>
        </w:rPr>
        <w:t>六、监狱企业</w:t>
      </w:r>
    </w:p>
    <w:p w:rsidR="002A67E9" w:rsidRPr="00B308E6" w:rsidRDefault="002A67E9">
      <w:pPr>
        <w:widowControl/>
        <w:spacing w:line="360" w:lineRule="atLeast"/>
        <w:jc w:val="center"/>
        <w:rPr>
          <w:rFonts w:ascii="仿宋" w:eastAsia="仿宋" w:hAnsi="仿宋"/>
          <w:b/>
          <w:sz w:val="32"/>
          <w:szCs w:val="32"/>
        </w:rPr>
      </w:pPr>
    </w:p>
    <w:p w:rsidR="002A67E9" w:rsidRPr="00B308E6" w:rsidRDefault="002454DC">
      <w:pPr>
        <w:spacing w:line="360" w:lineRule="auto"/>
        <w:ind w:firstLineChars="200" w:firstLine="480"/>
        <w:jc w:val="left"/>
        <w:rPr>
          <w:rFonts w:ascii="仿宋" w:eastAsia="仿宋" w:hAnsi="仿宋"/>
          <w:sz w:val="24"/>
        </w:rPr>
      </w:pPr>
      <w:r w:rsidRPr="00B308E6">
        <w:rPr>
          <w:rFonts w:ascii="仿宋" w:eastAsia="仿宋" w:hAnsi="仿宋" w:hint="eastAsia"/>
          <w:sz w:val="24"/>
        </w:rPr>
        <w:t>根据</w:t>
      </w:r>
      <w:r w:rsidRPr="00B308E6">
        <w:rPr>
          <w:rFonts w:ascii="仿宋" w:eastAsia="仿宋" w:hAnsi="仿宋" w:cs="仿宋" w:hint="eastAsia"/>
          <w:sz w:val="24"/>
        </w:rPr>
        <w:t>《政府采购支持监狱企业发展有关问题的通知》</w:t>
      </w:r>
      <w:r w:rsidRPr="00B308E6">
        <w:rPr>
          <w:rFonts w:ascii="仿宋" w:eastAsia="仿宋" w:hAnsi="仿宋" w:hint="eastAsia"/>
          <w:sz w:val="24"/>
        </w:rPr>
        <w:t>（财库〔</w:t>
      </w:r>
      <w:r w:rsidRPr="00B308E6">
        <w:rPr>
          <w:rFonts w:ascii="仿宋" w:eastAsia="仿宋" w:hAnsi="仿宋"/>
          <w:sz w:val="24"/>
        </w:rPr>
        <w:t>2014〕68号）的规定</w:t>
      </w:r>
      <w:r w:rsidRPr="00B308E6">
        <w:rPr>
          <w:rFonts w:ascii="仿宋" w:eastAsia="仿宋" w:hAnsi="仿宋" w:hint="eastAsia"/>
          <w:sz w:val="24"/>
        </w:rPr>
        <w:t>监狱企业参加采购活动的，应</w:t>
      </w:r>
      <w:r w:rsidRPr="00B308E6">
        <w:rPr>
          <w:rFonts w:ascii="仿宋" w:eastAsia="仿宋" w:hAnsi="仿宋" w:cs="宋体" w:hint="eastAsia"/>
          <w:sz w:val="24"/>
        </w:rPr>
        <w:t>提供由省级以上监狱管理局、戒毒管理局</w:t>
      </w:r>
      <w:r w:rsidRPr="00B308E6">
        <w:rPr>
          <w:rFonts w:ascii="仿宋" w:eastAsia="仿宋" w:hAnsi="仿宋" w:cs="宋体"/>
          <w:sz w:val="24"/>
        </w:rPr>
        <w:t>(含新疆生产建设兵团)出具的属于监狱企业的证明文件。</w:t>
      </w:r>
    </w:p>
    <w:p w:rsidR="002A67E9" w:rsidRPr="00B308E6" w:rsidRDefault="002454DC">
      <w:pPr>
        <w:spacing w:line="360" w:lineRule="auto"/>
        <w:jc w:val="left"/>
        <w:rPr>
          <w:rFonts w:ascii="仿宋" w:eastAsia="仿宋" w:hAnsi="仿宋" w:cs="宋体"/>
          <w:sz w:val="24"/>
        </w:rPr>
      </w:pPr>
      <w:r w:rsidRPr="00B308E6">
        <w:rPr>
          <w:rFonts w:ascii="仿宋" w:eastAsia="仿宋" w:hAnsi="仿宋" w:cs="宋体" w:hint="eastAsia"/>
          <w:sz w:val="24"/>
        </w:rPr>
        <w:t>注：</w:t>
      </w:r>
    </w:p>
    <w:p w:rsidR="002A67E9" w:rsidRPr="00B308E6" w:rsidRDefault="002454DC">
      <w:pPr>
        <w:spacing w:line="360" w:lineRule="auto"/>
        <w:rPr>
          <w:rFonts w:ascii="仿宋" w:eastAsia="仿宋" w:hAnsi="仿宋" w:cs="宋体"/>
          <w:sz w:val="24"/>
        </w:rPr>
      </w:pPr>
      <w:r w:rsidRPr="00B308E6">
        <w:rPr>
          <w:rFonts w:ascii="仿宋" w:eastAsia="仿宋" w:hAnsi="仿宋" w:cs="宋体"/>
          <w:sz w:val="24"/>
        </w:rPr>
        <w:t>1、</w:t>
      </w:r>
      <w:r w:rsidRPr="00B308E6">
        <w:rPr>
          <w:rFonts w:ascii="仿宋" w:eastAsia="仿宋" w:hAnsi="仿宋" w:cs="宋体" w:hint="eastAsia"/>
          <w:sz w:val="24"/>
        </w:rPr>
        <w:t>供应商</w:t>
      </w:r>
      <w:r w:rsidRPr="00B308E6">
        <w:rPr>
          <w:rFonts w:ascii="仿宋" w:eastAsia="仿宋" w:hAnsi="仿宋" w:cs="宋体"/>
          <w:sz w:val="24"/>
        </w:rPr>
        <w:t>符合《政府采购支持监狱企业发展有关问题的通知》（财库〔2014〕68号）规定的划分标准为监狱企业适用。</w:t>
      </w:r>
    </w:p>
    <w:p w:rsidR="002A67E9" w:rsidRPr="00B308E6" w:rsidRDefault="002454DC">
      <w:pPr>
        <w:spacing w:line="360" w:lineRule="auto"/>
        <w:rPr>
          <w:rFonts w:ascii="仿宋" w:eastAsia="仿宋" w:hAnsi="仿宋" w:cs="宋体"/>
          <w:sz w:val="24"/>
        </w:rPr>
      </w:pPr>
      <w:r w:rsidRPr="00B308E6">
        <w:rPr>
          <w:rFonts w:ascii="仿宋" w:eastAsia="仿宋" w:hAnsi="仿宋" w:cs="宋体"/>
          <w:sz w:val="24"/>
        </w:rPr>
        <w:t>2、在政府采购活动中，监狱企业视同小型、微型企业，享受预留份额、评审中</w:t>
      </w:r>
      <w:r w:rsidRPr="00B308E6">
        <w:rPr>
          <w:rFonts w:ascii="仿宋" w:eastAsia="仿宋" w:hAnsi="仿宋" w:cs="宋体" w:hint="eastAsia"/>
          <w:sz w:val="24"/>
        </w:rPr>
        <w:t>价格扣除等政府采购促进中小企业发展的政府采购政策。</w:t>
      </w:r>
    </w:p>
    <w:p w:rsidR="002A67E9" w:rsidRPr="00B308E6" w:rsidRDefault="002454DC">
      <w:pPr>
        <w:widowControl/>
        <w:jc w:val="center"/>
        <w:rPr>
          <w:rFonts w:ascii="仿宋" w:eastAsia="仿宋" w:hAnsi="仿宋"/>
          <w:sz w:val="24"/>
        </w:rPr>
      </w:pPr>
      <w:r w:rsidRPr="00B308E6">
        <w:rPr>
          <w:rFonts w:ascii="仿宋" w:eastAsia="仿宋" w:hAnsi="仿宋"/>
          <w:sz w:val="24"/>
        </w:rPr>
        <w:br w:type="page"/>
      </w:r>
    </w:p>
    <w:p w:rsidR="002A67E9" w:rsidRPr="00B308E6" w:rsidRDefault="002454DC">
      <w:pPr>
        <w:widowControl/>
        <w:spacing w:line="360" w:lineRule="atLeast"/>
        <w:ind w:firstLineChars="196" w:firstLine="630"/>
        <w:jc w:val="left"/>
        <w:rPr>
          <w:rFonts w:ascii="仿宋" w:eastAsia="仿宋" w:hAnsi="仿宋"/>
          <w:sz w:val="24"/>
        </w:rPr>
      </w:pPr>
      <w:r w:rsidRPr="00B308E6">
        <w:rPr>
          <w:rFonts w:ascii="仿宋" w:eastAsia="仿宋" w:hAnsi="仿宋" w:hint="eastAsia"/>
          <w:b/>
          <w:sz w:val="32"/>
          <w:szCs w:val="32"/>
        </w:rPr>
        <w:lastRenderedPageBreak/>
        <w:t>格式2-</w:t>
      </w:r>
      <w:r w:rsidRPr="00B308E6">
        <w:rPr>
          <w:rFonts w:ascii="仿宋" w:eastAsia="仿宋" w:hAnsi="仿宋"/>
          <w:b/>
          <w:sz w:val="32"/>
          <w:szCs w:val="32"/>
        </w:rPr>
        <w:t>8</w:t>
      </w:r>
    </w:p>
    <w:p w:rsidR="002A67E9" w:rsidRPr="00B308E6" w:rsidRDefault="002454DC">
      <w:pPr>
        <w:pStyle w:val="3"/>
        <w:keepNext w:val="0"/>
        <w:keepLines w:val="0"/>
        <w:jc w:val="center"/>
        <w:rPr>
          <w:rFonts w:ascii="仿宋" w:eastAsia="仿宋" w:hAnsi="仿宋"/>
          <w:bCs w:val="0"/>
          <w:szCs w:val="28"/>
        </w:rPr>
      </w:pPr>
      <w:r w:rsidRPr="00B308E6">
        <w:rPr>
          <w:rFonts w:ascii="仿宋" w:eastAsia="仿宋" w:hAnsi="仿宋" w:hint="eastAsia"/>
          <w:b/>
          <w:bCs w:val="0"/>
          <w:szCs w:val="28"/>
        </w:rPr>
        <w:t>七、制造厂家授权书(如</w:t>
      </w:r>
      <w:r w:rsidRPr="00B308E6">
        <w:rPr>
          <w:rFonts w:ascii="仿宋" w:eastAsia="仿宋" w:hAnsi="仿宋"/>
          <w:b/>
          <w:bCs w:val="0"/>
          <w:szCs w:val="28"/>
        </w:rPr>
        <w:t>涉及)</w:t>
      </w:r>
    </w:p>
    <w:p w:rsidR="002A67E9" w:rsidRPr="00B308E6" w:rsidRDefault="002A67E9">
      <w:pPr>
        <w:spacing w:line="400" w:lineRule="exact"/>
        <w:jc w:val="center"/>
        <w:rPr>
          <w:rFonts w:ascii="仿宋" w:eastAsia="仿宋" w:hAnsi="仿宋"/>
          <w:b/>
          <w:sz w:val="44"/>
        </w:rPr>
      </w:pPr>
    </w:p>
    <w:p w:rsidR="002A67E9" w:rsidRPr="00B308E6" w:rsidRDefault="002454DC">
      <w:pPr>
        <w:spacing w:line="400" w:lineRule="exact"/>
        <w:rPr>
          <w:rFonts w:ascii="仿宋" w:eastAsia="仿宋" w:hAnsi="仿宋"/>
          <w:sz w:val="24"/>
        </w:rPr>
      </w:pPr>
      <w:r w:rsidRPr="00B308E6">
        <w:rPr>
          <w:rFonts w:ascii="仿宋" w:eastAsia="仿宋" w:hAnsi="仿宋" w:hint="eastAsia"/>
          <w:sz w:val="24"/>
        </w:rPr>
        <w:t>XXX（采购代理机构名称）：</w:t>
      </w:r>
    </w:p>
    <w:p w:rsidR="002A67E9" w:rsidRPr="00B308E6" w:rsidRDefault="002454DC">
      <w:pPr>
        <w:spacing w:line="400" w:lineRule="exact"/>
        <w:ind w:firstLineChars="200" w:firstLine="480"/>
        <w:jc w:val="left"/>
        <w:rPr>
          <w:rFonts w:ascii="仿宋" w:eastAsia="仿宋" w:hAnsi="仿宋"/>
          <w:sz w:val="24"/>
        </w:rPr>
      </w:pPr>
      <w:r w:rsidRPr="00B308E6">
        <w:rPr>
          <w:rFonts w:ascii="仿宋" w:eastAsia="仿宋" w:hAnsi="仿宋" w:hint="eastAsia"/>
          <w:sz w:val="24"/>
        </w:rPr>
        <w:t>XXX（制造厂家名称）是在XXX（国名）依法登记注册的，其厂址现在XXX。</w:t>
      </w:r>
    </w:p>
    <w:p w:rsidR="002A67E9" w:rsidRPr="00B308E6" w:rsidRDefault="002454DC">
      <w:pPr>
        <w:spacing w:line="400" w:lineRule="exact"/>
        <w:ind w:firstLineChars="200" w:firstLine="480"/>
        <w:jc w:val="left"/>
        <w:rPr>
          <w:rFonts w:ascii="仿宋" w:eastAsia="仿宋" w:hAnsi="仿宋"/>
          <w:sz w:val="24"/>
        </w:rPr>
      </w:pPr>
      <w:r w:rsidRPr="00B308E6">
        <w:rPr>
          <w:rFonts w:ascii="仿宋" w:eastAsia="仿宋" w:hAnsi="仿宋" w:hint="eastAsia"/>
          <w:sz w:val="24"/>
        </w:rPr>
        <w:t>XXX（被授权公司名称）是在XXX（国名）依法登记注册的，其主要营业地点现在XXXX。</w:t>
      </w:r>
    </w:p>
    <w:p w:rsidR="002A67E9" w:rsidRPr="00B308E6" w:rsidRDefault="002454DC">
      <w:pPr>
        <w:spacing w:line="400" w:lineRule="exact"/>
        <w:ind w:firstLineChars="200" w:firstLine="480"/>
        <w:jc w:val="left"/>
        <w:rPr>
          <w:rFonts w:ascii="仿宋" w:eastAsia="仿宋" w:hAnsi="仿宋"/>
          <w:sz w:val="24"/>
        </w:rPr>
      </w:pPr>
      <w:r w:rsidRPr="00B308E6">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2A67E9" w:rsidRPr="00B308E6" w:rsidRDefault="002454DC">
      <w:pPr>
        <w:pStyle w:val="a7"/>
        <w:spacing w:line="400" w:lineRule="exact"/>
        <w:rPr>
          <w:rFonts w:ascii="仿宋" w:eastAsia="仿宋" w:hAnsi="仿宋"/>
          <w:sz w:val="24"/>
          <w:szCs w:val="24"/>
        </w:rPr>
      </w:pPr>
      <w:r w:rsidRPr="00B308E6">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2A67E9" w:rsidRPr="00B308E6" w:rsidRDefault="002A67E9">
      <w:pPr>
        <w:spacing w:line="400" w:lineRule="exact"/>
        <w:ind w:firstLine="630"/>
        <w:rPr>
          <w:rFonts w:ascii="仿宋" w:eastAsia="仿宋" w:hAnsi="仿宋"/>
          <w:sz w:val="24"/>
        </w:rPr>
      </w:pP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 xml:space="preserve">授权单位名称：XXX（盖单位公章） </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日期：XXX年XXX月XXX日</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附：授权销售产品清单</w:t>
      </w:r>
    </w:p>
    <w:p w:rsidR="002A67E9" w:rsidRPr="00B308E6" w:rsidRDefault="002A67E9">
      <w:pPr>
        <w:spacing w:line="400" w:lineRule="exact"/>
        <w:rPr>
          <w:rFonts w:ascii="仿宋" w:eastAsia="仿宋" w:hAnsi="仿宋"/>
          <w:sz w:val="32"/>
        </w:rPr>
      </w:pPr>
    </w:p>
    <w:p w:rsidR="002A67E9" w:rsidRPr="00B308E6" w:rsidRDefault="002A67E9">
      <w:pPr>
        <w:pStyle w:val="GW-"/>
        <w:ind w:firstLine="480"/>
        <w:rPr>
          <w:rFonts w:ascii="仿宋" w:eastAsia="仿宋" w:hAnsi="仿宋"/>
        </w:rPr>
      </w:pPr>
    </w:p>
    <w:p w:rsidR="002A67E9" w:rsidRPr="00B308E6" w:rsidRDefault="002454DC">
      <w:pPr>
        <w:spacing w:line="400" w:lineRule="exact"/>
        <w:ind w:firstLineChars="200" w:firstLine="480"/>
        <w:rPr>
          <w:rFonts w:ascii="仿宋" w:eastAsia="仿宋" w:hAnsi="仿宋"/>
          <w:kern w:val="0"/>
          <w:sz w:val="24"/>
        </w:rPr>
      </w:pPr>
      <w:r w:rsidRPr="00B308E6">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B308E6">
        <w:rPr>
          <w:rFonts w:ascii="仿宋" w:eastAsia="仿宋" w:hAnsi="仿宋" w:hint="eastAsia"/>
          <w:sz w:val="24"/>
        </w:rPr>
        <w:t>。制造厂家可以是派出机构。若由代理商授权的，须同时提供证明代理商有授权资格</w:t>
      </w:r>
      <w:r w:rsidRPr="00B308E6">
        <w:rPr>
          <w:rFonts w:ascii="仿宋" w:eastAsia="仿宋" w:hAnsi="仿宋" w:hint="eastAsia"/>
          <w:kern w:val="0"/>
          <w:sz w:val="24"/>
        </w:rPr>
        <w:t>的证明文件复印件。（若由国外制造厂家直接授权的，签字或盖章均可）</w:t>
      </w:r>
    </w:p>
    <w:p w:rsidR="002A67E9" w:rsidRPr="00B308E6" w:rsidRDefault="002454DC">
      <w:pPr>
        <w:spacing w:line="400" w:lineRule="exact"/>
        <w:ind w:firstLineChars="200" w:firstLine="480"/>
        <w:rPr>
          <w:rFonts w:ascii="仿宋" w:eastAsia="仿宋" w:hAnsi="仿宋"/>
          <w:kern w:val="0"/>
          <w:sz w:val="24"/>
        </w:rPr>
      </w:pPr>
      <w:r w:rsidRPr="00B308E6">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2A67E9" w:rsidRPr="00B308E6" w:rsidRDefault="002A67E9">
      <w:pPr>
        <w:rPr>
          <w:rFonts w:ascii="仿宋" w:eastAsia="仿宋" w:hAnsi="仿宋"/>
          <w:b/>
          <w:bCs/>
          <w:sz w:val="28"/>
          <w:szCs w:val="28"/>
        </w:rPr>
        <w:sectPr w:rsidR="002A67E9" w:rsidRPr="00B308E6">
          <w:headerReference w:type="even" r:id="rId13"/>
          <w:headerReference w:type="default" r:id="rId14"/>
          <w:footerReference w:type="even" r:id="rId15"/>
          <w:footerReference w:type="default" r:id="rId16"/>
          <w:headerReference w:type="first" r:id="rId17"/>
          <w:footerReference w:type="first" r:id="rId18"/>
          <w:pgSz w:w="11907" w:h="16840"/>
          <w:pgMar w:top="1440" w:right="1800" w:bottom="1440" w:left="1800" w:header="851" w:footer="992" w:gutter="0"/>
          <w:cols w:space="425"/>
          <w:docGrid w:linePitch="312"/>
        </w:sectPr>
      </w:pPr>
    </w:p>
    <w:p w:rsidR="002A67E9" w:rsidRPr="00B308E6" w:rsidRDefault="002454DC">
      <w:pPr>
        <w:jc w:val="left"/>
        <w:rPr>
          <w:rFonts w:ascii="仿宋" w:eastAsia="仿宋" w:hAnsi="仿宋"/>
          <w:b/>
          <w:bCs/>
          <w:sz w:val="32"/>
          <w:szCs w:val="32"/>
        </w:rPr>
      </w:pPr>
      <w:r w:rsidRPr="00B308E6">
        <w:rPr>
          <w:rFonts w:ascii="仿宋" w:eastAsia="仿宋" w:hAnsi="仿宋" w:hint="eastAsia"/>
          <w:b/>
          <w:sz w:val="32"/>
          <w:szCs w:val="32"/>
        </w:rPr>
        <w:lastRenderedPageBreak/>
        <w:t>格式2-</w:t>
      </w:r>
      <w:r w:rsidRPr="00B308E6">
        <w:rPr>
          <w:rFonts w:ascii="仿宋" w:eastAsia="仿宋" w:hAnsi="仿宋"/>
          <w:b/>
          <w:sz w:val="32"/>
          <w:szCs w:val="32"/>
        </w:rPr>
        <w:t>9</w:t>
      </w:r>
    </w:p>
    <w:p w:rsidR="002A67E9" w:rsidRPr="00B308E6" w:rsidRDefault="002454DC">
      <w:pPr>
        <w:jc w:val="center"/>
        <w:outlineLvl w:val="2"/>
        <w:rPr>
          <w:rFonts w:ascii="仿宋" w:eastAsia="仿宋" w:hAnsi="仿宋"/>
          <w:b/>
          <w:bCs/>
          <w:sz w:val="32"/>
          <w:szCs w:val="32"/>
        </w:rPr>
      </w:pPr>
      <w:r w:rsidRPr="00B308E6">
        <w:rPr>
          <w:rFonts w:ascii="仿宋" w:eastAsia="仿宋" w:hAnsi="仿宋" w:hint="eastAsia"/>
          <w:b/>
          <w:bCs/>
          <w:sz w:val="32"/>
          <w:szCs w:val="32"/>
        </w:rPr>
        <w:t>八、技术、服务要求应答表</w:t>
      </w:r>
    </w:p>
    <w:p w:rsidR="002A67E9" w:rsidRPr="00B308E6" w:rsidRDefault="002A67E9">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B308E6" w:rsidRPr="00B308E6">
        <w:trPr>
          <w:trHeight w:val="606"/>
          <w:jc w:val="center"/>
        </w:trPr>
        <w:tc>
          <w:tcPr>
            <w:tcW w:w="956" w:type="dxa"/>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序号</w:t>
            </w:r>
          </w:p>
        </w:tc>
        <w:tc>
          <w:tcPr>
            <w:tcW w:w="2795" w:type="dxa"/>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包号</w:t>
            </w:r>
          </w:p>
        </w:tc>
        <w:tc>
          <w:tcPr>
            <w:tcW w:w="2795" w:type="dxa"/>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采购文件要求</w:t>
            </w:r>
          </w:p>
        </w:tc>
        <w:tc>
          <w:tcPr>
            <w:tcW w:w="2193" w:type="dxa"/>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响应文件响应</w:t>
            </w:r>
          </w:p>
        </w:tc>
      </w:tr>
      <w:tr w:rsidR="00B308E6" w:rsidRPr="00B308E6">
        <w:trPr>
          <w:trHeight w:val="1080"/>
          <w:jc w:val="center"/>
        </w:trPr>
        <w:tc>
          <w:tcPr>
            <w:tcW w:w="956"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193" w:type="dxa"/>
          </w:tcPr>
          <w:p w:rsidR="002A67E9" w:rsidRPr="00B308E6" w:rsidRDefault="002A67E9">
            <w:pPr>
              <w:jc w:val="center"/>
              <w:rPr>
                <w:rFonts w:ascii="仿宋" w:eastAsia="仿宋" w:hAnsi="仿宋"/>
                <w:sz w:val="24"/>
              </w:rPr>
            </w:pPr>
          </w:p>
        </w:tc>
      </w:tr>
      <w:tr w:rsidR="00B308E6" w:rsidRPr="00B308E6">
        <w:trPr>
          <w:trHeight w:val="1080"/>
          <w:jc w:val="center"/>
        </w:trPr>
        <w:tc>
          <w:tcPr>
            <w:tcW w:w="956"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193" w:type="dxa"/>
          </w:tcPr>
          <w:p w:rsidR="002A67E9" w:rsidRPr="00B308E6" w:rsidRDefault="002A67E9">
            <w:pPr>
              <w:jc w:val="center"/>
              <w:rPr>
                <w:rFonts w:ascii="仿宋" w:eastAsia="仿宋" w:hAnsi="仿宋"/>
                <w:sz w:val="24"/>
              </w:rPr>
            </w:pPr>
          </w:p>
        </w:tc>
      </w:tr>
      <w:tr w:rsidR="00B308E6" w:rsidRPr="00B308E6">
        <w:trPr>
          <w:trHeight w:val="1080"/>
          <w:jc w:val="center"/>
        </w:trPr>
        <w:tc>
          <w:tcPr>
            <w:tcW w:w="956"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193" w:type="dxa"/>
          </w:tcPr>
          <w:p w:rsidR="002A67E9" w:rsidRPr="00B308E6" w:rsidRDefault="002A67E9">
            <w:pPr>
              <w:jc w:val="center"/>
              <w:rPr>
                <w:rFonts w:ascii="仿宋" w:eastAsia="仿宋" w:hAnsi="仿宋"/>
                <w:sz w:val="24"/>
              </w:rPr>
            </w:pPr>
          </w:p>
        </w:tc>
      </w:tr>
      <w:tr w:rsidR="002A67E9" w:rsidRPr="00B308E6">
        <w:trPr>
          <w:trHeight w:val="1080"/>
          <w:jc w:val="center"/>
        </w:trPr>
        <w:tc>
          <w:tcPr>
            <w:tcW w:w="956"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193" w:type="dxa"/>
          </w:tcPr>
          <w:p w:rsidR="002A67E9" w:rsidRPr="00B308E6" w:rsidRDefault="002A67E9">
            <w:pPr>
              <w:jc w:val="center"/>
              <w:rPr>
                <w:rFonts w:ascii="仿宋" w:eastAsia="仿宋" w:hAnsi="仿宋"/>
                <w:sz w:val="24"/>
              </w:rPr>
            </w:pPr>
          </w:p>
        </w:tc>
      </w:tr>
    </w:tbl>
    <w:p w:rsidR="002A67E9" w:rsidRPr="00B308E6" w:rsidRDefault="002A67E9">
      <w:pPr>
        <w:ind w:firstLineChars="200" w:firstLine="482"/>
        <w:rPr>
          <w:rFonts w:ascii="仿宋" w:eastAsia="仿宋" w:hAnsi="仿宋"/>
          <w:b/>
          <w:sz w:val="24"/>
        </w:rPr>
      </w:pPr>
    </w:p>
    <w:p w:rsidR="002A67E9" w:rsidRPr="00B308E6" w:rsidRDefault="002454DC">
      <w:pPr>
        <w:ind w:firstLineChars="200" w:firstLine="480"/>
        <w:rPr>
          <w:rFonts w:ascii="仿宋" w:eastAsia="仿宋" w:hAnsi="仿宋"/>
          <w:b/>
          <w:sz w:val="24"/>
        </w:rPr>
      </w:pPr>
      <w:r w:rsidRPr="00B308E6">
        <w:rPr>
          <w:rFonts w:ascii="仿宋" w:eastAsia="仿宋" w:hAnsi="仿宋" w:hint="eastAsia"/>
          <w:sz w:val="24"/>
        </w:rPr>
        <w:t>注：供应商必须根据磋商文件要求据实逐条填写，不得虚假响应，虚假响应的，其响应文件无效并按规定追究其相关责任。</w:t>
      </w:r>
    </w:p>
    <w:p w:rsidR="002A67E9" w:rsidRPr="00B308E6" w:rsidRDefault="002A67E9">
      <w:pPr>
        <w:adjustRightInd w:val="0"/>
        <w:spacing w:line="400" w:lineRule="exact"/>
        <w:ind w:firstLineChars="200" w:firstLine="480"/>
        <w:jc w:val="left"/>
        <w:rPr>
          <w:rFonts w:ascii="仿宋" w:eastAsia="仿宋" w:hAnsi="仿宋"/>
          <w:sz w:val="24"/>
        </w:rPr>
      </w:pPr>
    </w:p>
    <w:p w:rsidR="002A67E9" w:rsidRPr="00B308E6" w:rsidRDefault="002454DC">
      <w:pPr>
        <w:adjustRightInd w:val="0"/>
        <w:spacing w:line="400" w:lineRule="exact"/>
        <w:ind w:firstLineChars="200" w:firstLine="480"/>
        <w:jc w:val="left"/>
        <w:rPr>
          <w:rFonts w:ascii="仿宋" w:eastAsia="仿宋" w:hAnsi="仿宋"/>
          <w:sz w:val="24"/>
        </w:rPr>
      </w:pPr>
      <w:r w:rsidRPr="00B308E6">
        <w:rPr>
          <w:rFonts w:ascii="仿宋" w:eastAsia="仿宋" w:hAnsi="仿宋" w:hint="eastAsia"/>
          <w:sz w:val="24"/>
        </w:rPr>
        <w:t>供应商名称：XXX（盖单位公章）</w:t>
      </w:r>
    </w:p>
    <w:p w:rsidR="002A67E9" w:rsidRPr="00B308E6" w:rsidRDefault="002454DC">
      <w:pPr>
        <w:adjustRightInd w:val="0"/>
        <w:spacing w:line="400" w:lineRule="exact"/>
        <w:ind w:firstLineChars="200" w:firstLine="480"/>
        <w:jc w:val="left"/>
        <w:rPr>
          <w:rFonts w:ascii="仿宋" w:eastAsia="仿宋" w:hAnsi="仿宋"/>
          <w:bCs/>
          <w:sz w:val="24"/>
        </w:rPr>
      </w:pPr>
      <w:r w:rsidRPr="00B308E6">
        <w:rPr>
          <w:rFonts w:ascii="仿宋" w:eastAsia="仿宋" w:hAnsi="仿宋" w:hint="eastAsia"/>
          <w:bCs/>
          <w:sz w:val="24"/>
        </w:rPr>
        <w:t>法定代表人/单位负责人或授权代表</w:t>
      </w:r>
      <w:r w:rsidRPr="00B308E6">
        <w:rPr>
          <w:rFonts w:ascii="仿宋" w:eastAsia="仿宋" w:hAnsi="仿宋" w:hint="eastAsia"/>
          <w:sz w:val="24"/>
        </w:rPr>
        <w:t>（签字或加盖个人印章）</w:t>
      </w:r>
      <w:r w:rsidRPr="00B308E6">
        <w:rPr>
          <w:rFonts w:ascii="仿宋" w:eastAsia="仿宋" w:hAnsi="仿宋" w:hint="eastAsia"/>
          <w:bCs/>
          <w:sz w:val="24"/>
        </w:rPr>
        <w:t>：XXX</w:t>
      </w:r>
    </w:p>
    <w:p w:rsidR="002A67E9" w:rsidRPr="00B308E6" w:rsidRDefault="002454DC">
      <w:pPr>
        <w:adjustRightInd w:val="0"/>
        <w:spacing w:line="400" w:lineRule="exact"/>
        <w:ind w:firstLineChars="225" w:firstLine="540"/>
        <w:jc w:val="left"/>
        <w:rPr>
          <w:rFonts w:ascii="仿宋" w:eastAsia="仿宋" w:hAnsi="仿宋"/>
          <w:bCs/>
          <w:sz w:val="24"/>
        </w:rPr>
      </w:pPr>
      <w:r w:rsidRPr="00B308E6">
        <w:rPr>
          <w:rFonts w:ascii="仿宋" w:eastAsia="仿宋" w:hAnsi="仿宋" w:hint="eastAsia"/>
          <w:bCs/>
          <w:sz w:val="24"/>
        </w:rPr>
        <w:t>日期</w:t>
      </w:r>
      <w:r w:rsidRPr="00B308E6">
        <w:rPr>
          <w:rFonts w:ascii="仿宋" w:eastAsia="仿宋" w:hAnsi="仿宋" w:hint="eastAsia"/>
          <w:sz w:val="24"/>
        </w:rPr>
        <w:t>：</w:t>
      </w:r>
      <w:r w:rsidRPr="00B308E6">
        <w:rPr>
          <w:rFonts w:ascii="仿宋" w:eastAsia="仿宋" w:hAnsi="仿宋" w:hint="eastAsia"/>
          <w:bCs/>
          <w:sz w:val="24"/>
        </w:rPr>
        <w:t>XXX年XXX月XXX日</w:t>
      </w:r>
    </w:p>
    <w:p w:rsidR="002A67E9" w:rsidRPr="00B308E6" w:rsidRDefault="002A67E9">
      <w:pPr>
        <w:spacing w:line="400" w:lineRule="exact"/>
        <w:rPr>
          <w:rFonts w:ascii="仿宋" w:eastAsia="仿宋" w:hAnsi="仿宋"/>
        </w:rPr>
      </w:pPr>
    </w:p>
    <w:p w:rsidR="002A67E9" w:rsidRPr="00B308E6" w:rsidRDefault="002A67E9">
      <w:pPr>
        <w:spacing w:line="400" w:lineRule="exact"/>
        <w:rPr>
          <w:rFonts w:ascii="仿宋" w:eastAsia="仿宋" w:hAnsi="仿宋"/>
        </w:rPr>
      </w:pPr>
    </w:p>
    <w:p w:rsidR="002A67E9" w:rsidRPr="00B308E6" w:rsidRDefault="002A67E9">
      <w:pPr>
        <w:spacing w:line="400" w:lineRule="exact"/>
        <w:rPr>
          <w:rFonts w:ascii="仿宋" w:eastAsia="仿宋" w:hAnsi="仿宋"/>
        </w:rPr>
      </w:pPr>
    </w:p>
    <w:p w:rsidR="002A67E9" w:rsidRPr="00B308E6" w:rsidRDefault="002A67E9">
      <w:pPr>
        <w:pStyle w:val="20"/>
        <w:tabs>
          <w:tab w:val="left" w:pos="0"/>
        </w:tabs>
        <w:spacing w:after="0" w:line="400" w:lineRule="exact"/>
        <w:rPr>
          <w:rFonts w:ascii="仿宋" w:eastAsia="仿宋" w:hAnsi="仿宋"/>
        </w:rPr>
      </w:pPr>
    </w:p>
    <w:p w:rsidR="002A67E9" w:rsidRPr="00B308E6" w:rsidRDefault="002A67E9">
      <w:pPr>
        <w:pStyle w:val="20"/>
        <w:tabs>
          <w:tab w:val="left" w:pos="0"/>
        </w:tabs>
        <w:rPr>
          <w:rFonts w:ascii="仿宋" w:eastAsia="仿宋" w:hAnsi="仿宋"/>
        </w:rPr>
      </w:pPr>
    </w:p>
    <w:p w:rsidR="002A67E9" w:rsidRPr="00B308E6" w:rsidRDefault="002A67E9">
      <w:pPr>
        <w:pStyle w:val="20"/>
        <w:tabs>
          <w:tab w:val="left" w:pos="0"/>
        </w:tabs>
        <w:rPr>
          <w:rFonts w:ascii="仿宋" w:eastAsia="仿宋" w:hAnsi="仿宋"/>
        </w:rPr>
      </w:pPr>
    </w:p>
    <w:p w:rsidR="002A67E9" w:rsidRPr="00B308E6" w:rsidRDefault="002A67E9">
      <w:pPr>
        <w:pStyle w:val="20"/>
        <w:tabs>
          <w:tab w:val="left" w:pos="0"/>
        </w:tabs>
        <w:rPr>
          <w:rFonts w:ascii="仿宋" w:eastAsia="仿宋" w:hAnsi="仿宋"/>
        </w:rPr>
      </w:pPr>
    </w:p>
    <w:p w:rsidR="002A67E9" w:rsidRPr="00B308E6" w:rsidRDefault="002A67E9">
      <w:pPr>
        <w:pStyle w:val="20"/>
        <w:tabs>
          <w:tab w:val="left" w:pos="0"/>
        </w:tabs>
        <w:rPr>
          <w:rFonts w:ascii="仿宋" w:eastAsia="仿宋" w:hAnsi="仿宋"/>
        </w:rPr>
      </w:pPr>
    </w:p>
    <w:p w:rsidR="002A67E9" w:rsidRPr="00B308E6" w:rsidRDefault="002A67E9">
      <w:pPr>
        <w:pStyle w:val="20"/>
        <w:tabs>
          <w:tab w:val="left" w:pos="0"/>
        </w:tabs>
        <w:ind w:leftChars="0" w:left="0"/>
        <w:rPr>
          <w:rFonts w:ascii="仿宋" w:eastAsia="仿宋" w:hAnsi="仿宋"/>
        </w:rPr>
      </w:pPr>
    </w:p>
    <w:p w:rsidR="002A67E9" w:rsidRPr="00B308E6" w:rsidRDefault="002454DC">
      <w:pPr>
        <w:pStyle w:val="20"/>
        <w:tabs>
          <w:tab w:val="left" w:pos="0"/>
        </w:tabs>
        <w:rPr>
          <w:rFonts w:ascii="仿宋" w:eastAsia="仿宋" w:hAnsi="仿宋"/>
        </w:rPr>
      </w:pPr>
      <w:r w:rsidRPr="00B308E6">
        <w:rPr>
          <w:rFonts w:ascii="仿宋" w:eastAsia="仿宋" w:hAnsi="仿宋" w:hint="eastAsia"/>
          <w:b/>
          <w:sz w:val="32"/>
          <w:szCs w:val="32"/>
        </w:rPr>
        <w:lastRenderedPageBreak/>
        <w:t>格式2-</w:t>
      </w:r>
      <w:r w:rsidRPr="00B308E6">
        <w:rPr>
          <w:rFonts w:ascii="仿宋" w:eastAsia="仿宋" w:hAnsi="仿宋"/>
          <w:b/>
          <w:sz w:val="32"/>
          <w:szCs w:val="32"/>
        </w:rPr>
        <w:t>10</w:t>
      </w:r>
    </w:p>
    <w:p w:rsidR="002A67E9" w:rsidRPr="00B308E6" w:rsidRDefault="002454DC">
      <w:pPr>
        <w:pStyle w:val="20"/>
        <w:tabs>
          <w:tab w:val="left" w:pos="0"/>
        </w:tabs>
        <w:jc w:val="center"/>
        <w:outlineLvl w:val="2"/>
        <w:rPr>
          <w:rFonts w:ascii="仿宋" w:eastAsia="仿宋" w:hAnsi="仿宋"/>
          <w:b/>
          <w:sz w:val="32"/>
          <w:szCs w:val="32"/>
        </w:rPr>
      </w:pPr>
      <w:r w:rsidRPr="00B308E6">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B308E6" w:rsidRPr="00B308E6">
        <w:trPr>
          <w:trHeight w:val="606"/>
          <w:jc w:val="center"/>
        </w:trPr>
        <w:tc>
          <w:tcPr>
            <w:tcW w:w="956" w:type="dxa"/>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序号</w:t>
            </w:r>
          </w:p>
        </w:tc>
        <w:tc>
          <w:tcPr>
            <w:tcW w:w="2795" w:type="dxa"/>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包号</w:t>
            </w:r>
          </w:p>
        </w:tc>
        <w:tc>
          <w:tcPr>
            <w:tcW w:w="2795" w:type="dxa"/>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采购文件要求</w:t>
            </w:r>
          </w:p>
        </w:tc>
        <w:tc>
          <w:tcPr>
            <w:tcW w:w="2795" w:type="dxa"/>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响应文件响应</w:t>
            </w:r>
          </w:p>
        </w:tc>
      </w:tr>
      <w:tr w:rsidR="00B308E6" w:rsidRPr="00B308E6">
        <w:trPr>
          <w:trHeight w:val="1080"/>
          <w:jc w:val="center"/>
        </w:trPr>
        <w:tc>
          <w:tcPr>
            <w:tcW w:w="956"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r>
      <w:tr w:rsidR="00B308E6" w:rsidRPr="00B308E6">
        <w:trPr>
          <w:trHeight w:val="1080"/>
          <w:jc w:val="center"/>
        </w:trPr>
        <w:tc>
          <w:tcPr>
            <w:tcW w:w="956"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r>
      <w:tr w:rsidR="00B308E6" w:rsidRPr="00B308E6">
        <w:trPr>
          <w:trHeight w:val="1080"/>
          <w:jc w:val="center"/>
        </w:trPr>
        <w:tc>
          <w:tcPr>
            <w:tcW w:w="956"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r>
      <w:tr w:rsidR="002A67E9" w:rsidRPr="00B308E6">
        <w:trPr>
          <w:trHeight w:val="1080"/>
          <w:jc w:val="center"/>
        </w:trPr>
        <w:tc>
          <w:tcPr>
            <w:tcW w:w="956"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c>
          <w:tcPr>
            <w:tcW w:w="2795" w:type="dxa"/>
          </w:tcPr>
          <w:p w:rsidR="002A67E9" w:rsidRPr="00B308E6" w:rsidRDefault="002A67E9">
            <w:pPr>
              <w:jc w:val="center"/>
              <w:rPr>
                <w:rFonts w:ascii="仿宋" w:eastAsia="仿宋" w:hAnsi="仿宋"/>
                <w:sz w:val="24"/>
              </w:rPr>
            </w:pPr>
          </w:p>
        </w:tc>
      </w:tr>
    </w:tbl>
    <w:p w:rsidR="002A67E9" w:rsidRPr="00B308E6" w:rsidRDefault="002A67E9">
      <w:pPr>
        <w:ind w:firstLineChars="200" w:firstLine="482"/>
        <w:rPr>
          <w:rFonts w:ascii="仿宋" w:eastAsia="仿宋" w:hAnsi="仿宋"/>
          <w:b/>
          <w:sz w:val="24"/>
        </w:rPr>
      </w:pPr>
    </w:p>
    <w:p w:rsidR="002A67E9" w:rsidRPr="00B308E6" w:rsidRDefault="002454DC">
      <w:pPr>
        <w:ind w:firstLineChars="200" w:firstLine="480"/>
        <w:rPr>
          <w:rFonts w:ascii="仿宋" w:eastAsia="仿宋" w:hAnsi="仿宋"/>
          <w:b/>
          <w:sz w:val="24"/>
        </w:rPr>
      </w:pPr>
      <w:r w:rsidRPr="00B308E6">
        <w:rPr>
          <w:rFonts w:ascii="仿宋" w:eastAsia="仿宋" w:hAnsi="仿宋" w:hint="eastAsia"/>
          <w:sz w:val="24"/>
        </w:rPr>
        <w:t>注意：供应商必须根据磋商文件要求据实逐条填写，不得虚假响应，虚假响应的，其响应文件无效并按规定追究其相关责任。</w:t>
      </w:r>
    </w:p>
    <w:p w:rsidR="002A67E9" w:rsidRPr="00B308E6" w:rsidRDefault="002A67E9">
      <w:pPr>
        <w:adjustRightInd w:val="0"/>
        <w:spacing w:line="400" w:lineRule="exact"/>
        <w:ind w:firstLineChars="200" w:firstLine="480"/>
        <w:jc w:val="left"/>
        <w:rPr>
          <w:rFonts w:ascii="仿宋" w:eastAsia="仿宋" w:hAnsi="仿宋"/>
          <w:sz w:val="24"/>
        </w:rPr>
      </w:pPr>
    </w:p>
    <w:p w:rsidR="002A67E9" w:rsidRPr="00B308E6" w:rsidRDefault="002454DC">
      <w:pPr>
        <w:adjustRightInd w:val="0"/>
        <w:spacing w:line="400" w:lineRule="exact"/>
        <w:ind w:firstLineChars="200" w:firstLine="480"/>
        <w:jc w:val="left"/>
        <w:rPr>
          <w:rFonts w:ascii="仿宋" w:eastAsia="仿宋" w:hAnsi="仿宋"/>
          <w:sz w:val="24"/>
        </w:rPr>
      </w:pPr>
      <w:r w:rsidRPr="00B308E6">
        <w:rPr>
          <w:rFonts w:ascii="仿宋" w:eastAsia="仿宋" w:hAnsi="仿宋" w:hint="eastAsia"/>
          <w:sz w:val="24"/>
        </w:rPr>
        <w:t>供应商名称：XXX（盖单位公章）</w:t>
      </w:r>
    </w:p>
    <w:p w:rsidR="002A67E9" w:rsidRPr="00B308E6" w:rsidRDefault="002454DC">
      <w:pPr>
        <w:adjustRightInd w:val="0"/>
        <w:spacing w:line="400" w:lineRule="exact"/>
        <w:ind w:firstLineChars="225" w:firstLine="540"/>
        <w:jc w:val="left"/>
        <w:rPr>
          <w:rFonts w:ascii="仿宋" w:eastAsia="仿宋" w:hAnsi="仿宋"/>
          <w:bCs/>
          <w:sz w:val="24"/>
        </w:rPr>
      </w:pPr>
      <w:r w:rsidRPr="00B308E6">
        <w:rPr>
          <w:rFonts w:ascii="仿宋" w:eastAsia="仿宋" w:hAnsi="仿宋" w:hint="eastAsia"/>
          <w:bCs/>
          <w:sz w:val="24"/>
        </w:rPr>
        <w:t>法定代表人/单位负责人或授权代表</w:t>
      </w:r>
      <w:r w:rsidRPr="00B308E6">
        <w:rPr>
          <w:rFonts w:ascii="仿宋" w:eastAsia="仿宋" w:hAnsi="仿宋" w:hint="eastAsia"/>
          <w:sz w:val="24"/>
        </w:rPr>
        <w:t>（签字或加盖个人印章）</w:t>
      </w:r>
      <w:r w:rsidRPr="00B308E6">
        <w:rPr>
          <w:rFonts w:ascii="仿宋" w:eastAsia="仿宋" w:hAnsi="仿宋" w:hint="eastAsia"/>
          <w:bCs/>
          <w:sz w:val="24"/>
        </w:rPr>
        <w:t>：XXX</w:t>
      </w:r>
    </w:p>
    <w:p w:rsidR="002A67E9" w:rsidRPr="00B308E6" w:rsidRDefault="002454DC">
      <w:pPr>
        <w:adjustRightInd w:val="0"/>
        <w:spacing w:line="400" w:lineRule="exact"/>
        <w:ind w:firstLineChars="225" w:firstLine="540"/>
        <w:jc w:val="left"/>
        <w:rPr>
          <w:rFonts w:ascii="仿宋" w:eastAsia="仿宋" w:hAnsi="仿宋"/>
          <w:bCs/>
          <w:sz w:val="24"/>
        </w:rPr>
      </w:pPr>
      <w:r w:rsidRPr="00B308E6">
        <w:rPr>
          <w:rFonts w:ascii="仿宋" w:eastAsia="仿宋" w:hAnsi="仿宋" w:hint="eastAsia"/>
          <w:bCs/>
          <w:sz w:val="24"/>
        </w:rPr>
        <w:t>日期：XXX年XXX月XXX日</w:t>
      </w:r>
    </w:p>
    <w:p w:rsidR="002A67E9" w:rsidRPr="00B308E6" w:rsidRDefault="002454DC">
      <w:pPr>
        <w:widowControl/>
        <w:jc w:val="left"/>
        <w:rPr>
          <w:rFonts w:ascii="仿宋" w:eastAsia="仿宋" w:hAnsi="仿宋"/>
          <w:sz w:val="24"/>
        </w:rPr>
      </w:pPr>
      <w:r w:rsidRPr="00B308E6">
        <w:rPr>
          <w:rFonts w:ascii="仿宋" w:eastAsia="仿宋" w:hAnsi="仿宋"/>
          <w:sz w:val="24"/>
        </w:rPr>
        <w:br w:type="page"/>
      </w:r>
    </w:p>
    <w:p w:rsidR="002A67E9" w:rsidRPr="00B308E6" w:rsidRDefault="002454DC">
      <w:pPr>
        <w:widowControl/>
        <w:jc w:val="left"/>
        <w:rPr>
          <w:rFonts w:ascii="仿宋" w:eastAsia="仿宋" w:hAnsi="仿宋"/>
          <w:sz w:val="24"/>
        </w:rPr>
      </w:pPr>
      <w:r w:rsidRPr="00B308E6">
        <w:rPr>
          <w:rFonts w:ascii="仿宋" w:eastAsia="仿宋" w:hAnsi="仿宋" w:hint="eastAsia"/>
          <w:b/>
          <w:sz w:val="32"/>
          <w:szCs w:val="32"/>
        </w:rPr>
        <w:lastRenderedPageBreak/>
        <w:t>格式2-1</w:t>
      </w:r>
      <w:r w:rsidRPr="00B308E6">
        <w:rPr>
          <w:rFonts w:ascii="仿宋" w:eastAsia="仿宋" w:hAnsi="仿宋"/>
          <w:b/>
          <w:sz w:val="32"/>
          <w:szCs w:val="32"/>
        </w:rPr>
        <w:t>1</w:t>
      </w:r>
    </w:p>
    <w:p w:rsidR="002A67E9" w:rsidRPr="00B308E6" w:rsidRDefault="002454DC">
      <w:pPr>
        <w:jc w:val="center"/>
        <w:outlineLvl w:val="2"/>
        <w:rPr>
          <w:rFonts w:ascii="仿宋" w:eastAsia="仿宋" w:hAnsi="仿宋"/>
          <w:b/>
          <w:sz w:val="32"/>
          <w:szCs w:val="32"/>
        </w:rPr>
      </w:pPr>
      <w:r w:rsidRPr="00B308E6">
        <w:rPr>
          <w:rFonts w:ascii="仿宋" w:eastAsia="仿宋" w:hAnsi="仿宋" w:hint="eastAsia"/>
          <w:b/>
          <w:sz w:val="32"/>
          <w:szCs w:val="32"/>
        </w:rPr>
        <w:t>十、商务、技术、服务应答附表</w:t>
      </w:r>
    </w:p>
    <w:p w:rsidR="002A67E9" w:rsidRPr="00B308E6" w:rsidRDefault="002454DC">
      <w:pPr>
        <w:jc w:val="center"/>
        <w:rPr>
          <w:rFonts w:ascii="仿宋" w:eastAsia="仿宋" w:hAnsi="仿宋"/>
          <w:b/>
          <w:sz w:val="32"/>
          <w:szCs w:val="32"/>
        </w:rPr>
      </w:pPr>
      <w:r w:rsidRPr="00B308E6">
        <w:rPr>
          <w:rFonts w:ascii="仿宋" w:eastAsia="仿宋" w:hAnsi="仿宋" w:hint="eastAsia"/>
          <w:b/>
          <w:sz w:val="32"/>
          <w:szCs w:val="32"/>
        </w:rPr>
        <w:t>（仅用于成交结果公告，此表不作为评审内容）</w:t>
      </w:r>
    </w:p>
    <w:p w:rsidR="002A67E9" w:rsidRPr="00B308E6" w:rsidRDefault="002A67E9">
      <w:pPr>
        <w:rPr>
          <w:rFonts w:ascii="仿宋" w:eastAsia="仿宋" w:hAnsi="仿宋" w:cs="宋体"/>
          <w:bCs/>
          <w:sz w:val="28"/>
          <w:szCs w:val="28"/>
        </w:rPr>
      </w:pPr>
    </w:p>
    <w:p w:rsidR="002A67E9" w:rsidRPr="00B308E6" w:rsidRDefault="002454DC">
      <w:pPr>
        <w:rPr>
          <w:rFonts w:ascii="仿宋" w:eastAsia="仿宋" w:hAnsi="仿宋" w:cs="宋体"/>
          <w:bCs/>
          <w:sz w:val="24"/>
        </w:rPr>
      </w:pPr>
      <w:r w:rsidRPr="00B308E6">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B308E6" w:rsidRPr="00B308E6">
        <w:trPr>
          <w:cantSplit/>
          <w:trHeight w:val="462"/>
        </w:trPr>
        <w:tc>
          <w:tcPr>
            <w:tcW w:w="8215" w:type="dxa"/>
            <w:gridSpan w:val="9"/>
            <w:vAlign w:val="center"/>
          </w:tcPr>
          <w:p w:rsidR="002A67E9" w:rsidRPr="00B308E6" w:rsidRDefault="002454DC">
            <w:pPr>
              <w:jc w:val="center"/>
              <w:outlineLvl w:val="1"/>
              <w:rPr>
                <w:rFonts w:ascii="仿宋" w:eastAsia="仿宋" w:hAnsi="仿宋"/>
                <w:sz w:val="24"/>
              </w:rPr>
            </w:pPr>
            <w:r w:rsidRPr="00B308E6">
              <w:rPr>
                <w:rFonts w:ascii="仿宋" w:eastAsia="仿宋" w:hAnsi="仿宋" w:cs="宋体" w:hint="eastAsia"/>
                <w:b/>
                <w:sz w:val="24"/>
              </w:rPr>
              <w:t>中标（成交）供应商的相关信息</w:t>
            </w:r>
          </w:p>
        </w:tc>
      </w:tr>
      <w:tr w:rsidR="00B308E6" w:rsidRPr="00B308E6">
        <w:trPr>
          <w:cantSplit/>
          <w:trHeight w:val="462"/>
        </w:trPr>
        <w:tc>
          <w:tcPr>
            <w:tcW w:w="1741" w:type="dxa"/>
            <w:gridSpan w:val="2"/>
            <w:vAlign w:val="center"/>
          </w:tcPr>
          <w:p w:rsidR="002A67E9" w:rsidRPr="00B308E6" w:rsidRDefault="002454DC">
            <w:pPr>
              <w:outlineLvl w:val="1"/>
              <w:rPr>
                <w:rFonts w:ascii="仿宋" w:eastAsia="仿宋" w:hAnsi="仿宋"/>
                <w:sz w:val="24"/>
              </w:rPr>
            </w:pPr>
            <w:r w:rsidRPr="00B308E6">
              <w:rPr>
                <w:rFonts w:ascii="仿宋" w:eastAsia="仿宋" w:hAnsi="仿宋" w:hint="eastAsia"/>
                <w:sz w:val="24"/>
              </w:rPr>
              <w:t>*项目名称</w:t>
            </w:r>
          </w:p>
        </w:tc>
        <w:tc>
          <w:tcPr>
            <w:tcW w:w="6474" w:type="dxa"/>
            <w:gridSpan w:val="7"/>
            <w:vAlign w:val="center"/>
          </w:tcPr>
          <w:p w:rsidR="002A67E9" w:rsidRPr="00B308E6" w:rsidRDefault="002A67E9">
            <w:pPr>
              <w:ind w:firstLineChars="196" w:firstLine="470"/>
              <w:outlineLvl w:val="1"/>
              <w:rPr>
                <w:rFonts w:ascii="仿宋" w:eastAsia="仿宋" w:hAnsi="仿宋"/>
                <w:sz w:val="24"/>
              </w:rPr>
            </w:pPr>
          </w:p>
        </w:tc>
      </w:tr>
      <w:tr w:rsidR="00B308E6" w:rsidRPr="00B308E6">
        <w:trPr>
          <w:cantSplit/>
          <w:trHeight w:val="462"/>
        </w:trPr>
        <w:tc>
          <w:tcPr>
            <w:tcW w:w="1741" w:type="dxa"/>
            <w:gridSpan w:val="2"/>
            <w:vAlign w:val="center"/>
          </w:tcPr>
          <w:p w:rsidR="002A67E9" w:rsidRPr="00B308E6" w:rsidRDefault="002454DC">
            <w:pPr>
              <w:outlineLvl w:val="1"/>
              <w:rPr>
                <w:rFonts w:ascii="仿宋" w:eastAsia="仿宋" w:hAnsi="仿宋"/>
                <w:sz w:val="24"/>
              </w:rPr>
            </w:pPr>
            <w:r w:rsidRPr="00B308E6">
              <w:rPr>
                <w:rFonts w:ascii="仿宋" w:eastAsia="仿宋" w:hAnsi="仿宋" w:hint="eastAsia"/>
                <w:sz w:val="24"/>
              </w:rPr>
              <w:t>*供应商名称</w:t>
            </w:r>
          </w:p>
        </w:tc>
        <w:tc>
          <w:tcPr>
            <w:tcW w:w="6474" w:type="dxa"/>
            <w:gridSpan w:val="7"/>
            <w:vAlign w:val="center"/>
          </w:tcPr>
          <w:p w:rsidR="002A67E9" w:rsidRPr="00B308E6" w:rsidRDefault="002A67E9">
            <w:pPr>
              <w:ind w:firstLineChars="196" w:firstLine="470"/>
              <w:outlineLvl w:val="1"/>
              <w:rPr>
                <w:rFonts w:ascii="仿宋" w:eastAsia="仿宋" w:hAnsi="仿宋"/>
                <w:sz w:val="24"/>
              </w:rPr>
            </w:pPr>
          </w:p>
        </w:tc>
      </w:tr>
      <w:tr w:rsidR="00B308E6" w:rsidRPr="00B308E6">
        <w:trPr>
          <w:cantSplit/>
          <w:trHeight w:val="462"/>
        </w:trPr>
        <w:tc>
          <w:tcPr>
            <w:tcW w:w="1741" w:type="dxa"/>
            <w:gridSpan w:val="2"/>
            <w:vAlign w:val="center"/>
          </w:tcPr>
          <w:p w:rsidR="002A67E9" w:rsidRPr="00B308E6" w:rsidRDefault="002454DC">
            <w:pPr>
              <w:outlineLvl w:val="1"/>
              <w:rPr>
                <w:rFonts w:ascii="仿宋" w:eastAsia="仿宋" w:hAnsi="仿宋"/>
                <w:sz w:val="24"/>
              </w:rPr>
            </w:pPr>
            <w:r w:rsidRPr="00B308E6">
              <w:rPr>
                <w:rFonts w:ascii="仿宋" w:eastAsia="仿宋" w:hAnsi="仿宋" w:hint="eastAsia"/>
                <w:sz w:val="24"/>
              </w:rPr>
              <w:t>*注册地址</w:t>
            </w:r>
          </w:p>
        </w:tc>
        <w:tc>
          <w:tcPr>
            <w:tcW w:w="2985" w:type="dxa"/>
            <w:gridSpan w:val="3"/>
            <w:tcBorders>
              <w:right w:val="single" w:sz="4" w:space="0" w:color="auto"/>
            </w:tcBorders>
            <w:vAlign w:val="center"/>
          </w:tcPr>
          <w:p w:rsidR="002A67E9" w:rsidRPr="00B308E6" w:rsidRDefault="002A67E9">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2A67E9" w:rsidRPr="00B308E6" w:rsidRDefault="002454DC">
            <w:pPr>
              <w:outlineLvl w:val="1"/>
              <w:rPr>
                <w:rFonts w:ascii="仿宋" w:eastAsia="仿宋" w:hAnsi="仿宋"/>
                <w:sz w:val="24"/>
              </w:rPr>
            </w:pPr>
            <w:r w:rsidRPr="00B308E6">
              <w:rPr>
                <w:rFonts w:ascii="仿宋" w:eastAsia="仿宋" w:hAnsi="仿宋" w:hint="eastAsia"/>
                <w:sz w:val="24"/>
              </w:rPr>
              <w:t>*行政区域</w:t>
            </w:r>
          </w:p>
        </w:tc>
        <w:tc>
          <w:tcPr>
            <w:tcW w:w="1899" w:type="dxa"/>
            <w:tcBorders>
              <w:left w:val="single" w:sz="4" w:space="0" w:color="auto"/>
            </w:tcBorders>
            <w:vAlign w:val="center"/>
          </w:tcPr>
          <w:p w:rsidR="002A67E9" w:rsidRPr="00B308E6" w:rsidRDefault="002A67E9">
            <w:pPr>
              <w:ind w:firstLineChars="196" w:firstLine="470"/>
              <w:outlineLvl w:val="1"/>
              <w:rPr>
                <w:rFonts w:ascii="仿宋" w:eastAsia="仿宋" w:hAnsi="仿宋"/>
                <w:sz w:val="24"/>
              </w:rPr>
            </w:pPr>
          </w:p>
        </w:tc>
      </w:tr>
      <w:tr w:rsidR="00B308E6" w:rsidRPr="00B308E6">
        <w:trPr>
          <w:cantSplit/>
          <w:trHeight w:val="462"/>
        </w:trPr>
        <w:tc>
          <w:tcPr>
            <w:tcW w:w="1741" w:type="dxa"/>
            <w:gridSpan w:val="2"/>
            <w:vAlign w:val="center"/>
          </w:tcPr>
          <w:p w:rsidR="002A67E9" w:rsidRPr="00B308E6" w:rsidRDefault="002454DC">
            <w:pPr>
              <w:outlineLvl w:val="1"/>
              <w:rPr>
                <w:rFonts w:ascii="仿宋" w:eastAsia="仿宋" w:hAnsi="仿宋"/>
                <w:sz w:val="24"/>
              </w:rPr>
            </w:pPr>
            <w:r w:rsidRPr="00B308E6">
              <w:rPr>
                <w:rFonts w:ascii="仿宋" w:eastAsia="仿宋" w:hAnsi="仿宋" w:hint="eastAsia"/>
                <w:sz w:val="24"/>
              </w:rPr>
              <w:t>*供应商规模</w:t>
            </w:r>
          </w:p>
        </w:tc>
        <w:tc>
          <w:tcPr>
            <w:tcW w:w="6474" w:type="dxa"/>
            <w:gridSpan w:val="7"/>
            <w:vAlign w:val="center"/>
          </w:tcPr>
          <w:p w:rsidR="002A67E9" w:rsidRPr="00B308E6" w:rsidRDefault="002454DC">
            <w:pPr>
              <w:jc w:val="center"/>
              <w:outlineLvl w:val="1"/>
              <w:rPr>
                <w:rFonts w:ascii="仿宋" w:eastAsia="仿宋" w:hAnsi="仿宋"/>
                <w:sz w:val="24"/>
              </w:rPr>
            </w:pPr>
            <w:r w:rsidRPr="00B308E6">
              <w:rPr>
                <w:rFonts w:ascii="仿宋" w:eastAsia="仿宋" w:hAnsi="仿宋" w:cs="黑体" w:hint="eastAsia"/>
                <w:szCs w:val="21"/>
              </w:rPr>
              <w:t>□</w:t>
            </w:r>
            <w:r w:rsidRPr="00B308E6">
              <w:rPr>
                <w:rFonts w:ascii="仿宋" w:eastAsia="仿宋" w:hAnsi="仿宋" w:hint="eastAsia"/>
                <w:szCs w:val="21"/>
              </w:rPr>
              <w:t>大型企业</w:t>
            </w:r>
            <w:r w:rsidRPr="00B308E6">
              <w:rPr>
                <w:rFonts w:ascii="仿宋" w:eastAsia="仿宋" w:hAnsi="仿宋" w:cs="黑体" w:hint="eastAsia"/>
                <w:szCs w:val="21"/>
              </w:rPr>
              <w:t>□</w:t>
            </w:r>
            <w:r w:rsidRPr="00B308E6">
              <w:rPr>
                <w:rFonts w:ascii="仿宋" w:eastAsia="仿宋" w:hAnsi="仿宋" w:hint="eastAsia"/>
                <w:szCs w:val="21"/>
              </w:rPr>
              <w:t>中型企业</w:t>
            </w:r>
            <w:r w:rsidRPr="00B308E6">
              <w:rPr>
                <w:rFonts w:ascii="仿宋" w:eastAsia="仿宋" w:hAnsi="仿宋" w:cs="黑体" w:hint="eastAsia"/>
                <w:szCs w:val="21"/>
              </w:rPr>
              <w:t>□</w:t>
            </w:r>
            <w:r w:rsidRPr="00B308E6">
              <w:rPr>
                <w:rFonts w:ascii="仿宋" w:eastAsia="仿宋" w:hAnsi="仿宋" w:hint="eastAsia"/>
                <w:szCs w:val="21"/>
              </w:rPr>
              <w:t>小微型企业（对应处打“</w:t>
            </w:r>
            <w:r w:rsidRPr="00B308E6">
              <w:rPr>
                <w:rFonts w:ascii="仿宋" w:eastAsia="仿宋" w:hAnsi="仿宋" w:cs="宋体" w:hint="eastAsia"/>
                <w:szCs w:val="21"/>
              </w:rPr>
              <w:t>√”</w:t>
            </w:r>
            <w:r w:rsidRPr="00B308E6">
              <w:rPr>
                <w:rFonts w:ascii="仿宋" w:eastAsia="仿宋" w:hAnsi="仿宋" w:hint="eastAsia"/>
                <w:szCs w:val="21"/>
              </w:rPr>
              <w:t>）</w:t>
            </w:r>
          </w:p>
        </w:tc>
      </w:tr>
      <w:tr w:rsidR="00B308E6" w:rsidRPr="00B308E6">
        <w:trPr>
          <w:cantSplit/>
          <w:trHeight w:val="442"/>
        </w:trPr>
        <w:tc>
          <w:tcPr>
            <w:tcW w:w="1741" w:type="dxa"/>
            <w:gridSpan w:val="2"/>
            <w:vMerge w:val="restart"/>
            <w:vAlign w:val="center"/>
          </w:tcPr>
          <w:p w:rsidR="002A67E9" w:rsidRPr="00B308E6" w:rsidRDefault="002454DC">
            <w:pPr>
              <w:outlineLvl w:val="1"/>
              <w:rPr>
                <w:rFonts w:ascii="仿宋" w:eastAsia="仿宋" w:hAnsi="仿宋"/>
                <w:sz w:val="24"/>
              </w:rPr>
            </w:pPr>
            <w:r w:rsidRPr="00B308E6">
              <w:rPr>
                <w:rFonts w:ascii="仿宋" w:eastAsia="仿宋" w:hAnsi="仿宋" w:hint="eastAsia"/>
                <w:sz w:val="24"/>
              </w:rPr>
              <w:t>*单位联系方式</w:t>
            </w:r>
          </w:p>
        </w:tc>
        <w:tc>
          <w:tcPr>
            <w:tcW w:w="1635" w:type="dxa"/>
            <w:vAlign w:val="center"/>
          </w:tcPr>
          <w:p w:rsidR="002A67E9" w:rsidRPr="00B308E6" w:rsidRDefault="002454DC">
            <w:pPr>
              <w:outlineLvl w:val="1"/>
              <w:rPr>
                <w:rFonts w:ascii="仿宋" w:eastAsia="仿宋" w:hAnsi="仿宋"/>
                <w:sz w:val="24"/>
              </w:rPr>
            </w:pPr>
            <w:r w:rsidRPr="00B308E6">
              <w:rPr>
                <w:rFonts w:ascii="仿宋" w:eastAsia="仿宋" w:hAnsi="仿宋" w:hint="eastAsia"/>
                <w:sz w:val="24"/>
              </w:rPr>
              <w:t>*单位联系人</w:t>
            </w:r>
          </w:p>
        </w:tc>
        <w:tc>
          <w:tcPr>
            <w:tcW w:w="1380" w:type="dxa"/>
            <w:gridSpan w:val="3"/>
            <w:vAlign w:val="center"/>
          </w:tcPr>
          <w:p w:rsidR="002A67E9" w:rsidRPr="00B308E6" w:rsidRDefault="002A67E9">
            <w:pPr>
              <w:ind w:firstLineChars="196" w:firstLine="470"/>
              <w:outlineLvl w:val="1"/>
              <w:rPr>
                <w:rFonts w:ascii="仿宋" w:eastAsia="仿宋" w:hAnsi="仿宋"/>
                <w:sz w:val="24"/>
              </w:rPr>
            </w:pPr>
          </w:p>
        </w:tc>
        <w:tc>
          <w:tcPr>
            <w:tcW w:w="1529" w:type="dxa"/>
            <w:vAlign w:val="center"/>
          </w:tcPr>
          <w:p w:rsidR="002A67E9" w:rsidRPr="00B308E6" w:rsidRDefault="002454DC">
            <w:pPr>
              <w:outlineLvl w:val="1"/>
              <w:rPr>
                <w:rFonts w:ascii="仿宋" w:eastAsia="仿宋" w:hAnsi="仿宋"/>
                <w:sz w:val="24"/>
              </w:rPr>
            </w:pPr>
            <w:r w:rsidRPr="00B308E6">
              <w:rPr>
                <w:rFonts w:ascii="仿宋" w:eastAsia="仿宋" w:hAnsi="仿宋" w:hint="eastAsia"/>
                <w:sz w:val="24"/>
              </w:rPr>
              <w:t>*单位电话</w:t>
            </w:r>
          </w:p>
        </w:tc>
        <w:tc>
          <w:tcPr>
            <w:tcW w:w="1930" w:type="dxa"/>
            <w:gridSpan w:val="2"/>
            <w:vAlign w:val="center"/>
          </w:tcPr>
          <w:p w:rsidR="002A67E9" w:rsidRPr="00B308E6" w:rsidRDefault="002A67E9">
            <w:pPr>
              <w:ind w:firstLineChars="196" w:firstLine="470"/>
              <w:outlineLvl w:val="1"/>
              <w:rPr>
                <w:rFonts w:ascii="仿宋" w:eastAsia="仿宋" w:hAnsi="仿宋"/>
                <w:sz w:val="24"/>
              </w:rPr>
            </w:pPr>
          </w:p>
        </w:tc>
      </w:tr>
      <w:tr w:rsidR="00B308E6" w:rsidRPr="00B308E6">
        <w:trPr>
          <w:cantSplit/>
          <w:trHeight w:val="148"/>
        </w:trPr>
        <w:tc>
          <w:tcPr>
            <w:tcW w:w="1741" w:type="dxa"/>
            <w:gridSpan w:val="2"/>
            <w:vMerge/>
            <w:vAlign w:val="center"/>
          </w:tcPr>
          <w:p w:rsidR="002A67E9" w:rsidRPr="00B308E6" w:rsidRDefault="002A67E9">
            <w:pPr>
              <w:rPr>
                <w:rFonts w:ascii="仿宋" w:eastAsia="仿宋" w:hAnsi="仿宋"/>
              </w:rPr>
            </w:pPr>
          </w:p>
        </w:tc>
        <w:tc>
          <w:tcPr>
            <w:tcW w:w="1635" w:type="dxa"/>
            <w:vAlign w:val="center"/>
          </w:tcPr>
          <w:p w:rsidR="002A67E9" w:rsidRPr="00B308E6" w:rsidRDefault="002454DC">
            <w:pPr>
              <w:outlineLvl w:val="1"/>
              <w:rPr>
                <w:rFonts w:ascii="仿宋" w:eastAsia="仿宋" w:hAnsi="仿宋"/>
                <w:sz w:val="24"/>
              </w:rPr>
            </w:pPr>
            <w:r w:rsidRPr="00B308E6">
              <w:rPr>
                <w:rFonts w:ascii="仿宋" w:eastAsia="仿宋" w:hAnsi="仿宋" w:hint="eastAsia"/>
                <w:sz w:val="24"/>
              </w:rPr>
              <w:t>*单位邮箱</w:t>
            </w:r>
          </w:p>
        </w:tc>
        <w:tc>
          <w:tcPr>
            <w:tcW w:w="4839" w:type="dxa"/>
            <w:gridSpan w:val="6"/>
            <w:vAlign w:val="center"/>
          </w:tcPr>
          <w:p w:rsidR="002A67E9" w:rsidRPr="00B308E6" w:rsidRDefault="002A67E9">
            <w:pPr>
              <w:ind w:firstLineChars="196" w:firstLine="470"/>
              <w:outlineLvl w:val="1"/>
              <w:rPr>
                <w:rFonts w:ascii="仿宋" w:eastAsia="仿宋" w:hAnsi="仿宋"/>
                <w:sz w:val="24"/>
              </w:rPr>
            </w:pPr>
          </w:p>
        </w:tc>
      </w:tr>
      <w:tr w:rsidR="00B308E6" w:rsidRPr="00B308E6">
        <w:trPr>
          <w:cantSplit/>
          <w:trHeight w:val="148"/>
        </w:trPr>
        <w:tc>
          <w:tcPr>
            <w:tcW w:w="8215" w:type="dxa"/>
            <w:gridSpan w:val="9"/>
            <w:vAlign w:val="center"/>
          </w:tcPr>
          <w:p w:rsidR="002A67E9" w:rsidRPr="00B308E6" w:rsidRDefault="002454DC">
            <w:pPr>
              <w:ind w:firstLineChars="196" w:firstLine="472"/>
              <w:outlineLvl w:val="1"/>
              <w:rPr>
                <w:rFonts w:ascii="仿宋" w:eastAsia="仿宋" w:hAnsi="仿宋"/>
                <w:sz w:val="24"/>
              </w:rPr>
            </w:pPr>
            <w:r w:rsidRPr="00B308E6">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B308E6" w:rsidRPr="00B308E6">
        <w:trPr>
          <w:cantSplit/>
          <w:trHeight w:val="148"/>
        </w:trPr>
        <w:tc>
          <w:tcPr>
            <w:tcW w:w="1278" w:type="dxa"/>
            <w:vMerge w:val="restart"/>
            <w:tcBorders>
              <w:right w:val="single" w:sz="4" w:space="0" w:color="auto"/>
            </w:tcBorders>
            <w:vAlign w:val="center"/>
          </w:tcPr>
          <w:p w:rsidR="002A67E9" w:rsidRPr="00B308E6" w:rsidRDefault="002454DC">
            <w:pPr>
              <w:outlineLvl w:val="1"/>
              <w:rPr>
                <w:rFonts w:ascii="仿宋" w:eastAsia="仿宋" w:hAnsi="仿宋"/>
                <w:b/>
                <w:bCs/>
                <w:sz w:val="24"/>
              </w:rPr>
            </w:pPr>
            <w:r w:rsidRPr="00B308E6">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2A67E9" w:rsidRPr="00B308E6" w:rsidRDefault="002454DC">
            <w:pPr>
              <w:rPr>
                <w:rFonts w:ascii="仿宋" w:eastAsia="仿宋" w:hAnsi="仿宋"/>
                <w:b/>
                <w:bCs/>
                <w:sz w:val="24"/>
              </w:rPr>
            </w:pPr>
            <w:r w:rsidRPr="00B308E6">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2A67E9" w:rsidRPr="00B308E6" w:rsidRDefault="002A67E9">
            <w:pPr>
              <w:rPr>
                <w:rFonts w:ascii="仿宋" w:eastAsia="仿宋" w:hAnsi="仿宋"/>
                <w:b/>
                <w:bCs/>
                <w:sz w:val="24"/>
              </w:rPr>
            </w:pPr>
          </w:p>
        </w:tc>
      </w:tr>
      <w:tr w:rsidR="00B308E6" w:rsidRPr="00B308E6">
        <w:trPr>
          <w:cantSplit/>
          <w:trHeight w:val="148"/>
        </w:trPr>
        <w:tc>
          <w:tcPr>
            <w:tcW w:w="1278" w:type="dxa"/>
            <w:vMerge/>
            <w:tcBorders>
              <w:right w:val="single" w:sz="4" w:space="0" w:color="auto"/>
            </w:tcBorders>
            <w:vAlign w:val="center"/>
          </w:tcPr>
          <w:p w:rsidR="002A67E9" w:rsidRPr="00B308E6" w:rsidRDefault="002A67E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A67E9" w:rsidRPr="00B308E6" w:rsidRDefault="002454DC">
            <w:pPr>
              <w:rPr>
                <w:rFonts w:ascii="仿宋" w:eastAsia="仿宋" w:hAnsi="仿宋"/>
                <w:b/>
                <w:bCs/>
                <w:sz w:val="24"/>
              </w:rPr>
            </w:pPr>
            <w:r w:rsidRPr="00B308E6">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2A67E9" w:rsidRPr="00B308E6" w:rsidRDefault="002A67E9">
            <w:pPr>
              <w:rPr>
                <w:rFonts w:ascii="仿宋" w:eastAsia="仿宋" w:hAnsi="仿宋"/>
                <w:b/>
                <w:bCs/>
                <w:sz w:val="24"/>
              </w:rPr>
            </w:pPr>
          </w:p>
        </w:tc>
      </w:tr>
      <w:tr w:rsidR="00B308E6" w:rsidRPr="00B308E6">
        <w:trPr>
          <w:cantSplit/>
          <w:trHeight w:val="148"/>
        </w:trPr>
        <w:tc>
          <w:tcPr>
            <w:tcW w:w="1278" w:type="dxa"/>
            <w:vMerge/>
            <w:tcBorders>
              <w:right w:val="single" w:sz="4" w:space="0" w:color="auto"/>
            </w:tcBorders>
            <w:vAlign w:val="center"/>
          </w:tcPr>
          <w:p w:rsidR="002A67E9" w:rsidRPr="00B308E6" w:rsidRDefault="002A67E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A67E9" w:rsidRPr="00B308E6" w:rsidRDefault="002454DC">
            <w:pPr>
              <w:rPr>
                <w:rFonts w:ascii="仿宋" w:eastAsia="仿宋" w:hAnsi="仿宋"/>
                <w:b/>
                <w:bCs/>
                <w:sz w:val="24"/>
              </w:rPr>
            </w:pPr>
            <w:r w:rsidRPr="00B308E6">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2A67E9" w:rsidRPr="00B308E6" w:rsidRDefault="002A67E9">
            <w:pPr>
              <w:rPr>
                <w:rFonts w:ascii="仿宋" w:eastAsia="仿宋" w:hAnsi="仿宋"/>
                <w:b/>
                <w:bCs/>
                <w:sz w:val="24"/>
              </w:rPr>
            </w:pPr>
          </w:p>
        </w:tc>
      </w:tr>
      <w:tr w:rsidR="00B308E6" w:rsidRPr="00B308E6">
        <w:trPr>
          <w:cantSplit/>
          <w:trHeight w:val="148"/>
        </w:trPr>
        <w:tc>
          <w:tcPr>
            <w:tcW w:w="1278" w:type="dxa"/>
            <w:vMerge/>
            <w:tcBorders>
              <w:right w:val="single" w:sz="4" w:space="0" w:color="auto"/>
            </w:tcBorders>
            <w:vAlign w:val="center"/>
          </w:tcPr>
          <w:p w:rsidR="002A67E9" w:rsidRPr="00B308E6" w:rsidRDefault="002A67E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A67E9" w:rsidRPr="00B308E6" w:rsidRDefault="002454DC">
            <w:pPr>
              <w:rPr>
                <w:rFonts w:ascii="仿宋" w:eastAsia="仿宋" w:hAnsi="仿宋"/>
                <w:b/>
                <w:bCs/>
                <w:sz w:val="24"/>
              </w:rPr>
            </w:pPr>
            <w:r w:rsidRPr="00B308E6">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2A67E9" w:rsidRPr="00B308E6" w:rsidRDefault="002A67E9">
            <w:pPr>
              <w:rPr>
                <w:rFonts w:ascii="仿宋" w:eastAsia="仿宋" w:hAnsi="仿宋"/>
                <w:b/>
                <w:bCs/>
                <w:sz w:val="24"/>
              </w:rPr>
            </w:pPr>
          </w:p>
        </w:tc>
      </w:tr>
      <w:tr w:rsidR="00B308E6" w:rsidRPr="00B308E6">
        <w:trPr>
          <w:cantSplit/>
          <w:trHeight w:val="148"/>
        </w:trPr>
        <w:tc>
          <w:tcPr>
            <w:tcW w:w="1278" w:type="dxa"/>
            <w:vMerge/>
            <w:tcBorders>
              <w:right w:val="single" w:sz="4" w:space="0" w:color="auto"/>
            </w:tcBorders>
            <w:vAlign w:val="center"/>
          </w:tcPr>
          <w:p w:rsidR="002A67E9" w:rsidRPr="00B308E6" w:rsidRDefault="002A67E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A67E9" w:rsidRPr="00B308E6" w:rsidRDefault="002454DC">
            <w:pPr>
              <w:rPr>
                <w:rFonts w:ascii="仿宋" w:eastAsia="仿宋" w:hAnsi="仿宋"/>
                <w:b/>
                <w:bCs/>
                <w:sz w:val="24"/>
              </w:rPr>
            </w:pPr>
            <w:r w:rsidRPr="00B308E6">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2A67E9" w:rsidRPr="00B308E6" w:rsidRDefault="002454DC">
            <w:pPr>
              <w:widowControl/>
              <w:numPr>
                <w:ilvl w:val="0"/>
                <w:numId w:val="3"/>
              </w:numPr>
              <w:jc w:val="left"/>
              <w:rPr>
                <w:rFonts w:ascii="仿宋" w:eastAsia="仿宋" w:hAnsi="仿宋" w:cs="宋体"/>
                <w:bCs/>
                <w:sz w:val="24"/>
              </w:rPr>
            </w:pPr>
            <w:r w:rsidRPr="00B308E6">
              <w:rPr>
                <w:rFonts w:ascii="仿宋" w:eastAsia="仿宋" w:hAnsi="仿宋" w:cs="宋体" w:hint="eastAsia"/>
                <w:bCs/>
                <w:sz w:val="24"/>
              </w:rPr>
              <w:t>....</w:t>
            </w:r>
          </w:p>
          <w:p w:rsidR="002A67E9" w:rsidRPr="00B308E6" w:rsidRDefault="002454DC">
            <w:pPr>
              <w:widowControl/>
              <w:numPr>
                <w:ilvl w:val="0"/>
                <w:numId w:val="3"/>
              </w:numPr>
              <w:jc w:val="left"/>
              <w:rPr>
                <w:rFonts w:ascii="仿宋" w:eastAsia="仿宋" w:hAnsi="仿宋" w:cs="宋体"/>
                <w:bCs/>
                <w:sz w:val="24"/>
              </w:rPr>
            </w:pPr>
            <w:r w:rsidRPr="00B308E6">
              <w:rPr>
                <w:rFonts w:ascii="仿宋" w:eastAsia="仿宋" w:hAnsi="仿宋" w:cs="宋体" w:hint="eastAsia"/>
                <w:bCs/>
                <w:sz w:val="24"/>
              </w:rPr>
              <w:t>....</w:t>
            </w:r>
          </w:p>
          <w:p w:rsidR="002A67E9" w:rsidRPr="00B308E6" w:rsidRDefault="002454DC">
            <w:pPr>
              <w:widowControl/>
              <w:numPr>
                <w:ilvl w:val="0"/>
                <w:numId w:val="3"/>
              </w:numPr>
              <w:jc w:val="left"/>
              <w:rPr>
                <w:rFonts w:ascii="仿宋" w:eastAsia="仿宋" w:hAnsi="仿宋" w:cs="宋体"/>
                <w:bCs/>
                <w:sz w:val="24"/>
              </w:rPr>
            </w:pPr>
            <w:r w:rsidRPr="00B308E6">
              <w:rPr>
                <w:rFonts w:ascii="仿宋" w:eastAsia="仿宋" w:hAnsi="仿宋" w:cs="宋体" w:hint="eastAsia"/>
                <w:bCs/>
                <w:sz w:val="24"/>
              </w:rPr>
              <w:t>....</w:t>
            </w:r>
          </w:p>
          <w:p w:rsidR="002A67E9" w:rsidRPr="00B308E6" w:rsidRDefault="002454DC">
            <w:pPr>
              <w:rPr>
                <w:rFonts w:ascii="仿宋" w:eastAsia="仿宋" w:hAnsi="仿宋"/>
                <w:b/>
                <w:bCs/>
                <w:sz w:val="24"/>
              </w:rPr>
            </w:pPr>
            <w:r w:rsidRPr="00B308E6">
              <w:rPr>
                <w:rFonts w:ascii="仿宋" w:eastAsia="仿宋" w:hAnsi="仿宋" w:cs="宋体" w:hint="eastAsia"/>
                <w:bCs/>
                <w:sz w:val="24"/>
              </w:rPr>
              <w:t>......</w:t>
            </w:r>
          </w:p>
        </w:tc>
      </w:tr>
    </w:tbl>
    <w:p w:rsidR="002A67E9" w:rsidRPr="00B308E6" w:rsidRDefault="002454DC">
      <w:pPr>
        <w:rPr>
          <w:rFonts w:ascii="仿宋" w:eastAsia="仿宋" w:hAnsi="仿宋"/>
          <w:sz w:val="24"/>
        </w:rPr>
      </w:pPr>
      <w:r w:rsidRPr="00B308E6">
        <w:rPr>
          <w:rFonts w:ascii="仿宋" w:eastAsia="仿宋" w:hAnsi="仿宋" w:hint="eastAsia"/>
          <w:sz w:val="24"/>
        </w:rPr>
        <w:t>注：</w:t>
      </w:r>
    </w:p>
    <w:p w:rsidR="002A67E9" w:rsidRPr="00B308E6" w:rsidRDefault="002454DC">
      <w:pPr>
        <w:widowControl/>
        <w:numPr>
          <w:ilvl w:val="0"/>
          <w:numId w:val="4"/>
        </w:numPr>
        <w:jc w:val="left"/>
        <w:rPr>
          <w:rFonts w:ascii="仿宋" w:eastAsia="仿宋" w:hAnsi="仿宋"/>
          <w:sz w:val="24"/>
        </w:rPr>
      </w:pPr>
      <w:r w:rsidRPr="00B308E6">
        <w:rPr>
          <w:rFonts w:ascii="仿宋" w:eastAsia="仿宋" w:hAnsi="仿宋" w:hint="eastAsia"/>
          <w:sz w:val="24"/>
        </w:rPr>
        <w:t>供应商需如实完善表格内容。</w:t>
      </w:r>
    </w:p>
    <w:p w:rsidR="002A67E9" w:rsidRPr="00B308E6" w:rsidRDefault="002454DC">
      <w:pPr>
        <w:widowControl/>
        <w:numPr>
          <w:ilvl w:val="0"/>
          <w:numId w:val="4"/>
        </w:numPr>
        <w:jc w:val="left"/>
        <w:rPr>
          <w:rFonts w:ascii="仿宋" w:eastAsia="仿宋" w:hAnsi="仿宋"/>
          <w:sz w:val="24"/>
        </w:rPr>
      </w:pPr>
      <w:r w:rsidRPr="00B308E6">
        <w:rPr>
          <w:rFonts w:ascii="仿宋" w:eastAsia="仿宋" w:hAnsi="仿宋" w:hint="eastAsia"/>
          <w:sz w:val="24"/>
        </w:rPr>
        <w:t>供应商应答的主要内容应与响应文件一致，可以进行简要概括性表述。</w:t>
      </w:r>
    </w:p>
    <w:p w:rsidR="002A67E9" w:rsidRPr="00B308E6" w:rsidRDefault="002454DC">
      <w:pPr>
        <w:widowControl/>
        <w:numPr>
          <w:ilvl w:val="0"/>
          <w:numId w:val="4"/>
        </w:numPr>
        <w:jc w:val="left"/>
        <w:rPr>
          <w:rFonts w:ascii="仿宋" w:eastAsia="仿宋" w:hAnsi="仿宋"/>
          <w:sz w:val="24"/>
        </w:rPr>
      </w:pPr>
      <w:r w:rsidRPr="00B308E6">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2A67E9" w:rsidRPr="00B308E6" w:rsidRDefault="002454DC">
      <w:pPr>
        <w:ind w:firstLineChars="175" w:firstLine="420"/>
        <w:rPr>
          <w:rFonts w:ascii="仿宋" w:eastAsia="仿宋" w:hAnsi="仿宋"/>
          <w:sz w:val="24"/>
        </w:rPr>
      </w:pPr>
      <w:r w:rsidRPr="00B308E6">
        <w:rPr>
          <w:rFonts w:ascii="仿宋" w:eastAsia="仿宋" w:hAnsi="仿宋"/>
          <w:sz w:val="24"/>
        </w:rPr>
        <w:t>供应商名称：（盖章）</w:t>
      </w:r>
    </w:p>
    <w:p w:rsidR="002A67E9" w:rsidRPr="00B308E6" w:rsidRDefault="002454DC">
      <w:pPr>
        <w:ind w:firstLineChars="175" w:firstLine="420"/>
        <w:rPr>
          <w:rFonts w:ascii="仿宋" w:eastAsia="仿宋" w:hAnsi="仿宋"/>
          <w:bCs/>
          <w:sz w:val="24"/>
        </w:rPr>
      </w:pPr>
      <w:r w:rsidRPr="00B308E6">
        <w:rPr>
          <w:rFonts w:ascii="仿宋" w:eastAsia="仿宋" w:hAnsi="仿宋" w:hint="eastAsia"/>
          <w:sz w:val="24"/>
        </w:rPr>
        <w:t>法定代表人/单位负责人或授权代表（签字或加盖个人印章）</w:t>
      </w:r>
      <w:r w:rsidRPr="00B308E6">
        <w:rPr>
          <w:rFonts w:ascii="仿宋" w:eastAsia="仿宋" w:hAnsi="仿宋"/>
          <w:bCs/>
          <w:sz w:val="24"/>
        </w:rPr>
        <w:t>：</w:t>
      </w:r>
    </w:p>
    <w:p w:rsidR="002A67E9" w:rsidRPr="00B308E6" w:rsidRDefault="002454DC">
      <w:pPr>
        <w:ind w:firstLineChars="175" w:firstLine="420"/>
        <w:rPr>
          <w:rFonts w:ascii="仿宋" w:eastAsia="仿宋" w:hAnsi="仿宋"/>
          <w:b/>
          <w:sz w:val="24"/>
        </w:rPr>
      </w:pPr>
      <w:r w:rsidRPr="00B308E6">
        <w:rPr>
          <w:rFonts w:ascii="仿宋" w:eastAsia="仿宋" w:hAnsi="仿宋"/>
          <w:bCs/>
          <w:sz w:val="24"/>
        </w:rPr>
        <w:t>报价日期:</w:t>
      </w:r>
    </w:p>
    <w:p w:rsidR="002A67E9" w:rsidRPr="00B308E6" w:rsidRDefault="002454DC">
      <w:pPr>
        <w:widowControl/>
        <w:spacing w:line="360" w:lineRule="atLeast"/>
        <w:ind w:firstLineChars="196" w:firstLine="470"/>
        <w:jc w:val="left"/>
        <w:rPr>
          <w:rFonts w:ascii="仿宋" w:eastAsia="仿宋" w:hAnsi="仿宋"/>
          <w:sz w:val="24"/>
        </w:rPr>
      </w:pPr>
      <w:r w:rsidRPr="00B308E6">
        <w:rPr>
          <w:rFonts w:ascii="仿宋" w:eastAsia="仿宋" w:hAnsi="仿宋"/>
          <w:sz w:val="24"/>
        </w:rPr>
        <w:br w:type="page"/>
      </w:r>
    </w:p>
    <w:p w:rsidR="002A67E9" w:rsidRPr="00B308E6" w:rsidRDefault="002454DC">
      <w:pPr>
        <w:widowControl/>
        <w:spacing w:line="360" w:lineRule="atLeast"/>
        <w:ind w:firstLineChars="196" w:firstLine="630"/>
        <w:jc w:val="left"/>
        <w:rPr>
          <w:rFonts w:ascii="仿宋" w:eastAsia="仿宋" w:hAnsi="仿宋"/>
          <w:sz w:val="24"/>
        </w:rPr>
      </w:pPr>
      <w:r w:rsidRPr="00B308E6">
        <w:rPr>
          <w:rFonts w:ascii="仿宋" w:eastAsia="仿宋" w:hAnsi="仿宋" w:hint="eastAsia"/>
          <w:b/>
          <w:sz w:val="32"/>
          <w:szCs w:val="32"/>
        </w:rPr>
        <w:lastRenderedPageBreak/>
        <w:t>格式2-1</w:t>
      </w:r>
      <w:r w:rsidRPr="00B308E6">
        <w:rPr>
          <w:rFonts w:ascii="仿宋" w:eastAsia="仿宋" w:hAnsi="仿宋"/>
          <w:b/>
          <w:sz w:val="32"/>
          <w:szCs w:val="32"/>
        </w:rPr>
        <w:t>2</w:t>
      </w:r>
    </w:p>
    <w:p w:rsidR="002A67E9" w:rsidRPr="00B308E6" w:rsidRDefault="002454DC">
      <w:pPr>
        <w:jc w:val="center"/>
        <w:outlineLvl w:val="2"/>
        <w:rPr>
          <w:rFonts w:ascii="仿宋" w:eastAsia="仿宋" w:hAnsi="仿宋" w:cs="Arial"/>
          <w:b/>
          <w:bCs/>
          <w:sz w:val="32"/>
          <w:szCs w:val="32"/>
        </w:rPr>
      </w:pPr>
      <w:r w:rsidRPr="00B308E6">
        <w:rPr>
          <w:rFonts w:ascii="仿宋" w:eastAsia="仿宋" w:hAnsi="仿宋" w:cs="Arial" w:hint="eastAsia"/>
          <w:b/>
          <w:bCs/>
          <w:sz w:val="32"/>
          <w:szCs w:val="32"/>
        </w:rPr>
        <w:t>十一、供应商类似项目业绩一览表</w:t>
      </w:r>
    </w:p>
    <w:p w:rsidR="002A67E9" w:rsidRPr="00B308E6" w:rsidRDefault="002A67E9">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B308E6" w:rsidRPr="00B308E6">
        <w:trPr>
          <w:cantSplit/>
          <w:trHeight w:val="600"/>
          <w:jc w:val="center"/>
        </w:trPr>
        <w:tc>
          <w:tcPr>
            <w:tcW w:w="718" w:type="dxa"/>
            <w:tcBorders>
              <w:top w:val="single" w:sz="4" w:space="0" w:color="auto"/>
            </w:tcBorders>
            <w:vAlign w:val="center"/>
          </w:tcPr>
          <w:p w:rsidR="002A67E9" w:rsidRPr="00B308E6" w:rsidRDefault="002454DC">
            <w:pPr>
              <w:spacing w:line="400" w:lineRule="exact"/>
              <w:ind w:firstLineChars="50" w:firstLine="105"/>
              <w:jc w:val="center"/>
              <w:rPr>
                <w:rFonts w:ascii="仿宋" w:eastAsia="仿宋" w:hAnsi="仿宋" w:cs="Arial"/>
                <w:b/>
              </w:rPr>
            </w:pPr>
            <w:r w:rsidRPr="00B308E6">
              <w:rPr>
                <w:rFonts w:ascii="仿宋" w:eastAsia="仿宋" w:hAnsi="仿宋" w:cs="Arial" w:hint="eastAsia"/>
                <w:b/>
              </w:rPr>
              <w:t>年份</w:t>
            </w:r>
          </w:p>
        </w:tc>
        <w:tc>
          <w:tcPr>
            <w:tcW w:w="1439" w:type="dxa"/>
            <w:vAlign w:val="center"/>
          </w:tcPr>
          <w:p w:rsidR="002A67E9" w:rsidRPr="00B308E6" w:rsidRDefault="002454DC">
            <w:pPr>
              <w:spacing w:line="400" w:lineRule="exact"/>
              <w:jc w:val="center"/>
              <w:rPr>
                <w:rFonts w:ascii="仿宋" w:eastAsia="仿宋" w:hAnsi="仿宋" w:cs="Arial"/>
                <w:b/>
              </w:rPr>
            </w:pPr>
            <w:r w:rsidRPr="00B308E6">
              <w:rPr>
                <w:rFonts w:ascii="仿宋" w:eastAsia="仿宋" w:hAnsi="仿宋" w:cs="Arial" w:hint="eastAsia"/>
                <w:b/>
              </w:rPr>
              <w:t>用户名称</w:t>
            </w:r>
          </w:p>
        </w:tc>
        <w:tc>
          <w:tcPr>
            <w:tcW w:w="1319" w:type="dxa"/>
            <w:vAlign w:val="center"/>
          </w:tcPr>
          <w:p w:rsidR="002A67E9" w:rsidRPr="00B308E6" w:rsidRDefault="002454DC">
            <w:pPr>
              <w:spacing w:line="400" w:lineRule="exact"/>
              <w:jc w:val="center"/>
              <w:rPr>
                <w:rFonts w:ascii="仿宋" w:eastAsia="仿宋" w:hAnsi="仿宋" w:cs="Arial"/>
                <w:b/>
              </w:rPr>
            </w:pPr>
            <w:r w:rsidRPr="00B308E6">
              <w:rPr>
                <w:rFonts w:ascii="仿宋" w:eastAsia="仿宋" w:hAnsi="仿宋" w:cs="Arial"/>
                <w:b/>
              </w:rPr>
              <w:t>项目名称</w:t>
            </w:r>
          </w:p>
        </w:tc>
        <w:tc>
          <w:tcPr>
            <w:tcW w:w="1160" w:type="dxa"/>
            <w:vAlign w:val="center"/>
          </w:tcPr>
          <w:p w:rsidR="002A67E9" w:rsidRPr="00B308E6" w:rsidRDefault="002454DC">
            <w:pPr>
              <w:spacing w:line="400" w:lineRule="exact"/>
              <w:jc w:val="center"/>
              <w:rPr>
                <w:rFonts w:ascii="仿宋" w:eastAsia="仿宋" w:hAnsi="仿宋" w:cs="Arial"/>
                <w:b/>
              </w:rPr>
            </w:pPr>
            <w:r w:rsidRPr="00B308E6">
              <w:rPr>
                <w:rFonts w:ascii="仿宋" w:eastAsia="仿宋" w:hAnsi="仿宋" w:cs="Arial"/>
                <w:b/>
              </w:rPr>
              <w:t>完成时间</w:t>
            </w:r>
          </w:p>
        </w:tc>
        <w:tc>
          <w:tcPr>
            <w:tcW w:w="1421" w:type="dxa"/>
            <w:gridSpan w:val="2"/>
            <w:vAlign w:val="center"/>
          </w:tcPr>
          <w:p w:rsidR="002A67E9" w:rsidRPr="00B308E6" w:rsidRDefault="002454DC">
            <w:pPr>
              <w:spacing w:line="400" w:lineRule="exact"/>
              <w:ind w:firstLineChars="50" w:firstLine="105"/>
              <w:jc w:val="center"/>
              <w:rPr>
                <w:rFonts w:ascii="仿宋" w:eastAsia="仿宋" w:hAnsi="仿宋" w:cs="Arial"/>
                <w:b/>
              </w:rPr>
            </w:pPr>
            <w:r w:rsidRPr="00B308E6">
              <w:rPr>
                <w:rFonts w:ascii="仿宋" w:eastAsia="仿宋" w:hAnsi="仿宋" w:cs="Arial"/>
                <w:b/>
              </w:rPr>
              <w:t>合同金额</w:t>
            </w:r>
          </w:p>
        </w:tc>
        <w:tc>
          <w:tcPr>
            <w:tcW w:w="1614" w:type="dxa"/>
            <w:gridSpan w:val="2"/>
            <w:tcBorders>
              <w:right w:val="single" w:sz="4" w:space="0" w:color="auto"/>
            </w:tcBorders>
            <w:vAlign w:val="center"/>
          </w:tcPr>
          <w:p w:rsidR="002A67E9" w:rsidRPr="00B308E6" w:rsidRDefault="002454DC">
            <w:pPr>
              <w:spacing w:line="400" w:lineRule="exact"/>
              <w:jc w:val="center"/>
              <w:rPr>
                <w:rFonts w:ascii="仿宋" w:eastAsia="仿宋" w:hAnsi="仿宋" w:cs="Arial"/>
                <w:b/>
              </w:rPr>
            </w:pPr>
            <w:r w:rsidRPr="00B308E6">
              <w:rPr>
                <w:rFonts w:ascii="仿宋" w:eastAsia="仿宋" w:hAnsi="仿宋" w:cs="Arial" w:hint="eastAsia"/>
                <w:b/>
              </w:rPr>
              <w:t>是否通过验收</w:t>
            </w:r>
          </w:p>
        </w:tc>
        <w:tc>
          <w:tcPr>
            <w:tcW w:w="1387" w:type="dxa"/>
            <w:gridSpan w:val="2"/>
            <w:tcBorders>
              <w:left w:val="single" w:sz="4" w:space="0" w:color="auto"/>
            </w:tcBorders>
            <w:vAlign w:val="center"/>
          </w:tcPr>
          <w:p w:rsidR="002A67E9" w:rsidRPr="00B308E6" w:rsidRDefault="002454DC">
            <w:pPr>
              <w:spacing w:line="400" w:lineRule="exact"/>
              <w:jc w:val="center"/>
              <w:rPr>
                <w:rFonts w:ascii="仿宋" w:eastAsia="仿宋" w:hAnsi="仿宋" w:cs="Arial"/>
                <w:b/>
              </w:rPr>
            </w:pPr>
            <w:r w:rsidRPr="00B308E6">
              <w:rPr>
                <w:rFonts w:ascii="仿宋" w:eastAsia="仿宋" w:hAnsi="仿宋" w:cs="Arial" w:hint="eastAsia"/>
                <w:b/>
              </w:rPr>
              <w:t>备注</w:t>
            </w:r>
          </w:p>
        </w:tc>
      </w:tr>
      <w:tr w:rsidR="00B308E6" w:rsidRPr="00B308E6">
        <w:trPr>
          <w:cantSplit/>
          <w:trHeight w:val="600"/>
          <w:jc w:val="center"/>
        </w:trPr>
        <w:tc>
          <w:tcPr>
            <w:tcW w:w="718" w:type="dxa"/>
            <w:vAlign w:val="center"/>
          </w:tcPr>
          <w:p w:rsidR="002A67E9" w:rsidRPr="00B308E6" w:rsidRDefault="002A67E9">
            <w:pPr>
              <w:spacing w:line="400" w:lineRule="exact"/>
              <w:jc w:val="center"/>
              <w:rPr>
                <w:rFonts w:ascii="仿宋" w:eastAsia="仿宋" w:hAnsi="仿宋" w:cs="Arial"/>
              </w:rPr>
            </w:pPr>
          </w:p>
        </w:tc>
        <w:tc>
          <w:tcPr>
            <w:tcW w:w="1439" w:type="dxa"/>
            <w:vAlign w:val="center"/>
          </w:tcPr>
          <w:p w:rsidR="002A67E9" w:rsidRPr="00B308E6" w:rsidRDefault="002A67E9">
            <w:pPr>
              <w:spacing w:line="400" w:lineRule="exact"/>
              <w:jc w:val="center"/>
              <w:rPr>
                <w:rFonts w:ascii="仿宋" w:eastAsia="仿宋" w:hAnsi="仿宋" w:cs="Arial"/>
              </w:rPr>
            </w:pPr>
          </w:p>
        </w:tc>
        <w:tc>
          <w:tcPr>
            <w:tcW w:w="1319" w:type="dxa"/>
            <w:vAlign w:val="center"/>
          </w:tcPr>
          <w:p w:rsidR="002A67E9" w:rsidRPr="00B308E6" w:rsidRDefault="002A67E9">
            <w:pPr>
              <w:spacing w:line="400" w:lineRule="exact"/>
              <w:jc w:val="center"/>
              <w:rPr>
                <w:rFonts w:ascii="仿宋" w:eastAsia="仿宋" w:hAnsi="仿宋" w:cs="Arial"/>
              </w:rPr>
            </w:pPr>
          </w:p>
        </w:tc>
        <w:tc>
          <w:tcPr>
            <w:tcW w:w="1160" w:type="dxa"/>
            <w:vAlign w:val="center"/>
          </w:tcPr>
          <w:p w:rsidR="002A67E9" w:rsidRPr="00B308E6" w:rsidRDefault="002A67E9">
            <w:pPr>
              <w:spacing w:line="400" w:lineRule="exact"/>
              <w:jc w:val="center"/>
              <w:rPr>
                <w:rFonts w:ascii="仿宋" w:eastAsia="仿宋" w:hAnsi="仿宋" w:cs="Arial"/>
              </w:rPr>
            </w:pPr>
          </w:p>
        </w:tc>
        <w:tc>
          <w:tcPr>
            <w:tcW w:w="1421" w:type="dxa"/>
            <w:gridSpan w:val="2"/>
            <w:vAlign w:val="center"/>
          </w:tcPr>
          <w:p w:rsidR="002A67E9" w:rsidRPr="00B308E6" w:rsidRDefault="002A67E9">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A67E9" w:rsidRPr="00B308E6" w:rsidRDefault="002A67E9">
            <w:pPr>
              <w:spacing w:line="400" w:lineRule="exact"/>
              <w:jc w:val="center"/>
              <w:rPr>
                <w:rFonts w:ascii="仿宋" w:eastAsia="仿宋" w:hAnsi="仿宋" w:cs="Arial"/>
              </w:rPr>
            </w:pPr>
          </w:p>
        </w:tc>
      </w:tr>
      <w:tr w:rsidR="00B308E6" w:rsidRPr="00B308E6">
        <w:trPr>
          <w:cantSplit/>
          <w:trHeight w:val="600"/>
          <w:jc w:val="center"/>
        </w:trPr>
        <w:tc>
          <w:tcPr>
            <w:tcW w:w="718" w:type="dxa"/>
            <w:vAlign w:val="center"/>
          </w:tcPr>
          <w:p w:rsidR="002A67E9" w:rsidRPr="00B308E6" w:rsidRDefault="002A67E9">
            <w:pPr>
              <w:spacing w:line="400" w:lineRule="exact"/>
              <w:jc w:val="center"/>
              <w:rPr>
                <w:rFonts w:ascii="仿宋" w:eastAsia="仿宋" w:hAnsi="仿宋" w:cs="Arial"/>
              </w:rPr>
            </w:pPr>
          </w:p>
        </w:tc>
        <w:tc>
          <w:tcPr>
            <w:tcW w:w="1439" w:type="dxa"/>
            <w:vAlign w:val="center"/>
          </w:tcPr>
          <w:p w:rsidR="002A67E9" w:rsidRPr="00B308E6" w:rsidRDefault="002A67E9">
            <w:pPr>
              <w:spacing w:line="400" w:lineRule="exact"/>
              <w:jc w:val="center"/>
              <w:rPr>
                <w:rFonts w:ascii="仿宋" w:eastAsia="仿宋" w:hAnsi="仿宋" w:cs="Arial"/>
              </w:rPr>
            </w:pPr>
          </w:p>
        </w:tc>
        <w:tc>
          <w:tcPr>
            <w:tcW w:w="1319" w:type="dxa"/>
            <w:vAlign w:val="center"/>
          </w:tcPr>
          <w:p w:rsidR="002A67E9" w:rsidRPr="00B308E6" w:rsidRDefault="002A67E9">
            <w:pPr>
              <w:spacing w:line="400" w:lineRule="exact"/>
              <w:jc w:val="center"/>
              <w:rPr>
                <w:rFonts w:ascii="仿宋" w:eastAsia="仿宋" w:hAnsi="仿宋" w:cs="Arial"/>
              </w:rPr>
            </w:pPr>
          </w:p>
        </w:tc>
        <w:tc>
          <w:tcPr>
            <w:tcW w:w="1160" w:type="dxa"/>
            <w:vAlign w:val="center"/>
          </w:tcPr>
          <w:p w:rsidR="002A67E9" w:rsidRPr="00B308E6" w:rsidRDefault="002A67E9">
            <w:pPr>
              <w:spacing w:line="400" w:lineRule="exact"/>
              <w:jc w:val="center"/>
              <w:rPr>
                <w:rFonts w:ascii="仿宋" w:eastAsia="仿宋" w:hAnsi="仿宋" w:cs="Arial"/>
              </w:rPr>
            </w:pPr>
          </w:p>
        </w:tc>
        <w:tc>
          <w:tcPr>
            <w:tcW w:w="1421" w:type="dxa"/>
            <w:gridSpan w:val="2"/>
            <w:vAlign w:val="center"/>
          </w:tcPr>
          <w:p w:rsidR="002A67E9" w:rsidRPr="00B308E6" w:rsidRDefault="002A67E9">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A67E9" w:rsidRPr="00B308E6" w:rsidRDefault="002A67E9">
            <w:pPr>
              <w:spacing w:line="400" w:lineRule="exact"/>
              <w:jc w:val="center"/>
              <w:rPr>
                <w:rFonts w:ascii="仿宋" w:eastAsia="仿宋" w:hAnsi="仿宋" w:cs="Arial"/>
              </w:rPr>
            </w:pPr>
          </w:p>
        </w:tc>
      </w:tr>
      <w:tr w:rsidR="00B308E6" w:rsidRPr="00B308E6">
        <w:trPr>
          <w:cantSplit/>
          <w:trHeight w:val="600"/>
          <w:jc w:val="center"/>
        </w:trPr>
        <w:tc>
          <w:tcPr>
            <w:tcW w:w="718" w:type="dxa"/>
            <w:vAlign w:val="center"/>
          </w:tcPr>
          <w:p w:rsidR="002A67E9" w:rsidRPr="00B308E6" w:rsidRDefault="002A67E9">
            <w:pPr>
              <w:spacing w:line="400" w:lineRule="exact"/>
              <w:jc w:val="center"/>
              <w:rPr>
                <w:rFonts w:ascii="仿宋" w:eastAsia="仿宋" w:hAnsi="仿宋" w:cs="Arial"/>
              </w:rPr>
            </w:pPr>
          </w:p>
        </w:tc>
        <w:tc>
          <w:tcPr>
            <w:tcW w:w="1439" w:type="dxa"/>
            <w:vAlign w:val="center"/>
          </w:tcPr>
          <w:p w:rsidR="002A67E9" w:rsidRPr="00B308E6" w:rsidRDefault="002A67E9">
            <w:pPr>
              <w:spacing w:line="400" w:lineRule="exact"/>
              <w:jc w:val="center"/>
              <w:rPr>
                <w:rFonts w:ascii="仿宋" w:eastAsia="仿宋" w:hAnsi="仿宋" w:cs="Arial"/>
              </w:rPr>
            </w:pPr>
          </w:p>
        </w:tc>
        <w:tc>
          <w:tcPr>
            <w:tcW w:w="1319" w:type="dxa"/>
            <w:vAlign w:val="center"/>
          </w:tcPr>
          <w:p w:rsidR="002A67E9" w:rsidRPr="00B308E6" w:rsidRDefault="002A67E9">
            <w:pPr>
              <w:spacing w:line="400" w:lineRule="exact"/>
              <w:jc w:val="center"/>
              <w:rPr>
                <w:rFonts w:ascii="仿宋" w:eastAsia="仿宋" w:hAnsi="仿宋" w:cs="Arial"/>
              </w:rPr>
            </w:pPr>
          </w:p>
        </w:tc>
        <w:tc>
          <w:tcPr>
            <w:tcW w:w="1160" w:type="dxa"/>
            <w:vAlign w:val="center"/>
          </w:tcPr>
          <w:p w:rsidR="002A67E9" w:rsidRPr="00B308E6" w:rsidRDefault="002A67E9">
            <w:pPr>
              <w:spacing w:line="400" w:lineRule="exact"/>
              <w:jc w:val="center"/>
              <w:rPr>
                <w:rFonts w:ascii="仿宋" w:eastAsia="仿宋" w:hAnsi="仿宋" w:cs="Arial"/>
              </w:rPr>
            </w:pPr>
          </w:p>
        </w:tc>
        <w:tc>
          <w:tcPr>
            <w:tcW w:w="1421" w:type="dxa"/>
            <w:gridSpan w:val="2"/>
            <w:vAlign w:val="center"/>
          </w:tcPr>
          <w:p w:rsidR="002A67E9" w:rsidRPr="00B308E6" w:rsidRDefault="002A67E9">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A67E9" w:rsidRPr="00B308E6" w:rsidRDefault="002A67E9">
            <w:pPr>
              <w:spacing w:line="400" w:lineRule="exact"/>
              <w:jc w:val="center"/>
              <w:rPr>
                <w:rFonts w:ascii="仿宋" w:eastAsia="仿宋" w:hAnsi="仿宋" w:cs="Arial"/>
              </w:rPr>
            </w:pPr>
          </w:p>
        </w:tc>
      </w:tr>
      <w:tr w:rsidR="00B308E6" w:rsidRPr="00B308E6">
        <w:trPr>
          <w:cantSplit/>
          <w:trHeight w:val="600"/>
          <w:jc w:val="center"/>
        </w:trPr>
        <w:tc>
          <w:tcPr>
            <w:tcW w:w="718" w:type="dxa"/>
            <w:vAlign w:val="center"/>
          </w:tcPr>
          <w:p w:rsidR="002A67E9" w:rsidRPr="00B308E6" w:rsidRDefault="002A67E9">
            <w:pPr>
              <w:spacing w:line="400" w:lineRule="exact"/>
              <w:jc w:val="center"/>
              <w:rPr>
                <w:rFonts w:ascii="仿宋" w:eastAsia="仿宋" w:hAnsi="仿宋" w:cs="Arial"/>
              </w:rPr>
            </w:pPr>
          </w:p>
        </w:tc>
        <w:tc>
          <w:tcPr>
            <w:tcW w:w="1439" w:type="dxa"/>
            <w:tcBorders>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19" w:type="dxa"/>
            <w:tcBorders>
              <w:lef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160" w:type="dxa"/>
            <w:vAlign w:val="center"/>
          </w:tcPr>
          <w:p w:rsidR="002A67E9" w:rsidRPr="00B308E6" w:rsidRDefault="002A67E9">
            <w:pPr>
              <w:spacing w:line="400" w:lineRule="exact"/>
              <w:jc w:val="center"/>
              <w:rPr>
                <w:rFonts w:ascii="仿宋" w:eastAsia="仿宋" w:hAnsi="仿宋" w:cs="Arial"/>
              </w:rPr>
            </w:pPr>
          </w:p>
        </w:tc>
        <w:tc>
          <w:tcPr>
            <w:tcW w:w="1421" w:type="dxa"/>
            <w:gridSpan w:val="2"/>
            <w:vAlign w:val="center"/>
          </w:tcPr>
          <w:p w:rsidR="002A67E9" w:rsidRPr="00B308E6" w:rsidRDefault="002A67E9">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A67E9" w:rsidRPr="00B308E6" w:rsidRDefault="002A67E9">
            <w:pPr>
              <w:spacing w:line="400" w:lineRule="exact"/>
              <w:jc w:val="center"/>
              <w:rPr>
                <w:rFonts w:ascii="仿宋" w:eastAsia="仿宋" w:hAnsi="仿宋" w:cs="Arial"/>
              </w:rPr>
            </w:pPr>
          </w:p>
        </w:tc>
      </w:tr>
      <w:tr w:rsidR="00B308E6" w:rsidRPr="00B308E6">
        <w:trPr>
          <w:gridAfter w:val="1"/>
          <w:wAfter w:w="10" w:type="dxa"/>
          <w:cantSplit/>
          <w:trHeight w:val="600"/>
          <w:jc w:val="center"/>
        </w:trPr>
        <w:tc>
          <w:tcPr>
            <w:tcW w:w="718" w:type="dxa"/>
            <w:tcBorders>
              <w:right w:val="single" w:sz="4" w:space="0" w:color="auto"/>
            </w:tcBorders>
            <w:vAlign w:val="center"/>
          </w:tcPr>
          <w:p w:rsidR="002A67E9" w:rsidRPr="00B308E6" w:rsidRDefault="002A67E9">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2A67E9" w:rsidRPr="00B308E6" w:rsidRDefault="002A67E9">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2A67E9" w:rsidRPr="00B308E6" w:rsidRDefault="002A67E9">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2A67E9" w:rsidRPr="00B308E6" w:rsidRDefault="002A67E9">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2A67E9" w:rsidRPr="00B308E6" w:rsidRDefault="002A67E9">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2A67E9" w:rsidRPr="00B308E6" w:rsidRDefault="002A67E9">
            <w:pPr>
              <w:spacing w:line="400" w:lineRule="exact"/>
              <w:rPr>
                <w:rFonts w:ascii="仿宋" w:eastAsia="仿宋" w:hAnsi="仿宋" w:cs="Arial"/>
              </w:rPr>
            </w:pPr>
          </w:p>
        </w:tc>
        <w:tc>
          <w:tcPr>
            <w:tcW w:w="1392" w:type="dxa"/>
            <w:gridSpan w:val="2"/>
            <w:tcBorders>
              <w:left w:val="single" w:sz="4" w:space="0" w:color="auto"/>
            </w:tcBorders>
            <w:vAlign w:val="center"/>
          </w:tcPr>
          <w:p w:rsidR="002A67E9" w:rsidRPr="00B308E6" w:rsidRDefault="002A67E9">
            <w:pPr>
              <w:spacing w:line="400" w:lineRule="exact"/>
              <w:rPr>
                <w:rFonts w:ascii="仿宋" w:eastAsia="仿宋" w:hAnsi="仿宋" w:cs="Arial"/>
              </w:rPr>
            </w:pPr>
          </w:p>
        </w:tc>
      </w:tr>
      <w:tr w:rsidR="00B308E6" w:rsidRPr="00B308E6">
        <w:trPr>
          <w:cantSplit/>
          <w:trHeight w:val="600"/>
          <w:jc w:val="center"/>
        </w:trPr>
        <w:tc>
          <w:tcPr>
            <w:tcW w:w="718" w:type="dxa"/>
            <w:vAlign w:val="center"/>
          </w:tcPr>
          <w:p w:rsidR="002A67E9" w:rsidRPr="00B308E6" w:rsidRDefault="002A67E9">
            <w:pPr>
              <w:spacing w:line="400" w:lineRule="exact"/>
              <w:rPr>
                <w:rFonts w:ascii="仿宋" w:eastAsia="仿宋" w:hAnsi="仿宋" w:cs="Arial"/>
              </w:rPr>
            </w:pPr>
          </w:p>
        </w:tc>
        <w:tc>
          <w:tcPr>
            <w:tcW w:w="1439" w:type="dxa"/>
            <w:vAlign w:val="center"/>
          </w:tcPr>
          <w:p w:rsidR="002A67E9" w:rsidRPr="00B308E6" w:rsidRDefault="002A67E9">
            <w:pPr>
              <w:spacing w:line="400" w:lineRule="exact"/>
              <w:rPr>
                <w:rFonts w:ascii="仿宋" w:eastAsia="仿宋" w:hAnsi="仿宋" w:cs="Arial"/>
              </w:rPr>
            </w:pPr>
          </w:p>
        </w:tc>
        <w:tc>
          <w:tcPr>
            <w:tcW w:w="1319" w:type="dxa"/>
            <w:vAlign w:val="center"/>
          </w:tcPr>
          <w:p w:rsidR="002A67E9" w:rsidRPr="00B308E6" w:rsidRDefault="002A67E9">
            <w:pPr>
              <w:spacing w:line="400" w:lineRule="exact"/>
              <w:rPr>
                <w:rFonts w:ascii="仿宋" w:eastAsia="仿宋" w:hAnsi="仿宋" w:cs="Arial"/>
              </w:rPr>
            </w:pPr>
          </w:p>
        </w:tc>
        <w:tc>
          <w:tcPr>
            <w:tcW w:w="1160" w:type="dxa"/>
            <w:vAlign w:val="center"/>
          </w:tcPr>
          <w:p w:rsidR="002A67E9" w:rsidRPr="00B308E6" w:rsidRDefault="002A67E9">
            <w:pPr>
              <w:spacing w:line="400" w:lineRule="exact"/>
              <w:rPr>
                <w:rFonts w:ascii="仿宋" w:eastAsia="仿宋" w:hAnsi="仿宋" w:cs="Arial"/>
              </w:rPr>
            </w:pPr>
          </w:p>
        </w:tc>
        <w:tc>
          <w:tcPr>
            <w:tcW w:w="1421" w:type="dxa"/>
            <w:gridSpan w:val="2"/>
            <w:tcBorders>
              <w:right w:val="single" w:sz="4" w:space="0" w:color="auto"/>
            </w:tcBorders>
            <w:vAlign w:val="center"/>
          </w:tcPr>
          <w:p w:rsidR="002A67E9" w:rsidRPr="00B308E6" w:rsidRDefault="002A67E9">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2A67E9" w:rsidRPr="00B308E6" w:rsidRDefault="002A67E9">
            <w:pPr>
              <w:spacing w:line="400" w:lineRule="exact"/>
              <w:rPr>
                <w:rFonts w:ascii="仿宋" w:eastAsia="仿宋" w:hAnsi="仿宋" w:cs="Arial"/>
              </w:rPr>
            </w:pPr>
          </w:p>
        </w:tc>
        <w:tc>
          <w:tcPr>
            <w:tcW w:w="1387" w:type="dxa"/>
            <w:gridSpan w:val="2"/>
            <w:tcBorders>
              <w:left w:val="single" w:sz="4" w:space="0" w:color="auto"/>
            </w:tcBorders>
            <w:vAlign w:val="center"/>
          </w:tcPr>
          <w:p w:rsidR="002A67E9" w:rsidRPr="00B308E6" w:rsidRDefault="002A67E9">
            <w:pPr>
              <w:spacing w:line="400" w:lineRule="exact"/>
              <w:rPr>
                <w:rFonts w:ascii="仿宋" w:eastAsia="仿宋" w:hAnsi="仿宋" w:cs="Arial"/>
              </w:rPr>
            </w:pPr>
          </w:p>
        </w:tc>
      </w:tr>
      <w:tr w:rsidR="00B308E6" w:rsidRPr="00B308E6">
        <w:trPr>
          <w:cantSplit/>
          <w:trHeight w:val="600"/>
          <w:jc w:val="center"/>
        </w:trPr>
        <w:tc>
          <w:tcPr>
            <w:tcW w:w="718" w:type="dxa"/>
            <w:vAlign w:val="center"/>
          </w:tcPr>
          <w:p w:rsidR="002A67E9" w:rsidRPr="00B308E6" w:rsidRDefault="002A67E9">
            <w:pPr>
              <w:spacing w:line="400" w:lineRule="exact"/>
              <w:jc w:val="center"/>
              <w:rPr>
                <w:rFonts w:ascii="仿宋" w:eastAsia="仿宋" w:hAnsi="仿宋" w:cs="Arial"/>
              </w:rPr>
            </w:pPr>
          </w:p>
        </w:tc>
        <w:tc>
          <w:tcPr>
            <w:tcW w:w="1439" w:type="dxa"/>
            <w:vAlign w:val="center"/>
          </w:tcPr>
          <w:p w:rsidR="002A67E9" w:rsidRPr="00B308E6" w:rsidRDefault="002A67E9">
            <w:pPr>
              <w:spacing w:line="400" w:lineRule="exact"/>
              <w:jc w:val="center"/>
              <w:rPr>
                <w:rFonts w:ascii="仿宋" w:eastAsia="仿宋" w:hAnsi="仿宋" w:cs="Arial"/>
              </w:rPr>
            </w:pPr>
          </w:p>
        </w:tc>
        <w:tc>
          <w:tcPr>
            <w:tcW w:w="1319" w:type="dxa"/>
            <w:vAlign w:val="center"/>
          </w:tcPr>
          <w:p w:rsidR="002A67E9" w:rsidRPr="00B308E6" w:rsidRDefault="002A67E9">
            <w:pPr>
              <w:spacing w:line="400" w:lineRule="exact"/>
              <w:jc w:val="center"/>
              <w:rPr>
                <w:rFonts w:ascii="仿宋" w:eastAsia="仿宋" w:hAnsi="仿宋" w:cs="Arial"/>
              </w:rPr>
            </w:pPr>
          </w:p>
        </w:tc>
        <w:tc>
          <w:tcPr>
            <w:tcW w:w="1160" w:type="dxa"/>
            <w:vAlign w:val="center"/>
          </w:tcPr>
          <w:p w:rsidR="002A67E9" w:rsidRPr="00B308E6" w:rsidRDefault="002A67E9">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A67E9" w:rsidRPr="00B308E6" w:rsidRDefault="002A67E9">
            <w:pPr>
              <w:spacing w:line="400" w:lineRule="exact"/>
              <w:jc w:val="center"/>
              <w:rPr>
                <w:rFonts w:ascii="仿宋" w:eastAsia="仿宋" w:hAnsi="仿宋" w:cs="Arial"/>
              </w:rPr>
            </w:pPr>
          </w:p>
        </w:tc>
      </w:tr>
      <w:tr w:rsidR="00B308E6" w:rsidRPr="00B308E6">
        <w:trPr>
          <w:cantSplit/>
          <w:trHeight w:val="600"/>
          <w:jc w:val="center"/>
        </w:trPr>
        <w:tc>
          <w:tcPr>
            <w:tcW w:w="718" w:type="dxa"/>
            <w:vAlign w:val="center"/>
          </w:tcPr>
          <w:p w:rsidR="002A67E9" w:rsidRPr="00B308E6" w:rsidRDefault="002A67E9">
            <w:pPr>
              <w:spacing w:line="400" w:lineRule="exact"/>
              <w:jc w:val="center"/>
              <w:rPr>
                <w:rFonts w:ascii="仿宋" w:eastAsia="仿宋" w:hAnsi="仿宋" w:cs="Arial"/>
              </w:rPr>
            </w:pPr>
          </w:p>
        </w:tc>
        <w:tc>
          <w:tcPr>
            <w:tcW w:w="1439" w:type="dxa"/>
            <w:vAlign w:val="center"/>
          </w:tcPr>
          <w:p w:rsidR="002A67E9" w:rsidRPr="00B308E6" w:rsidRDefault="002A67E9">
            <w:pPr>
              <w:spacing w:line="400" w:lineRule="exact"/>
              <w:jc w:val="center"/>
              <w:rPr>
                <w:rFonts w:ascii="仿宋" w:eastAsia="仿宋" w:hAnsi="仿宋" w:cs="Arial"/>
              </w:rPr>
            </w:pPr>
          </w:p>
        </w:tc>
        <w:tc>
          <w:tcPr>
            <w:tcW w:w="1319" w:type="dxa"/>
            <w:vAlign w:val="center"/>
          </w:tcPr>
          <w:p w:rsidR="002A67E9" w:rsidRPr="00B308E6" w:rsidRDefault="002A67E9">
            <w:pPr>
              <w:spacing w:line="400" w:lineRule="exact"/>
              <w:jc w:val="center"/>
              <w:rPr>
                <w:rFonts w:ascii="仿宋" w:eastAsia="仿宋" w:hAnsi="仿宋" w:cs="Arial"/>
              </w:rPr>
            </w:pPr>
          </w:p>
        </w:tc>
        <w:tc>
          <w:tcPr>
            <w:tcW w:w="1160" w:type="dxa"/>
            <w:vAlign w:val="center"/>
          </w:tcPr>
          <w:p w:rsidR="002A67E9" w:rsidRPr="00B308E6" w:rsidRDefault="002A67E9">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A67E9" w:rsidRPr="00B308E6" w:rsidRDefault="002A67E9">
            <w:pPr>
              <w:spacing w:line="400" w:lineRule="exact"/>
              <w:jc w:val="center"/>
              <w:rPr>
                <w:rFonts w:ascii="仿宋" w:eastAsia="仿宋" w:hAnsi="仿宋" w:cs="Arial"/>
              </w:rPr>
            </w:pPr>
          </w:p>
        </w:tc>
      </w:tr>
      <w:tr w:rsidR="00B308E6" w:rsidRPr="00B308E6">
        <w:trPr>
          <w:cantSplit/>
          <w:trHeight w:val="510"/>
          <w:jc w:val="center"/>
        </w:trPr>
        <w:tc>
          <w:tcPr>
            <w:tcW w:w="718" w:type="dxa"/>
            <w:tcBorders>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439" w:type="dxa"/>
            <w:tcBorders>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19" w:type="dxa"/>
            <w:tcBorders>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160" w:type="dxa"/>
            <w:tcBorders>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r>
      <w:tr w:rsidR="00B308E6" w:rsidRPr="00B308E6">
        <w:trPr>
          <w:cantSplit/>
          <w:trHeight w:val="615"/>
          <w:jc w:val="center"/>
        </w:trPr>
        <w:tc>
          <w:tcPr>
            <w:tcW w:w="718" w:type="dxa"/>
            <w:tcBorders>
              <w:top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r>
      <w:tr w:rsidR="00B308E6" w:rsidRPr="00B308E6">
        <w:trPr>
          <w:cantSplit/>
          <w:trHeight w:val="615"/>
          <w:jc w:val="center"/>
        </w:trPr>
        <w:tc>
          <w:tcPr>
            <w:tcW w:w="718" w:type="dxa"/>
            <w:tcBorders>
              <w:top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r>
      <w:tr w:rsidR="00B308E6" w:rsidRPr="00B308E6">
        <w:trPr>
          <w:cantSplit/>
          <w:trHeight w:val="450"/>
          <w:jc w:val="center"/>
        </w:trPr>
        <w:tc>
          <w:tcPr>
            <w:tcW w:w="718" w:type="dxa"/>
            <w:tcBorders>
              <w:top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A67E9" w:rsidRPr="00B308E6" w:rsidRDefault="002A67E9">
            <w:pPr>
              <w:spacing w:line="400" w:lineRule="exact"/>
              <w:jc w:val="center"/>
              <w:rPr>
                <w:rFonts w:ascii="仿宋" w:eastAsia="仿宋" w:hAnsi="仿宋" w:cs="Arial"/>
              </w:rPr>
            </w:pPr>
          </w:p>
        </w:tc>
      </w:tr>
      <w:tr w:rsidR="002A67E9" w:rsidRPr="00B308E6">
        <w:trPr>
          <w:cantSplit/>
          <w:trHeight w:val="435"/>
          <w:jc w:val="center"/>
        </w:trPr>
        <w:tc>
          <w:tcPr>
            <w:tcW w:w="718" w:type="dxa"/>
            <w:tcBorders>
              <w:top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439" w:type="dxa"/>
            <w:tcBorders>
              <w:top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19" w:type="dxa"/>
            <w:tcBorders>
              <w:top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160" w:type="dxa"/>
            <w:tcBorders>
              <w:top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2A67E9" w:rsidRPr="00B308E6" w:rsidRDefault="002A67E9">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2A67E9" w:rsidRPr="00B308E6" w:rsidRDefault="002A67E9">
            <w:pPr>
              <w:spacing w:line="400" w:lineRule="exact"/>
              <w:jc w:val="center"/>
              <w:rPr>
                <w:rFonts w:ascii="仿宋" w:eastAsia="仿宋" w:hAnsi="仿宋" w:cs="Arial"/>
              </w:rPr>
            </w:pPr>
          </w:p>
        </w:tc>
      </w:tr>
    </w:tbl>
    <w:p w:rsidR="002A67E9" w:rsidRPr="00B308E6" w:rsidRDefault="002A67E9">
      <w:pPr>
        <w:widowControl/>
        <w:spacing w:line="360" w:lineRule="atLeast"/>
        <w:ind w:firstLineChars="196" w:firstLine="470"/>
        <w:jc w:val="left"/>
        <w:rPr>
          <w:rFonts w:ascii="仿宋" w:eastAsia="仿宋" w:hAnsi="仿宋" w:cs="Arial"/>
          <w:sz w:val="24"/>
        </w:rPr>
      </w:pPr>
    </w:p>
    <w:p w:rsidR="002A67E9" w:rsidRPr="00B308E6" w:rsidRDefault="002454DC">
      <w:pPr>
        <w:widowControl/>
        <w:spacing w:line="360" w:lineRule="atLeast"/>
        <w:ind w:firstLineChars="196" w:firstLine="470"/>
        <w:jc w:val="left"/>
        <w:rPr>
          <w:rFonts w:ascii="仿宋" w:eastAsia="仿宋" w:hAnsi="仿宋"/>
          <w:sz w:val="24"/>
        </w:rPr>
      </w:pPr>
      <w:r w:rsidRPr="00B308E6">
        <w:rPr>
          <w:rFonts w:ascii="仿宋" w:eastAsia="仿宋" w:hAnsi="仿宋" w:cs="Arial" w:hint="eastAsia"/>
          <w:sz w:val="24"/>
        </w:rPr>
        <w:t>注：</w:t>
      </w:r>
      <w:r w:rsidRPr="00B308E6">
        <w:rPr>
          <w:rFonts w:ascii="仿宋" w:eastAsia="仿宋" w:hAnsi="仿宋" w:hint="eastAsia"/>
          <w:sz w:val="24"/>
        </w:rPr>
        <w:t>以上业绩需提供磋商文件要求的有关书面证明材料。</w:t>
      </w:r>
    </w:p>
    <w:p w:rsidR="002A67E9" w:rsidRPr="00B308E6" w:rsidRDefault="002A67E9">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2A67E9" w:rsidRPr="00B308E6" w:rsidRDefault="002A67E9">
      <w:pPr>
        <w:spacing w:line="400" w:lineRule="exact"/>
        <w:ind w:left="360"/>
        <w:jc w:val="center"/>
        <w:rPr>
          <w:rFonts w:ascii="仿宋" w:eastAsia="仿宋" w:hAnsi="仿宋" w:cs="Arial"/>
          <w:sz w:val="24"/>
        </w:rPr>
      </w:pPr>
    </w:p>
    <w:p w:rsidR="002A67E9" w:rsidRPr="00B308E6" w:rsidRDefault="002A67E9">
      <w:pPr>
        <w:jc w:val="left"/>
        <w:rPr>
          <w:rFonts w:ascii="仿宋" w:eastAsia="仿宋" w:hAnsi="仿宋" w:cs="Arial"/>
        </w:rPr>
      </w:pPr>
    </w:p>
    <w:p w:rsidR="002A67E9" w:rsidRPr="00B308E6" w:rsidRDefault="002454DC">
      <w:pPr>
        <w:ind w:firstLineChars="200" w:firstLine="480"/>
        <w:jc w:val="left"/>
        <w:rPr>
          <w:rFonts w:ascii="仿宋" w:eastAsia="仿宋" w:hAnsi="仿宋"/>
          <w:sz w:val="24"/>
        </w:rPr>
      </w:pPr>
      <w:r w:rsidRPr="00B308E6">
        <w:rPr>
          <w:rFonts w:ascii="仿宋" w:eastAsia="仿宋" w:hAnsi="仿宋" w:hint="eastAsia"/>
          <w:sz w:val="24"/>
        </w:rPr>
        <w:t>供应商名称：XXXX（盖单位公章）</w:t>
      </w:r>
    </w:p>
    <w:p w:rsidR="002A67E9" w:rsidRPr="00B308E6" w:rsidRDefault="002454DC">
      <w:pPr>
        <w:ind w:firstLineChars="200" w:firstLine="480"/>
        <w:jc w:val="left"/>
        <w:rPr>
          <w:rFonts w:ascii="仿宋" w:eastAsia="仿宋" w:hAnsi="仿宋"/>
          <w:sz w:val="24"/>
        </w:rPr>
      </w:pPr>
      <w:r w:rsidRPr="00B308E6">
        <w:rPr>
          <w:rFonts w:ascii="仿宋" w:eastAsia="仿宋" w:hAnsi="仿宋" w:hint="eastAsia"/>
          <w:sz w:val="24"/>
        </w:rPr>
        <w:t>法定代表人/单位负责人或授权代表（签字或加盖个人印章）：XXXX</w:t>
      </w:r>
    </w:p>
    <w:p w:rsidR="002A67E9" w:rsidRPr="00B308E6" w:rsidRDefault="002454DC">
      <w:pPr>
        <w:ind w:firstLineChars="200" w:firstLine="480"/>
        <w:jc w:val="left"/>
        <w:rPr>
          <w:rFonts w:ascii="仿宋" w:eastAsia="仿宋" w:hAnsi="仿宋"/>
          <w:sz w:val="24"/>
        </w:rPr>
      </w:pPr>
      <w:r w:rsidRPr="00B308E6">
        <w:rPr>
          <w:rFonts w:ascii="仿宋" w:eastAsia="仿宋" w:hAnsi="仿宋" w:hint="eastAsia"/>
          <w:sz w:val="24"/>
        </w:rPr>
        <w:t>日期: XXXX</w:t>
      </w:r>
    </w:p>
    <w:p w:rsidR="002A67E9" w:rsidRPr="00B308E6" w:rsidRDefault="002454DC">
      <w:pPr>
        <w:widowControl/>
        <w:jc w:val="left"/>
        <w:rPr>
          <w:rFonts w:ascii="仿宋" w:eastAsia="仿宋" w:hAnsi="仿宋"/>
          <w:b/>
          <w:sz w:val="32"/>
          <w:szCs w:val="32"/>
        </w:rPr>
      </w:pPr>
      <w:r w:rsidRPr="00B308E6">
        <w:rPr>
          <w:rFonts w:ascii="仿宋" w:eastAsia="仿宋" w:hAnsi="仿宋"/>
          <w:b/>
          <w:sz w:val="32"/>
          <w:szCs w:val="32"/>
        </w:rPr>
        <w:br w:type="page"/>
      </w:r>
    </w:p>
    <w:p w:rsidR="002A67E9" w:rsidRPr="00B308E6" w:rsidRDefault="002454DC">
      <w:pPr>
        <w:widowControl/>
        <w:spacing w:line="360" w:lineRule="atLeast"/>
        <w:ind w:firstLineChars="196" w:firstLine="630"/>
        <w:jc w:val="left"/>
        <w:rPr>
          <w:rFonts w:ascii="仿宋" w:eastAsia="仿宋" w:hAnsi="仿宋"/>
          <w:sz w:val="24"/>
        </w:rPr>
      </w:pPr>
      <w:r w:rsidRPr="00B308E6">
        <w:rPr>
          <w:rFonts w:ascii="仿宋" w:eastAsia="仿宋" w:hAnsi="仿宋" w:hint="eastAsia"/>
          <w:b/>
          <w:sz w:val="32"/>
          <w:szCs w:val="32"/>
        </w:rPr>
        <w:lastRenderedPageBreak/>
        <w:t>格式2-1</w:t>
      </w:r>
      <w:r w:rsidRPr="00B308E6">
        <w:rPr>
          <w:rFonts w:ascii="仿宋" w:eastAsia="仿宋" w:hAnsi="仿宋"/>
          <w:b/>
          <w:sz w:val="32"/>
          <w:szCs w:val="32"/>
        </w:rPr>
        <w:t>3</w:t>
      </w:r>
    </w:p>
    <w:p w:rsidR="002A67E9" w:rsidRPr="00B308E6" w:rsidRDefault="002454DC">
      <w:pPr>
        <w:jc w:val="center"/>
        <w:outlineLvl w:val="2"/>
        <w:rPr>
          <w:rFonts w:ascii="仿宋" w:eastAsia="仿宋" w:hAnsi="仿宋"/>
          <w:b/>
          <w:sz w:val="32"/>
          <w:szCs w:val="32"/>
        </w:rPr>
      </w:pPr>
      <w:r w:rsidRPr="00B308E6">
        <w:rPr>
          <w:rFonts w:ascii="仿宋" w:eastAsia="仿宋" w:hAnsi="仿宋" w:hint="eastAsia"/>
          <w:b/>
          <w:sz w:val="32"/>
          <w:szCs w:val="32"/>
        </w:rPr>
        <w:t>十二、供应商本项目管理、技术、服务人员情况表</w:t>
      </w:r>
    </w:p>
    <w:p w:rsidR="002A67E9" w:rsidRPr="00B308E6" w:rsidRDefault="002A67E9">
      <w:pPr>
        <w:rPr>
          <w:rFonts w:ascii="仿宋" w:eastAsia="仿宋" w:hAnsi="仿宋"/>
          <w:sz w:val="32"/>
          <w:szCs w:val="32"/>
        </w:rPr>
      </w:pPr>
    </w:p>
    <w:p w:rsidR="002A67E9" w:rsidRPr="00B308E6" w:rsidRDefault="002454DC">
      <w:pPr>
        <w:rPr>
          <w:rFonts w:ascii="仿宋" w:eastAsia="仿宋" w:hAnsi="仿宋"/>
          <w:sz w:val="24"/>
        </w:rPr>
      </w:pPr>
      <w:r w:rsidRPr="00B308E6">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B308E6" w:rsidRPr="00B308E6">
        <w:tc>
          <w:tcPr>
            <w:tcW w:w="946" w:type="dxa"/>
            <w:vMerge w:val="restar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类别</w:t>
            </w:r>
          </w:p>
        </w:tc>
        <w:tc>
          <w:tcPr>
            <w:tcW w:w="947" w:type="dxa"/>
            <w:vMerge w:val="restar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职务</w:t>
            </w:r>
          </w:p>
        </w:tc>
        <w:tc>
          <w:tcPr>
            <w:tcW w:w="947" w:type="dxa"/>
            <w:vMerge w:val="restar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姓名</w:t>
            </w:r>
          </w:p>
        </w:tc>
        <w:tc>
          <w:tcPr>
            <w:tcW w:w="947" w:type="dxa"/>
            <w:vMerge w:val="restar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职称</w:t>
            </w:r>
          </w:p>
        </w:tc>
        <w:tc>
          <w:tcPr>
            <w:tcW w:w="947" w:type="dxa"/>
            <w:vMerge w:val="restar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常住地</w:t>
            </w:r>
          </w:p>
        </w:tc>
        <w:tc>
          <w:tcPr>
            <w:tcW w:w="3788" w:type="dxa"/>
            <w:gridSpan w:val="4"/>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资格证明（附复印件）</w:t>
            </w:r>
          </w:p>
        </w:tc>
      </w:tr>
      <w:tr w:rsidR="00B308E6" w:rsidRPr="00B308E6">
        <w:tc>
          <w:tcPr>
            <w:tcW w:w="946" w:type="dxa"/>
            <w:vMerge/>
            <w:vAlign w:val="center"/>
          </w:tcPr>
          <w:p w:rsidR="002A67E9" w:rsidRPr="00B308E6" w:rsidRDefault="002A67E9">
            <w:pPr>
              <w:jc w:val="center"/>
              <w:rPr>
                <w:rFonts w:ascii="仿宋" w:eastAsia="仿宋" w:hAnsi="仿宋"/>
                <w:sz w:val="24"/>
              </w:rPr>
            </w:pPr>
          </w:p>
        </w:tc>
        <w:tc>
          <w:tcPr>
            <w:tcW w:w="947" w:type="dxa"/>
            <w:vMerge/>
            <w:vAlign w:val="center"/>
          </w:tcPr>
          <w:p w:rsidR="002A67E9" w:rsidRPr="00B308E6" w:rsidRDefault="002A67E9">
            <w:pPr>
              <w:jc w:val="center"/>
              <w:rPr>
                <w:rFonts w:ascii="仿宋" w:eastAsia="仿宋" w:hAnsi="仿宋"/>
                <w:sz w:val="24"/>
              </w:rPr>
            </w:pPr>
          </w:p>
        </w:tc>
        <w:tc>
          <w:tcPr>
            <w:tcW w:w="947" w:type="dxa"/>
            <w:vMerge/>
            <w:vAlign w:val="center"/>
          </w:tcPr>
          <w:p w:rsidR="002A67E9" w:rsidRPr="00B308E6" w:rsidRDefault="002A67E9">
            <w:pPr>
              <w:jc w:val="center"/>
              <w:rPr>
                <w:rFonts w:ascii="仿宋" w:eastAsia="仿宋" w:hAnsi="仿宋"/>
                <w:sz w:val="24"/>
              </w:rPr>
            </w:pPr>
          </w:p>
        </w:tc>
        <w:tc>
          <w:tcPr>
            <w:tcW w:w="947" w:type="dxa"/>
            <w:vMerge/>
            <w:vAlign w:val="center"/>
          </w:tcPr>
          <w:p w:rsidR="002A67E9" w:rsidRPr="00B308E6" w:rsidRDefault="002A67E9">
            <w:pPr>
              <w:jc w:val="center"/>
              <w:rPr>
                <w:rFonts w:ascii="仿宋" w:eastAsia="仿宋" w:hAnsi="仿宋"/>
                <w:sz w:val="24"/>
              </w:rPr>
            </w:pPr>
          </w:p>
        </w:tc>
        <w:tc>
          <w:tcPr>
            <w:tcW w:w="947" w:type="dxa"/>
            <w:vMerge/>
            <w:vAlign w:val="center"/>
          </w:tcPr>
          <w:p w:rsidR="002A67E9" w:rsidRPr="00B308E6" w:rsidRDefault="002A67E9">
            <w:pPr>
              <w:jc w:val="center"/>
              <w:rPr>
                <w:rFonts w:ascii="仿宋" w:eastAsia="仿宋" w:hAnsi="仿宋"/>
                <w:sz w:val="24"/>
              </w:rPr>
            </w:pPr>
          </w:p>
        </w:tc>
        <w:tc>
          <w:tcPr>
            <w:tcW w:w="947" w:type="dxa"/>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证书</w:t>
            </w:r>
          </w:p>
          <w:p w:rsidR="002A67E9" w:rsidRPr="00B308E6" w:rsidRDefault="002454DC">
            <w:pPr>
              <w:jc w:val="center"/>
              <w:rPr>
                <w:rFonts w:ascii="仿宋" w:eastAsia="仿宋" w:hAnsi="仿宋"/>
                <w:sz w:val="24"/>
              </w:rPr>
            </w:pPr>
            <w:r w:rsidRPr="00B308E6">
              <w:rPr>
                <w:rFonts w:ascii="仿宋" w:eastAsia="仿宋" w:hAnsi="仿宋" w:hint="eastAsia"/>
                <w:sz w:val="24"/>
              </w:rPr>
              <w:t>名称</w:t>
            </w:r>
          </w:p>
        </w:tc>
        <w:tc>
          <w:tcPr>
            <w:tcW w:w="947" w:type="dxa"/>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级别</w:t>
            </w:r>
          </w:p>
        </w:tc>
        <w:tc>
          <w:tcPr>
            <w:tcW w:w="947" w:type="dxa"/>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证号</w:t>
            </w:r>
          </w:p>
        </w:tc>
        <w:tc>
          <w:tcPr>
            <w:tcW w:w="947" w:type="dxa"/>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专业</w:t>
            </w:r>
          </w:p>
        </w:tc>
      </w:tr>
      <w:tr w:rsidR="00B308E6" w:rsidRPr="00B308E6">
        <w:tc>
          <w:tcPr>
            <w:tcW w:w="946" w:type="dxa"/>
            <w:vMerge w:val="restar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管理</w:t>
            </w:r>
          </w:p>
          <w:p w:rsidR="002A67E9" w:rsidRPr="00B308E6" w:rsidRDefault="002454DC">
            <w:pPr>
              <w:jc w:val="center"/>
              <w:rPr>
                <w:rFonts w:ascii="仿宋" w:eastAsia="仿宋" w:hAnsi="仿宋"/>
                <w:sz w:val="24"/>
              </w:rPr>
            </w:pPr>
            <w:r w:rsidRPr="00B308E6">
              <w:rPr>
                <w:rFonts w:ascii="仿宋" w:eastAsia="仿宋" w:hAnsi="仿宋" w:hint="eastAsia"/>
                <w:sz w:val="24"/>
              </w:rPr>
              <w:t>人员</w:t>
            </w: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r>
      <w:tr w:rsidR="00B308E6" w:rsidRPr="00B308E6">
        <w:tc>
          <w:tcPr>
            <w:tcW w:w="946" w:type="dxa"/>
            <w:vMerge/>
            <w:vAlign w:val="center"/>
          </w:tcPr>
          <w:p w:rsidR="002A67E9" w:rsidRPr="00B308E6" w:rsidRDefault="002A67E9">
            <w:pPr>
              <w:jc w:val="cente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r>
      <w:tr w:rsidR="00B308E6" w:rsidRPr="00B308E6">
        <w:tc>
          <w:tcPr>
            <w:tcW w:w="946" w:type="dxa"/>
            <w:vMerge/>
            <w:vAlign w:val="center"/>
          </w:tcPr>
          <w:p w:rsidR="002A67E9" w:rsidRPr="00B308E6" w:rsidRDefault="002A67E9">
            <w:pPr>
              <w:jc w:val="cente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r>
      <w:tr w:rsidR="00B308E6" w:rsidRPr="00B308E6">
        <w:tc>
          <w:tcPr>
            <w:tcW w:w="946" w:type="dxa"/>
            <w:vMerge w:val="restar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技术</w:t>
            </w:r>
          </w:p>
          <w:p w:rsidR="002A67E9" w:rsidRPr="00B308E6" w:rsidRDefault="002454DC">
            <w:pPr>
              <w:jc w:val="center"/>
              <w:rPr>
                <w:rFonts w:ascii="仿宋" w:eastAsia="仿宋" w:hAnsi="仿宋"/>
                <w:sz w:val="24"/>
              </w:rPr>
            </w:pPr>
            <w:r w:rsidRPr="00B308E6">
              <w:rPr>
                <w:rFonts w:ascii="仿宋" w:eastAsia="仿宋" w:hAnsi="仿宋" w:hint="eastAsia"/>
                <w:sz w:val="24"/>
              </w:rPr>
              <w:t>人员</w:t>
            </w: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r>
      <w:tr w:rsidR="00B308E6" w:rsidRPr="00B308E6">
        <w:tc>
          <w:tcPr>
            <w:tcW w:w="946" w:type="dxa"/>
            <w:vMerge/>
            <w:vAlign w:val="center"/>
          </w:tcPr>
          <w:p w:rsidR="002A67E9" w:rsidRPr="00B308E6" w:rsidRDefault="002A67E9">
            <w:pPr>
              <w:jc w:val="cente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r>
      <w:tr w:rsidR="00B308E6" w:rsidRPr="00B308E6">
        <w:tc>
          <w:tcPr>
            <w:tcW w:w="946" w:type="dxa"/>
            <w:vMerge/>
            <w:vAlign w:val="center"/>
          </w:tcPr>
          <w:p w:rsidR="002A67E9" w:rsidRPr="00B308E6" w:rsidRDefault="002A67E9">
            <w:pPr>
              <w:jc w:val="cente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r>
      <w:tr w:rsidR="00B308E6" w:rsidRPr="00B308E6">
        <w:tc>
          <w:tcPr>
            <w:tcW w:w="946" w:type="dxa"/>
            <w:vMerge w:val="restart"/>
            <w:vAlign w:val="center"/>
          </w:tcPr>
          <w:p w:rsidR="002A67E9" w:rsidRPr="00B308E6" w:rsidRDefault="002454DC">
            <w:pPr>
              <w:jc w:val="center"/>
              <w:rPr>
                <w:rFonts w:ascii="仿宋" w:eastAsia="仿宋" w:hAnsi="仿宋"/>
                <w:sz w:val="24"/>
              </w:rPr>
            </w:pPr>
            <w:r w:rsidRPr="00B308E6">
              <w:rPr>
                <w:rFonts w:ascii="仿宋" w:eastAsia="仿宋" w:hAnsi="仿宋" w:hint="eastAsia"/>
                <w:sz w:val="24"/>
              </w:rPr>
              <w:t>售后服务人员</w:t>
            </w: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r>
      <w:tr w:rsidR="00B308E6" w:rsidRPr="00B308E6">
        <w:tc>
          <w:tcPr>
            <w:tcW w:w="946" w:type="dxa"/>
            <w:vMerge/>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r>
      <w:tr w:rsidR="002A67E9" w:rsidRPr="00B308E6">
        <w:tc>
          <w:tcPr>
            <w:tcW w:w="946" w:type="dxa"/>
            <w:vMerge/>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c>
          <w:tcPr>
            <w:tcW w:w="947" w:type="dxa"/>
          </w:tcPr>
          <w:p w:rsidR="002A67E9" w:rsidRPr="00B308E6" w:rsidRDefault="002A67E9">
            <w:pPr>
              <w:rPr>
                <w:rFonts w:ascii="仿宋" w:eastAsia="仿宋" w:hAnsi="仿宋"/>
                <w:sz w:val="24"/>
              </w:rPr>
            </w:pPr>
          </w:p>
        </w:tc>
      </w:tr>
    </w:tbl>
    <w:p w:rsidR="002A67E9" w:rsidRPr="00B308E6" w:rsidRDefault="002A67E9">
      <w:pPr>
        <w:rPr>
          <w:rFonts w:ascii="仿宋" w:eastAsia="仿宋" w:hAnsi="仿宋"/>
          <w:sz w:val="24"/>
        </w:rPr>
      </w:pPr>
    </w:p>
    <w:p w:rsidR="002A67E9" w:rsidRPr="00B308E6" w:rsidRDefault="002A67E9">
      <w:pPr>
        <w:rPr>
          <w:rFonts w:ascii="仿宋" w:eastAsia="仿宋" w:hAnsi="仿宋"/>
          <w:sz w:val="24"/>
        </w:rPr>
      </w:pPr>
    </w:p>
    <w:p w:rsidR="002A67E9" w:rsidRPr="00B308E6" w:rsidRDefault="002A67E9">
      <w:pPr>
        <w:rPr>
          <w:rFonts w:ascii="仿宋" w:eastAsia="仿宋" w:hAnsi="仿宋"/>
          <w:sz w:val="24"/>
        </w:rPr>
      </w:pPr>
    </w:p>
    <w:p w:rsidR="002A67E9" w:rsidRPr="00B308E6" w:rsidRDefault="002454DC">
      <w:pPr>
        <w:rPr>
          <w:rFonts w:ascii="仿宋" w:eastAsia="仿宋" w:hAnsi="仿宋"/>
          <w:sz w:val="24"/>
        </w:rPr>
      </w:pPr>
      <w:r w:rsidRPr="00B308E6">
        <w:rPr>
          <w:rFonts w:ascii="仿宋" w:eastAsia="仿宋" w:hAnsi="仿宋" w:hint="eastAsia"/>
          <w:sz w:val="24"/>
        </w:rPr>
        <w:t>供应商名称：XXX（盖单位公章）</w:t>
      </w:r>
    </w:p>
    <w:p w:rsidR="002A67E9" w:rsidRPr="00B308E6" w:rsidRDefault="002454DC">
      <w:pPr>
        <w:rPr>
          <w:rFonts w:ascii="仿宋" w:eastAsia="仿宋" w:hAnsi="仿宋"/>
          <w:sz w:val="24"/>
        </w:rPr>
      </w:pPr>
      <w:r w:rsidRPr="00B308E6">
        <w:rPr>
          <w:rFonts w:ascii="仿宋" w:eastAsia="仿宋" w:hAnsi="仿宋" w:hint="eastAsia"/>
          <w:sz w:val="24"/>
        </w:rPr>
        <w:t>法定代表人/单位负责人或授权代表（签字或加盖个人印章）：XXX</w:t>
      </w:r>
    </w:p>
    <w:p w:rsidR="002A67E9" w:rsidRPr="00B308E6" w:rsidRDefault="002454DC">
      <w:pPr>
        <w:rPr>
          <w:rFonts w:ascii="仿宋" w:eastAsia="仿宋" w:hAnsi="仿宋"/>
          <w:sz w:val="24"/>
        </w:rPr>
      </w:pPr>
      <w:r w:rsidRPr="00B308E6">
        <w:rPr>
          <w:rFonts w:ascii="仿宋" w:eastAsia="仿宋" w:hAnsi="仿宋" w:hint="eastAsia"/>
          <w:sz w:val="24"/>
        </w:rPr>
        <w:t>日期：XXX</w:t>
      </w:r>
    </w:p>
    <w:bookmarkEnd w:id="101"/>
    <w:p w:rsidR="002A67E9" w:rsidRPr="00B308E6" w:rsidRDefault="002454DC">
      <w:pPr>
        <w:widowControl/>
        <w:jc w:val="left"/>
        <w:rPr>
          <w:rFonts w:ascii="仿宋" w:eastAsia="仿宋" w:hAnsi="仿宋"/>
          <w:b/>
          <w:sz w:val="32"/>
          <w:szCs w:val="32"/>
        </w:rPr>
      </w:pPr>
      <w:r w:rsidRPr="00B308E6">
        <w:rPr>
          <w:rFonts w:ascii="仿宋" w:eastAsia="仿宋" w:hAnsi="仿宋"/>
          <w:b/>
          <w:sz w:val="32"/>
          <w:szCs w:val="32"/>
        </w:rPr>
        <w:br w:type="page"/>
      </w:r>
      <w:bookmarkStart w:id="107" w:name="_Toc511206482"/>
    </w:p>
    <w:p w:rsidR="002A67E9" w:rsidRPr="00B308E6" w:rsidRDefault="002454DC">
      <w:pPr>
        <w:pStyle w:val="ad"/>
        <w:rPr>
          <w:rFonts w:ascii="仿宋" w:eastAsia="仿宋" w:hAnsi="仿宋"/>
        </w:rPr>
      </w:pPr>
      <w:r w:rsidRPr="00B308E6">
        <w:rPr>
          <w:rFonts w:ascii="仿宋" w:eastAsia="仿宋" w:hAnsi="仿宋" w:hint="eastAsia"/>
        </w:rPr>
        <w:lastRenderedPageBreak/>
        <w:t>第八章  评审方法</w:t>
      </w:r>
      <w:bookmarkEnd w:id="107"/>
    </w:p>
    <w:p w:rsidR="002A67E9" w:rsidRPr="00B308E6" w:rsidRDefault="002A67E9">
      <w:pPr>
        <w:spacing w:line="400" w:lineRule="exact"/>
        <w:ind w:firstLineChars="196" w:firstLine="470"/>
        <w:rPr>
          <w:rFonts w:ascii="仿宋" w:eastAsia="仿宋" w:hAnsi="仿宋"/>
          <w:sz w:val="24"/>
        </w:rPr>
      </w:pPr>
      <w:bookmarkStart w:id="108" w:name="_Toc101338358"/>
      <w:bookmarkStart w:id="109" w:name="_Toc209847065"/>
      <w:bookmarkStart w:id="110" w:name="_Toc101250640"/>
      <w:bookmarkStart w:id="111" w:name="_Toc101174146"/>
      <w:bookmarkStart w:id="112" w:name="_Toc430773924"/>
    </w:p>
    <w:p w:rsidR="002A67E9" w:rsidRPr="00B308E6" w:rsidRDefault="002454DC">
      <w:pPr>
        <w:pStyle w:val="2"/>
        <w:keepNext w:val="0"/>
        <w:keepLines w:val="0"/>
        <w:spacing w:before="0" w:after="0" w:line="400" w:lineRule="exact"/>
        <w:ind w:firstLineChars="196" w:firstLine="472"/>
        <w:rPr>
          <w:rFonts w:ascii="仿宋" w:eastAsia="仿宋" w:hAnsi="仿宋"/>
          <w:sz w:val="24"/>
          <w:szCs w:val="24"/>
        </w:rPr>
      </w:pPr>
      <w:r w:rsidRPr="00B308E6">
        <w:rPr>
          <w:rFonts w:ascii="仿宋" w:eastAsia="仿宋" w:hAnsi="仿宋" w:hint="eastAsia"/>
          <w:sz w:val="24"/>
          <w:szCs w:val="24"/>
        </w:rPr>
        <w:t>1.总则</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1.2 磋商工作由采购代理机构负责组织，具体磋商由采购代理机构依法组建的磋商小组负责。</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1.3 磋商工作应遵循公平、公正、科学及择优的原则，并以相同的磋商程序和标准对待所有的供应商。</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1.4 磋商小组按照磋商文件规定的磋商程序、评分方法和标准进行评审，并独立履行下列职责：</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（二）审查供应商响应文件是否满足磋商文件要求，并作出公正评价；</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（三）根据需要要求供应商对响应文件中含义不明确、同类问题表述不一致或者有明显文字和计算错误的内容等作出必要的澄清、说明或者更正；</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（四）推荐成交供应商，或者受采购人委托确定成交供应商；</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（五）起草评审报告并进行签署；</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（六）向采购人/采购代理机构、财政部门或者其他监督部门报告非法干预评审工作的行为；</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（七）法律、法规和规章规定的其他职责。</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1.5磋商过程独立、保密。供应商非法干预磋商过程的，其响应文件作无效处理。</w:t>
      </w:r>
    </w:p>
    <w:p w:rsidR="002A67E9" w:rsidRPr="00B308E6" w:rsidRDefault="002A67E9">
      <w:pPr>
        <w:ind w:firstLine="413"/>
        <w:rPr>
          <w:rFonts w:ascii="仿宋" w:eastAsia="仿宋" w:hAnsi="仿宋"/>
        </w:rPr>
      </w:pPr>
    </w:p>
    <w:p w:rsidR="002A67E9" w:rsidRPr="00B308E6" w:rsidRDefault="002454DC">
      <w:pPr>
        <w:pStyle w:val="2"/>
        <w:spacing w:before="0" w:after="0" w:line="400" w:lineRule="exact"/>
        <w:rPr>
          <w:rFonts w:ascii="仿宋" w:eastAsia="仿宋" w:hAnsi="仿宋"/>
          <w:b w:val="0"/>
          <w:sz w:val="24"/>
          <w:szCs w:val="24"/>
        </w:rPr>
      </w:pPr>
      <w:r w:rsidRPr="00B308E6">
        <w:rPr>
          <w:rFonts w:ascii="仿宋" w:eastAsia="仿宋" w:hAnsi="仿宋" w:hint="eastAsia"/>
          <w:b w:val="0"/>
          <w:sz w:val="24"/>
          <w:szCs w:val="24"/>
        </w:rPr>
        <w:t>2.磋商程序</w:t>
      </w:r>
    </w:p>
    <w:p w:rsidR="002A67E9" w:rsidRPr="00B308E6" w:rsidRDefault="002454DC">
      <w:pPr>
        <w:pStyle w:val="3"/>
        <w:rPr>
          <w:rFonts w:ascii="仿宋" w:eastAsia="仿宋" w:hAnsi="仿宋"/>
          <w:szCs w:val="24"/>
        </w:rPr>
      </w:pPr>
      <w:r w:rsidRPr="00B308E6">
        <w:rPr>
          <w:rFonts w:ascii="仿宋" w:eastAsia="仿宋" w:hAnsi="仿宋" w:hint="eastAsia"/>
          <w:szCs w:val="24"/>
        </w:rPr>
        <w:t>2.1审查磋商文件和停止评审。</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2.1.2 本磋商文件有下列情形之一的，磋商小组应当停止评审：</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（1）磋商文件的规定存在歧义、重大缺陷的；</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（2）磋商文件明显以不合理条件对供应商实行差别待遇或者歧视待遇的；</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（3）采购项目属于国家规定的优先、强制采购范围，但是磋商文件未依法</w:t>
      </w:r>
      <w:r w:rsidRPr="00B308E6">
        <w:rPr>
          <w:rFonts w:ascii="仿宋" w:eastAsia="仿宋" w:hAnsi="仿宋" w:hint="eastAsia"/>
          <w:sz w:val="24"/>
        </w:rPr>
        <w:lastRenderedPageBreak/>
        <w:t>体现优先、强制采购相关规定的；</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（4）采购项目属于政府采购促进中小企业发展的范围，但是磋商文件未依法体现促进中小企业发展相关规定的；</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（5）磋商文件将供应商的资格条件列为评分因素的；</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（6）磋商文件载明的成交原则不合法的；</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（7）磋商文件有违反国家其他有关强制性规定的情形。</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2A67E9" w:rsidRPr="00B308E6" w:rsidRDefault="002454DC">
      <w:pPr>
        <w:pStyle w:val="3"/>
        <w:rPr>
          <w:rFonts w:ascii="仿宋" w:eastAsia="仿宋" w:hAnsi="仿宋"/>
          <w:szCs w:val="24"/>
        </w:rPr>
      </w:pPr>
      <w:r w:rsidRPr="00B308E6">
        <w:rPr>
          <w:rFonts w:ascii="仿宋" w:eastAsia="仿宋" w:hAnsi="仿宋" w:hint="eastAsia"/>
          <w:szCs w:val="24"/>
        </w:rPr>
        <w:t>2.2资格性审查。</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2.2.1本项目需要磋商小组进行资格性检查。</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2.2.2资格性审查结束后，磋商小组应当出具资格性审查报告，没有通过资格审查的供应商，磋商小组应当在资格审查报告中说明原因。</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2.2.3采购人或者采购代理机构宣布未通过资格性审查的供应商名单时，应当告知供应商未通过审查的原因。</w:t>
      </w:r>
    </w:p>
    <w:p w:rsidR="002A67E9" w:rsidRPr="00B308E6" w:rsidRDefault="002454DC">
      <w:pPr>
        <w:spacing w:line="400" w:lineRule="exact"/>
        <w:outlineLvl w:val="2"/>
        <w:rPr>
          <w:rFonts w:ascii="仿宋" w:eastAsia="仿宋" w:hAnsi="仿宋"/>
          <w:sz w:val="24"/>
        </w:rPr>
      </w:pPr>
      <w:r w:rsidRPr="00B308E6">
        <w:rPr>
          <w:rFonts w:ascii="仿宋" w:eastAsia="仿宋" w:hAnsi="仿宋" w:hint="eastAsia"/>
          <w:sz w:val="24"/>
        </w:rPr>
        <w:t>2.3 通过资格性审查的供应商不足3家的，终止本次采购活动，并发布终止采购活动公告。</w:t>
      </w:r>
    </w:p>
    <w:p w:rsidR="002A67E9" w:rsidRPr="00B308E6" w:rsidRDefault="002454DC">
      <w:pPr>
        <w:ind w:firstLine="630"/>
        <w:rPr>
          <w:rFonts w:ascii="仿宋" w:eastAsia="仿宋" w:hAnsi="仿宋"/>
          <w:bCs/>
          <w:sz w:val="24"/>
          <w:lang w:val="zh-CN"/>
        </w:rPr>
      </w:pPr>
      <w:r w:rsidRPr="00B308E6">
        <w:rPr>
          <w:rFonts w:ascii="仿宋" w:eastAsia="仿宋" w:hAnsi="仿宋" w:hint="eastAsia"/>
          <w:bCs/>
          <w:sz w:val="24"/>
        </w:rPr>
        <w:t>2.3.1</w:t>
      </w:r>
      <w:r w:rsidRPr="00B308E6">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2A67E9" w:rsidRPr="00B308E6" w:rsidRDefault="002454DC">
      <w:pPr>
        <w:pStyle w:val="3"/>
        <w:rPr>
          <w:rFonts w:ascii="仿宋" w:eastAsia="仿宋" w:hAnsi="仿宋"/>
          <w:szCs w:val="24"/>
          <w:lang w:val="zh-CN"/>
        </w:rPr>
      </w:pPr>
      <w:r w:rsidRPr="00B308E6">
        <w:rPr>
          <w:rFonts w:ascii="仿宋" w:eastAsia="仿宋" w:hAnsi="仿宋" w:hint="eastAsia"/>
          <w:szCs w:val="24"/>
        </w:rPr>
        <w:t>2.4磋商。</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2.4.2每轮磋商开始前，磋商小组应根据磋商文件的规定，并结合各供应商的响应文件拟定磋商内容。</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2.4.4对磋商文件作出的实质性变动是磋商文件的有效组成部分，磋商小组</w:t>
      </w:r>
      <w:r w:rsidRPr="00B308E6">
        <w:rPr>
          <w:rFonts w:ascii="仿宋" w:eastAsia="仿宋" w:hAnsi="仿宋" w:hint="eastAsia"/>
          <w:sz w:val="24"/>
        </w:rPr>
        <w:lastRenderedPageBreak/>
        <w:t>应当及时以书面形式同时通知所有参加磋商的供应商。</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2A67E9" w:rsidRPr="00B308E6" w:rsidRDefault="002454DC">
      <w:pPr>
        <w:pStyle w:val="a8"/>
        <w:snapToGrid w:val="0"/>
        <w:spacing w:line="300" w:lineRule="auto"/>
        <w:ind w:firstLineChars="200" w:firstLine="480"/>
        <w:rPr>
          <w:rFonts w:ascii="仿宋" w:eastAsia="仿宋" w:hAnsi="仿宋"/>
          <w:sz w:val="24"/>
          <w:szCs w:val="24"/>
          <w:lang w:val="zh-CN"/>
        </w:rPr>
      </w:pPr>
      <w:r w:rsidRPr="00B308E6">
        <w:rPr>
          <w:rFonts w:ascii="仿宋" w:eastAsia="仿宋" w:hAnsi="仿宋" w:hint="eastAsia"/>
          <w:sz w:val="24"/>
          <w:szCs w:val="24"/>
        </w:rPr>
        <w:t>2.4.6</w:t>
      </w:r>
      <w:r w:rsidRPr="00B308E6">
        <w:rPr>
          <w:rFonts w:ascii="仿宋" w:eastAsia="仿宋" w:hAnsi="仿宋"/>
          <w:sz w:val="24"/>
          <w:szCs w:val="24"/>
        </w:rPr>
        <w:t>磋商过程中，</w:t>
      </w:r>
      <w:r w:rsidRPr="00B308E6">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2A67E9" w:rsidRPr="00B308E6" w:rsidRDefault="002454DC">
      <w:pPr>
        <w:pStyle w:val="a8"/>
        <w:snapToGrid w:val="0"/>
        <w:spacing w:line="300" w:lineRule="auto"/>
        <w:ind w:firstLineChars="200" w:firstLine="480"/>
        <w:rPr>
          <w:rFonts w:ascii="仿宋" w:eastAsia="仿宋" w:hAnsi="仿宋"/>
          <w:sz w:val="24"/>
          <w:szCs w:val="24"/>
          <w:lang w:val="zh-CN"/>
        </w:rPr>
      </w:pPr>
      <w:r w:rsidRPr="00B308E6">
        <w:rPr>
          <w:rFonts w:ascii="仿宋" w:eastAsia="仿宋" w:hAnsi="仿宋"/>
          <w:sz w:val="24"/>
          <w:szCs w:val="24"/>
          <w:lang w:val="zh-CN"/>
        </w:rPr>
        <w:t>（1）响应文件正副本数量不足的；</w:t>
      </w:r>
    </w:p>
    <w:p w:rsidR="002A67E9" w:rsidRPr="00B308E6" w:rsidRDefault="002454DC">
      <w:pPr>
        <w:pStyle w:val="a8"/>
        <w:snapToGrid w:val="0"/>
        <w:spacing w:line="300" w:lineRule="auto"/>
        <w:ind w:firstLineChars="200" w:firstLine="480"/>
        <w:rPr>
          <w:rFonts w:ascii="仿宋" w:eastAsia="仿宋" w:hAnsi="仿宋"/>
          <w:sz w:val="24"/>
          <w:szCs w:val="24"/>
          <w:lang w:val="zh-CN"/>
        </w:rPr>
      </w:pPr>
      <w:r w:rsidRPr="00B308E6">
        <w:rPr>
          <w:rFonts w:ascii="仿宋" w:eastAsia="仿宋" w:hAnsi="仿宋"/>
          <w:sz w:val="24"/>
          <w:szCs w:val="24"/>
          <w:lang w:val="zh-CN"/>
        </w:rPr>
        <w:t>（</w:t>
      </w:r>
      <w:r w:rsidRPr="00B308E6">
        <w:rPr>
          <w:rFonts w:ascii="仿宋" w:eastAsia="仿宋" w:hAnsi="仿宋"/>
          <w:sz w:val="24"/>
          <w:szCs w:val="24"/>
        </w:rPr>
        <w:t>2</w:t>
      </w:r>
      <w:r w:rsidRPr="00B308E6">
        <w:rPr>
          <w:rFonts w:ascii="仿宋" w:eastAsia="仿宋" w:hAnsi="仿宋"/>
          <w:sz w:val="24"/>
          <w:szCs w:val="24"/>
          <w:lang w:val="zh-CN"/>
        </w:rPr>
        <w:t>）响应文件组成明显不符合采购文件的规定要求，影响评审委员会评判的</w:t>
      </w:r>
      <w:r w:rsidRPr="00B308E6">
        <w:rPr>
          <w:rFonts w:ascii="仿宋" w:eastAsia="仿宋" w:hAnsi="仿宋" w:hint="eastAsia"/>
          <w:sz w:val="24"/>
          <w:szCs w:val="24"/>
          <w:lang w:val="zh-CN"/>
        </w:rPr>
        <w:t>；</w:t>
      </w:r>
    </w:p>
    <w:p w:rsidR="002A67E9" w:rsidRPr="00B308E6" w:rsidRDefault="002454DC">
      <w:pPr>
        <w:pStyle w:val="a8"/>
        <w:snapToGrid w:val="0"/>
        <w:spacing w:line="300" w:lineRule="auto"/>
        <w:ind w:firstLineChars="200" w:firstLine="480"/>
        <w:rPr>
          <w:rFonts w:ascii="仿宋" w:eastAsia="仿宋" w:hAnsi="仿宋"/>
          <w:sz w:val="24"/>
          <w:szCs w:val="24"/>
          <w:lang w:val="zh-CN"/>
        </w:rPr>
      </w:pPr>
      <w:r w:rsidRPr="00B308E6">
        <w:rPr>
          <w:rFonts w:ascii="仿宋" w:eastAsia="仿宋" w:hAnsi="仿宋"/>
          <w:sz w:val="24"/>
          <w:szCs w:val="24"/>
          <w:lang w:val="zh-CN"/>
        </w:rPr>
        <w:t>（</w:t>
      </w:r>
      <w:r w:rsidRPr="00B308E6">
        <w:rPr>
          <w:rFonts w:ascii="仿宋" w:eastAsia="仿宋" w:hAnsi="仿宋"/>
          <w:sz w:val="24"/>
          <w:szCs w:val="24"/>
        </w:rPr>
        <w:t>3</w:t>
      </w:r>
      <w:r w:rsidRPr="00B308E6">
        <w:rPr>
          <w:rFonts w:ascii="仿宋" w:eastAsia="仿宋" w:hAnsi="仿宋"/>
          <w:sz w:val="24"/>
          <w:szCs w:val="24"/>
          <w:lang w:val="zh-CN"/>
        </w:rPr>
        <w:t>）响应文件的语言、计量单位、知识产权、响应有效期等不符合采购文件的规定，影响磋商小组评判的；</w:t>
      </w:r>
    </w:p>
    <w:p w:rsidR="002A67E9" w:rsidRPr="00B308E6" w:rsidRDefault="002454DC">
      <w:pPr>
        <w:pStyle w:val="a8"/>
        <w:snapToGrid w:val="0"/>
        <w:spacing w:line="300" w:lineRule="auto"/>
        <w:ind w:firstLineChars="200" w:firstLine="480"/>
        <w:rPr>
          <w:rFonts w:ascii="仿宋" w:eastAsia="仿宋" w:hAnsi="仿宋"/>
          <w:sz w:val="24"/>
          <w:szCs w:val="24"/>
          <w:lang w:val="zh-CN"/>
        </w:rPr>
      </w:pPr>
      <w:r w:rsidRPr="00B308E6">
        <w:rPr>
          <w:rFonts w:ascii="仿宋" w:eastAsia="仿宋" w:hAnsi="仿宋"/>
          <w:sz w:val="24"/>
          <w:szCs w:val="24"/>
          <w:lang w:val="zh-CN"/>
        </w:rPr>
        <w:t>（4）经最终磋商后，供应商的响应文件仍不能完全响应采购文件的实质性要求的；</w:t>
      </w:r>
    </w:p>
    <w:p w:rsidR="002A67E9" w:rsidRPr="00B308E6" w:rsidRDefault="002454DC">
      <w:pPr>
        <w:pStyle w:val="a8"/>
        <w:snapToGrid w:val="0"/>
        <w:spacing w:line="300" w:lineRule="auto"/>
        <w:ind w:firstLineChars="200" w:firstLine="480"/>
        <w:rPr>
          <w:rFonts w:ascii="仿宋" w:eastAsia="仿宋" w:hAnsi="仿宋"/>
          <w:sz w:val="24"/>
        </w:rPr>
      </w:pPr>
      <w:r w:rsidRPr="00B308E6">
        <w:rPr>
          <w:rFonts w:ascii="仿宋" w:eastAsia="仿宋" w:hAnsi="仿宋" w:hint="eastAsia"/>
          <w:sz w:val="24"/>
          <w:lang w:val="zh-CN"/>
        </w:rPr>
        <w:t>(</w:t>
      </w:r>
      <w:r w:rsidRPr="00B308E6">
        <w:rPr>
          <w:rFonts w:ascii="仿宋" w:eastAsia="仿宋" w:hAnsi="仿宋"/>
          <w:sz w:val="24"/>
          <w:lang w:val="zh-CN"/>
        </w:rPr>
        <w:t>5</w:t>
      </w:r>
      <w:r w:rsidRPr="00B308E6">
        <w:rPr>
          <w:rFonts w:ascii="仿宋" w:eastAsia="仿宋" w:hAnsi="仿宋" w:hint="eastAsia"/>
          <w:sz w:val="24"/>
          <w:lang w:val="zh-CN"/>
        </w:rPr>
        <w:t>)</w:t>
      </w:r>
      <w:r w:rsidRPr="00B308E6">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 xml:space="preserve"> (</w:t>
      </w:r>
      <w:r w:rsidRPr="00B308E6">
        <w:rPr>
          <w:rFonts w:ascii="仿宋" w:eastAsia="仿宋" w:hAnsi="仿宋"/>
          <w:sz w:val="24"/>
        </w:rPr>
        <w:t>6</w:t>
      </w:r>
      <w:r w:rsidRPr="00B308E6">
        <w:rPr>
          <w:rFonts w:ascii="仿宋" w:eastAsia="仿宋" w:hAnsi="仿宋" w:hint="eastAsia"/>
          <w:sz w:val="24"/>
        </w:rPr>
        <w:t>)属于竞争性磋商文件中无效响应情形的。</w:t>
      </w:r>
    </w:p>
    <w:p w:rsidR="002A67E9" w:rsidRPr="00B308E6" w:rsidRDefault="002454DC">
      <w:pPr>
        <w:pStyle w:val="a8"/>
        <w:snapToGrid w:val="0"/>
        <w:spacing w:line="300" w:lineRule="auto"/>
        <w:ind w:firstLineChars="200" w:firstLine="480"/>
        <w:rPr>
          <w:rFonts w:ascii="仿宋" w:eastAsia="仿宋" w:hAnsi="仿宋"/>
          <w:sz w:val="24"/>
          <w:szCs w:val="24"/>
          <w:lang w:val="zh-CN"/>
        </w:rPr>
      </w:pPr>
      <w:r w:rsidRPr="00B308E6">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2A67E9" w:rsidRPr="00B308E6" w:rsidRDefault="002454DC">
      <w:pPr>
        <w:pStyle w:val="a8"/>
        <w:snapToGrid w:val="0"/>
        <w:spacing w:line="300" w:lineRule="auto"/>
        <w:ind w:firstLineChars="250" w:firstLine="600"/>
        <w:rPr>
          <w:rFonts w:ascii="仿宋" w:eastAsia="仿宋" w:hAnsi="仿宋"/>
          <w:sz w:val="24"/>
          <w:szCs w:val="24"/>
          <w:lang w:val="zh-CN"/>
        </w:rPr>
      </w:pPr>
      <w:r w:rsidRPr="00B308E6">
        <w:rPr>
          <w:rFonts w:ascii="仿宋" w:eastAsia="仿宋" w:hAnsi="仿宋"/>
          <w:sz w:val="24"/>
          <w:szCs w:val="24"/>
          <w:lang w:val="zh-CN"/>
        </w:rPr>
        <w:t>（</w:t>
      </w:r>
      <w:r w:rsidRPr="00B308E6">
        <w:rPr>
          <w:rFonts w:ascii="仿宋" w:eastAsia="仿宋" w:hAnsi="仿宋"/>
          <w:sz w:val="24"/>
          <w:szCs w:val="24"/>
        </w:rPr>
        <w:t>1</w:t>
      </w:r>
      <w:r w:rsidRPr="00B308E6">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2A67E9" w:rsidRPr="00B308E6" w:rsidRDefault="002454DC">
      <w:pPr>
        <w:pStyle w:val="a8"/>
        <w:snapToGrid w:val="0"/>
        <w:spacing w:line="300" w:lineRule="auto"/>
        <w:ind w:firstLineChars="200" w:firstLine="480"/>
        <w:rPr>
          <w:rFonts w:ascii="仿宋" w:eastAsia="仿宋" w:hAnsi="仿宋"/>
          <w:sz w:val="24"/>
          <w:szCs w:val="24"/>
          <w:lang w:val="zh-CN"/>
        </w:rPr>
      </w:pPr>
      <w:r w:rsidRPr="00B308E6">
        <w:rPr>
          <w:rFonts w:ascii="仿宋" w:eastAsia="仿宋" w:hAnsi="仿宋"/>
          <w:sz w:val="24"/>
          <w:szCs w:val="24"/>
          <w:lang w:val="zh-CN"/>
        </w:rPr>
        <w:t xml:space="preserve"> （</w:t>
      </w:r>
      <w:r w:rsidRPr="00B308E6">
        <w:rPr>
          <w:rFonts w:ascii="仿宋" w:eastAsia="仿宋" w:hAnsi="仿宋"/>
          <w:sz w:val="24"/>
          <w:szCs w:val="24"/>
        </w:rPr>
        <w:t>2</w:t>
      </w:r>
      <w:r w:rsidRPr="00B308E6">
        <w:rPr>
          <w:rFonts w:ascii="仿宋" w:eastAsia="仿宋" w:hAnsi="仿宋"/>
          <w:sz w:val="24"/>
          <w:szCs w:val="24"/>
          <w:lang w:val="zh-CN"/>
        </w:rPr>
        <w:t>）响应文件除采购文件明确要求加盖单位(法人)公章的以外，其他地方以相关专用章加盖的；</w:t>
      </w:r>
    </w:p>
    <w:p w:rsidR="002A67E9" w:rsidRPr="00B308E6" w:rsidRDefault="002454DC">
      <w:pPr>
        <w:pStyle w:val="a8"/>
        <w:snapToGrid w:val="0"/>
        <w:spacing w:line="300" w:lineRule="auto"/>
        <w:ind w:firstLineChars="200" w:firstLine="480"/>
        <w:rPr>
          <w:rFonts w:ascii="仿宋" w:eastAsia="仿宋" w:hAnsi="仿宋"/>
          <w:sz w:val="24"/>
          <w:szCs w:val="24"/>
          <w:lang w:val="zh-CN"/>
        </w:rPr>
      </w:pPr>
      <w:r w:rsidRPr="00B308E6">
        <w:rPr>
          <w:rFonts w:ascii="仿宋" w:eastAsia="仿宋" w:hAnsi="仿宋"/>
          <w:sz w:val="24"/>
          <w:szCs w:val="24"/>
          <w:lang w:val="zh-CN"/>
        </w:rPr>
        <w:t xml:space="preserve"> （</w:t>
      </w:r>
      <w:r w:rsidRPr="00B308E6">
        <w:rPr>
          <w:rFonts w:ascii="仿宋" w:eastAsia="仿宋" w:hAnsi="仿宋"/>
          <w:sz w:val="24"/>
          <w:szCs w:val="24"/>
        </w:rPr>
        <w:t>3</w:t>
      </w:r>
      <w:r w:rsidRPr="00B308E6">
        <w:rPr>
          <w:rFonts w:ascii="仿宋" w:eastAsia="仿宋" w:hAnsi="仿宋"/>
          <w:sz w:val="24"/>
          <w:szCs w:val="24"/>
          <w:lang w:val="zh-CN"/>
        </w:rPr>
        <w:t>）以骑缝章的形式代替响应文件内容逐页盖章的（但是骑缝章模糊不清，印章名称无法辨认的除外）。</w:t>
      </w:r>
    </w:p>
    <w:p w:rsidR="002A67E9" w:rsidRPr="00B308E6" w:rsidRDefault="002454DC">
      <w:pPr>
        <w:pStyle w:val="a8"/>
        <w:snapToGrid w:val="0"/>
        <w:spacing w:line="300" w:lineRule="auto"/>
        <w:ind w:firstLineChars="200" w:firstLine="480"/>
        <w:rPr>
          <w:rFonts w:ascii="仿宋" w:eastAsia="仿宋" w:hAnsi="仿宋"/>
          <w:sz w:val="24"/>
          <w:szCs w:val="24"/>
        </w:rPr>
      </w:pPr>
      <w:r w:rsidRPr="00B308E6">
        <w:rPr>
          <w:rFonts w:ascii="仿宋" w:eastAsia="仿宋" w:hAnsi="仿宋"/>
          <w:sz w:val="24"/>
          <w:szCs w:val="24"/>
        </w:rPr>
        <w:t>磋商小组</w:t>
      </w:r>
      <w:r w:rsidRPr="00B308E6">
        <w:rPr>
          <w:rFonts w:ascii="仿宋" w:eastAsia="仿宋" w:hAnsi="仿宋"/>
          <w:sz w:val="24"/>
          <w:szCs w:val="24"/>
          <w:lang w:val="zh-CN"/>
        </w:rPr>
        <w:t>对所有响应文件的有效性、完整性和响应程度进行审查</w:t>
      </w:r>
      <w:r w:rsidRPr="00B308E6">
        <w:rPr>
          <w:rFonts w:ascii="仿宋" w:eastAsia="仿宋" w:hAnsi="仿宋"/>
          <w:sz w:val="24"/>
          <w:szCs w:val="24"/>
        </w:rPr>
        <w:t>后，向采购</w:t>
      </w:r>
      <w:r w:rsidRPr="00B308E6">
        <w:rPr>
          <w:rFonts w:ascii="仿宋" w:eastAsia="仿宋" w:hAnsi="仿宋"/>
          <w:sz w:val="24"/>
          <w:szCs w:val="24"/>
          <w:lang w:val="zh-CN"/>
        </w:rPr>
        <w:t>代理机构</w:t>
      </w:r>
      <w:r w:rsidRPr="00B308E6">
        <w:rPr>
          <w:rFonts w:ascii="仿宋" w:eastAsia="仿宋" w:hAnsi="仿宋"/>
          <w:sz w:val="24"/>
          <w:szCs w:val="24"/>
        </w:rPr>
        <w:t>出具</w:t>
      </w:r>
      <w:r w:rsidRPr="00B308E6">
        <w:rPr>
          <w:rFonts w:ascii="仿宋" w:eastAsia="仿宋" w:hAnsi="仿宋"/>
          <w:sz w:val="24"/>
          <w:szCs w:val="24"/>
          <w:lang w:val="zh-CN"/>
        </w:rPr>
        <w:t>有效性、完整性和响应程度</w:t>
      </w:r>
      <w:r w:rsidRPr="00B308E6">
        <w:rPr>
          <w:rFonts w:ascii="仿宋" w:eastAsia="仿宋" w:hAnsi="仿宋"/>
          <w:sz w:val="24"/>
          <w:szCs w:val="24"/>
        </w:rPr>
        <w:t>审查报告，确定继续磋商的供应商名单。没有通过</w:t>
      </w:r>
      <w:r w:rsidRPr="00B308E6">
        <w:rPr>
          <w:rFonts w:ascii="仿宋" w:eastAsia="仿宋" w:hAnsi="仿宋"/>
          <w:sz w:val="24"/>
          <w:szCs w:val="24"/>
          <w:lang w:val="zh-CN"/>
        </w:rPr>
        <w:t>有效性、完整性和响应程度</w:t>
      </w:r>
      <w:r w:rsidRPr="00B308E6">
        <w:rPr>
          <w:rFonts w:ascii="仿宋" w:eastAsia="仿宋" w:hAnsi="仿宋"/>
          <w:sz w:val="24"/>
          <w:szCs w:val="24"/>
        </w:rPr>
        <w:t>审查的供应商，磋商小组应在</w:t>
      </w:r>
      <w:r w:rsidRPr="00B308E6">
        <w:rPr>
          <w:rFonts w:ascii="仿宋" w:eastAsia="仿宋" w:hAnsi="仿宋"/>
          <w:sz w:val="24"/>
          <w:szCs w:val="24"/>
          <w:lang w:val="zh-CN"/>
        </w:rPr>
        <w:t>有效性、完整</w:t>
      </w:r>
      <w:r w:rsidRPr="00B308E6">
        <w:rPr>
          <w:rFonts w:ascii="仿宋" w:eastAsia="仿宋" w:hAnsi="仿宋"/>
          <w:sz w:val="24"/>
          <w:szCs w:val="24"/>
          <w:lang w:val="zh-CN"/>
        </w:rPr>
        <w:lastRenderedPageBreak/>
        <w:t>性和响应程度</w:t>
      </w:r>
      <w:r w:rsidRPr="00B308E6">
        <w:rPr>
          <w:rFonts w:ascii="仿宋" w:eastAsia="仿宋" w:hAnsi="仿宋"/>
          <w:sz w:val="24"/>
          <w:szCs w:val="24"/>
        </w:rPr>
        <w:t>审查报告中说明原因。</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2.4.7磋商过程中，磋商的任何一方不得透露与磋商有关的其他供应商的技术资料、价格和其他信息。</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2.4.8磋商过程中，磋商小组发现或者知晓供应商存在违法、违纪行为的，磋商小组应当将该供应商响应文件作无效处理，不允许其提交最后报价。</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2.4.9磋商完成后，磋商小组应出具磋商情况记录表，磋商情况记录表需包含磋商内容、磋商意见、实质性变动内容等。</w:t>
      </w:r>
    </w:p>
    <w:p w:rsidR="002A67E9" w:rsidRPr="00B308E6" w:rsidRDefault="002454DC">
      <w:pPr>
        <w:spacing w:line="400" w:lineRule="exact"/>
        <w:ind w:firstLineChars="200" w:firstLine="480"/>
        <w:outlineLvl w:val="2"/>
        <w:rPr>
          <w:rFonts w:ascii="仿宋" w:eastAsia="仿宋" w:hAnsi="仿宋"/>
          <w:sz w:val="24"/>
        </w:rPr>
      </w:pPr>
      <w:r w:rsidRPr="00B308E6">
        <w:rPr>
          <w:rFonts w:ascii="仿宋" w:eastAsia="仿宋" w:hAnsi="仿宋" w:hint="eastAsia"/>
          <w:sz w:val="24"/>
        </w:rPr>
        <w:t>2.5报价。</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2.5.</w:t>
      </w:r>
      <w:r w:rsidRPr="00B308E6">
        <w:rPr>
          <w:rFonts w:ascii="仿宋" w:eastAsia="仿宋" w:hAnsi="仿宋"/>
          <w:sz w:val="24"/>
        </w:rPr>
        <w:t>2</w:t>
      </w:r>
      <w:r w:rsidRPr="00B308E6">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B308E6">
        <w:rPr>
          <w:rFonts w:ascii="仿宋" w:eastAsia="仿宋" w:hAnsi="仿宋" w:hint="eastAsia"/>
          <w:b/>
          <w:sz w:val="24"/>
        </w:rPr>
        <w:t>（本章2.3.1和</w:t>
      </w:r>
      <w:r w:rsidRPr="00B308E6">
        <w:rPr>
          <w:rFonts w:ascii="仿宋" w:eastAsia="仿宋" w:hAnsi="仿宋" w:hint="eastAsia"/>
          <w:sz w:val="24"/>
        </w:rPr>
        <w:t>2.5.</w:t>
      </w:r>
      <w:r w:rsidRPr="00B308E6">
        <w:rPr>
          <w:rFonts w:ascii="仿宋" w:eastAsia="仿宋" w:hAnsi="仿宋"/>
          <w:sz w:val="24"/>
        </w:rPr>
        <w:t>3</w:t>
      </w:r>
      <w:r w:rsidRPr="00B308E6">
        <w:rPr>
          <w:rFonts w:ascii="仿宋" w:eastAsia="仿宋" w:hAnsi="仿宋" w:hint="eastAsia"/>
          <w:b/>
          <w:sz w:val="24"/>
        </w:rPr>
        <w:t>的情况除外）</w:t>
      </w:r>
      <w:r w:rsidRPr="00B308E6">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B308E6">
        <w:rPr>
          <w:rFonts w:ascii="仿宋" w:eastAsia="仿宋" w:hAnsi="仿宋" w:hint="eastAsia"/>
          <w:b/>
          <w:sz w:val="24"/>
        </w:rPr>
        <w:t>（本章2.3.1和</w:t>
      </w:r>
      <w:r w:rsidRPr="00B308E6">
        <w:rPr>
          <w:rFonts w:ascii="仿宋" w:eastAsia="仿宋" w:hAnsi="仿宋" w:hint="eastAsia"/>
          <w:sz w:val="24"/>
        </w:rPr>
        <w:t>2.5.</w:t>
      </w:r>
      <w:r w:rsidRPr="00B308E6">
        <w:rPr>
          <w:rFonts w:ascii="仿宋" w:eastAsia="仿宋" w:hAnsi="仿宋"/>
          <w:sz w:val="24"/>
        </w:rPr>
        <w:t>3</w:t>
      </w:r>
      <w:r w:rsidRPr="00B308E6">
        <w:rPr>
          <w:rFonts w:ascii="仿宋" w:eastAsia="仿宋" w:hAnsi="仿宋" w:hint="eastAsia"/>
          <w:b/>
          <w:sz w:val="24"/>
        </w:rPr>
        <w:t>的情况除外）</w:t>
      </w:r>
      <w:r w:rsidRPr="00B308E6">
        <w:rPr>
          <w:rFonts w:ascii="仿宋" w:eastAsia="仿宋" w:hAnsi="仿宋" w:hint="eastAsia"/>
          <w:sz w:val="24"/>
        </w:rPr>
        <w:t>供应商的设计方案或者解决方案，并要求其在规定时间内提交最后报价。</w:t>
      </w:r>
    </w:p>
    <w:p w:rsidR="002A67E9" w:rsidRPr="00B308E6" w:rsidRDefault="002454DC">
      <w:pPr>
        <w:spacing w:line="400" w:lineRule="exact"/>
        <w:ind w:firstLineChars="200" w:firstLine="480"/>
        <w:rPr>
          <w:rFonts w:ascii="仿宋" w:eastAsia="仿宋" w:hAnsi="仿宋"/>
          <w:b/>
          <w:bCs/>
          <w:sz w:val="24"/>
        </w:rPr>
      </w:pPr>
      <w:r w:rsidRPr="00B308E6">
        <w:rPr>
          <w:rFonts w:ascii="仿宋" w:eastAsia="仿宋" w:hAnsi="仿宋" w:hint="eastAsia"/>
          <w:sz w:val="24"/>
        </w:rPr>
        <w:t>2.5.</w:t>
      </w:r>
      <w:r w:rsidRPr="00B308E6">
        <w:rPr>
          <w:rFonts w:ascii="仿宋" w:eastAsia="仿宋" w:hAnsi="仿宋"/>
          <w:sz w:val="24"/>
        </w:rPr>
        <w:t>3</w:t>
      </w:r>
      <w:r w:rsidRPr="00B308E6">
        <w:rPr>
          <w:rFonts w:ascii="仿宋" w:eastAsia="仿宋" w:hAnsi="仿宋" w:hint="eastAsia"/>
          <w:sz w:val="24"/>
        </w:rPr>
        <w:t>符合</w:t>
      </w:r>
      <w:bookmarkStart w:id="113" w:name="_Toc30986"/>
      <w:r w:rsidRPr="00B308E6">
        <w:rPr>
          <w:rFonts w:ascii="仿宋" w:eastAsia="仿宋" w:hAnsi="仿宋" w:hint="eastAsia"/>
          <w:sz w:val="24"/>
        </w:rPr>
        <w:t>《</w:t>
      </w:r>
      <w:r w:rsidRPr="00B308E6">
        <w:rPr>
          <w:rFonts w:ascii="仿宋" w:eastAsia="仿宋" w:hAnsi="仿宋"/>
          <w:b/>
          <w:bCs/>
          <w:sz w:val="24"/>
        </w:rPr>
        <w:t>政府采购竞争性磋商采购方式管理暂行办法</w:t>
      </w:r>
      <w:r w:rsidRPr="00B308E6">
        <w:rPr>
          <w:rFonts w:ascii="仿宋" w:eastAsia="仿宋" w:hAnsi="仿宋" w:hint="eastAsia"/>
          <w:b/>
          <w:bCs/>
          <w:sz w:val="24"/>
        </w:rPr>
        <w:t>财库》〔2014〕214号</w:t>
      </w:r>
      <w:bookmarkEnd w:id="113"/>
      <w:r w:rsidRPr="00B308E6">
        <w:rPr>
          <w:rFonts w:ascii="仿宋" w:eastAsia="仿宋" w:hAnsi="仿宋" w:hint="eastAsia"/>
          <w:b/>
          <w:bCs/>
          <w:sz w:val="24"/>
        </w:rPr>
        <w:t>第三条第四项情形的，提交最后报价的供应商可以为2家。</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2.5.</w:t>
      </w:r>
      <w:r w:rsidRPr="00B308E6">
        <w:rPr>
          <w:rFonts w:ascii="仿宋" w:eastAsia="仿宋" w:hAnsi="仿宋"/>
          <w:sz w:val="24"/>
        </w:rPr>
        <w:t>4</w:t>
      </w:r>
      <w:r w:rsidRPr="00B308E6">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2.5.</w:t>
      </w:r>
      <w:r w:rsidRPr="00B308E6">
        <w:rPr>
          <w:rFonts w:ascii="仿宋" w:eastAsia="仿宋" w:hAnsi="仿宋"/>
          <w:sz w:val="24"/>
        </w:rPr>
        <w:t>5</w:t>
      </w:r>
      <w:r w:rsidRPr="00B308E6">
        <w:rPr>
          <w:rFonts w:ascii="仿宋" w:eastAsia="仿宋" w:hAnsi="仿宋" w:hint="eastAsia"/>
          <w:sz w:val="24"/>
        </w:rPr>
        <w:t>供应商最后报价应当由法定代表人/主要负责人/本人或其授权代表签字确认（</w:t>
      </w:r>
      <w:r w:rsidRPr="00B308E6">
        <w:rPr>
          <w:rFonts w:ascii="仿宋" w:eastAsia="仿宋" w:hAnsi="仿宋" w:hint="eastAsia"/>
          <w:b/>
          <w:sz w:val="24"/>
        </w:rPr>
        <w:t>注：</w:t>
      </w:r>
      <w:r w:rsidRPr="00B308E6">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2A67E9" w:rsidRPr="00B308E6" w:rsidRDefault="002454DC">
      <w:pPr>
        <w:spacing w:line="400" w:lineRule="exact"/>
        <w:ind w:firstLine="480"/>
        <w:rPr>
          <w:rFonts w:ascii="仿宋" w:eastAsia="仿宋" w:hAnsi="仿宋"/>
          <w:sz w:val="24"/>
        </w:rPr>
      </w:pPr>
      <w:r w:rsidRPr="00B308E6">
        <w:rPr>
          <w:rFonts w:ascii="仿宋" w:eastAsia="仿宋" w:hAnsi="仿宋" w:hint="eastAsia"/>
          <w:sz w:val="24"/>
        </w:rPr>
        <w:lastRenderedPageBreak/>
        <w:t>2.5.</w:t>
      </w:r>
      <w:r w:rsidRPr="00B308E6">
        <w:rPr>
          <w:rFonts w:ascii="仿宋" w:eastAsia="仿宋" w:hAnsi="仿宋"/>
          <w:sz w:val="24"/>
        </w:rPr>
        <w:t>6</w:t>
      </w:r>
      <w:r w:rsidRPr="00B308E6">
        <w:rPr>
          <w:rFonts w:ascii="仿宋" w:eastAsia="仿宋" w:hAnsi="仿宋" w:hint="eastAsia"/>
          <w:sz w:val="24"/>
        </w:rPr>
        <w:t>报价如果出现下列不一致的，可按以下原则进行修改：</w:t>
      </w:r>
    </w:p>
    <w:p w:rsidR="002A67E9" w:rsidRPr="00B308E6" w:rsidRDefault="002454DC">
      <w:pPr>
        <w:spacing w:line="400" w:lineRule="exact"/>
        <w:ind w:firstLine="480"/>
        <w:rPr>
          <w:rFonts w:ascii="仿宋" w:eastAsia="仿宋" w:hAnsi="仿宋"/>
          <w:sz w:val="24"/>
        </w:rPr>
      </w:pPr>
      <w:r w:rsidRPr="00B308E6">
        <w:rPr>
          <w:rFonts w:ascii="仿宋" w:eastAsia="仿宋" w:hAnsi="仿宋" w:hint="eastAsia"/>
          <w:sz w:val="24"/>
        </w:rPr>
        <w:t>（一）</w:t>
      </w:r>
      <w:r w:rsidRPr="00B308E6">
        <w:rPr>
          <w:rFonts w:ascii="仿宋" w:eastAsia="仿宋" w:hAnsi="仿宋" w:cs="宋体" w:hint="eastAsia"/>
          <w:kern w:val="0"/>
          <w:sz w:val="24"/>
        </w:rPr>
        <w:t>大写金额和小写金额不一致的，以大写金额为准</w:t>
      </w:r>
      <w:r w:rsidRPr="00B308E6">
        <w:rPr>
          <w:rFonts w:ascii="仿宋" w:eastAsia="仿宋" w:hAnsi="仿宋" w:hint="eastAsia"/>
          <w:sz w:val="24"/>
        </w:rPr>
        <w:t>，但大写金额文字存在错误的，应当先对大写金额的文字错误进行澄清、说明或者更正，再行修正。</w:t>
      </w:r>
    </w:p>
    <w:p w:rsidR="002A67E9" w:rsidRPr="00B308E6" w:rsidRDefault="002454DC">
      <w:pPr>
        <w:spacing w:line="400" w:lineRule="exact"/>
        <w:ind w:firstLine="480"/>
        <w:rPr>
          <w:rFonts w:ascii="仿宋" w:eastAsia="仿宋" w:hAnsi="仿宋"/>
          <w:sz w:val="24"/>
        </w:rPr>
      </w:pPr>
      <w:r w:rsidRPr="00B308E6">
        <w:rPr>
          <w:rFonts w:ascii="仿宋" w:eastAsia="仿宋" w:hAnsi="仿宋" w:hint="eastAsia"/>
          <w:sz w:val="24"/>
        </w:rPr>
        <w:t>（二）</w:t>
      </w:r>
      <w:r w:rsidRPr="00B308E6">
        <w:rPr>
          <w:rFonts w:ascii="仿宋" w:eastAsia="仿宋" w:hAnsi="仿宋" w:cs="宋体" w:hint="eastAsia"/>
          <w:kern w:val="0"/>
          <w:sz w:val="24"/>
        </w:rPr>
        <w:t>总价金额与按单价汇总金额不一致的，以单价金额计算结果为准，</w:t>
      </w:r>
      <w:r w:rsidRPr="00B308E6">
        <w:rPr>
          <w:rFonts w:ascii="仿宋" w:eastAsia="仿宋" w:hAnsi="仿宋" w:hint="eastAsia"/>
          <w:sz w:val="24"/>
        </w:rPr>
        <w:t>但</w:t>
      </w:r>
      <w:r w:rsidRPr="00B308E6">
        <w:rPr>
          <w:rFonts w:ascii="仿宋" w:eastAsia="仿宋" w:hAnsi="仿宋" w:cs="宋体" w:hint="eastAsia"/>
          <w:kern w:val="0"/>
          <w:sz w:val="24"/>
        </w:rPr>
        <w:t>单价或者单价汇总金额存在数字或者</w:t>
      </w:r>
      <w:r w:rsidRPr="00B308E6">
        <w:rPr>
          <w:rFonts w:ascii="仿宋" w:eastAsia="仿宋" w:hAnsi="仿宋" w:hint="eastAsia"/>
          <w:sz w:val="24"/>
        </w:rPr>
        <w:t>文字错误的，应当先对</w:t>
      </w:r>
      <w:r w:rsidRPr="00B308E6">
        <w:rPr>
          <w:rFonts w:ascii="仿宋" w:eastAsia="仿宋" w:hAnsi="仿宋" w:cs="宋体" w:hint="eastAsia"/>
          <w:kern w:val="0"/>
          <w:sz w:val="24"/>
        </w:rPr>
        <w:t>数字或者</w:t>
      </w:r>
      <w:r w:rsidRPr="00B308E6">
        <w:rPr>
          <w:rFonts w:ascii="仿宋" w:eastAsia="仿宋" w:hAnsi="仿宋" w:hint="eastAsia"/>
          <w:sz w:val="24"/>
        </w:rPr>
        <w:t>文字错误进行澄清、说明或者更正，再行修正。</w:t>
      </w:r>
    </w:p>
    <w:p w:rsidR="002A67E9" w:rsidRPr="00B308E6" w:rsidRDefault="002454DC">
      <w:pPr>
        <w:spacing w:line="400" w:lineRule="exact"/>
        <w:ind w:firstLine="480"/>
        <w:rPr>
          <w:rFonts w:ascii="仿宋" w:eastAsia="仿宋" w:hAnsi="仿宋"/>
          <w:sz w:val="24"/>
        </w:rPr>
      </w:pPr>
      <w:r w:rsidRPr="00B308E6">
        <w:rPr>
          <w:rFonts w:ascii="仿宋" w:eastAsia="仿宋" w:hAnsi="仿宋" w:hint="eastAsia"/>
          <w:sz w:val="24"/>
        </w:rPr>
        <w:t>（三）单价金额小数点</w:t>
      </w:r>
      <w:r w:rsidRPr="00B308E6">
        <w:rPr>
          <w:rFonts w:ascii="仿宋" w:eastAsia="仿宋" w:hAnsi="仿宋" w:cs="宋体" w:hint="eastAsia"/>
          <w:kern w:val="0"/>
          <w:sz w:val="24"/>
        </w:rPr>
        <w:t>或者百分比有明显错位的</w:t>
      </w:r>
      <w:r w:rsidRPr="00B308E6">
        <w:rPr>
          <w:rFonts w:ascii="仿宋" w:eastAsia="仿宋" w:hAnsi="仿宋" w:hint="eastAsia"/>
          <w:sz w:val="24"/>
        </w:rPr>
        <w:t>，以总价为准，修正单价。</w:t>
      </w:r>
    </w:p>
    <w:p w:rsidR="002A67E9" w:rsidRPr="00B308E6" w:rsidRDefault="002454DC">
      <w:pPr>
        <w:ind w:firstLineChars="200" w:firstLine="480"/>
        <w:jc w:val="left"/>
        <w:rPr>
          <w:rFonts w:ascii="仿宋" w:eastAsia="仿宋" w:hAnsi="仿宋" w:cs="宋体"/>
          <w:kern w:val="0"/>
          <w:sz w:val="24"/>
        </w:rPr>
      </w:pPr>
      <w:r w:rsidRPr="00B308E6">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不得未经澄清、说明或者更正，直接将供应商响应文件作为无效处理。对不同文字文本响应文件的解释发生异议的，以中文文本为准。</w:t>
      </w:r>
    </w:p>
    <w:p w:rsidR="002A67E9" w:rsidRPr="00B308E6" w:rsidRDefault="002454DC">
      <w:pPr>
        <w:spacing w:line="400" w:lineRule="exact"/>
        <w:ind w:firstLineChars="200" w:firstLine="480"/>
        <w:outlineLvl w:val="2"/>
        <w:rPr>
          <w:rFonts w:ascii="仿宋" w:eastAsia="仿宋" w:hAnsi="仿宋"/>
          <w:sz w:val="24"/>
        </w:rPr>
      </w:pPr>
      <w:r w:rsidRPr="00B308E6">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2A67E9" w:rsidRPr="00B308E6" w:rsidRDefault="002454DC">
      <w:pPr>
        <w:spacing w:line="400" w:lineRule="exact"/>
        <w:ind w:firstLineChars="200" w:firstLine="480"/>
        <w:outlineLvl w:val="2"/>
        <w:rPr>
          <w:rFonts w:ascii="仿宋" w:eastAsia="仿宋" w:hAnsi="仿宋"/>
          <w:sz w:val="24"/>
        </w:rPr>
      </w:pPr>
      <w:r w:rsidRPr="00B308E6">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2A67E9" w:rsidRPr="00B308E6" w:rsidRDefault="002454DC">
      <w:pPr>
        <w:spacing w:line="400" w:lineRule="exact"/>
        <w:ind w:firstLineChars="200" w:firstLine="480"/>
        <w:outlineLvl w:val="2"/>
        <w:rPr>
          <w:rFonts w:ascii="仿宋" w:eastAsia="仿宋" w:hAnsi="仿宋"/>
          <w:sz w:val="24"/>
        </w:rPr>
      </w:pPr>
      <w:r w:rsidRPr="00B308E6">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2A67E9" w:rsidRPr="00B308E6" w:rsidRDefault="002454DC">
      <w:pPr>
        <w:spacing w:line="400" w:lineRule="exact"/>
        <w:ind w:firstLineChars="200" w:firstLine="480"/>
        <w:outlineLvl w:val="2"/>
        <w:rPr>
          <w:rFonts w:ascii="仿宋" w:eastAsia="仿宋" w:hAnsi="仿宋"/>
          <w:sz w:val="24"/>
        </w:rPr>
      </w:pPr>
      <w:r w:rsidRPr="00B308E6">
        <w:rPr>
          <w:rFonts w:ascii="仿宋" w:eastAsia="仿宋" w:hAnsi="仿宋" w:hint="eastAsia"/>
          <w:sz w:val="24"/>
        </w:rPr>
        <w:t>2.9采购组织单位现场复核评审结果。</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（1）资格性审查认定错误的；</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（2）分值汇总计算错误的；</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（3）分项评分超出评分标准范围的；</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lastRenderedPageBreak/>
        <w:t>（4）客观评分不一致的。</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采购代理机构复核过程中，磋商小组成员不得离开评审现场。</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2.9.2有下列情形之一的，不得现场修改评审结果：</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（1）磋商小组已经出具磋商报告并且离开评审现场的；</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（2）采购代理机构现场复核时，复核工作人员数量不足的；</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（3）采购代理机构现场复核时，没有采购监督人员现场监督的；</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（4）采购代理机构现场复核内容超出规定范围的；</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（5）采购代理机构未提供书面建议的。</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2.10编写磋商报告。磋商小组推荐成交候选供应商后，应向采购代理机构出具磋商报告。磋商报告应当包括以下主要内容：</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（1）邀请供应商参加采购活动的具体方式和相关情况；</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（2）响应文件开启日期和地点；</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（3）获取磋商文件的供应商名单和磋商小组成员名单；</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（4）评审情况记录和说明，包括对供应商的资格审查情况、供应商响应文件审查情况、磋商情况、报价情况等；</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（5）提出的成交候选供应商的排序名单及理由。</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2.12供应商澄清、说明</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2.12.1磋商小组在对响应文件的有效性、完整性和响应程度进行审查时，</w:t>
      </w:r>
      <w:r w:rsidRPr="00B308E6">
        <w:rPr>
          <w:rFonts w:ascii="仿宋" w:eastAsia="仿宋" w:hAnsi="仿宋" w:hint="eastAsia"/>
          <w:sz w:val="24"/>
        </w:rPr>
        <w:lastRenderedPageBreak/>
        <w:t>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B308E6">
        <w:rPr>
          <w:rFonts w:ascii="仿宋" w:eastAsia="仿宋" w:hAnsi="仿宋" w:hint="eastAsia"/>
          <w:b/>
          <w:sz w:val="24"/>
        </w:rPr>
        <w:t>注：</w:t>
      </w:r>
      <w:r w:rsidRPr="00B308E6">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2.13终止磋商采购活动。</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出现下列情形之一的，采购人或者采购代理机构应当终止竞争性磋商采购活动，发布项目终止公告并说明原因，重新开展采购活动：</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（1）因情况变化，不再符合规定的竞争性磋商采购方式适用情形的；</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（2）出现影响采购公正的违法、违规行为的；</w:t>
      </w:r>
    </w:p>
    <w:p w:rsidR="002A67E9" w:rsidRPr="00B308E6" w:rsidRDefault="002454DC">
      <w:pPr>
        <w:spacing w:line="400" w:lineRule="exact"/>
        <w:ind w:firstLineChars="200" w:firstLine="480"/>
        <w:rPr>
          <w:rFonts w:ascii="仿宋" w:eastAsia="仿宋" w:hAnsi="仿宋"/>
          <w:sz w:val="24"/>
        </w:rPr>
      </w:pPr>
      <w:r w:rsidRPr="00B308E6">
        <w:rPr>
          <w:rFonts w:ascii="仿宋" w:eastAsia="仿宋" w:hAnsi="仿宋" w:hint="eastAsia"/>
          <w:sz w:val="24"/>
        </w:rPr>
        <w:t>（3）除</w:t>
      </w:r>
      <w:r w:rsidRPr="00B308E6">
        <w:rPr>
          <w:rFonts w:ascii="仿宋" w:eastAsia="仿宋" w:hAnsi="仿宋" w:hint="eastAsia"/>
          <w:b/>
          <w:sz w:val="24"/>
        </w:rPr>
        <w:t>本章2.3.1和</w:t>
      </w:r>
      <w:r w:rsidRPr="00B308E6">
        <w:rPr>
          <w:rFonts w:ascii="仿宋" w:eastAsia="仿宋" w:hAnsi="仿宋" w:hint="eastAsia"/>
          <w:sz w:val="24"/>
        </w:rPr>
        <w:t>2.5.</w:t>
      </w:r>
      <w:r w:rsidRPr="00B308E6">
        <w:rPr>
          <w:rFonts w:ascii="仿宋" w:eastAsia="仿宋" w:hAnsi="仿宋"/>
          <w:sz w:val="24"/>
        </w:rPr>
        <w:t>3</w:t>
      </w:r>
      <w:r w:rsidRPr="00B308E6">
        <w:rPr>
          <w:rFonts w:ascii="仿宋" w:eastAsia="仿宋" w:hAnsi="仿宋" w:hint="eastAsia"/>
          <w:b/>
          <w:sz w:val="24"/>
        </w:rPr>
        <w:t>的情况外，</w:t>
      </w:r>
      <w:r w:rsidRPr="00B308E6">
        <w:rPr>
          <w:rFonts w:ascii="仿宋" w:eastAsia="仿宋" w:hAnsi="仿宋" w:hint="eastAsia"/>
          <w:sz w:val="24"/>
        </w:rPr>
        <w:t>在采购过程中符合要求的供应商或者报价未超过采购预算的供应商不足3家的。</w:t>
      </w:r>
    </w:p>
    <w:p w:rsidR="002A67E9" w:rsidRPr="00B308E6" w:rsidRDefault="002454DC">
      <w:pPr>
        <w:spacing w:line="400" w:lineRule="exact"/>
        <w:ind w:firstLineChars="200" w:firstLine="482"/>
        <w:outlineLvl w:val="1"/>
        <w:rPr>
          <w:rFonts w:ascii="仿宋" w:eastAsia="仿宋" w:hAnsi="仿宋"/>
          <w:b/>
          <w:sz w:val="24"/>
        </w:rPr>
      </w:pPr>
      <w:r w:rsidRPr="00B308E6">
        <w:rPr>
          <w:rFonts w:ascii="仿宋" w:eastAsia="仿宋" w:hAnsi="仿宋" w:hint="eastAsia"/>
          <w:b/>
          <w:sz w:val="24"/>
        </w:rPr>
        <w:t>3.综合评分</w:t>
      </w:r>
    </w:p>
    <w:p w:rsidR="002A67E9" w:rsidRPr="00B308E6" w:rsidRDefault="002454DC">
      <w:pPr>
        <w:spacing w:line="400" w:lineRule="exact"/>
        <w:ind w:firstLineChars="200" w:firstLine="480"/>
        <w:outlineLvl w:val="2"/>
        <w:rPr>
          <w:rFonts w:ascii="仿宋" w:eastAsia="仿宋" w:hAnsi="仿宋"/>
          <w:sz w:val="24"/>
        </w:rPr>
      </w:pPr>
      <w:r w:rsidRPr="00B308E6">
        <w:rPr>
          <w:rFonts w:ascii="仿宋" w:eastAsia="仿宋" w:hAnsi="仿宋" w:hint="eastAsia"/>
          <w:sz w:val="24"/>
        </w:rPr>
        <w:t>3.1本次综合评分的因素详见综合评分明细表。</w:t>
      </w:r>
    </w:p>
    <w:p w:rsidR="002A67E9" w:rsidRPr="00B308E6" w:rsidRDefault="002454DC">
      <w:pPr>
        <w:spacing w:line="400" w:lineRule="exact"/>
        <w:ind w:firstLineChars="200" w:firstLine="480"/>
        <w:outlineLvl w:val="2"/>
        <w:rPr>
          <w:rFonts w:ascii="仿宋" w:eastAsia="仿宋" w:hAnsi="仿宋"/>
          <w:sz w:val="24"/>
        </w:rPr>
      </w:pPr>
      <w:r w:rsidRPr="00B308E6">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2A67E9" w:rsidRPr="00B308E6" w:rsidRDefault="002454DC">
      <w:pPr>
        <w:pStyle w:val="a7"/>
        <w:tabs>
          <w:tab w:val="left" w:pos="600"/>
        </w:tabs>
        <w:spacing w:line="400" w:lineRule="exact"/>
        <w:ind w:firstLineChars="200" w:firstLine="480"/>
        <w:outlineLvl w:val="2"/>
        <w:rPr>
          <w:rFonts w:ascii="仿宋" w:eastAsia="仿宋" w:hAnsi="仿宋"/>
          <w:sz w:val="24"/>
          <w:szCs w:val="24"/>
        </w:rPr>
      </w:pPr>
      <w:r w:rsidRPr="00B308E6">
        <w:rPr>
          <w:rFonts w:ascii="仿宋" w:eastAsia="仿宋" w:hAnsi="仿宋" w:hint="eastAsia"/>
          <w:sz w:val="24"/>
          <w:szCs w:val="24"/>
        </w:rPr>
        <w:t>3.3综合评分明细表</w:t>
      </w:r>
    </w:p>
    <w:p w:rsidR="002A67E9" w:rsidRPr="00B308E6" w:rsidRDefault="002454DC">
      <w:pPr>
        <w:pStyle w:val="a7"/>
        <w:tabs>
          <w:tab w:val="left" w:pos="600"/>
        </w:tabs>
        <w:spacing w:line="400" w:lineRule="exact"/>
        <w:ind w:firstLineChars="200" w:firstLine="480"/>
        <w:rPr>
          <w:rFonts w:ascii="仿宋" w:eastAsia="仿宋" w:hAnsi="仿宋"/>
          <w:sz w:val="24"/>
          <w:szCs w:val="24"/>
        </w:rPr>
      </w:pPr>
      <w:r w:rsidRPr="00B308E6">
        <w:rPr>
          <w:rFonts w:ascii="仿宋" w:eastAsia="仿宋" w:hAnsi="仿宋" w:hint="eastAsia"/>
          <w:sz w:val="24"/>
          <w:szCs w:val="24"/>
        </w:rPr>
        <w:t>3.3.1综合评分明细表的制定以科学合理、降低评委会自由裁量权为原则。</w:t>
      </w:r>
    </w:p>
    <w:p w:rsidR="002A67E9" w:rsidRPr="00B308E6" w:rsidRDefault="002454DC">
      <w:pPr>
        <w:widowControl/>
        <w:ind w:firstLineChars="200" w:firstLine="480"/>
        <w:jc w:val="left"/>
        <w:rPr>
          <w:rFonts w:ascii="仿宋" w:eastAsia="仿宋" w:hAnsi="仿宋"/>
          <w:sz w:val="24"/>
        </w:rPr>
      </w:pPr>
      <w:r w:rsidRPr="00B308E6">
        <w:rPr>
          <w:rFonts w:ascii="仿宋" w:eastAsia="仿宋" w:hAnsi="仿宋" w:hint="eastAsia"/>
          <w:sz w:val="24"/>
        </w:rPr>
        <w:t>3.3.2 综合评分明细表按须知表中的相关要求进行价格调整，再参与价格分评审。</w:t>
      </w:r>
    </w:p>
    <w:p w:rsidR="002A67E9" w:rsidRPr="00B308E6" w:rsidRDefault="002454DC">
      <w:pPr>
        <w:spacing w:line="400" w:lineRule="exact"/>
        <w:ind w:firstLineChars="196" w:firstLine="470"/>
        <w:rPr>
          <w:rFonts w:ascii="仿宋" w:eastAsia="仿宋" w:hAnsi="仿宋"/>
          <w:sz w:val="24"/>
        </w:rPr>
      </w:pPr>
      <w:r w:rsidRPr="00B308E6">
        <w:rPr>
          <w:rFonts w:ascii="仿宋" w:eastAsia="仿宋" w:hAnsi="仿宋" w:hint="eastAsia"/>
          <w:sz w:val="24"/>
        </w:rPr>
        <w:t>3.3.3综合评分明细表</w:t>
      </w:r>
    </w:p>
    <w:p w:rsidR="002A67E9" w:rsidRPr="00B308E6" w:rsidRDefault="002A67E9">
      <w:pPr>
        <w:ind w:firstLine="630"/>
        <w:rPr>
          <w:rFonts w:ascii="仿宋" w:eastAsia="仿宋" w:hAnsi="仿宋"/>
        </w:rPr>
      </w:pPr>
    </w:p>
    <w:p w:rsidR="002A67E9" w:rsidRPr="00B308E6" w:rsidRDefault="002A67E9">
      <w:pPr>
        <w:ind w:firstLine="630"/>
        <w:rPr>
          <w:rFonts w:ascii="仿宋" w:eastAsia="仿宋" w:hAnsi="仿宋"/>
        </w:rPr>
      </w:pPr>
    </w:p>
    <w:tbl>
      <w:tblPr>
        <w:tblW w:w="946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32"/>
        <w:gridCol w:w="1395"/>
        <w:gridCol w:w="800"/>
        <w:gridCol w:w="5183"/>
        <w:gridCol w:w="1558"/>
      </w:tblGrid>
      <w:tr w:rsidR="00B308E6" w:rsidRPr="00B308E6">
        <w:trPr>
          <w:trHeight w:val="23"/>
          <w:jc w:val="center"/>
        </w:trPr>
        <w:tc>
          <w:tcPr>
            <w:tcW w:w="532" w:type="dxa"/>
            <w:tcBorders>
              <w:top w:val="single" w:sz="4" w:space="0" w:color="auto"/>
              <w:left w:val="single" w:sz="4" w:space="0" w:color="auto"/>
              <w:bottom w:val="single" w:sz="6" w:space="0" w:color="auto"/>
              <w:right w:val="single" w:sz="6" w:space="0" w:color="auto"/>
            </w:tcBorders>
            <w:vAlign w:val="center"/>
          </w:tcPr>
          <w:p w:rsidR="002A67E9" w:rsidRPr="00B308E6" w:rsidRDefault="002454DC">
            <w:pPr>
              <w:jc w:val="center"/>
              <w:rPr>
                <w:rFonts w:ascii="仿宋" w:eastAsia="仿宋" w:hAnsi="仿宋" w:cs="仿宋"/>
                <w:sz w:val="24"/>
              </w:rPr>
            </w:pPr>
            <w:r w:rsidRPr="00B308E6">
              <w:rPr>
                <w:rFonts w:ascii="仿宋" w:eastAsia="仿宋" w:hAnsi="仿宋" w:cs="仿宋" w:hint="eastAsia"/>
                <w:b/>
                <w:sz w:val="24"/>
              </w:rPr>
              <w:t>序号</w:t>
            </w:r>
          </w:p>
        </w:tc>
        <w:tc>
          <w:tcPr>
            <w:tcW w:w="1395" w:type="dxa"/>
            <w:tcBorders>
              <w:top w:val="single" w:sz="4" w:space="0" w:color="auto"/>
              <w:left w:val="single" w:sz="6" w:space="0" w:color="auto"/>
              <w:bottom w:val="single" w:sz="6" w:space="0" w:color="auto"/>
              <w:right w:val="single" w:sz="6" w:space="0" w:color="auto"/>
            </w:tcBorders>
            <w:vAlign w:val="center"/>
          </w:tcPr>
          <w:p w:rsidR="002A67E9" w:rsidRPr="00B308E6" w:rsidRDefault="002454DC">
            <w:pPr>
              <w:jc w:val="center"/>
              <w:rPr>
                <w:rFonts w:ascii="仿宋" w:eastAsia="仿宋" w:hAnsi="仿宋" w:cs="仿宋"/>
                <w:sz w:val="24"/>
              </w:rPr>
            </w:pPr>
            <w:r w:rsidRPr="00B308E6">
              <w:rPr>
                <w:rFonts w:ascii="仿宋" w:eastAsia="仿宋" w:hAnsi="仿宋" w:cs="仿宋" w:hint="eastAsia"/>
                <w:b/>
                <w:sz w:val="24"/>
              </w:rPr>
              <w:t>评分要素</w:t>
            </w:r>
          </w:p>
        </w:tc>
        <w:tc>
          <w:tcPr>
            <w:tcW w:w="800" w:type="dxa"/>
            <w:tcBorders>
              <w:top w:val="single" w:sz="4" w:space="0" w:color="auto"/>
              <w:left w:val="single" w:sz="6" w:space="0" w:color="auto"/>
              <w:bottom w:val="single" w:sz="6" w:space="0" w:color="auto"/>
              <w:right w:val="single" w:sz="6" w:space="0" w:color="auto"/>
            </w:tcBorders>
            <w:vAlign w:val="center"/>
          </w:tcPr>
          <w:p w:rsidR="002A67E9" w:rsidRPr="00B308E6" w:rsidRDefault="002454DC">
            <w:pPr>
              <w:jc w:val="center"/>
              <w:rPr>
                <w:rFonts w:ascii="仿宋" w:eastAsia="仿宋" w:hAnsi="仿宋" w:cs="仿宋"/>
                <w:sz w:val="24"/>
              </w:rPr>
            </w:pPr>
            <w:r w:rsidRPr="00B308E6">
              <w:rPr>
                <w:rFonts w:ascii="仿宋" w:eastAsia="仿宋" w:hAnsi="仿宋" w:cs="仿宋" w:hint="eastAsia"/>
                <w:b/>
                <w:sz w:val="24"/>
              </w:rPr>
              <w:t>分值</w:t>
            </w:r>
          </w:p>
        </w:tc>
        <w:tc>
          <w:tcPr>
            <w:tcW w:w="5183" w:type="dxa"/>
            <w:tcBorders>
              <w:top w:val="single" w:sz="4" w:space="0" w:color="auto"/>
              <w:left w:val="single" w:sz="6" w:space="0" w:color="auto"/>
              <w:bottom w:val="single" w:sz="6" w:space="0" w:color="auto"/>
              <w:right w:val="single" w:sz="6" w:space="0" w:color="auto"/>
            </w:tcBorders>
            <w:vAlign w:val="center"/>
          </w:tcPr>
          <w:p w:rsidR="002A67E9" w:rsidRPr="00B308E6" w:rsidRDefault="002454DC">
            <w:pPr>
              <w:jc w:val="center"/>
              <w:rPr>
                <w:rFonts w:ascii="仿宋" w:eastAsia="仿宋" w:hAnsi="仿宋" w:cs="仿宋"/>
                <w:sz w:val="24"/>
              </w:rPr>
            </w:pPr>
            <w:r w:rsidRPr="00B308E6">
              <w:rPr>
                <w:rFonts w:ascii="仿宋" w:eastAsia="仿宋" w:hAnsi="仿宋" w:cs="仿宋" w:hint="eastAsia"/>
                <w:b/>
                <w:sz w:val="24"/>
              </w:rPr>
              <w:t>评分标准</w:t>
            </w:r>
          </w:p>
        </w:tc>
        <w:tc>
          <w:tcPr>
            <w:tcW w:w="1558" w:type="dxa"/>
            <w:tcBorders>
              <w:top w:val="single" w:sz="4" w:space="0" w:color="auto"/>
              <w:left w:val="single" w:sz="6" w:space="0" w:color="auto"/>
              <w:bottom w:val="single" w:sz="6" w:space="0" w:color="auto"/>
              <w:right w:val="single" w:sz="4" w:space="0" w:color="auto"/>
            </w:tcBorders>
            <w:vAlign w:val="center"/>
          </w:tcPr>
          <w:p w:rsidR="002A67E9" w:rsidRPr="00B308E6" w:rsidRDefault="002454DC">
            <w:pPr>
              <w:jc w:val="center"/>
              <w:rPr>
                <w:rFonts w:ascii="仿宋" w:eastAsia="仿宋" w:hAnsi="仿宋" w:cs="仿宋"/>
                <w:sz w:val="24"/>
              </w:rPr>
            </w:pPr>
            <w:r w:rsidRPr="00B308E6">
              <w:rPr>
                <w:rFonts w:ascii="仿宋" w:eastAsia="仿宋" w:hAnsi="仿宋" w:cs="仿宋" w:hint="eastAsia"/>
                <w:b/>
                <w:sz w:val="24"/>
              </w:rPr>
              <w:t>备注</w:t>
            </w:r>
          </w:p>
        </w:tc>
      </w:tr>
      <w:tr w:rsidR="00B308E6" w:rsidRPr="00B308E6">
        <w:trPr>
          <w:trHeight w:val="23"/>
          <w:jc w:val="center"/>
        </w:trPr>
        <w:tc>
          <w:tcPr>
            <w:tcW w:w="532" w:type="dxa"/>
            <w:tcBorders>
              <w:top w:val="single" w:sz="6" w:space="0" w:color="auto"/>
              <w:left w:val="single" w:sz="4" w:space="0" w:color="auto"/>
              <w:bottom w:val="single" w:sz="6" w:space="0" w:color="auto"/>
              <w:right w:val="single" w:sz="6" w:space="0" w:color="auto"/>
            </w:tcBorders>
            <w:vAlign w:val="center"/>
          </w:tcPr>
          <w:p w:rsidR="002A67E9" w:rsidRPr="00B308E6" w:rsidRDefault="002454DC">
            <w:pPr>
              <w:contextualSpacing/>
              <w:jc w:val="center"/>
              <w:rPr>
                <w:rFonts w:ascii="仿宋" w:eastAsia="仿宋" w:hAnsi="仿宋" w:cs="仿宋"/>
                <w:sz w:val="24"/>
              </w:rPr>
            </w:pPr>
            <w:r w:rsidRPr="00B308E6">
              <w:rPr>
                <w:rFonts w:ascii="仿宋" w:eastAsia="仿宋" w:hAnsi="仿宋" w:cs="仿宋" w:hint="eastAsia"/>
                <w:bCs/>
                <w:sz w:val="24"/>
              </w:rPr>
              <w:t>1</w:t>
            </w:r>
          </w:p>
        </w:tc>
        <w:tc>
          <w:tcPr>
            <w:tcW w:w="1395" w:type="dxa"/>
            <w:tcBorders>
              <w:top w:val="single" w:sz="6" w:space="0" w:color="auto"/>
              <w:left w:val="single" w:sz="6" w:space="0" w:color="auto"/>
              <w:bottom w:val="single" w:sz="6" w:space="0" w:color="auto"/>
              <w:right w:val="single" w:sz="6" w:space="0" w:color="auto"/>
            </w:tcBorders>
            <w:vAlign w:val="center"/>
          </w:tcPr>
          <w:p w:rsidR="002A67E9" w:rsidRPr="00B308E6" w:rsidRDefault="002454DC">
            <w:pPr>
              <w:jc w:val="center"/>
              <w:rPr>
                <w:rFonts w:ascii="仿宋" w:eastAsia="仿宋" w:hAnsi="仿宋" w:cs="仿宋"/>
                <w:sz w:val="24"/>
              </w:rPr>
            </w:pPr>
            <w:r w:rsidRPr="00B308E6">
              <w:rPr>
                <w:rFonts w:ascii="仿宋" w:eastAsia="仿宋" w:hAnsi="仿宋" w:cs="仿宋" w:hint="eastAsia"/>
                <w:sz w:val="24"/>
              </w:rPr>
              <w:t>磋商报价</w:t>
            </w:r>
          </w:p>
        </w:tc>
        <w:tc>
          <w:tcPr>
            <w:tcW w:w="800" w:type="dxa"/>
            <w:tcBorders>
              <w:top w:val="single" w:sz="6" w:space="0" w:color="auto"/>
              <w:left w:val="single" w:sz="6" w:space="0" w:color="auto"/>
              <w:bottom w:val="single" w:sz="6" w:space="0" w:color="auto"/>
              <w:right w:val="single" w:sz="6" w:space="0" w:color="auto"/>
            </w:tcBorders>
            <w:vAlign w:val="center"/>
          </w:tcPr>
          <w:p w:rsidR="002A67E9" w:rsidRPr="00B308E6" w:rsidRDefault="002454DC">
            <w:pPr>
              <w:jc w:val="center"/>
              <w:rPr>
                <w:rFonts w:ascii="仿宋" w:eastAsia="仿宋" w:hAnsi="仿宋" w:cs="仿宋"/>
                <w:sz w:val="24"/>
              </w:rPr>
            </w:pPr>
            <w:r w:rsidRPr="00B308E6">
              <w:rPr>
                <w:rFonts w:ascii="仿宋" w:eastAsia="仿宋" w:hAnsi="仿宋" w:cs="仿宋" w:hint="eastAsia"/>
                <w:sz w:val="24"/>
              </w:rPr>
              <w:t>1</w:t>
            </w:r>
            <w:r w:rsidRPr="00B308E6">
              <w:rPr>
                <w:rFonts w:ascii="仿宋" w:eastAsia="仿宋" w:hAnsi="仿宋" w:cs="仿宋"/>
                <w:sz w:val="24"/>
              </w:rPr>
              <w:t>0</w:t>
            </w:r>
          </w:p>
        </w:tc>
        <w:tc>
          <w:tcPr>
            <w:tcW w:w="5183" w:type="dxa"/>
            <w:tcBorders>
              <w:top w:val="single" w:sz="6" w:space="0" w:color="auto"/>
              <w:left w:val="single" w:sz="6" w:space="0" w:color="auto"/>
              <w:bottom w:val="single" w:sz="6" w:space="0" w:color="auto"/>
              <w:right w:val="single" w:sz="6" w:space="0" w:color="auto"/>
            </w:tcBorders>
            <w:vAlign w:val="center"/>
          </w:tcPr>
          <w:p w:rsidR="002A67E9" w:rsidRPr="00B308E6" w:rsidRDefault="002454DC">
            <w:pPr>
              <w:autoSpaceDE w:val="0"/>
              <w:autoSpaceDN w:val="0"/>
              <w:adjustRightInd w:val="0"/>
              <w:jc w:val="left"/>
              <w:rPr>
                <w:rFonts w:ascii="仿宋" w:eastAsia="仿宋" w:hAnsi="仿宋" w:cs="仿宋"/>
                <w:sz w:val="24"/>
              </w:rPr>
            </w:pPr>
            <w:r w:rsidRPr="00B308E6">
              <w:rPr>
                <w:rFonts w:ascii="仿宋" w:eastAsia="仿宋" w:hAnsi="仿宋" w:cs="仿宋" w:hint="eastAsia"/>
                <w:sz w:val="24"/>
              </w:rPr>
              <w:t>满足磋商文件要求且响应价格最低的响应报价为磋商基准价，其价格分为满分。其他供应商的价格分统一按照下列公式计算：磋商报价得分</w:t>
            </w:r>
            <w:r w:rsidRPr="00B308E6">
              <w:rPr>
                <w:rFonts w:ascii="仿宋" w:eastAsia="仿宋" w:hAnsi="仿宋" w:cs="仿宋"/>
                <w:sz w:val="24"/>
              </w:rPr>
              <w:t>=(</w:t>
            </w:r>
            <w:r w:rsidRPr="00B308E6">
              <w:rPr>
                <w:rFonts w:ascii="仿宋" w:eastAsia="仿宋" w:hAnsi="仿宋" w:cs="仿宋" w:hint="eastAsia"/>
                <w:sz w:val="24"/>
              </w:rPr>
              <w:t>磋商基准价／最后磋商报价</w:t>
            </w:r>
            <w:r w:rsidRPr="00B308E6">
              <w:rPr>
                <w:rFonts w:ascii="仿宋" w:eastAsia="仿宋" w:hAnsi="仿宋" w:cs="仿宋"/>
                <w:sz w:val="24"/>
              </w:rPr>
              <w:t>)*10</w:t>
            </w:r>
          </w:p>
        </w:tc>
        <w:tc>
          <w:tcPr>
            <w:tcW w:w="1558" w:type="dxa"/>
            <w:tcBorders>
              <w:top w:val="single" w:sz="6" w:space="0" w:color="auto"/>
              <w:left w:val="single" w:sz="6" w:space="0" w:color="auto"/>
              <w:bottom w:val="single" w:sz="6" w:space="0" w:color="auto"/>
              <w:right w:val="single" w:sz="4" w:space="0" w:color="auto"/>
            </w:tcBorders>
            <w:vAlign w:val="center"/>
          </w:tcPr>
          <w:p w:rsidR="002A67E9" w:rsidRPr="00B308E6" w:rsidRDefault="002A67E9">
            <w:pPr>
              <w:rPr>
                <w:rFonts w:ascii="仿宋" w:eastAsia="仿宋" w:hAnsi="仿宋" w:cs="仿宋"/>
                <w:sz w:val="24"/>
              </w:rPr>
            </w:pPr>
          </w:p>
        </w:tc>
      </w:tr>
      <w:tr w:rsidR="00B308E6" w:rsidRPr="00B308E6">
        <w:tblPrEx>
          <w:tblBorders>
            <w:insideH w:val="single" w:sz="4" w:space="0" w:color="auto"/>
            <w:insideV w:val="single" w:sz="4" w:space="0" w:color="auto"/>
          </w:tblBorders>
        </w:tblPrEx>
        <w:trPr>
          <w:trHeight w:val="23"/>
          <w:jc w:val="center"/>
        </w:trPr>
        <w:tc>
          <w:tcPr>
            <w:tcW w:w="532" w:type="dxa"/>
            <w:vAlign w:val="center"/>
          </w:tcPr>
          <w:p w:rsidR="002A67E9" w:rsidRPr="00B308E6" w:rsidRDefault="002454DC">
            <w:pPr>
              <w:contextualSpacing/>
              <w:jc w:val="center"/>
              <w:rPr>
                <w:rFonts w:ascii="仿宋" w:eastAsia="仿宋" w:hAnsi="仿宋" w:cs="仿宋"/>
                <w:sz w:val="24"/>
              </w:rPr>
            </w:pPr>
            <w:r w:rsidRPr="00B308E6">
              <w:rPr>
                <w:rFonts w:ascii="仿宋" w:eastAsia="仿宋" w:hAnsi="仿宋" w:cs="仿宋" w:hint="eastAsia"/>
                <w:sz w:val="24"/>
              </w:rPr>
              <w:lastRenderedPageBreak/>
              <w:t>2</w:t>
            </w:r>
          </w:p>
        </w:tc>
        <w:tc>
          <w:tcPr>
            <w:tcW w:w="1395" w:type="dxa"/>
            <w:vAlign w:val="center"/>
          </w:tcPr>
          <w:p w:rsidR="002A67E9" w:rsidRPr="00B308E6" w:rsidRDefault="002454DC">
            <w:pPr>
              <w:widowControl/>
              <w:jc w:val="center"/>
              <w:rPr>
                <w:rFonts w:ascii="仿宋" w:eastAsia="仿宋" w:hAnsi="仿宋" w:cs="仿宋"/>
                <w:sz w:val="24"/>
              </w:rPr>
            </w:pPr>
            <w:r w:rsidRPr="00B308E6">
              <w:rPr>
                <w:rFonts w:ascii="仿宋" w:eastAsia="仿宋" w:hAnsi="仿宋" w:cs="仿宋" w:hint="eastAsia"/>
                <w:sz w:val="24"/>
              </w:rPr>
              <w:t>履约能力</w:t>
            </w:r>
          </w:p>
        </w:tc>
        <w:tc>
          <w:tcPr>
            <w:tcW w:w="800" w:type="dxa"/>
            <w:vAlign w:val="center"/>
          </w:tcPr>
          <w:p w:rsidR="002A67E9" w:rsidRPr="00B308E6" w:rsidRDefault="002454DC">
            <w:pPr>
              <w:jc w:val="center"/>
              <w:rPr>
                <w:rFonts w:ascii="仿宋" w:eastAsia="仿宋" w:hAnsi="仿宋" w:cs="仿宋"/>
                <w:sz w:val="24"/>
              </w:rPr>
            </w:pPr>
            <w:r w:rsidRPr="00B308E6">
              <w:rPr>
                <w:rFonts w:ascii="仿宋" w:eastAsia="仿宋" w:hAnsi="仿宋" w:cs="仿宋"/>
                <w:sz w:val="24"/>
              </w:rPr>
              <w:t>25</w:t>
            </w:r>
          </w:p>
        </w:tc>
        <w:tc>
          <w:tcPr>
            <w:tcW w:w="5183" w:type="dxa"/>
            <w:vAlign w:val="center"/>
          </w:tcPr>
          <w:p w:rsidR="002A67E9" w:rsidRPr="00B308E6" w:rsidRDefault="002454DC">
            <w:pPr>
              <w:contextualSpacing/>
              <w:rPr>
                <w:rFonts w:ascii="仿宋" w:eastAsia="仿宋" w:hAnsi="仿宋" w:cs="仿宋"/>
                <w:sz w:val="24"/>
              </w:rPr>
            </w:pPr>
            <w:r w:rsidRPr="00B308E6">
              <w:rPr>
                <w:rFonts w:ascii="仿宋" w:eastAsia="仿宋" w:hAnsi="仿宋" w:cs="仿宋" w:hint="eastAsia"/>
                <w:sz w:val="24"/>
              </w:rPr>
              <w:t>供应商提供林业、生态、生物多样</w:t>
            </w:r>
            <w:r w:rsidR="00BF1B09">
              <w:rPr>
                <w:rFonts w:ascii="仿宋" w:eastAsia="仿宋" w:hAnsi="仿宋" w:cs="仿宋" w:hint="eastAsia"/>
                <w:sz w:val="24"/>
              </w:rPr>
              <w:t>性</w:t>
            </w:r>
            <w:r w:rsidRPr="00B308E6">
              <w:rPr>
                <w:rFonts w:ascii="仿宋" w:eastAsia="仿宋" w:hAnsi="仿宋" w:cs="仿宋" w:hint="eastAsia"/>
                <w:sz w:val="24"/>
              </w:rPr>
              <w:t>等方面监测系统建设、监测方案规划等类似业绩，每具有一个项目业绩的得</w:t>
            </w:r>
            <w:r w:rsidRPr="00B308E6">
              <w:rPr>
                <w:rFonts w:ascii="仿宋" w:eastAsia="仿宋" w:hAnsi="仿宋" w:cs="仿宋"/>
                <w:sz w:val="24"/>
              </w:rPr>
              <w:t>5</w:t>
            </w:r>
            <w:r w:rsidRPr="00B308E6">
              <w:rPr>
                <w:rFonts w:ascii="仿宋" w:eastAsia="仿宋" w:hAnsi="仿宋" w:cs="仿宋" w:hint="eastAsia"/>
                <w:sz w:val="24"/>
              </w:rPr>
              <w:t>分，最多得</w:t>
            </w:r>
            <w:r w:rsidRPr="00B308E6">
              <w:rPr>
                <w:rFonts w:ascii="仿宋" w:eastAsia="仿宋" w:hAnsi="仿宋" w:cs="仿宋"/>
                <w:sz w:val="24"/>
              </w:rPr>
              <w:t>25</w:t>
            </w:r>
            <w:r w:rsidRPr="00B308E6">
              <w:rPr>
                <w:rFonts w:ascii="仿宋" w:eastAsia="仿宋" w:hAnsi="仿宋" w:cs="仿宋" w:hint="eastAsia"/>
                <w:sz w:val="24"/>
              </w:rPr>
              <w:t>分。</w:t>
            </w:r>
          </w:p>
          <w:p w:rsidR="002A67E9" w:rsidRPr="00B308E6" w:rsidRDefault="002454DC">
            <w:pPr>
              <w:contextualSpacing/>
              <w:rPr>
                <w:rFonts w:ascii="仿宋" w:eastAsia="仿宋" w:hAnsi="仿宋" w:cs="仿宋"/>
                <w:sz w:val="24"/>
              </w:rPr>
            </w:pPr>
            <w:r w:rsidRPr="00B308E6">
              <w:rPr>
                <w:rFonts w:ascii="仿宋" w:eastAsia="仿宋" w:hAnsi="仿宋" w:cs="仿宋" w:hint="eastAsia"/>
                <w:sz w:val="24"/>
              </w:rPr>
              <w:t>提供合同或中标通知书复印件加盖公章。</w:t>
            </w:r>
          </w:p>
        </w:tc>
        <w:tc>
          <w:tcPr>
            <w:tcW w:w="1558" w:type="dxa"/>
            <w:vAlign w:val="center"/>
          </w:tcPr>
          <w:p w:rsidR="002A67E9" w:rsidRPr="00B308E6" w:rsidRDefault="002A67E9">
            <w:pPr>
              <w:contextualSpacing/>
              <w:rPr>
                <w:rFonts w:ascii="仿宋" w:eastAsia="仿宋" w:hAnsi="仿宋" w:cs="仿宋"/>
                <w:sz w:val="24"/>
              </w:rPr>
            </w:pPr>
          </w:p>
        </w:tc>
      </w:tr>
      <w:tr w:rsidR="00B308E6" w:rsidRPr="00B308E6">
        <w:tblPrEx>
          <w:tblBorders>
            <w:insideH w:val="single" w:sz="4" w:space="0" w:color="auto"/>
            <w:insideV w:val="single" w:sz="4" w:space="0" w:color="auto"/>
          </w:tblBorders>
        </w:tblPrEx>
        <w:trPr>
          <w:trHeight w:val="23"/>
          <w:jc w:val="center"/>
        </w:trPr>
        <w:tc>
          <w:tcPr>
            <w:tcW w:w="532" w:type="dxa"/>
            <w:vAlign w:val="center"/>
          </w:tcPr>
          <w:p w:rsidR="002A67E9" w:rsidRPr="00B308E6" w:rsidRDefault="002454DC">
            <w:pPr>
              <w:contextualSpacing/>
              <w:jc w:val="center"/>
              <w:rPr>
                <w:rFonts w:ascii="仿宋" w:eastAsia="仿宋" w:hAnsi="仿宋" w:cs="仿宋"/>
                <w:sz w:val="24"/>
              </w:rPr>
            </w:pPr>
            <w:r w:rsidRPr="00B308E6">
              <w:rPr>
                <w:rFonts w:ascii="仿宋" w:eastAsia="仿宋" w:hAnsi="仿宋" w:cs="仿宋" w:hint="eastAsia"/>
                <w:sz w:val="24"/>
              </w:rPr>
              <w:t>3</w:t>
            </w:r>
          </w:p>
        </w:tc>
        <w:tc>
          <w:tcPr>
            <w:tcW w:w="1395" w:type="dxa"/>
            <w:vAlign w:val="center"/>
          </w:tcPr>
          <w:p w:rsidR="002A67E9" w:rsidRPr="00B308E6" w:rsidRDefault="002454DC">
            <w:pPr>
              <w:jc w:val="center"/>
              <w:rPr>
                <w:rFonts w:ascii="仿宋" w:eastAsia="仿宋" w:hAnsi="仿宋" w:cs="仿宋"/>
                <w:sz w:val="24"/>
              </w:rPr>
            </w:pPr>
            <w:r w:rsidRPr="00B308E6">
              <w:rPr>
                <w:rFonts w:ascii="仿宋" w:eastAsia="仿宋" w:hAnsi="仿宋" w:cs="仿宋" w:hint="eastAsia"/>
                <w:sz w:val="24"/>
              </w:rPr>
              <w:t>人员配置</w:t>
            </w:r>
          </w:p>
        </w:tc>
        <w:tc>
          <w:tcPr>
            <w:tcW w:w="800" w:type="dxa"/>
            <w:vAlign w:val="center"/>
          </w:tcPr>
          <w:p w:rsidR="002A67E9" w:rsidRPr="00B308E6" w:rsidRDefault="002454DC">
            <w:pPr>
              <w:jc w:val="center"/>
              <w:rPr>
                <w:rFonts w:ascii="仿宋" w:eastAsia="仿宋" w:hAnsi="仿宋" w:cs="仿宋"/>
                <w:sz w:val="24"/>
              </w:rPr>
            </w:pPr>
            <w:r w:rsidRPr="00B308E6">
              <w:rPr>
                <w:rFonts w:ascii="仿宋" w:eastAsia="仿宋" w:hAnsi="仿宋" w:cs="仿宋"/>
                <w:sz w:val="24"/>
              </w:rPr>
              <w:t>20</w:t>
            </w:r>
          </w:p>
        </w:tc>
        <w:tc>
          <w:tcPr>
            <w:tcW w:w="5183" w:type="dxa"/>
            <w:vAlign w:val="center"/>
          </w:tcPr>
          <w:p w:rsidR="002A67E9" w:rsidRPr="00B308E6" w:rsidRDefault="002454DC">
            <w:pPr>
              <w:autoSpaceDE w:val="0"/>
              <w:autoSpaceDN w:val="0"/>
              <w:adjustRightInd w:val="0"/>
              <w:jc w:val="left"/>
              <w:rPr>
                <w:rFonts w:ascii="仿宋" w:eastAsia="仿宋" w:cs="仿宋"/>
                <w:kern w:val="0"/>
                <w:sz w:val="24"/>
              </w:rPr>
            </w:pPr>
            <w:r w:rsidRPr="00B308E6">
              <w:rPr>
                <w:rFonts w:ascii="仿宋" w:eastAsia="仿宋" w:cs="仿宋"/>
                <w:kern w:val="0"/>
                <w:sz w:val="24"/>
              </w:rPr>
              <w:t>1</w:t>
            </w:r>
            <w:r w:rsidRPr="00B308E6">
              <w:rPr>
                <w:rFonts w:ascii="仿宋" w:eastAsia="仿宋" w:cs="仿宋" w:hint="eastAsia"/>
                <w:kern w:val="0"/>
                <w:sz w:val="24"/>
              </w:rPr>
              <w:t>、项目负责人：具有林业类中级职称</w:t>
            </w:r>
            <w:r w:rsidRPr="00B308E6">
              <w:rPr>
                <w:rFonts w:ascii="仿宋" w:eastAsia="仿宋" w:cs="仿宋"/>
                <w:kern w:val="0"/>
                <w:sz w:val="24"/>
              </w:rPr>
              <w:t>2</w:t>
            </w:r>
            <w:r w:rsidRPr="00B308E6">
              <w:rPr>
                <w:rFonts w:ascii="仿宋" w:eastAsia="仿宋" w:cs="仿宋" w:hint="eastAsia"/>
                <w:kern w:val="0"/>
                <w:sz w:val="24"/>
              </w:rPr>
              <w:t>分, 林业类高级及以上职称得</w:t>
            </w:r>
            <w:r w:rsidRPr="00B308E6">
              <w:rPr>
                <w:rFonts w:ascii="仿宋" w:eastAsia="仿宋" w:cs="仿宋"/>
                <w:kern w:val="0"/>
                <w:sz w:val="24"/>
              </w:rPr>
              <w:t xml:space="preserve">4 </w:t>
            </w:r>
            <w:r w:rsidRPr="00B308E6">
              <w:rPr>
                <w:rFonts w:ascii="仿宋" w:eastAsia="仿宋" w:cs="仿宋" w:hint="eastAsia"/>
                <w:kern w:val="0"/>
                <w:sz w:val="24"/>
              </w:rPr>
              <w:t>分。</w:t>
            </w:r>
          </w:p>
          <w:p w:rsidR="002A67E9" w:rsidRPr="00B308E6" w:rsidRDefault="002454DC">
            <w:pPr>
              <w:autoSpaceDE w:val="0"/>
              <w:autoSpaceDN w:val="0"/>
              <w:adjustRightInd w:val="0"/>
              <w:jc w:val="left"/>
              <w:rPr>
                <w:rFonts w:ascii="仿宋" w:eastAsia="仿宋" w:cs="仿宋"/>
                <w:kern w:val="0"/>
                <w:sz w:val="24"/>
              </w:rPr>
            </w:pPr>
            <w:r w:rsidRPr="00B308E6">
              <w:rPr>
                <w:rFonts w:ascii="仿宋" w:eastAsia="仿宋" w:cs="仿宋"/>
                <w:kern w:val="0"/>
                <w:sz w:val="24"/>
              </w:rPr>
              <w:t>2</w:t>
            </w:r>
            <w:r w:rsidRPr="00B308E6">
              <w:rPr>
                <w:rFonts w:ascii="仿宋" w:eastAsia="仿宋" w:cs="仿宋" w:hint="eastAsia"/>
                <w:kern w:val="0"/>
                <w:sz w:val="24"/>
              </w:rPr>
              <w:t>、技术负责人：具有林业类中级职称</w:t>
            </w:r>
            <w:r w:rsidRPr="00B308E6">
              <w:rPr>
                <w:rFonts w:ascii="仿宋" w:eastAsia="仿宋" w:cs="仿宋"/>
                <w:kern w:val="0"/>
                <w:sz w:val="24"/>
              </w:rPr>
              <w:t>2</w:t>
            </w:r>
            <w:r w:rsidRPr="00B308E6">
              <w:rPr>
                <w:rFonts w:ascii="仿宋" w:eastAsia="仿宋" w:cs="仿宋" w:hint="eastAsia"/>
                <w:kern w:val="0"/>
                <w:sz w:val="24"/>
              </w:rPr>
              <w:t>分, 林业类高级及以上职称得</w:t>
            </w:r>
            <w:r w:rsidRPr="00B308E6">
              <w:rPr>
                <w:rFonts w:ascii="仿宋" w:eastAsia="仿宋" w:cs="仿宋"/>
                <w:kern w:val="0"/>
                <w:sz w:val="24"/>
              </w:rPr>
              <w:t xml:space="preserve">4 </w:t>
            </w:r>
            <w:r w:rsidRPr="00B308E6">
              <w:rPr>
                <w:rFonts w:ascii="仿宋" w:eastAsia="仿宋" w:cs="仿宋" w:hint="eastAsia"/>
                <w:kern w:val="0"/>
                <w:sz w:val="24"/>
              </w:rPr>
              <w:t>分。</w:t>
            </w:r>
          </w:p>
          <w:p w:rsidR="002A67E9" w:rsidRPr="00B308E6" w:rsidRDefault="002454DC">
            <w:pPr>
              <w:autoSpaceDE w:val="0"/>
              <w:autoSpaceDN w:val="0"/>
              <w:adjustRightInd w:val="0"/>
              <w:jc w:val="left"/>
              <w:rPr>
                <w:rFonts w:ascii="仿宋" w:eastAsia="仿宋" w:cs="仿宋"/>
                <w:kern w:val="0"/>
                <w:sz w:val="24"/>
              </w:rPr>
            </w:pPr>
            <w:r w:rsidRPr="00B308E6">
              <w:rPr>
                <w:rFonts w:ascii="仿宋" w:eastAsia="仿宋" w:cs="仿宋"/>
                <w:kern w:val="0"/>
                <w:sz w:val="24"/>
              </w:rPr>
              <w:t>3</w:t>
            </w:r>
            <w:r w:rsidRPr="00B308E6">
              <w:rPr>
                <w:rFonts w:ascii="仿宋" w:eastAsia="仿宋" w:cs="仿宋" w:hint="eastAsia"/>
                <w:kern w:val="0"/>
                <w:sz w:val="24"/>
              </w:rPr>
              <w:t>、其他专业技术人员：（本项满分</w:t>
            </w:r>
            <w:r w:rsidRPr="00B308E6">
              <w:rPr>
                <w:rFonts w:ascii="仿宋" w:eastAsia="仿宋" w:cs="仿宋"/>
                <w:kern w:val="0"/>
                <w:sz w:val="24"/>
              </w:rPr>
              <w:t>12</w:t>
            </w:r>
            <w:r w:rsidRPr="00B308E6">
              <w:rPr>
                <w:rFonts w:ascii="仿宋" w:eastAsia="仿宋" w:cs="仿宋" w:hint="eastAsia"/>
                <w:kern w:val="0"/>
                <w:sz w:val="24"/>
              </w:rPr>
              <w:t>分）</w:t>
            </w:r>
          </w:p>
          <w:p w:rsidR="002A67E9" w:rsidRPr="00B308E6" w:rsidRDefault="002454DC">
            <w:pPr>
              <w:autoSpaceDE w:val="0"/>
              <w:autoSpaceDN w:val="0"/>
              <w:adjustRightInd w:val="0"/>
              <w:jc w:val="left"/>
              <w:rPr>
                <w:rFonts w:ascii="仿宋" w:eastAsia="仿宋" w:cs="仿宋"/>
                <w:kern w:val="0"/>
                <w:sz w:val="24"/>
              </w:rPr>
            </w:pPr>
            <w:r w:rsidRPr="00B308E6">
              <w:rPr>
                <w:rFonts w:ascii="仿宋" w:eastAsia="仿宋" w:cs="仿宋" w:hint="eastAsia"/>
                <w:kern w:val="0"/>
                <w:sz w:val="24"/>
              </w:rPr>
              <w:t>①每有一名人员具有林业类中级职称的得</w:t>
            </w:r>
            <w:r w:rsidRPr="00B308E6">
              <w:rPr>
                <w:rFonts w:ascii="仿宋" w:eastAsia="仿宋" w:cs="仿宋"/>
                <w:kern w:val="0"/>
                <w:sz w:val="24"/>
              </w:rPr>
              <w:t xml:space="preserve">1 </w:t>
            </w:r>
            <w:r w:rsidRPr="00B308E6">
              <w:rPr>
                <w:rFonts w:ascii="仿宋" w:eastAsia="仿宋" w:cs="仿宋" w:hint="eastAsia"/>
                <w:kern w:val="0"/>
                <w:sz w:val="24"/>
              </w:rPr>
              <w:t>分；每有一名人员具有林业类高级及以上职称的得</w:t>
            </w:r>
            <w:r w:rsidRPr="00B308E6">
              <w:rPr>
                <w:rFonts w:ascii="仿宋" w:eastAsia="仿宋" w:cs="仿宋"/>
                <w:kern w:val="0"/>
                <w:sz w:val="24"/>
              </w:rPr>
              <w:t>2</w:t>
            </w:r>
            <w:r w:rsidRPr="00B308E6">
              <w:rPr>
                <w:rFonts w:ascii="仿宋" w:eastAsia="仿宋" w:cs="仿宋" w:hint="eastAsia"/>
                <w:kern w:val="0"/>
                <w:sz w:val="24"/>
              </w:rPr>
              <w:t>分；本项最多得</w:t>
            </w:r>
            <w:r w:rsidRPr="00B308E6">
              <w:rPr>
                <w:rFonts w:ascii="仿宋" w:eastAsia="仿宋" w:cs="仿宋"/>
                <w:kern w:val="0"/>
                <w:sz w:val="24"/>
              </w:rPr>
              <w:t>12</w:t>
            </w:r>
            <w:r w:rsidRPr="00B308E6">
              <w:rPr>
                <w:rFonts w:ascii="仿宋" w:eastAsia="仿宋" w:cs="仿宋" w:hint="eastAsia"/>
                <w:kern w:val="0"/>
                <w:sz w:val="24"/>
              </w:rPr>
              <w:t>分。</w:t>
            </w:r>
          </w:p>
          <w:p w:rsidR="002A67E9" w:rsidRPr="00B308E6" w:rsidRDefault="002454DC">
            <w:pPr>
              <w:autoSpaceDE w:val="0"/>
              <w:autoSpaceDN w:val="0"/>
              <w:adjustRightInd w:val="0"/>
              <w:jc w:val="left"/>
              <w:rPr>
                <w:rFonts w:ascii="仿宋" w:eastAsia="仿宋" w:cs="仿宋"/>
                <w:kern w:val="0"/>
                <w:sz w:val="24"/>
              </w:rPr>
            </w:pPr>
            <w:r w:rsidRPr="00B308E6">
              <w:rPr>
                <w:rFonts w:ascii="仿宋" w:eastAsia="仿宋" w:hAnsi="仿宋" w:cs="仿宋" w:hint="eastAsia"/>
                <w:sz w:val="24"/>
              </w:rPr>
              <w:t>同一人员不重复计分，以最高得分计算一次；提供职称证书复印件加盖公章</w:t>
            </w:r>
            <w:r w:rsidRPr="00B308E6">
              <w:rPr>
                <w:rFonts w:ascii="仿宋" w:eastAsia="仿宋" w:cs="仿宋" w:hint="eastAsia"/>
                <w:kern w:val="0"/>
                <w:sz w:val="24"/>
              </w:rPr>
              <w:t>。</w:t>
            </w:r>
          </w:p>
        </w:tc>
        <w:tc>
          <w:tcPr>
            <w:tcW w:w="1558" w:type="dxa"/>
            <w:vAlign w:val="center"/>
          </w:tcPr>
          <w:p w:rsidR="002A67E9" w:rsidRPr="00B308E6" w:rsidRDefault="002A67E9">
            <w:pPr>
              <w:contextualSpacing/>
              <w:rPr>
                <w:rFonts w:ascii="仿宋" w:eastAsia="仿宋" w:hAnsi="仿宋" w:cs="仿宋"/>
                <w:sz w:val="24"/>
              </w:rPr>
            </w:pPr>
          </w:p>
        </w:tc>
      </w:tr>
      <w:tr w:rsidR="00B308E6" w:rsidRPr="00B308E6">
        <w:tblPrEx>
          <w:tblBorders>
            <w:insideH w:val="single" w:sz="4" w:space="0" w:color="auto"/>
            <w:insideV w:val="single" w:sz="4" w:space="0" w:color="auto"/>
          </w:tblBorders>
        </w:tblPrEx>
        <w:trPr>
          <w:trHeight w:val="2154"/>
          <w:jc w:val="center"/>
        </w:trPr>
        <w:tc>
          <w:tcPr>
            <w:tcW w:w="532" w:type="dxa"/>
            <w:vAlign w:val="center"/>
          </w:tcPr>
          <w:p w:rsidR="002A67E9" w:rsidRPr="00B308E6" w:rsidRDefault="002454DC">
            <w:pPr>
              <w:contextualSpacing/>
              <w:jc w:val="center"/>
              <w:rPr>
                <w:rFonts w:ascii="仿宋" w:eastAsia="仿宋" w:hAnsi="仿宋" w:cs="仿宋"/>
                <w:sz w:val="24"/>
              </w:rPr>
            </w:pPr>
            <w:r w:rsidRPr="00B308E6">
              <w:rPr>
                <w:rFonts w:ascii="仿宋" w:eastAsia="仿宋" w:hAnsi="仿宋" w:cs="仿宋" w:hint="eastAsia"/>
                <w:sz w:val="24"/>
              </w:rPr>
              <w:t>4</w:t>
            </w:r>
          </w:p>
        </w:tc>
        <w:tc>
          <w:tcPr>
            <w:tcW w:w="1395" w:type="dxa"/>
            <w:vAlign w:val="center"/>
          </w:tcPr>
          <w:p w:rsidR="002A67E9" w:rsidRPr="00B308E6" w:rsidRDefault="002454DC">
            <w:pPr>
              <w:jc w:val="center"/>
              <w:rPr>
                <w:rFonts w:ascii="仿宋" w:eastAsia="仿宋" w:cs="仿宋"/>
                <w:kern w:val="0"/>
                <w:sz w:val="24"/>
              </w:rPr>
            </w:pPr>
            <w:r w:rsidRPr="00B308E6">
              <w:rPr>
                <w:rFonts w:ascii="仿宋" w:eastAsia="仿宋" w:cs="仿宋" w:hint="eastAsia"/>
                <w:kern w:val="0"/>
                <w:sz w:val="24"/>
              </w:rPr>
              <w:t>实施方案</w:t>
            </w:r>
          </w:p>
        </w:tc>
        <w:tc>
          <w:tcPr>
            <w:tcW w:w="800" w:type="dxa"/>
            <w:vAlign w:val="center"/>
          </w:tcPr>
          <w:p w:rsidR="002A67E9" w:rsidRPr="00B308E6" w:rsidRDefault="002454DC">
            <w:pPr>
              <w:jc w:val="center"/>
              <w:rPr>
                <w:rFonts w:ascii="仿宋" w:eastAsia="仿宋" w:cs="仿宋"/>
                <w:kern w:val="0"/>
                <w:sz w:val="24"/>
              </w:rPr>
            </w:pPr>
            <w:r w:rsidRPr="00B308E6">
              <w:rPr>
                <w:rFonts w:ascii="仿宋" w:eastAsia="仿宋" w:cs="仿宋"/>
                <w:kern w:val="0"/>
                <w:sz w:val="24"/>
              </w:rPr>
              <w:t>36</w:t>
            </w:r>
          </w:p>
        </w:tc>
        <w:tc>
          <w:tcPr>
            <w:tcW w:w="5183" w:type="dxa"/>
            <w:vAlign w:val="center"/>
          </w:tcPr>
          <w:p w:rsidR="002A67E9" w:rsidRPr="00B308E6" w:rsidRDefault="002454DC">
            <w:pPr>
              <w:autoSpaceDE w:val="0"/>
              <w:autoSpaceDN w:val="0"/>
              <w:adjustRightInd w:val="0"/>
              <w:jc w:val="left"/>
              <w:rPr>
                <w:rFonts w:ascii="仿宋" w:eastAsia="仿宋" w:cs="仿宋"/>
                <w:kern w:val="0"/>
                <w:sz w:val="24"/>
              </w:rPr>
            </w:pPr>
            <w:r w:rsidRPr="00B308E6">
              <w:rPr>
                <w:rFonts w:ascii="仿宋" w:eastAsia="仿宋" w:cs="仿宋" w:hint="eastAsia"/>
                <w:kern w:val="0"/>
                <w:sz w:val="24"/>
              </w:rPr>
              <w:t>根据供应商针对本项目提供的实施方案应包括：1、项目实施目的和任务的</w:t>
            </w:r>
            <w:r w:rsidRPr="00B308E6">
              <w:rPr>
                <w:rFonts w:ascii="仿宋" w:eastAsia="仿宋" w:cs="仿宋"/>
                <w:kern w:val="0"/>
                <w:sz w:val="24"/>
              </w:rPr>
              <w:t>理解</w:t>
            </w:r>
            <w:r w:rsidRPr="00B308E6">
              <w:rPr>
                <w:rFonts w:ascii="仿宋" w:eastAsia="仿宋" w:cs="仿宋" w:hint="eastAsia"/>
                <w:kern w:val="0"/>
                <w:sz w:val="24"/>
              </w:rPr>
              <w:t>；2、编制依据；3、组织措施 4、主要工作内容;5、准备工作；6、工作开展步骤</w:t>
            </w:r>
            <w:r w:rsidRPr="00B308E6">
              <w:rPr>
                <w:rFonts w:ascii="仿宋" w:eastAsia="仿宋" w:cs="仿宋"/>
                <w:kern w:val="0"/>
                <w:sz w:val="24"/>
              </w:rPr>
              <w:t>;</w:t>
            </w:r>
            <w:r w:rsidRPr="00B308E6">
              <w:rPr>
                <w:rFonts w:ascii="仿宋" w:eastAsia="仿宋" w:cs="仿宋" w:hint="eastAsia"/>
                <w:kern w:val="0"/>
                <w:sz w:val="24"/>
              </w:rPr>
              <w:t>7、工作进度安排；8、预期成果及提交；9、质量保障措施。</w:t>
            </w:r>
            <w:r w:rsidRPr="00B308E6">
              <w:rPr>
                <w:rFonts w:ascii="仿宋" w:eastAsia="仿宋" w:cs="仿宋"/>
                <w:kern w:val="0"/>
                <w:sz w:val="24"/>
              </w:rPr>
              <w:t>内容</w:t>
            </w:r>
            <w:r w:rsidRPr="00B308E6">
              <w:rPr>
                <w:rFonts w:ascii="仿宋" w:eastAsia="仿宋" w:cs="仿宋" w:hint="eastAsia"/>
                <w:kern w:val="0"/>
                <w:sz w:val="24"/>
              </w:rPr>
              <w:t>要点详细</w:t>
            </w:r>
            <w:r w:rsidRPr="00B308E6">
              <w:rPr>
                <w:rFonts w:ascii="仿宋" w:eastAsia="仿宋" w:cs="仿宋"/>
                <w:kern w:val="0"/>
                <w:sz w:val="24"/>
              </w:rPr>
              <w:t>完整得36分；</w:t>
            </w:r>
            <w:r w:rsidRPr="00B308E6">
              <w:rPr>
                <w:rFonts w:ascii="仿宋" w:eastAsia="仿宋" w:cs="仿宋" w:hint="eastAsia"/>
                <w:kern w:val="0"/>
                <w:sz w:val="24"/>
              </w:rPr>
              <w:t>每</w:t>
            </w:r>
            <w:r w:rsidRPr="00B308E6">
              <w:rPr>
                <w:rFonts w:ascii="仿宋" w:eastAsia="仿宋" w:cs="仿宋"/>
                <w:kern w:val="0"/>
                <w:sz w:val="24"/>
              </w:rPr>
              <w:t>有一项</w:t>
            </w:r>
            <w:r w:rsidRPr="00B308E6">
              <w:rPr>
                <w:rFonts w:ascii="仿宋" w:eastAsia="仿宋" w:cs="仿宋" w:hint="eastAsia"/>
                <w:kern w:val="0"/>
                <w:sz w:val="24"/>
              </w:rPr>
              <w:t>存在缺陷</w:t>
            </w:r>
            <w:r w:rsidRPr="00B308E6">
              <w:rPr>
                <w:rFonts w:ascii="仿宋" w:eastAsia="仿宋" w:cs="仿宋"/>
                <w:kern w:val="0"/>
                <w:sz w:val="24"/>
              </w:rPr>
              <w:t>扣2</w:t>
            </w:r>
            <w:r w:rsidRPr="00B308E6">
              <w:rPr>
                <w:rFonts w:ascii="仿宋" w:eastAsia="仿宋" w:cs="仿宋" w:hint="eastAsia"/>
                <w:kern w:val="0"/>
                <w:sz w:val="24"/>
              </w:rPr>
              <w:t>分</w:t>
            </w:r>
            <w:r w:rsidRPr="00B308E6">
              <w:rPr>
                <w:rFonts w:ascii="仿宋" w:eastAsia="仿宋" w:cs="仿宋"/>
                <w:kern w:val="0"/>
                <w:sz w:val="24"/>
              </w:rPr>
              <w:t>，</w:t>
            </w:r>
            <w:r w:rsidRPr="00B308E6">
              <w:rPr>
                <w:rFonts w:ascii="仿宋" w:eastAsia="仿宋" w:cs="仿宋" w:hint="eastAsia"/>
                <w:kern w:val="0"/>
                <w:sz w:val="24"/>
              </w:rPr>
              <w:t>每缺一项扣</w:t>
            </w:r>
            <w:r w:rsidRPr="00B308E6">
              <w:rPr>
                <w:rFonts w:ascii="仿宋" w:eastAsia="仿宋" w:cs="仿宋"/>
                <w:kern w:val="0"/>
                <w:sz w:val="24"/>
              </w:rPr>
              <w:t>4</w:t>
            </w:r>
            <w:r w:rsidRPr="00B308E6">
              <w:rPr>
                <w:rFonts w:ascii="仿宋" w:eastAsia="仿宋" w:cs="仿宋" w:hint="eastAsia"/>
                <w:kern w:val="0"/>
                <w:sz w:val="24"/>
              </w:rPr>
              <w:t>分。</w:t>
            </w:r>
          </w:p>
          <w:p w:rsidR="002A67E9" w:rsidRPr="00B308E6" w:rsidRDefault="002454DC">
            <w:pPr>
              <w:pStyle w:val="Default"/>
              <w:snapToGrid w:val="0"/>
              <w:spacing w:line="440" w:lineRule="exact"/>
              <w:ind w:firstLineChars="100" w:firstLine="240"/>
              <w:rPr>
                <w:rFonts w:ascii="宋体" w:eastAsia="宋体" w:hAnsi="宋体" w:cs="宋体"/>
                <w:color w:val="auto"/>
              </w:rPr>
            </w:pPr>
            <w:r w:rsidRPr="00B308E6">
              <w:rPr>
                <w:rFonts w:ascii="仿宋" w:eastAsia="仿宋" w:hAnsi="仿宋" w:cs="宋体" w:hint="eastAsia"/>
                <w:color w:val="auto"/>
                <w:szCs w:val="21"/>
              </w:rPr>
              <w:t>（缺陷是指：存在不适用项目实际情况的情形、凭空编造、</w:t>
            </w:r>
            <w:r w:rsidRPr="00B308E6">
              <w:rPr>
                <w:rFonts w:ascii="仿宋" w:eastAsia="仿宋" w:hAnsi="仿宋" w:hint="eastAsia"/>
                <w:color w:val="auto"/>
              </w:rPr>
              <w:t>内容</w:t>
            </w:r>
            <w:r w:rsidRPr="00B308E6">
              <w:rPr>
                <w:rFonts w:ascii="仿宋" w:eastAsia="仿宋" w:hAnsi="仿宋" w:cs="宋体" w:hint="eastAsia"/>
                <w:color w:val="auto"/>
                <w:szCs w:val="21"/>
              </w:rPr>
              <w:t>前后不一致、前后逻辑错误、涉及的规范及标准错误、地点区域错误、</w:t>
            </w:r>
            <w:r w:rsidRPr="00B308E6">
              <w:rPr>
                <w:rFonts w:ascii="仿宋" w:eastAsia="仿宋" w:hAnsi="仿宋" w:hint="eastAsia"/>
                <w:color w:val="auto"/>
              </w:rPr>
              <w:t>内容缺失</w:t>
            </w:r>
            <w:r w:rsidRPr="00B308E6">
              <w:rPr>
                <w:rFonts w:ascii="仿宋" w:eastAsia="仿宋" w:hAnsi="仿宋" w:cs="宋体" w:hint="eastAsia"/>
                <w:color w:val="auto"/>
                <w:szCs w:val="21"/>
              </w:rPr>
              <w:t>、不符合采购需求等）</w:t>
            </w:r>
          </w:p>
          <w:p w:rsidR="002A67E9" w:rsidRPr="00B308E6" w:rsidRDefault="002A67E9">
            <w:pPr>
              <w:autoSpaceDE w:val="0"/>
              <w:autoSpaceDN w:val="0"/>
              <w:adjustRightInd w:val="0"/>
              <w:jc w:val="left"/>
              <w:rPr>
                <w:rFonts w:ascii="仿宋" w:eastAsia="仿宋" w:cs="仿宋"/>
                <w:kern w:val="0"/>
                <w:sz w:val="24"/>
              </w:rPr>
            </w:pPr>
          </w:p>
        </w:tc>
        <w:tc>
          <w:tcPr>
            <w:tcW w:w="1558" w:type="dxa"/>
            <w:vAlign w:val="center"/>
          </w:tcPr>
          <w:p w:rsidR="002A67E9" w:rsidRPr="00B308E6" w:rsidRDefault="002A67E9">
            <w:pPr>
              <w:rPr>
                <w:rFonts w:ascii="仿宋" w:eastAsia="仿宋" w:hAnsi="仿宋" w:cs="仿宋"/>
                <w:sz w:val="24"/>
              </w:rPr>
            </w:pPr>
          </w:p>
        </w:tc>
      </w:tr>
      <w:tr w:rsidR="002A67E9" w:rsidRPr="00B308E6">
        <w:tblPrEx>
          <w:tblBorders>
            <w:insideH w:val="single" w:sz="4" w:space="0" w:color="auto"/>
            <w:insideV w:val="single" w:sz="4" w:space="0" w:color="auto"/>
          </w:tblBorders>
        </w:tblPrEx>
        <w:trPr>
          <w:trHeight w:val="347"/>
          <w:jc w:val="center"/>
        </w:trPr>
        <w:tc>
          <w:tcPr>
            <w:tcW w:w="532" w:type="dxa"/>
            <w:vAlign w:val="center"/>
          </w:tcPr>
          <w:p w:rsidR="002A67E9" w:rsidRPr="00B308E6" w:rsidRDefault="002454DC">
            <w:pPr>
              <w:contextualSpacing/>
              <w:jc w:val="center"/>
              <w:rPr>
                <w:rFonts w:ascii="仿宋" w:eastAsia="仿宋" w:hAnsi="仿宋" w:cs="仿宋"/>
                <w:sz w:val="24"/>
              </w:rPr>
            </w:pPr>
            <w:r w:rsidRPr="00B308E6">
              <w:rPr>
                <w:rFonts w:ascii="仿宋" w:eastAsia="仿宋" w:hAnsi="仿宋" w:cs="仿宋" w:hint="eastAsia"/>
                <w:sz w:val="24"/>
              </w:rPr>
              <w:t>5</w:t>
            </w:r>
          </w:p>
        </w:tc>
        <w:tc>
          <w:tcPr>
            <w:tcW w:w="1395" w:type="dxa"/>
            <w:vAlign w:val="center"/>
          </w:tcPr>
          <w:p w:rsidR="002A67E9" w:rsidRPr="00B308E6" w:rsidRDefault="002454DC">
            <w:pPr>
              <w:jc w:val="center"/>
              <w:rPr>
                <w:rFonts w:ascii="仿宋" w:eastAsia="仿宋" w:hAnsi="仿宋" w:cs="仿宋"/>
                <w:sz w:val="24"/>
              </w:rPr>
            </w:pPr>
            <w:r w:rsidRPr="00B308E6">
              <w:rPr>
                <w:rFonts w:ascii="仿宋" w:eastAsia="仿宋" w:hAnsi="仿宋" w:cs="仿宋" w:hint="eastAsia"/>
                <w:sz w:val="24"/>
              </w:rPr>
              <w:t>后期服务方案</w:t>
            </w:r>
          </w:p>
        </w:tc>
        <w:tc>
          <w:tcPr>
            <w:tcW w:w="800" w:type="dxa"/>
            <w:vAlign w:val="center"/>
          </w:tcPr>
          <w:p w:rsidR="002A67E9" w:rsidRPr="00B308E6" w:rsidRDefault="002454DC">
            <w:pPr>
              <w:jc w:val="center"/>
              <w:rPr>
                <w:rFonts w:ascii="仿宋" w:eastAsia="仿宋" w:hAnsi="仿宋" w:cs="仿宋"/>
                <w:sz w:val="24"/>
              </w:rPr>
            </w:pPr>
            <w:r w:rsidRPr="00B308E6">
              <w:rPr>
                <w:rFonts w:ascii="仿宋" w:eastAsia="仿宋" w:hAnsi="仿宋" w:cs="仿宋"/>
                <w:sz w:val="24"/>
              </w:rPr>
              <w:t>9</w:t>
            </w:r>
            <w:r w:rsidRPr="00B308E6">
              <w:rPr>
                <w:rFonts w:ascii="仿宋" w:eastAsia="仿宋" w:hAnsi="仿宋" w:cs="仿宋" w:hint="eastAsia"/>
                <w:sz w:val="24"/>
              </w:rPr>
              <w:t>分</w:t>
            </w:r>
          </w:p>
        </w:tc>
        <w:tc>
          <w:tcPr>
            <w:tcW w:w="5183" w:type="dxa"/>
            <w:vAlign w:val="center"/>
          </w:tcPr>
          <w:p w:rsidR="002A67E9" w:rsidRPr="00B308E6" w:rsidRDefault="002454DC">
            <w:pPr>
              <w:rPr>
                <w:rFonts w:ascii="仿宋" w:eastAsia="仿宋" w:cs="仿宋"/>
                <w:kern w:val="0"/>
                <w:sz w:val="24"/>
              </w:rPr>
            </w:pPr>
            <w:r w:rsidRPr="00B308E6">
              <w:rPr>
                <w:rFonts w:ascii="仿宋" w:eastAsia="仿宋" w:cs="仿宋" w:hint="eastAsia"/>
                <w:kern w:val="0"/>
                <w:sz w:val="24"/>
              </w:rPr>
              <w:t>根据供应商针对本项目提供的后期服务方案包含1、后续服务人员配备及工作安排，2、后续服务承诺及范围，3、后续服务响应方式及时间；</w:t>
            </w:r>
            <w:r w:rsidRPr="00B308E6">
              <w:rPr>
                <w:rFonts w:ascii="仿宋" w:eastAsia="仿宋" w:cs="仿宋"/>
                <w:kern w:val="0"/>
                <w:sz w:val="24"/>
              </w:rPr>
              <w:t xml:space="preserve"> </w:t>
            </w:r>
          </w:p>
          <w:p w:rsidR="002A67E9" w:rsidRPr="00B308E6" w:rsidRDefault="002454DC">
            <w:pPr>
              <w:rPr>
                <w:rFonts w:ascii="仿宋" w:eastAsia="仿宋" w:cs="仿宋"/>
                <w:kern w:val="0"/>
                <w:sz w:val="24"/>
              </w:rPr>
            </w:pPr>
            <w:r w:rsidRPr="00B308E6">
              <w:rPr>
                <w:rFonts w:ascii="仿宋" w:eastAsia="仿宋" w:cs="仿宋"/>
                <w:kern w:val="0"/>
                <w:sz w:val="24"/>
              </w:rPr>
              <w:t>内容</w:t>
            </w:r>
            <w:r w:rsidRPr="00B308E6">
              <w:rPr>
                <w:rFonts w:ascii="仿宋" w:eastAsia="仿宋" w:cs="仿宋" w:hint="eastAsia"/>
                <w:kern w:val="0"/>
                <w:sz w:val="24"/>
              </w:rPr>
              <w:t>要点详细</w:t>
            </w:r>
            <w:r w:rsidRPr="00B308E6">
              <w:rPr>
                <w:rFonts w:ascii="仿宋" w:eastAsia="仿宋" w:cs="仿宋"/>
                <w:kern w:val="0"/>
                <w:sz w:val="24"/>
              </w:rPr>
              <w:t>完整得9分；</w:t>
            </w:r>
            <w:r w:rsidRPr="00B308E6">
              <w:rPr>
                <w:rFonts w:ascii="仿宋" w:eastAsia="仿宋" w:cs="仿宋" w:hint="eastAsia"/>
                <w:kern w:val="0"/>
                <w:sz w:val="24"/>
              </w:rPr>
              <w:t>每</w:t>
            </w:r>
            <w:r w:rsidRPr="00B308E6">
              <w:rPr>
                <w:rFonts w:ascii="仿宋" w:eastAsia="仿宋" w:cs="仿宋"/>
                <w:kern w:val="0"/>
                <w:sz w:val="24"/>
              </w:rPr>
              <w:t>有一项</w:t>
            </w:r>
            <w:r w:rsidRPr="00B308E6">
              <w:rPr>
                <w:rFonts w:ascii="仿宋" w:eastAsia="仿宋" w:cs="仿宋" w:hint="eastAsia"/>
                <w:kern w:val="0"/>
                <w:sz w:val="24"/>
              </w:rPr>
              <w:t>存在缺陷</w:t>
            </w:r>
            <w:r w:rsidRPr="00B308E6">
              <w:rPr>
                <w:rFonts w:ascii="仿宋" w:eastAsia="仿宋" w:cs="仿宋"/>
                <w:kern w:val="0"/>
                <w:sz w:val="24"/>
              </w:rPr>
              <w:t>扣1</w:t>
            </w:r>
            <w:r w:rsidRPr="00B308E6">
              <w:rPr>
                <w:rFonts w:ascii="仿宋" w:eastAsia="仿宋" w:cs="仿宋" w:hint="eastAsia"/>
                <w:kern w:val="0"/>
                <w:sz w:val="24"/>
              </w:rPr>
              <w:t>分</w:t>
            </w:r>
            <w:r w:rsidRPr="00B308E6">
              <w:rPr>
                <w:rFonts w:ascii="仿宋" w:eastAsia="仿宋" w:cs="仿宋"/>
                <w:kern w:val="0"/>
                <w:sz w:val="24"/>
              </w:rPr>
              <w:t>，</w:t>
            </w:r>
            <w:r w:rsidRPr="00B308E6">
              <w:rPr>
                <w:rFonts w:ascii="仿宋" w:eastAsia="仿宋" w:cs="仿宋" w:hint="eastAsia"/>
                <w:kern w:val="0"/>
                <w:sz w:val="24"/>
              </w:rPr>
              <w:t>每缺一项扣</w:t>
            </w:r>
            <w:r w:rsidRPr="00B308E6">
              <w:rPr>
                <w:rFonts w:ascii="仿宋" w:eastAsia="仿宋" w:cs="仿宋"/>
                <w:kern w:val="0"/>
                <w:sz w:val="24"/>
              </w:rPr>
              <w:t>3</w:t>
            </w:r>
            <w:r w:rsidRPr="00B308E6">
              <w:rPr>
                <w:rFonts w:ascii="仿宋" w:eastAsia="仿宋" w:cs="仿宋" w:hint="eastAsia"/>
                <w:kern w:val="0"/>
                <w:sz w:val="24"/>
              </w:rPr>
              <w:t>分。</w:t>
            </w:r>
          </w:p>
          <w:p w:rsidR="002A67E9" w:rsidRPr="00B308E6" w:rsidRDefault="002454DC">
            <w:pPr>
              <w:pStyle w:val="Default"/>
              <w:snapToGrid w:val="0"/>
              <w:spacing w:line="440" w:lineRule="exact"/>
              <w:ind w:firstLineChars="100" w:firstLine="240"/>
              <w:rPr>
                <w:rFonts w:ascii="宋体" w:eastAsia="宋体" w:hAnsi="宋体" w:cs="宋体"/>
                <w:color w:val="auto"/>
              </w:rPr>
            </w:pPr>
            <w:r w:rsidRPr="00B308E6">
              <w:rPr>
                <w:rFonts w:ascii="仿宋" w:eastAsia="仿宋" w:hAnsi="仿宋" w:cs="宋体" w:hint="eastAsia"/>
                <w:color w:val="auto"/>
                <w:szCs w:val="21"/>
              </w:rPr>
              <w:t>（缺陷是指：存在不适用项目实际情况的情形、凭空编造、</w:t>
            </w:r>
            <w:r w:rsidRPr="00B308E6">
              <w:rPr>
                <w:rFonts w:ascii="仿宋" w:eastAsia="仿宋" w:hAnsi="仿宋" w:hint="eastAsia"/>
                <w:color w:val="auto"/>
              </w:rPr>
              <w:t>内容</w:t>
            </w:r>
            <w:r w:rsidRPr="00B308E6">
              <w:rPr>
                <w:rFonts w:ascii="仿宋" w:eastAsia="仿宋" w:hAnsi="仿宋" w:cs="宋体" w:hint="eastAsia"/>
                <w:color w:val="auto"/>
                <w:szCs w:val="21"/>
              </w:rPr>
              <w:t>前后不一致、前后逻辑错误、涉及的规范及标准错误、地点区域错误、</w:t>
            </w:r>
            <w:r w:rsidRPr="00B308E6">
              <w:rPr>
                <w:rFonts w:ascii="仿宋" w:eastAsia="仿宋" w:hAnsi="仿宋" w:hint="eastAsia"/>
                <w:color w:val="auto"/>
              </w:rPr>
              <w:t>内容缺失</w:t>
            </w:r>
            <w:r w:rsidRPr="00B308E6">
              <w:rPr>
                <w:rFonts w:ascii="仿宋" w:eastAsia="仿宋" w:hAnsi="仿宋" w:cs="宋体" w:hint="eastAsia"/>
                <w:color w:val="auto"/>
                <w:szCs w:val="21"/>
              </w:rPr>
              <w:t>、不符合采购需求等）</w:t>
            </w:r>
          </w:p>
          <w:p w:rsidR="002A67E9" w:rsidRPr="00B308E6" w:rsidRDefault="002A67E9">
            <w:pPr>
              <w:rPr>
                <w:rFonts w:ascii="仿宋" w:eastAsia="仿宋" w:cs="仿宋"/>
                <w:kern w:val="0"/>
                <w:sz w:val="24"/>
              </w:rPr>
            </w:pPr>
          </w:p>
        </w:tc>
        <w:tc>
          <w:tcPr>
            <w:tcW w:w="1558" w:type="dxa"/>
            <w:vAlign w:val="center"/>
          </w:tcPr>
          <w:p w:rsidR="002A67E9" w:rsidRPr="00B308E6" w:rsidRDefault="002A67E9">
            <w:pPr>
              <w:rPr>
                <w:rFonts w:ascii="仿宋" w:eastAsia="仿宋" w:hAnsi="仿宋" w:cs="仿宋"/>
                <w:sz w:val="24"/>
              </w:rPr>
            </w:pPr>
          </w:p>
        </w:tc>
      </w:tr>
    </w:tbl>
    <w:p w:rsidR="002A67E9" w:rsidRPr="00B308E6" w:rsidRDefault="002A67E9">
      <w:pPr>
        <w:ind w:firstLine="630"/>
        <w:rPr>
          <w:rFonts w:ascii="仿宋" w:eastAsia="仿宋" w:hAnsi="仿宋"/>
        </w:rPr>
      </w:pPr>
    </w:p>
    <w:p w:rsidR="002A67E9" w:rsidRPr="00B308E6" w:rsidRDefault="002454DC">
      <w:pPr>
        <w:ind w:firstLineChars="150" w:firstLine="360"/>
        <w:rPr>
          <w:rFonts w:ascii="仿宋" w:eastAsia="仿宋" w:hAnsi="仿宋"/>
          <w:sz w:val="24"/>
        </w:rPr>
      </w:pPr>
      <w:r w:rsidRPr="00B308E6">
        <w:rPr>
          <w:rFonts w:ascii="仿宋" w:eastAsia="仿宋" w:hAnsi="仿宋" w:hint="eastAsia"/>
          <w:sz w:val="24"/>
        </w:rPr>
        <w:t>注：评分的取值按四舍五入法，保留小数点后两位。</w:t>
      </w:r>
    </w:p>
    <w:p w:rsidR="002A67E9" w:rsidRPr="00B308E6" w:rsidRDefault="002454DC">
      <w:pPr>
        <w:pStyle w:val="a5"/>
        <w:ind w:firstLineChars="175" w:firstLine="420"/>
        <w:rPr>
          <w:rFonts w:ascii="仿宋" w:eastAsia="仿宋" w:hAnsi="仿宋"/>
          <w:sz w:val="24"/>
        </w:rPr>
      </w:pPr>
      <w:bookmarkStart w:id="114" w:name="_Toc217446059"/>
      <w:bookmarkEnd w:id="108"/>
      <w:bookmarkEnd w:id="109"/>
      <w:bookmarkEnd w:id="110"/>
      <w:bookmarkEnd w:id="111"/>
      <w:r w:rsidRPr="00B308E6">
        <w:rPr>
          <w:rFonts w:ascii="仿宋" w:eastAsia="仿宋" w:hAnsi="仿宋" w:hint="eastAsia"/>
          <w:sz w:val="24"/>
        </w:rPr>
        <w:t>3.3.4评审得分＝（A1＋A2＋……＋An）/N</w:t>
      </w:r>
      <w:r w:rsidRPr="00B308E6">
        <w:rPr>
          <w:rFonts w:ascii="仿宋" w:eastAsia="仿宋" w:hAnsi="仿宋" w:hint="eastAsia"/>
          <w:sz w:val="24"/>
          <w:vertAlign w:val="subscript"/>
        </w:rPr>
        <w:t>A</w:t>
      </w:r>
      <w:r w:rsidRPr="00B308E6">
        <w:rPr>
          <w:rFonts w:ascii="仿宋" w:eastAsia="仿宋" w:hAnsi="仿宋" w:hint="eastAsia"/>
          <w:sz w:val="24"/>
        </w:rPr>
        <w:t>＋（B1＋B2＋……＋Bn）/ N</w:t>
      </w:r>
      <w:r w:rsidRPr="00B308E6">
        <w:rPr>
          <w:rFonts w:ascii="仿宋" w:eastAsia="仿宋" w:hAnsi="仿宋" w:hint="eastAsia"/>
          <w:sz w:val="24"/>
          <w:vertAlign w:val="subscript"/>
        </w:rPr>
        <w:t>B</w:t>
      </w:r>
      <w:r w:rsidRPr="00B308E6">
        <w:rPr>
          <w:rFonts w:ascii="仿宋" w:eastAsia="仿宋" w:hAnsi="仿宋" w:hint="eastAsia"/>
          <w:sz w:val="24"/>
        </w:rPr>
        <w:t>＋（C1＋C2＋……＋Cn）/ N</w:t>
      </w:r>
      <w:r w:rsidRPr="00B308E6">
        <w:rPr>
          <w:rFonts w:ascii="仿宋" w:eastAsia="仿宋" w:hAnsi="仿宋" w:hint="eastAsia"/>
          <w:sz w:val="24"/>
          <w:vertAlign w:val="subscript"/>
        </w:rPr>
        <w:t>C</w:t>
      </w:r>
      <w:r w:rsidRPr="00B308E6">
        <w:rPr>
          <w:rFonts w:ascii="仿宋" w:eastAsia="仿宋" w:hAnsi="仿宋" w:hint="eastAsia"/>
          <w:sz w:val="24"/>
        </w:rPr>
        <w:t>＋（D1＋D2＋……＋Dn）/ N</w:t>
      </w:r>
      <w:r w:rsidRPr="00B308E6">
        <w:rPr>
          <w:rFonts w:ascii="仿宋" w:eastAsia="仿宋" w:hAnsi="仿宋" w:hint="eastAsia"/>
          <w:sz w:val="24"/>
          <w:vertAlign w:val="subscript"/>
        </w:rPr>
        <w:t>D</w:t>
      </w:r>
    </w:p>
    <w:p w:rsidR="002A67E9" w:rsidRPr="00B308E6" w:rsidRDefault="002454DC">
      <w:pPr>
        <w:pStyle w:val="a5"/>
        <w:rPr>
          <w:rFonts w:ascii="仿宋" w:eastAsia="仿宋" w:hAnsi="仿宋"/>
          <w:bCs/>
          <w:sz w:val="24"/>
        </w:rPr>
      </w:pPr>
      <w:r w:rsidRPr="00B308E6">
        <w:rPr>
          <w:rFonts w:ascii="仿宋" w:eastAsia="仿宋" w:hAnsi="仿宋" w:hint="eastAsia"/>
          <w:sz w:val="24"/>
        </w:rPr>
        <w:t>A1、A2……An分别为每个经济类评委（经济类专家）的打分，N</w:t>
      </w:r>
      <w:r w:rsidRPr="00B308E6">
        <w:rPr>
          <w:rFonts w:ascii="仿宋" w:eastAsia="仿宋" w:hAnsi="仿宋" w:hint="eastAsia"/>
          <w:sz w:val="24"/>
          <w:vertAlign w:val="subscript"/>
        </w:rPr>
        <w:t>A</w:t>
      </w:r>
      <w:r w:rsidRPr="00B308E6">
        <w:rPr>
          <w:rFonts w:ascii="仿宋" w:eastAsia="仿宋" w:hAnsi="仿宋" w:hint="eastAsia"/>
          <w:sz w:val="24"/>
        </w:rPr>
        <w:t>为经济类评委</w:t>
      </w:r>
      <w:r w:rsidRPr="00B308E6">
        <w:rPr>
          <w:rFonts w:ascii="仿宋" w:eastAsia="仿宋" w:hAnsi="仿宋" w:hint="eastAsia"/>
          <w:sz w:val="24"/>
        </w:rPr>
        <w:lastRenderedPageBreak/>
        <w:t>（经济类专家）人数；B1、B2＋……Bn 分别为每个技术类评委（技术类专家和采购人代表）的打分，N</w:t>
      </w:r>
      <w:r w:rsidRPr="00B308E6">
        <w:rPr>
          <w:rFonts w:ascii="仿宋" w:eastAsia="仿宋" w:hAnsi="仿宋" w:hint="eastAsia"/>
          <w:sz w:val="24"/>
          <w:vertAlign w:val="subscript"/>
        </w:rPr>
        <w:t>B</w:t>
      </w:r>
      <w:r w:rsidRPr="00B308E6">
        <w:rPr>
          <w:rFonts w:ascii="仿宋" w:eastAsia="仿宋" w:hAnsi="仿宋" w:hint="eastAsia"/>
          <w:sz w:val="24"/>
        </w:rPr>
        <w:t>为技术类评委（技术类专家和采购人代表）人数；C1、C2……Cn 分别为每个政策合同类评委（法律类专家）的打分，N</w:t>
      </w:r>
      <w:r w:rsidRPr="00B308E6">
        <w:rPr>
          <w:rFonts w:ascii="仿宋" w:eastAsia="仿宋" w:hAnsi="仿宋" w:hint="eastAsia"/>
          <w:sz w:val="24"/>
          <w:vertAlign w:val="subscript"/>
        </w:rPr>
        <w:t>C</w:t>
      </w:r>
      <w:r w:rsidRPr="00B308E6">
        <w:rPr>
          <w:rFonts w:ascii="仿宋" w:eastAsia="仿宋" w:hAnsi="仿宋" w:hint="eastAsia"/>
          <w:sz w:val="24"/>
        </w:rPr>
        <w:t>为政策合同类评委（法律类专家）人数；D1、D2……Dn 分别为评审委员会每个成员的打分（共同评分类），N</w:t>
      </w:r>
      <w:r w:rsidRPr="00B308E6">
        <w:rPr>
          <w:rFonts w:ascii="仿宋" w:eastAsia="仿宋" w:hAnsi="仿宋" w:hint="eastAsia"/>
          <w:sz w:val="24"/>
          <w:vertAlign w:val="subscript"/>
        </w:rPr>
        <w:t>D</w:t>
      </w:r>
      <w:r w:rsidRPr="00B308E6">
        <w:rPr>
          <w:rFonts w:ascii="仿宋" w:eastAsia="仿宋" w:hAnsi="仿宋" w:hint="eastAsia"/>
          <w:sz w:val="24"/>
        </w:rPr>
        <w:t>为评审委员会人</w:t>
      </w:r>
      <w:r w:rsidRPr="00B308E6">
        <w:rPr>
          <w:rFonts w:ascii="仿宋" w:eastAsia="仿宋" w:hAnsi="仿宋" w:hint="eastAsia"/>
          <w:bCs/>
          <w:sz w:val="24"/>
        </w:rPr>
        <w:t>数。</w:t>
      </w:r>
    </w:p>
    <w:bookmarkEnd w:id="114"/>
    <w:p w:rsidR="002A67E9" w:rsidRPr="00B308E6" w:rsidRDefault="002A67E9">
      <w:pPr>
        <w:tabs>
          <w:tab w:val="left" w:pos="851"/>
        </w:tabs>
        <w:spacing w:line="400" w:lineRule="exact"/>
        <w:ind w:firstLineChars="200" w:firstLine="482"/>
        <w:rPr>
          <w:rFonts w:ascii="仿宋" w:eastAsia="仿宋" w:hAnsi="仿宋"/>
          <w:b/>
          <w:sz w:val="24"/>
        </w:rPr>
      </w:pPr>
    </w:p>
    <w:p w:rsidR="002A67E9" w:rsidRPr="00B308E6" w:rsidRDefault="002454DC">
      <w:pPr>
        <w:tabs>
          <w:tab w:val="left" w:pos="851"/>
        </w:tabs>
        <w:spacing w:line="400" w:lineRule="exact"/>
        <w:ind w:firstLineChars="200" w:firstLine="482"/>
        <w:outlineLvl w:val="1"/>
        <w:rPr>
          <w:rFonts w:ascii="仿宋" w:eastAsia="仿宋" w:hAnsi="仿宋"/>
          <w:b/>
          <w:sz w:val="24"/>
        </w:rPr>
      </w:pPr>
      <w:r w:rsidRPr="00B308E6">
        <w:rPr>
          <w:rFonts w:ascii="仿宋" w:eastAsia="仿宋" w:hAnsi="仿宋" w:hint="eastAsia"/>
          <w:b/>
          <w:sz w:val="24"/>
        </w:rPr>
        <w:t>4.磋商纪律及注意事项</w:t>
      </w:r>
    </w:p>
    <w:p w:rsidR="002A67E9" w:rsidRPr="00B308E6" w:rsidRDefault="002454DC">
      <w:pPr>
        <w:tabs>
          <w:tab w:val="left" w:pos="851"/>
        </w:tabs>
        <w:spacing w:line="400" w:lineRule="exact"/>
        <w:ind w:firstLineChars="200" w:firstLine="480"/>
        <w:rPr>
          <w:rFonts w:ascii="仿宋" w:eastAsia="仿宋" w:hAnsi="仿宋"/>
          <w:sz w:val="24"/>
        </w:rPr>
      </w:pPr>
      <w:r w:rsidRPr="00B308E6">
        <w:rPr>
          <w:rFonts w:ascii="仿宋" w:eastAsia="仿宋" w:hAnsi="仿宋" w:hint="eastAsia"/>
          <w:sz w:val="24"/>
        </w:rPr>
        <w:t>4.1磋商小组内部讨论的情况和意见必须保密，任何人不得以任何形式透露给供应商或与供应商有关的单位或个人。</w:t>
      </w:r>
    </w:p>
    <w:p w:rsidR="002A67E9" w:rsidRPr="00B308E6" w:rsidRDefault="002454DC">
      <w:pPr>
        <w:tabs>
          <w:tab w:val="left" w:pos="851"/>
        </w:tabs>
        <w:spacing w:line="400" w:lineRule="exact"/>
        <w:ind w:firstLineChars="200" w:firstLine="480"/>
        <w:rPr>
          <w:rFonts w:ascii="仿宋" w:eastAsia="仿宋" w:hAnsi="仿宋"/>
          <w:sz w:val="24"/>
        </w:rPr>
      </w:pPr>
      <w:r w:rsidRPr="00B308E6">
        <w:rPr>
          <w:rFonts w:ascii="仿宋" w:eastAsia="仿宋" w:hAnsi="仿宋" w:hint="eastAsia"/>
          <w:sz w:val="24"/>
        </w:rPr>
        <w:t>4.2在磋商过程中，供应商不得以任何形式对磋商小组成员进行旨在影响谈判结果的私下接触，否则将取消其参与磋商的资格。</w:t>
      </w:r>
    </w:p>
    <w:p w:rsidR="002A67E9" w:rsidRPr="00B308E6" w:rsidRDefault="002454DC">
      <w:pPr>
        <w:tabs>
          <w:tab w:val="left" w:pos="851"/>
        </w:tabs>
        <w:spacing w:line="400" w:lineRule="exact"/>
        <w:ind w:firstLineChars="200" w:firstLine="480"/>
        <w:rPr>
          <w:rFonts w:ascii="仿宋" w:eastAsia="仿宋" w:hAnsi="仿宋"/>
          <w:sz w:val="24"/>
        </w:rPr>
      </w:pPr>
      <w:r w:rsidRPr="00B308E6">
        <w:rPr>
          <w:rFonts w:ascii="仿宋" w:eastAsia="仿宋" w:hAnsi="仿宋" w:hint="eastAsia"/>
          <w:sz w:val="24"/>
        </w:rPr>
        <w:t>4.3对各供应商的商业秘密，磋商小组成员应予以保密，不得泄露给其他供应商。</w:t>
      </w:r>
    </w:p>
    <w:p w:rsidR="002A67E9" w:rsidRPr="00B308E6" w:rsidRDefault="002454DC">
      <w:pPr>
        <w:tabs>
          <w:tab w:val="left" w:pos="851"/>
        </w:tabs>
        <w:spacing w:line="400" w:lineRule="exact"/>
        <w:ind w:firstLineChars="200" w:firstLine="480"/>
        <w:rPr>
          <w:rFonts w:ascii="仿宋" w:eastAsia="仿宋" w:hAnsi="仿宋"/>
          <w:sz w:val="24"/>
        </w:rPr>
      </w:pPr>
      <w:r w:rsidRPr="00B308E6">
        <w:rPr>
          <w:rFonts w:ascii="仿宋" w:eastAsia="仿宋" w:hAnsi="仿宋" w:hint="eastAsia"/>
          <w:sz w:val="24"/>
        </w:rPr>
        <w:t>4.4 磋商小组独立评判，推荐成交候选人，并写出书面报告。</w:t>
      </w:r>
    </w:p>
    <w:p w:rsidR="002A67E9" w:rsidRPr="00B308E6" w:rsidRDefault="002454DC">
      <w:pPr>
        <w:tabs>
          <w:tab w:val="left" w:pos="851"/>
        </w:tabs>
        <w:spacing w:line="400" w:lineRule="exact"/>
        <w:ind w:firstLineChars="200" w:firstLine="480"/>
        <w:rPr>
          <w:rFonts w:ascii="仿宋" w:eastAsia="仿宋" w:hAnsi="仿宋"/>
          <w:sz w:val="24"/>
        </w:rPr>
      </w:pPr>
      <w:r w:rsidRPr="00B308E6">
        <w:rPr>
          <w:rFonts w:ascii="仿宋" w:eastAsia="仿宋" w:hAnsi="仿宋" w:hint="eastAsia"/>
          <w:sz w:val="24"/>
        </w:rPr>
        <w:t>4.5 磋商小组可根据需要对供应商进行实地考察。</w:t>
      </w:r>
    </w:p>
    <w:p w:rsidR="002A67E9" w:rsidRPr="00B308E6" w:rsidRDefault="002A67E9">
      <w:pPr>
        <w:spacing w:line="400" w:lineRule="exact"/>
        <w:ind w:firstLineChars="200" w:firstLine="480"/>
        <w:rPr>
          <w:rFonts w:ascii="仿宋" w:eastAsia="仿宋" w:hAnsi="仿宋"/>
          <w:sz w:val="24"/>
        </w:rPr>
      </w:pPr>
    </w:p>
    <w:p w:rsidR="002A67E9" w:rsidRPr="00B308E6" w:rsidRDefault="002454DC">
      <w:pPr>
        <w:tabs>
          <w:tab w:val="left" w:pos="7665"/>
        </w:tabs>
        <w:spacing w:line="400" w:lineRule="exact"/>
        <w:ind w:firstLineChars="200" w:firstLine="480"/>
        <w:outlineLvl w:val="1"/>
        <w:rPr>
          <w:rFonts w:ascii="仿宋" w:eastAsia="仿宋" w:hAnsi="仿宋"/>
          <w:b/>
          <w:sz w:val="24"/>
        </w:rPr>
      </w:pPr>
      <w:r w:rsidRPr="00B308E6">
        <w:rPr>
          <w:rFonts w:ascii="仿宋" w:eastAsia="仿宋" w:hAnsi="仿宋" w:hint="eastAsia"/>
          <w:sz w:val="24"/>
        </w:rPr>
        <w:t>5.</w:t>
      </w:r>
      <w:bookmarkEnd w:id="112"/>
      <w:r w:rsidRPr="00B308E6">
        <w:rPr>
          <w:rFonts w:ascii="仿宋" w:eastAsia="仿宋" w:hAnsi="仿宋" w:hint="eastAsia"/>
          <w:b/>
          <w:sz w:val="24"/>
        </w:rPr>
        <w:t>磋商小组在政府采购活动中承担以下义务：</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（一）遵守评审工作纪律；</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（二）按照客观、公正、审慎的原则，根据磋商文件规定的评审程序、评审方法和评审标准进行独立评审；</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（三）不得泄露评审文件、评审情况和在评审过程中获悉的商业秘密；</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（六）及时向财政、监察等部门举报在评审过程中受到非法干预的情况；</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（七）配合答复处理供应商的询问、质疑和投诉等事项；</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（八）法律、法规和规章规定的其他义务。</w:t>
      </w:r>
    </w:p>
    <w:p w:rsidR="002A67E9" w:rsidRPr="00B308E6" w:rsidRDefault="002A67E9">
      <w:pPr>
        <w:tabs>
          <w:tab w:val="left" w:pos="7665"/>
        </w:tabs>
        <w:spacing w:line="400" w:lineRule="exact"/>
        <w:rPr>
          <w:rFonts w:ascii="仿宋" w:eastAsia="仿宋" w:hAnsi="仿宋"/>
          <w:sz w:val="24"/>
        </w:rPr>
      </w:pPr>
    </w:p>
    <w:p w:rsidR="002A67E9" w:rsidRPr="00B308E6" w:rsidRDefault="002454DC">
      <w:pPr>
        <w:tabs>
          <w:tab w:val="left" w:pos="7665"/>
        </w:tabs>
        <w:spacing w:line="400" w:lineRule="exact"/>
        <w:ind w:firstLineChars="200" w:firstLine="482"/>
        <w:outlineLvl w:val="1"/>
        <w:rPr>
          <w:rFonts w:ascii="仿宋" w:eastAsia="仿宋" w:hAnsi="仿宋"/>
          <w:b/>
          <w:sz w:val="24"/>
        </w:rPr>
      </w:pPr>
      <w:r w:rsidRPr="00B308E6">
        <w:rPr>
          <w:rFonts w:ascii="仿宋" w:eastAsia="仿宋" w:hAnsi="仿宋" w:hint="eastAsia"/>
          <w:b/>
          <w:sz w:val="24"/>
        </w:rPr>
        <w:t>6.评审专家在政府采购活动中应当遵守以下工作纪律：</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（二）评审前，应当将通讯工具或者相关电子设备交由采购代理机构统一保</w:t>
      </w:r>
      <w:r w:rsidRPr="00B308E6">
        <w:rPr>
          <w:rFonts w:ascii="仿宋" w:eastAsia="仿宋" w:hAnsi="仿宋" w:hint="eastAsia"/>
          <w:sz w:val="24"/>
        </w:rPr>
        <w:lastRenderedPageBreak/>
        <w:t>管；</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（三）评审过程中，不得与外界联系，因发生不可预见情况，确实需要与外界联系的，应当在监督人员监督之下办理；</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（五）在评审过程中和评审结束后，不得记录、复制或带走任何评审资料，不得向外界透露评审内容；</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（六）评审现场服从采购代理机构工作人员的管理，接受现场监督人员的合法监督；</w:t>
      </w:r>
    </w:p>
    <w:p w:rsidR="002A67E9" w:rsidRPr="00B308E6" w:rsidRDefault="002454DC">
      <w:pPr>
        <w:tabs>
          <w:tab w:val="left" w:pos="7665"/>
        </w:tabs>
        <w:spacing w:line="400" w:lineRule="exact"/>
        <w:ind w:firstLineChars="200" w:firstLine="480"/>
        <w:rPr>
          <w:rFonts w:ascii="仿宋" w:eastAsia="仿宋" w:hAnsi="仿宋"/>
          <w:sz w:val="24"/>
        </w:rPr>
      </w:pPr>
      <w:r w:rsidRPr="00B308E6">
        <w:rPr>
          <w:rFonts w:ascii="仿宋" w:eastAsia="仿宋" w:hAnsi="仿宋" w:hint="eastAsia"/>
          <w:sz w:val="24"/>
        </w:rPr>
        <w:t>（七）遵守有关廉洁自律规定，不得私下接触供应商，不得收受供应商及有关业务单位和个人的财物或好处，不得接受采购代理机构的请托。</w:t>
      </w:r>
    </w:p>
    <w:p w:rsidR="002A67E9" w:rsidRPr="00B308E6" w:rsidRDefault="002A67E9">
      <w:pPr>
        <w:rPr>
          <w:rFonts w:ascii="仿宋" w:eastAsia="仿宋" w:hAnsi="仿宋"/>
        </w:rPr>
      </w:pPr>
    </w:p>
    <w:p w:rsidR="002A67E9" w:rsidRPr="00B308E6" w:rsidRDefault="002454DC">
      <w:pPr>
        <w:pStyle w:val="ad"/>
        <w:rPr>
          <w:rFonts w:ascii="仿宋" w:eastAsia="仿宋" w:hAnsi="仿宋"/>
        </w:rPr>
      </w:pPr>
      <w:r w:rsidRPr="00B308E6">
        <w:rPr>
          <w:rFonts w:ascii="仿宋" w:eastAsia="仿宋" w:hAnsi="仿宋"/>
        </w:rPr>
        <w:br w:type="page"/>
      </w:r>
      <w:bookmarkStart w:id="115" w:name="_Toc511206483"/>
      <w:r w:rsidRPr="00B308E6">
        <w:rPr>
          <w:rFonts w:ascii="仿宋" w:eastAsia="仿宋" w:hAnsi="仿宋" w:hint="eastAsia"/>
        </w:rPr>
        <w:lastRenderedPageBreak/>
        <w:t>第九章  政府采购合同（草案）</w:t>
      </w:r>
      <w:bookmarkEnd w:id="115"/>
    </w:p>
    <w:bookmarkEnd w:id="92"/>
    <w:bookmarkEnd w:id="93"/>
    <w:bookmarkEnd w:id="94"/>
    <w:p w:rsidR="002A67E9" w:rsidRPr="00B308E6" w:rsidRDefault="002A67E9">
      <w:pPr>
        <w:spacing w:line="360" w:lineRule="auto"/>
        <w:ind w:firstLineChars="200" w:firstLine="482"/>
        <w:rPr>
          <w:rFonts w:ascii="仿宋" w:eastAsia="仿宋" w:hAnsi="仿宋"/>
          <w:b/>
          <w:bCs/>
          <w:sz w:val="24"/>
        </w:rPr>
      </w:pPr>
    </w:p>
    <w:p w:rsidR="002A67E9" w:rsidRPr="00B308E6" w:rsidRDefault="002454DC">
      <w:pPr>
        <w:ind w:firstLine="880"/>
        <w:jc w:val="center"/>
        <w:rPr>
          <w:rFonts w:ascii="方正小标宋简体" w:eastAsia="方正小标宋简体"/>
          <w:sz w:val="44"/>
        </w:rPr>
      </w:pPr>
      <w:bookmarkStart w:id="116" w:name="_Toc350864527"/>
      <w:bookmarkStart w:id="117" w:name="_Toc349810624"/>
      <w:r w:rsidRPr="00B308E6">
        <w:rPr>
          <w:rFonts w:ascii="方正小标宋简体" w:eastAsia="方正小标宋简体" w:hint="eastAsia"/>
          <w:sz w:val="44"/>
        </w:rPr>
        <w:t>成都市公园城市建设管理局</w:t>
      </w:r>
      <w:r w:rsidRPr="00B308E6">
        <w:rPr>
          <w:rFonts w:ascii="方正小标宋简体" w:eastAsia="方正小标宋简体"/>
          <w:sz w:val="44"/>
        </w:rPr>
        <w:t>成都市林长制</w:t>
      </w:r>
      <w:r w:rsidRPr="00B308E6">
        <w:rPr>
          <w:rFonts w:ascii="方正小标宋简体" w:eastAsia="方正小标宋简体" w:hint="eastAsia"/>
          <w:sz w:val="44"/>
        </w:rPr>
        <w:t>管理责任考核数据现地核实与矢量化服务</w:t>
      </w:r>
      <w:r w:rsidRPr="00B308E6">
        <w:rPr>
          <w:rFonts w:ascii="方正小标宋简体" w:eastAsia="方正小标宋简体"/>
          <w:sz w:val="44"/>
        </w:rPr>
        <w:t>项目</w:t>
      </w:r>
      <w:r w:rsidRPr="00B308E6">
        <w:rPr>
          <w:rFonts w:ascii="方正小标宋简体" w:eastAsia="方正小标宋简体" w:hint="eastAsia"/>
          <w:sz w:val="44"/>
        </w:rPr>
        <w:t>合同</w:t>
      </w:r>
    </w:p>
    <w:p w:rsidR="002A67E9" w:rsidRPr="00B308E6" w:rsidRDefault="002A67E9">
      <w:pPr>
        <w:ind w:firstLine="600"/>
        <w:rPr>
          <w:rFonts w:ascii="华文楷体" w:eastAsia="华文楷体" w:hAnsi="华文楷体" w:cstheme="minorEastAsia"/>
          <w:sz w:val="30"/>
          <w:szCs w:val="30"/>
        </w:rPr>
      </w:pPr>
    </w:p>
    <w:p w:rsidR="002A67E9" w:rsidRPr="00B308E6" w:rsidRDefault="002A67E9">
      <w:pPr>
        <w:pStyle w:val="Default"/>
        <w:rPr>
          <w:rFonts w:ascii="华文楷体" w:eastAsia="华文楷体" w:hAnsi="华文楷体"/>
          <w:color w:val="auto"/>
        </w:rPr>
      </w:pPr>
    </w:p>
    <w:p w:rsidR="002A67E9" w:rsidRPr="00B308E6" w:rsidRDefault="002454DC">
      <w:pPr>
        <w:ind w:firstLine="480"/>
        <w:jc w:val="center"/>
        <w:rPr>
          <w:b/>
          <w:sz w:val="36"/>
          <w:szCs w:val="36"/>
        </w:rPr>
      </w:pPr>
      <w:r w:rsidRPr="00B308E6">
        <w:rPr>
          <w:rFonts w:ascii="华文楷体" w:eastAsia="华文楷体" w:hAnsi="华文楷体" w:hint="eastAsia"/>
          <w:b/>
        </w:rPr>
        <w:t>项目名称：成都市公园城市建设管理局</w:t>
      </w:r>
      <w:r w:rsidRPr="00B308E6">
        <w:rPr>
          <w:rFonts w:ascii="华文楷体" w:eastAsia="华文楷体" w:hAnsi="华文楷体" w:cs="宋体"/>
          <w:b/>
          <w:sz w:val="24"/>
        </w:rPr>
        <w:t>成都市林长制</w:t>
      </w:r>
      <w:r w:rsidRPr="00B308E6">
        <w:rPr>
          <w:rFonts w:ascii="华文楷体" w:eastAsia="华文楷体" w:hAnsi="华文楷体" w:cs="宋体" w:hint="eastAsia"/>
          <w:b/>
          <w:sz w:val="24"/>
        </w:rPr>
        <w:t>管理责任考核数据现地核实与矢量化</w:t>
      </w:r>
      <w:r w:rsidRPr="00B308E6">
        <w:rPr>
          <w:rFonts w:ascii="华文楷体" w:eastAsia="华文楷体" w:hAnsi="华文楷体"/>
          <w:b/>
        </w:rPr>
        <w:t>服务</w:t>
      </w:r>
      <w:r w:rsidRPr="00B308E6">
        <w:rPr>
          <w:rFonts w:ascii="华文楷体" w:eastAsia="华文楷体" w:hAnsi="华文楷体" w:hint="eastAsia"/>
          <w:b/>
        </w:rPr>
        <w:t>项目</w:t>
      </w:r>
    </w:p>
    <w:p w:rsidR="002A67E9" w:rsidRPr="00B308E6" w:rsidRDefault="002A67E9">
      <w:pPr>
        <w:pStyle w:val="Default"/>
        <w:rPr>
          <w:color w:val="auto"/>
        </w:rPr>
      </w:pPr>
    </w:p>
    <w:p w:rsidR="002A67E9" w:rsidRPr="00B308E6" w:rsidRDefault="002A67E9">
      <w:pPr>
        <w:pStyle w:val="Default"/>
        <w:rPr>
          <w:color w:val="auto"/>
        </w:rPr>
      </w:pPr>
    </w:p>
    <w:p w:rsidR="002A67E9" w:rsidRPr="00B308E6" w:rsidRDefault="002454DC">
      <w:pPr>
        <w:pStyle w:val="Default"/>
        <w:spacing w:line="600" w:lineRule="auto"/>
        <w:rPr>
          <w:rFonts w:ascii="华文楷体" w:eastAsia="华文楷体" w:hAnsi="华文楷体"/>
          <w:color w:val="auto"/>
        </w:rPr>
      </w:pPr>
      <w:r w:rsidRPr="00B308E6">
        <w:rPr>
          <w:rFonts w:ascii="华文楷体" w:eastAsia="华文楷体" w:hAnsi="华文楷体" w:hint="eastAsia"/>
          <w:color w:val="auto"/>
        </w:rPr>
        <w:t xml:space="preserve">      </w:t>
      </w:r>
      <w:r w:rsidRPr="00B308E6">
        <w:rPr>
          <w:rFonts w:ascii="华文楷体" w:eastAsia="华文楷体" w:hAnsi="华文楷体" w:cs="宋体" w:hint="eastAsia"/>
          <w:b/>
          <w:color w:val="auto"/>
          <w:szCs w:val="24"/>
        </w:rPr>
        <w:t>合同编号：</w:t>
      </w:r>
    </w:p>
    <w:p w:rsidR="002A67E9" w:rsidRPr="00B308E6" w:rsidRDefault="002A67E9">
      <w:pPr>
        <w:spacing w:line="600" w:lineRule="auto"/>
        <w:ind w:firstLineChars="700" w:firstLine="1471"/>
        <w:jc w:val="left"/>
        <w:rPr>
          <w:rFonts w:ascii="华文楷体" w:eastAsia="华文楷体" w:hAnsi="华文楷体"/>
          <w:b/>
        </w:rPr>
      </w:pPr>
    </w:p>
    <w:p w:rsidR="002A67E9" w:rsidRPr="00B308E6" w:rsidRDefault="002454DC">
      <w:pPr>
        <w:spacing w:line="600" w:lineRule="auto"/>
        <w:ind w:firstLineChars="700" w:firstLine="1471"/>
        <w:jc w:val="left"/>
        <w:rPr>
          <w:rFonts w:ascii="华文楷体" w:eastAsia="华文楷体" w:hAnsi="华文楷体"/>
          <w:b/>
        </w:rPr>
      </w:pPr>
      <w:r w:rsidRPr="00B308E6">
        <w:rPr>
          <w:rFonts w:ascii="华文楷体" w:eastAsia="华文楷体" w:hAnsi="华文楷体" w:hint="eastAsia"/>
          <w:b/>
        </w:rPr>
        <w:t>甲方：成都市公园城市建设管理局</w:t>
      </w:r>
    </w:p>
    <w:p w:rsidR="002A67E9" w:rsidRPr="00B308E6" w:rsidRDefault="002454DC">
      <w:pPr>
        <w:spacing w:line="600" w:lineRule="auto"/>
        <w:ind w:firstLineChars="700" w:firstLine="1471"/>
        <w:rPr>
          <w:rFonts w:ascii="华文楷体" w:eastAsia="华文楷体" w:hAnsi="华文楷体"/>
          <w:b/>
        </w:rPr>
      </w:pPr>
      <w:r w:rsidRPr="00B308E6">
        <w:rPr>
          <w:rFonts w:ascii="华文楷体" w:eastAsia="华文楷体" w:hAnsi="华文楷体" w:hint="eastAsia"/>
          <w:b/>
        </w:rPr>
        <w:t>乙方：XX</w:t>
      </w:r>
    </w:p>
    <w:p w:rsidR="002A67E9" w:rsidRPr="00B308E6" w:rsidRDefault="002454DC">
      <w:pPr>
        <w:spacing w:line="600" w:lineRule="auto"/>
        <w:ind w:firstLineChars="700" w:firstLine="1471"/>
        <w:jc w:val="left"/>
        <w:rPr>
          <w:rFonts w:ascii="华文楷体" w:eastAsia="华文楷体" w:hAnsi="华文楷体"/>
          <w:b/>
        </w:rPr>
      </w:pPr>
      <w:r w:rsidRPr="00B308E6">
        <w:rPr>
          <w:rFonts w:ascii="华文楷体" w:eastAsia="华文楷体" w:hAnsi="华文楷体" w:hint="eastAsia"/>
          <w:b/>
        </w:rPr>
        <w:t>签订地点：成都市公园城市建设管理局</w:t>
      </w:r>
    </w:p>
    <w:p w:rsidR="002A67E9" w:rsidRPr="00B308E6" w:rsidRDefault="002454DC">
      <w:pPr>
        <w:spacing w:line="600" w:lineRule="auto"/>
        <w:ind w:firstLineChars="700" w:firstLine="1471"/>
        <w:jc w:val="left"/>
        <w:rPr>
          <w:rFonts w:ascii="华文楷体" w:eastAsia="华文楷体" w:hAnsi="华文楷体"/>
          <w:b/>
        </w:rPr>
      </w:pPr>
      <w:r w:rsidRPr="00B308E6">
        <w:rPr>
          <w:rFonts w:ascii="华文楷体" w:eastAsia="华文楷体" w:hAnsi="华文楷体" w:hint="eastAsia"/>
          <w:b/>
        </w:rPr>
        <w:t>签订时间： XX年XX月XX日</w:t>
      </w:r>
    </w:p>
    <w:p w:rsidR="002A67E9" w:rsidRPr="00B308E6" w:rsidRDefault="002A67E9">
      <w:pPr>
        <w:pStyle w:val="Default"/>
        <w:rPr>
          <w:color w:val="auto"/>
        </w:rPr>
      </w:pPr>
    </w:p>
    <w:p w:rsidR="002A67E9" w:rsidRPr="00B308E6" w:rsidRDefault="002A67E9">
      <w:pPr>
        <w:pStyle w:val="Default"/>
        <w:rPr>
          <w:color w:val="auto"/>
        </w:rPr>
      </w:pPr>
    </w:p>
    <w:p w:rsidR="002A67E9" w:rsidRPr="00B308E6" w:rsidRDefault="002A67E9">
      <w:pPr>
        <w:pStyle w:val="Default"/>
        <w:rPr>
          <w:color w:val="auto"/>
        </w:rPr>
      </w:pPr>
    </w:p>
    <w:p w:rsidR="002A67E9" w:rsidRPr="00B308E6" w:rsidRDefault="002A67E9">
      <w:pPr>
        <w:pStyle w:val="Default"/>
        <w:rPr>
          <w:color w:val="auto"/>
        </w:rPr>
      </w:pPr>
    </w:p>
    <w:p w:rsidR="002A67E9" w:rsidRPr="00B308E6" w:rsidRDefault="002A67E9">
      <w:pPr>
        <w:pStyle w:val="Default"/>
        <w:rPr>
          <w:color w:val="auto"/>
        </w:rPr>
      </w:pPr>
    </w:p>
    <w:p w:rsidR="002A67E9" w:rsidRPr="00B308E6" w:rsidRDefault="002A67E9">
      <w:pPr>
        <w:pStyle w:val="Default"/>
        <w:rPr>
          <w:color w:val="auto"/>
        </w:rPr>
      </w:pPr>
    </w:p>
    <w:p w:rsidR="002A67E9" w:rsidRPr="00B308E6" w:rsidRDefault="002454DC">
      <w:pPr>
        <w:widowControl/>
        <w:jc w:val="left"/>
        <w:rPr>
          <w:rFonts w:ascii="华文楷体" w:eastAsia="华文楷体" w:hAnsi="华文楷体"/>
        </w:rPr>
      </w:pPr>
      <w:r w:rsidRPr="00B308E6">
        <w:rPr>
          <w:rFonts w:ascii="华文楷体" w:eastAsia="华文楷体" w:hAnsi="华文楷体"/>
        </w:rPr>
        <w:br w:type="page"/>
      </w:r>
    </w:p>
    <w:p w:rsidR="002A67E9" w:rsidRPr="00B308E6" w:rsidRDefault="002454DC">
      <w:pPr>
        <w:rPr>
          <w:rFonts w:ascii="华文楷体" w:eastAsia="华文楷体" w:hAnsi="华文楷体"/>
        </w:rPr>
      </w:pPr>
      <w:r w:rsidRPr="00B308E6">
        <w:rPr>
          <w:rFonts w:ascii="华文楷体" w:eastAsia="华文楷体" w:hAnsi="华文楷体" w:hint="eastAsia"/>
        </w:rPr>
        <w:lastRenderedPageBreak/>
        <w:t>采购人（甲方）：</w:t>
      </w:r>
      <w:r w:rsidRPr="00B308E6">
        <w:rPr>
          <w:rFonts w:ascii="华文楷体" w:eastAsia="华文楷体" w:hAnsi="华文楷体" w:hint="eastAsia"/>
          <w:u w:val="single"/>
        </w:rPr>
        <w:t>成都市公园城市建设管理局</w:t>
      </w:r>
      <w:r w:rsidRPr="00B308E6">
        <w:rPr>
          <w:rFonts w:ascii="华文楷体" w:eastAsia="华文楷体" w:hAnsi="华文楷体" w:hint="eastAsia"/>
        </w:rPr>
        <w:t xml:space="preserve">      </w:t>
      </w:r>
    </w:p>
    <w:p w:rsidR="002A67E9" w:rsidRPr="00B308E6" w:rsidRDefault="002454DC">
      <w:pPr>
        <w:rPr>
          <w:rFonts w:ascii="华文楷体" w:eastAsia="华文楷体" w:hAnsi="华文楷体"/>
        </w:rPr>
      </w:pPr>
      <w:r w:rsidRPr="00B308E6">
        <w:rPr>
          <w:rFonts w:ascii="华文楷体" w:eastAsia="华文楷体" w:hAnsi="华文楷体" w:hint="eastAsia"/>
        </w:rPr>
        <w:t>中标人（乙方）：</w:t>
      </w:r>
      <w:r w:rsidRPr="00B308E6">
        <w:rPr>
          <w:rFonts w:ascii="华文楷体" w:eastAsia="华文楷体" w:hAnsi="华文楷体" w:hint="eastAsia"/>
          <w:u w:val="single"/>
        </w:rPr>
        <w:t>XX</w:t>
      </w:r>
      <w:r w:rsidRPr="00B308E6">
        <w:rPr>
          <w:rFonts w:ascii="华文楷体" w:eastAsia="华文楷体" w:hAnsi="华文楷体" w:hint="eastAsia"/>
        </w:rPr>
        <w:t xml:space="preserve">   </w:t>
      </w:r>
    </w:p>
    <w:p w:rsidR="002A67E9" w:rsidRPr="00B308E6" w:rsidRDefault="002454DC">
      <w:pPr>
        <w:ind w:firstLine="480"/>
        <w:jc w:val="left"/>
        <w:rPr>
          <w:b/>
          <w:sz w:val="36"/>
          <w:szCs w:val="36"/>
        </w:rPr>
      </w:pPr>
      <w:r w:rsidRPr="00B308E6">
        <w:rPr>
          <w:rFonts w:ascii="华文楷体" w:eastAsia="华文楷体" w:hAnsi="华文楷体" w:hint="eastAsia"/>
        </w:rPr>
        <w:t>为了保护供需各方合法权益,根据《中华人民共和国政府采购法》、《中华人民共和国合同法》等相关法律、法规的规定，以及</w:t>
      </w:r>
      <w:r w:rsidRPr="00B308E6">
        <w:rPr>
          <w:rFonts w:ascii="华文楷体" w:eastAsia="华文楷体" w:hAnsi="华文楷体"/>
        </w:rPr>
        <w:t>成都市林长制</w:t>
      </w:r>
      <w:r w:rsidRPr="00B308E6">
        <w:rPr>
          <w:rFonts w:ascii="华文楷体" w:eastAsia="华文楷体" w:hAnsi="华文楷体" w:hint="eastAsia"/>
        </w:rPr>
        <w:t xml:space="preserve">管理责任考核 </w:t>
      </w:r>
      <w:r w:rsidRPr="00B308E6">
        <w:rPr>
          <w:rFonts w:ascii="华文楷体" w:eastAsia="华文楷体" w:hAnsi="华文楷体"/>
        </w:rPr>
        <w:t xml:space="preserve">  </w:t>
      </w:r>
      <w:r w:rsidRPr="00B308E6">
        <w:rPr>
          <w:rFonts w:ascii="华文楷体" w:eastAsia="华文楷体" w:hAnsi="华文楷体" w:hint="eastAsia"/>
        </w:rPr>
        <w:t>数据现地核实与矢量化</w:t>
      </w:r>
      <w:r w:rsidRPr="00B308E6">
        <w:rPr>
          <w:rFonts w:ascii="华文楷体" w:eastAsia="华文楷体" w:hAnsi="华文楷体"/>
        </w:rPr>
        <w:t>服务项目（项目采购编号：</w:t>
      </w:r>
      <w:r w:rsidRPr="00B308E6">
        <w:rPr>
          <w:rFonts w:ascii="华文楷体" w:eastAsia="华文楷体" w:hAnsi="华文楷体" w:hint="eastAsia"/>
        </w:rPr>
        <w:t>XX</w:t>
      </w:r>
      <w:r w:rsidRPr="00B308E6">
        <w:rPr>
          <w:rFonts w:ascii="华文楷体" w:eastAsia="华文楷体" w:hAnsi="华文楷体"/>
        </w:rPr>
        <w:t>）的《</w:t>
      </w:r>
      <w:r w:rsidRPr="00B308E6">
        <w:rPr>
          <w:rFonts w:ascii="华文楷体" w:eastAsia="华文楷体" w:hAnsi="华文楷体" w:hint="eastAsia"/>
        </w:rPr>
        <w:t>磋商</w:t>
      </w:r>
      <w:r w:rsidRPr="00B308E6">
        <w:rPr>
          <w:rFonts w:ascii="华文楷体" w:eastAsia="华文楷体" w:hAnsi="华文楷体"/>
        </w:rPr>
        <w:t>文件》，乙方的《</w:t>
      </w:r>
      <w:r w:rsidRPr="00B308E6">
        <w:rPr>
          <w:rFonts w:ascii="华文楷体" w:eastAsia="华文楷体" w:hAnsi="华文楷体" w:hint="eastAsia"/>
        </w:rPr>
        <w:t>响应</w:t>
      </w:r>
      <w:r w:rsidRPr="00B308E6">
        <w:rPr>
          <w:rFonts w:ascii="华文楷体" w:eastAsia="华文楷体" w:hAnsi="华文楷体"/>
        </w:rPr>
        <w:t>文件》及《成交通知书》</w:t>
      </w:r>
      <w:r w:rsidRPr="00B308E6">
        <w:rPr>
          <w:rFonts w:ascii="华文楷体" w:eastAsia="华文楷体" w:hAnsi="华文楷体" w:hint="eastAsia"/>
        </w:rPr>
        <w:t xml:space="preserve">，经甲乙双方协商一致，订立本合同。  </w:t>
      </w:r>
    </w:p>
    <w:p w:rsidR="002A67E9" w:rsidRPr="00B308E6" w:rsidRDefault="002454DC">
      <w:pPr>
        <w:ind w:firstLine="480"/>
        <w:rPr>
          <w:rFonts w:ascii="华文楷体" w:eastAsia="华文楷体" w:hAnsi="华文楷体"/>
          <w:b/>
          <w:bCs/>
        </w:rPr>
      </w:pPr>
      <w:r w:rsidRPr="00B308E6">
        <w:rPr>
          <w:rFonts w:ascii="华文楷体" w:eastAsia="华文楷体" w:hAnsi="华文楷体" w:hint="eastAsia"/>
          <w:b/>
          <w:bCs/>
        </w:rPr>
        <w:t>一、项目概况</w:t>
      </w:r>
    </w:p>
    <w:p w:rsidR="002A67E9" w:rsidRPr="00B308E6" w:rsidRDefault="002454DC">
      <w:pPr>
        <w:ind w:leftChars="200" w:left="420"/>
        <w:jc w:val="left"/>
        <w:rPr>
          <w:rFonts w:ascii="华文楷体" w:eastAsia="华文楷体" w:hAnsi="华文楷体"/>
        </w:rPr>
      </w:pPr>
      <w:r w:rsidRPr="00B308E6">
        <w:rPr>
          <w:rFonts w:ascii="华文楷体" w:eastAsia="华文楷体" w:hAnsi="华文楷体" w:hint="eastAsia"/>
        </w:rPr>
        <w:t>1、项目名称：成都市公园城市建设管理局</w:t>
      </w:r>
      <w:r w:rsidRPr="00B308E6">
        <w:rPr>
          <w:rFonts w:ascii="华文楷体" w:eastAsia="华文楷体" w:hAnsi="华文楷体"/>
        </w:rPr>
        <w:t>成都市林长制</w:t>
      </w:r>
      <w:r w:rsidRPr="00B308E6">
        <w:rPr>
          <w:rFonts w:ascii="华文楷体" w:eastAsia="华文楷体" w:hAnsi="华文楷体" w:hint="eastAsia"/>
        </w:rPr>
        <w:t>管理责任考核数据现地核实与矢量化</w:t>
      </w:r>
      <w:r w:rsidRPr="00B308E6">
        <w:rPr>
          <w:rFonts w:ascii="华文楷体" w:eastAsia="华文楷体" w:hAnsi="华文楷体"/>
        </w:rPr>
        <w:t>服务项目</w:t>
      </w:r>
      <w:r w:rsidRPr="00B308E6">
        <w:rPr>
          <w:rFonts w:ascii="华文楷体" w:eastAsia="华文楷体" w:hAnsi="华文楷体" w:hint="eastAsia"/>
        </w:rPr>
        <w:t xml:space="preserve">  </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2、项目概况：</w:t>
      </w:r>
    </w:p>
    <w:p w:rsidR="002A67E9" w:rsidRPr="00B308E6" w:rsidRDefault="002454DC">
      <w:pPr>
        <w:ind w:firstLine="480"/>
        <w:rPr>
          <w:rFonts w:ascii="华文楷体" w:eastAsia="华文楷体" w:hAnsi="华文楷体" w:cs="宋体"/>
          <w:sz w:val="24"/>
        </w:rPr>
      </w:pPr>
      <w:r w:rsidRPr="00B308E6">
        <w:rPr>
          <w:rFonts w:ascii="华文楷体" w:eastAsia="华文楷体" w:hAnsi="华文楷体" w:hint="eastAsia"/>
        </w:rPr>
        <w:t>（1）</w:t>
      </w:r>
      <w:r w:rsidRPr="00B308E6">
        <w:rPr>
          <w:rFonts w:ascii="华文楷体" w:eastAsia="华文楷体" w:hAnsi="华文楷体" w:cs="宋体"/>
          <w:sz w:val="24"/>
        </w:rPr>
        <w:t>背景</w:t>
      </w:r>
      <w:r w:rsidRPr="00B308E6">
        <w:rPr>
          <w:rFonts w:ascii="华文楷体" w:eastAsia="华文楷体" w:hAnsi="华文楷体" w:cs="宋体" w:hint="eastAsia"/>
          <w:sz w:val="24"/>
        </w:rPr>
        <w:t>目的</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按照党中央、国务院决策部署和四川省委省政府以及成都市委市政府发布的林长制相关文件要求，为进一步推动成都市林长制工作全面落地，在全面提升公园城市生态系统功能，压紧压实各级党委和政府保护发展生态资源的主体责任要求下，成都市公园城市建设管理局计划开展林长制管理责任考核数据体系研究及数据山头地块核实与矢量化，旨在夯实林长制管理责任全面落地落实落细，同时以数字化、数据化的智慧管理模式促进林长制服务于全市林业高质量发展、服务于成都建设践行新发展理念公园城市示范区，开展成都市林长制管理责任考核数据现地核实与矢量化工作。</w:t>
      </w:r>
    </w:p>
    <w:p w:rsidR="002A67E9" w:rsidRPr="00B308E6" w:rsidRDefault="002454DC">
      <w:pPr>
        <w:ind w:firstLine="480"/>
        <w:rPr>
          <w:rFonts w:ascii="华文楷体" w:eastAsia="华文楷体" w:hAnsi="华文楷体"/>
          <w:b/>
          <w:bCs/>
        </w:rPr>
      </w:pPr>
      <w:r w:rsidRPr="00B308E6">
        <w:rPr>
          <w:rFonts w:ascii="华文楷体" w:eastAsia="华文楷体" w:hAnsi="华文楷体" w:hint="eastAsia"/>
        </w:rPr>
        <w:t>（</w:t>
      </w:r>
      <w:r w:rsidRPr="00B308E6">
        <w:rPr>
          <w:rFonts w:ascii="华文楷体" w:eastAsia="华文楷体" w:hAnsi="华文楷体"/>
        </w:rPr>
        <w:t>2</w:t>
      </w:r>
      <w:r w:rsidRPr="00B308E6">
        <w:rPr>
          <w:rFonts w:ascii="华文楷体" w:eastAsia="华文楷体" w:hAnsi="华文楷体" w:hint="eastAsia"/>
        </w:rPr>
        <w:t>）服务范围</w:t>
      </w:r>
    </w:p>
    <w:p w:rsidR="002A67E9" w:rsidRPr="00B308E6" w:rsidRDefault="002454DC">
      <w:pPr>
        <w:adjustRightInd w:val="0"/>
        <w:snapToGrid w:val="0"/>
        <w:ind w:firstLine="480"/>
        <w:rPr>
          <w:rFonts w:ascii="华文楷体" w:eastAsia="华文楷体" w:hAnsi="华文楷体"/>
        </w:rPr>
      </w:pPr>
      <w:r w:rsidRPr="00B308E6">
        <w:rPr>
          <w:rFonts w:ascii="华文楷体" w:eastAsia="华文楷体" w:hAnsi="华文楷体" w:hint="eastAsia"/>
        </w:rPr>
        <w:t xml:space="preserve">成都市行政管辖范围内。                                                                         </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3、服务内容：</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（1）分析研究成都市林长制管理责任考核指标数据体系</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根据林长制管理责任考核指标体系，紧密结合成都市现状实际和特色特点，深入系统分析森林、林地、湿地、绿地（公园）等生态资源基础数据，研究拟纳入林长制管理责任考核的指标数据，并形成成都市林长制管理责任考核指标数据体系。以成都市现有的森林资源数据库、自然保护地数据库、绿地（公园）数据库等大数据，按照林长制管理考核体系的要求，分解落实到市、县（区市）、镇（街道）、村各级林长级、巡护员及监督员，达到管理有据的目的。</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（2）科学矢量化成都市林长制管理责任考核指标数据</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以成都市2020年森林资源管理“一张图”数据为本底，结合园林、绿地、湿地、公园等数据，形成全市林长制管理“一张图”，林长制体系建设所需要的网格化管理矢量成果数据，把林长制管护任务落实到各级林长，不重不漏，责任到人。通过科学矢量化成都市林长制管理责任考核指标数据落实到山头地块，将“一林一地“责任到人，考核到每级林长。</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（3）研究制定林长制日常工作管理方法</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研究林长制日常工作管理方法，达到信息互动，实时对接，处理及时，追踪闭环等能力。创新“天-空-地-人”监督方式，按照林长制管理需求，进行提升完善相关技术，实现林长制科学考核、管理。考核类型主要分为年度考核和部门考核两种。以上级林长监督、考核下级林长的原则，落实考核指标。考核指标分别按照年度考核指标和规划类考核指标，规划类考核指标要按照规划年度目标来设置考核指标。</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4、实时监督成都市林长制管理责任考核成效</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根据林长制体系运行数据，结合影像数据，实施监督各项指标数据变化，包括山头（街头）地块的森林、林地、湿地、绿地（公园）、林地林木损害、林地湿地图斑变化；根据森林覆盖率、森林蓄积、建成区绿化覆盖率、人均公园绿地、林木绿化覆盖率、国土绿化覆盖率、湿地保护率、生物多样性、古树名木保护率等考核指标的要求更新数据，并及时发布。</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5、为区（市）县-镇（街道）-村（社区）“三级”林长制体系建设提供技术支持</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lastRenderedPageBreak/>
        <w:t>根据《中共成都市委办公厅成都市人民政府办公厅关于全面推行建立林长制的实施方案》的要求，为全市的区（市）县-镇（街道）-村（社区）“三级”林长制体系建设提供技术支持，为林长管理、监督、考核等提供基础支撑。</w:t>
      </w:r>
    </w:p>
    <w:p w:rsidR="002A67E9" w:rsidRPr="00B308E6" w:rsidRDefault="002454DC">
      <w:pPr>
        <w:ind w:firstLine="480"/>
        <w:rPr>
          <w:rFonts w:ascii="华文楷体" w:eastAsia="华文楷体" w:hAnsi="华文楷体"/>
          <w:b/>
          <w:bCs/>
        </w:rPr>
      </w:pPr>
      <w:r w:rsidRPr="00B308E6">
        <w:rPr>
          <w:rFonts w:ascii="华文楷体" w:eastAsia="华文楷体" w:hAnsi="华文楷体" w:hint="eastAsia"/>
          <w:b/>
          <w:bCs/>
        </w:rPr>
        <w:t>二、合同金额、付款方式</w:t>
      </w:r>
    </w:p>
    <w:p w:rsidR="002A67E9" w:rsidRPr="00B308E6" w:rsidRDefault="002454DC">
      <w:pPr>
        <w:ind w:firstLine="480"/>
        <w:rPr>
          <w:rFonts w:ascii="华文楷体" w:eastAsia="华文楷体" w:hAnsi="华文楷体"/>
          <w:u w:val="single"/>
        </w:rPr>
      </w:pPr>
      <w:r w:rsidRPr="00B308E6">
        <w:rPr>
          <w:rFonts w:ascii="华文楷体" w:eastAsia="华文楷体" w:hAnsi="华文楷体" w:hint="eastAsia"/>
        </w:rPr>
        <w:t>1、合同金额：人民币</w:t>
      </w:r>
      <w:r w:rsidRPr="00B308E6">
        <w:rPr>
          <w:rFonts w:ascii="华文楷体" w:eastAsia="华文楷体" w:hAnsi="华文楷体" w:hint="eastAsia"/>
          <w:u w:val="single"/>
        </w:rPr>
        <w:t xml:space="preserve"> XX</w:t>
      </w:r>
      <w:r w:rsidRPr="00B308E6">
        <w:rPr>
          <w:rFonts w:ascii="华文楷体" w:eastAsia="华文楷体" w:hAnsi="华文楷体" w:hint="eastAsia"/>
        </w:rPr>
        <w:t>元 (大写：</w:t>
      </w:r>
      <w:r w:rsidRPr="00B308E6">
        <w:rPr>
          <w:rFonts w:ascii="华文楷体" w:eastAsia="华文楷体" w:hAnsi="华文楷体" w:hint="eastAsia"/>
          <w:u w:val="single"/>
        </w:rPr>
        <w:t xml:space="preserve"> XX元整 </w:t>
      </w:r>
      <w:r w:rsidRPr="00B308E6">
        <w:rPr>
          <w:rFonts w:ascii="华文楷体" w:eastAsia="华文楷体" w:hAnsi="华文楷体" w:hint="eastAsia"/>
        </w:rPr>
        <w:t xml:space="preserve"> )。</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lang w:val="zh-CN"/>
        </w:rPr>
        <w:t>2、付款方式：</w:t>
      </w:r>
      <w:r w:rsidRPr="00B308E6">
        <w:rPr>
          <w:rFonts w:ascii="华文楷体" w:eastAsia="华文楷体" w:hAnsi="华文楷体" w:hint="eastAsia"/>
        </w:rPr>
        <w:t>合同签订后，乙方提交含税发票后</w:t>
      </w:r>
      <w:r w:rsidRPr="00B308E6">
        <w:rPr>
          <w:rFonts w:ascii="华文楷体" w:eastAsia="华文楷体" w:hAnsi="华文楷体"/>
        </w:rPr>
        <w:t>5</w:t>
      </w:r>
      <w:r w:rsidRPr="00B308E6">
        <w:rPr>
          <w:rFonts w:ascii="华文楷体" w:eastAsia="华文楷体" w:hAnsi="华文楷体" w:hint="eastAsia"/>
        </w:rPr>
        <w:t>个工作日内支付合同总价的</w:t>
      </w:r>
      <w:r w:rsidRPr="00B308E6">
        <w:rPr>
          <w:rFonts w:ascii="华文楷体" w:eastAsia="华文楷体" w:hAnsi="华文楷体" w:hint="eastAsia"/>
          <w:u w:val="single"/>
        </w:rPr>
        <w:t>XX</w:t>
      </w:r>
      <w:r w:rsidRPr="00B308E6">
        <w:rPr>
          <w:rFonts w:ascii="华文楷体" w:eastAsia="华文楷体" w:hAnsi="华文楷体" w:hint="eastAsia"/>
        </w:rPr>
        <w:t>%，支付金额为人民币</w:t>
      </w:r>
      <w:r w:rsidRPr="00B308E6">
        <w:rPr>
          <w:rFonts w:ascii="华文楷体" w:eastAsia="华文楷体" w:hAnsi="华文楷体" w:hint="eastAsia"/>
          <w:u w:val="single"/>
        </w:rPr>
        <w:t>XX</w:t>
      </w:r>
      <w:r w:rsidRPr="00B308E6">
        <w:rPr>
          <w:rFonts w:ascii="华文楷体" w:eastAsia="华文楷体" w:hAnsi="华文楷体" w:hint="eastAsia"/>
        </w:rPr>
        <w:t>元（大写：</w:t>
      </w:r>
      <w:r w:rsidRPr="00B308E6">
        <w:rPr>
          <w:rFonts w:ascii="华文楷体" w:eastAsia="华文楷体" w:hAnsi="华文楷体" w:hint="eastAsia"/>
          <w:u w:val="single"/>
        </w:rPr>
        <w:t>XX元整</w:t>
      </w:r>
      <w:r w:rsidRPr="00B308E6">
        <w:rPr>
          <w:rFonts w:ascii="华文楷体" w:eastAsia="华文楷体" w:hAnsi="华文楷体" w:hint="eastAsia"/>
        </w:rPr>
        <w:t>）；成果资料完成并通过成都市公园城市建设管理局审查验收合格后15个工作日内支付合同总价的</w:t>
      </w:r>
      <w:r w:rsidRPr="00B308E6">
        <w:rPr>
          <w:rFonts w:ascii="华文楷体" w:eastAsia="华文楷体" w:hAnsi="华文楷体" w:hint="eastAsia"/>
          <w:u w:val="single"/>
        </w:rPr>
        <w:t>XX</w:t>
      </w:r>
      <w:r w:rsidRPr="00B308E6">
        <w:rPr>
          <w:rFonts w:ascii="华文楷体" w:eastAsia="华文楷体" w:hAnsi="华文楷体" w:hint="eastAsia"/>
        </w:rPr>
        <w:t>%，支付金额为人民币</w:t>
      </w:r>
      <w:r w:rsidRPr="00B308E6">
        <w:rPr>
          <w:rFonts w:ascii="华文楷体" w:eastAsia="华文楷体" w:hAnsi="华文楷体" w:hint="eastAsia"/>
          <w:u w:val="single"/>
        </w:rPr>
        <w:t>XX</w:t>
      </w:r>
      <w:r w:rsidRPr="00B308E6">
        <w:rPr>
          <w:rFonts w:ascii="华文楷体" w:eastAsia="华文楷体" w:hAnsi="华文楷体" w:hint="eastAsia"/>
        </w:rPr>
        <w:t>元（大写：</w:t>
      </w:r>
      <w:r w:rsidRPr="00B308E6">
        <w:rPr>
          <w:rFonts w:ascii="华文楷体" w:eastAsia="华文楷体" w:hAnsi="华文楷体" w:hint="eastAsia"/>
          <w:u w:val="single"/>
        </w:rPr>
        <w:t>XX元整</w:t>
      </w:r>
      <w:r w:rsidRPr="00B308E6">
        <w:rPr>
          <w:rFonts w:ascii="华文楷体" w:eastAsia="华文楷体" w:hAnsi="华文楷体" w:hint="eastAsia"/>
        </w:rPr>
        <w:t>）。</w:t>
      </w:r>
    </w:p>
    <w:p w:rsidR="002A67E9" w:rsidRPr="00B308E6" w:rsidRDefault="002454DC">
      <w:pPr>
        <w:ind w:firstLine="480"/>
        <w:rPr>
          <w:rFonts w:ascii="华文楷体" w:eastAsia="华文楷体" w:hAnsi="华文楷体"/>
          <w:b/>
          <w:bCs/>
        </w:rPr>
      </w:pPr>
      <w:r w:rsidRPr="00B308E6">
        <w:rPr>
          <w:rFonts w:ascii="华文楷体" w:eastAsia="华文楷体" w:hAnsi="华文楷体" w:hint="eastAsia"/>
          <w:b/>
          <w:bCs/>
        </w:rPr>
        <w:t>三、服务时限</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1、2021年</w:t>
      </w:r>
      <w:r w:rsidRPr="00B308E6">
        <w:rPr>
          <w:rFonts w:ascii="华文楷体" w:eastAsia="华文楷体" w:hAnsi="华文楷体"/>
          <w:u w:val="single"/>
        </w:rPr>
        <w:t xml:space="preserve">  </w:t>
      </w:r>
      <w:r w:rsidRPr="00B308E6">
        <w:rPr>
          <w:rFonts w:ascii="华文楷体" w:eastAsia="华文楷体" w:hAnsi="华文楷体" w:hint="eastAsia"/>
        </w:rPr>
        <w:t>月</w:t>
      </w:r>
      <w:r w:rsidRPr="00B308E6">
        <w:rPr>
          <w:rFonts w:ascii="华文楷体" w:eastAsia="华文楷体" w:hAnsi="华文楷体"/>
          <w:u w:val="single"/>
        </w:rPr>
        <w:t xml:space="preserve">  </w:t>
      </w:r>
      <w:r w:rsidRPr="00B308E6">
        <w:rPr>
          <w:rFonts w:ascii="华文楷体" w:eastAsia="华文楷体" w:hAnsi="华文楷体" w:hint="eastAsia"/>
        </w:rPr>
        <w:t>日，协助市公园城市局设管理局编制</w:t>
      </w:r>
      <w:r w:rsidRPr="00B308E6">
        <w:rPr>
          <w:rFonts w:ascii="华文楷体" w:eastAsia="华文楷体" w:hAnsi="华文楷体"/>
        </w:rPr>
        <w:t>成都市</w:t>
      </w:r>
      <w:r w:rsidRPr="00B308E6">
        <w:rPr>
          <w:rFonts w:ascii="华文楷体" w:eastAsia="华文楷体" w:hAnsi="华文楷体" w:hint="eastAsia"/>
        </w:rPr>
        <w:t>《</w:t>
      </w:r>
      <w:r w:rsidRPr="00B308E6">
        <w:rPr>
          <w:rFonts w:ascii="华文楷体" w:eastAsia="华文楷体" w:hAnsi="华文楷体"/>
        </w:rPr>
        <w:t>关于全面推行建立林长制的实施方案</w:t>
      </w:r>
      <w:r w:rsidRPr="00B308E6">
        <w:rPr>
          <w:rFonts w:ascii="华文楷体" w:eastAsia="华文楷体" w:hAnsi="华文楷体" w:hint="eastAsia"/>
        </w:rPr>
        <w:t>》并报送，提交成都市林长制管理责任考核数据体系研究成果；</w:t>
      </w:r>
    </w:p>
    <w:p w:rsidR="002A67E9" w:rsidRPr="00B308E6" w:rsidRDefault="002454DC">
      <w:pPr>
        <w:ind w:firstLine="480"/>
        <w:rPr>
          <w:rFonts w:ascii="华文楷体" w:eastAsia="华文楷体" w:hAnsi="华文楷体"/>
        </w:rPr>
      </w:pPr>
      <w:r w:rsidRPr="00B308E6">
        <w:rPr>
          <w:rFonts w:ascii="华文楷体" w:eastAsia="华文楷体" w:hAnsi="华文楷体"/>
        </w:rPr>
        <w:t>2、2021年</w:t>
      </w:r>
      <w:r w:rsidRPr="00B308E6">
        <w:rPr>
          <w:rFonts w:ascii="华文楷体" w:eastAsia="华文楷体" w:hAnsi="华文楷体"/>
          <w:u w:val="single"/>
        </w:rPr>
        <w:t xml:space="preserve">  </w:t>
      </w:r>
      <w:r w:rsidRPr="00B308E6">
        <w:rPr>
          <w:rFonts w:ascii="华文楷体" w:eastAsia="华文楷体" w:hAnsi="华文楷体" w:hint="eastAsia"/>
        </w:rPr>
        <w:t>月</w:t>
      </w:r>
      <w:r w:rsidRPr="00B308E6">
        <w:rPr>
          <w:rFonts w:ascii="华文楷体" w:eastAsia="华文楷体" w:hAnsi="华文楷体"/>
          <w:u w:val="single"/>
        </w:rPr>
        <w:t xml:space="preserve">  </w:t>
      </w:r>
      <w:r w:rsidRPr="00B308E6">
        <w:rPr>
          <w:rFonts w:ascii="华文楷体" w:eastAsia="华文楷体" w:hAnsi="华文楷体" w:hint="eastAsia"/>
        </w:rPr>
        <w:t>日，按照</w:t>
      </w:r>
      <w:r w:rsidRPr="00B308E6">
        <w:rPr>
          <w:rFonts w:ascii="华文楷体" w:eastAsia="华文楷体" w:hAnsi="华文楷体"/>
        </w:rPr>
        <w:t>成都市《关于全面推行建立林长制的实施方案》</w:t>
      </w:r>
      <w:r w:rsidRPr="00B308E6">
        <w:rPr>
          <w:rFonts w:ascii="华文楷体" w:eastAsia="华文楷体" w:hAnsi="华文楷体" w:hint="eastAsia"/>
        </w:rPr>
        <w:t>要求</w:t>
      </w:r>
      <w:r w:rsidRPr="00B308E6">
        <w:rPr>
          <w:rFonts w:ascii="华文楷体" w:eastAsia="华文楷体" w:hAnsi="华文楷体"/>
        </w:rPr>
        <w:t>，</w:t>
      </w:r>
      <w:r w:rsidRPr="00B308E6">
        <w:rPr>
          <w:rFonts w:ascii="华文楷体" w:eastAsia="华文楷体" w:hAnsi="华文楷体" w:hint="eastAsia"/>
        </w:rPr>
        <w:t>研究</w:t>
      </w:r>
      <w:r w:rsidRPr="00B308E6">
        <w:rPr>
          <w:rFonts w:ascii="华文楷体" w:eastAsia="华文楷体" w:hAnsi="华文楷体"/>
        </w:rPr>
        <w:t>成都市林长制</w:t>
      </w:r>
      <w:r w:rsidRPr="00B308E6">
        <w:rPr>
          <w:rFonts w:ascii="华文楷体" w:eastAsia="华文楷体" w:hAnsi="华文楷体" w:hint="eastAsia"/>
        </w:rPr>
        <w:t>管理责任考核指标数据体系，提交林长制管理责任考核指标数据矢量化成果；</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4</w:t>
      </w:r>
      <w:r w:rsidRPr="00B308E6">
        <w:rPr>
          <w:rFonts w:ascii="华文楷体" w:eastAsia="华文楷体" w:hAnsi="华文楷体"/>
        </w:rPr>
        <w:t>、</w:t>
      </w:r>
      <w:r w:rsidRPr="00B308E6">
        <w:rPr>
          <w:rFonts w:ascii="华文楷体" w:eastAsia="华文楷体" w:hAnsi="华文楷体" w:hint="eastAsia"/>
        </w:rPr>
        <w:t>2</w:t>
      </w:r>
      <w:r w:rsidRPr="00B308E6">
        <w:rPr>
          <w:rFonts w:ascii="华文楷体" w:eastAsia="华文楷体" w:hAnsi="华文楷体"/>
        </w:rPr>
        <w:t>021</w:t>
      </w:r>
      <w:r w:rsidRPr="00B308E6">
        <w:rPr>
          <w:rFonts w:ascii="华文楷体" w:eastAsia="华文楷体" w:hAnsi="华文楷体" w:hint="eastAsia"/>
        </w:rPr>
        <w:t>年1</w:t>
      </w:r>
      <w:r w:rsidRPr="00B308E6">
        <w:rPr>
          <w:rFonts w:ascii="华文楷体" w:eastAsia="华文楷体" w:hAnsi="华文楷体"/>
        </w:rPr>
        <w:t>2</w:t>
      </w:r>
      <w:r w:rsidRPr="00B308E6">
        <w:rPr>
          <w:rFonts w:ascii="华文楷体" w:eastAsia="华文楷体" w:hAnsi="华文楷体" w:hint="eastAsia"/>
        </w:rPr>
        <w:t>月</w:t>
      </w:r>
      <w:r w:rsidRPr="00B308E6">
        <w:rPr>
          <w:rFonts w:ascii="华文楷体" w:eastAsia="华文楷体" w:hAnsi="华文楷体"/>
          <w:u w:val="single"/>
        </w:rPr>
        <w:t xml:space="preserve">  </w:t>
      </w:r>
      <w:r w:rsidRPr="00B308E6">
        <w:rPr>
          <w:rFonts w:ascii="华文楷体" w:eastAsia="华文楷体" w:hAnsi="华文楷体" w:hint="eastAsia"/>
        </w:rPr>
        <w:t>日，完成林长制管理架构，并初步达到考核要求；</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6、</w:t>
      </w:r>
      <w:r w:rsidRPr="00B308E6">
        <w:rPr>
          <w:rFonts w:ascii="华文楷体" w:eastAsia="华文楷体" w:hAnsi="华文楷体"/>
        </w:rPr>
        <w:t>2021年12月</w:t>
      </w:r>
      <w:r w:rsidRPr="00B308E6">
        <w:rPr>
          <w:rFonts w:ascii="华文楷体" w:eastAsia="华文楷体" w:hAnsi="华文楷体" w:hint="eastAsia"/>
        </w:rPr>
        <w:t>至以后</w:t>
      </w:r>
      <w:r w:rsidRPr="00B308E6">
        <w:rPr>
          <w:rFonts w:ascii="华文楷体" w:eastAsia="华文楷体" w:hAnsi="华文楷体"/>
        </w:rPr>
        <w:t>，</w:t>
      </w:r>
      <w:r w:rsidRPr="00B308E6">
        <w:rPr>
          <w:rFonts w:ascii="华文楷体" w:eastAsia="华文楷体" w:hAnsi="华文楷体" w:hint="eastAsia"/>
        </w:rPr>
        <w:t>指导县-镇-村“三级”林长制体系建设。</w:t>
      </w:r>
    </w:p>
    <w:p w:rsidR="002A67E9" w:rsidRPr="00B308E6" w:rsidRDefault="002454DC">
      <w:pPr>
        <w:autoSpaceDE w:val="0"/>
        <w:autoSpaceDN w:val="0"/>
        <w:adjustRightInd w:val="0"/>
        <w:ind w:firstLine="480"/>
        <w:rPr>
          <w:rFonts w:ascii="华文楷体" w:eastAsia="华文楷体" w:hAnsi="华文楷体"/>
          <w:b/>
          <w:bCs/>
        </w:rPr>
      </w:pPr>
      <w:r w:rsidRPr="00B308E6">
        <w:rPr>
          <w:rFonts w:ascii="华文楷体" w:eastAsia="华文楷体" w:hAnsi="华文楷体" w:hint="eastAsia"/>
          <w:b/>
          <w:bCs/>
        </w:rPr>
        <w:t>四、成果验收</w:t>
      </w:r>
    </w:p>
    <w:p w:rsidR="002A67E9" w:rsidRPr="00B308E6" w:rsidRDefault="002454DC">
      <w:pPr>
        <w:widowControl/>
        <w:ind w:firstLine="480"/>
        <w:jc w:val="left"/>
        <w:rPr>
          <w:rFonts w:ascii="华文楷体" w:eastAsia="华文楷体" w:hAnsi="华文楷体"/>
        </w:rPr>
      </w:pPr>
      <w:r w:rsidRPr="00B308E6">
        <w:rPr>
          <w:rFonts w:ascii="华文楷体" w:eastAsia="华文楷体" w:hAnsi="华文楷体" w:hint="eastAsia"/>
          <w:b/>
        </w:rPr>
        <w:t>1、验收标准：</w:t>
      </w:r>
      <w:r w:rsidRPr="00B308E6">
        <w:rPr>
          <w:rFonts w:ascii="华文楷体" w:eastAsia="华文楷体" w:hAnsi="华文楷体" w:hint="eastAsia"/>
        </w:rPr>
        <w:t>以通过成都市公园城市建设管理局审查为准。</w:t>
      </w:r>
    </w:p>
    <w:p w:rsidR="002A67E9" w:rsidRPr="00B308E6" w:rsidRDefault="002454DC">
      <w:pPr>
        <w:widowControl/>
        <w:ind w:firstLine="480"/>
        <w:jc w:val="left"/>
        <w:rPr>
          <w:rFonts w:ascii="华文楷体" w:eastAsia="华文楷体" w:hAnsi="华文楷体"/>
          <w:b/>
        </w:rPr>
      </w:pPr>
      <w:r w:rsidRPr="00B308E6">
        <w:rPr>
          <w:rFonts w:ascii="华文楷体" w:eastAsia="华文楷体" w:hAnsi="华文楷体" w:hint="eastAsia"/>
          <w:b/>
        </w:rPr>
        <w:t>2、验收方式：</w:t>
      </w:r>
    </w:p>
    <w:p w:rsidR="002A67E9" w:rsidRPr="00B308E6" w:rsidRDefault="002454DC">
      <w:pPr>
        <w:widowControl/>
        <w:snapToGrid w:val="0"/>
        <w:ind w:firstLine="480"/>
        <w:jc w:val="left"/>
        <w:rPr>
          <w:rFonts w:ascii="华文楷体" w:eastAsia="华文楷体" w:hAnsi="华文楷体" w:cstheme="minorEastAsia"/>
          <w:szCs w:val="22"/>
        </w:rPr>
      </w:pPr>
      <w:r w:rsidRPr="00B308E6">
        <w:rPr>
          <w:rFonts w:ascii="华文楷体" w:eastAsia="华文楷体" w:hAnsi="华文楷体" w:cstheme="minorEastAsia" w:hint="eastAsia"/>
          <w:szCs w:val="22"/>
        </w:rPr>
        <w:t>（</w:t>
      </w:r>
      <w:r w:rsidRPr="00B308E6">
        <w:rPr>
          <w:rFonts w:ascii="华文楷体" w:eastAsia="华文楷体" w:hAnsi="华文楷体" w:cstheme="minorEastAsia"/>
          <w:szCs w:val="22"/>
        </w:rPr>
        <w:t>1）在实施阶段，甲方随时对乙方的实施进度、质量进行督查和抽查，以确保本项目的顺利完成。</w:t>
      </w:r>
    </w:p>
    <w:p w:rsidR="002A67E9" w:rsidRPr="00B308E6" w:rsidRDefault="002454DC">
      <w:pPr>
        <w:widowControl/>
        <w:snapToGrid w:val="0"/>
        <w:ind w:firstLine="480"/>
        <w:jc w:val="left"/>
        <w:rPr>
          <w:rFonts w:ascii="华文楷体" w:eastAsia="华文楷体" w:hAnsi="华文楷体" w:cstheme="minorEastAsia"/>
          <w:szCs w:val="22"/>
        </w:rPr>
      </w:pPr>
      <w:r w:rsidRPr="00B308E6">
        <w:rPr>
          <w:rFonts w:ascii="华文楷体" w:eastAsia="华文楷体" w:hAnsi="华文楷体" w:cstheme="minorEastAsia" w:hint="eastAsia"/>
          <w:szCs w:val="22"/>
        </w:rPr>
        <w:t>（</w:t>
      </w:r>
      <w:r w:rsidRPr="00B308E6">
        <w:rPr>
          <w:rFonts w:ascii="华文楷体" w:eastAsia="华文楷体" w:hAnsi="华文楷体" w:cstheme="minorEastAsia"/>
          <w:szCs w:val="22"/>
        </w:rPr>
        <w:t>2）乙方按规定时间完成上述成果后，提交甲方进行验收。</w:t>
      </w:r>
    </w:p>
    <w:p w:rsidR="002A67E9" w:rsidRPr="00B308E6" w:rsidRDefault="002454DC">
      <w:pPr>
        <w:widowControl/>
        <w:snapToGrid w:val="0"/>
        <w:ind w:firstLine="480"/>
        <w:jc w:val="left"/>
        <w:rPr>
          <w:rFonts w:ascii="华文楷体" w:eastAsia="华文楷体" w:hAnsi="华文楷体"/>
          <w:b/>
        </w:rPr>
      </w:pPr>
      <w:r w:rsidRPr="00B308E6">
        <w:rPr>
          <w:rFonts w:ascii="华文楷体" w:eastAsia="华文楷体" w:hAnsi="华文楷体" w:hint="eastAsia"/>
          <w:b/>
        </w:rPr>
        <w:t>3、验收内容</w:t>
      </w:r>
    </w:p>
    <w:p w:rsidR="002A67E9" w:rsidRPr="00B308E6" w:rsidRDefault="002454DC">
      <w:pPr>
        <w:widowControl/>
        <w:snapToGrid w:val="0"/>
        <w:ind w:firstLine="480"/>
        <w:jc w:val="left"/>
        <w:rPr>
          <w:rFonts w:ascii="华文楷体" w:eastAsia="华文楷体" w:hAnsi="华文楷体"/>
        </w:rPr>
      </w:pPr>
      <w:r w:rsidRPr="00B308E6">
        <w:rPr>
          <w:rFonts w:ascii="华文楷体" w:eastAsia="华文楷体" w:hAnsi="华文楷体" w:hint="eastAsia"/>
        </w:rPr>
        <w:t>按招标文件要求向采购人提供，并按照项目技术规范要求提供相应数量的成果（包括报告、图纸、档案资料、数据库等）作为验收内容。</w:t>
      </w:r>
    </w:p>
    <w:p w:rsidR="002A67E9" w:rsidRPr="00B308E6" w:rsidRDefault="002454DC">
      <w:pPr>
        <w:ind w:firstLine="480"/>
        <w:rPr>
          <w:rFonts w:ascii="华文楷体" w:eastAsia="华文楷体" w:hAnsi="华文楷体"/>
          <w:b/>
          <w:bCs/>
        </w:rPr>
      </w:pPr>
      <w:r w:rsidRPr="00B308E6">
        <w:rPr>
          <w:rFonts w:ascii="华文楷体" w:eastAsia="华文楷体" w:hAnsi="华文楷体" w:hint="eastAsia"/>
          <w:b/>
          <w:bCs/>
        </w:rPr>
        <w:t>五、售后服务</w:t>
      </w:r>
    </w:p>
    <w:p w:rsidR="002A67E9" w:rsidRPr="00B308E6" w:rsidRDefault="002454DC">
      <w:pPr>
        <w:widowControl/>
        <w:snapToGrid w:val="0"/>
        <w:ind w:firstLine="480"/>
        <w:jc w:val="left"/>
        <w:rPr>
          <w:rFonts w:ascii="华文楷体" w:eastAsia="华文楷体" w:hAnsi="华文楷体"/>
        </w:rPr>
      </w:pPr>
      <w:r w:rsidRPr="00B308E6">
        <w:rPr>
          <w:rFonts w:ascii="华文楷体" w:eastAsia="华文楷体" w:hAnsi="华文楷体" w:hint="eastAsia"/>
        </w:rPr>
        <w:t>1、提供1年的成果质保服务。质保期内的任何问题由乙方负责解决。</w:t>
      </w:r>
    </w:p>
    <w:p w:rsidR="002A67E9" w:rsidRPr="00B308E6" w:rsidRDefault="002454DC">
      <w:pPr>
        <w:widowControl/>
        <w:snapToGrid w:val="0"/>
        <w:ind w:firstLine="480"/>
        <w:jc w:val="left"/>
        <w:rPr>
          <w:rFonts w:ascii="华文楷体" w:eastAsia="华文楷体" w:hAnsi="华文楷体"/>
        </w:rPr>
      </w:pPr>
      <w:r w:rsidRPr="00B308E6">
        <w:rPr>
          <w:rFonts w:ascii="华文楷体" w:eastAsia="华文楷体" w:hAnsi="华文楷体" w:hint="eastAsia"/>
        </w:rPr>
        <w:t>2、乙方须指派专人负责与甲方联系售后服务事宜。</w:t>
      </w:r>
    </w:p>
    <w:p w:rsidR="002A67E9" w:rsidRPr="00B308E6" w:rsidRDefault="002454DC">
      <w:pPr>
        <w:ind w:firstLine="480"/>
        <w:rPr>
          <w:rFonts w:ascii="华文楷体" w:eastAsia="华文楷体" w:hAnsi="华文楷体"/>
          <w:b/>
          <w:bCs/>
        </w:rPr>
      </w:pPr>
      <w:r w:rsidRPr="00B308E6">
        <w:rPr>
          <w:rFonts w:ascii="华文楷体" w:eastAsia="华文楷体" w:hAnsi="华文楷体" w:hint="eastAsia"/>
          <w:b/>
          <w:bCs/>
        </w:rPr>
        <w:t>六、知识产权</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乙方应保证所提供的服务或其任何一部分均不会侵犯任何第三方的专利权、商标权或著作权。</w:t>
      </w:r>
    </w:p>
    <w:p w:rsidR="002A67E9" w:rsidRPr="00B308E6" w:rsidRDefault="002454DC">
      <w:pPr>
        <w:ind w:firstLine="480"/>
        <w:rPr>
          <w:rFonts w:ascii="华文楷体" w:eastAsia="华文楷体" w:hAnsi="华文楷体"/>
          <w:b/>
          <w:bCs/>
        </w:rPr>
      </w:pPr>
      <w:r w:rsidRPr="00B308E6">
        <w:rPr>
          <w:rFonts w:ascii="华文楷体" w:eastAsia="华文楷体" w:hAnsi="华文楷体" w:hint="eastAsia"/>
          <w:b/>
          <w:bCs/>
        </w:rPr>
        <w:t>七、无产权权瑕疵条款</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乙方保证所提供的服务的所有权完全属于乙方且无任何抵押、查封等产权瑕疵。如有产权瑕疵的，视为乙方违约。乙方应负担由此而产生的一切损失。</w:t>
      </w:r>
    </w:p>
    <w:p w:rsidR="002A67E9" w:rsidRPr="00B308E6" w:rsidRDefault="002454DC">
      <w:pPr>
        <w:ind w:firstLine="480"/>
        <w:rPr>
          <w:rFonts w:ascii="华文楷体" w:eastAsia="华文楷体" w:hAnsi="华文楷体"/>
          <w:b/>
          <w:bCs/>
        </w:rPr>
      </w:pPr>
      <w:r w:rsidRPr="00B308E6">
        <w:rPr>
          <w:rFonts w:ascii="华文楷体" w:eastAsia="华文楷体" w:hAnsi="华文楷体" w:hint="eastAsia"/>
          <w:b/>
          <w:bCs/>
        </w:rPr>
        <w:t>八、甲方的权利和义务</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1、 甲方在验收时对不符合比选文件要求的产品有权拒绝接收和追究违约责任。</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2、 甲方有权监督乙方的服务行为及售后服务，并对服务不符合投标文件承诺内容时加以指出，有权下达整改通知书，并要求乙方限期整改。</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3、 甲方有义务对因本项目而知悉的乙方的技术及商业机密予以保密。</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4、 国家法律、法规所规定甲、乙各方应承担的其它责任。</w:t>
      </w:r>
    </w:p>
    <w:p w:rsidR="002A67E9" w:rsidRPr="00B308E6" w:rsidRDefault="002454DC">
      <w:pPr>
        <w:ind w:firstLine="480"/>
        <w:rPr>
          <w:rFonts w:ascii="华文楷体" w:eastAsia="华文楷体" w:hAnsi="华文楷体"/>
          <w:b/>
          <w:bCs/>
        </w:rPr>
      </w:pPr>
      <w:r w:rsidRPr="00B308E6">
        <w:rPr>
          <w:rFonts w:ascii="华文楷体" w:eastAsia="华文楷体" w:hAnsi="华文楷体" w:hint="eastAsia"/>
          <w:b/>
          <w:bCs/>
        </w:rPr>
        <w:t>九、乙方的权利及义务</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1、 乙方有义务按竞标响应文件中的售后服务承诺提供良好的服务。</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2、 乙方有权按照合同要求甲方及时支付相应合同款项。</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3、 乙方应及时向甲方通告本项目服务范围内有关服务的重大事项，及时配合处理投诉。</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lastRenderedPageBreak/>
        <w:t>4、 国家法律、法规所规定甲、乙各方应承担的其它责任。</w:t>
      </w:r>
    </w:p>
    <w:p w:rsidR="002A67E9" w:rsidRPr="00B308E6" w:rsidRDefault="002454DC">
      <w:pPr>
        <w:ind w:firstLine="480"/>
        <w:rPr>
          <w:rFonts w:ascii="华文楷体" w:eastAsia="华文楷体" w:hAnsi="华文楷体"/>
          <w:b/>
          <w:bCs/>
        </w:rPr>
      </w:pPr>
      <w:r w:rsidRPr="00B308E6">
        <w:rPr>
          <w:rFonts w:ascii="华文楷体" w:eastAsia="华文楷体" w:hAnsi="华文楷体" w:hint="eastAsia"/>
          <w:b/>
          <w:bCs/>
        </w:rPr>
        <w:t>十、违约责任</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1、 甲、乙双方均应遵守本合同，非因不可抗力而单方面终止执行合同的，将赔偿因违约给对方造成的经济损失，并向对方支付本合同总额</w:t>
      </w:r>
      <w:r w:rsidRPr="00B308E6">
        <w:rPr>
          <w:rFonts w:ascii="华文楷体" w:eastAsia="华文楷体" w:hAnsi="华文楷体"/>
        </w:rPr>
        <w:t>5</w:t>
      </w:r>
      <w:r w:rsidRPr="00B308E6">
        <w:rPr>
          <w:rFonts w:ascii="华文楷体" w:eastAsia="华文楷体" w:hAnsi="华文楷体" w:hint="eastAsia"/>
        </w:rPr>
        <w:t>%的违约金。</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2、 如甲方未能及时提供该项目必须的资料给乙方，则视为甲方没有按时交付而违约，并承担相应的违约责任。</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3、乙方交付的成果不符合本合同规定标准的，则视为乙方没有按时交付而违约，并承担相应的违约责任。</w:t>
      </w:r>
    </w:p>
    <w:p w:rsidR="002A67E9" w:rsidRPr="00B308E6" w:rsidRDefault="002454DC">
      <w:pPr>
        <w:ind w:firstLine="480"/>
        <w:rPr>
          <w:rFonts w:ascii="华文楷体" w:eastAsia="华文楷体" w:hAnsi="华文楷体"/>
          <w:b/>
          <w:bCs/>
        </w:rPr>
      </w:pPr>
      <w:r w:rsidRPr="00B308E6">
        <w:rPr>
          <w:rFonts w:ascii="华文楷体" w:eastAsia="华文楷体" w:hAnsi="华文楷体" w:hint="eastAsia"/>
          <w:b/>
          <w:bCs/>
        </w:rPr>
        <w:t xml:space="preserve">十一、不可抗力 </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1、在合同有效期内，任何一方因不可抗力事件导致不能履行合同，则合同履行期可延长，其延长期与不可抗力影响期相同。</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2、不可抗力事件发生后，应立即通知对方，并附有关权威机构出具的证明。</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3、不可抗力事件延续120天以上，双方应通过友好协商，确定是否继续履行合同。</w:t>
      </w:r>
    </w:p>
    <w:p w:rsidR="002A67E9" w:rsidRPr="00B308E6" w:rsidRDefault="002454DC">
      <w:pPr>
        <w:ind w:firstLine="480"/>
        <w:rPr>
          <w:rFonts w:ascii="华文楷体" w:eastAsia="华文楷体" w:hAnsi="华文楷体"/>
          <w:b/>
          <w:bCs/>
        </w:rPr>
      </w:pPr>
      <w:r w:rsidRPr="00B308E6">
        <w:rPr>
          <w:rFonts w:ascii="华文楷体" w:eastAsia="华文楷体" w:hAnsi="华文楷体" w:hint="eastAsia"/>
          <w:b/>
          <w:bCs/>
        </w:rPr>
        <w:t>十二、合同的终止</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1、因解除而终止</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（1）合同一方依本合同约定行使解除权的，合同自解除通知送达之日起终止。</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（2）合同终止后，不妨碍履约方向违约方追究违约责任。</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2、有下列情形之一的，合同权利义务终止：</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（1）本合同按约定履行完毕；</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（2）本合同经各方协商一致而终止；</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（3）法律法规规定终止的其他情形。</w:t>
      </w:r>
    </w:p>
    <w:p w:rsidR="002A67E9" w:rsidRPr="00B308E6" w:rsidRDefault="002454DC">
      <w:pPr>
        <w:ind w:firstLine="480"/>
        <w:rPr>
          <w:rFonts w:ascii="华文楷体" w:eastAsia="华文楷体" w:hAnsi="华文楷体"/>
          <w:b/>
          <w:bCs/>
        </w:rPr>
      </w:pPr>
      <w:r w:rsidRPr="00B308E6">
        <w:rPr>
          <w:rFonts w:ascii="华文楷体" w:eastAsia="华文楷体" w:hAnsi="华文楷体" w:hint="eastAsia"/>
          <w:b/>
          <w:bCs/>
        </w:rPr>
        <w:t>十三、争议</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双方本着友好合作的态度，对合同履行过程中发生的违约行为进行及时的协商解决，如不能协商解决可通过仲裁或法律诉讼解决。</w:t>
      </w:r>
    </w:p>
    <w:p w:rsidR="002A67E9" w:rsidRPr="00B308E6" w:rsidRDefault="002454DC">
      <w:pPr>
        <w:autoSpaceDE w:val="0"/>
        <w:autoSpaceDN w:val="0"/>
        <w:adjustRightInd w:val="0"/>
        <w:ind w:firstLine="480"/>
        <w:rPr>
          <w:rFonts w:ascii="华文楷体" w:eastAsia="华文楷体" w:hAnsi="华文楷体"/>
          <w:b/>
          <w:bCs/>
        </w:rPr>
      </w:pPr>
      <w:r w:rsidRPr="00B308E6">
        <w:rPr>
          <w:rFonts w:ascii="华文楷体" w:eastAsia="华文楷体" w:hAnsi="华文楷体" w:hint="eastAsia"/>
          <w:b/>
          <w:bCs/>
        </w:rPr>
        <w:t>十四、合同生效及其他</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1、 本合同自签订之日起生效。</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2、 本合同未尽事宜，双方可另行以书面形式签订补充协议。</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3、 补充协议及本合同的附件均与本合同具有同等法律效力。</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4、 其它未尽事宜，由甲乙双方友好协商解决，并参照《中华人民共和国合同法》有关条款执行。</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5、 本合同一式</w:t>
      </w:r>
      <w:r w:rsidRPr="00B308E6">
        <w:rPr>
          <w:rFonts w:ascii="华文楷体" w:eastAsia="华文楷体" w:hAnsi="华文楷体" w:hint="eastAsia"/>
          <w:u w:val="single"/>
        </w:rPr>
        <w:t xml:space="preserve"> 捌 </w:t>
      </w:r>
      <w:r w:rsidRPr="00B308E6">
        <w:rPr>
          <w:rFonts w:ascii="华文楷体" w:eastAsia="华文楷体" w:hAnsi="华文楷体" w:hint="eastAsia"/>
        </w:rPr>
        <w:t>份，自双方签章之日起生效。甲方</w:t>
      </w:r>
      <w:r w:rsidRPr="00B308E6">
        <w:rPr>
          <w:rFonts w:ascii="华文楷体" w:eastAsia="华文楷体" w:hAnsi="华文楷体" w:hint="eastAsia"/>
          <w:u w:val="single"/>
        </w:rPr>
        <w:t xml:space="preserve"> 叁 </w:t>
      </w:r>
      <w:r w:rsidRPr="00B308E6">
        <w:rPr>
          <w:rFonts w:ascii="华文楷体" w:eastAsia="华文楷体" w:hAnsi="华文楷体" w:hint="eastAsia"/>
        </w:rPr>
        <w:t>份，乙方</w:t>
      </w:r>
      <w:r w:rsidRPr="00B308E6">
        <w:rPr>
          <w:rFonts w:ascii="华文楷体" w:eastAsia="华文楷体" w:hAnsi="华文楷体" w:hint="eastAsia"/>
          <w:u w:val="single"/>
        </w:rPr>
        <w:t xml:space="preserve"> 叁 </w:t>
      </w:r>
      <w:r w:rsidRPr="00B308E6">
        <w:rPr>
          <w:rFonts w:ascii="华文楷体" w:eastAsia="华文楷体" w:hAnsi="华文楷体" w:hint="eastAsia"/>
        </w:rPr>
        <w:t>份，政府采购管理部门、采购代理机构各</w:t>
      </w:r>
      <w:r w:rsidRPr="00B308E6">
        <w:rPr>
          <w:rFonts w:ascii="华文楷体" w:eastAsia="华文楷体" w:hAnsi="华文楷体" w:hint="eastAsia"/>
          <w:u w:val="single"/>
        </w:rPr>
        <w:t xml:space="preserve"> 壹  </w:t>
      </w:r>
      <w:r w:rsidRPr="00B308E6">
        <w:rPr>
          <w:rFonts w:ascii="华文楷体" w:eastAsia="华文楷体" w:hAnsi="华文楷体" w:hint="eastAsia"/>
        </w:rPr>
        <w:t>份，具有同等法律效力。</w:t>
      </w:r>
    </w:p>
    <w:p w:rsidR="002A67E9" w:rsidRPr="00B308E6" w:rsidRDefault="002454DC">
      <w:pPr>
        <w:autoSpaceDE w:val="0"/>
        <w:autoSpaceDN w:val="0"/>
        <w:adjustRightInd w:val="0"/>
        <w:ind w:firstLine="480"/>
        <w:rPr>
          <w:rFonts w:ascii="华文楷体" w:eastAsia="华文楷体" w:hAnsi="华文楷体"/>
          <w:b/>
          <w:bCs/>
        </w:rPr>
      </w:pPr>
      <w:r w:rsidRPr="00B308E6">
        <w:rPr>
          <w:rFonts w:ascii="华文楷体" w:eastAsia="华文楷体" w:hAnsi="华文楷体" w:hint="eastAsia"/>
          <w:b/>
          <w:bCs/>
        </w:rPr>
        <w:t>十五、附件</w:t>
      </w:r>
    </w:p>
    <w:p w:rsidR="002A67E9" w:rsidRPr="00B308E6" w:rsidRDefault="002454DC">
      <w:pPr>
        <w:pStyle w:val="Default"/>
        <w:ind w:firstLine="480"/>
        <w:rPr>
          <w:rFonts w:ascii="华文楷体" w:eastAsia="华文楷体" w:hAnsi="华文楷体"/>
          <w:color w:val="auto"/>
        </w:rPr>
      </w:pPr>
      <w:r w:rsidRPr="00B308E6">
        <w:rPr>
          <w:rFonts w:ascii="华文楷体" w:eastAsia="华文楷体" w:hAnsi="华文楷体" w:hint="eastAsia"/>
          <w:color w:val="auto"/>
        </w:rPr>
        <w:t>1、磋商文件</w:t>
      </w:r>
    </w:p>
    <w:p w:rsidR="002A67E9" w:rsidRPr="00B308E6" w:rsidRDefault="002454DC">
      <w:pPr>
        <w:pStyle w:val="Default"/>
        <w:ind w:firstLine="480"/>
        <w:rPr>
          <w:rFonts w:ascii="华文楷体" w:eastAsia="华文楷体" w:hAnsi="华文楷体"/>
          <w:color w:val="auto"/>
        </w:rPr>
      </w:pPr>
      <w:r w:rsidRPr="00B308E6">
        <w:rPr>
          <w:rFonts w:ascii="华文楷体" w:eastAsia="华文楷体" w:hAnsi="华文楷体" w:hint="eastAsia"/>
          <w:color w:val="auto"/>
        </w:rPr>
        <w:t>2、响应文件</w:t>
      </w:r>
    </w:p>
    <w:p w:rsidR="002A67E9" w:rsidRPr="00B308E6" w:rsidRDefault="002454DC">
      <w:pPr>
        <w:pStyle w:val="Default"/>
        <w:ind w:firstLine="480"/>
        <w:rPr>
          <w:rFonts w:ascii="华文楷体" w:eastAsia="华文楷体" w:hAnsi="华文楷体"/>
          <w:color w:val="auto"/>
        </w:rPr>
      </w:pPr>
      <w:r w:rsidRPr="00B308E6">
        <w:rPr>
          <w:rFonts w:ascii="华文楷体" w:eastAsia="华文楷体" w:hAnsi="华文楷体" w:hint="eastAsia"/>
          <w:color w:val="auto"/>
        </w:rPr>
        <w:t>3、成交通知书</w:t>
      </w:r>
    </w:p>
    <w:p w:rsidR="002A67E9" w:rsidRPr="00B308E6" w:rsidRDefault="002454DC">
      <w:pPr>
        <w:pStyle w:val="Default"/>
        <w:ind w:firstLine="480"/>
        <w:rPr>
          <w:color w:val="auto"/>
        </w:rPr>
      </w:pPr>
      <w:r w:rsidRPr="00B308E6">
        <w:rPr>
          <w:rFonts w:ascii="华文楷体" w:eastAsia="华文楷体" w:hAnsi="华文楷体" w:hint="eastAsia"/>
          <w:color w:val="auto"/>
        </w:rPr>
        <w:t>4、其他</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 xml:space="preserve">甲方（印章）：                    乙方（印章）：    </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甲方代表（签字）:                 乙方代表（签字）：</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地址：成都市天府大道北段</w:t>
      </w:r>
      <w:r w:rsidRPr="00B308E6">
        <w:rPr>
          <w:rFonts w:ascii="华文楷体" w:eastAsia="华文楷体" w:hAnsi="华文楷体"/>
        </w:rPr>
        <w:t>1480号</w:t>
      </w:r>
      <w:r w:rsidRPr="00B308E6">
        <w:rPr>
          <w:rFonts w:ascii="华文楷体" w:eastAsia="华文楷体" w:hAnsi="华文楷体" w:hint="eastAsia"/>
        </w:rPr>
        <w:t xml:space="preserve">   地址：XX</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电话：XX                         电话：XX</w:t>
      </w:r>
    </w:p>
    <w:p w:rsidR="002A67E9" w:rsidRPr="00B308E6" w:rsidRDefault="002454DC">
      <w:pPr>
        <w:ind w:leftChars="200" w:left="4830" w:hangingChars="2100" w:hanging="4410"/>
        <w:rPr>
          <w:rFonts w:ascii="华文楷体" w:eastAsia="华文楷体" w:hAnsi="华文楷体"/>
        </w:rPr>
      </w:pPr>
      <w:r w:rsidRPr="00B308E6">
        <w:rPr>
          <w:rFonts w:ascii="华文楷体" w:eastAsia="华文楷体" w:hAnsi="华文楷体" w:hint="eastAsia"/>
        </w:rPr>
        <w:t>户名：成都市公园城市建设管理局    户  名：XX</w:t>
      </w:r>
    </w:p>
    <w:p w:rsidR="002A67E9" w:rsidRPr="00B308E6" w:rsidRDefault="002454DC">
      <w:pPr>
        <w:ind w:firstLine="480"/>
        <w:rPr>
          <w:rFonts w:ascii="华文楷体" w:eastAsia="华文楷体" w:hAnsi="华文楷体"/>
        </w:rPr>
      </w:pPr>
      <w:r w:rsidRPr="00B308E6">
        <w:rPr>
          <w:rFonts w:ascii="华文楷体" w:eastAsia="华文楷体" w:hAnsi="华文楷体" w:hint="eastAsia"/>
        </w:rPr>
        <w:t xml:space="preserve">开户银行： XX                    开户银行：XX                         </w:t>
      </w:r>
    </w:p>
    <w:p w:rsidR="002A67E9" w:rsidRPr="00B308E6" w:rsidRDefault="002454DC">
      <w:pPr>
        <w:widowControl/>
        <w:spacing w:line="23" w:lineRule="atLeast"/>
        <w:ind w:firstLine="480"/>
        <w:rPr>
          <w:rFonts w:ascii="华文楷体" w:eastAsia="华文楷体" w:hAnsi="华文楷体" w:cs="微软雅黑"/>
          <w:sz w:val="18"/>
          <w:szCs w:val="18"/>
        </w:rPr>
      </w:pPr>
      <w:r w:rsidRPr="00B308E6">
        <w:rPr>
          <w:rFonts w:ascii="华文楷体" w:eastAsia="华文楷体" w:hAnsi="华文楷体" w:hint="eastAsia"/>
        </w:rPr>
        <w:t>开户账号：XX                     开户账号：XX</w:t>
      </w:r>
    </w:p>
    <w:p w:rsidR="002A67E9" w:rsidRPr="00B308E6" w:rsidRDefault="002454DC">
      <w:pPr>
        <w:ind w:firstLine="480"/>
        <w:rPr>
          <w:rFonts w:ascii="仿宋" w:eastAsia="仿宋" w:hAnsi="仿宋"/>
        </w:rPr>
      </w:pPr>
      <w:r w:rsidRPr="00B308E6">
        <w:rPr>
          <w:rFonts w:ascii="华文楷体" w:eastAsia="华文楷体" w:hAnsi="华文楷体" w:hint="eastAsia"/>
        </w:rPr>
        <w:t>日期：   年   月   日             日期：    年   月   日</w:t>
      </w:r>
      <w:bookmarkEnd w:id="116"/>
      <w:bookmarkEnd w:id="117"/>
      <w:r w:rsidRPr="00B308E6">
        <w:rPr>
          <w:rFonts w:ascii="仿宋" w:eastAsia="仿宋" w:hAnsi="仿宋"/>
        </w:rPr>
        <w:br w:type="page"/>
      </w:r>
    </w:p>
    <w:p w:rsidR="002A67E9" w:rsidRPr="00B308E6" w:rsidRDefault="002A67E9">
      <w:pPr>
        <w:spacing w:line="420" w:lineRule="exact"/>
        <w:ind w:leftChars="114" w:left="239"/>
        <w:rPr>
          <w:rFonts w:ascii="仿宋" w:eastAsia="仿宋" w:hAnsi="仿宋"/>
          <w:sz w:val="24"/>
        </w:rPr>
        <w:sectPr w:rsidR="002A67E9" w:rsidRPr="00B308E6">
          <w:pgSz w:w="11907" w:h="16840"/>
          <w:pgMar w:top="1440" w:right="1800" w:bottom="1440" w:left="1800" w:header="851" w:footer="992" w:gutter="0"/>
          <w:cols w:space="720"/>
          <w:docGrid w:linePitch="326"/>
        </w:sectPr>
      </w:pPr>
    </w:p>
    <w:p w:rsidR="002A67E9" w:rsidRPr="00B308E6" w:rsidRDefault="002454DC">
      <w:pPr>
        <w:outlineLvl w:val="1"/>
        <w:rPr>
          <w:rFonts w:ascii="仿宋" w:eastAsia="仿宋" w:hAnsi="仿宋"/>
          <w:b/>
          <w:sz w:val="28"/>
          <w:szCs w:val="28"/>
        </w:rPr>
      </w:pPr>
      <w:r w:rsidRPr="00B308E6">
        <w:rPr>
          <w:rFonts w:ascii="仿宋" w:eastAsia="仿宋" w:hAnsi="仿宋" w:hint="eastAsia"/>
          <w:b/>
          <w:sz w:val="28"/>
          <w:szCs w:val="28"/>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308E6" w:rsidRPr="00B308E6">
        <w:trPr>
          <w:trHeight w:val="668"/>
        </w:trPr>
        <w:tc>
          <w:tcPr>
            <w:tcW w:w="14314" w:type="dxa"/>
            <w:gridSpan w:val="7"/>
            <w:vAlign w:val="center"/>
          </w:tcPr>
          <w:bookmarkEnd w:id="98"/>
          <w:p w:rsidR="002A67E9" w:rsidRPr="00B308E6" w:rsidRDefault="002454DC">
            <w:pPr>
              <w:jc w:val="center"/>
              <w:textAlignment w:val="center"/>
              <w:rPr>
                <w:rFonts w:ascii="仿宋" w:eastAsia="仿宋" w:hAnsi="仿宋" w:cs="黑体"/>
                <w:b/>
                <w:sz w:val="36"/>
                <w:szCs w:val="36"/>
                <w:u w:val="single"/>
              </w:rPr>
            </w:pPr>
            <w:r w:rsidRPr="00B308E6">
              <w:rPr>
                <w:rFonts w:ascii="仿宋" w:eastAsia="仿宋" w:hAnsi="仿宋" w:cs="黑体" w:hint="eastAsia"/>
                <w:b/>
                <w:sz w:val="36"/>
                <w:szCs w:val="36"/>
                <w:u w:val="single"/>
              </w:rPr>
              <w:t>递交响应文件签收表</w:t>
            </w:r>
          </w:p>
        </w:tc>
      </w:tr>
      <w:tr w:rsidR="00B308E6" w:rsidRPr="00B308E6">
        <w:trPr>
          <w:trHeight w:val="463"/>
        </w:trPr>
        <w:tc>
          <w:tcPr>
            <w:tcW w:w="1276" w:type="dxa"/>
            <w:vAlign w:val="center"/>
          </w:tcPr>
          <w:p w:rsidR="002A67E9" w:rsidRPr="00B308E6" w:rsidRDefault="002454DC">
            <w:pPr>
              <w:widowControl/>
              <w:jc w:val="left"/>
              <w:textAlignment w:val="center"/>
              <w:rPr>
                <w:rFonts w:ascii="仿宋" w:eastAsia="仿宋" w:hAnsi="仿宋" w:cs="宋体"/>
                <w:b/>
                <w:sz w:val="22"/>
                <w:szCs w:val="22"/>
              </w:rPr>
            </w:pPr>
            <w:r w:rsidRPr="00B308E6">
              <w:rPr>
                <w:rFonts w:ascii="仿宋" w:eastAsia="仿宋" w:hAnsi="仿宋" w:cs="宋体" w:hint="eastAsia"/>
                <w:b/>
                <w:kern w:val="0"/>
                <w:sz w:val="22"/>
                <w:szCs w:val="22"/>
              </w:rPr>
              <w:t>项目名称：</w:t>
            </w:r>
          </w:p>
        </w:tc>
        <w:tc>
          <w:tcPr>
            <w:tcW w:w="7938" w:type="dxa"/>
            <w:gridSpan w:val="4"/>
            <w:vAlign w:val="center"/>
          </w:tcPr>
          <w:p w:rsidR="002A67E9" w:rsidRPr="00B308E6" w:rsidRDefault="002A67E9">
            <w:pPr>
              <w:jc w:val="left"/>
              <w:rPr>
                <w:rFonts w:ascii="仿宋" w:eastAsia="仿宋" w:hAnsi="仿宋" w:cs="宋体"/>
                <w:b/>
                <w:sz w:val="22"/>
                <w:szCs w:val="22"/>
              </w:rPr>
            </w:pPr>
          </w:p>
        </w:tc>
        <w:tc>
          <w:tcPr>
            <w:tcW w:w="2835" w:type="dxa"/>
            <w:vAlign w:val="center"/>
          </w:tcPr>
          <w:p w:rsidR="002A67E9" w:rsidRPr="00B308E6" w:rsidRDefault="002454DC">
            <w:pPr>
              <w:widowControl/>
              <w:ind w:right="990"/>
              <w:jc w:val="right"/>
              <w:textAlignment w:val="center"/>
              <w:rPr>
                <w:rFonts w:ascii="仿宋" w:eastAsia="仿宋" w:hAnsi="仿宋" w:cs="宋体"/>
                <w:b/>
                <w:sz w:val="22"/>
                <w:szCs w:val="22"/>
              </w:rPr>
            </w:pPr>
            <w:r w:rsidRPr="00B308E6">
              <w:rPr>
                <w:rFonts w:ascii="仿宋" w:eastAsia="仿宋" w:hAnsi="仿宋" w:cs="宋体" w:hint="eastAsia"/>
                <w:b/>
                <w:kern w:val="0"/>
                <w:sz w:val="22"/>
                <w:szCs w:val="22"/>
              </w:rPr>
              <w:t>项目编号：</w:t>
            </w:r>
          </w:p>
        </w:tc>
        <w:tc>
          <w:tcPr>
            <w:tcW w:w="2265" w:type="dxa"/>
            <w:vAlign w:val="center"/>
          </w:tcPr>
          <w:p w:rsidR="002A67E9" w:rsidRPr="00B308E6" w:rsidRDefault="002A67E9">
            <w:pPr>
              <w:rPr>
                <w:rFonts w:ascii="仿宋" w:eastAsia="仿宋" w:hAnsi="仿宋" w:cs="宋体"/>
                <w:b/>
                <w:sz w:val="22"/>
                <w:szCs w:val="22"/>
              </w:rPr>
            </w:pPr>
          </w:p>
        </w:tc>
      </w:tr>
      <w:tr w:rsidR="00B308E6" w:rsidRPr="00B308E6">
        <w:trPr>
          <w:trHeight w:val="463"/>
        </w:trPr>
        <w:tc>
          <w:tcPr>
            <w:tcW w:w="1276" w:type="dxa"/>
            <w:tcBorders>
              <w:bottom w:val="single" w:sz="12" w:space="0" w:color="000000"/>
            </w:tcBorders>
            <w:vAlign w:val="center"/>
          </w:tcPr>
          <w:p w:rsidR="002A67E9" w:rsidRPr="00B308E6" w:rsidRDefault="002454DC">
            <w:pPr>
              <w:widowControl/>
              <w:jc w:val="left"/>
              <w:textAlignment w:val="center"/>
              <w:rPr>
                <w:rFonts w:ascii="仿宋" w:eastAsia="仿宋" w:hAnsi="仿宋" w:cs="宋体"/>
                <w:b/>
                <w:sz w:val="22"/>
                <w:szCs w:val="22"/>
              </w:rPr>
            </w:pPr>
            <w:r w:rsidRPr="00B308E6">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2A67E9" w:rsidRPr="00B308E6" w:rsidRDefault="002A67E9">
            <w:pPr>
              <w:rPr>
                <w:rFonts w:ascii="仿宋" w:eastAsia="仿宋" w:hAnsi="仿宋" w:cs="宋体"/>
                <w:b/>
                <w:sz w:val="22"/>
                <w:szCs w:val="22"/>
              </w:rPr>
            </w:pPr>
          </w:p>
        </w:tc>
        <w:tc>
          <w:tcPr>
            <w:tcW w:w="1747" w:type="dxa"/>
            <w:tcBorders>
              <w:bottom w:val="single" w:sz="12" w:space="0" w:color="000000"/>
            </w:tcBorders>
            <w:vAlign w:val="center"/>
          </w:tcPr>
          <w:p w:rsidR="002A67E9" w:rsidRPr="00B308E6" w:rsidRDefault="002A67E9">
            <w:pPr>
              <w:rPr>
                <w:rFonts w:ascii="仿宋" w:eastAsia="仿宋" w:hAnsi="仿宋" w:cs="宋体"/>
                <w:b/>
                <w:sz w:val="22"/>
                <w:szCs w:val="22"/>
              </w:rPr>
            </w:pPr>
          </w:p>
        </w:tc>
        <w:tc>
          <w:tcPr>
            <w:tcW w:w="4383" w:type="dxa"/>
            <w:gridSpan w:val="2"/>
            <w:tcBorders>
              <w:bottom w:val="single" w:sz="12" w:space="0" w:color="000000"/>
            </w:tcBorders>
            <w:vAlign w:val="center"/>
          </w:tcPr>
          <w:p w:rsidR="002A67E9" w:rsidRPr="00B308E6" w:rsidRDefault="002A67E9">
            <w:pPr>
              <w:rPr>
                <w:rFonts w:ascii="仿宋" w:eastAsia="仿宋" w:hAnsi="仿宋" w:cs="宋体"/>
              </w:rPr>
            </w:pPr>
          </w:p>
        </w:tc>
        <w:tc>
          <w:tcPr>
            <w:tcW w:w="2835" w:type="dxa"/>
            <w:tcBorders>
              <w:bottom w:val="single" w:sz="12" w:space="0" w:color="000000"/>
            </w:tcBorders>
            <w:vAlign w:val="center"/>
          </w:tcPr>
          <w:p w:rsidR="002A67E9" w:rsidRPr="00B308E6" w:rsidRDefault="002454DC">
            <w:pPr>
              <w:widowControl/>
              <w:ind w:right="990"/>
              <w:jc w:val="right"/>
              <w:textAlignment w:val="center"/>
              <w:rPr>
                <w:rFonts w:ascii="仿宋" w:eastAsia="仿宋" w:hAnsi="仿宋" w:cs="宋体"/>
                <w:b/>
                <w:sz w:val="22"/>
                <w:szCs w:val="22"/>
              </w:rPr>
            </w:pPr>
            <w:r w:rsidRPr="00B308E6">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2A67E9" w:rsidRPr="00B308E6" w:rsidRDefault="002A67E9">
            <w:pPr>
              <w:rPr>
                <w:rFonts w:ascii="仿宋" w:eastAsia="仿宋" w:hAnsi="仿宋" w:cs="宋体"/>
                <w:b/>
                <w:sz w:val="22"/>
                <w:szCs w:val="22"/>
              </w:rPr>
            </w:pPr>
          </w:p>
        </w:tc>
      </w:tr>
      <w:tr w:rsidR="00B308E6" w:rsidRPr="00B308E6">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2A67E9" w:rsidRPr="00B308E6" w:rsidRDefault="002454DC">
            <w:pPr>
              <w:jc w:val="center"/>
              <w:textAlignment w:val="center"/>
              <w:rPr>
                <w:rFonts w:ascii="仿宋" w:eastAsia="仿宋" w:hAnsi="仿宋" w:cs="宋体"/>
                <w:b/>
                <w:szCs w:val="21"/>
              </w:rPr>
            </w:pPr>
            <w:r w:rsidRPr="00B308E6">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2A67E9" w:rsidRPr="00B308E6" w:rsidRDefault="002454DC">
            <w:pPr>
              <w:jc w:val="center"/>
              <w:textAlignment w:val="center"/>
              <w:rPr>
                <w:rFonts w:ascii="仿宋" w:eastAsia="仿宋" w:hAnsi="仿宋" w:cs="宋体"/>
                <w:b/>
                <w:szCs w:val="21"/>
              </w:rPr>
            </w:pPr>
            <w:r w:rsidRPr="00B308E6">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2A67E9" w:rsidRPr="00B308E6" w:rsidRDefault="002454DC">
            <w:pPr>
              <w:jc w:val="center"/>
              <w:textAlignment w:val="center"/>
              <w:rPr>
                <w:rFonts w:ascii="仿宋" w:eastAsia="仿宋" w:hAnsi="仿宋" w:cs="宋体"/>
                <w:b/>
                <w:szCs w:val="21"/>
              </w:rPr>
            </w:pPr>
            <w:r w:rsidRPr="00B308E6">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2A67E9" w:rsidRPr="00B308E6" w:rsidRDefault="002454DC">
            <w:pPr>
              <w:jc w:val="center"/>
              <w:textAlignment w:val="center"/>
              <w:rPr>
                <w:rFonts w:ascii="仿宋" w:eastAsia="仿宋" w:hAnsi="仿宋" w:cs="宋体"/>
                <w:b/>
                <w:szCs w:val="21"/>
              </w:rPr>
            </w:pPr>
            <w:r w:rsidRPr="00B308E6">
              <w:rPr>
                <w:rFonts w:ascii="仿宋" w:eastAsia="仿宋" w:hAnsi="仿宋" w:cs="宋体" w:hint="eastAsia"/>
                <w:b/>
                <w:szCs w:val="21"/>
              </w:rPr>
              <w:t>密封合格与否</w:t>
            </w:r>
          </w:p>
          <w:p w:rsidR="002A67E9" w:rsidRPr="00B308E6" w:rsidRDefault="002454DC">
            <w:pPr>
              <w:jc w:val="center"/>
              <w:textAlignment w:val="center"/>
              <w:rPr>
                <w:rFonts w:ascii="仿宋" w:eastAsia="仿宋" w:hAnsi="仿宋" w:cs="宋体"/>
                <w:b/>
                <w:szCs w:val="21"/>
              </w:rPr>
            </w:pPr>
            <w:r w:rsidRPr="00B308E6">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2A67E9" w:rsidRPr="00B308E6" w:rsidRDefault="002454DC">
            <w:pPr>
              <w:jc w:val="center"/>
              <w:textAlignment w:val="center"/>
              <w:rPr>
                <w:rFonts w:ascii="仿宋" w:eastAsia="仿宋" w:hAnsi="仿宋" w:cs="宋体"/>
                <w:b/>
                <w:szCs w:val="21"/>
              </w:rPr>
            </w:pPr>
            <w:r w:rsidRPr="00B308E6">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2A67E9" w:rsidRPr="00B308E6" w:rsidRDefault="002454DC">
            <w:pPr>
              <w:jc w:val="center"/>
              <w:textAlignment w:val="center"/>
              <w:rPr>
                <w:rFonts w:ascii="仿宋" w:eastAsia="仿宋" w:hAnsi="仿宋" w:cs="宋体"/>
                <w:b/>
                <w:szCs w:val="21"/>
              </w:rPr>
            </w:pPr>
            <w:r w:rsidRPr="00B308E6">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2A67E9" w:rsidRPr="00B308E6" w:rsidRDefault="002454DC">
            <w:pPr>
              <w:jc w:val="center"/>
              <w:textAlignment w:val="center"/>
              <w:rPr>
                <w:rFonts w:ascii="仿宋" w:eastAsia="仿宋" w:hAnsi="仿宋" w:cs="宋体"/>
                <w:b/>
                <w:szCs w:val="21"/>
              </w:rPr>
            </w:pPr>
            <w:r w:rsidRPr="00B308E6">
              <w:rPr>
                <w:rFonts w:ascii="仿宋" w:eastAsia="仿宋" w:hAnsi="仿宋" w:cs="宋体" w:hint="eastAsia"/>
                <w:b/>
                <w:szCs w:val="21"/>
              </w:rPr>
              <w:t>签收人</w:t>
            </w:r>
          </w:p>
        </w:tc>
      </w:tr>
      <w:tr w:rsidR="00B308E6" w:rsidRPr="00B308E6">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2A67E9" w:rsidRPr="00B308E6" w:rsidRDefault="002A67E9">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2A67E9" w:rsidRPr="00B308E6" w:rsidRDefault="002A67E9">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2A67E9" w:rsidRPr="00B308E6" w:rsidRDefault="002A67E9">
            <w:pPr>
              <w:jc w:val="center"/>
              <w:textAlignment w:val="center"/>
              <w:rPr>
                <w:rStyle w:val="font31"/>
                <w:rFonts w:ascii="仿宋" w:eastAsia="仿宋" w:hAnsi="仿宋" w:hint="default"/>
                <w:color w:val="auto"/>
              </w:rPr>
            </w:pPr>
          </w:p>
          <w:p w:rsidR="002A67E9" w:rsidRPr="00B308E6" w:rsidRDefault="002454DC">
            <w:pPr>
              <w:jc w:val="center"/>
              <w:textAlignment w:val="center"/>
              <w:rPr>
                <w:rFonts w:ascii="仿宋" w:eastAsia="仿宋" w:hAnsi="仿宋" w:cs="Eʩ"/>
                <w:szCs w:val="21"/>
                <w:u w:val="single"/>
              </w:rPr>
            </w:pPr>
            <w:r w:rsidRPr="00B308E6">
              <w:rPr>
                <w:rStyle w:val="font31"/>
                <w:rFonts w:ascii="仿宋" w:eastAsia="仿宋" w:hAnsi="仿宋" w:hint="default"/>
                <w:color w:val="auto"/>
              </w:rPr>
              <w:t>年  月  日</w:t>
            </w:r>
          </w:p>
          <w:p w:rsidR="002A67E9" w:rsidRPr="00B308E6" w:rsidRDefault="002454DC">
            <w:pPr>
              <w:jc w:val="center"/>
              <w:rPr>
                <w:rFonts w:ascii="仿宋" w:eastAsia="仿宋" w:hAnsi="仿宋" w:cs="Eʩ"/>
                <w:sz w:val="32"/>
                <w:szCs w:val="32"/>
              </w:rPr>
            </w:pPr>
            <w:r w:rsidRPr="00B308E6">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2A67E9" w:rsidRPr="00B308E6" w:rsidRDefault="002454DC">
            <w:pPr>
              <w:jc w:val="center"/>
              <w:textAlignment w:val="center"/>
              <w:rPr>
                <w:rFonts w:ascii="仿宋" w:eastAsia="仿宋" w:hAnsi="仿宋" w:cs="Eʩ"/>
                <w:szCs w:val="21"/>
              </w:rPr>
            </w:pPr>
            <w:r w:rsidRPr="00B308E6">
              <w:rPr>
                <w:rFonts w:ascii="仿宋" w:eastAsia="仿宋" w:hAnsi="仿宋" w:cs="黑体" w:hint="eastAsia"/>
                <w:szCs w:val="21"/>
              </w:rPr>
              <w:t>□</w:t>
            </w:r>
            <w:r w:rsidRPr="00B308E6">
              <w:rPr>
                <w:rFonts w:ascii="仿宋" w:eastAsia="仿宋" w:hAnsi="仿宋" w:cs="Eʩ" w:hint="eastAsia"/>
                <w:szCs w:val="21"/>
              </w:rPr>
              <w:t>是</w:t>
            </w:r>
          </w:p>
          <w:p w:rsidR="002A67E9" w:rsidRPr="00B308E6" w:rsidRDefault="002A67E9">
            <w:pPr>
              <w:jc w:val="center"/>
              <w:textAlignment w:val="center"/>
              <w:rPr>
                <w:rFonts w:ascii="仿宋" w:eastAsia="仿宋" w:hAnsi="仿宋" w:cs="Eʩ"/>
                <w:szCs w:val="21"/>
              </w:rPr>
            </w:pPr>
          </w:p>
          <w:p w:rsidR="002A67E9" w:rsidRPr="00B308E6" w:rsidRDefault="002454DC">
            <w:pPr>
              <w:jc w:val="center"/>
              <w:textAlignment w:val="center"/>
              <w:rPr>
                <w:rFonts w:ascii="仿宋" w:eastAsia="仿宋" w:hAnsi="仿宋" w:cs="宋体"/>
                <w:b/>
                <w:bCs/>
                <w:szCs w:val="21"/>
              </w:rPr>
            </w:pPr>
            <w:r w:rsidRPr="00B308E6">
              <w:rPr>
                <w:rFonts w:ascii="仿宋" w:eastAsia="仿宋" w:hAnsi="仿宋" w:cs="黑体" w:hint="eastAsia"/>
                <w:szCs w:val="21"/>
              </w:rPr>
              <w:t>□</w:t>
            </w:r>
            <w:r w:rsidRPr="00B308E6">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2A67E9" w:rsidRPr="00B308E6" w:rsidRDefault="002454DC">
            <w:pPr>
              <w:jc w:val="left"/>
              <w:textAlignment w:val="center"/>
              <w:rPr>
                <w:rFonts w:ascii="仿宋" w:eastAsia="仿宋" w:hAnsi="仿宋" w:cs="Eʩ"/>
                <w:szCs w:val="21"/>
                <w:u w:val="single"/>
              </w:rPr>
            </w:pPr>
            <w:r w:rsidRPr="00B308E6">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2A67E9" w:rsidRPr="00B308E6" w:rsidRDefault="002A67E9">
            <w:pPr>
              <w:jc w:val="center"/>
              <w:rPr>
                <w:rFonts w:ascii="仿宋" w:eastAsia="仿宋" w:hAnsi="仿宋" w:cs="宋体"/>
                <w:szCs w:val="21"/>
              </w:rPr>
            </w:pPr>
          </w:p>
          <w:p w:rsidR="002A67E9" w:rsidRPr="00B308E6" w:rsidRDefault="002454DC">
            <w:pPr>
              <w:jc w:val="center"/>
              <w:rPr>
                <w:rFonts w:ascii="仿宋" w:eastAsia="仿宋" w:hAnsi="仿宋" w:cs="宋体"/>
                <w:szCs w:val="21"/>
              </w:rPr>
            </w:pPr>
            <w:r w:rsidRPr="00B308E6">
              <w:rPr>
                <w:rFonts w:ascii="仿宋" w:eastAsia="仿宋" w:hAnsi="仿宋" w:cs="宋体" w:hint="eastAsia"/>
                <w:szCs w:val="21"/>
              </w:rPr>
              <w:t>供应商代表签字：</w:t>
            </w:r>
          </w:p>
          <w:p w:rsidR="002A67E9" w:rsidRPr="00B308E6" w:rsidRDefault="002A67E9">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2A67E9" w:rsidRPr="00B308E6" w:rsidRDefault="002A67E9">
            <w:pPr>
              <w:textAlignment w:val="center"/>
              <w:rPr>
                <w:rFonts w:ascii="仿宋" w:eastAsia="仿宋" w:hAnsi="仿宋" w:cs="宋体"/>
                <w:szCs w:val="21"/>
              </w:rPr>
            </w:pPr>
          </w:p>
        </w:tc>
      </w:tr>
      <w:tr w:rsidR="00B308E6" w:rsidRPr="00B308E6">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A67E9" w:rsidRPr="00B308E6" w:rsidRDefault="002A67E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A67E9" w:rsidRPr="00B308E6" w:rsidRDefault="002A67E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A67E9" w:rsidRPr="00B308E6" w:rsidRDefault="002A67E9">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2A67E9" w:rsidRPr="00B308E6" w:rsidRDefault="002A67E9">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2A67E9" w:rsidRPr="00B308E6" w:rsidRDefault="002454DC">
            <w:pPr>
              <w:jc w:val="left"/>
              <w:textAlignment w:val="center"/>
              <w:rPr>
                <w:rFonts w:ascii="仿宋" w:eastAsia="仿宋" w:hAnsi="仿宋" w:cs="Eʩ"/>
                <w:b/>
                <w:bCs/>
                <w:szCs w:val="21"/>
                <w:u w:val="single"/>
              </w:rPr>
            </w:pPr>
            <w:r w:rsidRPr="00B308E6">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2A67E9" w:rsidRPr="00B308E6" w:rsidRDefault="002A67E9">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2A67E9" w:rsidRPr="00B308E6" w:rsidRDefault="002A67E9">
            <w:pPr>
              <w:textAlignment w:val="center"/>
              <w:rPr>
                <w:rFonts w:ascii="仿宋" w:eastAsia="仿宋" w:hAnsi="仿宋" w:cs="宋体"/>
                <w:szCs w:val="21"/>
              </w:rPr>
            </w:pPr>
          </w:p>
        </w:tc>
      </w:tr>
      <w:tr w:rsidR="00B308E6" w:rsidRPr="00B308E6">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A67E9" w:rsidRPr="00B308E6" w:rsidRDefault="002A67E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A67E9" w:rsidRPr="00B308E6" w:rsidRDefault="002A67E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A67E9" w:rsidRPr="00B308E6" w:rsidRDefault="002A67E9">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2A67E9" w:rsidRPr="00B308E6" w:rsidRDefault="002A67E9">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2A67E9" w:rsidRPr="00B308E6" w:rsidRDefault="002454DC">
            <w:pPr>
              <w:jc w:val="left"/>
              <w:textAlignment w:val="center"/>
              <w:rPr>
                <w:rFonts w:ascii="仿宋" w:eastAsia="仿宋" w:hAnsi="仿宋" w:cs="Eʩ"/>
                <w:szCs w:val="21"/>
                <w:u w:val="single"/>
              </w:rPr>
            </w:pPr>
            <w:r w:rsidRPr="00B308E6">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2A67E9" w:rsidRPr="00B308E6" w:rsidRDefault="002A67E9">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2A67E9" w:rsidRPr="00B308E6" w:rsidRDefault="002A67E9">
            <w:pPr>
              <w:textAlignment w:val="center"/>
              <w:rPr>
                <w:rFonts w:ascii="仿宋" w:eastAsia="仿宋" w:hAnsi="仿宋" w:cs="宋体"/>
                <w:szCs w:val="21"/>
              </w:rPr>
            </w:pPr>
          </w:p>
        </w:tc>
      </w:tr>
      <w:tr w:rsidR="00B308E6" w:rsidRPr="00B308E6">
        <w:trPr>
          <w:trHeight w:val="533"/>
        </w:trPr>
        <w:tc>
          <w:tcPr>
            <w:tcW w:w="1276" w:type="dxa"/>
            <w:tcBorders>
              <w:top w:val="single" w:sz="12" w:space="0" w:color="000000"/>
            </w:tcBorders>
            <w:vAlign w:val="center"/>
          </w:tcPr>
          <w:p w:rsidR="002A67E9" w:rsidRPr="00B308E6" w:rsidRDefault="002A67E9">
            <w:pPr>
              <w:textAlignment w:val="center"/>
              <w:rPr>
                <w:rFonts w:ascii="仿宋" w:eastAsia="仿宋" w:hAnsi="仿宋" w:cs="宋体"/>
              </w:rPr>
            </w:pPr>
          </w:p>
        </w:tc>
        <w:tc>
          <w:tcPr>
            <w:tcW w:w="13038" w:type="dxa"/>
            <w:gridSpan w:val="6"/>
            <w:tcBorders>
              <w:top w:val="single" w:sz="12" w:space="0" w:color="000000"/>
            </w:tcBorders>
            <w:vAlign w:val="center"/>
          </w:tcPr>
          <w:p w:rsidR="002A67E9" w:rsidRPr="00B308E6" w:rsidRDefault="002A67E9">
            <w:pPr>
              <w:rPr>
                <w:rFonts w:ascii="仿宋" w:eastAsia="仿宋" w:hAnsi="仿宋" w:cs="宋体"/>
                <w:u w:val="single"/>
              </w:rPr>
            </w:pPr>
          </w:p>
        </w:tc>
      </w:tr>
      <w:tr w:rsidR="002A67E9" w:rsidRPr="00B308E6">
        <w:trPr>
          <w:trHeight w:val="788"/>
        </w:trPr>
        <w:tc>
          <w:tcPr>
            <w:tcW w:w="14314" w:type="dxa"/>
            <w:gridSpan w:val="7"/>
            <w:vAlign w:val="bottom"/>
          </w:tcPr>
          <w:p w:rsidR="002A67E9" w:rsidRPr="00B308E6" w:rsidRDefault="002454DC">
            <w:pPr>
              <w:textAlignment w:val="bottom"/>
              <w:rPr>
                <w:rFonts w:ascii="仿宋" w:eastAsia="仿宋" w:hAnsi="仿宋" w:cs="宋体"/>
              </w:rPr>
            </w:pPr>
            <w:r w:rsidRPr="00B308E6">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2A67E9" w:rsidRPr="00B308E6" w:rsidRDefault="002A67E9">
      <w:pPr>
        <w:widowControl/>
        <w:jc w:val="left"/>
        <w:rPr>
          <w:rFonts w:ascii="仿宋" w:eastAsia="仿宋" w:hAnsi="仿宋"/>
        </w:rPr>
      </w:pPr>
    </w:p>
    <w:p w:rsidR="002A67E9" w:rsidRPr="00B308E6" w:rsidRDefault="002454DC">
      <w:pPr>
        <w:widowControl/>
        <w:jc w:val="left"/>
        <w:rPr>
          <w:rFonts w:ascii="仿宋" w:eastAsia="仿宋" w:hAnsi="仿宋"/>
        </w:rPr>
      </w:pPr>
      <w:r w:rsidRPr="00B308E6">
        <w:rPr>
          <w:rFonts w:ascii="仿宋" w:eastAsia="仿宋" w:hAnsi="仿宋"/>
        </w:rPr>
        <w:br w:type="page"/>
      </w:r>
    </w:p>
    <w:p w:rsidR="002A67E9" w:rsidRPr="00B308E6" w:rsidRDefault="002A67E9">
      <w:pPr>
        <w:widowControl/>
        <w:jc w:val="left"/>
        <w:rPr>
          <w:rFonts w:ascii="仿宋" w:eastAsia="仿宋" w:hAnsi="仿宋"/>
        </w:rPr>
        <w:sectPr w:rsidR="002A67E9" w:rsidRPr="00B308E6">
          <w:footerReference w:type="default" r:id="rId19"/>
          <w:pgSz w:w="16840" w:h="11907" w:orient="landscape"/>
          <w:pgMar w:top="1134" w:right="1134" w:bottom="1134" w:left="1134" w:header="851" w:footer="992" w:gutter="0"/>
          <w:pgNumType w:fmt="numberInDash"/>
          <w:cols w:space="425"/>
          <w:docGrid w:linePitch="312"/>
        </w:sectPr>
      </w:pPr>
    </w:p>
    <w:p w:rsidR="002A67E9" w:rsidRPr="00B308E6" w:rsidRDefault="002454DC">
      <w:pPr>
        <w:spacing w:line="360" w:lineRule="auto"/>
        <w:ind w:firstLine="628"/>
        <w:outlineLvl w:val="1"/>
        <w:rPr>
          <w:rFonts w:ascii="仿宋" w:eastAsia="仿宋" w:hAnsi="仿宋"/>
          <w:b/>
          <w:sz w:val="32"/>
          <w:szCs w:val="32"/>
        </w:rPr>
      </w:pPr>
      <w:bookmarkStart w:id="118" w:name="PO_默认文件内容_33"/>
      <w:r w:rsidRPr="00B308E6">
        <w:rPr>
          <w:rFonts w:ascii="仿宋" w:eastAsia="仿宋" w:hAnsi="仿宋" w:hint="eastAsia"/>
          <w:b/>
          <w:sz w:val="32"/>
          <w:szCs w:val="32"/>
        </w:rPr>
        <w:lastRenderedPageBreak/>
        <w:t>附件二：报价一览表</w:t>
      </w:r>
    </w:p>
    <w:p w:rsidR="002A67E9" w:rsidRPr="00B308E6" w:rsidRDefault="002454DC">
      <w:pPr>
        <w:jc w:val="center"/>
        <w:rPr>
          <w:rFonts w:ascii="仿宋" w:eastAsia="仿宋" w:hAnsi="仿宋"/>
          <w:b/>
          <w:sz w:val="32"/>
          <w:szCs w:val="32"/>
        </w:rPr>
      </w:pPr>
      <w:r w:rsidRPr="00B308E6">
        <w:rPr>
          <w:rFonts w:ascii="仿宋" w:eastAsia="仿宋" w:hAnsi="仿宋" w:hint="eastAsia"/>
          <w:b/>
          <w:sz w:val="32"/>
          <w:szCs w:val="32"/>
        </w:rPr>
        <w:t>报价一览表</w:t>
      </w:r>
    </w:p>
    <w:p w:rsidR="002A67E9" w:rsidRPr="00B308E6" w:rsidRDefault="002A67E9">
      <w:pPr>
        <w:jc w:val="left"/>
        <w:rPr>
          <w:rFonts w:ascii="仿宋" w:eastAsia="仿宋" w:hAnsi="仿宋"/>
          <w:szCs w:val="21"/>
        </w:rPr>
      </w:pPr>
    </w:p>
    <w:p w:rsidR="002A67E9" w:rsidRPr="00B308E6" w:rsidRDefault="002454DC">
      <w:pPr>
        <w:ind w:rightChars="620" w:right="1302" w:firstLine="420"/>
        <w:rPr>
          <w:rFonts w:ascii="仿宋" w:eastAsia="仿宋" w:hAnsi="仿宋"/>
          <w:sz w:val="24"/>
        </w:rPr>
      </w:pPr>
      <w:r w:rsidRPr="00B308E6">
        <w:rPr>
          <w:rFonts w:ascii="仿宋" w:eastAsia="仿宋" w:hAnsi="仿宋"/>
          <w:sz w:val="24"/>
        </w:rPr>
        <w:t>项目名称：</w:t>
      </w:r>
    </w:p>
    <w:p w:rsidR="002A67E9" w:rsidRPr="00B308E6" w:rsidRDefault="002454DC">
      <w:pPr>
        <w:ind w:rightChars="620" w:right="1302" w:firstLine="420"/>
        <w:rPr>
          <w:rFonts w:ascii="仿宋" w:eastAsia="仿宋" w:hAnsi="仿宋"/>
          <w:sz w:val="24"/>
        </w:rPr>
      </w:pPr>
      <w:r w:rsidRPr="00B308E6">
        <w:rPr>
          <w:rFonts w:ascii="仿宋" w:eastAsia="仿宋" w:hAnsi="仿宋"/>
          <w:sz w:val="24"/>
        </w:rPr>
        <w:t>采购编号：</w:t>
      </w:r>
    </w:p>
    <w:p w:rsidR="002A67E9" w:rsidRPr="00B308E6" w:rsidRDefault="002454DC">
      <w:pPr>
        <w:ind w:rightChars="620" w:right="1302" w:firstLine="420"/>
        <w:rPr>
          <w:rFonts w:ascii="仿宋" w:eastAsia="仿宋" w:hAnsi="仿宋"/>
          <w:sz w:val="24"/>
        </w:rPr>
      </w:pPr>
      <w:r w:rsidRPr="00B308E6">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B308E6" w:rsidRPr="00B308E6">
        <w:trPr>
          <w:trHeight w:val="948"/>
        </w:trPr>
        <w:tc>
          <w:tcPr>
            <w:tcW w:w="771" w:type="dxa"/>
            <w:vAlign w:val="center"/>
          </w:tcPr>
          <w:p w:rsidR="002A67E9" w:rsidRPr="00B308E6" w:rsidRDefault="002454DC">
            <w:pPr>
              <w:widowControl/>
              <w:spacing w:line="360" w:lineRule="auto"/>
              <w:jc w:val="center"/>
              <w:rPr>
                <w:rFonts w:ascii="仿宋" w:eastAsia="仿宋" w:hAnsi="仿宋" w:cs="宋体"/>
                <w:bCs/>
                <w:kern w:val="0"/>
                <w:sz w:val="24"/>
              </w:rPr>
            </w:pPr>
            <w:r w:rsidRPr="00B308E6">
              <w:rPr>
                <w:rFonts w:ascii="仿宋" w:eastAsia="仿宋" w:hAnsi="仿宋" w:cs="宋体" w:hint="eastAsia"/>
                <w:bCs/>
                <w:kern w:val="0"/>
                <w:sz w:val="24"/>
              </w:rPr>
              <w:t>序号</w:t>
            </w:r>
          </w:p>
        </w:tc>
        <w:tc>
          <w:tcPr>
            <w:tcW w:w="4498" w:type="dxa"/>
            <w:gridSpan w:val="2"/>
            <w:vAlign w:val="center"/>
          </w:tcPr>
          <w:p w:rsidR="002A67E9" w:rsidRPr="00B308E6" w:rsidRDefault="002454DC">
            <w:pPr>
              <w:spacing w:line="360" w:lineRule="auto"/>
              <w:jc w:val="center"/>
              <w:rPr>
                <w:rFonts w:ascii="仿宋" w:eastAsia="仿宋" w:hAnsi="仿宋" w:cs="宋体"/>
                <w:bCs/>
                <w:kern w:val="0"/>
                <w:sz w:val="24"/>
              </w:rPr>
            </w:pPr>
            <w:r w:rsidRPr="00B308E6">
              <w:rPr>
                <w:rFonts w:ascii="仿宋" w:eastAsia="仿宋" w:hAnsi="仿宋" w:cs="宋体" w:hint="eastAsia"/>
                <w:bCs/>
                <w:kern w:val="0"/>
                <w:sz w:val="24"/>
              </w:rPr>
              <w:t>服务内容</w:t>
            </w:r>
          </w:p>
        </w:tc>
        <w:tc>
          <w:tcPr>
            <w:tcW w:w="3414" w:type="dxa"/>
            <w:vAlign w:val="center"/>
          </w:tcPr>
          <w:p w:rsidR="002A67E9" w:rsidRPr="00B308E6" w:rsidRDefault="002454DC">
            <w:pPr>
              <w:widowControl/>
              <w:spacing w:line="360" w:lineRule="auto"/>
              <w:jc w:val="center"/>
              <w:rPr>
                <w:rFonts w:ascii="仿宋" w:eastAsia="仿宋" w:hAnsi="仿宋" w:cs="宋体"/>
                <w:bCs/>
                <w:kern w:val="0"/>
                <w:sz w:val="24"/>
              </w:rPr>
            </w:pPr>
            <w:r w:rsidRPr="00B308E6">
              <w:rPr>
                <w:rFonts w:ascii="仿宋" w:eastAsia="仿宋" w:hAnsi="仿宋" w:cs="宋体" w:hint="eastAsia"/>
                <w:bCs/>
                <w:kern w:val="0"/>
                <w:sz w:val="24"/>
              </w:rPr>
              <w:t>报价（万元）</w:t>
            </w:r>
          </w:p>
        </w:tc>
      </w:tr>
      <w:tr w:rsidR="00B308E6" w:rsidRPr="00B308E6">
        <w:trPr>
          <w:trHeight w:val="589"/>
        </w:trPr>
        <w:tc>
          <w:tcPr>
            <w:tcW w:w="771" w:type="dxa"/>
            <w:vAlign w:val="center"/>
          </w:tcPr>
          <w:p w:rsidR="002A67E9" w:rsidRPr="00B308E6" w:rsidRDefault="002454DC">
            <w:pPr>
              <w:widowControl/>
              <w:spacing w:line="360" w:lineRule="auto"/>
              <w:jc w:val="center"/>
              <w:rPr>
                <w:rFonts w:ascii="仿宋" w:eastAsia="仿宋" w:hAnsi="仿宋" w:cs="宋体"/>
                <w:bCs/>
                <w:kern w:val="0"/>
                <w:sz w:val="24"/>
              </w:rPr>
            </w:pPr>
            <w:r w:rsidRPr="00B308E6">
              <w:rPr>
                <w:rFonts w:ascii="仿宋" w:eastAsia="仿宋" w:hAnsi="仿宋" w:cs="宋体" w:hint="eastAsia"/>
                <w:bCs/>
                <w:kern w:val="0"/>
                <w:sz w:val="24"/>
              </w:rPr>
              <w:t>1</w:t>
            </w:r>
          </w:p>
        </w:tc>
        <w:tc>
          <w:tcPr>
            <w:tcW w:w="4498" w:type="dxa"/>
            <w:gridSpan w:val="2"/>
            <w:vAlign w:val="center"/>
          </w:tcPr>
          <w:p w:rsidR="002A67E9" w:rsidRPr="00B308E6" w:rsidRDefault="002A67E9">
            <w:pPr>
              <w:spacing w:line="360" w:lineRule="auto"/>
              <w:jc w:val="center"/>
              <w:rPr>
                <w:rFonts w:ascii="仿宋" w:eastAsia="仿宋" w:hAnsi="仿宋" w:cs="宋体"/>
                <w:bCs/>
                <w:kern w:val="0"/>
                <w:sz w:val="24"/>
              </w:rPr>
            </w:pPr>
          </w:p>
        </w:tc>
        <w:tc>
          <w:tcPr>
            <w:tcW w:w="3414" w:type="dxa"/>
            <w:vAlign w:val="center"/>
          </w:tcPr>
          <w:p w:rsidR="002A67E9" w:rsidRPr="00B308E6" w:rsidRDefault="002A67E9">
            <w:pPr>
              <w:widowControl/>
              <w:spacing w:line="360" w:lineRule="auto"/>
              <w:jc w:val="center"/>
              <w:rPr>
                <w:rFonts w:ascii="仿宋" w:eastAsia="仿宋" w:hAnsi="仿宋" w:cs="宋体"/>
                <w:bCs/>
                <w:kern w:val="0"/>
                <w:sz w:val="24"/>
              </w:rPr>
            </w:pPr>
          </w:p>
        </w:tc>
      </w:tr>
      <w:tr w:rsidR="00B308E6" w:rsidRPr="00B308E6">
        <w:trPr>
          <w:trHeight w:val="682"/>
        </w:trPr>
        <w:tc>
          <w:tcPr>
            <w:tcW w:w="771" w:type="dxa"/>
            <w:vAlign w:val="center"/>
          </w:tcPr>
          <w:p w:rsidR="002A67E9" w:rsidRPr="00B308E6" w:rsidRDefault="002454DC">
            <w:pPr>
              <w:widowControl/>
              <w:spacing w:line="360" w:lineRule="auto"/>
              <w:jc w:val="center"/>
              <w:rPr>
                <w:rFonts w:ascii="仿宋" w:eastAsia="仿宋" w:hAnsi="仿宋" w:cs="宋体"/>
                <w:bCs/>
                <w:kern w:val="0"/>
                <w:sz w:val="24"/>
              </w:rPr>
            </w:pPr>
            <w:r w:rsidRPr="00B308E6">
              <w:rPr>
                <w:rFonts w:ascii="仿宋" w:eastAsia="仿宋" w:hAnsi="仿宋" w:cs="宋体" w:hint="eastAsia"/>
                <w:bCs/>
                <w:kern w:val="0"/>
                <w:sz w:val="24"/>
              </w:rPr>
              <w:t>2</w:t>
            </w:r>
          </w:p>
        </w:tc>
        <w:tc>
          <w:tcPr>
            <w:tcW w:w="4498" w:type="dxa"/>
            <w:gridSpan w:val="2"/>
            <w:vAlign w:val="center"/>
          </w:tcPr>
          <w:p w:rsidR="002A67E9" w:rsidRPr="00B308E6" w:rsidRDefault="002A67E9">
            <w:pPr>
              <w:spacing w:line="360" w:lineRule="auto"/>
              <w:jc w:val="center"/>
              <w:rPr>
                <w:rFonts w:ascii="仿宋" w:eastAsia="仿宋" w:hAnsi="仿宋" w:cs="宋体"/>
                <w:bCs/>
                <w:kern w:val="0"/>
                <w:sz w:val="24"/>
              </w:rPr>
            </w:pPr>
          </w:p>
        </w:tc>
        <w:tc>
          <w:tcPr>
            <w:tcW w:w="3414" w:type="dxa"/>
            <w:vAlign w:val="center"/>
          </w:tcPr>
          <w:p w:rsidR="002A67E9" w:rsidRPr="00B308E6" w:rsidRDefault="002A67E9">
            <w:pPr>
              <w:widowControl/>
              <w:spacing w:line="360" w:lineRule="auto"/>
              <w:jc w:val="center"/>
              <w:rPr>
                <w:rFonts w:ascii="仿宋" w:eastAsia="仿宋" w:hAnsi="仿宋" w:cs="宋体"/>
                <w:bCs/>
                <w:kern w:val="0"/>
                <w:sz w:val="24"/>
              </w:rPr>
            </w:pPr>
          </w:p>
        </w:tc>
      </w:tr>
      <w:tr w:rsidR="00B308E6" w:rsidRPr="00B308E6">
        <w:trPr>
          <w:trHeight w:val="682"/>
        </w:trPr>
        <w:tc>
          <w:tcPr>
            <w:tcW w:w="771" w:type="dxa"/>
            <w:vAlign w:val="center"/>
          </w:tcPr>
          <w:p w:rsidR="002A67E9" w:rsidRPr="00B308E6" w:rsidRDefault="002454DC">
            <w:pPr>
              <w:widowControl/>
              <w:spacing w:line="360" w:lineRule="auto"/>
              <w:jc w:val="center"/>
              <w:rPr>
                <w:rFonts w:ascii="仿宋" w:eastAsia="仿宋" w:hAnsi="仿宋" w:cs="宋体"/>
                <w:bCs/>
                <w:kern w:val="0"/>
                <w:sz w:val="24"/>
              </w:rPr>
            </w:pPr>
            <w:r w:rsidRPr="00B308E6">
              <w:rPr>
                <w:rFonts w:ascii="仿宋" w:eastAsia="仿宋" w:hAnsi="仿宋" w:cs="宋体" w:hint="eastAsia"/>
                <w:bCs/>
                <w:kern w:val="0"/>
                <w:sz w:val="24"/>
              </w:rPr>
              <w:t>3</w:t>
            </w:r>
          </w:p>
        </w:tc>
        <w:tc>
          <w:tcPr>
            <w:tcW w:w="4498" w:type="dxa"/>
            <w:gridSpan w:val="2"/>
            <w:vAlign w:val="center"/>
          </w:tcPr>
          <w:p w:rsidR="002A67E9" w:rsidRPr="00B308E6" w:rsidRDefault="002A67E9">
            <w:pPr>
              <w:spacing w:line="360" w:lineRule="auto"/>
              <w:jc w:val="center"/>
              <w:rPr>
                <w:rFonts w:ascii="仿宋" w:eastAsia="仿宋" w:hAnsi="仿宋" w:cs="宋体"/>
                <w:bCs/>
                <w:kern w:val="0"/>
                <w:sz w:val="24"/>
              </w:rPr>
            </w:pPr>
          </w:p>
        </w:tc>
        <w:tc>
          <w:tcPr>
            <w:tcW w:w="3414" w:type="dxa"/>
            <w:vAlign w:val="center"/>
          </w:tcPr>
          <w:p w:rsidR="002A67E9" w:rsidRPr="00B308E6" w:rsidRDefault="002A67E9">
            <w:pPr>
              <w:widowControl/>
              <w:spacing w:line="360" w:lineRule="auto"/>
              <w:jc w:val="center"/>
              <w:rPr>
                <w:rFonts w:ascii="仿宋" w:eastAsia="仿宋" w:hAnsi="仿宋" w:cs="宋体"/>
                <w:bCs/>
                <w:kern w:val="0"/>
                <w:sz w:val="24"/>
              </w:rPr>
            </w:pPr>
          </w:p>
        </w:tc>
      </w:tr>
      <w:tr w:rsidR="002A67E9" w:rsidRPr="00B308E6">
        <w:trPr>
          <w:trHeight w:val="1255"/>
        </w:trPr>
        <w:tc>
          <w:tcPr>
            <w:tcW w:w="2046" w:type="dxa"/>
            <w:gridSpan w:val="2"/>
            <w:vAlign w:val="center"/>
          </w:tcPr>
          <w:p w:rsidR="002A67E9" w:rsidRPr="00B308E6" w:rsidRDefault="002454DC">
            <w:pPr>
              <w:widowControl/>
              <w:spacing w:line="360" w:lineRule="auto"/>
              <w:jc w:val="center"/>
              <w:rPr>
                <w:rFonts w:ascii="仿宋" w:eastAsia="仿宋" w:hAnsi="仿宋" w:cs="宋体"/>
                <w:kern w:val="0"/>
                <w:sz w:val="24"/>
              </w:rPr>
            </w:pPr>
            <w:r w:rsidRPr="00B308E6">
              <w:rPr>
                <w:rFonts w:ascii="仿宋" w:eastAsia="仿宋" w:hAnsi="仿宋" w:cs="宋体" w:hint="eastAsia"/>
                <w:kern w:val="0"/>
                <w:sz w:val="24"/>
              </w:rPr>
              <w:t>报价总价</w:t>
            </w:r>
          </w:p>
        </w:tc>
        <w:tc>
          <w:tcPr>
            <w:tcW w:w="6637" w:type="dxa"/>
            <w:gridSpan w:val="2"/>
            <w:vAlign w:val="center"/>
          </w:tcPr>
          <w:p w:rsidR="002A67E9" w:rsidRPr="00B308E6" w:rsidRDefault="002454DC">
            <w:pPr>
              <w:widowControl/>
              <w:spacing w:line="360" w:lineRule="auto"/>
              <w:rPr>
                <w:rFonts w:ascii="仿宋" w:eastAsia="仿宋" w:hAnsi="仿宋" w:cs="宋体"/>
                <w:kern w:val="0"/>
                <w:sz w:val="24"/>
              </w:rPr>
            </w:pPr>
            <w:r w:rsidRPr="00B308E6">
              <w:rPr>
                <w:rFonts w:ascii="仿宋" w:eastAsia="仿宋" w:hAnsi="仿宋" w:hint="eastAsia"/>
                <w:b/>
                <w:sz w:val="24"/>
              </w:rPr>
              <w:t>人民币大写：   （人民币小写：万元）</w:t>
            </w:r>
          </w:p>
        </w:tc>
      </w:tr>
    </w:tbl>
    <w:p w:rsidR="002A67E9" w:rsidRPr="00B308E6" w:rsidRDefault="002A67E9">
      <w:pPr>
        <w:ind w:rightChars="620" w:right="1302" w:firstLine="420"/>
        <w:rPr>
          <w:rFonts w:ascii="仿宋" w:eastAsia="仿宋" w:hAnsi="仿宋"/>
          <w:sz w:val="24"/>
        </w:rPr>
      </w:pPr>
    </w:p>
    <w:p w:rsidR="002A67E9" w:rsidRPr="00B308E6" w:rsidRDefault="002454DC">
      <w:pPr>
        <w:widowControl/>
        <w:spacing w:line="360" w:lineRule="atLeast"/>
        <w:jc w:val="left"/>
        <w:rPr>
          <w:rFonts w:ascii="仿宋" w:eastAsia="仿宋" w:hAnsi="仿宋"/>
          <w:sz w:val="24"/>
        </w:rPr>
      </w:pPr>
      <w:r w:rsidRPr="00B308E6">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2A67E9" w:rsidRPr="00B308E6" w:rsidRDefault="002454DC">
      <w:pPr>
        <w:widowControl/>
        <w:spacing w:line="360" w:lineRule="atLeast"/>
        <w:jc w:val="left"/>
        <w:rPr>
          <w:rFonts w:ascii="仿宋" w:eastAsia="仿宋" w:hAnsi="仿宋"/>
          <w:sz w:val="24"/>
        </w:rPr>
      </w:pPr>
      <w:r w:rsidRPr="00B308E6">
        <w:rPr>
          <w:rFonts w:ascii="仿宋" w:eastAsia="仿宋" w:hAnsi="仿宋"/>
          <w:sz w:val="24"/>
        </w:rPr>
        <w:t>2.</w:t>
      </w:r>
      <w:r w:rsidRPr="00B308E6">
        <w:rPr>
          <w:rFonts w:ascii="仿宋" w:eastAsia="仿宋" w:hAnsi="仿宋" w:hint="eastAsia"/>
          <w:sz w:val="24"/>
        </w:rPr>
        <w:t>本</w:t>
      </w:r>
      <w:r w:rsidRPr="00B308E6">
        <w:rPr>
          <w:rFonts w:ascii="仿宋" w:eastAsia="仿宋" w:hAnsi="仿宋"/>
          <w:sz w:val="24"/>
        </w:rPr>
        <w:t>项目采用现场报价</w:t>
      </w:r>
      <w:r w:rsidRPr="00B308E6">
        <w:rPr>
          <w:rFonts w:ascii="仿宋" w:eastAsia="仿宋" w:hAnsi="仿宋" w:hint="eastAsia"/>
          <w:sz w:val="24"/>
        </w:rPr>
        <w:t>，</w:t>
      </w:r>
      <w:r w:rsidRPr="00B308E6">
        <w:rPr>
          <w:rFonts w:ascii="仿宋" w:eastAsia="仿宋" w:hAnsi="仿宋"/>
          <w:sz w:val="24"/>
        </w:rPr>
        <w:t>响应文件中不用首次报价</w:t>
      </w:r>
      <w:r w:rsidRPr="00B308E6">
        <w:rPr>
          <w:rFonts w:ascii="仿宋" w:eastAsia="仿宋" w:hAnsi="仿宋" w:hint="eastAsia"/>
          <w:sz w:val="24"/>
        </w:rPr>
        <w:t>（除现场</w:t>
      </w:r>
      <w:r w:rsidRPr="00B308E6">
        <w:rPr>
          <w:rFonts w:ascii="仿宋" w:eastAsia="仿宋" w:hAnsi="仿宋"/>
          <w:sz w:val="24"/>
        </w:rPr>
        <w:t>报价以响应文件报价为准的情形</w:t>
      </w:r>
      <w:r w:rsidRPr="00B308E6">
        <w:rPr>
          <w:rFonts w:ascii="仿宋" w:eastAsia="仿宋" w:hAnsi="仿宋" w:hint="eastAsia"/>
          <w:sz w:val="24"/>
        </w:rPr>
        <w:t>之外</w:t>
      </w:r>
      <w:r w:rsidRPr="00B308E6">
        <w:rPr>
          <w:rFonts w:ascii="仿宋" w:eastAsia="仿宋" w:hAnsi="仿宋"/>
          <w:sz w:val="24"/>
        </w:rPr>
        <w:t>，</w:t>
      </w:r>
      <w:r w:rsidRPr="00B308E6">
        <w:rPr>
          <w:rFonts w:ascii="仿宋" w:eastAsia="仿宋" w:hAnsi="仿宋" w:hint="eastAsia"/>
          <w:sz w:val="24"/>
        </w:rPr>
        <w:t>响应</w:t>
      </w:r>
      <w:r w:rsidRPr="00B308E6">
        <w:rPr>
          <w:rFonts w:ascii="仿宋" w:eastAsia="仿宋" w:hAnsi="仿宋"/>
          <w:sz w:val="24"/>
        </w:rPr>
        <w:t>文件报价</w:t>
      </w:r>
      <w:r w:rsidRPr="00B308E6">
        <w:rPr>
          <w:rFonts w:ascii="仿宋" w:eastAsia="仿宋" w:hAnsi="仿宋" w:hint="eastAsia"/>
          <w:sz w:val="24"/>
        </w:rPr>
        <w:t>不</w:t>
      </w:r>
      <w:r w:rsidRPr="00B308E6">
        <w:rPr>
          <w:rFonts w:ascii="仿宋" w:eastAsia="仿宋" w:hAnsi="仿宋"/>
          <w:sz w:val="24"/>
        </w:rPr>
        <w:t>作为</w:t>
      </w:r>
      <w:r w:rsidRPr="00B308E6">
        <w:rPr>
          <w:rFonts w:ascii="仿宋" w:eastAsia="仿宋" w:hAnsi="仿宋" w:hint="eastAsia"/>
          <w:sz w:val="24"/>
        </w:rPr>
        <w:t>评审</w:t>
      </w:r>
      <w:r w:rsidRPr="00B308E6">
        <w:rPr>
          <w:rFonts w:ascii="仿宋" w:eastAsia="仿宋" w:hAnsi="仿宋"/>
          <w:sz w:val="24"/>
        </w:rPr>
        <w:t>的依据，</w:t>
      </w:r>
      <w:r w:rsidRPr="00B308E6">
        <w:rPr>
          <w:rFonts w:ascii="仿宋" w:eastAsia="仿宋" w:hAnsi="仿宋" w:hint="eastAsia"/>
          <w:sz w:val="24"/>
        </w:rPr>
        <w:t>以</w:t>
      </w:r>
      <w:r w:rsidRPr="00B308E6">
        <w:rPr>
          <w:rFonts w:ascii="仿宋" w:eastAsia="仿宋" w:hAnsi="仿宋"/>
          <w:sz w:val="24"/>
        </w:rPr>
        <w:t>现场报价为准</w:t>
      </w:r>
      <w:r w:rsidRPr="00B308E6">
        <w:rPr>
          <w:rFonts w:ascii="仿宋" w:eastAsia="仿宋" w:hAnsi="仿宋" w:hint="eastAsia"/>
          <w:sz w:val="24"/>
        </w:rPr>
        <w:t>）</w:t>
      </w:r>
      <w:r w:rsidRPr="00B308E6">
        <w:rPr>
          <w:rFonts w:ascii="仿宋" w:eastAsia="仿宋" w:hAnsi="仿宋"/>
          <w:sz w:val="24"/>
        </w:rPr>
        <w:t>。</w:t>
      </w:r>
    </w:p>
    <w:p w:rsidR="002A67E9" w:rsidRPr="00B308E6" w:rsidRDefault="002A67E9">
      <w:pPr>
        <w:widowControl/>
        <w:spacing w:line="360" w:lineRule="atLeast"/>
        <w:jc w:val="left"/>
        <w:rPr>
          <w:rFonts w:ascii="仿宋" w:eastAsia="仿宋" w:hAnsi="仿宋"/>
          <w:sz w:val="24"/>
        </w:rPr>
      </w:pPr>
    </w:p>
    <w:p w:rsidR="002A67E9" w:rsidRPr="00B308E6" w:rsidRDefault="002454DC">
      <w:pPr>
        <w:widowControl/>
        <w:spacing w:line="360" w:lineRule="atLeast"/>
        <w:jc w:val="left"/>
        <w:rPr>
          <w:rFonts w:ascii="仿宋" w:eastAsia="仿宋" w:hAnsi="仿宋"/>
          <w:sz w:val="24"/>
        </w:rPr>
      </w:pPr>
      <w:r w:rsidRPr="00B308E6">
        <w:rPr>
          <w:rFonts w:ascii="仿宋" w:eastAsia="仿宋" w:hAnsi="仿宋" w:hint="eastAsia"/>
          <w:sz w:val="24"/>
        </w:rPr>
        <w:t>供应商名称：XXX（盖单位公章）</w:t>
      </w:r>
    </w:p>
    <w:p w:rsidR="002A67E9" w:rsidRPr="00B308E6" w:rsidRDefault="002454DC">
      <w:pPr>
        <w:widowControl/>
        <w:spacing w:line="360" w:lineRule="atLeast"/>
        <w:jc w:val="left"/>
        <w:rPr>
          <w:rFonts w:ascii="仿宋" w:eastAsia="仿宋" w:hAnsi="仿宋"/>
          <w:sz w:val="24"/>
        </w:rPr>
      </w:pPr>
      <w:r w:rsidRPr="00B308E6">
        <w:rPr>
          <w:rFonts w:ascii="仿宋" w:eastAsia="仿宋" w:hAnsi="仿宋" w:hint="eastAsia"/>
          <w:sz w:val="24"/>
        </w:rPr>
        <w:t>法定代表人/单位负责人或授权代表（签字或加盖个人印章）：XXX</w:t>
      </w:r>
    </w:p>
    <w:p w:rsidR="002A67E9" w:rsidRPr="00B308E6" w:rsidRDefault="002454DC">
      <w:pPr>
        <w:widowControl/>
        <w:spacing w:line="360" w:lineRule="atLeast"/>
        <w:jc w:val="left"/>
        <w:rPr>
          <w:rFonts w:ascii="仿宋" w:eastAsia="仿宋" w:hAnsi="仿宋"/>
          <w:sz w:val="24"/>
        </w:rPr>
      </w:pPr>
      <w:r w:rsidRPr="00B308E6">
        <w:rPr>
          <w:rFonts w:ascii="仿宋" w:eastAsia="仿宋" w:hAnsi="仿宋" w:hint="eastAsia"/>
          <w:sz w:val="24"/>
        </w:rPr>
        <w:t>日      期：XXX年XXX月XXX日</w:t>
      </w:r>
    </w:p>
    <w:p w:rsidR="002A67E9" w:rsidRPr="00B308E6" w:rsidRDefault="002A67E9">
      <w:pPr>
        <w:spacing w:line="360" w:lineRule="auto"/>
        <w:ind w:firstLine="628"/>
        <w:rPr>
          <w:rFonts w:ascii="仿宋" w:eastAsia="仿宋" w:hAnsi="仿宋"/>
          <w:sz w:val="24"/>
        </w:rPr>
      </w:pPr>
    </w:p>
    <w:p w:rsidR="002A67E9" w:rsidRPr="00B308E6" w:rsidRDefault="002454DC">
      <w:pPr>
        <w:widowControl/>
        <w:spacing w:line="360" w:lineRule="atLeast"/>
        <w:jc w:val="left"/>
        <w:outlineLvl w:val="1"/>
        <w:rPr>
          <w:rFonts w:ascii="仿宋" w:eastAsia="仿宋" w:hAnsi="仿宋"/>
          <w:szCs w:val="21"/>
        </w:rPr>
      </w:pPr>
      <w:r w:rsidRPr="00B308E6">
        <w:rPr>
          <w:rFonts w:ascii="仿宋" w:eastAsia="仿宋" w:hAnsi="仿宋"/>
          <w:szCs w:val="21"/>
        </w:rPr>
        <w:br w:type="page"/>
      </w:r>
      <w:r w:rsidRPr="00B308E6">
        <w:rPr>
          <w:rFonts w:ascii="仿宋" w:eastAsia="仿宋" w:hAnsi="仿宋" w:hint="eastAsia"/>
          <w:b/>
          <w:sz w:val="32"/>
          <w:szCs w:val="32"/>
        </w:rPr>
        <w:lastRenderedPageBreak/>
        <w:t>附件四： 分项报价明细表</w:t>
      </w:r>
    </w:p>
    <w:p w:rsidR="002A67E9" w:rsidRPr="00B308E6" w:rsidRDefault="002454DC">
      <w:pPr>
        <w:widowControl/>
        <w:spacing w:line="360" w:lineRule="atLeast"/>
        <w:jc w:val="center"/>
        <w:rPr>
          <w:rFonts w:ascii="仿宋" w:eastAsia="仿宋" w:hAnsi="仿宋"/>
          <w:b/>
          <w:sz w:val="32"/>
          <w:szCs w:val="32"/>
        </w:rPr>
      </w:pPr>
      <w:r w:rsidRPr="00B308E6">
        <w:rPr>
          <w:rFonts w:ascii="仿宋" w:eastAsia="仿宋" w:hAnsi="仿宋" w:hint="eastAsia"/>
          <w:b/>
          <w:sz w:val="32"/>
          <w:szCs w:val="32"/>
        </w:rPr>
        <w:t>分项报价明细表</w:t>
      </w:r>
    </w:p>
    <w:p w:rsidR="002A67E9" w:rsidRPr="00B308E6" w:rsidRDefault="002454DC">
      <w:pPr>
        <w:widowControl/>
        <w:spacing w:line="360" w:lineRule="atLeast"/>
        <w:jc w:val="left"/>
        <w:rPr>
          <w:rFonts w:ascii="仿宋" w:eastAsia="仿宋" w:hAnsi="仿宋"/>
          <w:sz w:val="24"/>
        </w:rPr>
      </w:pPr>
      <w:r w:rsidRPr="00B308E6">
        <w:rPr>
          <w:rFonts w:ascii="仿宋" w:eastAsia="仿宋" w:hAnsi="仿宋"/>
          <w:sz w:val="24"/>
        </w:rPr>
        <w:t>项目名称：</w:t>
      </w:r>
    </w:p>
    <w:p w:rsidR="002A67E9" w:rsidRPr="00B308E6" w:rsidRDefault="002454DC">
      <w:pPr>
        <w:widowControl/>
        <w:spacing w:line="360" w:lineRule="atLeast"/>
        <w:jc w:val="left"/>
        <w:rPr>
          <w:rFonts w:ascii="仿宋" w:eastAsia="仿宋" w:hAnsi="仿宋"/>
          <w:sz w:val="24"/>
        </w:rPr>
      </w:pPr>
      <w:r w:rsidRPr="00B308E6">
        <w:rPr>
          <w:rFonts w:ascii="仿宋" w:eastAsia="仿宋" w:hAnsi="仿宋"/>
          <w:sz w:val="24"/>
        </w:rPr>
        <w:t>采购编号：</w:t>
      </w:r>
    </w:p>
    <w:p w:rsidR="002A67E9" w:rsidRPr="00B308E6" w:rsidRDefault="002454DC">
      <w:pPr>
        <w:widowControl/>
        <w:spacing w:line="360" w:lineRule="atLeast"/>
        <w:jc w:val="left"/>
        <w:rPr>
          <w:rFonts w:ascii="仿宋" w:eastAsia="仿宋" w:hAnsi="仿宋"/>
          <w:sz w:val="24"/>
        </w:rPr>
      </w:pPr>
      <w:r w:rsidRPr="00B308E6">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B308E6" w:rsidRPr="00B308E6">
        <w:trPr>
          <w:jc w:val="center"/>
        </w:trPr>
        <w:tc>
          <w:tcPr>
            <w:tcW w:w="958" w:type="dxa"/>
            <w:vAlign w:val="center"/>
          </w:tcPr>
          <w:p w:rsidR="002A67E9" w:rsidRPr="00B308E6" w:rsidRDefault="002454DC">
            <w:pPr>
              <w:pStyle w:val="a8"/>
              <w:spacing w:beforeLines="50" w:before="120" w:line="360" w:lineRule="auto"/>
              <w:jc w:val="center"/>
              <w:rPr>
                <w:rFonts w:ascii="仿宋" w:eastAsia="仿宋" w:hAnsi="仿宋"/>
                <w:kern w:val="0"/>
                <w:sz w:val="24"/>
              </w:rPr>
            </w:pPr>
            <w:r w:rsidRPr="00B308E6">
              <w:rPr>
                <w:rFonts w:ascii="仿宋" w:eastAsia="仿宋" w:hAnsi="仿宋" w:hint="eastAsia"/>
                <w:kern w:val="0"/>
                <w:sz w:val="24"/>
              </w:rPr>
              <w:t>序号</w:t>
            </w:r>
          </w:p>
        </w:tc>
        <w:tc>
          <w:tcPr>
            <w:tcW w:w="4190" w:type="dxa"/>
            <w:vAlign w:val="center"/>
          </w:tcPr>
          <w:p w:rsidR="002A67E9" w:rsidRPr="00B308E6" w:rsidRDefault="002454DC">
            <w:pPr>
              <w:pStyle w:val="a8"/>
              <w:spacing w:beforeLines="50" w:before="120" w:line="360" w:lineRule="auto"/>
              <w:jc w:val="center"/>
              <w:rPr>
                <w:rFonts w:ascii="仿宋" w:eastAsia="仿宋" w:hAnsi="仿宋"/>
                <w:kern w:val="0"/>
                <w:sz w:val="24"/>
              </w:rPr>
            </w:pPr>
            <w:r w:rsidRPr="00B308E6">
              <w:rPr>
                <w:rFonts w:ascii="仿宋" w:eastAsia="仿宋" w:hAnsi="仿宋" w:hint="eastAsia"/>
                <w:kern w:val="0"/>
                <w:sz w:val="24"/>
              </w:rPr>
              <w:t>服务内容</w:t>
            </w:r>
          </w:p>
        </w:tc>
        <w:tc>
          <w:tcPr>
            <w:tcW w:w="3556" w:type="dxa"/>
            <w:vAlign w:val="center"/>
          </w:tcPr>
          <w:p w:rsidR="002A67E9" w:rsidRPr="00B308E6" w:rsidRDefault="002454DC">
            <w:pPr>
              <w:pStyle w:val="a8"/>
              <w:spacing w:beforeLines="50" w:before="120" w:line="360" w:lineRule="auto"/>
              <w:jc w:val="center"/>
              <w:rPr>
                <w:rFonts w:ascii="仿宋" w:eastAsia="仿宋" w:hAnsi="仿宋"/>
                <w:kern w:val="0"/>
                <w:sz w:val="24"/>
              </w:rPr>
            </w:pPr>
            <w:r w:rsidRPr="00B308E6">
              <w:rPr>
                <w:rFonts w:ascii="仿宋" w:eastAsia="仿宋" w:hAnsi="仿宋" w:hint="eastAsia"/>
                <w:kern w:val="0"/>
                <w:sz w:val="24"/>
              </w:rPr>
              <w:t>单项价格（单位：万元）</w:t>
            </w:r>
          </w:p>
        </w:tc>
      </w:tr>
      <w:tr w:rsidR="00B308E6" w:rsidRPr="00B308E6">
        <w:trPr>
          <w:jc w:val="center"/>
        </w:trPr>
        <w:tc>
          <w:tcPr>
            <w:tcW w:w="958" w:type="dxa"/>
            <w:vAlign w:val="center"/>
          </w:tcPr>
          <w:p w:rsidR="002A67E9" w:rsidRPr="00B308E6" w:rsidRDefault="002454DC">
            <w:pPr>
              <w:snapToGrid w:val="0"/>
              <w:spacing w:line="360" w:lineRule="auto"/>
              <w:jc w:val="center"/>
              <w:rPr>
                <w:rFonts w:ascii="仿宋" w:eastAsia="仿宋" w:hAnsi="仿宋"/>
                <w:sz w:val="24"/>
              </w:rPr>
            </w:pPr>
            <w:r w:rsidRPr="00B308E6">
              <w:rPr>
                <w:rFonts w:ascii="仿宋" w:eastAsia="仿宋" w:hAnsi="仿宋" w:hint="eastAsia"/>
                <w:sz w:val="24"/>
              </w:rPr>
              <w:t>1</w:t>
            </w:r>
          </w:p>
        </w:tc>
        <w:tc>
          <w:tcPr>
            <w:tcW w:w="4190" w:type="dxa"/>
            <w:vAlign w:val="center"/>
          </w:tcPr>
          <w:p w:rsidR="002A67E9" w:rsidRPr="00B308E6" w:rsidRDefault="002A67E9">
            <w:pPr>
              <w:pStyle w:val="a8"/>
              <w:spacing w:line="360" w:lineRule="auto"/>
              <w:jc w:val="center"/>
              <w:rPr>
                <w:rFonts w:ascii="仿宋" w:eastAsia="仿宋" w:hAnsi="仿宋"/>
                <w:kern w:val="0"/>
                <w:sz w:val="24"/>
              </w:rPr>
            </w:pPr>
          </w:p>
        </w:tc>
        <w:tc>
          <w:tcPr>
            <w:tcW w:w="3556" w:type="dxa"/>
            <w:vAlign w:val="center"/>
          </w:tcPr>
          <w:p w:rsidR="002A67E9" w:rsidRPr="00B308E6" w:rsidRDefault="002A67E9">
            <w:pPr>
              <w:pStyle w:val="a8"/>
              <w:spacing w:line="360" w:lineRule="auto"/>
              <w:jc w:val="center"/>
              <w:rPr>
                <w:rFonts w:ascii="仿宋" w:eastAsia="仿宋" w:hAnsi="仿宋"/>
                <w:kern w:val="0"/>
                <w:sz w:val="24"/>
              </w:rPr>
            </w:pPr>
          </w:p>
        </w:tc>
      </w:tr>
      <w:tr w:rsidR="00B308E6" w:rsidRPr="00B308E6">
        <w:trPr>
          <w:jc w:val="center"/>
        </w:trPr>
        <w:tc>
          <w:tcPr>
            <w:tcW w:w="958" w:type="dxa"/>
            <w:vAlign w:val="center"/>
          </w:tcPr>
          <w:p w:rsidR="002A67E9" w:rsidRPr="00B308E6" w:rsidRDefault="002454DC">
            <w:pPr>
              <w:snapToGrid w:val="0"/>
              <w:spacing w:line="360" w:lineRule="auto"/>
              <w:jc w:val="center"/>
              <w:rPr>
                <w:rFonts w:ascii="仿宋" w:eastAsia="仿宋" w:hAnsi="仿宋"/>
                <w:sz w:val="24"/>
              </w:rPr>
            </w:pPr>
            <w:r w:rsidRPr="00B308E6">
              <w:rPr>
                <w:rFonts w:ascii="仿宋" w:eastAsia="仿宋" w:hAnsi="仿宋" w:hint="eastAsia"/>
                <w:sz w:val="24"/>
              </w:rPr>
              <w:t>2</w:t>
            </w:r>
          </w:p>
        </w:tc>
        <w:tc>
          <w:tcPr>
            <w:tcW w:w="4190" w:type="dxa"/>
            <w:vAlign w:val="center"/>
          </w:tcPr>
          <w:p w:rsidR="002A67E9" w:rsidRPr="00B308E6" w:rsidRDefault="002A67E9">
            <w:pPr>
              <w:pStyle w:val="a8"/>
              <w:spacing w:line="360" w:lineRule="auto"/>
              <w:jc w:val="center"/>
              <w:rPr>
                <w:rFonts w:ascii="仿宋" w:eastAsia="仿宋" w:hAnsi="仿宋"/>
                <w:kern w:val="0"/>
                <w:sz w:val="24"/>
              </w:rPr>
            </w:pPr>
          </w:p>
        </w:tc>
        <w:tc>
          <w:tcPr>
            <w:tcW w:w="3556" w:type="dxa"/>
            <w:vAlign w:val="center"/>
          </w:tcPr>
          <w:p w:rsidR="002A67E9" w:rsidRPr="00B308E6" w:rsidRDefault="002A67E9">
            <w:pPr>
              <w:pStyle w:val="a8"/>
              <w:spacing w:line="360" w:lineRule="auto"/>
              <w:jc w:val="center"/>
              <w:rPr>
                <w:rFonts w:ascii="仿宋" w:eastAsia="仿宋" w:hAnsi="仿宋"/>
                <w:kern w:val="0"/>
                <w:sz w:val="24"/>
              </w:rPr>
            </w:pPr>
          </w:p>
        </w:tc>
      </w:tr>
      <w:tr w:rsidR="00B308E6" w:rsidRPr="00B308E6">
        <w:trPr>
          <w:jc w:val="center"/>
        </w:trPr>
        <w:tc>
          <w:tcPr>
            <w:tcW w:w="958" w:type="dxa"/>
            <w:vAlign w:val="center"/>
          </w:tcPr>
          <w:p w:rsidR="002A67E9" w:rsidRPr="00B308E6" w:rsidRDefault="002454DC">
            <w:pPr>
              <w:snapToGrid w:val="0"/>
              <w:spacing w:line="360" w:lineRule="auto"/>
              <w:jc w:val="center"/>
              <w:rPr>
                <w:rFonts w:ascii="仿宋" w:eastAsia="仿宋" w:hAnsi="仿宋"/>
                <w:sz w:val="24"/>
              </w:rPr>
            </w:pPr>
            <w:r w:rsidRPr="00B308E6">
              <w:rPr>
                <w:rFonts w:ascii="仿宋" w:eastAsia="仿宋" w:hAnsi="仿宋" w:hint="eastAsia"/>
                <w:sz w:val="24"/>
              </w:rPr>
              <w:t>3</w:t>
            </w:r>
          </w:p>
        </w:tc>
        <w:tc>
          <w:tcPr>
            <w:tcW w:w="4190" w:type="dxa"/>
            <w:vAlign w:val="center"/>
          </w:tcPr>
          <w:p w:rsidR="002A67E9" w:rsidRPr="00B308E6" w:rsidRDefault="002A67E9">
            <w:pPr>
              <w:pStyle w:val="a8"/>
              <w:spacing w:line="360" w:lineRule="auto"/>
              <w:jc w:val="center"/>
              <w:rPr>
                <w:rFonts w:ascii="仿宋" w:eastAsia="仿宋" w:hAnsi="仿宋"/>
                <w:kern w:val="0"/>
                <w:sz w:val="24"/>
              </w:rPr>
            </w:pPr>
          </w:p>
        </w:tc>
        <w:tc>
          <w:tcPr>
            <w:tcW w:w="3556" w:type="dxa"/>
            <w:vAlign w:val="center"/>
          </w:tcPr>
          <w:p w:rsidR="002A67E9" w:rsidRPr="00B308E6" w:rsidRDefault="002A67E9">
            <w:pPr>
              <w:pStyle w:val="a8"/>
              <w:spacing w:line="360" w:lineRule="auto"/>
              <w:jc w:val="center"/>
              <w:rPr>
                <w:rFonts w:ascii="仿宋" w:eastAsia="仿宋" w:hAnsi="仿宋"/>
                <w:kern w:val="0"/>
                <w:sz w:val="24"/>
              </w:rPr>
            </w:pPr>
          </w:p>
        </w:tc>
      </w:tr>
      <w:tr w:rsidR="00B308E6" w:rsidRPr="00B308E6">
        <w:trPr>
          <w:trHeight w:val="390"/>
          <w:jc w:val="center"/>
        </w:trPr>
        <w:tc>
          <w:tcPr>
            <w:tcW w:w="958" w:type="dxa"/>
            <w:vAlign w:val="center"/>
          </w:tcPr>
          <w:p w:rsidR="002A67E9" w:rsidRPr="00B308E6" w:rsidRDefault="002454DC">
            <w:pPr>
              <w:pStyle w:val="a8"/>
              <w:spacing w:line="360" w:lineRule="auto"/>
              <w:jc w:val="center"/>
              <w:rPr>
                <w:rFonts w:ascii="仿宋" w:eastAsia="仿宋" w:hAnsi="仿宋"/>
                <w:kern w:val="0"/>
                <w:sz w:val="24"/>
              </w:rPr>
            </w:pPr>
            <w:r w:rsidRPr="00B308E6">
              <w:rPr>
                <w:rFonts w:ascii="仿宋" w:eastAsia="仿宋" w:hAnsi="仿宋"/>
                <w:kern w:val="0"/>
                <w:sz w:val="24"/>
              </w:rPr>
              <w:t>…</w:t>
            </w:r>
          </w:p>
        </w:tc>
        <w:tc>
          <w:tcPr>
            <w:tcW w:w="4190" w:type="dxa"/>
            <w:vAlign w:val="center"/>
          </w:tcPr>
          <w:p w:rsidR="002A67E9" w:rsidRPr="00B308E6" w:rsidRDefault="002A67E9">
            <w:pPr>
              <w:pStyle w:val="a8"/>
              <w:spacing w:line="360" w:lineRule="auto"/>
              <w:jc w:val="center"/>
              <w:rPr>
                <w:rFonts w:ascii="仿宋" w:eastAsia="仿宋" w:hAnsi="仿宋"/>
                <w:kern w:val="0"/>
                <w:sz w:val="24"/>
              </w:rPr>
            </w:pPr>
          </w:p>
        </w:tc>
        <w:tc>
          <w:tcPr>
            <w:tcW w:w="3556" w:type="dxa"/>
            <w:vAlign w:val="center"/>
          </w:tcPr>
          <w:p w:rsidR="002A67E9" w:rsidRPr="00B308E6" w:rsidRDefault="002A67E9">
            <w:pPr>
              <w:pStyle w:val="a8"/>
              <w:spacing w:line="360" w:lineRule="auto"/>
              <w:jc w:val="center"/>
              <w:rPr>
                <w:rFonts w:ascii="仿宋" w:eastAsia="仿宋" w:hAnsi="仿宋"/>
                <w:kern w:val="0"/>
                <w:sz w:val="24"/>
              </w:rPr>
            </w:pPr>
          </w:p>
        </w:tc>
      </w:tr>
      <w:tr w:rsidR="00B308E6" w:rsidRPr="00B308E6">
        <w:trPr>
          <w:jc w:val="center"/>
        </w:trPr>
        <w:tc>
          <w:tcPr>
            <w:tcW w:w="958" w:type="dxa"/>
            <w:vAlign w:val="center"/>
          </w:tcPr>
          <w:p w:rsidR="002A67E9" w:rsidRPr="00B308E6" w:rsidRDefault="002A67E9">
            <w:pPr>
              <w:pStyle w:val="a8"/>
              <w:spacing w:line="360" w:lineRule="auto"/>
              <w:jc w:val="center"/>
              <w:rPr>
                <w:rFonts w:ascii="仿宋" w:eastAsia="仿宋" w:hAnsi="仿宋"/>
                <w:kern w:val="0"/>
                <w:sz w:val="24"/>
              </w:rPr>
            </w:pPr>
          </w:p>
        </w:tc>
        <w:tc>
          <w:tcPr>
            <w:tcW w:w="4190" w:type="dxa"/>
            <w:vAlign w:val="center"/>
          </w:tcPr>
          <w:p w:rsidR="002A67E9" w:rsidRPr="00B308E6" w:rsidRDefault="002A67E9">
            <w:pPr>
              <w:pStyle w:val="a8"/>
              <w:spacing w:line="360" w:lineRule="auto"/>
              <w:jc w:val="center"/>
              <w:rPr>
                <w:rFonts w:ascii="仿宋" w:eastAsia="仿宋" w:hAnsi="仿宋"/>
                <w:kern w:val="0"/>
                <w:sz w:val="24"/>
              </w:rPr>
            </w:pPr>
          </w:p>
        </w:tc>
        <w:tc>
          <w:tcPr>
            <w:tcW w:w="3556" w:type="dxa"/>
            <w:vAlign w:val="center"/>
          </w:tcPr>
          <w:p w:rsidR="002A67E9" w:rsidRPr="00B308E6" w:rsidRDefault="002A67E9">
            <w:pPr>
              <w:pStyle w:val="a8"/>
              <w:spacing w:line="360" w:lineRule="auto"/>
              <w:jc w:val="center"/>
              <w:rPr>
                <w:rFonts w:ascii="仿宋" w:eastAsia="仿宋" w:hAnsi="仿宋"/>
                <w:kern w:val="0"/>
                <w:sz w:val="24"/>
              </w:rPr>
            </w:pPr>
          </w:p>
        </w:tc>
      </w:tr>
      <w:tr w:rsidR="00B308E6" w:rsidRPr="00B308E6">
        <w:trPr>
          <w:jc w:val="center"/>
        </w:trPr>
        <w:tc>
          <w:tcPr>
            <w:tcW w:w="958" w:type="dxa"/>
            <w:vAlign w:val="center"/>
          </w:tcPr>
          <w:p w:rsidR="002A67E9" w:rsidRPr="00B308E6" w:rsidRDefault="002A67E9">
            <w:pPr>
              <w:pStyle w:val="a8"/>
              <w:spacing w:line="360" w:lineRule="auto"/>
              <w:jc w:val="center"/>
              <w:rPr>
                <w:rFonts w:ascii="仿宋" w:eastAsia="仿宋" w:hAnsi="仿宋"/>
                <w:kern w:val="0"/>
                <w:sz w:val="24"/>
              </w:rPr>
            </w:pPr>
          </w:p>
        </w:tc>
        <w:tc>
          <w:tcPr>
            <w:tcW w:w="4190" w:type="dxa"/>
            <w:vAlign w:val="center"/>
          </w:tcPr>
          <w:p w:rsidR="002A67E9" w:rsidRPr="00B308E6" w:rsidRDefault="002A67E9">
            <w:pPr>
              <w:pStyle w:val="a8"/>
              <w:spacing w:line="360" w:lineRule="auto"/>
              <w:jc w:val="center"/>
              <w:rPr>
                <w:rFonts w:ascii="仿宋" w:eastAsia="仿宋" w:hAnsi="仿宋"/>
                <w:kern w:val="0"/>
                <w:sz w:val="24"/>
              </w:rPr>
            </w:pPr>
          </w:p>
        </w:tc>
        <w:tc>
          <w:tcPr>
            <w:tcW w:w="3556" w:type="dxa"/>
            <w:vAlign w:val="center"/>
          </w:tcPr>
          <w:p w:rsidR="002A67E9" w:rsidRPr="00B308E6" w:rsidRDefault="002A67E9">
            <w:pPr>
              <w:pStyle w:val="a8"/>
              <w:spacing w:line="360" w:lineRule="auto"/>
              <w:jc w:val="center"/>
              <w:rPr>
                <w:rFonts w:ascii="仿宋" w:eastAsia="仿宋" w:hAnsi="仿宋"/>
                <w:kern w:val="0"/>
                <w:sz w:val="24"/>
              </w:rPr>
            </w:pPr>
          </w:p>
        </w:tc>
      </w:tr>
      <w:tr w:rsidR="00B308E6" w:rsidRPr="00B308E6">
        <w:trPr>
          <w:jc w:val="center"/>
        </w:trPr>
        <w:tc>
          <w:tcPr>
            <w:tcW w:w="958" w:type="dxa"/>
            <w:vAlign w:val="center"/>
          </w:tcPr>
          <w:p w:rsidR="002A67E9" w:rsidRPr="00B308E6" w:rsidRDefault="002A67E9">
            <w:pPr>
              <w:pStyle w:val="a8"/>
              <w:spacing w:line="360" w:lineRule="auto"/>
              <w:jc w:val="center"/>
              <w:rPr>
                <w:rFonts w:ascii="仿宋" w:eastAsia="仿宋" w:hAnsi="仿宋"/>
                <w:kern w:val="0"/>
                <w:sz w:val="24"/>
              </w:rPr>
            </w:pPr>
          </w:p>
        </w:tc>
        <w:tc>
          <w:tcPr>
            <w:tcW w:w="4190" w:type="dxa"/>
            <w:vAlign w:val="center"/>
          </w:tcPr>
          <w:p w:rsidR="002A67E9" w:rsidRPr="00B308E6" w:rsidRDefault="002A67E9">
            <w:pPr>
              <w:pStyle w:val="a8"/>
              <w:spacing w:line="360" w:lineRule="auto"/>
              <w:jc w:val="center"/>
              <w:rPr>
                <w:rFonts w:ascii="仿宋" w:eastAsia="仿宋" w:hAnsi="仿宋"/>
                <w:kern w:val="0"/>
                <w:sz w:val="24"/>
              </w:rPr>
            </w:pPr>
          </w:p>
        </w:tc>
        <w:tc>
          <w:tcPr>
            <w:tcW w:w="3556" w:type="dxa"/>
            <w:vAlign w:val="center"/>
          </w:tcPr>
          <w:p w:rsidR="002A67E9" w:rsidRPr="00B308E6" w:rsidRDefault="002A67E9">
            <w:pPr>
              <w:pStyle w:val="a8"/>
              <w:spacing w:line="360" w:lineRule="auto"/>
              <w:jc w:val="center"/>
              <w:rPr>
                <w:rFonts w:ascii="仿宋" w:eastAsia="仿宋" w:hAnsi="仿宋"/>
                <w:kern w:val="0"/>
                <w:sz w:val="24"/>
              </w:rPr>
            </w:pPr>
          </w:p>
        </w:tc>
      </w:tr>
      <w:tr w:rsidR="00B308E6" w:rsidRPr="00B308E6">
        <w:trPr>
          <w:jc w:val="center"/>
        </w:trPr>
        <w:tc>
          <w:tcPr>
            <w:tcW w:w="958" w:type="dxa"/>
            <w:vAlign w:val="center"/>
          </w:tcPr>
          <w:p w:rsidR="002A67E9" w:rsidRPr="00B308E6" w:rsidRDefault="002A67E9">
            <w:pPr>
              <w:pStyle w:val="a8"/>
              <w:spacing w:line="360" w:lineRule="auto"/>
              <w:jc w:val="center"/>
              <w:rPr>
                <w:rFonts w:ascii="仿宋" w:eastAsia="仿宋" w:hAnsi="仿宋"/>
                <w:kern w:val="0"/>
                <w:sz w:val="24"/>
              </w:rPr>
            </w:pPr>
          </w:p>
        </w:tc>
        <w:tc>
          <w:tcPr>
            <w:tcW w:w="4190" w:type="dxa"/>
            <w:vAlign w:val="center"/>
          </w:tcPr>
          <w:p w:rsidR="002A67E9" w:rsidRPr="00B308E6" w:rsidRDefault="002A67E9">
            <w:pPr>
              <w:pStyle w:val="a8"/>
              <w:spacing w:line="360" w:lineRule="auto"/>
              <w:jc w:val="center"/>
              <w:rPr>
                <w:rFonts w:ascii="仿宋" w:eastAsia="仿宋" w:hAnsi="仿宋"/>
                <w:kern w:val="0"/>
                <w:sz w:val="24"/>
              </w:rPr>
            </w:pPr>
          </w:p>
        </w:tc>
        <w:tc>
          <w:tcPr>
            <w:tcW w:w="3556" w:type="dxa"/>
            <w:vAlign w:val="center"/>
          </w:tcPr>
          <w:p w:rsidR="002A67E9" w:rsidRPr="00B308E6" w:rsidRDefault="002A67E9">
            <w:pPr>
              <w:pStyle w:val="a8"/>
              <w:spacing w:line="360" w:lineRule="auto"/>
              <w:jc w:val="center"/>
              <w:rPr>
                <w:rFonts w:ascii="仿宋" w:eastAsia="仿宋" w:hAnsi="仿宋"/>
                <w:kern w:val="0"/>
                <w:sz w:val="24"/>
              </w:rPr>
            </w:pPr>
          </w:p>
        </w:tc>
      </w:tr>
      <w:tr w:rsidR="00B308E6" w:rsidRPr="00B308E6">
        <w:trPr>
          <w:jc w:val="center"/>
        </w:trPr>
        <w:tc>
          <w:tcPr>
            <w:tcW w:w="958" w:type="dxa"/>
            <w:vAlign w:val="center"/>
          </w:tcPr>
          <w:p w:rsidR="002A67E9" w:rsidRPr="00B308E6" w:rsidRDefault="002A67E9">
            <w:pPr>
              <w:pStyle w:val="a8"/>
              <w:spacing w:line="360" w:lineRule="auto"/>
              <w:jc w:val="center"/>
              <w:rPr>
                <w:rFonts w:ascii="仿宋" w:eastAsia="仿宋" w:hAnsi="仿宋"/>
                <w:kern w:val="0"/>
                <w:sz w:val="24"/>
              </w:rPr>
            </w:pPr>
          </w:p>
        </w:tc>
        <w:tc>
          <w:tcPr>
            <w:tcW w:w="4190" w:type="dxa"/>
            <w:vAlign w:val="center"/>
          </w:tcPr>
          <w:p w:rsidR="002A67E9" w:rsidRPr="00B308E6" w:rsidRDefault="002A67E9">
            <w:pPr>
              <w:pStyle w:val="a8"/>
              <w:spacing w:line="360" w:lineRule="auto"/>
              <w:jc w:val="center"/>
              <w:rPr>
                <w:rFonts w:ascii="仿宋" w:eastAsia="仿宋" w:hAnsi="仿宋"/>
                <w:kern w:val="0"/>
                <w:sz w:val="24"/>
              </w:rPr>
            </w:pPr>
          </w:p>
        </w:tc>
        <w:tc>
          <w:tcPr>
            <w:tcW w:w="3556" w:type="dxa"/>
            <w:vAlign w:val="center"/>
          </w:tcPr>
          <w:p w:rsidR="002A67E9" w:rsidRPr="00B308E6" w:rsidRDefault="002A67E9">
            <w:pPr>
              <w:pStyle w:val="a8"/>
              <w:spacing w:line="360" w:lineRule="auto"/>
              <w:jc w:val="center"/>
              <w:rPr>
                <w:rFonts w:ascii="仿宋" w:eastAsia="仿宋" w:hAnsi="仿宋"/>
                <w:kern w:val="0"/>
                <w:sz w:val="24"/>
              </w:rPr>
            </w:pPr>
          </w:p>
        </w:tc>
      </w:tr>
      <w:tr w:rsidR="00B308E6" w:rsidRPr="00B308E6">
        <w:trPr>
          <w:jc w:val="center"/>
        </w:trPr>
        <w:tc>
          <w:tcPr>
            <w:tcW w:w="958" w:type="dxa"/>
            <w:vAlign w:val="center"/>
          </w:tcPr>
          <w:p w:rsidR="002A67E9" w:rsidRPr="00B308E6" w:rsidRDefault="002A67E9">
            <w:pPr>
              <w:pStyle w:val="a8"/>
              <w:spacing w:line="360" w:lineRule="auto"/>
              <w:jc w:val="center"/>
              <w:rPr>
                <w:rFonts w:ascii="仿宋" w:eastAsia="仿宋" w:hAnsi="仿宋"/>
                <w:kern w:val="0"/>
                <w:sz w:val="24"/>
              </w:rPr>
            </w:pPr>
          </w:p>
        </w:tc>
        <w:tc>
          <w:tcPr>
            <w:tcW w:w="4190" w:type="dxa"/>
            <w:vAlign w:val="center"/>
          </w:tcPr>
          <w:p w:rsidR="002A67E9" w:rsidRPr="00B308E6" w:rsidRDefault="002A67E9">
            <w:pPr>
              <w:pStyle w:val="a8"/>
              <w:spacing w:line="360" w:lineRule="auto"/>
              <w:jc w:val="center"/>
              <w:rPr>
                <w:rFonts w:ascii="仿宋" w:eastAsia="仿宋" w:hAnsi="仿宋"/>
                <w:kern w:val="0"/>
                <w:sz w:val="24"/>
              </w:rPr>
            </w:pPr>
          </w:p>
        </w:tc>
        <w:tc>
          <w:tcPr>
            <w:tcW w:w="3556" w:type="dxa"/>
            <w:vAlign w:val="center"/>
          </w:tcPr>
          <w:p w:rsidR="002A67E9" w:rsidRPr="00B308E6" w:rsidRDefault="002A67E9">
            <w:pPr>
              <w:pStyle w:val="a8"/>
              <w:spacing w:line="360" w:lineRule="auto"/>
              <w:jc w:val="center"/>
              <w:rPr>
                <w:rFonts w:ascii="仿宋" w:eastAsia="仿宋" w:hAnsi="仿宋"/>
                <w:kern w:val="0"/>
                <w:sz w:val="24"/>
              </w:rPr>
            </w:pPr>
          </w:p>
        </w:tc>
      </w:tr>
      <w:tr w:rsidR="00B308E6" w:rsidRPr="00B308E6">
        <w:trPr>
          <w:jc w:val="center"/>
        </w:trPr>
        <w:tc>
          <w:tcPr>
            <w:tcW w:w="958" w:type="dxa"/>
            <w:vAlign w:val="center"/>
          </w:tcPr>
          <w:p w:rsidR="002A67E9" w:rsidRPr="00B308E6" w:rsidRDefault="002A67E9">
            <w:pPr>
              <w:pStyle w:val="a8"/>
              <w:spacing w:line="360" w:lineRule="auto"/>
              <w:jc w:val="center"/>
              <w:rPr>
                <w:rFonts w:ascii="仿宋" w:eastAsia="仿宋" w:hAnsi="仿宋"/>
                <w:kern w:val="0"/>
                <w:sz w:val="24"/>
              </w:rPr>
            </w:pPr>
          </w:p>
        </w:tc>
        <w:tc>
          <w:tcPr>
            <w:tcW w:w="4190" w:type="dxa"/>
            <w:vAlign w:val="center"/>
          </w:tcPr>
          <w:p w:rsidR="002A67E9" w:rsidRPr="00B308E6" w:rsidRDefault="002A67E9">
            <w:pPr>
              <w:pStyle w:val="a8"/>
              <w:spacing w:line="360" w:lineRule="auto"/>
              <w:jc w:val="center"/>
              <w:rPr>
                <w:rFonts w:ascii="仿宋" w:eastAsia="仿宋" w:hAnsi="仿宋"/>
                <w:kern w:val="0"/>
                <w:sz w:val="24"/>
              </w:rPr>
            </w:pPr>
          </w:p>
        </w:tc>
        <w:tc>
          <w:tcPr>
            <w:tcW w:w="3556" w:type="dxa"/>
            <w:vAlign w:val="center"/>
          </w:tcPr>
          <w:p w:rsidR="002A67E9" w:rsidRPr="00B308E6" w:rsidRDefault="002A67E9">
            <w:pPr>
              <w:pStyle w:val="a8"/>
              <w:spacing w:line="360" w:lineRule="auto"/>
              <w:jc w:val="center"/>
              <w:rPr>
                <w:rFonts w:ascii="仿宋" w:eastAsia="仿宋" w:hAnsi="仿宋"/>
                <w:kern w:val="0"/>
                <w:sz w:val="24"/>
              </w:rPr>
            </w:pPr>
          </w:p>
        </w:tc>
      </w:tr>
      <w:tr w:rsidR="002A67E9" w:rsidRPr="00B308E6">
        <w:trPr>
          <w:jc w:val="center"/>
        </w:trPr>
        <w:tc>
          <w:tcPr>
            <w:tcW w:w="5148" w:type="dxa"/>
            <w:gridSpan w:val="2"/>
            <w:vAlign w:val="center"/>
          </w:tcPr>
          <w:p w:rsidR="002A67E9" w:rsidRPr="00B308E6" w:rsidRDefault="002454DC">
            <w:pPr>
              <w:pStyle w:val="a8"/>
              <w:spacing w:line="360" w:lineRule="auto"/>
              <w:ind w:firstLineChars="150" w:firstLine="361"/>
              <w:rPr>
                <w:rFonts w:ascii="仿宋" w:eastAsia="仿宋" w:hAnsi="仿宋"/>
                <w:b/>
                <w:kern w:val="0"/>
                <w:sz w:val="24"/>
              </w:rPr>
            </w:pPr>
            <w:r w:rsidRPr="00B308E6">
              <w:rPr>
                <w:rFonts w:ascii="仿宋" w:eastAsia="仿宋" w:hAnsi="仿宋" w:hint="eastAsia"/>
                <w:b/>
                <w:kern w:val="0"/>
                <w:sz w:val="24"/>
              </w:rPr>
              <w:t>总    价(万元)</w:t>
            </w:r>
          </w:p>
        </w:tc>
        <w:tc>
          <w:tcPr>
            <w:tcW w:w="3556" w:type="dxa"/>
            <w:vAlign w:val="center"/>
          </w:tcPr>
          <w:p w:rsidR="002A67E9" w:rsidRPr="00B308E6" w:rsidRDefault="002A67E9">
            <w:pPr>
              <w:pStyle w:val="a8"/>
              <w:spacing w:line="360" w:lineRule="auto"/>
              <w:jc w:val="center"/>
              <w:rPr>
                <w:rFonts w:ascii="仿宋" w:eastAsia="仿宋" w:hAnsi="仿宋"/>
                <w:kern w:val="0"/>
                <w:sz w:val="24"/>
              </w:rPr>
            </w:pPr>
          </w:p>
        </w:tc>
      </w:tr>
    </w:tbl>
    <w:p w:rsidR="002A67E9" w:rsidRPr="00B308E6" w:rsidRDefault="002A67E9">
      <w:pPr>
        <w:widowControl/>
        <w:spacing w:line="360" w:lineRule="atLeast"/>
        <w:jc w:val="left"/>
        <w:rPr>
          <w:rFonts w:ascii="仿宋" w:eastAsia="仿宋" w:hAnsi="仿宋"/>
          <w:sz w:val="24"/>
        </w:rPr>
      </w:pPr>
    </w:p>
    <w:p w:rsidR="002A67E9" w:rsidRPr="00B308E6" w:rsidRDefault="002454DC">
      <w:pPr>
        <w:widowControl/>
        <w:spacing w:line="360" w:lineRule="atLeast"/>
        <w:ind w:firstLineChars="196" w:firstLine="470"/>
        <w:jc w:val="left"/>
        <w:rPr>
          <w:rFonts w:ascii="仿宋" w:eastAsia="仿宋" w:hAnsi="仿宋"/>
          <w:sz w:val="24"/>
        </w:rPr>
      </w:pPr>
      <w:r w:rsidRPr="00B308E6">
        <w:rPr>
          <w:rFonts w:ascii="仿宋" w:eastAsia="仿宋" w:hAnsi="仿宋" w:hint="eastAsia"/>
          <w:sz w:val="24"/>
        </w:rPr>
        <w:t>注：1、供应商应按“分项报价明细表”的格式详细报出总价的各个组成部分的报价。</w:t>
      </w:r>
    </w:p>
    <w:p w:rsidR="002A67E9" w:rsidRPr="00B308E6" w:rsidRDefault="002454DC">
      <w:pPr>
        <w:widowControl/>
        <w:spacing w:line="360" w:lineRule="atLeast"/>
        <w:ind w:firstLineChars="196" w:firstLine="470"/>
        <w:jc w:val="left"/>
        <w:rPr>
          <w:rFonts w:ascii="仿宋" w:eastAsia="仿宋" w:hAnsi="仿宋"/>
          <w:sz w:val="24"/>
        </w:rPr>
      </w:pPr>
      <w:r w:rsidRPr="00B308E6">
        <w:rPr>
          <w:rFonts w:ascii="仿宋" w:eastAsia="仿宋" w:hAnsi="仿宋" w:hint="eastAsia"/>
          <w:sz w:val="24"/>
        </w:rPr>
        <w:t xml:space="preserve">    2、“分项报价明细表”各分项报价合计应当与“报价一览表”报价合计相等。</w:t>
      </w:r>
    </w:p>
    <w:p w:rsidR="002A67E9" w:rsidRPr="00B308E6" w:rsidRDefault="002454DC">
      <w:pPr>
        <w:widowControl/>
        <w:spacing w:line="360" w:lineRule="atLeast"/>
        <w:ind w:firstLineChars="400" w:firstLine="960"/>
        <w:jc w:val="left"/>
        <w:rPr>
          <w:rFonts w:ascii="仿宋" w:eastAsia="仿宋" w:hAnsi="仿宋"/>
          <w:sz w:val="24"/>
        </w:rPr>
      </w:pPr>
      <w:r w:rsidRPr="00B308E6">
        <w:rPr>
          <w:rFonts w:ascii="仿宋" w:eastAsia="仿宋" w:hAnsi="仿宋" w:hint="eastAsia"/>
          <w:sz w:val="24"/>
        </w:rPr>
        <w:t>3、本</w:t>
      </w:r>
      <w:r w:rsidRPr="00B308E6">
        <w:rPr>
          <w:rFonts w:ascii="仿宋" w:eastAsia="仿宋" w:hAnsi="仿宋"/>
          <w:sz w:val="24"/>
        </w:rPr>
        <w:t>项目采用现场报价</w:t>
      </w:r>
      <w:r w:rsidRPr="00B308E6">
        <w:rPr>
          <w:rFonts w:ascii="仿宋" w:eastAsia="仿宋" w:hAnsi="仿宋" w:hint="eastAsia"/>
          <w:sz w:val="24"/>
        </w:rPr>
        <w:t>，</w:t>
      </w:r>
      <w:r w:rsidRPr="00B308E6">
        <w:rPr>
          <w:rFonts w:ascii="仿宋" w:eastAsia="仿宋" w:hAnsi="仿宋"/>
          <w:sz w:val="24"/>
        </w:rPr>
        <w:t>响应文件中不用首次报价</w:t>
      </w:r>
      <w:r w:rsidRPr="00B308E6">
        <w:rPr>
          <w:rFonts w:ascii="仿宋" w:eastAsia="仿宋" w:hAnsi="仿宋" w:hint="eastAsia"/>
          <w:sz w:val="24"/>
        </w:rPr>
        <w:t>（除现场</w:t>
      </w:r>
      <w:r w:rsidRPr="00B308E6">
        <w:rPr>
          <w:rFonts w:ascii="仿宋" w:eastAsia="仿宋" w:hAnsi="仿宋"/>
          <w:sz w:val="24"/>
        </w:rPr>
        <w:t>报价以响应文件报价为准的情形</w:t>
      </w:r>
      <w:r w:rsidRPr="00B308E6">
        <w:rPr>
          <w:rFonts w:ascii="仿宋" w:eastAsia="仿宋" w:hAnsi="仿宋" w:hint="eastAsia"/>
          <w:sz w:val="24"/>
        </w:rPr>
        <w:t>之外</w:t>
      </w:r>
      <w:r w:rsidRPr="00B308E6">
        <w:rPr>
          <w:rFonts w:ascii="仿宋" w:eastAsia="仿宋" w:hAnsi="仿宋"/>
          <w:sz w:val="24"/>
        </w:rPr>
        <w:t>，</w:t>
      </w:r>
      <w:r w:rsidRPr="00B308E6">
        <w:rPr>
          <w:rFonts w:ascii="仿宋" w:eastAsia="仿宋" w:hAnsi="仿宋" w:hint="eastAsia"/>
          <w:sz w:val="24"/>
        </w:rPr>
        <w:t>响应</w:t>
      </w:r>
      <w:r w:rsidRPr="00B308E6">
        <w:rPr>
          <w:rFonts w:ascii="仿宋" w:eastAsia="仿宋" w:hAnsi="仿宋"/>
          <w:sz w:val="24"/>
        </w:rPr>
        <w:t>文件报价</w:t>
      </w:r>
      <w:r w:rsidRPr="00B308E6">
        <w:rPr>
          <w:rFonts w:ascii="仿宋" w:eastAsia="仿宋" w:hAnsi="仿宋" w:hint="eastAsia"/>
          <w:sz w:val="24"/>
        </w:rPr>
        <w:t>不</w:t>
      </w:r>
      <w:r w:rsidRPr="00B308E6">
        <w:rPr>
          <w:rFonts w:ascii="仿宋" w:eastAsia="仿宋" w:hAnsi="仿宋"/>
          <w:sz w:val="24"/>
        </w:rPr>
        <w:t>作为</w:t>
      </w:r>
      <w:r w:rsidRPr="00B308E6">
        <w:rPr>
          <w:rFonts w:ascii="仿宋" w:eastAsia="仿宋" w:hAnsi="仿宋" w:hint="eastAsia"/>
          <w:sz w:val="24"/>
        </w:rPr>
        <w:t>评审</w:t>
      </w:r>
      <w:r w:rsidRPr="00B308E6">
        <w:rPr>
          <w:rFonts w:ascii="仿宋" w:eastAsia="仿宋" w:hAnsi="仿宋"/>
          <w:sz w:val="24"/>
        </w:rPr>
        <w:t>的依据，</w:t>
      </w:r>
      <w:r w:rsidRPr="00B308E6">
        <w:rPr>
          <w:rFonts w:ascii="仿宋" w:eastAsia="仿宋" w:hAnsi="仿宋" w:hint="eastAsia"/>
          <w:sz w:val="24"/>
        </w:rPr>
        <w:t>以</w:t>
      </w:r>
      <w:r w:rsidRPr="00B308E6">
        <w:rPr>
          <w:rFonts w:ascii="仿宋" w:eastAsia="仿宋" w:hAnsi="仿宋"/>
          <w:sz w:val="24"/>
        </w:rPr>
        <w:t>现场报价为准</w:t>
      </w:r>
      <w:r w:rsidRPr="00B308E6">
        <w:rPr>
          <w:rFonts w:ascii="仿宋" w:eastAsia="仿宋" w:hAnsi="仿宋" w:hint="eastAsia"/>
          <w:sz w:val="24"/>
        </w:rPr>
        <w:t>）</w:t>
      </w:r>
      <w:r w:rsidRPr="00B308E6">
        <w:rPr>
          <w:rFonts w:ascii="仿宋" w:eastAsia="仿宋" w:hAnsi="仿宋"/>
          <w:sz w:val="24"/>
        </w:rPr>
        <w:t>。</w:t>
      </w:r>
    </w:p>
    <w:p w:rsidR="002A67E9" w:rsidRPr="00B308E6" w:rsidRDefault="002A67E9">
      <w:pPr>
        <w:widowControl/>
        <w:spacing w:line="360" w:lineRule="atLeast"/>
        <w:ind w:firstLineChars="196" w:firstLine="472"/>
        <w:jc w:val="left"/>
        <w:rPr>
          <w:rFonts w:ascii="仿宋" w:eastAsia="仿宋" w:hAnsi="仿宋"/>
          <w:b/>
          <w:sz w:val="24"/>
        </w:rPr>
      </w:pPr>
    </w:p>
    <w:p w:rsidR="002A67E9" w:rsidRPr="00B308E6" w:rsidRDefault="002A67E9">
      <w:pPr>
        <w:widowControl/>
        <w:spacing w:line="360" w:lineRule="atLeast"/>
        <w:ind w:firstLineChars="196" w:firstLine="472"/>
        <w:jc w:val="left"/>
        <w:rPr>
          <w:rFonts w:ascii="仿宋" w:eastAsia="仿宋" w:hAnsi="仿宋"/>
          <w:b/>
          <w:sz w:val="24"/>
        </w:rPr>
      </w:pPr>
    </w:p>
    <w:p w:rsidR="002A67E9" w:rsidRPr="00B308E6" w:rsidRDefault="002454DC">
      <w:pPr>
        <w:ind w:firstLine="540"/>
        <w:jc w:val="left"/>
        <w:rPr>
          <w:rFonts w:ascii="仿宋" w:eastAsia="仿宋" w:hAnsi="仿宋"/>
          <w:sz w:val="24"/>
        </w:rPr>
      </w:pPr>
      <w:r w:rsidRPr="00B308E6">
        <w:rPr>
          <w:rFonts w:ascii="仿宋" w:eastAsia="仿宋" w:hAnsi="仿宋" w:hint="eastAsia"/>
          <w:sz w:val="24"/>
        </w:rPr>
        <w:t>供应商名称：XXX（盖单位公章）</w:t>
      </w:r>
    </w:p>
    <w:p w:rsidR="002A67E9" w:rsidRPr="00B308E6" w:rsidRDefault="002454DC">
      <w:pPr>
        <w:ind w:firstLine="540"/>
        <w:jc w:val="left"/>
        <w:rPr>
          <w:rFonts w:ascii="仿宋" w:eastAsia="仿宋" w:hAnsi="仿宋"/>
          <w:sz w:val="24"/>
        </w:rPr>
      </w:pPr>
      <w:r w:rsidRPr="00B308E6">
        <w:rPr>
          <w:rFonts w:ascii="仿宋" w:eastAsia="仿宋" w:hAnsi="仿宋" w:hint="eastAsia"/>
          <w:sz w:val="24"/>
        </w:rPr>
        <w:t>法定代表人/单位负责人或授权代表（签字或加盖个人印章）：XXX</w:t>
      </w:r>
    </w:p>
    <w:p w:rsidR="002A67E9" w:rsidRPr="00B308E6" w:rsidRDefault="002454DC">
      <w:pPr>
        <w:widowControl/>
        <w:spacing w:line="360" w:lineRule="atLeast"/>
        <w:ind w:firstLineChars="200" w:firstLine="480"/>
        <w:jc w:val="left"/>
        <w:rPr>
          <w:rFonts w:ascii="仿宋" w:eastAsia="仿宋" w:hAnsi="仿宋"/>
          <w:sz w:val="24"/>
        </w:rPr>
      </w:pPr>
      <w:r w:rsidRPr="00B308E6">
        <w:rPr>
          <w:rFonts w:ascii="仿宋" w:eastAsia="仿宋" w:hAnsi="仿宋" w:hint="eastAsia"/>
          <w:sz w:val="24"/>
        </w:rPr>
        <w:t xml:space="preserve">日      期：XXX年XXX月XXX日 </w:t>
      </w:r>
    </w:p>
    <w:p w:rsidR="002A67E9" w:rsidRPr="00B308E6" w:rsidRDefault="002A67E9">
      <w:pPr>
        <w:ind w:firstLine="540"/>
        <w:jc w:val="left"/>
        <w:rPr>
          <w:rFonts w:ascii="仿宋" w:eastAsia="仿宋" w:hAnsi="仿宋"/>
          <w:szCs w:val="21"/>
        </w:rPr>
      </w:pPr>
    </w:p>
    <w:bookmarkEnd w:id="118"/>
    <w:p w:rsidR="002A67E9" w:rsidRPr="00B308E6" w:rsidRDefault="002454DC">
      <w:pPr>
        <w:widowControl/>
        <w:jc w:val="left"/>
        <w:rPr>
          <w:rFonts w:ascii="仿宋" w:eastAsia="仿宋" w:hAnsi="仿宋"/>
        </w:rPr>
      </w:pPr>
      <w:r w:rsidRPr="00B308E6">
        <w:rPr>
          <w:rFonts w:ascii="仿宋" w:eastAsia="仿宋" w:hAnsi="仿宋"/>
        </w:rPr>
        <w:br w:type="page"/>
      </w:r>
    </w:p>
    <w:p w:rsidR="002A67E9" w:rsidRPr="00B308E6" w:rsidRDefault="002454DC">
      <w:r w:rsidRPr="00B308E6">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2A67E9" w:rsidRPr="00B308E6" w:rsidRDefault="002454DC">
      <w:pPr>
        <w:widowControl/>
        <w:jc w:val="left"/>
      </w:pPr>
      <w:r w:rsidRPr="00B308E6">
        <w:br w:type="page"/>
      </w:r>
    </w:p>
    <w:p w:rsidR="002A67E9" w:rsidRPr="00B308E6" w:rsidRDefault="002454DC">
      <w:r w:rsidRPr="00B308E6">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B308E6">
        <w:br w:type="page"/>
      </w:r>
    </w:p>
    <w:p w:rsidR="002A67E9" w:rsidRPr="00B308E6" w:rsidRDefault="002454DC">
      <w:r w:rsidRPr="00B308E6">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308E6">
        <w:br w:type="page"/>
      </w:r>
    </w:p>
    <w:p w:rsidR="002A67E9" w:rsidRPr="00B308E6" w:rsidRDefault="002454DC">
      <w:r w:rsidRPr="00B308E6">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308E6">
        <w:br w:type="page"/>
      </w:r>
    </w:p>
    <w:p w:rsidR="002A67E9" w:rsidRPr="00B308E6" w:rsidRDefault="002454DC">
      <w:r w:rsidRPr="00B308E6">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308E6">
        <w:br w:type="page"/>
      </w:r>
    </w:p>
    <w:p w:rsidR="002A67E9" w:rsidRPr="00B308E6" w:rsidRDefault="002454DC">
      <w:r w:rsidRPr="00B308E6">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308E6">
        <w:br w:type="page"/>
      </w:r>
    </w:p>
    <w:p w:rsidR="002A67E9" w:rsidRPr="00B308E6" w:rsidRDefault="002454DC">
      <w:r w:rsidRPr="00B308E6">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308E6">
        <w:br w:type="page"/>
      </w:r>
    </w:p>
    <w:p w:rsidR="002A67E9" w:rsidRPr="00B308E6" w:rsidRDefault="002454DC">
      <w:r w:rsidRPr="00B308E6">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308E6">
        <w:br w:type="page"/>
      </w:r>
    </w:p>
    <w:p w:rsidR="002A67E9" w:rsidRPr="00B308E6" w:rsidRDefault="002454DC">
      <w:r w:rsidRPr="00B308E6">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308E6">
        <w:br w:type="page"/>
      </w:r>
    </w:p>
    <w:p w:rsidR="002A67E9" w:rsidRPr="00B308E6" w:rsidRDefault="002454DC">
      <w:r w:rsidRPr="00B308E6">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308E6">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2A67E9" w:rsidRPr="00B308E6" w:rsidRDefault="002A67E9">
      <w:pPr>
        <w:spacing w:line="400" w:lineRule="exact"/>
        <w:rPr>
          <w:rFonts w:ascii="宋体" w:hAnsi="宋体" w:cs="Tahoma"/>
          <w:b/>
          <w:sz w:val="30"/>
          <w:szCs w:val="30"/>
        </w:rPr>
      </w:pPr>
    </w:p>
    <w:p w:rsidR="002A67E9" w:rsidRPr="00B308E6" w:rsidRDefault="002454DC">
      <w:r w:rsidRPr="00B308E6">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2A67E9" w:rsidRPr="00B308E6" w:rsidRDefault="002A67E9"/>
    <w:p w:rsidR="002A67E9" w:rsidRPr="00B308E6" w:rsidRDefault="002454DC">
      <w:r w:rsidRPr="00B308E6">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2A67E9" w:rsidRPr="00B308E6" w:rsidRDefault="002A67E9"/>
    <w:p w:rsidR="002A67E9" w:rsidRPr="00B308E6" w:rsidRDefault="002454DC">
      <w:r w:rsidRPr="00B308E6">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2A67E9" w:rsidRPr="00B308E6" w:rsidRDefault="002A67E9"/>
    <w:p w:rsidR="002A67E9" w:rsidRPr="00B308E6" w:rsidRDefault="002454DC">
      <w:r w:rsidRPr="00B308E6">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2A67E9" w:rsidRPr="00B308E6" w:rsidRDefault="002A67E9"/>
    <w:p w:rsidR="002A67E9" w:rsidRPr="00B308E6" w:rsidRDefault="002454DC">
      <w:r w:rsidRPr="00B308E6">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2A67E9" w:rsidRPr="00B308E6" w:rsidRDefault="002A67E9"/>
    <w:p w:rsidR="002A67E9" w:rsidRPr="00B308E6" w:rsidRDefault="002454DC">
      <w:r w:rsidRPr="00B308E6">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2A67E9" w:rsidRPr="00B308E6" w:rsidRDefault="002A67E9"/>
    <w:p w:rsidR="002A67E9" w:rsidRPr="00B308E6" w:rsidRDefault="002454DC">
      <w:r w:rsidRPr="00B308E6">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2A67E9" w:rsidRPr="00B308E6" w:rsidRDefault="002A67E9"/>
    <w:p w:rsidR="002A67E9" w:rsidRPr="00B308E6" w:rsidRDefault="002454DC">
      <w:r w:rsidRPr="00B308E6">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2A67E9" w:rsidRPr="00B308E6" w:rsidRDefault="002A67E9"/>
    <w:p w:rsidR="002A67E9" w:rsidRPr="00B308E6" w:rsidRDefault="002454DC">
      <w:r w:rsidRPr="00B308E6">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2A67E9" w:rsidRPr="00B308E6" w:rsidRDefault="002A67E9"/>
    <w:p w:rsidR="002A67E9" w:rsidRPr="00B308E6" w:rsidRDefault="002454DC">
      <w:r w:rsidRPr="00B308E6">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2A67E9" w:rsidRPr="00B308E6" w:rsidRDefault="002A67E9"/>
    <w:p w:rsidR="002A67E9" w:rsidRPr="00B308E6" w:rsidRDefault="002454DC">
      <w:r w:rsidRPr="00B308E6">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2A67E9" w:rsidRPr="00B308E6" w:rsidRDefault="002A67E9"/>
    <w:p w:rsidR="002A67E9" w:rsidRPr="00B308E6" w:rsidRDefault="002454DC">
      <w:r w:rsidRPr="00B308E6">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2A67E9" w:rsidRPr="00B308E6" w:rsidRDefault="002A67E9"/>
    <w:p w:rsidR="002A67E9" w:rsidRPr="00B308E6" w:rsidRDefault="002454DC">
      <w:r w:rsidRPr="00B308E6">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2A67E9" w:rsidRPr="00B308E6" w:rsidRDefault="002A67E9"/>
    <w:p w:rsidR="002A67E9" w:rsidRPr="00B308E6" w:rsidRDefault="002454DC">
      <w:r w:rsidRPr="00B308E6">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2A67E9" w:rsidRPr="00B308E6" w:rsidRDefault="002A67E9"/>
    <w:p w:rsidR="002A67E9" w:rsidRPr="00B308E6" w:rsidRDefault="002A67E9"/>
    <w:p w:rsidR="002A67E9" w:rsidRPr="00B308E6" w:rsidRDefault="002454DC">
      <w:r w:rsidRPr="00B308E6">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2A67E9" w:rsidRPr="00B308E6" w:rsidRDefault="002A67E9"/>
    <w:p w:rsidR="002A67E9" w:rsidRPr="00B308E6" w:rsidRDefault="002A67E9"/>
    <w:p w:rsidR="002A67E9" w:rsidRPr="00B308E6" w:rsidRDefault="002454DC">
      <w:pPr>
        <w:widowControl/>
        <w:jc w:val="left"/>
        <w:rPr>
          <w:rFonts w:ascii="仿宋" w:eastAsia="仿宋" w:hAnsi="仿宋"/>
          <w:sz w:val="24"/>
        </w:rPr>
      </w:pPr>
      <w:r w:rsidRPr="00B308E6">
        <w:rPr>
          <w:rFonts w:ascii="仿宋" w:eastAsia="仿宋" w:hAnsi="仿宋"/>
          <w:sz w:val="24"/>
        </w:rPr>
        <w:br w:type="page"/>
      </w:r>
    </w:p>
    <w:p w:rsidR="002A67E9" w:rsidRPr="00B308E6" w:rsidRDefault="002454DC">
      <w:pPr>
        <w:spacing w:line="360" w:lineRule="auto"/>
        <w:rPr>
          <w:rFonts w:ascii="仿宋" w:eastAsia="仿宋" w:hAnsi="仿宋"/>
          <w:sz w:val="24"/>
        </w:rPr>
      </w:pPr>
      <w:r w:rsidRPr="00B308E6">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r w:rsidRPr="00B308E6">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rsidR="002A67E9" w:rsidRPr="00B308E6" w:rsidRDefault="002A67E9">
      <w:pPr>
        <w:spacing w:line="360" w:lineRule="auto"/>
        <w:rPr>
          <w:rFonts w:ascii="仿宋" w:eastAsia="仿宋" w:hAnsi="仿宋"/>
          <w:sz w:val="24"/>
        </w:rPr>
      </w:pPr>
    </w:p>
    <w:p w:rsidR="002A67E9" w:rsidRPr="00B308E6" w:rsidRDefault="002A67E9">
      <w:pPr>
        <w:spacing w:line="360" w:lineRule="auto"/>
        <w:rPr>
          <w:rFonts w:ascii="仿宋" w:eastAsia="仿宋" w:hAnsi="仿宋"/>
          <w:sz w:val="24"/>
        </w:rPr>
      </w:pPr>
    </w:p>
    <w:p w:rsidR="002A67E9" w:rsidRPr="00B308E6" w:rsidRDefault="002454DC">
      <w:pPr>
        <w:spacing w:line="360" w:lineRule="auto"/>
        <w:rPr>
          <w:rFonts w:ascii="仿宋" w:eastAsia="仿宋" w:hAnsi="仿宋"/>
          <w:sz w:val="24"/>
        </w:rPr>
      </w:pPr>
      <w:r w:rsidRPr="00B308E6">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rsidR="002A67E9" w:rsidRPr="00B308E6" w:rsidRDefault="002A67E9">
      <w:pPr>
        <w:spacing w:line="360" w:lineRule="auto"/>
        <w:rPr>
          <w:rFonts w:ascii="仿宋" w:eastAsia="仿宋" w:hAnsi="仿宋"/>
          <w:sz w:val="24"/>
        </w:rPr>
      </w:pPr>
    </w:p>
    <w:p w:rsidR="002A67E9" w:rsidRPr="00B308E6" w:rsidRDefault="002A67E9">
      <w:pPr>
        <w:spacing w:line="360" w:lineRule="auto"/>
        <w:rPr>
          <w:rFonts w:ascii="仿宋" w:eastAsia="仿宋" w:hAnsi="仿宋"/>
          <w:sz w:val="24"/>
        </w:rPr>
      </w:pPr>
    </w:p>
    <w:p w:rsidR="002A67E9" w:rsidRPr="00B308E6" w:rsidRDefault="002A67E9"/>
    <w:p w:rsidR="002A67E9" w:rsidRPr="00B308E6" w:rsidRDefault="002A67E9">
      <w:pPr>
        <w:widowControl/>
        <w:jc w:val="left"/>
        <w:rPr>
          <w:rFonts w:ascii="仿宋" w:eastAsia="仿宋" w:hAnsi="仿宋"/>
        </w:rPr>
      </w:pPr>
    </w:p>
    <w:sectPr w:rsidR="002A67E9" w:rsidRPr="00B308E6">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E0C" w:rsidRDefault="00F15E0C">
      <w:r>
        <w:separator/>
      </w:r>
    </w:p>
  </w:endnote>
  <w:endnote w:type="continuationSeparator" w:id="0">
    <w:p w:rsidR="00F15E0C" w:rsidRDefault="00F15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à.ā">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小标宋简体">
    <w:altName w:val="Arial Unicode MS"/>
    <w:charset w:val="86"/>
    <w:family w:val="auto"/>
    <w:pitch w:val="variable"/>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7E9" w:rsidRDefault="002454DC">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rsidR="002A67E9" w:rsidRDefault="002A67E9">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7E9" w:rsidRDefault="002454DC">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807A2" w:rsidRPr="003807A2">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7E9" w:rsidRDefault="002454DC">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7E9" w:rsidRDefault="002454DC">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807A2" w:rsidRPr="003807A2">
      <w:rPr>
        <w:rFonts w:ascii="宋体" w:hAnsi="宋体"/>
        <w:noProof/>
        <w:sz w:val="28"/>
        <w:szCs w:val="28"/>
        <w:lang w:val="zh-CN"/>
      </w:rPr>
      <w:t>-</w:t>
    </w:r>
    <w:r w:rsidR="003807A2">
      <w:rPr>
        <w:rFonts w:ascii="宋体" w:hAnsi="宋体"/>
        <w:noProof/>
        <w:sz w:val="28"/>
        <w:szCs w:val="28"/>
      </w:rPr>
      <w:t xml:space="preserve"> 92 -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E0C" w:rsidRDefault="00F15E0C">
      <w:r>
        <w:separator/>
      </w:r>
    </w:p>
  </w:footnote>
  <w:footnote w:type="continuationSeparator" w:id="0">
    <w:p w:rsidR="00F15E0C" w:rsidRDefault="00F15E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7E9" w:rsidRDefault="002A67E9">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7E9" w:rsidRDefault="002A67E9">
    <w:pPr>
      <w:pStyle w:val="ab"/>
      <w:jc w:val="right"/>
    </w:pPr>
  </w:p>
  <w:p w:rsidR="002A67E9" w:rsidRDefault="002A67E9">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7E9" w:rsidRDefault="002A67E9">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6CEA"/>
    <w:rsid w:val="00007C75"/>
    <w:rsid w:val="000118D6"/>
    <w:rsid w:val="00011D5F"/>
    <w:rsid w:val="00020E4B"/>
    <w:rsid w:val="00032B65"/>
    <w:rsid w:val="0003357C"/>
    <w:rsid w:val="000352C0"/>
    <w:rsid w:val="000364CC"/>
    <w:rsid w:val="00036A7C"/>
    <w:rsid w:val="000402F8"/>
    <w:rsid w:val="000406A7"/>
    <w:rsid w:val="00040C9F"/>
    <w:rsid w:val="00041DC6"/>
    <w:rsid w:val="00042771"/>
    <w:rsid w:val="00045D6D"/>
    <w:rsid w:val="00047C44"/>
    <w:rsid w:val="00051A4C"/>
    <w:rsid w:val="00063229"/>
    <w:rsid w:val="000639E0"/>
    <w:rsid w:val="00065205"/>
    <w:rsid w:val="00076F73"/>
    <w:rsid w:val="000771C9"/>
    <w:rsid w:val="000841FB"/>
    <w:rsid w:val="00085618"/>
    <w:rsid w:val="0008599B"/>
    <w:rsid w:val="00093856"/>
    <w:rsid w:val="000944EF"/>
    <w:rsid w:val="000A4343"/>
    <w:rsid w:val="000B39E4"/>
    <w:rsid w:val="000B5666"/>
    <w:rsid w:val="000B6A2D"/>
    <w:rsid w:val="000B7D6B"/>
    <w:rsid w:val="000C193D"/>
    <w:rsid w:val="000C45B8"/>
    <w:rsid w:val="000C4C4B"/>
    <w:rsid w:val="000C61EA"/>
    <w:rsid w:val="000C65F1"/>
    <w:rsid w:val="000C6950"/>
    <w:rsid w:val="000C7BC7"/>
    <w:rsid w:val="000D4800"/>
    <w:rsid w:val="000D7835"/>
    <w:rsid w:val="000E1CC8"/>
    <w:rsid w:val="000F4295"/>
    <w:rsid w:val="000F46D5"/>
    <w:rsid w:val="000F614F"/>
    <w:rsid w:val="0010000B"/>
    <w:rsid w:val="0010095E"/>
    <w:rsid w:val="00123566"/>
    <w:rsid w:val="001350D9"/>
    <w:rsid w:val="0014165A"/>
    <w:rsid w:val="00146917"/>
    <w:rsid w:val="00151EE3"/>
    <w:rsid w:val="00153B59"/>
    <w:rsid w:val="00153C61"/>
    <w:rsid w:val="00154B00"/>
    <w:rsid w:val="00156297"/>
    <w:rsid w:val="00157C83"/>
    <w:rsid w:val="00161605"/>
    <w:rsid w:val="00164762"/>
    <w:rsid w:val="00165411"/>
    <w:rsid w:val="00167995"/>
    <w:rsid w:val="001850D0"/>
    <w:rsid w:val="00185509"/>
    <w:rsid w:val="00185FDC"/>
    <w:rsid w:val="0018628A"/>
    <w:rsid w:val="001921A0"/>
    <w:rsid w:val="00197CCF"/>
    <w:rsid w:val="001A6429"/>
    <w:rsid w:val="001A644E"/>
    <w:rsid w:val="001A7EA5"/>
    <w:rsid w:val="001B1A4B"/>
    <w:rsid w:val="001B341C"/>
    <w:rsid w:val="001B7C35"/>
    <w:rsid w:val="001B7CA6"/>
    <w:rsid w:val="001C2200"/>
    <w:rsid w:val="001C753A"/>
    <w:rsid w:val="001C7CDC"/>
    <w:rsid w:val="001D1EC9"/>
    <w:rsid w:val="001D5B58"/>
    <w:rsid w:val="001D651E"/>
    <w:rsid w:val="001E153C"/>
    <w:rsid w:val="001E3951"/>
    <w:rsid w:val="001F0EFF"/>
    <w:rsid w:val="001F11D9"/>
    <w:rsid w:val="001F2444"/>
    <w:rsid w:val="001F50A2"/>
    <w:rsid w:val="001F5F1E"/>
    <w:rsid w:val="002019AA"/>
    <w:rsid w:val="0020506E"/>
    <w:rsid w:val="002103A1"/>
    <w:rsid w:val="00211967"/>
    <w:rsid w:val="00222B1C"/>
    <w:rsid w:val="002237AF"/>
    <w:rsid w:val="00226AF4"/>
    <w:rsid w:val="0023152B"/>
    <w:rsid w:val="00231731"/>
    <w:rsid w:val="00236F48"/>
    <w:rsid w:val="00241268"/>
    <w:rsid w:val="00243EFE"/>
    <w:rsid w:val="002454DC"/>
    <w:rsid w:val="002455E4"/>
    <w:rsid w:val="00245FA0"/>
    <w:rsid w:val="00247DC5"/>
    <w:rsid w:val="002501A9"/>
    <w:rsid w:val="00254A93"/>
    <w:rsid w:val="00261A6D"/>
    <w:rsid w:val="002649C4"/>
    <w:rsid w:val="0027383F"/>
    <w:rsid w:val="002919CE"/>
    <w:rsid w:val="0029213F"/>
    <w:rsid w:val="00292DC2"/>
    <w:rsid w:val="002946DC"/>
    <w:rsid w:val="00296683"/>
    <w:rsid w:val="00297E22"/>
    <w:rsid w:val="002A145F"/>
    <w:rsid w:val="002A4F41"/>
    <w:rsid w:val="002A6708"/>
    <w:rsid w:val="002A67E9"/>
    <w:rsid w:val="002A733B"/>
    <w:rsid w:val="002A75D8"/>
    <w:rsid w:val="002B4098"/>
    <w:rsid w:val="002C1A5B"/>
    <w:rsid w:val="002C5140"/>
    <w:rsid w:val="002C593F"/>
    <w:rsid w:val="002E0E72"/>
    <w:rsid w:val="002E4483"/>
    <w:rsid w:val="002E4C5E"/>
    <w:rsid w:val="002E5C4D"/>
    <w:rsid w:val="002F2CBD"/>
    <w:rsid w:val="002F5EAB"/>
    <w:rsid w:val="002F6518"/>
    <w:rsid w:val="002F76A5"/>
    <w:rsid w:val="002F776E"/>
    <w:rsid w:val="00303ECA"/>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48B9"/>
    <w:rsid w:val="003550F7"/>
    <w:rsid w:val="00355FA1"/>
    <w:rsid w:val="0036023D"/>
    <w:rsid w:val="00360E7D"/>
    <w:rsid w:val="00364CD9"/>
    <w:rsid w:val="00365A61"/>
    <w:rsid w:val="003807A2"/>
    <w:rsid w:val="00380DE6"/>
    <w:rsid w:val="00387494"/>
    <w:rsid w:val="00387827"/>
    <w:rsid w:val="003A2B3E"/>
    <w:rsid w:val="003B1CD1"/>
    <w:rsid w:val="003B4840"/>
    <w:rsid w:val="003B5F8D"/>
    <w:rsid w:val="003C11FC"/>
    <w:rsid w:val="003C2CE4"/>
    <w:rsid w:val="003C46EC"/>
    <w:rsid w:val="003D0D42"/>
    <w:rsid w:val="003D228C"/>
    <w:rsid w:val="003D2A8B"/>
    <w:rsid w:val="003E4734"/>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588E"/>
    <w:rsid w:val="00457C1F"/>
    <w:rsid w:val="00462E54"/>
    <w:rsid w:val="0046586E"/>
    <w:rsid w:val="00470E73"/>
    <w:rsid w:val="004751F7"/>
    <w:rsid w:val="0047634A"/>
    <w:rsid w:val="0047791E"/>
    <w:rsid w:val="00482541"/>
    <w:rsid w:val="00485FF7"/>
    <w:rsid w:val="00486FAD"/>
    <w:rsid w:val="00490CD5"/>
    <w:rsid w:val="00492429"/>
    <w:rsid w:val="00493269"/>
    <w:rsid w:val="00493DF7"/>
    <w:rsid w:val="004963CF"/>
    <w:rsid w:val="0049792F"/>
    <w:rsid w:val="0049793B"/>
    <w:rsid w:val="004A1859"/>
    <w:rsid w:val="004A2B97"/>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05E6"/>
    <w:rsid w:val="004F12AD"/>
    <w:rsid w:val="004F26F5"/>
    <w:rsid w:val="00500ADA"/>
    <w:rsid w:val="005018C5"/>
    <w:rsid w:val="005030F2"/>
    <w:rsid w:val="0050317F"/>
    <w:rsid w:val="005111EA"/>
    <w:rsid w:val="00512974"/>
    <w:rsid w:val="005142B2"/>
    <w:rsid w:val="00515C56"/>
    <w:rsid w:val="00516826"/>
    <w:rsid w:val="00520B41"/>
    <w:rsid w:val="005241C7"/>
    <w:rsid w:val="00524AA1"/>
    <w:rsid w:val="00532C81"/>
    <w:rsid w:val="00535541"/>
    <w:rsid w:val="00535816"/>
    <w:rsid w:val="00541CC1"/>
    <w:rsid w:val="0054315C"/>
    <w:rsid w:val="005444EE"/>
    <w:rsid w:val="0055016B"/>
    <w:rsid w:val="005650D8"/>
    <w:rsid w:val="00566E37"/>
    <w:rsid w:val="00567DB2"/>
    <w:rsid w:val="00572935"/>
    <w:rsid w:val="00573C2F"/>
    <w:rsid w:val="005766C7"/>
    <w:rsid w:val="0057734F"/>
    <w:rsid w:val="00581892"/>
    <w:rsid w:val="00581F04"/>
    <w:rsid w:val="00583E4C"/>
    <w:rsid w:val="0058682C"/>
    <w:rsid w:val="00592489"/>
    <w:rsid w:val="00596438"/>
    <w:rsid w:val="005A61B7"/>
    <w:rsid w:val="005A6E5E"/>
    <w:rsid w:val="005A7033"/>
    <w:rsid w:val="005B02D1"/>
    <w:rsid w:val="005B0BF1"/>
    <w:rsid w:val="005B16CB"/>
    <w:rsid w:val="005B75E3"/>
    <w:rsid w:val="005C1E3A"/>
    <w:rsid w:val="005C5E75"/>
    <w:rsid w:val="005C6DC1"/>
    <w:rsid w:val="005D5133"/>
    <w:rsid w:val="005E1006"/>
    <w:rsid w:val="005E1165"/>
    <w:rsid w:val="005E7862"/>
    <w:rsid w:val="005F017B"/>
    <w:rsid w:val="005F479D"/>
    <w:rsid w:val="005F4D50"/>
    <w:rsid w:val="00600CD6"/>
    <w:rsid w:val="00601833"/>
    <w:rsid w:val="00604181"/>
    <w:rsid w:val="00610D33"/>
    <w:rsid w:val="00611060"/>
    <w:rsid w:val="00611C56"/>
    <w:rsid w:val="00612CF3"/>
    <w:rsid w:val="00616DD2"/>
    <w:rsid w:val="00620934"/>
    <w:rsid w:val="006213E5"/>
    <w:rsid w:val="00625DDD"/>
    <w:rsid w:val="00632004"/>
    <w:rsid w:val="0063271D"/>
    <w:rsid w:val="00635695"/>
    <w:rsid w:val="006379C3"/>
    <w:rsid w:val="00643EFA"/>
    <w:rsid w:val="00657BF5"/>
    <w:rsid w:val="006606D8"/>
    <w:rsid w:val="006655D6"/>
    <w:rsid w:val="006662C3"/>
    <w:rsid w:val="00684FDE"/>
    <w:rsid w:val="00686653"/>
    <w:rsid w:val="0069252D"/>
    <w:rsid w:val="00695FFE"/>
    <w:rsid w:val="00696084"/>
    <w:rsid w:val="006A0BB4"/>
    <w:rsid w:val="006B09CE"/>
    <w:rsid w:val="006B3710"/>
    <w:rsid w:val="006B48EE"/>
    <w:rsid w:val="006B5FA0"/>
    <w:rsid w:val="006B7FEC"/>
    <w:rsid w:val="006C1DE7"/>
    <w:rsid w:val="006C2259"/>
    <w:rsid w:val="006C3776"/>
    <w:rsid w:val="006C5F4C"/>
    <w:rsid w:val="006D52C0"/>
    <w:rsid w:val="006D6B83"/>
    <w:rsid w:val="006E3522"/>
    <w:rsid w:val="006E51C7"/>
    <w:rsid w:val="006E5BCA"/>
    <w:rsid w:val="006E6363"/>
    <w:rsid w:val="006E6D02"/>
    <w:rsid w:val="006E7E45"/>
    <w:rsid w:val="00701BF2"/>
    <w:rsid w:val="00702355"/>
    <w:rsid w:val="00713819"/>
    <w:rsid w:val="007213C7"/>
    <w:rsid w:val="00731C4A"/>
    <w:rsid w:val="00735FAD"/>
    <w:rsid w:val="00744571"/>
    <w:rsid w:val="007453D2"/>
    <w:rsid w:val="007459A9"/>
    <w:rsid w:val="007467F8"/>
    <w:rsid w:val="00746CBE"/>
    <w:rsid w:val="00747346"/>
    <w:rsid w:val="00750351"/>
    <w:rsid w:val="0075237F"/>
    <w:rsid w:val="007547FD"/>
    <w:rsid w:val="00755173"/>
    <w:rsid w:val="007652CD"/>
    <w:rsid w:val="0077187F"/>
    <w:rsid w:val="00772F08"/>
    <w:rsid w:val="00774F0B"/>
    <w:rsid w:val="007766E6"/>
    <w:rsid w:val="00776A03"/>
    <w:rsid w:val="00780E1F"/>
    <w:rsid w:val="00782796"/>
    <w:rsid w:val="007828AC"/>
    <w:rsid w:val="00787631"/>
    <w:rsid w:val="00790F96"/>
    <w:rsid w:val="00792255"/>
    <w:rsid w:val="00792C89"/>
    <w:rsid w:val="00793061"/>
    <w:rsid w:val="00794144"/>
    <w:rsid w:val="00797F2B"/>
    <w:rsid w:val="007A1CA4"/>
    <w:rsid w:val="007A454E"/>
    <w:rsid w:val="007B1C57"/>
    <w:rsid w:val="007B2D1C"/>
    <w:rsid w:val="007B5FB3"/>
    <w:rsid w:val="007B63C3"/>
    <w:rsid w:val="007B6AA1"/>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01CD"/>
    <w:rsid w:val="008159CA"/>
    <w:rsid w:val="00816A4A"/>
    <w:rsid w:val="008215E0"/>
    <w:rsid w:val="00822F46"/>
    <w:rsid w:val="00825FAC"/>
    <w:rsid w:val="0083070F"/>
    <w:rsid w:val="008307DA"/>
    <w:rsid w:val="008357E7"/>
    <w:rsid w:val="008364B3"/>
    <w:rsid w:val="00842320"/>
    <w:rsid w:val="00844FBE"/>
    <w:rsid w:val="0084647B"/>
    <w:rsid w:val="00851736"/>
    <w:rsid w:val="00861CCA"/>
    <w:rsid w:val="00863417"/>
    <w:rsid w:val="00873EDA"/>
    <w:rsid w:val="0087480B"/>
    <w:rsid w:val="00882B21"/>
    <w:rsid w:val="00883383"/>
    <w:rsid w:val="00883451"/>
    <w:rsid w:val="008844D5"/>
    <w:rsid w:val="0089544C"/>
    <w:rsid w:val="00896E78"/>
    <w:rsid w:val="008A284A"/>
    <w:rsid w:val="008B33AE"/>
    <w:rsid w:val="008B53A7"/>
    <w:rsid w:val="008B6BDD"/>
    <w:rsid w:val="008D7356"/>
    <w:rsid w:val="008E580C"/>
    <w:rsid w:val="008F1F1D"/>
    <w:rsid w:val="00906F56"/>
    <w:rsid w:val="00907807"/>
    <w:rsid w:val="0091774A"/>
    <w:rsid w:val="00920966"/>
    <w:rsid w:val="00927D1C"/>
    <w:rsid w:val="0093437E"/>
    <w:rsid w:val="00942D57"/>
    <w:rsid w:val="0094367E"/>
    <w:rsid w:val="009467E8"/>
    <w:rsid w:val="00946A45"/>
    <w:rsid w:val="009474C6"/>
    <w:rsid w:val="009522A0"/>
    <w:rsid w:val="0095338E"/>
    <w:rsid w:val="00962ADA"/>
    <w:rsid w:val="00962D48"/>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3B8D"/>
    <w:rsid w:val="009D7596"/>
    <w:rsid w:val="009E136E"/>
    <w:rsid w:val="009E2CCC"/>
    <w:rsid w:val="009E3257"/>
    <w:rsid w:val="009E5CCC"/>
    <w:rsid w:val="009E68DB"/>
    <w:rsid w:val="009F18E5"/>
    <w:rsid w:val="009F3F8C"/>
    <w:rsid w:val="009F75FC"/>
    <w:rsid w:val="00A0467B"/>
    <w:rsid w:val="00A10735"/>
    <w:rsid w:val="00A10DAB"/>
    <w:rsid w:val="00A117C2"/>
    <w:rsid w:val="00A141CE"/>
    <w:rsid w:val="00A17429"/>
    <w:rsid w:val="00A23670"/>
    <w:rsid w:val="00A26424"/>
    <w:rsid w:val="00A3232B"/>
    <w:rsid w:val="00A348C9"/>
    <w:rsid w:val="00A34EF1"/>
    <w:rsid w:val="00A3706D"/>
    <w:rsid w:val="00A4620C"/>
    <w:rsid w:val="00A47443"/>
    <w:rsid w:val="00A5027D"/>
    <w:rsid w:val="00A574CF"/>
    <w:rsid w:val="00A57554"/>
    <w:rsid w:val="00A857D2"/>
    <w:rsid w:val="00A905FB"/>
    <w:rsid w:val="00A937D0"/>
    <w:rsid w:val="00A94EA2"/>
    <w:rsid w:val="00A962F5"/>
    <w:rsid w:val="00AA36FD"/>
    <w:rsid w:val="00AA3990"/>
    <w:rsid w:val="00AA53C1"/>
    <w:rsid w:val="00AA7D91"/>
    <w:rsid w:val="00AB0694"/>
    <w:rsid w:val="00AB0CF8"/>
    <w:rsid w:val="00AC180A"/>
    <w:rsid w:val="00AC6BD9"/>
    <w:rsid w:val="00AC782E"/>
    <w:rsid w:val="00AD21CD"/>
    <w:rsid w:val="00AD6B6B"/>
    <w:rsid w:val="00AD7270"/>
    <w:rsid w:val="00AE18AC"/>
    <w:rsid w:val="00AE3FF4"/>
    <w:rsid w:val="00AE415B"/>
    <w:rsid w:val="00AE483E"/>
    <w:rsid w:val="00AF2564"/>
    <w:rsid w:val="00AF2683"/>
    <w:rsid w:val="00AF5134"/>
    <w:rsid w:val="00B0231E"/>
    <w:rsid w:val="00B025C0"/>
    <w:rsid w:val="00B036FF"/>
    <w:rsid w:val="00B0665F"/>
    <w:rsid w:val="00B07D19"/>
    <w:rsid w:val="00B1082B"/>
    <w:rsid w:val="00B109F3"/>
    <w:rsid w:val="00B11980"/>
    <w:rsid w:val="00B12650"/>
    <w:rsid w:val="00B13FFE"/>
    <w:rsid w:val="00B210EC"/>
    <w:rsid w:val="00B231E5"/>
    <w:rsid w:val="00B2578C"/>
    <w:rsid w:val="00B2689D"/>
    <w:rsid w:val="00B308E6"/>
    <w:rsid w:val="00B327FB"/>
    <w:rsid w:val="00B37469"/>
    <w:rsid w:val="00B40E9D"/>
    <w:rsid w:val="00B4511C"/>
    <w:rsid w:val="00B455F4"/>
    <w:rsid w:val="00B556B1"/>
    <w:rsid w:val="00B612B5"/>
    <w:rsid w:val="00B6360A"/>
    <w:rsid w:val="00B64820"/>
    <w:rsid w:val="00B64910"/>
    <w:rsid w:val="00B654AF"/>
    <w:rsid w:val="00B6648B"/>
    <w:rsid w:val="00B73BDF"/>
    <w:rsid w:val="00B75582"/>
    <w:rsid w:val="00B805A1"/>
    <w:rsid w:val="00B80F3F"/>
    <w:rsid w:val="00B85B2E"/>
    <w:rsid w:val="00B86024"/>
    <w:rsid w:val="00B8697A"/>
    <w:rsid w:val="00B86D3D"/>
    <w:rsid w:val="00B908ED"/>
    <w:rsid w:val="00B91E16"/>
    <w:rsid w:val="00B92AE9"/>
    <w:rsid w:val="00B976DC"/>
    <w:rsid w:val="00B97913"/>
    <w:rsid w:val="00BB405C"/>
    <w:rsid w:val="00BB7CDA"/>
    <w:rsid w:val="00BB7DD0"/>
    <w:rsid w:val="00BC3B44"/>
    <w:rsid w:val="00BC5C5A"/>
    <w:rsid w:val="00BC61DE"/>
    <w:rsid w:val="00BD30D8"/>
    <w:rsid w:val="00BE22F4"/>
    <w:rsid w:val="00BE26F7"/>
    <w:rsid w:val="00BE3A7B"/>
    <w:rsid w:val="00BF1B09"/>
    <w:rsid w:val="00BF3CB3"/>
    <w:rsid w:val="00BF7963"/>
    <w:rsid w:val="00C07537"/>
    <w:rsid w:val="00C07ACE"/>
    <w:rsid w:val="00C138CA"/>
    <w:rsid w:val="00C156C3"/>
    <w:rsid w:val="00C16C57"/>
    <w:rsid w:val="00C1754E"/>
    <w:rsid w:val="00C23A8B"/>
    <w:rsid w:val="00C243D7"/>
    <w:rsid w:val="00C268FB"/>
    <w:rsid w:val="00C27DDB"/>
    <w:rsid w:val="00C41240"/>
    <w:rsid w:val="00C50B1F"/>
    <w:rsid w:val="00C51F92"/>
    <w:rsid w:val="00C53947"/>
    <w:rsid w:val="00C628C1"/>
    <w:rsid w:val="00C660DC"/>
    <w:rsid w:val="00C71B3D"/>
    <w:rsid w:val="00C74535"/>
    <w:rsid w:val="00C75481"/>
    <w:rsid w:val="00C835FF"/>
    <w:rsid w:val="00C84778"/>
    <w:rsid w:val="00C85790"/>
    <w:rsid w:val="00C85A1D"/>
    <w:rsid w:val="00C85B28"/>
    <w:rsid w:val="00C85C9E"/>
    <w:rsid w:val="00C8664C"/>
    <w:rsid w:val="00C87001"/>
    <w:rsid w:val="00CA13F9"/>
    <w:rsid w:val="00CA3CC2"/>
    <w:rsid w:val="00CA65DA"/>
    <w:rsid w:val="00CB21AA"/>
    <w:rsid w:val="00CB29D2"/>
    <w:rsid w:val="00CB4425"/>
    <w:rsid w:val="00CB5B0C"/>
    <w:rsid w:val="00CC0E9B"/>
    <w:rsid w:val="00CC1C97"/>
    <w:rsid w:val="00CC5D3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06BD"/>
    <w:rsid w:val="00D37063"/>
    <w:rsid w:val="00D47268"/>
    <w:rsid w:val="00D51BF2"/>
    <w:rsid w:val="00D52443"/>
    <w:rsid w:val="00D56921"/>
    <w:rsid w:val="00D6617F"/>
    <w:rsid w:val="00D735F8"/>
    <w:rsid w:val="00D744C9"/>
    <w:rsid w:val="00D74C1F"/>
    <w:rsid w:val="00D763D7"/>
    <w:rsid w:val="00D77B84"/>
    <w:rsid w:val="00D844B9"/>
    <w:rsid w:val="00D90E17"/>
    <w:rsid w:val="00D921D3"/>
    <w:rsid w:val="00D93E20"/>
    <w:rsid w:val="00D93E99"/>
    <w:rsid w:val="00D941F3"/>
    <w:rsid w:val="00D945C3"/>
    <w:rsid w:val="00D97F97"/>
    <w:rsid w:val="00DA326A"/>
    <w:rsid w:val="00DA49D5"/>
    <w:rsid w:val="00DB1A28"/>
    <w:rsid w:val="00DB29CF"/>
    <w:rsid w:val="00DC216D"/>
    <w:rsid w:val="00DC2325"/>
    <w:rsid w:val="00DC4CD5"/>
    <w:rsid w:val="00DD39FA"/>
    <w:rsid w:val="00DD54D2"/>
    <w:rsid w:val="00DE5909"/>
    <w:rsid w:val="00DE624E"/>
    <w:rsid w:val="00DF1640"/>
    <w:rsid w:val="00DF1955"/>
    <w:rsid w:val="00DF1C08"/>
    <w:rsid w:val="00DF5805"/>
    <w:rsid w:val="00DF60C4"/>
    <w:rsid w:val="00DF73ED"/>
    <w:rsid w:val="00DF7AA4"/>
    <w:rsid w:val="00E00F1D"/>
    <w:rsid w:val="00E06AF3"/>
    <w:rsid w:val="00E11639"/>
    <w:rsid w:val="00E12638"/>
    <w:rsid w:val="00E155DB"/>
    <w:rsid w:val="00E17C8F"/>
    <w:rsid w:val="00E202E8"/>
    <w:rsid w:val="00E2215A"/>
    <w:rsid w:val="00E23597"/>
    <w:rsid w:val="00E27FF7"/>
    <w:rsid w:val="00E30C11"/>
    <w:rsid w:val="00E3167C"/>
    <w:rsid w:val="00E32A70"/>
    <w:rsid w:val="00E34BE5"/>
    <w:rsid w:val="00E37877"/>
    <w:rsid w:val="00E41197"/>
    <w:rsid w:val="00E41337"/>
    <w:rsid w:val="00E424D5"/>
    <w:rsid w:val="00E425A7"/>
    <w:rsid w:val="00E42C54"/>
    <w:rsid w:val="00E43FBF"/>
    <w:rsid w:val="00E51901"/>
    <w:rsid w:val="00E53AAF"/>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4968"/>
    <w:rsid w:val="00E977EE"/>
    <w:rsid w:val="00EA0976"/>
    <w:rsid w:val="00EA6B91"/>
    <w:rsid w:val="00EB274C"/>
    <w:rsid w:val="00EC45AE"/>
    <w:rsid w:val="00ED24F0"/>
    <w:rsid w:val="00ED4B49"/>
    <w:rsid w:val="00ED7B71"/>
    <w:rsid w:val="00EE1FED"/>
    <w:rsid w:val="00EE3F6B"/>
    <w:rsid w:val="00EE5E27"/>
    <w:rsid w:val="00EF3703"/>
    <w:rsid w:val="00EF752B"/>
    <w:rsid w:val="00F008B3"/>
    <w:rsid w:val="00F02737"/>
    <w:rsid w:val="00F06525"/>
    <w:rsid w:val="00F15E0C"/>
    <w:rsid w:val="00F31162"/>
    <w:rsid w:val="00F32B36"/>
    <w:rsid w:val="00F36478"/>
    <w:rsid w:val="00F42626"/>
    <w:rsid w:val="00F42A12"/>
    <w:rsid w:val="00F46637"/>
    <w:rsid w:val="00F541AE"/>
    <w:rsid w:val="00F554C2"/>
    <w:rsid w:val="00F57DFB"/>
    <w:rsid w:val="00F6282F"/>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0958"/>
    <w:rsid w:val="00FB1668"/>
    <w:rsid w:val="00FB3D9D"/>
    <w:rsid w:val="00FB4C1E"/>
    <w:rsid w:val="00FB5E46"/>
    <w:rsid w:val="00FB6ABE"/>
    <w:rsid w:val="00FB7375"/>
    <w:rsid w:val="00FB7783"/>
    <w:rsid w:val="00FC0B81"/>
    <w:rsid w:val="00FD0929"/>
    <w:rsid w:val="00FD35B6"/>
    <w:rsid w:val="00FE22FF"/>
    <w:rsid w:val="00FE44DE"/>
    <w:rsid w:val="00FF0A46"/>
    <w:rsid w:val="00FF263E"/>
    <w:rsid w:val="00FF26DD"/>
    <w:rsid w:val="042E0DF1"/>
    <w:rsid w:val="04EF7B37"/>
    <w:rsid w:val="05015D85"/>
    <w:rsid w:val="06FC5DCA"/>
    <w:rsid w:val="095837D1"/>
    <w:rsid w:val="09ED277E"/>
    <w:rsid w:val="0B9350D3"/>
    <w:rsid w:val="0BBA41C2"/>
    <w:rsid w:val="0C06083B"/>
    <w:rsid w:val="0C3B1F34"/>
    <w:rsid w:val="0DC93A3B"/>
    <w:rsid w:val="0E4E4508"/>
    <w:rsid w:val="0F593717"/>
    <w:rsid w:val="10542523"/>
    <w:rsid w:val="129E53FA"/>
    <w:rsid w:val="12BF0205"/>
    <w:rsid w:val="136137B8"/>
    <w:rsid w:val="1606797B"/>
    <w:rsid w:val="1BC05B5E"/>
    <w:rsid w:val="1C086E10"/>
    <w:rsid w:val="1CC14054"/>
    <w:rsid w:val="1F4304DF"/>
    <w:rsid w:val="21153713"/>
    <w:rsid w:val="22286C0E"/>
    <w:rsid w:val="22F96DEE"/>
    <w:rsid w:val="23E5206A"/>
    <w:rsid w:val="252202F0"/>
    <w:rsid w:val="29E52869"/>
    <w:rsid w:val="2C783060"/>
    <w:rsid w:val="2D6128FB"/>
    <w:rsid w:val="2D7C2698"/>
    <w:rsid w:val="2E206C88"/>
    <w:rsid w:val="2FF12F91"/>
    <w:rsid w:val="2FF84291"/>
    <w:rsid w:val="326C67DD"/>
    <w:rsid w:val="334E0780"/>
    <w:rsid w:val="338C5511"/>
    <w:rsid w:val="339E128A"/>
    <w:rsid w:val="371A21C0"/>
    <w:rsid w:val="39B93040"/>
    <w:rsid w:val="3A8D5C5F"/>
    <w:rsid w:val="3AE3687C"/>
    <w:rsid w:val="3BB8556B"/>
    <w:rsid w:val="3C424260"/>
    <w:rsid w:val="3CD83D05"/>
    <w:rsid w:val="3D3327B4"/>
    <w:rsid w:val="40D86A39"/>
    <w:rsid w:val="42384952"/>
    <w:rsid w:val="447C4DB6"/>
    <w:rsid w:val="4D883C71"/>
    <w:rsid w:val="515D3BA4"/>
    <w:rsid w:val="53984578"/>
    <w:rsid w:val="5463295C"/>
    <w:rsid w:val="55930BDD"/>
    <w:rsid w:val="574A7970"/>
    <w:rsid w:val="5A665D06"/>
    <w:rsid w:val="5B50074E"/>
    <w:rsid w:val="63B304ED"/>
    <w:rsid w:val="68151561"/>
    <w:rsid w:val="681D48E0"/>
    <w:rsid w:val="6C3F40AD"/>
    <w:rsid w:val="6C415617"/>
    <w:rsid w:val="6CD627FF"/>
    <w:rsid w:val="6F87409D"/>
    <w:rsid w:val="706D12CD"/>
    <w:rsid w:val="72A67576"/>
    <w:rsid w:val="7303538A"/>
    <w:rsid w:val="736E3AA1"/>
    <w:rsid w:val="7725686E"/>
    <w:rsid w:val="78A3548F"/>
    <w:rsid w:val="79E76828"/>
    <w:rsid w:val="7A567F6D"/>
    <w:rsid w:val="7A960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43FA43-AA7F-4CA7-B8E7-CB416A54B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paragraph" w:styleId="8">
    <w:name w:val="heading 8"/>
    <w:basedOn w:val="a"/>
    <w:next w:val="a"/>
    <w:link w:val="8Char"/>
    <w:uiPriority w:val="9"/>
    <w:semiHidden/>
    <w:unhideWhenUsed/>
    <w:qFormat/>
    <w:pPr>
      <w:keepNext/>
      <w:keepLines/>
      <w:spacing w:before="240" w:after="64" w:line="320" w:lineRule="auto"/>
      <w:outlineLvl w:val="7"/>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0">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table" w:customStyle="1" w:styleId="23">
    <w:name w:val="网格型2"/>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修订2"/>
    <w:hidden/>
    <w:uiPriority w:val="99"/>
    <w:semiHidden/>
    <w:qFormat/>
    <w:rPr>
      <w:rFonts w:ascii="Times New Roman" w:eastAsia="宋体" w:hAnsi="Times New Roman" w:cs="Times New Roman"/>
      <w:kern w:val="2"/>
      <w:sz w:val="21"/>
      <w:szCs w:val="24"/>
    </w:rPr>
  </w:style>
  <w:style w:type="character" w:customStyle="1" w:styleId="8Char">
    <w:name w:val="标题 8 Char"/>
    <w:basedOn w:val="a0"/>
    <w:link w:val="8"/>
    <w:uiPriority w:val="9"/>
    <w:semiHidden/>
    <w:qFormat/>
    <w:rPr>
      <w:rFonts w:asciiTheme="majorHAnsi" w:eastAsiaTheme="majorEastAsia" w:hAnsiTheme="majorHAnsi" w:cstheme="majorBidi"/>
      <w:kern w:val="2"/>
      <w:sz w:val="24"/>
      <w:szCs w:val="24"/>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FE17BA-98CC-42A1-9AF2-3DEC47D72C40}">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74EB4016-383B-4C46-AAB8-C2283941BD0D}">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AABE5027-D82B-4A18-81D9-FE829034A901}">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E8E17470-5EB1-4AED-B542-C3112B2856F9}">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92</Pages>
  <Words>19557</Words>
  <Characters>19754</Characters>
  <Application>Microsoft Office Word</Application>
  <DocSecurity>0</DocSecurity>
  <Lines>858</Lines>
  <Paragraphs>802</Paragraphs>
  <ScaleCrop>false</ScaleCrop>
  <Company>Microsoft</Company>
  <LinksUpToDate>false</LinksUpToDate>
  <CharactersWithSpaces>38509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cp:lastModifiedBy>
  <cp:revision>111</cp:revision>
  <cp:lastPrinted>2021-11-10T01:54:00Z</cp:lastPrinted>
  <dcterms:created xsi:type="dcterms:W3CDTF">2021-11-01T10:32:00Z</dcterms:created>
  <dcterms:modified xsi:type="dcterms:W3CDTF">2021-11-16T06:11:00Z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56A946FBDE874DA5A68546F48BF28875</vt:lpwstr>
  </property>
</Properties>
</file>