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6EA" w:rsidRPr="00257AE3" w:rsidRDefault="000A2664">
      <w:pPr>
        <w:jc w:val="center"/>
        <w:rPr>
          <w:rFonts w:ascii="黑体" w:eastAsia="黑体" w:hAnsi="黑体"/>
          <w:sz w:val="30"/>
          <w:szCs w:val="30"/>
        </w:rPr>
      </w:pPr>
      <w:r w:rsidRPr="00257AE3">
        <w:rPr>
          <w:rFonts w:ascii="黑体" w:eastAsia="黑体" w:hAnsi="黑体" w:hint="eastAsia"/>
          <w:sz w:val="30"/>
          <w:szCs w:val="30"/>
        </w:rPr>
        <w:t>采购编号：</w:t>
      </w:r>
      <w:r w:rsidR="00716586" w:rsidRPr="00716586">
        <w:rPr>
          <w:rFonts w:ascii="黑体" w:eastAsia="黑体" w:hAnsi="黑体"/>
          <w:sz w:val="30"/>
          <w:szCs w:val="30"/>
        </w:rPr>
        <w:t>510107202200078</w:t>
      </w:r>
    </w:p>
    <w:p w:rsidR="00EC26EA" w:rsidRPr="00257AE3" w:rsidRDefault="00EC26EA">
      <w:pPr>
        <w:rPr>
          <w:rFonts w:ascii="黑体" w:eastAsia="黑体" w:hAnsi="黑体"/>
          <w:sz w:val="36"/>
          <w:szCs w:val="36"/>
        </w:rPr>
      </w:pPr>
    </w:p>
    <w:p w:rsidR="00EC26EA" w:rsidRPr="00257AE3" w:rsidRDefault="00EC26EA">
      <w:pPr>
        <w:jc w:val="center"/>
        <w:rPr>
          <w:rFonts w:ascii="黑体" w:eastAsia="黑体" w:hAnsi="黑体"/>
          <w:sz w:val="52"/>
          <w:szCs w:val="52"/>
        </w:rPr>
      </w:pP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成都市武侯区教育局</w:t>
      </w: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2022年度满意度测评服务采购项目</w:t>
      </w:r>
    </w:p>
    <w:p w:rsidR="00EC26EA" w:rsidRPr="00257AE3" w:rsidRDefault="00EC26EA">
      <w:pPr>
        <w:rPr>
          <w:rFonts w:ascii="黑体" w:eastAsia="黑体" w:hAnsi="黑体"/>
          <w:sz w:val="52"/>
          <w:szCs w:val="52"/>
        </w:rPr>
      </w:pP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竞</w:t>
      </w: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争</w:t>
      </w: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性</w:t>
      </w:r>
    </w:p>
    <w:p w:rsidR="00EC26EA" w:rsidRPr="00257AE3" w:rsidRDefault="000A2664">
      <w:pPr>
        <w:jc w:val="center"/>
        <w:rPr>
          <w:rFonts w:ascii="黑体" w:eastAsia="黑体" w:hAnsi="黑体"/>
          <w:sz w:val="52"/>
          <w:szCs w:val="52"/>
        </w:rPr>
      </w:pPr>
      <w:proofErr w:type="gramStart"/>
      <w:r w:rsidRPr="00257AE3">
        <w:rPr>
          <w:rFonts w:ascii="黑体" w:eastAsia="黑体" w:hAnsi="黑体" w:hint="eastAsia"/>
          <w:sz w:val="52"/>
          <w:szCs w:val="52"/>
        </w:rPr>
        <w:t>磋</w:t>
      </w:r>
      <w:proofErr w:type="gramEnd"/>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商</w:t>
      </w: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文</w:t>
      </w:r>
    </w:p>
    <w:p w:rsidR="00EC26EA" w:rsidRPr="00257AE3" w:rsidRDefault="000A2664">
      <w:pPr>
        <w:jc w:val="center"/>
        <w:rPr>
          <w:rFonts w:ascii="黑体" w:eastAsia="黑体" w:hAnsi="黑体"/>
          <w:sz w:val="52"/>
          <w:szCs w:val="52"/>
        </w:rPr>
      </w:pPr>
      <w:r w:rsidRPr="00257AE3">
        <w:rPr>
          <w:rFonts w:ascii="黑体" w:eastAsia="黑体" w:hAnsi="黑体" w:hint="eastAsia"/>
          <w:sz w:val="52"/>
          <w:szCs w:val="52"/>
        </w:rPr>
        <w:t>件</w:t>
      </w:r>
    </w:p>
    <w:p w:rsidR="00EC26EA" w:rsidRPr="00257AE3" w:rsidRDefault="00EC26EA">
      <w:pPr>
        <w:jc w:val="center"/>
        <w:rPr>
          <w:rFonts w:ascii="黑体" w:eastAsia="黑体" w:hAnsi="黑体"/>
          <w:sz w:val="52"/>
          <w:szCs w:val="52"/>
        </w:rPr>
      </w:pPr>
    </w:p>
    <w:p w:rsidR="00EC26EA" w:rsidRPr="00257AE3" w:rsidRDefault="000A2664">
      <w:pPr>
        <w:spacing w:line="360" w:lineRule="auto"/>
        <w:jc w:val="center"/>
        <w:rPr>
          <w:rFonts w:ascii="黑体" w:eastAsia="黑体" w:hAnsi="黑体"/>
          <w:sz w:val="32"/>
          <w:szCs w:val="32"/>
        </w:rPr>
      </w:pPr>
      <w:r w:rsidRPr="00257AE3">
        <w:rPr>
          <w:rFonts w:ascii="黑体" w:eastAsia="黑体" w:hAnsi="黑体" w:hint="eastAsia"/>
          <w:sz w:val="32"/>
          <w:szCs w:val="32"/>
        </w:rPr>
        <w:t>成都市武侯区教育局</w:t>
      </w:r>
    </w:p>
    <w:p w:rsidR="00EC26EA" w:rsidRPr="00257AE3" w:rsidRDefault="000A2664">
      <w:pPr>
        <w:spacing w:line="360" w:lineRule="auto"/>
        <w:jc w:val="center"/>
        <w:rPr>
          <w:rFonts w:ascii="黑体" w:eastAsia="黑体" w:hAnsi="黑体"/>
          <w:sz w:val="32"/>
          <w:szCs w:val="32"/>
        </w:rPr>
      </w:pPr>
      <w:r w:rsidRPr="00257AE3">
        <w:rPr>
          <w:rFonts w:ascii="黑体" w:eastAsia="黑体" w:hAnsi="黑体" w:hint="eastAsia"/>
          <w:sz w:val="32"/>
          <w:szCs w:val="32"/>
        </w:rPr>
        <w:t>四川国际招标有限责任公司</w:t>
      </w:r>
    </w:p>
    <w:p w:rsidR="00EC26EA" w:rsidRPr="00257AE3" w:rsidRDefault="000A2664">
      <w:pPr>
        <w:spacing w:line="360" w:lineRule="auto"/>
        <w:jc w:val="center"/>
        <w:rPr>
          <w:rFonts w:ascii="黑体" w:eastAsia="黑体" w:hAnsi="黑体"/>
          <w:sz w:val="32"/>
          <w:szCs w:val="32"/>
        </w:rPr>
      </w:pPr>
      <w:r w:rsidRPr="00257AE3">
        <w:rPr>
          <w:rFonts w:ascii="黑体" w:eastAsia="黑体" w:hAnsi="黑体" w:hint="eastAsia"/>
          <w:sz w:val="32"/>
          <w:szCs w:val="32"/>
        </w:rPr>
        <w:t>共同编制</w:t>
      </w:r>
    </w:p>
    <w:p w:rsidR="00EC26EA" w:rsidRPr="00257AE3" w:rsidRDefault="000A2664">
      <w:pPr>
        <w:spacing w:line="360" w:lineRule="auto"/>
        <w:jc w:val="center"/>
        <w:rPr>
          <w:rFonts w:ascii="黑体" w:eastAsia="黑体" w:hAnsi="黑体"/>
          <w:bCs/>
          <w:sz w:val="32"/>
          <w:szCs w:val="32"/>
          <w:lang w:val="zh-CN"/>
        </w:rPr>
      </w:pPr>
      <w:r w:rsidRPr="00257AE3">
        <w:rPr>
          <w:rFonts w:ascii="黑体" w:eastAsia="黑体" w:hAnsi="黑体"/>
          <w:bCs/>
          <w:sz w:val="32"/>
          <w:szCs w:val="32"/>
          <w:lang w:val="zh-CN"/>
        </w:rPr>
        <w:t>2022</w:t>
      </w:r>
      <w:r w:rsidRPr="00257AE3">
        <w:rPr>
          <w:rFonts w:ascii="黑体" w:eastAsia="黑体" w:hAnsi="黑体" w:hint="eastAsia"/>
          <w:bCs/>
          <w:sz w:val="32"/>
          <w:szCs w:val="32"/>
          <w:lang w:val="zh-CN"/>
        </w:rPr>
        <w:t>年</w:t>
      </w:r>
      <w:r w:rsidRPr="00257AE3">
        <w:rPr>
          <w:rFonts w:ascii="黑体" w:eastAsia="黑体" w:hAnsi="黑体" w:hint="eastAsia"/>
          <w:bCs/>
          <w:sz w:val="32"/>
          <w:szCs w:val="32"/>
        </w:rPr>
        <w:t>5</w:t>
      </w:r>
      <w:r w:rsidRPr="00257AE3">
        <w:rPr>
          <w:rFonts w:ascii="黑体" w:eastAsia="黑体" w:hAnsi="黑体" w:hint="eastAsia"/>
          <w:bCs/>
          <w:sz w:val="32"/>
          <w:szCs w:val="32"/>
          <w:lang w:val="zh-CN"/>
        </w:rPr>
        <w:t>月</w:t>
      </w:r>
    </w:p>
    <w:p w:rsidR="00EC26EA" w:rsidRPr="00257AE3" w:rsidRDefault="000A2664">
      <w:pPr>
        <w:widowControl/>
        <w:jc w:val="left"/>
        <w:rPr>
          <w:rFonts w:ascii="仿宋" w:eastAsia="仿宋" w:hAnsi="仿宋"/>
          <w:sz w:val="36"/>
          <w:szCs w:val="32"/>
        </w:rPr>
      </w:pPr>
      <w:r w:rsidRPr="00257AE3">
        <w:rPr>
          <w:rFonts w:ascii="仿宋" w:eastAsia="仿宋" w:hAnsi="仿宋"/>
          <w:b/>
          <w:bCs/>
          <w:sz w:val="36"/>
        </w:rPr>
        <w:br w:type="page"/>
      </w:r>
    </w:p>
    <w:p w:rsidR="00EC26EA" w:rsidRPr="00257AE3" w:rsidRDefault="000A2664">
      <w:pPr>
        <w:pStyle w:val="2"/>
        <w:keepNext w:val="0"/>
        <w:keepLines w:val="0"/>
        <w:spacing w:line="360" w:lineRule="exact"/>
        <w:jc w:val="center"/>
        <w:rPr>
          <w:rFonts w:ascii="仿宋" w:eastAsia="仿宋" w:hAnsi="仿宋"/>
          <w:bCs w:val="0"/>
          <w:sz w:val="36"/>
        </w:rPr>
      </w:pPr>
      <w:r w:rsidRPr="00257AE3">
        <w:rPr>
          <w:rFonts w:ascii="仿宋" w:eastAsia="仿宋" w:hAnsi="仿宋" w:hint="eastAsia"/>
          <w:bCs w:val="0"/>
          <w:sz w:val="36"/>
        </w:rPr>
        <w:lastRenderedPageBreak/>
        <w:t>目    录</w:t>
      </w:r>
    </w:p>
    <w:p w:rsidR="00EC26EA" w:rsidRPr="00257AE3" w:rsidRDefault="00055712">
      <w:pPr>
        <w:pStyle w:val="10"/>
        <w:tabs>
          <w:tab w:val="right" w:leader="dot" w:pos="7305"/>
        </w:tabs>
        <w:rPr>
          <w:rFonts w:ascii="仿宋" w:eastAsia="仿宋" w:hAnsi="仿宋" w:cstheme="minorBidi"/>
          <w:sz w:val="21"/>
          <w:szCs w:val="22"/>
        </w:rPr>
      </w:pPr>
      <w:r w:rsidRPr="00257AE3">
        <w:rPr>
          <w:rFonts w:ascii="仿宋" w:eastAsia="仿宋" w:hAnsi="仿宋"/>
        </w:rPr>
        <w:fldChar w:fldCharType="begin"/>
      </w:r>
      <w:r w:rsidR="000A2664" w:rsidRPr="00257AE3">
        <w:rPr>
          <w:rFonts w:ascii="仿宋" w:eastAsia="仿宋" w:hAnsi="仿宋"/>
        </w:rPr>
        <w:instrText xml:space="preserve"> TOC \o "1-1" \h \z \u </w:instrText>
      </w:r>
      <w:r w:rsidRPr="00257AE3">
        <w:rPr>
          <w:rFonts w:ascii="仿宋" w:eastAsia="仿宋" w:hAnsi="仿宋"/>
        </w:rPr>
        <w:fldChar w:fldCharType="separate"/>
      </w:r>
      <w:hyperlink w:anchor="_Toc511206475" w:history="1">
        <w:r w:rsidR="000A2664" w:rsidRPr="00257AE3">
          <w:rPr>
            <w:rStyle w:val="af1"/>
            <w:rFonts w:ascii="仿宋" w:eastAsia="仿宋" w:hAnsi="仿宋" w:hint="eastAsia"/>
            <w:color w:val="auto"/>
          </w:rPr>
          <w:t>第一章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磋商邀请</w:t>
        </w:r>
        <w:r w:rsidR="000A2664" w:rsidRPr="00257AE3">
          <w:rPr>
            <w:rFonts w:ascii="仿宋" w:eastAsia="仿宋" w:hAnsi="仿宋"/>
          </w:rPr>
          <w:tab/>
        </w:r>
        <w:r w:rsidRPr="00257AE3">
          <w:rPr>
            <w:rFonts w:ascii="仿宋" w:eastAsia="仿宋" w:hAnsi="仿宋"/>
          </w:rPr>
          <w:fldChar w:fldCharType="begin"/>
        </w:r>
        <w:r w:rsidR="000A2664" w:rsidRPr="00257AE3">
          <w:rPr>
            <w:rFonts w:ascii="仿宋" w:eastAsia="仿宋" w:hAnsi="仿宋"/>
          </w:rPr>
          <w:instrText xml:space="preserve"> PAGEREF _Toc511206475 \h </w:instrText>
        </w:r>
        <w:r w:rsidRPr="00257AE3">
          <w:rPr>
            <w:rFonts w:ascii="仿宋" w:eastAsia="仿宋" w:hAnsi="仿宋"/>
          </w:rPr>
        </w:r>
        <w:r w:rsidRPr="00257AE3">
          <w:rPr>
            <w:rFonts w:ascii="仿宋" w:eastAsia="仿宋" w:hAnsi="仿宋"/>
          </w:rPr>
          <w:fldChar w:fldCharType="separate"/>
        </w:r>
        <w:r w:rsidR="000A2664" w:rsidRPr="00257AE3">
          <w:rPr>
            <w:rFonts w:ascii="仿宋" w:eastAsia="仿宋" w:hAnsi="仿宋"/>
          </w:rPr>
          <w:t>3</w:t>
        </w:r>
        <w:r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76" w:history="1">
        <w:r w:rsidR="000A2664" w:rsidRPr="00257AE3">
          <w:rPr>
            <w:rStyle w:val="af1"/>
            <w:rFonts w:ascii="仿宋" w:eastAsia="仿宋" w:hAnsi="仿宋" w:hint="eastAsia"/>
            <w:color w:val="auto"/>
          </w:rPr>
          <w:t>第二章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磋商须知</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_Toc511206476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6</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77" w:history="1">
        <w:r w:rsidR="000A2664" w:rsidRPr="00257AE3">
          <w:rPr>
            <w:rStyle w:val="af1"/>
            <w:rFonts w:ascii="仿宋" w:eastAsia="仿宋" w:hAnsi="仿宋" w:hint="eastAsia"/>
            <w:color w:val="auto"/>
          </w:rPr>
          <w:t>第三章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供应商和报价产品的资格、资质性及其他类似效力要求</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_Toc511206477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20</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78" w:history="1">
        <w:r w:rsidR="000A2664" w:rsidRPr="00257AE3">
          <w:rPr>
            <w:rStyle w:val="af1"/>
            <w:rFonts w:ascii="仿宋" w:eastAsia="仿宋" w:hAnsi="仿宋" w:hint="eastAsia"/>
            <w:color w:val="auto"/>
          </w:rPr>
          <w:t>第四章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供应商应当提供的资格、资质性及其他类似效力要求的相关证明材料</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_Toc511206478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22</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79" w:history="1">
        <w:r w:rsidR="000A2664" w:rsidRPr="00257AE3">
          <w:rPr>
            <w:rStyle w:val="af1"/>
            <w:rFonts w:ascii="仿宋" w:eastAsia="仿宋" w:hAnsi="仿宋" w:hint="eastAsia"/>
            <w:color w:val="auto"/>
          </w:rPr>
          <w:t>第五章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采购项目技术、服务、政府采购合同内容条款及其他商务要求</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_Toc511206479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24</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80" w:history="1">
        <w:r w:rsidR="000A2664" w:rsidRPr="00257AE3">
          <w:rPr>
            <w:rStyle w:val="af1"/>
            <w:rFonts w:ascii="仿宋" w:eastAsia="仿宋" w:hAnsi="仿宋" w:hint="eastAsia"/>
            <w:color w:val="auto"/>
          </w:rPr>
          <w:t>第六章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磋商内容、磋商过程中可实质性变动的内容</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_Toc511206480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25</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81" w:history="1">
        <w:r w:rsidR="000A2664" w:rsidRPr="00257AE3">
          <w:rPr>
            <w:rStyle w:val="af1"/>
            <w:rFonts w:ascii="仿宋" w:eastAsia="仿宋" w:hAnsi="仿宋" w:hint="eastAsia"/>
            <w:color w:val="auto"/>
          </w:rPr>
          <w:t>第七章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响应文件格式</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_Toc511206481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26</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82" w:history="1">
        <w:r w:rsidR="000A2664" w:rsidRPr="00257AE3">
          <w:rPr>
            <w:rStyle w:val="af1"/>
            <w:rFonts w:ascii="仿宋" w:eastAsia="仿宋" w:hAnsi="仿宋" w:hint="eastAsia"/>
            <w:color w:val="auto"/>
          </w:rPr>
          <w:t>第八章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评审方法</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_Toc511206482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45</w:t>
        </w:r>
        <w:r w:rsidR="00055712" w:rsidRPr="00257AE3">
          <w:rPr>
            <w:rFonts w:ascii="仿宋" w:eastAsia="仿宋" w:hAnsi="仿宋"/>
          </w:rPr>
          <w:fldChar w:fldCharType="end"/>
        </w:r>
      </w:hyperlink>
    </w:p>
    <w:p w:rsidR="00EC26EA" w:rsidRPr="00257AE3" w:rsidRDefault="001E6B70">
      <w:pPr>
        <w:pStyle w:val="10"/>
        <w:tabs>
          <w:tab w:val="right" w:leader="dot" w:pos="7305"/>
        </w:tabs>
        <w:rPr>
          <w:rFonts w:ascii="仿宋" w:eastAsia="仿宋" w:hAnsi="仿宋" w:cstheme="minorBidi"/>
          <w:sz w:val="21"/>
          <w:szCs w:val="22"/>
        </w:rPr>
      </w:pPr>
      <w:hyperlink w:anchor="_Toc511206483" w:history="1">
        <w:r w:rsidR="000A2664" w:rsidRPr="00257AE3">
          <w:rPr>
            <w:rStyle w:val="af1"/>
            <w:rFonts w:ascii="仿宋" w:eastAsia="仿宋" w:hAnsi="仿宋" w:hint="eastAsia"/>
            <w:color w:val="auto"/>
          </w:rPr>
          <w:t>第九章</w:t>
        </w:r>
        <w:r w:rsidR="000A2664" w:rsidRPr="00257AE3">
          <w:rPr>
            <w:rStyle w:val="af1"/>
            <w:rFonts w:ascii="仿宋" w:eastAsia="仿宋" w:hAnsi="仿宋"/>
            <w:color w:val="auto"/>
          </w:rPr>
          <w:t xml:space="preserve">  </w:t>
        </w:r>
        <w:r w:rsidR="000A2664" w:rsidRPr="00257AE3">
          <w:rPr>
            <w:rStyle w:val="af1"/>
            <w:rFonts w:ascii="仿宋" w:eastAsia="仿宋" w:hAnsi="仿宋" w:hint="eastAsia"/>
            <w:color w:val="auto"/>
          </w:rPr>
          <w:t>政府采购合同（草案）</w:t>
        </w:r>
        <w:r w:rsidR="000A2664" w:rsidRPr="00257AE3">
          <w:rPr>
            <w:rFonts w:ascii="仿宋" w:eastAsia="仿宋" w:hAnsi="仿宋"/>
          </w:rPr>
          <w:tab/>
        </w:r>
        <w:r w:rsidR="00055712" w:rsidRPr="00257AE3">
          <w:rPr>
            <w:rFonts w:ascii="仿宋" w:eastAsia="仿宋" w:hAnsi="仿宋"/>
          </w:rPr>
          <w:fldChar w:fldCharType="begin"/>
        </w:r>
        <w:r w:rsidR="000A2664" w:rsidRPr="00257AE3">
          <w:rPr>
            <w:rFonts w:ascii="仿宋" w:eastAsia="仿宋" w:hAnsi="仿宋"/>
          </w:rPr>
          <w:instrText xml:space="preserve"> PAGEREF _Toc511206483 \h </w:instrText>
        </w:r>
        <w:r w:rsidR="00055712" w:rsidRPr="00257AE3">
          <w:rPr>
            <w:rFonts w:ascii="仿宋" w:eastAsia="仿宋" w:hAnsi="仿宋"/>
          </w:rPr>
        </w:r>
        <w:r w:rsidR="00055712" w:rsidRPr="00257AE3">
          <w:rPr>
            <w:rFonts w:ascii="仿宋" w:eastAsia="仿宋" w:hAnsi="仿宋"/>
          </w:rPr>
          <w:fldChar w:fldCharType="separate"/>
        </w:r>
        <w:r w:rsidR="000A2664" w:rsidRPr="00257AE3">
          <w:rPr>
            <w:rFonts w:ascii="仿宋" w:eastAsia="仿宋" w:hAnsi="仿宋"/>
          </w:rPr>
          <w:t>55</w:t>
        </w:r>
        <w:r w:rsidR="00055712" w:rsidRPr="00257AE3">
          <w:rPr>
            <w:rFonts w:ascii="仿宋" w:eastAsia="仿宋" w:hAnsi="仿宋"/>
          </w:rPr>
          <w:fldChar w:fldCharType="end"/>
        </w:r>
      </w:hyperlink>
    </w:p>
    <w:p w:rsidR="00EC26EA" w:rsidRPr="00257AE3" w:rsidRDefault="00055712">
      <w:pPr>
        <w:rPr>
          <w:rFonts w:ascii="仿宋" w:eastAsia="仿宋" w:hAnsi="仿宋"/>
        </w:rPr>
      </w:pPr>
      <w:r w:rsidRPr="00257AE3">
        <w:rPr>
          <w:rFonts w:ascii="仿宋" w:eastAsia="仿宋" w:hAnsi="仿宋"/>
        </w:rPr>
        <w:fldChar w:fldCharType="end"/>
      </w:r>
    </w:p>
    <w:p w:rsidR="00EC26EA" w:rsidRPr="00257AE3" w:rsidRDefault="00EC26EA">
      <w:pPr>
        <w:rPr>
          <w:rFonts w:ascii="仿宋" w:eastAsia="仿宋" w:hAnsi="仿宋"/>
        </w:rPr>
      </w:pPr>
    </w:p>
    <w:p w:rsidR="00EC26EA" w:rsidRPr="00257AE3" w:rsidRDefault="000A2664">
      <w:pPr>
        <w:widowControl/>
        <w:jc w:val="left"/>
        <w:rPr>
          <w:rFonts w:ascii="仿宋" w:eastAsia="仿宋" w:hAnsi="仿宋"/>
          <w:bCs/>
          <w:sz w:val="24"/>
        </w:rPr>
      </w:pPr>
      <w:r w:rsidRPr="00257AE3">
        <w:rPr>
          <w:rFonts w:ascii="仿宋" w:eastAsia="仿宋" w:hAnsi="仿宋"/>
          <w:b/>
          <w:sz w:val="24"/>
        </w:rPr>
        <w:br w:type="page"/>
      </w:r>
    </w:p>
    <w:p w:rsidR="00EC26EA" w:rsidRPr="00257AE3" w:rsidRDefault="000A2664">
      <w:pPr>
        <w:pStyle w:val="a0"/>
        <w:rPr>
          <w:rFonts w:ascii="仿宋" w:eastAsia="仿宋" w:hAnsi="仿宋"/>
        </w:rPr>
      </w:pPr>
      <w:bookmarkStart w:id="0" w:name="_Toc511206475"/>
      <w:r w:rsidRPr="00257AE3">
        <w:rPr>
          <w:rFonts w:ascii="仿宋" w:eastAsia="仿宋" w:hAnsi="仿宋" w:hint="eastAsia"/>
        </w:rPr>
        <w:lastRenderedPageBreak/>
        <w:t>第一章  磋商邀请</w:t>
      </w:r>
      <w:bookmarkEnd w:id="0"/>
    </w:p>
    <w:p w:rsidR="00EC26EA" w:rsidRPr="00257AE3" w:rsidRDefault="00EC26EA">
      <w:pPr>
        <w:pStyle w:val="a4"/>
        <w:spacing w:line="440" w:lineRule="exact"/>
        <w:rPr>
          <w:rFonts w:ascii="仿宋" w:eastAsia="仿宋" w:hAnsi="仿宋"/>
        </w:rPr>
      </w:pPr>
    </w:p>
    <w:p w:rsidR="00EC26EA" w:rsidRPr="00257AE3" w:rsidRDefault="000A2664">
      <w:pPr>
        <w:spacing w:line="440" w:lineRule="exact"/>
        <w:ind w:firstLineChars="300" w:firstLine="720"/>
        <w:jc w:val="left"/>
        <w:rPr>
          <w:rFonts w:ascii="仿宋" w:eastAsia="仿宋" w:hAnsi="仿宋"/>
          <w:sz w:val="24"/>
          <w:szCs w:val="28"/>
        </w:rPr>
      </w:pPr>
      <w:r w:rsidRPr="00257AE3">
        <w:rPr>
          <w:rFonts w:ascii="仿宋" w:eastAsia="仿宋" w:hAnsi="仿宋" w:hint="eastAsia"/>
          <w:sz w:val="24"/>
        </w:rPr>
        <w:t>四川国际招标有限责任公司受</w:t>
      </w:r>
      <w:r w:rsidRPr="00257AE3">
        <w:rPr>
          <w:rFonts w:ascii="仿宋" w:eastAsia="仿宋" w:hAnsi="仿宋" w:hint="eastAsia"/>
          <w:sz w:val="24"/>
          <w:u w:val="single"/>
        </w:rPr>
        <w:t>成都市武侯区教育局委</w:t>
      </w:r>
      <w:r w:rsidRPr="00257AE3">
        <w:rPr>
          <w:rFonts w:ascii="仿宋" w:eastAsia="仿宋" w:hAnsi="仿宋" w:hint="eastAsia"/>
          <w:sz w:val="24"/>
        </w:rPr>
        <w:t>托，拟对</w:t>
      </w:r>
      <w:bookmarkStart w:id="1" w:name="PO_默认文件内容_1"/>
      <w:r w:rsidRPr="00257AE3">
        <w:rPr>
          <w:rFonts w:ascii="仿宋" w:eastAsia="仿宋" w:hAnsi="仿宋" w:hint="eastAsia"/>
          <w:sz w:val="24"/>
          <w:u w:val="single"/>
        </w:rPr>
        <w:t>成都市武侯区教育局2022年度满意度测评服务采购项目</w:t>
      </w:r>
      <w:r w:rsidRPr="00257AE3">
        <w:rPr>
          <w:rFonts w:ascii="仿宋" w:eastAsia="仿宋" w:hAnsi="仿宋" w:hint="eastAsia"/>
          <w:sz w:val="24"/>
          <w:szCs w:val="32"/>
        </w:rPr>
        <w:t>采用竞争性磋商方式</w:t>
      </w:r>
      <w:r w:rsidRPr="00257AE3">
        <w:rPr>
          <w:rFonts w:ascii="仿宋" w:eastAsia="仿宋" w:hAnsi="仿宋" w:hint="eastAsia"/>
          <w:sz w:val="24"/>
        </w:rPr>
        <w:t>进行采购，特</w:t>
      </w:r>
      <w:r w:rsidRPr="00257AE3">
        <w:rPr>
          <w:rFonts w:ascii="仿宋" w:eastAsia="仿宋" w:hAnsi="仿宋" w:hint="eastAsia"/>
          <w:sz w:val="24"/>
          <w:szCs w:val="28"/>
        </w:rPr>
        <w:t>邀</w:t>
      </w:r>
      <w:proofErr w:type="gramStart"/>
      <w:r w:rsidRPr="00257AE3">
        <w:rPr>
          <w:rFonts w:ascii="仿宋" w:eastAsia="仿宋" w:hAnsi="仿宋" w:hint="eastAsia"/>
          <w:sz w:val="24"/>
          <w:szCs w:val="28"/>
        </w:rPr>
        <w:t>请符合</w:t>
      </w:r>
      <w:proofErr w:type="gramEnd"/>
      <w:r w:rsidRPr="00257AE3">
        <w:rPr>
          <w:rFonts w:ascii="仿宋" w:eastAsia="仿宋" w:hAnsi="仿宋" w:hint="eastAsia"/>
          <w:sz w:val="24"/>
          <w:szCs w:val="28"/>
        </w:rPr>
        <w:t>本次采购要求的供应商参加</w:t>
      </w:r>
      <w:r w:rsidRPr="00257AE3">
        <w:rPr>
          <w:rFonts w:ascii="仿宋" w:eastAsia="仿宋" w:hAnsi="仿宋" w:hint="eastAsia"/>
          <w:sz w:val="24"/>
        </w:rPr>
        <w:t>本项目的竞争性磋商</w:t>
      </w:r>
      <w:r w:rsidRPr="00257AE3">
        <w:rPr>
          <w:rFonts w:ascii="仿宋" w:eastAsia="仿宋" w:hAnsi="仿宋" w:hint="eastAsia"/>
          <w:sz w:val="24"/>
          <w:szCs w:val="28"/>
        </w:rPr>
        <w:t>。</w:t>
      </w:r>
      <w:bookmarkEnd w:id="1"/>
    </w:p>
    <w:p w:rsidR="00EC26EA" w:rsidRPr="00257AE3" w:rsidRDefault="000A2664">
      <w:pPr>
        <w:spacing w:line="440" w:lineRule="exact"/>
        <w:ind w:firstLineChars="200" w:firstLine="482"/>
        <w:rPr>
          <w:rFonts w:ascii="仿宋" w:eastAsia="仿宋" w:hAnsi="仿宋"/>
          <w:b/>
          <w:bCs/>
          <w:sz w:val="24"/>
        </w:rPr>
      </w:pPr>
      <w:r w:rsidRPr="00257AE3">
        <w:rPr>
          <w:rFonts w:ascii="仿宋" w:eastAsia="仿宋" w:hAnsi="仿宋" w:hint="eastAsia"/>
          <w:b/>
          <w:bCs/>
          <w:sz w:val="24"/>
        </w:rPr>
        <w:t>一、采购项目基本情况</w:t>
      </w:r>
    </w:p>
    <w:p w:rsidR="00EC26EA" w:rsidRPr="00257AE3" w:rsidRDefault="000A2664">
      <w:pPr>
        <w:spacing w:line="440" w:lineRule="exact"/>
        <w:ind w:firstLineChars="200" w:firstLine="480"/>
        <w:rPr>
          <w:rFonts w:ascii="仿宋" w:eastAsia="仿宋" w:hAnsi="仿宋"/>
          <w:sz w:val="24"/>
        </w:rPr>
      </w:pPr>
      <w:r w:rsidRPr="00257AE3">
        <w:rPr>
          <w:rFonts w:ascii="仿宋" w:eastAsia="仿宋" w:hAnsi="仿宋" w:hint="eastAsia"/>
          <w:sz w:val="24"/>
        </w:rPr>
        <w:t>1.项目编号：</w:t>
      </w:r>
      <w:r w:rsidR="00716586" w:rsidRPr="00716586">
        <w:rPr>
          <w:rFonts w:ascii="仿宋" w:eastAsia="仿宋" w:hAnsi="仿宋"/>
          <w:sz w:val="24"/>
        </w:rPr>
        <w:t>510107202200078</w:t>
      </w:r>
    </w:p>
    <w:p w:rsidR="00EC26EA" w:rsidRPr="00257AE3" w:rsidRDefault="000A2664">
      <w:pPr>
        <w:spacing w:line="440" w:lineRule="exact"/>
        <w:ind w:firstLineChars="200" w:firstLine="480"/>
        <w:rPr>
          <w:rFonts w:ascii="仿宋" w:eastAsia="仿宋" w:hAnsi="仿宋"/>
        </w:rPr>
      </w:pPr>
      <w:r w:rsidRPr="00257AE3">
        <w:rPr>
          <w:rFonts w:ascii="仿宋" w:eastAsia="仿宋" w:hAnsi="仿宋" w:hint="eastAsia"/>
          <w:sz w:val="24"/>
        </w:rPr>
        <w:t>2.采购项目名称：成都市武侯区教育局2022年度满意度测评服务采购项目</w:t>
      </w:r>
    </w:p>
    <w:p w:rsidR="00EC26EA" w:rsidRPr="00257AE3" w:rsidRDefault="000A2664">
      <w:pPr>
        <w:spacing w:line="440" w:lineRule="exact"/>
        <w:ind w:firstLineChars="200" w:firstLine="482"/>
        <w:rPr>
          <w:rFonts w:ascii="仿宋" w:eastAsia="仿宋" w:hAnsi="仿宋"/>
          <w:b/>
          <w:bCs/>
          <w:sz w:val="24"/>
        </w:rPr>
      </w:pPr>
      <w:r w:rsidRPr="00257AE3">
        <w:rPr>
          <w:rFonts w:ascii="仿宋" w:eastAsia="仿宋" w:hAnsi="仿宋" w:hint="eastAsia"/>
          <w:b/>
          <w:bCs/>
          <w:sz w:val="24"/>
        </w:rPr>
        <w:t>二、资金情况</w:t>
      </w:r>
    </w:p>
    <w:p w:rsidR="00EC26EA" w:rsidRPr="00257AE3" w:rsidRDefault="000A2664">
      <w:pPr>
        <w:spacing w:line="440" w:lineRule="exact"/>
        <w:ind w:rightChars="15" w:right="31" w:firstLineChars="200" w:firstLine="480"/>
        <w:rPr>
          <w:rFonts w:ascii="仿宋" w:eastAsia="仿宋" w:hAnsi="仿宋"/>
          <w:b/>
          <w:bCs/>
          <w:sz w:val="24"/>
        </w:rPr>
      </w:pPr>
      <w:r w:rsidRPr="00257AE3">
        <w:rPr>
          <w:rFonts w:ascii="仿宋" w:eastAsia="仿宋" w:hAnsi="仿宋" w:hint="eastAsia"/>
          <w:sz w:val="24"/>
        </w:rPr>
        <w:t>资金来源：财政性资金</w:t>
      </w:r>
      <w:r w:rsidRPr="00257AE3">
        <w:rPr>
          <w:rFonts w:ascii="仿宋" w:eastAsia="仿宋" w:hAnsi="仿宋"/>
          <w:sz w:val="24"/>
        </w:rPr>
        <w:t>。</w:t>
      </w:r>
    </w:p>
    <w:p w:rsidR="00EC26EA" w:rsidRPr="00257AE3" w:rsidRDefault="000A2664">
      <w:pPr>
        <w:spacing w:line="440" w:lineRule="exact"/>
        <w:ind w:firstLineChars="200" w:firstLine="482"/>
        <w:rPr>
          <w:rFonts w:ascii="仿宋" w:eastAsia="仿宋" w:hAnsi="仿宋"/>
          <w:sz w:val="24"/>
        </w:rPr>
      </w:pPr>
      <w:r w:rsidRPr="00257AE3">
        <w:rPr>
          <w:rFonts w:ascii="仿宋" w:eastAsia="仿宋" w:hAnsi="仿宋" w:hint="eastAsia"/>
          <w:b/>
          <w:sz w:val="24"/>
        </w:rPr>
        <w:t>三</w:t>
      </w:r>
      <w:r w:rsidRPr="00257AE3">
        <w:rPr>
          <w:rFonts w:ascii="仿宋" w:eastAsia="仿宋" w:hAnsi="仿宋" w:hint="eastAsia"/>
          <w:b/>
          <w:bCs/>
          <w:sz w:val="24"/>
        </w:rPr>
        <w:t>、</w:t>
      </w:r>
      <w:r w:rsidRPr="00257AE3">
        <w:rPr>
          <w:rFonts w:ascii="仿宋" w:eastAsia="仿宋" w:hAnsi="仿宋" w:hint="eastAsia"/>
          <w:b/>
          <w:sz w:val="24"/>
        </w:rPr>
        <w:t>采购项目简介：</w:t>
      </w:r>
    </w:p>
    <w:p w:rsidR="00EC26EA" w:rsidRPr="00257AE3" w:rsidRDefault="000A2664">
      <w:pPr>
        <w:spacing w:after="120" w:line="440" w:lineRule="exact"/>
        <w:ind w:firstLineChars="200" w:firstLine="464"/>
        <w:rPr>
          <w:rFonts w:ascii="仿宋" w:eastAsia="仿宋" w:hAnsi="仿宋"/>
          <w:sz w:val="24"/>
          <w:szCs w:val="28"/>
        </w:rPr>
      </w:pPr>
      <w:bookmarkStart w:id="2" w:name="PO_默认文件内容_2"/>
      <w:r w:rsidRPr="00257AE3">
        <w:rPr>
          <w:rFonts w:ascii="仿宋" w:eastAsia="仿宋" w:hAnsi="仿宋" w:hint="eastAsia"/>
          <w:spacing w:val="-4"/>
          <w:sz w:val="24"/>
        </w:rPr>
        <w:t>本项目共1个包</w:t>
      </w:r>
      <w:r w:rsidRPr="00257AE3">
        <w:rPr>
          <w:rFonts w:ascii="仿宋" w:eastAsia="仿宋" w:hAnsi="仿宋"/>
          <w:spacing w:val="-4"/>
          <w:sz w:val="24"/>
        </w:rPr>
        <w:t>，采购</w:t>
      </w:r>
      <w:r w:rsidRPr="00257AE3">
        <w:rPr>
          <w:rFonts w:ascii="仿宋" w:eastAsia="仿宋" w:hAnsi="仿宋" w:hint="eastAsia"/>
          <w:spacing w:val="-4"/>
          <w:sz w:val="24"/>
        </w:rPr>
        <w:t>成都市武侯区教育局2022年度满意度测评服务供应商</w:t>
      </w:r>
      <w:r w:rsidRPr="00257AE3">
        <w:rPr>
          <w:rFonts w:ascii="仿宋" w:eastAsia="仿宋" w:hAnsi="仿宋"/>
          <w:spacing w:val="-4"/>
          <w:sz w:val="24"/>
        </w:rPr>
        <w:t>一名</w:t>
      </w:r>
      <w:r w:rsidRPr="00257AE3">
        <w:rPr>
          <w:rFonts w:ascii="仿宋" w:eastAsia="仿宋" w:hAnsi="仿宋" w:hint="eastAsia"/>
          <w:spacing w:val="-4"/>
          <w:sz w:val="24"/>
        </w:rPr>
        <w:t>。</w:t>
      </w:r>
      <w:r w:rsidRPr="00257AE3">
        <w:rPr>
          <w:rFonts w:ascii="仿宋" w:eastAsia="仿宋" w:hAnsi="仿宋" w:hint="eastAsia"/>
          <w:sz w:val="24"/>
          <w:szCs w:val="28"/>
        </w:rPr>
        <w:t>（详见磋商文件第</w:t>
      </w:r>
      <w:r w:rsidRPr="00257AE3">
        <w:rPr>
          <w:rFonts w:ascii="仿宋" w:eastAsia="仿宋" w:hAnsi="仿宋" w:hint="eastAsia"/>
          <w:b/>
          <w:bCs/>
          <w:sz w:val="24"/>
        </w:rPr>
        <w:t>五</w:t>
      </w:r>
      <w:r w:rsidRPr="00257AE3">
        <w:rPr>
          <w:rFonts w:ascii="仿宋" w:eastAsia="仿宋" w:hAnsi="仿宋" w:hint="eastAsia"/>
          <w:sz w:val="24"/>
          <w:szCs w:val="28"/>
        </w:rPr>
        <w:t>章）。</w:t>
      </w:r>
      <w:bookmarkEnd w:id="2"/>
    </w:p>
    <w:p w:rsidR="00EC26EA" w:rsidRPr="00257AE3" w:rsidRDefault="000A2664">
      <w:pPr>
        <w:spacing w:after="120" w:line="440" w:lineRule="exact"/>
        <w:ind w:firstLineChars="200" w:firstLine="482"/>
        <w:rPr>
          <w:rFonts w:ascii="仿宋" w:eastAsia="仿宋" w:hAnsi="仿宋"/>
          <w:b/>
          <w:bCs/>
          <w:sz w:val="24"/>
        </w:rPr>
      </w:pPr>
      <w:r w:rsidRPr="00257AE3">
        <w:rPr>
          <w:rFonts w:ascii="仿宋" w:eastAsia="仿宋" w:hAnsi="仿宋" w:hint="eastAsia"/>
          <w:b/>
          <w:bCs/>
          <w:sz w:val="24"/>
        </w:rPr>
        <w:t>四、供应</w:t>
      </w:r>
      <w:proofErr w:type="gramStart"/>
      <w:r w:rsidRPr="00257AE3">
        <w:rPr>
          <w:rFonts w:ascii="仿宋" w:eastAsia="仿宋" w:hAnsi="仿宋" w:hint="eastAsia"/>
          <w:b/>
          <w:bCs/>
          <w:sz w:val="24"/>
        </w:rPr>
        <w:t>商邀请</w:t>
      </w:r>
      <w:proofErr w:type="gramEnd"/>
      <w:r w:rsidRPr="00257AE3">
        <w:rPr>
          <w:rFonts w:ascii="仿宋" w:eastAsia="仿宋" w:hAnsi="仿宋" w:hint="eastAsia"/>
          <w:b/>
          <w:bCs/>
          <w:sz w:val="24"/>
        </w:rPr>
        <w:t>方式</w:t>
      </w:r>
    </w:p>
    <w:p w:rsidR="00EC26EA" w:rsidRPr="00257AE3" w:rsidRDefault="000A2664">
      <w:pPr>
        <w:spacing w:after="120" w:line="440" w:lineRule="exact"/>
        <w:ind w:firstLineChars="200" w:firstLine="480"/>
        <w:rPr>
          <w:rFonts w:ascii="仿宋" w:eastAsia="仿宋" w:hAnsi="仿宋"/>
          <w:bCs/>
          <w:sz w:val="24"/>
        </w:rPr>
      </w:pPr>
      <w:bookmarkStart w:id="3" w:name="PO_默认文件内容_3"/>
      <w:r w:rsidRPr="00257AE3">
        <w:rPr>
          <w:rFonts w:ascii="仿宋" w:eastAsia="仿宋" w:hAnsi="仿宋" w:hint="eastAsia"/>
          <w:bCs/>
          <w:sz w:val="24"/>
        </w:rPr>
        <w:t>本次采购采取方式</w:t>
      </w:r>
      <w:r w:rsidRPr="00257AE3">
        <w:rPr>
          <w:rFonts w:ascii="仿宋" w:eastAsia="仿宋" w:hAnsi="仿宋"/>
          <w:bCs/>
          <w:sz w:val="24"/>
        </w:rPr>
        <w:t>1</w:t>
      </w:r>
      <w:r w:rsidRPr="00257AE3">
        <w:rPr>
          <w:rFonts w:ascii="仿宋" w:eastAsia="仿宋" w:hAnsi="仿宋" w:hint="eastAsia"/>
          <w:bCs/>
          <w:sz w:val="24"/>
        </w:rPr>
        <w:t>邀请参加磋商的供应商。</w:t>
      </w:r>
    </w:p>
    <w:p w:rsidR="00EC26EA" w:rsidRPr="00257AE3" w:rsidRDefault="000A2664">
      <w:pPr>
        <w:spacing w:after="120" w:line="440" w:lineRule="exact"/>
        <w:ind w:firstLineChars="200" w:firstLine="480"/>
        <w:rPr>
          <w:rFonts w:ascii="仿宋" w:eastAsia="仿宋" w:hAnsi="仿宋"/>
          <w:bCs/>
          <w:sz w:val="24"/>
        </w:rPr>
      </w:pPr>
      <w:r w:rsidRPr="00257AE3">
        <w:rPr>
          <w:rFonts w:ascii="仿宋" w:eastAsia="仿宋" w:hAnsi="仿宋" w:hint="eastAsia"/>
          <w:bCs/>
          <w:sz w:val="24"/>
        </w:rPr>
        <w:t>方式1（公告方式）：本次竞争性磋商邀请在四川政府采购网上以公告形式发布；</w:t>
      </w:r>
    </w:p>
    <w:p w:rsidR="00EC26EA" w:rsidRPr="00257AE3" w:rsidRDefault="000A2664">
      <w:pPr>
        <w:spacing w:after="120" w:line="440" w:lineRule="exact"/>
        <w:ind w:firstLineChars="200" w:firstLine="480"/>
        <w:rPr>
          <w:rFonts w:ascii="仿宋" w:eastAsia="仿宋" w:hAnsi="仿宋"/>
          <w:bCs/>
          <w:sz w:val="24"/>
        </w:rPr>
      </w:pPr>
      <w:r w:rsidRPr="00257AE3">
        <w:rPr>
          <w:rFonts w:ascii="仿宋" w:eastAsia="仿宋" w:hAnsi="仿宋" w:hint="eastAsia"/>
          <w:bCs/>
          <w:sz w:val="24"/>
        </w:rPr>
        <w:t>方式2（书面推荐）：通过采购人和评审专家各自出具书面推荐意见，推荐符合相应资格条件的供应商参与本次采购活动；</w:t>
      </w:r>
    </w:p>
    <w:p w:rsidR="00EC26EA" w:rsidRPr="00257AE3" w:rsidRDefault="000A2664">
      <w:pPr>
        <w:spacing w:after="120" w:line="440" w:lineRule="exact"/>
        <w:ind w:firstLineChars="200" w:firstLine="480"/>
        <w:rPr>
          <w:rFonts w:ascii="仿宋" w:eastAsia="仿宋" w:hAnsi="仿宋"/>
          <w:bCs/>
          <w:sz w:val="24"/>
        </w:rPr>
      </w:pPr>
      <w:r w:rsidRPr="00257AE3">
        <w:rPr>
          <w:rFonts w:ascii="仿宋" w:eastAsia="仿宋" w:hAnsi="仿宋" w:hint="eastAsia"/>
          <w:bCs/>
          <w:sz w:val="24"/>
        </w:rPr>
        <w:t>方式3（</w:t>
      </w:r>
      <w:proofErr w:type="gramStart"/>
      <w:r w:rsidRPr="00257AE3">
        <w:rPr>
          <w:rFonts w:ascii="仿宋" w:eastAsia="仿宋" w:hAnsi="仿宋" w:hint="eastAsia"/>
          <w:bCs/>
          <w:sz w:val="24"/>
        </w:rPr>
        <w:t>供应商库随机</w:t>
      </w:r>
      <w:proofErr w:type="gramEnd"/>
      <w:r w:rsidRPr="00257AE3">
        <w:rPr>
          <w:rFonts w:ascii="仿宋" w:eastAsia="仿宋" w:hAnsi="仿宋" w:hint="eastAsia"/>
          <w:bCs/>
          <w:sz w:val="24"/>
        </w:rPr>
        <w:t>抽取）：通过省级以上财政部门建立的供应商库中随机抽取供应商。</w:t>
      </w:r>
      <w:bookmarkEnd w:id="3"/>
    </w:p>
    <w:p w:rsidR="00EC26EA" w:rsidRPr="00257AE3" w:rsidRDefault="000A2664">
      <w:pPr>
        <w:spacing w:after="120" w:line="440" w:lineRule="exact"/>
        <w:ind w:firstLineChars="200" w:firstLine="482"/>
        <w:rPr>
          <w:rFonts w:ascii="仿宋" w:eastAsia="仿宋" w:hAnsi="仿宋"/>
          <w:b/>
          <w:bCs/>
          <w:sz w:val="24"/>
        </w:rPr>
      </w:pPr>
      <w:r w:rsidRPr="00257AE3">
        <w:rPr>
          <w:rFonts w:ascii="仿宋" w:eastAsia="仿宋" w:hAnsi="仿宋" w:hint="eastAsia"/>
          <w:b/>
          <w:bCs/>
          <w:sz w:val="24"/>
        </w:rPr>
        <w:t>五、供应商参加本次政府采购活动应具备下列条件</w:t>
      </w:r>
    </w:p>
    <w:p w:rsidR="00EC26EA" w:rsidRPr="00257AE3" w:rsidRDefault="000A2664">
      <w:pPr>
        <w:spacing w:line="420" w:lineRule="exact"/>
        <w:ind w:firstLineChars="250" w:firstLine="600"/>
        <w:rPr>
          <w:rFonts w:ascii="仿宋" w:eastAsia="仿宋" w:hAnsi="仿宋" w:cs="宋体"/>
          <w:sz w:val="24"/>
        </w:rPr>
      </w:pPr>
      <w:bookmarkStart w:id="4" w:name="PO_供应商资格条件_1"/>
      <w:r w:rsidRPr="00257AE3">
        <w:rPr>
          <w:rFonts w:ascii="仿宋" w:eastAsia="仿宋" w:hAnsi="仿宋" w:cs="宋体"/>
          <w:sz w:val="24"/>
        </w:rPr>
        <w:t>1、</w:t>
      </w:r>
      <w:r w:rsidRPr="00257AE3">
        <w:rPr>
          <w:rFonts w:ascii="仿宋" w:eastAsia="仿宋" w:hAnsi="仿宋" w:cs="宋体" w:hint="eastAsia"/>
          <w:sz w:val="24"/>
        </w:rPr>
        <w:t>满足《中华人民共和国政府采购法》第二十二条规定</w:t>
      </w:r>
      <w:r w:rsidRPr="00257AE3">
        <w:rPr>
          <w:rFonts w:ascii="仿宋" w:eastAsia="仿宋" w:hAnsi="仿宋" w:cs="宋体"/>
          <w:sz w:val="24"/>
        </w:rPr>
        <w:t>；</w:t>
      </w:r>
    </w:p>
    <w:p w:rsidR="00EC26EA" w:rsidRPr="00257AE3" w:rsidRDefault="000A2664">
      <w:pPr>
        <w:tabs>
          <w:tab w:val="left" w:pos="7665"/>
        </w:tabs>
        <w:spacing w:line="400" w:lineRule="exact"/>
        <w:ind w:firstLineChars="250" w:firstLine="600"/>
        <w:rPr>
          <w:rFonts w:ascii="仿宋" w:eastAsia="仿宋" w:hAnsi="仿宋" w:cs="宋体"/>
          <w:sz w:val="24"/>
        </w:rPr>
      </w:pPr>
      <w:r w:rsidRPr="00257AE3">
        <w:rPr>
          <w:rFonts w:ascii="仿宋" w:eastAsia="仿宋" w:hAnsi="仿宋" w:cs="宋体"/>
          <w:sz w:val="24"/>
        </w:rPr>
        <w:t>2、</w:t>
      </w:r>
      <w:r w:rsidRPr="00257AE3">
        <w:rPr>
          <w:rFonts w:ascii="仿宋" w:eastAsia="仿宋" w:hAnsi="仿宋" w:cs="宋体" w:hint="eastAsia"/>
          <w:sz w:val="24"/>
        </w:rPr>
        <w:t>落实政府采购政策需满足的资格要求：无</w:t>
      </w:r>
      <w:r w:rsidRPr="00257AE3">
        <w:rPr>
          <w:rFonts w:ascii="仿宋" w:eastAsia="仿宋" w:hAnsi="仿宋" w:cs="宋体"/>
          <w:sz w:val="24"/>
        </w:rPr>
        <w:t>。</w:t>
      </w:r>
    </w:p>
    <w:p w:rsidR="00EC26EA" w:rsidRPr="00257AE3" w:rsidRDefault="000A2664">
      <w:pPr>
        <w:pStyle w:val="af3"/>
        <w:spacing w:line="420" w:lineRule="exact"/>
        <w:ind w:firstLineChars="250" w:firstLine="600"/>
        <w:rPr>
          <w:rFonts w:ascii="仿宋" w:eastAsia="仿宋" w:hAnsi="仿宋" w:cs="宋体"/>
          <w:sz w:val="24"/>
        </w:rPr>
      </w:pPr>
      <w:r w:rsidRPr="00257AE3">
        <w:rPr>
          <w:rFonts w:ascii="仿宋" w:eastAsia="仿宋" w:hAnsi="仿宋" w:cs="宋体"/>
          <w:sz w:val="24"/>
        </w:rPr>
        <w:t>3</w:t>
      </w:r>
      <w:r w:rsidRPr="00257AE3">
        <w:rPr>
          <w:rFonts w:ascii="仿宋" w:eastAsia="仿宋" w:hAnsi="仿宋" w:cs="宋体" w:hint="eastAsia"/>
          <w:sz w:val="24"/>
        </w:rPr>
        <w:t>、本项目的特定资格要求：无</w:t>
      </w:r>
      <w:r w:rsidRPr="00257AE3">
        <w:rPr>
          <w:rFonts w:ascii="仿宋" w:eastAsia="仿宋" w:hAnsi="仿宋" w:cs="宋体"/>
          <w:sz w:val="24"/>
        </w:rPr>
        <w:t>。</w:t>
      </w:r>
    </w:p>
    <w:bookmarkEnd w:id="4"/>
    <w:p w:rsidR="00EC26EA" w:rsidRPr="00257AE3" w:rsidRDefault="000A2664">
      <w:pPr>
        <w:spacing w:line="440" w:lineRule="exact"/>
        <w:ind w:firstLineChars="200" w:firstLine="482"/>
        <w:rPr>
          <w:rFonts w:ascii="仿宋" w:eastAsia="仿宋" w:hAnsi="仿宋"/>
          <w:b/>
          <w:sz w:val="24"/>
        </w:rPr>
      </w:pPr>
      <w:r w:rsidRPr="00257AE3">
        <w:rPr>
          <w:rFonts w:ascii="仿宋" w:eastAsia="仿宋" w:hAnsi="仿宋" w:hint="eastAsia"/>
          <w:b/>
          <w:sz w:val="24"/>
        </w:rPr>
        <w:t>六、禁止参加本次采购活动的供应商</w:t>
      </w:r>
    </w:p>
    <w:p w:rsidR="00EC26EA" w:rsidRPr="00257AE3" w:rsidRDefault="000A2664">
      <w:pPr>
        <w:spacing w:line="440" w:lineRule="exact"/>
        <w:ind w:firstLineChars="200" w:firstLine="480"/>
        <w:rPr>
          <w:rFonts w:ascii="仿宋" w:eastAsia="仿宋" w:hAnsi="仿宋"/>
          <w:sz w:val="24"/>
        </w:rPr>
      </w:pPr>
      <w:bookmarkStart w:id="5" w:name="PO_默认文件内容_4"/>
      <w:r w:rsidRPr="00257AE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257AE3">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EC26EA" w:rsidRPr="00257AE3" w:rsidRDefault="000A2664">
      <w:pPr>
        <w:spacing w:line="440" w:lineRule="exact"/>
        <w:ind w:firstLineChars="200" w:firstLine="482"/>
        <w:rPr>
          <w:rFonts w:ascii="仿宋" w:eastAsia="仿宋" w:hAnsi="仿宋"/>
          <w:b/>
          <w:sz w:val="24"/>
        </w:rPr>
      </w:pPr>
      <w:r w:rsidRPr="00257AE3">
        <w:rPr>
          <w:rFonts w:ascii="仿宋" w:eastAsia="仿宋" w:hAnsi="仿宋" w:hint="eastAsia"/>
          <w:b/>
          <w:sz w:val="24"/>
        </w:rPr>
        <w:t>七、磋商文件获取方式、时间、地点：</w:t>
      </w:r>
    </w:p>
    <w:p w:rsidR="00EC26EA" w:rsidRPr="00257AE3" w:rsidRDefault="000A2664">
      <w:pPr>
        <w:spacing w:after="50" w:line="420" w:lineRule="exact"/>
        <w:ind w:firstLineChars="200" w:firstLine="480"/>
        <w:rPr>
          <w:rFonts w:ascii="仿宋" w:eastAsia="仿宋" w:hAnsi="仿宋"/>
          <w:sz w:val="24"/>
        </w:rPr>
      </w:pPr>
      <w:bookmarkStart w:id="6" w:name="PO_默认文件内容_47"/>
      <w:r w:rsidRPr="00257AE3">
        <w:rPr>
          <w:rFonts w:ascii="仿宋" w:eastAsia="仿宋" w:hAnsi="仿宋" w:hint="eastAsia"/>
          <w:sz w:val="24"/>
        </w:rPr>
        <w:t>磋商文件获取时间：2022年</w:t>
      </w:r>
      <w:r w:rsidR="00716586">
        <w:rPr>
          <w:rFonts w:ascii="仿宋" w:eastAsia="仿宋" w:hAnsi="仿宋" w:hint="eastAsia"/>
          <w:sz w:val="24"/>
        </w:rPr>
        <w:t>5</w:t>
      </w:r>
      <w:r w:rsidRPr="00257AE3">
        <w:rPr>
          <w:rFonts w:ascii="仿宋" w:eastAsia="仿宋" w:hAnsi="仿宋" w:hint="eastAsia"/>
          <w:sz w:val="24"/>
        </w:rPr>
        <w:t>月</w:t>
      </w:r>
      <w:r w:rsidR="00716586">
        <w:rPr>
          <w:rFonts w:ascii="仿宋" w:eastAsia="仿宋" w:hAnsi="仿宋" w:hint="eastAsia"/>
          <w:sz w:val="24"/>
        </w:rPr>
        <w:t>13</w:t>
      </w:r>
      <w:r w:rsidRPr="00257AE3">
        <w:rPr>
          <w:rFonts w:ascii="仿宋" w:eastAsia="仿宋" w:hAnsi="仿宋" w:hint="eastAsia"/>
          <w:sz w:val="24"/>
        </w:rPr>
        <w:t>日9:00至2022年</w:t>
      </w:r>
      <w:r w:rsidR="00716586">
        <w:rPr>
          <w:rFonts w:ascii="仿宋" w:eastAsia="仿宋" w:hAnsi="仿宋" w:hint="eastAsia"/>
          <w:sz w:val="24"/>
        </w:rPr>
        <w:t>5</w:t>
      </w:r>
      <w:r w:rsidRPr="00257AE3">
        <w:rPr>
          <w:rFonts w:ascii="仿宋" w:eastAsia="仿宋" w:hAnsi="仿宋" w:hint="eastAsia"/>
          <w:sz w:val="24"/>
        </w:rPr>
        <w:t>月</w:t>
      </w:r>
      <w:r w:rsidR="001E6B70">
        <w:rPr>
          <w:rFonts w:ascii="仿宋" w:eastAsia="仿宋" w:hAnsi="仿宋"/>
          <w:sz w:val="24"/>
        </w:rPr>
        <w:t>20</w:t>
      </w:r>
      <w:bookmarkStart w:id="7" w:name="_GoBack"/>
      <w:bookmarkEnd w:id="7"/>
      <w:r w:rsidRPr="00257AE3">
        <w:rPr>
          <w:rFonts w:ascii="仿宋" w:eastAsia="仿宋" w:hAnsi="仿宋" w:hint="eastAsia"/>
          <w:sz w:val="24"/>
        </w:rPr>
        <w:t>日17：00（北京时间）</w:t>
      </w:r>
    </w:p>
    <w:p w:rsidR="00EC26EA" w:rsidRPr="00257AE3" w:rsidRDefault="000A2664">
      <w:pPr>
        <w:spacing w:after="50" w:line="420" w:lineRule="exact"/>
        <w:ind w:firstLineChars="200" w:firstLine="480"/>
        <w:rPr>
          <w:rFonts w:ascii="仿宋" w:eastAsia="仿宋" w:hAnsi="仿宋"/>
          <w:sz w:val="24"/>
        </w:rPr>
      </w:pPr>
      <w:r w:rsidRPr="00257AE3">
        <w:rPr>
          <w:rFonts w:ascii="仿宋" w:eastAsia="仿宋" w:hAnsi="仿宋" w:hint="eastAsia"/>
          <w:sz w:val="24"/>
        </w:rPr>
        <w:t>磋商文件获取方式：供应商须在“政府采购云平台”注册后，从“政府采购云平台”获取采购文件（网址：</w:t>
      </w:r>
      <w:hyperlink r:id="rId9" w:history="1">
        <w:r w:rsidRPr="00257AE3">
          <w:rPr>
            <w:rFonts w:ascii="仿宋" w:eastAsia="仿宋" w:hAnsi="仿宋" w:hint="eastAsia"/>
            <w:sz w:val="24"/>
          </w:rPr>
          <w:t>https://www.zcygov.cn）。登录政府采购云平台—项目采购—获取采购文件—申请获取采购文件</w:t>
        </w:r>
      </w:hyperlink>
      <w:r w:rsidRPr="00257AE3">
        <w:rPr>
          <w:rFonts w:ascii="仿宋" w:eastAsia="仿宋" w:hAnsi="仿宋" w:hint="eastAsia"/>
          <w:sz w:val="24"/>
        </w:rPr>
        <w:t>。</w:t>
      </w:r>
    </w:p>
    <w:p w:rsidR="00EC26EA" w:rsidRPr="00257AE3" w:rsidRDefault="000A2664">
      <w:pPr>
        <w:spacing w:after="50" w:line="420" w:lineRule="exact"/>
        <w:ind w:firstLineChars="200" w:firstLine="480"/>
        <w:rPr>
          <w:rFonts w:ascii="仿宋" w:eastAsia="仿宋" w:hAnsi="仿宋"/>
          <w:sz w:val="24"/>
        </w:rPr>
      </w:pPr>
      <w:r w:rsidRPr="00257AE3">
        <w:rPr>
          <w:rFonts w:ascii="仿宋" w:eastAsia="仿宋" w:hAnsi="仿宋" w:hint="eastAsia"/>
          <w:sz w:val="24"/>
        </w:rPr>
        <w:t>提示：</w:t>
      </w:r>
    </w:p>
    <w:p w:rsidR="00EC26EA" w:rsidRPr="00257AE3" w:rsidRDefault="000A2664">
      <w:pPr>
        <w:numPr>
          <w:ilvl w:val="0"/>
          <w:numId w:val="1"/>
        </w:numPr>
        <w:spacing w:after="50" w:line="420" w:lineRule="exact"/>
        <w:ind w:firstLineChars="200" w:firstLine="480"/>
        <w:rPr>
          <w:rFonts w:ascii="仿宋" w:eastAsia="仿宋" w:hAnsi="仿宋"/>
          <w:sz w:val="24"/>
        </w:rPr>
      </w:pPr>
      <w:r w:rsidRPr="00257AE3">
        <w:rPr>
          <w:rFonts w:ascii="仿宋" w:eastAsia="仿宋" w:hAnsi="仿宋" w:hint="eastAsia"/>
          <w:sz w:val="24"/>
        </w:rPr>
        <w:t>本项目磋商文件免费获取。</w:t>
      </w:r>
    </w:p>
    <w:p w:rsidR="00EC26EA" w:rsidRPr="00257AE3" w:rsidRDefault="000A2664">
      <w:pPr>
        <w:spacing w:after="50" w:line="420" w:lineRule="exact"/>
        <w:ind w:firstLineChars="200" w:firstLine="480"/>
        <w:rPr>
          <w:rFonts w:ascii="仿宋" w:eastAsia="仿宋" w:hAnsi="仿宋"/>
          <w:sz w:val="24"/>
        </w:rPr>
      </w:pPr>
      <w:r w:rsidRPr="00257AE3">
        <w:rPr>
          <w:rFonts w:ascii="仿宋" w:eastAsia="仿宋" w:hAnsi="仿宋" w:hint="eastAsia"/>
          <w:sz w:val="24"/>
        </w:rPr>
        <w:t>（2）供应商只有在“政府采购云平台”完成</w:t>
      </w:r>
      <w:proofErr w:type="gramStart"/>
      <w:r w:rsidRPr="00257AE3">
        <w:rPr>
          <w:rFonts w:ascii="仿宋" w:eastAsia="仿宋" w:hAnsi="仿宋" w:hint="eastAsia"/>
          <w:sz w:val="24"/>
        </w:rPr>
        <w:t>获取磋商</w:t>
      </w:r>
      <w:proofErr w:type="gramEnd"/>
      <w:r w:rsidRPr="00257AE3">
        <w:rPr>
          <w:rFonts w:ascii="仿宋" w:eastAsia="仿宋" w:hAnsi="仿宋" w:hint="eastAsia"/>
          <w:sz w:val="24"/>
        </w:rPr>
        <w:t>文件申请并下载磋商文件后才视作依法参与本项目。如未在“政府采购云平台”内完成相关流程，引起的无效行为责任自负。</w:t>
      </w:r>
    </w:p>
    <w:p w:rsidR="00EC26EA" w:rsidRPr="00257AE3" w:rsidRDefault="000A2664">
      <w:pPr>
        <w:spacing w:after="50" w:line="420" w:lineRule="exact"/>
        <w:ind w:firstLineChars="200" w:firstLine="480"/>
        <w:rPr>
          <w:rFonts w:ascii="仿宋" w:eastAsia="仿宋" w:hAnsi="仿宋"/>
          <w:sz w:val="24"/>
        </w:rPr>
      </w:pPr>
      <w:r w:rsidRPr="00257AE3">
        <w:rPr>
          <w:rFonts w:ascii="仿宋" w:eastAsia="仿宋" w:hAnsi="仿宋" w:hint="eastAsia"/>
          <w:sz w:val="24"/>
        </w:rPr>
        <w:t>（3）政府采购云平台供应</w:t>
      </w:r>
      <w:proofErr w:type="gramStart"/>
      <w:r w:rsidRPr="00257AE3">
        <w:rPr>
          <w:rFonts w:ascii="仿宋" w:eastAsia="仿宋" w:hAnsi="仿宋" w:hint="eastAsia"/>
          <w:sz w:val="24"/>
        </w:rPr>
        <w:t>商注册</w:t>
      </w:r>
      <w:proofErr w:type="gramEnd"/>
      <w:r w:rsidRPr="00257AE3">
        <w:rPr>
          <w:rFonts w:ascii="仿宋" w:eastAsia="仿宋" w:hAnsi="仿宋" w:hint="eastAsia"/>
          <w:sz w:val="24"/>
        </w:rPr>
        <w:t>地址：</w:t>
      </w:r>
    </w:p>
    <w:p w:rsidR="00EC26EA" w:rsidRPr="00257AE3" w:rsidRDefault="001E6B70">
      <w:pPr>
        <w:spacing w:after="50" w:line="420" w:lineRule="exact"/>
        <w:ind w:firstLineChars="200" w:firstLine="420"/>
        <w:rPr>
          <w:rFonts w:ascii="仿宋" w:eastAsia="仿宋" w:hAnsi="仿宋"/>
          <w:sz w:val="24"/>
        </w:rPr>
      </w:pPr>
      <w:hyperlink r:id="rId10" w:history="1">
        <w:r w:rsidR="000A2664" w:rsidRPr="00257AE3">
          <w:rPr>
            <w:rStyle w:val="af1"/>
            <w:rFonts w:ascii="仿宋" w:eastAsia="仿宋" w:hAnsi="仿宋" w:hint="eastAsia"/>
            <w:sz w:val="24"/>
          </w:rPr>
          <w:t>https://middle.zcygov.cn/v-settle-front/registry</w:t>
        </w:r>
      </w:hyperlink>
    </w:p>
    <w:bookmarkEnd w:id="6"/>
    <w:p w:rsidR="00EC26EA" w:rsidRPr="00257AE3" w:rsidRDefault="000A2664">
      <w:pPr>
        <w:spacing w:after="120" w:line="440" w:lineRule="exact"/>
        <w:ind w:firstLineChars="200" w:firstLine="482"/>
        <w:rPr>
          <w:rFonts w:ascii="仿宋" w:eastAsia="仿宋" w:hAnsi="仿宋"/>
          <w:sz w:val="24"/>
          <w:szCs w:val="28"/>
        </w:rPr>
      </w:pPr>
      <w:r w:rsidRPr="00257AE3">
        <w:rPr>
          <w:rFonts w:ascii="仿宋" w:eastAsia="仿宋" w:hAnsi="仿宋" w:hint="eastAsia"/>
          <w:b/>
          <w:sz w:val="24"/>
          <w:szCs w:val="28"/>
        </w:rPr>
        <w:t>八、递交响应文件</w:t>
      </w:r>
      <w:r w:rsidRPr="00257AE3">
        <w:rPr>
          <w:rFonts w:ascii="仿宋" w:eastAsia="仿宋" w:hAnsi="仿宋" w:hint="eastAsia"/>
          <w:b/>
          <w:sz w:val="24"/>
        </w:rPr>
        <w:t>截止时间(参加</w:t>
      </w:r>
      <w:r w:rsidRPr="00257AE3">
        <w:rPr>
          <w:rFonts w:ascii="仿宋" w:eastAsia="仿宋" w:hAnsi="仿宋"/>
          <w:b/>
          <w:sz w:val="24"/>
        </w:rPr>
        <w:t>磋商的时间</w:t>
      </w:r>
      <w:r w:rsidRPr="00257AE3">
        <w:rPr>
          <w:rFonts w:ascii="仿宋" w:eastAsia="仿宋" w:hAnsi="仿宋" w:hint="eastAsia"/>
          <w:b/>
          <w:sz w:val="24"/>
        </w:rPr>
        <w:t>)：</w:t>
      </w:r>
      <w:r w:rsidR="00264142">
        <w:rPr>
          <w:rFonts w:ascii="仿宋" w:eastAsia="仿宋" w:hAnsi="仿宋"/>
          <w:sz w:val="24"/>
          <w:szCs w:val="28"/>
        </w:rPr>
        <w:t>2022年</w:t>
      </w:r>
      <w:r w:rsidR="00264142">
        <w:rPr>
          <w:rFonts w:ascii="仿宋" w:eastAsia="仿宋" w:hAnsi="仿宋" w:hint="eastAsia"/>
          <w:sz w:val="24"/>
          <w:szCs w:val="28"/>
        </w:rPr>
        <w:t>5月2</w:t>
      </w:r>
      <w:r w:rsidR="00264142">
        <w:rPr>
          <w:rFonts w:ascii="仿宋" w:eastAsia="仿宋" w:hAnsi="仿宋"/>
          <w:sz w:val="24"/>
          <w:szCs w:val="28"/>
        </w:rPr>
        <w:t>3日</w:t>
      </w:r>
      <w:r w:rsidR="00264142">
        <w:rPr>
          <w:rFonts w:ascii="仿宋" w:eastAsia="仿宋" w:hAnsi="仿宋" w:hint="eastAsia"/>
          <w:sz w:val="24"/>
          <w:szCs w:val="28"/>
        </w:rPr>
        <w:t>9:3</w:t>
      </w:r>
      <w:r w:rsidR="00264142">
        <w:rPr>
          <w:rFonts w:ascii="仿宋" w:eastAsia="仿宋" w:hAnsi="仿宋"/>
          <w:sz w:val="24"/>
          <w:szCs w:val="28"/>
        </w:rPr>
        <w:t>0</w:t>
      </w:r>
      <w:r w:rsidRPr="00257AE3">
        <w:rPr>
          <w:rFonts w:ascii="仿宋" w:eastAsia="仿宋" w:hAnsi="仿宋"/>
          <w:sz w:val="24"/>
          <w:szCs w:val="28"/>
        </w:rPr>
        <w:t>（北京时间）</w:t>
      </w:r>
      <w:r w:rsidRPr="00257AE3">
        <w:rPr>
          <w:rFonts w:ascii="仿宋" w:eastAsia="仿宋" w:hAnsi="仿宋" w:hint="eastAsia"/>
          <w:sz w:val="24"/>
          <w:szCs w:val="28"/>
        </w:rPr>
        <w:t xml:space="preserve">。 </w:t>
      </w:r>
    </w:p>
    <w:p w:rsidR="00EC26EA" w:rsidRPr="00257AE3" w:rsidRDefault="000A2664">
      <w:pPr>
        <w:spacing w:after="120" w:line="440" w:lineRule="exact"/>
        <w:ind w:firstLineChars="200" w:firstLine="482"/>
        <w:rPr>
          <w:rFonts w:ascii="仿宋" w:eastAsia="仿宋" w:hAnsi="仿宋"/>
          <w:sz w:val="24"/>
          <w:szCs w:val="28"/>
        </w:rPr>
      </w:pPr>
      <w:r w:rsidRPr="00257AE3">
        <w:rPr>
          <w:rFonts w:ascii="仿宋" w:eastAsia="仿宋" w:hAnsi="仿宋" w:hint="eastAsia"/>
          <w:b/>
          <w:sz w:val="24"/>
          <w:szCs w:val="28"/>
        </w:rPr>
        <w:t>九</w:t>
      </w:r>
      <w:r w:rsidRPr="00257AE3">
        <w:rPr>
          <w:rFonts w:ascii="仿宋" w:eastAsia="仿宋" w:hAnsi="仿宋" w:hint="eastAsia"/>
          <w:b/>
          <w:sz w:val="24"/>
        </w:rPr>
        <w:t>、递交响应文件地点：</w:t>
      </w:r>
      <w:bookmarkStart w:id="8" w:name="PO_默认文件内容_7"/>
      <w:r w:rsidRPr="00257AE3">
        <w:rPr>
          <w:rFonts w:ascii="仿宋" w:eastAsia="仿宋" w:hAnsi="仿宋" w:hint="eastAsia"/>
          <w:sz w:val="24"/>
        </w:rPr>
        <w:t>响应文件必须在递交响应文件截止时间前</w:t>
      </w:r>
      <w:proofErr w:type="gramStart"/>
      <w:r w:rsidRPr="00257AE3">
        <w:rPr>
          <w:rFonts w:ascii="仿宋" w:eastAsia="仿宋" w:hAnsi="仿宋" w:hint="eastAsia"/>
          <w:sz w:val="24"/>
        </w:rPr>
        <w:t>送达磋商</w:t>
      </w:r>
      <w:proofErr w:type="gramEnd"/>
      <w:r w:rsidRPr="00257AE3">
        <w:rPr>
          <w:rFonts w:ascii="仿宋" w:eastAsia="仿宋" w:hAnsi="仿宋" w:hint="eastAsia"/>
          <w:sz w:val="24"/>
        </w:rPr>
        <w:t>地点。逾期送达或没有密封的响应文件恕不接收。</w:t>
      </w:r>
      <w:bookmarkEnd w:id="8"/>
      <w:r w:rsidRPr="00257AE3">
        <w:rPr>
          <w:rFonts w:ascii="仿宋" w:eastAsia="仿宋" w:hAnsi="仿宋" w:hint="eastAsia"/>
          <w:sz w:val="24"/>
        </w:rPr>
        <w:t>（</w:t>
      </w:r>
      <w:r w:rsidRPr="00257AE3">
        <w:rPr>
          <w:rFonts w:ascii="仿宋" w:eastAsia="仿宋" w:hAnsi="仿宋" w:hint="eastAsia"/>
          <w:b/>
          <w:bCs/>
          <w:sz w:val="24"/>
        </w:rPr>
        <w:t>文件接收时间：</w:t>
      </w:r>
      <w:r w:rsidR="00264142" w:rsidRPr="00264142">
        <w:rPr>
          <w:rFonts w:ascii="仿宋" w:eastAsia="仿宋" w:hAnsi="仿宋" w:hint="eastAsia"/>
          <w:b/>
          <w:bCs/>
          <w:sz w:val="24"/>
        </w:rPr>
        <w:t>2022年5月23日9:</w:t>
      </w:r>
      <w:r w:rsidR="00264142">
        <w:rPr>
          <w:rFonts w:ascii="仿宋" w:eastAsia="仿宋" w:hAnsi="仿宋"/>
          <w:b/>
          <w:bCs/>
          <w:sz w:val="24"/>
        </w:rPr>
        <w:t>0</w:t>
      </w:r>
      <w:r w:rsidR="00264142" w:rsidRPr="00264142">
        <w:rPr>
          <w:rFonts w:ascii="仿宋" w:eastAsia="仿宋" w:hAnsi="仿宋" w:hint="eastAsia"/>
          <w:b/>
          <w:bCs/>
          <w:sz w:val="24"/>
        </w:rPr>
        <w:t>0</w:t>
      </w:r>
      <w:r w:rsidRPr="00257AE3">
        <w:rPr>
          <w:rFonts w:ascii="仿宋" w:eastAsia="仿宋" w:hAnsi="仿宋" w:hint="eastAsia"/>
          <w:b/>
          <w:bCs/>
          <w:sz w:val="24"/>
        </w:rPr>
        <w:t>-</w:t>
      </w:r>
      <w:r w:rsidR="00264142" w:rsidRPr="00264142">
        <w:rPr>
          <w:rFonts w:ascii="仿宋" w:eastAsia="仿宋" w:hAnsi="仿宋" w:hint="eastAsia"/>
          <w:b/>
          <w:bCs/>
          <w:sz w:val="24"/>
        </w:rPr>
        <w:t>2022年5月23日9:30</w:t>
      </w:r>
      <w:r w:rsidRPr="00257AE3">
        <w:rPr>
          <w:rFonts w:ascii="仿宋" w:eastAsia="仿宋" w:hAnsi="仿宋" w:hint="eastAsia"/>
          <w:b/>
          <w:bCs/>
          <w:sz w:val="24"/>
        </w:rPr>
        <w:t>）</w:t>
      </w:r>
    </w:p>
    <w:p w:rsidR="00EC26EA" w:rsidRPr="00257AE3" w:rsidRDefault="000A2664">
      <w:pPr>
        <w:spacing w:after="120" w:line="440" w:lineRule="exact"/>
        <w:ind w:firstLineChars="200" w:firstLine="482"/>
        <w:rPr>
          <w:rFonts w:ascii="仿宋" w:eastAsia="仿宋" w:hAnsi="仿宋"/>
          <w:sz w:val="24"/>
          <w:szCs w:val="28"/>
        </w:rPr>
      </w:pPr>
      <w:r w:rsidRPr="00257AE3">
        <w:rPr>
          <w:rFonts w:ascii="仿宋" w:eastAsia="仿宋" w:hAnsi="仿宋" w:hint="eastAsia"/>
          <w:b/>
          <w:sz w:val="24"/>
          <w:szCs w:val="28"/>
        </w:rPr>
        <w:t>十、响应文件开启时间：</w:t>
      </w:r>
      <w:r w:rsidR="00AD3525">
        <w:rPr>
          <w:rFonts w:ascii="仿宋" w:eastAsia="仿宋" w:hAnsi="仿宋"/>
          <w:sz w:val="24"/>
          <w:szCs w:val="28"/>
        </w:rPr>
        <w:t>2022年</w:t>
      </w:r>
      <w:r w:rsidR="00AD3525">
        <w:rPr>
          <w:rFonts w:ascii="仿宋" w:eastAsia="仿宋" w:hAnsi="仿宋" w:hint="eastAsia"/>
          <w:sz w:val="24"/>
          <w:szCs w:val="28"/>
        </w:rPr>
        <w:t>5月2</w:t>
      </w:r>
      <w:r w:rsidR="00AD3525">
        <w:rPr>
          <w:rFonts w:ascii="仿宋" w:eastAsia="仿宋" w:hAnsi="仿宋"/>
          <w:sz w:val="24"/>
          <w:szCs w:val="28"/>
        </w:rPr>
        <w:t>3日</w:t>
      </w:r>
      <w:r w:rsidR="00AD3525">
        <w:rPr>
          <w:rFonts w:ascii="仿宋" w:eastAsia="仿宋" w:hAnsi="仿宋" w:hint="eastAsia"/>
          <w:sz w:val="24"/>
          <w:szCs w:val="28"/>
        </w:rPr>
        <w:t>9:3</w:t>
      </w:r>
      <w:r w:rsidR="00AD3525">
        <w:rPr>
          <w:rFonts w:ascii="仿宋" w:eastAsia="仿宋" w:hAnsi="仿宋"/>
          <w:sz w:val="24"/>
          <w:szCs w:val="28"/>
        </w:rPr>
        <w:t>0</w:t>
      </w:r>
      <w:r w:rsidRPr="00257AE3">
        <w:rPr>
          <w:rFonts w:ascii="仿宋" w:eastAsia="仿宋" w:hAnsi="仿宋"/>
          <w:sz w:val="24"/>
          <w:szCs w:val="28"/>
        </w:rPr>
        <w:t>（北京时间）</w:t>
      </w:r>
      <w:r w:rsidRPr="00257AE3">
        <w:rPr>
          <w:rFonts w:ascii="仿宋" w:eastAsia="仿宋" w:hAnsi="仿宋" w:hint="eastAsia"/>
          <w:sz w:val="24"/>
          <w:szCs w:val="28"/>
        </w:rPr>
        <w:t>在磋商地点开启。</w:t>
      </w:r>
    </w:p>
    <w:p w:rsidR="00EC26EA" w:rsidRPr="00257AE3" w:rsidRDefault="000A2664">
      <w:pPr>
        <w:spacing w:line="440" w:lineRule="exact"/>
        <w:ind w:firstLineChars="203" w:firstLine="489"/>
        <w:rPr>
          <w:rFonts w:ascii="仿宋" w:eastAsia="仿宋" w:hAnsi="仿宋"/>
          <w:sz w:val="24"/>
          <w:szCs w:val="28"/>
        </w:rPr>
      </w:pPr>
      <w:r w:rsidRPr="00257AE3">
        <w:rPr>
          <w:rFonts w:ascii="仿宋" w:eastAsia="仿宋" w:hAnsi="仿宋" w:hint="eastAsia"/>
          <w:b/>
          <w:sz w:val="24"/>
          <w:szCs w:val="28"/>
        </w:rPr>
        <w:t>十一、磋商</w:t>
      </w:r>
      <w:r w:rsidRPr="00257AE3">
        <w:rPr>
          <w:rFonts w:ascii="仿宋" w:eastAsia="仿宋" w:hAnsi="仿宋"/>
          <w:b/>
          <w:sz w:val="24"/>
          <w:szCs w:val="28"/>
        </w:rPr>
        <w:t>地点：</w:t>
      </w:r>
      <w:r w:rsidR="00AD3525" w:rsidRPr="00AD3525">
        <w:rPr>
          <w:rFonts w:ascii="仿宋" w:eastAsia="仿宋" w:hAnsi="仿宋" w:hint="eastAsia"/>
          <w:b/>
          <w:sz w:val="24"/>
          <w:szCs w:val="28"/>
        </w:rPr>
        <w:t>中国（四川）自由贸易试验区成都市高新区天府四街66号1号楼3楼</w:t>
      </w:r>
      <w:r w:rsidRPr="00257AE3">
        <w:rPr>
          <w:rFonts w:ascii="仿宋" w:eastAsia="仿宋" w:hAnsi="仿宋" w:hint="eastAsia"/>
          <w:sz w:val="24"/>
          <w:szCs w:val="28"/>
        </w:rPr>
        <w:t>。</w:t>
      </w:r>
    </w:p>
    <w:p w:rsidR="00EC26EA" w:rsidRPr="00257AE3" w:rsidRDefault="000A2664">
      <w:pPr>
        <w:pStyle w:val="af3"/>
        <w:spacing w:line="420" w:lineRule="exact"/>
        <w:ind w:firstLine="482"/>
        <w:rPr>
          <w:rFonts w:ascii="仿宋" w:eastAsia="仿宋" w:hAnsi="仿宋"/>
          <w:b/>
          <w:sz w:val="24"/>
        </w:rPr>
      </w:pPr>
      <w:r w:rsidRPr="00257AE3">
        <w:rPr>
          <w:rFonts w:ascii="仿宋" w:eastAsia="仿宋" w:hAnsi="仿宋" w:hint="eastAsia"/>
          <w:b/>
          <w:sz w:val="24"/>
        </w:rPr>
        <w:t>十二、供应商信用融资：</w:t>
      </w:r>
    </w:p>
    <w:p w:rsidR="00EC26EA" w:rsidRPr="00257AE3" w:rsidRDefault="000A2664">
      <w:pPr>
        <w:pStyle w:val="af3"/>
        <w:spacing w:line="420" w:lineRule="exact"/>
        <w:ind w:firstLine="480"/>
        <w:rPr>
          <w:rFonts w:ascii="仿宋" w:eastAsia="仿宋" w:hAnsi="仿宋"/>
          <w:sz w:val="24"/>
        </w:rPr>
      </w:pPr>
      <w:r w:rsidRPr="00257AE3">
        <w:rPr>
          <w:rFonts w:ascii="仿宋" w:eastAsia="仿宋" w:hAnsi="仿宋" w:hint="eastAsia"/>
          <w:sz w:val="24"/>
        </w:rPr>
        <w:t>1、根据《四川省财政厅关于推进四川省政府采购供应商信用融资工作的通知》（</w:t>
      </w:r>
      <w:proofErr w:type="gramStart"/>
      <w:r w:rsidRPr="00257AE3">
        <w:rPr>
          <w:rFonts w:ascii="仿宋" w:eastAsia="仿宋" w:hAnsi="仿宋" w:hint="eastAsia"/>
          <w:sz w:val="24"/>
        </w:rPr>
        <w:t>川财采</w:t>
      </w:r>
      <w:proofErr w:type="gramEnd"/>
      <w:r w:rsidRPr="00257AE3">
        <w:rPr>
          <w:rFonts w:ascii="仿宋" w:eastAsia="仿宋" w:hAnsi="仿宋" w:hint="eastAsia"/>
          <w:sz w:val="24"/>
        </w:rPr>
        <w:t>〔2018〕123号）文件要求，为助力解决政府采购中标、成交供应商资金不足、融资难、融资贵的困难，促进供应</w:t>
      </w:r>
      <w:proofErr w:type="gramStart"/>
      <w:r w:rsidRPr="00257AE3">
        <w:rPr>
          <w:rFonts w:ascii="仿宋" w:eastAsia="仿宋" w:hAnsi="仿宋" w:hint="eastAsia"/>
          <w:sz w:val="24"/>
        </w:rPr>
        <w:t>商依法</w:t>
      </w:r>
      <w:proofErr w:type="gramEnd"/>
      <w:r w:rsidRPr="00257AE3">
        <w:rPr>
          <w:rFonts w:ascii="仿宋" w:eastAsia="仿宋" w:hAnsi="仿宋" w:hint="eastAsia"/>
          <w:sz w:val="24"/>
        </w:rPr>
        <w:t>诚信参加政府采购活动，有融资需求的供应商可根据四川政府采购网公示的银行及其“政采贷”产品，自</w:t>
      </w:r>
      <w:r w:rsidRPr="00257AE3">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EC26EA" w:rsidRPr="00257AE3" w:rsidRDefault="000A2664">
      <w:pPr>
        <w:pStyle w:val="af3"/>
        <w:spacing w:line="420" w:lineRule="exact"/>
        <w:ind w:firstLine="480"/>
        <w:rPr>
          <w:rFonts w:ascii="仿宋" w:eastAsia="仿宋" w:hAnsi="仿宋"/>
          <w:sz w:val="24"/>
        </w:rPr>
      </w:pPr>
      <w:r w:rsidRPr="00257AE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57AE3">
        <w:rPr>
          <w:rFonts w:ascii="仿宋" w:eastAsia="仿宋" w:hAnsi="仿宋" w:hint="eastAsia"/>
          <w:sz w:val="24"/>
        </w:rPr>
        <w:t>微企业可向开展</w:t>
      </w:r>
      <w:proofErr w:type="gramEnd"/>
      <w:r w:rsidRPr="00257AE3">
        <w:rPr>
          <w:rFonts w:ascii="仿宋" w:eastAsia="仿宋" w:hAnsi="仿宋" w:hint="eastAsia"/>
          <w:sz w:val="24"/>
        </w:rPr>
        <w:t>政府采购信用融资业务的银行提出融资申请（具体内容详见采购文件附件“成财采〔2019〕17号” 、“成财采发〔20</w:t>
      </w:r>
      <w:r w:rsidRPr="00257AE3">
        <w:rPr>
          <w:rFonts w:ascii="仿宋" w:eastAsia="仿宋" w:hAnsi="仿宋"/>
          <w:sz w:val="24"/>
        </w:rPr>
        <w:t>20</w:t>
      </w:r>
      <w:r w:rsidRPr="00257AE3">
        <w:rPr>
          <w:rFonts w:ascii="仿宋" w:eastAsia="仿宋" w:hAnsi="仿宋" w:hint="eastAsia"/>
          <w:sz w:val="24"/>
        </w:rPr>
        <w:t>〕</w:t>
      </w:r>
      <w:r w:rsidRPr="00257AE3">
        <w:rPr>
          <w:rFonts w:ascii="仿宋" w:eastAsia="仿宋" w:hAnsi="仿宋"/>
          <w:sz w:val="24"/>
        </w:rPr>
        <w:t>20</w:t>
      </w:r>
      <w:r w:rsidRPr="00257AE3">
        <w:rPr>
          <w:rFonts w:ascii="仿宋" w:eastAsia="仿宋" w:hAnsi="仿宋" w:hint="eastAsia"/>
          <w:sz w:val="24"/>
        </w:rPr>
        <w:t>号”）。</w:t>
      </w:r>
    </w:p>
    <w:p w:rsidR="00EC26EA" w:rsidRPr="00257AE3" w:rsidRDefault="000A2664">
      <w:pPr>
        <w:pStyle w:val="af3"/>
        <w:spacing w:line="440" w:lineRule="exact"/>
        <w:ind w:firstLine="482"/>
        <w:rPr>
          <w:rFonts w:ascii="仿宋" w:eastAsia="仿宋" w:hAnsi="仿宋"/>
          <w:b/>
          <w:sz w:val="24"/>
        </w:rPr>
      </w:pPr>
      <w:r w:rsidRPr="00257AE3">
        <w:rPr>
          <w:rFonts w:ascii="仿宋" w:eastAsia="仿宋" w:hAnsi="仿宋" w:hint="eastAsia"/>
          <w:b/>
          <w:sz w:val="24"/>
        </w:rPr>
        <w:t>十三、联系方式</w:t>
      </w:r>
    </w:p>
    <w:p w:rsidR="00EC26EA" w:rsidRPr="00257AE3" w:rsidRDefault="000A2664">
      <w:pPr>
        <w:pStyle w:val="af3"/>
        <w:spacing w:line="440" w:lineRule="exact"/>
        <w:ind w:firstLineChars="396" w:firstLine="954"/>
        <w:rPr>
          <w:rFonts w:ascii="仿宋" w:eastAsia="仿宋" w:hAnsi="仿宋"/>
          <w:b/>
          <w:bCs/>
          <w:sz w:val="24"/>
        </w:rPr>
      </w:pPr>
      <w:r w:rsidRPr="00257AE3">
        <w:rPr>
          <w:rFonts w:ascii="仿宋" w:eastAsia="仿宋" w:hAnsi="仿宋" w:hint="eastAsia"/>
          <w:b/>
          <w:sz w:val="24"/>
        </w:rPr>
        <w:t>采购人：成都市武侯区教育局</w:t>
      </w:r>
    </w:p>
    <w:p w:rsidR="00EC26EA" w:rsidRPr="00257AE3" w:rsidRDefault="000A2664">
      <w:pPr>
        <w:pStyle w:val="af3"/>
        <w:spacing w:line="440" w:lineRule="exact"/>
        <w:ind w:firstLineChars="500" w:firstLine="1200"/>
        <w:rPr>
          <w:rFonts w:ascii="仿宋" w:eastAsia="仿宋" w:hAnsi="仿宋"/>
          <w:bCs/>
          <w:sz w:val="24"/>
        </w:rPr>
      </w:pPr>
      <w:r w:rsidRPr="00257AE3">
        <w:rPr>
          <w:rFonts w:ascii="仿宋" w:eastAsia="仿宋" w:hAnsi="仿宋" w:hint="eastAsia"/>
          <w:bCs/>
          <w:sz w:val="24"/>
        </w:rPr>
        <w:t>通讯地址：</w:t>
      </w:r>
      <w:r w:rsidRPr="00257AE3">
        <w:rPr>
          <w:rFonts w:ascii="仿宋" w:eastAsia="仿宋" w:hAnsi="仿宋" w:hint="eastAsia"/>
          <w:sz w:val="24"/>
        </w:rPr>
        <w:t>成都市</w:t>
      </w:r>
      <w:proofErr w:type="gramStart"/>
      <w:r w:rsidRPr="00257AE3">
        <w:rPr>
          <w:rFonts w:ascii="仿宋" w:eastAsia="仿宋" w:hAnsi="仿宋" w:hint="eastAsia"/>
          <w:sz w:val="24"/>
        </w:rPr>
        <w:t>武侯区簧门街</w:t>
      </w:r>
      <w:proofErr w:type="gramEnd"/>
      <w:r w:rsidRPr="00257AE3">
        <w:rPr>
          <w:rFonts w:ascii="仿宋" w:eastAsia="仿宋" w:hAnsi="仿宋" w:hint="eastAsia"/>
          <w:sz w:val="24"/>
        </w:rPr>
        <w:t>29号</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联系人：张老师</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联系电话：</w:t>
      </w:r>
      <w:r w:rsidRPr="00257AE3">
        <w:rPr>
          <w:rFonts w:ascii="仿宋" w:eastAsia="仿宋" w:hAnsi="仿宋"/>
          <w:color w:val="000000" w:themeColor="text1"/>
          <w:sz w:val="24"/>
        </w:rPr>
        <w:t>028-85061703</w:t>
      </w:r>
    </w:p>
    <w:p w:rsidR="00EC26EA" w:rsidRPr="00257AE3" w:rsidRDefault="00EC26EA">
      <w:pPr>
        <w:pStyle w:val="af3"/>
        <w:spacing w:line="440" w:lineRule="exact"/>
        <w:ind w:firstLineChars="371" w:firstLine="890"/>
        <w:rPr>
          <w:rFonts w:ascii="仿宋" w:eastAsia="仿宋" w:hAnsi="仿宋"/>
          <w:sz w:val="24"/>
        </w:rPr>
      </w:pPr>
    </w:p>
    <w:p w:rsidR="00EC26EA" w:rsidRPr="00257AE3" w:rsidRDefault="000A2664">
      <w:pPr>
        <w:pStyle w:val="af3"/>
        <w:spacing w:line="440" w:lineRule="exact"/>
        <w:ind w:firstLineChars="371" w:firstLine="894"/>
        <w:rPr>
          <w:rFonts w:ascii="仿宋" w:eastAsia="仿宋" w:hAnsi="仿宋"/>
          <w:b/>
          <w:sz w:val="24"/>
        </w:rPr>
      </w:pPr>
      <w:r w:rsidRPr="00257AE3">
        <w:rPr>
          <w:rFonts w:ascii="仿宋" w:eastAsia="仿宋" w:hAnsi="仿宋" w:hint="eastAsia"/>
          <w:b/>
          <w:sz w:val="24"/>
        </w:rPr>
        <w:t>采购代理机构：四川国际招标有限责任公司</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通讯地址：中国（四川）自由贸易试验区成都市高新区天府四街66号2栋22层1号</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邮编：</w:t>
      </w:r>
      <w:r w:rsidRPr="00257AE3">
        <w:rPr>
          <w:rFonts w:ascii="仿宋" w:eastAsia="仿宋" w:hAnsi="仿宋"/>
          <w:sz w:val="24"/>
        </w:rPr>
        <w:t>610000</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联系人：谢女士</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联系电话：</w:t>
      </w:r>
      <w:r w:rsidRPr="00257AE3">
        <w:rPr>
          <w:rFonts w:ascii="仿宋" w:eastAsia="仿宋" w:hAnsi="仿宋"/>
          <w:sz w:val="24"/>
        </w:rPr>
        <w:t>13111881257</w:t>
      </w:r>
    </w:p>
    <w:p w:rsidR="00EC26EA" w:rsidRPr="00257AE3" w:rsidRDefault="000A2664">
      <w:pPr>
        <w:pStyle w:val="af3"/>
        <w:spacing w:line="440" w:lineRule="exact"/>
        <w:ind w:firstLineChars="500" w:firstLine="1200"/>
        <w:rPr>
          <w:rFonts w:ascii="仿宋" w:eastAsia="仿宋" w:hAnsi="仿宋"/>
          <w:sz w:val="24"/>
        </w:rPr>
      </w:pPr>
      <w:r w:rsidRPr="00257AE3">
        <w:rPr>
          <w:rFonts w:ascii="仿宋" w:eastAsia="仿宋" w:hAnsi="仿宋" w:hint="eastAsia"/>
          <w:sz w:val="24"/>
        </w:rPr>
        <w:t>传真：</w:t>
      </w:r>
      <w:r w:rsidRPr="00257AE3">
        <w:rPr>
          <w:rFonts w:ascii="仿宋" w:eastAsia="仿宋" w:hAnsi="仿宋"/>
          <w:sz w:val="24"/>
        </w:rPr>
        <w:t>028-87793161</w:t>
      </w:r>
    </w:p>
    <w:p w:rsidR="00EC26EA" w:rsidRPr="00257AE3" w:rsidRDefault="000A2664">
      <w:pPr>
        <w:widowControl/>
        <w:jc w:val="left"/>
        <w:rPr>
          <w:rFonts w:ascii="仿宋" w:eastAsia="仿宋" w:hAnsi="仿宋"/>
          <w:sz w:val="24"/>
          <w:szCs w:val="28"/>
        </w:rPr>
      </w:pPr>
      <w:bookmarkStart w:id="9" w:name="_Toc213496267"/>
      <w:bookmarkStart w:id="10" w:name="_Toc213396945"/>
      <w:bookmarkStart w:id="11" w:name="_Toc511206476"/>
      <w:bookmarkStart w:id="12" w:name="_Toc213397009"/>
      <w:bookmarkStart w:id="13" w:name="_Toc217446031"/>
      <w:bookmarkStart w:id="14" w:name="_Toc213396759"/>
      <w:r w:rsidRPr="00257AE3">
        <w:rPr>
          <w:rFonts w:ascii="仿宋" w:eastAsia="仿宋" w:hAnsi="仿宋"/>
          <w:b/>
          <w:bCs/>
          <w:sz w:val="24"/>
          <w:szCs w:val="28"/>
        </w:rPr>
        <w:br w:type="page"/>
      </w:r>
    </w:p>
    <w:p w:rsidR="00EC26EA" w:rsidRPr="00257AE3" w:rsidRDefault="000A2664">
      <w:pPr>
        <w:pStyle w:val="a0"/>
        <w:rPr>
          <w:rFonts w:ascii="仿宋" w:eastAsia="仿宋" w:hAnsi="仿宋"/>
        </w:rPr>
      </w:pPr>
      <w:r w:rsidRPr="00257AE3">
        <w:rPr>
          <w:rFonts w:ascii="仿宋" w:eastAsia="仿宋" w:hAnsi="仿宋" w:hint="eastAsia"/>
        </w:rPr>
        <w:lastRenderedPageBreak/>
        <w:t>第二章  磋商须知</w:t>
      </w:r>
      <w:bookmarkEnd w:id="9"/>
      <w:bookmarkEnd w:id="10"/>
      <w:bookmarkEnd w:id="11"/>
      <w:bookmarkEnd w:id="12"/>
      <w:bookmarkEnd w:id="13"/>
      <w:bookmarkEnd w:id="14"/>
    </w:p>
    <w:p w:rsidR="00EC26EA" w:rsidRPr="00257AE3" w:rsidRDefault="000A2664">
      <w:pPr>
        <w:pStyle w:val="2"/>
        <w:keepNext w:val="0"/>
        <w:keepLines w:val="0"/>
        <w:spacing w:line="240" w:lineRule="atLeast"/>
        <w:jc w:val="center"/>
        <w:rPr>
          <w:rFonts w:ascii="仿宋" w:eastAsia="仿宋" w:hAnsi="仿宋"/>
        </w:rPr>
      </w:pPr>
      <w:r w:rsidRPr="00257AE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C26EA" w:rsidRPr="00257AE3">
        <w:trPr>
          <w:trHeight w:val="20"/>
          <w:tblHeader/>
          <w:jc w:val="center"/>
        </w:trPr>
        <w:tc>
          <w:tcPr>
            <w:tcW w:w="1013" w:type="dxa"/>
            <w:vAlign w:val="center"/>
          </w:tcPr>
          <w:p w:rsidR="00EC26EA" w:rsidRPr="00257AE3" w:rsidRDefault="000A2664">
            <w:pPr>
              <w:pStyle w:val="af4"/>
              <w:ind w:left="9"/>
              <w:jc w:val="center"/>
              <w:rPr>
                <w:rFonts w:ascii="仿宋" w:eastAsia="仿宋" w:hAnsi="仿宋"/>
                <w:sz w:val="21"/>
                <w:szCs w:val="21"/>
                <w:lang w:val="zh-CN"/>
              </w:rPr>
            </w:pPr>
            <w:r w:rsidRPr="00257AE3">
              <w:rPr>
                <w:rFonts w:ascii="仿宋" w:eastAsia="仿宋" w:hAnsi="仿宋" w:hint="eastAsia"/>
                <w:sz w:val="21"/>
                <w:szCs w:val="21"/>
                <w:lang w:val="zh-CN"/>
              </w:rPr>
              <w:t>序号</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应知事项</w:t>
            </w:r>
          </w:p>
        </w:tc>
        <w:tc>
          <w:tcPr>
            <w:tcW w:w="6084" w:type="dxa"/>
            <w:vAlign w:val="center"/>
          </w:tcPr>
          <w:p w:rsidR="00EC26EA" w:rsidRPr="00257AE3" w:rsidRDefault="000A2664">
            <w:pPr>
              <w:pStyle w:val="af4"/>
              <w:jc w:val="center"/>
              <w:rPr>
                <w:rFonts w:ascii="仿宋" w:eastAsia="仿宋" w:hAnsi="仿宋"/>
                <w:sz w:val="21"/>
                <w:szCs w:val="21"/>
                <w:lang w:val="zh-CN"/>
              </w:rPr>
            </w:pPr>
            <w:r w:rsidRPr="00257AE3">
              <w:rPr>
                <w:rFonts w:ascii="仿宋" w:eastAsia="仿宋" w:hAnsi="仿宋" w:hint="eastAsia"/>
                <w:sz w:val="21"/>
                <w:szCs w:val="21"/>
                <w:lang w:val="zh-CN"/>
              </w:rPr>
              <w:t>说明和要求</w:t>
            </w:r>
          </w:p>
        </w:tc>
      </w:tr>
      <w:tr w:rsidR="00EC26EA" w:rsidRPr="00257AE3">
        <w:trPr>
          <w:trHeight w:val="547"/>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1</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采购预算</w:t>
            </w:r>
          </w:p>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（实质性要求）</w:t>
            </w:r>
          </w:p>
        </w:tc>
        <w:tc>
          <w:tcPr>
            <w:tcW w:w="6084" w:type="dxa"/>
          </w:tcPr>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采购预算：</w:t>
            </w:r>
            <w:r w:rsidRPr="00257AE3">
              <w:rPr>
                <w:rFonts w:ascii="仿宋" w:eastAsia="仿宋" w:hAnsi="仿宋"/>
                <w:sz w:val="21"/>
                <w:szCs w:val="21"/>
                <w:lang w:val="zh-CN"/>
              </w:rPr>
              <w:t>40</w:t>
            </w:r>
            <w:r w:rsidRPr="00257AE3">
              <w:rPr>
                <w:rFonts w:ascii="仿宋" w:eastAsia="仿宋" w:hAnsi="仿宋" w:hint="eastAsia"/>
                <w:sz w:val="21"/>
                <w:szCs w:val="21"/>
                <w:lang w:val="zh-CN"/>
              </w:rPr>
              <w:t>万元/年。</w:t>
            </w:r>
          </w:p>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超过采购预算的报价,其响应文件按无效处理。</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2</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最高限价</w:t>
            </w:r>
          </w:p>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（实质性要求）</w:t>
            </w:r>
          </w:p>
        </w:tc>
        <w:tc>
          <w:tcPr>
            <w:tcW w:w="6084" w:type="dxa"/>
            <w:vAlign w:val="center"/>
          </w:tcPr>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最高限价：40万元/年。</w:t>
            </w:r>
          </w:p>
          <w:p w:rsidR="00EC26EA" w:rsidRPr="00257AE3" w:rsidRDefault="000A2664">
            <w:pPr>
              <w:pStyle w:val="af4"/>
              <w:ind w:firstLineChars="100" w:firstLine="210"/>
              <w:jc w:val="both"/>
              <w:rPr>
                <w:rFonts w:ascii="仿宋" w:eastAsia="仿宋" w:hAnsi="仿宋"/>
                <w:sz w:val="21"/>
                <w:szCs w:val="21"/>
                <w:lang w:val="zh-CN"/>
              </w:rPr>
            </w:pPr>
            <w:bookmarkStart w:id="15" w:name="PO_默认文件内容_21"/>
            <w:r w:rsidRPr="00257AE3">
              <w:rPr>
                <w:rFonts w:ascii="仿宋" w:eastAsia="仿宋" w:hAnsi="仿宋" w:hint="eastAsia"/>
                <w:sz w:val="21"/>
                <w:szCs w:val="21"/>
                <w:lang w:val="zh-CN"/>
              </w:rPr>
              <w:t>超过最高限价的报价,其响应文件按无效处理。</w:t>
            </w:r>
            <w:bookmarkEnd w:id="15"/>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3</w:t>
            </w:r>
          </w:p>
        </w:tc>
        <w:tc>
          <w:tcPr>
            <w:tcW w:w="2409" w:type="dxa"/>
            <w:vAlign w:val="center"/>
          </w:tcPr>
          <w:p w:rsidR="00EC26EA" w:rsidRPr="00257AE3" w:rsidRDefault="000A2664">
            <w:pPr>
              <w:pStyle w:val="af4"/>
              <w:ind w:left="38"/>
              <w:jc w:val="center"/>
              <w:rPr>
                <w:rFonts w:ascii="仿宋" w:eastAsia="仿宋" w:hAnsi="仿宋" w:cs="Times New Roman"/>
                <w:sz w:val="21"/>
                <w:szCs w:val="21"/>
              </w:rPr>
            </w:pPr>
            <w:r w:rsidRPr="00257AE3">
              <w:rPr>
                <w:rFonts w:ascii="仿宋" w:eastAsia="仿宋" w:hAnsi="仿宋" w:cs="Times New Roman" w:hint="eastAsia"/>
                <w:sz w:val="21"/>
                <w:szCs w:val="21"/>
              </w:rPr>
              <w:t>不正当竞争预防措施</w:t>
            </w:r>
          </w:p>
          <w:p w:rsidR="00EC26EA" w:rsidRPr="00257AE3" w:rsidRDefault="000A2664">
            <w:pPr>
              <w:pStyle w:val="af4"/>
              <w:ind w:left="38"/>
              <w:jc w:val="center"/>
              <w:rPr>
                <w:rFonts w:ascii="仿宋" w:eastAsia="仿宋" w:hAnsi="仿宋" w:cs="Times New Roman"/>
                <w:sz w:val="21"/>
                <w:szCs w:val="21"/>
              </w:rPr>
            </w:pPr>
            <w:r w:rsidRPr="00257AE3">
              <w:rPr>
                <w:rFonts w:ascii="仿宋" w:eastAsia="仿宋" w:hAnsi="仿宋" w:cs="Times New Roman" w:hint="eastAsia"/>
                <w:sz w:val="21"/>
                <w:szCs w:val="21"/>
              </w:rPr>
              <w:t>（实质性要求）</w:t>
            </w:r>
          </w:p>
        </w:tc>
        <w:tc>
          <w:tcPr>
            <w:tcW w:w="6084" w:type="dxa"/>
            <w:vAlign w:val="center"/>
          </w:tcPr>
          <w:p w:rsidR="00EC26EA" w:rsidRPr="00257AE3" w:rsidRDefault="000A2664">
            <w:pPr>
              <w:pStyle w:val="af4"/>
              <w:ind w:firstLineChars="100" w:firstLine="210"/>
              <w:jc w:val="both"/>
              <w:rPr>
                <w:rFonts w:ascii="仿宋" w:eastAsia="仿宋" w:hAnsi="仿宋" w:cs="Times New Roman"/>
                <w:sz w:val="21"/>
                <w:szCs w:val="21"/>
              </w:rPr>
            </w:pPr>
            <w:bookmarkStart w:id="16" w:name="PO_默认文件内容_111"/>
            <w:r w:rsidRPr="00257AE3">
              <w:rPr>
                <w:rFonts w:ascii="仿宋" w:eastAsia="仿宋" w:hAnsi="仿宋" w:cs="Times New Roman"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4</w:t>
            </w:r>
          </w:p>
        </w:tc>
        <w:tc>
          <w:tcPr>
            <w:tcW w:w="2409" w:type="dxa"/>
            <w:vAlign w:val="center"/>
          </w:tcPr>
          <w:p w:rsidR="00EC26EA" w:rsidRPr="00257AE3" w:rsidRDefault="000A2664">
            <w:pPr>
              <w:pStyle w:val="af4"/>
              <w:ind w:left="38"/>
              <w:jc w:val="center"/>
              <w:rPr>
                <w:rFonts w:ascii="仿宋" w:eastAsia="仿宋" w:hAnsi="仿宋" w:cs="Times New Roman"/>
                <w:sz w:val="21"/>
                <w:szCs w:val="21"/>
              </w:rPr>
            </w:pPr>
            <w:r w:rsidRPr="00257AE3">
              <w:rPr>
                <w:rFonts w:ascii="仿宋" w:eastAsia="仿宋" w:hAnsi="仿宋" w:cs="Times New Roman" w:hint="eastAsia"/>
                <w:sz w:val="21"/>
                <w:szCs w:val="21"/>
              </w:rPr>
              <w:t>小微企业（监狱企业、残疾人福利性单位视同小微企业）价格扣除</w:t>
            </w:r>
          </w:p>
        </w:tc>
        <w:tc>
          <w:tcPr>
            <w:tcW w:w="6084" w:type="dxa"/>
          </w:tcPr>
          <w:p w:rsidR="00EC26EA" w:rsidRPr="00257AE3" w:rsidRDefault="000A2664">
            <w:pPr>
              <w:spacing w:line="320" w:lineRule="exact"/>
              <w:ind w:leftChars="50" w:left="105" w:rightChars="50" w:right="105" w:firstLineChars="100" w:firstLine="210"/>
              <w:rPr>
                <w:rFonts w:ascii="仿宋" w:eastAsia="仿宋" w:hAnsi="仿宋"/>
                <w:kern w:val="0"/>
                <w:szCs w:val="21"/>
              </w:rPr>
            </w:pPr>
            <w:bookmarkStart w:id="17" w:name="PO_默认文件内容_11"/>
            <w:r w:rsidRPr="00257AE3">
              <w:rPr>
                <w:rFonts w:ascii="仿宋" w:eastAsia="仿宋" w:hAnsi="仿宋" w:hint="eastAsia"/>
                <w:kern w:val="0"/>
                <w:szCs w:val="21"/>
              </w:rPr>
              <w:t>一、小微企业（监狱企业、残疾人福利性单位视同小微企业）价的采购项目，以及预留份额项目中的非预留部分采购包，对符合规定的小</w:t>
            </w:r>
            <w:proofErr w:type="gramStart"/>
            <w:r w:rsidRPr="00257AE3">
              <w:rPr>
                <w:rFonts w:ascii="仿宋" w:eastAsia="仿宋" w:hAnsi="仿宋" w:hint="eastAsia"/>
                <w:kern w:val="0"/>
                <w:szCs w:val="21"/>
              </w:rPr>
              <w:t>微企业</w:t>
            </w:r>
            <w:proofErr w:type="gramEnd"/>
            <w:r w:rsidRPr="00257AE3">
              <w:rPr>
                <w:rFonts w:ascii="仿宋" w:eastAsia="仿宋" w:hAnsi="仿宋" w:hint="eastAsia"/>
                <w:kern w:val="0"/>
                <w:szCs w:val="21"/>
              </w:rPr>
              <w:t>报价给予10%的扣除，用扣除后的价格参加评审。格扣除</w:t>
            </w:r>
          </w:p>
          <w:p w:rsidR="00EC26EA" w:rsidRPr="00257AE3" w:rsidRDefault="000A2664">
            <w:pPr>
              <w:widowControl/>
              <w:spacing w:after="120"/>
              <w:jc w:val="left"/>
              <w:rPr>
                <w:rFonts w:ascii="仿宋" w:eastAsia="仿宋" w:hAnsi="仿宋"/>
                <w:kern w:val="0"/>
                <w:szCs w:val="21"/>
              </w:rPr>
            </w:pPr>
            <w:r w:rsidRPr="00257AE3">
              <w:rPr>
                <w:rFonts w:ascii="仿宋" w:eastAsia="仿宋" w:hAnsi="仿宋" w:hint="eastAsia"/>
                <w:kern w:val="0"/>
                <w:szCs w:val="21"/>
              </w:rPr>
              <w:t>1、根据《政府采购促进中小企业发展管理办法》（财库〔2020〕46号）的规定，对于经主管预算单位统筹后未预留份额专门面向中小企业采购</w:t>
            </w:r>
          </w:p>
          <w:p w:rsidR="00EC26EA" w:rsidRPr="00257AE3" w:rsidRDefault="000A2664">
            <w:pPr>
              <w:widowControl/>
              <w:spacing w:after="120"/>
              <w:jc w:val="left"/>
              <w:rPr>
                <w:rFonts w:ascii="仿宋" w:eastAsia="仿宋" w:hAnsi="仿宋"/>
                <w:kern w:val="0"/>
                <w:szCs w:val="21"/>
              </w:rPr>
            </w:pPr>
            <w:r w:rsidRPr="00257AE3">
              <w:rPr>
                <w:rFonts w:ascii="仿宋" w:eastAsia="仿宋" w:hAnsi="仿宋" w:hint="eastAsia"/>
                <w:kern w:val="0"/>
                <w:szCs w:val="21"/>
              </w:rPr>
              <w:t>2、参加政府采购活动的中小企业提供《中小企业声明函》原件，未提供的，视为放弃享受小</w:t>
            </w:r>
            <w:proofErr w:type="gramStart"/>
            <w:r w:rsidRPr="00257AE3">
              <w:rPr>
                <w:rFonts w:ascii="仿宋" w:eastAsia="仿宋" w:hAnsi="仿宋" w:hint="eastAsia"/>
                <w:kern w:val="0"/>
                <w:szCs w:val="21"/>
              </w:rPr>
              <w:t>微企业</w:t>
            </w:r>
            <w:proofErr w:type="gramEnd"/>
            <w:r w:rsidRPr="00257AE3">
              <w:rPr>
                <w:rFonts w:ascii="仿宋" w:eastAsia="仿宋" w:hAnsi="仿宋" w:hint="eastAsia"/>
                <w:kern w:val="0"/>
                <w:szCs w:val="21"/>
              </w:rPr>
              <w:t>价格扣除优惠政策。</w:t>
            </w:r>
          </w:p>
          <w:p w:rsidR="00EC26EA" w:rsidRPr="00257AE3" w:rsidRDefault="000A2664">
            <w:pPr>
              <w:widowControl/>
              <w:spacing w:after="120"/>
              <w:jc w:val="left"/>
              <w:rPr>
                <w:rFonts w:ascii="仿宋" w:eastAsia="仿宋" w:hAnsi="仿宋"/>
                <w:kern w:val="0"/>
                <w:szCs w:val="21"/>
              </w:rPr>
            </w:pPr>
            <w:r w:rsidRPr="00257AE3">
              <w:rPr>
                <w:rFonts w:ascii="仿宋" w:eastAsia="仿宋" w:hAnsi="仿宋"/>
                <w:kern w:val="0"/>
                <w:szCs w:val="21"/>
              </w:rPr>
              <w:t>3</w:t>
            </w:r>
            <w:r w:rsidRPr="00257AE3">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257AE3">
              <w:rPr>
                <w:rFonts w:ascii="仿宋" w:eastAsia="仿宋" w:hAnsi="仿宋" w:hint="eastAsia"/>
                <w:kern w:val="0"/>
                <w:szCs w:val="21"/>
              </w:rPr>
              <w:t>微企业</w:t>
            </w:r>
            <w:proofErr w:type="gramEnd"/>
            <w:r w:rsidRPr="00257AE3">
              <w:rPr>
                <w:rFonts w:ascii="仿宋" w:eastAsia="仿宋" w:hAnsi="仿宋" w:hint="eastAsia"/>
                <w:kern w:val="0"/>
                <w:szCs w:val="21"/>
              </w:rPr>
              <w:t>价格扣除优惠政策。</w:t>
            </w:r>
          </w:p>
          <w:p w:rsidR="00EC26EA" w:rsidRPr="00257AE3" w:rsidRDefault="000A2664">
            <w:pPr>
              <w:widowControl/>
              <w:spacing w:after="120"/>
              <w:jc w:val="left"/>
              <w:rPr>
                <w:rFonts w:ascii="仿宋" w:eastAsia="仿宋" w:hAnsi="仿宋"/>
                <w:kern w:val="0"/>
                <w:szCs w:val="21"/>
              </w:rPr>
            </w:pPr>
            <w:r w:rsidRPr="00257AE3">
              <w:rPr>
                <w:rFonts w:ascii="仿宋" w:eastAsia="仿宋" w:hAnsi="仿宋"/>
                <w:kern w:val="0"/>
                <w:szCs w:val="21"/>
              </w:rPr>
              <w:t>4</w:t>
            </w:r>
            <w:r w:rsidRPr="00257AE3">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257AE3">
              <w:rPr>
                <w:rFonts w:ascii="仿宋" w:eastAsia="仿宋" w:hAnsi="仿宋" w:hint="eastAsia"/>
                <w:kern w:val="0"/>
                <w:szCs w:val="21"/>
              </w:rPr>
              <w:t>微企业</w:t>
            </w:r>
            <w:proofErr w:type="gramEnd"/>
            <w:r w:rsidRPr="00257AE3">
              <w:rPr>
                <w:rFonts w:ascii="仿宋" w:eastAsia="仿宋" w:hAnsi="仿宋" w:hint="eastAsia"/>
                <w:kern w:val="0"/>
                <w:szCs w:val="21"/>
              </w:rPr>
              <w:t>价格扣除优惠政策。</w:t>
            </w:r>
          </w:p>
          <w:p w:rsidR="00EC26EA" w:rsidRPr="00257AE3" w:rsidRDefault="000A2664">
            <w:pPr>
              <w:spacing w:line="320" w:lineRule="exact"/>
              <w:ind w:leftChars="50" w:left="105" w:rightChars="50" w:right="105"/>
              <w:rPr>
                <w:rFonts w:ascii="仿宋" w:eastAsia="仿宋" w:hAnsi="仿宋"/>
                <w:kern w:val="0"/>
                <w:szCs w:val="21"/>
              </w:rPr>
            </w:pPr>
            <w:r w:rsidRPr="00257AE3">
              <w:rPr>
                <w:rFonts w:ascii="仿宋" w:eastAsia="仿宋" w:hAnsi="仿宋"/>
                <w:kern w:val="0"/>
                <w:szCs w:val="21"/>
              </w:rPr>
              <w:t>5</w:t>
            </w:r>
            <w:r w:rsidRPr="00257AE3">
              <w:rPr>
                <w:rFonts w:ascii="仿宋" w:eastAsia="仿宋" w:hAnsi="仿宋" w:hint="eastAsia"/>
                <w:kern w:val="0"/>
                <w:szCs w:val="21"/>
              </w:rPr>
              <w:t>、符合中小企业划分标准的个体工商户，在政府采购活动中视同中小企业。</w:t>
            </w:r>
            <w:bookmarkEnd w:id="17"/>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5</w:t>
            </w:r>
          </w:p>
          <w:p w:rsidR="00EC26EA" w:rsidRPr="00257AE3" w:rsidRDefault="00EC26EA">
            <w:pPr>
              <w:pStyle w:val="af4"/>
              <w:ind w:right="230"/>
              <w:jc w:val="center"/>
              <w:rPr>
                <w:rFonts w:ascii="仿宋" w:eastAsia="仿宋" w:hAnsi="仿宋" w:cs="Courier New"/>
                <w:sz w:val="21"/>
                <w:szCs w:val="21"/>
                <w:lang w:val="zh-CN"/>
              </w:rPr>
            </w:pP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cs="Times New Roman" w:hint="eastAsia"/>
                <w:kern w:val="2"/>
                <w:sz w:val="21"/>
                <w:szCs w:val="21"/>
              </w:rPr>
              <w:t>节能、环保及无线局域网产品政府采购政策</w:t>
            </w:r>
          </w:p>
        </w:tc>
        <w:tc>
          <w:tcPr>
            <w:tcW w:w="6084" w:type="dxa"/>
            <w:vAlign w:val="center"/>
          </w:tcPr>
          <w:p w:rsidR="00EC26EA" w:rsidRPr="00257AE3" w:rsidRDefault="000A2664">
            <w:pPr>
              <w:widowControl/>
              <w:spacing w:after="120"/>
              <w:jc w:val="left"/>
              <w:rPr>
                <w:rFonts w:ascii="仿宋" w:eastAsia="仿宋" w:hAnsi="仿宋"/>
                <w:kern w:val="0"/>
                <w:szCs w:val="21"/>
              </w:rPr>
            </w:pPr>
            <w:r w:rsidRPr="00257AE3">
              <w:rPr>
                <w:rFonts w:ascii="仿宋" w:eastAsia="仿宋" w:hAnsi="仿宋" w:hint="eastAsia"/>
                <w:b/>
                <w:szCs w:val="21"/>
              </w:rPr>
              <w:t>本项目不适用</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sz w:val="21"/>
                <w:szCs w:val="21"/>
                <w:lang w:val="zh-CN"/>
              </w:rPr>
              <w:t>6</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磋商情况公告</w:t>
            </w:r>
          </w:p>
        </w:tc>
        <w:tc>
          <w:tcPr>
            <w:tcW w:w="6084" w:type="dxa"/>
            <w:vAlign w:val="center"/>
          </w:tcPr>
          <w:p w:rsidR="00EC26EA" w:rsidRPr="00257AE3" w:rsidRDefault="000A2664">
            <w:pPr>
              <w:pStyle w:val="af4"/>
              <w:ind w:firstLineChars="100" w:firstLine="210"/>
              <w:jc w:val="both"/>
              <w:rPr>
                <w:rFonts w:ascii="仿宋" w:eastAsia="仿宋" w:hAnsi="仿宋"/>
                <w:sz w:val="21"/>
                <w:szCs w:val="21"/>
                <w:lang w:val="zh-CN"/>
              </w:rPr>
            </w:pPr>
            <w:bookmarkStart w:id="18" w:name="PO_默认文件内容_13"/>
            <w:r w:rsidRPr="00257AE3">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7</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磋商保证金</w:t>
            </w:r>
          </w:p>
        </w:tc>
        <w:tc>
          <w:tcPr>
            <w:tcW w:w="6084" w:type="dxa"/>
            <w:vAlign w:val="center"/>
          </w:tcPr>
          <w:p w:rsidR="00EC26EA" w:rsidRPr="00257AE3" w:rsidRDefault="000A2664">
            <w:pPr>
              <w:pStyle w:val="af4"/>
              <w:ind w:firstLineChars="100" w:firstLine="211"/>
              <w:jc w:val="both"/>
              <w:rPr>
                <w:rFonts w:ascii="仿宋" w:eastAsia="仿宋" w:hAnsi="仿宋"/>
                <w:sz w:val="21"/>
                <w:szCs w:val="21"/>
                <w:lang w:val="zh-CN"/>
              </w:rPr>
            </w:pPr>
            <w:r w:rsidRPr="00257AE3">
              <w:rPr>
                <w:rFonts w:ascii="仿宋" w:eastAsia="仿宋" w:hAnsi="仿宋" w:hint="eastAsia"/>
                <w:b/>
                <w:sz w:val="21"/>
                <w:szCs w:val="21"/>
                <w:lang w:val="zh-CN"/>
              </w:rPr>
              <w:t>本项目不</w:t>
            </w:r>
            <w:proofErr w:type="gramStart"/>
            <w:r w:rsidRPr="00257AE3">
              <w:rPr>
                <w:rFonts w:ascii="仿宋" w:eastAsia="仿宋" w:hAnsi="仿宋" w:hint="eastAsia"/>
                <w:b/>
                <w:sz w:val="21"/>
                <w:szCs w:val="21"/>
                <w:lang w:val="zh-CN"/>
              </w:rPr>
              <w:t>收取磋商</w:t>
            </w:r>
            <w:proofErr w:type="gramEnd"/>
            <w:r w:rsidRPr="00257AE3">
              <w:rPr>
                <w:rFonts w:ascii="仿宋" w:eastAsia="仿宋" w:hAnsi="仿宋" w:hint="eastAsia"/>
                <w:b/>
                <w:sz w:val="21"/>
                <w:szCs w:val="21"/>
                <w:lang w:val="zh-CN"/>
              </w:rPr>
              <w:t>保证金</w:t>
            </w:r>
          </w:p>
        </w:tc>
      </w:tr>
      <w:tr w:rsidR="00EC26EA" w:rsidRPr="00257AE3">
        <w:trPr>
          <w:trHeight w:val="517"/>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8</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履约保证金</w:t>
            </w:r>
          </w:p>
        </w:tc>
        <w:tc>
          <w:tcPr>
            <w:tcW w:w="6084" w:type="dxa"/>
            <w:vAlign w:val="center"/>
          </w:tcPr>
          <w:p w:rsidR="00EC26EA" w:rsidRPr="00257AE3" w:rsidRDefault="000A2664">
            <w:pPr>
              <w:pStyle w:val="af4"/>
              <w:ind w:firstLineChars="100" w:firstLine="210"/>
              <w:jc w:val="both"/>
              <w:rPr>
                <w:rFonts w:ascii="仿宋" w:eastAsia="仿宋" w:hAnsi="仿宋"/>
                <w:b/>
                <w:sz w:val="21"/>
                <w:szCs w:val="21"/>
                <w:lang w:val="zh-CN"/>
              </w:rPr>
            </w:pPr>
            <w:r w:rsidRPr="00257AE3">
              <w:rPr>
                <w:rFonts w:ascii="仿宋" w:eastAsia="仿宋" w:hAnsi="仿宋" w:hint="eastAsia"/>
                <w:sz w:val="21"/>
                <w:szCs w:val="21"/>
                <w:lang w:val="zh-CN"/>
              </w:rPr>
              <w:t>本项目不提交履约保证金</w:t>
            </w:r>
          </w:p>
        </w:tc>
      </w:tr>
      <w:tr w:rsidR="00EC26EA" w:rsidRPr="00257AE3">
        <w:trPr>
          <w:trHeight w:val="9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9</w:t>
            </w:r>
          </w:p>
        </w:tc>
        <w:tc>
          <w:tcPr>
            <w:tcW w:w="2409" w:type="dxa"/>
            <w:vAlign w:val="center"/>
          </w:tcPr>
          <w:p w:rsidR="00EC26EA" w:rsidRPr="00257AE3" w:rsidRDefault="000A2664">
            <w:pPr>
              <w:ind w:firstLineChars="300" w:firstLine="630"/>
              <w:jc w:val="left"/>
              <w:rPr>
                <w:rFonts w:ascii="仿宋" w:eastAsia="仿宋" w:hAnsi="仿宋" w:cs="宋体"/>
                <w:kern w:val="0"/>
                <w:szCs w:val="21"/>
                <w:lang w:val="zh-CN"/>
              </w:rPr>
            </w:pPr>
            <w:r w:rsidRPr="00257AE3">
              <w:rPr>
                <w:rFonts w:ascii="仿宋" w:eastAsia="仿宋" w:hAnsi="仿宋" w:cs="宋体" w:hint="eastAsia"/>
                <w:kern w:val="0"/>
                <w:szCs w:val="21"/>
                <w:lang w:val="zh-CN"/>
              </w:rPr>
              <w:t>合同分包</w:t>
            </w:r>
          </w:p>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（实质性要求）</w:t>
            </w:r>
          </w:p>
        </w:tc>
        <w:tc>
          <w:tcPr>
            <w:tcW w:w="6084" w:type="dxa"/>
            <w:vAlign w:val="center"/>
          </w:tcPr>
          <w:p w:rsidR="00EC26EA" w:rsidRPr="00257AE3" w:rsidRDefault="000A2664">
            <w:pPr>
              <w:pStyle w:val="af4"/>
              <w:ind w:firstLineChars="100" w:firstLine="210"/>
              <w:jc w:val="both"/>
              <w:rPr>
                <w:rFonts w:ascii="仿宋" w:eastAsia="仿宋" w:hAnsi="仿宋"/>
                <w:sz w:val="21"/>
                <w:szCs w:val="21"/>
                <w:lang w:val="zh-CN"/>
              </w:rPr>
            </w:pPr>
            <w:r w:rsidRPr="00257AE3">
              <w:rPr>
                <w:rFonts w:ascii="Segoe UI Symbol" w:eastAsia="仿宋" w:hAnsi="Segoe UI Symbol" w:cs="Segoe UI Symbol"/>
                <w:sz w:val="21"/>
                <w:szCs w:val="21"/>
                <w:lang w:val="zh-CN"/>
              </w:rPr>
              <w:t>☑</w:t>
            </w:r>
            <w:r w:rsidRPr="00257AE3">
              <w:rPr>
                <w:rFonts w:ascii="仿宋" w:eastAsia="仿宋" w:hAnsi="仿宋" w:hint="eastAsia"/>
                <w:sz w:val="21"/>
                <w:szCs w:val="21"/>
                <w:lang w:val="zh-CN"/>
              </w:rPr>
              <w:t>本项目不接受合同分包。</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10</w:t>
            </w:r>
          </w:p>
        </w:tc>
        <w:tc>
          <w:tcPr>
            <w:tcW w:w="2409" w:type="dxa"/>
            <w:vAlign w:val="center"/>
          </w:tcPr>
          <w:p w:rsidR="00EC26EA" w:rsidRPr="00257AE3" w:rsidRDefault="000A2664">
            <w:pPr>
              <w:pStyle w:val="af4"/>
              <w:ind w:left="38"/>
              <w:jc w:val="center"/>
              <w:rPr>
                <w:rFonts w:ascii="仿宋" w:eastAsia="仿宋" w:hAnsi="仿宋"/>
                <w:bCs/>
                <w:sz w:val="21"/>
                <w:szCs w:val="21"/>
              </w:rPr>
            </w:pPr>
            <w:r w:rsidRPr="00257AE3">
              <w:rPr>
                <w:rFonts w:ascii="仿宋" w:eastAsia="仿宋" w:hAnsi="仿宋" w:hint="eastAsia"/>
                <w:bCs/>
                <w:sz w:val="21"/>
                <w:szCs w:val="21"/>
              </w:rPr>
              <w:t>磋商</w:t>
            </w:r>
            <w:r w:rsidRPr="00257AE3">
              <w:rPr>
                <w:rFonts w:ascii="仿宋" w:eastAsia="仿宋" w:hAnsi="仿宋" w:hint="eastAsia"/>
                <w:sz w:val="21"/>
                <w:szCs w:val="21"/>
                <w:lang w:val="zh-CN"/>
              </w:rPr>
              <w:t>文件咨询</w:t>
            </w:r>
          </w:p>
        </w:tc>
        <w:tc>
          <w:tcPr>
            <w:tcW w:w="6084" w:type="dxa"/>
            <w:vAlign w:val="center"/>
          </w:tcPr>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联系人：谢女士</w:t>
            </w:r>
          </w:p>
          <w:p w:rsidR="00EC26EA" w:rsidRPr="00257AE3" w:rsidRDefault="000A2664">
            <w:pPr>
              <w:pStyle w:val="af4"/>
              <w:spacing w:line="360" w:lineRule="auto"/>
              <w:ind w:firstLineChars="100" w:firstLine="210"/>
              <w:rPr>
                <w:rFonts w:ascii="仿宋" w:eastAsia="仿宋" w:hAnsi="仿宋"/>
                <w:sz w:val="21"/>
                <w:szCs w:val="21"/>
                <w:lang w:val="zh-CN"/>
              </w:rPr>
            </w:pPr>
            <w:r w:rsidRPr="00257AE3">
              <w:rPr>
                <w:rFonts w:ascii="仿宋" w:eastAsia="仿宋" w:hAnsi="仿宋" w:hint="eastAsia"/>
                <w:sz w:val="21"/>
                <w:szCs w:val="21"/>
                <w:lang w:val="zh-CN"/>
              </w:rPr>
              <w:t>联系电话：</w:t>
            </w:r>
            <w:r w:rsidRPr="00257AE3">
              <w:rPr>
                <w:rFonts w:ascii="仿宋" w:eastAsia="仿宋" w:hAnsi="仿宋"/>
                <w:sz w:val="21"/>
                <w:szCs w:val="21"/>
                <w:lang w:val="zh-CN"/>
              </w:rPr>
              <w:t>13111881257</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11</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磋商过程、结果工作咨询</w:t>
            </w:r>
          </w:p>
        </w:tc>
        <w:tc>
          <w:tcPr>
            <w:tcW w:w="6084" w:type="dxa"/>
            <w:vAlign w:val="center"/>
          </w:tcPr>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联系人：</w:t>
            </w:r>
            <w:bookmarkStart w:id="19" w:name="PO_项目负责人_3"/>
            <w:r w:rsidRPr="00257AE3">
              <w:rPr>
                <w:rFonts w:ascii="仿宋" w:eastAsia="仿宋" w:hAnsi="仿宋"/>
                <w:sz w:val="21"/>
                <w:szCs w:val="21"/>
                <w:lang w:val="zh-CN"/>
              </w:rPr>
              <w:t>代</w:t>
            </w:r>
            <w:bookmarkEnd w:id="19"/>
            <w:r w:rsidR="0065320C">
              <w:rPr>
                <w:rFonts w:ascii="仿宋" w:eastAsia="仿宋" w:hAnsi="仿宋" w:hint="eastAsia"/>
                <w:sz w:val="21"/>
                <w:szCs w:val="21"/>
                <w:lang w:val="zh-CN"/>
              </w:rPr>
              <w:t>女生</w:t>
            </w:r>
          </w:p>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联系电话：</w:t>
            </w:r>
            <w:bookmarkStart w:id="20" w:name="PO_项目负责人手机号_3"/>
            <w:r w:rsidRPr="00257AE3">
              <w:rPr>
                <w:rFonts w:ascii="仿宋" w:eastAsia="仿宋" w:hAnsi="仿宋"/>
                <w:sz w:val="21"/>
                <w:szCs w:val="21"/>
                <w:lang w:val="zh-CN"/>
              </w:rPr>
              <w:t>13111882553</w:t>
            </w:r>
            <w:bookmarkEnd w:id="20"/>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12</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hint="eastAsia"/>
                <w:sz w:val="21"/>
                <w:szCs w:val="21"/>
                <w:lang w:val="zh-CN"/>
              </w:rPr>
              <w:t>成交通知书领取</w:t>
            </w:r>
          </w:p>
        </w:tc>
        <w:tc>
          <w:tcPr>
            <w:tcW w:w="6084" w:type="dxa"/>
            <w:vAlign w:val="center"/>
          </w:tcPr>
          <w:p w:rsidR="00EC26EA" w:rsidRPr="00257AE3" w:rsidRDefault="000A2664">
            <w:pPr>
              <w:pStyle w:val="af4"/>
              <w:ind w:firstLineChars="100" w:firstLine="210"/>
              <w:rPr>
                <w:rFonts w:ascii="仿宋" w:eastAsia="仿宋" w:hAnsi="仿宋"/>
                <w:sz w:val="21"/>
                <w:szCs w:val="21"/>
                <w:lang w:val="zh-CN"/>
              </w:rPr>
            </w:pPr>
            <w:bookmarkStart w:id="21" w:name="PO_默认文件内容_16"/>
            <w:r w:rsidRPr="00257AE3">
              <w:rPr>
                <w:rFonts w:ascii="仿宋" w:eastAsia="仿宋" w:hAnsi="仿宋" w:hint="eastAsia"/>
                <w:sz w:val="21"/>
                <w:szCs w:val="21"/>
                <w:lang w:val="zh-CN"/>
              </w:rPr>
              <w:t>采购结果公告在四川政府采购网上发布后，请登录我司网站</w:t>
            </w:r>
            <w:r w:rsidRPr="00257AE3">
              <w:rPr>
                <w:rFonts w:ascii="仿宋" w:eastAsia="仿宋" w:hAnsi="仿宋" w:hint="eastAsia"/>
                <w:sz w:val="21"/>
                <w:szCs w:val="21"/>
                <w:lang w:val="zh-CN"/>
              </w:rPr>
              <w:lastRenderedPageBreak/>
              <w:t>http://sale.scbid.net/ 办理代理服务费缴纳及成交通知书领取的事宜。</w:t>
            </w:r>
          </w:p>
          <w:p w:rsidR="00EC26EA" w:rsidRPr="00257AE3" w:rsidRDefault="000A2664">
            <w:pPr>
              <w:pStyle w:val="af4"/>
              <w:ind w:firstLineChars="100" w:firstLine="210"/>
              <w:rPr>
                <w:rFonts w:ascii="仿宋" w:eastAsia="仿宋" w:hAnsi="仿宋"/>
                <w:sz w:val="21"/>
                <w:szCs w:val="21"/>
                <w:lang w:val="zh-CN"/>
              </w:rPr>
            </w:pPr>
            <w:r w:rsidRPr="00257AE3">
              <w:rPr>
                <w:rFonts w:ascii="仿宋" w:eastAsia="仿宋" w:hAnsi="仿宋" w:hint="eastAsia"/>
                <w:sz w:val="21"/>
                <w:szCs w:val="21"/>
                <w:lang w:val="zh-CN"/>
              </w:rPr>
              <w:t>成交通知书领取：财务部18113029526</w:t>
            </w:r>
          </w:p>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hint="eastAsia"/>
                <w:sz w:val="21"/>
                <w:szCs w:val="21"/>
                <w:lang w:val="zh-CN"/>
              </w:rPr>
              <w:t>地址：中国（四川）自由贸易试验区成都市高新区天府四街66号</w:t>
            </w:r>
            <w:r w:rsidRPr="00257AE3">
              <w:rPr>
                <w:rFonts w:ascii="仿宋" w:eastAsia="仿宋" w:hAnsi="仿宋" w:hint="eastAsia"/>
                <w:sz w:val="21"/>
                <w:szCs w:val="21"/>
              </w:rPr>
              <w:t>1</w:t>
            </w:r>
            <w:r w:rsidRPr="00257AE3">
              <w:rPr>
                <w:rFonts w:ascii="仿宋" w:eastAsia="仿宋" w:hAnsi="仿宋" w:hint="eastAsia"/>
                <w:sz w:val="21"/>
                <w:szCs w:val="21"/>
                <w:lang w:val="zh-CN"/>
              </w:rPr>
              <w:t>栋</w:t>
            </w:r>
            <w:r w:rsidRPr="00257AE3">
              <w:rPr>
                <w:rFonts w:ascii="仿宋" w:eastAsia="仿宋" w:hAnsi="仿宋" w:hint="eastAsia"/>
                <w:sz w:val="21"/>
                <w:szCs w:val="21"/>
              </w:rPr>
              <w:t>17</w:t>
            </w:r>
            <w:r w:rsidRPr="00257AE3">
              <w:rPr>
                <w:rFonts w:ascii="仿宋" w:eastAsia="仿宋" w:hAnsi="仿宋" w:hint="eastAsia"/>
                <w:sz w:val="21"/>
                <w:szCs w:val="21"/>
                <w:lang w:val="zh-CN"/>
              </w:rPr>
              <w:t>层。</w:t>
            </w:r>
            <w:bookmarkEnd w:id="21"/>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lastRenderedPageBreak/>
              <w:t>13</w:t>
            </w:r>
          </w:p>
        </w:tc>
        <w:tc>
          <w:tcPr>
            <w:tcW w:w="2409" w:type="dxa"/>
            <w:vAlign w:val="center"/>
          </w:tcPr>
          <w:p w:rsidR="00EC26EA" w:rsidRPr="00257AE3" w:rsidRDefault="000A2664">
            <w:pPr>
              <w:pStyle w:val="af4"/>
              <w:ind w:left="38"/>
              <w:jc w:val="center"/>
              <w:rPr>
                <w:rFonts w:ascii="仿宋" w:eastAsia="仿宋" w:hAnsi="仿宋"/>
                <w:sz w:val="21"/>
                <w:szCs w:val="21"/>
                <w:lang w:val="zh-CN"/>
              </w:rPr>
            </w:pPr>
            <w:r w:rsidRPr="00257AE3">
              <w:rPr>
                <w:rFonts w:ascii="仿宋" w:eastAsia="仿宋" w:hAnsi="仿宋" w:cs="Courier New" w:hint="eastAsia"/>
                <w:sz w:val="21"/>
                <w:szCs w:val="21"/>
                <w:lang w:val="zh-CN"/>
              </w:rPr>
              <w:t>供应商询问</w:t>
            </w:r>
          </w:p>
        </w:tc>
        <w:tc>
          <w:tcPr>
            <w:tcW w:w="6084" w:type="dxa"/>
          </w:tcPr>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根据委托代理协议约定，供应商询问由采购代理机构负责统一答复。</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项目问题询问：</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联系人：谢女士</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联系电话：13111881257</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服务质量投诉：企业发展部 028-87793117</w:t>
            </w:r>
          </w:p>
          <w:p w:rsidR="00EC26EA" w:rsidRPr="00257AE3" w:rsidRDefault="000A2664">
            <w:pPr>
              <w:pStyle w:val="af4"/>
              <w:ind w:firstLineChars="100" w:firstLine="210"/>
              <w:jc w:val="both"/>
              <w:rPr>
                <w:rFonts w:ascii="仿宋" w:eastAsia="仿宋" w:hAnsi="仿宋"/>
                <w:sz w:val="21"/>
                <w:szCs w:val="21"/>
                <w:lang w:val="zh-CN"/>
              </w:rPr>
            </w:pPr>
            <w:r w:rsidRPr="00257AE3">
              <w:rPr>
                <w:rFonts w:ascii="仿宋" w:eastAsia="仿宋" w:hAnsi="仿宋" w:cs="Times New Roman" w:hint="eastAsia"/>
                <w:kern w:val="2"/>
                <w:sz w:val="21"/>
                <w:szCs w:val="21"/>
                <w:lang w:val="zh-CN"/>
              </w:rPr>
              <w:t>联系地址：中国（四川）自由贸易试验区成都市高新区天府四街66号</w:t>
            </w:r>
            <w:r w:rsidRPr="00257AE3">
              <w:rPr>
                <w:rFonts w:ascii="仿宋" w:eastAsia="仿宋" w:hAnsi="仿宋" w:cs="Times New Roman" w:hint="eastAsia"/>
                <w:kern w:val="2"/>
                <w:sz w:val="21"/>
                <w:szCs w:val="21"/>
              </w:rPr>
              <w:t>1</w:t>
            </w:r>
            <w:r w:rsidRPr="00257AE3">
              <w:rPr>
                <w:rFonts w:ascii="仿宋" w:eastAsia="仿宋" w:hAnsi="仿宋" w:cs="Times New Roman" w:hint="eastAsia"/>
                <w:kern w:val="2"/>
                <w:sz w:val="21"/>
                <w:szCs w:val="21"/>
                <w:lang w:val="zh-CN"/>
              </w:rPr>
              <w:t>栋</w:t>
            </w:r>
            <w:r w:rsidRPr="00257AE3">
              <w:rPr>
                <w:rFonts w:ascii="仿宋" w:eastAsia="仿宋" w:hAnsi="仿宋" w:cs="Times New Roman" w:hint="eastAsia"/>
                <w:kern w:val="2"/>
                <w:sz w:val="21"/>
                <w:szCs w:val="21"/>
              </w:rPr>
              <w:t>17</w:t>
            </w:r>
            <w:r w:rsidRPr="00257AE3">
              <w:rPr>
                <w:rFonts w:ascii="仿宋" w:eastAsia="仿宋" w:hAnsi="仿宋" w:cs="Times New Roman" w:hint="eastAsia"/>
                <w:kern w:val="2"/>
                <w:sz w:val="21"/>
                <w:szCs w:val="21"/>
                <w:lang w:val="zh-CN"/>
              </w:rPr>
              <w:t>层。</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14</w:t>
            </w:r>
          </w:p>
        </w:tc>
        <w:tc>
          <w:tcPr>
            <w:tcW w:w="2409" w:type="dxa"/>
            <w:vAlign w:val="center"/>
          </w:tcPr>
          <w:p w:rsidR="00EC26EA" w:rsidRPr="00257AE3" w:rsidRDefault="000A2664">
            <w:pPr>
              <w:pStyle w:val="af4"/>
              <w:ind w:left="38"/>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供应商质疑</w:t>
            </w:r>
          </w:p>
        </w:tc>
        <w:tc>
          <w:tcPr>
            <w:tcW w:w="6084" w:type="dxa"/>
            <w:vAlign w:val="center"/>
          </w:tcPr>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根据委托代理协议约定，供应商质疑由采购代理机构负责统一接收、答复。</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联系方式：质量技术部 028-87797776转820/725。</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递交地址：中国（四川）自由贸易试验区成都市高新区天府四街66号1栋17层。</w:t>
            </w:r>
          </w:p>
          <w:p w:rsidR="00EC26EA" w:rsidRPr="00257AE3" w:rsidRDefault="000A2664">
            <w:pPr>
              <w:rPr>
                <w:rFonts w:ascii="仿宋" w:eastAsia="仿宋" w:hAnsi="仿宋"/>
                <w:szCs w:val="21"/>
                <w:lang w:val="zh-CN"/>
              </w:rPr>
            </w:pPr>
            <w:r w:rsidRPr="00257AE3">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EC26EA" w:rsidRPr="00257AE3" w:rsidRDefault="000A2664">
            <w:pPr>
              <w:pStyle w:val="af4"/>
              <w:rPr>
                <w:rFonts w:ascii="仿宋" w:eastAsia="仿宋" w:hAnsi="仿宋" w:cs="Courier New"/>
                <w:sz w:val="21"/>
                <w:szCs w:val="21"/>
                <w:lang w:val="zh-CN"/>
              </w:rPr>
            </w:pPr>
            <w:r w:rsidRPr="00257AE3">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15</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供应</w:t>
            </w:r>
            <w:proofErr w:type="gramStart"/>
            <w:r w:rsidRPr="00257AE3">
              <w:rPr>
                <w:rFonts w:ascii="仿宋" w:eastAsia="仿宋" w:hAnsi="仿宋" w:cs="Courier New" w:hint="eastAsia"/>
                <w:sz w:val="21"/>
                <w:szCs w:val="21"/>
                <w:lang w:val="zh-CN"/>
              </w:rPr>
              <w:t>商投诉</w:t>
            </w:r>
            <w:proofErr w:type="gramEnd"/>
          </w:p>
        </w:tc>
        <w:tc>
          <w:tcPr>
            <w:tcW w:w="6084" w:type="dxa"/>
            <w:vAlign w:val="center"/>
          </w:tcPr>
          <w:p w:rsidR="00EC26EA" w:rsidRPr="00257AE3" w:rsidRDefault="000A2664">
            <w:pPr>
              <w:pStyle w:val="af4"/>
              <w:ind w:leftChars="102" w:left="634" w:hangingChars="200" w:hanging="420"/>
              <w:rPr>
                <w:rFonts w:ascii="仿宋" w:eastAsia="仿宋" w:hAnsi="仿宋" w:cs="Courier New"/>
                <w:sz w:val="21"/>
                <w:szCs w:val="21"/>
                <w:lang w:val="zh-CN"/>
              </w:rPr>
            </w:pPr>
            <w:r w:rsidRPr="00257AE3">
              <w:rPr>
                <w:rFonts w:ascii="仿宋" w:eastAsia="仿宋" w:hAnsi="仿宋" w:cs="Courier New" w:hint="eastAsia"/>
                <w:sz w:val="21"/>
                <w:szCs w:val="21"/>
                <w:lang w:val="zh-CN"/>
              </w:rPr>
              <w:t>投诉受理单位：本项目同级财政部门，即武侯区财政局。</w:t>
            </w:r>
          </w:p>
          <w:p w:rsidR="00EC26EA" w:rsidRPr="00257AE3" w:rsidRDefault="000A2664">
            <w:pPr>
              <w:pStyle w:val="af4"/>
              <w:ind w:leftChars="102" w:left="634" w:hangingChars="200" w:hanging="420"/>
              <w:rPr>
                <w:rFonts w:ascii="仿宋" w:eastAsia="仿宋" w:hAnsi="仿宋" w:cs="Courier New"/>
                <w:sz w:val="21"/>
                <w:szCs w:val="21"/>
                <w:lang w:val="zh-CN"/>
              </w:rPr>
            </w:pPr>
            <w:r w:rsidRPr="00257AE3">
              <w:rPr>
                <w:rFonts w:ascii="仿宋" w:eastAsia="仿宋" w:hAnsi="仿宋" w:cs="Courier New" w:hint="eastAsia"/>
                <w:sz w:val="21"/>
                <w:szCs w:val="21"/>
                <w:lang w:val="zh-CN"/>
              </w:rPr>
              <w:t>联系电话：</w:t>
            </w:r>
            <w:r w:rsidRPr="00257AE3">
              <w:rPr>
                <w:rFonts w:ascii="仿宋" w:eastAsia="仿宋" w:hAnsi="仿宋" w:cs="Courier New"/>
                <w:sz w:val="21"/>
                <w:szCs w:val="21"/>
                <w:lang w:val="zh-CN"/>
              </w:rPr>
              <w:t>028-85558345</w:t>
            </w:r>
            <w:r w:rsidRPr="00257AE3">
              <w:rPr>
                <w:rFonts w:ascii="仿宋" w:eastAsia="仿宋" w:hAnsi="仿宋" w:cs="Courier New" w:hint="eastAsia"/>
                <w:sz w:val="21"/>
                <w:szCs w:val="21"/>
                <w:lang w:val="zh-CN"/>
              </w:rPr>
              <w:t>。</w:t>
            </w:r>
          </w:p>
          <w:p w:rsidR="00EC26EA" w:rsidRPr="00257AE3" w:rsidRDefault="000A2664">
            <w:pPr>
              <w:pStyle w:val="af4"/>
              <w:ind w:leftChars="102" w:left="634" w:hangingChars="200" w:hanging="420"/>
              <w:rPr>
                <w:rFonts w:ascii="仿宋" w:eastAsia="仿宋" w:hAnsi="仿宋" w:cs="Courier New"/>
                <w:sz w:val="21"/>
                <w:szCs w:val="21"/>
                <w:lang w:val="zh-CN"/>
              </w:rPr>
            </w:pPr>
            <w:r w:rsidRPr="00257AE3">
              <w:rPr>
                <w:rFonts w:ascii="仿宋" w:eastAsia="仿宋" w:hAnsi="仿宋" w:cs="Courier New" w:hint="eastAsia"/>
                <w:sz w:val="21"/>
                <w:szCs w:val="21"/>
                <w:lang w:val="zh-CN"/>
              </w:rPr>
              <w:t>联系地址：四川省成都市武科西五路360号。</w:t>
            </w:r>
          </w:p>
          <w:p w:rsidR="00EC26EA" w:rsidRPr="00257AE3" w:rsidRDefault="000A2664">
            <w:pPr>
              <w:rPr>
                <w:rFonts w:ascii="仿宋" w:eastAsia="仿宋" w:hAnsi="仿宋" w:cs="Courier New"/>
                <w:szCs w:val="21"/>
                <w:lang w:val="zh-CN"/>
              </w:rPr>
            </w:pPr>
            <w:r w:rsidRPr="00257AE3">
              <w:rPr>
                <w:rFonts w:ascii="仿宋" w:eastAsia="仿宋" w:hAnsi="仿宋" w:cs="Courier New" w:hint="eastAsia"/>
                <w:szCs w:val="21"/>
                <w:lang w:val="zh-CN"/>
              </w:rPr>
              <w:t>注：根据《中华人民共和国政府采购法实施条例》等规定，供应</w:t>
            </w:r>
            <w:proofErr w:type="gramStart"/>
            <w:r w:rsidRPr="00257AE3">
              <w:rPr>
                <w:rFonts w:ascii="仿宋" w:eastAsia="仿宋" w:hAnsi="仿宋" w:cs="Courier New" w:hint="eastAsia"/>
                <w:szCs w:val="21"/>
                <w:lang w:val="zh-CN"/>
              </w:rPr>
              <w:t>商投诉</w:t>
            </w:r>
            <w:proofErr w:type="gramEnd"/>
            <w:r w:rsidRPr="00257AE3">
              <w:rPr>
                <w:rFonts w:ascii="仿宋" w:eastAsia="仿宋" w:hAnsi="仿宋" w:cs="Courier New" w:hint="eastAsia"/>
                <w:szCs w:val="21"/>
                <w:lang w:val="zh-CN"/>
              </w:rPr>
              <w:t>事项不得超出已质疑事项的范围。</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16</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政府采购合同</w:t>
            </w:r>
          </w:p>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公告备案</w:t>
            </w:r>
          </w:p>
        </w:tc>
        <w:tc>
          <w:tcPr>
            <w:tcW w:w="6084" w:type="dxa"/>
            <w:vAlign w:val="center"/>
          </w:tcPr>
          <w:p w:rsidR="00EC26EA" w:rsidRPr="00257AE3" w:rsidRDefault="000A2664">
            <w:pPr>
              <w:pStyle w:val="af4"/>
              <w:ind w:leftChars="102" w:left="634" w:hangingChars="200" w:hanging="420"/>
              <w:jc w:val="both"/>
              <w:rPr>
                <w:rFonts w:ascii="仿宋" w:eastAsia="仿宋" w:hAnsi="仿宋" w:cs="Courier New"/>
                <w:sz w:val="21"/>
                <w:szCs w:val="21"/>
                <w:lang w:val="zh-CN"/>
              </w:rPr>
            </w:pPr>
            <w:bookmarkStart w:id="22" w:name="PO_默认文件内容_18"/>
            <w:r w:rsidRPr="00257AE3">
              <w:rPr>
                <w:rFonts w:ascii="仿宋" w:eastAsia="仿宋" w:hAnsi="仿宋" w:cs="Courier New" w:hint="eastAsia"/>
                <w:sz w:val="21"/>
                <w:szCs w:val="21"/>
                <w:lang w:val="zh-CN"/>
              </w:rPr>
              <w:t>政府采购合同签订之日起2个工作日内，政府采购合同将在四川</w:t>
            </w:r>
          </w:p>
          <w:p w:rsidR="00EC26EA" w:rsidRPr="00257AE3" w:rsidRDefault="000A2664">
            <w:pPr>
              <w:pStyle w:val="af4"/>
              <w:ind w:leftChars="102" w:left="634" w:hangingChars="200" w:hanging="420"/>
              <w:jc w:val="both"/>
              <w:rPr>
                <w:rFonts w:ascii="仿宋" w:eastAsia="仿宋" w:hAnsi="仿宋" w:cs="Courier New"/>
                <w:sz w:val="21"/>
                <w:szCs w:val="21"/>
                <w:lang w:val="zh-CN"/>
              </w:rPr>
            </w:pPr>
            <w:r w:rsidRPr="00257AE3">
              <w:rPr>
                <w:rFonts w:ascii="仿宋" w:eastAsia="仿宋" w:hAnsi="仿宋" w:cs="Courier New" w:hint="eastAsia"/>
                <w:sz w:val="21"/>
                <w:szCs w:val="21"/>
                <w:lang w:val="zh-CN"/>
              </w:rPr>
              <w:t>政府采购网公告；政府采购合同签订之日起</w:t>
            </w:r>
            <w:r w:rsidRPr="00257AE3">
              <w:rPr>
                <w:rFonts w:ascii="仿宋" w:eastAsia="仿宋" w:hAnsi="仿宋" w:cs="Courier New" w:hint="eastAsia"/>
                <w:sz w:val="21"/>
                <w:szCs w:val="21"/>
              </w:rPr>
              <w:t>7</w:t>
            </w:r>
            <w:r w:rsidRPr="00257AE3">
              <w:rPr>
                <w:rFonts w:ascii="仿宋" w:eastAsia="仿宋" w:hAnsi="仿宋" w:cs="Courier New" w:hint="eastAsia"/>
                <w:sz w:val="21"/>
                <w:szCs w:val="21"/>
                <w:lang w:val="zh-CN"/>
              </w:rPr>
              <w:t>个工作日内，政府</w:t>
            </w:r>
          </w:p>
          <w:p w:rsidR="00EC26EA" w:rsidRPr="00257AE3" w:rsidRDefault="000A2664">
            <w:pPr>
              <w:pStyle w:val="af4"/>
              <w:ind w:leftChars="102" w:left="634" w:hangingChars="200" w:hanging="420"/>
              <w:rPr>
                <w:rFonts w:ascii="仿宋" w:eastAsia="仿宋" w:hAnsi="仿宋" w:cs="Courier New"/>
                <w:sz w:val="21"/>
                <w:szCs w:val="21"/>
                <w:lang w:val="zh-CN"/>
              </w:rPr>
            </w:pPr>
            <w:r w:rsidRPr="00257AE3">
              <w:rPr>
                <w:rFonts w:ascii="仿宋" w:eastAsia="仿宋" w:hAnsi="仿宋" w:cs="Courier New" w:hint="eastAsia"/>
                <w:sz w:val="21"/>
                <w:szCs w:val="21"/>
                <w:lang w:val="zh-CN"/>
              </w:rPr>
              <w:t>采购合同将向采购项目同级财政部门备案。</w:t>
            </w:r>
            <w:bookmarkEnd w:id="22"/>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17</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kern w:val="2"/>
                <w:sz w:val="21"/>
                <w:szCs w:val="21"/>
                <w:lang w:val="zh-CN"/>
              </w:rPr>
              <w:t>成交服务费</w:t>
            </w:r>
          </w:p>
        </w:tc>
        <w:tc>
          <w:tcPr>
            <w:tcW w:w="6084" w:type="dxa"/>
            <w:vAlign w:val="center"/>
          </w:tcPr>
          <w:p w:rsidR="00EC26EA" w:rsidRPr="00257AE3" w:rsidRDefault="000A2664">
            <w:pPr>
              <w:pStyle w:val="af4"/>
              <w:ind w:firstLineChars="100" w:firstLine="210"/>
              <w:rPr>
                <w:rFonts w:ascii="仿宋" w:eastAsia="仿宋" w:hAnsi="仿宋" w:cs="Courier New"/>
                <w:kern w:val="2"/>
                <w:sz w:val="21"/>
                <w:szCs w:val="21"/>
                <w:lang w:val="zh-CN"/>
              </w:rPr>
            </w:pPr>
            <w:r w:rsidRPr="00257AE3">
              <w:rPr>
                <w:rFonts w:ascii="仿宋" w:eastAsia="仿宋" w:hAnsi="仿宋" w:cs="Courier New" w:hint="eastAsia"/>
                <w:kern w:val="2"/>
                <w:sz w:val="21"/>
                <w:szCs w:val="21"/>
                <w:lang w:val="zh-CN"/>
              </w:rPr>
              <w:t>成交人在领取成交通知书前向采购代理机构交纳成交服务费8</w:t>
            </w:r>
            <w:r w:rsidRPr="00257AE3">
              <w:rPr>
                <w:rFonts w:ascii="仿宋" w:eastAsia="仿宋" w:hAnsi="仿宋" w:cs="Courier New"/>
                <w:kern w:val="2"/>
                <w:sz w:val="21"/>
                <w:szCs w:val="21"/>
                <w:lang w:val="zh-CN"/>
              </w:rPr>
              <w:t>000</w:t>
            </w:r>
            <w:r w:rsidRPr="00257AE3">
              <w:rPr>
                <w:rFonts w:ascii="仿宋" w:eastAsia="仿宋" w:hAnsi="仿宋" w:cs="Courier New" w:hint="eastAsia"/>
                <w:kern w:val="2"/>
                <w:sz w:val="21"/>
                <w:szCs w:val="21"/>
                <w:lang w:val="zh-CN"/>
              </w:rPr>
              <w:t>元。</w:t>
            </w:r>
          </w:p>
          <w:p w:rsidR="00EC26EA" w:rsidRPr="00257AE3" w:rsidRDefault="000A2664">
            <w:pPr>
              <w:pStyle w:val="af4"/>
              <w:rPr>
                <w:rFonts w:ascii="仿宋" w:eastAsia="仿宋" w:hAnsi="仿宋"/>
                <w:sz w:val="21"/>
                <w:szCs w:val="21"/>
                <w:lang w:val="zh-CN"/>
              </w:rPr>
            </w:pPr>
            <w:r w:rsidRPr="00257AE3">
              <w:rPr>
                <w:rFonts w:ascii="仿宋" w:eastAsia="仿宋" w:hAnsi="仿宋" w:cs="Courier New" w:hint="eastAsia"/>
                <w:kern w:val="2"/>
                <w:sz w:val="21"/>
                <w:szCs w:val="21"/>
                <w:lang w:val="zh-CN"/>
              </w:rPr>
              <w:t>注:</w:t>
            </w:r>
            <w:r w:rsidRPr="00257AE3">
              <w:rPr>
                <w:rFonts w:ascii="仿宋" w:eastAsia="仿宋" w:hAnsi="仿宋"/>
                <w:sz w:val="21"/>
                <w:szCs w:val="21"/>
                <w:lang w:val="zh-CN"/>
              </w:rPr>
              <w:t>1</w:t>
            </w:r>
            <w:r w:rsidRPr="00257AE3">
              <w:rPr>
                <w:rFonts w:ascii="仿宋" w:eastAsia="仿宋" w:hAnsi="仿宋" w:hint="eastAsia"/>
                <w:sz w:val="21"/>
                <w:szCs w:val="21"/>
                <w:lang w:val="zh-CN"/>
              </w:rPr>
              <w:t xml:space="preserve">、服务费交纳账户： </w:t>
            </w:r>
          </w:p>
          <w:p w:rsidR="00EC26EA" w:rsidRPr="00257AE3" w:rsidRDefault="000A2664">
            <w:pPr>
              <w:pStyle w:val="af4"/>
              <w:ind w:firstLineChars="200" w:firstLine="420"/>
              <w:rPr>
                <w:rFonts w:ascii="仿宋" w:eastAsia="仿宋" w:hAnsi="仿宋"/>
                <w:sz w:val="21"/>
                <w:szCs w:val="21"/>
                <w:lang w:val="zh-CN"/>
              </w:rPr>
            </w:pPr>
            <w:r w:rsidRPr="00257AE3">
              <w:rPr>
                <w:rFonts w:ascii="仿宋" w:eastAsia="仿宋" w:hAnsi="仿宋" w:hint="eastAsia"/>
                <w:sz w:val="21"/>
                <w:szCs w:val="21"/>
                <w:lang w:val="zh-CN"/>
              </w:rPr>
              <w:t>（1）收款单位：</w:t>
            </w:r>
            <w:r w:rsidR="0065320C" w:rsidRPr="0065320C">
              <w:rPr>
                <w:rFonts w:ascii="仿宋" w:eastAsia="仿宋" w:hAnsi="仿宋" w:hint="eastAsia"/>
                <w:sz w:val="21"/>
                <w:szCs w:val="21"/>
                <w:lang w:val="zh-CN"/>
              </w:rPr>
              <w:t>四川国际招标有限责任公司</w:t>
            </w:r>
          </w:p>
          <w:p w:rsidR="00EC26EA" w:rsidRPr="00257AE3" w:rsidRDefault="000A2664">
            <w:pPr>
              <w:pStyle w:val="af4"/>
              <w:ind w:firstLineChars="200" w:firstLine="420"/>
              <w:rPr>
                <w:rFonts w:ascii="仿宋" w:eastAsia="仿宋" w:hAnsi="仿宋"/>
                <w:sz w:val="21"/>
                <w:szCs w:val="21"/>
                <w:lang w:val="zh-CN"/>
              </w:rPr>
            </w:pPr>
            <w:r w:rsidRPr="00257AE3">
              <w:rPr>
                <w:rFonts w:ascii="仿宋" w:eastAsia="仿宋" w:hAnsi="仿宋" w:hint="eastAsia"/>
                <w:sz w:val="21"/>
                <w:szCs w:val="21"/>
                <w:lang w:val="zh-CN"/>
              </w:rPr>
              <w:t>（2）开 户 行：</w:t>
            </w:r>
            <w:r w:rsidR="0065320C" w:rsidRPr="0065320C">
              <w:rPr>
                <w:rFonts w:ascii="仿宋" w:eastAsia="仿宋" w:hAnsi="仿宋" w:hint="eastAsia"/>
                <w:sz w:val="21"/>
                <w:szCs w:val="21"/>
                <w:lang w:val="zh-CN"/>
              </w:rPr>
              <w:t>中国民生银行股份有限公司成都分行营业部</w:t>
            </w:r>
          </w:p>
          <w:p w:rsidR="00EC26EA" w:rsidRPr="00257AE3" w:rsidRDefault="000A2664" w:rsidP="00973CFF">
            <w:pPr>
              <w:pStyle w:val="af4"/>
              <w:ind w:leftChars="202" w:left="634" w:hangingChars="100" w:hanging="210"/>
              <w:jc w:val="both"/>
              <w:rPr>
                <w:rFonts w:ascii="仿宋" w:eastAsia="仿宋" w:hAnsi="仿宋" w:cs="Courier New"/>
                <w:sz w:val="21"/>
                <w:szCs w:val="21"/>
                <w:lang w:val="zh-CN"/>
              </w:rPr>
            </w:pPr>
            <w:r w:rsidRPr="00257AE3">
              <w:rPr>
                <w:rFonts w:ascii="仿宋" w:eastAsia="仿宋" w:hAnsi="仿宋" w:hint="eastAsia"/>
                <w:sz w:val="21"/>
                <w:szCs w:val="21"/>
                <w:lang w:val="zh-CN"/>
              </w:rPr>
              <w:t>（3）银行账号：</w:t>
            </w:r>
            <w:r w:rsidR="0065320C" w:rsidRPr="0065320C">
              <w:rPr>
                <w:rFonts w:ascii="仿宋" w:eastAsia="仿宋" w:hAnsi="仿宋"/>
                <w:sz w:val="21"/>
                <w:szCs w:val="21"/>
                <w:lang w:val="zh-CN"/>
              </w:rPr>
              <w:t>9902001770261459</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sz w:val="21"/>
                <w:szCs w:val="21"/>
                <w:lang w:val="zh-CN"/>
              </w:rPr>
              <w:t>18</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承诺提醒</w:t>
            </w:r>
          </w:p>
        </w:tc>
        <w:tc>
          <w:tcPr>
            <w:tcW w:w="6084" w:type="dxa"/>
            <w:vAlign w:val="center"/>
          </w:tcPr>
          <w:p w:rsidR="00EC26EA" w:rsidRPr="00257AE3" w:rsidRDefault="000A2664">
            <w:pPr>
              <w:pStyle w:val="af4"/>
              <w:ind w:firstLineChars="200" w:firstLine="420"/>
              <w:rPr>
                <w:rFonts w:ascii="仿宋" w:eastAsia="仿宋" w:hAnsi="仿宋"/>
                <w:sz w:val="21"/>
                <w:szCs w:val="21"/>
                <w:lang w:val="zh-CN"/>
              </w:rPr>
            </w:pPr>
            <w:r w:rsidRPr="00257AE3">
              <w:rPr>
                <w:rFonts w:ascii="仿宋" w:eastAsia="仿宋" w:hAnsi="仿宋" w:cs="Courier New" w:hint="eastAsia"/>
                <w:sz w:val="21"/>
                <w:szCs w:val="21"/>
                <w:lang w:val="zh-CN"/>
              </w:rPr>
              <w:t>关于供应</w:t>
            </w:r>
            <w:proofErr w:type="gramStart"/>
            <w:r w:rsidRPr="00257AE3">
              <w:rPr>
                <w:rFonts w:ascii="仿宋" w:eastAsia="仿宋" w:hAnsi="仿宋" w:cs="Courier New" w:hint="eastAsia"/>
                <w:sz w:val="21"/>
                <w:szCs w:val="21"/>
                <w:lang w:val="zh-CN"/>
              </w:rPr>
              <w:t>商依法</w:t>
            </w:r>
            <w:proofErr w:type="gramEnd"/>
            <w:r w:rsidRPr="00257AE3">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cs="Courier New" w:hint="eastAsia"/>
                <w:sz w:val="21"/>
                <w:szCs w:val="21"/>
                <w:lang w:val="zh-CN"/>
              </w:rPr>
              <w:t>19</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hint="eastAsia"/>
                <w:sz w:val="21"/>
                <w:szCs w:val="21"/>
                <w:lang w:val="zh-CN"/>
              </w:rPr>
              <w:t>联合</w:t>
            </w:r>
            <w:r w:rsidRPr="00257AE3">
              <w:rPr>
                <w:rFonts w:ascii="仿宋" w:eastAsia="仿宋" w:hAnsi="仿宋"/>
                <w:sz w:val="21"/>
                <w:szCs w:val="21"/>
                <w:lang w:val="zh-CN"/>
              </w:rPr>
              <w:t>体</w:t>
            </w:r>
            <w:r w:rsidRPr="00257AE3">
              <w:rPr>
                <w:rFonts w:ascii="仿宋" w:eastAsia="仿宋" w:hAnsi="仿宋" w:hint="eastAsia"/>
                <w:sz w:val="21"/>
                <w:szCs w:val="21"/>
                <w:lang w:val="zh-CN"/>
              </w:rPr>
              <w:t>（实质性</w:t>
            </w:r>
            <w:r w:rsidRPr="00257AE3">
              <w:rPr>
                <w:rFonts w:ascii="仿宋" w:eastAsia="仿宋" w:hAnsi="仿宋"/>
                <w:sz w:val="21"/>
                <w:szCs w:val="21"/>
                <w:lang w:val="zh-CN"/>
              </w:rPr>
              <w:t>要求</w:t>
            </w:r>
            <w:r w:rsidRPr="00257AE3">
              <w:rPr>
                <w:rFonts w:ascii="仿宋" w:eastAsia="仿宋" w:hAnsi="仿宋" w:hint="eastAsia"/>
                <w:sz w:val="21"/>
                <w:szCs w:val="21"/>
                <w:lang w:val="zh-CN"/>
              </w:rPr>
              <w:t>）</w:t>
            </w:r>
          </w:p>
        </w:tc>
        <w:tc>
          <w:tcPr>
            <w:tcW w:w="6084" w:type="dxa"/>
            <w:vAlign w:val="center"/>
          </w:tcPr>
          <w:p w:rsidR="00EC26EA" w:rsidRPr="00257AE3" w:rsidRDefault="000A2664">
            <w:pPr>
              <w:pStyle w:val="af4"/>
              <w:ind w:leftChars="74" w:left="155" w:firstLineChars="27" w:firstLine="65"/>
              <w:jc w:val="both"/>
              <w:rPr>
                <w:rFonts w:ascii="仿宋" w:eastAsia="仿宋" w:hAnsi="仿宋" w:cs="Courier New"/>
                <w:sz w:val="21"/>
                <w:szCs w:val="21"/>
                <w:lang w:val="zh-CN"/>
              </w:rPr>
            </w:pPr>
            <w:r w:rsidRPr="00257AE3">
              <w:rPr>
                <w:rFonts w:ascii="Segoe UI Symbol" w:eastAsia="仿宋" w:hAnsi="Segoe UI Symbol" w:cs="Segoe UI Symbol"/>
                <w:b/>
                <w:kern w:val="2"/>
              </w:rPr>
              <w:t>☑</w:t>
            </w:r>
            <w:r w:rsidRPr="00257AE3">
              <w:rPr>
                <w:rFonts w:ascii="仿宋" w:eastAsia="仿宋" w:hAnsi="仿宋" w:hint="eastAsia"/>
                <w:b/>
                <w:sz w:val="21"/>
                <w:szCs w:val="21"/>
                <w:lang w:val="zh-CN"/>
              </w:rPr>
              <w:t>本项目不允许</w:t>
            </w:r>
            <w:r w:rsidRPr="00257AE3">
              <w:rPr>
                <w:rFonts w:ascii="仿宋" w:eastAsia="仿宋" w:hAnsi="仿宋"/>
                <w:b/>
                <w:sz w:val="21"/>
                <w:szCs w:val="21"/>
                <w:lang w:val="zh-CN"/>
              </w:rPr>
              <w:t>联合体</w:t>
            </w:r>
            <w:r w:rsidRPr="00257AE3">
              <w:rPr>
                <w:rFonts w:ascii="仿宋" w:eastAsia="仿宋" w:hAnsi="仿宋" w:hint="eastAsia"/>
                <w:b/>
                <w:sz w:val="21"/>
                <w:szCs w:val="21"/>
                <w:lang w:val="zh-CN"/>
              </w:rPr>
              <w:t>参加</w:t>
            </w:r>
            <w:r w:rsidRPr="00257AE3">
              <w:rPr>
                <w:rFonts w:ascii="仿宋" w:eastAsia="仿宋" w:hAnsi="仿宋"/>
                <w:b/>
                <w:sz w:val="21"/>
                <w:szCs w:val="21"/>
                <w:lang w:val="zh-CN"/>
              </w:rPr>
              <w:t xml:space="preserve">    </w:t>
            </w:r>
          </w:p>
        </w:tc>
      </w:tr>
      <w:tr w:rsidR="00EC26EA" w:rsidRPr="00257AE3">
        <w:trPr>
          <w:trHeight w:val="20"/>
          <w:jc w:val="center"/>
        </w:trPr>
        <w:tc>
          <w:tcPr>
            <w:tcW w:w="1013" w:type="dxa"/>
            <w:vAlign w:val="center"/>
          </w:tcPr>
          <w:p w:rsidR="00EC26EA" w:rsidRPr="00257AE3" w:rsidRDefault="000A2664">
            <w:pPr>
              <w:pStyle w:val="af4"/>
              <w:ind w:right="230"/>
              <w:jc w:val="center"/>
              <w:rPr>
                <w:rFonts w:ascii="仿宋" w:eastAsia="仿宋" w:hAnsi="仿宋" w:cs="Courier New"/>
                <w:sz w:val="21"/>
                <w:szCs w:val="21"/>
                <w:lang w:val="zh-CN"/>
              </w:rPr>
            </w:pPr>
            <w:r w:rsidRPr="00257AE3">
              <w:rPr>
                <w:rFonts w:ascii="仿宋" w:eastAsia="仿宋" w:hAnsi="仿宋" w:hint="eastAsia"/>
                <w:szCs w:val="21"/>
              </w:rPr>
              <w:t>20</w:t>
            </w:r>
          </w:p>
        </w:tc>
        <w:tc>
          <w:tcPr>
            <w:tcW w:w="2409" w:type="dxa"/>
            <w:vAlign w:val="center"/>
          </w:tcPr>
          <w:p w:rsidR="00EC26EA" w:rsidRPr="00257AE3" w:rsidRDefault="000A2664">
            <w:pPr>
              <w:pStyle w:val="af4"/>
              <w:ind w:left="96"/>
              <w:jc w:val="center"/>
              <w:rPr>
                <w:rFonts w:ascii="仿宋" w:eastAsia="仿宋" w:hAnsi="仿宋" w:cs="Courier New"/>
                <w:sz w:val="21"/>
                <w:szCs w:val="21"/>
                <w:lang w:val="zh-CN"/>
              </w:rPr>
            </w:pPr>
            <w:r w:rsidRPr="00257AE3">
              <w:rPr>
                <w:rFonts w:ascii="仿宋" w:eastAsia="仿宋" w:hAnsi="仿宋" w:cs="Courier New" w:hint="eastAsia"/>
                <w:kern w:val="2"/>
                <w:sz w:val="21"/>
                <w:szCs w:val="21"/>
                <w:lang w:val="zh-CN"/>
              </w:rPr>
              <w:t>现场考察或者答疑会时间、地点</w:t>
            </w:r>
          </w:p>
        </w:tc>
        <w:tc>
          <w:tcPr>
            <w:tcW w:w="6084" w:type="dxa"/>
            <w:vAlign w:val="center"/>
          </w:tcPr>
          <w:p w:rsidR="00EC26EA" w:rsidRPr="00257AE3" w:rsidRDefault="000A2664">
            <w:pPr>
              <w:pStyle w:val="af4"/>
              <w:rPr>
                <w:rFonts w:ascii="仿宋" w:eastAsia="仿宋" w:hAnsi="仿宋"/>
                <w:b/>
                <w:sz w:val="21"/>
                <w:szCs w:val="21"/>
                <w:lang w:val="zh-CN"/>
              </w:rPr>
            </w:pPr>
            <w:r w:rsidRPr="00257AE3">
              <w:rPr>
                <w:rFonts w:ascii="仿宋" w:eastAsia="仿宋" w:hAnsi="仿宋" w:cs="Courier New" w:hint="eastAsia"/>
                <w:kern w:val="2"/>
                <w:sz w:val="21"/>
                <w:szCs w:val="21"/>
                <w:lang w:val="zh-CN"/>
              </w:rPr>
              <w:t>现场考察或者答疑会时间、地点：本项目不组织。</w:t>
            </w:r>
          </w:p>
        </w:tc>
      </w:tr>
    </w:tbl>
    <w:p w:rsidR="00EC26EA" w:rsidRPr="00257AE3" w:rsidRDefault="00EC26EA">
      <w:pPr>
        <w:spacing w:line="400" w:lineRule="exact"/>
        <w:jc w:val="center"/>
        <w:rPr>
          <w:rFonts w:ascii="仿宋" w:eastAsia="仿宋" w:hAnsi="仿宋"/>
        </w:rPr>
      </w:pPr>
    </w:p>
    <w:p w:rsidR="00EC26EA" w:rsidRPr="00257AE3" w:rsidRDefault="000A2664">
      <w:pPr>
        <w:pStyle w:val="2"/>
        <w:keepNext w:val="0"/>
        <w:keepLines w:val="0"/>
        <w:spacing w:before="0" w:after="0" w:line="400" w:lineRule="exact"/>
        <w:jc w:val="center"/>
        <w:rPr>
          <w:rFonts w:ascii="仿宋" w:eastAsia="仿宋" w:hAnsi="仿宋"/>
          <w:bCs w:val="0"/>
        </w:rPr>
      </w:pPr>
      <w:r w:rsidRPr="00257AE3">
        <w:rPr>
          <w:rFonts w:ascii="仿宋" w:eastAsia="仿宋" w:hAnsi="仿宋" w:hint="eastAsia"/>
          <w:bCs w:val="0"/>
        </w:rPr>
        <w:lastRenderedPageBreak/>
        <w:t>二、总  则</w:t>
      </w:r>
    </w:p>
    <w:p w:rsidR="00EC26EA" w:rsidRPr="00257AE3" w:rsidRDefault="00EC26EA">
      <w:pPr>
        <w:spacing w:line="400" w:lineRule="exact"/>
        <w:ind w:firstLineChars="200" w:firstLine="480"/>
        <w:rPr>
          <w:rFonts w:ascii="仿宋" w:eastAsia="仿宋" w:hAnsi="仿宋"/>
          <w:sz w:val="24"/>
        </w:rPr>
      </w:pPr>
      <w:bookmarkStart w:id="23" w:name="_Toc183582205"/>
      <w:bookmarkStart w:id="24" w:name="_Toc183682342"/>
      <w:bookmarkStart w:id="25" w:name="_Toc217446034"/>
    </w:p>
    <w:p w:rsidR="00EC26EA" w:rsidRPr="00257AE3" w:rsidRDefault="000A2664">
      <w:pPr>
        <w:pStyle w:val="3"/>
        <w:keepNext w:val="0"/>
        <w:keepLines w:val="0"/>
        <w:ind w:firstLineChars="200" w:firstLine="480"/>
        <w:rPr>
          <w:rFonts w:ascii="仿宋" w:eastAsia="仿宋" w:hAnsi="仿宋"/>
        </w:rPr>
      </w:pPr>
      <w:bookmarkStart w:id="26" w:name="PO_默认文件内容_20"/>
      <w:r w:rsidRPr="00257AE3">
        <w:rPr>
          <w:rFonts w:ascii="仿宋" w:eastAsia="仿宋" w:hAnsi="仿宋" w:hint="eastAsia"/>
        </w:rPr>
        <w:t>1</w:t>
      </w:r>
      <w:r w:rsidRPr="00257AE3">
        <w:rPr>
          <w:rFonts w:ascii="仿宋" w:eastAsia="仿宋" w:hAnsi="仿宋"/>
        </w:rPr>
        <w:t>.</w:t>
      </w:r>
      <w:bookmarkEnd w:id="23"/>
      <w:bookmarkEnd w:id="24"/>
      <w:r w:rsidRPr="00257AE3">
        <w:rPr>
          <w:rFonts w:ascii="仿宋" w:eastAsia="仿宋" w:hAnsi="仿宋" w:hint="eastAsia"/>
          <w:szCs w:val="24"/>
        </w:rPr>
        <w:t>适用范围</w:t>
      </w:r>
      <w:bookmarkEnd w:id="25"/>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1</w:t>
      </w:r>
      <w:r w:rsidRPr="00257AE3">
        <w:rPr>
          <w:rFonts w:ascii="仿宋" w:eastAsia="仿宋" w:hAnsi="仿宋"/>
          <w:sz w:val="24"/>
        </w:rPr>
        <w:t>.</w:t>
      </w:r>
      <w:r w:rsidRPr="00257AE3">
        <w:rPr>
          <w:rFonts w:ascii="仿宋" w:eastAsia="仿宋" w:hAnsi="仿宋" w:hint="eastAsia"/>
          <w:sz w:val="24"/>
        </w:rPr>
        <w:t>1 本磋商文件仅适用于本次磋商采购项目。</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1.2 本磋商文件的解释权归采购人和采购代理机构所有。</w:t>
      </w:r>
      <w:bookmarkEnd w:id="26"/>
    </w:p>
    <w:p w:rsidR="00EC26EA" w:rsidRPr="00257AE3" w:rsidRDefault="00EC26EA">
      <w:pPr>
        <w:tabs>
          <w:tab w:val="left" w:pos="7665"/>
        </w:tabs>
        <w:spacing w:line="400" w:lineRule="exact"/>
        <w:ind w:firstLineChars="200" w:firstLine="480"/>
        <w:rPr>
          <w:rFonts w:ascii="仿宋" w:eastAsia="仿宋" w:hAnsi="仿宋"/>
          <w:sz w:val="24"/>
        </w:rPr>
      </w:pPr>
    </w:p>
    <w:p w:rsidR="00EC26EA" w:rsidRPr="00257AE3" w:rsidRDefault="000A2664">
      <w:pPr>
        <w:pStyle w:val="3"/>
        <w:keepNext w:val="0"/>
        <w:keepLines w:val="0"/>
        <w:ind w:firstLineChars="200" w:firstLine="480"/>
        <w:rPr>
          <w:rFonts w:ascii="仿宋" w:eastAsia="仿宋" w:hAnsi="仿宋"/>
        </w:rPr>
      </w:pPr>
      <w:bookmarkStart w:id="27" w:name="_Toc183582206"/>
      <w:bookmarkStart w:id="28" w:name="_Toc217446035"/>
      <w:bookmarkStart w:id="29" w:name="_Toc183682343"/>
      <w:r w:rsidRPr="00257AE3">
        <w:rPr>
          <w:rFonts w:ascii="仿宋" w:eastAsia="仿宋" w:hAnsi="仿宋"/>
        </w:rPr>
        <w:t>2.</w:t>
      </w:r>
      <w:bookmarkEnd w:id="27"/>
      <w:bookmarkEnd w:id="28"/>
      <w:bookmarkEnd w:id="29"/>
      <w:r w:rsidRPr="00257AE3">
        <w:rPr>
          <w:rFonts w:ascii="仿宋" w:eastAsia="仿宋" w:hAnsi="仿宋" w:hint="eastAsia"/>
        </w:rPr>
        <w:t>采购主体</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w:t>
      </w:r>
      <w:r w:rsidRPr="00257AE3">
        <w:rPr>
          <w:rFonts w:ascii="仿宋" w:eastAsia="仿宋" w:hAnsi="仿宋" w:hint="eastAsia"/>
          <w:sz w:val="24"/>
        </w:rPr>
        <w:t>1本次磋商的采购人是</w:t>
      </w:r>
      <w:r w:rsidRPr="00257AE3">
        <w:rPr>
          <w:rFonts w:ascii="仿宋" w:eastAsia="仿宋" w:hAnsi="仿宋" w:hint="eastAsia"/>
          <w:b/>
          <w:sz w:val="24"/>
          <w:u w:val="single"/>
        </w:rPr>
        <w:t>成都市武侯区教育局</w:t>
      </w:r>
      <w:r w:rsidRPr="00257AE3">
        <w:rPr>
          <w:rFonts w:ascii="仿宋" w:eastAsia="仿宋" w:hAnsi="仿宋" w:hint="eastAsia"/>
          <w:sz w:val="24"/>
        </w:rPr>
        <w:t>。</w:t>
      </w:r>
    </w:p>
    <w:p w:rsidR="00EC26EA" w:rsidRPr="00257AE3" w:rsidRDefault="000A2664">
      <w:pPr>
        <w:tabs>
          <w:tab w:val="left" w:pos="7665"/>
        </w:tabs>
        <w:spacing w:line="400" w:lineRule="exact"/>
        <w:ind w:firstLineChars="200" w:firstLine="480"/>
        <w:rPr>
          <w:rFonts w:ascii="仿宋" w:eastAsia="仿宋" w:hAnsi="仿宋"/>
          <w:sz w:val="24"/>
        </w:rPr>
      </w:pPr>
      <w:bookmarkStart w:id="30" w:name="PO_默认文件内容_23"/>
      <w:r w:rsidRPr="00257AE3">
        <w:rPr>
          <w:rFonts w:ascii="仿宋" w:eastAsia="仿宋" w:hAnsi="仿宋" w:hint="eastAsia"/>
          <w:sz w:val="24"/>
        </w:rPr>
        <w:t>2</w:t>
      </w:r>
      <w:r w:rsidRPr="00257AE3">
        <w:rPr>
          <w:rFonts w:ascii="仿宋" w:eastAsia="仿宋" w:hAnsi="仿宋"/>
          <w:sz w:val="24"/>
        </w:rPr>
        <w:t>.</w:t>
      </w:r>
      <w:r w:rsidRPr="00257AE3">
        <w:rPr>
          <w:rFonts w:ascii="仿宋" w:eastAsia="仿宋" w:hAnsi="仿宋" w:hint="eastAsia"/>
          <w:sz w:val="24"/>
        </w:rPr>
        <w:t>2本次磋商的采购代理机构是四川国际招标有限责任公司。</w:t>
      </w:r>
    </w:p>
    <w:p w:rsidR="00EC26EA" w:rsidRPr="00257AE3" w:rsidRDefault="00EC26EA">
      <w:pPr>
        <w:tabs>
          <w:tab w:val="left" w:pos="7665"/>
        </w:tabs>
        <w:spacing w:line="400" w:lineRule="exact"/>
        <w:ind w:firstLineChars="200" w:firstLine="480"/>
        <w:rPr>
          <w:rFonts w:ascii="仿宋" w:eastAsia="仿宋" w:hAnsi="仿宋"/>
          <w:sz w:val="24"/>
        </w:rPr>
      </w:pPr>
    </w:p>
    <w:p w:rsidR="00EC26EA" w:rsidRPr="00257AE3" w:rsidRDefault="000A2664">
      <w:pPr>
        <w:pStyle w:val="3"/>
        <w:keepNext w:val="0"/>
        <w:keepLines w:val="0"/>
        <w:ind w:firstLineChars="200" w:firstLine="480"/>
        <w:rPr>
          <w:rFonts w:ascii="仿宋" w:eastAsia="仿宋" w:hAnsi="仿宋"/>
        </w:rPr>
      </w:pPr>
      <w:bookmarkStart w:id="31" w:name="_Toc183582207"/>
      <w:bookmarkStart w:id="32" w:name="_Toc183682344"/>
      <w:bookmarkStart w:id="33" w:name="_Toc217446036"/>
      <w:bookmarkStart w:id="34" w:name="_Toc217390843"/>
      <w:r w:rsidRPr="00257AE3">
        <w:rPr>
          <w:rFonts w:ascii="仿宋" w:eastAsia="仿宋" w:hAnsi="仿宋"/>
        </w:rPr>
        <w:t>3.</w:t>
      </w:r>
      <w:r w:rsidRPr="00257AE3">
        <w:rPr>
          <w:rFonts w:ascii="仿宋" w:eastAsia="仿宋" w:hAnsi="仿宋" w:hint="eastAsia"/>
        </w:rPr>
        <w:t xml:space="preserve"> 合格</w:t>
      </w:r>
      <w:bookmarkEnd w:id="31"/>
      <w:bookmarkEnd w:id="32"/>
      <w:bookmarkEnd w:id="33"/>
      <w:bookmarkEnd w:id="34"/>
      <w:r w:rsidRPr="00257AE3">
        <w:rPr>
          <w:rFonts w:ascii="仿宋" w:eastAsia="仿宋" w:hAnsi="仿宋" w:hint="eastAsia"/>
        </w:rPr>
        <w:t>供应商</w:t>
      </w:r>
    </w:p>
    <w:p w:rsidR="00EC26EA" w:rsidRPr="00257AE3" w:rsidRDefault="000A2664">
      <w:pPr>
        <w:tabs>
          <w:tab w:val="left" w:pos="7665"/>
        </w:tabs>
        <w:spacing w:line="400" w:lineRule="exact"/>
        <w:ind w:firstLineChars="150" w:firstLine="360"/>
        <w:rPr>
          <w:rFonts w:ascii="仿宋" w:eastAsia="仿宋" w:hAnsi="仿宋"/>
          <w:sz w:val="24"/>
        </w:rPr>
      </w:pPr>
      <w:r w:rsidRPr="00257AE3">
        <w:rPr>
          <w:rFonts w:ascii="仿宋" w:eastAsia="仿宋" w:hAnsi="仿宋" w:hint="eastAsia"/>
          <w:sz w:val="24"/>
        </w:rPr>
        <w:t>合格供应商应具备以下条件：</w:t>
      </w:r>
    </w:p>
    <w:p w:rsidR="00EC26EA" w:rsidRPr="00257AE3" w:rsidRDefault="000A2664">
      <w:pPr>
        <w:tabs>
          <w:tab w:val="left" w:pos="7665"/>
        </w:tabs>
        <w:spacing w:line="400" w:lineRule="exact"/>
        <w:ind w:firstLineChars="200" w:firstLine="480"/>
        <w:rPr>
          <w:rFonts w:ascii="仿宋" w:eastAsia="仿宋" w:hAnsi="仿宋"/>
          <w:spacing w:val="-4"/>
          <w:sz w:val="24"/>
        </w:rPr>
      </w:pPr>
      <w:r w:rsidRPr="00257AE3">
        <w:rPr>
          <w:rFonts w:ascii="仿宋" w:eastAsia="仿宋" w:hAnsi="仿宋" w:hint="eastAsia"/>
          <w:sz w:val="24"/>
        </w:rPr>
        <w:t>3.1 具备法律法规和本采购文件规定的资格条件</w:t>
      </w:r>
      <w:r w:rsidRPr="00257AE3">
        <w:rPr>
          <w:rFonts w:ascii="仿宋" w:eastAsia="仿宋" w:hAnsi="仿宋" w:hint="eastAsia"/>
          <w:spacing w:val="-4"/>
          <w:sz w:val="24"/>
        </w:rPr>
        <w:t>；</w:t>
      </w:r>
    </w:p>
    <w:p w:rsidR="00EC26EA" w:rsidRPr="00257AE3" w:rsidRDefault="000A2664">
      <w:pPr>
        <w:tabs>
          <w:tab w:val="left" w:pos="7665"/>
        </w:tabs>
        <w:spacing w:line="400" w:lineRule="exact"/>
        <w:ind w:firstLineChars="200" w:firstLine="464"/>
        <w:rPr>
          <w:rFonts w:ascii="仿宋" w:eastAsia="仿宋" w:hAnsi="仿宋"/>
          <w:spacing w:val="-4"/>
          <w:sz w:val="24"/>
        </w:rPr>
      </w:pPr>
      <w:r w:rsidRPr="00257AE3">
        <w:rPr>
          <w:rFonts w:ascii="仿宋" w:eastAsia="仿宋" w:hAnsi="仿宋" w:hint="eastAsia"/>
          <w:spacing w:val="-4"/>
          <w:sz w:val="24"/>
        </w:rPr>
        <w:t>3.2 不属于禁止参加本项目采购活动的供应商；</w:t>
      </w:r>
    </w:p>
    <w:p w:rsidR="00EC26EA" w:rsidRPr="00257AE3" w:rsidRDefault="000A2664">
      <w:pPr>
        <w:tabs>
          <w:tab w:val="left" w:pos="7665"/>
        </w:tabs>
        <w:spacing w:line="400" w:lineRule="exact"/>
        <w:ind w:firstLineChars="200" w:firstLine="480"/>
        <w:rPr>
          <w:rFonts w:ascii="仿宋" w:eastAsia="仿宋" w:hAnsi="仿宋" w:cs="宋体"/>
          <w:sz w:val="24"/>
        </w:rPr>
      </w:pPr>
      <w:bookmarkStart w:id="35" w:name="_Toc183582208"/>
      <w:bookmarkStart w:id="36" w:name="_Toc217446037"/>
      <w:bookmarkStart w:id="37" w:name="_Toc183682345"/>
      <w:r w:rsidRPr="00257AE3">
        <w:rPr>
          <w:rFonts w:ascii="仿宋" w:eastAsia="仿宋" w:hAnsi="仿宋" w:hint="eastAsia"/>
          <w:sz w:val="24"/>
        </w:rPr>
        <w:t>3.3</w:t>
      </w:r>
      <w:r w:rsidRPr="00257AE3">
        <w:rPr>
          <w:rFonts w:ascii="仿宋" w:eastAsia="仿宋" w:hAnsi="仿宋" w:hint="eastAsia"/>
          <w:spacing w:val="-4"/>
          <w:sz w:val="24"/>
        </w:rPr>
        <w:t>按照规定获取了采购文件</w:t>
      </w:r>
      <w:r w:rsidRPr="00257AE3">
        <w:rPr>
          <w:rFonts w:ascii="仿宋" w:eastAsia="仿宋" w:hAnsi="仿宋" w:hint="eastAsia"/>
          <w:b/>
          <w:spacing w:val="-4"/>
          <w:sz w:val="24"/>
        </w:rPr>
        <w:t>（实质性</w:t>
      </w:r>
      <w:r w:rsidRPr="00257AE3">
        <w:rPr>
          <w:rFonts w:ascii="仿宋" w:eastAsia="仿宋" w:hAnsi="仿宋"/>
          <w:b/>
          <w:spacing w:val="-4"/>
          <w:sz w:val="24"/>
        </w:rPr>
        <w:t>要求</w:t>
      </w:r>
      <w:r w:rsidRPr="00257AE3">
        <w:rPr>
          <w:rFonts w:ascii="仿宋" w:eastAsia="仿宋" w:hAnsi="仿宋" w:hint="eastAsia"/>
          <w:b/>
          <w:spacing w:val="-4"/>
          <w:sz w:val="24"/>
        </w:rPr>
        <w:t>）</w:t>
      </w:r>
    </w:p>
    <w:p w:rsidR="00EC26EA" w:rsidRPr="00257AE3" w:rsidRDefault="000A2664">
      <w:pPr>
        <w:spacing w:line="400" w:lineRule="exact"/>
        <w:ind w:firstLineChars="200" w:firstLine="480"/>
        <w:rPr>
          <w:rFonts w:ascii="仿宋" w:eastAsia="仿宋" w:hAnsi="仿宋" w:cs="宋体"/>
          <w:sz w:val="24"/>
        </w:rPr>
      </w:pPr>
      <w:r w:rsidRPr="00257AE3">
        <w:rPr>
          <w:rFonts w:ascii="仿宋" w:eastAsia="仿宋" w:hAnsi="仿宋" w:cs="宋体" w:hint="eastAsia"/>
          <w:sz w:val="24"/>
        </w:rPr>
        <w:t>由代理机构提供供应商获取采购文件情况的相关证明材料，供应商不用提供证明材料。</w:t>
      </w:r>
    </w:p>
    <w:p w:rsidR="00EC26EA" w:rsidRPr="00257AE3" w:rsidRDefault="00EC26EA"/>
    <w:p w:rsidR="00EC26EA" w:rsidRPr="00257AE3" w:rsidRDefault="000A2664">
      <w:pPr>
        <w:pStyle w:val="3"/>
        <w:keepNext w:val="0"/>
        <w:keepLines w:val="0"/>
        <w:ind w:firstLineChars="200" w:firstLine="482"/>
        <w:rPr>
          <w:rFonts w:ascii="仿宋" w:eastAsia="仿宋" w:hAnsi="仿宋"/>
          <w:b/>
          <w:bCs w:val="0"/>
        </w:rPr>
      </w:pPr>
      <w:r w:rsidRPr="00257AE3">
        <w:rPr>
          <w:rFonts w:ascii="仿宋" w:eastAsia="仿宋" w:hAnsi="仿宋" w:hint="eastAsia"/>
          <w:b/>
          <w:bCs w:val="0"/>
        </w:rPr>
        <w:t>4. 磋商费用</w:t>
      </w:r>
      <w:bookmarkEnd w:id="35"/>
      <w:bookmarkEnd w:id="36"/>
      <w:bookmarkEnd w:id="37"/>
      <w:r w:rsidRPr="00257AE3">
        <w:rPr>
          <w:rFonts w:ascii="仿宋" w:eastAsia="仿宋" w:hAnsi="仿宋" w:hint="eastAsia"/>
          <w:b/>
          <w:bCs w:val="0"/>
        </w:rPr>
        <w:t>（实质性要求）</w:t>
      </w:r>
    </w:p>
    <w:p w:rsidR="00EC26EA" w:rsidRPr="00257AE3" w:rsidRDefault="000A2664">
      <w:pPr>
        <w:tabs>
          <w:tab w:val="left" w:pos="7665"/>
        </w:tabs>
        <w:spacing w:line="400" w:lineRule="exact"/>
        <w:ind w:firstLine="480"/>
        <w:rPr>
          <w:rFonts w:ascii="仿宋" w:eastAsia="仿宋" w:hAnsi="仿宋"/>
          <w:sz w:val="24"/>
        </w:rPr>
      </w:pPr>
      <w:r w:rsidRPr="00257AE3">
        <w:rPr>
          <w:rFonts w:ascii="仿宋" w:eastAsia="仿宋" w:hAnsi="仿宋" w:hint="eastAsia"/>
          <w:sz w:val="24"/>
        </w:rPr>
        <w:t>供应商应自行承担参加磋商活动的全部费用。</w:t>
      </w:r>
    </w:p>
    <w:p w:rsidR="00EC26EA" w:rsidRPr="00257AE3" w:rsidRDefault="00EC26EA">
      <w:pPr>
        <w:rPr>
          <w:rFonts w:ascii="仿宋" w:eastAsia="仿宋" w:hAnsi="仿宋"/>
        </w:rPr>
      </w:pPr>
    </w:p>
    <w:p w:rsidR="00EC26EA" w:rsidRPr="00257AE3" w:rsidRDefault="000A2664">
      <w:pPr>
        <w:pStyle w:val="11"/>
        <w:spacing w:line="400" w:lineRule="exact"/>
        <w:ind w:left="1" w:firstLineChars="200" w:firstLine="482"/>
        <w:outlineLvl w:val="2"/>
        <w:rPr>
          <w:rFonts w:ascii="仿宋" w:eastAsia="仿宋" w:hAnsi="仿宋"/>
          <w:b/>
          <w:sz w:val="24"/>
        </w:rPr>
      </w:pPr>
      <w:r w:rsidRPr="00257AE3">
        <w:rPr>
          <w:rFonts w:ascii="仿宋" w:eastAsia="仿宋" w:hAnsi="仿宋" w:hint="eastAsia"/>
          <w:b/>
          <w:sz w:val="24"/>
        </w:rPr>
        <w:t>5.充分、公平竞争保障措施（实质性要求）</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5.1利害关系供应商处理。单位负责人为同一人或者存在直接控股、管理关系的不同供应商不得参加同一合同项下的政府采购活动。</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5.3回避。政府采购活动中，采购人员及相关人员与供应商有下列利害关系之一的，应当回避：</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（1）参加采购活动前3年内与供应</w:t>
      </w:r>
      <w:proofErr w:type="gramStart"/>
      <w:r w:rsidRPr="00257AE3">
        <w:rPr>
          <w:rFonts w:ascii="仿宋" w:eastAsia="仿宋" w:hAnsi="仿宋" w:hint="eastAsia"/>
          <w:sz w:val="24"/>
        </w:rPr>
        <w:t>商存在</w:t>
      </w:r>
      <w:proofErr w:type="gramEnd"/>
      <w:r w:rsidRPr="00257AE3">
        <w:rPr>
          <w:rFonts w:ascii="仿宋" w:eastAsia="仿宋" w:hAnsi="仿宋" w:hint="eastAsia"/>
          <w:sz w:val="24"/>
        </w:rPr>
        <w:t>劳动关系；</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（2）参加采购活动前3年内担任供应商的董事、监事；</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（3）参加采购活动前3年内是供应商的控股股东或者实际控制人；</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（4）与供应商的法定代表人或者负责人有夫妻、直系血亲、三代以内旁系血亲或者近姻亲关系；</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（5）与供应商有其他可能影响政府采购活动公平、公正进行的关系。</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t>本项目政府采购活动中需要依法回避的相关人员是指磋商小组成员。</w:t>
      </w:r>
    </w:p>
    <w:p w:rsidR="00EC26EA" w:rsidRPr="00257AE3" w:rsidRDefault="000A2664">
      <w:pPr>
        <w:pStyle w:val="11"/>
        <w:spacing w:line="400" w:lineRule="exact"/>
        <w:ind w:left="1" w:firstLineChars="200" w:firstLine="480"/>
        <w:rPr>
          <w:rFonts w:ascii="仿宋" w:eastAsia="仿宋" w:hAnsi="仿宋"/>
          <w:sz w:val="24"/>
        </w:rPr>
      </w:pPr>
      <w:r w:rsidRPr="00257AE3">
        <w:rPr>
          <w:rFonts w:ascii="仿宋" w:eastAsia="仿宋" w:hAnsi="仿宋" w:hint="eastAsia"/>
          <w:sz w:val="24"/>
        </w:rPr>
        <w:lastRenderedPageBreak/>
        <w:t>供应商认为采购人员及相关人员与其</w:t>
      </w:r>
      <w:proofErr w:type="gramStart"/>
      <w:r w:rsidRPr="00257AE3">
        <w:rPr>
          <w:rFonts w:ascii="仿宋" w:eastAsia="仿宋" w:hAnsi="仿宋" w:hint="eastAsia"/>
          <w:sz w:val="24"/>
        </w:rPr>
        <w:t>他供应</w:t>
      </w:r>
      <w:proofErr w:type="gramEnd"/>
      <w:r w:rsidRPr="00257AE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EC26EA" w:rsidRPr="00257AE3" w:rsidRDefault="00EC26EA">
      <w:pPr>
        <w:pStyle w:val="11"/>
        <w:spacing w:line="400" w:lineRule="exact"/>
        <w:ind w:left="1" w:firstLineChars="200" w:firstLine="482"/>
        <w:rPr>
          <w:rFonts w:ascii="仿宋" w:eastAsia="仿宋" w:hAnsi="仿宋"/>
          <w:b/>
          <w:sz w:val="24"/>
        </w:rPr>
      </w:pPr>
    </w:p>
    <w:p w:rsidR="00EC26EA" w:rsidRPr="00257AE3" w:rsidRDefault="000A2664">
      <w:pPr>
        <w:pStyle w:val="11"/>
        <w:spacing w:line="400" w:lineRule="exact"/>
        <w:ind w:left="1" w:firstLineChars="200" w:firstLine="482"/>
        <w:outlineLvl w:val="2"/>
        <w:rPr>
          <w:rFonts w:ascii="仿宋" w:eastAsia="仿宋" w:hAnsi="仿宋"/>
          <w:b/>
          <w:sz w:val="24"/>
        </w:rPr>
      </w:pPr>
      <w:r w:rsidRPr="00257AE3">
        <w:rPr>
          <w:rFonts w:ascii="仿宋" w:eastAsia="仿宋" w:hAnsi="仿宋" w:hint="eastAsia"/>
          <w:b/>
          <w:sz w:val="24"/>
        </w:rPr>
        <w:t>6.联合体竞争性磋商（本项目不允许联合体）</w:t>
      </w:r>
    </w:p>
    <w:p w:rsidR="00EC26EA" w:rsidRPr="00257AE3" w:rsidRDefault="00EC26EA">
      <w:pPr>
        <w:pStyle w:val="11"/>
        <w:spacing w:line="400" w:lineRule="exact"/>
        <w:ind w:left="1" w:firstLineChars="200" w:firstLine="480"/>
        <w:rPr>
          <w:rFonts w:ascii="仿宋" w:eastAsia="仿宋" w:hAnsi="仿宋"/>
          <w:sz w:val="24"/>
        </w:rPr>
      </w:pPr>
    </w:p>
    <w:p w:rsidR="00EC26EA" w:rsidRPr="00257AE3" w:rsidRDefault="000A2664">
      <w:pPr>
        <w:pStyle w:val="11"/>
        <w:spacing w:line="400" w:lineRule="exact"/>
        <w:ind w:left="1" w:firstLineChars="200" w:firstLine="482"/>
        <w:outlineLvl w:val="2"/>
        <w:rPr>
          <w:rFonts w:ascii="仿宋" w:eastAsia="仿宋" w:hAnsi="仿宋"/>
          <w:b/>
          <w:sz w:val="24"/>
        </w:rPr>
      </w:pPr>
      <w:r w:rsidRPr="00257AE3">
        <w:rPr>
          <w:rFonts w:ascii="仿宋" w:eastAsia="仿宋" w:hAnsi="仿宋" w:hint="eastAsia"/>
          <w:b/>
          <w:sz w:val="24"/>
        </w:rPr>
        <w:t>7.磋商保证金（本项目不</w:t>
      </w:r>
      <w:proofErr w:type="gramStart"/>
      <w:r w:rsidRPr="00257AE3">
        <w:rPr>
          <w:rFonts w:ascii="仿宋" w:eastAsia="仿宋" w:hAnsi="仿宋" w:hint="eastAsia"/>
          <w:b/>
          <w:sz w:val="24"/>
        </w:rPr>
        <w:t>收取磋商</w:t>
      </w:r>
      <w:proofErr w:type="gramEnd"/>
      <w:r w:rsidRPr="00257AE3">
        <w:rPr>
          <w:rFonts w:ascii="仿宋" w:eastAsia="仿宋" w:hAnsi="仿宋" w:hint="eastAsia"/>
          <w:b/>
          <w:sz w:val="24"/>
        </w:rPr>
        <w:t>保证金）</w:t>
      </w:r>
    </w:p>
    <w:p w:rsidR="00EC26EA" w:rsidRPr="00257AE3" w:rsidRDefault="00EC26EA">
      <w:pPr>
        <w:spacing w:line="400" w:lineRule="exact"/>
        <w:ind w:firstLineChars="196" w:firstLine="470"/>
        <w:rPr>
          <w:rFonts w:ascii="仿宋" w:eastAsia="仿宋" w:hAnsi="仿宋"/>
          <w:sz w:val="24"/>
        </w:rPr>
      </w:pPr>
    </w:p>
    <w:p w:rsidR="00EC26EA" w:rsidRPr="00257AE3" w:rsidRDefault="000A2664">
      <w:pPr>
        <w:spacing w:line="400" w:lineRule="exact"/>
        <w:ind w:firstLineChars="196" w:firstLine="472"/>
        <w:outlineLvl w:val="2"/>
        <w:rPr>
          <w:rFonts w:ascii="仿宋" w:eastAsia="仿宋" w:hAnsi="仿宋"/>
          <w:b/>
          <w:sz w:val="24"/>
        </w:rPr>
      </w:pPr>
      <w:r w:rsidRPr="00257AE3">
        <w:rPr>
          <w:rFonts w:ascii="仿宋" w:eastAsia="仿宋" w:hAnsi="仿宋" w:hint="eastAsia"/>
          <w:b/>
          <w:sz w:val="24"/>
        </w:rPr>
        <w:t>8.响应文件有效期（实质性要求）</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本项目响应文件有效期为</w:t>
      </w:r>
      <w:proofErr w:type="gramStart"/>
      <w:r w:rsidRPr="00257AE3">
        <w:rPr>
          <w:rFonts w:ascii="仿宋" w:eastAsia="仿宋" w:hAnsi="仿宋" w:hint="eastAsia"/>
          <w:sz w:val="24"/>
        </w:rPr>
        <w:t>递交磋商</w:t>
      </w:r>
      <w:proofErr w:type="gramEnd"/>
      <w:r w:rsidRPr="00257AE3">
        <w:rPr>
          <w:rFonts w:ascii="仿宋" w:eastAsia="仿宋" w:hAnsi="仿宋" w:hint="eastAsia"/>
          <w:sz w:val="24"/>
        </w:rPr>
        <w:t>响应文件截止之日起</w:t>
      </w:r>
      <w:r w:rsidRPr="00257AE3">
        <w:rPr>
          <w:rFonts w:ascii="仿宋" w:eastAsia="仿宋" w:hAnsi="仿宋"/>
          <w:sz w:val="24"/>
        </w:rPr>
        <w:t>90</w:t>
      </w:r>
      <w:r w:rsidRPr="00257AE3">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C26EA" w:rsidRPr="00257AE3" w:rsidRDefault="00EC26EA">
      <w:pPr>
        <w:spacing w:line="400" w:lineRule="exact"/>
        <w:ind w:firstLineChars="196" w:firstLine="470"/>
        <w:rPr>
          <w:rFonts w:ascii="仿宋" w:eastAsia="仿宋" w:hAnsi="仿宋"/>
          <w:sz w:val="24"/>
        </w:rPr>
      </w:pPr>
    </w:p>
    <w:p w:rsidR="00EC26EA" w:rsidRPr="00257AE3" w:rsidRDefault="000A2664">
      <w:pPr>
        <w:pStyle w:val="a8"/>
        <w:spacing w:line="400" w:lineRule="exact"/>
        <w:ind w:firstLineChars="200" w:firstLine="482"/>
        <w:outlineLvl w:val="2"/>
        <w:rPr>
          <w:rFonts w:ascii="仿宋" w:eastAsia="仿宋" w:hAnsi="仿宋"/>
          <w:b/>
          <w:bCs/>
          <w:sz w:val="24"/>
          <w:szCs w:val="24"/>
        </w:rPr>
      </w:pPr>
      <w:r w:rsidRPr="00257AE3">
        <w:rPr>
          <w:rFonts w:ascii="仿宋" w:eastAsia="仿宋" w:hAnsi="仿宋" w:hint="eastAsia"/>
          <w:b/>
          <w:sz w:val="24"/>
        </w:rPr>
        <w:t>9.</w:t>
      </w:r>
      <w:r w:rsidRPr="00257AE3">
        <w:rPr>
          <w:rFonts w:ascii="仿宋" w:eastAsia="仿宋" w:hAnsi="仿宋" w:hint="eastAsia"/>
          <w:b/>
          <w:bCs/>
          <w:sz w:val="24"/>
          <w:szCs w:val="24"/>
        </w:rPr>
        <w:t>知识产权（实质性要求）</w:t>
      </w:r>
    </w:p>
    <w:p w:rsidR="00EC26EA" w:rsidRPr="00257AE3" w:rsidRDefault="000A2664">
      <w:pPr>
        <w:pStyle w:val="a8"/>
        <w:spacing w:line="400" w:lineRule="exact"/>
        <w:ind w:firstLineChars="200" w:firstLine="480"/>
        <w:rPr>
          <w:rFonts w:ascii="仿宋" w:eastAsia="仿宋" w:hAnsi="仿宋"/>
          <w:sz w:val="24"/>
          <w:szCs w:val="24"/>
        </w:rPr>
      </w:pPr>
      <w:r w:rsidRPr="00257AE3">
        <w:rPr>
          <w:rFonts w:ascii="仿宋" w:eastAsia="仿宋" w:hAnsi="仿宋" w:hint="eastAsia"/>
          <w:sz w:val="24"/>
          <w:szCs w:val="24"/>
        </w:rPr>
        <w:t>9</w:t>
      </w:r>
      <w:r w:rsidRPr="00257AE3">
        <w:rPr>
          <w:rFonts w:ascii="仿宋" w:eastAsia="仿宋" w:hAnsi="仿宋"/>
          <w:sz w:val="24"/>
          <w:szCs w:val="24"/>
        </w:rPr>
        <w:t>.1</w:t>
      </w:r>
      <w:r w:rsidRPr="00257AE3">
        <w:rPr>
          <w:rFonts w:ascii="仿宋" w:eastAsia="仿宋" w:hAnsi="仿宋" w:hint="eastAsia"/>
          <w:sz w:val="24"/>
        </w:rPr>
        <w:t>供应商</w:t>
      </w:r>
      <w:r w:rsidRPr="00257AE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57AE3">
        <w:rPr>
          <w:rFonts w:ascii="仿宋" w:eastAsia="仿宋" w:hAnsi="仿宋" w:hint="eastAsia"/>
          <w:sz w:val="24"/>
        </w:rPr>
        <w:t>供应商</w:t>
      </w:r>
      <w:r w:rsidRPr="00257AE3">
        <w:rPr>
          <w:rFonts w:ascii="仿宋" w:eastAsia="仿宋" w:hAnsi="仿宋" w:hint="eastAsia"/>
          <w:sz w:val="24"/>
          <w:szCs w:val="24"/>
        </w:rPr>
        <w:t>承担所有相关责任。</w:t>
      </w:r>
    </w:p>
    <w:p w:rsidR="00EC26EA" w:rsidRPr="00257AE3" w:rsidRDefault="000A2664">
      <w:pPr>
        <w:pStyle w:val="a8"/>
        <w:spacing w:line="400" w:lineRule="exact"/>
        <w:ind w:firstLineChars="200" w:firstLine="480"/>
        <w:rPr>
          <w:rFonts w:ascii="仿宋" w:eastAsia="仿宋" w:hAnsi="仿宋"/>
          <w:sz w:val="24"/>
          <w:szCs w:val="24"/>
        </w:rPr>
      </w:pPr>
      <w:r w:rsidRPr="00257AE3">
        <w:rPr>
          <w:rFonts w:ascii="仿宋" w:eastAsia="仿宋" w:hAnsi="仿宋" w:hint="eastAsia"/>
          <w:sz w:val="24"/>
          <w:szCs w:val="24"/>
        </w:rPr>
        <w:t>9</w:t>
      </w:r>
      <w:r w:rsidRPr="00257AE3">
        <w:rPr>
          <w:rFonts w:ascii="仿宋" w:eastAsia="仿宋" w:hAnsi="仿宋"/>
          <w:sz w:val="24"/>
          <w:szCs w:val="24"/>
        </w:rPr>
        <w:t>.2</w:t>
      </w:r>
      <w:r w:rsidRPr="00257AE3">
        <w:rPr>
          <w:rFonts w:ascii="仿宋" w:eastAsia="仿宋" w:hAnsi="仿宋" w:hint="eastAsia"/>
          <w:sz w:val="24"/>
          <w:szCs w:val="24"/>
        </w:rPr>
        <w:t xml:space="preserve"> 除非磋商文件特别规定，采购人享有本项目实施过程中产生的知识成果及知识产权。</w:t>
      </w:r>
    </w:p>
    <w:p w:rsidR="00EC26EA" w:rsidRPr="00257AE3" w:rsidRDefault="000A2664">
      <w:pPr>
        <w:spacing w:line="400" w:lineRule="exact"/>
        <w:ind w:firstLineChars="200" w:firstLine="480"/>
        <w:rPr>
          <w:rFonts w:ascii="仿宋" w:eastAsia="仿宋" w:hAnsi="仿宋"/>
          <w:sz w:val="32"/>
          <w:szCs w:val="32"/>
        </w:rPr>
      </w:pPr>
      <w:r w:rsidRPr="00257AE3">
        <w:rPr>
          <w:rFonts w:ascii="仿宋" w:eastAsia="仿宋" w:hAnsi="仿宋" w:hint="eastAsia"/>
          <w:sz w:val="24"/>
        </w:rPr>
        <w:t>9</w:t>
      </w:r>
      <w:r w:rsidRPr="00257AE3">
        <w:rPr>
          <w:rFonts w:ascii="仿宋" w:eastAsia="仿宋" w:hAnsi="仿宋"/>
          <w:sz w:val="24"/>
        </w:rPr>
        <w:t>.3</w:t>
      </w:r>
      <w:r w:rsidRPr="00257AE3">
        <w:rPr>
          <w:rFonts w:ascii="仿宋" w:eastAsia="仿宋" w:hAnsi="仿宋" w:hint="eastAsia"/>
          <w:sz w:val="24"/>
        </w:rPr>
        <w:t>供应商将在采购项目实施过程中采用自有或者第三</w:t>
      </w:r>
      <w:proofErr w:type="gramStart"/>
      <w:r w:rsidRPr="00257AE3">
        <w:rPr>
          <w:rFonts w:ascii="仿宋" w:eastAsia="仿宋" w:hAnsi="仿宋" w:hint="eastAsia"/>
          <w:sz w:val="24"/>
        </w:rPr>
        <w:t>方知识</w:t>
      </w:r>
      <w:proofErr w:type="gramEnd"/>
      <w:r w:rsidRPr="00257AE3">
        <w:rPr>
          <w:rFonts w:ascii="仿宋" w:eastAsia="仿宋" w:hAnsi="仿宋" w:hint="eastAsia"/>
          <w:sz w:val="24"/>
        </w:rPr>
        <w:t>成果的，使用</w:t>
      </w:r>
      <w:proofErr w:type="gramStart"/>
      <w:r w:rsidRPr="00257AE3">
        <w:rPr>
          <w:rFonts w:ascii="仿宋" w:eastAsia="仿宋" w:hAnsi="仿宋" w:hint="eastAsia"/>
          <w:sz w:val="24"/>
        </w:rPr>
        <w:t>该知识</w:t>
      </w:r>
      <w:proofErr w:type="gramEnd"/>
      <w:r w:rsidRPr="00257AE3">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C26EA" w:rsidRPr="00257AE3" w:rsidRDefault="000A2664">
      <w:pPr>
        <w:spacing w:line="400" w:lineRule="exact"/>
        <w:ind w:firstLineChars="192" w:firstLine="461"/>
        <w:rPr>
          <w:rFonts w:ascii="仿宋" w:eastAsia="仿宋" w:hAnsi="仿宋"/>
          <w:sz w:val="24"/>
        </w:rPr>
      </w:pPr>
      <w:r w:rsidRPr="00257AE3">
        <w:rPr>
          <w:rFonts w:ascii="仿宋" w:eastAsia="仿宋" w:hAnsi="仿宋" w:hint="eastAsia"/>
          <w:sz w:val="24"/>
        </w:rPr>
        <w:t>9</w:t>
      </w:r>
      <w:r w:rsidRPr="00257AE3">
        <w:rPr>
          <w:rFonts w:ascii="仿宋" w:eastAsia="仿宋" w:hAnsi="仿宋"/>
          <w:sz w:val="24"/>
        </w:rPr>
        <w:t>.4</w:t>
      </w:r>
      <w:r w:rsidRPr="00257AE3">
        <w:rPr>
          <w:rFonts w:ascii="仿宋" w:eastAsia="仿宋" w:hAnsi="仿宋" w:hint="eastAsia"/>
          <w:sz w:val="24"/>
        </w:rPr>
        <w:t xml:space="preserve"> 如采用供应商所不拥有的知识产权，则在报价中必须包括合法获取该知识产权的相关费用。 </w:t>
      </w:r>
    </w:p>
    <w:p w:rsidR="00EC26EA" w:rsidRPr="00257AE3" w:rsidRDefault="00EC26EA">
      <w:pPr>
        <w:spacing w:line="400" w:lineRule="exact"/>
        <w:jc w:val="center"/>
        <w:rPr>
          <w:rFonts w:ascii="仿宋" w:eastAsia="仿宋" w:hAnsi="仿宋"/>
        </w:rPr>
      </w:pPr>
      <w:bookmarkStart w:id="38" w:name="_Toc217446038"/>
      <w:bookmarkStart w:id="39" w:name="_Toc89075875"/>
      <w:bookmarkStart w:id="40" w:name="_Toc183582209"/>
      <w:bookmarkStart w:id="41" w:name="_Toc77400779"/>
      <w:bookmarkStart w:id="42" w:name="_Toc183682346"/>
      <w:bookmarkEnd w:id="30"/>
    </w:p>
    <w:p w:rsidR="00EC26EA" w:rsidRPr="00257AE3" w:rsidRDefault="000A2664">
      <w:pPr>
        <w:pStyle w:val="2"/>
        <w:keepNext w:val="0"/>
        <w:keepLines w:val="0"/>
        <w:spacing w:before="0" w:after="0" w:line="400" w:lineRule="exact"/>
        <w:jc w:val="center"/>
        <w:rPr>
          <w:rFonts w:ascii="仿宋" w:eastAsia="仿宋" w:hAnsi="仿宋"/>
          <w:bCs w:val="0"/>
        </w:rPr>
      </w:pPr>
      <w:bookmarkStart w:id="43" w:name="PO_默认文件内容_24"/>
      <w:r w:rsidRPr="00257AE3">
        <w:rPr>
          <w:rFonts w:ascii="仿宋" w:eastAsia="仿宋" w:hAnsi="仿宋" w:hint="eastAsia"/>
          <w:bCs w:val="0"/>
        </w:rPr>
        <w:t>三、磋商文件</w:t>
      </w:r>
      <w:bookmarkEnd w:id="38"/>
      <w:bookmarkEnd w:id="39"/>
      <w:bookmarkEnd w:id="40"/>
      <w:bookmarkEnd w:id="41"/>
      <w:bookmarkEnd w:id="42"/>
    </w:p>
    <w:p w:rsidR="00EC26EA" w:rsidRPr="00257AE3" w:rsidRDefault="00EC26EA">
      <w:pPr>
        <w:spacing w:line="400" w:lineRule="exact"/>
        <w:ind w:firstLineChars="200" w:firstLine="480"/>
        <w:rPr>
          <w:rFonts w:ascii="仿宋" w:eastAsia="仿宋" w:hAnsi="仿宋"/>
          <w:sz w:val="24"/>
        </w:rPr>
      </w:pPr>
      <w:bookmarkStart w:id="44" w:name="_Toc183582210"/>
      <w:bookmarkStart w:id="45" w:name="_Toc183682347"/>
      <w:bookmarkStart w:id="46" w:name="_Toc217446039"/>
    </w:p>
    <w:p w:rsidR="00EC26EA" w:rsidRPr="00257AE3" w:rsidRDefault="000A2664">
      <w:pPr>
        <w:pStyle w:val="3"/>
        <w:keepNext w:val="0"/>
        <w:keepLines w:val="0"/>
        <w:ind w:firstLineChars="200" w:firstLine="482"/>
        <w:rPr>
          <w:rFonts w:ascii="仿宋" w:eastAsia="仿宋" w:hAnsi="仿宋"/>
          <w:b/>
          <w:bCs w:val="0"/>
        </w:rPr>
      </w:pPr>
      <w:r w:rsidRPr="00257AE3">
        <w:rPr>
          <w:rFonts w:ascii="仿宋" w:eastAsia="仿宋" w:hAnsi="仿宋" w:hint="eastAsia"/>
          <w:b/>
          <w:bCs w:val="0"/>
        </w:rPr>
        <w:t>10．磋商文件的构成</w:t>
      </w:r>
      <w:bookmarkEnd w:id="44"/>
      <w:bookmarkEnd w:id="45"/>
      <w:bookmarkEnd w:id="46"/>
      <w:r w:rsidRPr="00257AE3">
        <w:rPr>
          <w:rFonts w:ascii="仿宋" w:eastAsia="仿宋" w:hAnsi="仿宋" w:hint="eastAsia"/>
          <w:b/>
          <w:bCs w:val="0"/>
        </w:rPr>
        <w:t>（实质性要求）</w:t>
      </w:r>
    </w:p>
    <w:p w:rsidR="00EC26EA" w:rsidRPr="00257AE3" w:rsidRDefault="000A2664">
      <w:pPr>
        <w:tabs>
          <w:tab w:val="left" w:pos="720"/>
        </w:tabs>
        <w:spacing w:line="400" w:lineRule="exact"/>
        <w:ind w:firstLineChars="200" w:firstLine="480"/>
        <w:rPr>
          <w:rFonts w:ascii="仿宋" w:eastAsia="仿宋" w:hAnsi="仿宋"/>
          <w:sz w:val="24"/>
        </w:rPr>
      </w:pPr>
      <w:r w:rsidRPr="00257AE3">
        <w:rPr>
          <w:rFonts w:ascii="仿宋" w:eastAsia="仿宋" w:hAnsi="仿宋" w:hint="eastAsia"/>
          <w:sz w:val="24"/>
        </w:rPr>
        <w:t>10</w:t>
      </w:r>
      <w:r w:rsidRPr="00257AE3">
        <w:rPr>
          <w:rFonts w:ascii="仿宋" w:eastAsia="仿宋" w:hAnsi="仿宋"/>
          <w:b/>
          <w:bCs/>
          <w:sz w:val="24"/>
        </w:rPr>
        <w:t>.</w:t>
      </w:r>
      <w:r w:rsidRPr="00257AE3">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10</w:t>
      </w:r>
      <w:r w:rsidRPr="00257AE3">
        <w:rPr>
          <w:rFonts w:ascii="仿宋" w:eastAsia="仿宋" w:hAnsi="仿宋" w:hint="eastAsia"/>
          <w:b/>
          <w:bCs/>
          <w:sz w:val="24"/>
        </w:rPr>
        <w:t>.</w:t>
      </w:r>
      <w:r w:rsidRPr="00257AE3">
        <w:rPr>
          <w:rFonts w:ascii="仿宋" w:eastAsia="仿宋" w:hAnsi="仿宋" w:hint="eastAsia"/>
          <w:sz w:val="24"/>
        </w:rPr>
        <w:t>2 供应商应认真阅读和充分理解磋商文件中所有的事项、格式条款和规</w:t>
      </w:r>
      <w:r w:rsidRPr="00257AE3">
        <w:rPr>
          <w:rFonts w:ascii="仿宋" w:eastAsia="仿宋" w:hAnsi="仿宋" w:hint="eastAsia"/>
          <w:sz w:val="24"/>
        </w:rPr>
        <w:lastRenderedPageBreak/>
        <w:t>范要求。供应商应详细</w:t>
      </w:r>
      <w:proofErr w:type="gramStart"/>
      <w:r w:rsidRPr="00257AE3">
        <w:rPr>
          <w:rFonts w:ascii="仿宋" w:eastAsia="仿宋" w:hAnsi="仿宋" w:hint="eastAsia"/>
          <w:sz w:val="24"/>
        </w:rPr>
        <w:t>阅读磋商</w:t>
      </w:r>
      <w:proofErr w:type="gramEnd"/>
      <w:r w:rsidRPr="00257AE3">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C26EA" w:rsidRPr="00257AE3" w:rsidRDefault="00EC26EA">
      <w:pPr>
        <w:spacing w:line="400" w:lineRule="exact"/>
        <w:ind w:firstLineChars="200" w:firstLine="480"/>
        <w:rPr>
          <w:rFonts w:ascii="仿宋" w:eastAsia="仿宋" w:hAnsi="仿宋"/>
          <w:sz w:val="24"/>
        </w:rPr>
      </w:pPr>
      <w:bookmarkStart w:id="47" w:name="_Toc183682348"/>
      <w:bookmarkStart w:id="48" w:name="_Toc183582211"/>
      <w:bookmarkStart w:id="49" w:name="_Toc217446040"/>
    </w:p>
    <w:p w:rsidR="00EC26EA" w:rsidRPr="00257AE3" w:rsidRDefault="000A2664">
      <w:pPr>
        <w:pStyle w:val="3"/>
        <w:keepNext w:val="0"/>
        <w:keepLines w:val="0"/>
        <w:ind w:firstLineChars="200" w:firstLine="482"/>
        <w:rPr>
          <w:rFonts w:ascii="仿宋" w:eastAsia="仿宋" w:hAnsi="仿宋"/>
          <w:b/>
          <w:bCs w:val="0"/>
        </w:rPr>
      </w:pPr>
      <w:r w:rsidRPr="00257AE3">
        <w:rPr>
          <w:rFonts w:ascii="仿宋" w:eastAsia="仿宋" w:hAnsi="仿宋" w:hint="eastAsia"/>
          <w:b/>
          <w:bCs w:val="0"/>
        </w:rPr>
        <w:t>11. 磋商文件的澄清</w:t>
      </w:r>
      <w:bookmarkEnd w:id="47"/>
      <w:bookmarkEnd w:id="48"/>
      <w:r w:rsidRPr="00257AE3">
        <w:rPr>
          <w:rFonts w:ascii="仿宋" w:eastAsia="仿宋" w:hAnsi="仿宋" w:hint="eastAsia"/>
          <w:b/>
          <w:bCs w:val="0"/>
        </w:rPr>
        <w:t>和修改</w:t>
      </w:r>
      <w:bookmarkEnd w:id="49"/>
    </w:p>
    <w:p w:rsidR="00EC26EA" w:rsidRPr="00257AE3" w:rsidRDefault="000A2664">
      <w:pPr>
        <w:tabs>
          <w:tab w:val="left" w:pos="720"/>
        </w:tabs>
        <w:spacing w:line="400" w:lineRule="exact"/>
        <w:ind w:firstLineChars="200" w:firstLine="480"/>
        <w:rPr>
          <w:rFonts w:ascii="仿宋" w:eastAsia="仿宋" w:hAnsi="仿宋"/>
          <w:sz w:val="24"/>
        </w:rPr>
      </w:pPr>
      <w:r w:rsidRPr="00257AE3">
        <w:rPr>
          <w:rFonts w:ascii="仿宋" w:eastAsia="仿宋" w:hAnsi="仿宋" w:hint="eastAsia"/>
          <w:sz w:val="24"/>
        </w:rPr>
        <w:t>11.1 在递交响应文件截止时间前，采购人、采购代理机构可以对磋商文件进行澄清或者修改。</w:t>
      </w:r>
    </w:p>
    <w:p w:rsidR="00EC26EA" w:rsidRPr="00257AE3" w:rsidRDefault="000A2664">
      <w:pPr>
        <w:tabs>
          <w:tab w:val="left" w:pos="720"/>
        </w:tabs>
        <w:spacing w:line="400" w:lineRule="exact"/>
        <w:ind w:firstLineChars="200" w:firstLine="480"/>
        <w:rPr>
          <w:rFonts w:ascii="仿宋" w:eastAsia="仿宋" w:hAnsi="仿宋"/>
          <w:sz w:val="24"/>
        </w:rPr>
      </w:pPr>
      <w:r w:rsidRPr="00257AE3">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57AE3">
        <w:rPr>
          <w:rFonts w:ascii="仿宋" w:eastAsia="仿宋" w:hAnsi="仿宋" w:cs="宋体" w:hint="eastAsia"/>
          <w:sz w:val="24"/>
        </w:rPr>
        <w:t>提交</w:t>
      </w:r>
      <w:r w:rsidRPr="00257AE3">
        <w:rPr>
          <w:rFonts w:ascii="仿宋" w:eastAsia="仿宋" w:hAnsi="仿宋" w:hint="eastAsia"/>
          <w:sz w:val="24"/>
        </w:rPr>
        <w:t>首次响应文件截</w:t>
      </w:r>
      <w:r w:rsidRPr="00257AE3">
        <w:rPr>
          <w:rFonts w:ascii="仿宋" w:eastAsia="仿宋" w:hAnsi="仿宋" w:cs="宋体" w:hint="eastAsia"/>
          <w:sz w:val="24"/>
        </w:rPr>
        <w:t>止之日起5日前</w:t>
      </w:r>
      <w:r w:rsidRPr="00257AE3">
        <w:rPr>
          <w:rFonts w:ascii="仿宋" w:eastAsia="仿宋" w:hAnsi="仿宋" w:hint="eastAsia"/>
          <w:sz w:val="24"/>
        </w:rPr>
        <w:t>；不足上述时间的，应当顺延递交响应文件的截止时间。</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EC26EA" w:rsidRPr="00257AE3" w:rsidRDefault="000A2664">
      <w:pPr>
        <w:tabs>
          <w:tab w:val="left" w:pos="720"/>
        </w:tabs>
        <w:spacing w:line="400" w:lineRule="exact"/>
        <w:ind w:firstLineChars="200" w:firstLine="480"/>
        <w:rPr>
          <w:rFonts w:ascii="仿宋" w:eastAsia="仿宋" w:hAnsi="仿宋"/>
          <w:sz w:val="24"/>
        </w:rPr>
      </w:pPr>
      <w:r w:rsidRPr="00257AE3">
        <w:rPr>
          <w:rFonts w:ascii="仿宋" w:eastAsia="仿宋" w:hAnsi="仿宋" w:hint="eastAsia"/>
          <w:sz w:val="24"/>
        </w:rPr>
        <w:t>更正通知将通过政府采购云平台通知所有</w:t>
      </w:r>
      <w:proofErr w:type="gramStart"/>
      <w:r w:rsidRPr="00257AE3">
        <w:rPr>
          <w:rFonts w:ascii="仿宋" w:eastAsia="仿宋" w:hAnsi="仿宋" w:hint="eastAsia"/>
          <w:sz w:val="24"/>
        </w:rPr>
        <w:t>获取磋商</w:t>
      </w:r>
      <w:proofErr w:type="gramEnd"/>
      <w:r w:rsidRPr="00257AE3">
        <w:rPr>
          <w:rFonts w:ascii="仿宋" w:eastAsia="仿宋" w:hAnsi="仿宋" w:hint="eastAsia"/>
          <w:sz w:val="24"/>
        </w:rPr>
        <w:t>文件的潜在供应商。</w:t>
      </w:r>
    </w:p>
    <w:p w:rsidR="00EC26EA" w:rsidRPr="00257AE3" w:rsidRDefault="000A2664">
      <w:pPr>
        <w:tabs>
          <w:tab w:val="left" w:pos="720"/>
        </w:tabs>
        <w:spacing w:line="400" w:lineRule="exact"/>
        <w:ind w:firstLineChars="200" w:firstLine="480"/>
        <w:rPr>
          <w:rFonts w:ascii="仿宋" w:eastAsia="仿宋" w:hAnsi="仿宋"/>
          <w:sz w:val="24"/>
        </w:rPr>
      </w:pPr>
      <w:r w:rsidRPr="00257AE3">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pStyle w:val="3"/>
        <w:keepNext w:val="0"/>
        <w:keepLines w:val="0"/>
        <w:ind w:firstLineChars="200" w:firstLine="482"/>
        <w:rPr>
          <w:rFonts w:ascii="仿宋" w:eastAsia="仿宋" w:hAnsi="仿宋"/>
          <w:b/>
          <w:bCs w:val="0"/>
        </w:rPr>
      </w:pPr>
      <w:bookmarkStart w:id="50" w:name="_Toc208848971"/>
      <w:bookmarkStart w:id="51" w:name="_Toc217446041"/>
      <w:r w:rsidRPr="00257AE3">
        <w:rPr>
          <w:rFonts w:ascii="仿宋" w:eastAsia="仿宋" w:hAnsi="仿宋" w:hint="eastAsia"/>
          <w:b/>
          <w:bCs w:val="0"/>
        </w:rPr>
        <w:t>12. 答疑会和现场考察</w:t>
      </w:r>
      <w:bookmarkEnd w:id="50"/>
      <w:bookmarkEnd w:id="51"/>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57AE3">
        <w:rPr>
          <w:rFonts w:ascii="仿宋" w:eastAsia="仿宋" w:hAnsi="仿宋" w:hint="eastAsia"/>
          <w:sz w:val="24"/>
        </w:rPr>
        <w:t>获取磋商</w:t>
      </w:r>
      <w:proofErr w:type="gramEnd"/>
      <w:r w:rsidRPr="00257AE3">
        <w:rPr>
          <w:rFonts w:ascii="仿宋" w:eastAsia="仿宋" w:hAnsi="仿宋" w:hint="eastAsia"/>
          <w:sz w:val="24"/>
        </w:rPr>
        <w:t>文件的潜在供应商现场考察或者召开答疑会。</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现场考察或者答疑会时间、地点：详见供应商须知表。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12.2采购人、采购代理机构组织现场考察或者召开答疑会的，将以书面形式通知所有</w:t>
      </w:r>
      <w:proofErr w:type="gramStart"/>
      <w:r w:rsidRPr="00257AE3">
        <w:rPr>
          <w:rFonts w:ascii="仿宋" w:eastAsia="仿宋" w:hAnsi="仿宋" w:hint="eastAsia"/>
          <w:sz w:val="24"/>
        </w:rPr>
        <w:t>获取磋商</w:t>
      </w:r>
      <w:proofErr w:type="gramEnd"/>
      <w:r w:rsidRPr="00257AE3">
        <w:rPr>
          <w:rFonts w:ascii="仿宋" w:eastAsia="仿宋" w:hAnsi="仿宋" w:hint="eastAsia"/>
          <w:sz w:val="24"/>
        </w:rPr>
        <w:t>文件的潜在供应商。供应</w:t>
      </w:r>
      <w:proofErr w:type="gramStart"/>
      <w:r w:rsidRPr="00257AE3">
        <w:rPr>
          <w:rFonts w:ascii="仿宋" w:eastAsia="仿宋" w:hAnsi="仿宋" w:hint="eastAsia"/>
          <w:sz w:val="24"/>
        </w:rPr>
        <w:t>商接到</w:t>
      </w:r>
      <w:proofErr w:type="gramEnd"/>
      <w:r w:rsidRPr="00257AE3">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C26EA" w:rsidRPr="00257AE3" w:rsidRDefault="000A2664">
      <w:pPr>
        <w:adjustRightInd w:val="0"/>
        <w:snapToGrid w:val="0"/>
        <w:spacing w:line="400" w:lineRule="exact"/>
        <w:ind w:firstLineChars="175" w:firstLine="420"/>
        <w:rPr>
          <w:rFonts w:ascii="仿宋" w:eastAsia="仿宋" w:hAnsi="仿宋"/>
          <w:sz w:val="24"/>
        </w:rPr>
      </w:pPr>
      <w:r w:rsidRPr="00257AE3">
        <w:rPr>
          <w:rFonts w:ascii="仿宋" w:eastAsia="仿宋" w:hAnsi="仿宋" w:hint="eastAsia"/>
          <w:sz w:val="24"/>
        </w:rPr>
        <w:t>12</w:t>
      </w:r>
      <w:r w:rsidRPr="00257AE3">
        <w:rPr>
          <w:rFonts w:ascii="仿宋" w:eastAsia="仿宋" w:hAnsi="仿宋"/>
          <w:sz w:val="24"/>
        </w:rPr>
        <w:t>.</w:t>
      </w:r>
      <w:r w:rsidRPr="00257AE3">
        <w:rPr>
          <w:rFonts w:ascii="仿宋" w:eastAsia="仿宋" w:hAnsi="仿宋" w:hint="eastAsia"/>
          <w:sz w:val="24"/>
        </w:rPr>
        <w:t>3 供应</w:t>
      </w:r>
      <w:proofErr w:type="gramStart"/>
      <w:r w:rsidRPr="00257AE3">
        <w:rPr>
          <w:rFonts w:ascii="仿宋" w:eastAsia="仿宋" w:hAnsi="仿宋" w:hint="eastAsia"/>
          <w:sz w:val="24"/>
        </w:rPr>
        <w:t>商考察</w:t>
      </w:r>
      <w:proofErr w:type="gramEnd"/>
      <w:r w:rsidRPr="00257AE3">
        <w:rPr>
          <w:rFonts w:ascii="仿宋" w:eastAsia="仿宋" w:hAnsi="仿宋" w:hint="eastAsia"/>
          <w:sz w:val="24"/>
        </w:rPr>
        <w:t>现场或者参加答疑会所发生的一切费用由供应商自己承担。</w:t>
      </w:r>
    </w:p>
    <w:p w:rsidR="00EC26EA" w:rsidRPr="00257AE3" w:rsidRDefault="00EC26EA">
      <w:pPr>
        <w:spacing w:line="400" w:lineRule="exact"/>
        <w:jc w:val="center"/>
        <w:rPr>
          <w:rFonts w:ascii="仿宋" w:eastAsia="仿宋" w:hAnsi="仿宋"/>
        </w:rPr>
      </w:pPr>
      <w:bookmarkStart w:id="52" w:name="_Toc183582214"/>
      <w:bookmarkStart w:id="53" w:name="_Toc89075876"/>
      <w:bookmarkStart w:id="54" w:name="_Toc217446042"/>
      <w:bookmarkStart w:id="55" w:name="_Toc77400780"/>
      <w:bookmarkStart w:id="56" w:name="_Toc183682351"/>
    </w:p>
    <w:p w:rsidR="00EC26EA" w:rsidRPr="00257AE3" w:rsidRDefault="000A2664">
      <w:pPr>
        <w:pStyle w:val="2"/>
        <w:keepNext w:val="0"/>
        <w:keepLines w:val="0"/>
        <w:spacing w:before="0" w:after="0" w:line="400" w:lineRule="exact"/>
        <w:jc w:val="center"/>
        <w:rPr>
          <w:rFonts w:ascii="仿宋" w:eastAsia="仿宋" w:hAnsi="仿宋"/>
          <w:bCs w:val="0"/>
        </w:rPr>
      </w:pPr>
      <w:r w:rsidRPr="00257AE3">
        <w:rPr>
          <w:rFonts w:ascii="仿宋" w:eastAsia="仿宋" w:hAnsi="仿宋" w:hint="eastAsia"/>
          <w:bCs w:val="0"/>
        </w:rPr>
        <w:lastRenderedPageBreak/>
        <w:t>四、响应文件</w:t>
      </w:r>
      <w:bookmarkEnd w:id="52"/>
      <w:bookmarkEnd w:id="53"/>
      <w:bookmarkEnd w:id="54"/>
      <w:bookmarkEnd w:id="55"/>
      <w:bookmarkEnd w:id="56"/>
    </w:p>
    <w:p w:rsidR="00EC26EA" w:rsidRPr="00257AE3" w:rsidRDefault="00EC26EA">
      <w:pPr>
        <w:rPr>
          <w:rFonts w:ascii="仿宋" w:eastAsia="仿宋" w:hAnsi="仿宋"/>
        </w:rPr>
      </w:pPr>
    </w:p>
    <w:p w:rsidR="00EC26EA" w:rsidRPr="00257AE3" w:rsidRDefault="000A2664">
      <w:pPr>
        <w:pStyle w:val="3"/>
        <w:keepNext w:val="0"/>
        <w:keepLines w:val="0"/>
        <w:ind w:firstLineChars="200" w:firstLine="482"/>
        <w:rPr>
          <w:rFonts w:ascii="仿宋" w:eastAsia="仿宋" w:hAnsi="仿宋"/>
          <w:b/>
          <w:bCs w:val="0"/>
        </w:rPr>
      </w:pPr>
      <w:bookmarkStart w:id="57" w:name="_Toc183582215"/>
      <w:bookmarkStart w:id="58" w:name="_Toc217446043"/>
      <w:bookmarkStart w:id="59" w:name="_Toc183682352"/>
      <w:r w:rsidRPr="00257AE3">
        <w:rPr>
          <w:rFonts w:ascii="仿宋" w:eastAsia="仿宋" w:hAnsi="仿宋" w:hint="eastAsia"/>
          <w:b/>
          <w:bCs w:val="0"/>
        </w:rPr>
        <w:t>13.响应文件的组成</w:t>
      </w:r>
    </w:p>
    <w:p w:rsidR="00EC26EA" w:rsidRPr="00257AE3" w:rsidRDefault="000A2664">
      <w:pPr>
        <w:spacing w:line="400" w:lineRule="exact"/>
        <w:ind w:leftChars="1" w:left="2" w:firstLineChars="200" w:firstLine="480"/>
        <w:rPr>
          <w:rFonts w:ascii="仿宋" w:eastAsia="仿宋" w:hAnsi="仿宋"/>
          <w:sz w:val="24"/>
        </w:rPr>
      </w:pPr>
      <w:r w:rsidRPr="00257AE3">
        <w:rPr>
          <w:rFonts w:ascii="仿宋" w:eastAsia="仿宋" w:hAnsi="仿宋" w:hint="eastAsia"/>
          <w:sz w:val="24"/>
        </w:rPr>
        <w:t>13.1供应商应按照磋商文件的规定和要求编制响应文件。</w:t>
      </w:r>
    </w:p>
    <w:p w:rsidR="00EC26EA" w:rsidRPr="00257AE3" w:rsidRDefault="000A2664">
      <w:pPr>
        <w:spacing w:line="400" w:lineRule="exact"/>
        <w:ind w:leftChars="1" w:left="2" w:firstLineChars="200" w:firstLine="480"/>
        <w:rPr>
          <w:rFonts w:ascii="仿宋" w:eastAsia="仿宋" w:hAnsi="仿宋"/>
          <w:sz w:val="24"/>
        </w:rPr>
      </w:pPr>
      <w:r w:rsidRPr="00257AE3">
        <w:rPr>
          <w:rFonts w:ascii="仿宋" w:eastAsia="仿宋" w:hAnsi="仿宋" w:hint="eastAsia"/>
          <w:sz w:val="24"/>
        </w:rPr>
        <w:t>13.2供应商编写的响应文件应包括资格性响应文件和其他响应文件两部分，分册装订。</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pStyle w:val="3"/>
        <w:keepNext w:val="0"/>
        <w:keepLines w:val="0"/>
        <w:ind w:firstLineChars="200" w:firstLine="482"/>
        <w:rPr>
          <w:rFonts w:ascii="仿宋" w:eastAsia="仿宋" w:hAnsi="仿宋"/>
          <w:b/>
        </w:rPr>
      </w:pPr>
      <w:r w:rsidRPr="00257AE3">
        <w:rPr>
          <w:rFonts w:ascii="仿宋" w:eastAsia="仿宋" w:hAnsi="仿宋" w:hint="eastAsia"/>
          <w:b/>
        </w:rPr>
        <w:t>14.响应文件的语言</w:t>
      </w:r>
      <w:bookmarkEnd w:id="57"/>
      <w:bookmarkEnd w:id="58"/>
      <w:bookmarkEnd w:id="59"/>
    </w:p>
    <w:p w:rsidR="00EC26EA" w:rsidRPr="00257AE3" w:rsidRDefault="000A2664">
      <w:pPr>
        <w:tabs>
          <w:tab w:val="left" w:pos="1134"/>
        </w:tabs>
        <w:spacing w:line="360" w:lineRule="auto"/>
        <w:ind w:firstLineChars="200" w:firstLine="480"/>
        <w:jc w:val="left"/>
        <w:rPr>
          <w:rFonts w:ascii="仿宋" w:eastAsia="仿宋" w:hAnsi="仿宋"/>
          <w:sz w:val="24"/>
        </w:rPr>
      </w:pPr>
      <w:r w:rsidRPr="00257AE3">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EC26EA" w:rsidRPr="00257AE3" w:rsidRDefault="000A2664">
      <w:pPr>
        <w:tabs>
          <w:tab w:val="left" w:pos="1134"/>
        </w:tabs>
        <w:spacing w:line="360" w:lineRule="auto"/>
        <w:ind w:firstLineChars="200" w:firstLine="480"/>
        <w:jc w:val="left"/>
        <w:rPr>
          <w:rFonts w:ascii="仿宋" w:eastAsia="仿宋" w:hAnsi="仿宋"/>
          <w:sz w:val="24"/>
        </w:rPr>
      </w:pPr>
      <w:r w:rsidRPr="00257AE3">
        <w:rPr>
          <w:rFonts w:ascii="仿宋" w:eastAsia="仿宋" w:hAnsi="仿宋" w:hint="eastAsia"/>
          <w:sz w:val="24"/>
        </w:rPr>
        <w:t>14.2 翻译的中文资料与外文资料如果出现差异和矛盾时，以中文为准。涉嫌</w:t>
      </w:r>
      <w:proofErr w:type="gramStart"/>
      <w:r w:rsidRPr="00257AE3">
        <w:rPr>
          <w:rFonts w:ascii="仿宋" w:eastAsia="仿宋" w:hAnsi="仿宋" w:hint="eastAsia"/>
          <w:sz w:val="24"/>
        </w:rPr>
        <w:t>虚假响应</w:t>
      </w:r>
      <w:proofErr w:type="gramEnd"/>
      <w:r w:rsidRPr="00257AE3">
        <w:rPr>
          <w:rFonts w:ascii="仿宋" w:eastAsia="仿宋" w:hAnsi="仿宋" w:hint="eastAsia"/>
          <w:sz w:val="24"/>
        </w:rPr>
        <w:t>的按照相关法律法规处理。</w:t>
      </w:r>
    </w:p>
    <w:p w:rsidR="00EC26EA" w:rsidRPr="00257AE3" w:rsidRDefault="000A2664">
      <w:pPr>
        <w:spacing w:line="400" w:lineRule="exact"/>
        <w:ind w:firstLineChars="200" w:firstLine="480"/>
        <w:rPr>
          <w:rFonts w:ascii="仿宋" w:eastAsia="仿宋" w:hAnsi="仿宋" w:cs="宋体"/>
          <w:sz w:val="24"/>
        </w:rPr>
      </w:pPr>
      <w:r w:rsidRPr="00257AE3">
        <w:rPr>
          <w:rFonts w:ascii="仿宋" w:eastAsia="仿宋" w:hAnsi="仿宋" w:cs="宋体" w:hint="eastAsia"/>
          <w:sz w:val="24"/>
        </w:rPr>
        <w:t>14.3 如因未翻译而造成的响应文件无效风险，由供应商承担。</w:t>
      </w:r>
    </w:p>
    <w:p w:rsidR="00EC26EA" w:rsidRPr="00257AE3" w:rsidRDefault="00EC26EA">
      <w:pPr>
        <w:spacing w:line="400" w:lineRule="exact"/>
        <w:ind w:firstLineChars="200" w:firstLine="480"/>
        <w:rPr>
          <w:rFonts w:ascii="仿宋" w:eastAsia="仿宋" w:hAnsi="仿宋"/>
          <w:sz w:val="24"/>
        </w:rPr>
      </w:pPr>
      <w:bookmarkStart w:id="60" w:name="_Toc183682353"/>
      <w:bookmarkStart w:id="61" w:name="_Toc183582216"/>
      <w:bookmarkStart w:id="62" w:name="_Toc217446044"/>
    </w:p>
    <w:p w:rsidR="00EC26EA" w:rsidRPr="00257AE3" w:rsidRDefault="000A2664">
      <w:pPr>
        <w:pStyle w:val="3"/>
        <w:keepNext w:val="0"/>
        <w:keepLines w:val="0"/>
        <w:ind w:firstLineChars="200" w:firstLine="480"/>
        <w:rPr>
          <w:rFonts w:ascii="仿宋" w:eastAsia="仿宋" w:hAnsi="仿宋"/>
        </w:rPr>
      </w:pPr>
      <w:r w:rsidRPr="00257AE3">
        <w:rPr>
          <w:rFonts w:ascii="仿宋" w:eastAsia="仿宋" w:hAnsi="仿宋" w:hint="eastAsia"/>
        </w:rPr>
        <w:t>15.计量单位</w:t>
      </w:r>
      <w:bookmarkEnd w:id="60"/>
      <w:bookmarkEnd w:id="61"/>
      <w:bookmarkEnd w:id="62"/>
      <w:r w:rsidRPr="00257AE3">
        <w:rPr>
          <w:rFonts w:ascii="仿宋" w:eastAsia="仿宋" w:hAnsi="仿宋" w:hint="eastAsia"/>
          <w:b/>
          <w:bCs w:val="0"/>
        </w:rPr>
        <w:t>（实质性要求）</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除磋商文件中另有规定外，本次采购项目所有合同项下的报价均采用国家法定的计量单位。</w:t>
      </w:r>
    </w:p>
    <w:p w:rsidR="00EC26EA" w:rsidRPr="00257AE3" w:rsidRDefault="00EC26EA">
      <w:pPr>
        <w:spacing w:line="400" w:lineRule="exact"/>
        <w:ind w:firstLineChars="195" w:firstLine="470"/>
        <w:rPr>
          <w:rFonts w:ascii="仿宋" w:eastAsia="仿宋" w:hAnsi="仿宋"/>
          <w:b/>
          <w:bCs/>
          <w:sz w:val="24"/>
        </w:rPr>
      </w:pPr>
      <w:bookmarkStart w:id="63" w:name="_Toc217446045"/>
    </w:p>
    <w:p w:rsidR="00EC26EA" w:rsidRPr="00257AE3" w:rsidRDefault="000A2664">
      <w:pPr>
        <w:spacing w:line="400" w:lineRule="exact"/>
        <w:ind w:firstLineChars="195" w:firstLine="470"/>
        <w:outlineLvl w:val="2"/>
        <w:rPr>
          <w:rFonts w:ascii="仿宋" w:eastAsia="仿宋" w:hAnsi="仿宋"/>
          <w:b/>
          <w:bCs/>
          <w:sz w:val="24"/>
        </w:rPr>
      </w:pPr>
      <w:r w:rsidRPr="00257AE3">
        <w:rPr>
          <w:rFonts w:ascii="仿宋" w:eastAsia="仿宋" w:hAnsi="仿宋" w:hint="eastAsia"/>
          <w:b/>
          <w:bCs/>
          <w:sz w:val="24"/>
        </w:rPr>
        <w:t xml:space="preserve">16. </w:t>
      </w:r>
      <w:r w:rsidRPr="00257AE3">
        <w:rPr>
          <w:rFonts w:ascii="仿宋" w:eastAsia="仿宋" w:hAnsi="仿宋" w:hint="eastAsia"/>
          <w:b/>
          <w:sz w:val="24"/>
        </w:rPr>
        <w:t>报价</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bCs/>
          <w:sz w:val="24"/>
        </w:rPr>
        <w:t>16.1</w:t>
      </w:r>
      <w:r w:rsidRPr="00257AE3">
        <w:rPr>
          <w:rFonts w:ascii="仿宋" w:eastAsia="仿宋" w:hAnsi="仿宋" w:hint="eastAsia"/>
          <w:bCs/>
          <w:sz w:val="24"/>
        </w:rPr>
        <w:t>本次磋商项目的</w:t>
      </w:r>
      <w:r w:rsidRPr="00257AE3">
        <w:rPr>
          <w:rFonts w:ascii="仿宋" w:eastAsia="仿宋" w:hAnsi="仿宋" w:hint="eastAsia"/>
          <w:sz w:val="24"/>
        </w:rPr>
        <w:t>报价货币为</w:t>
      </w:r>
      <w:r w:rsidRPr="00257AE3">
        <w:rPr>
          <w:rFonts w:ascii="仿宋" w:eastAsia="仿宋" w:hAnsi="仿宋" w:hint="eastAsia"/>
          <w:bCs/>
          <w:sz w:val="24"/>
        </w:rPr>
        <w:t>人民币，报价以磋商文件规定为准。</w:t>
      </w:r>
      <w:r w:rsidRPr="00257AE3">
        <w:rPr>
          <w:rFonts w:ascii="仿宋" w:eastAsia="仿宋" w:hAnsi="仿宋" w:hint="eastAsia"/>
          <w:b/>
          <w:bCs/>
          <w:sz w:val="24"/>
        </w:rPr>
        <w:t>（实质性要求）</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sz w:val="24"/>
        </w:rPr>
        <w:t>16.2</w:t>
      </w:r>
      <w:r w:rsidRPr="00257AE3">
        <w:rPr>
          <w:rFonts w:ascii="仿宋" w:eastAsia="仿宋" w:hAnsi="仿宋" w:hint="eastAsia"/>
          <w:sz w:val="24"/>
        </w:rPr>
        <w:t>本项目采用现场报价，响应文件中不用首次报价，报价</w:t>
      </w:r>
      <w:r w:rsidRPr="00257AE3">
        <w:rPr>
          <w:rFonts w:ascii="仿宋" w:eastAsia="仿宋" w:hAnsi="仿宋"/>
          <w:sz w:val="24"/>
        </w:rPr>
        <w:t>要求参考附件，</w:t>
      </w:r>
      <w:r w:rsidRPr="00257AE3">
        <w:rPr>
          <w:rFonts w:ascii="仿宋" w:eastAsia="仿宋" w:hAnsi="仿宋" w:hint="eastAsia"/>
          <w:sz w:val="24"/>
        </w:rPr>
        <w:t>报价格式</w:t>
      </w:r>
      <w:r w:rsidRPr="00257AE3">
        <w:rPr>
          <w:rFonts w:ascii="仿宋" w:eastAsia="仿宋" w:hAnsi="仿宋"/>
          <w:sz w:val="24"/>
        </w:rPr>
        <w:t>以现场提供为准。</w:t>
      </w:r>
    </w:p>
    <w:bookmarkEnd w:id="63"/>
    <w:p w:rsidR="00EC26EA" w:rsidRPr="00257AE3" w:rsidRDefault="00EC26EA">
      <w:pPr>
        <w:spacing w:line="400" w:lineRule="exact"/>
        <w:ind w:leftChars="1" w:left="2" w:firstLineChars="200" w:firstLine="482"/>
        <w:rPr>
          <w:rFonts w:ascii="仿宋" w:eastAsia="仿宋" w:hAnsi="仿宋"/>
          <w:b/>
          <w:bCs/>
          <w:sz w:val="24"/>
        </w:rPr>
      </w:pPr>
    </w:p>
    <w:p w:rsidR="00EC26EA" w:rsidRPr="00257AE3" w:rsidRDefault="000A2664">
      <w:pPr>
        <w:spacing w:line="400" w:lineRule="exact"/>
        <w:ind w:leftChars="1" w:left="2" w:firstLineChars="200" w:firstLine="482"/>
        <w:outlineLvl w:val="2"/>
        <w:rPr>
          <w:rFonts w:ascii="仿宋" w:eastAsia="仿宋" w:hAnsi="仿宋"/>
          <w:b/>
          <w:bCs/>
          <w:sz w:val="24"/>
        </w:rPr>
      </w:pPr>
      <w:r w:rsidRPr="00257AE3">
        <w:rPr>
          <w:rFonts w:ascii="仿宋" w:eastAsia="仿宋" w:hAnsi="仿宋" w:hint="eastAsia"/>
          <w:b/>
          <w:bCs/>
          <w:sz w:val="24"/>
        </w:rPr>
        <w:t>17.响应文件格式</w:t>
      </w:r>
    </w:p>
    <w:p w:rsidR="00EC26EA" w:rsidRPr="00257AE3" w:rsidRDefault="000A2664">
      <w:pPr>
        <w:spacing w:line="400" w:lineRule="exact"/>
        <w:ind w:leftChars="1" w:left="2" w:firstLineChars="200" w:firstLine="480"/>
        <w:rPr>
          <w:rFonts w:ascii="仿宋" w:eastAsia="仿宋" w:hAnsi="仿宋"/>
          <w:bCs/>
          <w:sz w:val="24"/>
        </w:rPr>
      </w:pPr>
      <w:r w:rsidRPr="00257AE3">
        <w:rPr>
          <w:rFonts w:ascii="仿宋" w:eastAsia="仿宋" w:hAnsi="仿宋" w:hint="eastAsia"/>
          <w:bCs/>
          <w:sz w:val="24"/>
        </w:rPr>
        <w:t>17.1 供应商应</w:t>
      </w:r>
      <w:proofErr w:type="gramStart"/>
      <w:r w:rsidRPr="00257AE3">
        <w:rPr>
          <w:rFonts w:ascii="仿宋" w:eastAsia="仿宋" w:hAnsi="仿宋" w:hint="eastAsia"/>
          <w:bCs/>
          <w:sz w:val="24"/>
        </w:rPr>
        <w:t>执行磋商</w:t>
      </w:r>
      <w:proofErr w:type="gramEnd"/>
      <w:r w:rsidRPr="00257AE3">
        <w:rPr>
          <w:rFonts w:ascii="仿宋" w:eastAsia="仿宋" w:hAnsi="仿宋" w:hint="eastAsia"/>
          <w:bCs/>
          <w:sz w:val="24"/>
        </w:rPr>
        <w:t>文件第七章的规定要求。</w:t>
      </w:r>
    </w:p>
    <w:p w:rsidR="00EC26EA" w:rsidRPr="00257AE3" w:rsidRDefault="000A2664">
      <w:pPr>
        <w:spacing w:line="400" w:lineRule="exact"/>
        <w:ind w:leftChars="1" w:left="2" w:firstLineChars="200" w:firstLine="480"/>
        <w:rPr>
          <w:rFonts w:ascii="仿宋" w:eastAsia="仿宋" w:hAnsi="仿宋"/>
          <w:sz w:val="24"/>
        </w:rPr>
      </w:pPr>
      <w:r w:rsidRPr="00257AE3">
        <w:rPr>
          <w:rFonts w:ascii="仿宋" w:eastAsia="仿宋" w:hAnsi="仿宋" w:hint="eastAsia"/>
          <w:sz w:val="24"/>
        </w:rPr>
        <w:t>17.2 对于没有格式要求的磋商文件由供应商自行编写。</w:t>
      </w:r>
    </w:p>
    <w:p w:rsidR="00EC26EA" w:rsidRPr="00257AE3" w:rsidRDefault="00EC26EA">
      <w:pPr>
        <w:spacing w:line="400" w:lineRule="exact"/>
        <w:ind w:firstLineChars="196" w:firstLine="470"/>
        <w:rPr>
          <w:rFonts w:ascii="仿宋" w:eastAsia="仿宋" w:hAnsi="仿宋"/>
          <w:sz w:val="24"/>
        </w:rPr>
      </w:pPr>
      <w:bookmarkStart w:id="64" w:name="_Toc217446051"/>
      <w:bookmarkStart w:id="65" w:name="_Toc183682361"/>
      <w:bookmarkStart w:id="66" w:name="_Toc183582224"/>
    </w:p>
    <w:p w:rsidR="00EC26EA" w:rsidRPr="00257AE3" w:rsidRDefault="000A2664">
      <w:pPr>
        <w:spacing w:line="400" w:lineRule="exact"/>
        <w:ind w:firstLineChars="196" w:firstLine="472"/>
        <w:outlineLvl w:val="2"/>
        <w:rPr>
          <w:rFonts w:ascii="仿宋" w:eastAsia="仿宋" w:hAnsi="仿宋"/>
          <w:b/>
          <w:sz w:val="24"/>
        </w:rPr>
      </w:pPr>
      <w:r w:rsidRPr="00257AE3">
        <w:rPr>
          <w:rFonts w:ascii="仿宋" w:eastAsia="仿宋" w:hAnsi="仿宋" w:hint="eastAsia"/>
          <w:b/>
          <w:sz w:val="24"/>
        </w:rPr>
        <w:t>18.响应文件的编制和签署</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sz w:val="24"/>
        </w:rPr>
        <w:t>18.1 资格性响应文件正本</w:t>
      </w:r>
      <w:r w:rsidRPr="00257AE3">
        <w:rPr>
          <w:rFonts w:ascii="仿宋" w:eastAsia="仿宋" w:hAnsi="仿宋"/>
          <w:sz w:val="24"/>
        </w:rPr>
        <w:t>1</w:t>
      </w:r>
      <w:r w:rsidRPr="00257AE3">
        <w:rPr>
          <w:rFonts w:ascii="仿宋" w:eastAsia="仿宋" w:hAnsi="仿宋" w:hint="eastAsia"/>
          <w:sz w:val="24"/>
        </w:rPr>
        <w:t>份副本</w:t>
      </w:r>
      <w:r w:rsidRPr="00257AE3">
        <w:rPr>
          <w:rFonts w:ascii="仿宋" w:eastAsia="仿宋" w:hAnsi="仿宋"/>
          <w:sz w:val="24"/>
        </w:rPr>
        <w:t>2</w:t>
      </w:r>
      <w:r w:rsidRPr="00257AE3">
        <w:rPr>
          <w:rFonts w:ascii="仿宋" w:eastAsia="仿宋" w:hAnsi="仿宋" w:hint="eastAsia"/>
          <w:sz w:val="24"/>
        </w:rPr>
        <w:t>份</w:t>
      </w:r>
      <w:r w:rsidRPr="00257AE3">
        <w:rPr>
          <w:rFonts w:ascii="仿宋" w:eastAsia="仿宋" w:hAnsi="仿宋" w:hint="eastAsia"/>
          <w:bCs/>
          <w:sz w:val="24"/>
        </w:rPr>
        <w:t>，并在其封面上清楚地标明资格性响应文件、采购项目名称、采购项目编号、包件号及名称（若有）、供应商名称</w:t>
      </w:r>
      <w:r w:rsidRPr="00257AE3">
        <w:rPr>
          <w:rFonts w:ascii="仿宋" w:eastAsia="仿宋" w:hAnsi="仿宋" w:hint="eastAsia"/>
          <w:bCs/>
          <w:sz w:val="24"/>
        </w:rPr>
        <w:lastRenderedPageBreak/>
        <w:t>以及“正本”或“副本”字样。若正本和副本有不一致的内容，以正本书面响应文件为准。</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bCs/>
          <w:sz w:val="24"/>
        </w:rPr>
        <w:t>18.2 其他响应文件正本</w:t>
      </w:r>
      <w:r w:rsidRPr="00257AE3">
        <w:rPr>
          <w:rFonts w:ascii="仿宋" w:eastAsia="仿宋" w:hAnsi="仿宋"/>
          <w:bCs/>
          <w:sz w:val="24"/>
        </w:rPr>
        <w:t>1</w:t>
      </w:r>
      <w:r w:rsidRPr="00257AE3">
        <w:rPr>
          <w:rFonts w:ascii="仿宋" w:eastAsia="仿宋" w:hAnsi="仿宋" w:hint="eastAsia"/>
          <w:bCs/>
          <w:sz w:val="24"/>
        </w:rPr>
        <w:t>份副本</w:t>
      </w:r>
      <w:r w:rsidRPr="00257AE3">
        <w:rPr>
          <w:rFonts w:ascii="仿宋" w:eastAsia="仿宋" w:hAnsi="仿宋"/>
          <w:bCs/>
          <w:sz w:val="24"/>
        </w:rPr>
        <w:t>2</w:t>
      </w:r>
      <w:r w:rsidRPr="00257AE3">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bCs/>
          <w:sz w:val="24"/>
        </w:rPr>
        <w:t>18.3 响应文件正本和副本均需在规定签章处签字和盖章。响应文件副本可采用正本的复印件，提供电子文档1份采用光盘或U盘制作。</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257AE3">
        <w:rPr>
          <w:rFonts w:ascii="仿宋" w:eastAsia="仿宋" w:hAnsi="仿宋" w:hint="eastAsia"/>
          <w:bCs/>
          <w:sz w:val="24"/>
        </w:rPr>
        <w:t>盖供应</w:t>
      </w:r>
      <w:proofErr w:type="gramEnd"/>
      <w:r w:rsidRPr="00257AE3">
        <w:rPr>
          <w:rFonts w:ascii="仿宋" w:eastAsia="仿宋" w:hAnsi="仿宋" w:hint="eastAsia"/>
          <w:bCs/>
          <w:sz w:val="24"/>
        </w:rPr>
        <w:t>商公章。</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bCs/>
          <w:sz w:val="24"/>
        </w:rPr>
        <w:t>18.5</w:t>
      </w:r>
      <w:r w:rsidRPr="00257AE3">
        <w:rPr>
          <w:rFonts w:ascii="仿宋" w:eastAsia="仿宋" w:hAnsi="仿宋" w:hint="eastAsia"/>
          <w:b/>
          <w:bCs/>
          <w:sz w:val="24"/>
        </w:rPr>
        <w:t>（实质性要求）</w:t>
      </w:r>
      <w:r w:rsidRPr="00257AE3">
        <w:rPr>
          <w:rFonts w:ascii="仿宋" w:eastAsia="仿宋" w:hAnsi="仿宋" w:hint="eastAsia"/>
          <w:bCs/>
          <w:sz w:val="24"/>
        </w:rPr>
        <w:t>响应文件应由供应</w:t>
      </w:r>
      <w:proofErr w:type="gramStart"/>
      <w:r w:rsidRPr="00257AE3">
        <w:rPr>
          <w:rFonts w:ascii="仿宋" w:eastAsia="仿宋" w:hAnsi="仿宋" w:hint="eastAsia"/>
          <w:bCs/>
          <w:sz w:val="24"/>
        </w:rPr>
        <w:t>商法定</w:t>
      </w:r>
      <w:proofErr w:type="gramEnd"/>
      <w:r w:rsidRPr="00257AE3">
        <w:rPr>
          <w:rFonts w:ascii="仿宋" w:eastAsia="仿宋" w:hAnsi="仿宋" w:hint="eastAsia"/>
          <w:bCs/>
          <w:sz w:val="24"/>
        </w:rPr>
        <w:t>代表人/主要负责人/本人或其授权代表在响应文件要求的地方签字（注：</w:t>
      </w:r>
      <w:r w:rsidRPr="00257AE3">
        <w:rPr>
          <w:rFonts w:ascii="仿宋" w:eastAsia="仿宋" w:hAnsi="仿宋" w:hint="eastAsia"/>
          <w:sz w:val="24"/>
        </w:rPr>
        <w:t>供应商为法人的，应当由其法定代表人或者</w:t>
      </w:r>
      <w:r w:rsidRPr="00257AE3">
        <w:rPr>
          <w:rFonts w:ascii="仿宋" w:eastAsia="仿宋" w:hAnsi="仿宋" w:hint="eastAsia"/>
          <w:bCs/>
          <w:sz w:val="24"/>
        </w:rPr>
        <w:t>授权代表</w:t>
      </w:r>
      <w:r w:rsidRPr="00257AE3">
        <w:rPr>
          <w:rFonts w:ascii="仿宋" w:eastAsia="仿宋" w:hAnsi="仿宋" w:hint="eastAsia"/>
          <w:sz w:val="24"/>
        </w:rPr>
        <w:t>签字确认；供应商为其他组织的，应当由其主要负责人或者</w:t>
      </w:r>
      <w:r w:rsidRPr="00257AE3">
        <w:rPr>
          <w:rFonts w:ascii="仿宋" w:eastAsia="仿宋" w:hAnsi="仿宋" w:hint="eastAsia"/>
          <w:bCs/>
          <w:sz w:val="24"/>
        </w:rPr>
        <w:t>授权代表</w:t>
      </w:r>
      <w:r w:rsidRPr="00257AE3">
        <w:rPr>
          <w:rFonts w:ascii="仿宋" w:eastAsia="仿宋" w:hAnsi="仿宋" w:hint="eastAsia"/>
          <w:sz w:val="24"/>
        </w:rPr>
        <w:t>签字确认；供应商为自然人的，应当由其本人或者</w:t>
      </w:r>
      <w:r w:rsidRPr="00257AE3">
        <w:rPr>
          <w:rFonts w:ascii="仿宋" w:eastAsia="仿宋" w:hAnsi="仿宋" w:hint="eastAsia"/>
          <w:bCs/>
          <w:sz w:val="24"/>
        </w:rPr>
        <w:t>授权代表</w:t>
      </w:r>
      <w:r w:rsidRPr="00257AE3">
        <w:rPr>
          <w:rFonts w:ascii="仿宋" w:eastAsia="仿宋" w:hAnsi="仿宋" w:hint="eastAsia"/>
          <w:sz w:val="24"/>
        </w:rPr>
        <w:t>签字确认</w:t>
      </w:r>
      <w:r w:rsidRPr="00257AE3">
        <w:rPr>
          <w:rFonts w:ascii="仿宋" w:eastAsia="仿宋" w:hAnsi="仿宋" w:hint="eastAsia"/>
          <w:bCs/>
          <w:sz w:val="24"/>
        </w:rPr>
        <w:t>）或加盖私人印章，要求加盖公章的地方加盖单位公章，不得使用专用章（如经济合同章、投标专用章等）或下属单位印章代替。</w:t>
      </w:r>
    </w:p>
    <w:p w:rsidR="00EC26EA" w:rsidRPr="00257AE3" w:rsidRDefault="000A2664">
      <w:pPr>
        <w:spacing w:line="400" w:lineRule="exact"/>
        <w:ind w:firstLineChars="195" w:firstLine="468"/>
        <w:rPr>
          <w:rFonts w:ascii="仿宋" w:eastAsia="仿宋" w:hAnsi="仿宋"/>
          <w:bCs/>
          <w:sz w:val="24"/>
        </w:rPr>
      </w:pPr>
      <w:r w:rsidRPr="00257AE3">
        <w:rPr>
          <w:rFonts w:ascii="仿宋" w:eastAsia="仿宋" w:hAnsi="仿宋" w:hint="eastAsia"/>
          <w:bCs/>
          <w:sz w:val="24"/>
        </w:rPr>
        <w:t>18.6响应文件正本和副本需要逐页编目编码。</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18.7响应文件正本和副本应当采用胶装方式装订成册，不得散装或者合页装订。</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18.8</w:t>
      </w:r>
      <w:r w:rsidRPr="00257AE3">
        <w:rPr>
          <w:rFonts w:ascii="仿宋" w:eastAsia="仿宋" w:hAnsi="仿宋" w:hint="eastAsia"/>
          <w:b/>
          <w:sz w:val="24"/>
        </w:rPr>
        <w:t>（实质性要求）</w:t>
      </w:r>
      <w:r w:rsidRPr="00257AE3">
        <w:rPr>
          <w:rFonts w:ascii="仿宋" w:eastAsia="仿宋" w:hAnsi="仿宋" w:hint="eastAsia"/>
          <w:sz w:val="24"/>
        </w:rPr>
        <w:t>响应文件应按磋商文件的要求签署、盖章（第八章</w:t>
      </w:r>
      <w:r w:rsidRPr="00257AE3">
        <w:rPr>
          <w:rFonts w:ascii="仿宋" w:eastAsia="仿宋" w:hAnsi="仿宋"/>
          <w:sz w:val="24"/>
        </w:rPr>
        <w:t>2.4.6</w:t>
      </w:r>
      <w:r w:rsidRPr="00257AE3">
        <w:rPr>
          <w:rFonts w:ascii="仿宋" w:eastAsia="仿宋" w:hAnsi="仿宋" w:hint="eastAsia"/>
          <w:sz w:val="24"/>
        </w:rPr>
        <w:t>规定</w:t>
      </w:r>
      <w:r w:rsidRPr="00257AE3">
        <w:rPr>
          <w:rFonts w:ascii="仿宋" w:eastAsia="仿宋" w:hAnsi="仿宋"/>
          <w:sz w:val="24"/>
        </w:rPr>
        <w:t>的</w:t>
      </w:r>
      <w:r w:rsidRPr="00257AE3">
        <w:rPr>
          <w:rFonts w:ascii="仿宋" w:eastAsia="仿宋" w:hAnsi="仿宋" w:hint="eastAsia"/>
          <w:sz w:val="24"/>
        </w:rPr>
        <w:t>例外</w:t>
      </w:r>
      <w:r w:rsidRPr="00257AE3">
        <w:rPr>
          <w:rFonts w:ascii="仿宋" w:eastAsia="仿宋" w:hAnsi="仿宋"/>
          <w:sz w:val="24"/>
        </w:rPr>
        <w:t>情形除外</w:t>
      </w:r>
      <w:r w:rsidRPr="00257AE3">
        <w:rPr>
          <w:rFonts w:ascii="仿宋" w:eastAsia="仿宋" w:hAnsi="仿宋" w:hint="eastAsia"/>
          <w:sz w:val="24"/>
        </w:rPr>
        <w:t>）。</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18.9响应文件统一用</w:t>
      </w:r>
      <w:r w:rsidRPr="00257AE3">
        <w:rPr>
          <w:rFonts w:ascii="仿宋" w:eastAsia="仿宋" w:hAnsi="仿宋"/>
          <w:sz w:val="24"/>
        </w:rPr>
        <w:t>A4</w:t>
      </w:r>
      <w:r w:rsidRPr="00257AE3">
        <w:rPr>
          <w:rFonts w:ascii="仿宋" w:eastAsia="仿宋" w:hAnsi="仿宋" w:hint="eastAsia"/>
          <w:sz w:val="24"/>
        </w:rPr>
        <w:t>幅面纸印制，除另有规定外。</w:t>
      </w:r>
    </w:p>
    <w:p w:rsidR="00EC26EA" w:rsidRPr="00257AE3" w:rsidRDefault="00EC26EA">
      <w:pPr>
        <w:tabs>
          <w:tab w:val="left" w:pos="1080"/>
        </w:tabs>
        <w:spacing w:line="400" w:lineRule="exact"/>
        <w:ind w:firstLineChars="192" w:firstLine="463"/>
        <w:rPr>
          <w:rFonts w:ascii="仿宋" w:eastAsia="仿宋" w:hAnsi="仿宋"/>
          <w:b/>
          <w:sz w:val="24"/>
        </w:rPr>
      </w:pPr>
      <w:bookmarkStart w:id="67" w:name="_Toc183682363"/>
      <w:bookmarkStart w:id="68" w:name="_Toc77400781"/>
      <w:bookmarkStart w:id="69" w:name="_Toc217446053"/>
      <w:bookmarkStart w:id="70" w:name="_Toc89075877"/>
      <w:bookmarkStart w:id="71" w:name="_Toc183582226"/>
    </w:p>
    <w:p w:rsidR="00EC26EA" w:rsidRPr="00257AE3" w:rsidRDefault="000A2664">
      <w:pPr>
        <w:tabs>
          <w:tab w:val="left" w:pos="1080"/>
        </w:tabs>
        <w:spacing w:line="400" w:lineRule="exact"/>
        <w:ind w:firstLineChars="192" w:firstLine="463"/>
        <w:outlineLvl w:val="2"/>
        <w:rPr>
          <w:rFonts w:ascii="仿宋" w:eastAsia="仿宋" w:hAnsi="仿宋"/>
          <w:b/>
          <w:sz w:val="24"/>
        </w:rPr>
      </w:pPr>
      <w:r w:rsidRPr="00257AE3">
        <w:rPr>
          <w:rFonts w:ascii="仿宋" w:eastAsia="仿宋" w:hAnsi="仿宋" w:hint="eastAsia"/>
          <w:b/>
          <w:sz w:val="24"/>
        </w:rPr>
        <w:t>19.响应文件的密封和标注（不属于本项目磋商小组评审范畴，由采购人、采购代理机构在接收响应文件时及时处理）</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19.1 响应文件可以单独密封包装，也可以所有响应文件密封包装在一个密封袋内。</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19.2 响应文件密封袋的最外层应清楚地标明采购项目名称、采购项目编号、包件号及名称（若有）、供应商名称。</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19.3 所有外层密封袋的封口处应粘贴牢固。</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19.4 未密封的响应文件，采购人、采购代理机构将拒收或者在时间允许的范围内，要求修改完善后接收。</w:t>
      </w:r>
    </w:p>
    <w:p w:rsidR="00EC26EA" w:rsidRPr="00257AE3" w:rsidRDefault="00EC26EA">
      <w:pPr>
        <w:tabs>
          <w:tab w:val="left" w:pos="1080"/>
        </w:tabs>
        <w:spacing w:line="400" w:lineRule="exact"/>
        <w:ind w:firstLineChars="192" w:firstLine="461"/>
        <w:rPr>
          <w:rFonts w:ascii="仿宋" w:eastAsia="仿宋" w:hAnsi="仿宋"/>
          <w:sz w:val="24"/>
        </w:rPr>
      </w:pPr>
    </w:p>
    <w:p w:rsidR="00EC26EA" w:rsidRPr="00257AE3" w:rsidRDefault="000A2664">
      <w:pPr>
        <w:tabs>
          <w:tab w:val="left" w:pos="1080"/>
        </w:tabs>
        <w:spacing w:line="400" w:lineRule="exact"/>
        <w:ind w:firstLineChars="192" w:firstLine="463"/>
        <w:outlineLvl w:val="2"/>
        <w:rPr>
          <w:rFonts w:ascii="仿宋" w:eastAsia="仿宋" w:hAnsi="仿宋"/>
          <w:b/>
          <w:sz w:val="24"/>
        </w:rPr>
      </w:pPr>
      <w:r w:rsidRPr="00257AE3">
        <w:rPr>
          <w:rFonts w:ascii="仿宋" w:eastAsia="仿宋" w:hAnsi="仿宋" w:hint="eastAsia"/>
          <w:b/>
          <w:sz w:val="24"/>
        </w:rPr>
        <w:t>20.响应文件的递交</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lastRenderedPageBreak/>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20.2 采购代理机构将向通过资格审查的供应商</w:t>
      </w:r>
      <w:proofErr w:type="gramStart"/>
      <w:r w:rsidRPr="00257AE3">
        <w:rPr>
          <w:rFonts w:ascii="仿宋" w:eastAsia="仿宋" w:hAnsi="仿宋" w:hint="eastAsia"/>
          <w:sz w:val="24"/>
        </w:rPr>
        <w:t>发出磋商</w:t>
      </w:r>
      <w:proofErr w:type="gramEnd"/>
      <w:r w:rsidRPr="00257AE3">
        <w:rPr>
          <w:rFonts w:ascii="仿宋" w:eastAsia="仿宋" w:hAnsi="仿宋" w:hint="eastAsia"/>
          <w:sz w:val="24"/>
        </w:rPr>
        <w:t>邀请；告知未通过资格审查的供应商未通过的原因。</w:t>
      </w:r>
    </w:p>
    <w:p w:rsidR="00EC26EA" w:rsidRPr="00257AE3" w:rsidRDefault="000A2664">
      <w:pPr>
        <w:tabs>
          <w:tab w:val="left" w:pos="1080"/>
        </w:tabs>
        <w:spacing w:line="400" w:lineRule="exact"/>
        <w:ind w:firstLineChars="192" w:firstLine="461"/>
        <w:rPr>
          <w:rFonts w:ascii="仿宋" w:eastAsia="仿宋" w:hAnsi="仿宋"/>
          <w:sz w:val="24"/>
        </w:rPr>
      </w:pPr>
      <w:r w:rsidRPr="00257AE3">
        <w:rPr>
          <w:rFonts w:ascii="仿宋" w:eastAsia="仿宋" w:hAnsi="仿宋" w:hint="eastAsia"/>
          <w:sz w:val="24"/>
        </w:rPr>
        <w:t>20.3 报价表在磋商后，磋商小组要求供应商进行报价时递交。</w:t>
      </w:r>
    </w:p>
    <w:p w:rsidR="00EC26EA" w:rsidRPr="00257AE3" w:rsidRDefault="00EC26EA">
      <w:pPr>
        <w:tabs>
          <w:tab w:val="left" w:pos="1080"/>
        </w:tabs>
        <w:spacing w:line="400" w:lineRule="exact"/>
        <w:ind w:firstLineChars="192" w:firstLine="461"/>
        <w:rPr>
          <w:rFonts w:ascii="仿宋" w:eastAsia="仿宋" w:hAnsi="仿宋"/>
          <w:sz w:val="24"/>
        </w:rPr>
      </w:pPr>
    </w:p>
    <w:p w:rsidR="00EC26EA" w:rsidRPr="00257AE3" w:rsidRDefault="000A2664">
      <w:pPr>
        <w:tabs>
          <w:tab w:val="left" w:pos="1080"/>
        </w:tabs>
        <w:spacing w:line="400" w:lineRule="exact"/>
        <w:ind w:firstLineChars="192" w:firstLine="463"/>
        <w:outlineLvl w:val="2"/>
        <w:rPr>
          <w:rFonts w:ascii="仿宋" w:eastAsia="仿宋" w:hAnsi="仿宋"/>
          <w:b/>
          <w:sz w:val="24"/>
        </w:rPr>
      </w:pPr>
      <w:bookmarkStart w:id="72" w:name="_Toc183582228"/>
      <w:bookmarkStart w:id="73" w:name="_Toc217446055"/>
      <w:bookmarkStart w:id="74" w:name="_Toc183682365"/>
      <w:bookmarkEnd w:id="67"/>
      <w:bookmarkEnd w:id="68"/>
      <w:bookmarkEnd w:id="69"/>
      <w:bookmarkEnd w:id="70"/>
      <w:bookmarkEnd w:id="71"/>
      <w:r w:rsidRPr="00257AE3">
        <w:rPr>
          <w:rFonts w:ascii="仿宋" w:eastAsia="仿宋" w:hAnsi="仿宋" w:hint="eastAsia"/>
          <w:b/>
          <w:sz w:val="24"/>
        </w:rPr>
        <w:t>21.响应文件的修改和撤回（补充、修改响应文件的密封和标注按照本章“19.响应文件的密封和标注”规定处理）</w:t>
      </w:r>
    </w:p>
    <w:p w:rsidR="00EC26EA" w:rsidRPr="00257AE3" w:rsidRDefault="000A2664">
      <w:pPr>
        <w:pStyle w:val="a4"/>
        <w:spacing w:line="400" w:lineRule="exact"/>
        <w:ind w:firstLine="480"/>
        <w:rPr>
          <w:rFonts w:ascii="仿宋" w:eastAsia="仿宋" w:hAnsi="仿宋"/>
          <w:sz w:val="24"/>
        </w:rPr>
      </w:pPr>
      <w:r w:rsidRPr="00257AE3">
        <w:rPr>
          <w:rFonts w:ascii="仿宋" w:eastAsia="仿宋" w:hAnsi="仿宋" w:hint="eastAsia"/>
          <w:sz w:val="24"/>
        </w:rPr>
        <w:t>21</w:t>
      </w:r>
      <w:r w:rsidRPr="00257AE3">
        <w:rPr>
          <w:rFonts w:ascii="仿宋" w:eastAsia="仿宋" w:hAnsi="仿宋"/>
          <w:sz w:val="24"/>
        </w:rPr>
        <w:t>.</w:t>
      </w:r>
      <w:r w:rsidRPr="00257AE3">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C26EA" w:rsidRPr="00257AE3" w:rsidRDefault="000A2664">
      <w:pPr>
        <w:adjustRightInd w:val="0"/>
        <w:snapToGrid w:val="0"/>
        <w:spacing w:line="400" w:lineRule="exact"/>
        <w:ind w:firstLineChars="200" w:firstLine="480"/>
        <w:rPr>
          <w:rFonts w:ascii="仿宋" w:eastAsia="仿宋" w:hAnsi="仿宋"/>
          <w:sz w:val="24"/>
        </w:rPr>
      </w:pPr>
      <w:r w:rsidRPr="00257AE3">
        <w:rPr>
          <w:rFonts w:ascii="仿宋" w:eastAsia="仿宋" w:hAnsi="仿宋" w:hint="eastAsia"/>
          <w:sz w:val="24"/>
        </w:rPr>
        <w:t>21</w:t>
      </w:r>
      <w:r w:rsidRPr="00257AE3">
        <w:rPr>
          <w:rFonts w:ascii="仿宋" w:eastAsia="仿宋" w:hAnsi="仿宋"/>
          <w:sz w:val="24"/>
        </w:rPr>
        <w:t>.</w:t>
      </w:r>
      <w:r w:rsidRPr="00257AE3">
        <w:rPr>
          <w:rFonts w:ascii="仿宋" w:eastAsia="仿宋" w:hAnsi="仿宋" w:hint="eastAsia"/>
          <w:sz w:val="24"/>
        </w:rPr>
        <w:t>2供应商对响应文件修改的书面材料或撤回的通知应该按规定进行编写、密封、标注和递送，并注明“修改响应文件”字样。</w:t>
      </w:r>
    </w:p>
    <w:p w:rsidR="00EC26EA" w:rsidRPr="00257AE3" w:rsidRDefault="000A2664">
      <w:pPr>
        <w:spacing w:line="400" w:lineRule="exact"/>
        <w:ind w:firstLine="480"/>
        <w:rPr>
          <w:rFonts w:ascii="仿宋" w:eastAsia="仿宋" w:hAnsi="仿宋"/>
          <w:sz w:val="24"/>
        </w:rPr>
      </w:pPr>
      <w:r w:rsidRPr="00257AE3">
        <w:rPr>
          <w:rFonts w:ascii="仿宋" w:eastAsia="仿宋" w:hAnsi="仿宋" w:hint="eastAsia"/>
          <w:sz w:val="24"/>
        </w:rPr>
        <w:t>21.3供应商对其提交的响应文件的真实性、合法性承担法律责任。</w:t>
      </w:r>
      <w:bookmarkEnd w:id="72"/>
      <w:bookmarkEnd w:id="73"/>
      <w:bookmarkEnd w:id="74"/>
    </w:p>
    <w:p w:rsidR="00EC26EA" w:rsidRPr="00257AE3" w:rsidRDefault="00EC26EA">
      <w:pPr>
        <w:spacing w:line="400" w:lineRule="exact"/>
        <w:jc w:val="center"/>
        <w:rPr>
          <w:rFonts w:ascii="仿宋" w:eastAsia="仿宋" w:hAnsi="仿宋"/>
          <w:sz w:val="24"/>
        </w:rPr>
      </w:pPr>
    </w:p>
    <w:p w:rsidR="00EC26EA" w:rsidRPr="00257AE3" w:rsidRDefault="000A2664">
      <w:pPr>
        <w:pStyle w:val="2"/>
        <w:keepNext w:val="0"/>
        <w:keepLines w:val="0"/>
        <w:spacing w:line="400" w:lineRule="exact"/>
        <w:jc w:val="center"/>
        <w:rPr>
          <w:rFonts w:ascii="仿宋" w:eastAsia="仿宋" w:hAnsi="仿宋"/>
        </w:rPr>
      </w:pPr>
      <w:bookmarkStart w:id="75" w:name="_Toc183582231"/>
      <w:bookmarkStart w:id="76" w:name="_Toc89075878"/>
      <w:bookmarkStart w:id="77" w:name="_Toc217446056"/>
      <w:bookmarkStart w:id="78" w:name="_Toc77400782"/>
      <w:bookmarkStart w:id="79" w:name="_Toc183682368"/>
      <w:r w:rsidRPr="00257AE3">
        <w:rPr>
          <w:rFonts w:ascii="仿宋" w:eastAsia="仿宋" w:hAnsi="仿宋" w:hint="eastAsia"/>
        </w:rPr>
        <w:t>五、评审</w:t>
      </w:r>
    </w:p>
    <w:p w:rsidR="00EC26EA" w:rsidRPr="00257AE3" w:rsidRDefault="00EC26EA">
      <w:pPr>
        <w:rPr>
          <w:rFonts w:ascii="仿宋" w:eastAsia="仿宋" w:hAnsi="仿宋"/>
        </w:rPr>
      </w:pPr>
    </w:p>
    <w:p w:rsidR="00EC26EA" w:rsidRPr="00257AE3" w:rsidRDefault="000A2664">
      <w:pPr>
        <w:pStyle w:val="3"/>
        <w:keepNext w:val="0"/>
        <w:keepLines w:val="0"/>
        <w:ind w:firstLineChars="200" w:firstLine="482"/>
        <w:rPr>
          <w:rFonts w:ascii="仿宋" w:eastAsia="仿宋" w:hAnsi="仿宋"/>
          <w:b/>
          <w:bCs w:val="0"/>
          <w:szCs w:val="24"/>
        </w:rPr>
      </w:pPr>
      <w:r w:rsidRPr="00257AE3">
        <w:rPr>
          <w:rFonts w:ascii="仿宋" w:eastAsia="仿宋" w:hAnsi="仿宋" w:hint="eastAsia"/>
          <w:b/>
          <w:bCs w:val="0"/>
          <w:szCs w:val="24"/>
        </w:rPr>
        <w:t>22.磋商小组的组建及其评审工作按照有关法律制度和本文件第八章的规定进行。</w:t>
      </w:r>
    </w:p>
    <w:p w:rsidR="00EC26EA" w:rsidRPr="00257AE3" w:rsidRDefault="00EC26EA">
      <w:pPr>
        <w:spacing w:line="400" w:lineRule="exact"/>
        <w:jc w:val="center"/>
        <w:rPr>
          <w:rFonts w:ascii="仿宋" w:eastAsia="仿宋" w:hAnsi="仿宋"/>
          <w:sz w:val="24"/>
        </w:rPr>
      </w:pPr>
    </w:p>
    <w:p w:rsidR="00EC26EA" w:rsidRPr="00257AE3" w:rsidRDefault="000A2664">
      <w:pPr>
        <w:pStyle w:val="2"/>
        <w:keepNext w:val="0"/>
        <w:keepLines w:val="0"/>
        <w:spacing w:line="400" w:lineRule="exact"/>
        <w:jc w:val="center"/>
        <w:rPr>
          <w:rFonts w:ascii="仿宋" w:eastAsia="仿宋" w:hAnsi="仿宋"/>
        </w:rPr>
      </w:pPr>
      <w:r w:rsidRPr="00257AE3">
        <w:rPr>
          <w:rFonts w:ascii="仿宋" w:eastAsia="仿宋" w:hAnsi="仿宋" w:hint="eastAsia"/>
        </w:rPr>
        <w:t>六、成交事项</w:t>
      </w:r>
    </w:p>
    <w:p w:rsidR="00EC26EA" w:rsidRPr="00257AE3" w:rsidRDefault="00EC26EA">
      <w:pPr>
        <w:rPr>
          <w:rFonts w:ascii="仿宋" w:eastAsia="仿宋" w:hAnsi="仿宋"/>
        </w:rPr>
      </w:pPr>
    </w:p>
    <w:p w:rsidR="00EC26EA" w:rsidRPr="00257AE3" w:rsidRDefault="000A2664">
      <w:pPr>
        <w:pStyle w:val="3"/>
        <w:keepNext w:val="0"/>
        <w:keepLines w:val="0"/>
        <w:ind w:firstLineChars="200" w:firstLine="482"/>
        <w:rPr>
          <w:rFonts w:ascii="仿宋" w:eastAsia="仿宋" w:hAnsi="仿宋"/>
          <w:b/>
          <w:bCs w:val="0"/>
          <w:szCs w:val="24"/>
        </w:rPr>
      </w:pPr>
      <w:r w:rsidRPr="00257AE3">
        <w:rPr>
          <w:rFonts w:ascii="仿宋" w:eastAsia="仿宋" w:hAnsi="仿宋" w:hint="eastAsia"/>
          <w:b/>
          <w:bCs w:val="0"/>
          <w:szCs w:val="24"/>
        </w:rPr>
        <w:t>23.确定成交供应商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方式</w:t>
      </w:r>
      <w:proofErr w:type="gramStart"/>
      <w:r w:rsidRPr="00257AE3">
        <w:rPr>
          <w:rFonts w:ascii="仿宋" w:eastAsia="仿宋" w:hAnsi="仿宋" w:hint="eastAsia"/>
          <w:sz w:val="24"/>
        </w:rPr>
        <w:t>一</w:t>
      </w:r>
      <w:proofErr w:type="gramEnd"/>
      <w:r w:rsidRPr="00257AE3">
        <w:rPr>
          <w:rFonts w:ascii="仿宋" w:eastAsia="仿宋" w:hAnsi="仿宋" w:hint="eastAsia"/>
          <w:sz w:val="24"/>
        </w:rPr>
        <w:t>：采购人将按磋商小组推荐的成交候选供应商顺序确定成交供应商。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方式二：采购人</w:t>
      </w:r>
      <w:proofErr w:type="gramStart"/>
      <w:r w:rsidRPr="00257AE3">
        <w:rPr>
          <w:rFonts w:ascii="仿宋" w:eastAsia="仿宋" w:hAnsi="仿宋" w:hint="eastAsia"/>
          <w:sz w:val="24"/>
        </w:rPr>
        <w:t>授权磋商</w:t>
      </w:r>
      <w:proofErr w:type="gramEnd"/>
      <w:r w:rsidRPr="00257AE3">
        <w:rPr>
          <w:rFonts w:ascii="仿宋" w:eastAsia="仿宋" w:hAnsi="仿宋" w:hint="eastAsia"/>
          <w:sz w:val="24"/>
        </w:rPr>
        <w:t>小组根据综合评分排名直接确定成交供应商。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本项目采用方式</w:t>
      </w:r>
      <w:proofErr w:type="gramStart"/>
      <w:r w:rsidRPr="00257AE3">
        <w:rPr>
          <w:rFonts w:ascii="仿宋" w:eastAsia="仿宋" w:hAnsi="仿宋" w:hint="eastAsia"/>
          <w:sz w:val="24"/>
        </w:rPr>
        <w:t>一</w:t>
      </w:r>
      <w:proofErr w:type="gramEnd"/>
      <w:r w:rsidRPr="00257AE3">
        <w:rPr>
          <w:rFonts w:ascii="仿宋" w:eastAsia="仿宋" w:hAnsi="仿宋" w:hint="eastAsia"/>
          <w:sz w:val="24"/>
        </w:rPr>
        <w:t>确定成交供应商。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23.1采购代理机构自评审结束后2个工作日内将磋商报告及有关资料送交采购人确定成交供应商。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lastRenderedPageBreak/>
        <w:t>23.2采购人</w:t>
      </w:r>
      <w:proofErr w:type="gramStart"/>
      <w:r w:rsidRPr="00257AE3">
        <w:rPr>
          <w:rFonts w:ascii="仿宋" w:eastAsia="仿宋" w:hAnsi="仿宋" w:hint="eastAsia"/>
          <w:sz w:val="24"/>
        </w:rPr>
        <w:t>收到磋商</w:t>
      </w:r>
      <w:proofErr w:type="gramEnd"/>
      <w:r w:rsidRPr="00257AE3">
        <w:rPr>
          <w:rFonts w:ascii="仿宋" w:eastAsia="仿宋" w:hAnsi="仿宋" w:hint="eastAsia"/>
          <w:sz w:val="24"/>
        </w:rPr>
        <w:t>报告及有关资料后，将在</w:t>
      </w:r>
      <w:r w:rsidRPr="00257AE3">
        <w:rPr>
          <w:rFonts w:ascii="仿宋" w:eastAsia="仿宋" w:hAnsi="仿宋" w:hint="eastAsia"/>
          <w:b/>
          <w:bCs/>
          <w:sz w:val="24"/>
        </w:rPr>
        <w:t>3个工作日</w:t>
      </w:r>
      <w:r w:rsidRPr="00257AE3">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257AE3">
        <w:rPr>
          <w:rFonts w:ascii="仿宋" w:eastAsia="仿宋" w:hAnsi="仿宋" w:hint="eastAsia"/>
          <w:sz w:val="24"/>
        </w:rPr>
        <w:t>供应商且不</w:t>
      </w:r>
      <w:proofErr w:type="gramEnd"/>
      <w:r w:rsidRPr="00257AE3">
        <w:rPr>
          <w:rFonts w:ascii="仿宋" w:eastAsia="仿宋" w:hAnsi="仿宋" w:hint="eastAsia"/>
          <w:sz w:val="24"/>
        </w:rPr>
        <w:t>提出异议的，视为</w:t>
      </w:r>
      <w:proofErr w:type="gramStart"/>
      <w:r w:rsidRPr="00257AE3">
        <w:rPr>
          <w:rFonts w:ascii="仿宋" w:eastAsia="仿宋" w:hAnsi="仿宋" w:hint="eastAsia"/>
          <w:sz w:val="24"/>
        </w:rPr>
        <w:t>确定磋商</w:t>
      </w:r>
      <w:proofErr w:type="gramEnd"/>
      <w:r w:rsidRPr="00257AE3">
        <w:rPr>
          <w:rFonts w:ascii="仿宋" w:eastAsia="仿宋" w:hAnsi="仿宋" w:hint="eastAsia"/>
          <w:sz w:val="24"/>
        </w:rPr>
        <w:t>报告提出的排序第一的供应商为成交供应商。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23.3采购人确定成交供应</w:t>
      </w:r>
      <w:proofErr w:type="gramStart"/>
      <w:r w:rsidRPr="00257AE3">
        <w:rPr>
          <w:rFonts w:ascii="仿宋" w:eastAsia="仿宋" w:hAnsi="仿宋" w:hint="eastAsia"/>
          <w:sz w:val="24"/>
        </w:rPr>
        <w:t>商过程</w:t>
      </w:r>
      <w:proofErr w:type="gramEnd"/>
      <w:r w:rsidRPr="00257AE3">
        <w:rPr>
          <w:rFonts w:ascii="仿宋" w:eastAsia="仿宋" w:hAnsi="仿宋" w:hint="eastAsia"/>
          <w:sz w:val="24"/>
        </w:rPr>
        <w:t>中，发现成交候选供应商有下列情形之一的，应当不予确定其为成交供应商：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（1）发现成交候选供应</w:t>
      </w:r>
      <w:proofErr w:type="gramStart"/>
      <w:r w:rsidRPr="00257AE3">
        <w:rPr>
          <w:rFonts w:ascii="仿宋" w:eastAsia="仿宋" w:hAnsi="仿宋" w:hint="eastAsia"/>
          <w:sz w:val="24"/>
        </w:rPr>
        <w:t>商存在</w:t>
      </w:r>
      <w:proofErr w:type="gramEnd"/>
      <w:r w:rsidRPr="00257AE3">
        <w:rPr>
          <w:rFonts w:ascii="仿宋" w:eastAsia="仿宋" w:hAnsi="仿宋" w:hint="eastAsia"/>
          <w:sz w:val="24"/>
        </w:rPr>
        <w:t>禁止参加本项目采购活动的违法行为的；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（2）成交候选供应商因不可抗力，不能继续参加政府采购活动；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（3）成交候选供应商无偿赠与或者低于成本价竞争；</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（4）成交候选供应商提供虚假材料；</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（5）成交候选供应商恶意串通。</w:t>
      </w:r>
    </w:p>
    <w:p w:rsidR="00EC26EA" w:rsidRPr="00257AE3" w:rsidRDefault="00EC26EA">
      <w:pPr>
        <w:rPr>
          <w:rFonts w:ascii="仿宋" w:eastAsia="仿宋" w:hAnsi="仿宋"/>
        </w:rPr>
      </w:pPr>
    </w:p>
    <w:p w:rsidR="00EC26EA" w:rsidRPr="00257AE3" w:rsidRDefault="000A2664">
      <w:pPr>
        <w:pStyle w:val="3"/>
        <w:keepNext w:val="0"/>
        <w:keepLines w:val="0"/>
        <w:ind w:firstLineChars="200" w:firstLine="482"/>
        <w:rPr>
          <w:rFonts w:ascii="仿宋" w:eastAsia="仿宋" w:hAnsi="仿宋"/>
          <w:b/>
          <w:bCs w:val="0"/>
          <w:szCs w:val="24"/>
        </w:rPr>
      </w:pPr>
      <w:r w:rsidRPr="00257AE3">
        <w:rPr>
          <w:rFonts w:ascii="仿宋" w:eastAsia="仿宋" w:hAnsi="仿宋" w:hint="eastAsia"/>
          <w:b/>
          <w:bCs w:val="0"/>
          <w:szCs w:val="24"/>
        </w:rPr>
        <w:t>2</w:t>
      </w:r>
      <w:r w:rsidRPr="00257AE3">
        <w:rPr>
          <w:rFonts w:ascii="仿宋" w:eastAsia="仿宋" w:hAnsi="仿宋"/>
          <w:b/>
          <w:bCs w:val="0"/>
          <w:szCs w:val="24"/>
        </w:rPr>
        <w:t>4</w:t>
      </w:r>
      <w:r w:rsidRPr="00257AE3">
        <w:rPr>
          <w:rFonts w:ascii="仿宋" w:eastAsia="仿宋" w:hAnsi="仿宋" w:hint="eastAsia"/>
          <w:b/>
          <w:bCs w:val="0"/>
          <w:szCs w:val="24"/>
        </w:rPr>
        <w:t>.成交结果</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4</w:t>
      </w:r>
      <w:r w:rsidRPr="00257AE3">
        <w:rPr>
          <w:rFonts w:ascii="仿宋" w:eastAsia="仿宋" w:hAnsi="仿宋" w:hint="eastAsia"/>
          <w:sz w:val="24"/>
        </w:rPr>
        <w:t>.1采购人确定成交供应商后，将及时书面通知采购代理机构，发出成交通知书并发布成交结果公告。</w:t>
      </w:r>
    </w:p>
    <w:p w:rsidR="00EC26EA" w:rsidRPr="00257AE3" w:rsidRDefault="000A2664">
      <w:pPr>
        <w:ind w:firstLineChars="200" w:firstLine="480"/>
        <w:rPr>
          <w:rFonts w:ascii="仿宋" w:eastAsia="仿宋" w:hAnsi="仿宋"/>
          <w:bCs/>
          <w:sz w:val="24"/>
        </w:rPr>
      </w:pPr>
      <w:r w:rsidRPr="00257AE3">
        <w:rPr>
          <w:rFonts w:ascii="仿宋" w:eastAsia="仿宋" w:hAnsi="仿宋" w:hint="eastAsia"/>
          <w:bCs/>
          <w:sz w:val="24"/>
        </w:rPr>
        <w:t>2</w:t>
      </w:r>
      <w:r w:rsidRPr="00257AE3">
        <w:rPr>
          <w:rFonts w:ascii="仿宋" w:eastAsia="仿宋" w:hAnsi="仿宋"/>
          <w:bCs/>
          <w:sz w:val="24"/>
        </w:rPr>
        <w:t>4</w:t>
      </w:r>
      <w:r w:rsidRPr="00257AE3">
        <w:rPr>
          <w:rFonts w:ascii="仿宋" w:eastAsia="仿宋" w:hAnsi="仿宋" w:hint="eastAsia"/>
          <w:bCs/>
          <w:sz w:val="24"/>
        </w:rPr>
        <w:t>.2成交供应商应当及时领取成交通知书。</w:t>
      </w:r>
    </w:p>
    <w:p w:rsidR="00EC26EA" w:rsidRPr="00257AE3" w:rsidRDefault="00EC26EA">
      <w:pPr>
        <w:ind w:firstLine="465"/>
        <w:rPr>
          <w:rFonts w:ascii="仿宋" w:eastAsia="仿宋" w:hAnsi="仿宋"/>
          <w:bCs/>
          <w:sz w:val="24"/>
        </w:rPr>
      </w:pPr>
    </w:p>
    <w:p w:rsidR="00EC26EA" w:rsidRPr="00257AE3" w:rsidRDefault="000A2664">
      <w:pPr>
        <w:pStyle w:val="3"/>
        <w:keepNext w:val="0"/>
        <w:keepLines w:val="0"/>
        <w:ind w:firstLineChars="200" w:firstLine="482"/>
        <w:rPr>
          <w:rFonts w:ascii="仿宋" w:eastAsia="仿宋" w:hAnsi="仿宋"/>
          <w:b/>
          <w:bCs w:val="0"/>
          <w:szCs w:val="24"/>
        </w:rPr>
      </w:pPr>
      <w:r w:rsidRPr="00257AE3">
        <w:rPr>
          <w:rFonts w:ascii="仿宋" w:eastAsia="仿宋" w:hAnsi="仿宋" w:hint="eastAsia"/>
          <w:b/>
          <w:bCs w:val="0"/>
          <w:szCs w:val="24"/>
        </w:rPr>
        <w:t>2</w:t>
      </w:r>
      <w:r w:rsidRPr="00257AE3">
        <w:rPr>
          <w:rFonts w:ascii="仿宋" w:eastAsia="仿宋" w:hAnsi="仿宋"/>
          <w:b/>
          <w:bCs w:val="0"/>
          <w:szCs w:val="24"/>
        </w:rPr>
        <w:t>5</w:t>
      </w:r>
      <w:r w:rsidRPr="00257AE3">
        <w:rPr>
          <w:rFonts w:ascii="仿宋" w:eastAsia="仿宋" w:hAnsi="仿宋" w:hint="eastAsia"/>
          <w:b/>
          <w:bCs w:val="0"/>
          <w:szCs w:val="24"/>
        </w:rPr>
        <w:t>.成交通知书</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5</w:t>
      </w:r>
      <w:r w:rsidRPr="00257AE3">
        <w:rPr>
          <w:rFonts w:ascii="仿宋" w:eastAsia="仿宋" w:hAnsi="仿宋" w:hint="eastAsia"/>
          <w:sz w:val="24"/>
        </w:rPr>
        <w:t>.1成交通知书为签订政府采购合同的依据之一，是合同的有效组成部分。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5</w:t>
      </w:r>
      <w:r w:rsidRPr="00257AE3">
        <w:rPr>
          <w:rFonts w:ascii="仿宋" w:eastAsia="仿宋" w:hAnsi="仿宋" w:hint="eastAsia"/>
          <w:sz w:val="24"/>
        </w:rPr>
        <w:t>.2成交通知书对采购人和成交供应商均具有法律效力。成交通知书发出后，采购人无正当理由改变成交结果，或者成交</w:t>
      </w:r>
      <w:proofErr w:type="gramStart"/>
      <w:r w:rsidRPr="00257AE3">
        <w:rPr>
          <w:rFonts w:ascii="仿宋" w:eastAsia="仿宋" w:hAnsi="仿宋" w:hint="eastAsia"/>
          <w:sz w:val="24"/>
        </w:rPr>
        <w:t>供应商无正当</w:t>
      </w:r>
      <w:proofErr w:type="gramEnd"/>
      <w:r w:rsidRPr="00257AE3">
        <w:rPr>
          <w:rFonts w:ascii="仿宋" w:eastAsia="仿宋" w:hAnsi="仿宋" w:hint="eastAsia"/>
          <w:sz w:val="24"/>
        </w:rPr>
        <w:t>理由放弃成交的，将承担相应的法律责任。</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5</w:t>
      </w:r>
      <w:r w:rsidRPr="00257AE3">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C26EA" w:rsidRPr="00257AE3" w:rsidRDefault="00EC26EA">
      <w:pPr>
        <w:rPr>
          <w:rFonts w:ascii="仿宋" w:eastAsia="仿宋" w:hAnsi="仿宋"/>
        </w:rPr>
      </w:pPr>
    </w:p>
    <w:p w:rsidR="00EC26EA" w:rsidRPr="00257AE3" w:rsidRDefault="000A2664">
      <w:pPr>
        <w:pStyle w:val="2"/>
        <w:keepNext w:val="0"/>
        <w:keepLines w:val="0"/>
        <w:spacing w:line="400" w:lineRule="exact"/>
        <w:jc w:val="center"/>
        <w:rPr>
          <w:rFonts w:ascii="仿宋" w:eastAsia="仿宋" w:hAnsi="仿宋"/>
        </w:rPr>
      </w:pPr>
      <w:r w:rsidRPr="00257AE3">
        <w:rPr>
          <w:rFonts w:ascii="仿宋" w:eastAsia="仿宋" w:hAnsi="仿宋" w:hint="eastAsia"/>
        </w:rPr>
        <w:t>七、合同事项</w:t>
      </w:r>
    </w:p>
    <w:p w:rsidR="00EC26EA" w:rsidRPr="00257AE3" w:rsidRDefault="00EC26EA">
      <w:pPr>
        <w:spacing w:line="400" w:lineRule="exact"/>
        <w:ind w:firstLineChars="196" w:firstLine="470"/>
        <w:rPr>
          <w:rFonts w:ascii="仿宋" w:eastAsia="仿宋" w:hAnsi="仿宋"/>
          <w:sz w:val="24"/>
        </w:rPr>
      </w:pPr>
    </w:p>
    <w:p w:rsidR="00EC26EA" w:rsidRPr="00257AE3" w:rsidRDefault="000A2664">
      <w:pPr>
        <w:pStyle w:val="3"/>
        <w:keepNext w:val="0"/>
        <w:keepLines w:val="0"/>
        <w:ind w:firstLineChars="196" w:firstLine="472"/>
        <w:rPr>
          <w:rFonts w:ascii="仿宋" w:eastAsia="仿宋" w:hAnsi="仿宋"/>
          <w:b/>
          <w:bCs w:val="0"/>
          <w:szCs w:val="24"/>
        </w:rPr>
      </w:pPr>
      <w:bookmarkStart w:id="80" w:name="_Toc101250646"/>
      <w:bookmarkStart w:id="81" w:name="_Toc101338364"/>
      <w:bookmarkStart w:id="82" w:name="_Toc430773927"/>
      <w:bookmarkStart w:id="83" w:name="_Toc209847069"/>
      <w:bookmarkStart w:id="84" w:name="_Toc101174151"/>
      <w:r w:rsidRPr="00257AE3">
        <w:rPr>
          <w:rFonts w:ascii="仿宋" w:eastAsia="仿宋" w:hAnsi="仿宋" w:hint="eastAsia"/>
          <w:b/>
          <w:bCs w:val="0"/>
          <w:szCs w:val="24"/>
        </w:rPr>
        <w:t>2</w:t>
      </w:r>
      <w:r w:rsidRPr="00257AE3">
        <w:rPr>
          <w:rFonts w:ascii="仿宋" w:eastAsia="仿宋" w:hAnsi="仿宋"/>
          <w:b/>
          <w:bCs w:val="0"/>
          <w:szCs w:val="24"/>
        </w:rPr>
        <w:t>6</w:t>
      </w:r>
      <w:r w:rsidRPr="00257AE3">
        <w:rPr>
          <w:rFonts w:ascii="仿宋" w:eastAsia="仿宋" w:hAnsi="仿宋" w:hint="eastAsia"/>
          <w:b/>
          <w:bCs w:val="0"/>
          <w:szCs w:val="24"/>
        </w:rPr>
        <w:t>.签订合同</w:t>
      </w:r>
      <w:bookmarkEnd w:id="80"/>
      <w:bookmarkEnd w:id="81"/>
      <w:bookmarkEnd w:id="82"/>
      <w:bookmarkEnd w:id="83"/>
      <w:bookmarkEnd w:id="84"/>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6</w:t>
      </w:r>
      <w:r w:rsidRPr="00257AE3">
        <w:rPr>
          <w:rFonts w:ascii="仿宋" w:eastAsia="仿宋" w:hAnsi="仿宋" w:hint="eastAsia"/>
          <w:sz w:val="24"/>
        </w:rPr>
        <w:t>.1 成交供应商应在成交通知书发出之日起三十</w:t>
      </w:r>
      <w:proofErr w:type="gramStart"/>
      <w:r w:rsidRPr="00257AE3">
        <w:rPr>
          <w:rFonts w:ascii="仿宋" w:eastAsia="仿宋" w:hAnsi="仿宋" w:hint="eastAsia"/>
          <w:sz w:val="24"/>
        </w:rPr>
        <w:t>日内与</w:t>
      </w:r>
      <w:proofErr w:type="gramEnd"/>
      <w:r w:rsidRPr="00257AE3">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6</w:t>
      </w:r>
      <w:r w:rsidRPr="00257AE3">
        <w:rPr>
          <w:rFonts w:ascii="仿宋" w:eastAsia="仿宋" w:hAnsi="仿宋" w:hint="eastAsia"/>
          <w:sz w:val="24"/>
        </w:rPr>
        <w:t>.2 磋商文件、成交供应商的响应文件及双方确认的澄清文件等，均为有</w:t>
      </w:r>
      <w:r w:rsidRPr="00257AE3">
        <w:rPr>
          <w:rFonts w:ascii="仿宋" w:eastAsia="仿宋" w:hAnsi="仿宋" w:hint="eastAsia"/>
          <w:sz w:val="24"/>
        </w:rPr>
        <w:lastRenderedPageBreak/>
        <w:t>法律约束力的合同组成部分。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6</w:t>
      </w:r>
      <w:r w:rsidRPr="00257AE3">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6</w:t>
      </w:r>
      <w:r w:rsidRPr="00257AE3">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w:t>
      </w:r>
      <w:r w:rsidRPr="00257AE3">
        <w:rPr>
          <w:rFonts w:ascii="仿宋" w:eastAsia="仿宋" w:hAnsi="仿宋"/>
          <w:sz w:val="24"/>
        </w:rPr>
        <w:t>6</w:t>
      </w:r>
      <w:r w:rsidRPr="00257AE3">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C26EA" w:rsidRPr="00257AE3" w:rsidRDefault="000A2664">
      <w:pPr>
        <w:spacing w:line="400" w:lineRule="exact"/>
        <w:ind w:firstLineChars="175" w:firstLine="420"/>
        <w:rPr>
          <w:rFonts w:ascii="仿宋" w:eastAsia="仿宋" w:hAnsi="仿宋"/>
          <w:sz w:val="24"/>
        </w:rPr>
      </w:pPr>
      <w:r w:rsidRPr="00257AE3">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sidRPr="00257AE3">
        <w:rPr>
          <w:rFonts w:ascii="仿宋" w:eastAsia="仿宋" w:hAnsi="仿宋" w:hint="eastAsia"/>
          <w:sz w:val="24"/>
        </w:rPr>
        <w:t>传咨询</w:t>
      </w:r>
      <w:proofErr w:type="gramEnd"/>
      <w:r w:rsidRPr="00257AE3">
        <w:rPr>
          <w:rFonts w:ascii="仿宋" w:eastAsia="仿宋" w:hAnsi="仿宋" w:hint="eastAsia"/>
          <w:sz w:val="24"/>
        </w:rPr>
        <w:t>电话：028-87793135-714）。</w:t>
      </w:r>
    </w:p>
    <w:p w:rsidR="00EC26EA" w:rsidRPr="00257AE3" w:rsidRDefault="00EC26EA">
      <w:pPr>
        <w:spacing w:line="400" w:lineRule="exact"/>
        <w:ind w:firstLineChars="200" w:firstLine="480"/>
        <w:rPr>
          <w:rFonts w:ascii="仿宋" w:eastAsia="仿宋" w:hAnsi="仿宋"/>
          <w:sz w:val="24"/>
        </w:rPr>
      </w:pP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2</w:t>
      </w:r>
      <w:r w:rsidRPr="00257AE3">
        <w:rPr>
          <w:rFonts w:ascii="仿宋" w:eastAsia="仿宋" w:hAnsi="仿宋"/>
          <w:b/>
          <w:sz w:val="24"/>
        </w:rPr>
        <w:t>7</w:t>
      </w:r>
      <w:r w:rsidRPr="00257AE3">
        <w:rPr>
          <w:rFonts w:ascii="仿宋" w:eastAsia="仿宋" w:hAnsi="仿宋" w:hint="eastAsia"/>
          <w:b/>
          <w:sz w:val="24"/>
        </w:rPr>
        <w:t>.合同分包（本项目不接受合同分包）</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2</w:t>
      </w:r>
      <w:r w:rsidRPr="00257AE3">
        <w:rPr>
          <w:rFonts w:ascii="仿宋" w:eastAsia="仿宋" w:hAnsi="仿宋"/>
          <w:b/>
          <w:sz w:val="24"/>
        </w:rPr>
        <w:t>8</w:t>
      </w:r>
      <w:r w:rsidRPr="00257AE3">
        <w:rPr>
          <w:rFonts w:ascii="仿宋" w:eastAsia="仿宋" w:hAnsi="仿宋" w:hint="eastAsia"/>
          <w:b/>
          <w:sz w:val="24"/>
        </w:rPr>
        <w:t>.合同转包（实质性要求）</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成交供应商转包的，视同拒绝履行政府采购合同义务，将依法追究法律责任。</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b/>
          <w:sz w:val="24"/>
        </w:rPr>
        <w:t>29</w:t>
      </w:r>
      <w:r w:rsidRPr="00257AE3">
        <w:rPr>
          <w:rFonts w:ascii="仿宋" w:eastAsia="仿宋" w:hAnsi="仿宋" w:hint="eastAsia"/>
          <w:b/>
          <w:sz w:val="24"/>
        </w:rPr>
        <w:t>.补充合同</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C26EA" w:rsidRPr="00257AE3" w:rsidRDefault="00EC26EA">
      <w:pPr>
        <w:spacing w:line="400" w:lineRule="exact"/>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0</w:t>
      </w:r>
      <w:r w:rsidRPr="00257AE3">
        <w:rPr>
          <w:rFonts w:ascii="仿宋" w:eastAsia="仿宋" w:hAnsi="仿宋" w:hint="eastAsia"/>
          <w:b/>
          <w:sz w:val="24"/>
        </w:rPr>
        <w:t>.履约保证金</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本项目不提交履约保证金。</w:t>
      </w:r>
    </w:p>
    <w:p w:rsidR="00EC26EA" w:rsidRPr="00257AE3" w:rsidRDefault="00EC26EA">
      <w:pPr>
        <w:spacing w:line="400" w:lineRule="exact"/>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1</w:t>
      </w:r>
      <w:r w:rsidRPr="00257AE3">
        <w:rPr>
          <w:rFonts w:ascii="仿宋" w:eastAsia="仿宋" w:hAnsi="仿宋" w:hint="eastAsia"/>
          <w:b/>
          <w:sz w:val="24"/>
        </w:rPr>
        <w:t>.合同公告</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采购人应当自政府采购合同签订（双方当事人均已签字盖章）之日起2个工</w:t>
      </w:r>
      <w:r w:rsidRPr="00257AE3">
        <w:rPr>
          <w:rFonts w:ascii="仿宋" w:eastAsia="仿宋" w:hAnsi="仿宋" w:hint="eastAsia"/>
          <w:sz w:val="24"/>
        </w:rPr>
        <w:lastRenderedPageBreak/>
        <w:t>作日内，将政府采购合同在四川政府采购网上公告，但政府采购合同中涉及国家秘密、商业秘密的内容除外。</w:t>
      </w:r>
    </w:p>
    <w:p w:rsidR="00EC26EA" w:rsidRPr="00257AE3" w:rsidRDefault="00EC26EA">
      <w:pPr>
        <w:spacing w:line="400" w:lineRule="exact"/>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2</w:t>
      </w:r>
      <w:r w:rsidRPr="00257AE3">
        <w:rPr>
          <w:rFonts w:ascii="仿宋" w:eastAsia="仿宋" w:hAnsi="仿宋" w:hint="eastAsia"/>
          <w:b/>
          <w:sz w:val="24"/>
        </w:rPr>
        <w:t>.合同备案</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采购人应当将政府采购合同副本自签订（双方当事人均已签字盖章）之日起七个工作日内通过四川政府</w:t>
      </w:r>
      <w:proofErr w:type="gramStart"/>
      <w:r w:rsidRPr="00257AE3">
        <w:rPr>
          <w:rFonts w:ascii="仿宋" w:eastAsia="仿宋" w:hAnsi="仿宋" w:hint="eastAsia"/>
          <w:sz w:val="24"/>
        </w:rPr>
        <w:t>采购网报同级</w:t>
      </w:r>
      <w:proofErr w:type="gramEnd"/>
      <w:r w:rsidRPr="00257AE3">
        <w:rPr>
          <w:rFonts w:ascii="仿宋" w:eastAsia="仿宋" w:hAnsi="仿宋" w:hint="eastAsia"/>
          <w:sz w:val="24"/>
        </w:rPr>
        <w:t>财政部门备案。</w:t>
      </w:r>
    </w:p>
    <w:p w:rsidR="00EC26EA" w:rsidRPr="00257AE3" w:rsidRDefault="00EC26EA">
      <w:pPr>
        <w:spacing w:line="400" w:lineRule="exact"/>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3</w:t>
      </w:r>
      <w:r w:rsidRPr="00257AE3">
        <w:rPr>
          <w:rFonts w:ascii="仿宋" w:eastAsia="仿宋" w:hAnsi="仿宋" w:hint="eastAsia"/>
          <w:b/>
          <w:sz w:val="24"/>
        </w:rPr>
        <w:t>.履行合同</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3</w:t>
      </w:r>
      <w:r w:rsidRPr="00257AE3">
        <w:rPr>
          <w:rFonts w:ascii="仿宋" w:eastAsia="仿宋" w:hAnsi="仿宋" w:hint="eastAsia"/>
          <w:sz w:val="24"/>
        </w:rPr>
        <w:t>.1 成交供应商与采购人签订合同后，合同双方应严格执行合同条款，履行合同规定的义务，保证合同的顺利完成。</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3</w:t>
      </w:r>
      <w:r w:rsidRPr="00257AE3">
        <w:rPr>
          <w:rFonts w:ascii="仿宋" w:eastAsia="仿宋" w:hAnsi="仿宋" w:hint="eastAsia"/>
          <w:sz w:val="24"/>
        </w:rPr>
        <w:t>.2 在合同履行过程中，如发生合同纠纷，合同双方应按照《中华人民共和国民法典》的有关规定进行处理。</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4</w:t>
      </w:r>
      <w:r w:rsidRPr="00257AE3">
        <w:rPr>
          <w:rFonts w:ascii="仿宋" w:eastAsia="仿宋" w:hAnsi="仿宋" w:hint="eastAsia"/>
          <w:b/>
          <w:sz w:val="24"/>
        </w:rPr>
        <w:t>.验收</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4</w:t>
      </w:r>
      <w:r w:rsidRPr="00257AE3">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4</w:t>
      </w:r>
      <w:r w:rsidRPr="00257AE3">
        <w:rPr>
          <w:rFonts w:ascii="仿宋" w:eastAsia="仿宋" w:hAnsi="仿宋" w:hint="eastAsia"/>
          <w:sz w:val="24"/>
        </w:rPr>
        <w:t>.2 验收结果合格的，成交</w:t>
      </w:r>
      <w:proofErr w:type="gramStart"/>
      <w:r w:rsidRPr="00257AE3">
        <w:rPr>
          <w:rFonts w:ascii="仿宋" w:eastAsia="仿宋" w:hAnsi="仿宋" w:hint="eastAsia"/>
          <w:sz w:val="24"/>
        </w:rPr>
        <w:t>供应商凭验收</w:t>
      </w:r>
      <w:proofErr w:type="gramEnd"/>
      <w:r w:rsidRPr="00257AE3">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EC26EA" w:rsidRPr="00257AE3" w:rsidRDefault="00EC26EA">
      <w:pPr>
        <w:spacing w:line="400" w:lineRule="exact"/>
        <w:rPr>
          <w:rFonts w:ascii="仿宋" w:eastAsia="仿宋" w:hAnsi="仿宋"/>
          <w:sz w:val="24"/>
        </w:rPr>
      </w:pPr>
    </w:p>
    <w:p w:rsidR="00EC26EA" w:rsidRPr="00257AE3" w:rsidRDefault="000A2664">
      <w:pPr>
        <w:spacing w:line="400" w:lineRule="exact"/>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5</w:t>
      </w:r>
      <w:r w:rsidRPr="00257AE3">
        <w:rPr>
          <w:rFonts w:ascii="仿宋" w:eastAsia="仿宋" w:hAnsi="仿宋" w:hint="eastAsia"/>
          <w:b/>
          <w:sz w:val="24"/>
        </w:rPr>
        <w:t>.资金支付</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采购人将按照政府采购合同规定，及时向成交供应商支付采购资金。本项目采购资金付款详见第五章规定的付款方式。</w:t>
      </w:r>
      <w:bookmarkEnd w:id="43"/>
    </w:p>
    <w:p w:rsidR="00EC26EA" w:rsidRPr="00257AE3" w:rsidRDefault="00EC26EA">
      <w:pPr>
        <w:spacing w:line="400" w:lineRule="exact"/>
        <w:ind w:firstLineChars="200" w:firstLine="480"/>
        <w:rPr>
          <w:rFonts w:ascii="仿宋" w:eastAsia="仿宋" w:hAnsi="仿宋"/>
          <w:sz w:val="24"/>
        </w:rPr>
      </w:pPr>
    </w:p>
    <w:p w:rsidR="00EC26EA" w:rsidRPr="00257AE3" w:rsidRDefault="000A2664">
      <w:pPr>
        <w:pStyle w:val="2"/>
        <w:keepNext w:val="0"/>
        <w:keepLines w:val="0"/>
        <w:spacing w:before="0" w:after="0" w:line="400" w:lineRule="exact"/>
        <w:jc w:val="center"/>
        <w:rPr>
          <w:rFonts w:ascii="仿宋" w:eastAsia="仿宋" w:hAnsi="仿宋"/>
        </w:rPr>
      </w:pPr>
      <w:bookmarkStart w:id="85" w:name="PO_默认文件内容_25"/>
      <w:r w:rsidRPr="00257AE3">
        <w:rPr>
          <w:rFonts w:ascii="仿宋" w:eastAsia="仿宋" w:hAnsi="仿宋" w:hint="eastAsia"/>
        </w:rPr>
        <w:t>八、磋商纪律要求</w:t>
      </w:r>
    </w:p>
    <w:p w:rsidR="00EC26EA" w:rsidRPr="00257AE3" w:rsidRDefault="00EC26EA">
      <w:pPr>
        <w:tabs>
          <w:tab w:val="left" w:pos="851"/>
        </w:tabs>
        <w:spacing w:line="360" w:lineRule="auto"/>
        <w:jc w:val="center"/>
        <w:rPr>
          <w:rFonts w:ascii="仿宋" w:eastAsia="仿宋" w:hAnsi="仿宋"/>
          <w:sz w:val="24"/>
        </w:rPr>
      </w:pPr>
    </w:p>
    <w:p w:rsidR="00EC26EA" w:rsidRPr="00257AE3" w:rsidRDefault="000A2664">
      <w:pPr>
        <w:tabs>
          <w:tab w:val="left" w:pos="851"/>
        </w:tabs>
        <w:spacing w:line="360" w:lineRule="auto"/>
        <w:ind w:firstLineChars="200" w:firstLine="482"/>
        <w:outlineLvl w:val="2"/>
        <w:rPr>
          <w:rFonts w:ascii="仿宋" w:eastAsia="仿宋" w:hAnsi="仿宋"/>
          <w:b/>
          <w:sz w:val="24"/>
        </w:rPr>
      </w:pPr>
      <w:r w:rsidRPr="00257AE3">
        <w:rPr>
          <w:rFonts w:ascii="仿宋" w:eastAsia="仿宋" w:hAnsi="仿宋" w:hint="eastAsia"/>
          <w:b/>
          <w:sz w:val="24"/>
        </w:rPr>
        <w:t>3</w:t>
      </w:r>
      <w:r w:rsidRPr="00257AE3">
        <w:rPr>
          <w:rFonts w:ascii="仿宋" w:eastAsia="仿宋" w:hAnsi="仿宋"/>
          <w:b/>
          <w:sz w:val="24"/>
        </w:rPr>
        <w:t>6</w:t>
      </w:r>
      <w:r w:rsidRPr="00257AE3">
        <w:rPr>
          <w:rFonts w:ascii="仿宋" w:eastAsia="仿宋" w:hAnsi="仿宋" w:hint="eastAsia"/>
          <w:b/>
          <w:sz w:val="24"/>
        </w:rPr>
        <w:t>.供应商不得具有的情形</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供应商参加本项目磋商不得有下列情形：</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（1）提供虚假材料谋取成交；</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（2）采取不正当手段诋毁、排挤其他供应商；</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（3）与采购人、采购代理机构、或其他供应商恶意串通；</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（4）向采购人、采购代理机构、磋商小组成员行贿或者提供其他不正当利</w:t>
      </w:r>
      <w:r w:rsidRPr="00257AE3">
        <w:rPr>
          <w:rFonts w:ascii="仿宋" w:eastAsia="仿宋" w:hAnsi="仿宋" w:hint="eastAsia"/>
          <w:sz w:val="24"/>
        </w:rPr>
        <w:lastRenderedPageBreak/>
        <w:t>益；</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（5）在磋商过程中与采购人、采购代理机构进行协商；</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（6）成交后无正当理由拒不与采购人签订政府采购合同；</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（7）未按照磋商文件确定的事项签订政府采购合同；</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（8）将政府采购合同转包或者违规分包；</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（9）提供假冒伪劣产品；</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（10）擅自变更、中止或者终止政府采购合同；</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（11）拒绝有关部门的监督检查或者向监督检查部门提供虚假情况；</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（12）法律法规规定的其他情形。</w:t>
      </w:r>
    </w:p>
    <w:p w:rsidR="00EC26EA" w:rsidRPr="00257AE3" w:rsidRDefault="000A2664">
      <w:pPr>
        <w:tabs>
          <w:tab w:val="left" w:pos="851"/>
        </w:tabs>
        <w:spacing w:line="360" w:lineRule="auto"/>
        <w:ind w:firstLineChars="200" w:firstLine="480"/>
        <w:rPr>
          <w:rFonts w:ascii="仿宋" w:eastAsia="仿宋" w:hAnsi="仿宋"/>
          <w:sz w:val="24"/>
        </w:rPr>
      </w:pPr>
      <w:r w:rsidRPr="00257AE3">
        <w:rPr>
          <w:rFonts w:ascii="仿宋" w:eastAsia="仿宋" w:hAnsi="仿宋" w:hint="eastAsia"/>
          <w:sz w:val="24"/>
        </w:rPr>
        <w:t>供应商有上述情形的，按照规定追究法律责任，具备（1）-（10）条情形之一的，同时将取消被确认为成交供应商的资格或者认定成交无效。</w:t>
      </w:r>
    </w:p>
    <w:p w:rsidR="00EC26EA" w:rsidRPr="00257AE3" w:rsidRDefault="00EC26EA">
      <w:pPr>
        <w:tabs>
          <w:tab w:val="left" w:pos="851"/>
        </w:tabs>
        <w:spacing w:line="360" w:lineRule="auto"/>
        <w:ind w:firstLineChars="200" w:firstLine="480"/>
        <w:rPr>
          <w:rFonts w:ascii="仿宋" w:eastAsia="仿宋" w:hAnsi="仿宋"/>
          <w:sz w:val="24"/>
        </w:rPr>
      </w:pPr>
    </w:p>
    <w:p w:rsidR="00EC26EA" w:rsidRPr="00257AE3" w:rsidRDefault="000A2664">
      <w:pPr>
        <w:tabs>
          <w:tab w:val="left" w:pos="851"/>
        </w:tabs>
        <w:spacing w:line="360" w:lineRule="auto"/>
        <w:jc w:val="center"/>
        <w:outlineLvl w:val="1"/>
        <w:rPr>
          <w:rFonts w:ascii="仿宋" w:eastAsia="仿宋" w:hAnsi="仿宋"/>
          <w:b/>
          <w:sz w:val="32"/>
          <w:szCs w:val="32"/>
        </w:rPr>
      </w:pPr>
      <w:r w:rsidRPr="00257AE3">
        <w:rPr>
          <w:rFonts w:ascii="仿宋" w:eastAsia="仿宋" w:hAnsi="仿宋" w:hint="eastAsia"/>
          <w:b/>
          <w:sz w:val="32"/>
          <w:szCs w:val="32"/>
        </w:rPr>
        <w:t>九、询问、质疑和投诉</w:t>
      </w:r>
    </w:p>
    <w:p w:rsidR="00EC26EA" w:rsidRPr="00257AE3" w:rsidRDefault="00EC26EA">
      <w:pPr>
        <w:tabs>
          <w:tab w:val="left" w:pos="851"/>
        </w:tabs>
        <w:spacing w:line="360" w:lineRule="auto"/>
        <w:jc w:val="center"/>
        <w:rPr>
          <w:rFonts w:ascii="仿宋" w:eastAsia="仿宋" w:hAnsi="仿宋"/>
          <w:sz w:val="24"/>
        </w:rPr>
      </w:pPr>
    </w:p>
    <w:p w:rsidR="00EC26EA" w:rsidRPr="00257AE3" w:rsidRDefault="000A2664">
      <w:pPr>
        <w:tabs>
          <w:tab w:val="left" w:pos="851"/>
        </w:tabs>
        <w:spacing w:line="360" w:lineRule="auto"/>
        <w:ind w:firstLine="495"/>
        <w:jc w:val="left"/>
        <w:outlineLvl w:val="2"/>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7</w:t>
      </w:r>
      <w:r w:rsidRPr="00257AE3">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57AE3">
        <w:rPr>
          <w:rFonts w:ascii="仿宋" w:eastAsia="仿宋" w:hAnsi="仿宋" w:hint="eastAsia"/>
          <w:bCs/>
          <w:sz w:val="24"/>
        </w:rPr>
        <w:t>政府采购质疑和投诉办法</w:t>
      </w:r>
      <w:r w:rsidRPr="00257AE3">
        <w:rPr>
          <w:rFonts w:ascii="仿宋" w:eastAsia="仿宋" w:hAnsi="仿宋" w:hint="eastAsia"/>
          <w:sz w:val="24"/>
        </w:rPr>
        <w:t>》和四川省的有关规定办理（详细办理流程请在四川政府采购网</w:t>
      </w:r>
      <w:proofErr w:type="gramStart"/>
      <w:r w:rsidRPr="00257AE3">
        <w:rPr>
          <w:rFonts w:ascii="仿宋" w:eastAsia="仿宋" w:hAnsi="仿宋" w:hint="eastAsia"/>
          <w:sz w:val="24"/>
        </w:rPr>
        <w:t>—办事</w:t>
      </w:r>
      <w:proofErr w:type="gramEnd"/>
      <w:r w:rsidRPr="00257AE3">
        <w:rPr>
          <w:rFonts w:ascii="仿宋" w:eastAsia="仿宋" w:hAnsi="仿宋" w:hint="eastAsia"/>
          <w:sz w:val="24"/>
        </w:rPr>
        <w:t>指南—《供应商投诉处理办事指南》查询）。</w:t>
      </w:r>
    </w:p>
    <w:p w:rsidR="00EC26EA" w:rsidRPr="00257AE3" w:rsidRDefault="00EC26EA">
      <w:pPr>
        <w:tabs>
          <w:tab w:val="left" w:pos="851"/>
        </w:tabs>
        <w:spacing w:line="360" w:lineRule="auto"/>
        <w:ind w:firstLine="495"/>
        <w:rPr>
          <w:rFonts w:ascii="仿宋" w:eastAsia="仿宋" w:hAnsi="仿宋"/>
          <w:sz w:val="24"/>
        </w:rPr>
      </w:pPr>
    </w:p>
    <w:p w:rsidR="00EC26EA" w:rsidRPr="00257AE3" w:rsidRDefault="00EC26EA">
      <w:pPr>
        <w:tabs>
          <w:tab w:val="left" w:pos="851"/>
        </w:tabs>
        <w:spacing w:line="360" w:lineRule="auto"/>
        <w:jc w:val="center"/>
        <w:rPr>
          <w:rFonts w:ascii="仿宋" w:eastAsia="仿宋" w:hAnsi="仿宋"/>
          <w:sz w:val="24"/>
        </w:rPr>
      </w:pPr>
    </w:p>
    <w:p w:rsidR="00EC26EA" w:rsidRPr="00257AE3" w:rsidRDefault="000A2664">
      <w:pPr>
        <w:tabs>
          <w:tab w:val="left" w:pos="851"/>
        </w:tabs>
        <w:spacing w:line="360" w:lineRule="auto"/>
        <w:jc w:val="center"/>
        <w:outlineLvl w:val="1"/>
        <w:rPr>
          <w:rFonts w:ascii="仿宋" w:eastAsia="仿宋" w:hAnsi="仿宋"/>
          <w:b/>
          <w:sz w:val="32"/>
          <w:szCs w:val="32"/>
        </w:rPr>
      </w:pPr>
      <w:r w:rsidRPr="00257AE3">
        <w:rPr>
          <w:rFonts w:ascii="仿宋" w:eastAsia="仿宋" w:hAnsi="仿宋" w:hint="eastAsia"/>
          <w:b/>
          <w:sz w:val="32"/>
          <w:szCs w:val="32"/>
        </w:rPr>
        <w:t>十、其  他</w:t>
      </w:r>
    </w:p>
    <w:p w:rsidR="00EC26EA" w:rsidRPr="00257AE3" w:rsidRDefault="00EC26EA">
      <w:pPr>
        <w:tabs>
          <w:tab w:val="left" w:pos="851"/>
        </w:tabs>
        <w:spacing w:line="360" w:lineRule="auto"/>
        <w:jc w:val="center"/>
        <w:rPr>
          <w:rFonts w:ascii="仿宋" w:eastAsia="仿宋" w:hAnsi="仿宋"/>
          <w:sz w:val="24"/>
        </w:rPr>
      </w:pPr>
    </w:p>
    <w:p w:rsidR="00EC26EA" w:rsidRPr="00257AE3" w:rsidRDefault="000A2664">
      <w:pPr>
        <w:tabs>
          <w:tab w:val="left" w:pos="851"/>
        </w:tabs>
        <w:spacing w:line="360" w:lineRule="auto"/>
        <w:outlineLvl w:val="2"/>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8</w:t>
      </w:r>
      <w:r w:rsidRPr="00257AE3">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C26EA" w:rsidRPr="00257AE3" w:rsidRDefault="00EC26EA">
      <w:pPr>
        <w:rPr>
          <w:rFonts w:ascii="仿宋" w:eastAsia="仿宋" w:hAnsi="仿宋"/>
          <w:sz w:val="24"/>
        </w:rPr>
      </w:pPr>
    </w:p>
    <w:p w:rsidR="00EC26EA" w:rsidRPr="00257AE3" w:rsidRDefault="000A2664">
      <w:pPr>
        <w:spacing w:line="400" w:lineRule="exact"/>
        <w:jc w:val="left"/>
        <w:outlineLvl w:val="2"/>
        <w:rPr>
          <w:rFonts w:ascii="仿宋" w:eastAsia="仿宋" w:hAnsi="仿宋"/>
          <w:kern w:val="0"/>
          <w:sz w:val="24"/>
        </w:rPr>
      </w:pPr>
      <w:r w:rsidRPr="00257AE3">
        <w:rPr>
          <w:rFonts w:ascii="仿宋" w:eastAsia="仿宋" w:hAnsi="仿宋" w:hint="eastAsia"/>
          <w:sz w:val="24"/>
        </w:rPr>
        <w:t>39.</w:t>
      </w:r>
      <w:r w:rsidRPr="00257AE3">
        <w:rPr>
          <w:rFonts w:ascii="仿宋" w:eastAsia="仿宋" w:hAnsi="仿宋" w:hint="eastAsia"/>
          <w:b/>
          <w:sz w:val="24"/>
        </w:rPr>
        <w:t>（实质性要求）</w:t>
      </w:r>
      <w:r w:rsidRPr="00257AE3">
        <w:rPr>
          <w:rFonts w:ascii="仿宋" w:eastAsia="仿宋" w:hAnsi="仿宋"/>
          <w:sz w:val="24"/>
        </w:rPr>
        <w:t>国家</w:t>
      </w:r>
      <w:r w:rsidRPr="00257AE3">
        <w:rPr>
          <w:rFonts w:ascii="仿宋" w:eastAsia="仿宋" w:hAnsi="仿宋" w:hint="eastAsia"/>
          <w:sz w:val="24"/>
        </w:rPr>
        <w:t>或行业主管部门</w:t>
      </w:r>
      <w:r w:rsidRPr="00257AE3">
        <w:rPr>
          <w:rFonts w:ascii="仿宋" w:eastAsia="仿宋" w:hAnsi="仿宋"/>
          <w:sz w:val="24"/>
        </w:rPr>
        <w:t>对</w:t>
      </w:r>
      <w:r w:rsidRPr="00257AE3">
        <w:rPr>
          <w:rFonts w:ascii="仿宋" w:eastAsia="仿宋" w:hAnsi="仿宋" w:hint="eastAsia"/>
          <w:sz w:val="24"/>
        </w:rPr>
        <w:t>采购产品的</w:t>
      </w:r>
      <w:r w:rsidRPr="00257AE3">
        <w:rPr>
          <w:rFonts w:ascii="仿宋" w:eastAsia="仿宋" w:hAnsi="仿宋"/>
          <w:sz w:val="24"/>
        </w:rPr>
        <w:t>技术</w:t>
      </w:r>
      <w:r w:rsidRPr="00257AE3">
        <w:rPr>
          <w:rFonts w:ascii="仿宋" w:eastAsia="仿宋" w:hAnsi="仿宋" w:hint="eastAsia"/>
          <w:sz w:val="24"/>
        </w:rPr>
        <w:t>标准、</w:t>
      </w:r>
      <w:r w:rsidRPr="00257AE3">
        <w:rPr>
          <w:rFonts w:ascii="仿宋" w:eastAsia="仿宋" w:hAnsi="仿宋"/>
          <w:sz w:val="24"/>
        </w:rPr>
        <w:t>质量</w:t>
      </w:r>
      <w:r w:rsidRPr="00257AE3">
        <w:rPr>
          <w:rFonts w:ascii="仿宋" w:eastAsia="仿宋" w:hAnsi="仿宋" w:hint="eastAsia"/>
          <w:sz w:val="24"/>
        </w:rPr>
        <w:t>标准和资格资质条件</w:t>
      </w:r>
      <w:r w:rsidRPr="00257AE3">
        <w:rPr>
          <w:rFonts w:ascii="仿宋" w:eastAsia="仿宋" w:hAnsi="仿宋"/>
          <w:sz w:val="24"/>
        </w:rPr>
        <w:t>等有</w:t>
      </w:r>
      <w:r w:rsidRPr="00257AE3">
        <w:rPr>
          <w:rFonts w:ascii="仿宋" w:eastAsia="仿宋" w:hAnsi="仿宋" w:hint="eastAsia"/>
          <w:sz w:val="24"/>
        </w:rPr>
        <w:t>强制性规定</w:t>
      </w:r>
      <w:r w:rsidRPr="00257AE3">
        <w:rPr>
          <w:rFonts w:ascii="仿宋" w:eastAsia="仿宋" w:hAnsi="仿宋"/>
          <w:sz w:val="24"/>
        </w:rPr>
        <w:t>的</w:t>
      </w:r>
      <w:r w:rsidRPr="00257AE3">
        <w:rPr>
          <w:rFonts w:ascii="仿宋" w:eastAsia="仿宋" w:hAnsi="仿宋" w:hint="eastAsia"/>
          <w:sz w:val="24"/>
        </w:rPr>
        <w:t>，必须符合其要求。</w:t>
      </w:r>
      <w:bookmarkEnd w:id="85"/>
    </w:p>
    <w:p w:rsidR="00EC26EA" w:rsidRPr="00257AE3" w:rsidRDefault="000A2664">
      <w:pPr>
        <w:pStyle w:val="a0"/>
        <w:rPr>
          <w:rFonts w:ascii="仿宋" w:eastAsia="仿宋" w:hAnsi="仿宋"/>
        </w:rPr>
      </w:pPr>
      <w:r w:rsidRPr="00257AE3">
        <w:rPr>
          <w:rFonts w:ascii="仿宋" w:eastAsia="仿宋" w:hAnsi="仿宋"/>
        </w:rPr>
        <w:br w:type="page"/>
      </w:r>
      <w:bookmarkStart w:id="86" w:name="_Toc511206477"/>
      <w:bookmarkStart w:id="87" w:name="PO_默认文件内容_26"/>
      <w:r w:rsidRPr="00257AE3">
        <w:rPr>
          <w:rFonts w:ascii="仿宋" w:eastAsia="仿宋" w:hAnsi="仿宋" w:hint="eastAsia"/>
        </w:rPr>
        <w:lastRenderedPageBreak/>
        <w:t>第三章  供应商和报价产品的资格、资质性及其他类似效力要求</w:t>
      </w:r>
      <w:bookmarkEnd w:id="86"/>
    </w:p>
    <w:p w:rsidR="00EC26EA" w:rsidRPr="00257AE3" w:rsidRDefault="00EC26EA">
      <w:pPr>
        <w:rPr>
          <w:rFonts w:ascii="仿宋" w:eastAsia="仿宋" w:hAnsi="仿宋"/>
          <w:b/>
          <w:sz w:val="32"/>
          <w:szCs w:val="32"/>
        </w:rPr>
      </w:pPr>
    </w:p>
    <w:p w:rsidR="00EC26EA" w:rsidRPr="00257AE3" w:rsidRDefault="000A2664">
      <w:pPr>
        <w:rPr>
          <w:rFonts w:ascii="仿宋" w:eastAsia="仿宋" w:hAnsi="仿宋"/>
          <w:b/>
          <w:sz w:val="24"/>
        </w:rPr>
      </w:pPr>
      <w:r w:rsidRPr="00257AE3">
        <w:rPr>
          <w:rFonts w:ascii="仿宋" w:eastAsia="仿宋" w:hAnsi="仿宋" w:hint="eastAsia"/>
          <w:b/>
          <w:sz w:val="24"/>
        </w:rPr>
        <w:t>一、参加磋商的供应商应具备下列资格条件：</w:t>
      </w:r>
    </w:p>
    <w:p w:rsidR="00EC26EA" w:rsidRPr="00257AE3" w:rsidRDefault="000A2664">
      <w:pPr>
        <w:ind w:firstLineChars="225" w:firstLine="542"/>
        <w:rPr>
          <w:rFonts w:ascii="仿宋" w:eastAsia="仿宋" w:hAnsi="仿宋"/>
          <w:b/>
          <w:sz w:val="24"/>
        </w:rPr>
      </w:pPr>
      <w:r w:rsidRPr="00257AE3">
        <w:rPr>
          <w:rFonts w:ascii="仿宋" w:eastAsia="仿宋" w:hAnsi="仿宋" w:hint="eastAsia"/>
          <w:b/>
          <w:sz w:val="24"/>
        </w:rPr>
        <w:t>（一）资格要求：</w:t>
      </w:r>
    </w:p>
    <w:p w:rsidR="00EC26EA" w:rsidRPr="00257AE3" w:rsidRDefault="000A2664">
      <w:pPr>
        <w:ind w:firstLineChars="225" w:firstLine="540"/>
        <w:rPr>
          <w:rFonts w:ascii="仿宋" w:eastAsia="仿宋" w:hAnsi="仿宋"/>
          <w:sz w:val="24"/>
        </w:rPr>
      </w:pPr>
      <w:r w:rsidRPr="00257AE3">
        <w:rPr>
          <w:rFonts w:ascii="仿宋" w:eastAsia="仿宋" w:hAnsi="仿宋" w:hint="eastAsia"/>
          <w:sz w:val="24"/>
        </w:rPr>
        <w:t>1、</w:t>
      </w:r>
      <w:r w:rsidRPr="00257AE3">
        <w:rPr>
          <w:rFonts w:ascii="仿宋" w:eastAsia="仿宋" w:hAnsi="仿宋" w:cs="宋体" w:hint="eastAsia"/>
          <w:sz w:val="24"/>
        </w:rPr>
        <w:t>满足《中华人民共和国政府采购法》第二十二条规定</w:t>
      </w:r>
      <w:r w:rsidRPr="00257AE3">
        <w:rPr>
          <w:rFonts w:ascii="仿宋" w:eastAsia="仿宋" w:hAnsi="仿宋" w:cs="宋体"/>
          <w:sz w:val="24"/>
        </w:rPr>
        <w:t>；</w:t>
      </w:r>
    </w:p>
    <w:p w:rsidR="00EC26EA" w:rsidRPr="00257AE3" w:rsidRDefault="000A2664">
      <w:pPr>
        <w:ind w:firstLineChars="225" w:firstLine="540"/>
        <w:rPr>
          <w:rFonts w:ascii="仿宋" w:eastAsia="仿宋" w:hAnsi="仿宋"/>
          <w:sz w:val="24"/>
        </w:rPr>
      </w:pPr>
      <w:r w:rsidRPr="00257AE3">
        <w:rPr>
          <w:rFonts w:ascii="仿宋" w:eastAsia="仿宋" w:hAnsi="仿宋" w:hint="eastAsia"/>
          <w:sz w:val="24"/>
        </w:rPr>
        <w:t>2、落实政府采购政策需满足的资格要求：无</w:t>
      </w:r>
      <w:r w:rsidRPr="00257AE3">
        <w:rPr>
          <w:rFonts w:ascii="仿宋" w:eastAsia="仿宋" w:hAnsi="仿宋"/>
          <w:sz w:val="24"/>
        </w:rPr>
        <w:t>。</w:t>
      </w:r>
    </w:p>
    <w:p w:rsidR="00EC26EA" w:rsidRPr="00257AE3" w:rsidRDefault="000A2664">
      <w:pPr>
        <w:ind w:firstLineChars="225" w:firstLine="540"/>
        <w:rPr>
          <w:rFonts w:ascii="仿宋" w:eastAsia="仿宋" w:hAnsi="仿宋" w:cs="宋体"/>
          <w:sz w:val="24"/>
        </w:rPr>
      </w:pPr>
      <w:r w:rsidRPr="00257AE3">
        <w:rPr>
          <w:rFonts w:ascii="仿宋" w:eastAsia="仿宋" w:hAnsi="仿宋"/>
          <w:sz w:val="24"/>
        </w:rPr>
        <w:t>3</w:t>
      </w:r>
      <w:r w:rsidRPr="00257AE3">
        <w:rPr>
          <w:rFonts w:ascii="仿宋" w:eastAsia="仿宋" w:hAnsi="仿宋" w:hint="eastAsia"/>
          <w:sz w:val="24"/>
        </w:rPr>
        <w:t>、</w:t>
      </w:r>
      <w:r w:rsidRPr="00257AE3">
        <w:rPr>
          <w:rFonts w:ascii="仿宋" w:eastAsia="仿宋" w:hAnsi="仿宋" w:cs="宋体" w:hint="eastAsia"/>
          <w:sz w:val="24"/>
        </w:rPr>
        <w:t>本项目的特定资格要求：无。</w:t>
      </w:r>
    </w:p>
    <w:p w:rsidR="00EC26EA" w:rsidRPr="00257AE3" w:rsidRDefault="000A2664">
      <w:pPr>
        <w:ind w:firstLineChars="225" w:firstLine="540"/>
        <w:rPr>
          <w:rFonts w:ascii="仿宋" w:eastAsia="仿宋" w:hAnsi="仿宋" w:cs="宋体"/>
          <w:sz w:val="24"/>
        </w:rPr>
      </w:pPr>
      <w:r w:rsidRPr="00257AE3">
        <w:rPr>
          <w:rFonts w:ascii="仿宋" w:eastAsia="仿宋" w:hAnsi="仿宋" w:cs="宋体" w:hint="eastAsia"/>
          <w:sz w:val="24"/>
        </w:rPr>
        <w:t xml:space="preserve">   </w:t>
      </w:r>
    </w:p>
    <w:p w:rsidR="00EC26EA" w:rsidRPr="00257AE3" w:rsidRDefault="000A2664">
      <w:pPr>
        <w:ind w:firstLineChars="225" w:firstLine="542"/>
        <w:rPr>
          <w:rFonts w:ascii="仿宋" w:eastAsia="仿宋" w:hAnsi="仿宋"/>
          <w:b/>
          <w:bCs/>
          <w:sz w:val="24"/>
        </w:rPr>
      </w:pPr>
      <w:r w:rsidRPr="00257AE3">
        <w:rPr>
          <w:rFonts w:ascii="仿宋" w:eastAsia="仿宋" w:hAnsi="仿宋" w:hint="eastAsia"/>
          <w:b/>
          <w:bCs/>
          <w:sz w:val="24"/>
        </w:rPr>
        <w:t>（二）其他类似效力要求：</w:t>
      </w:r>
    </w:p>
    <w:p w:rsidR="00EC26EA" w:rsidRPr="00257AE3" w:rsidRDefault="000A2664">
      <w:pPr>
        <w:ind w:firstLineChars="225" w:firstLine="540"/>
        <w:rPr>
          <w:rFonts w:ascii="仿宋" w:eastAsia="仿宋" w:hAnsi="仿宋"/>
          <w:b/>
          <w:sz w:val="24"/>
        </w:rPr>
      </w:pPr>
      <w:r w:rsidRPr="00257AE3">
        <w:rPr>
          <w:rFonts w:ascii="仿宋" w:eastAsia="仿宋" w:hAnsi="仿宋" w:hint="eastAsia"/>
          <w:sz w:val="24"/>
        </w:rPr>
        <w:t>1.授权参加本次采购活动的供应商代表证明材料。</w:t>
      </w:r>
    </w:p>
    <w:p w:rsidR="00EC26EA" w:rsidRPr="00257AE3" w:rsidRDefault="00EC26EA">
      <w:pPr>
        <w:ind w:firstLineChars="225" w:firstLine="542"/>
        <w:rPr>
          <w:rFonts w:ascii="仿宋" w:eastAsia="仿宋" w:hAnsi="仿宋"/>
          <w:b/>
          <w:sz w:val="24"/>
        </w:rPr>
      </w:pPr>
    </w:p>
    <w:p w:rsidR="00EC26EA" w:rsidRPr="00257AE3" w:rsidRDefault="000A2664">
      <w:pPr>
        <w:rPr>
          <w:rFonts w:ascii="仿宋" w:eastAsia="仿宋" w:hAnsi="仿宋"/>
          <w:b/>
          <w:sz w:val="24"/>
        </w:rPr>
      </w:pPr>
      <w:r w:rsidRPr="00257AE3">
        <w:rPr>
          <w:rFonts w:ascii="仿宋" w:eastAsia="仿宋" w:hAnsi="仿宋" w:hint="eastAsia"/>
          <w:b/>
          <w:sz w:val="24"/>
        </w:rPr>
        <w:t>二、报价产品的资格、资质性及其他类似效力要求</w:t>
      </w:r>
    </w:p>
    <w:p w:rsidR="00EC26EA" w:rsidRPr="00257AE3" w:rsidRDefault="000A2664">
      <w:pPr>
        <w:ind w:firstLineChars="225" w:firstLine="542"/>
        <w:rPr>
          <w:rFonts w:ascii="仿宋" w:eastAsia="仿宋" w:hAnsi="仿宋"/>
          <w:sz w:val="24"/>
        </w:rPr>
      </w:pPr>
      <w:r w:rsidRPr="00257AE3">
        <w:rPr>
          <w:rFonts w:ascii="仿宋" w:eastAsia="仿宋" w:hAnsi="仿宋" w:hint="eastAsia"/>
          <w:b/>
          <w:sz w:val="24"/>
        </w:rPr>
        <w:t>（一）无</w:t>
      </w:r>
      <w:r w:rsidRPr="00257AE3">
        <w:rPr>
          <w:rFonts w:ascii="仿宋" w:eastAsia="仿宋" w:hAnsi="仿宋" w:hint="eastAsia"/>
          <w:sz w:val="24"/>
        </w:rPr>
        <w:t>。</w:t>
      </w:r>
    </w:p>
    <w:p w:rsidR="00EC26EA" w:rsidRPr="00257AE3" w:rsidRDefault="000A2664">
      <w:pPr>
        <w:ind w:firstLineChars="225" w:firstLine="540"/>
        <w:rPr>
          <w:rFonts w:ascii="仿宋" w:eastAsia="仿宋" w:hAnsi="仿宋"/>
          <w:sz w:val="24"/>
        </w:rPr>
      </w:pPr>
      <w:r w:rsidRPr="00257AE3">
        <w:rPr>
          <w:rFonts w:ascii="仿宋" w:eastAsia="仿宋" w:hAnsi="仿宋" w:hint="eastAsia"/>
          <w:sz w:val="24"/>
        </w:rPr>
        <w:t>注：1.</w:t>
      </w:r>
      <w:r w:rsidRPr="00257AE3">
        <w:rPr>
          <w:rFonts w:hint="eastAsia"/>
        </w:rPr>
        <w:t xml:space="preserve"> </w:t>
      </w:r>
      <w:r w:rsidRPr="00257AE3">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257AE3">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EC26EA" w:rsidRPr="00257AE3" w:rsidRDefault="00EC26EA">
      <w:pPr>
        <w:ind w:firstLineChars="225" w:firstLine="540"/>
        <w:rPr>
          <w:rFonts w:ascii="仿宋" w:eastAsia="仿宋" w:hAnsi="仿宋"/>
          <w:sz w:val="24"/>
        </w:rPr>
      </w:pPr>
    </w:p>
    <w:p w:rsidR="00EC26EA" w:rsidRPr="00257AE3" w:rsidRDefault="000A2664">
      <w:pPr>
        <w:ind w:firstLineChars="250" w:firstLine="600"/>
        <w:rPr>
          <w:rFonts w:ascii="仿宋" w:eastAsia="仿宋" w:hAnsi="仿宋"/>
          <w:sz w:val="24"/>
        </w:rPr>
      </w:pPr>
      <w:r w:rsidRPr="00257AE3">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57AE3">
        <w:rPr>
          <w:rFonts w:ascii="仿宋" w:eastAsia="仿宋" w:hAnsi="仿宋" w:hint="eastAsia"/>
          <w:sz w:val="24"/>
        </w:rPr>
        <w:t>不</w:t>
      </w:r>
      <w:proofErr w:type="gramEnd"/>
      <w:r w:rsidRPr="00257AE3">
        <w:rPr>
          <w:rFonts w:ascii="仿宋" w:eastAsia="仿宋" w:hAnsi="仿宋" w:hint="eastAsia"/>
          <w:sz w:val="24"/>
        </w:rPr>
        <w:t>认定其具有良好的商业信誉。</w:t>
      </w:r>
    </w:p>
    <w:p w:rsidR="00EC26EA" w:rsidRPr="00257AE3" w:rsidRDefault="00EC26EA">
      <w:pPr>
        <w:widowControl/>
        <w:jc w:val="left"/>
        <w:rPr>
          <w:rFonts w:ascii="仿宋" w:eastAsia="仿宋" w:hAnsi="仿宋"/>
          <w:b/>
          <w:sz w:val="24"/>
        </w:rPr>
      </w:pPr>
    </w:p>
    <w:p w:rsidR="00EC26EA" w:rsidRPr="00257AE3" w:rsidRDefault="000A2664">
      <w:pPr>
        <w:rPr>
          <w:rFonts w:ascii="仿宋" w:eastAsia="仿宋" w:hAnsi="仿宋"/>
          <w:b/>
          <w:bCs/>
          <w:sz w:val="24"/>
        </w:rPr>
      </w:pPr>
      <w:r w:rsidRPr="00257AE3">
        <w:rPr>
          <w:rFonts w:ascii="仿宋" w:eastAsia="仿宋" w:hAnsi="仿宋" w:hint="eastAsia"/>
          <w:b/>
          <w:bCs/>
          <w:sz w:val="24"/>
        </w:rPr>
        <w:t>三、不属于禁止参加本次采购活动的供应商</w:t>
      </w:r>
    </w:p>
    <w:p w:rsidR="00EC26EA" w:rsidRPr="00257AE3" w:rsidRDefault="000A2664">
      <w:pPr>
        <w:ind w:firstLineChars="225" w:firstLine="540"/>
        <w:rPr>
          <w:rFonts w:ascii="仿宋" w:eastAsia="仿宋" w:hAnsi="仿宋"/>
          <w:sz w:val="24"/>
        </w:rPr>
      </w:pPr>
      <w:r w:rsidRPr="00257AE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注：失信被执行人名单、重大税收违法案件当事人名单、政府采购严重违法失信行为记录名单由采购代理机构工作人员进行查询并记录存档）</w:t>
      </w:r>
    </w:p>
    <w:p w:rsidR="00EC26EA" w:rsidRPr="00257AE3" w:rsidRDefault="000A2664">
      <w:pPr>
        <w:widowControl/>
        <w:jc w:val="left"/>
        <w:rPr>
          <w:rFonts w:ascii="仿宋" w:eastAsia="仿宋" w:hAnsi="仿宋" w:cstheme="majorBidi"/>
          <w:b/>
          <w:bCs/>
          <w:sz w:val="32"/>
          <w:szCs w:val="32"/>
        </w:rPr>
      </w:pPr>
      <w:bookmarkStart w:id="88" w:name="_Toc511206478"/>
      <w:r w:rsidRPr="00257AE3">
        <w:rPr>
          <w:rFonts w:ascii="仿宋" w:eastAsia="仿宋" w:hAnsi="仿宋"/>
        </w:rPr>
        <w:br w:type="page"/>
      </w:r>
    </w:p>
    <w:p w:rsidR="00EC26EA" w:rsidRPr="00257AE3" w:rsidRDefault="000A2664">
      <w:pPr>
        <w:pStyle w:val="a0"/>
        <w:rPr>
          <w:rFonts w:ascii="仿宋" w:eastAsia="仿宋" w:hAnsi="仿宋"/>
          <w:sz w:val="28"/>
          <w:szCs w:val="28"/>
        </w:rPr>
      </w:pPr>
      <w:r w:rsidRPr="00257AE3">
        <w:rPr>
          <w:rFonts w:ascii="仿宋" w:eastAsia="仿宋" w:hAnsi="仿宋" w:hint="eastAsia"/>
        </w:rPr>
        <w:lastRenderedPageBreak/>
        <w:t>第四章  供应商应当提供的资格、资质性及其他类似效力要求的相关证明材料</w:t>
      </w:r>
      <w:bookmarkEnd w:id="88"/>
    </w:p>
    <w:p w:rsidR="00EC26EA" w:rsidRPr="00257AE3" w:rsidRDefault="00EC26EA">
      <w:pPr>
        <w:ind w:firstLine="538"/>
        <w:rPr>
          <w:rFonts w:ascii="仿宋" w:eastAsia="仿宋" w:hAnsi="仿宋"/>
          <w:sz w:val="28"/>
          <w:szCs w:val="28"/>
        </w:rPr>
      </w:pPr>
    </w:p>
    <w:p w:rsidR="00EC26EA" w:rsidRPr="00257AE3" w:rsidRDefault="000A2664">
      <w:pPr>
        <w:spacing w:line="500" w:lineRule="exact"/>
        <w:ind w:firstLineChars="196" w:firstLine="472"/>
        <w:rPr>
          <w:rFonts w:ascii="仿宋" w:eastAsia="仿宋" w:hAnsi="仿宋"/>
          <w:b/>
          <w:sz w:val="24"/>
        </w:rPr>
      </w:pPr>
      <w:r w:rsidRPr="00257AE3">
        <w:rPr>
          <w:rFonts w:ascii="仿宋" w:eastAsia="仿宋" w:hAnsi="仿宋"/>
          <w:b/>
          <w:sz w:val="24"/>
        </w:rPr>
        <w:t>一、</w:t>
      </w:r>
      <w:r w:rsidRPr="00257AE3">
        <w:rPr>
          <w:rFonts w:ascii="仿宋" w:eastAsia="仿宋" w:hAnsi="仿宋" w:hint="eastAsia"/>
          <w:b/>
          <w:sz w:val="24"/>
        </w:rPr>
        <w:t>应当提供的供应商资格、资质性及其他类似效力要求的相关证明材料</w:t>
      </w:r>
    </w:p>
    <w:p w:rsidR="00EC26EA" w:rsidRPr="00257AE3" w:rsidRDefault="000A2664">
      <w:pPr>
        <w:spacing w:line="500" w:lineRule="exact"/>
        <w:ind w:firstLineChars="98" w:firstLine="236"/>
        <w:rPr>
          <w:rFonts w:ascii="仿宋" w:eastAsia="仿宋" w:hAnsi="仿宋"/>
          <w:b/>
          <w:bCs/>
          <w:sz w:val="24"/>
        </w:rPr>
      </w:pPr>
      <w:r w:rsidRPr="00257AE3">
        <w:rPr>
          <w:rFonts w:ascii="仿宋" w:eastAsia="仿宋" w:hAnsi="仿宋" w:hint="eastAsia"/>
          <w:b/>
          <w:bCs/>
          <w:sz w:val="24"/>
        </w:rPr>
        <w:t>（一）资格要求相关证明材料：</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2、具备良好商业信誉的证明材料（可提供承诺函，格式详见第七章）；</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3、具备健全的财务会计制度的证明材料。｛可提供承诺函，格式详见第七章｝</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4、具有依法缴纳税收和社会保障资金的良好记录（可提供承诺函，格式详见第七章）；</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5、具备履行合同所必需的设备和专业技术能力的证明材料（可提供承诺函，格式详见第七章）；</w:t>
      </w:r>
    </w:p>
    <w:p w:rsidR="00EC26EA" w:rsidRPr="00257AE3" w:rsidRDefault="000A2664">
      <w:pPr>
        <w:spacing w:line="500" w:lineRule="exact"/>
        <w:ind w:firstLineChars="196" w:firstLine="470"/>
        <w:rPr>
          <w:rFonts w:ascii="仿宋" w:eastAsia="仿宋" w:hAnsi="仿宋"/>
          <w:sz w:val="24"/>
        </w:rPr>
      </w:pPr>
      <w:r w:rsidRPr="00257AE3">
        <w:rPr>
          <w:rFonts w:ascii="仿宋" w:eastAsia="仿宋" w:hAnsi="仿宋" w:hint="eastAsia"/>
          <w:sz w:val="24"/>
        </w:rPr>
        <w:t>6、参加政府采购活动前3年内在经营活动中没有重大违法记录的承诺函（格式详见第七章）；</w:t>
      </w:r>
    </w:p>
    <w:p w:rsidR="00EC26EA" w:rsidRPr="00257AE3" w:rsidRDefault="000A2664">
      <w:pPr>
        <w:spacing w:after="50" w:line="500" w:lineRule="exact"/>
        <w:ind w:firstLine="480"/>
        <w:rPr>
          <w:rFonts w:ascii="仿宋" w:eastAsia="仿宋" w:hAnsi="仿宋"/>
          <w:sz w:val="24"/>
        </w:rPr>
      </w:pPr>
      <w:r w:rsidRPr="00257AE3">
        <w:rPr>
          <w:rFonts w:ascii="仿宋" w:eastAsia="仿宋" w:hAnsi="仿宋" w:hint="eastAsia"/>
          <w:sz w:val="24"/>
        </w:rPr>
        <w:t>7、具备法律、行政法规规定的其他条件的证明材料（可提供承诺函，格式详见第七章）；</w:t>
      </w:r>
    </w:p>
    <w:p w:rsidR="00EC26EA" w:rsidRPr="00257AE3" w:rsidRDefault="000A2664">
      <w:pPr>
        <w:pStyle w:val="af3"/>
        <w:spacing w:line="500" w:lineRule="exact"/>
        <w:ind w:firstLineChars="0" w:firstLine="0"/>
        <w:rPr>
          <w:rFonts w:ascii="仿宋" w:eastAsia="仿宋" w:hAnsi="仿宋"/>
          <w:sz w:val="24"/>
        </w:rPr>
      </w:pPr>
      <w:r w:rsidRPr="00257AE3">
        <w:rPr>
          <w:rFonts w:ascii="仿宋" w:eastAsia="仿宋" w:hAnsi="仿宋" w:hint="eastAsia"/>
          <w:sz w:val="24"/>
        </w:rPr>
        <w:t xml:space="preserve">    </w:t>
      </w:r>
      <w:r w:rsidRPr="00257AE3">
        <w:rPr>
          <w:rFonts w:ascii="仿宋" w:eastAsia="仿宋" w:hAnsi="仿宋" w:cs="宋体" w:hint="eastAsia"/>
          <w:sz w:val="24"/>
        </w:rPr>
        <w:t>8、落实政府采购政策需满足的资格要求：无</w:t>
      </w:r>
      <w:r w:rsidRPr="00257AE3">
        <w:rPr>
          <w:rFonts w:ascii="仿宋" w:eastAsia="仿宋" w:hAnsi="仿宋" w:cs="宋体"/>
          <w:sz w:val="24"/>
        </w:rPr>
        <w:t>。</w:t>
      </w:r>
    </w:p>
    <w:p w:rsidR="00EC26EA" w:rsidRPr="00257AE3" w:rsidRDefault="000A2664">
      <w:pPr>
        <w:tabs>
          <w:tab w:val="left" w:pos="7665"/>
        </w:tabs>
        <w:spacing w:line="500" w:lineRule="exact"/>
        <w:rPr>
          <w:rFonts w:ascii="仿宋" w:eastAsia="仿宋" w:hAnsi="仿宋" w:cs="宋体"/>
          <w:sz w:val="24"/>
        </w:rPr>
      </w:pPr>
      <w:r w:rsidRPr="00257AE3">
        <w:rPr>
          <w:rFonts w:ascii="仿宋" w:eastAsia="仿宋" w:hAnsi="仿宋" w:hint="eastAsia"/>
          <w:sz w:val="24"/>
        </w:rPr>
        <w:t xml:space="preserve">    </w:t>
      </w:r>
      <w:r w:rsidRPr="00257AE3">
        <w:rPr>
          <w:rFonts w:ascii="仿宋" w:eastAsia="仿宋" w:hAnsi="仿宋"/>
          <w:sz w:val="24"/>
        </w:rPr>
        <w:t>9</w:t>
      </w:r>
      <w:r w:rsidRPr="00257AE3">
        <w:rPr>
          <w:rFonts w:ascii="仿宋" w:eastAsia="仿宋" w:hAnsi="仿宋" w:hint="eastAsia"/>
          <w:sz w:val="24"/>
        </w:rPr>
        <w:t>、</w:t>
      </w:r>
      <w:r w:rsidRPr="00257AE3">
        <w:rPr>
          <w:rFonts w:ascii="仿宋" w:eastAsia="仿宋" w:hAnsi="仿宋" w:cs="宋体" w:hint="eastAsia"/>
          <w:sz w:val="24"/>
        </w:rPr>
        <w:t>本项目的特定资格要求：无</w:t>
      </w:r>
      <w:r w:rsidRPr="00257AE3">
        <w:rPr>
          <w:rFonts w:ascii="仿宋" w:eastAsia="仿宋" w:hAnsi="仿宋" w:cs="宋体"/>
          <w:sz w:val="24"/>
        </w:rPr>
        <w:t>。</w:t>
      </w:r>
    </w:p>
    <w:p w:rsidR="00EC26EA" w:rsidRPr="00257AE3" w:rsidRDefault="000A2664">
      <w:pPr>
        <w:pStyle w:val="af3"/>
        <w:spacing w:line="500" w:lineRule="exact"/>
        <w:ind w:firstLine="480"/>
        <w:rPr>
          <w:rFonts w:ascii="仿宋" w:eastAsia="仿宋" w:hAnsi="仿宋" w:cs="宋体"/>
          <w:sz w:val="24"/>
        </w:rPr>
      </w:pPr>
      <w:r w:rsidRPr="00257AE3">
        <w:rPr>
          <w:rFonts w:ascii="仿宋" w:eastAsia="仿宋" w:hAnsi="仿宋" w:cs="宋体" w:hint="eastAsia"/>
          <w:sz w:val="24"/>
        </w:rPr>
        <w:t xml:space="preserve">   </w:t>
      </w:r>
    </w:p>
    <w:p w:rsidR="00EC26EA" w:rsidRPr="00257AE3" w:rsidRDefault="000A2664">
      <w:pPr>
        <w:spacing w:line="500" w:lineRule="exact"/>
        <w:ind w:firstLineChars="225" w:firstLine="540"/>
        <w:rPr>
          <w:rFonts w:ascii="仿宋" w:eastAsia="仿宋" w:hAnsi="仿宋"/>
          <w:b/>
          <w:bCs/>
          <w:sz w:val="24"/>
        </w:rPr>
      </w:pPr>
      <w:r w:rsidRPr="00257AE3">
        <w:rPr>
          <w:rFonts w:ascii="仿宋" w:eastAsia="仿宋" w:hAnsi="仿宋" w:cs="宋体" w:hint="eastAsia"/>
          <w:sz w:val="24"/>
        </w:rPr>
        <w:t xml:space="preserve"> </w:t>
      </w:r>
      <w:r w:rsidRPr="00257AE3">
        <w:rPr>
          <w:rFonts w:ascii="仿宋" w:eastAsia="仿宋" w:hAnsi="仿宋" w:hint="eastAsia"/>
          <w:b/>
          <w:bCs/>
          <w:sz w:val="24"/>
        </w:rPr>
        <w:t>（二）其他类似效力要求相关证明材料：</w:t>
      </w:r>
    </w:p>
    <w:p w:rsidR="00EC26EA" w:rsidRPr="00257AE3" w:rsidRDefault="000A2664">
      <w:pPr>
        <w:spacing w:after="50" w:line="500" w:lineRule="exact"/>
        <w:ind w:firstLine="480"/>
        <w:rPr>
          <w:rFonts w:ascii="仿宋" w:eastAsia="仿宋" w:hAnsi="仿宋"/>
          <w:sz w:val="24"/>
        </w:rPr>
      </w:pPr>
      <w:r w:rsidRPr="00257AE3">
        <w:rPr>
          <w:rFonts w:ascii="仿宋" w:eastAsia="仿宋" w:hAnsi="仿宋" w:hint="eastAsia"/>
          <w:sz w:val="24"/>
        </w:rPr>
        <w:t>（1）法定代表人/单位负责人身份证明材料复印件。</w:t>
      </w:r>
    </w:p>
    <w:p w:rsidR="00EC26EA" w:rsidRPr="00257AE3" w:rsidRDefault="000A2664">
      <w:pPr>
        <w:spacing w:after="50" w:line="500" w:lineRule="exact"/>
        <w:ind w:firstLine="480"/>
        <w:rPr>
          <w:rFonts w:ascii="仿宋" w:eastAsia="仿宋" w:hAnsi="仿宋"/>
          <w:sz w:val="24"/>
        </w:rPr>
      </w:pPr>
      <w:r w:rsidRPr="00257AE3">
        <w:rPr>
          <w:rFonts w:ascii="仿宋" w:eastAsia="仿宋" w:hAnsi="仿宋" w:hint="eastAsia"/>
          <w:sz w:val="24"/>
        </w:rPr>
        <w:t>（2）法定代表人/单位负责人授权代理书原件及代理人身份证明材料复印件（注：①法定代表人/单位负责人授权代理书原件需加盖公章；②如响应文件均</w:t>
      </w:r>
      <w:r w:rsidRPr="00257AE3">
        <w:rPr>
          <w:rFonts w:ascii="仿宋" w:eastAsia="仿宋" w:hAnsi="仿宋" w:hint="eastAsia"/>
          <w:sz w:val="24"/>
        </w:rPr>
        <w:lastRenderedPageBreak/>
        <w:t>由供应</w:t>
      </w:r>
      <w:proofErr w:type="gramStart"/>
      <w:r w:rsidRPr="00257AE3">
        <w:rPr>
          <w:rFonts w:ascii="仿宋" w:eastAsia="仿宋" w:hAnsi="仿宋" w:hint="eastAsia"/>
          <w:sz w:val="24"/>
        </w:rPr>
        <w:t>商法定</w:t>
      </w:r>
      <w:proofErr w:type="gramEnd"/>
      <w:r w:rsidRPr="00257AE3">
        <w:rPr>
          <w:rFonts w:ascii="仿宋" w:eastAsia="仿宋" w:hAnsi="仿宋" w:hint="eastAsia"/>
          <w:sz w:val="24"/>
        </w:rPr>
        <w:t>代表人/单位负责人签字或加盖私人印章的且法定代表人/单位负责人本人参与磋商的，则可不提供。）</w:t>
      </w:r>
    </w:p>
    <w:p w:rsidR="00EC26EA" w:rsidRPr="00257AE3" w:rsidRDefault="000A2664">
      <w:pPr>
        <w:spacing w:after="50" w:line="500" w:lineRule="exact"/>
        <w:ind w:firstLine="480"/>
        <w:rPr>
          <w:rFonts w:ascii="仿宋" w:eastAsia="仿宋" w:hAnsi="仿宋"/>
          <w:b/>
          <w:sz w:val="24"/>
        </w:rPr>
      </w:pPr>
      <w:r w:rsidRPr="00257AE3">
        <w:rPr>
          <w:rFonts w:ascii="仿宋" w:eastAsia="仿宋" w:hAnsi="仿宋" w:hint="eastAsia"/>
          <w:b/>
          <w:sz w:val="24"/>
        </w:rPr>
        <w:t>二、</w:t>
      </w:r>
      <w:r w:rsidRPr="00257AE3">
        <w:rPr>
          <w:rFonts w:ascii="仿宋" w:eastAsia="仿宋" w:hAnsi="仿宋"/>
          <w:b/>
          <w:sz w:val="24"/>
        </w:rPr>
        <w:t>供应商</w:t>
      </w:r>
      <w:r w:rsidRPr="00257AE3">
        <w:rPr>
          <w:rFonts w:ascii="仿宋" w:eastAsia="仿宋" w:hAnsi="仿宋" w:hint="eastAsia"/>
          <w:b/>
          <w:sz w:val="24"/>
        </w:rPr>
        <w:t>应提供的报价产品的资格、资质性及其他类似效力要求的相关证明材料：</w:t>
      </w:r>
      <w:r w:rsidRPr="00257AE3">
        <w:rPr>
          <w:rFonts w:ascii="仿宋" w:eastAsia="仿宋" w:hAnsi="仿宋"/>
          <w:b/>
          <w:sz w:val="24"/>
        </w:rPr>
        <w:t>无。</w:t>
      </w:r>
    </w:p>
    <w:p w:rsidR="00EC26EA" w:rsidRPr="00257AE3" w:rsidRDefault="000A2664">
      <w:pPr>
        <w:spacing w:line="500" w:lineRule="exact"/>
        <w:rPr>
          <w:rFonts w:ascii="仿宋" w:eastAsia="仿宋" w:hAnsi="仿宋"/>
          <w:b/>
          <w:bCs/>
          <w:sz w:val="24"/>
        </w:rPr>
      </w:pPr>
      <w:r w:rsidRPr="00257AE3">
        <w:rPr>
          <w:rFonts w:ascii="仿宋" w:eastAsia="仿宋" w:hAnsi="仿宋" w:hint="eastAsia"/>
          <w:b/>
          <w:bCs/>
          <w:sz w:val="24"/>
        </w:rPr>
        <w:t>注：1、以上要求的资料复印件均须加盖供应商单位的公章（鲜章）。</w:t>
      </w:r>
    </w:p>
    <w:p w:rsidR="00EC26EA" w:rsidRPr="00257AE3" w:rsidRDefault="000A2664">
      <w:pPr>
        <w:spacing w:line="500" w:lineRule="exact"/>
        <w:ind w:firstLineChars="192" w:firstLine="463"/>
        <w:rPr>
          <w:rFonts w:ascii="仿宋" w:eastAsia="仿宋" w:hAnsi="仿宋" w:cs="宋体"/>
          <w:b/>
          <w:kern w:val="0"/>
          <w:sz w:val="24"/>
        </w:rPr>
      </w:pPr>
      <w:r w:rsidRPr="00257AE3">
        <w:rPr>
          <w:rFonts w:ascii="仿宋" w:eastAsia="仿宋" w:hAnsi="仿宋" w:cs="宋体" w:hint="eastAsia"/>
          <w:b/>
          <w:kern w:val="0"/>
          <w:sz w:val="24"/>
        </w:rPr>
        <w:t>2、</w:t>
      </w:r>
      <w:r w:rsidRPr="00257AE3">
        <w:rPr>
          <w:rFonts w:ascii="仿宋" w:eastAsia="仿宋" w:hAnsi="仿宋" w:cs="宋体"/>
          <w:b/>
          <w:kern w:val="0"/>
          <w:sz w:val="24"/>
        </w:rPr>
        <w:t>根据国务院办公厅关于加快推进“多证合一”改革的指导意见（国办发【2017】41号）等政策要求，</w:t>
      </w:r>
      <w:proofErr w:type="gramStart"/>
      <w:r w:rsidRPr="00257AE3">
        <w:rPr>
          <w:rFonts w:ascii="仿宋" w:eastAsia="仿宋" w:hAnsi="仿宋" w:cs="宋体"/>
          <w:b/>
          <w:kern w:val="0"/>
          <w:sz w:val="24"/>
        </w:rPr>
        <w:t>若资格</w:t>
      </w:r>
      <w:proofErr w:type="gramEnd"/>
      <w:r w:rsidRPr="00257AE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57AE3">
        <w:rPr>
          <w:rFonts w:ascii="仿宋" w:eastAsia="仿宋" w:hAnsi="仿宋" w:cs="宋体"/>
          <w:b/>
          <w:kern w:val="0"/>
          <w:sz w:val="24"/>
        </w:rPr>
        <w:t>作出</w:t>
      </w:r>
      <w:proofErr w:type="gramEnd"/>
      <w:r w:rsidRPr="00257AE3">
        <w:rPr>
          <w:rFonts w:ascii="仿宋" w:eastAsia="仿宋" w:hAnsi="仿宋" w:cs="宋体"/>
          <w:b/>
          <w:kern w:val="0"/>
          <w:sz w:val="24"/>
        </w:rPr>
        <w:t>承诺（承诺函格式详见第</w:t>
      </w:r>
      <w:r w:rsidRPr="00257AE3">
        <w:rPr>
          <w:rFonts w:ascii="仿宋" w:eastAsia="仿宋" w:hAnsi="仿宋" w:cs="宋体" w:hint="eastAsia"/>
          <w:b/>
          <w:kern w:val="0"/>
          <w:sz w:val="24"/>
        </w:rPr>
        <w:t>七</w:t>
      </w:r>
      <w:r w:rsidRPr="00257AE3">
        <w:rPr>
          <w:rFonts w:ascii="仿宋" w:eastAsia="仿宋" w:hAnsi="仿宋" w:cs="宋体"/>
          <w:b/>
          <w:kern w:val="0"/>
          <w:sz w:val="24"/>
        </w:rPr>
        <w:t>章）。</w:t>
      </w:r>
      <w:bookmarkEnd w:id="87"/>
    </w:p>
    <w:p w:rsidR="00EC26EA" w:rsidRPr="00257AE3" w:rsidRDefault="00EC26EA">
      <w:pPr>
        <w:spacing w:line="500" w:lineRule="exact"/>
        <w:ind w:firstLineChars="192" w:firstLine="403"/>
        <w:rPr>
          <w:rFonts w:ascii="仿宋" w:eastAsia="仿宋" w:hAnsi="仿宋"/>
        </w:rPr>
      </w:pPr>
    </w:p>
    <w:p w:rsidR="00EC26EA" w:rsidRPr="00257AE3" w:rsidRDefault="000A2664">
      <w:pPr>
        <w:spacing w:line="500" w:lineRule="exact"/>
        <w:rPr>
          <w:rFonts w:ascii="仿宋" w:eastAsia="仿宋" w:hAnsi="仿宋"/>
          <w:b/>
          <w:bCs/>
          <w:sz w:val="24"/>
        </w:rPr>
      </w:pPr>
      <w:r w:rsidRPr="00257AE3">
        <w:rPr>
          <w:rFonts w:ascii="仿宋" w:eastAsia="仿宋" w:hAnsi="仿宋" w:hint="eastAsia"/>
          <w:b/>
          <w:bCs/>
          <w:sz w:val="24"/>
        </w:rPr>
        <w:t>三、不属于禁止参加本次采购活动的供应商</w:t>
      </w:r>
    </w:p>
    <w:p w:rsidR="00EC26EA" w:rsidRPr="00257AE3" w:rsidRDefault="000A2664">
      <w:pPr>
        <w:spacing w:line="500" w:lineRule="exact"/>
        <w:ind w:firstLineChars="300" w:firstLine="720"/>
        <w:rPr>
          <w:rFonts w:ascii="仿宋" w:eastAsia="仿宋" w:hAnsi="仿宋"/>
          <w:sz w:val="24"/>
        </w:rPr>
      </w:pPr>
      <w:r w:rsidRPr="00257AE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257AE3">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EC26EA" w:rsidRPr="00257AE3" w:rsidRDefault="000A2664">
      <w:pPr>
        <w:spacing w:after="50" w:line="420" w:lineRule="exact"/>
        <w:rPr>
          <w:rFonts w:ascii="仿宋" w:eastAsia="仿宋" w:hAnsi="仿宋"/>
          <w:sz w:val="24"/>
        </w:rPr>
      </w:pPr>
      <w:r w:rsidRPr="00257AE3">
        <w:rPr>
          <w:rFonts w:ascii="仿宋" w:eastAsia="仿宋" w:hAnsi="仿宋"/>
          <w:sz w:val="24"/>
        </w:rPr>
        <w:br w:type="page"/>
      </w:r>
    </w:p>
    <w:p w:rsidR="00EC26EA" w:rsidRPr="00257AE3" w:rsidRDefault="000A2664">
      <w:pPr>
        <w:pStyle w:val="a0"/>
        <w:rPr>
          <w:rFonts w:ascii="仿宋" w:eastAsia="仿宋" w:hAnsi="仿宋"/>
        </w:rPr>
      </w:pPr>
      <w:bookmarkStart w:id="89" w:name="_Toc511206479"/>
      <w:r w:rsidRPr="00257AE3">
        <w:rPr>
          <w:rFonts w:ascii="仿宋" w:eastAsia="仿宋" w:hAnsi="仿宋" w:hint="eastAsia"/>
        </w:rPr>
        <w:lastRenderedPageBreak/>
        <w:t>第五章  采购项目技术、服务、政府采购合同内容条款及其他商务要求</w:t>
      </w:r>
      <w:bookmarkEnd w:id="89"/>
    </w:p>
    <w:p w:rsidR="00EC26EA" w:rsidRPr="00257AE3" w:rsidRDefault="00EC26EA">
      <w:pPr>
        <w:spacing w:line="400" w:lineRule="exact"/>
        <w:ind w:firstLineChars="49" w:firstLine="118"/>
        <w:jc w:val="left"/>
        <w:rPr>
          <w:rFonts w:ascii="仿宋" w:eastAsia="仿宋" w:hAnsi="仿宋"/>
          <w:sz w:val="24"/>
        </w:rPr>
      </w:pPr>
    </w:p>
    <w:p w:rsidR="00EC26EA" w:rsidRPr="00257AE3" w:rsidRDefault="000A2664">
      <w:pPr>
        <w:spacing w:line="400" w:lineRule="exact"/>
        <w:ind w:firstLineChars="49" w:firstLine="118"/>
        <w:jc w:val="left"/>
        <w:rPr>
          <w:rFonts w:ascii="仿宋" w:eastAsia="仿宋" w:hAnsi="仿宋"/>
          <w:sz w:val="24"/>
        </w:rPr>
      </w:pPr>
      <w:bookmarkStart w:id="90" w:name="PO_默认文件内容_27"/>
      <w:r w:rsidRPr="00257AE3">
        <w:rPr>
          <w:rFonts w:ascii="仿宋" w:eastAsia="仿宋" w:hAnsi="仿宋" w:hint="eastAsia"/>
          <w:sz w:val="24"/>
        </w:rPr>
        <w:t>前提：</w:t>
      </w:r>
      <w:r w:rsidRPr="00257AE3">
        <w:rPr>
          <w:rFonts w:ascii="仿宋" w:eastAsia="仿宋" w:hAnsi="仿宋"/>
          <w:sz w:val="24"/>
        </w:rPr>
        <w:t>本章采购需求中标注“*”号的条款为本次磋商采购项目的实质性要求，供应商应全部满足。</w:t>
      </w:r>
    </w:p>
    <w:p w:rsidR="00EC26EA" w:rsidRPr="00257AE3" w:rsidRDefault="000A2664">
      <w:pPr>
        <w:pStyle w:val="2"/>
        <w:spacing w:line="400" w:lineRule="exact"/>
        <w:ind w:firstLineChars="98" w:firstLine="236"/>
        <w:rPr>
          <w:rFonts w:ascii="仿宋" w:eastAsia="仿宋" w:hAnsi="仿宋"/>
          <w:sz w:val="24"/>
          <w:szCs w:val="24"/>
        </w:rPr>
      </w:pPr>
      <w:proofErr w:type="gramStart"/>
      <w:r w:rsidRPr="00257AE3">
        <w:rPr>
          <w:rFonts w:ascii="仿宋" w:eastAsia="仿宋" w:hAnsi="仿宋" w:hint="eastAsia"/>
          <w:sz w:val="24"/>
          <w:szCs w:val="24"/>
        </w:rPr>
        <w:t>一</w:t>
      </w:r>
      <w:proofErr w:type="gramEnd"/>
      <w:r w:rsidRPr="00257AE3">
        <w:rPr>
          <w:rFonts w:ascii="仿宋" w:eastAsia="仿宋" w:hAnsi="仿宋" w:hint="eastAsia"/>
          <w:sz w:val="24"/>
          <w:szCs w:val="24"/>
        </w:rPr>
        <w:t>. 项目概述</w:t>
      </w:r>
    </w:p>
    <w:p w:rsidR="00EC26EA" w:rsidRPr="00257AE3" w:rsidRDefault="000A2664">
      <w:pPr>
        <w:pStyle w:val="a4"/>
        <w:spacing w:line="360" w:lineRule="auto"/>
        <w:ind w:firstLine="480"/>
        <w:rPr>
          <w:rFonts w:ascii="仿宋" w:eastAsia="仿宋" w:hAnsi="仿宋"/>
          <w:bCs/>
          <w:sz w:val="24"/>
        </w:rPr>
      </w:pPr>
      <w:r w:rsidRPr="00257AE3">
        <w:rPr>
          <w:rFonts w:ascii="仿宋" w:eastAsia="仿宋" w:hAnsi="仿宋"/>
          <w:bCs/>
          <w:sz w:val="24"/>
        </w:rPr>
        <w:t>1.</w:t>
      </w:r>
      <w:r w:rsidRPr="00257AE3">
        <w:rPr>
          <w:rFonts w:ascii="仿宋" w:eastAsia="仿宋" w:hAnsi="仿宋" w:hint="eastAsia"/>
          <w:bCs/>
          <w:sz w:val="24"/>
        </w:rPr>
        <w:t>项目</w:t>
      </w:r>
      <w:r w:rsidRPr="00257AE3">
        <w:rPr>
          <w:rFonts w:ascii="仿宋" w:eastAsia="仿宋" w:hAnsi="仿宋"/>
          <w:bCs/>
          <w:sz w:val="24"/>
        </w:rPr>
        <w:t>概述</w:t>
      </w:r>
      <w:r w:rsidRPr="00257AE3">
        <w:rPr>
          <w:rFonts w:ascii="仿宋" w:eastAsia="仿宋" w:hAnsi="仿宋" w:hint="eastAsia"/>
          <w:bCs/>
          <w:sz w:val="24"/>
        </w:rPr>
        <w:t>：本项目共1个包，采购成都市武侯区教育局2022年度满意度测评服务供应商一名。</w:t>
      </w:r>
    </w:p>
    <w:p w:rsidR="00EC26EA" w:rsidRPr="00257AE3" w:rsidRDefault="000A2664">
      <w:pPr>
        <w:pStyle w:val="a4"/>
        <w:spacing w:line="360" w:lineRule="auto"/>
        <w:ind w:firstLine="480"/>
        <w:rPr>
          <w:rFonts w:ascii="仿宋" w:eastAsia="仿宋" w:hAnsi="仿宋"/>
          <w:bCs/>
          <w:sz w:val="24"/>
        </w:rPr>
      </w:pPr>
      <w:r w:rsidRPr="00257AE3">
        <w:rPr>
          <w:rFonts w:ascii="仿宋" w:eastAsia="仿宋" w:hAnsi="仿宋" w:hint="eastAsia"/>
          <w:bCs/>
          <w:sz w:val="24"/>
        </w:rPr>
        <w:t>2.本项目</w:t>
      </w:r>
      <w:r w:rsidRPr="00257AE3">
        <w:rPr>
          <w:rFonts w:ascii="仿宋" w:eastAsia="仿宋" w:hAnsi="仿宋"/>
          <w:bCs/>
          <w:sz w:val="24"/>
        </w:rPr>
        <w:t>标的名称</w:t>
      </w:r>
      <w:r w:rsidRPr="00257AE3">
        <w:rPr>
          <w:rFonts w:ascii="仿宋" w:eastAsia="仿宋" w:hAnsi="仿宋" w:hint="eastAsia"/>
          <w:bCs/>
          <w:sz w:val="24"/>
        </w:rPr>
        <w:t>（满意度测评服务）</w:t>
      </w:r>
      <w:r w:rsidRPr="00257AE3">
        <w:rPr>
          <w:rFonts w:ascii="仿宋" w:eastAsia="仿宋" w:hAnsi="仿宋"/>
          <w:bCs/>
          <w:sz w:val="24"/>
        </w:rPr>
        <w:t>及所属</w:t>
      </w:r>
      <w:r w:rsidRPr="00257AE3">
        <w:rPr>
          <w:rFonts w:ascii="仿宋" w:eastAsia="仿宋" w:hAnsi="仿宋" w:hint="eastAsia"/>
          <w:bCs/>
          <w:sz w:val="24"/>
        </w:rPr>
        <w:t>行业</w:t>
      </w:r>
      <w:r w:rsidRPr="00257AE3">
        <w:rPr>
          <w:rFonts w:ascii="仿宋" w:eastAsia="仿宋" w:hAnsi="仿宋"/>
          <w:bCs/>
          <w:sz w:val="24"/>
        </w:rPr>
        <w:t>：</w:t>
      </w:r>
      <w:r w:rsidRPr="00257AE3">
        <w:rPr>
          <w:rFonts w:ascii="仿宋" w:eastAsia="仿宋" w:hAnsi="仿宋" w:hint="eastAsia"/>
          <w:bCs/>
          <w:sz w:val="24"/>
        </w:rPr>
        <w:t>其他</w:t>
      </w:r>
      <w:r w:rsidRPr="00257AE3">
        <w:rPr>
          <w:rFonts w:ascii="仿宋" w:eastAsia="仿宋" w:hAnsi="仿宋"/>
          <w:bCs/>
          <w:sz w:val="24"/>
        </w:rPr>
        <w:t>未列明行业。</w:t>
      </w:r>
    </w:p>
    <w:p w:rsidR="00EC26EA" w:rsidRPr="00257AE3" w:rsidRDefault="000A2664">
      <w:pPr>
        <w:pStyle w:val="2"/>
        <w:spacing w:line="400" w:lineRule="exact"/>
        <w:ind w:firstLineChars="98" w:firstLine="236"/>
        <w:rPr>
          <w:rFonts w:ascii="仿宋" w:eastAsia="仿宋" w:hAnsi="仿宋"/>
          <w:sz w:val="24"/>
          <w:szCs w:val="24"/>
        </w:rPr>
      </w:pPr>
      <w:r w:rsidRPr="00257AE3">
        <w:rPr>
          <w:rFonts w:ascii="仿宋" w:eastAsia="仿宋" w:hAnsi="仿宋"/>
          <w:sz w:val="24"/>
          <w:szCs w:val="24"/>
        </w:rPr>
        <w:t>*</w:t>
      </w:r>
      <w:r w:rsidRPr="00257AE3">
        <w:rPr>
          <w:rFonts w:ascii="仿宋" w:eastAsia="仿宋" w:hAnsi="仿宋" w:hint="eastAsia"/>
          <w:sz w:val="24"/>
          <w:szCs w:val="24"/>
        </w:rPr>
        <w:t>二.商务要求</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1.服务期限：服务</w:t>
      </w:r>
      <w:r w:rsidRPr="00257AE3">
        <w:rPr>
          <w:rFonts w:ascii="仿宋" w:eastAsia="仿宋" w:hAnsi="仿宋"/>
          <w:sz w:val="24"/>
        </w:rPr>
        <w:t>期限三年。</w:t>
      </w:r>
      <w:r w:rsidRPr="00257AE3">
        <w:rPr>
          <w:rFonts w:ascii="仿宋" w:eastAsia="仿宋" w:hAnsi="仿宋" w:hint="eastAsia"/>
          <w:sz w:val="24"/>
        </w:rPr>
        <w:t>采购合同一年一签，成交人通过采购人考核且资金落实后，签订下一年度的采购合同。</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2.付款方式：签订合同且项目工作开启后，采购人支付合同总金额的60%，项目实施完成经验收合格后支付余款。成交人须事先向采购人提供合法有效完整的完税发票和凭证资料后10个工作日内，由采购人按经费支付流程进行支付结算。</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3.售后服务要求</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（1）供应商应当根据国家标准、行业规范和自身专业优势，出具本次调查的测评报告，保证报告应具有专业性、科学性、权威性。成交供应商就委托事项向采购人提供适时（半小时内响应）咨询服务。</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（2）供应商应签署保密协议书。调查结束后，应当将本次调查有效样本的相关资料保存一年以备核查；对所有调查资料和调查结果严格保密，除武侯区教育局外，不得以任何方式向其他任何单位和个人提供。</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4.其它要求</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供应商应对在评估服务和合作过程中知悉的学校、教职工、家长、学生信息及商业秘密严格保密，</w:t>
      </w:r>
      <w:proofErr w:type="gramStart"/>
      <w:r w:rsidRPr="00257AE3">
        <w:rPr>
          <w:rFonts w:ascii="仿宋" w:eastAsia="仿宋" w:hAnsi="仿宋" w:hint="eastAsia"/>
          <w:sz w:val="24"/>
        </w:rPr>
        <w:t>作信息</w:t>
      </w:r>
      <w:proofErr w:type="gramEnd"/>
      <w:r w:rsidRPr="00257AE3">
        <w:rPr>
          <w:rFonts w:ascii="仿宋" w:eastAsia="仿宋" w:hAnsi="仿宋" w:hint="eastAsia"/>
          <w:sz w:val="24"/>
        </w:rPr>
        <w:t>保密义务承诺（见第七章格式2-13）。</w:t>
      </w:r>
    </w:p>
    <w:p w:rsidR="00EC26EA" w:rsidRPr="00257AE3" w:rsidRDefault="00EC26EA">
      <w:pPr>
        <w:rPr>
          <w:rFonts w:ascii="仿宋" w:eastAsia="仿宋" w:hAnsi="仿宋"/>
        </w:rPr>
      </w:pPr>
    </w:p>
    <w:p w:rsidR="00EC26EA" w:rsidRPr="00257AE3" w:rsidRDefault="000A2664">
      <w:pPr>
        <w:pStyle w:val="2"/>
        <w:spacing w:line="400" w:lineRule="exact"/>
        <w:ind w:firstLineChars="200" w:firstLine="482"/>
        <w:rPr>
          <w:rFonts w:ascii="仿宋" w:eastAsia="仿宋" w:hAnsi="仿宋"/>
          <w:b w:val="0"/>
          <w:sz w:val="24"/>
          <w:szCs w:val="24"/>
        </w:rPr>
      </w:pPr>
      <w:r w:rsidRPr="00257AE3">
        <w:rPr>
          <w:rFonts w:ascii="仿宋" w:eastAsia="仿宋" w:hAnsi="仿宋" w:hint="eastAsia"/>
          <w:sz w:val="24"/>
          <w:szCs w:val="24"/>
        </w:rPr>
        <w:lastRenderedPageBreak/>
        <w:t>三.技术、</w:t>
      </w:r>
      <w:r w:rsidRPr="00257AE3">
        <w:rPr>
          <w:rFonts w:ascii="仿宋" w:eastAsia="仿宋" w:hAnsi="仿宋"/>
          <w:sz w:val="24"/>
          <w:szCs w:val="24"/>
        </w:rPr>
        <w:t>服务要求</w:t>
      </w:r>
    </w:p>
    <w:bookmarkEnd w:id="90"/>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1.测评对象及测评方式</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（1）测评对象</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本项测评采用实地拦截面访和电话访问相结合的方法，分家长卷、教职工卷、学生卷和社区居民卷，面向不同的测评对象开展调查。其中，中学和</w:t>
      </w:r>
      <w:proofErr w:type="gramStart"/>
      <w:r w:rsidRPr="00257AE3">
        <w:rPr>
          <w:rFonts w:ascii="仿宋" w:eastAsia="仿宋" w:hAnsi="仿宋" w:hint="eastAsia"/>
          <w:sz w:val="24"/>
        </w:rPr>
        <w:t>职中</w:t>
      </w:r>
      <w:proofErr w:type="gramEnd"/>
      <w:r w:rsidRPr="00257AE3">
        <w:rPr>
          <w:rFonts w:ascii="仿宋" w:eastAsia="仿宋" w:hAnsi="仿宋" w:hint="eastAsia"/>
          <w:sz w:val="24"/>
        </w:rPr>
        <w:t>的测评对象为教师、学生、学生家长和社区居民，幼儿园及小学的测评对象为教师、学生家长和社区居民。</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（2）测评方式</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家长的测评工作采取电话访问和拦截面访相结合的方式进行，社区居民、教职工和学生的测评工作均采取到学校实地拦截面访的方式进行。</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2.调查对象及调查范围</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本调查以武侯区学校教育和管理的直接参与者为目标总体，访问对象分为4大类，包括：教职工（含管理人员）、在校学生（不含小学和幼儿园学生）、学生家长和社区人员（含社区、街道办和派出所工作人员）。</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（2）满意度评价对象为武侯区所有公民办中小学、幼儿园。</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3.测评内容</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（1）教职工（含管理人员）调查内容应包括：</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①学校校务公开及管理监督情况；</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②学校民主管理运行情况；</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③对学校的意见及建议。</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（2）中小学在校学生调查内容应包括：</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①对学校办学水平的满意情况，包括在校学习、生活基本情况评价；</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②对学校环境的评价；</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③对学校教师的评价等。</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（3）中小学家长调查内容应包括：</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①对学校教育管理、教育质量的评价及意见建议；</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②对学校育人环境的总体评价及改善育人环境的意见建议。</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（4）幼儿园家长调查内容应包括：</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幼儿园管理、幼儿园办学水平、</w:t>
      </w:r>
      <w:r w:rsidRPr="00257AE3">
        <w:rPr>
          <w:rFonts w:ascii="仿宋" w:eastAsia="仿宋" w:hAnsi="仿宋" w:cs="方正仿宋_GBK" w:hint="eastAsia"/>
          <w:sz w:val="24"/>
        </w:rPr>
        <w:t>师德师风建设和</w:t>
      </w:r>
      <w:r w:rsidRPr="00257AE3">
        <w:rPr>
          <w:rFonts w:ascii="仿宋" w:eastAsia="仿宋" w:hAnsi="仿宋" w:hint="eastAsia"/>
          <w:sz w:val="24"/>
        </w:rPr>
        <w:t>学校育人环境的总体评价及</w:t>
      </w:r>
      <w:r w:rsidRPr="00257AE3">
        <w:rPr>
          <w:rFonts w:ascii="仿宋" w:eastAsia="仿宋" w:hAnsi="仿宋" w:hint="eastAsia"/>
          <w:sz w:val="24"/>
        </w:rPr>
        <w:lastRenderedPageBreak/>
        <w:t>改善育人环境的意见建议。</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（5）社区人员调查内容应包括：</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对学校服务社区、育人环境的评价及改善育人环境的意见建议。</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4.调查规模及要求</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（1）共完成有效样本不少于15000个。由供应商根据武侯区2022年各学校教职工及学生人数设计科学、可操作的抽样设计，调查时间预计在2022年11月。</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（2）项目组专业人员中应有从事基础教育研究的高校专家（教授或副教授）或具有中学高级职称的中小学（幼儿园）在职校（园）长；应有专业统计人。</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5.调查质量要求</w:t>
      </w:r>
    </w:p>
    <w:p w:rsidR="00EC26EA" w:rsidRPr="00257AE3" w:rsidRDefault="000A2664">
      <w:pPr>
        <w:pStyle w:val="a4"/>
        <w:spacing w:line="360" w:lineRule="auto"/>
        <w:ind w:firstLine="480"/>
        <w:rPr>
          <w:rFonts w:ascii="仿宋" w:eastAsia="仿宋" w:hAnsi="仿宋"/>
          <w:sz w:val="24"/>
        </w:rPr>
      </w:pPr>
      <w:r w:rsidRPr="00257AE3">
        <w:rPr>
          <w:rFonts w:ascii="仿宋" w:eastAsia="仿宋" w:hAnsi="仿宋" w:hint="eastAsia"/>
          <w:sz w:val="24"/>
        </w:rPr>
        <w:t>（1）按照《市场、民意和社会服务调查要求》（GB/T26316</w:t>
      </w:r>
      <w:r w:rsidRPr="00257AE3">
        <w:rPr>
          <w:rFonts w:ascii="仿宋" w:eastAsia="仿宋" w:hAnsi="仿宋"/>
          <w:sz w:val="24"/>
        </w:rPr>
        <w:t>-2010</w:t>
      </w:r>
      <w:r w:rsidRPr="00257AE3">
        <w:rPr>
          <w:rFonts w:ascii="仿宋" w:eastAsia="仿宋" w:hAnsi="仿宋" w:hint="eastAsia"/>
          <w:sz w:val="24"/>
        </w:rPr>
        <w:t>）的国家标准规范开展调查。制定科学、可操作性强的抽样方案以及调查实施阶段的质量管理的内部监控方案，接受委托方适时进行的质量监控、有效问卷核查等监控措施。</w:t>
      </w:r>
    </w:p>
    <w:p w:rsidR="00EC26EA" w:rsidRPr="00257AE3" w:rsidRDefault="00EC26EA">
      <w:pPr>
        <w:pStyle w:val="a4"/>
        <w:spacing w:line="400" w:lineRule="exact"/>
        <w:ind w:firstLineChars="0" w:firstLine="0"/>
        <w:rPr>
          <w:rFonts w:ascii="仿宋" w:eastAsia="仿宋" w:hAnsi="仿宋"/>
          <w:sz w:val="24"/>
        </w:rPr>
      </w:pPr>
    </w:p>
    <w:p w:rsidR="00EC26EA" w:rsidRPr="00257AE3" w:rsidRDefault="000A2664">
      <w:pPr>
        <w:pStyle w:val="a0"/>
        <w:rPr>
          <w:rFonts w:ascii="仿宋" w:eastAsia="仿宋" w:hAnsi="仿宋"/>
          <w:sz w:val="24"/>
          <w:szCs w:val="24"/>
        </w:rPr>
      </w:pPr>
      <w:r w:rsidRPr="00257AE3">
        <w:rPr>
          <w:rFonts w:ascii="仿宋" w:eastAsia="仿宋" w:hAnsi="仿宋"/>
          <w:sz w:val="24"/>
        </w:rPr>
        <w:br w:type="page"/>
      </w:r>
      <w:bookmarkStart w:id="91" w:name="_Toc511206480"/>
      <w:bookmarkStart w:id="92" w:name="_Toc183582232"/>
      <w:bookmarkStart w:id="93" w:name="_Toc217446057"/>
      <w:bookmarkStart w:id="94" w:name="_Toc183682369"/>
      <w:bookmarkEnd w:id="75"/>
      <w:bookmarkEnd w:id="76"/>
      <w:bookmarkEnd w:id="77"/>
      <w:bookmarkEnd w:id="78"/>
      <w:bookmarkEnd w:id="79"/>
      <w:r w:rsidRPr="00257AE3">
        <w:rPr>
          <w:rFonts w:ascii="仿宋" w:eastAsia="仿宋" w:hAnsi="仿宋" w:hint="eastAsia"/>
        </w:rPr>
        <w:lastRenderedPageBreak/>
        <w:t>第六章  磋商内容、磋商过程中可实质性变动的内容</w:t>
      </w:r>
      <w:bookmarkEnd w:id="91"/>
    </w:p>
    <w:p w:rsidR="00EC26EA" w:rsidRPr="00257AE3" w:rsidRDefault="00EC26EA">
      <w:pPr>
        <w:spacing w:line="400" w:lineRule="exact"/>
        <w:rPr>
          <w:rFonts w:ascii="仿宋" w:eastAsia="仿宋" w:hAnsi="仿宋"/>
          <w:sz w:val="24"/>
        </w:rPr>
      </w:pPr>
    </w:p>
    <w:p w:rsidR="00EC26EA" w:rsidRPr="00257AE3" w:rsidRDefault="00EC26EA">
      <w:pPr>
        <w:tabs>
          <w:tab w:val="left" w:pos="7665"/>
        </w:tabs>
        <w:spacing w:line="400" w:lineRule="exact"/>
        <w:ind w:firstLine="480"/>
        <w:rPr>
          <w:rFonts w:ascii="仿宋" w:eastAsia="仿宋" w:hAnsi="仿宋"/>
          <w:bCs/>
          <w:sz w:val="24"/>
        </w:rPr>
      </w:pPr>
    </w:p>
    <w:p w:rsidR="00EC26EA" w:rsidRPr="00257AE3" w:rsidRDefault="000A2664">
      <w:pPr>
        <w:tabs>
          <w:tab w:val="left" w:pos="7665"/>
        </w:tabs>
        <w:spacing w:line="400" w:lineRule="exact"/>
        <w:ind w:firstLine="480"/>
        <w:rPr>
          <w:rFonts w:ascii="仿宋" w:eastAsia="仿宋" w:hAnsi="仿宋"/>
          <w:bCs/>
          <w:sz w:val="24"/>
        </w:rPr>
      </w:pPr>
      <w:bookmarkStart w:id="95" w:name="PO_默认文件内容_28"/>
      <w:r w:rsidRPr="00257AE3">
        <w:rPr>
          <w:rFonts w:ascii="仿宋" w:eastAsia="仿宋" w:hAnsi="仿宋"/>
          <w:sz w:val="24"/>
        </w:rPr>
        <w:t>针对</w:t>
      </w:r>
      <w:r w:rsidRPr="00257AE3">
        <w:rPr>
          <w:rFonts w:ascii="仿宋" w:eastAsia="仿宋" w:hAnsi="仿宋" w:hint="eastAsia"/>
          <w:sz w:val="24"/>
        </w:rPr>
        <w:t>第五章、第九章</w:t>
      </w:r>
      <w:r w:rsidRPr="00257AE3">
        <w:rPr>
          <w:rFonts w:ascii="仿宋" w:eastAsia="仿宋" w:hAnsi="仿宋"/>
          <w:sz w:val="24"/>
        </w:rPr>
        <w:t>所包含的</w:t>
      </w:r>
      <w:r w:rsidRPr="00257AE3">
        <w:rPr>
          <w:rFonts w:ascii="仿宋" w:eastAsia="仿宋" w:hAnsi="仿宋" w:hint="eastAsia"/>
          <w:sz w:val="24"/>
        </w:rPr>
        <w:t>技术、服务要求以及合同草案条款</w:t>
      </w:r>
      <w:r w:rsidRPr="00257AE3">
        <w:rPr>
          <w:rFonts w:ascii="仿宋" w:eastAsia="仿宋" w:hAnsi="仿宋"/>
          <w:sz w:val="24"/>
        </w:rPr>
        <w:t>，在磋商过程中，磋商小组在获得采购人代表确认的前提下，可以根据磋商情况实质性变动相关内容。磋商小组对磋商文件</w:t>
      </w:r>
      <w:proofErr w:type="gramStart"/>
      <w:r w:rsidRPr="00257AE3">
        <w:rPr>
          <w:rFonts w:ascii="仿宋" w:eastAsia="仿宋" w:hAnsi="仿宋"/>
          <w:sz w:val="24"/>
        </w:rPr>
        <w:t>作出</w:t>
      </w:r>
      <w:proofErr w:type="gramEnd"/>
      <w:r w:rsidRPr="00257AE3">
        <w:rPr>
          <w:rFonts w:ascii="仿宋" w:eastAsia="仿宋" w:hAnsi="仿宋"/>
          <w:sz w:val="24"/>
        </w:rPr>
        <w:t>的实质性变动是磋商文件的有效组成部分，磋商小组会及时以书面形式通知所有参加磋商的供应商。</w:t>
      </w:r>
    </w:p>
    <w:p w:rsidR="00EC26EA" w:rsidRPr="00257AE3" w:rsidRDefault="00EC26EA">
      <w:pPr>
        <w:tabs>
          <w:tab w:val="left" w:pos="7665"/>
        </w:tabs>
        <w:spacing w:line="400" w:lineRule="exact"/>
        <w:ind w:firstLine="480"/>
        <w:rPr>
          <w:rFonts w:ascii="仿宋" w:eastAsia="仿宋" w:hAnsi="仿宋"/>
          <w:bCs/>
          <w:sz w:val="24"/>
        </w:rPr>
      </w:pPr>
    </w:p>
    <w:p w:rsidR="00EC26EA" w:rsidRPr="00257AE3" w:rsidRDefault="00EC26EA">
      <w:pPr>
        <w:tabs>
          <w:tab w:val="left" w:pos="7665"/>
        </w:tabs>
        <w:spacing w:line="400" w:lineRule="exact"/>
        <w:ind w:firstLine="480"/>
        <w:rPr>
          <w:rFonts w:ascii="仿宋" w:eastAsia="仿宋" w:hAnsi="仿宋"/>
          <w:b/>
          <w:bCs/>
          <w:sz w:val="32"/>
          <w:szCs w:val="32"/>
        </w:rPr>
      </w:pPr>
    </w:p>
    <w:p w:rsidR="00EC26EA" w:rsidRPr="00257AE3" w:rsidRDefault="000A2664">
      <w:pPr>
        <w:widowControl/>
        <w:jc w:val="left"/>
        <w:rPr>
          <w:rFonts w:ascii="仿宋" w:eastAsia="仿宋" w:hAnsi="仿宋" w:cstheme="majorBidi"/>
          <w:b/>
          <w:bCs/>
          <w:sz w:val="32"/>
          <w:szCs w:val="32"/>
        </w:rPr>
      </w:pPr>
      <w:bookmarkStart w:id="96" w:name="_Toc511206481"/>
      <w:bookmarkEnd w:id="95"/>
      <w:r w:rsidRPr="00257AE3">
        <w:rPr>
          <w:rFonts w:ascii="仿宋" w:eastAsia="仿宋" w:hAnsi="仿宋"/>
        </w:rPr>
        <w:br w:type="page"/>
      </w:r>
    </w:p>
    <w:p w:rsidR="00EC26EA" w:rsidRPr="00257AE3" w:rsidRDefault="000A2664">
      <w:pPr>
        <w:pStyle w:val="a0"/>
        <w:rPr>
          <w:rFonts w:ascii="仿宋" w:eastAsia="仿宋" w:hAnsi="仿宋"/>
        </w:rPr>
      </w:pPr>
      <w:r w:rsidRPr="00257AE3">
        <w:rPr>
          <w:rFonts w:ascii="仿宋" w:eastAsia="仿宋" w:hAnsi="仿宋" w:hint="eastAsia"/>
        </w:rPr>
        <w:lastRenderedPageBreak/>
        <w:t>第七章  响应文件格式</w:t>
      </w:r>
      <w:bookmarkEnd w:id="96"/>
    </w:p>
    <w:p w:rsidR="00EC26EA" w:rsidRPr="00257AE3" w:rsidRDefault="00EC26EA">
      <w:pPr>
        <w:tabs>
          <w:tab w:val="left" w:pos="7665"/>
        </w:tabs>
        <w:spacing w:line="400" w:lineRule="exact"/>
        <w:ind w:firstLine="480"/>
        <w:rPr>
          <w:rFonts w:ascii="仿宋" w:eastAsia="仿宋" w:hAnsi="仿宋"/>
          <w:bCs/>
          <w:sz w:val="24"/>
        </w:rPr>
      </w:pPr>
    </w:p>
    <w:p w:rsidR="00EC26EA" w:rsidRPr="00257AE3" w:rsidRDefault="00EC26EA">
      <w:pPr>
        <w:jc w:val="left"/>
        <w:rPr>
          <w:rFonts w:ascii="仿宋" w:eastAsia="仿宋" w:hAnsi="仿宋"/>
          <w:b/>
          <w:sz w:val="32"/>
          <w:szCs w:val="32"/>
        </w:rPr>
      </w:pPr>
    </w:p>
    <w:p w:rsidR="00EC26EA" w:rsidRPr="00257AE3" w:rsidRDefault="000A2664">
      <w:pPr>
        <w:rPr>
          <w:rFonts w:ascii="仿宋" w:eastAsia="仿宋" w:hAnsi="仿宋"/>
          <w:sz w:val="24"/>
        </w:rPr>
      </w:pPr>
      <w:bookmarkStart w:id="97" w:name="PO_默认文件内容_29"/>
      <w:r w:rsidRPr="00257AE3">
        <w:rPr>
          <w:rFonts w:ascii="仿宋" w:eastAsia="仿宋" w:hAnsi="仿宋" w:hint="eastAsia"/>
          <w:sz w:val="24"/>
        </w:rPr>
        <w:t>一、本章所制响应文件格式，除格式中明确将该格式作为实质性要求的，一律不具有强制性。</w:t>
      </w:r>
    </w:p>
    <w:p w:rsidR="00EC26EA" w:rsidRPr="00257AE3" w:rsidRDefault="000A2664">
      <w:pPr>
        <w:rPr>
          <w:rFonts w:ascii="仿宋" w:eastAsia="仿宋" w:hAnsi="仿宋"/>
          <w:sz w:val="24"/>
        </w:rPr>
      </w:pPr>
      <w:r w:rsidRPr="00257AE3">
        <w:rPr>
          <w:rFonts w:ascii="仿宋" w:eastAsia="仿宋" w:hAnsi="仿宋" w:hint="eastAsia"/>
          <w:sz w:val="24"/>
        </w:rPr>
        <w:t>二、本章所制响应文件格式有关表格中的备注栏，由供应商根据自身响应情况作解释性说明，不作为必填项。</w:t>
      </w:r>
    </w:p>
    <w:p w:rsidR="00EC26EA" w:rsidRPr="00257AE3" w:rsidRDefault="000A2664">
      <w:pPr>
        <w:rPr>
          <w:rFonts w:ascii="仿宋" w:eastAsia="仿宋" w:hAnsi="仿宋"/>
          <w:sz w:val="24"/>
        </w:rPr>
      </w:pPr>
      <w:r w:rsidRPr="00257AE3">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rsidR="00EC26EA" w:rsidRPr="00257AE3" w:rsidRDefault="00EC26EA">
      <w:pPr>
        <w:jc w:val="center"/>
        <w:rPr>
          <w:rFonts w:ascii="仿宋" w:eastAsia="仿宋" w:hAnsi="仿宋"/>
          <w:b/>
          <w:sz w:val="32"/>
          <w:szCs w:val="32"/>
        </w:rPr>
      </w:pPr>
    </w:p>
    <w:p w:rsidR="00EC26EA" w:rsidRPr="00257AE3" w:rsidRDefault="000A2664">
      <w:pPr>
        <w:jc w:val="center"/>
        <w:outlineLvl w:val="1"/>
        <w:rPr>
          <w:rFonts w:ascii="仿宋" w:eastAsia="仿宋" w:hAnsi="仿宋"/>
          <w:b/>
          <w:sz w:val="32"/>
          <w:szCs w:val="32"/>
        </w:rPr>
      </w:pPr>
      <w:r w:rsidRPr="00257AE3">
        <w:rPr>
          <w:rFonts w:ascii="仿宋" w:eastAsia="仿宋" w:hAnsi="仿宋"/>
          <w:b/>
          <w:sz w:val="32"/>
          <w:szCs w:val="32"/>
        </w:rPr>
        <w:br w:type="page"/>
      </w:r>
      <w:bookmarkStart w:id="98" w:name="PO_默认文件内容_22"/>
      <w:r w:rsidRPr="00257AE3">
        <w:rPr>
          <w:rFonts w:ascii="仿宋" w:eastAsia="仿宋" w:hAnsi="仿宋"/>
          <w:b/>
          <w:sz w:val="32"/>
        </w:rPr>
        <w:lastRenderedPageBreak/>
        <w:t xml:space="preserve">第一部分     </w:t>
      </w:r>
      <w:r w:rsidRPr="00257AE3">
        <w:rPr>
          <w:rFonts w:ascii="仿宋" w:eastAsia="仿宋" w:hAnsi="仿宋" w:hint="eastAsia"/>
          <w:b/>
          <w:sz w:val="32"/>
        </w:rPr>
        <w:t>“</w:t>
      </w:r>
      <w:r w:rsidRPr="00257AE3">
        <w:rPr>
          <w:rFonts w:ascii="仿宋" w:eastAsia="仿宋" w:hAnsi="仿宋"/>
          <w:b/>
          <w:sz w:val="32"/>
        </w:rPr>
        <w:t>资格性</w:t>
      </w:r>
      <w:r w:rsidRPr="00257AE3">
        <w:rPr>
          <w:rFonts w:ascii="仿宋" w:eastAsia="仿宋" w:hAnsi="仿宋" w:hint="eastAsia"/>
          <w:b/>
          <w:sz w:val="32"/>
        </w:rPr>
        <w:t>响应</w:t>
      </w:r>
      <w:r w:rsidRPr="00257AE3">
        <w:rPr>
          <w:rFonts w:ascii="仿宋" w:eastAsia="仿宋" w:hAnsi="仿宋"/>
          <w:b/>
          <w:sz w:val="32"/>
        </w:rPr>
        <w:t>文件</w:t>
      </w:r>
      <w:r w:rsidRPr="00257AE3">
        <w:rPr>
          <w:rFonts w:ascii="仿宋" w:eastAsia="仿宋" w:hAnsi="仿宋" w:hint="eastAsia"/>
          <w:b/>
          <w:sz w:val="32"/>
        </w:rPr>
        <w:t>”</w:t>
      </w:r>
      <w:r w:rsidRPr="00257AE3">
        <w:rPr>
          <w:rFonts w:ascii="仿宋" w:eastAsia="仿宋" w:hAnsi="仿宋"/>
          <w:b/>
          <w:sz w:val="32"/>
        </w:rPr>
        <w:t>格式</w:t>
      </w: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t>格式1-1</w:t>
      </w:r>
    </w:p>
    <w:p w:rsidR="00EC26EA" w:rsidRPr="00257AE3" w:rsidRDefault="00EC26EA">
      <w:pPr>
        <w:jc w:val="center"/>
        <w:rPr>
          <w:rFonts w:ascii="仿宋" w:eastAsia="仿宋" w:hAnsi="仿宋"/>
          <w:b/>
          <w:sz w:val="32"/>
          <w:szCs w:val="32"/>
        </w:rPr>
      </w:pPr>
    </w:p>
    <w:p w:rsidR="00EC26EA" w:rsidRPr="00257AE3" w:rsidRDefault="000A2664">
      <w:pPr>
        <w:jc w:val="right"/>
        <w:rPr>
          <w:rFonts w:ascii="仿宋" w:eastAsia="仿宋" w:hAnsi="仿宋"/>
          <w:b/>
          <w:sz w:val="36"/>
        </w:rPr>
      </w:pPr>
      <w:r w:rsidRPr="00257AE3">
        <w:rPr>
          <w:rFonts w:ascii="仿宋" w:eastAsia="仿宋" w:hAnsi="仿宋"/>
          <w:b/>
          <w:sz w:val="36"/>
        </w:rPr>
        <w:t>（正本/副本）</w:t>
      </w:r>
    </w:p>
    <w:p w:rsidR="00EC26EA" w:rsidRPr="00257AE3" w:rsidRDefault="00EC26EA">
      <w:pPr>
        <w:rPr>
          <w:rFonts w:ascii="仿宋" w:eastAsia="仿宋" w:hAnsi="仿宋"/>
          <w:b/>
          <w:sz w:val="72"/>
        </w:rPr>
      </w:pPr>
    </w:p>
    <w:p w:rsidR="00EC26EA" w:rsidRPr="00257AE3" w:rsidRDefault="000A2664">
      <w:pPr>
        <w:spacing w:line="360" w:lineRule="auto"/>
        <w:jc w:val="center"/>
        <w:rPr>
          <w:rFonts w:ascii="仿宋" w:eastAsia="仿宋" w:hAnsi="仿宋"/>
          <w:b/>
          <w:sz w:val="72"/>
        </w:rPr>
      </w:pPr>
      <w:r w:rsidRPr="00257AE3">
        <w:rPr>
          <w:rFonts w:ascii="仿宋" w:eastAsia="仿宋" w:hAnsi="仿宋"/>
          <w:b/>
          <w:sz w:val="40"/>
          <w:szCs w:val="48"/>
        </w:rPr>
        <w:t>xxxx</w:t>
      </w:r>
      <w:r w:rsidRPr="00257AE3">
        <w:rPr>
          <w:rFonts w:ascii="仿宋" w:eastAsia="仿宋" w:hAnsi="仿宋" w:hint="eastAsia"/>
          <w:b/>
          <w:sz w:val="40"/>
          <w:szCs w:val="48"/>
        </w:rPr>
        <w:t>项目</w:t>
      </w:r>
    </w:p>
    <w:p w:rsidR="00EC26EA" w:rsidRPr="00257AE3" w:rsidRDefault="00EC26EA">
      <w:pPr>
        <w:spacing w:line="360" w:lineRule="auto"/>
        <w:rPr>
          <w:rFonts w:ascii="仿宋" w:eastAsia="仿宋" w:hAnsi="仿宋"/>
          <w:b/>
          <w:sz w:val="52"/>
          <w:szCs w:val="52"/>
        </w:rPr>
      </w:pPr>
    </w:p>
    <w:p w:rsidR="00EC26EA" w:rsidRPr="00257AE3" w:rsidRDefault="000A2664">
      <w:pPr>
        <w:spacing w:line="360" w:lineRule="auto"/>
        <w:jc w:val="center"/>
        <w:rPr>
          <w:rFonts w:ascii="仿宋" w:eastAsia="仿宋" w:hAnsi="仿宋"/>
          <w:b/>
          <w:sz w:val="32"/>
          <w:szCs w:val="32"/>
        </w:rPr>
      </w:pPr>
      <w:r w:rsidRPr="00257AE3">
        <w:rPr>
          <w:rFonts w:ascii="仿宋" w:eastAsia="仿宋" w:hAnsi="仿宋" w:hint="eastAsia"/>
          <w:b/>
          <w:sz w:val="52"/>
          <w:szCs w:val="52"/>
        </w:rPr>
        <w:t>资格性响应文件</w:t>
      </w:r>
    </w:p>
    <w:p w:rsidR="00EC26EA" w:rsidRPr="00257AE3" w:rsidRDefault="00EC26EA">
      <w:pPr>
        <w:spacing w:line="360" w:lineRule="auto"/>
        <w:rPr>
          <w:rFonts w:ascii="仿宋" w:eastAsia="仿宋" w:hAnsi="仿宋"/>
          <w:b/>
          <w:sz w:val="36"/>
        </w:rPr>
      </w:pPr>
    </w:p>
    <w:p w:rsidR="00EC26EA" w:rsidRPr="00257AE3" w:rsidRDefault="00EC26EA">
      <w:pPr>
        <w:spacing w:line="360" w:lineRule="auto"/>
        <w:rPr>
          <w:rFonts w:ascii="仿宋" w:eastAsia="仿宋" w:hAnsi="仿宋"/>
          <w:b/>
          <w:sz w:val="36"/>
        </w:rPr>
      </w:pPr>
    </w:p>
    <w:p w:rsidR="00EC26EA" w:rsidRPr="00257AE3" w:rsidRDefault="000A2664">
      <w:pPr>
        <w:spacing w:line="360" w:lineRule="auto"/>
        <w:ind w:firstLineChars="200" w:firstLine="643"/>
        <w:jc w:val="left"/>
        <w:rPr>
          <w:rFonts w:ascii="仿宋" w:eastAsia="仿宋" w:hAnsi="仿宋"/>
          <w:b/>
          <w:sz w:val="32"/>
          <w:u w:val="single"/>
        </w:rPr>
      </w:pPr>
      <w:r w:rsidRPr="00257AE3">
        <w:rPr>
          <w:rFonts w:ascii="仿宋" w:eastAsia="仿宋" w:hAnsi="仿宋" w:hint="eastAsia"/>
          <w:b/>
          <w:sz w:val="32"/>
        </w:rPr>
        <w:t>供 应 商</w:t>
      </w:r>
      <w:r w:rsidRPr="00257AE3">
        <w:rPr>
          <w:rFonts w:ascii="仿宋" w:eastAsia="仿宋" w:hAnsi="仿宋"/>
          <w:b/>
          <w:sz w:val="32"/>
        </w:rPr>
        <w:t>名称：</w:t>
      </w:r>
    </w:p>
    <w:p w:rsidR="00EC26EA" w:rsidRPr="00257AE3" w:rsidRDefault="000A2664">
      <w:pPr>
        <w:spacing w:line="360" w:lineRule="auto"/>
        <w:ind w:firstLineChars="200" w:firstLine="643"/>
        <w:jc w:val="left"/>
        <w:rPr>
          <w:rFonts w:ascii="仿宋" w:eastAsia="仿宋" w:hAnsi="仿宋"/>
          <w:b/>
          <w:sz w:val="32"/>
          <w:u w:val="single"/>
        </w:rPr>
      </w:pPr>
      <w:r w:rsidRPr="00257AE3">
        <w:rPr>
          <w:rFonts w:ascii="仿宋" w:eastAsia="仿宋" w:hAnsi="仿宋" w:hint="eastAsia"/>
          <w:b/>
          <w:sz w:val="32"/>
        </w:rPr>
        <w:t>采购项目</w:t>
      </w:r>
      <w:r w:rsidRPr="00257AE3">
        <w:rPr>
          <w:rFonts w:ascii="仿宋" w:eastAsia="仿宋" w:hAnsi="仿宋"/>
          <w:b/>
          <w:sz w:val="32"/>
        </w:rPr>
        <w:t>编号：</w:t>
      </w:r>
    </w:p>
    <w:p w:rsidR="00EC26EA" w:rsidRPr="00257AE3" w:rsidRDefault="00EC26EA">
      <w:pPr>
        <w:spacing w:line="360" w:lineRule="auto"/>
        <w:ind w:firstLineChars="200" w:firstLine="643"/>
        <w:jc w:val="left"/>
        <w:rPr>
          <w:rFonts w:ascii="仿宋" w:eastAsia="仿宋" w:hAnsi="仿宋"/>
          <w:b/>
          <w:sz w:val="32"/>
          <w:u w:val="single"/>
        </w:rPr>
      </w:pPr>
    </w:p>
    <w:p w:rsidR="00EC26EA" w:rsidRPr="00257AE3" w:rsidRDefault="00EC26EA">
      <w:pPr>
        <w:jc w:val="center"/>
        <w:rPr>
          <w:rFonts w:ascii="仿宋" w:eastAsia="仿宋" w:hAnsi="仿宋"/>
          <w:b/>
          <w:sz w:val="36"/>
        </w:rPr>
      </w:pPr>
    </w:p>
    <w:p w:rsidR="00EC26EA" w:rsidRPr="00257AE3" w:rsidRDefault="00EC26EA">
      <w:pPr>
        <w:jc w:val="center"/>
        <w:rPr>
          <w:rFonts w:ascii="仿宋" w:eastAsia="仿宋" w:hAnsi="仿宋"/>
          <w:b/>
          <w:sz w:val="32"/>
          <w:szCs w:val="32"/>
        </w:rPr>
      </w:pPr>
    </w:p>
    <w:p w:rsidR="00EC26EA" w:rsidRPr="00257AE3" w:rsidRDefault="00EC26EA">
      <w:pPr>
        <w:jc w:val="center"/>
        <w:rPr>
          <w:rFonts w:ascii="仿宋" w:eastAsia="仿宋" w:hAnsi="仿宋"/>
          <w:b/>
          <w:sz w:val="36"/>
        </w:rPr>
      </w:pPr>
    </w:p>
    <w:p w:rsidR="00EC26EA" w:rsidRPr="00257AE3" w:rsidRDefault="00EC26EA">
      <w:pPr>
        <w:jc w:val="center"/>
        <w:rPr>
          <w:rFonts w:ascii="仿宋" w:eastAsia="仿宋" w:hAnsi="仿宋"/>
          <w:b/>
          <w:sz w:val="36"/>
        </w:rPr>
      </w:pPr>
    </w:p>
    <w:p w:rsidR="00EC26EA" w:rsidRPr="00257AE3" w:rsidRDefault="00EC26EA">
      <w:pPr>
        <w:spacing w:line="440" w:lineRule="exact"/>
        <w:jc w:val="center"/>
        <w:rPr>
          <w:rFonts w:ascii="仿宋" w:eastAsia="仿宋" w:hAnsi="仿宋"/>
          <w:b/>
          <w:sz w:val="36"/>
        </w:rPr>
      </w:pPr>
    </w:p>
    <w:p w:rsidR="00EC26EA" w:rsidRPr="00257AE3" w:rsidRDefault="000A2664">
      <w:pPr>
        <w:jc w:val="center"/>
        <w:rPr>
          <w:rFonts w:ascii="仿宋" w:eastAsia="仿宋" w:hAnsi="仿宋" w:cs="Arial"/>
          <w:b/>
          <w:bCs/>
          <w:sz w:val="32"/>
          <w:szCs w:val="32"/>
        </w:rPr>
      </w:pPr>
      <w:r w:rsidRPr="00257AE3">
        <w:rPr>
          <w:rFonts w:ascii="仿宋" w:eastAsia="仿宋" w:hAnsi="仿宋"/>
          <w:b/>
          <w:sz w:val="32"/>
        </w:rPr>
        <w:t>日期：</w:t>
      </w:r>
      <w:r w:rsidRPr="00257AE3">
        <w:rPr>
          <w:rFonts w:ascii="仿宋" w:eastAsia="仿宋" w:hAnsi="仿宋" w:hint="eastAsia"/>
          <w:b/>
          <w:sz w:val="32"/>
        </w:rPr>
        <w:t>XX年XX</w:t>
      </w:r>
      <w:r w:rsidRPr="00257AE3">
        <w:rPr>
          <w:rFonts w:ascii="仿宋" w:eastAsia="仿宋" w:hAnsi="仿宋"/>
          <w:b/>
          <w:sz w:val="32"/>
        </w:rPr>
        <w:t>月</w:t>
      </w:r>
      <w:r w:rsidRPr="00257AE3">
        <w:rPr>
          <w:rFonts w:ascii="仿宋" w:eastAsia="仿宋" w:hAnsi="仿宋" w:hint="eastAsia"/>
          <w:b/>
          <w:sz w:val="32"/>
        </w:rPr>
        <w:t>XX</w:t>
      </w:r>
      <w:r w:rsidRPr="00257AE3">
        <w:rPr>
          <w:rFonts w:ascii="仿宋" w:eastAsia="仿宋" w:hAnsi="仿宋"/>
          <w:b/>
          <w:sz w:val="32"/>
        </w:rPr>
        <w:t>日</w:t>
      </w:r>
    </w:p>
    <w:p w:rsidR="00EC26EA" w:rsidRPr="00257AE3" w:rsidRDefault="00EC26EA">
      <w:pPr>
        <w:jc w:val="center"/>
        <w:rPr>
          <w:rFonts w:ascii="仿宋" w:eastAsia="仿宋" w:hAnsi="仿宋" w:cs="Arial"/>
          <w:b/>
          <w:bCs/>
          <w:sz w:val="32"/>
          <w:szCs w:val="32"/>
        </w:rPr>
      </w:pPr>
    </w:p>
    <w:p w:rsidR="00EC26EA" w:rsidRPr="00257AE3" w:rsidRDefault="00EC26EA">
      <w:pPr>
        <w:jc w:val="center"/>
        <w:rPr>
          <w:rFonts w:ascii="仿宋" w:eastAsia="仿宋" w:hAnsi="仿宋" w:cs="Arial"/>
          <w:b/>
          <w:bCs/>
          <w:sz w:val="32"/>
          <w:szCs w:val="32"/>
        </w:rPr>
      </w:pPr>
    </w:p>
    <w:p w:rsidR="00EC26EA" w:rsidRPr="00257AE3" w:rsidRDefault="000A2664">
      <w:pPr>
        <w:widowControl/>
        <w:jc w:val="left"/>
        <w:rPr>
          <w:rFonts w:ascii="仿宋" w:eastAsia="仿宋" w:hAnsi="仿宋" w:cs="Arial"/>
          <w:b/>
          <w:bCs/>
          <w:sz w:val="32"/>
          <w:szCs w:val="32"/>
        </w:rPr>
      </w:pPr>
      <w:r w:rsidRPr="00257AE3">
        <w:rPr>
          <w:rFonts w:ascii="仿宋" w:eastAsia="仿宋" w:hAnsi="仿宋" w:cs="Arial"/>
          <w:b/>
          <w:bCs/>
          <w:sz w:val="32"/>
          <w:szCs w:val="32"/>
        </w:rPr>
        <w:br w:type="page"/>
      </w:r>
    </w:p>
    <w:p w:rsidR="00EC26EA" w:rsidRPr="00257AE3" w:rsidRDefault="00EC26EA">
      <w:pPr>
        <w:jc w:val="center"/>
        <w:rPr>
          <w:rFonts w:ascii="仿宋" w:eastAsia="仿宋" w:hAnsi="仿宋" w:cs="Arial"/>
          <w:b/>
          <w:bCs/>
          <w:sz w:val="32"/>
          <w:szCs w:val="32"/>
        </w:rPr>
      </w:pP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t>格式1-2</w:t>
      </w:r>
    </w:p>
    <w:p w:rsidR="00EC26EA" w:rsidRPr="00257AE3" w:rsidRDefault="000A2664">
      <w:pPr>
        <w:spacing w:line="360" w:lineRule="auto"/>
        <w:ind w:firstLineChars="246" w:firstLine="790"/>
        <w:jc w:val="center"/>
        <w:outlineLvl w:val="2"/>
        <w:rPr>
          <w:rFonts w:ascii="仿宋" w:eastAsia="仿宋" w:hAnsi="仿宋"/>
          <w:b/>
          <w:sz w:val="32"/>
          <w:szCs w:val="32"/>
        </w:rPr>
      </w:pPr>
      <w:r w:rsidRPr="00257AE3">
        <w:rPr>
          <w:rFonts w:ascii="仿宋" w:eastAsia="仿宋" w:hAnsi="仿宋" w:hint="eastAsia"/>
          <w:b/>
          <w:sz w:val="32"/>
          <w:szCs w:val="32"/>
        </w:rPr>
        <w:t>一、法定代表人/单位负责人授权书</w:t>
      </w:r>
    </w:p>
    <w:p w:rsidR="00EC26EA" w:rsidRPr="00257AE3" w:rsidRDefault="00EC26EA">
      <w:pPr>
        <w:widowControl/>
        <w:spacing w:line="360" w:lineRule="atLeast"/>
        <w:ind w:firstLineChars="196" w:firstLine="472"/>
        <w:jc w:val="left"/>
        <w:rPr>
          <w:rFonts w:ascii="仿宋" w:eastAsia="仿宋" w:hAnsi="仿宋"/>
          <w:b/>
          <w:sz w:val="24"/>
        </w:rPr>
      </w:pPr>
    </w:p>
    <w:p w:rsidR="00EC26EA" w:rsidRPr="00257AE3" w:rsidRDefault="00EC26EA">
      <w:pPr>
        <w:widowControl/>
        <w:spacing w:line="360" w:lineRule="atLeast"/>
        <w:ind w:firstLineChars="196" w:firstLine="472"/>
        <w:jc w:val="left"/>
        <w:rPr>
          <w:rFonts w:ascii="仿宋" w:eastAsia="仿宋" w:hAnsi="仿宋"/>
          <w:b/>
          <w:sz w:val="24"/>
        </w:rPr>
      </w:pP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XXXXXXXX（采购代理机构名称）：</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特此声明。</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法定代表人/单位负责人（委托人）签字或加盖个人印章：XXXX。</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授权代表（被授权人）签字：XXXX。</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供应商名称：XXXX（单位盖章）。</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日    期：XXXX。</w:t>
      </w:r>
    </w:p>
    <w:p w:rsidR="00EC26EA" w:rsidRPr="00257AE3" w:rsidRDefault="00EC26EA">
      <w:pPr>
        <w:widowControl/>
        <w:spacing w:line="360" w:lineRule="atLeast"/>
        <w:jc w:val="left"/>
        <w:rPr>
          <w:rFonts w:ascii="仿宋" w:eastAsia="仿宋" w:hAnsi="仿宋"/>
          <w:b/>
          <w:sz w:val="24"/>
        </w:rPr>
      </w:pPr>
      <w:bookmarkStart w:id="99" w:name="_Toc217446084"/>
    </w:p>
    <w:p w:rsidR="00EC26EA" w:rsidRPr="00257AE3" w:rsidRDefault="00EC26EA">
      <w:pPr>
        <w:widowControl/>
        <w:spacing w:line="360" w:lineRule="atLeast"/>
        <w:jc w:val="left"/>
        <w:rPr>
          <w:rFonts w:ascii="仿宋" w:eastAsia="仿宋" w:hAnsi="仿宋"/>
          <w:b/>
          <w:sz w:val="24"/>
        </w:rPr>
      </w:pPr>
    </w:p>
    <w:p w:rsidR="00EC26EA" w:rsidRPr="00257AE3" w:rsidRDefault="00EC26EA">
      <w:pPr>
        <w:widowControl/>
        <w:spacing w:line="360" w:lineRule="atLeast"/>
        <w:jc w:val="left"/>
        <w:rPr>
          <w:rFonts w:ascii="仿宋" w:eastAsia="仿宋" w:hAnsi="仿宋"/>
          <w:b/>
          <w:sz w:val="24"/>
        </w:rPr>
      </w:pPr>
    </w:p>
    <w:p w:rsidR="00EC26EA" w:rsidRPr="00257AE3" w:rsidRDefault="00EC26EA">
      <w:pPr>
        <w:widowControl/>
        <w:spacing w:line="360" w:lineRule="atLeast"/>
        <w:jc w:val="left"/>
        <w:rPr>
          <w:rFonts w:ascii="仿宋" w:eastAsia="仿宋" w:hAnsi="仿宋"/>
          <w:b/>
          <w:sz w:val="24"/>
        </w:rPr>
      </w:pPr>
    </w:p>
    <w:p w:rsidR="00EC26EA" w:rsidRPr="00257AE3" w:rsidRDefault="000A2664">
      <w:pPr>
        <w:spacing w:line="400" w:lineRule="exact"/>
        <w:ind w:left="840" w:hangingChars="350" w:hanging="840"/>
        <w:jc w:val="left"/>
        <w:rPr>
          <w:rFonts w:ascii="仿宋" w:eastAsia="仿宋" w:hAnsi="仿宋"/>
          <w:sz w:val="24"/>
        </w:rPr>
      </w:pPr>
      <w:r w:rsidRPr="00257AE3">
        <w:rPr>
          <w:rFonts w:ascii="仿宋" w:eastAsia="仿宋" w:hAnsi="仿宋" w:hint="eastAsia"/>
          <w:sz w:val="24"/>
        </w:rPr>
        <w:t>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2、应附法定代表人/单位负责人身份证明材料复印件和授权代表身份证明材料复印件。</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3、身份证明材料包括居民身份证或户口本或军官证或护照等。</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4、身份证明材料应同时提供其在有效期的材料，如居民身份证正、反面复印件。</w:t>
      </w:r>
    </w:p>
    <w:p w:rsidR="00EC26EA" w:rsidRPr="00257AE3" w:rsidRDefault="00EC26EA">
      <w:pPr>
        <w:widowControl/>
        <w:spacing w:line="360" w:lineRule="atLeast"/>
        <w:jc w:val="left"/>
        <w:rPr>
          <w:rFonts w:ascii="仿宋" w:eastAsia="仿宋" w:hAnsi="仿宋"/>
          <w:b/>
          <w:sz w:val="24"/>
        </w:rPr>
      </w:pPr>
    </w:p>
    <w:bookmarkEnd w:id="99"/>
    <w:p w:rsidR="00EC26EA" w:rsidRPr="00257AE3" w:rsidRDefault="00EC26EA">
      <w:pPr>
        <w:spacing w:line="360" w:lineRule="auto"/>
        <w:ind w:firstLineChars="246" w:firstLine="790"/>
        <w:jc w:val="center"/>
        <w:rPr>
          <w:rFonts w:ascii="仿宋" w:eastAsia="仿宋" w:hAnsi="仿宋"/>
          <w:b/>
          <w:sz w:val="32"/>
        </w:rPr>
      </w:pP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br w:type="page"/>
      </w:r>
      <w:r w:rsidRPr="00257AE3">
        <w:rPr>
          <w:rFonts w:ascii="仿宋" w:eastAsia="仿宋" w:hAnsi="仿宋" w:hint="eastAsia"/>
          <w:b/>
          <w:sz w:val="32"/>
          <w:szCs w:val="32"/>
        </w:rPr>
        <w:lastRenderedPageBreak/>
        <w:t>格式1-3</w:t>
      </w:r>
    </w:p>
    <w:p w:rsidR="00EC26EA" w:rsidRPr="00257AE3" w:rsidRDefault="000A2664">
      <w:pPr>
        <w:widowControl/>
        <w:spacing w:line="360" w:lineRule="atLeast"/>
        <w:jc w:val="center"/>
        <w:outlineLvl w:val="2"/>
        <w:rPr>
          <w:rFonts w:ascii="仿宋" w:eastAsia="仿宋" w:hAnsi="仿宋"/>
          <w:b/>
          <w:sz w:val="32"/>
          <w:szCs w:val="32"/>
        </w:rPr>
      </w:pPr>
      <w:r w:rsidRPr="00257AE3">
        <w:rPr>
          <w:rFonts w:ascii="仿宋" w:eastAsia="仿宋" w:hAnsi="仿宋" w:hint="eastAsia"/>
          <w:b/>
          <w:sz w:val="32"/>
          <w:szCs w:val="32"/>
        </w:rPr>
        <w:t>二、承诺函</w:t>
      </w:r>
    </w:p>
    <w:p w:rsidR="00EC26EA" w:rsidRPr="00257AE3" w:rsidRDefault="00EC26EA">
      <w:pPr>
        <w:widowControl/>
        <w:spacing w:line="360" w:lineRule="atLeast"/>
        <w:jc w:val="center"/>
        <w:rPr>
          <w:rFonts w:ascii="仿宋" w:eastAsia="仿宋" w:hAnsi="仿宋"/>
          <w:b/>
          <w:sz w:val="24"/>
        </w:rPr>
      </w:pP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XXXX（采购代理机构名称）：</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我单位作为本次采购项目的供应商，根据磋商文件要求，现郑重承诺如下：</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一、具备《中华人民共和国政府采购法》第二十二条第一款和本项目规定的条件：</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（一）具有独立承担民事责任的能力；</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（二）具有良好的商业信誉和健全的财务会计制度；</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（三）具有履行合同所必需的设备和专业技术能力；</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（四）有依法缴纳税收和社会保障资金的良好记录；</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（五）参加政府采购活动前三年内，在经营活动中没有重大违法记录；</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（六）法律、行政法规规定的其他条件；</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（七）根据采购项目提出的特殊条件</w:t>
      </w:r>
      <w:r w:rsidRPr="00257AE3">
        <w:rPr>
          <w:rFonts w:ascii="仿宋" w:eastAsia="仿宋" w:hAnsi="仿宋"/>
          <w:sz w:val="24"/>
        </w:rPr>
        <w:t>。</w:t>
      </w:r>
    </w:p>
    <w:p w:rsidR="00EC26EA" w:rsidRPr="00257AE3" w:rsidRDefault="000A2664">
      <w:pPr>
        <w:widowControl/>
        <w:spacing w:line="360" w:lineRule="atLeast"/>
        <w:ind w:firstLineChars="200" w:firstLine="480"/>
        <w:jc w:val="left"/>
        <w:rPr>
          <w:rFonts w:ascii="仿宋" w:eastAsia="仿宋" w:hAnsi="仿宋"/>
          <w:sz w:val="24"/>
        </w:rPr>
      </w:pPr>
      <w:r w:rsidRPr="00257AE3">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供应商名称：XXXX（单位公章）。</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法定代表人/单位负责人或授权代表（签字或加盖个人印章）：XXXX。</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hint="eastAsia"/>
          <w:sz w:val="24"/>
        </w:rPr>
        <w:t>日    期：XXXX。</w:t>
      </w: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sz w:val="24"/>
        </w:rPr>
        <w:br w:type="page"/>
      </w:r>
      <w:r w:rsidRPr="00257AE3">
        <w:rPr>
          <w:rFonts w:ascii="仿宋" w:eastAsia="仿宋" w:hAnsi="仿宋" w:hint="eastAsia"/>
          <w:b/>
          <w:sz w:val="32"/>
          <w:szCs w:val="32"/>
        </w:rPr>
        <w:lastRenderedPageBreak/>
        <w:t>格式1-4</w:t>
      </w:r>
    </w:p>
    <w:p w:rsidR="00EC26EA" w:rsidRPr="00257AE3" w:rsidRDefault="000A2664">
      <w:pPr>
        <w:spacing w:line="360" w:lineRule="auto"/>
        <w:ind w:firstLineChars="246" w:firstLine="790"/>
        <w:jc w:val="center"/>
        <w:rPr>
          <w:rFonts w:ascii="仿宋" w:eastAsia="仿宋" w:hAnsi="仿宋"/>
          <w:b/>
          <w:sz w:val="32"/>
          <w:szCs w:val="32"/>
        </w:rPr>
      </w:pPr>
      <w:r w:rsidRPr="00257AE3">
        <w:rPr>
          <w:rFonts w:ascii="仿宋" w:eastAsia="仿宋" w:hAnsi="仿宋" w:hint="eastAsia"/>
          <w:b/>
          <w:sz w:val="32"/>
          <w:szCs w:val="32"/>
        </w:rPr>
        <w:t>供应商和报价产品其他资格、资质性及其他类似效力要求的相关证明材料</w:t>
      </w:r>
    </w:p>
    <w:p w:rsidR="00EC26EA" w:rsidRPr="00257AE3" w:rsidRDefault="000A2664">
      <w:pPr>
        <w:spacing w:line="360" w:lineRule="auto"/>
        <w:rPr>
          <w:rFonts w:ascii="仿宋" w:eastAsia="仿宋" w:hAnsi="仿宋" w:cs="宋体"/>
          <w:bCs/>
          <w:sz w:val="24"/>
        </w:rPr>
      </w:pPr>
      <w:r w:rsidRPr="00257AE3">
        <w:rPr>
          <w:rFonts w:ascii="仿宋" w:eastAsia="仿宋" w:hAnsi="仿宋" w:cs="宋体" w:hint="eastAsia"/>
          <w:bCs/>
          <w:sz w:val="24"/>
        </w:rPr>
        <w:t>注：供应商应按磋商文件第四章相关要求提供佐证材料，有格式要求的从其要求，无格式要求的格式自拟。</w:t>
      </w:r>
    </w:p>
    <w:p w:rsidR="00EC26EA" w:rsidRPr="00257AE3" w:rsidRDefault="000A2664">
      <w:pPr>
        <w:widowControl/>
        <w:jc w:val="left"/>
        <w:rPr>
          <w:rFonts w:ascii="仿宋" w:eastAsia="仿宋" w:hAnsi="仿宋" w:cs="宋体"/>
          <w:bCs/>
          <w:sz w:val="24"/>
        </w:rPr>
      </w:pPr>
      <w:r w:rsidRPr="00257AE3">
        <w:rPr>
          <w:rFonts w:ascii="仿宋" w:eastAsia="仿宋" w:hAnsi="仿宋" w:cs="宋体"/>
          <w:bCs/>
          <w:sz w:val="24"/>
        </w:rPr>
        <w:br w:type="page"/>
      </w:r>
    </w:p>
    <w:p w:rsidR="00EC26EA" w:rsidRPr="00257AE3" w:rsidRDefault="000A2664">
      <w:pPr>
        <w:tabs>
          <w:tab w:val="left" w:pos="900"/>
        </w:tabs>
        <w:spacing w:line="360" w:lineRule="auto"/>
        <w:jc w:val="center"/>
        <w:outlineLvl w:val="1"/>
        <w:rPr>
          <w:rFonts w:ascii="仿宋" w:eastAsia="仿宋" w:hAnsi="仿宋"/>
          <w:b/>
          <w:sz w:val="32"/>
        </w:rPr>
      </w:pPr>
      <w:r w:rsidRPr="00257AE3">
        <w:rPr>
          <w:rFonts w:ascii="仿宋" w:eastAsia="仿宋" w:hAnsi="仿宋"/>
          <w:b/>
          <w:sz w:val="32"/>
        </w:rPr>
        <w:lastRenderedPageBreak/>
        <w:t>第</w:t>
      </w:r>
      <w:r w:rsidRPr="00257AE3">
        <w:rPr>
          <w:rFonts w:ascii="仿宋" w:eastAsia="仿宋" w:hAnsi="仿宋" w:hint="eastAsia"/>
          <w:b/>
          <w:sz w:val="32"/>
        </w:rPr>
        <w:t>二</w:t>
      </w:r>
      <w:r w:rsidRPr="00257AE3">
        <w:rPr>
          <w:rFonts w:ascii="仿宋" w:eastAsia="仿宋" w:hAnsi="仿宋"/>
          <w:b/>
          <w:sz w:val="32"/>
        </w:rPr>
        <w:t xml:space="preserve">部分     </w:t>
      </w:r>
      <w:r w:rsidRPr="00257AE3">
        <w:rPr>
          <w:rFonts w:ascii="仿宋" w:eastAsia="仿宋" w:hAnsi="仿宋" w:hint="eastAsia"/>
          <w:b/>
          <w:sz w:val="32"/>
        </w:rPr>
        <w:t>“其他响应</w:t>
      </w:r>
      <w:r w:rsidRPr="00257AE3">
        <w:rPr>
          <w:rFonts w:ascii="仿宋" w:eastAsia="仿宋" w:hAnsi="仿宋"/>
          <w:b/>
          <w:sz w:val="32"/>
        </w:rPr>
        <w:t>文件</w:t>
      </w:r>
      <w:r w:rsidRPr="00257AE3">
        <w:rPr>
          <w:rFonts w:ascii="仿宋" w:eastAsia="仿宋" w:hAnsi="仿宋" w:hint="eastAsia"/>
          <w:b/>
          <w:sz w:val="32"/>
        </w:rPr>
        <w:t>”</w:t>
      </w:r>
      <w:r w:rsidRPr="00257AE3">
        <w:rPr>
          <w:rFonts w:ascii="仿宋" w:eastAsia="仿宋" w:hAnsi="仿宋"/>
          <w:b/>
          <w:sz w:val="32"/>
        </w:rPr>
        <w:t>格式</w:t>
      </w: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t>格式2-1</w:t>
      </w: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t>封面：</w:t>
      </w:r>
    </w:p>
    <w:p w:rsidR="00EC26EA" w:rsidRPr="00257AE3" w:rsidRDefault="000A2664">
      <w:pPr>
        <w:spacing w:line="360" w:lineRule="auto"/>
        <w:jc w:val="right"/>
        <w:rPr>
          <w:rFonts w:ascii="仿宋" w:eastAsia="仿宋" w:hAnsi="仿宋"/>
          <w:b/>
          <w:sz w:val="36"/>
        </w:rPr>
      </w:pPr>
      <w:r w:rsidRPr="00257AE3">
        <w:rPr>
          <w:rFonts w:ascii="仿宋" w:eastAsia="仿宋" w:hAnsi="仿宋"/>
          <w:b/>
          <w:sz w:val="36"/>
        </w:rPr>
        <w:t>（正本/副本）</w:t>
      </w:r>
    </w:p>
    <w:p w:rsidR="00EC26EA" w:rsidRPr="00257AE3" w:rsidRDefault="00EC26EA">
      <w:pPr>
        <w:spacing w:line="360" w:lineRule="auto"/>
        <w:rPr>
          <w:rFonts w:ascii="仿宋" w:eastAsia="仿宋" w:hAnsi="仿宋"/>
          <w:b/>
          <w:sz w:val="32"/>
          <w:szCs w:val="32"/>
        </w:rPr>
      </w:pPr>
    </w:p>
    <w:p w:rsidR="00EC26EA" w:rsidRPr="00257AE3" w:rsidRDefault="00EC26EA">
      <w:pPr>
        <w:spacing w:line="360" w:lineRule="auto"/>
        <w:rPr>
          <w:rFonts w:ascii="仿宋" w:eastAsia="仿宋" w:hAnsi="仿宋"/>
          <w:b/>
          <w:sz w:val="32"/>
          <w:szCs w:val="32"/>
        </w:rPr>
      </w:pPr>
    </w:p>
    <w:p w:rsidR="00EC26EA" w:rsidRPr="00257AE3" w:rsidRDefault="000A2664">
      <w:pPr>
        <w:spacing w:line="360" w:lineRule="auto"/>
        <w:jc w:val="center"/>
        <w:rPr>
          <w:rFonts w:ascii="仿宋" w:eastAsia="仿宋" w:hAnsi="仿宋"/>
          <w:b/>
          <w:sz w:val="72"/>
        </w:rPr>
      </w:pPr>
      <w:r w:rsidRPr="00257AE3">
        <w:rPr>
          <w:rFonts w:ascii="仿宋" w:eastAsia="仿宋" w:hAnsi="仿宋" w:hint="eastAsia"/>
          <w:b/>
          <w:sz w:val="40"/>
          <w:szCs w:val="48"/>
        </w:rPr>
        <w:t>XX项目</w:t>
      </w:r>
    </w:p>
    <w:p w:rsidR="00EC26EA" w:rsidRPr="00257AE3" w:rsidRDefault="00EC26EA">
      <w:pPr>
        <w:spacing w:line="360" w:lineRule="auto"/>
        <w:rPr>
          <w:rFonts w:ascii="仿宋" w:eastAsia="仿宋" w:hAnsi="仿宋"/>
          <w:b/>
          <w:sz w:val="52"/>
          <w:szCs w:val="52"/>
        </w:rPr>
      </w:pPr>
    </w:p>
    <w:p w:rsidR="00EC26EA" w:rsidRPr="00257AE3" w:rsidRDefault="000A2664">
      <w:pPr>
        <w:spacing w:line="360" w:lineRule="auto"/>
        <w:jc w:val="center"/>
        <w:rPr>
          <w:rFonts w:ascii="仿宋" w:eastAsia="仿宋" w:hAnsi="仿宋"/>
          <w:b/>
          <w:sz w:val="32"/>
          <w:szCs w:val="32"/>
        </w:rPr>
      </w:pPr>
      <w:r w:rsidRPr="00257AE3">
        <w:rPr>
          <w:rFonts w:ascii="仿宋" w:eastAsia="仿宋" w:hAnsi="仿宋" w:hint="eastAsia"/>
          <w:b/>
          <w:sz w:val="52"/>
          <w:szCs w:val="52"/>
        </w:rPr>
        <w:t>其他响应文件</w:t>
      </w:r>
    </w:p>
    <w:p w:rsidR="00EC26EA" w:rsidRPr="00257AE3" w:rsidRDefault="00EC26EA">
      <w:pPr>
        <w:spacing w:line="360" w:lineRule="auto"/>
        <w:rPr>
          <w:rFonts w:ascii="仿宋" w:eastAsia="仿宋" w:hAnsi="仿宋"/>
          <w:b/>
          <w:sz w:val="36"/>
        </w:rPr>
      </w:pPr>
    </w:p>
    <w:p w:rsidR="00EC26EA" w:rsidRPr="00257AE3" w:rsidRDefault="00EC26EA">
      <w:pPr>
        <w:spacing w:line="360" w:lineRule="auto"/>
        <w:rPr>
          <w:rFonts w:ascii="仿宋" w:eastAsia="仿宋" w:hAnsi="仿宋"/>
          <w:b/>
          <w:sz w:val="36"/>
        </w:rPr>
      </w:pPr>
    </w:p>
    <w:p w:rsidR="00EC26EA" w:rsidRPr="00257AE3" w:rsidRDefault="000A2664">
      <w:pPr>
        <w:spacing w:line="360" w:lineRule="auto"/>
        <w:ind w:firstLineChars="200" w:firstLine="643"/>
        <w:jc w:val="left"/>
        <w:rPr>
          <w:rFonts w:ascii="仿宋" w:eastAsia="仿宋" w:hAnsi="仿宋"/>
          <w:b/>
          <w:sz w:val="32"/>
          <w:u w:val="single"/>
        </w:rPr>
      </w:pPr>
      <w:r w:rsidRPr="00257AE3">
        <w:rPr>
          <w:rFonts w:ascii="仿宋" w:eastAsia="仿宋" w:hAnsi="仿宋" w:hint="eastAsia"/>
          <w:b/>
          <w:sz w:val="32"/>
        </w:rPr>
        <w:t>供 应 商</w:t>
      </w:r>
      <w:r w:rsidRPr="00257AE3">
        <w:rPr>
          <w:rFonts w:ascii="仿宋" w:eastAsia="仿宋" w:hAnsi="仿宋"/>
          <w:b/>
          <w:sz w:val="32"/>
        </w:rPr>
        <w:t>名称：</w:t>
      </w:r>
    </w:p>
    <w:p w:rsidR="00EC26EA" w:rsidRPr="00257AE3" w:rsidRDefault="000A2664">
      <w:pPr>
        <w:spacing w:line="360" w:lineRule="auto"/>
        <w:ind w:firstLineChars="200" w:firstLine="643"/>
        <w:jc w:val="left"/>
        <w:rPr>
          <w:rFonts w:ascii="仿宋" w:eastAsia="仿宋" w:hAnsi="仿宋"/>
          <w:b/>
          <w:sz w:val="32"/>
          <w:u w:val="single"/>
        </w:rPr>
      </w:pPr>
      <w:r w:rsidRPr="00257AE3">
        <w:rPr>
          <w:rFonts w:ascii="仿宋" w:eastAsia="仿宋" w:hAnsi="仿宋" w:hint="eastAsia"/>
          <w:b/>
          <w:sz w:val="32"/>
        </w:rPr>
        <w:t>采购项目</w:t>
      </w:r>
      <w:r w:rsidRPr="00257AE3">
        <w:rPr>
          <w:rFonts w:ascii="仿宋" w:eastAsia="仿宋" w:hAnsi="仿宋"/>
          <w:b/>
          <w:sz w:val="32"/>
        </w:rPr>
        <w:t>编号：</w:t>
      </w:r>
    </w:p>
    <w:p w:rsidR="00EC26EA" w:rsidRPr="00257AE3" w:rsidRDefault="00EC26EA">
      <w:pPr>
        <w:spacing w:line="360" w:lineRule="auto"/>
        <w:ind w:firstLineChars="200" w:firstLine="643"/>
        <w:jc w:val="left"/>
        <w:rPr>
          <w:rFonts w:ascii="仿宋" w:eastAsia="仿宋" w:hAnsi="仿宋"/>
          <w:b/>
          <w:sz w:val="32"/>
          <w:u w:val="single"/>
        </w:rPr>
      </w:pPr>
    </w:p>
    <w:p w:rsidR="00EC26EA" w:rsidRPr="00257AE3" w:rsidRDefault="00EC26EA">
      <w:pPr>
        <w:spacing w:line="360" w:lineRule="auto"/>
        <w:ind w:firstLineChars="246" w:firstLine="790"/>
        <w:jc w:val="center"/>
        <w:rPr>
          <w:rFonts w:ascii="仿宋" w:eastAsia="仿宋" w:hAnsi="仿宋"/>
          <w:b/>
          <w:sz w:val="32"/>
        </w:rPr>
      </w:pPr>
    </w:p>
    <w:p w:rsidR="00EC26EA" w:rsidRPr="00257AE3" w:rsidRDefault="000A2664">
      <w:pPr>
        <w:spacing w:line="360" w:lineRule="auto"/>
        <w:ind w:firstLineChars="246" w:firstLine="790"/>
        <w:jc w:val="center"/>
        <w:rPr>
          <w:rFonts w:ascii="仿宋" w:eastAsia="仿宋" w:hAnsi="仿宋"/>
          <w:b/>
          <w:sz w:val="32"/>
        </w:rPr>
      </w:pPr>
      <w:r w:rsidRPr="00257AE3">
        <w:rPr>
          <w:rFonts w:ascii="仿宋" w:eastAsia="仿宋" w:hAnsi="仿宋" w:hint="eastAsia"/>
          <w:b/>
          <w:sz w:val="32"/>
        </w:rPr>
        <w:t>时间</w:t>
      </w:r>
      <w:r w:rsidRPr="00257AE3">
        <w:rPr>
          <w:rFonts w:ascii="仿宋" w:eastAsia="仿宋" w:hAnsi="仿宋"/>
          <w:b/>
          <w:sz w:val="32"/>
        </w:rPr>
        <w:t>：</w:t>
      </w:r>
      <w:r w:rsidRPr="00257AE3">
        <w:rPr>
          <w:rFonts w:ascii="仿宋" w:eastAsia="仿宋" w:hAnsi="仿宋" w:hint="eastAsia"/>
          <w:b/>
          <w:sz w:val="32"/>
        </w:rPr>
        <w:t>XX年XX</w:t>
      </w:r>
      <w:r w:rsidRPr="00257AE3">
        <w:rPr>
          <w:rFonts w:ascii="仿宋" w:eastAsia="仿宋" w:hAnsi="仿宋"/>
          <w:b/>
          <w:sz w:val="32"/>
        </w:rPr>
        <w:t>月</w:t>
      </w:r>
      <w:r w:rsidRPr="00257AE3">
        <w:rPr>
          <w:rFonts w:ascii="仿宋" w:eastAsia="仿宋" w:hAnsi="仿宋" w:hint="eastAsia"/>
          <w:b/>
          <w:sz w:val="32"/>
        </w:rPr>
        <w:t>XX</w:t>
      </w:r>
      <w:r w:rsidRPr="00257AE3">
        <w:rPr>
          <w:rFonts w:ascii="仿宋" w:eastAsia="仿宋" w:hAnsi="仿宋"/>
          <w:b/>
          <w:sz w:val="32"/>
        </w:rPr>
        <w:t>日</w:t>
      </w:r>
    </w:p>
    <w:p w:rsidR="00EC26EA" w:rsidRPr="00257AE3" w:rsidRDefault="000A2664">
      <w:pPr>
        <w:spacing w:line="360" w:lineRule="auto"/>
        <w:rPr>
          <w:rFonts w:ascii="仿宋" w:eastAsia="仿宋" w:hAnsi="仿宋"/>
          <w:b/>
          <w:sz w:val="32"/>
          <w:szCs w:val="32"/>
        </w:rPr>
      </w:pPr>
      <w:r w:rsidRPr="00257AE3">
        <w:rPr>
          <w:rFonts w:ascii="仿宋" w:eastAsia="仿宋" w:hAnsi="仿宋"/>
          <w:b/>
          <w:sz w:val="32"/>
        </w:rPr>
        <w:br w:type="page"/>
      </w:r>
      <w:r w:rsidRPr="00257AE3">
        <w:rPr>
          <w:rFonts w:ascii="仿宋" w:eastAsia="仿宋" w:hAnsi="仿宋" w:hint="eastAsia"/>
          <w:b/>
          <w:sz w:val="32"/>
          <w:szCs w:val="32"/>
        </w:rPr>
        <w:lastRenderedPageBreak/>
        <w:t>格式2-2</w:t>
      </w:r>
    </w:p>
    <w:p w:rsidR="00EC26EA" w:rsidRPr="00257AE3" w:rsidRDefault="000A2664">
      <w:pPr>
        <w:jc w:val="center"/>
        <w:outlineLvl w:val="2"/>
        <w:rPr>
          <w:rFonts w:ascii="仿宋" w:eastAsia="仿宋" w:hAnsi="仿宋"/>
          <w:b/>
          <w:sz w:val="32"/>
          <w:szCs w:val="32"/>
        </w:rPr>
      </w:pPr>
      <w:bookmarkStart w:id="100" w:name="_Toc308164824"/>
      <w:r w:rsidRPr="00257AE3">
        <w:rPr>
          <w:rFonts w:ascii="仿宋" w:eastAsia="仿宋" w:hAnsi="仿宋" w:hint="eastAsia"/>
          <w:b/>
          <w:sz w:val="32"/>
          <w:szCs w:val="32"/>
        </w:rPr>
        <w:t>一、响应函</w:t>
      </w:r>
    </w:p>
    <w:p w:rsidR="00EC26EA" w:rsidRPr="00257AE3" w:rsidRDefault="00EC26EA">
      <w:pPr>
        <w:spacing w:line="360" w:lineRule="auto"/>
        <w:rPr>
          <w:rFonts w:ascii="仿宋" w:eastAsia="仿宋" w:hAnsi="仿宋"/>
          <w:sz w:val="24"/>
        </w:rPr>
      </w:pPr>
    </w:p>
    <w:p w:rsidR="00EC26EA" w:rsidRPr="00257AE3" w:rsidRDefault="000A2664">
      <w:pPr>
        <w:spacing w:line="360" w:lineRule="auto"/>
        <w:rPr>
          <w:rFonts w:ascii="仿宋" w:eastAsia="仿宋" w:hAnsi="仿宋"/>
          <w:sz w:val="24"/>
        </w:rPr>
      </w:pPr>
      <w:r w:rsidRPr="00257AE3">
        <w:rPr>
          <w:rFonts w:ascii="仿宋" w:eastAsia="仿宋" w:hAnsi="仿宋" w:hint="eastAsia"/>
          <w:sz w:val="24"/>
        </w:rPr>
        <w:t>XXX（采购代理机构名称）：</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hint="eastAsia"/>
          <w:sz w:val="24"/>
        </w:rPr>
        <w:t>我方全面研究了“XXXXXX”项目磋商文件（项目编号：XXXX），决定参加贵单位组织的本项目磋商采购。</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sz w:val="24"/>
        </w:rPr>
        <w:t>1</w:t>
      </w:r>
      <w:r w:rsidRPr="00257AE3">
        <w:rPr>
          <w:rFonts w:ascii="仿宋" w:eastAsia="仿宋" w:hAnsi="仿宋" w:hint="eastAsia"/>
          <w:sz w:val="24"/>
        </w:rPr>
        <w:t>.我方自愿按照磋商文件规定的各项要求向采购人提供所需货物/服务。</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sz w:val="24"/>
        </w:rPr>
        <w:t>2</w:t>
      </w:r>
      <w:r w:rsidRPr="00257AE3">
        <w:rPr>
          <w:rFonts w:ascii="仿宋" w:eastAsia="仿宋" w:hAnsi="仿宋" w:hint="eastAsia"/>
          <w:sz w:val="24"/>
        </w:rPr>
        <w:t>.一旦我方成交，我方将严格履行政府采购合同规定的责任和义务。</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sz w:val="24"/>
        </w:rPr>
        <w:t>3</w:t>
      </w:r>
      <w:r w:rsidRPr="00257AE3">
        <w:rPr>
          <w:rFonts w:ascii="仿宋" w:eastAsia="仿宋" w:hAnsi="仿宋" w:hint="eastAsia"/>
          <w:sz w:val="24"/>
        </w:rPr>
        <w:t>.</w:t>
      </w:r>
      <w:r w:rsidRPr="00257AE3">
        <w:rPr>
          <w:rFonts w:ascii="仿宋" w:eastAsia="仿宋" w:hAnsi="仿宋"/>
          <w:sz w:val="24"/>
        </w:rPr>
        <w:t xml:space="preserve"> </w:t>
      </w:r>
      <w:r w:rsidRPr="00257AE3">
        <w:rPr>
          <w:rFonts w:ascii="仿宋" w:eastAsia="仿宋" w:hAnsi="仿宋" w:hint="eastAsia"/>
          <w:sz w:val="24"/>
        </w:rPr>
        <w:t>我方为本项目提交的响应文件正本1份，副本XX份，</w:t>
      </w:r>
      <w:proofErr w:type="gramStart"/>
      <w:r w:rsidRPr="00257AE3">
        <w:rPr>
          <w:rFonts w:ascii="仿宋" w:eastAsia="仿宋" w:hAnsi="仿宋" w:hint="eastAsia"/>
          <w:sz w:val="24"/>
        </w:rPr>
        <w:t>用于磋商</w:t>
      </w:r>
      <w:proofErr w:type="gramEnd"/>
      <w:r w:rsidRPr="00257AE3">
        <w:rPr>
          <w:rFonts w:ascii="仿宋" w:eastAsia="仿宋" w:hAnsi="仿宋" w:hint="eastAsia"/>
          <w:sz w:val="24"/>
        </w:rPr>
        <w:t>报价。</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sz w:val="24"/>
        </w:rPr>
        <w:t>4</w:t>
      </w:r>
      <w:r w:rsidRPr="00257AE3">
        <w:rPr>
          <w:rFonts w:ascii="仿宋" w:eastAsia="仿宋" w:hAnsi="仿宋" w:hint="eastAsia"/>
          <w:sz w:val="24"/>
        </w:rPr>
        <w:t>.</w:t>
      </w:r>
      <w:r w:rsidRPr="00257AE3">
        <w:rPr>
          <w:rFonts w:ascii="仿宋" w:eastAsia="仿宋" w:hAnsi="仿宋"/>
          <w:sz w:val="24"/>
        </w:rPr>
        <w:t xml:space="preserve"> </w:t>
      </w:r>
      <w:r w:rsidRPr="00257AE3">
        <w:rPr>
          <w:rFonts w:ascii="仿宋" w:eastAsia="仿宋" w:hAnsi="仿宋" w:hint="eastAsia"/>
          <w:sz w:val="24"/>
        </w:rPr>
        <w:t>我方愿意提供贵单位可能另外要求的，与磋商报价有关的文件资料，并保证我方已提供和将要提供的文件资料是真实、准确的。</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sz w:val="24"/>
        </w:rPr>
        <w:t>5</w:t>
      </w:r>
      <w:r w:rsidRPr="00257AE3">
        <w:rPr>
          <w:rFonts w:ascii="仿宋" w:eastAsia="仿宋" w:hAnsi="仿宋" w:hint="eastAsia"/>
          <w:sz w:val="24"/>
        </w:rPr>
        <w:t>.</w:t>
      </w:r>
      <w:r w:rsidRPr="00257AE3">
        <w:rPr>
          <w:rFonts w:ascii="仿宋" w:eastAsia="仿宋" w:hAnsi="仿宋"/>
          <w:sz w:val="24"/>
        </w:rPr>
        <w:t xml:space="preserve"> </w:t>
      </w:r>
      <w:r w:rsidRPr="00257AE3">
        <w:rPr>
          <w:rFonts w:ascii="仿宋" w:eastAsia="仿宋" w:hAnsi="仿宋" w:hint="eastAsia"/>
          <w:sz w:val="24"/>
        </w:rPr>
        <w:t>本次磋商，我方递交的响应文件有效期为磋商文件规定起算之日起XX天。</w:t>
      </w:r>
    </w:p>
    <w:p w:rsidR="00EC26EA" w:rsidRPr="00257AE3" w:rsidRDefault="00EC26EA">
      <w:pPr>
        <w:adjustRightInd w:val="0"/>
        <w:spacing w:line="400" w:lineRule="exact"/>
        <w:ind w:firstLineChars="200" w:firstLine="480"/>
        <w:jc w:val="left"/>
        <w:rPr>
          <w:rFonts w:ascii="仿宋" w:eastAsia="仿宋" w:hAnsi="仿宋"/>
          <w:sz w:val="24"/>
        </w:rPr>
      </w:pPr>
    </w:p>
    <w:p w:rsidR="00EC26EA" w:rsidRPr="00257AE3" w:rsidRDefault="00EC26EA">
      <w:pPr>
        <w:adjustRightInd w:val="0"/>
        <w:spacing w:line="400" w:lineRule="exact"/>
        <w:ind w:firstLineChars="200" w:firstLine="480"/>
        <w:jc w:val="left"/>
        <w:rPr>
          <w:rFonts w:ascii="仿宋" w:eastAsia="仿宋" w:hAnsi="仿宋"/>
          <w:sz w:val="24"/>
        </w:rPr>
      </w:pPr>
    </w:p>
    <w:p w:rsidR="00EC26EA" w:rsidRPr="00257AE3" w:rsidRDefault="000A2664">
      <w:pPr>
        <w:adjustRightInd w:val="0"/>
        <w:spacing w:line="400" w:lineRule="exact"/>
        <w:ind w:firstLineChars="200" w:firstLine="480"/>
        <w:jc w:val="left"/>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法定代表人/单位负责人或授权代表（签字或加盖个人印章）：XXX</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通讯地址：XXX</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邮政编码：XXX</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联系电话：XXX</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传    真：XXX</w:t>
      </w:r>
    </w:p>
    <w:p w:rsidR="00EC26EA" w:rsidRPr="00257AE3" w:rsidRDefault="000A2664">
      <w:pPr>
        <w:ind w:firstLineChars="200" w:firstLine="480"/>
        <w:rPr>
          <w:rFonts w:ascii="仿宋" w:eastAsia="仿宋" w:hAnsi="仿宋"/>
          <w:b/>
          <w:sz w:val="32"/>
          <w:szCs w:val="32"/>
        </w:rPr>
      </w:pPr>
      <w:r w:rsidRPr="00257AE3">
        <w:rPr>
          <w:rFonts w:ascii="仿宋" w:eastAsia="仿宋" w:hAnsi="仿宋" w:hint="eastAsia"/>
          <w:sz w:val="24"/>
        </w:rPr>
        <w:t>日    期：XXX年XXX月XXX日</w:t>
      </w:r>
      <w:r w:rsidRPr="00257AE3">
        <w:rPr>
          <w:rFonts w:ascii="仿宋" w:eastAsia="仿宋" w:hAnsi="仿宋"/>
          <w:b/>
          <w:sz w:val="32"/>
          <w:szCs w:val="32"/>
        </w:rPr>
        <w:br w:type="page"/>
      </w:r>
      <w:r w:rsidRPr="00257AE3">
        <w:rPr>
          <w:rFonts w:ascii="仿宋" w:eastAsia="仿宋" w:hAnsi="仿宋" w:hint="eastAsia"/>
          <w:b/>
          <w:sz w:val="32"/>
          <w:szCs w:val="32"/>
        </w:rPr>
        <w:lastRenderedPageBreak/>
        <w:t>格式2-3</w:t>
      </w:r>
    </w:p>
    <w:p w:rsidR="00EC26EA" w:rsidRPr="00257AE3" w:rsidRDefault="000A2664">
      <w:pPr>
        <w:widowControl/>
        <w:jc w:val="center"/>
        <w:outlineLvl w:val="2"/>
        <w:rPr>
          <w:rFonts w:ascii="仿宋" w:eastAsia="仿宋" w:hAnsi="仿宋"/>
          <w:b/>
          <w:sz w:val="32"/>
          <w:szCs w:val="32"/>
        </w:rPr>
      </w:pPr>
      <w:r w:rsidRPr="00257AE3">
        <w:rPr>
          <w:rFonts w:ascii="仿宋" w:eastAsia="仿宋" w:hAnsi="仿宋" w:hint="eastAsia"/>
          <w:b/>
          <w:sz w:val="32"/>
          <w:szCs w:val="32"/>
        </w:rPr>
        <w:t>二、承诺函（实质性要求）</w:t>
      </w:r>
    </w:p>
    <w:p w:rsidR="00EC26EA" w:rsidRPr="00257AE3" w:rsidRDefault="00EC26EA">
      <w:pPr>
        <w:widowControl/>
        <w:jc w:val="center"/>
        <w:rPr>
          <w:rFonts w:ascii="仿宋" w:eastAsia="仿宋" w:hAnsi="仿宋"/>
          <w:b/>
          <w:sz w:val="24"/>
        </w:rPr>
      </w:pPr>
    </w:p>
    <w:p w:rsidR="00EC26EA" w:rsidRPr="00257AE3" w:rsidRDefault="000A2664">
      <w:pPr>
        <w:rPr>
          <w:rFonts w:ascii="仿宋" w:eastAsia="仿宋" w:hAnsi="仿宋"/>
          <w:sz w:val="24"/>
        </w:rPr>
      </w:pPr>
      <w:r w:rsidRPr="00257AE3">
        <w:rPr>
          <w:rFonts w:ascii="仿宋" w:eastAsia="仿宋" w:hAnsi="仿宋" w:hint="eastAsia"/>
          <w:sz w:val="24"/>
        </w:rPr>
        <w:t>XXX（采购代理机构名称）：</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我方作为本次采购项目的供应商，根据磋商文件要求，现郑重承诺如下：</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一、我方已认真阅读并接受本项目</w:t>
      </w:r>
      <w:r w:rsidRPr="00257AE3">
        <w:rPr>
          <w:rFonts w:ascii="仿宋" w:eastAsia="仿宋" w:hAnsi="仿宋"/>
          <w:sz w:val="24"/>
        </w:rPr>
        <w:t>磋商</w:t>
      </w:r>
      <w:r w:rsidRPr="00257AE3">
        <w:rPr>
          <w:rFonts w:ascii="仿宋" w:eastAsia="仿宋" w:hAnsi="仿宋" w:hint="eastAsia"/>
          <w:sz w:val="24"/>
        </w:rPr>
        <w:t>文件第二章的全部实质性要求</w:t>
      </w:r>
      <w:r w:rsidRPr="00257AE3">
        <w:rPr>
          <w:rFonts w:ascii="仿宋" w:eastAsia="仿宋" w:hAnsi="仿宋"/>
          <w:sz w:val="24"/>
        </w:rPr>
        <w:t>，如对磋商</w:t>
      </w:r>
      <w:r w:rsidRPr="00257AE3">
        <w:rPr>
          <w:rFonts w:ascii="仿宋" w:eastAsia="仿宋" w:hAnsi="仿宋" w:hint="eastAsia"/>
          <w:sz w:val="24"/>
        </w:rPr>
        <w:t>文件</w:t>
      </w:r>
      <w:r w:rsidRPr="00257AE3">
        <w:rPr>
          <w:rFonts w:ascii="仿宋" w:eastAsia="仿宋" w:hAnsi="仿宋"/>
          <w:sz w:val="24"/>
        </w:rPr>
        <w:t>有异议，</w:t>
      </w:r>
      <w:r w:rsidRPr="00257AE3">
        <w:rPr>
          <w:rFonts w:ascii="仿宋" w:eastAsia="仿宋" w:hAnsi="仿宋" w:hint="eastAsia"/>
          <w:sz w:val="24"/>
        </w:rPr>
        <w:t>已</w:t>
      </w:r>
      <w:r w:rsidRPr="00257AE3">
        <w:rPr>
          <w:rFonts w:ascii="仿宋" w:eastAsia="仿宋" w:hAnsi="仿宋"/>
          <w:sz w:val="24"/>
        </w:rPr>
        <w:t>依法进行维权救济，不存在对磋商</w:t>
      </w:r>
      <w:r w:rsidRPr="00257AE3">
        <w:rPr>
          <w:rFonts w:ascii="仿宋" w:eastAsia="仿宋" w:hAnsi="仿宋" w:hint="eastAsia"/>
          <w:sz w:val="24"/>
        </w:rPr>
        <w:t>文件</w:t>
      </w:r>
      <w:r w:rsidRPr="00257AE3">
        <w:rPr>
          <w:rFonts w:ascii="仿宋" w:eastAsia="仿宋" w:hAnsi="仿宋"/>
          <w:sz w:val="24"/>
        </w:rPr>
        <w:t>有异议的同时又参加</w:t>
      </w:r>
      <w:r w:rsidRPr="00257AE3">
        <w:rPr>
          <w:rFonts w:ascii="仿宋" w:eastAsia="仿宋" w:hAnsi="仿宋" w:hint="eastAsia"/>
          <w:sz w:val="24"/>
        </w:rPr>
        <w:t>磋商</w:t>
      </w:r>
      <w:r w:rsidRPr="00257AE3">
        <w:rPr>
          <w:rFonts w:ascii="仿宋" w:eastAsia="仿宋" w:hAnsi="仿宋"/>
          <w:sz w:val="24"/>
        </w:rPr>
        <w:t>以求侥幸</w:t>
      </w:r>
      <w:r w:rsidRPr="00257AE3">
        <w:rPr>
          <w:rFonts w:ascii="仿宋" w:eastAsia="仿宋" w:hAnsi="仿宋" w:hint="eastAsia"/>
          <w:sz w:val="24"/>
        </w:rPr>
        <w:t>成交</w:t>
      </w:r>
      <w:r w:rsidRPr="00257AE3">
        <w:rPr>
          <w:rFonts w:ascii="仿宋" w:eastAsia="仿宋" w:hAnsi="仿宋"/>
          <w:sz w:val="24"/>
        </w:rPr>
        <w:t>或者为实现其他非法目的的行为。</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三</w:t>
      </w:r>
      <w:r w:rsidRPr="00257AE3">
        <w:rPr>
          <w:rFonts w:ascii="仿宋" w:eastAsia="仿宋" w:hAnsi="仿宋"/>
          <w:sz w:val="24"/>
        </w:rPr>
        <w:t>、</w:t>
      </w:r>
      <w:r w:rsidRPr="00257AE3">
        <w:rPr>
          <w:rFonts w:ascii="仿宋" w:eastAsia="仿宋" w:hAnsi="仿宋" w:hint="eastAsia"/>
          <w:sz w:val="24"/>
        </w:rPr>
        <w:t>为采购项目提供整体设计、规范编制或者项目管理、监理、检测等服务的供应商，不得再参加该采购项目的其他采购活动，我方</w:t>
      </w:r>
      <w:r w:rsidRPr="00257AE3">
        <w:rPr>
          <w:rFonts w:ascii="仿宋" w:eastAsia="仿宋" w:hAnsi="仿宋"/>
          <w:sz w:val="24"/>
        </w:rPr>
        <w:t>承诺</w:t>
      </w:r>
      <w:r w:rsidRPr="00257AE3">
        <w:rPr>
          <w:rFonts w:ascii="仿宋" w:eastAsia="仿宋" w:hAnsi="仿宋" w:hint="eastAsia"/>
          <w:sz w:val="24"/>
        </w:rPr>
        <w:t>不属于此类禁止参加本项目的供应商</w:t>
      </w:r>
      <w:r w:rsidRPr="00257AE3">
        <w:rPr>
          <w:rFonts w:ascii="仿宋" w:eastAsia="仿宋" w:hAnsi="仿宋"/>
          <w:sz w:val="24"/>
        </w:rPr>
        <w:t>。</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四、响应文件中提供的任何资料和技术、服务、商务等响应承诺情况都是真实的、有效的、合法的。</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257AE3">
        <w:rPr>
          <w:rFonts w:ascii="仿宋" w:eastAsia="仿宋" w:hAnsi="仿宋" w:hint="eastAsia"/>
          <w:sz w:val="24"/>
        </w:rPr>
        <w:t>符合磋商</w:t>
      </w:r>
      <w:proofErr w:type="gramEnd"/>
      <w:r w:rsidRPr="00257AE3">
        <w:rPr>
          <w:rFonts w:ascii="仿宋" w:eastAsia="仿宋" w:hAnsi="仿宋" w:hint="eastAsia"/>
          <w:sz w:val="24"/>
        </w:rPr>
        <w:t>文件要求导致未能成交的，我方愿意承担相应不利后果。</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六、国家或行业主管部门对采购产品的技术标准、质量标准和资格资质条件等有强制性规定的，我方</w:t>
      </w:r>
      <w:r w:rsidRPr="00257AE3">
        <w:rPr>
          <w:rFonts w:ascii="仿宋" w:eastAsia="仿宋" w:hAnsi="仿宋"/>
          <w:sz w:val="24"/>
        </w:rPr>
        <w:t>承诺符合其要求。</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七、参加本次采购活动，我方完全</w:t>
      </w:r>
      <w:proofErr w:type="gramStart"/>
      <w:r w:rsidRPr="00257AE3">
        <w:rPr>
          <w:rFonts w:ascii="仿宋" w:eastAsia="仿宋" w:hAnsi="仿宋" w:hint="eastAsia"/>
          <w:sz w:val="24"/>
        </w:rPr>
        <w:t>同意磋商</w:t>
      </w:r>
      <w:proofErr w:type="gramEnd"/>
      <w:r w:rsidRPr="00257AE3">
        <w:rPr>
          <w:rFonts w:ascii="仿宋" w:eastAsia="仿宋" w:hAnsi="仿宋"/>
          <w:sz w:val="24"/>
        </w:rPr>
        <w:t>文件第二章关于</w:t>
      </w:r>
      <w:r w:rsidRPr="00257AE3">
        <w:rPr>
          <w:rFonts w:ascii="仿宋" w:eastAsia="仿宋" w:hAnsi="仿宋" w:hint="eastAsia"/>
          <w:sz w:val="24"/>
        </w:rPr>
        <w:t>“磋商费用”、“合同</w:t>
      </w:r>
      <w:r w:rsidRPr="00257AE3">
        <w:rPr>
          <w:rFonts w:ascii="仿宋" w:eastAsia="仿宋" w:hAnsi="仿宋"/>
          <w:sz w:val="24"/>
        </w:rPr>
        <w:t>分包</w:t>
      </w:r>
      <w:r w:rsidRPr="00257AE3">
        <w:rPr>
          <w:rFonts w:ascii="仿宋" w:eastAsia="仿宋" w:hAnsi="仿宋" w:hint="eastAsia"/>
          <w:sz w:val="24"/>
        </w:rPr>
        <w:t>”、</w:t>
      </w:r>
      <w:r w:rsidRPr="00257AE3">
        <w:rPr>
          <w:rFonts w:ascii="仿宋" w:eastAsia="仿宋" w:hAnsi="仿宋"/>
          <w:sz w:val="24"/>
        </w:rPr>
        <w:t>“</w:t>
      </w:r>
      <w:r w:rsidRPr="00257AE3">
        <w:rPr>
          <w:rFonts w:ascii="仿宋" w:eastAsia="仿宋" w:hAnsi="仿宋" w:hint="eastAsia"/>
          <w:sz w:val="24"/>
        </w:rPr>
        <w:t>合同</w:t>
      </w:r>
      <w:r w:rsidRPr="00257AE3">
        <w:rPr>
          <w:rFonts w:ascii="仿宋" w:eastAsia="仿宋" w:hAnsi="仿宋"/>
          <w:sz w:val="24"/>
        </w:rPr>
        <w:t>转包”</w:t>
      </w:r>
      <w:r w:rsidRPr="00257AE3">
        <w:rPr>
          <w:rFonts w:ascii="仿宋" w:eastAsia="仿宋" w:hAnsi="仿宋" w:hint="eastAsia"/>
          <w:sz w:val="24"/>
        </w:rPr>
        <w:t>的</w:t>
      </w:r>
      <w:r w:rsidRPr="00257AE3">
        <w:rPr>
          <w:rFonts w:ascii="仿宋" w:eastAsia="仿宋" w:hAnsi="仿宋"/>
          <w:sz w:val="24"/>
        </w:rPr>
        <w:t>实质性要求</w:t>
      </w:r>
      <w:r w:rsidRPr="00257AE3">
        <w:rPr>
          <w:rFonts w:ascii="仿宋" w:eastAsia="仿宋" w:hAnsi="仿宋" w:hint="eastAsia"/>
          <w:sz w:val="24"/>
        </w:rPr>
        <w:t>，</w:t>
      </w:r>
      <w:r w:rsidRPr="00257AE3">
        <w:rPr>
          <w:rFonts w:ascii="仿宋" w:eastAsia="仿宋" w:hAnsi="仿宋"/>
          <w:sz w:val="24"/>
        </w:rPr>
        <w:t>并承诺严格按照</w:t>
      </w:r>
      <w:r w:rsidRPr="00257AE3">
        <w:rPr>
          <w:rFonts w:ascii="仿宋" w:eastAsia="仿宋" w:hAnsi="仿宋" w:hint="eastAsia"/>
          <w:sz w:val="24"/>
        </w:rPr>
        <w:t>磋商</w:t>
      </w:r>
      <w:r w:rsidRPr="00257AE3">
        <w:rPr>
          <w:rFonts w:ascii="仿宋" w:eastAsia="仿宋" w:hAnsi="仿宋"/>
          <w:sz w:val="24"/>
        </w:rPr>
        <w:t>文件要求</w:t>
      </w:r>
      <w:r w:rsidRPr="00257AE3">
        <w:rPr>
          <w:rFonts w:ascii="仿宋" w:eastAsia="仿宋" w:hAnsi="仿宋" w:hint="eastAsia"/>
          <w:sz w:val="24"/>
        </w:rPr>
        <w:t>履行</w:t>
      </w:r>
      <w:r w:rsidRPr="00257AE3">
        <w:rPr>
          <w:rFonts w:ascii="仿宋" w:eastAsia="仿宋" w:hAnsi="仿宋"/>
          <w:sz w:val="24"/>
        </w:rPr>
        <w:t>。</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57AE3">
        <w:rPr>
          <w:rFonts w:ascii="仿宋" w:eastAsia="仿宋" w:hAnsi="仿宋" w:hint="eastAsia"/>
          <w:sz w:val="24"/>
        </w:rPr>
        <w:t>方知识</w:t>
      </w:r>
      <w:proofErr w:type="gramEnd"/>
      <w:r w:rsidRPr="00257AE3">
        <w:rPr>
          <w:rFonts w:ascii="仿宋" w:eastAsia="仿宋" w:hAnsi="仿宋" w:hint="eastAsia"/>
          <w:sz w:val="24"/>
        </w:rPr>
        <w:t>成果的，使用</w:t>
      </w:r>
      <w:proofErr w:type="gramStart"/>
      <w:r w:rsidRPr="00257AE3">
        <w:rPr>
          <w:rFonts w:ascii="仿宋" w:eastAsia="仿宋" w:hAnsi="仿宋" w:hint="eastAsia"/>
          <w:sz w:val="24"/>
        </w:rPr>
        <w:t>该知识</w:t>
      </w:r>
      <w:proofErr w:type="gramEnd"/>
      <w:r w:rsidRPr="00257AE3">
        <w:rPr>
          <w:rFonts w:ascii="仿宋" w:eastAsia="仿宋" w:hAnsi="仿宋" w:hint="eastAsia"/>
          <w:sz w:val="24"/>
        </w:rPr>
        <w:t>成果后，我方</w:t>
      </w:r>
      <w:r w:rsidRPr="00257AE3">
        <w:rPr>
          <w:rFonts w:ascii="仿宋" w:eastAsia="仿宋" w:hAnsi="仿宋"/>
          <w:sz w:val="24"/>
        </w:rPr>
        <w:t>承诺</w:t>
      </w:r>
      <w:r w:rsidRPr="00257AE3">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九</w:t>
      </w:r>
      <w:r w:rsidRPr="00257AE3">
        <w:rPr>
          <w:rFonts w:ascii="仿宋" w:eastAsia="仿宋" w:hAnsi="仿宋"/>
          <w:sz w:val="24"/>
        </w:rPr>
        <w:t>、</w:t>
      </w:r>
      <w:r w:rsidRPr="00257AE3">
        <w:rPr>
          <w:rFonts w:ascii="仿宋" w:eastAsia="仿宋" w:hAnsi="仿宋" w:hint="eastAsia"/>
          <w:sz w:val="24"/>
        </w:rPr>
        <w:t>与我方存在直接控股关系的单位为：XXX；存在管理关系单位为：XXX。</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我方对上述承诺的内容事项真实性负责。如经查实上述承诺的内容事项存在虚假，我方愿意接受以提供虚假材料谋取成交的法律责任。</w:t>
      </w:r>
    </w:p>
    <w:p w:rsidR="00EC26EA" w:rsidRPr="00257AE3" w:rsidRDefault="00EC26EA">
      <w:pPr>
        <w:rPr>
          <w:rFonts w:ascii="仿宋" w:eastAsia="仿宋" w:hAnsi="仿宋"/>
          <w:sz w:val="24"/>
        </w:rPr>
      </w:pPr>
    </w:p>
    <w:p w:rsidR="00EC26EA" w:rsidRPr="00257AE3" w:rsidRDefault="00EC26EA">
      <w:pPr>
        <w:rPr>
          <w:rFonts w:ascii="仿宋" w:eastAsia="仿宋" w:hAnsi="仿宋"/>
          <w:sz w:val="24"/>
        </w:rPr>
      </w:pP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法定代表人/单位负责人或授权代表（签字或加盖个人印章）：XXX</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供应商名称：XXXX（盖章）</w:t>
      </w:r>
    </w:p>
    <w:p w:rsidR="00EC26EA" w:rsidRPr="00257AE3" w:rsidRDefault="000A2664">
      <w:pPr>
        <w:ind w:firstLineChars="200" w:firstLine="480"/>
        <w:rPr>
          <w:rFonts w:ascii="仿宋" w:eastAsia="仿宋" w:hAnsi="仿宋"/>
          <w:sz w:val="24"/>
        </w:rPr>
      </w:pPr>
      <w:r w:rsidRPr="00257AE3">
        <w:rPr>
          <w:rFonts w:ascii="仿宋" w:eastAsia="仿宋" w:hAnsi="仿宋" w:hint="eastAsia"/>
          <w:sz w:val="24"/>
        </w:rPr>
        <w:t>日    期：XXX年XXX月XXX日</w:t>
      </w:r>
      <w:bookmarkStart w:id="101" w:name="_Toc217446087"/>
      <w:bookmarkEnd w:id="100"/>
    </w:p>
    <w:p w:rsidR="00EC26EA" w:rsidRPr="00257AE3" w:rsidRDefault="000A2664">
      <w:pPr>
        <w:widowControl/>
        <w:jc w:val="left"/>
        <w:rPr>
          <w:rFonts w:ascii="仿宋" w:eastAsia="仿宋" w:hAnsi="仿宋"/>
          <w:sz w:val="24"/>
        </w:rPr>
      </w:pPr>
      <w:r w:rsidRPr="00257AE3">
        <w:rPr>
          <w:rFonts w:ascii="仿宋" w:eastAsia="仿宋" w:hAnsi="仿宋"/>
          <w:sz w:val="24"/>
        </w:rPr>
        <w:br w:type="page"/>
      </w: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b/>
          <w:sz w:val="32"/>
          <w:szCs w:val="32"/>
        </w:rPr>
        <w:lastRenderedPageBreak/>
        <w:t>格式2-</w:t>
      </w:r>
      <w:r w:rsidRPr="00257AE3">
        <w:rPr>
          <w:rFonts w:ascii="仿宋" w:eastAsia="仿宋" w:hAnsi="仿宋"/>
          <w:b/>
          <w:sz w:val="32"/>
          <w:szCs w:val="32"/>
        </w:rPr>
        <w:t>4</w:t>
      </w:r>
    </w:p>
    <w:p w:rsidR="00EC26EA" w:rsidRPr="00257AE3" w:rsidRDefault="000A2664">
      <w:pPr>
        <w:jc w:val="center"/>
        <w:outlineLvl w:val="2"/>
        <w:rPr>
          <w:rFonts w:ascii="仿宋" w:eastAsia="仿宋" w:hAnsi="仿宋" w:cs="Arial"/>
          <w:b/>
          <w:bCs/>
          <w:sz w:val="32"/>
          <w:szCs w:val="32"/>
        </w:rPr>
      </w:pPr>
      <w:r w:rsidRPr="00257AE3">
        <w:rPr>
          <w:rFonts w:ascii="仿宋" w:eastAsia="仿宋" w:hAnsi="仿宋" w:cs="Arial" w:hint="eastAsia"/>
          <w:b/>
          <w:bCs/>
          <w:sz w:val="32"/>
          <w:szCs w:val="32"/>
        </w:rPr>
        <w:t>三、供应商基本情况表</w:t>
      </w:r>
    </w:p>
    <w:p w:rsidR="00EC26EA" w:rsidRPr="00257AE3" w:rsidRDefault="00EC26E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C26EA" w:rsidRPr="00257AE3">
        <w:trPr>
          <w:trHeight w:val="610"/>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供应商名称</w:t>
            </w:r>
          </w:p>
        </w:tc>
        <w:tc>
          <w:tcPr>
            <w:tcW w:w="7560" w:type="dxa"/>
            <w:gridSpan w:val="11"/>
            <w:vAlign w:val="center"/>
          </w:tcPr>
          <w:p w:rsidR="00EC26EA" w:rsidRPr="00257AE3" w:rsidRDefault="00EC26EA">
            <w:pPr>
              <w:jc w:val="center"/>
              <w:rPr>
                <w:rFonts w:ascii="仿宋" w:eastAsia="仿宋" w:hAnsi="仿宋" w:cs="Arial"/>
                <w:bCs/>
                <w:szCs w:val="21"/>
              </w:rPr>
            </w:pPr>
          </w:p>
        </w:tc>
      </w:tr>
      <w:tr w:rsidR="00EC26EA" w:rsidRPr="00257AE3">
        <w:trPr>
          <w:trHeight w:val="618"/>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注册地址</w:t>
            </w:r>
          </w:p>
        </w:tc>
        <w:tc>
          <w:tcPr>
            <w:tcW w:w="4680" w:type="dxa"/>
            <w:gridSpan w:val="6"/>
            <w:shd w:val="clear" w:color="auto" w:fill="auto"/>
            <w:vAlign w:val="center"/>
          </w:tcPr>
          <w:p w:rsidR="00EC26EA" w:rsidRPr="00257AE3" w:rsidRDefault="00EC26EA">
            <w:pPr>
              <w:jc w:val="center"/>
              <w:rPr>
                <w:rFonts w:ascii="仿宋" w:eastAsia="仿宋" w:hAnsi="仿宋" w:cs="Arial"/>
                <w:bCs/>
                <w:szCs w:val="21"/>
              </w:rPr>
            </w:pPr>
          </w:p>
        </w:tc>
        <w:tc>
          <w:tcPr>
            <w:tcW w:w="126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邮政编码</w:t>
            </w:r>
          </w:p>
        </w:tc>
        <w:tc>
          <w:tcPr>
            <w:tcW w:w="1620" w:type="dxa"/>
            <w:gridSpan w:val="2"/>
            <w:vAlign w:val="center"/>
          </w:tcPr>
          <w:p w:rsidR="00EC26EA" w:rsidRPr="00257AE3" w:rsidRDefault="00EC26EA">
            <w:pPr>
              <w:jc w:val="center"/>
              <w:rPr>
                <w:rFonts w:ascii="仿宋" w:eastAsia="仿宋" w:hAnsi="仿宋" w:cs="Arial"/>
                <w:bCs/>
                <w:szCs w:val="21"/>
              </w:rPr>
            </w:pPr>
          </w:p>
        </w:tc>
      </w:tr>
      <w:tr w:rsidR="00EC26EA" w:rsidRPr="00257AE3">
        <w:trPr>
          <w:trHeight w:val="612"/>
          <w:jc w:val="center"/>
        </w:trPr>
        <w:tc>
          <w:tcPr>
            <w:tcW w:w="1620" w:type="dxa"/>
            <w:vMerge w:val="restart"/>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联系方式</w:t>
            </w:r>
          </w:p>
        </w:tc>
        <w:tc>
          <w:tcPr>
            <w:tcW w:w="1080" w:type="dxa"/>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联系人</w:t>
            </w:r>
          </w:p>
        </w:tc>
        <w:tc>
          <w:tcPr>
            <w:tcW w:w="3600" w:type="dxa"/>
            <w:gridSpan w:val="5"/>
            <w:shd w:val="clear" w:color="auto" w:fill="auto"/>
            <w:vAlign w:val="center"/>
          </w:tcPr>
          <w:p w:rsidR="00EC26EA" w:rsidRPr="00257AE3" w:rsidRDefault="00EC26EA">
            <w:pPr>
              <w:jc w:val="center"/>
              <w:rPr>
                <w:rFonts w:ascii="仿宋" w:eastAsia="仿宋" w:hAnsi="仿宋" w:cs="Arial"/>
                <w:bCs/>
                <w:szCs w:val="21"/>
              </w:rPr>
            </w:pPr>
          </w:p>
        </w:tc>
        <w:tc>
          <w:tcPr>
            <w:tcW w:w="126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联系电话</w:t>
            </w:r>
          </w:p>
        </w:tc>
        <w:tc>
          <w:tcPr>
            <w:tcW w:w="1620" w:type="dxa"/>
            <w:gridSpan w:val="2"/>
            <w:vAlign w:val="center"/>
          </w:tcPr>
          <w:p w:rsidR="00EC26EA" w:rsidRPr="00257AE3" w:rsidRDefault="00EC26EA">
            <w:pPr>
              <w:jc w:val="center"/>
              <w:rPr>
                <w:rFonts w:ascii="仿宋" w:eastAsia="仿宋" w:hAnsi="仿宋" w:cs="Arial"/>
                <w:bCs/>
                <w:szCs w:val="21"/>
              </w:rPr>
            </w:pPr>
          </w:p>
        </w:tc>
      </w:tr>
      <w:tr w:rsidR="00EC26EA" w:rsidRPr="00257AE3">
        <w:trPr>
          <w:trHeight w:val="688"/>
          <w:jc w:val="center"/>
        </w:trPr>
        <w:tc>
          <w:tcPr>
            <w:tcW w:w="1620" w:type="dxa"/>
            <w:vMerge/>
            <w:vAlign w:val="center"/>
          </w:tcPr>
          <w:p w:rsidR="00EC26EA" w:rsidRPr="00257AE3" w:rsidRDefault="00EC26EA">
            <w:pPr>
              <w:jc w:val="center"/>
              <w:rPr>
                <w:rFonts w:ascii="仿宋" w:eastAsia="仿宋" w:hAnsi="仿宋" w:cs="Arial"/>
                <w:bCs/>
                <w:szCs w:val="21"/>
              </w:rPr>
            </w:pPr>
          </w:p>
        </w:tc>
        <w:tc>
          <w:tcPr>
            <w:tcW w:w="1080" w:type="dxa"/>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传真</w:t>
            </w:r>
          </w:p>
        </w:tc>
        <w:tc>
          <w:tcPr>
            <w:tcW w:w="3600" w:type="dxa"/>
            <w:gridSpan w:val="5"/>
            <w:shd w:val="clear" w:color="auto" w:fill="auto"/>
            <w:vAlign w:val="center"/>
          </w:tcPr>
          <w:p w:rsidR="00EC26EA" w:rsidRPr="00257AE3" w:rsidRDefault="00EC26EA">
            <w:pPr>
              <w:jc w:val="center"/>
              <w:rPr>
                <w:rFonts w:ascii="仿宋" w:eastAsia="仿宋" w:hAnsi="仿宋" w:cs="Arial"/>
                <w:bCs/>
                <w:szCs w:val="21"/>
              </w:rPr>
            </w:pPr>
          </w:p>
        </w:tc>
        <w:tc>
          <w:tcPr>
            <w:tcW w:w="126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网址</w:t>
            </w:r>
          </w:p>
        </w:tc>
        <w:tc>
          <w:tcPr>
            <w:tcW w:w="1620" w:type="dxa"/>
            <w:gridSpan w:val="2"/>
            <w:vAlign w:val="center"/>
          </w:tcPr>
          <w:p w:rsidR="00EC26EA" w:rsidRPr="00257AE3" w:rsidRDefault="00EC26EA">
            <w:pPr>
              <w:jc w:val="center"/>
              <w:rPr>
                <w:rFonts w:ascii="仿宋" w:eastAsia="仿宋" w:hAnsi="仿宋" w:cs="Arial"/>
                <w:bCs/>
                <w:szCs w:val="21"/>
              </w:rPr>
            </w:pPr>
          </w:p>
        </w:tc>
      </w:tr>
      <w:tr w:rsidR="00EC26EA" w:rsidRPr="00257AE3">
        <w:trPr>
          <w:trHeight w:val="545"/>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组织结构</w:t>
            </w:r>
          </w:p>
        </w:tc>
        <w:tc>
          <w:tcPr>
            <w:tcW w:w="7560" w:type="dxa"/>
            <w:gridSpan w:val="11"/>
            <w:vAlign w:val="center"/>
          </w:tcPr>
          <w:p w:rsidR="00EC26EA" w:rsidRPr="00257AE3" w:rsidRDefault="00EC26EA">
            <w:pPr>
              <w:jc w:val="center"/>
              <w:rPr>
                <w:rFonts w:ascii="仿宋" w:eastAsia="仿宋" w:hAnsi="仿宋" w:cs="Arial"/>
                <w:bCs/>
                <w:szCs w:val="21"/>
              </w:rPr>
            </w:pPr>
          </w:p>
        </w:tc>
      </w:tr>
      <w:tr w:rsidR="00EC26EA" w:rsidRPr="00257AE3">
        <w:trPr>
          <w:trHeight w:val="453"/>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法定代表人/单位负责人</w:t>
            </w:r>
          </w:p>
        </w:tc>
        <w:tc>
          <w:tcPr>
            <w:tcW w:w="1260" w:type="dxa"/>
            <w:gridSpan w:val="2"/>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姓名</w:t>
            </w:r>
          </w:p>
        </w:tc>
        <w:tc>
          <w:tcPr>
            <w:tcW w:w="1260" w:type="dxa"/>
            <w:shd w:val="clear" w:color="auto" w:fill="auto"/>
            <w:vAlign w:val="center"/>
          </w:tcPr>
          <w:p w:rsidR="00EC26EA" w:rsidRPr="00257AE3" w:rsidRDefault="00EC26EA">
            <w:pPr>
              <w:jc w:val="center"/>
              <w:rPr>
                <w:rFonts w:ascii="仿宋" w:eastAsia="仿宋" w:hAnsi="仿宋" w:cs="Arial"/>
                <w:bCs/>
                <w:szCs w:val="21"/>
              </w:rPr>
            </w:pPr>
          </w:p>
        </w:tc>
        <w:tc>
          <w:tcPr>
            <w:tcW w:w="1260" w:type="dxa"/>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技术职称</w:t>
            </w:r>
          </w:p>
        </w:tc>
        <w:tc>
          <w:tcPr>
            <w:tcW w:w="126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26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联系电话</w:t>
            </w:r>
          </w:p>
        </w:tc>
        <w:tc>
          <w:tcPr>
            <w:tcW w:w="1260" w:type="dxa"/>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58"/>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技术负责人</w:t>
            </w:r>
          </w:p>
        </w:tc>
        <w:tc>
          <w:tcPr>
            <w:tcW w:w="1260" w:type="dxa"/>
            <w:gridSpan w:val="2"/>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姓名</w:t>
            </w:r>
          </w:p>
        </w:tc>
        <w:tc>
          <w:tcPr>
            <w:tcW w:w="1260" w:type="dxa"/>
            <w:shd w:val="clear" w:color="auto" w:fill="auto"/>
            <w:vAlign w:val="center"/>
          </w:tcPr>
          <w:p w:rsidR="00EC26EA" w:rsidRPr="00257AE3" w:rsidRDefault="00EC26EA">
            <w:pPr>
              <w:jc w:val="center"/>
              <w:rPr>
                <w:rFonts w:ascii="仿宋" w:eastAsia="仿宋" w:hAnsi="仿宋" w:cs="Arial"/>
                <w:bCs/>
                <w:szCs w:val="21"/>
              </w:rPr>
            </w:pPr>
          </w:p>
        </w:tc>
        <w:tc>
          <w:tcPr>
            <w:tcW w:w="1260" w:type="dxa"/>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技术职称</w:t>
            </w:r>
          </w:p>
        </w:tc>
        <w:tc>
          <w:tcPr>
            <w:tcW w:w="126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26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联系电话</w:t>
            </w:r>
          </w:p>
        </w:tc>
        <w:tc>
          <w:tcPr>
            <w:tcW w:w="1260" w:type="dxa"/>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50"/>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成立时间</w:t>
            </w:r>
          </w:p>
        </w:tc>
        <w:tc>
          <w:tcPr>
            <w:tcW w:w="2520" w:type="dxa"/>
            <w:gridSpan w:val="3"/>
            <w:vAlign w:val="center"/>
          </w:tcPr>
          <w:p w:rsidR="00EC26EA" w:rsidRPr="00257AE3" w:rsidRDefault="00EC26EA">
            <w:pPr>
              <w:jc w:val="center"/>
              <w:rPr>
                <w:rFonts w:ascii="仿宋" w:eastAsia="仿宋" w:hAnsi="仿宋" w:cs="Arial"/>
                <w:bCs/>
                <w:szCs w:val="21"/>
              </w:rPr>
            </w:pPr>
          </w:p>
        </w:tc>
        <w:tc>
          <w:tcPr>
            <w:tcW w:w="5040" w:type="dxa"/>
            <w:gridSpan w:val="8"/>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员工总人数：</w:t>
            </w:r>
          </w:p>
        </w:tc>
      </w:tr>
      <w:tr w:rsidR="00EC26EA" w:rsidRPr="00257AE3">
        <w:trPr>
          <w:trHeight w:val="456"/>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企业资质等级</w:t>
            </w:r>
          </w:p>
        </w:tc>
        <w:tc>
          <w:tcPr>
            <w:tcW w:w="252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2"/>
            <w:vMerge w:val="restart"/>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其中</w:t>
            </w:r>
          </w:p>
        </w:tc>
        <w:tc>
          <w:tcPr>
            <w:tcW w:w="168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项目经理</w:t>
            </w:r>
          </w:p>
        </w:tc>
        <w:tc>
          <w:tcPr>
            <w:tcW w:w="1680" w:type="dxa"/>
            <w:gridSpan w:val="3"/>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63"/>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营业执照</w:t>
            </w:r>
            <w:r w:rsidRPr="00257AE3">
              <w:rPr>
                <w:rFonts w:ascii="仿宋" w:eastAsia="仿宋" w:hAnsi="仿宋" w:hint="eastAsia"/>
              </w:rPr>
              <w:t>号</w:t>
            </w:r>
          </w:p>
        </w:tc>
        <w:tc>
          <w:tcPr>
            <w:tcW w:w="252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2"/>
            <w:vMerge/>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高级职称人员</w:t>
            </w:r>
          </w:p>
        </w:tc>
        <w:tc>
          <w:tcPr>
            <w:tcW w:w="1680" w:type="dxa"/>
            <w:gridSpan w:val="3"/>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41"/>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注册资金</w:t>
            </w:r>
          </w:p>
        </w:tc>
        <w:tc>
          <w:tcPr>
            <w:tcW w:w="252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2"/>
            <w:vMerge/>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中级职称人员</w:t>
            </w:r>
          </w:p>
        </w:tc>
        <w:tc>
          <w:tcPr>
            <w:tcW w:w="1680" w:type="dxa"/>
            <w:gridSpan w:val="3"/>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61"/>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开户银行</w:t>
            </w:r>
          </w:p>
        </w:tc>
        <w:tc>
          <w:tcPr>
            <w:tcW w:w="252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2"/>
            <w:vMerge/>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初级职称人员</w:t>
            </w:r>
          </w:p>
        </w:tc>
        <w:tc>
          <w:tcPr>
            <w:tcW w:w="1680" w:type="dxa"/>
            <w:gridSpan w:val="3"/>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466"/>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账号</w:t>
            </w:r>
          </w:p>
        </w:tc>
        <w:tc>
          <w:tcPr>
            <w:tcW w:w="2520" w:type="dxa"/>
            <w:gridSpan w:val="3"/>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2"/>
            <w:vMerge/>
            <w:shd w:val="clear" w:color="auto" w:fill="auto"/>
            <w:vAlign w:val="center"/>
          </w:tcPr>
          <w:p w:rsidR="00EC26EA" w:rsidRPr="00257AE3" w:rsidRDefault="00EC26EA">
            <w:pPr>
              <w:jc w:val="center"/>
              <w:rPr>
                <w:rFonts w:ascii="仿宋" w:eastAsia="仿宋" w:hAnsi="仿宋" w:cs="Arial"/>
                <w:bCs/>
                <w:szCs w:val="21"/>
              </w:rPr>
            </w:pPr>
          </w:p>
        </w:tc>
        <w:tc>
          <w:tcPr>
            <w:tcW w:w="1680" w:type="dxa"/>
            <w:gridSpan w:val="3"/>
            <w:shd w:val="clear" w:color="auto" w:fill="auto"/>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技工</w:t>
            </w:r>
          </w:p>
        </w:tc>
        <w:tc>
          <w:tcPr>
            <w:tcW w:w="1680" w:type="dxa"/>
            <w:gridSpan w:val="3"/>
            <w:shd w:val="clear" w:color="auto" w:fill="auto"/>
            <w:vAlign w:val="center"/>
          </w:tcPr>
          <w:p w:rsidR="00EC26EA" w:rsidRPr="00257AE3" w:rsidRDefault="00EC26EA">
            <w:pPr>
              <w:jc w:val="center"/>
              <w:rPr>
                <w:rFonts w:ascii="仿宋" w:eastAsia="仿宋" w:hAnsi="仿宋" w:cs="Arial"/>
                <w:bCs/>
                <w:szCs w:val="21"/>
              </w:rPr>
            </w:pPr>
          </w:p>
        </w:tc>
      </w:tr>
      <w:tr w:rsidR="00EC26EA" w:rsidRPr="00257AE3">
        <w:trPr>
          <w:trHeight w:val="1704"/>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经营范围</w:t>
            </w:r>
          </w:p>
        </w:tc>
        <w:tc>
          <w:tcPr>
            <w:tcW w:w="7560" w:type="dxa"/>
            <w:gridSpan w:val="11"/>
            <w:vAlign w:val="center"/>
          </w:tcPr>
          <w:p w:rsidR="00EC26EA" w:rsidRPr="00257AE3" w:rsidRDefault="00EC26EA">
            <w:pPr>
              <w:jc w:val="center"/>
              <w:rPr>
                <w:rFonts w:ascii="仿宋" w:eastAsia="仿宋" w:hAnsi="仿宋" w:cs="Arial"/>
                <w:bCs/>
                <w:szCs w:val="21"/>
              </w:rPr>
            </w:pPr>
          </w:p>
        </w:tc>
      </w:tr>
      <w:tr w:rsidR="00EC26EA" w:rsidRPr="00257AE3">
        <w:trPr>
          <w:trHeight w:val="717"/>
          <w:jc w:val="center"/>
        </w:trPr>
        <w:tc>
          <w:tcPr>
            <w:tcW w:w="1620" w:type="dxa"/>
            <w:vAlign w:val="center"/>
          </w:tcPr>
          <w:p w:rsidR="00EC26EA" w:rsidRPr="00257AE3" w:rsidRDefault="000A2664">
            <w:pPr>
              <w:jc w:val="center"/>
              <w:rPr>
                <w:rFonts w:ascii="仿宋" w:eastAsia="仿宋" w:hAnsi="仿宋" w:cs="Arial"/>
                <w:bCs/>
                <w:szCs w:val="21"/>
              </w:rPr>
            </w:pPr>
            <w:r w:rsidRPr="00257AE3">
              <w:rPr>
                <w:rFonts w:ascii="仿宋" w:eastAsia="仿宋" w:hAnsi="仿宋" w:cs="Arial" w:hint="eastAsia"/>
                <w:bCs/>
                <w:szCs w:val="21"/>
              </w:rPr>
              <w:t>备注</w:t>
            </w:r>
          </w:p>
        </w:tc>
        <w:tc>
          <w:tcPr>
            <w:tcW w:w="7560" w:type="dxa"/>
            <w:gridSpan w:val="11"/>
            <w:vAlign w:val="center"/>
          </w:tcPr>
          <w:p w:rsidR="00EC26EA" w:rsidRPr="00257AE3" w:rsidRDefault="00EC26EA">
            <w:pPr>
              <w:jc w:val="center"/>
              <w:rPr>
                <w:rFonts w:ascii="仿宋" w:eastAsia="仿宋" w:hAnsi="仿宋" w:cs="Arial"/>
                <w:bCs/>
                <w:szCs w:val="21"/>
              </w:rPr>
            </w:pPr>
          </w:p>
        </w:tc>
      </w:tr>
    </w:tbl>
    <w:p w:rsidR="00EC26EA" w:rsidRPr="00257AE3" w:rsidRDefault="00EC26EA">
      <w:pPr>
        <w:adjustRightInd w:val="0"/>
        <w:spacing w:line="400" w:lineRule="exact"/>
        <w:jc w:val="left"/>
        <w:rPr>
          <w:rFonts w:ascii="仿宋" w:eastAsia="仿宋" w:hAnsi="仿宋"/>
          <w:sz w:val="24"/>
        </w:rPr>
      </w:pPr>
    </w:p>
    <w:p w:rsidR="00EC26EA" w:rsidRPr="00257AE3" w:rsidRDefault="000A2664">
      <w:pPr>
        <w:adjustRightInd w:val="0"/>
        <w:spacing w:line="400" w:lineRule="exact"/>
        <w:jc w:val="left"/>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adjustRightInd w:val="0"/>
        <w:spacing w:line="400" w:lineRule="exact"/>
        <w:jc w:val="left"/>
        <w:rPr>
          <w:rFonts w:ascii="仿宋" w:eastAsia="仿宋" w:hAnsi="仿宋"/>
          <w:bCs/>
          <w:sz w:val="24"/>
        </w:rPr>
      </w:pPr>
      <w:r w:rsidRPr="00257AE3">
        <w:rPr>
          <w:rFonts w:ascii="仿宋" w:eastAsia="仿宋" w:hAnsi="仿宋" w:hint="eastAsia"/>
          <w:bCs/>
          <w:sz w:val="24"/>
        </w:rPr>
        <w:t>法定代表人/单位负责人或授权代表</w:t>
      </w:r>
      <w:r w:rsidRPr="00257AE3">
        <w:rPr>
          <w:rFonts w:ascii="仿宋" w:eastAsia="仿宋" w:hAnsi="仿宋" w:hint="eastAsia"/>
          <w:sz w:val="24"/>
        </w:rPr>
        <w:t>（签字或加盖个人印章）</w:t>
      </w:r>
      <w:r w:rsidRPr="00257AE3">
        <w:rPr>
          <w:rFonts w:ascii="仿宋" w:eastAsia="仿宋" w:hAnsi="仿宋" w:hint="eastAsia"/>
          <w:bCs/>
          <w:sz w:val="24"/>
        </w:rPr>
        <w:t>：XXX</w:t>
      </w:r>
    </w:p>
    <w:p w:rsidR="00EC26EA" w:rsidRPr="00257AE3" w:rsidRDefault="000A2664">
      <w:pPr>
        <w:adjustRightInd w:val="0"/>
        <w:spacing w:line="400" w:lineRule="exact"/>
        <w:jc w:val="left"/>
        <w:rPr>
          <w:rFonts w:ascii="仿宋" w:eastAsia="仿宋" w:hAnsi="仿宋"/>
          <w:bCs/>
          <w:sz w:val="24"/>
        </w:rPr>
      </w:pPr>
      <w:r w:rsidRPr="00257AE3">
        <w:rPr>
          <w:rFonts w:ascii="仿宋" w:eastAsia="仿宋" w:hAnsi="仿宋" w:hint="eastAsia"/>
          <w:bCs/>
          <w:sz w:val="24"/>
        </w:rPr>
        <w:t>日期：XXX年XXX月XXX日</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rPr>
          <w:rFonts w:ascii="仿宋" w:eastAsia="仿宋" w:hAnsi="仿宋"/>
          <w:b/>
          <w:sz w:val="32"/>
          <w:szCs w:val="32"/>
        </w:rPr>
      </w:pPr>
      <w:r w:rsidRPr="00257AE3">
        <w:rPr>
          <w:rFonts w:ascii="仿宋" w:eastAsia="仿宋" w:hAnsi="仿宋" w:hint="eastAsia"/>
          <w:b/>
          <w:sz w:val="32"/>
          <w:szCs w:val="32"/>
        </w:rPr>
        <w:lastRenderedPageBreak/>
        <w:t>格式2-</w:t>
      </w:r>
      <w:r w:rsidRPr="00257AE3">
        <w:rPr>
          <w:rFonts w:ascii="仿宋" w:eastAsia="仿宋" w:hAnsi="仿宋"/>
          <w:b/>
          <w:sz w:val="32"/>
          <w:szCs w:val="32"/>
        </w:rPr>
        <w:t>5</w:t>
      </w:r>
    </w:p>
    <w:p w:rsidR="00EC26EA" w:rsidRPr="00257AE3" w:rsidRDefault="000A2664">
      <w:pPr>
        <w:widowControl/>
        <w:jc w:val="center"/>
        <w:outlineLvl w:val="2"/>
        <w:rPr>
          <w:rFonts w:ascii="仿宋" w:eastAsia="仿宋" w:hAnsi="仿宋"/>
          <w:b/>
          <w:sz w:val="32"/>
          <w:szCs w:val="32"/>
        </w:rPr>
      </w:pPr>
      <w:r w:rsidRPr="00257AE3">
        <w:rPr>
          <w:rFonts w:ascii="仿宋" w:eastAsia="仿宋" w:hAnsi="仿宋" w:hint="eastAsia"/>
          <w:b/>
          <w:sz w:val="32"/>
          <w:szCs w:val="32"/>
        </w:rPr>
        <w:t>四、中小企业声明函</w:t>
      </w:r>
    </w:p>
    <w:p w:rsidR="00EC26EA" w:rsidRPr="00257AE3" w:rsidRDefault="00EC26EA">
      <w:pPr>
        <w:widowControl/>
        <w:jc w:val="center"/>
        <w:rPr>
          <w:rFonts w:ascii="仿宋" w:eastAsia="仿宋" w:hAnsi="仿宋"/>
          <w:b/>
          <w:sz w:val="32"/>
          <w:szCs w:val="32"/>
        </w:rPr>
      </w:pP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hint="eastAsia"/>
          <w:sz w:val="24"/>
        </w:rPr>
        <w:t>本公司（联合体）郑重声明，根据《政府采购促进中小企业发展管理办法》（财库〔2020</w:t>
      </w:r>
      <w:r w:rsidRPr="00257AE3">
        <w:rPr>
          <w:rFonts w:ascii="仿宋" w:eastAsia="仿宋" w:hAnsi="仿宋"/>
          <w:sz w:val="24"/>
        </w:rPr>
        <w:t>〕</w:t>
      </w:r>
      <w:r w:rsidRPr="00257AE3">
        <w:rPr>
          <w:rFonts w:ascii="仿宋" w:eastAsia="仿宋" w:hAnsi="仿宋" w:hint="eastAsia"/>
          <w:sz w:val="24"/>
        </w:rPr>
        <w:t>46 号）</w:t>
      </w:r>
      <w:r w:rsidRPr="00257AE3">
        <w:rPr>
          <w:rFonts w:ascii="仿宋" w:eastAsia="仿宋" w:hAnsi="仿宋"/>
          <w:sz w:val="24"/>
        </w:rPr>
        <w:t>的规定，</w:t>
      </w:r>
      <w:r w:rsidRPr="00257AE3">
        <w:rPr>
          <w:rFonts w:ascii="仿宋" w:eastAsia="仿宋" w:hAnsi="仿宋" w:hint="eastAsia"/>
          <w:sz w:val="24"/>
        </w:rPr>
        <w:t xml:space="preserve">本公司（联合体）参加 </w:t>
      </w:r>
      <w:r w:rsidRPr="00257AE3">
        <w:rPr>
          <w:rFonts w:ascii="仿宋" w:eastAsia="仿宋" w:hAnsi="仿宋" w:hint="eastAsia"/>
          <w:sz w:val="24"/>
          <w:u w:val="single"/>
        </w:rPr>
        <w:t xml:space="preserve">（单位名称） </w:t>
      </w:r>
      <w:r w:rsidRPr="00257AE3">
        <w:rPr>
          <w:rFonts w:ascii="仿宋" w:eastAsia="仿宋" w:hAnsi="仿宋" w:hint="eastAsia"/>
          <w:sz w:val="24"/>
        </w:rPr>
        <w:t xml:space="preserve">的 </w:t>
      </w:r>
      <w:r w:rsidRPr="00257AE3">
        <w:rPr>
          <w:rFonts w:ascii="仿宋" w:eastAsia="仿宋" w:hAnsi="仿宋" w:hint="eastAsia"/>
          <w:sz w:val="24"/>
          <w:u w:val="single"/>
        </w:rPr>
        <w:t xml:space="preserve">（项目名称） </w:t>
      </w:r>
      <w:r w:rsidRPr="00257AE3">
        <w:rPr>
          <w:rFonts w:ascii="仿宋" w:eastAsia="仿宋" w:hAnsi="仿宋" w:hint="eastAsia"/>
          <w:sz w:val="24"/>
        </w:rPr>
        <w:t>采购活动，服务全部由符合政策要求的中小企业承接。相关企业（含联合体中的中小企业、签订分包意向协议的中小企业）的具体情况如下：</w:t>
      </w: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hint="eastAsia"/>
          <w:sz w:val="24"/>
        </w:rPr>
        <w:t xml:space="preserve">　　</w:t>
      </w:r>
      <w:bookmarkStart w:id="102" w:name="_Toc413748654"/>
      <w:bookmarkStart w:id="103" w:name="_Toc417911732"/>
      <w:bookmarkStart w:id="104" w:name="_Toc387147344"/>
      <w:bookmarkStart w:id="105" w:name="_Toc387658050"/>
      <w:bookmarkStart w:id="106" w:name="_Toc419811733"/>
      <w:r w:rsidRPr="00257AE3">
        <w:rPr>
          <w:rFonts w:ascii="仿宋" w:eastAsia="仿宋" w:hAnsi="仿宋" w:hint="eastAsia"/>
          <w:sz w:val="24"/>
        </w:rPr>
        <w:t xml:space="preserve">1. </w:t>
      </w:r>
      <w:r w:rsidRPr="00257AE3">
        <w:rPr>
          <w:rFonts w:ascii="仿宋" w:eastAsia="仿宋" w:hAnsi="仿宋" w:hint="eastAsia"/>
          <w:sz w:val="24"/>
          <w:u w:val="single"/>
        </w:rPr>
        <w:t xml:space="preserve">（标的名称） </w:t>
      </w:r>
      <w:r w:rsidRPr="00257AE3">
        <w:rPr>
          <w:rFonts w:ascii="仿宋" w:eastAsia="仿宋" w:hAnsi="仿宋" w:hint="eastAsia"/>
          <w:sz w:val="24"/>
        </w:rPr>
        <w:t>，属于</w:t>
      </w:r>
      <w:r w:rsidRPr="00257AE3">
        <w:rPr>
          <w:rFonts w:ascii="仿宋" w:eastAsia="仿宋" w:hAnsi="仿宋" w:hint="eastAsia"/>
          <w:sz w:val="24"/>
          <w:u w:val="single"/>
        </w:rPr>
        <w:t xml:space="preserve"> （采购文件中明确的所属行业） </w:t>
      </w:r>
      <w:r w:rsidRPr="00257AE3">
        <w:rPr>
          <w:rFonts w:ascii="仿宋" w:eastAsia="仿宋" w:hAnsi="仿宋" w:hint="eastAsia"/>
          <w:sz w:val="24"/>
        </w:rPr>
        <w:t>；承接企业为</w:t>
      </w:r>
      <w:r w:rsidRPr="00257AE3">
        <w:rPr>
          <w:rFonts w:ascii="仿宋" w:eastAsia="仿宋" w:hAnsi="仿宋" w:hint="eastAsia"/>
          <w:sz w:val="24"/>
          <w:u w:val="single"/>
        </w:rPr>
        <w:t xml:space="preserve"> （企业名称） </w:t>
      </w:r>
      <w:r w:rsidRPr="00257AE3">
        <w:rPr>
          <w:rFonts w:ascii="仿宋" w:eastAsia="仿宋" w:hAnsi="仿宋" w:hint="eastAsia"/>
          <w:sz w:val="24"/>
        </w:rPr>
        <w:t>，从业人员</w:t>
      </w:r>
      <w:r w:rsidRPr="00257AE3">
        <w:rPr>
          <w:rFonts w:ascii="仿宋" w:eastAsia="仿宋" w:hAnsi="仿宋"/>
          <w:sz w:val="24"/>
          <w:u w:val="single"/>
        </w:rPr>
        <w:t xml:space="preserve">   </w:t>
      </w:r>
      <w:r w:rsidRPr="00257AE3">
        <w:rPr>
          <w:rFonts w:ascii="仿宋" w:eastAsia="仿宋" w:hAnsi="仿宋" w:hint="eastAsia"/>
          <w:sz w:val="24"/>
        </w:rPr>
        <w:t>人，营业收入为</w:t>
      </w:r>
      <w:r w:rsidRPr="00257AE3">
        <w:rPr>
          <w:rFonts w:ascii="仿宋" w:eastAsia="仿宋" w:hAnsi="仿宋"/>
          <w:sz w:val="24"/>
          <w:u w:val="single"/>
        </w:rPr>
        <w:t xml:space="preserve">    </w:t>
      </w:r>
      <w:r w:rsidRPr="00257AE3">
        <w:rPr>
          <w:rFonts w:ascii="仿宋" w:eastAsia="仿宋" w:hAnsi="仿宋" w:hint="eastAsia"/>
          <w:sz w:val="24"/>
        </w:rPr>
        <w:t>万元，资产总额为</w:t>
      </w:r>
      <w:r w:rsidRPr="00257AE3">
        <w:rPr>
          <w:rFonts w:ascii="仿宋" w:eastAsia="仿宋" w:hAnsi="仿宋"/>
          <w:sz w:val="24"/>
          <w:u w:val="single"/>
        </w:rPr>
        <w:t xml:space="preserve">   </w:t>
      </w:r>
      <w:r w:rsidRPr="00257AE3">
        <w:rPr>
          <w:rFonts w:ascii="仿宋" w:eastAsia="仿宋" w:hAnsi="仿宋" w:hint="eastAsia"/>
          <w:sz w:val="24"/>
        </w:rPr>
        <w:t>万元，属于</w:t>
      </w:r>
      <w:r w:rsidRPr="00257AE3">
        <w:rPr>
          <w:rFonts w:ascii="仿宋" w:eastAsia="仿宋" w:hAnsi="仿宋" w:hint="eastAsia"/>
          <w:sz w:val="24"/>
          <w:u w:val="single"/>
        </w:rPr>
        <w:t xml:space="preserve"> （中型企业、小型企业、微型企业） </w:t>
      </w:r>
      <w:r w:rsidRPr="00257AE3">
        <w:rPr>
          <w:rFonts w:ascii="仿宋" w:eastAsia="仿宋" w:hAnsi="仿宋" w:hint="eastAsia"/>
          <w:sz w:val="24"/>
        </w:rPr>
        <w:t>；</w:t>
      </w:r>
    </w:p>
    <w:p w:rsidR="00EC26EA" w:rsidRPr="00257AE3" w:rsidRDefault="000A2664">
      <w:pPr>
        <w:spacing w:line="360" w:lineRule="auto"/>
        <w:ind w:firstLineChars="250" w:firstLine="600"/>
        <w:jc w:val="left"/>
        <w:rPr>
          <w:rFonts w:ascii="仿宋" w:eastAsia="仿宋" w:hAnsi="仿宋"/>
          <w:sz w:val="24"/>
        </w:rPr>
      </w:pPr>
      <w:r w:rsidRPr="00257AE3">
        <w:rPr>
          <w:rFonts w:ascii="仿宋" w:eastAsia="仿宋" w:hAnsi="仿宋" w:hint="eastAsia"/>
          <w:sz w:val="24"/>
        </w:rPr>
        <w:t>2.</w:t>
      </w:r>
      <w:r w:rsidRPr="00257AE3">
        <w:rPr>
          <w:rFonts w:ascii="仿宋" w:eastAsia="仿宋" w:hAnsi="仿宋" w:hint="eastAsia"/>
          <w:sz w:val="24"/>
          <w:u w:val="single"/>
        </w:rPr>
        <w:t xml:space="preserve"> （标的名称） </w:t>
      </w:r>
      <w:r w:rsidRPr="00257AE3">
        <w:rPr>
          <w:rFonts w:ascii="仿宋" w:eastAsia="仿宋" w:hAnsi="仿宋" w:hint="eastAsia"/>
          <w:sz w:val="24"/>
        </w:rPr>
        <w:t>，属于</w:t>
      </w:r>
      <w:r w:rsidRPr="00257AE3">
        <w:rPr>
          <w:rFonts w:ascii="仿宋" w:eastAsia="仿宋" w:hAnsi="仿宋" w:hint="eastAsia"/>
          <w:sz w:val="24"/>
          <w:u w:val="single"/>
        </w:rPr>
        <w:t xml:space="preserve"> （采购文件中明确的所属行业） </w:t>
      </w:r>
      <w:r w:rsidRPr="00257AE3">
        <w:rPr>
          <w:rFonts w:ascii="仿宋" w:eastAsia="仿宋" w:hAnsi="仿宋" w:hint="eastAsia"/>
          <w:sz w:val="24"/>
        </w:rPr>
        <w:t>；承接企业为</w:t>
      </w:r>
      <w:r w:rsidRPr="00257AE3">
        <w:rPr>
          <w:rFonts w:ascii="仿宋" w:eastAsia="仿宋" w:hAnsi="仿宋" w:hint="eastAsia"/>
          <w:sz w:val="24"/>
          <w:u w:val="single"/>
        </w:rPr>
        <w:t xml:space="preserve"> （企业名称） </w:t>
      </w:r>
      <w:r w:rsidRPr="00257AE3">
        <w:rPr>
          <w:rFonts w:ascii="仿宋" w:eastAsia="仿宋" w:hAnsi="仿宋" w:hint="eastAsia"/>
          <w:sz w:val="24"/>
        </w:rPr>
        <w:t>，从业人员</w:t>
      </w:r>
      <w:r w:rsidRPr="00257AE3">
        <w:rPr>
          <w:rFonts w:ascii="仿宋" w:eastAsia="仿宋" w:hAnsi="仿宋"/>
          <w:sz w:val="24"/>
          <w:u w:val="single"/>
        </w:rPr>
        <w:t xml:space="preserve">   </w:t>
      </w:r>
      <w:r w:rsidRPr="00257AE3">
        <w:rPr>
          <w:rFonts w:ascii="仿宋" w:eastAsia="仿宋" w:hAnsi="仿宋" w:hint="eastAsia"/>
          <w:sz w:val="24"/>
        </w:rPr>
        <w:t>人，营业收入为</w:t>
      </w:r>
      <w:r w:rsidRPr="00257AE3">
        <w:rPr>
          <w:rFonts w:ascii="仿宋" w:eastAsia="仿宋" w:hAnsi="仿宋"/>
          <w:sz w:val="24"/>
          <w:u w:val="single"/>
        </w:rPr>
        <w:t xml:space="preserve">    </w:t>
      </w:r>
      <w:r w:rsidRPr="00257AE3">
        <w:rPr>
          <w:rFonts w:ascii="仿宋" w:eastAsia="仿宋" w:hAnsi="仿宋" w:hint="eastAsia"/>
          <w:sz w:val="24"/>
        </w:rPr>
        <w:t>万元，资产总额为</w:t>
      </w:r>
      <w:r w:rsidRPr="00257AE3">
        <w:rPr>
          <w:rFonts w:ascii="仿宋" w:eastAsia="仿宋" w:hAnsi="仿宋"/>
          <w:sz w:val="24"/>
          <w:u w:val="single"/>
        </w:rPr>
        <w:t xml:space="preserve">   </w:t>
      </w:r>
      <w:r w:rsidRPr="00257AE3">
        <w:rPr>
          <w:rFonts w:ascii="仿宋" w:eastAsia="仿宋" w:hAnsi="仿宋" w:hint="eastAsia"/>
          <w:sz w:val="24"/>
        </w:rPr>
        <w:t>万元，属于</w:t>
      </w:r>
      <w:r w:rsidRPr="00257AE3">
        <w:rPr>
          <w:rFonts w:ascii="仿宋" w:eastAsia="仿宋" w:hAnsi="仿宋" w:hint="eastAsia"/>
          <w:sz w:val="24"/>
          <w:u w:val="single"/>
        </w:rPr>
        <w:t xml:space="preserve"> （中型企业、小型企业、微型企业） </w:t>
      </w:r>
      <w:r w:rsidRPr="00257AE3">
        <w:rPr>
          <w:rFonts w:ascii="仿宋" w:eastAsia="仿宋" w:hAnsi="仿宋" w:hint="eastAsia"/>
          <w:sz w:val="24"/>
        </w:rPr>
        <w:t>；</w:t>
      </w:r>
    </w:p>
    <w:p w:rsidR="00EC26EA" w:rsidRPr="00257AE3" w:rsidRDefault="000A2664">
      <w:pPr>
        <w:spacing w:line="360" w:lineRule="auto"/>
        <w:ind w:firstLineChars="250" w:firstLine="600"/>
        <w:jc w:val="left"/>
        <w:rPr>
          <w:rFonts w:ascii="仿宋" w:eastAsia="仿宋" w:hAnsi="仿宋"/>
          <w:sz w:val="24"/>
        </w:rPr>
      </w:pPr>
      <w:r w:rsidRPr="00257AE3">
        <w:rPr>
          <w:rFonts w:ascii="仿宋" w:eastAsia="仿宋" w:hAnsi="仿宋" w:hint="eastAsia"/>
          <w:sz w:val="24"/>
        </w:rPr>
        <w:t>……</w:t>
      </w:r>
    </w:p>
    <w:p w:rsidR="00EC26EA" w:rsidRPr="00257AE3" w:rsidRDefault="000A2664">
      <w:pPr>
        <w:spacing w:line="360" w:lineRule="auto"/>
        <w:ind w:firstLineChars="250" w:firstLine="600"/>
        <w:jc w:val="left"/>
        <w:rPr>
          <w:rFonts w:ascii="仿宋" w:eastAsia="仿宋" w:hAnsi="仿宋"/>
          <w:sz w:val="24"/>
        </w:rPr>
      </w:pPr>
      <w:r w:rsidRPr="00257AE3">
        <w:rPr>
          <w:rFonts w:ascii="仿宋" w:eastAsia="仿宋" w:hAnsi="仿宋" w:hint="eastAsia"/>
          <w:sz w:val="24"/>
        </w:rPr>
        <w:t>以上企业，不属于大企业的分支机构，不存在控股股东为大企业的情形，也不存在与大企业的负责人为同一人的情形。</w:t>
      </w:r>
    </w:p>
    <w:p w:rsidR="00EC26EA" w:rsidRPr="00257AE3" w:rsidRDefault="000A2664">
      <w:pPr>
        <w:spacing w:line="360" w:lineRule="auto"/>
        <w:ind w:firstLineChars="250" w:firstLine="600"/>
        <w:jc w:val="left"/>
        <w:rPr>
          <w:rFonts w:ascii="仿宋" w:eastAsia="仿宋" w:hAnsi="仿宋"/>
          <w:sz w:val="24"/>
        </w:rPr>
      </w:pPr>
      <w:r w:rsidRPr="00257AE3">
        <w:rPr>
          <w:rFonts w:ascii="仿宋" w:eastAsia="仿宋" w:hAnsi="仿宋" w:hint="eastAsia"/>
          <w:sz w:val="24"/>
        </w:rPr>
        <w:t>本企业对上述声明内容的真实性负责。如有虚假，将依法承担相应责任。</w:t>
      </w:r>
    </w:p>
    <w:p w:rsidR="00EC26EA" w:rsidRPr="00257AE3" w:rsidRDefault="000A2664">
      <w:pPr>
        <w:spacing w:line="360" w:lineRule="auto"/>
        <w:jc w:val="center"/>
        <w:rPr>
          <w:rFonts w:ascii="仿宋" w:eastAsia="仿宋" w:hAnsi="仿宋"/>
          <w:sz w:val="24"/>
        </w:rPr>
      </w:pPr>
      <w:r w:rsidRPr="00257AE3">
        <w:rPr>
          <w:rFonts w:ascii="仿宋" w:eastAsia="仿宋" w:hAnsi="仿宋" w:hint="eastAsia"/>
          <w:sz w:val="24"/>
        </w:rPr>
        <w:t xml:space="preserve">                                 企业名称（盖章）：</w:t>
      </w:r>
    </w:p>
    <w:p w:rsidR="00EC26EA" w:rsidRPr="00257AE3" w:rsidRDefault="000A2664">
      <w:pPr>
        <w:spacing w:line="360" w:lineRule="auto"/>
        <w:jc w:val="center"/>
        <w:rPr>
          <w:rFonts w:ascii="仿宋" w:eastAsia="仿宋" w:hAnsi="仿宋"/>
          <w:sz w:val="24"/>
        </w:rPr>
      </w:pPr>
      <w:r w:rsidRPr="00257AE3">
        <w:rPr>
          <w:rFonts w:ascii="仿宋" w:eastAsia="仿宋" w:hAnsi="仿宋" w:hint="eastAsia"/>
          <w:sz w:val="24"/>
        </w:rPr>
        <w:t xml:space="preserve">                        日 期：</w:t>
      </w:r>
    </w:p>
    <w:p w:rsidR="00EC26EA" w:rsidRPr="00257AE3" w:rsidRDefault="000A2664">
      <w:pPr>
        <w:spacing w:line="360" w:lineRule="auto"/>
        <w:jc w:val="left"/>
        <w:rPr>
          <w:rFonts w:ascii="仿宋" w:eastAsia="仿宋" w:hAnsi="仿宋" w:cs="宋体"/>
          <w:sz w:val="24"/>
        </w:rPr>
      </w:pPr>
      <w:r w:rsidRPr="00257AE3">
        <w:rPr>
          <w:rFonts w:ascii="仿宋" w:eastAsia="仿宋" w:hAnsi="仿宋" w:cs="宋体" w:hint="eastAsia"/>
          <w:sz w:val="24"/>
        </w:rPr>
        <w:t>注：</w:t>
      </w:r>
    </w:p>
    <w:p w:rsidR="00EC26EA" w:rsidRPr="00257AE3" w:rsidRDefault="000A2664">
      <w:pPr>
        <w:spacing w:line="360" w:lineRule="auto"/>
        <w:rPr>
          <w:rFonts w:ascii="仿宋" w:eastAsia="仿宋" w:hAnsi="仿宋" w:cs="宋体"/>
          <w:sz w:val="24"/>
        </w:rPr>
      </w:pPr>
      <w:r w:rsidRPr="00257AE3">
        <w:rPr>
          <w:rFonts w:ascii="仿宋" w:eastAsia="仿宋" w:hAnsi="仿宋" w:cs="宋体"/>
          <w:sz w:val="24"/>
        </w:rPr>
        <w:t>1、</w:t>
      </w:r>
      <w:bookmarkEnd w:id="102"/>
      <w:bookmarkEnd w:id="103"/>
      <w:bookmarkEnd w:id="104"/>
      <w:bookmarkEnd w:id="105"/>
      <w:bookmarkEnd w:id="106"/>
      <w:r w:rsidRPr="00257AE3">
        <w:rPr>
          <w:rFonts w:ascii="仿宋" w:eastAsia="仿宋" w:hAnsi="仿宋" w:cs="宋体" w:hint="eastAsia"/>
          <w:sz w:val="24"/>
        </w:rPr>
        <w:t>从业人员、营业收入、资产总额填报上一年度数据，无上</w:t>
      </w:r>
      <w:proofErr w:type="gramStart"/>
      <w:r w:rsidRPr="00257AE3">
        <w:rPr>
          <w:rFonts w:ascii="仿宋" w:eastAsia="仿宋" w:hAnsi="仿宋" w:cs="宋体" w:hint="eastAsia"/>
          <w:sz w:val="24"/>
        </w:rPr>
        <w:t>一</w:t>
      </w:r>
      <w:proofErr w:type="gramEnd"/>
      <w:r w:rsidRPr="00257AE3">
        <w:rPr>
          <w:rFonts w:ascii="仿宋" w:eastAsia="仿宋" w:hAnsi="仿宋" w:cs="宋体" w:hint="eastAsia"/>
          <w:sz w:val="24"/>
        </w:rPr>
        <w:t>年度数据的新成立企业可不填报。</w:t>
      </w:r>
    </w:p>
    <w:p w:rsidR="00EC26EA" w:rsidRPr="00257AE3" w:rsidRDefault="000A2664">
      <w:pPr>
        <w:spacing w:line="360" w:lineRule="auto"/>
        <w:rPr>
          <w:rFonts w:ascii="仿宋" w:eastAsia="仿宋" w:hAnsi="仿宋"/>
          <w:b/>
          <w:sz w:val="32"/>
          <w:szCs w:val="32"/>
        </w:rPr>
      </w:pPr>
      <w:r w:rsidRPr="00257AE3">
        <w:rPr>
          <w:rFonts w:ascii="仿宋" w:eastAsia="仿宋" w:hAnsi="仿宋" w:cs="宋体" w:hint="eastAsia"/>
          <w:sz w:val="24"/>
        </w:rPr>
        <w:br w:type="page"/>
      </w:r>
      <w:r w:rsidRPr="00257AE3">
        <w:rPr>
          <w:rFonts w:ascii="仿宋" w:eastAsia="仿宋" w:hAnsi="仿宋" w:hint="eastAsia"/>
          <w:b/>
          <w:sz w:val="32"/>
          <w:szCs w:val="32"/>
        </w:rPr>
        <w:lastRenderedPageBreak/>
        <w:t>格式2-</w:t>
      </w:r>
      <w:r w:rsidRPr="00257AE3">
        <w:rPr>
          <w:rFonts w:ascii="仿宋" w:eastAsia="仿宋" w:hAnsi="仿宋"/>
          <w:b/>
          <w:sz w:val="32"/>
          <w:szCs w:val="32"/>
        </w:rPr>
        <w:t>6</w:t>
      </w:r>
    </w:p>
    <w:p w:rsidR="00EC26EA" w:rsidRPr="00257AE3" w:rsidRDefault="000A2664">
      <w:pPr>
        <w:jc w:val="center"/>
        <w:outlineLvl w:val="2"/>
        <w:rPr>
          <w:rFonts w:ascii="仿宋" w:eastAsia="仿宋" w:hAnsi="仿宋"/>
          <w:b/>
          <w:sz w:val="32"/>
          <w:szCs w:val="32"/>
        </w:rPr>
      </w:pPr>
      <w:r w:rsidRPr="00257AE3">
        <w:rPr>
          <w:rFonts w:ascii="仿宋" w:eastAsia="仿宋" w:hAnsi="仿宋" w:hint="eastAsia"/>
          <w:b/>
          <w:sz w:val="32"/>
          <w:szCs w:val="32"/>
        </w:rPr>
        <w:t>五、残疾人福利性单位声明函</w:t>
      </w:r>
    </w:p>
    <w:p w:rsidR="00EC26EA" w:rsidRPr="00257AE3" w:rsidRDefault="00EC26EA">
      <w:pPr>
        <w:spacing w:line="588" w:lineRule="exact"/>
        <w:rPr>
          <w:rFonts w:ascii="仿宋" w:eastAsia="仿宋" w:hAnsi="仿宋" w:cs="宋体"/>
          <w:b/>
          <w:spacing w:val="6"/>
          <w:sz w:val="24"/>
        </w:rPr>
      </w:pPr>
    </w:p>
    <w:p w:rsidR="00EC26EA" w:rsidRPr="00257AE3" w:rsidRDefault="000A2664">
      <w:pPr>
        <w:spacing w:line="588" w:lineRule="exact"/>
        <w:ind w:firstLineChars="200" w:firstLine="504"/>
        <w:rPr>
          <w:rFonts w:ascii="仿宋" w:eastAsia="仿宋" w:hAnsi="仿宋" w:cs="宋体"/>
          <w:spacing w:val="6"/>
          <w:sz w:val="24"/>
        </w:rPr>
      </w:pPr>
      <w:r w:rsidRPr="00257AE3">
        <w:rPr>
          <w:rFonts w:ascii="仿宋" w:eastAsia="仿宋" w:hAnsi="仿宋" w:cs="宋体" w:hint="eastAsia"/>
          <w:spacing w:val="6"/>
          <w:sz w:val="24"/>
        </w:rPr>
        <w:t>本单位郑重声明，根据《财政部 民政部 中国残疾人联合会关于促进残疾人就业政府采购政策的通知》（财库</w:t>
      </w:r>
      <w:r w:rsidRPr="00257AE3">
        <w:rPr>
          <w:rFonts w:ascii="仿宋" w:eastAsia="仿宋" w:hAnsi="仿宋" w:cs="宋体" w:hint="eastAsia"/>
          <w:sz w:val="24"/>
        </w:rPr>
        <w:t>〔2017〕 141</w:t>
      </w:r>
      <w:r w:rsidRPr="00257AE3">
        <w:rPr>
          <w:rFonts w:ascii="仿宋" w:eastAsia="仿宋" w:hAnsi="仿宋" w:cs="宋体" w:hint="eastAsia"/>
          <w:spacing w:val="6"/>
          <w:sz w:val="24"/>
        </w:rPr>
        <w:t>号）的规定，本单位为符合条件的残疾人福利性单位，且本单位参加</w:t>
      </w:r>
      <w:r w:rsidRPr="00257AE3">
        <w:rPr>
          <w:rFonts w:ascii="仿宋" w:eastAsia="仿宋" w:hAnsi="仿宋" w:hint="eastAsia"/>
          <w:sz w:val="24"/>
          <w:u w:val="single"/>
        </w:rPr>
        <w:t>XXXX</w:t>
      </w:r>
      <w:r w:rsidRPr="00257AE3">
        <w:rPr>
          <w:rFonts w:ascii="仿宋" w:eastAsia="仿宋" w:hAnsi="仿宋" w:cs="宋体" w:hint="eastAsia"/>
          <w:spacing w:val="6"/>
          <w:sz w:val="24"/>
        </w:rPr>
        <w:t>单位的</w:t>
      </w:r>
      <w:r w:rsidRPr="00257AE3">
        <w:rPr>
          <w:rFonts w:ascii="仿宋" w:eastAsia="仿宋" w:hAnsi="仿宋" w:hint="eastAsia"/>
          <w:sz w:val="24"/>
          <w:u w:val="single"/>
        </w:rPr>
        <w:t>XXXX</w:t>
      </w:r>
      <w:r w:rsidRPr="00257AE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C26EA" w:rsidRPr="00257AE3" w:rsidRDefault="000A2664">
      <w:pPr>
        <w:spacing w:line="588" w:lineRule="exact"/>
        <w:ind w:firstLineChars="200" w:firstLine="504"/>
        <w:rPr>
          <w:rFonts w:ascii="仿宋" w:eastAsia="仿宋" w:hAnsi="仿宋" w:cs="宋体"/>
          <w:spacing w:val="6"/>
          <w:sz w:val="24"/>
        </w:rPr>
      </w:pPr>
      <w:r w:rsidRPr="00257AE3">
        <w:rPr>
          <w:rFonts w:ascii="仿宋" w:eastAsia="仿宋" w:hAnsi="仿宋" w:cs="宋体" w:hint="eastAsia"/>
          <w:spacing w:val="6"/>
          <w:sz w:val="24"/>
        </w:rPr>
        <w:t>本单位对上述声明的真实性负责。如有虚假，将依法承担相应责任。</w:t>
      </w:r>
    </w:p>
    <w:p w:rsidR="00EC26EA" w:rsidRPr="00257AE3" w:rsidRDefault="00EC26EA">
      <w:pPr>
        <w:spacing w:line="588" w:lineRule="exact"/>
        <w:rPr>
          <w:rFonts w:ascii="仿宋" w:eastAsia="仿宋" w:hAnsi="仿宋" w:cs="宋体"/>
          <w:spacing w:val="6"/>
          <w:sz w:val="24"/>
        </w:rPr>
      </w:pPr>
    </w:p>
    <w:p w:rsidR="00EC26EA" w:rsidRPr="00257AE3" w:rsidRDefault="00EC26EA">
      <w:pPr>
        <w:spacing w:line="588" w:lineRule="exact"/>
        <w:rPr>
          <w:rFonts w:ascii="仿宋" w:eastAsia="仿宋" w:hAnsi="仿宋" w:cs="宋体"/>
          <w:spacing w:val="6"/>
          <w:sz w:val="24"/>
        </w:rPr>
      </w:pP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单位名称：XXXX（盖单位公章）</w:t>
      </w: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法定代表人/单位负责人或授权代表（签字或加盖个人印章）：XXXX</w:t>
      </w: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日期：XXXX</w:t>
      </w:r>
    </w:p>
    <w:p w:rsidR="00EC26EA" w:rsidRPr="00257AE3" w:rsidRDefault="00EC26EA">
      <w:pPr>
        <w:spacing w:line="360" w:lineRule="auto"/>
        <w:rPr>
          <w:rFonts w:ascii="仿宋" w:eastAsia="仿宋" w:hAnsi="仿宋" w:cs="宋体"/>
          <w:sz w:val="24"/>
        </w:rPr>
      </w:pPr>
    </w:p>
    <w:p w:rsidR="00EC26EA" w:rsidRPr="00257AE3" w:rsidRDefault="000A2664">
      <w:pPr>
        <w:spacing w:line="360" w:lineRule="auto"/>
        <w:rPr>
          <w:rFonts w:ascii="仿宋" w:eastAsia="仿宋" w:hAnsi="仿宋" w:cs="宋体"/>
          <w:sz w:val="24"/>
        </w:rPr>
      </w:pPr>
      <w:r w:rsidRPr="00257AE3">
        <w:rPr>
          <w:rFonts w:ascii="仿宋" w:eastAsia="仿宋" w:hAnsi="仿宋" w:cs="宋体" w:hint="eastAsia"/>
          <w:sz w:val="24"/>
        </w:rPr>
        <w:t>注：</w:t>
      </w:r>
    </w:p>
    <w:p w:rsidR="00EC26EA" w:rsidRPr="00257AE3" w:rsidRDefault="000A2664">
      <w:pPr>
        <w:numPr>
          <w:ilvl w:val="0"/>
          <w:numId w:val="2"/>
        </w:numPr>
        <w:spacing w:after="160" w:line="360" w:lineRule="auto"/>
        <w:rPr>
          <w:rFonts w:ascii="仿宋" w:eastAsia="仿宋" w:hAnsi="仿宋" w:cs="宋体"/>
          <w:sz w:val="24"/>
        </w:rPr>
      </w:pPr>
      <w:r w:rsidRPr="00257AE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C26EA" w:rsidRPr="00257AE3" w:rsidRDefault="000A2664">
      <w:pPr>
        <w:numPr>
          <w:ilvl w:val="0"/>
          <w:numId w:val="2"/>
        </w:numPr>
        <w:spacing w:after="160" w:line="360" w:lineRule="auto"/>
        <w:rPr>
          <w:rFonts w:ascii="仿宋" w:eastAsia="仿宋" w:hAnsi="仿宋" w:cs="宋体"/>
          <w:sz w:val="24"/>
        </w:rPr>
      </w:pPr>
      <w:r w:rsidRPr="00257AE3">
        <w:rPr>
          <w:rFonts w:ascii="仿宋" w:eastAsia="仿宋" w:hAnsi="仿宋" w:cs="宋体" w:hint="eastAsia"/>
          <w:sz w:val="24"/>
        </w:rPr>
        <w:t>供应商为非残疾人福利性单位的，可不提供此声明。</w:t>
      </w:r>
    </w:p>
    <w:p w:rsidR="00EC26EA" w:rsidRPr="00257AE3" w:rsidRDefault="00EC26EA">
      <w:pPr>
        <w:widowControl/>
        <w:spacing w:line="360" w:lineRule="atLeast"/>
        <w:ind w:firstLineChars="196" w:firstLine="470"/>
        <w:jc w:val="left"/>
        <w:rPr>
          <w:rFonts w:ascii="仿宋" w:eastAsia="仿宋" w:hAnsi="仿宋"/>
          <w:sz w:val="24"/>
        </w:rPr>
      </w:pPr>
    </w:p>
    <w:p w:rsidR="00EC26EA" w:rsidRPr="00257AE3" w:rsidRDefault="000A2664">
      <w:pPr>
        <w:widowControl/>
        <w:jc w:val="left"/>
        <w:rPr>
          <w:rFonts w:ascii="仿宋" w:eastAsia="仿宋" w:hAnsi="仿宋"/>
          <w:sz w:val="24"/>
        </w:rPr>
      </w:pPr>
      <w:r w:rsidRPr="00257AE3">
        <w:rPr>
          <w:rFonts w:ascii="仿宋" w:eastAsia="仿宋" w:hAnsi="仿宋"/>
          <w:sz w:val="24"/>
        </w:rPr>
        <w:br w:type="page"/>
      </w:r>
    </w:p>
    <w:p w:rsidR="00EC26EA" w:rsidRPr="00257AE3" w:rsidRDefault="000A2664">
      <w:pPr>
        <w:spacing w:line="360" w:lineRule="auto"/>
        <w:rPr>
          <w:rFonts w:ascii="仿宋" w:eastAsia="仿宋" w:hAnsi="仿宋"/>
          <w:b/>
          <w:sz w:val="32"/>
          <w:szCs w:val="32"/>
        </w:rPr>
      </w:pPr>
      <w:r w:rsidRPr="00257AE3">
        <w:rPr>
          <w:rFonts w:ascii="仿宋" w:eastAsia="仿宋" w:hAnsi="仿宋" w:hint="eastAsia"/>
          <w:b/>
          <w:sz w:val="32"/>
          <w:szCs w:val="32"/>
        </w:rPr>
        <w:lastRenderedPageBreak/>
        <w:t>格式2-</w:t>
      </w:r>
      <w:r w:rsidRPr="00257AE3">
        <w:rPr>
          <w:rFonts w:ascii="仿宋" w:eastAsia="仿宋" w:hAnsi="仿宋"/>
          <w:b/>
          <w:sz w:val="32"/>
          <w:szCs w:val="32"/>
        </w:rPr>
        <w:t>7</w:t>
      </w:r>
    </w:p>
    <w:p w:rsidR="00EC26EA" w:rsidRPr="00257AE3" w:rsidRDefault="000A2664">
      <w:pPr>
        <w:widowControl/>
        <w:jc w:val="center"/>
        <w:outlineLvl w:val="2"/>
        <w:rPr>
          <w:rFonts w:ascii="仿宋" w:eastAsia="仿宋" w:hAnsi="仿宋"/>
          <w:b/>
          <w:sz w:val="32"/>
          <w:szCs w:val="32"/>
        </w:rPr>
      </w:pPr>
      <w:r w:rsidRPr="00257AE3">
        <w:rPr>
          <w:rFonts w:ascii="仿宋" w:eastAsia="仿宋" w:hAnsi="仿宋" w:hint="eastAsia"/>
          <w:b/>
          <w:sz w:val="32"/>
          <w:szCs w:val="32"/>
        </w:rPr>
        <w:t>六、监狱企业</w:t>
      </w:r>
    </w:p>
    <w:p w:rsidR="00EC26EA" w:rsidRPr="00257AE3" w:rsidRDefault="00EC26EA">
      <w:pPr>
        <w:widowControl/>
        <w:spacing w:line="360" w:lineRule="atLeast"/>
        <w:jc w:val="center"/>
        <w:rPr>
          <w:rFonts w:ascii="仿宋" w:eastAsia="仿宋" w:hAnsi="仿宋"/>
          <w:b/>
          <w:sz w:val="32"/>
          <w:szCs w:val="32"/>
        </w:rPr>
      </w:pPr>
    </w:p>
    <w:p w:rsidR="00EC26EA" w:rsidRPr="00257AE3" w:rsidRDefault="000A2664">
      <w:pPr>
        <w:spacing w:line="360" w:lineRule="auto"/>
        <w:ind w:firstLineChars="200" w:firstLine="480"/>
        <w:jc w:val="left"/>
        <w:rPr>
          <w:rFonts w:ascii="仿宋" w:eastAsia="仿宋" w:hAnsi="仿宋"/>
          <w:sz w:val="24"/>
        </w:rPr>
      </w:pPr>
      <w:r w:rsidRPr="00257AE3">
        <w:rPr>
          <w:rFonts w:ascii="仿宋" w:eastAsia="仿宋" w:hAnsi="仿宋" w:hint="eastAsia"/>
          <w:sz w:val="24"/>
        </w:rPr>
        <w:t>根据</w:t>
      </w:r>
      <w:r w:rsidRPr="00257AE3">
        <w:rPr>
          <w:rFonts w:ascii="仿宋" w:eastAsia="仿宋" w:hAnsi="仿宋" w:cs="仿宋" w:hint="eastAsia"/>
          <w:sz w:val="24"/>
        </w:rPr>
        <w:t>《政府采购支持监狱企业发展有关问题的通知》</w:t>
      </w:r>
      <w:r w:rsidRPr="00257AE3">
        <w:rPr>
          <w:rFonts w:ascii="仿宋" w:eastAsia="仿宋" w:hAnsi="仿宋" w:hint="eastAsia"/>
          <w:sz w:val="24"/>
        </w:rPr>
        <w:t>（财库〔</w:t>
      </w:r>
      <w:r w:rsidRPr="00257AE3">
        <w:rPr>
          <w:rFonts w:ascii="仿宋" w:eastAsia="仿宋" w:hAnsi="仿宋"/>
          <w:sz w:val="24"/>
        </w:rPr>
        <w:t>2014〕68号）的规定</w:t>
      </w:r>
      <w:r w:rsidRPr="00257AE3">
        <w:rPr>
          <w:rFonts w:ascii="仿宋" w:eastAsia="仿宋" w:hAnsi="仿宋" w:hint="eastAsia"/>
          <w:sz w:val="24"/>
        </w:rPr>
        <w:t>监狱企业参加采购活动的，应</w:t>
      </w:r>
      <w:r w:rsidRPr="00257AE3">
        <w:rPr>
          <w:rFonts w:ascii="仿宋" w:eastAsia="仿宋" w:hAnsi="仿宋" w:cs="宋体" w:hint="eastAsia"/>
          <w:sz w:val="24"/>
        </w:rPr>
        <w:t>提供由省级以上监狱管理局、戒毒管理局</w:t>
      </w:r>
      <w:r w:rsidRPr="00257AE3">
        <w:rPr>
          <w:rFonts w:ascii="仿宋" w:eastAsia="仿宋" w:hAnsi="仿宋" w:cs="宋体"/>
          <w:sz w:val="24"/>
        </w:rPr>
        <w:t>(含新疆生产建设兵团)出具的属于监狱企业的证明文件。</w:t>
      </w:r>
    </w:p>
    <w:p w:rsidR="00EC26EA" w:rsidRPr="00257AE3" w:rsidRDefault="000A2664">
      <w:pPr>
        <w:spacing w:line="360" w:lineRule="auto"/>
        <w:jc w:val="left"/>
        <w:rPr>
          <w:rFonts w:ascii="仿宋" w:eastAsia="仿宋" w:hAnsi="仿宋" w:cs="宋体"/>
          <w:sz w:val="24"/>
        </w:rPr>
      </w:pPr>
      <w:r w:rsidRPr="00257AE3">
        <w:rPr>
          <w:rFonts w:ascii="仿宋" w:eastAsia="仿宋" w:hAnsi="仿宋" w:cs="宋体" w:hint="eastAsia"/>
          <w:sz w:val="24"/>
        </w:rPr>
        <w:t>注：</w:t>
      </w:r>
    </w:p>
    <w:p w:rsidR="00EC26EA" w:rsidRPr="00257AE3" w:rsidRDefault="000A2664">
      <w:pPr>
        <w:spacing w:line="360" w:lineRule="auto"/>
        <w:rPr>
          <w:rFonts w:ascii="仿宋" w:eastAsia="仿宋" w:hAnsi="仿宋" w:cs="宋体"/>
          <w:sz w:val="24"/>
        </w:rPr>
      </w:pPr>
      <w:r w:rsidRPr="00257AE3">
        <w:rPr>
          <w:rFonts w:ascii="仿宋" w:eastAsia="仿宋" w:hAnsi="仿宋" w:cs="宋体"/>
          <w:sz w:val="24"/>
        </w:rPr>
        <w:t>1、</w:t>
      </w:r>
      <w:r w:rsidRPr="00257AE3">
        <w:rPr>
          <w:rFonts w:ascii="仿宋" w:eastAsia="仿宋" w:hAnsi="仿宋" w:cs="宋体" w:hint="eastAsia"/>
          <w:sz w:val="24"/>
        </w:rPr>
        <w:t>供应</w:t>
      </w:r>
      <w:proofErr w:type="gramStart"/>
      <w:r w:rsidRPr="00257AE3">
        <w:rPr>
          <w:rFonts w:ascii="仿宋" w:eastAsia="仿宋" w:hAnsi="仿宋" w:cs="宋体" w:hint="eastAsia"/>
          <w:sz w:val="24"/>
        </w:rPr>
        <w:t>商</w:t>
      </w:r>
      <w:r w:rsidRPr="00257AE3">
        <w:rPr>
          <w:rFonts w:ascii="仿宋" w:eastAsia="仿宋" w:hAnsi="仿宋" w:cs="宋体"/>
          <w:sz w:val="24"/>
        </w:rPr>
        <w:t>符合</w:t>
      </w:r>
      <w:proofErr w:type="gramEnd"/>
      <w:r w:rsidRPr="00257AE3">
        <w:rPr>
          <w:rFonts w:ascii="仿宋" w:eastAsia="仿宋" w:hAnsi="仿宋" w:cs="宋体"/>
          <w:sz w:val="24"/>
        </w:rPr>
        <w:t>《政府采购支持监狱企业发展有关问题的通知》（财库〔2014〕68号）规定的划分标准为监狱企业适用。</w:t>
      </w:r>
    </w:p>
    <w:p w:rsidR="00EC26EA" w:rsidRPr="00257AE3" w:rsidRDefault="000A2664">
      <w:pPr>
        <w:spacing w:line="360" w:lineRule="auto"/>
        <w:rPr>
          <w:rFonts w:ascii="仿宋" w:eastAsia="仿宋" w:hAnsi="仿宋" w:cs="宋体"/>
          <w:sz w:val="24"/>
        </w:rPr>
      </w:pPr>
      <w:r w:rsidRPr="00257AE3">
        <w:rPr>
          <w:rFonts w:ascii="仿宋" w:eastAsia="仿宋" w:hAnsi="仿宋" w:cs="宋体"/>
          <w:sz w:val="24"/>
        </w:rPr>
        <w:t>2、在政府采购活动中，监狱企业视同小型、微型企业，享受预留份额、评审中</w:t>
      </w:r>
      <w:r w:rsidRPr="00257AE3">
        <w:rPr>
          <w:rFonts w:ascii="仿宋" w:eastAsia="仿宋" w:hAnsi="仿宋" w:cs="宋体" w:hint="eastAsia"/>
          <w:sz w:val="24"/>
        </w:rPr>
        <w:t>价格扣除等政府采购促进中小企业发展的政府采购政策。</w:t>
      </w:r>
    </w:p>
    <w:p w:rsidR="00EC26EA" w:rsidRPr="00257AE3" w:rsidRDefault="000A2664">
      <w:pPr>
        <w:widowControl/>
        <w:jc w:val="center"/>
        <w:rPr>
          <w:rFonts w:ascii="仿宋" w:eastAsia="仿宋" w:hAnsi="仿宋"/>
          <w:sz w:val="24"/>
        </w:rPr>
      </w:pPr>
      <w:r w:rsidRPr="00257AE3">
        <w:rPr>
          <w:rFonts w:ascii="仿宋" w:eastAsia="仿宋" w:hAnsi="仿宋"/>
          <w:sz w:val="24"/>
        </w:rPr>
        <w:br w:type="page"/>
      </w:r>
    </w:p>
    <w:p w:rsidR="00EC26EA" w:rsidRPr="00257AE3" w:rsidRDefault="000A2664">
      <w:pPr>
        <w:jc w:val="left"/>
        <w:rPr>
          <w:rFonts w:ascii="仿宋" w:eastAsia="仿宋" w:hAnsi="仿宋"/>
          <w:b/>
          <w:bCs/>
          <w:sz w:val="32"/>
          <w:szCs w:val="32"/>
        </w:rPr>
      </w:pPr>
      <w:r w:rsidRPr="00257AE3">
        <w:rPr>
          <w:rFonts w:ascii="仿宋" w:eastAsia="仿宋" w:hAnsi="仿宋" w:hint="eastAsia"/>
          <w:b/>
          <w:sz w:val="32"/>
          <w:szCs w:val="32"/>
        </w:rPr>
        <w:lastRenderedPageBreak/>
        <w:t>格式2-</w:t>
      </w:r>
      <w:r w:rsidRPr="00257AE3">
        <w:rPr>
          <w:rFonts w:ascii="仿宋" w:eastAsia="仿宋" w:hAnsi="仿宋"/>
          <w:b/>
          <w:sz w:val="32"/>
          <w:szCs w:val="32"/>
        </w:rPr>
        <w:t>8</w:t>
      </w:r>
    </w:p>
    <w:p w:rsidR="00EC26EA" w:rsidRPr="00257AE3" w:rsidRDefault="000A2664">
      <w:pPr>
        <w:jc w:val="center"/>
        <w:outlineLvl w:val="2"/>
        <w:rPr>
          <w:rFonts w:ascii="仿宋" w:eastAsia="仿宋" w:hAnsi="仿宋"/>
          <w:b/>
          <w:bCs/>
          <w:sz w:val="32"/>
          <w:szCs w:val="32"/>
        </w:rPr>
      </w:pPr>
      <w:r w:rsidRPr="00257AE3">
        <w:rPr>
          <w:rFonts w:ascii="仿宋" w:eastAsia="仿宋" w:hAnsi="仿宋" w:hint="eastAsia"/>
          <w:b/>
          <w:bCs/>
          <w:sz w:val="32"/>
          <w:szCs w:val="32"/>
        </w:rPr>
        <w:t>七、技术、服务要求应答表</w:t>
      </w:r>
    </w:p>
    <w:p w:rsidR="00EC26EA" w:rsidRPr="00257AE3" w:rsidRDefault="00EC26EA">
      <w:pPr>
        <w:jc w:val="center"/>
        <w:rPr>
          <w:rFonts w:ascii="仿宋" w:eastAsia="仿宋" w:hAnsi="仿宋"/>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4008"/>
        <w:gridCol w:w="3145"/>
      </w:tblGrid>
      <w:tr w:rsidR="00EC26EA" w:rsidRPr="00257AE3">
        <w:trPr>
          <w:trHeight w:val="606"/>
          <w:jc w:val="center"/>
        </w:trPr>
        <w:tc>
          <w:tcPr>
            <w:tcW w:w="804"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序号</w:t>
            </w:r>
          </w:p>
        </w:tc>
        <w:tc>
          <w:tcPr>
            <w:tcW w:w="2351"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采购文件要求</w:t>
            </w:r>
          </w:p>
        </w:tc>
        <w:tc>
          <w:tcPr>
            <w:tcW w:w="1845"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响应文件响应</w:t>
            </w:r>
          </w:p>
        </w:tc>
      </w:tr>
      <w:tr w:rsidR="00EC26EA" w:rsidRPr="00257AE3">
        <w:trPr>
          <w:trHeight w:val="1080"/>
          <w:jc w:val="center"/>
        </w:trPr>
        <w:tc>
          <w:tcPr>
            <w:tcW w:w="804" w:type="pct"/>
          </w:tcPr>
          <w:p w:rsidR="00EC26EA" w:rsidRPr="00257AE3" w:rsidRDefault="00EC26EA">
            <w:pPr>
              <w:jc w:val="center"/>
              <w:rPr>
                <w:rFonts w:ascii="仿宋" w:eastAsia="仿宋" w:hAnsi="仿宋"/>
                <w:sz w:val="24"/>
              </w:rPr>
            </w:pPr>
          </w:p>
        </w:tc>
        <w:tc>
          <w:tcPr>
            <w:tcW w:w="2351" w:type="pct"/>
          </w:tcPr>
          <w:p w:rsidR="00EC26EA" w:rsidRPr="00257AE3" w:rsidRDefault="00EC26EA">
            <w:pPr>
              <w:jc w:val="center"/>
              <w:rPr>
                <w:rFonts w:ascii="仿宋" w:eastAsia="仿宋" w:hAnsi="仿宋"/>
                <w:sz w:val="24"/>
              </w:rPr>
            </w:pPr>
          </w:p>
        </w:tc>
        <w:tc>
          <w:tcPr>
            <w:tcW w:w="184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804" w:type="pct"/>
          </w:tcPr>
          <w:p w:rsidR="00EC26EA" w:rsidRPr="00257AE3" w:rsidRDefault="00EC26EA">
            <w:pPr>
              <w:jc w:val="center"/>
              <w:rPr>
                <w:rFonts w:ascii="仿宋" w:eastAsia="仿宋" w:hAnsi="仿宋"/>
                <w:sz w:val="24"/>
              </w:rPr>
            </w:pPr>
          </w:p>
        </w:tc>
        <w:tc>
          <w:tcPr>
            <w:tcW w:w="2351" w:type="pct"/>
          </w:tcPr>
          <w:p w:rsidR="00EC26EA" w:rsidRPr="00257AE3" w:rsidRDefault="00EC26EA">
            <w:pPr>
              <w:jc w:val="center"/>
              <w:rPr>
                <w:rFonts w:ascii="仿宋" w:eastAsia="仿宋" w:hAnsi="仿宋"/>
                <w:sz w:val="24"/>
              </w:rPr>
            </w:pPr>
          </w:p>
        </w:tc>
        <w:tc>
          <w:tcPr>
            <w:tcW w:w="184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804" w:type="pct"/>
          </w:tcPr>
          <w:p w:rsidR="00EC26EA" w:rsidRPr="00257AE3" w:rsidRDefault="00EC26EA">
            <w:pPr>
              <w:jc w:val="center"/>
              <w:rPr>
                <w:rFonts w:ascii="仿宋" w:eastAsia="仿宋" w:hAnsi="仿宋"/>
                <w:sz w:val="24"/>
              </w:rPr>
            </w:pPr>
          </w:p>
        </w:tc>
        <w:tc>
          <w:tcPr>
            <w:tcW w:w="2351" w:type="pct"/>
          </w:tcPr>
          <w:p w:rsidR="00EC26EA" w:rsidRPr="00257AE3" w:rsidRDefault="00EC26EA">
            <w:pPr>
              <w:jc w:val="center"/>
              <w:rPr>
                <w:rFonts w:ascii="仿宋" w:eastAsia="仿宋" w:hAnsi="仿宋"/>
                <w:sz w:val="24"/>
              </w:rPr>
            </w:pPr>
          </w:p>
        </w:tc>
        <w:tc>
          <w:tcPr>
            <w:tcW w:w="184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804" w:type="pct"/>
          </w:tcPr>
          <w:p w:rsidR="00EC26EA" w:rsidRPr="00257AE3" w:rsidRDefault="00EC26EA">
            <w:pPr>
              <w:jc w:val="center"/>
              <w:rPr>
                <w:rFonts w:ascii="仿宋" w:eastAsia="仿宋" w:hAnsi="仿宋"/>
                <w:sz w:val="24"/>
              </w:rPr>
            </w:pPr>
          </w:p>
        </w:tc>
        <w:tc>
          <w:tcPr>
            <w:tcW w:w="2351" w:type="pct"/>
          </w:tcPr>
          <w:p w:rsidR="00EC26EA" w:rsidRPr="00257AE3" w:rsidRDefault="00EC26EA">
            <w:pPr>
              <w:jc w:val="center"/>
              <w:rPr>
                <w:rFonts w:ascii="仿宋" w:eastAsia="仿宋" w:hAnsi="仿宋"/>
                <w:sz w:val="24"/>
              </w:rPr>
            </w:pPr>
          </w:p>
        </w:tc>
        <w:tc>
          <w:tcPr>
            <w:tcW w:w="1845" w:type="pct"/>
          </w:tcPr>
          <w:p w:rsidR="00EC26EA" w:rsidRPr="00257AE3" w:rsidRDefault="00EC26EA">
            <w:pPr>
              <w:jc w:val="center"/>
              <w:rPr>
                <w:rFonts w:ascii="仿宋" w:eastAsia="仿宋" w:hAnsi="仿宋"/>
                <w:sz w:val="24"/>
              </w:rPr>
            </w:pPr>
          </w:p>
        </w:tc>
      </w:tr>
    </w:tbl>
    <w:p w:rsidR="00EC26EA" w:rsidRPr="00257AE3" w:rsidRDefault="00EC26EA">
      <w:pPr>
        <w:ind w:firstLineChars="200" w:firstLine="482"/>
        <w:rPr>
          <w:rFonts w:ascii="仿宋" w:eastAsia="仿宋" w:hAnsi="仿宋"/>
          <w:b/>
          <w:sz w:val="24"/>
        </w:rPr>
      </w:pPr>
    </w:p>
    <w:p w:rsidR="00EC26EA" w:rsidRPr="00257AE3" w:rsidRDefault="000A2664">
      <w:pPr>
        <w:ind w:firstLineChars="200" w:firstLine="480"/>
        <w:rPr>
          <w:rFonts w:ascii="仿宋" w:eastAsia="仿宋" w:hAnsi="仿宋"/>
          <w:b/>
          <w:sz w:val="24"/>
        </w:rPr>
      </w:pPr>
      <w:r w:rsidRPr="00257AE3">
        <w:rPr>
          <w:rFonts w:ascii="仿宋" w:eastAsia="仿宋" w:hAnsi="仿宋" w:hint="eastAsia"/>
          <w:sz w:val="24"/>
        </w:rPr>
        <w:t>注：供应商必须根据磋商文件要求据实逐条填写，不得虚假响应，</w:t>
      </w:r>
      <w:proofErr w:type="gramStart"/>
      <w:r w:rsidRPr="00257AE3">
        <w:rPr>
          <w:rFonts w:ascii="仿宋" w:eastAsia="仿宋" w:hAnsi="仿宋" w:hint="eastAsia"/>
          <w:sz w:val="24"/>
        </w:rPr>
        <w:t>虚假响应</w:t>
      </w:r>
      <w:proofErr w:type="gramEnd"/>
      <w:r w:rsidRPr="00257AE3">
        <w:rPr>
          <w:rFonts w:ascii="仿宋" w:eastAsia="仿宋" w:hAnsi="仿宋" w:hint="eastAsia"/>
          <w:sz w:val="24"/>
        </w:rPr>
        <w:t>的，其响应文件无效并按规定追究其相关责任。</w:t>
      </w:r>
    </w:p>
    <w:p w:rsidR="00EC26EA" w:rsidRPr="00257AE3" w:rsidRDefault="00EC26EA">
      <w:pPr>
        <w:adjustRightInd w:val="0"/>
        <w:spacing w:line="400" w:lineRule="exact"/>
        <w:ind w:firstLineChars="200" w:firstLine="480"/>
        <w:jc w:val="left"/>
        <w:rPr>
          <w:rFonts w:ascii="仿宋" w:eastAsia="仿宋" w:hAnsi="仿宋"/>
          <w:sz w:val="24"/>
        </w:rPr>
      </w:pPr>
    </w:p>
    <w:p w:rsidR="00EC26EA" w:rsidRPr="00257AE3" w:rsidRDefault="000A2664">
      <w:pPr>
        <w:adjustRightInd w:val="0"/>
        <w:spacing w:line="400" w:lineRule="exact"/>
        <w:ind w:firstLineChars="200" w:firstLine="480"/>
        <w:jc w:val="left"/>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adjustRightInd w:val="0"/>
        <w:spacing w:line="400" w:lineRule="exact"/>
        <w:ind w:firstLineChars="200" w:firstLine="480"/>
        <w:jc w:val="left"/>
        <w:rPr>
          <w:rFonts w:ascii="仿宋" w:eastAsia="仿宋" w:hAnsi="仿宋"/>
          <w:bCs/>
          <w:sz w:val="24"/>
        </w:rPr>
      </w:pPr>
      <w:r w:rsidRPr="00257AE3">
        <w:rPr>
          <w:rFonts w:ascii="仿宋" w:eastAsia="仿宋" w:hAnsi="仿宋" w:hint="eastAsia"/>
          <w:bCs/>
          <w:sz w:val="24"/>
        </w:rPr>
        <w:t>法定代表人/单位负责人或授权代表</w:t>
      </w:r>
      <w:r w:rsidRPr="00257AE3">
        <w:rPr>
          <w:rFonts w:ascii="仿宋" w:eastAsia="仿宋" w:hAnsi="仿宋" w:hint="eastAsia"/>
          <w:sz w:val="24"/>
        </w:rPr>
        <w:t>（签字或加盖个人印章）</w:t>
      </w:r>
      <w:r w:rsidRPr="00257AE3">
        <w:rPr>
          <w:rFonts w:ascii="仿宋" w:eastAsia="仿宋" w:hAnsi="仿宋" w:hint="eastAsia"/>
          <w:bCs/>
          <w:sz w:val="24"/>
        </w:rPr>
        <w:t>：XXX</w:t>
      </w:r>
    </w:p>
    <w:p w:rsidR="00EC26EA" w:rsidRPr="00257AE3" w:rsidRDefault="000A2664">
      <w:pPr>
        <w:adjustRightInd w:val="0"/>
        <w:spacing w:line="400" w:lineRule="exact"/>
        <w:ind w:firstLineChars="225" w:firstLine="540"/>
        <w:jc w:val="left"/>
        <w:rPr>
          <w:rFonts w:ascii="仿宋" w:eastAsia="仿宋" w:hAnsi="仿宋"/>
          <w:bCs/>
          <w:sz w:val="24"/>
        </w:rPr>
      </w:pPr>
      <w:r w:rsidRPr="00257AE3">
        <w:rPr>
          <w:rFonts w:ascii="仿宋" w:eastAsia="仿宋" w:hAnsi="仿宋" w:hint="eastAsia"/>
          <w:bCs/>
          <w:sz w:val="24"/>
        </w:rPr>
        <w:t>日期</w:t>
      </w:r>
      <w:r w:rsidRPr="00257AE3">
        <w:rPr>
          <w:rFonts w:ascii="仿宋" w:eastAsia="仿宋" w:hAnsi="仿宋" w:hint="eastAsia"/>
          <w:sz w:val="24"/>
        </w:rPr>
        <w:t>：</w:t>
      </w:r>
      <w:r w:rsidRPr="00257AE3">
        <w:rPr>
          <w:rFonts w:ascii="仿宋" w:eastAsia="仿宋" w:hAnsi="仿宋" w:hint="eastAsia"/>
          <w:bCs/>
          <w:sz w:val="24"/>
        </w:rPr>
        <w:t>XXX年XXX月XXX日</w:t>
      </w:r>
    </w:p>
    <w:p w:rsidR="00EC26EA" w:rsidRPr="00257AE3" w:rsidRDefault="00EC26EA">
      <w:pPr>
        <w:spacing w:line="400" w:lineRule="exact"/>
        <w:rPr>
          <w:rFonts w:ascii="仿宋" w:eastAsia="仿宋" w:hAnsi="仿宋"/>
        </w:rPr>
      </w:pPr>
    </w:p>
    <w:p w:rsidR="00EC26EA" w:rsidRPr="00257AE3" w:rsidRDefault="00EC26EA">
      <w:pPr>
        <w:spacing w:line="400" w:lineRule="exact"/>
        <w:rPr>
          <w:rFonts w:ascii="仿宋" w:eastAsia="仿宋" w:hAnsi="仿宋"/>
        </w:rPr>
      </w:pPr>
    </w:p>
    <w:p w:rsidR="00EC26EA" w:rsidRPr="00257AE3" w:rsidRDefault="00EC26EA">
      <w:pPr>
        <w:spacing w:line="400" w:lineRule="exact"/>
        <w:rPr>
          <w:rFonts w:ascii="仿宋" w:eastAsia="仿宋" w:hAnsi="仿宋"/>
        </w:rPr>
      </w:pPr>
    </w:p>
    <w:p w:rsidR="00EC26EA" w:rsidRPr="00257AE3" w:rsidRDefault="00EC26EA">
      <w:pPr>
        <w:pStyle w:val="20"/>
        <w:tabs>
          <w:tab w:val="left" w:pos="0"/>
        </w:tabs>
        <w:spacing w:after="0" w:line="400" w:lineRule="exact"/>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EC26EA">
      <w:pPr>
        <w:pStyle w:val="20"/>
        <w:tabs>
          <w:tab w:val="left" w:pos="0"/>
        </w:tabs>
        <w:rPr>
          <w:rFonts w:ascii="仿宋" w:eastAsia="仿宋" w:hAnsi="仿宋"/>
        </w:rPr>
      </w:pPr>
    </w:p>
    <w:p w:rsidR="00EC26EA" w:rsidRPr="00257AE3" w:rsidRDefault="000A2664">
      <w:pPr>
        <w:pStyle w:val="20"/>
        <w:tabs>
          <w:tab w:val="left" w:pos="0"/>
        </w:tabs>
        <w:rPr>
          <w:rFonts w:ascii="仿宋" w:eastAsia="仿宋" w:hAnsi="仿宋"/>
        </w:rPr>
      </w:pPr>
      <w:r w:rsidRPr="00257AE3">
        <w:rPr>
          <w:rFonts w:ascii="仿宋" w:eastAsia="仿宋" w:hAnsi="仿宋" w:hint="eastAsia"/>
          <w:b/>
          <w:sz w:val="32"/>
          <w:szCs w:val="32"/>
        </w:rPr>
        <w:t>格式2-</w:t>
      </w:r>
      <w:r w:rsidRPr="00257AE3">
        <w:rPr>
          <w:rFonts w:ascii="仿宋" w:eastAsia="仿宋" w:hAnsi="仿宋"/>
          <w:b/>
          <w:sz w:val="32"/>
          <w:szCs w:val="32"/>
        </w:rPr>
        <w:t>9</w:t>
      </w:r>
    </w:p>
    <w:p w:rsidR="00EC26EA" w:rsidRPr="00257AE3" w:rsidRDefault="000A2664">
      <w:pPr>
        <w:pStyle w:val="20"/>
        <w:tabs>
          <w:tab w:val="left" w:pos="0"/>
        </w:tabs>
        <w:jc w:val="center"/>
        <w:outlineLvl w:val="2"/>
        <w:rPr>
          <w:rFonts w:ascii="仿宋" w:eastAsia="仿宋" w:hAnsi="仿宋"/>
          <w:b/>
          <w:sz w:val="32"/>
          <w:szCs w:val="32"/>
        </w:rPr>
      </w:pPr>
      <w:r w:rsidRPr="00257AE3">
        <w:rPr>
          <w:rFonts w:ascii="仿宋" w:eastAsia="仿宋" w:hAnsi="仿宋" w:hint="eastAsia"/>
          <w:b/>
          <w:sz w:val="32"/>
          <w:szCs w:val="32"/>
        </w:rPr>
        <w:t>八、商务应答表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639"/>
        <w:gridCol w:w="3639"/>
      </w:tblGrid>
      <w:tr w:rsidR="00EC26EA" w:rsidRPr="00257AE3">
        <w:trPr>
          <w:trHeight w:val="606"/>
          <w:jc w:val="center"/>
        </w:trPr>
        <w:tc>
          <w:tcPr>
            <w:tcW w:w="730"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序号</w:t>
            </w:r>
          </w:p>
        </w:tc>
        <w:tc>
          <w:tcPr>
            <w:tcW w:w="2135"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采购文件要求</w:t>
            </w:r>
          </w:p>
        </w:tc>
        <w:tc>
          <w:tcPr>
            <w:tcW w:w="2135" w:type="pc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响应文件响应</w:t>
            </w:r>
          </w:p>
        </w:tc>
      </w:tr>
      <w:tr w:rsidR="00EC26EA" w:rsidRPr="00257AE3">
        <w:trPr>
          <w:trHeight w:val="1080"/>
          <w:jc w:val="center"/>
        </w:trPr>
        <w:tc>
          <w:tcPr>
            <w:tcW w:w="730"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730"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730"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r>
      <w:tr w:rsidR="00EC26EA" w:rsidRPr="00257AE3">
        <w:trPr>
          <w:trHeight w:val="1080"/>
          <w:jc w:val="center"/>
        </w:trPr>
        <w:tc>
          <w:tcPr>
            <w:tcW w:w="730"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c>
          <w:tcPr>
            <w:tcW w:w="2135" w:type="pct"/>
          </w:tcPr>
          <w:p w:rsidR="00EC26EA" w:rsidRPr="00257AE3" w:rsidRDefault="00EC26EA">
            <w:pPr>
              <w:jc w:val="center"/>
              <w:rPr>
                <w:rFonts w:ascii="仿宋" w:eastAsia="仿宋" w:hAnsi="仿宋"/>
                <w:sz w:val="24"/>
              </w:rPr>
            </w:pPr>
          </w:p>
        </w:tc>
      </w:tr>
    </w:tbl>
    <w:p w:rsidR="00EC26EA" w:rsidRPr="00257AE3" w:rsidRDefault="00EC26EA">
      <w:pPr>
        <w:ind w:firstLineChars="200" w:firstLine="482"/>
        <w:rPr>
          <w:rFonts w:ascii="仿宋" w:eastAsia="仿宋" w:hAnsi="仿宋"/>
          <w:b/>
          <w:sz w:val="24"/>
        </w:rPr>
      </w:pPr>
    </w:p>
    <w:p w:rsidR="00EC26EA" w:rsidRPr="00257AE3" w:rsidRDefault="000A2664">
      <w:pPr>
        <w:ind w:firstLineChars="200" w:firstLine="480"/>
        <w:rPr>
          <w:rFonts w:ascii="仿宋" w:eastAsia="仿宋" w:hAnsi="仿宋"/>
          <w:b/>
          <w:sz w:val="24"/>
        </w:rPr>
      </w:pPr>
      <w:r w:rsidRPr="00257AE3">
        <w:rPr>
          <w:rFonts w:ascii="仿宋" w:eastAsia="仿宋" w:hAnsi="仿宋" w:hint="eastAsia"/>
          <w:sz w:val="24"/>
        </w:rPr>
        <w:t>注意：供应商必须根据磋商文件要求据实逐条填写，不得虚假响应，</w:t>
      </w:r>
      <w:proofErr w:type="gramStart"/>
      <w:r w:rsidRPr="00257AE3">
        <w:rPr>
          <w:rFonts w:ascii="仿宋" w:eastAsia="仿宋" w:hAnsi="仿宋" w:hint="eastAsia"/>
          <w:sz w:val="24"/>
        </w:rPr>
        <w:t>虚假响应</w:t>
      </w:r>
      <w:proofErr w:type="gramEnd"/>
      <w:r w:rsidRPr="00257AE3">
        <w:rPr>
          <w:rFonts w:ascii="仿宋" w:eastAsia="仿宋" w:hAnsi="仿宋" w:hint="eastAsia"/>
          <w:sz w:val="24"/>
        </w:rPr>
        <w:t>的，其响应文件无效并按规定追究其相关责任。</w:t>
      </w:r>
    </w:p>
    <w:p w:rsidR="00EC26EA" w:rsidRPr="00257AE3" w:rsidRDefault="00EC26EA">
      <w:pPr>
        <w:adjustRightInd w:val="0"/>
        <w:spacing w:line="400" w:lineRule="exact"/>
        <w:ind w:firstLineChars="200" w:firstLine="480"/>
        <w:jc w:val="left"/>
        <w:rPr>
          <w:rFonts w:ascii="仿宋" w:eastAsia="仿宋" w:hAnsi="仿宋"/>
          <w:sz w:val="24"/>
        </w:rPr>
      </w:pPr>
    </w:p>
    <w:p w:rsidR="00EC26EA" w:rsidRPr="00257AE3" w:rsidRDefault="000A2664">
      <w:pPr>
        <w:adjustRightInd w:val="0"/>
        <w:spacing w:line="400" w:lineRule="exact"/>
        <w:ind w:firstLineChars="200" w:firstLine="480"/>
        <w:jc w:val="left"/>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adjustRightInd w:val="0"/>
        <w:spacing w:line="400" w:lineRule="exact"/>
        <w:ind w:firstLineChars="225" w:firstLine="540"/>
        <w:jc w:val="left"/>
        <w:rPr>
          <w:rFonts w:ascii="仿宋" w:eastAsia="仿宋" w:hAnsi="仿宋"/>
          <w:bCs/>
          <w:sz w:val="24"/>
        </w:rPr>
      </w:pPr>
      <w:r w:rsidRPr="00257AE3">
        <w:rPr>
          <w:rFonts w:ascii="仿宋" w:eastAsia="仿宋" w:hAnsi="仿宋" w:hint="eastAsia"/>
          <w:bCs/>
          <w:sz w:val="24"/>
        </w:rPr>
        <w:t>法定代表人/单位负责人或授权代表</w:t>
      </w:r>
      <w:r w:rsidRPr="00257AE3">
        <w:rPr>
          <w:rFonts w:ascii="仿宋" w:eastAsia="仿宋" w:hAnsi="仿宋" w:hint="eastAsia"/>
          <w:sz w:val="24"/>
        </w:rPr>
        <w:t>（签字或加盖个人印章）</w:t>
      </w:r>
      <w:r w:rsidRPr="00257AE3">
        <w:rPr>
          <w:rFonts w:ascii="仿宋" w:eastAsia="仿宋" w:hAnsi="仿宋" w:hint="eastAsia"/>
          <w:bCs/>
          <w:sz w:val="24"/>
        </w:rPr>
        <w:t>：XXX</w:t>
      </w:r>
    </w:p>
    <w:p w:rsidR="00EC26EA" w:rsidRPr="00257AE3" w:rsidRDefault="000A2664">
      <w:pPr>
        <w:adjustRightInd w:val="0"/>
        <w:spacing w:line="400" w:lineRule="exact"/>
        <w:ind w:firstLineChars="225" w:firstLine="540"/>
        <w:jc w:val="left"/>
        <w:rPr>
          <w:rFonts w:ascii="仿宋" w:eastAsia="仿宋" w:hAnsi="仿宋"/>
          <w:bCs/>
          <w:sz w:val="24"/>
        </w:rPr>
      </w:pPr>
      <w:r w:rsidRPr="00257AE3">
        <w:rPr>
          <w:rFonts w:ascii="仿宋" w:eastAsia="仿宋" w:hAnsi="仿宋" w:hint="eastAsia"/>
          <w:bCs/>
          <w:sz w:val="24"/>
        </w:rPr>
        <w:t>日期：XXX年XXX月XXX日</w:t>
      </w:r>
    </w:p>
    <w:p w:rsidR="00EC26EA" w:rsidRPr="00257AE3" w:rsidRDefault="000A2664">
      <w:pPr>
        <w:widowControl/>
        <w:jc w:val="left"/>
        <w:rPr>
          <w:rFonts w:ascii="仿宋" w:eastAsia="仿宋" w:hAnsi="仿宋"/>
          <w:sz w:val="24"/>
        </w:rPr>
      </w:pPr>
      <w:r w:rsidRPr="00257AE3">
        <w:rPr>
          <w:rFonts w:ascii="仿宋" w:eastAsia="仿宋" w:hAnsi="仿宋"/>
          <w:sz w:val="24"/>
        </w:rPr>
        <w:br w:type="page"/>
      </w:r>
    </w:p>
    <w:p w:rsidR="00EC26EA" w:rsidRPr="00257AE3" w:rsidRDefault="000A2664">
      <w:pPr>
        <w:widowControl/>
        <w:jc w:val="left"/>
        <w:rPr>
          <w:rFonts w:ascii="仿宋" w:eastAsia="仿宋" w:hAnsi="仿宋"/>
          <w:sz w:val="24"/>
        </w:rPr>
      </w:pPr>
      <w:r w:rsidRPr="00257AE3">
        <w:rPr>
          <w:rFonts w:ascii="仿宋" w:eastAsia="仿宋" w:hAnsi="仿宋" w:hint="eastAsia"/>
          <w:b/>
          <w:sz w:val="32"/>
          <w:szCs w:val="32"/>
        </w:rPr>
        <w:lastRenderedPageBreak/>
        <w:t>格式2-1</w:t>
      </w:r>
      <w:r w:rsidRPr="00257AE3">
        <w:rPr>
          <w:rFonts w:ascii="仿宋" w:eastAsia="仿宋" w:hAnsi="仿宋"/>
          <w:b/>
          <w:sz w:val="32"/>
          <w:szCs w:val="32"/>
        </w:rPr>
        <w:t>0</w:t>
      </w:r>
    </w:p>
    <w:p w:rsidR="00EC26EA" w:rsidRPr="00257AE3" w:rsidRDefault="000A2664">
      <w:pPr>
        <w:jc w:val="center"/>
        <w:outlineLvl w:val="2"/>
        <w:rPr>
          <w:rFonts w:ascii="仿宋" w:eastAsia="仿宋" w:hAnsi="仿宋"/>
          <w:b/>
          <w:sz w:val="32"/>
          <w:szCs w:val="32"/>
        </w:rPr>
      </w:pPr>
      <w:r w:rsidRPr="00257AE3">
        <w:rPr>
          <w:rFonts w:ascii="仿宋" w:eastAsia="仿宋" w:hAnsi="仿宋" w:hint="eastAsia"/>
          <w:b/>
          <w:sz w:val="32"/>
          <w:szCs w:val="32"/>
        </w:rPr>
        <w:t>九、商务、技术、服务应答附表</w:t>
      </w:r>
    </w:p>
    <w:p w:rsidR="00EC26EA" w:rsidRPr="00257AE3" w:rsidRDefault="000A2664">
      <w:pPr>
        <w:jc w:val="center"/>
        <w:rPr>
          <w:rFonts w:ascii="仿宋" w:eastAsia="仿宋" w:hAnsi="仿宋"/>
          <w:b/>
          <w:sz w:val="32"/>
          <w:szCs w:val="32"/>
        </w:rPr>
      </w:pPr>
      <w:r w:rsidRPr="00257AE3">
        <w:rPr>
          <w:rFonts w:ascii="仿宋" w:eastAsia="仿宋" w:hAnsi="仿宋" w:hint="eastAsia"/>
          <w:b/>
          <w:sz w:val="32"/>
          <w:szCs w:val="32"/>
        </w:rPr>
        <w:t>（仅用于成交结果公告，此表不作为评审内容）</w:t>
      </w:r>
    </w:p>
    <w:p w:rsidR="00EC26EA" w:rsidRPr="00257AE3" w:rsidRDefault="00EC26EA">
      <w:pPr>
        <w:rPr>
          <w:rFonts w:ascii="仿宋" w:eastAsia="仿宋" w:hAnsi="仿宋" w:cs="宋体"/>
          <w:bCs/>
          <w:sz w:val="28"/>
          <w:szCs w:val="28"/>
        </w:rPr>
      </w:pPr>
    </w:p>
    <w:p w:rsidR="00EC26EA" w:rsidRPr="00257AE3" w:rsidRDefault="000A2664">
      <w:pPr>
        <w:rPr>
          <w:rFonts w:ascii="仿宋" w:eastAsia="仿宋" w:hAnsi="仿宋" w:cs="宋体"/>
          <w:bCs/>
          <w:sz w:val="24"/>
        </w:rPr>
      </w:pPr>
      <w:r w:rsidRPr="00257AE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C26EA" w:rsidRPr="00257AE3">
        <w:trPr>
          <w:cantSplit/>
          <w:trHeight w:val="462"/>
        </w:trPr>
        <w:tc>
          <w:tcPr>
            <w:tcW w:w="8215" w:type="dxa"/>
            <w:gridSpan w:val="9"/>
            <w:vAlign w:val="center"/>
          </w:tcPr>
          <w:p w:rsidR="00EC26EA" w:rsidRPr="00257AE3" w:rsidRDefault="000A2664">
            <w:pPr>
              <w:jc w:val="center"/>
              <w:outlineLvl w:val="1"/>
              <w:rPr>
                <w:rFonts w:ascii="仿宋" w:eastAsia="仿宋" w:hAnsi="仿宋"/>
                <w:sz w:val="24"/>
              </w:rPr>
            </w:pPr>
            <w:r w:rsidRPr="00257AE3">
              <w:rPr>
                <w:rFonts w:ascii="仿宋" w:eastAsia="仿宋" w:hAnsi="仿宋" w:cs="宋体" w:hint="eastAsia"/>
                <w:b/>
                <w:sz w:val="24"/>
              </w:rPr>
              <w:t>中标（成交）供应商的相关信息</w:t>
            </w:r>
          </w:p>
        </w:tc>
      </w:tr>
      <w:tr w:rsidR="00EC26EA" w:rsidRPr="00257AE3">
        <w:trPr>
          <w:cantSplit/>
          <w:trHeight w:val="462"/>
        </w:trPr>
        <w:tc>
          <w:tcPr>
            <w:tcW w:w="1741" w:type="dxa"/>
            <w:gridSpan w:val="2"/>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*项目名称</w:t>
            </w:r>
          </w:p>
        </w:tc>
        <w:tc>
          <w:tcPr>
            <w:tcW w:w="6474" w:type="dxa"/>
            <w:gridSpan w:val="7"/>
            <w:vAlign w:val="center"/>
          </w:tcPr>
          <w:p w:rsidR="00EC26EA" w:rsidRPr="00257AE3" w:rsidRDefault="00EC26EA">
            <w:pPr>
              <w:ind w:firstLineChars="196" w:firstLine="470"/>
              <w:outlineLvl w:val="1"/>
              <w:rPr>
                <w:rFonts w:ascii="仿宋" w:eastAsia="仿宋" w:hAnsi="仿宋"/>
                <w:sz w:val="24"/>
              </w:rPr>
            </w:pPr>
          </w:p>
        </w:tc>
      </w:tr>
      <w:tr w:rsidR="00EC26EA" w:rsidRPr="00257AE3">
        <w:trPr>
          <w:cantSplit/>
          <w:trHeight w:val="462"/>
        </w:trPr>
        <w:tc>
          <w:tcPr>
            <w:tcW w:w="1741" w:type="dxa"/>
            <w:gridSpan w:val="2"/>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*供应商名称</w:t>
            </w:r>
          </w:p>
        </w:tc>
        <w:tc>
          <w:tcPr>
            <w:tcW w:w="6474" w:type="dxa"/>
            <w:gridSpan w:val="7"/>
            <w:vAlign w:val="center"/>
          </w:tcPr>
          <w:p w:rsidR="00EC26EA" w:rsidRPr="00257AE3" w:rsidRDefault="00EC26EA">
            <w:pPr>
              <w:ind w:firstLineChars="196" w:firstLine="470"/>
              <w:outlineLvl w:val="1"/>
              <w:rPr>
                <w:rFonts w:ascii="仿宋" w:eastAsia="仿宋" w:hAnsi="仿宋"/>
                <w:sz w:val="24"/>
              </w:rPr>
            </w:pPr>
          </w:p>
        </w:tc>
      </w:tr>
      <w:tr w:rsidR="00EC26EA" w:rsidRPr="00257AE3">
        <w:trPr>
          <w:cantSplit/>
          <w:trHeight w:val="462"/>
        </w:trPr>
        <w:tc>
          <w:tcPr>
            <w:tcW w:w="1741" w:type="dxa"/>
            <w:gridSpan w:val="2"/>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*注册地址</w:t>
            </w:r>
          </w:p>
        </w:tc>
        <w:tc>
          <w:tcPr>
            <w:tcW w:w="2985" w:type="dxa"/>
            <w:gridSpan w:val="3"/>
            <w:tcBorders>
              <w:right w:val="single" w:sz="4" w:space="0" w:color="auto"/>
            </w:tcBorders>
            <w:vAlign w:val="center"/>
          </w:tcPr>
          <w:p w:rsidR="00EC26EA" w:rsidRPr="00257AE3" w:rsidRDefault="00EC26E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*行政区域</w:t>
            </w:r>
          </w:p>
        </w:tc>
        <w:tc>
          <w:tcPr>
            <w:tcW w:w="1899" w:type="dxa"/>
            <w:tcBorders>
              <w:left w:val="single" w:sz="4" w:space="0" w:color="auto"/>
            </w:tcBorders>
            <w:vAlign w:val="center"/>
          </w:tcPr>
          <w:p w:rsidR="00EC26EA" w:rsidRPr="00257AE3" w:rsidRDefault="00EC26EA">
            <w:pPr>
              <w:ind w:firstLineChars="196" w:firstLine="470"/>
              <w:outlineLvl w:val="1"/>
              <w:rPr>
                <w:rFonts w:ascii="仿宋" w:eastAsia="仿宋" w:hAnsi="仿宋"/>
                <w:sz w:val="24"/>
              </w:rPr>
            </w:pPr>
          </w:p>
        </w:tc>
      </w:tr>
      <w:tr w:rsidR="00EC26EA" w:rsidRPr="00257AE3">
        <w:trPr>
          <w:cantSplit/>
          <w:trHeight w:val="462"/>
        </w:trPr>
        <w:tc>
          <w:tcPr>
            <w:tcW w:w="1741" w:type="dxa"/>
            <w:gridSpan w:val="2"/>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*供应商规模</w:t>
            </w:r>
          </w:p>
        </w:tc>
        <w:tc>
          <w:tcPr>
            <w:tcW w:w="6474" w:type="dxa"/>
            <w:gridSpan w:val="7"/>
            <w:vAlign w:val="center"/>
          </w:tcPr>
          <w:p w:rsidR="00EC26EA" w:rsidRPr="00257AE3" w:rsidRDefault="000A2664">
            <w:pPr>
              <w:jc w:val="center"/>
              <w:outlineLvl w:val="1"/>
              <w:rPr>
                <w:rFonts w:ascii="仿宋" w:eastAsia="仿宋" w:hAnsi="仿宋"/>
                <w:sz w:val="24"/>
              </w:rPr>
            </w:pPr>
            <w:r w:rsidRPr="00257AE3">
              <w:rPr>
                <w:rFonts w:ascii="仿宋" w:eastAsia="仿宋" w:hAnsi="仿宋" w:cs="黑体" w:hint="eastAsia"/>
                <w:szCs w:val="21"/>
              </w:rPr>
              <w:t>□</w:t>
            </w:r>
            <w:r w:rsidRPr="00257AE3">
              <w:rPr>
                <w:rFonts w:ascii="仿宋" w:eastAsia="仿宋" w:hAnsi="仿宋" w:hint="eastAsia"/>
                <w:szCs w:val="21"/>
              </w:rPr>
              <w:t>大型企业</w:t>
            </w:r>
            <w:r w:rsidRPr="00257AE3">
              <w:rPr>
                <w:rFonts w:ascii="仿宋" w:eastAsia="仿宋" w:hAnsi="仿宋" w:cs="黑体" w:hint="eastAsia"/>
                <w:szCs w:val="21"/>
              </w:rPr>
              <w:t>□</w:t>
            </w:r>
            <w:r w:rsidRPr="00257AE3">
              <w:rPr>
                <w:rFonts w:ascii="仿宋" w:eastAsia="仿宋" w:hAnsi="仿宋" w:hint="eastAsia"/>
                <w:szCs w:val="21"/>
              </w:rPr>
              <w:t>中型企业</w:t>
            </w:r>
            <w:r w:rsidRPr="00257AE3">
              <w:rPr>
                <w:rFonts w:ascii="仿宋" w:eastAsia="仿宋" w:hAnsi="仿宋" w:cs="黑体" w:hint="eastAsia"/>
                <w:szCs w:val="21"/>
              </w:rPr>
              <w:t>□</w:t>
            </w:r>
            <w:r w:rsidRPr="00257AE3">
              <w:rPr>
                <w:rFonts w:ascii="仿宋" w:eastAsia="仿宋" w:hAnsi="仿宋" w:hint="eastAsia"/>
                <w:szCs w:val="21"/>
              </w:rPr>
              <w:t>小微型企业（对应处打“</w:t>
            </w:r>
            <w:r w:rsidRPr="00257AE3">
              <w:rPr>
                <w:rFonts w:ascii="仿宋" w:eastAsia="仿宋" w:hAnsi="仿宋" w:cs="宋体" w:hint="eastAsia"/>
                <w:szCs w:val="21"/>
              </w:rPr>
              <w:t>√”</w:t>
            </w:r>
            <w:r w:rsidRPr="00257AE3">
              <w:rPr>
                <w:rFonts w:ascii="仿宋" w:eastAsia="仿宋" w:hAnsi="仿宋" w:hint="eastAsia"/>
                <w:szCs w:val="21"/>
              </w:rPr>
              <w:t>）</w:t>
            </w:r>
          </w:p>
        </w:tc>
      </w:tr>
      <w:tr w:rsidR="00EC26EA" w:rsidRPr="00257AE3">
        <w:trPr>
          <w:cantSplit/>
          <w:trHeight w:val="442"/>
        </w:trPr>
        <w:tc>
          <w:tcPr>
            <w:tcW w:w="1741" w:type="dxa"/>
            <w:gridSpan w:val="2"/>
            <w:vMerge w:val="restart"/>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*单位联系方式</w:t>
            </w:r>
          </w:p>
        </w:tc>
        <w:tc>
          <w:tcPr>
            <w:tcW w:w="1635" w:type="dxa"/>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*单位联系人</w:t>
            </w:r>
          </w:p>
        </w:tc>
        <w:tc>
          <w:tcPr>
            <w:tcW w:w="1380" w:type="dxa"/>
            <w:gridSpan w:val="3"/>
            <w:vAlign w:val="center"/>
          </w:tcPr>
          <w:p w:rsidR="00EC26EA" w:rsidRPr="00257AE3" w:rsidRDefault="00EC26EA">
            <w:pPr>
              <w:ind w:firstLineChars="196" w:firstLine="470"/>
              <w:outlineLvl w:val="1"/>
              <w:rPr>
                <w:rFonts w:ascii="仿宋" w:eastAsia="仿宋" w:hAnsi="仿宋"/>
                <w:sz w:val="24"/>
              </w:rPr>
            </w:pPr>
          </w:p>
        </w:tc>
        <w:tc>
          <w:tcPr>
            <w:tcW w:w="1529" w:type="dxa"/>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*单位电话</w:t>
            </w:r>
          </w:p>
        </w:tc>
        <w:tc>
          <w:tcPr>
            <w:tcW w:w="1930" w:type="dxa"/>
            <w:gridSpan w:val="2"/>
            <w:vAlign w:val="center"/>
          </w:tcPr>
          <w:p w:rsidR="00EC26EA" w:rsidRPr="00257AE3" w:rsidRDefault="00EC26EA">
            <w:pPr>
              <w:ind w:firstLineChars="196" w:firstLine="470"/>
              <w:outlineLvl w:val="1"/>
              <w:rPr>
                <w:rFonts w:ascii="仿宋" w:eastAsia="仿宋" w:hAnsi="仿宋"/>
                <w:sz w:val="24"/>
              </w:rPr>
            </w:pPr>
          </w:p>
        </w:tc>
      </w:tr>
      <w:tr w:rsidR="00EC26EA" w:rsidRPr="00257AE3">
        <w:trPr>
          <w:cantSplit/>
          <w:trHeight w:val="148"/>
        </w:trPr>
        <w:tc>
          <w:tcPr>
            <w:tcW w:w="1741" w:type="dxa"/>
            <w:gridSpan w:val="2"/>
            <w:vMerge/>
            <w:vAlign w:val="center"/>
          </w:tcPr>
          <w:p w:rsidR="00EC26EA" w:rsidRPr="00257AE3" w:rsidRDefault="00EC26EA">
            <w:pPr>
              <w:rPr>
                <w:rFonts w:ascii="仿宋" w:eastAsia="仿宋" w:hAnsi="仿宋"/>
              </w:rPr>
            </w:pPr>
          </w:p>
        </w:tc>
        <w:tc>
          <w:tcPr>
            <w:tcW w:w="1635" w:type="dxa"/>
            <w:vAlign w:val="center"/>
          </w:tcPr>
          <w:p w:rsidR="00EC26EA" w:rsidRPr="00257AE3" w:rsidRDefault="000A2664">
            <w:pPr>
              <w:outlineLvl w:val="1"/>
              <w:rPr>
                <w:rFonts w:ascii="仿宋" w:eastAsia="仿宋" w:hAnsi="仿宋"/>
                <w:sz w:val="24"/>
              </w:rPr>
            </w:pPr>
            <w:r w:rsidRPr="00257AE3">
              <w:rPr>
                <w:rFonts w:ascii="仿宋" w:eastAsia="仿宋" w:hAnsi="仿宋" w:hint="eastAsia"/>
                <w:sz w:val="24"/>
              </w:rPr>
              <w:t>*单位邮箱</w:t>
            </w:r>
          </w:p>
        </w:tc>
        <w:tc>
          <w:tcPr>
            <w:tcW w:w="4839" w:type="dxa"/>
            <w:gridSpan w:val="6"/>
            <w:vAlign w:val="center"/>
          </w:tcPr>
          <w:p w:rsidR="00EC26EA" w:rsidRPr="00257AE3" w:rsidRDefault="00EC26EA">
            <w:pPr>
              <w:ind w:firstLineChars="196" w:firstLine="470"/>
              <w:outlineLvl w:val="1"/>
              <w:rPr>
                <w:rFonts w:ascii="仿宋" w:eastAsia="仿宋" w:hAnsi="仿宋"/>
                <w:sz w:val="24"/>
              </w:rPr>
            </w:pPr>
          </w:p>
        </w:tc>
      </w:tr>
      <w:tr w:rsidR="00EC26EA" w:rsidRPr="00257AE3">
        <w:trPr>
          <w:cantSplit/>
          <w:trHeight w:val="148"/>
        </w:trPr>
        <w:tc>
          <w:tcPr>
            <w:tcW w:w="8215" w:type="dxa"/>
            <w:gridSpan w:val="9"/>
            <w:vAlign w:val="center"/>
          </w:tcPr>
          <w:p w:rsidR="00EC26EA" w:rsidRPr="00257AE3" w:rsidRDefault="000A2664">
            <w:pPr>
              <w:ind w:firstLineChars="196" w:firstLine="472"/>
              <w:outlineLvl w:val="1"/>
              <w:rPr>
                <w:rFonts w:ascii="仿宋" w:eastAsia="仿宋" w:hAnsi="仿宋"/>
                <w:sz w:val="24"/>
              </w:rPr>
            </w:pPr>
            <w:r w:rsidRPr="00257AE3">
              <w:rPr>
                <w:rFonts w:ascii="仿宋" w:eastAsia="仿宋" w:hAnsi="仿宋" w:hint="eastAsia"/>
                <w:b/>
                <w:bCs/>
                <w:sz w:val="24"/>
              </w:rPr>
              <w:t>注：以上*</w:t>
            </w:r>
            <w:proofErr w:type="gramStart"/>
            <w:r w:rsidRPr="00257AE3">
              <w:rPr>
                <w:rFonts w:ascii="仿宋" w:eastAsia="仿宋" w:hAnsi="仿宋" w:hint="eastAsia"/>
                <w:b/>
                <w:bCs/>
                <w:sz w:val="24"/>
              </w:rPr>
              <w:t>号项信息</w:t>
            </w:r>
            <w:proofErr w:type="gramEnd"/>
            <w:r w:rsidRPr="00257AE3">
              <w:rPr>
                <w:rFonts w:ascii="仿宋" w:eastAsia="仿宋" w:hAnsi="仿宋" w:hint="eastAsia"/>
                <w:b/>
                <w:bCs/>
                <w:sz w:val="24"/>
              </w:rPr>
              <w:t>供应商须如实填写，信息将录入四川省政府采购计划执行系统，若因供应商提供错误信息造成的问题，由其自身承担。</w:t>
            </w:r>
          </w:p>
        </w:tc>
      </w:tr>
      <w:tr w:rsidR="00EC26EA" w:rsidRPr="00257AE3">
        <w:trPr>
          <w:cantSplit/>
          <w:trHeight w:val="148"/>
        </w:trPr>
        <w:tc>
          <w:tcPr>
            <w:tcW w:w="1278" w:type="dxa"/>
            <w:vMerge w:val="restart"/>
            <w:tcBorders>
              <w:right w:val="single" w:sz="4" w:space="0" w:color="auto"/>
            </w:tcBorders>
            <w:vAlign w:val="center"/>
          </w:tcPr>
          <w:p w:rsidR="00EC26EA" w:rsidRPr="00257AE3" w:rsidRDefault="000A2664">
            <w:pPr>
              <w:outlineLvl w:val="1"/>
              <w:rPr>
                <w:rFonts w:ascii="仿宋" w:eastAsia="仿宋" w:hAnsi="仿宋"/>
                <w:b/>
                <w:bCs/>
                <w:sz w:val="24"/>
              </w:rPr>
            </w:pPr>
            <w:r w:rsidRPr="00257AE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C26EA" w:rsidRPr="00257AE3" w:rsidRDefault="000A2664">
            <w:pPr>
              <w:rPr>
                <w:rFonts w:ascii="仿宋" w:eastAsia="仿宋" w:hAnsi="仿宋"/>
                <w:b/>
                <w:bCs/>
                <w:sz w:val="24"/>
              </w:rPr>
            </w:pPr>
            <w:r w:rsidRPr="00257AE3">
              <w:rPr>
                <w:rFonts w:ascii="仿宋" w:eastAsia="仿宋" w:hAnsi="仿宋" w:cs="宋体" w:hint="eastAsia"/>
                <w:bCs/>
                <w:sz w:val="24"/>
              </w:rPr>
              <w:t>主要中标或者成交标的</w:t>
            </w:r>
            <w:proofErr w:type="gramStart"/>
            <w:r w:rsidRPr="00257AE3">
              <w:rPr>
                <w:rFonts w:ascii="仿宋" w:eastAsia="仿宋" w:hAnsi="仿宋" w:cs="宋体" w:hint="eastAsia"/>
                <w:bCs/>
                <w:sz w:val="24"/>
              </w:rPr>
              <w:t>的</w:t>
            </w:r>
            <w:proofErr w:type="gramEnd"/>
            <w:r w:rsidRPr="00257AE3">
              <w:rPr>
                <w:rFonts w:ascii="仿宋" w:eastAsia="仿宋" w:hAnsi="仿宋" w:cs="宋体" w:hint="eastAsia"/>
                <w:bCs/>
                <w:sz w:val="24"/>
              </w:rPr>
              <w:t>名称</w:t>
            </w:r>
          </w:p>
        </w:tc>
        <w:tc>
          <w:tcPr>
            <w:tcW w:w="4564" w:type="dxa"/>
            <w:gridSpan w:val="5"/>
            <w:tcBorders>
              <w:left w:val="single" w:sz="4" w:space="0" w:color="auto"/>
            </w:tcBorders>
            <w:vAlign w:val="center"/>
          </w:tcPr>
          <w:p w:rsidR="00EC26EA" w:rsidRPr="00257AE3" w:rsidRDefault="00EC26EA">
            <w:pPr>
              <w:rPr>
                <w:rFonts w:ascii="仿宋" w:eastAsia="仿宋" w:hAnsi="仿宋"/>
                <w:b/>
                <w:bCs/>
                <w:sz w:val="24"/>
              </w:rPr>
            </w:pPr>
          </w:p>
        </w:tc>
      </w:tr>
      <w:tr w:rsidR="00EC26EA" w:rsidRPr="00257AE3">
        <w:trPr>
          <w:cantSplit/>
          <w:trHeight w:val="148"/>
        </w:trPr>
        <w:tc>
          <w:tcPr>
            <w:tcW w:w="1278" w:type="dxa"/>
            <w:vMerge/>
            <w:tcBorders>
              <w:right w:val="single" w:sz="4" w:space="0" w:color="auto"/>
            </w:tcBorders>
            <w:vAlign w:val="center"/>
          </w:tcPr>
          <w:p w:rsidR="00EC26EA" w:rsidRPr="00257AE3" w:rsidRDefault="00EC26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26EA" w:rsidRPr="00257AE3" w:rsidRDefault="000A2664">
            <w:pPr>
              <w:rPr>
                <w:rFonts w:ascii="仿宋" w:eastAsia="仿宋" w:hAnsi="仿宋"/>
                <w:b/>
                <w:bCs/>
                <w:sz w:val="24"/>
              </w:rPr>
            </w:pPr>
            <w:r w:rsidRPr="00257AE3">
              <w:rPr>
                <w:rFonts w:ascii="仿宋" w:eastAsia="仿宋" w:hAnsi="仿宋" w:cs="宋体" w:hint="eastAsia"/>
                <w:bCs/>
                <w:sz w:val="24"/>
              </w:rPr>
              <w:t>主要中标或者成交标的</w:t>
            </w:r>
            <w:proofErr w:type="gramStart"/>
            <w:r w:rsidRPr="00257AE3">
              <w:rPr>
                <w:rFonts w:ascii="仿宋" w:eastAsia="仿宋" w:hAnsi="仿宋" w:cs="宋体" w:hint="eastAsia"/>
                <w:bCs/>
                <w:sz w:val="24"/>
              </w:rPr>
              <w:t>的</w:t>
            </w:r>
            <w:proofErr w:type="gramEnd"/>
            <w:r w:rsidRPr="00257AE3">
              <w:rPr>
                <w:rFonts w:ascii="仿宋" w:eastAsia="仿宋" w:hAnsi="仿宋" w:cs="宋体" w:hint="eastAsia"/>
                <w:bCs/>
                <w:sz w:val="24"/>
              </w:rPr>
              <w:t>规格型号</w:t>
            </w:r>
          </w:p>
        </w:tc>
        <w:tc>
          <w:tcPr>
            <w:tcW w:w="4564" w:type="dxa"/>
            <w:gridSpan w:val="5"/>
            <w:tcBorders>
              <w:left w:val="single" w:sz="4" w:space="0" w:color="auto"/>
            </w:tcBorders>
            <w:vAlign w:val="center"/>
          </w:tcPr>
          <w:p w:rsidR="00EC26EA" w:rsidRPr="00257AE3" w:rsidRDefault="00EC26EA">
            <w:pPr>
              <w:rPr>
                <w:rFonts w:ascii="仿宋" w:eastAsia="仿宋" w:hAnsi="仿宋"/>
                <w:b/>
                <w:bCs/>
                <w:sz w:val="24"/>
              </w:rPr>
            </w:pPr>
          </w:p>
        </w:tc>
      </w:tr>
      <w:tr w:rsidR="00EC26EA" w:rsidRPr="00257AE3">
        <w:trPr>
          <w:cantSplit/>
          <w:trHeight w:val="148"/>
        </w:trPr>
        <w:tc>
          <w:tcPr>
            <w:tcW w:w="1278" w:type="dxa"/>
            <w:vMerge/>
            <w:tcBorders>
              <w:right w:val="single" w:sz="4" w:space="0" w:color="auto"/>
            </w:tcBorders>
            <w:vAlign w:val="center"/>
          </w:tcPr>
          <w:p w:rsidR="00EC26EA" w:rsidRPr="00257AE3" w:rsidRDefault="00EC26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26EA" w:rsidRPr="00257AE3" w:rsidRDefault="000A2664">
            <w:pPr>
              <w:rPr>
                <w:rFonts w:ascii="仿宋" w:eastAsia="仿宋" w:hAnsi="仿宋"/>
                <w:b/>
                <w:bCs/>
                <w:sz w:val="24"/>
              </w:rPr>
            </w:pPr>
            <w:r w:rsidRPr="00257AE3">
              <w:rPr>
                <w:rFonts w:ascii="仿宋" w:eastAsia="仿宋" w:hAnsi="仿宋" w:cs="宋体" w:hint="eastAsia"/>
                <w:bCs/>
                <w:sz w:val="24"/>
              </w:rPr>
              <w:t>主要中标或者成交标的</w:t>
            </w:r>
            <w:proofErr w:type="gramStart"/>
            <w:r w:rsidRPr="00257AE3">
              <w:rPr>
                <w:rFonts w:ascii="仿宋" w:eastAsia="仿宋" w:hAnsi="仿宋" w:cs="宋体" w:hint="eastAsia"/>
                <w:bCs/>
                <w:sz w:val="24"/>
              </w:rPr>
              <w:t>的</w:t>
            </w:r>
            <w:proofErr w:type="gramEnd"/>
            <w:r w:rsidRPr="00257AE3">
              <w:rPr>
                <w:rFonts w:ascii="仿宋" w:eastAsia="仿宋" w:hAnsi="仿宋" w:cs="宋体" w:hint="eastAsia"/>
                <w:bCs/>
                <w:sz w:val="24"/>
              </w:rPr>
              <w:t>数量</w:t>
            </w:r>
          </w:p>
        </w:tc>
        <w:tc>
          <w:tcPr>
            <w:tcW w:w="4564" w:type="dxa"/>
            <w:gridSpan w:val="5"/>
            <w:tcBorders>
              <w:left w:val="single" w:sz="4" w:space="0" w:color="auto"/>
            </w:tcBorders>
            <w:vAlign w:val="center"/>
          </w:tcPr>
          <w:p w:rsidR="00EC26EA" w:rsidRPr="00257AE3" w:rsidRDefault="00EC26EA">
            <w:pPr>
              <w:rPr>
                <w:rFonts w:ascii="仿宋" w:eastAsia="仿宋" w:hAnsi="仿宋"/>
                <w:b/>
                <w:bCs/>
                <w:sz w:val="24"/>
              </w:rPr>
            </w:pPr>
          </w:p>
        </w:tc>
      </w:tr>
      <w:tr w:rsidR="00EC26EA" w:rsidRPr="00257AE3">
        <w:trPr>
          <w:cantSplit/>
          <w:trHeight w:val="148"/>
        </w:trPr>
        <w:tc>
          <w:tcPr>
            <w:tcW w:w="1278" w:type="dxa"/>
            <w:vMerge/>
            <w:tcBorders>
              <w:right w:val="single" w:sz="4" w:space="0" w:color="auto"/>
            </w:tcBorders>
            <w:vAlign w:val="center"/>
          </w:tcPr>
          <w:p w:rsidR="00EC26EA" w:rsidRPr="00257AE3" w:rsidRDefault="00EC26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26EA" w:rsidRPr="00257AE3" w:rsidRDefault="000A2664">
            <w:pPr>
              <w:rPr>
                <w:rFonts w:ascii="仿宋" w:eastAsia="仿宋" w:hAnsi="仿宋"/>
                <w:b/>
                <w:bCs/>
                <w:sz w:val="24"/>
              </w:rPr>
            </w:pPr>
            <w:r w:rsidRPr="00257AE3">
              <w:rPr>
                <w:rFonts w:ascii="仿宋" w:eastAsia="仿宋" w:hAnsi="仿宋" w:cs="宋体" w:hint="eastAsia"/>
                <w:bCs/>
                <w:sz w:val="24"/>
              </w:rPr>
              <w:t>主要中标或者成交标的</w:t>
            </w:r>
            <w:proofErr w:type="gramStart"/>
            <w:r w:rsidRPr="00257AE3">
              <w:rPr>
                <w:rFonts w:ascii="仿宋" w:eastAsia="仿宋" w:hAnsi="仿宋" w:cs="宋体" w:hint="eastAsia"/>
                <w:bCs/>
                <w:sz w:val="24"/>
              </w:rPr>
              <w:t>的</w:t>
            </w:r>
            <w:proofErr w:type="gramEnd"/>
            <w:r w:rsidRPr="00257AE3">
              <w:rPr>
                <w:rFonts w:ascii="仿宋" w:eastAsia="仿宋" w:hAnsi="仿宋" w:cs="宋体" w:hint="eastAsia"/>
                <w:bCs/>
                <w:sz w:val="24"/>
              </w:rPr>
              <w:t>单价</w:t>
            </w:r>
          </w:p>
        </w:tc>
        <w:tc>
          <w:tcPr>
            <w:tcW w:w="4564" w:type="dxa"/>
            <w:gridSpan w:val="5"/>
            <w:tcBorders>
              <w:left w:val="single" w:sz="4" w:space="0" w:color="auto"/>
            </w:tcBorders>
            <w:vAlign w:val="center"/>
          </w:tcPr>
          <w:p w:rsidR="00EC26EA" w:rsidRPr="00257AE3" w:rsidRDefault="00EC26EA">
            <w:pPr>
              <w:rPr>
                <w:rFonts w:ascii="仿宋" w:eastAsia="仿宋" w:hAnsi="仿宋"/>
                <w:b/>
                <w:bCs/>
                <w:sz w:val="24"/>
              </w:rPr>
            </w:pPr>
          </w:p>
        </w:tc>
      </w:tr>
      <w:tr w:rsidR="00EC26EA" w:rsidRPr="00257AE3">
        <w:trPr>
          <w:cantSplit/>
          <w:trHeight w:val="148"/>
        </w:trPr>
        <w:tc>
          <w:tcPr>
            <w:tcW w:w="1278" w:type="dxa"/>
            <w:vMerge/>
            <w:tcBorders>
              <w:right w:val="single" w:sz="4" w:space="0" w:color="auto"/>
            </w:tcBorders>
            <w:vAlign w:val="center"/>
          </w:tcPr>
          <w:p w:rsidR="00EC26EA" w:rsidRPr="00257AE3" w:rsidRDefault="00EC26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26EA" w:rsidRPr="00257AE3" w:rsidRDefault="000A2664">
            <w:pPr>
              <w:rPr>
                <w:rFonts w:ascii="仿宋" w:eastAsia="仿宋" w:hAnsi="仿宋"/>
                <w:b/>
                <w:bCs/>
                <w:sz w:val="24"/>
              </w:rPr>
            </w:pPr>
            <w:r w:rsidRPr="00257AE3">
              <w:rPr>
                <w:rFonts w:ascii="仿宋" w:eastAsia="仿宋" w:hAnsi="仿宋" w:cs="宋体" w:hint="eastAsia"/>
                <w:bCs/>
                <w:sz w:val="24"/>
              </w:rPr>
              <w:t>主要中标或者成交标的</w:t>
            </w:r>
            <w:proofErr w:type="gramStart"/>
            <w:r w:rsidRPr="00257AE3">
              <w:rPr>
                <w:rFonts w:ascii="仿宋" w:eastAsia="仿宋" w:hAnsi="仿宋" w:cs="宋体" w:hint="eastAsia"/>
                <w:bCs/>
                <w:sz w:val="24"/>
              </w:rPr>
              <w:t>的</w:t>
            </w:r>
            <w:proofErr w:type="gramEnd"/>
            <w:r w:rsidRPr="00257AE3">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C26EA" w:rsidRPr="00257AE3" w:rsidRDefault="000A2664">
            <w:pPr>
              <w:widowControl/>
              <w:numPr>
                <w:ilvl w:val="0"/>
                <w:numId w:val="3"/>
              </w:numPr>
              <w:jc w:val="left"/>
              <w:rPr>
                <w:rFonts w:ascii="仿宋" w:eastAsia="仿宋" w:hAnsi="仿宋" w:cs="宋体"/>
                <w:bCs/>
                <w:sz w:val="24"/>
              </w:rPr>
            </w:pPr>
            <w:r w:rsidRPr="00257AE3">
              <w:rPr>
                <w:rFonts w:ascii="仿宋" w:eastAsia="仿宋" w:hAnsi="仿宋" w:cs="宋体" w:hint="eastAsia"/>
                <w:bCs/>
                <w:sz w:val="24"/>
              </w:rPr>
              <w:t>....</w:t>
            </w:r>
          </w:p>
          <w:p w:rsidR="00EC26EA" w:rsidRPr="00257AE3" w:rsidRDefault="000A2664">
            <w:pPr>
              <w:widowControl/>
              <w:numPr>
                <w:ilvl w:val="0"/>
                <w:numId w:val="3"/>
              </w:numPr>
              <w:jc w:val="left"/>
              <w:rPr>
                <w:rFonts w:ascii="仿宋" w:eastAsia="仿宋" w:hAnsi="仿宋" w:cs="宋体"/>
                <w:bCs/>
                <w:sz w:val="24"/>
              </w:rPr>
            </w:pPr>
            <w:r w:rsidRPr="00257AE3">
              <w:rPr>
                <w:rFonts w:ascii="仿宋" w:eastAsia="仿宋" w:hAnsi="仿宋" w:cs="宋体" w:hint="eastAsia"/>
                <w:bCs/>
                <w:sz w:val="24"/>
              </w:rPr>
              <w:t>....</w:t>
            </w:r>
          </w:p>
          <w:p w:rsidR="00EC26EA" w:rsidRPr="00257AE3" w:rsidRDefault="000A2664">
            <w:pPr>
              <w:widowControl/>
              <w:numPr>
                <w:ilvl w:val="0"/>
                <w:numId w:val="3"/>
              </w:numPr>
              <w:jc w:val="left"/>
              <w:rPr>
                <w:rFonts w:ascii="仿宋" w:eastAsia="仿宋" w:hAnsi="仿宋" w:cs="宋体"/>
                <w:bCs/>
                <w:sz w:val="24"/>
              </w:rPr>
            </w:pPr>
            <w:r w:rsidRPr="00257AE3">
              <w:rPr>
                <w:rFonts w:ascii="仿宋" w:eastAsia="仿宋" w:hAnsi="仿宋" w:cs="宋体" w:hint="eastAsia"/>
                <w:bCs/>
                <w:sz w:val="24"/>
              </w:rPr>
              <w:t>....</w:t>
            </w:r>
          </w:p>
          <w:p w:rsidR="00EC26EA" w:rsidRPr="00257AE3" w:rsidRDefault="000A2664">
            <w:pPr>
              <w:rPr>
                <w:rFonts w:ascii="仿宋" w:eastAsia="仿宋" w:hAnsi="仿宋"/>
                <w:b/>
                <w:bCs/>
                <w:sz w:val="24"/>
              </w:rPr>
            </w:pPr>
            <w:r w:rsidRPr="00257AE3">
              <w:rPr>
                <w:rFonts w:ascii="仿宋" w:eastAsia="仿宋" w:hAnsi="仿宋" w:cs="宋体" w:hint="eastAsia"/>
                <w:bCs/>
                <w:sz w:val="24"/>
              </w:rPr>
              <w:t>......</w:t>
            </w:r>
          </w:p>
        </w:tc>
      </w:tr>
    </w:tbl>
    <w:p w:rsidR="00EC26EA" w:rsidRPr="00257AE3" w:rsidRDefault="000A2664">
      <w:pPr>
        <w:rPr>
          <w:rFonts w:ascii="仿宋" w:eastAsia="仿宋" w:hAnsi="仿宋"/>
          <w:sz w:val="24"/>
        </w:rPr>
      </w:pPr>
      <w:r w:rsidRPr="00257AE3">
        <w:rPr>
          <w:rFonts w:ascii="仿宋" w:eastAsia="仿宋" w:hAnsi="仿宋" w:hint="eastAsia"/>
          <w:sz w:val="24"/>
        </w:rPr>
        <w:t>注：</w:t>
      </w:r>
    </w:p>
    <w:p w:rsidR="00EC26EA" w:rsidRPr="00257AE3" w:rsidRDefault="000A2664">
      <w:pPr>
        <w:widowControl/>
        <w:numPr>
          <w:ilvl w:val="0"/>
          <w:numId w:val="4"/>
        </w:numPr>
        <w:jc w:val="left"/>
        <w:rPr>
          <w:rFonts w:ascii="仿宋" w:eastAsia="仿宋" w:hAnsi="仿宋"/>
          <w:sz w:val="24"/>
        </w:rPr>
      </w:pPr>
      <w:r w:rsidRPr="00257AE3">
        <w:rPr>
          <w:rFonts w:ascii="仿宋" w:eastAsia="仿宋" w:hAnsi="仿宋" w:hint="eastAsia"/>
          <w:sz w:val="24"/>
        </w:rPr>
        <w:t>供应商需如实完善表格内容。</w:t>
      </w:r>
    </w:p>
    <w:p w:rsidR="00EC26EA" w:rsidRPr="00257AE3" w:rsidRDefault="000A2664">
      <w:pPr>
        <w:widowControl/>
        <w:numPr>
          <w:ilvl w:val="0"/>
          <w:numId w:val="4"/>
        </w:numPr>
        <w:jc w:val="left"/>
        <w:rPr>
          <w:rFonts w:ascii="仿宋" w:eastAsia="仿宋" w:hAnsi="仿宋"/>
          <w:sz w:val="24"/>
        </w:rPr>
      </w:pPr>
      <w:r w:rsidRPr="00257AE3">
        <w:rPr>
          <w:rFonts w:ascii="仿宋" w:eastAsia="仿宋" w:hAnsi="仿宋" w:hint="eastAsia"/>
          <w:sz w:val="24"/>
        </w:rPr>
        <w:t>供应商应答的主要内容应与响应文件一致，可以进行简要概括性表述。</w:t>
      </w:r>
    </w:p>
    <w:p w:rsidR="00EC26EA" w:rsidRPr="00257AE3" w:rsidRDefault="000A2664">
      <w:pPr>
        <w:widowControl/>
        <w:numPr>
          <w:ilvl w:val="0"/>
          <w:numId w:val="4"/>
        </w:numPr>
        <w:jc w:val="left"/>
        <w:rPr>
          <w:rFonts w:ascii="仿宋" w:eastAsia="仿宋" w:hAnsi="仿宋"/>
          <w:sz w:val="24"/>
        </w:rPr>
      </w:pPr>
      <w:r w:rsidRPr="00257AE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C26EA" w:rsidRPr="00257AE3" w:rsidRDefault="000A2664">
      <w:pPr>
        <w:ind w:firstLineChars="175" w:firstLine="420"/>
        <w:rPr>
          <w:rFonts w:ascii="仿宋" w:eastAsia="仿宋" w:hAnsi="仿宋"/>
          <w:sz w:val="24"/>
        </w:rPr>
      </w:pPr>
      <w:r w:rsidRPr="00257AE3">
        <w:rPr>
          <w:rFonts w:ascii="仿宋" w:eastAsia="仿宋" w:hAnsi="仿宋"/>
          <w:sz w:val="24"/>
        </w:rPr>
        <w:t>供应商名称：（盖章）</w:t>
      </w:r>
    </w:p>
    <w:p w:rsidR="00EC26EA" w:rsidRPr="00257AE3" w:rsidRDefault="000A2664">
      <w:pPr>
        <w:ind w:firstLineChars="175" w:firstLine="420"/>
        <w:rPr>
          <w:rFonts w:ascii="仿宋" w:eastAsia="仿宋" w:hAnsi="仿宋"/>
          <w:bCs/>
          <w:sz w:val="24"/>
        </w:rPr>
      </w:pPr>
      <w:r w:rsidRPr="00257AE3">
        <w:rPr>
          <w:rFonts w:ascii="仿宋" w:eastAsia="仿宋" w:hAnsi="仿宋" w:hint="eastAsia"/>
          <w:sz w:val="24"/>
        </w:rPr>
        <w:t>法定代表人/单位负责人或授权代表（签字或加盖个人印章）</w:t>
      </w:r>
      <w:r w:rsidRPr="00257AE3">
        <w:rPr>
          <w:rFonts w:ascii="仿宋" w:eastAsia="仿宋" w:hAnsi="仿宋"/>
          <w:bCs/>
          <w:sz w:val="24"/>
        </w:rPr>
        <w:t>：</w:t>
      </w:r>
    </w:p>
    <w:p w:rsidR="00EC26EA" w:rsidRPr="00257AE3" w:rsidRDefault="000A2664">
      <w:pPr>
        <w:ind w:firstLineChars="175" w:firstLine="420"/>
        <w:rPr>
          <w:rFonts w:ascii="仿宋" w:eastAsia="仿宋" w:hAnsi="仿宋"/>
          <w:b/>
          <w:sz w:val="24"/>
        </w:rPr>
      </w:pPr>
      <w:r w:rsidRPr="00257AE3">
        <w:rPr>
          <w:rFonts w:ascii="仿宋" w:eastAsia="仿宋" w:hAnsi="仿宋"/>
          <w:bCs/>
          <w:sz w:val="24"/>
        </w:rPr>
        <w:t>报价日期:</w:t>
      </w: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sz w:val="24"/>
        </w:rPr>
        <w:br w:type="page"/>
      </w:r>
    </w:p>
    <w:p w:rsidR="00EC26EA" w:rsidRPr="00257AE3" w:rsidRDefault="000A2664">
      <w:pPr>
        <w:widowControl/>
        <w:spacing w:line="360" w:lineRule="atLeast"/>
        <w:ind w:firstLineChars="196" w:firstLine="630"/>
        <w:jc w:val="left"/>
        <w:rPr>
          <w:rFonts w:ascii="仿宋" w:eastAsia="仿宋" w:hAnsi="仿宋"/>
          <w:sz w:val="24"/>
        </w:rPr>
      </w:pPr>
      <w:r w:rsidRPr="00257AE3">
        <w:rPr>
          <w:rFonts w:ascii="仿宋" w:eastAsia="仿宋" w:hAnsi="仿宋" w:hint="eastAsia"/>
          <w:b/>
          <w:sz w:val="32"/>
          <w:szCs w:val="32"/>
        </w:rPr>
        <w:lastRenderedPageBreak/>
        <w:t>格式2-1</w:t>
      </w:r>
      <w:r w:rsidRPr="00257AE3">
        <w:rPr>
          <w:rFonts w:ascii="仿宋" w:eastAsia="仿宋" w:hAnsi="仿宋"/>
          <w:b/>
          <w:sz w:val="32"/>
          <w:szCs w:val="32"/>
        </w:rPr>
        <w:t>1</w:t>
      </w:r>
    </w:p>
    <w:p w:rsidR="00EC26EA" w:rsidRPr="00257AE3" w:rsidRDefault="000A2664">
      <w:pPr>
        <w:jc w:val="center"/>
        <w:outlineLvl w:val="2"/>
        <w:rPr>
          <w:rFonts w:ascii="仿宋" w:eastAsia="仿宋" w:hAnsi="仿宋" w:cs="Arial"/>
          <w:b/>
          <w:bCs/>
          <w:sz w:val="32"/>
          <w:szCs w:val="32"/>
        </w:rPr>
      </w:pPr>
      <w:r w:rsidRPr="00257AE3">
        <w:rPr>
          <w:rFonts w:ascii="仿宋" w:eastAsia="仿宋" w:hAnsi="仿宋" w:cs="Arial" w:hint="eastAsia"/>
          <w:b/>
          <w:bCs/>
          <w:sz w:val="32"/>
          <w:szCs w:val="32"/>
        </w:rPr>
        <w:t>十、供应</w:t>
      </w:r>
      <w:proofErr w:type="gramStart"/>
      <w:r w:rsidRPr="00257AE3">
        <w:rPr>
          <w:rFonts w:ascii="仿宋" w:eastAsia="仿宋" w:hAnsi="仿宋" w:cs="Arial" w:hint="eastAsia"/>
          <w:b/>
          <w:bCs/>
          <w:sz w:val="32"/>
          <w:szCs w:val="32"/>
        </w:rPr>
        <w:t>商类似</w:t>
      </w:r>
      <w:proofErr w:type="gramEnd"/>
      <w:r w:rsidRPr="00257AE3">
        <w:rPr>
          <w:rFonts w:ascii="仿宋" w:eastAsia="仿宋" w:hAnsi="仿宋" w:cs="Arial" w:hint="eastAsia"/>
          <w:b/>
          <w:bCs/>
          <w:sz w:val="32"/>
          <w:szCs w:val="32"/>
        </w:rPr>
        <w:t>项目业绩一览表</w:t>
      </w:r>
    </w:p>
    <w:p w:rsidR="00EC26EA" w:rsidRPr="00257AE3" w:rsidRDefault="00EC26E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C26EA" w:rsidRPr="00257AE3">
        <w:trPr>
          <w:cantSplit/>
          <w:trHeight w:val="600"/>
          <w:jc w:val="center"/>
        </w:trPr>
        <w:tc>
          <w:tcPr>
            <w:tcW w:w="718" w:type="dxa"/>
            <w:tcBorders>
              <w:top w:val="single" w:sz="4" w:space="0" w:color="auto"/>
            </w:tcBorders>
            <w:vAlign w:val="center"/>
          </w:tcPr>
          <w:p w:rsidR="00EC26EA" w:rsidRPr="00257AE3" w:rsidRDefault="000A2664">
            <w:pPr>
              <w:spacing w:line="400" w:lineRule="exact"/>
              <w:ind w:firstLineChars="50" w:firstLine="105"/>
              <w:jc w:val="center"/>
              <w:rPr>
                <w:rFonts w:ascii="仿宋" w:eastAsia="仿宋" w:hAnsi="仿宋" w:cs="Arial"/>
                <w:b/>
              </w:rPr>
            </w:pPr>
            <w:r w:rsidRPr="00257AE3">
              <w:rPr>
                <w:rFonts w:ascii="仿宋" w:eastAsia="仿宋" w:hAnsi="仿宋" w:cs="Arial" w:hint="eastAsia"/>
                <w:b/>
              </w:rPr>
              <w:t>年份</w:t>
            </w:r>
          </w:p>
        </w:tc>
        <w:tc>
          <w:tcPr>
            <w:tcW w:w="1439" w:type="dxa"/>
            <w:vAlign w:val="center"/>
          </w:tcPr>
          <w:p w:rsidR="00EC26EA" w:rsidRPr="00257AE3" w:rsidRDefault="000A2664">
            <w:pPr>
              <w:spacing w:line="400" w:lineRule="exact"/>
              <w:jc w:val="center"/>
              <w:rPr>
                <w:rFonts w:ascii="仿宋" w:eastAsia="仿宋" w:hAnsi="仿宋" w:cs="Arial"/>
                <w:b/>
              </w:rPr>
            </w:pPr>
            <w:r w:rsidRPr="00257AE3">
              <w:rPr>
                <w:rFonts w:ascii="仿宋" w:eastAsia="仿宋" w:hAnsi="仿宋" w:cs="Arial" w:hint="eastAsia"/>
                <w:b/>
              </w:rPr>
              <w:t>用户名称</w:t>
            </w:r>
          </w:p>
        </w:tc>
        <w:tc>
          <w:tcPr>
            <w:tcW w:w="1319" w:type="dxa"/>
            <w:vAlign w:val="center"/>
          </w:tcPr>
          <w:p w:rsidR="00EC26EA" w:rsidRPr="00257AE3" w:rsidRDefault="000A2664">
            <w:pPr>
              <w:spacing w:line="400" w:lineRule="exact"/>
              <w:jc w:val="center"/>
              <w:rPr>
                <w:rFonts w:ascii="仿宋" w:eastAsia="仿宋" w:hAnsi="仿宋" w:cs="Arial"/>
                <w:b/>
              </w:rPr>
            </w:pPr>
            <w:r w:rsidRPr="00257AE3">
              <w:rPr>
                <w:rFonts w:ascii="仿宋" w:eastAsia="仿宋" w:hAnsi="仿宋" w:cs="Arial"/>
                <w:b/>
              </w:rPr>
              <w:t>项目名称</w:t>
            </w:r>
          </w:p>
        </w:tc>
        <w:tc>
          <w:tcPr>
            <w:tcW w:w="1160" w:type="dxa"/>
            <w:vAlign w:val="center"/>
          </w:tcPr>
          <w:p w:rsidR="00EC26EA" w:rsidRPr="00257AE3" w:rsidRDefault="000A2664">
            <w:pPr>
              <w:spacing w:line="400" w:lineRule="exact"/>
              <w:jc w:val="center"/>
              <w:rPr>
                <w:rFonts w:ascii="仿宋" w:eastAsia="仿宋" w:hAnsi="仿宋" w:cs="Arial"/>
                <w:b/>
              </w:rPr>
            </w:pPr>
            <w:r w:rsidRPr="00257AE3">
              <w:rPr>
                <w:rFonts w:ascii="仿宋" w:eastAsia="仿宋" w:hAnsi="仿宋" w:cs="Arial"/>
                <w:b/>
              </w:rPr>
              <w:t>完成时间</w:t>
            </w:r>
          </w:p>
        </w:tc>
        <w:tc>
          <w:tcPr>
            <w:tcW w:w="1421" w:type="dxa"/>
            <w:gridSpan w:val="2"/>
            <w:vAlign w:val="center"/>
          </w:tcPr>
          <w:p w:rsidR="00EC26EA" w:rsidRPr="00257AE3" w:rsidRDefault="000A2664">
            <w:pPr>
              <w:spacing w:line="400" w:lineRule="exact"/>
              <w:ind w:firstLineChars="50" w:firstLine="105"/>
              <w:jc w:val="center"/>
              <w:rPr>
                <w:rFonts w:ascii="仿宋" w:eastAsia="仿宋" w:hAnsi="仿宋" w:cs="Arial"/>
                <w:b/>
              </w:rPr>
            </w:pPr>
            <w:r w:rsidRPr="00257AE3">
              <w:rPr>
                <w:rFonts w:ascii="仿宋" w:eastAsia="仿宋" w:hAnsi="仿宋" w:cs="Arial"/>
                <w:b/>
              </w:rPr>
              <w:t>合同金额</w:t>
            </w:r>
          </w:p>
        </w:tc>
        <w:tc>
          <w:tcPr>
            <w:tcW w:w="1614" w:type="dxa"/>
            <w:gridSpan w:val="2"/>
            <w:tcBorders>
              <w:right w:val="single" w:sz="4" w:space="0" w:color="auto"/>
            </w:tcBorders>
            <w:vAlign w:val="center"/>
          </w:tcPr>
          <w:p w:rsidR="00EC26EA" w:rsidRPr="00257AE3" w:rsidRDefault="000A2664">
            <w:pPr>
              <w:spacing w:line="400" w:lineRule="exact"/>
              <w:jc w:val="center"/>
              <w:rPr>
                <w:rFonts w:ascii="仿宋" w:eastAsia="仿宋" w:hAnsi="仿宋" w:cs="Arial"/>
                <w:b/>
              </w:rPr>
            </w:pPr>
            <w:r w:rsidRPr="00257AE3">
              <w:rPr>
                <w:rFonts w:ascii="仿宋" w:eastAsia="仿宋" w:hAnsi="仿宋" w:cs="Arial" w:hint="eastAsia"/>
                <w:b/>
              </w:rPr>
              <w:t>是否通过验收</w:t>
            </w:r>
          </w:p>
        </w:tc>
        <w:tc>
          <w:tcPr>
            <w:tcW w:w="1387" w:type="dxa"/>
            <w:gridSpan w:val="2"/>
            <w:tcBorders>
              <w:left w:val="single" w:sz="4" w:space="0" w:color="auto"/>
            </w:tcBorders>
            <w:vAlign w:val="center"/>
          </w:tcPr>
          <w:p w:rsidR="00EC26EA" w:rsidRPr="00257AE3" w:rsidRDefault="000A2664">
            <w:pPr>
              <w:spacing w:line="400" w:lineRule="exact"/>
              <w:jc w:val="center"/>
              <w:rPr>
                <w:rFonts w:ascii="仿宋" w:eastAsia="仿宋" w:hAnsi="仿宋" w:cs="Arial"/>
                <w:b/>
              </w:rPr>
            </w:pPr>
            <w:r w:rsidRPr="00257AE3">
              <w:rPr>
                <w:rFonts w:ascii="仿宋" w:eastAsia="仿宋" w:hAnsi="仿宋" w:cs="Arial" w:hint="eastAsia"/>
                <w:b/>
              </w:rPr>
              <w:t>备注</w:t>
            </w: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vAlign w:val="center"/>
          </w:tcPr>
          <w:p w:rsidR="00EC26EA" w:rsidRPr="00257AE3" w:rsidRDefault="00EC26EA">
            <w:pPr>
              <w:spacing w:line="400" w:lineRule="exact"/>
              <w:jc w:val="center"/>
              <w:rPr>
                <w:rFonts w:ascii="仿宋" w:eastAsia="仿宋" w:hAnsi="仿宋" w:cs="Arial"/>
              </w:rPr>
            </w:pPr>
          </w:p>
        </w:tc>
        <w:tc>
          <w:tcPr>
            <w:tcW w:w="1319" w:type="dxa"/>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vAlign w:val="center"/>
          </w:tcPr>
          <w:p w:rsidR="00EC26EA" w:rsidRPr="00257AE3" w:rsidRDefault="00EC26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vAlign w:val="center"/>
          </w:tcPr>
          <w:p w:rsidR="00EC26EA" w:rsidRPr="00257AE3" w:rsidRDefault="00EC26EA">
            <w:pPr>
              <w:spacing w:line="400" w:lineRule="exact"/>
              <w:jc w:val="center"/>
              <w:rPr>
                <w:rFonts w:ascii="仿宋" w:eastAsia="仿宋" w:hAnsi="仿宋" w:cs="Arial"/>
              </w:rPr>
            </w:pPr>
          </w:p>
        </w:tc>
        <w:tc>
          <w:tcPr>
            <w:tcW w:w="1319" w:type="dxa"/>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vAlign w:val="center"/>
          </w:tcPr>
          <w:p w:rsidR="00EC26EA" w:rsidRPr="00257AE3" w:rsidRDefault="00EC26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vAlign w:val="center"/>
          </w:tcPr>
          <w:p w:rsidR="00EC26EA" w:rsidRPr="00257AE3" w:rsidRDefault="00EC26EA">
            <w:pPr>
              <w:spacing w:line="400" w:lineRule="exact"/>
              <w:jc w:val="center"/>
              <w:rPr>
                <w:rFonts w:ascii="仿宋" w:eastAsia="仿宋" w:hAnsi="仿宋" w:cs="Arial"/>
              </w:rPr>
            </w:pPr>
          </w:p>
        </w:tc>
        <w:tc>
          <w:tcPr>
            <w:tcW w:w="1319" w:type="dxa"/>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vAlign w:val="center"/>
          </w:tcPr>
          <w:p w:rsidR="00EC26EA" w:rsidRPr="00257AE3" w:rsidRDefault="00EC26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vAlign w:val="center"/>
          </w:tcPr>
          <w:p w:rsidR="00EC26EA" w:rsidRPr="00257AE3" w:rsidRDefault="00EC26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gridAfter w:val="1"/>
          <w:wAfter w:w="10" w:type="dxa"/>
          <w:cantSplit/>
          <w:trHeight w:val="600"/>
          <w:jc w:val="center"/>
        </w:trPr>
        <w:tc>
          <w:tcPr>
            <w:tcW w:w="718" w:type="dxa"/>
            <w:tcBorders>
              <w:right w:val="single" w:sz="4" w:space="0" w:color="auto"/>
            </w:tcBorders>
            <w:vAlign w:val="center"/>
          </w:tcPr>
          <w:p w:rsidR="00EC26EA" w:rsidRPr="00257AE3" w:rsidRDefault="00EC26E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392" w:type="dxa"/>
            <w:gridSpan w:val="2"/>
            <w:tcBorders>
              <w:left w:val="single" w:sz="4" w:space="0" w:color="auto"/>
            </w:tcBorders>
            <w:vAlign w:val="center"/>
          </w:tcPr>
          <w:p w:rsidR="00EC26EA" w:rsidRPr="00257AE3" w:rsidRDefault="00EC26EA">
            <w:pPr>
              <w:spacing w:line="400" w:lineRule="exact"/>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rPr>
                <w:rFonts w:ascii="仿宋" w:eastAsia="仿宋" w:hAnsi="仿宋" w:cs="Arial"/>
              </w:rPr>
            </w:pPr>
          </w:p>
        </w:tc>
        <w:tc>
          <w:tcPr>
            <w:tcW w:w="1439" w:type="dxa"/>
            <w:vAlign w:val="center"/>
          </w:tcPr>
          <w:p w:rsidR="00EC26EA" w:rsidRPr="00257AE3" w:rsidRDefault="00EC26EA">
            <w:pPr>
              <w:spacing w:line="400" w:lineRule="exact"/>
              <w:rPr>
                <w:rFonts w:ascii="仿宋" w:eastAsia="仿宋" w:hAnsi="仿宋" w:cs="Arial"/>
              </w:rPr>
            </w:pPr>
          </w:p>
        </w:tc>
        <w:tc>
          <w:tcPr>
            <w:tcW w:w="1319" w:type="dxa"/>
            <w:vAlign w:val="center"/>
          </w:tcPr>
          <w:p w:rsidR="00EC26EA" w:rsidRPr="00257AE3" w:rsidRDefault="00EC26EA">
            <w:pPr>
              <w:spacing w:line="400" w:lineRule="exact"/>
              <w:rPr>
                <w:rFonts w:ascii="仿宋" w:eastAsia="仿宋" w:hAnsi="仿宋" w:cs="Arial"/>
              </w:rPr>
            </w:pPr>
          </w:p>
        </w:tc>
        <w:tc>
          <w:tcPr>
            <w:tcW w:w="1160" w:type="dxa"/>
            <w:vAlign w:val="center"/>
          </w:tcPr>
          <w:p w:rsidR="00EC26EA" w:rsidRPr="00257AE3" w:rsidRDefault="00EC26EA">
            <w:pPr>
              <w:spacing w:line="400" w:lineRule="exact"/>
              <w:rPr>
                <w:rFonts w:ascii="仿宋" w:eastAsia="仿宋" w:hAnsi="仿宋" w:cs="Arial"/>
              </w:rPr>
            </w:pPr>
          </w:p>
        </w:tc>
        <w:tc>
          <w:tcPr>
            <w:tcW w:w="1421" w:type="dxa"/>
            <w:gridSpan w:val="2"/>
            <w:tcBorders>
              <w:right w:val="single" w:sz="4" w:space="0" w:color="auto"/>
            </w:tcBorders>
            <w:vAlign w:val="center"/>
          </w:tcPr>
          <w:p w:rsidR="00EC26EA" w:rsidRPr="00257AE3" w:rsidRDefault="00EC26E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EC26EA" w:rsidRPr="00257AE3" w:rsidRDefault="00EC26EA">
            <w:pPr>
              <w:spacing w:line="400" w:lineRule="exact"/>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vAlign w:val="center"/>
          </w:tcPr>
          <w:p w:rsidR="00EC26EA" w:rsidRPr="00257AE3" w:rsidRDefault="00EC26EA">
            <w:pPr>
              <w:spacing w:line="400" w:lineRule="exact"/>
              <w:jc w:val="center"/>
              <w:rPr>
                <w:rFonts w:ascii="仿宋" w:eastAsia="仿宋" w:hAnsi="仿宋" w:cs="Arial"/>
              </w:rPr>
            </w:pPr>
          </w:p>
        </w:tc>
        <w:tc>
          <w:tcPr>
            <w:tcW w:w="1319" w:type="dxa"/>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00"/>
          <w:jc w:val="center"/>
        </w:trPr>
        <w:tc>
          <w:tcPr>
            <w:tcW w:w="718" w:type="dxa"/>
            <w:vAlign w:val="center"/>
          </w:tcPr>
          <w:p w:rsidR="00EC26EA" w:rsidRPr="00257AE3" w:rsidRDefault="00EC26EA">
            <w:pPr>
              <w:spacing w:line="400" w:lineRule="exact"/>
              <w:jc w:val="center"/>
              <w:rPr>
                <w:rFonts w:ascii="仿宋" w:eastAsia="仿宋" w:hAnsi="仿宋" w:cs="Arial"/>
              </w:rPr>
            </w:pPr>
          </w:p>
        </w:tc>
        <w:tc>
          <w:tcPr>
            <w:tcW w:w="1439" w:type="dxa"/>
            <w:vAlign w:val="center"/>
          </w:tcPr>
          <w:p w:rsidR="00EC26EA" w:rsidRPr="00257AE3" w:rsidRDefault="00EC26EA">
            <w:pPr>
              <w:spacing w:line="400" w:lineRule="exact"/>
              <w:jc w:val="center"/>
              <w:rPr>
                <w:rFonts w:ascii="仿宋" w:eastAsia="仿宋" w:hAnsi="仿宋" w:cs="Arial"/>
              </w:rPr>
            </w:pPr>
          </w:p>
        </w:tc>
        <w:tc>
          <w:tcPr>
            <w:tcW w:w="1319" w:type="dxa"/>
            <w:vAlign w:val="center"/>
          </w:tcPr>
          <w:p w:rsidR="00EC26EA" w:rsidRPr="00257AE3" w:rsidRDefault="00EC26EA">
            <w:pPr>
              <w:spacing w:line="400" w:lineRule="exact"/>
              <w:jc w:val="center"/>
              <w:rPr>
                <w:rFonts w:ascii="仿宋" w:eastAsia="仿宋" w:hAnsi="仿宋" w:cs="Arial"/>
              </w:rPr>
            </w:pPr>
          </w:p>
        </w:tc>
        <w:tc>
          <w:tcPr>
            <w:tcW w:w="1160" w:type="dxa"/>
            <w:vAlign w:val="center"/>
          </w:tcPr>
          <w:p w:rsidR="00EC26EA" w:rsidRPr="00257AE3" w:rsidRDefault="00EC26E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510"/>
          <w:jc w:val="center"/>
        </w:trPr>
        <w:tc>
          <w:tcPr>
            <w:tcW w:w="718" w:type="dxa"/>
            <w:tcBorders>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39" w:type="dxa"/>
            <w:tcBorders>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tcBorders>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15"/>
          <w:jc w:val="center"/>
        </w:trPr>
        <w:tc>
          <w:tcPr>
            <w:tcW w:w="718"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615"/>
          <w:jc w:val="center"/>
        </w:trPr>
        <w:tc>
          <w:tcPr>
            <w:tcW w:w="718"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450"/>
          <w:jc w:val="center"/>
        </w:trPr>
        <w:tc>
          <w:tcPr>
            <w:tcW w:w="718"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C26EA" w:rsidRPr="00257AE3" w:rsidRDefault="00EC26EA">
            <w:pPr>
              <w:spacing w:line="400" w:lineRule="exact"/>
              <w:jc w:val="center"/>
              <w:rPr>
                <w:rFonts w:ascii="仿宋" w:eastAsia="仿宋" w:hAnsi="仿宋" w:cs="Arial"/>
              </w:rPr>
            </w:pPr>
          </w:p>
        </w:tc>
      </w:tr>
      <w:tr w:rsidR="00EC26EA" w:rsidRPr="00257AE3">
        <w:trPr>
          <w:cantSplit/>
          <w:trHeight w:val="435"/>
          <w:jc w:val="center"/>
        </w:trPr>
        <w:tc>
          <w:tcPr>
            <w:tcW w:w="718" w:type="dxa"/>
            <w:tcBorders>
              <w:top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39" w:type="dxa"/>
            <w:tcBorders>
              <w:top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19" w:type="dxa"/>
            <w:tcBorders>
              <w:top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160" w:type="dxa"/>
            <w:tcBorders>
              <w:top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EC26EA" w:rsidRPr="00257AE3" w:rsidRDefault="00EC26E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EC26EA" w:rsidRPr="00257AE3" w:rsidRDefault="00EC26EA">
            <w:pPr>
              <w:spacing w:line="400" w:lineRule="exact"/>
              <w:jc w:val="center"/>
              <w:rPr>
                <w:rFonts w:ascii="仿宋" w:eastAsia="仿宋" w:hAnsi="仿宋" w:cs="Arial"/>
              </w:rPr>
            </w:pPr>
          </w:p>
        </w:tc>
      </w:tr>
    </w:tbl>
    <w:p w:rsidR="00EC26EA" w:rsidRPr="00257AE3" w:rsidRDefault="00EC26EA">
      <w:pPr>
        <w:widowControl/>
        <w:spacing w:line="360" w:lineRule="atLeast"/>
        <w:ind w:firstLineChars="196" w:firstLine="470"/>
        <w:jc w:val="left"/>
        <w:rPr>
          <w:rFonts w:ascii="仿宋" w:eastAsia="仿宋" w:hAnsi="仿宋" w:cs="Arial"/>
          <w:sz w:val="24"/>
        </w:rPr>
      </w:pPr>
    </w:p>
    <w:p w:rsidR="00EC26EA" w:rsidRPr="00257AE3" w:rsidRDefault="000A2664">
      <w:pPr>
        <w:widowControl/>
        <w:spacing w:line="360" w:lineRule="atLeast"/>
        <w:ind w:firstLineChars="196" w:firstLine="470"/>
        <w:jc w:val="left"/>
        <w:rPr>
          <w:rFonts w:ascii="仿宋" w:eastAsia="仿宋" w:hAnsi="仿宋"/>
          <w:sz w:val="24"/>
        </w:rPr>
      </w:pPr>
      <w:r w:rsidRPr="00257AE3">
        <w:rPr>
          <w:rFonts w:ascii="仿宋" w:eastAsia="仿宋" w:hAnsi="仿宋" w:cs="Arial" w:hint="eastAsia"/>
          <w:sz w:val="24"/>
        </w:rPr>
        <w:t>注：</w:t>
      </w:r>
      <w:r w:rsidRPr="00257AE3">
        <w:rPr>
          <w:rFonts w:ascii="仿宋" w:eastAsia="仿宋" w:hAnsi="仿宋" w:hint="eastAsia"/>
          <w:sz w:val="24"/>
        </w:rPr>
        <w:t>以上业绩需</w:t>
      </w:r>
      <w:proofErr w:type="gramStart"/>
      <w:r w:rsidRPr="00257AE3">
        <w:rPr>
          <w:rFonts w:ascii="仿宋" w:eastAsia="仿宋" w:hAnsi="仿宋" w:hint="eastAsia"/>
          <w:sz w:val="24"/>
        </w:rPr>
        <w:t>提供磋商</w:t>
      </w:r>
      <w:proofErr w:type="gramEnd"/>
      <w:r w:rsidRPr="00257AE3">
        <w:rPr>
          <w:rFonts w:ascii="仿宋" w:eastAsia="仿宋" w:hAnsi="仿宋" w:hint="eastAsia"/>
          <w:sz w:val="24"/>
        </w:rPr>
        <w:t>文件要求的有关书面证明材料。</w:t>
      </w:r>
    </w:p>
    <w:p w:rsidR="00EC26EA" w:rsidRPr="00257AE3" w:rsidRDefault="00EC26E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EC26EA" w:rsidRPr="00257AE3" w:rsidRDefault="00EC26EA">
      <w:pPr>
        <w:spacing w:line="400" w:lineRule="exact"/>
        <w:ind w:left="360"/>
        <w:jc w:val="center"/>
        <w:rPr>
          <w:rFonts w:ascii="仿宋" w:eastAsia="仿宋" w:hAnsi="仿宋" w:cs="Arial"/>
          <w:sz w:val="24"/>
        </w:rPr>
      </w:pPr>
    </w:p>
    <w:p w:rsidR="00EC26EA" w:rsidRPr="00257AE3" w:rsidRDefault="00EC26EA">
      <w:pPr>
        <w:jc w:val="left"/>
        <w:rPr>
          <w:rFonts w:ascii="仿宋" w:eastAsia="仿宋" w:hAnsi="仿宋" w:cs="Arial"/>
        </w:rPr>
      </w:pP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供应商名称：XXXX（盖单位公章）</w:t>
      </w: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法定代表人/单位负责人或授权代表（签字或加盖个人印章）：XXXX</w:t>
      </w:r>
    </w:p>
    <w:p w:rsidR="00EC26EA" w:rsidRPr="00257AE3" w:rsidRDefault="000A2664">
      <w:pPr>
        <w:ind w:firstLineChars="200" w:firstLine="480"/>
        <w:jc w:val="left"/>
        <w:rPr>
          <w:rFonts w:ascii="仿宋" w:eastAsia="仿宋" w:hAnsi="仿宋"/>
          <w:sz w:val="24"/>
        </w:rPr>
      </w:pPr>
      <w:r w:rsidRPr="00257AE3">
        <w:rPr>
          <w:rFonts w:ascii="仿宋" w:eastAsia="仿宋" w:hAnsi="仿宋" w:hint="eastAsia"/>
          <w:sz w:val="24"/>
        </w:rPr>
        <w:t>日期: XXXX</w:t>
      </w:r>
    </w:p>
    <w:p w:rsidR="00EC26EA" w:rsidRPr="00257AE3" w:rsidRDefault="000A2664">
      <w:pPr>
        <w:widowControl/>
        <w:jc w:val="left"/>
        <w:rPr>
          <w:rFonts w:ascii="仿宋" w:eastAsia="仿宋" w:hAnsi="仿宋"/>
          <w:b/>
          <w:sz w:val="32"/>
          <w:szCs w:val="32"/>
        </w:rPr>
      </w:pPr>
      <w:r w:rsidRPr="00257AE3">
        <w:rPr>
          <w:rFonts w:ascii="仿宋" w:eastAsia="仿宋" w:hAnsi="仿宋"/>
          <w:b/>
          <w:sz w:val="32"/>
          <w:szCs w:val="32"/>
        </w:rPr>
        <w:br w:type="page"/>
      </w:r>
    </w:p>
    <w:p w:rsidR="00EC26EA" w:rsidRPr="00257AE3" w:rsidRDefault="000A2664">
      <w:pPr>
        <w:widowControl/>
        <w:spacing w:line="360" w:lineRule="atLeast"/>
        <w:ind w:firstLineChars="196" w:firstLine="630"/>
        <w:jc w:val="left"/>
        <w:rPr>
          <w:rFonts w:ascii="仿宋" w:eastAsia="仿宋" w:hAnsi="仿宋"/>
          <w:sz w:val="24"/>
        </w:rPr>
      </w:pPr>
      <w:r w:rsidRPr="00257AE3">
        <w:rPr>
          <w:rFonts w:ascii="仿宋" w:eastAsia="仿宋" w:hAnsi="仿宋" w:hint="eastAsia"/>
          <w:b/>
          <w:sz w:val="32"/>
          <w:szCs w:val="32"/>
        </w:rPr>
        <w:lastRenderedPageBreak/>
        <w:t>格式2-1</w:t>
      </w:r>
      <w:r w:rsidRPr="00257AE3">
        <w:rPr>
          <w:rFonts w:ascii="仿宋" w:eastAsia="仿宋" w:hAnsi="仿宋"/>
          <w:b/>
          <w:sz w:val="32"/>
          <w:szCs w:val="32"/>
        </w:rPr>
        <w:t>2</w:t>
      </w:r>
    </w:p>
    <w:p w:rsidR="00EC26EA" w:rsidRPr="00257AE3" w:rsidRDefault="000A2664">
      <w:pPr>
        <w:jc w:val="center"/>
        <w:outlineLvl w:val="2"/>
        <w:rPr>
          <w:rFonts w:ascii="仿宋" w:eastAsia="仿宋" w:hAnsi="仿宋"/>
          <w:b/>
          <w:sz w:val="32"/>
          <w:szCs w:val="32"/>
        </w:rPr>
      </w:pPr>
      <w:r w:rsidRPr="00257AE3">
        <w:rPr>
          <w:rFonts w:ascii="仿宋" w:eastAsia="仿宋" w:hAnsi="仿宋" w:hint="eastAsia"/>
          <w:b/>
          <w:sz w:val="32"/>
          <w:szCs w:val="32"/>
        </w:rPr>
        <w:t>十一、供应商本项目管理、技术、服务人员情况表</w:t>
      </w:r>
    </w:p>
    <w:p w:rsidR="00EC26EA" w:rsidRPr="00257AE3" w:rsidRDefault="00EC26EA">
      <w:pPr>
        <w:rPr>
          <w:rFonts w:ascii="仿宋" w:eastAsia="仿宋" w:hAnsi="仿宋"/>
          <w:sz w:val="32"/>
          <w:szCs w:val="32"/>
        </w:rPr>
      </w:pPr>
    </w:p>
    <w:p w:rsidR="00EC26EA" w:rsidRPr="00257AE3" w:rsidRDefault="000A2664">
      <w:pPr>
        <w:rPr>
          <w:rFonts w:ascii="仿宋" w:eastAsia="仿宋" w:hAnsi="仿宋"/>
          <w:sz w:val="24"/>
        </w:rPr>
      </w:pPr>
      <w:r w:rsidRPr="00257AE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C26EA" w:rsidRPr="00257AE3">
        <w:tc>
          <w:tcPr>
            <w:tcW w:w="946" w:type="dxa"/>
            <w:vMerge w:val="restar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类别</w:t>
            </w:r>
          </w:p>
        </w:tc>
        <w:tc>
          <w:tcPr>
            <w:tcW w:w="947" w:type="dxa"/>
            <w:vMerge w:val="restar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职务</w:t>
            </w:r>
          </w:p>
        </w:tc>
        <w:tc>
          <w:tcPr>
            <w:tcW w:w="947" w:type="dxa"/>
            <w:vMerge w:val="restar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姓名</w:t>
            </w:r>
          </w:p>
        </w:tc>
        <w:tc>
          <w:tcPr>
            <w:tcW w:w="947" w:type="dxa"/>
            <w:vMerge w:val="restar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职称</w:t>
            </w:r>
          </w:p>
        </w:tc>
        <w:tc>
          <w:tcPr>
            <w:tcW w:w="947" w:type="dxa"/>
            <w:vMerge w:val="restart"/>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常住地</w:t>
            </w:r>
          </w:p>
        </w:tc>
        <w:tc>
          <w:tcPr>
            <w:tcW w:w="3788" w:type="dxa"/>
            <w:gridSpan w:val="4"/>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资格证明（附复印件）</w:t>
            </w:r>
          </w:p>
        </w:tc>
      </w:tr>
      <w:tr w:rsidR="00EC26EA" w:rsidRPr="00257AE3">
        <w:tc>
          <w:tcPr>
            <w:tcW w:w="946" w:type="dxa"/>
            <w:vMerge/>
            <w:vAlign w:val="center"/>
          </w:tcPr>
          <w:p w:rsidR="00EC26EA" w:rsidRPr="00257AE3" w:rsidRDefault="00EC26EA">
            <w:pPr>
              <w:jc w:val="center"/>
              <w:rPr>
                <w:rFonts w:ascii="仿宋" w:eastAsia="仿宋" w:hAnsi="仿宋"/>
                <w:sz w:val="24"/>
              </w:rPr>
            </w:pPr>
          </w:p>
        </w:tc>
        <w:tc>
          <w:tcPr>
            <w:tcW w:w="947" w:type="dxa"/>
            <w:vMerge/>
            <w:vAlign w:val="center"/>
          </w:tcPr>
          <w:p w:rsidR="00EC26EA" w:rsidRPr="00257AE3" w:rsidRDefault="00EC26EA">
            <w:pPr>
              <w:jc w:val="center"/>
              <w:rPr>
                <w:rFonts w:ascii="仿宋" w:eastAsia="仿宋" w:hAnsi="仿宋"/>
                <w:sz w:val="24"/>
              </w:rPr>
            </w:pPr>
          </w:p>
        </w:tc>
        <w:tc>
          <w:tcPr>
            <w:tcW w:w="947" w:type="dxa"/>
            <w:vMerge/>
            <w:vAlign w:val="center"/>
          </w:tcPr>
          <w:p w:rsidR="00EC26EA" w:rsidRPr="00257AE3" w:rsidRDefault="00EC26EA">
            <w:pPr>
              <w:jc w:val="center"/>
              <w:rPr>
                <w:rFonts w:ascii="仿宋" w:eastAsia="仿宋" w:hAnsi="仿宋"/>
                <w:sz w:val="24"/>
              </w:rPr>
            </w:pPr>
          </w:p>
        </w:tc>
        <w:tc>
          <w:tcPr>
            <w:tcW w:w="947" w:type="dxa"/>
            <w:vMerge/>
            <w:vAlign w:val="center"/>
          </w:tcPr>
          <w:p w:rsidR="00EC26EA" w:rsidRPr="00257AE3" w:rsidRDefault="00EC26EA">
            <w:pPr>
              <w:jc w:val="center"/>
              <w:rPr>
                <w:rFonts w:ascii="仿宋" w:eastAsia="仿宋" w:hAnsi="仿宋"/>
                <w:sz w:val="24"/>
              </w:rPr>
            </w:pPr>
          </w:p>
        </w:tc>
        <w:tc>
          <w:tcPr>
            <w:tcW w:w="947" w:type="dxa"/>
            <w:vMerge/>
            <w:vAlign w:val="center"/>
          </w:tcPr>
          <w:p w:rsidR="00EC26EA" w:rsidRPr="00257AE3" w:rsidRDefault="00EC26EA">
            <w:pPr>
              <w:jc w:val="center"/>
              <w:rPr>
                <w:rFonts w:ascii="仿宋" w:eastAsia="仿宋" w:hAnsi="仿宋"/>
                <w:sz w:val="24"/>
              </w:rPr>
            </w:pPr>
          </w:p>
        </w:tc>
        <w:tc>
          <w:tcPr>
            <w:tcW w:w="947" w:type="dxa"/>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证书</w:t>
            </w:r>
          </w:p>
          <w:p w:rsidR="00EC26EA" w:rsidRPr="00257AE3" w:rsidRDefault="000A2664">
            <w:pPr>
              <w:jc w:val="center"/>
              <w:rPr>
                <w:rFonts w:ascii="仿宋" w:eastAsia="仿宋" w:hAnsi="仿宋"/>
                <w:sz w:val="24"/>
              </w:rPr>
            </w:pPr>
            <w:r w:rsidRPr="00257AE3">
              <w:rPr>
                <w:rFonts w:ascii="仿宋" w:eastAsia="仿宋" w:hAnsi="仿宋" w:hint="eastAsia"/>
                <w:sz w:val="24"/>
              </w:rPr>
              <w:t>名称</w:t>
            </w:r>
          </w:p>
        </w:tc>
        <w:tc>
          <w:tcPr>
            <w:tcW w:w="947" w:type="dxa"/>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级别</w:t>
            </w:r>
          </w:p>
        </w:tc>
        <w:tc>
          <w:tcPr>
            <w:tcW w:w="947" w:type="dxa"/>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证号</w:t>
            </w:r>
          </w:p>
        </w:tc>
        <w:tc>
          <w:tcPr>
            <w:tcW w:w="947" w:type="dxa"/>
            <w:vAlign w:val="center"/>
          </w:tcPr>
          <w:p w:rsidR="00EC26EA" w:rsidRPr="00257AE3" w:rsidRDefault="000A2664">
            <w:pPr>
              <w:jc w:val="center"/>
              <w:rPr>
                <w:rFonts w:ascii="仿宋" w:eastAsia="仿宋" w:hAnsi="仿宋"/>
                <w:sz w:val="24"/>
              </w:rPr>
            </w:pPr>
            <w:r w:rsidRPr="00257AE3">
              <w:rPr>
                <w:rFonts w:ascii="仿宋" w:eastAsia="仿宋" w:hAnsi="仿宋" w:hint="eastAsia"/>
                <w:sz w:val="24"/>
              </w:rPr>
              <w:t>专业</w:t>
            </w:r>
          </w:p>
        </w:tc>
      </w:tr>
      <w:tr w:rsidR="00EC26EA" w:rsidRPr="00257AE3">
        <w:tc>
          <w:tcPr>
            <w:tcW w:w="946" w:type="dxa"/>
            <w:vMerge w:val="restart"/>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restart"/>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val="restart"/>
            <w:vAlign w:val="center"/>
          </w:tcPr>
          <w:p w:rsidR="00EC26EA" w:rsidRPr="00257AE3" w:rsidRDefault="00EC26EA">
            <w:pPr>
              <w:jc w:val="cente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r w:rsidR="00EC26EA" w:rsidRPr="00257AE3">
        <w:tc>
          <w:tcPr>
            <w:tcW w:w="946" w:type="dxa"/>
            <w:vMerge/>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c>
          <w:tcPr>
            <w:tcW w:w="947" w:type="dxa"/>
          </w:tcPr>
          <w:p w:rsidR="00EC26EA" w:rsidRPr="00257AE3" w:rsidRDefault="00EC26EA">
            <w:pPr>
              <w:rPr>
                <w:rFonts w:ascii="仿宋" w:eastAsia="仿宋" w:hAnsi="仿宋"/>
                <w:sz w:val="24"/>
              </w:rPr>
            </w:pPr>
          </w:p>
        </w:tc>
      </w:tr>
    </w:tbl>
    <w:p w:rsidR="00EC26EA" w:rsidRPr="00257AE3" w:rsidRDefault="00EC26EA">
      <w:pPr>
        <w:rPr>
          <w:rFonts w:ascii="仿宋" w:eastAsia="仿宋" w:hAnsi="仿宋"/>
          <w:sz w:val="24"/>
        </w:rPr>
      </w:pPr>
    </w:p>
    <w:p w:rsidR="00EC26EA" w:rsidRPr="00257AE3" w:rsidRDefault="00EC26EA">
      <w:pPr>
        <w:rPr>
          <w:rFonts w:ascii="仿宋" w:eastAsia="仿宋" w:hAnsi="仿宋"/>
          <w:sz w:val="24"/>
        </w:rPr>
      </w:pPr>
    </w:p>
    <w:p w:rsidR="00EC26EA" w:rsidRPr="00257AE3" w:rsidRDefault="00EC26EA">
      <w:pPr>
        <w:rPr>
          <w:rFonts w:ascii="仿宋" w:eastAsia="仿宋" w:hAnsi="仿宋"/>
          <w:sz w:val="24"/>
        </w:rPr>
      </w:pPr>
    </w:p>
    <w:p w:rsidR="00EC26EA" w:rsidRPr="00257AE3" w:rsidRDefault="000A2664">
      <w:pPr>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rPr>
          <w:rFonts w:ascii="仿宋" w:eastAsia="仿宋" w:hAnsi="仿宋"/>
          <w:sz w:val="24"/>
        </w:rPr>
      </w:pPr>
      <w:r w:rsidRPr="00257AE3">
        <w:rPr>
          <w:rFonts w:ascii="仿宋" w:eastAsia="仿宋" w:hAnsi="仿宋" w:hint="eastAsia"/>
          <w:sz w:val="24"/>
        </w:rPr>
        <w:t>法定代表人/单位负责人或授权代表（签字或加盖个人印章）：XXX</w:t>
      </w:r>
    </w:p>
    <w:p w:rsidR="00EC26EA" w:rsidRPr="00257AE3" w:rsidRDefault="000A2664">
      <w:pPr>
        <w:rPr>
          <w:rFonts w:ascii="仿宋" w:eastAsia="仿宋" w:hAnsi="仿宋"/>
          <w:sz w:val="24"/>
        </w:rPr>
      </w:pPr>
      <w:r w:rsidRPr="00257AE3">
        <w:rPr>
          <w:rFonts w:ascii="仿宋" w:eastAsia="仿宋" w:hAnsi="仿宋" w:hint="eastAsia"/>
          <w:sz w:val="24"/>
        </w:rPr>
        <w:t>日期：XXX</w:t>
      </w:r>
    </w:p>
    <w:p w:rsidR="00EC26EA" w:rsidRPr="00257AE3" w:rsidRDefault="000A2664">
      <w:pPr>
        <w:widowControl/>
        <w:jc w:val="left"/>
        <w:rPr>
          <w:rFonts w:ascii="仿宋" w:eastAsia="仿宋" w:hAnsi="仿宋"/>
          <w:sz w:val="24"/>
        </w:rPr>
      </w:pPr>
      <w:r w:rsidRPr="00257AE3">
        <w:rPr>
          <w:rFonts w:ascii="仿宋" w:eastAsia="仿宋" w:hAnsi="仿宋"/>
          <w:sz w:val="24"/>
        </w:rPr>
        <w:br w:type="page"/>
      </w:r>
    </w:p>
    <w:p w:rsidR="00EC26EA" w:rsidRPr="00257AE3" w:rsidRDefault="000A2664">
      <w:pPr>
        <w:jc w:val="left"/>
        <w:rPr>
          <w:rFonts w:ascii="仿宋" w:eastAsia="仿宋" w:hAnsi="仿宋"/>
          <w:b/>
          <w:sz w:val="32"/>
          <w:szCs w:val="32"/>
        </w:rPr>
      </w:pPr>
      <w:r w:rsidRPr="00257AE3">
        <w:rPr>
          <w:rFonts w:ascii="仿宋" w:eastAsia="仿宋" w:hAnsi="仿宋" w:hint="eastAsia"/>
          <w:b/>
          <w:sz w:val="32"/>
          <w:szCs w:val="32"/>
        </w:rPr>
        <w:lastRenderedPageBreak/>
        <w:t>格式2-1</w:t>
      </w:r>
      <w:r w:rsidRPr="00257AE3">
        <w:rPr>
          <w:rFonts w:ascii="仿宋" w:eastAsia="仿宋" w:hAnsi="仿宋"/>
          <w:b/>
          <w:sz w:val="32"/>
          <w:szCs w:val="32"/>
        </w:rPr>
        <w:t>3</w:t>
      </w:r>
    </w:p>
    <w:p w:rsidR="00EC26EA" w:rsidRPr="00257AE3" w:rsidRDefault="000A2664">
      <w:pPr>
        <w:jc w:val="center"/>
        <w:outlineLvl w:val="2"/>
        <w:rPr>
          <w:rFonts w:ascii="仿宋" w:eastAsia="仿宋" w:hAnsi="仿宋"/>
          <w:b/>
          <w:bCs/>
          <w:color w:val="000000"/>
          <w:sz w:val="32"/>
          <w:szCs w:val="32"/>
        </w:rPr>
      </w:pPr>
      <w:r w:rsidRPr="00257AE3">
        <w:rPr>
          <w:rFonts w:ascii="仿宋" w:eastAsia="仿宋" w:hAnsi="仿宋" w:hint="eastAsia"/>
          <w:b/>
          <w:bCs/>
          <w:color w:val="000000"/>
          <w:sz w:val="32"/>
          <w:szCs w:val="32"/>
        </w:rPr>
        <w:t>十二</w:t>
      </w:r>
      <w:r w:rsidRPr="00257AE3">
        <w:rPr>
          <w:rFonts w:ascii="仿宋" w:eastAsia="仿宋" w:hAnsi="仿宋"/>
          <w:b/>
          <w:bCs/>
          <w:color w:val="000000"/>
          <w:sz w:val="32"/>
          <w:szCs w:val="32"/>
        </w:rPr>
        <w:t>、</w:t>
      </w:r>
      <w:r w:rsidRPr="00257AE3">
        <w:rPr>
          <w:rFonts w:ascii="仿宋" w:eastAsia="仿宋" w:hAnsi="仿宋" w:hint="eastAsia"/>
          <w:b/>
          <w:bCs/>
          <w:color w:val="000000"/>
          <w:sz w:val="32"/>
          <w:szCs w:val="32"/>
        </w:rPr>
        <w:t>信息保密义务承诺函</w:t>
      </w:r>
    </w:p>
    <w:p w:rsidR="00EC26EA" w:rsidRPr="00257AE3" w:rsidRDefault="00EC26EA">
      <w:pPr>
        <w:ind w:firstLineChars="98" w:firstLine="274"/>
        <w:jc w:val="center"/>
        <w:rPr>
          <w:rFonts w:ascii="仿宋" w:eastAsia="仿宋" w:hAnsi="仿宋"/>
          <w:bCs/>
          <w:color w:val="000000"/>
          <w:sz w:val="28"/>
          <w:szCs w:val="44"/>
        </w:rPr>
      </w:pPr>
    </w:p>
    <w:p w:rsidR="00EC26EA" w:rsidRPr="00257AE3" w:rsidRDefault="00EC26EA">
      <w:pPr>
        <w:ind w:firstLineChars="98" w:firstLine="274"/>
        <w:jc w:val="center"/>
        <w:rPr>
          <w:rFonts w:ascii="仿宋" w:eastAsia="仿宋" w:hAnsi="仿宋"/>
          <w:bCs/>
          <w:color w:val="000000"/>
          <w:sz w:val="28"/>
          <w:szCs w:val="44"/>
        </w:rPr>
      </w:pPr>
    </w:p>
    <w:p w:rsidR="00EC26EA" w:rsidRPr="00257AE3" w:rsidRDefault="000A2664">
      <w:pPr>
        <w:spacing w:line="360" w:lineRule="auto"/>
        <w:ind w:firstLine="601"/>
        <w:rPr>
          <w:rFonts w:ascii="仿宋" w:eastAsia="仿宋" w:hAnsi="仿宋"/>
          <w:color w:val="000000"/>
          <w:sz w:val="24"/>
        </w:rPr>
      </w:pPr>
      <w:r w:rsidRPr="00257AE3">
        <w:rPr>
          <w:rFonts w:ascii="仿宋" w:eastAsia="仿宋" w:hAnsi="仿宋" w:hint="eastAsia"/>
          <w:color w:val="000000"/>
          <w:sz w:val="24"/>
        </w:rPr>
        <w:t>我单位承诺，采购人向我方提供的所有非公开信息和数据，除非获得采购人的事先书面同意，我方获得的该保密信息只能用于本项目所需之用途。如法律规定或有关监管机构要求我方必须对保密信息做出披露时，我方将立即通知采购人，并仅在法律或监管机构要求的范围内提供信息。</w:t>
      </w:r>
    </w:p>
    <w:p w:rsidR="00EC26EA" w:rsidRPr="00257AE3" w:rsidRDefault="00EC26EA">
      <w:pPr>
        <w:ind w:firstLine="600"/>
        <w:rPr>
          <w:rFonts w:ascii="仿宋" w:eastAsia="仿宋" w:hAnsi="仿宋"/>
          <w:color w:val="000000"/>
          <w:sz w:val="28"/>
          <w:szCs w:val="32"/>
        </w:rPr>
      </w:pPr>
    </w:p>
    <w:p w:rsidR="00EC26EA" w:rsidRPr="00257AE3" w:rsidRDefault="00EC26EA">
      <w:pPr>
        <w:ind w:firstLine="600"/>
        <w:rPr>
          <w:rFonts w:ascii="仿宋" w:eastAsia="仿宋" w:hAnsi="仿宋"/>
          <w:color w:val="000000"/>
          <w:sz w:val="28"/>
          <w:szCs w:val="32"/>
        </w:rPr>
      </w:pPr>
    </w:p>
    <w:p w:rsidR="00EC26EA" w:rsidRPr="00257AE3" w:rsidRDefault="00EC26EA">
      <w:pPr>
        <w:ind w:firstLine="600"/>
        <w:rPr>
          <w:rFonts w:ascii="仿宋" w:eastAsia="仿宋" w:hAnsi="仿宋"/>
          <w:color w:val="000000"/>
          <w:sz w:val="28"/>
          <w:szCs w:val="32"/>
        </w:rPr>
      </w:pPr>
    </w:p>
    <w:p w:rsidR="00EC26EA" w:rsidRPr="00257AE3" w:rsidRDefault="00EC26EA">
      <w:pPr>
        <w:ind w:firstLine="600"/>
        <w:rPr>
          <w:rFonts w:ascii="仿宋" w:eastAsia="仿宋" w:hAnsi="仿宋"/>
          <w:color w:val="000000"/>
          <w:sz w:val="28"/>
          <w:szCs w:val="32"/>
        </w:rPr>
      </w:pPr>
    </w:p>
    <w:p w:rsidR="00EC26EA" w:rsidRPr="00257AE3" w:rsidRDefault="00EC26EA">
      <w:pPr>
        <w:jc w:val="right"/>
        <w:rPr>
          <w:rFonts w:ascii="仿宋" w:eastAsia="仿宋" w:hAnsi="仿宋"/>
          <w:color w:val="000000"/>
          <w:sz w:val="28"/>
          <w:szCs w:val="32"/>
        </w:rPr>
      </w:pPr>
    </w:p>
    <w:p w:rsidR="00EC26EA" w:rsidRPr="00257AE3" w:rsidRDefault="00EC26EA">
      <w:pPr>
        <w:jc w:val="right"/>
        <w:rPr>
          <w:rFonts w:ascii="仿宋" w:eastAsia="仿宋" w:hAnsi="仿宋"/>
          <w:color w:val="000000"/>
          <w:sz w:val="28"/>
          <w:szCs w:val="32"/>
        </w:rPr>
      </w:pPr>
    </w:p>
    <w:p w:rsidR="00EC26EA" w:rsidRPr="00257AE3" w:rsidRDefault="00EC26EA">
      <w:pPr>
        <w:jc w:val="right"/>
        <w:rPr>
          <w:rFonts w:ascii="仿宋" w:eastAsia="仿宋" w:hAnsi="仿宋"/>
          <w:color w:val="000000"/>
          <w:sz w:val="28"/>
          <w:szCs w:val="32"/>
        </w:rPr>
      </w:pPr>
    </w:p>
    <w:p w:rsidR="00EC26EA" w:rsidRPr="00257AE3" w:rsidRDefault="000A2664">
      <w:pPr>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rPr>
          <w:rFonts w:ascii="仿宋" w:eastAsia="仿宋" w:hAnsi="仿宋"/>
          <w:sz w:val="24"/>
        </w:rPr>
      </w:pPr>
      <w:r w:rsidRPr="00257AE3">
        <w:rPr>
          <w:rFonts w:ascii="仿宋" w:eastAsia="仿宋" w:hAnsi="仿宋" w:hint="eastAsia"/>
          <w:sz w:val="24"/>
        </w:rPr>
        <w:t>法定代表人/单位负责人或授权代表（签字或加盖个人印章）：XXX</w:t>
      </w:r>
    </w:p>
    <w:p w:rsidR="00EC26EA" w:rsidRPr="00257AE3" w:rsidRDefault="000A2664">
      <w:pPr>
        <w:wordWrap w:val="0"/>
        <w:ind w:right="422"/>
        <w:rPr>
          <w:rFonts w:ascii="仿宋" w:eastAsia="仿宋" w:hAnsi="仿宋"/>
          <w:color w:val="000000"/>
          <w:sz w:val="28"/>
          <w:szCs w:val="32"/>
        </w:rPr>
      </w:pPr>
      <w:r w:rsidRPr="00257AE3">
        <w:rPr>
          <w:rFonts w:ascii="仿宋" w:eastAsia="仿宋" w:hAnsi="仿宋" w:hint="eastAsia"/>
          <w:sz w:val="24"/>
        </w:rPr>
        <w:t>日期：XXX</w:t>
      </w:r>
    </w:p>
    <w:p w:rsidR="00EC26EA" w:rsidRPr="00257AE3" w:rsidRDefault="00EC26EA">
      <w:pPr>
        <w:spacing w:line="560" w:lineRule="exact"/>
        <w:rPr>
          <w:rFonts w:ascii="仿宋" w:eastAsia="仿宋" w:hAnsi="仿宋"/>
          <w:bCs/>
          <w:sz w:val="32"/>
          <w:szCs w:val="32"/>
        </w:rPr>
      </w:pPr>
    </w:p>
    <w:p w:rsidR="00EC26EA" w:rsidRPr="00257AE3" w:rsidRDefault="00EC26EA">
      <w:pPr>
        <w:rPr>
          <w:rFonts w:ascii="仿宋" w:eastAsia="仿宋" w:hAnsi="仿宋"/>
          <w:sz w:val="24"/>
        </w:rPr>
      </w:pPr>
    </w:p>
    <w:bookmarkEnd w:id="101"/>
    <w:p w:rsidR="00EC26EA" w:rsidRPr="00257AE3" w:rsidRDefault="000A2664">
      <w:pPr>
        <w:widowControl/>
        <w:jc w:val="left"/>
        <w:rPr>
          <w:rFonts w:ascii="仿宋" w:eastAsia="仿宋" w:hAnsi="仿宋"/>
          <w:b/>
          <w:sz w:val="32"/>
          <w:szCs w:val="32"/>
        </w:rPr>
      </w:pPr>
      <w:r w:rsidRPr="00257AE3">
        <w:rPr>
          <w:rFonts w:ascii="仿宋" w:eastAsia="仿宋" w:hAnsi="仿宋"/>
          <w:b/>
          <w:sz w:val="32"/>
          <w:szCs w:val="32"/>
        </w:rPr>
        <w:br w:type="page"/>
      </w:r>
      <w:bookmarkStart w:id="107" w:name="_Toc511206482"/>
    </w:p>
    <w:p w:rsidR="00EC26EA" w:rsidRPr="00257AE3" w:rsidRDefault="000A2664">
      <w:pPr>
        <w:pStyle w:val="a0"/>
        <w:rPr>
          <w:rFonts w:ascii="仿宋" w:eastAsia="仿宋" w:hAnsi="仿宋"/>
        </w:rPr>
      </w:pPr>
      <w:r w:rsidRPr="00257AE3">
        <w:rPr>
          <w:rFonts w:ascii="仿宋" w:eastAsia="仿宋" w:hAnsi="仿宋" w:hint="eastAsia"/>
        </w:rPr>
        <w:lastRenderedPageBreak/>
        <w:t>第八章  评审方法</w:t>
      </w:r>
      <w:bookmarkEnd w:id="107"/>
    </w:p>
    <w:p w:rsidR="00EC26EA" w:rsidRPr="00257AE3" w:rsidRDefault="00EC26EA">
      <w:pPr>
        <w:spacing w:line="400" w:lineRule="exact"/>
        <w:ind w:firstLineChars="196" w:firstLine="470"/>
        <w:rPr>
          <w:rFonts w:ascii="仿宋" w:eastAsia="仿宋" w:hAnsi="仿宋"/>
          <w:sz w:val="24"/>
        </w:rPr>
      </w:pPr>
      <w:bookmarkStart w:id="108" w:name="_Toc101250640"/>
      <w:bookmarkStart w:id="109" w:name="_Toc101174146"/>
      <w:bookmarkStart w:id="110" w:name="_Toc101338358"/>
      <w:bookmarkStart w:id="111" w:name="_Toc209847065"/>
      <w:bookmarkStart w:id="112" w:name="_Toc430773924"/>
    </w:p>
    <w:p w:rsidR="00EC26EA" w:rsidRPr="00257AE3" w:rsidRDefault="000A2664">
      <w:pPr>
        <w:pStyle w:val="2"/>
        <w:keepNext w:val="0"/>
        <w:keepLines w:val="0"/>
        <w:spacing w:before="0" w:after="0" w:line="400" w:lineRule="exact"/>
        <w:ind w:firstLineChars="196" w:firstLine="472"/>
        <w:rPr>
          <w:rFonts w:ascii="仿宋" w:eastAsia="仿宋" w:hAnsi="仿宋"/>
          <w:sz w:val="24"/>
          <w:szCs w:val="24"/>
        </w:rPr>
      </w:pPr>
      <w:r w:rsidRPr="00257AE3">
        <w:rPr>
          <w:rFonts w:ascii="仿宋" w:eastAsia="仿宋" w:hAnsi="仿宋" w:hint="eastAsia"/>
          <w:sz w:val="24"/>
          <w:szCs w:val="24"/>
        </w:rPr>
        <w:t>1.总则</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1.2 磋商工作由采购代理机构负责组织，具体磋商由采购代理机构依法组建的磋商小组负责。</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1.3 磋商工作应遵循公平、公正、科学及择优的原则，并以相同的磋商程序和标准对待所有的供应商。</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1.4 磋商小组按照磋商文件规定的磋商程序、评分方法和标准进行评审，并独立履行下列职责：</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（一）熟悉和理解磋商文件，</w:t>
      </w:r>
      <w:proofErr w:type="gramStart"/>
      <w:r w:rsidRPr="00257AE3">
        <w:rPr>
          <w:rFonts w:ascii="仿宋" w:eastAsia="仿宋" w:hAnsi="仿宋" w:hint="eastAsia"/>
          <w:sz w:val="24"/>
        </w:rPr>
        <w:t>确定磋商</w:t>
      </w:r>
      <w:proofErr w:type="gramEnd"/>
      <w:r w:rsidRPr="00257AE3">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解释；</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（二）审查供应商响应文件是否满足磋商文件要求，并</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公正评价；</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（三）根据需要要求供应商对响应文件中含义不明确、同类问题表述不一致或者有明显文字和计算错误的内容等</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必要的澄清、说明或者更正；</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（四）推荐成交供应商，或者受采购人委托确定成交供应商；</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（五）起草评审报告并进行签署；</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（六）向采购人/采购代理机构、财政部门或者其他监督部门报告非法干预评审工作的行为；</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（七）法律、法规和规章规定的其他职责。</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1.5磋商过程独立、保密。供应</w:t>
      </w:r>
      <w:proofErr w:type="gramStart"/>
      <w:r w:rsidRPr="00257AE3">
        <w:rPr>
          <w:rFonts w:ascii="仿宋" w:eastAsia="仿宋" w:hAnsi="仿宋" w:hint="eastAsia"/>
          <w:sz w:val="24"/>
        </w:rPr>
        <w:t>商非法</w:t>
      </w:r>
      <w:proofErr w:type="gramEnd"/>
      <w:r w:rsidRPr="00257AE3">
        <w:rPr>
          <w:rFonts w:ascii="仿宋" w:eastAsia="仿宋" w:hAnsi="仿宋" w:hint="eastAsia"/>
          <w:sz w:val="24"/>
        </w:rPr>
        <w:t>干预磋商过程的，其响应文件作无效处理。</w:t>
      </w:r>
    </w:p>
    <w:p w:rsidR="00EC26EA" w:rsidRPr="00257AE3" w:rsidRDefault="00EC26EA">
      <w:pPr>
        <w:ind w:firstLine="413"/>
        <w:rPr>
          <w:rFonts w:ascii="仿宋" w:eastAsia="仿宋" w:hAnsi="仿宋"/>
        </w:rPr>
      </w:pPr>
    </w:p>
    <w:p w:rsidR="00EC26EA" w:rsidRPr="00257AE3" w:rsidRDefault="000A2664">
      <w:pPr>
        <w:pStyle w:val="2"/>
        <w:spacing w:before="0" w:after="0" w:line="400" w:lineRule="exact"/>
        <w:rPr>
          <w:rFonts w:ascii="仿宋" w:eastAsia="仿宋" w:hAnsi="仿宋"/>
          <w:b w:val="0"/>
          <w:sz w:val="24"/>
          <w:szCs w:val="24"/>
        </w:rPr>
      </w:pPr>
      <w:r w:rsidRPr="00257AE3">
        <w:rPr>
          <w:rFonts w:ascii="仿宋" w:eastAsia="仿宋" w:hAnsi="仿宋" w:hint="eastAsia"/>
          <w:b w:val="0"/>
          <w:sz w:val="24"/>
          <w:szCs w:val="24"/>
        </w:rPr>
        <w:t>2.磋商程序</w:t>
      </w:r>
    </w:p>
    <w:p w:rsidR="00EC26EA" w:rsidRPr="00257AE3" w:rsidRDefault="000A2664">
      <w:pPr>
        <w:pStyle w:val="3"/>
        <w:rPr>
          <w:rFonts w:ascii="仿宋" w:eastAsia="仿宋" w:hAnsi="仿宋"/>
          <w:szCs w:val="24"/>
        </w:rPr>
      </w:pPr>
      <w:r w:rsidRPr="00257AE3">
        <w:rPr>
          <w:rFonts w:ascii="仿宋" w:eastAsia="仿宋" w:hAnsi="仿宋" w:hint="eastAsia"/>
          <w:szCs w:val="24"/>
        </w:rPr>
        <w:t>2.1审查磋商文件和停止评审。</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2.1.1 磋商小组正式评审前，应当对磋商文件进行熟悉和理解，内容主要</w:t>
      </w:r>
      <w:proofErr w:type="gramStart"/>
      <w:r w:rsidRPr="00257AE3">
        <w:rPr>
          <w:rFonts w:ascii="仿宋" w:eastAsia="仿宋" w:hAnsi="仿宋" w:hint="eastAsia"/>
          <w:sz w:val="24"/>
        </w:rPr>
        <w:t>包括磋商</w:t>
      </w:r>
      <w:proofErr w:type="gramEnd"/>
      <w:r w:rsidRPr="00257AE3">
        <w:rPr>
          <w:rFonts w:ascii="仿宋" w:eastAsia="仿宋" w:hAnsi="仿宋" w:hint="eastAsia"/>
          <w:sz w:val="24"/>
        </w:rPr>
        <w:t>文件中供应商资格条件要求、采购项目技术、服务和商务要求、磋商办法和标准、政府采购政策要求以及政府采购合同主要条款等。</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2.1.2 本磋商文件有下列情形之一的，磋商小组应当停止评审：</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（1）磋商文件的规定存在歧义、重大缺陷的；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（2）磋商文件明显以不合理条件对供应商实行差别待遇或者歧视待遇的；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lastRenderedPageBreak/>
        <w:t>（3）采购项目属于国家规定的优先、强制采购范围，但是磋商文件未依法体现优先、强制采购相关规定的；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（4）采购项目属于政府采购促进中小企业发展的范围，但是磋商文件未依法体现促进中小企业发展相关规定的；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（5）磋商文件将供应商的资格条件列为评分因素的；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（6）磋商文件载明的成交原则不合法的；</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（7）磋商文件有违反国家其他有关强制性规定的情形。</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EC26EA" w:rsidRPr="00257AE3" w:rsidRDefault="000A2664">
      <w:pPr>
        <w:pStyle w:val="3"/>
        <w:rPr>
          <w:rFonts w:ascii="仿宋" w:eastAsia="仿宋" w:hAnsi="仿宋"/>
          <w:szCs w:val="24"/>
        </w:rPr>
      </w:pPr>
      <w:r w:rsidRPr="00257AE3">
        <w:rPr>
          <w:rFonts w:ascii="仿宋" w:eastAsia="仿宋" w:hAnsi="仿宋" w:hint="eastAsia"/>
          <w:szCs w:val="24"/>
        </w:rPr>
        <w:t>2.2资格性审查。</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2.2.1本项目需要磋商小组进行资格性检查。</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257AE3">
        <w:rPr>
          <w:rFonts w:ascii="仿宋" w:eastAsia="仿宋" w:hAnsi="仿宋" w:hint="eastAsia"/>
          <w:sz w:val="24"/>
        </w:rPr>
        <w:t>具备磋商</w:t>
      </w:r>
      <w:proofErr w:type="gramEnd"/>
      <w:r w:rsidRPr="00257AE3">
        <w:rPr>
          <w:rFonts w:ascii="仿宋" w:eastAsia="仿宋" w:hAnsi="仿宋" w:hint="eastAsia"/>
          <w:sz w:val="24"/>
        </w:rPr>
        <w:t>资格。</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2.2.2资格性审查结束后，磋商小组应当出具资格性审查报告，没有通过资格审查的供应商，磋商小组应当在资格审查报告中说明原因。</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2.2.3采购人或者采购代理机构宣布未通过资格性审查的供应商名单时，应当告知供应商未通过审查的原因。</w:t>
      </w:r>
    </w:p>
    <w:p w:rsidR="00EC26EA" w:rsidRPr="00257AE3" w:rsidRDefault="000A2664">
      <w:pPr>
        <w:spacing w:line="400" w:lineRule="exact"/>
        <w:outlineLvl w:val="2"/>
        <w:rPr>
          <w:rFonts w:ascii="仿宋" w:eastAsia="仿宋" w:hAnsi="仿宋"/>
          <w:sz w:val="24"/>
        </w:rPr>
      </w:pPr>
      <w:r w:rsidRPr="00257AE3">
        <w:rPr>
          <w:rFonts w:ascii="仿宋" w:eastAsia="仿宋" w:hAnsi="仿宋" w:hint="eastAsia"/>
          <w:sz w:val="24"/>
        </w:rPr>
        <w:t>2.3 通过资格性审查的供应商不足3家的，终止本次采购活动，并发布终止采购活动公告。</w:t>
      </w:r>
    </w:p>
    <w:p w:rsidR="00EC26EA" w:rsidRPr="00257AE3" w:rsidRDefault="000A2664">
      <w:pPr>
        <w:ind w:firstLine="630"/>
        <w:rPr>
          <w:rFonts w:ascii="仿宋" w:eastAsia="仿宋" w:hAnsi="仿宋"/>
          <w:bCs/>
          <w:sz w:val="24"/>
          <w:lang w:val="zh-CN"/>
        </w:rPr>
      </w:pPr>
      <w:r w:rsidRPr="00257AE3">
        <w:rPr>
          <w:rFonts w:ascii="仿宋" w:eastAsia="仿宋" w:hAnsi="仿宋" w:hint="eastAsia"/>
          <w:bCs/>
          <w:sz w:val="24"/>
        </w:rPr>
        <w:t>2.3.1</w:t>
      </w:r>
      <w:r w:rsidRPr="00257AE3">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C26EA" w:rsidRPr="00257AE3" w:rsidRDefault="000A2664">
      <w:pPr>
        <w:pStyle w:val="3"/>
        <w:rPr>
          <w:rFonts w:ascii="仿宋" w:eastAsia="仿宋" w:hAnsi="仿宋"/>
          <w:szCs w:val="24"/>
          <w:lang w:val="zh-CN"/>
        </w:rPr>
      </w:pPr>
      <w:r w:rsidRPr="00257AE3">
        <w:rPr>
          <w:rFonts w:ascii="仿宋" w:eastAsia="仿宋" w:hAnsi="仿宋" w:hint="eastAsia"/>
          <w:szCs w:val="24"/>
        </w:rPr>
        <w:t>2.4磋商。</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2.4.2每轮磋商开始前，磋商小组应根据磋商文件的规定，并结合各供应商的响应文件</w:t>
      </w:r>
      <w:proofErr w:type="gramStart"/>
      <w:r w:rsidRPr="00257AE3">
        <w:rPr>
          <w:rFonts w:ascii="仿宋" w:eastAsia="仿宋" w:hAnsi="仿宋" w:hint="eastAsia"/>
          <w:sz w:val="24"/>
        </w:rPr>
        <w:t>拟定磋商</w:t>
      </w:r>
      <w:proofErr w:type="gramEnd"/>
      <w:r w:rsidRPr="00257AE3">
        <w:rPr>
          <w:rFonts w:ascii="仿宋" w:eastAsia="仿宋" w:hAnsi="仿宋" w:hint="eastAsia"/>
          <w:sz w:val="24"/>
        </w:rPr>
        <w:t>内容。</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257AE3">
        <w:rPr>
          <w:rFonts w:ascii="仿宋" w:eastAsia="仿宋" w:hAnsi="仿宋" w:hint="eastAsia"/>
          <w:sz w:val="24"/>
        </w:rPr>
        <w:lastRenderedPageBreak/>
        <w:t>实质性变动的内容，须经采购人代表书面确认。</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2.4.4对磋商文件</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的实质性变动是磋商文件的有效组成部分，磋商小组应当及时以书面形式同时通知所有参加磋商的供应商。</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hint="eastAsia"/>
          <w:sz w:val="24"/>
          <w:szCs w:val="24"/>
        </w:rPr>
        <w:t>2.4.6</w:t>
      </w:r>
      <w:r w:rsidRPr="00257AE3">
        <w:rPr>
          <w:rFonts w:ascii="仿宋" w:eastAsia="仿宋" w:hAnsi="仿宋"/>
          <w:sz w:val="24"/>
          <w:szCs w:val="24"/>
        </w:rPr>
        <w:t>磋商过程中，</w:t>
      </w:r>
      <w:r w:rsidRPr="00257AE3">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（1）响应文件正副本数量不足的；</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w:t>
      </w:r>
      <w:r w:rsidRPr="00257AE3">
        <w:rPr>
          <w:rFonts w:ascii="仿宋" w:eastAsia="仿宋" w:hAnsi="仿宋"/>
          <w:sz w:val="24"/>
          <w:szCs w:val="24"/>
        </w:rPr>
        <w:t>2</w:t>
      </w:r>
      <w:r w:rsidRPr="00257AE3">
        <w:rPr>
          <w:rFonts w:ascii="仿宋" w:eastAsia="仿宋" w:hAnsi="仿宋"/>
          <w:sz w:val="24"/>
          <w:szCs w:val="24"/>
          <w:lang w:val="zh-CN"/>
        </w:rPr>
        <w:t>）响应文件组成明显不符合采购文件的规定要求，影响评审委员会评判的</w:t>
      </w:r>
      <w:r w:rsidRPr="00257AE3">
        <w:rPr>
          <w:rFonts w:ascii="仿宋" w:eastAsia="仿宋" w:hAnsi="仿宋" w:hint="eastAsia"/>
          <w:sz w:val="24"/>
          <w:szCs w:val="24"/>
          <w:lang w:val="zh-CN"/>
        </w:rPr>
        <w:t>；</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w:t>
      </w:r>
      <w:r w:rsidRPr="00257AE3">
        <w:rPr>
          <w:rFonts w:ascii="仿宋" w:eastAsia="仿宋" w:hAnsi="仿宋"/>
          <w:sz w:val="24"/>
          <w:szCs w:val="24"/>
        </w:rPr>
        <w:t>3</w:t>
      </w:r>
      <w:r w:rsidRPr="00257AE3">
        <w:rPr>
          <w:rFonts w:ascii="仿宋" w:eastAsia="仿宋" w:hAnsi="仿宋"/>
          <w:sz w:val="24"/>
          <w:szCs w:val="24"/>
          <w:lang w:val="zh-CN"/>
        </w:rPr>
        <w:t>）响应文件的语言、计量单位、知识产权、响应有效期等不符合采购文件的规定，影响磋商小组评判的；</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（4）</w:t>
      </w:r>
      <w:proofErr w:type="gramStart"/>
      <w:r w:rsidRPr="00257AE3">
        <w:rPr>
          <w:rFonts w:ascii="仿宋" w:eastAsia="仿宋" w:hAnsi="仿宋"/>
          <w:sz w:val="24"/>
          <w:szCs w:val="24"/>
          <w:lang w:val="zh-CN"/>
        </w:rPr>
        <w:t>经最终</w:t>
      </w:r>
      <w:proofErr w:type="gramEnd"/>
      <w:r w:rsidRPr="00257AE3">
        <w:rPr>
          <w:rFonts w:ascii="仿宋" w:eastAsia="仿宋" w:hAnsi="仿宋"/>
          <w:sz w:val="24"/>
          <w:szCs w:val="24"/>
          <w:lang w:val="zh-CN"/>
        </w:rPr>
        <w:t>磋商后，供应商的响应文件仍不能</w:t>
      </w:r>
      <w:proofErr w:type="gramStart"/>
      <w:r w:rsidRPr="00257AE3">
        <w:rPr>
          <w:rFonts w:ascii="仿宋" w:eastAsia="仿宋" w:hAnsi="仿宋"/>
          <w:sz w:val="24"/>
          <w:szCs w:val="24"/>
          <w:lang w:val="zh-CN"/>
        </w:rPr>
        <w:t>完全响应</w:t>
      </w:r>
      <w:proofErr w:type="gramEnd"/>
      <w:r w:rsidRPr="00257AE3">
        <w:rPr>
          <w:rFonts w:ascii="仿宋" w:eastAsia="仿宋" w:hAnsi="仿宋"/>
          <w:sz w:val="24"/>
          <w:szCs w:val="24"/>
          <w:lang w:val="zh-CN"/>
        </w:rPr>
        <w:t>采购文件的实质性要求的；</w:t>
      </w:r>
    </w:p>
    <w:p w:rsidR="00EC26EA" w:rsidRPr="00257AE3" w:rsidRDefault="000A2664">
      <w:pPr>
        <w:pStyle w:val="a9"/>
        <w:snapToGrid w:val="0"/>
        <w:spacing w:line="300" w:lineRule="auto"/>
        <w:ind w:firstLineChars="200" w:firstLine="480"/>
        <w:rPr>
          <w:rFonts w:ascii="仿宋" w:eastAsia="仿宋" w:hAnsi="仿宋"/>
          <w:sz w:val="24"/>
        </w:rPr>
      </w:pPr>
      <w:r w:rsidRPr="00257AE3">
        <w:rPr>
          <w:rFonts w:ascii="仿宋" w:eastAsia="仿宋" w:hAnsi="仿宋"/>
          <w:sz w:val="24"/>
          <w:szCs w:val="24"/>
          <w:lang w:val="zh-CN"/>
        </w:rPr>
        <w:t xml:space="preserve"> </w:t>
      </w:r>
      <w:r w:rsidRPr="00257AE3">
        <w:rPr>
          <w:rFonts w:ascii="仿宋" w:eastAsia="仿宋" w:hAnsi="仿宋" w:hint="eastAsia"/>
          <w:sz w:val="24"/>
          <w:lang w:val="zh-CN"/>
        </w:rPr>
        <w:t>(</w:t>
      </w:r>
      <w:r w:rsidRPr="00257AE3">
        <w:rPr>
          <w:rFonts w:ascii="仿宋" w:eastAsia="仿宋" w:hAnsi="仿宋"/>
          <w:sz w:val="24"/>
          <w:lang w:val="zh-CN"/>
        </w:rPr>
        <w:t>5</w:t>
      </w:r>
      <w:r w:rsidRPr="00257AE3">
        <w:rPr>
          <w:rFonts w:ascii="仿宋" w:eastAsia="仿宋" w:hAnsi="仿宋" w:hint="eastAsia"/>
          <w:sz w:val="24"/>
          <w:lang w:val="zh-CN"/>
        </w:rPr>
        <w:t>)</w:t>
      </w:r>
      <w:r w:rsidRPr="00257AE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 xml:space="preserve"> (</w:t>
      </w:r>
      <w:r w:rsidRPr="00257AE3">
        <w:rPr>
          <w:rFonts w:ascii="仿宋" w:eastAsia="仿宋" w:hAnsi="仿宋"/>
          <w:sz w:val="24"/>
        </w:rPr>
        <w:t>6</w:t>
      </w:r>
      <w:r w:rsidRPr="00257AE3">
        <w:rPr>
          <w:rFonts w:ascii="仿宋" w:eastAsia="仿宋" w:hAnsi="仿宋" w:hint="eastAsia"/>
          <w:sz w:val="24"/>
        </w:rPr>
        <w:t>)属于竞争性磋商文件中无效响应情形的。</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EC26EA" w:rsidRPr="00257AE3" w:rsidRDefault="000A2664">
      <w:pPr>
        <w:pStyle w:val="a9"/>
        <w:snapToGrid w:val="0"/>
        <w:spacing w:line="300" w:lineRule="auto"/>
        <w:ind w:firstLineChars="250" w:firstLine="600"/>
        <w:rPr>
          <w:rFonts w:ascii="仿宋" w:eastAsia="仿宋" w:hAnsi="仿宋"/>
          <w:sz w:val="24"/>
          <w:szCs w:val="24"/>
          <w:lang w:val="zh-CN"/>
        </w:rPr>
      </w:pPr>
      <w:r w:rsidRPr="00257AE3">
        <w:rPr>
          <w:rFonts w:ascii="仿宋" w:eastAsia="仿宋" w:hAnsi="仿宋"/>
          <w:sz w:val="24"/>
          <w:szCs w:val="24"/>
          <w:lang w:val="zh-CN"/>
        </w:rPr>
        <w:t>（</w:t>
      </w:r>
      <w:r w:rsidRPr="00257AE3">
        <w:rPr>
          <w:rFonts w:ascii="仿宋" w:eastAsia="仿宋" w:hAnsi="仿宋"/>
          <w:sz w:val="24"/>
          <w:szCs w:val="24"/>
        </w:rPr>
        <w:t>1</w:t>
      </w:r>
      <w:r w:rsidRPr="00257AE3">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 xml:space="preserve"> （</w:t>
      </w:r>
      <w:r w:rsidRPr="00257AE3">
        <w:rPr>
          <w:rFonts w:ascii="仿宋" w:eastAsia="仿宋" w:hAnsi="仿宋"/>
          <w:sz w:val="24"/>
          <w:szCs w:val="24"/>
        </w:rPr>
        <w:t>2</w:t>
      </w:r>
      <w:r w:rsidRPr="00257AE3">
        <w:rPr>
          <w:rFonts w:ascii="仿宋" w:eastAsia="仿宋" w:hAnsi="仿宋"/>
          <w:sz w:val="24"/>
          <w:szCs w:val="24"/>
          <w:lang w:val="zh-CN"/>
        </w:rPr>
        <w:t>）响应文件除采购文件明确要求加盖单位(法人)公章的以外，其他地方以相关专用章加盖的；</w:t>
      </w:r>
    </w:p>
    <w:p w:rsidR="00EC26EA" w:rsidRPr="00257AE3" w:rsidRDefault="000A2664">
      <w:pPr>
        <w:pStyle w:val="a9"/>
        <w:snapToGrid w:val="0"/>
        <w:spacing w:line="300" w:lineRule="auto"/>
        <w:ind w:firstLineChars="200" w:firstLine="480"/>
        <w:rPr>
          <w:rFonts w:ascii="仿宋" w:eastAsia="仿宋" w:hAnsi="仿宋"/>
          <w:sz w:val="24"/>
          <w:szCs w:val="24"/>
          <w:lang w:val="zh-CN"/>
        </w:rPr>
      </w:pPr>
      <w:r w:rsidRPr="00257AE3">
        <w:rPr>
          <w:rFonts w:ascii="仿宋" w:eastAsia="仿宋" w:hAnsi="仿宋"/>
          <w:sz w:val="24"/>
          <w:szCs w:val="24"/>
          <w:lang w:val="zh-CN"/>
        </w:rPr>
        <w:t xml:space="preserve"> （</w:t>
      </w:r>
      <w:r w:rsidRPr="00257AE3">
        <w:rPr>
          <w:rFonts w:ascii="仿宋" w:eastAsia="仿宋" w:hAnsi="仿宋"/>
          <w:sz w:val="24"/>
          <w:szCs w:val="24"/>
        </w:rPr>
        <w:t>3</w:t>
      </w:r>
      <w:r w:rsidRPr="00257AE3">
        <w:rPr>
          <w:rFonts w:ascii="仿宋" w:eastAsia="仿宋" w:hAnsi="仿宋"/>
          <w:sz w:val="24"/>
          <w:szCs w:val="24"/>
          <w:lang w:val="zh-CN"/>
        </w:rPr>
        <w:t>）以骑缝章的形式代替响应文件内容逐页盖章的（但是骑缝章模糊不清，印章名称无法辨认的除外）。</w:t>
      </w:r>
    </w:p>
    <w:p w:rsidR="00EC26EA" w:rsidRPr="00257AE3" w:rsidRDefault="000A2664">
      <w:pPr>
        <w:pStyle w:val="a9"/>
        <w:snapToGrid w:val="0"/>
        <w:spacing w:line="300" w:lineRule="auto"/>
        <w:ind w:firstLineChars="200" w:firstLine="480"/>
        <w:rPr>
          <w:rFonts w:ascii="仿宋" w:eastAsia="仿宋" w:hAnsi="仿宋"/>
          <w:sz w:val="24"/>
          <w:szCs w:val="24"/>
        </w:rPr>
      </w:pPr>
      <w:r w:rsidRPr="00257AE3">
        <w:rPr>
          <w:rFonts w:ascii="仿宋" w:eastAsia="仿宋" w:hAnsi="仿宋"/>
          <w:sz w:val="24"/>
          <w:szCs w:val="24"/>
        </w:rPr>
        <w:t>磋商小组</w:t>
      </w:r>
      <w:r w:rsidRPr="00257AE3">
        <w:rPr>
          <w:rFonts w:ascii="仿宋" w:eastAsia="仿宋" w:hAnsi="仿宋"/>
          <w:sz w:val="24"/>
          <w:szCs w:val="24"/>
          <w:lang w:val="zh-CN"/>
        </w:rPr>
        <w:t>对所有响应文件的有效性、完整性和响应程度进行审查</w:t>
      </w:r>
      <w:r w:rsidRPr="00257AE3">
        <w:rPr>
          <w:rFonts w:ascii="仿宋" w:eastAsia="仿宋" w:hAnsi="仿宋"/>
          <w:sz w:val="24"/>
          <w:szCs w:val="24"/>
        </w:rPr>
        <w:t>后，向采购</w:t>
      </w:r>
      <w:r w:rsidRPr="00257AE3">
        <w:rPr>
          <w:rFonts w:ascii="仿宋" w:eastAsia="仿宋" w:hAnsi="仿宋"/>
          <w:sz w:val="24"/>
          <w:szCs w:val="24"/>
          <w:lang w:val="zh-CN"/>
        </w:rPr>
        <w:t>代理机构</w:t>
      </w:r>
      <w:r w:rsidRPr="00257AE3">
        <w:rPr>
          <w:rFonts w:ascii="仿宋" w:eastAsia="仿宋" w:hAnsi="仿宋"/>
          <w:sz w:val="24"/>
          <w:szCs w:val="24"/>
        </w:rPr>
        <w:t>出具</w:t>
      </w:r>
      <w:r w:rsidRPr="00257AE3">
        <w:rPr>
          <w:rFonts w:ascii="仿宋" w:eastAsia="仿宋" w:hAnsi="仿宋"/>
          <w:sz w:val="24"/>
          <w:szCs w:val="24"/>
          <w:lang w:val="zh-CN"/>
        </w:rPr>
        <w:t>有效性、完整性和响应程度</w:t>
      </w:r>
      <w:r w:rsidRPr="00257AE3">
        <w:rPr>
          <w:rFonts w:ascii="仿宋" w:eastAsia="仿宋" w:hAnsi="仿宋"/>
          <w:sz w:val="24"/>
          <w:szCs w:val="24"/>
        </w:rPr>
        <w:t>审查报告，确定继续磋商的供应商名单。没有通过</w:t>
      </w:r>
      <w:r w:rsidRPr="00257AE3">
        <w:rPr>
          <w:rFonts w:ascii="仿宋" w:eastAsia="仿宋" w:hAnsi="仿宋"/>
          <w:sz w:val="24"/>
          <w:szCs w:val="24"/>
          <w:lang w:val="zh-CN"/>
        </w:rPr>
        <w:t>有效性、完整性和响应程度</w:t>
      </w:r>
      <w:r w:rsidRPr="00257AE3">
        <w:rPr>
          <w:rFonts w:ascii="仿宋" w:eastAsia="仿宋" w:hAnsi="仿宋"/>
          <w:sz w:val="24"/>
          <w:szCs w:val="24"/>
        </w:rPr>
        <w:t>审查的供应商，磋商小组应在</w:t>
      </w:r>
      <w:r w:rsidRPr="00257AE3">
        <w:rPr>
          <w:rFonts w:ascii="仿宋" w:eastAsia="仿宋" w:hAnsi="仿宋"/>
          <w:sz w:val="24"/>
          <w:szCs w:val="24"/>
          <w:lang w:val="zh-CN"/>
        </w:rPr>
        <w:t>有效性、完整性和响应程度</w:t>
      </w:r>
      <w:r w:rsidRPr="00257AE3">
        <w:rPr>
          <w:rFonts w:ascii="仿宋" w:eastAsia="仿宋" w:hAnsi="仿宋"/>
          <w:sz w:val="24"/>
          <w:szCs w:val="24"/>
        </w:rPr>
        <w:t>审查报告中说明原因。</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2.4.7磋商过程中，磋商的任何一方不得透露与磋商有关的其他供应商的技</w:t>
      </w:r>
      <w:r w:rsidRPr="00257AE3">
        <w:rPr>
          <w:rFonts w:ascii="仿宋" w:eastAsia="仿宋" w:hAnsi="仿宋" w:hint="eastAsia"/>
          <w:sz w:val="24"/>
        </w:rPr>
        <w:lastRenderedPageBreak/>
        <w:t>术资料、价格和其他信息。</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2.4.8磋商过程中，磋商小组发现或者知晓供应</w:t>
      </w:r>
      <w:proofErr w:type="gramStart"/>
      <w:r w:rsidRPr="00257AE3">
        <w:rPr>
          <w:rFonts w:ascii="仿宋" w:eastAsia="仿宋" w:hAnsi="仿宋" w:hint="eastAsia"/>
          <w:sz w:val="24"/>
        </w:rPr>
        <w:t>商存在</w:t>
      </w:r>
      <w:proofErr w:type="gramEnd"/>
      <w:r w:rsidRPr="00257AE3">
        <w:rPr>
          <w:rFonts w:ascii="仿宋" w:eastAsia="仿宋" w:hAnsi="仿宋" w:hint="eastAsia"/>
          <w:sz w:val="24"/>
        </w:rPr>
        <w:t>违法、违纪行为的，磋商小组应当将该供应商响应文件作无效处理，不允许其提交最后报价。</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2.4.9磋商完成后，磋商小组应</w:t>
      </w:r>
      <w:proofErr w:type="gramStart"/>
      <w:r w:rsidRPr="00257AE3">
        <w:rPr>
          <w:rFonts w:ascii="仿宋" w:eastAsia="仿宋" w:hAnsi="仿宋" w:hint="eastAsia"/>
          <w:sz w:val="24"/>
        </w:rPr>
        <w:t>出具磋商</w:t>
      </w:r>
      <w:proofErr w:type="gramEnd"/>
      <w:r w:rsidRPr="00257AE3">
        <w:rPr>
          <w:rFonts w:ascii="仿宋" w:eastAsia="仿宋" w:hAnsi="仿宋" w:hint="eastAsia"/>
          <w:sz w:val="24"/>
        </w:rPr>
        <w:t>情况记录表，磋商情况记录</w:t>
      </w:r>
      <w:proofErr w:type="gramStart"/>
      <w:r w:rsidRPr="00257AE3">
        <w:rPr>
          <w:rFonts w:ascii="仿宋" w:eastAsia="仿宋" w:hAnsi="仿宋" w:hint="eastAsia"/>
          <w:sz w:val="24"/>
        </w:rPr>
        <w:t>表需包含磋商</w:t>
      </w:r>
      <w:proofErr w:type="gramEnd"/>
      <w:r w:rsidRPr="00257AE3">
        <w:rPr>
          <w:rFonts w:ascii="仿宋" w:eastAsia="仿宋" w:hAnsi="仿宋" w:hint="eastAsia"/>
          <w:sz w:val="24"/>
        </w:rPr>
        <w:t>内容、磋商意见、实质性变动内容等。</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2.5报价。</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2.5.</w:t>
      </w:r>
      <w:r w:rsidRPr="00257AE3">
        <w:rPr>
          <w:rFonts w:ascii="仿宋" w:eastAsia="仿宋" w:hAnsi="仿宋"/>
          <w:sz w:val="24"/>
        </w:rPr>
        <w:t>2</w:t>
      </w:r>
      <w:r w:rsidRPr="00257AE3">
        <w:rPr>
          <w:rFonts w:ascii="仿宋" w:eastAsia="仿宋" w:hAnsi="仿宋" w:hint="eastAsia"/>
          <w:sz w:val="24"/>
        </w:rPr>
        <w:t>磋商文件能够详细列明采购标的</w:t>
      </w:r>
      <w:proofErr w:type="gramStart"/>
      <w:r w:rsidRPr="00257AE3">
        <w:rPr>
          <w:rFonts w:ascii="仿宋" w:eastAsia="仿宋" w:hAnsi="仿宋" w:hint="eastAsia"/>
          <w:sz w:val="24"/>
        </w:rPr>
        <w:t>的</w:t>
      </w:r>
      <w:proofErr w:type="gramEnd"/>
      <w:r w:rsidRPr="00257AE3">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257AE3">
        <w:rPr>
          <w:rFonts w:ascii="仿宋" w:eastAsia="仿宋" w:hAnsi="仿宋" w:hint="eastAsia"/>
          <w:b/>
          <w:sz w:val="24"/>
        </w:rPr>
        <w:t>（本章2.3.1和</w:t>
      </w:r>
      <w:r w:rsidRPr="00257AE3">
        <w:rPr>
          <w:rFonts w:ascii="仿宋" w:eastAsia="仿宋" w:hAnsi="仿宋" w:hint="eastAsia"/>
          <w:sz w:val="24"/>
        </w:rPr>
        <w:t>2.5.</w:t>
      </w:r>
      <w:r w:rsidRPr="00257AE3">
        <w:rPr>
          <w:rFonts w:ascii="仿宋" w:eastAsia="仿宋" w:hAnsi="仿宋"/>
          <w:sz w:val="24"/>
        </w:rPr>
        <w:t>3</w:t>
      </w:r>
      <w:r w:rsidRPr="00257AE3">
        <w:rPr>
          <w:rFonts w:ascii="仿宋" w:eastAsia="仿宋" w:hAnsi="仿宋" w:hint="eastAsia"/>
          <w:b/>
          <w:sz w:val="24"/>
        </w:rPr>
        <w:t>的情况除外）</w:t>
      </w:r>
      <w:r w:rsidRPr="00257AE3">
        <w:rPr>
          <w:rFonts w:ascii="仿宋" w:eastAsia="仿宋" w:hAnsi="仿宋" w:hint="eastAsia"/>
          <w:sz w:val="24"/>
        </w:rPr>
        <w:t>。或磋商文件不能详细列明采购标的</w:t>
      </w:r>
      <w:proofErr w:type="gramStart"/>
      <w:r w:rsidRPr="00257AE3">
        <w:rPr>
          <w:rFonts w:ascii="仿宋" w:eastAsia="仿宋" w:hAnsi="仿宋" w:hint="eastAsia"/>
          <w:sz w:val="24"/>
        </w:rPr>
        <w:t>的</w:t>
      </w:r>
      <w:proofErr w:type="gramEnd"/>
      <w:r w:rsidRPr="00257AE3">
        <w:rPr>
          <w:rFonts w:ascii="仿宋" w:eastAsia="仿宋" w:hAnsi="仿宋" w:hint="eastAsia"/>
          <w:sz w:val="24"/>
        </w:rPr>
        <w:t>技术、服务要求，需经磋商由供应商提供最终设计方案或解决方案的，磋商结束后，磋商小组应当按照少数服从多数的原则投票推荐3家以上</w:t>
      </w:r>
      <w:r w:rsidRPr="00257AE3">
        <w:rPr>
          <w:rFonts w:ascii="仿宋" w:eastAsia="仿宋" w:hAnsi="仿宋" w:hint="eastAsia"/>
          <w:b/>
          <w:sz w:val="24"/>
        </w:rPr>
        <w:t>（本章2.3.1和</w:t>
      </w:r>
      <w:r w:rsidRPr="00257AE3">
        <w:rPr>
          <w:rFonts w:ascii="仿宋" w:eastAsia="仿宋" w:hAnsi="仿宋" w:hint="eastAsia"/>
          <w:sz w:val="24"/>
        </w:rPr>
        <w:t>2.5.</w:t>
      </w:r>
      <w:r w:rsidRPr="00257AE3">
        <w:rPr>
          <w:rFonts w:ascii="仿宋" w:eastAsia="仿宋" w:hAnsi="仿宋"/>
          <w:sz w:val="24"/>
        </w:rPr>
        <w:t>3</w:t>
      </w:r>
      <w:r w:rsidRPr="00257AE3">
        <w:rPr>
          <w:rFonts w:ascii="仿宋" w:eastAsia="仿宋" w:hAnsi="仿宋" w:hint="eastAsia"/>
          <w:b/>
          <w:sz w:val="24"/>
        </w:rPr>
        <w:t>的情况除外）</w:t>
      </w:r>
      <w:r w:rsidRPr="00257AE3">
        <w:rPr>
          <w:rFonts w:ascii="仿宋" w:eastAsia="仿宋" w:hAnsi="仿宋" w:hint="eastAsia"/>
          <w:sz w:val="24"/>
        </w:rPr>
        <w:t>供应商的设计方案或者解决方案，并要求其在规定时间内提交最后报价。</w:t>
      </w:r>
    </w:p>
    <w:p w:rsidR="00EC26EA" w:rsidRPr="00257AE3" w:rsidRDefault="000A2664">
      <w:pPr>
        <w:spacing w:line="400" w:lineRule="exact"/>
        <w:ind w:firstLineChars="200" w:firstLine="480"/>
        <w:rPr>
          <w:rFonts w:ascii="仿宋" w:eastAsia="仿宋" w:hAnsi="仿宋"/>
          <w:b/>
          <w:bCs/>
          <w:sz w:val="24"/>
        </w:rPr>
      </w:pPr>
      <w:r w:rsidRPr="00257AE3">
        <w:rPr>
          <w:rFonts w:ascii="仿宋" w:eastAsia="仿宋" w:hAnsi="仿宋" w:hint="eastAsia"/>
          <w:sz w:val="24"/>
        </w:rPr>
        <w:t>2.5.</w:t>
      </w:r>
      <w:r w:rsidRPr="00257AE3">
        <w:rPr>
          <w:rFonts w:ascii="仿宋" w:eastAsia="仿宋" w:hAnsi="仿宋"/>
          <w:sz w:val="24"/>
        </w:rPr>
        <w:t>3</w:t>
      </w:r>
      <w:r w:rsidRPr="00257AE3">
        <w:rPr>
          <w:rFonts w:ascii="仿宋" w:eastAsia="仿宋" w:hAnsi="仿宋" w:hint="eastAsia"/>
          <w:sz w:val="24"/>
        </w:rPr>
        <w:t>符合</w:t>
      </w:r>
      <w:bookmarkStart w:id="113" w:name="_Toc30986"/>
      <w:r w:rsidRPr="00257AE3">
        <w:rPr>
          <w:rFonts w:ascii="仿宋" w:eastAsia="仿宋" w:hAnsi="仿宋" w:hint="eastAsia"/>
          <w:sz w:val="24"/>
        </w:rPr>
        <w:t>《</w:t>
      </w:r>
      <w:r w:rsidRPr="00257AE3">
        <w:rPr>
          <w:rFonts w:ascii="仿宋" w:eastAsia="仿宋" w:hAnsi="仿宋"/>
          <w:b/>
          <w:bCs/>
          <w:sz w:val="24"/>
        </w:rPr>
        <w:t>政府采购竞争性磋商采购方式管理暂行办法</w:t>
      </w:r>
      <w:r w:rsidRPr="00257AE3">
        <w:rPr>
          <w:rFonts w:ascii="仿宋" w:eastAsia="仿宋" w:hAnsi="仿宋" w:hint="eastAsia"/>
          <w:b/>
          <w:bCs/>
          <w:sz w:val="24"/>
        </w:rPr>
        <w:t>财库》〔2014〕214号</w:t>
      </w:r>
      <w:bookmarkEnd w:id="113"/>
      <w:r w:rsidRPr="00257AE3">
        <w:rPr>
          <w:rFonts w:ascii="仿宋" w:eastAsia="仿宋" w:hAnsi="仿宋" w:hint="eastAsia"/>
          <w:b/>
          <w:bCs/>
          <w:sz w:val="24"/>
        </w:rPr>
        <w:t>第三条第四项情形的，提交最后报价的供应商可以为2家。</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2.5.</w:t>
      </w:r>
      <w:r w:rsidRPr="00257AE3">
        <w:rPr>
          <w:rFonts w:ascii="仿宋" w:eastAsia="仿宋" w:hAnsi="仿宋"/>
          <w:sz w:val="24"/>
        </w:rPr>
        <w:t>4</w:t>
      </w:r>
      <w:r w:rsidRPr="00257AE3">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257AE3">
        <w:rPr>
          <w:rFonts w:ascii="仿宋" w:eastAsia="仿宋" w:hAnsi="仿宋" w:hint="eastAsia"/>
          <w:sz w:val="24"/>
        </w:rPr>
        <w:t>商最后</w:t>
      </w:r>
      <w:proofErr w:type="gramEnd"/>
      <w:r w:rsidRPr="00257AE3">
        <w:rPr>
          <w:rFonts w:ascii="仿宋" w:eastAsia="仿宋" w:hAnsi="仿宋" w:hint="eastAsia"/>
          <w:sz w:val="24"/>
        </w:rPr>
        <w:t>报价明显低于成本价，在磋商小组发出质询函后供应</w:t>
      </w:r>
      <w:proofErr w:type="gramStart"/>
      <w:r w:rsidRPr="00257AE3">
        <w:rPr>
          <w:rFonts w:ascii="仿宋" w:eastAsia="仿宋" w:hAnsi="仿宋" w:hint="eastAsia"/>
          <w:sz w:val="24"/>
        </w:rPr>
        <w:t>商未能</w:t>
      </w:r>
      <w:proofErr w:type="gramEnd"/>
      <w:r w:rsidRPr="00257AE3">
        <w:rPr>
          <w:rFonts w:ascii="仿宋" w:eastAsia="仿宋" w:hAnsi="仿宋" w:hint="eastAsia"/>
          <w:sz w:val="24"/>
        </w:rPr>
        <w:t>提供合理的成本分析和价格构成的或对质函询的解释未被磋商小组采信的，应按照无效响应文件处理。</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2.5.</w:t>
      </w:r>
      <w:r w:rsidRPr="00257AE3">
        <w:rPr>
          <w:rFonts w:ascii="仿宋" w:eastAsia="仿宋" w:hAnsi="仿宋"/>
          <w:sz w:val="24"/>
        </w:rPr>
        <w:t>5</w:t>
      </w:r>
      <w:r w:rsidRPr="00257AE3">
        <w:rPr>
          <w:rFonts w:ascii="仿宋" w:eastAsia="仿宋" w:hAnsi="仿宋" w:hint="eastAsia"/>
          <w:sz w:val="24"/>
        </w:rPr>
        <w:t>供应</w:t>
      </w:r>
      <w:proofErr w:type="gramStart"/>
      <w:r w:rsidRPr="00257AE3">
        <w:rPr>
          <w:rFonts w:ascii="仿宋" w:eastAsia="仿宋" w:hAnsi="仿宋" w:hint="eastAsia"/>
          <w:sz w:val="24"/>
        </w:rPr>
        <w:t>商最后</w:t>
      </w:r>
      <w:proofErr w:type="gramEnd"/>
      <w:r w:rsidRPr="00257AE3">
        <w:rPr>
          <w:rFonts w:ascii="仿宋" w:eastAsia="仿宋" w:hAnsi="仿宋" w:hint="eastAsia"/>
          <w:sz w:val="24"/>
        </w:rPr>
        <w:t>报价应当由法定代表人/主要负责人/本人或其授权代表签字确认（</w:t>
      </w:r>
      <w:r w:rsidRPr="00257AE3">
        <w:rPr>
          <w:rFonts w:ascii="仿宋" w:eastAsia="仿宋" w:hAnsi="仿宋" w:hint="eastAsia"/>
          <w:b/>
          <w:sz w:val="24"/>
        </w:rPr>
        <w:t>注：</w:t>
      </w:r>
      <w:r w:rsidRPr="00257AE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EC26EA" w:rsidRPr="00257AE3" w:rsidRDefault="000A2664">
      <w:pPr>
        <w:spacing w:line="400" w:lineRule="exact"/>
        <w:ind w:firstLine="480"/>
        <w:rPr>
          <w:rFonts w:ascii="仿宋" w:eastAsia="仿宋" w:hAnsi="仿宋"/>
          <w:sz w:val="24"/>
        </w:rPr>
      </w:pPr>
      <w:r w:rsidRPr="00257AE3">
        <w:rPr>
          <w:rFonts w:ascii="仿宋" w:eastAsia="仿宋" w:hAnsi="仿宋" w:hint="eastAsia"/>
          <w:sz w:val="24"/>
        </w:rPr>
        <w:t>2.5.</w:t>
      </w:r>
      <w:r w:rsidRPr="00257AE3">
        <w:rPr>
          <w:rFonts w:ascii="仿宋" w:eastAsia="仿宋" w:hAnsi="仿宋"/>
          <w:sz w:val="24"/>
        </w:rPr>
        <w:t>6</w:t>
      </w:r>
      <w:r w:rsidRPr="00257AE3">
        <w:rPr>
          <w:rFonts w:ascii="仿宋" w:eastAsia="仿宋" w:hAnsi="仿宋" w:hint="eastAsia"/>
          <w:sz w:val="24"/>
        </w:rPr>
        <w:t>报价如果出现下列不一致的，可按以下原则进行修改：</w:t>
      </w:r>
    </w:p>
    <w:p w:rsidR="00EC26EA" w:rsidRPr="00257AE3" w:rsidRDefault="000A2664">
      <w:pPr>
        <w:spacing w:line="400" w:lineRule="exact"/>
        <w:ind w:firstLine="480"/>
        <w:rPr>
          <w:rFonts w:ascii="仿宋" w:eastAsia="仿宋" w:hAnsi="仿宋"/>
          <w:sz w:val="24"/>
        </w:rPr>
      </w:pPr>
      <w:r w:rsidRPr="00257AE3">
        <w:rPr>
          <w:rFonts w:ascii="仿宋" w:eastAsia="仿宋" w:hAnsi="仿宋" w:hint="eastAsia"/>
          <w:sz w:val="24"/>
        </w:rPr>
        <w:t>（一）</w:t>
      </w:r>
      <w:r w:rsidRPr="00257AE3">
        <w:rPr>
          <w:rFonts w:ascii="仿宋" w:eastAsia="仿宋" w:hAnsi="仿宋" w:cs="宋体" w:hint="eastAsia"/>
          <w:kern w:val="0"/>
          <w:sz w:val="24"/>
        </w:rPr>
        <w:t>大写金额和小写金额不一致的，以大写金额为准</w:t>
      </w:r>
      <w:r w:rsidRPr="00257AE3">
        <w:rPr>
          <w:rFonts w:ascii="仿宋" w:eastAsia="仿宋" w:hAnsi="仿宋" w:hint="eastAsia"/>
          <w:sz w:val="24"/>
        </w:rPr>
        <w:t>，但大写金额文字存</w:t>
      </w:r>
      <w:r w:rsidRPr="00257AE3">
        <w:rPr>
          <w:rFonts w:ascii="仿宋" w:eastAsia="仿宋" w:hAnsi="仿宋" w:hint="eastAsia"/>
          <w:sz w:val="24"/>
        </w:rPr>
        <w:lastRenderedPageBreak/>
        <w:t>在错误的，应当先对大写金额的文字错误进行澄清、说明或者更正，再行修正。</w:t>
      </w:r>
    </w:p>
    <w:p w:rsidR="00EC26EA" w:rsidRPr="00257AE3" w:rsidRDefault="000A2664">
      <w:pPr>
        <w:spacing w:line="400" w:lineRule="exact"/>
        <w:ind w:firstLine="480"/>
        <w:rPr>
          <w:rFonts w:ascii="仿宋" w:eastAsia="仿宋" w:hAnsi="仿宋"/>
          <w:sz w:val="24"/>
        </w:rPr>
      </w:pPr>
      <w:r w:rsidRPr="00257AE3">
        <w:rPr>
          <w:rFonts w:ascii="仿宋" w:eastAsia="仿宋" w:hAnsi="仿宋" w:hint="eastAsia"/>
          <w:sz w:val="24"/>
        </w:rPr>
        <w:t>（二）</w:t>
      </w:r>
      <w:r w:rsidRPr="00257AE3">
        <w:rPr>
          <w:rFonts w:ascii="仿宋" w:eastAsia="仿宋" w:hAnsi="仿宋" w:cs="宋体" w:hint="eastAsia"/>
          <w:kern w:val="0"/>
          <w:sz w:val="24"/>
        </w:rPr>
        <w:t>总价金额与按单价汇总金额不一致的，以单价金额计算结果为准，</w:t>
      </w:r>
      <w:r w:rsidRPr="00257AE3">
        <w:rPr>
          <w:rFonts w:ascii="仿宋" w:eastAsia="仿宋" w:hAnsi="仿宋" w:hint="eastAsia"/>
          <w:sz w:val="24"/>
        </w:rPr>
        <w:t>但</w:t>
      </w:r>
      <w:r w:rsidRPr="00257AE3">
        <w:rPr>
          <w:rFonts w:ascii="仿宋" w:eastAsia="仿宋" w:hAnsi="仿宋" w:cs="宋体" w:hint="eastAsia"/>
          <w:kern w:val="0"/>
          <w:sz w:val="24"/>
        </w:rPr>
        <w:t>单价或者单价汇总金额存在数字或者</w:t>
      </w:r>
      <w:r w:rsidRPr="00257AE3">
        <w:rPr>
          <w:rFonts w:ascii="仿宋" w:eastAsia="仿宋" w:hAnsi="仿宋" w:hint="eastAsia"/>
          <w:sz w:val="24"/>
        </w:rPr>
        <w:t>文字错误的，应当先对</w:t>
      </w:r>
      <w:r w:rsidRPr="00257AE3">
        <w:rPr>
          <w:rFonts w:ascii="仿宋" w:eastAsia="仿宋" w:hAnsi="仿宋" w:cs="宋体" w:hint="eastAsia"/>
          <w:kern w:val="0"/>
          <w:sz w:val="24"/>
        </w:rPr>
        <w:t>数字或者</w:t>
      </w:r>
      <w:r w:rsidRPr="00257AE3">
        <w:rPr>
          <w:rFonts w:ascii="仿宋" w:eastAsia="仿宋" w:hAnsi="仿宋" w:hint="eastAsia"/>
          <w:sz w:val="24"/>
        </w:rPr>
        <w:t>文字错误进行澄清、说明或者更正，再行修正。</w:t>
      </w:r>
    </w:p>
    <w:p w:rsidR="00EC26EA" w:rsidRPr="00257AE3" w:rsidRDefault="000A2664">
      <w:pPr>
        <w:spacing w:line="400" w:lineRule="exact"/>
        <w:ind w:firstLine="480"/>
        <w:rPr>
          <w:rFonts w:ascii="仿宋" w:eastAsia="仿宋" w:hAnsi="仿宋"/>
          <w:sz w:val="24"/>
        </w:rPr>
      </w:pPr>
      <w:r w:rsidRPr="00257AE3">
        <w:rPr>
          <w:rFonts w:ascii="仿宋" w:eastAsia="仿宋" w:hAnsi="仿宋" w:hint="eastAsia"/>
          <w:sz w:val="24"/>
        </w:rPr>
        <w:t>（三）单价金额小数点</w:t>
      </w:r>
      <w:r w:rsidRPr="00257AE3">
        <w:rPr>
          <w:rFonts w:ascii="仿宋" w:eastAsia="仿宋" w:hAnsi="仿宋" w:cs="宋体" w:hint="eastAsia"/>
          <w:kern w:val="0"/>
          <w:sz w:val="24"/>
        </w:rPr>
        <w:t>或者百分比有明显错位的</w:t>
      </w:r>
      <w:r w:rsidRPr="00257AE3">
        <w:rPr>
          <w:rFonts w:ascii="仿宋" w:eastAsia="仿宋" w:hAnsi="仿宋" w:hint="eastAsia"/>
          <w:sz w:val="24"/>
        </w:rPr>
        <w:t>，以总价为准，修正单价。</w:t>
      </w:r>
    </w:p>
    <w:p w:rsidR="00EC26EA" w:rsidRPr="00257AE3" w:rsidRDefault="000A2664">
      <w:pPr>
        <w:ind w:firstLineChars="200" w:firstLine="480"/>
        <w:jc w:val="left"/>
        <w:rPr>
          <w:rFonts w:ascii="仿宋" w:eastAsia="仿宋" w:hAnsi="仿宋" w:cs="宋体"/>
          <w:kern w:val="0"/>
          <w:sz w:val="24"/>
        </w:rPr>
      </w:pPr>
      <w:r w:rsidRPr="00257AE3">
        <w:rPr>
          <w:rFonts w:ascii="仿宋" w:eastAsia="仿宋" w:hAnsi="仿宋" w:cs="宋体" w:hint="eastAsia"/>
          <w:kern w:val="0"/>
          <w:sz w:val="24"/>
        </w:rPr>
        <w:t>同时出现两种以上不一致的，按照上述规定的顺序修正。修正后的报价</w:t>
      </w:r>
      <w:proofErr w:type="gramStart"/>
      <w:r w:rsidRPr="00257AE3">
        <w:rPr>
          <w:rFonts w:ascii="仿宋" w:eastAsia="仿宋" w:hAnsi="仿宋" w:cs="宋体" w:hint="eastAsia"/>
          <w:kern w:val="0"/>
          <w:sz w:val="24"/>
        </w:rPr>
        <w:t>经供应</w:t>
      </w:r>
      <w:proofErr w:type="gramEnd"/>
      <w:r w:rsidRPr="00257AE3">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不得未经澄清、说明或者更正，直接将供应商响应文件作为无效处理。对不同文字文本响应文件的解释发生异议的，以中文文本为准。</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257AE3">
        <w:rPr>
          <w:rFonts w:ascii="仿宋" w:eastAsia="仿宋" w:hAnsi="仿宋" w:hint="eastAsia"/>
          <w:sz w:val="24"/>
        </w:rPr>
        <w:t>商注册</w:t>
      </w:r>
      <w:proofErr w:type="gramEnd"/>
      <w:r w:rsidRPr="00257AE3">
        <w:rPr>
          <w:rFonts w:ascii="仿宋" w:eastAsia="仿宋" w:hAnsi="仿宋" w:hint="eastAsia"/>
          <w:sz w:val="24"/>
        </w:rPr>
        <w:t>地为少数民族地区。）</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2.9采购组织单位现场复核评审结果。</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2.9.1评审结果汇总完成后，磋商小组拟</w:t>
      </w:r>
      <w:proofErr w:type="gramStart"/>
      <w:r w:rsidRPr="00257AE3">
        <w:rPr>
          <w:rFonts w:ascii="仿宋" w:eastAsia="仿宋" w:hAnsi="仿宋" w:hint="eastAsia"/>
          <w:sz w:val="24"/>
        </w:rPr>
        <w:t>出具磋商</w:t>
      </w:r>
      <w:proofErr w:type="gramEnd"/>
      <w:r w:rsidRPr="00257AE3">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（1）资格性审查认定错误的；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（2）分值汇总计算错误的；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（3）分项评分超出评分标准范围的；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（4）客观评分不一致的。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（5）经磋商小组一致认定评分畸高、</w:t>
      </w:r>
      <w:proofErr w:type="gramStart"/>
      <w:r w:rsidRPr="00257AE3">
        <w:rPr>
          <w:rFonts w:ascii="仿宋" w:eastAsia="仿宋" w:hAnsi="仿宋" w:hint="eastAsia"/>
          <w:sz w:val="24"/>
        </w:rPr>
        <w:t>畸</w:t>
      </w:r>
      <w:proofErr w:type="gramEnd"/>
      <w:r w:rsidRPr="00257AE3">
        <w:rPr>
          <w:rFonts w:ascii="仿宋" w:eastAsia="仿宋" w:hAnsi="仿宋" w:hint="eastAsia"/>
          <w:sz w:val="24"/>
        </w:rPr>
        <w:t>低的。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采购代理机构复核过程中，磋商小组成员不得离开评审现场。</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2.9.2有下列情形之一的，不得现场修改评审结果：</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（1）磋商小组已经</w:t>
      </w:r>
      <w:proofErr w:type="gramStart"/>
      <w:r w:rsidRPr="00257AE3">
        <w:rPr>
          <w:rFonts w:ascii="仿宋" w:eastAsia="仿宋" w:hAnsi="仿宋" w:hint="eastAsia"/>
          <w:sz w:val="24"/>
        </w:rPr>
        <w:t>出具磋商</w:t>
      </w:r>
      <w:proofErr w:type="gramEnd"/>
      <w:r w:rsidRPr="00257AE3">
        <w:rPr>
          <w:rFonts w:ascii="仿宋" w:eastAsia="仿宋" w:hAnsi="仿宋" w:hint="eastAsia"/>
          <w:sz w:val="24"/>
        </w:rPr>
        <w:t>报告并且离开评审现场的；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（2）采购代理机构现场复核时，复核工作人员数量不足的；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（3）采购代理机构现场复核时，没有采购监督人员现场监督的；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（4）采购代理机构现场复核内容超出规定范围的；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（5）采购代理机构未提供书面建议的。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2.10编写磋商报告。磋商小组推荐成交候选供应商后，应向采购代理机构</w:t>
      </w:r>
      <w:proofErr w:type="gramStart"/>
      <w:r w:rsidRPr="00257AE3">
        <w:rPr>
          <w:rFonts w:ascii="仿宋" w:eastAsia="仿宋" w:hAnsi="仿宋" w:hint="eastAsia"/>
          <w:sz w:val="24"/>
        </w:rPr>
        <w:t>出具磋商</w:t>
      </w:r>
      <w:proofErr w:type="gramEnd"/>
      <w:r w:rsidRPr="00257AE3">
        <w:rPr>
          <w:rFonts w:ascii="仿宋" w:eastAsia="仿宋" w:hAnsi="仿宋" w:hint="eastAsia"/>
          <w:sz w:val="24"/>
        </w:rPr>
        <w:t>报告。磋商报告应当包括以下主要内容：</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（1）邀请供应商参加采购活动的具体方式和相关情况；</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（2）响应文件开启日期和地点；</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w:t>
      </w:r>
      <w:proofErr w:type="gramStart"/>
      <w:r w:rsidRPr="00257AE3">
        <w:rPr>
          <w:rFonts w:ascii="仿宋" w:eastAsia="仿宋" w:hAnsi="仿宋" w:hint="eastAsia"/>
          <w:sz w:val="24"/>
        </w:rPr>
        <w:t>获取磋商</w:t>
      </w:r>
      <w:proofErr w:type="gramEnd"/>
      <w:r w:rsidRPr="00257AE3">
        <w:rPr>
          <w:rFonts w:ascii="仿宋" w:eastAsia="仿宋" w:hAnsi="仿宋" w:hint="eastAsia"/>
          <w:sz w:val="24"/>
        </w:rPr>
        <w:t>文件的供应商名单和磋商小组成员名单；</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（4）评审情况记录和说明，包括对供应商的资格审查情况、供应商响应文件审查情况、磋商情况、报价情况等；</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（5）提出的成交候选供应商的排序名单及理由。</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57AE3">
        <w:rPr>
          <w:rFonts w:ascii="仿宋" w:eastAsia="仿宋" w:hAnsi="仿宋" w:hint="eastAsia"/>
          <w:sz w:val="24"/>
        </w:rPr>
        <w:t>同意磋商</w:t>
      </w:r>
      <w:proofErr w:type="gramEnd"/>
      <w:r w:rsidRPr="00257AE3">
        <w:rPr>
          <w:rFonts w:ascii="仿宋" w:eastAsia="仿宋" w:hAnsi="仿宋" w:hint="eastAsia"/>
          <w:sz w:val="24"/>
        </w:rPr>
        <w:t>报告。</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2.11磋商异议处理规则。在磋商过程中，磋商小组成员对响应文件是否</w:t>
      </w:r>
      <w:proofErr w:type="gramStart"/>
      <w:r w:rsidRPr="00257AE3">
        <w:rPr>
          <w:rFonts w:ascii="仿宋" w:eastAsia="仿宋" w:hAnsi="仿宋" w:hint="eastAsia"/>
          <w:sz w:val="24"/>
        </w:rPr>
        <w:t>符合磋商</w:t>
      </w:r>
      <w:proofErr w:type="gramEnd"/>
      <w:r w:rsidRPr="00257AE3">
        <w:rPr>
          <w:rFonts w:ascii="仿宋" w:eastAsia="仿宋" w:hAnsi="仿宋" w:hint="eastAsia"/>
          <w:sz w:val="24"/>
        </w:rPr>
        <w:t>文件规定存在争议的，应当以少数服从多数的原则处理，但不</w:t>
      </w:r>
      <w:proofErr w:type="gramStart"/>
      <w:r w:rsidRPr="00257AE3">
        <w:rPr>
          <w:rFonts w:ascii="仿宋" w:eastAsia="仿宋" w:hAnsi="仿宋" w:hint="eastAsia"/>
          <w:sz w:val="24"/>
        </w:rPr>
        <w:t>违背磋商</w:t>
      </w:r>
      <w:proofErr w:type="gramEnd"/>
      <w:r w:rsidRPr="00257AE3">
        <w:rPr>
          <w:rFonts w:ascii="仿宋" w:eastAsia="仿宋" w:hAnsi="仿宋" w:hint="eastAsia"/>
          <w:sz w:val="24"/>
        </w:rPr>
        <w:t>文件规定。有不同意见的磋商小组成员认为认定过程和结果不符合法律法规或者磋商文件规定的，应当在磋商报告中予以反映。</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2.12供应商澄清、说明</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2.12.1磋商小组在对响应文件的有效性、完整性和响应程度进行审查时，可以要求供应商对响应文件中含义不明确、同类问题表述不一致或者有明显文字</w:t>
      </w:r>
      <w:r w:rsidRPr="00257AE3">
        <w:rPr>
          <w:rFonts w:ascii="仿宋" w:eastAsia="仿宋" w:hAnsi="仿宋" w:hint="eastAsia"/>
          <w:sz w:val="24"/>
        </w:rPr>
        <w:lastRenderedPageBreak/>
        <w:t>和计算错误的内容等</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必要的澄清、说明或者更正。供应商的澄清、说明或者更正不得超出响应文件的范围或者改变响应文件的实质性内容。</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2.12.2磋商小组要求供应商澄清、说明或者更正响应文件应当以书面形式</w:t>
      </w:r>
      <w:proofErr w:type="gramStart"/>
      <w:r w:rsidRPr="00257AE3">
        <w:rPr>
          <w:rFonts w:ascii="仿宋" w:eastAsia="仿宋" w:hAnsi="仿宋" w:hint="eastAsia"/>
          <w:sz w:val="24"/>
        </w:rPr>
        <w:t>作出</w:t>
      </w:r>
      <w:proofErr w:type="gramEnd"/>
      <w:r w:rsidRPr="00257AE3">
        <w:rPr>
          <w:rFonts w:ascii="仿宋" w:eastAsia="仿宋" w:hAnsi="仿宋" w:hint="eastAsia"/>
          <w:sz w:val="24"/>
        </w:rPr>
        <w:t>。供应商的澄清、说明或者更正应当由法定代表人/主要负责人/本人或其授权代表签字（</w:t>
      </w:r>
      <w:r w:rsidRPr="00257AE3">
        <w:rPr>
          <w:rFonts w:ascii="仿宋" w:eastAsia="仿宋" w:hAnsi="仿宋" w:hint="eastAsia"/>
          <w:b/>
          <w:sz w:val="24"/>
        </w:rPr>
        <w:t>注：</w:t>
      </w:r>
      <w:r w:rsidRPr="00257AE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2.13</w:t>
      </w:r>
      <w:proofErr w:type="gramStart"/>
      <w:r w:rsidRPr="00257AE3">
        <w:rPr>
          <w:rFonts w:ascii="仿宋" w:eastAsia="仿宋" w:hAnsi="仿宋" w:hint="eastAsia"/>
          <w:sz w:val="24"/>
        </w:rPr>
        <w:t>终止磋商</w:t>
      </w:r>
      <w:proofErr w:type="gramEnd"/>
      <w:r w:rsidRPr="00257AE3">
        <w:rPr>
          <w:rFonts w:ascii="仿宋" w:eastAsia="仿宋" w:hAnsi="仿宋" w:hint="eastAsia"/>
          <w:sz w:val="24"/>
        </w:rPr>
        <w:t>采购活动。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出现下列情形之一的，采购人或者采购代理机构应当终止竞争性磋商采购活动，发布项目终止公告并说明原因，重新开展采购活动：</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（1）因情况变化，不再符合规定的竞争性磋商采购方式适用情形的；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（2）出现影响采购公正的违法、违规行为的；</w:t>
      </w:r>
    </w:p>
    <w:p w:rsidR="00EC26EA" w:rsidRPr="00257AE3" w:rsidRDefault="000A2664">
      <w:pPr>
        <w:spacing w:line="400" w:lineRule="exact"/>
        <w:ind w:firstLineChars="200" w:firstLine="480"/>
        <w:rPr>
          <w:rFonts w:ascii="仿宋" w:eastAsia="仿宋" w:hAnsi="仿宋"/>
          <w:sz w:val="24"/>
        </w:rPr>
      </w:pPr>
      <w:r w:rsidRPr="00257AE3">
        <w:rPr>
          <w:rFonts w:ascii="仿宋" w:eastAsia="仿宋" w:hAnsi="仿宋" w:hint="eastAsia"/>
          <w:sz w:val="24"/>
        </w:rPr>
        <w:t>（3）除</w:t>
      </w:r>
      <w:r w:rsidRPr="00257AE3">
        <w:rPr>
          <w:rFonts w:ascii="仿宋" w:eastAsia="仿宋" w:hAnsi="仿宋" w:hint="eastAsia"/>
          <w:b/>
          <w:sz w:val="24"/>
        </w:rPr>
        <w:t>本章2.3.1和</w:t>
      </w:r>
      <w:r w:rsidRPr="00257AE3">
        <w:rPr>
          <w:rFonts w:ascii="仿宋" w:eastAsia="仿宋" w:hAnsi="仿宋" w:hint="eastAsia"/>
          <w:sz w:val="24"/>
        </w:rPr>
        <w:t>2.5.</w:t>
      </w:r>
      <w:r w:rsidRPr="00257AE3">
        <w:rPr>
          <w:rFonts w:ascii="仿宋" w:eastAsia="仿宋" w:hAnsi="仿宋"/>
          <w:sz w:val="24"/>
        </w:rPr>
        <w:t>3</w:t>
      </w:r>
      <w:r w:rsidRPr="00257AE3">
        <w:rPr>
          <w:rFonts w:ascii="仿宋" w:eastAsia="仿宋" w:hAnsi="仿宋" w:hint="eastAsia"/>
          <w:b/>
          <w:sz w:val="24"/>
        </w:rPr>
        <w:t>的情况外，</w:t>
      </w:r>
      <w:r w:rsidRPr="00257AE3">
        <w:rPr>
          <w:rFonts w:ascii="仿宋" w:eastAsia="仿宋" w:hAnsi="仿宋" w:hint="eastAsia"/>
          <w:sz w:val="24"/>
        </w:rPr>
        <w:t>在采购过程中符合要求的供应商或者报价未超过采购预算的供应商不足3家的。</w:t>
      </w:r>
    </w:p>
    <w:p w:rsidR="00EC26EA" w:rsidRPr="00257AE3" w:rsidRDefault="000A2664">
      <w:pPr>
        <w:spacing w:line="400" w:lineRule="exact"/>
        <w:ind w:firstLineChars="200" w:firstLine="482"/>
        <w:outlineLvl w:val="1"/>
        <w:rPr>
          <w:rFonts w:ascii="仿宋" w:eastAsia="仿宋" w:hAnsi="仿宋"/>
          <w:b/>
          <w:sz w:val="24"/>
        </w:rPr>
      </w:pPr>
      <w:r w:rsidRPr="00257AE3">
        <w:rPr>
          <w:rFonts w:ascii="仿宋" w:eastAsia="仿宋" w:hAnsi="仿宋" w:hint="eastAsia"/>
          <w:b/>
          <w:sz w:val="24"/>
        </w:rPr>
        <w:t>3.综合评分</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3.1本次综合评分的因素详见综合评分明细表。</w:t>
      </w:r>
    </w:p>
    <w:p w:rsidR="00EC26EA" w:rsidRPr="00257AE3" w:rsidRDefault="000A2664">
      <w:pPr>
        <w:spacing w:line="400" w:lineRule="exact"/>
        <w:ind w:firstLineChars="200" w:firstLine="480"/>
        <w:outlineLvl w:val="2"/>
        <w:rPr>
          <w:rFonts w:ascii="仿宋" w:eastAsia="仿宋" w:hAnsi="仿宋"/>
          <w:sz w:val="24"/>
        </w:rPr>
      </w:pPr>
      <w:r w:rsidRPr="00257AE3">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C26EA" w:rsidRPr="00257AE3" w:rsidRDefault="000A2664">
      <w:pPr>
        <w:pStyle w:val="a8"/>
        <w:tabs>
          <w:tab w:val="left" w:pos="600"/>
        </w:tabs>
        <w:spacing w:line="400" w:lineRule="exact"/>
        <w:ind w:firstLineChars="200" w:firstLine="480"/>
        <w:outlineLvl w:val="2"/>
        <w:rPr>
          <w:rFonts w:ascii="仿宋" w:eastAsia="仿宋" w:hAnsi="仿宋"/>
          <w:sz w:val="24"/>
          <w:szCs w:val="24"/>
        </w:rPr>
      </w:pPr>
      <w:r w:rsidRPr="00257AE3">
        <w:rPr>
          <w:rFonts w:ascii="仿宋" w:eastAsia="仿宋" w:hAnsi="仿宋" w:hint="eastAsia"/>
          <w:sz w:val="24"/>
          <w:szCs w:val="24"/>
        </w:rPr>
        <w:t>3.3综合评分明细表</w:t>
      </w:r>
    </w:p>
    <w:p w:rsidR="00EC26EA" w:rsidRPr="00257AE3" w:rsidRDefault="000A2664">
      <w:pPr>
        <w:pStyle w:val="a8"/>
        <w:tabs>
          <w:tab w:val="left" w:pos="600"/>
        </w:tabs>
        <w:spacing w:line="400" w:lineRule="exact"/>
        <w:ind w:firstLineChars="200" w:firstLine="480"/>
        <w:rPr>
          <w:rFonts w:ascii="仿宋" w:eastAsia="仿宋" w:hAnsi="仿宋"/>
          <w:sz w:val="24"/>
          <w:szCs w:val="24"/>
        </w:rPr>
      </w:pPr>
      <w:r w:rsidRPr="00257AE3">
        <w:rPr>
          <w:rFonts w:ascii="仿宋" w:eastAsia="仿宋" w:hAnsi="仿宋" w:hint="eastAsia"/>
          <w:sz w:val="24"/>
          <w:szCs w:val="24"/>
        </w:rPr>
        <w:t>3.3.1综合评分明细表的制定以科学合理、降低评委会自由裁量权为原则。</w:t>
      </w:r>
    </w:p>
    <w:p w:rsidR="00EC26EA" w:rsidRPr="00257AE3" w:rsidRDefault="000A2664">
      <w:pPr>
        <w:widowControl/>
        <w:ind w:firstLineChars="200" w:firstLine="480"/>
        <w:jc w:val="left"/>
        <w:rPr>
          <w:rFonts w:ascii="仿宋" w:eastAsia="仿宋" w:hAnsi="仿宋"/>
          <w:sz w:val="24"/>
        </w:rPr>
      </w:pPr>
      <w:r w:rsidRPr="00257AE3">
        <w:rPr>
          <w:rFonts w:ascii="仿宋" w:eastAsia="仿宋" w:hAnsi="仿宋" w:hint="eastAsia"/>
          <w:sz w:val="24"/>
        </w:rPr>
        <w:t>3.3.2 综合评分明细表按须知表中的相关要求进行价格调整，再参与价格分评审。</w:t>
      </w:r>
    </w:p>
    <w:p w:rsidR="00EC26EA" w:rsidRPr="00257AE3" w:rsidRDefault="000A2664">
      <w:pPr>
        <w:spacing w:line="400" w:lineRule="exact"/>
        <w:ind w:firstLineChars="196" w:firstLine="470"/>
        <w:rPr>
          <w:rFonts w:ascii="仿宋" w:eastAsia="仿宋" w:hAnsi="仿宋"/>
          <w:sz w:val="24"/>
        </w:rPr>
      </w:pPr>
      <w:r w:rsidRPr="00257AE3">
        <w:rPr>
          <w:rFonts w:ascii="仿宋" w:eastAsia="仿宋" w:hAnsi="仿宋" w:hint="eastAsia"/>
          <w:sz w:val="24"/>
        </w:rPr>
        <w:t>3.3.3综合评分明细表</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879"/>
        <w:gridCol w:w="796"/>
        <w:gridCol w:w="4860"/>
        <w:gridCol w:w="1298"/>
      </w:tblGrid>
      <w:tr w:rsidR="00EC26EA" w:rsidRPr="00257AE3">
        <w:trPr>
          <w:trHeight w:val="420"/>
          <w:jc w:val="center"/>
        </w:trPr>
        <w:tc>
          <w:tcPr>
            <w:tcW w:w="427" w:type="dxa"/>
            <w:tcBorders>
              <w:top w:val="single" w:sz="4" w:space="0" w:color="auto"/>
              <w:left w:val="single" w:sz="4" w:space="0" w:color="auto"/>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b/>
                <w:bCs/>
                <w:color w:val="000000" w:themeColor="text1"/>
                <w:szCs w:val="21"/>
              </w:rPr>
            </w:pPr>
            <w:r w:rsidRPr="00257AE3">
              <w:rPr>
                <w:rFonts w:ascii="仿宋" w:eastAsia="仿宋" w:hAnsi="仿宋" w:hint="eastAsia"/>
                <w:b/>
                <w:bCs/>
                <w:color w:val="000000" w:themeColor="text1"/>
                <w:szCs w:val="21"/>
              </w:rPr>
              <w:t>序号</w:t>
            </w:r>
          </w:p>
        </w:tc>
        <w:tc>
          <w:tcPr>
            <w:tcW w:w="879"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b/>
                <w:bCs/>
                <w:color w:val="000000" w:themeColor="text1"/>
                <w:szCs w:val="21"/>
              </w:rPr>
            </w:pPr>
            <w:r w:rsidRPr="00257AE3">
              <w:rPr>
                <w:rFonts w:ascii="仿宋" w:eastAsia="仿宋" w:hAnsi="仿宋" w:hint="eastAsia"/>
                <w:b/>
                <w:bCs/>
                <w:color w:val="000000" w:themeColor="text1"/>
                <w:szCs w:val="21"/>
              </w:rPr>
              <w:t>评分因素及权重</w:t>
            </w: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b/>
                <w:bCs/>
                <w:color w:val="000000" w:themeColor="text1"/>
                <w:szCs w:val="21"/>
              </w:rPr>
            </w:pPr>
            <w:r w:rsidRPr="00257AE3">
              <w:rPr>
                <w:rFonts w:ascii="仿宋" w:eastAsia="仿宋" w:hAnsi="仿宋" w:hint="eastAsia"/>
                <w:b/>
                <w:bCs/>
                <w:color w:val="000000" w:themeColor="text1"/>
                <w:szCs w:val="21"/>
              </w:rPr>
              <w:t>分值</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b/>
                <w:bCs/>
                <w:color w:val="000000" w:themeColor="text1"/>
                <w:szCs w:val="21"/>
              </w:rPr>
            </w:pPr>
            <w:r w:rsidRPr="00257AE3">
              <w:rPr>
                <w:rFonts w:ascii="仿宋" w:eastAsia="仿宋" w:hAnsi="仿宋" w:hint="eastAsia"/>
                <w:b/>
                <w:bCs/>
                <w:color w:val="000000" w:themeColor="text1"/>
                <w:szCs w:val="21"/>
              </w:rPr>
              <w:t>评分依据</w:t>
            </w:r>
          </w:p>
        </w:tc>
        <w:tc>
          <w:tcPr>
            <w:tcW w:w="1298"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b/>
                <w:bCs/>
                <w:color w:val="000000" w:themeColor="text1"/>
                <w:szCs w:val="21"/>
              </w:rPr>
            </w:pPr>
            <w:r w:rsidRPr="00257AE3">
              <w:rPr>
                <w:rFonts w:ascii="仿宋" w:eastAsia="仿宋" w:hAnsi="仿宋" w:hint="eastAsia"/>
                <w:b/>
                <w:bCs/>
                <w:color w:val="000000" w:themeColor="text1"/>
                <w:szCs w:val="21"/>
              </w:rPr>
              <w:t>备注</w:t>
            </w:r>
          </w:p>
        </w:tc>
      </w:tr>
      <w:tr w:rsidR="00EC26EA" w:rsidRPr="00257AE3">
        <w:trPr>
          <w:trHeight w:val="286"/>
          <w:jc w:val="center"/>
        </w:trPr>
        <w:tc>
          <w:tcPr>
            <w:tcW w:w="427" w:type="dxa"/>
            <w:tcBorders>
              <w:top w:val="single" w:sz="4" w:space="0" w:color="auto"/>
              <w:left w:val="single" w:sz="4" w:space="0" w:color="auto"/>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1</w:t>
            </w:r>
          </w:p>
        </w:tc>
        <w:tc>
          <w:tcPr>
            <w:tcW w:w="879"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报价</w:t>
            </w:r>
          </w:p>
          <w:p w:rsidR="00EC26EA" w:rsidRPr="00257AE3" w:rsidRDefault="00EC26EA">
            <w:pPr>
              <w:adjustRightInd w:val="0"/>
              <w:snapToGrid w:val="0"/>
              <w:spacing w:line="240" w:lineRule="atLeast"/>
              <w:jc w:val="center"/>
              <w:rPr>
                <w:rFonts w:ascii="仿宋" w:eastAsia="仿宋" w:hAnsi="仿宋"/>
                <w:color w:val="000000" w:themeColor="text1"/>
                <w:szCs w:val="21"/>
              </w:rPr>
            </w:pP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15分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满足磋商文件要求且最后报价最低的供应商的价格为磋商基准价，其价格分为满分。其他供应商的价格</w:t>
            </w:r>
            <w:proofErr w:type="gramStart"/>
            <w:r w:rsidRPr="00257AE3">
              <w:rPr>
                <w:rFonts w:ascii="仿宋" w:eastAsia="仿宋" w:hAnsi="仿宋" w:hint="eastAsia"/>
                <w:color w:val="000000" w:themeColor="text1"/>
                <w:szCs w:val="21"/>
              </w:rPr>
              <w:t>分统一</w:t>
            </w:r>
            <w:proofErr w:type="gramEnd"/>
            <w:r w:rsidRPr="00257AE3">
              <w:rPr>
                <w:rFonts w:ascii="仿宋" w:eastAsia="仿宋" w:hAnsi="仿宋" w:hint="eastAsia"/>
                <w:color w:val="000000" w:themeColor="text1"/>
                <w:szCs w:val="21"/>
              </w:rPr>
              <w:t>按照下列公式计算：</w:t>
            </w:r>
          </w:p>
          <w:p w:rsidR="00EC26EA" w:rsidRPr="00257AE3" w:rsidRDefault="000A2664">
            <w:pPr>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磋商报价得分=（磋商基准价/最后磋商报价）×1</w:t>
            </w:r>
            <w:r w:rsidRPr="00257AE3">
              <w:rPr>
                <w:rFonts w:ascii="仿宋" w:eastAsia="仿宋" w:hAnsi="仿宋"/>
                <w:color w:val="000000" w:themeColor="text1"/>
                <w:szCs w:val="21"/>
              </w:rPr>
              <w:t>5</w:t>
            </w:r>
          </w:p>
        </w:tc>
        <w:tc>
          <w:tcPr>
            <w:tcW w:w="1298"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共同评分因素</w:t>
            </w:r>
          </w:p>
        </w:tc>
      </w:tr>
      <w:tr w:rsidR="00EC26EA" w:rsidRPr="00257AE3">
        <w:trPr>
          <w:trHeight w:val="286"/>
          <w:jc w:val="center"/>
        </w:trPr>
        <w:tc>
          <w:tcPr>
            <w:tcW w:w="427" w:type="dxa"/>
            <w:tcBorders>
              <w:top w:val="single" w:sz="4" w:space="0" w:color="auto"/>
              <w:left w:val="single" w:sz="4" w:space="0" w:color="auto"/>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2</w:t>
            </w:r>
          </w:p>
        </w:tc>
        <w:tc>
          <w:tcPr>
            <w:tcW w:w="879"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服务要求</w:t>
            </w: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1</w:t>
            </w:r>
            <w:r w:rsidRPr="00257AE3">
              <w:rPr>
                <w:rFonts w:ascii="仿宋" w:eastAsia="仿宋" w:hAnsi="仿宋"/>
                <w:color w:val="000000" w:themeColor="text1"/>
                <w:szCs w:val="21"/>
              </w:rPr>
              <w:t>8</w:t>
            </w:r>
            <w:r w:rsidRPr="00257AE3">
              <w:rPr>
                <w:rFonts w:ascii="仿宋" w:eastAsia="仿宋" w:hAnsi="仿宋" w:hint="eastAsia"/>
                <w:color w:val="000000" w:themeColor="text1"/>
                <w:szCs w:val="21"/>
              </w:rPr>
              <w:t>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完全</w:t>
            </w:r>
            <w:proofErr w:type="gramStart"/>
            <w:r w:rsidRPr="00257AE3">
              <w:rPr>
                <w:rFonts w:ascii="仿宋" w:eastAsia="仿宋" w:hAnsi="仿宋" w:hint="eastAsia"/>
                <w:color w:val="000000" w:themeColor="text1"/>
                <w:szCs w:val="21"/>
              </w:rPr>
              <w:t>符合磋商</w:t>
            </w:r>
            <w:proofErr w:type="gramEnd"/>
            <w:r w:rsidRPr="00257AE3">
              <w:rPr>
                <w:rFonts w:ascii="仿宋" w:eastAsia="仿宋" w:hAnsi="仿宋" w:hint="eastAsia"/>
                <w:color w:val="000000" w:themeColor="text1"/>
                <w:szCs w:val="21"/>
              </w:rPr>
              <w:t>文件第五章技术、服务要求没有负偏离得1</w:t>
            </w:r>
            <w:r w:rsidRPr="00257AE3">
              <w:rPr>
                <w:rFonts w:ascii="仿宋" w:eastAsia="仿宋" w:hAnsi="仿宋"/>
                <w:color w:val="000000" w:themeColor="text1"/>
                <w:szCs w:val="21"/>
              </w:rPr>
              <w:t>8</w:t>
            </w:r>
            <w:r w:rsidRPr="00257AE3">
              <w:rPr>
                <w:rFonts w:ascii="仿宋" w:eastAsia="仿宋" w:hAnsi="仿宋" w:hint="eastAsia"/>
                <w:color w:val="000000" w:themeColor="text1"/>
                <w:szCs w:val="21"/>
              </w:rPr>
              <w:t>分；</w:t>
            </w:r>
            <w:proofErr w:type="gramStart"/>
            <w:r w:rsidRPr="00257AE3">
              <w:rPr>
                <w:rFonts w:ascii="仿宋" w:eastAsia="仿宋" w:hAnsi="仿宋" w:hint="eastAsia"/>
                <w:color w:val="000000" w:themeColor="text1"/>
                <w:szCs w:val="21"/>
              </w:rPr>
              <w:t>低于磋商</w:t>
            </w:r>
            <w:proofErr w:type="gramEnd"/>
            <w:r w:rsidRPr="00257AE3">
              <w:rPr>
                <w:rFonts w:ascii="仿宋" w:eastAsia="仿宋" w:hAnsi="仿宋" w:hint="eastAsia"/>
                <w:color w:val="000000" w:themeColor="text1"/>
                <w:szCs w:val="21"/>
              </w:rPr>
              <w:t>文件要求的（负偏离），一项扣</w:t>
            </w:r>
            <w:r w:rsidRPr="00257AE3">
              <w:rPr>
                <w:rFonts w:ascii="仿宋" w:eastAsia="仿宋" w:hAnsi="仿宋"/>
                <w:color w:val="000000" w:themeColor="text1"/>
                <w:szCs w:val="21"/>
              </w:rPr>
              <w:t>1.5</w:t>
            </w:r>
            <w:r w:rsidRPr="00257AE3">
              <w:rPr>
                <w:rFonts w:ascii="仿宋" w:eastAsia="仿宋" w:hAnsi="仿宋" w:hint="eastAsia"/>
                <w:color w:val="000000" w:themeColor="text1"/>
                <w:szCs w:val="21"/>
              </w:rPr>
              <w:t>分，扣完为止。</w:t>
            </w:r>
          </w:p>
          <w:p w:rsidR="00EC26EA" w:rsidRPr="00257AE3" w:rsidRDefault="000A2664">
            <w:pPr>
              <w:snapToGrid w:val="0"/>
              <w:spacing w:line="240" w:lineRule="atLeast"/>
            </w:pPr>
            <w:r w:rsidRPr="00257AE3">
              <w:rPr>
                <w:rFonts w:ascii="仿宋" w:eastAsia="仿宋" w:hAnsi="仿宋" w:hint="eastAsia"/>
                <w:color w:val="000000" w:themeColor="text1"/>
                <w:szCs w:val="21"/>
              </w:rPr>
              <w:lastRenderedPageBreak/>
              <w:t>说明：条数认定标准：以序号（</w:t>
            </w:r>
            <w:r w:rsidRPr="00257AE3">
              <w:rPr>
                <w:rFonts w:ascii="仿宋" w:eastAsia="仿宋" w:hAnsi="仿宋"/>
                <w:color w:val="000000" w:themeColor="text1"/>
                <w:szCs w:val="21"/>
              </w:rPr>
              <w:t>1</w:t>
            </w:r>
            <w:r w:rsidRPr="00257AE3">
              <w:rPr>
                <w:rFonts w:ascii="仿宋" w:eastAsia="仿宋" w:hAnsi="仿宋" w:hint="eastAsia"/>
                <w:color w:val="000000" w:themeColor="text1"/>
                <w:szCs w:val="21"/>
              </w:rPr>
              <w:t>）、（2）、（3）……为一条参数认定，参数条数共1</w:t>
            </w:r>
            <w:r w:rsidRPr="00257AE3">
              <w:rPr>
                <w:rFonts w:ascii="仿宋" w:eastAsia="仿宋" w:hAnsi="仿宋"/>
                <w:color w:val="000000" w:themeColor="text1"/>
                <w:szCs w:val="21"/>
              </w:rPr>
              <w:t>2</w:t>
            </w:r>
            <w:r w:rsidRPr="00257AE3">
              <w:rPr>
                <w:rFonts w:ascii="仿宋" w:eastAsia="仿宋" w:hAnsi="仿宋" w:hint="eastAsia"/>
                <w:color w:val="000000" w:themeColor="text1"/>
                <w:szCs w:val="21"/>
              </w:rPr>
              <w:t>条。</w:t>
            </w:r>
          </w:p>
        </w:tc>
        <w:tc>
          <w:tcPr>
            <w:tcW w:w="1298"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cs="仿宋_GB2312" w:hint="eastAsia"/>
                <w:color w:val="000000" w:themeColor="text1"/>
                <w:szCs w:val="21"/>
              </w:rPr>
              <w:lastRenderedPageBreak/>
              <w:t>技术类评分因素</w:t>
            </w:r>
          </w:p>
        </w:tc>
      </w:tr>
      <w:tr w:rsidR="00EC26EA" w:rsidRPr="00257AE3">
        <w:trPr>
          <w:trHeight w:val="977"/>
          <w:jc w:val="center"/>
        </w:trPr>
        <w:tc>
          <w:tcPr>
            <w:tcW w:w="427" w:type="dxa"/>
            <w:vMerge w:val="restart"/>
            <w:tcBorders>
              <w:top w:val="nil"/>
              <w:left w:val="single" w:sz="4" w:space="0" w:color="auto"/>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lastRenderedPageBreak/>
              <w:t>3</w:t>
            </w:r>
          </w:p>
        </w:tc>
        <w:tc>
          <w:tcPr>
            <w:tcW w:w="879" w:type="dxa"/>
            <w:vMerge w:val="restart"/>
            <w:tcBorders>
              <w:top w:val="nil"/>
              <w:left w:val="nil"/>
              <w:bottom w:val="single" w:sz="4" w:space="0" w:color="auto"/>
              <w:right w:val="single" w:sz="4" w:space="0" w:color="auto"/>
            </w:tcBorders>
            <w:vAlign w:val="center"/>
          </w:tcPr>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供应商情况</w:t>
            </w:r>
          </w:p>
          <w:p w:rsidR="00EC26EA" w:rsidRPr="00257AE3" w:rsidRDefault="00EC26EA">
            <w:pPr>
              <w:snapToGrid w:val="0"/>
              <w:spacing w:line="240" w:lineRule="atLeast"/>
              <w:jc w:val="center"/>
              <w:rPr>
                <w:rFonts w:ascii="仿宋" w:eastAsia="仿宋" w:hAnsi="仿宋"/>
                <w:color w:val="000000" w:themeColor="text1"/>
                <w:szCs w:val="21"/>
              </w:rPr>
            </w:pP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业绩</w:t>
            </w:r>
          </w:p>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25分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从 2015年1月1日至本项目采购公告发布之日止，供应商有承担过教育监测、调查、评估类项目业绩每一个得5分，最多得25分。</w:t>
            </w:r>
            <w:r w:rsidRPr="00257AE3">
              <w:rPr>
                <w:rFonts w:ascii="仿宋" w:eastAsia="仿宋" w:hAnsi="仿宋"/>
                <w:color w:val="000000" w:themeColor="text1"/>
                <w:szCs w:val="21"/>
              </w:rPr>
              <w:br/>
            </w:r>
            <w:r w:rsidRPr="00257AE3">
              <w:rPr>
                <w:rFonts w:ascii="仿宋" w:eastAsia="仿宋" w:hAnsi="仿宋" w:hint="eastAsia"/>
                <w:color w:val="000000" w:themeColor="text1"/>
                <w:szCs w:val="21"/>
              </w:rPr>
              <w:t>说明：以销售合同或中标（成交）通知书为准，需提供中标（成交）通知书或合同等有效证明材料复印件加盖供应</w:t>
            </w:r>
            <w:proofErr w:type="gramStart"/>
            <w:r w:rsidRPr="00257AE3">
              <w:rPr>
                <w:rFonts w:ascii="仿宋" w:eastAsia="仿宋" w:hAnsi="仿宋" w:hint="eastAsia"/>
                <w:color w:val="000000" w:themeColor="text1"/>
                <w:szCs w:val="21"/>
              </w:rPr>
              <w:t>商鲜章</w:t>
            </w:r>
            <w:proofErr w:type="gramEnd"/>
            <w:r w:rsidRPr="00257AE3">
              <w:rPr>
                <w:rFonts w:ascii="仿宋" w:eastAsia="仿宋" w:hAnsi="仿宋" w:hint="eastAsia"/>
                <w:color w:val="000000" w:themeColor="text1"/>
                <w:szCs w:val="21"/>
              </w:rPr>
              <w:t>。</w:t>
            </w:r>
          </w:p>
        </w:tc>
        <w:tc>
          <w:tcPr>
            <w:tcW w:w="1298" w:type="dxa"/>
            <w:vMerge w:val="restart"/>
            <w:tcBorders>
              <w:top w:val="single" w:sz="4" w:space="0" w:color="auto"/>
              <w:left w:val="nil"/>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共同评分因素</w:t>
            </w:r>
          </w:p>
        </w:tc>
      </w:tr>
      <w:tr w:rsidR="00EC26EA" w:rsidRPr="00257AE3">
        <w:trPr>
          <w:trHeight w:val="2322"/>
          <w:jc w:val="center"/>
        </w:trPr>
        <w:tc>
          <w:tcPr>
            <w:tcW w:w="427" w:type="dxa"/>
            <w:vMerge/>
            <w:tcBorders>
              <w:top w:val="nil"/>
              <w:left w:val="single" w:sz="4" w:space="0" w:color="auto"/>
              <w:bottom w:val="single" w:sz="4" w:space="0" w:color="auto"/>
              <w:right w:val="single" w:sz="4" w:space="0" w:color="auto"/>
            </w:tcBorders>
            <w:vAlign w:val="center"/>
          </w:tcPr>
          <w:p w:rsidR="00EC26EA" w:rsidRPr="00257AE3" w:rsidRDefault="00EC26EA">
            <w:pPr>
              <w:widowControl/>
              <w:jc w:val="left"/>
              <w:rPr>
                <w:rFonts w:ascii="仿宋" w:eastAsia="仿宋" w:hAnsi="仿宋"/>
                <w:color w:val="000000" w:themeColor="text1"/>
                <w:szCs w:val="21"/>
              </w:rPr>
            </w:pPr>
          </w:p>
        </w:tc>
        <w:tc>
          <w:tcPr>
            <w:tcW w:w="879" w:type="dxa"/>
            <w:vMerge/>
            <w:tcBorders>
              <w:top w:val="nil"/>
              <w:left w:val="nil"/>
              <w:bottom w:val="single" w:sz="4" w:space="0" w:color="auto"/>
              <w:right w:val="single" w:sz="4" w:space="0" w:color="auto"/>
            </w:tcBorders>
            <w:vAlign w:val="center"/>
          </w:tcPr>
          <w:p w:rsidR="00EC26EA" w:rsidRPr="00257AE3" w:rsidRDefault="00EC26EA">
            <w:pPr>
              <w:widowControl/>
              <w:jc w:val="left"/>
              <w:rPr>
                <w:rFonts w:ascii="仿宋" w:eastAsia="仿宋" w:hAnsi="仿宋"/>
                <w:color w:val="000000" w:themeColor="text1"/>
                <w:szCs w:val="21"/>
              </w:rPr>
            </w:pP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专业</w:t>
            </w:r>
          </w:p>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能力</w:t>
            </w:r>
          </w:p>
          <w:p w:rsidR="00EC26EA" w:rsidRPr="00257AE3" w:rsidRDefault="000A2664">
            <w:pPr>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1</w:t>
            </w:r>
            <w:r w:rsidRPr="00257AE3">
              <w:rPr>
                <w:rFonts w:ascii="仿宋" w:eastAsia="仿宋" w:hAnsi="仿宋"/>
                <w:color w:val="000000" w:themeColor="text1"/>
                <w:szCs w:val="21"/>
              </w:rPr>
              <w:t>2</w:t>
            </w:r>
            <w:r w:rsidRPr="00257AE3">
              <w:rPr>
                <w:rFonts w:ascii="仿宋" w:eastAsia="仿宋" w:hAnsi="仿宋" w:hint="eastAsia"/>
                <w:color w:val="000000" w:themeColor="text1"/>
                <w:szCs w:val="21"/>
              </w:rPr>
              <w:t>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rPr>
                <w:rFonts w:ascii="仿宋" w:eastAsia="仿宋" w:hAnsi="仿宋"/>
                <w:color w:val="000000"/>
                <w:szCs w:val="21"/>
              </w:rPr>
            </w:pPr>
            <w:r w:rsidRPr="00257AE3">
              <w:rPr>
                <w:rFonts w:ascii="仿宋" w:eastAsia="仿宋" w:hAnsi="仿宋" w:hint="eastAsia"/>
                <w:color w:val="000000"/>
                <w:szCs w:val="21"/>
              </w:rPr>
              <w:t>1.项目组人员中有从事基础教育研究的高校专家（教授或副教授）或具有中学高级职称的中小学（幼儿园）在职校（园）长2人，其中具有正高级专业技术职称的人员1人的</w:t>
            </w:r>
            <w:proofErr w:type="gramStart"/>
            <w:r w:rsidRPr="00257AE3">
              <w:rPr>
                <w:rFonts w:ascii="仿宋" w:eastAsia="仿宋" w:hAnsi="仿宋" w:hint="eastAsia"/>
                <w:color w:val="000000"/>
                <w:szCs w:val="21"/>
              </w:rPr>
              <w:t>得基础分</w:t>
            </w:r>
            <w:proofErr w:type="gramEnd"/>
            <w:r w:rsidRPr="00257AE3">
              <w:rPr>
                <w:rFonts w:ascii="仿宋" w:eastAsia="仿宋" w:hAnsi="仿宋" w:hint="eastAsia"/>
                <w:color w:val="000000"/>
                <w:szCs w:val="21"/>
              </w:rPr>
              <w:t>2分。在满足上述人员的基础上，每增加一名项目组人员的加1分，其中每增加一名正高级专业技术职称人员的，加2分。本项最多得8分。</w:t>
            </w:r>
          </w:p>
          <w:p w:rsidR="00257AE3" w:rsidRDefault="000A2664" w:rsidP="00257AE3">
            <w:pPr>
              <w:adjustRightInd w:val="0"/>
              <w:snapToGrid w:val="0"/>
              <w:spacing w:line="240" w:lineRule="atLeast"/>
              <w:rPr>
                <w:rFonts w:ascii="仿宋" w:eastAsia="仿宋" w:hAnsi="仿宋"/>
                <w:color w:val="000000"/>
                <w:szCs w:val="21"/>
              </w:rPr>
            </w:pPr>
            <w:r w:rsidRPr="00257AE3">
              <w:rPr>
                <w:rFonts w:ascii="仿宋" w:eastAsia="仿宋" w:hAnsi="仿宋" w:hint="eastAsia"/>
                <w:color w:val="000000"/>
                <w:szCs w:val="21"/>
              </w:rPr>
              <w:t>2.项目组人员中有从事统计工作的专业人员，</w:t>
            </w:r>
            <w:proofErr w:type="gramStart"/>
            <w:r w:rsidRPr="00257AE3">
              <w:rPr>
                <w:rFonts w:ascii="仿宋" w:eastAsia="仿宋" w:hAnsi="仿宋" w:hint="eastAsia"/>
                <w:color w:val="000000"/>
                <w:szCs w:val="21"/>
              </w:rPr>
              <w:t>每具有</w:t>
            </w:r>
            <w:proofErr w:type="gramEnd"/>
            <w:r w:rsidRPr="00257AE3">
              <w:rPr>
                <w:rFonts w:ascii="仿宋" w:eastAsia="仿宋" w:hAnsi="仿宋" w:hint="eastAsia"/>
                <w:color w:val="000000"/>
                <w:szCs w:val="21"/>
              </w:rPr>
              <w:t>一名中级统计师职称的，得1分；</w:t>
            </w:r>
            <w:proofErr w:type="gramStart"/>
            <w:r w:rsidRPr="00257AE3">
              <w:rPr>
                <w:rFonts w:ascii="仿宋" w:eastAsia="仿宋" w:hAnsi="仿宋" w:hint="eastAsia"/>
                <w:color w:val="000000"/>
                <w:szCs w:val="21"/>
              </w:rPr>
              <w:t>每具有</w:t>
            </w:r>
            <w:proofErr w:type="gramEnd"/>
            <w:r w:rsidRPr="00257AE3">
              <w:rPr>
                <w:rFonts w:ascii="仿宋" w:eastAsia="仿宋" w:hAnsi="仿宋" w:hint="eastAsia"/>
                <w:color w:val="000000"/>
                <w:szCs w:val="21"/>
              </w:rPr>
              <w:t>一名高级统计师职称的，得2分。本项最多得分4分。</w:t>
            </w:r>
          </w:p>
          <w:p w:rsidR="00EC26EA" w:rsidRPr="00257AE3" w:rsidRDefault="000A2664" w:rsidP="00257AE3">
            <w:pPr>
              <w:adjustRightInd w:val="0"/>
              <w:snapToGrid w:val="0"/>
              <w:spacing w:line="240" w:lineRule="atLeast"/>
            </w:pPr>
            <w:r w:rsidRPr="00257AE3">
              <w:rPr>
                <w:rFonts w:ascii="仿宋" w:eastAsia="仿宋" w:hAnsi="仿宋" w:hint="eastAsia"/>
                <w:color w:val="000000"/>
                <w:szCs w:val="21"/>
              </w:rPr>
              <w:t>说明：①提供证书复印件；②以上人员</w:t>
            </w:r>
            <w:r w:rsidRPr="00257AE3">
              <w:rPr>
                <w:rFonts w:ascii="仿宋" w:eastAsia="仿宋" w:hAnsi="仿宋"/>
                <w:color w:val="000000"/>
                <w:szCs w:val="21"/>
              </w:rPr>
              <w:t>不重复计分。</w:t>
            </w:r>
          </w:p>
        </w:tc>
        <w:tc>
          <w:tcPr>
            <w:tcW w:w="1298" w:type="dxa"/>
            <w:vMerge/>
            <w:tcBorders>
              <w:left w:val="nil"/>
              <w:bottom w:val="single" w:sz="4" w:space="0" w:color="auto"/>
              <w:right w:val="single" w:sz="4" w:space="0" w:color="auto"/>
            </w:tcBorders>
            <w:vAlign w:val="center"/>
          </w:tcPr>
          <w:p w:rsidR="00EC26EA" w:rsidRPr="00257AE3" w:rsidRDefault="00EC26EA">
            <w:pPr>
              <w:adjustRightInd w:val="0"/>
              <w:spacing w:line="300" w:lineRule="exact"/>
              <w:jc w:val="center"/>
              <w:rPr>
                <w:rFonts w:ascii="仿宋" w:eastAsia="仿宋" w:hAnsi="仿宋"/>
                <w:color w:val="000000" w:themeColor="text1"/>
                <w:szCs w:val="21"/>
              </w:rPr>
            </w:pPr>
          </w:p>
        </w:tc>
      </w:tr>
      <w:tr w:rsidR="00EC26EA" w:rsidRPr="00257AE3">
        <w:trPr>
          <w:trHeight w:val="849"/>
          <w:jc w:val="center"/>
        </w:trPr>
        <w:tc>
          <w:tcPr>
            <w:tcW w:w="427" w:type="dxa"/>
            <w:vMerge w:val="restart"/>
            <w:tcBorders>
              <w:top w:val="nil"/>
              <w:left w:val="single" w:sz="4" w:space="0" w:color="auto"/>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color w:val="000000" w:themeColor="text1"/>
                <w:szCs w:val="21"/>
              </w:rPr>
              <w:t>4</w:t>
            </w:r>
          </w:p>
        </w:tc>
        <w:tc>
          <w:tcPr>
            <w:tcW w:w="879" w:type="dxa"/>
            <w:vMerge w:val="restart"/>
            <w:tcBorders>
              <w:top w:val="nil"/>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方案</w:t>
            </w:r>
          </w:p>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情况</w:t>
            </w:r>
          </w:p>
          <w:p w:rsidR="00EC26EA" w:rsidRPr="00257AE3" w:rsidRDefault="00EC26EA">
            <w:pPr>
              <w:adjustRightInd w:val="0"/>
              <w:snapToGrid w:val="0"/>
              <w:spacing w:line="240" w:lineRule="atLeast"/>
              <w:jc w:val="center"/>
              <w:rPr>
                <w:rFonts w:ascii="仿宋" w:eastAsia="仿宋" w:hAnsi="仿宋"/>
                <w:color w:val="000000" w:themeColor="text1"/>
                <w:szCs w:val="21"/>
              </w:rPr>
            </w:pP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实施方案</w:t>
            </w:r>
          </w:p>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color w:val="000000" w:themeColor="text1"/>
                <w:szCs w:val="21"/>
              </w:rPr>
              <w:t>25</w:t>
            </w:r>
            <w:r w:rsidRPr="00257AE3">
              <w:rPr>
                <w:rFonts w:ascii="仿宋" w:eastAsia="仿宋" w:hAnsi="仿宋" w:hint="eastAsia"/>
                <w:color w:val="000000" w:themeColor="text1"/>
                <w:szCs w:val="21"/>
              </w:rPr>
              <w:t>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根据供应商提供的总体实施方案（内容包括但不限于①抽样设计；②调查问卷（草案）；③调查手段；④过程监控；⑤时间进度安排等要素）进行综合评审：全部提供以上方案并满足项目采购需求的得</w:t>
            </w:r>
            <w:r w:rsidRPr="00257AE3">
              <w:rPr>
                <w:rFonts w:ascii="仿宋" w:eastAsia="仿宋" w:hAnsi="仿宋"/>
                <w:color w:val="000000" w:themeColor="text1"/>
                <w:szCs w:val="21"/>
              </w:rPr>
              <w:t>25</w:t>
            </w:r>
            <w:r w:rsidRPr="00257AE3">
              <w:rPr>
                <w:rFonts w:ascii="仿宋" w:eastAsia="仿宋" w:hAnsi="仿宋" w:hint="eastAsia"/>
                <w:color w:val="000000" w:themeColor="text1"/>
                <w:szCs w:val="21"/>
              </w:rPr>
              <w:t>分，缺一项扣</w:t>
            </w:r>
            <w:r w:rsidRPr="00257AE3">
              <w:rPr>
                <w:rFonts w:ascii="仿宋" w:eastAsia="仿宋" w:hAnsi="仿宋"/>
                <w:color w:val="000000" w:themeColor="text1"/>
                <w:szCs w:val="21"/>
              </w:rPr>
              <w:t>5</w:t>
            </w:r>
            <w:r w:rsidRPr="00257AE3">
              <w:rPr>
                <w:rFonts w:ascii="仿宋" w:eastAsia="仿宋" w:hAnsi="仿宋" w:hint="eastAsia"/>
                <w:color w:val="000000" w:themeColor="text1"/>
                <w:szCs w:val="21"/>
              </w:rPr>
              <w:t>分，每一项内容不完整或有缺陷或与项目不匹配的扣</w:t>
            </w:r>
            <w:r w:rsidRPr="00257AE3">
              <w:rPr>
                <w:rFonts w:ascii="仿宋" w:eastAsia="仿宋" w:hAnsi="仿宋"/>
                <w:color w:val="000000" w:themeColor="text1"/>
                <w:szCs w:val="21"/>
              </w:rPr>
              <w:t>2.5</w:t>
            </w:r>
            <w:r w:rsidRPr="00257AE3">
              <w:rPr>
                <w:rFonts w:ascii="仿宋" w:eastAsia="仿宋" w:hAnsi="仿宋" w:hint="eastAsia"/>
                <w:color w:val="000000" w:themeColor="text1"/>
                <w:szCs w:val="21"/>
              </w:rPr>
              <w:t>分，扣完为止。</w:t>
            </w:r>
          </w:p>
          <w:p w:rsidR="00EC26EA" w:rsidRPr="00257AE3" w:rsidRDefault="000A2664">
            <w:pPr>
              <w:adjustRightInd w:val="0"/>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tc>
        <w:tc>
          <w:tcPr>
            <w:tcW w:w="1298" w:type="dxa"/>
            <w:vMerge w:val="restart"/>
            <w:tcBorders>
              <w:top w:val="single" w:sz="4" w:space="0" w:color="auto"/>
              <w:left w:val="nil"/>
              <w:right w:val="single" w:sz="4" w:space="0" w:color="auto"/>
            </w:tcBorders>
            <w:vAlign w:val="center"/>
          </w:tcPr>
          <w:p w:rsidR="00EC26EA" w:rsidRPr="00257AE3" w:rsidRDefault="000A2664">
            <w:pPr>
              <w:autoSpaceDE w:val="0"/>
              <w:autoSpaceDN w:val="0"/>
              <w:adjustRightInd w:val="0"/>
              <w:spacing w:line="300" w:lineRule="exact"/>
              <w:jc w:val="center"/>
              <w:rPr>
                <w:rFonts w:ascii="仿宋" w:eastAsia="仿宋" w:hAnsi="仿宋" w:cs="仿宋_GB2312"/>
                <w:color w:val="000000" w:themeColor="text1"/>
                <w:szCs w:val="21"/>
              </w:rPr>
            </w:pPr>
            <w:r w:rsidRPr="00257AE3">
              <w:rPr>
                <w:rFonts w:ascii="仿宋" w:eastAsia="仿宋" w:hAnsi="仿宋" w:cs="仿宋_GB2312" w:hint="eastAsia"/>
                <w:color w:val="000000" w:themeColor="text1"/>
                <w:szCs w:val="21"/>
              </w:rPr>
              <w:t>技术类评分因素</w:t>
            </w:r>
          </w:p>
        </w:tc>
      </w:tr>
      <w:tr w:rsidR="00EC26EA" w:rsidRPr="00257AE3">
        <w:trPr>
          <w:trHeight w:val="840"/>
          <w:jc w:val="center"/>
        </w:trPr>
        <w:tc>
          <w:tcPr>
            <w:tcW w:w="427" w:type="dxa"/>
            <w:vMerge/>
            <w:tcBorders>
              <w:top w:val="nil"/>
              <w:left w:val="single" w:sz="4" w:space="0" w:color="auto"/>
              <w:bottom w:val="single" w:sz="4" w:space="0" w:color="auto"/>
              <w:right w:val="single" w:sz="4" w:space="0" w:color="auto"/>
            </w:tcBorders>
            <w:vAlign w:val="center"/>
          </w:tcPr>
          <w:p w:rsidR="00EC26EA" w:rsidRPr="00257AE3" w:rsidRDefault="00EC26EA">
            <w:pPr>
              <w:widowControl/>
              <w:jc w:val="left"/>
              <w:rPr>
                <w:rFonts w:ascii="仿宋" w:eastAsia="仿宋" w:hAnsi="仿宋"/>
                <w:color w:val="000000" w:themeColor="text1"/>
                <w:szCs w:val="21"/>
              </w:rPr>
            </w:pPr>
          </w:p>
        </w:tc>
        <w:tc>
          <w:tcPr>
            <w:tcW w:w="879" w:type="dxa"/>
            <w:vMerge/>
            <w:tcBorders>
              <w:top w:val="nil"/>
              <w:left w:val="nil"/>
              <w:bottom w:val="single" w:sz="4" w:space="0" w:color="auto"/>
              <w:right w:val="single" w:sz="4" w:space="0" w:color="auto"/>
            </w:tcBorders>
            <w:vAlign w:val="center"/>
          </w:tcPr>
          <w:p w:rsidR="00EC26EA" w:rsidRPr="00257AE3" w:rsidRDefault="00EC26EA">
            <w:pPr>
              <w:widowControl/>
              <w:jc w:val="left"/>
              <w:rPr>
                <w:rFonts w:ascii="仿宋" w:eastAsia="仿宋" w:hAnsi="仿宋"/>
                <w:color w:val="000000" w:themeColor="text1"/>
                <w:szCs w:val="21"/>
              </w:rPr>
            </w:pPr>
          </w:p>
        </w:tc>
        <w:tc>
          <w:tcPr>
            <w:tcW w:w="796"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质量保证方案及措施</w:t>
            </w:r>
          </w:p>
          <w:p w:rsidR="00EC26EA" w:rsidRPr="00257AE3" w:rsidRDefault="000A2664">
            <w:pPr>
              <w:adjustRightInd w:val="0"/>
              <w:snapToGrid w:val="0"/>
              <w:spacing w:line="240" w:lineRule="atLeast"/>
              <w:jc w:val="center"/>
              <w:rPr>
                <w:rFonts w:ascii="仿宋" w:eastAsia="仿宋" w:hAnsi="仿宋"/>
                <w:color w:val="000000" w:themeColor="text1"/>
                <w:szCs w:val="21"/>
              </w:rPr>
            </w:pPr>
            <w:r w:rsidRPr="00257AE3">
              <w:rPr>
                <w:rFonts w:ascii="仿宋" w:eastAsia="仿宋" w:hAnsi="仿宋" w:hint="eastAsia"/>
                <w:color w:val="000000" w:themeColor="text1"/>
                <w:szCs w:val="21"/>
              </w:rPr>
              <w:t>5分</w:t>
            </w:r>
          </w:p>
        </w:tc>
        <w:tc>
          <w:tcPr>
            <w:tcW w:w="4860" w:type="dxa"/>
            <w:tcBorders>
              <w:top w:val="single" w:sz="4" w:space="0" w:color="auto"/>
              <w:left w:val="nil"/>
              <w:bottom w:val="single" w:sz="4" w:space="0" w:color="auto"/>
              <w:right w:val="single" w:sz="4" w:space="0" w:color="auto"/>
            </w:tcBorders>
            <w:vAlign w:val="center"/>
          </w:tcPr>
          <w:p w:rsidR="00EC26EA" w:rsidRPr="00257AE3" w:rsidRDefault="000A2664">
            <w:pPr>
              <w:adjustRightInd w:val="0"/>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根据供应商提供的质量保证方案及措施（内容包括但不限于①测评报告完成环节质量把控措施；②人员培训方案；③疫情防控要求制定防疫措施；④突发情况的处置措施及合理化建议等要素）进行综合评审：全部提供以上方案并满足项目采购需求的得</w:t>
            </w:r>
            <w:r w:rsidRPr="00257AE3">
              <w:rPr>
                <w:rFonts w:ascii="仿宋" w:eastAsia="仿宋" w:hAnsi="仿宋"/>
                <w:color w:val="000000" w:themeColor="text1"/>
                <w:szCs w:val="21"/>
              </w:rPr>
              <w:t>5</w:t>
            </w:r>
            <w:r w:rsidRPr="00257AE3">
              <w:rPr>
                <w:rFonts w:ascii="仿宋" w:eastAsia="仿宋" w:hAnsi="仿宋" w:hint="eastAsia"/>
                <w:color w:val="000000" w:themeColor="text1"/>
                <w:szCs w:val="21"/>
              </w:rPr>
              <w:t>分，缺一项扣</w:t>
            </w:r>
            <w:r w:rsidRPr="00257AE3">
              <w:rPr>
                <w:rFonts w:ascii="仿宋" w:eastAsia="仿宋" w:hAnsi="仿宋"/>
                <w:color w:val="000000" w:themeColor="text1"/>
                <w:szCs w:val="21"/>
              </w:rPr>
              <w:t>1.25</w:t>
            </w:r>
            <w:r w:rsidRPr="00257AE3">
              <w:rPr>
                <w:rFonts w:ascii="仿宋" w:eastAsia="仿宋" w:hAnsi="仿宋" w:hint="eastAsia"/>
                <w:color w:val="000000" w:themeColor="text1"/>
                <w:szCs w:val="21"/>
              </w:rPr>
              <w:t>分，每一项内容不完整或有缺陷或与项目不匹配的扣</w:t>
            </w:r>
            <w:r w:rsidRPr="00257AE3">
              <w:rPr>
                <w:rFonts w:ascii="仿宋" w:eastAsia="仿宋" w:hAnsi="仿宋"/>
                <w:color w:val="000000" w:themeColor="text1"/>
                <w:szCs w:val="21"/>
              </w:rPr>
              <w:t>0</w:t>
            </w:r>
            <w:r w:rsidRPr="00257AE3">
              <w:rPr>
                <w:rFonts w:ascii="仿宋" w:eastAsia="仿宋" w:hAnsi="仿宋" w:hint="eastAsia"/>
                <w:color w:val="000000" w:themeColor="text1"/>
                <w:szCs w:val="21"/>
              </w:rPr>
              <w:t>.5分，扣完为止。</w:t>
            </w:r>
          </w:p>
          <w:p w:rsidR="00EC26EA" w:rsidRPr="00257AE3" w:rsidRDefault="000A2664">
            <w:pPr>
              <w:adjustRightInd w:val="0"/>
              <w:snapToGrid w:val="0"/>
              <w:spacing w:line="240" w:lineRule="atLeast"/>
              <w:rPr>
                <w:rFonts w:ascii="仿宋" w:eastAsia="仿宋" w:hAnsi="仿宋"/>
                <w:color w:val="000000" w:themeColor="text1"/>
                <w:szCs w:val="21"/>
              </w:rPr>
            </w:pPr>
            <w:r w:rsidRPr="00257AE3">
              <w:rPr>
                <w:rFonts w:ascii="仿宋" w:eastAsia="仿宋" w:hAnsi="仿宋" w:hint="eastAsia"/>
                <w:color w:val="000000" w:themeColor="text1"/>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tc>
        <w:tc>
          <w:tcPr>
            <w:tcW w:w="1298" w:type="dxa"/>
            <w:vMerge/>
            <w:tcBorders>
              <w:left w:val="nil"/>
              <w:right w:val="single" w:sz="4" w:space="0" w:color="auto"/>
            </w:tcBorders>
            <w:vAlign w:val="center"/>
          </w:tcPr>
          <w:p w:rsidR="00EC26EA" w:rsidRPr="00257AE3" w:rsidRDefault="00EC26EA">
            <w:pPr>
              <w:autoSpaceDE w:val="0"/>
              <w:autoSpaceDN w:val="0"/>
              <w:adjustRightInd w:val="0"/>
              <w:spacing w:line="300" w:lineRule="exact"/>
              <w:jc w:val="center"/>
              <w:rPr>
                <w:rFonts w:ascii="仿宋" w:eastAsia="仿宋" w:hAnsi="仿宋" w:cs="仿宋_GB2312"/>
                <w:color w:val="000000" w:themeColor="text1"/>
                <w:szCs w:val="21"/>
              </w:rPr>
            </w:pPr>
          </w:p>
        </w:tc>
      </w:tr>
    </w:tbl>
    <w:p w:rsidR="00EC26EA" w:rsidRPr="00257AE3" w:rsidRDefault="000A2664">
      <w:pPr>
        <w:ind w:firstLineChars="150" w:firstLine="360"/>
        <w:rPr>
          <w:rFonts w:ascii="仿宋" w:eastAsia="仿宋" w:hAnsi="仿宋"/>
          <w:sz w:val="24"/>
        </w:rPr>
      </w:pPr>
      <w:r w:rsidRPr="00257AE3">
        <w:rPr>
          <w:rFonts w:ascii="仿宋" w:eastAsia="仿宋" w:hAnsi="仿宋" w:hint="eastAsia"/>
          <w:sz w:val="24"/>
        </w:rPr>
        <w:t>注：评分的取值按四舍五入法，保留小数点后两位。</w:t>
      </w:r>
    </w:p>
    <w:p w:rsidR="00EC26EA" w:rsidRPr="00257AE3" w:rsidRDefault="000A2664">
      <w:pPr>
        <w:pStyle w:val="a6"/>
        <w:ind w:firstLineChars="175" w:firstLine="420"/>
        <w:rPr>
          <w:rFonts w:ascii="仿宋" w:eastAsia="仿宋" w:hAnsi="仿宋"/>
          <w:sz w:val="24"/>
        </w:rPr>
      </w:pPr>
      <w:bookmarkStart w:id="114" w:name="_Toc217446059"/>
      <w:bookmarkEnd w:id="108"/>
      <w:bookmarkEnd w:id="109"/>
      <w:bookmarkEnd w:id="110"/>
      <w:bookmarkEnd w:id="111"/>
      <w:r w:rsidRPr="00257AE3">
        <w:rPr>
          <w:rFonts w:ascii="仿宋" w:eastAsia="仿宋" w:hAnsi="仿宋" w:hint="eastAsia"/>
          <w:sz w:val="24"/>
        </w:rPr>
        <w:t>3.3.4评审得分＝（A1＋A2＋……＋An）/N</w:t>
      </w:r>
      <w:r w:rsidRPr="00257AE3">
        <w:rPr>
          <w:rFonts w:ascii="仿宋" w:eastAsia="仿宋" w:hAnsi="仿宋" w:hint="eastAsia"/>
          <w:sz w:val="24"/>
          <w:vertAlign w:val="subscript"/>
        </w:rPr>
        <w:t>A</w:t>
      </w:r>
      <w:r w:rsidRPr="00257AE3">
        <w:rPr>
          <w:rFonts w:ascii="仿宋" w:eastAsia="仿宋" w:hAnsi="仿宋" w:hint="eastAsia"/>
          <w:sz w:val="24"/>
        </w:rPr>
        <w:t>＋（B1＋B2＋……＋Bn）/ N</w:t>
      </w:r>
      <w:r w:rsidRPr="00257AE3">
        <w:rPr>
          <w:rFonts w:ascii="仿宋" w:eastAsia="仿宋" w:hAnsi="仿宋" w:hint="eastAsia"/>
          <w:sz w:val="24"/>
          <w:vertAlign w:val="subscript"/>
        </w:rPr>
        <w:t>B</w:t>
      </w:r>
      <w:r w:rsidRPr="00257AE3">
        <w:rPr>
          <w:rFonts w:ascii="仿宋" w:eastAsia="仿宋" w:hAnsi="仿宋" w:hint="eastAsia"/>
          <w:sz w:val="24"/>
        </w:rPr>
        <w:t>＋（C1＋C2＋……＋Cn）/ N</w:t>
      </w:r>
      <w:r w:rsidRPr="00257AE3">
        <w:rPr>
          <w:rFonts w:ascii="仿宋" w:eastAsia="仿宋" w:hAnsi="仿宋" w:hint="eastAsia"/>
          <w:sz w:val="24"/>
          <w:vertAlign w:val="subscript"/>
        </w:rPr>
        <w:t>C</w:t>
      </w:r>
      <w:r w:rsidRPr="00257AE3">
        <w:rPr>
          <w:rFonts w:ascii="仿宋" w:eastAsia="仿宋" w:hAnsi="仿宋" w:hint="eastAsia"/>
          <w:sz w:val="24"/>
        </w:rPr>
        <w:t>＋（D1＋D2＋……＋Dn）/ N</w:t>
      </w:r>
      <w:r w:rsidRPr="00257AE3">
        <w:rPr>
          <w:rFonts w:ascii="仿宋" w:eastAsia="仿宋" w:hAnsi="仿宋" w:hint="eastAsia"/>
          <w:sz w:val="24"/>
          <w:vertAlign w:val="subscript"/>
        </w:rPr>
        <w:t>D</w:t>
      </w:r>
    </w:p>
    <w:p w:rsidR="00EC26EA" w:rsidRPr="00257AE3" w:rsidRDefault="000A2664">
      <w:pPr>
        <w:pStyle w:val="a6"/>
        <w:rPr>
          <w:rFonts w:ascii="仿宋" w:eastAsia="仿宋" w:hAnsi="仿宋"/>
          <w:bCs/>
          <w:sz w:val="24"/>
        </w:rPr>
      </w:pPr>
      <w:r w:rsidRPr="00257AE3">
        <w:rPr>
          <w:rFonts w:ascii="仿宋" w:eastAsia="仿宋" w:hAnsi="仿宋" w:hint="eastAsia"/>
          <w:sz w:val="24"/>
        </w:rPr>
        <w:t>A1、A2……An分别为每个经济类评委（经济类专家）的打分，N</w:t>
      </w:r>
      <w:r w:rsidRPr="00257AE3">
        <w:rPr>
          <w:rFonts w:ascii="仿宋" w:eastAsia="仿宋" w:hAnsi="仿宋" w:hint="eastAsia"/>
          <w:sz w:val="24"/>
          <w:vertAlign w:val="subscript"/>
        </w:rPr>
        <w:t>A</w:t>
      </w:r>
      <w:r w:rsidRPr="00257AE3">
        <w:rPr>
          <w:rFonts w:ascii="仿宋" w:eastAsia="仿宋" w:hAnsi="仿宋" w:hint="eastAsia"/>
          <w:sz w:val="24"/>
        </w:rPr>
        <w:t>为经济类评委（经济类专家）人数；B1、B2＋……Bn 分别为每个技术类评委（技术类专家和采购人代表）的打分，N</w:t>
      </w:r>
      <w:r w:rsidRPr="00257AE3">
        <w:rPr>
          <w:rFonts w:ascii="仿宋" w:eastAsia="仿宋" w:hAnsi="仿宋" w:hint="eastAsia"/>
          <w:sz w:val="24"/>
          <w:vertAlign w:val="subscript"/>
        </w:rPr>
        <w:t>B</w:t>
      </w:r>
      <w:r w:rsidRPr="00257AE3">
        <w:rPr>
          <w:rFonts w:ascii="仿宋" w:eastAsia="仿宋" w:hAnsi="仿宋" w:hint="eastAsia"/>
          <w:sz w:val="24"/>
        </w:rPr>
        <w:t>为技术类评委（技术类专家和采购人代表）人数；C1、C2……Cn 分别为每个政策合同类评委（法律类专家）的打分，N</w:t>
      </w:r>
      <w:r w:rsidRPr="00257AE3">
        <w:rPr>
          <w:rFonts w:ascii="仿宋" w:eastAsia="仿宋" w:hAnsi="仿宋" w:hint="eastAsia"/>
          <w:sz w:val="24"/>
          <w:vertAlign w:val="subscript"/>
        </w:rPr>
        <w:t>C</w:t>
      </w:r>
      <w:r w:rsidRPr="00257AE3">
        <w:rPr>
          <w:rFonts w:ascii="仿宋" w:eastAsia="仿宋" w:hAnsi="仿宋" w:hint="eastAsia"/>
          <w:sz w:val="24"/>
        </w:rPr>
        <w:t>为政策合同类</w:t>
      </w:r>
      <w:r w:rsidRPr="00257AE3">
        <w:rPr>
          <w:rFonts w:ascii="仿宋" w:eastAsia="仿宋" w:hAnsi="仿宋" w:hint="eastAsia"/>
          <w:sz w:val="24"/>
        </w:rPr>
        <w:lastRenderedPageBreak/>
        <w:t>评委（法律类专家）人数；D1、D2……Dn 分别为评审委员会每个成员的打分（共同评分类），N</w:t>
      </w:r>
      <w:r w:rsidRPr="00257AE3">
        <w:rPr>
          <w:rFonts w:ascii="仿宋" w:eastAsia="仿宋" w:hAnsi="仿宋" w:hint="eastAsia"/>
          <w:sz w:val="24"/>
          <w:vertAlign w:val="subscript"/>
        </w:rPr>
        <w:t>D</w:t>
      </w:r>
      <w:r w:rsidRPr="00257AE3">
        <w:rPr>
          <w:rFonts w:ascii="仿宋" w:eastAsia="仿宋" w:hAnsi="仿宋" w:hint="eastAsia"/>
          <w:sz w:val="24"/>
        </w:rPr>
        <w:t>为评审委员会人</w:t>
      </w:r>
      <w:r w:rsidRPr="00257AE3">
        <w:rPr>
          <w:rFonts w:ascii="仿宋" w:eastAsia="仿宋" w:hAnsi="仿宋" w:hint="eastAsia"/>
          <w:bCs/>
          <w:sz w:val="24"/>
        </w:rPr>
        <w:t>数。</w:t>
      </w:r>
    </w:p>
    <w:bookmarkEnd w:id="114"/>
    <w:p w:rsidR="00EC26EA" w:rsidRPr="00257AE3" w:rsidRDefault="00EC26EA">
      <w:pPr>
        <w:tabs>
          <w:tab w:val="left" w:pos="851"/>
        </w:tabs>
        <w:spacing w:line="400" w:lineRule="exact"/>
        <w:ind w:firstLineChars="200" w:firstLine="482"/>
        <w:rPr>
          <w:rFonts w:ascii="仿宋" w:eastAsia="仿宋" w:hAnsi="仿宋"/>
          <w:b/>
          <w:sz w:val="24"/>
        </w:rPr>
      </w:pPr>
    </w:p>
    <w:p w:rsidR="00EC26EA" w:rsidRPr="00257AE3" w:rsidRDefault="000A2664">
      <w:pPr>
        <w:tabs>
          <w:tab w:val="left" w:pos="851"/>
        </w:tabs>
        <w:spacing w:line="400" w:lineRule="exact"/>
        <w:ind w:firstLineChars="200" w:firstLine="482"/>
        <w:outlineLvl w:val="1"/>
        <w:rPr>
          <w:rFonts w:ascii="仿宋" w:eastAsia="仿宋" w:hAnsi="仿宋"/>
          <w:b/>
          <w:sz w:val="24"/>
        </w:rPr>
      </w:pPr>
      <w:r w:rsidRPr="00257AE3">
        <w:rPr>
          <w:rFonts w:ascii="仿宋" w:eastAsia="仿宋" w:hAnsi="仿宋" w:hint="eastAsia"/>
          <w:b/>
          <w:sz w:val="24"/>
        </w:rPr>
        <w:t>4.磋商纪律及注意事项</w:t>
      </w:r>
    </w:p>
    <w:p w:rsidR="00EC26EA" w:rsidRPr="00257AE3" w:rsidRDefault="000A2664">
      <w:pPr>
        <w:tabs>
          <w:tab w:val="left" w:pos="851"/>
        </w:tabs>
        <w:spacing w:line="400" w:lineRule="exact"/>
        <w:ind w:firstLineChars="200" w:firstLine="480"/>
        <w:rPr>
          <w:rFonts w:ascii="仿宋" w:eastAsia="仿宋" w:hAnsi="仿宋"/>
          <w:sz w:val="24"/>
        </w:rPr>
      </w:pPr>
      <w:r w:rsidRPr="00257AE3">
        <w:rPr>
          <w:rFonts w:ascii="仿宋" w:eastAsia="仿宋" w:hAnsi="仿宋" w:hint="eastAsia"/>
          <w:sz w:val="24"/>
        </w:rPr>
        <w:t>4.1磋商小组内部讨论的情况和意见必须保密，任何人不得以任何形式透露给供应商或与供应商有关的单位或个人。</w:t>
      </w:r>
    </w:p>
    <w:p w:rsidR="00EC26EA" w:rsidRPr="00257AE3" w:rsidRDefault="000A2664">
      <w:pPr>
        <w:tabs>
          <w:tab w:val="left" w:pos="851"/>
        </w:tabs>
        <w:spacing w:line="400" w:lineRule="exact"/>
        <w:ind w:firstLineChars="200" w:firstLine="480"/>
        <w:rPr>
          <w:rFonts w:ascii="仿宋" w:eastAsia="仿宋" w:hAnsi="仿宋"/>
          <w:sz w:val="24"/>
        </w:rPr>
      </w:pPr>
      <w:r w:rsidRPr="00257AE3">
        <w:rPr>
          <w:rFonts w:ascii="仿宋" w:eastAsia="仿宋" w:hAnsi="仿宋" w:hint="eastAsia"/>
          <w:sz w:val="24"/>
        </w:rPr>
        <w:t>4.2在磋商过程中，供应商不得以任何形式对磋商小组成员进行旨在影响谈判结果的私下接触，否则将取消其参与磋商的资格。</w:t>
      </w:r>
    </w:p>
    <w:p w:rsidR="00EC26EA" w:rsidRPr="00257AE3" w:rsidRDefault="000A2664">
      <w:pPr>
        <w:tabs>
          <w:tab w:val="left" w:pos="851"/>
        </w:tabs>
        <w:spacing w:line="400" w:lineRule="exact"/>
        <w:ind w:firstLineChars="200" w:firstLine="480"/>
        <w:rPr>
          <w:rFonts w:ascii="仿宋" w:eastAsia="仿宋" w:hAnsi="仿宋"/>
          <w:sz w:val="24"/>
        </w:rPr>
      </w:pPr>
      <w:r w:rsidRPr="00257AE3">
        <w:rPr>
          <w:rFonts w:ascii="仿宋" w:eastAsia="仿宋" w:hAnsi="仿宋" w:hint="eastAsia"/>
          <w:sz w:val="24"/>
        </w:rPr>
        <w:t>4.3对各供应商的商业秘密，磋商小组成员应予以保密，不得泄露给其他供应商。</w:t>
      </w:r>
    </w:p>
    <w:p w:rsidR="00EC26EA" w:rsidRPr="00257AE3" w:rsidRDefault="000A2664">
      <w:pPr>
        <w:tabs>
          <w:tab w:val="left" w:pos="851"/>
        </w:tabs>
        <w:spacing w:line="400" w:lineRule="exact"/>
        <w:ind w:firstLineChars="200" w:firstLine="480"/>
        <w:rPr>
          <w:rFonts w:ascii="仿宋" w:eastAsia="仿宋" w:hAnsi="仿宋"/>
          <w:sz w:val="24"/>
        </w:rPr>
      </w:pPr>
      <w:r w:rsidRPr="00257AE3">
        <w:rPr>
          <w:rFonts w:ascii="仿宋" w:eastAsia="仿宋" w:hAnsi="仿宋" w:hint="eastAsia"/>
          <w:sz w:val="24"/>
        </w:rPr>
        <w:t>4.4 磋商小组独立评判，推荐成交候选人，并写出书面报告。</w:t>
      </w:r>
    </w:p>
    <w:p w:rsidR="00EC26EA" w:rsidRPr="00257AE3" w:rsidRDefault="000A2664">
      <w:pPr>
        <w:tabs>
          <w:tab w:val="left" w:pos="851"/>
        </w:tabs>
        <w:spacing w:line="400" w:lineRule="exact"/>
        <w:ind w:firstLineChars="200" w:firstLine="480"/>
        <w:rPr>
          <w:rFonts w:ascii="仿宋" w:eastAsia="仿宋" w:hAnsi="仿宋"/>
          <w:sz w:val="24"/>
        </w:rPr>
      </w:pPr>
      <w:r w:rsidRPr="00257AE3">
        <w:rPr>
          <w:rFonts w:ascii="仿宋" w:eastAsia="仿宋" w:hAnsi="仿宋" w:hint="eastAsia"/>
          <w:sz w:val="24"/>
        </w:rPr>
        <w:t>4.5 磋商小组可根据需要对供应商进行实地考察。</w:t>
      </w:r>
    </w:p>
    <w:p w:rsidR="00EC26EA" w:rsidRPr="00257AE3" w:rsidRDefault="00EC26EA">
      <w:pPr>
        <w:spacing w:line="400" w:lineRule="exact"/>
        <w:ind w:firstLineChars="200" w:firstLine="480"/>
        <w:rPr>
          <w:rFonts w:ascii="仿宋" w:eastAsia="仿宋" w:hAnsi="仿宋"/>
          <w:sz w:val="24"/>
        </w:rPr>
      </w:pPr>
    </w:p>
    <w:p w:rsidR="00EC26EA" w:rsidRPr="00257AE3" w:rsidRDefault="000A2664">
      <w:pPr>
        <w:tabs>
          <w:tab w:val="left" w:pos="7665"/>
        </w:tabs>
        <w:spacing w:line="400" w:lineRule="exact"/>
        <w:ind w:firstLineChars="200" w:firstLine="480"/>
        <w:outlineLvl w:val="1"/>
        <w:rPr>
          <w:rFonts w:ascii="仿宋" w:eastAsia="仿宋" w:hAnsi="仿宋"/>
          <w:b/>
          <w:sz w:val="24"/>
        </w:rPr>
      </w:pPr>
      <w:r w:rsidRPr="00257AE3">
        <w:rPr>
          <w:rFonts w:ascii="仿宋" w:eastAsia="仿宋" w:hAnsi="仿宋" w:hint="eastAsia"/>
          <w:sz w:val="24"/>
        </w:rPr>
        <w:t>5.</w:t>
      </w:r>
      <w:bookmarkEnd w:id="112"/>
      <w:r w:rsidRPr="00257AE3">
        <w:rPr>
          <w:rFonts w:ascii="仿宋" w:eastAsia="仿宋" w:hAnsi="仿宋" w:hint="eastAsia"/>
          <w:b/>
          <w:sz w:val="24"/>
        </w:rPr>
        <w:t>磋商小组在政府采购活动中承担以下义务：</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（一）遵守评审工作纪律；</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（二）按照客观、公正、审慎的原则，根据磋商文件规定的评审程序、评审方法和评审标准进行独立评审；</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（三）不得泄露评审文件、评审情况和在评审过程中获悉的商业秘密；</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（五）</w:t>
      </w:r>
      <w:proofErr w:type="gramStart"/>
      <w:r w:rsidRPr="00257AE3">
        <w:rPr>
          <w:rFonts w:ascii="仿宋" w:eastAsia="仿宋" w:hAnsi="仿宋" w:hint="eastAsia"/>
          <w:sz w:val="24"/>
        </w:rPr>
        <w:t>发现磋商</w:t>
      </w:r>
      <w:proofErr w:type="gramEnd"/>
      <w:r w:rsidRPr="00257AE3">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（六）及时向财政、监察等部门举报在评审过程中受到非法干预的情况；</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（七）配合答复处理供应商的询问、质疑和投诉等事项；</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（八）法律、法规和规章规定的其他义务。</w:t>
      </w:r>
    </w:p>
    <w:p w:rsidR="00EC26EA" w:rsidRPr="00257AE3" w:rsidRDefault="00EC26EA">
      <w:pPr>
        <w:tabs>
          <w:tab w:val="left" w:pos="7665"/>
        </w:tabs>
        <w:spacing w:line="400" w:lineRule="exact"/>
        <w:rPr>
          <w:rFonts w:ascii="仿宋" w:eastAsia="仿宋" w:hAnsi="仿宋"/>
          <w:sz w:val="24"/>
        </w:rPr>
      </w:pPr>
    </w:p>
    <w:p w:rsidR="00EC26EA" w:rsidRPr="00257AE3" w:rsidRDefault="000A2664">
      <w:pPr>
        <w:tabs>
          <w:tab w:val="left" w:pos="7665"/>
        </w:tabs>
        <w:spacing w:line="400" w:lineRule="exact"/>
        <w:ind w:firstLineChars="200" w:firstLine="482"/>
        <w:outlineLvl w:val="1"/>
        <w:rPr>
          <w:rFonts w:ascii="仿宋" w:eastAsia="仿宋" w:hAnsi="仿宋"/>
          <w:b/>
          <w:sz w:val="24"/>
        </w:rPr>
      </w:pPr>
      <w:r w:rsidRPr="00257AE3">
        <w:rPr>
          <w:rFonts w:ascii="仿宋" w:eastAsia="仿宋" w:hAnsi="仿宋" w:hint="eastAsia"/>
          <w:b/>
          <w:sz w:val="24"/>
        </w:rPr>
        <w:t>6.评审专家在政府采购活动中应当遵守以下工作纪律：</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（二）评审前，应当将通讯工具或者相关电子设备交由采购代理机构统一保管；</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（三）评审过程中，不得与外界联系，因发生不可预见情况，确实需要与外</w:t>
      </w:r>
      <w:r w:rsidRPr="00257AE3">
        <w:rPr>
          <w:rFonts w:ascii="仿宋" w:eastAsia="仿宋" w:hAnsi="仿宋" w:hint="eastAsia"/>
          <w:sz w:val="24"/>
        </w:rPr>
        <w:lastRenderedPageBreak/>
        <w:t>界联系的，应当在监督人员监督之下办理；</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（五）在评审过程中和评审结束后，不得记录、复制或带走任何评审资料，不得向外界透露评审内容；</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（六）评审现场服从采购代理机构工作人员的管理，接受现场监督人员的合法监督；</w:t>
      </w:r>
    </w:p>
    <w:p w:rsidR="00EC26EA" w:rsidRPr="00257AE3" w:rsidRDefault="000A2664">
      <w:pPr>
        <w:tabs>
          <w:tab w:val="left" w:pos="7665"/>
        </w:tabs>
        <w:spacing w:line="400" w:lineRule="exact"/>
        <w:ind w:firstLineChars="200" w:firstLine="480"/>
        <w:rPr>
          <w:rFonts w:ascii="仿宋" w:eastAsia="仿宋" w:hAnsi="仿宋"/>
          <w:sz w:val="24"/>
        </w:rPr>
      </w:pPr>
      <w:r w:rsidRPr="00257AE3">
        <w:rPr>
          <w:rFonts w:ascii="仿宋" w:eastAsia="仿宋" w:hAnsi="仿宋" w:hint="eastAsia"/>
          <w:sz w:val="24"/>
        </w:rPr>
        <w:t>（七）遵守有关廉洁自律规定，不得私下接触供应商，不得收受供应商及有关业务单位和个人的财物或好处，不得接受采购代理机构的请托。</w:t>
      </w:r>
    </w:p>
    <w:p w:rsidR="00EC26EA" w:rsidRPr="00257AE3" w:rsidRDefault="00EC26EA">
      <w:pPr>
        <w:rPr>
          <w:rFonts w:ascii="仿宋" w:eastAsia="仿宋" w:hAnsi="仿宋"/>
        </w:rPr>
      </w:pPr>
    </w:p>
    <w:p w:rsidR="00EC26EA" w:rsidRPr="00257AE3" w:rsidRDefault="000A2664">
      <w:pPr>
        <w:pStyle w:val="a0"/>
        <w:rPr>
          <w:rFonts w:ascii="仿宋" w:eastAsia="仿宋" w:hAnsi="仿宋"/>
        </w:rPr>
      </w:pPr>
      <w:r w:rsidRPr="00257AE3">
        <w:rPr>
          <w:rFonts w:ascii="仿宋" w:eastAsia="仿宋" w:hAnsi="仿宋"/>
        </w:rPr>
        <w:br w:type="page"/>
      </w:r>
      <w:bookmarkStart w:id="115" w:name="_Toc511206483"/>
      <w:r w:rsidRPr="00257AE3">
        <w:rPr>
          <w:rFonts w:ascii="仿宋" w:eastAsia="仿宋" w:hAnsi="仿宋" w:hint="eastAsia"/>
        </w:rPr>
        <w:lastRenderedPageBreak/>
        <w:t>第九章  政府采购合同（草案）</w:t>
      </w:r>
      <w:bookmarkEnd w:id="115"/>
    </w:p>
    <w:bookmarkEnd w:id="92"/>
    <w:bookmarkEnd w:id="93"/>
    <w:bookmarkEnd w:id="94"/>
    <w:p w:rsidR="00EC26EA" w:rsidRPr="00257AE3" w:rsidRDefault="00EC26EA">
      <w:pPr>
        <w:spacing w:line="360" w:lineRule="auto"/>
        <w:ind w:firstLineChars="200" w:firstLine="482"/>
        <w:rPr>
          <w:rFonts w:ascii="仿宋" w:eastAsia="仿宋" w:hAnsi="仿宋"/>
          <w:b/>
          <w:bCs/>
          <w:sz w:val="24"/>
        </w:rPr>
      </w:pPr>
    </w:p>
    <w:p w:rsidR="00EC26EA" w:rsidRPr="00257AE3" w:rsidRDefault="000A2664">
      <w:pPr>
        <w:spacing w:line="480" w:lineRule="exact"/>
        <w:ind w:firstLineChars="200" w:firstLine="480"/>
        <w:rPr>
          <w:rFonts w:ascii="仿宋" w:eastAsia="仿宋" w:hAnsi="仿宋"/>
          <w:sz w:val="24"/>
        </w:rPr>
      </w:pPr>
      <w:r w:rsidRPr="00257AE3">
        <w:rPr>
          <w:rFonts w:ascii="仿宋" w:eastAsia="仿宋" w:hAnsi="仿宋" w:hint="eastAsia"/>
          <w:sz w:val="24"/>
        </w:rPr>
        <w:t>政府采购</w:t>
      </w:r>
      <w:r w:rsidRPr="00257AE3">
        <w:rPr>
          <w:rFonts w:ascii="仿宋" w:eastAsia="仿宋" w:hAnsi="仿宋"/>
          <w:sz w:val="24"/>
        </w:rPr>
        <w:t xml:space="preserve">合同编号： </w:t>
      </w:r>
    </w:p>
    <w:p w:rsidR="00EC26EA" w:rsidRPr="00257AE3" w:rsidRDefault="000A2664">
      <w:pPr>
        <w:spacing w:line="480" w:lineRule="exact"/>
        <w:ind w:firstLineChars="200" w:firstLine="480"/>
        <w:rPr>
          <w:rFonts w:ascii="仿宋" w:eastAsia="仿宋" w:hAnsi="仿宋"/>
          <w:sz w:val="24"/>
        </w:rPr>
      </w:pPr>
      <w:r w:rsidRPr="00257AE3">
        <w:rPr>
          <w:rFonts w:ascii="仿宋" w:eastAsia="仿宋" w:hAnsi="仿宋"/>
          <w:sz w:val="24"/>
        </w:rPr>
        <w:t>签订地点：</w:t>
      </w:r>
      <w:r w:rsidRPr="00257AE3">
        <w:rPr>
          <w:rFonts w:ascii="仿宋" w:eastAsia="仿宋" w:hAnsi="仿宋" w:hint="eastAsia"/>
          <w:sz w:val="24"/>
        </w:rPr>
        <w:t>成都市武侯区教育局</w:t>
      </w:r>
    </w:p>
    <w:p w:rsidR="00EC26EA" w:rsidRPr="00257AE3" w:rsidRDefault="000A2664">
      <w:pPr>
        <w:spacing w:line="480" w:lineRule="exact"/>
        <w:ind w:firstLineChars="200" w:firstLine="480"/>
        <w:rPr>
          <w:rFonts w:ascii="仿宋" w:eastAsia="仿宋" w:hAnsi="仿宋"/>
          <w:sz w:val="24"/>
        </w:rPr>
      </w:pPr>
      <w:r w:rsidRPr="00257AE3">
        <w:rPr>
          <w:rFonts w:ascii="仿宋" w:eastAsia="仿宋" w:hAnsi="仿宋"/>
          <w:sz w:val="24"/>
        </w:rPr>
        <w:t>签订时间：</w:t>
      </w:r>
      <w:r w:rsidRPr="00257AE3">
        <w:rPr>
          <w:rFonts w:ascii="仿宋" w:eastAsia="仿宋" w:hAnsi="仿宋" w:hint="eastAsia"/>
          <w:color w:val="000000"/>
          <w:sz w:val="24"/>
          <w:u w:val="thick"/>
        </w:rPr>
        <w:t xml:space="preserve">     </w:t>
      </w:r>
      <w:r w:rsidRPr="00257AE3">
        <w:rPr>
          <w:rFonts w:ascii="仿宋" w:eastAsia="仿宋" w:hAnsi="仿宋"/>
          <w:color w:val="000000"/>
          <w:sz w:val="24"/>
        </w:rPr>
        <w:t>年</w:t>
      </w:r>
      <w:r w:rsidRPr="00257AE3">
        <w:rPr>
          <w:rFonts w:ascii="仿宋" w:eastAsia="仿宋" w:hAnsi="仿宋" w:hint="eastAsia"/>
          <w:color w:val="000000"/>
          <w:sz w:val="24"/>
          <w:u w:val="thick"/>
        </w:rPr>
        <w:t xml:space="preserve">   </w:t>
      </w:r>
      <w:r w:rsidRPr="00257AE3">
        <w:rPr>
          <w:rFonts w:ascii="仿宋" w:eastAsia="仿宋" w:hAnsi="仿宋"/>
          <w:color w:val="000000"/>
          <w:sz w:val="24"/>
        </w:rPr>
        <w:t>月</w:t>
      </w:r>
      <w:r w:rsidRPr="00257AE3">
        <w:rPr>
          <w:rFonts w:ascii="仿宋" w:eastAsia="仿宋" w:hAnsi="仿宋" w:hint="eastAsia"/>
          <w:color w:val="000000"/>
          <w:sz w:val="24"/>
          <w:u w:val="thick"/>
        </w:rPr>
        <w:t xml:space="preserve">    </w:t>
      </w:r>
      <w:r w:rsidRPr="00257AE3">
        <w:rPr>
          <w:rFonts w:ascii="仿宋" w:eastAsia="仿宋" w:hAnsi="仿宋"/>
          <w:color w:val="000000"/>
          <w:sz w:val="24"/>
        </w:rPr>
        <w:t>日</w:t>
      </w:r>
    </w:p>
    <w:p w:rsidR="00EC26EA" w:rsidRPr="00257AE3" w:rsidRDefault="000A2664">
      <w:pPr>
        <w:spacing w:line="480" w:lineRule="exact"/>
        <w:ind w:firstLineChars="200" w:firstLine="480"/>
        <w:rPr>
          <w:rFonts w:ascii="仿宋" w:eastAsia="仿宋" w:hAnsi="仿宋"/>
          <w:sz w:val="24"/>
        </w:rPr>
      </w:pPr>
      <w:r w:rsidRPr="00257AE3">
        <w:rPr>
          <w:rFonts w:ascii="仿宋" w:eastAsia="仿宋" w:hAnsi="仿宋" w:hint="eastAsia"/>
          <w:sz w:val="24"/>
        </w:rPr>
        <w:t>采购人（</w:t>
      </w:r>
      <w:r w:rsidRPr="00257AE3">
        <w:rPr>
          <w:rFonts w:ascii="仿宋" w:eastAsia="仿宋" w:hAnsi="仿宋"/>
          <w:sz w:val="24"/>
        </w:rPr>
        <w:t>甲方</w:t>
      </w:r>
      <w:r w:rsidRPr="00257AE3">
        <w:rPr>
          <w:rFonts w:ascii="仿宋" w:eastAsia="仿宋" w:hAnsi="仿宋" w:hint="eastAsia"/>
          <w:sz w:val="24"/>
        </w:rPr>
        <w:t>）</w:t>
      </w:r>
      <w:r w:rsidRPr="00257AE3">
        <w:rPr>
          <w:rFonts w:ascii="仿宋" w:eastAsia="仿宋" w:hAnsi="仿宋"/>
          <w:sz w:val="24"/>
        </w:rPr>
        <w:t>：</w:t>
      </w:r>
      <w:r w:rsidRPr="00257AE3">
        <w:rPr>
          <w:rFonts w:ascii="仿宋" w:eastAsia="仿宋" w:hAnsi="仿宋"/>
          <w:color w:val="000000"/>
          <w:sz w:val="24"/>
          <w:u w:val="thick"/>
        </w:rPr>
        <w:t xml:space="preserve"> </w:t>
      </w:r>
      <w:r w:rsidRPr="00257AE3">
        <w:rPr>
          <w:rFonts w:ascii="仿宋" w:eastAsia="仿宋" w:hAnsi="仿宋" w:hint="eastAsia"/>
          <w:color w:val="000000"/>
          <w:sz w:val="24"/>
          <w:u w:val="thick"/>
        </w:rPr>
        <w:t xml:space="preserve">  成都市武侯区教育局    </w:t>
      </w:r>
      <w:r w:rsidRPr="00257AE3">
        <w:rPr>
          <w:rFonts w:ascii="仿宋" w:eastAsia="仿宋" w:hAnsi="仿宋"/>
          <w:color w:val="000000"/>
          <w:sz w:val="24"/>
          <w:u w:val="thick"/>
        </w:rPr>
        <w:t xml:space="preserve"> </w:t>
      </w:r>
    </w:p>
    <w:p w:rsidR="00EC26EA" w:rsidRPr="00257AE3" w:rsidRDefault="000A2664">
      <w:pPr>
        <w:spacing w:line="480" w:lineRule="exact"/>
        <w:ind w:firstLineChars="200" w:firstLine="480"/>
        <w:rPr>
          <w:rFonts w:ascii="仿宋" w:eastAsia="仿宋" w:hAnsi="仿宋"/>
          <w:sz w:val="24"/>
          <w:u w:val="single"/>
        </w:rPr>
      </w:pPr>
      <w:r w:rsidRPr="00257AE3">
        <w:rPr>
          <w:rFonts w:ascii="仿宋" w:eastAsia="仿宋" w:hAnsi="仿宋" w:hint="eastAsia"/>
          <w:sz w:val="24"/>
        </w:rPr>
        <w:t>供应商（乙</w:t>
      </w:r>
      <w:r w:rsidRPr="00257AE3">
        <w:rPr>
          <w:rFonts w:ascii="仿宋" w:eastAsia="仿宋" w:hAnsi="仿宋"/>
          <w:sz w:val="24"/>
        </w:rPr>
        <w:t>方</w:t>
      </w:r>
      <w:r w:rsidRPr="00257AE3">
        <w:rPr>
          <w:rFonts w:ascii="仿宋" w:eastAsia="仿宋" w:hAnsi="仿宋" w:hint="eastAsia"/>
          <w:sz w:val="24"/>
        </w:rPr>
        <w:t>）</w:t>
      </w:r>
      <w:r w:rsidRPr="00257AE3">
        <w:rPr>
          <w:rFonts w:ascii="仿宋" w:eastAsia="仿宋" w:hAnsi="仿宋"/>
          <w:sz w:val="24"/>
        </w:rPr>
        <w:t>：</w:t>
      </w:r>
      <w:r w:rsidRPr="00257AE3">
        <w:rPr>
          <w:rFonts w:ascii="仿宋" w:eastAsia="仿宋" w:hAnsi="仿宋" w:hint="eastAsia"/>
          <w:sz w:val="24"/>
          <w:u w:val="thick"/>
        </w:rPr>
        <w:t xml:space="preserve">                        </w:t>
      </w:r>
    </w:p>
    <w:p w:rsidR="00EC26EA" w:rsidRPr="00257AE3" w:rsidRDefault="00EC26EA">
      <w:pPr>
        <w:spacing w:line="480" w:lineRule="exact"/>
        <w:rPr>
          <w:rFonts w:ascii="仿宋" w:eastAsia="仿宋" w:hAnsi="仿宋"/>
          <w:sz w:val="24"/>
        </w:rPr>
      </w:pPr>
    </w:p>
    <w:p w:rsidR="00EC26EA" w:rsidRPr="00257AE3" w:rsidRDefault="000A2664">
      <w:pPr>
        <w:spacing w:line="360" w:lineRule="auto"/>
        <w:jc w:val="left"/>
        <w:rPr>
          <w:rFonts w:ascii="仿宋" w:eastAsia="仿宋" w:hAnsi="仿宋" w:cs="宋体"/>
          <w:sz w:val="24"/>
        </w:rPr>
      </w:pPr>
      <w:r w:rsidRPr="00257AE3">
        <w:rPr>
          <w:rFonts w:ascii="仿宋" w:eastAsia="仿宋" w:hAnsi="仿宋" w:cs="宋体" w:hint="eastAsia"/>
          <w:sz w:val="24"/>
        </w:rPr>
        <w:t>依据《中华人民共和国民法典》、《中华人民共和国政府采购法》与项目行业有关的法律法规，以及武侯区教育局满意度测评服务采购项目（项目编号：            ）的《竞争性磋商文件》，乙方的《响应文件》及中标通知书，甲、乙双方同意签订本协议。详细技术说明及其他有关协议项目的特定信息由协议附件予以说明，协议附件及本项目的《竞争性磋商文件》、《响应文件》、成交通知书等均为本协议的组成部分。</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项目基本情况</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全面了解武侯区学校依法治校民主管理水平，把握社会公众对武侯区教育质量、教育管理水平的感知与评价，挖掘教育服务对象对教育发展的需求，深入了解和分析学校在管理和家长满意度中存在的问题，有针对性地提出合理化建议，为进一步提升各学校管理水平和教育教学质量以及完善相关制度与措施提供重要参考依据。</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协议期限及履约时间</w:t>
      </w:r>
    </w:p>
    <w:p w:rsidR="00EC26EA" w:rsidRPr="00257AE3" w:rsidRDefault="000A2664" w:rsidP="00055712">
      <w:pPr>
        <w:spacing w:beforeLines="50" w:before="120" w:afterLines="50" w:after="120" w:line="440" w:lineRule="exact"/>
        <w:ind w:firstLineChars="200" w:firstLine="480"/>
        <w:rPr>
          <w:rFonts w:ascii="仿宋" w:eastAsia="仿宋" w:hAnsi="仿宋"/>
          <w:color w:val="000000"/>
          <w:sz w:val="24"/>
        </w:rPr>
      </w:pPr>
      <w:r w:rsidRPr="00257AE3">
        <w:rPr>
          <w:rFonts w:ascii="仿宋" w:eastAsia="仿宋" w:hAnsi="仿宋" w:cs="宋体" w:hint="eastAsia"/>
          <w:sz w:val="24"/>
        </w:rPr>
        <w:t>本项目服务期三年，合同一年一签，年度</w:t>
      </w:r>
      <w:r w:rsidRPr="00257AE3">
        <w:rPr>
          <w:rFonts w:ascii="仿宋" w:eastAsia="仿宋" w:hAnsi="仿宋" w:hint="eastAsia"/>
          <w:color w:val="000000"/>
          <w:sz w:val="24"/>
        </w:rPr>
        <w:t>服务期限从本合同签订后至项目验收合格为止。资金落实并且通过武侯区教育局年度验收合格的前提下，续签下一年度服务合同。</w:t>
      </w:r>
    </w:p>
    <w:p w:rsidR="00EC26EA" w:rsidRPr="00257AE3" w:rsidRDefault="000A2664">
      <w:pPr>
        <w:numPr>
          <w:ilvl w:val="0"/>
          <w:numId w:val="5"/>
        </w:numPr>
        <w:spacing w:line="480" w:lineRule="exact"/>
        <w:rPr>
          <w:rFonts w:ascii="仿宋" w:eastAsia="仿宋" w:hAnsi="仿宋" w:cs="宋体"/>
          <w:b/>
          <w:bCs/>
          <w:sz w:val="24"/>
        </w:rPr>
      </w:pPr>
      <w:bookmarkStart w:id="116" w:name="_Toc237145406"/>
      <w:bookmarkStart w:id="117" w:name="_Toc211911348"/>
      <w:bookmarkStart w:id="118" w:name="_Toc232492928"/>
      <w:bookmarkStart w:id="119" w:name="_Toc239568418"/>
      <w:bookmarkStart w:id="120" w:name="_Toc241833903"/>
      <w:bookmarkStart w:id="121" w:name="_Toc212019594"/>
      <w:bookmarkStart w:id="122" w:name="_Toc225670751"/>
      <w:bookmarkStart w:id="123" w:name="_Toc251768862"/>
      <w:bookmarkStart w:id="124" w:name="_Toc283019214"/>
      <w:bookmarkStart w:id="125" w:name="_Toc185395249"/>
      <w:bookmarkStart w:id="126" w:name="_Toc286993786"/>
      <w:bookmarkStart w:id="127" w:name="_Toc238984975"/>
      <w:bookmarkStart w:id="128" w:name="_Toc225244852"/>
      <w:bookmarkStart w:id="129" w:name="_Toc247334841"/>
      <w:bookmarkStart w:id="130" w:name="_Toc239233914"/>
      <w:bookmarkStart w:id="131" w:name="_Toc225654644"/>
      <w:bookmarkStart w:id="132" w:name="_Toc211854449"/>
      <w:bookmarkStart w:id="133" w:name="_Toc282696226"/>
      <w:r w:rsidRPr="00257AE3">
        <w:rPr>
          <w:rFonts w:ascii="仿宋" w:eastAsia="仿宋" w:hAnsi="仿宋" w:cs="宋体" w:hint="eastAsia"/>
          <w:b/>
          <w:bCs/>
          <w:sz w:val="24"/>
        </w:rPr>
        <w:t>服务内容与质量标准</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（一）调查范围及调查对象</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调查以武侯区学校教育和管理的直接参与者为目标总体，访问对象分为4大类，包括：教职工（含管理人员）、在校学生（不含小学和幼儿园学生）、学生</w:t>
      </w:r>
      <w:r w:rsidRPr="00257AE3">
        <w:rPr>
          <w:rFonts w:ascii="仿宋" w:eastAsia="仿宋" w:hAnsi="仿宋" w:cs="宋体" w:hint="eastAsia"/>
          <w:bCs/>
          <w:sz w:val="24"/>
        </w:rPr>
        <w:lastRenderedPageBreak/>
        <w:t>家长和社区人员（含社区、街道办和派出所工作人员）。</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满意度评价对象为武侯区所有公办中小学（67所左右）、公民办幼儿园（160所左右）。</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（二）调查内容</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1.教职工（含管理人员）调查内容应包括：①学校校务公开及管理监督情况；②学校民主管理运行情况；③对学校的意见及建议。</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2.中小学在校学生调查内容应包括：①对学校办学水平的满意情况，包括在校学习、生活基本情况评价；②对学校环境的评价；③对学校教师的评价等。</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3.中小学家长调查内容应包括：①对学校教育管理、教育质量的评价及意见建议；②对学校育人环境的总体评价及改善育人环境的意见建议。</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4.幼儿园家长调查内容应包括：幼儿园管理、幼儿园师德师风建设、幼儿园办园水平和对幼儿园育人环境的总体评价及改善育人环境的意见建议。</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5. 社区人员调查内容应包括：对学校服务社区、育人环境的评价及改善育人环境的意见建议。（不包括民办幼儿园）</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（三）调查规模及要求</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1. 调查共应完成有效样本不少于15000个。由乙方根据甲方提供的武侯区各学校教职工及学生人数设计科学、可操作的抽样设计，调查时间预计在项目启动后每一年的11月（前期优化方案和调查问卷）。</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2. 乙方项目组专业人员中应有从事基础教育研究的高校专家（教授或副教授）或具有中学高级职称的中小学（幼儿园）在职校（园）长，其中具有正高级专业技术职称的人员不少于2人；应有专业统计人员，包括高级统计师或中级统计师。</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（四）调查质量要求</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乙方应按照《市场、民意和社会服务调查要求》（GB/T26316）的国家标准规范开展调查。制定科学、可操作性强的抽样方案以及调查实施阶段的质量管理的内部监控方案，接受甲方适时进行的质量监控、有效问卷核查等监控措施。</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（五）售后服务要求</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1.乙方应当根据国家标准、行业规范和自身专业优势，出具本次调查的测评</w:t>
      </w:r>
      <w:r w:rsidRPr="00257AE3">
        <w:rPr>
          <w:rFonts w:ascii="仿宋" w:eastAsia="仿宋" w:hAnsi="仿宋" w:cs="宋体" w:hint="eastAsia"/>
          <w:bCs/>
          <w:sz w:val="24"/>
        </w:rPr>
        <w:lastRenderedPageBreak/>
        <w:t>报告，保证报告应具有专业性、科学性、权威性。乙方应就委托事项向甲方提供适时（半小时内响应）咨询服务。</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2.乙方应签署保密协议书。调查结束后，应当将本次调查有效样本的相关资料保存一年以备核查；对所有调查资料和调查结果严格保密，除武侯区教育局外，不得以任何方式向其他任何单位和个人提供。</w:t>
      </w:r>
    </w:p>
    <w:p w:rsidR="00EC26EA" w:rsidRPr="00257AE3" w:rsidRDefault="000A2664">
      <w:pPr>
        <w:spacing w:line="480" w:lineRule="exact"/>
        <w:ind w:firstLineChars="200" w:firstLine="480"/>
        <w:rPr>
          <w:rFonts w:ascii="仿宋" w:eastAsia="仿宋" w:hAnsi="仿宋" w:cs="宋体"/>
          <w:bCs/>
          <w:sz w:val="24"/>
        </w:rPr>
      </w:pPr>
      <w:r w:rsidRPr="00257AE3">
        <w:rPr>
          <w:rFonts w:ascii="仿宋" w:eastAsia="仿宋" w:hAnsi="仿宋" w:cs="宋体" w:hint="eastAsia"/>
          <w:bCs/>
          <w:sz w:val="24"/>
        </w:rPr>
        <w:t>3. 乙方应完成区域总报告和一校</w:t>
      </w:r>
      <w:proofErr w:type="gramStart"/>
      <w:r w:rsidRPr="00257AE3">
        <w:rPr>
          <w:rFonts w:ascii="仿宋" w:eastAsia="仿宋" w:hAnsi="仿宋" w:cs="宋体" w:hint="eastAsia"/>
          <w:bCs/>
          <w:sz w:val="24"/>
        </w:rPr>
        <w:t>一</w:t>
      </w:r>
      <w:proofErr w:type="gramEnd"/>
      <w:r w:rsidRPr="00257AE3">
        <w:rPr>
          <w:rFonts w:ascii="仿宋" w:eastAsia="仿宋" w:hAnsi="仿宋" w:cs="宋体" w:hint="eastAsia"/>
          <w:bCs/>
          <w:sz w:val="24"/>
        </w:rPr>
        <w:t>报告。</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hint="eastAsia"/>
          <w:b/>
          <w:color w:val="000000"/>
          <w:sz w:val="24"/>
        </w:rPr>
        <w:t>服务费支付进度</w:t>
      </w:r>
      <w:r w:rsidRPr="00257AE3">
        <w:rPr>
          <w:rFonts w:ascii="仿宋" w:eastAsia="仿宋" w:hAnsi="仿宋" w:cs="宋体" w:hint="eastAsia"/>
          <w:b/>
          <w:bCs/>
          <w:sz w:val="24"/>
        </w:rPr>
        <w:t>及支付方式</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（一）本项目合同总金额为人民币       万元（大写：       元整）</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（二）甲乙双方签订本协议后15个工作日内，甲方向乙方支付合同总金额的60%，即人民币      万元（大写：          ） ，项目实施完成经甲方验收合格后支付余款。乙方须事先向甲方提供合法有效完整的完税发票和凭证资料后，由甲方按经费支付流程进行支付结算。</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（三）乙方指定收款账户信息如下：</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开户银行：</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 xml:space="preserve">户名： </w:t>
      </w:r>
    </w:p>
    <w:p w:rsidR="00EC26EA" w:rsidRPr="00257AE3" w:rsidRDefault="000A2664">
      <w:pPr>
        <w:spacing w:line="360" w:lineRule="auto"/>
        <w:ind w:firstLineChars="196" w:firstLine="470"/>
        <w:rPr>
          <w:rFonts w:ascii="仿宋" w:eastAsia="仿宋" w:hAnsi="仿宋"/>
          <w:color w:val="000000"/>
          <w:sz w:val="24"/>
        </w:rPr>
      </w:pPr>
      <w:r w:rsidRPr="00257AE3">
        <w:rPr>
          <w:rFonts w:ascii="仿宋" w:eastAsia="仿宋" w:hAnsi="仿宋" w:hint="eastAsia"/>
          <w:color w:val="000000"/>
          <w:sz w:val="24"/>
        </w:rPr>
        <w:t>账号：</w:t>
      </w:r>
    </w:p>
    <w:p w:rsidR="00EC26EA" w:rsidRPr="00257AE3" w:rsidRDefault="000A2664">
      <w:pPr>
        <w:spacing w:line="360" w:lineRule="auto"/>
        <w:ind w:firstLineChars="300" w:firstLine="720"/>
        <w:rPr>
          <w:rFonts w:ascii="仿宋" w:eastAsia="仿宋" w:hAnsi="仿宋"/>
          <w:color w:val="000000"/>
          <w:sz w:val="24"/>
        </w:rPr>
      </w:pPr>
      <w:r w:rsidRPr="00257AE3">
        <w:rPr>
          <w:rFonts w:ascii="仿宋" w:eastAsia="仿宋" w:hAnsi="仿宋" w:hint="eastAsia"/>
          <w:color w:val="000000"/>
          <w:sz w:val="24"/>
        </w:rPr>
        <w:t>因乙方指定账户信息错误导致的收款不能的责任，由乙方自行承担。任何情况下，甲方均不得以现金等方式向乙方或乙方的任何人员或其他单位支付款项。</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知识产权</w:t>
      </w:r>
    </w:p>
    <w:p w:rsidR="00EC26EA" w:rsidRPr="00257AE3" w:rsidRDefault="000A2664">
      <w:pPr>
        <w:tabs>
          <w:tab w:val="left" w:pos="1440"/>
        </w:tabs>
        <w:spacing w:line="480" w:lineRule="exact"/>
        <w:ind w:firstLineChars="200" w:firstLine="480"/>
        <w:rPr>
          <w:rFonts w:ascii="仿宋" w:eastAsia="仿宋" w:hAnsi="仿宋" w:cs="宋体"/>
          <w:sz w:val="24"/>
        </w:rPr>
      </w:pPr>
      <w:r w:rsidRPr="00257AE3">
        <w:rPr>
          <w:rFonts w:ascii="仿宋" w:eastAsia="仿宋" w:hAnsi="仿宋" w:cs="宋体" w:hint="eastAsia"/>
          <w:sz w:val="24"/>
        </w:rPr>
        <w:t>乙方应保证所提供的服务或其任何一部分均不会侵犯任何第三方的、相关权利，包括但不限于专利权、商标权或著作权。因任何第三方向甲方主张侵犯其权利导致甲方承担赔偿责任的，甲方有权向乙方追偿该金额及由此产生的包括但不限于诉讼费/仲裁费、交通费、保全费、公证费、律师费、鉴定费等费用，乙方同意予以全部承担。</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无产权瑕疵条款</w:t>
      </w:r>
    </w:p>
    <w:p w:rsidR="00EC26EA" w:rsidRPr="00257AE3" w:rsidRDefault="000A2664">
      <w:pPr>
        <w:tabs>
          <w:tab w:val="left" w:pos="1440"/>
        </w:tabs>
        <w:spacing w:line="480" w:lineRule="exact"/>
        <w:ind w:firstLineChars="200" w:firstLine="480"/>
        <w:rPr>
          <w:rFonts w:ascii="仿宋" w:eastAsia="仿宋" w:hAnsi="仿宋" w:cs="宋体"/>
          <w:sz w:val="24"/>
        </w:rPr>
      </w:pPr>
      <w:r w:rsidRPr="00257AE3">
        <w:rPr>
          <w:rFonts w:ascii="仿宋" w:eastAsia="仿宋" w:hAnsi="仿宋" w:cs="宋体" w:hint="eastAsia"/>
          <w:sz w:val="24"/>
        </w:rPr>
        <w:t>乙方保证所提供的服务的所有权完全属于</w:t>
      </w:r>
      <w:proofErr w:type="gramStart"/>
      <w:r w:rsidRPr="00257AE3">
        <w:rPr>
          <w:rFonts w:ascii="仿宋" w:eastAsia="仿宋" w:hAnsi="仿宋" w:cs="宋体" w:hint="eastAsia"/>
          <w:sz w:val="24"/>
        </w:rPr>
        <w:t>乙方且</w:t>
      </w:r>
      <w:proofErr w:type="gramEnd"/>
      <w:r w:rsidRPr="00257AE3">
        <w:rPr>
          <w:rFonts w:ascii="仿宋" w:eastAsia="仿宋" w:hAnsi="仿宋" w:cs="宋体" w:hint="eastAsia"/>
          <w:sz w:val="24"/>
        </w:rPr>
        <w:t>无任何抵押、查封等产权瑕疵。如有产权瑕疵的，视为乙方违约。乙方应负担由此而产生的一切损失。</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甲方的权利和义务</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1. </w:t>
      </w:r>
      <w:r w:rsidRPr="00257AE3">
        <w:rPr>
          <w:rFonts w:ascii="仿宋" w:eastAsia="仿宋" w:hAnsi="仿宋"/>
          <w:bCs/>
          <w:color w:val="000000"/>
          <w:sz w:val="24"/>
        </w:rPr>
        <w:t>甲方有权对</w:t>
      </w:r>
      <w:r w:rsidRPr="00257AE3">
        <w:rPr>
          <w:rFonts w:ascii="仿宋" w:eastAsia="仿宋" w:hAnsi="仿宋" w:hint="eastAsia"/>
          <w:bCs/>
          <w:color w:val="000000"/>
          <w:sz w:val="24"/>
        </w:rPr>
        <w:t>协议约定</w:t>
      </w:r>
      <w:r w:rsidRPr="00257AE3">
        <w:rPr>
          <w:rFonts w:ascii="仿宋" w:eastAsia="仿宋" w:hAnsi="仿宋"/>
          <w:bCs/>
          <w:color w:val="000000"/>
          <w:sz w:val="24"/>
        </w:rPr>
        <w:t>范围内</w:t>
      </w:r>
      <w:r w:rsidRPr="00257AE3">
        <w:rPr>
          <w:rFonts w:ascii="仿宋" w:eastAsia="仿宋" w:hAnsi="仿宋" w:hint="eastAsia"/>
          <w:bCs/>
          <w:color w:val="000000"/>
          <w:sz w:val="24"/>
        </w:rPr>
        <w:t>乙方的服务行为</w:t>
      </w:r>
      <w:r w:rsidRPr="00257AE3">
        <w:rPr>
          <w:rFonts w:ascii="仿宋" w:eastAsia="仿宋" w:hAnsi="仿宋"/>
          <w:bCs/>
          <w:color w:val="000000"/>
          <w:sz w:val="24"/>
        </w:rPr>
        <w:t>进行监督和检查，拥有监管</w:t>
      </w:r>
      <w:r w:rsidRPr="00257AE3">
        <w:rPr>
          <w:rFonts w:ascii="仿宋" w:eastAsia="仿宋" w:hAnsi="仿宋"/>
          <w:bCs/>
          <w:color w:val="000000"/>
          <w:sz w:val="24"/>
        </w:rPr>
        <w:lastRenderedPageBreak/>
        <w:t>权。有权定期核对乙方提供服务所配备的人员数量。对甲方认为不合理的部分有权</w:t>
      </w:r>
      <w:r w:rsidRPr="00257AE3">
        <w:rPr>
          <w:rFonts w:ascii="仿宋" w:eastAsia="仿宋" w:hAnsi="仿宋" w:hint="eastAsia"/>
          <w:bCs/>
          <w:color w:val="000000"/>
          <w:sz w:val="24"/>
        </w:rPr>
        <w:t>下达整改通知书，并</w:t>
      </w:r>
      <w:r w:rsidRPr="00257AE3">
        <w:rPr>
          <w:rFonts w:ascii="仿宋" w:eastAsia="仿宋" w:hAnsi="仿宋"/>
          <w:bCs/>
          <w:color w:val="000000"/>
          <w:sz w:val="24"/>
        </w:rPr>
        <w:t>要求乙方</w:t>
      </w:r>
      <w:r w:rsidRPr="00257AE3">
        <w:rPr>
          <w:rFonts w:ascii="仿宋" w:eastAsia="仿宋" w:hAnsi="仿宋" w:hint="eastAsia"/>
          <w:bCs/>
          <w:color w:val="000000"/>
          <w:sz w:val="24"/>
        </w:rPr>
        <w:t>限期整改</w:t>
      </w:r>
      <w:r w:rsidRPr="00257AE3">
        <w:rPr>
          <w:rFonts w:ascii="仿宋" w:eastAsia="仿宋" w:hAnsi="仿宋"/>
          <w:bCs/>
          <w:color w:val="000000"/>
          <w:sz w:val="24"/>
        </w:rPr>
        <w:t>。</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2. </w:t>
      </w:r>
      <w:r w:rsidRPr="00257AE3">
        <w:rPr>
          <w:rFonts w:ascii="仿宋" w:eastAsia="仿宋" w:hAnsi="仿宋"/>
          <w:bCs/>
          <w:color w:val="000000"/>
          <w:sz w:val="24"/>
        </w:rPr>
        <w:t>负责检查监督乙方管理工作的实施及制度的执行情况。</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3. </w:t>
      </w:r>
      <w:r w:rsidRPr="00257AE3">
        <w:rPr>
          <w:rFonts w:ascii="仿宋" w:eastAsia="仿宋" w:hAnsi="仿宋"/>
          <w:bCs/>
          <w:color w:val="000000"/>
          <w:sz w:val="24"/>
        </w:rPr>
        <w:t>根据本</w:t>
      </w:r>
      <w:r w:rsidRPr="00257AE3">
        <w:rPr>
          <w:rFonts w:ascii="仿宋" w:eastAsia="仿宋" w:hAnsi="仿宋" w:hint="eastAsia"/>
          <w:bCs/>
          <w:color w:val="000000"/>
          <w:sz w:val="24"/>
        </w:rPr>
        <w:t>协议约定</w:t>
      </w:r>
      <w:r w:rsidRPr="00257AE3">
        <w:rPr>
          <w:rFonts w:ascii="仿宋" w:eastAsia="仿宋" w:hAnsi="仿宋"/>
          <w:bCs/>
          <w:color w:val="000000"/>
          <w:sz w:val="24"/>
        </w:rPr>
        <w:t>，按时向乙方支付应付</w:t>
      </w:r>
      <w:r w:rsidRPr="00257AE3">
        <w:rPr>
          <w:rFonts w:ascii="仿宋" w:eastAsia="仿宋" w:hAnsi="仿宋" w:hint="eastAsia"/>
          <w:bCs/>
          <w:color w:val="000000"/>
          <w:sz w:val="24"/>
        </w:rPr>
        <w:t>服务费用</w:t>
      </w:r>
      <w:r w:rsidRPr="00257AE3">
        <w:rPr>
          <w:rFonts w:ascii="仿宋" w:eastAsia="仿宋" w:hAnsi="仿宋"/>
          <w:bCs/>
          <w:color w:val="000000"/>
          <w:sz w:val="24"/>
        </w:rPr>
        <w:t>。</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4. </w:t>
      </w:r>
      <w:r w:rsidRPr="00257AE3">
        <w:rPr>
          <w:rFonts w:ascii="仿宋" w:eastAsia="仿宋" w:hAnsi="仿宋"/>
          <w:bCs/>
          <w:color w:val="000000"/>
          <w:sz w:val="24"/>
        </w:rPr>
        <w:t>国家法律、法规所规定由甲方承担的其它责任。</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乙方的权利和义务</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1. </w:t>
      </w:r>
      <w:r w:rsidRPr="00257AE3">
        <w:rPr>
          <w:rFonts w:ascii="仿宋" w:eastAsia="仿宋" w:hAnsi="仿宋"/>
          <w:bCs/>
          <w:color w:val="000000"/>
          <w:sz w:val="24"/>
        </w:rPr>
        <w:t>对本</w:t>
      </w:r>
      <w:r w:rsidRPr="00257AE3">
        <w:rPr>
          <w:rFonts w:ascii="仿宋" w:eastAsia="仿宋" w:hAnsi="仿宋" w:hint="eastAsia"/>
          <w:bCs/>
          <w:color w:val="000000"/>
          <w:sz w:val="24"/>
        </w:rPr>
        <w:t>协议约定</w:t>
      </w:r>
      <w:r w:rsidRPr="00257AE3">
        <w:rPr>
          <w:rFonts w:ascii="仿宋" w:eastAsia="仿宋" w:hAnsi="仿宋"/>
          <w:bCs/>
          <w:color w:val="000000"/>
          <w:sz w:val="24"/>
        </w:rPr>
        <w:t>的委托</w:t>
      </w:r>
      <w:r w:rsidRPr="00257AE3">
        <w:rPr>
          <w:rFonts w:ascii="仿宋" w:eastAsia="仿宋" w:hAnsi="仿宋" w:hint="eastAsia"/>
          <w:bCs/>
          <w:color w:val="000000"/>
          <w:sz w:val="24"/>
        </w:rPr>
        <w:t>服务</w:t>
      </w:r>
      <w:r w:rsidRPr="00257AE3">
        <w:rPr>
          <w:rFonts w:ascii="仿宋" w:eastAsia="仿宋" w:hAnsi="仿宋"/>
          <w:bCs/>
          <w:color w:val="000000"/>
          <w:sz w:val="24"/>
        </w:rPr>
        <w:t>范围内的</w:t>
      </w:r>
      <w:r w:rsidRPr="00257AE3">
        <w:rPr>
          <w:rFonts w:ascii="仿宋" w:eastAsia="仿宋" w:hAnsi="仿宋" w:hint="eastAsia"/>
          <w:bCs/>
          <w:color w:val="000000"/>
          <w:sz w:val="24"/>
        </w:rPr>
        <w:t>项目</w:t>
      </w:r>
      <w:r w:rsidRPr="00257AE3">
        <w:rPr>
          <w:rFonts w:ascii="仿宋" w:eastAsia="仿宋" w:hAnsi="仿宋"/>
          <w:bCs/>
          <w:color w:val="000000"/>
          <w:sz w:val="24"/>
        </w:rPr>
        <w:t>享有管理权及服务义务。</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2. </w:t>
      </w:r>
      <w:r w:rsidRPr="00257AE3">
        <w:rPr>
          <w:rFonts w:ascii="仿宋" w:eastAsia="仿宋" w:hAnsi="仿宋"/>
          <w:bCs/>
          <w:color w:val="000000"/>
          <w:sz w:val="24"/>
        </w:rPr>
        <w:t>根据本</w:t>
      </w:r>
      <w:r w:rsidRPr="00257AE3">
        <w:rPr>
          <w:rFonts w:ascii="仿宋" w:eastAsia="仿宋" w:hAnsi="仿宋" w:hint="eastAsia"/>
          <w:bCs/>
          <w:color w:val="000000"/>
          <w:sz w:val="24"/>
        </w:rPr>
        <w:t>协议约定</w:t>
      </w:r>
      <w:r w:rsidRPr="00257AE3">
        <w:rPr>
          <w:rFonts w:ascii="仿宋" w:eastAsia="仿宋" w:hAnsi="仿宋"/>
          <w:bCs/>
          <w:color w:val="000000"/>
          <w:sz w:val="24"/>
        </w:rPr>
        <w:t>向甲方收取相关</w:t>
      </w:r>
      <w:r w:rsidRPr="00257AE3">
        <w:rPr>
          <w:rFonts w:ascii="仿宋" w:eastAsia="仿宋" w:hAnsi="仿宋" w:hint="eastAsia"/>
          <w:bCs/>
          <w:color w:val="000000"/>
          <w:sz w:val="24"/>
        </w:rPr>
        <w:t>服务</w:t>
      </w:r>
      <w:r w:rsidRPr="00257AE3">
        <w:rPr>
          <w:rFonts w:ascii="仿宋" w:eastAsia="仿宋" w:hAnsi="仿宋"/>
          <w:bCs/>
          <w:color w:val="000000"/>
          <w:sz w:val="24"/>
        </w:rPr>
        <w:t>费用，并有权</w:t>
      </w:r>
      <w:r w:rsidRPr="00257AE3">
        <w:rPr>
          <w:rFonts w:ascii="仿宋" w:eastAsia="仿宋" w:hAnsi="仿宋" w:hint="eastAsia"/>
          <w:bCs/>
          <w:color w:val="000000"/>
          <w:sz w:val="24"/>
        </w:rPr>
        <w:t>在本项目管理范围内</w:t>
      </w:r>
      <w:r w:rsidRPr="00257AE3">
        <w:rPr>
          <w:rFonts w:ascii="仿宋" w:eastAsia="仿宋" w:hAnsi="仿宋"/>
          <w:bCs/>
          <w:color w:val="000000"/>
          <w:sz w:val="24"/>
        </w:rPr>
        <w:t>管理及合理使用。</w:t>
      </w:r>
    </w:p>
    <w:p w:rsidR="00EC26EA" w:rsidRPr="00257AE3" w:rsidRDefault="000A2664">
      <w:pPr>
        <w:adjustRightInd w:val="0"/>
        <w:spacing w:line="360" w:lineRule="auto"/>
        <w:ind w:firstLineChars="200" w:firstLine="480"/>
        <w:jc w:val="left"/>
        <w:textAlignment w:val="baseline"/>
        <w:rPr>
          <w:rFonts w:ascii="仿宋" w:eastAsia="仿宋" w:hAnsi="仿宋"/>
          <w:color w:val="000000"/>
          <w:sz w:val="24"/>
        </w:rPr>
      </w:pPr>
      <w:r w:rsidRPr="00257AE3">
        <w:rPr>
          <w:rFonts w:ascii="仿宋" w:eastAsia="仿宋" w:hAnsi="仿宋" w:hint="eastAsia"/>
          <w:color w:val="000000"/>
          <w:sz w:val="24"/>
        </w:rPr>
        <w:t>3. 及时向甲方通告本项目服务范围内有关服务的重大事项，及时配合处理投诉。</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color w:val="000000"/>
          <w:sz w:val="24"/>
        </w:rPr>
        <w:t xml:space="preserve">4. </w:t>
      </w:r>
      <w:r w:rsidRPr="00257AE3">
        <w:rPr>
          <w:rFonts w:ascii="仿宋" w:eastAsia="仿宋" w:hAnsi="仿宋"/>
          <w:bCs/>
          <w:color w:val="000000"/>
          <w:sz w:val="24"/>
        </w:rPr>
        <w:t>接受</w:t>
      </w:r>
      <w:r w:rsidRPr="00257AE3">
        <w:rPr>
          <w:rFonts w:ascii="仿宋" w:eastAsia="仿宋" w:hAnsi="仿宋" w:hint="eastAsia"/>
          <w:bCs/>
          <w:color w:val="000000"/>
          <w:sz w:val="24"/>
        </w:rPr>
        <w:t>项目行</w:t>
      </w:r>
      <w:r w:rsidRPr="00257AE3">
        <w:rPr>
          <w:rFonts w:ascii="仿宋" w:eastAsia="仿宋" w:hAnsi="仿宋"/>
          <w:bCs/>
          <w:color w:val="000000"/>
          <w:sz w:val="24"/>
        </w:rPr>
        <w:t>业管理部门及政府有关部门的指导，接受甲方的监督。</w:t>
      </w:r>
    </w:p>
    <w:p w:rsidR="00EC26EA" w:rsidRPr="00257AE3" w:rsidRDefault="000A2664">
      <w:pPr>
        <w:adjustRightInd w:val="0"/>
        <w:spacing w:line="360" w:lineRule="auto"/>
        <w:ind w:firstLineChars="200" w:firstLine="480"/>
        <w:jc w:val="left"/>
        <w:textAlignment w:val="baseline"/>
        <w:rPr>
          <w:rFonts w:ascii="仿宋" w:eastAsia="仿宋" w:hAnsi="仿宋"/>
          <w:bCs/>
          <w:color w:val="000000"/>
          <w:sz w:val="24"/>
        </w:rPr>
      </w:pPr>
      <w:r w:rsidRPr="00257AE3">
        <w:rPr>
          <w:rFonts w:ascii="仿宋" w:eastAsia="仿宋" w:hAnsi="仿宋" w:hint="eastAsia"/>
          <w:bCs/>
          <w:color w:val="000000"/>
          <w:sz w:val="24"/>
        </w:rPr>
        <w:t xml:space="preserve">5. </w:t>
      </w:r>
      <w:r w:rsidRPr="00257AE3">
        <w:rPr>
          <w:rFonts w:ascii="仿宋" w:eastAsia="仿宋" w:hAnsi="仿宋"/>
          <w:bCs/>
          <w:color w:val="000000"/>
          <w:sz w:val="24"/>
        </w:rPr>
        <w:t>国家法律、法规所规定由乙方承担的其它责任。</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验收标准和方法</w:t>
      </w:r>
    </w:p>
    <w:p w:rsidR="00EC26EA" w:rsidRPr="00257AE3" w:rsidRDefault="000A2664">
      <w:pPr>
        <w:adjustRightInd w:val="0"/>
        <w:spacing w:line="360" w:lineRule="auto"/>
        <w:ind w:firstLineChars="200" w:firstLine="480"/>
        <w:jc w:val="left"/>
        <w:textAlignment w:val="baseline"/>
        <w:rPr>
          <w:rFonts w:ascii="仿宋" w:eastAsia="仿宋" w:hAnsi="仿宋" w:cs="宋体"/>
          <w:b/>
          <w:bCs/>
          <w:sz w:val="24"/>
        </w:rPr>
      </w:pPr>
      <w:r w:rsidRPr="00257AE3">
        <w:rPr>
          <w:rFonts w:ascii="仿宋" w:eastAsia="仿宋" w:hAnsi="仿宋" w:hint="eastAsia"/>
          <w:color w:val="000000"/>
          <w:sz w:val="24"/>
        </w:rPr>
        <w:t>按照《财政部关于进一步加强政府采购需求和履约验收管理的指导意见》（财库〔2016〕205号）的要求，按甲方磋商文件要求、乙方响应文件及承诺、签订的合同、国家及行业相关规范标准进行。</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违约责任</w:t>
      </w:r>
    </w:p>
    <w:p w:rsidR="00EC26EA" w:rsidRPr="00257AE3" w:rsidRDefault="000A2664">
      <w:pPr>
        <w:adjustRightInd w:val="0"/>
        <w:spacing w:line="480" w:lineRule="exact"/>
        <w:ind w:firstLineChars="200" w:firstLine="480"/>
        <w:jc w:val="left"/>
        <w:textAlignment w:val="baseline"/>
        <w:rPr>
          <w:rFonts w:ascii="仿宋" w:eastAsia="仿宋" w:hAnsi="仿宋" w:cs="宋体"/>
          <w:sz w:val="24"/>
        </w:rPr>
      </w:pPr>
      <w:r w:rsidRPr="00257AE3">
        <w:rPr>
          <w:rFonts w:ascii="仿宋" w:eastAsia="仿宋" w:hAnsi="仿宋" w:cs="宋体" w:hint="eastAsia"/>
          <w:sz w:val="24"/>
        </w:rPr>
        <w:t>1. 甲乙双方必须遵守本合同并执行合同中的各项规定，保证本合同的正常履行。</w:t>
      </w:r>
    </w:p>
    <w:p w:rsidR="00EC26EA" w:rsidRPr="00257AE3" w:rsidRDefault="000A2664">
      <w:pPr>
        <w:adjustRightInd w:val="0"/>
        <w:spacing w:line="480" w:lineRule="exact"/>
        <w:ind w:firstLineChars="200" w:firstLine="480"/>
        <w:jc w:val="left"/>
        <w:textAlignment w:val="baseline"/>
        <w:rPr>
          <w:rFonts w:ascii="仿宋" w:eastAsia="仿宋" w:hAnsi="仿宋" w:cs="宋体"/>
          <w:sz w:val="24"/>
        </w:rPr>
      </w:pPr>
      <w:r w:rsidRPr="00257AE3">
        <w:rPr>
          <w:rFonts w:ascii="仿宋" w:eastAsia="仿宋" w:hAnsi="仿宋" w:cs="宋体" w:hint="eastAsia"/>
          <w:sz w:val="24"/>
        </w:rPr>
        <w:t>2. 如因乙方工作人员在履行职务过程中的</w:t>
      </w:r>
      <w:proofErr w:type="gramStart"/>
      <w:r w:rsidRPr="00257AE3">
        <w:rPr>
          <w:rFonts w:ascii="仿宋" w:eastAsia="仿宋" w:hAnsi="仿宋" w:cs="宋体" w:hint="eastAsia"/>
          <w:sz w:val="24"/>
        </w:rPr>
        <w:t>的</w:t>
      </w:r>
      <w:proofErr w:type="gramEnd"/>
      <w:r w:rsidRPr="00257AE3">
        <w:rPr>
          <w:rFonts w:ascii="仿宋" w:eastAsia="仿宋" w:hAnsi="仿宋" w:cs="宋体" w:hint="eastAsia"/>
          <w:sz w:val="24"/>
        </w:rPr>
        <w:t>疏忽、失职、过错等故意或者过失原因给甲方造成损失或侵害，包括但不限于甲方本身的财产损失、由此而导致的甲方对任何第三方的法律责任等，乙方对此均应承担全部的赔偿责任。</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不可抗力事件处理</w:t>
      </w:r>
    </w:p>
    <w:p w:rsidR="00EC26EA" w:rsidRPr="00257AE3" w:rsidRDefault="000A2664">
      <w:pPr>
        <w:tabs>
          <w:tab w:val="left" w:pos="0"/>
        </w:tabs>
        <w:spacing w:line="360" w:lineRule="auto"/>
        <w:ind w:firstLineChars="200" w:firstLine="480"/>
        <w:rPr>
          <w:rFonts w:ascii="仿宋" w:eastAsia="仿宋" w:hAnsi="仿宋"/>
          <w:color w:val="000000"/>
          <w:sz w:val="24"/>
        </w:rPr>
      </w:pPr>
      <w:bookmarkStart w:id="134" w:name="_Toc232492933"/>
      <w:bookmarkStart w:id="135" w:name="_Toc251768867"/>
      <w:bookmarkStart w:id="136" w:name="_Toc238984980"/>
      <w:bookmarkStart w:id="137" w:name="_Toc211854454"/>
      <w:bookmarkStart w:id="138" w:name="_Toc239233919"/>
      <w:bookmarkStart w:id="139" w:name="_Toc212019599"/>
      <w:bookmarkStart w:id="140" w:name="_Toc225244857"/>
      <w:bookmarkStart w:id="141" w:name="_Toc247334846"/>
      <w:bookmarkStart w:id="142" w:name="_Toc185395254"/>
      <w:bookmarkStart w:id="143" w:name="_Toc225670756"/>
      <w:bookmarkStart w:id="144" w:name="_Toc211911353"/>
      <w:bookmarkStart w:id="145" w:name="_Toc225654649"/>
      <w:bookmarkStart w:id="146" w:name="_Toc237145411"/>
      <w:bookmarkStart w:id="147" w:name="_Toc239568423"/>
      <w:bookmarkStart w:id="148" w:name="_Toc286993792"/>
      <w:bookmarkStart w:id="149" w:name="_Toc24183390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257AE3">
        <w:rPr>
          <w:rFonts w:ascii="仿宋" w:eastAsia="仿宋" w:hAnsi="仿宋" w:hint="eastAsia"/>
          <w:color w:val="000000"/>
          <w:sz w:val="24"/>
        </w:rPr>
        <w:t>1. 在本协议有效期内，任何一方因不可抗力事件导致不能履行协议，</w:t>
      </w:r>
      <w:proofErr w:type="gramStart"/>
      <w:r w:rsidRPr="00257AE3">
        <w:rPr>
          <w:rFonts w:ascii="仿宋" w:eastAsia="仿宋" w:hAnsi="仿宋" w:hint="eastAsia"/>
          <w:color w:val="000000"/>
          <w:sz w:val="24"/>
        </w:rPr>
        <w:t>则协议</w:t>
      </w:r>
      <w:proofErr w:type="gramEnd"/>
      <w:r w:rsidRPr="00257AE3">
        <w:rPr>
          <w:rFonts w:ascii="仿宋" w:eastAsia="仿宋" w:hAnsi="仿宋" w:hint="eastAsia"/>
          <w:color w:val="000000"/>
          <w:sz w:val="24"/>
        </w:rPr>
        <w:t>履行期可延长，其延长期与不可抗力影响期相同。</w:t>
      </w:r>
    </w:p>
    <w:p w:rsidR="00EC26EA" w:rsidRPr="00257AE3" w:rsidRDefault="000A2664">
      <w:pPr>
        <w:tabs>
          <w:tab w:val="left" w:pos="0"/>
        </w:tabs>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2. 不可抗力事件发生后，应立即通知对方，并寄送有关权威机构出具的证明。</w:t>
      </w:r>
    </w:p>
    <w:p w:rsidR="00EC26EA" w:rsidRPr="00257AE3" w:rsidRDefault="000A2664">
      <w:pPr>
        <w:tabs>
          <w:tab w:val="left" w:pos="0"/>
        </w:tabs>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3. 不可抗力事件延续7天以上，双方应通过友好协商，确定是否继续履行</w:t>
      </w:r>
      <w:r w:rsidRPr="00257AE3">
        <w:rPr>
          <w:rFonts w:ascii="仿宋" w:eastAsia="仿宋" w:hAnsi="仿宋" w:hint="eastAsia"/>
          <w:color w:val="000000"/>
          <w:sz w:val="24"/>
        </w:rPr>
        <w:lastRenderedPageBreak/>
        <w:t>协议。</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EC26EA" w:rsidRPr="00257AE3" w:rsidRDefault="000A2664">
      <w:pPr>
        <w:tabs>
          <w:tab w:val="left" w:pos="0"/>
        </w:tabs>
        <w:spacing w:line="360" w:lineRule="auto"/>
        <w:ind w:firstLineChars="200" w:firstLine="480"/>
        <w:rPr>
          <w:rFonts w:ascii="仿宋" w:eastAsia="仿宋" w:hAnsi="仿宋"/>
          <w:color w:val="000000"/>
          <w:sz w:val="24"/>
        </w:rPr>
      </w:pPr>
      <w:bookmarkStart w:id="150" w:name="_Toc225654650"/>
      <w:bookmarkStart w:id="151" w:name="_Toc239568424"/>
      <w:bookmarkStart w:id="152" w:name="_Toc211854455"/>
      <w:bookmarkStart w:id="153" w:name="_Toc238984981"/>
      <w:bookmarkStart w:id="154" w:name="_Toc211911354"/>
      <w:bookmarkStart w:id="155" w:name="_Toc185395255"/>
      <w:bookmarkStart w:id="156" w:name="_Toc225244858"/>
      <w:bookmarkStart w:id="157" w:name="_Toc286993793"/>
      <w:bookmarkStart w:id="158" w:name="_Toc239233920"/>
      <w:bookmarkStart w:id="159" w:name="_Toc232492934"/>
      <w:bookmarkStart w:id="160" w:name="_Toc212019600"/>
      <w:bookmarkStart w:id="161" w:name="_Toc241833909"/>
      <w:bookmarkStart w:id="162" w:name="_Toc283019219"/>
      <w:bookmarkStart w:id="163" w:name="_Toc247334847"/>
      <w:bookmarkStart w:id="164" w:name="_Toc282696231"/>
      <w:bookmarkStart w:id="165" w:name="_Toc251768868"/>
      <w:bookmarkStart w:id="166" w:name="_Toc225670757"/>
      <w:bookmarkStart w:id="167" w:name="_Toc237145412"/>
      <w:r w:rsidRPr="00257AE3">
        <w:rPr>
          <w:rFonts w:ascii="仿宋" w:eastAsia="仿宋" w:hAnsi="仿宋" w:hint="eastAsia"/>
          <w:color w:val="000000"/>
          <w:sz w:val="24"/>
        </w:rPr>
        <w:t xml:space="preserve">1. </w:t>
      </w:r>
      <w:r w:rsidRPr="00257AE3">
        <w:rPr>
          <w:rFonts w:ascii="仿宋" w:eastAsia="仿宋" w:hAnsi="仿宋"/>
          <w:color w:val="000000"/>
          <w:sz w:val="24"/>
        </w:rPr>
        <w:t>在执行本</w:t>
      </w:r>
      <w:r w:rsidRPr="00257AE3">
        <w:rPr>
          <w:rFonts w:ascii="仿宋" w:eastAsia="仿宋" w:hAnsi="仿宋" w:hint="eastAsia"/>
          <w:color w:val="000000"/>
          <w:sz w:val="24"/>
        </w:rPr>
        <w:t>协议</w:t>
      </w:r>
      <w:r w:rsidRPr="00257AE3">
        <w:rPr>
          <w:rFonts w:ascii="仿宋" w:eastAsia="仿宋" w:hAnsi="仿宋"/>
          <w:color w:val="000000"/>
          <w:sz w:val="24"/>
        </w:rPr>
        <w:t>中发生的或与本</w:t>
      </w:r>
      <w:r w:rsidRPr="00257AE3">
        <w:rPr>
          <w:rFonts w:ascii="仿宋" w:eastAsia="仿宋" w:hAnsi="仿宋" w:hint="eastAsia"/>
          <w:color w:val="000000"/>
          <w:sz w:val="24"/>
        </w:rPr>
        <w:t>协议</w:t>
      </w:r>
      <w:r w:rsidRPr="00257AE3">
        <w:rPr>
          <w:rFonts w:ascii="仿宋" w:eastAsia="仿宋" w:hAnsi="仿宋"/>
          <w:color w:val="000000"/>
          <w:sz w:val="24"/>
        </w:rPr>
        <w:t>有关的争端，双方应通过友好协商解决，经协商在</w:t>
      </w:r>
      <w:r w:rsidRPr="00257AE3">
        <w:rPr>
          <w:rFonts w:ascii="仿宋" w:eastAsia="仿宋" w:hAnsi="仿宋" w:hint="eastAsia"/>
          <w:color w:val="000000"/>
          <w:sz w:val="24"/>
        </w:rPr>
        <w:t>15</w:t>
      </w:r>
      <w:r w:rsidRPr="00257AE3">
        <w:rPr>
          <w:rFonts w:ascii="仿宋" w:eastAsia="仿宋" w:hAnsi="仿宋"/>
          <w:color w:val="000000"/>
          <w:sz w:val="24"/>
        </w:rPr>
        <w:t>天内不能达成协议时，应提交</w:t>
      </w:r>
      <w:r w:rsidRPr="00257AE3">
        <w:rPr>
          <w:rFonts w:ascii="仿宋" w:eastAsia="仿宋" w:hAnsi="仿宋" w:hint="eastAsia"/>
          <w:color w:val="000000"/>
          <w:sz w:val="24"/>
        </w:rPr>
        <w:t>甲方所在地人民法院进行诉讼</w:t>
      </w:r>
      <w:r w:rsidRPr="00257AE3">
        <w:rPr>
          <w:rFonts w:ascii="仿宋" w:eastAsia="仿宋" w:hAnsi="仿宋"/>
          <w:color w:val="000000"/>
          <w:sz w:val="24"/>
        </w:rPr>
        <w:t>。</w:t>
      </w:r>
    </w:p>
    <w:p w:rsidR="00EC26EA" w:rsidRPr="00257AE3" w:rsidRDefault="000A2664">
      <w:pPr>
        <w:tabs>
          <w:tab w:val="left" w:pos="0"/>
        </w:tabs>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 xml:space="preserve">2. </w:t>
      </w:r>
      <w:r w:rsidRPr="00257AE3">
        <w:rPr>
          <w:rFonts w:ascii="仿宋" w:eastAsia="仿宋" w:hAnsi="仿宋"/>
          <w:color w:val="000000"/>
          <w:sz w:val="24"/>
        </w:rPr>
        <w:t>除另有</w:t>
      </w:r>
      <w:r w:rsidRPr="00257AE3">
        <w:rPr>
          <w:rFonts w:ascii="仿宋" w:eastAsia="仿宋" w:hAnsi="仿宋" w:hint="eastAsia"/>
          <w:color w:val="000000"/>
          <w:sz w:val="24"/>
        </w:rPr>
        <w:t>诉讼</w:t>
      </w:r>
      <w:r w:rsidRPr="00257AE3">
        <w:rPr>
          <w:rFonts w:ascii="仿宋" w:eastAsia="仿宋" w:hAnsi="仿宋"/>
          <w:color w:val="000000"/>
          <w:sz w:val="24"/>
        </w:rPr>
        <w:t>外，</w:t>
      </w:r>
      <w:r w:rsidRPr="00257AE3">
        <w:rPr>
          <w:rFonts w:ascii="仿宋" w:eastAsia="仿宋" w:hAnsi="仿宋" w:hint="eastAsia"/>
          <w:color w:val="000000"/>
          <w:sz w:val="24"/>
        </w:rPr>
        <w:t>诉讼</w:t>
      </w:r>
      <w:r w:rsidRPr="00257AE3">
        <w:rPr>
          <w:rFonts w:ascii="仿宋" w:eastAsia="仿宋" w:hAnsi="仿宋"/>
          <w:color w:val="000000"/>
          <w:sz w:val="24"/>
        </w:rPr>
        <w:t xml:space="preserve">费应由败诉方负担。 </w:t>
      </w:r>
    </w:p>
    <w:p w:rsidR="00EC26EA" w:rsidRPr="00257AE3" w:rsidRDefault="000A2664">
      <w:pPr>
        <w:tabs>
          <w:tab w:val="left" w:pos="0"/>
        </w:tabs>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 xml:space="preserve">3. </w:t>
      </w:r>
      <w:r w:rsidRPr="00257AE3">
        <w:rPr>
          <w:rFonts w:ascii="仿宋" w:eastAsia="仿宋" w:hAnsi="仿宋"/>
          <w:color w:val="000000"/>
          <w:sz w:val="24"/>
        </w:rPr>
        <w:t>在</w:t>
      </w:r>
      <w:r w:rsidRPr="00257AE3">
        <w:rPr>
          <w:rFonts w:ascii="仿宋" w:eastAsia="仿宋" w:hAnsi="仿宋" w:hint="eastAsia"/>
          <w:color w:val="000000"/>
          <w:sz w:val="24"/>
        </w:rPr>
        <w:t>诉讼</w:t>
      </w:r>
      <w:r w:rsidRPr="00257AE3">
        <w:rPr>
          <w:rFonts w:ascii="仿宋" w:eastAsia="仿宋" w:hAnsi="仿宋"/>
          <w:color w:val="000000"/>
          <w:sz w:val="24"/>
        </w:rPr>
        <w:t>期间，除正在进行</w:t>
      </w:r>
      <w:r w:rsidRPr="00257AE3">
        <w:rPr>
          <w:rFonts w:ascii="仿宋" w:eastAsia="仿宋" w:hAnsi="仿宋" w:hint="eastAsia"/>
          <w:color w:val="000000"/>
          <w:sz w:val="24"/>
        </w:rPr>
        <w:t>诉讼</w:t>
      </w:r>
      <w:r w:rsidRPr="00257AE3">
        <w:rPr>
          <w:rFonts w:ascii="仿宋" w:eastAsia="仿宋" w:hAnsi="仿宋"/>
          <w:color w:val="000000"/>
          <w:sz w:val="24"/>
        </w:rPr>
        <w:t>部分外，</w:t>
      </w:r>
      <w:r w:rsidRPr="00257AE3">
        <w:rPr>
          <w:rFonts w:ascii="仿宋" w:eastAsia="仿宋" w:hAnsi="仿宋" w:hint="eastAsia"/>
          <w:color w:val="000000"/>
          <w:sz w:val="24"/>
        </w:rPr>
        <w:t>协议</w:t>
      </w:r>
      <w:r w:rsidRPr="00257AE3">
        <w:rPr>
          <w:rFonts w:ascii="仿宋" w:eastAsia="仿宋" w:hAnsi="仿宋"/>
          <w:color w:val="000000"/>
          <w:sz w:val="24"/>
        </w:rPr>
        <w:t>其他部分继续执行。</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57AE3">
        <w:rPr>
          <w:rFonts w:ascii="仿宋" w:eastAsia="仿宋" w:hAnsi="仿宋" w:cs="宋体" w:hint="eastAsia"/>
          <w:b/>
          <w:bCs/>
          <w:sz w:val="24"/>
        </w:rPr>
        <w:t>生效及其他</w:t>
      </w:r>
    </w:p>
    <w:p w:rsidR="00EC26EA" w:rsidRPr="00257AE3" w:rsidRDefault="000A2664">
      <w:pPr>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1. 本协议经双方法定代表人或授权委托代理人签字并加盖单位公章后生效。</w:t>
      </w:r>
    </w:p>
    <w:p w:rsidR="00EC26EA" w:rsidRPr="00257AE3" w:rsidRDefault="000A2664">
      <w:pPr>
        <w:spacing w:line="360" w:lineRule="auto"/>
        <w:ind w:firstLineChars="200" w:firstLine="480"/>
        <w:rPr>
          <w:rFonts w:ascii="仿宋" w:eastAsia="仿宋" w:hAnsi="仿宋"/>
          <w:color w:val="000000"/>
          <w:sz w:val="24"/>
        </w:rPr>
      </w:pPr>
      <w:r w:rsidRPr="00257AE3">
        <w:rPr>
          <w:rFonts w:ascii="仿宋" w:eastAsia="仿宋" w:hAnsi="仿宋" w:hint="eastAsia"/>
          <w:color w:val="000000"/>
          <w:sz w:val="24"/>
        </w:rPr>
        <w:t>2. 本协议执行中涉及采购资金和采购内容修改或补充的，须经政府采购监管部门审批，并签书面补充协议报政府采购监督管理部门备案，方可作为主协议不可分割的一部分。</w:t>
      </w:r>
    </w:p>
    <w:p w:rsidR="00EC26EA" w:rsidRPr="00257AE3" w:rsidRDefault="000A2664">
      <w:pPr>
        <w:widowControl/>
        <w:spacing w:line="480" w:lineRule="exact"/>
        <w:ind w:firstLineChars="177" w:firstLine="425"/>
        <w:jc w:val="left"/>
        <w:rPr>
          <w:rFonts w:ascii="仿宋" w:eastAsia="仿宋" w:hAnsi="仿宋" w:cs="宋体"/>
          <w:sz w:val="24"/>
        </w:rPr>
      </w:pPr>
      <w:r w:rsidRPr="00257AE3">
        <w:rPr>
          <w:rFonts w:ascii="仿宋" w:eastAsia="仿宋" w:hAnsi="仿宋" w:cs="宋体" w:hint="eastAsia"/>
          <w:sz w:val="24"/>
        </w:rPr>
        <w:t>3．本合同</w:t>
      </w:r>
      <w:r w:rsidRPr="00257AE3">
        <w:rPr>
          <w:rFonts w:ascii="仿宋" w:eastAsia="仿宋" w:hAnsi="仿宋" w:cs="宋体" w:hint="eastAsia"/>
          <w:color w:val="000000"/>
          <w:sz w:val="24"/>
        </w:rPr>
        <w:t>一式</w:t>
      </w:r>
      <w:r w:rsidRPr="00257AE3">
        <w:rPr>
          <w:rFonts w:ascii="仿宋" w:eastAsia="仿宋" w:hAnsi="仿宋" w:hint="eastAsia"/>
          <w:color w:val="000000"/>
          <w:sz w:val="24"/>
        </w:rPr>
        <w:t>五</w:t>
      </w:r>
      <w:r w:rsidRPr="00257AE3">
        <w:rPr>
          <w:rFonts w:ascii="仿宋" w:eastAsia="仿宋" w:hAnsi="仿宋" w:cs="宋体" w:hint="eastAsia"/>
          <w:color w:val="000000"/>
          <w:sz w:val="24"/>
        </w:rPr>
        <w:t>份，自双方签章之日起生效。甲方</w:t>
      </w:r>
      <w:r w:rsidRPr="00257AE3">
        <w:rPr>
          <w:rFonts w:ascii="仿宋" w:eastAsia="仿宋" w:hAnsi="仿宋" w:hint="eastAsia"/>
          <w:color w:val="000000"/>
          <w:sz w:val="24"/>
        </w:rPr>
        <w:t>一</w:t>
      </w:r>
      <w:r w:rsidRPr="00257AE3">
        <w:rPr>
          <w:rFonts w:ascii="仿宋" w:eastAsia="仿宋" w:hAnsi="仿宋" w:cs="宋体" w:hint="eastAsia"/>
          <w:color w:val="000000"/>
          <w:sz w:val="24"/>
        </w:rPr>
        <w:t>份，乙方</w:t>
      </w:r>
      <w:r w:rsidRPr="00257AE3">
        <w:rPr>
          <w:rFonts w:ascii="仿宋" w:eastAsia="仿宋" w:hAnsi="仿宋" w:hint="eastAsia"/>
          <w:color w:val="000000"/>
          <w:sz w:val="24"/>
        </w:rPr>
        <w:t>两</w:t>
      </w:r>
      <w:r w:rsidRPr="00257AE3">
        <w:rPr>
          <w:rFonts w:ascii="仿宋" w:eastAsia="仿宋" w:hAnsi="仿宋" w:cs="宋体" w:hint="eastAsia"/>
          <w:color w:val="000000"/>
          <w:sz w:val="24"/>
        </w:rPr>
        <w:t>份，</w:t>
      </w:r>
      <w:r w:rsidRPr="00257AE3">
        <w:rPr>
          <w:rFonts w:ascii="仿宋" w:eastAsia="仿宋" w:hAnsi="仿宋" w:cs="宋体" w:hint="eastAsia"/>
          <w:sz w:val="24"/>
        </w:rPr>
        <w:t>政府采购代理机构一份，同级财政部门备案一份，具有同等法律效力。</w:t>
      </w:r>
    </w:p>
    <w:p w:rsidR="00EC26EA" w:rsidRPr="00257AE3" w:rsidRDefault="000A2664">
      <w:pPr>
        <w:numPr>
          <w:ilvl w:val="0"/>
          <w:numId w:val="5"/>
        </w:numPr>
        <w:spacing w:line="480" w:lineRule="exact"/>
        <w:rPr>
          <w:rFonts w:ascii="仿宋" w:eastAsia="仿宋" w:hAnsi="仿宋" w:cs="宋体"/>
          <w:b/>
          <w:bCs/>
          <w:sz w:val="24"/>
        </w:rPr>
      </w:pPr>
      <w:r w:rsidRPr="00257AE3">
        <w:rPr>
          <w:rFonts w:ascii="仿宋" w:eastAsia="仿宋" w:hAnsi="仿宋" w:cs="宋体" w:hint="eastAsia"/>
          <w:b/>
          <w:bCs/>
          <w:sz w:val="24"/>
        </w:rPr>
        <w:t>附件</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1.项目竞争性磋商文件</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2.项目修改澄清文件</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3.项目响应文件</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4.成交通知书</w:t>
      </w:r>
    </w:p>
    <w:p w:rsidR="00EC26EA" w:rsidRPr="00257AE3" w:rsidRDefault="000A2664">
      <w:pPr>
        <w:spacing w:line="360" w:lineRule="auto"/>
        <w:ind w:firstLineChars="200" w:firstLine="480"/>
        <w:rPr>
          <w:rFonts w:ascii="仿宋" w:eastAsia="仿宋" w:hAnsi="仿宋"/>
          <w:sz w:val="24"/>
        </w:rPr>
      </w:pPr>
      <w:r w:rsidRPr="00257AE3">
        <w:rPr>
          <w:rFonts w:ascii="仿宋" w:eastAsia="仿宋" w:hAnsi="仿宋" w:hint="eastAsia"/>
          <w:sz w:val="24"/>
        </w:rPr>
        <w:t>5.其他</w:t>
      </w:r>
    </w:p>
    <w:p w:rsidR="00EC26EA" w:rsidRPr="00257AE3" w:rsidRDefault="00EC26EA">
      <w:pPr>
        <w:spacing w:line="360" w:lineRule="auto"/>
        <w:ind w:rightChars="-432" w:right="-907"/>
        <w:rPr>
          <w:rFonts w:ascii="仿宋" w:eastAsia="仿宋" w:hAnsi="仿宋"/>
          <w:sz w:val="24"/>
        </w:rPr>
      </w:pPr>
    </w:p>
    <w:p w:rsidR="00EC26EA" w:rsidRPr="00257AE3" w:rsidRDefault="00EC26EA">
      <w:pPr>
        <w:spacing w:line="360" w:lineRule="auto"/>
        <w:ind w:rightChars="-432" w:right="-907"/>
        <w:rPr>
          <w:rFonts w:ascii="仿宋" w:eastAsia="仿宋" w:hAnsi="仿宋"/>
          <w:sz w:val="24"/>
        </w:rPr>
      </w:pPr>
    </w:p>
    <w:p w:rsidR="00EC26EA" w:rsidRPr="00257AE3" w:rsidRDefault="000A2664">
      <w:pPr>
        <w:spacing w:line="360" w:lineRule="auto"/>
        <w:ind w:rightChars="-432" w:right="-907"/>
        <w:rPr>
          <w:rFonts w:ascii="仿宋" w:eastAsia="仿宋" w:hAnsi="仿宋"/>
          <w:sz w:val="24"/>
        </w:rPr>
      </w:pPr>
      <w:r w:rsidRPr="00257AE3">
        <w:rPr>
          <w:rFonts w:ascii="仿宋" w:eastAsia="仿宋" w:hAnsi="仿宋" w:hint="eastAsia"/>
          <w:sz w:val="24"/>
        </w:rPr>
        <w:t>甲方（盖章）：成都市武侯区教育局      乙方（盖章）：</w:t>
      </w:r>
    </w:p>
    <w:p w:rsidR="00EC26EA" w:rsidRPr="00257AE3" w:rsidRDefault="000A2664">
      <w:pPr>
        <w:spacing w:line="360" w:lineRule="auto"/>
        <w:rPr>
          <w:rFonts w:ascii="仿宋" w:eastAsia="仿宋" w:hAnsi="仿宋"/>
          <w:sz w:val="24"/>
        </w:rPr>
      </w:pPr>
      <w:r w:rsidRPr="00257AE3">
        <w:rPr>
          <w:rFonts w:ascii="仿宋" w:eastAsia="仿宋" w:hAnsi="仿宋" w:hint="eastAsia"/>
          <w:sz w:val="24"/>
        </w:rPr>
        <w:t>法定代表人（授权代表）：</w:t>
      </w:r>
      <w:r w:rsidRPr="00257AE3">
        <w:rPr>
          <w:rFonts w:ascii="仿宋" w:eastAsia="仿宋" w:hAnsi="仿宋"/>
          <w:sz w:val="24"/>
        </w:rPr>
        <w:t xml:space="preserve">           </w:t>
      </w:r>
      <w:r w:rsidRPr="00257AE3">
        <w:rPr>
          <w:rFonts w:ascii="仿宋" w:eastAsia="仿宋" w:hAnsi="仿宋" w:hint="eastAsia"/>
          <w:sz w:val="24"/>
        </w:rPr>
        <w:t xml:space="preserve">  </w:t>
      </w:r>
      <w:r w:rsidRPr="00257AE3">
        <w:rPr>
          <w:rFonts w:ascii="仿宋" w:eastAsia="仿宋" w:hAnsi="仿宋"/>
          <w:sz w:val="24"/>
        </w:rPr>
        <w:t xml:space="preserve"> </w:t>
      </w:r>
      <w:r w:rsidRPr="00257AE3">
        <w:rPr>
          <w:rFonts w:ascii="仿宋" w:eastAsia="仿宋" w:hAnsi="仿宋" w:hint="eastAsia"/>
          <w:sz w:val="24"/>
        </w:rPr>
        <w:t>法定代表人（授权代表）：</w:t>
      </w:r>
    </w:p>
    <w:p w:rsidR="00EC26EA" w:rsidRPr="00257AE3" w:rsidRDefault="000A2664">
      <w:pPr>
        <w:spacing w:line="360" w:lineRule="auto"/>
        <w:rPr>
          <w:rFonts w:ascii="仿宋" w:eastAsia="仿宋" w:hAnsi="仿宋"/>
          <w:sz w:val="24"/>
        </w:rPr>
      </w:pPr>
      <w:r w:rsidRPr="00257AE3">
        <w:rPr>
          <w:rFonts w:ascii="仿宋" w:eastAsia="仿宋" w:hAnsi="仿宋" w:hint="eastAsia"/>
          <w:sz w:val="24"/>
        </w:rPr>
        <w:t>电话：85061703</w:t>
      </w:r>
      <w:r w:rsidRPr="00257AE3">
        <w:rPr>
          <w:rFonts w:ascii="仿宋" w:eastAsia="仿宋" w:hAnsi="仿宋"/>
          <w:sz w:val="24"/>
        </w:rPr>
        <w:t xml:space="preserve">                    </w:t>
      </w:r>
      <w:r w:rsidRPr="00257AE3">
        <w:rPr>
          <w:rFonts w:ascii="仿宋" w:eastAsia="仿宋" w:hAnsi="仿宋" w:hint="eastAsia"/>
          <w:sz w:val="24"/>
        </w:rPr>
        <w:t xml:space="preserve">   电话：</w:t>
      </w:r>
    </w:p>
    <w:p w:rsidR="00EC26EA" w:rsidRPr="00257AE3" w:rsidRDefault="000A2664">
      <w:pPr>
        <w:spacing w:line="360" w:lineRule="auto"/>
        <w:rPr>
          <w:rFonts w:ascii="仿宋" w:eastAsia="仿宋" w:hAnsi="仿宋"/>
          <w:sz w:val="24"/>
        </w:rPr>
      </w:pPr>
      <w:r w:rsidRPr="00257AE3">
        <w:rPr>
          <w:rFonts w:ascii="仿宋" w:eastAsia="仿宋" w:hAnsi="仿宋" w:hint="eastAsia"/>
          <w:sz w:val="24"/>
        </w:rPr>
        <w:t>签约日期：</w:t>
      </w:r>
      <w:r w:rsidRPr="00257AE3">
        <w:rPr>
          <w:rFonts w:ascii="仿宋" w:eastAsia="仿宋" w:hAnsi="仿宋" w:hint="eastAsia"/>
          <w:color w:val="000000"/>
          <w:sz w:val="24"/>
        </w:rPr>
        <w:t xml:space="preserve">    </w:t>
      </w:r>
      <w:r w:rsidRPr="00257AE3">
        <w:rPr>
          <w:rFonts w:ascii="仿宋" w:eastAsia="仿宋" w:hAnsi="仿宋" w:hint="eastAsia"/>
          <w:sz w:val="24"/>
        </w:rPr>
        <w:t>年</w:t>
      </w:r>
      <w:r w:rsidRPr="00257AE3">
        <w:rPr>
          <w:rFonts w:ascii="仿宋" w:eastAsia="仿宋" w:hAnsi="仿宋" w:hint="eastAsia"/>
          <w:color w:val="000000"/>
          <w:sz w:val="24"/>
        </w:rPr>
        <w:t xml:space="preserve">  </w:t>
      </w:r>
      <w:r w:rsidRPr="00257AE3">
        <w:rPr>
          <w:rFonts w:ascii="仿宋" w:eastAsia="仿宋" w:hAnsi="仿宋" w:hint="eastAsia"/>
          <w:sz w:val="24"/>
        </w:rPr>
        <w:t>月</w:t>
      </w:r>
      <w:r w:rsidRPr="00257AE3">
        <w:rPr>
          <w:rFonts w:ascii="仿宋" w:eastAsia="仿宋" w:hAnsi="仿宋" w:hint="eastAsia"/>
          <w:color w:val="000000"/>
          <w:sz w:val="24"/>
        </w:rPr>
        <w:t xml:space="preserve">   日</w:t>
      </w:r>
      <w:r w:rsidRPr="00257AE3">
        <w:rPr>
          <w:rFonts w:ascii="仿宋" w:eastAsia="仿宋" w:hAnsi="仿宋"/>
          <w:sz w:val="24"/>
        </w:rPr>
        <w:tab/>
      </w:r>
      <w:r w:rsidRPr="00257AE3">
        <w:rPr>
          <w:rFonts w:ascii="仿宋" w:eastAsia="仿宋" w:hAnsi="仿宋"/>
          <w:sz w:val="24"/>
        </w:rPr>
        <w:tab/>
      </w:r>
      <w:r w:rsidRPr="00257AE3">
        <w:rPr>
          <w:rFonts w:ascii="仿宋" w:eastAsia="仿宋" w:hAnsi="仿宋"/>
          <w:sz w:val="24"/>
        </w:rPr>
        <w:tab/>
      </w:r>
      <w:r w:rsidRPr="00257AE3">
        <w:rPr>
          <w:rFonts w:ascii="仿宋" w:eastAsia="仿宋" w:hAnsi="仿宋" w:hint="eastAsia"/>
          <w:sz w:val="24"/>
        </w:rPr>
        <w:t xml:space="preserve">  签约日期：</w:t>
      </w:r>
      <w:r w:rsidRPr="00257AE3">
        <w:rPr>
          <w:rFonts w:ascii="仿宋" w:eastAsia="仿宋" w:hAnsi="仿宋" w:hint="eastAsia"/>
          <w:color w:val="000000"/>
          <w:sz w:val="24"/>
        </w:rPr>
        <w:t xml:space="preserve">    </w:t>
      </w:r>
      <w:r w:rsidRPr="00257AE3">
        <w:rPr>
          <w:rFonts w:ascii="仿宋" w:eastAsia="仿宋" w:hAnsi="仿宋" w:hint="eastAsia"/>
          <w:sz w:val="24"/>
        </w:rPr>
        <w:t>年</w:t>
      </w:r>
      <w:r w:rsidRPr="00257AE3">
        <w:rPr>
          <w:rFonts w:ascii="仿宋" w:eastAsia="仿宋" w:hAnsi="仿宋" w:hint="eastAsia"/>
          <w:color w:val="000000"/>
          <w:sz w:val="24"/>
        </w:rPr>
        <w:t xml:space="preserve">  </w:t>
      </w:r>
      <w:r w:rsidRPr="00257AE3">
        <w:rPr>
          <w:rFonts w:ascii="仿宋" w:eastAsia="仿宋" w:hAnsi="仿宋" w:hint="eastAsia"/>
          <w:sz w:val="24"/>
        </w:rPr>
        <w:t>月</w:t>
      </w:r>
      <w:r w:rsidRPr="00257AE3">
        <w:rPr>
          <w:rFonts w:ascii="仿宋" w:eastAsia="仿宋" w:hAnsi="仿宋" w:hint="eastAsia"/>
          <w:color w:val="000000"/>
          <w:sz w:val="24"/>
        </w:rPr>
        <w:t xml:space="preserve">   日</w:t>
      </w:r>
    </w:p>
    <w:p w:rsidR="00EC26EA" w:rsidRPr="00257AE3" w:rsidRDefault="00EC26EA">
      <w:pPr>
        <w:spacing w:line="400" w:lineRule="exact"/>
        <w:jc w:val="center"/>
        <w:rPr>
          <w:rFonts w:ascii="仿宋" w:eastAsia="仿宋" w:hAnsi="仿宋"/>
        </w:rPr>
      </w:pPr>
    </w:p>
    <w:p w:rsidR="00EC26EA" w:rsidRPr="00257AE3" w:rsidRDefault="000A2664">
      <w:pPr>
        <w:widowControl/>
        <w:jc w:val="left"/>
        <w:rPr>
          <w:rFonts w:ascii="仿宋" w:eastAsia="仿宋" w:hAnsi="仿宋"/>
        </w:rPr>
      </w:pPr>
      <w:r w:rsidRPr="00257AE3">
        <w:rPr>
          <w:rFonts w:ascii="仿宋" w:eastAsia="仿宋" w:hAnsi="仿宋"/>
        </w:rPr>
        <w:br w:type="page"/>
      </w:r>
    </w:p>
    <w:p w:rsidR="00EC26EA" w:rsidRPr="00257AE3" w:rsidRDefault="00EC26EA">
      <w:pPr>
        <w:spacing w:line="420" w:lineRule="exact"/>
        <w:ind w:leftChars="114" w:left="239"/>
        <w:rPr>
          <w:rFonts w:ascii="仿宋" w:eastAsia="仿宋" w:hAnsi="仿宋"/>
          <w:sz w:val="24"/>
        </w:rPr>
        <w:sectPr w:rsidR="00EC26EA" w:rsidRPr="00257AE3">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720"/>
          <w:docGrid w:linePitch="326"/>
        </w:sectPr>
      </w:pPr>
    </w:p>
    <w:p w:rsidR="00EC26EA" w:rsidRPr="00257AE3" w:rsidRDefault="000A2664">
      <w:pPr>
        <w:outlineLvl w:val="1"/>
        <w:rPr>
          <w:rFonts w:ascii="仿宋" w:eastAsia="仿宋" w:hAnsi="仿宋"/>
          <w:b/>
          <w:sz w:val="24"/>
        </w:rPr>
      </w:pPr>
      <w:r w:rsidRPr="00257AE3">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C26EA" w:rsidRPr="00257AE3">
        <w:trPr>
          <w:trHeight w:val="668"/>
        </w:trPr>
        <w:tc>
          <w:tcPr>
            <w:tcW w:w="14314" w:type="dxa"/>
            <w:gridSpan w:val="7"/>
            <w:vAlign w:val="center"/>
          </w:tcPr>
          <w:bookmarkEnd w:id="98"/>
          <w:p w:rsidR="00EC26EA" w:rsidRPr="00257AE3" w:rsidRDefault="000A2664">
            <w:pPr>
              <w:jc w:val="center"/>
              <w:textAlignment w:val="center"/>
              <w:rPr>
                <w:rFonts w:ascii="仿宋" w:eastAsia="仿宋" w:hAnsi="仿宋" w:cs="黑体"/>
                <w:b/>
                <w:sz w:val="36"/>
                <w:szCs w:val="36"/>
                <w:u w:val="single"/>
              </w:rPr>
            </w:pPr>
            <w:r w:rsidRPr="00257AE3">
              <w:rPr>
                <w:rFonts w:ascii="仿宋" w:eastAsia="仿宋" w:hAnsi="仿宋" w:cs="黑体" w:hint="eastAsia"/>
                <w:b/>
                <w:sz w:val="36"/>
                <w:szCs w:val="36"/>
                <w:u w:val="single"/>
              </w:rPr>
              <w:t>递交响应文件签收表</w:t>
            </w:r>
          </w:p>
        </w:tc>
      </w:tr>
      <w:tr w:rsidR="00EC26EA" w:rsidRPr="00257AE3">
        <w:trPr>
          <w:trHeight w:val="463"/>
        </w:trPr>
        <w:tc>
          <w:tcPr>
            <w:tcW w:w="1276" w:type="dxa"/>
            <w:vAlign w:val="center"/>
          </w:tcPr>
          <w:p w:rsidR="00EC26EA" w:rsidRPr="00257AE3" w:rsidRDefault="000A2664">
            <w:pPr>
              <w:widowControl/>
              <w:jc w:val="left"/>
              <w:textAlignment w:val="center"/>
              <w:rPr>
                <w:rFonts w:ascii="仿宋" w:eastAsia="仿宋" w:hAnsi="仿宋" w:cs="宋体"/>
                <w:b/>
                <w:sz w:val="22"/>
                <w:szCs w:val="22"/>
              </w:rPr>
            </w:pPr>
            <w:r w:rsidRPr="00257AE3">
              <w:rPr>
                <w:rFonts w:ascii="仿宋" w:eastAsia="仿宋" w:hAnsi="仿宋" w:cs="宋体" w:hint="eastAsia"/>
                <w:b/>
                <w:kern w:val="0"/>
                <w:sz w:val="22"/>
                <w:szCs w:val="22"/>
              </w:rPr>
              <w:t>项目名称：</w:t>
            </w:r>
          </w:p>
        </w:tc>
        <w:tc>
          <w:tcPr>
            <w:tcW w:w="7938" w:type="dxa"/>
            <w:gridSpan w:val="4"/>
            <w:vAlign w:val="center"/>
          </w:tcPr>
          <w:p w:rsidR="00EC26EA" w:rsidRPr="00257AE3" w:rsidRDefault="00EC26EA">
            <w:pPr>
              <w:jc w:val="left"/>
              <w:rPr>
                <w:rFonts w:ascii="仿宋" w:eastAsia="仿宋" w:hAnsi="仿宋" w:cs="宋体"/>
                <w:b/>
                <w:sz w:val="22"/>
                <w:szCs w:val="22"/>
              </w:rPr>
            </w:pPr>
          </w:p>
        </w:tc>
        <w:tc>
          <w:tcPr>
            <w:tcW w:w="2835" w:type="dxa"/>
            <w:vAlign w:val="center"/>
          </w:tcPr>
          <w:p w:rsidR="00EC26EA" w:rsidRPr="00257AE3" w:rsidRDefault="000A2664">
            <w:pPr>
              <w:widowControl/>
              <w:ind w:right="990"/>
              <w:jc w:val="right"/>
              <w:textAlignment w:val="center"/>
              <w:rPr>
                <w:rFonts w:ascii="仿宋" w:eastAsia="仿宋" w:hAnsi="仿宋" w:cs="宋体"/>
                <w:b/>
                <w:sz w:val="22"/>
                <w:szCs w:val="22"/>
              </w:rPr>
            </w:pPr>
            <w:r w:rsidRPr="00257AE3">
              <w:rPr>
                <w:rFonts w:ascii="仿宋" w:eastAsia="仿宋" w:hAnsi="仿宋" w:cs="宋体" w:hint="eastAsia"/>
                <w:b/>
                <w:kern w:val="0"/>
                <w:sz w:val="22"/>
                <w:szCs w:val="22"/>
              </w:rPr>
              <w:t>项目编号：</w:t>
            </w:r>
          </w:p>
        </w:tc>
        <w:tc>
          <w:tcPr>
            <w:tcW w:w="2265" w:type="dxa"/>
            <w:vAlign w:val="center"/>
          </w:tcPr>
          <w:p w:rsidR="00EC26EA" w:rsidRPr="00257AE3" w:rsidRDefault="00EC26EA">
            <w:pPr>
              <w:rPr>
                <w:rFonts w:ascii="仿宋" w:eastAsia="仿宋" w:hAnsi="仿宋" w:cs="宋体"/>
                <w:b/>
                <w:sz w:val="22"/>
                <w:szCs w:val="22"/>
              </w:rPr>
            </w:pPr>
          </w:p>
        </w:tc>
      </w:tr>
      <w:tr w:rsidR="00EC26EA" w:rsidRPr="00257AE3">
        <w:trPr>
          <w:trHeight w:val="463"/>
        </w:trPr>
        <w:tc>
          <w:tcPr>
            <w:tcW w:w="1276" w:type="dxa"/>
            <w:tcBorders>
              <w:bottom w:val="single" w:sz="12" w:space="0" w:color="000000"/>
            </w:tcBorders>
            <w:vAlign w:val="center"/>
          </w:tcPr>
          <w:p w:rsidR="00EC26EA" w:rsidRPr="00257AE3" w:rsidRDefault="000A2664">
            <w:pPr>
              <w:widowControl/>
              <w:jc w:val="left"/>
              <w:textAlignment w:val="center"/>
              <w:rPr>
                <w:rFonts w:ascii="仿宋" w:eastAsia="仿宋" w:hAnsi="仿宋" w:cs="宋体"/>
                <w:b/>
                <w:sz w:val="22"/>
                <w:szCs w:val="22"/>
              </w:rPr>
            </w:pPr>
            <w:r w:rsidRPr="00257AE3">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C26EA" w:rsidRPr="00257AE3" w:rsidRDefault="00EC26EA">
            <w:pPr>
              <w:rPr>
                <w:rFonts w:ascii="仿宋" w:eastAsia="仿宋" w:hAnsi="仿宋" w:cs="宋体"/>
                <w:b/>
                <w:sz w:val="22"/>
                <w:szCs w:val="22"/>
              </w:rPr>
            </w:pPr>
          </w:p>
        </w:tc>
        <w:tc>
          <w:tcPr>
            <w:tcW w:w="1747" w:type="dxa"/>
            <w:tcBorders>
              <w:bottom w:val="single" w:sz="12" w:space="0" w:color="000000"/>
            </w:tcBorders>
            <w:vAlign w:val="center"/>
          </w:tcPr>
          <w:p w:rsidR="00EC26EA" w:rsidRPr="00257AE3" w:rsidRDefault="00EC26EA">
            <w:pPr>
              <w:rPr>
                <w:rFonts w:ascii="仿宋" w:eastAsia="仿宋" w:hAnsi="仿宋" w:cs="宋体"/>
                <w:b/>
                <w:sz w:val="22"/>
                <w:szCs w:val="22"/>
              </w:rPr>
            </w:pPr>
          </w:p>
        </w:tc>
        <w:tc>
          <w:tcPr>
            <w:tcW w:w="4383" w:type="dxa"/>
            <w:gridSpan w:val="2"/>
            <w:tcBorders>
              <w:bottom w:val="single" w:sz="12" w:space="0" w:color="000000"/>
            </w:tcBorders>
            <w:vAlign w:val="center"/>
          </w:tcPr>
          <w:p w:rsidR="00EC26EA" w:rsidRPr="00257AE3" w:rsidRDefault="00EC26EA">
            <w:pPr>
              <w:rPr>
                <w:rFonts w:ascii="仿宋" w:eastAsia="仿宋" w:hAnsi="仿宋" w:cs="宋体"/>
              </w:rPr>
            </w:pPr>
          </w:p>
        </w:tc>
        <w:tc>
          <w:tcPr>
            <w:tcW w:w="2835" w:type="dxa"/>
            <w:tcBorders>
              <w:bottom w:val="single" w:sz="12" w:space="0" w:color="000000"/>
            </w:tcBorders>
            <w:vAlign w:val="center"/>
          </w:tcPr>
          <w:p w:rsidR="00EC26EA" w:rsidRPr="00257AE3" w:rsidRDefault="000A2664">
            <w:pPr>
              <w:widowControl/>
              <w:ind w:right="990"/>
              <w:jc w:val="right"/>
              <w:textAlignment w:val="center"/>
              <w:rPr>
                <w:rFonts w:ascii="仿宋" w:eastAsia="仿宋" w:hAnsi="仿宋" w:cs="宋体"/>
                <w:b/>
                <w:sz w:val="22"/>
                <w:szCs w:val="22"/>
              </w:rPr>
            </w:pPr>
            <w:r w:rsidRPr="00257AE3">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C26EA" w:rsidRPr="00257AE3" w:rsidRDefault="00EC26EA">
            <w:pPr>
              <w:rPr>
                <w:rFonts w:ascii="仿宋" w:eastAsia="仿宋" w:hAnsi="仿宋" w:cs="宋体"/>
                <w:b/>
                <w:sz w:val="22"/>
                <w:szCs w:val="22"/>
              </w:rPr>
            </w:pPr>
          </w:p>
        </w:tc>
      </w:tr>
      <w:tr w:rsidR="00EC26EA" w:rsidRPr="00257AE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C26EA" w:rsidRPr="00257AE3" w:rsidRDefault="000A2664">
            <w:pPr>
              <w:jc w:val="center"/>
              <w:textAlignment w:val="center"/>
              <w:rPr>
                <w:rFonts w:ascii="仿宋" w:eastAsia="仿宋" w:hAnsi="仿宋" w:cs="宋体"/>
                <w:b/>
                <w:szCs w:val="21"/>
              </w:rPr>
            </w:pPr>
            <w:proofErr w:type="gramStart"/>
            <w:r w:rsidRPr="00257AE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密封合格与否</w:t>
            </w:r>
          </w:p>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C26EA" w:rsidRPr="00257AE3" w:rsidRDefault="000A2664">
            <w:pPr>
              <w:jc w:val="center"/>
              <w:textAlignment w:val="center"/>
              <w:rPr>
                <w:rFonts w:ascii="仿宋" w:eastAsia="仿宋" w:hAnsi="仿宋" w:cs="宋体"/>
                <w:b/>
                <w:szCs w:val="21"/>
              </w:rPr>
            </w:pPr>
            <w:r w:rsidRPr="00257AE3">
              <w:rPr>
                <w:rFonts w:ascii="仿宋" w:eastAsia="仿宋" w:hAnsi="仿宋" w:cs="宋体" w:hint="eastAsia"/>
                <w:b/>
                <w:szCs w:val="21"/>
              </w:rPr>
              <w:t>签收人</w:t>
            </w:r>
          </w:p>
        </w:tc>
      </w:tr>
      <w:tr w:rsidR="00EC26EA" w:rsidRPr="00257AE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C26EA" w:rsidRPr="00257AE3" w:rsidRDefault="00EC26E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C26EA" w:rsidRPr="00257AE3" w:rsidRDefault="00EC26E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C26EA" w:rsidRPr="00257AE3" w:rsidRDefault="000A2664">
            <w:pPr>
              <w:jc w:val="center"/>
              <w:textAlignment w:val="center"/>
              <w:rPr>
                <w:rStyle w:val="font31"/>
                <w:rFonts w:ascii="仿宋" w:eastAsia="仿宋" w:hAnsi="仿宋" w:hint="default"/>
              </w:rPr>
            </w:pPr>
            <w:r w:rsidRPr="00257AE3">
              <w:rPr>
                <w:rStyle w:val="font31"/>
                <w:rFonts w:ascii="仿宋" w:eastAsia="仿宋" w:hAnsi="仿宋" w:hint="default"/>
              </w:rPr>
              <w:t xml:space="preserve">  </w:t>
            </w:r>
          </w:p>
          <w:p w:rsidR="00EC26EA" w:rsidRPr="00257AE3" w:rsidRDefault="000A2664">
            <w:pPr>
              <w:jc w:val="center"/>
              <w:textAlignment w:val="center"/>
              <w:rPr>
                <w:rFonts w:ascii="仿宋" w:eastAsia="仿宋" w:hAnsi="仿宋" w:cs="Eʩ"/>
                <w:szCs w:val="21"/>
                <w:u w:val="single"/>
              </w:rPr>
            </w:pPr>
            <w:r w:rsidRPr="00257AE3">
              <w:rPr>
                <w:rStyle w:val="font31"/>
                <w:rFonts w:ascii="仿宋" w:eastAsia="仿宋" w:hAnsi="仿宋" w:hint="default"/>
              </w:rPr>
              <w:t>年  月  日</w:t>
            </w:r>
          </w:p>
          <w:p w:rsidR="00EC26EA" w:rsidRPr="00257AE3" w:rsidRDefault="000A2664">
            <w:pPr>
              <w:jc w:val="center"/>
              <w:rPr>
                <w:rFonts w:ascii="仿宋" w:eastAsia="仿宋" w:hAnsi="仿宋" w:cs="Eʩ"/>
                <w:sz w:val="32"/>
                <w:szCs w:val="32"/>
              </w:rPr>
            </w:pPr>
            <w:r w:rsidRPr="00257AE3">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EC26EA" w:rsidRPr="00257AE3" w:rsidRDefault="000A2664">
            <w:pPr>
              <w:jc w:val="center"/>
              <w:textAlignment w:val="center"/>
              <w:rPr>
                <w:rFonts w:ascii="仿宋" w:eastAsia="仿宋" w:hAnsi="仿宋" w:cs="Eʩ"/>
                <w:szCs w:val="21"/>
              </w:rPr>
            </w:pPr>
            <w:r w:rsidRPr="00257AE3">
              <w:rPr>
                <w:rFonts w:ascii="仿宋" w:eastAsia="仿宋" w:hAnsi="仿宋" w:cs="黑体" w:hint="eastAsia"/>
                <w:szCs w:val="21"/>
              </w:rPr>
              <w:t>□</w:t>
            </w:r>
            <w:r w:rsidRPr="00257AE3">
              <w:rPr>
                <w:rFonts w:ascii="仿宋" w:eastAsia="仿宋" w:hAnsi="仿宋" w:cs="Eʩ" w:hint="eastAsia"/>
                <w:szCs w:val="21"/>
              </w:rPr>
              <w:t>是</w:t>
            </w:r>
          </w:p>
          <w:p w:rsidR="00EC26EA" w:rsidRPr="00257AE3" w:rsidRDefault="00EC26EA">
            <w:pPr>
              <w:jc w:val="center"/>
              <w:textAlignment w:val="center"/>
              <w:rPr>
                <w:rFonts w:ascii="仿宋" w:eastAsia="仿宋" w:hAnsi="仿宋" w:cs="Eʩ"/>
                <w:szCs w:val="21"/>
              </w:rPr>
            </w:pPr>
          </w:p>
          <w:p w:rsidR="00EC26EA" w:rsidRPr="00257AE3" w:rsidRDefault="000A2664">
            <w:pPr>
              <w:jc w:val="center"/>
              <w:textAlignment w:val="center"/>
              <w:rPr>
                <w:rFonts w:ascii="仿宋" w:eastAsia="仿宋" w:hAnsi="仿宋" w:cs="宋体"/>
                <w:b/>
                <w:bCs/>
                <w:szCs w:val="21"/>
              </w:rPr>
            </w:pPr>
            <w:r w:rsidRPr="00257AE3">
              <w:rPr>
                <w:rFonts w:ascii="仿宋" w:eastAsia="仿宋" w:hAnsi="仿宋" w:cs="黑体" w:hint="eastAsia"/>
                <w:szCs w:val="21"/>
              </w:rPr>
              <w:t>□</w:t>
            </w:r>
            <w:r w:rsidRPr="00257AE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C26EA" w:rsidRPr="00257AE3" w:rsidRDefault="000A2664">
            <w:pPr>
              <w:jc w:val="left"/>
              <w:textAlignment w:val="center"/>
              <w:rPr>
                <w:rFonts w:ascii="仿宋" w:eastAsia="仿宋" w:hAnsi="仿宋" w:cs="Eʩ"/>
                <w:szCs w:val="21"/>
                <w:u w:val="single"/>
              </w:rPr>
            </w:pPr>
            <w:r w:rsidRPr="00257AE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C26EA" w:rsidRPr="00257AE3" w:rsidRDefault="00EC26EA">
            <w:pPr>
              <w:jc w:val="center"/>
              <w:rPr>
                <w:rFonts w:ascii="仿宋" w:eastAsia="仿宋" w:hAnsi="仿宋" w:cs="宋体"/>
                <w:szCs w:val="21"/>
              </w:rPr>
            </w:pPr>
          </w:p>
          <w:p w:rsidR="00EC26EA" w:rsidRPr="00257AE3" w:rsidRDefault="000A2664">
            <w:pPr>
              <w:jc w:val="center"/>
              <w:rPr>
                <w:rFonts w:ascii="仿宋" w:eastAsia="仿宋" w:hAnsi="仿宋" w:cs="宋体"/>
                <w:szCs w:val="21"/>
              </w:rPr>
            </w:pPr>
            <w:r w:rsidRPr="00257AE3">
              <w:rPr>
                <w:rFonts w:ascii="仿宋" w:eastAsia="仿宋" w:hAnsi="仿宋" w:cs="宋体" w:hint="eastAsia"/>
                <w:szCs w:val="21"/>
              </w:rPr>
              <w:t>供应商代表签字：</w:t>
            </w:r>
          </w:p>
          <w:p w:rsidR="00EC26EA" w:rsidRPr="00257AE3" w:rsidRDefault="000A2664">
            <w:pPr>
              <w:jc w:val="left"/>
              <w:rPr>
                <w:rFonts w:ascii="仿宋" w:eastAsia="仿宋" w:hAnsi="仿宋" w:cs="Eʩ"/>
                <w:sz w:val="32"/>
                <w:szCs w:val="32"/>
                <w:u w:val="single"/>
              </w:rPr>
            </w:pPr>
            <w:r w:rsidRPr="00257AE3">
              <w:rPr>
                <w:rFonts w:ascii="仿宋" w:eastAsia="仿宋" w:hAnsi="仿宋" w:cs="Eʩ"/>
                <w:sz w:val="32"/>
                <w:szCs w:val="32"/>
                <w:u w:val="single"/>
              </w:rPr>
              <w:t xml:space="preserve">         </w:t>
            </w:r>
            <w:r w:rsidRPr="00257AE3">
              <w:rPr>
                <w:rFonts w:ascii="仿宋" w:eastAsia="仿宋" w:hAnsi="仿宋" w:cs="Eʩ" w:hint="eastAsia"/>
                <w:sz w:val="32"/>
                <w:szCs w:val="32"/>
                <w:u w:val="single"/>
              </w:rPr>
              <w:t xml:space="preserve">    </w:t>
            </w:r>
            <w:r w:rsidRPr="00257AE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C26EA" w:rsidRPr="00257AE3" w:rsidRDefault="00EC26EA">
            <w:pPr>
              <w:textAlignment w:val="center"/>
              <w:rPr>
                <w:rFonts w:ascii="仿宋" w:eastAsia="仿宋" w:hAnsi="仿宋" w:cs="宋体"/>
                <w:szCs w:val="21"/>
              </w:rPr>
            </w:pPr>
          </w:p>
        </w:tc>
      </w:tr>
      <w:tr w:rsidR="00EC26EA" w:rsidRPr="00257AE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C26EA" w:rsidRPr="00257AE3" w:rsidRDefault="00EC26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C26EA" w:rsidRPr="00257AE3" w:rsidRDefault="00EC26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C26EA" w:rsidRPr="00257AE3" w:rsidRDefault="00EC26E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C26EA" w:rsidRPr="00257AE3" w:rsidRDefault="00EC26E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C26EA" w:rsidRPr="00257AE3" w:rsidRDefault="000A2664">
            <w:pPr>
              <w:jc w:val="left"/>
              <w:textAlignment w:val="center"/>
              <w:rPr>
                <w:rFonts w:ascii="仿宋" w:eastAsia="仿宋" w:hAnsi="仿宋" w:cs="Eʩ"/>
                <w:b/>
                <w:bCs/>
                <w:szCs w:val="21"/>
                <w:u w:val="single"/>
              </w:rPr>
            </w:pPr>
            <w:r w:rsidRPr="00257AE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C26EA" w:rsidRPr="00257AE3" w:rsidRDefault="00EC26E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C26EA" w:rsidRPr="00257AE3" w:rsidRDefault="00EC26EA">
            <w:pPr>
              <w:textAlignment w:val="center"/>
              <w:rPr>
                <w:rFonts w:ascii="仿宋" w:eastAsia="仿宋" w:hAnsi="仿宋" w:cs="宋体"/>
                <w:szCs w:val="21"/>
              </w:rPr>
            </w:pPr>
          </w:p>
        </w:tc>
      </w:tr>
      <w:tr w:rsidR="00EC26EA" w:rsidRPr="00257AE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C26EA" w:rsidRPr="00257AE3" w:rsidRDefault="00EC26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C26EA" w:rsidRPr="00257AE3" w:rsidRDefault="00EC26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C26EA" w:rsidRPr="00257AE3" w:rsidRDefault="00EC26E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C26EA" w:rsidRPr="00257AE3" w:rsidRDefault="00EC26E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C26EA" w:rsidRPr="00257AE3" w:rsidRDefault="000A2664">
            <w:pPr>
              <w:jc w:val="left"/>
              <w:textAlignment w:val="center"/>
              <w:rPr>
                <w:rFonts w:ascii="仿宋" w:eastAsia="仿宋" w:hAnsi="仿宋" w:cs="Eʩ"/>
                <w:szCs w:val="21"/>
                <w:u w:val="single"/>
              </w:rPr>
            </w:pPr>
            <w:r w:rsidRPr="00257AE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C26EA" w:rsidRPr="00257AE3" w:rsidRDefault="00EC26E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C26EA" w:rsidRPr="00257AE3" w:rsidRDefault="00EC26EA">
            <w:pPr>
              <w:textAlignment w:val="center"/>
              <w:rPr>
                <w:rFonts w:ascii="仿宋" w:eastAsia="仿宋" w:hAnsi="仿宋" w:cs="宋体"/>
                <w:szCs w:val="21"/>
              </w:rPr>
            </w:pPr>
          </w:p>
        </w:tc>
      </w:tr>
      <w:tr w:rsidR="00EC26EA" w:rsidRPr="00257AE3">
        <w:trPr>
          <w:trHeight w:val="533"/>
        </w:trPr>
        <w:tc>
          <w:tcPr>
            <w:tcW w:w="1276" w:type="dxa"/>
            <w:tcBorders>
              <w:top w:val="single" w:sz="12" w:space="0" w:color="000000"/>
            </w:tcBorders>
            <w:vAlign w:val="center"/>
          </w:tcPr>
          <w:p w:rsidR="00EC26EA" w:rsidRPr="00257AE3" w:rsidRDefault="00EC26EA">
            <w:pPr>
              <w:textAlignment w:val="center"/>
              <w:rPr>
                <w:rFonts w:ascii="仿宋" w:eastAsia="仿宋" w:hAnsi="仿宋" w:cs="宋体"/>
              </w:rPr>
            </w:pPr>
          </w:p>
        </w:tc>
        <w:tc>
          <w:tcPr>
            <w:tcW w:w="13038" w:type="dxa"/>
            <w:gridSpan w:val="6"/>
            <w:tcBorders>
              <w:top w:val="single" w:sz="12" w:space="0" w:color="000000"/>
            </w:tcBorders>
            <w:vAlign w:val="center"/>
          </w:tcPr>
          <w:p w:rsidR="00EC26EA" w:rsidRPr="00257AE3" w:rsidRDefault="00EC26EA">
            <w:pPr>
              <w:rPr>
                <w:rFonts w:ascii="仿宋" w:eastAsia="仿宋" w:hAnsi="仿宋" w:cs="宋体"/>
                <w:u w:val="single"/>
              </w:rPr>
            </w:pPr>
          </w:p>
        </w:tc>
      </w:tr>
      <w:tr w:rsidR="00EC26EA" w:rsidRPr="00257AE3">
        <w:trPr>
          <w:trHeight w:val="788"/>
        </w:trPr>
        <w:tc>
          <w:tcPr>
            <w:tcW w:w="14314" w:type="dxa"/>
            <w:gridSpan w:val="7"/>
            <w:vAlign w:val="bottom"/>
          </w:tcPr>
          <w:p w:rsidR="00EC26EA" w:rsidRPr="00257AE3" w:rsidRDefault="000A2664">
            <w:pPr>
              <w:textAlignment w:val="bottom"/>
              <w:rPr>
                <w:rFonts w:ascii="仿宋" w:eastAsia="仿宋" w:hAnsi="仿宋" w:cs="宋体"/>
              </w:rPr>
            </w:pPr>
            <w:r w:rsidRPr="00257AE3">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C26EA" w:rsidRPr="00257AE3" w:rsidRDefault="00EC26EA">
      <w:pPr>
        <w:widowControl/>
        <w:jc w:val="left"/>
        <w:rPr>
          <w:rFonts w:ascii="仿宋" w:eastAsia="仿宋" w:hAnsi="仿宋"/>
        </w:rPr>
      </w:pPr>
    </w:p>
    <w:p w:rsidR="00EC26EA" w:rsidRPr="00257AE3" w:rsidRDefault="000A2664">
      <w:pPr>
        <w:widowControl/>
        <w:jc w:val="left"/>
        <w:rPr>
          <w:rFonts w:ascii="仿宋" w:eastAsia="仿宋" w:hAnsi="仿宋"/>
        </w:rPr>
      </w:pPr>
      <w:r w:rsidRPr="00257AE3">
        <w:rPr>
          <w:rFonts w:ascii="仿宋" w:eastAsia="仿宋" w:hAnsi="仿宋"/>
        </w:rPr>
        <w:br w:type="page"/>
      </w:r>
    </w:p>
    <w:p w:rsidR="00EC26EA" w:rsidRPr="00257AE3" w:rsidRDefault="00EC26EA">
      <w:pPr>
        <w:widowControl/>
        <w:jc w:val="left"/>
        <w:rPr>
          <w:rFonts w:ascii="仿宋" w:eastAsia="仿宋" w:hAnsi="仿宋"/>
        </w:rPr>
        <w:sectPr w:rsidR="00EC26EA" w:rsidRPr="00257AE3">
          <w:footerReference w:type="default" r:id="rId17"/>
          <w:pgSz w:w="16840" w:h="11907" w:orient="landscape"/>
          <w:pgMar w:top="1134" w:right="1134" w:bottom="1134" w:left="1134" w:header="851" w:footer="992" w:gutter="0"/>
          <w:pgNumType w:fmt="numberInDash"/>
          <w:cols w:space="425"/>
          <w:docGrid w:linePitch="312"/>
        </w:sectPr>
      </w:pPr>
    </w:p>
    <w:p w:rsidR="00EC26EA" w:rsidRPr="00257AE3" w:rsidRDefault="000A2664">
      <w:pPr>
        <w:spacing w:line="360" w:lineRule="auto"/>
        <w:ind w:firstLine="628"/>
        <w:outlineLvl w:val="1"/>
        <w:rPr>
          <w:rFonts w:ascii="仿宋" w:eastAsia="仿宋" w:hAnsi="仿宋"/>
          <w:b/>
          <w:sz w:val="24"/>
        </w:rPr>
      </w:pPr>
      <w:bookmarkStart w:id="168" w:name="PO_默认文件内容_33"/>
      <w:r w:rsidRPr="00257AE3">
        <w:rPr>
          <w:rFonts w:ascii="仿宋" w:eastAsia="仿宋" w:hAnsi="仿宋" w:hint="eastAsia"/>
          <w:b/>
          <w:sz w:val="24"/>
        </w:rPr>
        <w:lastRenderedPageBreak/>
        <w:t>附件二：报价一览表</w:t>
      </w:r>
    </w:p>
    <w:p w:rsidR="00EC26EA" w:rsidRPr="00257AE3" w:rsidRDefault="000A2664">
      <w:pPr>
        <w:jc w:val="center"/>
        <w:rPr>
          <w:rFonts w:ascii="仿宋" w:eastAsia="仿宋" w:hAnsi="仿宋"/>
          <w:b/>
          <w:sz w:val="32"/>
          <w:szCs w:val="32"/>
        </w:rPr>
      </w:pPr>
      <w:r w:rsidRPr="00257AE3">
        <w:rPr>
          <w:rFonts w:ascii="仿宋" w:eastAsia="仿宋" w:hAnsi="仿宋" w:hint="eastAsia"/>
          <w:b/>
          <w:sz w:val="32"/>
          <w:szCs w:val="32"/>
        </w:rPr>
        <w:t>报价一览表</w:t>
      </w:r>
    </w:p>
    <w:p w:rsidR="00EC26EA" w:rsidRPr="00257AE3" w:rsidRDefault="00EC26EA">
      <w:pPr>
        <w:jc w:val="left"/>
        <w:rPr>
          <w:rFonts w:ascii="仿宋" w:eastAsia="仿宋" w:hAnsi="仿宋"/>
          <w:szCs w:val="21"/>
        </w:rPr>
      </w:pPr>
    </w:p>
    <w:p w:rsidR="00EC26EA" w:rsidRPr="00257AE3" w:rsidRDefault="000A2664">
      <w:pPr>
        <w:ind w:rightChars="620" w:right="1302" w:firstLine="420"/>
        <w:rPr>
          <w:rFonts w:ascii="仿宋" w:eastAsia="仿宋" w:hAnsi="仿宋"/>
          <w:sz w:val="24"/>
        </w:rPr>
      </w:pPr>
      <w:r w:rsidRPr="00257AE3">
        <w:rPr>
          <w:rFonts w:ascii="仿宋" w:eastAsia="仿宋" w:hAnsi="仿宋"/>
          <w:sz w:val="24"/>
        </w:rPr>
        <w:t>项目名称：</w:t>
      </w:r>
    </w:p>
    <w:p w:rsidR="00EC26EA" w:rsidRPr="00257AE3" w:rsidRDefault="000A2664">
      <w:pPr>
        <w:ind w:rightChars="620" w:right="1302" w:firstLine="420"/>
        <w:rPr>
          <w:rFonts w:ascii="仿宋" w:eastAsia="仿宋" w:hAnsi="仿宋"/>
          <w:sz w:val="24"/>
        </w:rPr>
      </w:pPr>
      <w:r w:rsidRPr="00257AE3">
        <w:rPr>
          <w:rFonts w:ascii="仿宋" w:eastAsia="仿宋" w:hAnsi="仿宋"/>
          <w:sz w:val="24"/>
        </w:rPr>
        <w:t>采购编号：</w:t>
      </w:r>
    </w:p>
    <w:p w:rsidR="00EC26EA" w:rsidRPr="00257AE3" w:rsidRDefault="000A2664">
      <w:pPr>
        <w:ind w:rightChars="620" w:right="1302" w:firstLine="420"/>
        <w:rPr>
          <w:rFonts w:ascii="仿宋" w:eastAsia="仿宋" w:hAnsi="仿宋"/>
          <w:sz w:val="24"/>
        </w:rPr>
      </w:pPr>
      <w:r w:rsidRPr="00257AE3">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C26EA" w:rsidRPr="00257AE3">
        <w:trPr>
          <w:trHeight w:val="948"/>
        </w:trPr>
        <w:tc>
          <w:tcPr>
            <w:tcW w:w="771" w:type="dxa"/>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序号</w:t>
            </w:r>
          </w:p>
        </w:tc>
        <w:tc>
          <w:tcPr>
            <w:tcW w:w="2580" w:type="dxa"/>
            <w:gridSpan w:val="2"/>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服务内容</w:t>
            </w:r>
          </w:p>
        </w:tc>
        <w:tc>
          <w:tcPr>
            <w:tcW w:w="1917" w:type="dxa"/>
            <w:vAlign w:val="center"/>
          </w:tcPr>
          <w:p w:rsidR="00EC26EA" w:rsidRPr="00257AE3" w:rsidRDefault="000A2664">
            <w:pPr>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服务年限</w:t>
            </w:r>
          </w:p>
        </w:tc>
        <w:tc>
          <w:tcPr>
            <w:tcW w:w="3414" w:type="dxa"/>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报价（万元/年）</w:t>
            </w:r>
          </w:p>
        </w:tc>
      </w:tr>
      <w:tr w:rsidR="00EC26EA" w:rsidRPr="00257AE3">
        <w:trPr>
          <w:trHeight w:val="589"/>
        </w:trPr>
        <w:tc>
          <w:tcPr>
            <w:tcW w:w="771" w:type="dxa"/>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1</w:t>
            </w:r>
          </w:p>
        </w:tc>
        <w:tc>
          <w:tcPr>
            <w:tcW w:w="2580" w:type="dxa"/>
            <w:gridSpan w:val="2"/>
            <w:vAlign w:val="center"/>
          </w:tcPr>
          <w:p w:rsidR="00EC26EA" w:rsidRPr="00257AE3" w:rsidRDefault="00EC26EA">
            <w:pPr>
              <w:widowControl/>
              <w:spacing w:line="360" w:lineRule="auto"/>
              <w:jc w:val="center"/>
              <w:rPr>
                <w:rFonts w:ascii="仿宋" w:eastAsia="仿宋" w:hAnsi="仿宋" w:cs="宋体"/>
                <w:bCs/>
                <w:kern w:val="0"/>
                <w:sz w:val="24"/>
              </w:rPr>
            </w:pPr>
          </w:p>
        </w:tc>
        <w:tc>
          <w:tcPr>
            <w:tcW w:w="1917" w:type="dxa"/>
            <w:vAlign w:val="center"/>
          </w:tcPr>
          <w:p w:rsidR="00EC26EA" w:rsidRPr="00257AE3" w:rsidRDefault="00EC26EA">
            <w:pPr>
              <w:spacing w:line="360" w:lineRule="auto"/>
              <w:jc w:val="center"/>
              <w:rPr>
                <w:rFonts w:ascii="仿宋" w:eastAsia="仿宋" w:hAnsi="仿宋" w:cs="宋体"/>
                <w:bCs/>
                <w:kern w:val="0"/>
                <w:sz w:val="24"/>
              </w:rPr>
            </w:pPr>
          </w:p>
        </w:tc>
        <w:tc>
          <w:tcPr>
            <w:tcW w:w="3414" w:type="dxa"/>
            <w:vAlign w:val="center"/>
          </w:tcPr>
          <w:p w:rsidR="00EC26EA" w:rsidRPr="00257AE3" w:rsidRDefault="00EC26EA">
            <w:pPr>
              <w:widowControl/>
              <w:spacing w:line="360" w:lineRule="auto"/>
              <w:jc w:val="center"/>
              <w:rPr>
                <w:rFonts w:ascii="仿宋" w:eastAsia="仿宋" w:hAnsi="仿宋" w:cs="宋体"/>
                <w:bCs/>
                <w:kern w:val="0"/>
                <w:sz w:val="24"/>
              </w:rPr>
            </w:pPr>
          </w:p>
        </w:tc>
      </w:tr>
      <w:tr w:rsidR="00EC26EA" w:rsidRPr="00257AE3">
        <w:trPr>
          <w:trHeight w:val="682"/>
        </w:trPr>
        <w:tc>
          <w:tcPr>
            <w:tcW w:w="771" w:type="dxa"/>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2</w:t>
            </w:r>
          </w:p>
        </w:tc>
        <w:tc>
          <w:tcPr>
            <w:tcW w:w="2580" w:type="dxa"/>
            <w:gridSpan w:val="2"/>
            <w:vAlign w:val="center"/>
          </w:tcPr>
          <w:p w:rsidR="00EC26EA" w:rsidRPr="00257AE3" w:rsidRDefault="00EC26EA">
            <w:pPr>
              <w:widowControl/>
              <w:spacing w:line="360" w:lineRule="auto"/>
              <w:jc w:val="center"/>
              <w:rPr>
                <w:rFonts w:ascii="仿宋" w:eastAsia="仿宋" w:hAnsi="仿宋" w:cs="宋体"/>
                <w:bCs/>
                <w:kern w:val="0"/>
                <w:sz w:val="24"/>
              </w:rPr>
            </w:pPr>
          </w:p>
        </w:tc>
        <w:tc>
          <w:tcPr>
            <w:tcW w:w="1917" w:type="dxa"/>
            <w:vAlign w:val="center"/>
          </w:tcPr>
          <w:p w:rsidR="00EC26EA" w:rsidRPr="00257AE3" w:rsidRDefault="00EC26EA">
            <w:pPr>
              <w:spacing w:line="360" w:lineRule="auto"/>
              <w:jc w:val="center"/>
              <w:rPr>
                <w:rFonts w:ascii="仿宋" w:eastAsia="仿宋" w:hAnsi="仿宋" w:cs="宋体"/>
                <w:bCs/>
                <w:kern w:val="0"/>
                <w:sz w:val="24"/>
              </w:rPr>
            </w:pPr>
          </w:p>
        </w:tc>
        <w:tc>
          <w:tcPr>
            <w:tcW w:w="3414" w:type="dxa"/>
            <w:vAlign w:val="center"/>
          </w:tcPr>
          <w:p w:rsidR="00EC26EA" w:rsidRPr="00257AE3" w:rsidRDefault="00EC26EA">
            <w:pPr>
              <w:widowControl/>
              <w:spacing w:line="360" w:lineRule="auto"/>
              <w:jc w:val="center"/>
              <w:rPr>
                <w:rFonts w:ascii="仿宋" w:eastAsia="仿宋" w:hAnsi="仿宋" w:cs="宋体"/>
                <w:bCs/>
                <w:kern w:val="0"/>
                <w:sz w:val="24"/>
              </w:rPr>
            </w:pPr>
          </w:p>
        </w:tc>
      </w:tr>
      <w:tr w:rsidR="00EC26EA" w:rsidRPr="00257AE3">
        <w:trPr>
          <w:trHeight w:val="682"/>
        </w:trPr>
        <w:tc>
          <w:tcPr>
            <w:tcW w:w="771" w:type="dxa"/>
            <w:vAlign w:val="center"/>
          </w:tcPr>
          <w:p w:rsidR="00EC26EA" w:rsidRPr="00257AE3" w:rsidRDefault="000A2664">
            <w:pPr>
              <w:widowControl/>
              <w:spacing w:line="360" w:lineRule="auto"/>
              <w:jc w:val="center"/>
              <w:rPr>
                <w:rFonts w:ascii="仿宋" w:eastAsia="仿宋" w:hAnsi="仿宋" w:cs="宋体"/>
                <w:bCs/>
                <w:kern w:val="0"/>
                <w:sz w:val="24"/>
              </w:rPr>
            </w:pPr>
            <w:r w:rsidRPr="00257AE3">
              <w:rPr>
                <w:rFonts w:ascii="仿宋" w:eastAsia="仿宋" w:hAnsi="仿宋" w:cs="宋体" w:hint="eastAsia"/>
                <w:bCs/>
                <w:kern w:val="0"/>
                <w:sz w:val="24"/>
              </w:rPr>
              <w:t>3</w:t>
            </w:r>
          </w:p>
        </w:tc>
        <w:tc>
          <w:tcPr>
            <w:tcW w:w="2580" w:type="dxa"/>
            <w:gridSpan w:val="2"/>
            <w:vAlign w:val="center"/>
          </w:tcPr>
          <w:p w:rsidR="00EC26EA" w:rsidRPr="00257AE3" w:rsidRDefault="00EC26EA">
            <w:pPr>
              <w:widowControl/>
              <w:spacing w:line="360" w:lineRule="auto"/>
              <w:jc w:val="center"/>
              <w:rPr>
                <w:rFonts w:ascii="仿宋" w:eastAsia="仿宋" w:hAnsi="仿宋" w:cs="宋体"/>
                <w:bCs/>
                <w:kern w:val="0"/>
                <w:sz w:val="24"/>
              </w:rPr>
            </w:pPr>
          </w:p>
        </w:tc>
        <w:tc>
          <w:tcPr>
            <w:tcW w:w="1917" w:type="dxa"/>
            <w:vAlign w:val="center"/>
          </w:tcPr>
          <w:p w:rsidR="00EC26EA" w:rsidRPr="00257AE3" w:rsidRDefault="00EC26EA">
            <w:pPr>
              <w:spacing w:line="360" w:lineRule="auto"/>
              <w:jc w:val="center"/>
              <w:rPr>
                <w:rFonts w:ascii="仿宋" w:eastAsia="仿宋" w:hAnsi="仿宋" w:cs="宋体"/>
                <w:bCs/>
                <w:kern w:val="0"/>
                <w:sz w:val="24"/>
              </w:rPr>
            </w:pPr>
          </w:p>
        </w:tc>
        <w:tc>
          <w:tcPr>
            <w:tcW w:w="3414" w:type="dxa"/>
            <w:vAlign w:val="center"/>
          </w:tcPr>
          <w:p w:rsidR="00EC26EA" w:rsidRPr="00257AE3" w:rsidRDefault="00EC26EA">
            <w:pPr>
              <w:widowControl/>
              <w:spacing w:line="360" w:lineRule="auto"/>
              <w:jc w:val="center"/>
              <w:rPr>
                <w:rFonts w:ascii="仿宋" w:eastAsia="仿宋" w:hAnsi="仿宋" w:cs="宋体"/>
                <w:bCs/>
                <w:kern w:val="0"/>
                <w:sz w:val="24"/>
              </w:rPr>
            </w:pPr>
          </w:p>
        </w:tc>
      </w:tr>
      <w:tr w:rsidR="00EC26EA" w:rsidRPr="00257AE3">
        <w:trPr>
          <w:trHeight w:val="874"/>
        </w:trPr>
        <w:tc>
          <w:tcPr>
            <w:tcW w:w="5269" w:type="dxa"/>
            <w:gridSpan w:val="4"/>
            <w:vAlign w:val="center"/>
          </w:tcPr>
          <w:p w:rsidR="00EC26EA" w:rsidRPr="00257AE3" w:rsidRDefault="000A2664">
            <w:pPr>
              <w:widowControl/>
              <w:spacing w:line="360" w:lineRule="auto"/>
              <w:jc w:val="center"/>
              <w:rPr>
                <w:rFonts w:ascii="仿宋" w:eastAsia="仿宋" w:hAnsi="仿宋" w:cs="宋体"/>
                <w:kern w:val="0"/>
                <w:sz w:val="24"/>
              </w:rPr>
            </w:pPr>
            <w:r w:rsidRPr="00257AE3">
              <w:rPr>
                <w:rFonts w:ascii="仿宋" w:eastAsia="仿宋" w:hAnsi="仿宋" w:cs="宋体" w:hint="eastAsia"/>
                <w:kern w:val="0"/>
                <w:sz w:val="24"/>
              </w:rPr>
              <w:t>合  计(万元/年)</w:t>
            </w:r>
          </w:p>
        </w:tc>
        <w:tc>
          <w:tcPr>
            <w:tcW w:w="3414" w:type="dxa"/>
            <w:vAlign w:val="center"/>
          </w:tcPr>
          <w:p w:rsidR="00EC26EA" w:rsidRPr="00257AE3" w:rsidRDefault="00EC26EA">
            <w:pPr>
              <w:widowControl/>
              <w:spacing w:line="360" w:lineRule="auto"/>
              <w:rPr>
                <w:rFonts w:ascii="仿宋" w:eastAsia="仿宋" w:hAnsi="仿宋"/>
                <w:kern w:val="0"/>
                <w:sz w:val="24"/>
              </w:rPr>
            </w:pPr>
          </w:p>
        </w:tc>
      </w:tr>
      <w:tr w:rsidR="00EC26EA" w:rsidRPr="00257AE3">
        <w:trPr>
          <w:trHeight w:val="1255"/>
        </w:trPr>
        <w:tc>
          <w:tcPr>
            <w:tcW w:w="2046" w:type="dxa"/>
            <w:gridSpan w:val="2"/>
            <w:vAlign w:val="center"/>
          </w:tcPr>
          <w:p w:rsidR="00EC26EA" w:rsidRPr="00257AE3" w:rsidRDefault="000A2664">
            <w:pPr>
              <w:widowControl/>
              <w:spacing w:line="360" w:lineRule="auto"/>
              <w:jc w:val="center"/>
              <w:rPr>
                <w:rFonts w:ascii="仿宋" w:eastAsia="仿宋" w:hAnsi="仿宋" w:cs="宋体"/>
                <w:kern w:val="0"/>
                <w:sz w:val="24"/>
              </w:rPr>
            </w:pPr>
            <w:r w:rsidRPr="00257AE3">
              <w:rPr>
                <w:rFonts w:ascii="仿宋" w:eastAsia="仿宋" w:hAnsi="仿宋" w:cs="宋体" w:hint="eastAsia"/>
                <w:kern w:val="0"/>
                <w:sz w:val="24"/>
              </w:rPr>
              <w:t>报价总价</w:t>
            </w:r>
          </w:p>
        </w:tc>
        <w:tc>
          <w:tcPr>
            <w:tcW w:w="6636" w:type="dxa"/>
            <w:gridSpan w:val="3"/>
            <w:vAlign w:val="center"/>
          </w:tcPr>
          <w:p w:rsidR="00EC26EA" w:rsidRPr="00257AE3" w:rsidRDefault="000A2664">
            <w:pPr>
              <w:widowControl/>
              <w:spacing w:line="360" w:lineRule="auto"/>
              <w:rPr>
                <w:rFonts w:ascii="仿宋" w:eastAsia="仿宋" w:hAnsi="仿宋" w:cs="宋体"/>
                <w:kern w:val="0"/>
                <w:sz w:val="24"/>
              </w:rPr>
            </w:pPr>
            <w:r w:rsidRPr="00257AE3">
              <w:rPr>
                <w:rFonts w:ascii="仿宋" w:eastAsia="仿宋" w:hAnsi="仿宋" w:hint="eastAsia"/>
                <w:b/>
                <w:sz w:val="24"/>
              </w:rPr>
              <w:t>人民币大写：（人民币小写：万元/年）</w:t>
            </w:r>
          </w:p>
        </w:tc>
      </w:tr>
    </w:tbl>
    <w:p w:rsidR="00EC26EA" w:rsidRPr="00257AE3" w:rsidRDefault="00EC26EA">
      <w:pPr>
        <w:ind w:rightChars="620" w:right="1302" w:firstLine="420"/>
        <w:rPr>
          <w:rFonts w:ascii="仿宋" w:eastAsia="仿宋" w:hAnsi="仿宋"/>
          <w:sz w:val="24"/>
        </w:rPr>
      </w:pP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2.应完整填写产品的品牌和型号或项目内容。</w:t>
      </w: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3</w:t>
      </w:r>
      <w:r w:rsidRPr="00257AE3">
        <w:rPr>
          <w:rFonts w:ascii="仿宋" w:eastAsia="仿宋" w:hAnsi="仿宋"/>
          <w:sz w:val="24"/>
        </w:rPr>
        <w:t>.</w:t>
      </w:r>
      <w:r w:rsidRPr="00257AE3">
        <w:rPr>
          <w:rFonts w:ascii="仿宋" w:eastAsia="仿宋" w:hAnsi="仿宋" w:hint="eastAsia"/>
          <w:sz w:val="24"/>
        </w:rPr>
        <w:t>本</w:t>
      </w:r>
      <w:r w:rsidRPr="00257AE3">
        <w:rPr>
          <w:rFonts w:ascii="仿宋" w:eastAsia="仿宋" w:hAnsi="仿宋"/>
          <w:sz w:val="24"/>
        </w:rPr>
        <w:t>项目采用现场报价</w:t>
      </w:r>
      <w:r w:rsidRPr="00257AE3">
        <w:rPr>
          <w:rFonts w:ascii="仿宋" w:eastAsia="仿宋" w:hAnsi="仿宋" w:hint="eastAsia"/>
          <w:sz w:val="24"/>
        </w:rPr>
        <w:t>，</w:t>
      </w:r>
      <w:r w:rsidRPr="00257AE3">
        <w:rPr>
          <w:rFonts w:ascii="仿宋" w:eastAsia="仿宋" w:hAnsi="仿宋"/>
          <w:sz w:val="24"/>
        </w:rPr>
        <w:t>响应文件中不用首次报价</w:t>
      </w:r>
      <w:r w:rsidRPr="00257AE3">
        <w:rPr>
          <w:rFonts w:ascii="仿宋" w:eastAsia="仿宋" w:hAnsi="仿宋" w:hint="eastAsia"/>
          <w:sz w:val="24"/>
        </w:rPr>
        <w:t>（除现场</w:t>
      </w:r>
      <w:r w:rsidRPr="00257AE3">
        <w:rPr>
          <w:rFonts w:ascii="仿宋" w:eastAsia="仿宋" w:hAnsi="仿宋"/>
          <w:sz w:val="24"/>
        </w:rPr>
        <w:t>报价以响应文件报价为准的情形</w:t>
      </w:r>
      <w:r w:rsidRPr="00257AE3">
        <w:rPr>
          <w:rFonts w:ascii="仿宋" w:eastAsia="仿宋" w:hAnsi="仿宋" w:hint="eastAsia"/>
          <w:sz w:val="24"/>
        </w:rPr>
        <w:t>之外</w:t>
      </w:r>
      <w:r w:rsidRPr="00257AE3">
        <w:rPr>
          <w:rFonts w:ascii="仿宋" w:eastAsia="仿宋" w:hAnsi="仿宋"/>
          <w:sz w:val="24"/>
        </w:rPr>
        <w:t>，</w:t>
      </w:r>
      <w:r w:rsidRPr="00257AE3">
        <w:rPr>
          <w:rFonts w:ascii="仿宋" w:eastAsia="仿宋" w:hAnsi="仿宋" w:hint="eastAsia"/>
          <w:sz w:val="24"/>
        </w:rPr>
        <w:t>响应</w:t>
      </w:r>
      <w:r w:rsidRPr="00257AE3">
        <w:rPr>
          <w:rFonts w:ascii="仿宋" w:eastAsia="仿宋" w:hAnsi="仿宋"/>
          <w:sz w:val="24"/>
        </w:rPr>
        <w:t>文件报价</w:t>
      </w:r>
      <w:r w:rsidRPr="00257AE3">
        <w:rPr>
          <w:rFonts w:ascii="仿宋" w:eastAsia="仿宋" w:hAnsi="仿宋" w:hint="eastAsia"/>
          <w:sz w:val="24"/>
        </w:rPr>
        <w:t>不</w:t>
      </w:r>
      <w:r w:rsidRPr="00257AE3">
        <w:rPr>
          <w:rFonts w:ascii="仿宋" w:eastAsia="仿宋" w:hAnsi="仿宋"/>
          <w:sz w:val="24"/>
        </w:rPr>
        <w:t>作为</w:t>
      </w:r>
      <w:r w:rsidRPr="00257AE3">
        <w:rPr>
          <w:rFonts w:ascii="仿宋" w:eastAsia="仿宋" w:hAnsi="仿宋" w:hint="eastAsia"/>
          <w:sz w:val="24"/>
        </w:rPr>
        <w:t>评审</w:t>
      </w:r>
      <w:r w:rsidRPr="00257AE3">
        <w:rPr>
          <w:rFonts w:ascii="仿宋" w:eastAsia="仿宋" w:hAnsi="仿宋"/>
          <w:sz w:val="24"/>
        </w:rPr>
        <w:t>的依据，</w:t>
      </w:r>
      <w:r w:rsidRPr="00257AE3">
        <w:rPr>
          <w:rFonts w:ascii="仿宋" w:eastAsia="仿宋" w:hAnsi="仿宋" w:hint="eastAsia"/>
          <w:sz w:val="24"/>
        </w:rPr>
        <w:t>以</w:t>
      </w:r>
      <w:r w:rsidRPr="00257AE3">
        <w:rPr>
          <w:rFonts w:ascii="仿宋" w:eastAsia="仿宋" w:hAnsi="仿宋"/>
          <w:sz w:val="24"/>
        </w:rPr>
        <w:t>现场报价为准</w:t>
      </w:r>
      <w:r w:rsidRPr="00257AE3">
        <w:rPr>
          <w:rFonts w:ascii="仿宋" w:eastAsia="仿宋" w:hAnsi="仿宋" w:hint="eastAsia"/>
          <w:sz w:val="24"/>
        </w:rPr>
        <w:t>）</w:t>
      </w:r>
      <w:r w:rsidRPr="00257AE3">
        <w:rPr>
          <w:rFonts w:ascii="仿宋" w:eastAsia="仿宋" w:hAnsi="仿宋"/>
          <w:sz w:val="24"/>
        </w:rPr>
        <w:t>。</w:t>
      </w:r>
    </w:p>
    <w:p w:rsidR="00EC26EA" w:rsidRPr="00257AE3" w:rsidRDefault="00EC26EA">
      <w:pPr>
        <w:widowControl/>
        <w:spacing w:line="360" w:lineRule="atLeast"/>
        <w:jc w:val="left"/>
        <w:rPr>
          <w:rFonts w:ascii="仿宋" w:eastAsia="仿宋" w:hAnsi="仿宋"/>
          <w:sz w:val="24"/>
        </w:rPr>
      </w:pP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供应商名称：XXX（盖单位公章）</w:t>
      </w: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法定代表人/单位负责人或授权代表（签字或加盖个人印章）：XXX</w:t>
      </w:r>
    </w:p>
    <w:p w:rsidR="00EC26EA" w:rsidRPr="00257AE3" w:rsidRDefault="000A2664">
      <w:pPr>
        <w:widowControl/>
        <w:spacing w:line="360" w:lineRule="atLeast"/>
        <w:jc w:val="left"/>
        <w:rPr>
          <w:rFonts w:ascii="仿宋" w:eastAsia="仿宋" w:hAnsi="仿宋"/>
          <w:sz w:val="24"/>
        </w:rPr>
      </w:pPr>
      <w:r w:rsidRPr="00257AE3">
        <w:rPr>
          <w:rFonts w:ascii="仿宋" w:eastAsia="仿宋" w:hAnsi="仿宋" w:hint="eastAsia"/>
          <w:sz w:val="24"/>
        </w:rPr>
        <w:t>日      期：XXX年XXX月XXX日</w:t>
      </w:r>
    </w:p>
    <w:p w:rsidR="00EC26EA" w:rsidRPr="00257AE3" w:rsidRDefault="00EC26EA">
      <w:pPr>
        <w:spacing w:line="360" w:lineRule="auto"/>
        <w:ind w:firstLine="628"/>
        <w:rPr>
          <w:rFonts w:ascii="仿宋" w:eastAsia="仿宋" w:hAnsi="仿宋"/>
          <w:sz w:val="24"/>
        </w:rPr>
      </w:pPr>
    </w:p>
    <w:p w:rsidR="00EC26EA" w:rsidRPr="00257AE3" w:rsidRDefault="000A2664">
      <w:pPr>
        <w:widowControl/>
        <w:spacing w:line="360" w:lineRule="atLeast"/>
        <w:jc w:val="left"/>
        <w:outlineLvl w:val="1"/>
        <w:rPr>
          <w:rFonts w:ascii="仿宋" w:eastAsia="仿宋" w:hAnsi="仿宋"/>
        </w:rPr>
      </w:pPr>
      <w:r w:rsidRPr="00257AE3">
        <w:rPr>
          <w:rFonts w:ascii="仿宋" w:eastAsia="仿宋" w:hAnsi="仿宋"/>
          <w:szCs w:val="21"/>
        </w:rPr>
        <w:br w:type="page"/>
      </w:r>
      <w:bookmarkEnd w:id="168"/>
    </w:p>
    <w:p w:rsidR="00EC26EA" w:rsidRPr="00257AE3" w:rsidRDefault="000A2664">
      <w:pPr>
        <w:widowControl/>
        <w:jc w:val="left"/>
        <w:outlineLvl w:val="1"/>
        <w:rPr>
          <w:rFonts w:ascii="仿宋" w:eastAsia="仿宋" w:hAnsi="仿宋"/>
          <w:b/>
          <w:bCs/>
          <w:sz w:val="24"/>
        </w:rPr>
      </w:pPr>
      <w:r w:rsidRPr="00257AE3">
        <w:rPr>
          <w:rFonts w:ascii="仿宋" w:eastAsia="仿宋" w:hAnsi="仿宋" w:hint="eastAsia"/>
          <w:b/>
          <w:bCs/>
          <w:sz w:val="24"/>
        </w:rPr>
        <w:lastRenderedPageBreak/>
        <w:t>附件四：《四川省财政厅关于推进四川省政府采购供应商信用融资工作的通知》</w:t>
      </w:r>
    </w:p>
    <w:p w:rsidR="00EC26EA" w:rsidRPr="00257AE3" w:rsidRDefault="000A2664">
      <w:r w:rsidRPr="00257AE3">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C26EA" w:rsidRPr="00257AE3" w:rsidRDefault="000A2664">
      <w:pPr>
        <w:widowControl/>
        <w:jc w:val="left"/>
      </w:pPr>
      <w:r w:rsidRPr="00257AE3">
        <w:lastRenderedPageBreak/>
        <w:br w:type="page"/>
      </w:r>
    </w:p>
    <w:p w:rsidR="00EC26EA" w:rsidRPr="00257AE3" w:rsidRDefault="000A2664">
      <w:r w:rsidRPr="00257AE3">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57AE3">
        <w:br w:type="page"/>
      </w:r>
    </w:p>
    <w:p w:rsidR="00EC26EA" w:rsidRPr="00257AE3" w:rsidRDefault="000A2664">
      <w:r w:rsidRPr="00257AE3">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57AE3">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C26EA" w:rsidRPr="00257AE3" w:rsidRDefault="000A2664">
      <w:pPr>
        <w:rPr>
          <w:rFonts w:ascii="宋体" w:hAnsi="宋体" w:cs="Tahoma"/>
          <w:b/>
          <w:sz w:val="30"/>
          <w:szCs w:val="30"/>
        </w:rPr>
      </w:pPr>
      <w:r w:rsidRPr="00257AE3">
        <w:rPr>
          <w:rFonts w:ascii="宋体" w:hAnsi="宋体" w:cs="Tahoma"/>
          <w:b/>
          <w:sz w:val="30"/>
          <w:szCs w:val="30"/>
        </w:rPr>
        <w:br w:type="page"/>
      </w:r>
    </w:p>
    <w:p w:rsidR="00EC26EA" w:rsidRPr="00257AE3" w:rsidRDefault="000A2664">
      <w:pPr>
        <w:spacing w:line="400" w:lineRule="exact"/>
        <w:outlineLvl w:val="1"/>
        <w:rPr>
          <w:rFonts w:asciiTheme="minorEastAsia" w:eastAsiaTheme="minorEastAsia" w:hAnsiTheme="minorEastAsia" w:cstheme="minorEastAsia"/>
          <w:b/>
          <w:sz w:val="24"/>
        </w:rPr>
      </w:pPr>
      <w:r w:rsidRPr="00257AE3">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EC26EA" w:rsidRPr="00257AE3" w:rsidRDefault="00EC26EA">
      <w:pPr>
        <w:spacing w:line="400" w:lineRule="exact"/>
        <w:rPr>
          <w:rFonts w:ascii="宋体" w:hAnsi="宋体" w:cs="Tahoma"/>
          <w:b/>
          <w:sz w:val="30"/>
          <w:szCs w:val="30"/>
        </w:rPr>
      </w:pPr>
    </w:p>
    <w:p w:rsidR="00EC26EA" w:rsidRPr="00257AE3" w:rsidRDefault="000A2664">
      <w:r w:rsidRPr="00257AE3">
        <w:rPr>
          <w:rFonts w:hint="eastAsia"/>
          <w:noProof/>
        </w:rPr>
        <w:drawing>
          <wp:inline distT="0" distB="0" distL="0" distR="0">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C26EA" w:rsidRPr="00257AE3" w:rsidRDefault="00EC26EA"/>
    <w:p w:rsidR="00EC26EA" w:rsidRPr="00257AE3" w:rsidRDefault="000A2664">
      <w:r w:rsidRPr="00257AE3">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C26EA" w:rsidRPr="00257AE3" w:rsidRDefault="00EC26EA"/>
    <w:p w:rsidR="00EC26EA" w:rsidRPr="00257AE3" w:rsidRDefault="00EC26EA"/>
    <w:p w:rsidR="00EC26EA" w:rsidRPr="00257AE3" w:rsidRDefault="000A2664">
      <w:r w:rsidRPr="00257AE3">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C26EA" w:rsidRPr="00257AE3" w:rsidRDefault="00EC26EA"/>
    <w:p w:rsidR="00EC26EA" w:rsidRPr="00257AE3" w:rsidRDefault="00EC26EA"/>
    <w:p w:rsidR="00EC26EA" w:rsidRPr="00257AE3" w:rsidRDefault="000A2664">
      <w:pPr>
        <w:widowControl/>
        <w:jc w:val="left"/>
        <w:rPr>
          <w:rFonts w:ascii="仿宋" w:eastAsia="仿宋" w:hAnsi="仿宋"/>
          <w:sz w:val="24"/>
        </w:rPr>
      </w:pPr>
      <w:r w:rsidRPr="00257AE3">
        <w:rPr>
          <w:rFonts w:ascii="仿宋" w:eastAsia="仿宋" w:hAnsi="仿宋"/>
          <w:sz w:val="24"/>
        </w:rPr>
        <w:br w:type="page"/>
      </w:r>
    </w:p>
    <w:p w:rsidR="00EC26EA" w:rsidRPr="00257AE3" w:rsidRDefault="000A2664">
      <w:pPr>
        <w:spacing w:line="360" w:lineRule="auto"/>
        <w:rPr>
          <w:rFonts w:ascii="仿宋" w:eastAsia="仿宋" w:hAnsi="仿宋"/>
          <w:sz w:val="24"/>
        </w:rPr>
      </w:pPr>
      <w:r w:rsidRPr="00257AE3">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r w:rsidRPr="00257AE3">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rsidR="00EC26EA" w:rsidRPr="00257AE3" w:rsidRDefault="00EC26EA">
      <w:pPr>
        <w:spacing w:line="360" w:lineRule="auto"/>
        <w:rPr>
          <w:rFonts w:ascii="仿宋" w:eastAsia="仿宋" w:hAnsi="仿宋"/>
          <w:sz w:val="24"/>
        </w:rPr>
      </w:pPr>
    </w:p>
    <w:p w:rsidR="00EC26EA" w:rsidRPr="00257AE3" w:rsidRDefault="00EC26EA">
      <w:pPr>
        <w:spacing w:line="360" w:lineRule="auto"/>
        <w:rPr>
          <w:rFonts w:ascii="仿宋" w:eastAsia="仿宋" w:hAnsi="仿宋"/>
          <w:sz w:val="24"/>
        </w:rPr>
      </w:pPr>
    </w:p>
    <w:p w:rsidR="00EC26EA" w:rsidRPr="00257AE3" w:rsidRDefault="000A2664">
      <w:pPr>
        <w:spacing w:line="360" w:lineRule="auto"/>
        <w:rPr>
          <w:rFonts w:ascii="仿宋" w:eastAsia="仿宋" w:hAnsi="仿宋"/>
          <w:sz w:val="24"/>
        </w:rPr>
      </w:pPr>
      <w:r w:rsidRPr="00257AE3">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rsidR="00EC26EA" w:rsidRPr="00257AE3" w:rsidRDefault="00EC26EA">
      <w:pPr>
        <w:spacing w:line="360" w:lineRule="auto"/>
        <w:rPr>
          <w:rFonts w:ascii="仿宋" w:eastAsia="仿宋" w:hAnsi="仿宋"/>
          <w:sz w:val="24"/>
        </w:rPr>
      </w:pPr>
    </w:p>
    <w:p w:rsidR="00EC26EA" w:rsidRPr="00257AE3" w:rsidRDefault="00EC26EA">
      <w:pPr>
        <w:spacing w:line="360" w:lineRule="auto"/>
        <w:rPr>
          <w:rFonts w:ascii="仿宋" w:eastAsia="仿宋" w:hAnsi="仿宋"/>
          <w:sz w:val="24"/>
        </w:rPr>
      </w:pPr>
    </w:p>
    <w:p w:rsidR="00EC26EA" w:rsidRPr="00257AE3" w:rsidRDefault="00EC26EA"/>
    <w:p w:rsidR="00EC26EA" w:rsidRPr="00257AE3" w:rsidRDefault="000A2664">
      <w:pPr>
        <w:rPr>
          <w:rFonts w:ascii="仿宋" w:eastAsia="仿宋" w:hAnsi="仿宋"/>
        </w:rPr>
      </w:pPr>
      <w:r w:rsidRPr="00257AE3">
        <w:rPr>
          <w:rFonts w:ascii="仿宋" w:eastAsia="仿宋" w:hAnsi="仿宋"/>
        </w:rPr>
        <w:br w:type="page"/>
      </w:r>
    </w:p>
    <w:p w:rsidR="00EC26EA" w:rsidRPr="00257AE3" w:rsidRDefault="000A2664">
      <w:pPr>
        <w:spacing w:line="400" w:lineRule="exact"/>
        <w:outlineLvl w:val="1"/>
        <w:rPr>
          <w:rFonts w:asciiTheme="minorEastAsia" w:eastAsiaTheme="minorEastAsia" w:hAnsiTheme="minorEastAsia" w:cstheme="minorEastAsia"/>
          <w:b/>
          <w:sz w:val="24"/>
        </w:rPr>
      </w:pPr>
      <w:r w:rsidRPr="00257AE3">
        <w:rPr>
          <w:rFonts w:asciiTheme="minorEastAsia" w:eastAsiaTheme="minorEastAsia" w:hAnsiTheme="minorEastAsia" w:cstheme="minorEastAsia" w:hint="eastAsia"/>
          <w:b/>
          <w:sz w:val="24"/>
        </w:rPr>
        <w:lastRenderedPageBreak/>
        <w:t>附件六：政府采购供应商质疑函范本</w:t>
      </w:r>
    </w:p>
    <w:p w:rsidR="00EC26EA" w:rsidRPr="00257AE3" w:rsidRDefault="000A2664">
      <w:pPr>
        <w:jc w:val="center"/>
        <w:rPr>
          <w:rFonts w:ascii="仿宋" w:eastAsia="仿宋" w:hAnsi="仿宋" w:cs="仿宋"/>
          <w:b/>
          <w:bCs/>
          <w:sz w:val="44"/>
          <w:szCs w:val="44"/>
        </w:rPr>
      </w:pPr>
      <w:r w:rsidRPr="00257AE3">
        <w:rPr>
          <w:rFonts w:ascii="仿宋" w:eastAsia="仿宋" w:hAnsi="仿宋" w:cs="仿宋" w:hint="eastAsia"/>
          <w:b/>
          <w:bCs/>
          <w:sz w:val="44"/>
          <w:szCs w:val="44"/>
        </w:rPr>
        <w:t>质疑函范本</w:t>
      </w:r>
    </w:p>
    <w:p w:rsidR="00EC26EA" w:rsidRPr="00257AE3" w:rsidRDefault="000A2664" w:rsidP="00055712">
      <w:pPr>
        <w:adjustRightInd w:val="0"/>
        <w:snapToGrid w:val="0"/>
        <w:spacing w:beforeLines="100" w:before="312" w:line="360" w:lineRule="auto"/>
        <w:rPr>
          <w:rFonts w:ascii="黑体" w:eastAsia="黑体" w:hAnsi="黑体" w:cs="仿宋"/>
          <w:bCs/>
          <w:sz w:val="32"/>
          <w:szCs w:val="32"/>
        </w:rPr>
      </w:pPr>
      <w:r w:rsidRPr="00257AE3">
        <w:rPr>
          <w:rFonts w:ascii="黑体" w:eastAsia="黑体" w:hAnsi="黑体" w:cs="仿宋" w:hint="eastAsia"/>
          <w:bCs/>
          <w:sz w:val="32"/>
          <w:szCs w:val="32"/>
        </w:rPr>
        <w:t>一、质疑供应商基本信息</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质疑供应商：</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地址：</w:t>
      </w:r>
      <w:r w:rsidRPr="00257AE3">
        <w:rPr>
          <w:rFonts w:ascii="仿宋" w:eastAsia="仿宋" w:hAnsi="仿宋" w:cs="仿宋" w:hint="eastAsia"/>
          <w:sz w:val="32"/>
          <w:szCs w:val="32"/>
          <w:u w:val="dotted"/>
        </w:rPr>
        <w:t xml:space="preserve">                          </w:t>
      </w:r>
      <w:r w:rsidRPr="00257AE3">
        <w:rPr>
          <w:rFonts w:ascii="仿宋" w:eastAsia="仿宋" w:hAnsi="仿宋" w:cs="仿宋" w:hint="eastAsia"/>
          <w:sz w:val="32"/>
          <w:szCs w:val="32"/>
        </w:rPr>
        <w:t>邮编：</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联系人：</w:t>
      </w:r>
      <w:r w:rsidRPr="00257AE3">
        <w:rPr>
          <w:rFonts w:ascii="仿宋" w:eastAsia="仿宋" w:hAnsi="仿宋" w:cs="仿宋" w:hint="eastAsia"/>
          <w:sz w:val="32"/>
          <w:szCs w:val="32"/>
          <w:u w:val="dotted"/>
        </w:rPr>
        <w:t xml:space="preserve">                      </w:t>
      </w:r>
      <w:r w:rsidRPr="00257AE3">
        <w:rPr>
          <w:rFonts w:ascii="仿宋" w:eastAsia="仿宋" w:hAnsi="仿宋" w:cs="仿宋" w:hint="eastAsia"/>
          <w:sz w:val="32"/>
          <w:szCs w:val="32"/>
        </w:rPr>
        <w:t>联系电话：</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授权代表：</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联系电话：</w:t>
      </w:r>
      <w:r w:rsidRPr="00257AE3">
        <w:rPr>
          <w:rFonts w:ascii="仿宋" w:eastAsia="仿宋" w:hAnsi="仿宋" w:cs="仿宋" w:hint="eastAsia"/>
          <w:sz w:val="32"/>
          <w:szCs w:val="32"/>
          <w:u w:val="dotted"/>
        </w:rPr>
        <w:t xml:space="preserve">                                           </w:t>
      </w:r>
      <w:r w:rsidRPr="00257AE3">
        <w:rPr>
          <w:rFonts w:ascii="仿宋" w:eastAsia="仿宋" w:hAnsi="仿宋" w:cs="仿宋"/>
          <w:sz w:val="32"/>
          <w:szCs w:val="32"/>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地址：</w:t>
      </w:r>
      <w:r w:rsidRPr="00257AE3">
        <w:rPr>
          <w:rFonts w:ascii="仿宋" w:eastAsia="仿宋" w:hAnsi="仿宋" w:cs="仿宋"/>
          <w:sz w:val="32"/>
          <w:szCs w:val="32"/>
        </w:rPr>
        <w:t xml:space="preserve"> </w:t>
      </w:r>
      <w:r w:rsidRPr="00257AE3">
        <w:rPr>
          <w:rFonts w:ascii="仿宋" w:eastAsia="仿宋" w:hAnsi="仿宋" w:cs="仿宋" w:hint="eastAsia"/>
          <w:sz w:val="32"/>
          <w:szCs w:val="32"/>
          <w:u w:val="dotted"/>
        </w:rPr>
        <w:t xml:space="preserve">                        </w:t>
      </w:r>
      <w:r w:rsidRPr="00257AE3">
        <w:rPr>
          <w:rFonts w:ascii="仿宋" w:eastAsia="仿宋" w:hAnsi="仿宋" w:cs="仿宋" w:hint="eastAsia"/>
          <w:sz w:val="32"/>
          <w:szCs w:val="32"/>
        </w:rPr>
        <w:t>邮编：</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黑体" w:eastAsia="黑体" w:hAnsi="黑体" w:cs="仿宋"/>
          <w:bCs/>
          <w:sz w:val="32"/>
          <w:szCs w:val="32"/>
        </w:rPr>
      </w:pPr>
      <w:r w:rsidRPr="00257AE3">
        <w:rPr>
          <w:rFonts w:ascii="黑体" w:eastAsia="黑体" w:hAnsi="黑体" w:cs="仿宋" w:hint="eastAsia"/>
          <w:bCs/>
          <w:sz w:val="32"/>
          <w:szCs w:val="32"/>
        </w:rPr>
        <w:t>二、质疑项目基本情况</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质疑项目的名称：</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质疑项目的编号：</w:t>
      </w:r>
      <w:r w:rsidRPr="00257AE3">
        <w:rPr>
          <w:rFonts w:ascii="仿宋" w:eastAsia="仿宋" w:hAnsi="仿宋" w:cs="仿宋" w:hint="eastAsia"/>
          <w:sz w:val="32"/>
          <w:szCs w:val="32"/>
          <w:u w:val="dotted"/>
        </w:rPr>
        <w:t xml:space="preserve">               </w:t>
      </w:r>
      <w:r w:rsidRPr="00257AE3">
        <w:rPr>
          <w:rFonts w:ascii="仿宋" w:eastAsia="仿宋" w:hAnsi="仿宋" w:cs="仿宋" w:hint="eastAsia"/>
          <w:sz w:val="32"/>
          <w:szCs w:val="32"/>
        </w:rPr>
        <w:t>包号：</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采购人名称：</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采购文件获取日期：</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黑体" w:eastAsia="黑体" w:hAnsi="黑体" w:cs="仿宋"/>
          <w:bCs/>
          <w:sz w:val="32"/>
          <w:szCs w:val="32"/>
        </w:rPr>
      </w:pPr>
      <w:r w:rsidRPr="00257AE3">
        <w:rPr>
          <w:rFonts w:ascii="黑体" w:eastAsia="黑体" w:hAnsi="黑体" w:cs="仿宋" w:hint="eastAsia"/>
          <w:bCs/>
          <w:sz w:val="32"/>
          <w:szCs w:val="32"/>
        </w:rPr>
        <w:t>三、质疑事项具体内容</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质疑事项1：</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事实依据：</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法律依据：</w:t>
      </w: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u w:val="dotted"/>
        </w:rPr>
        <w:t xml:space="preserve">                                                     </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质疑事项2</w:t>
      </w:r>
    </w:p>
    <w:p w:rsidR="00EC26EA" w:rsidRPr="00257AE3" w:rsidRDefault="000A2664">
      <w:pPr>
        <w:adjustRightInd w:val="0"/>
        <w:snapToGrid w:val="0"/>
        <w:spacing w:line="360" w:lineRule="auto"/>
        <w:rPr>
          <w:rFonts w:ascii="仿宋" w:eastAsia="仿宋" w:hAnsi="仿宋" w:cs="仿宋"/>
          <w:sz w:val="32"/>
          <w:szCs w:val="32"/>
        </w:rPr>
      </w:pPr>
      <w:r w:rsidRPr="00257AE3">
        <w:rPr>
          <w:rFonts w:ascii="仿宋" w:eastAsia="仿宋" w:hAnsi="仿宋" w:cs="仿宋" w:hint="eastAsia"/>
          <w:sz w:val="32"/>
          <w:szCs w:val="32"/>
        </w:rPr>
        <w:t>……</w:t>
      </w:r>
    </w:p>
    <w:p w:rsidR="00EC26EA" w:rsidRPr="00257AE3" w:rsidRDefault="000A2664">
      <w:pPr>
        <w:adjustRightInd w:val="0"/>
        <w:snapToGrid w:val="0"/>
        <w:spacing w:line="360" w:lineRule="auto"/>
        <w:rPr>
          <w:rFonts w:ascii="黑体" w:eastAsia="黑体" w:hAnsi="黑体" w:cs="仿宋"/>
          <w:bCs/>
          <w:sz w:val="32"/>
          <w:szCs w:val="32"/>
        </w:rPr>
      </w:pPr>
      <w:r w:rsidRPr="00257AE3">
        <w:rPr>
          <w:rFonts w:ascii="黑体" w:eastAsia="黑体" w:hAnsi="黑体" w:cs="仿宋" w:hint="eastAsia"/>
          <w:bCs/>
          <w:sz w:val="32"/>
          <w:szCs w:val="32"/>
        </w:rPr>
        <w:lastRenderedPageBreak/>
        <w:t>四、与质疑事项相关的质疑请求</w:t>
      </w:r>
    </w:p>
    <w:p w:rsidR="00EC26EA" w:rsidRPr="00257AE3" w:rsidRDefault="000A2664">
      <w:pPr>
        <w:adjustRightInd w:val="0"/>
        <w:snapToGrid w:val="0"/>
        <w:spacing w:line="360" w:lineRule="auto"/>
        <w:rPr>
          <w:rFonts w:ascii="仿宋" w:eastAsia="仿宋" w:hAnsi="仿宋" w:cs="仿宋"/>
          <w:sz w:val="32"/>
          <w:szCs w:val="32"/>
          <w:u w:val="dotted"/>
        </w:rPr>
      </w:pPr>
      <w:r w:rsidRPr="00257AE3">
        <w:rPr>
          <w:rFonts w:ascii="仿宋" w:eastAsia="仿宋" w:hAnsi="仿宋" w:cs="仿宋" w:hint="eastAsia"/>
          <w:sz w:val="32"/>
          <w:szCs w:val="32"/>
        </w:rPr>
        <w:t>请求：</w:t>
      </w:r>
      <w:r w:rsidRPr="00257AE3">
        <w:rPr>
          <w:rFonts w:ascii="仿宋" w:eastAsia="仿宋" w:hAnsi="仿宋" w:cs="仿宋" w:hint="eastAsia"/>
          <w:sz w:val="32"/>
          <w:szCs w:val="32"/>
          <w:u w:val="dotted"/>
        </w:rPr>
        <w:t xml:space="preserve">                                               </w:t>
      </w:r>
    </w:p>
    <w:p w:rsidR="00EC26EA" w:rsidRPr="00257AE3" w:rsidRDefault="000A2664">
      <w:pPr>
        <w:rPr>
          <w:rFonts w:ascii="仿宋_GB2312" w:eastAsia="仿宋_GB2312"/>
          <w:sz w:val="30"/>
          <w:szCs w:val="30"/>
        </w:rPr>
      </w:pPr>
      <w:r w:rsidRPr="00257AE3">
        <w:rPr>
          <w:rFonts w:ascii="仿宋_GB2312" w:eastAsia="仿宋_GB2312" w:hint="eastAsia"/>
          <w:sz w:val="30"/>
          <w:szCs w:val="30"/>
        </w:rPr>
        <w:t xml:space="preserve">签字(签章)：                   公章：                      </w:t>
      </w:r>
    </w:p>
    <w:p w:rsidR="00EC26EA" w:rsidRPr="00257AE3" w:rsidRDefault="000A2664">
      <w:pPr>
        <w:rPr>
          <w:rFonts w:ascii="仿宋_GB2312" w:eastAsia="仿宋_GB2312"/>
          <w:sz w:val="30"/>
          <w:szCs w:val="30"/>
        </w:rPr>
      </w:pPr>
      <w:r w:rsidRPr="00257AE3">
        <w:rPr>
          <w:rFonts w:ascii="仿宋_GB2312" w:eastAsia="仿宋_GB2312" w:hint="eastAsia"/>
          <w:sz w:val="30"/>
          <w:szCs w:val="30"/>
        </w:rPr>
        <w:t xml:space="preserve">日期：    </w:t>
      </w:r>
    </w:p>
    <w:p w:rsidR="00EC26EA" w:rsidRPr="00257AE3" w:rsidRDefault="00EC26EA">
      <w:pPr>
        <w:adjustRightInd w:val="0"/>
        <w:snapToGrid w:val="0"/>
        <w:spacing w:line="360" w:lineRule="auto"/>
        <w:rPr>
          <w:rFonts w:ascii="仿宋" w:eastAsia="仿宋" w:hAnsi="仿宋" w:cs="仿宋"/>
          <w:sz w:val="32"/>
          <w:szCs w:val="32"/>
        </w:rPr>
      </w:pPr>
    </w:p>
    <w:p w:rsidR="00EC26EA" w:rsidRPr="00257AE3" w:rsidRDefault="00EC26EA">
      <w:pPr>
        <w:adjustRightInd w:val="0"/>
        <w:snapToGrid w:val="0"/>
        <w:spacing w:line="360" w:lineRule="auto"/>
        <w:rPr>
          <w:rFonts w:ascii="仿宋" w:eastAsia="仿宋" w:hAnsi="仿宋" w:cs="仿宋"/>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EC26EA">
      <w:pPr>
        <w:jc w:val="center"/>
        <w:rPr>
          <w:rFonts w:ascii="仿宋" w:eastAsia="仿宋" w:hAnsi="仿宋" w:cs="仿宋"/>
          <w:b/>
          <w:bCs/>
          <w:sz w:val="32"/>
          <w:szCs w:val="32"/>
        </w:rPr>
      </w:pPr>
    </w:p>
    <w:p w:rsidR="00EC26EA" w:rsidRPr="00257AE3" w:rsidRDefault="000A2664">
      <w:pPr>
        <w:rPr>
          <w:rFonts w:ascii="仿宋" w:eastAsia="仿宋" w:hAnsi="仿宋" w:cs="仿宋"/>
          <w:b/>
          <w:bCs/>
          <w:sz w:val="32"/>
          <w:szCs w:val="32"/>
        </w:rPr>
      </w:pPr>
      <w:r w:rsidRPr="00257AE3">
        <w:rPr>
          <w:rFonts w:ascii="仿宋" w:eastAsia="仿宋" w:hAnsi="仿宋" w:cs="仿宋"/>
          <w:b/>
          <w:bCs/>
          <w:sz w:val="32"/>
          <w:szCs w:val="32"/>
        </w:rPr>
        <w:br w:type="page"/>
      </w:r>
    </w:p>
    <w:p w:rsidR="00EC26EA" w:rsidRPr="00257AE3" w:rsidRDefault="000A2664">
      <w:pPr>
        <w:rPr>
          <w:rFonts w:ascii="黑体" w:eastAsia="黑体" w:hAnsi="黑体"/>
          <w:b/>
          <w:sz w:val="32"/>
          <w:szCs w:val="32"/>
        </w:rPr>
      </w:pPr>
      <w:r w:rsidRPr="00257AE3">
        <w:rPr>
          <w:rFonts w:ascii="黑体" w:eastAsia="黑体" w:hAnsi="黑体" w:hint="eastAsia"/>
          <w:b/>
          <w:sz w:val="32"/>
          <w:szCs w:val="32"/>
        </w:rPr>
        <w:lastRenderedPageBreak/>
        <w:t>质疑函制作说明：</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1.供应商提出质疑时，应提交质疑函和必要的证明材料。</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2.质疑供应商若委托代理人进行质疑的，</w:t>
      </w:r>
      <w:proofErr w:type="gramStart"/>
      <w:r w:rsidRPr="00257AE3">
        <w:rPr>
          <w:rFonts w:ascii="仿宋_GB2312" w:eastAsia="仿宋_GB2312" w:hint="eastAsia"/>
          <w:sz w:val="32"/>
          <w:szCs w:val="32"/>
        </w:rPr>
        <w:t>质疑函应按</w:t>
      </w:r>
      <w:proofErr w:type="gramEnd"/>
      <w:r w:rsidRPr="00257AE3">
        <w:rPr>
          <w:rFonts w:ascii="仿宋_GB2312" w:eastAsia="仿宋_GB2312" w:hint="eastAsia"/>
          <w:sz w:val="32"/>
          <w:szCs w:val="32"/>
        </w:rPr>
        <w:t>要求列明“授权代表”的有关内容，并在附件中提交由质疑</w:t>
      </w:r>
      <w:r w:rsidRPr="00257AE3">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3.质疑供应商若对项目的某一分包进行质疑，质疑函中应列明具体分包号。</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4.质疑函的质疑事项应具体、明确，并有必要的事实依据和法律依据。</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5.质疑函的质疑请求应与质疑事项相关。</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6.质疑供应商为自然人的，</w:t>
      </w:r>
      <w:proofErr w:type="gramStart"/>
      <w:r w:rsidRPr="00257AE3">
        <w:rPr>
          <w:rFonts w:ascii="仿宋_GB2312" w:eastAsia="仿宋_GB2312" w:hint="eastAsia"/>
          <w:sz w:val="32"/>
          <w:szCs w:val="32"/>
        </w:rPr>
        <w:t>质疑函应由</w:t>
      </w:r>
      <w:proofErr w:type="gramEnd"/>
      <w:r w:rsidRPr="00257AE3">
        <w:rPr>
          <w:rFonts w:ascii="仿宋_GB2312" w:eastAsia="仿宋_GB2312" w:hint="eastAsia"/>
          <w:sz w:val="32"/>
          <w:szCs w:val="32"/>
        </w:rPr>
        <w:t>本人签字；质疑供应商为法人或者其他组织的，</w:t>
      </w:r>
      <w:proofErr w:type="gramStart"/>
      <w:r w:rsidRPr="00257AE3">
        <w:rPr>
          <w:rFonts w:ascii="仿宋_GB2312" w:eastAsia="仿宋_GB2312" w:hint="eastAsia"/>
          <w:sz w:val="32"/>
          <w:szCs w:val="32"/>
        </w:rPr>
        <w:t>质疑函应由</w:t>
      </w:r>
      <w:proofErr w:type="gramEnd"/>
      <w:r w:rsidRPr="00257AE3">
        <w:rPr>
          <w:rFonts w:ascii="仿宋_GB2312" w:eastAsia="仿宋_GB2312" w:hint="eastAsia"/>
          <w:sz w:val="32"/>
          <w:szCs w:val="32"/>
        </w:rPr>
        <w:t>法定代表人、主要负责人，或者其授权代表签字或者盖章，并加盖公章。</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br w:type="page"/>
      </w:r>
    </w:p>
    <w:p w:rsidR="00EC26EA" w:rsidRPr="00257AE3" w:rsidRDefault="000A2664">
      <w:pPr>
        <w:spacing w:line="400" w:lineRule="exact"/>
        <w:outlineLvl w:val="1"/>
        <w:rPr>
          <w:rFonts w:asciiTheme="minorEastAsia" w:eastAsiaTheme="minorEastAsia" w:hAnsiTheme="minorEastAsia" w:cstheme="minorEastAsia"/>
          <w:b/>
          <w:sz w:val="24"/>
        </w:rPr>
      </w:pPr>
      <w:r w:rsidRPr="00257AE3">
        <w:rPr>
          <w:rFonts w:asciiTheme="minorEastAsia" w:eastAsiaTheme="minorEastAsia" w:hAnsiTheme="minorEastAsia" w:cstheme="minorEastAsia" w:hint="eastAsia"/>
          <w:b/>
          <w:sz w:val="24"/>
        </w:rPr>
        <w:lastRenderedPageBreak/>
        <w:t>附件七：政府采购供应</w:t>
      </w:r>
      <w:proofErr w:type="gramStart"/>
      <w:r w:rsidRPr="00257AE3">
        <w:rPr>
          <w:rFonts w:asciiTheme="minorEastAsia" w:eastAsiaTheme="minorEastAsia" w:hAnsiTheme="minorEastAsia" w:cstheme="minorEastAsia" w:hint="eastAsia"/>
          <w:b/>
          <w:sz w:val="24"/>
        </w:rPr>
        <w:t>商投诉</w:t>
      </w:r>
      <w:proofErr w:type="gramEnd"/>
      <w:r w:rsidRPr="00257AE3">
        <w:rPr>
          <w:rFonts w:asciiTheme="minorEastAsia" w:eastAsiaTheme="minorEastAsia" w:hAnsiTheme="minorEastAsia" w:cstheme="minorEastAsia" w:hint="eastAsia"/>
          <w:b/>
          <w:sz w:val="24"/>
        </w:rPr>
        <w:t>范本</w:t>
      </w:r>
    </w:p>
    <w:p w:rsidR="00EC26EA" w:rsidRPr="00257AE3" w:rsidRDefault="000A2664">
      <w:pPr>
        <w:jc w:val="center"/>
        <w:rPr>
          <w:rFonts w:ascii="宋体" w:hAnsi="宋体"/>
          <w:b/>
          <w:sz w:val="44"/>
          <w:szCs w:val="44"/>
        </w:rPr>
      </w:pPr>
      <w:r w:rsidRPr="00257AE3">
        <w:rPr>
          <w:rFonts w:ascii="宋体" w:hAnsi="宋体" w:hint="eastAsia"/>
          <w:b/>
          <w:sz w:val="44"/>
          <w:szCs w:val="44"/>
        </w:rPr>
        <w:t>投诉书范本</w:t>
      </w:r>
    </w:p>
    <w:p w:rsidR="00EC26EA" w:rsidRPr="00257AE3" w:rsidRDefault="000A2664">
      <w:pPr>
        <w:rPr>
          <w:rFonts w:ascii="黑体" w:eastAsia="黑体" w:hAnsi="黑体"/>
          <w:sz w:val="32"/>
          <w:szCs w:val="32"/>
        </w:rPr>
      </w:pPr>
      <w:r w:rsidRPr="00257AE3">
        <w:rPr>
          <w:rFonts w:ascii="黑体" w:eastAsia="黑体" w:hAnsi="黑体" w:hint="eastAsia"/>
          <w:sz w:val="32"/>
          <w:szCs w:val="32"/>
        </w:rPr>
        <w:t>一、投诉相关主体基本情况</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投诉人：</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地     址：</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邮编：</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tabs>
          <w:tab w:val="left" w:pos="6510"/>
        </w:tabs>
        <w:jc w:val="left"/>
        <w:rPr>
          <w:rFonts w:ascii="仿宋_GB2312" w:eastAsia="仿宋_GB2312"/>
          <w:sz w:val="32"/>
          <w:szCs w:val="32"/>
        </w:rPr>
      </w:pPr>
      <w:r w:rsidRPr="00257AE3">
        <w:rPr>
          <w:rFonts w:ascii="仿宋_GB2312" w:eastAsia="仿宋_GB2312" w:hint="eastAsia"/>
          <w:sz w:val="32"/>
          <w:szCs w:val="32"/>
        </w:rPr>
        <w:t>法定代表人/主要负责人：</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 xml:space="preserve">  </w:t>
      </w:r>
    </w:p>
    <w:p w:rsidR="00EC26EA" w:rsidRPr="00257AE3" w:rsidRDefault="000A2664">
      <w:pPr>
        <w:tabs>
          <w:tab w:val="left" w:pos="6510"/>
        </w:tabs>
        <w:rPr>
          <w:rFonts w:ascii="仿宋_GB2312" w:eastAsia="仿宋_GB2312"/>
          <w:sz w:val="32"/>
          <w:szCs w:val="32"/>
          <w:u w:val="dotted"/>
        </w:rPr>
      </w:pPr>
      <w:r w:rsidRPr="00257AE3">
        <w:rPr>
          <w:rFonts w:ascii="仿宋_GB2312" w:eastAsia="仿宋_GB2312" w:hint="eastAsia"/>
          <w:sz w:val="32"/>
          <w:szCs w:val="32"/>
        </w:rPr>
        <w:t>联系电话：</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授权代表：</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联系电话</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地     址：</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邮编：</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被投诉人1：</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地     址：</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邮编：</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联系人：</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联系电话：</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被投诉人2</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相关供应商：</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地     址：</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邮编：</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联系人：</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联系电话：</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黑体" w:eastAsia="黑体" w:hAnsi="黑体"/>
          <w:sz w:val="32"/>
          <w:szCs w:val="32"/>
        </w:rPr>
      </w:pPr>
      <w:r w:rsidRPr="00257AE3">
        <w:rPr>
          <w:rFonts w:ascii="黑体" w:eastAsia="黑体" w:hAnsi="黑体" w:hint="eastAsia"/>
          <w:sz w:val="32"/>
          <w:szCs w:val="32"/>
        </w:rPr>
        <w:t>二、投诉项目基本情况</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采购项目名称：</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采购项目编号：</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包号：</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采购人名称：</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u w:val="single"/>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代理机构名称：</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lastRenderedPageBreak/>
        <w:t>采购文件公告:</w:t>
      </w:r>
      <w:r w:rsidRPr="00257AE3">
        <w:rPr>
          <w:rFonts w:ascii="仿宋_GB2312" w:eastAsia="仿宋_GB2312" w:hint="eastAsia"/>
          <w:sz w:val="32"/>
          <w:szCs w:val="32"/>
          <w:u w:val="dotted"/>
        </w:rPr>
        <w:t xml:space="preserve">是/否 </w:t>
      </w:r>
      <w:r w:rsidRPr="00257AE3">
        <w:rPr>
          <w:rFonts w:ascii="仿宋_GB2312" w:eastAsia="仿宋_GB2312" w:hint="eastAsia"/>
          <w:sz w:val="32"/>
          <w:szCs w:val="32"/>
        </w:rPr>
        <w:t>公告期限：</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采购结果公告:</w:t>
      </w:r>
      <w:r w:rsidRPr="00257AE3">
        <w:rPr>
          <w:rFonts w:ascii="仿宋_GB2312" w:eastAsia="仿宋_GB2312" w:hint="eastAsia"/>
          <w:sz w:val="32"/>
          <w:szCs w:val="32"/>
          <w:u w:val="dotted"/>
        </w:rPr>
        <w:t xml:space="preserve">是/否 </w:t>
      </w:r>
      <w:r w:rsidRPr="00257AE3">
        <w:rPr>
          <w:rFonts w:ascii="仿宋_GB2312" w:eastAsia="仿宋_GB2312" w:hint="eastAsia"/>
          <w:sz w:val="32"/>
          <w:szCs w:val="32"/>
        </w:rPr>
        <w:t>公告期限：</w:t>
      </w:r>
      <w:r w:rsidRPr="00257AE3">
        <w:rPr>
          <w:rFonts w:ascii="仿宋_GB2312" w:eastAsia="仿宋_GB2312" w:hint="eastAsia"/>
          <w:sz w:val="32"/>
          <w:szCs w:val="32"/>
          <w:u w:val="dotted"/>
        </w:rPr>
        <w:t xml:space="preserve">                        </w:t>
      </w:r>
    </w:p>
    <w:p w:rsidR="00EC26EA" w:rsidRPr="00257AE3" w:rsidRDefault="000A2664">
      <w:pPr>
        <w:rPr>
          <w:rFonts w:ascii="黑体" w:eastAsia="黑体" w:hAnsi="黑体"/>
          <w:sz w:val="32"/>
          <w:szCs w:val="32"/>
        </w:rPr>
      </w:pPr>
      <w:r w:rsidRPr="00257AE3">
        <w:rPr>
          <w:rFonts w:ascii="黑体" w:eastAsia="黑体" w:hAnsi="黑体" w:hint="eastAsia"/>
          <w:sz w:val="32"/>
          <w:szCs w:val="32"/>
        </w:rPr>
        <w:t>三、质疑基本情况</w:t>
      </w:r>
    </w:p>
    <w:p w:rsidR="00EC26EA" w:rsidRPr="00257AE3" w:rsidRDefault="000A2664">
      <w:pPr>
        <w:ind w:firstLineChars="200" w:firstLine="640"/>
        <w:rPr>
          <w:rFonts w:ascii="仿宋_GB2312" w:eastAsia="仿宋_GB2312"/>
          <w:sz w:val="32"/>
          <w:szCs w:val="32"/>
          <w:u w:val="dotted"/>
        </w:rPr>
      </w:pPr>
      <w:r w:rsidRPr="00257AE3">
        <w:rPr>
          <w:rFonts w:ascii="仿宋_GB2312" w:eastAsia="仿宋_GB2312" w:hint="eastAsia"/>
          <w:sz w:val="32"/>
          <w:szCs w:val="32"/>
        </w:rPr>
        <w:t>投诉人于</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年</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月</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日,向</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提出质疑，质疑事项为：</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 xml:space="preserve">  </w:t>
      </w:r>
    </w:p>
    <w:p w:rsidR="00EC26EA" w:rsidRPr="00257AE3" w:rsidRDefault="000A2664">
      <w:pPr>
        <w:ind w:firstLineChars="150" w:firstLine="480"/>
        <w:rPr>
          <w:rFonts w:ascii="仿宋_GB2312" w:eastAsia="仿宋_GB2312"/>
          <w:sz w:val="32"/>
          <w:szCs w:val="32"/>
        </w:rPr>
      </w:pPr>
      <w:r w:rsidRPr="00257AE3">
        <w:rPr>
          <w:rFonts w:ascii="仿宋_GB2312" w:eastAsia="仿宋_GB2312" w:hint="eastAsia"/>
          <w:sz w:val="32"/>
          <w:szCs w:val="32"/>
          <w:u w:val="dotted"/>
        </w:rPr>
        <w:t>采购人/代理机构</w:t>
      </w:r>
      <w:r w:rsidRPr="00257AE3">
        <w:rPr>
          <w:rFonts w:ascii="仿宋_GB2312" w:eastAsia="仿宋_GB2312" w:hint="eastAsia"/>
          <w:sz w:val="32"/>
          <w:szCs w:val="32"/>
        </w:rPr>
        <w:t>于</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年</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月</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日,就质疑事项</w:t>
      </w:r>
      <w:proofErr w:type="gramStart"/>
      <w:r w:rsidRPr="00257AE3">
        <w:rPr>
          <w:rFonts w:ascii="仿宋_GB2312" w:eastAsia="仿宋_GB2312" w:hint="eastAsia"/>
          <w:sz w:val="32"/>
          <w:szCs w:val="32"/>
        </w:rPr>
        <w:t>作出</w:t>
      </w:r>
      <w:proofErr w:type="gramEnd"/>
      <w:r w:rsidRPr="00257AE3">
        <w:rPr>
          <w:rFonts w:ascii="仿宋_GB2312" w:eastAsia="仿宋_GB2312" w:hint="eastAsia"/>
          <w:sz w:val="32"/>
          <w:szCs w:val="32"/>
        </w:rPr>
        <w:t>了答复/没有在法定期限内</w:t>
      </w:r>
      <w:proofErr w:type="gramStart"/>
      <w:r w:rsidRPr="00257AE3">
        <w:rPr>
          <w:rFonts w:ascii="仿宋_GB2312" w:eastAsia="仿宋_GB2312" w:hint="eastAsia"/>
          <w:sz w:val="32"/>
          <w:szCs w:val="32"/>
        </w:rPr>
        <w:t>作出</w:t>
      </w:r>
      <w:proofErr w:type="gramEnd"/>
      <w:r w:rsidRPr="00257AE3">
        <w:rPr>
          <w:rFonts w:ascii="仿宋_GB2312" w:eastAsia="仿宋_GB2312" w:hint="eastAsia"/>
          <w:sz w:val="32"/>
          <w:szCs w:val="32"/>
        </w:rPr>
        <w:t>答复。</w:t>
      </w:r>
    </w:p>
    <w:p w:rsidR="00EC26EA" w:rsidRPr="00257AE3" w:rsidRDefault="000A2664">
      <w:pPr>
        <w:rPr>
          <w:rFonts w:ascii="黑体" w:eastAsia="黑体" w:hAnsi="黑体"/>
          <w:sz w:val="32"/>
          <w:szCs w:val="32"/>
        </w:rPr>
      </w:pPr>
      <w:r w:rsidRPr="00257AE3">
        <w:rPr>
          <w:rFonts w:ascii="黑体" w:eastAsia="黑体" w:hAnsi="黑体" w:hint="eastAsia"/>
          <w:sz w:val="32"/>
          <w:szCs w:val="32"/>
        </w:rPr>
        <w:t>四、投诉事项具体内容</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投诉事项 1：</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事实依据：</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法律依据：</w:t>
      </w: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u w:val="dotted"/>
        </w:rPr>
        <w:t xml:space="preserve">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投诉事项2</w:t>
      </w:r>
    </w:p>
    <w:p w:rsidR="00EC26EA" w:rsidRPr="00257AE3" w:rsidRDefault="000A2664">
      <w:pPr>
        <w:rPr>
          <w:rFonts w:ascii="仿宋_GB2312" w:eastAsia="仿宋_GB2312"/>
          <w:sz w:val="32"/>
          <w:szCs w:val="32"/>
          <w:u w:val="dotted"/>
        </w:rPr>
      </w:pPr>
      <w:r w:rsidRPr="00257AE3">
        <w:rPr>
          <w:rFonts w:ascii="仿宋_GB2312" w:eastAsia="仿宋_GB2312" w:hint="eastAsia"/>
          <w:sz w:val="32"/>
          <w:szCs w:val="32"/>
        </w:rPr>
        <w:t>……</w:t>
      </w:r>
    </w:p>
    <w:p w:rsidR="00EC26EA" w:rsidRPr="00257AE3" w:rsidRDefault="000A2664">
      <w:pPr>
        <w:rPr>
          <w:rFonts w:ascii="黑体" w:eastAsia="黑体" w:hAnsi="黑体"/>
          <w:sz w:val="32"/>
          <w:szCs w:val="32"/>
        </w:rPr>
      </w:pPr>
      <w:r w:rsidRPr="00257AE3">
        <w:rPr>
          <w:rFonts w:ascii="黑体" w:eastAsia="黑体" w:hAnsi="黑体" w:hint="eastAsia"/>
          <w:sz w:val="32"/>
          <w:szCs w:val="32"/>
        </w:rPr>
        <w:t>五、与投诉事项相关的投诉请求</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请求：</w:t>
      </w:r>
      <w:r w:rsidRPr="00257AE3">
        <w:rPr>
          <w:rFonts w:ascii="仿宋_GB2312" w:eastAsia="仿宋_GB2312" w:hint="eastAsia"/>
          <w:sz w:val="32"/>
          <w:szCs w:val="32"/>
          <w:u w:val="dotted"/>
        </w:rPr>
        <w:t xml:space="preserve">                                              </w:t>
      </w:r>
      <w:r w:rsidRPr="00257AE3">
        <w:rPr>
          <w:rFonts w:ascii="仿宋_GB2312" w:eastAsia="仿宋_GB2312" w:hint="eastAsia"/>
          <w:sz w:val="32"/>
          <w:szCs w:val="32"/>
        </w:rPr>
        <w:t xml:space="preserve"> </w:t>
      </w:r>
    </w:p>
    <w:p w:rsidR="00EC26EA" w:rsidRPr="00257AE3" w:rsidRDefault="000A2664">
      <w:pPr>
        <w:rPr>
          <w:rFonts w:ascii="仿宋_GB2312" w:eastAsia="仿宋_GB2312"/>
          <w:sz w:val="32"/>
          <w:szCs w:val="32"/>
          <w:u w:val="single"/>
        </w:rPr>
      </w:pPr>
      <w:r w:rsidRPr="00257AE3">
        <w:rPr>
          <w:rFonts w:ascii="仿宋_GB2312" w:eastAsia="仿宋_GB2312" w:hint="eastAsia"/>
          <w:sz w:val="32"/>
          <w:szCs w:val="32"/>
        </w:rPr>
        <w:t xml:space="preserve">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 xml:space="preserve">签字(签章)：                   公章：                      </w:t>
      </w:r>
    </w:p>
    <w:p w:rsidR="00EC26EA" w:rsidRPr="00257AE3" w:rsidRDefault="000A2664">
      <w:pPr>
        <w:rPr>
          <w:rFonts w:ascii="仿宋_GB2312" w:eastAsia="仿宋_GB2312"/>
          <w:sz w:val="32"/>
          <w:szCs w:val="32"/>
        </w:rPr>
      </w:pPr>
      <w:r w:rsidRPr="00257AE3">
        <w:rPr>
          <w:rFonts w:ascii="仿宋_GB2312" w:eastAsia="仿宋_GB2312" w:hint="eastAsia"/>
          <w:sz w:val="32"/>
          <w:szCs w:val="32"/>
        </w:rPr>
        <w:t xml:space="preserve">日期：    </w:t>
      </w:r>
    </w:p>
    <w:p w:rsidR="00EC26EA" w:rsidRPr="00257AE3" w:rsidRDefault="000A2664">
      <w:pPr>
        <w:rPr>
          <w:rFonts w:ascii="黑体" w:eastAsia="黑体" w:hAnsi="黑体"/>
          <w:b/>
          <w:sz w:val="32"/>
          <w:szCs w:val="32"/>
        </w:rPr>
      </w:pPr>
      <w:r w:rsidRPr="00257AE3">
        <w:rPr>
          <w:rFonts w:ascii="黑体" w:eastAsia="黑体" w:hAnsi="黑体" w:hint="eastAsia"/>
          <w:b/>
          <w:sz w:val="32"/>
          <w:szCs w:val="32"/>
        </w:rPr>
        <w:br w:type="page"/>
      </w:r>
    </w:p>
    <w:p w:rsidR="00EC26EA" w:rsidRPr="00257AE3" w:rsidRDefault="000A2664">
      <w:pPr>
        <w:widowControl/>
        <w:rPr>
          <w:rFonts w:ascii="仿宋_GB2312" w:eastAsia="仿宋_GB2312"/>
          <w:b/>
          <w:bCs/>
          <w:sz w:val="32"/>
          <w:szCs w:val="32"/>
        </w:rPr>
      </w:pPr>
      <w:r w:rsidRPr="00257AE3">
        <w:rPr>
          <w:rFonts w:ascii="仿宋_GB2312" w:eastAsia="仿宋_GB2312" w:hint="eastAsia"/>
          <w:b/>
          <w:bCs/>
          <w:sz w:val="32"/>
          <w:szCs w:val="32"/>
        </w:rPr>
        <w:lastRenderedPageBreak/>
        <w:t>投诉</w:t>
      </w:r>
      <w:proofErr w:type="gramStart"/>
      <w:r w:rsidRPr="00257AE3">
        <w:rPr>
          <w:rFonts w:ascii="仿宋_GB2312" w:eastAsia="仿宋_GB2312" w:hint="eastAsia"/>
          <w:b/>
          <w:bCs/>
          <w:sz w:val="32"/>
          <w:szCs w:val="32"/>
        </w:rPr>
        <w:t>书制作</w:t>
      </w:r>
      <w:proofErr w:type="gramEnd"/>
      <w:r w:rsidRPr="00257AE3">
        <w:rPr>
          <w:rFonts w:ascii="仿宋_GB2312" w:eastAsia="仿宋_GB2312" w:hint="eastAsia"/>
          <w:b/>
          <w:bCs/>
          <w:sz w:val="32"/>
          <w:szCs w:val="32"/>
        </w:rPr>
        <w:t>说明：</w:t>
      </w:r>
    </w:p>
    <w:p w:rsidR="00EC26EA" w:rsidRPr="00257AE3" w:rsidRDefault="000A2664">
      <w:pPr>
        <w:widowControl/>
        <w:ind w:firstLineChars="200" w:firstLine="640"/>
        <w:rPr>
          <w:rFonts w:ascii="仿宋_GB2312" w:eastAsia="仿宋_GB2312" w:hAnsi="宋体" w:cs="宋体"/>
          <w:kern w:val="0"/>
          <w:sz w:val="32"/>
          <w:szCs w:val="32"/>
        </w:rPr>
      </w:pPr>
      <w:r w:rsidRPr="00257AE3">
        <w:rPr>
          <w:rFonts w:ascii="仿宋_GB2312" w:eastAsia="仿宋_GB2312" w:hint="eastAsia"/>
          <w:sz w:val="32"/>
          <w:szCs w:val="32"/>
        </w:rPr>
        <w:t>1.投诉人提起投诉时，应当提交投诉书和必要的证明材料，并按照被投诉人和与投诉事项有关的供应商数量提供投诉书副本。</w:t>
      </w:r>
    </w:p>
    <w:p w:rsidR="00EC26EA" w:rsidRPr="00257AE3" w:rsidRDefault="000A2664">
      <w:pPr>
        <w:widowControl/>
        <w:ind w:firstLineChars="200" w:firstLine="640"/>
        <w:jc w:val="left"/>
        <w:rPr>
          <w:rFonts w:ascii="仿宋_GB2312" w:eastAsia="仿宋_GB2312" w:hAnsi="宋体" w:cs="宋体"/>
          <w:kern w:val="0"/>
          <w:sz w:val="32"/>
          <w:szCs w:val="32"/>
        </w:rPr>
      </w:pPr>
      <w:r w:rsidRPr="00257AE3">
        <w:rPr>
          <w:rFonts w:ascii="仿宋_GB2312" w:eastAsia="仿宋_GB2312" w:hint="eastAsia"/>
          <w:sz w:val="32"/>
          <w:szCs w:val="32"/>
        </w:rPr>
        <w:t>2.投诉人若委托代理人进行投诉的，投诉书应按照要求列明“授权代表”的有关内容，并在附件中提交由</w:t>
      </w:r>
      <w:r w:rsidRPr="00257AE3">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3.投诉人若对项目的某一分包进行投诉，投诉书应列明具体分包号。</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4.投诉书应简要列明质疑事项，质疑函、质疑答复等作为附件材料提供。</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5.投诉书的投诉事项应具体、明确，并有必要的事实依据和法律依据。</w:t>
      </w:r>
    </w:p>
    <w:p w:rsidR="00EC26EA" w:rsidRPr="00257AE3" w:rsidRDefault="000A2664">
      <w:pPr>
        <w:widowControl/>
        <w:ind w:firstLineChars="200" w:firstLine="640"/>
        <w:jc w:val="left"/>
        <w:rPr>
          <w:rFonts w:ascii="仿宋_GB2312" w:eastAsia="仿宋_GB2312"/>
          <w:sz w:val="32"/>
          <w:szCs w:val="32"/>
        </w:rPr>
      </w:pPr>
      <w:r w:rsidRPr="00257AE3">
        <w:rPr>
          <w:rFonts w:ascii="仿宋_GB2312" w:eastAsia="仿宋_GB2312" w:hint="eastAsia"/>
          <w:sz w:val="32"/>
          <w:szCs w:val="32"/>
        </w:rPr>
        <w:t>6.投诉书的投诉请求应与投诉事项相关。</w:t>
      </w:r>
    </w:p>
    <w:p w:rsidR="00EC26EA" w:rsidRDefault="000A2664">
      <w:pPr>
        <w:widowControl/>
        <w:ind w:firstLineChars="200" w:firstLine="640"/>
        <w:jc w:val="left"/>
        <w:rPr>
          <w:rFonts w:ascii="仿宋_GB2312" w:eastAsia="仿宋_GB2312"/>
          <w:b/>
          <w:sz w:val="30"/>
          <w:szCs w:val="30"/>
        </w:rPr>
      </w:pPr>
      <w:r w:rsidRPr="00257AE3">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rsidR="00EC26EA" w:rsidRDefault="00EC26EA">
      <w:pPr>
        <w:jc w:val="left"/>
        <w:rPr>
          <w:rFonts w:ascii="仿宋_GB2312" w:eastAsia="仿宋_GB2312"/>
          <w:b/>
          <w:sz w:val="30"/>
          <w:szCs w:val="30"/>
        </w:rPr>
      </w:pPr>
    </w:p>
    <w:p w:rsidR="00EC26EA" w:rsidRDefault="00EC26EA">
      <w:pPr>
        <w:rPr>
          <w:rFonts w:asciiTheme="minorEastAsia" w:eastAsiaTheme="minorEastAsia" w:hAnsiTheme="minorEastAsia" w:cstheme="minorEastAsia"/>
          <w:b/>
          <w:sz w:val="24"/>
        </w:rPr>
      </w:pPr>
    </w:p>
    <w:sectPr w:rsidR="00EC26EA" w:rsidSect="000557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586" w:rsidRDefault="00716586">
      <w:r>
        <w:separator/>
      </w:r>
    </w:p>
  </w:endnote>
  <w:endnote w:type="continuationSeparator" w:id="0">
    <w:p w:rsidR="00716586" w:rsidRDefault="0071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方正仿宋_GBK">
    <w:charset w:val="86"/>
    <w:family w:val="script"/>
    <w:pitch w:val="default"/>
    <w:sig w:usb0="00000001" w:usb1="080E0000" w:usb2="0000000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b"/>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716586" w:rsidRDefault="00716586">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E6B70" w:rsidRPr="001E6B70">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E6B70" w:rsidRPr="001E6B70">
      <w:rPr>
        <w:rFonts w:ascii="宋体" w:hAnsi="宋体"/>
        <w:noProof/>
        <w:sz w:val="28"/>
        <w:szCs w:val="28"/>
        <w:lang w:val="zh-CN"/>
      </w:rPr>
      <w:t>95</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586" w:rsidRDefault="00716586">
      <w:r>
        <w:separator/>
      </w:r>
    </w:p>
  </w:footnote>
  <w:footnote w:type="continuationSeparator" w:id="0">
    <w:p w:rsidR="00716586" w:rsidRDefault="00716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c"/>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716586" w:rsidRDefault="00716586">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86" w:rsidRDefault="00716586">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2C2C4B8D"/>
    <w:multiLevelType w:val="singleLevel"/>
    <w:tmpl w:val="2C2C4B8D"/>
    <w:lvl w:ilvl="0">
      <w:start w:val="1"/>
      <w:numFmt w:val="japaneseCounting"/>
      <w:lvlText w:val="第%1条"/>
      <w:lvlJc w:val="left"/>
      <w:pPr>
        <w:tabs>
          <w:tab w:val="left" w:pos="1521"/>
        </w:tabs>
        <w:ind w:left="1521" w:hanging="1095"/>
      </w:pPr>
      <w:rPr>
        <w:rFonts w:hint="eastAsia"/>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A3MTdlMGRkZDdjMWY0ZWM2Zjk4MjhlNmJmODBiZmUifQ=="/>
  </w:docVars>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55712"/>
    <w:rsid w:val="00062565"/>
    <w:rsid w:val="00063229"/>
    <w:rsid w:val="000639E0"/>
    <w:rsid w:val="00065205"/>
    <w:rsid w:val="00076F73"/>
    <w:rsid w:val="000771C9"/>
    <w:rsid w:val="000841FB"/>
    <w:rsid w:val="00085618"/>
    <w:rsid w:val="00090AE6"/>
    <w:rsid w:val="000944EF"/>
    <w:rsid w:val="000A2664"/>
    <w:rsid w:val="000A4343"/>
    <w:rsid w:val="000B39E4"/>
    <w:rsid w:val="000B7D6B"/>
    <w:rsid w:val="000C45B8"/>
    <w:rsid w:val="000C4C4B"/>
    <w:rsid w:val="000C61EA"/>
    <w:rsid w:val="000C65F1"/>
    <w:rsid w:val="000D3605"/>
    <w:rsid w:val="000D4800"/>
    <w:rsid w:val="000D7835"/>
    <w:rsid w:val="000E1CC8"/>
    <w:rsid w:val="000E36C2"/>
    <w:rsid w:val="000F46D5"/>
    <w:rsid w:val="000F614F"/>
    <w:rsid w:val="0010000B"/>
    <w:rsid w:val="0010095E"/>
    <w:rsid w:val="00101BB6"/>
    <w:rsid w:val="00103382"/>
    <w:rsid w:val="00123566"/>
    <w:rsid w:val="0012564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92149"/>
    <w:rsid w:val="001A6429"/>
    <w:rsid w:val="001A644E"/>
    <w:rsid w:val="001A7EA5"/>
    <w:rsid w:val="001B1A4B"/>
    <w:rsid w:val="001B6D36"/>
    <w:rsid w:val="001B7C35"/>
    <w:rsid w:val="001C2200"/>
    <w:rsid w:val="001C753A"/>
    <w:rsid w:val="001C7CDC"/>
    <w:rsid w:val="001D1EC9"/>
    <w:rsid w:val="001D651E"/>
    <w:rsid w:val="001E153C"/>
    <w:rsid w:val="001E3951"/>
    <w:rsid w:val="001E6B70"/>
    <w:rsid w:val="001F11D9"/>
    <w:rsid w:val="001F2444"/>
    <w:rsid w:val="001F50A2"/>
    <w:rsid w:val="002019AA"/>
    <w:rsid w:val="0020506E"/>
    <w:rsid w:val="002103A1"/>
    <w:rsid w:val="00211967"/>
    <w:rsid w:val="00222B1C"/>
    <w:rsid w:val="002237AF"/>
    <w:rsid w:val="00226AF4"/>
    <w:rsid w:val="0023152B"/>
    <w:rsid w:val="00231731"/>
    <w:rsid w:val="002347EB"/>
    <w:rsid w:val="00236F48"/>
    <w:rsid w:val="00243EFE"/>
    <w:rsid w:val="002455E4"/>
    <w:rsid w:val="00245FA0"/>
    <w:rsid w:val="00247DC5"/>
    <w:rsid w:val="002501A9"/>
    <w:rsid w:val="002560D0"/>
    <w:rsid w:val="00257AE3"/>
    <w:rsid w:val="00261A6D"/>
    <w:rsid w:val="00264142"/>
    <w:rsid w:val="002649C4"/>
    <w:rsid w:val="00272167"/>
    <w:rsid w:val="00284785"/>
    <w:rsid w:val="002919CE"/>
    <w:rsid w:val="00292DC2"/>
    <w:rsid w:val="002946DC"/>
    <w:rsid w:val="00296683"/>
    <w:rsid w:val="00297E22"/>
    <w:rsid w:val="002A0C4D"/>
    <w:rsid w:val="002A145F"/>
    <w:rsid w:val="002A733B"/>
    <w:rsid w:val="002C1A5B"/>
    <w:rsid w:val="002C593F"/>
    <w:rsid w:val="002E0E72"/>
    <w:rsid w:val="002E5C4D"/>
    <w:rsid w:val="002F2CBD"/>
    <w:rsid w:val="002F4FBF"/>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D79D9"/>
    <w:rsid w:val="003F2556"/>
    <w:rsid w:val="003F2E1E"/>
    <w:rsid w:val="0040095C"/>
    <w:rsid w:val="00400BCF"/>
    <w:rsid w:val="00404839"/>
    <w:rsid w:val="004061B6"/>
    <w:rsid w:val="0041309E"/>
    <w:rsid w:val="00414245"/>
    <w:rsid w:val="00415B17"/>
    <w:rsid w:val="0041635D"/>
    <w:rsid w:val="00421501"/>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87019"/>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35BC"/>
    <w:rsid w:val="0056394B"/>
    <w:rsid w:val="005650D8"/>
    <w:rsid w:val="00565620"/>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9F4"/>
    <w:rsid w:val="00611C56"/>
    <w:rsid w:val="00612CF3"/>
    <w:rsid w:val="00616DD2"/>
    <w:rsid w:val="00625DDD"/>
    <w:rsid w:val="00632004"/>
    <w:rsid w:val="0063271D"/>
    <w:rsid w:val="00635695"/>
    <w:rsid w:val="006379C3"/>
    <w:rsid w:val="0065320C"/>
    <w:rsid w:val="00657BF5"/>
    <w:rsid w:val="006606D8"/>
    <w:rsid w:val="006655D6"/>
    <w:rsid w:val="006662C3"/>
    <w:rsid w:val="00684FDE"/>
    <w:rsid w:val="00686653"/>
    <w:rsid w:val="00687F76"/>
    <w:rsid w:val="0069252D"/>
    <w:rsid w:val="00695FFE"/>
    <w:rsid w:val="00696084"/>
    <w:rsid w:val="006975F1"/>
    <w:rsid w:val="006A0BB4"/>
    <w:rsid w:val="006B09CE"/>
    <w:rsid w:val="006B48EE"/>
    <w:rsid w:val="006B5FA0"/>
    <w:rsid w:val="006B7FEC"/>
    <w:rsid w:val="006C1DE7"/>
    <w:rsid w:val="006C2259"/>
    <w:rsid w:val="006C3776"/>
    <w:rsid w:val="006C487D"/>
    <w:rsid w:val="006D52C0"/>
    <w:rsid w:val="006D6B83"/>
    <w:rsid w:val="006E3522"/>
    <w:rsid w:val="006E51C7"/>
    <w:rsid w:val="006E5BCA"/>
    <w:rsid w:val="006E6D02"/>
    <w:rsid w:val="006E7E45"/>
    <w:rsid w:val="006F4DA4"/>
    <w:rsid w:val="00701BF2"/>
    <w:rsid w:val="00702355"/>
    <w:rsid w:val="00713819"/>
    <w:rsid w:val="00716586"/>
    <w:rsid w:val="007213C7"/>
    <w:rsid w:val="00724FC8"/>
    <w:rsid w:val="00727F75"/>
    <w:rsid w:val="00731C4A"/>
    <w:rsid w:val="00735FAD"/>
    <w:rsid w:val="00744571"/>
    <w:rsid w:val="007459A9"/>
    <w:rsid w:val="007467F8"/>
    <w:rsid w:val="00746CBE"/>
    <w:rsid w:val="00747346"/>
    <w:rsid w:val="0075237F"/>
    <w:rsid w:val="007547FD"/>
    <w:rsid w:val="00755173"/>
    <w:rsid w:val="00757671"/>
    <w:rsid w:val="00763DB7"/>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37C"/>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65FB7"/>
    <w:rsid w:val="0087480B"/>
    <w:rsid w:val="00882B21"/>
    <w:rsid w:val="00883383"/>
    <w:rsid w:val="00883451"/>
    <w:rsid w:val="008844D5"/>
    <w:rsid w:val="00896E78"/>
    <w:rsid w:val="008A284A"/>
    <w:rsid w:val="008B33AE"/>
    <w:rsid w:val="008B53A7"/>
    <w:rsid w:val="008B6BDD"/>
    <w:rsid w:val="008C290F"/>
    <w:rsid w:val="008D7356"/>
    <w:rsid w:val="008F1F1D"/>
    <w:rsid w:val="00906F56"/>
    <w:rsid w:val="00907807"/>
    <w:rsid w:val="0091774A"/>
    <w:rsid w:val="00927D1C"/>
    <w:rsid w:val="0093437E"/>
    <w:rsid w:val="00942D57"/>
    <w:rsid w:val="009467E8"/>
    <w:rsid w:val="00946A45"/>
    <w:rsid w:val="009474C6"/>
    <w:rsid w:val="00965CCF"/>
    <w:rsid w:val="00966CFD"/>
    <w:rsid w:val="00973CFF"/>
    <w:rsid w:val="009803D0"/>
    <w:rsid w:val="00980A95"/>
    <w:rsid w:val="00982F11"/>
    <w:rsid w:val="00987329"/>
    <w:rsid w:val="00993204"/>
    <w:rsid w:val="00993C92"/>
    <w:rsid w:val="0099694D"/>
    <w:rsid w:val="00997705"/>
    <w:rsid w:val="009A13C3"/>
    <w:rsid w:val="009A5514"/>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6D6A"/>
    <w:rsid w:val="00A3706D"/>
    <w:rsid w:val="00A4620C"/>
    <w:rsid w:val="00A47443"/>
    <w:rsid w:val="00A5027D"/>
    <w:rsid w:val="00A574CF"/>
    <w:rsid w:val="00A57554"/>
    <w:rsid w:val="00A857D2"/>
    <w:rsid w:val="00A905FB"/>
    <w:rsid w:val="00A937D0"/>
    <w:rsid w:val="00A959E1"/>
    <w:rsid w:val="00A962F5"/>
    <w:rsid w:val="00AA36FD"/>
    <w:rsid w:val="00AA3990"/>
    <w:rsid w:val="00AA53C1"/>
    <w:rsid w:val="00AA7D91"/>
    <w:rsid w:val="00AB0694"/>
    <w:rsid w:val="00AC180A"/>
    <w:rsid w:val="00AC6BD9"/>
    <w:rsid w:val="00AC782E"/>
    <w:rsid w:val="00AD3525"/>
    <w:rsid w:val="00AD4F9C"/>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2B5F"/>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23B5"/>
    <w:rsid w:val="00B86024"/>
    <w:rsid w:val="00B8697A"/>
    <w:rsid w:val="00B91E16"/>
    <w:rsid w:val="00B92AE9"/>
    <w:rsid w:val="00B976DC"/>
    <w:rsid w:val="00B97913"/>
    <w:rsid w:val="00BA0EDE"/>
    <w:rsid w:val="00BB05E8"/>
    <w:rsid w:val="00BB405C"/>
    <w:rsid w:val="00BB7CDA"/>
    <w:rsid w:val="00BB7DD0"/>
    <w:rsid w:val="00BC3B44"/>
    <w:rsid w:val="00BC61DE"/>
    <w:rsid w:val="00BD30D8"/>
    <w:rsid w:val="00BE22F4"/>
    <w:rsid w:val="00BE26F7"/>
    <w:rsid w:val="00BE3A7B"/>
    <w:rsid w:val="00BF6F5B"/>
    <w:rsid w:val="00BF7963"/>
    <w:rsid w:val="00C06DF2"/>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96575"/>
    <w:rsid w:val="00CA13F9"/>
    <w:rsid w:val="00CA3662"/>
    <w:rsid w:val="00CA3CC2"/>
    <w:rsid w:val="00CA4E0F"/>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01C3"/>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9FA"/>
    <w:rsid w:val="00DD3DFF"/>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4ADE"/>
    <w:rsid w:val="00E75AB0"/>
    <w:rsid w:val="00E762CB"/>
    <w:rsid w:val="00E8228E"/>
    <w:rsid w:val="00E8393B"/>
    <w:rsid w:val="00E879AD"/>
    <w:rsid w:val="00E914BE"/>
    <w:rsid w:val="00E92E8E"/>
    <w:rsid w:val="00E945FD"/>
    <w:rsid w:val="00E977EE"/>
    <w:rsid w:val="00EA0976"/>
    <w:rsid w:val="00EB11E4"/>
    <w:rsid w:val="00EB274C"/>
    <w:rsid w:val="00EB2A07"/>
    <w:rsid w:val="00EC26EA"/>
    <w:rsid w:val="00EC2BA7"/>
    <w:rsid w:val="00ED24F0"/>
    <w:rsid w:val="00ED7B71"/>
    <w:rsid w:val="00EE1FED"/>
    <w:rsid w:val="00EE3F6B"/>
    <w:rsid w:val="00EE5E27"/>
    <w:rsid w:val="00EF063D"/>
    <w:rsid w:val="00EF3703"/>
    <w:rsid w:val="00EF752B"/>
    <w:rsid w:val="00F00466"/>
    <w:rsid w:val="00F02737"/>
    <w:rsid w:val="00F06525"/>
    <w:rsid w:val="00F42626"/>
    <w:rsid w:val="00F42A12"/>
    <w:rsid w:val="00F541AE"/>
    <w:rsid w:val="00F554C2"/>
    <w:rsid w:val="00F57DFB"/>
    <w:rsid w:val="00F60D14"/>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42D"/>
    <w:rsid w:val="00FB1668"/>
    <w:rsid w:val="00FB3D9D"/>
    <w:rsid w:val="00FB4C1E"/>
    <w:rsid w:val="00FB6ABE"/>
    <w:rsid w:val="00FB7375"/>
    <w:rsid w:val="00FB7783"/>
    <w:rsid w:val="00FC0B81"/>
    <w:rsid w:val="00FD0929"/>
    <w:rsid w:val="00FE22FF"/>
    <w:rsid w:val="00FE44DE"/>
    <w:rsid w:val="00FF0A46"/>
    <w:rsid w:val="00FF263E"/>
    <w:rsid w:val="00FF26DD"/>
    <w:rsid w:val="01346276"/>
    <w:rsid w:val="033D4102"/>
    <w:rsid w:val="03F7006B"/>
    <w:rsid w:val="042E0DF1"/>
    <w:rsid w:val="04EF7B37"/>
    <w:rsid w:val="05015D85"/>
    <w:rsid w:val="05121E5F"/>
    <w:rsid w:val="06FC5DCA"/>
    <w:rsid w:val="095837D1"/>
    <w:rsid w:val="0A414FB6"/>
    <w:rsid w:val="0A6E7A6C"/>
    <w:rsid w:val="0B7E4A10"/>
    <w:rsid w:val="0B9350D3"/>
    <w:rsid w:val="0BBA41C2"/>
    <w:rsid w:val="0C06083B"/>
    <w:rsid w:val="0C3B1F34"/>
    <w:rsid w:val="0D793EC2"/>
    <w:rsid w:val="0E3333D1"/>
    <w:rsid w:val="0E4E4508"/>
    <w:rsid w:val="0E6E754C"/>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DE50B56"/>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AA5B5A"/>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CB73C4"/>
    <w:rsid w:val="3AE3687C"/>
    <w:rsid w:val="3B567573"/>
    <w:rsid w:val="3B9528C7"/>
    <w:rsid w:val="3BB8556B"/>
    <w:rsid w:val="3C0670D3"/>
    <w:rsid w:val="3C1557B6"/>
    <w:rsid w:val="3C553222"/>
    <w:rsid w:val="3CD83D05"/>
    <w:rsid w:val="3D3327B4"/>
    <w:rsid w:val="3F097E30"/>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262E19"/>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9E3B2D"/>
    <w:rsid w:val="55C0291F"/>
    <w:rsid w:val="55FA1D61"/>
    <w:rsid w:val="56C13B45"/>
    <w:rsid w:val="57201787"/>
    <w:rsid w:val="574A7970"/>
    <w:rsid w:val="575925A3"/>
    <w:rsid w:val="57620C73"/>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774197E"/>
    <w:rsid w:val="67B56B47"/>
    <w:rsid w:val="68012F0F"/>
    <w:rsid w:val="68151561"/>
    <w:rsid w:val="681D48E0"/>
    <w:rsid w:val="686A6A61"/>
    <w:rsid w:val="68C006D4"/>
    <w:rsid w:val="68C21DBA"/>
    <w:rsid w:val="69004F74"/>
    <w:rsid w:val="6A6B466F"/>
    <w:rsid w:val="6A750417"/>
    <w:rsid w:val="6C1F5030"/>
    <w:rsid w:val="6C3F40AD"/>
    <w:rsid w:val="6C415617"/>
    <w:rsid w:val="6C8456D0"/>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1F3824"/>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3A076B-FDB3-443A-B23B-B6F834C8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055712"/>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55712"/>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5571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55712"/>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uiPriority w:val="10"/>
    <w:qFormat/>
    <w:rsid w:val="00055712"/>
    <w:pPr>
      <w:spacing w:before="240" w:after="60"/>
      <w:jc w:val="center"/>
      <w:outlineLvl w:val="0"/>
    </w:pPr>
    <w:rPr>
      <w:rFonts w:asciiTheme="majorHAnsi" w:hAnsiTheme="majorHAnsi" w:cstheme="majorBidi"/>
      <w:b/>
      <w:bCs/>
      <w:sz w:val="32"/>
      <w:szCs w:val="32"/>
    </w:rPr>
  </w:style>
  <w:style w:type="paragraph" w:styleId="7">
    <w:name w:val="toc 7"/>
    <w:basedOn w:val="a"/>
    <w:next w:val="a"/>
    <w:uiPriority w:val="39"/>
    <w:unhideWhenUsed/>
    <w:qFormat/>
    <w:rsid w:val="00055712"/>
    <w:pPr>
      <w:ind w:leftChars="1200" w:left="2520"/>
    </w:pPr>
    <w:rPr>
      <w:rFonts w:asciiTheme="minorHAnsi" w:eastAsiaTheme="minorEastAsia" w:hAnsiTheme="minorHAnsi" w:cstheme="minorBidi"/>
      <w:szCs w:val="22"/>
    </w:rPr>
  </w:style>
  <w:style w:type="paragraph" w:styleId="a4">
    <w:name w:val="Normal Indent"/>
    <w:basedOn w:val="a"/>
    <w:link w:val="Char0"/>
    <w:qFormat/>
    <w:rsid w:val="00055712"/>
    <w:pPr>
      <w:ind w:firstLineChars="200" w:firstLine="420"/>
    </w:pPr>
  </w:style>
  <w:style w:type="paragraph" w:styleId="a5">
    <w:name w:val="Document Map"/>
    <w:basedOn w:val="a"/>
    <w:link w:val="Char1"/>
    <w:qFormat/>
    <w:rsid w:val="00055712"/>
    <w:rPr>
      <w:rFonts w:ascii="宋体"/>
      <w:sz w:val="18"/>
      <w:szCs w:val="18"/>
    </w:rPr>
  </w:style>
  <w:style w:type="paragraph" w:styleId="a6">
    <w:name w:val="annotation text"/>
    <w:basedOn w:val="a"/>
    <w:link w:val="Char10"/>
    <w:qFormat/>
    <w:rsid w:val="00055712"/>
    <w:pPr>
      <w:jc w:val="left"/>
    </w:pPr>
    <w:rPr>
      <w:rFonts w:asciiTheme="minorHAnsi" w:eastAsiaTheme="minorEastAsia" w:hAnsiTheme="minorHAnsi" w:cstheme="minorBidi"/>
      <w:sz w:val="18"/>
      <w:szCs w:val="22"/>
    </w:rPr>
  </w:style>
  <w:style w:type="paragraph" w:styleId="a7">
    <w:name w:val="Body Text"/>
    <w:basedOn w:val="a"/>
    <w:link w:val="Char2"/>
    <w:qFormat/>
    <w:rsid w:val="00055712"/>
    <w:pPr>
      <w:spacing w:after="120"/>
    </w:pPr>
  </w:style>
  <w:style w:type="paragraph" w:styleId="a8">
    <w:name w:val="Body Text Indent"/>
    <w:basedOn w:val="a"/>
    <w:link w:val="Char3"/>
    <w:qFormat/>
    <w:rsid w:val="00055712"/>
    <w:pPr>
      <w:ind w:firstLine="630"/>
    </w:pPr>
    <w:rPr>
      <w:sz w:val="32"/>
      <w:szCs w:val="20"/>
    </w:rPr>
  </w:style>
  <w:style w:type="paragraph" w:styleId="5">
    <w:name w:val="toc 5"/>
    <w:basedOn w:val="a"/>
    <w:next w:val="a"/>
    <w:uiPriority w:val="39"/>
    <w:unhideWhenUsed/>
    <w:qFormat/>
    <w:rsid w:val="00055712"/>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055712"/>
    <w:pPr>
      <w:ind w:leftChars="400" w:left="840"/>
    </w:pPr>
  </w:style>
  <w:style w:type="paragraph" w:styleId="a9">
    <w:name w:val="Plain Text"/>
    <w:basedOn w:val="a"/>
    <w:link w:val="Char11"/>
    <w:qFormat/>
    <w:rsid w:val="00055712"/>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055712"/>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055712"/>
    <w:pPr>
      <w:spacing w:after="120" w:line="480" w:lineRule="auto"/>
      <w:ind w:leftChars="200" w:left="420"/>
    </w:pPr>
  </w:style>
  <w:style w:type="paragraph" w:styleId="aa">
    <w:name w:val="Balloon Text"/>
    <w:basedOn w:val="a"/>
    <w:link w:val="Char4"/>
    <w:qFormat/>
    <w:rsid w:val="00055712"/>
    <w:rPr>
      <w:sz w:val="18"/>
      <w:szCs w:val="18"/>
    </w:rPr>
  </w:style>
  <w:style w:type="paragraph" w:styleId="ab">
    <w:name w:val="footer"/>
    <w:basedOn w:val="a"/>
    <w:link w:val="Char5"/>
    <w:uiPriority w:val="99"/>
    <w:unhideWhenUsed/>
    <w:qFormat/>
    <w:rsid w:val="00055712"/>
    <w:pPr>
      <w:tabs>
        <w:tab w:val="center" w:pos="4153"/>
        <w:tab w:val="right" w:pos="8306"/>
      </w:tabs>
      <w:snapToGrid w:val="0"/>
      <w:jc w:val="left"/>
    </w:pPr>
    <w:rPr>
      <w:sz w:val="18"/>
      <w:szCs w:val="18"/>
    </w:rPr>
  </w:style>
  <w:style w:type="paragraph" w:styleId="ac">
    <w:name w:val="header"/>
    <w:basedOn w:val="a"/>
    <w:link w:val="Char6"/>
    <w:uiPriority w:val="99"/>
    <w:unhideWhenUsed/>
    <w:qFormat/>
    <w:rsid w:val="000557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055712"/>
    <w:pPr>
      <w:spacing w:line="360" w:lineRule="auto"/>
    </w:pPr>
    <w:rPr>
      <w:rFonts w:eastAsia="微软雅黑"/>
      <w:sz w:val="24"/>
    </w:rPr>
  </w:style>
  <w:style w:type="paragraph" w:styleId="4">
    <w:name w:val="toc 4"/>
    <w:basedOn w:val="a"/>
    <w:next w:val="a"/>
    <w:uiPriority w:val="39"/>
    <w:unhideWhenUsed/>
    <w:qFormat/>
    <w:rsid w:val="00055712"/>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055712"/>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055712"/>
    <w:pPr>
      <w:spacing w:after="120"/>
      <w:ind w:leftChars="200" w:left="420"/>
    </w:pPr>
    <w:rPr>
      <w:sz w:val="16"/>
      <w:szCs w:val="16"/>
    </w:rPr>
  </w:style>
  <w:style w:type="paragraph" w:styleId="21">
    <w:name w:val="toc 2"/>
    <w:basedOn w:val="a"/>
    <w:next w:val="a"/>
    <w:uiPriority w:val="39"/>
    <w:unhideWhenUsed/>
    <w:qFormat/>
    <w:rsid w:val="00055712"/>
    <w:pPr>
      <w:ind w:leftChars="200" w:left="420"/>
    </w:pPr>
  </w:style>
  <w:style w:type="paragraph" w:styleId="9">
    <w:name w:val="toc 9"/>
    <w:basedOn w:val="a"/>
    <w:next w:val="a"/>
    <w:uiPriority w:val="39"/>
    <w:unhideWhenUsed/>
    <w:qFormat/>
    <w:rsid w:val="00055712"/>
    <w:pPr>
      <w:ind w:leftChars="1600" w:left="3360"/>
    </w:pPr>
    <w:rPr>
      <w:rFonts w:asciiTheme="minorHAnsi" w:eastAsiaTheme="minorEastAsia" w:hAnsiTheme="minorHAnsi" w:cstheme="minorBidi"/>
      <w:szCs w:val="22"/>
    </w:rPr>
  </w:style>
  <w:style w:type="paragraph" w:styleId="ad">
    <w:name w:val="Normal (Web)"/>
    <w:basedOn w:val="a"/>
    <w:qFormat/>
    <w:rsid w:val="00055712"/>
    <w:pPr>
      <w:widowControl/>
      <w:spacing w:before="100" w:beforeAutospacing="1" w:after="100" w:afterAutospacing="1"/>
      <w:jc w:val="left"/>
    </w:pPr>
    <w:rPr>
      <w:rFonts w:ascii="宋体" w:hAnsi="宋体"/>
      <w:kern w:val="0"/>
      <w:sz w:val="18"/>
      <w:szCs w:val="18"/>
    </w:rPr>
  </w:style>
  <w:style w:type="paragraph" w:styleId="ae">
    <w:name w:val="annotation subject"/>
    <w:basedOn w:val="a6"/>
    <w:next w:val="a6"/>
    <w:link w:val="Char7"/>
    <w:qFormat/>
    <w:rsid w:val="00055712"/>
    <w:rPr>
      <w:b/>
      <w:bCs/>
      <w:sz w:val="21"/>
      <w:szCs w:val="24"/>
    </w:rPr>
  </w:style>
  <w:style w:type="table" w:styleId="af">
    <w:name w:val="Table Grid"/>
    <w:basedOn w:val="a2"/>
    <w:qFormat/>
    <w:rsid w:val="00055712"/>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rsid w:val="00055712"/>
  </w:style>
  <w:style w:type="character" w:styleId="af1">
    <w:name w:val="Hyperlink"/>
    <w:uiPriority w:val="99"/>
    <w:qFormat/>
    <w:rsid w:val="00055712"/>
    <w:rPr>
      <w:color w:val="0000FF"/>
      <w:u w:val="single"/>
    </w:rPr>
  </w:style>
  <w:style w:type="character" w:styleId="af2">
    <w:name w:val="annotation reference"/>
    <w:basedOn w:val="a1"/>
    <w:uiPriority w:val="99"/>
    <w:qFormat/>
    <w:rsid w:val="00055712"/>
    <w:rPr>
      <w:sz w:val="21"/>
      <w:szCs w:val="21"/>
    </w:rPr>
  </w:style>
  <w:style w:type="character" w:customStyle="1" w:styleId="Char6">
    <w:name w:val="页眉 Char"/>
    <w:basedOn w:val="a1"/>
    <w:link w:val="ac"/>
    <w:uiPriority w:val="99"/>
    <w:qFormat/>
    <w:rsid w:val="00055712"/>
    <w:rPr>
      <w:sz w:val="18"/>
      <w:szCs w:val="18"/>
    </w:rPr>
  </w:style>
  <w:style w:type="character" w:customStyle="1" w:styleId="Char5">
    <w:name w:val="页脚 Char"/>
    <w:basedOn w:val="a1"/>
    <w:link w:val="ab"/>
    <w:uiPriority w:val="99"/>
    <w:qFormat/>
    <w:rsid w:val="00055712"/>
    <w:rPr>
      <w:sz w:val="18"/>
      <w:szCs w:val="18"/>
    </w:rPr>
  </w:style>
  <w:style w:type="character" w:customStyle="1" w:styleId="1Char">
    <w:name w:val="标题 1 Char"/>
    <w:basedOn w:val="a1"/>
    <w:link w:val="1"/>
    <w:qFormat/>
    <w:rsid w:val="00055712"/>
    <w:rPr>
      <w:rFonts w:ascii="Times New Roman" w:eastAsia="宋体" w:hAnsi="Times New Roman" w:cs="Times New Roman"/>
      <w:b/>
      <w:bCs/>
      <w:kern w:val="44"/>
      <w:sz w:val="44"/>
      <w:szCs w:val="44"/>
    </w:rPr>
  </w:style>
  <w:style w:type="character" w:customStyle="1" w:styleId="2Char">
    <w:name w:val="标题 2 Char"/>
    <w:basedOn w:val="a1"/>
    <w:link w:val="2"/>
    <w:qFormat/>
    <w:rsid w:val="00055712"/>
    <w:rPr>
      <w:rFonts w:ascii="Arial" w:eastAsia="黑体" w:hAnsi="Arial" w:cs="Times New Roman"/>
      <w:b/>
      <w:bCs/>
      <w:sz w:val="32"/>
      <w:szCs w:val="32"/>
    </w:rPr>
  </w:style>
  <w:style w:type="character" w:customStyle="1" w:styleId="3Char">
    <w:name w:val="标题 3 Char"/>
    <w:basedOn w:val="a1"/>
    <w:link w:val="3"/>
    <w:qFormat/>
    <w:rsid w:val="00055712"/>
    <w:rPr>
      <w:rFonts w:ascii="Times New Roman" w:eastAsia="宋体" w:hAnsi="Times New Roman" w:cs="Times New Roman"/>
      <w:bCs/>
      <w:kern w:val="2"/>
      <w:sz w:val="24"/>
      <w:szCs w:val="32"/>
    </w:rPr>
  </w:style>
  <w:style w:type="character" w:customStyle="1" w:styleId="Char3">
    <w:name w:val="正文文本缩进 Char"/>
    <w:basedOn w:val="a1"/>
    <w:link w:val="a8"/>
    <w:qFormat/>
    <w:rsid w:val="00055712"/>
    <w:rPr>
      <w:rFonts w:ascii="Times New Roman" w:eastAsia="宋体" w:hAnsi="Times New Roman" w:cs="Times New Roman"/>
      <w:sz w:val="32"/>
      <w:szCs w:val="20"/>
    </w:rPr>
  </w:style>
  <w:style w:type="paragraph" w:customStyle="1" w:styleId="af3">
    <w:name w:val="正文首行缩进两字符"/>
    <w:basedOn w:val="a"/>
    <w:qFormat/>
    <w:rsid w:val="00055712"/>
    <w:pPr>
      <w:spacing w:line="360" w:lineRule="auto"/>
      <w:ind w:firstLineChars="200" w:firstLine="200"/>
    </w:pPr>
  </w:style>
  <w:style w:type="paragraph" w:customStyle="1" w:styleId="11">
    <w:name w:val="正文1"/>
    <w:qFormat/>
    <w:rsid w:val="00055712"/>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sid w:val="00055712"/>
    <w:rPr>
      <w:rFonts w:ascii="Times New Roman" w:eastAsia="宋体" w:hAnsi="Times New Roman" w:cs="Times New Roman"/>
      <w:szCs w:val="24"/>
    </w:rPr>
  </w:style>
  <w:style w:type="character" w:customStyle="1" w:styleId="3Char0">
    <w:name w:val="正文文本缩进 3 Char"/>
    <w:basedOn w:val="a1"/>
    <w:link w:val="31"/>
    <w:qFormat/>
    <w:rsid w:val="00055712"/>
    <w:rPr>
      <w:rFonts w:ascii="Times New Roman" w:eastAsia="宋体" w:hAnsi="Times New Roman" w:cs="Times New Roman"/>
      <w:sz w:val="16"/>
      <w:szCs w:val="16"/>
    </w:rPr>
  </w:style>
  <w:style w:type="paragraph" w:customStyle="1" w:styleId="af4">
    <w:name w:val="样式"/>
    <w:qFormat/>
    <w:rsid w:val="00055712"/>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055712"/>
    <w:pPr>
      <w:spacing w:line="400" w:lineRule="exact"/>
    </w:pPr>
    <w:rPr>
      <w:sz w:val="24"/>
    </w:rPr>
  </w:style>
  <w:style w:type="paragraph" w:customStyle="1" w:styleId="22">
    <w:name w:val="样式 首行缩进:  2 字符"/>
    <w:basedOn w:val="a"/>
    <w:qFormat/>
    <w:rsid w:val="00055712"/>
    <w:pPr>
      <w:spacing w:line="400" w:lineRule="exact"/>
      <w:ind w:firstLineChars="200" w:firstLine="200"/>
    </w:pPr>
    <w:rPr>
      <w:rFonts w:cs="宋体"/>
      <w:sz w:val="24"/>
    </w:rPr>
  </w:style>
  <w:style w:type="character" w:customStyle="1" w:styleId="af6">
    <w:name w:val="（符号）邀请函中一、"/>
    <w:basedOn w:val="a1"/>
    <w:qFormat/>
    <w:rsid w:val="00055712"/>
    <w:rPr>
      <w:rFonts w:ascii="黑体" w:eastAsia="黑体" w:hAnsi="黑体"/>
      <w:b/>
      <w:bCs/>
      <w:sz w:val="24"/>
    </w:rPr>
  </w:style>
  <w:style w:type="character" w:customStyle="1" w:styleId="Char4">
    <w:name w:val="批注框文本 Char"/>
    <w:basedOn w:val="a1"/>
    <w:link w:val="aa"/>
    <w:qFormat/>
    <w:rsid w:val="00055712"/>
    <w:rPr>
      <w:rFonts w:ascii="Times New Roman" w:eastAsia="宋体" w:hAnsi="Times New Roman" w:cs="Times New Roman"/>
      <w:sz w:val="18"/>
      <w:szCs w:val="18"/>
    </w:rPr>
  </w:style>
  <w:style w:type="character" w:customStyle="1" w:styleId="Char0">
    <w:name w:val="正文缩进 Char"/>
    <w:link w:val="a4"/>
    <w:qFormat/>
    <w:rsid w:val="00055712"/>
    <w:rPr>
      <w:rFonts w:ascii="Times New Roman" w:eastAsia="宋体" w:hAnsi="Times New Roman" w:cs="Times New Roman"/>
      <w:szCs w:val="24"/>
    </w:rPr>
  </w:style>
  <w:style w:type="character" w:customStyle="1" w:styleId="CharChar9">
    <w:name w:val="Char Char9"/>
    <w:qFormat/>
    <w:rsid w:val="00055712"/>
    <w:rPr>
      <w:kern w:val="2"/>
      <w:sz w:val="21"/>
    </w:rPr>
  </w:style>
  <w:style w:type="character" w:customStyle="1" w:styleId="Char8">
    <w:name w:val="批注文字 Char"/>
    <w:qFormat/>
    <w:rsid w:val="00055712"/>
    <w:rPr>
      <w:sz w:val="18"/>
    </w:rPr>
  </w:style>
  <w:style w:type="character" w:customStyle="1" w:styleId="Char10">
    <w:name w:val="批注文字 Char1"/>
    <w:basedOn w:val="a1"/>
    <w:link w:val="a6"/>
    <w:qFormat/>
    <w:rsid w:val="00055712"/>
    <w:rPr>
      <w:rFonts w:ascii="Times New Roman" w:eastAsia="宋体" w:hAnsi="Times New Roman" w:cs="Times New Roman"/>
      <w:szCs w:val="24"/>
    </w:rPr>
  </w:style>
  <w:style w:type="character" w:customStyle="1" w:styleId="Char9">
    <w:name w:val="纯文本 Char"/>
    <w:unhideWhenUsed/>
    <w:qFormat/>
    <w:rsid w:val="00055712"/>
    <w:rPr>
      <w:rFonts w:ascii="宋体" w:eastAsia="宋体" w:hAnsi="Tms Rmn"/>
    </w:rPr>
  </w:style>
  <w:style w:type="character" w:customStyle="1" w:styleId="Char11">
    <w:name w:val="纯文本 Char1"/>
    <w:basedOn w:val="a1"/>
    <w:link w:val="a9"/>
    <w:uiPriority w:val="99"/>
    <w:qFormat/>
    <w:rsid w:val="00055712"/>
    <w:rPr>
      <w:rFonts w:ascii="宋体" w:eastAsia="宋体" w:hAnsi="Courier New" w:cs="Courier New"/>
      <w:szCs w:val="21"/>
    </w:rPr>
  </w:style>
  <w:style w:type="paragraph" w:customStyle="1" w:styleId="GW-">
    <w:name w:val="GW-正文"/>
    <w:basedOn w:val="a"/>
    <w:link w:val="GW-Char"/>
    <w:qFormat/>
    <w:rsid w:val="00055712"/>
    <w:pPr>
      <w:spacing w:line="360" w:lineRule="auto"/>
      <w:ind w:firstLineChars="200" w:firstLine="200"/>
    </w:pPr>
    <w:rPr>
      <w:rFonts w:eastAsia="仿宋_GB2312"/>
      <w:sz w:val="24"/>
    </w:rPr>
  </w:style>
  <w:style w:type="character" w:customStyle="1" w:styleId="GW-Char">
    <w:name w:val="GW-正文 Char"/>
    <w:link w:val="GW-"/>
    <w:qFormat/>
    <w:rsid w:val="00055712"/>
    <w:rPr>
      <w:rFonts w:ascii="Times New Roman" w:eastAsia="仿宋_GB2312" w:hAnsi="Times New Roman" w:cs="Times New Roman"/>
      <w:sz w:val="24"/>
      <w:szCs w:val="24"/>
    </w:rPr>
  </w:style>
  <w:style w:type="paragraph" w:styleId="af7">
    <w:name w:val="List Paragraph"/>
    <w:basedOn w:val="a"/>
    <w:link w:val="Chara"/>
    <w:qFormat/>
    <w:rsid w:val="00055712"/>
    <w:pPr>
      <w:ind w:firstLineChars="200" w:firstLine="420"/>
    </w:pPr>
  </w:style>
  <w:style w:type="character" w:customStyle="1" w:styleId="Chara">
    <w:name w:val="列出段落 Char"/>
    <w:link w:val="af7"/>
    <w:qFormat/>
    <w:rsid w:val="00055712"/>
    <w:rPr>
      <w:rFonts w:ascii="Times New Roman" w:eastAsia="宋体" w:hAnsi="Times New Roman" w:cs="Times New Roman"/>
      <w:szCs w:val="24"/>
    </w:rPr>
  </w:style>
  <w:style w:type="character" w:customStyle="1" w:styleId="Char7">
    <w:name w:val="批注主题 Char"/>
    <w:basedOn w:val="Char10"/>
    <w:link w:val="ae"/>
    <w:qFormat/>
    <w:rsid w:val="00055712"/>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55712"/>
    <w:rPr>
      <w:szCs w:val="21"/>
    </w:rPr>
  </w:style>
  <w:style w:type="character" w:customStyle="1" w:styleId="Char1">
    <w:name w:val="文档结构图 Char"/>
    <w:basedOn w:val="a1"/>
    <w:link w:val="a5"/>
    <w:qFormat/>
    <w:rsid w:val="00055712"/>
    <w:rPr>
      <w:rFonts w:ascii="宋体" w:eastAsia="宋体" w:hAnsi="Times New Roman" w:cs="Times New Roman"/>
      <w:sz w:val="18"/>
      <w:szCs w:val="18"/>
    </w:rPr>
  </w:style>
  <w:style w:type="character" w:customStyle="1" w:styleId="Char2">
    <w:name w:val="正文文本 Char"/>
    <w:basedOn w:val="a1"/>
    <w:link w:val="a7"/>
    <w:qFormat/>
    <w:rsid w:val="00055712"/>
    <w:rPr>
      <w:rFonts w:ascii="Times New Roman" w:eastAsia="宋体" w:hAnsi="Times New Roman" w:cs="Times New Roman"/>
      <w:szCs w:val="24"/>
    </w:rPr>
  </w:style>
  <w:style w:type="paragraph" w:customStyle="1" w:styleId="12">
    <w:name w:val="修订1"/>
    <w:hidden/>
    <w:uiPriority w:val="99"/>
    <w:semiHidden/>
    <w:qFormat/>
    <w:rsid w:val="00055712"/>
    <w:rPr>
      <w:rFonts w:ascii="Times New Roman" w:eastAsia="宋体" w:hAnsi="Times New Roman" w:cs="Times New Roman"/>
      <w:kern w:val="2"/>
      <w:sz w:val="21"/>
      <w:szCs w:val="24"/>
    </w:rPr>
  </w:style>
  <w:style w:type="character" w:customStyle="1" w:styleId="font31">
    <w:name w:val="font31"/>
    <w:basedOn w:val="a1"/>
    <w:qFormat/>
    <w:rsid w:val="00055712"/>
    <w:rPr>
      <w:rFonts w:ascii="宋体" w:eastAsia="宋体" w:hAnsi="宋体" w:cs="宋体" w:hint="eastAsia"/>
      <w:color w:val="000000"/>
      <w:sz w:val="21"/>
      <w:szCs w:val="21"/>
      <w:u w:val="none"/>
    </w:rPr>
  </w:style>
  <w:style w:type="character" w:customStyle="1" w:styleId="Char">
    <w:name w:val="标题 Char"/>
    <w:basedOn w:val="a1"/>
    <w:link w:val="a0"/>
    <w:uiPriority w:val="10"/>
    <w:qFormat/>
    <w:rsid w:val="00055712"/>
    <w:rPr>
      <w:rFonts w:asciiTheme="majorHAnsi" w:eastAsia="宋体" w:hAnsiTheme="majorHAnsi" w:cstheme="majorBidi"/>
      <w:b/>
      <w:bCs/>
      <w:kern w:val="2"/>
      <w:sz w:val="32"/>
      <w:szCs w:val="32"/>
    </w:rPr>
  </w:style>
  <w:style w:type="character" w:customStyle="1" w:styleId="font91">
    <w:name w:val="font91"/>
    <w:qFormat/>
    <w:rsid w:val="00055712"/>
    <w:rPr>
      <w:rFonts w:ascii="宋体" w:eastAsia="宋体" w:hAnsi="宋体" w:cs="宋体" w:hint="eastAsia"/>
      <w:color w:val="FF0000"/>
      <w:sz w:val="21"/>
      <w:szCs w:val="21"/>
      <w:u w:val="single"/>
    </w:rPr>
  </w:style>
  <w:style w:type="paragraph" w:customStyle="1" w:styleId="af8">
    <w:name w:val="封面标准名称"/>
    <w:uiPriority w:val="99"/>
    <w:qFormat/>
    <w:rsid w:val="00055712"/>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sid w:val="00055712"/>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middle.zcygov.cn/v-settle-front/registry"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0409BD-83AC-4AED-8161-823B4A0587E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95</Pages>
  <Words>5754</Words>
  <Characters>32801</Characters>
  <Application>Microsoft Office Word</Application>
  <DocSecurity>0</DocSecurity>
  <Lines>273</Lines>
  <Paragraphs>76</Paragraphs>
  <ScaleCrop>false</ScaleCrop>
  <Company>Microsoft</Company>
  <LinksUpToDate>false</LinksUpToDate>
  <CharactersWithSpaces>38479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dell</cp:lastModifiedBy>
  <cp:revision>108</cp:revision>
  <dcterms:created xsi:type="dcterms:W3CDTF">2020-04-26T01:31:00Z</dcterms:created>
  <dcterms:modified xsi:type="dcterms:W3CDTF">2022-05-12T07:13:00Z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