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D2A" w:rsidRDefault="00985D2A">
      <w:pPr>
        <w:rPr>
          <w:rFonts w:asciiTheme="minorEastAsia" w:eastAsiaTheme="minorEastAsia" w:hAnsiTheme="minorEastAsia"/>
          <w:sz w:val="30"/>
          <w:szCs w:val="30"/>
        </w:rPr>
      </w:pPr>
    </w:p>
    <w:p w:rsidR="00985D2A" w:rsidRDefault="001C1D55">
      <w:pPr>
        <w:jc w:val="center"/>
        <w:rPr>
          <w:rFonts w:asciiTheme="minorEastAsia" w:eastAsiaTheme="minorEastAsia" w:hAnsiTheme="minorEastAsia"/>
          <w:sz w:val="30"/>
          <w:szCs w:val="30"/>
        </w:rPr>
      </w:pPr>
      <w:r>
        <w:rPr>
          <w:rFonts w:asciiTheme="minorEastAsia" w:eastAsiaTheme="minorEastAsia" w:hAnsiTheme="minorEastAsia" w:hint="eastAsia"/>
          <w:sz w:val="30"/>
          <w:szCs w:val="30"/>
        </w:rPr>
        <w:t>采购编号：510113202200020</w:t>
      </w:r>
    </w:p>
    <w:p w:rsidR="00985D2A" w:rsidRDefault="00985D2A">
      <w:pPr>
        <w:rPr>
          <w:rFonts w:asciiTheme="minorEastAsia" w:eastAsiaTheme="minorEastAsia" w:hAnsiTheme="minorEastAsia"/>
          <w:sz w:val="52"/>
          <w:szCs w:val="52"/>
        </w:rPr>
      </w:pPr>
    </w:p>
    <w:p w:rsidR="00985D2A" w:rsidRDefault="001C1D55">
      <w:pPr>
        <w:jc w:val="center"/>
        <w:rPr>
          <w:rFonts w:asciiTheme="minorEastAsia" w:eastAsiaTheme="minorEastAsia" w:hAnsiTheme="minorEastAsia"/>
          <w:sz w:val="52"/>
          <w:szCs w:val="52"/>
        </w:rPr>
      </w:pPr>
      <w:bookmarkStart w:id="0" w:name="PO_项目名称_1"/>
      <w:r>
        <w:rPr>
          <w:rFonts w:asciiTheme="minorEastAsia" w:eastAsiaTheme="minorEastAsia" w:hAnsiTheme="minorEastAsia" w:hint="eastAsia"/>
          <w:sz w:val="52"/>
          <w:szCs w:val="52"/>
        </w:rPr>
        <w:t>成都市</w:t>
      </w:r>
      <w:proofErr w:type="gramStart"/>
      <w:r>
        <w:rPr>
          <w:rFonts w:asciiTheme="minorEastAsia" w:eastAsiaTheme="minorEastAsia" w:hAnsiTheme="minorEastAsia" w:hint="eastAsia"/>
          <w:sz w:val="52"/>
          <w:szCs w:val="52"/>
        </w:rPr>
        <w:t>青白江</w:t>
      </w:r>
      <w:proofErr w:type="gramEnd"/>
      <w:r>
        <w:rPr>
          <w:rFonts w:asciiTheme="minorEastAsia" w:eastAsiaTheme="minorEastAsia" w:hAnsiTheme="minorEastAsia" w:hint="eastAsia"/>
          <w:sz w:val="52"/>
          <w:szCs w:val="52"/>
        </w:rPr>
        <w:t>区应急管理局</w:t>
      </w:r>
    </w:p>
    <w:p w:rsidR="00985D2A" w:rsidRDefault="001C1D55">
      <w:pPr>
        <w:jc w:val="center"/>
        <w:rPr>
          <w:rFonts w:asciiTheme="minorEastAsia" w:eastAsiaTheme="minorEastAsia" w:hAnsiTheme="minorEastAsia"/>
          <w:sz w:val="52"/>
          <w:szCs w:val="52"/>
        </w:rPr>
      </w:pPr>
      <w:proofErr w:type="gramStart"/>
      <w:r>
        <w:rPr>
          <w:rFonts w:asciiTheme="minorEastAsia" w:eastAsiaTheme="minorEastAsia" w:hAnsiTheme="minorEastAsia" w:hint="eastAsia"/>
          <w:sz w:val="52"/>
          <w:szCs w:val="52"/>
        </w:rPr>
        <w:t>青白江</w:t>
      </w:r>
      <w:proofErr w:type="gramEnd"/>
      <w:r>
        <w:rPr>
          <w:rFonts w:asciiTheme="minorEastAsia" w:eastAsiaTheme="minorEastAsia" w:hAnsiTheme="minorEastAsia" w:hint="eastAsia"/>
          <w:sz w:val="52"/>
          <w:szCs w:val="52"/>
        </w:rPr>
        <w:t>区镇级片区应急体系专项规划</w:t>
      </w:r>
    </w:p>
    <w:p w:rsidR="00985D2A" w:rsidRDefault="001C1D55">
      <w:pPr>
        <w:jc w:val="center"/>
        <w:rPr>
          <w:rFonts w:asciiTheme="minorEastAsia" w:eastAsiaTheme="minorEastAsia" w:hAnsiTheme="minorEastAsia"/>
          <w:sz w:val="52"/>
          <w:szCs w:val="52"/>
        </w:rPr>
      </w:pPr>
      <w:r>
        <w:rPr>
          <w:rFonts w:asciiTheme="minorEastAsia" w:eastAsiaTheme="minorEastAsia" w:hAnsiTheme="minorEastAsia" w:hint="eastAsia"/>
          <w:sz w:val="52"/>
          <w:szCs w:val="52"/>
        </w:rPr>
        <w:t>编制服务项目</w:t>
      </w:r>
      <w:bookmarkEnd w:id="0"/>
      <w:r>
        <w:rPr>
          <w:rFonts w:asciiTheme="minorEastAsia" w:eastAsiaTheme="minorEastAsia" w:hAnsiTheme="minorEastAsia" w:hint="eastAsia"/>
          <w:sz w:val="52"/>
          <w:szCs w:val="52"/>
        </w:rPr>
        <w:t>（第二次）</w:t>
      </w:r>
    </w:p>
    <w:p w:rsidR="00985D2A" w:rsidRDefault="00985D2A">
      <w:pPr>
        <w:rPr>
          <w:rFonts w:asciiTheme="minorEastAsia" w:eastAsiaTheme="minorEastAsia" w:hAnsiTheme="minorEastAsia"/>
          <w:sz w:val="52"/>
          <w:szCs w:val="52"/>
        </w:rPr>
      </w:pPr>
    </w:p>
    <w:p w:rsidR="00985D2A" w:rsidRDefault="001C1D55">
      <w:pPr>
        <w:jc w:val="center"/>
        <w:rPr>
          <w:rFonts w:asciiTheme="minorEastAsia" w:eastAsiaTheme="minorEastAsia" w:hAnsiTheme="minorEastAsia"/>
          <w:sz w:val="52"/>
          <w:szCs w:val="52"/>
        </w:rPr>
      </w:pPr>
      <w:r>
        <w:rPr>
          <w:rFonts w:asciiTheme="minorEastAsia" w:eastAsiaTheme="minorEastAsia" w:hAnsiTheme="minorEastAsia" w:hint="eastAsia"/>
          <w:sz w:val="52"/>
          <w:szCs w:val="52"/>
        </w:rPr>
        <w:t>竞</w:t>
      </w:r>
    </w:p>
    <w:p w:rsidR="00985D2A" w:rsidRDefault="001C1D55">
      <w:pPr>
        <w:jc w:val="center"/>
        <w:rPr>
          <w:rFonts w:asciiTheme="minorEastAsia" w:eastAsiaTheme="minorEastAsia" w:hAnsiTheme="minorEastAsia"/>
          <w:sz w:val="52"/>
          <w:szCs w:val="52"/>
        </w:rPr>
      </w:pPr>
      <w:r>
        <w:rPr>
          <w:rFonts w:asciiTheme="minorEastAsia" w:eastAsiaTheme="minorEastAsia" w:hAnsiTheme="minorEastAsia" w:hint="eastAsia"/>
          <w:sz w:val="52"/>
          <w:szCs w:val="52"/>
        </w:rPr>
        <w:t>争</w:t>
      </w:r>
    </w:p>
    <w:p w:rsidR="00985D2A" w:rsidRDefault="001C1D55">
      <w:pPr>
        <w:jc w:val="center"/>
        <w:rPr>
          <w:rFonts w:asciiTheme="minorEastAsia" w:eastAsiaTheme="minorEastAsia" w:hAnsiTheme="minorEastAsia"/>
          <w:sz w:val="52"/>
          <w:szCs w:val="52"/>
        </w:rPr>
      </w:pPr>
      <w:r>
        <w:rPr>
          <w:rFonts w:asciiTheme="minorEastAsia" w:eastAsiaTheme="minorEastAsia" w:hAnsiTheme="minorEastAsia" w:hint="eastAsia"/>
          <w:sz w:val="52"/>
          <w:szCs w:val="52"/>
        </w:rPr>
        <w:t>性</w:t>
      </w:r>
    </w:p>
    <w:p w:rsidR="00985D2A" w:rsidRDefault="001C1D55">
      <w:pPr>
        <w:jc w:val="center"/>
        <w:rPr>
          <w:rFonts w:asciiTheme="minorEastAsia" w:eastAsiaTheme="minorEastAsia" w:hAnsiTheme="minorEastAsia"/>
          <w:sz w:val="52"/>
          <w:szCs w:val="52"/>
        </w:rPr>
      </w:pPr>
      <w:proofErr w:type="gramStart"/>
      <w:r>
        <w:rPr>
          <w:rFonts w:asciiTheme="minorEastAsia" w:eastAsiaTheme="minorEastAsia" w:hAnsiTheme="minorEastAsia" w:hint="eastAsia"/>
          <w:sz w:val="52"/>
          <w:szCs w:val="52"/>
        </w:rPr>
        <w:t>磋</w:t>
      </w:r>
      <w:proofErr w:type="gramEnd"/>
    </w:p>
    <w:p w:rsidR="00985D2A" w:rsidRDefault="001C1D55">
      <w:pPr>
        <w:jc w:val="center"/>
        <w:rPr>
          <w:rFonts w:asciiTheme="minorEastAsia" w:eastAsiaTheme="minorEastAsia" w:hAnsiTheme="minorEastAsia"/>
          <w:sz w:val="52"/>
          <w:szCs w:val="52"/>
        </w:rPr>
      </w:pPr>
      <w:r>
        <w:rPr>
          <w:rFonts w:asciiTheme="minorEastAsia" w:eastAsiaTheme="minorEastAsia" w:hAnsiTheme="minorEastAsia" w:hint="eastAsia"/>
          <w:sz w:val="52"/>
          <w:szCs w:val="52"/>
        </w:rPr>
        <w:t>商</w:t>
      </w:r>
    </w:p>
    <w:p w:rsidR="00985D2A" w:rsidRDefault="001C1D55">
      <w:pPr>
        <w:jc w:val="center"/>
        <w:rPr>
          <w:rFonts w:asciiTheme="minorEastAsia" w:eastAsiaTheme="minorEastAsia" w:hAnsiTheme="minorEastAsia"/>
          <w:sz w:val="52"/>
          <w:szCs w:val="52"/>
        </w:rPr>
      </w:pPr>
      <w:r>
        <w:rPr>
          <w:rFonts w:asciiTheme="minorEastAsia" w:eastAsiaTheme="minorEastAsia" w:hAnsiTheme="minorEastAsia" w:hint="eastAsia"/>
          <w:sz w:val="52"/>
          <w:szCs w:val="52"/>
        </w:rPr>
        <w:t>文</w:t>
      </w:r>
    </w:p>
    <w:p w:rsidR="00985D2A" w:rsidRDefault="001C1D55">
      <w:pPr>
        <w:jc w:val="center"/>
        <w:rPr>
          <w:rFonts w:asciiTheme="minorEastAsia" w:eastAsiaTheme="minorEastAsia" w:hAnsiTheme="minorEastAsia"/>
          <w:sz w:val="52"/>
          <w:szCs w:val="52"/>
        </w:rPr>
      </w:pPr>
      <w:r>
        <w:rPr>
          <w:rFonts w:asciiTheme="minorEastAsia" w:eastAsiaTheme="minorEastAsia" w:hAnsiTheme="minorEastAsia" w:hint="eastAsia"/>
          <w:sz w:val="52"/>
          <w:szCs w:val="52"/>
        </w:rPr>
        <w:t>件</w:t>
      </w:r>
    </w:p>
    <w:p w:rsidR="00985D2A" w:rsidRDefault="00985D2A">
      <w:pPr>
        <w:jc w:val="center"/>
        <w:rPr>
          <w:rFonts w:asciiTheme="minorEastAsia" w:eastAsiaTheme="minorEastAsia" w:hAnsiTheme="minorEastAsia"/>
          <w:sz w:val="52"/>
          <w:szCs w:val="52"/>
        </w:rPr>
      </w:pPr>
    </w:p>
    <w:p w:rsidR="00985D2A" w:rsidRDefault="00985D2A">
      <w:pPr>
        <w:jc w:val="center"/>
        <w:rPr>
          <w:rFonts w:asciiTheme="minorEastAsia" w:eastAsiaTheme="minorEastAsia" w:hAnsiTheme="minorEastAsia"/>
          <w:sz w:val="52"/>
          <w:szCs w:val="52"/>
        </w:rPr>
      </w:pPr>
    </w:p>
    <w:p w:rsidR="00985D2A" w:rsidRDefault="001C1D55">
      <w:pPr>
        <w:spacing w:line="360" w:lineRule="auto"/>
        <w:jc w:val="center"/>
        <w:rPr>
          <w:rFonts w:asciiTheme="minorEastAsia" w:eastAsiaTheme="minorEastAsia" w:hAnsiTheme="minorEastAsia"/>
          <w:bCs/>
          <w:sz w:val="32"/>
          <w:szCs w:val="32"/>
          <w:lang w:val="zh-CN"/>
        </w:rPr>
      </w:pPr>
      <w:r>
        <w:rPr>
          <w:rFonts w:asciiTheme="minorEastAsia" w:eastAsiaTheme="minorEastAsia" w:hAnsiTheme="minorEastAsia" w:hint="eastAsia"/>
          <w:bCs/>
          <w:sz w:val="32"/>
          <w:szCs w:val="32"/>
          <w:lang w:val="zh-CN"/>
        </w:rPr>
        <w:t>成都市</w:t>
      </w:r>
      <w:proofErr w:type="gramStart"/>
      <w:r>
        <w:rPr>
          <w:rFonts w:asciiTheme="minorEastAsia" w:eastAsiaTheme="minorEastAsia" w:hAnsiTheme="minorEastAsia" w:hint="eastAsia"/>
          <w:bCs/>
          <w:sz w:val="32"/>
          <w:szCs w:val="32"/>
          <w:lang w:val="zh-CN"/>
        </w:rPr>
        <w:t>青白江</w:t>
      </w:r>
      <w:proofErr w:type="gramEnd"/>
      <w:r>
        <w:rPr>
          <w:rFonts w:asciiTheme="minorEastAsia" w:eastAsiaTheme="minorEastAsia" w:hAnsiTheme="minorEastAsia" w:hint="eastAsia"/>
          <w:bCs/>
          <w:sz w:val="32"/>
          <w:szCs w:val="32"/>
          <w:lang w:val="zh-CN"/>
        </w:rPr>
        <w:t>区应急管理局</w:t>
      </w:r>
    </w:p>
    <w:p w:rsidR="00985D2A" w:rsidRDefault="001C1D55">
      <w:pPr>
        <w:spacing w:line="360" w:lineRule="auto"/>
        <w:jc w:val="center"/>
        <w:rPr>
          <w:rFonts w:asciiTheme="minorEastAsia" w:eastAsiaTheme="minorEastAsia" w:hAnsiTheme="minorEastAsia"/>
          <w:bCs/>
          <w:sz w:val="32"/>
          <w:szCs w:val="32"/>
          <w:lang w:val="zh-CN"/>
        </w:rPr>
      </w:pPr>
      <w:r>
        <w:rPr>
          <w:rFonts w:asciiTheme="minorEastAsia" w:eastAsiaTheme="minorEastAsia" w:hAnsiTheme="minorEastAsia" w:hint="eastAsia"/>
          <w:bCs/>
          <w:sz w:val="32"/>
          <w:szCs w:val="32"/>
          <w:lang w:val="zh-CN"/>
        </w:rPr>
        <w:t>四川国际招标有限责任公司</w:t>
      </w:r>
    </w:p>
    <w:p w:rsidR="00985D2A" w:rsidRDefault="001C1D55">
      <w:pPr>
        <w:spacing w:line="360" w:lineRule="auto"/>
        <w:jc w:val="center"/>
        <w:rPr>
          <w:rFonts w:asciiTheme="minorEastAsia" w:eastAsiaTheme="minorEastAsia" w:hAnsiTheme="minorEastAsia"/>
          <w:bCs/>
          <w:sz w:val="32"/>
          <w:szCs w:val="32"/>
          <w:lang w:val="zh-CN"/>
        </w:rPr>
      </w:pPr>
      <w:r>
        <w:rPr>
          <w:rFonts w:asciiTheme="minorEastAsia" w:eastAsiaTheme="minorEastAsia" w:hAnsiTheme="minorEastAsia" w:hint="eastAsia"/>
          <w:bCs/>
          <w:sz w:val="32"/>
          <w:szCs w:val="32"/>
          <w:lang w:val="zh-CN"/>
        </w:rPr>
        <w:t>共同编制</w:t>
      </w:r>
    </w:p>
    <w:p w:rsidR="00985D2A" w:rsidRDefault="001C1D55">
      <w:pPr>
        <w:spacing w:line="360" w:lineRule="auto"/>
        <w:jc w:val="center"/>
        <w:rPr>
          <w:rFonts w:asciiTheme="minorEastAsia" w:eastAsiaTheme="minorEastAsia" w:hAnsiTheme="minorEastAsia"/>
          <w:bCs/>
          <w:sz w:val="32"/>
          <w:szCs w:val="32"/>
          <w:lang w:val="zh-CN"/>
        </w:rPr>
      </w:pPr>
      <w:r>
        <w:rPr>
          <w:rFonts w:asciiTheme="minorEastAsia" w:eastAsiaTheme="minorEastAsia" w:hAnsiTheme="minorEastAsia" w:hint="eastAsia"/>
          <w:bCs/>
          <w:sz w:val="32"/>
          <w:szCs w:val="32"/>
          <w:lang w:val="zh-CN"/>
        </w:rPr>
        <w:t>2022年</w:t>
      </w:r>
      <w:r>
        <w:rPr>
          <w:rFonts w:asciiTheme="minorEastAsia" w:eastAsiaTheme="minorEastAsia" w:hAnsiTheme="minorEastAsia" w:hint="eastAsia"/>
          <w:bCs/>
          <w:sz w:val="32"/>
          <w:szCs w:val="32"/>
        </w:rPr>
        <w:t>4</w:t>
      </w:r>
      <w:r>
        <w:rPr>
          <w:rFonts w:asciiTheme="minorEastAsia" w:eastAsiaTheme="minorEastAsia" w:hAnsiTheme="minorEastAsia" w:hint="eastAsia"/>
          <w:bCs/>
          <w:sz w:val="32"/>
          <w:szCs w:val="32"/>
          <w:lang w:val="zh-CN"/>
        </w:rPr>
        <w:t>月</w:t>
      </w:r>
    </w:p>
    <w:p w:rsidR="00985D2A" w:rsidRDefault="001C1D55">
      <w:pPr>
        <w:widowControl/>
        <w:jc w:val="left"/>
        <w:rPr>
          <w:rFonts w:asciiTheme="minorEastAsia" w:eastAsiaTheme="minorEastAsia" w:hAnsiTheme="minorEastAsia"/>
          <w:sz w:val="36"/>
          <w:szCs w:val="32"/>
        </w:rPr>
      </w:pPr>
      <w:r>
        <w:rPr>
          <w:rFonts w:asciiTheme="minorEastAsia" w:eastAsiaTheme="minorEastAsia" w:hAnsiTheme="minorEastAsia"/>
          <w:b/>
          <w:bCs/>
          <w:sz w:val="36"/>
        </w:rPr>
        <w:br w:type="page"/>
      </w:r>
    </w:p>
    <w:p w:rsidR="001C19A4" w:rsidRDefault="001C19A4">
      <w:pPr>
        <w:pStyle w:val="2"/>
        <w:keepNext w:val="0"/>
        <w:keepLines w:val="0"/>
        <w:spacing w:line="360" w:lineRule="exact"/>
        <w:jc w:val="center"/>
        <w:rPr>
          <w:rFonts w:asciiTheme="minorEastAsia" w:eastAsiaTheme="minorEastAsia" w:hAnsiTheme="minorEastAsia"/>
          <w:bCs w:val="0"/>
          <w:sz w:val="36"/>
        </w:rPr>
      </w:pPr>
    </w:p>
    <w:p w:rsidR="00985D2A" w:rsidRDefault="001C1D55">
      <w:pPr>
        <w:pStyle w:val="2"/>
        <w:keepNext w:val="0"/>
        <w:keepLines w:val="0"/>
        <w:spacing w:line="360" w:lineRule="exact"/>
        <w:jc w:val="center"/>
        <w:rPr>
          <w:rFonts w:asciiTheme="minorEastAsia" w:eastAsiaTheme="minorEastAsia" w:hAnsiTheme="minorEastAsia"/>
          <w:bCs w:val="0"/>
          <w:sz w:val="36"/>
        </w:rPr>
      </w:pPr>
      <w:r>
        <w:rPr>
          <w:rFonts w:asciiTheme="minorEastAsia" w:eastAsiaTheme="minorEastAsia" w:hAnsiTheme="minorEastAsia" w:hint="eastAsia"/>
          <w:bCs w:val="0"/>
          <w:sz w:val="36"/>
        </w:rPr>
        <w:t>目    录</w:t>
      </w:r>
    </w:p>
    <w:p w:rsidR="00985D2A" w:rsidRDefault="001C1D55">
      <w:pPr>
        <w:pStyle w:val="10"/>
        <w:tabs>
          <w:tab w:val="right" w:leader="dot" w:pos="7305"/>
        </w:tabs>
        <w:rPr>
          <w:rFonts w:asciiTheme="minorEastAsia" w:eastAsiaTheme="minorEastAsia" w:hAnsiTheme="minorEastAsia" w:cstheme="minorBidi"/>
          <w:sz w:val="21"/>
          <w:szCs w:val="22"/>
        </w:rPr>
      </w:pPr>
      <w:r>
        <w:rPr>
          <w:rFonts w:asciiTheme="minorEastAsia" w:eastAsiaTheme="minorEastAsia" w:hAnsiTheme="minorEastAsia"/>
        </w:rPr>
        <w:fldChar w:fldCharType="begin"/>
      </w:r>
      <w:r>
        <w:rPr>
          <w:rFonts w:asciiTheme="minorEastAsia" w:eastAsiaTheme="minorEastAsia" w:hAnsiTheme="minorEastAsia"/>
        </w:rPr>
        <w:instrText xml:space="preserve"> TOC \o "1-1" \h \z \u </w:instrText>
      </w:r>
      <w:r>
        <w:rPr>
          <w:rFonts w:asciiTheme="minorEastAsia" w:eastAsiaTheme="minorEastAsia" w:hAnsiTheme="minorEastAsia"/>
        </w:rPr>
        <w:fldChar w:fldCharType="separate"/>
      </w:r>
      <w:hyperlink w:anchor="_Toc511206475" w:history="1">
        <w:r>
          <w:rPr>
            <w:rStyle w:val="af1"/>
            <w:rFonts w:asciiTheme="minorEastAsia" w:eastAsiaTheme="minorEastAsia" w:hAnsiTheme="minorEastAsia" w:hint="eastAsia"/>
            <w:color w:val="auto"/>
          </w:rPr>
          <w:t>第一章</w:t>
        </w:r>
        <w:r>
          <w:rPr>
            <w:rStyle w:val="af1"/>
            <w:rFonts w:asciiTheme="minorEastAsia" w:eastAsiaTheme="minorEastAsia" w:hAnsiTheme="minorEastAsia"/>
            <w:color w:val="auto"/>
          </w:rPr>
          <w:t xml:space="preserve">  </w:t>
        </w:r>
        <w:r>
          <w:rPr>
            <w:rStyle w:val="af1"/>
            <w:rFonts w:asciiTheme="minorEastAsia" w:eastAsiaTheme="minorEastAsia" w:hAnsiTheme="minorEastAsia" w:hint="eastAsia"/>
            <w:color w:val="auto"/>
          </w:rPr>
          <w:t>磋商邀请</w:t>
        </w:r>
        <w:r>
          <w:rPr>
            <w:rFonts w:asciiTheme="minorEastAsia" w:eastAsiaTheme="minorEastAsia" w:hAnsiTheme="minorEastAsia"/>
          </w:rPr>
          <w:tab/>
        </w:r>
        <w:r>
          <w:rPr>
            <w:rFonts w:asciiTheme="minorEastAsia" w:eastAsiaTheme="minorEastAsia" w:hAnsiTheme="minorEastAsia"/>
          </w:rPr>
          <w:fldChar w:fldCharType="begin"/>
        </w:r>
        <w:r>
          <w:rPr>
            <w:rFonts w:asciiTheme="minorEastAsia" w:eastAsiaTheme="minorEastAsia" w:hAnsiTheme="minorEastAsia"/>
          </w:rPr>
          <w:instrText xml:space="preserve"> PAGEREF _Toc511206475 \h </w:instrText>
        </w:r>
        <w:r>
          <w:rPr>
            <w:rFonts w:asciiTheme="minorEastAsia" w:eastAsiaTheme="minorEastAsia" w:hAnsiTheme="minorEastAsia"/>
          </w:rPr>
        </w:r>
        <w:r>
          <w:rPr>
            <w:rFonts w:asciiTheme="minorEastAsia" w:eastAsiaTheme="minorEastAsia" w:hAnsiTheme="minorEastAsia"/>
          </w:rPr>
          <w:fldChar w:fldCharType="separate"/>
        </w:r>
        <w:r w:rsidR="0064523C">
          <w:rPr>
            <w:rFonts w:asciiTheme="minorEastAsia" w:eastAsiaTheme="minorEastAsia" w:hAnsiTheme="minorEastAsia"/>
            <w:noProof/>
          </w:rPr>
          <w:t>3</w:t>
        </w:r>
        <w:r>
          <w:rPr>
            <w:rFonts w:asciiTheme="minorEastAsia" w:eastAsiaTheme="minorEastAsia" w:hAnsiTheme="minorEastAsia"/>
          </w:rPr>
          <w:fldChar w:fldCharType="end"/>
        </w:r>
      </w:hyperlink>
    </w:p>
    <w:p w:rsidR="00985D2A" w:rsidRDefault="007B780A">
      <w:pPr>
        <w:pStyle w:val="10"/>
        <w:tabs>
          <w:tab w:val="right" w:leader="dot" w:pos="7305"/>
        </w:tabs>
        <w:rPr>
          <w:rFonts w:asciiTheme="minorEastAsia" w:eastAsiaTheme="minorEastAsia" w:hAnsiTheme="minorEastAsia" w:cstheme="minorBidi"/>
          <w:sz w:val="21"/>
          <w:szCs w:val="22"/>
        </w:rPr>
      </w:pPr>
      <w:hyperlink w:anchor="_Toc511206476" w:history="1">
        <w:r w:rsidR="001C1D55">
          <w:rPr>
            <w:rStyle w:val="af1"/>
            <w:rFonts w:asciiTheme="minorEastAsia" w:eastAsiaTheme="minorEastAsia" w:hAnsiTheme="minorEastAsia" w:hint="eastAsia"/>
            <w:color w:val="auto"/>
          </w:rPr>
          <w:t>第二章</w:t>
        </w:r>
        <w:r w:rsidR="001C1D55">
          <w:rPr>
            <w:rStyle w:val="af1"/>
            <w:rFonts w:asciiTheme="minorEastAsia" w:eastAsiaTheme="minorEastAsia" w:hAnsiTheme="minorEastAsia"/>
            <w:color w:val="auto"/>
          </w:rPr>
          <w:t xml:space="preserve">  </w:t>
        </w:r>
        <w:r w:rsidR="001C1D55">
          <w:rPr>
            <w:rStyle w:val="af1"/>
            <w:rFonts w:asciiTheme="minorEastAsia" w:eastAsiaTheme="minorEastAsia" w:hAnsiTheme="minorEastAsia" w:hint="eastAsia"/>
            <w:color w:val="auto"/>
          </w:rPr>
          <w:t>磋商须知</w:t>
        </w:r>
        <w:r w:rsidR="001C1D55">
          <w:rPr>
            <w:rFonts w:asciiTheme="minorEastAsia" w:eastAsiaTheme="minorEastAsia" w:hAnsiTheme="minorEastAsia"/>
          </w:rPr>
          <w:tab/>
        </w:r>
        <w:r w:rsidR="001C1D55">
          <w:rPr>
            <w:rFonts w:asciiTheme="minorEastAsia" w:eastAsiaTheme="minorEastAsia" w:hAnsiTheme="minorEastAsia"/>
          </w:rPr>
          <w:fldChar w:fldCharType="begin"/>
        </w:r>
        <w:r w:rsidR="001C1D55">
          <w:rPr>
            <w:rFonts w:asciiTheme="minorEastAsia" w:eastAsiaTheme="minorEastAsia" w:hAnsiTheme="minorEastAsia"/>
          </w:rPr>
          <w:instrText xml:space="preserve"> PAGEREF _Toc511206476 \h </w:instrText>
        </w:r>
        <w:r w:rsidR="001C1D55">
          <w:rPr>
            <w:rFonts w:asciiTheme="minorEastAsia" w:eastAsiaTheme="minorEastAsia" w:hAnsiTheme="minorEastAsia"/>
          </w:rPr>
        </w:r>
        <w:r w:rsidR="001C1D55">
          <w:rPr>
            <w:rFonts w:asciiTheme="minorEastAsia" w:eastAsiaTheme="minorEastAsia" w:hAnsiTheme="minorEastAsia"/>
          </w:rPr>
          <w:fldChar w:fldCharType="separate"/>
        </w:r>
        <w:r w:rsidR="0064523C">
          <w:rPr>
            <w:rFonts w:asciiTheme="minorEastAsia" w:eastAsiaTheme="minorEastAsia" w:hAnsiTheme="minorEastAsia"/>
            <w:noProof/>
          </w:rPr>
          <w:t>5</w:t>
        </w:r>
        <w:r w:rsidR="001C1D55">
          <w:rPr>
            <w:rFonts w:asciiTheme="minorEastAsia" w:eastAsiaTheme="minorEastAsia" w:hAnsiTheme="minorEastAsia"/>
          </w:rPr>
          <w:fldChar w:fldCharType="end"/>
        </w:r>
      </w:hyperlink>
    </w:p>
    <w:p w:rsidR="00985D2A" w:rsidRDefault="007B780A">
      <w:pPr>
        <w:pStyle w:val="10"/>
        <w:tabs>
          <w:tab w:val="right" w:leader="dot" w:pos="7305"/>
        </w:tabs>
        <w:rPr>
          <w:rFonts w:asciiTheme="minorEastAsia" w:eastAsiaTheme="minorEastAsia" w:hAnsiTheme="minorEastAsia" w:cstheme="minorBidi"/>
          <w:sz w:val="21"/>
          <w:szCs w:val="22"/>
        </w:rPr>
      </w:pPr>
      <w:hyperlink w:anchor="_Toc511206477" w:history="1">
        <w:r w:rsidR="001C1D55">
          <w:rPr>
            <w:rStyle w:val="af1"/>
            <w:rFonts w:asciiTheme="minorEastAsia" w:eastAsiaTheme="minorEastAsia" w:hAnsiTheme="minorEastAsia" w:hint="eastAsia"/>
            <w:color w:val="auto"/>
          </w:rPr>
          <w:t>第三章</w:t>
        </w:r>
        <w:r w:rsidR="001C1D55">
          <w:rPr>
            <w:rStyle w:val="af1"/>
            <w:rFonts w:asciiTheme="minorEastAsia" w:eastAsiaTheme="minorEastAsia" w:hAnsiTheme="minorEastAsia"/>
            <w:color w:val="auto"/>
          </w:rPr>
          <w:t xml:space="preserve">  </w:t>
        </w:r>
        <w:r w:rsidR="001C1D55">
          <w:rPr>
            <w:rStyle w:val="af1"/>
            <w:rFonts w:asciiTheme="minorEastAsia" w:eastAsiaTheme="minorEastAsia" w:hAnsiTheme="minorEastAsia" w:hint="eastAsia"/>
            <w:color w:val="auto"/>
          </w:rPr>
          <w:t>供应商和报价产品的资格、资质性及其他类似效力要求</w:t>
        </w:r>
        <w:r w:rsidR="001C1D55">
          <w:rPr>
            <w:rFonts w:asciiTheme="minorEastAsia" w:eastAsiaTheme="minorEastAsia" w:hAnsiTheme="minorEastAsia"/>
          </w:rPr>
          <w:tab/>
        </w:r>
        <w:r w:rsidR="001C1D55">
          <w:rPr>
            <w:rFonts w:asciiTheme="minorEastAsia" w:eastAsiaTheme="minorEastAsia" w:hAnsiTheme="minorEastAsia"/>
          </w:rPr>
          <w:fldChar w:fldCharType="begin"/>
        </w:r>
        <w:r w:rsidR="001C1D55">
          <w:rPr>
            <w:rFonts w:asciiTheme="minorEastAsia" w:eastAsiaTheme="minorEastAsia" w:hAnsiTheme="minorEastAsia"/>
          </w:rPr>
          <w:instrText xml:space="preserve"> PAGEREF _Toc511206477 \h </w:instrText>
        </w:r>
        <w:r w:rsidR="001C1D55">
          <w:rPr>
            <w:rFonts w:asciiTheme="minorEastAsia" w:eastAsiaTheme="minorEastAsia" w:hAnsiTheme="minorEastAsia"/>
          </w:rPr>
        </w:r>
        <w:r w:rsidR="001C1D55">
          <w:rPr>
            <w:rFonts w:asciiTheme="minorEastAsia" w:eastAsiaTheme="minorEastAsia" w:hAnsiTheme="minorEastAsia"/>
          </w:rPr>
          <w:fldChar w:fldCharType="separate"/>
        </w:r>
        <w:r w:rsidR="0064523C">
          <w:rPr>
            <w:rFonts w:asciiTheme="minorEastAsia" w:eastAsiaTheme="minorEastAsia" w:hAnsiTheme="minorEastAsia"/>
            <w:noProof/>
          </w:rPr>
          <w:t>18</w:t>
        </w:r>
        <w:r w:rsidR="001C1D55">
          <w:rPr>
            <w:rFonts w:asciiTheme="minorEastAsia" w:eastAsiaTheme="minorEastAsia" w:hAnsiTheme="minorEastAsia"/>
          </w:rPr>
          <w:fldChar w:fldCharType="end"/>
        </w:r>
      </w:hyperlink>
    </w:p>
    <w:p w:rsidR="00985D2A" w:rsidRDefault="007B780A">
      <w:pPr>
        <w:pStyle w:val="10"/>
        <w:tabs>
          <w:tab w:val="right" w:leader="dot" w:pos="7305"/>
        </w:tabs>
        <w:rPr>
          <w:rFonts w:asciiTheme="minorEastAsia" w:eastAsiaTheme="minorEastAsia" w:hAnsiTheme="minorEastAsia" w:cstheme="minorBidi"/>
          <w:sz w:val="21"/>
          <w:szCs w:val="22"/>
        </w:rPr>
      </w:pPr>
      <w:hyperlink w:anchor="_Toc511206478" w:history="1">
        <w:r w:rsidR="001C1D55">
          <w:rPr>
            <w:rStyle w:val="af1"/>
            <w:rFonts w:asciiTheme="minorEastAsia" w:eastAsiaTheme="minorEastAsia" w:hAnsiTheme="minorEastAsia" w:hint="eastAsia"/>
            <w:color w:val="auto"/>
          </w:rPr>
          <w:t>第四章</w:t>
        </w:r>
        <w:r w:rsidR="001C1D55">
          <w:rPr>
            <w:rStyle w:val="af1"/>
            <w:rFonts w:asciiTheme="minorEastAsia" w:eastAsiaTheme="minorEastAsia" w:hAnsiTheme="minorEastAsia"/>
            <w:color w:val="auto"/>
          </w:rPr>
          <w:t xml:space="preserve">  </w:t>
        </w:r>
        <w:r w:rsidR="001C1D55">
          <w:rPr>
            <w:rStyle w:val="af1"/>
            <w:rFonts w:asciiTheme="minorEastAsia" w:eastAsiaTheme="minorEastAsia" w:hAnsiTheme="minorEastAsia" w:hint="eastAsia"/>
            <w:color w:val="auto"/>
          </w:rPr>
          <w:t>供应商应当提供的资格、资质性及其他类似效力要求的相关证明材料</w:t>
        </w:r>
        <w:r w:rsidR="001C1D55">
          <w:rPr>
            <w:rFonts w:asciiTheme="minorEastAsia" w:eastAsiaTheme="minorEastAsia" w:hAnsiTheme="minorEastAsia"/>
          </w:rPr>
          <w:tab/>
        </w:r>
        <w:r w:rsidR="001C1D55">
          <w:rPr>
            <w:rFonts w:asciiTheme="minorEastAsia" w:eastAsiaTheme="minorEastAsia" w:hAnsiTheme="minorEastAsia"/>
          </w:rPr>
          <w:fldChar w:fldCharType="begin"/>
        </w:r>
        <w:r w:rsidR="001C1D55">
          <w:rPr>
            <w:rFonts w:asciiTheme="minorEastAsia" w:eastAsiaTheme="minorEastAsia" w:hAnsiTheme="minorEastAsia"/>
          </w:rPr>
          <w:instrText xml:space="preserve"> PAGEREF _Toc511206478 \h </w:instrText>
        </w:r>
        <w:r w:rsidR="001C1D55">
          <w:rPr>
            <w:rFonts w:asciiTheme="minorEastAsia" w:eastAsiaTheme="minorEastAsia" w:hAnsiTheme="minorEastAsia"/>
          </w:rPr>
        </w:r>
        <w:r w:rsidR="001C1D55">
          <w:rPr>
            <w:rFonts w:asciiTheme="minorEastAsia" w:eastAsiaTheme="minorEastAsia" w:hAnsiTheme="minorEastAsia"/>
          </w:rPr>
          <w:fldChar w:fldCharType="separate"/>
        </w:r>
        <w:r w:rsidR="0064523C">
          <w:rPr>
            <w:rFonts w:asciiTheme="minorEastAsia" w:eastAsiaTheme="minorEastAsia" w:hAnsiTheme="minorEastAsia"/>
            <w:noProof/>
          </w:rPr>
          <w:t>19</w:t>
        </w:r>
        <w:r w:rsidR="001C1D55">
          <w:rPr>
            <w:rFonts w:asciiTheme="minorEastAsia" w:eastAsiaTheme="minorEastAsia" w:hAnsiTheme="minorEastAsia"/>
          </w:rPr>
          <w:fldChar w:fldCharType="end"/>
        </w:r>
      </w:hyperlink>
    </w:p>
    <w:p w:rsidR="00985D2A" w:rsidRDefault="007B780A">
      <w:pPr>
        <w:pStyle w:val="10"/>
        <w:tabs>
          <w:tab w:val="right" w:leader="dot" w:pos="7305"/>
        </w:tabs>
        <w:rPr>
          <w:rFonts w:asciiTheme="minorEastAsia" w:eastAsiaTheme="minorEastAsia" w:hAnsiTheme="minorEastAsia" w:cstheme="minorBidi"/>
          <w:sz w:val="21"/>
          <w:szCs w:val="22"/>
        </w:rPr>
      </w:pPr>
      <w:hyperlink w:anchor="_Toc511206479" w:history="1">
        <w:r w:rsidR="001C1D55">
          <w:rPr>
            <w:rStyle w:val="af1"/>
            <w:rFonts w:asciiTheme="minorEastAsia" w:eastAsiaTheme="minorEastAsia" w:hAnsiTheme="minorEastAsia" w:hint="eastAsia"/>
            <w:color w:val="auto"/>
          </w:rPr>
          <w:t>第五章</w:t>
        </w:r>
        <w:r w:rsidR="001C1D55">
          <w:rPr>
            <w:rStyle w:val="af1"/>
            <w:rFonts w:asciiTheme="minorEastAsia" w:eastAsiaTheme="minorEastAsia" w:hAnsiTheme="minorEastAsia"/>
            <w:color w:val="auto"/>
          </w:rPr>
          <w:t xml:space="preserve">  </w:t>
        </w:r>
        <w:r w:rsidR="001C1D55">
          <w:rPr>
            <w:rStyle w:val="af1"/>
            <w:rFonts w:asciiTheme="minorEastAsia" w:eastAsiaTheme="minorEastAsia" w:hAnsiTheme="minorEastAsia" w:hint="eastAsia"/>
            <w:color w:val="auto"/>
          </w:rPr>
          <w:t>采购项目技术、服务、政府采购合同内容条款及其他商务要求</w:t>
        </w:r>
        <w:r w:rsidR="001C1D55">
          <w:rPr>
            <w:rFonts w:asciiTheme="minorEastAsia" w:eastAsiaTheme="minorEastAsia" w:hAnsiTheme="minorEastAsia"/>
          </w:rPr>
          <w:tab/>
        </w:r>
        <w:r w:rsidR="001C1D55">
          <w:rPr>
            <w:rFonts w:asciiTheme="minorEastAsia" w:eastAsiaTheme="minorEastAsia" w:hAnsiTheme="minorEastAsia"/>
          </w:rPr>
          <w:fldChar w:fldCharType="begin"/>
        </w:r>
        <w:r w:rsidR="001C1D55">
          <w:rPr>
            <w:rFonts w:asciiTheme="minorEastAsia" w:eastAsiaTheme="minorEastAsia" w:hAnsiTheme="minorEastAsia"/>
          </w:rPr>
          <w:instrText xml:space="preserve"> PAGEREF _Toc511206479 \h </w:instrText>
        </w:r>
        <w:r w:rsidR="001C1D55">
          <w:rPr>
            <w:rFonts w:asciiTheme="minorEastAsia" w:eastAsiaTheme="minorEastAsia" w:hAnsiTheme="minorEastAsia"/>
          </w:rPr>
        </w:r>
        <w:r w:rsidR="001C1D55">
          <w:rPr>
            <w:rFonts w:asciiTheme="minorEastAsia" w:eastAsiaTheme="minorEastAsia" w:hAnsiTheme="minorEastAsia"/>
          </w:rPr>
          <w:fldChar w:fldCharType="separate"/>
        </w:r>
        <w:r w:rsidR="0064523C">
          <w:rPr>
            <w:rFonts w:asciiTheme="minorEastAsia" w:eastAsiaTheme="minorEastAsia" w:hAnsiTheme="minorEastAsia"/>
            <w:noProof/>
          </w:rPr>
          <w:t>23</w:t>
        </w:r>
        <w:r w:rsidR="001C1D55">
          <w:rPr>
            <w:rFonts w:asciiTheme="minorEastAsia" w:eastAsiaTheme="minorEastAsia" w:hAnsiTheme="minorEastAsia"/>
          </w:rPr>
          <w:fldChar w:fldCharType="end"/>
        </w:r>
      </w:hyperlink>
    </w:p>
    <w:p w:rsidR="00985D2A" w:rsidRDefault="007B780A">
      <w:pPr>
        <w:pStyle w:val="10"/>
        <w:tabs>
          <w:tab w:val="right" w:leader="dot" w:pos="7305"/>
        </w:tabs>
        <w:rPr>
          <w:rFonts w:asciiTheme="minorEastAsia" w:eastAsiaTheme="minorEastAsia" w:hAnsiTheme="minorEastAsia" w:cstheme="minorBidi"/>
          <w:sz w:val="21"/>
          <w:szCs w:val="22"/>
        </w:rPr>
      </w:pPr>
      <w:hyperlink w:anchor="_Toc511206480" w:history="1">
        <w:r w:rsidR="001C1D55">
          <w:rPr>
            <w:rStyle w:val="af1"/>
            <w:rFonts w:asciiTheme="minorEastAsia" w:eastAsiaTheme="minorEastAsia" w:hAnsiTheme="minorEastAsia" w:hint="eastAsia"/>
            <w:color w:val="auto"/>
          </w:rPr>
          <w:t>第六章</w:t>
        </w:r>
        <w:r w:rsidR="001C1D55">
          <w:rPr>
            <w:rStyle w:val="af1"/>
            <w:rFonts w:asciiTheme="minorEastAsia" w:eastAsiaTheme="minorEastAsia" w:hAnsiTheme="minorEastAsia"/>
            <w:color w:val="auto"/>
          </w:rPr>
          <w:t xml:space="preserve">  </w:t>
        </w:r>
        <w:r w:rsidR="001C1D55">
          <w:rPr>
            <w:rStyle w:val="af1"/>
            <w:rFonts w:asciiTheme="minorEastAsia" w:eastAsiaTheme="minorEastAsia" w:hAnsiTheme="minorEastAsia" w:hint="eastAsia"/>
            <w:color w:val="auto"/>
          </w:rPr>
          <w:t>磋商内容、磋商过程中可实质性变动的内容</w:t>
        </w:r>
        <w:r w:rsidR="001C1D55">
          <w:rPr>
            <w:rFonts w:asciiTheme="minorEastAsia" w:eastAsiaTheme="minorEastAsia" w:hAnsiTheme="minorEastAsia"/>
          </w:rPr>
          <w:tab/>
        </w:r>
        <w:r w:rsidR="001C1D55">
          <w:rPr>
            <w:rFonts w:asciiTheme="minorEastAsia" w:eastAsiaTheme="minorEastAsia" w:hAnsiTheme="minorEastAsia"/>
          </w:rPr>
          <w:fldChar w:fldCharType="begin"/>
        </w:r>
        <w:r w:rsidR="001C1D55">
          <w:rPr>
            <w:rFonts w:asciiTheme="minorEastAsia" w:eastAsiaTheme="minorEastAsia" w:hAnsiTheme="minorEastAsia"/>
          </w:rPr>
          <w:instrText xml:space="preserve"> PAGEREF _Toc511206480 \h </w:instrText>
        </w:r>
        <w:r w:rsidR="001C1D55">
          <w:rPr>
            <w:rFonts w:asciiTheme="minorEastAsia" w:eastAsiaTheme="minorEastAsia" w:hAnsiTheme="minorEastAsia"/>
          </w:rPr>
        </w:r>
        <w:r w:rsidR="001C1D55">
          <w:rPr>
            <w:rFonts w:asciiTheme="minorEastAsia" w:eastAsiaTheme="minorEastAsia" w:hAnsiTheme="minorEastAsia"/>
          </w:rPr>
          <w:fldChar w:fldCharType="separate"/>
        </w:r>
        <w:r w:rsidR="0064523C">
          <w:rPr>
            <w:rFonts w:asciiTheme="minorEastAsia" w:eastAsiaTheme="minorEastAsia" w:hAnsiTheme="minorEastAsia"/>
            <w:noProof/>
          </w:rPr>
          <w:t>25</w:t>
        </w:r>
        <w:r w:rsidR="001C1D55">
          <w:rPr>
            <w:rFonts w:asciiTheme="minorEastAsia" w:eastAsiaTheme="minorEastAsia" w:hAnsiTheme="minorEastAsia"/>
          </w:rPr>
          <w:fldChar w:fldCharType="end"/>
        </w:r>
      </w:hyperlink>
    </w:p>
    <w:p w:rsidR="00985D2A" w:rsidRDefault="007B780A">
      <w:pPr>
        <w:pStyle w:val="10"/>
        <w:tabs>
          <w:tab w:val="right" w:leader="dot" w:pos="7305"/>
        </w:tabs>
        <w:rPr>
          <w:rFonts w:asciiTheme="minorEastAsia" w:eastAsiaTheme="minorEastAsia" w:hAnsiTheme="minorEastAsia" w:cstheme="minorBidi"/>
          <w:sz w:val="21"/>
          <w:szCs w:val="22"/>
        </w:rPr>
      </w:pPr>
      <w:hyperlink w:anchor="_Toc511206481" w:history="1">
        <w:r w:rsidR="001C1D55">
          <w:rPr>
            <w:rStyle w:val="af1"/>
            <w:rFonts w:asciiTheme="minorEastAsia" w:eastAsiaTheme="minorEastAsia" w:hAnsiTheme="minorEastAsia" w:hint="eastAsia"/>
            <w:color w:val="auto"/>
          </w:rPr>
          <w:t>第七章</w:t>
        </w:r>
        <w:r w:rsidR="001C1D55">
          <w:rPr>
            <w:rStyle w:val="af1"/>
            <w:rFonts w:asciiTheme="minorEastAsia" w:eastAsiaTheme="minorEastAsia" w:hAnsiTheme="minorEastAsia"/>
            <w:color w:val="auto"/>
          </w:rPr>
          <w:t xml:space="preserve">  </w:t>
        </w:r>
        <w:r w:rsidR="001C1D55">
          <w:rPr>
            <w:rStyle w:val="af1"/>
            <w:rFonts w:asciiTheme="minorEastAsia" w:eastAsiaTheme="minorEastAsia" w:hAnsiTheme="minorEastAsia" w:hint="eastAsia"/>
            <w:color w:val="auto"/>
          </w:rPr>
          <w:t>响应文件格式</w:t>
        </w:r>
        <w:r w:rsidR="001C1D55">
          <w:rPr>
            <w:rFonts w:asciiTheme="minorEastAsia" w:eastAsiaTheme="minorEastAsia" w:hAnsiTheme="minorEastAsia"/>
          </w:rPr>
          <w:tab/>
        </w:r>
        <w:r w:rsidR="001C1D55">
          <w:rPr>
            <w:rFonts w:asciiTheme="minorEastAsia" w:eastAsiaTheme="minorEastAsia" w:hAnsiTheme="minorEastAsia"/>
          </w:rPr>
          <w:fldChar w:fldCharType="begin"/>
        </w:r>
        <w:r w:rsidR="001C1D55">
          <w:rPr>
            <w:rFonts w:asciiTheme="minorEastAsia" w:eastAsiaTheme="minorEastAsia" w:hAnsiTheme="minorEastAsia"/>
          </w:rPr>
          <w:instrText xml:space="preserve"> PAGEREF _Toc511206481 \h </w:instrText>
        </w:r>
        <w:r w:rsidR="001C1D55">
          <w:rPr>
            <w:rFonts w:asciiTheme="minorEastAsia" w:eastAsiaTheme="minorEastAsia" w:hAnsiTheme="minorEastAsia"/>
          </w:rPr>
        </w:r>
        <w:r w:rsidR="001C1D55">
          <w:rPr>
            <w:rFonts w:asciiTheme="minorEastAsia" w:eastAsiaTheme="minorEastAsia" w:hAnsiTheme="minorEastAsia"/>
          </w:rPr>
          <w:fldChar w:fldCharType="separate"/>
        </w:r>
        <w:r w:rsidR="0064523C">
          <w:rPr>
            <w:rFonts w:asciiTheme="minorEastAsia" w:eastAsiaTheme="minorEastAsia" w:hAnsiTheme="minorEastAsia"/>
            <w:noProof/>
          </w:rPr>
          <w:t>26</w:t>
        </w:r>
        <w:r w:rsidR="001C1D55">
          <w:rPr>
            <w:rFonts w:asciiTheme="minorEastAsia" w:eastAsiaTheme="minorEastAsia" w:hAnsiTheme="minorEastAsia"/>
          </w:rPr>
          <w:fldChar w:fldCharType="end"/>
        </w:r>
      </w:hyperlink>
    </w:p>
    <w:p w:rsidR="00985D2A" w:rsidRDefault="007B780A">
      <w:pPr>
        <w:pStyle w:val="10"/>
        <w:tabs>
          <w:tab w:val="right" w:leader="dot" w:pos="7305"/>
        </w:tabs>
        <w:rPr>
          <w:rFonts w:asciiTheme="minorEastAsia" w:eastAsiaTheme="minorEastAsia" w:hAnsiTheme="minorEastAsia" w:cstheme="minorBidi"/>
          <w:sz w:val="21"/>
          <w:szCs w:val="22"/>
        </w:rPr>
      </w:pPr>
      <w:hyperlink w:anchor="_Toc511206482" w:history="1">
        <w:r w:rsidR="001C1D55">
          <w:rPr>
            <w:rStyle w:val="af1"/>
            <w:rFonts w:asciiTheme="minorEastAsia" w:eastAsiaTheme="minorEastAsia" w:hAnsiTheme="minorEastAsia" w:hint="eastAsia"/>
            <w:color w:val="auto"/>
          </w:rPr>
          <w:t>第八章</w:t>
        </w:r>
        <w:r w:rsidR="001C1D55">
          <w:rPr>
            <w:rStyle w:val="af1"/>
            <w:rFonts w:asciiTheme="minorEastAsia" w:eastAsiaTheme="minorEastAsia" w:hAnsiTheme="minorEastAsia"/>
            <w:color w:val="auto"/>
          </w:rPr>
          <w:t xml:space="preserve">  </w:t>
        </w:r>
        <w:r w:rsidR="001C1D55">
          <w:rPr>
            <w:rStyle w:val="af1"/>
            <w:rFonts w:asciiTheme="minorEastAsia" w:eastAsiaTheme="minorEastAsia" w:hAnsiTheme="minorEastAsia" w:hint="eastAsia"/>
            <w:color w:val="auto"/>
          </w:rPr>
          <w:t>评审方法</w:t>
        </w:r>
        <w:r w:rsidR="001C1D55">
          <w:rPr>
            <w:rFonts w:asciiTheme="minorEastAsia" w:eastAsiaTheme="minorEastAsia" w:hAnsiTheme="minorEastAsia"/>
          </w:rPr>
          <w:tab/>
        </w:r>
        <w:r w:rsidR="001C1D55">
          <w:rPr>
            <w:rFonts w:asciiTheme="minorEastAsia" w:eastAsiaTheme="minorEastAsia" w:hAnsiTheme="minorEastAsia"/>
          </w:rPr>
          <w:fldChar w:fldCharType="begin"/>
        </w:r>
        <w:r w:rsidR="001C1D55">
          <w:rPr>
            <w:rFonts w:asciiTheme="minorEastAsia" w:eastAsiaTheme="minorEastAsia" w:hAnsiTheme="minorEastAsia"/>
          </w:rPr>
          <w:instrText xml:space="preserve"> PAGEREF _Toc511206482 \h </w:instrText>
        </w:r>
        <w:r w:rsidR="001C1D55">
          <w:rPr>
            <w:rFonts w:asciiTheme="minorEastAsia" w:eastAsiaTheme="minorEastAsia" w:hAnsiTheme="minorEastAsia"/>
          </w:rPr>
        </w:r>
        <w:r w:rsidR="001C1D55">
          <w:rPr>
            <w:rFonts w:asciiTheme="minorEastAsia" w:eastAsiaTheme="minorEastAsia" w:hAnsiTheme="minorEastAsia"/>
          </w:rPr>
          <w:fldChar w:fldCharType="separate"/>
        </w:r>
        <w:r w:rsidR="0064523C">
          <w:rPr>
            <w:rFonts w:asciiTheme="minorEastAsia" w:eastAsiaTheme="minorEastAsia" w:hAnsiTheme="minorEastAsia"/>
            <w:noProof/>
          </w:rPr>
          <w:t>- 46 -</w:t>
        </w:r>
        <w:r w:rsidR="001C1D55">
          <w:rPr>
            <w:rFonts w:asciiTheme="minorEastAsia" w:eastAsiaTheme="minorEastAsia" w:hAnsiTheme="minorEastAsia"/>
          </w:rPr>
          <w:fldChar w:fldCharType="end"/>
        </w:r>
      </w:hyperlink>
    </w:p>
    <w:p w:rsidR="00985D2A" w:rsidRDefault="007B780A">
      <w:pPr>
        <w:pStyle w:val="10"/>
        <w:tabs>
          <w:tab w:val="right" w:leader="dot" w:pos="7305"/>
        </w:tabs>
        <w:rPr>
          <w:rFonts w:asciiTheme="minorEastAsia" w:eastAsiaTheme="minorEastAsia" w:hAnsiTheme="minorEastAsia" w:cstheme="minorBidi"/>
          <w:sz w:val="21"/>
          <w:szCs w:val="22"/>
        </w:rPr>
      </w:pPr>
      <w:hyperlink w:anchor="_Toc511206483" w:history="1">
        <w:r w:rsidR="001C1D55">
          <w:rPr>
            <w:rStyle w:val="af1"/>
            <w:rFonts w:asciiTheme="minorEastAsia" w:eastAsiaTheme="minorEastAsia" w:hAnsiTheme="minorEastAsia" w:hint="eastAsia"/>
            <w:color w:val="auto"/>
          </w:rPr>
          <w:t>第九章</w:t>
        </w:r>
        <w:r w:rsidR="001C1D55">
          <w:rPr>
            <w:rStyle w:val="af1"/>
            <w:rFonts w:asciiTheme="minorEastAsia" w:eastAsiaTheme="minorEastAsia" w:hAnsiTheme="minorEastAsia"/>
            <w:color w:val="auto"/>
          </w:rPr>
          <w:t xml:space="preserve">  </w:t>
        </w:r>
        <w:r w:rsidR="001C1D55">
          <w:rPr>
            <w:rStyle w:val="af1"/>
            <w:rFonts w:asciiTheme="minorEastAsia" w:eastAsiaTheme="minorEastAsia" w:hAnsiTheme="minorEastAsia" w:hint="eastAsia"/>
            <w:color w:val="auto"/>
          </w:rPr>
          <w:t>政府采购合同（草案）</w:t>
        </w:r>
        <w:r w:rsidR="001C1D55">
          <w:rPr>
            <w:rFonts w:asciiTheme="minorEastAsia" w:eastAsiaTheme="minorEastAsia" w:hAnsiTheme="minorEastAsia"/>
          </w:rPr>
          <w:tab/>
        </w:r>
        <w:r w:rsidR="001C1D55">
          <w:rPr>
            <w:rFonts w:asciiTheme="minorEastAsia" w:eastAsiaTheme="minorEastAsia" w:hAnsiTheme="minorEastAsia"/>
          </w:rPr>
          <w:fldChar w:fldCharType="begin"/>
        </w:r>
        <w:r w:rsidR="001C1D55">
          <w:rPr>
            <w:rFonts w:asciiTheme="minorEastAsia" w:eastAsiaTheme="minorEastAsia" w:hAnsiTheme="minorEastAsia"/>
          </w:rPr>
          <w:instrText xml:space="preserve"> PAGEREF _Toc511206483 \h </w:instrText>
        </w:r>
        <w:r w:rsidR="001C1D55">
          <w:rPr>
            <w:rFonts w:asciiTheme="minorEastAsia" w:eastAsiaTheme="minorEastAsia" w:hAnsiTheme="minorEastAsia"/>
          </w:rPr>
        </w:r>
        <w:r w:rsidR="001C1D55">
          <w:rPr>
            <w:rFonts w:asciiTheme="minorEastAsia" w:eastAsiaTheme="minorEastAsia" w:hAnsiTheme="minorEastAsia"/>
          </w:rPr>
          <w:fldChar w:fldCharType="separate"/>
        </w:r>
        <w:r w:rsidR="0064523C">
          <w:rPr>
            <w:rFonts w:asciiTheme="minorEastAsia" w:eastAsiaTheme="minorEastAsia" w:hAnsiTheme="minorEastAsia"/>
            <w:noProof/>
          </w:rPr>
          <w:t>- 57 -</w:t>
        </w:r>
        <w:r w:rsidR="001C1D55">
          <w:rPr>
            <w:rFonts w:asciiTheme="minorEastAsia" w:eastAsiaTheme="minorEastAsia" w:hAnsiTheme="minorEastAsia"/>
          </w:rPr>
          <w:fldChar w:fldCharType="end"/>
        </w:r>
      </w:hyperlink>
    </w:p>
    <w:p w:rsidR="00985D2A" w:rsidRDefault="001C1D55">
      <w:pPr>
        <w:rPr>
          <w:rFonts w:asciiTheme="minorEastAsia" w:eastAsiaTheme="minorEastAsia" w:hAnsiTheme="minorEastAsia"/>
        </w:rPr>
      </w:pPr>
      <w:r>
        <w:rPr>
          <w:rFonts w:asciiTheme="minorEastAsia" w:eastAsiaTheme="minorEastAsia" w:hAnsiTheme="minorEastAsia"/>
        </w:rPr>
        <w:fldChar w:fldCharType="end"/>
      </w:r>
    </w:p>
    <w:p w:rsidR="00985D2A" w:rsidRDefault="00985D2A">
      <w:pPr>
        <w:rPr>
          <w:rFonts w:asciiTheme="minorEastAsia" w:eastAsiaTheme="minorEastAsia" w:hAnsiTheme="minorEastAsia"/>
        </w:rPr>
      </w:pPr>
    </w:p>
    <w:p w:rsidR="00985D2A" w:rsidRDefault="001C1D55">
      <w:pPr>
        <w:widowControl/>
        <w:jc w:val="left"/>
        <w:rPr>
          <w:rFonts w:asciiTheme="minorEastAsia" w:eastAsiaTheme="minorEastAsia" w:hAnsiTheme="minorEastAsia"/>
          <w:bCs/>
          <w:sz w:val="24"/>
        </w:rPr>
      </w:pPr>
      <w:r>
        <w:rPr>
          <w:rFonts w:asciiTheme="minorEastAsia" w:eastAsiaTheme="minorEastAsia" w:hAnsiTheme="minorEastAsia"/>
          <w:b/>
          <w:sz w:val="24"/>
        </w:rPr>
        <w:br w:type="page"/>
      </w:r>
    </w:p>
    <w:p w:rsidR="00985D2A" w:rsidRDefault="001C1D55">
      <w:pPr>
        <w:pStyle w:val="ad"/>
        <w:rPr>
          <w:rFonts w:asciiTheme="minorEastAsia" w:eastAsiaTheme="minorEastAsia" w:hAnsiTheme="minorEastAsia"/>
        </w:rPr>
      </w:pPr>
      <w:bookmarkStart w:id="1" w:name="_Toc511206475"/>
      <w:r>
        <w:rPr>
          <w:rFonts w:asciiTheme="minorEastAsia" w:eastAsiaTheme="minorEastAsia" w:hAnsiTheme="minorEastAsia" w:hint="eastAsia"/>
        </w:rPr>
        <w:lastRenderedPageBreak/>
        <w:t>第一章  磋商邀请</w:t>
      </w:r>
      <w:bookmarkEnd w:id="1"/>
    </w:p>
    <w:p w:rsidR="00985D2A" w:rsidRDefault="001C1D55">
      <w:pPr>
        <w:spacing w:line="440" w:lineRule="exact"/>
        <w:ind w:firstLineChars="300" w:firstLine="720"/>
        <w:jc w:val="left"/>
        <w:rPr>
          <w:rFonts w:asciiTheme="minorEastAsia" w:eastAsiaTheme="minorEastAsia" w:hAnsiTheme="minorEastAsia"/>
          <w:sz w:val="24"/>
          <w:szCs w:val="28"/>
        </w:rPr>
      </w:pPr>
      <w:r>
        <w:rPr>
          <w:rFonts w:asciiTheme="minorEastAsia" w:eastAsiaTheme="minorEastAsia" w:hAnsiTheme="minorEastAsia" w:hint="eastAsia"/>
          <w:sz w:val="24"/>
        </w:rPr>
        <w:t>四川国际招标有限责任公司受</w:t>
      </w:r>
      <w:proofErr w:type="gramStart"/>
      <w:r>
        <w:rPr>
          <w:rFonts w:asciiTheme="minorEastAsia" w:eastAsiaTheme="minorEastAsia" w:hAnsiTheme="minorEastAsia" w:hint="eastAsia"/>
          <w:sz w:val="24"/>
          <w:u w:val="single"/>
        </w:rPr>
        <w:t>青白江</w:t>
      </w:r>
      <w:proofErr w:type="gramEnd"/>
      <w:r>
        <w:rPr>
          <w:rFonts w:asciiTheme="minorEastAsia" w:eastAsiaTheme="minorEastAsia" w:hAnsiTheme="minorEastAsia" w:hint="eastAsia"/>
          <w:sz w:val="24"/>
          <w:u w:val="single"/>
        </w:rPr>
        <w:t>区应急管理局委</w:t>
      </w:r>
      <w:r>
        <w:rPr>
          <w:rFonts w:asciiTheme="minorEastAsia" w:eastAsiaTheme="minorEastAsia" w:hAnsiTheme="minorEastAsia" w:hint="eastAsia"/>
          <w:sz w:val="24"/>
        </w:rPr>
        <w:t>托，拟对</w:t>
      </w:r>
      <w:bookmarkStart w:id="2" w:name="PO_默认文件内容_1"/>
      <w:proofErr w:type="gramStart"/>
      <w:r>
        <w:rPr>
          <w:rFonts w:asciiTheme="minorEastAsia" w:eastAsiaTheme="minorEastAsia" w:hAnsiTheme="minorEastAsia" w:hint="eastAsia"/>
          <w:sz w:val="24"/>
          <w:u w:val="single"/>
        </w:rPr>
        <w:t>青白江</w:t>
      </w:r>
      <w:proofErr w:type="gramEnd"/>
      <w:r>
        <w:rPr>
          <w:rFonts w:asciiTheme="minorEastAsia" w:eastAsiaTheme="minorEastAsia" w:hAnsiTheme="minorEastAsia" w:hint="eastAsia"/>
          <w:sz w:val="24"/>
          <w:u w:val="single"/>
        </w:rPr>
        <w:t>区应急管理局</w:t>
      </w:r>
      <w:proofErr w:type="gramStart"/>
      <w:r>
        <w:rPr>
          <w:rFonts w:asciiTheme="minorEastAsia" w:eastAsiaTheme="minorEastAsia" w:hAnsiTheme="minorEastAsia" w:hint="eastAsia"/>
          <w:sz w:val="24"/>
          <w:u w:val="single"/>
        </w:rPr>
        <w:t>青白江</w:t>
      </w:r>
      <w:proofErr w:type="gramEnd"/>
      <w:r>
        <w:rPr>
          <w:rFonts w:asciiTheme="minorEastAsia" w:eastAsiaTheme="minorEastAsia" w:hAnsiTheme="minorEastAsia" w:hint="eastAsia"/>
          <w:sz w:val="24"/>
          <w:u w:val="single"/>
        </w:rPr>
        <w:t>区镇级片区应急体系专项规划编制服务项目（第二次）</w:t>
      </w:r>
      <w:r>
        <w:rPr>
          <w:rFonts w:asciiTheme="minorEastAsia" w:eastAsiaTheme="minorEastAsia" w:hAnsiTheme="minorEastAsia" w:hint="eastAsia"/>
          <w:sz w:val="24"/>
          <w:szCs w:val="32"/>
        </w:rPr>
        <w:t>采用竞争性磋商方式</w:t>
      </w:r>
      <w:r>
        <w:rPr>
          <w:rFonts w:asciiTheme="minorEastAsia" w:eastAsiaTheme="minorEastAsia" w:hAnsiTheme="minorEastAsia" w:hint="eastAsia"/>
          <w:sz w:val="24"/>
        </w:rPr>
        <w:t>进行采购，特</w:t>
      </w:r>
      <w:r>
        <w:rPr>
          <w:rFonts w:asciiTheme="minorEastAsia" w:eastAsiaTheme="minorEastAsia" w:hAnsiTheme="minorEastAsia" w:hint="eastAsia"/>
          <w:sz w:val="24"/>
          <w:szCs w:val="28"/>
        </w:rPr>
        <w:t>邀</w:t>
      </w:r>
      <w:proofErr w:type="gramStart"/>
      <w:r>
        <w:rPr>
          <w:rFonts w:asciiTheme="minorEastAsia" w:eastAsiaTheme="minorEastAsia" w:hAnsiTheme="minorEastAsia" w:hint="eastAsia"/>
          <w:sz w:val="24"/>
          <w:szCs w:val="28"/>
        </w:rPr>
        <w:t>请符合</w:t>
      </w:r>
      <w:proofErr w:type="gramEnd"/>
      <w:r>
        <w:rPr>
          <w:rFonts w:asciiTheme="minorEastAsia" w:eastAsiaTheme="minorEastAsia" w:hAnsiTheme="minorEastAsia" w:hint="eastAsia"/>
          <w:sz w:val="24"/>
          <w:szCs w:val="28"/>
        </w:rPr>
        <w:t>本次采购要求的供应商参加</w:t>
      </w:r>
      <w:r>
        <w:rPr>
          <w:rFonts w:asciiTheme="minorEastAsia" w:eastAsiaTheme="minorEastAsia" w:hAnsiTheme="minorEastAsia" w:hint="eastAsia"/>
          <w:sz w:val="24"/>
        </w:rPr>
        <w:t>本项目的竞争性磋商</w:t>
      </w:r>
      <w:r>
        <w:rPr>
          <w:rFonts w:asciiTheme="minorEastAsia" w:eastAsiaTheme="minorEastAsia" w:hAnsiTheme="minorEastAsia" w:hint="eastAsia"/>
          <w:sz w:val="24"/>
          <w:szCs w:val="28"/>
        </w:rPr>
        <w:t>。</w:t>
      </w:r>
      <w:bookmarkEnd w:id="2"/>
    </w:p>
    <w:p w:rsidR="00985D2A" w:rsidRDefault="001C1D55">
      <w:pPr>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一、采购项目基本情况</w:t>
      </w:r>
    </w:p>
    <w:p w:rsidR="00985D2A" w:rsidRDefault="001C1D55">
      <w:pPr>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1.项目编号：510113202200020</w:t>
      </w:r>
    </w:p>
    <w:p w:rsidR="00985D2A" w:rsidRDefault="001C1D55">
      <w:pPr>
        <w:spacing w:line="440" w:lineRule="exact"/>
        <w:ind w:firstLineChars="200" w:firstLine="480"/>
        <w:rPr>
          <w:rFonts w:asciiTheme="minorEastAsia" w:eastAsiaTheme="minorEastAsia" w:hAnsiTheme="minorEastAsia"/>
        </w:rPr>
      </w:pPr>
      <w:r>
        <w:rPr>
          <w:rFonts w:asciiTheme="minorEastAsia" w:eastAsiaTheme="minorEastAsia" w:hAnsiTheme="minorEastAsia" w:hint="eastAsia"/>
          <w:sz w:val="24"/>
        </w:rPr>
        <w:t>2.采购项目名称：</w:t>
      </w:r>
      <w:r w:rsidR="00F23EE8" w:rsidRPr="00F23EE8">
        <w:rPr>
          <w:rFonts w:asciiTheme="minorEastAsia" w:eastAsiaTheme="minorEastAsia" w:hAnsiTheme="minorEastAsia" w:hint="eastAsia"/>
          <w:sz w:val="24"/>
        </w:rPr>
        <w:t>成都市</w:t>
      </w:r>
      <w:proofErr w:type="gramStart"/>
      <w:r w:rsidR="00F23EE8" w:rsidRPr="00F23EE8">
        <w:rPr>
          <w:rFonts w:asciiTheme="minorEastAsia" w:eastAsiaTheme="minorEastAsia" w:hAnsiTheme="minorEastAsia" w:hint="eastAsia"/>
          <w:sz w:val="24"/>
        </w:rPr>
        <w:t>青白江</w:t>
      </w:r>
      <w:proofErr w:type="gramEnd"/>
      <w:r w:rsidR="00F23EE8" w:rsidRPr="00F23EE8">
        <w:rPr>
          <w:rFonts w:asciiTheme="minorEastAsia" w:eastAsiaTheme="minorEastAsia" w:hAnsiTheme="minorEastAsia" w:hint="eastAsia"/>
          <w:sz w:val="24"/>
        </w:rPr>
        <w:t>区应急管理局</w:t>
      </w:r>
      <w:proofErr w:type="gramStart"/>
      <w:r>
        <w:rPr>
          <w:rFonts w:asciiTheme="minorEastAsia" w:eastAsiaTheme="minorEastAsia" w:hAnsiTheme="minorEastAsia" w:hint="eastAsia"/>
          <w:sz w:val="24"/>
        </w:rPr>
        <w:t>青白江</w:t>
      </w:r>
      <w:proofErr w:type="gramEnd"/>
      <w:r>
        <w:rPr>
          <w:rFonts w:asciiTheme="minorEastAsia" w:eastAsiaTheme="minorEastAsia" w:hAnsiTheme="minorEastAsia" w:hint="eastAsia"/>
          <w:sz w:val="24"/>
        </w:rPr>
        <w:t>区镇级片区应急体系专项规划编制服务项目（第二次）</w:t>
      </w:r>
    </w:p>
    <w:p w:rsidR="00985D2A" w:rsidRDefault="001C1D55">
      <w:pPr>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二、资金情况</w:t>
      </w:r>
    </w:p>
    <w:p w:rsidR="00985D2A" w:rsidRDefault="001C1D55">
      <w:pPr>
        <w:spacing w:line="440" w:lineRule="exact"/>
        <w:ind w:rightChars="15" w:right="31" w:firstLineChars="200" w:firstLine="480"/>
        <w:rPr>
          <w:rFonts w:asciiTheme="minorEastAsia" w:eastAsiaTheme="minorEastAsia" w:hAnsiTheme="minorEastAsia"/>
          <w:b/>
          <w:bCs/>
          <w:sz w:val="24"/>
        </w:rPr>
      </w:pPr>
      <w:r>
        <w:rPr>
          <w:rFonts w:asciiTheme="minorEastAsia" w:eastAsiaTheme="minorEastAsia" w:hAnsiTheme="minorEastAsia" w:hint="eastAsia"/>
          <w:sz w:val="24"/>
        </w:rPr>
        <w:t>资金来源：地方财政性资金</w:t>
      </w:r>
    </w:p>
    <w:p w:rsidR="00985D2A" w:rsidRDefault="001C1D55">
      <w:pPr>
        <w:spacing w:line="440" w:lineRule="exact"/>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三</w:t>
      </w:r>
      <w:r>
        <w:rPr>
          <w:rFonts w:asciiTheme="minorEastAsia" w:eastAsiaTheme="minorEastAsia" w:hAnsiTheme="minorEastAsia" w:hint="eastAsia"/>
          <w:b/>
          <w:bCs/>
          <w:sz w:val="24"/>
        </w:rPr>
        <w:t>、</w:t>
      </w:r>
      <w:r>
        <w:rPr>
          <w:rFonts w:asciiTheme="minorEastAsia" w:eastAsiaTheme="minorEastAsia" w:hAnsiTheme="minorEastAsia" w:hint="eastAsia"/>
          <w:b/>
          <w:sz w:val="24"/>
        </w:rPr>
        <w:t>采购项目简介：</w:t>
      </w:r>
    </w:p>
    <w:p w:rsidR="00985D2A" w:rsidRDefault="001C1D55">
      <w:pPr>
        <w:spacing w:after="120" w:line="440" w:lineRule="exact"/>
        <w:ind w:firstLineChars="200" w:firstLine="480"/>
        <w:rPr>
          <w:rFonts w:asciiTheme="minorEastAsia" w:eastAsiaTheme="minorEastAsia" w:hAnsiTheme="minorEastAsia"/>
          <w:sz w:val="24"/>
          <w:szCs w:val="28"/>
        </w:rPr>
      </w:pPr>
      <w:bookmarkStart w:id="3" w:name="PO_默认文件内容_2"/>
      <w:r>
        <w:rPr>
          <w:rFonts w:asciiTheme="minorEastAsia" w:eastAsiaTheme="minorEastAsia" w:hAnsiTheme="minorEastAsia" w:hint="eastAsia"/>
          <w:sz w:val="24"/>
          <w:szCs w:val="28"/>
        </w:rPr>
        <w:t>本项目1个包，采购</w:t>
      </w:r>
      <w:proofErr w:type="gramStart"/>
      <w:r>
        <w:rPr>
          <w:rFonts w:asciiTheme="minorEastAsia" w:eastAsiaTheme="minorEastAsia" w:hAnsiTheme="minorEastAsia" w:hint="eastAsia"/>
          <w:sz w:val="24"/>
          <w:szCs w:val="28"/>
        </w:rPr>
        <w:t>青白江</w:t>
      </w:r>
      <w:proofErr w:type="gramEnd"/>
      <w:r>
        <w:rPr>
          <w:rFonts w:asciiTheme="minorEastAsia" w:eastAsiaTheme="minorEastAsia" w:hAnsiTheme="minorEastAsia" w:hint="eastAsia"/>
          <w:sz w:val="24"/>
          <w:szCs w:val="28"/>
        </w:rPr>
        <w:t>区镇级片区应急体系专项规划编制服务供应商一名。（详见磋商文件第</w:t>
      </w:r>
      <w:r>
        <w:rPr>
          <w:rFonts w:asciiTheme="minorEastAsia" w:eastAsiaTheme="minorEastAsia" w:hAnsiTheme="minorEastAsia" w:hint="eastAsia"/>
          <w:b/>
          <w:bCs/>
          <w:sz w:val="24"/>
        </w:rPr>
        <w:t>五</w:t>
      </w:r>
      <w:r>
        <w:rPr>
          <w:rFonts w:asciiTheme="minorEastAsia" w:eastAsiaTheme="minorEastAsia" w:hAnsiTheme="minorEastAsia" w:hint="eastAsia"/>
          <w:sz w:val="24"/>
          <w:szCs w:val="28"/>
        </w:rPr>
        <w:t>章）。</w:t>
      </w:r>
      <w:bookmarkEnd w:id="3"/>
    </w:p>
    <w:p w:rsidR="00985D2A" w:rsidRDefault="001C1D55">
      <w:pPr>
        <w:spacing w:after="120" w:line="44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四、供应</w:t>
      </w:r>
      <w:proofErr w:type="gramStart"/>
      <w:r>
        <w:rPr>
          <w:rFonts w:asciiTheme="minorEastAsia" w:eastAsiaTheme="minorEastAsia" w:hAnsiTheme="minorEastAsia" w:hint="eastAsia"/>
          <w:b/>
          <w:bCs/>
          <w:sz w:val="24"/>
        </w:rPr>
        <w:t>商邀请</w:t>
      </w:r>
      <w:proofErr w:type="gramEnd"/>
      <w:r>
        <w:rPr>
          <w:rFonts w:asciiTheme="minorEastAsia" w:eastAsiaTheme="minorEastAsia" w:hAnsiTheme="minorEastAsia" w:hint="eastAsia"/>
          <w:b/>
          <w:bCs/>
          <w:sz w:val="24"/>
        </w:rPr>
        <w:t>方式</w:t>
      </w:r>
    </w:p>
    <w:p w:rsidR="00985D2A" w:rsidRDefault="001C1D55">
      <w:pPr>
        <w:spacing w:after="120" w:line="440" w:lineRule="exact"/>
        <w:ind w:firstLineChars="200" w:firstLine="480"/>
        <w:rPr>
          <w:rFonts w:asciiTheme="minorEastAsia" w:eastAsiaTheme="minorEastAsia" w:hAnsiTheme="minorEastAsia"/>
          <w:bCs/>
          <w:sz w:val="24"/>
        </w:rPr>
      </w:pPr>
      <w:bookmarkStart w:id="4" w:name="PO_默认文件内容_3"/>
      <w:r>
        <w:rPr>
          <w:rFonts w:asciiTheme="minorEastAsia" w:eastAsiaTheme="minorEastAsia" w:hAnsiTheme="minorEastAsia" w:hint="eastAsia"/>
          <w:bCs/>
          <w:sz w:val="24"/>
        </w:rPr>
        <w:t>本次采购采取方式1邀请参加磋商的供应商。</w:t>
      </w:r>
    </w:p>
    <w:p w:rsidR="00985D2A" w:rsidRDefault="001C1D55">
      <w:pPr>
        <w:spacing w:after="120" w:line="44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方式1（公告方式）：本次竞争性磋商邀请在四川政府采购网上以公告形式发布；</w:t>
      </w:r>
    </w:p>
    <w:p w:rsidR="00985D2A" w:rsidRDefault="001C1D55">
      <w:pPr>
        <w:spacing w:after="120" w:line="44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方式2（书面推荐）：通过采购人和评审专家各自出具书面推荐意见，推荐符合相应资格条件的供应商参与本次采购活动；</w:t>
      </w:r>
    </w:p>
    <w:p w:rsidR="00985D2A" w:rsidRDefault="001C1D55">
      <w:pPr>
        <w:spacing w:after="120" w:line="440" w:lineRule="exact"/>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方式3（</w:t>
      </w:r>
      <w:proofErr w:type="gramStart"/>
      <w:r>
        <w:rPr>
          <w:rFonts w:asciiTheme="minorEastAsia" w:eastAsiaTheme="minorEastAsia" w:hAnsiTheme="minorEastAsia" w:hint="eastAsia"/>
          <w:bCs/>
          <w:sz w:val="24"/>
        </w:rPr>
        <w:t>供应商库随机</w:t>
      </w:r>
      <w:proofErr w:type="gramEnd"/>
      <w:r>
        <w:rPr>
          <w:rFonts w:asciiTheme="minorEastAsia" w:eastAsiaTheme="minorEastAsia" w:hAnsiTheme="minorEastAsia" w:hint="eastAsia"/>
          <w:bCs/>
          <w:sz w:val="24"/>
        </w:rPr>
        <w:t>抽取）：通过省级以上财政部门建立的供应商库中随机抽取供应商。</w:t>
      </w:r>
      <w:bookmarkEnd w:id="4"/>
    </w:p>
    <w:p w:rsidR="00985D2A" w:rsidRDefault="001C1D55">
      <w:pPr>
        <w:spacing w:after="120" w:line="44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五、供应商参加本次政府采购活动应具备下列条件</w:t>
      </w:r>
    </w:p>
    <w:p w:rsidR="00985D2A" w:rsidRDefault="001C1D55">
      <w:pPr>
        <w:pStyle w:val="af3"/>
        <w:spacing w:line="420" w:lineRule="exact"/>
        <w:ind w:firstLineChars="250" w:firstLine="600"/>
        <w:rPr>
          <w:rFonts w:asciiTheme="minorEastAsia" w:eastAsiaTheme="minorEastAsia" w:hAnsiTheme="minorEastAsia" w:cs="宋体"/>
          <w:sz w:val="24"/>
        </w:rPr>
      </w:pPr>
      <w:bookmarkStart w:id="5" w:name="PO_供应商资格条件_1"/>
      <w:r>
        <w:rPr>
          <w:rFonts w:asciiTheme="minorEastAsia" w:eastAsiaTheme="minorEastAsia" w:hAnsiTheme="minorEastAsia" w:cs="宋体"/>
          <w:sz w:val="24"/>
        </w:rPr>
        <w:t>1、</w:t>
      </w:r>
      <w:r>
        <w:rPr>
          <w:rFonts w:asciiTheme="minorEastAsia" w:eastAsiaTheme="minorEastAsia" w:hAnsiTheme="minorEastAsia" w:cs="宋体" w:hint="eastAsia"/>
          <w:sz w:val="24"/>
        </w:rPr>
        <w:t>满足《中华人民共和国政府采购法》第二十二条规定</w:t>
      </w:r>
      <w:r>
        <w:rPr>
          <w:rFonts w:asciiTheme="minorEastAsia" w:eastAsiaTheme="minorEastAsia" w:hAnsiTheme="minorEastAsia" w:cs="宋体"/>
          <w:sz w:val="24"/>
        </w:rPr>
        <w:t>；</w:t>
      </w:r>
    </w:p>
    <w:p w:rsidR="00985D2A" w:rsidRDefault="001C1D55">
      <w:pPr>
        <w:tabs>
          <w:tab w:val="left" w:pos="7665"/>
        </w:tabs>
        <w:spacing w:line="400" w:lineRule="exact"/>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2、</w:t>
      </w:r>
      <w:r>
        <w:rPr>
          <w:rFonts w:asciiTheme="minorEastAsia" w:eastAsiaTheme="minorEastAsia" w:hAnsiTheme="minorEastAsia" w:cs="宋体" w:hint="eastAsia"/>
          <w:sz w:val="24"/>
        </w:rPr>
        <w:t>落实政府采购政策需满足的资格要求：无。</w:t>
      </w:r>
    </w:p>
    <w:p w:rsidR="00985D2A" w:rsidRDefault="001C1D55">
      <w:pPr>
        <w:pStyle w:val="af3"/>
        <w:spacing w:line="420" w:lineRule="exact"/>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3</w:t>
      </w:r>
      <w:r>
        <w:rPr>
          <w:rFonts w:asciiTheme="minorEastAsia" w:eastAsiaTheme="minorEastAsia" w:hAnsiTheme="minorEastAsia" w:cs="宋体" w:hint="eastAsia"/>
          <w:sz w:val="24"/>
        </w:rPr>
        <w:t>、本项目的特定资格要求：无。</w:t>
      </w:r>
    </w:p>
    <w:bookmarkEnd w:id="5"/>
    <w:p w:rsidR="00985D2A" w:rsidRDefault="001C1D55">
      <w:pPr>
        <w:spacing w:line="44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六、禁止参加本次采购活动的供应商</w:t>
      </w:r>
    </w:p>
    <w:p w:rsidR="00985D2A" w:rsidRDefault="001C1D55">
      <w:pPr>
        <w:spacing w:line="440" w:lineRule="exact"/>
        <w:ind w:firstLineChars="200" w:firstLine="480"/>
        <w:rPr>
          <w:rFonts w:asciiTheme="minorEastAsia" w:eastAsiaTheme="minorEastAsia" w:hAnsiTheme="minorEastAsia"/>
          <w:sz w:val="24"/>
        </w:rPr>
      </w:pPr>
      <w:r>
        <w:rPr>
          <w:rFonts w:asciiTheme="minorEastAsia" w:eastAsiaTheme="minorEastAsia" w:hAnsiTheme="minorEastAsia"/>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Theme="minorEastAsia" w:eastAsiaTheme="minorEastAsia" w:hAnsiTheme="minorEastAsia" w:hint="eastAsia"/>
          <w:sz w:val="24"/>
        </w:rPr>
        <w:t>询供应商在响应文件递交截止之日前的信用记录并保存信用记录结果网页截图，拒</w:t>
      </w:r>
      <w:r>
        <w:rPr>
          <w:rFonts w:asciiTheme="minorEastAsia" w:eastAsiaTheme="minorEastAsia" w:hAnsiTheme="minorEastAsia" w:hint="eastAsia"/>
          <w:sz w:val="24"/>
        </w:rPr>
        <w:lastRenderedPageBreak/>
        <w:t>绝列入失信被执行人名单、重大税收违法案件当事人名单、政府采购严重违法失信行为记录名单中的供应商参加本项目的采购活动。</w:t>
      </w:r>
    </w:p>
    <w:p w:rsidR="00985D2A" w:rsidRDefault="001C1D55">
      <w:pPr>
        <w:spacing w:line="44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七、磋商文件获取时间、方式：</w:t>
      </w:r>
    </w:p>
    <w:p w:rsidR="00985D2A" w:rsidRDefault="001C1D55">
      <w:pPr>
        <w:spacing w:after="50" w:line="420" w:lineRule="exact"/>
        <w:ind w:firstLineChars="200" w:firstLine="480"/>
        <w:rPr>
          <w:rFonts w:asciiTheme="minorEastAsia" w:eastAsiaTheme="minorEastAsia" w:hAnsiTheme="minorEastAsia"/>
          <w:sz w:val="24"/>
        </w:rPr>
      </w:pPr>
      <w:bookmarkStart w:id="6" w:name="PO_默认文件内容_47"/>
      <w:r>
        <w:rPr>
          <w:rFonts w:asciiTheme="minorEastAsia" w:eastAsiaTheme="minorEastAsia" w:hAnsiTheme="minorEastAsia" w:hint="eastAsia"/>
          <w:sz w:val="24"/>
        </w:rPr>
        <w:t>采购文件获取时间：2022年4月</w:t>
      </w:r>
      <w:r w:rsidR="00322896">
        <w:rPr>
          <w:rFonts w:asciiTheme="minorEastAsia" w:eastAsiaTheme="minorEastAsia" w:hAnsiTheme="minorEastAsia"/>
          <w:sz w:val="24"/>
        </w:rPr>
        <w:t>6</w:t>
      </w:r>
      <w:r>
        <w:rPr>
          <w:rFonts w:asciiTheme="minorEastAsia" w:eastAsiaTheme="minorEastAsia" w:hAnsiTheme="minorEastAsia" w:hint="eastAsia"/>
          <w:sz w:val="24"/>
        </w:rPr>
        <w:t>日9:00至2022年4月</w:t>
      </w:r>
      <w:r w:rsidR="007B780A">
        <w:rPr>
          <w:rFonts w:asciiTheme="minorEastAsia" w:eastAsiaTheme="minorEastAsia" w:hAnsiTheme="minorEastAsia"/>
          <w:sz w:val="24"/>
        </w:rPr>
        <w:t>13</w:t>
      </w:r>
      <w:bookmarkStart w:id="7" w:name="_GoBack"/>
      <w:bookmarkEnd w:id="7"/>
      <w:r>
        <w:rPr>
          <w:rFonts w:asciiTheme="minorEastAsia" w:eastAsiaTheme="minorEastAsia" w:hAnsiTheme="minorEastAsia" w:hint="eastAsia"/>
          <w:sz w:val="24"/>
        </w:rPr>
        <w:t>日17：00（北京时间）</w:t>
      </w:r>
    </w:p>
    <w:p w:rsidR="00985D2A" w:rsidRDefault="001C1D55">
      <w:pPr>
        <w:spacing w:after="50" w:line="4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采购文件获取方式：供应商从“政府采购云平台”获取采购文件（网址：</w:t>
      </w:r>
      <w:hyperlink r:id="rId9" w:history="1">
        <w:r>
          <w:rPr>
            <w:rFonts w:asciiTheme="minorEastAsia" w:eastAsiaTheme="minorEastAsia" w:hAnsiTheme="minorEastAsia" w:hint="eastAsia"/>
            <w:sz w:val="24"/>
          </w:rPr>
          <w:t>https://www.zcygov.cn）。登录政府采购云平台—项目采购—获取采购文件—申请获取采购文件</w:t>
        </w:r>
      </w:hyperlink>
      <w:r>
        <w:rPr>
          <w:rFonts w:asciiTheme="minorEastAsia" w:eastAsiaTheme="minorEastAsia" w:hAnsiTheme="minorEastAsia" w:hint="eastAsia"/>
          <w:sz w:val="24"/>
        </w:rPr>
        <w:t>。</w:t>
      </w:r>
    </w:p>
    <w:p w:rsidR="00985D2A" w:rsidRDefault="001C1D55">
      <w:pPr>
        <w:spacing w:after="50" w:line="4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提示：</w:t>
      </w:r>
    </w:p>
    <w:p w:rsidR="00985D2A" w:rsidRDefault="001C1D55">
      <w:pPr>
        <w:numPr>
          <w:ilvl w:val="0"/>
          <w:numId w:val="1"/>
        </w:numPr>
        <w:spacing w:after="50" w:line="4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本项目采购文件免费获取。</w:t>
      </w:r>
    </w:p>
    <w:p w:rsidR="00985D2A" w:rsidRDefault="001C1D55">
      <w:pPr>
        <w:spacing w:after="50" w:line="4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（2）供应商只有在“政府采购云平台”完成获取采购文件申请并下载采购文件后才视作依法参与本项目。如未在“政府采购云平台”内完成相关流程，引起的无效行为责任自负。</w:t>
      </w:r>
    </w:p>
    <w:p w:rsidR="00985D2A" w:rsidRDefault="001C1D55">
      <w:pPr>
        <w:spacing w:after="50" w:line="4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（3）本次采购活动实行电子化采购，供应商参与本项目全过程中凡涉及系统操作请详见</w:t>
      </w:r>
      <w:r>
        <w:rPr>
          <w:rFonts w:asciiTheme="minorEastAsia" w:eastAsiaTheme="minorEastAsia" w:hAnsiTheme="minorEastAsia" w:hint="eastAsia"/>
          <w:b/>
          <w:bCs/>
          <w:sz w:val="24"/>
        </w:rPr>
        <w:t>《政府采购项目电子交易管理操作指南》</w:t>
      </w:r>
      <w:r>
        <w:rPr>
          <w:rFonts w:asciiTheme="minorEastAsia" w:eastAsiaTheme="minorEastAsia" w:hAnsiTheme="minorEastAsia" w:hint="eastAsia"/>
          <w:sz w:val="24"/>
        </w:rPr>
        <w:t>。（操作指南以政府采购云平台网站发布最新为准，获取方式详见：</w:t>
      </w:r>
      <w:r>
        <w:rPr>
          <w:rFonts w:asciiTheme="minorEastAsia" w:eastAsiaTheme="minorEastAsia" w:hAnsiTheme="minorEastAsia" w:hint="eastAsia"/>
          <w:b/>
          <w:bCs/>
          <w:sz w:val="24"/>
        </w:rPr>
        <w:t>采购文件附件三-政府采购云平台使用介绍</w:t>
      </w:r>
      <w:r>
        <w:rPr>
          <w:rFonts w:asciiTheme="minorEastAsia" w:eastAsiaTheme="minorEastAsia" w:hAnsiTheme="minorEastAsia" w:hint="eastAsia"/>
          <w:sz w:val="24"/>
        </w:rPr>
        <w:t>）</w:t>
      </w:r>
    </w:p>
    <w:p w:rsidR="00985D2A" w:rsidRDefault="001C1D55">
      <w:pPr>
        <w:spacing w:after="50" w:line="4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（4）政府采购云平台供应</w:t>
      </w:r>
      <w:proofErr w:type="gramStart"/>
      <w:r>
        <w:rPr>
          <w:rFonts w:asciiTheme="minorEastAsia" w:eastAsiaTheme="minorEastAsia" w:hAnsiTheme="minorEastAsia" w:hint="eastAsia"/>
          <w:sz w:val="24"/>
        </w:rPr>
        <w:t>商注册</w:t>
      </w:r>
      <w:proofErr w:type="gramEnd"/>
      <w:r>
        <w:rPr>
          <w:rFonts w:asciiTheme="minorEastAsia" w:eastAsiaTheme="minorEastAsia" w:hAnsiTheme="minorEastAsia" w:hint="eastAsia"/>
          <w:sz w:val="24"/>
        </w:rPr>
        <w:t>地址：</w:t>
      </w:r>
    </w:p>
    <w:p w:rsidR="00985D2A" w:rsidRDefault="001C1D55">
      <w:pPr>
        <w:spacing w:after="50" w:line="42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https://middle.zcygov.cn/v-settle-front/registry</w:t>
      </w:r>
    </w:p>
    <w:bookmarkEnd w:id="6"/>
    <w:p w:rsidR="00985D2A" w:rsidRDefault="001C1D55">
      <w:pPr>
        <w:pStyle w:val="a7"/>
        <w:numPr>
          <w:ilvl w:val="0"/>
          <w:numId w:val="2"/>
        </w:numPr>
        <w:spacing w:afterLines="50" w:after="120" w:line="420" w:lineRule="exact"/>
        <w:ind w:firstLine="480"/>
        <w:rPr>
          <w:rFonts w:asciiTheme="minorEastAsia" w:eastAsiaTheme="minorEastAsia" w:hAnsiTheme="minorEastAsia"/>
          <w:sz w:val="24"/>
          <w:szCs w:val="28"/>
        </w:rPr>
      </w:pPr>
      <w:r>
        <w:rPr>
          <w:rFonts w:asciiTheme="minorEastAsia" w:eastAsiaTheme="minorEastAsia" w:hAnsiTheme="minorEastAsia" w:hint="eastAsia"/>
          <w:b/>
          <w:sz w:val="24"/>
          <w:szCs w:val="28"/>
        </w:rPr>
        <w:t>递交响应文件</w:t>
      </w:r>
      <w:r>
        <w:rPr>
          <w:rFonts w:asciiTheme="minorEastAsia" w:eastAsiaTheme="minorEastAsia" w:hAnsiTheme="minorEastAsia" w:hint="eastAsia"/>
          <w:b/>
          <w:sz w:val="24"/>
        </w:rPr>
        <w:t>截止时间(参加</w:t>
      </w:r>
      <w:r>
        <w:rPr>
          <w:rFonts w:asciiTheme="minorEastAsia" w:eastAsiaTheme="minorEastAsia" w:hAnsiTheme="minorEastAsia"/>
          <w:b/>
          <w:sz w:val="24"/>
        </w:rPr>
        <w:t>磋商的时间</w:t>
      </w:r>
      <w:r>
        <w:rPr>
          <w:rFonts w:asciiTheme="minorEastAsia" w:eastAsiaTheme="minorEastAsia" w:hAnsiTheme="minorEastAsia" w:hint="eastAsia"/>
          <w:b/>
          <w:sz w:val="24"/>
        </w:rPr>
        <w:t>)：</w:t>
      </w:r>
      <w:r>
        <w:rPr>
          <w:rFonts w:asciiTheme="minorEastAsia" w:eastAsiaTheme="minorEastAsia" w:hAnsiTheme="minorEastAsia" w:hint="eastAsia"/>
          <w:sz w:val="24"/>
          <w:szCs w:val="28"/>
        </w:rPr>
        <w:t>202</w:t>
      </w:r>
      <w:r>
        <w:rPr>
          <w:rFonts w:asciiTheme="minorEastAsia" w:eastAsiaTheme="minorEastAsia" w:hAnsiTheme="minorEastAsia"/>
          <w:sz w:val="24"/>
          <w:szCs w:val="28"/>
        </w:rPr>
        <w:t>2</w:t>
      </w:r>
      <w:r>
        <w:rPr>
          <w:rFonts w:asciiTheme="minorEastAsia" w:eastAsiaTheme="minorEastAsia" w:hAnsiTheme="minorEastAsia" w:hint="eastAsia"/>
          <w:sz w:val="24"/>
          <w:szCs w:val="28"/>
        </w:rPr>
        <w:t>年</w:t>
      </w:r>
      <w:r w:rsidR="001C19A4">
        <w:rPr>
          <w:rFonts w:asciiTheme="minorEastAsia" w:eastAsiaTheme="minorEastAsia" w:hAnsiTheme="minorEastAsia"/>
          <w:sz w:val="24"/>
          <w:szCs w:val="28"/>
        </w:rPr>
        <w:t>4</w:t>
      </w:r>
      <w:r>
        <w:rPr>
          <w:rFonts w:asciiTheme="minorEastAsia" w:eastAsiaTheme="minorEastAsia" w:hAnsiTheme="minorEastAsia" w:hint="eastAsia"/>
          <w:sz w:val="24"/>
          <w:szCs w:val="28"/>
        </w:rPr>
        <w:t>月</w:t>
      </w:r>
      <w:r w:rsidR="00322896">
        <w:rPr>
          <w:rFonts w:asciiTheme="minorEastAsia" w:eastAsiaTheme="minorEastAsia" w:hAnsiTheme="minorEastAsia"/>
          <w:sz w:val="24"/>
          <w:szCs w:val="28"/>
        </w:rPr>
        <w:t>18</w:t>
      </w:r>
      <w:r>
        <w:rPr>
          <w:rFonts w:asciiTheme="minorEastAsia" w:eastAsiaTheme="minorEastAsia" w:hAnsiTheme="minorEastAsia" w:hint="eastAsia"/>
          <w:sz w:val="24"/>
          <w:szCs w:val="28"/>
        </w:rPr>
        <w:t>日</w:t>
      </w:r>
      <w:r>
        <w:rPr>
          <w:rFonts w:asciiTheme="minorEastAsia" w:eastAsiaTheme="minorEastAsia" w:hAnsiTheme="minorEastAsia"/>
          <w:sz w:val="24"/>
          <w:szCs w:val="28"/>
        </w:rPr>
        <w:t>1</w:t>
      </w:r>
      <w:r w:rsidR="00322896">
        <w:rPr>
          <w:rFonts w:asciiTheme="minorEastAsia" w:eastAsiaTheme="minorEastAsia" w:hAnsiTheme="minorEastAsia"/>
          <w:sz w:val="24"/>
          <w:szCs w:val="28"/>
        </w:rPr>
        <w:t>3</w:t>
      </w:r>
      <w:r>
        <w:rPr>
          <w:rFonts w:asciiTheme="minorEastAsia" w:eastAsiaTheme="minorEastAsia" w:hAnsiTheme="minorEastAsia" w:hint="eastAsia"/>
          <w:sz w:val="24"/>
          <w:szCs w:val="28"/>
        </w:rPr>
        <w:t>：30</w:t>
      </w:r>
      <w:r>
        <w:rPr>
          <w:rFonts w:asciiTheme="minorEastAsia" w:eastAsiaTheme="minorEastAsia" w:hAnsiTheme="minorEastAsia"/>
          <w:sz w:val="24"/>
          <w:szCs w:val="28"/>
        </w:rPr>
        <w:t>（北京时间）</w:t>
      </w:r>
      <w:r>
        <w:rPr>
          <w:rFonts w:asciiTheme="minorEastAsia" w:eastAsiaTheme="minorEastAsia" w:hAnsiTheme="minorEastAsia" w:hint="eastAsia"/>
          <w:sz w:val="24"/>
          <w:szCs w:val="28"/>
        </w:rPr>
        <w:t xml:space="preserve">。 </w:t>
      </w:r>
    </w:p>
    <w:p w:rsidR="00985D2A" w:rsidRDefault="001C1D55">
      <w:pPr>
        <w:pStyle w:val="a7"/>
        <w:spacing w:afterLines="50" w:after="120" w:line="420" w:lineRule="exact"/>
        <w:ind w:firstLineChars="200" w:firstLine="480"/>
        <w:rPr>
          <w:rFonts w:asciiTheme="minorEastAsia" w:eastAsiaTheme="minorEastAsia" w:hAnsiTheme="minorEastAsia"/>
          <w:sz w:val="24"/>
          <w:szCs w:val="28"/>
        </w:rPr>
      </w:pPr>
      <w:r>
        <w:rPr>
          <w:rFonts w:asciiTheme="minorEastAsia" w:eastAsiaTheme="minorEastAsia" w:hAnsiTheme="minorEastAsia" w:hint="eastAsia"/>
          <w:sz w:val="24"/>
          <w:szCs w:val="28"/>
        </w:rPr>
        <w:t>递交响应文件截止时间前，供应商应将加密的电子响应文件递交至“政府采购云平台”对应项目（包件）。</w:t>
      </w:r>
    </w:p>
    <w:p w:rsidR="00985D2A" w:rsidRDefault="001C1D55">
      <w:pPr>
        <w:numPr>
          <w:ilvl w:val="0"/>
          <w:numId w:val="2"/>
        </w:numPr>
        <w:spacing w:after="120" w:line="440" w:lineRule="exact"/>
        <w:ind w:firstLine="480"/>
        <w:rPr>
          <w:rFonts w:asciiTheme="minorEastAsia" w:eastAsiaTheme="minorEastAsia" w:hAnsiTheme="minorEastAsia"/>
          <w:b/>
          <w:sz w:val="24"/>
        </w:rPr>
      </w:pPr>
      <w:r>
        <w:rPr>
          <w:rFonts w:asciiTheme="minorEastAsia" w:eastAsiaTheme="minorEastAsia" w:hAnsiTheme="minorEastAsia" w:hint="eastAsia"/>
          <w:b/>
          <w:sz w:val="24"/>
        </w:rPr>
        <w:t>递交响应文件地点：</w:t>
      </w:r>
    </w:p>
    <w:p w:rsidR="00985D2A" w:rsidRDefault="001C1D55">
      <w:pPr>
        <w:spacing w:after="50" w:line="420" w:lineRule="exact"/>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（1）本项目为不见面磋商。</w:t>
      </w:r>
    </w:p>
    <w:p w:rsidR="00985D2A" w:rsidRDefault="001C1D55">
      <w:pPr>
        <w:spacing w:after="50" w:line="420" w:lineRule="exact"/>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（2）递交地点：政府采购云平台(https://www.zcygov.cn)。</w:t>
      </w:r>
    </w:p>
    <w:p w:rsidR="00985D2A" w:rsidRDefault="001C1D55">
      <w:pPr>
        <w:spacing w:after="50" w:line="420" w:lineRule="exact"/>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（3）本项目只接受供应商加密并递交至“政府采购云平台”的响应文件。</w:t>
      </w:r>
    </w:p>
    <w:p w:rsidR="00985D2A" w:rsidRDefault="001C1D55">
      <w:pPr>
        <w:spacing w:after="120" w:line="440" w:lineRule="exact"/>
        <w:ind w:firstLineChars="200" w:firstLine="482"/>
        <w:rPr>
          <w:rFonts w:asciiTheme="minorEastAsia" w:eastAsiaTheme="minorEastAsia" w:hAnsiTheme="minorEastAsia"/>
          <w:sz w:val="24"/>
          <w:szCs w:val="28"/>
        </w:rPr>
      </w:pPr>
      <w:r>
        <w:rPr>
          <w:rFonts w:asciiTheme="minorEastAsia" w:eastAsiaTheme="minorEastAsia" w:hAnsiTheme="minorEastAsia" w:hint="eastAsia"/>
          <w:b/>
          <w:sz w:val="24"/>
          <w:szCs w:val="28"/>
        </w:rPr>
        <w:t>十、响应文件开启时间：</w:t>
      </w:r>
      <w:r>
        <w:rPr>
          <w:rFonts w:asciiTheme="minorEastAsia" w:eastAsiaTheme="minorEastAsia" w:hAnsiTheme="minorEastAsia" w:hint="eastAsia"/>
          <w:sz w:val="24"/>
          <w:szCs w:val="28"/>
        </w:rPr>
        <w:t>202</w:t>
      </w:r>
      <w:r>
        <w:rPr>
          <w:rFonts w:asciiTheme="minorEastAsia" w:eastAsiaTheme="minorEastAsia" w:hAnsiTheme="minorEastAsia"/>
          <w:sz w:val="24"/>
          <w:szCs w:val="28"/>
        </w:rPr>
        <w:t>2</w:t>
      </w:r>
      <w:r>
        <w:rPr>
          <w:rFonts w:asciiTheme="minorEastAsia" w:eastAsiaTheme="minorEastAsia" w:hAnsiTheme="minorEastAsia" w:hint="eastAsia"/>
          <w:sz w:val="24"/>
          <w:szCs w:val="28"/>
        </w:rPr>
        <w:t>年4月</w:t>
      </w:r>
      <w:r w:rsidR="00322896">
        <w:rPr>
          <w:rFonts w:asciiTheme="minorEastAsia" w:eastAsiaTheme="minorEastAsia" w:hAnsiTheme="minorEastAsia"/>
          <w:sz w:val="24"/>
          <w:szCs w:val="28"/>
        </w:rPr>
        <w:t>18</w:t>
      </w:r>
      <w:r>
        <w:rPr>
          <w:rFonts w:asciiTheme="minorEastAsia" w:eastAsiaTheme="minorEastAsia" w:hAnsiTheme="minorEastAsia" w:hint="eastAsia"/>
          <w:sz w:val="24"/>
          <w:szCs w:val="28"/>
        </w:rPr>
        <w:t>日</w:t>
      </w:r>
      <w:r w:rsidR="00322896">
        <w:rPr>
          <w:rFonts w:asciiTheme="minorEastAsia" w:eastAsiaTheme="minorEastAsia" w:hAnsiTheme="minorEastAsia"/>
          <w:sz w:val="24"/>
          <w:szCs w:val="28"/>
        </w:rPr>
        <w:t>13</w:t>
      </w:r>
      <w:r>
        <w:rPr>
          <w:rFonts w:asciiTheme="minorEastAsia" w:eastAsiaTheme="minorEastAsia" w:hAnsiTheme="minorEastAsia" w:hint="eastAsia"/>
          <w:sz w:val="24"/>
          <w:szCs w:val="28"/>
        </w:rPr>
        <w:t>：</w:t>
      </w:r>
      <w:r w:rsidR="001C19A4">
        <w:rPr>
          <w:rFonts w:asciiTheme="minorEastAsia" w:eastAsiaTheme="minorEastAsia" w:hAnsiTheme="minorEastAsia"/>
          <w:sz w:val="24"/>
          <w:szCs w:val="28"/>
        </w:rPr>
        <w:t>30</w:t>
      </w:r>
      <w:r>
        <w:rPr>
          <w:rFonts w:asciiTheme="minorEastAsia" w:eastAsiaTheme="minorEastAsia" w:hAnsiTheme="minorEastAsia"/>
          <w:sz w:val="24"/>
          <w:szCs w:val="28"/>
        </w:rPr>
        <w:t>（北京时间）</w:t>
      </w:r>
      <w:r>
        <w:rPr>
          <w:rFonts w:asciiTheme="minorEastAsia" w:eastAsiaTheme="minorEastAsia" w:hAnsiTheme="minorEastAsia" w:hint="eastAsia"/>
          <w:sz w:val="24"/>
          <w:szCs w:val="28"/>
        </w:rPr>
        <w:t>在磋商地点开启。</w:t>
      </w:r>
    </w:p>
    <w:p w:rsidR="00985D2A" w:rsidRDefault="001C1D55">
      <w:pPr>
        <w:spacing w:line="440" w:lineRule="exact"/>
        <w:ind w:firstLineChars="203" w:firstLine="489"/>
        <w:rPr>
          <w:rFonts w:asciiTheme="minorEastAsia" w:eastAsiaTheme="minorEastAsia" w:hAnsiTheme="minorEastAsia"/>
          <w:sz w:val="24"/>
          <w:szCs w:val="28"/>
        </w:rPr>
      </w:pPr>
      <w:r>
        <w:rPr>
          <w:rFonts w:asciiTheme="minorEastAsia" w:eastAsiaTheme="minorEastAsia" w:hAnsiTheme="minorEastAsia" w:hint="eastAsia"/>
          <w:b/>
          <w:sz w:val="24"/>
          <w:szCs w:val="28"/>
        </w:rPr>
        <w:t>十一、磋商</w:t>
      </w:r>
      <w:r>
        <w:rPr>
          <w:rFonts w:asciiTheme="minorEastAsia" w:eastAsiaTheme="minorEastAsia" w:hAnsiTheme="minorEastAsia"/>
          <w:b/>
          <w:sz w:val="24"/>
          <w:szCs w:val="28"/>
        </w:rPr>
        <w:t>地点：</w:t>
      </w:r>
      <w:bookmarkStart w:id="8" w:name="PO_开标地址_1"/>
      <w:r>
        <w:rPr>
          <w:rFonts w:asciiTheme="minorEastAsia" w:eastAsiaTheme="minorEastAsia" w:hAnsiTheme="minorEastAsia" w:hint="eastAsia"/>
          <w:b/>
          <w:sz w:val="24"/>
          <w:szCs w:val="28"/>
        </w:rPr>
        <w:t>政府采购云平台(https://www.zcygov.cn)</w:t>
      </w:r>
      <w:bookmarkEnd w:id="8"/>
      <w:r>
        <w:rPr>
          <w:rFonts w:asciiTheme="minorEastAsia" w:eastAsiaTheme="minorEastAsia" w:hAnsiTheme="minorEastAsia" w:hint="eastAsia"/>
          <w:sz w:val="24"/>
          <w:szCs w:val="28"/>
        </w:rPr>
        <w:t>。</w:t>
      </w:r>
    </w:p>
    <w:p w:rsidR="00985D2A" w:rsidRDefault="001C1D55">
      <w:pPr>
        <w:pStyle w:val="af3"/>
        <w:spacing w:line="420" w:lineRule="exact"/>
        <w:ind w:firstLine="482"/>
        <w:rPr>
          <w:rFonts w:asciiTheme="minorEastAsia" w:eastAsiaTheme="minorEastAsia" w:hAnsiTheme="minorEastAsia"/>
          <w:b/>
          <w:sz w:val="24"/>
        </w:rPr>
      </w:pPr>
      <w:r>
        <w:rPr>
          <w:rFonts w:asciiTheme="minorEastAsia" w:eastAsiaTheme="minorEastAsia" w:hAnsiTheme="minorEastAsia" w:hint="eastAsia"/>
          <w:b/>
          <w:sz w:val="24"/>
        </w:rPr>
        <w:t>十二、供应商信用融资：</w:t>
      </w:r>
    </w:p>
    <w:p w:rsidR="00985D2A" w:rsidRDefault="001C1D55">
      <w:pPr>
        <w:pStyle w:val="af3"/>
        <w:spacing w:line="420" w:lineRule="exact"/>
        <w:ind w:firstLine="480"/>
        <w:rPr>
          <w:rFonts w:asciiTheme="minorEastAsia" w:eastAsiaTheme="minorEastAsia" w:hAnsiTheme="minorEastAsia"/>
          <w:sz w:val="24"/>
        </w:rPr>
      </w:pPr>
      <w:r>
        <w:rPr>
          <w:rFonts w:asciiTheme="minorEastAsia" w:eastAsiaTheme="minorEastAsia" w:hAnsiTheme="minorEastAsia" w:hint="eastAsia"/>
          <w:sz w:val="24"/>
        </w:rPr>
        <w:t>1、根据《四川省财政厅关于推进四川省政府采购供应商信用融资工作的通知》（</w:t>
      </w:r>
      <w:proofErr w:type="gramStart"/>
      <w:r>
        <w:rPr>
          <w:rFonts w:asciiTheme="minorEastAsia" w:eastAsiaTheme="minorEastAsia" w:hAnsiTheme="minorEastAsia" w:hint="eastAsia"/>
          <w:sz w:val="24"/>
        </w:rPr>
        <w:t>川</w:t>
      </w:r>
      <w:r>
        <w:rPr>
          <w:rFonts w:asciiTheme="minorEastAsia" w:eastAsiaTheme="minorEastAsia" w:hAnsiTheme="minorEastAsia" w:hint="eastAsia"/>
          <w:sz w:val="24"/>
        </w:rPr>
        <w:lastRenderedPageBreak/>
        <w:t>财采</w:t>
      </w:r>
      <w:proofErr w:type="gramEnd"/>
      <w:r>
        <w:rPr>
          <w:rFonts w:asciiTheme="minorEastAsia" w:eastAsiaTheme="minorEastAsia" w:hAnsiTheme="minorEastAsia" w:hint="eastAsia"/>
          <w:sz w:val="24"/>
        </w:rPr>
        <w:t>〔2018〕123号）文件要求，为助力解决政府采购中标、成交供应商资金不足、融资难、融资贵的困难，促进供应</w:t>
      </w:r>
      <w:proofErr w:type="gramStart"/>
      <w:r>
        <w:rPr>
          <w:rFonts w:asciiTheme="minorEastAsia" w:eastAsiaTheme="minorEastAsia" w:hAnsiTheme="minorEastAsia" w:hint="eastAsia"/>
          <w:sz w:val="24"/>
        </w:rPr>
        <w:t>商依法</w:t>
      </w:r>
      <w:proofErr w:type="gramEnd"/>
      <w:r>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985D2A" w:rsidRDefault="001C1D55">
      <w:pPr>
        <w:pStyle w:val="af3"/>
        <w:spacing w:line="420" w:lineRule="exact"/>
        <w:ind w:firstLine="480"/>
        <w:rPr>
          <w:rFonts w:asciiTheme="minorEastAsia" w:eastAsiaTheme="minorEastAsia" w:hAnsiTheme="minorEastAsia"/>
          <w:sz w:val="24"/>
        </w:rPr>
      </w:pPr>
      <w:r>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Theme="minorEastAsia" w:eastAsiaTheme="minorEastAsia" w:hAnsiTheme="minorEastAsia" w:hint="eastAsia"/>
          <w:sz w:val="24"/>
        </w:rPr>
        <w:t>微企业可向开展</w:t>
      </w:r>
      <w:proofErr w:type="gramEnd"/>
      <w:r>
        <w:rPr>
          <w:rFonts w:asciiTheme="minorEastAsia" w:eastAsiaTheme="minorEastAsia" w:hAnsiTheme="minorEastAsia" w:hint="eastAsia"/>
          <w:sz w:val="24"/>
        </w:rPr>
        <w:t>政府采购信用融资业务的银行提出融资申请（具体内容详见采购文件附件“成财采〔2019〕17号” 、“成财采发〔20</w:t>
      </w:r>
      <w:r>
        <w:rPr>
          <w:rFonts w:asciiTheme="minorEastAsia" w:eastAsiaTheme="minorEastAsia" w:hAnsiTheme="minorEastAsia"/>
          <w:sz w:val="24"/>
        </w:rPr>
        <w:t>20</w:t>
      </w:r>
      <w:r>
        <w:rPr>
          <w:rFonts w:asciiTheme="minorEastAsia" w:eastAsiaTheme="minorEastAsia" w:hAnsiTheme="minorEastAsia" w:hint="eastAsia"/>
          <w:sz w:val="24"/>
        </w:rPr>
        <w:t>〕</w:t>
      </w:r>
      <w:r>
        <w:rPr>
          <w:rFonts w:asciiTheme="minorEastAsia" w:eastAsiaTheme="minorEastAsia" w:hAnsiTheme="minorEastAsia"/>
          <w:sz w:val="24"/>
        </w:rPr>
        <w:t>20</w:t>
      </w:r>
      <w:r>
        <w:rPr>
          <w:rFonts w:asciiTheme="minorEastAsia" w:eastAsiaTheme="minorEastAsia" w:hAnsiTheme="minorEastAsia" w:hint="eastAsia"/>
          <w:sz w:val="24"/>
        </w:rPr>
        <w:t>号”）。</w:t>
      </w:r>
    </w:p>
    <w:p w:rsidR="00985D2A" w:rsidRDefault="001C1D55">
      <w:pPr>
        <w:pStyle w:val="af3"/>
        <w:spacing w:line="440" w:lineRule="exact"/>
        <w:ind w:firstLine="482"/>
        <w:rPr>
          <w:rFonts w:asciiTheme="minorEastAsia" w:eastAsiaTheme="minorEastAsia" w:hAnsiTheme="minorEastAsia"/>
          <w:b/>
          <w:sz w:val="24"/>
        </w:rPr>
      </w:pPr>
      <w:r>
        <w:rPr>
          <w:rFonts w:asciiTheme="minorEastAsia" w:eastAsiaTheme="minorEastAsia" w:hAnsiTheme="minorEastAsia" w:hint="eastAsia"/>
          <w:b/>
          <w:sz w:val="24"/>
        </w:rPr>
        <w:t>十三、联系方式</w:t>
      </w:r>
    </w:p>
    <w:p w:rsidR="00985D2A" w:rsidRDefault="001C1D55">
      <w:pPr>
        <w:pStyle w:val="af3"/>
        <w:spacing w:line="420" w:lineRule="exact"/>
        <w:ind w:firstLine="480"/>
        <w:rPr>
          <w:rFonts w:asciiTheme="minorEastAsia" w:eastAsiaTheme="minorEastAsia" w:hAnsiTheme="minorEastAsia"/>
          <w:sz w:val="24"/>
        </w:rPr>
      </w:pPr>
      <w:bookmarkStart w:id="9" w:name="_Toc217446031"/>
      <w:bookmarkStart w:id="10" w:name="_Toc213396945"/>
      <w:bookmarkStart w:id="11" w:name="_Toc213496267"/>
      <w:bookmarkStart w:id="12" w:name="_Toc213396759"/>
      <w:bookmarkStart w:id="13" w:name="_Toc213397009"/>
      <w:bookmarkStart w:id="14" w:name="_Toc511206476"/>
      <w:r>
        <w:rPr>
          <w:rFonts w:asciiTheme="minorEastAsia" w:eastAsiaTheme="minorEastAsia" w:hAnsiTheme="minorEastAsia" w:hint="eastAsia"/>
          <w:sz w:val="24"/>
        </w:rPr>
        <w:t>采购人：成都市</w:t>
      </w:r>
      <w:proofErr w:type="gramStart"/>
      <w:r>
        <w:rPr>
          <w:rFonts w:asciiTheme="minorEastAsia" w:eastAsiaTheme="minorEastAsia" w:hAnsiTheme="minorEastAsia" w:hint="eastAsia"/>
          <w:sz w:val="24"/>
        </w:rPr>
        <w:t>青白江</w:t>
      </w:r>
      <w:proofErr w:type="gramEnd"/>
      <w:r>
        <w:rPr>
          <w:rFonts w:asciiTheme="minorEastAsia" w:eastAsiaTheme="minorEastAsia" w:hAnsiTheme="minorEastAsia" w:hint="eastAsia"/>
          <w:sz w:val="24"/>
        </w:rPr>
        <w:t>区应急管理局</w:t>
      </w:r>
    </w:p>
    <w:p w:rsidR="00985D2A" w:rsidRDefault="001C1D55">
      <w:pPr>
        <w:pStyle w:val="af3"/>
        <w:spacing w:line="420" w:lineRule="exact"/>
        <w:ind w:firstLine="480"/>
        <w:rPr>
          <w:rFonts w:asciiTheme="minorEastAsia" w:eastAsiaTheme="minorEastAsia" w:hAnsiTheme="minorEastAsia"/>
          <w:sz w:val="24"/>
        </w:rPr>
      </w:pPr>
      <w:r>
        <w:rPr>
          <w:rFonts w:asciiTheme="minorEastAsia" w:eastAsiaTheme="minorEastAsia" w:hAnsiTheme="minorEastAsia" w:hint="eastAsia"/>
          <w:sz w:val="24"/>
        </w:rPr>
        <w:t>通讯地址：成都市</w:t>
      </w:r>
      <w:proofErr w:type="gramStart"/>
      <w:r>
        <w:rPr>
          <w:rFonts w:asciiTheme="minorEastAsia" w:eastAsiaTheme="minorEastAsia" w:hAnsiTheme="minorEastAsia" w:hint="eastAsia"/>
          <w:sz w:val="24"/>
        </w:rPr>
        <w:t>青白江</w:t>
      </w:r>
      <w:proofErr w:type="gramEnd"/>
      <w:r>
        <w:rPr>
          <w:rFonts w:asciiTheme="minorEastAsia" w:eastAsiaTheme="minorEastAsia" w:hAnsiTheme="minorEastAsia" w:hint="eastAsia"/>
          <w:sz w:val="24"/>
        </w:rPr>
        <w:t>区政府中路75号</w:t>
      </w:r>
    </w:p>
    <w:p w:rsidR="00985D2A" w:rsidRDefault="001C1D55">
      <w:pPr>
        <w:pStyle w:val="af3"/>
        <w:spacing w:line="420" w:lineRule="exact"/>
        <w:ind w:firstLine="480"/>
        <w:rPr>
          <w:rFonts w:asciiTheme="minorEastAsia" w:eastAsiaTheme="minorEastAsia" w:hAnsiTheme="minorEastAsia"/>
          <w:sz w:val="24"/>
        </w:rPr>
      </w:pPr>
      <w:r>
        <w:rPr>
          <w:rFonts w:asciiTheme="minorEastAsia" w:eastAsiaTheme="minorEastAsia" w:hAnsiTheme="minorEastAsia" w:hint="eastAsia"/>
          <w:sz w:val="24"/>
        </w:rPr>
        <w:t>联系人：阚老师</w:t>
      </w:r>
    </w:p>
    <w:p w:rsidR="00985D2A" w:rsidRDefault="001C1D55">
      <w:pPr>
        <w:pStyle w:val="af3"/>
        <w:spacing w:line="420" w:lineRule="exact"/>
        <w:ind w:firstLine="480"/>
        <w:rPr>
          <w:rFonts w:asciiTheme="minorEastAsia" w:eastAsiaTheme="minorEastAsia" w:hAnsiTheme="minorEastAsia"/>
          <w:sz w:val="24"/>
        </w:rPr>
      </w:pPr>
      <w:r>
        <w:rPr>
          <w:rFonts w:asciiTheme="minorEastAsia" w:eastAsiaTheme="minorEastAsia" w:hAnsiTheme="minorEastAsia" w:hint="eastAsia"/>
          <w:sz w:val="24"/>
        </w:rPr>
        <w:t>联系电话：028-60305966</w:t>
      </w:r>
    </w:p>
    <w:p w:rsidR="00985D2A" w:rsidRDefault="00985D2A">
      <w:pPr>
        <w:pStyle w:val="af3"/>
        <w:spacing w:line="420" w:lineRule="exact"/>
        <w:ind w:firstLine="480"/>
        <w:rPr>
          <w:rFonts w:asciiTheme="minorEastAsia" w:eastAsiaTheme="minorEastAsia" w:hAnsiTheme="minorEastAsia"/>
          <w:sz w:val="24"/>
        </w:rPr>
      </w:pPr>
    </w:p>
    <w:p w:rsidR="00985D2A" w:rsidRDefault="001C1D55">
      <w:pPr>
        <w:pStyle w:val="af3"/>
        <w:spacing w:line="420" w:lineRule="exact"/>
        <w:ind w:firstLine="480"/>
        <w:rPr>
          <w:rFonts w:asciiTheme="minorEastAsia" w:eastAsiaTheme="minorEastAsia" w:hAnsiTheme="minorEastAsia"/>
          <w:sz w:val="24"/>
        </w:rPr>
      </w:pPr>
      <w:r>
        <w:rPr>
          <w:rFonts w:asciiTheme="minorEastAsia" w:eastAsiaTheme="minorEastAsia" w:hAnsiTheme="minorEastAsia" w:hint="eastAsia"/>
          <w:sz w:val="24"/>
        </w:rPr>
        <w:t>采购代理机构：四川国际招标有限责任公司</w:t>
      </w:r>
    </w:p>
    <w:p w:rsidR="00985D2A" w:rsidRDefault="001C1D55">
      <w:pPr>
        <w:pStyle w:val="af3"/>
        <w:spacing w:line="420" w:lineRule="exact"/>
        <w:ind w:firstLine="480"/>
        <w:rPr>
          <w:rFonts w:asciiTheme="minorEastAsia" w:eastAsiaTheme="minorEastAsia" w:hAnsiTheme="minorEastAsia"/>
          <w:sz w:val="24"/>
        </w:rPr>
      </w:pPr>
      <w:r>
        <w:rPr>
          <w:rFonts w:asciiTheme="minorEastAsia" w:eastAsiaTheme="minorEastAsia" w:hAnsiTheme="minorEastAsia" w:hint="eastAsia"/>
          <w:sz w:val="24"/>
        </w:rPr>
        <w:t>通讯地址：中国（四川）自由贸易试验区成都市高新区天府四街66号2栋22层1号</w:t>
      </w:r>
    </w:p>
    <w:p w:rsidR="00985D2A" w:rsidRDefault="001C1D55">
      <w:pPr>
        <w:pStyle w:val="af3"/>
        <w:spacing w:line="420" w:lineRule="exact"/>
        <w:ind w:firstLine="480"/>
        <w:rPr>
          <w:rFonts w:asciiTheme="minorEastAsia" w:eastAsiaTheme="minorEastAsia" w:hAnsiTheme="minorEastAsia"/>
          <w:sz w:val="24"/>
        </w:rPr>
      </w:pPr>
      <w:r>
        <w:rPr>
          <w:rFonts w:asciiTheme="minorEastAsia" w:eastAsiaTheme="minorEastAsia" w:hAnsiTheme="minorEastAsia" w:hint="eastAsia"/>
          <w:sz w:val="24"/>
        </w:rPr>
        <w:t>邮编：610000</w:t>
      </w:r>
    </w:p>
    <w:p w:rsidR="00985D2A" w:rsidRDefault="001C1D55">
      <w:pPr>
        <w:pStyle w:val="af3"/>
        <w:spacing w:line="420" w:lineRule="exact"/>
        <w:ind w:firstLine="480"/>
        <w:rPr>
          <w:rFonts w:asciiTheme="minorEastAsia" w:eastAsiaTheme="minorEastAsia" w:hAnsiTheme="minorEastAsia"/>
          <w:sz w:val="24"/>
        </w:rPr>
      </w:pPr>
      <w:r>
        <w:rPr>
          <w:rFonts w:asciiTheme="minorEastAsia" w:eastAsiaTheme="minorEastAsia" w:hAnsiTheme="minorEastAsia" w:hint="eastAsia"/>
          <w:sz w:val="24"/>
        </w:rPr>
        <w:t>联系人：贾先生，贺女士</w:t>
      </w:r>
    </w:p>
    <w:p w:rsidR="00985D2A" w:rsidRDefault="001C1D55">
      <w:pPr>
        <w:pStyle w:val="af3"/>
        <w:spacing w:line="420" w:lineRule="exact"/>
        <w:ind w:firstLine="480"/>
        <w:rPr>
          <w:rFonts w:asciiTheme="minorEastAsia" w:eastAsiaTheme="minorEastAsia" w:hAnsiTheme="minorEastAsia"/>
          <w:sz w:val="24"/>
        </w:rPr>
      </w:pPr>
      <w:r>
        <w:rPr>
          <w:rFonts w:asciiTheme="minorEastAsia" w:eastAsiaTheme="minorEastAsia" w:hAnsiTheme="minorEastAsia" w:hint="eastAsia"/>
          <w:sz w:val="24"/>
        </w:rPr>
        <w:t>联系电话：13111881353，13111881702</w:t>
      </w:r>
    </w:p>
    <w:p w:rsidR="00985D2A" w:rsidRDefault="001C1D55">
      <w:pPr>
        <w:pStyle w:val="af3"/>
        <w:spacing w:line="420" w:lineRule="exact"/>
        <w:ind w:firstLine="480"/>
        <w:rPr>
          <w:rFonts w:asciiTheme="minorEastAsia" w:eastAsiaTheme="minorEastAsia" w:hAnsiTheme="minorEastAsia"/>
          <w:sz w:val="24"/>
        </w:rPr>
      </w:pPr>
      <w:r>
        <w:rPr>
          <w:rFonts w:asciiTheme="minorEastAsia" w:eastAsiaTheme="minorEastAsia" w:hAnsiTheme="minorEastAsia" w:hint="eastAsia"/>
          <w:sz w:val="24"/>
        </w:rPr>
        <w:t>传真：028-87793161</w:t>
      </w:r>
      <w:r>
        <w:rPr>
          <w:rFonts w:asciiTheme="minorEastAsia" w:eastAsiaTheme="minorEastAsia" w:hAnsiTheme="minorEastAsia" w:hint="eastAsia"/>
          <w:sz w:val="24"/>
        </w:rPr>
        <w:br w:type="page"/>
      </w:r>
    </w:p>
    <w:p w:rsidR="00985D2A" w:rsidRDefault="001C1D55">
      <w:pPr>
        <w:pStyle w:val="ad"/>
        <w:rPr>
          <w:rFonts w:asciiTheme="minorEastAsia" w:eastAsiaTheme="minorEastAsia" w:hAnsiTheme="minorEastAsia"/>
        </w:rPr>
      </w:pPr>
      <w:r>
        <w:rPr>
          <w:rFonts w:asciiTheme="minorEastAsia" w:eastAsiaTheme="minorEastAsia" w:hAnsiTheme="minorEastAsia" w:hint="eastAsia"/>
        </w:rPr>
        <w:lastRenderedPageBreak/>
        <w:t>第二章  磋商须知</w:t>
      </w:r>
      <w:bookmarkEnd w:id="9"/>
      <w:bookmarkEnd w:id="10"/>
      <w:bookmarkEnd w:id="11"/>
      <w:bookmarkEnd w:id="12"/>
      <w:bookmarkEnd w:id="13"/>
      <w:bookmarkEnd w:id="14"/>
    </w:p>
    <w:p w:rsidR="00985D2A" w:rsidRDefault="001C1D55">
      <w:pPr>
        <w:pStyle w:val="2"/>
        <w:keepNext w:val="0"/>
        <w:keepLines w:val="0"/>
        <w:spacing w:line="240" w:lineRule="atLeast"/>
        <w:jc w:val="center"/>
        <w:rPr>
          <w:rFonts w:asciiTheme="minorEastAsia" w:eastAsiaTheme="minorEastAsia" w:hAnsiTheme="minorEastAsia"/>
        </w:rPr>
      </w:pPr>
      <w:r>
        <w:rPr>
          <w:rFonts w:asciiTheme="minorEastAsia" w:eastAsiaTheme="minorEastAsia" w:hAnsiTheme="minorEastAsia"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985D2A">
        <w:trPr>
          <w:trHeight w:val="20"/>
          <w:tblHeader/>
          <w:jc w:val="center"/>
        </w:trPr>
        <w:tc>
          <w:tcPr>
            <w:tcW w:w="1013" w:type="dxa"/>
            <w:vAlign w:val="center"/>
          </w:tcPr>
          <w:p w:rsidR="00985D2A" w:rsidRDefault="001C1D55">
            <w:pPr>
              <w:pStyle w:val="af4"/>
              <w:ind w:left="9"/>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序号</w:t>
            </w:r>
          </w:p>
        </w:tc>
        <w:tc>
          <w:tcPr>
            <w:tcW w:w="2409" w:type="dxa"/>
            <w:vAlign w:val="center"/>
          </w:tcPr>
          <w:p w:rsidR="00985D2A" w:rsidRDefault="001C1D55">
            <w:pPr>
              <w:pStyle w:val="af4"/>
              <w:ind w:left="38"/>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应知事项</w:t>
            </w:r>
          </w:p>
        </w:tc>
        <w:tc>
          <w:tcPr>
            <w:tcW w:w="6084" w:type="dxa"/>
            <w:vAlign w:val="center"/>
          </w:tcPr>
          <w:p w:rsidR="00985D2A" w:rsidRDefault="001C1D55">
            <w:pPr>
              <w:pStyle w:val="af4"/>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说明和要求</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1</w:t>
            </w:r>
          </w:p>
        </w:tc>
        <w:tc>
          <w:tcPr>
            <w:tcW w:w="2409" w:type="dxa"/>
            <w:vAlign w:val="center"/>
          </w:tcPr>
          <w:p w:rsidR="00985D2A" w:rsidRDefault="001C1D55">
            <w:pPr>
              <w:pStyle w:val="af4"/>
              <w:ind w:left="38"/>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采购预算</w:t>
            </w:r>
          </w:p>
          <w:p w:rsidR="00985D2A" w:rsidRDefault="001C1D55">
            <w:pPr>
              <w:pStyle w:val="af4"/>
              <w:ind w:left="38"/>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（实质性要求）</w:t>
            </w:r>
          </w:p>
        </w:tc>
        <w:tc>
          <w:tcPr>
            <w:tcW w:w="6084" w:type="dxa"/>
          </w:tcPr>
          <w:p w:rsidR="00985D2A" w:rsidRDefault="001C1D55">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45万元人民币</w:t>
            </w:r>
          </w:p>
          <w:p w:rsidR="00985D2A" w:rsidRDefault="001C1D55">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超过采购预算的报价,其响应文件按无效处理。</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2</w:t>
            </w:r>
          </w:p>
        </w:tc>
        <w:tc>
          <w:tcPr>
            <w:tcW w:w="2409" w:type="dxa"/>
            <w:vAlign w:val="center"/>
          </w:tcPr>
          <w:p w:rsidR="00985D2A" w:rsidRDefault="001C1D55">
            <w:pPr>
              <w:pStyle w:val="af4"/>
              <w:ind w:left="38"/>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最高限价</w:t>
            </w:r>
          </w:p>
          <w:p w:rsidR="00985D2A" w:rsidRDefault="001C1D55">
            <w:pPr>
              <w:pStyle w:val="af4"/>
              <w:ind w:left="38"/>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（实质性要求）</w:t>
            </w:r>
          </w:p>
        </w:tc>
        <w:tc>
          <w:tcPr>
            <w:tcW w:w="6084" w:type="dxa"/>
            <w:vAlign w:val="center"/>
          </w:tcPr>
          <w:p w:rsidR="00985D2A" w:rsidRDefault="001C1D55">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45万元人民币</w:t>
            </w:r>
          </w:p>
          <w:p w:rsidR="00985D2A" w:rsidRDefault="001C1D55">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超过最高限价的报价,其响应文件按无效处理。</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3</w:t>
            </w:r>
          </w:p>
        </w:tc>
        <w:tc>
          <w:tcPr>
            <w:tcW w:w="2409" w:type="dxa"/>
            <w:vAlign w:val="center"/>
          </w:tcPr>
          <w:p w:rsidR="00985D2A" w:rsidRDefault="001C1D55">
            <w:pPr>
              <w:pStyle w:val="af4"/>
              <w:ind w:left="38"/>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进口产品（实质性要求）</w:t>
            </w:r>
          </w:p>
        </w:tc>
        <w:tc>
          <w:tcPr>
            <w:tcW w:w="6084" w:type="dxa"/>
            <w:vAlign w:val="center"/>
          </w:tcPr>
          <w:p w:rsidR="00985D2A" w:rsidRDefault="001C1D55">
            <w:pPr>
              <w:pStyle w:val="af4"/>
              <w:ind w:firstLineChars="100" w:firstLine="210"/>
              <w:jc w:val="both"/>
              <w:rPr>
                <w:rFonts w:asciiTheme="minorEastAsia" w:eastAsiaTheme="minorEastAsia" w:hAnsiTheme="minorEastAsia"/>
                <w:sz w:val="21"/>
                <w:szCs w:val="21"/>
                <w:lang w:val="zh-CN"/>
              </w:rPr>
            </w:pPr>
            <w:bookmarkStart w:id="15" w:name="PO_默认文件内容_8"/>
            <w:r>
              <w:rPr>
                <w:rFonts w:asciiTheme="minorEastAsia" w:eastAsiaTheme="minorEastAsia" w:hAnsiTheme="minorEastAsia" w:hint="eastAsia"/>
                <w:sz w:val="21"/>
                <w:szCs w:val="21"/>
              </w:rPr>
              <w:t>本项目竞争性磋商文件中未载明“允许采购进口产品”的产品，拒绝进口产品参与竞争，</w:t>
            </w:r>
            <w:r>
              <w:rPr>
                <w:rFonts w:asciiTheme="minorEastAsia" w:eastAsiaTheme="minorEastAsia" w:hAnsiTheme="minorEastAsia"/>
                <w:sz w:val="21"/>
                <w:szCs w:val="21"/>
              </w:rPr>
              <w:t>供应商以</w:t>
            </w:r>
            <w:r>
              <w:rPr>
                <w:rFonts w:asciiTheme="minorEastAsia" w:eastAsiaTheme="minorEastAsia" w:hAnsiTheme="minorEastAsia" w:hint="eastAsia"/>
                <w:sz w:val="21"/>
                <w:szCs w:val="21"/>
              </w:rPr>
              <w:t>进口</w:t>
            </w:r>
            <w:r>
              <w:rPr>
                <w:rFonts w:asciiTheme="minorEastAsia" w:eastAsiaTheme="minorEastAsia" w:hAnsiTheme="minorEastAsia"/>
                <w:sz w:val="21"/>
                <w:szCs w:val="21"/>
              </w:rPr>
              <w:t>产品</w:t>
            </w:r>
            <w:r>
              <w:rPr>
                <w:rFonts w:asciiTheme="minorEastAsia" w:eastAsiaTheme="minorEastAsia" w:hAnsiTheme="minorEastAsia" w:hint="eastAsia"/>
                <w:sz w:val="21"/>
                <w:szCs w:val="21"/>
              </w:rPr>
              <w:t>响应时</w:t>
            </w:r>
            <w:r>
              <w:rPr>
                <w:rFonts w:asciiTheme="minorEastAsia" w:eastAsiaTheme="minorEastAsia" w:hAnsiTheme="minorEastAsia"/>
                <w:sz w:val="21"/>
                <w:szCs w:val="21"/>
              </w:rPr>
              <w:t>，</w:t>
            </w:r>
            <w:r>
              <w:rPr>
                <w:rFonts w:asciiTheme="minorEastAsia" w:eastAsiaTheme="minorEastAsia" w:hAnsiTheme="minorEastAsia" w:hint="eastAsia"/>
                <w:sz w:val="21"/>
                <w:szCs w:val="21"/>
              </w:rPr>
              <w:t>其响应</w:t>
            </w:r>
            <w:r>
              <w:rPr>
                <w:rFonts w:asciiTheme="minorEastAsia" w:eastAsiaTheme="minorEastAsia" w:hAnsiTheme="minorEastAsia"/>
                <w:sz w:val="21"/>
                <w:szCs w:val="21"/>
              </w:rPr>
              <w:t>文件按无效处理</w:t>
            </w:r>
            <w:r>
              <w:rPr>
                <w:rFonts w:asciiTheme="minorEastAsia" w:eastAsiaTheme="minorEastAsia" w:hAnsiTheme="minorEastAsia" w:hint="eastAsia"/>
                <w:sz w:val="21"/>
                <w:szCs w:val="21"/>
              </w:rPr>
              <w:t>。载明“允许采购进口产品”的产品，不限制国产产品参与竞争。</w:t>
            </w:r>
            <w:bookmarkEnd w:id="15"/>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sz w:val="21"/>
                <w:szCs w:val="21"/>
                <w:lang w:val="zh-CN"/>
              </w:rPr>
              <w:t>4</w:t>
            </w:r>
          </w:p>
        </w:tc>
        <w:tc>
          <w:tcPr>
            <w:tcW w:w="2409" w:type="dxa"/>
            <w:vAlign w:val="center"/>
          </w:tcPr>
          <w:p w:rsidR="00985D2A" w:rsidRDefault="001C1D55">
            <w:pPr>
              <w:pStyle w:val="af4"/>
              <w:ind w:left="38"/>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不正当竞争预防措施</w:t>
            </w:r>
          </w:p>
          <w:p w:rsidR="00985D2A" w:rsidRDefault="001C1D55">
            <w:pPr>
              <w:pStyle w:val="af4"/>
              <w:ind w:left="38"/>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（实质性要求）</w:t>
            </w:r>
          </w:p>
        </w:tc>
        <w:tc>
          <w:tcPr>
            <w:tcW w:w="6084" w:type="dxa"/>
            <w:vAlign w:val="center"/>
          </w:tcPr>
          <w:p w:rsidR="00985D2A" w:rsidRDefault="001C1D55">
            <w:pPr>
              <w:spacing w:line="320" w:lineRule="exact"/>
              <w:ind w:leftChars="50" w:left="105" w:rightChars="50" w:right="105" w:firstLineChars="100" w:firstLine="210"/>
              <w:rPr>
                <w:rFonts w:asciiTheme="minorEastAsia" w:eastAsiaTheme="minorEastAsia" w:hAnsiTheme="minorEastAsia" w:cs="宋体"/>
                <w:kern w:val="0"/>
                <w:szCs w:val="21"/>
              </w:rPr>
            </w:pPr>
            <w:bookmarkStart w:id="16" w:name="PO_默认文件内容_111"/>
            <w:r>
              <w:rPr>
                <w:rFonts w:asciiTheme="minorEastAsia" w:eastAsiaTheme="minorEastAsia" w:hAnsiTheme="minorEastAsia"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p w:rsidR="00985D2A" w:rsidRDefault="001C1D55">
            <w:pPr>
              <w:spacing w:line="320" w:lineRule="exact"/>
              <w:ind w:leftChars="50" w:left="105" w:rightChars="50" w:right="105" w:firstLineChars="100" w:firstLine="211"/>
              <w:rPr>
                <w:rFonts w:asciiTheme="minorEastAsia" w:eastAsiaTheme="minorEastAsia" w:hAnsiTheme="minorEastAsia"/>
                <w:b/>
                <w:bCs/>
                <w:szCs w:val="21"/>
                <w:lang w:val="zh-CN"/>
              </w:rPr>
            </w:pPr>
            <w:r>
              <w:rPr>
                <w:rFonts w:asciiTheme="minorEastAsia" w:eastAsiaTheme="minorEastAsia" w:hAnsiTheme="minorEastAsia" w:hint="eastAsia"/>
                <w:b/>
                <w:bCs/>
                <w:szCs w:val="21"/>
              </w:rPr>
              <w:t>注：供应商</w:t>
            </w:r>
            <w:r>
              <w:rPr>
                <w:rFonts w:asciiTheme="minorEastAsia" w:eastAsiaTheme="minorEastAsia" w:hAnsiTheme="minorEastAsia" w:hint="eastAsia"/>
                <w:b/>
                <w:bCs/>
                <w:szCs w:val="21"/>
                <w:lang w:val="zh-CN"/>
              </w:rPr>
              <w:t>提交的书面说明、相关证明材料（如涉及），应当加盖供应商（法定名称）电子印章，在评审委员会要求的时间内通过政府采购云平台进行递交，否则无效（给予供应商澄清、说明的时间不得少于</w:t>
            </w:r>
            <w:r>
              <w:rPr>
                <w:rFonts w:asciiTheme="minorEastAsia" w:eastAsiaTheme="minorEastAsia" w:hAnsiTheme="minorEastAsia" w:hint="eastAsia"/>
                <w:b/>
                <w:bCs/>
                <w:szCs w:val="21"/>
              </w:rPr>
              <w:t>30分钟，供应商已明确表示澄清、说明完毕的除外</w:t>
            </w:r>
            <w:r>
              <w:rPr>
                <w:rFonts w:asciiTheme="minorEastAsia" w:eastAsiaTheme="minorEastAsia" w:hAnsiTheme="minorEastAsia" w:hint="eastAsia"/>
                <w:b/>
                <w:bCs/>
                <w:szCs w:val="21"/>
                <w:lang w:val="zh-CN"/>
              </w:rPr>
              <w:t>）。如因系统故障（</w:t>
            </w:r>
            <w:r>
              <w:rPr>
                <w:rFonts w:asciiTheme="minorEastAsia" w:eastAsiaTheme="minorEastAsia" w:hAnsiTheme="minorEastAsia" w:hint="eastAsia"/>
                <w:b/>
                <w:bCs/>
                <w:szCs w:val="21"/>
              </w:rPr>
              <w:t>包括组织场所停电、断网等）</w:t>
            </w:r>
            <w:r>
              <w:rPr>
                <w:rFonts w:asciiTheme="minorEastAsia" w:eastAsiaTheme="minorEastAsia" w:hAnsiTheme="minorEastAsia" w:hint="eastAsia"/>
                <w:b/>
                <w:bCs/>
                <w:szCs w:val="21"/>
                <w:lang w:val="zh-CN"/>
              </w:rPr>
              <w:t>导致系统无法使用的，由供应商按评审委员会的要求进行澄清或者说明。</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sz w:val="21"/>
                <w:szCs w:val="21"/>
                <w:lang w:val="zh-CN"/>
              </w:rPr>
              <w:t>5</w:t>
            </w:r>
          </w:p>
          <w:p w:rsidR="00985D2A" w:rsidRDefault="00985D2A">
            <w:pPr>
              <w:pStyle w:val="af4"/>
              <w:ind w:right="230"/>
              <w:jc w:val="center"/>
              <w:rPr>
                <w:rFonts w:asciiTheme="minorEastAsia" w:eastAsiaTheme="minorEastAsia" w:hAnsiTheme="minorEastAsia" w:cs="Courier New"/>
                <w:sz w:val="21"/>
                <w:szCs w:val="21"/>
                <w:lang w:val="zh-CN"/>
              </w:rPr>
            </w:pPr>
          </w:p>
        </w:tc>
        <w:tc>
          <w:tcPr>
            <w:tcW w:w="2409" w:type="dxa"/>
            <w:vAlign w:val="center"/>
          </w:tcPr>
          <w:p w:rsidR="00985D2A" w:rsidRDefault="001C1D55">
            <w:pPr>
              <w:pStyle w:val="af4"/>
              <w:ind w:left="38"/>
              <w:jc w:val="center"/>
              <w:rPr>
                <w:rFonts w:asciiTheme="minorEastAsia" w:eastAsiaTheme="minorEastAsia" w:hAnsiTheme="minorEastAsia"/>
                <w:sz w:val="21"/>
                <w:szCs w:val="21"/>
                <w:lang w:val="zh-CN"/>
              </w:rPr>
            </w:pPr>
            <w:r>
              <w:rPr>
                <w:rFonts w:asciiTheme="minorEastAsia" w:eastAsiaTheme="minorEastAsia" w:hAnsiTheme="minorEastAsia" w:cs="Times New Roman" w:hint="eastAsia"/>
                <w:kern w:val="2"/>
                <w:sz w:val="21"/>
                <w:szCs w:val="21"/>
              </w:rPr>
              <w:t>小微企业</w:t>
            </w:r>
            <w:r>
              <w:rPr>
                <w:rFonts w:asciiTheme="minorEastAsia" w:eastAsiaTheme="minorEastAsia" w:hAnsiTheme="minorEastAsia" w:hint="eastAsia"/>
                <w:sz w:val="21"/>
                <w:szCs w:val="21"/>
                <w:lang w:val="zh-CN"/>
              </w:rPr>
              <w:t>（监狱企业、残疾人福利性单位视同小微企业）价格扣除</w:t>
            </w:r>
          </w:p>
        </w:tc>
        <w:tc>
          <w:tcPr>
            <w:tcW w:w="6084" w:type="dxa"/>
          </w:tcPr>
          <w:p w:rsidR="00985D2A" w:rsidRDefault="001C1D55">
            <w:pPr>
              <w:spacing w:line="320" w:lineRule="exact"/>
              <w:ind w:leftChars="50" w:left="105" w:rightChars="50" w:right="105" w:firstLineChars="100" w:firstLine="210"/>
              <w:rPr>
                <w:rFonts w:asciiTheme="minorEastAsia" w:eastAsiaTheme="minorEastAsia" w:hAnsiTheme="minorEastAsia"/>
                <w:szCs w:val="21"/>
              </w:rPr>
            </w:pPr>
            <w:bookmarkStart w:id="17" w:name="PO_默认文件内容_11"/>
            <w:r>
              <w:rPr>
                <w:rFonts w:asciiTheme="minorEastAsia" w:eastAsiaTheme="minorEastAsia" w:hAnsiTheme="minorEastAsia" w:hint="eastAsia"/>
                <w:szCs w:val="21"/>
              </w:rPr>
              <w:t>一、小微企业（监狱企业、残疾人福利性单位视同小微企业）价格扣除</w:t>
            </w:r>
          </w:p>
          <w:p w:rsidR="00985D2A" w:rsidRDefault="001C1D55">
            <w:pPr>
              <w:widowControl/>
              <w:spacing w:after="12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报价给予10%的扣除，用扣除后的价格参加评审。</w:t>
            </w:r>
          </w:p>
          <w:p w:rsidR="00985D2A" w:rsidRDefault="001C1D55">
            <w:pPr>
              <w:widowControl/>
              <w:spacing w:after="12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rsidR="00985D2A" w:rsidRDefault="001C1D55">
            <w:pPr>
              <w:widowControl/>
              <w:spacing w:after="12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3、参加政府采购活动的残疾人福利性单位应当提供《残疾人福利性单位声明函》原件，未提供的，视为放弃享受小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rsidR="00985D2A" w:rsidRDefault="001C1D55">
            <w:pPr>
              <w:widowControl/>
              <w:spacing w:after="12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4、参加政府采购活动的监狱企业提供由省级以上监狱管理局、戒毒管理局(含新疆生产建设兵团)出具的属于监狱企业的证明文件，未提供的，视为放弃享受小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rsidR="00985D2A" w:rsidRDefault="001C1D55">
            <w:pPr>
              <w:widowControl/>
              <w:spacing w:after="120"/>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5、符合中小企业划分标准的个体工商户，在政府采购活动中视同中小企业。</w:t>
            </w:r>
            <w:bookmarkEnd w:id="17"/>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sz w:val="21"/>
                <w:szCs w:val="21"/>
                <w:lang w:val="zh-CN"/>
              </w:rPr>
              <w:t>6</w:t>
            </w:r>
          </w:p>
        </w:tc>
        <w:tc>
          <w:tcPr>
            <w:tcW w:w="2409" w:type="dxa"/>
            <w:vAlign w:val="center"/>
          </w:tcPr>
          <w:p w:rsidR="00985D2A" w:rsidRDefault="001C1D55">
            <w:pPr>
              <w:pStyle w:val="af4"/>
              <w:ind w:left="38"/>
              <w:jc w:val="center"/>
              <w:rPr>
                <w:rFonts w:asciiTheme="minorEastAsia" w:eastAsiaTheme="minorEastAsia" w:hAnsiTheme="minorEastAsia"/>
                <w:sz w:val="21"/>
                <w:szCs w:val="21"/>
                <w:lang w:val="zh-CN"/>
              </w:rPr>
            </w:pPr>
            <w:r>
              <w:rPr>
                <w:rFonts w:asciiTheme="minorEastAsia" w:eastAsiaTheme="minorEastAsia" w:hAnsiTheme="minorEastAsia" w:cs="Times New Roman" w:hint="eastAsia"/>
                <w:kern w:val="2"/>
                <w:sz w:val="21"/>
                <w:szCs w:val="21"/>
              </w:rPr>
              <w:t>节能、环保及无线局域网产品政府采购政策</w:t>
            </w:r>
          </w:p>
        </w:tc>
        <w:tc>
          <w:tcPr>
            <w:tcW w:w="6084" w:type="dxa"/>
            <w:vAlign w:val="center"/>
          </w:tcPr>
          <w:p w:rsidR="00985D2A" w:rsidRDefault="001C1D55">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本项目不涉及。</w:t>
            </w:r>
          </w:p>
        </w:tc>
      </w:tr>
      <w:tr w:rsidR="00985D2A">
        <w:trPr>
          <w:trHeight w:val="9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sz w:val="21"/>
                <w:szCs w:val="21"/>
                <w:lang w:val="zh-CN"/>
              </w:rPr>
              <w:lastRenderedPageBreak/>
              <w:t>7</w:t>
            </w:r>
          </w:p>
        </w:tc>
        <w:tc>
          <w:tcPr>
            <w:tcW w:w="2409" w:type="dxa"/>
            <w:vAlign w:val="center"/>
          </w:tcPr>
          <w:p w:rsidR="00985D2A" w:rsidRDefault="001C1D55">
            <w:pPr>
              <w:pStyle w:val="af4"/>
              <w:ind w:left="38"/>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磋商情况公告</w:t>
            </w:r>
          </w:p>
        </w:tc>
        <w:tc>
          <w:tcPr>
            <w:tcW w:w="6084" w:type="dxa"/>
            <w:vAlign w:val="center"/>
          </w:tcPr>
          <w:p w:rsidR="00985D2A" w:rsidRDefault="001C1D55">
            <w:pPr>
              <w:pStyle w:val="af4"/>
              <w:ind w:firstLineChars="100" w:firstLine="210"/>
              <w:jc w:val="both"/>
              <w:rPr>
                <w:rFonts w:asciiTheme="minorEastAsia" w:eastAsiaTheme="minorEastAsia" w:hAnsiTheme="minorEastAsia"/>
                <w:sz w:val="21"/>
                <w:szCs w:val="21"/>
                <w:lang w:val="zh-CN"/>
              </w:rPr>
            </w:pPr>
            <w:bookmarkStart w:id="18" w:name="PO_默认文件内容_13"/>
            <w:r>
              <w:rPr>
                <w:rFonts w:asciiTheme="minorEastAsia" w:eastAsiaTheme="minorEastAsia" w:hAnsiTheme="minorEastAsia" w:hint="eastAsia"/>
                <w:sz w:val="21"/>
                <w:szCs w:val="21"/>
                <w:lang w:val="zh-CN"/>
              </w:rPr>
              <w:t>供应商资格审查情况、磋商情况、报价情况、磋商结果等在四川政府采购网上采购结果公告栏中予以公告。</w:t>
            </w:r>
            <w:bookmarkEnd w:id="18"/>
          </w:p>
        </w:tc>
      </w:tr>
      <w:tr w:rsidR="00985D2A">
        <w:trPr>
          <w:trHeight w:val="407"/>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sz w:val="21"/>
                <w:szCs w:val="21"/>
                <w:lang w:val="zh-CN"/>
              </w:rPr>
              <w:t>8</w:t>
            </w:r>
          </w:p>
        </w:tc>
        <w:tc>
          <w:tcPr>
            <w:tcW w:w="2409" w:type="dxa"/>
            <w:vAlign w:val="center"/>
          </w:tcPr>
          <w:p w:rsidR="00985D2A" w:rsidRDefault="001C1D55">
            <w:pPr>
              <w:pStyle w:val="af4"/>
              <w:ind w:left="38"/>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磋商保证金</w:t>
            </w:r>
          </w:p>
        </w:tc>
        <w:tc>
          <w:tcPr>
            <w:tcW w:w="6084" w:type="dxa"/>
            <w:vAlign w:val="center"/>
          </w:tcPr>
          <w:p w:rsidR="00985D2A" w:rsidRDefault="001C1D55">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本项目不</w:t>
            </w:r>
            <w:proofErr w:type="gramStart"/>
            <w:r>
              <w:rPr>
                <w:rFonts w:asciiTheme="minorEastAsia" w:eastAsiaTheme="minorEastAsia" w:hAnsiTheme="minorEastAsia" w:hint="eastAsia"/>
                <w:sz w:val="21"/>
                <w:szCs w:val="21"/>
                <w:lang w:val="zh-CN"/>
              </w:rPr>
              <w:t>收取磋商</w:t>
            </w:r>
            <w:proofErr w:type="gramEnd"/>
            <w:r>
              <w:rPr>
                <w:rFonts w:asciiTheme="minorEastAsia" w:eastAsiaTheme="minorEastAsia" w:hAnsiTheme="minorEastAsia" w:hint="eastAsia"/>
                <w:sz w:val="21"/>
                <w:szCs w:val="21"/>
                <w:lang w:val="zh-CN"/>
              </w:rPr>
              <w:t>保证金。</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sz w:val="21"/>
                <w:szCs w:val="21"/>
                <w:lang w:val="zh-CN"/>
              </w:rPr>
              <w:t>9</w:t>
            </w:r>
          </w:p>
        </w:tc>
        <w:tc>
          <w:tcPr>
            <w:tcW w:w="2409" w:type="dxa"/>
            <w:vAlign w:val="center"/>
          </w:tcPr>
          <w:p w:rsidR="00985D2A" w:rsidRDefault="001C1D55">
            <w:pPr>
              <w:pStyle w:val="af4"/>
              <w:ind w:left="38"/>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履约保证金</w:t>
            </w:r>
          </w:p>
        </w:tc>
        <w:tc>
          <w:tcPr>
            <w:tcW w:w="6084" w:type="dxa"/>
            <w:vAlign w:val="center"/>
          </w:tcPr>
          <w:p w:rsidR="00985D2A" w:rsidRDefault="001C1D55">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本项目不收取履约保证金。</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10</w:t>
            </w:r>
          </w:p>
        </w:tc>
        <w:tc>
          <w:tcPr>
            <w:tcW w:w="2409" w:type="dxa"/>
            <w:vAlign w:val="center"/>
          </w:tcPr>
          <w:p w:rsidR="00985D2A" w:rsidRDefault="001C1D55">
            <w:pPr>
              <w:ind w:firstLineChars="300" w:firstLine="630"/>
              <w:jc w:val="left"/>
              <w:rPr>
                <w:rFonts w:asciiTheme="minorEastAsia" w:eastAsiaTheme="minorEastAsia" w:hAnsiTheme="minorEastAsia" w:cs="宋体"/>
                <w:kern w:val="0"/>
                <w:szCs w:val="21"/>
                <w:lang w:val="zh-CN"/>
              </w:rPr>
            </w:pPr>
            <w:r>
              <w:rPr>
                <w:rFonts w:asciiTheme="minorEastAsia" w:eastAsiaTheme="minorEastAsia" w:hAnsiTheme="minorEastAsia" w:cs="宋体" w:hint="eastAsia"/>
                <w:kern w:val="0"/>
                <w:szCs w:val="21"/>
                <w:lang w:val="zh-CN"/>
              </w:rPr>
              <w:t>合同分包</w:t>
            </w:r>
          </w:p>
          <w:p w:rsidR="00985D2A" w:rsidRDefault="001C1D55">
            <w:pPr>
              <w:pStyle w:val="af4"/>
              <w:ind w:left="38"/>
              <w:jc w:val="center"/>
              <w:rPr>
                <w:rFonts w:asciiTheme="minorEastAsia" w:eastAsiaTheme="minorEastAsia" w:hAnsiTheme="minorEastAsia"/>
                <w:bCs/>
                <w:sz w:val="21"/>
                <w:szCs w:val="21"/>
              </w:rPr>
            </w:pPr>
            <w:r>
              <w:rPr>
                <w:rFonts w:asciiTheme="minorEastAsia" w:eastAsiaTheme="minorEastAsia" w:hAnsiTheme="minorEastAsia" w:hint="eastAsia"/>
                <w:sz w:val="21"/>
                <w:szCs w:val="21"/>
                <w:lang w:val="zh-CN"/>
              </w:rPr>
              <w:t>（实质性要求）</w:t>
            </w:r>
          </w:p>
        </w:tc>
        <w:tc>
          <w:tcPr>
            <w:tcW w:w="6084" w:type="dxa"/>
            <w:vAlign w:val="center"/>
          </w:tcPr>
          <w:p w:rsidR="00985D2A" w:rsidRDefault="001C1D55">
            <w:pPr>
              <w:pStyle w:val="af4"/>
              <w:ind w:firstLineChars="100" w:firstLine="210"/>
              <w:jc w:val="both"/>
              <w:rPr>
                <w:rFonts w:asciiTheme="minorEastAsia" w:eastAsiaTheme="minorEastAsia" w:hAnsiTheme="minorEastAsia"/>
                <w:sz w:val="21"/>
                <w:szCs w:val="21"/>
                <w:lang w:val="zh-CN"/>
              </w:rPr>
            </w:pPr>
            <w:r>
              <w:rPr>
                <w:rFonts w:ascii="Segoe UI Symbol" w:eastAsiaTheme="minorEastAsia" w:hAnsi="Segoe UI Symbol" w:cs="Segoe UI Symbol"/>
                <w:sz w:val="21"/>
                <w:szCs w:val="21"/>
                <w:lang w:val="zh-CN"/>
              </w:rPr>
              <w:t>☑</w:t>
            </w:r>
            <w:r>
              <w:rPr>
                <w:rFonts w:asciiTheme="minorEastAsia" w:eastAsiaTheme="minorEastAsia" w:hAnsiTheme="minorEastAsia" w:hint="eastAsia"/>
                <w:sz w:val="21"/>
                <w:szCs w:val="21"/>
                <w:lang w:val="zh-CN"/>
              </w:rPr>
              <w:t>本项目不接受合同分包。</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sz w:val="21"/>
                <w:szCs w:val="21"/>
                <w:lang w:val="zh-CN"/>
              </w:rPr>
              <w:t>11</w:t>
            </w:r>
          </w:p>
        </w:tc>
        <w:tc>
          <w:tcPr>
            <w:tcW w:w="2409" w:type="dxa"/>
            <w:vAlign w:val="center"/>
          </w:tcPr>
          <w:p w:rsidR="00985D2A" w:rsidRDefault="001C1D55">
            <w:pPr>
              <w:pStyle w:val="af4"/>
              <w:ind w:left="38"/>
              <w:jc w:val="center"/>
              <w:rPr>
                <w:rFonts w:asciiTheme="minorEastAsia" w:eastAsiaTheme="minorEastAsia" w:hAnsiTheme="minorEastAsia"/>
                <w:sz w:val="21"/>
                <w:szCs w:val="21"/>
                <w:lang w:val="zh-CN"/>
              </w:rPr>
            </w:pPr>
            <w:r>
              <w:rPr>
                <w:rFonts w:asciiTheme="minorEastAsia" w:eastAsiaTheme="minorEastAsia" w:hAnsiTheme="minorEastAsia" w:hint="eastAsia"/>
                <w:bCs/>
                <w:sz w:val="21"/>
                <w:szCs w:val="21"/>
              </w:rPr>
              <w:t>磋商</w:t>
            </w:r>
            <w:r>
              <w:rPr>
                <w:rFonts w:asciiTheme="minorEastAsia" w:eastAsiaTheme="minorEastAsia" w:hAnsiTheme="minorEastAsia" w:hint="eastAsia"/>
                <w:sz w:val="21"/>
                <w:szCs w:val="21"/>
                <w:lang w:val="zh-CN"/>
              </w:rPr>
              <w:t>文件咨询</w:t>
            </w:r>
          </w:p>
        </w:tc>
        <w:tc>
          <w:tcPr>
            <w:tcW w:w="6084" w:type="dxa"/>
            <w:vAlign w:val="center"/>
          </w:tcPr>
          <w:p w:rsidR="00985D2A" w:rsidRDefault="001C1D55">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联系人：贺女士</w:t>
            </w:r>
          </w:p>
          <w:p w:rsidR="00985D2A" w:rsidRDefault="001C1D55">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联系电话：13111881702</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sz w:val="21"/>
                <w:szCs w:val="21"/>
                <w:lang w:val="zh-CN"/>
              </w:rPr>
              <w:t>12</w:t>
            </w:r>
          </w:p>
        </w:tc>
        <w:tc>
          <w:tcPr>
            <w:tcW w:w="2409" w:type="dxa"/>
            <w:vAlign w:val="center"/>
          </w:tcPr>
          <w:p w:rsidR="00985D2A" w:rsidRDefault="001C1D55">
            <w:pPr>
              <w:pStyle w:val="af4"/>
              <w:ind w:left="38"/>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磋商过程、结果工作咨询</w:t>
            </w:r>
          </w:p>
        </w:tc>
        <w:tc>
          <w:tcPr>
            <w:tcW w:w="6084" w:type="dxa"/>
            <w:vAlign w:val="center"/>
          </w:tcPr>
          <w:p w:rsidR="00985D2A" w:rsidRDefault="001C1D55">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联系人：贾先生</w:t>
            </w:r>
          </w:p>
          <w:p w:rsidR="00985D2A" w:rsidRDefault="001C1D55">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联系电话：1311188135</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sz w:val="21"/>
                <w:szCs w:val="21"/>
                <w:lang w:val="zh-CN"/>
              </w:rPr>
              <w:t>13</w:t>
            </w:r>
          </w:p>
        </w:tc>
        <w:tc>
          <w:tcPr>
            <w:tcW w:w="2409" w:type="dxa"/>
            <w:vAlign w:val="center"/>
          </w:tcPr>
          <w:p w:rsidR="00985D2A" w:rsidRDefault="001C1D55">
            <w:pPr>
              <w:pStyle w:val="af4"/>
              <w:ind w:left="38"/>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成交通知书领取</w:t>
            </w:r>
          </w:p>
        </w:tc>
        <w:tc>
          <w:tcPr>
            <w:tcW w:w="6084" w:type="dxa"/>
            <w:vAlign w:val="center"/>
          </w:tcPr>
          <w:p w:rsidR="00985D2A" w:rsidRDefault="001C1D55">
            <w:pPr>
              <w:pStyle w:val="af4"/>
              <w:ind w:firstLineChars="100" w:firstLine="210"/>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在四川政府采购网公告成交结果同时发出成交通知书，成交供应商自行登录政府采购云平台下载成交通知书。</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sz w:val="21"/>
                <w:szCs w:val="21"/>
                <w:lang w:val="zh-CN"/>
              </w:rPr>
              <w:t>14</w:t>
            </w:r>
          </w:p>
        </w:tc>
        <w:tc>
          <w:tcPr>
            <w:tcW w:w="2409" w:type="dxa"/>
            <w:vAlign w:val="center"/>
          </w:tcPr>
          <w:p w:rsidR="00985D2A" w:rsidRDefault="001C1D55">
            <w:pPr>
              <w:pStyle w:val="af4"/>
              <w:ind w:left="38"/>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供应商询问</w:t>
            </w:r>
          </w:p>
        </w:tc>
        <w:tc>
          <w:tcPr>
            <w:tcW w:w="6084" w:type="dxa"/>
          </w:tcPr>
          <w:p w:rsidR="00985D2A" w:rsidRDefault="001C1D55">
            <w:pPr>
              <w:rPr>
                <w:rFonts w:asciiTheme="minorEastAsia" w:eastAsiaTheme="minorEastAsia" w:hAnsiTheme="minorEastAsia"/>
                <w:szCs w:val="21"/>
                <w:lang w:val="zh-CN"/>
              </w:rPr>
            </w:pPr>
            <w:r>
              <w:rPr>
                <w:rFonts w:asciiTheme="minorEastAsia" w:eastAsiaTheme="minorEastAsia" w:hAnsiTheme="minorEastAsia" w:hint="eastAsia"/>
                <w:szCs w:val="21"/>
                <w:lang w:val="zh-CN"/>
              </w:rPr>
              <w:t>根据委托代理协议约定，供应商询问由采购代理机构负责统一答复。</w:t>
            </w:r>
          </w:p>
          <w:p w:rsidR="00985D2A" w:rsidRDefault="001C1D55">
            <w:pPr>
              <w:rPr>
                <w:rFonts w:asciiTheme="minorEastAsia" w:eastAsiaTheme="minorEastAsia" w:hAnsiTheme="minorEastAsia"/>
                <w:szCs w:val="21"/>
                <w:lang w:val="zh-CN"/>
              </w:rPr>
            </w:pPr>
            <w:r>
              <w:rPr>
                <w:rFonts w:asciiTheme="minorEastAsia" w:eastAsiaTheme="minorEastAsia" w:hAnsiTheme="minorEastAsia" w:hint="eastAsia"/>
                <w:szCs w:val="21"/>
                <w:lang w:val="zh-CN"/>
              </w:rPr>
              <w:t>项目问题询问：</w:t>
            </w:r>
          </w:p>
          <w:p w:rsidR="00985D2A" w:rsidRDefault="001C1D55">
            <w:pPr>
              <w:rPr>
                <w:rFonts w:asciiTheme="minorEastAsia" w:eastAsiaTheme="minorEastAsia" w:hAnsiTheme="minorEastAsia"/>
                <w:szCs w:val="21"/>
                <w:lang w:val="zh-CN"/>
              </w:rPr>
            </w:pPr>
            <w:r>
              <w:rPr>
                <w:rFonts w:asciiTheme="minorEastAsia" w:eastAsiaTheme="minorEastAsia" w:hAnsiTheme="minorEastAsia" w:hint="eastAsia"/>
                <w:szCs w:val="21"/>
                <w:lang w:val="zh-CN"/>
              </w:rPr>
              <w:t>联系人：贺女士</w:t>
            </w:r>
          </w:p>
          <w:p w:rsidR="00985D2A" w:rsidRDefault="001C1D55">
            <w:pPr>
              <w:rPr>
                <w:rFonts w:asciiTheme="minorEastAsia" w:eastAsiaTheme="minorEastAsia" w:hAnsiTheme="minorEastAsia"/>
                <w:szCs w:val="21"/>
                <w:lang w:val="zh-CN"/>
              </w:rPr>
            </w:pPr>
            <w:r>
              <w:rPr>
                <w:rFonts w:asciiTheme="minorEastAsia" w:eastAsiaTheme="minorEastAsia" w:hAnsiTheme="minorEastAsia" w:hint="eastAsia"/>
                <w:szCs w:val="21"/>
                <w:lang w:val="zh-CN"/>
              </w:rPr>
              <w:t>联系电话：13111881702</w:t>
            </w:r>
          </w:p>
          <w:p w:rsidR="00985D2A" w:rsidRDefault="001C1D55">
            <w:pPr>
              <w:rPr>
                <w:rFonts w:asciiTheme="minorEastAsia" w:eastAsiaTheme="minorEastAsia" w:hAnsiTheme="minorEastAsia"/>
                <w:szCs w:val="21"/>
                <w:lang w:val="zh-CN"/>
              </w:rPr>
            </w:pPr>
            <w:r>
              <w:rPr>
                <w:rFonts w:asciiTheme="minorEastAsia" w:eastAsiaTheme="minorEastAsia" w:hAnsiTheme="minorEastAsia" w:hint="eastAsia"/>
                <w:szCs w:val="21"/>
                <w:lang w:val="zh-CN"/>
              </w:rPr>
              <w:t>服务质量投诉：企业发展部 028-87793117</w:t>
            </w:r>
          </w:p>
          <w:p w:rsidR="00985D2A" w:rsidRDefault="001C1D55">
            <w:pPr>
              <w:pStyle w:val="af4"/>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递交地址：</w:t>
            </w:r>
            <w:r>
              <w:rPr>
                <w:rFonts w:asciiTheme="minorEastAsia" w:eastAsiaTheme="minorEastAsia" w:hAnsiTheme="minorEastAsia" w:cs="Times New Roman" w:hint="eastAsia"/>
                <w:kern w:val="2"/>
                <w:sz w:val="21"/>
                <w:szCs w:val="21"/>
                <w:lang w:val="zh-CN"/>
              </w:rPr>
              <w:t>中国（四川）自由贸易试验区成都市高新区天府四街66号</w:t>
            </w:r>
            <w:r>
              <w:rPr>
                <w:rFonts w:asciiTheme="minorEastAsia" w:eastAsiaTheme="minorEastAsia" w:hAnsiTheme="minorEastAsia" w:cs="Times New Roman" w:hint="eastAsia"/>
                <w:kern w:val="2"/>
                <w:sz w:val="21"/>
                <w:szCs w:val="21"/>
              </w:rPr>
              <w:t>1</w:t>
            </w:r>
            <w:r>
              <w:rPr>
                <w:rFonts w:asciiTheme="minorEastAsia" w:eastAsiaTheme="minorEastAsia" w:hAnsiTheme="minorEastAsia" w:cs="Times New Roman" w:hint="eastAsia"/>
                <w:kern w:val="2"/>
                <w:sz w:val="21"/>
                <w:szCs w:val="21"/>
                <w:lang w:val="zh-CN"/>
              </w:rPr>
              <w:t>栋</w:t>
            </w:r>
            <w:r>
              <w:rPr>
                <w:rFonts w:asciiTheme="minorEastAsia" w:eastAsiaTheme="minorEastAsia" w:hAnsiTheme="minorEastAsia" w:cs="Times New Roman" w:hint="eastAsia"/>
                <w:kern w:val="2"/>
                <w:sz w:val="21"/>
                <w:szCs w:val="21"/>
              </w:rPr>
              <w:t>17</w:t>
            </w:r>
            <w:r>
              <w:rPr>
                <w:rFonts w:asciiTheme="minorEastAsia" w:eastAsiaTheme="minorEastAsia" w:hAnsiTheme="minorEastAsia" w:cs="Times New Roman" w:hint="eastAsia"/>
                <w:kern w:val="2"/>
                <w:sz w:val="21"/>
                <w:szCs w:val="21"/>
                <w:lang w:val="zh-CN"/>
              </w:rPr>
              <w:t>层。</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sz w:val="21"/>
                <w:szCs w:val="21"/>
                <w:lang w:val="zh-CN"/>
              </w:rPr>
              <w:t>15</w:t>
            </w:r>
          </w:p>
        </w:tc>
        <w:tc>
          <w:tcPr>
            <w:tcW w:w="2409" w:type="dxa"/>
            <w:vAlign w:val="center"/>
          </w:tcPr>
          <w:p w:rsidR="00985D2A" w:rsidRDefault="001C1D55">
            <w:pPr>
              <w:pStyle w:val="af4"/>
              <w:ind w:left="96"/>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供应商质疑</w:t>
            </w:r>
          </w:p>
        </w:tc>
        <w:tc>
          <w:tcPr>
            <w:tcW w:w="6084" w:type="dxa"/>
            <w:vAlign w:val="center"/>
          </w:tcPr>
          <w:p w:rsidR="00985D2A" w:rsidRDefault="001C1D55">
            <w:pPr>
              <w:rPr>
                <w:rFonts w:asciiTheme="minorEastAsia" w:eastAsiaTheme="minorEastAsia" w:hAnsiTheme="minorEastAsia"/>
                <w:szCs w:val="21"/>
                <w:lang w:val="zh-CN"/>
              </w:rPr>
            </w:pPr>
            <w:r>
              <w:rPr>
                <w:rFonts w:asciiTheme="minorEastAsia" w:eastAsiaTheme="minorEastAsia" w:hAnsiTheme="minorEastAsia" w:hint="eastAsia"/>
                <w:szCs w:val="21"/>
                <w:lang w:val="zh-CN"/>
              </w:rPr>
              <w:t>根据委托代理协议约定，供应商质疑由采购代理机构负责统一接收、答复。</w:t>
            </w:r>
          </w:p>
          <w:p w:rsidR="00985D2A" w:rsidRDefault="001C1D55">
            <w:pPr>
              <w:rPr>
                <w:rFonts w:asciiTheme="minorEastAsia" w:eastAsiaTheme="minorEastAsia" w:hAnsiTheme="minorEastAsia"/>
                <w:szCs w:val="21"/>
                <w:lang w:val="zh-CN"/>
              </w:rPr>
            </w:pPr>
            <w:r>
              <w:rPr>
                <w:rFonts w:asciiTheme="minorEastAsia" w:eastAsiaTheme="minorEastAsia" w:hAnsiTheme="minorEastAsia" w:hint="eastAsia"/>
                <w:szCs w:val="21"/>
                <w:lang w:val="zh-CN"/>
              </w:rPr>
              <w:t>联系方式：质量技术部 028-87797776转820/725。</w:t>
            </w:r>
          </w:p>
          <w:p w:rsidR="00985D2A" w:rsidRDefault="001C1D55">
            <w:pPr>
              <w:rPr>
                <w:rFonts w:asciiTheme="minorEastAsia" w:eastAsiaTheme="minorEastAsia" w:hAnsiTheme="minorEastAsia"/>
                <w:szCs w:val="21"/>
                <w:lang w:val="zh-CN"/>
              </w:rPr>
            </w:pPr>
            <w:r>
              <w:rPr>
                <w:rFonts w:asciiTheme="minorEastAsia" w:eastAsiaTheme="minorEastAsia" w:hAnsiTheme="minorEastAsia" w:hint="eastAsia"/>
                <w:szCs w:val="21"/>
                <w:lang w:val="zh-CN"/>
              </w:rPr>
              <w:t>递交地址：中国（四川）自由贸易试验区成都市高新区天府四街66号1栋17层。</w:t>
            </w:r>
          </w:p>
          <w:p w:rsidR="00985D2A" w:rsidRDefault="001C1D55">
            <w:pPr>
              <w:rPr>
                <w:rFonts w:asciiTheme="minorEastAsia" w:eastAsiaTheme="minorEastAsia" w:hAnsiTheme="minorEastAsia"/>
                <w:szCs w:val="21"/>
                <w:lang w:val="zh-CN"/>
              </w:rPr>
            </w:pPr>
            <w:r>
              <w:rPr>
                <w:rFonts w:asciiTheme="minorEastAsia" w:eastAsiaTheme="minorEastAsia" w:hAnsiTheme="minorEastAsia"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985D2A" w:rsidRDefault="001C1D55">
            <w:pPr>
              <w:pStyle w:val="af4"/>
              <w:ind w:firstLineChars="100" w:firstLine="210"/>
              <w:rPr>
                <w:rFonts w:asciiTheme="minorEastAsia" w:eastAsiaTheme="minorEastAsia" w:hAnsiTheme="minorEastAsia" w:cs="Courier New"/>
                <w:sz w:val="21"/>
                <w:szCs w:val="21"/>
                <w:lang w:val="zh-CN"/>
              </w:rPr>
            </w:pPr>
            <w:r>
              <w:rPr>
                <w:rFonts w:asciiTheme="minorEastAsia" w:eastAsiaTheme="minorEastAsia" w:hAnsiTheme="minorEastAsia" w:cs="Times New Roman" w:hint="eastAsia"/>
                <w:kern w:val="2"/>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sz w:val="21"/>
                <w:szCs w:val="21"/>
                <w:lang w:val="zh-CN"/>
              </w:rPr>
              <w:t>16</w:t>
            </w:r>
          </w:p>
        </w:tc>
        <w:tc>
          <w:tcPr>
            <w:tcW w:w="2409" w:type="dxa"/>
            <w:vAlign w:val="center"/>
          </w:tcPr>
          <w:p w:rsidR="00985D2A" w:rsidRDefault="001C1D55">
            <w:pPr>
              <w:pStyle w:val="af4"/>
              <w:ind w:left="96"/>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供应</w:t>
            </w:r>
            <w:proofErr w:type="gramStart"/>
            <w:r>
              <w:rPr>
                <w:rFonts w:asciiTheme="minorEastAsia" w:eastAsiaTheme="minorEastAsia" w:hAnsiTheme="minorEastAsia" w:cs="Courier New" w:hint="eastAsia"/>
                <w:sz w:val="21"/>
                <w:szCs w:val="21"/>
                <w:lang w:val="zh-CN"/>
              </w:rPr>
              <w:t>商投诉</w:t>
            </w:r>
            <w:proofErr w:type="gramEnd"/>
          </w:p>
        </w:tc>
        <w:tc>
          <w:tcPr>
            <w:tcW w:w="6084" w:type="dxa"/>
            <w:vAlign w:val="center"/>
          </w:tcPr>
          <w:p w:rsidR="00985D2A" w:rsidRDefault="001C1D55">
            <w:pPr>
              <w:pStyle w:val="af4"/>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投诉受理单位：本项目同级财政部门，即</w:t>
            </w:r>
            <w:bookmarkStart w:id="19" w:name="PO_监督管理办公室地址_1"/>
            <w:r>
              <w:rPr>
                <w:rFonts w:asciiTheme="minorEastAsia" w:eastAsiaTheme="minorEastAsia" w:hAnsiTheme="minorEastAsia" w:cs="Courier New" w:hint="eastAsia"/>
                <w:sz w:val="21"/>
                <w:szCs w:val="21"/>
                <w:lang w:val="zh-CN"/>
              </w:rPr>
              <w:t>成都市</w:t>
            </w:r>
            <w:proofErr w:type="gramStart"/>
            <w:r>
              <w:rPr>
                <w:rFonts w:asciiTheme="minorEastAsia" w:eastAsiaTheme="minorEastAsia" w:hAnsiTheme="minorEastAsia" w:cs="Courier New" w:hint="eastAsia"/>
                <w:sz w:val="21"/>
                <w:szCs w:val="21"/>
                <w:lang w:val="zh-CN"/>
              </w:rPr>
              <w:t>青白江</w:t>
            </w:r>
            <w:proofErr w:type="gramEnd"/>
            <w:r>
              <w:rPr>
                <w:rFonts w:asciiTheme="minorEastAsia" w:eastAsiaTheme="minorEastAsia" w:hAnsiTheme="minorEastAsia" w:cs="Courier New" w:hint="eastAsia"/>
                <w:sz w:val="21"/>
                <w:szCs w:val="21"/>
                <w:lang w:val="zh-CN"/>
              </w:rPr>
              <w:t>区财政局。</w:t>
            </w:r>
          </w:p>
          <w:p w:rsidR="00985D2A" w:rsidRDefault="001C1D55">
            <w:pPr>
              <w:pStyle w:val="af4"/>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联系电话：028-83308630；</w:t>
            </w:r>
          </w:p>
          <w:p w:rsidR="00985D2A" w:rsidRDefault="001C1D55">
            <w:pPr>
              <w:pStyle w:val="af4"/>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联系地址：成都市</w:t>
            </w:r>
            <w:proofErr w:type="gramStart"/>
            <w:r>
              <w:rPr>
                <w:rFonts w:asciiTheme="minorEastAsia" w:eastAsiaTheme="minorEastAsia" w:hAnsiTheme="minorEastAsia" w:cs="Courier New" w:hint="eastAsia"/>
                <w:sz w:val="21"/>
                <w:szCs w:val="21"/>
                <w:lang w:val="zh-CN"/>
              </w:rPr>
              <w:t>青白江</w:t>
            </w:r>
            <w:proofErr w:type="gramEnd"/>
            <w:r>
              <w:rPr>
                <w:rFonts w:asciiTheme="minorEastAsia" w:eastAsiaTheme="minorEastAsia" w:hAnsiTheme="minorEastAsia" w:cs="Courier New" w:hint="eastAsia"/>
                <w:sz w:val="21"/>
                <w:szCs w:val="21"/>
                <w:lang w:val="zh-CN"/>
              </w:rPr>
              <w:t>区政府中路160号。</w:t>
            </w:r>
            <w:bookmarkEnd w:id="19"/>
          </w:p>
          <w:p w:rsidR="00985D2A" w:rsidRDefault="001C1D55">
            <w:pPr>
              <w:pStyle w:val="af4"/>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注：根据《中华人民共和国政府采购法实施条例》等规定，供应</w:t>
            </w:r>
          </w:p>
          <w:p w:rsidR="00985D2A" w:rsidRDefault="001C1D55">
            <w:pPr>
              <w:pStyle w:val="af4"/>
              <w:ind w:left="636" w:hanging="422"/>
              <w:rPr>
                <w:rFonts w:asciiTheme="minorEastAsia" w:eastAsiaTheme="minorEastAsia" w:hAnsiTheme="minorEastAsia" w:cs="Courier New"/>
                <w:sz w:val="21"/>
                <w:szCs w:val="21"/>
                <w:lang w:val="zh-CN"/>
              </w:rPr>
            </w:pPr>
            <w:proofErr w:type="gramStart"/>
            <w:r>
              <w:rPr>
                <w:rFonts w:asciiTheme="minorEastAsia" w:eastAsiaTheme="minorEastAsia" w:hAnsiTheme="minorEastAsia" w:cs="Courier New" w:hint="eastAsia"/>
                <w:sz w:val="21"/>
                <w:szCs w:val="21"/>
                <w:lang w:val="zh-CN"/>
              </w:rPr>
              <w:t>商投诉</w:t>
            </w:r>
            <w:proofErr w:type="gramEnd"/>
            <w:r>
              <w:rPr>
                <w:rFonts w:asciiTheme="minorEastAsia" w:eastAsiaTheme="minorEastAsia" w:hAnsiTheme="minorEastAsia" w:cs="Courier New" w:hint="eastAsia"/>
                <w:sz w:val="21"/>
                <w:szCs w:val="21"/>
                <w:lang w:val="zh-CN"/>
              </w:rPr>
              <w:t>事项不得超出已质疑事项的范围。</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sz w:val="21"/>
                <w:szCs w:val="21"/>
                <w:lang w:val="zh-CN"/>
              </w:rPr>
              <w:t>17</w:t>
            </w:r>
          </w:p>
        </w:tc>
        <w:tc>
          <w:tcPr>
            <w:tcW w:w="2409" w:type="dxa"/>
            <w:vAlign w:val="center"/>
          </w:tcPr>
          <w:p w:rsidR="00985D2A" w:rsidRDefault="001C1D55">
            <w:pPr>
              <w:pStyle w:val="af4"/>
              <w:ind w:left="96"/>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政府采购合同</w:t>
            </w:r>
          </w:p>
          <w:p w:rsidR="00985D2A" w:rsidRDefault="001C1D55">
            <w:pPr>
              <w:pStyle w:val="af4"/>
              <w:ind w:left="96"/>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公告备案</w:t>
            </w:r>
          </w:p>
        </w:tc>
        <w:tc>
          <w:tcPr>
            <w:tcW w:w="6084" w:type="dxa"/>
            <w:vAlign w:val="center"/>
          </w:tcPr>
          <w:p w:rsidR="00985D2A" w:rsidRDefault="001C1D55">
            <w:pPr>
              <w:pStyle w:val="af4"/>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政府采购合同签订之日起2个工作日内，采购人应将政府采购合同在四川政府采购网公告；政府采购合同签订之日起七个工作日内，政府采购合同将向本采购项目同级财政部门备案。</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sz w:val="21"/>
                <w:szCs w:val="21"/>
                <w:lang w:val="zh-CN"/>
              </w:rPr>
              <w:t>18</w:t>
            </w:r>
          </w:p>
        </w:tc>
        <w:tc>
          <w:tcPr>
            <w:tcW w:w="2409" w:type="dxa"/>
            <w:vAlign w:val="center"/>
          </w:tcPr>
          <w:p w:rsidR="00985D2A" w:rsidRDefault="001C1D55">
            <w:pPr>
              <w:pStyle w:val="af4"/>
              <w:ind w:left="96"/>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kern w:val="2"/>
                <w:sz w:val="21"/>
                <w:szCs w:val="21"/>
                <w:lang w:val="zh-CN"/>
              </w:rPr>
              <w:t>成交服务费</w:t>
            </w:r>
          </w:p>
        </w:tc>
        <w:tc>
          <w:tcPr>
            <w:tcW w:w="6084" w:type="dxa"/>
            <w:vAlign w:val="center"/>
          </w:tcPr>
          <w:p w:rsidR="00985D2A" w:rsidRDefault="001C1D55">
            <w:pPr>
              <w:pStyle w:val="af4"/>
              <w:ind w:firstLine="42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依照成本加合理利润的原则,定额收取成交服务费8000元整（成交人在领取成交通知书前向采购代理机构交纳成交服务费。）</w:t>
            </w:r>
          </w:p>
          <w:p w:rsidR="00985D2A" w:rsidRDefault="001C1D55">
            <w:pPr>
              <w:pStyle w:val="af4"/>
              <w:ind w:firstLine="42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 xml:space="preserve">1、服务费交纳账户： </w:t>
            </w:r>
          </w:p>
          <w:p w:rsidR="00985D2A" w:rsidRDefault="001C1D55">
            <w:pPr>
              <w:pStyle w:val="af4"/>
              <w:ind w:firstLine="42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（1）收款单位：四川国际招标有限责任公司</w:t>
            </w:r>
          </w:p>
          <w:p w:rsidR="00985D2A" w:rsidRDefault="001C1D55">
            <w:pPr>
              <w:pStyle w:val="af4"/>
              <w:ind w:firstLine="42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（2）开 户 行：中国民生银行股份有限公司成都分行营业部</w:t>
            </w:r>
          </w:p>
          <w:p w:rsidR="00985D2A" w:rsidRDefault="001C1D55" w:rsidP="001C19A4">
            <w:pPr>
              <w:pStyle w:val="af4"/>
              <w:ind w:firstLine="420"/>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（3）银行账号：</w:t>
            </w:r>
            <w:r w:rsidR="001C19A4" w:rsidRPr="001C19A4">
              <w:rPr>
                <w:rFonts w:asciiTheme="minorEastAsia" w:eastAsiaTheme="minorEastAsia" w:hAnsiTheme="minorEastAsia"/>
                <w:sz w:val="21"/>
                <w:szCs w:val="21"/>
              </w:rPr>
              <w:t>9902001769236322</w:t>
            </w:r>
          </w:p>
          <w:p w:rsidR="00985D2A" w:rsidRDefault="001C1D55">
            <w:pPr>
              <w:pStyle w:val="af4"/>
              <w:ind w:firstLine="420"/>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lastRenderedPageBreak/>
              <w:t>2、成交人在领取成交通知书前向采购代理机构交纳成交服务费。</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lastRenderedPageBreak/>
              <w:t>19</w:t>
            </w:r>
          </w:p>
        </w:tc>
        <w:tc>
          <w:tcPr>
            <w:tcW w:w="2409" w:type="dxa"/>
            <w:vAlign w:val="center"/>
          </w:tcPr>
          <w:p w:rsidR="00985D2A" w:rsidRDefault="001C1D55">
            <w:pPr>
              <w:pStyle w:val="af4"/>
              <w:ind w:left="96"/>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承诺提醒</w:t>
            </w:r>
          </w:p>
        </w:tc>
        <w:tc>
          <w:tcPr>
            <w:tcW w:w="6084" w:type="dxa"/>
            <w:vAlign w:val="center"/>
          </w:tcPr>
          <w:p w:rsidR="00985D2A" w:rsidRDefault="001C1D55">
            <w:pPr>
              <w:pStyle w:val="af4"/>
              <w:ind w:leftChars="74" w:left="155" w:firstLineChars="27" w:firstLine="57"/>
              <w:jc w:val="both"/>
              <w:rPr>
                <w:rFonts w:asciiTheme="minorEastAsia" w:eastAsiaTheme="minorEastAsia" w:hAnsiTheme="minorEastAsia" w:cs="Courier New"/>
                <w:sz w:val="21"/>
                <w:szCs w:val="21"/>
                <w:lang w:val="zh-CN"/>
              </w:rPr>
            </w:pPr>
            <w:r>
              <w:rPr>
                <w:rFonts w:asciiTheme="minorEastAsia" w:eastAsiaTheme="minorEastAsia" w:hAnsiTheme="minorEastAsia" w:cs="Courier New" w:hint="eastAsia"/>
                <w:sz w:val="21"/>
                <w:szCs w:val="21"/>
                <w:lang w:val="zh-CN"/>
              </w:rPr>
              <w:t>关于供应</w:t>
            </w:r>
            <w:proofErr w:type="gramStart"/>
            <w:r>
              <w:rPr>
                <w:rFonts w:asciiTheme="minorEastAsia" w:eastAsiaTheme="minorEastAsia" w:hAnsiTheme="minorEastAsia" w:cs="Courier New" w:hint="eastAsia"/>
                <w:sz w:val="21"/>
                <w:szCs w:val="21"/>
                <w:lang w:val="zh-CN"/>
              </w:rPr>
              <w:t>商依法</w:t>
            </w:r>
            <w:proofErr w:type="gramEnd"/>
            <w:r>
              <w:rPr>
                <w:rFonts w:asciiTheme="minorEastAsia" w:eastAsiaTheme="minorEastAsia" w:hAnsiTheme="minorEastAsia"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hint="eastAsia"/>
                <w:szCs w:val="21"/>
              </w:rPr>
              <w:t>20</w:t>
            </w:r>
          </w:p>
        </w:tc>
        <w:tc>
          <w:tcPr>
            <w:tcW w:w="2409" w:type="dxa"/>
            <w:vAlign w:val="center"/>
          </w:tcPr>
          <w:p w:rsidR="00985D2A" w:rsidRDefault="001C1D55">
            <w:pPr>
              <w:pStyle w:val="af4"/>
              <w:ind w:left="96"/>
              <w:jc w:val="center"/>
              <w:rPr>
                <w:rFonts w:asciiTheme="minorEastAsia" w:eastAsiaTheme="minorEastAsia" w:hAnsiTheme="minorEastAsia" w:cs="Courier New"/>
                <w:sz w:val="21"/>
                <w:szCs w:val="21"/>
                <w:lang w:val="zh-CN"/>
              </w:rPr>
            </w:pPr>
            <w:r>
              <w:rPr>
                <w:rFonts w:asciiTheme="minorEastAsia" w:eastAsiaTheme="minorEastAsia" w:hAnsiTheme="minorEastAsia" w:hint="eastAsia"/>
                <w:sz w:val="21"/>
                <w:szCs w:val="21"/>
                <w:lang w:val="zh-CN"/>
              </w:rPr>
              <w:t>联合</w:t>
            </w:r>
            <w:r>
              <w:rPr>
                <w:rFonts w:asciiTheme="minorEastAsia" w:eastAsiaTheme="minorEastAsia" w:hAnsiTheme="minorEastAsia"/>
                <w:sz w:val="21"/>
                <w:szCs w:val="21"/>
                <w:lang w:val="zh-CN"/>
              </w:rPr>
              <w:t>体</w:t>
            </w:r>
            <w:r>
              <w:rPr>
                <w:rFonts w:asciiTheme="minorEastAsia" w:eastAsiaTheme="minorEastAsia" w:hAnsiTheme="minorEastAsia" w:hint="eastAsia"/>
                <w:sz w:val="21"/>
                <w:szCs w:val="21"/>
                <w:lang w:val="zh-CN"/>
              </w:rPr>
              <w:t>（实质性</w:t>
            </w:r>
            <w:r>
              <w:rPr>
                <w:rFonts w:asciiTheme="minorEastAsia" w:eastAsiaTheme="minorEastAsia" w:hAnsiTheme="minorEastAsia"/>
                <w:sz w:val="21"/>
                <w:szCs w:val="21"/>
                <w:lang w:val="zh-CN"/>
              </w:rPr>
              <w:t>要求</w:t>
            </w:r>
            <w:r>
              <w:rPr>
                <w:rFonts w:asciiTheme="minorEastAsia" w:eastAsiaTheme="minorEastAsia" w:hAnsiTheme="minorEastAsia" w:hint="eastAsia"/>
                <w:sz w:val="21"/>
                <w:szCs w:val="21"/>
                <w:lang w:val="zh-CN"/>
              </w:rPr>
              <w:t>）</w:t>
            </w:r>
          </w:p>
        </w:tc>
        <w:tc>
          <w:tcPr>
            <w:tcW w:w="6084" w:type="dxa"/>
            <w:vAlign w:val="center"/>
          </w:tcPr>
          <w:p w:rsidR="00985D2A" w:rsidRDefault="001C1D55">
            <w:pPr>
              <w:pStyle w:val="af4"/>
              <w:jc w:val="both"/>
              <w:rPr>
                <w:rFonts w:asciiTheme="minorEastAsia" w:eastAsiaTheme="minorEastAsia" w:hAnsiTheme="minorEastAsia" w:cs="Courier New"/>
                <w:sz w:val="21"/>
                <w:szCs w:val="21"/>
                <w:lang w:val="zh-CN"/>
              </w:rPr>
            </w:pPr>
            <w:r>
              <w:rPr>
                <w:rFonts w:ascii="Segoe UI Symbol" w:eastAsiaTheme="minorEastAsia" w:hAnsi="Segoe UI Symbol" w:cs="Segoe UI Symbol"/>
                <w:b/>
                <w:kern w:val="2"/>
              </w:rPr>
              <w:t>☑</w:t>
            </w:r>
            <w:r>
              <w:rPr>
                <w:rFonts w:asciiTheme="minorEastAsia" w:eastAsiaTheme="minorEastAsia" w:hAnsiTheme="minorEastAsia" w:hint="eastAsia"/>
                <w:b/>
                <w:sz w:val="21"/>
                <w:szCs w:val="21"/>
                <w:lang w:val="zh-CN"/>
              </w:rPr>
              <w:t>本项目不允许</w:t>
            </w:r>
            <w:r>
              <w:rPr>
                <w:rFonts w:asciiTheme="minorEastAsia" w:eastAsiaTheme="minorEastAsia" w:hAnsiTheme="minorEastAsia"/>
                <w:b/>
                <w:sz w:val="21"/>
                <w:szCs w:val="21"/>
                <w:lang w:val="zh-CN"/>
              </w:rPr>
              <w:t>联合体</w:t>
            </w:r>
            <w:r>
              <w:rPr>
                <w:rFonts w:asciiTheme="minorEastAsia" w:eastAsiaTheme="minorEastAsia" w:hAnsiTheme="minorEastAsia" w:hint="eastAsia"/>
                <w:b/>
                <w:sz w:val="21"/>
                <w:szCs w:val="21"/>
                <w:lang w:val="zh-CN"/>
              </w:rPr>
              <w:t>参加</w:t>
            </w:r>
            <w:r>
              <w:rPr>
                <w:rFonts w:asciiTheme="minorEastAsia" w:eastAsiaTheme="minorEastAsia" w:hAnsiTheme="minorEastAsia"/>
                <w:b/>
                <w:sz w:val="21"/>
                <w:szCs w:val="21"/>
                <w:lang w:val="zh-CN"/>
              </w:rPr>
              <w:t xml:space="preserve">    </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szCs w:val="21"/>
              </w:rPr>
            </w:pPr>
            <w:r>
              <w:rPr>
                <w:rFonts w:asciiTheme="minorEastAsia" w:eastAsiaTheme="minorEastAsia" w:hAnsiTheme="minorEastAsia" w:hint="eastAsia"/>
                <w:szCs w:val="21"/>
              </w:rPr>
              <w:t>21</w:t>
            </w:r>
          </w:p>
        </w:tc>
        <w:tc>
          <w:tcPr>
            <w:tcW w:w="2409" w:type="dxa"/>
            <w:vAlign w:val="center"/>
          </w:tcPr>
          <w:p w:rsidR="00985D2A" w:rsidRDefault="001C1D55">
            <w:pPr>
              <w:pStyle w:val="af4"/>
              <w:ind w:left="96"/>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现场考察或标前答疑会</w:t>
            </w:r>
          </w:p>
        </w:tc>
        <w:tc>
          <w:tcPr>
            <w:tcW w:w="6084" w:type="dxa"/>
            <w:vAlign w:val="center"/>
          </w:tcPr>
          <w:p w:rsidR="00985D2A" w:rsidRDefault="001C1D55">
            <w:pPr>
              <w:pStyle w:val="af4"/>
              <w:ind w:left="96"/>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现场考察或标前答疑会时间：本项目不组织。</w:t>
            </w:r>
          </w:p>
          <w:p w:rsidR="00985D2A" w:rsidRDefault="001C1D55">
            <w:pPr>
              <w:pStyle w:val="af4"/>
              <w:ind w:left="96"/>
              <w:rPr>
                <w:rFonts w:asciiTheme="minorEastAsia" w:eastAsiaTheme="minorEastAsia" w:hAnsiTheme="minorEastAsia"/>
                <w:b/>
                <w:sz w:val="21"/>
                <w:szCs w:val="21"/>
                <w:lang w:val="zh-CN"/>
              </w:rPr>
            </w:pPr>
            <w:r>
              <w:rPr>
                <w:rFonts w:asciiTheme="minorEastAsia" w:eastAsiaTheme="minorEastAsia" w:hAnsiTheme="minorEastAsia" w:hint="eastAsia"/>
                <w:sz w:val="21"/>
                <w:szCs w:val="21"/>
                <w:lang w:val="zh-CN"/>
              </w:rPr>
              <w:t>现场考察或标前答疑会地点：本项目不组织。</w:t>
            </w:r>
          </w:p>
        </w:tc>
      </w:tr>
      <w:tr w:rsidR="00985D2A">
        <w:trPr>
          <w:trHeight w:val="20"/>
          <w:jc w:val="center"/>
        </w:trPr>
        <w:tc>
          <w:tcPr>
            <w:tcW w:w="1013" w:type="dxa"/>
            <w:vAlign w:val="center"/>
          </w:tcPr>
          <w:p w:rsidR="00985D2A" w:rsidRDefault="001C1D55">
            <w:pPr>
              <w:pStyle w:val="af4"/>
              <w:ind w:right="230"/>
              <w:jc w:val="center"/>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t>22</w:t>
            </w:r>
          </w:p>
        </w:tc>
        <w:tc>
          <w:tcPr>
            <w:tcW w:w="2409" w:type="dxa"/>
            <w:vAlign w:val="center"/>
          </w:tcPr>
          <w:p w:rsidR="00985D2A" w:rsidRDefault="001C1D55">
            <w:pPr>
              <w:pStyle w:val="af4"/>
              <w:ind w:left="96"/>
              <w:jc w:val="center"/>
              <w:rPr>
                <w:rFonts w:asciiTheme="minorEastAsia" w:eastAsiaTheme="minorEastAsia" w:hAnsiTheme="minorEastAsia" w:cs="Courier New"/>
                <w:sz w:val="21"/>
                <w:szCs w:val="21"/>
                <w:lang w:val="zh-CN"/>
              </w:rPr>
            </w:pPr>
            <w:r>
              <w:rPr>
                <w:rFonts w:asciiTheme="minorEastAsia" w:eastAsiaTheme="minorEastAsia" w:hAnsiTheme="minorEastAsia" w:hint="eastAsia"/>
                <w:sz w:val="21"/>
                <w:szCs w:val="21"/>
                <w:lang w:val="zh-CN"/>
              </w:rPr>
              <w:t>温馨提示</w:t>
            </w:r>
          </w:p>
        </w:tc>
        <w:tc>
          <w:tcPr>
            <w:tcW w:w="6084" w:type="dxa"/>
            <w:vAlign w:val="center"/>
          </w:tcPr>
          <w:p w:rsidR="00985D2A" w:rsidRDefault="001C1D55">
            <w:pPr>
              <w:pStyle w:val="af4"/>
              <w:numPr>
                <w:ilvl w:val="0"/>
                <w:numId w:val="3"/>
              </w:numPr>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供应商需准备系统及软件操作所必需的硬件设备包括电脑（版本 win7 64位及以上）、</w:t>
            </w:r>
            <w:r>
              <w:rPr>
                <w:rFonts w:asciiTheme="minorEastAsia" w:eastAsiaTheme="minorEastAsia" w:hAnsiTheme="minorEastAsia" w:hint="eastAsia"/>
                <w:b/>
                <w:bCs/>
                <w:sz w:val="21"/>
                <w:szCs w:val="21"/>
                <w:lang w:val="zh-CN"/>
              </w:rPr>
              <w:t>耳麦</w:t>
            </w:r>
            <w:r>
              <w:rPr>
                <w:rFonts w:asciiTheme="minorEastAsia" w:eastAsiaTheme="minorEastAsia" w:hAnsiTheme="minorEastAsia" w:hint="eastAsia"/>
                <w:sz w:val="21"/>
                <w:szCs w:val="21"/>
                <w:lang w:val="zh-CN"/>
              </w:rPr>
              <w:t>、摄像头、CA证书等。建议使用同一台电脑完成响应文件递交、解密、磋商等相关事宜，推荐安装 chrome 浏览器，且解密CA必须和加密CA为同一把。</w:t>
            </w:r>
          </w:p>
          <w:p w:rsidR="00985D2A" w:rsidRDefault="001C1D55">
            <w:pPr>
              <w:pStyle w:val="af4"/>
              <w:numPr>
                <w:ilvl w:val="0"/>
                <w:numId w:val="3"/>
              </w:numPr>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供应商可加入“关于成都市政府分散采购交易系统试运行的公告”中公布的供应商联络钉钉群（</w:t>
            </w:r>
            <w:proofErr w:type="gramStart"/>
            <w:r>
              <w:rPr>
                <w:rFonts w:asciiTheme="minorEastAsia" w:eastAsiaTheme="minorEastAsia" w:hAnsiTheme="minorEastAsia" w:hint="eastAsia"/>
                <w:sz w:val="21"/>
                <w:szCs w:val="21"/>
                <w:lang w:val="zh-CN"/>
              </w:rPr>
              <w:t>群号详见</w:t>
            </w:r>
            <w:proofErr w:type="gramEnd"/>
            <w:r>
              <w:rPr>
                <w:rFonts w:asciiTheme="minorEastAsia" w:eastAsiaTheme="minorEastAsia" w:hAnsiTheme="minorEastAsia" w:hint="eastAsia"/>
                <w:sz w:val="21"/>
                <w:szCs w:val="21"/>
                <w:lang w:val="zh-CN"/>
              </w:rPr>
              <w:t>附件三），参加采购活动中遇到解密失败、</w:t>
            </w:r>
            <w:r>
              <w:rPr>
                <w:rFonts w:asciiTheme="minorEastAsia" w:eastAsiaTheme="minorEastAsia" w:hAnsiTheme="minorEastAsia" w:hint="eastAsia"/>
                <w:sz w:val="21"/>
                <w:szCs w:val="21"/>
              </w:rPr>
              <w:t>CA盖章失败等问题可在群</w:t>
            </w:r>
            <w:proofErr w:type="gramStart"/>
            <w:r>
              <w:rPr>
                <w:rFonts w:asciiTheme="minorEastAsia" w:eastAsiaTheme="minorEastAsia" w:hAnsiTheme="minorEastAsia" w:hint="eastAsia"/>
                <w:sz w:val="21"/>
                <w:szCs w:val="21"/>
              </w:rPr>
              <w:t>内咨询</w:t>
            </w:r>
            <w:proofErr w:type="gramEnd"/>
            <w:r>
              <w:rPr>
                <w:rFonts w:asciiTheme="minorEastAsia" w:eastAsiaTheme="minorEastAsia" w:hAnsiTheme="minorEastAsia" w:hint="eastAsia"/>
                <w:sz w:val="21"/>
                <w:szCs w:val="21"/>
              </w:rPr>
              <w:t>政府采购云平台客服人员。</w:t>
            </w:r>
          </w:p>
        </w:tc>
      </w:tr>
    </w:tbl>
    <w:p w:rsidR="00985D2A" w:rsidRDefault="00985D2A">
      <w:pPr>
        <w:spacing w:line="400" w:lineRule="exact"/>
        <w:jc w:val="center"/>
        <w:rPr>
          <w:rFonts w:asciiTheme="minorEastAsia" w:eastAsiaTheme="minorEastAsia" w:hAnsiTheme="minorEastAsia"/>
        </w:rPr>
      </w:pPr>
    </w:p>
    <w:p w:rsidR="00985D2A" w:rsidRDefault="001C1D55">
      <w:pPr>
        <w:pStyle w:val="2"/>
        <w:keepNext w:val="0"/>
        <w:keepLines w:val="0"/>
        <w:spacing w:before="0" w:after="0" w:line="400" w:lineRule="exact"/>
        <w:jc w:val="center"/>
        <w:rPr>
          <w:rFonts w:asciiTheme="minorEastAsia" w:eastAsiaTheme="minorEastAsia" w:hAnsiTheme="minorEastAsia"/>
          <w:bCs w:val="0"/>
        </w:rPr>
      </w:pPr>
      <w:r>
        <w:rPr>
          <w:rFonts w:asciiTheme="minorEastAsia" w:eastAsiaTheme="minorEastAsia" w:hAnsiTheme="minorEastAsia" w:hint="eastAsia"/>
          <w:bCs w:val="0"/>
        </w:rPr>
        <w:t>二、总  则</w:t>
      </w:r>
    </w:p>
    <w:p w:rsidR="00985D2A" w:rsidRDefault="00985D2A">
      <w:pPr>
        <w:spacing w:line="400" w:lineRule="exact"/>
        <w:ind w:firstLineChars="200" w:firstLine="480"/>
        <w:rPr>
          <w:rFonts w:asciiTheme="minorEastAsia" w:eastAsiaTheme="minorEastAsia" w:hAnsiTheme="minorEastAsia"/>
          <w:sz w:val="24"/>
        </w:rPr>
      </w:pPr>
      <w:bookmarkStart w:id="20" w:name="_Toc183682342"/>
      <w:bookmarkStart w:id="21" w:name="_Toc183582205"/>
      <w:bookmarkStart w:id="22" w:name="_Toc217446034"/>
    </w:p>
    <w:p w:rsidR="00985D2A" w:rsidRDefault="001C1D55">
      <w:pPr>
        <w:pStyle w:val="3"/>
        <w:keepNext w:val="0"/>
        <w:keepLines w:val="0"/>
        <w:spacing w:before="0" w:after="0" w:line="400" w:lineRule="exact"/>
        <w:ind w:firstLineChars="200" w:firstLine="482"/>
        <w:rPr>
          <w:rFonts w:asciiTheme="minorEastAsia" w:eastAsiaTheme="minorEastAsia" w:hAnsiTheme="minorEastAsia"/>
          <w:sz w:val="24"/>
        </w:rPr>
      </w:pPr>
      <w:bookmarkStart w:id="23" w:name="PO_默认文件内容_20"/>
      <w:r>
        <w:rPr>
          <w:rFonts w:asciiTheme="minorEastAsia" w:eastAsiaTheme="minorEastAsia" w:hAnsiTheme="minorEastAsia" w:hint="eastAsia"/>
          <w:sz w:val="24"/>
        </w:rPr>
        <w:t>1</w:t>
      </w:r>
      <w:r>
        <w:rPr>
          <w:rFonts w:asciiTheme="minorEastAsia" w:eastAsiaTheme="minorEastAsia" w:hAnsiTheme="minorEastAsia"/>
          <w:sz w:val="24"/>
        </w:rPr>
        <w:t>.</w:t>
      </w:r>
      <w:bookmarkEnd w:id="20"/>
      <w:bookmarkEnd w:id="21"/>
      <w:r>
        <w:rPr>
          <w:rFonts w:asciiTheme="minorEastAsia" w:eastAsiaTheme="minorEastAsia" w:hAnsiTheme="minorEastAsia" w:hint="eastAsia"/>
          <w:sz w:val="24"/>
          <w:szCs w:val="24"/>
        </w:rPr>
        <w:t>适用范围</w:t>
      </w:r>
      <w:bookmarkEnd w:id="22"/>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w:t>
      </w:r>
      <w:r>
        <w:rPr>
          <w:rFonts w:asciiTheme="minorEastAsia" w:eastAsiaTheme="minorEastAsia" w:hAnsiTheme="minorEastAsia" w:hint="eastAsia"/>
          <w:sz w:val="24"/>
        </w:rPr>
        <w:t>1 本磋商文件仅适用于本次磋商采购项目。</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1.2 本磋商文件的解释权归采购人和采购代理机构所有。</w:t>
      </w:r>
      <w:bookmarkEnd w:id="23"/>
    </w:p>
    <w:p w:rsidR="00985D2A" w:rsidRDefault="00985D2A">
      <w:pPr>
        <w:tabs>
          <w:tab w:val="left" w:pos="7665"/>
        </w:tabs>
        <w:spacing w:line="400" w:lineRule="exact"/>
        <w:ind w:firstLineChars="200" w:firstLine="480"/>
        <w:rPr>
          <w:rFonts w:asciiTheme="minorEastAsia" w:eastAsiaTheme="minorEastAsia" w:hAnsiTheme="minorEastAsia"/>
          <w:sz w:val="24"/>
        </w:rPr>
      </w:pPr>
    </w:p>
    <w:p w:rsidR="00985D2A" w:rsidRDefault="001C1D55">
      <w:pPr>
        <w:pStyle w:val="3"/>
        <w:keepNext w:val="0"/>
        <w:keepLines w:val="0"/>
        <w:spacing w:before="0" w:after="0" w:line="400" w:lineRule="exact"/>
        <w:ind w:firstLineChars="200" w:firstLine="482"/>
        <w:rPr>
          <w:rFonts w:asciiTheme="minorEastAsia" w:eastAsiaTheme="minorEastAsia" w:hAnsiTheme="minorEastAsia"/>
          <w:sz w:val="24"/>
        </w:rPr>
      </w:pPr>
      <w:bookmarkStart w:id="24" w:name="_Toc183582206"/>
      <w:bookmarkStart w:id="25" w:name="_Toc183682343"/>
      <w:bookmarkStart w:id="26" w:name="_Toc217446035"/>
      <w:r>
        <w:rPr>
          <w:rFonts w:asciiTheme="minorEastAsia" w:eastAsiaTheme="minorEastAsia" w:hAnsiTheme="minorEastAsia"/>
          <w:sz w:val="24"/>
        </w:rPr>
        <w:t>2.</w:t>
      </w:r>
      <w:bookmarkEnd w:id="24"/>
      <w:bookmarkEnd w:id="25"/>
      <w:bookmarkEnd w:id="26"/>
      <w:r>
        <w:rPr>
          <w:rFonts w:asciiTheme="minorEastAsia" w:eastAsiaTheme="minorEastAsia" w:hAnsiTheme="minorEastAsia" w:hint="eastAsia"/>
          <w:sz w:val="24"/>
        </w:rPr>
        <w:t>采购主体</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w:t>
      </w:r>
      <w:r>
        <w:rPr>
          <w:rFonts w:asciiTheme="minorEastAsia" w:eastAsiaTheme="minorEastAsia" w:hAnsiTheme="minorEastAsia" w:hint="eastAsia"/>
          <w:sz w:val="24"/>
        </w:rPr>
        <w:t>1本次磋商的采购人是</w:t>
      </w:r>
      <w:r>
        <w:rPr>
          <w:rFonts w:asciiTheme="minorEastAsia" w:eastAsiaTheme="minorEastAsia" w:hAnsiTheme="minorEastAsia" w:hint="eastAsia"/>
          <w:sz w:val="24"/>
          <w:u w:val="single"/>
        </w:rPr>
        <w:t>成都市</w:t>
      </w:r>
      <w:proofErr w:type="gramStart"/>
      <w:r>
        <w:rPr>
          <w:rFonts w:asciiTheme="minorEastAsia" w:eastAsiaTheme="minorEastAsia" w:hAnsiTheme="minorEastAsia" w:hint="eastAsia"/>
          <w:sz w:val="24"/>
          <w:u w:val="single"/>
        </w:rPr>
        <w:t>青白江</w:t>
      </w:r>
      <w:proofErr w:type="gramEnd"/>
      <w:r>
        <w:rPr>
          <w:rFonts w:asciiTheme="minorEastAsia" w:eastAsiaTheme="minorEastAsia" w:hAnsiTheme="minorEastAsia" w:hint="eastAsia"/>
          <w:sz w:val="24"/>
          <w:u w:val="single"/>
        </w:rPr>
        <w:t>区应急管理局</w:t>
      </w:r>
      <w:r>
        <w:rPr>
          <w:rFonts w:asciiTheme="minorEastAsia" w:eastAsiaTheme="minorEastAsia" w:hAnsiTheme="minorEastAsia" w:hint="eastAsia"/>
          <w:sz w:val="24"/>
        </w:rPr>
        <w:t>。</w:t>
      </w:r>
    </w:p>
    <w:p w:rsidR="00985D2A" w:rsidRDefault="001C1D55">
      <w:pPr>
        <w:tabs>
          <w:tab w:val="left" w:pos="7665"/>
        </w:tabs>
        <w:spacing w:line="400" w:lineRule="exact"/>
        <w:ind w:firstLineChars="200" w:firstLine="480"/>
        <w:rPr>
          <w:rFonts w:asciiTheme="minorEastAsia" w:eastAsiaTheme="minorEastAsia" w:hAnsiTheme="minorEastAsia"/>
          <w:sz w:val="24"/>
        </w:rPr>
      </w:pPr>
      <w:bookmarkStart w:id="27" w:name="PO_默认文件内容_23"/>
      <w:r>
        <w:rPr>
          <w:rFonts w:asciiTheme="minorEastAsia" w:eastAsiaTheme="minorEastAsia" w:hAnsiTheme="minorEastAsia" w:hint="eastAsia"/>
          <w:sz w:val="24"/>
        </w:rPr>
        <w:t>2</w:t>
      </w:r>
      <w:r>
        <w:rPr>
          <w:rFonts w:asciiTheme="minorEastAsia" w:eastAsiaTheme="minorEastAsia" w:hAnsiTheme="minorEastAsia"/>
          <w:sz w:val="24"/>
        </w:rPr>
        <w:t>.</w:t>
      </w:r>
      <w:r>
        <w:rPr>
          <w:rFonts w:asciiTheme="minorEastAsia" w:eastAsiaTheme="minorEastAsia" w:hAnsiTheme="minorEastAsia" w:hint="eastAsia"/>
          <w:sz w:val="24"/>
        </w:rPr>
        <w:t>2本次磋商的采购代理机构是四川国际招标有限责任公司。</w:t>
      </w:r>
    </w:p>
    <w:p w:rsidR="00985D2A" w:rsidRDefault="00985D2A">
      <w:pPr>
        <w:tabs>
          <w:tab w:val="left" w:pos="7665"/>
        </w:tabs>
        <w:spacing w:line="400" w:lineRule="exact"/>
        <w:ind w:firstLineChars="200" w:firstLine="480"/>
        <w:rPr>
          <w:rFonts w:asciiTheme="minorEastAsia" w:eastAsiaTheme="minorEastAsia" w:hAnsiTheme="minorEastAsia"/>
          <w:sz w:val="24"/>
        </w:rPr>
      </w:pPr>
    </w:p>
    <w:p w:rsidR="00985D2A" w:rsidRDefault="001C1D55">
      <w:pPr>
        <w:pStyle w:val="3"/>
        <w:keepNext w:val="0"/>
        <w:keepLines w:val="0"/>
        <w:spacing w:before="0" w:after="0" w:line="400" w:lineRule="exact"/>
        <w:ind w:firstLineChars="200" w:firstLine="482"/>
        <w:rPr>
          <w:rFonts w:asciiTheme="minorEastAsia" w:eastAsiaTheme="minorEastAsia" w:hAnsiTheme="minorEastAsia"/>
          <w:sz w:val="24"/>
        </w:rPr>
      </w:pPr>
      <w:bookmarkStart w:id="28" w:name="_Toc217390843"/>
      <w:bookmarkStart w:id="29" w:name="_Toc183682344"/>
      <w:bookmarkStart w:id="30" w:name="_Toc217446036"/>
      <w:bookmarkStart w:id="31" w:name="_Toc183582207"/>
      <w:r>
        <w:rPr>
          <w:rFonts w:asciiTheme="minorEastAsia" w:eastAsiaTheme="minorEastAsia" w:hAnsiTheme="minorEastAsia"/>
          <w:sz w:val="24"/>
        </w:rPr>
        <w:t>3.</w:t>
      </w:r>
      <w:r>
        <w:rPr>
          <w:rFonts w:asciiTheme="minorEastAsia" w:eastAsiaTheme="minorEastAsia" w:hAnsiTheme="minorEastAsia" w:hint="eastAsia"/>
          <w:sz w:val="24"/>
        </w:rPr>
        <w:t>合格</w:t>
      </w:r>
      <w:bookmarkEnd w:id="28"/>
      <w:bookmarkEnd w:id="29"/>
      <w:bookmarkEnd w:id="30"/>
      <w:bookmarkEnd w:id="31"/>
      <w:r>
        <w:rPr>
          <w:rFonts w:asciiTheme="minorEastAsia" w:eastAsiaTheme="minorEastAsia" w:hAnsiTheme="minorEastAsia" w:hint="eastAsia"/>
          <w:sz w:val="24"/>
        </w:rPr>
        <w:t>供应商</w:t>
      </w:r>
    </w:p>
    <w:p w:rsidR="00985D2A" w:rsidRDefault="001C1D55">
      <w:pPr>
        <w:tabs>
          <w:tab w:val="left" w:pos="7665"/>
        </w:tabs>
        <w:spacing w:line="400" w:lineRule="exact"/>
        <w:ind w:firstLineChars="150" w:firstLine="360"/>
        <w:rPr>
          <w:rFonts w:asciiTheme="minorEastAsia" w:eastAsiaTheme="minorEastAsia" w:hAnsiTheme="minorEastAsia"/>
          <w:sz w:val="24"/>
        </w:rPr>
      </w:pPr>
      <w:r>
        <w:rPr>
          <w:rFonts w:asciiTheme="minorEastAsia" w:eastAsiaTheme="minorEastAsia" w:hAnsiTheme="minorEastAsia" w:hint="eastAsia"/>
          <w:sz w:val="24"/>
        </w:rPr>
        <w:t>合格供应商应具备以下条件：</w:t>
      </w:r>
    </w:p>
    <w:p w:rsidR="00985D2A" w:rsidRDefault="001C1D55">
      <w:pPr>
        <w:tabs>
          <w:tab w:val="left" w:pos="7665"/>
        </w:tabs>
        <w:spacing w:line="400" w:lineRule="exact"/>
        <w:ind w:firstLineChars="200" w:firstLine="480"/>
        <w:rPr>
          <w:rFonts w:asciiTheme="minorEastAsia" w:eastAsiaTheme="minorEastAsia" w:hAnsiTheme="minorEastAsia"/>
          <w:spacing w:val="-4"/>
          <w:sz w:val="24"/>
        </w:rPr>
      </w:pPr>
      <w:r>
        <w:rPr>
          <w:rFonts w:asciiTheme="minorEastAsia" w:eastAsiaTheme="minorEastAsia" w:hAnsiTheme="minorEastAsia" w:hint="eastAsia"/>
          <w:sz w:val="24"/>
        </w:rPr>
        <w:t>3.1 具备法律法规和本磋商文件规定的资格条件</w:t>
      </w:r>
      <w:r>
        <w:rPr>
          <w:rFonts w:asciiTheme="minorEastAsia" w:eastAsiaTheme="minorEastAsia" w:hAnsiTheme="minorEastAsia" w:hint="eastAsia"/>
          <w:spacing w:val="-4"/>
          <w:sz w:val="24"/>
        </w:rPr>
        <w:t>；</w:t>
      </w:r>
    </w:p>
    <w:p w:rsidR="00985D2A" w:rsidRDefault="001C1D55">
      <w:pPr>
        <w:tabs>
          <w:tab w:val="left" w:pos="7665"/>
        </w:tabs>
        <w:spacing w:line="400" w:lineRule="exact"/>
        <w:ind w:firstLineChars="200" w:firstLine="464"/>
        <w:rPr>
          <w:rFonts w:asciiTheme="minorEastAsia" w:eastAsiaTheme="minorEastAsia" w:hAnsiTheme="minorEastAsia"/>
          <w:spacing w:val="-4"/>
          <w:sz w:val="24"/>
        </w:rPr>
      </w:pPr>
      <w:r>
        <w:rPr>
          <w:rFonts w:asciiTheme="minorEastAsia" w:eastAsiaTheme="minorEastAsia" w:hAnsiTheme="minorEastAsia" w:hint="eastAsia"/>
          <w:spacing w:val="-4"/>
          <w:sz w:val="24"/>
        </w:rPr>
        <w:t>3.2 不属于禁止参加本项目采购活动的供应商；</w:t>
      </w:r>
    </w:p>
    <w:p w:rsidR="00985D2A" w:rsidRDefault="001C1D55">
      <w:pPr>
        <w:tabs>
          <w:tab w:val="left" w:pos="7665"/>
        </w:tabs>
        <w:spacing w:line="400" w:lineRule="exact"/>
        <w:ind w:firstLineChars="200" w:firstLine="480"/>
        <w:rPr>
          <w:rFonts w:asciiTheme="minorEastAsia" w:eastAsiaTheme="minorEastAsia" w:hAnsiTheme="minorEastAsia"/>
          <w:spacing w:val="-4"/>
          <w:sz w:val="24"/>
        </w:rPr>
      </w:pPr>
      <w:bookmarkStart w:id="32" w:name="_Toc217446037"/>
      <w:bookmarkStart w:id="33" w:name="_Toc183682345"/>
      <w:bookmarkStart w:id="34" w:name="_Toc183582208"/>
      <w:r>
        <w:rPr>
          <w:rFonts w:asciiTheme="minorEastAsia" w:eastAsiaTheme="minorEastAsia" w:hAnsiTheme="minorEastAsia" w:hint="eastAsia"/>
          <w:sz w:val="24"/>
        </w:rPr>
        <w:t>3.3</w:t>
      </w:r>
      <w:r>
        <w:rPr>
          <w:rFonts w:asciiTheme="minorEastAsia" w:eastAsiaTheme="minorEastAsia" w:hAnsiTheme="minorEastAsia" w:hint="eastAsia"/>
          <w:spacing w:val="-4"/>
          <w:sz w:val="24"/>
        </w:rPr>
        <w:t>按照本磋商文件第一章规定获取了采购文件。</w:t>
      </w:r>
    </w:p>
    <w:p w:rsidR="00985D2A" w:rsidRDefault="00985D2A">
      <w:pPr>
        <w:tabs>
          <w:tab w:val="left" w:pos="7665"/>
        </w:tabs>
        <w:spacing w:line="400" w:lineRule="exact"/>
        <w:ind w:firstLineChars="200" w:firstLine="464"/>
        <w:rPr>
          <w:rFonts w:asciiTheme="minorEastAsia" w:eastAsiaTheme="minorEastAsia" w:hAnsiTheme="minorEastAsia"/>
          <w:spacing w:val="-4"/>
          <w:sz w:val="24"/>
        </w:rPr>
      </w:pPr>
    </w:p>
    <w:p w:rsidR="00985D2A" w:rsidRDefault="001C1D55">
      <w:pPr>
        <w:pStyle w:val="3"/>
        <w:keepNext w:val="0"/>
        <w:keepLines w:val="0"/>
        <w:spacing w:before="0" w:after="0"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sz w:val="24"/>
        </w:rPr>
        <w:t>4. 磋商费用</w:t>
      </w:r>
      <w:bookmarkEnd w:id="32"/>
      <w:bookmarkEnd w:id="33"/>
      <w:bookmarkEnd w:id="34"/>
      <w:r>
        <w:rPr>
          <w:rFonts w:asciiTheme="minorEastAsia" w:eastAsiaTheme="minorEastAsia" w:hAnsiTheme="minorEastAsia" w:hint="eastAsia"/>
          <w:sz w:val="24"/>
        </w:rPr>
        <w:t>（实质性要求）</w:t>
      </w:r>
    </w:p>
    <w:p w:rsidR="00985D2A" w:rsidRDefault="001C1D55">
      <w:pPr>
        <w:tabs>
          <w:tab w:val="left" w:pos="7665"/>
        </w:tabs>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供应商应自行承担参加磋商活动的全部费用。</w:t>
      </w:r>
    </w:p>
    <w:p w:rsidR="00985D2A" w:rsidRDefault="00985D2A">
      <w:pPr>
        <w:rPr>
          <w:rFonts w:asciiTheme="minorEastAsia" w:eastAsiaTheme="minorEastAsia" w:hAnsiTheme="minorEastAsia"/>
        </w:rPr>
      </w:pPr>
    </w:p>
    <w:p w:rsidR="00985D2A" w:rsidRDefault="001C1D55">
      <w:pPr>
        <w:pStyle w:val="11"/>
        <w:spacing w:line="400" w:lineRule="exact"/>
        <w:ind w:left="1" w:firstLineChars="200" w:firstLine="482"/>
        <w:outlineLvl w:val="2"/>
        <w:rPr>
          <w:rFonts w:asciiTheme="minorEastAsia" w:eastAsiaTheme="minorEastAsia" w:hAnsiTheme="minorEastAsia"/>
          <w:b/>
          <w:sz w:val="24"/>
        </w:rPr>
      </w:pPr>
      <w:r>
        <w:rPr>
          <w:rFonts w:asciiTheme="minorEastAsia" w:eastAsiaTheme="minorEastAsia" w:hAnsiTheme="minorEastAsia" w:hint="eastAsia"/>
          <w:b/>
          <w:sz w:val="24"/>
        </w:rPr>
        <w:t>5.充分、公平竞争保障措施（实质性要求）</w:t>
      </w:r>
    </w:p>
    <w:p w:rsidR="00985D2A" w:rsidRDefault="001C1D55">
      <w:pPr>
        <w:pStyle w:val="11"/>
        <w:spacing w:line="400" w:lineRule="exact"/>
        <w:ind w:left="1" w:firstLineChars="200" w:firstLine="480"/>
        <w:rPr>
          <w:rFonts w:asciiTheme="minorEastAsia" w:eastAsiaTheme="minorEastAsia" w:hAnsiTheme="minorEastAsia"/>
          <w:sz w:val="28"/>
          <w:szCs w:val="28"/>
        </w:rPr>
      </w:pPr>
      <w:r>
        <w:rPr>
          <w:rFonts w:asciiTheme="minorEastAsia" w:eastAsiaTheme="minorEastAsia" w:hAnsiTheme="minorEastAsia" w:hint="eastAsia"/>
          <w:sz w:val="24"/>
        </w:rPr>
        <w:t>5.1利害关系供应商处理。单位负责人为同一人或者存在直接控股、管理关系的不</w:t>
      </w:r>
      <w:r>
        <w:rPr>
          <w:rFonts w:asciiTheme="minorEastAsia" w:eastAsiaTheme="minorEastAsia" w:hAnsiTheme="minorEastAsia" w:hint="eastAsia"/>
          <w:sz w:val="24"/>
        </w:rPr>
        <w:lastRenderedPageBreak/>
        <w:t>同供应商不得参加同一合同项下的政府采购活动。</w:t>
      </w:r>
    </w:p>
    <w:p w:rsidR="00985D2A" w:rsidRDefault="001C1D55">
      <w:pPr>
        <w:pStyle w:val="11"/>
        <w:spacing w:line="400" w:lineRule="exact"/>
        <w:ind w:left="1" w:firstLineChars="200" w:firstLine="480"/>
        <w:rPr>
          <w:rFonts w:asciiTheme="minorEastAsia" w:eastAsiaTheme="minorEastAsia" w:hAnsiTheme="minorEastAsia"/>
          <w:sz w:val="24"/>
        </w:rPr>
      </w:pPr>
      <w:r>
        <w:rPr>
          <w:rFonts w:asciiTheme="minorEastAsia" w:eastAsiaTheme="minorEastAsia" w:hAnsiTheme="minorEastAsia" w:hint="eastAsia"/>
          <w:sz w:val="24"/>
        </w:rPr>
        <w:t>5.2前期参与供应商处理。为采购项目提供整体设计、规范编制或者项目管理、监理、检测等服务的供应商，不得再参加该采购项目的其他采购活动。</w:t>
      </w:r>
    </w:p>
    <w:p w:rsidR="00985D2A" w:rsidRDefault="001C1D55">
      <w:pPr>
        <w:pStyle w:val="11"/>
        <w:spacing w:line="400" w:lineRule="exact"/>
        <w:ind w:left="1" w:firstLineChars="200" w:firstLine="480"/>
        <w:rPr>
          <w:rFonts w:asciiTheme="minorEastAsia" w:eastAsiaTheme="minorEastAsia" w:hAnsiTheme="minorEastAsia"/>
          <w:sz w:val="24"/>
        </w:rPr>
      </w:pPr>
      <w:r>
        <w:rPr>
          <w:rFonts w:asciiTheme="minorEastAsia" w:eastAsiaTheme="minorEastAsia" w:hAnsiTheme="minorEastAsia" w:hint="eastAsia"/>
          <w:sz w:val="24"/>
        </w:rPr>
        <w:t>5.3回避。政府采购活动中，采购人员及相关人员与供应商有下列利害关系之一的，应当回避：</w:t>
      </w:r>
    </w:p>
    <w:p w:rsidR="00985D2A" w:rsidRDefault="001C1D55">
      <w:pPr>
        <w:pStyle w:val="11"/>
        <w:spacing w:line="400" w:lineRule="exact"/>
        <w:ind w:left="1" w:firstLineChars="200" w:firstLine="480"/>
        <w:rPr>
          <w:rFonts w:asciiTheme="minorEastAsia" w:eastAsiaTheme="minorEastAsia" w:hAnsiTheme="minorEastAsia"/>
          <w:sz w:val="24"/>
        </w:rPr>
      </w:pPr>
      <w:r>
        <w:rPr>
          <w:rFonts w:asciiTheme="minorEastAsia" w:eastAsiaTheme="minorEastAsia" w:hAnsiTheme="minorEastAsia" w:hint="eastAsia"/>
          <w:sz w:val="24"/>
        </w:rPr>
        <w:t>（1）参加采购活动前3年内与供应</w:t>
      </w:r>
      <w:proofErr w:type="gramStart"/>
      <w:r>
        <w:rPr>
          <w:rFonts w:asciiTheme="minorEastAsia" w:eastAsiaTheme="minorEastAsia" w:hAnsiTheme="minorEastAsia" w:hint="eastAsia"/>
          <w:sz w:val="24"/>
        </w:rPr>
        <w:t>商存在</w:t>
      </w:r>
      <w:proofErr w:type="gramEnd"/>
      <w:r>
        <w:rPr>
          <w:rFonts w:asciiTheme="minorEastAsia" w:eastAsiaTheme="minorEastAsia" w:hAnsiTheme="minorEastAsia" w:hint="eastAsia"/>
          <w:sz w:val="24"/>
        </w:rPr>
        <w:t>劳动关系；</w:t>
      </w:r>
    </w:p>
    <w:p w:rsidR="00985D2A" w:rsidRDefault="001C1D55">
      <w:pPr>
        <w:pStyle w:val="11"/>
        <w:spacing w:line="400" w:lineRule="exact"/>
        <w:ind w:left="1" w:firstLineChars="200" w:firstLine="480"/>
        <w:rPr>
          <w:rFonts w:asciiTheme="minorEastAsia" w:eastAsiaTheme="minorEastAsia" w:hAnsiTheme="minorEastAsia"/>
          <w:sz w:val="24"/>
        </w:rPr>
      </w:pPr>
      <w:r>
        <w:rPr>
          <w:rFonts w:asciiTheme="minorEastAsia" w:eastAsiaTheme="minorEastAsia" w:hAnsiTheme="minorEastAsia" w:hint="eastAsia"/>
          <w:sz w:val="24"/>
        </w:rPr>
        <w:t>（2）参加采购活动前3年内担任供应商的董事、监事；</w:t>
      </w:r>
    </w:p>
    <w:p w:rsidR="00985D2A" w:rsidRDefault="001C1D55">
      <w:pPr>
        <w:pStyle w:val="11"/>
        <w:spacing w:line="400" w:lineRule="exact"/>
        <w:ind w:left="1" w:firstLineChars="200" w:firstLine="480"/>
        <w:rPr>
          <w:rFonts w:asciiTheme="minorEastAsia" w:eastAsiaTheme="minorEastAsia" w:hAnsiTheme="minorEastAsia"/>
          <w:sz w:val="24"/>
        </w:rPr>
      </w:pPr>
      <w:r>
        <w:rPr>
          <w:rFonts w:asciiTheme="minorEastAsia" w:eastAsiaTheme="minorEastAsia" w:hAnsiTheme="minorEastAsia" w:hint="eastAsia"/>
          <w:sz w:val="24"/>
        </w:rPr>
        <w:t>（3）参加采购活动前3年内是供应商的控股股东或者实际控制人；</w:t>
      </w:r>
    </w:p>
    <w:p w:rsidR="00985D2A" w:rsidRDefault="001C1D55">
      <w:pPr>
        <w:pStyle w:val="11"/>
        <w:spacing w:line="400" w:lineRule="exact"/>
        <w:ind w:left="1" w:firstLineChars="200" w:firstLine="480"/>
        <w:rPr>
          <w:rFonts w:asciiTheme="minorEastAsia" w:eastAsiaTheme="minorEastAsia" w:hAnsiTheme="minorEastAsia"/>
          <w:sz w:val="24"/>
        </w:rPr>
      </w:pPr>
      <w:r>
        <w:rPr>
          <w:rFonts w:asciiTheme="minorEastAsia" w:eastAsiaTheme="minorEastAsia" w:hAnsiTheme="minorEastAsia" w:hint="eastAsia"/>
          <w:sz w:val="24"/>
        </w:rPr>
        <w:t>（4）与供应商的法定代表人或者负责人有夫妻、直系血亲、三代以内旁系血亲或者近姻亲关系；</w:t>
      </w:r>
    </w:p>
    <w:p w:rsidR="00985D2A" w:rsidRDefault="001C1D55">
      <w:pPr>
        <w:pStyle w:val="11"/>
        <w:spacing w:line="400" w:lineRule="exact"/>
        <w:ind w:left="1" w:firstLineChars="200" w:firstLine="480"/>
        <w:rPr>
          <w:rFonts w:asciiTheme="minorEastAsia" w:eastAsiaTheme="minorEastAsia" w:hAnsiTheme="minorEastAsia"/>
          <w:sz w:val="24"/>
        </w:rPr>
      </w:pPr>
      <w:r>
        <w:rPr>
          <w:rFonts w:asciiTheme="minorEastAsia" w:eastAsiaTheme="minorEastAsia" w:hAnsiTheme="minorEastAsia" w:hint="eastAsia"/>
          <w:sz w:val="24"/>
        </w:rPr>
        <w:t>（5）与供应商有其他可能影响政府采购活动公平、公正进行的关系。</w:t>
      </w:r>
    </w:p>
    <w:p w:rsidR="00985D2A" w:rsidRDefault="001C1D55">
      <w:pPr>
        <w:pStyle w:val="11"/>
        <w:spacing w:line="400" w:lineRule="exact"/>
        <w:ind w:left="1"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本项目政府采购活动中需要依法回避的相关人员是指磋商小组成员。</w:t>
      </w:r>
    </w:p>
    <w:p w:rsidR="00985D2A" w:rsidRDefault="001C1D55">
      <w:pPr>
        <w:pStyle w:val="11"/>
        <w:spacing w:line="400" w:lineRule="exact"/>
        <w:ind w:left="1"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供应商认为采购人员及相关人员与其</w:t>
      </w:r>
      <w:proofErr w:type="gramStart"/>
      <w:r>
        <w:rPr>
          <w:rFonts w:asciiTheme="minorEastAsia" w:eastAsiaTheme="minorEastAsia" w:hAnsiTheme="minorEastAsia" w:hint="eastAsia"/>
          <w:sz w:val="24"/>
        </w:rPr>
        <w:t>他供应</w:t>
      </w:r>
      <w:proofErr w:type="gramEnd"/>
      <w:r>
        <w:rPr>
          <w:rFonts w:asciiTheme="minorEastAsia" w:eastAsiaTheme="minorEastAsia" w:hAnsiTheme="minorEastAsia" w:hint="eastAsia"/>
          <w:sz w:val="24"/>
        </w:rPr>
        <w:t>商有利害关系的，可以向采购代理机构书面提出回避申请，并说明理由。采购代理机构将及时询问被申请回避人员，有利害关系的被申请回避人员应当回避。</w:t>
      </w:r>
    </w:p>
    <w:p w:rsidR="00985D2A" w:rsidRDefault="00985D2A">
      <w:pPr>
        <w:pStyle w:val="11"/>
        <w:spacing w:line="400" w:lineRule="exact"/>
        <w:ind w:left="1" w:firstLineChars="200" w:firstLine="482"/>
        <w:rPr>
          <w:rFonts w:asciiTheme="minorEastAsia" w:eastAsiaTheme="minorEastAsia" w:hAnsiTheme="minorEastAsia"/>
          <w:b/>
          <w:sz w:val="24"/>
        </w:rPr>
      </w:pPr>
    </w:p>
    <w:p w:rsidR="00985D2A" w:rsidRDefault="001C1D55">
      <w:pPr>
        <w:pStyle w:val="11"/>
        <w:spacing w:line="400" w:lineRule="exact"/>
        <w:ind w:left="1" w:firstLineChars="200" w:firstLine="482"/>
        <w:outlineLvl w:val="2"/>
        <w:rPr>
          <w:rFonts w:asciiTheme="minorEastAsia" w:eastAsiaTheme="minorEastAsia" w:hAnsiTheme="minorEastAsia"/>
          <w:b/>
          <w:sz w:val="24"/>
        </w:rPr>
      </w:pPr>
      <w:r>
        <w:rPr>
          <w:rFonts w:asciiTheme="minorEastAsia" w:eastAsiaTheme="minorEastAsia" w:hAnsiTheme="minorEastAsia" w:hint="eastAsia"/>
          <w:b/>
          <w:sz w:val="24"/>
        </w:rPr>
        <w:t>6.联合体竞争性磋商</w:t>
      </w:r>
    </w:p>
    <w:p w:rsidR="00985D2A" w:rsidRDefault="001C1D55">
      <w:pPr>
        <w:pStyle w:val="11"/>
        <w:spacing w:line="400" w:lineRule="exact"/>
        <w:ind w:left="1"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本项目不允许联合体。</w:t>
      </w:r>
    </w:p>
    <w:p w:rsidR="00985D2A" w:rsidRDefault="00985D2A">
      <w:pPr>
        <w:pStyle w:val="11"/>
        <w:spacing w:line="400" w:lineRule="exact"/>
        <w:ind w:left="1" w:firstLineChars="200" w:firstLine="480"/>
        <w:rPr>
          <w:rFonts w:asciiTheme="minorEastAsia" w:eastAsiaTheme="minorEastAsia" w:hAnsiTheme="minorEastAsia"/>
          <w:sz w:val="24"/>
        </w:rPr>
      </w:pPr>
    </w:p>
    <w:p w:rsidR="00985D2A" w:rsidRDefault="001C1D55">
      <w:pPr>
        <w:spacing w:line="400" w:lineRule="exact"/>
        <w:ind w:firstLineChars="196" w:firstLine="472"/>
        <w:outlineLvl w:val="2"/>
        <w:rPr>
          <w:rFonts w:asciiTheme="minorEastAsia" w:eastAsiaTheme="minorEastAsia" w:hAnsiTheme="minorEastAsia"/>
          <w:b/>
          <w:sz w:val="24"/>
        </w:rPr>
      </w:pPr>
      <w:r>
        <w:rPr>
          <w:rFonts w:asciiTheme="minorEastAsia" w:eastAsiaTheme="minorEastAsia" w:hAnsiTheme="minorEastAsia" w:hint="eastAsia"/>
          <w:b/>
          <w:sz w:val="24"/>
        </w:rPr>
        <w:t>7.响应文件有效期（实质性要求）</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本项目响应文件有效期为</w:t>
      </w:r>
      <w:proofErr w:type="gramStart"/>
      <w:r>
        <w:rPr>
          <w:rFonts w:asciiTheme="minorEastAsia" w:eastAsiaTheme="minorEastAsia" w:hAnsiTheme="minorEastAsia" w:hint="eastAsia"/>
          <w:sz w:val="24"/>
        </w:rPr>
        <w:t>递交磋商</w:t>
      </w:r>
      <w:proofErr w:type="gramEnd"/>
      <w:r>
        <w:rPr>
          <w:rFonts w:asciiTheme="minorEastAsia" w:eastAsiaTheme="minorEastAsia" w:hAnsiTheme="minorEastAsia" w:hint="eastAsia"/>
          <w:sz w:val="24"/>
        </w:rPr>
        <w:t>响应文件截止之日起</w:t>
      </w:r>
      <w:r>
        <w:rPr>
          <w:rFonts w:asciiTheme="minorEastAsia" w:eastAsiaTheme="minorEastAsia" w:hAnsiTheme="minorEastAsia"/>
          <w:sz w:val="24"/>
        </w:rPr>
        <w:t>90</w:t>
      </w:r>
      <w:r>
        <w:rPr>
          <w:rFonts w:asciiTheme="minorEastAsia" w:eastAsiaTheme="minorEastAsia" w:hAnsiTheme="minorEastAsia"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985D2A" w:rsidRDefault="00985D2A">
      <w:pPr>
        <w:spacing w:line="400" w:lineRule="exact"/>
        <w:ind w:firstLineChars="196" w:firstLine="470"/>
        <w:rPr>
          <w:rFonts w:asciiTheme="minorEastAsia" w:eastAsiaTheme="minorEastAsia" w:hAnsiTheme="minorEastAsia"/>
          <w:sz w:val="24"/>
        </w:rPr>
      </w:pPr>
    </w:p>
    <w:p w:rsidR="00985D2A" w:rsidRDefault="001C1D55">
      <w:pPr>
        <w:pStyle w:val="a7"/>
        <w:spacing w:line="400" w:lineRule="exact"/>
        <w:ind w:firstLineChars="200" w:firstLine="482"/>
        <w:outlineLvl w:val="2"/>
        <w:rPr>
          <w:rFonts w:asciiTheme="minorEastAsia" w:eastAsiaTheme="minorEastAsia" w:hAnsiTheme="minorEastAsia"/>
          <w:b/>
          <w:bCs/>
          <w:sz w:val="24"/>
          <w:szCs w:val="24"/>
        </w:rPr>
      </w:pPr>
      <w:r>
        <w:rPr>
          <w:rFonts w:asciiTheme="minorEastAsia" w:eastAsiaTheme="minorEastAsia" w:hAnsiTheme="minorEastAsia" w:hint="eastAsia"/>
          <w:b/>
          <w:sz w:val="24"/>
        </w:rPr>
        <w:t>8.</w:t>
      </w:r>
      <w:r>
        <w:rPr>
          <w:rFonts w:asciiTheme="minorEastAsia" w:eastAsiaTheme="minorEastAsia" w:hAnsiTheme="minorEastAsia" w:hint="eastAsia"/>
          <w:b/>
          <w:bCs/>
          <w:sz w:val="24"/>
          <w:szCs w:val="24"/>
        </w:rPr>
        <w:t>知识产权（实质性要求）</w:t>
      </w:r>
    </w:p>
    <w:p w:rsidR="00985D2A" w:rsidRDefault="001C1D55">
      <w:pPr>
        <w:pStyle w:val="a7"/>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w:t>
      </w:r>
      <w:r>
        <w:rPr>
          <w:rFonts w:asciiTheme="minorEastAsia" w:eastAsiaTheme="minorEastAsia" w:hAnsiTheme="minorEastAsia"/>
          <w:sz w:val="24"/>
          <w:szCs w:val="24"/>
        </w:rPr>
        <w:t>.1</w:t>
      </w:r>
      <w:r>
        <w:rPr>
          <w:rFonts w:asciiTheme="minorEastAsia" w:eastAsiaTheme="minorEastAsia" w:hAnsiTheme="minorEastAsia" w:hint="eastAsia"/>
          <w:sz w:val="24"/>
        </w:rPr>
        <w:t>供应商</w:t>
      </w:r>
      <w:r>
        <w:rPr>
          <w:rFonts w:asciiTheme="minorEastAsia" w:eastAsiaTheme="minorEastAsia" w:hAnsiTheme="minorEastAsia"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Theme="minorEastAsia" w:eastAsiaTheme="minorEastAsia" w:hAnsiTheme="minorEastAsia" w:hint="eastAsia"/>
          <w:sz w:val="24"/>
        </w:rPr>
        <w:t>供应商</w:t>
      </w:r>
      <w:r>
        <w:rPr>
          <w:rFonts w:asciiTheme="minorEastAsia" w:eastAsiaTheme="minorEastAsia" w:hAnsiTheme="minorEastAsia" w:hint="eastAsia"/>
          <w:sz w:val="24"/>
          <w:szCs w:val="24"/>
        </w:rPr>
        <w:t>承担所有相关责任。</w:t>
      </w:r>
    </w:p>
    <w:p w:rsidR="00985D2A" w:rsidRDefault="001C1D55">
      <w:pPr>
        <w:pStyle w:val="a7"/>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w:t>
      </w:r>
      <w:r>
        <w:rPr>
          <w:rFonts w:asciiTheme="minorEastAsia" w:eastAsiaTheme="minorEastAsia" w:hAnsiTheme="minorEastAsia"/>
          <w:sz w:val="24"/>
          <w:szCs w:val="24"/>
        </w:rPr>
        <w:t>.2</w:t>
      </w:r>
      <w:r>
        <w:rPr>
          <w:rFonts w:asciiTheme="minorEastAsia" w:eastAsiaTheme="minorEastAsia" w:hAnsiTheme="minorEastAsia" w:hint="eastAsia"/>
          <w:sz w:val="24"/>
          <w:szCs w:val="24"/>
        </w:rPr>
        <w:t xml:space="preserve"> 除非磋商文件特别规定，采购人享有本项目实施过程中产生的知识成果及知识产权。</w:t>
      </w:r>
    </w:p>
    <w:p w:rsidR="00985D2A" w:rsidRDefault="001C1D55">
      <w:pPr>
        <w:spacing w:line="400" w:lineRule="exact"/>
        <w:ind w:firstLineChars="200" w:firstLine="480"/>
        <w:rPr>
          <w:rFonts w:asciiTheme="minorEastAsia" w:eastAsiaTheme="minorEastAsia" w:hAnsiTheme="minorEastAsia"/>
          <w:sz w:val="32"/>
          <w:szCs w:val="32"/>
        </w:rPr>
      </w:pPr>
      <w:r>
        <w:rPr>
          <w:rFonts w:asciiTheme="minorEastAsia" w:eastAsiaTheme="minorEastAsia" w:hAnsiTheme="minorEastAsia" w:hint="eastAsia"/>
          <w:sz w:val="24"/>
        </w:rPr>
        <w:t>8</w:t>
      </w:r>
      <w:r>
        <w:rPr>
          <w:rFonts w:asciiTheme="minorEastAsia" w:eastAsiaTheme="minorEastAsia" w:hAnsiTheme="minorEastAsia"/>
          <w:sz w:val="24"/>
        </w:rPr>
        <w:t>.3</w:t>
      </w:r>
      <w:r>
        <w:rPr>
          <w:rFonts w:asciiTheme="minorEastAsia" w:eastAsiaTheme="minorEastAsia" w:hAnsiTheme="minorEastAsia" w:hint="eastAsia"/>
          <w:sz w:val="24"/>
        </w:rPr>
        <w:t>供应商将在采购项目实施过程中采用自有或者第三</w:t>
      </w:r>
      <w:proofErr w:type="gramStart"/>
      <w:r>
        <w:rPr>
          <w:rFonts w:asciiTheme="minorEastAsia" w:eastAsiaTheme="minorEastAsia" w:hAnsiTheme="minorEastAsia" w:hint="eastAsia"/>
          <w:sz w:val="24"/>
        </w:rPr>
        <w:t>方知识</w:t>
      </w:r>
      <w:proofErr w:type="gramEnd"/>
      <w:r>
        <w:rPr>
          <w:rFonts w:asciiTheme="minorEastAsia" w:eastAsiaTheme="minorEastAsia" w:hAnsiTheme="minorEastAsia" w:hint="eastAsia"/>
          <w:sz w:val="24"/>
        </w:rPr>
        <w:t>成果的，使用</w:t>
      </w:r>
      <w:proofErr w:type="gramStart"/>
      <w:r>
        <w:rPr>
          <w:rFonts w:asciiTheme="minorEastAsia" w:eastAsiaTheme="minorEastAsia" w:hAnsiTheme="minorEastAsia" w:hint="eastAsia"/>
          <w:sz w:val="24"/>
        </w:rPr>
        <w:t>该知识</w:t>
      </w:r>
      <w:proofErr w:type="gramEnd"/>
      <w:r>
        <w:rPr>
          <w:rFonts w:asciiTheme="minorEastAsia" w:eastAsiaTheme="minorEastAsia" w:hAnsiTheme="minorEastAsia" w:hint="eastAsia"/>
          <w:sz w:val="24"/>
        </w:rPr>
        <w:t>成果后，供应商需提供开发接口和开发手册等技术资料，并承诺提供无限期支持，采购人享有使用权（含采购人委托第三方在该项目后续开发的使用权）。</w:t>
      </w:r>
    </w:p>
    <w:p w:rsidR="00985D2A" w:rsidRDefault="001C1D55">
      <w:pPr>
        <w:spacing w:line="400" w:lineRule="exact"/>
        <w:ind w:firstLineChars="192" w:firstLine="461"/>
        <w:rPr>
          <w:rFonts w:asciiTheme="minorEastAsia" w:eastAsiaTheme="minorEastAsia" w:hAnsiTheme="minorEastAsia"/>
          <w:sz w:val="24"/>
        </w:rPr>
      </w:pPr>
      <w:r>
        <w:rPr>
          <w:rFonts w:asciiTheme="minorEastAsia" w:eastAsiaTheme="minorEastAsia" w:hAnsiTheme="minorEastAsia" w:hint="eastAsia"/>
          <w:sz w:val="24"/>
        </w:rPr>
        <w:t>8</w:t>
      </w:r>
      <w:r>
        <w:rPr>
          <w:rFonts w:asciiTheme="minorEastAsia" w:eastAsiaTheme="minorEastAsia" w:hAnsiTheme="minorEastAsia"/>
          <w:sz w:val="24"/>
        </w:rPr>
        <w:t>.4</w:t>
      </w:r>
      <w:r>
        <w:rPr>
          <w:rFonts w:asciiTheme="minorEastAsia" w:eastAsiaTheme="minorEastAsia" w:hAnsiTheme="minorEastAsia" w:hint="eastAsia"/>
          <w:sz w:val="24"/>
        </w:rPr>
        <w:t xml:space="preserve"> 如采用供应商所不拥有的知识产权，则在报价中必须包括合法获取该知识产</w:t>
      </w:r>
      <w:r>
        <w:rPr>
          <w:rFonts w:asciiTheme="minorEastAsia" w:eastAsiaTheme="minorEastAsia" w:hAnsiTheme="minorEastAsia" w:hint="eastAsia"/>
          <w:sz w:val="24"/>
        </w:rPr>
        <w:lastRenderedPageBreak/>
        <w:t xml:space="preserve">权的相关费用。 </w:t>
      </w:r>
    </w:p>
    <w:p w:rsidR="00985D2A" w:rsidRDefault="00985D2A">
      <w:pPr>
        <w:spacing w:line="400" w:lineRule="exact"/>
        <w:jc w:val="center"/>
        <w:rPr>
          <w:rFonts w:asciiTheme="minorEastAsia" w:eastAsiaTheme="minorEastAsia" w:hAnsiTheme="minorEastAsia"/>
        </w:rPr>
      </w:pPr>
      <w:bookmarkStart w:id="35" w:name="_Toc217446038"/>
      <w:bookmarkStart w:id="36" w:name="_Toc183582209"/>
      <w:bookmarkStart w:id="37" w:name="_Toc89075875"/>
      <w:bookmarkStart w:id="38" w:name="_Toc77400779"/>
      <w:bookmarkStart w:id="39" w:name="_Toc183682346"/>
      <w:bookmarkEnd w:id="27"/>
    </w:p>
    <w:p w:rsidR="00985D2A" w:rsidRDefault="001C1D55">
      <w:pPr>
        <w:pStyle w:val="2"/>
        <w:keepNext w:val="0"/>
        <w:keepLines w:val="0"/>
        <w:spacing w:before="0" w:after="0" w:line="400" w:lineRule="exact"/>
        <w:jc w:val="center"/>
        <w:rPr>
          <w:rFonts w:asciiTheme="minorEastAsia" w:eastAsiaTheme="minorEastAsia" w:hAnsiTheme="minorEastAsia"/>
          <w:bCs w:val="0"/>
        </w:rPr>
      </w:pPr>
      <w:bookmarkStart w:id="40" w:name="PO_默认文件内容_24"/>
      <w:r>
        <w:rPr>
          <w:rFonts w:asciiTheme="minorEastAsia" w:eastAsiaTheme="minorEastAsia" w:hAnsiTheme="minorEastAsia" w:hint="eastAsia"/>
          <w:bCs w:val="0"/>
        </w:rPr>
        <w:t>三、磋商文件</w:t>
      </w:r>
      <w:bookmarkEnd w:id="35"/>
      <w:bookmarkEnd w:id="36"/>
      <w:bookmarkEnd w:id="37"/>
      <w:bookmarkEnd w:id="38"/>
      <w:bookmarkEnd w:id="39"/>
    </w:p>
    <w:p w:rsidR="00985D2A" w:rsidRDefault="00985D2A">
      <w:pPr>
        <w:spacing w:line="400" w:lineRule="exact"/>
        <w:ind w:firstLineChars="200" w:firstLine="480"/>
        <w:rPr>
          <w:rFonts w:asciiTheme="minorEastAsia" w:eastAsiaTheme="minorEastAsia" w:hAnsiTheme="minorEastAsia"/>
          <w:sz w:val="24"/>
        </w:rPr>
      </w:pPr>
      <w:bookmarkStart w:id="41" w:name="_Toc183682347"/>
      <w:bookmarkStart w:id="42" w:name="_Toc183582210"/>
      <w:bookmarkStart w:id="43" w:name="_Toc217446039"/>
    </w:p>
    <w:p w:rsidR="00985D2A" w:rsidRDefault="001C1D55">
      <w:pPr>
        <w:pStyle w:val="3"/>
        <w:keepNext w:val="0"/>
        <w:keepLines w:val="0"/>
        <w:spacing w:before="0" w:after="0"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sz w:val="24"/>
        </w:rPr>
        <w:t>9．磋商文件的构成</w:t>
      </w:r>
      <w:bookmarkEnd w:id="41"/>
      <w:bookmarkEnd w:id="42"/>
      <w:bookmarkEnd w:id="43"/>
      <w:r>
        <w:rPr>
          <w:rFonts w:asciiTheme="minorEastAsia" w:eastAsiaTheme="minorEastAsia" w:hAnsiTheme="minorEastAsia" w:hint="eastAsia"/>
          <w:sz w:val="24"/>
        </w:rPr>
        <w:t>（实质性要求）</w:t>
      </w:r>
    </w:p>
    <w:p w:rsidR="00985D2A" w:rsidRDefault="001C1D55">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9</w:t>
      </w:r>
      <w:r>
        <w:rPr>
          <w:rFonts w:asciiTheme="minorEastAsia" w:eastAsiaTheme="minorEastAsia" w:hAnsiTheme="minorEastAsia"/>
          <w:sz w:val="24"/>
        </w:rPr>
        <w:t>.</w:t>
      </w:r>
      <w:r>
        <w:rPr>
          <w:rFonts w:asciiTheme="minorEastAsia" w:eastAsiaTheme="minorEastAsia" w:hAnsiTheme="minorEastAsia"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9.2 供应商应认真阅读和充分理解磋商文件中所有的事项、格式条款和规范要求。供应商应详细</w:t>
      </w:r>
      <w:proofErr w:type="gramStart"/>
      <w:r>
        <w:rPr>
          <w:rFonts w:asciiTheme="minorEastAsia" w:eastAsiaTheme="minorEastAsia" w:hAnsiTheme="minorEastAsia" w:hint="eastAsia"/>
          <w:sz w:val="24"/>
        </w:rPr>
        <w:t>阅读磋商</w:t>
      </w:r>
      <w:proofErr w:type="gramEnd"/>
      <w:r>
        <w:rPr>
          <w:rFonts w:asciiTheme="minorEastAsia" w:eastAsiaTheme="minorEastAsia" w:hAnsiTheme="minorEastAsia" w:hint="eastAsia"/>
          <w:sz w:val="24"/>
        </w:rPr>
        <w:t>文件的全部内容，按照磋商文件的要求提供响应文件，并保证所提供的全部资料的真实性和有效性，一经发现有虚假行为的，将取消其参加磋商或成交资格，并承担相应的法律责任。</w:t>
      </w:r>
    </w:p>
    <w:p w:rsidR="00985D2A" w:rsidRDefault="00985D2A">
      <w:pPr>
        <w:spacing w:line="400" w:lineRule="exact"/>
        <w:ind w:firstLineChars="200" w:firstLine="480"/>
        <w:rPr>
          <w:rFonts w:asciiTheme="minorEastAsia" w:eastAsiaTheme="minorEastAsia" w:hAnsiTheme="minorEastAsia"/>
          <w:sz w:val="24"/>
        </w:rPr>
      </w:pPr>
      <w:bookmarkStart w:id="44" w:name="_Toc183582211"/>
      <w:bookmarkStart w:id="45" w:name="_Toc183682348"/>
      <w:bookmarkStart w:id="46" w:name="_Toc217446040"/>
    </w:p>
    <w:p w:rsidR="00985D2A" w:rsidRDefault="001C1D55">
      <w:pPr>
        <w:pStyle w:val="3"/>
        <w:keepNext w:val="0"/>
        <w:keepLines w:val="0"/>
        <w:spacing w:before="0" w:after="0"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sz w:val="24"/>
        </w:rPr>
        <w:t>10. 磋商文件的澄清</w:t>
      </w:r>
      <w:bookmarkEnd w:id="44"/>
      <w:bookmarkEnd w:id="45"/>
      <w:r>
        <w:rPr>
          <w:rFonts w:asciiTheme="minorEastAsia" w:eastAsiaTheme="minorEastAsia" w:hAnsiTheme="minorEastAsia" w:hint="eastAsia"/>
          <w:sz w:val="24"/>
        </w:rPr>
        <w:t>和修改</w:t>
      </w:r>
      <w:bookmarkEnd w:id="46"/>
    </w:p>
    <w:p w:rsidR="00985D2A" w:rsidRDefault="001C1D55">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10.1 在递交响应文件截止时间前，采购人、采购代理机构可以对磋商文件进行澄清或者修改。</w:t>
      </w:r>
    </w:p>
    <w:p w:rsidR="00985D2A" w:rsidRDefault="001C1D55">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10.2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Theme="minorEastAsia" w:eastAsiaTheme="minorEastAsia" w:hAnsiTheme="minorEastAsia" w:cs="宋体" w:hint="eastAsia"/>
          <w:sz w:val="24"/>
        </w:rPr>
        <w:t>提交</w:t>
      </w:r>
      <w:r>
        <w:rPr>
          <w:rFonts w:asciiTheme="minorEastAsia" w:eastAsiaTheme="minorEastAsia" w:hAnsiTheme="minorEastAsia" w:hint="eastAsia"/>
          <w:sz w:val="24"/>
        </w:rPr>
        <w:t>首次响应文件截</w:t>
      </w:r>
      <w:r>
        <w:rPr>
          <w:rFonts w:asciiTheme="minorEastAsia" w:eastAsiaTheme="minorEastAsia" w:hAnsiTheme="minorEastAsia" w:cs="宋体" w:hint="eastAsia"/>
          <w:sz w:val="24"/>
        </w:rPr>
        <w:t>止之日起5日前</w:t>
      </w:r>
      <w:r>
        <w:rPr>
          <w:rFonts w:asciiTheme="minorEastAsia" w:eastAsiaTheme="minorEastAsia" w:hAnsiTheme="minorEastAsia" w:hint="eastAsia"/>
          <w:sz w:val="24"/>
        </w:rPr>
        <w:t>；不足上述时间的，应当顺延提交首次响应文件截止时间。</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10.3 供应商应于递交响应文件截止前，及时关注政府采购云平台推送信息或者在四川政府采购网查询本项目的更正公告，以保证其对磋商文件做出正确的响应。供应商未按要求下载相关文件，或由于未及时关注更正公告的信息造成的后果，其责任由供应商自行负责。</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更正通知通过政府采购云平台通知所有获取采购文件的潜在供应商。</w:t>
      </w:r>
    </w:p>
    <w:p w:rsidR="00985D2A" w:rsidRDefault="001C1D55">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10.4供应商认为需要对本磋商文件进行澄清或者修改的，可以以书面形式向采购人或采购代理机构提出申请，由采购人或采购代理机构决定是否采纳供应商的申请事项。</w:t>
      </w:r>
    </w:p>
    <w:p w:rsidR="00985D2A" w:rsidRDefault="00985D2A">
      <w:pPr>
        <w:spacing w:line="400" w:lineRule="exact"/>
        <w:ind w:firstLineChars="200" w:firstLine="480"/>
        <w:rPr>
          <w:rFonts w:asciiTheme="minorEastAsia" w:eastAsiaTheme="minorEastAsia" w:hAnsiTheme="minorEastAsia"/>
          <w:sz w:val="24"/>
        </w:rPr>
      </w:pPr>
    </w:p>
    <w:p w:rsidR="00985D2A" w:rsidRDefault="001C1D55">
      <w:pPr>
        <w:pStyle w:val="3"/>
        <w:keepNext w:val="0"/>
        <w:keepLines w:val="0"/>
        <w:spacing w:before="0" w:after="0" w:line="400" w:lineRule="exact"/>
        <w:ind w:firstLineChars="200" w:firstLine="482"/>
        <w:rPr>
          <w:rFonts w:asciiTheme="minorEastAsia" w:eastAsiaTheme="minorEastAsia" w:hAnsiTheme="minorEastAsia"/>
          <w:sz w:val="24"/>
        </w:rPr>
      </w:pPr>
      <w:bookmarkStart w:id="47" w:name="_Toc208848971"/>
      <w:bookmarkStart w:id="48" w:name="_Toc217446041"/>
      <w:r>
        <w:rPr>
          <w:rFonts w:asciiTheme="minorEastAsia" w:eastAsiaTheme="minorEastAsia" w:hAnsiTheme="minorEastAsia" w:hint="eastAsia"/>
          <w:sz w:val="24"/>
        </w:rPr>
        <w:t>11. 答疑会或现场考察</w:t>
      </w:r>
      <w:bookmarkEnd w:id="47"/>
      <w:bookmarkEnd w:id="48"/>
    </w:p>
    <w:p w:rsidR="00985D2A" w:rsidRDefault="001C1D55">
      <w:pPr>
        <w:tabs>
          <w:tab w:val="left" w:pos="7665"/>
        </w:tabs>
        <w:spacing w:line="400" w:lineRule="exact"/>
        <w:ind w:firstLineChars="200" w:firstLine="480"/>
        <w:rPr>
          <w:rFonts w:asciiTheme="minorEastAsia" w:eastAsiaTheme="minorEastAsia" w:hAnsiTheme="minorEastAsia"/>
          <w:sz w:val="24"/>
        </w:rPr>
      </w:pPr>
      <w:bookmarkStart w:id="49" w:name="_Toc183582214"/>
      <w:bookmarkStart w:id="50" w:name="_Toc77400780"/>
      <w:bookmarkStart w:id="51" w:name="_Toc217446042"/>
      <w:bookmarkStart w:id="52" w:name="_Toc89075876"/>
      <w:bookmarkStart w:id="53" w:name="_Toc183682351"/>
      <w:r>
        <w:rPr>
          <w:rFonts w:asciiTheme="minorEastAsia" w:eastAsiaTheme="minorEastAsia" w:hAnsiTheme="minorEastAsia" w:hint="eastAsia"/>
          <w:sz w:val="24"/>
        </w:rPr>
        <w:t>11.1 根据采购项目和具体情况，采购单位认为有必要，可以在采购文件提供期限截止后，组织已获取采购文件的潜在供应商现场考察或者召开开标前答疑会。</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现场考察或标前答疑会时间：详见供应商须知表。</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现场考察或标前答疑会地点：详见供应商须知表。</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11.2 供应</w:t>
      </w:r>
      <w:proofErr w:type="gramStart"/>
      <w:r>
        <w:rPr>
          <w:rFonts w:asciiTheme="minorEastAsia" w:eastAsiaTheme="minorEastAsia" w:hAnsiTheme="minorEastAsia" w:hint="eastAsia"/>
          <w:sz w:val="24"/>
        </w:rPr>
        <w:t>商考察</w:t>
      </w:r>
      <w:proofErr w:type="gramEnd"/>
      <w:r>
        <w:rPr>
          <w:rFonts w:asciiTheme="minorEastAsia" w:eastAsiaTheme="minorEastAsia" w:hAnsiTheme="minorEastAsia" w:hint="eastAsia"/>
          <w:sz w:val="24"/>
        </w:rPr>
        <w:t>现场所发生的一切费用由供应商自己承担。</w:t>
      </w:r>
    </w:p>
    <w:p w:rsidR="00985D2A" w:rsidRDefault="00985D2A">
      <w:pPr>
        <w:spacing w:line="400" w:lineRule="exact"/>
        <w:jc w:val="center"/>
        <w:rPr>
          <w:rFonts w:asciiTheme="minorEastAsia" w:eastAsiaTheme="minorEastAsia" w:hAnsiTheme="minorEastAsia"/>
        </w:rPr>
      </w:pPr>
    </w:p>
    <w:p w:rsidR="00985D2A" w:rsidRDefault="001C1D55">
      <w:pPr>
        <w:pStyle w:val="2"/>
        <w:keepNext w:val="0"/>
        <w:keepLines w:val="0"/>
        <w:spacing w:before="0" w:after="0" w:line="400" w:lineRule="exact"/>
        <w:jc w:val="center"/>
        <w:rPr>
          <w:rFonts w:asciiTheme="minorEastAsia" w:eastAsiaTheme="minorEastAsia" w:hAnsiTheme="minorEastAsia"/>
          <w:bCs w:val="0"/>
        </w:rPr>
      </w:pPr>
      <w:r>
        <w:rPr>
          <w:rFonts w:asciiTheme="minorEastAsia" w:eastAsiaTheme="minorEastAsia" w:hAnsiTheme="minorEastAsia" w:hint="eastAsia"/>
          <w:bCs w:val="0"/>
        </w:rPr>
        <w:t>四、响应文件</w:t>
      </w:r>
      <w:bookmarkEnd w:id="49"/>
      <w:bookmarkEnd w:id="50"/>
      <w:bookmarkEnd w:id="51"/>
      <w:bookmarkEnd w:id="52"/>
      <w:bookmarkEnd w:id="53"/>
    </w:p>
    <w:p w:rsidR="00985D2A" w:rsidRDefault="00985D2A">
      <w:pPr>
        <w:rPr>
          <w:rFonts w:asciiTheme="minorEastAsia" w:eastAsiaTheme="minorEastAsia" w:hAnsiTheme="minorEastAsia"/>
        </w:rPr>
      </w:pPr>
    </w:p>
    <w:p w:rsidR="00985D2A" w:rsidRDefault="001C1D55">
      <w:pPr>
        <w:pStyle w:val="3"/>
        <w:keepNext w:val="0"/>
        <w:keepLines w:val="0"/>
        <w:spacing w:before="0" w:after="0" w:line="400" w:lineRule="exact"/>
        <w:ind w:firstLineChars="200" w:firstLine="482"/>
        <w:rPr>
          <w:rFonts w:asciiTheme="minorEastAsia" w:eastAsiaTheme="minorEastAsia" w:hAnsiTheme="minorEastAsia"/>
          <w:sz w:val="24"/>
        </w:rPr>
      </w:pPr>
      <w:bookmarkStart w:id="54" w:name="_Toc217446043"/>
      <w:bookmarkStart w:id="55" w:name="_Toc183582215"/>
      <w:bookmarkStart w:id="56" w:name="_Toc183682352"/>
      <w:r>
        <w:rPr>
          <w:rFonts w:asciiTheme="minorEastAsia" w:eastAsiaTheme="minorEastAsia" w:hAnsiTheme="minorEastAsia" w:hint="eastAsia"/>
          <w:sz w:val="24"/>
        </w:rPr>
        <w:t>12.响应文件的组成</w:t>
      </w:r>
    </w:p>
    <w:p w:rsidR="00985D2A" w:rsidRDefault="001C1D55">
      <w:pPr>
        <w:spacing w:line="400" w:lineRule="exact"/>
        <w:ind w:leftChars="1" w:left="2" w:firstLineChars="200" w:firstLine="480"/>
        <w:rPr>
          <w:rFonts w:asciiTheme="minorEastAsia" w:eastAsiaTheme="minorEastAsia" w:hAnsiTheme="minorEastAsia"/>
          <w:sz w:val="24"/>
        </w:rPr>
      </w:pPr>
      <w:r>
        <w:rPr>
          <w:rFonts w:asciiTheme="minorEastAsia" w:eastAsiaTheme="minorEastAsia" w:hAnsiTheme="minorEastAsia" w:hint="eastAsia"/>
          <w:sz w:val="24"/>
        </w:rPr>
        <w:t>12.1供应商应按照磋商文件的规定和要求编制响应文件。供应商在成交后将成交项目的非主体、非关键性工作分包他人完成的，应当在响应文件中载明或磋商过程中澄清。</w:t>
      </w:r>
      <w:r>
        <w:rPr>
          <w:rFonts w:asciiTheme="minorEastAsia" w:eastAsiaTheme="minorEastAsia" w:hAnsiTheme="minorEastAsia" w:hint="eastAsia"/>
          <w:b/>
          <w:sz w:val="24"/>
        </w:rPr>
        <w:t>（实质性要求）</w:t>
      </w:r>
    </w:p>
    <w:p w:rsidR="00985D2A" w:rsidRDefault="001C1D55">
      <w:pPr>
        <w:spacing w:line="400" w:lineRule="exact"/>
        <w:ind w:leftChars="1" w:left="2" w:firstLineChars="200" w:firstLine="480"/>
        <w:rPr>
          <w:rFonts w:asciiTheme="minorEastAsia" w:eastAsiaTheme="minorEastAsia" w:hAnsiTheme="minorEastAsia"/>
          <w:sz w:val="24"/>
        </w:rPr>
      </w:pPr>
      <w:r>
        <w:rPr>
          <w:rFonts w:asciiTheme="minorEastAsia" w:eastAsiaTheme="minorEastAsia" w:hAnsiTheme="minorEastAsia" w:hint="eastAsia"/>
          <w:sz w:val="24"/>
        </w:rPr>
        <w:t>12.2供应商编写的响应文件应包括资格性响应文件和其他响应文件两部分。</w:t>
      </w:r>
    </w:p>
    <w:p w:rsidR="00985D2A" w:rsidRDefault="00985D2A">
      <w:pPr>
        <w:spacing w:line="400" w:lineRule="exact"/>
        <w:ind w:firstLineChars="200" w:firstLine="480"/>
        <w:rPr>
          <w:rFonts w:asciiTheme="minorEastAsia" w:eastAsiaTheme="minorEastAsia" w:hAnsiTheme="minorEastAsia"/>
          <w:sz w:val="24"/>
        </w:rPr>
      </w:pPr>
    </w:p>
    <w:p w:rsidR="00985D2A" w:rsidRDefault="001C1D55">
      <w:pPr>
        <w:pStyle w:val="3"/>
        <w:keepNext w:val="0"/>
        <w:keepLines w:val="0"/>
        <w:spacing w:before="0" w:after="0" w:line="400" w:lineRule="exact"/>
        <w:ind w:firstLineChars="200" w:firstLine="482"/>
        <w:rPr>
          <w:rFonts w:asciiTheme="minorEastAsia" w:eastAsiaTheme="minorEastAsia" w:hAnsiTheme="minorEastAsia"/>
          <w:bCs w:val="0"/>
          <w:sz w:val="24"/>
        </w:rPr>
      </w:pPr>
      <w:r>
        <w:rPr>
          <w:rFonts w:asciiTheme="minorEastAsia" w:eastAsiaTheme="minorEastAsia" w:hAnsiTheme="minorEastAsia" w:hint="eastAsia"/>
          <w:bCs w:val="0"/>
          <w:sz w:val="24"/>
        </w:rPr>
        <w:t>13.响应文件的语言</w:t>
      </w:r>
      <w:bookmarkEnd w:id="54"/>
      <w:bookmarkEnd w:id="55"/>
      <w:bookmarkEnd w:id="56"/>
    </w:p>
    <w:p w:rsidR="00985D2A" w:rsidRDefault="001C1D55">
      <w:pPr>
        <w:tabs>
          <w:tab w:val="left" w:pos="1134"/>
        </w:tabs>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13.1供应商提交的响应文件以及供应商与采购组织单位就有关磋商采购的所有来往书面文件均须使用中文。响应文件中如附有外文资料，主要部分对应翻译成中文并加盖供应商公章后附在相关外文资料后面。</w:t>
      </w:r>
    </w:p>
    <w:p w:rsidR="00985D2A" w:rsidRDefault="001C1D55">
      <w:pPr>
        <w:tabs>
          <w:tab w:val="left" w:pos="1134"/>
        </w:tabs>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13.2 翻译的中文资料与外文资料如果出现差异和矛盾时，以中文为准。涉嫌</w:t>
      </w:r>
      <w:proofErr w:type="gramStart"/>
      <w:r>
        <w:rPr>
          <w:rFonts w:asciiTheme="minorEastAsia" w:eastAsiaTheme="minorEastAsia" w:hAnsiTheme="minorEastAsia" w:hint="eastAsia"/>
          <w:sz w:val="24"/>
        </w:rPr>
        <w:t>虚假响应</w:t>
      </w:r>
      <w:proofErr w:type="gramEnd"/>
      <w:r>
        <w:rPr>
          <w:rFonts w:asciiTheme="minorEastAsia" w:eastAsiaTheme="minorEastAsia" w:hAnsiTheme="minorEastAsia" w:hint="eastAsia"/>
          <w:sz w:val="24"/>
        </w:rPr>
        <w:t>的按照相关法律法规处理。</w:t>
      </w:r>
    </w:p>
    <w:p w:rsidR="00985D2A" w:rsidRDefault="001C1D55">
      <w:pPr>
        <w:spacing w:line="400" w:lineRule="exact"/>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13.3 未翻译的外文资料，磋商小组可将其视为无效材料。</w:t>
      </w:r>
    </w:p>
    <w:p w:rsidR="00985D2A" w:rsidRDefault="00985D2A">
      <w:pPr>
        <w:spacing w:line="400" w:lineRule="exact"/>
        <w:ind w:firstLineChars="200" w:firstLine="480"/>
        <w:rPr>
          <w:rFonts w:asciiTheme="minorEastAsia" w:eastAsiaTheme="minorEastAsia" w:hAnsiTheme="minorEastAsia"/>
          <w:sz w:val="24"/>
        </w:rPr>
      </w:pPr>
      <w:bookmarkStart w:id="57" w:name="_Toc183682353"/>
      <w:bookmarkStart w:id="58" w:name="_Toc217446044"/>
      <w:bookmarkStart w:id="59" w:name="_Toc183582216"/>
    </w:p>
    <w:p w:rsidR="00985D2A" w:rsidRDefault="001C1D55">
      <w:pPr>
        <w:pStyle w:val="3"/>
        <w:keepNext w:val="0"/>
        <w:keepLines w:val="0"/>
        <w:spacing w:before="0" w:after="0"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sz w:val="24"/>
        </w:rPr>
        <w:t>14.计量单位</w:t>
      </w:r>
      <w:bookmarkEnd w:id="57"/>
      <w:bookmarkEnd w:id="58"/>
      <w:bookmarkEnd w:id="59"/>
      <w:r>
        <w:rPr>
          <w:rFonts w:asciiTheme="minorEastAsia" w:eastAsiaTheme="minorEastAsia" w:hAnsiTheme="minorEastAsia" w:hint="eastAsia"/>
          <w:sz w:val="24"/>
        </w:rPr>
        <w:t>（实质性要求）</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除磋商文件中另有规定外，本次采购项目所有合同项下的报价均采用国家法定的计量单位。</w:t>
      </w:r>
    </w:p>
    <w:p w:rsidR="00985D2A" w:rsidRDefault="00985D2A">
      <w:pPr>
        <w:spacing w:line="400" w:lineRule="exact"/>
        <w:ind w:firstLineChars="195" w:firstLine="470"/>
        <w:rPr>
          <w:rFonts w:asciiTheme="minorEastAsia" w:eastAsiaTheme="minorEastAsia" w:hAnsiTheme="minorEastAsia"/>
          <w:b/>
          <w:bCs/>
          <w:sz w:val="24"/>
        </w:rPr>
      </w:pPr>
      <w:bookmarkStart w:id="60" w:name="_Toc217446045"/>
    </w:p>
    <w:p w:rsidR="00985D2A" w:rsidRDefault="001C1D55">
      <w:pPr>
        <w:spacing w:line="400" w:lineRule="exact"/>
        <w:ind w:firstLineChars="195" w:firstLine="470"/>
        <w:outlineLvl w:val="2"/>
        <w:rPr>
          <w:rFonts w:asciiTheme="minorEastAsia" w:eastAsiaTheme="minorEastAsia" w:hAnsiTheme="minorEastAsia"/>
          <w:b/>
          <w:bCs/>
          <w:sz w:val="24"/>
        </w:rPr>
      </w:pPr>
      <w:r>
        <w:rPr>
          <w:rFonts w:asciiTheme="minorEastAsia" w:eastAsiaTheme="minorEastAsia" w:hAnsiTheme="minorEastAsia" w:hint="eastAsia"/>
          <w:b/>
          <w:bCs/>
          <w:sz w:val="24"/>
        </w:rPr>
        <w:t xml:space="preserve">15. </w:t>
      </w:r>
      <w:r>
        <w:rPr>
          <w:rFonts w:asciiTheme="minorEastAsia" w:eastAsiaTheme="minorEastAsia" w:hAnsiTheme="minorEastAsia" w:hint="eastAsia"/>
          <w:b/>
          <w:sz w:val="24"/>
        </w:rPr>
        <w:t>报价</w:t>
      </w:r>
      <w:r>
        <w:rPr>
          <w:rFonts w:asciiTheme="minorEastAsia" w:eastAsiaTheme="minorEastAsia" w:hAnsiTheme="minorEastAsia" w:hint="eastAsia"/>
          <w:b/>
          <w:bCs/>
          <w:sz w:val="24"/>
        </w:rPr>
        <w:t>（实质性要求）</w:t>
      </w:r>
    </w:p>
    <w:p w:rsidR="00985D2A" w:rsidRDefault="001C1D55">
      <w:pPr>
        <w:spacing w:line="400" w:lineRule="exact"/>
        <w:ind w:firstLineChars="195" w:firstLine="468"/>
        <w:rPr>
          <w:rFonts w:asciiTheme="minorEastAsia" w:eastAsiaTheme="minorEastAsia" w:hAnsiTheme="minorEastAsia"/>
          <w:bCs/>
          <w:sz w:val="24"/>
        </w:rPr>
      </w:pPr>
      <w:r>
        <w:rPr>
          <w:rFonts w:asciiTheme="minorEastAsia" w:eastAsiaTheme="minorEastAsia" w:hAnsiTheme="minorEastAsia"/>
          <w:bCs/>
          <w:sz w:val="24"/>
        </w:rPr>
        <w:t>1</w:t>
      </w:r>
      <w:r>
        <w:rPr>
          <w:rFonts w:asciiTheme="minorEastAsia" w:eastAsiaTheme="minorEastAsia" w:hAnsiTheme="minorEastAsia" w:hint="eastAsia"/>
          <w:bCs/>
          <w:sz w:val="24"/>
        </w:rPr>
        <w:t>5</w:t>
      </w:r>
      <w:r>
        <w:rPr>
          <w:rFonts w:asciiTheme="minorEastAsia" w:eastAsiaTheme="minorEastAsia" w:hAnsiTheme="minorEastAsia"/>
          <w:bCs/>
          <w:sz w:val="24"/>
        </w:rPr>
        <w:t>.1</w:t>
      </w:r>
      <w:r>
        <w:rPr>
          <w:rFonts w:asciiTheme="minorEastAsia" w:eastAsiaTheme="minorEastAsia" w:hAnsiTheme="minorEastAsia" w:hint="eastAsia"/>
          <w:bCs/>
          <w:sz w:val="24"/>
        </w:rPr>
        <w:t>本次磋商项目的</w:t>
      </w:r>
      <w:r>
        <w:rPr>
          <w:rFonts w:asciiTheme="minorEastAsia" w:eastAsiaTheme="minorEastAsia" w:hAnsiTheme="minorEastAsia" w:hint="eastAsia"/>
          <w:sz w:val="24"/>
        </w:rPr>
        <w:t>报价货币为</w:t>
      </w:r>
      <w:r>
        <w:rPr>
          <w:rFonts w:asciiTheme="minorEastAsia" w:eastAsiaTheme="minorEastAsia" w:hAnsiTheme="minorEastAsia" w:hint="eastAsia"/>
          <w:bCs/>
          <w:sz w:val="24"/>
        </w:rPr>
        <w:t>人民币，报价以磋商文件规定为准。</w:t>
      </w:r>
    </w:p>
    <w:bookmarkEnd w:id="60"/>
    <w:p w:rsidR="00985D2A" w:rsidRDefault="001C1D55">
      <w:pPr>
        <w:spacing w:line="400" w:lineRule="exact"/>
        <w:ind w:firstLineChars="195" w:firstLine="468"/>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5</w:t>
      </w:r>
      <w:r>
        <w:rPr>
          <w:rFonts w:asciiTheme="minorEastAsia" w:eastAsiaTheme="minorEastAsia" w:hAnsiTheme="minorEastAsia"/>
          <w:sz w:val="24"/>
        </w:rPr>
        <w:t>.2</w:t>
      </w:r>
      <w:r>
        <w:rPr>
          <w:rFonts w:asciiTheme="minorEastAsia" w:eastAsiaTheme="minorEastAsia" w:hAnsiTheme="minorEastAsia" w:hint="eastAsia"/>
          <w:sz w:val="24"/>
        </w:rPr>
        <w:t>本项目通过政府采购云平台报价，在响应文件中进行第一轮报价。</w:t>
      </w:r>
    </w:p>
    <w:p w:rsidR="00985D2A" w:rsidRDefault="00985D2A">
      <w:pPr>
        <w:spacing w:line="400" w:lineRule="exact"/>
        <w:ind w:leftChars="1" w:left="2" w:firstLineChars="200" w:firstLine="482"/>
        <w:rPr>
          <w:rFonts w:asciiTheme="minorEastAsia" w:eastAsiaTheme="minorEastAsia" w:hAnsiTheme="minorEastAsia"/>
          <w:b/>
          <w:bCs/>
          <w:sz w:val="24"/>
        </w:rPr>
      </w:pPr>
    </w:p>
    <w:p w:rsidR="00985D2A" w:rsidRDefault="001C1D55">
      <w:pPr>
        <w:spacing w:line="400" w:lineRule="exact"/>
        <w:ind w:leftChars="1" w:left="2" w:firstLineChars="200" w:firstLine="482"/>
        <w:outlineLvl w:val="2"/>
        <w:rPr>
          <w:rFonts w:asciiTheme="minorEastAsia" w:eastAsiaTheme="minorEastAsia" w:hAnsiTheme="minorEastAsia"/>
          <w:b/>
          <w:bCs/>
          <w:sz w:val="24"/>
        </w:rPr>
      </w:pPr>
      <w:r>
        <w:rPr>
          <w:rFonts w:asciiTheme="minorEastAsia" w:eastAsiaTheme="minorEastAsia" w:hAnsiTheme="minorEastAsia" w:hint="eastAsia"/>
          <w:b/>
          <w:bCs/>
          <w:sz w:val="24"/>
        </w:rPr>
        <w:t>16.响应文件格式</w:t>
      </w:r>
    </w:p>
    <w:p w:rsidR="00985D2A" w:rsidRDefault="001C1D55">
      <w:pPr>
        <w:spacing w:line="400" w:lineRule="exact"/>
        <w:ind w:leftChars="1" w:left="2"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16.1 供应商应按照磋商文件第七章的规定要求编制。</w:t>
      </w:r>
    </w:p>
    <w:p w:rsidR="00985D2A" w:rsidRDefault="001C1D55">
      <w:pPr>
        <w:spacing w:line="400" w:lineRule="exact"/>
        <w:ind w:leftChars="1" w:left="2" w:firstLineChars="200" w:firstLine="480"/>
        <w:rPr>
          <w:rFonts w:asciiTheme="minorEastAsia" w:eastAsiaTheme="minorEastAsia" w:hAnsiTheme="minorEastAsia"/>
          <w:sz w:val="24"/>
        </w:rPr>
      </w:pPr>
      <w:r>
        <w:rPr>
          <w:rFonts w:asciiTheme="minorEastAsia" w:eastAsiaTheme="minorEastAsia" w:hAnsiTheme="minorEastAsia" w:hint="eastAsia"/>
          <w:sz w:val="24"/>
        </w:rPr>
        <w:t>16.2 对于没有格式要求的磋商文件由供应商自行编写。</w:t>
      </w:r>
    </w:p>
    <w:p w:rsidR="00985D2A" w:rsidRDefault="00985D2A">
      <w:pPr>
        <w:spacing w:line="400" w:lineRule="exact"/>
        <w:ind w:firstLineChars="196" w:firstLine="470"/>
        <w:rPr>
          <w:rFonts w:asciiTheme="minorEastAsia" w:eastAsiaTheme="minorEastAsia" w:hAnsiTheme="minorEastAsia"/>
          <w:sz w:val="24"/>
        </w:rPr>
      </w:pPr>
      <w:bookmarkStart w:id="61" w:name="_Toc183682361"/>
      <w:bookmarkStart w:id="62" w:name="_Toc217446051"/>
      <w:bookmarkStart w:id="63" w:name="_Toc183582224"/>
    </w:p>
    <w:p w:rsidR="00985D2A" w:rsidRDefault="001C1D55">
      <w:pPr>
        <w:numPr>
          <w:ilvl w:val="0"/>
          <w:numId w:val="4"/>
        </w:numPr>
        <w:spacing w:line="400" w:lineRule="exact"/>
        <w:ind w:firstLineChars="196" w:firstLine="472"/>
        <w:outlineLvl w:val="2"/>
        <w:rPr>
          <w:rFonts w:asciiTheme="minorEastAsia" w:eastAsiaTheme="minorEastAsia" w:hAnsiTheme="minorEastAsia"/>
          <w:b/>
          <w:sz w:val="24"/>
        </w:rPr>
      </w:pPr>
      <w:r>
        <w:rPr>
          <w:rFonts w:asciiTheme="minorEastAsia" w:eastAsiaTheme="minorEastAsia" w:hAnsiTheme="minorEastAsia" w:hint="eastAsia"/>
          <w:b/>
          <w:sz w:val="24"/>
        </w:rPr>
        <w:t>响应文件的编制、签章和加密</w:t>
      </w:r>
    </w:p>
    <w:p w:rsidR="00985D2A" w:rsidRDefault="001C1D55">
      <w:pPr>
        <w:spacing w:line="400" w:lineRule="exact"/>
        <w:rPr>
          <w:rFonts w:asciiTheme="minorEastAsia" w:eastAsiaTheme="minorEastAsia" w:hAnsiTheme="minorEastAsia"/>
          <w:b/>
          <w:sz w:val="24"/>
        </w:rPr>
      </w:pPr>
      <w:r>
        <w:rPr>
          <w:rFonts w:asciiTheme="minorEastAsia" w:eastAsiaTheme="minorEastAsia" w:hAnsiTheme="minorEastAsia" w:hint="eastAsia"/>
          <w:b/>
          <w:sz w:val="24"/>
        </w:rPr>
        <w:t xml:space="preserve">   </w:t>
      </w:r>
      <w:r>
        <w:rPr>
          <w:rFonts w:asciiTheme="minorEastAsia" w:eastAsiaTheme="minorEastAsia" w:hAnsiTheme="minorEastAsia" w:hint="eastAsia"/>
          <w:bCs/>
          <w:sz w:val="24"/>
        </w:rPr>
        <w:t>17.1</w:t>
      </w:r>
      <w:r>
        <w:rPr>
          <w:rFonts w:asciiTheme="minorEastAsia" w:eastAsiaTheme="minorEastAsia" w:hAnsiTheme="minorEastAsia" w:hint="eastAsia"/>
          <w:b/>
          <w:sz w:val="24"/>
        </w:rPr>
        <w:t xml:space="preserve"> </w:t>
      </w:r>
      <w:r>
        <w:rPr>
          <w:rFonts w:asciiTheme="minorEastAsia" w:eastAsiaTheme="minorEastAsia" w:hAnsiTheme="minorEastAsia" w:hint="eastAsia"/>
          <w:sz w:val="24"/>
        </w:rPr>
        <w:t>本项目实行电子化采购。供应商应先安装“政</w:t>
      </w:r>
      <w:proofErr w:type="gramStart"/>
      <w:r>
        <w:rPr>
          <w:rFonts w:asciiTheme="minorEastAsia" w:eastAsiaTheme="minorEastAsia" w:hAnsiTheme="minorEastAsia" w:hint="eastAsia"/>
          <w:sz w:val="24"/>
        </w:rPr>
        <w:t>采云</w:t>
      </w:r>
      <w:proofErr w:type="gramEnd"/>
      <w:r>
        <w:rPr>
          <w:rFonts w:asciiTheme="minorEastAsia" w:eastAsiaTheme="minorEastAsia" w:hAnsiTheme="minorEastAsia" w:hint="eastAsia"/>
          <w:sz w:val="24"/>
        </w:rPr>
        <w:t>投标客户端”。（政府采购</w:t>
      </w:r>
      <w:r>
        <w:rPr>
          <w:rFonts w:asciiTheme="minorEastAsia" w:eastAsiaTheme="minorEastAsia" w:hAnsiTheme="minorEastAsia" w:hint="eastAsia"/>
          <w:sz w:val="24"/>
        </w:rPr>
        <w:lastRenderedPageBreak/>
        <w:t>云平台—CA管理—绑定CA—下载驱动—“政</w:t>
      </w:r>
      <w:proofErr w:type="gramStart"/>
      <w:r>
        <w:rPr>
          <w:rFonts w:asciiTheme="minorEastAsia" w:eastAsiaTheme="minorEastAsia" w:hAnsiTheme="minorEastAsia" w:hint="eastAsia"/>
          <w:sz w:val="24"/>
        </w:rPr>
        <w:t>采云</w:t>
      </w:r>
      <w:proofErr w:type="gramEnd"/>
      <w:r>
        <w:rPr>
          <w:rFonts w:asciiTheme="minorEastAsia" w:eastAsiaTheme="minorEastAsia" w:hAnsiTheme="minorEastAsia" w:hint="eastAsia"/>
          <w:sz w:val="24"/>
        </w:rPr>
        <w:t>投标客户端”立即下载）。供应商应按磋商文件要求，通过“政</w:t>
      </w:r>
      <w:proofErr w:type="gramStart"/>
      <w:r>
        <w:rPr>
          <w:rFonts w:asciiTheme="minorEastAsia" w:eastAsiaTheme="minorEastAsia" w:hAnsiTheme="minorEastAsia" w:hint="eastAsia"/>
          <w:sz w:val="24"/>
        </w:rPr>
        <w:t>采云</w:t>
      </w:r>
      <w:proofErr w:type="gramEnd"/>
      <w:r>
        <w:rPr>
          <w:rFonts w:asciiTheme="minorEastAsia" w:eastAsiaTheme="minorEastAsia" w:hAnsiTheme="minorEastAsia" w:hint="eastAsia"/>
          <w:sz w:val="24"/>
        </w:rPr>
        <w:t>投标客户端”编制、确认、加密并提交响应文件。</w:t>
      </w:r>
    </w:p>
    <w:p w:rsidR="00985D2A" w:rsidRDefault="001C1D55">
      <w:pPr>
        <w:tabs>
          <w:tab w:val="left" w:pos="7665"/>
        </w:tabs>
        <w:spacing w:line="400" w:lineRule="exact"/>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17.2 按照第七章格式要求加盖供应商（法定名称）电子印章确认，不得使用供应商专用章（如经济合同章、投标专用章等）或下属单位印章代替。</w:t>
      </w:r>
    </w:p>
    <w:p w:rsidR="00985D2A" w:rsidRDefault="001C1D55">
      <w:pPr>
        <w:tabs>
          <w:tab w:val="left" w:pos="7665"/>
        </w:tabs>
        <w:spacing w:line="400" w:lineRule="exact"/>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17.3 供应商应使用CA数字证书对响应文件进行加密。</w:t>
      </w:r>
    </w:p>
    <w:p w:rsidR="00985D2A" w:rsidRDefault="001C1D55">
      <w:pPr>
        <w:tabs>
          <w:tab w:val="left" w:pos="7665"/>
        </w:tabs>
        <w:spacing w:line="400" w:lineRule="exact"/>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17.4 本磋商文件若有修改，供应商根据修改后的磋商文件编制或修改并递交响应文件。</w:t>
      </w:r>
    </w:p>
    <w:p w:rsidR="00985D2A" w:rsidRDefault="001C1D55">
      <w:pPr>
        <w:tabs>
          <w:tab w:val="left" w:pos="7665"/>
        </w:tabs>
        <w:spacing w:line="400" w:lineRule="exact"/>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17.5 使用“政府采购云平台”需要提前申领CA数字证书及电子印章，请自行前往四川CA、CFCA、天威CA、北京CA、重庆CA、山西CA、</w:t>
      </w:r>
      <w:proofErr w:type="gramStart"/>
      <w:r>
        <w:rPr>
          <w:rFonts w:asciiTheme="minorEastAsia" w:eastAsiaTheme="minorEastAsia" w:hAnsiTheme="minorEastAsia" w:hint="eastAsia"/>
          <w:sz w:val="24"/>
        </w:rPr>
        <w:t>浙江汇信</w:t>
      </w:r>
      <w:proofErr w:type="gramEnd"/>
      <w:r>
        <w:rPr>
          <w:rFonts w:asciiTheme="minorEastAsia" w:eastAsiaTheme="minorEastAsia" w:hAnsiTheme="minorEastAsia" w:hint="eastAsia"/>
          <w:sz w:val="24"/>
        </w:rPr>
        <w:t>CA、天谷CA、国信CA、山东CA、新疆CA、乌海CA等统一认证服务点办理，只需办理其中一家CA数字证书及电子印章（提示：办理时请说明参与成都市政府采购项目）。供应商应及时完成在“政府采购云平台”的注册及CA账号绑定，确保顺利参与电子化采购活动。</w:t>
      </w:r>
    </w:p>
    <w:p w:rsidR="00985D2A" w:rsidRDefault="001C1D55">
      <w:pPr>
        <w:tabs>
          <w:tab w:val="left" w:pos="7665"/>
        </w:tabs>
        <w:spacing w:line="400" w:lineRule="exact"/>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17.6本次采购要求的复印件是指对图文进行复制后的文件，包括扫描、复印、影印等方式复制的材料。</w:t>
      </w:r>
    </w:p>
    <w:p w:rsidR="00985D2A" w:rsidRDefault="00985D2A">
      <w:pPr>
        <w:spacing w:line="400" w:lineRule="exact"/>
        <w:rPr>
          <w:rFonts w:asciiTheme="minorEastAsia" w:eastAsiaTheme="minorEastAsia" w:hAnsiTheme="minorEastAsia"/>
          <w:b/>
          <w:sz w:val="24"/>
        </w:rPr>
      </w:pPr>
    </w:p>
    <w:p w:rsidR="00985D2A" w:rsidRDefault="001C1D55">
      <w:pPr>
        <w:tabs>
          <w:tab w:val="left" w:pos="1080"/>
        </w:tabs>
        <w:spacing w:line="400" w:lineRule="exact"/>
        <w:ind w:firstLineChars="192" w:firstLine="463"/>
        <w:outlineLvl w:val="2"/>
        <w:rPr>
          <w:rFonts w:asciiTheme="minorEastAsia" w:eastAsiaTheme="minorEastAsia" w:hAnsiTheme="minorEastAsia"/>
          <w:b/>
          <w:sz w:val="24"/>
        </w:rPr>
      </w:pPr>
      <w:bookmarkStart w:id="64" w:name="_Toc183682363"/>
      <w:bookmarkStart w:id="65" w:name="_Toc217446053"/>
      <w:bookmarkStart w:id="66" w:name="_Toc183582226"/>
      <w:bookmarkStart w:id="67" w:name="_Toc89075877"/>
      <w:bookmarkStart w:id="68" w:name="_Toc77400781"/>
      <w:bookmarkEnd w:id="61"/>
      <w:bookmarkEnd w:id="62"/>
      <w:bookmarkEnd w:id="63"/>
      <w:r>
        <w:rPr>
          <w:rFonts w:asciiTheme="minorEastAsia" w:eastAsiaTheme="minorEastAsia" w:hAnsiTheme="minorEastAsia" w:hint="eastAsia"/>
          <w:b/>
          <w:sz w:val="24"/>
        </w:rPr>
        <w:t>18.响应文件的递交</w:t>
      </w:r>
    </w:p>
    <w:p w:rsidR="00985D2A" w:rsidRDefault="001C1D55">
      <w:pPr>
        <w:tabs>
          <w:tab w:val="left" w:pos="1095"/>
        </w:tabs>
        <w:spacing w:line="400" w:lineRule="exact"/>
        <w:ind w:firstLineChars="192" w:firstLine="461"/>
        <w:rPr>
          <w:rFonts w:asciiTheme="minorEastAsia" w:eastAsiaTheme="minorEastAsia" w:hAnsiTheme="minorEastAsia"/>
          <w:sz w:val="24"/>
        </w:rPr>
      </w:pPr>
      <w:r>
        <w:rPr>
          <w:rFonts w:asciiTheme="minorEastAsia" w:eastAsiaTheme="minorEastAsia" w:hAnsiTheme="minorEastAsia" w:hint="eastAsia"/>
          <w:sz w:val="24"/>
        </w:rPr>
        <w:t>18.1 供应商应当在响应文件递交截止时间前，将编制完成并且已加密的电子响应文件成功递交至“政府采购云平台”。</w:t>
      </w:r>
    </w:p>
    <w:p w:rsidR="00985D2A" w:rsidRDefault="001C1D55">
      <w:pPr>
        <w:tabs>
          <w:tab w:val="left" w:pos="1095"/>
        </w:tabs>
        <w:spacing w:line="400" w:lineRule="exact"/>
        <w:ind w:firstLineChars="192" w:firstLine="461"/>
        <w:rPr>
          <w:rFonts w:asciiTheme="minorEastAsia" w:eastAsiaTheme="minorEastAsia" w:hAnsiTheme="minorEastAsia"/>
          <w:sz w:val="24"/>
        </w:rPr>
      </w:pPr>
      <w:r>
        <w:rPr>
          <w:rFonts w:asciiTheme="minorEastAsia" w:eastAsiaTheme="minorEastAsia" w:hAnsiTheme="minorEastAsia" w:hint="eastAsia"/>
          <w:sz w:val="24"/>
        </w:rPr>
        <w:t>18.2供应商应充分考虑递交响应文件的不可预见因素，在响应文件截止时间后将无法递交。</w:t>
      </w:r>
    </w:p>
    <w:p w:rsidR="00985D2A" w:rsidRDefault="00985D2A">
      <w:pPr>
        <w:tabs>
          <w:tab w:val="left" w:pos="1080"/>
        </w:tabs>
        <w:spacing w:line="400" w:lineRule="exact"/>
        <w:ind w:firstLineChars="192" w:firstLine="461"/>
        <w:rPr>
          <w:rFonts w:asciiTheme="minorEastAsia" w:eastAsiaTheme="minorEastAsia" w:hAnsiTheme="minorEastAsia"/>
          <w:sz w:val="24"/>
        </w:rPr>
      </w:pPr>
    </w:p>
    <w:p w:rsidR="00985D2A" w:rsidRDefault="001C1D55">
      <w:pPr>
        <w:tabs>
          <w:tab w:val="left" w:pos="1080"/>
        </w:tabs>
        <w:spacing w:line="400" w:lineRule="exact"/>
        <w:ind w:firstLineChars="192" w:firstLine="461"/>
        <w:rPr>
          <w:rFonts w:asciiTheme="minorEastAsia" w:eastAsiaTheme="minorEastAsia" w:hAnsiTheme="minorEastAsia"/>
          <w:b/>
          <w:bCs/>
          <w:sz w:val="24"/>
        </w:rPr>
      </w:pPr>
      <w:r>
        <w:rPr>
          <w:rFonts w:asciiTheme="minorEastAsia" w:eastAsiaTheme="minorEastAsia" w:hAnsiTheme="minorEastAsia" w:hint="eastAsia"/>
          <w:sz w:val="24"/>
        </w:rPr>
        <w:t>19.</w:t>
      </w:r>
      <w:r>
        <w:rPr>
          <w:rFonts w:asciiTheme="minorEastAsia" w:eastAsiaTheme="minorEastAsia" w:hAnsiTheme="minorEastAsia" w:hint="eastAsia"/>
          <w:b/>
          <w:bCs/>
          <w:sz w:val="24"/>
        </w:rPr>
        <w:t>响应</w:t>
      </w:r>
      <w:r>
        <w:rPr>
          <w:rFonts w:asciiTheme="minorEastAsia" w:eastAsiaTheme="minorEastAsia" w:hAnsiTheme="minorEastAsia"/>
          <w:b/>
          <w:bCs/>
          <w:sz w:val="24"/>
        </w:rPr>
        <w:t>文件的</w:t>
      </w:r>
      <w:r>
        <w:rPr>
          <w:rFonts w:asciiTheme="minorEastAsia" w:eastAsiaTheme="minorEastAsia" w:hAnsiTheme="minorEastAsia" w:hint="eastAsia"/>
          <w:b/>
          <w:bCs/>
          <w:sz w:val="24"/>
        </w:rPr>
        <w:t>补充</w:t>
      </w:r>
      <w:r>
        <w:rPr>
          <w:rFonts w:asciiTheme="minorEastAsia" w:eastAsiaTheme="minorEastAsia" w:hAnsiTheme="minorEastAsia"/>
          <w:b/>
          <w:bCs/>
          <w:sz w:val="24"/>
        </w:rPr>
        <w:t>、</w:t>
      </w:r>
      <w:r>
        <w:rPr>
          <w:rFonts w:asciiTheme="minorEastAsia" w:eastAsiaTheme="minorEastAsia" w:hAnsiTheme="minorEastAsia" w:hint="eastAsia"/>
          <w:b/>
          <w:bCs/>
          <w:sz w:val="24"/>
        </w:rPr>
        <w:t>修改或撤回</w:t>
      </w:r>
    </w:p>
    <w:p w:rsidR="00985D2A" w:rsidRDefault="001C1D55">
      <w:pPr>
        <w:tabs>
          <w:tab w:val="left" w:pos="1080"/>
        </w:tabs>
        <w:spacing w:line="400" w:lineRule="exact"/>
        <w:ind w:firstLineChars="192" w:firstLine="461"/>
        <w:rPr>
          <w:rFonts w:asciiTheme="minorEastAsia" w:eastAsiaTheme="minorEastAsia" w:hAnsiTheme="minorEastAsia"/>
          <w:sz w:val="24"/>
        </w:rPr>
      </w:pPr>
      <w:r>
        <w:rPr>
          <w:rFonts w:asciiTheme="minorEastAsia" w:eastAsiaTheme="minorEastAsia" w:hAnsiTheme="minorEastAsia"/>
          <w:sz w:val="24"/>
        </w:rPr>
        <w:t>19.1</w:t>
      </w:r>
      <w:r>
        <w:rPr>
          <w:rFonts w:asciiTheme="minorEastAsia" w:eastAsiaTheme="minorEastAsia" w:hAnsiTheme="minorEastAsia" w:hint="eastAsia"/>
          <w:sz w:val="24"/>
        </w:rPr>
        <w:t>递交响应文件</w:t>
      </w:r>
      <w:r>
        <w:rPr>
          <w:rFonts w:asciiTheme="minorEastAsia" w:eastAsiaTheme="minorEastAsia" w:hAnsiTheme="minorEastAsia"/>
          <w:sz w:val="24"/>
        </w:rPr>
        <w:t>截止时间前，</w:t>
      </w:r>
      <w:r>
        <w:rPr>
          <w:rFonts w:asciiTheme="minorEastAsia" w:eastAsiaTheme="minorEastAsia" w:hAnsiTheme="minorEastAsia" w:hint="eastAsia"/>
          <w:sz w:val="24"/>
        </w:rPr>
        <w:t>供应商</w:t>
      </w:r>
      <w:r>
        <w:rPr>
          <w:rFonts w:asciiTheme="minorEastAsia" w:eastAsiaTheme="minorEastAsia" w:hAnsiTheme="minorEastAsia"/>
          <w:sz w:val="24"/>
        </w:rPr>
        <w:t>可对已递交的</w:t>
      </w:r>
      <w:r>
        <w:rPr>
          <w:rFonts w:asciiTheme="minorEastAsia" w:eastAsiaTheme="minorEastAsia" w:hAnsiTheme="minorEastAsia" w:hint="eastAsia"/>
          <w:sz w:val="24"/>
        </w:rPr>
        <w:t>响应</w:t>
      </w:r>
      <w:r>
        <w:rPr>
          <w:rFonts w:asciiTheme="minorEastAsia" w:eastAsiaTheme="minorEastAsia" w:hAnsiTheme="minorEastAsia"/>
          <w:sz w:val="24"/>
        </w:rPr>
        <w:t>文件进行补充、修改或撤回。补充或者修改</w:t>
      </w:r>
      <w:r>
        <w:rPr>
          <w:rFonts w:asciiTheme="minorEastAsia" w:eastAsiaTheme="minorEastAsia" w:hAnsiTheme="minorEastAsia" w:hint="eastAsia"/>
          <w:sz w:val="24"/>
        </w:rPr>
        <w:t>响应</w:t>
      </w:r>
      <w:r>
        <w:rPr>
          <w:rFonts w:asciiTheme="minorEastAsia" w:eastAsiaTheme="minorEastAsia" w:hAnsiTheme="minorEastAsia"/>
          <w:sz w:val="24"/>
        </w:rPr>
        <w:t>文件的，应当先行撤回已递交的</w:t>
      </w:r>
      <w:r>
        <w:rPr>
          <w:rFonts w:asciiTheme="minorEastAsia" w:eastAsiaTheme="minorEastAsia" w:hAnsiTheme="minorEastAsia" w:hint="eastAsia"/>
          <w:sz w:val="24"/>
        </w:rPr>
        <w:t>响应文件</w:t>
      </w:r>
      <w:r>
        <w:rPr>
          <w:rFonts w:asciiTheme="minorEastAsia" w:eastAsiaTheme="minorEastAsia" w:hAnsiTheme="minorEastAsia"/>
          <w:sz w:val="24"/>
        </w:rPr>
        <w:t>，在“政</w:t>
      </w:r>
      <w:proofErr w:type="gramStart"/>
      <w:r>
        <w:rPr>
          <w:rFonts w:asciiTheme="minorEastAsia" w:eastAsiaTheme="minorEastAsia" w:hAnsiTheme="minorEastAsia"/>
          <w:sz w:val="24"/>
        </w:rPr>
        <w:t>采云</w:t>
      </w:r>
      <w:proofErr w:type="gramEnd"/>
      <w:r>
        <w:rPr>
          <w:rFonts w:asciiTheme="minorEastAsia" w:eastAsiaTheme="minorEastAsia" w:hAnsiTheme="minorEastAsia"/>
          <w:sz w:val="24"/>
        </w:rPr>
        <w:t>投标客户端”补充、修改</w:t>
      </w:r>
      <w:r>
        <w:rPr>
          <w:rFonts w:asciiTheme="minorEastAsia" w:eastAsiaTheme="minorEastAsia" w:hAnsiTheme="minorEastAsia" w:hint="eastAsia"/>
          <w:sz w:val="24"/>
        </w:rPr>
        <w:t>响应</w:t>
      </w:r>
      <w:r>
        <w:rPr>
          <w:rFonts w:asciiTheme="minorEastAsia" w:eastAsiaTheme="minorEastAsia" w:hAnsiTheme="minorEastAsia"/>
          <w:sz w:val="24"/>
        </w:rPr>
        <w:t>文件并加密后重新递交。撤回</w:t>
      </w:r>
      <w:r>
        <w:rPr>
          <w:rFonts w:asciiTheme="minorEastAsia" w:eastAsiaTheme="minorEastAsia" w:hAnsiTheme="minorEastAsia" w:hint="eastAsia"/>
          <w:sz w:val="24"/>
        </w:rPr>
        <w:t>响应</w:t>
      </w:r>
      <w:r>
        <w:rPr>
          <w:rFonts w:asciiTheme="minorEastAsia" w:eastAsiaTheme="minorEastAsia" w:hAnsiTheme="minorEastAsia"/>
          <w:sz w:val="24"/>
        </w:rPr>
        <w:t>文件进行补充、修改，在</w:t>
      </w:r>
      <w:r>
        <w:rPr>
          <w:rFonts w:asciiTheme="minorEastAsia" w:eastAsiaTheme="minorEastAsia" w:hAnsiTheme="minorEastAsia" w:hint="eastAsia"/>
          <w:sz w:val="24"/>
        </w:rPr>
        <w:t>递交响应文件</w:t>
      </w:r>
      <w:r>
        <w:rPr>
          <w:rFonts w:asciiTheme="minorEastAsia" w:eastAsiaTheme="minorEastAsia" w:hAnsiTheme="minorEastAsia"/>
          <w:sz w:val="24"/>
        </w:rPr>
        <w:t>截止时间前未重新递交的，视为撤回</w:t>
      </w:r>
      <w:r>
        <w:rPr>
          <w:rFonts w:asciiTheme="minorEastAsia" w:eastAsiaTheme="minorEastAsia" w:hAnsiTheme="minorEastAsia" w:hint="eastAsia"/>
          <w:sz w:val="24"/>
        </w:rPr>
        <w:t>响应</w:t>
      </w:r>
      <w:r>
        <w:rPr>
          <w:rFonts w:asciiTheme="minorEastAsia" w:eastAsiaTheme="minorEastAsia" w:hAnsiTheme="minorEastAsia"/>
          <w:sz w:val="24"/>
        </w:rPr>
        <w:t>文件。</w:t>
      </w:r>
    </w:p>
    <w:p w:rsidR="00985D2A" w:rsidRDefault="001C1D55">
      <w:pPr>
        <w:tabs>
          <w:tab w:val="left" w:pos="1080"/>
        </w:tabs>
        <w:spacing w:line="400" w:lineRule="exact"/>
        <w:ind w:firstLineChars="192" w:firstLine="461"/>
        <w:rPr>
          <w:rFonts w:asciiTheme="minorEastAsia" w:eastAsiaTheme="minorEastAsia" w:hAnsiTheme="minorEastAsia"/>
          <w:sz w:val="24"/>
        </w:rPr>
      </w:pPr>
      <w:r>
        <w:rPr>
          <w:rFonts w:asciiTheme="minorEastAsia" w:eastAsiaTheme="minorEastAsia" w:hAnsiTheme="minorEastAsia"/>
          <w:sz w:val="24"/>
        </w:rPr>
        <w:t>19.2</w:t>
      </w:r>
      <w:r>
        <w:rPr>
          <w:rFonts w:asciiTheme="minorEastAsia" w:eastAsiaTheme="minorEastAsia" w:hAnsiTheme="minorEastAsia" w:hint="eastAsia"/>
          <w:sz w:val="24"/>
        </w:rPr>
        <w:t>递交响应文件</w:t>
      </w:r>
      <w:r>
        <w:rPr>
          <w:rFonts w:asciiTheme="minorEastAsia" w:eastAsiaTheme="minorEastAsia" w:hAnsiTheme="minorEastAsia"/>
          <w:sz w:val="24"/>
        </w:rPr>
        <w:t>截止时间后，</w:t>
      </w:r>
      <w:r>
        <w:rPr>
          <w:rFonts w:asciiTheme="minorEastAsia" w:eastAsiaTheme="minorEastAsia" w:hAnsiTheme="minorEastAsia" w:hint="eastAsia"/>
          <w:sz w:val="24"/>
        </w:rPr>
        <w:t>供应商</w:t>
      </w:r>
      <w:r>
        <w:rPr>
          <w:rFonts w:asciiTheme="minorEastAsia" w:eastAsiaTheme="minorEastAsia" w:hAnsiTheme="minorEastAsia"/>
          <w:sz w:val="24"/>
        </w:rPr>
        <w:t>不得对其递交的</w:t>
      </w:r>
      <w:r>
        <w:rPr>
          <w:rFonts w:asciiTheme="minorEastAsia" w:eastAsiaTheme="minorEastAsia" w:hAnsiTheme="minorEastAsia" w:hint="eastAsia"/>
          <w:sz w:val="24"/>
        </w:rPr>
        <w:t>响应</w:t>
      </w:r>
      <w:r>
        <w:rPr>
          <w:rFonts w:asciiTheme="minorEastAsia" w:eastAsiaTheme="minorEastAsia" w:hAnsiTheme="minorEastAsia"/>
          <w:sz w:val="24"/>
        </w:rPr>
        <w:t>文件做任何补充、修改。</w:t>
      </w:r>
    </w:p>
    <w:p w:rsidR="00985D2A" w:rsidRDefault="00985D2A">
      <w:pPr>
        <w:tabs>
          <w:tab w:val="left" w:pos="1080"/>
        </w:tabs>
        <w:spacing w:line="400" w:lineRule="exact"/>
        <w:ind w:firstLineChars="192" w:firstLine="463"/>
        <w:rPr>
          <w:rFonts w:asciiTheme="minorEastAsia" w:eastAsiaTheme="minorEastAsia" w:hAnsiTheme="minorEastAsia"/>
          <w:b/>
          <w:bCs/>
          <w:sz w:val="24"/>
        </w:rPr>
      </w:pPr>
    </w:p>
    <w:bookmarkEnd w:id="64"/>
    <w:bookmarkEnd w:id="65"/>
    <w:bookmarkEnd w:id="66"/>
    <w:bookmarkEnd w:id="67"/>
    <w:bookmarkEnd w:id="68"/>
    <w:p w:rsidR="00985D2A" w:rsidRDefault="001C1D55">
      <w:pPr>
        <w:spacing w:line="400" w:lineRule="exact"/>
        <w:ind w:firstLineChars="196" w:firstLine="472"/>
        <w:outlineLvl w:val="2"/>
        <w:rPr>
          <w:rFonts w:asciiTheme="minorEastAsia" w:eastAsiaTheme="minorEastAsia" w:hAnsiTheme="minorEastAsia"/>
          <w:b/>
          <w:bCs/>
          <w:sz w:val="24"/>
        </w:rPr>
      </w:pPr>
      <w:r>
        <w:rPr>
          <w:rFonts w:asciiTheme="minorEastAsia" w:eastAsiaTheme="minorEastAsia" w:hAnsiTheme="minorEastAsia" w:hint="eastAsia"/>
          <w:b/>
          <w:bCs/>
          <w:sz w:val="24"/>
        </w:rPr>
        <w:t>20.响应文件的解密</w:t>
      </w:r>
    </w:p>
    <w:p w:rsidR="00985D2A" w:rsidRDefault="001C1D55">
      <w:pPr>
        <w:spacing w:line="400" w:lineRule="exact"/>
        <w:ind w:firstLineChars="196" w:firstLine="470"/>
        <w:rPr>
          <w:rFonts w:asciiTheme="minorEastAsia" w:eastAsiaTheme="minorEastAsia" w:hAnsiTheme="minorEastAsia"/>
          <w:b/>
          <w:bCs/>
          <w:sz w:val="24"/>
        </w:rPr>
      </w:pPr>
      <w:r>
        <w:rPr>
          <w:rFonts w:asciiTheme="minorEastAsia" w:eastAsiaTheme="minorEastAsia" w:hAnsiTheme="minorEastAsia" w:hint="eastAsia"/>
          <w:sz w:val="24"/>
        </w:rPr>
        <w:t>供应商登录政府采购云平台，点击“项目采购—开标评标”模块，进入本项目“开标大厅”，等待代理机构开启解密后，进行线上解密。</w:t>
      </w:r>
      <w:r>
        <w:rPr>
          <w:rFonts w:asciiTheme="minorEastAsia" w:eastAsiaTheme="minorEastAsia" w:hAnsiTheme="minorEastAsia" w:hint="eastAsia"/>
          <w:b/>
          <w:bCs/>
          <w:sz w:val="24"/>
        </w:rPr>
        <w:t>除因系统发生故障</w:t>
      </w:r>
      <w:r>
        <w:rPr>
          <w:rFonts w:asciiTheme="minorEastAsia" w:eastAsiaTheme="minorEastAsia" w:hAnsiTheme="minorEastAsia" w:hint="eastAsia"/>
          <w:b/>
          <w:bCs/>
          <w:sz w:val="24"/>
          <w:lang w:val="zh-CN"/>
        </w:rPr>
        <w:t>（</w:t>
      </w:r>
      <w:r>
        <w:rPr>
          <w:rFonts w:asciiTheme="minorEastAsia" w:eastAsiaTheme="minorEastAsia" w:hAnsiTheme="minorEastAsia" w:hint="eastAsia"/>
          <w:b/>
          <w:bCs/>
          <w:sz w:val="24"/>
        </w:rPr>
        <w:t>包括组织场所停电、断网等）导致响应文件无法按时解密外，响应文件未按时解密的作为无效处理。</w:t>
      </w:r>
    </w:p>
    <w:p w:rsidR="00985D2A" w:rsidRDefault="00985D2A">
      <w:pPr>
        <w:spacing w:line="400" w:lineRule="exact"/>
        <w:jc w:val="center"/>
        <w:rPr>
          <w:rFonts w:asciiTheme="minorEastAsia" w:eastAsiaTheme="minorEastAsia" w:hAnsiTheme="minorEastAsia"/>
          <w:sz w:val="24"/>
        </w:rPr>
      </w:pPr>
    </w:p>
    <w:p w:rsidR="00985D2A" w:rsidRDefault="001C1D55">
      <w:pPr>
        <w:pStyle w:val="2"/>
        <w:keepNext w:val="0"/>
        <w:keepLines w:val="0"/>
        <w:spacing w:line="400" w:lineRule="exact"/>
        <w:jc w:val="center"/>
        <w:rPr>
          <w:rFonts w:asciiTheme="minorEastAsia" w:eastAsiaTheme="minorEastAsia" w:hAnsiTheme="minorEastAsia"/>
        </w:rPr>
      </w:pPr>
      <w:bookmarkStart w:id="69" w:name="_Toc183582231"/>
      <w:bookmarkStart w:id="70" w:name="_Toc217446056"/>
      <w:bookmarkStart w:id="71" w:name="_Toc89075878"/>
      <w:bookmarkStart w:id="72" w:name="_Toc183682368"/>
      <w:bookmarkStart w:id="73" w:name="_Toc77400782"/>
      <w:r>
        <w:rPr>
          <w:rFonts w:asciiTheme="minorEastAsia" w:eastAsiaTheme="minorEastAsia" w:hAnsiTheme="minorEastAsia" w:hint="eastAsia"/>
        </w:rPr>
        <w:t>五、评审</w:t>
      </w:r>
    </w:p>
    <w:p w:rsidR="00985D2A" w:rsidRDefault="001C1D55">
      <w:pPr>
        <w:pStyle w:val="3"/>
        <w:keepNext w:val="0"/>
        <w:keepLines w:val="0"/>
        <w:spacing w:line="400" w:lineRule="exact"/>
        <w:ind w:firstLineChars="200" w:firstLine="482"/>
        <w:rPr>
          <w:rFonts w:asciiTheme="minorEastAsia" w:eastAsiaTheme="minorEastAsia" w:hAnsiTheme="minorEastAsia"/>
          <w:b w:val="0"/>
          <w:sz w:val="24"/>
          <w:szCs w:val="24"/>
        </w:rPr>
      </w:pPr>
      <w:r>
        <w:rPr>
          <w:rFonts w:asciiTheme="minorEastAsia" w:eastAsiaTheme="minorEastAsia" w:hAnsiTheme="minorEastAsia" w:hint="eastAsia"/>
          <w:sz w:val="24"/>
          <w:szCs w:val="24"/>
        </w:rPr>
        <w:t>21.</w:t>
      </w:r>
      <w:r>
        <w:rPr>
          <w:rFonts w:asciiTheme="minorEastAsia" w:eastAsiaTheme="minorEastAsia" w:hAnsiTheme="minorEastAsia" w:hint="eastAsia"/>
          <w:b w:val="0"/>
          <w:sz w:val="24"/>
          <w:szCs w:val="24"/>
        </w:rPr>
        <w:t>磋商小组的组建及其评审工作按照有关法律制度和本文件第八章的规定进行。</w:t>
      </w:r>
    </w:p>
    <w:p w:rsidR="00985D2A" w:rsidRDefault="00985D2A">
      <w:pPr>
        <w:spacing w:line="400" w:lineRule="exact"/>
        <w:jc w:val="center"/>
        <w:rPr>
          <w:rFonts w:asciiTheme="minorEastAsia" w:eastAsiaTheme="minorEastAsia" w:hAnsiTheme="minorEastAsia"/>
          <w:sz w:val="24"/>
        </w:rPr>
      </w:pPr>
    </w:p>
    <w:p w:rsidR="00985D2A" w:rsidRDefault="001C1D55">
      <w:pPr>
        <w:pStyle w:val="2"/>
        <w:keepNext w:val="0"/>
        <w:keepLines w:val="0"/>
        <w:spacing w:line="400" w:lineRule="exact"/>
        <w:jc w:val="center"/>
        <w:rPr>
          <w:rFonts w:asciiTheme="minorEastAsia" w:eastAsiaTheme="minorEastAsia" w:hAnsiTheme="minorEastAsia"/>
        </w:rPr>
      </w:pPr>
      <w:r>
        <w:rPr>
          <w:rFonts w:asciiTheme="minorEastAsia" w:eastAsiaTheme="minorEastAsia" w:hAnsiTheme="minorEastAsia" w:hint="eastAsia"/>
        </w:rPr>
        <w:t>六、成交事项</w:t>
      </w:r>
    </w:p>
    <w:p w:rsidR="00985D2A" w:rsidRDefault="001C1D55">
      <w:pPr>
        <w:pStyle w:val="3"/>
        <w:keepNext w:val="0"/>
        <w:keepLines w:val="0"/>
        <w:spacing w:after="0" w:line="40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22.确定成交供应商</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方式</w:t>
      </w:r>
      <w:proofErr w:type="gramStart"/>
      <w:r>
        <w:rPr>
          <w:rFonts w:asciiTheme="minorEastAsia" w:eastAsiaTheme="minorEastAsia" w:hAnsiTheme="minorEastAsia" w:hint="eastAsia"/>
          <w:sz w:val="24"/>
        </w:rPr>
        <w:t>一</w:t>
      </w:r>
      <w:proofErr w:type="gramEnd"/>
      <w:r>
        <w:rPr>
          <w:rFonts w:asciiTheme="minorEastAsia" w:eastAsiaTheme="minorEastAsia" w:hAnsiTheme="minorEastAsia" w:hint="eastAsia"/>
          <w:sz w:val="24"/>
        </w:rPr>
        <w:t>：采购人将按磋商小组推荐的成交候选供应商顺序确定成交供应商。</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方式二：采购人</w:t>
      </w:r>
      <w:proofErr w:type="gramStart"/>
      <w:r>
        <w:rPr>
          <w:rFonts w:asciiTheme="minorEastAsia" w:eastAsiaTheme="minorEastAsia" w:hAnsiTheme="minorEastAsia" w:hint="eastAsia"/>
          <w:sz w:val="24"/>
        </w:rPr>
        <w:t>授权磋商</w:t>
      </w:r>
      <w:proofErr w:type="gramEnd"/>
      <w:r>
        <w:rPr>
          <w:rFonts w:asciiTheme="minorEastAsia" w:eastAsiaTheme="minorEastAsia" w:hAnsiTheme="minorEastAsia" w:hint="eastAsia"/>
          <w:sz w:val="24"/>
        </w:rPr>
        <w:t>小组根据综合评分排名直接确定成交供应商。</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本项目采用方式</w:t>
      </w:r>
      <w:proofErr w:type="gramStart"/>
      <w:r>
        <w:rPr>
          <w:rFonts w:asciiTheme="minorEastAsia" w:eastAsiaTheme="minorEastAsia" w:hAnsiTheme="minorEastAsia" w:hint="eastAsia"/>
          <w:sz w:val="24"/>
        </w:rPr>
        <w:t>一</w:t>
      </w:r>
      <w:proofErr w:type="gramEnd"/>
      <w:r>
        <w:rPr>
          <w:rFonts w:asciiTheme="minorEastAsia" w:eastAsiaTheme="minorEastAsia" w:hAnsiTheme="minorEastAsia" w:hint="eastAsia"/>
          <w:sz w:val="24"/>
        </w:rPr>
        <w:t>确定成交供应商。</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22.1采购代理机构自评审结束后2个工作日内将磋商报告及有关资料送交采购人确定成交供应商。</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22.2采购人</w:t>
      </w:r>
      <w:proofErr w:type="gramStart"/>
      <w:r>
        <w:rPr>
          <w:rFonts w:asciiTheme="minorEastAsia" w:eastAsiaTheme="minorEastAsia" w:hAnsiTheme="minorEastAsia" w:hint="eastAsia"/>
          <w:sz w:val="24"/>
        </w:rPr>
        <w:t>收到磋商</w:t>
      </w:r>
      <w:proofErr w:type="gramEnd"/>
      <w:r>
        <w:rPr>
          <w:rFonts w:asciiTheme="minorEastAsia" w:eastAsiaTheme="minorEastAsia" w:hAnsiTheme="minorEastAsia" w:hint="eastAsia"/>
          <w:sz w:val="24"/>
        </w:rPr>
        <w:t>报告及有关资料后，将在</w:t>
      </w:r>
      <w:r>
        <w:rPr>
          <w:rFonts w:asciiTheme="minorEastAsia" w:eastAsiaTheme="minorEastAsia" w:hAnsiTheme="minorEastAsia" w:hint="eastAsia"/>
          <w:b/>
          <w:bCs/>
          <w:sz w:val="24"/>
        </w:rPr>
        <w:t>3个工作日</w:t>
      </w:r>
      <w:r>
        <w:rPr>
          <w:rFonts w:asciiTheme="minorEastAsia" w:eastAsiaTheme="minorEastAsia" w:hAnsiTheme="minorEastAsia" w:hint="eastAsia"/>
          <w:sz w:val="24"/>
        </w:rPr>
        <w:t>内按照磋商报告中推荐的成交候选供应商顺序确定成交供应商。成交候选供应商并列的，采购人自主采取公平、择优的方式选择成交供应商。采购人逾期未确定成交</w:t>
      </w:r>
      <w:proofErr w:type="gramStart"/>
      <w:r>
        <w:rPr>
          <w:rFonts w:asciiTheme="minorEastAsia" w:eastAsiaTheme="minorEastAsia" w:hAnsiTheme="minorEastAsia" w:hint="eastAsia"/>
          <w:sz w:val="24"/>
        </w:rPr>
        <w:t>供应商且不</w:t>
      </w:r>
      <w:proofErr w:type="gramEnd"/>
      <w:r>
        <w:rPr>
          <w:rFonts w:asciiTheme="minorEastAsia" w:eastAsiaTheme="minorEastAsia" w:hAnsiTheme="minorEastAsia" w:hint="eastAsia"/>
          <w:sz w:val="24"/>
        </w:rPr>
        <w:t>提出异议的，视为</w:t>
      </w:r>
      <w:proofErr w:type="gramStart"/>
      <w:r>
        <w:rPr>
          <w:rFonts w:asciiTheme="minorEastAsia" w:eastAsiaTheme="minorEastAsia" w:hAnsiTheme="minorEastAsia" w:hint="eastAsia"/>
          <w:sz w:val="24"/>
        </w:rPr>
        <w:t>确定磋商</w:t>
      </w:r>
      <w:proofErr w:type="gramEnd"/>
      <w:r>
        <w:rPr>
          <w:rFonts w:asciiTheme="minorEastAsia" w:eastAsiaTheme="minorEastAsia" w:hAnsiTheme="minorEastAsia" w:hint="eastAsia"/>
          <w:sz w:val="24"/>
        </w:rPr>
        <w:t>报告提出的排序第一的供应商为成交供应商。</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22.3采购人确定成交供应</w:t>
      </w:r>
      <w:proofErr w:type="gramStart"/>
      <w:r>
        <w:rPr>
          <w:rFonts w:asciiTheme="minorEastAsia" w:eastAsiaTheme="minorEastAsia" w:hAnsiTheme="minorEastAsia" w:hint="eastAsia"/>
          <w:sz w:val="24"/>
        </w:rPr>
        <w:t>商过程</w:t>
      </w:r>
      <w:proofErr w:type="gramEnd"/>
      <w:r>
        <w:rPr>
          <w:rFonts w:asciiTheme="minorEastAsia" w:eastAsiaTheme="minorEastAsia" w:hAnsiTheme="minorEastAsia" w:hint="eastAsia"/>
          <w:sz w:val="24"/>
        </w:rPr>
        <w:t>中，发现成交候选供应商有下列情形之一的，应当不予确定其为成交供应商：</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（1）发现成交候选供应</w:t>
      </w:r>
      <w:proofErr w:type="gramStart"/>
      <w:r>
        <w:rPr>
          <w:rFonts w:asciiTheme="minorEastAsia" w:eastAsiaTheme="minorEastAsia" w:hAnsiTheme="minorEastAsia" w:hint="eastAsia"/>
          <w:sz w:val="24"/>
        </w:rPr>
        <w:t>商存在</w:t>
      </w:r>
      <w:proofErr w:type="gramEnd"/>
      <w:r>
        <w:rPr>
          <w:rFonts w:asciiTheme="minorEastAsia" w:eastAsiaTheme="minorEastAsia" w:hAnsiTheme="minorEastAsia" w:hint="eastAsia"/>
          <w:sz w:val="24"/>
        </w:rPr>
        <w:t>禁止参加本项目采购活动的违法行为的；</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（2）成交候选供应商因不可抗力，不能继续参加政府采购活动；</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（3）成交候选供应商无偿赠与或者低于成本价竞争；</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（4）成交候选供应商提供虚假材料；</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（5）成交候选供应商恶意串通。</w:t>
      </w:r>
    </w:p>
    <w:p w:rsidR="00985D2A" w:rsidRDefault="00985D2A">
      <w:pPr>
        <w:rPr>
          <w:rFonts w:asciiTheme="minorEastAsia" w:eastAsiaTheme="minorEastAsia" w:hAnsiTheme="minorEastAsia"/>
        </w:rPr>
      </w:pPr>
    </w:p>
    <w:p w:rsidR="00985D2A" w:rsidRDefault="001C1D55">
      <w:pPr>
        <w:pStyle w:val="3"/>
        <w:keepNext w:val="0"/>
        <w:keepLines w:val="0"/>
        <w:spacing w:before="0" w:after="0" w:line="40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23.成交结果</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23.1采购人确定成交供应商后，将及时书面通知采购代理机构，发出成交通知书并发布成交结果公告。</w:t>
      </w:r>
    </w:p>
    <w:p w:rsidR="00985D2A" w:rsidRDefault="001C1D55">
      <w:pPr>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23.2成交供应商应当及时领取成交通知书。</w:t>
      </w:r>
    </w:p>
    <w:p w:rsidR="00985D2A" w:rsidRDefault="00985D2A">
      <w:pPr>
        <w:ind w:firstLine="465"/>
        <w:rPr>
          <w:rFonts w:asciiTheme="minorEastAsia" w:eastAsiaTheme="minorEastAsia" w:hAnsiTheme="minorEastAsia"/>
          <w:bCs/>
          <w:sz w:val="24"/>
        </w:rPr>
      </w:pPr>
    </w:p>
    <w:p w:rsidR="00985D2A" w:rsidRDefault="001C1D55">
      <w:pPr>
        <w:pStyle w:val="3"/>
        <w:keepNext w:val="0"/>
        <w:keepLines w:val="0"/>
        <w:spacing w:before="0" w:after="0" w:line="40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24.成交通知书</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24.1成交通知书为签订政府采购合同的依据之一，是合同的有效组成部分。</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24.2成交通知书对采购人和成交供应商均具有法律效力。成交通知书发出后，采购人无正当理由改变成交结果，或者成交</w:t>
      </w:r>
      <w:proofErr w:type="gramStart"/>
      <w:r>
        <w:rPr>
          <w:rFonts w:asciiTheme="minorEastAsia" w:eastAsiaTheme="minorEastAsia" w:hAnsiTheme="minorEastAsia" w:hint="eastAsia"/>
          <w:sz w:val="24"/>
        </w:rPr>
        <w:t>供应商无正当</w:t>
      </w:r>
      <w:proofErr w:type="gramEnd"/>
      <w:r>
        <w:rPr>
          <w:rFonts w:asciiTheme="minorEastAsia" w:eastAsiaTheme="minorEastAsia" w:hAnsiTheme="minorEastAsia" w:hint="eastAsia"/>
          <w:sz w:val="24"/>
        </w:rPr>
        <w:t>理由放弃成交的，将承担相应</w:t>
      </w:r>
      <w:r>
        <w:rPr>
          <w:rFonts w:asciiTheme="minorEastAsia" w:eastAsiaTheme="minorEastAsia" w:hAnsiTheme="minorEastAsia" w:hint="eastAsia"/>
          <w:sz w:val="24"/>
        </w:rPr>
        <w:lastRenderedPageBreak/>
        <w:t>的法律责任。</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24.3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985D2A" w:rsidRDefault="00985D2A">
      <w:pPr>
        <w:rPr>
          <w:rFonts w:asciiTheme="minorEastAsia" w:eastAsiaTheme="minorEastAsia" w:hAnsiTheme="minorEastAsia"/>
        </w:rPr>
      </w:pPr>
    </w:p>
    <w:p w:rsidR="00985D2A" w:rsidRDefault="001C1D55">
      <w:pPr>
        <w:pStyle w:val="2"/>
        <w:keepNext w:val="0"/>
        <w:keepLines w:val="0"/>
        <w:spacing w:line="400" w:lineRule="exact"/>
        <w:jc w:val="center"/>
        <w:rPr>
          <w:rFonts w:asciiTheme="minorEastAsia" w:eastAsiaTheme="minorEastAsia" w:hAnsiTheme="minorEastAsia"/>
        </w:rPr>
      </w:pPr>
      <w:r>
        <w:rPr>
          <w:rFonts w:asciiTheme="minorEastAsia" w:eastAsiaTheme="minorEastAsia" w:hAnsiTheme="minorEastAsia" w:hint="eastAsia"/>
        </w:rPr>
        <w:t>七、合同事项</w:t>
      </w:r>
    </w:p>
    <w:p w:rsidR="00985D2A" w:rsidRDefault="00985D2A">
      <w:pPr>
        <w:spacing w:line="400" w:lineRule="exact"/>
        <w:ind w:firstLineChars="196" w:firstLine="470"/>
        <w:rPr>
          <w:rFonts w:asciiTheme="minorEastAsia" w:eastAsiaTheme="minorEastAsia" w:hAnsiTheme="minorEastAsia"/>
          <w:sz w:val="24"/>
        </w:rPr>
      </w:pPr>
    </w:p>
    <w:p w:rsidR="00985D2A" w:rsidRDefault="001C1D55">
      <w:pPr>
        <w:pStyle w:val="3"/>
        <w:keepNext w:val="0"/>
        <w:keepLines w:val="0"/>
        <w:spacing w:before="0" w:after="0" w:line="400" w:lineRule="exact"/>
        <w:ind w:firstLineChars="196" w:firstLine="472"/>
        <w:rPr>
          <w:rFonts w:asciiTheme="minorEastAsia" w:eastAsiaTheme="minorEastAsia" w:hAnsiTheme="minorEastAsia"/>
          <w:sz w:val="24"/>
          <w:szCs w:val="24"/>
        </w:rPr>
      </w:pPr>
      <w:bookmarkStart w:id="74" w:name="_Toc209847069"/>
      <w:bookmarkStart w:id="75" w:name="_Toc101174151"/>
      <w:bookmarkStart w:id="76" w:name="_Toc101338364"/>
      <w:bookmarkStart w:id="77" w:name="_Toc430773927"/>
      <w:bookmarkStart w:id="78" w:name="_Toc101250646"/>
      <w:r>
        <w:rPr>
          <w:rFonts w:asciiTheme="minorEastAsia" w:eastAsiaTheme="minorEastAsia" w:hAnsiTheme="minorEastAsia" w:hint="eastAsia"/>
          <w:sz w:val="24"/>
          <w:szCs w:val="24"/>
        </w:rPr>
        <w:t>25.签订合同</w:t>
      </w:r>
      <w:bookmarkEnd w:id="74"/>
      <w:bookmarkEnd w:id="75"/>
      <w:bookmarkEnd w:id="76"/>
      <w:bookmarkEnd w:id="77"/>
      <w:bookmarkEnd w:id="78"/>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25.1 成交供应商应在成交通知书发出之日起三十</w:t>
      </w:r>
      <w:proofErr w:type="gramStart"/>
      <w:r>
        <w:rPr>
          <w:rFonts w:asciiTheme="minorEastAsia" w:eastAsiaTheme="minorEastAsia" w:hAnsiTheme="minorEastAsia" w:hint="eastAsia"/>
          <w:sz w:val="24"/>
        </w:rPr>
        <w:t>日内与</w:t>
      </w:r>
      <w:proofErr w:type="gramEnd"/>
      <w:r>
        <w:rPr>
          <w:rFonts w:asciiTheme="minorEastAsia" w:eastAsiaTheme="minorEastAsia" w:hAnsiTheme="minorEastAsia" w:hint="eastAsia"/>
          <w:sz w:val="24"/>
        </w:rPr>
        <w:t>采购人签订采购合同。由于成交供应商的原因逾期未与采购人签订采购合同的，将视为放弃成交，取消其成交资格并将按相关规定进行处理。</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25.2 磋商文件、成交供应商的响应文件及双方确认的澄清文件等，均为有法律约束力的合同组成部分。</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25.3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25.4 成交供应商因不可抗力原因不能履行采购合同或放弃成交的，采购人可以与排在成交供应商之后第一位的成交候选人签订采购合同，以此类推。</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25.5竞争性磋商文件、成交供应商提交的响应文件、磋商中的最后报价、成交供应商承诺书、成交通知书等均称为有法律约束力的合同组成内容。</w:t>
      </w:r>
    </w:p>
    <w:p w:rsidR="00985D2A" w:rsidRDefault="00985D2A">
      <w:pPr>
        <w:spacing w:line="400" w:lineRule="exact"/>
        <w:ind w:firstLineChars="200" w:firstLine="480"/>
        <w:rPr>
          <w:rFonts w:asciiTheme="minorEastAsia" w:eastAsiaTheme="minorEastAsia" w:hAnsiTheme="minorEastAsia"/>
          <w:sz w:val="24"/>
        </w:rPr>
      </w:pPr>
    </w:p>
    <w:p w:rsidR="00985D2A" w:rsidRDefault="001C1D55">
      <w:pPr>
        <w:spacing w:line="400" w:lineRule="exact"/>
        <w:ind w:firstLineChars="200" w:firstLine="482"/>
        <w:outlineLvl w:val="2"/>
        <w:rPr>
          <w:rFonts w:asciiTheme="minorEastAsia" w:eastAsiaTheme="minorEastAsia" w:hAnsiTheme="minorEastAsia"/>
          <w:b/>
          <w:sz w:val="24"/>
        </w:rPr>
      </w:pPr>
      <w:r>
        <w:rPr>
          <w:rFonts w:asciiTheme="minorEastAsia" w:eastAsiaTheme="minorEastAsia" w:hAnsiTheme="minorEastAsia" w:hint="eastAsia"/>
          <w:b/>
          <w:sz w:val="24"/>
        </w:rPr>
        <w:t>26.合同分包（实质性要求）</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本项目不接受合同分包。</w:t>
      </w:r>
    </w:p>
    <w:p w:rsidR="00985D2A" w:rsidRDefault="00985D2A">
      <w:pPr>
        <w:spacing w:line="400" w:lineRule="exact"/>
        <w:ind w:firstLineChars="200" w:firstLine="480"/>
        <w:rPr>
          <w:rFonts w:asciiTheme="minorEastAsia" w:eastAsiaTheme="minorEastAsia" w:hAnsiTheme="minorEastAsia"/>
          <w:sz w:val="24"/>
        </w:rPr>
      </w:pPr>
    </w:p>
    <w:p w:rsidR="00985D2A" w:rsidRDefault="001C1D55">
      <w:pPr>
        <w:spacing w:line="400" w:lineRule="exact"/>
        <w:ind w:firstLineChars="200" w:firstLine="482"/>
        <w:outlineLvl w:val="2"/>
        <w:rPr>
          <w:rFonts w:asciiTheme="minorEastAsia" w:eastAsiaTheme="minorEastAsia" w:hAnsiTheme="minorEastAsia"/>
          <w:b/>
          <w:sz w:val="24"/>
        </w:rPr>
      </w:pPr>
      <w:r>
        <w:rPr>
          <w:rFonts w:asciiTheme="minorEastAsia" w:eastAsiaTheme="minorEastAsia" w:hAnsiTheme="minorEastAsia" w:hint="eastAsia"/>
          <w:b/>
          <w:sz w:val="24"/>
        </w:rPr>
        <w:t>27.合同转包（实质性要求）</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成交供应商转包的，视同拒绝履行政府采购合同义务，将依法追究法律责任。</w:t>
      </w:r>
    </w:p>
    <w:p w:rsidR="00985D2A" w:rsidRDefault="00985D2A">
      <w:pPr>
        <w:spacing w:line="400" w:lineRule="exact"/>
        <w:ind w:firstLineChars="200" w:firstLine="480"/>
        <w:rPr>
          <w:rFonts w:asciiTheme="minorEastAsia" w:eastAsiaTheme="minorEastAsia" w:hAnsiTheme="minorEastAsia"/>
          <w:sz w:val="24"/>
        </w:rPr>
      </w:pPr>
    </w:p>
    <w:p w:rsidR="00985D2A" w:rsidRDefault="001C1D55">
      <w:pPr>
        <w:spacing w:line="400" w:lineRule="exact"/>
        <w:ind w:firstLineChars="200" w:firstLine="482"/>
        <w:outlineLvl w:val="2"/>
        <w:rPr>
          <w:rFonts w:asciiTheme="minorEastAsia" w:eastAsiaTheme="minorEastAsia" w:hAnsiTheme="minorEastAsia"/>
          <w:b/>
          <w:sz w:val="24"/>
        </w:rPr>
      </w:pPr>
      <w:r>
        <w:rPr>
          <w:rFonts w:asciiTheme="minorEastAsia" w:eastAsiaTheme="minorEastAsia" w:hAnsiTheme="minorEastAsia"/>
          <w:b/>
          <w:sz w:val="24"/>
        </w:rPr>
        <w:t>2</w:t>
      </w:r>
      <w:r>
        <w:rPr>
          <w:rFonts w:asciiTheme="minorEastAsia" w:eastAsiaTheme="minorEastAsia" w:hAnsiTheme="minorEastAsia" w:hint="eastAsia"/>
          <w:b/>
          <w:sz w:val="24"/>
        </w:rPr>
        <w:t>8.补充合同</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采购合同履行过程中，采购人需要追加与合同标的相同的货物或者服务的，在不</w:t>
      </w:r>
      <w:r>
        <w:rPr>
          <w:rFonts w:asciiTheme="minorEastAsia" w:eastAsiaTheme="minorEastAsia" w:hAnsiTheme="minorEastAsia" w:hint="eastAsia"/>
          <w:sz w:val="24"/>
        </w:rPr>
        <w:lastRenderedPageBreak/>
        <w:t>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985D2A" w:rsidRDefault="00985D2A">
      <w:pPr>
        <w:spacing w:line="400" w:lineRule="exact"/>
        <w:rPr>
          <w:rFonts w:asciiTheme="minorEastAsia" w:eastAsiaTheme="minorEastAsia" w:hAnsiTheme="minorEastAsia"/>
          <w:sz w:val="24"/>
        </w:rPr>
      </w:pPr>
    </w:p>
    <w:p w:rsidR="00985D2A" w:rsidRDefault="001C1D55">
      <w:pPr>
        <w:spacing w:line="400" w:lineRule="exact"/>
        <w:ind w:firstLineChars="200" w:firstLine="482"/>
        <w:outlineLvl w:val="2"/>
        <w:rPr>
          <w:rFonts w:asciiTheme="minorEastAsia" w:eastAsiaTheme="minorEastAsia" w:hAnsiTheme="minorEastAsia"/>
          <w:b/>
          <w:sz w:val="24"/>
        </w:rPr>
      </w:pPr>
      <w:r>
        <w:rPr>
          <w:rFonts w:asciiTheme="minorEastAsia" w:eastAsiaTheme="minorEastAsia" w:hAnsiTheme="minorEastAsia" w:hint="eastAsia"/>
          <w:b/>
          <w:sz w:val="24"/>
        </w:rPr>
        <w:t>29.履约保证金（实质性要求）</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本项目不收取履约保证金。</w:t>
      </w:r>
    </w:p>
    <w:p w:rsidR="00985D2A" w:rsidRDefault="00985D2A">
      <w:pPr>
        <w:spacing w:line="400" w:lineRule="exact"/>
        <w:rPr>
          <w:rFonts w:asciiTheme="minorEastAsia" w:eastAsiaTheme="minorEastAsia" w:hAnsiTheme="minorEastAsia"/>
          <w:sz w:val="24"/>
        </w:rPr>
      </w:pPr>
    </w:p>
    <w:p w:rsidR="00985D2A" w:rsidRDefault="001C1D55">
      <w:pPr>
        <w:spacing w:line="400" w:lineRule="exact"/>
        <w:ind w:firstLineChars="200" w:firstLine="482"/>
        <w:outlineLvl w:val="2"/>
        <w:rPr>
          <w:rFonts w:asciiTheme="minorEastAsia" w:eastAsiaTheme="minorEastAsia" w:hAnsiTheme="minorEastAsia"/>
          <w:b/>
          <w:sz w:val="24"/>
        </w:rPr>
      </w:pPr>
      <w:r>
        <w:rPr>
          <w:rFonts w:asciiTheme="minorEastAsia" w:eastAsiaTheme="minorEastAsia" w:hAnsiTheme="minorEastAsia" w:hint="eastAsia"/>
          <w:b/>
          <w:sz w:val="24"/>
        </w:rPr>
        <w:t>30.合同公告</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采购人应当自政府采购合同签订之日起2个工作日内，将政府采购合同在四川政府采购网上公告，但政府采购合同中涉及国家秘密、商业秘密的内容除外。</w:t>
      </w:r>
    </w:p>
    <w:p w:rsidR="00985D2A" w:rsidRDefault="00985D2A">
      <w:pPr>
        <w:spacing w:line="400" w:lineRule="exact"/>
        <w:rPr>
          <w:rFonts w:asciiTheme="minorEastAsia" w:eastAsiaTheme="minorEastAsia" w:hAnsiTheme="minorEastAsia"/>
          <w:sz w:val="24"/>
        </w:rPr>
      </w:pPr>
    </w:p>
    <w:p w:rsidR="00985D2A" w:rsidRDefault="001C1D55">
      <w:pPr>
        <w:spacing w:line="400" w:lineRule="exact"/>
        <w:ind w:firstLineChars="200" w:firstLine="482"/>
        <w:outlineLvl w:val="2"/>
        <w:rPr>
          <w:rFonts w:asciiTheme="minorEastAsia" w:eastAsiaTheme="minorEastAsia" w:hAnsiTheme="minorEastAsia"/>
          <w:b/>
          <w:sz w:val="24"/>
        </w:rPr>
      </w:pPr>
      <w:r>
        <w:rPr>
          <w:rFonts w:asciiTheme="minorEastAsia" w:eastAsiaTheme="minorEastAsia" w:hAnsiTheme="minorEastAsia" w:hint="eastAsia"/>
          <w:b/>
          <w:sz w:val="24"/>
        </w:rPr>
        <w:t>31.合同备案</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采购人应当将政府采购合同副本自签订之日起七个工作日内通过四川政府</w:t>
      </w:r>
      <w:proofErr w:type="gramStart"/>
      <w:r>
        <w:rPr>
          <w:rFonts w:asciiTheme="minorEastAsia" w:eastAsiaTheme="minorEastAsia" w:hAnsiTheme="minorEastAsia" w:hint="eastAsia"/>
          <w:sz w:val="24"/>
        </w:rPr>
        <w:t>采购网报同级</w:t>
      </w:r>
      <w:proofErr w:type="gramEnd"/>
      <w:r>
        <w:rPr>
          <w:rFonts w:asciiTheme="minorEastAsia" w:eastAsiaTheme="minorEastAsia" w:hAnsiTheme="minorEastAsia" w:hint="eastAsia"/>
          <w:sz w:val="24"/>
        </w:rPr>
        <w:t>财政部门备案。</w:t>
      </w:r>
    </w:p>
    <w:p w:rsidR="00985D2A" w:rsidRDefault="00985D2A">
      <w:pPr>
        <w:spacing w:line="400" w:lineRule="exact"/>
        <w:rPr>
          <w:rFonts w:asciiTheme="minorEastAsia" w:eastAsiaTheme="minorEastAsia" w:hAnsiTheme="minorEastAsia"/>
          <w:sz w:val="24"/>
        </w:rPr>
      </w:pPr>
    </w:p>
    <w:p w:rsidR="00985D2A" w:rsidRDefault="001C1D55">
      <w:pPr>
        <w:spacing w:line="400" w:lineRule="exact"/>
        <w:ind w:firstLineChars="200" w:firstLine="482"/>
        <w:outlineLvl w:val="2"/>
        <w:rPr>
          <w:rFonts w:asciiTheme="minorEastAsia" w:eastAsiaTheme="minorEastAsia" w:hAnsiTheme="minorEastAsia"/>
          <w:b/>
          <w:sz w:val="24"/>
        </w:rPr>
      </w:pPr>
      <w:r>
        <w:rPr>
          <w:rFonts w:asciiTheme="minorEastAsia" w:eastAsiaTheme="minorEastAsia" w:hAnsiTheme="minorEastAsia" w:hint="eastAsia"/>
          <w:b/>
          <w:sz w:val="24"/>
        </w:rPr>
        <w:t>32.履行合同</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32.1 成交供应商与采购人签订合同后，合同双方应严格执行合同条款，履行合同规定的义务，保证合同的顺利完成。</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32.2 在合同履行过程中，如发生合同纠纷，合同双方应按照《中华人民共和国民法典》的有关规定进行处理。</w:t>
      </w:r>
    </w:p>
    <w:p w:rsidR="00985D2A" w:rsidRDefault="00985D2A">
      <w:pPr>
        <w:spacing w:line="400" w:lineRule="exact"/>
        <w:ind w:firstLineChars="200" w:firstLine="480"/>
        <w:rPr>
          <w:rFonts w:asciiTheme="minorEastAsia" w:eastAsiaTheme="minorEastAsia" w:hAnsiTheme="minorEastAsia"/>
          <w:sz w:val="24"/>
        </w:rPr>
      </w:pPr>
    </w:p>
    <w:p w:rsidR="00985D2A" w:rsidRDefault="001C1D55">
      <w:pPr>
        <w:spacing w:line="400" w:lineRule="exact"/>
        <w:ind w:firstLineChars="200" w:firstLine="482"/>
        <w:outlineLvl w:val="2"/>
        <w:rPr>
          <w:rFonts w:asciiTheme="minorEastAsia" w:eastAsiaTheme="minorEastAsia" w:hAnsiTheme="minorEastAsia"/>
          <w:b/>
          <w:sz w:val="24"/>
        </w:rPr>
      </w:pPr>
      <w:r>
        <w:rPr>
          <w:rFonts w:asciiTheme="minorEastAsia" w:eastAsiaTheme="minorEastAsia" w:hAnsiTheme="minorEastAsia" w:hint="eastAsia"/>
          <w:b/>
          <w:sz w:val="24"/>
        </w:rPr>
        <w:t>33.验收</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33.1本项目采购人及其委托的采购代理机构将严格按照《财政部关于进一步加强政府采购需求和履约验收管理的指导意见》（财库〔2016〕205号）等政府采购相关法律法规的要求进行验收。</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33.2 验收结果合格的，成交</w:t>
      </w:r>
      <w:proofErr w:type="gramStart"/>
      <w:r>
        <w:rPr>
          <w:rFonts w:asciiTheme="minorEastAsia" w:eastAsiaTheme="minorEastAsia" w:hAnsiTheme="minorEastAsia" w:hint="eastAsia"/>
          <w:sz w:val="24"/>
        </w:rPr>
        <w:t>供应商凭验收</w:t>
      </w:r>
      <w:proofErr w:type="gramEnd"/>
      <w:r>
        <w:rPr>
          <w:rFonts w:asciiTheme="minorEastAsia" w:eastAsiaTheme="minorEastAsia" w:hAnsiTheme="minorEastAsia" w:hint="eastAsia"/>
          <w:sz w:val="24"/>
        </w:rPr>
        <w:t>报告办理相关手续；验收结果不合格的，履约保证金将不予退还，也将不予支付采购资金，还可能会报本项目同级财政部门按照政府采购法律法规有关规定给予行政处罚。</w:t>
      </w:r>
    </w:p>
    <w:p w:rsidR="00985D2A" w:rsidRDefault="00985D2A">
      <w:pPr>
        <w:spacing w:line="400" w:lineRule="exact"/>
        <w:rPr>
          <w:rFonts w:asciiTheme="minorEastAsia" w:eastAsiaTheme="minorEastAsia" w:hAnsiTheme="minorEastAsia"/>
          <w:sz w:val="24"/>
        </w:rPr>
      </w:pPr>
    </w:p>
    <w:p w:rsidR="00985D2A" w:rsidRDefault="001C1D55">
      <w:pPr>
        <w:spacing w:line="400" w:lineRule="exact"/>
        <w:ind w:firstLineChars="200" w:firstLine="482"/>
        <w:outlineLvl w:val="2"/>
        <w:rPr>
          <w:rFonts w:asciiTheme="minorEastAsia" w:eastAsiaTheme="minorEastAsia" w:hAnsiTheme="minorEastAsia"/>
          <w:b/>
          <w:sz w:val="24"/>
        </w:rPr>
      </w:pPr>
      <w:r>
        <w:rPr>
          <w:rFonts w:asciiTheme="minorEastAsia" w:eastAsiaTheme="minorEastAsia" w:hAnsiTheme="minorEastAsia" w:hint="eastAsia"/>
          <w:b/>
          <w:sz w:val="24"/>
        </w:rPr>
        <w:t>34.资金支付</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采购人将按照政府采购合同规定，及时向成交供应商支付采购资金。本项目采购资金付款详见第五章规定的付款方式。</w:t>
      </w:r>
      <w:bookmarkEnd w:id="40"/>
    </w:p>
    <w:p w:rsidR="00985D2A" w:rsidRDefault="00985D2A">
      <w:pPr>
        <w:spacing w:line="400" w:lineRule="exact"/>
        <w:ind w:firstLineChars="200" w:firstLine="480"/>
        <w:rPr>
          <w:rFonts w:asciiTheme="minorEastAsia" w:eastAsiaTheme="minorEastAsia" w:hAnsiTheme="minorEastAsia"/>
          <w:sz w:val="24"/>
        </w:rPr>
      </w:pPr>
    </w:p>
    <w:p w:rsidR="00985D2A" w:rsidRDefault="001C1D55">
      <w:pPr>
        <w:pStyle w:val="2"/>
        <w:keepNext w:val="0"/>
        <w:keepLines w:val="0"/>
        <w:spacing w:before="0" w:after="0" w:line="400" w:lineRule="exact"/>
        <w:jc w:val="center"/>
        <w:rPr>
          <w:rFonts w:asciiTheme="minorEastAsia" w:eastAsiaTheme="minorEastAsia" w:hAnsiTheme="minorEastAsia"/>
        </w:rPr>
      </w:pPr>
      <w:bookmarkStart w:id="79" w:name="PO_默认文件内容_25"/>
      <w:r>
        <w:rPr>
          <w:rFonts w:asciiTheme="minorEastAsia" w:eastAsiaTheme="minorEastAsia" w:hAnsiTheme="minorEastAsia" w:hint="eastAsia"/>
        </w:rPr>
        <w:lastRenderedPageBreak/>
        <w:t>八、磋商纪律要求</w:t>
      </w:r>
    </w:p>
    <w:p w:rsidR="00985D2A" w:rsidRDefault="00985D2A">
      <w:pPr>
        <w:tabs>
          <w:tab w:val="left" w:pos="851"/>
        </w:tabs>
        <w:spacing w:line="360" w:lineRule="auto"/>
        <w:jc w:val="center"/>
        <w:rPr>
          <w:rFonts w:asciiTheme="minorEastAsia" w:eastAsiaTheme="minorEastAsia" w:hAnsiTheme="minorEastAsia"/>
          <w:sz w:val="24"/>
        </w:rPr>
      </w:pPr>
    </w:p>
    <w:p w:rsidR="00985D2A" w:rsidRDefault="001C1D55">
      <w:pPr>
        <w:tabs>
          <w:tab w:val="left" w:pos="851"/>
        </w:tabs>
        <w:spacing w:line="360" w:lineRule="auto"/>
        <w:ind w:firstLineChars="200" w:firstLine="482"/>
        <w:outlineLvl w:val="2"/>
        <w:rPr>
          <w:rFonts w:asciiTheme="minorEastAsia" w:eastAsiaTheme="minorEastAsia" w:hAnsiTheme="minorEastAsia"/>
          <w:b/>
          <w:sz w:val="24"/>
        </w:rPr>
      </w:pPr>
      <w:r>
        <w:rPr>
          <w:rFonts w:asciiTheme="minorEastAsia" w:eastAsiaTheme="minorEastAsia" w:hAnsiTheme="minorEastAsia" w:hint="eastAsia"/>
          <w:b/>
          <w:sz w:val="24"/>
        </w:rPr>
        <w:t>35.供应商不得具有的情形</w:t>
      </w:r>
    </w:p>
    <w:p w:rsidR="00985D2A" w:rsidRDefault="001C1D55">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供应商参加本项目磋商不得有下列情形：</w:t>
      </w:r>
    </w:p>
    <w:p w:rsidR="00985D2A" w:rsidRDefault="001C1D55">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（1）提供虚假材料谋取成交；</w:t>
      </w:r>
    </w:p>
    <w:p w:rsidR="00985D2A" w:rsidRDefault="001C1D55">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（2）采取不正当手段诋毁、排挤其他供应商；</w:t>
      </w:r>
    </w:p>
    <w:p w:rsidR="00985D2A" w:rsidRDefault="001C1D55">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（3）与采购人、采购代理机构、或其他供应商恶意串通；</w:t>
      </w:r>
    </w:p>
    <w:p w:rsidR="00985D2A" w:rsidRDefault="001C1D55">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（4）向采购人、采购代理机构、磋商小组成员行贿或者提供其他不正当利益；</w:t>
      </w:r>
    </w:p>
    <w:p w:rsidR="00985D2A" w:rsidRDefault="001C1D55">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（5）在磋商过程中与采购人、采购代理机构进行协商；</w:t>
      </w:r>
    </w:p>
    <w:p w:rsidR="00985D2A" w:rsidRDefault="001C1D55">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（6）成交后无正当理由拒不与采购人签订政府采购合同；</w:t>
      </w:r>
    </w:p>
    <w:p w:rsidR="00985D2A" w:rsidRDefault="001C1D55">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（7）未按照磋商文件确定的事项签订政府采购合同；</w:t>
      </w:r>
    </w:p>
    <w:p w:rsidR="00985D2A" w:rsidRDefault="001C1D55">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（8）将政府采购合同转包或者违规分包；</w:t>
      </w:r>
    </w:p>
    <w:p w:rsidR="00985D2A" w:rsidRDefault="001C1D55">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（9）提供假冒伪劣产品；</w:t>
      </w:r>
    </w:p>
    <w:p w:rsidR="00985D2A" w:rsidRDefault="001C1D55">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（10）擅自变更、中止或者终止政府采购合同；</w:t>
      </w:r>
    </w:p>
    <w:p w:rsidR="00985D2A" w:rsidRDefault="001C1D55">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（11）拒绝有关部门的监督检查或者向监督检查部门提供虚假情况；</w:t>
      </w:r>
    </w:p>
    <w:p w:rsidR="00985D2A" w:rsidRDefault="001C1D55">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（12）法律法规规定的其他情形。</w:t>
      </w:r>
    </w:p>
    <w:p w:rsidR="00985D2A" w:rsidRDefault="001C1D55">
      <w:pPr>
        <w:tabs>
          <w:tab w:val="left" w:pos="851"/>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供应商有上述情形的，按照规定追究法律责任，具备（1）-（10）条情形之一的，同时将取消被确认为成交供应商的资格或者认定成交无效。</w:t>
      </w:r>
    </w:p>
    <w:p w:rsidR="00985D2A" w:rsidRDefault="00985D2A">
      <w:pPr>
        <w:tabs>
          <w:tab w:val="left" w:pos="851"/>
        </w:tabs>
        <w:spacing w:line="360" w:lineRule="auto"/>
        <w:ind w:firstLineChars="200" w:firstLine="480"/>
        <w:rPr>
          <w:rFonts w:asciiTheme="minorEastAsia" w:eastAsiaTheme="minorEastAsia" w:hAnsiTheme="minorEastAsia"/>
          <w:sz w:val="24"/>
        </w:rPr>
      </w:pPr>
    </w:p>
    <w:p w:rsidR="00985D2A" w:rsidRDefault="001C1D55">
      <w:pPr>
        <w:tabs>
          <w:tab w:val="left" w:pos="851"/>
        </w:tabs>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九、询问、质疑和投诉</w:t>
      </w:r>
    </w:p>
    <w:p w:rsidR="00985D2A" w:rsidRDefault="00985D2A">
      <w:pPr>
        <w:tabs>
          <w:tab w:val="left" w:pos="851"/>
        </w:tabs>
        <w:spacing w:line="360" w:lineRule="auto"/>
        <w:jc w:val="center"/>
        <w:rPr>
          <w:rFonts w:asciiTheme="minorEastAsia" w:eastAsiaTheme="minorEastAsia" w:hAnsiTheme="minorEastAsia"/>
          <w:sz w:val="24"/>
        </w:rPr>
      </w:pPr>
    </w:p>
    <w:p w:rsidR="00985D2A" w:rsidRDefault="001C1D55">
      <w:pPr>
        <w:tabs>
          <w:tab w:val="left" w:pos="851"/>
        </w:tabs>
        <w:spacing w:line="360" w:lineRule="auto"/>
        <w:ind w:firstLine="495"/>
        <w:outlineLvl w:val="2"/>
        <w:rPr>
          <w:rFonts w:asciiTheme="minorEastAsia" w:eastAsiaTheme="minorEastAsia" w:hAnsiTheme="minorEastAsia"/>
          <w:sz w:val="24"/>
        </w:rPr>
      </w:pPr>
      <w:r>
        <w:rPr>
          <w:rFonts w:asciiTheme="minorEastAsia" w:eastAsiaTheme="minorEastAsia" w:hAnsiTheme="minorEastAsia" w:hint="eastAsia"/>
          <w:sz w:val="24"/>
        </w:rPr>
        <w:t>36.询问、质疑、投诉的接收和处理严格按照《中华人民共和国政府采购法》、《中华人民共和国政府采购法实施条例》、《财政部关于加强政府采购供应商投诉受理审查工作的通知》、《</w:t>
      </w:r>
      <w:r>
        <w:rPr>
          <w:rFonts w:asciiTheme="minorEastAsia" w:eastAsiaTheme="minorEastAsia" w:hAnsiTheme="minorEastAsia" w:hint="eastAsia"/>
          <w:bCs/>
          <w:sz w:val="24"/>
        </w:rPr>
        <w:t>政府采购质疑和投诉办法</w:t>
      </w:r>
      <w:r>
        <w:rPr>
          <w:rFonts w:asciiTheme="minorEastAsia" w:eastAsiaTheme="minorEastAsia" w:hAnsiTheme="minorEastAsia" w:hint="eastAsia"/>
          <w:sz w:val="24"/>
        </w:rPr>
        <w:t>》和四川省的有关规定办理（详细办理流程请在四川政府采购网</w:t>
      </w:r>
      <w:proofErr w:type="gramStart"/>
      <w:r>
        <w:rPr>
          <w:rFonts w:asciiTheme="minorEastAsia" w:eastAsiaTheme="minorEastAsia" w:hAnsiTheme="minorEastAsia" w:hint="eastAsia"/>
          <w:sz w:val="24"/>
        </w:rPr>
        <w:t>—办事</w:t>
      </w:r>
      <w:proofErr w:type="gramEnd"/>
      <w:r>
        <w:rPr>
          <w:rFonts w:asciiTheme="minorEastAsia" w:eastAsiaTheme="minorEastAsia" w:hAnsiTheme="minorEastAsia" w:hint="eastAsia"/>
          <w:sz w:val="24"/>
        </w:rPr>
        <w:t>指南—《供应商投诉处理办事指南》查询）。</w:t>
      </w:r>
    </w:p>
    <w:p w:rsidR="00985D2A" w:rsidRDefault="00985D2A">
      <w:pPr>
        <w:tabs>
          <w:tab w:val="left" w:pos="851"/>
        </w:tabs>
        <w:spacing w:line="360" w:lineRule="auto"/>
        <w:jc w:val="center"/>
        <w:rPr>
          <w:rFonts w:asciiTheme="minorEastAsia" w:eastAsiaTheme="minorEastAsia" w:hAnsiTheme="minorEastAsia"/>
          <w:sz w:val="24"/>
        </w:rPr>
      </w:pPr>
    </w:p>
    <w:p w:rsidR="00985D2A" w:rsidRDefault="001C1D55">
      <w:pPr>
        <w:tabs>
          <w:tab w:val="left" w:pos="851"/>
        </w:tabs>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十、其  他</w:t>
      </w:r>
    </w:p>
    <w:p w:rsidR="00985D2A" w:rsidRDefault="00985D2A">
      <w:pPr>
        <w:tabs>
          <w:tab w:val="left" w:pos="851"/>
        </w:tabs>
        <w:spacing w:line="360" w:lineRule="auto"/>
        <w:jc w:val="center"/>
        <w:rPr>
          <w:rFonts w:asciiTheme="minorEastAsia" w:eastAsiaTheme="minorEastAsia" w:hAnsiTheme="minorEastAsia"/>
          <w:sz w:val="24"/>
        </w:rPr>
      </w:pPr>
    </w:p>
    <w:p w:rsidR="00985D2A" w:rsidRDefault="001C1D55">
      <w:pPr>
        <w:tabs>
          <w:tab w:val="left" w:pos="851"/>
        </w:tabs>
        <w:spacing w:line="360" w:lineRule="auto"/>
        <w:ind w:left="480"/>
        <w:outlineLvl w:val="2"/>
        <w:rPr>
          <w:rFonts w:asciiTheme="minorEastAsia" w:eastAsiaTheme="minorEastAsia" w:hAnsiTheme="minorEastAsia"/>
          <w:sz w:val="24"/>
        </w:rPr>
      </w:pPr>
      <w:r>
        <w:rPr>
          <w:rFonts w:asciiTheme="minorEastAsia" w:eastAsiaTheme="minorEastAsia" w:hAnsiTheme="minorEastAsia" w:hint="eastAsia"/>
          <w:sz w:val="24"/>
        </w:rPr>
        <w:t>37.本磋商文件中所引相关法律制度规定，在政府采购中有变化的，按照变化后的</w:t>
      </w:r>
      <w:r>
        <w:rPr>
          <w:rFonts w:asciiTheme="minorEastAsia" w:eastAsiaTheme="minorEastAsia" w:hAnsiTheme="minorEastAsia" w:hint="eastAsia"/>
          <w:sz w:val="24"/>
        </w:rPr>
        <w:lastRenderedPageBreak/>
        <w:t>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985D2A" w:rsidRDefault="00985D2A">
      <w:pPr>
        <w:tabs>
          <w:tab w:val="left" w:pos="851"/>
        </w:tabs>
        <w:spacing w:line="360" w:lineRule="auto"/>
        <w:ind w:left="480"/>
        <w:rPr>
          <w:rFonts w:asciiTheme="minorEastAsia" w:eastAsiaTheme="minorEastAsia" w:hAnsiTheme="minorEastAsia"/>
          <w:sz w:val="24"/>
        </w:rPr>
      </w:pPr>
    </w:p>
    <w:p w:rsidR="00985D2A" w:rsidRDefault="001C1D55">
      <w:pPr>
        <w:spacing w:line="400" w:lineRule="exact"/>
        <w:ind w:firstLineChars="200" w:firstLine="480"/>
        <w:jc w:val="left"/>
        <w:outlineLvl w:val="2"/>
        <w:rPr>
          <w:rFonts w:asciiTheme="minorEastAsia" w:eastAsiaTheme="minorEastAsia" w:hAnsiTheme="minorEastAsia"/>
          <w:kern w:val="0"/>
          <w:sz w:val="24"/>
        </w:rPr>
      </w:pPr>
      <w:r>
        <w:rPr>
          <w:rFonts w:asciiTheme="minorEastAsia" w:eastAsiaTheme="minorEastAsia" w:hAnsiTheme="minorEastAsia" w:hint="eastAsia"/>
          <w:sz w:val="24"/>
        </w:rPr>
        <w:t>38.</w:t>
      </w:r>
      <w:r>
        <w:rPr>
          <w:rFonts w:asciiTheme="minorEastAsia" w:eastAsiaTheme="minorEastAsia" w:hAnsiTheme="minorEastAsia" w:hint="eastAsia"/>
          <w:b/>
          <w:sz w:val="24"/>
        </w:rPr>
        <w:t>（实质性要求）</w:t>
      </w:r>
      <w:r>
        <w:rPr>
          <w:rFonts w:asciiTheme="minorEastAsia" w:eastAsiaTheme="minorEastAsia" w:hAnsiTheme="minorEastAsia"/>
          <w:sz w:val="24"/>
        </w:rPr>
        <w:t>国家</w:t>
      </w:r>
      <w:r>
        <w:rPr>
          <w:rFonts w:asciiTheme="minorEastAsia" w:eastAsiaTheme="minorEastAsia" w:hAnsiTheme="minorEastAsia" w:hint="eastAsia"/>
          <w:sz w:val="24"/>
        </w:rPr>
        <w:t>或行业主管部门</w:t>
      </w:r>
      <w:r>
        <w:rPr>
          <w:rFonts w:asciiTheme="minorEastAsia" w:eastAsiaTheme="minorEastAsia" w:hAnsiTheme="minorEastAsia"/>
          <w:sz w:val="24"/>
        </w:rPr>
        <w:t>对</w:t>
      </w:r>
      <w:r>
        <w:rPr>
          <w:rFonts w:asciiTheme="minorEastAsia" w:eastAsiaTheme="minorEastAsia" w:hAnsiTheme="minorEastAsia" w:hint="eastAsia"/>
          <w:sz w:val="24"/>
        </w:rPr>
        <w:t>采购产品的</w:t>
      </w:r>
      <w:r>
        <w:rPr>
          <w:rFonts w:asciiTheme="minorEastAsia" w:eastAsiaTheme="minorEastAsia" w:hAnsiTheme="minorEastAsia"/>
          <w:sz w:val="24"/>
        </w:rPr>
        <w:t>技术</w:t>
      </w:r>
      <w:r>
        <w:rPr>
          <w:rFonts w:asciiTheme="minorEastAsia" w:eastAsiaTheme="minorEastAsia" w:hAnsiTheme="minorEastAsia" w:hint="eastAsia"/>
          <w:sz w:val="24"/>
        </w:rPr>
        <w:t>标准、</w:t>
      </w:r>
      <w:r>
        <w:rPr>
          <w:rFonts w:asciiTheme="minorEastAsia" w:eastAsiaTheme="minorEastAsia" w:hAnsiTheme="minorEastAsia"/>
          <w:sz w:val="24"/>
        </w:rPr>
        <w:t>质量</w:t>
      </w:r>
      <w:r>
        <w:rPr>
          <w:rFonts w:asciiTheme="minorEastAsia" w:eastAsiaTheme="minorEastAsia" w:hAnsiTheme="minorEastAsia" w:hint="eastAsia"/>
          <w:sz w:val="24"/>
        </w:rPr>
        <w:t>标准和资格资质条件</w:t>
      </w:r>
      <w:r>
        <w:rPr>
          <w:rFonts w:asciiTheme="minorEastAsia" w:eastAsiaTheme="minorEastAsia" w:hAnsiTheme="minorEastAsia"/>
          <w:sz w:val="24"/>
        </w:rPr>
        <w:t>等有</w:t>
      </w:r>
      <w:r>
        <w:rPr>
          <w:rFonts w:asciiTheme="minorEastAsia" w:eastAsiaTheme="minorEastAsia" w:hAnsiTheme="minorEastAsia" w:hint="eastAsia"/>
          <w:sz w:val="24"/>
        </w:rPr>
        <w:t>强制性规定</w:t>
      </w:r>
      <w:r>
        <w:rPr>
          <w:rFonts w:asciiTheme="minorEastAsia" w:eastAsiaTheme="minorEastAsia" w:hAnsiTheme="minorEastAsia"/>
          <w:sz w:val="24"/>
        </w:rPr>
        <w:t>的</w:t>
      </w:r>
      <w:r>
        <w:rPr>
          <w:rFonts w:asciiTheme="minorEastAsia" w:eastAsiaTheme="minorEastAsia" w:hAnsiTheme="minorEastAsia" w:hint="eastAsia"/>
          <w:sz w:val="24"/>
        </w:rPr>
        <w:t>，必须符合其要求。</w:t>
      </w:r>
      <w:bookmarkEnd w:id="79"/>
    </w:p>
    <w:p w:rsidR="00985D2A" w:rsidRDefault="001C1D55">
      <w:pPr>
        <w:pStyle w:val="ad"/>
        <w:rPr>
          <w:rFonts w:asciiTheme="minorEastAsia" w:eastAsiaTheme="minorEastAsia" w:hAnsiTheme="minorEastAsia"/>
        </w:rPr>
      </w:pPr>
      <w:r>
        <w:rPr>
          <w:rFonts w:asciiTheme="minorEastAsia" w:eastAsiaTheme="minorEastAsia" w:hAnsiTheme="minorEastAsia"/>
        </w:rPr>
        <w:br w:type="page"/>
      </w:r>
      <w:bookmarkStart w:id="80" w:name="_Toc511206477"/>
      <w:bookmarkStart w:id="81" w:name="PO_默认文件内容_26"/>
      <w:r>
        <w:rPr>
          <w:rFonts w:asciiTheme="minorEastAsia" w:eastAsiaTheme="minorEastAsia" w:hAnsiTheme="minorEastAsia" w:hint="eastAsia"/>
        </w:rPr>
        <w:lastRenderedPageBreak/>
        <w:t>第三章  供应商和报价产品的资格、资质性及其他类似效力要求</w:t>
      </w:r>
      <w:bookmarkEnd w:id="80"/>
    </w:p>
    <w:p w:rsidR="00985D2A" w:rsidRDefault="00985D2A">
      <w:pPr>
        <w:rPr>
          <w:rFonts w:asciiTheme="minorEastAsia" w:eastAsiaTheme="minorEastAsia" w:hAnsiTheme="minorEastAsia"/>
          <w:b/>
          <w:sz w:val="32"/>
          <w:szCs w:val="32"/>
        </w:rPr>
      </w:pPr>
    </w:p>
    <w:p w:rsidR="00985D2A" w:rsidRDefault="001C1D55">
      <w:pPr>
        <w:spacing w:line="600" w:lineRule="exact"/>
        <w:ind w:firstLineChars="225" w:firstLine="542"/>
        <w:rPr>
          <w:rFonts w:asciiTheme="minorEastAsia" w:eastAsiaTheme="minorEastAsia" w:hAnsiTheme="minorEastAsia"/>
          <w:b/>
          <w:sz w:val="24"/>
        </w:rPr>
      </w:pPr>
      <w:r>
        <w:rPr>
          <w:rFonts w:asciiTheme="minorEastAsia" w:eastAsiaTheme="minorEastAsia" w:hAnsiTheme="minorEastAsia" w:hint="eastAsia"/>
          <w:b/>
          <w:sz w:val="24"/>
        </w:rPr>
        <w:t>一、参加磋商的供应商应具备下列资格条件：</w:t>
      </w:r>
    </w:p>
    <w:p w:rsidR="00985D2A" w:rsidRDefault="001C1D55">
      <w:pPr>
        <w:spacing w:line="600" w:lineRule="exact"/>
        <w:ind w:firstLineChars="225" w:firstLine="542"/>
        <w:rPr>
          <w:rFonts w:asciiTheme="minorEastAsia" w:eastAsiaTheme="minorEastAsia" w:hAnsiTheme="minorEastAsia"/>
          <w:b/>
          <w:sz w:val="24"/>
        </w:rPr>
      </w:pPr>
      <w:r>
        <w:rPr>
          <w:rFonts w:asciiTheme="minorEastAsia" w:eastAsiaTheme="minorEastAsia" w:hAnsiTheme="minorEastAsia" w:hint="eastAsia"/>
          <w:b/>
          <w:sz w:val="24"/>
        </w:rPr>
        <w:t>（一）资格要求：详见第四</w:t>
      </w:r>
      <w:proofErr w:type="gramStart"/>
      <w:r>
        <w:rPr>
          <w:rFonts w:asciiTheme="minorEastAsia" w:eastAsiaTheme="minorEastAsia" w:hAnsiTheme="minorEastAsia" w:hint="eastAsia"/>
          <w:b/>
          <w:sz w:val="24"/>
        </w:rPr>
        <w:t>章资格</w:t>
      </w:r>
      <w:proofErr w:type="gramEnd"/>
      <w:r>
        <w:rPr>
          <w:rFonts w:asciiTheme="minorEastAsia" w:eastAsiaTheme="minorEastAsia" w:hAnsiTheme="minorEastAsia" w:hint="eastAsia"/>
          <w:b/>
          <w:sz w:val="24"/>
        </w:rPr>
        <w:t>性审查。</w:t>
      </w:r>
    </w:p>
    <w:p w:rsidR="00985D2A" w:rsidRDefault="001C1D55">
      <w:pPr>
        <w:spacing w:line="600" w:lineRule="exact"/>
        <w:ind w:firstLineChars="225" w:firstLine="542"/>
        <w:rPr>
          <w:rFonts w:asciiTheme="minorEastAsia" w:eastAsiaTheme="minorEastAsia" w:hAnsiTheme="minorEastAsia"/>
          <w:b/>
          <w:bCs/>
          <w:sz w:val="24"/>
        </w:rPr>
      </w:pPr>
      <w:r>
        <w:rPr>
          <w:rFonts w:asciiTheme="minorEastAsia" w:eastAsiaTheme="minorEastAsia" w:hAnsiTheme="minorEastAsia" w:hint="eastAsia"/>
          <w:b/>
          <w:bCs/>
          <w:sz w:val="24"/>
        </w:rPr>
        <w:t>（二）其他类似效力要求：详见第四</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p>
    <w:p w:rsidR="00985D2A" w:rsidRDefault="001C1D55">
      <w:pPr>
        <w:spacing w:line="600" w:lineRule="exact"/>
        <w:ind w:firstLineChars="225" w:firstLine="542"/>
        <w:rPr>
          <w:rFonts w:asciiTheme="minorEastAsia" w:eastAsiaTheme="minorEastAsia" w:hAnsiTheme="minorEastAsia"/>
          <w:b/>
          <w:sz w:val="24"/>
        </w:rPr>
      </w:pPr>
      <w:r>
        <w:rPr>
          <w:rFonts w:asciiTheme="minorEastAsia" w:eastAsiaTheme="minorEastAsia" w:hAnsiTheme="minorEastAsia" w:hint="eastAsia"/>
          <w:b/>
          <w:sz w:val="24"/>
        </w:rPr>
        <w:t>二、报价产品的资格、资质性及其他类似效力要求</w:t>
      </w:r>
    </w:p>
    <w:p w:rsidR="00985D2A" w:rsidRDefault="001C1D55">
      <w:pPr>
        <w:spacing w:line="600" w:lineRule="exact"/>
        <w:ind w:firstLineChars="225" w:firstLine="542"/>
        <w:rPr>
          <w:rFonts w:asciiTheme="minorEastAsia" w:eastAsiaTheme="minorEastAsia" w:hAnsiTheme="minorEastAsia"/>
          <w:b/>
          <w:sz w:val="24"/>
        </w:rPr>
      </w:pPr>
      <w:r>
        <w:rPr>
          <w:rFonts w:asciiTheme="minorEastAsia" w:eastAsiaTheme="minorEastAsia" w:hAnsiTheme="minorEastAsia" w:hint="eastAsia"/>
          <w:b/>
          <w:sz w:val="24"/>
        </w:rPr>
        <w:t>（一）资格要求：详见第四</w:t>
      </w:r>
      <w:proofErr w:type="gramStart"/>
      <w:r>
        <w:rPr>
          <w:rFonts w:asciiTheme="minorEastAsia" w:eastAsiaTheme="minorEastAsia" w:hAnsiTheme="minorEastAsia" w:hint="eastAsia"/>
          <w:b/>
          <w:sz w:val="24"/>
        </w:rPr>
        <w:t>章资格</w:t>
      </w:r>
      <w:proofErr w:type="gramEnd"/>
      <w:r>
        <w:rPr>
          <w:rFonts w:asciiTheme="minorEastAsia" w:eastAsiaTheme="minorEastAsia" w:hAnsiTheme="minorEastAsia" w:hint="eastAsia"/>
          <w:b/>
          <w:sz w:val="24"/>
        </w:rPr>
        <w:t>性审查。</w:t>
      </w:r>
    </w:p>
    <w:p w:rsidR="00985D2A" w:rsidRDefault="001C1D55">
      <w:pPr>
        <w:spacing w:line="600" w:lineRule="exact"/>
        <w:ind w:firstLineChars="225" w:firstLine="542"/>
        <w:rPr>
          <w:rFonts w:asciiTheme="minorEastAsia" w:eastAsiaTheme="minorEastAsia" w:hAnsiTheme="minorEastAsia"/>
          <w:sz w:val="24"/>
        </w:rPr>
      </w:pPr>
      <w:r>
        <w:rPr>
          <w:rFonts w:asciiTheme="minorEastAsia" w:eastAsiaTheme="minorEastAsia" w:hAnsiTheme="minorEastAsia" w:hint="eastAsia"/>
          <w:b/>
          <w:bCs/>
          <w:sz w:val="24"/>
        </w:rPr>
        <w:t>（二）其他类似效力要求：详见第四</w:t>
      </w:r>
      <w:proofErr w:type="gramStart"/>
      <w:r>
        <w:rPr>
          <w:rFonts w:asciiTheme="minorEastAsia" w:eastAsiaTheme="minorEastAsia" w:hAnsiTheme="minorEastAsia" w:hint="eastAsia"/>
          <w:b/>
          <w:bCs/>
          <w:sz w:val="24"/>
        </w:rPr>
        <w:t>章资格</w:t>
      </w:r>
      <w:proofErr w:type="gramEnd"/>
      <w:r>
        <w:rPr>
          <w:rFonts w:asciiTheme="minorEastAsia" w:eastAsiaTheme="minorEastAsia" w:hAnsiTheme="minorEastAsia" w:hint="eastAsia"/>
          <w:b/>
          <w:bCs/>
          <w:sz w:val="24"/>
        </w:rPr>
        <w:t>性审查。</w:t>
      </w:r>
      <w:r>
        <w:rPr>
          <w:rFonts w:asciiTheme="minorEastAsia" w:eastAsiaTheme="minorEastAsia" w:hAnsiTheme="minorEastAsia"/>
          <w:sz w:val="24"/>
        </w:rPr>
        <w:br w:type="page"/>
      </w:r>
    </w:p>
    <w:p w:rsidR="00985D2A" w:rsidRDefault="001C1D55">
      <w:pPr>
        <w:pStyle w:val="ad"/>
        <w:rPr>
          <w:rFonts w:asciiTheme="minorEastAsia" w:eastAsiaTheme="minorEastAsia" w:hAnsiTheme="minorEastAsia"/>
        </w:rPr>
      </w:pPr>
      <w:bookmarkStart w:id="82" w:name="_Toc511206478"/>
      <w:r>
        <w:rPr>
          <w:rFonts w:asciiTheme="minorEastAsia" w:eastAsiaTheme="minorEastAsia" w:hAnsiTheme="minorEastAsia" w:hint="eastAsia"/>
        </w:rPr>
        <w:lastRenderedPageBreak/>
        <w:t xml:space="preserve">第四章  </w:t>
      </w:r>
      <w:bookmarkEnd w:id="82"/>
      <w:r>
        <w:rPr>
          <w:rFonts w:asciiTheme="minorEastAsia" w:eastAsiaTheme="minorEastAsia" w:hAnsiTheme="minorEastAsia" w:hint="eastAsia"/>
        </w:rPr>
        <w:t>资格性审查要求</w:t>
      </w:r>
    </w:p>
    <w:p w:rsidR="00985D2A" w:rsidRDefault="00985D2A">
      <w:pPr>
        <w:rPr>
          <w:rFonts w:asciiTheme="minorEastAsia" w:eastAsiaTheme="minorEastAsia" w:hAnsiTheme="minorEastAsia"/>
        </w:rPr>
      </w:pPr>
    </w:p>
    <w:p w:rsidR="00985D2A" w:rsidRDefault="001C1D55">
      <w:pPr>
        <w:spacing w:line="560" w:lineRule="exact"/>
        <w:ind w:firstLineChars="100" w:firstLine="240"/>
        <w:rPr>
          <w:rFonts w:asciiTheme="minorEastAsia" w:eastAsiaTheme="minorEastAsia" w:hAnsiTheme="minorEastAsia"/>
          <w:sz w:val="24"/>
        </w:rPr>
      </w:pPr>
      <w:r>
        <w:rPr>
          <w:rFonts w:asciiTheme="minorEastAsia" w:eastAsiaTheme="minorEastAsia" w:hAnsiTheme="minorEastAsia" w:hint="eastAsia"/>
          <w:sz w:val="24"/>
        </w:rPr>
        <w:t>磋商小组应依据法律法规和磋商文件规定，对响应文件是否按照规定要求提供资格性证明材料、是否属于禁止参加磋商的供应商等进行审查，以确定供应商是否</w:t>
      </w:r>
      <w:proofErr w:type="gramStart"/>
      <w:r>
        <w:rPr>
          <w:rFonts w:asciiTheme="minorEastAsia" w:eastAsiaTheme="minorEastAsia" w:hAnsiTheme="minorEastAsia" w:hint="eastAsia"/>
          <w:sz w:val="24"/>
        </w:rPr>
        <w:t>具备磋商</w:t>
      </w:r>
      <w:proofErr w:type="gramEnd"/>
      <w:r>
        <w:rPr>
          <w:rFonts w:asciiTheme="minorEastAsia" w:eastAsiaTheme="minorEastAsia" w:hAnsiTheme="minorEastAsia" w:hint="eastAsia"/>
          <w:sz w:val="24"/>
        </w:rPr>
        <w:t>资格。</w:t>
      </w:r>
    </w:p>
    <w:p w:rsidR="00985D2A" w:rsidRDefault="00985D2A">
      <w:pPr>
        <w:ind w:firstLine="538"/>
        <w:rPr>
          <w:rFonts w:asciiTheme="minorEastAsia" w:eastAsiaTheme="minorEastAsia" w:hAnsiTheme="minorEastAsia"/>
          <w:sz w:val="24"/>
        </w:rPr>
      </w:pPr>
    </w:p>
    <w:tbl>
      <w:tblPr>
        <w:tblStyle w:val="af"/>
        <w:tblW w:w="9575" w:type="dxa"/>
        <w:tblInd w:w="-1037" w:type="dxa"/>
        <w:tblLook w:val="04A0" w:firstRow="1" w:lastRow="0" w:firstColumn="1" w:lastColumn="0" w:noHBand="0" w:noVBand="1"/>
      </w:tblPr>
      <w:tblGrid>
        <w:gridCol w:w="888"/>
        <w:gridCol w:w="2637"/>
        <w:gridCol w:w="4058"/>
        <w:gridCol w:w="1992"/>
      </w:tblGrid>
      <w:tr w:rsidR="00985D2A">
        <w:trPr>
          <w:trHeight w:val="90"/>
        </w:trPr>
        <w:tc>
          <w:tcPr>
            <w:tcW w:w="9575" w:type="dxa"/>
            <w:gridSpan w:val="4"/>
            <w:vAlign w:val="center"/>
          </w:tcPr>
          <w:bookmarkEnd w:id="81"/>
          <w:p w:rsidR="00985D2A" w:rsidRDefault="001C1D55">
            <w:pPr>
              <w:spacing w:line="360" w:lineRule="auto"/>
              <w:jc w:val="center"/>
              <w:rPr>
                <w:rFonts w:asciiTheme="minorEastAsia" w:eastAsiaTheme="minorEastAsia" w:hAnsiTheme="minorEastAsia" w:cs="仿宋"/>
                <w:b/>
                <w:sz w:val="24"/>
              </w:rPr>
            </w:pPr>
            <w:r>
              <w:rPr>
                <w:rFonts w:asciiTheme="minorEastAsia" w:eastAsiaTheme="minorEastAsia" w:hAnsiTheme="minorEastAsia" w:cs="仿宋" w:hint="eastAsia"/>
                <w:b/>
                <w:sz w:val="24"/>
              </w:rPr>
              <w:t>资格性审查</w:t>
            </w:r>
          </w:p>
        </w:tc>
      </w:tr>
      <w:tr w:rsidR="00985D2A">
        <w:trPr>
          <w:trHeight w:val="90"/>
        </w:trPr>
        <w:tc>
          <w:tcPr>
            <w:tcW w:w="888" w:type="dxa"/>
            <w:vAlign w:val="center"/>
          </w:tcPr>
          <w:p w:rsidR="00985D2A" w:rsidRDefault="001C1D55">
            <w:pPr>
              <w:tabs>
                <w:tab w:val="left" w:pos="851"/>
              </w:tabs>
              <w:spacing w:line="360" w:lineRule="auto"/>
              <w:jc w:val="center"/>
              <w:rPr>
                <w:rFonts w:asciiTheme="minorEastAsia" w:eastAsiaTheme="minorEastAsia" w:hAnsiTheme="minorEastAsia" w:cs="仿宋"/>
                <w:bCs/>
                <w:color w:val="000000" w:themeColor="text1"/>
                <w:sz w:val="24"/>
              </w:rPr>
            </w:pPr>
            <w:r>
              <w:rPr>
                <w:rFonts w:asciiTheme="minorEastAsia" w:eastAsiaTheme="minorEastAsia" w:hAnsiTheme="minorEastAsia" w:cs="仿宋" w:hint="eastAsia"/>
                <w:bCs/>
                <w:color w:val="000000" w:themeColor="text1"/>
                <w:sz w:val="24"/>
              </w:rPr>
              <w:t>序号</w:t>
            </w:r>
          </w:p>
        </w:tc>
        <w:tc>
          <w:tcPr>
            <w:tcW w:w="2637" w:type="dxa"/>
            <w:vAlign w:val="center"/>
          </w:tcPr>
          <w:p w:rsidR="00985D2A" w:rsidRDefault="001C1D55">
            <w:pPr>
              <w:tabs>
                <w:tab w:val="left" w:pos="851"/>
              </w:tabs>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第三章  供应商和</w:t>
            </w:r>
            <w:r>
              <w:rPr>
                <w:rFonts w:asciiTheme="minorEastAsia" w:eastAsiaTheme="minorEastAsia" w:hAnsiTheme="minorEastAsia" w:hint="eastAsia"/>
              </w:rPr>
              <w:t>报价产品</w:t>
            </w:r>
            <w:r>
              <w:rPr>
                <w:rFonts w:asciiTheme="minorEastAsia" w:eastAsiaTheme="minorEastAsia" w:hAnsiTheme="minorEastAsia" w:cs="仿宋" w:hint="eastAsia"/>
                <w:bCs/>
                <w:sz w:val="24"/>
              </w:rPr>
              <w:t>的资格、资质性及其他类似效力要求</w:t>
            </w:r>
          </w:p>
        </w:tc>
        <w:tc>
          <w:tcPr>
            <w:tcW w:w="4058" w:type="dxa"/>
          </w:tcPr>
          <w:p w:rsidR="00985D2A" w:rsidRDefault="001C1D55">
            <w:pPr>
              <w:tabs>
                <w:tab w:val="left" w:pos="851"/>
              </w:tabs>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资格审查要求</w:t>
            </w:r>
          </w:p>
        </w:tc>
        <w:tc>
          <w:tcPr>
            <w:tcW w:w="1992" w:type="dxa"/>
          </w:tcPr>
          <w:p w:rsidR="00985D2A" w:rsidRDefault="001C1D55">
            <w:pPr>
              <w:spacing w:line="360" w:lineRule="auto"/>
              <w:jc w:val="center"/>
              <w:rPr>
                <w:rFonts w:asciiTheme="minorEastAsia" w:eastAsiaTheme="minorEastAsia" w:hAnsiTheme="minorEastAsia" w:cs="仿宋"/>
                <w:bCs/>
                <w:sz w:val="24"/>
              </w:rPr>
            </w:pPr>
            <w:r>
              <w:rPr>
                <w:rFonts w:asciiTheme="minorEastAsia" w:eastAsiaTheme="minorEastAsia" w:hAnsiTheme="minorEastAsia" w:hint="eastAsia"/>
                <w:sz w:val="24"/>
              </w:rPr>
              <w:t>要求说明</w:t>
            </w:r>
          </w:p>
        </w:tc>
      </w:tr>
      <w:tr w:rsidR="00985D2A">
        <w:trPr>
          <w:trHeight w:val="4196"/>
        </w:trPr>
        <w:tc>
          <w:tcPr>
            <w:tcW w:w="888" w:type="dxa"/>
            <w:vMerge w:val="restart"/>
          </w:tcPr>
          <w:p w:rsidR="00985D2A" w:rsidRDefault="001C1D55">
            <w:pPr>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1</w:t>
            </w:r>
          </w:p>
        </w:tc>
        <w:tc>
          <w:tcPr>
            <w:tcW w:w="2637" w:type="dxa"/>
            <w:vMerge w:val="restart"/>
          </w:tcPr>
          <w:p w:rsidR="00985D2A" w:rsidRDefault="001C1D55">
            <w:pPr>
              <w:rPr>
                <w:rFonts w:asciiTheme="minorEastAsia" w:eastAsiaTheme="minorEastAsia" w:hAnsiTheme="minorEastAsia" w:cs="仿宋"/>
                <w:bCs/>
                <w:sz w:val="24"/>
              </w:rPr>
            </w:pPr>
            <w:r>
              <w:rPr>
                <w:rFonts w:asciiTheme="minorEastAsia" w:eastAsiaTheme="minorEastAsia" w:hAnsiTheme="minorEastAsia" w:cs="仿宋" w:hint="eastAsia"/>
                <w:bCs/>
                <w:sz w:val="24"/>
              </w:rPr>
              <w:t>1、满足《中华人民共和国政府采购法》第二十二条规定；</w:t>
            </w:r>
          </w:p>
        </w:tc>
        <w:tc>
          <w:tcPr>
            <w:tcW w:w="4058" w:type="dxa"/>
          </w:tcPr>
          <w:p w:rsidR="00985D2A" w:rsidRDefault="001C1D55">
            <w:pPr>
              <w:pStyle w:val="af3"/>
              <w:spacing w:line="420" w:lineRule="exact"/>
              <w:ind w:firstLineChars="0" w:firstLine="0"/>
              <w:rPr>
                <w:rFonts w:asciiTheme="minorEastAsia" w:eastAsiaTheme="minorEastAsia" w:hAnsiTheme="minorEastAsia" w:cs="仿宋"/>
                <w:bCs/>
                <w:sz w:val="24"/>
              </w:rPr>
            </w:pPr>
            <w:r>
              <w:rPr>
                <w:rFonts w:asciiTheme="minorEastAsia" w:eastAsiaTheme="minorEastAsia" w:hAnsiTheme="minorEastAsia"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985D2A" w:rsidRDefault="001C1D55">
            <w:pPr>
              <w:rPr>
                <w:rFonts w:asciiTheme="minorEastAsia" w:eastAsiaTheme="minorEastAsia" w:hAnsiTheme="minorEastAsia" w:cs="仿宋"/>
                <w:bCs/>
                <w:sz w:val="24"/>
              </w:rPr>
            </w:pPr>
            <w:r>
              <w:rPr>
                <w:rFonts w:asciiTheme="minorEastAsia" w:eastAsiaTheme="minorEastAsia" w:hAnsiTheme="minorEastAsia" w:cs="仿宋" w:hint="eastAsia"/>
                <w:bCs/>
                <w:sz w:val="24"/>
              </w:rPr>
              <w:t>供应</w:t>
            </w:r>
            <w:proofErr w:type="gramStart"/>
            <w:r>
              <w:rPr>
                <w:rFonts w:asciiTheme="minorEastAsia" w:eastAsiaTheme="minorEastAsia" w:hAnsiTheme="minorEastAsia" w:cs="仿宋" w:hint="eastAsia"/>
                <w:bCs/>
                <w:sz w:val="24"/>
              </w:rPr>
              <w:t>商按照</w:t>
            </w:r>
            <w:proofErr w:type="gramEnd"/>
            <w:r>
              <w:rPr>
                <w:rFonts w:asciiTheme="minorEastAsia" w:eastAsiaTheme="minorEastAsia" w:hAnsiTheme="minorEastAsia" w:cs="仿宋" w:hint="eastAsia"/>
                <w:bCs/>
                <w:sz w:val="24"/>
              </w:rPr>
              <w:t>要求上</w:t>
            </w:r>
            <w:proofErr w:type="gramStart"/>
            <w:r>
              <w:rPr>
                <w:rFonts w:asciiTheme="minorEastAsia" w:eastAsiaTheme="minorEastAsia" w:hAnsiTheme="minorEastAsia" w:cs="仿宋" w:hint="eastAsia"/>
                <w:bCs/>
                <w:sz w:val="24"/>
              </w:rPr>
              <w:t>传证明</w:t>
            </w:r>
            <w:proofErr w:type="gramEnd"/>
            <w:r>
              <w:rPr>
                <w:rFonts w:asciiTheme="minorEastAsia" w:eastAsiaTheme="minorEastAsia" w:hAnsiTheme="minorEastAsia" w:cs="仿宋" w:hint="eastAsia"/>
                <w:bCs/>
                <w:sz w:val="24"/>
              </w:rPr>
              <w:t>材料，磋商小组根据上传内容，结合响应文件</w:t>
            </w:r>
            <w:r>
              <w:rPr>
                <w:rFonts w:asciiTheme="minorEastAsia" w:eastAsiaTheme="minorEastAsia" w:hAnsiTheme="minorEastAsia" w:hint="eastAsia"/>
                <w:sz w:val="24"/>
              </w:rPr>
              <w:t>对供应商的资格进行审查。</w:t>
            </w:r>
          </w:p>
        </w:tc>
      </w:tr>
      <w:tr w:rsidR="00985D2A">
        <w:tc>
          <w:tcPr>
            <w:tcW w:w="888" w:type="dxa"/>
            <w:vMerge/>
          </w:tcPr>
          <w:p w:rsidR="00985D2A" w:rsidRDefault="00985D2A">
            <w:pPr>
              <w:jc w:val="center"/>
              <w:rPr>
                <w:rFonts w:asciiTheme="minorEastAsia" w:eastAsiaTheme="minorEastAsia" w:hAnsiTheme="minorEastAsia" w:cs="仿宋"/>
                <w:bCs/>
                <w:sz w:val="24"/>
              </w:rPr>
            </w:pPr>
          </w:p>
        </w:tc>
        <w:tc>
          <w:tcPr>
            <w:tcW w:w="2637" w:type="dxa"/>
            <w:vMerge/>
          </w:tcPr>
          <w:p w:rsidR="00985D2A" w:rsidRDefault="00985D2A">
            <w:pPr>
              <w:rPr>
                <w:rFonts w:asciiTheme="minorEastAsia" w:eastAsiaTheme="minorEastAsia" w:hAnsiTheme="minorEastAsia" w:cs="仿宋"/>
                <w:bCs/>
                <w:sz w:val="24"/>
              </w:rPr>
            </w:pPr>
          </w:p>
        </w:tc>
        <w:tc>
          <w:tcPr>
            <w:tcW w:w="4058" w:type="dxa"/>
          </w:tcPr>
          <w:p w:rsidR="00985D2A" w:rsidRDefault="001C1D55">
            <w:pPr>
              <w:rPr>
                <w:rFonts w:asciiTheme="minorEastAsia" w:eastAsiaTheme="minorEastAsia" w:hAnsiTheme="minorEastAsia"/>
                <w:sz w:val="24"/>
              </w:rPr>
            </w:pPr>
            <w:r>
              <w:rPr>
                <w:rFonts w:asciiTheme="minorEastAsia" w:eastAsiaTheme="minorEastAsia" w:hAnsiTheme="minorEastAsia" w:hint="eastAsia"/>
                <w:sz w:val="24"/>
              </w:rPr>
              <w:t>1.2、具备良好商业信誉的证明材料（可提供承诺函，格式详见第七章）</w:t>
            </w:r>
          </w:p>
          <w:p w:rsidR="00985D2A" w:rsidRDefault="001C1D55">
            <w:pPr>
              <w:rPr>
                <w:rFonts w:asciiTheme="minorEastAsia" w:eastAsiaTheme="minorEastAsia" w:hAnsiTheme="minorEastAsia"/>
                <w:sz w:val="24"/>
              </w:rPr>
            </w:pPr>
            <w:r>
              <w:rPr>
                <w:rFonts w:asciiTheme="minorEastAsia" w:eastAsiaTheme="minorEastAsia" w:hAnsiTheme="minorEastAsia"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Theme="minorEastAsia" w:eastAsiaTheme="minorEastAsia" w:hAnsiTheme="minorEastAsia" w:hint="eastAsia"/>
                <w:sz w:val="24"/>
              </w:rPr>
              <w:t>不</w:t>
            </w:r>
            <w:proofErr w:type="gramEnd"/>
            <w:r>
              <w:rPr>
                <w:rFonts w:asciiTheme="minorEastAsia" w:eastAsiaTheme="minorEastAsia" w:hAnsiTheme="minorEastAsia" w:hint="eastAsia"/>
                <w:sz w:val="24"/>
              </w:rPr>
              <w:t>认定其具有良好的商业信誉。</w:t>
            </w:r>
          </w:p>
        </w:tc>
        <w:tc>
          <w:tcPr>
            <w:tcW w:w="1992" w:type="dxa"/>
          </w:tcPr>
          <w:p w:rsidR="00985D2A" w:rsidRDefault="001C1D55">
            <w:pPr>
              <w:rPr>
                <w:rFonts w:asciiTheme="minorEastAsia" w:eastAsiaTheme="minorEastAsia" w:hAnsiTheme="minorEastAsia" w:cs="仿宋"/>
                <w:bCs/>
                <w:sz w:val="24"/>
              </w:rPr>
            </w:pPr>
            <w:r>
              <w:rPr>
                <w:rFonts w:asciiTheme="minorEastAsia" w:eastAsiaTheme="minorEastAsia" w:hAnsiTheme="minorEastAsia" w:cs="仿宋" w:hint="eastAsia"/>
                <w:bCs/>
                <w:sz w:val="24"/>
              </w:rPr>
              <w:t>供应</w:t>
            </w:r>
            <w:proofErr w:type="gramStart"/>
            <w:r>
              <w:rPr>
                <w:rFonts w:asciiTheme="minorEastAsia" w:eastAsiaTheme="minorEastAsia" w:hAnsiTheme="minorEastAsia" w:cs="仿宋" w:hint="eastAsia"/>
                <w:bCs/>
                <w:sz w:val="24"/>
              </w:rPr>
              <w:t>商按照</w:t>
            </w:r>
            <w:proofErr w:type="gramEnd"/>
            <w:r>
              <w:rPr>
                <w:rFonts w:asciiTheme="minorEastAsia" w:eastAsiaTheme="minorEastAsia" w:hAnsiTheme="minorEastAsia" w:cs="仿宋" w:hint="eastAsia"/>
                <w:bCs/>
                <w:sz w:val="24"/>
              </w:rPr>
              <w:t>要求上</w:t>
            </w:r>
            <w:proofErr w:type="gramStart"/>
            <w:r>
              <w:rPr>
                <w:rFonts w:asciiTheme="minorEastAsia" w:eastAsiaTheme="minorEastAsia" w:hAnsiTheme="minorEastAsia" w:cs="仿宋" w:hint="eastAsia"/>
                <w:bCs/>
                <w:sz w:val="24"/>
              </w:rPr>
              <w:t>传证明</w:t>
            </w:r>
            <w:proofErr w:type="gramEnd"/>
            <w:r>
              <w:rPr>
                <w:rFonts w:asciiTheme="minorEastAsia" w:eastAsiaTheme="minorEastAsia" w:hAnsiTheme="minorEastAsia" w:cs="仿宋" w:hint="eastAsia"/>
                <w:bCs/>
                <w:sz w:val="24"/>
              </w:rPr>
              <w:t>材料，</w:t>
            </w:r>
            <w:r>
              <w:rPr>
                <w:rFonts w:asciiTheme="minorEastAsia" w:eastAsiaTheme="minorEastAsia" w:hAnsiTheme="minorEastAsia" w:hint="eastAsia"/>
                <w:sz w:val="24"/>
              </w:rPr>
              <w:t>磋商小组</w:t>
            </w:r>
            <w:r>
              <w:rPr>
                <w:rFonts w:asciiTheme="minorEastAsia" w:eastAsiaTheme="minorEastAsia" w:hAnsiTheme="minorEastAsia" w:cs="仿宋" w:hint="eastAsia"/>
                <w:bCs/>
                <w:sz w:val="24"/>
              </w:rPr>
              <w:t>根据上传内容，结合响应文件</w:t>
            </w:r>
            <w:r>
              <w:rPr>
                <w:rFonts w:asciiTheme="minorEastAsia" w:eastAsiaTheme="minorEastAsia" w:hAnsiTheme="minorEastAsia" w:hint="eastAsia"/>
                <w:sz w:val="24"/>
              </w:rPr>
              <w:t>对供应商的资格进行审查。</w:t>
            </w:r>
          </w:p>
        </w:tc>
      </w:tr>
      <w:tr w:rsidR="00985D2A">
        <w:tc>
          <w:tcPr>
            <w:tcW w:w="888" w:type="dxa"/>
            <w:vMerge/>
          </w:tcPr>
          <w:p w:rsidR="00985D2A" w:rsidRDefault="00985D2A">
            <w:pPr>
              <w:jc w:val="center"/>
              <w:rPr>
                <w:rFonts w:asciiTheme="minorEastAsia" w:eastAsiaTheme="minorEastAsia" w:hAnsiTheme="minorEastAsia" w:cs="仿宋"/>
                <w:bCs/>
                <w:sz w:val="24"/>
              </w:rPr>
            </w:pPr>
          </w:p>
        </w:tc>
        <w:tc>
          <w:tcPr>
            <w:tcW w:w="2637" w:type="dxa"/>
            <w:vMerge/>
          </w:tcPr>
          <w:p w:rsidR="00985D2A" w:rsidRDefault="00985D2A">
            <w:pPr>
              <w:rPr>
                <w:rFonts w:asciiTheme="minorEastAsia" w:eastAsiaTheme="minorEastAsia" w:hAnsiTheme="minorEastAsia" w:cs="仿宋"/>
                <w:bCs/>
                <w:sz w:val="24"/>
              </w:rPr>
            </w:pPr>
          </w:p>
        </w:tc>
        <w:tc>
          <w:tcPr>
            <w:tcW w:w="4058" w:type="dxa"/>
          </w:tcPr>
          <w:p w:rsidR="00985D2A" w:rsidRDefault="001C1D55">
            <w:pPr>
              <w:pStyle w:val="af3"/>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1.3、具备健全的财务会计制度的证明</w:t>
            </w:r>
            <w:r>
              <w:rPr>
                <w:rFonts w:asciiTheme="minorEastAsia" w:eastAsiaTheme="minorEastAsia" w:hAnsiTheme="minorEastAsia" w:hint="eastAsia"/>
                <w:sz w:val="24"/>
              </w:rPr>
              <w:lastRenderedPageBreak/>
              <w:t>材料；｛可提供承诺函，格式详见第七章｝</w:t>
            </w:r>
          </w:p>
          <w:p w:rsidR="00985D2A" w:rsidRDefault="00985D2A">
            <w:pPr>
              <w:rPr>
                <w:rFonts w:asciiTheme="minorEastAsia" w:eastAsiaTheme="minorEastAsia" w:hAnsiTheme="minorEastAsia" w:cs="仿宋"/>
                <w:bCs/>
                <w:sz w:val="24"/>
              </w:rPr>
            </w:pPr>
          </w:p>
        </w:tc>
        <w:tc>
          <w:tcPr>
            <w:tcW w:w="1992" w:type="dxa"/>
          </w:tcPr>
          <w:p w:rsidR="00985D2A" w:rsidRDefault="001C1D55">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供应</w:t>
            </w:r>
            <w:proofErr w:type="gramStart"/>
            <w:r>
              <w:rPr>
                <w:rFonts w:asciiTheme="minorEastAsia" w:eastAsiaTheme="minorEastAsia" w:hAnsiTheme="minorEastAsia" w:cs="仿宋" w:hint="eastAsia"/>
                <w:bCs/>
                <w:sz w:val="24"/>
              </w:rPr>
              <w:t>商按照</w:t>
            </w:r>
            <w:proofErr w:type="gramEnd"/>
            <w:r>
              <w:rPr>
                <w:rFonts w:asciiTheme="minorEastAsia" w:eastAsiaTheme="minorEastAsia" w:hAnsiTheme="minorEastAsia" w:cs="仿宋" w:hint="eastAsia"/>
                <w:bCs/>
                <w:sz w:val="24"/>
              </w:rPr>
              <w:t>要求</w:t>
            </w:r>
            <w:r>
              <w:rPr>
                <w:rFonts w:asciiTheme="minorEastAsia" w:eastAsiaTheme="minorEastAsia" w:hAnsiTheme="minorEastAsia" w:cs="仿宋" w:hint="eastAsia"/>
                <w:bCs/>
                <w:sz w:val="24"/>
              </w:rPr>
              <w:lastRenderedPageBreak/>
              <w:t>上</w:t>
            </w:r>
            <w:proofErr w:type="gramStart"/>
            <w:r>
              <w:rPr>
                <w:rFonts w:asciiTheme="minorEastAsia" w:eastAsiaTheme="minorEastAsia" w:hAnsiTheme="minorEastAsia" w:cs="仿宋" w:hint="eastAsia"/>
                <w:bCs/>
                <w:sz w:val="24"/>
              </w:rPr>
              <w:t>传证明</w:t>
            </w:r>
            <w:proofErr w:type="gramEnd"/>
            <w:r>
              <w:rPr>
                <w:rFonts w:asciiTheme="minorEastAsia" w:eastAsiaTheme="minorEastAsia" w:hAnsiTheme="minorEastAsia" w:cs="仿宋" w:hint="eastAsia"/>
                <w:bCs/>
                <w:sz w:val="24"/>
              </w:rPr>
              <w:t>材料，</w:t>
            </w:r>
            <w:r>
              <w:rPr>
                <w:rFonts w:asciiTheme="minorEastAsia" w:eastAsiaTheme="minorEastAsia" w:hAnsiTheme="minorEastAsia" w:hint="eastAsia"/>
                <w:sz w:val="24"/>
              </w:rPr>
              <w:t>磋商小组</w:t>
            </w:r>
            <w:r>
              <w:rPr>
                <w:rFonts w:asciiTheme="minorEastAsia" w:eastAsiaTheme="minorEastAsia" w:hAnsiTheme="minorEastAsia" w:cs="仿宋" w:hint="eastAsia"/>
                <w:bCs/>
                <w:sz w:val="24"/>
              </w:rPr>
              <w:t>根据上传内容，结合响应文件</w:t>
            </w:r>
            <w:r>
              <w:rPr>
                <w:rFonts w:asciiTheme="minorEastAsia" w:eastAsiaTheme="minorEastAsia" w:hAnsiTheme="minorEastAsia" w:hint="eastAsia"/>
                <w:sz w:val="24"/>
              </w:rPr>
              <w:t>对供应商的资格进行审查。</w:t>
            </w:r>
          </w:p>
        </w:tc>
      </w:tr>
      <w:tr w:rsidR="00985D2A">
        <w:tc>
          <w:tcPr>
            <w:tcW w:w="888" w:type="dxa"/>
            <w:vMerge/>
          </w:tcPr>
          <w:p w:rsidR="00985D2A" w:rsidRDefault="00985D2A">
            <w:pPr>
              <w:jc w:val="center"/>
              <w:rPr>
                <w:rFonts w:asciiTheme="minorEastAsia" w:eastAsiaTheme="minorEastAsia" w:hAnsiTheme="minorEastAsia" w:cs="仿宋"/>
                <w:bCs/>
                <w:sz w:val="24"/>
              </w:rPr>
            </w:pPr>
          </w:p>
        </w:tc>
        <w:tc>
          <w:tcPr>
            <w:tcW w:w="2637" w:type="dxa"/>
            <w:vMerge/>
          </w:tcPr>
          <w:p w:rsidR="00985D2A" w:rsidRDefault="00985D2A">
            <w:pPr>
              <w:rPr>
                <w:rFonts w:asciiTheme="minorEastAsia" w:eastAsiaTheme="minorEastAsia" w:hAnsiTheme="minorEastAsia" w:cs="仿宋"/>
                <w:bCs/>
                <w:sz w:val="24"/>
              </w:rPr>
            </w:pPr>
          </w:p>
        </w:tc>
        <w:tc>
          <w:tcPr>
            <w:tcW w:w="4058" w:type="dxa"/>
          </w:tcPr>
          <w:p w:rsidR="00985D2A" w:rsidRDefault="001C1D55">
            <w:pPr>
              <w:rPr>
                <w:rFonts w:asciiTheme="minorEastAsia" w:eastAsiaTheme="minorEastAsia" w:hAnsiTheme="minorEastAsia" w:cs="仿宋"/>
                <w:bCs/>
                <w:sz w:val="24"/>
              </w:rPr>
            </w:pPr>
            <w:r>
              <w:rPr>
                <w:rFonts w:asciiTheme="minorEastAsia" w:eastAsiaTheme="minorEastAsia" w:hAnsiTheme="minorEastAsia" w:hint="eastAsia"/>
                <w:sz w:val="24"/>
              </w:rPr>
              <w:t>1.4、具有依法缴纳税收和社会保障资金的良好记录（可提供承诺函，格式详见第七章）；</w:t>
            </w:r>
          </w:p>
        </w:tc>
        <w:tc>
          <w:tcPr>
            <w:tcW w:w="1992" w:type="dxa"/>
          </w:tcPr>
          <w:p w:rsidR="00985D2A" w:rsidRDefault="001C1D55">
            <w:pPr>
              <w:rPr>
                <w:rFonts w:asciiTheme="minorEastAsia" w:eastAsiaTheme="minorEastAsia" w:hAnsiTheme="minorEastAsia" w:cs="仿宋"/>
                <w:bCs/>
                <w:sz w:val="24"/>
              </w:rPr>
            </w:pPr>
            <w:r>
              <w:rPr>
                <w:rFonts w:asciiTheme="minorEastAsia" w:eastAsiaTheme="minorEastAsia" w:hAnsiTheme="minorEastAsia" w:cs="仿宋" w:hint="eastAsia"/>
                <w:bCs/>
                <w:sz w:val="24"/>
              </w:rPr>
              <w:t>供应</w:t>
            </w:r>
            <w:proofErr w:type="gramStart"/>
            <w:r>
              <w:rPr>
                <w:rFonts w:asciiTheme="minorEastAsia" w:eastAsiaTheme="minorEastAsia" w:hAnsiTheme="minorEastAsia" w:cs="仿宋" w:hint="eastAsia"/>
                <w:bCs/>
                <w:sz w:val="24"/>
              </w:rPr>
              <w:t>商按照</w:t>
            </w:r>
            <w:proofErr w:type="gramEnd"/>
            <w:r>
              <w:rPr>
                <w:rFonts w:asciiTheme="minorEastAsia" w:eastAsiaTheme="minorEastAsia" w:hAnsiTheme="minorEastAsia" w:cs="仿宋" w:hint="eastAsia"/>
                <w:bCs/>
                <w:sz w:val="24"/>
              </w:rPr>
              <w:t>要求上</w:t>
            </w:r>
            <w:proofErr w:type="gramStart"/>
            <w:r>
              <w:rPr>
                <w:rFonts w:asciiTheme="minorEastAsia" w:eastAsiaTheme="minorEastAsia" w:hAnsiTheme="minorEastAsia" w:cs="仿宋" w:hint="eastAsia"/>
                <w:bCs/>
                <w:sz w:val="24"/>
              </w:rPr>
              <w:t>传证明</w:t>
            </w:r>
            <w:proofErr w:type="gramEnd"/>
            <w:r>
              <w:rPr>
                <w:rFonts w:asciiTheme="minorEastAsia" w:eastAsiaTheme="minorEastAsia" w:hAnsiTheme="minorEastAsia" w:cs="仿宋" w:hint="eastAsia"/>
                <w:bCs/>
                <w:sz w:val="24"/>
              </w:rPr>
              <w:t>材料，</w:t>
            </w:r>
            <w:r>
              <w:rPr>
                <w:rFonts w:asciiTheme="minorEastAsia" w:eastAsiaTheme="minorEastAsia" w:hAnsiTheme="minorEastAsia" w:hint="eastAsia"/>
                <w:sz w:val="24"/>
              </w:rPr>
              <w:t>磋商小组</w:t>
            </w:r>
            <w:r>
              <w:rPr>
                <w:rFonts w:asciiTheme="minorEastAsia" w:eastAsiaTheme="minorEastAsia" w:hAnsiTheme="minorEastAsia" w:cs="仿宋" w:hint="eastAsia"/>
                <w:bCs/>
                <w:sz w:val="24"/>
              </w:rPr>
              <w:t>根据上传内容，结合响应文件</w:t>
            </w:r>
            <w:r>
              <w:rPr>
                <w:rFonts w:asciiTheme="minorEastAsia" w:eastAsiaTheme="minorEastAsia" w:hAnsiTheme="minorEastAsia" w:hint="eastAsia"/>
                <w:sz w:val="24"/>
              </w:rPr>
              <w:t>对供应商的资格进行审查。</w:t>
            </w:r>
          </w:p>
        </w:tc>
      </w:tr>
      <w:tr w:rsidR="00985D2A">
        <w:tc>
          <w:tcPr>
            <w:tcW w:w="888" w:type="dxa"/>
            <w:vMerge/>
          </w:tcPr>
          <w:p w:rsidR="00985D2A" w:rsidRDefault="00985D2A">
            <w:pPr>
              <w:jc w:val="center"/>
              <w:rPr>
                <w:rFonts w:asciiTheme="minorEastAsia" w:eastAsiaTheme="minorEastAsia" w:hAnsiTheme="minorEastAsia" w:cs="仿宋"/>
                <w:bCs/>
                <w:sz w:val="24"/>
              </w:rPr>
            </w:pPr>
          </w:p>
        </w:tc>
        <w:tc>
          <w:tcPr>
            <w:tcW w:w="2637" w:type="dxa"/>
            <w:vMerge/>
          </w:tcPr>
          <w:p w:rsidR="00985D2A" w:rsidRDefault="00985D2A">
            <w:pPr>
              <w:rPr>
                <w:rFonts w:asciiTheme="minorEastAsia" w:eastAsiaTheme="minorEastAsia" w:hAnsiTheme="minorEastAsia" w:cs="仿宋"/>
                <w:bCs/>
                <w:sz w:val="24"/>
              </w:rPr>
            </w:pPr>
          </w:p>
        </w:tc>
        <w:tc>
          <w:tcPr>
            <w:tcW w:w="4058" w:type="dxa"/>
          </w:tcPr>
          <w:p w:rsidR="00985D2A" w:rsidRDefault="001C1D55">
            <w:pPr>
              <w:pStyle w:val="af3"/>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1.5、具备履行合同所必需的设备和专业技术能力的证明材料（可提供承诺函，格式详见第七章）；</w:t>
            </w:r>
          </w:p>
          <w:p w:rsidR="00985D2A" w:rsidRDefault="00985D2A">
            <w:pPr>
              <w:rPr>
                <w:rFonts w:asciiTheme="minorEastAsia" w:eastAsiaTheme="minorEastAsia" w:hAnsiTheme="minorEastAsia" w:cs="仿宋"/>
                <w:bCs/>
                <w:sz w:val="24"/>
              </w:rPr>
            </w:pPr>
          </w:p>
        </w:tc>
        <w:tc>
          <w:tcPr>
            <w:tcW w:w="1992" w:type="dxa"/>
          </w:tcPr>
          <w:p w:rsidR="00985D2A" w:rsidRDefault="001C1D55">
            <w:pPr>
              <w:rPr>
                <w:rFonts w:asciiTheme="minorEastAsia" w:eastAsiaTheme="minorEastAsia" w:hAnsiTheme="minorEastAsia" w:cs="仿宋"/>
                <w:bCs/>
                <w:sz w:val="24"/>
              </w:rPr>
            </w:pPr>
            <w:r>
              <w:rPr>
                <w:rFonts w:asciiTheme="minorEastAsia" w:eastAsiaTheme="minorEastAsia" w:hAnsiTheme="minorEastAsia" w:cs="仿宋" w:hint="eastAsia"/>
                <w:bCs/>
                <w:sz w:val="24"/>
              </w:rPr>
              <w:t>供应</w:t>
            </w:r>
            <w:proofErr w:type="gramStart"/>
            <w:r>
              <w:rPr>
                <w:rFonts w:asciiTheme="minorEastAsia" w:eastAsiaTheme="minorEastAsia" w:hAnsiTheme="minorEastAsia" w:cs="仿宋" w:hint="eastAsia"/>
                <w:bCs/>
                <w:sz w:val="24"/>
              </w:rPr>
              <w:t>商按照</w:t>
            </w:r>
            <w:proofErr w:type="gramEnd"/>
            <w:r>
              <w:rPr>
                <w:rFonts w:asciiTheme="minorEastAsia" w:eastAsiaTheme="minorEastAsia" w:hAnsiTheme="minorEastAsia" w:cs="仿宋" w:hint="eastAsia"/>
                <w:bCs/>
                <w:sz w:val="24"/>
              </w:rPr>
              <w:t>要求上</w:t>
            </w:r>
            <w:proofErr w:type="gramStart"/>
            <w:r>
              <w:rPr>
                <w:rFonts w:asciiTheme="minorEastAsia" w:eastAsiaTheme="minorEastAsia" w:hAnsiTheme="minorEastAsia" w:cs="仿宋" w:hint="eastAsia"/>
                <w:bCs/>
                <w:sz w:val="24"/>
              </w:rPr>
              <w:t>传证明</w:t>
            </w:r>
            <w:proofErr w:type="gramEnd"/>
            <w:r>
              <w:rPr>
                <w:rFonts w:asciiTheme="minorEastAsia" w:eastAsiaTheme="minorEastAsia" w:hAnsiTheme="minorEastAsia" w:cs="仿宋" w:hint="eastAsia"/>
                <w:bCs/>
                <w:sz w:val="24"/>
              </w:rPr>
              <w:t>材料，</w:t>
            </w:r>
            <w:r>
              <w:rPr>
                <w:rFonts w:asciiTheme="minorEastAsia" w:eastAsiaTheme="minorEastAsia" w:hAnsiTheme="minorEastAsia" w:hint="eastAsia"/>
                <w:sz w:val="24"/>
              </w:rPr>
              <w:t>磋商小组</w:t>
            </w:r>
            <w:r>
              <w:rPr>
                <w:rFonts w:asciiTheme="minorEastAsia" w:eastAsiaTheme="minorEastAsia" w:hAnsiTheme="minorEastAsia" w:cs="仿宋" w:hint="eastAsia"/>
                <w:bCs/>
                <w:sz w:val="24"/>
              </w:rPr>
              <w:t>根据上传内容，结合响应文件</w:t>
            </w:r>
            <w:r>
              <w:rPr>
                <w:rFonts w:asciiTheme="minorEastAsia" w:eastAsiaTheme="minorEastAsia" w:hAnsiTheme="minorEastAsia" w:hint="eastAsia"/>
                <w:sz w:val="24"/>
              </w:rPr>
              <w:t>对供应商的资格进行审查。</w:t>
            </w:r>
          </w:p>
        </w:tc>
      </w:tr>
      <w:tr w:rsidR="00985D2A">
        <w:tc>
          <w:tcPr>
            <w:tcW w:w="888" w:type="dxa"/>
            <w:vMerge/>
          </w:tcPr>
          <w:p w:rsidR="00985D2A" w:rsidRDefault="00985D2A">
            <w:pPr>
              <w:jc w:val="center"/>
              <w:rPr>
                <w:rFonts w:asciiTheme="minorEastAsia" w:eastAsiaTheme="minorEastAsia" w:hAnsiTheme="minorEastAsia" w:cs="仿宋"/>
                <w:bCs/>
                <w:sz w:val="24"/>
              </w:rPr>
            </w:pPr>
          </w:p>
        </w:tc>
        <w:tc>
          <w:tcPr>
            <w:tcW w:w="2637" w:type="dxa"/>
            <w:vMerge/>
          </w:tcPr>
          <w:p w:rsidR="00985D2A" w:rsidRDefault="00985D2A">
            <w:pPr>
              <w:rPr>
                <w:rFonts w:asciiTheme="minorEastAsia" w:eastAsiaTheme="minorEastAsia" w:hAnsiTheme="minorEastAsia" w:cs="仿宋"/>
                <w:bCs/>
                <w:sz w:val="24"/>
              </w:rPr>
            </w:pPr>
          </w:p>
        </w:tc>
        <w:tc>
          <w:tcPr>
            <w:tcW w:w="4058" w:type="dxa"/>
          </w:tcPr>
          <w:p w:rsidR="00985D2A" w:rsidRDefault="001C1D55">
            <w:pPr>
              <w:pStyle w:val="af3"/>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1.6、参加政府采购活动前3年内在经营活动中没有重大违法记录的承诺函（格式详见第七章）；</w:t>
            </w:r>
          </w:p>
          <w:p w:rsidR="00985D2A" w:rsidRDefault="001C1D55">
            <w:pPr>
              <w:pStyle w:val="af3"/>
              <w:spacing w:line="420" w:lineRule="exact"/>
              <w:ind w:firstLineChars="0" w:firstLine="0"/>
              <w:rPr>
                <w:rFonts w:asciiTheme="minorEastAsia" w:eastAsiaTheme="minorEastAsia" w:hAnsiTheme="minorEastAsia" w:cs="仿宋"/>
                <w:bCs/>
                <w:sz w:val="24"/>
              </w:rPr>
            </w:pPr>
            <w:r>
              <w:rPr>
                <w:rFonts w:asciiTheme="minorEastAsia" w:eastAsiaTheme="minorEastAsia" w:hAnsiTheme="minorEastAsia"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w:t>
            </w:r>
            <w:r>
              <w:rPr>
                <w:rFonts w:asciiTheme="minorEastAsia" w:eastAsiaTheme="minorEastAsia" w:hAnsiTheme="minorEastAsia" w:cs="仿宋" w:hint="eastAsia"/>
                <w:bCs/>
                <w:sz w:val="24"/>
              </w:rPr>
              <w:lastRenderedPageBreak/>
              <w:t>准高于200万元的，从其规定。</w:t>
            </w:r>
          </w:p>
        </w:tc>
        <w:tc>
          <w:tcPr>
            <w:tcW w:w="1992" w:type="dxa"/>
          </w:tcPr>
          <w:p w:rsidR="00985D2A" w:rsidRDefault="001C1D55">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供应</w:t>
            </w:r>
            <w:proofErr w:type="gramStart"/>
            <w:r>
              <w:rPr>
                <w:rFonts w:asciiTheme="minorEastAsia" w:eastAsiaTheme="minorEastAsia" w:hAnsiTheme="minorEastAsia" w:cs="仿宋" w:hint="eastAsia"/>
                <w:bCs/>
                <w:sz w:val="24"/>
              </w:rPr>
              <w:t>商按照</w:t>
            </w:r>
            <w:proofErr w:type="gramEnd"/>
            <w:r>
              <w:rPr>
                <w:rFonts w:asciiTheme="minorEastAsia" w:eastAsiaTheme="minorEastAsia" w:hAnsiTheme="minorEastAsia" w:cs="仿宋" w:hint="eastAsia"/>
                <w:bCs/>
                <w:sz w:val="24"/>
              </w:rPr>
              <w:t>要求上</w:t>
            </w:r>
            <w:proofErr w:type="gramStart"/>
            <w:r>
              <w:rPr>
                <w:rFonts w:asciiTheme="minorEastAsia" w:eastAsiaTheme="minorEastAsia" w:hAnsiTheme="minorEastAsia" w:cs="仿宋" w:hint="eastAsia"/>
                <w:bCs/>
                <w:sz w:val="24"/>
              </w:rPr>
              <w:t>传证明</w:t>
            </w:r>
            <w:proofErr w:type="gramEnd"/>
            <w:r>
              <w:rPr>
                <w:rFonts w:asciiTheme="minorEastAsia" w:eastAsiaTheme="minorEastAsia" w:hAnsiTheme="minorEastAsia" w:cs="仿宋" w:hint="eastAsia"/>
                <w:bCs/>
                <w:sz w:val="24"/>
              </w:rPr>
              <w:t>材料，</w:t>
            </w:r>
            <w:r>
              <w:rPr>
                <w:rFonts w:asciiTheme="minorEastAsia" w:eastAsiaTheme="minorEastAsia" w:hAnsiTheme="minorEastAsia" w:hint="eastAsia"/>
                <w:sz w:val="24"/>
              </w:rPr>
              <w:t>磋商小组</w:t>
            </w:r>
            <w:r>
              <w:rPr>
                <w:rFonts w:asciiTheme="minorEastAsia" w:eastAsiaTheme="minorEastAsia" w:hAnsiTheme="minorEastAsia" w:cs="仿宋" w:hint="eastAsia"/>
                <w:bCs/>
                <w:sz w:val="24"/>
              </w:rPr>
              <w:t>根据上传内容，结合响应文件</w:t>
            </w:r>
            <w:r>
              <w:rPr>
                <w:rFonts w:asciiTheme="minorEastAsia" w:eastAsiaTheme="minorEastAsia" w:hAnsiTheme="minorEastAsia" w:hint="eastAsia"/>
                <w:sz w:val="24"/>
              </w:rPr>
              <w:t>对供应商的资格进行审查。</w:t>
            </w:r>
          </w:p>
        </w:tc>
      </w:tr>
      <w:tr w:rsidR="00985D2A">
        <w:tc>
          <w:tcPr>
            <w:tcW w:w="888" w:type="dxa"/>
            <w:vMerge/>
          </w:tcPr>
          <w:p w:rsidR="00985D2A" w:rsidRDefault="00985D2A">
            <w:pPr>
              <w:jc w:val="center"/>
              <w:rPr>
                <w:rFonts w:asciiTheme="minorEastAsia" w:eastAsiaTheme="minorEastAsia" w:hAnsiTheme="minorEastAsia" w:cs="仿宋"/>
                <w:bCs/>
                <w:sz w:val="24"/>
              </w:rPr>
            </w:pPr>
          </w:p>
        </w:tc>
        <w:tc>
          <w:tcPr>
            <w:tcW w:w="2637" w:type="dxa"/>
            <w:vMerge/>
          </w:tcPr>
          <w:p w:rsidR="00985D2A" w:rsidRDefault="00985D2A">
            <w:pPr>
              <w:rPr>
                <w:rFonts w:asciiTheme="minorEastAsia" w:eastAsiaTheme="minorEastAsia" w:hAnsiTheme="minorEastAsia" w:cs="仿宋"/>
                <w:bCs/>
                <w:sz w:val="24"/>
              </w:rPr>
            </w:pPr>
          </w:p>
        </w:tc>
        <w:tc>
          <w:tcPr>
            <w:tcW w:w="4058" w:type="dxa"/>
          </w:tcPr>
          <w:p w:rsidR="00985D2A" w:rsidRDefault="001C1D55">
            <w:pPr>
              <w:rPr>
                <w:rFonts w:asciiTheme="minorEastAsia" w:eastAsiaTheme="minorEastAsia" w:hAnsiTheme="minorEastAsia" w:cs="仿宋"/>
                <w:bCs/>
                <w:sz w:val="24"/>
              </w:rPr>
            </w:pPr>
            <w:r>
              <w:rPr>
                <w:rFonts w:asciiTheme="minorEastAsia" w:eastAsiaTheme="minorEastAsia" w:hAnsiTheme="minorEastAsia" w:hint="eastAsia"/>
                <w:sz w:val="24"/>
              </w:rPr>
              <w:t>1.7、具备法律、行政法规规定的其他条件的证明材料（可提供承诺函，格式详见第七章）；</w:t>
            </w:r>
          </w:p>
        </w:tc>
        <w:tc>
          <w:tcPr>
            <w:tcW w:w="1992" w:type="dxa"/>
          </w:tcPr>
          <w:p w:rsidR="00985D2A" w:rsidRDefault="001C1D55">
            <w:pPr>
              <w:rPr>
                <w:rFonts w:asciiTheme="minorEastAsia" w:eastAsiaTheme="minorEastAsia" w:hAnsiTheme="minorEastAsia" w:cs="仿宋"/>
                <w:bCs/>
                <w:sz w:val="24"/>
              </w:rPr>
            </w:pPr>
            <w:r>
              <w:rPr>
                <w:rFonts w:asciiTheme="minorEastAsia" w:eastAsiaTheme="minorEastAsia" w:hAnsiTheme="minorEastAsia" w:cs="仿宋" w:hint="eastAsia"/>
                <w:bCs/>
                <w:sz w:val="24"/>
              </w:rPr>
              <w:t>供应</w:t>
            </w:r>
            <w:proofErr w:type="gramStart"/>
            <w:r>
              <w:rPr>
                <w:rFonts w:asciiTheme="minorEastAsia" w:eastAsiaTheme="minorEastAsia" w:hAnsiTheme="minorEastAsia" w:cs="仿宋" w:hint="eastAsia"/>
                <w:bCs/>
                <w:sz w:val="24"/>
              </w:rPr>
              <w:t>商按照</w:t>
            </w:r>
            <w:proofErr w:type="gramEnd"/>
            <w:r>
              <w:rPr>
                <w:rFonts w:asciiTheme="minorEastAsia" w:eastAsiaTheme="minorEastAsia" w:hAnsiTheme="minorEastAsia" w:cs="仿宋" w:hint="eastAsia"/>
                <w:bCs/>
                <w:sz w:val="24"/>
              </w:rPr>
              <w:t>要求上</w:t>
            </w:r>
            <w:proofErr w:type="gramStart"/>
            <w:r>
              <w:rPr>
                <w:rFonts w:asciiTheme="minorEastAsia" w:eastAsiaTheme="minorEastAsia" w:hAnsiTheme="minorEastAsia" w:cs="仿宋" w:hint="eastAsia"/>
                <w:bCs/>
                <w:sz w:val="24"/>
              </w:rPr>
              <w:t>传证明</w:t>
            </w:r>
            <w:proofErr w:type="gramEnd"/>
            <w:r>
              <w:rPr>
                <w:rFonts w:asciiTheme="minorEastAsia" w:eastAsiaTheme="minorEastAsia" w:hAnsiTheme="minorEastAsia" w:cs="仿宋" w:hint="eastAsia"/>
                <w:bCs/>
                <w:sz w:val="24"/>
              </w:rPr>
              <w:t>材料，</w:t>
            </w:r>
            <w:r>
              <w:rPr>
                <w:rFonts w:asciiTheme="minorEastAsia" w:eastAsiaTheme="minorEastAsia" w:hAnsiTheme="minorEastAsia" w:hint="eastAsia"/>
                <w:sz w:val="24"/>
              </w:rPr>
              <w:t>磋商小组</w:t>
            </w:r>
            <w:r>
              <w:rPr>
                <w:rFonts w:asciiTheme="minorEastAsia" w:eastAsiaTheme="minorEastAsia" w:hAnsiTheme="minorEastAsia" w:cs="仿宋" w:hint="eastAsia"/>
                <w:bCs/>
                <w:sz w:val="24"/>
              </w:rPr>
              <w:t>根据上传内容，结合响应文件</w:t>
            </w:r>
            <w:r>
              <w:rPr>
                <w:rFonts w:asciiTheme="minorEastAsia" w:eastAsiaTheme="minorEastAsia" w:hAnsiTheme="minorEastAsia" w:hint="eastAsia"/>
                <w:sz w:val="24"/>
              </w:rPr>
              <w:t>对供应商的资格进行审查。</w:t>
            </w:r>
          </w:p>
        </w:tc>
      </w:tr>
      <w:tr w:rsidR="00985D2A">
        <w:tc>
          <w:tcPr>
            <w:tcW w:w="888" w:type="dxa"/>
          </w:tcPr>
          <w:p w:rsidR="00985D2A" w:rsidRDefault="001C1D55">
            <w:pPr>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2</w:t>
            </w:r>
          </w:p>
        </w:tc>
        <w:tc>
          <w:tcPr>
            <w:tcW w:w="2637" w:type="dxa"/>
          </w:tcPr>
          <w:p w:rsidR="00985D2A" w:rsidRDefault="001C1D55">
            <w:pPr>
              <w:tabs>
                <w:tab w:val="left" w:pos="7665"/>
              </w:tabs>
              <w:spacing w:line="400" w:lineRule="exact"/>
              <w:rPr>
                <w:rFonts w:asciiTheme="minorEastAsia" w:eastAsiaTheme="minorEastAsia" w:hAnsiTheme="minorEastAsia"/>
                <w:sz w:val="24"/>
              </w:rPr>
            </w:pPr>
            <w:r>
              <w:rPr>
                <w:rFonts w:asciiTheme="minorEastAsia" w:eastAsiaTheme="minorEastAsia" w:hAnsiTheme="minorEastAsia" w:cs="宋体" w:hint="eastAsia"/>
                <w:sz w:val="24"/>
              </w:rPr>
              <w:t>2、落实政府采购政策需满足的资格要求：无。</w:t>
            </w:r>
          </w:p>
          <w:p w:rsidR="00985D2A" w:rsidRDefault="00985D2A">
            <w:pPr>
              <w:rPr>
                <w:rFonts w:asciiTheme="minorEastAsia" w:eastAsiaTheme="minorEastAsia" w:hAnsiTheme="minorEastAsia" w:cs="仿宋"/>
                <w:bCs/>
                <w:sz w:val="24"/>
              </w:rPr>
            </w:pPr>
          </w:p>
        </w:tc>
        <w:tc>
          <w:tcPr>
            <w:tcW w:w="4058" w:type="dxa"/>
          </w:tcPr>
          <w:p w:rsidR="00985D2A" w:rsidRDefault="001C1D55">
            <w:pPr>
              <w:tabs>
                <w:tab w:val="left" w:pos="7665"/>
              </w:tabs>
              <w:spacing w:line="400" w:lineRule="exact"/>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2.落实政府采购政策需满足的资格要求：无。</w:t>
            </w:r>
          </w:p>
          <w:p w:rsidR="00985D2A" w:rsidRDefault="00985D2A">
            <w:pPr>
              <w:rPr>
                <w:rFonts w:asciiTheme="minorEastAsia" w:eastAsiaTheme="minorEastAsia" w:hAnsiTheme="minorEastAsia" w:cs="仿宋"/>
                <w:bCs/>
                <w:sz w:val="24"/>
              </w:rPr>
            </w:pPr>
          </w:p>
        </w:tc>
        <w:tc>
          <w:tcPr>
            <w:tcW w:w="1992" w:type="dxa"/>
          </w:tcPr>
          <w:p w:rsidR="00985D2A" w:rsidRDefault="001C1D55">
            <w:pPr>
              <w:rPr>
                <w:rFonts w:asciiTheme="minorEastAsia" w:eastAsiaTheme="minorEastAsia" w:hAnsiTheme="minorEastAsia" w:cs="仿宋"/>
                <w:bCs/>
                <w:sz w:val="24"/>
              </w:rPr>
            </w:pPr>
            <w:r>
              <w:rPr>
                <w:rFonts w:asciiTheme="minorEastAsia" w:eastAsiaTheme="minorEastAsia" w:hAnsiTheme="minorEastAsia" w:cs="仿宋" w:hint="eastAsia"/>
                <w:bCs/>
                <w:sz w:val="24"/>
              </w:rPr>
              <w:t>供应</w:t>
            </w:r>
            <w:proofErr w:type="gramStart"/>
            <w:r>
              <w:rPr>
                <w:rFonts w:asciiTheme="minorEastAsia" w:eastAsiaTheme="minorEastAsia" w:hAnsiTheme="minorEastAsia" w:cs="仿宋" w:hint="eastAsia"/>
                <w:bCs/>
                <w:sz w:val="24"/>
              </w:rPr>
              <w:t>商按照</w:t>
            </w:r>
            <w:proofErr w:type="gramEnd"/>
            <w:r>
              <w:rPr>
                <w:rFonts w:asciiTheme="minorEastAsia" w:eastAsiaTheme="minorEastAsia" w:hAnsiTheme="minorEastAsia" w:cs="仿宋" w:hint="eastAsia"/>
                <w:bCs/>
                <w:sz w:val="24"/>
              </w:rPr>
              <w:t>要求上</w:t>
            </w:r>
            <w:proofErr w:type="gramStart"/>
            <w:r>
              <w:rPr>
                <w:rFonts w:asciiTheme="minorEastAsia" w:eastAsiaTheme="minorEastAsia" w:hAnsiTheme="minorEastAsia" w:cs="仿宋" w:hint="eastAsia"/>
                <w:bCs/>
                <w:sz w:val="24"/>
              </w:rPr>
              <w:t>传证明</w:t>
            </w:r>
            <w:proofErr w:type="gramEnd"/>
            <w:r>
              <w:rPr>
                <w:rFonts w:asciiTheme="minorEastAsia" w:eastAsiaTheme="minorEastAsia" w:hAnsiTheme="minorEastAsia" w:cs="仿宋" w:hint="eastAsia"/>
                <w:bCs/>
                <w:sz w:val="24"/>
              </w:rPr>
              <w:t>材料，</w:t>
            </w:r>
            <w:r>
              <w:rPr>
                <w:rFonts w:asciiTheme="minorEastAsia" w:eastAsiaTheme="minorEastAsia" w:hAnsiTheme="minorEastAsia" w:hint="eastAsia"/>
                <w:sz w:val="24"/>
              </w:rPr>
              <w:t>磋商小组</w:t>
            </w:r>
            <w:r>
              <w:rPr>
                <w:rFonts w:asciiTheme="minorEastAsia" w:eastAsiaTheme="minorEastAsia" w:hAnsiTheme="minorEastAsia" w:cs="仿宋" w:hint="eastAsia"/>
                <w:bCs/>
                <w:sz w:val="24"/>
              </w:rPr>
              <w:t>结合响应文件根据上</w:t>
            </w:r>
            <w:proofErr w:type="gramStart"/>
            <w:r>
              <w:rPr>
                <w:rFonts w:asciiTheme="minorEastAsia" w:eastAsiaTheme="minorEastAsia" w:hAnsiTheme="minorEastAsia" w:cs="仿宋" w:hint="eastAsia"/>
                <w:bCs/>
                <w:sz w:val="24"/>
              </w:rPr>
              <w:t>传内容</w:t>
            </w:r>
            <w:proofErr w:type="gramEnd"/>
            <w:r>
              <w:rPr>
                <w:rFonts w:asciiTheme="minorEastAsia" w:eastAsiaTheme="minorEastAsia" w:hAnsiTheme="minorEastAsia" w:hint="eastAsia"/>
                <w:sz w:val="24"/>
              </w:rPr>
              <w:t>对供应商的资格进行审查。</w:t>
            </w:r>
          </w:p>
        </w:tc>
      </w:tr>
      <w:tr w:rsidR="00985D2A">
        <w:tc>
          <w:tcPr>
            <w:tcW w:w="888" w:type="dxa"/>
          </w:tcPr>
          <w:p w:rsidR="00985D2A" w:rsidRDefault="001C1D55">
            <w:pPr>
              <w:rPr>
                <w:rFonts w:asciiTheme="minorEastAsia" w:eastAsiaTheme="minorEastAsia" w:hAnsiTheme="minorEastAsia" w:cs="仿宋"/>
                <w:bCs/>
                <w:sz w:val="24"/>
              </w:rPr>
            </w:pPr>
            <w:r>
              <w:rPr>
                <w:rFonts w:asciiTheme="minorEastAsia" w:eastAsiaTheme="minorEastAsia" w:hAnsiTheme="minorEastAsia" w:cs="仿宋" w:hint="eastAsia"/>
                <w:bCs/>
                <w:sz w:val="24"/>
              </w:rPr>
              <w:t>3</w:t>
            </w:r>
          </w:p>
        </w:tc>
        <w:tc>
          <w:tcPr>
            <w:tcW w:w="2637" w:type="dxa"/>
          </w:tcPr>
          <w:p w:rsidR="00985D2A" w:rsidRDefault="001C1D55">
            <w:pPr>
              <w:tabs>
                <w:tab w:val="left" w:pos="7665"/>
              </w:tabs>
              <w:spacing w:line="400" w:lineRule="exact"/>
              <w:rPr>
                <w:rFonts w:asciiTheme="minorEastAsia" w:eastAsiaTheme="minorEastAsia" w:hAnsiTheme="minorEastAsia" w:cs="宋体"/>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cs="宋体" w:hint="eastAsia"/>
                <w:sz w:val="24"/>
              </w:rPr>
              <w:t>本项目的特定资格要求：无。</w:t>
            </w:r>
          </w:p>
          <w:p w:rsidR="00985D2A" w:rsidRDefault="00985D2A">
            <w:pPr>
              <w:rPr>
                <w:rFonts w:asciiTheme="minorEastAsia" w:eastAsiaTheme="minorEastAsia" w:hAnsiTheme="minorEastAsia" w:cs="仿宋"/>
                <w:bCs/>
                <w:sz w:val="24"/>
              </w:rPr>
            </w:pPr>
          </w:p>
        </w:tc>
        <w:tc>
          <w:tcPr>
            <w:tcW w:w="4058" w:type="dxa"/>
          </w:tcPr>
          <w:p w:rsidR="00985D2A" w:rsidRDefault="001C1D55">
            <w:pPr>
              <w:tabs>
                <w:tab w:val="left" w:pos="7665"/>
              </w:tabs>
              <w:spacing w:line="400" w:lineRule="exact"/>
              <w:rPr>
                <w:rFonts w:asciiTheme="minorEastAsia" w:eastAsiaTheme="minorEastAsia" w:hAnsiTheme="minorEastAsia" w:cs="宋体"/>
                <w:sz w:val="24"/>
              </w:rPr>
            </w:pPr>
            <w:r>
              <w:rPr>
                <w:rFonts w:asciiTheme="minorEastAsia" w:eastAsiaTheme="minorEastAsia" w:hAnsiTheme="minorEastAsia" w:cs="宋体" w:hint="eastAsia"/>
                <w:sz w:val="24"/>
              </w:rPr>
              <w:t xml:space="preserve">  </w:t>
            </w: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cs="宋体" w:hint="eastAsia"/>
                <w:sz w:val="24"/>
              </w:rPr>
              <w:t>本项目的特定资格要求：无。</w:t>
            </w:r>
          </w:p>
          <w:p w:rsidR="00985D2A" w:rsidRDefault="00985D2A">
            <w:pPr>
              <w:tabs>
                <w:tab w:val="left" w:pos="7665"/>
              </w:tabs>
              <w:spacing w:line="400" w:lineRule="exact"/>
              <w:rPr>
                <w:rFonts w:asciiTheme="minorEastAsia" w:eastAsiaTheme="minorEastAsia" w:hAnsiTheme="minorEastAsia" w:cs="宋体"/>
                <w:sz w:val="24"/>
              </w:rPr>
            </w:pPr>
          </w:p>
          <w:p w:rsidR="00985D2A" w:rsidRDefault="001C1D55">
            <w:pPr>
              <w:spacing w:line="360" w:lineRule="auto"/>
              <w:rPr>
                <w:rFonts w:asciiTheme="minorEastAsia" w:eastAsiaTheme="minorEastAsia" w:hAnsiTheme="minorEastAsia" w:cs="仿宋"/>
                <w:bCs/>
                <w:sz w:val="24"/>
              </w:rPr>
            </w:pPr>
            <w:r>
              <w:rPr>
                <w:rFonts w:asciiTheme="minorEastAsia" w:eastAsiaTheme="minorEastAsia" w:hAnsiTheme="minorEastAsia" w:cs="宋体" w:hint="eastAsia"/>
                <w:sz w:val="24"/>
              </w:rPr>
              <w:t>注：根据国务院办公厅关于加快推进“多证合一”改革的指导意见（国办发【2017】41号）等政策要求，</w:t>
            </w:r>
            <w:proofErr w:type="gramStart"/>
            <w:r>
              <w:rPr>
                <w:rFonts w:asciiTheme="minorEastAsia" w:eastAsiaTheme="minorEastAsia" w:hAnsiTheme="minorEastAsia" w:cs="宋体" w:hint="eastAsia"/>
                <w:sz w:val="24"/>
              </w:rPr>
              <w:t>若资格</w:t>
            </w:r>
            <w:proofErr w:type="gramEnd"/>
            <w:r>
              <w:rPr>
                <w:rFonts w:asciiTheme="minorEastAsia" w:eastAsiaTheme="minorEastAsia" w:hAnsiTheme="minorEastAsia" w:cs="宋体" w:hint="eastAsia"/>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Theme="minorEastAsia" w:eastAsiaTheme="minorEastAsia" w:hAnsiTheme="minorEastAsia" w:cs="宋体" w:hint="eastAsia"/>
                <w:sz w:val="24"/>
              </w:rPr>
              <w:t>作出</w:t>
            </w:r>
            <w:proofErr w:type="gramEnd"/>
            <w:r>
              <w:rPr>
                <w:rFonts w:asciiTheme="minorEastAsia" w:eastAsiaTheme="minorEastAsia" w:hAnsiTheme="minorEastAsia" w:cs="宋体" w:hint="eastAsia"/>
                <w:sz w:val="24"/>
              </w:rPr>
              <w:t xml:space="preserve">承诺（承诺函格式详见第七章）。 </w:t>
            </w:r>
          </w:p>
        </w:tc>
        <w:tc>
          <w:tcPr>
            <w:tcW w:w="1992" w:type="dxa"/>
          </w:tcPr>
          <w:p w:rsidR="00985D2A" w:rsidRDefault="001C1D55">
            <w:pPr>
              <w:rPr>
                <w:rFonts w:asciiTheme="minorEastAsia" w:eastAsiaTheme="minorEastAsia" w:hAnsiTheme="minorEastAsia" w:cs="仿宋"/>
                <w:bCs/>
                <w:sz w:val="24"/>
              </w:rPr>
            </w:pPr>
            <w:r>
              <w:rPr>
                <w:rFonts w:asciiTheme="minorEastAsia" w:eastAsiaTheme="minorEastAsia" w:hAnsiTheme="minorEastAsia" w:cs="仿宋" w:hint="eastAsia"/>
                <w:bCs/>
                <w:sz w:val="24"/>
              </w:rPr>
              <w:t>供应</w:t>
            </w:r>
            <w:proofErr w:type="gramStart"/>
            <w:r>
              <w:rPr>
                <w:rFonts w:asciiTheme="minorEastAsia" w:eastAsiaTheme="minorEastAsia" w:hAnsiTheme="minorEastAsia" w:cs="仿宋" w:hint="eastAsia"/>
                <w:bCs/>
                <w:sz w:val="24"/>
              </w:rPr>
              <w:t>商按照</w:t>
            </w:r>
            <w:proofErr w:type="gramEnd"/>
            <w:r>
              <w:rPr>
                <w:rFonts w:asciiTheme="minorEastAsia" w:eastAsiaTheme="minorEastAsia" w:hAnsiTheme="minorEastAsia" w:cs="仿宋" w:hint="eastAsia"/>
                <w:bCs/>
                <w:sz w:val="24"/>
              </w:rPr>
              <w:t>要求上</w:t>
            </w:r>
            <w:proofErr w:type="gramStart"/>
            <w:r>
              <w:rPr>
                <w:rFonts w:asciiTheme="minorEastAsia" w:eastAsiaTheme="minorEastAsia" w:hAnsiTheme="minorEastAsia" w:cs="仿宋" w:hint="eastAsia"/>
                <w:bCs/>
                <w:sz w:val="24"/>
              </w:rPr>
              <w:t>传证明</w:t>
            </w:r>
            <w:proofErr w:type="gramEnd"/>
            <w:r>
              <w:rPr>
                <w:rFonts w:asciiTheme="minorEastAsia" w:eastAsiaTheme="minorEastAsia" w:hAnsiTheme="minorEastAsia" w:cs="仿宋" w:hint="eastAsia"/>
                <w:bCs/>
                <w:sz w:val="24"/>
              </w:rPr>
              <w:t>材料，</w:t>
            </w:r>
            <w:r>
              <w:rPr>
                <w:rFonts w:asciiTheme="minorEastAsia" w:eastAsiaTheme="minorEastAsia" w:hAnsiTheme="minorEastAsia" w:hint="eastAsia"/>
                <w:sz w:val="24"/>
              </w:rPr>
              <w:t>磋商小组</w:t>
            </w:r>
            <w:r>
              <w:rPr>
                <w:rFonts w:asciiTheme="minorEastAsia" w:eastAsiaTheme="minorEastAsia" w:hAnsiTheme="minorEastAsia" w:cs="仿宋" w:hint="eastAsia"/>
                <w:bCs/>
                <w:sz w:val="24"/>
              </w:rPr>
              <w:t>根据上传内容，结合响应文件</w:t>
            </w:r>
            <w:r>
              <w:rPr>
                <w:rFonts w:asciiTheme="minorEastAsia" w:eastAsiaTheme="minorEastAsia" w:hAnsiTheme="minorEastAsia" w:hint="eastAsia"/>
                <w:sz w:val="24"/>
              </w:rPr>
              <w:t>对供应商的</w:t>
            </w:r>
            <w:r>
              <w:rPr>
                <w:rFonts w:asciiTheme="minorEastAsia" w:eastAsiaTheme="minorEastAsia" w:hAnsiTheme="minorEastAsia" w:cs="仿宋" w:hint="eastAsia"/>
                <w:bCs/>
                <w:sz w:val="24"/>
              </w:rPr>
              <w:t>资格进行审查。若涉及“多证合一”，供应商须提供“多证合一”的营业执照，并就被“多证合一”整合的相关登记、备案和各类证照的真实性</w:t>
            </w:r>
            <w:proofErr w:type="gramStart"/>
            <w:r>
              <w:rPr>
                <w:rFonts w:asciiTheme="minorEastAsia" w:eastAsiaTheme="minorEastAsia" w:hAnsiTheme="minorEastAsia" w:cs="仿宋" w:hint="eastAsia"/>
                <w:bCs/>
                <w:sz w:val="24"/>
              </w:rPr>
              <w:t>作出</w:t>
            </w:r>
            <w:proofErr w:type="gramEnd"/>
            <w:r>
              <w:rPr>
                <w:rFonts w:asciiTheme="minorEastAsia" w:eastAsiaTheme="minorEastAsia" w:hAnsiTheme="minorEastAsia" w:cs="仿宋" w:hint="eastAsia"/>
                <w:bCs/>
                <w:sz w:val="24"/>
              </w:rPr>
              <w:t>承诺（承诺函格式详见第七章）。</w:t>
            </w:r>
          </w:p>
        </w:tc>
      </w:tr>
      <w:tr w:rsidR="00985D2A">
        <w:tc>
          <w:tcPr>
            <w:tcW w:w="888" w:type="dxa"/>
          </w:tcPr>
          <w:p w:rsidR="00985D2A" w:rsidRDefault="001C1D55">
            <w:pPr>
              <w:rPr>
                <w:rFonts w:asciiTheme="minorEastAsia" w:eastAsiaTheme="minorEastAsia" w:hAnsiTheme="minorEastAsia" w:cs="仿宋"/>
                <w:bCs/>
                <w:sz w:val="24"/>
              </w:rPr>
            </w:pPr>
            <w:r>
              <w:rPr>
                <w:rFonts w:asciiTheme="minorEastAsia" w:eastAsiaTheme="minorEastAsia" w:hAnsiTheme="minorEastAsia" w:cs="仿宋" w:hint="eastAsia"/>
                <w:bCs/>
                <w:sz w:val="24"/>
              </w:rPr>
              <w:t>4</w:t>
            </w:r>
          </w:p>
        </w:tc>
        <w:tc>
          <w:tcPr>
            <w:tcW w:w="2637" w:type="dxa"/>
          </w:tcPr>
          <w:p w:rsidR="00985D2A" w:rsidRDefault="001C1D55">
            <w:pPr>
              <w:spacing w:line="340" w:lineRule="exact"/>
              <w:ind w:rightChars="50" w:right="105"/>
              <w:rPr>
                <w:rFonts w:asciiTheme="minorEastAsia" w:eastAsiaTheme="minorEastAsia" w:hAnsiTheme="minorEastAsia" w:cs="仿宋"/>
                <w:bCs/>
                <w:sz w:val="24"/>
              </w:rPr>
            </w:pPr>
            <w:r>
              <w:rPr>
                <w:rFonts w:asciiTheme="minorEastAsia" w:eastAsiaTheme="minorEastAsia" w:hAnsiTheme="minorEastAsia" w:cs="宋体" w:hint="eastAsia"/>
                <w:sz w:val="24"/>
              </w:rPr>
              <w:t>4、</w:t>
            </w:r>
            <w:r>
              <w:rPr>
                <w:rFonts w:asciiTheme="minorEastAsia" w:eastAsiaTheme="minorEastAsia" w:hAnsiTheme="minorEastAsia"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r>
              <w:rPr>
                <w:rFonts w:asciiTheme="minorEastAsia" w:eastAsiaTheme="minorEastAsia" w:hAnsiTheme="minorEastAsia" w:hint="eastAsia"/>
                <w:sz w:val="24"/>
              </w:rPr>
              <w:lastRenderedPageBreak/>
              <w:t>（以联合体形</w:t>
            </w:r>
            <w:proofErr w:type="gramStart"/>
            <w:r>
              <w:rPr>
                <w:rFonts w:asciiTheme="minorEastAsia" w:eastAsiaTheme="minorEastAsia" w:hAnsiTheme="minorEastAsia" w:hint="eastAsia"/>
                <w:sz w:val="24"/>
              </w:rPr>
              <w:t>式参加</w:t>
            </w:r>
            <w:proofErr w:type="gramEnd"/>
            <w:r>
              <w:rPr>
                <w:rFonts w:asciiTheme="minorEastAsia" w:eastAsiaTheme="minorEastAsia" w:hAnsiTheme="minorEastAsia" w:hint="eastAsia"/>
                <w:sz w:val="24"/>
              </w:rPr>
              <w:t>本项目采购活动，联合体成员存在不良信用记录的，视同联合体存在不良信用记录）。</w:t>
            </w:r>
          </w:p>
        </w:tc>
        <w:tc>
          <w:tcPr>
            <w:tcW w:w="4058" w:type="dxa"/>
          </w:tcPr>
          <w:p w:rsidR="00985D2A" w:rsidRDefault="001C1D55">
            <w:pPr>
              <w:rPr>
                <w:rFonts w:asciiTheme="minorEastAsia" w:eastAsiaTheme="minorEastAsia" w:hAnsiTheme="minorEastAsia" w:cs="宋体"/>
                <w:b/>
                <w:bCs/>
                <w:sz w:val="24"/>
              </w:rPr>
            </w:pPr>
            <w:r>
              <w:rPr>
                <w:rFonts w:asciiTheme="minorEastAsia" w:eastAsiaTheme="minorEastAsia" w:hAnsiTheme="minorEastAsia" w:cs="宋体" w:hint="eastAsia"/>
                <w:sz w:val="24"/>
              </w:rPr>
              <w:lastRenderedPageBreak/>
              <w:t>4、采购人/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Theme="minorEastAsia" w:eastAsiaTheme="minorEastAsia" w:hAnsiTheme="minorEastAsia" w:cs="宋体" w:hint="eastAsia"/>
                <w:sz w:val="24"/>
              </w:rPr>
              <w:t>式参加</w:t>
            </w:r>
            <w:proofErr w:type="gramEnd"/>
            <w:r>
              <w:rPr>
                <w:rFonts w:asciiTheme="minorEastAsia" w:eastAsiaTheme="minorEastAsia" w:hAnsiTheme="minorEastAsia" w:cs="宋体" w:hint="eastAsia"/>
                <w:sz w:val="24"/>
              </w:rPr>
              <w:t>本项目采购活动，联合体成员</w:t>
            </w:r>
            <w:r>
              <w:rPr>
                <w:rFonts w:asciiTheme="minorEastAsia" w:eastAsiaTheme="minorEastAsia" w:hAnsiTheme="minorEastAsia" w:cs="宋体" w:hint="eastAsia"/>
                <w:sz w:val="24"/>
              </w:rPr>
              <w:lastRenderedPageBreak/>
              <w:t>存在不良信用记录的，视同联合体存在不良信用记录）。</w:t>
            </w:r>
            <w:r>
              <w:rPr>
                <w:rFonts w:asciiTheme="minorEastAsia" w:eastAsiaTheme="minorEastAsia" w:hAnsiTheme="minorEastAsia" w:cs="宋体" w:hint="eastAsia"/>
                <w:b/>
                <w:bCs/>
                <w:sz w:val="24"/>
              </w:rPr>
              <w:t>（此项由采购人或采购代理机构查询，供应商不提供证明材料）</w:t>
            </w:r>
          </w:p>
          <w:p w:rsidR="00985D2A" w:rsidRDefault="00985D2A">
            <w:pPr>
              <w:spacing w:line="340" w:lineRule="exact"/>
              <w:ind w:rightChars="50" w:right="105"/>
              <w:rPr>
                <w:rFonts w:asciiTheme="minorEastAsia" w:eastAsiaTheme="minorEastAsia" w:hAnsiTheme="minorEastAsia" w:cs="仿宋"/>
                <w:bCs/>
                <w:sz w:val="24"/>
              </w:rPr>
            </w:pPr>
          </w:p>
        </w:tc>
        <w:tc>
          <w:tcPr>
            <w:tcW w:w="1992" w:type="dxa"/>
          </w:tcPr>
          <w:p w:rsidR="00985D2A" w:rsidRDefault="001C1D55">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供应商可上传空白页，上</w:t>
            </w:r>
            <w:proofErr w:type="gramStart"/>
            <w:r>
              <w:rPr>
                <w:rFonts w:asciiTheme="minorEastAsia" w:eastAsiaTheme="minorEastAsia" w:hAnsiTheme="minorEastAsia" w:cs="仿宋" w:hint="eastAsia"/>
                <w:bCs/>
                <w:sz w:val="24"/>
              </w:rPr>
              <w:t>传内容</w:t>
            </w:r>
            <w:proofErr w:type="gramEnd"/>
            <w:r>
              <w:rPr>
                <w:rFonts w:asciiTheme="minorEastAsia" w:eastAsiaTheme="minorEastAsia" w:hAnsiTheme="minorEastAsia" w:cs="仿宋" w:hint="eastAsia"/>
                <w:bCs/>
                <w:sz w:val="24"/>
              </w:rPr>
              <w:t>不作资格审查。</w:t>
            </w:r>
          </w:p>
        </w:tc>
      </w:tr>
      <w:tr w:rsidR="00985D2A">
        <w:tc>
          <w:tcPr>
            <w:tcW w:w="888" w:type="dxa"/>
          </w:tcPr>
          <w:p w:rsidR="00985D2A" w:rsidRDefault="001C1D55">
            <w:pP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5</w:t>
            </w:r>
          </w:p>
        </w:tc>
        <w:tc>
          <w:tcPr>
            <w:tcW w:w="2637" w:type="dxa"/>
          </w:tcPr>
          <w:p w:rsidR="00985D2A" w:rsidRDefault="001C1D55">
            <w:pPr>
              <w:pStyle w:val="af3"/>
              <w:spacing w:line="420" w:lineRule="exact"/>
              <w:ind w:firstLineChars="0" w:firstLine="0"/>
              <w:rPr>
                <w:rFonts w:asciiTheme="minorEastAsia" w:eastAsiaTheme="minorEastAsia" w:hAnsiTheme="minorEastAsia" w:cs="仿宋"/>
                <w:bCs/>
                <w:sz w:val="24"/>
              </w:rPr>
            </w:pPr>
            <w:r>
              <w:rPr>
                <w:rFonts w:asciiTheme="minorEastAsia" w:eastAsiaTheme="minorEastAsia" w:hAnsiTheme="minorEastAsia" w:hint="eastAsia"/>
                <w:b/>
                <w:bCs/>
                <w:sz w:val="24"/>
              </w:rPr>
              <w:t>资质性要求：</w:t>
            </w:r>
          </w:p>
        </w:tc>
        <w:tc>
          <w:tcPr>
            <w:tcW w:w="4058" w:type="dxa"/>
          </w:tcPr>
          <w:p w:rsidR="00985D2A" w:rsidRDefault="00985D2A">
            <w:pPr>
              <w:rPr>
                <w:rFonts w:asciiTheme="minorEastAsia" w:eastAsiaTheme="minorEastAsia" w:hAnsiTheme="minorEastAsia" w:cs="仿宋"/>
                <w:bCs/>
                <w:sz w:val="24"/>
              </w:rPr>
            </w:pPr>
          </w:p>
        </w:tc>
        <w:tc>
          <w:tcPr>
            <w:tcW w:w="1992" w:type="dxa"/>
          </w:tcPr>
          <w:p w:rsidR="00985D2A" w:rsidRDefault="00985D2A">
            <w:pPr>
              <w:rPr>
                <w:rFonts w:asciiTheme="minorEastAsia" w:eastAsiaTheme="minorEastAsia" w:hAnsiTheme="minorEastAsia" w:cs="仿宋"/>
                <w:bCs/>
                <w:sz w:val="24"/>
              </w:rPr>
            </w:pPr>
          </w:p>
        </w:tc>
      </w:tr>
      <w:tr w:rsidR="00985D2A">
        <w:tc>
          <w:tcPr>
            <w:tcW w:w="888" w:type="dxa"/>
          </w:tcPr>
          <w:p w:rsidR="00985D2A" w:rsidRDefault="001C1D55">
            <w:pPr>
              <w:rPr>
                <w:rFonts w:asciiTheme="minorEastAsia" w:eastAsiaTheme="minorEastAsia" w:hAnsiTheme="minorEastAsia" w:cs="仿宋"/>
                <w:bCs/>
                <w:sz w:val="24"/>
              </w:rPr>
            </w:pPr>
            <w:r>
              <w:rPr>
                <w:rFonts w:asciiTheme="minorEastAsia" w:eastAsiaTheme="minorEastAsia" w:hAnsiTheme="minorEastAsia" w:cs="仿宋" w:hint="eastAsia"/>
                <w:bCs/>
                <w:sz w:val="24"/>
              </w:rPr>
              <w:t>6</w:t>
            </w:r>
          </w:p>
        </w:tc>
        <w:tc>
          <w:tcPr>
            <w:tcW w:w="2637" w:type="dxa"/>
          </w:tcPr>
          <w:p w:rsidR="00985D2A" w:rsidRDefault="001C1D55">
            <w:pPr>
              <w:pStyle w:val="af3"/>
              <w:spacing w:line="420" w:lineRule="exact"/>
              <w:ind w:firstLineChars="0" w:firstLine="0"/>
              <w:rPr>
                <w:rFonts w:asciiTheme="minorEastAsia" w:eastAsiaTheme="minorEastAsia" w:hAnsiTheme="minorEastAsia" w:cs="仿宋"/>
                <w:bCs/>
                <w:sz w:val="24"/>
              </w:rPr>
            </w:pPr>
            <w:r>
              <w:rPr>
                <w:rFonts w:asciiTheme="minorEastAsia" w:eastAsiaTheme="minorEastAsia" w:hAnsiTheme="minorEastAsia" w:hint="eastAsia"/>
                <w:b/>
                <w:bCs/>
                <w:sz w:val="24"/>
              </w:rPr>
              <w:t>其他类似效力要求：</w:t>
            </w:r>
          </w:p>
        </w:tc>
        <w:tc>
          <w:tcPr>
            <w:tcW w:w="4058" w:type="dxa"/>
          </w:tcPr>
          <w:p w:rsidR="00985D2A" w:rsidRDefault="00985D2A">
            <w:pPr>
              <w:rPr>
                <w:rFonts w:asciiTheme="minorEastAsia" w:eastAsiaTheme="minorEastAsia" w:hAnsiTheme="minorEastAsia" w:cs="仿宋"/>
                <w:bCs/>
                <w:sz w:val="24"/>
              </w:rPr>
            </w:pPr>
          </w:p>
        </w:tc>
        <w:tc>
          <w:tcPr>
            <w:tcW w:w="1992" w:type="dxa"/>
          </w:tcPr>
          <w:p w:rsidR="00985D2A" w:rsidRDefault="00985D2A">
            <w:pPr>
              <w:rPr>
                <w:rFonts w:asciiTheme="minorEastAsia" w:eastAsiaTheme="minorEastAsia" w:hAnsiTheme="minorEastAsia" w:cs="仿宋"/>
                <w:bCs/>
                <w:sz w:val="24"/>
              </w:rPr>
            </w:pPr>
          </w:p>
        </w:tc>
      </w:tr>
    </w:tbl>
    <w:p w:rsidR="00985D2A" w:rsidRDefault="001C1D55">
      <w:pPr>
        <w:rPr>
          <w:rFonts w:asciiTheme="minorEastAsia" w:eastAsiaTheme="minorEastAsia" w:hAnsiTheme="minorEastAsia"/>
          <w:sz w:val="24"/>
        </w:rPr>
      </w:pPr>
      <w:r>
        <w:rPr>
          <w:rFonts w:asciiTheme="minorEastAsia" w:eastAsiaTheme="minorEastAsia" w:hAnsiTheme="minorEastAsia"/>
          <w:sz w:val="24"/>
        </w:rPr>
        <w:br w:type="page"/>
      </w:r>
    </w:p>
    <w:p w:rsidR="00985D2A" w:rsidRDefault="001C1D55">
      <w:pPr>
        <w:pStyle w:val="ad"/>
        <w:rPr>
          <w:rFonts w:asciiTheme="minorEastAsia" w:eastAsiaTheme="minorEastAsia" w:hAnsiTheme="minorEastAsia"/>
        </w:rPr>
      </w:pPr>
      <w:bookmarkStart w:id="83" w:name="_Toc511206479"/>
      <w:r>
        <w:rPr>
          <w:rFonts w:asciiTheme="minorEastAsia" w:eastAsiaTheme="minorEastAsia" w:hAnsiTheme="minorEastAsia" w:hint="eastAsia"/>
        </w:rPr>
        <w:lastRenderedPageBreak/>
        <w:t>第五章  采购项目技术、服务、政府采购合同内容条款及其他商务要求</w:t>
      </w:r>
      <w:bookmarkEnd w:id="83"/>
    </w:p>
    <w:p w:rsidR="00985D2A" w:rsidRDefault="00985D2A">
      <w:pPr>
        <w:spacing w:line="400" w:lineRule="exact"/>
        <w:ind w:firstLineChars="49" w:firstLine="118"/>
        <w:jc w:val="left"/>
        <w:rPr>
          <w:rFonts w:asciiTheme="minorEastAsia" w:eastAsiaTheme="minorEastAsia" w:hAnsiTheme="minorEastAsia"/>
          <w:sz w:val="24"/>
        </w:rPr>
      </w:pPr>
    </w:p>
    <w:p w:rsidR="00985D2A" w:rsidRDefault="001C1D55">
      <w:pPr>
        <w:spacing w:line="400" w:lineRule="exact"/>
        <w:ind w:firstLineChars="49" w:firstLine="118"/>
        <w:jc w:val="left"/>
        <w:rPr>
          <w:rFonts w:asciiTheme="minorEastAsia" w:eastAsiaTheme="minorEastAsia" w:hAnsiTheme="minorEastAsia"/>
          <w:b/>
          <w:bCs/>
          <w:sz w:val="24"/>
        </w:rPr>
      </w:pPr>
      <w:bookmarkStart w:id="84" w:name="PO_默认文件内容_27"/>
      <w:r>
        <w:rPr>
          <w:rFonts w:asciiTheme="minorEastAsia" w:eastAsiaTheme="minorEastAsia" w:hAnsiTheme="minorEastAsia" w:hint="eastAsia"/>
          <w:b/>
          <w:bCs/>
          <w:sz w:val="24"/>
        </w:rPr>
        <w:t>前提：</w:t>
      </w:r>
      <w:r>
        <w:rPr>
          <w:rFonts w:asciiTheme="minorEastAsia" w:eastAsiaTheme="minorEastAsia" w:hAnsiTheme="minorEastAsia"/>
          <w:b/>
          <w:bCs/>
          <w:sz w:val="24"/>
        </w:rPr>
        <w:t>本章采购需求中标注“*”号的条款为本次磋商采购项目的实质性要求，供应商应全部满足。</w:t>
      </w:r>
    </w:p>
    <w:p w:rsidR="00985D2A" w:rsidRDefault="001C1D55">
      <w:pPr>
        <w:pStyle w:val="2"/>
        <w:spacing w:line="400" w:lineRule="exact"/>
        <w:ind w:firstLineChars="98" w:firstLine="236"/>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 项目概述</w:t>
      </w:r>
    </w:p>
    <w:p w:rsidR="00985D2A" w:rsidRDefault="001C1D55">
      <w:pPr>
        <w:pStyle w:val="2"/>
        <w:spacing w:line="360" w:lineRule="auto"/>
        <w:ind w:firstLineChars="200" w:firstLine="480"/>
        <w:rPr>
          <w:rFonts w:asciiTheme="minorEastAsia" w:eastAsiaTheme="minorEastAsia" w:hAnsiTheme="minorEastAsia" w:cs="仿宋"/>
          <w:b w:val="0"/>
          <w:sz w:val="24"/>
          <w:szCs w:val="24"/>
        </w:rPr>
      </w:pPr>
      <w:r>
        <w:rPr>
          <w:rFonts w:asciiTheme="minorEastAsia" w:eastAsiaTheme="minorEastAsia" w:hAnsiTheme="minorEastAsia" w:cs="仿宋" w:hint="eastAsia"/>
          <w:b w:val="0"/>
          <w:sz w:val="24"/>
          <w:szCs w:val="24"/>
        </w:rPr>
        <w:t>为深入贯彻省委省政府、市委市政府关于统筹推进乡村国土空间规划编制和两项改革“后半篇”文章的工作部署，探索推进经济区和行政区适度分离的片区国土空间规划编制、实施，以乡村国土空间规划为总牵引和主抓手，纵深推进</w:t>
      </w:r>
      <w:proofErr w:type="gramStart"/>
      <w:r>
        <w:rPr>
          <w:rFonts w:asciiTheme="minorEastAsia" w:eastAsiaTheme="minorEastAsia" w:hAnsiTheme="minorEastAsia" w:cs="仿宋" w:hint="eastAsia"/>
          <w:b w:val="0"/>
          <w:sz w:val="24"/>
          <w:szCs w:val="24"/>
        </w:rPr>
        <w:t>青白江</w:t>
      </w:r>
      <w:proofErr w:type="gramEnd"/>
      <w:r>
        <w:rPr>
          <w:rFonts w:asciiTheme="minorEastAsia" w:eastAsiaTheme="minorEastAsia" w:hAnsiTheme="minorEastAsia" w:cs="仿宋" w:hint="eastAsia"/>
          <w:b w:val="0"/>
          <w:sz w:val="24"/>
          <w:szCs w:val="24"/>
        </w:rPr>
        <w:t>区两项改革“后半篇”文章工作，全面提升</w:t>
      </w:r>
      <w:proofErr w:type="gramStart"/>
      <w:r>
        <w:rPr>
          <w:rFonts w:asciiTheme="minorEastAsia" w:eastAsiaTheme="minorEastAsia" w:hAnsiTheme="minorEastAsia" w:cs="仿宋" w:hint="eastAsia"/>
          <w:b w:val="0"/>
          <w:sz w:val="24"/>
          <w:szCs w:val="24"/>
        </w:rPr>
        <w:t>青白江</w:t>
      </w:r>
      <w:proofErr w:type="gramEnd"/>
      <w:r>
        <w:rPr>
          <w:rFonts w:asciiTheme="minorEastAsia" w:eastAsiaTheme="minorEastAsia" w:hAnsiTheme="minorEastAsia" w:cs="仿宋" w:hint="eastAsia"/>
          <w:b w:val="0"/>
          <w:sz w:val="24"/>
          <w:szCs w:val="24"/>
        </w:rPr>
        <w:t>区基层应急管理能力，切实防范化解“青新都市农业发展片区”、“欧洲产业城城乡融合发展片区”重大安全风险，为加快构建“一港引领、双核共兴、四片协同”空间发展格局，打造现代化、国际化的成都北部中心建设提供坚实的应急体系保障。</w:t>
      </w:r>
    </w:p>
    <w:p w:rsidR="00985D2A" w:rsidRDefault="001C1D55">
      <w:pPr>
        <w:pStyle w:val="2"/>
        <w:spacing w:line="400" w:lineRule="exact"/>
        <w:ind w:firstLineChars="98" w:firstLine="236"/>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2.项目清单</w:t>
      </w:r>
    </w:p>
    <w:tbl>
      <w:tblPr>
        <w:tblW w:w="795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056"/>
        <w:gridCol w:w="1086"/>
        <w:gridCol w:w="2451"/>
        <w:gridCol w:w="1613"/>
        <w:gridCol w:w="945"/>
      </w:tblGrid>
      <w:tr w:rsidR="00985D2A">
        <w:trPr>
          <w:trHeight w:val="390"/>
        </w:trPr>
        <w:tc>
          <w:tcPr>
            <w:tcW w:w="808" w:type="dxa"/>
            <w:vAlign w:val="center"/>
          </w:tcPr>
          <w:p w:rsidR="00985D2A" w:rsidRDefault="001C1D55">
            <w:pPr>
              <w:widowControl/>
              <w:spacing w:line="360" w:lineRule="atLeast"/>
              <w:jc w:val="center"/>
              <w:outlineLvl w:val="1"/>
              <w:rPr>
                <w:rFonts w:asciiTheme="minorEastAsia" w:eastAsiaTheme="minorEastAsia" w:hAnsiTheme="minorEastAsia" w:cs="仿宋"/>
                <w:sz w:val="24"/>
              </w:rPr>
            </w:pPr>
            <w:r>
              <w:rPr>
                <w:rFonts w:asciiTheme="minorEastAsia" w:eastAsiaTheme="minorEastAsia" w:hAnsiTheme="minorEastAsia" w:cs="仿宋" w:hint="eastAsia"/>
                <w:sz w:val="24"/>
              </w:rPr>
              <w:t>序号</w:t>
            </w:r>
          </w:p>
        </w:tc>
        <w:tc>
          <w:tcPr>
            <w:tcW w:w="1056" w:type="dxa"/>
            <w:vAlign w:val="center"/>
          </w:tcPr>
          <w:p w:rsidR="00985D2A" w:rsidRDefault="001C1D55">
            <w:pPr>
              <w:widowControl/>
              <w:spacing w:line="360" w:lineRule="atLeast"/>
              <w:jc w:val="center"/>
              <w:outlineLvl w:val="1"/>
              <w:rPr>
                <w:rFonts w:asciiTheme="minorEastAsia" w:eastAsiaTheme="minorEastAsia" w:hAnsiTheme="minorEastAsia" w:cs="仿宋"/>
                <w:sz w:val="24"/>
              </w:rPr>
            </w:pPr>
            <w:proofErr w:type="gramStart"/>
            <w:r>
              <w:rPr>
                <w:rFonts w:asciiTheme="minorEastAsia" w:eastAsiaTheme="minorEastAsia" w:hAnsiTheme="minorEastAsia" w:cs="仿宋" w:hint="eastAsia"/>
                <w:sz w:val="24"/>
              </w:rPr>
              <w:t>包号</w:t>
            </w:r>
            <w:proofErr w:type="gramEnd"/>
          </w:p>
        </w:tc>
        <w:tc>
          <w:tcPr>
            <w:tcW w:w="1086" w:type="dxa"/>
          </w:tcPr>
          <w:p w:rsidR="00985D2A" w:rsidRDefault="001C1D55">
            <w:pPr>
              <w:widowControl/>
              <w:spacing w:line="360" w:lineRule="atLeast"/>
              <w:jc w:val="center"/>
              <w:outlineLvl w:val="1"/>
              <w:rPr>
                <w:rFonts w:asciiTheme="minorEastAsia" w:eastAsiaTheme="minorEastAsia" w:hAnsiTheme="minorEastAsia" w:cs="仿宋"/>
                <w:sz w:val="24"/>
              </w:rPr>
            </w:pPr>
            <w:r>
              <w:rPr>
                <w:rFonts w:asciiTheme="minorEastAsia" w:eastAsiaTheme="minorEastAsia" w:hAnsiTheme="minorEastAsia" w:cs="仿宋" w:hint="eastAsia"/>
                <w:sz w:val="24"/>
              </w:rPr>
              <w:t>品目号</w:t>
            </w:r>
          </w:p>
        </w:tc>
        <w:tc>
          <w:tcPr>
            <w:tcW w:w="2451" w:type="dxa"/>
            <w:vAlign w:val="center"/>
          </w:tcPr>
          <w:p w:rsidR="00985D2A" w:rsidRDefault="001C1D55">
            <w:pPr>
              <w:widowControl/>
              <w:spacing w:line="360" w:lineRule="atLeast"/>
              <w:jc w:val="center"/>
              <w:outlineLvl w:val="1"/>
              <w:rPr>
                <w:rFonts w:asciiTheme="minorEastAsia" w:eastAsiaTheme="minorEastAsia" w:hAnsiTheme="minorEastAsia" w:cs="仿宋"/>
                <w:sz w:val="24"/>
              </w:rPr>
            </w:pPr>
            <w:r>
              <w:rPr>
                <w:rFonts w:asciiTheme="minorEastAsia" w:eastAsiaTheme="minorEastAsia" w:hAnsiTheme="minorEastAsia" w:cs="仿宋" w:hint="eastAsia"/>
                <w:sz w:val="24"/>
              </w:rPr>
              <w:t>标的名称</w:t>
            </w:r>
          </w:p>
        </w:tc>
        <w:tc>
          <w:tcPr>
            <w:tcW w:w="1613" w:type="dxa"/>
          </w:tcPr>
          <w:p w:rsidR="00985D2A" w:rsidRDefault="001C1D55">
            <w:pPr>
              <w:widowControl/>
              <w:spacing w:line="360" w:lineRule="atLeast"/>
              <w:jc w:val="center"/>
              <w:outlineLvl w:val="1"/>
              <w:rPr>
                <w:rFonts w:asciiTheme="minorEastAsia" w:eastAsiaTheme="minorEastAsia" w:hAnsiTheme="minorEastAsia" w:cs="仿宋"/>
                <w:sz w:val="24"/>
              </w:rPr>
            </w:pPr>
            <w:r>
              <w:rPr>
                <w:rFonts w:asciiTheme="minorEastAsia" w:eastAsiaTheme="minorEastAsia" w:hAnsiTheme="minorEastAsia" w:cs="仿宋" w:hint="eastAsia"/>
                <w:sz w:val="24"/>
              </w:rPr>
              <w:t>所属行业</w:t>
            </w:r>
          </w:p>
        </w:tc>
        <w:tc>
          <w:tcPr>
            <w:tcW w:w="945" w:type="dxa"/>
            <w:vAlign w:val="center"/>
          </w:tcPr>
          <w:p w:rsidR="00985D2A" w:rsidRDefault="001C1D55">
            <w:pPr>
              <w:widowControl/>
              <w:spacing w:line="360" w:lineRule="atLeast"/>
              <w:jc w:val="center"/>
              <w:outlineLvl w:val="1"/>
              <w:rPr>
                <w:rFonts w:asciiTheme="minorEastAsia" w:eastAsiaTheme="minorEastAsia" w:hAnsiTheme="minorEastAsia" w:cs="仿宋"/>
                <w:sz w:val="24"/>
              </w:rPr>
            </w:pPr>
            <w:r>
              <w:rPr>
                <w:rFonts w:asciiTheme="minorEastAsia" w:eastAsiaTheme="minorEastAsia" w:hAnsiTheme="minorEastAsia" w:cs="仿宋" w:hint="eastAsia"/>
                <w:sz w:val="24"/>
              </w:rPr>
              <w:t>数量</w:t>
            </w:r>
          </w:p>
        </w:tc>
      </w:tr>
      <w:tr w:rsidR="00985D2A">
        <w:trPr>
          <w:trHeight w:val="374"/>
        </w:trPr>
        <w:tc>
          <w:tcPr>
            <w:tcW w:w="808" w:type="dxa"/>
          </w:tcPr>
          <w:p w:rsidR="00985D2A" w:rsidRDefault="001C1D55">
            <w:pPr>
              <w:widowControl/>
              <w:spacing w:line="360" w:lineRule="atLeast"/>
              <w:jc w:val="center"/>
              <w:outlineLvl w:val="1"/>
              <w:rPr>
                <w:rFonts w:asciiTheme="minorEastAsia" w:eastAsiaTheme="minorEastAsia" w:hAnsiTheme="minorEastAsia" w:cs="仿宋"/>
                <w:sz w:val="24"/>
              </w:rPr>
            </w:pPr>
            <w:r>
              <w:rPr>
                <w:rFonts w:asciiTheme="minorEastAsia" w:eastAsiaTheme="minorEastAsia" w:hAnsiTheme="minorEastAsia" w:cs="仿宋" w:hint="eastAsia"/>
                <w:sz w:val="24"/>
              </w:rPr>
              <w:t>1</w:t>
            </w:r>
          </w:p>
        </w:tc>
        <w:tc>
          <w:tcPr>
            <w:tcW w:w="1056" w:type="dxa"/>
          </w:tcPr>
          <w:p w:rsidR="00985D2A" w:rsidRDefault="001C1D55">
            <w:pPr>
              <w:widowControl/>
              <w:spacing w:line="360" w:lineRule="atLeast"/>
              <w:ind w:firstLineChars="196" w:firstLine="470"/>
              <w:jc w:val="left"/>
              <w:outlineLvl w:val="1"/>
              <w:rPr>
                <w:rFonts w:asciiTheme="minorEastAsia" w:eastAsiaTheme="minorEastAsia" w:hAnsiTheme="minorEastAsia" w:cs="仿宋"/>
                <w:sz w:val="24"/>
              </w:rPr>
            </w:pPr>
            <w:r>
              <w:rPr>
                <w:rFonts w:asciiTheme="minorEastAsia" w:eastAsiaTheme="minorEastAsia" w:hAnsiTheme="minorEastAsia" w:cs="仿宋" w:hint="eastAsia"/>
                <w:sz w:val="24"/>
              </w:rPr>
              <w:t>1</w:t>
            </w:r>
          </w:p>
        </w:tc>
        <w:tc>
          <w:tcPr>
            <w:tcW w:w="1086" w:type="dxa"/>
          </w:tcPr>
          <w:p w:rsidR="00985D2A" w:rsidRDefault="001C1D55">
            <w:pPr>
              <w:widowControl/>
              <w:spacing w:line="360" w:lineRule="atLeast"/>
              <w:ind w:firstLineChars="196" w:firstLine="470"/>
              <w:jc w:val="left"/>
              <w:outlineLvl w:val="1"/>
              <w:rPr>
                <w:rFonts w:asciiTheme="minorEastAsia" w:eastAsiaTheme="minorEastAsia" w:hAnsiTheme="minorEastAsia" w:cs="仿宋"/>
                <w:sz w:val="24"/>
              </w:rPr>
            </w:pPr>
            <w:r>
              <w:rPr>
                <w:rFonts w:asciiTheme="minorEastAsia" w:eastAsiaTheme="minorEastAsia" w:hAnsiTheme="minorEastAsia" w:cs="仿宋" w:hint="eastAsia"/>
                <w:sz w:val="24"/>
              </w:rPr>
              <w:t>1</w:t>
            </w:r>
          </w:p>
        </w:tc>
        <w:tc>
          <w:tcPr>
            <w:tcW w:w="2451" w:type="dxa"/>
          </w:tcPr>
          <w:p w:rsidR="00985D2A" w:rsidRDefault="001C1D55">
            <w:pPr>
              <w:widowControl/>
              <w:spacing w:line="360" w:lineRule="atLeast"/>
              <w:jc w:val="left"/>
              <w:outlineLvl w:val="1"/>
              <w:rPr>
                <w:rFonts w:asciiTheme="minorEastAsia" w:eastAsiaTheme="minorEastAsia" w:hAnsiTheme="minorEastAsia" w:cs="仿宋"/>
                <w:sz w:val="24"/>
              </w:rPr>
            </w:pPr>
            <w:proofErr w:type="gramStart"/>
            <w:r>
              <w:rPr>
                <w:rFonts w:asciiTheme="minorEastAsia" w:eastAsiaTheme="minorEastAsia" w:hAnsiTheme="minorEastAsia" w:cs="仿宋" w:hint="eastAsia"/>
                <w:sz w:val="24"/>
              </w:rPr>
              <w:t>青白江</w:t>
            </w:r>
            <w:proofErr w:type="gramEnd"/>
            <w:r>
              <w:rPr>
                <w:rFonts w:asciiTheme="minorEastAsia" w:eastAsiaTheme="minorEastAsia" w:hAnsiTheme="minorEastAsia" w:cs="仿宋" w:hint="eastAsia"/>
                <w:sz w:val="24"/>
              </w:rPr>
              <w:t>区镇级片区应急体系专项规划编制服务项目</w:t>
            </w:r>
            <w:r w:rsidR="00DA5013">
              <w:rPr>
                <w:rFonts w:asciiTheme="minorEastAsia" w:eastAsiaTheme="minorEastAsia" w:hAnsiTheme="minorEastAsia" w:cs="仿宋" w:hint="eastAsia"/>
                <w:sz w:val="24"/>
              </w:rPr>
              <w:t>（第二次）</w:t>
            </w:r>
          </w:p>
        </w:tc>
        <w:tc>
          <w:tcPr>
            <w:tcW w:w="1613" w:type="dxa"/>
          </w:tcPr>
          <w:p w:rsidR="00985D2A" w:rsidRDefault="001C1D55">
            <w:pPr>
              <w:widowControl/>
              <w:spacing w:line="360" w:lineRule="atLeast"/>
              <w:jc w:val="center"/>
              <w:outlineLvl w:val="1"/>
              <w:rPr>
                <w:rFonts w:asciiTheme="minorEastAsia" w:eastAsiaTheme="minorEastAsia" w:hAnsiTheme="minorEastAsia" w:cs="仿宋"/>
                <w:color w:val="000000" w:themeColor="text1"/>
                <w:sz w:val="24"/>
              </w:rPr>
            </w:pPr>
            <w:r>
              <w:rPr>
                <w:rFonts w:asciiTheme="minorEastAsia" w:eastAsiaTheme="minorEastAsia" w:hAnsiTheme="minorEastAsia" w:cs="仿宋" w:hint="eastAsia"/>
                <w:color w:val="000000" w:themeColor="text1"/>
                <w:sz w:val="24"/>
              </w:rPr>
              <w:t>其他未列明</w:t>
            </w:r>
          </w:p>
          <w:p w:rsidR="00985D2A" w:rsidRDefault="001C1D55">
            <w:pPr>
              <w:widowControl/>
              <w:spacing w:line="360" w:lineRule="atLeast"/>
              <w:jc w:val="center"/>
              <w:outlineLvl w:val="1"/>
              <w:rPr>
                <w:rFonts w:asciiTheme="minorEastAsia" w:eastAsiaTheme="minorEastAsia" w:hAnsiTheme="minorEastAsia" w:cs="仿宋"/>
                <w:sz w:val="24"/>
              </w:rPr>
            </w:pPr>
            <w:r>
              <w:rPr>
                <w:rFonts w:asciiTheme="minorEastAsia" w:eastAsiaTheme="minorEastAsia" w:hAnsiTheme="minorEastAsia" w:cs="仿宋" w:hint="eastAsia"/>
                <w:color w:val="000000" w:themeColor="text1"/>
                <w:sz w:val="24"/>
              </w:rPr>
              <w:t>行业</w:t>
            </w:r>
          </w:p>
        </w:tc>
        <w:tc>
          <w:tcPr>
            <w:tcW w:w="945" w:type="dxa"/>
          </w:tcPr>
          <w:p w:rsidR="00985D2A" w:rsidRDefault="001C1D55">
            <w:pPr>
              <w:widowControl/>
              <w:spacing w:line="360" w:lineRule="atLeast"/>
              <w:ind w:firstLineChars="196" w:firstLine="470"/>
              <w:jc w:val="left"/>
              <w:outlineLvl w:val="1"/>
              <w:rPr>
                <w:rFonts w:asciiTheme="minorEastAsia" w:eastAsiaTheme="minorEastAsia" w:hAnsiTheme="minorEastAsia" w:cs="仿宋"/>
                <w:sz w:val="24"/>
              </w:rPr>
            </w:pPr>
            <w:r>
              <w:rPr>
                <w:rFonts w:asciiTheme="minorEastAsia" w:eastAsiaTheme="minorEastAsia" w:hAnsiTheme="minorEastAsia" w:cs="仿宋" w:hint="eastAsia"/>
                <w:sz w:val="24"/>
              </w:rPr>
              <w:t>1</w:t>
            </w:r>
          </w:p>
        </w:tc>
      </w:tr>
    </w:tbl>
    <w:p w:rsidR="00985D2A" w:rsidRDefault="00985D2A">
      <w:pPr>
        <w:rPr>
          <w:rFonts w:asciiTheme="minorEastAsia" w:eastAsiaTheme="minorEastAsia" w:hAnsiTheme="minorEastAsia" w:cs="仿宋"/>
        </w:rPr>
      </w:pPr>
    </w:p>
    <w:p w:rsidR="00985D2A" w:rsidRDefault="001C1D55">
      <w:pPr>
        <w:pStyle w:val="2"/>
        <w:spacing w:line="400" w:lineRule="exact"/>
        <w:ind w:firstLineChars="98" w:firstLine="236"/>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3.服务内容及要求</w:t>
      </w:r>
    </w:p>
    <w:p w:rsidR="00985D2A" w:rsidRDefault="001C1D55">
      <w:pPr>
        <w:pStyle w:val="a3"/>
        <w:spacing w:line="400" w:lineRule="exact"/>
        <w:ind w:firstLine="480"/>
        <w:rPr>
          <w:rFonts w:asciiTheme="minorEastAsia" w:eastAsiaTheme="minorEastAsia" w:hAnsiTheme="minorEastAsia" w:cs="仿宋"/>
          <w:sz w:val="24"/>
        </w:rPr>
      </w:pPr>
      <w:r>
        <w:rPr>
          <w:rFonts w:asciiTheme="minorEastAsia" w:eastAsiaTheme="minorEastAsia" w:hAnsiTheme="minorEastAsia" w:cs="仿宋" w:hint="eastAsia"/>
          <w:sz w:val="24"/>
        </w:rPr>
        <w:t>编制</w:t>
      </w:r>
      <w:proofErr w:type="gramStart"/>
      <w:r>
        <w:rPr>
          <w:rFonts w:asciiTheme="minorEastAsia" w:eastAsiaTheme="minorEastAsia" w:hAnsiTheme="minorEastAsia" w:cs="仿宋" w:hint="eastAsia"/>
          <w:sz w:val="24"/>
        </w:rPr>
        <w:t>青白江</w:t>
      </w:r>
      <w:proofErr w:type="gramEnd"/>
      <w:r>
        <w:rPr>
          <w:rFonts w:asciiTheme="minorEastAsia" w:eastAsiaTheme="minorEastAsia" w:hAnsiTheme="minorEastAsia" w:cs="仿宋" w:hint="eastAsia"/>
          <w:sz w:val="24"/>
        </w:rPr>
        <w:t>区“青新都市农业发展片区”、“欧洲产业城城乡融合发展片区”应急体系专项规划。主要工作内容及要求如下：</w:t>
      </w:r>
    </w:p>
    <w:p w:rsidR="00985D2A" w:rsidRDefault="001C1D55">
      <w:pPr>
        <w:pStyle w:val="a3"/>
        <w:spacing w:line="400" w:lineRule="exact"/>
        <w:ind w:firstLine="480"/>
        <w:rPr>
          <w:rFonts w:asciiTheme="minorEastAsia" w:eastAsiaTheme="minorEastAsia" w:hAnsiTheme="minorEastAsia" w:cs="仿宋"/>
          <w:sz w:val="24"/>
        </w:rPr>
      </w:pPr>
      <w:r>
        <w:rPr>
          <w:rFonts w:asciiTheme="minorEastAsia" w:eastAsiaTheme="minorEastAsia" w:hAnsiTheme="minorEastAsia" w:cs="仿宋" w:hint="eastAsia"/>
          <w:sz w:val="24"/>
        </w:rPr>
        <w:t>（1）基础调研：开展现场踏勘、实地调研、座谈交流等多种方式调研，摸清片区自然灾害、安全生产、应急救援和防灾减灾救灾的底数。</w:t>
      </w:r>
    </w:p>
    <w:p w:rsidR="00985D2A" w:rsidRDefault="001C1D55">
      <w:pPr>
        <w:pStyle w:val="a3"/>
        <w:spacing w:line="400" w:lineRule="exact"/>
        <w:ind w:firstLine="480"/>
        <w:rPr>
          <w:rFonts w:asciiTheme="minorEastAsia" w:eastAsiaTheme="minorEastAsia" w:hAnsiTheme="minorEastAsia" w:cs="仿宋"/>
          <w:sz w:val="24"/>
        </w:rPr>
      </w:pPr>
      <w:r>
        <w:rPr>
          <w:rFonts w:asciiTheme="minorEastAsia" w:eastAsiaTheme="minorEastAsia" w:hAnsiTheme="minorEastAsia" w:cs="仿宋" w:hint="eastAsia"/>
          <w:sz w:val="24"/>
        </w:rPr>
        <w:t>（2）需求分析：基于调研成果，全面分析片区存在的“主灾种、主风险”，评估片区现有应急管理体系、应急救援能力和防灾减灾救灾能力，针对存在的短板和不足，结合区域经济社会发展实际，提出健全完善应急管理体系意见，提升安全生产风险防控能力、应急救援能力和防灾减灾能力的需求。</w:t>
      </w:r>
    </w:p>
    <w:p w:rsidR="00985D2A" w:rsidRDefault="001C1D55">
      <w:pPr>
        <w:pStyle w:val="a3"/>
        <w:spacing w:line="400" w:lineRule="exact"/>
        <w:ind w:firstLine="480"/>
        <w:rPr>
          <w:rFonts w:asciiTheme="minorEastAsia" w:eastAsiaTheme="minorEastAsia" w:hAnsiTheme="minorEastAsia" w:cs="仿宋"/>
          <w:sz w:val="24"/>
        </w:rPr>
      </w:pPr>
      <w:r>
        <w:rPr>
          <w:rFonts w:asciiTheme="minorEastAsia" w:eastAsiaTheme="minorEastAsia" w:hAnsiTheme="minorEastAsia" w:cs="仿宋" w:hint="eastAsia"/>
          <w:sz w:val="24"/>
        </w:rPr>
        <w:t>（3）规划框架编制：根据需求分析结果，编制两个片区应急体系规划基本框架，</w:t>
      </w:r>
      <w:r>
        <w:rPr>
          <w:rFonts w:asciiTheme="minorEastAsia" w:eastAsiaTheme="minorEastAsia" w:hAnsiTheme="minorEastAsia" w:cs="仿宋" w:hint="eastAsia"/>
          <w:sz w:val="24"/>
        </w:rPr>
        <w:lastRenderedPageBreak/>
        <w:t>框架内容应包含：现状概况、分析评估、主要任务与重点工程、保障措施。</w:t>
      </w:r>
    </w:p>
    <w:p w:rsidR="00985D2A" w:rsidRDefault="001C1D55">
      <w:pPr>
        <w:pStyle w:val="a3"/>
        <w:spacing w:line="400" w:lineRule="exact"/>
        <w:ind w:firstLine="480"/>
        <w:rPr>
          <w:rFonts w:asciiTheme="minorEastAsia" w:eastAsiaTheme="minorEastAsia" w:hAnsiTheme="minorEastAsia" w:cs="仿宋"/>
          <w:sz w:val="24"/>
        </w:rPr>
      </w:pPr>
      <w:r>
        <w:rPr>
          <w:rFonts w:asciiTheme="minorEastAsia" w:eastAsiaTheme="minorEastAsia" w:hAnsiTheme="minorEastAsia" w:cs="仿宋" w:hint="eastAsia"/>
          <w:sz w:val="24"/>
        </w:rPr>
        <w:t>（4）规划文本编制：在规划基本框架的基础上，按照上位规划明确的发展战略、空间布局和管控要求，理清片区应急体系专项规划的定位、目标和发展思路，在优化空间布局、统筹应急资源、细化管控措施的基础，起草规划文本。</w:t>
      </w:r>
    </w:p>
    <w:p w:rsidR="00985D2A" w:rsidRDefault="001C1D55">
      <w:pPr>
        <w:pStyle w:val="a3"/>
        <w:spacing w:line="400" w:lineRule="exact"/>
        <w:ind w:firstLine="480"/>
        <w:rPr>
          <w:rFonts w:asciiTheme="minorEastAsia" w:eastAsiaTheme="minorEastAsia" w:hAnsiTheme="minorEastAsia" w:cs="仿宋"/>
          <w:sz w:val="24"/>
        </w:rPr>
      </w:pPr>
      <w:r>
        <w:rPr>
          <w:rFonts w:asciiTheme="minorEastAsia" w:eastAsiaTheme="minorEastAsia" w:hAnsiTheme="minorEastAsia" w:cs="仿宋" w:hint="eastAsia"/>
          <w:sz w:val="24"/>
        </w:rPr>
        <w:t>（5）形成应急体系专项规划图纸及矢量数据库：编制片区灾害事故防范工程规划图、应急救援能力提升规划图、防灾减灾救灾能力提升规划图、应急管理信息工程规划图，建设应急体系规划矢量数据库。</w:t>
      </w:r>
    </w:p>
    <w:p w:rsidR="00985D2A" w:rsidRDefault="001C1D55">
      <w:pPr>
        <w:pStyle w:val="a3"/>
        <w:spacing w:line="400" w:lineRule="exact"/>
        <w:ind w:firstLine="480"/>
        <w:rPr>
          <w:rFonts w:asciiTheme="minorEastAsia" w:eastAsiaTheme="minorEastAsia" w:hAnsiTheme="minorEastAsia" w:cs="仿宋"/>
          <w:sz w:val="24"/>
        </w:rPr>
      </w:pPr>
      <w:r>
        <w:rPr>
          <w:rFonts w:asciiTheme="minorEastAsia" w:eastAsiaTheme="minorEastAsia" w:hAnsiTheme="minorEastAsia" w:cs="仿宋" w:hint="eastAsia"/>
          <w:sz w:val="24"/>
        </w:rPr>
        <w:t>（6）论证：组织专家研讨、开展规划主要任务和重大工程项目论证、修订完善，形成最终的专项规划。协助完上报、复审及后续修订事项，确保通过审核工作。</w:t>
      </w:r>
    </w:p>
    <w:p w:rsidR="00985D2A" w:rsidRDefault="001C1D55">
      <w:pPr>
        <w:pStyle w:val="a3"/>
        <w:spacing w:line="400" w:lineRule="exact"/>
        <w:ind w:firstLine="480"/>
        <w:rPr>
          <w:rFonts w:asciiTheme="minorEastAsia" w:eastAsiaTheme="minorEastAsia" w:hAnsiTheme="minorEastAsia" w:cs="仿宋"/>
          <w:sz w:val="24"/>
        </w:rPr>
      </w:pPr>
      <w:r>
        <w:rPr>
          <w:rFonts w:asciiTheme="minorEastAsia" w:eastAsiaTheme="minorEastAsia" w:hAnsiTheme="minorEastAsia" w:cs="仿宋" w:hint="eastAsia"/>
          <w:sz w:val="24"/>
        </w:rPr>
        <w:t>（7）为保障项目的顺利执行，供应商须为本项目配备相关专业技术服务团队人员不少于25人（包括项目组组长、项目组副组长等）。</w:t>
      </w:r>
    </w:p>
    <w:p w:rsidR="00985D2A" w:rsidRDefault="001C1D55">
      <w:pPr>
        <w:pStyle w:val="2"/>
        <w:spacing w:line="400" w:lineRule="exact"/>
        <w:ind w:firstLineChars="98" w:firstLine="236"/>
        <w:rPr>
          <w:rFonts w:asciiTheme="minorEastAsia" w:eastAsiaTheme="minorEastAsia" w:hAnsiTheme="minorEastAsia" w:cs="仿宋"/>
          <w:b w:val="0"/>
          <w:sz w:val="24"/>
          <w:szCs w:val="24"/>
        </w:rPr>
      </w:pPr>
      <w:r>
        <w:rPr>
          <w:rFonts w:asciiTheme="minorEastAsia" w:eastAsiaTheme="minorEastAsia" w:hAnsiTheme="minorEastAsia" w:cs="仿宋" w:hint="eastAsia"/>
          <w:sz w:val="24"/>
          <w:szCs w:val="24"/>
        </w:rPr>
        <w:t>*4.商务要求</w:t>
      </w:r>
    </w:p>
    <w:p w:rsidR="00985D2A" w:rsidRDefault="001C1D55">
      <w:pPr>
        <w:pStyle w:val="a3"/>
        <w:spacing w:line="400" w:lineRule="exact"/>
        <w:ind w:firstLine="480"/>
        <w:rPr>
          <w:rFonts w:asciiTheme="minorEastAsia" w:eastAsiaTheme="minorEastAsia" w:hAnsiTheme="minorEastAsia" w:cs="仿宋"/>
          <w:sz w:val="24"/>
        </w:rPr>
      </w:pPr>
      <w:r>
        <w:rPr>
          <w:rFonts w:asciiTheme="minorEastAsia" w:eastAsiaTheme="minorEastAsia" w:hAnsiTheme="minorEastAsia" w:cs="仿宋" w:hint="eastAsia"/>
          <w:sz w:val="24"/>
        </w:rPr>
        <w:t>1、完成时间：合同签订之日起至2022年10月30日。</w:t>
      </w:r>
    </w:p>
    <w:p w:rsidR="00985D2A" w:rsidRDefault="001C1D55">
      <w:pPr>
        <w:pStyle w:val="a3"/>
        <w:spacing w:line="400" w:lineRule="exact"/>
        <w:ind w:firstLine="480"/>
        <w:rPr>
          <w:rFonts w:asciiTheme="minorEastAsia" w:eastAsiaTheme="minorEastAsia" w:hAnsiTheme="minorEastAsia" w:cs="仿宋"/>
          <w:sz w:val="24"/>
        </w:rPr>
      </w:pPr>
      <w:r>
        <w:rPr>
          <w:rFonts w:asciiTheme="minorEastAsia" w:eastAsiaTheme="minorEastAsia" w:hAnsiTheme="minorEastAsia" w:cs="仿宋" w:hint="eastAsia"/>
          <w:sz w:val="24"/>
        </w:rPr>
        <w:t>2、完成地点：成都市。</w:t>
      </w:r>
    </w:p>
    <w:p w:rsidR="00985D2A" w:rsidRDefault="001C1D55">
      <w:pPr>
        <w:pStyle w:val="a3"/>
        <w:spacing w:line="400" w:lineRule="exact"/>
        <w:ind w:firstLine="480"/>
        <w:rPr>
          <w:rFonts w:asciiTheme="minorEastAsia" w:eastAsiaTheme="minorEastAsia" w:hAnsiTheme="minorEastAsia" w:cs="仿宋"/>
          <w:sz w:val="24"/>
        </w:rPr>
      </w:pPr>
      <w:r>
        <w:rPr>
          <w:rFonts w:asciiTheme="minorEastAsia" w:eastAsiaTheme="minorEastAsia" w:hAnsiTheme="minorEastAsia" w:cs="仿宋" w:hint="eastAsia"/>
          <w:sz w:val="24"/>
        </w:rPr>
        <w:t xml:space="preserve">3、付款方式：第一次支付：双方签订本合同之日起 5 </w:t>
      </w:r>
      <w:proofErr w:type="gramStart"/>
      <w:r>
        <w:rPr>
          <w:rFonts w:asciiTheme="minorEastAsia" w:eastAsiaTheme="minorEastAsia" w:hAnsiTheme="minorEastAsia" w:cs="仿宋" w:hint="eastAsia"/>
          <w:sz w:val="24"/>
        </w:rPr>
        <w:t>个</w:t>
      </w:r>
      <w:proofErr w:type="gramEnd"/>
      <w:r>
        <w:rPr>
          <w:rFonts w:asciiTheme="minorEastAsia" w:eastAsiaTheme="minorEastAsia" w:hAnsiTheme="minorEastAsia" w:cs="仿宋" w:hint="eastAsia"/>
          <w:sz w:val="24"/>
        </w:rPr>
        <w:t xml:space="preserve">工作日内，支付编制服务费总额的30%作为本项目的预付款；第二次支付：2022年5月31日前，支付编制服务费总额的40%；第三次支付：剩余的编制服务费在供应商完成合同范围内所有工作服务内容并验收合格后 5 </w:t>
      </w:r>
      <w:proofErr w:type="gramStart"/>
      <w:r>
        <w:rPr>
          <w:rFonts w:asciiTheme="minorEastAsia" w:eastAsiaTheme="minorEastAsia" w:hAnsiTheme="minorEastAsia" w:cs="仿宋" w:hint="eastAsia"/>
          <w:sz w:val="24"/>
        </w:rPr>
        <w:t>个</w:t>
      </w:r>
      <w:proofErr w:type="gramEnd"/>
      <w:r>
        <w:rPr>
          <w:rFonts w:asciiTheme="minorEastAsia" w:eastAsiaTheme="minorEastAsia" w:hAnsiTheme="minorEastAsia" w:cs="仿宋" w:hint="eastAsia"/>
          <w:sz w:val="24"/>
        </w:rPr>
        <w:t>工作日内，采购人向供应商一次性全部付清。</w:t>
      </w:r>
    </w:p>
    <w:p w:rsidR="00985D2A" w:rsidRDefault="001C1D55">
      <w:pPr>
        <w:pStyle w:val="a3"/>
        <w:spacing w:line="400" w:lineRule="exact"/>
        <w:ind w:firstLine="480"/>
        <w:rPr>
          <w:rFonts w:asciiTheme="minorEastAsia" w:eastAsiaTheme="minorEastAsia" w:hAnsiTheme="minorEastAsia" w:cs="仿宋"/>
          <w:sz w:val="24"/>
        </w:rPr>
      </w:pPr>
      <w:r>
        <w:rPr>
          <w:rFonts w:asciiTheme="minorEastAsia" w:eastAsiaTheme="minorEastAsia" w:hAnsiTheme="minorEastAsia" w:cs="仿宋" w:hint="eastAsia"/>
          <w:sz w:val="24"/>
        </w:rPr>
        <w:t>4、验收：严格按照《财政部关于进一步加强政府采购需求和履约验收管理的指导意见》（财库〔2016〕205号）等政府采购相关法律法规的要求进行。</w:t>
      </w:r>
    </w:p>
    <w:p w:rsidR="00985D2A" w:rsidRDefault="00985D2A">
      <w:pPr>
        <w:pStyle w:val="a3"/>
        <w:spacing w:line="400" w:lineRule="exact"/>
        <w:ind w:firstLineChars="130" w:firstLine="312"/>
        <w:rPr>
          <w:rFonts w:asciiTheme="minorEastAsia" w:eastAsiaTheme="minorEastAsia" w:hAnsiTheme="minorEastAsia"/>
          <w:sz w:val="24"/>
        </w:rPr>
      </w:pPr>
    </w:p>
    <w:bookmarkEnd w:id="84"/>
    <w:p w:rsidR="00985D2A" w:rsidRDefault="00985D2A">
      <w:pPr>
        <w:pStyle w:val="a3"/>
        <w:spacing w:line="400" w:lineRule="exact"/>
        <w:ind w:firstLineChars="0" w:firstLine="0"/>
        <w:rPr>
          <w:rFonts w:asciiTheme="minorEastAsia" w:eastAsiaTheme="minorEastAsia" w:hAnsiTheme="minorEastAsia"/>
          <w:sz w:val="24"/>
        </w:rPr>
      </w:pPr>
    </w:p>
    <w:p w:rsidR="00985D2A" w:rsidRDefault="00985D2A">
      <w:pPr>
        <w:pStyle w:val="a3"/>
        <w:spacing w:line="400" w:lineRule="exact"/>
        <w:ind w:firstLineChars="0" w:firstLine="0"/>
        <w:rPr>
          <w:rFonts w:asciiTheme="minorEastAsia" w:eastAsiaTheme="minorEastAsia" w:hAnsiTheme="minorEastAsia"/>
          <w:sz w:val="24"/>
        </w:rPr>
      </w:pPr>
    </w:p>
    <w:p w:rsidR="00985D2A" w:rsidRDefault="001C1D55">
      <w:pPr>
        <w:pStyle w:val="ad"/>
        <w:rPr>
          <w:rFonts w:asciiTheme="minorEastAsia" w:eastAsiaTheme="minorEastAsia" w:hAnsiTheme="minorEastAsia"/>
          <w:sz w:val="24"/>
          <w:szCs w:val="24"/>
        </w:rPr>
      </w:pPr>
      <w:r>
        <w:rPr>
          <w:rFonts w:asciiTheme="minorEastAsia" w:eastAsiaTheme="minorEastAsia" w:hAnsiTheme="minorEastAsia"/>
          <w:sz w:val="24"/>
        </w:rPr>
        <w:br w:type="page"/>
      </w:r>
      <w:bookmarkStart w:id="85" w:name="_Toc511206480"/>
      <w:bookmarkStart w:id="86" w:name="_Toc183682369"/>
      <w:bookmarkStart w:id="87" w:name="_Toc183582232"/>
      <w:bookmarkStart w:id="88" w:name="_Toc217446057"/>
      <w:bookmarkEnd w:id="69"/>
      <w:bookmarkEnd w:id="70"/>
      <w:bookmarkEnd w:id="71"/>
      <w:bookmarkEnd w:id="72"/>
      <w:bookmarkEnd w:id="73"/>
      <w:r>
        <w:rPr>
          <w:rFonts w:asciiTheme="minorEastAsia" w:eastAsiaTheme="minorEastAsia" w:hAnsiTheme="minorEastAsia" w:hint="eastAsia"/>
        </w:rPr>
        <w:lastRenderedPageBreak/>
        <w:t>第六章  磋商内容、磋商过程中可实质性变动的内容</w:t>
      </w:r>
      <w:bookmarkEnd w:id="85"/>
    </w:p>
    <w:p w:rsidR="00985D2A" w:rsidRDefault="00985D2A">
      <w:pPr>
        <w:spacing w:line="400" w:lineRule="exact"/>
        <w:rPr>
          <w:rFonts w:asciiTheme="minorEastAsia" w:eastAsiaTheme="minorEastAsia" w:hAnsiTheme="minorEastAsia"/>
          <w:sz w:val="24"/>
        </w:rPr>
      </w:pPr>
    </w:p>
    <w:p w:rsidR="00985D2A" w:rsidRDefault="00985D2A">
      <w:pPr>
        <w:tabs>
          <w:tab w:val="left" w:pos="7665"/>
        </w:tabs>
        <w:spacing w:line="400" w:lineRule="exact"/>
        <w:ind w:firstLine="480"/>
        <w:rPr>
          <w:rFonts w:asciiTheme="minorEastAsia" w:eastAsiaTheme="minorEastAsia" w:hAnsiTheme="minorEastAsia"/>
          <w:bCs/>
          <w:sz w:val="24"/>
        </w:rPr>
      </w:pPr>
    </w:p>
    <w:p w:rsidR="00985D2A" w:rsidRDefault="001C1D55">
      <w:pPr>
        <w:tabs>
          <w:tab w:val="left" w:pos="7665"/>
        </w:tabs>
        <w:spacing w:line="400" w:lineRule="exact"/>
        <w:ind w:firstLine="480"/>
        <w:rPr>
          <w:rFonts w:asciiTheme="minorEastAsia" w:eastAsiaTheme="minorEastAsia" w:hAnsiTheme="minorEastAsia"/>
          <w:bCs/>
          <w:sz w:val="24"/>
        </w:rPr>
      </w:pPr>
      <w:bookmarkStart w:id="89" w:name="PO_默认文件内容_28"/>
      <w:r>
        <w:rPr>
          <w:rFonts w:asciiTheme="minorEastAsia" w:eastAsiaTheme="minorEastAsia" w:hAnsiTheme="minorEastAsia"/>
          <w:sz w:val="24"/>
        </w:rPr>
        <w:t>针对</w:t>
      </w:r>
      <w:r>
        <w:rPr>
          <w:rFonts w:asciiTheme="minorEastAsia" w:eastAsiaTheme="minorEastAsia" w:hAnsiTheme="minorEastAsia" w:hint="eastAsia"/>
          <w:sz w:val="24"/>
        </w:rPr>
        <w:t>第五章、第九章</w:t>
      </w:r>
      <w:r>
        <w:rPr>
          <w:rFonts w:asciiTheme="minorEastAsia" w:eastAsiaTheme="minorEastAsia" w:hAnsiTheme="minorEastAsia"/>
          <w:sz w:val="24"/>
        </w:rPr>
        <w:t>所包含的</w:t>
      </w:r>
      <w:r>
        <w:rPr>
          <w:rFonts w:asciiTheme="minorEastAsia" w:eastAsiaTheme="minorEastAsia" w:hAnsiTheme="minorEastAsia" w:hint="eastAsia"/>
          <w:sz w:val="24"/>
        </w:rPr>
        <w:t>技术、服务要求以及合同草案条款</w:t>
      </w:r>
      <w:r>
        <w:rPr>
          <w:rFonts w:asciiTheme="minorEastAsia" w:eastAsiaTheme="minorEastAsia" w:hAnsiTheme="minorEastAsia"/>
          <w:sz w:val="24"/>
        </w:rPr>
        <w:t>，在磋商过程中，磋商小组在获得采购人代表确认的前提下，可以根据磋商情况实质性变动相关内容。磋商小组对磋商文件</w:t>
      </w:r>
      <w:proofErr w:type="gramStart"/>
      <w:r>
        <w:rPr>
          <w:rFonts w:asciiTheme="minorEastAsia" w:eastAsiaTheme="minorEastAsia" w:hAnsiTheme="minorEastAsia"/>
          <w:sz w:val="24"/>
        </w:rPr>
        <w:t>作出</w:t>
      </w:r>
      <w:proofErr w:type="gramEnd"/>
      <w:r>
        <w:rPr>
          <w:rFonts w:asciiTheme="minorEastAsia" w:eastAsiaTheme="minorEastAsia" w:hAnsiTheme="minorEastAsia"/>
          <w:sz w:val="24"/>
        </w:rPr>
        <w:t>的实质性变动是磋商文件的有效组成部分，磋商小组</w:t>
      </w:r>
      <w:r>
        <w:rPr>
          <w:rFonts w:asciiTheme="minorEastAsia" w:eastAsiaTheme="minorEastAsia" w:hAnsiTheme="minorEastAsia" w:hint="eastAsia"/>
          <w:sz w:val="24"/>
        </w:rPr>
        <w:t>将</w:t>
      </w:r>
      <w:r>
        <w:rPr>
          <w:rFonts w:asciiTheme="minorEastAsia" w:eastAsiaTheme="minorEastAsia" w:hAnsiTheme="minorEastAsia"/>
          <w:sz w:val="24"/>
        </w:rPr>
        <w:t>会</w:t>
      </w:r>
      <w:r>
        <w:rPr>
          <w:rFonts w:asciiTheme="minorEastAsia" w:eastAsiaTheme="minorEastAsia" w:hAnsiTheme="minorEastAsia" w:hint="eastAsia"/>
          <w:sz w:val="24"/>
        </w:rPr>
        <w:t>通过政府采购云平台</w:t>
      </w:r>
      <w:r>
        <w:rPr>
          <w:rFonts w:asciiTheme="minorEastAsia" w:eastAsiaTheme="minorEastAsia" w:hAnsiTheme="minorEastAsia"/>
          <w:sz w:val="24"/>
        </w:rPr>
        <w:t>以书面形式通知所有参加磋商的供应商。</w:t>
      </w:r>
    </w:p>
    <w:p w:rsidR="00985D2A" w:rsidRDefault="00985D2A">
      <w:pPr>
        <w:tabs>
          <w:tab w:val="left" w:pos="7665"/>
        </w:tabs>
        <w:spacing w:line="400" w:lineRule="exact"/>
        <w:ind w:firstLine="480"/>
        <w:rPr>
          <w:rFonts w:asciiTheme="minorEastAsia" w:eastAsiaTheme="minorEastAsia" w:hAnsiTheme="minorEastAsia"/>
          <w:bCs/>
          <w:sz w:val="24"/>
        </w:rPr>
      </w:pPr>
    </w:p>
    <w:p w:rsidR="00985D2A" w:rsidRDefault="00985D2A">
      <w:pPr>
        <w:tabs>
          <w:tab w:val="left" w:pos="7665"/>
        </w:tabs>
        <w:spacing w:line="400" w:lineRule="exact"/>
        <w:ind w:firstLine="480"/>
        <w:rPr>
          <w:rFonts w:asciiTheme="minorEastAsia" w:eastAsiaTheme="minorEastAsia" w:hAnsiTheme="minorEastAsia"/>
          <w:b/>
          <w:bCs/>
          <w:sz w:val="32"/>
          <w:szCs w:val="32"/>
        </w:rPr>
      </w:pPr>
    </w:p>
    <w:p w:rsidR="00985D2A" w:rsidRDefault="001C1D55">
      <w:pPr>
        <w:widowControl/>
        <w:jc w:val="left"/>
        <w:rPr>
          <w:rFonts w:asciiTheme="minorEastAsia" w:eastAsiaTheme="minorEastAsia" w:hAnsiTheme="minorEastAsia" w:cstheme="majorBidi"/>
          <w:b/>
          <w:bCs/>
          <w:sz w:val="32"/>
          <w:szCs w:val="32"/>
        </w:rPr>
      </w:pPr>
      <w:bookmarkStart w:id="90" w:name="_Toc511206481"/>
      <w:bookmarkEnd w:id="89"/>
      <w:r>
        <w:rPr>
          <w:rFonts w:asciiTheme="minorEastAsia" w:eastAsiaTheme="minorEastAsia" w:hAnsiTheme="minorEastAsia"/>
        </w:rPr>
        <w:br w:type="page"/>
      </w:r>
    </w:p>
    <w:p w:rsidR="00985D2A" w:rsidRDefault="001C1D55">
      <w:pPr>
        <w:pStyle w:val="ad"/>
        <w:rPr>
          <w:rFonts w:asciiTheme="minorEastAsia" w:eastAsiaTheme="minorEastAsia" w:hAnsiTheme="minorEastAsia"/>
        </w:rPr>
      </w:pPr>
      <w:r>
        <w:rPr>
          <w:rFonts w:asciiTheme="minorEastAsia" w:eastAsiaTheme="minorEastAsia" w:hAnsiTheme="minorEastAsia" w:hint="eastAsia"/>
        </w:rPr>
        <w:lastRenderedPageBreak/>
        <w:t>第七章  响应文件格式</w:t>
      </w:r>
      <w:bookmarkEnd w:id="90"/>
    </w:p>
    <w:p w:rsidR="00985D2A" w:rsidRDefault="00985D2A">
      <w:pPr>
        <w:tabs>
          <w:tab w:val="left" w:pos="7665"/>
        </w:tabs>
        <w:spacing w:line="400" w:lineRule="exact"/>
        <w:ind w:firstLine="480"/>
        <w:rPr>
          <w:rFonts w:asciiTheme="minorEastAsia" w:eastAsiaTheme="minorEastAsia" w:hAnsiTheme="minorEastAsia"/>
          <w:bCs/>
          <w:sz w:val="24"/>
        </w:rPr>
      </w:pPr>
    </w:p>
    <w:p w:rsidR="00985D2A" w:rsidRDefault="00985D2A">
      <w:pPr>
        <w:jc w:val="left"/>
        <w:rPr>
          <w:rFonts w:asciiTheme="minorEastAsia" w:eastAsiaTheme="minorEastAsia" w:hAnsiTheme="minorEastAsia"/>
          <w:b/>
          <w:sz w:val="32"/>
          <w:szCs w:val="32"/>
        </w:rPr>
      </w:pPr>
    </w:p>
    <w:p w:rsidR="00985D2A" w:rsidRDefault="001C1D55">
      <w:pPr>
        <w:numPr>
          <w:ilvl w:val="0"/>
          <w:numId w:val="5"/>
        </w:numPr>
        <w:rPr>
          <w:rFonts w:asciiTheme="minorEastAsia" w:eastAsiaTheme="minorEastAsia" w:hAnsiTheme="minorEastAsia"/>
          <w:sz w:val="24"/>
        </w:rPr>
      </w:pPr>
      <w:bookmarkStart w:id="91" w:name="PO_默认文件内容_29"/>
      <w:r>
        <w:rPr>
          <w:rFonts w:asciiTheme="minorEastAsia" w:eastAsiaTheme="minorEastAsia" w:hAnsiTheme="minorEastAsia" w:hint="eastAsia"/>
          <w:sz w:val="24"/>
        </w:rPr>
        <w:t>本章所制响应文件格式，除格式中明确将该格式作为实质性要求的，一律不具有强制性。</w:t>
      </w:r>
    </w:p>
    <w:p w:rsidR="00985D2A" w:rsidRDefault="00985D2A">
      <w:pPr>
        <w:rPr>
          <w:rFonts w:asciiTheme="minorEastAsia" w:eastAsiaTheme="minorEastAsia" w:hAnsiTheme="minorEastAsia"/>
          <w:sz w:val="24"/>
        </w:rPr>
      </w:pPr>
    </w:p>
    <w:p w:rsidR="00985D2A" w:rsidRDefault="001C1D55">
      <w:pPr>
        <w:numPr>
          <w:ilvl w:val="0"/>
          <w:numId w:val="5"/>
        </w:numPr>
        <w:rPr>
          <w:rFonts w:asciiTheme="minorEastAsia" w:eastAsiaTheme="minorEastAsia" w:hAnsiTheme="minorEastAsia"/>
          <w:sz w:val="24"/>
        </w:rPr>
      </w:pPr>
      <w:r>
        <w:rPr>
          <w:rFonts w:asciiTheme="minorEastAsia" w:eastAsiaTheme="minorEastAsia" w:hAnsiTheme="minorEastAsia" w:hint="eastAsia"/>
          <w:sz w:val="24"/>
        </w:rPr>
        <w:t>本章所制响应文件格式有关表格中的备注栏，由供应商根据自身响应情况作解释性说明，不作为必填项。</w:t>
      </w:r>
    </w:p>
    <w:p w:rsidR="00985D2A" w:rsidRDefault="00985D2A">
      <w:pPr>
        <w:rPr>
          <w:rFonts w:asciiTheme="minorEastAsia" w:eastAsiaTheme="minorEastAsia" w:hAnsiTheme="minorEastAsia"/>
          <w:sz w:val="24"/>
        </w:rPr>
      </w:pPr>
    </w:p>
    <w:p w:rsidR="00985D2A" w:rsidRDefault="001C1D55">
      <w:pPr>
        <w:numPr>
          <w:ilvl w:val="0"/>
          <w:numId w:val="5"/>
        </w:numPr>
        <w:rPr>
          <w:rFonts w:asciiTheme="minorEastAsia" w:eastAsiaTheme="minorEastAsia" w:hAnsiTheme="minorEastAsia"/>
          <w:sz w:val="24"/>
        </w:rPr>
      </w:pPr>
      <w:r>
        <w:rPr>
          <w:rFonts w:asciiTheme="minorEastAsia" w:eastAsiaTheme="minorEastAsia" w:hAnsiTheme="minorEastAsia" w:hint="eastAsia"/>
          <w:sz w:val="24"/>
        </w:rPr>
        <w:t>本章所制响应文件格式中需要填写的相关内容事项，可能会与本采购项目无关，在不改变响应文件原义、不影响本项目采购需求的情况下，供应商可以不予填写，但应当注明。</w:t>
      </w:r>
      <w:bookmarkEnd w:id="91"/>
    </w:p>
    <w:p w:rsidR="00985D2A" w:rsidRDefault="00985D2A">
      <w:pPr>
        <w:rPr>
          <w:rFonts w:asciiTheme="minorEastAsia" w:eastAsiaTheme="minorEastAsia" w:hAnsiTheme="minorEastAsia"/>
          <w:sz w:val="24"/>
        </w:rPr>
      </w:pPr>
    </w:p>
    <w:p w:rsidR="00985D2A" w:rsidRDefault="001C1D55">
      <w:pPr>
        <w:jc w:val="center"/>
        <w:outlineLvl w:val="1"/>
        <w:rPr>
          <w:rFonts w:asciiTheme="minorEastAsia" w:eastAsiaTheme="minorEastAsia" w:hAnsiTheme="minorEastAsia"/>
          <w:b/>
          <w:sz w:val="32"/>
          <w:szCs w:val="32"/>
        </w:rPr>
      </w:pPr>
      <w:r>
        <w:rPr>
          <w:rFonts w:asciiTheme="minorEastAsia" w:eastAsiaTheme="minorEastAsia" w:hAnsiTheme="minorEastAsia"/>
          <w:b/>
          <w:sz w:val="32"/>
          <w:szCs w:val="32"/>
        </w:rPr>
        <w:br w:type="page"/>
      </w:r>
      <w:bookmarkStart w:id="92" w:name="PO_默认文件内容_22"/>
      <w:r>
        <w:rPr>
          <w:rFonts w:asciiTheme="minorEastAsia" w:eastAsiaTheme="minorEastAsia" w:hAnsiTheme="minorEastAsia"/>
          <w:b/>
          <w:sz w:val="32"/>
        </w:rPr>
        <w:lastRenderedPageBreak/>
        <w:t xml:space="preserve">第一部分     </w:t>
      </w:r>
      <w:r>
        <w:rPr>
          <w:rFonts w:asciiTheme="minorEastAsia" w:eastAsiaTheme="minorEastAsia" w:hAnsiTheme="minorEastAsia" w:hint="eastAsia"/>
          <w:b/>
          <w:sz w:val="32"/>
        </w:rPr>
        <w:t>“</w:t>
      </w:r>
      <w:r>
        <w:rPr>
          <w:rFonts w:asciiTheme="minorEastAsia" w:eastAsiaTheme="minorEastAsia" w:hAnsiTheme="minorEastAsia"/>
          <w:b/>
          <w:sz w:val="32"/>
        </w:rPr>
        <w:t>资格性</w:t>
      </w:r>
      <w:r>
        <w:rPr>
          <w:rFonts w:asciiTheme="minorEastAsia" w:eastAsiaTheme="minorEastAsia" w:hAnsiTheme="minorEastAsia" w:hint="eastAsia"/>
          <w:b/>
          <w:sz w:val="32"/>
        </w:rPr>
        <w:t>响应</w:t>
      </w:r>
      <w:r>
        <w:rPr>
          <w:rFonts w:asciiTheme="minorEastAsia" w:eastAsiaTheme="minorEastAsia" w:hAnsiTheme="minorEastAsia"/>
          <w:b/>
          <w:sz w:val="32"/>
        </w:rPr>
        <w:t>文件</w:t>
      </w:r>
      <w:r>
        <w:rPr>
          <w:rFonts w:asciiTheme="minorEastAsia" w:eastAsiaTheme="minorEastAsia" w:hAnsiTheme="minorEastAsia" w:hint="eastAsia"/>
          <w:b/>
          <w:sz w:val="32"/>
        </w:rPr>
        <w:t>”</w:t>
      </w:r>
      <w:r>
        <w:rPr>
          <w:rFonts w:asciiTheme="minorEastAsia" w:eastAsiaTheme="minorEastAsia" w:hAnsiTheme="minorEastAsia"/>
          <w:b/>
          <w:sz w:val="32"/>
        </w:rPr>
        <w:t>格式</w:t>
      </w:r>
    </w:p>
    <w:p w:rsidR="00985D2A" w:rsidRDefault="001C1D55">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格式1-1</w:t>
      </w:r>
    </w:p>
    <w:p w:rsidR="00985D2A" w:rsidRDefault="001C1D55">
      <w:pPr>
        <w:jc w:val="left"/>
        <w:rPr>
          <w:rFonts w:asciiTheme="minorEastAsia" w:eastAsiaTheme="minorEastAsia" w:hAnsiTheme="minorEastAsia"/>
          <w:b/>
          <w:sz w:val="36"/>
        </w:rPr>
      </w:pPr>
      <w:r>
        <w:rPr>
          <w:rFonts w:asciiTheme="minorEastAsia" w:eastAsiaTheme="minorEastAsia" w:hAnsiTheme="minorEastAsia" w:hint="eastAsia"/>
          <w:b/>
          <w:sz w:val="32"/>
          <w:szCs w:val="32"/>
        </w:rPr>
        <w:t>封面：</w:t>
      </w:r>
    </w:p>
    <w:p w:rsidR="00985D2A" w:rsidRDefault="00985D2A">
      <w:pPr>
        <w:jc w:val="left"/>
        <w:rPr>
          <w:rFonts w:asciiTheme="minorEastAsia" w:eastAsiaTheme="minorEastAsia" w:hAnsiTheme="minorEastAsia"/>
          <w:b/>
          <w:sz w:val="32"/>
          <w:szCs w:val="32"/>
        </w:rPr>
      </w:pPr>
    </w:p>
    <w:p w:rsidR="00985D2A" w:rsidRDefault="00985D2A">
      <w:pPr>
        <w:jc w:val="right"/>
        <w:rPr>
          <w:rFonts w:asciiTheme="minorEastAsia" w:eastAsiaTheme="minorEastAsia" w:hAnsiTheme="minorEastAsia"/>
          <w:b/>
          <w:sz w:val="36"/>
        </w:rPr>
      </w:pPr>
    </w:p>
    <w:p w:rsidR="00985D2A" w:rsidRDefault="00985D2A">
      <w:pPr>
        <w:rPr>
          <w:rFonts w:asciiTheme="minorEastAsia" w:eastAsiaTheme="minorEastAsia" w:hAnsiTheme="minorEastAsia"/>
          <w:b/>
          <w:sz w:val="72"/>
        </w:rPr>
      </w:pPr>
    </w:p>
    <w:p w:rsidR="00985D2A" w:rsidRDefault="001C1D55">
      <w:pPr>
        <w:spacing w:line="360" w:lineRule="auto"/>
        <w:jc w:val="center"/>
        <w:rPr>
          <w:rFonts w:asciiTheme="minorEastAsia" w:eastAsiaTheme="minorEastAsia" w:hAnsiTheme="minorEastAsia"/>
          <w:b/>
          <w:sz w:val="72"/>
        </w:rPr>
      </w:pPr>
      <w:r>
        <w:rPr>
          <w:rFonts w:asciiTheme="minorEastAsia" w:eastAsiaTheme="minorEastAsia" w:hAnsiTheme="minorEastAsia"/>
          <w:b/>
          <w:sz w:val="40"/>
          <w:szCs w:val="48"/>
        </w:rPr>
        <w:t>xxxx</w:t>
      </w:r>
      <w:r>
        <w:rPr>
          <w:rFonts w:asciiTheme="minorEastAsia" w:eastAsiaTheme="minorEastAsia" w:hAnsiTheme="minorEastAsia" w:hint="eastAsia"/>
          <w:b/>
          <w:sz w:val="40"/>
          <w:szCs w:val="48"/>
        </w:rPr>
        <w:t>项目</w:t>
      </w:r>
    </w:p>
    <w:p w:rsidR="00985D2A" w:rsidRDefault="00985D2A">
      <w:pPr>
        <w:spacing w:line="360" w:lineRule="auto"/>
        <w:rPr>
          <w:rFonts w:asciiTheme="minorEastAsia" w:eastAsiaTheme="minorEastAsia" w:hAnsiTheme="minorEastAsia"/>
          <w:b/>
          <w:sz w:val="52"/>
          <w:szCs w:val="52"/>
        </w:rPr>
      </w:pPr>
    </w:p>
    <w:p w:rsidR="00985D2A" w:rsidRDefault="001C1D55">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资格性响应文件</w:t>
      </w:r>
    </w:p>
    <w:p w:rsidR="00985D2A" w:rsidRDefault="00985D2A">
      <w:pPr>
        <w:spacing w:line="360" w:lineRule="auto"/>
        <w:rPr>
          <w:rFonts w:asciiTheme="minorEastAsia" w:eastAsiaTheme="minorEastAsia" w:hAnsiTheme="minorEastAsia"/>
          <w:b/>
          <w:sz w:val="36"/>
        </w:rPr>
      </w:pPr>
    </w:p>
    <w:p w:rsidR="00985D2A" w:rsidRDefault="00985D2A">
      <w:pPr>
        <w:spacing w:line="360" w:lineRule="auto"/>
        <w:rPr>
          <w:rFonts w:asciiTheme="minorEastAsia" w:eastAsiaTheme="minorEastAsia" w:hAnsiTheme="minorEastAsia"/>
          <w:b/>
          <w:sz w:val="36"/>
        </w:rPr>
      </w:pPr>
    </w:p>
    <w:p w:rsidR="00985D2A" w:rsidRDefault="001C1D55">
      <w:pPr>
        <w:spacing w:line="360" w:lineRule="auto"/>
        <w:ind w:firstLineChars="200" w:firstLine="643"/>
        <w:jc w:val="left"/>
        <w:rPr>
          <w:rFonts w:asciiTheme="minorEastAsia" w:eastAsiaTheme="minorEastAsia" w:hAnsiTheme="minorEastAsia"/>
          <w:b/>
          <w:sz w:val="32"/>
          <w:u w:val="single"/>
        </w:rPr>
      </w:pPr>
      <w:r>
        <w:rPr>
          <w:rFonts w:asciiTheme="minorEastAsia" w:eastAsiaTheme="minorEastAsia" w:hAnsiTheme="minorEastAsia" w:hint="eastAsia"/>
          <w:b/>
          <w:sz w:val="32"/>
        </w:rPr>
        <w:t>供 应 商</w:t>
      </w:r>
      <w:r>
        <w:rPr>
          <w:rFonts w:asciiTheme="minorEastAsia" w:eastAsiaTheme="minorEastAsia" w:hAnsiTheme="minorEastAsia"/>
          <w:b/>
          <w:sz w:val="32"/>
        </w:rPr>
        <w:t>名称：</w:t>
      </w:r>
    </w:p>
    <w:p w:rsidR="00985D2A" w:rsidRDefault="001C1D55">
      <w:pPr>
        <w:spacing w:line="360" w:lineRule="auto"/>
        <w:ind w:firstLineChars="200" w:firstLine="643"/>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rsidR="00985D2A" w:rsidRDefault="001C1D55">
      <w:pPr>
        <w:spacing w:line="360" w:lineRule="auto"/>
        <w:ind w:firstLineChars="200" w:firstLine="643"/>
        <w:jc w:val="left"/>
        <w:rPr>
          <w:rFonts w:asciiTheme="minorEastAsia" w:eastAsiaTheme="minorEastAsia" w:hAnsiTheme="minorEastAsia"/>
          <w:b/>
          <w:sz w:val="32"/>
          <w:u w:val="single"/>
        </w:rPr>
      </w:pPr>
      <w:r>
        <w:rPr>
          <w:rFonts w:asciiTheme="minorEastAsia" w:eastAsiaTheme="minorEastAsia" w:hAnsiTheme="minorEastAsia" w:hint="eastAsia"/>
          <w:b/>
          <w:sz w:val="32"/>
        </w:rPr>
        <w:t>包        号</w:t>
      </w:r>
      <w:r>
        <w:rPr>
          <w:rFonts w:asciiTheme="minorEastAsia" w:eastAsiaTheme="minorEastAsia" w:hAnsiTheme="minorEastAsia"/>
          <w:b/>
          <w:sz w:val="32"/>
        </w:rPr>
        <w:t>：</w:t>
      </w:r>
    </w:p>
    <w:p w:rsidR="00985D2A" w:rsidRDefault="00985D2A">
      <w:pPr>
        <w:jc w:val="center"/>
        <w:rPr>
          <w:rFonts w:asciiTheme="minorEastAsia" w:eastAsiaTheme="minorEastAsia" w:hAnsiTheme="minorEastAsia"/>
          <w:b/>
          <w:sz w:val="36"/>
        </w:rPr>
      </w:pPr>
    </w:p>
    <w:p w:rsidR="00985D2A" w:rsidRDefault="00985D2A">
      <w:pPr>
        <w:jc w:val="center"/>
        <w:rPr>
          <w:rFonts w:asciiTheme="minorEastAsia" w:eastAsiaTheme="minorEastAsia" w:hAnsiTheme="minorEastAsia"/>
          <w:b/>
          <w:sz w:val="32"/>
          <w:szCs w:val="32"/>
        </w:rPr>
      </w:pPr>
    </w:p>
    <w:p w:rsidR="00985D2A" w:rsidRDefault="00985D2A">
      <w:pPr>
        <w:jc w:val="center"/>
        <w:rPr>
          <w:rFonts w:asciiTheme="minorEastAsia" w:eastAsiaTheme="minorEastAsia" w:hAnsiTheme="minorEastAsia"/>
          <w:b/>
          <w:sz w:val="36"/>
        </w:rPr>
      </w:pPr>
    </w:p>
    <w:p w:rsidR="00985D2A" w:rsidRDefault="00985D2A">
      <w:pPr>
        <w:jc w:val="center"/>
        <w:rPr>
          <w:rFonts w:asciiTheme="minorEastAsia" w:eastAsiaTheme="minorEastAsia" w:hAnsiTheme="minorEastAsia"/>
          <w:b/>
          <w:sz w:val="36"/>
        </w:rPr>
      </w:pPr>
    </w:p>
    <w:p w:rsidR="00985D2A" w:rsidRDefault="00985D2A">
      <w:pPr>
        <w:spacing w:line="440" w:lineRule="exact"/>
        <w:jc w:val="center"/>
        <w:rPr>
          <w:rFonts w:asciiTheme="minorEastAsia" w:eastAsiaTheme="minorEastAsia" w:hAnsiTheme="minorEastAsia"/>
          <w:b/>
          <w:sz w:val="36"/>
        </w:rPr>
      </w:pPr>
    </w:p>
    <w:p w:rsidR="00985D2A" w:rsidRDefault="001C1D55">
      <w:pPr>
        <w:jc w:val="center"/>
        <w:rPr>
          <w:rFonts w:asciiTheme="minorEastAsia" w:eastAsiaTheme="minorEastAsia" w:hAnsiTheme="minorEastAsia" w:cs="Arial"/>
          <w:b/>
          <w:bCs/>
          <w:sz w:val="32"/>
          <w:szCs w:val="32"/>
        </w:rPr>
      </w:pPr>
      <w:r>
        <w:rPr>
          <w:rFonts w:asciiTheme="minorEastAsia" w:eastAsiaTheme="minorEastAsia" w:hAnsiTheme="minorEastAsia"/>
          <w:b/>
          <w:sz w:val="32"/>
        </w:rPr>
        <w:t>日期：</w:t>
      </w:r>
      <w:r>
        <w:rPr>
          <w:rFonts w:asciiTheme="minorEastAsia" w:eastAsiaTheme="minorEastAsia" w:hAnsiTheme="minorEastAsia" w:hint="eastAsia"/>
          <w:b/>
          <w:sz w:val="32"/>
        </w:rPr>
        <w:t>XX年XX</w:t>
      </w:r>
      <w:r>
        <w:rPr>
          <w:rFonts w:asciiTheme="minorEastAsia" w:eastAsiaTheme="minorEastAsia" w:hAnsiTheme="minorEastAsia"/>
          <w:b/>
          <w:sz w:val="32"/>
        </w:rPr>
        <w:t>月</w:t>
      </w:r>
      <w:r>
        <w:rPr>
          <w:rFonts w:asciiTheme="minorEastAsia" w:eastAsiaTheme="minorEastAsia" w:hAnsiTheme="minorEastAsia" w:hint="eastAsia"/>
          <w:b/>
          <w:sz w:val="32"/>
        </w:rPr>
        <w:t>XX</w:t>
      </w:r>
      <w:r>
        <w:rPr>
          <w:rFonts w:asciiTheme="minorEastAsia" w:eastAsiaTheme="minorEastAsia" w:hAnsiTheme="minorEastAsia"/>
          <w:b/>
          <w:sz w:val="32"/>
        </w:rPr>
        <w:t>日</w:t>
      </w:r>
    </w:p>
    <w:p w:rsidR="00985D2A" w:rsidRDefault="00985D2A">
      <w:pPr>
        <w:jc w:val="center"/>
        <w:rPr>
          <w:rFonts w:asciiTheme="minorEastAsia" w:eastAsiaTheme="minorEastAsia" w:hAnsiTheme="minorEastAsia" w:cs="Arial"/>
          <w:b/>
          <w:bCs/>
          <w:sz w:val="32"/>
          <w:szCs w:val="32"/>
        </w:rPr>
      </w:pPr>
    </w:p>
    <w:p w:rsidR="00985D2A" w:rsidRDefault="00985D2A">
      <w:pPr>
        <w:jc w:val="center"/>
        <w:rPr>
          <w:rFonts w:asciiTheme="minorEastAsia" w:eastAsiaTheme="minorEastAsia" w:hAnsiTheme="minorEastAsia" w:cs="Arial"/>
          <w:b/>
          <w:bCs/>
          <w:sz w:val="32"/>
          <w:szCs w:val="32"/>
        </w:rPr>
      </w:pPr>
    </w:p>
    <w:p w:rsidR="00985D2A" w:rsidRDefault="001C1D55">
      <w:pPr>
        <w:widowControl/>
        <w:jc w:val="left"/>
        <w:rPr>
          <w:rFonts w:asciiTheme="minorEastAsia" w:eastAsiaTheme="minorEastAsia" w:hAnsiTheme="minorEastAsia" w:cs="Arial"/>
          <w:b/>
          <w:bCs/>
          <w:sz w:val="32"/>
          <w:szCs w:val="32"/>
        </w:rPr>
      </w:pPr>
      <w:r>
        <w:rPr>
          <w:rFonts w:asciiTheme="minorEastAsia" w:eastAsiaTheme="minorEastAsia" w:hAnsiTheme="minorEastAsia" w:cs="Arial"/>
          <w:b/>
          <w:bCs/>
          <w:sz w:val="32"/>
          <w:szCs w:val="32"/>
        </w:rPr>
        <w:br w:type="page"/>
      </w:r>
    </w:p>
    <w:p w:rsidR="00985D2A" w:rsidRDefault="00985D2A">
      <w:pPr>
        <w:jc w:val="center"/>
        <w:rPr>
          <w:rFonts w:asciiTheme="minorEastAsia" w:eastAsiaTheme="minorEastAsia" w:hAnsiTheme="minorEastAsia" w:cs="Arial"/>
          <w:b/>
          <w:bCs/>
          <w:sz w:val="32"/>
          <w:szCs w:val="32"/>
        </w:rPr>
      </w:pPr>
    </w:p>
    <w:p w:rsidR="00985D2A" w:rsidRDefault="001C1D55">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格式1-2</w:t>
      </w:r>
    </w:p>
    <w:p w:rsidR="00985D2A" w:rsidRDefault="001C1D55">
      <w:pPr>
        <w:widowControl/>
        <w:spacing w:line="360" w:lineRule="atLeast"/>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一、承诺函</w:t>
      </w:r>
    </w:p>
    <w:p w:rsidR="00985D2A" w:rsidRDefault="00985D2A">
      <w:pPr>
        <w:widowControl/>
        <w:spacing w:line="360" w:lineRule="atLeast"/>
        <w:jc w:val="center"/>
        <w:rPr>
          <w:rFonts w:asciiTheme="minorEastAsia" w:eastAsiaTheme="minorEastAsia" w:hAnsiTheme="minorEastAsia"/>
          <w:b/>
          <w:sz w:val="24"/>
        </w:rPr>
      </w:pPr>
    </w:p>
    <w:p w:rsidR="00985D2A" w:rsidRDefault="001C1D55">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XXXX（采购代理机构名称）：</w:t>
      </w:r>
    </w:p>
    <w:p w:rsidR="00985D2A" w:rsidRDefault="001C1D55">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我单位作为本次采购项目的供应商，根据磋商文件要求，现郑重承诺如下：</w:t>
      </w:r>
    </w:p>
    <w:p w:rsidR="00985D2A" w:rsidRDefault="001C1D55">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一、具备《中华人民共和国政府采购法》第二十二条第一款和本项目规定的条件：</w:t>
      </w:r>
    </w:p>
    <w:p w:rsidR="00985D2A" w:rsidRDefault="001C1D55">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（一）具有独立承担民事责任的能力；</w:t>
      </w:r>
    </w:p>
    <w:p w:rsidR="00985D2A" w:rsidRDefault="001C1D55">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（二）具有良好的商业信誉和健全的财务会计制度；</w:t>
      </w:r>
    </w:p>
    <w:p w:rsidR="00985D2A" w:rsidRDefault="001C1D55">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（三）具有履行合同所必需的设备和专业技术能力；</w:t>
      </w:r>
    </w:p>
    <w:p w:rsidR="00985D2A" w:rsidRDefault="001C1D55">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（四）有依法缴纳税收和社会保障资金的良好记录；</w:t>
      </w:r>
    </w:p>
    <w:p w:rsidR="00985D2A" w:rsidRDefault="001C1D55">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（五）参加政府采购活动前三年内，在经营活动中没有重大违法记录；</w:t>
      </w:r>
    </w:p>
    <w:p w:rsidR="00985D2A" w:rsidRDefault="001C1D55">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（六）法律、行政法规规定的其他条件；</w:t>
      </w:r>
    </w:p>
    <w:p w:rsidR="00985D2A" w:rsidRDefault="001C1D55">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（七）根据采购项目提出的特殊条件</w:t>
      </w:r>
      <w:r>
        <w:rPr>
          <w:rFonts w:asciiTheme="minorEastAsia" w:eastAsiaTheme="minorEastAsia" w:hAnsiTheme="minorEastAsia"/>
          <w:sz w:val="24"/>
        </w:rPr>
        <w:t>。</w:t>
      </w:r>
    </w:p>
    <w:p w:rsidR="00985D2A" w:rsidRDefault="001C1D55">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本单位对上述承诺的内容事项真实性负责。如经查实上述承诺的内容事项存在虚假，我单位愿意接受以提供虚假材料谋取成交追究法律责任。</w:t>
      </w:r>
    </w:p>
    <w:p w:rsidR="00985D2A" w:rsidRDefault="00985D2A">
      <w:pPr>
        <w:widowControl/>
        <w:spacing w:line="360" w:lineRule="atLeast"/>
        <w:ind w:firstLineChars="196" w:firstLine="470"/>
        <w:jc w:val="left"/>
        <w:rPr>
          <w:rFonts w:asciiTheme="minorEastAsia" w:eastAsiaTheme="minorEastAsia" w:hAnsiTheme="minorEastAsia"/>
          <w:sz w:val="24"/>
        </w:rPr>
      </w:pPr>
    </w:p>
    <w:p w:rsidR="00985D2A" w:rsidRDefault="001C1D55">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供应商名称：XXXX。</w:t>
      </w:r>
    </w:p>
    <w:p w:rsidR="00985D2A" w:rsidRDefault="001C1D55">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日    期：XXXX。</w:t>
      </w:r>
    </w:p>
    <w:p w:rsidR="00985D2A" w:rsidRDefault="001C1D55">
      <w:pPr>
        <w:spacing w:line="360" w:lineRule="auto"/>
        <w:rPr>
          <w:rFonts w:asciiTheme="minorEastAsia" w:eastAsiaTheme="minorEastAsia" w:hAnsiTheme="minorEastAsia"/>
          <w:b/>
          <w:sz w:val="32"/>
          <w:szCs w:val="32"/>
        </w:rPr>
      </w:pPr>
      <w:r>
        <w:rPr>
          <w:rFonts w:asciiTheme="minorEastAsia" w:eastAsiaTheme="minorEastAsia" w:hAnsiTheme="minorEastAsia" w:hint="eastAsia"/>
          <w:sz w:val="24"/>
        </w:rPr>
        <w:br w:type="page"/>
      </w:r>
      <w:r>
        <w:rPr>
          <w:rFonts w:asciiTheme="minorEastAsia" w:eastAsiaTheme="minorEastAsia" w:hAnsiTheme="minorEastAsia" w:hint="eastAsia"/>
          <w:b/>
          <w:sz w:val="32"/>
          <w:szCs w:val="32"/>
        </w:rPr>
        <w:lastRenderedPageBreak/>
        <w:t>格式1-3</w:t>
      </w:r>
    </w:p>
    <w:p w:rsidR="00985D2A" w:rsidRDefault="001C1D55">
      <w:pPr>
        <w:spacing w:line="360" w:lineRule="auto"/>
        <w:ind w:firstLineChars="246" w:firstLine="790"/>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二、供应商和报价产品其他资格、资质性及其他类似效力要求的相关证明材料</w:t>
      </w:r>
    </w:p>
    <w:p w:rsidR="00985D2A" w:rsidRDefault="001C1D55">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注：供应商应按磋商文件第四章相关要求提供佐证材料，有格式要求的从其要求，无格式要求的格式自拟。</w:t>
      </w:r>
    </w:p>
    <w:p w:rsidR="00985D2A" w:rsidRDefault="001C1D55">
      <w:pPr>
        <w:widowControl/>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rsidR="00985D2A" w:rsidRDefault="001C1D55">
      <w:pPr>
        <w:widowControl/>
        <w:spacing w:line="360" w:lineRule="atLeast"/>
        <w:jc w:val="left"/>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格式1-4</w:t>
      </w:r>
    </w:p>
    <w:p w:rsidR="00985D2A" w:rsidRDefault="001C1D55">
      <w:pPr>
        <w:widowControl/>
        <w:spacing w:line="360" w:lineRule="atLeast"/>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三、承诺函（如涉及）</w:t>
      </w:r>
    </w:p>
    <w:p w:rsidR="00985D2A" w:rsidRDefault="00985D2A">
      <w:pPr>
        <w:widowControl/>
        <w:spacing w:line="360" w:lineRule="atLeast"/>
        <w:jc w:val="center"/>
        <w:rPr>
          <w:rFonts w:asciiTheme="minorEastAsia" w:eastAsiaTheme="minorEastAsia" w:hAnsiTheme="minorEastAsia"/>
          <w:b/>
          <w:sz w:val="24"/>
        </w:rPr>
      </w:pPr>
    </w:p>
    <w:p w:rsidR="00985D2A" w:rsidRDefault="001C1D55">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XXXX（采购代理机构名称）：</w:t>
      </w:r>
    </w:p>
    <w:p w:rsidR="00985D2A" w:rsidRDefault="001C1D55">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我单位作为本次采购项目的供应商，现郑重承诺如下：</w:t>
      </w:r>
    </w:p>
    <w:p w:rsidR="00985D2A" w:rsidRDefault="001C1D55">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根据本项目竞争性磋商文件</w:t>
      </w:r>
      <w:r>
        <w:rPr>
          <w:rFonts w:asciiTheme="minorEastAsia" w:eastAsiaTheme="minorEastAsia" w:hAnsiTheme="minorEastAsia" w:cs="宋体"/>
          <w:bCs/>
          <w:sz w:val="24"/>
        </w:rPr>
        <w:t>第</w:t>
      </w:r>
      <w:r>
        <w:rPr>
          <w:rFonts w:asciiTheme="minorEastAsia" w:eastAsiaTheme="minorEastAsia" w:hAnsiTheme="minorEastAsia" w:cs="宋体" w:hint="eastAsia"/>
          <w:bCs/>
          <w:sz w:val="24"/>
        </w:rPr>
        <w:t>四</w:t>
      </w:r>
      <w:proofErr w:type="gramStart"/>
      <w:r>
        <w:rPr>
          <w:rFonts w:asciiTheme="minorEastAsia" w:eastAsiaTheme="minorEastAsia" w:hAnsiTheme="minorEastAsia" w:cs="宋体"/>
          <w:bCs/>
          <w:sz w:val="24"/>
        </w:rPr>
        <w:t>章资格</w:t>
      </w:r>
      <w:proofErr w:type="gramEnd"/>
      <w:r>
        <w:rPr>
          <w:rFonts w:asciiTheme="minorEastAsia" w:eastAsiaTheme="minorEastAsia" w:hAnsiTheme="minorEastAsia" w:cs="宋体"/>
          <w:bCs/>
          <w:sz w:val="24"/>
        </w:rPr>
        <w:t>证明要求中第</w:t>
      </w:r>
      <w:r>
        <w:rPr>
          <w:rFonts w:asciiTheme="minorEastAsia" w:eastAsiaTheme="minorEastAsia" w:hAnsiTheme="minorEastAsia" w:cs="宋体" w:hint="eastAsia"/>
          <w:bCs/>
          <w:sz w:val="24"/>
          <w:u w:val="single"/>
        </w:rPr>
        <w:t xml:space="preserve"> </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项，</w:t>
      </w:r>
      <w:r>
        <w:rPr>
          <w:rFonts w:asciiTheme="minorEastAsia" w:eastAsiaTheme="minorEastAsia" w:hAnsiTheme="minorEastAsia" w:cs="宋体"/>
          <w:bCs/>
          <w:sz w:val="24"/>
        </w:rPr>
        <w:t>我</w:t>
      </w:r>
      <w:r>
        <w:rPr>
          <w:rFonts w:asciiTheme="minorEastAsia" w:eastAsiaTheme="minorEastAsia" w:hAnsiTheme="minorEastAsia" w:cs="宋体" w:hint="eastAsia"/>
          <w:bCs/>
          <w:sz w:val="24"/>
        </w:rPr>
        <w:t>单位</w:t>
      </w:r>
      <w:r>
        <w:rPr>
          <w:rFonts w:asciiTheme="minorEastAsia" w:eastAsiaTheme="minorEastAsia" w:hAnsiTheme="minorEastAsia" w:cs="宋体"/>
          <w:bCs/>
          <w:sz w:val="24"/>
        </w:rPr>
        <w:t>应具备</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）。但因</w:t>
      </w:r>
      <w:r>
        <w:rPr>
          <w:rFonts w:asciiTheme="minorEastAsia" w:eastAsiaTheme="minorEastAsia" w:hAnsiTheme="minorEastAsia" w:cs="宋体"/>
          <w:bCs/>
          <w:sz w:val="24"/>
        </w:rPr>
        <w:t>我单位所在地</w:t>
      </w:r>
      <w:r>
        <w:rPr>
          <w:rFonts w:asciiTheme="minorEastAsia" w:eastAsiaTheme="minorEastAsia" w:hAnsiTheme="minorEastAsia" w:cs="宋体" w:hint="eastAsia"/>
          <w:bCs/>
          <w:sz w:val="24"/>
        </w:rPr>
        <w:t>已对</w:t>
      </w:r>
      <w:r>
        <w:rPr>
          <w:rFonts w:asciiTheme="minorEastAsia" w:eastAsiaTheme="minorEastAsia" w:hAnsiTheme="minorEastAsia" w:cs="宋体"/>
          <w:bCs/>
          <w:sz w:val="24"/>
        </w:rPr>
        <w:t>上述</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实行</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w:t>
      </w:r>
      <w:r>
        <w:rPr>
          <w:rFonts w:asciiTheme="minorEastAsia" w:eastAsiaTheme="minorEastAsia" w:hAnsiTheme="minorEastAsia" w:cs="宋体"/>
          <w:bCs/>
          <w:sz w:val="24"/>
        </w:rPr>
        <w:t>故在此次采购活动</w:t>
      </w:r>
      <w:r>
        <w:rPr>
          <w:rFonts w:asciiTheme="minorEastAsia" w:eastAsiaTheme="minorEastAsia" w:hAnsiTheme="minorEastAsia" w:cs="宋体" w:hint="eastAsia"/>
          <w:bCs/>
          <w:sz w:val="24"/>
        </w:rPr>
        <w:t>中</w:t>
      </w:r>
      <w:r>
        <w:rPr>
          <w:rFonts w:asciiTheme="minorEastAsia" w:eastAsiaTheme="minorEastAsia" w:hAnsiTheme="minorEastAsia" w:cs="宋体"/>
          <w:bCs/>
          <w:sz w:val="24"/>
        </w:rPr>
        <w:t>提供</w:t>
      </w:r>
      <w:r>
        <w:rPr>
          <w:rFonts w:asciiTheme="minorEastAsia" w:eastAsiaTheme="minorEastAsia" w:hAnsiTheme="minorEastAsia" w:cs="宋体" w:hint="eastAsia"/>
          <w:bCs/>
          <w:sz w:val="24"/>
        </w:rPr>
        <w:t>满足</w:t>
      </w:r>
      <w:r>
        <w:rPr>
          <w:rFonts w:asciiTheme="minorEastAsia" w:eastAsiaTheme="minorEastAsia" w:hAnsiTheme="minorEastAsia" w:cs="宋体"/>
          <w:bCs/>
          <w:sz w:val="24"/>
        </w:rPr>
        <w:t>资格要求</w:t>
      </w:r>
      <w:r>
        <w:rPr>
          <w:rFonts w:asciiTheme="minorEastAsia" w:eastAsiaTheme="minorEastAsia" w:hAnsiTheme="minorEastAsia" w:cs="宋体" w:hint="eastAsia"/>
          <w:bCs/>
          <w:sz w:val="24"/>
        </w:rPr>
        <w:t>：</w:t>
      </w:r>
      <w:r>
        <w:rPr>
          <w:rFonts w:asciiTheme="minorEastAsia" w:eastAsiaTheme="minorEastAsia" w:hAnsiTheme="minorEastAsia" w:cs="宋体" w:hint="eastAsia"/>
          <w:bCs/>
          <w:sz w:val="24"/>
          <w:u w:val="single"/>
        </w:rPr>
        <w:t xml:space="preserve">         </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中对</w:t>
      </w:r>
      <w:r>
        <w:rPr>
          <w:rFonts w:asciiTheme="minorEastAsia" w:eastAsiaTheme="minorEastAsia" w:hAnsiTheme="minorEastAsia" w:cs="宋体" w:hint="eastAsia"/>
          <w:bCs/>
          <w:sz w:val="24"/>
        </w:rPr>
        <w:t>该备案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描述</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w:t>
      </w:r>
    </w:p>
    <w:p w:rsidR="00985D2A" w:rsidRDefault="00985D2A">
      <w:pPr>
        <w:spacing w:line="360" w:lineRule="auto"/>
        <w:rPr>
          <w:rFonts w:asciiTheme="minorEastAsia" w:eastAsiaTheme="minorEastAsia" w:hAnsiTheme="minorEastAsia" w:cs="宋体"/>
          <w:bCs/>
          <w:sz w:val="24"/>
        </w:rPr>
      </w:pPr>
    </w:p>
    <w:p w:rsidR="00985D2A" w:rsidRDefault="001C1D55">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rsidR="00985D2A" w:rsidRDefault="00985D2A">
      <w:pPr>
        <w:spacing w:line="360" w:lineRule="auto"/>
        <w:rPr>
          <w:rFonts w:asciiTheme="minorEastAsia" w:eastAsiaTheme="minorEastAsia" w:hAnsiTheme="minorEastAsia" w:cs="宋体"/>
          <w:bCs/>
          <w:sz w:val="24"/>
        </w:rPr>
      </w:pPr>
    </w:p>
    <w:p w:rsidR="00985D2A" w:rsidRDefault="001C1D55">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供应商名称：XXXX。</w:t>
      </w:r>
    </w:p>
    <w:p w:rsidR="00985D2A" w:rsidRDefault="001C1D55">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日    期：XXXX。</w:t>
      </w:r>
    </w:p>
    <w:p w:rsidR="00985D2A" w:rsidRDefault="001C1D55">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注：1.</w:t>
      </w:r>
      <w:r>
        <w:rPr>
          <w:rFonts w:asciiTheme="minorEastAsia" w:eastAsiaTheme="minorEastAsia" w:hAnsiTheme="minorEastAsia" w:cs="宋体"/>
          <w:bCs/>
          <w:sz w:val="24"/>
        </w:rPr>
        <w:t>根据国务院办公厅关于加快推进“多证合一”改革的指导意见（国办发【2017】41号）等政策要求，</w:t>
      </w:r>
      <w:proofErr w:type="gramStart"/>
      <w:r>
        <w:rPr>
          <w:rFonts w:asciiTheme="minorEastAsia" w:eastAsiaTheme="minorEastAsia" w:hAnsiTheme="minorEastAsia" w:cs="宋体"/>
          <w:b/>
          <w:bCs/>
          <w:sz w:val="24"/>
        </w:rPr>
        <w:t>若资格</w:t>
      </w:r>
      <w:proofErr w:type="gramEnd"/>
      <w:r>
        <w:rPr>
          <w:rFonts w:asciiTheme="minorEastAsia" w:eastAsiaTheme="minorEastAsia" w:hAnsiTheme="minorEastAsia" w:cs="宋体"/>
          <w:b/>
          <w:bCs/>
          <w:sz w:val="24"/>
        </w:rPr>
        <w:t>要求涉及的登记、备案等有关事项和各类证照已实行多证合一导致供应商无法提供该类证明材料的</w:t>
      </w:r>
      <w:r>
        <w:rPr>
          <w:rFonts w:asciiTheme="minorEastAsia" w:eastAsiaTheme="minorEastAsia" w:hAnsiTheme="minorEastAsia" w:cs="宋体"/>
          <w:bCs/>
          <w:sz w:val="24"/>
        </w:rPr>
        <w:t>，供应商须提供</w:t>
      </w:r>
      <w:r>
        <w:rPr>
          <w:rFonts w:asciiTheme="minorEastAsia" w:eastAsiaTheme="minorEastAsia" w:hAnsiTheme="minorEastAsia" w:cs="宋体" w:hint="eastAsia"/>
          <w:bCs/>
          <w:sz w:val="24"/>
        </w:rPr>
        <w:t>该</w:t>
      </w:r>
      <w:r>
        <w:rPr>
          <w:rFonts w:asciiTheme="minorEastAsia" w:eastAsiaTheme="minorEastAsia" w:hAnsiTheme="minorEastAsia" w:cs="宋体"/>
          <w:bCs/>
          <w:sz w:val="24"/>
        </w:rPr>
        <w:t>承诺。</w:t>
      </w:r>
    </w:p>
    <w:p w:rsidR="00985D2A" w:rsidRDefault="001C1D55">
      <w:pPr>
        <w:spacing w:line="360" w:lineRule="auto"/>
        <w:ind w:firstLineChars="150" w:firstLine="360"/>
        <w:rPr>
          <w:rFonts w:asciiTheme="minorEastAsia" w:eastAsiaTheme="minorEastAsia" w:hAnsiTheme="minorEastAsia" w:cs="宋体"/>
          <w:bCs/>
          <w:sz w:val="24"/>
        </w:rPr>
      </w:pPr>
      <w:r>
        <w:rPr>
          <w:rFonts w:asciiTheme="minorEastAsia" w:eastAsiaTheme="minorEastAsia" w:hAnsiTheme="minorEastAsia" w:cs="宋体" w:hint="eastAsia"/>
          <w:bCs/>
          <w:sz w:val="24"/>
        </w:rPr>
        <w:t>2.若已提供</w:t>
      </w:r>
      <w:r>
        <w:rPr>
          <w:rFonts w:asciiTheme="minorEastAsia" w:eastAsiaTheme="minorEastAsia" w:hAnsiTheme="minorEastAsia" w:cs="宋体"/>
          <w:bCs/>
          <w:sz w:val="24"/>
        </w:rPr>
        <w:t>资格要求涉及的登记、备案等有关事项和各类证照</w:t>
      </w:r>
      <w:r>
        <w:rPr>
          <w:rFonts w:asciiTheme="minorEastAsia" w:eastAsiaTheme="minorEastAsia" w:hAnsiTheme="minorEastAsia" w:cs="宋体" w:hint="eastAsia"/>
          <w:bCs/>
          <w:sz w:val="24"/>
        </w:rPr>
        <w:t>的证明材料，无需提供该承诺。</w:t>
      </w:r>
    </w:p>
    <w:p w:rsidR="00985D2A" w:rsidRDefault="001C1D55">
      <w:pPr>
        <w:spacing w:line="360" w:lineRule="auto"/>
        <w:ind w:firstLineChars="150" w:firstLine="360"/>
        <w:rPr>
          <w:rFonts w:asciiTheme="minorEastAsia" w:eastAsiaTheme="minorEastAsia" w:hAnsiTheme="minorEastAsia" w:cs="宋体"/>
          <w:bCs/>
          <w:sz w:val="24"/>
        </w:rPr>
      </w:pPr>
      <w:r>
        <w:rPr>
          <w:rFonts w:asciiTheme="minorEastAsia" w:eastAsiaTheme="minorEastAsia" w:hAnsiTheme="minorEastAsia" w:cs="宋体" w:hint="eastAsia"/>
          <w:bCs/>
          <w:sz w:val="24"/>
        </w:rPr>
        <w:t>3.若本项目资格要求不涉及，无需提供该承诺。</w:t>
      </w:r>
    </w:p>
    <w:p w:rsidR="00985D2A" w:rsidRDefault="001C1D55">
      <w:pPr>
        <w:tabs>
          <w:tab w:val="left" w:pos="900"/>
        </w:tabs>
        <w:spacing w:line="360" w:lineRule="auto"/>
        <w:jc w:val="center"/>
        <w:outlineLvl w:val="1"/>
        <w:rPr>
          <w:rFonts w:asciiTheme="minorEastAsia" w:eastAsiaTheme="minorEastAsia" w:hAnsiTheme="minorEastAsia"/>
          <w:b/>
          <w:sz w:val="32"/>
        </w:rPr>
      </w:pPr>
      <w:r>
        <w:rPr>
          <w:rFonts w:asciiTheme="minorEastAsia" w:eastAsiaTheme="minorEastAsia" w:hAnsiTheme="minorEastAsia" w:hint="eastAsia"/>
          <w:b/>
          <w:sz w:val="32"/>
          <w:szCs w:val="32"/>
        </w:rPr>
        <w:br w:type="page"/>
      </w:r>
      <w:r>
        <w:rPr>
          <w:rFonts w:asciiTheme="minorEastAsia" w:eastAsiaTheme="minorEastAsia" w:hAnsiTheme="minorEastAsia"/>
          <w:b/>
          <w:sz w:val="32"/>
        </w:rPr>
        <w:lastRenderedPageBreak/>
        <w:t>第</w:t>
      </w:r>
      <w:r>
        <w:rPr>
          <w:rFonts w:asciiTheme="minorEastAsia" w:eastAsiaTheme="minorEastAsia" w:hAnsiTheme="minorEastAsia" w:hint="eastAsia"/>
          <w:b/>
          <w:sz w:val="32"/>
        </w:rPr>
        <w:t>二</w:t>
      </w:r>
      <w:r>
        <w:rPr>
          <w:rFonts w:asciiTheme="minorEastAsia" w:eastAsiaTheme="minorEastAsia" w:hAnsiTheme="minorEastAsia"/>
          <w:b/>
          <w:sz w:val="32"/>
        </w:rPr>
        <w:t xml:space="preserve">部分     </w:t>
      </w:r>
      <w:r>
        <w:rPr>
          <w:rFonts w:asciiTheme="minorEastAsia" w:eastAsiaTheme="minorEastAsia" w:hAnsiTheme="minorEastAsia" w:hint="eastAsia"/>
          <w:b/>
          <w:sz w:val="32"/>
        </w:rPr>
        <w:t>“其他响应</w:t>
      </w:r>
      <w:r>
        <w:rPr>
          <w:rFonts w:asciiTheme="minorEastAsia" w:eastAsiaTheme="minorEastAsia" w:hAnsiTheme="minorEastAsia"/>
          <w:b/>
          <w:sz w:val="32"/>
        </w:rPr>
        <w:t>文件</w:t>
      </w:r>
      <w:r>
        <w:rPr>
          <w:rFonts w:asciiTheme="minorEastAsia" w:eastAsiaTheme="minorEastAsia" w:hAnsiTheme="minorEastAsia" w:hint="eastAsia"/>
          <w:b/>
          <w:sz w:val="32"/>
        </w:rPr>
        <w:t>”</w:t>
      </w:r>
      <w:r>
        <w:rPr>
          <w:rFonts w:asciiTheme="minorEastAsia" w:eastAsiaTheme="minorEastAsia" w:hAnsiTheme="minorEastAsia"/>
          <w:b/>
          <w:sz w:val="32"/>
        </w:rPr>
        <w:t>格式</w:t>
      </w:r>
    </w:p>
    <w:p w:rsidR="00985D2A" w:rsidRDefault="001C1D55">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格式2-1</w:t>
      </w:r>
    </w:p>
    <w:p w:rsidR="00985D2A" w:rsidRDefault="001C1D55">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rsidR="00985D2A" w:rsidRDefault="00985D2A">
      <w:pPr>
        <w:spacing w:line="360" w:lineRule="auto"/>
        <w:jc w:val="right"/>
        <w:rPr>
          <w:rFonts w:asciiTheme="minorEastAsia" w:eastAsiaTheme="minorEastAsia" w:hAnsiTheme="minorEastAsia"/>
          <w:b/>
          <w:sz w:val="36"/>
        </w:rPr>
      </w:pPr>
    </w:p>
    <w:p w:rsidR="00985D2A" w:rsidRDefault="00985D2A">
      <w:pPr>
        <w:spacing w:line="360" w:lineRule="auto"/>
        <w:rPr>
          <w:rFonts w:asciiTheme="minorEastAsia" w:eastAsiaTheme="minorEastAsia" w:hAnsiTheme="minorEastAsia"/>
          <w:b/>
          <w:sz w:val="32"/>
          <w:szCs w:val="32"/>
        </w:rPr>
      </w:pPr>
    </w:p>
    <w:p w:rsidR="00985D2A" w:rsidRDefault="00985D2A">
      <w:pPr>
        <w:spacing w:line="360" w:lineRule="auto"/>
        <w:rPr>
          <w:rFonts w:asciiTheme="minorEastAsia" w:eastAsiaTheme="minorEastAsia" w:hAnsiTheme="minorEastAsia"/>
          <w:b/>
          <w:sz w:val="32"/>
          <w:szCs w:val="32"/>
        </w:rPr>
      </w:pPr>
    </w:p>
    <w:p w:rsidR="00985D2A" w:rsidRDefault="001C1D55">
      <w:pPr>
        <w:spacing w:line="360" w:lineRule="auto"/>
        <w:jc w:val="center"/>
        <w:rPr>
          <w:rFonts w:asciiTheme="minorEastAsia" w:eastAsiaTheme="minorEastAsia" w:hAnsiTheme="minorEastAsia"/>
          <w:b/>
          <w:sz w:val="72"/>
        </w:rPr>
      </w:pPr>
      <w:r>
        <w:rPr>
          <w:rFonts w:asciiTheme="minorEastAsia" w:eastAsiaTheme="minorEastAsia" w:hAnsiTheme="minorEastAsia" w:hint="eastAsia"/>
          <w:b/>
          <w:sz w:val="40"/>
          <w:szCs w:val="48"/>
        </w:rPr>
        <w:t>XX项目</w:t>
      </w:r>
    </w:p>
    <w:p w:rsidR="00985D2A" w:rsidRDefault="00985D2A">
      <w:pPr>
        <w:spacing w:line="360" w:lineRule="auto"/>
        <w:rPr>
          <w:rFonts w:asciiTheme="minorEastAsia" w:eastAsiaTheme="minorEastAsia" w:hAnsiTheme="minorEastAsia"/>
          <w:b/>
          <w:sz w:val="52"/>
          <w:szCs w:val="52"/>
        </w:rPr>
      </w:pPr>
    </w:p>
    <w:p w:rsidR="00985D2A" w:rsidRDefault="001C1D55">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其他响应文件</w:t>
      </w:r>
    </w:p>
    <w:p w:rsidR="00985D2A" w:rsidRDefault="00985D2A">
      <w:pPr>
        <w:spacing w:line="360" w:lineRule="auto"/>
        <w:rPr>
          <w:rFonts w:asciiTheme="minorEastAsia" w:eastAsiaTheme="minorEastAsia" w:hAnsiTheme="minorEastAsia"/>
          <w:b/>
          <w:sz w:val="36"/>
        </w:rPr>
      </w:pPr>
    </w:p>
    <w:p w:rsidR="00985D2A" w:rsidRDefault="00985D2A">
      <w:pPr>
        <w:spacing w:line="360" w:lineRule="auto"/>
        <w:rPr>
          <w:rFonts w:asciiTheme="minorEastAsia" w:eastAsiaTheme="minorEastAsia" w:hAnsiTheme="minorEastAsia"/>
          <w:b/>
          <w:sz w:val="36"/>
        </w:rPr>
      </w:pPr>
    </w:p>
    <w:p w:rsidR="00985D2A" w:rsidRDefault="001C1D55">
      <w:pPr>
        <w:spacing w:line="360" w:lineRule="auto"/>
        <w:ind w:firstLineChars="200" w:firstLine="643"/>
        <w:jc w:val="left"/>
        <w:rPr>
          <w:rFonts w:asciiTheme="minorEastAsia" w:eastAsiaTheme="minorEastAsia" w:hAnsiTheme="minorEastAsia"/>
          <w:b/>
          <w:sz w:val="32"/>
          <w:u w:val="single"/>
        </w:rPr>
      </w:pPr>
      <w:r>
        <w:rPr>
          <w:rFonts w:asciiTheme="minorEastAsia" w:eastAsiaTheme="minorEastAsia" w:hAnsiTheme="minorEastAsia" w:hint="eastAsia"/>
          <w:b/>
          <w:sz w:val="32"/>
        </w:rPr>
        <w:t>供 应 商</w:t>
      </w:r>
      <w:r>
        <w:rPr>
          <w:rFonts w:asciiTheme="minorEastAsia" w:eastAsiaTheme="minorEastAsia" w:hAnsiTheme="minorEastAsia"/>
          <w:b/>
          <w:sz w:val="32"/>
        </w:rPr>
        <w:t>名称：</w:t>
      </w:r>
    </w:p>
    <w:p w:rsidR="00985D2A" w:rsidRDefault="001C1D55">
      <w:pPr>
        <w:spacing w:line="360" w:lineRule="auto"/>
        <w:ind w:firstLineChars="200" w:firstLine="643"/>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rsidR="00985D2A" w:rsidRDefault="001C1D55">
      <w:pPr>
        <w:spacing w:line="360" w:lineRule="auto"/>
        <w:ind w:firstLineChars="200" w:firstLine="643"/>
        <w:jc w:val="left"/>
        <w:rPr>
          <w:rFonts w:asciiTheme="minorEastAsia" w:eastAsiaTheme="minorEastAsia" w:hAnsiTheme="minorEastAsia"/>
          <w:b/>
          <w:sz w:val="32"/>
          <w:u w:val="single"/>
        </w:rPr>
      </w:pPr>
      <w:r>
        <w:rPr>
          <w:rFonts w:asciiTheme="minorEastAsia" w:eastAsiaTheme="minorEastAsia" w:hAnsiTheme="minorEastAsia" w:hint="eastAsia"/>
          <w:b/>
          <w:sz w:val="32"/>
        </w:rPr>
        <w:t>包        号</w:t>
      </w:r>
      <w:r>
        <w:rPr>
          <w:rFonts w:asciiTheme="minorEastAsia" w:eastAsiaTheme="minorEastAsia" w:hAnsiTheme="minorEastAsia"/>
          <w:b/>
          <w:sz w:val="32"/>
        </w:rPr>
        <w:t>：</w:t>
      </w:r>
    </w:p>
    <w:p w:rsidR="00985D2A" w:rsidRDefault="00985D2A">
      <w:pPr>
        <w:spacing w:line="360" w:lineRule="auto"/>
        <w:ind w:firstLineChars="246" w:firstLine="790"/>
        <w:jc w:val="center"/>
        <w:rPr>
          <w:rFonts w:asciiTheme="minorEastAsia" w:eastAsiaTheme="minorEastAsia" w:hAnsiTheme="minorEastAsia"/>
          <w:b/>
          <w:sz w:val="32"/>
        </w:rPr>
      </w:pPr>
    </w:p>
    <w:p w:rsidR="00985D2A" w:rsidRDefault="001C1D55">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时间</w:t>
      </w:r>
      <w:r>
        <w:rPr>
          <w:rFonts w:asciiTheme="minorEastAsia" w:eastAsiaTheme="minorEastAsia" w:hAnsiTheme="minorEastAsia"/>
          <w:b/>
          <w:sz w:val="32"/>
        </w:rPr>
        <w:t>：</w:t>
      </w:r>
      <w:r>
        <w:rPr>
          <w:rFonts w:asciiTheme="minorEastAsia" w:eastAsiaTheme="minorEastAsia" w:hAnsiTheme="minorEastAsia" w:hint="eastAsia"/>
          <w:b/>
          <w:sz w:val="32"/>
        </w:rPr>
        <w:t>XX年XX</w:t>
      </w:r>
      <w:r>
        <w:rPr>
          <w:rFonts w:asciiTheme="minorEastAsia" w:eastAsiaTheme="minorEastAsia" w:hAnsiTheme="minorEastAsia"/>
          <w:b/>
          <w:sz w:val="32"/>
        </w:rPr>
        <w:t>月</w:t>
      </w:r>
      <w:r>
        <w:rPr>
          <w:rFonts w:asciiTheme="minorEastAsia" w:eastAsiaTheme="minorEastAsia" w:hAnsiTheme="minorEastAsia" w:hint="eastAsia"/>
          <w:b/>
          <w:sz w:val="32"/>
        </w:rPr>
        <w:t>XX</w:t>
      </w:r>
      <w:r>
        <w:rPr>
          <w:rFonts w:asciiTheme="minorEastAsia" w:eastAsiaTheme="minorEastAsia" w:hAnsiTheme="minorEastAsia"/>
          <w:b/>
          <w:sz w:val="32"/>
        </w:rPr>
        <w:t>日</w:t>
      </w:r>
    </w:p>
    <w:p w:rsidR="00985D2A" w:rsidRDefault="001C1D55">
      <w:pPr>
        <w:spacing w:line="360" w:lineRule="auto"/>
        <w:rPr>
          <w:rFonts w:asciiTheme="minorEastAsia" w:eastAsiaTheme="minorEastAsia" w:hAnsiTheme="minorEastAsia"/>
          <w:b/>
          <w:sz w:val="32"/>
          <w:szCs w:val="32"/>
        </w:rPr>
      </w:pPr>
      <w:r>
        <w:rPr>
          <w:rFonts w:asciiTheme="minorEastAsia" w:eastAsiaTheme="minorEastAsia" w:hAnsiTheme="minorEastAsia"/>
          <w:b/>
          <w:sz w:val="32"/>
        </w:rPr>
        <w:br w:type="page"/>
      </w:r>
      <w:r>
        <w:rPr>
          <w:rFonts w:asciiTheme="minorEastAsia" w:eastAsiaTheme="minorEastAsia" w:hAnsiTheme="minorEastAsia" w:hint="eastAsia"/>
          <w:b/>
          <w:sz w:val="32"/>
          <w:szCs w:val="32"/>
        </w:rPr>
        <w:lastRenderedPageBreak/>
        <w:t>格式2-2</w:t>
      </w:r>
    </w:p>
    <w:p w:rsidR="00985D2A" w:rsidRDefault="001C1D55">
      <w:pPr>
        <w:jc w:val="center"/>
        <w:outlineLvl w:val="2"/>
        <w:rPr>
          <w:rFonts w:asciiTheme="minorEastAsia" w:eastAsiaTheme="minorEastAsia" w:hAnsiTheme="minorEastAsia"/>
          <w:b/>
          <w:sz w:val="32"/>
          <w:szCs w:val="32"/>
        </w:rPr>
      </w:pPr>
      <w:bookmarkStart w:id="93" w:name="_Toc308164824"/>
      <w:r>
        <w:rPr>
          <w:rFonts w:asciiTheme="minorEastAsia" w:eastAsiaTheme="minorEastAsia" w:hAnsiTheme="minorEastAsia" w:hint="eastAsia"/>
          <w:b/>
          <w:sz w:val="32"/>
          <w:szCs w:val="32"/>
        </w:rPr>
        <w:t>一、响应函</w:t>
      </w:r>
    </w:p>
    <w:p w:rsidR="00985D2A" w:rsidRDefault="00985D2A">
      <w:pPr>
        <w:spacing w:line="360" w:lineRule="auto"/>
        <w:rPr>
          <w:rFonts w:asciiTheme="minorEastAsia" w:eastAsiaTheme="minorEastAsia" w:hAnsiTheme="minorEastAsia"/>
          <w:sz w:val="24"/>
        </w:rPr>
      </w:pPr>
    </w:p>
    <w:p w:rsidR="00985D2A" w:rsidRDefault="001C1D55">
      <w:pPr>
        <w:spacing w:line="360" w:lineRule="auto"/>
        <w:rPr>
          <w:rFonts w:asciiTheme="minorEastAsia" w:eastAsiaTheme="minorEastAsia" w:hAnsiTheme="minorEastAsia"/>
          <w:sz w:val="24"/>
        </w:rPr>
      </w:pPr>
      <w:r>
        <w:rPr>
          <w:rFonts w:asciiTheme="minorEastAsia" w:eastAsiaTheme="minorEastAsia" w:hAnsiTheme="minorEastAsia" w:hint="eastAsia"/>
          <w:sz w:val="24"/>
        </w:rPr>
        <w:t>XXX（采购代理机构名称）：</w:t>
      </w:r>
    </w:p>
    <w:p w:rsidR="00985D2A" w:rsidRDefault="001C1D55">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我方全面研究了“XXXXXX”项目磋商文件（项目编号：XXXX），决定参加贵单位组织的本项目磋商采购。</w:t>
      </w:r>
    </w:p>
    <w:p w:rsidR="00985D2A" w:rsidRDefault="001C1D55">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.我方自愿按照磋商文件规定的各项要求向采购人提供所需货物/服务。</w:t>
      </w:r>
    </w:p>
    <w:p w:rsidR="00985D2A" w:rsidRDefault="001C1D55">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.一旦我方成交，我方将严格履行政府采购合同规定的责任和义务。</w:t>
      </w:r>
    </w:p>
    <w:p w:rsidR="00985D2A" w:rsidRDefault="001C1D55">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 xml:space="preserve"> </w:t>
      </w:r>
      <w:r>
        <w:rPr>
          <w:rFonts w:asciiTheme="minorEastAsia" w:eastAsiaTheme="minorEastAsia" w:hAnsiTheme="minorEastAsia" w:hint="eastAsia"/>
          <w:sz w:val="24"/>
        </w:rPr>
        <w:t>我方愿意提供贵单位可能另外要求的，与磋商报价有关的文件资料，并保证我方已提供和将要提供的文件资料是真实、准确的。</w:t>
      </w:r>
    </w:p>
    <w:p w:rsidR="00985D2A" w:rsidRDefault="001C1D55">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 xml:space="preserve"> </w:t>
      </w:r>
      <w:r>
        <w:rPr>
          <w:rFonts w:asciiTheme="minorEastAsia" w:eastAsiaTheme="minorEastAsia" w:hAnsiTheme="minorEastAsia" w:hint="eastAsia"/>
          <w:sz w:val="24"/>
        </w:rPr>
        <w:t>本次磋商，我方递交的响应文件有效期为磋商文件规定起算之日起XX天。</w:t>
      </w:r>
    </w:p>
    <w:p w:rsidR="00985D2A" w:rsidRDefault="00985D2A">
      <w:pPr>
        <w:adjustRightInd w:val="0"/>
        <w:spacing w:line="400" w:lineRule="exact"/>
        <w:ind w:firstLineChars="200" w:firstLine="480"/>
        <w:jc w:val="left"/>
        <w:rPr>
          <w:rFonts w:asciiTheme="minorEastAsia" w:eastAsiaTheme="minorEastAsia" w:hAnsiTheme="minorEastAsia"/>
          <w:sz w:val="24"/>
        </w:rPr>
      </w:pPr>
    </w:p>
    <w:p w:rsidR="00985D2A" w:rsidRDefault="00985D2A">
      <w:pPr>
        <w:adjustRightInd w:val="0"/>
        <w:spacing w:line="400" w:lineRule="exact"/>
        <w:ind w:firstLineChars="200" w:firstLine="480"/>
        <w:jc w:val="left"/>
        <w:rPr>
          <w:rFonts w:asciiTheme="minorEastAsia" w:eastAsiaTheme="minorEastAsia" w:hAnsiTheme="minorEastAsia"/>
          <w:sz w:val="24"/>
        </w:rPr>
      </w:pPr>
    </w:p>
    <w:p w:rsidR="00985D2A" w:rsidRDefault="001C1D55">
      <w:pPr>
        <w:adjustRightInd w:val="0"/>
        <w:spacing w:line="400" w:lineRule="exac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供应商名称：XXX</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通讯地址：XXX</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邮政编码：XXX</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联系电话：XXX</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传    真：XXX</w:t>
      </w:r>
    </w:p>
    <w:p w:rsidR="00985D2A" w:rsidRDefault="001C1D55">
      <w:pPr>
        <w:ind w:firstLineChars="200" w:firstLine="480"/>
        <w:rPr>
          <w:rFonts w:asciiTheme="minorEastAsia" w:eastAsiaTheme="minorEastAsia" w:hAnsiTheme="minorEastAsia"/>
          <w:b/>
          <w:sz w:val="32"/>
          <w:szCs w:val="32"/>
        </w:rPr>
      </w:pPr>
      <w:r>
        <w:rPr>
          <w:rFonts w:asciiTheme="minorEastAsia" w:eastAsiaTheme="minorEastAsia" w:hAnsiTheme="minorEastAsia" w:hint="eastAsia"/>
          <w:sz w:val="24"/>
        </w:rPr>
        <w:t>日    期：XXX年XXX月XXX日</w:t>
      </w: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格式2-3</w:t>
      </w:r>
    </w:p>
    <w:p w:rsidR="00985D2A" w:rsidRDefault="001C1D55">
      <w:pPr>
        <w:widowControl/>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二、承诺函（实质性要求）</w:t>
      </w:r>
    </w:p>
    <w:p w:rsidR="00985D2A" w:rsidRDefault="00985D2A">
      <w:pPr>
        <w:widowControl/>
        <w:jc w:val="center"/>
        <w:rPr>
          <w:rFonts w:asciiTheme="minorEastAsia" w:eastAsiaTheme="minorEastAsia" w:hAnsiTheme="minorEastAsia"/>
          <w:b/>
          <w:sz w:val="24"/>
        </w:rPr>
      </w:pPr>
    </w:p>
    <w:p w:rsidR="00985D2A" w:rsidRDefault="001C1D55">
      <w:pPr>
        <w:rPr>
          <w:rFonts w:asciiTheme="minorEastAsia" w:eastAsiaTheme="minorEastAsia" w:hAnsiTheme="minorEastAsia"/>
          <w:sz w:val="24"/>
        </w:rPr>
      </w:pPr>
      <w:r>
        <w:rPr>
          <w:rFonts w:asciiTheme="minorEastAsia" w:eastAsiaTheme="minorEastAsia" w:hAnsiTheme="minorEastAsia" w:hint="eastAsia"/>
          <w:sz w:val="24"/>
        </w:rPr>
        <w:t>XXX（采购代理机构名称）：</w:t>
      </w:r>
    </w:p>
    <w:p w:rsidR="00985D2A" w:rsidRDefault="001C1D55">
      <w:pPr>
        <w:ind w:firstLineChars="200" w:firstLine="480"/>
        <w:rPr>
          <w:rFonts w:asciiTheme="minorEastAsia" w:eastAsiaTheme="minorEastAsia" w:hAnsiTheme="minorEastAsia"/>
          <w:sz w:val="24"/>
        </w:rPr>
      </w:pPr>
      <w:r>
        <w:rPr>
          <w:rFonts w:asciiTheme="minorEastAsia" w:eastAsiaTheme="minorEastAsia" w:hAnsiTheme="minorEastAsia" w:hint="eastAsia"/>
          <w:sz w:val="24"/>
        </w:rPr>
        <w:t>我方作为本次采购项目的供应商，根据磋商文件要求，现郑重承诺如下：</w:t>
      </w:r>
    </w:p>
    <w:p w:rsidR="00985D2A" w:rsidRDefault="001C1D55">
      <w:pPr>
        <w:widowControl/>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一、我方已认真阅读并接受本项目</w:t>
      </w:r>
      <w:r>
        <w:rPr>
          <w:rFonts w:asciiTheme="minorEastAsia" w:eastAsiaTheme="minorEastAsia" w:hAnsiTheme="minorEastAsia"/>
          <w:sz w:val="24"/>
        </w:rPr>
        <w:t>磋商</w:t>
      </w:r>
      <w:r>
        <w:rPr>
          <w:rFonts w:asciiTheme="minorEastAsia" w:eastAsiaTheme="minorEastAsia" w:hAnsiTheme="minorEastAsia" w:hint="eastAsia"/>
          <w:sz w:val="24"/>
        </w:rPr>
        <w:t>文件第二章的全部实质性要求</w:t>
      </w:r>
      <w:r>
        <w:rPr>
          <w:rFonts w:asciiTheme="minorEastAsia" w:eastAsiaTheme="minorEastAsia" w:hAnsiTheme="minorEastAsia"/>
          <w:sz w:val="24"/>
        </w:rPr>
        <w:t>，如对磋商</w:t>
      </w:r>
      <w:r>
        <w:rPr>
          <w:rFonts w:asciiTheme="minorEastAsia" w:eastAsiaTheme="minorEastAsia" w:hAnsiTheme="minorEastAsia" w:hint="eastAsia"/>
          <w:sz w:val="24"/>
        </w:rPr>
        <w:t>文件</w:t>
      </w:r>
      <w:r>
        <w:rPr>
          <w:rFonts w:asciiTheme="minorEastAsia" w:eastAsiaTheme="minorEastAsia" w:hAnsiTheme="minorEastAsia"/>
          <w:sz w:val="24"/>
        </w:rPr>
        <w:t>有异议，</w:t>
      </w:r>
      <w:r>
        <w:rPr>
          <w:rFonts w:asciiTheme="minorEastAsia" w:eastAsiaTheme="minorEastAsia" w:hAnsiTheme="minorEastAsia" w:hint="eastAsia"/>
          <w:sz w:val="24"/>
        </w:rPr>
        <w:t>已</w:t>
      </w:r>
      <w:r>
        <w:rPr>
          <w:rFonts w:asciiTheme="minorEastAsia" w:eastAsiaTheme="minorEastAsia" w:hAnsiTheme="minorEastAsia"/>
          <w:sz w:val="24"/>
        </w:rPr>
        <w:t>依法进行维权救济，不存在对磋商</w:t>
      </w:r>
      <w:r>
        <w:rPr>
          <w:rFonts w:asciiTheme="minorEastAsia" w:eastAsiaTheme="minorEastAsia" w:hAnsiTheme="minorEastAsia" w:hint="eastAsia"/>
          <w:sz w:val="24"/>
        </w:rPr>
        <w:t>文件</w:t>
      </w:r>
      <w:r>
        <w:rPr>
          <w:rFonts w:asciiTheme="minorEastAsia" w:eastAsiaTheme="minorEastAsia" w:hAnsiTheme="minorEastAsia"/>
          <w:sz w:val="24"/>
        </w:rPr>
        <w:t>有异议的同时又参加</w:t>
      </w:r>
      <w:r>
        <w:rPr>
          <w:rFonts w:asciiTheme="minorEastAsia" w:eastAsiaTheme="minorEastAsia" w:hAnsiTheme="minorEastAsia" w:hint="eastAsia"/>
          <w:sz w:val="24"/>
        </w:rPr>
        <w:t>磋商</w:t>
      </w:r>
      <w:r>
        <w:rPr>
          <w:rFonts w:asciiTheme="minorEastAsia" w:eastAsiaTheme="minorEastAsia" w:hAnsiTheme="minorEastAsia"/>
          <w:sz w:val="24"/>
        </w:rPr>
        <w:t>以求侥幸</w:t>
      </w:r>
      <w:r>
        <w:rPr>
          <w:rFonts w:asciiTheme="minorEastAsia" w:eastAsiaTheme="minorEastAsia" w:hAnsiTheme="minorEastAsia" w:hint="eastAsia"/>
          <w:sz w:val="24"/>
        </w:rPr>
        <w:t>成交</w:t>
      </w:r>
      <w:r>
        <w:rPr>
          <w:rFonts w:asciiTheme="minorEastAsia" w:eastAsiaTheme="minorEastAsia" w:hAnsiTheme="minorEastAsia"/>
          <w:sz w:val="24"/>
        </w:rPr>
        <w:t>或者为实现其他非法目的的行为。</w:t>
      </w:r>
    </w:p>
    <w:p w:rsidR="00985D2A" w:rsidRDefault="001C1D55">
      <w:pPr>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二、在参加本次采购活动中，不存在与单位负责人为同一人或者存在直接控股、管理关系的其他供应商参与同一合同项下的政府采购活动的行为。</w:t>
      </w:r>
    </w:p>
    <w:p w:rsidR="00985D2A" w:rsidRDefault="001C1D55">
      <w:pPr>
        <w:widowControl/>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三</w:t>
      </w:r>
      <w:r>
        <w:rPr>
          <w:rFonts w:asciiTheme="minorEastAsia" w:eastAsiaTheme="minorEastAsia" w:hAnsiTheme="minorEastAsia"/>
          <w:sz w:val="24"/>
        </w:rPr>
        <w:t>、</w:t>
      </w:r>
      <w:r>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Pr>
          <w:rFonts w:asciiTheme="minorEastAsia" w:eastAsiaTheme="minorEastAsia" w:hAnsiTheme="minorEastAsia"/>
          <w:sz w:val="24"/>
        </w:rPr>
        <w:t>承诺</w:t>
      </w:r>
      <w:r>
        <w:rPr>
          <w:rFonts w:asciiTheme="minorEastAsia" w:eastAsiaTheme="minorEastAsia" w:hAnsiTheme="minorEastAsia" w:hint="eastAsia"/>
          <w:sz w:val="24"/>
        </w:rPr>
        <w:t>不属于此类禁止参加本项目的供应商</w:t>
      </w:r>
      <w:r>
        <w:rPr>
          <w:rFonts w:asciiTheme="minorEastAsia" w:eastAsiaTheme="minorEastAsia" w:hAnsiTheme="minorEastAsia"/>
          <w:sz w:val="24"/>
        </w:rPr>
        <w:t>。</w:t>
      </w:r>
    </w:p>
    <w:p w:rsidR="00985D2A" w:rsidRDefault="001C1D55">
      <w:pPr>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四、响应文件中提供的任何资料和技术、服务、商务等响应承诺情况都是真实的、有效的、合法的。</w:t>
      </w:r>
    </w:p>
    <w:p w:rsidR="00985D2A" w:rsidRDefault="001C1D55">
      <w:pPr>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五、如本项目磋商采购过程中需要提供样品，则我方提供的样品将作为履约验收的参考，我方对提供样品的性能和质量负责，因样品存在缺陷或者不</w:t>
      </w:r>
      <w:proofErr w:type="gramStart"/>
      <w:r>
        <w:rPr>
          <w:rFonts w:asciiTheme="minorEastAsia" w:eastAsiaTheme="minorEastAsia" w:hAnsiTheme="minorEastAsia" w:hint="eastAsia"/>
          <w:sz w:val="24"/>
        </w:rPr>
        <w:t>符合磋商</w:t>
      </w:r>
      <w:proofErr w:type="gramEnd"/>
      <w:r>
        <w:rPr>
          <w:rFonts w:asciiTheme="minorEastAsia" w:eastAsiaTheme="minorEastAsia" w:hAnsiTheme="minorEastAsia" w:hint="eastAsia"/>
          <w:sz w:val="24"/>
        </w:rPr>
        <w:t>文件要求导致未能成交的，我方愿意承担相应不利后果。</w:t>
      </w:r>
    </w:p>
    <w:p w:rsidR="00985D2A" w:rsidRDefault="001C1D55">
      <w:pPr>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六、国家或行业主管部门对采购产品的技术标准、质量标准和资格资质条件等有强制性规定的，我方</w:t>
      </w:r>
      <w:r>
        <w:rPr>
          <w:rFonts w:asciiTheme="minorEastAsia" w:eastAsiaTheme="minorEastAsia" w:hAnsiTheme="minorEastAsia"/>
          <w:sz w:val="24"/>
        </w:rPr>
        <w:t>承诺符合其要求。</w:t>
      </w:r>
    </w:p>
    <w:p w:rsidR="00985D2A" w:rsidRDefault="001C1D55">
      <w:pPr>
        <w:widowControl/>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七、参加本次采购活动，我方完全</w:t>
      </w:r>
      <w:proofErr w:type="gramStart"/>
      <w:r>
        <w:rPr>
          <w:rFonts w:asciiTheme="minorEastAsia" w:eastAsiaTheme="minorEastAsia" w:hAnsiTheme="minorEastAsia" w:hint="eastAsia"/>
          <w:sz w:val="24"/>
        </w:rPr>
        <w:t>同意磋商</w:t>
      </w:r>
      <w:proofErr w:type="gramEnd"/>
      <w:r>
        <w:rPr>
          <w:rFonts w:asciiTheme="minorEastAsia" w:eastAsiaTheme="minorEastAsia" w:hAnsiTheme="minorEastAsia"/>
          <w:sz w:val="24"/>
        </w:rPr>
        <w:t>文件第二章关于</w:t>
      </w:r>
      <w:r>
        <w:rPr>
          <w:rFonts w:asciiTheme="minorEastAsia" w:eastAsiaTheme="minorEastAsia" w:hAnsiTheme="minorEastAsia" w:hint="eastAsia"/>
          <w:sz w:val="24"/>
        </w:rPr>
        <w:t>“磋商费用”、“合同</w:t>
      </w:r>
      <w:r>
        <w:rPr>
          <w:rFonts w:asciiTheme="minorEastAsia" w:eastAsiaTheme="minorEastAsia" w:hAnsiTheme="minorEastAsia"/>
          <w:sz w:val="24"/>
        </w:rPr>
        <w:t>分包</w:t>
      </w:r>
      <w:r>
        <w:rPr>
          <w:rFonts w:asciiTheme="minorEastAsia" w:eastAsiaTheme="minorEastAsia" w:hAnsiTheme="minorEastAsia" w:hint="eastAsia"/>
          <w:sz w:val="24"/>
        </w:rPr>
        <w:t>”、</w:t>
      </w:r>
      <w:r>
        <w:rPr>
          <w:rFonts w:asciiTheme="minorEastAsia" w:eastAsiaTheme="minorEastAsia" w:hAnsiTheme="minorEastAsia"/>
          <w:sz w:val="24"/>
        </w:rPr>
        <w:t>“</w:t>
      </w:r>
      <w:r>
        <w:rPr>
          <w:rFonts w:asciiTheme="minorEastAsia" w:eastAsiaTheme="minorEastAsia" w:hAnsiTheme="minorEastAsia" w:hint="eastAsia"/>
          <w:sz w:val="24"/>
        </w:rPr>
        <w:t>合同</w:t>
      </w:r>
      <w:r>
        <w:rPr>
          <w:rFonts w:asciiTheme="minorEastAsia" w:eastAsiaTheme="minorEastAsia" w:hAnsiTheme="minorEastAsia"/>
          <w:sz w:val="24"/>
        </w:rPr>
        <w:t>转包”</w:t>
      </w:r>
      <w:r>
        <w:rPr>
          <w:rFonts w:asciiTheme="minorEastAsia" w:eastAsiaTheme="minorEastAsia" w:hAnsiTheme="minorEastAsia" w:hint="eastAsia"/>
          <w:sz w:val="24"/>
        </w:rPr>
        <w:t>、</w:t>
      </w:r>
      <w:r>
        <w:rPr>
          <w:rFonts w:asciiTheme="minorEastAsia" w:eastAsiaTheme="minorEastAsia" w:hAnsiTheme="minorEastAsia"/>
          <w:sz w:val="24"/>
        </w:rPr>
        <w:t>“</w:t>
      </w:r>
      <w:r>
        <w:rPr>
          <w:rFonts w:asciiTheme="minorEastAsia" w:eastAsiaTheme="minorEastAsia" w:hAnsiTheme="minorEastAsia" w:hint="eastAsia"/>
          <w:sz w:val="24"/>
        </w:rPr>
        <w:t>履约</w:t>
      </w:r>
      <w:r>
        <w:rPr>
          <w:rFonts w:asciiTheme="minorEastAsia" w:eastAsiaTheme="minorEastAsia" w:hAnsiTheme="minorEastAsia"/>
          <w:sz w:val="24"/>
        </w:rPr>
        <w:t>保证金”</w:t>
      </w:r>
      <w:r>
        <w:rPr>
          <w:rFonts w:asciiTheme="minorEastAsia" w:eastAsiaTheme="minorEastAsia" w:hAnsiTheme="minorEastAsia" w:hint="eastAsia"/>
          <w:sz w:val="24"/>
        </w:rPr>
        <w:t>的</w:t>
      </w:r>
      <w:r>
        <w:rPr>
          <w:rFonts w:asciiTheme="minorEastAsia" w:eastAsiaTheme="minorEastAsia" w:hAnsiTheme="minorEastAsia"/>
          <w:sz w:val="24"/>
        </w:rPr>
        <w:t>实质性要求</w:t>
      </w:r>
      <w:r>
        <w:rPr>
          <w:rFonts w:asciiTheme="minorEastAsia" w:eastAsiaTheme="minorEastAsia" w:hAnsiTheme="minorEastAsia" w:hint="eastAsia"/>
          <w:sz w:val="24"/>
        </w:rPr>
        <w:t>，</w:t>
      </w:r>
      <w:r>
        <w:rPr>
          <w:rFonts w:asciiTheme="minorEastAsia" w:eastAsiaTheme="minorEastAsia" w:hAnsiTheme="minorEastAsia"/>
          <w:sz w:val="24"/>
        </w:rPr>
        <w:t>并承诺严格按照</w:t>
      </w:r>
      <w:r>
        <w:rPr>
          <w:rFonts w:asciiTheme="minorEastAsia" w:eastAsiaTheme="minorEastAsia" w:hAnsiTheme="minorEastAsia" w:hint="eastAsia"/>
          <w:sz w:val="24"/>
        </w:rPr>
        <w:t>磋商</w:t>
      </w:r>
      <w:r>
        <w:rPr>
          <w:rFonts w:asciiTheme="minorEastAsia" w:eastAsiaTheme="minorEastAsia" w:hAnsiTheme="minorEastAsia"/>
          <w:sz w:val="24"/>
        </w:rPr>
        <w:t>文件要求</w:t>
      </w:r>
      <w:r>
        <w:rPr>
          <w:rFonts w:asciiTheme="minorEastAsia" w:eastAsiaTheme="minorEastAsia" w:hAnsiTheme="minorEastAsia" w:hint="eastAsia"/>
          <w:sz w:val="24"/>
        </w:rPr>
        <w:t>履行</w:t>
      </w:r>
      <w:r>
        <w:rPr>
          <w:rFonts w:asciiTheme="minorEastAsia" w:eastAsiaTheme="minorEastAsia" w:hAnsiTheme="minorEastAsia"/>
          <w:sz w:val="24"/>
        </w:rPr>
        <w:t>。</w:t>
      </w:r>
    </w:p>
    <w:p w:rsidR="00985D2A" w:rsidRDefault="001C1D55">
      <w:pPr>
        <w:widowControl/>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Theme="minorEastAsia" w:eastAsiaTheme="minorEastAsia" w:hAnsiTheme="minorEastAsia" w:hint="eastAsia"/>
          <w:sz w:val="24"/>
        </w:rPr>
        <w:t>方知识</w:t>
      </w:r>
      <w:proofErr w:type="gramEnd"/>
      <w:r>
        <w:rPr>
          <w:rFonts w:asciiTheme="minorEastAsia" w:eastAsiaTheme="minorEastAsia" w:hAnsiTheme="minorEastAsia" w:hint="eastAsia"/>
          <w:sz w:val="24"/>
        </w:rPr>
        <w:t>成果的，使用</w:t>
      </w:r>
      <w:proofErr w:type="gramStart"/>
      <w:r>
        <w:rPr>
          <w:rFonts w:asciiTheme="minorEastAsia" w:eastAsiaTheme="minorEastAsia" w:hAnsiTheme="minorEastAsia" w:hint="eastAsia"/>
          <w:sz w:val="24"/>
        </w:rPr>
        <w:t>该知识</w:t>
      </w:r>
      <w:proofErr w:type="gramEnd"/>
      <w:r>
        <w:rPr>
          <w:rFonts w:asciiTheme="minorEastAsia" w:eastAsiaTheme="minorEastAsia" w:hAnsiTheme="minorEastAsia" w:hint="eastAsia"/>
          <w:sz w:val="24"/>
        </w:rPr>
        <w:t>成果后，我方</w:t>
      </w:r>
      <w:r>
        <w:rPr>
          <w:rFonts w:asciiTheme="minorEastAsia" w:eastAsiaTheme="minorEastAsia" w:hAnsiTheme="minorEastAsia"/>
          <w:sz w:val="24"/>
        </w:rPr>
        <w:t>承诺</w:t>
      </w:r>
      <w:r>
        <w:rPr>
          <w:rFonts w:asciiTheme="minorEastAsia" w:eastAsiaTheme="minorEastAsia" w:hAnsiTheme="minorEastAsia"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985D2A" w:rsidRDefault="001C1D55">
      <w:pPr>
        <w:widowControl/>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九</w:t>
      </w:r>
      <w:r>
        <w:rPr>
          <w:rFonts w:asciiTheme="minorEastAsia" w:eastAsiaTheme="minorEastAsia" w:hAnsiTheme="minorEastAsia"/>
          <w:sz w:val="24"/>
        </w:rPr>
        <w:t>、</w:t>
      </w:r>
      <w:r>
        <w:rPr>
          <w:rFonts w:asciiTheme="minorEastAsia" w:eastAsiaTheme="minorEastAsia" w:hAnsiTheme="minorEastAsia" w:hint="eastAsia"/>
          <w:sz w:val="24"/>
        </w:rPr>
        <w:t>与我方存在直接控股关系的单位为：XXX；存在管理关系单位为：XXX</w:t>
      </w:r>
    </w:p>
    <w:p w:rsidR="00985D2A" w:rsidRDefault="001C1D55">
      <w:pPr>
        <w:ind w:firstLineChars="200" w:firstLine="480"/>
        <w:rPr>
          <w:rFonts w:asciiTheme="minorEastAsia" w:eastAsiaTheme="minorEastAsia" w:hAnsiTheme="minorEastAsia"/>
          <w:sz w:val="24"/>
        </w:rPr>
      </w:pPr>
      <w:r>
        <w:rPr>
          <w:rFonts w:asciiTheme="minorEastAsia" w:eastAsiaTheme="minorEastAsia" w:hAnsiTheme="minorEastAsia" w:hint="eastAsia"/>
          <w:sz w:val="24"/>
        </w:rPr>
        <w:t>我方对上述承诺的内容事项真实性负责。如经查实上述承诺的内容事项存在虚假，我方愿意接受以提供虚假材料谋取成交的法律责任。</w:t>
      </w:r>
    </w:p>
    <w:p w:rsidR="00985D2A" w:rsidRDefault="00985D2A">
      <w:pPr>
        <w:rPr>
          <w:rFonts w:asciiTheme="minorEastAsia" w:eastAsiaTheme="minorEastAsia" w:hAnsiTheme="minorEastAsia"/>
          <w:sz w:val="24"/>
        </w:rPr>
      </w:pPr>
    </w:p>
    <w:p w:rsidR="00985D2A" w:rsidRDefault="001C1D55">
      <w:pPr>
        <w:ind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供应商名称：XXXX</w:t>
      </w:r>
    </w:p>
    <w:p w:rsidR="00985D2A" w:rsidRDefault="001C1D55">
      <w:pPr>
        <w:ind w:firstLineChars="200" w:firstLine="480"/>
        <w:rPr>
          <w:rFonts w:asciiTheme="minorEastAsia" w:eastAsiaTheme="minorEastAsia" w:hAnsiTheme="minorEastAsia"/>
          <w:sz w:val="24"/>
        </w:rPr>
      </w:pPr>
      <w:r>
        <w:rPr>
          <w:rFonts w:asciiTheme="minorEastAsia" w:eastAsiaTheme="minorEastAsia" w:hAnsiTheme="minorEastAsia" w:hint="eastAsia"/>
          <w:sz w:val="24"/>
        </w:rPr>
        <w:t>日    期：XXX年XXX月XXX日</w:t>
      </w:r>
      <w:bookmarkStart w:id="94" w:name="_Toc217446087"/>
      <w:bookmarkEnd w:id="93"/>
    </w:p>
    <w:p w:rsidR="00985D2A" w:rsidRDefault="001C1D5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985D2A" w:rsidRDefault="001C1D55">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b/>
          <w:sz w:val="32"/>
          <w:szCs w:val="32"/>
        </w:rPr>
        <w:lastRenderedPageBreak/>
        <w:t>格式2-</w:t>
      </w:r>
      <w:r>
        <w:rPr>
          <w:rFonts w:asciiTheme="minorEastAsia" w:eastAsiaTheme="minorEastAsia" w:hAnsiTheme="minorEastAsia"/>
          <w:b/>
          <w:sz w:val="32"/>
          <w:szCs w:val="32"/>
        </w:rPr>
        <w:t>4</w:t>
      </w:r>
    </w:p>
    <w:p w:rsidR="00985D2A" w:rsidRDefault="001C1D55">
      <w:pPr>
        <w:jc w:val="center"/>
        <w:outlineLvl w:val="2"/>
        <w:rPr>
          <w:rFonts w:asciiTheme="minorEastAsia" w:eastAsiaTheme="minorEastAsia" w:hAnsiTheme="minorEastAsia" w:cs="Arial"/>
          <w:b/>
          <w:bCs/>
          <w:sz w:val="32"/>
          <w:szCs w:val="32"/>
        </w:rPr>
      </w:pPr>
      <w:r>
        <w:rPr>
          <w:rFonts w:asciiTheme="minorEastAsia" w:eastAsiaTheme="minorEastAsia" w:hAnsiTheme="minorEastAsia" w:cs="Arial" w:hint="eastAsia"/>
          <w:b/>
          <w:bCs/>
          <w:sz w:val="32"/>
          <w:szCs w:val="32"/>
        </w:rPr>
        <w:t>三、供应商基本情况表</w:t>
      </w:r>
    </w:p>
    <w:p w:rsidR="00985D2A" w:rsidRDefault="00985D2A">
      <w:pPr>
        <w:jc w:val="center"/>
        <w:rPr>
          <w:rFonts w:asciiTheme="minorEastAsia" w:eastAsiaTheme="minorEastAsia" w:hAnsiTheme="minorEastAsia"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985D2A">
        <w:trPr>
          <w:trHeight w:val="610"/>
          <w:jc w:val="center"/>
        </w:trPr>
        <w:tc>
          <w:tcPr>
            <w:tcW w:w="1620" w:type="dxa"/>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供应商名称</w:t>
            </w:r>
          </w:p>
        </w:tc>
        <w:tc>
          <w:tcPr>
            <w:tcW w:w="7560" w:type="dxa"/>
            <w:gridSpan w:val="11"/>
            <w:vAlign w:val="center"/>
          </w:tcPr>
          <w:p w:rsidR="00985D2A" w:rsidRDefault="00985D2A">
            <w:pPr>
              <w:jc w:val="center"/>
              <w:rPr>
                <w:rFonts w:asciiTheme="minorEastAsia" w:eastAsiaTheme="minorEastAsia" w:hAnsiTheme="minorEastAsia" w:cs="Arial"/>
                <w:bCs/>
                <w:szCs w:val="21"/>
              </w:rPr>
            </w:pPr>
          </w:p>
        </w:tc>
      </w:tr>
      <w:tr w:rsidR="00985D2A">
        <w:trPr>
          <w:trHeight w:val="618"/>
          <w:jc w:val="center"/>
        </w:trPr>
        <w:tc>
          <w:tcPr>
            <w:tcW w:w="1620" w:type="dxa"/>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注册地址</w:t>
            </w:r>
          </w:p>
        </w:tc>
        <w:tc>
          <w:tcPr>
            <w:tcW w:w="4680" w:type="dxa"/>
            <w:gridSpan w:val="6"/>
            <w:shd w:val="clear" w:color="auto" w:fill="auto"/>
            <w:vAlign w:val="center"/>
          </w:tcPr>
          <w:p w:rsidR="00985D2A" w:rsidRDefault="00985D2A">
            <w:pPr>
              <w:jc w:val="center"/>
              <w:rPr>
                <w:rFonts w:asciiTheme="minorEastAsia" w:eastAsiaTheme="minorEastAsia" w:hAnsiTheme="minorEastAsia" w:cs="Arial"/>
                <w:bCs/>
                <w:szCs w:val="21"/>
              </w:rPr>
            </w:pPr>
          </w:p>
        </w:tc>
        <w:tc>
          <w:tcPr>
            <w:tcW w:w="1260" w:type="dxa"/>
            <w:gridSpan w:val="3"/>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邮政编码</w:t>
            </w:r>
          </w:p>
        </w:tc>
        <w:tc>
          <w:tcPr>
            <w:tcW w:w="1620" w:type="dxa"/>
            <w:gridSpan w:val="2"/>
            <w:vAlign w:val="center"/>
          </w:tcPr>
          <w:p w:rsidR="00985D2A" w:rsidRDefault="00985D2A">
            <w:pPr>
              <w:jc w:val="center"/>
              <w:rPr>
                <w:rFonts w:asciiTheme="minorEastAsia" w:eastAsiaTheme="minorEastAsia" w:hAnsiTheme="minorEastAsia" w:cs="Arial"/>
                <w:bCs/>
                <w:szCs w:val="21"/>
              </w:rPr>
            </w:pPr>
          </w:p>
        </w:tc>
      </w:tr>
      <w:tr w:rsidR="00985D2A">
        <w:trPr>
          <w:trHeight w:val="612"/>
          <w:jc w:val="center"/>
        </w:trPr>
        <w:tc>
          <w:tcPr>
            <w:tcW w:w="1620" w:type="dxa"/>
            <w:vMerge w:val="restart"/>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联系方式</w:t>
            </w:r>
          </w:p>
        </w:tc>
        <w:tc>
          <w:tcPr>
            <w:tcW w:w="1080" w:type="dxa"/>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联系人</w:t>
            </w:r>
          </w:p>
        </w:tc>
        <w:tc>
          <w:tcPr>
            <w:tcW w:w="3600" w:type="dxa"/>
            <w:gridSpan w:val="5"/>
            <w:shd w:val="clear" w:color="auto" w:fill="auto"/>
            <w:vAlign w:val="center"/>
          </w:tcPr>
          <w:p w:rsidR="00985D2A" w:rsidRDefault="00985D2A">
            <w:pPr>
              <w:jc w:val="center"/>
              <w:rPr>
                <w:rFonts w:asciiTheme="minorEastAsia" w:eastAsiaTheme="minorEastAsia" w:hAnsiTheme="minorEastAsia" w:cs="Arial"/>
                <w:bCs/>
                <w:szCs w:val="21"/>
              </w:rPr>
            </w:pPr>
          </w:p>
        </w:tc>
        <w:tc>
          <w:tcPr>
            <w:tcW w:w="1260" w:type="dxa"/>
            <w:gridSpan w:val="3"/>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联系电话</w:t>
            </w:r>
          </w:p>
        </w:tc>
        <w:tc>
          <w:tcPr>
            <w:tcW w:w="1620" w:type="dxa"/>
            <w:gridSpan w:val="2"/>
            <w:vAlign w:val="center"/>
          </w:tcPr>
          <w:p w:rsidR="00985D2A" w:rsidRDefault="00985D2A">
            <w:pPr>
              <w:jc w:val="center"/>
              <w:rPr>
                <w:rFonts w:asciiTheme="minorEastAsia" w:eastAsiaTheme="minorEastAsia" w:hAnsiTheme="minorEastAsia" w:cs="Arial"/>
                <w:bCs/>
                <w:szCs w:val="21"/>
              </w:rPr>
            </w:pPr>
          </w:p>
        </w:tc>
      </w:tr>
      <w:tr w:rsidR="00985D2A">
        <w:trPr>
          <w:trHeight w:val="688"/>
          <w:jc w:val="center"/>
        </w:trPr>
        <w:tc>
          <w:tcPr>
            <w:tcW w:w="1620" w:type="dxa"/>
            <w:vMerge/>
            <w:vAlign w:val="center"/>
          </w:tcPr>
          <w:p w:rsidR="00985D2A" w:rsidRDefault="00985D2A">
            <w:pPr>
              <w:jc w:val="center"/>
              <w:rPr>
                <w:rFonts w:asciiTheme="minorEastAsia" w:eastAsiaTheme="minorEastAsia" w:hAnsiTheme="minorEastAsia" w:cs="Arial"/>
                <w:bCs/>
                <w:szCs w:val="21"/>
              </w:rPr>
            </w:pPr>
          </w:p>
        </w:tc>
        <w:tc>
          <w:tcPr>
            <w:tcW w:w="1080" w:type="dxa"/>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传真</w:t>
            </w:r>
          </w:p>
        </w:tc>
        <w:tc>
          <w:tcPr>
            <w:tcW w:w="3600" w:type="dxa"/>
            <w:gridSpan w:val="5"/>
            <w:shd w:val="clear" w:color="auto" w:fill="auto"/>
            <w:vAlign w:val="center"/>
          </w:tcPr>
          <w:p w:rsidR="00985D2A" w:rsidRDefault="00985D2A">
            <w:pPr>
              <w:jc w:val="center"/>
              <w:rPr>
                <w:rFonts w:asciiTheme="minorEastAsia" w:eastAsiaTheme="minorEastAsia" w:hAnsiTheme="minorEastAsia" w:cs="Arial"/>
                <w:bCs/>
                <w:szCs w:val="21"/>
              </w:rPr>
            </w:pPr>
          </w:p>
        </w:tc>
        <w:tc>
          <w:tcPr>
            <w:tcW w:w="1260" w:type="dxa"/>
            <w:gridSpan w:val="3"/>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网址</w:t>
            </w:r>
          </w:p>
        </w:tc>
        <w:tc>
          <w:tcPr>
            <w:tcW w:w="1620" w:type="dxa"/>
            <w:gridSpan w:val="2"/>
            <w:vAlign w:val="center"/>
          </w:tcPr>
          <w:p w:rsidR="00985D2A" w:rsidRDefault="00985D2A">
            <w:pPr>
              <w:jc w:val="center"/>
              <w:rPr>
                <w:rFonts w:asciiTheme="minorEastAsia" w:eastAsiaTheme="minorEastAsia" w:hAnsiTheme="minorEastAsia" w:cs="Arial"/>
                <w:bCs/>
                <w:szCs w:val="21"/>
              </w:rPr>
            </w:pPr>
          </w:p>
        </w:tc>
      </w:tr>
      <w:tr w:rsidR="00985D2A">
        <w:trPr>
          <w:trHeight w:val="545"/>
          <w:jc w:val="center"/>
        </w:trPr>
        <w:tc>
          <w:tcPr>
            <w:tcW w:w="1620" w:type="dxa"/>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组织结构</w:t>
            </w:r>
          </w:p>
        </w:tc>
        <w:tc>
          <w:tcPr>
            <w:tcW w:w="7560" w:type="dxa"/>
            <w:gridSpan w:val="11"/>
            <w:vAlign w:val="center"/>
          </w:tcPr>
          <w:p w:rsidR="00985D2A" w:rsidRDefault="00985D2A">
            <w:pPr>
              <w:jc w:val="center"/>
              <w:rPr>
                <w:rFonts w:asciiTheme="minorEastAsia" w:eastAsiaTheme="minorEastAsia" w:hAnsiTheme="minorEastAsia" w:cs="Arial"/>
                <w:bCs/>
                <w:szCs w:val="21"/>
              </w:rPr>
            </w:pPr>
          </w:p>
        </w:tc>
      </w:tr>
      <w:tr w:rsidR="00985D2A">
        <w:trPr>
          <w:trHeight w:val="453"/>
          <w:jc w:val="center"/>
        </w:trPr>
        <w:tc>
          <w:tcPr>
            <w:tcW w:w="1620" w:type="dxa"/>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法定代表人/单位负责人</w:t>
            </w:r>
          </w:p>
        </w:tc>
        <w:tc>
          <w:tcPr>
            <w:tcW w:w="1260" w:type="dxa"/>
            <w:gridSpan w:val="2"/>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姓名</w:t>
            </w:r>
          </w:p>
        </w:tc>
        <w:tc>
          <w:tcPr>
            <w:tcW w:w="1260" w:type="dxa"/>
            <w:shd w:val="clear" w:color="auto" w:fill="auto"/>
            <w:vAlign w:val="center"/>
          </w:tcPr>
          <w:p w:rsidR="00985D2A" w:rsidRDefault="00985D2A">
            <w:pPr>
              <w:jc w:val="center"/>
              <w:rPr>
                <w:rFonts w:asciiTheme="minorEastAsia" w:eastAsiaTheme="minorEastAsia" w:hAnsiTheme="minorEastAsia" w:cs="Arial"/>
                <w:bCs/>
                <w:szCs w:val="21"/>
              </w:rPr>
            </w:pPr>
          </w:p>
        </w:tc>
        <w:tc>
          <w:tcPr>
            <w:tcW w:w="1260" w:type="dxa"/>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技术职称</w:t>
            </w:r>
          </w:p>
        </w:tc>
        <w:tc>
          <w:tcPr>
            <w:tcW w:w="1260" w:type="dxa"/>
            <w:gridSpan w:val="3"/>
            <w:shd w:val="clear" w:color="auto" w:fill="auto"/>
            <w:vAlign w:val="center"/>
          </w:tcPr>
          <w:p w:rsidR="00985D2A" w:rsidRDefault="00985D2A">
            <w:pPr>
              <w:jc w:val="center"/>
              <w:rPr>
                <w:rFonts w:asciiTheme="minorEastAsia" w:eastAsiaTheme="minorEastAsia" w:hAnsiTheme="minorEastAsia" w:cs="Arial"/>
                <w:bCs/>
                <w:szCs w:val="21"/>
              </w:rPr>
            </w:pPr>
          </w:p>
        </w:tc>
        <w:tc>
          <w:tcPr>
            <w:tcW w:w="1260" w:type="dxa"/>
            <w:gridSpan w:val="3"/>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联系电话</w:t>
            </w:r>
          </w:p>
        </w:tc>
        <w:tc>
          <w:tcPr>
            <w:tcW w:w="1260" w:type="dxa"/>
            <w:shd w:val="clear" w:color="auto" w:fill="auto"/>
            <w:vAlign w:val="center"/>
          </w:tcPr>
          <w:p w:rsidR="00985D2A" w:rsidRDefault="00985D2A">
            <w:pPr>
              <w:jc w:val="center"/>
              <w:rPr>
                <w:rFonts w:asciiTheme="minorEastAsia" w:eastAsiaTheme="minorEastAsia" w:hAnsiTheme="minorEastAsia" w:cs="Arial"/>
                <w:bCs/>
                <w:szCs w:val="21"/>
              </w:rPr>
            </w:pPr>
          </w:p>
        </w:tc>
      </w:tr>
      <w:tr w:rsidR="00985D2A">
        <w:trPr>
          <w:trHeight w:val="458"/>
          <w:jc w:val="center"/>
        </w:trPr>
        <w:tc>
          <w:tcPr>
            <w:tcW w:w="1620" w:type="dxa"/>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技术负责人</w:t>
            </w:r>
          </w:p>
        </w:tc>
        <w:tc>
          <w:tcPr>
            <w:tcW w:w="1260" w:type="dxa"/>
            <w:gridSpan w:val="2"/>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姓名</w:t>
            </w:r>
          </w:p>
        </w:tc>
        <w:tc>
          <w:tcPr>
            <w:tcW w:w="1260" w:type="dxa"/>
            <w:shd w:val="clear" w:color="auto" w:fill="auto"/>
            <w:vAlign w:val="center"/>
          </w:tcPr>
          <w:p w:rsidR="00985D2A" w:rsidRDefault="00985D2A">
            <w:pPr>
              <w:jc w:val="center"/>
              <w:rPr>
                <w:rFonts w:asciiTheme="minorEastAsia" w:eastAsiaTheme="minorEastAsia" w:hAnsiTheme="minorEastAsia" w:cs="Arial"/>
                <w:bCs/>
                <w:szCs w:val="21"/>
              </w:rPr>
            </w:pPr>
          </w:p>
        </w:tc>
        <w:tc>
          <w:tcPr>
            <w:tcW w:w="1260" w:type="dxa"/>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技术职称</w:t>
            </w:r>
          </w:p>
        </w:tc>
        <w:tc>
          <w:tcPr>
            <w:tcW w:w="1260" w:type="dxa"/>
            <w:gridSpan w:val="3"/>
            <w:shd w:val="clear" w:color="auto" w:fill="auto"/>
            <w:vAlign w:val="center"/>
          </w:tcPr>
          <w:p w:rsidR="00985D2A" w:rsidRDefault="00985D2A">
            <w:pPr>
              <w:jc w:val="center"/>
              <w:rPr>
                <w:rFonts w:asciiTheme="minorEastAsia" w:eastAsiaTheme="minorEastAsia" w:hAnsiTheme="minorEastAsia" w:cs="Arial"/>
                <w:bCs/>
                <w:szCs w:val="21"/>
              </w:rPr>
            </w:pPr>
          </w:p>
        </w:tc>
        <w:tc>
          <w:tcPr>
            <w:tcW w:w="1260" w:type="dxa"/>
            <w:gridSpan w:val="3"/>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联系电话</w:t>
            </w:r>
          </w:p>
        </w:tc>
        <w:tc>
          <w:tcPr>
            <w:tcW w:w="1260" w:type="dxa"/>
            <w:shd w:val="clear" w:color="auto" w:fill="auto"/>
            <w:vAlign w:val="center"/>
          </w:tcPr>
          <w:p w:rsidR="00985D2A" w:rsidRDefault="00985D2A">
            <w:pPr>
              <w:jc w:val="center"/>
              <w:rPr>
                <w:rFonts w:asciiTheme="minorEastAsia" w:eastAsiaTheme="minorEastAsia" w:hAnsiTheme="minorEastAsia" w:cs="Arial"/>
                <w:bCs/>
                <w:szCs w:val="21"/>
              </w:rPr>
            </w:pPr>
          </w:p>
        </w:tc>
      </w:tr>
      <w:tr w:rsidR="00985D2A">
        <w:trPr>
          <w:trHeight w:val="450"/>
          <w:jc w:val="center"/>
        </w:trPr>
        <w:tc>
          <w:tcPr>
            <w:tcW w:w="1620" w:type="dxa"/>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成立时间</w:t>
            </w:r>
          </w:p>
        </w:tc>
        <w:tc>
          <w:tcPr>
            <w:tcW w:w="2520" w:type="dxa"/>
            <w:gridSpan w:val="3"/>
            <w:vAlign w:val="center"/>
          </w:tcPr>
          <w:p w:rsidR="00985D2A" w:rsidRDefault="00985D2A">
            <w:pPr>
              <w:jc w:val="center"/>
              <w:rPr>
                <w:rFonts w:asciiTheme="minorEastAsia" w:eastAsiaTheme="minorEastAsia" w:hAnsiTheme="minorEastAsia" w:cs="Arial"/>
                <w:bCs/>
                <w:szCs w:val="21"/>
              </w:rPr>
            </w:pPr>
          </w:p>
        </w:tc>
        <w:tc>
          <w:tcPr>
            <w:tcW w:w="5040" w:type="dxa"/>
            <w:gridSpan w:val="8"/>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员工总人数：</w:t>
            </w:r>
          </w:p>
        </w:tc>
      </w:tr>
      <w:tr w:rsidR="00985D2A">
        <w:trPr>
          <w:trHeight w:val="456"/>
          <w:jc w:val="center"/>
        </w:trPr>
        <w:tc>
          <w:tcPr>
            <w:tcW w:w="1620" w:type="dxa"/>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企业资质等级</w:t>
            </w:r>
          </w:p>
        </w:tc>
        <w:tc>
          <w:tcPr>
            <w:tcW w:w="2520" w:type="dxa"/>
            <w:gridSpan w:val="3"/>
            <w:shd w:val="clear" w:color="auto" w:fill="auto"/>
            <w:vAlign w:val="center"/>
          </w:tcPr>
          <w:p w:rsidR="00985D2A" w:rsidRDefault="00985D2A">
            <w:pPr>
              <w:jc w:val="center"/>
              <w:rPr>
                <w:rFonts w:asciiTheme="minorEastAsia" w:eastAsiaTheme="minorEastAsia" w:hAnsiTheme="minorEastAsia" w:cs="Arial"/>
                <w:bCs/>
                <w:szCs w:val="21"/>
              </w:rPr>
            </w:pPr>
          </w:p>
        </w:tc>
        <w:tc>
          <w:tcPr>
            <w:tcW w:w="1680" w:type="dxa"/>
            <w:gridSpan w:val="2"/>
            <w:vMerge w:val="restart"/>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其中</w:t>
            </w:r>
          </w:p>
        </w:tc>
        <w:tc>
          <w:tcPr>
            <w:tcW w:w="1680" w:type="dxa"/>
            <w:gridSpan w:val="3"/>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项目经理</w:t>
            </w:r>
          </w:p>
        </w:tc>
        <w:tc>
          <w:tcPr>
            <w:tcW w:w="1680" w:type="dxa"/>
            <w:gridSpan w:val="3"/>
            <w:shd w:val="clear" w:color="auto" w:fill="auto"/>
            <w:vAlign w:val="center"/>
          </w:tcPr>
          <w:p w:rsidR="00985D2A" w:rsidRDefault="00985D2A">
            <w:pPr>
              <w:jc w:val="center"/>
              <w:rPr>
                <w:rFonts w:asciiTheme="minorEastAsia" w:eastAsiaTheme="minorEastAsia" w:hAnsiTheme="minorEastAsia" w:cs="Arial"/>
                <w:bCs/>
                <w:szCs w:val="21"/>
              </w:rPr>
            </w:pPr>
          </w:p>
        </w:tc>
      </w:tr>
      <w:tr w:rsidR="00985D2A">
        <w:trPr>
          <w:trHeight w:val="463"/>
          <w:jc w:val="center"/>
        </w:trPr>
        <w:tc>
          <w:tcPr>
            <w:tcW w:w="1620" w:type="dxa"/>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营业执照</w:t>
            </w:r>
            <w:r>
              <w:rPr>
                <w:rFonts w:asciiTheme="minorEastAsia" w:eastAsiaTheme="minorEastAsia" w:hAnsiTheme="minorEastAsia" w:hint="eastAsia"/>
              </w:rPr>
              <w:t>号</w:t>
            </w:r>
          </w:p>
        </w:tc>
        <w:tc>
          <w:tcPr>
            <w:tcW w:w="2520" w:type="dxa"/>
            <w:gridSpan w:val="3"/>
            <w:shd w:val="clear" w:color="auto" w:fill="auto"/>
            <w:vAlign w:val="center"/>
          </w:tcPr>
          <w:p w:rsidR="00985D2A" w:rsidRDefault="00985D2A">
            <w:pPr>
              <w:jc w:val="center"/>
              <w:rPr>
                <w:rFonts w:asciiTheme="minorEastAsia" w:eastAsiaTheme="minorEastAsia" w:hAnsiTheme="minorEastAsia" w:cs="Arial"/>
                <w:bCs/>
                <w:szCs w:val="21"/>
              </w:rPr>
            </w:pPr>
          </w:p>
        </w:tc>
        <w:tc>
          <w:tcPr>
            <w:tcW w:w="1680" w:type="dxa"/>
            <w:gridSpan w:val="2"/>
            <w:vMerge/>
            <w:shd w:val="clear" w:color="auto" w:fill="auto"/>
            <w:vAlign w:val="center"/>
          </w:tcPr>
          <w:p w:rsidR="00985D2A" w:rsidRDefault="00985D2A">
            <w:pPr>
              <w:jc w:val="center"/>
              <w:rPr>
                <w:rFonts w:asciiTheme="minorEastAsia" w:eastAsiaTheme="minorEastAsia" w:hAnsiTheme="minorEastAsia" w:cs="Arial"/>
                <w:bCs/>
                <w:szCs w:val="21"/>
              </w:rPr>
            </w:pPr>
          </w:p>
        </w:tc>
        <w:tc>
          <w:tcPr>
            <w:tcW w:w="1680" w:type="dxa"/>
            <w:gridSpan w:val="3"/>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高级职称人员</w:t>
            </w:r>
          </w:p>
        </w:tc>
        <w:tc>
          <w:tcPr>
            <w:tcW w:w="1680" w:type="dxa"/>
            <w:gridSpan w:val="3"/>
            <w:shd w:val="clear" w:color="auto" w:fill="auto"/>
            <w:vAlign w:val="center"/>
          </w:tcPr>
          <w:p w:rsidR="00985D2A" w:rsidRDefault="00985D2A">
            <w:pPr>
              <w:jc w:val="center"/>
              <w:rPr>
                <w:rFonts w:asciiTheme="minorEastAsia" w:eastAsiaTheme="minorEastAsia" w:hAnsiTheme="minorEastAsia" w:cs="Arial"/>
                <w:bCs/>
                <w:szCs w:val="21"/>
              </w:rPr>
            </w:pPr>
          </w:p>
        </w:tc>
      </w:tr>
      <w:tr w:rsidR="00985D2A">
        <w:trPr>
          <w:trHeight w:val="441"/>
          <w:jc w:val="center"/>
        </w:trPr>
        <w:tc>
          <w:tcPr>
            <w:tcW w:w="1620" w:type="dxa"/>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注册资金</w:t>
            </w:r>
          </w:p>
        </w:tc>
        <w:tc>
          <w:tcPr>
            <w:tcW w:w="2520" w:type="dxa"/>
            <w:gridSpan w:val="3"/>
            <w:shd w:val="clear" w:color="auto" w:fill="auto"/>
            <w:vAlign w:val="center"/>
          </w:tcPr>
          <w:p w:rsidR="00985D2A" w:rsidRDefault="00985D2A">
            <w:pPr>
              <w:jc w:val="center"/>
              <w:rPr>
                <w:rFonts w:asciiTheme="minorEastAsia" w:eastAsiaTheme="minorEastAsia" w:hAnsiTheme="minorEastAsia" w:cs="Arial"/>
                <w:bCs/>
                <w:szCs w:val="21"/>
              </w:rPr>
            </w:pPr>
          </w:p>
        </w:tc>
        <w:tc>
          <w:tcPr>
            <w:tcW w:w="1680" w:type="dxa"/>
            <w:gridSpan w:val="2"/>
            <w:vMerge/>
            <w:shd w:val="clear" w:color="auto" w:fill="auto"/>
            <w:vAlign w:val="center"/>
          </w:tcPr>
          <w:p w:rsidR="00985D2A" w:rsidRDefault="00985D2A">
            <w:pPr>
              <w:jc w:val="center"/>
              <w:rPr>
                <w:rFonts w:asciiTheme="minorEastAsia" w:eastAsiaTheme="minorEastAsia" w:hAnsiTheme="minorEastAsia" w:cs="Arial"/>
                <w:bCs/>
                <w:szCs w:val="21"/>
              </w:rPr>
            </w:pPr>
          </w:p>
        </w:tc>
        <w:tc>
          <w:tcPr>
            <w:tcW w:w="1680" w:type="dxa"/>
            <w:gridSpan w:val="3"/>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中级职称人员</w:t>
            </w:r>
          </w:p>
        </w:tc>
        <w:tc>
          <w:tcPr>
            <w:tcW w:w="1680" w:type="dxa"/>
            <w:gridSpan w:val="3"/>
            <w:shd w:val="clear" w:color="auto" w:fill="auto"/>
            <w:vAlign w:val="center"/>
          </w:tcPr>
          <w:p w:rsidR="00985D2A" w:rsidRDefault="00985D2A">
            <w:pPr>
              <w:jc w:val="center"/>
              <w:rPr>
                <w:rFonts w:asciiTheme="minorEastAsia" w:eastAsiaTheme="minorEastAsia" w:hAnsiTheme="minorEastAsia" w:cs="Arial"/>
                <w:bCs/>
                <w:szCs w:val="21"/>
              </w:rPr>
            </w:pPr>
          </w:p>
        </w:tc>
      </w:tr>
      <w:tr w:rsidR="00985D2A">
        <w:trPr>
          <w:trHeight w:val="461"/>
          <w:jc w:val="center"/>
        </w:trPr>
        <w:tc>
          <w:tcPr>
            <w:tcW w:w="1620" w:type="dxa"/>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开户银行</w:t>
            </w:r>
          </w:p>
        </w:tc>
        <w:tc>
          <w:tcPr>
            <w:tcW w:w="2520" w:type="dxa"/>
            <w:gridSpan w:val="3"/>
            <w:shd w:val="clear" w:color="auto" w:fill="auto"/>
            <w:vAlign w:val="center"/>
          </w:tcPr>
          <w:p w:rsidR="00985D2A" w:rsidRDefault="00985D2A">
            <w:pPr>
              <w:jc w:val="center"/>
              <w:rPr>
                <w:rFonts w:asciiTheme="minorEastAsia" w:eastAsiaTheme="minorEastAsia" w:hAnsiTheme="minorEastAsia" w:cs="Arial"/>
                <w:bCs/>
                <w:szCs w:val="21"/>
              </w:rPr>
            </w:pPr>
          </w:p>
        </w:tc>
        <w:tc>
          <w:tcPr>
            <w:tcW w:w="1680" w:type="dxa"/>
            <w:gridSpan w:val="2"/>
            <w:vMerge/>
            <w:shd w:val="clear" w:color="auto" w:fill="auto"/>
            <w:vAlign w:val="center"/>
          </w:tcPr>
          <w:p w:rsidR="00985D2A" w:rsidRDefault="00985D2A">
            <w:pPr>
              <w:jc w:val="center"/>
              <w:rPr>
                <w:rFonts w:asciiTheme="minorEastAsia" w:eastAsiaTheme="minorEastAsia" w:hAnsiTheme="minorEastAsia" w:cs="Arial"/>
                <w:bCs/>
                <w:szCs w:val="21"/>
              </w:rPr>
            </w:pPr>
          </w:p>
        </w:tc>
        <w:tc>
          <w:tcPr>
            <w:tcW w:w="1680" w:type="dxa"/>
            <w:gridSpan w:val="3"/>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初级职称人员</w:t>
            </w:r>
          </w:p>
        </w:tc>
        <w:tc>
          <w:tcPr>
            <w:tcW w:w="1680" w:type="dxa"/>
            <w:gridSpan w:val="3"/>
            <w:shd w:val="clear" w:color="auto" w:fill="auto"/>
            <w:vAlign w:val="center"/>
          </w:tcPr>
          <w:p w:rsidR="00985D2A" w:rsidRDefault="00985D2A">
            <w:pPr>
              <w:jc w:val="center"/>
              <w:rPr>
                <w:rFonts w:asciiTheme="minorEastAsia" w:eastAsiaTheme="minorEastAsia" w:hAnsiTheme="minorEastAsia" w:cs="Arial"/>
                <w:bCs/>
                <w:szCs w:val="21"/>
              </w:rPr>
            </w:pPr>
          </w:p>
        </w:tc>
      </w:tr>
      <w:tr w:rsidR="00985D2A">
        <w:trPr>
          <w:trHeight w:val="466"/>
          <w:jc w:val="center"/>
        </w:trPr>
        <w:tc>
          <w:tcPr>
            <w:tcW w:w="1620" w:type="dxa"/>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账号</w:t>
            </w:r>
          </w:p>
        </w:tc>
        <w:tc>
          <w:tcPr>
            <w:tcW w:w="2520" w:type="dxa"/>
            <w:gridSpan w:val="3"/>
            <w:shd w:val="clear" w:color="auto" w:fill="auto"/>
            <w:vAlign w:val="center"/>
          </w:tcPr>
          <w:p w:rsidR="00985D2A" w:rsidRDefault="00985D2A">
            <w:pPr>
              <w:jc w:val="center"/>
              <w:rPr>
                <w:rFonts w:asciiTheme="minorEastAsia" w:eastAsiaTheme="minorEastAsia" w:hAnsiTheme="minorEastAsia" w:cs="Arial"/>
                <w:bCs/>
                <w:szCs w:val="21"/>
              </w:rPr>
            </w:pPr>
          </w:p>
        </w:tc>
        <w:tc>
          <w:tcPr>
            <w:tcW w:w="1680" w:type="dxa"/>
            <w:gridSpan w:val="2"/>
            <w:vMerge/>
            <w:shd w:val="clear" w:color="auto" w:fill="auto"/>
            <w:vAlign w:val="center"/>
          </w:tcPr>
          <w:p w:rsidR="00985D2A" w:rsidRDefault="00985D2A">
            <w:pPr>
              <w:jc w:val="center"/>
              <w:rPr>
                <w:rFonts w:asciiTheme="minorEastAsia" w:eastAsiaTheme="minorEastAsia" w:hAnsiTheme="minorEastAsia" w:cs="Arial"/>
                <w:bCs/>
                <w:szCs w:val="21"/>
              </w:rPr>
            </w:pPr>
          </w:p>
        </w:tc>
        <w:tc>
          <w:tcPr>
            <w:tcW w:w="1680" w:type="dxa"/>
            <w:gridSpan w:val="3"/>
            <w:shd w:val="clear" w:color="auto" w:fill="auto"/>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技工</w:t>
            </w:r>
          </w:p>
        </w:tc>
        <w:tc>
          <w:tcPr>
            <w:tcW w:w="1680" w:type="dxa"/>
            <w:gridSpan w:val="3"/>
            <w:shd w:val="clear" w:color="auto" w:fill="auto"/>
            <w:vAlign w:val="center"/>
          </w:tcPr>
          <w:p w:rsidR="00985D2A" w:rsidRDefault="00985D2A">
            <w:pPr>
              <w:jc w:val="center"/>
              <w:rPr>
                <w:rFonts w:asciiTheme="minorEastAsia" w:eastAsiaTheme="minorEastAsia" w:hAnsiTheme="minorEastAsia" w:cs="Arial"/>
                <w:bCs/>
                <w:szCs w:val="21"/>
              </w:rPr>
            </w:pPr>
          </w:p>
        </w:tc>
      </w:tr>
      <w:tr w:rsidR="00985D2A">
        <w:trPr>
          <w:trHeight w:val="1704"/>
          <w:jc w:val="center"/>
        </w:trPr>
        <w:tc>
          <w:tcPr>
            <w:tcW w:w="1620" w:type="dxa"/>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经营范围</w:t>
            </w:r>
          </w:p>
        </w:tc>
        <w:tc>
          <w:tcPr>
            <w:tcW w:w="7560" w:type="dxa"/>
            <w:gridSpan w:val="11"/>
            <w:vAlign w:val="center"/>
          </w:tcPr>
          <w:p w:rsidR="00985D2A" w:rsidRDefault="00985D2A">
            <w:pPr>
              <w:jc w:val="center"/>
              <w:rPr>
                <w:rFonts w:asciiTheme="minorEastAsia" w:eastAsiaTheme="minorEastAsia" w:hAnsiTheme="minorEastAsia" w:cs="Arial"/>
                <w:bCs/>
                <w:szCs w:val="21"/>
              </w:rPr>
            </w:pPr>
          </w:p>
        </w:tc>
      </w:tr>
      <w:tr w:rsidR="00985D2A">
        <w:trPr>
          <w:trHeight w:val="717"/>
          <w:jc w:val="center"/>
        </w:trPr>
        <w:tc>
          <w:tcPr>
            <w:tcW w:w="1620" w:type="dxa"/>
            <w:vAlign w:val="center"/>
          </w:tcPr>
          <w:p w:rsidR="00985D2A" w:rsidRDefault="001C1D55">
            <w:pPr>
              <w:jc w:val="center"/>
              <w:rPr>
                <w:rFonts w:asciiTheme="minorEastAsia" w:eastAsiaTheme="minorEastAsia" w:hAnsiTheme="minorEastAsia" w:cs="Arial"/>
                <w:bCs/>
                <w:szCs w:val="21"/>
              </w:rPr>
            </w:pPr>
            <w:r>
              <w:rPr>
                <w:rFonts w:asciiTheme="minorEastAsia" w:eastAsiaTheme="minorEastAsia" w:hAnsiTheme="minorEastAsia" w:cs="Arial" w:hint="eastAsia"/>
                <w:bCs/>
                <w:szCs w:val="21"/>
              </w:rPr>
              <w:t>备注</w:t>
            </w:r>
          </w:p>
        </w:tc>
        <w:tc>
          <w:tcPr>
            <w:tcW w:w="7560" w:type="dxa"/>
            <w:gridSpan w:val="11"/>
            <w:vAlign w:val="center"/>
          </w:tcPr>
          <w:p w:rsidR="00985D2A" w:rsidRDefault="00985D2A">
            <w:pPr>
              <w:jc w:val="center"/>
              <w:rPr>
                <w:rFonts w:asciiTheme="minorEastAsia" w:eastAsiaTheme="minorEastAsia" w:hAnsiTheme="minorEastAsia" w:cs="Arial"/>
                <w:bCs/>
                <w:szCs w:val="21"/>
              </w:rPr>
            </w:pPr>
          </w:p>
        </w:tc>
      </w:tr>
    </w:tbl>
    <w:p w:rsidR="00985D2A" w:rsidRDefault="00985D2A">
      <w:pPr>
        <w:adjustRightInd w:val="0"/>
        <w:spacing w:line="400" w:lineRule="exact"/>
        <w:jc w:val="left"/>
        <w:rPr>
          <w:rFonts w:asciiTheme="minorEastAsia" w:eastAsiaTheme="minorEastAsia" w:hAnsiTheme="minorEastAsia"/>
          <w:sz w:val="24"/>
        </w:rPr>
      </w:pPr>
    </w:p>
    <w:p w:rsidR="00985D2A" w:rsidRDefault="001C1D55">
      <w:pPr>
        <w:adjustRightInd w:val="0"/>
        <w:spacing w:line="400" w:lineRule="exact"/>
        <w:jc w:val="left"/>
        <w:rPr>
          <w:rFonts w:asciiTheme="minorEastAsia" w:eastAsiaTheme="minorEastAsia" w:hAnsiTheme="minorEastAsia"/>
          <w:sz w:val="24"/>
        </w:rPr>
      </w:pPr>
      <w:r>
        <w:rPr>
          <w:rFonts w:asciiTheme="minorEastAsia" w:eastAsiaTheme="minorEastAsia" w:hAnsiTheme="minorEastAsia" w:hint="eastAsia"/>
          <w:sz w:val="24"/>
        </w:rPr>
        <w:t>供应商名称：XXX</w:t>
      </w:r>
    </w:p>
    <w:p w:rsidR="00985D2A" w:rsidRDefault="001C1D55">
      <w:pPr>
        <w:adjustRightInd w:val="0"/>
        <w:spacing w:line="400" w:lineRule="exact"/>
        <w:jc w:val="left"/>
        <w:rPr>
          <w:rFonts w:asciiTheme="minorEastAsia" w:eastAsiaTheme="minorEastAsia" w:hAnsiTheme="minorEastAsia"/>
          <w:bCs/>
          <w:sz w:val="24"/>
        </w:rPr>
      </w:pPr>
      <w:r>
        <w:rPr>
          <w:rFonts w:asciiTheme="minorEastAsia" w:eastAsiaTheme="minorEastAsia" w:hAnsiTheme="minorEastAsia" w:hint="eastAsia"/>
          <w:bCs/>
          <w:sz w:val="24"/>
        </w:rPr>
        <w:t>日期：XXX年XXX月XXX日</w:t>
      </w:r>
    </w:p>
    <w:p w:rsidR="00985D2A" w:rsidRDefault="00985D2A">
      <w:pPr>
        <w:widowControl/>
        <w:spacing w:line="360" w:lineRule="atLeast"/>
        <w:ind w:firstLineChars="196" w:firstLine="470"/>
        <w:jc w:val="left"/>
        <w:rPr>
          <w:rFonts w:asciiTheme="minorEastAsia" w:eastAsiaTheme="minorEastAsia" w:hAnsiTheme="minorEastAsia"/>
          <w:sz w:val="24"/>
        </w:rPr>
      </w:pPr>
    </w:p>
    <w:p w:rsidR="00985D2A" w:rsidRDefault="001C1D55">
      <w:pPr>
        <w:rPr>
          <w:rFonts w:asciiTheme="minorEastAsia" w:eastAsiaTheme="minorEastAsia" w:hAnsiTheme="minorEastAsia"/>
          <w:sz w:val="24"/>
        </w:rPr>
      </w:pPr>
      <w:r>
        <w:rPr>
          <w:rFonts w:asciiTheme="minorEastAsia" w:eastAsiaTheme="minorEastAsia" w:hAnsiTheme="minorEastAsia"/>
          <w:sz w:val="24"/>
        </w:rPr>
        <w:br w:type="page"/>
      </w:r>
    </w:p>
    <w:p w:rsidR="00985D2A" w:rsidRDefault="00985D2A">
      <w:pPr>
        <w:widowControl/>
        <w:spacing w:line="360" w:lineRule="atLeast"/>
        <w:ind w:firstLineChars="196" w:firstLine="470"/>
        <w:jc w:val="left"/>
        <w:rPr>
          <w:rFonts w:asciiTheme="minorEastAsia" w:eastAsiaTheme="minorEastAsia" w:hAnsiTheme="minorEastAsia"/>
          <w:sz w:val="24"/>
        </w:rPr>
      </w:pPr>
    </w:p>
    <w:p w:rsidR="00985D2A" w:rsidRDefault="001C1D55">
      <w:pPr>
        <w:rPr>
          <w:rFonts w:asciiTheme="minorEastAsia" w:eastAsiaTheme="minorEastAsia" w:hAnsiTheme="minorEastAsia"/>
          <w:b/>
          <w:sz w:val="32"/>
          <w:szCs w:val="32"/>
        </w:rPr>
      </w:pPr>
      <w:r>
        <w:rPr>
          <w:rFonts w:asciiTheme="minorEastAsia" w:eastAsiaTheme="minorEastAsia" w:hAnsiTheme="minorEastAsia" w:hint="eastAsia"/>
          <w:b/>
          <w:sz w:val="32"/>
          <w:szCs w:val="32"/>
        </w:rPr>
        <w:t>格式2-</w:t>
      </w:r>
      <w:r>
        <w:rPr>
          <w:rFonts w:asciiTheme="minorEastAsia" w:eastAsiaTheme="minorEastAsia" w:hAnsiTheme="minorEastAsia"/>
          <w:b/>
          <w:sz w:val="32"/>
          <w:szCs w:val="32"/>
        </w:rPr>
        <w:t>5</w:t>
      </w:r>
    </w:p>
    <w:p w:rsidR="00985D2A" w:rsidRDefault="001C1D55">
      <w:pPr>
        <w:widowControl/>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四、中小企业声明函（工程、服务）</w:t>
      </w:r>
    </w:p>
    <w:p w:rsidR="00985D2A" w:rsidRDefault="00985D2A">
      <w:pPr>
        <w:widowControl/>
        <w:jc w:val="center"/>
        <w:rPr>
          <w:rFonts w:asciiTheme="minorEastAsia" w:eastAsiaTheme="minorEastAsia" w:hAnsiTheme="minorEastAsia"/>
          <w:b/>
          <w:sz w:val="32"/>
          <w:szCs w:val="32"/>
        </w:rPr>
      </w:pPr>
    </w:p>
    <w:p w:rsidR="00985D2A" w:rsidRDefault="001C1D55">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本公司（联合体）郑重声明，根据《政府采购促进中小企业发展管理办法》（财库〔2020</w:t>
      </w:r>
      <w:r>
        <w:rPr>
          <w:rFonts w:asciiTheme="minorEastAsia" w:eastAsiaTheme="minorEastAsia" w:hAnsiTheme="minorEastAsia"/>
          <w:sz w:val="24"/>
        </w:rPr>
        <w:t>〕</w:t>
      </w:r>
      <w:r>
        <w:rPr>
          <w:rFonts w:asciiTheme="minorEastAsia" w:eastAsiaTheme="minorEastAsia" w:hAnsiTheme="minorEastAsia" w:hint="eastAsia"/>
          <w:sz w:val="24"/>
        </w:rPr>
        <w:t>46 号）</w:t>
      </w:r>
      <w:r>
        <w:rPr>
          <w:rFonts w:asciiTheme="minorEastAsia" w:eastAsiaTheme="minorEastAsia" w:hAnsiTheme="minorEastAsia"/>
          <w:sz w:val="24"/>
        </w:rPr>
        <w:t>的规定，</w:t>
      </w:r>
      <w:r>
        <w:rPr>
          <w:rFonts w:asciiTheme="minorEastAsia" w:eastAsiaTheme="minorEastAsia" w:hAnsiTheme="minorEastAsia" w:hint="eastAsia"/>
          <w:sz w:val="24"/>
        </w:rPr>
        <w:t xml:space="preserve">本公司（联合体）参加 </w:t>
      </w:r>
      <w:r>
        <w:rPr>
          <w:rFonts w:asciiTheme="minorEastAsia" w:eastAsiaTheme="minorEastAsia" w:hAnsiTheme="minorEastAsia" w:hint="eastAsia"/>
          <w:sz w:val="24"/>
          <w:u w:val="single"/>
        </w:rPr>
        <w:t xml:space="preserve">（单位名称） </w:t>
      </w:r>
      <w:r>
        <w:rPr>
          <w:rFonts w:asciiTheme="minorEastAsia" w:eastAsiaTheme="minorEastAsia" w:hAnsiTheme="minorEastAsia" w:hint="eastAsia"/>
          <w:sz w:val="24"/>
        </w:rPr>
        <w:t xml:space="preserve">的 </w:t>
      </w:r>
      <w:r>
        <w:rPr>
          <w:rFonts w:asciiTheme="minorEastAsia" w:eastAsiaTheme="minorEastAsia" w:hAnsiTheme="minorEastAsia" w:hint="eastAsia"/>
          <w:sz w:val="24"/>
          <w:u w:val="single"/>
        </w:rPr>
        <w:t xml:space="preserve">（项目名称） </w:t>
      </w:r>
      <w:r>
        <w:rPr>
          <w:rFonts w:asciiTheme="minorEastAsia" w:eastAsiaTheme="minorEastAsia" w:hAnsiTheme="minorEastAsia" w:hint="eastAsia"/>
          <w:sz w:val="24"/>
        </w:rPr>
        <w:t>采购活动，服务全部由符合政策要求的中小企业承接。相关企业（含联合体中的中小企业、签订分包意向协议的中小企业）的具体情况如下：</w:t>
      </w:r>
      <w:r>
        <w:rPr>
          <w:rFonts w:asciiTheme="minorEastAsia" w:eastAsiaTheme="minorEastAsia" w:hAnsiTheme="minorEastAsia"/>
          <w:sz w:val="24"/>
        </w:rPr>
        <w:br/>
      </w:r>
      <w:r>
        <w:rPr>
          <w:rFonts w:asciiTheme="minorEastAsia" w:eastAsiaTheme="minorEastAsia" w:hAnsiTheme="minorEastAsia" w:hint="eastAsia"/>
          <w:sz w:val="24"/>
        </w:rPr>
        <w:t xml:space="preserve">　　</w:t>
      </w:r>
      <w:bookmarkStart w:id="95" w:name="_Toc419811733"/>
      <w:bookmarkStart w:id="96" w:name="_Toc417911732"/>
      <w:bookmarkStart w:id="97" w:name="_Toc387658050"/>
      <w:bookmarkStart w:id="98" w:name="_Toc413748654"/>
      <w:bookmarkStart w:id="99" w:name="_Toc387147344"/>
      <w:r>
        <w:rPr>
          <w:rFonts w:asciiTheme="minorEastAsia" w:eastAsiaTheme="minorEastAsia" w:hAnsiTheme="minorEastAsia" w:hint="eastAsia"/>
          <w:sz w:val="24"/>
        </w:rPr>
        <w:t xml:space="preserve">1. </w:t>
      </w:r>
      <w:r>
        <w:rPr>
          <w:rFonts w:asciiTheme="minorEastAsia" w:eastAsiaTheme="minorEastAsia" w:hAnsiTheme="minorEastAsia" w:hint="eastAsia"/>
          <w:sz w:val="24"/>
          <w:u w:val="single"/>
        </w:rPr>
        <w:t xml:space="preserve">（标的名称）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；承接企业为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rsidR="00985D2A" w:rsidRDefault="001C1D55">
      <w:pPr>
        <w:spacing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u w:val="single"/>
        </w:rPr>
        <w:t xml:space="preserve"> （标的名称）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（采购文件中明确的所属行业） </w:t>
      </w:r>
      <w:r>
        <w:rPr>
          <w:rFonts w:asciiTheme="minorEastAsia" w:eastAsiaTheme="minorEastAsia" w:hAnsiTheme="minorEastAsia" w:hint="eastAsia"/>
          <w:sz w:val="24"/>
        </w:rPr>
        <w:t>；承接企业为</w:t>
      </w:r>
      <w:r>
        <w:rPr>
          <w:rFonts w:asciiTheme="minorEastAsia" w:eastAsiaTheme="minorEastAsia" w:hAnsiTheme="minorEastAsia" w:hint="eastAsia"/>
          <w:sz w:val="24"/>
          <w:u w:val="single"/>
        </w:rPr>
        <w:t xml:space="preserve"> （企业名称）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（中型企业、小型企业、微型企业） </w:t>
      </w:r>
      <w:r>
        <w:rPr>
          <w:rFonts w:asciiTheme="minorEastAsia" w:eastAsiaTheme="minorEastAsia" w:hAnsiTheme="minorEastAsia" w:hint="eastAsia"/>
          <w:sz w:val="24"/>
        </w:rPr>
        <w:t>；</w:t>
      </w:r>
    </w:p>
    <w:p w:rsidR="00985D2A" w:rsidRDefault="001C1D55">
      <w:pPr>
        <w:spacing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w:t>
      </w:r>
    </w:p>
    <w:p w:rsidR="00985D2A" w:rsidRDefault="001C1D55">
      <w:pPr>
        <w:spacing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rsidR="00985D2A" w:rsidRDefault="001C1D55">
      <w:pPr>
        <w:spacing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本企业对上述声明内容的真实性负责。如有虚假，将依法承担相应责任。</w:t>
      </w:r>
    </w:p>
    <w:p w:rsidR="00985D2A" w:rsidRDefault="001C1D55">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企业名称（盖章）：</w:t>
      </w:r>
    </w:p>
    <w:p w:rsidR="00985D2A" w:rsidRDefault="001C1D55">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日 期：</w:t>
      </w:r>
    </w:p>
    <w:p w:rsidR="00985D2A" w:rsidRDefault="001C1D55">
      <w:pPr>
        <w:spacing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985D2A" w:rsidRDefault="001C1D55">
      <w:pPr>
        <w:spacing w:line="360" w:lineRule="auto"/>
        <w:rPr>
          <w:rFonts w:asciiTheme="minorEastAsia" w:eastAsiaTheme="minorEastAsia" w:hAnsiTheme="minorEastAsia" w:cs="宋体"/>
          <w:sz w:val="24"/>
        </w:rPr>
      </w:pPr>
      <w:r>
        <w:rPr>
          <w:rFonts w:asciiTheme="minorEastAsia" w:eastAsiaTheme="minorEastAsia" w:hAnsiTheme="minorEastAsia" w:cs="宋体"/>
          <w:sz w:val="24"/>
        </w:rPr>
        <w:t>1、</w:t>
      </w:r>
      <w:bookmarkEnd w:id="95"/>
      <w:bookmarkEnd w:id="96"/>
      <w:bookmarkEnd w:id="97"/>
      <w:bookmarkEnd w:id="98"/>
      <w:bookmarkEnd w:id="99"/>
      <w:r>
        <w:rPr>
          <w:rFonts w:asciiTheme="minorEastAsia" w:eastAsiaTheme="minorEastAsia" w:hAnsiTheme="minorEastAsia" w:cs="宋体" w:hint="eastAsia"/>
          <w:sz w:val="24"/>
        </w:rPr>
        <w:t>从业人员、营业收入、资产总额填报上一年度数据，无上</w:t>
      </w:r>
      <w:proofErr w:type="gramStart"/>
      <w:r>
        <w:rPr>
          <w:rFonts w:asciiTheme="minorEastAsia" w:eastAsiaTheme="minorEastAsia" w:hAnsiTheme="minorEastAsia" w:cs="宋体" w:hint="eastAsia"/>
          <w:sz w:val="24"/>
        </w:rPr>
        <w:t>一</w:t>
      </w:r>
      <w:proofErr w:type="gramEnd"/>
      <w:r>
        <w:rPr>
          <w:rFonts w:asciiTheme="minorEastAsia" w:eastAsiaTheme="minorEastAsia" w:hAnsiTheme="minorEastAsia" w:cs="宋体" w:hint="eastAsia"/>
          <w:sz w:val="24"/>
        </w:rPr>
        <w:t>年度数据的新成立企业可不填报。</w:t>
      </w:r>
    </w:p>
    <w:p w:rsidR="00985D2A" w:rsidRDefault="001C1D55">
      <w:pPr>
        <w:spacing w:line="360" w:lineRule="auto"/>
        <w:rPr>
          <w:rFonts w:asciiTheme="minorEastAsia" w:eastAsiaTheme="minorEastAsia" w:hAnsiTheme="minorEastAsia"/>
          <w:b/>
          <w:sz w:val="32"/>
          <w:szCs w:val="32"/>
        </w:rPr>
      </w:pPr>
      <w:r>
        <w:rPr>
          <w:rFonts w:asciiTheme="minorEastAsia" w:eastAsiaTheme="minorEastAsia" w:hAnsiTheme="minorEastAsia" w:cs="宋体" w:hint="eastAsia"/>
          <w:sz w:val="24"/>
        </w:rPr>
        <w:br w:type="page"/>
      </w:r>
      <w:r>
        <w:rPr>
          <w:rFonts w:asciiTheme="minorEastAsia" w:eastAsiaTheme="minorEastAsia" w:hAnsiTheme="minorEastAsia" w:hint="eastAsia"/>
          <w:b/>
          <w:sz w:val="32"/>
          <w:szCs w:val="32"/>
        </w:rPr>
        <w:lastRenderedPageBreak/>
        <w:t>格式2-</w:t>
      </w:r>
      <w:r>
        <w:rPr>
          <w:rFonts w:asciiTheme="minorEastAsia" w:eastAsiaTheme="minorEastAsia" w:hAnsiTheme="minorEastAsia"/>
          <w:b/>
          <w:sz w:val="32"/>
          <w:szCs w:val="32"/>
        </w:rPr>
        <w:t>6</w:t>
      </w:r>
    </w:p>
    <w:p w:rsidR="00985D2A" w:rsidRDefault="001C1D55">
      <w:pPr>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五、残疾人福利性单位声明函</w:t>
      </w:r>
    </w:p>
    <w:p w:rsidR="00985D2A" w:rsidRDefault="00985D2A">
      <w:pPr>
        <w:spacing w:line="588" w:lineRule="exact"/>
        <w:rPr>
          <w:rFonts w:asciiTheme="minorEastAsia" w:eastAsiaTheme="minorEastAsia" w:hAnsiTheme="minorEastAsia" w:cs="宋体"/>
          <w:b/>
          <w:spacing w:val="6"/>
          <w:sz w:val="24"/>
        </w:rPr>
      </w:pPr>
    </w:p>
    <w:p w:rsidR="00985D2A" w:rsidRDefault="001C1D55">
      <w:pPr>
        <w:spacing w:line="588" w:lineRule="exact"/>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Pr>
          <w:rFonts w:asciiTheme="minorEastAsia" w:eastAsiaTheme="minorEastAsia" w:hAnsiTheme="minorEastAsia" w:cs="宋体" w:hint="eastAsia"/>
          <w:sz w:val="24"/>
        </w:rPr>
        <w:t>〔2017〕 141</w:t>
      </w:r>
      <w:r>
        <w:rPr>
          <w:rFonts w:asciiTheme="minorEastAsia" w:eastAsiaTheme="minorEastAsia" w:hAnsiTheme="minorEastAsia" w:cs="宋体" w:hint="eastAsia"/>
          <w:spacing w:val="6"/>
          <w:sz w:val="24"/>
        </w:rPr>
        <w:t>号）的规定，本单位为符合条件的残疾人福利性单位，且本单位参加</w:t>
      </w:r>
      <w:r>
        <w:rPr>
          <w:rFonts w:asciiTheme="minorEastAsia" w:eastAsiaTheme="minorEastAsia" w:hAnsiTheme="minorEastAsia" w:hint="eastAsia"/>
          <w:sz w:val="24"/>
          <w:u w:val="single"/>
        </w:rPr>
        <w:t>XXXX</w:t>
      </w:r>
      <w:r>
        <w:rPr>
          <w:rFonts w:asciiTheme="minorEastAsia" w:eastAsiaTheme="minorEastAsia" w:hAnsiTheme="minorEastAsia" w:cs="宋体" w:hint="eastAsia"/>
          <w:spacing w:val="6"/>
          <w:sz w:val="24"/>
        </w:rPr>
        <w:t>单位的</w:t>
      </w:r>
      <w:r>
        <w:rPr>
          <w:rFonts w:asciiTheme="minorEastAsia" w:eastAsiaTheme="minorEastAsia" w:hAnsiTheme="minorEastAsia" w:hint="eastAsia"/>
          <w:sz w:val="24"/>
          <w:u w:val="single"/>
        </w:rPr>
        <w:t>XXXX</w:t>
      </w:r>
      <w:r>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985D2A" w:rsidRDefault="001C1D55">
      <w:pPr>
        <w:spacing w:line="588" w:lineRule="exact"/>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本单位对上述声明的真实性负责。如有虚假，将依法承担相应责任。</w:t>
      </w:r>
    </w:p>
    <w:p w:rsidR="00985D2A" w:rsidRDefault="00985D2A">
      <w:pPr>
        <w:spacing w:line="588" w:lineRule="exact"/>
        <w:rPr>
          <w:rFonts w:asciiTheme="minorEastAsia" w:eastAsiaTheme="minorEastAsia" w:hAnsiTheme="minorEastAsia" w:cs="宋体"/>
          <w:spacing w:val="6"/>
          <w:sz w:val="24"/>
        </w:rPr>
      </w:pPr>
    </w:p>
    <w:p w:rsidR="00985D2A" w:rsidRDefault="00985D2A">
      <w:pPr>
        <w:spacing w:line="588" w:lineRule="exact"/>
        <w:rPr>
          <w:rFonts w:asciiTheme="minorEastAsia" w:eastAsiaTheme="minorEastAsia" w:hAnsiTheme="minorEastAsia" w:cs="宋体"/>
          <w:spacing w:val="6"/>
          <w:sz w:val="24"/>
        </w:rPr>
      </w:pPr>
    </w:p>
    <w:p w:rsidR="00985D2A" w:rsidRDefault="001C1D55">
      <w:pPr>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单位名称：XXXX（盖章）</w:t>
      </w:r>
    </w:p>
    <w:p w:rsidR="00985D2A" w:rsidRDefault="001C1D55">
      <w:pPr>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日 期：XXXX</w:t>
      </w:r>
    </w:p>
    <w:p w:rsidR="00985D2A" w:rsidRDefault="00985D2A">
      <w:pPr>
        <w:spacing w:line="360" w:lineRule="auto"/>
        <w:rPr>
          <w:rFonts w:asciiTheme="minorEastAsia" w:eastAsiaTheme="minorEastAsia" w:hAnsiTheme="minorEastAsia" w:cs="宋体"/>
          <w:sz w:val="24"/>
        </w:rPr>
      </w:pPr>
    </w:p>
    <w:p w:rsidR="00985D2A" w:rsidRDefault="001C1D5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985D2A" w:rsidRDefault="001C1D55">
      <w:pPr>
        <w:numPr>
          <w:ilvl w:val="0"/>
          <w:numId w:val="6"/>
        </w:numPr>
        <w:spacing w:after="160"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rsidR="00985D2A" w:rsidRDefault="001C1D55">
      <w:pPr>
        <w:numPr>
          <w:ilvl w:val="0"/>
          <w:numId w:val="6"/>
        </w:numPr>
        <w:spacing w:after="160"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供应商为非残疾人福利性单位的，可不提供此声明。</w:t>
      </w:r>
    </w:p>
    <w:p w:rsidR="00985D2A" w:rsidRDefault="00985D2A">
      <w:pPr>
        <w:widowControl/>
        <w:spacing w:line="360" w:lineRule="atLeast"/>
        <w:ind w:firstLineChars="196" w:firstLine="470"/>
        <w:jc w:val="left"/>
        <w:rPr>
          <w:rFonts w:asciiTheme="minorEastAsia" w:eastAsiaTheme="minorEastAsia" w:hAnsiTheme="minorEastAsia"/>
          <w:sz w:val="24"/>
        </w:rPr>
      </w:pPr>
    </w:p>
    <w:p w:rsidR="00985D2A" w:rsidRDefault="001C1D5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985D2A" w:rsidRDefault="001C1D55">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格式2-</w:t>
      </w:r>
      <w:r>
        <w:rPr>
          <w:rFonts w:asciiTheme="minorEastAsia" w:eastAsiaTheme="minorEastAsia" w:hAnsiTheme="minorEastAsia"/>
          <w:b/>
          <w:sz w:val="32"/>
          <w:szCs w:val="32"/>
        </w:rPr>
        <w:t>7</w:t>
      </w:r>
    </w:p>
    <w:p w:rsidR="00985D2A" w:rsidRDefault="001C1D55">
      <w:pPr>
        <w:widowControl/>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六、监狱企业</w:t>
      </w:r>
    </w:p>
    <w:p w:rsidR="00985D2A" w:rsidRDefault="00985D2A">
      <w:pPr>
        <w:widowControl/>
        <w:spacing w:line="360" w:lineRule="atLeast"/>
        <w:jc w:val="center"/>
        <w:rPr>
          <w:rFonts w:asciiTheme="minorEastAsia" w:eastAsiaTheme="minorEastAsia" w:hAnsiTheme="minorEastAsia"/>
          <w:b/>
          <w:sz w:val="32"/>
          <w:szCs w:val="32"/>
        </w:rPr>
      </w:pPr>
    </w:p>
    <w:p w:rsidR="00985D2A" w:rsidRDefault="001C1D55">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根据</w:t>
      </w:r>
      <w:r>
        <w:rPr>
          <w:rFonts w:asciiTheme="minorEastAsia" w:eastAsiaTheme="minorEastAsia" w:hAnsiTheme="minorEastAsia" w:cs="仿宋" w:hint="eastAsia"/>
          <w:sz w:val="24"/>
        </w:rPr>
        <w:t>《政府采购支持监狱企业发展有关问题的通知》</w:t>
      </w:r>
      <w:r>
        <w:rPr>
          <w:rFonts w:asciiTheme="minorEastAsia" w:eastAsiaTheme="minorEastAsia" w:hAnsiTheme="minorEastAsia" w:hint="eastAsia"/>
          <w:sz w:val="24"/>
        </w:rPr>
        <w:t>（财库〔</w:t>
      </w:r>
      <w:r>
        <w:rPr>
          <w:rFonts w:asciiTheme="minorEastAsia" w:eastAsiaTheme="minorEastAsia" w:hAnsiTheme="minorEastAsia"/>
          <w:sz w:val="24"/>
        </w:rPr>
        <w:t>2014〕68号）的规定</w:t>
      </w:r>
      <w:r>
        <w:rPr>
          <w:rFonts w:asciiTheme="minorEastAsia" w:eastAsiaTheme="minorEastAsia" w:hAnsiTheme="minorEastAsia" w:hint="eastAsia"/>
          <w:sz w:val="24"/>
        </w:rPr>
        <w:t>监狱企业参加采购活动的，应</w:t>
      </w:r>
      <w:r>
        <w:rPr>
          <w:rFonts w:asciiTheme="minorEastAsia" w:eastAsiaTheme="minorEastAsia" w:hAnsiTheme="minorEastAsia" w:cs="宋体" w:hint="eastAsia"/>
          <w:sz w:val="24"/>
        </w:rPr>
        <w:t>提供由省级以上监狱管理局、戒毒管理局</w:t>
      </w:r>
      <w:r>
        <w:rPr>
          <w:rFonts w:asciiTheme="minorEastAsia" w:eastAsiaTheme="minorEastAsia" w:hAnsiTheme="minorEastAsia" w:cs="宋体"/>
          <w:sz w:val="24"/>
        </w:rPr>
        <w:t>(含新疆生产建设兵团)出具的属于监狱企业的证明文件。</w:t>
      </w:r>
    </w:p>
    <w:p w:rsidR="00985D2A" w:rsidRDefault="001C1D55">
      <w:pPr>
        <w:spacing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985D2A" w:rsidRDefault="001C1D55">
      <w:pPr>
        <w:spacing w:line="360" w:lineRule="auto"/>
        <w:rPr>
          <w:rFonts w:asciiTheme="minorEastAsia" w:eastAsiaTheme="minorEastAsia" w:hAnsiTheme="minorEastAsia" w:cs="宋体"/>
          <w:sz w:val="24"/>
        </w:rPr>
      </w:pPr>
      <w:r>
        <w:rPr>
          <w:rFonts w:asciiTheme="minorEastAsia" w:eastAsiaTheme="minorEastAsia" w:hAnsiTheme="minorEastAsia" w:cs="宋体"/>
          <w:sz w:val="24"/>
        </w:rPr>
        <w:t>1、</w:t>
      </w:r>
      <w:r>
        <w:rPr>
          <w:rFonts w:asciiTheme="minorEastAsia" w:eastAsiaTheme="minorEastAsia" w:hAnsiTheme="minorEastAsia" w:cs="宋体" w:hint="eastAsia"/>
          <w:sz w:val="24"/>
        </w:rPr>
        <w:t>供应</w:t>
      </w:r>
      <w:proofErr w:type="gramStart"/>
      <w:r>
        <w:rPr>
          <w:rFonts w:asciiTheme="minorEastAsia" w:eastAsiaTheme="minorEastAsia" w:hAnsiTheme="minorEastAsia" w:cs="宋体" w:hint="eastAsia"/>
          <w:sz w:val="24"/>
        </w:rPr>
        <w:t>商</w:t>
      </w:r>
      <w:r>
        <w:rPr>
          <w:rFonts w:asciiTheme="minorEastAsia" w:eastAsiaTheme="minorEastAsia" w:hAnsiTheme="minorEastAsia" w:cs="宋体"/>
          <w:sz w:val="24"/>
        </w:rPr>
        <w:t>符合</w:t>
      </w:r>
      <w:proofErr w:type="gramEnd"/>
      <w:r>
        <w:rPr>
          <w:rFonts w:asciiTheme="minorEastAsia" w:eastAsiaTheme="minorEastAsia" w:hAnsiTheme="minorEastAsia" w:cs="宋体"/>
          <w:sz w:val="24"/>
        </w:rPr>
        <w:t>《政府采购支持监狱企业发展有关问题的通知》（财库〔2014〕68号）规定的划分标准为监狱企业适用。</w:t>
      </w:r>
    </w:p>
    <w:p w:rsidR="00985D2A" w:rsidRDefault="001C1D55">
      <w:pPr>
        <w:spacing w:line="360" w:lineRule="auto"/>
        <w:rPr>
          <w:rFonts w:asciiTheme="minorEastAsia" w:eastAsiaTheme="minorEastAsia" w:hAnsiTheme="minorEastAsia" w:cs="宋体"/>
          <w:sz w:val="24"/>
        </w:rPr>
      </w:pPr>
      <w:r>
        <w:rPr>
          <w:rFonts w:asciiTheme="minorEastAsia" w:eastAsiaTheme="minorEastAsia" w:hAnsiTheme="minorEastAsia" w:cs="宋体"/>
          <w:sz w:val="24"/>
        </w:rPr>
        <w:t>2、在政府采购活动中，监狱企业视同小型、微型企业，享受预留份额、评审中</w:t>
      </w:r>
      <w:r>
        <w:rPr>
          <w:rFonts w:asciiTheme="minorEastAsia" w:eastAsiaTheme="minorEastAsia" w:hAnsiTheme="minorEastAsia" w:cs="宋体" w:hint="eastAsia"/>
          <w:sz w:val="24"/>
        </w:rPr>
        <w:t>价格扣除等政府采购促进中小企业发展的政府采购政策。</w:t>
      </w:r>
    </w:p>
    <w:p w:rsidR="00985D2A" w:rsidRDefault="001C1D55">
      <w:pPr>
        <w:widowControl/>
        <w:jc w:val="center"/>
        <w:rPr>
          <w:rFonts w:asciiTheme="minorEastAsia" w:eastAsiaTheme="minorEastAsia" w:hAnsiTheme="minorEastAsia"/>
          <w:sz w:val="24"/>
        </w:rPr>
      </w:pPr>
      <w:r>
        <w:rPr>
          <w:rFonts w:asciiTheme="minorEastAsia" w:eastAsiaTheme="minorEastAsia" w:hAnsiTheme="minorEastAsia"/>
          <w:sz w:val="24"/>
        </w:rPr>
        <w:br w:type="page"/>
      </w:r>
    </w:p>
    <w:p w:rsidR="00985D2A" w:rsidRDefault="001C1D55">
      <w:pPr>
        <w:widowControl/>
        <w:spacing w:line="360" w:lineRule="atLeast"/>
        <w:ind w:firstLineChars="196" w:firstLine="630"/>
        <w:jc w:val="left"/>
        <w:rPr>
          <w:rFonts w:asciiTheme="minorEastAsia" w:eastAsiaTheme="minorEastAsia" w:hAnsiTheme="minorEastAsia"/>
          <w:sz w:val="24"/>
        </w:rPr>
      </w:pPr>
      <w:r>
        <w:rPr>
          <w:rFonts w:asciiTheme="minorEastAsia" w:eastAsiaTheme="minorEastAsia" w:hAnsiTheme="minorEastAsia" w:hint="eastAsia"/>
          <w:b/>
          <w:sz w:val="32"/>
          <w:szCs w:val="32"/>
        </w:rPr>
        <w:lastRenderedPageBreak/>
        <w:t>格式2-</w:t>
      </w:r>
      <w:r>
        <w:rPr>
          <w:rFonts w:asciiTheme="minorEastAsia" w:eastAsiaTheme="minorEastAsia" w:hAnsiTheme="minorEastAsia"/>
          <w:b/>
          <w:sz w:val="32"/>
          <w:szCs w:val="32"/>
        </w:rPr>
        <w:t>8</w:t>
      </w:r>
    </w:p>
    <w:p w:rsidR="00985D2A" w:rsidRDefault="001C1D55">
      <w:pPr>
        <w:pStyle w:val="3"/>
        <w:keepNext w:val="0"/>
        <w:keepLines w:val="0"/>
        <w:spacing w:line="400" w:lineRule="exact"/>
        <w:jc w:val="center"/>
        <w:rPr>
          <w:rFonts w:asciiTheme="minorEastAsia" w:eastAsiaTheme="minorEastAsia" w:hAnsiTheme="minorEastAsia"/>
          <w:szCs w:val="28"/>
        </w:rPr>
      </w:pPr>
      <w:r>
        <w:rPr>
          <w:rFonts w:asciiTheme="minorEastAsia" w:eastAsiaTheme="minorEastAsia" w:hAnsiTheme="minorEastAsia" w:hint="eastAsia"/>
          <w:szCs w:val="28"/>
        </w:rPr>
        <w:t>七、制造厂家授权书(如</w:t>
      </w:r>
      <w:r>
        <w:rPr>
          <w:rFonts w:asciiTheme="minorEastAsia" w:eastAsiaTheme="minorEastAsia" w:hAnsiTheme="minorEastAsia"/>
          <w:szCs w:val="28"/>
        </w:rPr>
        <w:t>涉及)</w:t>
      </w:r>
    </w:p>
    <w:p w:rsidR="00985D2A" w:rsidRDefault="00985D2A">
      <w:pPr>
        <w:spacing w:line="400" w:lineRule="exact"/>
        <w:jc w:val="center"/>
        <w:rPr>
          <w:rFonts w:asciiTheme="minorEastAsia" w:eastAsiaTheme="minorEastAsia" w:hAnsiTheme="minorEastAsia"/>
          <w:b/>
          <w:sz w:val="44"/>
        </w:rPr>
      </w:pPr>
    </w:p>
    <w:p w:rsidR="00985D2A" w:rsidRDefault="001C1D55">
      <w:pPr>
        <w:spacing w:line="400" w:lineRule="exact"/>
        <w:rPr>
          <w:rFonts w:asciiTheme="minorEastAsia" w:eastAsiaTheme="minorEastAsia" w:hAnsiTheme="minorEastAsia"/>
          <w:sz w:val="24"/>
        </w:rPr>
      </w:pPr>
      <w:r>
        <w:rPr>
          <w:rFonts w:asciiTheme="minorEastAsia" w:eastAsiaTheme="minorEastAsia" w:hAnsiTheme="minorEastAsia" w:hint="eastAsia"/>
          <w:sz w:val="24"/>
        </w:rPr>
        <w:t>XXX（采购代理机构名称）：</w:t>
      </w:r>
    </w:p>
    <w:p w:rsidR="00985D2A" w:rsidRDefault="001C1D55">
      <w:pPr>
        <w:spacing w:line="400" w:lineRule="exac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XXX（制造厂家名称）是在XXX（国名）依法登记注册的，其厂址现在XXX。</w:t>
      </w:r>
    </w:p>
    <w:p w:rsidR="00985D2A" w:rsidRDefault="001C1D55">
      <w:pPr>
        <w:spacing w:line="400" w:lineRule="exac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XXX（被授权公司名称）是在XXX（国名）依法登记注册的，其主要营业地点现在XXXX。</w:t>
      </w:r>
    </w:p>
    <w:p w:rsidR="00985D2A" w:rsidRDefault="001C1D55">
      <w:pPr>
        <w:spacing w:line="400" w:lineRule="exac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985D2A" w:rsidRDefault="001C1D55">
      <w:pPr>
        <w:pStyle w:val="a7"/>
        <w:spacing w:line="40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985D2A" w:rsidRDefault="00985D2A">
      <w:pPr>
        <w:spacing w:line="400" w:lineRule="exact"/>
        <w:ind w:firstLine="630"/>
        <w:rPr>
          <w:rFonts w:asciiTheme="minorEastAsia" w:eastAsiaTheme="minorEastAsia" w:hAnsiTheme="minorEastAsia"/>
          <w:sz w:val="24"/>
        </w:rPr>
      </w:pP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授权单位名称：XXX （盖单位公章）</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日期：XXX年XXX月XXX日</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附：授权销售产品清单</w:t>
      </w:r>
    </w:p>
    <w:p w:rsidR="00985D2A" w:rsidRDefault="00985D2A">
      <w:pPr>
        <w:spacing w:line="400" w:lineRule="exact"/>
        <w:rPr>
          <w:rFonts w:asciiTheme="minorEastAsia" w:eastAsiaTheme="minorEastAsia" w:hAnsiTheme="minorEastAsia"/>
          <w:sz w:val="32"/>
        </w:rPr>
      </w:pPr>
    </w:p>
    <w:p w:rsidR="00985D2A" w:rsidRDefault="00985D2A">
      <w:pPr>
        <w:pStyle w:val="GW-"/>
        <w:ind w:firstLine="480"/>
        <w:rPr>
          <w:rFonts w:asciiTheme="minorEastAsia" w:eastAsiaTheme="minorEastAsia" w:hAnsiTheme="minorEastAsia"/>
        </w:rPr>
      </w:pPr>
    </w:p>
    <w:p w:rsidR="00985D2A" w:rsidRDefault="001C1D55">
      <w:pPr>
        <w:spacing w:line="400" w:lineRule="exact"/>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Theme="minorEastAsia" w:eastAsiaTheme="minorEastAsia" w:hAnsiTheme="minorEastAsia" w:hint="eastAsia"/>
          <w:sz w:val="24"/>
        </w:rPr>
        <w:t>。制造厂家可以是派出机构。若由代理商授权的，须同时提供证明代理商有授权资格</w:t>
      </w:r>
      <w:r>
        <w:rPr>
          <w:rFonts w:asciiTheme="minorEastAsia" w:eastAsiaTheme="minorEastAsia" w:hAnsiTheme="minorEastAsia" w:hint="eastAsia"/>
          <w:kern w:val="0"/>
          <w:sz w:val="24"/>
        </w:rPr>
        <w:t>的证明文件复印件。（若由国外制造厂家直接授权的，签字或盖章均可）</w:t>
      </w:r>
    </w:p>
    <w:p w:rsidR="00985D2A" w:rsidRDefault="001C1D55">
      <w:pPr>
        <w:spacing w:line="400" w:lineRule="exact"/>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985D2A" w:rsidRDefault="00985D2A">
      <w:pPr>
        <w:rPr>
          <w:rFonts w:asciiTheme="minorEastAsia" w:eastAsiaTheme="minorEastAsia" w:hAnsiTheme="minorEastAsia"/>
          <w:b/>
          <w:bCs/>
          <w:sz w:val="28"/>
          <w:szCs w:val="28"/>
        </w:rPr>
        <w:sectPr w:rsidR="00985D2A">
          <w:headerReference w:type="default" r:id="rId10"/>
          <w:footerReference w:type="even" r:id="rId11"/>
          <w:footerReference w:type="default" r:id="rId12"/>
          <w:footerReference w:type="first" r:id="rId13"/>
          <w:pgSz w:w="11907" w:h="16840"/>
          <w:pgMar w:top="1440" w:right="1474" w:bottom="1440" w:left="1474" w:header="851" w:footer="992" w:gutter="0"/>
          <w:cols w:space="425"/>
          <w:docGrid w:linePitch="312"/>
        </w:sectPr>
      </w:pPr>
    </w:p>
    <w:p w:rsidR="00985D2A" w:rsidRDefault="001C1D55">
      <w:pPr>
        <w:jc w:val="left"/>
        <w:rPr>
          <w:rFonts w:asciiTheme="minorEastAsia" w:eastAsiaTheme="minorEastAsia" w:hAnsiTheme="minorEastAsia"/>
          <w:b/>
          <w:bCs/>
          <w:sz w:val="32"/>
          <w:szCs w:val="32"/>
        </w:rPr>
      </w:pPr>
      <w:r>
        <w:rPr>
          <w:rFonts w:asciiTheme="minorEastAsia" w:eastAsiaTheme="minorEastAsia" w:hAnsiTheme="minorEastAsia" w:hint="eastAsia"/>
          <w:b/>
          <w:sz w:val="32"/>
          <w:szCs w:val="32"/>
        </w:rPr>
        <w:lastRenderedPageBreak/>
        <w:t>格式2-</w:t>
      </w:r>
      <w:r>
        <w:rPr>
          <w:rFonts w:asciiTheme="minorEastAsia" w:eastAsiaTheme="minorEastAsia" w:hAnsiTheme="minorEastAsia"/>
          <w:b/>
          <w:sz w:val="32"/>
          <w:szCs w:val="32"/>
        </w:rPr>
        <w:t>9</w:t>
      </w:r>
    </w:p>
    <w:p w:rsidR="00985D2A" w:rsidRDefault="001C1D55">
      <w:pPr>
        <w:pStyle w:val="3"/>
        <w:jc w:val="center"/>
        <w:rPr>
          <w:rFonts w:asciiTheme="minorEastAsia" w:eastAsiaTheme="minorEastAsia" w:hAnsiTheme="minorEastAsia"/>
        </w:rPr>
      </w:pPr>
      <w:r>
        <w:rPr>
          <w:rFonts w:asciiTheme="minorEastAsia" w:eastAsiaTheme="minorEastAsia" w:hAnsiTheme="minorEastAsia" w:hint="eastAsia"/>
        </w:rPr>
        <w:t>八、技术、服务要求应答表</w:t>
      </w:r>
    </w:p>
    <w:p w:rsidR="00985D2A" w:rsidRDefault="00985D2A">
      <w:pPr>
        <w:jc w:val="center"/>
        <w:rPr>
          <w:rFonts w:asciiTheme="minorEastAsia" w:eastAsiaTheme="minorEastAsia" w:hAnsiTheme="minorEastAsia"/>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985D2A">
        <w:trPr>
          <w:trHeight w:val="606"/>
          <w:jc w:val="center"/>
        </w:trPr>
        <w:tc>
          <w:tcPr>
            <w:tcW w:w="956" w:type="dxa"/>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2795" w:type="dxa"/>
            <w:vAlign w:val="center"/>
          </w:tcPr>
          <w:p w:rsidR="00985D2A" w:rsidRDefault="001C1D55">
            <w:pPr>
              <w:jc w:val="center"/>
              <w:rPr>
                <w:rFonts w:asciiTheme="minorEastAsia" w:eastAsiaTheme="minorEastAsia" w:hAnsiTheme="minorEastAsia"/>
                <w:sz w:val="24"/>
              </w:rPr>
            </w:pPr>
            <w:proofErr w:type="gramStart"/>
            <w:r>
              <w:rPr>
                <w:rFonts w:asciiTheme="minorEastAsia" w:eastAsiaTheme="minorEastAsia" w:hAnsiTheme="minorEastAsia" w:hint="eastAsia"/>
                <w:sz w:val="24"/>
              </w:rPr>
              <w:t>包号</w:t>
            </w:r>
            <w:proofErr w:type="gramEnd"/>
          </w:p>
        </w:tc>
        <w:tc>
          <w:tcPr>
            <w:tcW w:w="2795" w:type="dxa"/>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采购文件要求</w:t>
            </w:r>
          </w:p>
        </w:tc>
        <w:tc>
          <w:tcPr>
            <w:tcW w:w="2193" w:type="dxa"/>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响应文件响应</w:t>
            </w:r>
          </w:p>
        </w:tc>
      </w:tr>
      <w:tr w:rsidR="00985D2A">
        <w:trPr>
          <w:trHeight w:val="1080"/>
          <w:jc w:val="center"/>
        </w:trPr>
        <w:tc>
          <w:tcPr>
            <w:tcW w:w="956"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c>
          <w:tcPr>
            <w:tcW w:w="2193" w:type="dxa"/>
          </w:tcPr>
          <w:p w:rsidR="00985D2A" w:rsidRDefault="00985D2A">
            <w:pPr>
              <w:jc w:val="center"/>
              <w:rPr>
                <w:rFonts w:asciiTheme="minorEastAsia" w:eastAsiaTheme="minorEastAsia" w:hAnsiTheme="minorEastAsia"/>
                <w:sz w:val="24"/>
              </w:rPr>
            </w:pPr>
          </w:p>
        </w:tc>
      </w:tr>
      <w:tr w:rsidR="00985D2A">
        <w:trPr>
          <w:trHeight w:val="1080"/>
          <w:jc w:val="center"/>
        </w:trPr>
        <w:tc>
          <w:tcPr>
            <w:tcW w:w="956"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c>
          <w:tcPr>
            <w:tcW w:w="2193" w:type="dxa"/>
          </w:tcPr>
          <w:p w:rsidR="00985D2A" w:rsidRDefault="00985D2A">
            <w:pPr>
              <w:jc w:val="center"/>
              <w:rPr>
                <w:rFonts w:asciiTheme="minorEastAsia" w:eastAsiaTheme="minorEastAsia" w:hAnsiTheme="minorEastAsia"/>
                <w:sz w:val="24"/>
              </w:rPr>
            </w:pPr>
          </w:p>
        </w:tc>
      </w:tr>
      <w:tr w:rsidR="00985D2A">
        <w:trPr>
          <w:trHeight w:val="1080"/>
          <w:jc w:val="center"/>
        </w:trPr>
        <w:tc>
          <w:tcPr>
            <w:tcW w:w="956"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c>
          <w:tcPr>
            <w:tcW w:w="2193" w:type="dxa"/>
          </w:tcPr>
          <w:p w:rsidR="00985D2A" w:rsidRDefault="00985D2A">
            <w:pPr>
              <w:jc w:val="center"/>
              <w:rPr>
                <w:rFonts w:asciiTheme="minorEastAsia" w:eastAsiaTheme="minorEastAsia" w:hAnsiTheme="minorEastAsia"/>
                <w:sz w:val="24"/>
              </w:rPr>
            </w:pPr>
          </w:p>
        </w:tc>
      </w:tr>
      <w:tr w:rsidR="00985D2A">
        <w:trPr>
          <w:trHeight w:val="1080"/>
          <w:jc w:val="center"/>
        </w:trPr>
        <w:tc>
          <w:tcPr>
            <w:tcW w:w="956"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c>
          <w:tcPr>
            <w:tcW w:w="2193" w:type="dxa"/>
          </w:tcPr>
          <w:p w:rsidR="00985D2A" w:rsidRDefault="00985D2A">
            <w:pPr>
              <w:jc w:val="center"/>
              <w:rPr>
                <w:rFonts w:asciiTheme="minorEastAsia" w:eastAsiaTheme="minorEastAsia" w:hAnsiTheme="minorEastAsia"/>
                <w:sz w:val="24"/>
              </w:rPr>
            </w:pPr>
          </w:p>
        </w:tc>
      </w:tr>
    </w:tbl>
    <w:p w:rsidR="00985D2A" w:rsidRDefault="00985D2A">
      <w:pPr>
        <w:ind w:firstLineChars="200" w:firstLine="482"/>
        <w:rPr>
          <w:rFonts w:asciiTheme="minorEastAsia" w:eastAsiaTheme="minorEastAsia" w:hAnsiTheme="minorEastAsia"/>
          <w:b/>
          <w:sz w:val="24"/>
        </w:rPr>
      </w:pPr>
    </w:p>
    <w:p w:rsidR="00985D2A" w:rsidRDefault="001C1D55">
      <w:pPr>
        <w:ind w:firstLineChars="200" w:firstLine="480"/>
        <w:rPr>
          <w:rFonts w:asciiTheme="minorEastAsia" w:eastAsiaTheme="minorEastAsia" w:hAnsiTheme="minorEastAsia"/>
          <w:b/>
          <w:sz w:val="24"/>
        </w:rPr>
      </w:pPr>
      <w:r>
        <w:rPr>
          <w:rFonts w:asciiTheme="minorEastAsia" w:eastAsiaTheme="minorEastAsia" w:hAnsiTheme="minorEastAsia" w:hint="eastAsia"/>
          <w:sz w:val="24"/>
        </w:rPr>
        <w:t>注：供应商必须根据磋商文件要求据实逐条填写，不得虚假响应，</w:t>
      </w:r>
      <w:proofErr w:type="gramStart"/>
      <w:r>
        <w:rPr>
          <w:rFonts w:asciiTheme="minorEastAsia" w:eastAsiaTheme="minorEastAsia" w:hAnsiTheme="minorEastAsia" w:hint="eastAsia"/>
          <w:sz w:val="24"/>
        </w:rPr>
        <w:t>虚假响应</w:t>
      </w:r>
      <w:proofErr w:type="gramEnd"/>
      <w:r>
        <w:rPr>
          <w:rFonts w:asciiTheme="minorEastAsia" w:eastAsiaTheme="minorEastAsia" w:hAnsiTheme="minorEastAsia" w:hint="eastAsia"/>
          <w:sz w:val="24"/>
        </w:rPr>
        <w:t>的，其响应文件无效并按规定追究其相关责任。</w:t>
      </w:r>
    </w:p>
    <w:p w:rsidR="00985D2A" w:rsidRDefault="00985D2A">
      <w:pPr>
        <w:adjustRightInd w:val="0"/>
        <w:spacing w:line="400" w:lineRule="exact"/>
        <w:ind w:firstLineChars="200" w:firstLine="480"/>
        <w:jc w:val="left"/>
        <w:rPr>
          <w:rFonts w:asciiTheme="minorEastAsia" w:eastAsiaTheme="minorEastAsia" w:hAnsiTheme="minorEastAsia"/>
          <w:sz w:val="24"/>
        </w:rPr>
      </w:pPr>
    </w:p>
    <w:p w:rsidR="00985D2A" w:rsidRDefault="001C1D55">
      <w:pPr>
        <w:adjustRightInd w:val="0"/>
        <w:spacing w:line="400" w:lineRule="exac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供应商名称：XXX</w:t>
      </w:r>
    </w:p>
    <w:p w:rsidR="00985D2A" w:rsidRDefault="001C1D55">
      <w:pPr>
        <w:adjustRightInd w:val="0"/>
        <w:spacing w:line="400" w:lineRule="exact"/>
        <w:ind w:firstLineChars="225" w:firstLine="540"/>
        <w:jc w:val="left"/>
        <w:rPr>
          <w:rFonts w:asciiTheme="minorEastAsia" w:eastAsiaTheme="minorEastAsia" w:hAnsiTheme="minorEastAsia"/>
        </w:rPr>
      </w:pPr>
      <w:r>
        <w:rPr>
          <w:rFonts w:asciiTheme="minorEastAsia" w:eastAsiaTheme="minorEastAsia" w:hAnsiTheme="minorEastAsia" w:hint="eastAsia"/>
          <w:bCs/>
          <w:sz w:val="24"/>
        </w:rPr>
        <w:t>日期</w:t>
      </w:r>
      <w:r>
        <w:rPr>
          <w:rFonts w:asciiTheme="minorEastAsia" w:eastAsiaTheme="minorEastAsia" w:hAnsiTheme="minorEastAsia" w:hint="eastAsia"/>
          <w:sz w:val="24"/>
        </w:rPr>
        <w:t>：</w:t>
      </w:r>
      <w:r>
        <w:rPr>
          <w:rFonts w:asciiTheme="minorEastAsia" w:eastAsiaTheme="minorEastAsia" w:hAnsiTheme="minorEastAsia" w:hint="eastAsia"/>
          <w:bCs/>
          <w:sz w:val="24"/>
        </w:rPr>
        <w:t>XXX年XXX月XXX日</w:t>
      </w:r>
    </w:p>
    <w:p w:rsidR="00985D2A" w:rsidRDefault="00985D2A">
      <w:pPr>
        <w:spacing w:line="400" w:lineRule="exact"/>
        <w:rPr>
          <w:rFonts w:asciiTheme="minorEastAsia" w:eastAsiaTheme="minorEastAsia" w:hAnsiTheme="minorEastAsia"/>
        </w:rPr>
      </w:pPr>
    </w:p>
    <w:p w:rsidR="00985D2A" w:rsidRDefault="00985D2A">
      <w:pPr>
        <w:pStyle w:val="20"/>
        <w:tabs>
          <w:tab w:val="left" w:pos="0"/>
        </w:tabs>
        <w:spacing w:after="0" w:line="400" w:lineRule="exact"/>
        <w:rPr>
          <w:rFonts w:asciiTheme="minorEastAsia" w:eastAsiaTheme="minorEastAsia" w:hAnsiTheme="minorEastAsia"/>
        </w:rPr>
      </w:pPr>
    </w:p>
    <w:p w:rsidR="00985D2A" w:rsidRDefault="00985D2A">
      <w:pPr>
        <w:pStyle w:val="20"/>
        <w:tabs>
          <w:tab w:val="left" w:pos="0"/>
        </w:tabs>
        <w:rPr>
          <w:rFonts w:asciiTheme="minorEastAsia" w:eastAsiaTheme="minorEastAsia" w:hAnsiTheme="minorEastAsia"/>
        </w:rPr>
      </w:pPr>
    </w:p>
    <w:p w:rsidR="00985D2A" w:rsidRDefault="00985D2A">
      <w:pPr>
        <w:pStyle w:val="20"/>
        <w:tabs>
          <w:tab w:val="left" w:pos="0"/>
        </w:tabs>
        <w:rPr>
          <w:rFonts w:asciiTheme="minorEastAsia" w:eastAsiaTheme="minorEastAsia" w:hAnsiTheme="minorEastAsia"/>
        </w:rPr>
      </w:pPr>
    </w:p>
    <w:p w:rsidR="00985D2A" w:rsidRDefault="00985D2A">
      <w:pPr>
        <w:pStyle w:val="20"/>
        <w:tabs>
          <w:tab w:val="left" w:pos="0"/>
        </w:tabs>
        <w:rPr>
          <w:rFonts w:asciiTheme="minorEastAsia" w:eastAsiaTheme="minorEastAsia" w:hAnsiTheme="minorEastAsia"/>
        </w:rPr>
      </w:pPr>
    </w:p>
    <w:p w:rsidR="00985D2A" w:rsidRDefault="00985D2A">
      <w:pPr>
        <w:pStyle w:val="20"/>
        <w:tabs>
          <w:tab w:val="left" w:pos="0"/>
        </w:tabs>
        <w:rPr>
          <w:rFonts w:asciiTheme="minorEastAsia" w:eastAsiaTheme="minorEastAsia" w:hAnsiTheme="minorEastAsia"/>
        </w:rPr>
      </w:pPr>
    </w:p>
    <w:p w:rsidR="00985D2A" w:rsidRDefault="00985D2A">
      <w:pPr>
        <w:pStyle w:val="20"/>
        <w:tabs>
          <w:tab w:val="left" w:pos="0"/>
        </w:tabs>
        <w:rPr>
          <w:rFonts w:asciiTheme="minorEastAsia" w:eastAsiaTheme="minorEastAsia" w:hAnsiTheme="minorEastAsia"/>
        </w:rPr>
      </w:pPr>
    </w:p>
    <w:p w:rsidR="00985D2A" w:rsidRDefault="00985D2A">
      <w:pPr>
        <w:pStyle w:val="20"/>
        <w:tabs>
          <w:tab w:val="left" w:pos="0"/>
        </w:tabs>
        <w:rPr>
          <w:rFonts w:asciiTheme="minorEastAsia" w:eastAsiaTheme="minorEastAsia" w:hAnsiTheme="minorEastAsia"/>
        </w:rPr>
      </w:pPr>
    </w:p>
    <w:p w:rsidR="00985D2A" w:rsidRDefault="001C1D55">
      <w:pPr>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br w:type="page"/>
      </w:r>
    </w:p>
    <w:p w:rsidR="00985D2A" w:rsidRDefault="001C1D55">
      <w:pPr>
        <w:pStyle w:val="20"/>
        <w:tabs>
          <w:tab w:val="left" w:pos="0"/>
        </w:tabs>
        <w:rPr>
          <w:rFonts w:asciiTheme="minorEastAsia" w:eastAsiaTheme="minorEastAsia" w:hAnsiTheme="minorEastAsia"/>
        </w:rPr>
      </w:pPr>
      <w:r>
        <w:rPr>
          <w:rFonts w:asciiTheme="minorEastAsia" w:eastAsiaTheme="minorEastAsia" w:hAnsiTheme="minorEastAsia" w:hint="eastAsia"/>
          <w:b/>
          <w:sz w:val="32"/>
          <w:szCs w:val="32"/>
        </w:rPr>
        <w:lastRenderedPageBreak/>
        <w:t>格式2-</w:t>
      </w:r>
      <w:r>
        <w:rPr>
          <w:rFonts w:asciiTheme="minorEastAsia" w:eastAsiaTheme="minorEastAsia" w:hAnsiTheme="minorEastAsia"/>
          <w:b/>
          <w:sz w:val="32"/>
          <w:szCs w:val="32"/>
        </w:rPr>
        <w:t>10</w:t>
      </w:r>
    </w:p>
    <w:p w:rsidR="00985D2A" w:rsidRDefault="001C1D55">
      <w:pPr>
        <w:pStyle w:val="20"/>
        <w:tabs>
          <w:tab w:val="left" w:pos="0"/>
        </w:tabs>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985D2A">
        <w:trPr>
          <w:trHeight w:val="606"/>
          <w:jc w:val="center"/>
        </w:trPr>
        <w:tc>
          <w:tcPr>
            <w:tcW w:w="956" w:type="dxa"/>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2795" w:type="dxa"/>
            <w:vAlign w:val="center"/>
          </w:tcPr>
          <w:p w:rsidR="00985D2A" w:rsidRDefault="001C1D55">
            <w:pPr>
              <w:jc w:val="center"/>
              <w:rPr>
                <w:rFonts w:asciiTheme="minorEastAsia" w:eastAsiaTheme="minorEastAsia" w:hAnsiTheme="minorEastAsia"/>
                <w:sz w:val="24"/>
              </w:rPr>
            </w:pPr>
            <w:proofErr w:type="gramStart"/>
            <w:r>
              <w:rPr>
                <w:rFonts w:asciiTheme="minorEastAsia" w:eastAsiaTheme="minorEastAsia" w:hAnsiTheme="minorEastAsia" w:hint="eastAsia"/>
                <w:sz w:val="24"/>
              </w:rPr>
              <w:t>包号</w:t>
            </w:r>
            <w:proofErr w:type="gramEnd"/>
          </w:p>
        </w:tc>
        <w:tc>
          <w:tcPr>
            <w:tcW w:w="2795" w:type="dxa"/>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采购文件要求</w:t>
            </w:r>
          </w:p>
        </w:tc>
        <w:tc>
          <w:tcPr>
            <w:tcW w:w="2795" w:type="dxa"/>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响应文件响应</w:t>
            </w:r>
          </w:p>
        </w:tc>
      </w:tr>
      <w:tr w:rsidR="00985D2A">
        <w:trPr>
          <w:trHeight w:val="1080"/>
          <w:jc w:val="center"/>
        </w:trPr>
        <w:tc>
          <w:tcPr>
            <w:tcW w:w="956"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r>
      <w:tr w:rsidR="00985D2A">
        <w:trPr>
          <w:trHeight w:val="1080"/>
          <w:jc w:val="center"/>
        </w:trPr>
        <w:tc>
          <w:tcPr>
            <w:tcW w:w="956"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r>
      <w:tr w:rsidR="00985D2A">
        <w:trPr>
          <w:trHeight w:val="1080"/>
          <w:jc w:val="center"/>
        </w:trPr>
        <w:tc>
          <w:tcPr>
            <w:tcW w:w="956"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r>
      <w:tr w:rsidR="00985D2A">
        <w:trPr>
          <w:trHeight w:val="1080"/>
          <w:jc w:val="center"/>
        </w:trPr>
        <w:tc>
          <w:tcPr>
            <w:tcW w:w="956"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c>
          <w:tcPr>
            <w:tcW w:w="2795" w:type="dxa"/>
          </w:tcPr>
          <w:p w:rsidR="00985D2A" w:rsidRDefault="00985D2A">
            <w:pPr>
              <w:jc w:val="center"/>
              <w:rPr>
                <w:rFonts w:asciiTheme="minorEastAsia" w:eastAsiaTheme="minorEastAsia" w:hAnsiTheme="minorEastAsia"/>
                <w:sz w:val="24"/>
              </w:rPr>
            </w:pPr>
          </w:p>
        </w:tc>
      </w:tr>
    </w:tbl>
    <w:p w:rsidR="00985D2A" w:rsidRDefault="00985D2A">
      <w:pPr>
        <w:ind w:firstLineChars="200" w:firstLine="482"/>
        <w:rPr>
          <w:rFonts w:asciiTheme="minorEastAsia" w:eastAsiaTheme="minorEastAsia" w:hAnsiTheme="minorEastAsia"/>
          <w:b/>
          <w:sz w:val="24"/>
        </w:rPr>
      </w:pPr>
    </w:p>
    <w:p w:rsidR="00985D2A" w:rsidRDefault="001C1D55">
      <w:pPr>
        <w:ind w:firstLineChars="200" w:firstLine="480"/>
        <w:rPr>
          <w:rFonts w:asciiTheme="minorEastAsia" w:eastAsiaTheme="minorEastAsia" w:hAnsiTheme="minorEastAsia"/>
          <w:b/>
          <w:sz w:val="24"/>
        </w:rPr>
      </w:pPr>
      <w:r>
        <w:rPr>
          <w:rFonts w:asciiTheme="minorEastAsia" w:eastAsiaTheme="minorEastAsia" w:hAnsiTheme="minorEastAsia" w:hint="eastAsia"/>
          <w:sz w:val="24"/>
        </w:rPr>
        <w:t>注意：供应商必须根据磋商文件要求据实逐条填写，不得虚假响应，</w:t>
      </w:r>
      <w:proofErr w:type="gramStart"/>
      <w:r>
        <w:rPr>
          <w:rFonts w:asciiTheme="minorEastAsia" w:eastAsiaTheme="minorEastAsia" w:hAnsiTheme="minorEastAsia" w:hint="eastAsia"/>
          <w:sz w:val="24"/>
        </w:rPr>
        <w:t>虚假响应</w:t>
      </w:r>
      <w:proofErr w:type="gramEnd"/>
      <w:r>
        <w:rPr>
          <w:rFonts w:asciiTheme="minorEastAsia" w:eastAsiaTheme="minorEastAsia" w:hAnsiTheme="minorEastAsia" w:hint="eastAsia"/>
          <w:sz w:val="24"/>
        </w:rPr>
        <w:t>的，其响应文件无效并按规定追究其相关责任。</w:t>
      </w:r>
    </w:p>
    <w:p w:rsidR="00985D2A" w:rsidRDefault="00985D2A">
      <w:pPr>
        <w:adjustRightInd w:val="0"/>
        <w:spacing w:line="400" w:lineRule="exact"/>
        <w:ind w:firstLineChars="200" w:firstLine="480"/>
        <w:jc w:val="left"/>
        <w:rPr>
          <w:rFonts w:asciiTheme="minorEastAsia" w:eastAsiaTheme="minorEastAsia" w:hAnsiTheme="minorEastAsia"/>
          <w:sz w:val="24"/>
        </w:rPr>
      </w:pPr>
    </w:p>
    <w:p w:rsidR="00985D2A" w:rsidRDefault="001C1D55">
      <w:pPr>
        <w:adjustRightInd w:val="0"/>
        <w:spacing w:line="400" w:lineRule="exac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供应商名称：XXX</w:t>
      </w:r>
    </w:p>
    <w:p w:rsidR="00985D2A" w:rsidRDefault="001C1D55">
      <w:pPr>
        <w:adjustRightInd w:val="0"/>
        <w:spacing w:line="400" w:lineRule="exact"/>
        <w:ind w:firstLineChars="200" w:firstLine="480"/>
        <w:jc w:val="left"/>
        <w:rPr>
          <w:rFonts w:asciiTheme="minorEastAsia" w:eastAsiaTheme="minorEastAsia" w:hAnsiTheme="minorEastAsia"/>
          <w:bCs/>
          <w:sz w:val="24"/>
        </w:rPr>
      </w:pPr>
      <w:r>
        <w:rPr>
          <w:rFonts w:asciiTheme="minorEastAsia" w:eastAsiaTheme="minorEastAsia" w:hAnsiTheme="minorEastAsia" w:hint="eastAsia"/>
          <w:bCs/>
          <w:sz w:val="24"/>
        </w:rPr>
        <w:t>日期：XXX年XXX月XXX日</w:t>
      </w:r>
    </w:p>
    <w:p w:rsidR="00985D2A" w:rsidRDefault="001C1D5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985D2A" w:rsidRDefault="001C1D55">
      <w:pPr>
        <w:widowControl/>
        <w:jc w:val="left"/>
        <w:rPr>
          <w:rFonts w:asciiTheme="minorEastAsia" w:eastAsiaTheme="minorEastAsia" w:hAnsiTheme="minorEastAsia"/>
          <w:sz w:val="24"/>
        </w:rPr>
      </w:pPr>
      <w:r>
        <w:rPr>
          <w:rFonts w:asciiTheme="minorEastAsia" w:eastAsiaTheme="minorEastAsia" w:hAnsiTheme="minorEastAsia" w:hint="eastAsia"/>
          <w:b/>
          <w:sz w:val="32"/>
          <w:szCs w:val="32"/>
        </w:rPr>
        <w:lastRenderedPageBreak/>
        <w:t>格式2-1</w:t>
      </w:r>
      <w:r>
        <w:rPr>
          <w:rFonts w:asciiTheme="minorEastAsia" w:eastAsiaTheme="minorEastAsia" w:hAnsiTheme="minorEastAsia"/>
          <w:b/>
          <w:sz w:val="32"/>
          <w:szCs w:val="32"/>
        </w:rPr>
        <w:t>1</w:t>
      </w:r>
    </w:p>
    <w:p w:rsidR="00985D2A" w:rsidRDefault="001C1D55">
      <w:pPr>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十、商务、技术、服务应答附表</w:t>
      </w:r>
    </w:p>
    <w:p w:rsidR="00985D2A" w:rsidRDefault="001C1D55">
      <w:pPr>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（仅用于成交结果公告，此表不作为评审内容）</w:t>
      </w:r>
    </w:p>
    <w:p w:rsidR="00985D2A" w:rsidRDefault="00985D2A">
      <w:pPr>
        <w:rPr>
          <w:rFonts w:asciiTheme="minorEastAsia" w:eastAsiaTheme="minorEastAsia" w:hAnsiTheme="minorEastAsia" w:cs="宋体"/>
          <w:bCs/>
          <w:sz w:val="28"/>
          <w:szCs w:val="28"/>
        </w:rPr>
      </w:pPr>
    </w:p>
    <w:p w:rsidR="00985D2A" w:rsidRDefault="001C1D55">
      <w:pPr>
        <w:rPr>
          <w:rFonts w:asciiTheme="minorEastAsia" w:eastAsiaTheme="minorEastAsia" w:hAnsiTheme="minorEastAsia" w:cs="宋体"/>
          <w:bCs/>
          <w:sz w:val="24"/>
        </w:rPr>
      </w:pPr>
      <w:r>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985D2A">
        <w:trPr>
          <w:cantSplit/>
          <w:trHeight w:val="462"/>
        </w:trPr>
        <w:tc>
          <w:tcPr>
            <w:tcW w:w="8215" w:type="dxa"/>
            <w:gridSpan w:val="9"/>
            <w:vAlign w:val="center"/>
          </w:tcPr>
          <w:p w:rsidR="00985D2A" w:rsidRDefault="001C1D55">
            <w:pPr>
              <w:jc w:val="center"/>
              <w:outlineLvl w:val="1"/>
              <w:rPr>
                <w:rFonts w:asciiTheme="minorEastAsia" w:eastAsiaTheme="minorEastAsia" w:hAnsiTheme="minorEastAsia"/>
                <w:sz w:val="24"/>
              </w:rPr>
            </w:pPr>
            <w:r>
              <w:rPr>
                <w:rFonts w:asciiTheme="minorEastAsia" w:eastAsiaTheme="minorEastAsia" w:hAnsiTheme="minorEastAsia" w:cs="宋体" w:hint="eastAsia"/>
                <w:b/>
                <w:sz w:val="24"/>
              </w:rPr>
              <w:t>中标（成交）供应商的相关信息</w:t>
            </w:r>
          </w:p>
        </w:tc>
      </w:tr>
      <w:tr w:rsidR="00985D2A">
        <w:trPr>
          <w:cantSplit/>
          <w:trHeight w:val="462"/>
        </w:trPr>
        <w:tc>
          <w:tcPr>
            <w:tcW w:w="1741" w:type="dxa"/>
            <w:gridSpan w:val="2"/>
            <w:vAlign w:val="center"/>
          </w:tcPr>
          <w:p w:rsidR="00985D2A" w:rsidRDefault="001C1D55">
            <w:pPr>
              <w:outlineLvl w:val="1"/>
              <w:rPr>
                <w:rFonts w:asciiTheme="minorEastAsia" w:eastAsiaTheme="minorEastAsia" w:hAnsiTheme="minorEastAsia"/>
                <w:sz w:val="24"/>
              </w:rPr>
            </w:pPr>
            <w:r>
              <w:rPr>
                <w:rFonts w:asciiTheme="minorEastAsia" w:eastAsiaTheme="minorEastAsia" w:hAnsiTheme="minorEastAsia" w:hint="eastAsia"/>
                <w:sz w:val="24"/>
              </w:rPr>
              <w:t>*项目名称</w:t>
            </w:r>
          </w:p>
        </w:tc>
        <w:tc>
          <w:tcPr>
            <w:tcW w:w="6474" w:type="dxa"/>
            <w:gridSpan w:val="7"/>
            <w:vAlign w:val="center"/>
          </w:tcPr>
          <w:p w:rsidR="00985D2A" w:rsidRDefault="00985D2A">
            <w:pPr>
              <w:ind w:firstLineChars="196" w:firstLine="470"/>
              <w:outlineLvl w:val="1"/>
              <w:rPr>
                <w:rFonts w:asciiTheme="minorEastAsia" w:eastAsiaTheme="minorEastAsia" w:hAnsiTheme="minorEastAsia"/>
                <w:sz w:val="24"/>
              </w:rPr>
            </w:pPr>
          </w:p>
        </w:tc>
      </w:tr>
      <w:tr w:rsidR="00985D2A">
        <w:trPr>
          <w:cantSplit/>
          <w:trHeight w:val="462"/>
        </w:trPr>
        <w:tc>
          <w:tcPr>
            <w:tcW w:w="1741" w:type="dxa"/>
            <w:gridSpan w:val="2"/>
            <w:vAlign w:val="center"/>
          </w:tcPr>
          <w:p w:rsidR="00985D2A" w:rsidRDefault="001C1D55">
            <w:pPr>
              <w:outlineLvl w:val="1"/>
              <w:rPr>
                <w:rFonts w:asciiTheme="minorEastAsia" w:eastAsiaTheme="minorEastAsia" w:hAnsiTheme="minorEastAsia"/>
                <w:sz w:val="24"/>
              </w:rPr>
            </w:pPr>
            <w:r>
              <w:rPr>
                <w:rFonts w:asciiTheme="minorEastAsia" w:eastAsiaTheme="minorEastAsia" w:hAnsiTheme="minorEastAsia" w:hint="eastAsia"/>
                <w:sz w:val="24"/>
              </w:rPr>
              <w:t>*供应商名称</w:t>
            </w:r>
          </w:p>
        </w:tc>
        <w:tc>
          <w:tcPr>
            <w:tcW w:w="6474" w:type="dxa"/>
            <w:gridSpan w:val="7"/>
            <w:vAlign w:val="center"/>
          </w:tcPr>
          <w:p w:rsidR="00985D2A" w:rsidRDefault="00985D2A">
            <w:pPr>
              <w:ind w:firstLineChars="196" w:firstLine="470"/>
              <w:outlineLvl w:val="1"/>
              <w:rPr>
                <w:rFonts w:asciiTheme="minorEastAsia" w:eastAsiaTheme="minorEastAsia" w:hAnsiTheme="minorEastAsia"/>
                <w:sz w:val="24"/>
              </w:rPr>
            </w:pPr>
          </w:p>
        </w:tc>
      </w:tr>
      <w:tr w:rsidR="00985D2A">
        <w:trPr>
          <w:cantSplit/>
          <w:trHeight w:val="462"/>
        </w:trPr>
        <w:tc>
          <w:tcPr>
            <w:tcW w:w="1741" w:type="dxa"/>
            <w:gridSpan w:val="2"/>
            <w:vAlign w:val="center"/>
          </w:tcPr>
          <w:p w:rsidR="00985D2A" w:rsidRDefault="001C1D55">
            <w:pPr>
              <w:outlineLvl w:val="1"/>
              <w:rPr>
                <w:rFonts w:asciiTheme="minorEastAsia" w:eastAsiaTheme="minorEastAsia" w:hAnsiTheme="minorEastAsia"/>
                <w:sz w:val="24"/>
              </w:rPr>
            </w:pPr>
            <w:r>
              <w:rPr>
                <w:rFonts w:asciiTheme="minorEastAsia" w:eastAsiaTheme="minorEastAsia" w:hAnsiTheme="minorEastAsia" w:hint="eastAsia"/>
                <w:sz w:val="24"/>
              </w:rPr>
              <w:t>*注册地址</w:t>
            </w:r>
          </w:p>
        </w:tc>
        <w:tc>
          <w:tcPr>
            <w:tcW w:w="2985" w:type="dxa"/>
            <w:gridSpan w:val="3"/>
            <w:tcBorders>
              <w:right w:val="single" w:sz="4" w:space="0" w:color="auto"/>
            </w:tcBorders>
            <w:vAlign w:val="center"/>
          </w:tcPr>
          <w:p w:rsidR="00985D2A" w:rsidRDefault="00985D2A">
            <w:pPr>
              <w:outlineLvl w:val="1"/>
              <w:rPr>
                <w:rFonts w:asciiTheme="minorEastAsia" w:eastAsiaTheme="minorEastAsia" w:hAnsiTheme="minorEastAsia"/>
                <w:sz w:val="24"/>
              </w:rPr>
            </w:pPr>
          </w:p>
        </w:tc>
        <w:tc>
          <w:tcPr>
            <w:tcW w:w="1590" w:type="dxa"/>
            <w:gridSpan w:val="3"/>
            <w:tcBorders>
              <w:left w:val="single" w:sz="4" w:space="0" w:color="auto"/>
              <w:right w:val="single" w:sz="4" w:space="0" w:color="auto"/>
            </w:tcBorders>
            <w:vAlign w:val="center"/>
          </w:tcPr>
          <w:p w:rsidR="00985D2A" w:rsidRDefault="001C1D55">
            <w:pPr>
              <w:outlineLvl w:val="1"/>
              <w:rPr>
                <w:rFonts w:asciiTheme="minorEastAsia" w:eastAsiaTheme="minorEastAsia" w:hAnsiTheme="minorEastAsia"/>
                <w:sz w:val="24"/>
              </w:rPr>
            </w:pPr>
            <w:r>
              <w:rPr>
                <w:rFonts w:asciiTheme="minorEastAsia" w:eastAsiaTheme="minorEastAsia" w:hAnsiTheme="minorEastAsia" w:hint="eastAsia"/>
                <w:sz w:val="24"/>
              </w:rPr>
              <w:t>*行政区域</w:t>
            </w:r>
          </w:p>
        </w:tc>
        <w:tc>
          <w:tcPr>
            <w:tcW w:w="1899" w:type="dxa"/>
            <w:tcBorders>
              <w:left w:val="single" w:sz="4" w:space="0" w:color="auto"/>
            </w:tcBorders>
            <w:vAlign w:val="center"/>
          </w:tcPr>
          <w:p w:rsidR="00985D2A" w:rsidRDefault="00985D2A">
            <w:pPr>
              <w:ind w:firstLineChars="196" w:firstLine="470"/>
              <w:outlineLvl w:val="1"/>
              <w:rPr>
                <w:rFonts w:asciiTheme="minorEastAsia" w:eastAsiaTheme="minorEastAsia" w:hAnsiTheme="minorEastAsia"/>
                <w:sz w:val="24"/>
              </w:rPr>
            </w:pPr>
          </w:p>
        </w:tc>
      </w:tr>
      <w:tr w:rsidR="00985D2A">
        <w:trPr>
          <w:cantSplit/>
          <w:trHeight w:val="462"/>
        </w:trPr>
        <w:tc>
          <w:tcPr>
            <w:tcW w:w="1741" w:type="dxa"/>
            <w:gridSpan w:val="2"/>
            <w:vAlign w:val="center"/>
          </w:tcPr>
          <w:p w:rsidR="00985D2A" w:rsidRDefault="001C1D55">
            <w:pPr>
              <w:outlineLvl w:val="1"/>
              <w:rPr>
                <w:rFonts w:asciiTheme="minorEastAsia" w:eastAsiaTheme="minorEastAsia" w:hAnsiTheme="minorEastAsia"/>
                <w:sz w:val="24"/>
              </w:rPr>
            </w:pPr>
            <w:r>
              <w:rPr>
                <w:rFonts w:asciiTheme="minorEastAsia" w:eastAsiaTheme="minorEastAsia" w:hAnsiTheme="minorEastAsia" w:hint="eastAsia"/>
                <w:sz w:val="24"/>
              </w:rPr>
              <w:t>*供应商规模</w:t>
            </w:r>
          </w:p>
        </w:tc>
        <w:tc>
          <w:tcPr>
            <w:tcW w:w="6474" w:type="dxa"/>
            <w:gridSpan w:val="7"/>
            <w:vAlign w:val="center"/>
          </w:tcPr>
          <w:p w:rsidR="00985D2A" w:rsidRDefault="001C1D55">
            <w:pPr>
              <w:jc w:val="center"/>
              <w:outlineLvl w:val="1"/>
              <w:rPr>
                <w:rFonts w:asciiTheme="minorEastAsia" w:eastAsiaTheme="minorEastAsia" w:hAnsiTheme="minorEastAsia"/>
                <w:sz w:val="24"/>
              </w:rPr>
            </w:pPr>
            <w:r>
              <w:rPr>
                <w:rFonts w:asciiTheme="minorEastAsia" w:eastAsiaTheme="minorEastAsia" w:hAnsiTheme="minorEastAsia" w:cs="黑体" w:hint="eastAsia"/>
                <w:szCs w:val="21"/>
              </w:rPr>
              <w:t>□</w:t>
            </w:r>
            <w:r>
              <w:rPr>
                <w:rFonts w:asciiTheme="minorEastAsia" w:eastAsiaTheme="minorEastAsia" w:hAnsiTheme="minorEastAsia" w:hint="eastAsia"/>
                <w:szCs w:val="21"/>
              </w:rPr>
              <w:t>大型企业</w:t>
            </w:r>
            <w:r>
              <w:rPr>
                <w:rFonts w:asciiTheme="minorEastAsia" w:eastAsiaTheme="minorEastAsia" w:hAnsiTheme="minorEastAsia" w:cs="黑体" w:hint="eastAsia"/>
                <w:szCs w:val="21"/>
              </w:rPr>
              <w:t>□</w:t>
            </w:r>
            <w:r>
              <w:rPr>
                <w:rFonts w:asciiTheme="minorEastAsia" w:eastAsiaTheme="minorEastAsia" w:hAnsiTheme="minorEastAsia" w:hint="eastAsia"/>
                <w:szCs w:val="21"/>
              </w:rPr>
              <w:t>中型企业</w:t>
            </w:r>
            <w:r>
              <w:rPr>
                <w:rFonts w:asciiTheme="minorEastAsia" w:eastAsiaTheme="minorEastAsia" w:hAnsiTheme="minorEastAsia" w:cs="黑体" w:hint="eastAsia"/>
                <w:szCs w:val="21"/>
              </w:rPr>
              <w:t>□</w:t>
            </w:r>
            <w:r>
              <w:rPr>
                <w:rFonts w:asciiTheme="minorEastAsia" w:eastAsiaTheme="minorEastAsia" w:hAnsiTheme="minorEastAsia" w:hint="eastAsia"/>
                <w:szCs w:val="21"/>
              </w:rPr>
              <w:t>小微型企业（对应处打“</w:t>
            </w:r>
            <w:r>
              <w:rPr>
                <w:rFonts w:asciiTheme="minorEastAsia" w:eastAsiaTheme="minorEastAsia" w:hAnsiTheme="minorEastAsia" w:cs="宋体" w:hint="eastAsia"/>
                <w:szCs w:val="21"/>
              </w:rPr>
              <w:t>√”</w:t>
            </w:r>
            <w:r>
              <w:rPr>
                <w:rFonts w:asciiTheme="minorEastAsia" w:eastAsiaTheme="minorEastAsia" w:hAnsiTheme="minorEastAsia" w:hint="eastAsia"/>
                <w:szCs w:val="21"/>
              </w:rPr>
              <w:t>）</w:t>
            </w:r>
          </w:p>
        </w:tc>
      </w:tr>
      <w:tr w:rsidR="00985D2A">
        <w:trPr>
          <w:cantSplit/>
          <w:trHeight w:val="442"/>
        </w:trPr>
        <w:tc>
          <w:tcPr>
            <w:tcW w:w="1741" w:type="dxa"/>
            <w:gridSpan w:val="2"/>
            <w:vMerge w:val="restart"/>
            <w:vAlign w:val="center"/>
          </w:tcPr>
          <w:p w:rsidR="00985D2A" w:rsidRDefault="001C1D55">
            <w:pPr>
              <w:outlineLvl w:val="1"/>
              <w:rPr>
                <w:rFonts w:asciiTheme="minorEastAsia" w:eastAsiaTheme="minorEastAsia" w:hAnsiTheme="minorEastAsia"/>
                <w:sz w:val="24"/>
              </w:rPr>
            </w:pPr>
            <w:r>
              <w:rPr>
                <w:rFonts w:asciiTheme="minorEastAsia" w:eastAsiaTheme="minorEastAsia" w:hAnsiTheme="minorEastAsia" w:hint="eastAsia"/>
                <w:sz w:val="24"/>
              </w:rPr>
              <w:t>*单位联系方式</w:t>
            </w:r>
          </w:p>
        </w:tc>
        <w:tc>
          <w:tcPr>
            <w:tcW w:w="1635" w:type="dxa"/>
            <w:vAlign w:val="center"/>
          </w:tcPr>
          <w:p w:rsidR="00985D2A" w:rsidRDefault="001C1D55">
            <w:pPr>
              <w:outlineLvl w:val="1"/>
              <w:rPr>
                <w:rFonts w:asciiTheme="minorEastAsia" w:eastAsiaTheme="minorEastAsia" w:hAnsiTheme="minorEastAsia"/>
                <w:sz w:val="24"/>
              </w:rPr>
            </w:pPr>
            <w:r>
              <w:rPr>
                <w:rFonts w:asciiTheme="minorEastAsia" w:eastAsiaTheme="minorEastAsia" w:hAnsiTheme="minorEastAsia" w:hint="eastAsia"/>
                <w:sz w:val="24"/>
              </w:rPr>
              <w:t>*单位联系人</w:t>
            </w:r>
          </w:p>
        </w:tc>
        <w:tc>
          <w:tcPr>
            <w:tcW w:w="1380" w:type="dxa"/>
            <w:gridSpan w:val="3"/>
            <w:vAlign w:val="center"/>
          </w:tcPr>
          <w:p w:rsidR="00985D2A" w:rsidRDefault="00985D2A">
            <w:pPr>
              <w:ind w:firstLineChars="196" w:firstLine="470"/>
              <w:outlineLvl w:val="1"/>
              <w:rPr>
                <w:rFonts w:asciiTheme="minorEastAsia" w:eastAsiaTheme="minorEastAsia" w:hAnsiTheme="minorEastAsia"/>
                <w:sz w:val="24"/>
              </w:rPr>
            </w:pPr>
          </w:p>
        </w:tc>
        <w:tc>
          <w:tcPr>
            <w:tcW w:w="1529" w:type="dxa"/>
            <w:vAlign w:val="center"/>
          </w:tcPr>
          <w:p w:rsidR="00985D2A" w:rsidRDefault="001C1D55">
            <w:pPr>
              <w:outlineLvl w:val="1"/>
              <w:rPr>
                <w:rFonts w:asciiTheme="minorEastAsia" w:eastAsiaTheme="minorEastAsia" w:hAnsiTheme="minorEastAsia"/>
                <w:sz w:val="24"/>
              </w:rPr>
            </w:pPr>
            <w:r>
              <w:rPr>
                <w:rFonts w:asciiTheme="minorEastAsia" w:eastAsiaTheme="minorEastAsia" w:hAnsiTheme="minorEastAsia" w:hint="eastAsia"/>
                <w:sz w:val="24"/>
              </w:rPr>
              <w:t>*单位电话</w:t>
            </w:r>
          </w:p>
        </w:tc>
        <w:tc>
          <w:tcPr>
            <w:tcW w:w="1930" w:type="dxa"/>
            <w:gridSpan w:val="2"/>
            <w:vAlign w:val="center"/>
          </w:tcPr>
          <w:p w:rsidR="00985D2A" w:rsidRDefault="00985D2A">
            <w:pPr>
              <w:ind w:firstLineChars="196" w:firstLine="470"/>
              <w:outlineLvl w:val="1"/>
              <w:rPr>
                <w:rFonts w:asciiTheme="minorEastAsia" w:eastAsiaTheme="minorEastAsia" w:hAnsiTheme="minorEastAsia"/>
                <w:sz w:val="24"/>
              </w:rPr>
            </w:pPr>
          </w:p>
        </w:tc>
      </w:tr>
      <w:tr w:rsidR="00985D2A">
        <w:trPr>
          <w:cantSplit/>
          <w:trHeight w:val="148"/>
        </w:trPr>
        <w:tc>
          <w:tcPr>
            <w:tcW w:w="1741" w:type="dxa"/>
            <w:gridSpan w:val="2"/>
            <w:vMerge/>
            <w:vAlign w:val="center"/>
          </w:tcPr>
          <w:p w:rsidR="00985D2A" w:rsidRDefault="00985D2A">
            <w:pPr>
              <w:rPr>
                <w:rFonts w:asciiTheme="minorEastAsia" w:eastAsiaTheme="minorEastAsia" w:hAnsiTheme="minorEastAsia"/>
              </w:rPr>
            </w:pPr>
          </w:p>
        </w:tc>
        <w:tc>
          <w:tcPr>
            <w:tcW w:w="1635" w:type="dxa"/>
            <w:vAlign w:val="center"/>
          </w:tcPr>
          <w:p w:rsidR="00985D2A" w:rsidRDefault="001C1D55">
            <w:pPr>
              <w:outlineLvl w:val="1"/>
              <w:rPr>
                <w:rFonts w:asciiTheme="minorEastAsia" w:eastAsiaTheme="minorEastAsia" w:hAnsiTheme="minorEastAsia"/>
                <w:sz w:val="24"/>
              </w:rPr>
            </w:pPr>
            <w:r>
              <w:rPr>
                <w:rFonts w:asciiTheme="minorEastAsia" w:eastAsiaTheme="minorEastAsia" w:hAnsiTheme="minorEastAsia" w:hint="eastAsia"/>
                <w:sz w:val="24"/>
              </w:rPr>
              <w:t>*单位邮箱</w:t>
            </w:r>
          </w:p>
        </w:tc>
        <w:tc>
          <w:tcPr>
            <w:tcW w:w="4839" w:type="dxa"/>
            <w:gridSpan w:val="6"/>
            <w:vAlign w:val="center"/>
          </w:tcPr>
          <w:p w:rsidR="00985D2A" w:rsidRDefault="00985D2A">
            <w:pPr>
              <w:ind w:firstLineChars="196" w:firstLine="470"/>
              <w:outlineLvl w:val="1"/>
              <w:rPr>
                <w:rFonts w:asciiTheme="minorEastAsia" w:eastAsiaTheme="minorEastAsia" w:hAnsiTheme="minorEastAsia"/>
                <w:sz w:val="24"/>
              </w:rPr>
            </w:pPr>
          </w:p>
        </w:tc>
      </w:tr>
      <w:tr w:rsidR="00985D2A">
        <w:trPr>
          <w:cantSplit/>
          <w:trHeight w:val="148"/>
        </w:trPr>
        <w:tc>
          <w:tcPr>
            <w:tcW w:w="8215" w:type="dxa"/>
            <w:gridSpan w:val="9"/>
            <w:vAlign w:val="center"/>
          </w:tcPr>
          <w:p w:rsidR="00985D2A" w:rsidRDefault="001C1D55">
            <w:pPr>
              <w:ind w:firstLineChars="196" w:firstLine="472"/>
              <w:outlineLvl w:val="1"/>
              <w:rPr>
                <w:rFonts w:asciiTheme="minorEastAsia" w:eastAsiaTheme="minorEastAsia" w:hAnsiTheme="minorEastAsia"/>
                <w:sz w:val="24"/>
              </w:rPr>
            </w:pPr>
            <w:r>
              <w:rPr>
                <w:rFonts w:asciiTheme="minorEastAsia" w:eastAsiaTheme="minorEastAsia" w:hAnsiTheme="minorEastAsia" w:hint="eastAsia"/>
                <w:b/>
                <w:bCs/>
                <w:sz w:val="24"/>
              </w:rPr>
              <w:t>注：以上*</w:t>
            </w:r>
            <w:proofErr w:type="gramStart"/>
            <w:r>
              <w:rPr>
                <w:rFonts w:asciiTheme="minorEastAsia" w:eastAsiaTheme="minorEastAsia" w:hAnsiTheme="minorEastAsia" w:hint="eastAsia"/>
                <w:b/>
                <w:bCs/>
                <w:sz w:val="24"/>
              </w:rPr>
              <w:t>号项信息</w:t>
            </w:r>
            <w:proofErr w:type="gramEnd"/>
            <w:r>
              <w:rPr>
                <w:rFonts w:asciiTheme="minorEastAsia" w:eastAsiaTheme="minorEastAsia" w:hAnsiTheme="minorEastAsia" w:hint="eastAsia"/>
                <w:b/>
                <w:bCs/>
                <w:sz w:val="24"/>
              </w:rPr>
              <w:t>供应商须如实填写，信息将录入四川省政府采购计划执行系统，若因供应商提供错误信息造成的问题，由其自身承担。</w:t>
            </w:r>
          </w:p>
        </w:tc>
      </w:tr>
      <w:tr w:rsidR="00985D2A">
        <w:trPr>
          <w:cantSplit/>
          <w:trHeight w:val="148"/>
        </w:trPr>
        <w:tc>
          <w:tcPr>
            <w:tcW w:w="1278" w:type="dxa"/>
            <w:vMerge w:val="restart"/>
            <w:tcBorders>
              <w:right w:val="single" w:sz="4" w:space="0" w:color="auto"/>
            </w:tcBorders>
            <w:vAlign w:val="center"/>
          </w:tcPr>
          <w:p w:rsidR="00985D2A" w:rsidRDefault="001C1D55">
            <w:pPr>
              <w:outlineLvl w:val="1"/>
              <w:rPr>
                <w:rFonts w:asciiTheme="minorEastAsia" w:eastAsiaTheme="minorEastAsia" w:hAnsiTheme="minorEastAsia"/>
                <w:b/>
                <w:bCs/>
                <w:sz w:val="24"/>
              </w:rPr>
            </w:pPr>
            <w:r>
              <w:rPr>
                <w:rFonts w:asciiTheme="minorEastAsia" w:eastAsiaTheme="minorEastAsia" w:hAnsiTheme="minorEastAsia"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985D2A" w:rsidRDefault="001C1D55">
            <w:pPr>
              <w:rPr>
                <w:rFonts w:asciiTheme="minorEastAsia" w:eastAsiaTheme="minorEastAsia" w:hAnsiTheme="minorEastAsia"/>
                <w:b/>
                <w:bCs/>
                <w:sz w:val="24"/>
              </w:rPr>
            </w:pPr>
            <w:r>
              <w:rPr>
                <w:rFonts w:asciiTheme="minorEastAsia" w:eastAsiaTheme="minorEastAsia" w:hAnsiTheme="minorEastAsia" w:cs="宋体" w:hint="eastAsia"/>
                <w:bCs/>
                <w:sz w:val="24"/>
              </w:rPr>
              <w:t>主要中标或者成交标的</w:t>
            </w:r>
            <w:proofErr w:type="gramStart"/>
            <w:r>
              <w:rPr>
                <w:rFonts w:asciiTheme="minorEastAsia" w:eastAsiaTheme="minorEastAsia" w:hAnsiTheme="minorEastAsia" w:cs="宋体" w:hint="eastAsia"/>
                <w:bCs/>
                <w:sz w:val="24"/>
              </w:rPr>
              <w:t>的</w:t>
            </w:r>
            <w:proofErr w:type="gramEnd"/>
            <w:r>
              <w:rPr>
                <w:rFonts w:asciiTheme="minorEastAsia" w:eastAsiaTheme="minorEastAsia" w:hAnsiTheme="minorEastAsia" w:cs="宋体" w:hint="eastAsia"/>
                <w:bCs/>
                <w:sz w:val="24"/>
              </w:rPr>
              <w:t>名称</w:t>
            </w:r>
          </w:p>
        </w:tc>
        <w:tc>
          <w:tcPr>
            <w:tcW w:w="4564" w:type="dxa"/>
            <w:gridSpan w:val="5"/>
            <w:tcBorders>
              <w:left w:val="single" w:sz="4" w:space="0" w:color="auto"/>
            </w:tcBorders>
            <w:vAlign w:val="center"/>
          </w:tcPr>
          <w:p w:rsidR="00985D2A" w:rsidRDefault="00985D2A">
            <w:pPr>
              <w:rPr>
                <w:rFonts w:asciiTheme="minorEastAsia" w:eastAsiaTheme="minorEastAsia" w:hAnsiTheme="minorEastAsia"/>
                <w:b/>
                <w:bCs/>
                <w:sz w:val="24"/>
              </w:rPr>
            </w:pPr>
          </w:p>
        </w:tc>
      </w:tr>
      <w:tr w:rsidR="00985D2A">
        <w:trPr>
          <w:cantSplit/>
          <w:trHeight w:val="148"/>
        </w:trPr>
        <w:tc>
          <w:tcPr>
            <w:tcW w:w="1278" w:type="dxa"/>
            <w:vMerge/>
            <w:tcBorders>
              <w:right w:val="single" w:sz="4" w:space="0" w:color="auto"/>
            </w:tcBorders>
            <w:vAlign w:val="center"/>
          </w:tcPr>
          <w:p w:rsidR="00985D2A" w:rsidRDefault="00985D2A">
            <w:pPr>
              <w:ind w:firstLineChars="196" w:firstLine="472"/>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rsidR="00985D2A" w:rsidRDefault="001C1D55">
            <w:pPr>
              <w:rPr>
                <w:rFonts w:asciiTheme="minorEastAsia" w:eastAsiaTheme="minorEastAsia" w:hAnsiTheme="minorEastAsia"/>
                <w:b/>
                <w:bCs/>
                <w:sz w:val="24"/>
              </w:rPr>
            </w:pPr>
            <w:r>
              <w:rPr>
                <w:rFonts w:asciiTheme="minorEastAsia" w:eastAsiaTheme="minorEastAsia" w:hAnsiTheme="minorEastAsia" w:cs="宋体" w:hint="eastAsia"/>
                <w:bCs/>
                <w:sz w:val="24"/>
              </w:rPr>
              <w:t>主要中标或者成交标的</w:t>
            </w:r>
            <w:proofErr w:type="gramStart"/>
            <w:r>
              <w:rPr>
                <w:rFonts w:asciiTheme="minorEastAsia" w:eastAsiaTheme="minorEastAsia" w:hAnsiTheme="minorEastAsia" w:cs="宋体" w:hint="eastAsia"/>
                <w:bCs/>
                <w:sz w:val="24"/>
              </w:rPr>
              <w:t>的</w:t>
            </w:r>
            <w:proofErr w:type="gramEnd"/>
            <w:r>
              <w:rPr>
                <w:rFonts w:asciiTheme="minorEastAsia" w:eastAsiaTheme="minorEastAsia" w:hAnsiTheme="minorEastAsia" w:cs="宋体" w:hint="eastAsia"/>
                <w:bCs/>
                <w:sz w:val="24"/>
              </w:rPr>
              <w:t>规格型号</w:t>
            </w:r>
          </w:p>
        </w:tc>
        <w:tc>
          <w:tcPr>
            <w:tcW w:w="4564" w:type="dxa"/>
            <w:gridSpan w:val="5"/>
            <w:tcBorders>
              <w:left w:val="single" w:sz="4" w:space="0" w:color="auto"/>
            </w:tcBorders>
            <w:vAlign w:val="center"/>
          </w:tcPr>
          <w:p w:rsidR="00985D2A" w:rsidRDefault="00985D2A">
            <w:pPr>
              <w:rPr>
                <w:rFonts w:asciiTheme="minorEastAsia" w:eastAsiaTheme="minorEastAsia" w:hAnsiTheme="minorEastAsia"/>
                <w:b/>
                <w:bCs/>
                <w:sz w:val="24"/>
              </w:rPr>
            </w:pPr>
          </w:p>
        </w:tc>
      </w:tr>
      <w:tr w:rsidR="00985D2A">
        <w:trPr>
          <w:cantSplit/>
          <w:trHeight w:val="148"/>
        </w:trPr>
        <w:tc>
          <w:tcPr>
            <w:tcW w:w="1278" w:type="dxa"/>
            <w:vMerge/>
            <w:tcBorders>
              <w:right w:val="single" w:sz="4" w:space="0" w:color="auto"/>
            </w:tcBorders>
            <w:vAlign w:val="center"/>
          </w:tcPr>
          <w:p w:rsidR="00985D2A" w:rsidRDefault="00985D2A">
            <w:pPr>
              <w:ind w:firstLineChars="196" w:firstLine="472"/>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rsidR="00985D2A" w:rsidRDefault="001C1D55">
            <w:pPr>
              <w:rPr>
                <w:rFonts w:asciiTheme="minorEastAsia" w:eastAsiaTheme="minorEastAsia" w:hAnsiTheme="minorEastAsia"/>
                <w:b/>
                <w:bCs/>
                <w:sz w:val="24"/>
              </w:rPr>
            </w:pPr>
            <w:r>
              <w:rPr>
                <w:rFonts w:asciiTheme="minorEastAsia" w:eastAsiaTheme="minorEastAsia" w:hAnsiTheme="minorEastAsia" w:cs="宋体" w:hint="eastAsia"/>
                <w:bCs/>
                <w:sz w:val="24"/>
              </w:rPr>
              <w:t>主要中标或者成交标的</w:t>
            </w:r>
            <w:proofErr w:type="gramStart"/>
            <w:r>
              <w:rPr>
                <w:rFonts w:asciiTheme="minorEastAsia" w:eastAsiaTheme="minorEastAsia" w:hAnsiTheme="minorEastAsia" w:cs="宋体" w:hint="eastAsia"/>
                <w:bCs/>
                <w:sz w:val="24"/>
              </w:rPr>
              <w:t>的</w:t>
            </w:r>
            <w:proofErr w:type="gramEnd"/>
            <w:r>
              <w:rPr>
                <w:rFonts w:asciiTheme="minorEastAsia" w:eastAsiaTheme="minorEastAsia" w:hAnsiTheme="minorEastAsia" w:cs="宋体" w:hint="eastAsia"/>
                <w:bCs/>
                <w:sz w:val="24"/>
              </w:rPr>
              <w:t>数量</w:t>
            </w:r>
          </w:p>
        </w:tc>
        <w:tc>
          <w:tcPr>
            <w:tcW w:w="4564" w:type="dxa"/>
            <w:gridSpan w:val="5"/>
            <w:tcBorders>
              <w:left w:val="single" w:sz="4" w:space="0" w:color="auto"/>
            </w:tcBorders>
            <w:vAlign w:val="center"/>
          </w:tcPr>
          <w:p w:rsidR="00985D2A" w:rsidRDefault="00985D2A">
            <w:pPr>
              <w:rPr>
                <w:rFonts w:asciiTheme="minorEastAsia" w:eastAsiaTheme="minorEastAsia" w:hAnsiTheme="minorEastAsia"/>
                <w:b/>
                <w:bCs/>
                <w:sz w:val="24"/>
              </w:rPr>
            </w:pPr>
          </w:p>
        </w:tc>
      </w:tr>
      <w:tr w:rsidR="00985D2A">
        <w:trPr>
          <w:cantSplit/>
          <w:trHeight w:val="148"/>
        </w:trPr>
        <w:tc>
          <w:tcPr>
            <w:tcW w:w="1278" w:type="dxa"/>
            <w:vMerge/>
            <w:tcBorders>
              <w:right w:val="single" w:sz="4" w:space="0" w:color="auto"/>
            </w:tcBorders>
            <w:vAlign w:val="center"/>
          </w:tcPr>
          <w:p w:rsidR="00985D2A" w:rsidRDefault="00985D2A">
            <w:pPr>
              <w:ind w:firstLineChars="196" w:firstLine="472"/>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rsidR="00985D2A" w:rsidRDefault="001C1D55">
            <w:pPr>
              <w:rPr>
                <w:rFonts w:asciiTheme="minorEastAsia" w:eastAsiaTheme="minorEastAsia" w:hAnsiTheme="minorEastAsia"/>
                <w:b/>
                <w:bCs/>
                <w:sz w:val="24"/>
              </w:rPr>
            </w:pPr>
            <w:r>
              <w:rPr>
                <w:rFonts w:asciiTheme="minorEastAsia" w:eastAsiaTheme="minorEastAsia" w:hAnsiTheme="minorEastAsia" w:cs="宋体" w:hint="eastAsia"/>
                <w:bCs/>
                <w:sz w:val="24"/>
              </w:rPr>
              <w:t>主要中标或者成交标的</w:t>
            </w:r>
            <w:proofErr w:type="gramStart"/>
            <w:r>
              <w:rPr>
                <w:rFonts w:asciiTheme="minorEastAsia" w:eastAsiaTheme="minorEastAsia" w:hAnsiTheme="minorEastAsia" w:cs="宋体" w:hint="eastAsia"/>
                <w:bCs/>
                <w:sz w:val="24"/>
              </w:rPr>
              <w:t>的</w:t>
            </w:r>
            <w:proofErr w:type="gramEnd"/>
            <w:r>
              <w:rPr>
                <w:rFonts w:asciiTheme="minorEastAsia" w:eastAsiaTheme="minorEastAsia" w:hAnsiTheme="minorEastAsia" w:cs="宋体" w:hint="eastAsia"/>
                <w:bCs/>
                <w:sz w:val="24"/>
              </w:rPr>
              <w:t>单价</w:t>
            </w:r>
          </w:p>
        </w:tc>
        <w:tc>
          <w:tcPr>
            <w:tcW w:w="4564" w:type="dxa"/>
            <w:gridSpan w:val="5"/>
            <w:tcBorders>
              <w:left w:val="single" w:sz="4" w:space="0" w:color="auto"/>
            </w:tcBorders>
            <w:vAlign w:val="center"/>
          </w:tcPr>
          <w:p w:rsidR="00985D2A" w:rsidRDefault="00985D2A">
            <w:pPr>
              <w:rPr>
                <w:rFonts w:asciiTheme="minorEastAsia" w:eastAsiaTheme="minorEastAsia" w:hAnsiTheme="minorEastAsia"/>
                <w:b/>
                <w:bCs/>
                <w:sz w:val="24"/>
              </w:rPr>
            </w:pPr>
          </w:p>
        </w:tc>
      </w:tr>
      <w:tr w:rsidR="00985D2A">
        <w:trPr>
          <w:cantSplit/>
          <w:trHeight w:val="148"/>
        </w:trPr>
        <w:tc>
          <w:tcPr>
            <w:tcW w:w="1278" w:type="dxa"/>
            <w:vMerge/>
            <w:tcBorders>
              <w:right w:val="single" w:sz="4" w:space="0" w:color="auto"/>
            </w:tcBorders>
            <w:vAlign w:val="center"/>
          </w:tcPr>
          <w:p w:rsidR="00985D2A" w:rsidRDefault="00985D2A">
            <w:pPr>
              <w:ind w:firstLineChars="196" w:firstLine="472"/>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rsidR="00985D2A" w:rsidRDefault="001C1D55">
            <w:pPr>
              <w:rPr>
                <w:rFonts w:asciiTheme="minorEastAsia" w:eastAsiaTheme="minorEastAsia" w:hAnsiTheme="minorEastAsia"/>
                <w:b/>
                <w:bCs/>
                <w:sz w:val="24"/>
              </w:rPr>
            </w:pPr>
            <w:r>
              <w:rPr>
                <w:rFonts w:asciiTheme="minorEastAsia" w:eastAsiaTheme="minorEastAsia" w:hAnsiTheme="minorEastAsia" w:cs="宋体" w:hint="eastAsia"/>
                <w:bCs/>
                <w:sz w:val="24"/>
              </w:rPr>
              <w:t>主要中标或者成交标的</w:t>
            </w:r>
            <w:proofErr w:type="gramStart"/>
            <w:r>
              <w:rPr>
                <w:rFonts w:asciiTheme="minorEastAsia" w:eastAsiaTheme="minorEastAsia" w:hAnsiTheme="minorEastAsia" w:cs="宋体" w:hint="eastAsia"/>
                <w:bCs/>
                <w:sz w:val="24"/>
              </w:rPr>
              <w:t>的</w:t>
            </w:r>
            <w:proofErr w:type="gramEnd"/>
            <w:r>
              <w:rPr>
                <w:rFonts w:asciiTheme="minorEastAsia" w:eastAsiaTheme="minorEastAsia" w:hAnsiTheme="minorEastAsia" w:cs="宋体" w:hint="eastAsia"/>
                <w:bCs/>
                <w:sz w:val="24"/>
              </w:rPr>
              <w:t>服务要求（如：交货期、质保期、售后服务等等）</w:t>
            </w:r>
          </w:p>
        </w:tc>
        <w:tc>
          <w:tcPr>
            <w:tcW w:w="4564" w:type="dxa"/>
            <w:gridSpan w:val="5"/>
            <w:tcBorders>
              <w:left w:val="single" w:sz="4" w:space="0" w:color="auto"/>
            </w:tcBorders>
            <w:vAlign w:val="center"/>
          </w:tcPr>
          <w:p w:rsidR="00985D2A" w:rsidRDefault="001C1D55">
            <w:pPr>
              <w:widowControl/>
              <w:numPr>
                <w:ilvl w:val="0"/>
                <w:numId w:val="7"/>
              </w:numPr>
              <w:jc w:val="left"/>
              <w:rPr>
                <w:rFonts w:asciiTheme="minorEastAsia" w:eastAsiaTheme="minorEastAsia" w:hAnsiTheme="minorEastAsia" w:cs="宋体"/>
                <w:bCs/>
                <w:sz w:val="24"/>
              </w:rPr>
            </w:pPr>
            <w:r>
              <w:rPr>
                <w:rFonts w:asciiTheme="minorEastAsia" w:eastAsiaTheme="minorEastAsia" w:hAnsiTheme="minorEastAsia" w:cs="宋体" w:hint="eastAsia"/>
                <w:bCs/>
                <w:sz w:val="24"/>
              </w:rPr>
              <w:t>....</w:t>
            </w:r>
          </w:p>
          <w:p w:rsidR="00985D2A" w:rsidRDefault="001C1D55">
            <w:pPr>
              <w:widowControl/>
              <w:numPr>
                <w:ilvl w:val="0"/>
                <w:numId w:val="7"/>
              </w:numPr>
              <w:jc w:val="left"/>
              <w:rPr>
                <w:rFonts w:asciiTheme="minorEastAsia" w:eastAsiaTheme="minorEastAsia" w:hAnsiTheme="minorEastAsia" w:cs="宋体"/>
                <w:bCs/>
                <w:sz w:val="24"/>
              </w:rPr>
            </w:pPr>
            <w:r>
              <w:rPr>
                <w:rFonts w:asciiTheme="minorEastAsia" w:eastAsiaTheme="minorEastAsia" w:hAnsiTheme="minorEastAsia" w:cs="宋体" w:hint="eastAsia"/>
                <w:bCs/>
                <w:sz w:val="24"/>
              </w:rPr>
              <w:t>....</w:t>
            </w:r>
          </w:p>
          <w:p w:rsidR="00985D2A" w:rsidRDefault="001C1D55">
            <w:pPr>
              <w:widowControl/>
              <w:numPr>
                <w:ilvl w:val="0"/>
                <w:numId w:val="7"/>
              </w:numPr>
              <w:jc w:val="left"/>
              <w:rPr>
                <w:rFonts w:asciiTheme="minorEastAsia" w:eastAsiaTheme="minorEastAsia" w:hAnsiTheme="minorEastAsia" w:cs="宋体"/>
                <w:bCs/>
                <w:sz w:val="24"/>
              </w:rPr>
            </w:pPr>
            <w:r>
              <w:rPr>
                <w:rFonts w:asciiTheme="minorEastAsia" w:eastAsiaTheme="minorEastAsia" w:hAnsiTheme="minorEastAsia" w:cs="宋体" w:hint="eastAsia"/>
                <w:bCs/>
                <w:sz w:val="24"/>
              </w:rPr>
              <w:t>....</w:t>
            </w:r>
          </w:p>
          <w:p w:rsidR="00985D2A" w:rsidRDefault="001C1D55">
            <w:pPr>
              <w:rPr>
                <w:rFonts w:asciiTheme="minorEastAsia" w:eastAsiaTheme="minorEastAsia" w:hAnsiTheme="minorEastAsia"/>
                <w:b/>
                <w:bCs/>
                <w:sz w:val="24"/>
              </w:rPr>
            </w:pPr>
            <w:r>
              <w:rPr>
                <w:rFonts w:asciiTheme="minorEastAsia" w:eastAsiaTheme="minorEastAsia" w:hAnsiTheme="minorEastAsia" w:cs="宋体" w:hint="eastAsia"/>
                <w:bCs/>
                <w:sz w:val="24"/>
              </w:rPr>
              <w:t>......</w:t>
            </w:r>
          </w:p>
        </w:tc>
      </w:tr>
    </w:tbl>
    <w:p w:rsidR="00985D2A" w:rsidRDefault="001C1D55">
      <w:pPr>
        <w:rPr>
          <w:rFonts w:asciiTheme="minorEastAsia" w:eastAsiaTheme="minorEastAsia" w:hAnsiTheme="minorEastAsia"/>
          <w:sz w:val="24"/>
        </w:rPr>
      </w:pPr>
      <w:r>
        <w:rPr>
          <w:rFonts w:asciiTheme="minorEastAsia" w:eastAsiaTheme="minorEastAsia" w:hAnsiTheme="minorEastAsia" w:hint="eastAsia"/>
          <w:sz w:val="24"/>
        </w:rPr>
        <w:t>注：</w:t>
      </w:r>
    </w:p>
    <w:p w:rsidR="00985D2A" w:rsidRDefault="001C1D55">
      <w:pPr>
        <w:widowControl/>
        <w:numPr>
          <w:ilvl w:val="0"/>
          <w:numId w:val="8"/>
        </w:numPr>
        <w:jc w:val="left"/>
        <w:rPr>
          <w:rFonts w:asciiTheme="minorEastAsia" w:eastAsiaTheme="minorEastAsia" w:hAnsiTheme="minorEastAsia"/>
          <w:sz w:val="24"/>
        </w:rPr>
      </w:pPr>
      <w:r>
        <w:rPr>
          <w:rFonts w:asciiTheme="minorEastAsia" w:eastAsiaTheme="minorEastAsia" w:hAnsiTheme="minorEastAsia" w:hint="eastAsia"/>
          <w:sz w:val="24"/>
        </w:rPr>
        <w:t>供应商需如实完善表格内容。</w:t>
      </w:r>
    </w:p>
    <w:p w:rsidR="00985D2A" w:rsidRDefault="001C1D55">
      <w:pPr>
        <w:widowControl/>
        <w:numPr>
          <w:ilvl w:val="0"/>
          <w:numId w:val="8"/>
        </w:numPr>
        <w:jc w:val="left"/>
        <w:rPr>
          <w:rFonts w:asciiTheme="minorEastAsia" w:eastAsiaTheme="minorEastAsia" w:hAnsiTheme="minorEastAsia"/>
          <w:sz w:val="24"/>
        </w:rPr>
      </w:pPr>
      <w:r>
        <w:rPr>
          <w:rFonts w:asciiTheme="minorEastAsia" w:eastAsiaTheme="minorEastAsia" w:hAnsiTheme="minorEastAsia" w:hint="eastAsia"/>
          <w:sz w:val="24"/>
        </w:rPr>
        <w:t>供应商应答的主要内容应与响应文件一致，可以进行简要概括性表述。</w:t>
      </w:r>
    </w:p>
    <w:p w:rsidR="00985D2A" w:rsidRDefault="001C1D55">
      <w:pPr>
        <w:widowControl/>
        <w:numPr>
          <w:ilvl w:val="0"/>
          <w:numId w:val="8"/>
        </w:numPr>
        <w:jc w:val="left"/>
        <w:rPr>
          <w:rFonts w:asciiTheme="minorEastAsia" w:eastAsiaTheme="minorEastAsia" w:hAnsiTheme="minorEastAsia"/>
          <w:sz w:val="24"/>
        </w:rPr>
      </w:pPr>
      <w:r>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985D2A" w:rsidRDefault="00985D2A">
      <w:pPr>
        <w:ind w:firstLineChars="175" w:firstLine="420"/>
        <w:rPr>
          <w:rFonts w:asciiTheme="minorEastAsia" w:eastAsiaTheme="minorEastAsia" w:hAnsiTheme="minorEastAsia"/>
          <w:sz w:val="24"/>
        </w:rPr>
      </w:pPr>
    </w:p>
    <w:p w:rsidR="00985D2A" w:rsidRDefault="001C1D55">
      <w:pPr>
        <w:ind w:firstLineChars="175" w:firstLine="420"/>
        <w:rPr>
          <w:rFonts w:asciiTheme="minorEastAsia" w:eastAsiaTheme="minorEastAsia" w:hAnsiTheme="minorEastAsia"/>
          <w:sz w:val="24"/>
        </w:rPr>
      </w:pPr>
      <w:r>
        <w:rPr>
          <w:rFonts w:asciiTheme="minorEastAsia" w:eastAsiaTheme="minorEastAsia" w:hAnsiTheme="minorEastAsia"/>
          <w:sz w:val="24"/>
        </w:rPr>
        <w:t>供应商名称：</w:t>
      </w:r>
      <w:r>
        <w:rPr>
          <w:rFonts w:asciiTheme="minorEastAsia" w:eastAsiaTheme="minorEastAsia" w:hAnsiTheme="minorEastAsia" w:hint="eastAsia"/>
          <w:sz w:val="24"/>
        </w:rPr>
        <w:t>XXXX</w:t>
      </w:r>
    </w:p>
    <w:p w:rsidR="00985D2A" w:rsidRDefault="001C1D55">
      <w:pPr>
        <w:ind w:firstLineChars="175" w:firstLine="420"/>
        <w:rPr>
          <w:rFonts w:asciiTheme="minorEastAsia" w:eastAsiaTheme="minorEastAsia" w:hAnsiTheme="minorEastAsia"/>
          <w:b/>
          <w:sz w:val="24"/>
        </w:rPr>
      </w:pPr>
      <w:r>
        <w:rPr>
          <w:rFonts w:asciiTheme="minorEastAsia" w:eastAsiaTheme="minorEastAsia" w:hAnsiTheme="minorEastAsia"/>
          <w:bCs/>
          <w:sz w:val="24"/>
        </w:rPr>
        <w:t>报价日期:</w:t>
      </w:r>
      <w:r>
        <w:rPr>
          <w:rFonts w:asciiTheme="minorEastAsia" w:eastAsiaTheme="minorEastAsia" w:hAnsiTheme="minorEastAsia" w:hint="eastAsia"/>
          <w:bCs/>
          <w:sz w:val="24"/>
        </w:rPr>
        <w:t>XXXX</w:t>
      </w:r>
    </w:p>
    <w:p w:rsidR="00985D2A" w:rsidRDefault="001C1D55">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sz w:val="24"/>
        </w:rPr>
        <w:br w:type="page"/>
      </w:r>
    </w:p>
    <w:p w:rsidR="00985D2A" w:rsidRDefault="001C1D55">
      <w:pPr>
        <w:widowControl/>
        <w:spacing w:line="360" w:lineRule="atLeast"/>
        <w:ind w:firstLineChars="196" w:firstLine="630"/>
        <w:jc w:val="left"/>
        <w:rPr>
          <w:rFonts w:asciiTheme="minorEastAsia" w:eastAsiaTheme="minorEastAsia" w:hAnsiTheme="minorEastAsia"/>
          <w:sz w:val="24"/>
        </w:rPr>
      </w:pPr>
      <w:r>
        <w:rPr>
          <w:rFonts w:asciiTheme="minorEastAsia" w:eastAsiaTheme="minorEastAsia" w:hAnsiTheme="minorEastAsia" w:hint="eastAsia"/>
          <w:b/>
          <w:sz w:val="32"/>
          <w:szCs w:val="32"/>
        </w:rPr>
        <w:lastRenderedPageBreak/>
        <w:t>格式2-1</w:t>
      </w:r>
      <w:r>
        <w:rPr>
          <w:rFonts w:asciiTheme="minorEastAsia" w:eastAsiaTheme="minorEastAsia" w:hAnsiTheme="minorEastAsia"/>
          <w:b/>
          <w:sz w:val="32"/>
          <w:szCs w:val="32"/>
        </w:rPr>
        <w:t>2</w:t>
      </w:r>
    </w:p>
    <w:p w:rsidR="00985D2A" w:rsidRDefault="001C1D55">
      <w:pPr>
        <w:jc w:val="center"/>
        <w:outlineLvl w:val="2"/>
        <w:rPr>
          <w:rFonts w:asciiTheme="minorEastAsia" w:eastAsiaTheme="minorEastAsia" w:hAnsiTheme="minorEastAsia" w:cs="Arial"/>
          <w:b/>
          <w:bCs/>
          <w:sz w:val="32"/>
          <w:szCs w:val="32"/>
        </w:rPr>
      </w:pPr>
      <w:r>
        <w:rPr>
          <w:rFonts w:asciiTheme="minorEastAsia" w:eastAsiaTheme="minorEastAsia" w:hAnsiTheme="minorEastAsia" w:cs="Arial" w:hint="eastAsia"/>
          <w:b/>
          <w:bCs/>
          <w:sz w:val="32"/>
          <w:szCs w:val="32"/>
        </w:rPr>
        <w:t>十一、供应</w:t>
      </w:r>
      <w:proofErr w:type="gramStart"/>
      <w:r>
        <w:rPr>
          <w:rFonts w:asciiTheme="minorEastAsia" w:eastAsiaTheme="minorEastAsia" w:hAnsiTheme="minorEastAsia" w:cs="Arial" w:hint="eastAsia"/>
          <w:b/>
          <w:bCs/>
          <w:sz w:val="32"/>
          <w:szCs w:val="32"/>
        </w:rPr>
        <w:t>商类似</w:t>
      </w:r>
      <w:proofErr w:type="gramEnd"/>
      <w:r>
        <w:rPr>
          <w:rFonts w:asciiTheme="minorEastAsia" w:eastAsiaTheme="minorEastAsia" w:hAnsiTheme="minorEastAsia" w:cs="Arial" w:hint="eastAsia"/>
          <w:b/>
          <w:bCs/>
          <w:sz w:val="32"/>
          <w:szCs w:val="32"/>
        </w:rPr>
        <w:t>项目业绩一览表</w:t>
      </w:r>
    </w:p>
    <w:p w:rsidR="00985D2A" w:rsidRDefault="00985D2A">
      <w:pPr>
        <w:spacing w:line="400" w:lineRule="exact"/>
        <w:rPr>
          <w:rFonts w:asciiTheme="minorEastAsia" w:eastAsiaTheme="minorEastAsia" w:hAnsiTheme="minorEastAsia"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985D2A">
        <w:trPr>
          <w:cantSplit/>
          <w:trHeight w:val="600"/>
          <w:jc w:val="center"/>
        </w:trPr>
        <w:tc>
          <w:tcPr>
            <w:tcW w:w="718" w:type="dxa"/>
            <w:tcBorders>
              <w:top w:val="single" w:sz="4" w:space="0" w:color="auto"/>
            </w:tcBorders>
            <w:vAlign w:val="center"/>
          </w:tcPr>
          <w:p w:rsidR="00985D2A" w:rsidRDefault="001C1D55">
            <w:pPr>
              <w:spacing w:line="400" w:lineRule="exact"/>
              <w:ind w:firstLineChars="50" w:firstLine="105"/>
              <w:jc w:val="center"/>
              <w:rPr>
                <w:rFonts w:asciiTheme="minorEastAsia" w:eastAsiaTheme="minorEastAsia" w:hAnsiTheme="minorEastAsia" w:cs="Arial"/>
                <w:b/>
              </w:rPr>
            </w:pPr>
            <w:r>
              <w:rPr>
                <w:rFonts w:asciiTheme="minorEastAsia" w:eastAsiaTheme="minorEastAsia" w:hAnsiTheme="minorEastAsia" w:cs="Arial" w:hint="eastAsia"/>
                <w:b/>
              </w:rPr>
              <w:t>年份</w:t>
            </w:r>
          </w:p>
        </w:tc>
        <w:tc>
          <w:tcPr>
            <w:tcW w:w="1439" w:type="dxa"/>
            <w:vAlign w:val="center"/>
          </w:tcPr>
          <w:p w:rsidR="00985D2A" w:rsidRDefault="001C1D55">
            <w:pPr>
              <w:spacing w:line="400" w:lineRule="exact"/>
              <w:jc w:val="center"/>
              <w:rPr>
                <w:rFonts w:asciiTheme="minorEastAsia" w:eastAsiaTheme="minorEastAsia" w:hAnsiTheme="minorEastAsia" w:cs="Arial"/>
                <w:b/>
              </w:rPr>
            </w:pPr>
            <w:r>
              <w:rPr>
                <w:rFonts w:asciiTheme="minorEastAsia" w:eastAsiaTheme="minorEastAsia" w:hAnsiTheme="minorEastAsia" w:cs="Arial" w:hint="eastAsia"/>
                <w:b/>
              </w:rPr>
              <w:t>用户名称</w:t>
            </w:r>
          </w:p>
        </w:tc>
        <w:tc>
          <w:tcPr>
            <w:tcW w:w="1319" w:type="dxa"/>
            <w:vAlign w:val="center"/>
          </w:tcPr>
          <w:p w:rsidR="00985D2A" w:rsidRDefault="001C1D55">
            <w:pPr>
              <w:spacing w:line="400" w:lineRule="exact"/>
              <w:jc w:val="center"/>
              <w:rPr>
                <w:rFonts w:asciiTheme="minorEastAsia" w:eastAsiaTheme="minorEastAsia" w:hAnsiTheme="minorEastAsia" w:cs="Arial"/>
                <w:b/>
              </w:rPr>
            </w:pPr>
            <w:r>
              <w:rPr>
                <w:rFonts w:asciiTheme="minorEastAsia" w:eastAsiaTheme="minorEastAsia" w:hAnsiTheme="minorEastAsia" w:cs="Arial"/>
                <w:b/>
              </w:rPr>
              <w:t>项目名称</w:t>
            </w:r>
          </w:p>
        </w:tc>
        <w:tc>
          <w:tcPr>
            <w:tcW w:w="1160" w:type="dxa"/>
            <w:vAlign w:val="center"/>
          </w:tcPr>
          <w:p w:rsidR="00985D2A" w:rsidRDefault="001C1D55">
            <w:pPr>
              <w:spacing w:line="400" w:lineRule="exact"/>
              <w:jc w:val="center"/>
              <w:rPr>
                <w:rFonts w:asciiTheme="minorEastAsia" w:eastAsiaTheme="minorEastAsia" w:hAnsiTheme="minorEastAsia" w:cs="Arial"/>
                <w:b/>
              </w:rPr>
            </w:pPr>
            <w:r>
              <w:rPr>
                <w:rFonts w:asciiTheme="minorEastAsia" w:eastAsiaTheme="minorEastAsia" w:hAnsiTheme="minorEastAsia" w:cs="Arial"/>
                <w:b/>
              </w:rPr>
              <w:t>完成时间</w:t>
            </w:r>
          </w:p>
        </w:tc>
        <w:tc>
          <w:tcPr>
            <w:tcW w:w="1421" w:type="dxa"/>
            <w:gridSpan w:val="2"/>
            <w:vAlign w:val="center"/>
          </w:tcPr>
          <w:p w:rsidR="00985D2A" w:rsidRDefault="001C1D55">
            <w:pPr>
              <w:spacing w:line="400" w:lineRule="exact"/>
              <w:ind w:firstLineChars="50" w:firstLine="105"/>
              <w:jc w:val="center"/>
              <w:rPr>
                <w:rFonts w:asciiTheme="minorEastAsia" w:eastAsiaTheme="minorEastAsia" w:hAnsiTheme="minorEastAsia" w:cs="Arial"/>
                <w:b/>
              </w:rPr>
            </w:pPr>
            <w:r>
              <w:rPr>
                <w:rFonts w:asciiTheme="minorEastAsia" w:eastAsiaTheme="minorEastAsia" w:hAnsiTheme="minorEastAsia" w:cs="Arial"/>
                <w:b/>
              </w:rPr>
              <w:t>合同金额</w:t>
            </w:r>
          </w:p>
        </w:tc>
        <w:tc>
          <w:tcPr>
            <w:tcW w:w="1614" w:type="dxa"/>
            <w:gridSpan w:val="2"/>
            <w:tcBorders>
              <w:right w:val="single" w:sz="4" w:space="0" w:color="auto"/>
            </w:tcBorders>
            <w:vAlign w:val="center"/>
          </w:tcPr>
          <w:p w:rsidR="00985D2A" w:rsidRDefault="001C1D55">
            <w:pPr>
              <w:spacing w:line="400" w:lineRule="exact"/>
              <w:jc w:val="center"/>
              <w:rPr>
                <w:rFonts w:asciiTheme="minorEastAsia" w:eastAsiaTheme="minorEastAsia" w:hAnsiTheme="minorEastAsia" w:cs="Arial"/>
                <w:b/>
              </w:rPr>
            </w:pPr>
            <w:r>
              <w:rPr>
                <w:rFonts w:asciiTheme="minorEastAsia" w:eastAsiaTheme="minorEastAsia" w:hAnsiTheme="minorEastAsia" w:cs="Arial" w:hint="eastAsia"/>
                <w:b/>
              </w:rPr>
              <w:t>是否通过验收</w:t>
            </w:r>
          </w:p>
        </w:tc>
        <w:tc>
          <w:tcPr>
            <w:tcW w:w="1387" w:type="dxa"/>
            <w:gridSpan w:val="2"/>
            <w:tcBorders>
              <w:left w:val="single" w:sz="4" w:space="0" w:color="auto"/>
            </w:tcBorders>
            <w:vAlign w:val="center"/>
          </w:tcPr>
          <w:p w:rsidR="00985D2A" w:rsidRDefault="001C1D55">
            <w:pPr>
              <w:spacing w:line="400" w:lineRule="exact"/>
              <w:jc w:val="center"/>
              <w:rPr>
                <w:rFonts w:asciiTheme="minorEastAsia" w:eastAsiaTheme="minorEastAsia" w:hAnsiTheme="minorEastAsia" w:cs="Arial"/>
                <w:b/>
              </w:rPr>
            </w:pPr>
            <w:r>
              <w:rPr>
                <w:rFonts w:asciiTheme="minorEastAsia" w:eastAsiaTheme="minorEastAsia" w:hAnsiTheme="minorEastAsia" w:cs="Arial" w:hint="eastAsia"/>
                <w:b/>
              </w:rPr>
              <w:t>备注</w:t>
            </w:r>
          </w:p>
        </w:tc>
      </w:tr>
      <w:tr w:rsidR="00985D2A">
        <w:trPr>
          <w:cantSplit/>
          <w:trHeight w:val="600"/>
          <w:jc w:val="center"/>
        </w:trPr>
        <w:tc>
          <w:tcPr>
            <w:tcW w:w="718" w:type="dxa"/>
            <w:vAlign w:val="center"/>
          </w:tcPr>
          <w:p w:rsidR="00985D2A" w:rsidRDefault="00985D2A">
            <w:pPr>
              <w:spacing w:line="400" w:lineRule="exact"/>
              <w:jc w:val="center"/>
              <w:rPr>
                <w:rFonts w:asciiTheme="minorEastAsia" w:eastAsiaTheme="minorEastAsia" w:hAnsiTheme="minorEastAsia" w:cs="Arial"/>
              </w:rPr>
            </w:pPr>
          </w:p>
        </w:tc>
        <w:tc>
          <w:tcPr>
            <w:tcW w:w="1439" w:type="dxa"/>
            <w:vAlign w:val="center"/>
          </w:tcPr>
          <w:p w:rsidR="00985D2A" w:rsidRDefault="00985D2A">
            <w:pPr>
              <w:spacing w:line="400" w:lineRule="exact"/>
              <w:jc w:val="center"/>
              <w:rPr>
                <w:rFonts w:asciiTheme="minorEastAsia" w:eastAsiaTheme="minorEastAsia" w:hAnsiTheme="minorEastAsia" w:cs="Arial"/>
              </w:rPr>
            </w:pPr>
          </w:p>
        </w:tc>
        <w:tc>
          <w:tcPr>
            <w:tcW w:w="1319" w:type="dxa"/>
            <w:vAlign w:val="center"/>
          </w:tcPr>
          <w:p w:rsidR="00985D2A" w:rsidRDefault="00985D2A">
            <w:pPr>
              <w:spacing w:line="400" w:lineRule="exact"/>
              <w:jc w:val="center"/>
              <w:rPr>
                <w:rFonts w:asciiTheme="minorEastAsia" w:eastAsiaTheme="minorEastAsia" w:hAnsiTheme="minorEastAsia" w:cs="Arial"/>
              </w:rPr>
            </w:pPr>
          </w:p>
        </w:tc>
        <w:tc>
          <w:tcPr>
            <w:tcW w:w="1160" w:type="dxa"/>
            <w:vAlign w:val="center"/>
          </w:tcPr>
          <w:p w:rsidR="00985D2A" w:rsidRDefault="00985D2A">
            <w:pPr>
              <w:spacing w:line="400" w:lineRule="exact"/>
              <w:jc w:val="center"/>
              <w:rPr>
                <w:rFonts w:asciiTheme="minorEastAsia" w:eastAsiaTheme="minorEastAsia" w:hAnsiTheme="minorEastAsia" w:cs="Arial"/>
              </w:rPr>
            </w:pPr>
          </w:p>
        </w:tc>
        <w:tc>
          <w:tcPr>
            <w:tcW w:w="1421" w:type="dxa"/>
            <w:gridSpan w:val="2"/>
            <w:vAlign w:val="center"/>
          </w:tcPr>
          <w:p w:rsidR="00985D2A" w:rsidRDefault="00985D2A">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r>
      <w:tr w:rsidR="00985D2A">
        <w:trPr>
          <w:cantSplit/>
          <w:trHeight w:val="600"/>
          <w:jc w:val="center"/>
        </w:trPr>
        <w:tc>
          <w:tcPr>
            <w:tcW w:w="718" w:type="dxa"/>
            <w:vAlign w:val="center"/>
          </w:tcPr>
          <w:p w:rsidR="00985D2A" w:rsidRDefault="00985D2A">
            <w:pPr>
              <w:spacing w:line="400" w:lineRule="exact"/>
              <w:jc w:val="center"/>
              <w:rPr>
                <w:rFonts w:asciiTheme="minorEastAsia" w:eastAsiaTheme="minorEastAsia" w:hAnsiTheme="minorEastAsia" w:cs="Arial"/>
              </w:rPr>
            </w:pPr>
          </w:p>
        </w:tc>
        <w:tc>
          <w:tcPr>
            <w:tcW w:w="1439" w:type="dxa"/>
            <w:vAlign w:val="center"/>
          </w:tcPr>
          <w:p w:rsidR="00985D2A" w:rsidRDefault="00985D2A">
            <w:pPr>
              <w:spacing w:line="400" w:lineRule="exact"/>
              <w:jc w:val="center"/>
              <w:rPr>
                <w:rFonts w:asciiTheme="minorEastAsia" w:eastAsiaTheme="minorEastAsia" w:hAnsiTheme="minorEastAsia" w:cs="Arial"/>
              </w:rPr>
            </w:pPr>
          </w:p>
        </w:tc>
        <w:tc>
          <w:tcPr>
            <w:tcW w:w="1319" w:type="dxa"/>
            <w:vAlign w:val="center"/>
          </w:tcPr>
          <w:p w:rsidR="00985D2A" w:rsidRDefault="00985D2A">
            <w:pPr>
              <w:spacing w:line="400" w:lineRule="exact"/>
              <w:jc w:val="center"/>
              <w:rPr>
                <w:rFonts w:asciiTheme="minorEastAsia" w:eastAsiaTheme="minorEastAsia" w:hAnsiTheme="minorEastAsia" w:cs="Arial"/>
              </w:rPr>
            </w:pPr>
          </w:p>
        </w:tc>
        <w:tc>
          <w:tcPr>
            <w:tcW w:w="1160" w:type="dxa"/>
            <w:vAlign w:val="center"/>
          </w:tcPr>
          <w:p w:rsidR="00985D2A" w:rsidRDefault="00985D2A">
            <w:pPr>
              <w:spacing w:line="400" w:lineRule="exact"/>
              <w:jc w:val="center"/>
              <w:rPr>
                <w:rFonts w:asciiTheme="minorEastAsia" w:eastAsiaTheme="minorEastAsia" w:hAnsiTheme="minorEastAsia" w:cs="Arial"/>
              </w:rPr>
            </w:pPr>
          </w:p>
        </w:tc>
        <w:tc>
          <w:tcPr>
            <w:tcW w:w="1421" w:type="dxa"/>
            <w:gridSpan w:val="2"/>
            <w:vAlign w:val="center"/>
          </w:tcPr>
          <w:p w:rsidR="00985D2A" w:rsidRDefault="00985D2A">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r>
      <w:tr w:rsidR="00985D2A">
        <w:trPr>
          <w:cantSplit/>
          <w:trHeight w:val="600"/>
          <w:jc w:val="center"/>
        </w:trPr>
        <w:tc>
          <w:tcPr>
            <w:tcW w:w="718" w:type="dxa"/>
            <w:vAlign w:val="center"/>
          </w:tcPr>
          <w:p w:rsidR="00985D2A" w:rsidRDefault="00985D2A">
            <w:pPr>
              <w:spacing w:line="400" w:lineRule="exact"/>
              <w:jc w:val="center"/>
              <w:rPr>
                <w:rFonts w:asciiTheme="minorEastAsia" w:eastAsiaTheme="minorEastAsia" w:hAnsiTheme="minorEastAsia" w:cs="Arial"/>
              </w:rPr>
            </w:pPr>
          </w:p>
        </w:tc>
        <w:tc>
          <w:tcPr>
            <w:tcW w:w="1439" w:type="dxa"/>
            <w:vAlign w:val="center"/>
          </w:tcPr>
          <w:p w:rsidR="00985D2A" w:rsidRDefault="00985D2A">
            <w:pPr>
              <w:spacing w:line="400" w:lineRule="exact"/>
              <w:jc w:val="center"/>
              <w:rPr>
                <w:rFonts w:asciiTheme="minorEastAsia" w:eastAsiaTheme="minorEastAsia" w:hAnsiTheme="minorEastAsia" w:cs="Arial"/>
              </w:rPr>
            </w:pPr>
          </w:p>
        </w:tc>
        <w:tc>
          <w:tcPr>
            <w:tcW w:w="1319" w:type="dxa"/>
            <w:vAlign w:val="center"/>
          </w:tcPr>
          <w:p w:rsidR="00985D2A" w:rsidRDefault="00985D2A">
            <w:pPr>
              <w:spacing w:line="400" w:lineRule="exact"/>
              <w:jc w:val="center"/>
              <w:rPr>
                <w:rFonts w:asciiTheme="minorEastAsia" w:eastAsiaTheme="minorEastAsia" w:hAnsiTheme="minorEastAsia" w:cs="Arial"/>
              </w:rPr>
            </w:pPr>
          </w:p>
        </w:tc>
        <w:tc>
          <w:tcPr>
            <w:tcW w:w="1160" w:type="dxa"/>
            <w:vAlign w:val="center"/>
          </w:tcPr>
          <w:p w:rsidR="00985D2A" w:rsidRDefault="00985D2A">
            <w:pPr>
              <w:spacing w:line="400" w:lineRule="exact"/>
              <w:jc w:val="center"/>
              <w:rPr>
                <w:rFonts w:asciiTheme="minorEastAsia" w:eastAsiaTheme="minorEastAsia" w:hAnsiTheme="minorEastAsia" w:cs="Arial"/>
              </w:rPr>
            </w:pPr>
          </w:p>
        </w:tc>
        <w:tc>
          <w:tcPr>
            <w:tcW w:w="1421" w:type="dxa"/>
            <w:gridSpan w:val="2"/>
            <w:vAlign w:val="center"/>
          </w:tcPr>
          <w:p w:rsidR="00985D2A" w:rsidRDefault="00985D2A">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r>
      <w:tr w:rsidR="00985D2A">
        <w:trPr>
          <w:cantSplit/>
          <w:trHeight w:val="600"/>
          <w:jc w:val="center"/>
        </w:trPr>
        <w:tc>
          <w:tcPr>
            <w:tcW w:w="718" w:type="dxa"/>
            <w:vAlign w:val="center"/>
          </w:tcPr>
          <w:p w:rsidR="00985D2A" w:rsidRDefault="00985D2A">
            <w:pPr>
              <w:spacing w:line="400" w:lineRule="exact"/>
              <w:jc w:val="center"/>
              <w:rPr>
                <w:rFonts w:asciiTheme="minorEastAsia" w:eastAsiaTheme="minorEastAsia" w:hAnsiTheme="minorEastAsia" w:cs="Arial"/>
              </w:rPr>
            </w:pPr>
          </w:p>
        </w:tc>
        <w:tc>
          <w:tcPr>
            <w:tcW w:w="1439" w:type="dxa"/>
            <w:tcBorders>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19" w:type="dxa"/>
            <w:tcBorders>
              <w:lef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160" w:type="dxa"/>
            <w:vAlign w:val="center"/>
          </w:tcPr>
          <w:p w:rsidR="00985D2A" w:rsidRDefault="00985D2A">
            <w:pPr>
              <w:spacing w:line="400" w:lineRule="exact"/>
              <w:jc w:val="center"/>
              <w:rPr>
                <w:rFonts w:asciiTheme="minorEastAsia" w:eastAsiaTheme="minorEastAsia" w:hAnsiTheme="minorEastAsia" w:cs="Arial"/>
              </w:rPr>
            </w:pPr>
          </w:p>
        </w:tc>
        <w:tc>
          <w:tcPr>
            <w:tcW w:w="1421" w:type="dxa"/>
            <w:gridSpan w:val="2"/>
            <w:vAlign w:val="center"/>
          </w:tcPr>
          <w:p w:rsidR="00985D2A" w:rsidRDefault="00985D2A">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r>
      <w:tr w:rsidR="00985D2A">
        <w:trPr>
          <w:gridAfter w:val="1"/>
          <w:wAfter w:w="10" w:type="dxa"/>
          <w:cantSplit/>
          <w:trHeight w:val="600"/>
          <w:jc w:val="center"/>
        </w:trPr>
        <w:tc>
          <w:tcPr>
            <w:tcW w:w="718" w:type="dxa"/>
            <w:tcBorders>
              <w:right w:val="single" w:sz="4" w:space="0" w:color="auto"/>
            </w:tcBorders>
            <w:vAlign w:val="center"/>
          </w:tcPr>
          <w:p w:rsidR="00985D2A" w:rsidRDefault="00985D2A">
            <w:pPr>
              <w:spacing w:line="400" w:lineRule="exact"/>
              <w:rPr>
                <w:rFonts w:asciiTheme="minorEastAsia" w:eastAsiaTheme="minorEastAsia" w:hAnsiTheme="minorEastAsia" w:cs="Arial"/>
              </w:rPr>
            </w:pPr>
          </w:p>
        </w:tc>
        <w:tc>
          <w:tcPr>
            <w:tcW w:w="1439" w:type="dxa"/>
            <w:tcBorders>
              <w:left w:val="single" w:sz="4" w:space="0" w:color="auto"/>
              <w:right w:val="single" w:sz="4" w:space="0" w:color="auto"/>
            </w:tcBorders>
            <w:vAlign w:val="center"/>
          </w:tcPr>
          <w:p w:rsidR="00985D2A" w:rsidRDefault="00985D2A">
            <w:pPr>
              <w:spacing w:line="400" w:lineRule="exact"/>
              <w:rPr>
                <w:rFonts w:asciiTheme="minorEastAsia" w:eastAsiaTheme="minorEastAsia" w:hAnsiTheme="minorEastAsia" w:cs="Arial"/>
              </w:rPr>
            </w:pPr>
          </w:p>
        </w:tc>
        <w:tc>
          <w:tcPr>
            <w:tcW w:w="1319" w:type="dxa"/>
            <w:tcBorders>
              <w:left w:val="single" w:sz="4" w:space="0" w:color="auto"/>
              <w:right w:val="single" w:sz="4" w:space="0" w:color="auto"/>
            </w:tcBorders>
            <w:vAlign w:val="center"/>
          </w:tcPr>
          <w:p w:rsidR="00985D2A" w:rsidRDefault="00985D2A">
            <w:pPr>
              <w:spacing w:line="400" w:lineRule="exact"/>
              <w:rPr>
                <w:rFonts w:asciiTheme="minorEastAsia" w:eastAsiaTheme="minorEastAsia" w:hAnsiTheme="minorEastAsia" w:cs="Arial"/>
              </w:rPr>
            </w:pPr>
          </w:p>
        </w:tc>
        <w:tc>
          <w:tcPr>
            <w:tcW w:w="1160" w:type="dxa"/>
            <w:tcBorders>
              <w:left w:val="single" w:sz="4" w:space="0" w:color="auto"/>
              <w:right w:val="single" w:sz="4" w:space="0" w:color="auto"/>
            </w:tcBorders>
            <w:vAlign w:val="center"/>
          </w:tcPr>
          <w:p w:rsidR="00985D2A" w:rsidRDefault="00985D2A">
            <w:pPr>
              <w:spacing w:line="400" w:lineRule="exact"/>
              <w:rPr>
                <w:rFonts w:asciiTheme="minorEastAsia" w:eastAsiaTheme="minorEastAsia" w:hAnsiTheme="minorEastAsia" w:cs="Arial"/>
              </w:rPr>
            </w:pPr>
          </w:p>
        </w:tc>
        <w:tc>
          <w:tcPr>
            <w:tcW w:w="1415" w:type="dxa"/>
            <w:tcBorders>
              <w:left w:val="single" w:sz="4" w:space="0" w:color="auto"/>
              <w:right w:val="single" w:sz="4" w:space="0" w:color="auto"/>
            </w:tcBorders>
            <w:vAlign w:val="center"/>
          </w:tcPr>
          <w:p w:rsidR="00985D2A" w:rsidRDefault="00985D2A">
            <w:pPr>
              <w:spacing w:line="400" w:lineRule="exact"/>
              <w:rPr>
                <w:rFonts w:asciiTheme="minorEastAsia" w:eastAsiaTheme="minorEastAsia" w:hAnsiTheme="minorEastAsia" w:cs="Arial"/>
              </w:rPr>
            </w:pPr>
          </w:p>
        </w:tc>
        <w:tc>
          <w:tcPr>
            <w:tcW w:w="1605" w:type="dxa"/>
            <w:gridSpan w:val="2"/>
            <w:tcBorders>
              <w:left w:val="single" w:sz="4" w:space="0" w:color="auto"/>
              <w:right w:val="single" w:sz="4" w:space="0" w:color="auto"/>
            </w:tcBorders>
            <w:vAlign w:val="center"/>
          </w:tcPr>
          <w:p w:rsidR="00985D2A" w:rsidRDefault="00985D2A">
            <w:pPr>
              <w:spacing w:line="400" w:lineRule="exact"/>
              <w:rPr>
                <w:rFonts w:asciiTheme="minorEastAsia" w:eastAsiaTheme="minorEastAsia" w:hAnsiTheme="minorEastAsia" w:cs="Arial"/>
              </w:rPr>
            </w:pPr>
          </w:p>
        </w:tc>
        <w:tc>
          <w:tcPr>
            <w:tcW w:w="1392" w:type="dxa"/>
            <w:gridSpan w:val="2"/>
            <w:tcBorders>
              <w:left w:val="single" w:sz="4" w:space="0" w:color="auto"/>
            </w:tcBorders>
            <w:vAlign w:val="center"/>
          </w:tcPr>
          <w:p w:rsidR="00985D2A" w:rsidRDefault="00985D2A">
            <w:pPr>
              <w:spacing w:line="400" w:lineRule="exact"/>
              <w:rPr>
                <w:rFonts w:asciiTheme="minorEastAsia" w:eastAsiaTheme="minorEastAsia" w:hAnsiTheme="minorEastAsia" w:cs="Arial"/>
              </w:rPr>
            </w:pPr>
          </w:p>
        </w:tc>
      </w:tr>
      <w:tr w:rsidR="00985D2A">
        <w:trPr>
          <w:cantSplit/>
          <w:trHeight w:val="600"/>
          <w:jc w:val="center"/>
        </w:trPr>
        <w:tc>
          <w:tcPr>
            <w:tcW w:w="718" w:type="dxa"/>
            <w:vAlign w:val="center"/>
          </w:tcPr>
          <w:p w:rsidR="00985D2A" w:rsidRDefault="00985D2A">
            <w:pPr>
              <w:spacing w:line="400" w:lineRule="exact"/>
              <w:rPr>
                <w:rFonts w:asciiTheme="minorEastAsia" w:eastAsiaTheme="minorEastAsia" w:hAnsiTheme="minorEastAsia" w:cs="Arial"/>
              </w:rPr>
            </w:pPr>
          </w:p>
        </w:tc>
        <w:tc>
          <w:tcPr>
            <w:tcW w:w="1439" w:type="dxa"/>
            <w:vAlign w:val="center"/>
          </w:tcPr>
          <w:p w:rsidR="00985D2A" w:rsidRDefault="00985D2A">
            <w:pPr>
              <w:spacing w:line="400" w:lineRule="exact"/>
              <w:rPr>
                <w:rFonts w:asciiTheme="minorEastAsia" w:eastAsiaTheme="minorEastAsia" w:hAnsiTheme="minorEastAsia" w:cs="Arial"/>
              </w:rPr>
            </w:pPr>
          </w:p>
        </w:tc>
        <w:tc>
          <w:tcPr>
            <w:tcW w:w="1319" w:type="dxa"/>
            <w:vAlign w:val="center"/>
          </w:tcPr>
          <w:p w:rsidR="00985D2A" w:rsidRDefault="00985D2A">
            <w:pPr>
              <w:spacing w:line="400" w:lineRule="exact"/>
              <w:rPr>
                <w:rFonts w:asciiTheme="minorEastAsia" w:eastAsiaTheme="minorEastAsia" w:hAnsiTheme="minorEastAsia" w:cs="Arial"/>
              </w:rPr>
            </w:pPr>
          </w:p>
        </w:tc>
        <w:tc>
          <w:tcPr>
            <w:tcW w:w="1160" w:type="dxa"/>
            <w:vAlign w:val="center"/>
          </w:tcPr>
          <w:p w:rsidR="00985D2A" w:rsidRDefault="00985D2A">
            <w:pPr>
              <w:spacing w:line="400" w:lineRule="exact"/>
              <w:rPr>
                <w:rFonts w:asciiTheme="minorEastAsia" w:eastAsiaTheme="minorEastAsia" w:hAnsiTheme="minorEastAsia" w:cs="Arial"/>
              </w:rPr>
            </w:pPr>
          </w:p>
        </w:tc>
        <w:tc>
          <w:tcPr>
            <w:tcW w:w="1421" w:type="dxa"/>
            <w:gridSpan w:val="2"/>
            <w:tcBorders>
              <w:right w:val="single" w:sz="4" w:space="0" w:color="auto"/>
            </w:tcBorders>
            <w:vAlign w:val="center"/>
          </w:tcPr>
          <w:p w:rsidR="00985D2A" w:rsidRDefault="00985D2A">
            <w:pPr>
              <w:spacing w:line="400" w:lineRule="exact"/>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rsidR="00985D2A" w:rsidRDefault="00985D2A">
            <w:pPr>
              <w:spacing w:line="400" w:lineRule="exact"/>
              <w:rPr>
                <w:rFonts w:asciiTheme="minorEastAsia" w:eastAsiaTheme="minorEastAsia" w:hAnsiTheme="minorEastAsia" w:cs="Arial"/>
              </w:rPr>
            </w:pPr>
          </w:p>
        </w:tc>
        <w:tc>
          <w:tcPr>
            <w:tcW w:w="1387" w:type="dxa"/>
            <w:gridSpan w:val="2"/>
            <w:tcBorders>
              <w:left w:val="single" w:sz="4" w:space="0" w:color="auto"/>
            </w:tcBorders>
            <w:vAlign w:val="center"/>
          </w:tcPr>
          <w:p w:rsidR="00985D2A" w:rsidRDefault="00985D2A">
            <w:pPr>
              <w:spacing w:line="400" w:lineRule="exact"/>
              <w:rPr>
                <w:rFonts w:asciiTheme="minorEastAsia" w:eastAsiaTheme="minorEastAsia" w:hAnsiTheme="minorEastAsia" w:cs="Arial"/>
              </w:rPr>
            </w:pPr>
          </w:p>
        </w:tc>
      </w:tr>
      <w:tr w:rsidR="00985D2A">
        <w:trPr>
          <w:cantSplit/>
          <w:trHeight w:val="600"/>
          <w:jc w:val="center"/>
        </w:trPr>
        <w:tc>
          <w:tcPr>
            <w:tcW w:w="718" w:type="dxa"/>
            <w:vAlign w:val="center"/>
          </w:tcPr>
          <w:p w:rsidR="00985D2A" w:rsidRDefault="00985D2A">
            <w:pPr>
              <w:spacing w:line="400" w:lineRule="exact"/>
              <w:jc w:val="center"/>
              <w:rPr>
                <w:rFonts w:asciiTheme="minorEastAsia" w:eastAsiaTheme="minorEastAsia" w:hAnsiTheme="minorEastAsia" w:cs="Arial"/>
              </w:rPr>
            </w:pPr>
          </w:p>
        </w:tc>
        <w:tc>
          <w:tcPr>
            <w:tcW w:w="1439" w:type="dxa"/>
            <w:vAlign w:val="center"/>
          </w:tcPr>
          <w:p w:rsidR="00985D2A" w:rsidRDefault="00985D2A">
            <w:pPr>
              <w:spacing w:line="400" w:lineRule="exact"/>
              <w:jc w:val="center"/>
              <w:rPr>
                <w:rFonts w:asciiTheme="minorEastAsia" w:eastAsiaTheme="minorEastAsia" w:hAnsiTheme="minorEastAsia" w:cs="Arial"/>
              </w:rPr>
            </w:pPr>
          </w:p>
        </w:tc>
        <w:tc>
          <w:tcPr>
            <w:tcW w:w="1319" w:type="dxa"/>
            <w:vAlign w:val="center"/>
          </w:tcPr>
          <w:p w:rsidR="00985D2A" w:rsidRDefault="00985D2A">
            <w:pPr>
              <w:spacing w:line="400" w:lineRule="exact"/>
              <w:jc w:val="center"/>
              <w:rPr>
                <w:rFonts w:asciiTheme="minorEastAsia" w:eastAsiaTheme="minorEastAsia" w:hAnsiTheme="minorEastAsia" w:cs="Arial"/>
              </w:rPr>
            </w:pPr>
          </w:p>
        </w:tc>
        <w:tc>
          <w:tcPr>
            <w:tcW w:w="1160" w:type="dxa"/>
            <w:vAlign w:val="center"/>
          </w:tcPr>
          <w:p w:rsidR="00985D2A" w:rsidRDefault="00985D2A">
            <w:pPr>
              <w:spacing w:line="400" w:lineRule="exact"/>
              <w:jc w:val="center"/>
              <w:rPr>
                <w:rFonts w:asciiTheme="minorEastAsia" w:eastAsiaTheme="minorEastAsia" w:hAnsiTheme="minorEastAsia" w:cs="Arial"/>
              </w:rPr>
            </w:pPr>
          </w:p>
        </w:tc>
        <w:tc>
          <w:tcPr>
            <w:tcW w:w="1421" w:type="dxa"/>
            <w:gridSpan w:val="2"/>
            <w:tcBorders>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r>
      <w:tr w:rsidR="00985D2A">
        <w:trPr>
          <w:cantSplit/>
          <w:trHeight w:val="600"/>
          <w:jc w:val="center"/>
        </w:trPr>
        <w:tc>
          <w:tcPr>
            <w:tcW w:w="718" w:type="dxa"/>
            <w:vAlign w:val="center"/>
          </w:tcPr>
          <w:p w:rsidR="00985D2A" w:rsidRDefault="00985D2A">
            <w:pPr>
              <w:spacing w:line="400" w:lineRule="exact"/>
              <w:jc w:val="center"/>
              <w:rPr>
                <w:rFonts w:asciiTheme="minorEastAsia" w:eastAsiaTheme="minorEastAsia" w:hAnsiTheme="minorEastAsia" w:cs="Arial"/>
              </w:rPr>
            </w:pPr>
          </w:p>
        </w:tc>
        <w:tc>
          <w:tcPr>
            <w:tcW w:w="1439" w:type="dxa"/>
            <w:vAlign w:val="center"/>
          </w:tcPr>
          <w:p w:rsidR="00985D2A" w:rsidRDefault="00985D2A">
            <w:pPr>
              <w:spacing w:line="400" w:lineRule="exact"/>
              <w:jc w:val="center"/>
              <w:rPr>
                <w:rFonts w:asciiTheme="minorEastAsia" w:eastAsiaTheme="minorEastAsia" w:hAnsiTheme="minorEastAsia" w:cs="Arial"/>
              </w:rPr>
            </w:pPr>
          </w:p>
        </w:tc>
        <w:tc>
          <w:tcPr>
            <w:tcW w:w="1319" w:type="dxa"/>
            <w:vAlign w:val="center"/>
          </w:tcPr>
          <w:p w:rsidR="00985D2A" w:rsidRDefault="00985D2A">
            <w:pPr>
              <w:spacing w:line="400" w:lineRule="exact"/>
              <w:jc w:val="center"/>
              <w:rPr>
                <w:rFonts w:asciiTheme="minorEastAsia" w:eastAsiaTheme="minorEastAsia" w:hAnsiTheme="minorEastAsia" w:cs="Arial"/>
              </w:rPr>
            </w:pPr>
          </w:p>
        </w:tc>
        <w:tc>
          <w:tcPr>
            <w:tcW w:w="1160" w:type="dxa"/>
            <w:vAlign w:val="center"/>
          </w:tcPr>
          <w:p w:rsidR="00985D2A" w:rsidRDefault="00985D2A">
            <w:pPr>
              <w:spacing w:line="400" w:lineRule="exact"/>
              <w:jc w:val="center"/>
              <w:rPr>
                <w:rFonts w:asciiTheme="minorEastAsia" w:eastAsiaTheme="minorEastAsia" w:hAnsiTheme="minorEastAsia" w:cs="Arial"/>
              </w:rPr>
            </w:pPr>
          </w:p>
        </w:tc>
        <w:tc>
          <w:tcPr>
            <w:tcW w:w="1421" w:type="dxa"/>
            <w:gridSpan w:val="2"/>
            <w:tcBorders>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r>
      <w:tr w:rsidR="00985D2A">
        <w:trPr>
          <w:cantSplit/>
          <w:trHeight w:val="510"/>
          <w:jc w:val="center"/>
        </w:trPr>
        <w:tc>
          <w:tcPr>
            <w:tcW w:w="718" w:type="dxa"/>
            <w:tcBorders>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439" w:type="dxa"/>
            <w:tcBorders>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19" w:type="dxa"/>
            <w:tcBorders>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160" w:type="dxa"/>
            <w:tcBorders>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421" w:type="dxa"/>
            <w:gridSpan w:val="2"/>
            <w:tcBorders>
              <w:bottom w:val="single" w:sz="4" w:space="0" w:color="auto"/>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614" w:type="dxa"/>
            <w:gridSpan w:val="2"/>
            <w:tcBorders>
              <w:left w:val="single" w:sz="4" w:space="0" w:color="auto"/>
              <w:bottom w:val="single" w:sz="4" w:space="0" w:color="auto"/>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87" w:type="dxa"/>
            <w:gridSpan w:val="2"/>
            <w:tcBorders>
              <w:left w:val="single" w:sz="4" w:space="0" w:color="auto"/>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r>
      <w:tr w:rsidR="00985D2A">
        <w:trPr>
          <w:cantSplit/>
          <w:trHeight w:val="615"/>
          <w:jc w:val="center"/>
        </w:trPr>
        <w:tc>
          <w:tcPr>
            <w:tcW w:w="718" w:type="dxa"/>
            <w:tcBorders>
              <w:top w:val="single" w:sz="4" w:space="0" w:color="auto"/>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r>
      <w:tr w:rsidR="00985D2A">
        <w:trPr>
          <w:cantSplit/>
          <w:trHeight w:val="615"/>
          <w:jc w:val="center"/>
        </w:trPr>
        <w:tc>
          <w:tcPr>
            <w:tcW w:w="718" w:type="dxa"/>
            <w:tcBorders>
              <w:top w:val="single" w:sz="4" w:space="0" w:color="auto"/>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r>
      <w:tr w:rsidR="00985D2A">
        <w:trPr>
          <w:cantSplit/>
          <w:trHeight w:val="450"/>
          <w:jc w:val="center"/>
        </w:trPr>
        <w:tc>
          <w:tcPr>
            <w:tcW w:w="718" w:type="dxa"/>
            <w:tcBorders>
              <w:top w:val="single" w:sz="4" w:space="0" w:color="auto"/>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r>
      <w:tr w:rsidR="00985D2A">
        <w:trPr>
          <w:cantSplit/>
          <w:trHeight w:val="435"/>
          <w:jc w:val="center"/>
        </w:trPr>
        <w:tc>
          <w:tcPr>
            <w:tcW w:w="718" w:type="dxa"/>
            <w:tcBorders>
              <w:top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439" w:type="dxa"/>
            <w:tcBorders>
              <w:top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19" w:type="dxa"/>
            <w:tcBorders>
              <w:top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160" w:type="dxa"/>
            <w:tcBorders>
              <w:top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421" w:type="dxa"/>
            <w:gridSpan w:val="2"/>
            <w:tcBorders>
              <w:top w:val="single" w:sz="4" w:space="0" w:color="auto"/>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righ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tcBorders>
            <w:vAlign w:val="center"/>
          </w:tcPr>
          <w:p w:rsidR="00985D2A" w:rsidRDefault="00985D2A">
            <w:pPr>
              <w:spacing w:line="400" w:lineRule="exact"/>
              <w:jc w:val="center"/>
              <w:rPr>
                <w:rFonts w:asciiTheme="minorEastAsia" w:eastAsiaTheme="minorEastAsia" w:hAnsiTheme="minorEastAsia" w:cs="Arial"/>
              </w:rPr>
            </w:pPr>
          </w:p>
        </w:tc>
      </w:tr>
    </w:tbl>
    <w:p w:rsidR="00985D2A" w:rsidRDefault="00985D2A">
      <w:pPr>
        <w:widowControl/>
        <w:spacing w:line="360" w:lineRule="atLeast"/>
        <w:ind w:firstLineChars="196" w:firstLine="470"/>
        <w:jc w:val="left"/>
        <w:rPr>
          <w:rFonts w:asciiTheme="minorEastAsia" w:eastAsiaTheme="minorEastAsia" w:hAnsiTheme="minorEastAsia" w:cs="Arial"/>
          <w:sz w:val="24"/>
        </w:rPr>
      </w:pPr>
    </w:p>
    <w:p w:rsidR="00985D2A" w:rsidRDefault="001C1D55">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cs="Arial" w:hint="eastAsia"/>
          <w:sz w:val="24"/>
        </w:rPr>
        <w:t>注：</w:t>
      </w:r>
      <w:r>
        <w:rPr>
          <w:rFonts w:asciiTheme="minorEastAsia" w:eastAsiaTheme="minorEastAsia" w:hAnsiTheme="minorEastAsia" w:hint="eastAsia"/>
          <w:sz w:val="24"/>
        </w:rPr>
        <w:t>以上业绩需</w:t>
      </w:r>
      <w:proofErr w:type="gramStart"/>
      <w:r>
        <w:rPr>
          <w:rFonts w:asciiTheme="minorEastAsia" w:eastAsiaTheme="minorEastAsia" w:hAnsiTheme="minorEastAsia" w:hint="eastAsia"/>
          <w:sz w:val="24"/>
        </w:rPr>
        <w:t>提供磋商</w:t>
      </w:r>
      <w:proofErr w:type="gramEnd"/>
      <w:r>
        <w:rPr>
          <w:rFonts w:asciiTheme="minorEastAsia" w:eastAsiaTheme="minorEastAsia" w:hAnsiTheme="minorEastAsia" w:hint="eastAsia"/>
          <w:sz w:val="24"/>
        </w:rPr>
        <w:t>文件要求的有关书面证明材料。</w:t>
      </w:r>
    </w:p>
    <w:p w:rsidR="00985D2A" w:rsidRDefault="00985D2A">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Theme="minorEastAsia" w:eastAsiaTheme="minorEastAsia" w:hAnsiTheme="minorEastAsia" w:cs="Arial"/>
          <w:sz w:val="24"/>
        </w:rPr>
      </w:pPr>
    </w:p>
    <w:p w:rsidR="00985D2A" w:rsidRDefault="00985D2A">
      <w:pPr>
        <w:spacing w:line="400" w:lineRule="exact"/>
        <w:ind w:left="360"/>
        <w:jc w:val="center"/>
        <w:rPr>
          <w:rFonts w:asciiTheme="minorEastAsia" w:eastAsiaTheme="minorEastAsia" w:hAnsiTheme="minorEastAsia" w:cs="Arial"/>
          <w:sz w:val="24"/>
        </w:rPr>
      </w:pPr>
    </w:p>
    <w:p w:rsidR="00985D2A" w:rsidRDefault="00985D2A">
      <w:pPr>
        <w:jc w:val="left"/>
        <w:rPr>
          <w:rFonts w:asciiTheme="minorEastAsia" w:eastAsiaTheme="minorEastAsia" w:hAnsiTheme="minorEastAsia" w:cs="Arial"/>
        </w:rPr>
      </w:pPr>
    </w:p>
    <w:p w:rsidR="00985D2A" w:rsidRDefault="001C1D55">
      <w:pPr>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供应商名称：XXXX</w:t>
      </w:r>
    </w:p>
    <w:p w:rsidR="00985D2A" w:rsidRDefault="001C1D55">
      <w:pPr>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日期: XXXX</w:t>
      </w:r>
    </w:p>
    <w:p w:rsidR="00985D2A" w:rsidRDefault="001C1D55">
      <w:pPr>
        <w:widowControl/>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p w:rsidR="00985D2A" w:rsidRDefault="001C1D55">
      <w:pPr>
        <w:widowControl/>
        <w:spacing w:line="360" w:lineRule="atLeast"/>
        <w:ind w:firstLineChars="196" w:firstLine="630"/>
        <w:jc w:val="left"/>
        <w:rPr>
          <w:rFonts w:asciiTheme="minorEastAsia" w:eastAsiaTheme="minorEastAsia" w:hAnsiTheme="minorEastAsia"/>
          <w:sz w:val="24"/>
        </w:rPr>
      </w:pPr>
      <w:r>
        <w:rPr>
          <w:rFonts w:asciiTheme="minorEastAsia" w:eastAsiaTheme="minorEastAsia" w:hAnsiTheme="minorEastAsia" w:hint="eastAsia"/>
          <w:b/>
          <w:sz w:val="32"/>
          <w:szCs w:val="32"/>
        </w:rPr>
        <w:lastRenderedPageBreak/>
        <w:t>格式2-1</w:t>
      </w:r>
      <w:r>
        <w:rPr>
          <w:rFonts w:asciiTheme="minorEastAsia" w:eastAsiaTheme="minorEastAsia" w:hAnsiTheme="minorEastAsia"/>
          <w:b/>
          <w:sz w:val="32"/>
          <w:szCs w:val="32"/>
        </w:rPr>
        <w:t>3</w:t>
      </w:r>
    </w:p>
    <w:p w:rsidR="00985D2A" w:rsidRDefault="001C1D55">
      <w:pPr>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十二、供应商本项目管理、技术、服务人员情况表</w:t>
      </w:r>
    </w:p>
    <w:p w:rsidR="00985D2A" w:rsidRDefault="00985D2A">
      <w:pPr>
        <w:rPr>
          <w:rFonts w:asciiTheme="minorEastAsia" w:eastAsiaTheme="minorEastAsia" w:hAnsiTheme="minorEastAsia"/>
          <w:sz w:val="32"/>
          <w:szCs w:val="32"/>
        </w:rPr>
      </w:pPr>
    </w:p>
    <w:p w:rsidR="00985D2A" w:rsidRDefault="001C1D55">
      <w:pPr>
        <w:rPr>
          <w:rFonts w:asciiTheme="minorEastAsia" w:eastAsiaTheme="minorEastAsia" w:hAnsiTheme="minorEastAsia"/>
          <w:sz w:val="24"/>
        </w:rPr>
      </w:pPr>
      <w:r>
        <w:rPr>
          <w:rFonts w:asciiTheme="minorEastAsia" w:eastAsiaTheme="minorEastAsia" w:hAnsiTheme="minorEastAsia"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985D2A">
        <w:tc>
          <w:tcPr>
            <w:tcW w:w="946" w:type="dxa"/>
            <w:vMerge w:val="restart"/>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类别</w:t>
            </w:r>
          </w:p>
        </w:tc>
        <w:tc>
          <w:tcPr>
            <w:tcW w:w="947" w:type="dxa"/>
            <w:vMerge w:val="restart"/>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职务</w:t>
            </w:r>
          </w:p>
        </w:tc>
        <w:tc>
          <w:tcPr>
            <w:tcW w:w="947" w:type="dxa"/>
            <w:vMerge w:val="restart"/>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姓名</w:t>
            </w:r>
          </w:p>
        </w:tc>
        <w:tc>
          <w:tcPr>
            <w:tcW w:w="947" w:type="dxa"/>
            <w:vMerge w:val="restart"/>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职称</w:t>
            </w:r>
          </w:p>
        </w:tc>
        <w:tc>
          <w:tcPr>
            <w:tcW w:w="947" w:type="dxa"/>
            <w:vMerge w:val="restart"/>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常住地</w:t>
            </w:r>
          </w:p>
        </w:tc>
        <w:tc>
          <w:tcPr>
            <w:tcW w:w="3788" w:type="dxa"/>
            <w:gridSpan w:val="4"/>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资格证明（附复印件）</w:t>
            </w:r>
          </w:p>
        </w:tc>
      </w:tr>
      <w:tr w:rsidR="00985D2A">
        <w:tc>
          <w:tcPr>
            <w:tcW w:w="946" w:type="dxa"/>
            <w:vMerge/>
            <w:vAlign w:val="center"/>
          </w:tcPr>
          <w:p w:rsidR="00985D2A" w:rsidRDefault="00985D2A">
            <w:pPr>
              <w:jc w:val="center"/>
              <w:rPr>
                <w:rFonts w:asciiTheme="minorEastAsia" w:eastAsiaTheme="minorEastAsia" w:hAnsiTheme="minorEastAsia"/>
                <w:sz w:val="24"/>
              </w:rPr>
            </w:pPr>
          </w:p>
        </w:tc>
        <w:tc>
          <w:tcPr>
            <w:tcW w:w="947" w:type="dxa"/>
            <w:vMerge/>
            <w:vAlign w:val="center"/>
          </w:tcPr>
          <w:p w:rsidR="00985D2A" w:rsidRDefault="00985D2A">
            <w:pPr>
              <w:jc w:val="center"/>
              <w:rPr>
                <w:rFonts w:asciiTheme="minorEastAsia" w:eastAsiaTheme="minorEastAsia" w:hAnsiTheme="minorEastAsia"/>
                <w:sz w:val="24"/>
              </w:rPr>
            </w:pPr>
          </w:p>
        </w:tc>
        <w:tc>
          <w:tcPr>
            <w:tcW w:w="947" w:type="dxa"/>
            <w:vMerge/>
            <w:vAlign w:val="center"/>
          </w:tcPr>
          <w:p w:rsidR="00985D2A" w:rsidRDefault="00985D2A">
            <w:pPr>
              <w:jc w:val="center"/>
              <w:rPr>
                <w:rFonts w:asciiTheme="minorEastAsia" w:eastAsiaTheme="minorEastAsia" w:hAnsiTheme="minorEastAsia"/>
                <w:sz w:val="24"/>
              </w:rPr>
            </w:pPr>
          </w:p>
        </w:tc>
        <w:tc>
          <w:tcPr>
            <w:tcW w:w="947" w:type="dxa"/>
            <w:vMerge/>
            <w:vAlign w:val="center"/>
          </w:tcPr>
          <w:p w:rsidR="00985D2A" w:rsidRDefault="00985D2A">
            <w:pPr>
              <w:jc w:val="center"/>
              <w:rPr>
                <w:rFonts w:asciiTheme="minorEastAsia" w:eastAsiaTheme="minorEastAsia" w:hAnsiTheme="minorEastAsia"/>
                <w:sz w:val="24"/>
              </w:rPr>
            </w:pPr>
          </w:p>
        </w:tc>
        <w:tc>
          <w:tcPr>
            <w:tcW w:w="947" w:type="dxa"/>
            <w:vMerge/>
            <w:vAlign w:val="center"/>
          </w:tcPr>
          <w:p w:rsidR="00985D2A" w:rsidRDefault="00985D2A">
            <w:pPr>
              <w:jc w:val="center"/>
              <w:rPr>
                <w:rFonts w:asciiTheme="minorEastAsia" w:eastAsiaTheme="minorEastAsia" w:hAnsiTheme="minorEastAsia"/>
                <w:sz w:val="24"/>
              </w:rPr>
            </w:pPr>
          </w:p>
        </w:tc>
        <w:tc>
          <w:tcPr>
            <w:tcW w:w="947" w:type="dxa"/>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证书</w:t>
            </w:r>
          </w:p>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名称</w:t>
            </w:r>
          </w:p>
        </w:tc>
        <w:tc>
          <w:tcPr>
            <w:tcW w:w="947" w:type="dxa"/>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级别</w:t>
            </w:r>
          </w:p>
        </w:tc>
        <w:tc>
          <w:tcPr>
            <w:tcW w:w="947" w:type="dxa"/>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证号</w:t>
            </w:r>
          </w:p>
        </w:tc>
        <w:tc>
          <w:tcPr>
            <w:tcW w:w="947" w:type="dxa"/>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专业</w:t>
            </w:r>
          </w:p>
        </w:tc>
      </w:tr>
      <w:tr w:rsidR="00985D2A">
        <w:tc>
          <w:tcPr>
            <w:tcW w:w="946" w:type="dxa"/>
            <w:vMerge w:val="restart"/>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管理</w:t>
            </w:r>
          </w:p>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人员</w:t>
            </w: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r>
      <w:tr w:rsidR="00985D2A">
        <w:tc>
          <w:tcPr>
            <w:tcW w:w="946" w:type="dxa"/>
            <w:vMerge/>
            <w:vAlign w:val="center"/>
          </w:tcPr>
          <w:p w:rsidR="00985D2A" w:rsidRDefault="00985D2A">
            <w:pPr>
              <w:jc w:val="cente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r>
      <w:tr w:rsidR="00985D2A">
        <w:tc>
          <w:tcPr>
            <w:tcW w:w="946" w:type="dxa"/>
            <w:vMerge/>
            <w:vAlign w:val="center"/>
          </w:tcPr>
          <w:p w:rsidR="00985D2A" w:rsidRDefault="00985D2A">
            <w:pPr>
              <w:jc w:val="cente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r>
      <w:tr w:rsidR="00985D2A">
        <w:tc>
          <w:tcPr>
            <w:tcW w:w="946" w:type="dxa"/>
            <w:vMerge w:val="restart"/>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技术</w:t>
            </w:r>
          </w:p>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人员</w:t>
            </w: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r>
      <w:tr w:rsidR="00985D2A">
        <w:tc>
          <w:tcPr>
            <w:tcW w:w="946" w:type="dxa"/>
            <w:vMerge/>
            <w:vAlign w:val="center"/>
          </w:tcPr>
          <w:p w:rsidR="00985D2A" w:rsidRDefault="00985D2A">
            <w:pPr>
              <w:jc w:val="cente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r>
      <w:tr w:rsidR="00985D2A">
        <w:tc>
          <w:tcPr>
            <w:tcW w:w="946" w:type="dxa"/>
            <w:vMerge/>
            <w:vAlign w:val="center"/>
          </w:tcPr>
          <w:p w:rsidR="00985D2A" w:rsidRDefault="00985D2A">
            <w:pPr>
              <w:jc w:val="cente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r>
      <w:tr w:rsidR="00985D2A">
        <w:tc>
          <w:tcPr>
            <w:tcW w:w="946" w:type="dxa"/>
            <w:vMerge w:val="restart"/>
            <w:vAlign w:val="center"/>
          </w:tcPr>
          <w:p w:rsidR="00985D2A" w:rsidRDefault="001C1D55">
            <w:pPr>
              <w:jc w:val="center"/>
              <w:rPr>
                <w:rFonts w:asciiTheme="minorEastAsia" w:eastAsiaTheme="minorEastAsia" w:hAnsiTheme="minorEastAsia"/>
                <w:sz w:val="24"/>
              </w:rPr>
            </w:pPr>
            <w:r>
              <w:rPr>
                <w:rFonts w:asciiTheme="minorEastAsia" w:eastAsiaTheme="minorEastAsia" w:hAnsiTheme="minorEastAsia" w:hint="eastAsia"/>
                <w:sz w:val="24"/>
              </w:rPr>
              <w:t>售后服务人员</w:t>
            </w: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r>
      <w:tr w:rsidR="00985D2A">
        <w:tc>
          <w:tcPr>
            <w:tcW w:w="946" w:type="dxa"/>
            <w:vMerge/>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r>
      <w:tr w:rsidR="00985D2A">
        <w:tc>
          <w:tcPr>
            <w:tcW w:w="946" w:type="dxa"/>
            <w:vMerge/>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c>
          <w:tcPr>
            <w:tcW w:w="947" w:type="dxa"/>
          </w:tcPr>
          <w:p w:rsidR="00985D2A" w:rsidRDefault="00985D2A">
            <w:pPr>
              <w:rPr>
                <w:rFonts w:asciiTheme="minorEastAsia" w:eastAsiaTheme="minorEastAsia" w:hAnsiTheme="minorEastAsia"/>
                <w:sz w:val="24"/>
              </w:rPr>
            </w:pPr>
          </w:p>
        </w:tc>
      </w:tr>
    </w:tbl>
    <w:p w:rsidR="00985D2A" w:rsidRDefault="00985D2A">
      <w:pPr>
        <w:rPr>
          <w:rFonts w:asciiTheme="minorEastAsia" w:eastAsiaTheme="minorEastAsia" w:hAnsiTheme="minorEastAsia"/>
          <w:sz w:val="24"/>
        </w:rPr>
      </w:pPr>
    </w:p>
    <w:p w:rsidR="00985D2A" w:rsidRDefault="00985D2A">
      <w:pPr>
        <w:rPr>
          <w:rFonts w:asciiTheme="minorEastAsia" w:eastAsiaTheme="minorEastAsia" w:hAnsiTheme="minorEastAsia"/>
          <w:sz w:val="24"/>
        </w:rPr>
      </w:pPr>
    </w:p>
    <w:p w:rsidR="00985D2A" w:rsidRDefault="00985D2A">
      <w:pPr>
        <w:rPr>
          <w:rFonts w:asciiTheme="minorEastAsia" w:eastAsiaTheme="minorEastAsia" w:hAnsiTheme="minorEastAsia"/>
          <w:sz w:val="24"/>
        </w:rPr>
      </w:pPr>
    </w:p>
    <w:p w:rsidR="00985D2A" w:rsidRDefault="001C1D55">
      <w:pPr>
        <w:rPr>
          <w:rFonts w:asciiTheme="minorEastAsia" w:eastAsiaTheme="minorEastAsia" w:hAnsiTheme="minorEastAsia"/>
          <w:sz w:val="24"/>
        </w:rPr>
      </w:pPr>
      <w:r>
        <w:rPr>
          <w:rFonts w:asciiTheme="minorEastAsia" w:eastAsiaTheme="minorEastAsia" w:hAnsiTheme="minorEastAsia" w:hint="eastAsia"/>
          <w:sz w:val="24"/>
        </w:rPr>
        <w:t>供应商名称：XXX</w:t>
      </w:r>
    </w:p>
    <w:p w:rsidR="00985D2A" w:rsidRDefault="001C1D55">
      <w:pPr>
        <w:rPr>
          <w:rFonts w:asciiTheme="minorEastAsia" w:eastAsiaTheme="minorEastAsia" w:hAnsiTheme="minorEastAsia"/>
          <w:sz w:val="24"/>
        </w:rPr>
      </w:pPr>
      <w:r>
        <w:rPr>
          <w:rFonts w:asciiTheme="minorEastAsia" w:eastAsiaTheme="minorEastAsia" w:hAnsiTheme="minorEastAsia" w:hint="eastAsia"/>
          <w:sz w:val="24"/>
        </w:rPr>
        <w:t>日期：XXX</w:t>
      </w:r>
    </w:p>
    <w:p w:rsidR="00985D2A" w:rsidRDefault="001C1D55">
      <w:pPr>
        <w:rPr>
          <w:rFonts w:asciiTheme="minorEastAsia" w:eastAsiaTheme="minorEastAsia" w:hAnsiTheme="minorEastAsia"/>
          <w:b/>
          <w:sz w:val="32"/>
          <w:szCs w:val="32"/>
        </w:rPr>
      </w:pPr>
      <w:r>
        <w:rPr>
          <w:rFonts w:asciiTheme="minorEastAsia" w:eastAsiaTheme="minorEastAsia" w:hAnsiTheme="minorEastAsia" w:hint="eastAsia"/>
          <w:b/>
          <w:sz w:val="32"/>
          <w:szCs w:val="32"/>
        </w:rPr>
        <w:br w:type="page"/>
      </w:r>
    </w:p>
    <w:p w:rsidR="00985D2A" w:rsidRDefault="001C1D55">
      <w:pPr>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格式2-14</w:t>
      </w:r>
    </w:p>
    <w:p w:rsidR="00985D2A" w:rsidRDefault="001C1D55">
      <w:pPr>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十三、报价一览表</w:t>
      </w:r>
    </w:p>
    <w:p w:rsidR="00985D2A" w:rsidRDefault="00985D2A">
      <w:pPr>
        <w:jc w:val="left"/>
        <w:rPr>
          <w:rFonts w:asciiTheme="minorEastAsia" w:eastAsiaTheme="minorEastAsia" w:hAnsiTheme="minorEastAsia"/>
          <w:szCs w:val="21"/>
        </w:rPr>
      </w:pPr>
    </w:p>
    <w:p w:rsidR="00985D2A" w:rsidRDefault="001C1D55">
      <w:pPr>
        <w:ind w:rightChars="620" w:right="1302" w:firstLine="420"/>
        <w:rPr>
          <w:rFonts w:asciiTheme="minorEastAsia" w:eastAsiaTheme="minorEastAsia" w:hAnsiTheme="minorEastAsia"/>
          <w:sz w:val="24"/>
        </w:rPr>
      </w:pPr>
      <w:r>
        <w:rPr>
          <w:rFonts w:asciiTheme="minorEastAsia" w:eastAsiaTheme="minorEastAsia" w:hAnsiTheme="minorEastAsia"/>
          <w:sz w:val="24"/>
        </w:rPr>
        <w:t>项目名称：</w:t>
      </w:r>
    </w:p>
    <w:p w:rsidR="00985D2A" w:rsidRDefault="001C1D55">
      <w:pPr>
        <w:ind w:rightChars="620" w:right="1302" w:firstLine="420"/>
        <w:rPr>
          <w:rFonts w:asciiTheme="minorEastAsia" w:eastAsiaTheme="minorEastAsia" w:hAnsiTheme="minorEastAsia"/>
          <w:sz w:val="24"/>
        </w:rPr>
      </w:pPr>
      <w:r>
        <w:rPr>
          <w:rFonts w:asciiTheme="minorEastAsia" w:eastAsiaTheme="minorEastAsia" w:hAnsiTheme="minorEastAsia"/>
          <w:sz w:val="24"/>
        </w:rPr>
        <w:t>采购编号：</w:t>
      </w:r>
    </w:p>
    <w:p w:rsidR="00985D2A" w:rsidRDefault="001C1D55">
      <w:pPr>
        <w:ind w:rightChars="620" w:right="1302" w:firstLine="420"/>
        <w:rPr>
          <w:rFonts w:asciiTheme="minorEastAsia" w:eastAsiaTheme="minorEastAsia" w:hAnsiTheme="minorEastAsia"/>
          <w:sz w:val="24"/>
        </w:rPr>
      </w:pPr>
      <w:r>
        <w:rPr>
          <w:rFonts w:asciiTheme="minorEastAsia" w:eastAsiaTheme="minorEastAsia" w:hAnsiTheme="minorEastAsia"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985D2A">
        <w:trPr>
          <w:trHeight w:val="948"/>
        </w:trPr>
        <w:tc>
          <w:tcPr>
            <w:tcW w:w="771" w:type="dxa"/>
            <w:vAlign w:val="center"/>
          </w:tcPr>
          <w:p w:rsidR="00985D2A" w:rsidRDefault="001C1D55">
            <w:pPr>
              <w:widowControl/>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序号</w:t>
            </w:r>
          </w:p>
        </w:tc>
        <w:tc>
          <w:tcPr>
            <w:tcW w:w="2580" w:type="dxa"/>
            <w:gridSpan w:val="2"/>
            <w:vAlign w:val="center"/>
          </w:tcPr>
          <w:p w:rsidR="00985D2A" w:rsidRDefault="001C1D55">
            <w:pPr>
              <w:widowControl/>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服务内容</w:t>
            </w:r>
          </w:p>
        </w:tc>
        <w:tc>
          <w:tcPr>
            <w:tcW w:w="1917" w:type="dxa"/>
            <w:vAlign w:val="center"/>
          </w:tcPr>
          <w:p w:rsidR="00985D2A" w:rsidRDefault="001C1D55">
            <w:pPr>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完成时间</w:t>
            </w:r>
          </w:p>
        </w:tc>
        <w:tc>
          <w:tcPr>
            <w:tcW w:w="3414" w:type="dxa"/>
            <w:vAlign w:val="center"/>
          </w:tcPr>
          <w:p w:rsidR="00985D2A" w:rsidRDefault="001C1D55">
            <w:pPr>
              <w:widowControl/>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报价（万元）</w:t>
            </w:r>
          </w:p>
        </w:tc>
      </w:tr>
      <w:tr w:rsidR="00985D2A">
        <w:trPr>
          <w:trHeight w:val="589"/>
        </w:trPr>
        <w:tc>
          <w:tcPr>
            <w:tcW w:w="771" w:type="dxa"/>
            <w:vAlign w:val="center"/>
          </w:tcPr>
          <w:p w:rsidR="00985D2A" w:rsidRDefault="001C1D55">
            <w:pPr>
              <w:widowControl/>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1</w:t>
            </w:r>
          </w:p>
        </w:tc>
        <w:tc>
          <w:tcPr>
            <w:tcW w:w="2580" w:type="dxa"/>
            <w:gridSpan w:val="2"/>
            <w:vAlign w:val="center"/>
          </w:tcPr>
          <w:p w:rsidR="00985D2A" w:rsidRDefault="00985D2A">
            <w:pPr>
              <w:widowControl/>
              <w:spacing w:line="360" w:lineRule="auto"/>
              <w:jc w:val="center"/>
              <w:rPr>
                <w:rFonts w:asciiTheme="minorEastAsia" w:eastAsiaTheme="minorEastAsia" w:hAnsiTheme="minorEastAsia" w:cs="宋体"/>
                <w:bCs/>
                <w:kern w:val="0"/>
                <w:sz w:val="24"/>
              </w:rPr>
            </w:pPr>
          </w:p>
        </w:tc>
        <w:tc>
          <w:tcPr>
            <w:tcW w:w="1917" w:type="dxa"/>
            <w:vAlign w:val="center"/>
          </w:tcPr>
          <w:p w:rsidR="00985D2A" w:rsidRDefault="00985D2A">
            <w:pPr>
              <w:spacing w:line="360" w:lineRule="auto"/>
              <w:jc w:val="center"/>
              <w:rPr>
                <w:rFonts w:asciiTheme="minorEastAsia" w:eastAsiaTheme="minorEastAsia" w:hAnsiTheme="minorEastAsia" w:cs="宋体"/>
                <w:bCs/>
                <w:kern w:val="0"/>
                <w:sz w:val="24"/>
              </w:rPr>
            </w:pPr>
          </w:p>
        </w:tc>
        <w:tc>
          <w:tcPr>
            <w:tcW w:w="3414" w:type="dxa"/>
            <w:vAlign w:val="center"/>
          </w:tcPr>
          <w:p w:rsidR="00985D2A" w:rsidRDefault="00985D2A">
            <w:pPr>
              <w:widowControl/>
              <w:spacing w:line="360" w:lineRule="auto"/>
              <w:jc w:val="center"/>
              <w:rPr>
                <w:rFonts w:asciiTheme="minorEastAsia" w:eastAsiaTheme="minorEastAsia" w:hAnsiTheme="minorEastAsia" w:cs="宋体"/>
                <w:bCs/>
                <w:kern w:val="0"/>
                <w:sz w:val="24"/>
              </w:rPr>
            </w:pPr>
          </w:p>
        </w:tc>
      </w:tr>
      <w:tr w:rsidR="00985D2A">
        <w:trPr>
          <w:trHeight w:val="682"/>
        </w:trPr>
        <w:tc>
          <w:tcPr>
            <w:tcW w:w="771" w:type="dxa"/>
            <w:vAlign w:val="center"/>
          </w:tcPr>
          <w:p w:rsidR="00985D2A" w:rsidRDefault="001C1D55">
            <w:pPr>
              <w:widowControl/>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2</w:t>
            </w:r>
          </w:p>
        </w:tc>
        <w:tc>
          <w:tcPr>
            <w:tcW w:w="2580" w:type="dxa"/>
            <w:gridSpan w:val="2"/>
            <w:vAlign w:val="center"/>
          </w:tcPr>
          <w:p w:rsidR="00985D2A" w:rsidRDefault="00985D2A">
            <w:pPr>
              <w:widowControl/>
              <w:spacing w:line="360" w:lineRule="auto"/>
              <w:jc w:val="center"/>
              <w:rPr>
                <w:rFonts w:asciiTheme="minorEastAsia" w:eastAsiaTheme="minorEastAsia" w:hAnsiTheme="minorEastAsia" w:cs="宋体"/>
                <w:bCs/>
                <w:kern w:val="0"/>
                <w:sz w:val="24"/>
              </w:rPr>
            </w:pPr>
          </w:p>
        </w:tc>
        <w:tc>
          <w:tcPr>
            <w:tcW w:w="1917" w:type="dxa"/>
            <w:vAlign w:val="center"/>
          </w:tcPr>
          <w:p w:rsidR="00985D2A" w:rsidRDefault="00985D2A">
            <w:pPr>
              <w:spacing w:line="360" w:lineRule="auto"/>
              <w:jc w:val="center"/>
              <w:rPr>
                <w:rFonts w:asciiTheme="minorEastAsia" w:eastAsiaTheme="minorEastAsia" w:hAnsiTheme="minorEastAsia" w:cs="宋体"/>
                <w:bCs/>
                <w:kern w:val="0"/>
                <w:sz w:val="24"/>
              </w:rPr>
            </w:pPr>
          </w:p>
        </w:tc>
        <w:tc>
          <w:tcPr>
            <w:tcW w:w="3414" w:type="dxa"/>
            <w:vAlign w:val="center"/>
          </w:tcPr>
          <w:p w:rsidR="00985D2A" w:rsidRDefault="00985D2A">
            <w:pPr>
              <w:widowControl/>
              <w:spacing w:line="360" w:lineRule="auto"/>
              <w:jc w:val="center"/>
              <w:rPr>
                <w:rFonts w:asciiTheme="minorEastAsia" w:eastAsiaTheme="minorEastAsia" w:hAnsiTheme="minorEastAsia" w:cs="宋体"/>
                <w:bCs/>
                <w:kern w:val="0"/>
                <w:sz w:val="24"/>
              </w:rPr>
            </w:pPr>
          </w:p>
        </w:tc>
      </w:tr>
      <w:tr w:rsidR="00985D2A">
        <w:trPr>
          <w:trHeight w:val="682"/>
        </w:trPr>
        <w:tc>
          <w:tcPr>
            <w:tcW w:w="771" w:type="dxa"/>
            <w:vAlign w:val="center"/>
          </w:tcPr>
          <w:p w:rsidR="00985D2A" w:rsidRDefault="001C1D55">
            <w:pPr>
              <w:widowControl/>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3</w:t>
            </w:r>
          </w:p>
        </w:tc>
        <w:tc>
          <w:tcPr>
            <w:tcW w:w="2580" w:type="dxa"/>
            <w:gridSpan w:val="2"/>
            <w:vAlign w:val="center"/>
          </w:tcPr>
          <w:p w:rsidR="00985D2A" w:rsidRDefault="00985D2A">
            <w:pPr>
              <w:widowControl/>
              <w:spacing w:line="360" w:lineRule="auto"/>
              <w:jc w:val="center"/>
              <w:rPr>
                <w:rFonts w:asciiTheme="minorEastAsia" w:eastAsiaTheme="minorEastAsia" w:hAnsiTheme="minorEastAsia" w:cs="宋体"/>
                <w:bCs/>
                <w:kern w:val="0"/>
                <w:sz w:val="24"/>
              </w:rPr>
            </w:pPr>
          </w:p>
        </w:tc>
        <w:tc>
          <w:tcPr>
            <w:tcW w:w="1917" w:type="dxa"/>
            <w:vAlign w:val="center"/>
          </w:tcPr>
          <w:p w:rsidR="00985D2A" w:rsidRDefault="00985D2A">
            <w:pPr>
              <w:spacing w:line="360" w:lineRule="auto"/>
              <w:jc w:val="center"/>
              <w:rPr>
                <w:rFonts w:asciiTheme="minorEastAsia" w:eastAsiaTheme="minorEastAsia" w:hAnsiTheme="minorEastAsia" w:cs="宋体"/>
                <w:bCs/>
                <w:kern w:val="0"/>
                <w:sz w:val="24"/>
              </w:rPr>
            </w:pPr>
          </w:p>
        </w:tc>
        <w:tc>
          <w:tcPr>
            <w:tcW w:w="3414" w:type="dxa"/>
            <w:vAlign w:val="center"/>
          </w:tcPr>
          <w:p w:rsidR="00985D2A" w:rsidRDefault="00985D2A">
            <w:pPr>
              <w:widowControl/>
              <w:spacing w:line="360" w:lineRule="auto"/>
              <w:jc w:val="center"/>
              <w:rPr>
                <w:rFonts w:asciiTheme="minorEastAsia" w:eastAsiaTheme="minorEastAsia" w:hAnsiTheme="minorEastAsia" w:cs="宋体"/>
                <w:bCs/>
                <w:kern w:val="0"/>
                <w:sz w:val="24"/>
              </w:rPr>
            </w:pPr>
          </w:p>
        </w:tc>
      </w:tr>
      <w:tr w:rsidR="00985D2A">
        <w:trPr>
          <w:trHeight w:val="874"/>
        </w:trPr>
        <w:tc>
          <w:tcPr>
            <w:tcW w:w="5269" w:type="dxa"/>
            <w:gridSpan w:val="4"/>
            <w:vAlign w:val="center"/>
          </w:tcPr>
          <w:p w:rsidR="00985D2A" w:rsidRDefault="001C1D55">
            <w:pPr>
              <w:widowControl/>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合  计(万元)</w:t>
            </w:r>
          </w:p>
        </w:tc>
        <w:tc>
          <w:tcPr>
            <w:tcW w:w="3414" w:type="dxa"/>
            <w:vAlign w:val="center"/>
          </w:tcPr>
          <w:p w:rsidR="00985D2A" w:rsidRDefault="00985D2A">
            <w:pPr>
              <w:widowControl/>
              <w:spacing w:line="360" w:lineRule="auto"/>
              <w:rPr>
                <w:rFonts w:asciiTheme="minorEastAsia" w:eastAsiaTheme="minorEastAsia" w:hAnsiTheme="minorEastAsia"/>
                <w:kern w:val="0"/>
                <w:sz w:val="24"/>
              </w:rPr>
            </w:pPr>
          </w:p>
        </w:tc>
      </w:tr>
      <w:tr w:rsidR="00985D2A">
        <w:trPr>
          <w:trHeight w:val="1255"/>
        </w:trPr>
        <w:tc>
          <w:tcPr>
            <w:tcW w:w="2046" w:type="dxa"/>
            <w:gridSpan w:val="2"/>
            <w:vAlign w:val="center"/>
          </w:tcPr>
          <w:p w:rsidR="00985D2A" w:rsidRDefault="001C1D55">
            <w:pPr>
              <w:widowControl/>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报价总价</w:t>
            </w:r>
          </w:p>
        </w:tc>
        <w:tc>
          <w:tcPr>
            <w:tcW w:w="6636" w:type="dxa"/>
            <w:gridSpan w:val="3"/>
            <w:vAlign w:val="center"/>
          </w:tcPr>
          <w:p w:rsidR="00985D2A" w:rsidRDefault="001C1D55">
            <w:pPr>
              <w:widowControl/>
              <w:spacing w:line="360" w:lineRule="auto"/>
              <w:rPr>
                <w:rFonts w:asciiTheme="minorEastAsia" w:eastAsiaTheme="minorEastAsia" w:hAnsiTheme="minorEastAsia" w:cs="宋体"/>
                <w:kern w:val="0"/>
                <w:sz w:val="24"/>
              </w:rPr>
            </w:pPr>
            <w:r>
              <w:rPr>
                <w:rFonts w:asciiTheme="minorEastAsia" w:eastAsiaTheme="minorEastAsia" w:hAnsiTheme="minorEastAsia" w:hint="eastAsia"/>
                <w:b/>
                <w:sz w:val="24"/>
              </w:rPr>
              <w:t>人民币大写：（人民币小写：万元）</w:t>
            </w:r>
          </w:p>
        </w:tc>
      </w:tr>
    </w:tbl>
    <w:p w:rsidR="00985D2A" w:rsidRDefault="00985D2A">
      <w:pPr>
        <w:ind w:rightChars="620" w:right="1302" w:firstLine="420"/>
        <w:rPr>
          <w:rFonts w:asciiTheme="minorEastAsia" w:eastAsiaTheme="minorEastAsia" w:hAnsiTheme="minorEastAsia"/>
          <w:sz w:val="24"/>
        </w:rPr>
      </w:pPr>
    </w:p>
    <w:p w:rsidR="00985D2A" w:rsidRDefault="001C1D55">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985D2A" w:rsidRDefault="001C1D55">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2.应完整填写产品的品牌和型号或项目内容。</w:t>
      </w:r>
    </w:p>
    <w:p w:rsidR="00985D2A" w:rsidRDefault="001C1D55">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w:t>
      </w:r>
      <w:r>
        <w:rPr>
          <w:rFonts w:asciiTheme="minorEastAsia" w:eastAsiaTheme="minorEastAsia" w:hAnsiTheme="minorEastAsia" w:hint="eastAsia"/>
          <w:sz w:val="24"/>
        </w:rPr>
        <w:t>本项目通过政府采购云平台报价，在响应文件中进行第一轮报价。</w:t>
      </w:r>
    </w:p>
    <w:p w:rsidR="00985D2A" w:rsidRDefault="00985D2A">
      <w:pPr>
        <w:widowControl/>
        <w:spacing w:line="360" w:lineRule="atLeast"/>
        <w:jc w:val="left"/>
        <w:rPr>
          <w:rFonts w:asciiTheme="minorEastAsia" w:eastAsiaTheme="minorEastAsia" w:hAnsiTheme="minorEastAsia"/>
          <w:sz w:val="24"/>
        </w:rPr>
      </w:pPr>
    </w:p>
    <w:p w:rsidR="00985D2A" w:rsidRDefault="001C1D55">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供应商名称：XXX</w:t>
      </w:r>
    </w:p>
    <w:p w:rsidR="00985D2A" w:rsidRDefault="001C1D55">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日      期：XXX年XXX月XXX日</w:t>
      </w:r>
    </w:p>
    <w:p w:rsidR="00985D2A" w:rsidRDefault="00985D2A">
      <w:pPr>
        <w:spacing w:line="360" w:lineRule="auto"/>
        <w:ind w:firstLine="628"/>
        <w:rPr>
          <w:rFonts w:asciiTheme="minorEastAsia" w:eastAsiaTheme="minorEastAsia" w:hAnsiTheme="minorEastAsia"/>
          <w:sz w:val="24"/>
        </w:rPr>
      </w:pPr>
    </w:p>
    <w:p w:rsidR="00985D2A" w:rsidRDefault="00985D2A">
      <w:pPr>
        <w:rPr>
          <w:rFonts w:asciiTheme="minorEastAsia" w:eastAsiaTheme="minorEastAsia" w:hAnsiTheme="minorEastAsia"/>
          <w:sz w:val="24"/>
        </w:rPr>
      </w:pPr>
    </w:p>
    <w:p w:rsidR="00985D2A" w:rsidRDefault="00985D2A">
      <w:pPr>
        <w:rPr>
          <w:rFonts w:asciiTheme="minorEastAsia" w:eastAsiaTheme="minorEastAsia" w:hAnsiTheme="minorEastAsia"/>
          <w:sz w:val="24"/>
        </w:rPr>
      </w:pPr>
    </w:p>
    <w:bookmarkEnd w:id="94"/>
    <w:p w:rsidR="00985D2A" w:rsidRDefault="001C1D55">
      <w:pPr>
        <w:widowControl/>
        <w:spacing w:line="360" w:lineRule="atLeast"/>
        <w:rPr>
          <w:rFonts w:asciiTheme="minorEastAsia" w:eastAsiaTheme="minorEastAsia" w:hAnsiTheme="minorEastAsia"/>
          <w:b/>
          <w:sz w:val="32"/>
          <w:szCs w:val="32"/>
        </w:rPr>
      </w:pPr>
      <w:r>
        <w:rPr>
          <w:rFonts w:asciiTheme="minorEastAsia" w:eastAsiaTheme="minorEastAsia" w:hAnsiTheme="minorEastAsia"/>
          <w:b/>
          <w:sz w:val="32"/>
          <w:szCs w:val="32"/>
        </w:rPr>
        <w:br w:type="page"/>
      </w:r>
      <w:bookmarkStart w:id="100" w:name="_Toc511206482"/>
      <w:r>
        <w:rPr>
          <w:rFonts w:asciiTheme="minorEastAsia" w:eastAsiaTheme="minorEastAsia" w:hAnsiTheme="minorEastAsia" w:hint="eastAsia"/>
          <w:b/>
          <w:sz w:val="32"/>
          <w:szCs w:val="32"/>
        </w:rPr>
        <w:lastRenderedPageBreak/>
        <w:t xml:space="preserve">格式2-15           </w:t>
      </w:r>
    </w:p>
    <w:p w:rsidR="00985D2A" w:rsidRDefault="001C1D55">
      <w:pPr>
        <w:widowControl/>
        <w:spacing w:line="360" w:lineRule="atLeast"/>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十四、分项报价明细表</w:t>
      </w:r>
    </w:p>
    <w:p w:rsidR="00985D2A" w:rsidRDefault="00985D2A">
      <w:pPr>
        <w:widowControl/>
        <w:spacing w:line="360" w:lineRule="atLeast"/>
        <w:rPr>
          <w:rFonts w:asciiTheme="minorEastAsia" w:eastAsiaTheme="minorEastAsia" w:hAnsiTheme="minorEastAsia"/>
          <w:b/>
          <w:sz w:val="32"/>
          <w:szCs w:val="32"/>
        </w:rPr>
      </w:pPr>
    </w:p>
    <w:p w:rsidR="00985D2A" w:rsidRDefault="001C1D55">
      <w:pPr>
        <w:widowControl/>
        <w:spacing w:line="360" w:lineRule="atLeast"/>
        <w:jc w:val="left"/>
        <w:rPr>
          <w:rFonts w:asciiTheme="minorEastAsia" w:eastAsiaTheme="minorEastAsia" w:hAnsiTheme="minorEastAsia"/>
          <w:sz w:val="24"/>
        </w:rPr>
      </w:pPr>
      <w:r>
        <w:rPr>
          <w:rFonts w:asciiTheme="minorEastAsia" w:eastAsiaTheme="minorEastAsia" w:hAnsiTheme="minorEastAsia"/>
          <w:sz w:val="24"/>
        </w:rPr>
        <w:t>项目名称：</w:t>
      </w:r>
    </w:p>
    <w:p w:rsidR="00985D2A" w:rsidRDefault="001C1D55">
      <w:pPr>
        <w:widowControl/>
        <w:spacing w:line="360" w:lineRule="atLeast"/>
        <w:jc w:val="left"/>
        <w:rPr>
          <w:rFonts w:asciiTheme="minorEastAsia" w:eastAsiaTheme="minorEastAsia" w:hAnsiTheme="minorEastAsia"/>
          <w:sz w:val="24"/>
        </w:rPr>
      </w:pPr>
      <w:r>
        <w:rPr>
          <w:rFonts w:asciiTheme="minorEastAsia" w:eastAsiaTheme="minorEastAsia" w:hAnsiTheme="minorEastAsia"/>
          <w:sz w:val="24"/>
        </w:rPr>
        <w:t>采购编号：</w:t>
      </w:r>
    </w:p>
    <w:p w:rsidR="00985D2A" w:rsidRDefault="001C1D55">
      <w:pPr>
        <w:widowControl/>
        <w:spacing w:line="360" w:lineRule="atLeast"/>
        <w:jc w:val="left"/>
        <w:rPr>
          <w:rFonts w:asciiTheme="minorEastAsia" w:eastAsiaTheme="minorEastAsia" w:hAnsiTheme="minorEastAsia"/>
          <w:sz w:val="24"/>
        </w:rPr>
      </w:pPr>
      <w:r>
        <w:rPr>
          <w:rFonts w:asciiTheme="minorEastAsia" w:eastAsiaTheme="minorEastAsia" w:hAnsiTheme="minorEastAsia"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985D2A">
        <w:trPr>
          <w:jc w:val="center"/>
        </w:trPr>
        <w:tc>
          <w:tcPr>
            <w:tcW w:w="958" w:type="dxa"/>
            <w:vAlign w:val="center"/>
          </w:tcPr>
          <w:p w:rsidR="00985D2A" w:rsidRDefault="001C1D55">
            <w:pPr>
              <w:pStyle w:val="a8"/>
              <w:spacing w:beforeLines="50" w:before="120"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序号</w:t>
            </w:r>
          </w:p>
        </w:tc>
        <w:tc>
          <w:tcPr>
            <w:tcW w:w="4190" w:type="dxa"/>
            <w:vAlign w:val="center"/>
          </w:tcPr>
          <w:p w:rsidR="00985D2A" w:rsidRDefault="001C1D55">
            <w:pPr>
              <w:pStyle w:val="a8"/>
              <w:spacing w:beforeLines="50" w:before="120"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服务内容</w:t>
            </w:r>
          </w:p>
        </w:tc>
        <w:tc>
          <w:tcPr>
            <w:tcW w:w="3556" w:type="dxa"/>
            <w:vAlign w:val="center"/>
          </w:tcPr>
          <w:p w:rsidR="00985D2A" w:rsidRDefault="001C1D55">
            <w:pPr>
              <w:pStyle w:val="a8"/>
              <w:spacing w:beforeLines="50" w:before="120"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单项价格（单位：万元）</w:t>
            </w:r>
          </w:p>
        </w:tc>
      </w:tr>
      <w:tr w:rsidR="00985D2A">
        <w:trPr>
          <w:jc w:val="center"/>
        </w:trPr>
        <w:tc>
          <w:tcPr>
            <w:tcW w:w="958" w:type="dxa"/>
            <w:vAlign w:val="center"/>
          </w:tcPr>
          <w:p w:rsidR="00985D2A" w:rsidRDefault="001C1D55">
            <w:pPr>
              <w:snapToGrid w:val="0"/>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4190"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3556" w:type="dxa"/>
            <w:vAlign w:val="center"/>
          </w:tcPr>
          <w:p w:rsidR="00985D2A" w:rsidRDefault="00985D2A">
            <w:pPr>
              <w:pStyle w:val="a8"/>
              <w:spacing w:line="360" w:lineRule="auto"/>
              <w:jc w:val="center"/>
              <w:rPr>
                <w:rFonts w:asciiTheme="minorEastAsia" w:eastAsiaTheme="minorEastAsia" w:hAnsiTheme="minorEastAsia"/>
                <w:kern w:val="0"/>
                <w:sz w:val="24"/>
              </w:rPr>
            </w:pPr>
          </w:p>
        </w:tc>
      </w:tr>
      <w:tr w:rsidR="00985D2A">
        <w:trPr>
          <w:jc w:val="center"/>
        </w:trPr>
        <w:tc>
          <w:tcPr>
            <w:tcW w:w="958" w:type="dxa"/>
            <w:vAlign w:val="center"/>
          </w:tcPr>
          <w:p w:rsidR="00985D2A" w:rsidRDefault="001C1D55">
            <w:pPr>
              <w:snapToGrid w:val="0"/>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4190"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3556" w:type="dxa"/>
            <w:vAlign w:val="center"/>
          </w:tcPr>
          <w:p w:rsidR="00985D2A" w:rsidRDefault="00985D2A">
            <w:pPr>
              <w:pStyle w:val="a8"/>
              <w:spacing w:line="360" w:lineRule="auto"/>
              <w:jc w:val="center"/>
              <w:rPr>
                <w:rFonts w:asciiTheme="minorEastAsia" w:eastAsiaTheme="minorEastAsia" w:hAnsiTheme="minorEastAsia"/>
                <w:kern w:val="0"/>
                <w:sz w:val="24"/>
              </w:rPr>
            </w:pPr>
          </w:p>
        </w:tc>
      </w:tr>
      <w:tr w:rsidR="00985D2A">
        <w:trPr>
          <w:jc w:val="center"/>
        </w:trPr>
        <w:tc>
          <w:tcPr>
            <w:tcW w:w="958" w:type="dxa"/>
            <w:vAlign w:val="center"/>
          </w:tcPr>
          <w:p w:rsidR="00985D2A" w:rsidRDefault="001C1D55">
            <w:pPr>
              <w:snapToGrid w:val="0"/>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4190"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3556" w:type="dxa"/>
            <w:vAlign w:val="center"/>
          </w:tcPr>
          <w:p w:rsidR="00985D2A" w:rsidRDefault="00985D2A">
            <w:pPr>
              <w:pStyle w:val="a8"/>
              <w:spacing w:line="360" w:lineRule="auto"/>
              <w:jc w:val="center"/>
              <w:rPr>
                <w:rFonts w:asciiTheme="minorEastAsia" w:eastAsiaTheme="minorEastAsia" w:hAnsiTheme="minorEastAsia"/>
                <w:kern w:val="0"/>
                <w:sz w:val="24"/>
              </w:rPr>
            </w:pPr>
          </w:p>
        </w:tc>
      </w:tr>
      <w:tr w:rsidR="00985D2A">
        <w:trPr>
          <w:trHeight w:val="390"/>
          <w:jc w:val="center"/>
        </w:trPr>
        <w:tc>
          <w:tcPr>
            <w:tcW w:w="958" w:type="dxa"/>
            <w:vAlign w:val="center"/>
          </w:tcPr>
          <w:p w:rsidR="00985D2A" w:rsidRDefault="001C1D55">
            <w:pPr>
              <w:pStyle w:val="a8"/>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w:t>
            </w:r>
          </w:p>
        </w:tc>
        <w:tc>
          <w:tcPr>
            <w:tcW w:w="4190"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3556" w:type="dxa"/>
            <w:vAlign w:val="center"/>
          </w:tcPr>
          <w:p w:rsidR="00985D2A" w:rsidRDefault="00985D2A">
            <w:pPr>
              <w:pStyle w:val="a8"/>
              <w:spacing w:line="360" w:lineRule="auto"/>
              <w:jc w:val="center"/>
              <w:rPr>
                <w:rFonts w:asciiTheme="minorEastAsia" w:eastAsiaTheme="minorEastAsia" w:hAnsiTheme="minorEastAsia"/>
                <w:kern w:val="0"/>
                <w:sz w:val="24"/>
              </w:rPr>
            </w:pPr>
          </w:p>
        </w:tc>
      </w:tr>
      <w:tr w:rsidR="00985D2A">
        <w:trPr>
          <w:jc w:val="center"/>
        </w:trPr>
        <w:tc>
          <w:tcPr>
            <w:tcW w:w="958"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4190"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3556" w:type="dxa"/>
            <w:vAlign w:val="center"/>
          </w:tcPr>
          <w:p w:rsidR="00985D2A" w:rsidRDefault="00985D2A">
            <w:pPr>
              <w:pStyle w:val="a8"/>
              <w:spacing w:line="360" w:lineRule="auto"/>
              <w:jc w:val="center"/>
              <w:rPr>
                <w:rFonts w:asciiTheme="minorEastAsia" w:eastAsiaTheme="minorEastAsia" w:hAnsiTheme="minorEastAsia"/>
                <w:kern w:val="0"/>
                <w:sz w:val="24"/>
              </w:rPr>
            </w:pPr>
          </w:p>
        </w:tc>
      </w:tr>
      <w:tr w:rsidR="00985D2A">
        <w:trPr>
          <w:jc w:val="center"/>
        </w:trPr>
        <w:tc>
          <w:tcPr>
            <w:tcW w:w="958"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4190"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3556" w:type="dxa"/>
            <w:vAlign w:val="center"/>
          </w:tcPr>
          <w:p w:rsidR="00985D2A" w:rsidRDefault="00985D2A">
            <w:pPr>
              <w:pStyle w:val="a8"/>
              <w:spacing w:line="360" w:lineRule="auto"/>
              <w:jc w:val="center"/>
              <w:rPr>
                <w:rFonts w:asciiTheme="minorEastAsia" w:eastAsiaTheme="minorEastAsia" w:hAnsiTheme="minorEastAsia"/>
                <w:kern w:val="0"/>
                <w:sz w:val="24"/>
              </w:rPr>
            </w:pPr>
          </w:p>
        </w:tc>
      </w:tr>
      <w:tr w:rsidR="00985D2A">
        <w:trPr>
          <w:jc w:val="center"/>
        </w:trPr>
        <w:tc>
          <w:tcPr>
            <w:tcW w:w="958"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4190"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3556" w:type="dxa"/>
            <w:vAlign w:val="center"/>
          </w:tcPr>
          <w:p w:rsidR="00985D2A" w:rsidRDefault="00985D2A">
            <w:pPr>
              <w:pStyle w:val="a8"/>
              <w:spacing w:line="360" w:lineRule="auto"/>
              <w:jc w:val="center"/>
              <w:rPr>
                <w:rFonts w:asciiTheme="minorEastAsia" w:eastAsiaTheme="minorEastAsia" w:hAnsiTheme="minorEastAsia"/>
                <w:kern w:val="0"/>
                <w:sz w:val="24"/>
              </w:rPr>
            </w:pPr>
          </w:p>
        </w:tc>
      </w:tr>
      <w:tr w:rsidR="00985D2A">
        <w:trPr>
          <w:jc w:val="center"/>
        </w:trPr>
        <w:tc>
          <w:tcPr>
            <w:tcW w:w="958"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4190"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3556" w:type="dxa"/>
            <w:vAlign w:val="center"/>
          </w:tcPr>
          <w:p w:rsidR="00985D2A" w:rsidRDefault="00985D2A">
            <w:pPr>
              <w:pStyle w:val="a8"/>
              <w:spacing w:line="360" w:lineRule="auto"/>
              <w:jc w:val="center"/>
              <w:rPr>
                <w:rFonts w:asciiTheme="minorEastAsia" w:eastAsiaTheme="minorEastAsia" w:hAnsiTheme="minorEastAsia"/>
                <w:kern w:val="0"/>
                <w:sz w:val="24"/>
              </w:rPr>
            </w:pPr>
          </w:p>
        </w:tc>
      </w:tr>
      <w:tr w:rsidR="00985D2A">
        <w:trPr>
          <w:jc w:val="center"/>
        </w:trPr>
        <w:tc>
          <w:tcPr>
            <w:tcW w:w="958"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4190"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3556" w:type="dxa"/>
            <w:vAlign w:val="center"/>
          </w:tcPr>
          <w:p w:rsidR="00985D2A" w:rsidRDefault="00985D2A">
            <w:pPr>
              <w:pStyle w:val="a8"/>
              <w:spacing w:line="360" w:lineRule="auto"/>
              <w:jc w:val="center"/>
              <w:rPr>
                <w:rFonts w:asciiTheme="minorEastAsia" w:eastAsiaTheme="minorEastAsia" w:hAnsiTheme="minorEastAsia"/>
                <w:kern w:val="0"/>
                <w:sz w:val="24"/>
              </w:rPr>
            </w:pPr>
          </w:p>
        </w:tc>
      </w:tr>
      <w:tr w:rsidR="00985D2A">
        <w:trPr>
          <w:jc w:val="center"/>
        </w:trPr>
        <w:tc>
          <w:tcPr>
            <w:tcW w:w="958"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4190"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3556" w:type="dxa"/>
            <w:vAlign w:val="center"/>
          </w:tcPr>
          <w:p w:rsidR="00985D2A" w:rsidRDefault="00985D2A">
            <w:pPr>
              <w:pStyle w:val="a8"/>
              <w:spacing w:line="360" w:lineRule="auto"/>
              <w:jc w:val="center"/>
              <w:rPr>
                <w:rFonts w:asciiTheme="minorEastAsia" w:eastAsiaTheme="minorEastAsia" w:hAnsiTheme="minorEastAsia"/>
                <w:kern w:val="0"/>
                <w:sz w:val="24"/>
              </w:rPr>
            </w:pPr>
          </w:p>
        </w:tc>
      </w:tr>
      <w:tr w:rsidR="00985D2A">
        <w:trPr>
          <w:jc w:val="center"/>
        </w:trPr>
        <w:tc>
          <w:tcPr>
            <w:tcW w:w="958"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4190" w:type="dxa"/>
            <w:vAlign w:val="center"/>
          </w:tcPr>
          <w:p w:rsidR="00985D2A" w:rsidRDefault="00985D2A">
            <w:pPr>
              <w:pStyle w:val="a8"/>
              <w:spacing w:line="360" w:lineRule="auto"/>
              <w:jc w:val="center"/>
              <w:rPr>
                <w:rFonts w:asciiTheme="minorEastAsia" w:eastAsiaTheme="minorEastAsia" w:hAnsiTheme="minorEastAsia"/>
                <w:kern w:val="0"/>
                <w:sz w:val="24"/>
              </w:rPr>
            </w:pPr>
          </w:p>
        </w:tc>
        <w:tc>
          <w:tcPr>
            <w:tcW w:w="3556" w:type="dxa"/>
            <w:vAlign w:val="center"/>
          </w:tcPr>
          <w:p w:rsidR="00985D2A" w:rsidRDefault="00985D2A">
            <w:pPr>
              <w:pStyle w:val="a8"/>
              <w:spacing w:line="360" w:lineRule="auto"/>
              <w:jc w:val="center"/>
              <w:rPr>
                <w:rFonts w:asciiTheme="minorEastAsia" w:eastAsiaTheme="minorEastAsia" w:hAnsiTheme="minorEastAsia"/>
                <w:kern w:val="0"/>
                <w:sz w:val="24"/>
              </w:rPr>
            </w:pPr>
          </w:p>
        </w:tc>
      </w:tr>
      <w:tr w:rsidR="00985D2A">
        <w:trPr>
          <w:jc w:val="center"/>
        </w:trPr>
        <w:tc>
          <w:tcPr>
            <w:tcW w:w="5148" w:type="dxa"/>
            <w:gridSpan w:val="2"/>
            <w:vAlign w:val="center"/>
          </w:tcPr>
          <w:p w:rsidR="00985D2A" w:rsidRDefault="001C1D55">
            <w:pPr>
              <w:pStyle w:val="a8"/>
              <w:spacing w:line="360" w:lineRule="auto"/>
              <w:ind w:firstLineChars="150" w:firstLine="361"/>
              <w:rPr>
                <w:rFonts w:asciiTheme="minorEastAsia" w:eastAsiaTheme="minorEastAsia" w:hAnsiTheme="minorEastAsia"/>
                <w:b/>
                <w:kern w:val="0"/>
                <w:sz w:val="24"/>
              </w:rPr>
            </w:pPr>
            <w:r>
              <w:rPr>
                <w:rFonts w:asciiTheme="minorEastAsia" w:eastAsiaTheme="minorEastAsia" w:hAnsiTheme="minorEastAsia" w:hint="eastAsia"/>
                <w:b/>
                <w:kern w:val="0"/>
                <w:sz w:val="24"/>
              </w:rPr>
              <w:t>总    价(万元)</w:t>
            </w:r>
          </w:p>
        </w:tc>
        <w:tc>
          <w:tcPr>
            <w:tcW w:w="3556" w:type="dxa"/>
            <w:vAlign w:val="center"/>
          </w:tcPr>
          <w:p w:rsidR="00985D2A" w:rsidRDefault="00985D2A">
            <w:pPr>
              <w:pStyle w:val="a8"/>
              <w:spacing w:line="360" w:lineRule="auto"/>
              <w:jc w:val="center"/>
              <w:rPr>
                <w:rFonts w:asciiTheme="minorEastAsia" w:eastAsiaTheme="minorEastAsia" w:hAnsiTheme="minorEastAsia"/>
                <w:kern w:val="0"/>
                <w:sz w:val="24"/>
              </w:rPr>
            </w:pPr>
          </w:p>
        </w:tc>
      </w:tr>
    </w:tbl>
    <w:p w:rsidR="00985D2A" w:rsidRDefault="00985D2A">
      <w:pPr>
        <w:widowControl/>
        <w:spacing w:line="360" w:lineRule="atLeast"/>
        <w:jc w:val="left"/>
        <w:rPr>
          <w:rFonts w:asciiTheme="minorEastAsia" w:eastAsiaTheme="minorEastAsia" w:hAnsiTheme="minorEastAsia"/>
          <w:sz w:val="24"/>
        </w:rPr>
      </w:pPr>
    </w:p>
    <w:p w:rsidR="00985D2A" w:rsidRDefault="001C1D55">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注：1、供应商应按“分项报价明细表”的格式详细报出总价的各个组成部分的报价。</w:t>
      </w:r>
    </w:p>
    <w:p w:rsidR="00985D2A" w:rsidRDefault="001C1D55">
      <w:pPr>
        <w:widowControl/>
        <w:spacing w:line="360" w:lineRule="atLeast"/>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 xml:space="preserve">    2、“分项报价明细表”各分项报价合计应当与“报价一览表”报价合计相等。</w:t>
      </w:r>
    </w:p>
    <w:p w:rsidR="00985D2A" w:rsidRDefault="001C1D55">
      <w:pPr>
        <w:widowControl/>
        <w:spacing w:line="360" w:lineRule="atLeast"/>
        <w:ind w:firstLineChars="400" w:firstLine="960"/>
        <w:jc w:val="left"/>
        <w:rPr>
          <w:rFonts w:asciiTheme="minorEastAsia" w:eastAsiaTheme="minorEastAsia" w:hAnsiTheme="minorEastAsia"/>
          <w:sz w:val="24"/>
        </w:rPr>
      </w:pPr>
      <w:r>
        <w:rPr>
          <w:rFonts w:asciiTheme="minorEastAsia" w:eastAsiaTheme="minorEastAsia" w:hAnsiTheme="minorEastAsia" w:hint="eastAsia"/>
          <w:sz w:val="24"/>
        </w:rPr>
        <w:t>3、本项目通过政府采购云平台报价，在响应文件中进行第一轮报价。</w:t>
      </w:r>
    </w:p>
    <w:p w:rsidR="00985D2A" w:rsidRDefault="00985D2A">
      <w:pPr>
        <w:widowControl/>
        <w:spacing w:line="360" w:lineRule="atLeast"/>
        <w:ind w:firstLineChars="196" w:firstLine="472"/>
        <w:jc w:val="left"/>
        <w:rPr>
          <w:rFonts w:asciiTheme="minorEastAsia" w:eastAsiaTheme="minorEastAsia" w:hAnsiTheme="minorEastAsia"/>
          <w:b/>
          <w:sz w:val="24"/>
        </w:rPr>
      </w:pPr>
    </w:p>
    <w:p w:rsidR="00985D2A" w:rsidRDefault="00985D2A">
      <w:pPr>
        <w:widowControl/>
        <w:spacing w:line="360" w:lineRule="atLeast"/>
        <w:ind w:firstLineChars="196" w:firstLine="472"/>
        <w:jc w:val="left"/>
        <w:rPr>
          <w:rFonts w:asciiTheme="minorEastAsia" w:eastAsiaTheme="minorEastAsia" w:hAnsiTheme="minorEastAsia"/>
          <w:b/>
          <w:sz w:val="24"/>
        </w:rPr>
      </w:pPr>
    </w:p>
    <w:p w:rsidR="00985D2A" w:rsidRDefault="001C1D55">
      <w:pPr>
        <w:ind w:firstLine="540"/>
        <w:jc w:val="left"/>
        <w:rPr>
          <w:rFonts w:asciiTheme="minorEastAsia" w:eastAsiaTheme="minorEastAsia" w:hAnsiTheme="minorEastAsia"/>
          <w:sz w:val="24"/>
        </w:rPr>
      </w:pPr>
      <w:r>
        <w:rPr>
          <w:rFonts w:asciiTheme="minorEastAsia" w:eastAsiaTheme="minorEastAsia" w:hAnsiTheme="minorEastAsia" w:hint="eastAsia"/>
          <w:sz w:val="24"/>
        </w:rPr>
        <w:t>供应商名称：XXX</w:t>
      </w:r>
    </w:p>
    <w:p w:rsidR="00985D2A" w:rsidRDefault="001C1D55">
      <w:pPr>
        <w:widowControl/>
        <w:spacing w:line="360" w:lineRule="atLeas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 xml:space="preserve">日      期：XXX年XXX月XXX日 </w:t>
      </w:r>
    </w:p>
    <w:p w:rsidR="00985D2A" w:rsidRDefault="001C1D55">
      <w:pPr>
        <w:rPr>
          <w:rFonts w:asciiTheme="minorEastAsia" w:eastAsiaTheme="minorEastAsia" w:hAnsiTheme="minorEastAsia"/>
          <w:b/>
          <w:sz w:val="32"/>
          <w:szCs w:val="32"/>
        </w:rPr>
      </w:pPr>
      <w:r>
        <w:rPr>
          <w:rFonts w:asciiTheme="minorEastAsia" w:eastAsiaTheme="minorEastAsia" w:hAnsiTheme="minorEastAsia"/>
          <w:b/>
          <w:sz w:val="32"/>
          <w:szCs w:val="32"/>
        </w:rPr>
        <w:br w:type="page"/>
      </w:r>
    </w:p>
    <w:p w:rsidR="00985D2A" w:rsidRDefault="00985D2A">
      <w:pPr>
        <w:widowControl/>
        <w:jc w:val="left"/>
        <w:rPr>
          <w:rFonts w:asciiTheme="minorEastAsia" w:eastAsiaTheme="minorEastAsia" w:hAnsiTheme="minorEastAsia"/>
          <w:b/>
          <w:sz w:val="32"/>
          <w:szCs w:val="32"/>
        </w:rPr>
      </w:pPr>
    </w:p>
    <w:p w:rsidR="00985D2A" w:rsidRDefault="001C1D55">
      <w:pPr>
        <w:pStyle w:val="ad"/>
        <w:rPr>
          <w:rFonts w:asciiTheme="minorEastAsia" w:eastAsiaTheme="minorEastAsia" w:hAnsiTheme="minorEastAsia"/>
        </w:rPr>
      </w:pPr>
      <w:r>
        <w:rPr>
          <w:rFonts w:asciiTheme="minorEastAsia" w:eastAsiaTheme="minorEastAsia" w:hAnsiTheme="minorEastAsia" w:hint="eastAsia"/>
        </w:rPr>
        <w:t>第八章  评审方法</w:t>
      </w:r>
      <w:bookmarkEnd w:id="100"/>
    </w:p>
    <w:p w:rsidR="00985D2A" w:rsidRDefault="00985D2A">
      <w:pPr>
        <w:spacing w:line="400" w:lineRule="exact"/>
        <w:ind w:firstLineChars="196" w:firstLine="470"/>
        <w:rPr>
          <w:rFonts w:asciiTheme="minorEastAsia" w:eastAsiaTheme="minorEastAsia" w:hAnsiTheme="minorEastAsia"/>
          <w:sz w:val="24"/>
        </w:rPr>
      </w:pPr>
      <w:bookmarkStart w:id="101" w:name="_Toc101250640"/>
      <w:bookmarkStart w:id="102" w:name="_Toc101338358"/>
      <w:bookmarkStart w:id="103" w:name="_Toc209847065"/>
      <w:bookmarkStart w:id="104" w:name="_Toc101174146"/>
      <w:bookmarkStart w:id="105" w:name="_Toc430773924"/>
    </w:p>
    <w:p w:rsidR="00985D2A" w:rsidRDefault="001C1D55">
      <w:pPr>
        <w:pStyle w:val="2"/>
        <w:keepNext w:val="0"/>
        <w:keepLines w:val="0"/>
        <w:spacing w:before="0" w:after="0" w:line="400" w:lineRule="exact"/>
        <w:ind w:firstLineChars="196" w:firstLine="472"/>
        <w:rPr>
          <w:rFonts w:asciiTheme="minorEastAsia" w:eastAsiaTheme="minorEastAsia" w:hAnsiTheme="minorEastAsia"/>
          <w:sz w:val="24"/>
          <w:szCs w:val="24"/>
        </w:rPr>
      </w:pPr>
      <w:r>
        <w:rPr>
          <w:rFonts w:asciiTheme="minorEastAsia" w:eastAsiaTheme="minorEastAsia" w:hAnsiTheme="minorEastAsia" w:hint="eastAsia"/>
          <w:sz w:val="24"/>
          <w:szCs w:val="24"/>
        </w:rPr>
        <w:t>1.总则</w:t>
      </w:r>
    </w:p>
    <w:p w:rsidR="00985D2A" w:rsidRDefault="001C1D55">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Pr>
          <w:rFonts w:asciiTheme="minorEastAsia" w:eastAsiaTheme="minorEastAsia" w:hAnsiTheme="minorEastAsia"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985D2A" w:rsidRDefault="001C1D55">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Pr>
          <w:rFonts w:asciiTheme="minorEastAsia" w:eastAsiaTheme="minorEastAsia" w:hAnsiTheme="minorEastAsia" w:hint="eastAsia"/>
          <w:b w:val="0"/>
          <w:sz w:val="24"/>
          <w:szCs w:val="24"/>
        </w:rPr>
        <w:t>1.2 磋商工作由采购代理机构负责组织，具体磋商由采购代理机构依法组建的磋商小组负责。</w:t>
      </w:r>
    </w:p>
    <w:p w:rsidR="00985D2A" w:rsidRDefault="001C1D55">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Pr>
          <w:rFonts w:asciiTheme="minorEastAsia" w:eastAsiaTheme="minorEastAsia" w:hAnsiTheme="minorEastAsia" w:hint="eastAsia"/>
          <w:b w:val="0"/>
          <w:sz w:val="24"/>
          <w:szCs w:val="24"/>
        </w:rPr>
        <w:t>1.3 磋商工作应遵循公平、公正、科学及择优的原则，并以相同的磋商程序和标准对待所有的供应商。</w:t>
      </w:r>
    </w:p>
    <w:p w:rsidR="00985D2A" w:rsidRDefault="001C1D55">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Pr>
          <w:rFonts w:asciiTheme="minorEastAsia" w:eastAsiaTheme="minorEastAsia" w:hAnsiTheme="minorEastAsia" w:hint="eastAsia"/>
          <w:b w:val="0"/>
          <w:sz w:val="24"/>
          <w:szCs w:val="24"/>
        </w:rPr>
        <w:t>1.4 磋商小组按照磋商文件规定的磋商程序、评分方法和标准进行评审，并独立履行下列职责：</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（一）熟悉和理解磋商文件，</w:t>
      </w:r>
      <w:proofErr w:type="gramStart"/>
      <w:r>
        <w:rPr>
          <w:rFonts w:asciiTheme="minorEastAsia" w:eastAsiaTheme="minorEastAsia" w:hAnsiTheme="minorEastAsia" w:hint="eastAsia"/>
          <w:sz w:val="24"/>
        </w:rPr>
        <w:t>确定磋商</w:t>
      </w:r>
      <w:proofErr w:type="gramEnd"/>
      <w:r>
        <w:rPr>
          <w:rFonts w:asciiTheme="minorEastAsia" w:eastAsiaTheme="minorEastAsia" w:hAnsiTheme="minorEastAsia" w:hint="eastAsia"/>
          <w:sz w:val="24"/>
        </w:rPr>
        <w:t>文件内容是否违反国家有关强制性规定或者磋商文件存在歧义、重大缺陷，根据需要书面要求采购人、采购代理机构对磋商文件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解释；</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（二）审查供应商响应文件是否满足磋商文件要求，并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公正评价；</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（三）根据需要要求供应商对响应文件中含义不明确、同类问题表述不一致或者有明显文字和计算错误的内容等</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必要的澄清、说明或者更正；</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（四）推荐成交供应商，或者受采购人委托确定成交供应商；</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（五）起草评审报告并进行签署；</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（六）向采购人/采购代理机构、财政部门或者其他监督部门报告非法干预评审工作的行为；</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（七）法律、法规和规章规定的其他职责。</w:t>
      </w:r>
    </w:p>
    <w:p w:rsidR="00985D2A" w:rsidRDefault="001C1D55">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Pr>
          <w:rFonts w:asciiTheme="minorEastAsia" w:eastAsiaTheme="minorEastAsia" w:hAnsiTheme="minorEastAsia" w:hint="eastAsia"/>
          <w:b w:val="0"/>
          <w:sz w:val="24"/>
          <w:szCs w:val="24"/>
        </w:rPr>
        <w:t>1.5磋商过程独立、保密。供应</w:t>
      </w:r>
      <w:proofErr w:type="gramStart"/>
      <w:r>
        <w:rPr>
          <w:rFonts w:asciiTheme="minorEastAsia" w:eastAsiaTheme="minorEastAsia" w:hAnsiTheme="minorEastAsia" w:hint="eastAsia"/>
          <w:b w:val="0"/>
          <w:sz w:val="24"/>
          <w:szCs w:val="24"/>
        </w:rPr>
        <w:t>商非法</w:t>
      </w:r>
      <w:proofErr w:type="gramEnd"/>
      <w:r>
        <w:rPr>
          <w:rFonts w:asciiTheme="minorEastAsia" w:eastAsiaTheme="minorEastAsia" w:hAnsiTheme="minorEastAsia" w:hint="eastAsia"/>
          <w:b w:val="0"/>
          <w:sz w:val="24"/>
          <w:szCs w:val="24"/>
        </w:rPr>
        <w:t>干预磋商过程的，其响应文件作无效处理。</w:t>
      </w:r>
    </w:p>
    <w:p w:rsidR="00985D2A" w:rsidRDefault="00985D2A">
      <w:pPr>
        <w:ind w:firstLine="413"/>
        <w:rPr>
          <w:rFonts w:asciiTheme="minorEastAsia" w:eastAsiaTheme="minorEastAsia" w:hAnsiTheme="minorEastAsia"/>
        </w:rPr>
      </w:pPr>
    </w:p>
    <w:p w:rsidR="00985D2A" w:rsidRDefault="001C1D55">
      <w:pPr>
        <w:pStyle w:val="2"/>
        <w:keepNext w:val="0"/>
        <w:keepLines w:val="0"/>
        <w:spacing w:before="0" w:after="0" w:line="400" w:lineRule="exact"/>
        <w:ind w:firstLineChars="196" w:firstLine="472"/>
        <w:rPr>
          <w:rFonts w:asciiTheme="minorEastAsia" w:eastAsiaTheme="minorEastAsia" w:hAnsiTheme="minorEastAsia"/>
          <w:sz w:val="24"/>
          <w:szCs w:val="24"/>
        </w:rPr>
      </w:pPr>
      <w:r>
        <w:rPr>
          <w:rFonts w:asciiTheme="minorEastAsia" w:eastAsiaTheme="minorEastAsia" w:hAnsiTheme="minorEastAsia" w:hint="eastAsia"/>
          <w:sz w:val="24"/>
          <w:szCs w:val="24"/>
        </w:rPr>
        <w:t>2.磋商程序</w:t>
      </w:r>
    </w:p>
    <w:p w:rsidR="00985D2A" w:rsidRDefault="001C1D55">
      <w:pPr>
        <w:pStyle w:val="3"/>
        <w:keepNext w:val="0"/>
        <w:keepLines w:val="0"/>
        <w:spacing w:before="0" w:after="0" w:line="400" w:lineRule="exact"/>
        <w:ind w:firstLineChars="196" w:firstLine="47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2.1审查磋商文件和停止评审。</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2.1.1 磋商小组正式评审前，应当对磋商文件进行熟悉和理解，内容主要</w:t>
      </w:r>
      <w:proofErr w:type="gramStart"/>
      <w:r>
        <w:rPr>
          <w:rFonts w:asciiTheme="minorEastAsia" w:eastAsiaTheme="minorEastAsia" w:hAnsiTheme="minorEastAsia" w:hint="eastAsia"/>
          <w:sz w:val="24"/>
        </w:rPr>
        <w:t>包括磋商</w:t>
      </w:r>
      <w:proofErr w:type="gramEnd"/>
      <w:r>
        <w:rPr>
          <w:rFonts w:asciiTheme="minorEastAsia" w:eastAsiaTheme="minorEastAsia" w:hAnsiTheme="minorEastAsia" w:hint="eastAsia"/>
          <w:sz w:val="24"/>
        </w:rPr>
        <w:t>文件中供应商资格条件要求、采购项目技术、服务和商务要求、磋商办法和标准、政府采购政策要求以及政府采购合同主要条款等。</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2.1.2 本磋商文件有下列情形之一的，磋商小组应当停止评审：</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（1）磋商文件的规定存在歧义、重大缺陷的；</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（2）磋商文件明显以不合理条件对供应商实行差别待遇或者歧视待遇的；</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（3）采购项目属于国家规定的优先、强制采购范围，但是磋商文件未依法体现优先、强</w:t>
      </w:r>
      <w:r>
        <w:rPr>
          <w:rFonts w:asciiTheme="minorEastAsia" w:eastAsiaTheme="minorEastAsia" w:hAnsiTheme="minorEastAsia" w:hint="eastAsia"/>
          <w:sz w:val="24"/>
        </w:rPr>
        <w:lastRenderedPageBreak/>
        <w:t>制采购相关规定的；</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（4）采购项目属于政府采购促进中小企业发展的范围，但是磋商文件未依法体现促进中小企业发展相关规定的；</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（5）磋商文件将供应商的资格条件列为评分因素的；</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（6）磋商文件载明的成交原则不合法的；</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（7）磋商文件有违反国家其他有关强制性规定的情形。</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2.1.3 出现本条2.1.2规定应当停止评审情形的，磋商小组应当向采购组织单位书面说明情况。除本条规定的情形外，磋商小组不得以任何方式和理由停止评审。</w:t>
      </w:r>
    </w:p>
    <w:p w:rsidR="00985D2A" w:rsidRDefault="001C1D55">
      <w:pPr>
        <w:pStyle w:val="3"/>
        <w:keepNext w:val="0"/>
        <w:keepLines w:val="0"/>
        <w:spacing w:before="0" w:after="0" w:line="400" w:lineRule="exact"/>
        <w:ind w:firstLineChars="196" w:firstLine="472"/>
        <w:rPr>
          <w:rFonts w:asciiTheme="minorEastAsia" w:eastAsiaTheme="minorEastAsia" w:hAnsiTheme="minorEastAsia"/>
          <w:b w:val="0"/>
          <w:sz w:val="24"/>
          <w:szCs w:val="24"/>
        </w:rPr>
      </w:pPr>
      <w:r>
        <w:rPr>
          <w:rFonts w:asciiTheme="minorEastAsia" w:eastAsiaTheme="minorEastAsia" w:hAnsiTheme="minorEastAsia" w:hint="eastAsia"/>
          <w:bCs w:val="0"/>
          <w:sz w:val="24"/>
          <w:szCs w:val="24"/>
        </w:rPr>
        <w:t>2.2资格性审查</w:t>
      </w:r>
      <w:r>
        <w:rPr>
          <w:rFonts w:asciiTheme="minorEastAsia" w:eastAsiaTheme="minorEastAsia" w:hAnsiTheme="minorEastAsia" w:hint="eastAsia"/>
          <w:b w:val="0"/>
          <w:sz w:val="24"/>
          <w:szCs w:val="24"/>
        </w:rPr>
        <w:t>。</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2.2.1本项目需要磋商小组进行资格性检查。</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Theme="minorEastAsia" w:eastAsiaTheme="minorEastAsia" w:hAnsiTheme="minorEastAsia" w:hint="eastAsia"/>
          <w:sz w:val="24"/>
        </w:rPr>
        <w:t>具备磋商</w:t>
      </w:r>
      <w:proofErr w:type="gramEnd"/>
      <w:r>
        <w:rPr>
          <w:rFonts w:asciiTheme="minorEastAsia" w:eastAsiaTheme="minorEastAsia" w:hAnsiTheme="minorEastAsia" w:hint="eastAsia"/>
          <w:sz w:val="24"/>
        </w:rPr>
        <w:t>资格。</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2.2.2资格性审查结束后，磋商小组应当出具资格性审查报告，没有通过资格审查的供应商，磋商小组应当在资格审查报告中说明原因。</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2.2.3采购人或者采购代理机构宣布未通过资格性审查的供应商名单时，应当告知供应商未通过审查的原因。</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2.2.4 通过资格性审查的供应商不足3家的，终止本次采购活动，并发布终止采购活动公告。</w:t>
      </w:r>
    </w:p>
    <w:p w:rsidR="00985D2A" w:rsidRDefault="001C1D55">
      <w:pPr>
        <w:ind w:firstLine="630"/>
        <w:rPr>
          <w:rFonts w:asciiTheme="minorEastAsia" w:eastAsiaTheme="minorEastAsia" w:hAnsiTheme="minorEastAsia"/>
          <w:bCs/>
          <w:sz w:val="24"/>
          <w:lang w:val="zh-CN"/>
        </w:rPr>
      </w:pPr>
      <w:r>
        <w:rPr>
          <w:rFonts w:asciiTheme="minorEastAsia" w:eastAsiaTheme="minorEastAsia" w:hAnsiTheme="minorEastAsia" w:hint="eastAsia"/>
          <w:bCs/>
          <w:sz w:val="24"/>
        </w:rPr>
        <w:t>2.2.5</w:t>
      </w:r>
      <w:r>
        <w:rPr>
          <w:rFonts w:asciiTheme="minorEastAsia" w:eastAsiaTheme="minorEastAsia" w:hAnsiTheme="minorEastAsia"/>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985D2A" w:rsidRDefault="001C1D55">
      <w:pPr>
        <w:pStyle w:val="3"/>
        <w:keepNext w:val="0"/>
        <w:keepLines w:val="0"/>
        <w:spacing w:before="0" w:after="0" w:line="400" w:lineRule="exact"/>
        <w:ind w:firstLineChars="196" w:firstLine="472"/>
        <w:rPr>
          <w:rFonts w:asciiTheme="minorEastAsia" w:eastAsiaTheme="minorEastAsia" w:hAnsiTheme="minorEastAsia"/>
          <w:b w:val="0"/>
          <w:sz w:val="24"/>
          <w:szCs w:val="24"/>
        </w:rPr>
      </w:pPr>
      <w:r>
        <w:rPr>
          <w:rFonts w:asciiTheme="minorEastAsia" w:eastAsiaTheme="minorEastAsia" w:hAnsiTheme="minorEastAsia" w:hint="eastAsia"/>
          <w:bCs w:val="0"/>
          <w:sz w:val="24"/>
          <w:szCs w:val="24"/>
        </w:rPr>
        <w:t>2.3磋商</w:t>
      </w:r>
      <w:r>
        <w:rPr>
          <w:rFonts w:asciiTheme="minorEastAsia" w:eastAsiaTheme="minorEastAsia" w:hAnsiTheme="minorEastAsia" w:hint="eastAsia"/>
          <w:b w:val="0"/>
          <w:sz w:val="24"/>
          <w:szCs w:val="24"/>
        </w:rPr>
        <w:t>。</w:t>
      </w:r>
    </w:p>
    <w:p w:rsidR="00985D2A" w:rsidRDefault="001C1D55">
      <w:pPr>
        <w:ind w:firstLineChars="200" w:firstLine="480"/>
        <w:rPr>
          <w:rFonts w:asciiTheme="minorEastAsia" w:eastAsiaTheme="minorEastAsia" w:hAnsiTheme="minorEastAsia"/>
        </w:rPr>
      </w:pPr>
      <w:r>
        <w:rPr>
          <w:rFonts w:asciiTheme="minorEastAsia" w:eastAsiaTheme="minorEastAsia" w:hAnsiTheme="minorEastAsia" w:hint="eastAsia"/>
          <w:sz w:val="24"/>
        </w:rPr>
        <w:t>2.3.1磋商会通过政府采购云平台在线进行，由代理机构工作人员在线主持，供应商代表在线参加。</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2.3.2磋商小组按照磋商文件的规定</w:t>
      </w:r>
      <w:proofErr w:type="gramStart"/>
      <w:r>
        <w:rPr>
          <w:rFonts w:asciiTheme="minorEastAsia" w:eastAsiaTheme="minorEastAsia" w:hAnsiTheme="minorEastAsia" w:hint="eastAsia"/>
          <w:sz w:val="24"/>
        </w:rPr>
        <w:t>与邀请</w:t>
      </w:r>
      <w:proofErr w:type="gramEnd"/>
      <w:r>
        <w:rPr>
          <w:rFonts w:asciiTheme="minorEastAsia" w:eastAsiaTheme="minorEastAsia" w:hAnsiTheme="minorEastAsia" w:hint="eastAsia"/>
          <w:sz w:val="24"/>
        </w:rPr>
        <w:t>参加磋商的供应商分别进行磋商，磋商顺序由磋商小组确定，磋商通过政府采购云平台在线进行。供应商应随时关注政府采购云平台站内信息或短信提醒，及时参与在线磋商。</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磋商小组所有成员集中与单一供应商分别进行一轮或多轮磋商，并给予所有参加磋商的供应商平等的磋商机会。磋商过程中，磋商小组可以根据磋商情况调整磋商轮次。</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2.3.3 磋商小组可通过“发起视频评审”、“询标”功能，向供应商发起在线磋商邀请，供应商可使用“视频评审”“澄清”功能，与磋商小组进行在线磋商、</w:t>
      </w:r>
      <w:proofErr w:type="gramStart"/>
      <w:r>
        <w:rPr>
          <w:rFonts w:asciiTheme="minorEastAsia" w:eastAsiaTheme="minorEastAsia" w:hAnsiTheme="minorEastAsia" w:hint="eastAsia"/>
          <w:sz w:val="24"/>
        </w:rPr>
        <w:t>递交磋商</w:t>
      </w:r>
      <w:proofErr w:type="gramEnd"/>
      <w:r>
        <w:rPr>
          <w:rFonts w:asciiTheme="minorEastAsia" w:eastAsiaTheme="minorEastAsia" w:hAnsiTheme="minorEastAsia" w:hint="eastAsia"/>
          <w:sz w:val="24"/>
        </w:rPr>
        <w:t>承诺函等相关证明材料并加盖供应商（法定名称）电子印章。</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2.3.4每轮磋商开始前，磋商小组应根据磋商文件的规定，并结合各供应商的响应文件</w:t>
      </w:r>
      <w:proofErr w:type="gramStart"/>
      <w:r>
        <w:rPr>
          <w:rFonts w:asciiTheme="minorEastAsia" w:eastAsiaTheme="minorEastAsia" w:hAnsiTheme="minorEastAsia" w:hint="eastAsia"/>
          <w:sz w:val="24"/>
        </w:rPr>
        <w:t>拟定磋商</w:t>
      </w:r>
      <w:proofErr w:type="gramEnd"/>
      <w:r>
        <w:rPr>
          <w:rFonts w:asciiTheme="minorEastAsia" w:eastAsiaTheme="minorEastAsia" w:hAnsiTheme="minorEastAsia" w:hint="eastAsia"/>
          <w:sz w:val="24"/>
        </w:rPr>
        <w:t>内容。</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lastRenderedPageBreak/>
        <w:t>2.3.5在磋商过程中，磋商小组可以根据磋商文件和磋商情况实质性变动磋商文件的技术、服务要求以及合同草案条款，但不得变动磋商文件中的其他内容。实质性变动的内容，须经采购人代表确认。</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2.3.6对磋商文件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的实质性变动是磋商文件的有效组成部分，磋商小组应通过“询标”功能将变动情况通知所有参加磋商的供应商。</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2.3.7磋商过程中，磋商文件变动的，供应商应当按照磋商文件的变动情况和磋商小组的要求，就变动的部分重新提交响应文件，并加盖供应商（法定名称）电子印章。</w:t>
      </w:r>
      <w:r>
        <w:rPr>
          <w:rFonts w:asciiTheme="minorEastAsia" w:eastAsiaTheme="minorEastAsia" w:hAnsiTheme="minorEastAsia" w:hint="eastAsia"/>
          <w:bCs/>
          <w:sz w:val="24"/>
        </w:rPr>
        <w:t>磋商过程中，供应商根据磋商情况自行决定变更其响应文件的（注：仅针对竞争性磋商文件的技术、服务要求以及合同草案条款，供应商可以自行决定变更其响应文件），磋商小组不得拒绝，并应当给予供应</w:t>
      </w:r>
      <w:proofErr w:type="gramStart"/>
      <w:r>
        <w:rPr>
          <w:rFonts w:asciiTheme="minorEastAsia" w:eastAsiaTheme="minorEastAsia" w:hAnsiTheme="minorEastAsia" w:hint="eastAsia"/>
          <w:bCs/>
          <w:sz w:val="24"/>
        </w:rPr>
        <w:t>商必要</w:t>
      </w:r>
      <w:proofErr w:type="gramEnd"/>
      <w:r>
        <w:rPr>
          <w:rFonts w:asciiTheme="minorEastAsia" w:eastAsiaTheme="minorEastAsia" w:hAnsiTheme="minorEastAsia" w:hint="eastAsia"/>
          <w:bCs/>
          <w:sz w:val="24"/>
        </w:rPr>
        <w:t>的时间，但是供应商变更其响应文件，应当以有利于满足磋商文件要求为原则，不得变更为不利于满足磋商文件规定，否则，其响应文件作为无效处理。</w:t>
      </w:r>
      <w:r>
        <w:rPr>
          <w:rFonts w:asciiTheme="minorEastAsia" w:eastAsiaTheme="minorEastAsia" w:hAnsiTheme="minorEastAsia" w:hint="eastAsia"/>
          <w:sz w:val="24"/>
        </w:rPr>
        <w:t>（有效的变更内容书面材料应作为响应文件的一部分。注：供应商书面材料应加盖供应商（法定名称）电子印章，否则无效）</w:t>
      </w:r>
    </w:p>
    <w:p w:rsidR="00985D2A" w:rsidRDefault="001C1D55">
      <w:pPr>
        <w:pStyle w:val="a8"/>
        <w:snapToGrid w:val="0"/>
        <w:spacing w:line="300" w:lineRule="auto"/>
        <w:ind w:firstLineChars="200" w:firstLine="482"/>
        <w:outlineLvl w:val="2"/>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2.4 符合性审查</w:t>
      </w:r>
    </w:p>
    <w:p w:rsidR="00985D2A" w:rsidRDefault="001C1D55">
      <w:pPr>
        <w:pStyle w:val="a8"/>
        <w:snapToGrid w:val="0"/>
        <w:spacing w:line="300" w:lineRule="auto"/>
        <w:ind w:firstLineChars="200" w:firstLine="480"/>
        <w:outlineLvl w:val="2"/>
        <w:rPr>
          <w:rFonts w:asciiTheme="minorEastAsia" w:eastAsiaTheme="minorEastAsia" w:hAnsiTheme="minorEastAsia"/>
          <w:b/>
          <w:bCs/>
          <w:sz w:val="24"/>
          <w:szCs w:val="24"/>
        </w:rPr>
      </w:pPr>
      <w:r>
        <w:rPr>
          <w:rFonts w:asciiTheme="minorEastAsia" w:eastAsiaTheme="minorEastAsia" w:hAnsiTheme="minorEastAsia" w:hint="eastAsia"/>
          <w:sz w:val="24"/>
          <w:szCs w:val="24"/>
        </w:rPr>
        <w:t>2.4.1</w:t>
      </w:r>
      <w:r>
        <w:rPr>
          <w:rFonts w:asciiTheme="minorEastAsia" w:eastAsiaTheme="minorEastAsia" w:hAnsiTheme="minorEastAsia"/>
          <w:sz w:val="24"/>
          <w:szCs w:val="24"/>
        </w:rPr>
        <w:t>磋商过程中，</w:t>
      </w:r>
      <w:r>
        <w:rPr>
          <w:rFonts w:asciiTheme="minorEastAsia" w:eastAsiaTheme="minorEastAsia" w:hAnsiTheme="minorEastAsia"/>
          <w:sz w:val="24"/>
          <w:szCs w:val="24"/>
          <w:lang w:val="zh-CN"/>
        </w:rPr>
        <w:t>磋商小组对响应文件的有效性、完整性和响应程度进行审查</w:t>
      </w:r>
      <w:r>
        <w:rPr>
          <w:rFonts w:asciiTheme="minorEastAsia" w:eastAsiaTheme="minorEastAsia" w:hAnsiTheme="minorEastAsia" w:hint="eastAsia"/>
          <w:sz w:val="24"/>
          <w:szCs w:val="24"/>
          <w:lang w:val="zh-CN"/>
        </w:rPr>
        <w:t>，审查内容如下表：</w:t>
      </w:r>
    </w:p>
    <w:tbl>
      <w:tblPr>
        <w:tblW w:w="5000" w:type="pct"/>
        <w:tblLayout w:type="fixed"/>
        <w:tblLook w:val="04A0" w:firstRow="1" w:lastRow="0" w:firstColumn="1" w:lastColumn="0" w:noHBand="0" w:noVBand="1"/>
      </w:tblPr>
      <w:tblGrid>
        <w:gridCol w:w="4863"/>
        <w:gridCol w:w="4756"/>
      </w:tblGrid>
      <w:tr w:rsidR="00985D2A">
        <w:trPr>
          <w:trHeight w:val="270"/>
        </w:trPr>
        <w:tc>
          <w:tcPr>
            <w:tcW w:w="2527" w:type="pct"/>
            <w:tcBorders>
              <w:top w:val="single" w:sz="8" w:space="0" w:color="000000"/>
              <w:left w:val="single" w:sz="8" w:space="0" w:color="000000"/>
              <w:bottom w:val="single" w:sz="4" w:space="0" w:color="000000"/>
              <w:right w:val="single" w:sz="4" w:space="0" w:color="000000"/>
            </w:tcBorders>
            <w:shd w:val="clear" w:color="auto" w:fill="auto"/>
            <w:noWrap/>
            <w:vAlign w:val="bottom"/>
          </w:tcPr>
          <w:p w:rsidR="00985D2A" w:rsidRDefault="001C1D55">
            <w:pPr>
              <w:pStyle w:val="a8"/>
              <w:snapToGrid w:val="0"/>
              <w:spacing w:line="300" w:lineRule="auto"/>
              <w:ind w:firstLineChars="200" w:firstLine="482"/>
              <w:outlineLvl w:val="2"/>
              <w:rPr>
                <w:rFonts w:asciiTheme="minorEastAsia" w:eastAsiaTheme="minorEastAsia" w:hAnsiTheme="minorEastAsia"/>
                <w:sz w:val="24"/>
                <w:szCs w:val="24"/>
                <w:lang w:val="zh-CN"/>
              </w:rPr>
            </w:pPr>
            <w:r>
              <w:rPr>
                <w:rFonts w:asciiTheme="minorEastAsia" w:eastAsiaTheme="minorEastAsia" w:hAnsiTheme="minorEastAsia" w:hint="eastAsia"/>
                <w:b/>
                <w:bCs/>
                <w:sz w:val="24"/>
                <w:szCs w:val="24"/>
              </w:rPr>
              <w:t>有效性、完整性和响应程度审查通过条件</w:t>
            </w:r>
          </w:p>
        </w:tc>
        <w:tc>
          <w:tcPr>
            <w:tcW w:w="2472" w:type="pct"/>
            <w:tcBorders>
              <w:top w:val="single" w:sz="8" w:space="0" w:color="000000"/>
              <w:left w:val="single" w:sz="4" w:space="0" w:color="000000"/>
              <w:bottom w:val="single" w:sz="4" w:space="0" w:color="000000"/>
              <w:right w:val="single" w:sz="8" w:space="0" w:color="000000"/>
            </w:tcBorders>
            <w:shd w:val="clear" w:color="auto" w:fill="auto"/>
            <w:noWrap/>
            <w:vAlign w:val="bottom"/>
          </w:tcPr>
          <w:p w:rsidR="00985D2A" w:rsidRDefault="001C1D55">
            <w:pPr>
              <w:pStyle w:val="a8"/>
              <w:snapToGrid w:val="0"/>
              <w:spacing w:line="300" w:lineRule="auto"/>
              <w:ind w:firstLineChars="200" w:firstLine="482"/>
              <w:outlineLvl w:val="2"/>
              <w:rPr>
                <w:rFonts w:asciiTheme="minorEastAsia" w:eastAsiaTheme="minorEastAsia" w:hAnsiTheme="minorEastAsia"/>
                <w:sz w:val="24"/>
                <w:szCs w:val="24"/>
                <w:lang w:val="zh-CN"/>
              </w:rPr>
            </w:pPr>
            <w:r>
              <w:rPr>
                <w:rFonts w:asciiTheme="minorEastAsia" w:eastAsiaTheme="minorEastAsia" w:hAnsiTheme="minorEastAsia" w:hint="eastAsia"/>
                <w:b/>
                <w:bCs/>
                <w:sz w:val="24"/>
                <w:szCs w:val="24"/>
              </w:rPr>
              <w:t>要求说明</w:t>
            </w:r>
          </w:p>
        </w:tc>
      </w:tr>
      <w:tr w:rsidR="00985D2A">
        <w:trPr>
          <w:trHeight w:val="270"/>
        </w:trPr>
        <w:tc>
          <w:tcPr>
            <w:tcW w:w="2527" w:type="pct"/>
            <w:tcBorders>
              <w:top w:val="single" w:sz="4" w:space="0" w:color="000000"/>
              <w:left w:val="single" w:sz="8" w:space="0" w:color="000000"/>
              <w:bottom w:val="single" w:sz="4" w:space="0" w:color="000000"/>
              <w:right w:val="single" w:sz="4" w:space="0" w:color="000000"/>
            </w:tcBorders>
            <w:shd w:val="clear" w:color="auto" w:fill="auto"/>
            <w:noWrap/>
            <w:vAlign w:val="bottom"/>
          </w:tcPr>
          <w:p w:rsidR="00985D2A" w:rsidRDefault="001C1D55">
            <w:pPr>
              <w:pStyle w:val="a8"/>
              <w:snapToGrid w:val="0"/>
              <w:spacing w:line="300" w:lineRule="auto"/>
              <w:outlineLvl w:val="2"/>
              <w:rPr>
                <w:rFonts w:asciiTheme="minorEastAsia" w:eastAsiaTheme="minorEastAsia" w:hAnsiTheme="minorEastAsia"/>
                <w:sz w:val="24"/>
                <w:szCs w:val="24"/>
                <w:lang w:val="zh-CN"/>
              </w:rPr>
            </w:pPr>
            <w:proofErr w:type="gramStart"/>
            <w:r>
              <w:rPr>
                <w:rFonts w:asciiTheme="minorEastAsia" w:eastAsiaTheme="minorEastAsia" w:hAnsiTheme="minorEastAsia" w:hint="eastAsia"/>
                <w:sz w:val="24"/>
                <w:szCs w:val="24"/>
              </w:rPr>
              <w:t>经最终</w:t>
            </w:r>
            <w:proofErr w:type="gramEnd"/>
            <w:r>
              <w:rPr>
                <w:rFonts w:asciiTheme="minorEastAsia" w:eastAsiaTheme="minorEastAsia" w:hAnsiTheme="minorEastAsia" w:hint="eastAsia"/>
                <w:sz w:val="24"/>
                <w:szCs w:val="24"/>
              </w:rPr>
              <w:t>磋商后，供应商的响应文件能</w:t>
            </w:r>
            <w:proofErr w:type="gramStart"/>
            <w:r>
              <w:rPr>
                <w:rFonts w:asciiTheme="minorEastAsia" w:eastAsiaTheme="minorEastAsia" w:hAnsiTheme="minorEastAsia" w:hint="eastAsia"/>
                <w:sz w:val="24"/>
                <w:szCs w:val="24"/>
              </w:rPr>
              <w:t>完全响应</w:t>
            </w:r>
            <w:proofErr w:type="gramEnd"/>
            <w:r>
              <w:rPr>
                <w:rFonts w:asciiTheme="minorEastAsia" w:eastAsiaTheme="minorEastAsia" w:hAnsiTheme="minorEastAsia" w:hint="eastAsia"/>
                <w:sz w:val="24"/>
                <w:szCs w:val="24"/>
              </w:rPr>
              <w:t>采购文件的实质性要求。</w:t>
            </w:r>
          </w:p>
        </w:tc>
        <w:tc>
          <w:tcPr>
            <w:tcW w:w="2472" w:type="pct"/>
            <w:tcBorders>
              <w:top w:val="single" w:sz="4" w:space="0" w:color="000000"/>
              <w:left w:val="single" w:sz="4" w:space="0" w:color="000000"/>
              <w:bottom w:val="single" w:sz="4" w:space="0" w:color="000000"/>
              <w:right w:val="single" w:sz="8" w:space="0" w:color="000000"/>
            </w:tcBorders>
            <w:shd w:val="clear" w:color="auto" w:fill="auto"/>
            <w:noWrap/>
            <w:vAlign w:val="bottom"/>
          </w:tcPr>
          <w:p w:rsidR="00985D2A" w:rsidRDefault="001C1D55">
            <w:pPr>
              <w:pStyle w:val="a8"/>
              <w:snapToGrid w:val="0"/>
              <w:spacing w:line="300" w:lineRule="auto"/>
              <w:outlineLvl w:val="2"/>
              <w:rPr>
                <w:rFonts w:asciiTheme="minorEastAsia" w:eastAsiaTheme="minorEastAsia" w:hAnsiTheme="minorEastAsia"/>
                <w:sz w:val="24"/>
                <w:szCs w:val="24"/>
                <w:lang w:val="zh-CN"/>
              </w:rPr>
            </w:pPr>
            <w:r>
              <w:rPr>
                <w:rFonts w:asciiTheme="minorEastAsia" w:eastAsiaTheme="minorEastAsia" w:hAnsiTheme="minorEastAsia" w:hint="eastAsia"/>
                <w:sz w:val="24"/>
                <w:szCs w:val="24"/>
              </w:rPr>
              <w:t>供应</w:t>
            </w:r>
            <w:proofErr w:type="gramStart"/>
            <w:r>
              <w:rPr>
                <w:rFonts w:asciiTheme="minorEastAsia" w:eastAsiaTheme="minorEastAsia" w:hAnsiTheme="minorEastAsia" w:hint="eastAsia"/>
                <w:sz w:val="24"/>
                <w:szCs w:val="24"/>
              </w:rPr>
              <w:t>商按照</w:t>
            </w:r>
            <w:proofErr w:type="gramEnd"/>
            <w:r>
              <w:rPr>
                <w:rFonts w:asciiTheme="minorEastAsia" w:eastAsiaTheme="minorEastAsia" w:hAnsiTheme="minorEastAsia" w:hint="eastAsia"/>
                <w:sz w:val="24"/>
                <w:szCs w:val="24"/>
              </w:rPr>
              <w:t>磋商文件要求上传响应文件</w:t>
            </w:r>
          </w:p>
        </w:tc>
      </w:tr>
      <w:tr w:rsidR="00985D2A">
        <w:trPr>
          <w:trHeight w:val="285"/>
        </w:trPr>
        <w:tc>
          <w:tcPr>
            <w:tcW w:w="2527" w:type="pct"/>
            <w:tcBorders>
              <w:top w:val="single" w:sz="4" w:space="0" w:color="000000"/>
              <w:left w:val="single" w:sz="8" w:space="0" w:color="000000"/>
              <w:bottom w:val="single" w:sz="4" w:space="0" w:color="000000"/>
              <w:right w:val="single" w:sz="4" w:space="0" w:color="000000"/>
            </w:tcBorders>
            <w:shd w:val="clear" w:color="auto" w:fill="auto"/>
            <w:noWrap/>
            <w:vAlign w:val="bottom"/>
          </w:tcPr>
          <w:p w:rsidR="00985D2A" w:rsidRDefault="001C1D55">
            <w:pPr>
              <w:pStyle w:val="a8"/>
              <w:snapToGrid w:val="0"/>
              <w:spacing w:line="300" w:lineRule="auto"/>
              <w:outlineLvl w:val="2"/>
              <w:rPr>
                <w:rFonts w:asciiTheme="minorEastAsia" w:eastAsiaTheme="minorEastAsia" w:hAnsiTheme="minorEastAsia"/>
                <w:sz w:val="24"/>
                <w:szCs w:val="24"/>
                <w:lang w:val="zh-CN"/>
              </w:rPr>
            </w:pPr>
            <w:r>
              <w:rPr>
                <w:rFonts w:asciiTheme="minorEastAsia" w:eastAsiaTheme="minorEastAsia" w:hAnsiTheme="minorEastAsia" w:hint="eastAsia"/>
                <w:sz w:val="24"/>
                <w:szCs w:val="24"/>
              </w:rPr>
              <w:t>不属于竞争性磋商文件中无效响应情形。</w:t>
            </w:r>
          </w:p>
        </w:tc>
        <w:tc>
          <w:tcPr>
            <w:tcW w:w="2472" w:type="pct"/>
            <w:tcBorders>
              <w:top w:val="single" w:sz="4" w:space="0" w:color="000000"/>
              <w:left w:val="single" w:sz="4" w:space="0" w:color="000000"/>
              <w:bottom w:val="single" w:sz="4" w:space="0" w:color="000000"/>
              <w:right w:val="single" w:sz="8" w:space="0" w:color="000000"/>
            </w:tcBorders>
            <w:shd w:val="clear" w:color="auto" w:fill="auto"/>
            <w:noWrap/>
            <w:vAlign w:val="bottom"/>
          </w:tcPr>
          <w:p w:rsidR="00985D2A" w:rsidRDefault="001C1D55">
            <w:pPr>
              <w:pStyle w:val="a8"/>
              <w:snapToGrid w:val="0"/>
              <w:spacing w:line="300" w:lineRule="auto"/>
              <w:outlineLvl w:val="2"/>
              <w:rPr>
                <w:rFonts w:asciiTheme="minorEastAsia" w:eastAsiaTheme="minorEastAsia" w:hAnsiTheme="minorEastAsia"/>
                <w:sz w:val="24"/>
                <w:szCs w:val="24"/>
                <w:lang w:val="zh-CN"/>
              </w:rPr>
            </w:pPr>
            <w:r>
              <w:rPr>
                <w:rFonts w:asciiTheme="minorEastAsia" w:eastAsiaTheme="minorEastAsia" w:hAnsiTheme="minorEastAsia" w:hint="eastAsia"/>
                <w:sz w:val="24"/>
                <w:szCs w:val="24"/>
              </w:rPr>
              <w:t>供应</w:t>
            </w:r>
            <w:proofErr w:type="gramStart"/>
            <w:r>
              <w:rPr>
                <w:rFonts w:asciiTheme="minorEastAsia" w:eastAsiaTheme="minorEastAsia" w:hAnsiTheme="minorEastAsia" w:hint="eastAsia"/>
                <w:sz w:val="24"/>
                <w:szCs w:val="24"/>
              </w:rPr>
              <w:t>商按照</w:t>
            </w:r>
            <w:proofErr w:type="gramEnd"/>
            <w:r>
              <w:rPr>
                <w:rFonts w:asciiTheme="minorEastAsia" w:eastAsiaTheme="minorEastAsia" w:hAnsiTheme="minorEastAsia" w:hint="eastAsia"/>
                <w:sz w:val="24"/>
                <w:szCs w:val="24"/>
              </w:rPr>
              <w:t>磋商文件要求上传响应文件</w:t>
            </w:r>
          </w:p>
        </w:tc>
      </w:tr>
    </w:tbl>
    <w:p w:rsidR="00985D2A" w:rsidRDefault="001C1D55">
      <w:pPr>
        <w:pStyle w:val="a8"/>
        <w:snapToGrid w:val="0"/>
        <w:spacing w:line="300" w:lineRule="auto"/>
        <w:ind w:firstLineChars="200" w:firstLine="480"/>
        <w:rPr>
          <w:rFonts w:asciiTheme="minorEastAsia" w:eastAsiaTheme="minorEastAsia" w:hAnsiTheme="minorEastAsia"/>
          <w:sz w:val="24"/>
          <w:szCs w:val="24"/>
          <w:lang w:val="zh-CN"/>
        </w:rPr>
      </w:pPr>
      <w:r>
        <w:rPr>
          <w:rFonts w:asciiTheme="minorEastAsia" w:eastAsiaTheme="minorEastAsia" w:hAnsiTheme="minorEastAsia"/>
          <w:sz w:val="24"/>
          <w:szCs w:val="24"/>
          <w:lang w:val="zh-CN"/>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2.4.2磋商过程中，磋商的任何一方不得透露与磋商有关的其他供应商的技术资料、价格和其他信息。</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2.4.3磋商过程中，磋商小组发现或者知晓供应</w:t>
      </w:r>
      <w:proofErr w:type="gramStart"/>
      <w:r>
        <w:rPr>
          <w:rFonts w:asciiTheme="minorEastAsia" w:eastAsiaTheme="minorEastAsia" w:hAnsiTheme="minorEastAsia" w:hint="eastAsia"/>
          <w:sz w:val="24"/>
        </w:rPr>
        <w:t>商存在</w:t>
      </w:r>
      <w:proofErr w:type="gramEnd"/>
      <w:r>
        <w:rPr>
          <w:rFonts w:asciiTheme="minorEastAsia" w:eastAsiaTheme="minorEastAsia" w:hAnsiTheme="minorEastAsia" w:hint="eastAsia"/>
          <w:sz w:val="24"/>
        </w:rPr>
        <w:t>违法、违纪行为的，磋商小组应当将该供应商响应文件作无效处理，不允许其提交最后报价。</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2.4.4磋商完成后，磋商小组应</w:t>
      </w:r>
      <w:proofErr w:type="gramStart"/>
      <w:r>
        <w:rPr>
          <w:rFonts w:asciiTheme="minorEastAsia" w:eastAsiaTheme="minorEastAsia" w:hAnsiTheme="minorEastAsia" w:hint="eastAsia"/>
          <w:sz w:val="24"/>
        </w:rPr>
        <w:t>出具磋商</w:t>
      </w:r>
      <w:proofErr w:type="gramEnd"/>
      <w:r>
        <w:rPr>
          <w:rFonts w:asciiTheme="minorEastAsia" w:eastAsiaTheme="minorEastAsia" w:hAnsiTheme="minorEastAsia" w:hint="eastAsia"/>
          <w:sz w:val="24"/>
        </w:rPr>
        <w:t>情况记录表，磋商情况记录</w:t>
      </w:r>
      <w:proofErr w:type="gramStart"/>
      <w:r>
        <w:rPr>
          <w:rFonts w:asciiTheme="minorEastAsia" w:eastAsiaTheme="minorEastAsia" w:hAnsiTheme="minorEastAsia" w:hint="eastAsia"/>
          <w:sz w:val="24"/>
        </w:rPr>
        <w:t>表需包含磋商</w:t>
      </w:r>
      <w:proofErr w:type="gramEnd"/>
      <w:r>
        <w:rPr>
          <w:rFonts w:asciiTheme="minorEastAsia" w:eastAsiaTheme="minorEastAsia" w:hAnsiTheme="minorEastAsia" w:hint="eastAsia"/>
          <w:sz w:val="24"/>
        </w:rPr>
        <w:t>内容、磋商意见、实质性变动内容等。</w:t>
      </w:r>
    </w:p>
    <w:p w:rsidR="00985D2A" w:rsidRDefault="001C1D55">
      <w:pPr>
        <w:spacing w:line="400" w:lineRule="exact"/>
        <w:ind w:firstLineChars="200" w:firstLine="482"/>
        <w:outlineLvl w:val="2"/>
        <w:rPr>
          <w:rFonts w:asciiTheme="minorEastAsia" w:eastAsiaTheme="minorEastAsia" w:hAnsiTheme="minorEastAsia"/>
        </w:rPr>
      </w:pPr>
      <w:r>
        <w:rPr>
          <w:rFonts w:asciiTheme="minorEastAsia" w:eastAsiaTheme="minorEastAsia" w:hAnsiTheme="minorEastAsia" w:hint="eastAsia"/>
          <w:b/>
          <w:bCs/>
          <w:sz w:val="24"/>
        </w:rPr>
        <w:t>2.5报价。</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2.5.1磋商小组应当要求所有通过有效性、完整性和响应程度审查的供应商开启报价，供应商应随时关注“政府采购云平台”站内信息或短信提醒，登录“政府采购云平台”，通过“开标大厅”进行报价。登录政府采购云平台—项目采购—开标评标—开标大厅（找到对应</w:t>
      </w:r>
      <w:r>
        <w:rPr>
          <w:rFonts w:asciiTheme="minorEastAsia" w:eastAsiaTheme="minorEastAsia" w:hAnsiTheme="minorEastAsia" w:hint="eastAsia"/>
          <w:sz w:val="24"/>
        </w:rPr>
        <w:lastRenderedPageBreak/>
        <w:t>项目）—报价，进行报价并加盖供应商（法定名称）电子印章后递交。报价时间截止后，系统统一公布报价。提示：供应商未按时登录不见面开标系统，未在报价截止时间内递交报价或未按要求进行报价的，由供应商自行承担不利后果。</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2.5.2磋商过程中，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Theme="minorEastAsia" w:eastAsiaTheme="minorEastAsia" w:hAnsiTheme="minorEastAsia" w:hint="eastAsia"/>
          <w:sz w:val="24"/>
        </w:rPr>
        <w:t>商最后</w:t>
      </w:r>
      <w:proofErr w:type="gramEnd"/>
      <w:r>
        <w:rPr>
          <w:rFonts w:asciiTheme="minorEastAsia" w:eastAsiaTheme="minorEastAsia" w:hAnsiTheme="minorEastAsia" w:hint="eastAsia"/>
          <w:sz w:val="24"/>
        </w:rPr>
        <w:t>报价明显低于成本价，在磋商小组发出质询函后供应</w:t>
      </w:r>
      <w:proofErr w:type="gramStart"/>
      <w:r>
        <w:rPr>
          <w:rFonts w:asciiTheme="minorEastAsia" w:eastAsiaTheme="minorEastAsia" w:hAnsiTheme="minorEastAsia" w:hint="eastAsia"/>
          <w:sz w:val="24"/>
        </w:rPr>
        <w:t>商未能</w:t>
      </w:r>
      <w:proofErr w:type="gramEnd"/>
      <w:r>
        <w:rPr>
          <w:rFonts w:asciiTheme="minorEastAsia" w:eastAsiaTheme="minorEastAsia" w:hAnsiTheme="minorEastAsia" w:hint="eastAsia"/>
          <w:sz w:val="24"/>
        </w:rPr>
        <w:t>提供合理的成本分析和价格构成的或对质函询的解释未被磋商小组采信的，应按照无效响应文件处理。</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2.5.3已提交响应文件的供应商，在提交最后报价之前，可以根据磋商情况退出磋商。</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2.5.4磋商结束后，磋商小组应当要求所有通过有效性、完整性和响应程度审查的供应商在规定时间内提交最后报价。供应商未按磋商小组要求在规定时间内提交最后报价的，视为其退出磋商。</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2.5.5最后报价一旦递交后，供应商不得以任何理由撤回。</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2.5.6报价超过竞争性磋商文件规定的政府采购预算（或最高限价）或者相关报价不符合采购文件其他的报价规定的，应按照无效响应文件处理。</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2.5.7磋商文件能够详细列明采购标的</w:t>
      </w:r>
      <w:proofErr w:type="gramStart"/>
      <w:r>
        <w:rPr>
          <w:rFonts w:asciiTheme="minorEastAsia" w:eastAsiaTheme="minorEastAsia" w:hAnsiTheme="minorEastAsia" w:hint="eastAsia"/>
          <w:sz w:val="24"/>
        </w:rPr>
        <w:t>的</w:t>
      </w:r>
      <w:proofErr w:type="gramEnd"/>
      <w:r>
        <w:rPr>
          <w:rFonts w:asciiTheme="minorEastAsia" w:eastAsiaTheme="minorEastAsia" w:hAnsiTheme="minorEastAsia" w:hint="eastAsia"/>
          <w:sz w:val="24"/>
        </w:rPr>
        <w:t>技术、服务要求的，磋商结束后，磋商小组应当要求所有通过的供应商在规定时间内提交最后报价，提交最后报价的供应商不得少于3家</w:t>
      </w:r>
      <w:r>
        <w:rPr>
          <w:rFonts w:asciiTheme="minorEastAsia" w:eastAsiaTheme="minorEastAsia" w:hAnsiTheme="minorEastAsia" w:hint="eastAsia"/>
          <w:b/>
          <w:sz w:val="24"/>
        </w:rPr>
        <w:t>（本章2.2.5和</w:t>
      </w:r>
      <w:r>
        <w:rPr>
          <w:rFonts w:asciiTheme="minorEastAsia" w:eastAsiaTheme="minorEastAsia" w:hAnsiTheme="minorEastAsia" w:hint="eastAsia"/>
          <w:b/>
          <w:bCs/>
          <w:sz w:val="24"/>
        </w:rPr>
        <w:t>2.5.8</w:t>
      </w:r>
      <w:r>
        <w:rPr>
          <w:rFonts w:asciiTheme="minorEastAsia" w:eastAsiaTheme="minorEastAsia" w:hAnsiTheme="minorEastAsia" w:hint="eastAsia"/>
          <w:b/>
          <w:sz w:val="24"/>
        </w:rPr>
        <w:t>的情况除外）</w:t>
      </w:r>
      <w:r>
        <w:rPr>
          <w:rFonts w:asciiTheme="minorEastAsia" w:eastAsiaTheme="minorEastAsia" w:hAnsiTheme="minorEastAsia" w:hint="eastAsia"/>
          <w:sz w:val="24"/>
        </w:rPr>
        <w:t>。或磋商文件不能详细列明采购标的</w:t>
      </w:r>
      <w:proofErr w:type="gramStart"/>
      <w:r>
        <w:rPr>
          <w:rFonts w:asciiTheme="minorEastAsia" w:eastAsiaTheme="minorEastAsia" w:hAnsiTheme="minorEastAsia" w:hint="eastAsia"/>
          <w:sz w:val="24"/>
        </w:rPr>
        <w:t>的</w:t>
      </w:r>
      <w:proofErr w:type="gramEnd"/>
      <w:r>
        <w:rPr>
          <w:rFonts w:asciiTheme="minorEastAsia" w:eastAsiaTheme="minorEastAsia" w:hAnsiTheme="minorEastAsia" w:hint="eastAsia"/>
          <w:sz w:val="24"/>
        </w:rPr>
        <w:t>技术、服务要求，需经磋商由供应商提供最终设计方案或解决方案的，磋商结束后，磋商小组应当按照少数服从多数的原则投票推荐3家以上</w:t>
      </w:r>
      <w:r>
        <w:rPr>
          <w:rFonts w:asciiTheme="minorEastAsia" w:eastAsiaTheme="minorEastAsia" w:hAnsiTheme="minorEastAsia" w:hint="eastAsia"/>
          <w:b/>
          <w:sz w:val="24"/>
        </w:rPr>
        <w:t>（本章2.2.5和</w:t>
      </w:r>
      <w:r>
        <w:rPr>
          <w:rFonts w:asciiTheme="minorEastAsia" w:eastAsiaTheme="minorEastAsia" w:hAnsiTheme="minorEastAsia" w:hint="eastAsia"/>
          <w:b/>
          <w:bCs/>
          <w:sz w:val="24"/>
        </w:rPr>
        <w:t>2.5.8</w:t>
      </w:r>
      <w:r>
        <w:rPr>
          <w:rFonts w:asciiTheme="minorEastAsia" w:eastAsiaTheme="minorEastAsia" w:hAnsiTheme="minorEastAsia" w:hint="eastAsia"/>
          <w:b/>
          <w:sz w:val="24"/>
        </w:rPr>
        <w:t>的情况除外）</w:t>
      </w:r>
      <w:r>
        <w:rPr>
          <w:rFonts w:asciiTheme="minorEastAsia" w:eastAsiaTheme="minorEastAsia" w:hAnsiTheme="minorEastAsia" w:hint="eastAsia"/>
          <w:sz w:val="24"/>
        </w:rPr>
        <w:t>供应商的设计方案或者解决方案，并要求其在规定时间内提交最后报价。</w:t>
      </w:r>
    </w:p>
    <w:p w:rsidR="00985D2A" w:rsidRDefault="001C1D55">
      <w:pPr>
        <w:spacing w:line="400" w:lineRule="exact"/>
        <w:ind w:firstLineChars="200" w:firstLine="480"/>
        <w:rPr>
          <w:rFonts w:asciiTheme="minorEastAsia" w:eastAsiaTheme="minorEastAsia" w:hAnsiTheme="minorEastAsia"/>
          <w:b/>
          <w:bCs/>
          <w:sz w:val="24"/>
        </w:rPr>
      </w:pPr>
      <w:r>
        <w:rPr>
          <w:rFonts w:asciiTheme="minorEastAsia" w:eastAsiaTheme="minorEastAsia" w:hAnsiTheme="minorEastAsia" w:hint="eastAsia"/>
          <w:sz w:val="24"/>
        </w:rPr>
        <w:t>2.5.8符合</w:t>
      </w:r>
      <w:bookmarkStart w:id="106" w:name="_Toc30986"/>
      <w:r>
        <w:rPr>
          <w:rFonts w:asciiTheme="minorEastAsia" w:eastAsiaTheme="minorEastAsia" w:hAnsiTheme="minorEastAsia" w:hint="eastAsia"/>
          <w:sz w:val="24"/>
        </w:rPr>
        <w:t>《</w:t>
      </w:r>
      <w:r>
        <w:rPr>
          <w:rFonts w:asciiTheme="minorEastAsia" w:eastAsiaTheme="minorEastAsia" w:hAnsiTheme="minorEastAsia"/>
          <w:b/>
          <w:bCs/>
          <w:sz w:val="24"/>
        </w:rPr>
        <w:t>政府采购竞争性磋商采购方式管理暂行办法</w:t>
      </w:r>
      <w:r>
        <w:rPr>
          <w:rFonts w:asciiTheme="minorEastAsia" w:eastAsiaTheme="minorEastAsia" w:hAnsiTheme="minorEastAsia" w:hint="eastAsia"/>
          <w:b/>
          <w:bCs/>
          <w:sz w:val="24"/>
        </w:rPr>
        <w:t>财库》〔2014〕214号</w:t>
      </w:r>
      <w:bookmarkEnd w:id="106"/>
      <w:r>
        <w:rPr>
          <w:rFonts w:asciiTheme="minorEastAsia" w:eastAsiaTheme="minorEastAsia" w:hAnsiTheme="minorEastAsia" w:hint="eastAsia"/>
          <w:b/>
          <w:bCs/>
          <w:sz w:val="24"/>
        </w:rPr>
        <w:t>第三条第四项情形的，提交最后报价的供应商可以为2家。</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2.5.9供应</w:t>
      </w:r>
      <w:proofErr w:type="gramStart"/>
      <w:r>
        <w:rPr>
          <w:rFonts w:asciiTheme="minorEastAsia" w:eastAsiaTheme="minorEastAsia" w:hAnsiTheme="minorEastAsia" w:hint="eastAsia"/>
          <w:sz w:val="24"/>
        </w:rPr>
        <w:t>商最后</w:t>
      </w:r>
      <w:proofErr w:type="gramEnd"/>
      <w:r>
        <w:rPr>
          <w:rFonts w:asciiTheme="minorEastAsia" w:eastAsiaTheme="minorEastAsia" w:hAnsiTheme="minorEastAsia" w:hint="eastAsia"/>
          <w:sz w:val="24"/>
        </w:rPr>
        <w:t>报价应当加盖供应商（法定名称）电子印章。最后报价是供应商响应文件的有效组成部分。</w:t>
      </w:r>
    </w:p>
    <w:p w:rsidR="00985D2A" w:rsidRDefault="001C1D55">
      <w:pPr>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2.5.10报价如果出现下列不一致的，可按以下原则进行修改：</w:t>
      </w:r>
    </w:p>
    <w:p w:rsidR="00985D2A" w:rsidRDefault="001C1D55">
      <w:pPr>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（一）</w:t>
      </w:r>
      <w:r>
        <w:rPr>
          <w:rFonts w:asciiTheme="minorEastAsia" w:eastAsiaTheme="minorEastAsia" w:hAnsiTheme="minorEastAsia" w:cs="宋体" w:hint="eastAsia"/>
          <w:kern w:val="0"/>
          <w:sz w:val="24"/>
        </w:rPr>
        <w:t>大写金额和小写金额不一致的，以大写金额为准</w:t>
      </w:r>
      <w:r>
        <w:rPr>
          <w:rFonts w:asciiTheme="minorEastAsia" w:eastAsiaTheme="minorEastAsia" w:hAnsiTheme="minorEastAsia" w:hint="eastAsia"/>
          <w:sz w:val="24"/>
        </w:rPr>
        <w:t>，但大写金额文字存在错误的，应当先对大写金额的文字错误进行澄清、说明或者更正，再行修正。</w:t>
      </w:r>
    </w:p>
    <w:p w:rsidR="00985D2A" w:rsidRDefault="001C1D55">
      <w:pPr>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（二）</w:t>
      </w:r>
      <w:r>
        <w:rPr>
          <w:rFonts w:asciiTheme="minorEastAsia" w:eastAsiaTheme="minorEastAsia" w:hAnsiTheme="minorEastAsia" w:cs="宋体" w:hint="eastAsia"/>
          <w:kern w:val="0"/>
          <w:sz w:val="24"/>
        </w:rPr>
        <w:t>总价金额与按单价汇总金额不一致的，以单价金额计算结果为准，</w:t>
      </w:r>
      <w:r>
        <w:rPr>
          <w:rFonts w:asciiTheme="minorEastAsia" w:eastAsiaTheme="minorEastAsia" w:hAnsiTheme="minorEastAsia" w:hint="eastAsia"/>
          <w:sz w:val="24"/>
        </w:rPr>
        <w:t>但</w:t>
      </w:r>
      <w:r>
        <w:rPr>
          <w:rFonts w:asciiTheme="minorEastAsia" w:eastAsiaTheme="minorEastAsia" w:hAnsiTheme="minorEastAsia" w:cs="宋体" w:hint="eastAsia"/>
          <w:kern w:val="0"/>
          <w:sz w:val="24"/>
        </w:rPr>
        <w:t>单价或者单价汇总金额存在数字或者</w:t>
      </w:r>
      <w:r>
        <w:rPr>
          <w:rFonts w:asciiTheme="minorEastAsia" w:eastAsiaTheme="minorEastAsia" w:hAnsiTheme="minorEastAsia" w:hint="eastAsia"/>
          <w:sz w:val="24"/>
        </w:rPr>
        <w:t>文字错误的，应当先对</w:t>
      </w:r>
      <w:r>
        <w:rPr>
          <w:rFonts w:asciiTheme="minorEastAsia" w:eastAsiaTheme="minorEastAsia" w:hAnsiTheme="minorEastAsia" w:cs="宋体" w:hint="eastAsia"/>
          <w:kern w:val="0"/>
          <w:sz w:val="24"/>
        </w:rPr>
        <w:t>数字或者</w:t>
      </w:r>
      <w:r>
        <w:rPr>
          <w:rFonts w:asciiTheme="minorEastAsia" w:eastAsiaTheme="minorEastAsia" w:hAnsiTheme="minorEastAsia" w:hint="eastAsia"/>
          <w:sz w:val="24"/>
        </w:rPr>
        <w:t>文字错误进行澄清、说明或者更正，再行修正。</w:t>
      </w:r>
    </w:p>
    <w:p w:rsidR="00985D2A" w:rsidRDefault="001C1D55">
      <w:pPr>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（三）单价金额小数点</w:t>
      </w:r>
      <w:r>
        <w:rPr>
          <w:rFonts w:asciiTheme="minorEastAsia" w:eastAsiaTheme="minorEastAsia" w:hAnsiTheme="minorEastAsia" w:cs="宋体" w:hint="eastAsia"/>
          <w:kern w:val="0"/>
          <w:sz w:val="24"/>
        </w:rPr>
        <w:t>或者百分比有明显错位的</w:t>
      </w:r>
      <w:r>
        <w:rPr>
          <w:rFonts w:asciiTheme="minorEastAsia" w:eastAsiaTheme="minorEastAsia" w:hAnsiTheme="minorEastAsia" w:hint="eastAsia"/>
          <w:sz w:val="24"/>
        </w:rPr>
        <w:t>，以总价为准，修正单价。</w:t>
      </w:r>
    </w:p>
    <w:p w:rsidR="00985D2A" w:rsidRDefault="001C1D55">
      <w:pPr>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同时出现两种以上不一致的，按照上述规定的顺序修正。修正后的报价</w:t>
      </w:r>
      <w:proofErr w:type="gramStart"/>
      <w:r>
        <w:rPr>
          <w:rFonts w:asciiTheme="minorEastAsia" w:eastAsiaTheme="minorEastAsia" w:hAnsiTheme="minorEastAsia" w:cs="宋体" w:hint="eastAsia"/>
          <w:kern w:val="0"/>
          <w:sz w:val="24"/>
        </w:rPr>
        <w:t>经供应</w:t>
      </w:r>
      <w:proofErr w:type="gramEnd"/>
      <w:r>
        <w:rPr>
          <w:rFonts w:asciiTheme="minorEastAsia" w:eastAsiaTheme="minorEastAsia" w:hAnsiTheme="minorEastAsia" w:cs="宋体" w:hint="eastAsia"/>
          <w:kern w:val="0"/>
          <w:sz w:val="24"/>
        </w:rPr>
        <w:t>商</w:t>
      </w:r>
      <w:r>
        <w:rPr>
          <w:rFonts w:asciiTheme="minorEastAsia" w:eastAsiaTheme="minorEastAsia" w:hAnsiTheme="minorEastAsia" w:hint="eastAsia"/>
          <w:sz w:val="24"/>
        </w:rPr>
        <w:t>加盖电子印章</w:t>
      </w:r>
      <w:r>
        <w:rPr>
          <w:rFonts w:asciiTheme="minorEastAsia" w:eastAsiaTheme="minorEastAsia" w:hAnsiTheme="minorEastAsia" w:cs="宋体" w:hint="eastAsia"/>
          <w:kern w:val="0"/>
          <w:sz w:val="24"/>
        </w:rPr>
        <w:t>确认后产生约束力，供应商不确认的，其响应文件作为无效处理。</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不得未经澄清、说明或者更正，直接将供应商响应文件作为无效处理。对不同文字文本</w:t>
      </w:r>
      <w:r>
        <w:rPr>
          <w:rFonts w:asciiTheme="minorEastAsia" w:eastAsiaTheme="minorEastAsia" w:hAnsiTheme="minorEastAsia" w:hint="eastAsia"/>
          <w:sz w:val="24"/>
        </w:rPr>
        <w:lastRenderedPageBreak/>
        <w:t>响应文件的解释发生异议的，以中文文本为准。</w:t>
      </w:r>
    </w:p>
    <w:p w:rsidR="00985D2A" w:rsidRDefault="001C1D55">
      <w:pPr>
        <w:spacing w:line="400" w:lineRule="exact"/>
        <w:ind w:firstLineChars="200" w:firstLine="482"/>
        <w:outlineLvl w:val="2"/>
        <w:rPr>
          <w:rFonts w:asciiTheme="minorEastAsia" w:eastAsiaTheme="minorEastAsia" w:hAnsiTheme="minorEastAsia"/>
          <w:sz w:val="24"/>
        </w:rPr>
      </w:pPr>
      <w:r>
        <w:rPr>
          <w:rFonts w:asciiTheme="minorEastAsia" w:eastAsiaTheme="minorEastAsia" w:hAnsiTheme="minorEastAsia" w:hint="eastAsia"/>
          <w:b/>
          <w:bCs/>
          <w:sz w:val="24"/>
        </w:rPr>
        <w:t>2.6比较与评价。</w:t>
      </w:r>
      <w:r>
        <w:rPr>
          <w:rFonts w:asciiTheme="minorEastAsia" w:eastAsiaTheme="minorEastAsia" w:hAnsiTheme="minorEastAsia" w:hint="eastAsia"/>
          <w:sz w:val="24"/>
        </w:rPr>
        <w:t>由磋商小组采用综合评分法对提交最后报价的供应商的响应文件和最后报价进行综合评分，具体要求详见本章综合评分部分。</w:t>
      </w:r>
    </w:p>
    <w:p w:rsidR="00985D2A" w:rsidRDefault="001C1D55">
      <w:pPr>
        <w:spacing w:line="400" w:lineRule="exact"/>
        <w:ind w:firstLineChars="200" w:firstLine="480"/>
        <w:outlineLvl w:val="2"/>
        <w:rPr>
          <w:rFonts w:asciiTheme="minorEastAsia" w:eastAsiaTheme="minorEastAsia" w:hAnsiTheme="minorEastAsia"/>
          <w:sz w:val="24"/>
        </w:rPr>
      </w:pPr>
      <w:r>
        <w:rPr>
          <w:rFonts w:asciiTheme="minorEastAsia" w:eastAsiaTheme="minorEastAsia" w:hAnsiTheme="minorEastAsia" w:hint="eastAsia"/>
          <w:sz w:val="24"/>
        </w:rPr>
        <w:t>2.7推荐成交候选供应商。磋商小组应当根据综合评分情况，按照评审得分由高到低顺序推荐3家以上（本章2.2.5和2.5.8的情况除外）成交候选供应商，并编写磋商报告。评审得分相同的，按照最后报价由低到高的顺序推荐。评审得分且最后报价相同的，按照服务方案顺序推荐。评审得分且最后报价且服务方案分项得分均相同的，不发达地区或少数民族地区的供应商推荐顺序在非不发达地区或少数民族地区的供应商之前；评审得分且最后报价且服务方案分项得分均相同的，且均为不发达地区或少数民族地区的供应商并列；评审得分且最后报价且服务方案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Theme="minorEastAsia" w:eastAsiaTheme="minorEastAsia" w:hAnsiTheme="minorEastAsia" w:hint="eastAsia"/>
          <w:sz w:val="24"/>
        </w:rPr>
        <w:t>商注册</w:t>
      </w:r>
      <w:proofErr w:type="gramEnd"/>
      <w:r>
        <w:rPr>
          <w:rFonts w:asciiTheme="minorEastAsia" w:eastAsiaTheme="minorEastAsia" w:hAnsiTheme="minorEastAsia" w:hint="eastAsia"/>
          <w:sz w:val="24"/>
        </w:rPr>
        <w:t>地为少数民族地区。）</w:t>
      </w:r>
    </w:p>
    <w:p w:rsidR="00985D2A" w:rsidRDefault="001C1D55">
      <w:pPr>
        <w:spacing w:line="400" w:lineRule="exact"/>
        <w:ind w:firstLineChars="200" w:firstLine="480"/>
        <w:outlineLvl w:val="2"/>
        <w:rPr>
          <w:rFonts w:asciiTheme="minorEastAsia" w:eastAsiaTheme="minorEastAsia" w:hAnsiTheme="minorEastAsia"/>
          <w:sz w:val="24"/>
        </w:rPr>
      </w:pPr>
      <w:r>
        <w:rPr>
          <w:rFonts w:asciiTheme="minorEastAsia" w:eastAsiaTheme="minorEastAsia" w:hAnsiTheme="minorEastAsia"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985D2A" w:rsidRDefault="001C1D55">
      <w:pPr>
        <w:spacing w:line="400" w:lineRule="exact"/>
        <w:ind w:firstLineChars="200" w:firstLine="480"/>
        <w:outlineLvl w:val="2"/>
        <w:rPr>
          <w:rFonts w:asciiTheme="minorEastAsia" w:eastAsiaTheme="minorEastAsia" w:hAnsiTheme="minorEastAsia"/>
          <w:sz w:val="24"/>
        </w:rPr>
      </w:pPr>
      <w:r>
        <w:rPr>
          <w:rFonts w:asciiTheme="minorEastAsia" w:eastAsiaTheme="minorEastAsia" w:hAnsiTheme="minorEastAsia" w:hint="eastAsia"/>
          <w:sz w:val="24"/>
        </w:rPr>
        <w:t>2.9采购组织单位现场复核评审结果。</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2.9.1评审结果汇总完成后，磋商小组拟</w:t>
      </w:r>
      <w:proofErr w:type="gramStart"/>
      <w:r>
        <w:rPr>
          <w:rFonts w:asciiTheme="minorEastAsia" w:eastAsiaTheme="minorEastAsia" w:hAnsiTheme="minorEastAsia" w:hint="eastAsia"/>
          <w:sz w:val="24"/>
        </w:rPr>
        <w:t>出具磋商</w:t>
      </w:r>
      <w:proofErr w:type="gramEnd"/>
      <w:r>
        <w:rPr>
          <w:rFonts w:asciiTheme="minorEastAsia" w:eastAsiaTheme="minorEastAsia" w:hAnsiTheme="minorEastAsia"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（1）资格性审查认定错误的；</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（2）分值汇总计算错误的；</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（3）分项评分超出评分标准范围的；</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（4）客观评分不一致的；</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（5）经磋商小组一致认定评分畸高、</w:t>
      </w:r>
      <w:proofErr w:type="gramStart"/>
      <w:r>
        <w:rPr>
          <w:rFonts w:asciiTheme="minorEastAsia" w:eastAsiaTheme="minorEastAsia" w:hAnsiTheme="minorEastAsia" w:hint="eastAsia"/>
          <w:sz w:val="24"/>
        </w:rPr>
        <w:t>畸</w:t>
      </w:r>
      <w:proofErr w:type="gramEnd"/>
      <w:r>
        <w:rPr>
          <w:rFonts w:asciiTheme="minorEastAsia" w:eastAsiaTheme="minorEastAsia" w:hAnsiTheme="minorEastAsia" w:hint="eastAsia"/>
          <w:sz w:val="24"/>
        </w:rPr>
        <w:t>低的。</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采购代理机构复核过程中，磋商小组成员不得离开评审现场。</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2.9.2有下列情形之一的，不得现场修改评审结果：</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（1）磋商小组已经</w:t>
      </w:r>
      <w:proofErr w:type="gramStart"/>
      <w:r>
        <w:rPr>
          <w:rFonts w:asciiTheme="minorEastAsia" w:eastAsiaTheme="minorEastAsia" w:hAnsiTheme="minorEastAsia" w:hint="eastAsia"/>
          <w:sz w:val="24"/>
        </w:rPr>
        <w:t>出具磋商</w:t>
      </w:r>
      <w:proofErr w:type="gramEnd"/>
      <w:r>
        <w:rPr>
          <w:rFonts w:asciiTheme="minorEastAsia" w:eastAsiaTheme="minorEastAsia" w:hAnsiTheme="minorEastAsia" w:hint="eastAsia"/>
          <w:sz w:val="24"/>
        </w:rPr>
        <w:t>报告并且离开评审现场的；</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（2）采购代理机构现场复核时，复核工作人员数量不足的；</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（3）采购代理机构现场复核时，没有采购监督人员现场监督的；</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（4）采购代理机构现场复核内容超出规定范围的；</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（5）采购代理机构未提供书面建议的。</w:t>
      </w:r>
    </w:p>
    <w:p w:rsidR="00985D2A" w:rsidRDefault="001C1D55">
      <w:pPr>
        <w:spacing w:line="400" w:lineRule="exact"/>
        <w:ind w:firstLineChars="200" w:firstLine="480"/>
        <w:outlineLvl w:val="2"/>
        <w:rPr>
          <w:rFonts w:asciiTheme="minorEastAsia" w:eastAsiaTheme="minorEastAsia" w:hAnsiTheme="minorEastAsia"/>
          <w:sz w:val="24"/>
        </w:rPr>
      </w:pPr>
      <w:r>
        <w:rPr>
          <w:rFonts w:asciiTheme="minorEastAsia" w:eastAsiaTheme="minorEastAsia" w:hAnsiTheme="minorEastAsia" w:hint="eastAsia"/>
          <w:sz w:val="24"/>
        </w:rPr>
        <w:t>2.10编写磋商报告。磋商小组推荐成交候选供应商后，应向采购代理机构</w:t>
      </w:r>
      <w:proofErr w:type="gramStart"/>
      <w:r>
        <w:rPr>
          <w:rFonts w:asciiTheme="minorEastAsia" w:eastAsiaTheme="minorEastAsia" w:hAnsiTheme="minorEastAsia" w:hint="eastAsia"/>
          <w:sz w:val="24"/>
        </w:rPr>
        <w:t>出具磋商</w:t>
      </w:r>
      <w:proofErr w:type="gramEnd"/>
      <w:r>
        <w:rPr>
          <w:rFonts w:asciiTheme="minorEastAsia" w:eastAsiaTheme="minorEastAsia" w:hAnsiTheme="minorEastAsia" w:hint="eastAsia"/>
          <w:sz w:val="24"/>
        </w:rPr>
        <w:t>报告。磋商报告应当包括以下主要内容：</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（1）邀请供应商参加采购活动的具体方式和相关情况；</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（2）响应文件开启日期和地点；</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proofErr w:type="gramStart"/>
      <w:r>
        <w:rPr>
          <w:rFonts w:asciiTheme="minorEastAsia" w:eastAsiaTheme="minorEastAsia" w:hAnsiTheme="minorEastAsia" w:hint="eastAsia"/>
          <w:sz w:val="24"/>
        </w:rPr>
        <w:t>获取磋商</w:t>
      </w:r>
      <w:proofErr w:type="gramEnd"/>
      <w:r>
        <w:rPr>
          <w:rFonts w:asciiTheme="minorEastAsia" w:eastAsiaTheme="minorEastAsia" w:hAnsiTheme="minorEastAsia" w:hint="eastAsia"/>
          <w:sz w:val="24"/>
        </w:rPr>
        <w:t>文件的供应商名单和磋商小组成员名单；</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（4）评审情况记录和说明，包括对供应商的资格审查情况、供应商响应文件审查情况、磋商情况、报价情况等；</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（5）提出的成交候选供应商的排序名单及理由。</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Theme="minorEastAsia" w:eastAsiaTheme="minorEastAsia" w:hAnsiTheme="minorEastAsia" w:hint="eastAsia"/>
          <w:sz w:val="24"/>
        </w:rPr>
        <w:t>同意磋商</w:t>
      </w:r>
      <w:proofErr w:type="gramEnd"/>
      <w:r>
        <w:rPr>
          <w:rFonts w:asciiTheme="minorEastAsia" w:eastAsiaTheme="minorEastAsia" w:hAnsiTheme="minorEastAsia" w:hint="eastAsia"/>
          <w:sz w:val="24"/>
        </w:rPr>
        <w:t>报告。</w:t>
      </w:r>
    </w:p>
    <w:p w:rsidR="00985D2A" w:rsidRDefault="001C1D55">
      <w:pPr>
        <w:spacing w:line="400" w:lineRule="exact"/>
        <w:ind w:firstLineChars="200" w:firstLine="480"/>
        <w:outlineLvl w:val="2"/>
        <w:rPr>
          <w:rFonts w:asciiTheme="minorEastAsia" w:eastAsiaTheme="minorEastAsia" w:hAnsiTheme="minorEastAsia"/>
          <w:sz w:val="24"/>
        </w:rPr>
      </w:pPr>
      <w:r>
        <w:rPr>
          <w:rFonts w:asciiTheme="minorEastAsia" w:eastAsiaTheme="minorEastAsia" w:hAnsiTheme="minorEastAsia" w:hint="eastAsia"/>
          <w:sz w:val="24"/>
        </w:rPr>
        <w:t>2.11磋商异议处理规则。在磋商过程中，磋商小组成员对响应文件是否</w:t>
      </w:r>
      <w:proofErr w:type="gramStart"/>
      <w:r>
        <w:rPr>
          <w:rFonts w:asciiTheme="minorEastAsia" w:eastAsiaTheme="minorEastAsia" w:hAnsiTheme="minorEastAsia" w:hint="eastAsia"/>
          <w:sz w:val="24"/>
        </w:rPr>
        <w:t>符合磋商</w:t>
      </w:r>
      <w:proofErr w:type="gramEnd"/>
      <w:r>
        <w:rPr>
          <w:rFonts w:asciiTheme="minorEastAsia" w:eastAsiaTheme="minorEastAsia" w:hAnsiTheme="minorEastAsia" w:hint="eastAsia"/>
          <w:sz w:val="24"/>
        </w:rPr>
        <w:t>文件规定存在争议的，应当以少数服从多数的原则处理，但不</w:t>
      </w:r>
      <w:proofErr w:type="gramStart"/>
      <w:r>
        <w:rPr>
          <w:rFonts w:asciiTheme="minorEastAsia" w:eastAsiaTheme="minorEastAsia" w:hAnsiTheme="minorEastAsia" w:hint="eastAsia"/>
          <w:sz w:val="24"/>
        </w:rPr>
        <w:t>违背磋商</w:t>
      </w:r>
      <w:proofErr w:type="gramEnd"/>
      <w:r>
        <w:rPr>
          <w:rFonts w:asciiTheme="minorEastAsia" w:eastAsiaTheme="minorEastAsia" w:hAnsiTheme="minorEastAsia" w:hint="eastAsia"/>
          <w:sz w:val="24"/>
        </w:rPr>
        <w:t>文件规定。有不同意见的磋商小组成员认为认定过程和结果不符合法律法规或者磋商文件规定的，应当在磋商报告中予以反映。</w:t>
      </w:r>
    </w:p>
    <w:p w:rsidR="00985D2A" w:rsidRDefault="001C1D55">
      <w:pPr>
        <w:spacing w:line="400" w:lineRule="exact"/>
        <w:ind w:firstLineChars="200" w:firstLine="480"/>
        <w:outlineLvl w:val="2"/>
        <w:rPr>
          <w:rFonts w:asciiTheme="minorEastAsia" w:eastAsiaTheme="minorEastAsia" w:hAnsiTheme="minorEastAsia"/>
          <w:sz w:val="24"/>
        </w:rPr>
      </w:pPr>
      <w:r>
        <w:rPr>
          <w:rFonts w:asciiTheme="minorEastAsia" w:eastAsiaTheme="minorEastAsia" w:hAnsiTheme="minorEastAsia" w:hint="eastAsia"/>
          <w:sz w:val="24"/>
        </w:rPr>
        <w:t>2.12供应商澄清、说明</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必要的澄清、说明或者更正。供应商的澄清、说明或者更正不得超出响应文件的范围或者改变响应文件的实质性内容。</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2.12.2磋商小组要求供应商澄清、说明或者更正响应文件应当通过“政府采购云平台”以书面形式</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。供应商的澄清、说明或者更正应当加盖供应商（法定名称）电子印章。</w:t>
      </w:r>
    </w:p>
    <w:p w:rsidR="00985D2A" w:rsidRDefault="001C1D55">
      <w:pPr>
        <w:spacing w:line="400" w:lineRule="exact"/>
        <w:ind w:firstLineChars="200" w:firstLine="480"/>
        <w:outlineLvl w:val="2"/>
        <w:rPr>
          <w:rFonts w:asciiTheme="minorEastAsia" w:eastAsiaTheme="minorEastAsia" w:hAnsiTheme="minorEastAsia"/>
          <w:sz w:val="24"/>
        </w:rPr>
      </w:pPr>
      <w:r>
        <w:rPr>
          <w:rFonts w:asciiTheme="minorEastAsia" w:eastAsiaTheme="minorEastAsia" w:hAnsiTheme="minorEastAsia" w:hint="eastAsia"/>
          <w:sz w:val="24"/>
        </w:rPr>
        <w:t>2.13</w:t>
      </w:r>
      <w:proofErr w:type="gramStart"/>
      <w:r>
        <w:rPr>
          <w:rFonts w:asciiTheme="minorEastAsia" w:eastAsiaTheme="minorEastAsia" w:hAnsiTheme="minorEastAsia" w:hint="eastAsia"/>
          <w:sz w:val="24"/>
        </w:rPr>
        <w:t>终止磋商</w:t>
      </w:r>
      <w:proofErr w:type="gramEnd"/>
      <w:r>
        <w:rPr>
          <w:rFonts w:asciiTheme="minorEastAsia" w:eastAsiaTheme="minorEastAsia" w:hAnsiTheme="minorEastAsia" w:hint="eastAsia"/>
          <w:sz w:val="24"/>
        </w:rPr>
        <w:t>采购活动。</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出现下列情形之一的，采购人或者采购代理机构应当终止竞争性磋商采购活动，发布项目终止公告并说明原因，重新开展采购活动：</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（1）因情况变化，不再符合规定的竞争性磋商采购方式适用情形的；</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（2）出现影响采购公正的违法、违规行为的；</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（3）除</w:t>
      </w:r>
      <w:r>
        <w:rPr>
          <w:rFonts w:asciiTheme="minorEastAsia" w:eastAsiaTheme="minorEastAsia" w:hAnsiTheme="minorEastAsia" w:hint="eastAsia"/>
          <w:b/>
          <w:sz w:val="24"/>
        </w:rPr>
        <w:t>本章2.2.5和</w:t>
      </w:r>
      <w:r>
        <w:rPr>
          <w:rFonts w:asciiTheme="minorEastAsia" w:eastAsiaTheme="minorEastAsia" w:hAnsiTheme="minorEastAsia" w:hint="eastAsia"/>
          <w:b/>
          <w:bCs/>
          <w:sz w:val="24"/>
        </w:rPr>
        <w:t>2.5.8</w:t>
      </w:r>
      <w:r>
        <w:rPr>
          <w:rFonts w:asciiTheme="minorEastAsia" w:eastAsiaTheme="minorEastAsia" w:hAnsiTheme="minorEastAsia" w:hint="eastAsia"/>
          <w:b/>
          <w:sz w:val="24"/>
        </w:rPr>
        <w:t>的情况外，</w:t>
      </w:r>
      <w:r>
        <w:rPr>
          <w:rFonts w:asciiTheme="minorEastAsia" w:eastAsiaTheme="minorEastAsia" w:hAnsiTheme="minorEastAsia" w:hint="eastAsia"/>
          <w:sz w:val="24"/>
        </w:rPr>
        <w:t>在采购过程中符合要求的供应商或者报价未超过采购预算的供应商不足3家的。</w:t>
      </w:r>
    </w:p>
    <w:p w:rsidR="00985D2A" w:rsidRDefault="001C1D55">
      <w:pPr>
        <w:spacing w:line="400" w:lineRule="exact"/>
        <w:ind w:firstLineChars="200" w:firstLine="482"/>
        <w:outlineLvl w:val="1"/>
        <w:rPr>
          <w:rFonts w:asciiTheme="minorEastAsia" w:eastAsiaTheme="minorEastAsia" w:hAnsiTheme="minorEastAsia"/>
          <w:b/>
          <w:sz w:val="24"/>
        </w:rPr>
      </w:pPr>
      <w:r>
        <w:rPr>
          <w:rFonts w:asciiTheme="minorEastAsia" w:eastAsiaTheme="minorEastAsia" w:hAnsiTheme="minorEastAsia" w:hint="eastAsia"/>
          <w:b/>
          <w:sz w:val="24"/>
        </w:rPr>
        <w:lastRenderedPageBreak/>
        <w:t>3.综合评分</w:t>
      </w:r>
    </w:p>
    <w:p w:rsidR="00985D2A" w:rsidRDefault="001C1D55">
      <w:pPr>
        <w:spacing w:line="400" w:lineRule="exact"/>
        <w:ind w:firstLineChars="200" w:firstLine="480"/>
        <w:outlineLvl w:val="2"/>
        <w:rPr>
          <w:rFonts w:asciiTheme="minorEastAsia" w:eastAsiaTheme="minorEastAsia" w:hAnsiTheme="minorEastAsia"/>
          <w:sz w:val="24"/>
        </w:rPr>
      </w:pPr>
      <w:r>
        <w:rPr>
          <w:rFonts w:asciiTheme="minorEastAsia" w:eastAsiaTheme="minorEastAsia" w:hAnsiTheme="minorEastAsia" w:hint="eastAsia"/>
          <w:sz w:val="24"/>
        </w:rPr>
        <w:t>3.1本次综合评分的因素详见综合评分明细表。</w:t>
      </w:r>
    </w:p>
    <w:p w:rsidR="00985D2A" w:rsidRDefault="001C1D55">
      <w:pPr>
        <w:spacing w:line="400" w:lineRule="exact"/>
        <w:ind w:firstLineChars="200" w:firstLine="480"/>
        <w:outlineLvl w:val="2"/>
        <w:rPr>
          <w:rFonts w:asciiTheme="minorEastAsia" w:eastAsiaTheme="minorEastAsia" w:hAnsiTheme="minorEastAsia"/>
          <w:sz w:val="24"/>
        </w:rPr>
      </w:pPr>
      <w:r>
        <w:rPr>
          <w:rFonts w:asciiTheme="minorEastAsia" w:eastAsiaTheme="minorEastAsia" w:hAnsiTheme="minorEastAsia"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985D2A" w:rsidRDefault="001C1D55">
      <w:pPr>
        <w:pStyle w:val="a7"/>
        <w:tabs>
          <w:tab w:val="left" w:pos="600"/>
        </w:tabs>
        <w:spacing w:line="400" w:lineRule="exact"/>
        <w:ind w:firstLineChars="200" w:firstLine="480"/>
        <w:outlineLvl w:val="2"/>
        <w:rPr>
          <w:rFonts w:asciiTheme="minorEastAsia" w:eastAsiaTheme="minorEastAsia" w:hAnsiTheme="minorEastAsia"/>
          <w:sz w:val="24"/>
          <w:szCs w:val="24"/>
        </w:rPr>
      </w:pPr>
      <w:r>
        <w:rPr>
          <w:rFonts w:asciiTheme="minorEastAsia" w:eastAsiaTheme="minorEastAsia" w:hAnsiTheme="minorEastAsia" w:hint="eastAsia"/>
          <w:sz w:val="24"/>
          <w:szCs w:val="24"/>
        </w:rPr>
        <w:t>3.3综合评分明细表</w:t>
      </w:r>
    </w:p>
    <w:p w:rsidR="00985D2A" w:rsidRDefault="001C1D55">
      <w:pPr>
        <w:pStyle w:val="a7"/>
        <w:tabs>
          <w:tab w:val="left" w:pos="600"/>
        </w:tabs>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3.3.1综合评分明细表的制定以科学合理、降低评委会自由裁量权为原则。</w:t>
      </w:r>
    </w:p>
    <w:p w:rsidR="00985D2A" w:rsidRDefault="001C1D55">
      <w:pPr>
        <w:widowControl/>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3.3.2 综合评分明细表按须知表中的相关要求进行价格调整，再参与价格分评审。</w:t>
      </w:r>
    </w:p>
    <w:p w:rsidR="00985D2A" w:rsidRDefault="001C1D55">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3.3.3综合评分明细表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542"/>
        <w:gridCol w:w="709"/>
        <w:gridCol w:w="1013"/>
      </w:tblGrid>
      <w:tr w:rsidR="00985D2A">
        <w:trPr>
          <w:cantSplit/>
          <w:trHeight w:val="402"/>
        </w:trPr>
        <w:tc>
          <w:tcPr>
            <w:tcW w:w="577" w:type="dxa"/>
            <w:vAlign w:val="center"/>
          </w:tcPr>
          <w:p w:rsidR="00985D2A" w:rsidRDefault="001C1D55">
            <w:pPr>
              <w:spacing w:line="400" w:lineRule="exact"/>
              <w:ind w:firstLine="28"/>
              <w:jc w:val="center"/>
              <w:rPr>
                <w:rFonts w:asciiTheme="minorEastAsia" w:eastAsiaTheme="minorEastAsia" w:hAnsiTheme="minorEastAsia" w:cs="仿宋"/>
                <w:szCs w:val="21"/>
              </w:rPr>
            </w:pPr>
            <w:r>
              <w:rPr>
                <w:rFonts w:asciiTheme="minorEastAsia" w:eastAsiaTheme="minorEastAsia" w:hAnsiTheme="minorEastAsia" w:cs="仿宋" w:hint="eastAsia"/>
                <w:szCs w:val="21"/>
              </w:rPr>
              <w:t>序号</w:t>
            </w:r>
          </w:p>
        </w:tc>
        <w:tc>
          <w:tcPr>
            <w:tcW w:w="1119" w:type="dxa"/>
            <w:vAlign w:val="center"/>
          </w:tcPr>
          <w:p w:rsidR="00985D2A" w:rsidRDefault="001C1D55">
            <w:pPr>
              <w:spacing w:line="400" w:lineRule="exact"/>
              <w:ind w:firstLine="28"/>
              <w:jc w:val="center"/>
              <w:rPr>
                <w:rFonts w:asciiTheme="minorEastAsia" w:eastAsiaTheme="minorEastAsia" w:hAnsiTheme="minorEastAsia" w:cs="仿宋"/>
                <w:szCs w:val="21"/>
              </w:rPr>
            </w:pPr>
            <w:r>
              <w:rPr>
                <w:rFonts w:asciiTheme="minorEastAsia" w:eastAsiaTheme="minorEastAsia" w:hAnsiTheme="minorEastAsia" w:cs="仿宋" w:hint="eastAsia"/>
                <w:szCs w:val="21"/>
              </w:rPr>
              <w:t>评分因素</w:t>
            </w:r>
          </w:p>
          <w:p w:rsidR="00985D2A" w:rsidRDefault="001C1D55">
            <w:pPr>
              <w:spacing w:line="400" w:lineRule="exact"/>
              <w:ind w:firstLine="28"/>
              <w:jc w:val="center"/>
              <w:rPr>
                <w:rFonts w:asciiTheme="minorEastAsia" w:eastAsiaTheme="minorEastAsia" w:hAnsiTheme="minorEastAsia" w:cs="仿宋"/>
                <w:szCs w:val="21"/>
              </w:rPr>
            </w:pPr>
            <w:r>
              <w:rPr>
                <w:rFonts w:asciiTheme="minorEastAsia" w:eastAsiaTheme="minorEastAsia" w:hAnsiTheme="minorEastAsia" w:cs="仿宋" w:hint="eastAsia"/>
                <w:szCs w:val="21"/>
              </w:rPr>
              <w:t>及权重</w:t>
            </w:r>
          </w:p>
        </w:tc>
        <w:tc>
          <w:tcPr>
            <w:tcW w:w="561" w:type="dxa"/>
            <w:vAlign w:val="center"/>
          </w:tcPr>
          <w:p w:rsidR="00985D2A" w:rsidRDefault="001C1D55">
            <w:pPr>
              <w:spacing w:line="400" w:lineRule="exact"/>
              <w:ind w:firstLine="28"/>
              <w:jc w:val="center"/>
              <w:rPr>
                <w:rFonts w:asciiTheme="minorEastAsia" w:eastAsiaTheme="minorEastAsia" w:hAnsiTheme="minorEastAsia" w:cs="仿宋"/>
                <w:szCs w:val="21"/>
              </w:rPr>
            </w:pPr>
            <w:r>
              <w:rPr>
                <w:rFonts w:asciiTheme="minorEastAsia" w:eastAsiaTheme="minorEastAsia" w:hAnsiTheme="minorEastAsia" w:cs="仿宋" w:hint="eastAsia"/>
                <w:szCs w:val="21"/>
              </w:rPr>
              <w:t>分　值</w:t>
            </w:r>
          </w:p>
        </w:tc>
        <w:tc>
          <w:tcPr>
            <w:tcW w:w="4542" w:type="dxa"/>
            <w:vAlign w:val="center"/>
          </w:tcPr>
          <w:p w:rsidR="00985D2A" w:rsidRDefault="001C1D55">
            <w:pPr>
              <w:spacing w:line="400" w:lineRule="exact"/>
              <w:ind w:firstLine="28"/>
              <w:jc w:val="center"/>
              <w:rPr>
                <w:rFonts w:asciiTheme="minorEastAsia" w:eastAsiaTheme="minorEastAsia" w:hAnsiTheme="minorEastAsia" w:cs="仿宋"/>
                <w:szCs w:val="21"/>
              </w:rPr>
            </w:pPr>
            <w:r>
              <w:rPr>
                <w:rFonts w:asciiTheme="minorEastAsia" w:eastAsiaTheme="minorEastAsia" w:hAnsiTheme="minorEastAsia" w:cs="仿宋" w:hint="eastAsia"/>
                <w:szCs w:val="21"/>
              </w:rPr>
              <w:t>评分标准</w:t>
            </w:r>
          </w:p>
        </w:tc>
        <w:tc>
          <w:tcPr>
            <w:tcW w:w="709" w:type="dxa"/>
            <w:vAlign w:val="center"/>
          </w:tcPr>
          <w:p w:rsidR="00985D2A" w:rsidRDefault="001C1D55">
            <w:pPr>
              <w:spacing w:line="400" w:lineRule="exact"/>
              <w:jc w:val="center"/>
              <w:rPr>
                <w:rFonts w:asciiTheme="minorEastAsia" w:eastAsiaTheme="minorEastAsia" w:hAnsiTheme="minorEastAsia" w:cs="仿宋"/>
                <w:szCs w:val="21"/>
              </w:rPr>
            </w:pPr>
            <w:r>
              <w:rPr>
                <w:rFonts w:asciiTheme="minorEastAsia" w:eastAsiaTheme="minorEastAsia" w:hAnsiTheme="minorEastAsia" w:cs="仿宋" w:hint="eastAsia"/>
                <w:szCs w:val="21"/>
              </w:rPr>
              <w:t>备注</w:t>
            </w:r>
          </w:p>
        </w:tc>
        <w:tc>
          <w:tcPr>
            <w:tcW w:w="1013" w:type="dxa"/>
            <w:vAlign w:val="center"/>
          </w:tcPr>
          <w:p w:rsidR="00985D2A" w:rsidRDefault="001C1D55">
            <w:pPr>
              <w:spacing w:line="400" w:lineRule="exact"/>
              <w:jc w:val="center"/>
              <w:rPr>
                <w:rFonts w:asciiTheme="minorEastAsia" w:eastAsiaTheme="minorEastAsia" w:hAnsiTheme="minorEastAsia" w:cs="仿宋"/>
                <w:szCs w:val="21"/>
              </w:rPr>
            </w:pPr>
            <w:r>
              <w:rPr>
                <w:rFonts w:asciiTheme="minorEastAsia" w:eastAsiaTheme="minorEastAsia" w:hAnsiTheme="minorEastAsia" w:cs="仿宋" w:hint="eastAsia"/>
                <w:szCs w:val="21"/>
              </w:rPr>
              <w:t>说明</w:t>
            </w:r>
          </w:p>
        </w:tc>
      </w:tr>
      <w:tr w:rsidR="00985D2A">
        <w:trPr>
          <w:cantSplit/>
          <w:trHeight w:val="402"/>
        </w:trPr>
        <w:tc>
          <w:tcPr>
            <w:tcW w:w="577" w:type="dxa"/>
            <w:vAlign w:val="center"/>
          </w:tcPr>
          <w:p w:rsidR="00985D2A" w:rsidRDefault="001C1D55">
            <w:pPr>
              <w:spacing w:line="400" w:lineRule="exact"/>
              <w:ind w:firstLine="28"/>
              <w:jc w:val="center"/>
              <w:rPr>
                <w:rFonts w:asciiTheme="minorEastAsia" w:eastAsiaTheme="minorEastAsia" w:hAnsiTheme="minorEastAsia" w:cs="仿宋"/>
                <w:szCs w:val="21"/>
              </w:rPr>
            </w:pPr>
            <w:r>
              <w:rPr>
                <w:rFonts w:asciiTheme="minorEastAsia" w:eastAsiaTheme="minorEastAsia" w:hAnsiTheme="minorEastAsia" w:cs="仿宋" w:hint="eastAsia"/>
                <w:szCs w:val="21"/>
              </w:rPr>
              <w:t>1</w:t>
            </w:r>
          </w:p>
        </w:tc>
        <w:tc>
          <w:tcPr>
            <w:tcW w:w="1119"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报价10%</w:t>
            </w:r>
          </w:p>
          <w:p w:rsidR="00985D2A" w:rsidRDefault="00985D2A">
            <w:pPr>
              <w:rPr>
                <w:rFonts w:asciiTheme="minorEastAsia" w:eastAsiaTheme="minorEastAsia" w:hAnsiTheme="minorEastAsia" w:cs="仿宋"/>
                <w:szCs w:val="21"/>
              </w:rPr>
            </w:pPr>
          </w:p>
        </w:tc>
        <w:tc>
          <w:tcPr>
            <w:tcW w:w="561"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10分</w:t>
            </w:r>
          </w:p>
        </w:tc>
        <w:tc>
          <w:tcPr>
            <w:tcW w:w="4542"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满足磋商文件要求且响应价格最低的响应报价为磋商基准价，其价格分为满分。其他供应商的价格</w:t>
            </w:r>
            <w:proofErr w:type="gramStart"/>
            <w:r>
              <w:rPr>
                <w:rFonts w:asciiTheme="minorEastAsia" w:eastAsiaTheme="minorEastAsia" w:hAnsiTheme="minorEastAsia" w:cs="仿宋" w:hint="eastAsia"/>
                <w:szCs w:val="21"/>
              </w:rPr>
              <w:t>分统一</w:t>
            </w:r>
            <w:proofErr w:type="gramEnd"/>
            <w:r>
              <w:rPr>
                <w:rFonts w:asciiTheme="minorEastAsia" w:eastAsiaTheme="minorEastAsia" w:hAnsiTheme="minorEastAsia" w:cs="仿宋" w:hint="eastAsia"/>
                <w:szCs w:val="21"/>
              </w:rPr>
              <w:t>按照下列公式计算：磋商报价得分=(磋商基准价／最后磋商报价)* 10%*100</w:t>
            </w:r>
          </w:p>
        </w:tc>
        <w:tc>
          <w:tcPr>
            <w:tcW w:w="709" w:type="dxa"/>
            <w:vAlign w:val="center"/>
          </w:tcPr>
          <w:p w:rsidR="00985D2A" w:rsidRDefault="001C1D55">
            <w:pPr>
              <w:jc w:val="center"/>
              <w:rPr>
                <w:rFonts w:asciiTheme="minorEastAsia" w:eastAsiaTheme="minorEastAsia" w:hAnsiTheme="minorEastAsia" w:cs="仿宋"/>
                <w:szCs w:val="21"/>
              </w:rPr>
            </w:pPr>
            <w:r>
              <w:rPr>
                <w:rFonts w:asciiTheme="minorEastAsia" w:eastAsiaTheme="minorEastAsia" w:hAnsiTheme="minorEastAsia" w:cs="仿宋" w:hint="eastAsia"/>
                <w:szCs w:val="21"/>
              </w:rPr>
              <w:t>/</w:t>
            </w:r>
          </w:p>
        </w:tc>
        <w:tc>
          <w:tcPr>
            <w:tcW w:w="1013"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共同评分因素</w:t>
            </w:r>
          </w:p>
        </w:tc>
      </w:tr>
      <w:tr w:rsidR="00985D2A">
        <w:trPr>
          <w:cantSplit/>
          <w:trHeight w:val="402"/>
        </w:trPr>
        <w:tc>
          <w:tcPr>
            <w:tcW w:w="577" w:type="dxa"/>
            <w:vAlign w:val="center"/>
          </w:tcPr>
          <w:p w:rsidR="00985D2A" w:rsidRDefault="001C1D55">
            <w:pPr>
              <w:spacing w:line="400" w:lineRule="exact"/>
              <w:ind w:firstLine="28"/>
              <w:jc w:val="center"/>
              <w:rPr>
                <w:rFonts w:asciiTheme="minorEastAsia" w:eastAsiaTheme="minorEastAsia" w:hAnsiTheme="minorEastAsia" w:cs="仿宋"/>
                <w:szCs w:val="21"/>
              </w:rPr>
            </w:pPr>
            <w:r>
              <w:rPr>
                <w:rFonts w:asciiTheme="minorEastAsia" w:eastAsiaTheme="minorEastAsia" w:hAnsiTheme="minorEastAsia" w:cs="仿宋" w:hint="eastAsia"/>
                <w:szCs w:val="21"/>
              </w:rPr>
              <w:t>2</w:t>
            </w:r>
          </w:p>
        </w:tc>
        <w:tc>
          <w:tcPr>
            <w:tcW w:w="1119"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服务内容及要求7%</w:t>
            </w:r>
          </w:p>
        </w:tc>
        <w:tc>
          <w:tcPr>
            <w:tcW w:w="561"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7分</w:t>
            </w:r>
          </w:p>
        </w:tc>
        <w:tc>
          <w:tcPr>
            <w:tcW w:w="4542"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完全</w:t>
            </w:r>
            <w:proofErr w:type="gramStart"/>
            <w:r>
              <w:rPr>
                <w:rFonts w:asciiTheme="minorEastAsia" w:eastAsiaTheme="minorEastAsia" w:hAnsiTheme="minorEastAsia" w:cs="仿宋" w:hint="eastAsia"/>
                <w:szCs w:val="21"/>
              </w:rPr>
              <w:t>符合磋商</w:t>
            </w:r>
            <w:proofErr w:type="gramEnd"/>
            <w:r>
              <w:rPr>
                <w:rFonts w:asciiTheme="minorEastAsia" w:eastAsiaTheme="minorEastAsia" w:hAnsiTheme="minorEastAsia" w:cs="仿宋" w:hint="eastAsia"/>
                <w:szCs w:val="21"/>
              </w:rPr>
              <w:t>文件第五章服务内容及要求没有负偏离得7分；</w:t>
            </w:r>
            <w:proofErr w:type="gramStart"/>
            <w:r>
              <w:rPr>
                <w:rFonts w:asciiTheme="minorEastAsia" w:eastAsiaTheme="minorEastAsia" w:hAnsiTheme="minorEastAsia" w:cs="仿宋" w:hint="eastAsia"/>
                <w:szCs w:val="21"/>
              </w:rPr>
              <w:t>低于磋商</w:t>
            </w:r>
            <w:proofErr w:type="gramEnd"/>
            <w:r>
              <w:rPr>
                <w:rFonts w:asciiTheme="minorEastAsia" w:eastAsiaTheme="minorEastAsia" w:hAnsiTheme="minorEastAsia" w:cs="仿宋" w:hint="eastAsia"/>
                <w:szCs w:val="21"/>
              </w:rPr>
              <w:t>文件要求的（负偏离），一项扣1分，最多扣7分。</w:t>
            </w:r>
          </w:p>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备注：标注“*”的条款为本项目实质性要求，不作为本项评审。服务内容及要求参数条款共7条。</w:t>
            </w:r>
          </w:p>
        </w:tc>
        <w:tc>
          <w:tcPr>
            <w:tcW w:w="709" w:type="dxa"/>
            <w:vAlign w:val="center"/>
          </w:tcPr>
          <w:p w:rsidR="00985D2A" w:rsidRDefault="001C1D55">
            <w:pPr>
              <w:jc w:val="center"/>
              <w:rPr>
                <w:rFonts w:asciiTheme="minorEastAsia" w:eastAsiaTheme="minorEastAsia" w:hAnsiTheme="minorEastAsia" w:cs="仿宋"/>
                <w:szCs w:val="21"/>
              </w:rPr>
            </w:pPr>
            <w:r>
              <w:rPr>
                <w:rFonts w:asciiTheme="minorEastAsia" w:eastAsiaTheme="minorEastAsia" w:hAnsiTheme="minorEastAsia" w:cs="仿宋" w:hint="eastAsia"/>
                <w:szCs w:val="21"/>
              </w:rPr>
              <w:t>/</w:t>
            </w:r>
          </w:p>
        </w:tc>
        <w:tc>
          <w:tcPr>
            <w:tcW w:w="1013"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技术类评分因素</w:t>
            </w:r>
          </w:p>
        </w:tc>
      </w:tr>
      <w:tr w:rsidR="00985D2A">
        <w:trPr>
          <w:cantSplit/>
          <w:trHeight w:val="402"/>
        </w:trPr>
        <w:tc>
          <w:tcPr>
            <w:tcW w:w="577" w:type="dxa"/>
            <w:vAlign w:val="center"/>
          </w:tcPr>
          <w:p w:rsidR="00985D2A" w:rsidRDefault="001C1D55">
            <w:pPr>
              <w:spacing w:line="400" w:lineRule="exact"/>
              <w:ind w:firstLine="28"/>
              <w:jc w:val="center"/>
              <w:rPr>
                <w:rFonts w:asciiTheme="minorEastAsia" w:eastAsiaTheme="minorEastAsia" w:hAnsiTheme="minorEastAsia" w:cs="仿宋"/>
                <w:szCs w:val="21"/>
              </w:rPr>
            </w:pPr>
            <w:r>
              <w:rPr>
                <w:rFonts w:asciiTheme="minorEastAsia" w:eastAsiaTheme="minorEastAsia" w:hAnsiTheme="minorEastAsia" w:cs="仿宋" w:hint="eastAsia"/>
                <w:szCs w:val="21"/>
              </w:rPr>
              <w:lastRenderedPageBreak/>
              <w:t>3</w:t>
            </w:r>
          </w:p>
        </w:tc>
        <w:tc>
          <w:tcPr>
            <w:tcW w:w="1119"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rPr>
              <w:t>人员配备35%</w:t>
            </w:r>
          </w:p>
        </w:tc>
        <w:tc>
          <w:tcPr>
            <w:tcW w:w="561"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35分</w:t>
            </w:r>
          </w:p>
        </w:tc>
        <w:tc>
          <w:tcPr>
            <w:tcW w:w="4542" w:type="dxa"/>
            <w:vAlign w:val="center"/>
          </w:tcPr>
          <w:p w:rsidR="00985D2A" w:rsidRDefault="001C1D55">
            <w:pPr>
              <w:rPr>
                <w:rFonts w:asciiTheme="minorEastAsia" w:eastAsiaTheme="minorEastAsia" w:hAnsiTheme="minorEastAsia" w:cs="仿宋"/>
              </w:rPr>
            </w:pPr>
            <w:r>
              <w:rPr>
                <w:rFonts w:asciiTheme="minorEastAsia" w:eastAsiaTheme="minorEastAsia" w:hAnsiTheme="minorEastAsia" w:cs="仿宋" w:hint="eastAsia"/>
              </w:rPr>
              <w:t>对拟定针对本项目的服务团队人员进行评审：</w:t>
            </w:r>
          </w:p>
          <w:p w:rsidR="00985D2A" w:rsidRDefault="001C1D55">
            <w:pPr>
              <w:rPr>
                <w:rFonts w:asciiTheme="minorEastAsia" w:eastAsiaTheme="minorEastAsia" w:hAnsiTheme="minorEastAsia" w:cs="仿宋"/>
              </w:rPr>
            </w:pPr>
            <w:r>
              <w:rPr>
                <w:rFonts w:asciiTheme="minorEastAsia" w:eastAsiaTheme="minorEastAsia" w:hAnsiTheme="minorEastAsia" w:cs="仿宋" w:hint="eastAsia"/>
              </w:rPr>
              <w:t>1、供应商提供项目组组长一名，具备市级及以上应急管理部门（原安全生产监督管理部门）发文聘请的处于有效期内的安全类专家证书、安全类高级工程师职称证书、注册安全工程师证书的，以上证书每有一个得1分（本项共3分）。在此基础上每提供一个该项目组长担任项目负责人的规划编制业绩的，得2分，规划编制业绩项最多得2分。（规划编制业绩需提供合同复印件或其他相关证明材料）</w:t>
            </w:r>
          </w:p>
          <w:p w:rsidR="00985D2A" w:rsidRDefault="001C1D55">
            <w:pPr>
              <w:rPr>
                <w:rFonts w:asciiTheme="minorEastAsia" w:eastAsiaTheme="minorEastAsia" w:hAnsiTheme="minorEastAsia" w:cs="仿宋"/>
              </w:rPr>
            </w:pPr>
            <w:r>
              <w:rPr>
                <w:rFonts w:asciiTheme="minorEastAsia" w:eastAsiaTheme="minorEastAsia" w:hAnsiTheme="minorEastAsia" w:cs="仿宋" w:hint="eastAsia"/>
              </w:rPr>
              <w:t>2、供应商提供项目组副组长一名，具备市级及以上应急管理部门（原安全生产监督管理部门）发文聘请的处于有效期内的安全类专家证书、安全类高级工程师职称证书、注册安全工程师证书的，以上证书每有一个得1分（本项共3分）。在此基础上每提供一个该项目副组长担任项目负责人的规划编制业绩的，得2分，规划编制业绩项最多得2分。（规划编制业绩需提供合同复印件或其他相关证明材料）</w:t>
            </w:r>
          </w:p>
          <w:p w:rsidR="00985D2A" w:rsidRDefault="001C1D55">
            <w:pPr>
              <w:rPr>
                <w:rFonts w:asciiTheme="minorEastAsia" w:eastAsiaTheme="minorEastAsia" w:hAnsiTheme="minorEastAsia" w:cs="仿宋"/>
              </w:rPr>
            </w:pPr>
            <w:r>
              <w:rPr>
                <w:rFonts w:asciiTheme="minorEastAsia" w:eastAsiaTheme="minorEastAsia" w:hAnsiTheme="minorEastAsia" w:cs="仿宋" w:hint="eastAsia"/>
              </w:rPr>
              <w:t>3、供应商拟派本项目技术人员（项目组组长、副组长除外的人员）：</w:t>
            </w:r>
          </w:p>
          <w:p w:rsidR="00985D2A" w:rsidRDefault="001C1D55">
            <w:pPr>
              <w:rPr>
                <w:rFonts w:asciiTheme="minorEastAsia" w:eastAsiaTheme="minorEastAsia" w:hAnsiTheme="minorEastAsia" w:cs="仿宋"/>
              </w:rPr>
            </w:pPr>
            <w:r>
              <w:rPr>
                <w:rFonts w:asciiTheme="minorEastAsia" w:eastAsiaTheme="minorEastAsia" w:hAnsiTheme="minorEastAsia" w:cs="仿宋" w:hint="eastAsia"/>
              </w:rPr>
              <w:t>3.1供应商提供具备市级及以上安全生产监督管理部门发文聘请的处于有效期内的安全类专家证书的技术人员，每有一个得1分，本项最高得8分，未提供不得分。</w:t>
            </w:r>
          </w:p>
          <w:p w:rsidR="00985D2A" w:rsidRDefault="001C1D55">
            <w:pPr>
              <w:rPr>
                <w:rFonts w:asciiTheme="minorEastAsia" w:eastAsiaTheme="minorEastAsia" w:hAnsiTheme="minorEastAsia" w:cs="仿宋"/>
              </w:rPr>
            </w:pPr>
            <w:r>
              <w:rPr>
                <w:rFonts w:asciiTheme="minorEastAsia" w:eastAsiaTheme="minorEastAsia" w:hAnsiTheme="minorEastAsia" w:cs="仿宋" w:hint="eastAsia"/>
              </w:rPr>
              <w:t>3.2供应商提供具备安全类高级工程师职称证书的技术人员的，每有一个得1分，本项最高得4分。</w:t>
            </w:r>
          </w:p>
          <w:p w:rsidR="00985D2A" w:rsidRDefault="001C1D55">
            <w:pPr>
              <w:rPr>
                <w:rFonts w:asciiTheme="minorEastAsia" w:eastAsiaTheme="minorEastAsia" w:hAnsiTheme="minorEastAsia" w:cs="仿宋"/>
              </w:rPr>
            </w:pPr>
            <w:r>
              <w:rPr>
                <w:rFonts w:asciiTheme="minorEastAsia" w:eastAsiaTheme="minorEastAsia" w:hAnsiTheme="minorEastAsia" w:cs="仿宋" w:hint="eastAsia"/>
              </w:rPr>
              <w:t>3.3供应商每提供一名具备一级注册消防工程师证书的技术人员的，得2分，本项最高得2分。</w:t>
            </w:r>
          </w:p>
          <w:p w:rsidR="00985D2A" w:rsidRDefault="001C1D55">
            <w:pPr>
              <w:rPr>
                <w:rFonts w:asciiTheme="minorEastAsia" w:eastAsiaTheme="minorEastAsia" w:hAnsiTheme="minorEastAsia" w:cs="仿宋"/>
              </w:rPr>
            </w:pPr>
            <w:r>
              <w:rPr>
                <w:rFonts w:asciiTheme="minorEastAsia" w:eastAsiaTheme="minorEastAsia" w:hAnsiTheme="minorEastAsia" w:cs="仿宋" w:hint="eastAsia"/>
              </w:rPr>
              <w:t>3.4提供具备注册安全工程师资格证书的技术人员，每有一个得1分，最高得11分。</w:t>
            </w:r>
          </w:p>
          <w:p w:rsidR="00985D2A" w:rsidRDefault="00985D2A">
            <w:pPr>
              <w:rPr>
                <w:rFonts w:asciiTheme="minorEastAsia" w:eastAsiaTheme="minorEastAsia" w:hAnsiTheme="minorEastAsia" w:cs="仿宋"/>
              </w:rPr>
            </w:pPr>
          </w:p>
          <w:p w:rsidR="00985D2A" w:rsidRDefault="001C1D55">
            <w:pPr>
              <w:rPr>
                <w:rFonts w:asciiTheme="minorEastAsia" w:eastAsiaTheme="minorEastAsia" w:hAnsiTheme="minorEastAsia" w:cs="仿宋"/>
              </w:rPr>
            </w:pPr>
            <w:r>
              <w:rPr>
                <w:rFonts w:asciiTheme="minorEastAsia" w:eastAsiaTheme="minorEastAsia" w:hAnsiTheme="minorEastAsia" w:cs="仿宋" w:hint="eastAsia"/>
              </w:rPr>
              <w:t>注：①以上人员须为供应商本单位员工，提供在供应商单位的在职证明材料和职称证复印件并加盖单位公章，否则本项不得分。</w:t>
            </w:r>
          </w:p>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rPr>
              <w:t>②以上人员证书不重复计分。</w:t>
            </w:r>
          </w:p>
        </w:tc>
        <w:tc>
          <w:tcPr>
            <w:tcW w:w="709" w:type="dxa"/>
            <w:vAlign w:val="center"/>
          </w:tcPr>
          <w:p w:rsidR="00985D2A" w:rsidRDefault="001C1D55">
            <w:pPr>
              <w:jc w:val="center"/>
              <w:rPr>
                <w:rFonts w:asciiTheme="minorEastAsia" w:eastAsiaTheme="minorEastAsia" w:hAnsiTheme="minorEastAsia" w:cs="仿宋"/>
                <w:szCs w:val="21"/>
              </w:rPr>
            </w:pPr>
            <w:r>
              <w:rPr>
                <w:rFonts w:asciiTheme="minorEastAsia" w:eastAsiaTheme="minorEastAsia" w:hAnsiTheme="minorEastAsia" w:cs="仿宋" w:hint="eastAsia"/>
                <w:szCs w:val="21"/>
              </w:rPr>
              <w:t>/</w:t>
            </w:r>
          </w:p>
        </w:tc>
        <w:tc>
          <w:tcPr>
            <w:tcW w:w="1013"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共同评分因素</w:t>
            </w:r>
          </w:p>
        </w:tc>
      </w:tr>
      <w:tr w:rsidR="00985D2A">
        <w:trPr>
          <w:cantSplit/>
          <w:trHeight w:val="402"/>
        </w:trPr>
        <w:tc>
          <w:tcPr>
            <w:tcW w:w="577" w:type="dxa"/>
            <w:vAlign w:val="center"/>
          </w:tcPr>
          <w:p w:rsidR="00985D2A" w:rsidRDefault="001C1D55">
            <w:pPr>
              <w:spacing w:line="400" w:lineRule="exact"/>
              <w:ind w:firstLine="28"/>
              <w:jc w:val="center"/>
              <w:rPr>
                <w:rFonts w:asciiTheme="minorEastAsia" w:eastAsiaTheme="minorEastAsia" w:hAnsiTheme="minorEastAsia" w:cs="仿宋"/>
                <w:szCs w:val="21"/>
              </w:rPr>
            </w:pPr>
            <w:r>
              <w:rPr>
                <w:rFonts w:asciiTheme="minorEastAsia" w:eastAsiaTheme="minorEastAsia" w:hAnsiTheme="minorEastAsia" w:cs="仿宋" w:hint="eastAsia"/>
                <w:szCs w:val="21"/>
              </w:rPr>
              <w:t>4</w:t>
            </w:r>
          </w:p>
        </w:tc>
        <w:tc>
          <w:tcPr>
            <w:tcW w:w="1119"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业绩6%</w:t>
            </w:r>
          </w:p>
        </w:tc>
        <w:tc>
          <w:tcPr>
            <w:tcW w:w="561"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6分</w:t>
            </w:r>
          </w:p>
        </w:tc>
        <w:tc>
          <w:tcPr>
            <w:tcW w:w="4542"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评标委员会根据供应</w:t>
            </w:r>
            <w:proofErr w:type="gramStart"/>
            <w:r>
              <w:rPr>
                <w:rFonts w:asciiTheme="minorEastAsia" w:eastAsiaTheme="minorEastAsia" w:hAnsiTheme="minorEastAsia" w:cs="仿宋" w:hint="eastAsia"/>
                <w:szCs w:val="21"/>
              </w:rPr>
              <w:t>商类似</w:t>
            </w:r>
            <w:proofErr w:type="gramEnd"/>
            <w:r>
              <w:rPr>
                <w:rFonts w:asciiTheme="minorEastAsia" w:eastAsiaTheme="minorEastAsia" w:hAnsiTheme="minorEastAsia" w:cs="仿宋" w:hint="eastAsia"/>
                <w:szCs w:val="21"/>
              </w:rPr>
              <w:t>项目业绩（</w:t>
            </w:r>
            <w:r>
              <w:rPr>
                <w:rFonts w:asciiTheme="minorEastAsia" w:eastAsiaTheme="minorEastAsia" w:hAnsiTheme="minorEastAsia" w:cs="仿宋" w:hint="eastAsia"/>
              </w:rPr>
              <w:t>2019年1月1日</w:t>
            </w:r>
            <w:r>
              <w:rPr>
                <w:rFonts w:asciiTheme="minorEastAsia" w:eastAsiaTheme="minorEastAsia" w:hAnsiTheme="minorEastAsia" w:cs="仿宋" w:hint="eastAsia"/>
                <w:szCs w:val="21"/>
              </w:rPr>
              <w:t>至递交响应文件截止日）进行评定，每提供一个业绩得2分，最多得6分。</w:t>
            </w:r>
          </w:p>
        </w:tc>
        <w:tc>
          <w:tcPr>
            <w:tcW w:w="709"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提供销售合同或中标/成交通知书复印件</w:t>
            </w:r>
          </w:p>
        </w:tc>
        <w:tc>
          <w:tcPr>
            <w:tcW w:w="1013"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共同评分因素</w:t>
            </w:r>
          </w:p>
        </w:tc>
      </w:tr>
      <w:tr w:rsidR="00985D2A">
        <w:trPr>
          <w:cantSplit/>
          <w:trHeight w:val="402"/>
        </w:trPr>
        <w:tc>
          <w:tcPr>
            <w:tcW w:w="577" w:type="dxa"/>
            <w:vAlign w:val="center"/>
          </w:tcPr>
          <w:p w:rsidR="00985D2A" w:rsidRDefault="001C1D55">
            <w:pPr>
              <w:spacing w:line="400" w:lineRule="exact"/>
              <w:ind w:firstLine="28"/>
              <w:jc w:val="center"/>
              <w:rPr>
                <w:rFonts w:asciiTheme="minorEastAsia" w:eastAsiaTheme="minorEastAsia" w:hAnsiTheme="minorEastAsia" w:cs="仿宋"/>
                <w:szCs w:val="21"/>
              </w:rPr>
            </w:pPr>
            <w:r>
              <w:rPr>
                <w:rFonts w:asciiTheme="minorEastAsia" w:eastAsiaTheme="minorEastAsia" w:hAnsiTheme="minorEastAsia" w:cs="仿宋" w:hint="eastAsia"/>
                <w:szCs w:val="21"/>
              </w:rPr>
              <w:lastRenderedPageBreak/>
              <w:t>5</w:t>
            </w:r>
          </w:p>
        </w:tc>
        <w:tc>
          <w:tcPr>
            <w:tcW w:w="1119"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服务方案</w:t>
            </w:r>
            <w:r w:rsidR="00F23EE8">
              <w:rPr>
                <w:rFonts w:asciiTheme="minorEastAsia" w:eastAsiaTheme="minorEastAsia" w:hAnsiTheme="minorEastAsia" w:cs="仿宋" w:hint="eastAsia"/>
                <w:szCs w:val="21"/>
              </w:rPr>
              <w:t>4</w:t>
            </w:r>
            <w:r w:rsidR="00F23EE8">
              <w:rPr>
                <w:rFonts w:asciiTheme="minorEastAsia" w:eastAsiaTheme="minorEastAsia" w:hAnsiTheme="minorEastAsia" w:cs="仿宋"/>
                <w:szCs w:val="21"/>
              </w:rPr>
              <w:t>2</w:t>
            </w:r>
            <w:r w:rsidR="00F23EE8">
              <w:rPr>
                <w:rFonts w:asciiTheme="minorEastAsia" w:eastAsiaTheme="minorEastAsia" w:hAnsiTheme="minorEastAsia" w:cs="仿宋" w:hint="eastAsia"/>
                <w:szCs w:val="21"/>
              </w:rPr>
              <w:t>%</w:t>
            </w:r>
          </w:p>
        </w:tc>
        <w:tc>
          <w:tcPr>
            <w:tcW w:w="561"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42分</w:t>
            </w:r>
          </w:p>
        </w:tc>
        <w:tc>
          <w:tcPr>
            <w:tcW w:w="4542"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供应商根据本项目特点，提供项目实施方案【方案内容包含①项目需求分析、②总体目标、③工作要求、④重难点分析、⑤工作流程安排、⑥技术人员分工、⑦质量保障措施】，</w:t>
            </w:r>
            <w:proofErr w:type="gramStart"/>
            <w:r>
              <w:rPr>
                <w:rFonts w:asciiTheme="minorEastAsia" w:eastAsiaTheme="minorEastAsia" w:hAnsiTheme="minorEastAsia" w:cs="仿宋" w:hint="eastAsia"/>
                <w:szCs w:val="21"/>
              </w:rPr>
              <w:t>每具有</w:t>
            </w:r>
            <w:proofErr w:type="gramEnd"/>
            <w:r>
              <w:rPr>
                <w:rFonts w:asciiTheme="minorEastAsia" w:eastAsiaTheme="minorEastAsia" w:hAnsiTheme="minorEastAsia" w:cs="仿宋" w:hint="eastAsia"/>
                <w:szCs w:val="21"/>
              </w:rPr>
              <w:t>一项得6分，最多得42分。在此基础上，方案中存在缺陷或不足，且不利于项目实施的，每有一处扣2分，扣完为止。</w:t>
            </w:r>
          </w:p>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szCs w:val="21"/>
              </w:rPr>
              <w:t>注：缺陷或不足是指：存在不适用项目实际情况的情形、凭空编造；方案中内容前后不一致、前后逻辑错误；涉及的规范及标准错误、地点区域错误；理解存在偏差，内容不完善；内容缺失、不符合项目实际情况等。</w:t>
            </w:r>
          </w:p>
        </w:tc>
        <w:tc>
          <w:tcPr>
            <w:tcW w:w="709" w:type="dxa"/>
            <w:vAlign w:val="center"/>
          </w:tcPr>
          <w:p w:rsidR="00985D2A" w:rsidRDefault="001C1D55">
            <w:pPr>
              <w:ind w:firstLineChars="200" w:firstLine="420"/>
              <w:rPr>
                <w:rFonts w:asciiTheme="minorEastAsia" w:eastAsiaTheme="minorEastAsia" w:hAnsiTheme="minorEastAsia" w:cs="仿宋"/>
                <w:szCs w:val="21"/>
              </w:rPr>
            </w:pPr>
            <w:r>
              <w:rPr>
                <w:rFonts w:asciiTheme="minorEastAsia" w:eastAsiaTheme="minorEastAsia" w:hAnsiTheme="minorEastAsia" w:cs="仿宋" w:hint="eastAsia"/>
                <w:szCs w:val="21"/>
              </w:rPr>
              <w:t>/</w:t>
            </w:r>
          </w:p>
        </w:tc>
        <w:tc>
          <w:tcPr>
            <w:tcW w:w="1013" w:type="dxa"/>
            <w:vAlign w:val="center"/>
          </w:tcPr>
          <w:p w:rsidR="00985D2A" w:rsidRDefault="001C1D55">
            <w:pPr>
              <w:rPr>
                <w:rFonts w:asciiTheme="minorEastAsia" w:eastAsiaTheme="minorEastAsia" w:hAnsiTheme="minorEastAsia" w:cs="仿宋"/>
                <w:szCs w:val="21"/>
              </w:rPr>
            </w:pPr>
            <w:r>
              <w:rPr>
                <w:rFonts w:asciiTheme="minorEastAsia" w:eastAsiaTheme="minorEastAsia" w:hAnsiTheme="minorEastAsia" w:cs="仿宋" w:hint="eastAsia"/>
                <w:color w:val="000000" w:themeColor="text1"/>
                <w:szCs w:val="21"/>
              </w:rPr>
              <w:t>技术类评分因素</w:t>
            </w:r>
          </w:p>
        </w:tc>
      </w:tr>
    </w:tbl>
    <w:p w:rsidR="00985D2A" w:rsidRDefault="001C1D55">
      <w:pPr>
        <w:ind w:firstLineChars="150" w:firstLine="360"/>
        <w:rPr>
          <w:rFonts w:asciiTheme="minorEastAsia" w:eastAsiaTheme="minorEastAsia" w:hAnsiTheme="minorEastAsia"/>
          <w:sz w:val="24"/>
        </w:rPr>
      </w:pPr>
      <w:r>
        <w:rPr>
          <w:rFonts w:asciiTheme="minorEastAsia" w:eastAsiaTheme="minorEastAsia" w:hAnsiTheme="minorEastAsia" w:hint="eastAsia"/>
          <w:sz w:val="24"/>
        </w:rPr>
        <w:t>注：评分的取值按四舍五入法，保留小数点后两位。</w:t>
      </w:r>
    </w:p>
    <w:p w:rsidR="00985D2A" w:rsidRDefault="001C1D55">
      <w:pPr>
        <w:pStyle w:val="a5"/>
        <w:ind w:firstLineChars="175" w:firstLine="420"/>
        <w:rPr>
          <w:rFonts w:asciiTheme="minorEastAsia" w:hAnsiTheme="minorEastAsia"/>
          <w:sz w:val="24"/>
        </w:rPr>
      </w:pPr>
      <w:bookmarkStart w:id="107" w:name="_Toc217446059"/>
      <w:bookmarkEnd w:id="101"/>
      <w:bookmarkEnd w:id="102"/>
      <w:bookmarkEnd w:id="103"/>
      <w:bookmarkEnd w:id="104"/>
      <w:r>
        <w:rPr>
          <w:rFonts w:asciiTheme="minorEastAsia" w:hAnsiTheme="minorEastAsia" w:hint="eastAsia"/>
          <w:sz w:val="24"/>
        </w:rPr>
        <w:t>3.3.4评审得分＝（A1＋A2＋……＋An）/N</w:t>
      </w:r>
      <w:r>
        <w:rPr>
          <w:rFonts w:asciiTheme="minorEastAsia" w:hAnsiTheme="minorEastAsia" w:hint="eastAsia"/>
          <w:sz w:val="24"/>
          <w:vertAlign w:val="subscript"/>
        </w:rPr>
        <w:t>A</w:t>
      </w:r>
      <w:r>
        <w:rPr>
          <w:rFonts w:asciiTheme="minorEastAsia" w:hAnsiTheme="minorEastAsia" w:hint="eastAsia"/>
          <w:sz w:val="24"/>
        </w:rPr>
        <w:t>＋（B1＋B2＋……＋Bn）/ N</w:t>
      </w:r>
      <w:r>
        <w:rPr>
          <w:rFonts w:asciiTheme="minorEastAsia" w:hAnsiTheme="minorEastAsia" w:hint="eastAsia"/>
          <w:sz w:val="24"/>
          <w:vertAlign w:val="subscript"/>
        </w:rPr>
        <w:t>B</w:t>
      </w:r>
      <w:r>
        <w:rPr>
          <w:rFonts w:asciiTheme="minorEastAsia" w:hAnsiTheme="minorEastAsia" w:hint="eastAsia"/>
          <w:sz w:val="24"/>
        </w:rPr>
        <w:t>＋（C1＋C2＋……＋Cn）/ N</w:t>
      </w:r>
      <w:r>
        <w:rPr>
          <w:rFonts w:asciiTheme="minorEastAsia" w:hAnsiTheme="minorEastAsia" w:hint="eastAsia"/>
          <w:sz w:val="24"/>
          <w:vertAlign w:val="subscript"/>
        </w:rPr>
        <w:t>C</w:t>
      </w:r>
      <w:r>
        <w:rPr>
          <w:rFonts w:asciiTheme="minorEastAsia" w:hAnsiTheme="minorEastAsia" w:hint="eastAsia"/>
          <w:sz w:val="24"/>
        </w:rPr>
        <w:t>＋（D1＋D2＋……＋Dn）/ N</w:t>
      </w:r>
      <w:r>
        <w:rPr>
          <w:rFonts w:asciiTheme="minorEastAsia" w:hAnsiTheme="minorEastAsia" w:hint="eastAsia"/>
          <w:sz w:val="24"/>
          <w:vertAlign w:val="subscript"/>
        </w:rPr>
        <w:t>D</w:t>
      </w:r>
    </w:p>
    <w:p w:rsidR="00985D2A" w:rsidRDefault="001C1D55">
      <w:pPr>
        <w:pStyle w:val="a5"/>
        <w:rPr>
          <w:rFonts w:asciiTheme="minorEastAsia" w:hAnsiTheme="minorEastAsia"/>
          <w:bCs/>
          <w:sz w:val="24"/>
        </w:rPr>
      </w:pPr>
      <w:r>
        <w:rPr>
          <w:rFonts w:asciiTheme="minorEastAsia" w:hAnsiTheme="minorEastAsia" w:hint="eastAsia"/>
          <w:sz w:val="24"/>
        </w:rPr>
        <w:t>A1、A2……An分别为每个经济类评委（经济类专家）的打分，N</w:t>
      </w:r>
      <w:r>
        <w:rPr>
          <w:rFonts w:asciiTheme="minorEastAsia" w:hAnsiTheme="minorEastAsia" w:hint="eastAsia"/>
          <w:sz w:val="24"/>
          <w:vertAlign w:val="subscript"/>
        </w:rPr>
        <w:t>A</w:t>
      </w:r>
      <w:r>
        <w:rPr>
          <w:rFonts w:asciiTheme="minorEastAsia" w:hAnsiTheme="minorEastAsia" w:hint="eastAsia"/>
          <w:sz w:val="24"/>
        </w:rPr>
        <w:t>为经济类评委（经济类专家）人数；B1、B2＋……Bn 分别为每个技术类评委（技术类专家和采购人代表）的打分，N</w:t>
      </w:r>
      <w:r>
        <w:rPr>
          <w:rFonts w:asciiTheme="minorEastAsia" w:hAnsiTheme="minorEastAsia" w:hint="eastAsia"/>
          <w:sz w:val="24"/>
          <w:vertAlign w:val="subscript"/>
        </w:rPr>
        <w:t>B</w:t>
      </w:r>
      <w:r>
        <w:rPr>
          <w:rFonts w:asciiTheme="minorEastAsia" w:hAnsiTheme="minorEastAsia" w:hint="eastAsia"/>
          <w:sz w:val="24"/>
        </w:rPr>
        <w:t>为技术类评委（技术类专家和采购人代表）人数；C1、C2……Cn 分别为每个政策合同类评委（法律类专家）的打分，N</w:t>
      </w:r>
      <w:r>
        <w:rPr>
          <w:rFonts w:asciiTheme="minorEastAsia" w:hAnsiTheme="minorEastAsia" w:hint="eastAsia"/>
          <w:sz w:val="24"/>
          <w:vertAlign w:val="subscript"/>
        </w:rPr>
        <w:t>C</w:t>
      </w:r>
      <w:r>
        <w:rPr>
          <w:rFonts w:asciiTheme="minorEastAsia" w:hAnsiTheme="minorEastAsia" w:hint="eastAsia"/>
          <w:sz w:val="24"/>
        </w:rPr>
        <w:t>为政策合同类评委（法律类专家）人数；D1、D2……Dn 分别为评审委员会每个成员的打分（共同评分类），N</w:t>
      </w:r>
      <w:r>
        <w:rPr>
          <w:rFonts w:asciiTheme="minorEastAsia" w:hAnsiTheme="minorEastAsia" w:hint="eastAsia"/>
          <w:sz w:val="24"/>
          <w:vertAlign w:val="subscript"/>
        </w:rPr>
        <w:t>D</w:t>
      </w:r>
      <w:r>
        <w:rPr>
          <w:rFonts w:asciiTheme="minorEastAsia" w:hAnsiTheme="minorEastAsia" w:hint="eastAsia"/>
          <w:sz w:val="24"/>
        </w:rPr>
        <w:t>为评审委员会人</w:t>
      </w:r>
      <w:r>
        <w:rPr>
          <w:rFonts w:asciiTheme="minorEastAsia" w:hAnsiTheme="minorEastAsia" w:hint="eastAsia"/>
          <w:bCs/>
          <w:sz w:val="24"/>
        </w:rPr>
        <w:t>数。</w:t>
      </w:r>
    </w:p>
    <w:bookmarkEnd w:id="107"/>
    <w:p w:rsidR="00985D2A" w:rsidRDefault="00985D2A">
      <w:pPr>
        <w:tabs>
          <w:tab w:val="left" w:pos="851"/>
        </w:tabs>
        <w:spacing w:line="400" w:lineRule="exact"/>
        <w:ind w:firstLineChars="200" w:firstLine="482"/>
        <w:rPr>
          <w:rFonts w:asciiTheme="minorEastAsia" w:eastAsiaTheme="minorEastAsia" w:hAnsiTheme="minorEastAsia"/>
          <w:b/>
          <w:sz w:val="24"/>
        </w:rPr>
      </w:pPr>
    </w:p>
    <w:p w:rsidR="00985D2A" w:rsidRDefault="001C1D55">
      <w:pPr>
        <w:tabs>
          <w:tab w:val="left" w:pos="851"/>
        </w:tabs>
        <w:spacing w:line="40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4.磋商纪律及注意事项</w:t>
      </w:r>
    </w:p>
    <w:p w:rsidR="00985D2A" w:rsidRDefault="001C1D55">
      <w:pPr>
        <w:tabs>
          <w:tab w:val="left" w:pos="851"/>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4.1磋商小组内部讨论的情况和意见必须保密，任何人不得以任何形式透露给供应商或与供应商有关的单位或个人。</w:t>
      </w:r>
    </w:p>
    <w:p w:rsidR="00985D2A" w:rsidRDefault="001C1D55">
      <w:pPr>
        <w:tabs>
          <w:tab w:val="left" w:pos="851"/>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4.2在磋商过程中，供应商不得以任何形式对磋商小组成员进行旨在影响谈判结果的私下接触，否则将取消其参与磋商的资格。</w:t>
      </w:r>
    </w:p>
    <w:p w:rsidR="00985D2A" w:rsidRDefault="001C1D55">
      <w:pPr>
        <w:tabs>
          <w:tab w:val="left" w:pos="851"/>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4.3对各供应商的商业秘密，磋商小组成员应予以保密，不得泄露给其他供应商。</w:t>
      </w:r>
    </w:p>
    <w:p w:rsidR="00985D2A" w:rsidRDefault="001C1D55">
      <w:pPr>
        <w:tabs>
          <w:tab w:val="left" w:pos="851"/>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4.4 磋商小组独立评判，推荐成交候选人，并写出书面报告。</w:t>
      </w:r>
    </w:p>
    <w:p w:rsidR="00985D2A" w:rsidRDefault="001C1D55">
      <w:pPr>
        <w:tabs>
          <w:tab w:val="left" w:pos="851"/>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4.5 磋商小组可根据需要对供应商进行实地考察。</w:t>
      </w:r>
    </w:p>
    <w:p w:rsidR="00985D2A" w:rsidRDefault="00985D2A">
      <w:pPr>
        <w:spacing w:line="400" w:lineRule="exact"/>
        <w:ind w:firstLineChars="200" w:firstLine="480"/>
        <w:rPr>
          <w:rFonts w:asciiTheme="minorEastAsia" w:eastAsiaTheme="minorEastAsia" w:hAnsiTheme="minorEastAsia"/>
          <w:sz w:val="24"/>
        </w:rPr>
      </w:pPr>
    </w:p>
    <w:p w:rsidR="00985D2A" w:rsidRDefault="001C1D55">
      <w:pPr>
        <w:tabs>
          <w:tab w:val="left" w:pos="7665"/>
        </w:tabs>
        <w:spacing w:line="400" w:lineRule="exact"/>
        <w:ind w:firstLineChars="200" w:firstLine="480"/>
        <w:rPr>
          <w:rFonts w:asciiTheme="minorEastAsia" w:eastAsiaTheme="minorEastAsia" w:hAnsiTheme="minorEastAsia"/>
          <w:b/>
          <w:sz w:val="24"/>
        </w:rPr>
      </w:pPr>
      <w:r>
        <w:rPr>
          <w:rFonts w:asciiTheme="minorEastAsia" w:eastAsiaTheme="minorEastAsia" w:hAnsiTheme="minorEastAsia" w:hint="eastAsia"/>
          <w:sz w:val="24"/>
        </w:rPr>
        <w:t>5.</w:t>
      </w:r>
      <w:bookmarkEnd w:id="105"/>
      <w:r>
        <w:rPr>
          <w:rFonts w:asciiTheme="minorEastAsia" w:eastAsiaTheme="minorEastAsia" w:hAnsiTheme="minorEastAsia" w:hint="eastAsia"/>
          <w:b/>
          <w:sz w:val="24"/>
        </w:rPr>
        <w:t>磋商小组在政府采购活动中承担以下义务：</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（一）遵守评审工作纪律；</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（二）按照客观、公正、审慎的原则，根据磋商文件规定的评审程序、评审方法和评审标准进行独立评审；</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（三）不得泄露评审文件、评审情况和在评审过程中获悉的商业秘密；</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（四）及时向财政部门报告评审过程中发现的采购人、采购代理机构向评审专家做倾向性、误导性的解释或者说明，以及供应商行贿、提供虚假材料或者串通等违法行为；</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w:t>
      </w:r>
      <w:proofErr w:type="gramStart"/>
      <w:r>
        <w:rPr>
          <w:rFonts w:asciiTheme="minorEastAsia" w:eastAsiaTheme="minorEastAsia" w:hAnsiTheme="minorEastAsia" w:hint="eastAsia"/>
          <w:sz w:val="24"/>
        </w:rPr>
        <w:t>发现磋商</w:t>
      </w:r>
      <w:proofErr w:type="gramEnd"/>
      <w:r>
        <w:rPr>
          <w:rFonts w:asciiTheme="minorEastAsia" w:eastAsiaTheme="minorEastAsia" w:hAnsiTheme="minorEastAsia" w:hint="eastAsia"/>
          <w:sz w:val="24"/>
        </w:rPr>
        <w:t>文件内容违反国家有关强制性规定或者磋商文件存在歧义、重大缺陷导致评审工作无法进行时，停止评审并向采购人或者采购代理机构书面说明情况；</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（六）及时向财政、监察等部门举报在评审过程中受到非法干预的情况；</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（七）配合答复处理供应商的询问、质疑和投诉等事项；</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（八）法律、法规和规章规定的其他义务。</w:t>
      </w:r>
    </w:p>
    <w:p w:rsidR="00985D2A" w:rsidRDefault="00985D2A">
      <w:pPr>
        <w:tabs>
          <w:tab w:val="left" w:pos="7665"/>
        </w:tabs>
        <w:spacing w:line="400" w:lineRule="exact"/>
        <w:rPr>
          <w:rFonts w:asciiTheme="minorEastAsia" w:eastAsiaTheme="minorEastAsia" w:hAnsiTheme="minorEastAsia"/>
          <w:sz w:val="24"/>
        </w:rPr>
      </w:pPr>
    </w:p>
    <w:p w:rsidR="00985D2A" w:rsidRDefault="001C1D55">
      <w:pPr>
        <w:tabs>
          <w:tab w:val="left" w:pos="7665"/>
        </w:tabs>
        <w:spacing w:line="40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6.评审专家在政府采购活动中应当遵守以下工作纪律：</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（二）评审前，应当将通讯工具或者相关电子设备交由采购代理机构统一保管；</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（三）评审过程中，不得与外界联系，因发生不可预见情况，确实需要与外界联系的，应当在监督人员监督之下办理；</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（五）在评审过程中和评审结束后，不得记录、复制或带走任何评审资料，不得向外界透露评审内容；</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（六）评审现场服从采购代理机构工作人员的管理，接受现场监督人员的合法监督；</w:t>
      </w:r>
    </w:p>
    <w:p w:rsidR="00985D2A" w:rsidRDefault="001C1D55">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（七）遵守有关廉洁自律规定，不得私下接触供应商，不得收受供应商及有关业务单位和个人的财物或好处，不得接受采购代理机构的请托。</w:t>
      </w:r>
    </w:p>
    <w:p w:rsidR="00985D2A" w:rsidRDefault="00985D2A">
      <w:pPr>
        <w:rPr>
          <w:rFonts w:asciiTheme="minorEastAsia" w:eastAsiaTheme="minorEastAsia" w:hAnsiTheme="minorEastAsia"/>
        </w:rPr>
      </w:pPr>
    </w:p>
    <w:p w:rsidR="00985D2A" w:rsidRDefault="001C1D55">
      <w:pPr>
        <w:pStyle w:val="ad"/>
        <w:rPr>
          <w:rFonts w:asciiTheme="minorEastAsia" w:eastAsiaTheme="minorEastAsia" w:hAnsiTheme="minorEastAsia"/>
        </w:rPr>
      </w:pPr>
      <w:r>
        <w:rPr>
          <w:rFonts w:asciiTheme="minorEastAsia" w:eastAsiaTheme="minorEastAsia" w:hAnsiTheme="minorEastAsia"/>
        </w:rPr>
        <w:br w:type="page"/>
      </w:r>
      <w:bookmarkStart w:id="108" w:name="_Toc511206483"/>
      <w:r>
        <w:rPr>
          <w:rFonts w:asciiTheme="minorEastAsia" w:eastAsiaTheme="minorEastAsia" w:hAnsiTheme="minorEastAsia" w:hint="eastAsia"/>
        </w:rPr>
        <w:lastRenderedPageBreak/>
        <w:t>第九章  政府采购合同（草案）</w:t>
      </w:r>
      <w:bookmarkEnd w:id="108"/>
    </w:p>
    <w:bookmarkEnd w:id="86"/>
    <w:bookmarkEnd w:id="87"/>
    <w:bookmarkEnd w:id="88"/>
    <w:p w:rsidR="00985D2A" w:rsidRDefault="00985D2A">
      <w:pPr>
        <w:spacing w:line="360" w:lineRule="auto"/>
        <w:ind w:firstLineChars="200" w:firstLine="482"/>
        <w:rPr>
          <w:rFonts w:asciiTheme="minorEastAsia" w:eastAsiaTheme="minorEastAsia" w:hAnsiTheme="minorEastAsia"/>
          <w:b/>
          <w:bCs/>
          <w:sz w:val="24"/>
        </w:rPr>
      </w:pPr>
    </w:p>
    <w:p w:rsidR="00985D2A" w:rsidRDefault="001C1D55">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合同草案条款</w:t>
      </w:r>
    </w:p>
    <w:p w:rsidR="00985D2A" w:rsidRDefault="001C1D55">
      <w:pPr>
        <w:spacing w:line="360" w:lineRule="auto"/>
        <w:rPr>
          <w:rFonts w:asciiTheme="minorEastAsia" w:eastAsiaTheme="minorEastAsia" w:hAnsiTheme="minorEastAsia"/>
          <w:sz w:val="24"/>
        </w:rPr>
      </w:pPr>
      <w:r>
        <w:rPr>
          <w:rFonts w:asciiTheme="minorEastAsia" w:eastAsiaTheme="minorEastAsia" w:hAnsiTheme="minorEastAsia" w:hint="eastAsia"/>
          <w:sz w:val="24"/>
        </w:rPr>
        <w:t>一、针对本章所包含的全部内容，在磋商过程中，磋商小组在获得采购人代表确认的前提下，可以根据磋商情况实质性变动相关内容。磋商小组对磋商文件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的实质性变动是磋商文件的有效组成部分，磋商小组会及时以书面形式通知所有参加磋商的供应商。</w:t>
      </w:r>
    </w:p>
    <w:p w:rsidR="00985D2A" w:rsidRDefault="001C1D55">
      <w:pPr>
        <w:autoSpaceDE w:val="0"/>
        <w:autoSpaceDN w:val="0"/>
        <w:snapToGrid w:val="0"/>
        <w:spacing w:line="480" w:lineRule="exact"/>
        <w:rPr>
          <w:rFonts w:asciiTheme="minorEastAsia" w:eastAsiaTheme="minorEastAsia" w:hAnsiTheme="minorEastAsia"/>
          <w:sz w:val="24"/>
        </w:rPr>
      </w:pPr>
      <w:r>
        <w:rPr>
          <w:rFonts w:asciiTheme="minorEastAsia" w:eastAsiaTheme="minorEastAsia" w:hAnsiTheme="minorEastAsia" w:hint="eastAsia"/>
          <w:sz w:val="24"/>
        </w:rPr>
        <w:t>二、合同草案条款如下：</w:t>
      </w:r>
    </w:p>
    <w:p w:rsidR="00985D2A" w:rsidRDefault="001C1D55">
      <w:pPr>
        <w:autoSpaceDE w:val="0"/>
        <w:autoSpaceDN w:val="0"/>
        <w:snapToGrid w:val="0"/>
        <w:spacing w:line="480" w:lineRule="exact"/>
        <w:rPr>
          <w:rFonts w:asciiTheme="minorEastAsia" w:eastAsiaTheme="minorEastAsia" w:hAnsiTheme="minorEastAsia"/>
          <w:spacing w:val="8"/>
          <w:sz w:val="24"/>
        </w:rPr>
      </w:pPr>
      <w:r>
        <w:rPr>
          <w:rFonts w:asciiTheme="minorEastAsia" w:eastAsiaTheme="minorEastAsia" w:hAnsiTheme="minorEastAsia" w:hint="eastAsia"/>
          <w:spacing w:val="15"/>
          <w:sz w:val="24"/>
          <w:u w:val="single"/>
        </w:rPr>
        <w:t xml:space="preserve">                                          </w:t>
      </w:r>
      <w:r>
        <w:rPr>
          <w:rFonts w:asciiTheme="minorEastAsia" w:eastAsiaTheme="minorEastAsia" w:hAnsiTheme="minorEastAsia" w:hint="eastAsia"/>
          <w:spacing w:val="8"/>
          <w:sz w:val="24"/>
        </w:rPr>
        <w:t>(以下简称“</w:t>
      </w:r>
      <w:r>
        <w:rPr>
          <w:rFonts w:asciiTheme="minorEastAsia" w:eastAsiaTheme="minorEastAsia" w:hAnsiTheme="minorEastAsia" w:hint="eastAsia"/>
          <w:sz w:val="24"/>
        </w:rPr>
        <w:t>甲方</w:t>
      </w:r>
      <w:r>
        <w:rPr>
          <w:rFonts w:asciiTheme="minorEastAsia" w:eastAsiaTheme="minorEastAsia" w:hAnsiTheme="minorEastAsia" w:hint="eastAsia"/>
          <w:spacing w:val="8"/>
          <w:sz w:val="24"/>
        </w:rPr>
        <w:t>”)为一方和</w:t>
      </w:r>
      <w:r>
        <w:rPr>
          <w:rFonts w:asciiTheme="minorEastAsia" w:eastAsiaTheme="minorEastAsia" w:hAnsiTheme="minorEastAsia" w:hint="eastAsia"/>
          <w:spacing w:val="8"/>
          <w:sz w:val="24"/>
          <w:u w:val="single"/>
        </w:rPr>
        <w:t xml:space="preserve">                   </w:t>
      </w:r>
      <w:r>
        <w:rPr>
          <w:rFonts w:asciiTheme="minorEastAsia" w:eastAsiaTheme="minorEastAsia" w:hAnsiTheme="minorEastAsia" w:hint="eastAsia"/>
          <w:spacing w:val="8"/>
          <w:sz w:val="24"/>
        </w:rPr>
        <w:t xml:space="preserve"> (以下简称“乙方”)为另一方同意按下述条款和条件签署本合同(以下简称“合同”)：</w:t>
      </w:r>
    </w:p>
    <w:p w:rsidR="00985D2A" w:rsidRDefault="001C1D55">
      <w:pPr>
        <w:autoSpaceDE w:val="0"/>
        <w:autoSpaceDN w:val="0"/>
        <w:snapToGrid w:val="0"/>
        <w:spacing w:line="680" w:lineRule="exact"/>
        <w:rPr>
          <w:rFonts w:asciiTheme="minorEastAsia" w:eastAsiaTheme="minorEastAsia" w:hAnsiTheme="minorEastAsia"/>
          <w:b/>
          <w:spacing w:val="8"/>
          <w:sz w:val="24"/>
        </w:rPr>
      </w:pPr>
      <w:r>
        <w:rPr>
          <w:rFonts w:asciiTheme="minorEastAsia" w:eastAsiaTheme="minorEastAsia" w:hAnsiTheme="minorEastAsia" w:hint="eastAsia"/>
          <w:b/>
          <w:spacing w:val="8"/>
          <w:sz w:val="24"/>
        </w:rPr>
        <w:t>1．合同文件</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本合同所附下列文件是本合同不可分割的部分：</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 xml:space="preserve">1.1 </w:t>
      </w:r>
      <w:r>
        <w:rPr>
          <w:rFonts w:asciiTheme="minorEastAsia" w:eastAsiaTheme="minorEastAsia" w:hAnsiTheme="minorEastAsia" w:hint="eastAsia"/>
          <w:sz w:val="24"/>
        </w:rPr>
        <w:t>成交后双方签订的采购合同；（包括</w:t>
      </w:r>
      <w:r>
        <w:rPr>
          <w:rFonts w:asciiTheme="minorEastAsia" w:eastAsiaTheme="minorEastAsia" w:hAnsiTheme="minorEastAsia" w:hint="eastAsia"/>
          <w:spacing w:val="8"/>
          <w:sz w:val="24"/>
        </w:rPr>
        <w:t>服务方案、项目验收标准和验收方法等</w:t>
      </w:r>
      <w:r>
        <w:rPr>
          <w:rFonts w:asciiTheme="minorEastAsia" w:eastAsiaTheme="minorEastAsia" w:hAnsiTheme="minorEastAsia" w:hint="eastAsia"/>
          <w:sz w:val="24"/>
        </w:rPr>
        <w:t>）</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 xml:space="preserve">1.2 </w:t>
      </w:r>
      <w:r>
        <w:rPr>
          <w:rFonts w:asciiTheme="minorEastAsia" w:eastAsiaTheme="minorEastAsia" w:hAnsiTheme="minorEastAsia" w:hint="eastAsia"/>
          <w:sz w:val="24"/>
        </w:rPr>
        <w:t>买方</w:t>
      </w:r>
      <w:r>
        <w:rPr>
          <w:rFonts w:asciiTheme="minorEastAsia" w:eastAsiaTheme="minorEastAsia" w:hAnsiTheme="minorEastAsia" w:hint="eastAsia"/>
          <w:spacing w:val="8"/>
          <w:sz w:val="24"/>
        </w:rPr>
        <w:t>针对本项目的磋商文件；</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1.3 卖方提交的磋商响应文件及磋商过程中相关承诺；</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1.4 成交通知书。</w:t>
      </w:r>
    </w:p>
    <w:p w:rsidR="00985D2A" w:rsidRDefault="001C1D55">
      <w:pPr>
        <w:autoSpaceDE w:val="0"/>
        <w:autoSpaceDN w:val="0"/>
        <w:snapToGrid w:val="0"/>
        <w:spacing w:line="520" w:lineRule="exact"/>
        <w:rPr>
          <w:rFonts w:asciiTheme="minorEastAsia" w:eastAsiaTheme="minorEastAsia" w:hAnsiTheme="minorEastAsia"/>
          <w:b/>
          <w:spacing w:val="8"/>
          <w:sz w:val="24"/>
        </w:rPr>
      </w:pPr>
      <w:r>
        <w:rPr>
          <w:rFonts w:asciiTheme="minorEastAsia" w:eastAsiaTheme="minorEastAsia" w:hAnsiTheme="minorEastAsia" w:hint="eastAsia"/>
          <w:b/>
          <w:spacing w:val="8"/>
          <w:sz w:val="24"/>
        </w:rPr>
        <w:t>2．合同范围和条件</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本合同的范围和条件应与上述合同文件的规定相一致。</w:t>
      </w:r>
    </w:p>
    <w:p w:rsidR="00985D2A" w:rsidRDefault="001C1D55">
      <w:pPr>
        <w:autoSpaceDE w:val="0"/>
        <w:autoSpaceDN w:val="0"/>
        <w:snapToGrid w:val="0"/>
        <w:spacing w:line="520" w:lineRule="exact"/>
        <w:rPr>
          <w:rFonts w:asciiTheme="minorEastAsia" w:eastAsiaTheme="minorEastAsia" w:hAnsiTheme="minorEastAsia"/>
          <w:b/>
          <w:spacing w:val="8"/>
          <w:sz w:val="24"/>
        </w:rPr>
      </w:pPr>
      <w:r>
        <w:rPr>
          <w:rFonts w:asciiTheme="minorEastAsia" w:eastAsiaTheme="minorEastAsia" w:hAnsiTheme="minorEastAsia" w:hint="eastAsia"/>
          <w:b/>
          <w:spacing w:val="8"/>
          <w:sz w:val="24"/>
        </w:rPr>
        <w:t>3. 合同期限</w:t>
      </w:r>
    </w:p>
    <w:p w:rsidR="00985D2A" w:rsidRDefault="00985D2A">
      <w:pPr>
        <w:autoSpaceDE w:val="0"/>
        <w:autoSpaceDN w:val="0"/>
        <w:snapToGrid w:val="0"/>
        <w:spacing w:line="520" w:lineRule="exact"/>
        <w:ind w:firstLineChars="238" w:firstLine="609"/>
        <w:rPr>
          <w:rFonts w:asciiTheme="minorEastAsia" w:eastAsiaTheme="minorEastAsia" w:hAnsiTheme="minorEastAsia"/>
          <w:spacing w:val="8"/>
          <w:sz w:val="24"/>
        </w:rPr>
      </w:pPr>
    </w:p>
    <w:p w:rsidR="00985D2A" w:rsidRDefault="001C1D55">
      <w:pPr>
        <w:tabs>
          <w:tab w:val="left" w:pos="1521"/>
        </w:tabs>
        <w:autoSpaceDE w:val="0"/>
        <w:autoSpaceDN w:val="0"/>
        <w:snapToGrid w:val="0"/>
        <w:spacing w:line="520" w:lineRule="exact"/>
        <w:rPr>
          <w:rFonts w:asciiTheme="minorEastAsia" w:eastAsiaTheme="minorEastAsia" w:hAnsiTheme="minorEastAsia"/>
          <w:b/>
          <w:spacing w:val="8"/>
          <w:sz w:val="24"/>
        </w:rPr>
      </w:pPr>
      <w:bookmarkStart w:id="109" w:name="_Toc241833903"/>
      <w:bookmarkStart w:id="110" w:name="_Toc238984975"/>
      <w:bookmarkStart w:id="111" w:name="_Toc225244852"/>
      <w:bookmarkStart w:id="112" w:name="_Toc247334841"/>
      <w:bookmarkStart w:id="113" w:name="_Toc212019594"/>
      <w:bookmarkStart w:id="114" w:name="_Toc185395249"/>
      <w:bookmarkStart w:id="115" w:name="_Toc237145406"/>
      <w:bookmarkStart w:id="116" w:name="_Toc225654644"/>
      <w:bookmarkStart w:id="117" w:name="_Toc225670751"/>
      <w:bookmarkStart w:id="118" w:name="_Toc211854449"/>
      <w:bookmarkStart w:id="119" w:name="_Toc239568418"/>
      <w:bookmarkStart w:id="120" w:name="_Toc282696226"/>
      <w:bookmarkStart w:id="121" w:name="_Toc251768862"/>
      <w:bookmarkStart w:id="122" w:name="_Toc239233914"/>
      <w:bookmarkStart w:id="123" w:name="_Toc232492928"/>
      <w:bookmarkStart w:id="124" w:name="_Toc211911348"/>
      <w:bookmarkStart w:id="125" w:name="_Toc286993786"/>
      <w:bookmarkStart w:id="126" w:name="_Toc283019214"/>
      <w:r>
        <w:rPr>
          <w:rFonts w:asciiTheme="minorEastAsia" w:eastAsiaTheme="minorEastAsia" w:hAnsiTheme="minorEastAsia" w:hint="eastAsia"/>
          <w:b/>
          <w:spacing w:val="8"/>
          <w:sz w:val="24"/>
        </w:rPr>
        <w:t>4. 服务内容与质量标准</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 xml:space="preserve">4.1 </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 xml:space="preserve">4.2 </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 xml:space="preserve">4.3 </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 xml:space="preserve">4.4 </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 xml:space="preserve">4.5 </w:t>
      </w:r>
    </w:p>
    <w:p w:rsidR="00985D2A" w:rsidRDefault="001C1D55">
      <w:pPr>
        <w:spacing w:line="360" w:lineRule="auto"/>
        <w:ind w:firstLine="630"/>
        <w:rPr>
          <w:rFonts w:asciiTheme="minorEastAsia" w:eastAsiaTheme="minorEastAsia" w:hAnsiTheme="minorEastAsia"/>
          <w:sz w:val="24"/>
        </w:rPr>
      </w:pPr>
      <w:r>
        <w:rPr>
          <w:rFonts w:asciiTheme="minorEastAsia" w:eastAsiaTheme="minorEastAsia" w:hAnsiTheme="minorEastAsia" w:hint="eastAsia"/>
          <w:sz w:val="24"/>
        </w:rPr>
        <w:t>…</w:t>
      </w:r>
    </w:p>
    <w:p w:rsidR="00985D2A" w:rsidRDefault="001C1D55">
      <w:pPr>
        <w:tabs>
          <w:tab w:val="left" w:pos="1521"/>
        </w:tabs>
        <w:autoSpaceDE w:val="0"/>
        <w:autoSpaceDN w:val="0"/>
        <w:snapToGrid w:val="0"/>
        <w:spacing w:line="520" w:lineRule="exact"/>
        <w:rPr>
          <w:rFonts w:asciiTheme="minorEastAsia" w:eastAsiaTheme="minorEastAsia" w:hAnsiTheme="minorEastAsia"/>
          <w:b/>
          <w:spacing w:val="8"/>
          <w:sz w:val="24"/>
        </w:rPr>
      </w:pPr>
      <w:r>
        <w:rPr>
          <w:rFonts w:asciiTheme="minorEastAsia" w:eastAsiaTheme="minorEastAsia" w:hAnsiTheme="minorEastAsia" w:hint="eastAsia"/>
          <w:b/>
          <w:spacing w:val="8"/>
          <w:sz w:val="24"/>
        </w:rPr>
        <w:t>5. 服务费用及支付方式</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lastRenderedPageBreak/>
        <w:t>5.1 本项目服务费用由以下组成：</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5.1.1        万元；</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5.1.2        万元；</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5.1.3        万元。</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 xml:space="preserve">5.2 服务费支付方式： </w:t>
      </w:r>
    </w:p>
    <w:p w:rsidR="00985D2A" w:rsidRDefault="001C1D55">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6. 知识产权</w:t>
      </w:r>
    </w:p>
    <w:p w:rsidR="00985D2A" w:rsidRDefault="001C1D55">
      <w:pPr>
        <w:tabs>
          <w:tab w:val="left" w:pos="144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乙方应保证所提供的服务或其任何一部分均不会侵犯任何第三方的专利权、商标权或著作权。</w:t>
      </w:r>
    </w:p>
    <w:p w:rsidR="00985D2A" w:rsidRDefault="001C1D55">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7. 无产权瑕疵条款</w:t>
      </w:r>
    </w:p>
    <w:p w:rsidR="00985D2A" w:rsidRDefault="001C1D55">
      <w:pPr>
        <w:tabs>
          <w:tab w:val="left" w:pos="144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乙方保证所提供的服务的所有权完全属于</w:t>
      </w:r>
      <w:proofErr w:type="gramStart"/>
      <w:r>
        <w:rPr>
          <w:rFonts w:asciiTheme="minorEastAsia" w:eastAsiaTheme="minorEastAsia" w:hAnsiTheme="minorEastAsia" w:hint="eastAsia"/>
          <w:sz w:val="24"/>
        </w:rPr>
        <w:t>乙方且</w:t>
      </w:r>
      <w:proofErr w:type="gramEnd"/>
      <w:r>
        <w:rPr>
          <w:rFonts w:asciiTheme="minorEastAsia" w:eastAsiaTheme="minorEastAsia" w:hAnsiTheme="minorEastAsia" w:hint="eastAsia"/>
          <w:sz w:val="24"/>
        </w:rPr>
        <w:t>无任何抵押、查封等产权瑕疵。如有产权瑕疵的，视为乙方违约。乙方应负担由此而产生的一切损失。</w:t>
      </w:r>
    </w:p>
    <w:p w:rsidR="00985D2A" w:rsidRDefault="001C1D55">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8. 履约保证金</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8.1 乙方交纳人民币</w:t>
      </w:r>
      <w:proofErr w:type="gramStart"/>
      <w:r>
        <w:rPr>
          <w:rFonts w:asciiTheme="minorEastAsia" w:eastAsiaTheme="minorEastAsia" w:hAnsiTheme="minorEastAsia" w:hint="eastAsia"/>
          <w:spacing w:val="8"/>
          <w:sz w:val="24"/>
          <w:u w:val="single"/>
        </w:rPr>
        <w:t xml:space="preserve">　　　　　　</w:t>
      </w:r>
      <w:proofErr w:type="gramEnd"/>
      <w:r>
        <w:rPr>
          <w:rFonts w:asciiTheme="minorEastAsia" w:eastAsiaTheme="minorEastAsia" w:hAnsiTheme="minorEastAsia" w:hint="eastAsia"/>
          <w:spacing w:val="8"/>
          <w:sz w:val="24"/>
        </w:rPr>
        <w:t>元作为本合同的履约保证金。</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8.2 履约保证金作为违约金的一部分及用于补偿甲方因乙方不能履行合同义务而蒙受的损失。</w:t>
      </w:r>
    </w:p>
    <w:p w:rsidR="00985D2A" w:rsidRDefault="001C1D55">
      <w:pPr>
        <w:autoSpaceDE w:val="0"/>
        <w:autoSpaceDN w:val="0"/>
        <w:snapToGrid w:val="0"/>
        <w:spacing w:line="520" w:lineRule="exact"/>
        <w:rPr>
          <w:rFonts w:asciiTheme="minorEastAsia" w:eastAsiaTheme="minorEastAsia" w:hAnsiTheme="minorEastAsia"/>
          <w:b/>
          <w:spacing w:val="8"/>
          <w:sz w:val="24"/>
        </w:rPr>
      </w:pPr>
      <w:r>
        <w:rPr>
          <w:rFonts w:asciiTheme="minorEastAsia" w:eastAsiaTheme="minorEastAsia" w:hAnsiTheme="minorEastAsia" w:hint="eastAsia"/>
          <w:b/>
          <w:spacing w:val="8"/>
          <w:sz w:val="24"/>
        </w:rPr>
        <w:t>9. 甲方的权利和义务</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9.2 甲方有权依据双方签订的考评办法对乙方提供的服务进行定期考评。当考评结果未达到标准时，有权依据考评办法约定的数额扣除履约保证金。</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9.3 负责检查监督乙方管理工作的实施及制度的执行情况。</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9.4 根据本合同规定，按时向乙方支付应付服务费用。</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9.5 国家法律、法规所规定由甲方承担的其它责任。</w:t>
      </w:r>
    </w:p>
    <w:p w:rsidR="00985D2A" w:rsidRDefault="001C1D55">
      <w:pPr>
        <w:tabs>
          <w:tab w:val="left" w:pos="1521"/>
        </w:tabs>
        <w:autoSpaceDE w:val="0"/>
        <w:autoSpaceDN w:val="0"/>
        <w:snapToGrid w:val="0"/>
        <w:spacing w:line="520" w:lineRule="exact"/>
        <w:rPr>
          <w:rFonts w:asciiTheme="minorEastAsia" w:eastAsiaTheme="minorEastAsia" w:hAnsiTheme="minorEastAsia"/>
          <w:b/>
          <w:spacing w:val="8"/>
          <w:sz w:val="24"/>
        </w:rPr>
      </w:pPr>
      <w:r>
        <w:rPr>
          <w:rFonts w:asciiTheme="minorEastAsia" w:eastAsiaTheme="minorEastAsia" w:hAnsiTheme="minorEastAsia" w:hint="eastAsia"/>
          <w:b/>
          <w:spacing w:val="8"/>
          <w:sz w:val="24"/>
        </w:rPr>
        <w:t>10. 乙方的权利和义务</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10.1 对本合同规定的委托服务范围内的项目享有管理权及服务义务。</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10.2 根据本合同的规定向甲方收取相关服务费用，并有权在本项目管理范围内管</w:t>
      </w:r>
      <w:r>
        <w:rPr>
          <w:rFonts w:asciiTheme="minorEastAsia" w:eastAsiaTheme="minorEastAsia" w:hAnsiTheme="minorEastAsia" w:hint="eastAsia"/>
          <w:spacing w:val="8"/>
          <w:sz w:val="24"/>
        </w:rPr>
        <w:lastRenderedPageBreak/>
        <w:t>理及合理使用。</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10.3 及时向甲方通告本项目服务范围内有关服务的重大事项，及时配合处理投诉。</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10.4 接受项目行业管理部门及政府有关部门的指导，接受甲方的监督。</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10.5 国家法律、法规所规定由乙方承担的其它责任。</w:t>
      </w:r>
    </w:p>
    <w:p w:rsidR="00985D2A" w:rsidRDefault="001C1D55">
      <w:pPr>
        <w:tabs>
          <w:tab w:val="left" w:pos="1521"/>
        </w:tabs>
        <w:autoSpaceDE w:val="0"/>
        <w:autoSpaceDN w:val="0"/>
        <w:snapToGrid w:val="0"/>
        <w:spacing w:line="520" w:lineRule="exact"/>
        <w:rPr>
          <w:rFonts w:asciiTheme="minorEastAsia" w:eastAsiaTheme="minorEastAsia" w:hAnsiTheme="minorEastAsia"/>
          <w:b/>
          <w:spacing w:val="8"/>
          <w:sz w:val="24"/>
        </w:rPr>
      </w:pPr>
      <w:r>
        <w:rPr>
          <w:rFonts w:asciiTheme="minorEastAsia" w:eastAsiaTheme="minorEastAsia" w:hAnsiTheme="minorEastAsia" w:hint="eastAsia"/>
          <w:b/>
          <w:spacing w:val="8"/>
          <w:sz w:val="24"/>
        </w:rPr>
        <w:t>11. 违约责任</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11.1 甲乙双方必须遵守本合同并执行合同中的各项规定，保证本合同的正常履行。</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11.2 如因乙方工作人员在履行职务过程中的</w:t>
      </w:r>
      <w:proofErr w:type="gramStart"/>
      <w:r>
        <w:rPr>
          <w:rFonts w:asciiTheme="minorEastAsia" w:eastAsiaTheme="minorEastAsia" w:hAnsiTheme="minorEastAsia" w:hint="eastAsia"/>
          <w:spacing w:val="8"/>
          <w:sz w:val="24"/>
        </w:rPr>
        <w:t>的</w:t>
      </w:r>
      <w:proofErr w:type="gramEnd"/>
      <w:r>
        <w:rPr>
          <w:rFonts w:asciiTheme="minorEastAsia" w:eastAsiaTheme="minorEastAsia" w:hAnsiTheme="minorEastAsia"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985D2A" w:rsidRDefault="001C1D55">
      <w:pPr>
        <w:tabs>
          <w:tab w:val="left" w:pos="1521"/>
        </w:tabs>
        <w:autoSpaceDE w:val="0"/>
        <w:autoSpaceDN w:val="0"/>
        <w:snapToGrid w:val="0"/>
        <w:spacing w:line="520" w:lineRule="exact"/>
        <w:rPr>
          <w:rFonts w:asciiTheme="minorEastAsia" w:eastAsiaTheme="minorEastAsia" w:hAnsiTheme="minorEastAsia"/>
          <w:b/>
          <w:spacing w:val="8"/>
          <w:sz w:val="24"/>
        </w:rPr>
      </w:pPr>
      <w:r>
        <w:rPr>
          <w:rFonts w:asciiTheme="minorEastAsia" w:eastAsiaTheme="minorEastAsia" w:hAnsiTheme="minorEastAsia" w:hint="eastAsia"/>
          <w:b/>
          <w:spacing w:val="8"/>
          <w:sz w:val="24"/>
        </w:rPr>
        <w:t>12. 不可抗力事件处理</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12.1 在合同有效期内，任何一方因不可抗力事件导致不能履行合同，则合同履行期可延长，其延长期与不可抗力影响期相同。</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12.2 不可抗力事件发生后，应立即通知对方，并寄送有关权威机构出具的证明。</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12.3 不可抗力事件延续120天以上，双方应通过友好协商，确定是否继续履行合同。</w:t>
      </w:r>
    </w:p>
    <w:p w:rsidR="00985D2A" w:rsidRDefault="001C1D55">
      <w:pPr>
        <w:tabs>
          <w:tab w:val="left" w:pos="1521"/>
        </w:tabs>
        <w:autoSpaceDE w:val="0"/>
        <w:autoSpaceDN w:val="0"/>
        <w:snapToGrid w:val="0"/>
        <w:spacing w:line="520" w:lineRule="exact"/>
        <w:rPr>
          <w:rFonts w:asciiTheme="minorEastAsia" w:eastAsiaTheme="minorEastAsia" w:hAnsiTheme="minorEastAsia"/>
          <w:b/>
          <w:spacing w:val="8"/>
          <w:sz w:val="24"/>
        </w:rPr>
      </w:pPr>
      <w:bookmarkStart w:id="127" w:name="_Toc225654649"/>
      <w:bookmarkStart w:id="128" w:name="_Toc237145411"/>
      <w:bookmarkStart w:id="129" w:name="_Toc238984980"/>
      <w:bookmarkStart w:id="130" w:name="_Toc225244857"/>
      <w:bookmarkStart w:id="131" w:name="_Toc232492933"/>
      <w:bookmarkStart w:id="132" w:name="_Toc247334846"/>
      <w:bookmarkStart w:id="133" w:name="_Toc211854454"/>
      <w:bookmarkStart w:id="134" w:name="_Toc239568423"/>
      <w:bookmarkStart w:id="135" w:name="_Toc251768867"/>
      <w:bookmarkStart w:id="136" w:name="_Toc225670756"/>
      <w:bookmarkStart w:id="137" w:name="_Toc286993792"/>
      <w:bookmarkStart w:id="138" w:name="_Toc211911353"/>
      <w:bookmarkStart w:id="139" w:name="_Toc241833908"/>
      <w:bookmarkStart w:id="140" w:name="_Toc212019599"/>
      <w:bookmarkStart w:id="141" w:name="_Toc239233919"/>
      <w:bookmarkStart w:id="142" w:name="_Toc18539525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Pr>
          <w:rFonts w:asciiTheme="minorEastAsia" w:eastAsiaTheme="minorEastAsia" w:hAnsiTheme="minorEastAsia" w:hint="eastAsia"/>
          <w:b/>
          <w:spacing w:val="8"/>
          <w:sz w:val="24"/>
        </w:rPr>
        <w:t>13. 解决合同纠纷的方式</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13.1 在执行本合同中发生的或与本合同有关的争端，双方应通过友好协商解决，经协商在60天内不能达成协议时，应提交成都仲裁委员会仲裁。</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13.2 仲裁裁决应为最终决定，并对双方具有约束力。</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 xml:space="preserve">13.3 除另有裁决外，仲裁费应由败诉方负担。 </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 xml:space="preserve">13.4 在仲裁期间，除正在进行仲裁部分外，合同其他部分继续执行。  </w:t>
      </w:r>
    </w:p>
    <w:p w:rsidR="00985D2A" w:rsidRDefault="001C1D55">
      <w:pPr>
        <w:tabs>
          <w:tab w:val="left" w:pos="1521"/>
        </w:tabs>
        <w:autoSpaceDE w:val="0"/>
        <w:autoSpaceDN w:val="0"/>
        <w:snapToGrid w:val="0"/>
        <w:spacing w:line="520" w:lineRule="exact"/>
        <w:rPr>
          <w:rFonts w:asciiTheme="minorEastAsia" w:eastAsiaTheme="minorEastAsia" w:hAnsiTheme="minorEastAsia"/>
          <w:b/>
          <w:spacing w:val="8"/>
          <w:sz w:val="24"/>
        </w:rPr>
      </w:pPr>
      <w:bookmarkStart w:id="143" w:name="_Toc282696231"/>
      <w:bookmarkStart w:id="144" w:name="_Toc211911354"/>
      <w:bookmarkStart w:id="145" w:name="_Toc238984981"/>
      <w:bookmarkStart w:id="146" w:name="_Toc212019600"/>
      <w:bookmarkStart w:id="147" w:name="_Toc232492934"/>
      <w:bookmarkStart w:id="148" w:name="_Toc247334847"/>
      <w:bookmarkStart w:id="149" w:name="_Toc225244858"/>
      <w:bookmarkStart w:id="150" w:name="_Toc239568424"/>
      <w:bookmarkStart w:id="151" w:name="_Toc211854455"/>
      <w:bookmarkStart w:id="152" w:name="_Toc251768868"/>
      <w:bookmarkStart w:id="153" w:name="_Toc225654650"/>
      <w:bookmarkStart w:id="154" w:name="_Toc185395255"/>
      <w:bookmarkStart w:id="155" w:name="_Toc283019219"/>
      <w:bookmarkStart w:id="156" w:name="_Toc241833909"/>
      <w:bookmarkStart w:id="157" w:name="_Toc239233920"/>
      <w:bookmarkStart w:id="158" w:name="_Toc286993793"/>
      <w:bookmarkStart w:id="159" w:name="_Toc225670757"/>
      <w:bookmarkStart w:id="160" w:name="_Toc237145412"/>
      <w:r>
        <w:rPr>
          <w:rFonts w:asciiTheme="minorEastAsia" w:eastAsiaTheme="minorEastAsia" w:hAnsiTheme="minorEastAsia" w:hint="eastAsia"/>
          <w:b/>
          <w:spacing w:val="8"/>
          <w:sz w:val="24"/>
        </w:rPr>
        <w:t>14. 合同</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Pr>
          <w:rFonts w:asciiTheme="minorEastAsia" w:eastAsiaTheme="minorEastAsia" w:hAnsiTheme="minorEastAsia" w:hint="eastAsia"/>
          <w:b/>
          <w:spacing w:val="8"/>
          <w:sz w:val="24"/>
        </w:rPr>
        <w:t>生效及其他</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14.1 合同经双方法定代表人/单位负责人或授权委托代理人签字并加盖单位公章后生效。</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14.2 合同执行中涉及采购资金和采购内容修改或补充的，须经政府采购监管部门审批，并签书面补充协议报政府采购监督管理部门备案，方可作为主合同不可分割的一</w:t>
      </w:r>
      <w:r>
        <w:rPr>
          <w:rFonts w:asciiTheme="minorEastAsia" w:eastAsiaTheme="minorEastAsia" w:hAnsiTheme="minorEastAsia" w:hint="eastAsia"/>
          <w:spacing w:val="8"/>
          <w:sz w:val="24"/>
        </w:rPr>
        <w:lastRenderedPageBreak/>
        <w:t>部分。</w:t>
      </w:r>
    </w:p>
    <w:p w:rsidR="00985D2A" w:rsidRDefault="001C1D55">
      <w:pPr>
        <w:autoSpaceDE w:val="0"/>
        <w:autoSpaceDN w:val="0"/>
        <w:snapToGrid w:val="0"/>
        <w:spacing w:line="520" w:lineRule="exact"/>
        <w:ind w:firstLineChars="238" w:firstLine="609"/>
        <w:rPr>
          <w:rFonts w:asciiTheme="minorEastAsia" w:eastAsiaTheme="minorEastAsia" w:hAnsiTheme="minorEastAsia"/>
          <w:spacing w:val="8"/>
          <w:sz w:val="24"/>
        </w:rPr>
      </w:pPr>
      <w:r>
        <w:rPr>
          <w:rFonts w:asciiTheme="minorEastAsia" w:eastAsiaTheme="minorEastAsia" w:hAnsiTheme="minorEastAsia" w:hint="eastAsia"/>
          <w:spacing w:val="8"/>
          <w:sz w:val="24"/>
        </w:rPr>
        <w:t>14.3 本合同一式  份，自双方签章之日起起效。甲方  份，乙方  份，政府采购代理机构  份，同级财政部门备案  份，具有同等法律效力。</w:t>
      </w:r>
    </w:p>
    <w:p w:rsidR="00985D2A" w:rsidRDefault="00985D2A">
      <w:pPr>
        <w:pStyle w:val="af7"/>
        <w:spacing w:line="360" w:lineRule="auto"/>
        <w:ind w:firstLine="480"/>
        <w:rPr>
          <w:rFonts w:asciiTheme="minorEastAsia" w:eastAsiaTheme="minorEastAsia" w:hAnsiTheme="minorEastAsia"/>
          <w:sz w:val="24"/>
        </w:rPr>
      </w:pP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甲方：   （盖单位公章）</w:t>
      </w:r>
      <w:r>
        <w:rPr>
          <w:rFonts w:asciiTheme="minorEastAsia" w:eastAsiaTheme="minorEastAsia" w:hAnsiTheme="minorEastAsia"/>
          <w:sz w:val="24"/>
        </w:rPr>
        <w:tab/>
      </w:r>
      <w:r>
        <w:rPr>
          <w:rFonts w:asciiTheme="minorEastAsia" w:eastAsiaTheme="minorEastAsia" w:hAnsiTheme="minorEastAsia"/>
          <w:sz w:val="24"/>
        </w:rPr>
        <w:tab/>
      </w:r>
      <w:r>
        <w:rPr>
          <w:rFonts w:asciiTheme="minorEastAsia" w:eastAsiaTheme="minorEastAsia" w:hAnsiTheme="minorEastAsia" w:hint="eastAsia"/>
          <w:sz w:val="24"/>
        </w:rPr>
        <w:t xml:space="preserve">   </w:t>
      </w:r>
      <w:r>
        <w:rPr>
          <w:rFonts w:asciiTheme="minorEastAsia" w:eastAsiaTheme="minorEastAsia" w:hAnsiTheme="minorEastAsia"/>
          <w:sz w:val="24"/>
        </w:rPr>
        <w:t xml:space="preserve"> </w:t>
      </w:r>
      <w:r>
        <w:rPr>
          <w:rFonts w:asciiTheme="minorEastAsia" w:eastAsiaTheme="minorEastAsia" w:hAnsiTheme="minorEastAsia" w:hint="eastAsia"/>
          <w:sz w:val="24"/>
        </w:rPr>
        <w:t>乙方：（盖单位公章）</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法定代表人/单位负责人（授权代表）：       </w:t>
      </w:r>
      <w:r>
        <w:rPr>
          <w:rFonts w:asciiTheme="minorEastAsia" w:eastAsiaTheme="minorEastAsia" w:hAnsiTheme="minorEastAsia"/>
          <w:sz w:val="24"/>
        </w:rPr>
        <w:t xml:space="preserve"> </w:t>
      </w:r>
      <w:r>
        <w:rPr>
          <w:rFonts w:asciiTheme="minorEastAsia" w:eastAsiaTheme="minorEastAsia" w:hAnsiTheme="minorEastAsia" w:hint="eastAsia"/>
          <w:sz w:val="24"/>
        </w:rPr>
        <w:t>法定代表人/单位负责人（授权代表）：</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地址：                         地址：</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开户银行：                     开户银行：</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账号：                         账号：</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电话：                         电话：</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传真：                         传真：</w:t>
      </w:r>
    </w:p>
    <w:p w:rsidR="00985D2A" w:rsidRDefault="001C1D55">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签约日期：XX年XX月XX日</w:t>
      </w:r>
      <w:r>
        <w:rPr>
          <w:rFonts w:asciiTheme="minorEastAsia" w:eastAsiaTheme="minorEastAsia" w:hAnsiTheme="minorEastAsia"/>
          <w:sz w:val="24"/>
        </w:rPr>
        <w:tab/>
      </w:r>
      <w:r>
        <w:rPr>
          <w:rFonts w:asciiTheme="minorEastAsia" w:eastAsiaTheme="minorEastAsia" w:hAnsiTheme="minorEastAsia"/>
          <w:sz w:val="24"/>
        </w:rPr>
        <w:tab/>
      </w:r>
      <w:r>
        <w:rPr>
          <w:rFonts w:asciiTheme="minorEastAsia" w:eastAsiaTheme="minorEastAsia" w:hAnsiTheme="minorEastAsia" w:hint="eastAsia"/>
          <w:sz w:val="24"/>
        </w:rPr>
        <w:t>签约日期：XX年XX月XX日</w:t>
      </w:r>
      <w:bookmarkStart w:id="161" w:name="_Toc349810624"/>
      <w:bookmarkStart w:id="162" w:name="_Toc350864527"/>
    </w:p>
    <w:bookmarkEnd w:id="161"/>
    <w:bookmarkEnd w:id="162"/>
    <w:p w:rsidR="00985D2A" w:rsidRDefault="001C1D55">
      <w:pPr>
        <w:rPr>
          <w:rFonts w:asciiTheme="minorEastAsia" w:eastAsiaTheme="minorEastAsia" w:hAnsiTheme="minorEastAsia"/>
        </w:rPr>
      </w:pPr>
      <w:r>
        <w:rPr>
          <w:rFonts w:asciiTheme="minorEastAsia" w:eastAsiaTheme="minorEastAsia" w:hAnsiTheme="minorEastAsia"/>
        </w:rPr>
        <w:br w:type="page"/>
      </w:r>
    </w:p>
    <w:p w:rsidR="00985D2A" w:rsidRDefault="00985D2A">
      <w:pPr>
        <w:widowControl/>
        <w:jc w:val="left"/>
        <w:rPr>
          <w:rFonts w:asciiTheme="minorEastAsia" w:eastAsiaTheme="minorEastAsia" w:hAnsiTheme="minorEastAsia"/>
        </w:rPr>
      </w:pPr>
    </w:p>
    <w:bookmarkEnd w:id="92"/>
    <w:p w:rsidR="00985D2A" w:rsidRDefault="001C1D55">
      <w:pPr>
        <w:spacing w:line="360" w:lineRule="auto"/>
        <w:outlineLvl w:val="1"/>
        <w:rPr>
          <w:rFonts w:asciiTheme="minorEastAsia" w:eastAsiaTheme="minorEastAsia" w:hAnsiTheme="minorEastAsia"/>
        </w:rPr>
      </w:pPr>
      <w:r>
        <w:rPr>
          <w:rFonts w:asciiTheme="minorEastAsia" w:eastAsiaTheme="minorEastAsia" w:hAnsiTheme="minorEastAsia" w:cs="宋体" w:hint="eastAsia"/>
          <w:b/>
          <w:bCs/>
          <w:szCs w:val="21"/>
        </w:rPr>
        <w:t>附件一：《四川省财政厅关于推进四川省政府采购供应商信用融资工作的通知》</w:t>
      </w:r>
      <w:r>
        <w:rPr>
          <w:rFonts w:asciiTheme="minorEastAsia" w:eastAsiaTheme="minorEastAsia" w:hAnsiTheme="minorEastAsia"/>
          <w:noProof/>
        </w:rPr>
        <w:drawing>
          <wp:inline distT="0" distB="0" distL="0" distR="0">
            <wp:extent cx="5149850" cy="7316470"/>
            <wp:effectExtent l="0" t="0" r="12700" b="1778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49850" cy="7316470"/>
                    </a:xfrm>
                    <a:prstGeom prst="rect">
                      <a:avLst/>
                    </a:prstGeom>
                    <a:noFill/>
                    <a:ln>
                      <a:noFill/>
                    </a:ln>
                  </pic:spPr>
                </pic:pic>
              </a:graphicData>
            </a:graphic>
          </wp:inline>
        </w:drawing>
      </w:r>
    </w:p>
    <w:p w:rsidR="00985D2A" w:rsidRDefault="001C1D55">
      <w:pPr>
        <w:widowControl/>
        <w:jc w:val="left"/>
        <w:rPr>
          <w:rFonts w:asciiTheme="minorEastAsia" w:eastAsiaTheme="minorEastAsia" w:hAnsiTheme="minorEastAsia"/>
        </w:rPr>
      </w:pPr>
      <w:r>
        <w:rPr>
          <w:rFonts w:asciiTheme="minorEastAsia" w:eastAsiaTheme="minorEastAsia" w:hAnsiTheme="minorEastAsia"/>
        </w:rPr>
        <w:br w:type="page"/>
      </w:r>
    </w:p>
    <w:p w:rsidR="00985D2A" w:rsidRDefault="001C1D55">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Theme="minorEastAsia" w:eastAsiaTheme="minorEastAsia" w:hAnsiTheme="minorEastAsia"/>
        </w:rPr>
        <w:br w:type="page"/>
      </w:r>
    </w:p>
    <w:p w:rsidR="00985D2A" w:rsidRDefault="001C1D55">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Theme="minorEastAsia" w:eastAsiaTheme="minorEastAsia" w:hAnsiTheme="minorEastAsia"/>
        </w:rPr>
        <w:br w:type="page"/>
      </w:r>
    </w:p>
    <w:p w:rsidR="00985D2A" w:rsidRDefault="001C1D55">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Theme="minorEastAsia" w:eastAsiaTheme="minorEastAsia" w:hAnsiTheme="minorEastAsia"/>
        </w:rPr>
        <w:br w:type="page"/>
      </w:r>
    </w:p>
    <w:p w:rsidR="00985D2A" w:rsidRDefault="001C1D55">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Theme="minorEastAsia" w:eastAsiaTheme="minorEastAsia" w:hAnsiTheme="minorEastAsia"/>
        </w:rPr>
        <w:br w:type="page"/>
      </w:r>
    </w:p>
    <w:p w:rsidR="00985D2A" w:rsidRDefault="001C1D55">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Theme="minorEastAsia" w:eastAsiaTheme="minorEastAsia" w:hAnsiTheme="minorEastAsia"/>
        </w:rPr>
        <w:br w:type="page"/>
      </w:r>
    </w:p>
    <w:p w:rsidR="00985D2A" w:rsidRDefault="001C1D55">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Theme="minorEastAsia" w:eastAsiaTheme="minorEastAsia" w:hAnsiTheme="minorEastAsia"/>
        </w:rPr>
        <w:br w:type="page"/>
      </w:r>
    </w:p>
    <w:p w:rsidR="00985D2A" w:rsidRDefault="001C1D55">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Theme="minorEastAsia" w:eastAsiaTheme="minorEastAsia" w:hAnsiTheme="minorEastAsia"/>
        </w:rPr>
        <w:br w:type="page"/>
      </w:r>
    </w:p>
    <w:p w:rsidR="00985D2A" w:rsidRDefault="001C1D55">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Theme="minorEastAsia" w:eastAsiaTheme="minorEastAsia" w:hAnsiTheme="minorEastAsia"/>
        </w:rPr>
        <w:br w:type="page"/>
      </w:r>
    </w:p>
    <w:p w:rsidR="00985D2A" w:rsidRDefault="001C1D55">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Theme="minorEastAsia" w:eastAsiaTheme="minorEastAsia" w:hAnsiTheme="minorEastAsia"/>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985D2A" w:rsidRDefault="00985D2A">
      <w:pPr>
        <w:spacing w:line="400" w:lineRule="exact"/>
        <w:rPr>
          <w:rFonts w:asciiTheme="minorEastAsia" w:eastAsiaTheme="minorEastAsia" w:hAnsiTheme="minorEastAsia" w:cs="Tahoma"/>
          <w:b/>
          <w:sz w:val="30"/>
          <w:szCs w:val="30"/>
        </w:rPr>
      </w:pPr>
    </w:p>
    <w:p w:rsidR="00985D2A" w:rsidRDefault="00985D2A">
      <w:pPr>
        <w:rPr>
          <w:rFonts w:asciiTheme="minorEastAsia" w:eastAsiaTheme="minorEastAsia" w:hAnsiTheme="minorEastAsia"/>
        </w:rPr>
      </w:pPr>
    </w:p>
    <w:p w:rsidR="00985D2A" w:rsidRDefault="001C1D55">
      <w:pPr>
        <w:rPr>
          <w:rFonts w:asciiTheme="minorEastAsia" w:eastAsiaTheme="minorEastAsia" w:hAnsiTheme="minorEastAsia"/>
        </w:rPr>
      </w:pPr>
      <w:r>
        <w:rPr>
          <w:rFonts w:asciiTheme="minorEastAsia" w:eastAsiaTheme="minorEastAsia" w:hAnsiTheme="minorEastAsia" w:hint="eastAsia"/>
        </w:rPr>
        <w:lastRenderedPageBreak/>
        <w:br w:type="page"/>
      </w:r>
    </w:p>
    <w:p w:rsidR="00985D2A" w:rsidRDefault="00985D2A">
      <w:pPr>
        <w:rPr>
          <w:rFonts w:asciiTheme="minorEastAsia" w:eastAsiaTheme="minorEastAsia" w:hAnsiTheme="minorEastAsia"/>
        </w:rPr>
      </w:pPr>
    </w:p>
    <w:p w:rsidR="00985D2A" w:rsidRDefault="001C1D55">
      <w:pPr>
        <w:spacing w:line="400" w:lineRule="exact"/>
        <w:outlineLvl w:val="1"/>
        <w:rPr>
          <w:rFonts w:asciiTheme="minorEastAsia" w:eastAsiaTheme="minorEastAsia" w:hAnsiTheme="minorEastAsia"/>
          <w:sz w:val="24"/>
          <w:szCs w:val="32"/>
        </w:rPr>
      </w:pPr>
      <w:r>
        <w:rPr>
          <w:rFonts w:asciiTheme="minorEastAsia" w:eastAsiaTheme="minorEastAsia" w:hAnsiTheme="minorEastAsia" w:cs="宋体" w:hint="eastAsia"/>
          <w:b/>
          <w:sz w:val="24"/>
        </w:rPr>
        <w:t>附件二：《成都市中小企业政府采购信用融资暂行办法》和《成都市级支持中小企业政府采购信用融资实施方案》</w:t>
      </w:r>
    </w:p>
    <w:p w:rsidR="00985D2A" w:rsidRDefault="001C1D55">
      <w:pPr>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985D2A" w:rsidRDefault="00985D2A">
      <w:pPr>
        <w:rPr>
          <w:rFonts w:asciiTheme="minorEastAsia" w:eastAsiaTheme="minorEastAsia" w:hAnsiTheme="minorEastAsia"/>
        </w:rPr>
      </w:pPr>
    </w:p>
    <w:p w:rsidR="00985D2A" w:rsidRDefault="001C1D55">
      <w:pPr>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985D2A" w:rsidRDefault="00985D2A">
      <w:pPr>
        <w:rPr>
          <w:rFonts w:asciiTheme="minorEastAsia" w:eastAsiaTheme="minorEastAsia" w:hAnsiTheme="minorEastAsia"/>
        </w:rPr>
      </w:pPr>
    </w:p>
    <w:p w:rsidR="00985D2A" w:rsidRDefault="001C1D55">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985D2A" w:rsidRDefault="00985D2A">
      <w:pPr>
        <w:rPr>
          <w:rFonts w:asciiTheme="minorEastAsia" w:eastAsiaTheme="minorEastAsia" w:hAnsiTheme="minorEastAsia"/>
        </w:rPr>
      </w:pPr>
    </w:p>
    <w:p w:rsidR="00985D2A" w:rsidRDefault="001C1D55">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985D2A" w:rsidRDefault="00985D2A">
      <w:pPr>
        <w:rPr>
          <w:rFonts w:asciiTheme="minorEastAsia" w:eastAsiaTheme="minorEastAsia" w:hAnsiTheme="minorEastAsia"/>
        </w:rPr>
      </w:pPr>
    </w:p>
    <w:p w:rsidR="00985D2A" w:rsidRDefault="001C1D55">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985D2A" w:rsidRDefault="00985D2A">
      <w:pPr>
        <w:rPr>
          <w:rFonts w:asciiTheme="minorEastAsia" w:eastAsiaTheme="minorEastAsia" w:hAnsiTheme="minorEastAsia"/>
        </w:rPr>
      </w:pPr>
    </w:p>
    <w:p w:rsidR="00985D2A" w:rsidRDefault="001C1D55">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985D2A" w:rsidRDefault="00985D2A">
      <w:pPr>
        <w:rPr>
          <w:rFonts w:asciiTheme="minorEastAsia" w:eastAsiaTheme="minorEastAsia" w:hAnsiTheme="minorEastAsia"/>
        </w:rPr>
      </w:pPr>
    </w:p>
    <w:p w:rsidR="00985D2A" w:rsidRDefault="001C1D55">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985D2A" w:rsidRDefault="00985D2A">
      <w:pPr>
        <w:rPr>
          <w:rFonts w:asciiTheme="minorEastAsia" w:eastAsiaTheme="minorEastAsia" w:hAnsiTheme="minorEastAsia"/>
        </w:rPr>
      </w:pPr>
    </w:p>
    <w:p w:rsidR="00985D2A" w:rsidRDefault="001C1D55">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985D2A" w:rsidRDefault="00985D2A">
      <w:pPr>
        <w:rPr>
          <w:rFonts w:asciiTheme="minorEastAsia" w:eastAsiaTheme="minorEastAsia" w:hAnsiTheme="minorEastAsia"/>
        </w:rPr>
      </w:pPr>
    </w:p>
    <w:p w:rsidR="00985D2A" w:rsidRDefault="001C1D55">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985D2A" w:rsidRDefault="00985D2A">
      <w:pPr>
        <w:rPr>
          <w:rFonts w:asciiTheme="minorEastAsia" w:eastAsiaTheme="minorEastAsia" w:hAnsiTheme="minorEastAsia"/>
        </w:rPr>
      </w:pPr>
    </w:p>
    <w:p w:rsidR="00985D2A" w:rsidRDefault="001C1D55">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985D2A" w:rsidRDefault="00985D2A">
      <w:pPr>
        <w:rPr>
          <w:rFonts w:asciiTheme="minorEastAsia" w:eastAsiaTheme="minorEastAsia" w:hAnsiTheme="minorEastAsia"/>
        </w:rPr>
      </w:pPr>
    </w:p>
    <w:p w:rsidR="00985D2A" w:rsidRDefault="001C1D55">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985D2A" w:rsidRDefault="00985D2A">
      <w:pPr>
        <w:rPr>
          <w:rFonts w:asciiTheme="minorEastAsia" w:eastAsiaTheme="minorEastAsia" w:hAnsiTheme="minorEastAsia"/>
        </w:rPr>
      </w:pPr>
    </w:p>
    <w:p w:rsidR="00985D2A" w:rsidRDefault="001C1D55">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985D2A" w:rsidRDefault="00985D2A">
      <w:pPr>
        <w:rPr>
          <w:rFonts w:asciiTheme="minorEastAsia" w:eastAsiaTheme="minorEastAsia" w:hAnsiTheme="minorEastAsia"/>
        </w:rPr>
      </w:pPr>
    </w:p>
    <w:p w:rsidR="00985D2A" w:rsidRDefault="001C1D55">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985D2A" w:rsidRDefault="00985D2A">
      <w:pPr>
        <w:rPr>
          <w:rFonts w:asciiTheme="minorEastAsia" w:eastAsiaTheme="minorEastAsia" w:hAnsiTheme="minorEastAsia"/>
        </w:rPr>
      </w:pPr>
    </w:p>
    <w:p w:rsidR="00985D2A" w:rsidRDefault="001C1D55">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985D2A" w:rsidRDefault="00985D2A">
      <w:pPr>
        <w:rPr>
          <w:rFonts w:asciiTheme="minorEastAsia" w:eastAsiaTheme="minorEastAsia" w:hAnsiTheme="minorEastAsia"/>
        </w:rPr>
      </w:pPr>
    </w:p>
    <w:p w:rsidR="00985D2A" w:rsidRDefault="00985D2A">
      <w:pPr>
        <w:rPr>
          <w:rFonts w:asciiTheme="minorEastAsia" w:eastAsiaTheme="minorEastAsia" w:hAnsiTheme="minorEastAsia"/>
        </w:rPr>
      </w:pPr>
    </w:p>
    <w:p w:rsidR="00985D2A" w:rsidRDefault="001C1D55">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985D2A" w:rsidRDefault="00985D2A">
      <w:pPr>
        <w:rPr>
          <w:rFonts w:asciiTheme="minorEastAsia" w:eastAsiaTheme="minorEastAsia" w:hAnsiTheme="minorEastAsia"/>
        </w:rPr>
      </w:pPr>
    </w:p>
    <w:p w:rsidR="00985D2A" w:rsidRDefault="00985D2A">
      <w:pPr>
        <w:rPr>
          <w:rFonts w:asciiTheme="minorEastAsia" w:eastAsiaTheme="minorEastAsia" w:hAnsiTheme="minorEastAsia"/>
        </w:rPr>
      </w:pPr>
    </w:p>
    <w:p w:rsidR="00985D2A" w:rsidRDefault="001C1D55">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985D2A" w:rsidRDefault="001C1D55">
      <w:pPr>
        <w:spacing w:line="360" w:lineRule="auto"/>
        <w:rPr>
          <w:rFonts w:asciiTheme="minorEastAsia" w:eastAsiaTheme="minorEastAsia" w:hAnsiTheme="minorEastAsia"/>
          <w:sz w:val="24"/>
        </w:rPr>
      </w:pPr>
      <w:r>
        <w:rPr>
          <w:rFonts w:asciiTheme="minorEastAsia" w:eastAsiaTheme="minorEastAsia" w:hAnsiTheme="minorEastAsia"/>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r>
        <w:rPr>
          <w:rFonts w:asciiTheme="minorEastAsia" w:eastAsiaTheme="minorEastAsia" w:hAnsiTheme="minorEastAsia"/>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rsidR="00985D2A" w:rsidRDefault="00985D2A">
      <w:pPr>
        <w:spacing w:line="360" w:lineRule="auto"/>
        <w:rPr>
          <w:rFonts w:asciiTheme="minorEastAsia" w:eastAsiaTheme="minorEastAsia" w:hAnsiTheme="minorEastAsia"/>
          <w:sz w:val="24"/>
        </w:rPr>
      </w:pPr>
    </w:p>
    <w:p w:rsidR="00985D2A" w:rsidRDefault="00985D2A">
      <w:pPr>
        <w:spacing w:line="360" w:lineRule="auto"/>
        <w:rPr>
          <w:rFonts w:asciiTheme="minorEastAsia" w:eastAsiaTheme="minorEastAsia" w:hAnsiTheme="minorEastAsia"/>
          <w:sz w:val="24"/>
        </w:rPr>
      </w:pPr>
    </w:p>
    <w:p w:rsidR="00985D2A" w:rsidRDefault="001C1D55">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rsidR="00985D2A" w:rsidRDefault="00985D2A">
      <w:pPr>
        <w:rPr>
          <w:rFonts w:asciiTheme="minorEastAsia" w:eastAsiaTheme="minorEastAsia" w:hAnsiTheme="minorEastAsia"/>
        </w:rPr>
        <w:sectPr w:rsidR="00985D2A">
          <w:footerReference w:type="default" r:id="rId43"/>
          <w:pgSz w:w="11907" w:h="16840"/>
          <w:pgMar w:top="1134" w:right="1134" w:bottom="1134" w:left="1134" w:header="851" w:footer="992" w:gutter="0"/>
          <w:pgNumType w:fmt="numberInDash"/>
          <w:cols w:space="425"/>
          <w:docGrid w:linePitch="312"/>
        </w:sectPr>
      </w:pPr>
    </w:p>
    <w:p w:rsidR="00985D2A" w:rsidRDefault="001C1D55">
      <w:pPr>
        <w:outlineLvl w:val="1"/>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lastRenderedPageBreak/>
        <w:t>附件三：政府采购云平台使用介绍（具体模块名称</w:t>
      </w:r>
      <w:proofErr w:type="gramStart"/>
      <w:r>
        <w:rPr>
          <w:rFonts w:asciiTheme="minorEastAsia" w:eastAsiaTheme="minorEastAsia" w:hAnsiTheme="minorEastAsia" w:cs="宋体" w:hint="eastAsia"/>
          <w:b/>
          <w:bCs/>
          <w:sz w:val="24"/>
          <w:szCs w:val="32"/>
        </w:rPr>
        <w:t>以官网公布</w:t>
      </w:r>
      <w:proofErr w:type="gramEnd"/>
      <w:r>
        <w:rPr>
          <w:rFonts w:asciiTheme="minorEastAsia" w:eastAsiaTheme="minorEastAsia" w:hAnsiTheme="minorEastAsia" w:cs="宋体" w:hint="eastAsia"/>
          <w:b/>
          <w:bCs/>
          <w:sz w:val="24"/>
          <w:szCs w:val="32"/>
        </w:rPr>
        <w:t>为准）</w:t>
      </w:r>
    </w:p>
    <w:p w:rsidR="00985D2A" w:rsidRDefault="001C1D55">
      <w:pPr>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1.网址：</w:t>
      </w:r>
      <w:hyperlink r:id="rId44" w:history="1">
        <w:r>
          <w:rPr>
            <w:rStyle w:val="af1"/>
            <w:rFonts w:asciiTheme="minorEastAsia" w:eastAsiaTheme="minorEastAsia" w:hAnsiTheme="minorEastAsia" w:cs="宋体" w:hint="eastAsia"/>
            <w:b/>
            <w:bCs/>
            <w:sz w:val="24"/>
            <w:szCs w:val="32"/>
          </w:rPr>
          <w:t>https://www.zcygov.cn</w:t>
        </w:r>
      </w:hyperlink>
    </w:p>
    <w:p w:rsidR="00985D2A" w:rsidRDefault="001C1D55">
      <w:pPr>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2.选择与项目对应的行政区域如：四川省-成都市-成都市本级</w:t>
      </w:r>
    </w:p>
    <w:p w:rsidR="00985D2A" w:rsidRDefault="001C1D55">
      <w:pPr>
        <w:rPr>
          <w:rFonts w:asciiTheme="minorEastAsia" w:eastAsiaTheme="minorEastAsia" w:hAnsiTheme="minorEastAsia"/>
        </w:rPr>
      </w:pPr>
      <w:r>
        <w:rPr>
          <w:rFonts w:asciiTheme="minorEastAsia" w:eastAsiaTheme="minorEastAsia" w:hAnsiTheme="minorEastAsia"/>
          <w:noProof/>
        </w:rPr>
        <w:drawing>
          <wp:inline distT="0" distB="0" distL="114300" distR="114300">
            <wp:extent cx="7285990" cy="4557395"/>
            <wp:effectExtent l="0" t="0" r="10160" b="146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7285990" cy="4557395"/>
                    </a:xfrm>
                    <a:prstGeom prst="rect">
                      <a:avLst/>
                    </a:prstGeom>
                    <a:noFill/>
                    <a:ln>
                      <a:noFill/>
                    </a:ln>
                  </pic:spPr>
                </pic:pic>
              </a:graphicData>
            </a:graphic>
          </wp:inline>
        </w:drawing>
      </w:r>
    </w:p>
    <w:p w:rsidR="00985D2A" w:rsidRDefault="00985D2A">
      <w:pPr>
        <w:rPr>
          <w:rFonts w:asciiTheme="minorEastAsia" w:eastAsiaTheme="minorEastAsia" w:hAnsiTheme="minorEastAsia"/>
        </w:rPr>
      </w:pPr>
    </w:p>
    <w:p w:rsidR="00985D2A" w:rsidRDefault="001C1D55">
      <w:pPr>
        <w:numPr>
          <w:ilvl w:val="0"/>
          <w:numId w:val="9"/>
        </w:numPr>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点击操作指南-项目采购供应商</w:t>
      </w:r>
    </w:p>
    <w:p w:rsidR="00985D2A" w:rsidRDefault="001C1D55">
      <w:pPr>
        <w:rPr>
          <w:rFonts w:asciiTheme="minorEastAsia" w:eastAsiaTheme="minorEastAsia" w:hAnsiTheme="minorEastAsia" w:cs="宋体"/>
          <w:b/>
          <w:bCs/>
          <w:sz w:val="24"/>
          <w:szCs w:val="32"/>
        </w:rPr>
      </w:pPr>
      <w:r>
        <w:rPr>
          <w:rFonts w:asciiTheme="minorEastAsia" w:eastAsiaTheme="minorEastAsia" w:hAnsiTheme="minorEastAsia"/>
          <w:noProof/>
        </w:rPr>
        <w:drawing>
          <wp:inline distT="0" distB="0" distL="114300" distR="114300">
            <wp:extent cx="8282305" cy="4551680"/>
            <wp:effectExtent l="0" t="0" r="4445" b="127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6"/>
                    <a:stretch>
                      <a:fillRect/>
                    </a:stretch>
                  </pic:blipFill>
                  <pic:spPr>
                    <a:xfrm>
                      <a:off x="0" y="0"/>
                      <a:ext cx="8282305" cy="4551680"/>
                    </a:xfrm>
                    <a:prstGeom prst="rect">
                      <a:avLst/>
                    </a:prstGeom>
                    <a:noFill/>
                    <a:ln>
                      <a:noFill/>
                    </a:ln>
                  </pic:spPr>
                </pic:pic>
              </a:graphicData>
            </a:graphic>
          </wp:inline>
        </w:drawing>
      </w: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4.进入政</w:t>
      </w:r>
      <w:proofErr w:type="gramStart"/>
      <w:r>
        <w:rPr>
          <w:rFonts w:asciiTheme="minorEastAsia" w:eastAsiaTheme="minorEastAsia" w:hAnsiTheme="minorEastAsia" w:cs="宋体" w:hint="eastAsia"/>
          <w:b/>
          <w:bCs/>
          <w:sz w:val="24"/>
          <w:szCs w:val="32"/>
        </w:rPr>
        <w:t>采云</w:t>
      </w:r>
      <w:proofErr w:type="gramEnd"/>
      <w:r>
        <w:rPr>
          <w:rFonts w:asciiTheme="minorEastAsia" w:eastAsiaTheme="minorEastAsia" w:hAnsiTheme="minorEastAsia" w:cs="宋体" w:hint="eastAsia"/>
          <w:b/>
          <w:bCs/>
          <w:sz w:val="24"/>
          <w:szCs w:val="32"/>
        </w:rPr>
        <w:t>供应</w:t>
      </w:r>
      <w:proofErr w:type="gramStart"/>
      <w:r>
        <w:rPr>
          <w:rFonts w:asciiTheme="minorEastAsia" w:eastAsiaTheme="minorEastAsia" w:hAnsiTheme="minorEastAsia" w:cs="宋体" w:hint="eastAsia"/>
          <w:b/>
          <w:bCs/>
          <w:sz w:val="24"/>
          <w:szCs w:val="32"/>
        </w:rPr>
        <w:t>商学习</w:t>
      </w:r>
      <w:proofErr w:type="gramEnd"/>
      <w:r>
        <w:rPr>
          <w:rFonts w:asciiTheme="minorEastAsia" w:eastAsiaTheme="minorEastAsia" w:hAnsiTheme="minorEastAsia" w:cs="宋体" w:hint="eastAsia"/>
          <w:b/>
          <w:bCs/>
          <w:sz w:val="24"/>
          <w:szCs w:val="32"/>
        </w:rPr>
        <w:t xml:space="preserve">专题页面 </w:t>
      </w:r>
    </w:p>
    <w:p w:rsidR="00985D2A" w:rsidRDefault="001C1D55">
      <w:pPr>
        <w:rPr>
          <w:rFonts w:asciiTheme="minorEastAsia" w:eastAsiaTheme="minorEastAsia" w:hAnsiTheme="minorEastAsia"/>
          <w:b/>
          <w:bCs/>
        </w:rPr>
      </w:pPr>
      <w:r>
        <w:rPr>
          <w:rFonts w:asciiTheme="minorEastAsia" w:eastAsiaTheme="minorEastAsia" w:hAnsiTheme="minorEastAsia" w:hint="eastAsia"/>
          <w:b/>
          <w:bCs/>
        </w:rPr>
        <w:t>（https://edu.zcygov.cn/luban/xxzt-chengdu-gys?utm=a0017.b1347.cl50.5.0917bc90b7bb11eb807c353645758db6）</w:t>
      </w:r>
    </w:p>
    <w:p w:rsidR="00985D2A" w:rsidRDefault="001C1D55">
      <w:pPr>
        <w:rPr>
          <w:rFonts w:asciiTheme="minorEastAsia" w:eastAsiaTheme="minorEastAsia" w:hAnsiTheme="minorEastAsia"/>
        </w:rPr>
      </w:pPr>
      <w:r>
        <w:rPr>
          <w:rFonts w:asciiTheme="minorEastAsia" w:eastAsiaTheme="minorEastAsia" w:hAnsiTheme="minorEastAsia"/>
          <w:noProof/>
        </w:rPr>
        <w:drawing>
          <wp:inline distT="0" distB="0" distL="114300" distR="114300">
            <wp:extent cx="8857615" cy="4408805"/>
            <wp:effectExtent l="0" t="0" r="635" b="1079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8857615" cy="4408805"/>
                    </a:xfrm>
                    <a:prstGeom prst="rect">
                      <a:avLst/>
                    </a:prstGeom>
                    <a:noFill/>
                    <a:ln>
                      <a:noFill/>
                    </a:ln>
                  </pic:spPr>
                </pic:pic>
              </a:graphicData>
            </a:graphic>
          </wp:inline>
        </w:drawing>
      </w:r>
    </w:p>
    <w:p w:rsidR="00985D2A" w:rsidRDefault="001C1D55">
      <w:pPr>
        <w:rPr>
          <w:rFonts w:asciiTheme="minorEastAsia" w:eastAsiaTheme="minorEastAsia" w:hAnsiTheme="minorEastAsia" w:cs="宋体"/>
          <w:b/>
          <w:bCs/>
          <w:sz w:val="24"/>
          <w:szCs w:val="32"/>
        </w:rPr>
      </w:pPr>
      <w:r>
        <w:rPr>
          <w:rFonts w:asciiTheme="minorEastAsia" w:eastAsiaTheme="minorEastAsia" w:hAnsiTheme="minorEastAsia" w:hint="eastAsia"/>
        </w:rPr>
        <w:br w:type="page"/>
      </w:r>
      <w:r>
        <w:rPr>
          <w:rFonts w:asciiTheme="minorEastAsia" w:eastAsiaTheme="minorEastAsia" w:hAnsiTheme="minorEastAsia" w:cs="宋体" w:hint="eastAsia"/>
          <w:b/>
          <w:bCs/>
          <w:sz w:val="24"/>
          <w:szCs w:val="32"/>
        </w:rPr>
        <w:lastRenderedPageBreak/>
        <w:t>5.供应商资讯服务渠道</w:t>
      </w:r>
    </w:p>
    <w:p w:rsidR="00985D2A" w:rsidRDefault="001C1D55">
      <w:pPr>
        <w:rPr>
          <w:rFonts w:asciiTheme="minorEastAsia" w:eastAsiaTheme="minorEastAsia" w:hAnsiTheme="minorEastAsia"/>
        </w:rPr>
      </w:pPr>
      <w:r>
        <w:rPr>
          <w:rFonts w:asciiTheme="minorEastAsia" w:eastAsiaTheme="minorEastAsia" w:hAnsiTheme="minorEastAsia"/>
          <w:noProof/>
        </w:rPr>
        <w:drawing>
          <wp:inline distT="0" distB="0" distL="114300" distR="114300">
            <wp:extent cx="9750425" cy="3495675"/>
            <wp:effectExtent l="0" t="0" r="3175"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750425" cy="3495675"/>
                    </a:xfrm>
                    <a:prstGeom prst="rect">
                      <a:avLst/>
                    </a:prstGeom>
                    <a:noFill/>
                    <a:ln>
                      <a:noFill/>
                    </a:ln>
                  </pic:spPr>
                </pic:pic>
              </a:graphicData>
            </a:graphic>
          </wp:inline>
        </w:drawing>
      </w:r>
    </w:p>
    <w:p w:rsidR="00985D2A" w:rsidRDefault="001C1D55">
      <w:pPr>
        <w:rPr>
          <w:rFonts w:asciiTheme="minorEastAsia" w:eastAsiaTheme="minorEastAsia" w:hAnsiTheme="minorEastAsia"/>
        </w:rPr>
      </w:pP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6.入驻政府采购云平台（注册）</w:t>
      </w:r>
    </w:p>
    <w:p w:rsidR="00985D2A" w:rsidRDefault="001C1D55">
      <w:pPr>
        <w:rPr>
          <w:rFonts w:asciiTheme="minorEastAsia" w:eastAsiaTheme="minorEastAsia" w:hAnsiTheme="minorEastAsia"/>
        </w:rPr>
      </w:pPr>
      <w:r>
        <w:rPr>
          <w:rFonts w:asciiTheme="minorEastAsia" w:eastAsiaTheme="minorEastAsia" w:hAnsiTheme="minorEastAsia"/>
          <w:noProof/>
        </w:rPr>
        <w:drawing>
          <wp:inline distT="0" distB="0" distL="114300" distR="114300">
            <wp:extent cx="9554210" cy="4152900"/>
            <wp:effectExtent l="0" t="0" r="8890"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9"/>
                    <a:stretch>
                      <a:fillRect/>
                    </a:stretch>
                  </pic:blipFill>
                  <pic:spPr>
                    <a:xfrm>
                      <a:off x="0" y="0"/>
                      <a:ext cx="9554210" cy="4152900"/>
                    </a:xfrm>
                    <a:prstGeom prst="rect">
                      <a:avLst/>
                    </a:prstGeom>
                    <a:noFill/>
                    <a:ln>
                      <a:noFill/>
                    </a:ln>
                  </pic:spPr>
                </pic:pic>
              </a:graphicData>
            </a:graphic>
          </wp:inline>
        </w:drawing>
      </w:r>
    </w:p>
    <w:p w:rsidR="00985D2A" w:rsidRDefault="001C1D55">
      <w:pPr>
        <w:rPr>
          <w:rFonts w:asciiTheme="minorEastAsia" w:eastAsiaTheme="minorEastAsia" w:hAnsiTheme="minorEastAsia"/>
        </w:rPr>
      </w:pP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7.下载《政府采购项目电子交易管理操作指南》</w:t>
      </w:r>
    </w:p>
    <w:p w:rsidR="00985D2A" w:rsidRDefault="001C1D55">
      <w:pPr>
        <w:widowControl/>
        <w:jc w:val="left"/>
        <w:rPr>
          <w:rFonts w:asciiTheme="minorEastAsia" w:eastAsiaTheme="minorEastAsia" w:hAnsiTheme="minorEastAsia"/>
        </w:rPr>
      </w:pPr>
      <w:r>
        <w:rPr>
          <w:rFonts w:asciiTheme="minorEastAsia" w:eastAsiaTheme="minorEastAsia" w:hAnsiTheme="minorEastAsia"/>
          <w:noProof/>
        </w:rPr>
        <w:drawing>
          <wp:inline distT="0" distB="0" distL="114300" distR="114300">
            <wp:extent cx="8324215" cy="4915535"/>
            <wp:effectExtent l="0" t="0" r="635" b="1841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50"/>
                    <a:stretch>
                      <a:fillRect/>
                    </a:stretch>
                  </pic:blipFill>
                  <pic:spPr>
                    <a:xfrm>
                      <a:off x="0" y="0"/>
                      <a:ext cx="8324215" cy="4915535"/>
                    </a:xfrm>
                    <a:prstGeom prst="rect">
                      <a:avLst/>
                    </a:prstGeom>
                    <a:noFill/>
                    <a:ln>
                      <a:noFill/>
                    </a:ln>
                  </pic:spPr>
                </pic:pic>
              </a:graphicData>
            </a:graphic>
          </wp:inline>
        </w:drawing>
      </w:r>
    </w:p>
    <w:p w:rsidR="00985D2A" w:rsidRDefault="001C1D55">
      <w:pPr>
        <w:rPr>
          <w:rFonts w:asciiTheme="minorEastAsia" w:eastAsiaTheme="minorEastAsia" w:hAnsiTheme="minorEastAsia"/>
        </w:rPr>
        <w:sectPr w:rsidR="00985D2A">
          <w:pgSz w:w="16838" w:h="11906" w:orient="landscape"/>
          <w:pgMar w:top="1800" w:right="1440" w:bottom="1800" w:left="1440" w:header="851" w:footer="992" w:gutter="0"/>
          <w:cols w:space="720"/>
          <w:docGrid w:type="lines" w:linePitch="312"/>
        </w:sectPr>
      </w:pPr>
      <w:r>
        <w:rPr>
          <w:rFonts w:asciiTheme="minorEastAsia" w:eastAsiaTheme="minorEastAsia" w:hAnsiTheme="minorEastAsia"/>
        </w:rPr>
        <w:lastRenderedPageBreak/>
        <w:br w:type="page"/>
      </w:r>
    </w:p>
    <w:p w:rsidR="00985D2A" w:rsidRDefault="00985D2A">
      <w:pPr>
        <w:rPr>
          <w:rFonts w:asciiTheme="minorEastAsia" w:eastAsiaTheme="minorEastAsia" w:hAnsiTheme="minorEastAsia"/>
        </w:rPr>
      </w:pPr>
    </w:p>
    <w:p w:rsidR="00985D2A" w:rsidRDefault="001C1D55">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附件四：政府采购供应商质疑函范本</w:t>
      </w:r>
    </w:p>
    <w:p w:rsidR="00985D2A" w:rsidRDefault="001C1D55">
      <w:pPr>
        <w:jc w:val="center"/>
        <w:rPr>
          <w:rFonts w:asciiTheme="minorEastAsia" w:eastAsiaTheme="minorEastAsia" w:hAnsiTheme="minorEastAsia" w:cs="仿宋"/>
          <w:b/>
          <w:bCs/>
          <w:sz w:val="44"/>
          <w:szCs w:val="44"/>
        </w:rPr>
      </w:pPr>
      <w:r>
        <w:rPr>
          <w:rFonts w:asciiTheme="minorEastAsia" w:eastAsiaTheme="minorEastAsia" w:hAnsiTheme="minorEastAsia" w:cs="仿宋" w:hint="eastAsia"/>
          <w:b/>
          <w:bCs/>
          <w:sz w:val="44"/>
          <w:szCs w:val="44"/>
        </w:rPr>
        <w:t>质疑函范本</w:t>
      </w:r>
    </w:p>
    <w:p w:rsidR="00985D2A" w:rsidRDefault="001C1D55">
      <w:pPr>
        <w:adjustRightInd w:val="0"/>
        <w:snapToGrid w:val="0"/>
        <w:spacing w:beforeLines="100" w:before="240" w:line="360" w:lineRule="auto"/>
        <w:rPr>
          <w:rFonts w:asciiTheme="minorEastAsia" w:eastAsiaTheme="minorEastAsia" w:hAnsiTheme="minorEastAsia" w:cs="仿宋"/>
          <w:bCs/>
          <w:sz w:val="32"/>
          <w:szCs w:val="32"/>
        </w:rPr>
      </w:pPr>
      <w:r>
        <w:rPr>
          <w:rFonts w:asciiTheme="minorEastAsia" w:eastAsiaTheme="minorEastAsia" w:hAnsiTheme="minorEastAsia" w:cs="仿宋" w:hint="eastAsia"/>
          <w:bCs/>
          <w:sz w:val="32"/>
          <w:szCs w:val="32"/>
        </w:rPr>
        <w:t>一、质疑供应商基本信息</w:t>
      </w:r>
    </w:p>
    <w:p w:rsidR="00985D2A" w:rsidRDefault="001C1D55">
      <w:pPr>
        <w:adjustRightInd w:val="0"/>
        <w:snapToGrid w:val="0"/>
        <w:spacing w:line="360" w:lineRule="auto"/>
        <w:rPr>
          <w:rFonts w:asciiTheme="minorEastAsia" w:eastAsiaTheme="minorEastAsia" w:hAnsiTheme="minorEastAsia" w:cs="仿宋"/>
          <w:sz w:val="32"/>
          <w:szCs w:val="32"/>
          <w:u w:val="dotted"/>
        </w:rPr>
      </w:pPr>
      <w:r>
        <w:rPr>
          <w:rFonts w:asciiTheme="minorEastAsia" w:eastAsiaTheme="minorEastAsia" w:hAnsiTheme="minorEastAsia" w:cs="仿宋" w:hint="eastAsia"/>
          <w:sz w:val="32"/>
          <w:szCs w:val="32"/>
        </w:rPr>
        <w:t>质疑供应商：</w:t>
      </w:r>
      <w:r>
        <w:rPr>
          <w:rFonts w:asciiTheme="minorEastAsia" w:eastAsiaTheme="minorEastAsia" w:hAnsiTheme="minorEastAsia" w:cs="仿宋" w:hint="eastAsia"/>
          <w:sz w:val="32"/>
          <w:szCs w:val="32"/>
          <w:u w:val="dotted"/>
        </w:rPr>
        <w:t xml:space="preserve">                                        </w:t>
      </w:r>
    </w:p>
    <w:p w:rsidR="00985D2A" w:rsidRDefault="001C1D55">
      <w:pPr>
        <w:adjustRightInd w:val="0"/>
        <w:snapToGrid w:val="0"/>
        <w:spacing w:line="360" w:lineRule="auto"/>
        <w:rPr>
          <w:rFonts w:asciiTheme="minorEastAsia" w:eastAsiaTheme="minorEastAsia" w:hAnsiTheme="minorEastAsia" w:cs="仿宋"/>
          <w:sz w:val="32"/>
          <w:szCs w:val="32"/>
        </w:rPr>
      </w:pPr>
      <w:r>
        <w:rPr>
          <w:rFonts w:asciiTheme="minorEastAsia" w:eastAsiaTheme="minorEastAsia" w:hAnsiTheme="minorEastAsia" w:cs="仿宋" w:hint="eastAsia"/>
          <w:sz w:val="32"/>
          <w:szCs w:val="32"/>
        </w:rPr>
        <w:t>地址：</w:t>
      </w:r>
      <w:r>
        <w:rPr>
          <w:rFonts w:asciiTheme="minorEastAsia" w:eastAsiaTheme="minorEastAsia" w:hAnsiTheme="minorEastAsia" w:cs="仿宋" w:hint="eastAsia"/>
          <w:sz w:val="32"/>
          <w:szCs w:val="32"/>
          <w:u w:val="dotted"/>
        </w:rPr>
        <w:t xml:space="preserve">                          </w:t>
      </w:r>
      <w:r>
        <w:rPr>
          <w:rFonts w:asciiTheme="minorEastAsia" w:eastAsiaTheme="minorEastAsia" w:hAnsiTheme="minorEastAsia" w:cs="仿宋" w:hint="eastAsia"/>
          <w:sz w:val="32"/>
          <w:szCs w:val="32"/>
        </w:rPr>
        <w:t>邮编：</w:t>
      </w:r>
      <w:r>
        <w:rPr>
          <w:rFonts w:asciiTheme="minorEastAsia" w:eastAsiaTheme="minorEastAsia" w:hAnsiTheme="minorEastAsia" w:cs="仿宋" w:hint="eastAsia"/>
          <w:sz w:val="32"/>
          <w:szCs w:val="32"/>
          <w:u w:val="dotted"/>
        </w:rPr>
        <w:t xml:space="preserve">                                                   </w:t>
      </w:r>
    </w:p>
    <w:p w:rsidR="00985D2A" w:rsidRDefault="001C1D55">
      <w:pPr>
        <w:adjustRightInd w:val="0"/>
        <w:snapToGrid w:val="0"/>
        <w:spacing w:line="360" w:lineRule="auto"/>
        <w:rPr>
          <w:rFonts w:asciiTheme="minorEastAsia" w:eastAsiaTheme="minorEastAsia" w:hAnsiTheme="minorEastAsia" w:cs="仿宋"/>
          <w:sz w:val="32"/>
          <w:szCs w:val="32"/>
        </w:rPr>
      </w:pPr>
      <w:r>
        <w:rPr>
          <w:rFonts w:asciiTheme="minorEastAsia" w:eastAsiaTheme="minorEastAsia" w:hAnsiTheme="minorEastAsia" w:cs="仿宋" w:hint="eastAsia"/>
          <w:sz w:val="32"/>
          <w:szCs w:val="32"/>
        </w:rPr>
        <w:t>联系人：</w:t>
      </w:r>
      <w:r>
        <w:rPr>
          <w:rFonts w:asciiTheme="minorEastAsia" w:eastAsiaTheme="minorEastAsia" w:hAnsiTheme="minorEastAsia" w:cs="仿宋" w:hint="eastAsia"/>
          <w:sz w:val="32"/>
          <w:szCs w:val="32"/>
          <w:u w:val="dotted"/>
        </w:rPr>
        <w:t xml:space="preserve">                      </w:t>
      </w:r>
      <w:r>
        <w:rPr>
          <w:rFonts w:asciiTheme="minorEastAsia" w:eastAsiaTheme="minorEastAsia" w:hAnsiTheme="minorEastAsia" w:cs="仿宋" w:hint="eastAsia"/>
          <w:sz w:val="32"/>
          <w:szCs w:val="32"/>
        </w:rPr>
        <w:t>联系电话：</w:t>
      </w:r>
      <w:r>
        <w:rPr>
          <w:rFonts w:asciiTheme="minorEastAsia" w:eastAsiaTheme="minorEastAsia" w:hAnsiTheme="minorEastAsia" w:cs="仿宋" w:hint="eastAsia"/>
          <w:sz w:val="32"/>
          <w:szCs w:val="32"/>
          <w:u w:val="dotted"/>
        </w:rPr>
        <w:t xml:space="preserve">                              </w:t>
      </w:r>
    </w:p>
    <w:p w:rsidR="00985D2A" w:rsidRDefault="001C1D55">
      <w:pPr>
        <w:adjustRightInd w:val="0"/>
        <w:snapToGrid w:val="0"/>
        <w:spacing w:line="360" w:lineRule="auto"/>
        <w:rPr>
          <w:rFonts w:asciiTheme="minorEastAsia" w:eastAsiaTheme="minorEastAsia" w:hAnsiTheme="minorEastAsia" w:cs="仿宋"/>
          <w:sz w:val="32"/>
          <w:szCs w:val="32"/>
          <w:u w:val="dotted"/>
        </w:rPr>
      </w:pPr>
      <w:r>
        <w:rPr>
          <w:rFonts w:asciiTheme="minorEastAsia" w:eastAsiaTheme="minorEastAsia" w:hAnsiTheme="minorEastAsia" w:cs="仿宋" w:hint="eastAsia"/>
          <w:sz w:val="32"/>
          <w:szCs w:val="32"/>
        </w:rPr>
        <w:t>授权代表：</w:t>
      </w:r>
      <w:r>
        <w:rPr>
          <w:rFonts w:asciiTheme="minorEastAsia" w:eastAsiaTheme="minorEastAsia" w:hAnsiTheme="minorEastAsia" w:cs="仿宋" w:hint="eastAsia"/>
          <w:sz w:val="32"/>
          <w:szCs w:val="32"/>
          <w:u w:val="dotted"/>
        </w:rPr>
        <w:t xml:space="preserve">                                          </w:t>
      </w:r>
    </w:p>
    <w:p w:rsidR="00985D2A" w:rsidRDefault="001C1D55">
      <w:pPr>
        <w:adjustRightInd w:val="0"/>
        <w:snapToGrid w:val="0"/>
        <w:spacing w:line="360" w:lineRule="auto"/>
        <w:rPr>
          <w:rFonts w:asciiTheme="minorEastAsia" w:eastAsiaTheme="minorEastAsia" w:hAnsiTheme="minorEastAsia" w:cs="仿宋"/>
          <w:sz w:val="32"/>
          <w:szCs w:val="32"/>
        </w:rPr>
      </w:pPr>
      <w:r>
        <w:rPr>
          <w:rFonts w:asciiTheme="minorEastAsia" w:eastAsiaTheme="minorEastAsia" w:hAnsiTheme="minorEastAsia" w:cs="仿宋" w:hint="eastAsia"/>
          <w:sz w:val="32"/>
          <w:szCs w:val="32"/>
        </w:rPr>
        <w:t>联系电话：</w:t>
      </w:r>
      <w:r>
        <w:rPr>
          <w:rFonts w:asciiTheme="minorEastAsia" w:eastAsiaTheme="minorEastAsia" w:hAnsiTheme="minorEastAsia" w:cs="仿宋" w:hint="eastAsia"/>
          <w:sz w:val="32"/>
          <w:szCs w:val="32"/>
          <w:u w:val="dotted"/>
        </w:rPr>
        <w:t xml:space="preserve">                                           </w:t>
      </w:r>
      <w:r>
        <w:rPr>
          <w:rFonts w:asciiTheme="minorEastAsia" w:eastAsiaTheme="minorEastAsia" w:hAnsiTheme="minorEastAsia" w:cs="仿宋"/>
          <w:sz w:val="32"/>
          <w:szCs w:val="32"/>
        </w:rPr>
        <w:t xml:space="preserve"> </w:t>
      </w:r>
    </w:p>
    <w:p w:rsidR="00985D2A" w:rsidRDefault="001C1D55">
      <w:pPr>
        <w:adjustRightInd w:val="0"/>
        <w:snapToGrid w:val="0"/>
        <w:spacing w:line="360" w:lineRule="auto"/>
        <w:rPr>
          <w:rFonts w:asciiTheme="minorEastAsia" w:eastAsiaTheme="minorEastAsia" w:hAnsiTheme="minorEastAsia" w:cs="仿宋"/>
          <w:sz w:val="32"/>
          <w:szCs w:val="32"/>
        </w:rPr>
      </w:pPr>
      <w:r>
        <w:rPr>
          <w:rFonts w:asciiTheme="minorEastAsia" w:eastAsiaTheme="minorEastAsia" w:hAnsiTheme="minorEastAsia" w:cs="仿宋" w:hint="eastAsia"/>
          <w:sz w:val="32"/>
          <w:szCs w:val="32"/>
        </w:rPr>
        <w:t>地址：</w:t>
      </w:r>
      <w:r>
        <w:rPr>
          <w:rFonts w:asciiTheme="minorEastAsia" w:eastAsiaTheme="minorEastAsia" w:hAnsiTheme="minorEastAsia" w:cs="仿宋"/>
          <w:sz w:val="32"/>
          <w:szCs w:val="32"/>
        </w:rPr>
        <w:t xml:space="preserve"> </w:t>
      </w:r>
      <w:r>
        <w:rPr>
          <w:rFonts w:asciiTheme="minorEastAsia" w:eastAsiaTheme="minorEastAsia" w:hAnsiTheme="minorEastAsia" w:cs="仿宋" w:hint="eastAsia"/>
          <w:sz w:val="32"/>
          <w:szCs w:val="32"/>
          <w:u w:val="dotted"/>
        </w:rPr>
        <w:t xml:space="preserve">                        </w:t>
      </w:r>
      <w:r>
        <w:rPr>
          <w:rFonts w:asciiTheme="minorEastAsia" w:eastAsiaTheme="minorEastAsia" w:hAnsiTheme="minorEastAsia" w:cs="仿宋" w:hint="eastAsia"/>
          <w:sz w:val="32"/>
          <w:szCs w:val="32"/>
        </w:rPr>
        <w:t>邮编：</w:t>
      </w:r>
      <w:r>
        <w:rPr>
          <w:rFonts w:asciiTheme="minorEastAsia" w:eastAsiaTheme="minorEastAsia" w:hAnsiTheme="minorEastAsia" w:cs="仿宋" w:hint="eastAsia"/>
          <w:sz w:val="32"/>
          <w:szCs w:val="32"/>
          <w:u w:val="dotted"/>
        </w:rPr>
        <w:t xml:space="preserve">                                                </w:t>
      </w:r>
    </w:p>
    <w:p w:rsidR="00985D2A" w:rsidRDefault="001C1D55">
      <w:pPr>
        <w:adjustRightInd w:val="0"/>
        <w:snapToGrid w:val="0"/>
        <w:spacing w:line="360" w:lineRule="auto"/>
        <w:rPr>
          <w:rFonts w:asciiTheme="minorEastAsia" w:eastAsiaTheme="minorEastAsia" w:hAnsiTheme="minorEastAsia" w:cs="仿宋"/>
          <w:bCs/>
          <w:sz w:val="32"/>
          <w:szCs w:val="32"/>
        </w:rPr>
      </w:pPr>
      <w:r>
        <w:rPr>
          <w:rFonts w:asciiTheme="minorEastAsia" w:eastAsiaTheme="minorEastAsia" w:hAnsiTheme="minorEastAsia" w:cs="仿宋" w:hint="eastAsia"/>
          <w:bCs/>
          <w:sz w:val="32"/>
          <w:szCs w:val="32"/>
        </w:rPr>
        <w:t>二、质疑项目基本情况</w:t>
      </w:r>
    </w:p>
    <w:p w:rsidR="00985D2A" w:rsidRDefault="001C1D55">
      <w:pPr>
        <w:adjustRightInd w:val="0"/>
        <w:snapToGrid w:val="0"/>
        <w:spacing w:line="360" w:lineRule="auto"/>
        <w:rPr>
          <w:rFonts w:asciiTheme="minorEastAsia" w:eastAsiaTheme="minorEastAsia" w:hAnsiTheme="minorEastAsia" w:cs="仿宋"/>
          <w:sz w:val="32"/>
          <w:szCs w:val="32"/>
        </w:rPr>
      </w:pPr>
      <w:r>
        <w:rPr>
          <w:rFonts w:asciiTheme="minorEastAsia" w:eastAsiaTheme="minorEastAsia" w:hAnsiTheme="minorEastAsia" w:cs="仿宋" w:hint="eastAsia"/>
          <w:sz w:val="32"/>
          <w:szCs w:val="32"/>
        </w:rPr>
        <w:t>质疑项目的名称：</w:t>
      </w:r>
      <w:r>
        <w:rPr>
          <w:rFonts w:asciiTheme="minorEastAsia" w:eastAsiaTheme="minorEastAsia" w:hAnsiTheme="minorEastAsia" w:cs="仿宋" w:hint="eastAsia"/>
          <w:sz w:val="32"/>
          <w:szCs w:val="32"/>
          <w:u w:val="dotted"/>
        </w:rPr>
        <w:t xml:space="preserve">                                      </w:t>
      </w:r>
    </w:p>
    <w:p w:rsidR="00985D2A" w:rsidRDefault="001C1D55">
      <w:pPr>
        <w:adjustRightInd w:val="0"/>
        <w:snapToGrid w:val="0"/>
        <w:spacing w:line="360" w:lineRule="auto"/>
        <w:rPr>
          <w:rFonts w:asciiTheme="minorEastAsia" w:eastAsiaTheme="minorEastAsia" w:hAnsiTheme="minorEastAsia" w:cs="仿宋"/>
          <w:sz w:val="32"/>
          <w:szCs w:val="32"/>
        </w:rPr>
      </w:pPr>
      <w:r>
        <w:rPr>
          <w:rFonts w:asciiTheme="minorEastAsia" w:eastAsiaTheme="minorEastAsia" w:hAnsiTheme="minorEastAsia" w:cs="仿宋" w:hint="eastAsia"/>
          <w:sz w:val="32"/>
          <w:szCs w:val="32"/>
        </w:rPr>
        <w:t>质疑项目的编号：</w:t>
      </w:r>
      <w:r>
        <w:rPr>
          <w:rFonts w:asciiTheme="minorEastAsia" w:eastAsiaTheme="minorEastAsia" w:hAnsiTheme="minorEastAsia" w:cs="仿宋" w:hint="eastAsia"/>
          <w:sz w:val="32"/>
          <w:szCs w:val="32"/>
          <w:u w:val="dotted"/>
        </w:rPr>
        <w:t xml:space="preserve">               </w:t>
      </w:r>
      <w:r>
        <w:rPr>
          <w:rFonts w:asciiTheme="minorEastAsia" w:eastAsiaTheme="minorEastAsia" w:hAnsiTheme="minorEastAsia" w:cs="仿宋" w:hint="eastAsia"/>
          <w:sz w:val="32"/>
          <w:szCs w:val="32"/>
        </w:rPr>
        <w:t>包号：</w:t>
      </w:r>
      <w:r>
        <w:rPr>
          <w:rFonts w:asciiTheme="minorEastAsia" w:eastAsiaTheme="minorEastAsia" w:hAnsiTheme="minorEastAsia" w:cs="仿宋" w:hint="eastAsia"/>
          <w:sz w:val="32"/>
          <w:szCs w:val="32"/>
          <w:u w:val="dotted"/>
        </w:rPr>
        <w:t xml:space="preserve">                 </w:t>
      </w:r>
    </w:p>
    <w:p w:rsidR="00985D2A" w:rsidRDefault="001C1D55">
      <w:pPr>
        <w:adjustRightInd w:val="0"/>
        <w:snapToGrid w:val="0"/>
        <w:spacing w:line="360" w:lineRule="auto"/>
        <w:rPr>
          <w:rFonts w:asciiTheme="minorEastAsia" w:eastAsiaTheme="minorEastAsia" w:hAnsiTheme="minorEastAsia" w:cs="仿宋"/>
          <w:sz w:val="32"/>
          <w:szCs w:val="32"/>
          <w:u w:val="dotted"/>
        </w:rPr>
      </w:pPr>
      <w:r>
        <w:rPr>
          <w:rFonts w:asciiTheme="minorEastAsia" w:eastAsiaTheme="minorEastAsia" w:hAnsiTheme="minorEastAsia" w:cs="仿宋" w:hint="eastAsia"/>
          <w:sz w:val="32"/>
          <w:szCs w:val="32"/>
        </w:rPr>
        <w:t>采购人名称：</w:t>
      </w:r>
      <w:r>
        <w:rPr>
          <w:rFonts w:asciiTheme="minorEastAsia" w:eastAsiaTheme="minorEastAsia" w:hAnsiTheme="minorEastAsia" w:cs="仿宋" w:hint="eastAsia"/>
          <w:sz w:val="32"/>
          <w:szCs w:val="32"/>
          <w:u w:val="dotted"/>
        </w:rPr>
        <w:t xml:space="preserve">                                         </w:t>
      </w:r>
    </w:p>
    <w:p w:rsidR="00985D2A" w:rsidRDefault="001C1D55">
      <w:pPr>
        <w:adjustRightInd w:val="0"/>
        <w:snapToGrid w:val="0"/>
        <w:spacing w:line="360" w:lineRule="auto"/>
        <w:rPr>
          <w:rFonts w:asciiTheme="minorEastAsia" w:eastAsiaTheme="minorEastAsia" w:hAnsiTheme="minorEastAsia" w:cs="仿宋"/>
          <w:sz w:val="32"/>
          <w:szCs w:val="32"/>
        </w:rPr>
      </w:pPr>
      <w:r>
        <w:rPr>
          <w:rFonts w:asciiTheme="minorEastAsia" w:eastAsiaTheme="minorEastAsia" w:hAnsiTheme="minorEastAsia" w:cs="仿宋" w:hint="eastAsia"/>
          <w:sz w:val="32"/>
          <w:szCs w:val="32"/>
        </w:rPr>
        <w:t>采购文件获取日期：</w:t>
      </w:r>
      <w:r>
        <w:rPr>
          <w:rFonts w:asciiTheme="minorEastAsia" w:eastAsiaTheme="minorEastAsia" w:hAnsiTheme="minorEastAsia" w:cs="仿宋" w:hint="eastAsia"/>
          <w:sz w:val="32"/>
          <w:szCs w:val="32"/>
          <w:u w:val="dotted"/>
        </w:rPr>
        <w:t xml:space="preserve">                                           </w:t>
      </w:r>
    </w:p>
    <w:p w:rsidR="00985D2A" w:rsidRDefault="001C1D55">
      <w:pPr>
        <w:adjustRightInd w:val="0"/>
        <w:snapToGrid w:val="0"/>
        <w:spacing w:line="360" w:lineRule="auto"/>
        <w:rPr>
          <w:rFonts w:asciiTheme="minorEastAsia" w:eastAsiaTheme="minorEastAsia" w:hAnsiTheme="minorEastAsia" w:cs="仿宋"/>
          <w:bCs/>
          <w:sz w:val="32"/>
          <w:szCs w:val="32"/>
        </w:rPr>
      </w:pPr>
      <w:r>
        <w:rPr>
          <w:rFonts w:asciiTheme="minorEastAsia" w:eastAsiaTheme="minorEastAsia" w:hAnsiTheme="minorEastAsia" w:cs="仿宋" w:hint="eastAsia"/>
          <w:bCs/>
          <w:sz w:val="32"/>
          <w:szCs w:val="32"/>
        </w:rPr>
        <w:t>三、质疑事项具体内容</w:t>
      </w:r>
    </w:p>
    <w:p w:rsidR="00985D2A" w:rsidRDefault="001C1D55">
      <w:pPr>
        <w:adjustRightInd w:val="0"/>
        <w:snapToGrid w:val="0"/>
        <w:spacing w:line="360" w:lineRule="auto"/>
        <w:rPr>
          <w:rFonts w:asciiTheme="minorEastAsia" w:eastAsiaTheme="minorEastAsia" w:hAnsiTheme="minorEastAsia" w:cs="仿宋"/>
          <w:sz w:val="32"/>
          <w:szCs w:val="32"/>
          <w:u w:val="dotted"/>
        </w:rPr>
      </w:pPr>
      <w:r>
        <w:rPr>
          <w:rFonts w:asciiTheme="minorEastAsia" w:eastAsiaTheme="minorEastAsia" w:hAnsiTheme="minorEastAsia" w:cs="仿宋" w:hint="eastAsia"/>
          <w:sz w:val="32"/>
          <w:szCs w:val="32"/>
        </w:rPr>
        <w:t>质疑事项1：</w:t>
      </w:r>
      <w:r>
        <w:rPr>
          <w:rFonts w:asciiTheme="minorEastAsia" w:eastAsiaTheme="minorEastAsia" w:hAnsiTheme="minorEastAsia" w:cs="仿宋" w:hint="eastAsia"/>
          <w:sz w:val="32"/>
          <w:szCs w:val="32"/>
          <w:u w:val="dotted"/>
        </w:rPr>
        <w:t xml:space="preserve">                                         </w:t>
      </w:r>
    </w:p>
    <w:p w:rsidR="00985D2A" w:rsidRDefault="001C1D55">
      <w:pPr>
        <w:adjustRightInd w:val="0"/>
        <w:snapToGrid w:val="0"/>
        <w:spacing w:line="360" w:lineRule="auto"/>
        <w:rPr>
          <w:rFonts w:asciiTheme="minorEastAsia" w:eastAsiaTheme="minorEastAsia" w:hAnsiTheme="minorEastAsia" w:cs="仿宋"/>
          <w:sz w:val="32"/>
          <w:szCs w:val="32"/>
          <w:u w:val="dotted"/>
        </w:rPr>
      </w:pPr>
      <w:r>
        <w:rPr>
          <w:rFonts w:asciiTheme="minorEastAsia" w:eastAsiaTheme="minorEastAsia" w:hAnsiTheme="minorEastAsia" w:cs="仿宋" w:hint="eastAsia"/>
          <w:sz w:val="32"/>
          <w:szCs w:val="32"/>
        </w:rPr>
        <w:t>事实依据：</w:t>
      </w:r>
      <w:r>
        <w:rPr>
          <w:rFonts w:asciiTheme="minorEastAsia" w:eastAsiaTheme="minorEastAsia" w:hAnsiTheme="minorEastAsia" w:cs="仿宋" w:hint="eastAsia"/>
          <w:sz w:val="32"/>
          <w:szCs w:val="32"/>
          <w:u w:val="dotted"/>
        </w:rPr>
        <w:t xml:space="preserve">                                          </w:t>
      </w:r>
    </w:p>
    <w:p w:rsidR="00985D2A" w:rsidRDefault="001C1D55">
      <w:pPr>
        <w:adjustRightInd w:val="0"/>
        <w:snapToGrid w:val="0"/>
        <w:spacing w:line="360" w:lineRule="auto"/>
        <w:rPr>
          <w:rFonts w:asciiTheme="minorEastAsia" w:eastAsiaTheme="minorEastAsia" w:hAnsiTheme="minorEastAsia" w:cs="仿宋"/>
          <w:sz w:val="32"/>
          <w:szCs w:val="32"/>
        </w:rPr>
      </w:pPr>
      <w:r>
        <w:rPr>
          <w:rFonts w:asciiTheme="minorEastAsia" w:eastAsiaTheme="minorEastAsia" w:hAnsiTheme="minorEastAsia" w:cs="仿宋" w:hint="eastAsia"/>
          <w:sz w:val="32"/>
          <w:szCs w:val="32"/>
          <w:u w:val="dotted"/>
        </w:rPr>
        <w:t xml:space="preserve">                                                       </w:t>
      </w:r>
    </w:p>
    <w:p w:rsidR="00985D2A" w:rsidRDefault="001C1D55">
      <w:pPr>
        <w:adjustRightInd w:val="0"/>
        <w:snapToGrid w:val="0"/>
        <w:spacing w:line="360" w:lineRule="auto"/>
        <w:rPr>
          <w:rFonts w:asciiTheme="minorEastAsia" w:eastAsiaTheme="minorEastAsia" w:hAnsiTheme="minorEastAsia" w:cs="仿宋"/>
          <w:sz w:val="32"/>
          <w:szCs w:val="32"/>
          <w:u w:val="dotted"/>
        </w:rPr>
      </w:pPr>
      <w:r>
        <w:rPr>
          <w:rFonts w:asciiTheme="minorEastAsia" w:eastAsiaTheme="minorEastAsia" w:hAnsiTheme="minorEastAsia" w:cs="仿宋" w:hint="eastAsia"/>
          <w:sz w:val="32"/>
          <w:szCs w:val="32"/>
        </w:rPr>
        <w:t>法律依据：</w:t>
      </w:r>
      <w:r>
        <w:rPr>
          <w:rFonts w:asciiTheme="minorEastAsia" w:eastAsiaTheme="minorEastAsia" w:hAnsiTheme="minorEastAsia" w:cs="仿宋" w:hint="eastAsia"/>
          <w:sz w:val="32"/>
          <w:szCs w:val="32"/>
          <w:u w:val="dotted"/>
        </w:rPr>
        <w:t xml:space="preserve">                                          </w:t>
      </w:r>
    </w:p>
    <w:p w:rsidR="00985D2A" w:rsidRDefault="001C1D55">
      <w:pPr>
        <w:adjustRightInd w:val="0"/>
        <w:snapToGrid w:val="0"/>
        <w:spacing w:line="360" w:lineRule="auto"/>
        <w:rPr>
          <w:rFonts w:asciiTheme="minorEastAsia" w:eastAsiaTheme="minorEastAsia" w:hAnsiTheme="minorEastAsia" w:cs="仿宋"/>
          <w:sz w:val="32"/>
          <w:szCs w:val="32"/>
          <w:u w:val="dotted"/>
        </w:rPr>
      </w:pPr>
      <w:r>
        <w:rPr>
          <w:rFonts w:asciiTheme="minorEastAsia" w:eastAsiaTheme="minorEastAsia" w:hAnsiTheme="minorEastAsia" w:cs="仿宋" w:hint="eastAsia"/>
          <w:sz w:val="32"/>
          <w:szCs w:val="32"/>
          <w:u w:val="dotted"/>
        </w:rPr>
        <w:t xml:space="preserve">                                                     </w:t>
      </w:r>
    </w:p>
    <w:p w:rsidR="00985D2A" w:rsidRDefault="001C1D55">
      <w:pPr>
        <w:adjustRightInd w:val="0"/>
        <w:snapToGrid w:val="0"/>
        <w:spacing w:line="360" w:lineRule="auto"/>
        <w:rPr>
          <w:rFonts w:asciiTheme="minorEastAsia" w:eastAsiaTheme="minorEastAsia" w:hAnsiTheme="minorEastAsia" w:cs="仿宋"/>
          <w:sz w:val="32"/>
          <w:szCs w:val="32"/>
          <w:u w:val="dotted"/>
        </w:rPr>
      </w:pPr>
      <w:r>
        <w:rPr>
          <w:rFonts w:asciiTheme="minorEastAsia" w:eastAsiaTheme="minorEastAsia" w:hAnsiTheme="minorEastAsia" w:cs="仿宋" w:hint="eastAsia"/>
          <w:sz w:val="32"/>
          <w:szCs w:val="32"/>
        </w:rPr>
        <w:t>质疑事项2</w:t>
      </w:r>
    </w:p>
    <w:p w:rsidR="00985D2A" w:rsidRDefault="001C1D55">
      <w:pPr>
        <w:adjustRightInd w:val="0"/>
        <w:snapToGrid w:val="0"/>
        <w:spacing w:line="360" w:lineRule="auto"/>
        <w:rPr>
          <w:rFonts w:asciiTheme="minorEastAsia" w:eastAsiaTheme="minorEastAsia" w:hAnsiTheme="minorEastAsia" w:cs="仿宋"/>
          <w:sz w:val="32"/>
          <w:szCs w:val="32"/>
        </w:rPr>
      </w:pPr>
      <w:r>
        <w:rPr>
          <w:rFonts w:asciiTheme="minorEastAsia" w:eastAsiaTheme="minorEastAsia" w:hAnsiTheme="minorEastAsia" w:cs="仿宋" w:hint="eastAsia"/>
          <w:sz w:val="32"/>
          <w:szCs w:val="32"/>
        </w:rPr>
        <w:t>……</w:t>
      </w:r>
    </w:p>
    <w:p w:rsidR="00985D2A" w:rsidRDefault="001C1D55">
      <w:pPr>
        <w:adjustRightInd w:val="0"/>
        <w:snapToGrid w:val="0"/>
        <w:spacing w:line="360" w:lineRule="auto"/>
        <w:rPr>
          <w:rFonts w:asciiTheme="minorEastAsia" w:eastAsiaTheme="minorEastAsia" w:hAnsiTheme="minorEastAsia" w:cs="仿宋"/>
          <w:bCs/>
          <w:sz w:val="32"/>
          <w:szCs w:val="32"/>
        </w:rPr>
      </w:pPr>
      <w:r>
        <w:rPr>
          <w:rFonts w:asciiTheme="minorEastAsia" w:eastAsiaTheme="minorEastAsia" w:hAnsiTheme="minorEastAsia" w:cs="仿宋" w:hint="eastAsia"/>
          <w:bCs/>
          <w:sz w:val="32"/>
          <w:szCs w:val="32"/>
        </w:rPr>
        <w:lastRenderedPageBreak/>
        <w:t>四、与质疑事项相关的质疑请求</w:t>
      </w:r>
    </w:p>
    <w:p w:rsidR="00985D2A" w:rsidRDefault="001C1D55">
      <w:pPr>
        <w:adjustRightInd w:val="0"/>
        <w:snapToGrid w:val="0"/>
        <w:spacing w:line="360" w:lineRule="auto"/>
        <w:rPr>
          <w:rFonts w:asciiTheme="minorEastAsia" w:eastAsiaTheme="minorEastAsia" w:hAnsiTheme="minorEastAsia" w:cs="仿宋"/>
          <w:sz w:val="32"/>
          <w:szCs w:val="32"/>
          <w:u w:val="dotted"/>
        </w:rPr>
      </w:pPr>
      <w:r>
        <w:rPr>
          <w:rFonts w:asciiTheme="minorEastAsia" w:eastAsiaTheme="minorEastAsia" w:hAnsiTheme="minorEastAsia" w:cs="仿宋" w:hint="eastAsia"/>
          <w:sz w:val="32"/>
          <w:szCs w:val="32"/>
        </w:rPr>
        <w:t>请求：</w:t>
      </w:r>
      <w:r>
        <w:rPr>
          <w:rFonts w:asciiTheme="minorEastAsia" w:eastAsiaTheme="minorEastAsia" w:hAnsiTheme="minorEastAsia" w:cs="仿宋" w:hint="eastAsia"/>
          <w:sz w:val="32"/>
          <w:szCs w:val="32"/>
          <w:u w:val="dotted"/>
        </w:rPr>
        <w:t xml:space="preserve">                                               </w:t>
      </w:r>
    </w:p>
    <w:p w:rsidR="00985D2A" w:rsidRDefault="001C1D55">
      <w:pPr>
        <w:rPr>
          <w:rFonts w:asciiTheme="minorEastAsia" w:eastAsiaTheme="minorEastAsia" w:hAnsiTheme="minorEastAsia"/>
          <w:sz w:val="30"/>
          <w:szCs w:val="30"/>
        </w:rPr>
      </w:pPr>
      <w:r>
        <w:rPr>
          <w:rFonts w:asciiTheme="minorEastAsia" w:eastAsiaTheme="minorEastAsia" w:hAnsiTheme="minorEastAsia" w:hint="eastAsia"/>
          <w:sz w:val="30"/>
          <w:szCs w:val="30"/>
        </w:rPr>
        <w:t xml:space="preserve">签字(签章)：                   公章：                      </w:t>
      </w:r>
    </w:p>
    <w:p w:rsidR="00985D2A" w:rsidRDefault="001C1D55">
      <w:pPr>
        <w:rPr>
          <w:rFonts w:asciiTheme="minorEastAsia" w:eastAsiaTheme="minorEastAsia" w:hAnsiTheme="minorEastAsia"/>
          <w:sz w:val="30"/>
          <w:szCs w:val="30"/>
        </w:rPr>
      </w:pPr>
      <w:r>
        <w:rPr>
          <w:rFonts w:asciiTheme="minorEastAsia" w:eastAsiaTheme="minorEastAsia" w:hAnsiTheme="minorEastAsia" w:hint="eastAsia"/>
          <w:sz w:val="30"/>
          <w:szCs w:val="30"/>
        </w:rPr>
        <w:t xml:space="preserve">日期：    </w:t>
      </w:r>
    </w:p>
    <w:p w:rsidR="00985D2A" w:rsidRDefault="00985D2A">
      <w:pPr>
        <w:adjustRightInd w:val="0"/>
        <w:snapToGrid w:val="0"/>
        <w:spacing w:line="360" w:lineRule="auto"/>
        <w:rPr>
          <w:rFonts w:asciiTheme="minorEastAsia" w:eastAsiaTheme="minorEastAsia" w:hAnsiTheme="minorEastAsia" w:cs="仿宋"/>
          <w:sz w:val="32"/>
          <w:szCs w:val="32"/>
        </w:rPr>
      </w:pPr>
    </w:p>
    <w:p w:rsidR="00985D2A" w:rsidRDefault="00985D2A">
      <w:pPr>
        <w:adjustRightInd w:val="0"/>
        <w:snapToGrid w:val="0"/>
        <w:spacing w:line="360" w:lineRule="auto"/>
        <w:rPr>
          <w:rFonts w:asciiTheme="minorEastAsia" w:eastAsiaTheme="minorEastAsia" w:hAnsiTheme="minorEastAsia" w:cs="仿宋"/>
          <w:sz w:val="32"/>
          <w:szCs w:val="32"/>
        </w:rPr>
      </w:pPr>
    </w:p>
    <w:p w:rsidR="00985D2A" w:rsidRDefault="00985D2A">
      <w:pPr>
        <w:jc w:val="center"/>
        <w:rPr>
          <w:rFonts w:asciiTheme="minorEastAsia" w:eastAsiaTheme="minorEastAsia" w:hAnsiTheme="minorEastAsia" w:cs="仿宋"/>
          <w:b/>
          <w:bCs/>
          <w:sz w:val="32"/>
          <w:szCs w:val="32"/>
        </w:rPr>
      </w:pPr>
    </w:p>
    <w:p w:rsidR="00985D2A" w:rsidRDefault="00985D2A">
      <w:pPr>
        <w:jc w:val="center"/>
        <w:rPr>
          <w:rFonts w:asciiTheme="minorEastAsia" w:eastAsiaTheme="minorEastAsia" w:hAnsiTheme="minorEastAsia" w:cs="仿宋"/>
          <w:b/>
          <w:bCs/>
          <w:sz w:val="32"/>
          <w:szCs w:val="32"/>
        </w:rPr>
      </w:pPr>
    </w:p>
    <w:p w:rsidR="00985D2A" w:rsidRDefault="00985D2A">
      <w:pPr>
        <w:jc w:val="center"/>
        <w:rPr>
          <w:rFonts w:asciiTheme="minorEastAsia" w:eastAsiaTheme="minorEastAsia" w:hAnsiTheme="minorEastAsia" w:cs="仿宋"/>
          <w:b/>
          <w:bCs/>
          <w:sz w:val="32"/>
          <w:szCs w:val="32"/>
        </w:rPr>
      </w:pPr>
    </w:p>
    <w:p w:rsidR="00985D2A" w:rsidRDefault="00985D2A">
      <w:pPr>
        <w:jc w:val="center"/>
        <w:rPr>
          <w:rFonts w:asciiTheme="minorEastAsia" w:eastAsiaTheme="minorEastAsia" w:hAnsiTheme="minorEastAsia" w:cs="仿宋"/>
          <w:b/>
          <w:bCs/>
          <w:sz w:val="32"/>
          <w:szCs w:val="32"/>
        </w:rPr>
      </w:pPr>
    </w:p>
    <w:p w:rsidR="00985D2A" w:rsidRDefault="00985D2A">
      <w:pPr>
        <w:jc w:val="center"/>
        <w:rPr>
          <w:rFonts w:asciiTheme="minorEastAsia" w:eastAsiaTheme="minorEastAsia" w:hAnsiTheme="minorEastAsia" w:cs="仿宋"/>
          <w:b/>
          <w:bCs/>
          <w:sz w:val="32"/>
          <w:szCs w:val="32"/>
        </w:rPr>
      </w:pPr>
    </w:p>
    <w:p w:rsidR="00985D2A" w:rsidRDefault="00985D2A">
      <w:pPr>
        <w:jc w:val="center"/>
        <w:rPr>
          <w:rFonts w:asciiTheme="minorEastAsia" w:eastAsiaTheme="minorEastAsia" w:hAnsiTheme="minorEastAsia" w:cs="仿宋"/>
          <w:b/>
          <w:bCs/>
          <w:sz w:val="32"/>
          <w:szCs w:val="32"/>
        </w:rPr>
      </w:pPr>
    </w:p>
    <w:p w:rsidR="00985D2A" w:rsidRDefault="00985D2A">
      <w:pPr>
        <w:jc w:val="center"/>
        <w:rPr>
          <w:rFonts w:asciiTheme="minorEastAsia" w:eastAsiaTheme="minorEastAsia" w:hAnsiTheme="minorEastAsia" w:cs="仿宋"/>
          <w:b/>
          <w:bCs/>
          <w:sz w:val="32"/>
          <w:szCs w:val="32"/>
        </w:rPr>
      </w:pPr>
    </w:p>
    <w:p w:rsidR="00985D2A" w:rsidRDefault="001C1D55">
      <w:pPr>
        <w:rPr>
          <w:rFonts w:asciiTheme="minorEastAsia" w:eastAsiaTheme="minorEastAsia" w:hAnsiTheme="minorEastAsia" w:cs="仿宋"/>
          <w:b/>
          <w:bCs/>
          <w:sz w:val="32"/>
          <w:szCs w:val="32"/>
        </w:rPr>
      </w:pPr>
      <w:r>
        <w:rPr>
          <w:rFonts w:asciiTheme="minorEastAsia" w:eastAsiaTheme="minorEastAsia" w:hAnsiTheme="minorEastAsia" w:cs="仿宋"/>
          <w:b/>
          <w:bCs/>
          <w:sz w:val="32"/>
          <w:szCs w:val="32"/>
        </w:rPr>
        <w:br w:type="page"/>
      </w:r>
    </w:p>
    <w:p w:rsidR="00985D2A" w:rsidRDefault="001C1D55">
      <w:pPr>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质疑函制作说明：</w:t>
      </w:r>
    </w:p>
    <w:p w:rsidR="00985D2A" w:rsidRDefault="001C1D55">
      <w:pPr>
        <w:widowControl/>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1.供应商提出质疑时，应提交质疑函和必要的证明材料。</w:t>
      </w:r>
    </w:p>
    <w:p w:rsidR="00985D2A" w:rsidRDefault="001C1D55">
      <w:pPr>
        <w:widowControl/>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2.质疑供应商若委托代理人进行质疑的，</w:t>
      </w:r>
      <w:proofErr w:type="gramStart"/>
      <w:r>
        <w:rPr>
          <w:rFonts w:asciiTheme="minorEastAsia" w:eastAsiaTheme="minorEastAsia" w:hAnsiTheme="minorEastAsia" w:hint="eastAsia"/>
          <w:sz w:val="32"/>
          <w:szCs w:val="32"/>
        </w:rPr>
        <w:t>质疑函应按</w:t>
      </w:r>
      <w:proofErr w:type="gramEnd"/>
      <w:r>
        <w:rPr>
          <w:rFonts w:asciiTheme="minorEastAsia" w:eastAsiaTheme="minorEastAsia" w:hAnsiTheme="minorEastAsia" w:hint="eastAsia"/>
          <w:sz w:val="32"/>
          <w:szCs w:val="32"/>
        </w:rPr>
        <w:t>要求列明“授权代表”的有关内容，并在附件中提交由质疑</w:t>
      </w:r>
      <w:r>
        <w:rPr>
          <w:rFonts w:asciiTheme="minorEastAsia" w:eastAsiaTheme="minorEastAsia" w:hAnsiTheme="minorEastAsia" w:cs="宋体" w:hint="eastAsia"/>
          <w:kern w:val="0"/>
          <w:sz w:val="32"/>
          <w:szCs w:val="32"/>
        </w:rPr>
        <w:t>供应商签署的授权委托书。授权委托书应载明代理人的姓名或者名称、代理事项、具体权限、期限和相关事项。</w:t>
      </w:r>
    </w:p>
    <w:p w:rsidR="00985D2A" w:rsidRDefault="001C1D55">
      <w:pPr>
        <w:widowControl/>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3.质疑供应商若对项目的某一分包进行质疑，质疑函中应列明具体分包号。</w:t>
      </w:r>
    </w:p>
    <w:p w:rsidR="00985D2A" w:rsidRDefault="001C1D55">
      <w:pPr>
        <w:widowControl/>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4.质疑函的质疑事项应具体、明确，并有必要的事实依据和法律依据。</w:t>
      </w:r>
    </w:p>
    <w:p w:rsidR="00985D2A" w:rsidRDefault="001C1D55">
      <w:pPr>
        <w:widowControl/>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5.质疑函的质疑请求应与质疑事项相关。</w:t>
      </w:r>
    </w:p>
    <w:p w:rsidR="00985D2A" w:rsidRDefault="001C1D55">
      <w:pPr>
        <w:widowControl/>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6.质疑供应商为自然人的，</w:t>
      </w:r>
      <w:proofErr w:type="gramStart"/>
      <w:r>
        <w:rPr>
          <w:rFonts w:asciiTheme="minorEastAsia" w:eastAsiaTheme="minorEastAsia" w:hAnsiTheme="minorEastAsia" w:hint="eastAsia"/>
          <w:sz w:val="32"/>
          <w:szCs w:val="32"/>
        </w:rPr>
        <w:t>质疑函应由</w:t>
      </w:r>
      <w:proofErr w:type="gramEnd"/>
      <w:r>
        <w:rPr>
          <w:rFonts w:asciiTheme="minorEastAsia" w:eastAsiaTheme="minorEastAsia" w:hAnsiTheme="minorEastAsia" w:hint="eastAsia"/>
          <w:sz w:val="32"/>
          <w:szCs w:val="32"/>
        </w:rPr>
        <w:t>本人签字；质疑供应商为法人或者其他组织的，</w:t>
      </w:r>
      <w:proofErr w:type="gramStart"/>
      <w:r>
        <w:rPr>
          <w:rFonts w:asciiTheme="minorEastAsia" w:eastAsiaTheme="minorEastAsia" w:hAnsiTheme="minorEastAsia" w:hint="eastAsia"/>
          <w:sz w:val="32"/>
          <w:szCs w:val="32"/>
        </w:rPr>
        <w:t>质疑函应由</w:t>
      </w:r>
      <w:proofErr w:type="gramEnd"/>
      <w:r>
        <w:rPr>
          <w:rFonts w:asciiTheme="minorEastAsia" w:eastAsiaTheme="minorEastAsia" w:hAnsiTheme="minorEastAsia" w:hint="eastAsia"/>
          <w:sz w:val="32"/>
          <w:szCs w:val="32"/>
        </w:rPr>
        <w:t>法定代表人、主要负责人，或者其授权代表签字或者盖章，并加盖公章。</w:t>
      </w:r>
    </w:p>
    <w:p w:rsidR="00985D2A" w:rsidRDefault="001C1D55">
      <w:pPr>
        <w:rPr>
          <w:rFonts w:asciiTheme="minorEastAsia" w:eastAsiaTheme="minorEastAsia" w:hAnsiTheme="minorEastAsia"/>
          <w:sz w:val="32"/>
          <w:szCs w:val="32"/>
        </w:rPr>
      </w:pPr>
      <w:r>
        <w:rPr>
          <w:rFonts w:asciiTheme="minorEastAsia" w:eastAsiaTheme="minorEastAsia" w:hAnsiTheme="minorEastAsia" w:hint="eastAsia"/>
          <w:sz w:val="32"/>
          <w:szCs w:val="32"/>
        </w:rPr>
        <w:br w:type="page"/>
      </w:r>
    </w:p>
    <w:p w:rsidR="00985D2A" w:rsidRDefault="001C1D55">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附件五：政府采购供应</w:t>
      </w:r>
      <w:proofErr w:type="gramStart"/>
      <w:r>
        <w:rPr>
          <w:rFonts w:asciiTheme="minorEastAsia" w:eastAsiaTheme="minorEastAsia" w:hAnsiTheme="minorEastAsia" w:cstheme="minorEastAsia" w:hint="eastAsia"/>
          <w:b/>
          <w:sz w:val="24"/>
        </w:rPr>
        <w:t>商投诉</w:t>
      </w:r>
      <w:proofErr w:type="gramEnd"/>
      <w:r>
        <w:rPr>
          <w:rFonts w:asciiTheme="minorEastAsia" w:eastAsiaTheme="minorEastAsia" w:hAnsiTheme="minorEastAsia" w:cstheme="minorEastAsia" w:hint="eastAsia"/>
          <w:b/>
          <w:sz w:val="24"/>
        </w:rPr>
        <w:t>范本</w:t>
      </w:r>
    </w:p>
    <w:p w:rsidR="00985D2A" w:rsidRDefault="001C1D55">
      <w:pPr>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t>投诉书范本</w:t>
      </w:r>
    </w:p>
    <w:p w:rsidR="00985D2A" w:rsidRDefault="001C1D55">
      <w:pPr>
        <w:rPr>
          <w:rFonts w:asciiTheme="minorEastAsia" w:eastAsiaTheme="minorEastAsia" w:hAnsiTheme="minorEastAsia"/>
          <w:sz w:val="32"/>
          <w:szCs w:val="32"/>
        </w:rPr>
      </w:pPr>
      <w:r>
        <w:rPr>
          <w:rFonts w:asciiTheme="minorEastAsia" w:eastAsiaTheme="minorEastAsia" w:hAnsiTheme="minorEastAsia" w:hint="eastAsia"/>
          <w:sz w:val="32"/>
          <w:szCs w:val="32"/>
        </w:rPr>
        <w:t>一、投诉相关主体基本情况</w:t>
      </w:r>
    </w:p>
    <w:p w:rsidR="00985D2A" w:rsidRDefault="001C1D55">
      <w:pPr>
        <w:rPr>
          <w:rFonts w:asciiTheme="minorEastAsia" w:eastAsiaTheme="minorEastAsia" w:hAnsiTheme="minorEastAsia"/>
          <w:sz w:val="32"/>
          <w:szCs w:val="32"/>
          <w:u w:val="dotted"/>
        </w:rPr>
      </w:pPr>
      <w:r>
        <w:rPr>
          <w:rFonts w:asciiTheme="minorEastAsia" w:eastAsiaTheme="minorEastAsia" w:hAnsiTheme="minorEastAsia" w:hint="eastAsia"/>
          <w:sz w:val="32"/>
          <w:szCs w:val="32"/>
        </w:rPr>
        <w:t>投诉人：</w:t>
      </w:r>
      <w:r>
        <w:rPr>
          <w:rFonts w:asciiTheme="minorEastAsia" w:eastAsiaTheme="minorEastAsia" w:hAnsiTheme="minorEastAsia" w:hint="eastAsia"/>
          <w:sz w:val="32"/>
          <w:szCs w:val="32"/>
          <w:u w:val="dotted"/>
        </w:rPr>
        <w:t xml:space="preserve">                                               </w:t>
      </w:r>
    </w:p>
    <w:p w:rsidR="00985D2A" w:rsidRDefault="001C1D55">
      <w:pPr>
        <w:rPr>
          <w:rFonts w:asciiTheme="minorEastAsia" w:eastAsiaTheme="minorEastAsia" w:hAnsiTheme="minorEastAsia"/>
          <w:sz w:val="32"/>
          <w:szCs w:val="32"/>
          <w:u w:val="single"/>
        </w:rPr>
      </w:pPr>
      <w:r>
        <w:rPr>
          <w:rFonts w:asciiTheme="minorEastAsia" w:eastAsiaTheme="minorEastAsia" w:hAnsiTheme="minorEastAsia" w:hint="eastAsia"/>
          <w:sz w:val="32"/>
          <w:szCs w:val="32"/>
        </w:rPr>
        <w:t>地     址：</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邮编：</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u w:val="single"/>
        </w:rPr>
        <w:t xml:space="preserve">   </w:t>
      </w:r>
    </w:p>
    <w:p w:rsidR="00985D2A" w:rsidRDefault="001C1D55">
      <w:pPr>
        <w:tabs>
          <w:tab w:val="left" w:pos="6510"/>
        </w:tabs>
        <w:jc w:val="left"/>
        <w:rPr>
          <w:rFonts w:asciiTheme="minorEastAsia" w:eastAsiaTheme="minorEastAsia" w:hAnsiTheme="minorEastAsia"/>
          <w:sz w:val="32"/>
          <w:szCs w:val="32"/>
        </w:rPr>
      </w:pPr>
      <w:r>
        <w:rPr>
          <w:rFonts w:asciiTheme="minorEastAsia" w:eastAsiaTheme="minorEastAsia" w:hAnsiTheme="minorEastAsia" w:hint="eastAsia"/>
          <w:sz w:val="32"/>
          <w:szCs w:val="32"/>
        </w:rPr>
        <w:t>法定代表人/主要负责人：</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 xml:space="preserve">  </w:t>
      </w:r>
    </w:p>
    <w:p w:rsidR="00985D2A" w:rsidRDefault="001C1D55">
      <w:pPr>
        <w:tabs>
          <w:tab w:val="left" w:pos="6510"/>
        </w:tabs>
        <w:rPr>
          <w:rFonts w:asciiTheme="minorEastAsia" w:eastAsiaTheme="minorEastAsia" w:hAnsiTheme="minorEastAsia"/>
          <w:sz w:val="32"/>
          <w:szCs w:val="32"/>
          <w:u w:val="dotted"/>
        </w:rPr>
      </w:pPr>
      <w:r>
        <w:rPr>
          <w:rFonts w:asciiTheme="minorEastAsia" w:eastAsiaTheme="minorEastAsia" w:hAnsiTheme="minorEastAsia" w:hint="eastAsia"/>
          <w:sz w:val="32"/>
          <w:szCs w:val="32"/>
        </w:rPr>
        <w:t>联系电话：</w:t>
      </w:r>
      <w:r>
        <w:rPr>
          <w:rFonts w:asciiTheme="minorEastAsia" w:eastAsiaTheme="minorEastAsia" w:hAnsiTheme="minorEastAsia" w:hint="eastAsia"/>
          <w:sz w:val="32"/>
          <w:szCs w:val="32"/>
          <w:u w:val="dotted"/>
        </w:rPr>
        <w:t xml:space="preserve">                                             </w:t>
      </w:r>
    </w:p>
    <w:p w:rsidR="00985D2A" w:rsidRDefault="001C1D55">
      <w:pPr>
        <w:rPr>
          <w:rFonts w:asciiTheme="minorEastAsia" w:eastAsiaTheme="minorEastAsia" w:hAnsiTheme="minorEastAsia"/>
          <w:sz w:val="32"/>
          <w:szCs w:val="32"/>
          <w:u w:val="dotted"/>
        </w:rPr>
      </w:pPr>
      <w:r>
        <w:rPr>
          <w:rFonts w:asciiTheme="minorEastAsia" w:eastAsiaTheme="minorEastAsia" w:hAnsiTheme="minorEastAsia" w:hint="eastAsia"/>
          <w:sz w:val="32"/>
          <w:szCs w:val="32"/>
        </w:rPr>
        <w:t>授权代表：</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联系电话</w:t>
      </w:r>
      <w:r>
        <w:rPr>
          <w:rFonts w:asciiTheme="minorEastAsia" w:eastAsiaTheme="minorEastAsia" w:hAnsiTheme="minorEastAsia" w:hint="eastAsia"/>
          <w:sz w:val="32"/>
          <w:szCs w:val="32"/>
          <w:u w:val="dotted"/>
        </w:rPr>
        <w:t xml:space="preserve">：                  </w:t>
      </w:r>
    </w:p>
    <w:p w:rsidR="00985D2A" w:rsidRDefault="001C1D55">
      <w:pPr>
        <w:rPr>
          <w:rFonts w:asciiTheme="minorEastAsia" w:eastAsiaTheme="minorEastAsia" w:hAnsiTheme="minorEastAsia"/>
          <w:sz w:val="32"/>
          <w:szCs w:val="32"/>
          <w:u w:val="dotted"/>
        </w:rPr>
      </w:pPr>
      <w:r>
        <w:rPr>
          <w:rFonts w:asciiTheme="minorEastAsia" w:eastAsiaTheme="minorEastAsia" w:hAnsiTheme="minorEastAsia" w:hint="eastAsia"/>
          <w:sz w:val="32"/>
          <w:szCs w:val="32"/>
        </w:rPr>
        <w:t>地     址：</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邮编：</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u w:val="single"/>
        </w:rPr>
        <w:t xml:space="preserve"> </w:t>
      </w:r>
      <w:r>
        <w:rPr>
          <w:rFonts w:asciiTheme="minorEastAsia" w:eastAsiaTheme="minorEastAsia" w:hAnsiTheme="minorEastAsia" w:hint="eastAsia"/>
          <w:sz w:val="32"/>
          <w:szCs w:val="32"/>
          <w:u w:val="dotted"/>
        </w:rPr>
        <w:t xml:space="preserve">                   </w:t>
      </w:r>
    </w:p>
    <w:p w:rsidR="00985D2A" w:rsidRDefault="001C1D55">
      <w:pPr>
        <w:rPr>
          <w:rFonts w:asciiTheme="minorEastAsia" w:eastAsiaTheme="minorEastAsia" w:hAnsiTheme="minorEastAsia"/>
          <w:sz w:val="32"/>
          <w:szCs w:val="32"/>
          <w:u w:val="single"/>
        </w:rPr>
      </w:pPr>
      <w:r>
        <w:rPr>
          <w:rFonts w:asciiTheme="minorEastAsia" w:eastAsiaTheme="minorEastAsia" w:hAnsiTheme="minorEastAsia" w:hint="eastAsia"/>
          <w:sz w:val="32"/>
          <w:szCs w:val="32"/>
        </w:rPr>
        <w:t>被投诉人1：</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u w:val="single"/>
        </w:rPr>
        <w:t xml:space="preserve">  </w:t>
      </w:r>
    </w:p>
    <w:p w:rsidR="00985D2A" w:rsidRDefault="001C1D55">
      <w:pPr>
        <w:rPr>
          <w:rFonts w:asciiTheme="minorEastAsia" w:eastAsiaTheme="minorEastAsia" w:hAnsiTheme="minorEastAsia"/>
          <w:sz w:val="32"/>
          <w:szCs w:val="32"/>
          <w:u w:val="single"/>
        </w:rPr>
      </w:pPr>
      <w:r>
        <w:rPr>
          <w:rFonts w:asciiTheme="minorEastAsia" w:eastAsiaTheme="minorEastAsia" w:hAnsiTheme="minorEastAsia" w:hint="eastAsia"/>
          <w:sz w:val="32"/>
          <w:szCs w:val="32"/>
        </w:rPr>
        <w:t>地     址：</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邮编：</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u w:val="single"/>
        </w:rPr>
        <w:t xml:space="preserve"> </w:t>
      </w:r>
    </w:p>
    <w:p w:rsidR="00985D2A" w:rsidRDefault="001C1D55">
      <w:pPr>
        <w:rPr>
          <w:rFonts w:asciiTheme="minorEastAsia" w:eastAsiaTheme="minorEastAsia" w:hAnsiTheme="minorEastAsia"/>
          <w:sz w:val="32"/>
          <w:szCs w:val="32"/>
          <w:u w:val="single"/>
        </w:rPr>
      </w:pPr>
      <w:r>
        <w:rPr>
          <w:rFonts w:asciiTheme="minorEastAsia" w:eastAsiaTheme="minorEastAsia" w:hAnsiTheme="minorEastAsia" w:hint="eastAsia"/>
          <w:sz w:val="32"/>
          <w:szCs w:val="32"/>
        </w:rPr>
        <w:t>联系人：</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联系电话：</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u w:val="single"/>
        </w:rPr>
        <w:t xml:space="preserve"> </w:t>
      </w:r>
    </w:p>
    <w:p w:rsidR="00985D2A" w:rsidRDefault="001C1D55">
      <w:pPr>
        <w:rPr>
          <w:rFonts w:asciiTheme="minorEastAsia" w:eastAsiaTheme="minorEastAsia" w:hAnsiTheme="minorEastAsia"/>
          <w:sz w:val="32"/>
          <w:szCs w:val="32"/>
        </w:rPr>
      </w:pPr>
      <w:r>
        <w:rPr>
          <w:rFonts w:asciiTheme="minorEastAsia" w:eastAsiaTheme="minorEastAsia" w:hAnsiTheme="minorEastAsia" w:hint="eastAsia"/>
          <w:sz w:val="32"/>
          <w:szCs w:val="32"/>
        </w:rPr>
        <w:t>被投诉人2</w:t>
      </w:r>
    </w:p>
    <w:p w:rsidR="00985D2A" w:rsidRDefault="001C1D55">
      <w:pPr>
        <w:rPr>
          <w:rFonts w:asciiTheme="minorEastAsia" w:eastAsiaTheme="minorEastAsia" w:hAnsiTheme="minorEastAsia"/>
          <w:sz w:val="32"/>
          <w:szCs w:val="32"/>
          <w:u w:val="dotted"/>
        </w:rPr>
      </w:pPr>
      <w:r>
        <w:rPr>
          <w:rFonts w:asciiTheme="minorEastAsia" w:eastAsiaTheme="minorEastAsia" w:hAnsiTheme="minorEastAsia" w:hint="eastAsia"/>
          <w:sz w:val="32"/>
          <w:szCs w:val="32"/>
        </w:rPr>
        <w:t>……</w:t>
      </w:r>
    </w:p>
    <w:p w:rsidR="00985D2A" w:rsidRDefault="001C1D55">
      <w:pPr>
        <w:rPr>
          <w:rFonts w:asciiTheme="minorEastAsia" w:eastAsiaTheme="minorEastAsia" w:hAnsiTheme="minorEastAsia"/>
          <w:sz w:val="32"/>
          <w:szCs w:val="32"/>
          <w:u w:val="single"/>
        </w:rPr>
      </w:pPr>
      <w:r>
        <w:rPr>
          <w:rFonts w:asciiTheme="minorEastAsia" w:eastAsiaTheme="minorEastAsia" w:hAnsiTheme="minorEastAsia" w:hint="eastAsia"/>
          <w:sz w:val="32"/>
          <w:szCs w:val="32"/>
        </w:rPr>
        <w:t>相关供应商：</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u w:val="single"/>
        </w:rPr>
        <w:t xml:space="preserve">    </w:t>
      </w:r>
    </w:p>
    <w:p w:rsidR="00985D2A" w:rsidRDefault="001C1D55">
      <w:pPr>
        <w:rPr>
          <w:rFonts w:asciiTheme="minorEastAsia" w:eastAsiaTheme="minorEastAsia" w:hAnsiTheme="minorEastAsia"/>
          <w:sz w:val="32"/>
          <w:szCs w:val="32"/>
          <w:u w:val="single"/>
        </w:rPr>
      </w:pPr>
      <w:r>
        <w:rPr>
          <w:rFonts w:asciiTheme="minorEastAsia" w:eastAsiaTheme="minorEastAsia" w:hAnsiTheme="minorEastAsia" w:hint="eastAsia"/>
          <w:sz w:val="32"/>
          <w:szCs w:val="32"/>
        </w:rPr>
        <w:t>地     址：</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邮编：</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u w:val="single"/>
        </w:rPr>
        <w:t xml:space="preserve"> </w:t>
      </w:r>
    </w:p>
    <w:p w:rsidR="00985D2A" w:rsidRDefault="001C1D55">
      <w:pPr>
        <w:rPr>
          <w:rFonts w:asciiTheme="minorEastAsia" w:eastAsiaTheme="minorEastAsia" w:hAnsiTheme="minorEastAsia"/>
          <w:sz w:val="32"/>
          <w:szCs w:val="32"/>
          <w:u w:val="single"/>
        </w:rPr>
      </w:pPr>
      <w:r>
        <w:rPr>
          <w:rFonts w:asciiTheme="minorEastAsia" w:eastAsiaTheme="minorEastAsia" w:hAnsiTheme="minorEastAsia" w:hint="eastAsia"/>
          <w:sz w:val="32"/>
          <w:szCs w:val="32"/>
        </w:rPr>
        <w:t>联系人：</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联系电话：</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u w:val="single"/>
        </w:rPr>
        <w:t xml:space="preserve">      </w:t>
      </w:r>
    </w:p>
    <w:p w:rsidR="00985D2A" w:rsidRDefault="001C1D55">
      <w:pPr>
        <w:rPr>
          <w:rFonts w:asciiTheme="minorEastAsia" w:eastAsiaTheme="minorEastAsia" w:hAnsiTheme="minorEastAsia"/>
          <w:sz w:val="32"/>
          <w:szCs w:val="32"/>
        </w:rPr>
      </w:pPr>
      <w:r>
        <w:rPr>
          <w:rFonts w:asciiTheme="minorEastAsia" w:eastAsiaTheme="minorEastAsia" w:hAnsiTheme="minorEastAsia" w:hint="eastAsia"/>
          <w:sz w:val="32"/>
          <w:szCs w:val="32"/>
        </w:rPr>
        <w:t>二、投诉项目基本情况</w:t>
      </w:r>
    </w:p>
    <w:p w:rsidR="00985D2A" w:rsidRDefault="001C1D55">
      <w:pPr>
        <w:rPr>
          <w:rFonts w:asciiTheme="minorEastAsia" w:eastAsiaTheme="minorEastAsia" w:hAnsiTheme="minorEastAsia"/>
          <w:sz w:val="32"/>
          <w:szCs w:val="32"/>
          <w:u w:val="dotted"/>
        </w:rPr>
      </w:pPr>
      <w:r>
        <w:rPr>
          <w:rFonts w:asciiTheme="minorEastAsia" w:eastAsiaTheme="minorEastAsia" w:hAnsiTheme="minorEastAsia" w:hint="eastAsia"/>
          <w:sz w:val="32"/>
          <w:szCs w:val="32"/>
        </w:rPr>
        <w:t>采购项目名称：</w:t>
      </w:r>
      <w:r>
        <w:rPr>
          <w:rFonts w:asciiTheme="minorEastAsia" w:eastAsiaTheme="minorEastAsia" w:hAnsiTheme="minorEastAsia" w:hint="eastAsia"/>
          <w:sz w:val="32"/>
          <w:szCs w:val="32"/>
          <w:u w:val="dotted"/>
        </w:rPr>
        <w:t xml:space="preserve">                                        </w:t>
      </w:r>
    </w:p>
    <w:p w:rsidR="00985D2A" w:rsidRDefault="001C1D55">
      <w:pPr>
        <w:rPr>
          <w:rFonts w:asciiTheme="minorEastAsia" w:eastAsiaTheme="minorEastAsia" w:hAnsiTheme="minorEastAsia"/>
          <w:sz w:val="32"/>
          <w:szCs w:val="32"/>
          <w:u w:val="single"/>
        </w:rPr>
      </w:pPr>
      <w:r>
        <w:rPr>
          <w:rFonts w:asciiTheme="minorEastAsia" w:eastAsiaTheme="minorEastAsia" w:hAnsiTheme="minorEastAsia" w:hint="eastAsia"/>
          <w:sz w:val="32"/>
          <w:szCs w:val="32"/>
        </w:rPr>
        <w:t>采购项目编号：</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包号：</w:t>
      </w:r>
      <w:r>
        <w:rPr>
          <w:rFonts w:asciiTheme="minorEastAsia" w:eastAsiaTheme="minorEastAsia" w:hAnsiTheme="minorEastAsia" w:hint="eastAsia"/>
          <w:sz w:val="32"/>
          <w:szCs w:val="32"/>
          <w:u w:val="dotted"/>
        </w:rPr>
        <w:t xml:space="preserve">              </w:t>
      </w:r>
    </w:p>
    <w:p w:rsidR="00985D2A" w:rsidRDefault="001C1D55">
      <w:pPr>
        <w:rPr>
          <w:rFonts w:asciiTheme="minorEastAsia" w:eastAsiaTheme="minorEastAsia" w:hAnsiTheme="minorEastAsia"/>
          <w:sz w:val="32"/>
          <w:szCs w:val="32"/>
        </w:rPr>
      </w:pPr>
      <w:r>
        <w:rPr>
          <w:rFonts w:asciiTheme="minorEastAsia" w:eastAsiaTheme="minorEastAsia" w:hAnsiTheme="minorEastAsia" w:hint="eastAsia"/>
          <w:sz w:val="32"/>
          <w:szCs w:val="32"/>
        </w:rPr>
        <w:t>采购人名称：</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u w:val="single"/>
        </w:rPr>
        <w:t xml:space="preserve">  </w:t>
      </w:r>
    </w:p>
    <w:p w:rsidR="00985D2A" w:rsidRDefault="001C1D55">
      <w:pPr>
        <w:rPr>
          <w:rFonts w:asciiTheme="minorEastAsia" w:eastAsiaTheme="minorEastAsia" w:hAnsiTheme="minorEastAsia"/>
          <w:sz w:val="32"/>
          <w:szCs w:val="32"/>
          <w:u w:val="single"/>
        </w:rPr>
      </w:pPr>
      <w:r>
        <w:rPr>
          <w:rFonts w:asciiTheme="minorEastAsia" w:eastAsiaTheme="minorEastAsia" w:hAnsiTheme="minorEastAsia" w:hint="eastAsia"/>
          <w:sz w:val="32"/>
          <w:szCs w:val="32"/>
        </w:rPr>
        <w:t>代理机构名称：</w:t>
      </w:r>
      <w:r>
        <w:rPr>
          <w:rFonts w:asciiTheme="minorEastAsia" w:eastAsiaTheme="minorEastAsia" w:hAnsiTheme="minorEastAsia" w:hint="eastAsia"/>
          <w:sz w:val="32"/>
          <w:szCs w:val="32"/>
          <w:u w:val="dotted"/>
        </w:rPr>
        <w:t xml:space="preserve">                                         </w:t>
      </w:r>
    </w:p>
    <w:p w:rsidR="00985D2A" w:rsidRDefault="001C1D55">
      <w:pPr>
        <w:rPr>
          <w:rFonts w:asciiTheme="minorEastAsia" w:eastAsiaTheme="minorEastAsia" w:hAnsiTheme="minorEastAsia"/>
          <w:sz w:val="32"/>
          <w:szCs w:val="32"/>
          <w:u w:val="dotted"/>
        </w:rPr>
      </w:pPr>
      <w:r>
        <w:rPr>
          <w:rFonts w:asciiTheme="minorEastAsia" w:eastAsiaTheme="minorEastAsia" w:hAnsiTheme="minorEastAsia" w:hint="eastAsia"/>
          <w:sz w:val="32"/>
          <w:szCs w:val="32"/>
        </w:rPr>
        <w:t>采购文件公告:</w:t>
      </w:r>
      <w:r>
        <w:rPr>
          <w:rFonts w:asciiTheme="minorEastAsia" w:eastAsiaTheme="minorEastAsia" w:hAnsiTheme="minorEastAsia" w:hint="eastAsia"/>
          <w:sz w:val="32"/>
          <w:szCs w:val="32"/>
          <w:u w:val="dotted"/>
        </w:rPr>
        <w:t xml:space="preserve">是/否 </w:t>
      </w:r>
      <w:r>
        <w:rPr>
          <w:rFonts w:asciiTheme="minorEastAsia" w:eastAsiaTheme="minorEastAsia" w:hAnsiTheme="minorEastAsia" w:hint="eastAsia"/>
          <w:sz w:val="32"/>
          <w:szCs w:val="32"/>
        </w:rPr>
        <w:t>公告期限：</w:t>
      </w:r>
      <w:r>
        <w:rPr>
          <w:rFonts w:asciiTheme="minorEastAsia" w:eastAsiaTheme="minorEastAsia" w:hAnsiTheme="minorEastAsia" w:hint="eastAsia"/>
          <w:sz w:val="32"/>
          <w:szCs w:val="32"/>
          <w:u w:val="dotted"/>
        </w:rPr>
        <w:t xml:space="preserve">                                 </w:t>
      </w:r>
    </w:p>
    <w:p w:rsidR="00985D2A" w:rsidRDefault="001C1D55">
      <w:pPr>
        <w:rPr>
          <w:rFonts w:asciiTheme="minorEastAsia" w:eastAsiaTheme="minorEastAsia" w:hAnsiTheme="minorEastAsia"/>
          <w:sz w:val="32"/>
          <w:szCs w:val="32"/>
          <w:u w:val="single"/>
        </w:rPr>
      </w:pPr>
      <w:r>
        <w:rPr>
          <w:rFonts w:asciiTheme="minorEastAsia" w:eastAsiaTheme="minorEastAsia" w:hAnsiTheme="minorEastAsia" w:hint="eastAsia"/>
          <w:sz w:val="32"/>
          <w:szCs w:val="32"/>
        </w:rPr>
        <w:t>采购结果公告:</w:t>
      </w:r>
      <w:r>
        <w:rPr>
          <w:rFonts w:asciiTheme="minorEastAsia" w:eastAsiaTheme="minorEastAsia" w:hAnsiTheme="minorEastAsia" w:hint="eastAsia"/>
          <w:sz w:val="32"/>
          <w:szCs w:val="32"/>
          <w:u w:val="dotted"/>
        </w:rPr>
        <w:t xml:space="preserve">是/否 </w:t>
      </w:r>
      <w:r>
        <w:rPr>
          <w:rFonts w:asciiTheme="minorEastAsia" w:eastAsiaTheme="minorEastAsia" w:hAnsiTheme="minorEastAsia" w:hint="eastAsia"/>
          <w:sz w:val="32"/>
          <w:szCs w:val="32"/>
        </w:rPr>
        <w:t>公告期限：</w:t>
      </w:r>
      <w:r>
        <w:rPr>
          <w:rFonts w:asciiTheme="minorEastAsia" w:eastAsiaTheme="minorEastAsia" w:hAnsiTheme="minorEastAsia" w:hint="eastAsia"/>
          <w:sz w:val="32"/>
          <w:szCs w:val="32"/>
          <w:u w:val="dotted"/>
        </w:rPr>
        <w:t xml:space="preserve">                        </w:t>
      </w:r>
    </w:p>
    <w:p w:rsidR="00985D2A" w:rsidRDefault="001C1D55">
      <w:pPr>
        <w:rPr>
          <w:rFonts w:asciiTheme="minorEastAsia" w:eastAsiaTheme="minorEastAsia" w:hAnsiTheme="minorEastAsia"/>
          <w:sz w:val="32"/>
          <w:szCs w:val="32"/>
        </w:rPr>
      </w:pPr>
      <w:r>
        <w:rPr>
          <w:rFonts w:asciiTheme="minorEastAsia" w:eastAsiaTheme="minorEastAsia" w:hAnsiTheme="minorEastAsia" w:hint="eastAsia"/>
          <w:sz w:val="32"/>
          <w:szCs w:val="32"/>
        </w:rPr>
        <w:t>三、质疑基本情况</w:t>
      </w:r>
    </w:p>
    <w:p w:rsidR="00985D2A" w:rsidRDefault="001C1D55">
      <w:pPr>
        <w:ind w:firstLineChars="200" w:firstLine="640"/>
        <w:rPr>
          <w:rFonts w:asciiTheme="minorEastAsia" w:eastAsiaTheme="minorEastAsia" w:hAnsiTheme="minorEastAsia"/>
          <w:sz w:val="32"/>
          <w:szCs w:val="32"/>
          <w:u w:val="dotted"/>
        </w:rPr>
      </w:pPr>
      <w:r>
        <w:rPr>
          <w:rFonts w:asciiTheme="minorEastAsia" w:eastAsiaTheme="minorEastAsia" w:hAnsiTheme="minorEastAsia" w:hint="eastAsia"/>
          <w:sz w:val="32"/>
          <w:szCs w:val="32"/>
        </w:rPr>
        <w:t>投诉人于</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年</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月</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日,向</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提出质疑，质疑事项为：</w:t>
      </w:r>
      <w:r>
        <w:rPr>
          <w:rFonts w:asciiTheme="minorEastAsia" w:eastAsiaTheme="minorEastAsia" w:hAnsiTheme="minorEastAsia" w:hint="eastAsia"/>
          <w:sz w:val="32"/>
          <w:szCs w:val="32"/>
          <w:u w:val="dotted"/>
        </w:rPr>
        <w:t xml:space="preserve">                                </w:t>
      </w:r>
    </w:p>
    <w:p w:rsidR="00985D2A" w:rsidRDefault="001C1D55">
      <w:pPr>
        <w:rPr>
          <w:rFonts w:asciiTheme="minorEastAsia" w:eastAsiaTheme="minorEastAsia" w:hAnsiTheme="minorEastAsia"/>
          <w:sz w:val="32"/>
          <w:szCs w:val="32"/>
          <w:u w:val="dotted"/>
        </w:rPr>
      </w:pP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 xml:space="preserve">  </w:t>
      </w:r>
    </w:p>
    <w:p w:rsidR="00985D2A" w:rsidRDefault="001C1D55">
      <w:pPr>
        <w:ind w:firstLineChars="150" w:firstLine="480"/>
        <w:rPr>
          <w:rFonts w:asciiTheme="minorEastAsia" w:eastAsiaTheme="minorEastAsia" w:hAnsiTheme="minorEastAsia"/>
          <w:sz w:val="32"/>
          <w:szCs w:val="32"/>
        </w:rPr>
      </w:pPr>
      <w:r>
        <w:rPr>
          <w:rFonts w:asciiTheme="minorEastAsia" w:eastAsiaTheme="minorEastAsia" w:hAnsiTheme="minorEastAsia" w:hint="eastAsia"/>
          <w:sz w:val="32"/>
          <w:szCs w:val="32"/>
          <w:u w:val="dotted"/>
        </w:rPr>
        <w:t>采购人/代理机构</w:t>
      </w:r>
      <w:r>
        <w:rPr>
          <w:rFonts w:asciiTheme="minorEastAsia" w:eastAsiaTheme="minorEastAsia" w:hAnsiTheme="minorEastAsia" w:hint="eastAsia"/>
          <w:sz w:val="32"/>
          <w:szCs w:val="32"/>
        </w:rPr>
        <w:t>于</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年</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月</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日,就质疑事项</w:t>
      </w:r>
      <w:proofErr w:type="gramStart"/>
      <w:r>
        <w:rPr>
          <w:rFonts w:asciiTheme="minorEastAsia" w:eastAsiaTheme="minorEastAsia" w:hAnsiTheme="minorEastAsia" w:hint="eastAsia"/>
          <w:sz w:val="32"/>
          <w:szCs w:val="32"/>
        </w:rPr>
        <w:t>作出</w:t>
      </w:r>
      <w:proofErr w:type="gramEnd"/>
      <w:r>
        <w:rPr>
          <w:rFonts w:asciiTheme="minorEastAsia" w:eastAsiaTheme="minorEastAsia" w:hAnsiTheme="minorEastAsia" w:hint="eastAsia"/>
          <w:sz w:val="32"/>
          <w:szCs w:val="32"/>
        </w:rPr>
        <w:t>了答复/没有在法定期限内</w:t>
      </w:r>
      <w:proofErr w:type="gramStart"/>
      <w:r>
        <w:rPr>
          <w:rFonts w:asciiTheme="minorEastAsia" w:eastAsiaTheme="minorEastAsia" w:hAnsiTheme="minorEastAsia" w:hint="eastAsia"/>
          <w:sz w:val="32"/>
          <w:szCs w:val="32"/>
        </w:rPr>
        <w:t>作出</w:t>
      </w:r>
      <w:proofErr w:type="gramEnd"/>
      <w:r>
        <w:rPr>
          <w:rFonts w:asciiTheme="minorEastAsia" w:eastAsiaTheme="minorEastAsia" w:hAnsiTheme="minorEastAsia" w:hint="eastAsia"/>
          <w:sz w:val="32"/>
          <w:szCs w:val="32"/>
        </w:rPr>
        <w:t>答复。</w:t>
      </w:r>
    </w:p>
    <w:p w:rsidR="00985D2A" w:rsidRDefault="001C1D55">
      <w:pPr>
        <w:rPr>
          <w:rFonts w:asciiTheme="minorEastAsia" w:eastAsiaTheme="minorEastAsia" w:hAnsiTheme="minorEastAsia"/>
          <w:sz w:val="32"/>
          <w:szCs w:val="32"/>
        </w:rPr>
      </w:pPr>
      <w:r>
        <w:rPr>
          <w:rFonts w:asciiTheme="minorEastAsia" w:eastAsiaTheme="minorEastAsia" w:hAnsiTheme="minorEastAsia" w:hint="eastAsia"/>
          <w:sz w:val="32"/>
          <w:szCs w:val="32"/>
        </w:rPr>
        <w:t>四、投诉事项具体内容</w:t>
      </w:r>
    </w:p>
    <w:p w:rsidR="00985D2A" w:rsidRDefault="001C1D55">
      <w:pPr>
        <w:rPr>
          <w:rFonts w:asciiTheme="minorEastAsia" w:eastAsiaTheme="minorEastAsia" w:hAnsiTheme="minorEastAsia"/>
          <w:sz w:val="32"/>
          <w:szCs w:val="32"/>
          <w:u w:val="single"/>
        </w:rPr>
      </w:pPr>
      <w:r>
        <w:rPr>
          <w:rFonts w:asciiTheme="minorEastAsia" w:eastAsiaTheme="minorEastAsia" w:hAnsiTheme="minorEastAsia" w:hint="eastAsia"/>
          <w:sz w:val="32"/>
          <w:szCs w:val="32"/>
        </w:rPr>
        <w:t>投诉事项 1：</w:t>
      </w:r>
      <w:r>
        <w:rPr>
          <w:rFonts w:asciiTheme="minorEastAsia" w:eastAsiaTheme="minorEastAsia" w:hAnsiTheme="minorEastAsia" w:hint="eastAsia"/>
          <w:sz w:val="32"/>
          <w:szCs w:val="32"/>
          <w:u w:val="dotted"/>
        </w:rPr>
        <w:t xml:space="preserve">                                       </w:t>
      </w:r>
    </w:p>
    <w:p w:rsidR="00985D2A" w:rsidRDefault="001C1D55">
      <w:pPr>
        <w:rPr>
          <w:rFonts w:asciiTheme="minorEastAsia" w:eastAsiaTheme="minorEastAsia" w:hAnsiTheme="minorEastAsia"/>
          <w:sz w:val="32"/>
          <w:szCs w:val="32"/>
        </w:rPr>
      </w:pPr>
      <w:r>
        <w:rPr>
          <w:rFonts w:asciiTheme="minorEastAsia" w:eastAsiaTheme="minorEastAsia" w:hAnsiTheme="minorEastAsia" w:hint="eastAsia"/>
          <w:sz w:val="32"/>
          <w:szCs w:val="32"/>
        </w:rPr>
        <w:t>事实依据：</w:t>
      </w:r>
      <w:r>
        <w:rPr>
          <w:rFonts w:asciiTheme="minorEastAsia" w:eastAsiaTheme="minorEastAsia" w:hAnsiTheme="minorEastAsia" w:hint="eastAsia"/>
          <w:sz w:val="32"/>
          <w:szCs w:val="32"/>
          <w:u w:val="dotted"/>
        </w:rPr>
        <w:t xml:space="preserve">                                         </w:t>
      </w:r>
    </w:p>
    <w:p w:rsidR="00985D2A" w:rsidRDefault="001C1D55">
      <w:pPr>
        <w:rPr>
          <w:rFonts w:asciiTheme="minorEastAsia" w:eastAsiaTheme="minorEastAsia" w:hAnsiTheme="minorEastAsia"/>
          <w:sz w:val="32"/>
          <w:szCs w:val="32"/>
          <w:u w:val="dotted"/>
        </w:rPr>
      </w:pPr>
      <w:r>
        <w:rPr>
          <w:rFonts w:asciiTheme="minorEastAsia" w:eastAsiaTheme="minorEastAsia" w:hAnsiTheme="minorEastAsia" w:hint="eastAsia"/>
          <w:sz w:val="32"/>
          <w:szCs w:val="32"/>
          <w:u w:val="dotted"/>
        </w:rPr>
        <w:lastRenderedPageBreak/>
        <w:t xml:space="preserve">                                                      </w:t>
      </w:r>
    </w:p>
    <w:p w:rsidR="00985D2A" w:rsidRDefault="001C1D55">
      <w:pPr>
        <w:rPr>
          <w:rFonts w:asciiTheme="minorEastAsia" w:eastAsiaTheme="minorEastAsia" w:hAnsiTheme="minorEastAsia"/>
          <w:sz w:val="32"/>
          <w:szCs w:val="32"/>
          <w:u w:val="single"/>
        </w:rPr>
      </w:pPr>
      <w:r>
        <w:rPr>
          <w:rFonts w:asciiTheme="minorEastAsia" w:eastAsiaTheme="minorEastAsia" w:hAnsiTheme="minorEastAsia" w:hint="eastAsia"/>
          <w:sz w:val="32"/>
          <w:szCs w:val="32"/>
        </w:rPr>
        <w:t>法律依据：</w:t>
      </w:r>
      <w:r>
        <w:rPr>
          <w:rFonts w:asciiTheme="minorEastAsia" w:eastAsiaTheme="minorEastAsia" w:hAnsiTheme="minorEastAsia" w:hint="eastAsia"/>
          <w:sz w:val="32"/>
          <w:szCs w:val="32"/>
          <w:u w:val="dotted"/>
        </w:rPr>
        <w:t xml:space="preserve">                                          </w:t>
      </w:r>
    </w:p>
    <w:p w:rsidR="00985D2A" w:rsidRDefault="001C1D55">
      <w:pPr>
        <w:rPr>
          <w:rFonts w:asciiTheme="minorEastAsia" w:eastAsiaTheme="minorEastAsia" w:hAnsiTheme="minorEastAsia"/>
          <w:sz w:val="32"/>
          <w:szCs w:val="32"/>
          <w:u w:val="dotted"/>
        </w:rPr>
      </w:pPr>
      <w:r>
        <w:rPr>
          <w:rFonts w:asciiTheme="minorEastAsia" w:eastAsiaTheme="minorEastAsia" w:hAnsiTheme="minorEastAsia" w:hint="eastAsia"/>
          <w:sz w:val="32"/>
          <w:szCs w:val="32"/>
          <w:u w:val="dotted"/>
        </w:rPr>
        <w:t xml:space="preserve">                                                      </w:t>
      </w:r>
    </w:p>
    <w:p w:rsidR="00985D2A" w:rsidRDefault="001C1D55">
      <w:pPr>
        <w:rPr>
          <w:rFonts w:asciiTheme="minorEastAsia" w:eastAsiaTheme="minorEastAsia" w:hAnsiTheme="minorEastAsia"/>
          <w:sz w:val="32"/>
          <w:szCs w:val="32"/>
        </w:rPr>
      </w:pPr>
      <w:r>
        <w:rPr>
          <w:rFonts w:asciiTheme="minorEastAsia" w:eastAsiaTheme="minorEastAsia" w:hAnsiTheme="minorEastAsia" w:hint="eastAsia"/>
          <w:sz w:val="32"/>
          <w:szCs w:val="32"/>
        </w:rPr>
        <w:t>投诉事项2</w:t>
      </w:r>
    </w:p>
    <w:p w:rsidR="00985D2A" w:rsidRDefault="001C1D55">
      <w:pPr>
        <w:rPr>
          <w:rFonts w:asciiTheme="minorEastAsia" w:eastAsiaTheme="minorEastAsia" w:hAnsiTheme="minorEastAsia"/>
          <w:sz w:val="32"/>
          <w:szCs w:val="32"/>
          <w:u w:val="dotted"/>
        </w:rPr>
      </w:pPr>
      <w:r>
        <w:rPr>
          <w:rFonts w:asciiTheme="minorEastAsia" w:eastAsiaTheme="minorEastAsia" w:hAnsiTheme="minorEastAsia" w:hint="eastAsia"/>
          <w:sz w:val="32"/>
          <w:szCs w:val="32"/>
        </w:rPr>
        <w:t>……</w:t>
      </w:r>
    </w:p>
    <w:p w:rsidR="00985D2A" w:rsidRDefault="001C1D55">
      <w:pPr>
        <w:rPr>
          <w:rFonts w:asciiTheme="minorEastAsia" w:eastAsiaTheme="minorEastAsia" w:hAnsiTheme="minorEastAsia"/>
          <w:sz w:val="32"/>
          <w:szCs w:val="32"/>
        </w:rPr>
      </w:pPr>
      <w:r>
        <w:rPr>
          <w:rFonts w:asciiTheme="minorEastAsia" w:eastAsiaTheme="minorEastAsia" w:hAnsiTheme="minorEastAsia" w:hint="eastAsia"/>
          <w:sz w:val="32"/>
          <w:szCs w:val="32"/>
        </w:rPr>
        <w:t>五、与投诉事项相关的投诉请求</w:t>
      </w:r>
    </w:p>
    <w:p w:rsidR="00985D2A" w:rsidRDefault="001C1D55">
      <w:pPr>
        <w:rPr>
          <w:rFonts w:asciiTheme="minorEastAsia" w:eastAsiaTheme="minorEastAsia" w:hAnsiTheme="minorEastAsia"/>
          <w:sz w:val="32"/>
          <w:szCs w:val="32"/>
        </w:rPr>
      </w:pPr>
      <w:r>
        <w:rPr>
          <w:rFonts w:asciiTheme="minorEastAsia" w:eastAsiaTheme="minorEastAsia" w:hAnsiTheme="minorEastAsia" w:hint="eastAsia"/>
          <w:sz w:val="32"/>
          <w:szCs w:val="32"/>
        </w:rPr>
        <w:t>请求：</w:t>
      </w:r>
      <w:r>
        <w:rPr>
          <w:rFonts w:asciiTheme="minorEastAsia" w:eastAsiaTheme="minorEastAsia" w:hAnsiTheme="minorEastAsia" w:hint="eastAsia"/>
          <w:sz w:val="32"/>
          <w:szCs w:val="32"/>
          <w:u w:val="dotted"/>
        </w:rPr>
        <w:t xml:space="preserve">                                              </w:t>
      </w:r>
      <w:r>
        <w:rPr>
          <w:rFonts w:asciiTheme="minorEastAsia" w:eastAsiaTheme="minorEastAsia" w:hAnsiTheme="minorEastAsia" w:hint="eastAsia"/>
          <w:sz w:val="32"/>
          <w:szCs w:val="32"/>
        </w:rPr>
        <w:t xml:space="preserve"> </w:t>
      </w:r>
    </w:p>
    <w:p w:rsidR="00985D2A" w:rsidRDefault="001C1D55">
      <w:pPr>
        <w:rPr>
          <w:rFonts w:asciiTheme="minorEastAsia" w:eastAsiaTheme="minorEastAsia" w:hAnsiTheme="minorEastAsia"/>
          <w:sz w:val="32"/>
          <w:szCs w:val="32"/>
          <w:u w:val="single"/>
        </w:rPr>
      </w:pPr>
      <w:r>
        <w:rPr>
          <w:rFonts w:asciiTheme="minorEastAsia" w:eastAsiaTheme="minorEastAsia" w:hAnsiTheme="minorEastAsia" w:hint="eastAsia"/>
          <w:sz w:val="32"/>
          <w:szCs w:val="32"/>
        </w:rPr>
        <w:t xml:space="preserve">                                                                                                    </w:t>
      </w:r>
    </w:p>
    <w:p w:rsidR="00985D2A" w:rsidRDefault="001C1D55">
      <w:pPr>
        <w:rPr>
          <w:rFonts w:asciiTheme="minorEastAsia" w:eastAsiaTheme="minorEastAsia" w:hAnsiTheme="minorEastAsia"/>
          <w:sz w:val="32"/>
          <w:szCs w:val="32"/>
        </w:rPr>
      </w:pPr>
      <w:r>
        <w:rPr>
          <w:rFonts w:asciiTheme="minorEastAsia" w:eastAsiaTheme="minorEastAsia" w:hAnsiTheme="minorEastAsia" w:hint="eastAsia"/>
          <w:sz w:val="32"/>
          <w:szCs w:val="32"/>
        </w:rPr>
        <w:t xml:space="preserve">签字(签章)：                   公章：                      </w:t>
      </w:r>
    </w:p>
    <w:p w:rsidR="00985D2A" w:rsidRDefault="001C1D55">
      <w:pPr>
        <w:rPr>
          <w:rFonts w:asciiTheme="minorEastAsia" w:eastAsiaTheme="minorEastAsia" w:hAnsiTheme="minorEastAsia"/>
          <w:sz w:val="32"/>
          <w:szCs w:val="32"/>
        </w:rPr>
      </w:pPr>
      <w:r>
        <w:rPr>
          <w:rFonts w:asciiTheme="minorEastAsia" w:eastAsiaTheme="minorEastAsia" w:hAnsiTheme="minorEastAsia" w:hint="eastAsia"/>
          <w:sz w:val="32"/>
          <w:szCs w:val="32"/>
        </w:rPr>
        <w:t xml:space="preserve">日期：    </w:t>
      </w:r>
    </w:p>
    <w:p w:rsidR="00985D2A" w:rsidRDefault="00985D2A">
      <w:pPr>
        <w:rPr>
          <w:rFonts w:asciiTheme="minorEastAsia" w:eastAsiaTheme="minorEastAsia" w:hAnsiTheme="minorEastAsia"/>
          <w:b/>
          <w:sz w:val="32"/>
          <w:szCs w:val="32"/>
        </w:rPr>
      </w:pPr>
    </w:p>
    <w:p w:rsidR="00985D2A" w:rsidRDefault="001C1D55">
      <w:pPr>
        <w:rPr>
          <w:rFonts w:asciiTheme="minorEastAsia" w:eastAsiaTheme="minorEastAsia" w:hAnsiTheme="minorEastAsia"/>
          <w:b/>
          <w:sz w:val="32"/>
          <w:szCs w:val="32"/>
        </w:rPr>
      </w:pPr>
      <w:r>
        <w:rPr>
          <w:rFonts w:asciiTheme="minorEastAsia" w:eastAsiaTheme="minorEastAsia" w:hAnsiTheme="minorEastAsia" w:hint="eastAsia"/>
          <w:b/>
          <w:sz w:val="32"/>
          <w:szCs w:val="32"/>
        </w:rPr>
        <w:br w:type="page"/>
      </w:r>
    </w:p>
    <w:p w:rsidR="00985D2A" w:rsidRDefault="001C1D55">
      <w:pPr>
        <w:widowControl/>
        <w:rPr>
          <w:rFonts w:asciiTheme="minorEastAsia" w:eastAsiaTheme="minorEastAsia" w:hAnsiTheme="minorEastAsia"/>
          <w:b/>
          <w:bCs/>
          <w:sz w:val="32"/>
          <w:szCs w:val="32"/>
        </w:rPr>
      </w:pPr>
      <w:r>
        <w:rPr>
          <w:rFonts w:asciiTheme="minorEastAsia" w:eastAsiaTheme="minorEastAsia" w:hAnsiTheme="minorEastAsia" w:hint="eastAsia"/>
          <w:b/>
          <w:bCs/>
          <w:sz w:val="32"/>
          <w:szCs w:val="32"/>
        </w:rPr>
        <w:lastRenderedPageBreak/>
        <w:t>投诉</w:t>
      </w:r>
      <w:proofErr w:type="gramStart"/>
      <w:r>
        <w:rPr>
          <w:rFonts w:asciiTheme="minorEastAsia" w:eastAsiaTheme="minorEastAsia" w:hAnsiTheme="minorEastAsia" w:hint="eastAsia"/>
          <w:b/>
          <w:bCs/>
          <w:sz w:val="32"/>
          <w:szCs w:val="32"/>
        </w:rPr>
        <w:t>书制作</w:t>
      </w:r>
      <w:proofErr w:type="gramEnd"/>
      <w:r>
        <w:rPr>
          <w:rFonts w:asciiTheme="minorEastAsia" w:eastAsiaTheme="minorEastAsia" w:hAnsiTheme="minorEastAsia" w:hint="eastAsia"/>
          <w:b/>
          <w:bCs/>
          <w:sz w:val="32"/>
          <w:szCs w:val="32"/>
        </w:rPr>
        <w:t>说明：</w:t>
      </w:r>
    </w:p>
    <w:p w:rsidR="00985D2A" w:rsidRDefault="001C1D55">
      <w:pPr>
        <w:widowControl/>
        <w:ind w:firstLineChars="200" w:firstLine="640"/>
        <w:rPr>
          <w:rFonts w:asciiTheme="minorEastAsia" w:eastAsiaTheme="minorEastAsia" w:hAnsiTheme="minorEastAsia" w:cs="宋体"/>
          <w:kern w:val="0"/>
          <w:sz w:val="32"/>
          <w:szCs w:val="32"/>
        </w:rPr>
      </w:pPr>
      <w:r>
        <w:rPr>
          <w:rFonts w:asciiTheme="minorEastAsia" w:eastAsiaTheme="minorEastAsia" w:hAnsiTheme="minorEastAsia" w:hint="eastAsia"/>
          <w:sz w:val="32"/>
          <w:szCs w:val="32"/>
        </w:rPr>
        <w:t>1.投诉人提起投诉时，应当提交投诉书和必要的证明材料，并按照被投诉人和与投诉事项有关的供应商数量提供投诉书副本。</w:t>
      </w:r>
    </w:p>
    <w:p w:rsidR="00985D2A" w:rsidRDefault="001C1D55">
      <w:pPr>
        <w:widowControl/>
        <w:ind w:firstLineChars="200" w:firstLine="640"/>
        <w:jc w:val="left"/>
        <w:rPr>
          <w:rFonts w:asciiTheme="minorEastAsia" w:eastAsiaTheme="minorEastAsia" w:hAnsiTheme="minorEastAsia" w:cs="宋体"/>
          <w:kern w:val="0"/>
          <w:sz w:val="32"/>
          <w:szCs w:val="32"/>
        </w:rPr>
      </w:pPr>
      <w:r>
        <w:rPr>
          <w:rFonts w:asciiTheme="minorEastAsia" w:eastAsiaTheme="minorEastAsia" w:hAnsiTheme="minorEastAsia" w:hint="eastAsia"/>
          <w:sz w:val="32"/>
          <w:szCs w:val="32"/>
        </w:rPr>
        <w:t>2.投诉人若委托代理人进行投诉的，投诉书应按照要求列明“授权代表”的有关内容，并在附件中提交由</w:t>
      </w:r>
      <w:r>
        <w:rPr>
          <w:rFonts w:asciiTheme="minorEastAsia" w:eastAsiaTheme="minorEastAsia" w:hAnsiTheme="minorEastAsia" w:cs="宋体" w:hint="eastAsia"/>
          <w:kern w:val="0"/>
          <w:sz w:val="32"/>
          <w:szCs w:val="32"/>
        </w:rPr>
        <w:t>投诉人签署的授权委托书。授权委托书应当载明代理人的姓名或者名称、代理事项、具体权限、期限和相关事项。</w:t>
      </w:r>
    </w:p>
    <w:p w:rsidR="00985D2A" w:rsidRDefault="001C1D55">
      <w:pPr>
        <w:widowControl/>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3.投诉人若对项目的某一分包进行投诉，投诉书应列明具体分包号。</w:t>
      </w:r>
    </w:p>
    <w:p w:rsidR="00985D2A" w:rsidRDefault="001C1D55">
      <w:pPr>
        <w:widowControl/>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4.投诉书应简要列明质疑事项，质疑函、质疑答复等作为附件材料提供。</w:t>
      </w:r>
    </w:p>
    <w:p w:rsidR="00985D2A" w:rsidRDefault="001C1D55">
      <w:pPr>
        <w:widowControl/>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5.投诉书的投诉事项应具体、明确，并有必要的事实依据和法律依据。</w:t>
      </w:r>
    </w:p>
    <w:p w:rsidR="00985D2A" w:rsidRDefault="001C1D55">
      <w:pPr>
        <w:widowControl/>
        <w:ind w:firstLineChars="200" w:firstLine="640"/>
        <w:jc w:val="left"/>
        <w:rPr>
          <w:rFonts w:asciiTheme="minorEastAsia" w:eastAsiaTheme="minorEastAsia" w:hAnsiTheme="minorEastAsia"/>
          <w:sz w:val="32"/>
          <w:szCs w:val="32"/>
        </w:rPr>
      </w:pPr>
      <w:r>
        <w:rPr>
          <w:rFonts w:asciiTheme="minorEastAsia" w:eastAsiaTheme="minorEastAsia" w:hAnsiTheme="minorEastAsia" w:hint="eastAsia"/>
          <w:sz w:val="32"/>
          <w:szCs w:val="32"/>
        </w:rPr>
        <w:t>6.投诉书的投诉请求应与投诉事项相关。</w:t>
      </w:r>
    </w:p>
    <w:p w:rsidR="00985D2A" w:rsidRDefault="001C1D55">
      <w:pPr>
        <w:widowControl/>
        <w:ind w:firstLineChars="200" w:firstLine="640"/>
        <w:jc w:val="left"/>
        <w:rPr>
          <w:rFonts w:asciiTheme="minorEastAsia" w:eastAsiaTheme="minorEastAsia" w:hAnsiTheme="minorEastAsia"/>
          <w:b/>
          <w:sz w:val="30"/>
          <w:szCs w:val="30"/>
        </w:rPr>
      </w:pPr>
      <w:r>
        <w:rPr>
          <w:rFonts w:asciiTheme="minorEastAsia" w:eastAsiaTheme="minorEastAsia" w:hAnsiTheme="minorEastAsia" w:hint="eastAsia"/>
          <w:sz w:val="32"/>
          <w:szCs w:val="32"/>
        </w:rPr>
        <w:t>7.投诉人为自然人的，投诉书应当由本人签字；投诉人为法人或者其他组织的，投诉书应当由法定代表人、主要负责人，或者其授权代表签字或者盖章，并加盖公章。</w:t>
      </w:r>
      <w:r>
        <w:rPr>
          <w:rFonts w:asciiTheme="minorEastAsia" w:eastAsiaTheme="minorEastAsia" w:hAnsiTheme="minorEastAsia" w:hint="eastAsia"/>
          <w:sz w:val="30"/>
          <w:szCs w:val="30"/>
        </w:rPr>
        <w:t xml:space="preserve">   </w:t>
      </w:r>
      <w:r>
        <w:rPr>
          <w:rFonts w:asciiTheme="minorEastAsia" w:eastAsiaTheme="minorEastAsia" w:hAnsiTheme="minorEastAsia" w:hint="eastAsia"/>
          <w:b/>
          <w:sz w:val="30"/>
          <w:szCs w:val="30"/>
        </w:rPr>
        <w:t xml:space="preserve"> </w:t>
      </w:r>
    </w:p>
    <w:p w:rsidR="00985D2A" w:rsidRDefault="00985D2A">
      <w:pPr>
        <w:jc w:val="left"/>
        <w:rPr>
          <w:rFonts w:asciiTheme="minorEastAsia" w:eastAsiaTheme="minorEastAsia" w:hAnsiTheme="minorEastAsia"/>
          <w:b/>
          <w:sz w:val="30"/>
          <w:szCs w:val="30"/>
        </w:rPr>
      </w:pPr>
    </w:p>
    <w:p w:rsidR="00985D2A" w:rsidRDefault="00985D2A">
      <w:pPr>
        <w:widowControl/>
        <w:jc w:val="left"/>
        <w:rPr>
          <w:rFonts w:asciiTheme="minorEastAsia" w:eastAsiaTheme="minorEastAsia" w:hAnsiTheme="minorEastAsia"/>
          <w:sz w:val="32"/>
          <w:szCs w:val="32"/>
        </w:rPr>
      </w:pPr>
    </w:p>
    <w:p w:rsidR="00985D2A" w:rsidRDefault="00985D2A">
      <w:pPr>
        <w:rPr>
          <w:rFonts w:asciiTheme="minorEastAsia" w:eastAsiaTheme="minorEastAsia" w:hAnsiTheme="minorEastAsia"/>
        </w:rPr>
      </w:pPr>
    </w:p>
    <w:p w:rsidR="00985D2A" w:rsidRDefault="00985D2A">
      <w:pPr>
        <w:rPr>
          <w:rFonts w:asciiTheme="minorEastAsia" w:eastAsiaTheme="minorEastAsia" w:hAnsiTheme="minorEastAsia" w:cstheme="minorEastAsia"/>
          <w:b/>
          <w:sz w:val="24"/>
        </w:rPr>
      </w:pPr>
    </w:p>
    <w:sectPr w:rsidR="00985D2A">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005" w:rsidRDefault="001C1D55">
      <w:r>
        <w:separator/>
      </w:r>
    </w:p>
  </w:endnote>
  <w:endnote w:type="continuationSeparator" w:id="0">
    <w:p w:rsidR="00157005" w:rsidRDefault="001C1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D2A" w:rsidRDefault="001C1D55">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- 56 -</w:t>
    </w:r>
    <w:r>
      <w:rPr>
        <w:rStyle w:val="af0"/>
      </w:rPr>
      <w:fldChar w:fldCharType="end"/>
    </w:r>
  </w:p>
  <w:p w:rsidR="00985D2A" w:rsidRDefault="00985D2A">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D2A" w:rsidRDefault="001C1D5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B780A" w:rsidRPr="007B780A">
      <w:rPr>
        <w:rFonts w:ascii="宋体" w:hAnsi="宋体"/>
        <w:noProof/>
        <w:sz w:val="28"/>
        <w:szCs w:val="28"/>
        <w:lang w:val="zh-CN"/>
      </w:rPr>
      <w:t>6</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D2A" w:rsidRDefault="001C1D5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D2A" w:rsidRDefault="001C1D5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B780A" w:rsidRPr="007B780A">
      <w:rPr>
        <w:rFonts w:ascii="宋体" w:hAnsi="宋体"/>
        <w:noProof/>
        <w:sz w:val="28"/>
        <w:szCs w:val="28"/>
        <w:lang w:val="zh-CN"/>
      </w:rPr>
      <w:t>-</w:t>
    </w:r>
    <w:r w:rsidR="007B780A">
      <w:rPr>
        <w:rFonts w:ascii="宋体" w:hAnsi="宋体"/>
        <w:noProof/>
        <w:sz w:val="28"/>
        <w:szCs w:val="28"/>
      </w:rPr>
      <w:t xml:space="preserve"> 103 -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005" w:rsidRDefault="001C1D55">
      <w:r>
        <w:separator/>
      </w:r>
    </w:p>
  </w:footnote>
  <w:footnote w:type="continuationSeparator" w:id="0">
    <w:p w:rsidR="00157005" w:rsidRDefault="001C1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D2A" w:rsidRDefault="001C1D55">
    <w:pPr>
      <w:pStyle w:val="ab"/>
      <w:jc w:val="right"/>
    </w:pPr>
    <w:r>
      <w:rPr>
        <w:noProof/>
      </w:rPr>
      <w:drawing>
        <wp:inline distT="0" distB="0" distL="0" distR="0">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985D2A" w:rsidRDefault="00985D2A">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631A539"/>
    <w:multiLevelType w:val="singleLevel"/>
    <w:tmpl w:val="8631A539"/>
    <w:lvl w:ilvl="0">
      <w:start w:val="1"/>
      <w:numFmt w:val="chineseCounting"/>
      <w:suff w:val="nothing"/>
      <w:lvlText w:val="%1、"/>
      <w:lvlJc w:val="left"/>
      <w:rPr>
        <w:rFonts w:hint="eastAsia"/>
      </w:rPr>
    </w:lvl>
  </w:abstractNum>
  <w:abstractNum w:abstractNumId="1">
    <w:nsid w:val="9BC8D733"/>
    <w:multiLevelType w:val="singleLevel"/>
    <w:tmpl w:val="9BC8D733"/>
    <w:lvl w:ilvl="0">
      <w:start w:val="1"/>
      <w:numFmt w:val="decimal"/>
      <w:lvlText w:val="%1."/>
      <w:lvlJc w:val="left"/>
      <w:pPr>
        <w:tabs>
          <w:tab w:val="left" w:pos="312"/>
        </w:tabs>
      </w:pPr>
    </w:lvl>
  </w:abstractNum>
  <w:abstractNum w:abstractNumId="2">
    <w:nsid w:val="B662A6ED"/>
    <w:multiLevelType w:val="singleLevel"/>
    <w:tmpl w:val="B662A6ED"/>
    <w:lvl w:ilvl="0">
      <w:start w:val="1"/>
      <w:numFmt w:val="decimal"/>
      <w:suff w:val="nothing"/>
      <w:lvlText w:val="（%1）"/>
      <w:lvlJc w:val="left"/>
    </w:lvl>
  </w:abstractNum>
  <w:abstractNum w:abstractNumId="3">
    <w:nsid w:val="00DD982E"/>
    <w:multiLevelType w:val="singleLevel"/>
    <w:tmpl w:val="00DD982E"/>
    <w:lvl w:ilvl="0">
      <w:start w:val="8"/>
      <w:numFmt w:val="chineseCounting"/>
      <w:suff w:val="nothing"/>
      <w:lvlText w:val="%1、"/>
      <w:lvlJc w:val="left"/>
      <w:rPr>
        <w:rFonts w:hint="eastAsia"/>
      </w:rPr>
    </w:lvl>
  </w:abstractNum>
  <w:abstractNum w:abstractNumId="4">
    <w:nsid w:val="05A9455F"/>
    <w:multiLevelType w:val="singleLevel"/>
    <w:tmpl w:val="05A9455F"/>
    <w:lvl w:ilvl="0">
      <w:start w:val="17"/>
      <w:numFmt w:val="decimal"/>
      <w:lvlText w:val="%1."/>
      <w:lvlJc w:val="left"/>
      <w:pPr>
        <w:tabs>
          <w:tab w:val="left" w:pos="312"/>
        </w:tabs>
      </w:pPr>
    </w:lvl>
  </w:abstractNum>
  <w:abstractNum w:abstractNumId="5">
    <w:nsid w:val="1517B247"/>
    <w:multiLevelType w:val="singleLevel"/>
    <w:tmpl w:val="1517B247"/>
    <w:lvl w:ilvl="0">
      <w:start w:val="3"/>
      <w:numFmt w:val="decimal"/>
      <w:lvlText w:val="%1."/>
      <w:lvlJc w:val="left"/>
      <w:pPr>
        <w:tabs>
          <w:tab w:val="left" w:pos="312"/>
        </w:tabs>
      </w:pPr>
    </w:lvl>
  </w:abstractNum>
  <w:abstractNum w:abstractNumId="6">
    <w:nsid w:val="587D89C6"/>
    <w:multiLevelType w:val="singleLevel"/>
    <w:tmpl w:val="587D89C6"/>
    <w:lvl w:ilvl="0">
      <w:start w:val="1"/>
      <w:numFmt w:val="decimal"/>
      <w:suff w:val="nothing"/>
      <w:lvlText w:val="%1、"/>
      <w:lvlJc w:val="left"/>
    </w:lvl>
  </w:abstractNum>
  <w:abstractNum w:abstractNumId="7">
    <w:nsid w:val="58807131"/>
    <w:multiLevelType w:val="singleLevel"/>
    <w:tmpl w:val="58807131"/>
    <w:lvl w:ilvl="0">
      <w:start w:val="1"/>
      <w:numFmt w:val="decimal"/>
      <w:suff w:val="nothing"/>
      <w:lvlText w:val="%1、"/>
      <w:lvlJc w:val="left"/>
    </w:lvl>
  </w:abstractNum>
  <w:abstractNum w:abstractNumId="8">
    <w:nsid w:val="59C07086"/>
    <w:multiLevelType w:val="singleLevel"/>
    <w:tmpl w:val="59C07086"/>
    <w:lvl w:ilvl="0">
      <w:start w:val="1"/>
      <w:numFmt w:val="decimal"/>
      <w:suff w:val="nothing"/>
      <w:lvlText w:val="%1、"/>
      <w:lvlJc w:val="left"/>
    </w:lvl>
  </w:abstractNum>
  <w:num w:numId="1">
    <w:abstractNumId w:val="2"/>
  </w:num>
  <w:num w:numId="2">
    <w:abstractNumId w:val="3"/>
  </w:num>
  <w:num w:numId="3">
    <w:abstractNumId w:val="1"/>
  </w:num>
  <w:num w:numId="4">
    <w:abstractNumId w:val="4"/>
  </w:num>
  <w:num w:numId="5">
    <w:abstractNumId w:val="0"/>
  </w:num>
  <w:num w:numId="6">
    <w:abstractNumId w:val="8"/>
  </w:num>
  <w:num w:numId="7">
    <w:abstractNumId w:val="7"/>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08D2"/>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63229"/>
    <w:rsid w:val="000639E0"/>
    <w:rsid w:val="00063DC1"/>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57005"/>
    <w:rsid w:val="00161605"/>
    <w:rsid w:val="00165411"/>
    <w:rsid w:val="001850D0"/>
    <w:rsid w:val="00185509"/>
    <w:rsid w:val="00185FDC"/>
    <w:rsid w:val="0018628A"/>
    <w:rsid w:val="001A6429"/>
    <w:rsid w:val="001A644E"/>
    <w:rsid w:val="001A7EA5"/>
    <w:rsid w:val="001B1A4B"/>
    <w:rsid w:val="001B7C35"/>
    <w:rsid w:val="001C19A4"/>
    <w:rsid w:val="001C1D5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49BF"/>
    <w:rsid w:val="00226AF4"/>
    <w:rsid w:val="0023152B"/>
    <w:rsid w:val="00231731"/>
    <w:rsid w:val="00236F48"/>
    <w:rsid w:val="00243EFE"/>
    <w:rsid w:val="002455E4"/>
    <w:rsid w:val="00245FA0"/>
    <w:rsid w:val="00247DC5"/>
    <w:rsid w:val="002501A9"/>
    <w:rsid w:val="00261A6D"/>
    <w:rsid w:val="002649C4"/>
    <w:rsid w:val="00267BF7"/>
    <w:rsid w:val="002919CE"/>
    <w:rsid w:val="00292DC2"/>
    <w:rsid w:val="002946DC"/>
    <w:rsid w:val="00296683"/>
    <w:rsid w:val="00297E22"/>
    <w:rsid w:val="002A145F"/>
    <w:rsid w:val="002A733B"/>
    <w:rsid w:val="002C1A5B"/>
    <w:rsid w:val="002C593F"/>
    <w:rsid w:val="002E0E72"/>
    <w:rsid w:val="002F2CBD"/>
    <w:rsid w:val="002F5EAB"/>
    <w:rsid w:val="002F6518"/>
    <w:rsid w:val="002F76A5"/>
    <w:rsid w:val="002F776E"/>
    <w:rsid w:val="00305CB2"/>
    <w:rsid w:val="0031394A"/>
    <w:rsid w:val="00316B0C"/>
    <w:rsid w:val="00321012"/>
    <w:rsid w:val="003212C9"/>
    <w:rsid w:val="00322896"/>
    <w:rsid w:val="00323E41"/>
    <w:rsid w:val="00326F53"/>
    <w:rsid w:val="00333B66"/>
    <w:rsid w:val="00337343"/>
    <w:rsid w:val="003377C4"/>
    <w:rsid w:val="00337828"/>
    <w:rsid w:val="00346BEF"/>
    <w:rsid w:val="00346C9C"/>
    <w:rsid w:val="003520A7"/>
    <w:rsid w:val="00352821"/>
    <w:rsid w:val="0035432A"/>
    <w:rsid w:val="003550F7"/>
    <w:rsid w:val="0036023D"/>
    <w:rsid w:val="00360E7D"/>
    <w:rsid w:val="00364CD9"/>
    <w:rsid w:val="00365A61"/>
    <w:rsid w:val="00370468"/>
    <w:rsid w:val="00380DE6"/>
    <w:rsid w:val="00387494"/>
    <w:rsid w:val="00387827"/>
    <w:rsid w:val="003A2B3E"/>
    <w:rsid w:val="003B1CD1"/>
    <w:rsid w:val="003B4840"/>
    <w:rsid w:val="003B5F8D"/>
    <w:rsid w:val="003C11FC"/>
    <w:rsid w:val="003C2CE4"/>
    <w:rsid w:val="003C46EC"/>
    <w:rsid w:val="003D228C"/>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39D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26F"/>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64C45"/>
    <w:rsid w:val="005650D8"/>
    <w:rsid w:val="00566E37"/>
    <w:rsid w:val="00567DB2"/>
    <w:rsid w:val="00572935"/>
    <w:rsid w:val="00573C2F"/>
    <w:rsid w:val="005766C7"/>
    <w:rsid w:val="0057734F"/>
    <w:rsid w:val="00581F04"/>
    <w:rsid w:val="00583E4C"/>
    <w:rsid w:val="0058682C"/>
    <w:rsid w:val="00596438"/>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79C3"/>
    <w:rsid w:val="0064523C"/>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56C5"/>
    <w:rsid w:val="007B63C3"/>
    <w:rsid w:val="007B780A"/>
    <w:rsid w:val="007C1E86"/>
    <w:rsid w:val="007C2AFB"/>
    <w:rsid w:val="007C3A43"/>
    <w:rsid w:val="007D0242"/>
    <w:rsid w:val="007D3919"/>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26E49"/>
    <w:rsid w:val="0083070F"/>
    <w:rsid w:val="008307DA"/>
    <w:rsid w:val="008357E7"/>
    <w:rsid w:val="008364B3"/>
    <w:rsid w:val="00842320"/>
    <w:rsid w:val="00844FBE"/>
    <w:rsid w:val="0084647B"/>
    <w:rsid w:val="00861CCA"/>
    <w:rsid w:val="00863417"/>
    <w:rsid w:val="0087480B"/>
    <w:rsid w:val="00882B21"/>
    <w:rsid w:val="00883383"/>
    <w:rsid w:val="00883451"/>
    <w:rsid w:val="008844D5"/>
    <w:rsid w:val="00896E78"/>
    <w:rsid w:val="008A284A"/>
    <w:rsid w:val="008B33AE"/>
    <w:rsid w:val="008B53A7"/>
    <w:rsid w:val="008B6BDD"/>
    <w:rsid w:val="008D7356"/>
    <w:rsid w:val="008F0F6B"/>
    <w:rsid w:val="008F1F1D"/>
    <w:rsid w:val="00906F56"/>
    <w:rsid w:val="0091774A"/>
    <w:rsid w:val="00927D1C"/>
    <w:rsid w:val="0093437E"/>
    <w:rsid w:val="009467E8"/>
    <w:rsid w:val="00946A45"/>
    <w:rsid w:val="009474C6"/>
    <w:rsid w:val="00965CCF"/>
    <w:rsid w:val="00966CFD"/>
    <w:rsid w:val="009803D0"/>
    <w:rsid w:val="00980A95"/>
    <w:rsid w:val="00982F11"/>
    <w:rsid w:val="00985D2A"/>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AF3C8C"/>
    <w:rsid w:val="00AF5258"/>
    <w:rsid w:val="00B0231E"/>
    <w:rsid w:val="00B025C0"/>
    <w:rsid w:val="00B0665F"/>
    <w:rsid w:val="00B0684E"/>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873BE"/>
    <w:rsid w:val="00D921D3"/>
    <w:rsid w:val="00D93E20"/>
    <w:rsid w:val="00D93E99"/>
    <w:rsid w:val="00D945C3"/>
    <w:rsid w:val="00D97F97"/>
    <w:rsid w:val="00DA326A"/>
    <w:rsid w:val="00DA5013"/>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356C"/>
    <w:rsid w:val="00E155DB"/>
    <w:rsid w:val="00E17C8F"/>
    <w:rsid w:val="00E202E8"/>
    <w:rsid w:val="00E2215A"/>
    <w:rsid w:val="00E27FF7"/>
    <w:rsid w:val="00E30C11"/>
    <w:rsid w:val="00E3167C"/>
    <w:rsid w:val="00E3274A"/>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3F6B"/>
    <w:rsid w:val="00EE5E27"/>
    <w:rsid w:val="00EF3703"/>
    <w:rsid w:val="00EF752B"/>
    <w:rsid w:val="00F02737"/>
    <w:rsid w:val="00F06525"/>
    <w:rsid w:val="00F23EE8"/>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19F1377"/>
    <w:rsid w:val="0257103F"/>
    <w:rsid w:val="036D0740"/>
    <w:rsid w:val="03C05BC7"/>
    <w:rsid w:val="040B7332"/>
    <w:rsid w:val="049434DA"/>
    <w:rsid w:val="04DA3E2F"/>
    <w:rsid w:val="05015D85"/>
    <w:rsid w:val="057E2CD6"/>
    <w:rsid w:val="059D23C0"/>
    <w:rsid w:val="05D82903"/>
    <w:rsid w:val="061F611C"/>
    <w:rsid w:val="062067FE"/>
    <w:rsid w:val="06CA4C8A"/>
    <w:rsid w:val="07405061"/>
    <w:rsid w:val="091C2802"/>
    <w:rsid w:val="095837D1"/>
    <w:rsid w:val="099228E9"/>
    <w:rsid w:val="09E87C2B"/>
    <w:rsid w:val="09F16C16"/>
    <w:rsid w:val="0A395E7C"/>
    <w:rsid w:val="0A4045FA"/>
    <w:rsid w:val="0A683A48"/>
    <w:rsid w:val="0A76195D"/>
    <w:rsid w:val="0B840B70"/>
    <w:rsid w:val="0BD7783D"/>
    <w:rsid w:val="0BF0448C"/>
    <w:rsid w:val="0C06083B"/>
    <w:rsid w:val="0C337B39"/>
    <w:rsid w:val="0C3B1F34"/>
    <w:rsid w:val="0C4F75A1"/>
    <w:rsid w:val="0C797C96"/>
    <w:rsid w:val="0CC31FB6"/>
    <w:rsid w:val="0CFB58CF"/>
    <w:rsid w:val="0E4E4508"/>
    <w:rsid w:val="0F1C48ED"/>
    <w:rsid w:val="0F7656B4"/>
    <w:rsid w:val="0FBB2945"/>
    <w:rsid w:val="112F1A9C"/>
    <w:rsid w:val="11604BDC"/>
    <w:rsid w:val="11E37D00"/>
    <w:rsid w:val="12385E7F"/>
    <w:rsid w:val="1287185C"/>
    <w:rsid w:val="12980C7A"/>
    <w:rsid w:val="12B00ECD"/>
    <w:rsid w:val="134D4E3C"/>
    <w:rsid w:val="13E92A75"/>
    <w:rsid w:val="14A82CAD"/>
    <w:rsid w:val="14F51858"/>
    <w:rsid w:val="150A4B44"/>
    <w:rsid w:val="158D310D"/>
    <w:rsid w:val="15DB1CD5"/>
    <w:rsid w:val="161F1273"/>
    <w:rsid w:val="16723797"/>
    <w:rsid w:val="16890D6A"/>
    <w:rsid w:val="16EC2F94"/>
    <w:rsid w:val="18791430"/>
    <w:rsid w:val="1897270A"/>
    <w:rsid w:val="18C40898"/>
    <w:rsid w:val="18FF4CB2"/>
    <w:rsid w:val="19852B75"/>
    <w:rsid w:val="19B30036"/>
    <w:rsid w:val="1A70145F"/>
    <w:rsid w:val="1AB3370C"/>
    <w:rsid w:val="1B3C4717"/>
    <w:rsid w:val="1BC05B5E"/>
    <w:rsid w:val="1C6C484E"/>
    <w:rsid w:val="1CB542A3"/>
    <w:rsid w:val="1CC245B4"/>
    <w:rsid w:val="1DAE381D"/>
    <w:rsid w:val="1E28251A"/>
    <w:rsid w:val="1EEE49DB"/>
    <w:rsid w:val="1FC23906"/>
    <w:rsid w:val="1FC44C40"/>
    <w:rsid w:val="203A649F"/>
    <w:rsid w:val="206F0842"/>
    <w:rsid w:val="20CF13CE"/>
    <w:rsid w:val="21063FCD"/>
    <w:rsid w:val="21153713"/>
    <w:rsid w:val="21F123A7"/>
    <w:rsid w:val="22286C0E"/>
    <w:rsid w:val="22392485"/>
    <w:rsid w:val="22671353"/>
    <w:rsid w:val="22A93574"/>
    <w:rsid w:val="22DB4E57"/>
    <w:rsid w:val="22F96DEE"/>
    <w:rsid w:val="235D3140"/>
    <w:rsid w:val="238F2A79"/>
    <w:rsid w:val="23E5206A"/>
    <w:rsid w:val="24090254"/>
    <w:rsid w:val="2459210C"/>
    <w:rsid w:val="246068A3"/>
    <w:rsid w:val="249E72CD"/>
    <w:rsid w:val="24CF4BBB"/>
    <w:rsid w:val="24E80F18"/>
    <w:rsid w:val="25387269"/>
    <w:rsid w:val="253C59EF"/>
    <w:rsid w:val="25640408"/>
    <w:rsid w:val="25AB0FBF"/>
    <w:rsid w:val="26235998"/>
    <w:rsid w:val="2707418D"/>
    <w:rsid w:val="27EB09FC"/>
    <w:rsid w:val="28351DA1"/>
    <w:rsid w:val="2852735B"/>
    <w:rsid w:val="29073641"/>
    <w:rsid w:val="296E0D24"/>
    <w:rsid w:val="29E07A2E"/>
    <w:rsid w:val="2A60759E"/>
    <w:rsid w:val="2BC71608"/>
    <w:rsid w:val="2BD64F6D"/>
    <w:rsid w:val="2BE80A92"/>
    <w:rsid w:val="2BFC6DC9"/>
    <w:rsid w:val="2C0778EA"/>
    <w:rsid w:val="2C783060"/>
    <w:rsid w:val="2C884798"/>
    <w:rsid w:val="2CD6737A"/>
    <w:rsid w:val="2D6128FB"/>
    <w:rsid w:val="2DAC593B"/>
    <w:rsid w:val="2DB94BB7"/>
    <w:rsid w:val="2DBE4714"/>
    <w:rsid w:val="2DEE08B3"/>
    <w:rsid w:val="2E0853BB"/>
    <w:rsid w:val="2E804318"/>
    <w:rsid w:val="2FAE29B8"/>
    <w:rsid w:val="2FCC38FE"/>
    <w:rsid w:val="2FD42256"/>
    <w:rsid w:val="2FF84291"/>
    <w:rsid w:val="2FF92EB7"/>
    <w:rsid w:val="30177D0B"/>
    <w:rsid w:val="3024626D"/>
    <w:rsid w:val="3047779F"/>
    <w:rsid w:val="309A40F0"/>
    <w:rsid w:val="31346DC4"/>
    <w:rsid w:val="313527D7"/>
    <w:rsid w:val="31EB69D1"/>
    <w:rsid w:val="3227317E"/>
    <w:rsid w:val="322A5416"/>
    <w:rsid w:val="326C67DD"/>
    <w:rsid w:val="32BF1D5A"/>
    <w:rsid w:val="32D81DBA"/>
    <w:rsid w:val="32DA6B08"/>
    <w:rsid w:val="32E13876"/>
    <w:rsid w:val="334E0780"/>
    <w:rsid w:val="33743AF5"/>
    <w:rsid w:val="33965E64"/>
    <w:rsid w:val="344140DC"/>
    <w:rsid w:val="363F5B03"/>
    <w:rsid w:val="365146BE"/>
    <w:rsid w:val="380F6EF7"/>
    <w:rsid w:val="382A3878"/>
    <w:rsid w:val="38EA24D9"/>
    <w:rsid w:val="398C14FB"/>
    <w:rsid w:val="399E44FF"/>
    <w:rsid w:val="3A5F3396"/>
    <w:rsid w:val="3B442496"/>
    <w:rsid w:val="3B6F1131"/>
    <w:rsid w:val="3BB108E7"/>
    <w:rsid w:val="3BFA19E4"/>
    <w:rsid w:val="3C194135"/>
    <w:rsid w:val="3C43723E"/>
    <w:rsid w:val="3D7344AA"/>
    <w:rsid w:val="3D845BC2"/>
    <w:rsid w:val="3DED2233"/>
    <w:rsid w:val="3E2C3A2C"/>
    <w:rsid w:val="3E5B2C1B"/>
    <w:rsid w:val="3E64523D"/>
    <w:rsid w:val="3EB22D6B"/>
    <w:rsid w:val="3F0D597E"/>
    <w:rsid w:val="3F170C13"/>
    <w:rsid w:val="3FC452E5"/>
    <w:rsid w:val="40161DAD"/>
    <w:rsid w:val="415A1C0D"/>
    <w:rsid w:val="41BF1448"/>
    <w:rsid w:val="42006813"/>
    <w:rsid w:val="42072388"/>
    <w:rsid w:val="428B1063"/>
    <w:rsid w:val="42B91A2E"/>
    <w:rsid w:val="42CE5398"/>
    <w:rsid w:val="42D40E9F"/>
    <w:rsid w:val="42E663EC"/>
    <w:rsid w:val="4335472F"/>
    <w:rsid w:val="43510CB9"/>
    <w:rsid w:val="43703EBB"/>
    <w:rsid w:val="438A6F2D"/>
    <w:rsid w:val="43905750"/>
    <w:rsid w:val="43985484"/>
    <w:rsid w:val="44DA3CBE"/>
    <w:rsid w:val="45B27925"/>
    <w:rsid w:val="46A065E0"/>
    <w:rsid w:val="46D9020E"/>
    <w:rsid w:val="477F06DC"/>
    <w:rsid w:val="482C3078"/>
    <w:rsid w:val="4B411D62"/>
    <w:rsid w:val="4B737C5B"/>
    <w:rsid w:val="4B9B5C92"/>
    <w:rsid w:val="4C5617A8"/>
    <w:rsid w:val="4D3B4559"/>
    <w:rsid w:val="4D5D4054"/>
    <w:rsid w:val="4DB76D35"/>
    <w:rsid w:val="4E5E1EB7"/>
    <w:rsid w:val="4F546CFB"/>
    <w:rsid w:val="50050C40"/>
    <w:rsid w:val="50CC465E"/>
    <w:rsid w:val="511D4C43"/>
    <w:rsid w:val="518A1DA8"/>
    <w:rsid w:val="519E1E21"/>
    <w:rsid w:val="51FD23C9"/>
    <w:rsid w:val="53F83180"/>
    <w:rsid w:val="5463295C"/>
    <w:rsid w:val="54885E6F"/>
    <w:rsid w:val="55674BF2"/>
    <w:rsid w:val="55F538C8"/>
    <w:rsid w:val="56BE29B8"/>
    <w:rsid w:val="572C1F38"/>
    <w:rsid w:val="57532CBF"/>
    <w:rsid w:val="577D139B"/>
    <w:rsid w:val="591F33AE"/>
    <w:rsid w:val="599F4557"/>
    <w:rsid w:val="59C508E7"/>
    <w:rsid w:val="59D45CE3"/>
    <w:rsid w:val="5AED2099"/>
    <w:rsid w:val="5B471A11"/>
    <w:rsid w:val="5C0A0773"/>
    <w:rsid w:val="5C57793B"/>
    <w:rsid w:val="5C5916B5"/>
    <w:rsid w:val="5D222117"/>
    <w:rsid w:val="5D5B228E"/>
    <w:rsid w:val="5EC155FD"/>
    <w:rsid w:val="5EE5713A"/>
    <w:rsid w:val="5F182215"/>
    <w:rsid w:val="5F1871E8"/>
    <w:rsid w:val="5F2E4DDE"/>
    <w:rsid w:val="5F3104A8"/>
    <w:rsid w:val="5F3B41B1"/>
    <w:rsid w:val="5F3D27AA"/>
    <w:rsid w:val="5F4C5911"/>
    <w:rsid w:val="5F5F3852"/>
    <w:rsid w:val="5FB2380C"/>
    <w:rsid w:val="5FDC4E92"/>
    <w:rsid w:val="5FF50252"/>
    <w:rsid w:val="606176DD"/>
    <w:rsid w:val="609B6735"/>
    <w:rsid w:val="61516607"/>
    <w:rsid w:val="61B47BB4"/>
    <w:rsid w:val="63134819"/>
    <w:rsid w:val="63FC7083"/>
    <w:rsid w:val="64DE2396"/>
    <w:rsid w:val="64EA3A85"/>
    <w:rsid w:val="657121B7"/>
    <w:rsid w:val="65B85EA2"/>
    <w:rsid w:val="65C22C06"/>
    <w:rsid w:val="662F6EAA"/>
    <w:rsid w:val="670E2D2B"/>
    <w:rsid w:val="673635AD"/>
    <w:rsid w:val="67DA57DF"/>
    <w:rsid w:val="680B3ED2"/>
    <w:rsid w:val="68192985"/>
    <w:rsid w:val="681D48E0"/>
    <w:rsid w:val="68415EA2"/>
    <w:rsid w:val="68653392"/>
    <w:rsid w:val="68674849"/>
    <w:rsid w:val="686C40C3"/>
    <w:rsid w:val="6A7F6CBF"/>
    <w:rsid w:val="6B5458B6"/>
    <w:rsid w:val="6B8D0F7D"/>
    <w:rsid w:val="6C005C0D"/>
    <w:rsid w:val="6C907EC4"/>
    <w:rsid w:val="6CA00746"/>
    <w:rsid w:val="6D541802"/>
    <w:rsid w:val="6D8C179D"/>
    <w:rsid w:val="6DC63F99"/>
    <w:rsid w:val="6DFD4599"/>
    <w:rsid w:val="6E4D2705"/>
    <w:rsid w:val="6F2312E7"/>
    <w:rsid w:val="6F87409D"/>
    <w:rsid w:val="6FA82881"/>
    <w:rsid w:val="6FF43484"/>
    <w:rsid w:val="706D12CD"/>
    <w:rsid w:val="710972EB"/>
    <w:rsid w:val="71B03B0C"/>
    <w:rsid w:val="71B97DFF"/>
    <w:rsid w:val="726124D6"/>
    <w:rsid w:val="72DF4CB6"/>
    <w:rsid w:val="73E341D2"/>
    <w:rsid w:val="73E6268C"/>
    <w:rsid w:val="74ED33A0"/>
    <w:rsid w:val="756B411F"/>
    <w:rsid w:val="75B9753D"/>
    <w:rsid w:val="772A140E"/>
    <w:rsid w:val="77AC75AC"/>
    <w:rsid w:val="77E335EC"/>
    <w:rsid w:val="7807540E"/>
    <w:rsid w:val="781A59BA"/>
    <w:rsid w:val="78206C0A"/>
    <w:rsid w:val="786B14AF"/>
    <w:rsid w:val="78F47BF7"/>
    <w:rsid w:val="78FB6468"/>
    <w:rsid w:val="7A567F6D"/>
    <w:rsid w:val="7A573ED6"/>
    <w:rsid w:val="7A660578"/>
    <w:rsid w:val="7A9841F7"/>
    <w:rsid w:val="7ABC39F7"/>
    <w:rsid w:val="7AEC7106"/>
    <w:rsid w:val="7C407944"/>
    <w:rsid w:val="7C523477"/>
    <w:rsid w:val="7C766117"/>
    <w:rsid w:val="7D3F4512"/>
    <w:rsid w:val="7D5F0880"/>
    <w:rsid w:val="7E321AD2"/>
    <w:rsid w:val="7E6F2CDE"/>
    <w:rsid w:val="7EE477AF"/>
    <w:rsid w:val="7F12701A"/>
    <w:rsid w:val="7F4C6A02"/>
    <w:rsid w:val="7FCA7E25"/>
    <w:rsid w:val="7FEE34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DED0C3A-A2B5-40C9-A32B-A8911802F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0">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basedOn w:val="a0"/>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309876">
      <w:bodyDiv w:val="1"/>
      <w:marLeft w:val="0"/>
      <w:marRight w:val="0"/>
      <w:marTop w:val="0"/>
      <w:marBottom w:val="0"/>
      <w:divBdr>
        <w:top w:val="none" w:sz="0" w:space="0" w:color="auto"/>
        <w:left w:val="none" w:sz="0" w:space="0" w:color="auto"/>
        <w:bottom w:val="none" w:sz="0" w:space="0" w:color="auto"/>
        <w:right w:val="none" w:sz="0" w:space="0" w:color="auto"/>
      </w:divBdr>
      <w:divsChild>
        <w:div w:id="535096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4.xml"/><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4E498B-243E-4D77-83AC-8610B101C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103</Pages>
  <Words>5636</Words>
  <Characters>32129</Characters>
  <Application>Microsoft Office Word</Application>
  <DocSecurity>0</DocSecurity>
  <Lines>267</Lines>
  <Paragraphs>75</Paragraphs>
  <ScaleCrop>false</ScaleCrop>
  <Company>Microsoft</Company>
  <LinksUpToDate>false</LinksUpToDate>
  <CharactersWithSpaces>37690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pc-02</cp:lastModifiedBy>
  <cp:revision>85</cp:revision>
  <cp:lastPrinted>2022-04-01T06:46:00Z</cp:lastPrinted>
  <dcterms:created xsi:type="dcterms:W3CDTF">2020-04-26T01:31:00Z</dcterms:created>
  <dcterms:modified xsi:type="dcterms:W3CDTF">2022-04-02T01:37:00Z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001EE1A7297A4807A6C1475F1A3543F2</vt:lpwstr>
  </property>
</Properties>
</file>