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82041" w14:textId="45A3A255" w:rsidR="00EC4AC3" w:rsidRPr="00B752FC" w:rsidRDefault="007B6747">
      <w:pPr>
        <w:jc w:val="center"/>
        <w:rPr>
          <w:rFonts w:ascii="华文中宋" w:eastAsia="华文中宋" w:hAnsi="华文中宋"/>
          <w:b/>
          <w:bCs/>
          <w:sz w:val="30"/>
          <w:szCs w:val="30"/>
        </w:rPr>
      </w:pPr>
      <w:r w:rsidRPr="00B752FC">
        <w:rPr>
          <w:rFonts w:ascii="华文中宋" w:eastAsia="华文中宋" w:hAnsi="华文中宋" w:hint="eastAsia"/>
          <w:b/>
          <w:bCs/>
          <w:sz w:val="30"/>
          <w:szCs w:val="30"/>
        </w:rPr>
        <w:t>招标编号：</w:t>
      </w:r>
      <w:r w:rsidR="002532F6" w:rsidRPr="002532F6">
        <w:rPr>
          <w:rFonts w:ascii="华文中宋" w:eastAsia="华文中宋" w:hAnsi="华文中宋"/>
          <w:b/>
          <w:bCs/>
          <w:sz w:val="30"/>
          <w:szCs w:val="30"/>
        </w:rPr>
        <w:t>510112202100158</w:t>
      </w:r>
      <w:r w:rsidR="002532F6" w:rsidRPr="00B752FC">
        <w:rPr>
          <w:rFonts w:ascii="华文中宋" w:eastAsia="华文中宋" w:hAnsi="华文中宋"/>
          <w:b/>
          <w:bCs/>
          <w:sz w:val="30"/>
          <w:szCs w:val="30"/>
        </w:rPr>
        <w:t xml:space="preserve"> </w:t>
      </w:r>
    </w:p>
    <w:p w14:paraId="647A41A4" w14:textId="77777777" w:rsidR="00EC4AC3" w:rsidRPr="00B752FC" w:rsidRDefault="00EC4AC3">
      <w:pPr>
        <w:rPr>
          <w:rFonts w:ascii="华文中宋" w:eastAsia="华文中宋" w:hAnsi="华文中宋"/>
          <w:b/>
          <w:bCs/>
          <w:sz w:val="52"/>
          <w:szCs w:val="52"/>
        </w:rPr>
      </w:pPr>
    </w:p>
    <w:p w14:paraId="1C74EDD1" w14:textId="77777777" w:rsidR="002532F6" w:rsidRDefault="002532F6" w:rsidP="000C2541">
      <w:pPr>
        <w:jc w:val="center"/>
        <w:rPr>
          <w:rFonts w:ascii="华文中宋" w:eastAsia="华文中宋" w:hAnsi="华文中宋"/>
          <w:b/>
          <w:bCs/>
          <w:sz w:val="48"/>
          <w:szCs w:val="48"/>
        </w:rPr>
      </w:pPr>
      <w:r w:rsidRPr="002532F6">
        <w:rPr>
          <w:rFonts w:ascii="华文中宋" w:eastAsia="华文中宋" w:hAnsi="华文中宋" w:hint="eastAsia"/>
          <w:b/>
          <w:bCs/>
          <w:sz w:val="48"/>
          <w:szCs w:val="48"/>
        </w:rPr>
        <w:t>成都市龙泉驿区教育局</w:t>
      </w:r>
    </w:p>
    <w:p w14:paraId="41351D39" w14:textId="4CD4224C" w:rsidR="00EC4AC3" w:rsidRDefault="000C2541" w:rsidP="000C2541">
      <w:pPr>
        <w:jc w:val="center"/>
        <w:rPr>
          <w:rFonts w:ascii="华文中宋" w:eastAsia="华文中宋" w:hAnsi="华文中宋"/>
          <w:b/>
          <w:bCs/>
          <w:sz w:val="48"/>
          <w:szCs w:val="48"/>
        </w:rPr>
      </w:pPr>
      <w:bookmarkStart w:id="0" w:name="_GoBack"/>
      <w:bookmarkEnd w:id="0"/>
      <w:r w:rsidRPr="000C2541">
        <w:rPr>
          <w:rFonts w:ascii="华文中宋" w:eastAsia="华文中宋" w:hAnsi="华文中宋" w:hint="eastAsia"/>
          <w:b/>
          <w:bCs/>
          <w:sz w:val="48"/>
          <w:szCs w:val="48"/>
        </w:rPr>
        <w:t>2021年第三批新建幼儿园教玩具采购项目</w:t>
      </w:r>
    </w:p>
    <w:p w14:paraId="2DAEFC15" w14:textId="77777777" w:rsidR="000C2541" w:rsidRPr="00B752FC" w:rsidRDefault="000C2541">
      <w:pPr>
        <w:rPr>
          <w:rFonts w:ascii="华文中宋" w:eastAsia="华文中宋" w:hAnsi="华文中宋"/>
          <w:b/>
          <w:bCs/>
          <w:sz w:val="52"/>
          <w:szCs w:val="52"/>
        </w:rPr>
      </w:pPr>
    </w:p>
    <w:p w14:paraId="2D098C72" w14:textId="77777777" w:rsidR="00EC4AC3" w:rsidRPr="00B752FC" w:rsidRDefault="007B6747">
      <w:pPr>
        <w:tabs>
          <w:tab w:val="left" w:pos="2505"/>
          <w:tab w:val="center" w:pos="4204"/>
        </w:tabs>
        <w:jc w:val="center"/>
        <w:rPr>
          <w:rFonts w:ascii="华文中宋" w:eastAsia="华文中宋" w:hAnsi="华文中宋"/>
          <w:b/>
          <w:bCs/>
          <w:sz w:val="52"/>
          <w:szCs w:val="52"/>
        </w:rPr>
      </w:pPr>
      <w:r w:rsidRPr="00B752FC">
        <w:rPr>
          <w:rFonts w:ascii="华文中宋" w:eastAsia="华文中宋" w:hAnsi="华文中宋" w:hint="eastAsia"/>
          <w:b/>
          <w:bCs/>
          <w:sz w:val="52"/>
          <w:szCs w:val="52"/>
        </w:rPr>
        <w:t>招</w:t>
      </w:r>
    </w:p>
    <w:p w14:paraId="625DAA95"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标</w:t>
      </w:r>
    </w:p>
    <w:p w14:paraId="3E6606AC"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文</w:t>
      </w:r>
    </w:p>
    <w:p w14:paraId="6B1AC794" w14:textId="77777777" w:rsidR="00EC4AC3" w:rsidRPr="00B752FC" w:rsidRDefault="007B6747">
      <w:pPr>
        <w:jc w:val="center"/>
        <w:rPr>
          <w:rFonts w:ascii="华文中宋" w:eastAsia="华文中宋" w:hAnsi="华文中宋"/>
          <w:b/>
          <w:bCs/>
          <w:sz w:val="52"/>
          <w:szCs w:val="52"/>
        </w:rPr>
      </w:pPr>
      <w:r w:rsidRPr="00B752FC">
        <w:rPr>
          <w:rFonts w:ascii="华文中宋" w:eastAsia="华文中宋" w:hAnsi="华文中宋" w:hint="eastAsia"/>
          <w:b/>
          <w:bCs/>
          <w:sz w:val="52"/>
          <w:szCs w:val="52"/>
        </w:rPr>
        <w:t>件</w:t>
      </w:r>
    </w:p>
    <w:p w14:paraId="7D676376" w14:textId="77777777" w:rsidR="00EC4AC3" w:rsidRPr="00B752FC" w:rsidRDefault="00EC4AC3">
      <w:pPr>
        <w:spacing w:line="360" w:lineRule="auto"/>
        <w:rPr>
          <w:rFonts w:ascii="华文中宋" w:eastAsia="华文中宋" w:hAnsi="华文中宋"/>
          <w:b/>
          <w:bCs/>
          <w:sz w:val="32"/>
          <w:szCs w:val="32"/>
        </w:rPr>
      </w:pPr>
    </w:p>
    <w:p w14:paraId="025F98E3" w14:textId="77777777" w:rsidR="000C2541" w:rsidRDefault="000C2541">
      <w:pPr>
        <w:spacing w:line="360" w:lineRule="auto"/>
        <w:jc w:val="center"/>
        <w:rPr>
          <w:rFonts w:ascii="华文中宋" w:eastAsia="华文中宋" w:hAnsi="华文中宋" w:cs="宋体"/>
          <w:b/>
          <w:bCs/>
          <w:sz w:val="32"/>
          <w:szCs w:val="32"/>
        </w:rPr>
      </w:pPr>
      <w:r w:rsidRPr="000C2541">
        <w:rPr>
          <w:rFonts w:ascii="华文中宋" w:eastAsia="华文中宋" w:hAnsi="华文中宋" w:cs="宋体" w:hint="eastAsia"/>
          <w:b/>
          <w:bCs/>
          <w:sz w:val="32"/>
          <w:szCs w:val="32"/>
        </w:rPr>
        <w:t>成都市龙泉驿区教育局</w:t>
      </w:r>
    </w:p>
    <w:p w14:paraId="2878E90D" w14:textId="77777777" w:rsidR="00EC4AC3" w:rsidRPr="00B752FC" w:rsidRDefault="00B752FC">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四川国际招标有限责任公司</w:t>
      </w:r>
    </w:p>
    <w:p w14:paraId="41914E20" w14:textId="77777777" w:rsidR="00EC4AC3" w:rsidRPr="00B752FC" w:rsidRDefault="007B6747">
      <w:pPr>
        <w:spacing w:line="360" w:lineRule="auto"/>
        <w:jc w:val="center"/>
        <w:rPr>
          <w:rFonts w:ascii="华文中宋" w:eastAsia="华文中宋" w:hAnsi="华文中宋" w:cs="宋体"/>
          <w:b/>
          <w:bCs/>
          <w:sz w:val="32"/>
          <w:szCs w:val="32"/>
        </w:rPr>
      </w:pPr>
      <w:r w:rsidRPr="00B752FC">
        <w:rPr>
          <w:rFonts w:ascii="华文中宋" w:eastAsia="华文中宋" w:hAnsi="华文中宋" w:cs="宋体" w:hint="eastAsia"/>
          <w:b/>
          <w:bCs/>
          <w:sz w:val="32"/>
          <w:szCs w:val="32"/>
        </w:rPr>
        <w:t>共同编制</w:t>
      </w:r>
    </w:p>
    <w:p w14:paraId="7E6EE728" w14:textId="77777777" w:rsidR="00B752FC" w:rsidRPr="00B752FC" w:rsidRDefault="00B752FC">
      <w:pPr>
        <w:spacing w:line="360" w:lineRule="auto"/>
        <w:jc w:val="center"/>
        <w:rPr>
          <w:rFonts w:ascii="华文中宋" w:eastAsia="华文中宋" w:hAnsi="华文中宋" w:cs="宋体"/>
          <w:b/>
          <w:bCs/>
          <w:sz w:val="32"/>
          <w:szCs w:val="32"/>
          <w:lang w:val="zh-CN"/>
        </w:rPr>
      </w:pPr>
      <w:bookmarkStart w:id="1" w:name="PO_月份小写_1"/>
      <w:r w:rsidRPr="00B752FC">
        <w:rPr>
          <w:rFonts w:ascii="华文中宋" w:eastAsia="华文中宋" w:hAnsi="华文中宋" w:cs="宋体" w:hint="eastAsia"/>
          <w:b/>
          <w:bCs/>
          <w:sz w:val="32"/>
          <w:szCs w:val="32"/>
          <w:lang w:val="zh-CN"/>
        </w:rPr>
        <w:t>二〇二一年</w:t>
      </w:r>
      <w:bookmarkEnd w:id="1"/>
      <w:r w:rsidR="000C2541">
        <w:rPr>
          <w:rFonts w:ascii="华文中宋" w:eastAsia="华文中宋" w:hAnsi="华文中宋" w:cs="宋体" w:hint="eastAsia"/>
          <w:b/>
          <w:bCs/>
          <w:sz w:val="32"/>
          <w:szCs w:val="32"/>
        </w:rPr>
        <w:t>七</w:t>
      </w:r>
      <w:r w:rsidRPr="00B752FC">
        <w:rPr>
          <w:rFonts w:ascii="华文中宋" w:eastAsia="华文中宋" w:hAnsi="华文中宋" w:cs="宋体" w:hint="eastAsia"/>
          <w:b/>
          <w:bCs/>
          <w:sz w:val="32"/>
          <w:szCs w:val="32"/>
        </w:rPr>
        <w:t>月</w:t>
      </w:r>
    </w:p>
    <w:p w14:paraId="7FA6D8F2" w14:textId="77777777" w:rsidR="00B752FC" w:rsidRPr="00B752FC" w:rsidRDefault="00B752FC">
      <w:pPr>
        <w:widowControl/>
        <w:spacing w:after="0" w:line="240" w:lineRule="auto"/>
        <w:jc w:val="left"/>
        <w:rPr>
          <w:rFonts w:asciiTheme="minorEastAsia" w:eastAsiaTheme="minorEastAsia" w:hAnsiTheme="minorEastAsia" w:cs="宋体"/>
          <w:sz w:val="32"/>
          <w:szCs w:val="32"/>
          <w:lang w:val="zh-CN"/>
        </w:rPr>
      </w:pPr>
      <w:r w:rsidRPr="00B752FC">
        <w:rPr>
          <w:rFonts w:asciiTheme="minorEastAsia" w:eastAsiaTheme="minorEastAsia" w:hAnsiTheme="minorEastAsia" w:cs="宋体"/>
          <w:sz w:val="32"/>
          <w:szCs w:val="32"/>
          <w:lang w:val="zh-CN"/>
        </w:rPr>
        <w:br w:type="page"/>
      </w:r>
    </w:p>
    <w:p w14:paraId="3EDDC003" w14:textId="77777777" w:rsidR="00EC4AC3" w:rsidRPr="00B752FC" w:rsidRDefault="00EC4AC3">
      <w:pPr>
        <w:spacing w:line="360" w:lineRule="auto"/>
        <w:jc w:val="center"/>
        <w:rPr>
          <w:rFonts w:asciiTheme="minorEastAsia" w:eastAsiaTheme="minorEastAsia" w:hAnsiTheme="minorEastAsia"/>
          <w:sz w:val="24"/>
        </w:rPr>
        <w:sectPr w:rsidR="00EC4AC3" w:rsidRPr="00B752FC" w:rsidSect="00B752FC">
          <w:headerReference w:type="default" r:id="rId9"/>
          <w:footerReference w:type="even" r:id="rId10"/>
          <w:footerReference w:type="default" r:id="rId11"/>
          <w:headerReference w:type="first" r:id="rId12"/>
          <w:type w:val="continuous"/>
          <w:pgSz w:w="11907" w:h="16840"/>
          <w:pgMar w:top="1440" w:right="1080" w:bottom="1440" w:left="1080" w:header="851" w:footer="992" w:gutter="0"/>
          <w:pgNumType w:start="1"/>
          <w:cols w:space="720"/>
          <w:titlePg/>
          <w:docGrid w:linePitch="312"/>
        </w:sectPr>
      </w:pPr>
    </w:p>
    <w:p w14:paraId="5C1C15EB" w14:textId="77777777" w:rsidR="00EC4AC3" w:rsidRPr="00B752FC" w:rsidRDefault="007B6747">
      <w:pPr>
        <w:jc w:val="center"/>
        <w:rPr>
          <w:rFonts w:ascii="华文中宋" w:eastAsia="华文中宋" w:hAnsi="华文中宋"/>
          <w:b/>
          <w:bCs/>
          <w:sz w:val="36"/>
          <w:szCs w:val="36"/>
        </w:rPr>
      </w:pPr>
      <w:bookmarkStart w:id="2" w:name="_Hlt101843627"/>
      <w:bookmarkStart w:id="3" w:name="_Hlt101233737"/>
      <w:bookmarkEnd w:id="2"/>
      <w:bookmarkEnd w:id="3"/>
      <w:r w:rsidRPr="00B752FC">
        <w:rPr>
          <w:rFonts w:ascii="华文中宋" w:eastAsia="华文中宋" w:hAnsi="华文中宋" w:hint="eastAsia"/>
          <w:b/>
          <w:bCs/>
          <w:sz w:val="36"/>
          <w:szCs w:val="36"/>
        </w:rPr>
        <w:lastRenderedPageBreak/>
        <w:t>目    录</w:t>
      </w:r>
    </w:p>
    <w:p w14:paraId="3C81C89D" w14:textId="77777777" w:rsidR="00B752FC" w:rsidRPr="00B752FC" w:rsidRDefault="00B752FC">
      <w:pPr>
        <w:jc w:val="center"/>
        <w:rPr>
          <w:rFonts w:asciiTheme="minorEastAsia" w:eastAsiaTheme="minorEastAsia" w:hAnsiTheme="minorEastAsia"/>
          <w:b/>
          <w:bCs/>
          <w:sz w:val="36"/>
          <w:szCs w:val="36"/>
        </w:rPr>
      </w:pPr>
    </w:p>
    <w:bookmarkStart w:id="4" w:name="_Toc24584"/>
    <w:bookmarkStart w:id="5" w:name="_Toc6066"/>
    <w:p w14:paraId="59FA0C9F" w14:textId="77777777" w:rsidR="00B752FC" w:rsidRPr="00B752FC" w:rsidRDefault="00803E8A" w:rsidP="00B752FC">
      <w:pPr>
        <w:pStyle w:val="10"/>
        <w:tabs>
          <w:tab w:val="right" w:leader="dot" w:pos="9737"/>
        </w:tabs>
        <w:spacing w:line="360" w:lineRule="auto"/>
        <w:rPr>
          <w:rFonts w:asciiTheme="minorHAnsi" w:eastAsiaTheme="minorEastAsia" w:hAnsiTheme="minorHAnsi" w:cstheme="minorBidi"/>
          <w:b/>
          <w:bCs/>
          <w:noProof/>
          <w:sz w:val="28"/>
          <w:szCs w:val="32"/>
        </w:rPr>
      </w:pPr>
      <w:r w:rsidRPr="00B752FC">
        <w:rPr>
          <w:rFonts w:asciiTheme="minorEastAsia" w:eastAsiaTheme="minorEastAsia" w:hAnsiTheme="minorEastAsia" w:cs="宋体"/>
          <w:b/>
          <w:bCs/>
          <w:sz w:val="40"/>
          <w:szCs w:val="40"/>
        </w:rPr>
        <w:fldChar w:fldCharType="begin"/>
      </w:r>
      <w:r w:rsidR="00B752FC" w:rsidRPr="00B752FC">
        <w:rPr>
          <w:rFonts w:asciiTheme="minorEastAsia" w:eastAsiaTheme="minorEastAsia" w:hAnsiTheme="minorEastAsia" w:cs="宋体"/>
          <w:b/>
          <w:bCs/>
          <w:sz w:val="40"/>
          <w:szCs w:val="40"/>
        </w:rPr>
        <w:instrText xml:space="preserve"> TOC \o "1-1" \h \z \u </w:instrText>
      </w:r>
      <w:r w:rsidRPr="00B752FC">
        <w:rPr>
          <w:rFonts w:asciiTheme="minorEastAsia" w:eastAsiaTheme="minorEastAsia" w:hAnsiTheme="minorEastAsia" w:cs="宋体"/>
          <w:b/>
          <w:bCs/>
          <w:sz w:val="40"/>
          <w:szCs w:val="40"/>
        </w:rPr>
        <w:fldChar w:fldCharType="separate"/>
      </w:r>
      <w:hyperlink w:anchor="_Toc71291394" w:history="1">
        <w:r w:rsidR="00B752FC" w:rsidRPr="00B752FC">
          <w:rPr>
            <w:rStyle w:val="af0"/>
            <w:rFonts w:ascii="华文中宋" w:eastAsia="华文中宋" w:hAnsi="华文中宋"/>
            <w:b/>
            <w:bCs/>
            <w:noProof/>
            <w:sz w:val="28"/>
            <w:szCs w:val="36"/>
          </w:rPr>
          <w:t>第一章  投标邀请</w:t>
        </w:r>
        <w:r w:rsidR="00B752FC" w:rsidRPr="00B752FC">
          <w:rPr>
            <w:b/>
            <w:bCs/>
            <w:noProof/>
            <w:webHidden/>
            <w:sz w:val="28"/>
            <w:szCs w:val="36"/>
          </w:rPr>
          <w:tab/>
        </w:r>
        <w:r w:rsidRPr="00B752FC">
          <w:rPr>
            <w:b/>
            <w:bCs/>
            <w:noProof/>
            <w:webHidden/>
            <w:sz w:val="28"/>
            <w:szCs w:val="36"/>
          </w:rPr>
          <w:fldChar w:fldCharType="begin"/>
        </w:r>
        <w:r w:rsidR="00B752FC" w:rsidRPr="00B752FC">
          <w:rPr>
            <w:b/>
            <w:bCs/>
            <w:noProof/>
            <w:webHidden/>
            <w:sz w:val="28"/>
            <w:szCs w:val="36"/>
          </w:rPr>
          <w:instrText xml:space="preserve"> PAGEREF _Toc71291394 \h </w:instrText>
        </w:r>
        <w:r w:rsidRPr="00B752FC">
          <w:rPr>
            <w:b/>
            <w:bCs/>
            <w:noProof/>
            <w:webHidden/>
            <w:sz w:val="28"/>
            <w:szCs w:val="36"/>
          </w:rPr>
        </w:r>
        <w:r w:rsidRPr="00B752FC">
          <w:rPr>
            <w:b/>
            <w:bCs/>
            <w:noProof/>
            <w:webHidden/>
            <w:sz w:val="28"/>
            <w:szCs w:val="36"/>
          </w:rPr>
          <w:fldChar w:fldCharType="separate"/>
        </w:r>
        <w:r w:rsidR="00B752FC" w:rsidRPr="00B752FC">
          <w:rPr>
            <w:b/>
            <w:bCs/>
            <w:noProof/>
            <w:webHidden/>
            <w:sz w:val="28"/>
            <w:szCs w:val="36"/>
          </w:rPr>
          <w:t>1</w:t>
        </w:r>
        <w:r w:rsidRPr="00B752FC">
          <w:rPr>
            <w:b/>
            <w:bCs/>
            <w:noProof/>
            <w:webHidden/>
            <w:sz w:val="28"/>
            <w:szCs w:val="36"/>
          </w:rPr>
          <w:fldChar w:fldCharType="end"/>
        </w:r>
      </w:hyperlink>
    </w:p>
    <w:p w14:paraId="68C30494"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5" w:history="1">
        <w:r w:rsidR="00B752FC" w:rsidRPr="00B752FC">
          <w:rPr>
            <w:rStyle w:val="af0"/>
            <w:rFonts w:ascii="华文中宋" w:eastAsia="华文中宋" w:hAnsi="华文中宋"/>
            <w:b/>
            <w:bCs/>
            <w:noProof/>
            <w:sz w:val="28"/>
            <w:szCs w:val="36"/>
          </w:rPr>
          <w:t>第二章  投标人须知</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_Toc71291395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4</w:t>
        </w:r>
        <w:r w:rsidR="00803E8A" w:rsidRPr="00B752FC">
          <w:rPr>
            <w:b/>
            <w:bCs/>
            <w:noProof/>
            <w:webHidden/>
            <w:sz w:val="28"/>
            <w:szCs w:val="36"/>
          </w:rPr>
          <w:fldChar w:fldCharType="end"/>
        </w:r>
      </w:hyperlink>
    </w:p>
    <w:p w14:paraId="1C939349"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6" w:history="1">
        <w:r w:rsidR="00B752FC" w:rsidRPr="00B752FC">
          <w:rPr>
            <w:rStyle w:val="af0"/>
            <w:rFonts w:ascii="华文中宋" w:eastAsia="华文中宋" w:hAnsi="华文中宋"/>
            <w:b/>
            <w:bCs/>
            <w:noProof/>
            <w:sz w:val="28"/>
            <w:szCs w:val="36"/>
          </w:rPr>
          <w:t>第三章  投标文件格式</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_Toc71291396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25</w:t>
        </w:r>
        <w:r w:rsidR="00803E8A" w:rsidRPr="00B752FC">
          <w:rPr>
            <w:b/>
            <w:bCs/>
            <w:noProof/>
            <w:webHidden/>
            <w:sz w:val="28"/>
            <w:szCs w:val="36"/>
          </w:rPr>
          <w:fldChar w:fldCharType="end"/>
        </w:r>
      </w:hyperlink>
    </w:p>
    <w:p w14:paraId="6486121D"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7" w:history="1">
        <w:r w:rsidR="00B752FC" w:rsidRPr="00B752FC">
          <w:rPr>
            <w:rStyle w:val="af0"/>
            <w:rFonts w:ascii="华文中宋" w:eastAsia="华文中宋" w:hAnsi="华文中宋"/>
            <w:b/>
            <w:bCs/>
            <w:noProof/>
            <w:sz w:val="28"/>
            <w:szCs w:val="36"/>
          </w:rPr>
          <w:t>第四章  投标人和投标产品的资格、资质性及其他类似效力要求</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_Toc71291397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46</w:t>
        </w:r>
        <w:r w:rsidR="00803E8A" w:rsidRPr="00B752FC">
          <w:rPr>
            <w:b/>
            <w:bCs/>
            <w:noProof/>
            <w:webHidden/>
            <w:sz w:val="28"/>
            <w:szCs w:val="36"/>
          </w:rPr>
          <w:fldChar w:fldCharType="end"/>
        </w:r>
      </w:hyperlink>
    </w:p>
    <w:p w14:paraId="0671BE07"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8" w:history="1">
        <w:r w:rsidR="00B752FC" w:rsidRPr="00B752FC">
          <w:rPr>
            <w:rStyle w:val="af0"/>
            <w:rFonts w:ascii="华文中宋" w:eastAsia="华文中宋" w:hAnsi="华文中宋"/>
            <w:b/>
            <w:bCs/>
            <w:noProof/>
            <w:sz w:val="28"/>
            <w:szCs w:val="36"/>
          </w:rPr>
          <w:t>第五章  投标人应当提供的资格、资质性及其他类似效力要求的相关证明材料</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_Toc71291398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48</w:t>
        </w:r>
        <w:r w:rsidR="00803E8A" w:rsidRPr="00B752FC">
          <w:rPr>
            <w:b/>
            <w:bCs/>
            <w:noProof/>
            <w:webHidden/>
            <w:sz w:val="28"/>
            <w:szCs w:val="36"/>
          </w:rPr>
          <w:fldChar w:fldCharType="end"/>
        </w:r>
      </w:hyperlink>
    </w:p>
    <w:p w14:paraId="5493BDB3"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9" w:history="1">
        <w:r w:rsidR="00B752FC" w:rsidRPr="00B752FC">
          <w:rPr>
            <w:rStyle w:val="af0"/>
            <w:rFonts w:ascii="华文中宋" w:eastAsia="华文中宋" w:hAnsi="华文中宋"/>
            <w:b/>
            <w:bCs/>
            <w:noProof/>
            <w:sz w:val="28"/>
            <w:szCs w:val="36"/>
          </w:rPr>
          <w:t>第六章  招标项目技术、服务、政府采购合同内容条款及其他商务要求</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_Toc71291399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50</w:t>
        </w:r>
        <w:r w:rsidR="00803E8A" w:rsidRPr="00B752FC">
          <w:rPr>
            <w:b/>
            <w:bCs/>
            <w:noProof/>
            <w:webHidden/>
            <w:sz w:val="28"/>
            <w:szCs w:val="36"/>
          </w:rPr>
          <w:fldChar w:fldCharType="end"/>
        </w:r>
      </w:hyperlink>
    </w:p>
    <w:p w14:paraId="42E16DD8"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0" w:history="1">
        <w:r w:rsidR="00B752FC" w:rsidRPr="00B752FC">
          <w:rPr>
            <w:rStyle w:val="af0"/>
            <w:rFonts w:ascii="华文中宋" w:eastAsia="华文中宋" w:hAnsi="华文中宋"/>
            <w:b/>
            <w:bCs/>
            <w:noProof/>
            <w:sz w:val="28"/>
            <w:szCs w:val="36"/>
          </w:rPr>
          <w:t>第七章  评标办法</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_Toc71291400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52</w:t>
        </w:r>
        <w:r w:rsidR="00803E8A" w:rsidRPr="00B752FC">
          <w:rPr>
            <w:b/>
            <w:bCs/>
            <w:noProof/>
            <w:webHidden/>
            <w:sz w:val="28"/>
            <w:szCs w:val="36"/>
          </w:rPr>
          <w:fldChar w:fldCharType="end"/>
        </w:r>
      </w:hyperlink>
    </w:p>
    <w:p w14:paraId="5D3FCDEF" w14:textId="77777777" w:rsidR="00B752FC" w:rsidRPr="00B752FC" w:rsidRDefault="008E4D0C"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1" w:history="1">
        <w:r w:rsidR="00B752FC" w:rsidRPr="00B752FC">
          <w:rPr>
            <w:rStyle w:val="af0"/>
            <w:rFonts w:ascii="华文中宋" w:eastAsia="华文中宋" w:hAnsi="华文中宋"/>
            <w:b/>
            <w:bCs/>
            <w:noProof/>
            <w:sz w:val="28"/>
            <w:szCs w:val="36"/>
          </w:rPr>
          <w:t>第八章  政府采购合同</w:t>
        </w:r>
        <w:r w:rsidR="00B752FC" w:rsidRPr="00B752FC">
          <w:rPr>
            <w:b/>
            <w:bCs/>
            <w:noProof/>
            <w:webHidden/>
            <w:sz w:val="28"/>
            <w:szCs w:val="36"/>
          </w:rPr>
          <w:tab/>
        </w:r>
        <w:r w:rsidR="00803E8A" w:rsidRPr="00B752FC">
          <w:rPr>
            <w:b/>
            <w:bCs/>
            <w:noProof/>
            <w:webHidden/>
            <w:sz w:val="28"/>
            <w:szCs w:val="36"/>
          </w:rPr>
          <w:fldChar w:fldCharType="begin"/>
        </w:r>
        <w:r w:rsidR="00B752FC" w:rsidRPr="00B752FC">
          <w:rPr>
            <w:b/>
            <w:bCs/>
            <w:noProof/>
            <w:webHidden/>
            <w:sz w:val="28"/>
            <w:szCs w:val="36"/>
          </w:rPr>
          <w:instrText xml:space="preserve"> PAGEREF _Toc71291401 \h </w:instrText>
        </w:r>
        <w:r w:rsidR="00803E8A" w:rsidRPr="00B752FC">
          <w:rPr>
            <w:b/>
            <w:bCs/>
            <w:noProof/>
            <w:webHidden/>
            <w:sz w:val="28"/>
            <w:szCs w:val="36"/>
          </w:rPr>
        </w:r>
        <w:r w:rsidR="00803E8A" w:rsidRPr="00B752FC">
          <w:rPr>
            <w:b/>
            <w:bCs/>
            <w:noProof/>
            <w:webHidden/>
            <w:sz w:val="28"/>
            <w:szCs w:val="36"/>
          </w:rPr>
          <w:fldChar w:fldCharType="separate"/>
        </w:r>
        <w:r w:rsidR="00B752FC" w:rsidRPr="00B752FC">
          <w:rPr>
            <w:b/>
            <w:bCs/>
            <w:noProof/>
            <w:webHidden/>
            <w:sz w:val="28"/>
            <w:szCs w:val="36"/>
          </w:rPr>
          <w:t>62</w:t>
        </w:r>
        <w:r w:rsidR="00803E8A" w:rsidRPr="00B752FC">
          <w:rPr>
            <w:b/>
            <w:bCs/>
            <w:noProof/>
            <w:webHidden/>
            <w:sz w:val="28"/>
            <w:szCs w:val="36"/>
          </w:rPr>
          <w:fldChar w:fldCharType="end"/>
        </w:r>
      </w:hyperlink>
    </w:p>
    <w:p w14:paraId="73CC3B30" w14:textId="77777777" w:rsidR="00B752FC" w:rsidRPr="00B752FC" w:rsidRDefault="00803E8A" w:rsidP="00B752FC">
      <w:pPr>
        <w:spacing w:line="360" w:lineRule="auto"/>
        <w:rPr>
          <w:rFonts w:asciiTheme="minorEastAsia" w:eastAsiaTheme="minorEastAsia" w:hAnsiTheme="minorEastAsia" w:cs="宋体"/>
          <w:sz w:val="28"/>
          <w:szCs w:val="28"/>
        </w:rPr>
      </w:pPr>
      <w:r w:rsidRPr="00B752FC">
        <w:rPr>
          <w:rFonts w:asciiTheme="minorEastAsia" w:eastAsiaTheme="minorEastAsia" w:hAnsiTheme="minorEastAsia" w:cs="宋体"/>
          <w:b/>
          <w:bCs/>
          <w:sz w:val="40"/>
          <w:szCs w:val="40"/>
        </w:rPr>
        <w:fldChar w:fldCharType="end"/>
      </w:r>
    </w:p>
    <w:p w14:paraId="7D0799D1" w14:textId="77777777" w:rsidR="00B752FC" w:rsidRPr="00B752FC" w:rsidRDefault="00B752FC">
      <w:pPr>
        <w:widowControl/>
        <w:spacing w:after="0" w:line="240" w:lineRule="auto"/>
        <w:jc w:val="left"/>
        <w:rPr>
          <w:rFonts w:asciiTheme="minorEastAsia" w:eastAsiaTheme="minorEastAsia" w:hAnsiTheme="minorEastAsia" w:cs="宋体"/>
          <w:sz w:val="28"/>
          <w:szCs w:val="28"/>
        </w:rPr>
      </w:pPr>
      <w:r w:rsidRPr="00B752FC">
        <w:rPr>
          <w:rFonts w:asciiTheme="minorEastAsia" w:eastAsiaTheme="minorEastAsia" w:hAnsiTheme="minorEastAsia" w:cs="宋体"/>
          <w:sz w:val="28"/>
          <w:szCs w:val="28"/>
        </w:rPr>
        <w:br w:type="page"/>
      </w:r>
    </w:p>
    <w:p w14:paraId="27A4F105" w14:textId="77777777" w:rsidR="00EC4AC3" w:rsidRPr="00B752FC" w:rsidRDefault="00EC4AC3">
      <w:pPr>
        <w:spacing w:line="480" w:lineRule="auto"/>
        <w:rPr>
          <w:rFonts w:asciiTheme="minorEastAsia" w:eastAsiaTheme="minorEastAsia" w:hAnsiTheme="minorEastAsia"/>
          <w:sz w:val="28"/>
          <w:szCs w:val="28"/>
        </w:rPr>
        <w:sectPr w:rsidR="00EC4AC3" w:rsidRPr="00B752FC" w:rsidSect="00B752FC">
          <w:type w:val="continuous"/>
          <w:pgSz w:w="11907" w:h="16840"/>
          <w:pgMar w:top="1440" w:right="1080" w:bottom="1440" w:left="1080" w:header="851" w:footer="992" w:gutter="0"/>
          <w:cols w:space="720"/>
          <w:docGrid w:linePitch="312"/>
        </w:sectPr>
      </w:pPr>
    </w:p>
    <w:p w14:paraId="7DBF1DA9" w14:textId="77777777" w:rsidR="00EC4AC3" w:rsidRPr="00B752FC" w:rsidRDefault="007B6747">
      <w:pPr>
        <w:pStyle w:val="1"/>
        <w:spacing w:line="240" w:lineRule="atLeast"/>
        <w:jc w:val="center"/>
        <w:rPr>
          <w:rFonts w:ascii="华文中宋" w:eastAsia="华文中宋" w:hAnsi="华文中宋"/>
          <w:sz w:val="36"/>
          <w:szCs w:val="36"/>
        </w:rPr>
      </w:pPr>
      <w:bookmarkStart w:id="6" w:name="_Toc71291394"/>
      <w:r w:rsidRPr="00B752FC">
        <w:rPr>
          <w:rFonts w:ascii="华文中宋" w:eastAsia="华文中宋" w:hAnsi="华文中宋" w:hint="eastAsia"/>
          <w:sz w:val="36"/>
          <w:szCs w:val="36"/>
        </w:rPr>
        <w:t>第一章  投标邀请</w:t>
      </w:r>
      <w:bookmarkEnd w:id="4"/>
      <w:bookmarkEnd w:id="5"/>
      <w:bookmarkEnd w:id="6"/>
    </w:p>
    <w:p w14:paraId="27E1DC39" w14:textId="6828079A" w:rsidR="00EC4AC3" w:rsidRPr="00B752FC" w:rsidRDefault="007B6747"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hint="eastAsia"/>
          <w:sz w:val="24"/>
          <w:u w:val="single"/>
        </w:rPr>
        <w:t>四川国际招标有限责任公司</w:t>
      </w:r>
      <w:r w:rsidRPr="00B752FC">
        <w:rPr>
          <w:rFonts w:asciiTheme="minorEastAsia" w:eastAsiaTheme="minorEastAsia" w:hAnsiTheme="minorEastAsia" w:cs="宋体" w:hint="eastAsia"/>
          <w:sz w:val="24"/>
        </w:rPr>
        <w:t>受</w:t>
      </w:r>
      <w:r w:rsidR="000C2541" w:rsidRPr="000C2541">
        <w:rPr>
          <w:rFonts w:asciiTheme="minorEastAsia" w:eastAsiaTheme="minorEastAsia" w:hAnsiTheme="minorEastAsia" w:cs="宋体" w:hint="eastAsia"/>
          <w:sz w:val="24"/>
          <w:u w:val="single"/>
        </w:rPr>
        <w:t>成都市龙泉驿区教育局</w:t>
      </w:r>
      <w:r w:rsidRPr="00B752FC">
        <w:rPr>
          <w:rFonts w:asciiTheme="minorEastAsia" w:eastAsiaTheme="minorEastAsia" w:hAnsiTheme="minorEastAsia" w:cs="宋体" w:hint="eastAsia"/>
          <w:sz w:val="24"/>
        </w:rPr>
        <w:t>委托，拟对</w:t>
      </w:r>
      <w:bookmarkStart w:id="7" w:name="PO_默认文件内容_4"/>
      <w:r w:rsidR="002532F6" w:rsidRPr="000C2541">
        <w:rPr>
          <w:rFonts w:asciiTheme="minorEastAsia" w:eastAsiaTheme="minorEastAsia" w:hAnsiTheme="minorEastAsia" w:cs="宋体" w:hint="eastAsia"/>
          <w:sz w:val="24"/>
          <w:u w:val="single"/>
        </w:rPr>
        <w:t>成都市龙泉驿区教育局</w:t>
      </w:r>
      <w:r w:rsidR="000C2541" w:rsidRPr="000C2541">
        <w:rPr>
          <w:rFonts w:asciiTheme="minorEastAsia" w:eastAsiaTheme="minorEastAsia" w:hAnsiTheme="minorEastAsia" w:cs="宋体" w:hint="eastAsia"/>
          <w:sz w:val="24"/>
          <w:u w:val="single"/>
        </w:rPr>
        <w:t>2021年第三批新建幼儿园教玩具采购项目</w:t>
      </w:r>
      <w:r w:rsidRPr="00B752FC">
        <w:rPr>
          <w:rFonts w:asciiTheme="minorEastAsia" w:eastAsiaTheme="minorEastAsia" w:hAnsiTheme="minorEastAsia" w:cs="宋体" w:hint="eastAsia"/>
          <w:sz w:val="24"/>
        </w:rPr>
        <w:t>进行国内公开招标，</w:t>
      </w:r>
      <w:proofErr w:type="gramStart"/>
      <w:r w:rsidRPr="00B752FC">
        <w:rPr>
          <w:rFonts w:asciiTheme="minorEastAsia" w:eastAsiaTheme="minorEastAsia" w:hAnsiTheme="minorEastAsia" w:cs="宋体" w:hint="eastAsia"/>
          <w:sz w:val="24"/>
        </w:rPr>
        <w:t>兹邀请</w:t>
      </w:r>
      <w:proofErr w:type="gramEnd"/>
      <w:r w:rsidRPr="00B752FC">
        <w:rPr>
          <w:rFonts w:asciiTheme="minorEastAsia" w:eastAsiaTheme="minorEastAsia" w:hAnsiTheme="minorEastAsia" w:cs="宋体" w:hint="eastAsia"/>
          <w:sz w:val="24"/>
        </w:rPr>
        <w:t>符合本次招标要求的供应商参加投标。</w:t>
      </w:r>
      <w:bookmarkEnd w:id="7"/>
    </w:p>
    <w:p w14:paraId="1ECA4C0D" w14:textId="090ABBAB" w:rsidR="00EC4AC3" w:rsidRPr="00B752FC" w:rsidRDefault="007B674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一、招标编号：</w:t>
      </w:r>
      <w:r w:rsidR="002532F6" w:rsidRPr="002532F6">
        <w:rPr>
          <w:rFonts w:asciiTheme="minorEastAsia" w:eastAsiaTheme="minorEastAsia" w:hAnsiTheme="minorEastAsia"/>
          <w:b/>
          <w:sz w:val="24"/>
        </w:rPr>
        <w:t>510112202100158</w:t>
      </w:r>
    </w:p>
    <w:p w14:paraId="51D4644A" w14:textId="6F8876A9"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sz w:val="24"/>
          <w:szCs w:val="32"/>
        </w:rPr>
      </w:pPr>
      <w:r w:rsidRPr="00B752FC">
        <w:rPr>
          <w:rFonts w:asciiTheme="minorEastAsia" w:eastAsiaTheme="minorEastAsia" w:hAnsiTheme="minorEastAsia" w:hint="eastAsia"/>
          <w:b/>
          <w:bCs/>
          <w:sz w:val="24"/>
        </w:rPr>
        <w:t>二、</w:t>
      </w:r>
      <w:r w:rsidRPr="00B752FC">
        <w:rPr>
          <w:rFonts w:asciiTheme="minorEastAsia" w:eastAsiaTheme="minorEastAsia" w:hAnsiTheme="minorEastAsia" w:hint="eastAsia"/>
          <w:b/>
          <w:sz w:val="24"/>
        </w:rPr>
        <w:t>招标项目：</w:t>
      </w:r>
      <w:r w:rsidR="002532F6" w:rsidRPr="002532F6">
        <w:rPr>
          <w:rFonts w:asciiTheme="minorEastAsia" w:eastAsiaTheme="minorEastAsia" w:hAnsiTheme="minorEastAsia" w:hint="eastAsia"/>
          <w:sz w:val="24"/>
        </w:rPr>
        <w:t>成都市龙泉驿区教育局</w:t>
      </w:r>
      <w:r w:rsidR="000C2541" w:rsidRPr="000C2541">
        <w:rPr>
          <w:rFonts w:asciiTheme="minorEastAsia" w:eastAsiaTheme="minorEastAsia" w:hAnsiTheme="minorEastAsia" w:hint="eastAsia"/>
          <w:sz w:val="24"/>
        </w:rPr>
        <w:t>2021年第三批新建幼儿园教玩具采购项目</w:t>
      </w:r>
      <w:r w:rsidRPr="00B752FC">
        <w:rPr>
          <w:rFonts w:asciiTheme="minorEastAsia" w:eastAsiaTheme="minorEastAsia" w:hAnsiTheme="minorEastAsia" w:hint="eastAsia"/>
          <w:sz w:val="24"/>
        </w:rPr>
        <w:t>。</w:t>
      </w:r>
    </w:p>
    <w:p w14:paraId="5C18555B" w14:textId="77777777" w:rsidR="00EC4AC3" w:rsidRPr="00B752FC" w:rsidRDefault="007B6747" w:rsidP="00B752FC">
      <w:pPr>
        <w:spacing w:before="80" w:after="80" w:line="360" w:lineRule="auto"/>
        <w:ind w:rightChars="15" w:right="31"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szCs w:val="28"/>
        </w:rPr>
        <w:t>三、资金来源：</w:t>
      </w:r>
      <w:r w:rsidR="00B752FC" w:rsidRPr="00B752FC">
        <w:rPr>
          <w:rFonts w:asciiTheme="minorEastAsia" w:eastAsiaTheme="minorEastAsia" w:hAnsiTheme="minorEastAsia" w:hint="eastAsia"/>
          <w:sz w:val="24"/>
        </w:rPr>
        <w:t>财政性资金</w:t>
      </w:r>
    </w:p>
    <w:p w14:paraId="2C8F622C" w14:textId="77777777" w:rsidR="00EC4AC3" w:rsidRPr="00B752FC" w:rsidRDefault="007B6747" w:rsidP="00B752FC">
      <w:pPr>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四</w:t>
      </w:r>
      <w:r w:rsidRPr="00B752FC">
        <w:rPr>
          <w:rFonts w:asciiTheme="minorEastAsia" w:eastAsiaTheme="minorEastAsia" w:hAnsiTheme="minorEastAsia" w:hint="eastAsia"/>
          <w:b/>
          <w:bCs/>
          <w:sz w:val="24"/>
        </w:rPr>
        <w:t>、</w:t>
      </w:r>
      <w:r w:rsidRPr="00B752FC">
        <w:rPr>
          <w:rFonts w:asciiTheme="minorEastAsia" w:eastAsiaTheme="minorEastAsia" w:hAnsiTheme="minorEastAsia" w:hint="eastAsia"/>
          <w:b/>
          <w:sz w:val="24"/>
        </w:rPr>
        <w:t>招标项目简介：</w:t>
      </w:r>
    </w:p>
    <w:p w14:paraId="13B5EADC" w14:textId="77777777" w:rsidR="00EC4AC3" w:rsidRPr="00B752FC" w:rsidRDefault="000C2541" w:rsidP="00B752FC">
      <w:pPr>
        <w:spacing w:before="80" w:after="80" w:line="360" w:lineRule="auto"/>
        <w:ind w:firstLineChars="200" w:firstLine="464"/>
        <w:rPr>
          <w:rFonts w:asciiTheme="minorEastAsia" w:eastAsiaTheme="minorEastAsia" w:hAnsiTheme="minorEastAsia"/>
          <w:sz w:val="24"/>
          <w:szCs w:val="28"/>
        </w:rPr>
      </w:pPr>
      <w:bookmarkStart w:id="8" w:name="PO_默认文件内容_3"/>
      <w:r w:rsidRPr="000C2541">
        <w:rPr>
          <w:rFonts w:asciiTheme="minorEastAsia" w:eastAsiaTheme="minorEastAsia" w:hAnsiTheme="minorEastAsia" w:hint="eastAsia"/>
          <w:spacing w:val="-4"/>
          <w:sz w:val="24"/>
        </w:rPr>
        <w:t>本项目共一个包，成都市龙泉驿区教育局拟采购2021年第三批新建幼儿园教玩具一批。</w:t>
      </w:r>
      <w:r w:rsidR="007B6747" w:rsidRPr="00B752FC">
        <w:rPr>
          <w:rFonts w:asciiTheme="minorEastAsia" w:eastAsiaTheme="minorEastAsia" w:hAnsiTheme="minorEastAsia" w:hint="eastAsia"/>
          <w:sz w:val="24"/>
          <w:szCs w:val="28"/>
        </w:rPr>
        <w:t>（具体详见招标文件第六章）。</w:t>
      </w:r>
      <w:bookmarkEnd w:id="8"/>
    </w:p>
    <w:p w14:paraId="44FFA83A" w14:textId="77777777" w:rsidR="00EC4AC3" w:rsidRPr="00B752FC" w:rsidRDefault="007B6747" w:rsidP="00B752FC">
      <w:pPr>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bCs/>
          <w:sz w:val="24"/>
        </w:rPr>
        <w:t>五、供应商参加本次政府采购活动，应当在提交投标文件</w:t>
      </w:r>
      <w:proofErr w:type="gramStart"/>
      <w:r w:rsidRPr="00B752FC">
        <w:rPr>
          <w:rFonts w:asciiTheme="minorEastAsia" w:eastAsiaTheme="minorEastAsia" w:hAnsiTheme="minorEastAsia" w:hint="eastAsia"/>
          <w:b/>
          <w:bCs/>
          <w:sz w:val="24"/>
        </w:rPr>
        <w:t>前具备</w:t>
      </w:r>
      <w:proofErr w:type="gramEnd"/>
      <w:r w:rsidRPr="00B752FC">
        <w:rPr>
          <w:rFonts w:asciiTheme="minorEastAsia" w:eastAsiaTheme="minorEastAsia" w:hAnsiTheme="minorEastAsia" w:hint="eastAsia"/>
          <w:b/>
          <w:bCs/>
          <w:sz w:val="24"/>
        </w:rPr>
        <w:t>下列条件：</w:t>
      </w:r>
    </w:p>
    <w:p w14:paraId="1EE59CA7" w14:textId="77777777" w:rsidR="00A00504" w:rsidRPr="00B752FC" w:rsidRDefault="00A00504" w:rsidP="00B752FC">
      <w:pPr>
        <w:pStyle w:val="af"/>
        <w:spacing w:before="80" w:after="80"/>
        <w:ind w:firstLineChars="250" w:firstLine="600"/>
        <w:rPr>
          <w:rFonts w:asciiTheme="minorEastAsia" w:eastAsiaTheme="minorEastAsia" w:hAnsiTheme="minorEastAsia" w:cs="宋体"/>
          <w:sz w:val="24"/>
        </w:rPr>
      </w:pPr>
      <w:bookmarkStart w:id="9" w:name="PO_供应商资格条件_1"/>
      <w:r w:rsidRPr="00B752FC">
        <w:rPr>
          <w:rFonts w:asciiTheme="minorEastAsia" w:eastAsiaTheme="minorEastAsia" w:hAnsiTheme="minorEastAsia" w:cs="宋体"/>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69B77580" w14:textId="77777777" w:rsidR="00A00504" w:rsidRPr="00B752FC" w:rsidRDefault="00A00504"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B752FC">
        <w:rPr>
          <w:rFonts w:asciiTheme="minorEastAsia" w:eastAsiaTheme="minorEastAsia" w:hAnsiTheme="minorEastAsia" w:cs="宋体"/>
          <w:sz w:val="24"/>
        </w:rPr>
        <w:t>2、</w:t>
      </w:r>
      <w:r w:rsidRPr="00B752FC">
        <w:rPr>
          <w:rFonts w:asciiTheme="minorEastAsia" w:eastAsiaTheme="minorEastAsia" w:hAnsiTheme="minorEastAsia" w:cs="宋体" w:hint="eastAsia"/>
          <w:sz w:val="24"/>
        </w:rPr>
        <w:t>落实政府采购政策需满足的资格要求：</w:t>
      </w:r>
    </w:p>
    <w:p w14:paraId="3E23B09A" w14:textId="77777777" w:rsidR="00A00504" w:rsidRPr="00B752FC" w:rsidRDefault="00A00504" w:rsidP="00B752FC">
      <w:pPr>
        <w:tabs>
          <w:tab w:val="left" w:pos="7665"/>
        </w:tabs>
        <w:spacing w:before="80" w:after="80" w:line="360" w:lineRule="auto"/>
        <w:ind w:firstLineChars="400" w:firstLine="960"/>
        <w:rPr>
          <w:rFonts w:asciiTheme="minorEastAsia" w:eastAsiaTheme="minorEastAsia" w:hAnsiTheme="minorEastAsia" w:cs="宋体"/>
          <w:sz w:val="24"/>
        </w:rPr>
      </w:pPr>
      <w:r w:rsidRPr="00B752FC">
        <w:rPr>
          <w:rFonts w:asciiTheme="minorEastAsia" w:eastAsiaTheme="minorEastAsia" w:hAnsiTheme="minorEastAsia" w:cs="宋体" w:hint="eastAsia"/>
          <w:sz w:val="24"/>
        </w:rPr>
        <w:t>2.1</w:t>
      </w:r>
      <w:r w:rsidR="000C2541" w:rsidRPr="000C2541">
        <w:rPr>
          <w:rFonts w:asciiTheme="minorEastAsia" w:eastAsiaTheme="minorEastAsia" w:hAnsiTheme="minorEastAsia" w:cs="宋体" w:hint="eastAsia"/>
          <w:sz w:val="24"/>
        </w:rPr>
        <w:t>本项目专门面向中小企业采购(监狱企业、残疾人福利性单位均视同小</w:t>
      </w:r>
      <w:proofErr w:type="gramStart"/>
      <w:r w:rsidR="000C2541" w:rsidRPr="000C2541">
        <w:rPr>
          <w:rFonts w:asciiTheme="minorEastAsia" w:eastAsiaTheme="minorEastAsia" w:hAnsiTheme="minorEastAsia" w:cs="宋体" w:hint="eastAsia"/>
          <w:sz w:val="24"/>
        </w:rPr>
        <w:t>微企业</w:t>
      </w:r>
      <w:proofErr w:type="gramEnd"/>
      <w:r w:rsidR="000C2541" w:rsidRPr="000C2541">
        <w:rPr>
          <w:rFonts w:asciiTheme="minorEastAsia" w:eastAsiaTheme="minorEastAsia" w:hAnsiTheme="minorEastAsia" w:cs="宋体" w:hint="eastAsia"/>
          <w:sz w:val="24"/>
        </w:rPr>
        <w:t>)</w:t>
      </w:r>
      <w:r w:rsidR="000C2541">
        <w:rPr>
          <w:rFonts w:asciiTheme="minorEastAsia" w:eastAsiaTheme="minorEastAsia" w:hAnsiTheme="minorEastAsia" w:cs="宋体" w:hint="eastAsia"/>
          <w:sz w:val="24"/>
        </w:rPr>
        <w:t>，非中小企业参与的将视为无效投标</w:t>
      </w:r>
      <w:r w:rsidRPr="00B752FC">
        <w:rPr>
          <w:rFonts w:asciiTheme="minorEastAsia" w:eastAsiaTheme="minorEastAsia" w:hAnsiTheme="minorEastAsia"/>
          <w:sz w:val="24"/>
        </w:rPr>
        <w:t>。</w:t>
      </w:r>
    </w:p>
    <w:bookmarkEnd w:id="9"/>
    <w:p w14:paraId="7A3ADC82" w14:textId="77777777" w:rsidR="006A4F7D" w:rsidRPr="00B752FC" w:rsidRDefault="006A4F7D" w:rsidP="00B752FC">
      <w:pPr>
        <w:pStyle w:val="af"/>
        <w:spacing w:before="80" w:after="80"/>
        <w:ind w:firstLineChars="250" w:firstLine="602"/>
        <w:rPr>
          <w:rFonts w:asciiTheme="minorEastAsia" w:eastAsiaTheme="minorEastAsia" w:hAnsiTheme="minorEastAsia"/>
          <w:b/>
          <w:sz w:val="24"/>
        </w:rPr>
      </w:pPr>
      <w:r w:rsidRPr="00B752FC">
        <w:rPr>
          <w:rFonts w:asciiTheme="minorEastAsia" w:eastAsiaTheme="minorEastAsia" w:hAnsiTheme="minorEastAsia" w:hint="eastAsia"/>
          <w:b/>
          <w:sz w:val="24"/>
        </w:rPr>
        <w:t>六、禁止参加本次采购活动的供应商</w:t>
      </w:r>
    </w:p>
    <w:p w14:paraId="3F2A5BE4" w14:textId="77777777" w:rsidR="006A4F7D" w:rsidRPr="00B752FC" w:rsidRDefault="006A4F7D" w:rsidP="00B752FC">
      <w:pPr>
        <w:spacing w:before="80" w:after="80" w:line="360" w:lineRule="auto"/>
        <w:ind w:firstLineChars="200" w:firstLine="480"/>
        <w:rPr>
          <w:rFonts w:asciiTheme="minorEastAsia" w:eastAsiaTheme="minorEastAsia" w:hAnsiTheme="minorEastAsia"/>
          <w:sz w:val="24"/>
        </w:rPr>
      </w:pPr>
      <w:bookmarkStart w:id="10" w:name="PO_默认文件内容_7"/>
      <w:r w:rsidRPr="00B752FC">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752FC">
        <w:rPr>
          <w:rFonts w:asciiTheme="minorEastAsia" w:eastAsiaTheme="minorEastAsia" w:hAnsiTheme="minorEastAsia" w:hint="eastAsia"/>
          <w:sz w:val="24"/>
        </w:rPr>
        <w:t>式参加</w:t>
      </w:r>
      <w:proofErr w:type="gramEnd"/>
      <w:r w:rsidRPr="00B752FC">
        <w:rPr>
          <w:rFonts w:asciiTheme="minorEastAsia" w:eastAsiaTheme="minorEastAsia" w:hAnsiTheme="minorEastAsia" w:hint="eastAsia"/>
          <w:sz w:val="24"/>
        </w:rPr>
        <w:t>本项目采购活动，联合体成员存在不良信用记录的，视同联合体存在不良信用记录）。</w:t>
      </w:r>
    </w:p>
    <w:bookmarkEnd w:id="10"/>
    <w:p w14:paraId="57140C9F" w14:textId="77777777"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七</w:t>
      </w:r>
      <w:r w:rsidR="007B6747" w:rsidRPr="00B752FC">
        <w:rPr>
          <w:rFonts w:asciiTheme="minorEastAsia" w:eastAsiaTheme="minorEastAsia" w:hAnsiTheme="minorEastAsia" w:hint="eastAsia"/>
          <w:b/>
          <w:sz w:val="24"/>
        </w:rPr>
        <w:t>、招标文件获取时间、地点：</w:t>
      </w:r>
    </w:p>
    <w:p w14:paraId="373524F3" w14:textId="49EEDEB3" w:rsidR="00EC4AC3" w:rsidRPr="00B752FC" w:rsidRDefault="007B6747" w:rsidP="00B752FC">
      <w:pPr>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招标文件自</w:t>
      </w:r>
      <w:r w:rsidR="00B752FC" w:rsidRPr="00B752FC">
        <w:rPr>
          <w:rFonts w:asciiTheme="minorEastAsia" w:eastAsiaTheme="minorEastAsia" w:hAnsiTheme="minorEastAsia" w:hint="eastAsia"/>
          <w:sz w:val="24"/>
        </w:rPr>
        <w:t>2021年</w:t>
      </w:r>
      <w:r w:rsidR="00EC62E2">
        <w:rPr>
          <w:rFonts w:asciiTheme="minorEastAsia" w:eastAsiaTheme="minorEastAsia" w:hAnsiTheme="minorEastAsia" w:hint="eastAsia"/>
          <w:sz w:val="24"/>
        </w:rPr>
        <w:t>7</w:t>
      </w:r>
      <w:r w:rsidR="00B752FC" w:rsidRPr="00B752FC">
        <w:rPr>
          <w:rFonts w:asciiTheme="minorEastAsia" w:eastAsiaTheme="minorEastAsia" w:hAnsiTheme="minorEastAsia" w:hint="eastAsia"/>
          <w:sz w:val="24"/>
        </w:rPr>
        <w:t>月</w:t>
      </w:r>
      <w:r w:rsidR="00EC62E2">
        <w:rPr>
          <w:rFonts w:asciiTheme="minorEastAsia" w:eastAsiaTheme="minorEastAsia" w:hAnsiTheme="minorEastAsia" w:hint="eastAsia"/>
          <w:sz w:val="24"/>
        </w:rPr>
        <w:t>15</w:t>
      </w:r>
      <w:r w:rsidR="00B752FC" w:rsidRPr="00B752FC">
        <w:rPr>
          <w:rFonts w:asciiTheme="minorEastAsia" w:eastAsiaTheme="minorEastAsia" w:hAnsiTheme="minorEastAsia" w:hint="eastAsia"/>
          <w:sz w:val="24"/>
        </w:rPr>
        <w:t>日</w:t>
      </w:r>
      <w:r w:rsidRPr="00B752FC">
        <w:rPr>
          <w:rFonts w:asciiTheme="minorEastAsia" w:eastAsiaTheme="minorEastAsia" w:hAnsiTheme="minorEastAsia"/>
          <w:sz w:val="24"/>
        </w:rPr>
        <w:t>至</w:t>
      </w:r>
      <w:r w:rsidR="00B752FC" w:rsidRPr="00B752FC">
        <w:rPr>
          <w:rFonts w:asciiTheme="minorEastAsia" w:eastAsiaTheme="minorEastAsia" w:hAnsiTheme="minorEastAsia" w:hint="eastAsia"/>
          <w:sz w:val="24"/>
        </w:rPr>
        <w:t>2021年</w:t>
      </w:r>
      <w:r w:rsidR="00EC62E2">
        <w:rPr>
          <w:rFonts w:asciiTheme="minorEastAsia" w:eastAsiaTheme="minorEastAsia" w:hAnsiTheme="minorEastAsia" w:hint="eastAsia"/>
          <w:sz w:val="24"/>
        </w:rPr>
        <w:t>7</w:t>
      </w:r>
      <w:r w:rsidR="00B752FC" w:rsidRPr="00B752FC">
        <w:rPr>
          <w:rFonts w:asciiTheme="minorEastAsia" w:eastAsiaTheme="minorEastAsia" w:hAnsiTheme="minorEastAsia" w:hint="eastAsia"/>
          <w:sz w:val="24"/>
        </w:rPr>
        <w:t>月</w:t>
      </w:r>
      <w:r w:rsidR="00EC62E2">
        <w:rPr>
          <w:rFonts w:asciiTheme="minorEastAsia" w:eastAsiaTheme="minorEastAsia" w:hAnsiTheme="minorEastAsia" w:hint="eastAsia"/>
          <w:sz w:val="24"/>
        </w:rPr>
        <w:t>22</w:t>
      </w:r>
      <w:r w:rsidR="00B752FC" w:rsidRPr="00B752FC">
        <w:rPr>
          <w:rFonts w:asciiTheme="minorEastAsia" w:eastAsiaTheme="minorEastAsia" w:hAnsiTheme="minorEastAsia" w:hint="eastAsia"/>
          <w:sz w:val="24"/>
        </w:rPr>
        <w:t>日（上午9:</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-下午1</w:t>
      </w:r>
      <w:r w:rsidR="00B752FC" w:rsidRPr="00B752FC">
        <w:rPr>
          <w:rFonts w:asciiTheme="minorEastAsia" w:eastAsiaTheme="minorEastAsia" w:hAnsiTheme="minorEastAsia"/>
          <w:sz w:val="24"/>
        </w:rPr>
        <w:t>7</w:t>
      </w:r>
      <w:r w:rsidR="00B752FC" w:rsidRPr="00B752FC">
        <w:rPr>
          <w:rFonts w:asciiTheme="minorEastAsia" w:eastAsiaTheme="minorEastAsia" w:hAnsiTheme="minorEastAsia" w:hint="eastAsia"/>
          <w:sz w:val="24"/>
        </w:rPr>
        <w:t>:</w:t>
      </w:r>
      <w:r w:rsidR="00B752FC" w:rsidRPr="00B752FC">
        <w:rPr>
          <w:rFonts w:asciiTheme="minorEastAsia" w:eastAsiaTheme="minorEastAsia" w:hAnsiTheme="minorEastAsia"/>
          <w:sz w:val="24"/>
        </w:rPr>
        <w:t>00</w:t>
      </w:r>
      <w:r w:rsidR="00B752FC" w:rsidRPr="00B752FC">
        <w:rPr>
          <w:rFonts w:asciiTheme="minorEastAsia" w:eastAsiaTheme="minorEastAsia" w:hAnsiTheme="minorEastAsia" w:hint="eastAsia"/>
          <w:sz w:val="24"/>
        </w:rPr>
        <w:t>，法定节假日除外）</w:t>
      </w:r>
      <w:bookmarkStart w:id="11" w:name="PO_默认文件内容_40"/>
      <w:r w:rsidR="00672CC3" w:rsidRPr="00672CC3">
        <w:rPr>
          <w:rFonts w:asciiTheme="minorEastAsia" w:eastAsiaTheme="minorEastAsia" w:hAnsiTheme="minorEastAsia" w:hint="eastAsia"/>
          <w:sz w:val="24"/>
        </w:rPr>
        <w:t>在我司指定网站(http://sale.scbid.net)获取，具体获取流程详见该网站的“标书领取操作手册”</w:t>
      </w:r>
      <w:r w:rsidR="00FC2AD1" w:rsidRPr="00B752FC">
        <w:rPr>
          <w:rFonts w:asciiTheme="minorEastAsia" w:eastAsiaTheme="minorEastAsia" w:hAnsiTheme="minorEastAsia" w:hint="eastAsia"/>
          <w:sz w:val="24"/>
        </w:rPr>
        <w:t>。</w:t>
      </w:r>
      <w:bookmarkEnd w:id="11"/>
    </w:p>
    <w:p w14:paraId="0CD75B6B" w14:textId="5487348F" w:rsidR="00EC4AC3" w:rsidRPr="00B752FC" w:rsidRDefault="00062AA7" w:rsidP="00B752FC">
      <w:pPr>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szCs w:val="28"/>
        </w:rPr>
        <w:t>八</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b/>
          <w:sz w:val="24"/>
        </w:rPr>
        <w:t>投标截止时间和开标时间：</w:t>
      </w:r>
      <w:bookmarkStart w:id="12" w:name="OLE_LINK1"/>
      <w:r w:rsidR="00B752FC" w:rsidRPr="00B752FC">
        <w:rPr>
          <w:rFonts w:asciiTheme="minorEastAsia" w:eastAsiaTheme="minorEastAsia" w:hAnsiTheme="minorEastAsia" w:hint="eastAsia"/>
          <w:sz w:val="24"/>
        </w:rPr>
        <w:t>2021年</w:t>
      </w:r>
      <w:r w:rsidR="00EC62E2">
        <w:rPr>
          <w:rFonts w:asciiTheme="minorEastAsia" w:eastAsiaTheme="minorEastAsia" w:hAnsiTheme="minorEastAsia" w:hint="eastAsia"/>
          <w:sz w:val="24"/>
        </w:rPr>
        <w:t>8</w:t>
      </w:r>
      <w:r w:rsidR="00B752FC" w:rsidRPr="00B752FC">
        <w:rPr>
          <w:rFonts w:asciiTheme="minorEastAsia" w:eastAsiaTheme="minorEastAsia" w:hAnsiTheme="minorEastAsia" w:hint="eastAsia"/>
          <w:sz w:val="24"/>
        </w:rPr>
        <w:t>月</w:t>
      </w:r>
      <w:r w:rsidR="00EC62E2">
        <w:rPr>
          <w:rFonts w:asciiTheme="minorEastAsia" w:eastAsiaTheme="minorEastAsia" w:hAnsiTheme="minorEastAsia" w:hint="eastAsia"/>
          <w:sz w:val="24"/>
        </w:rPr>
        <w:t>4</w:t>
      </w:r>
      <w:r w:rsidR="00B752FC" w:rsidRPr="00B752FC">
        <w:rPr>
          <w:rFonts w:asciiTheme="minorEastAsia" w:eastAsiaTheme="minorEastAsia" w:hAnsiTheme="minorEastAsia" w:hint="eastAsia"/>
          <w:sz w:val="24"/>
        </w:rPr>
        <w:t>日</w:t>
      </w:r>
      <w:r w:rsidR="00EC62E2">
        <w:rPr>
          <w:rFonts w:asciiTheme="minorEastAsia" w:eastAsiaTheme="minorEastAsia" w:hAnsiTheme="minorEastAsia" w:hint="eastAsia"/>
          <w:sz w:val="24"/>
        </w:rPr>
        <w:t>11</w:t>
      </w:r>
      <w:r w:rsidR="00B752FC" w:rsidRPr="00B752FC">
        <w:rPr>
          <w:rFonts w:asciiTheme="minorEastAsia" w:eastAsiaTheme="minorEastAsia" w:hAnsiTheme="minorEastAsia" w:hint="eastAsia"/>
          <w:sz w:val="24"/>
        </w:rPr>
        <w:t>时</w:t>
      </w:r>
      <w:r w:rsidR="00EC62E2">
        <w:rPr>
          <w:rFonts w:asciiTheme="minorEastAsia" w:eastAsiaTheme="minorEastAsia" w:hAnsiTheme="minorEastAsia" w:hint="eastAsia"/>
          <w:sz w:val="24"/>
        </w:rPr>
        <w:t>30</w:t>
      </w:r>
      <w:r w:rsidR="00B752FC" w:rsidRPr="00B752FC">
        <w:rPr>
          <w:rFonts w:asciiTheme="minorEastAsia" w:eastAsiaTheme="minorEastAsia" w:hAnsiTheme="minorEastAsia" w:hint="eastAsia"/>
          <w:sz w:val="24"/>
        </w:rPr>
        <w:t>分（北京时间）</w:t>
      </w:r>
      <w:bookmarkEnd w:id="12"/>
      <w:r w:rsidR="007B6747" w:rsidRPr="00B752FC">
        <w:rPr>
          <w:rFonts w:asciiTheme="minorEastAsia" w:eastAsiaTheme="minorEastAsia" w:hAnsiTheme="minorEastAsia" w:hint="eastAsia"/>
          <w:sz w:val="24"/>
        </w:rPr>
        <w:t>。</w:t>
      </w:r>
    </w:p>
    <w:p w14:paraId="3CDAC2E1" w14:textId="7CB1F393" w:rsidR="00EC4AC3" w:rsidRPr="00B752FC" w:rsidRDefault="007B6747" w:rsidP="00B752FC">
      <w:pPr>
        <w:pStyle w:val="a7"/>
        <w:spacing w:before="80" w:after="80" w:line="360" w:lineRule="auto"/>
        <w:ind w:firstLine="480"/>
        <w:rPr>
          <w:rFonts w:asciiTheme="minorEastAsia" w:eastAsiaTheme="minorEastAsia" w:hAnsiTheme="minorEastAsia"/>
          <w:sz w:val="24"/>
          <w:szCs w:val="28"/>
        </w:rPr>
      </w:pPr>
      <w:bookmarkStart w:id="13" w:name="PO_默认文件内容_12"/>
      <w:r w:rsidRPr="00B752FC">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3"/>
      <w:r w:rsidRPr="00B752FC">
        <w:rPr>
          <w:rFonts w:asciiTheme="minorEastAsia" w:eastAsiaTheme="minorEastAsia" w:hAnsiTheme="minorEastAsia" w:hint="eastAsia"/>
          <w:b/>
          <w:bCs/>
          <w:sz w:val="24"/>
        </w:rPr>
        <w:t>（文件接收时间：</w:t>
      </w:r>
      <w:bookmarkStart w:id="14" w:name="PO_投标文件递交开始时间_1"/>
      <w:r w:rsidR="00B752FC" w:rsidRPr="00B752FC">
        <w:rPr>
          <w:rFonts w:asciiTheme="minorEastAsia" w:eastAsiaTheme="minorEastAsia" w:hAnsiTheme="minorEastAsia" w:hint="eastAsia"/>
          <w:b/>
          <w:bCs/>
          <w:sz w:val="24"/>
        </w:rPr>
        <w:t>2021年</w:t>
      </w:r>
      <w:r w:rsidR="00EC62E2">
        <w:rPr>
          <w:rFonts w:asciiTheme="minorEastAsia" w:eastAsiaTheme="minorEastAsia" w:hAnsiTheme="minorEastAsia" w:hint="eastAsia"/>
          <w:b/>
          <w:bCs/>
          <w:sz w:val="24"/>
        </w:rPr>
        <w:t>8</w:t>
      </w:r>
      <w:r w:rsidR="00B752FC" w:rsidRPr="00B752FC">
        <w:rPr>
          <w:rFonts w:asciiTheme="minorEastAsia" w:eastAsiaTheme="minorEastAsia" w:hAnsiTheme="minorEastAsia" w:hint="eastAsia"/>
          <w:b/>
          <w:bCs/>
          <w:sz w:val="24"/>
        </w:rPr>
        <w:t>月</w:t>
      </w:r>
      <w:r w:rsidR="00EC62E2">
        <w:rPr>
          <w:rFonts w:asciiTheme="minorEastAsia" w:eastAsiaTheme="minorEastAsia" w:hAnsiTheme="minorEastAsia" w:hint="eastAsia"/>
          <w:b/>
          <w:bCs/>
          <w:sz w:val="24"/>
        </w:rPr>
        <w:t>4</w:t>
      </w:r>
      <w:r w:rsidR="00B752FC" w:rsidRPr="00B752FC">
        <w:rPr>
          <w:rFonts w:asciiTheme="minorEastAsia" w:eastAsiaTheme="minorEastAsia" w:hAnsiTheme="minorEastAsia" w:hint="eastAsia"/>
          <w:b/>
          <w:bCs/>
          <w:sz w:val="24"/>
        </w:rPr>
        <w:t>日</w:t>
      </w:r>
      <w:r w:rsidR="00EC62E2">
        <w:rPr>
          <w:rFonts w:asciiTheme="minorEastAsia" w:eastAsiaTheme="minorEastAsia" w:hAnsiTheme="minorEastAsia" w:hint="eastAsia"/>
          <w:b/>
          <w:bCs/>
          <w:sz w:val="24"/>
        </w:rPr>
        <w:t>11</w:t>
      </w:r>
      <w:r w:rsidR="00B752FC" w:rsidRPr="00B752FC">
        <w:rPr>
          <w:rFonts w:asciiTheme="minorEastAsia" w:eastAsiaTheme="minorEastAsia" w:hAnsiTheme="minorEastAsia" w:hint="eastAsia"/>
          <w:b/>
          <w:bCs/>
          <w:sz w:val="24"/>
        </w:rPr>
        <w:t>时</w:t>
      </w:r>
      <w:r w:rsidR="00EC62E2">
        <w:rPr>
          <w:rFonts w:asciiTheme="minorEastAsia" w:eastAsiaTheme="minorEastAsia" w:hAnsiTheme="minorEastAsia" w:hint="eastAsia"/>
          <w:b/>
          <w:bCs/>
          <w:sz w:val="24"/>
        </w:rPr>
        <w:t>00</w:t>
      </w:r>
      <w:r w:rsidR="00B752FC" w:rsidRPr="00B752FC">
        <w:rPr>
          <w:rFonts w:asciiTheme="minorEastAsia" w:eastAsiaTheme="minorEastAsia" w:hAnsiTheme="minorEastAsia" w:hint="eastAsia"/>
          <w:b/>
          <w:bCs/>
          <w:sz w:val="24"/>
        </w:rPr>
        <w:t>分</w:t>
      </w:r>
      <w:r w:rsidRPr="00B752FC">
        <w:rPr>
          <w:rFonts w:asciiTheme="minorEastAsia" w:eastAsiaTheme="minorEastAsia" w:hAnsiTheme="minorEastAsia" w:hint="eastAsia"/>
          <w:b/>
          <w:bCs/>
          <w:sz w:val="24"/>
        </w:rPr>
        <w:t>_</w:t>
      </w:r>
      <w:bookmarkEnd w:id="14"/>
      <w:r w:rsidR="00EC62E2" w:rsidRPr="00EC62E2">
        <w:rPr>
          <w:rFonts w:asciiTheme="minorEastAsia" w:eastAsiaTheme="minorEastAsia" w:hAnsiTheme="minorEastAsia" w:hint="eastAsia"/>
          <w:b/>
          <w:bCs/>
          <w:sz w:val="24"/>
        </w:rPr>
        <w:t>投标截止时间</w:t>
      </w:r>
      <w:r w:rsidRPr="00B752FC">
        <w:rPr>
          <w:rFonts w:asciiTheme="minorEastAsia" w:eastAsiaTheme="minorEastAsia" w:hAnsiTheme="minorEastAsia" w:hint="eastAsia"/>
          <w:b/>
          <w:bCs/>
          <w:sz w:val="24"/>
        </w:rPr>
        <w:t>）</w:t>
      </w:r>
    </w:p>
    <w:p w14:paraId="2F73159E" w14:textId="3D73F429" w:rsidR="00EC4AC3" w:rsidRPr="00B752FC" w:rsidRDefault="00062AA7" w:rsidP="00B752FC">
      <w:pPr>
        <w:spacing w:before="80" w:after="80" w:line="360" w:lineRule="auto"/>
        <w:ind w:firstLineChars="203" w:firstLine="489"/>
        <w:rPr>
          <w:rFonts w:asciiTheme="minorEastAsia" w:eastAsiaTheme="minorEastAsia" w:hAnsiTheme="minorEastAsia"/>
          <w:sz w:val="24"/>
          <w:szCs w:val="28"/>
        </w:rPr>
      </w:pPr>
      <w:r w:rsidRPr="00B752FC">
        <w:rPr>
          <w:rFonts w:asciiTheme="minorEastAsia" w:eastAsiaTheme="minorEastAsia" w:hAnsiTheme="minorEastAsia" w:hint="eastAsia"/>
          <w:b/>
          <w:sz w:val="24"/>
          <w:szCs w:val="28"/>
        </w:rPr>
        <w:t>九</w:t>
      </w:r>
      <w:r w:rsidR="007B6747" w:rsidRPr="00B752FC">
        <w:rPr>
          <w:rFonts w:asciiTheme="minorEastAsia" w:eastAsiaTheme="minorEastAsia" w:hAnsiTheme="minorEastAsia" w:hint="eastAsia"/>
          <w:b/>
          <w:sz w:val="24"/>
          <w:szCs w:val="28"/>
        </w:rPr>
        <w:t>、</w:t>
      </w:r>
      <w:r w:rsidR="007B6747" w:rsidRPr="00B752FC">
        <w:rPr>
          <w:rFonts w:asciiTheme="minorEastAsia" w:eastAsiaTheme="minorEastAsia" w:hAnsiTheme="minorEastAsia" w:hint="eastAsia"/>
          <w:sz w:val="24"/>
          <w:szCs w:val="28"/>
        </w:rPr>
        <w:t>开标地点：</w:t>
      </w:r>
      <w:r w:rsidR="00B752FC" w:rsidRPr="00B752FC">
        <w:rPr>
          <w:rFonts w:asciiTheme="minorEastAsia" w:eastAsiaTheme="minorEastAsia" w:hAnsiTheme="minorEastAsia" w:hint="eastAsia"/>
          <w:b/>
          <w:bCs/>
          <w:sz w:val="24"/>
          <w:szCs w:val="20"/>
        </w:rPr>
        <w:t>四川国际招标有限责任公司开标厅（四川省成都市高新区天府大道中段800号天府四街66号航兴国</w:t>
      </w:r>
      <w:proofErr w:type="gramStart"/>
      <w:r w:rsidR="00B752FC" w:rsidRPr="00B752FC">
        <w:rPr>
          <w:rFonts w:asciiTheme="minorEastAsia" w:eastAsiaTheme="minorEastAsia" w:hAnsiTheme="minorEastAsia" w:hint="eastAsia"/>
          <w:b/>
          <w:bCs/>
          <w:sz w:val="24"/>
          <w:szCs w:val="20"/>
        </w:rPr>
        <w:t>际广场</w:t>
      </w:r>
      <w:proofErr w:type="gramEnd"/>
      <w:r w:rsidR="00B752FC" w:rsidRPr="00B752FC">
        <w:rPr>
          <w:rFonts w:asciiTheme="minorEastAsia" w:eastAsiaTheme="minorEastAsia" w:hAnsiTheme="minorEastAsia" w:hint="eastAsia"/>
          <w:b/>
          <w:bCs/>
          <w:sz w:val="24"/>
          <w:szCs w:val="20"/>
        </w:rPr>
        <w:t>1号楼</w:t>
      </w:r>
      <w:r w:rsidR="00EC62E2">
        <w:rPr>
          <w:rFonts w:asciiTheme="minorEastAsia" w:eastAsiaTheme="minorEastAsia" w:hAnsiTheme="minorEastAsia" w:hint="eastAsia"/>
          <w:b/>
          <w:bCs/>
          <w:sz w:val="24"/>
          <w:szCs w:val="20"/>
        </w:rPr>
        <w:t>3</w:t>
      </w:r>
      <w:r w:rsidR="00B752FC" w:rsidRPr="00B752FC">
        <w:rPr>
          <w:rFonts w:asciiTheme="minorEastAsia" w:eastAsiaTheme="minorEastAsia" w:hAnsiTheme="minorEastAsia" w:hint="eastAsia"/>
          <w:b/>
          <w:bCs/>
          <w:sz w:val="24"/>
          <w:szCs w:val="20"/>
        </w:rPr>
        <w:t>楼）</w:t>
      </w:r>
      <w:r w:rsidR="007B6747" w:rsidRPr="00B752FC">
        <w:rPr>
          <w:rFonts w:asciiTheme="minorEastAsia" w:eastAsiaTheme="minorEastAsia" w:hAnsiTheme="minorEastAsia" w:hint="eastAsia"/>
          <w:b/>
          <w:bCs/>
          <w:sz w:val="24"/>
          <w:szCs w:val="20"/>
        </w:rPr>
        <w:t>。</w:t>
      </w:r>
    </w:p>
    <w:p w14:paraId="6D112D1B" w14:textId="77777777" w:rsidR="00EC4AC3" w:rsidRPr="00B752FC" w:rsidRDefault="00062AA7" w:rsidP="00B752FC">
      <w:pPr>
        <w:pStyle w:val="af"/>
        <w:spacing w:before="80" w:after="80"/>
        <w:ind w:firstLine="482"/>
        <w:rPr>
          <w:rFonts w:asciiTheme="minorEastAsia" w:eastAsiaTheme="minorEastAsia" w:hAnsiTheme="minorEastAsia"/>
          <w:sz w:val="24"/>
        </w:rPr>
      </w:pPr>
      <w:bookmarkStart w:id="15" w:name="PO_默认文件内容_13"/>
      <w:r w:rsidRPr="00B752FC">
        <w:rPr>
          <w:rFonts w:asciiTheme="minorEastAsia" w:eastAsiaTheme="minorEastAsia" w:hAnsiTheme="minorEastAsia" w:hint="eastAsia"/>
          <w:b/>
          <w:sz w:val="24"/>
        </w:rPr>
        <w:t>十</w:t>
      </w:r>
      <w:r w:rsidR="007B6747" w:rsidRPr="00B752FC">
        <w:rPr>
          <w:rFonts w:asciiTheme="minorEastAsia" w:eastAsiaTheme="minorEastAsia" w:hAnsiTheme="minorEastAsia" w:hint="eastAsia"/>
          <w:b/>
          <w:sz w:val="24"/>
        </w:rPr>
        <w:t>、</w:t>
      </w:r>
      <w:r w:rsidR="007B6747" w:rsidRPr="00B752FC">
        <w:rPr>
          <w:rFonts w:asciiTheme="minorEastAsia" w:eastAsiaTheme="minorEastAsia" w:hAnsiTheme="minorEastAsia" w:hint="eastAsia"/>
          <w:sz w:val="24"/>
        </w:rPr>
        <w:t>本投标邀请在四川政府采购网上以公告形式发布。</w:t>
      </w:r>
      <w:bookmarkEnd w:id="15"/>
    </w:p>
    <w:p w14:paraId="46FC556D" w14:textId="77777777" w:rsidR="00993802"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十一、供应商信用融资：</w:t>
      </w:r>
    </w:p>
    <w:p w14:paraId="596610BC" w14:textId="77777777" w:rsidR="001F126B" w:rsidRPr="00B752FC" w:rsidRDefault="001F126B" w:rsidP="00B752FC">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1、根据《四川省财政厅关于推进四川省政府采购供应商信用融资工作的通知》（</w:t>
      </w:r>
      <w:proofErr w:type="gramStart"/>
      <w:r w:rsidRPr="00B752FC">
        <w:rPr>
          <w:rFonts w:asciiTheme="minorEastAsia" w:eastAsiaTheme="minorEastAsia" w:hAnsiTheme="minorEastAsia" w:hint="eastAsia"/>
          <w:sz w:val="24"/>
        </w:rPr>
        <w:t>川财采</w:t>
      </w:r>
      <w:proofErr w:type="gramEnd"/>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123号）文件要求，为助力解决政府采购中标、成交供应商资金不足、融资难、融资贵的困难，促进供应</w:t>
      </w:r>
      <w:proofErr w:type="gramStart"/>
      <w:r w:rsidRPr="00B752FC">
        <w:rPr>
          <w:rFonts w:asciiTheme="minorEastAsia" w:eastAsiaTheme="minorEastAsia" w:hAnsiTheme="minorEastAsia" w:hint="eastAsia"/>
          <w:sz w:val="24"/>
        </w:rPr>
        <w:t>商依法</w:t>
      </w:r>
      <w:proofErr w:type="gramEnd"/>
      <w:r w:rsidRPr="00B752FC">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2018</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123号”）。</w:t>
      </w:r>
    </w:p>
    <w:p w14:paraId="3B9CE9D8" w14:textId="77777777" w:rsidR="001F126B" w:rsidRPr="00B752FC" w:rsidRDefault="001F126B" w:rsidP="00B752FC">
      <w:pPr>
        <w:pStyle w:val="af"/>
        <w:spacing w:before="80" w:after="80"/>
        <w:ind w:firstLine="480"/>
        <w:rPr>
          <w:rFonts w:asciiTheme="minorEastAsia" w:eastAsiaTheme="minorEastAsia" w:hAnsiTheme="minorEastAsia"/>
          <w:sz w:val="24"/>
        </w:rPr>
      </w:pPr>
      <w:r w:rsidRPr="00B752FC">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752FC">
        <w:rPr>
          <w:rFonts w:asciiTheme="minorEastAsia" w:eastAsiaTheme="minorEastAsia" w:hAnsiTheme="minorEastAsia" w:hint="eastAsia"/>
          <w:sz w:val="24"/>
        </w:rPr>
        <w:t>微企业可向开展</w:t>
      </w:r>
      <w:proofErr w:type="gramEnd"/>
      <w:r w:rsidRPr="00B752FC">
        <w:rPr>
          <w:rFonts w:asciiTheme="minorEastAsia" w:eastAsiaTheme="minorEastAsia" w:hAnsiTheme="minorEastAsia" w:hint="eastAsia"/>
          <w:sz w:val="24"/>
        </w:rPr>
        <w:t>政府采购信用融资业务的银行提出融资申请（具体内容详见招标文件附件“成财采</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2019</w:t>
      </w:r>
      <w:r w:rsidR="008915C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17号”</w:t>
      </w:r>
      <w:r w:rsidR="006D6C86" w:rsidRPr="00B752FC">
        <w:rPr>
          <w:rFonts w:asciiTheme="minorEastAsia" w:eastAsiaTheme="minorEastAsia" w:hAnsiTheme="minorEastAsia" w:hint="eastAsia"/>
          <w:sz w:val="24"/>
        </w:rPr>
        <w:t>、“成财采发〔20</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w:t>
      </w:r>
      <w:r w:rsidR="006D6C86" w:rsidRPr="00B752FC">
        <w:rPr>
          <w:rFonts w:asciiTheme="minorEastAsia" w:eastAsiaTheme="minorEastAsia" w:hAnsiTheme="minorEastAsia"/>
          <w:sz w:val="24"/>
        </w:rPr>
        <w:t>20</w:t>
      </w:r>
      <w:r w:rsidR="006D6C86" w:rsidRPr="00B752FC">
        <w:rPr>
          <w:rFonts w:asciiTheme="minorEastAsia" w:eastAsiaTheme="minorEastAsia" w:hAnsiTheme="minorEastAsia" w:hint="eastAsia"/>
          <w:sz w:val="24"/>
        </w:rPr>
        <w:t>号”</w:t>
      </w:r>
      <w:r w:rsidRPr="00B752FC">
        <w:rPr>
          <w:rFonts w:asciiTheme="minorEastAsia" w:eastAsiaTheme="minorEastAsia" w:hAnsiTheme="minorEastAsia" w:hint="eastAsia"/>
          <w:sz w:val="24"/>
        </w:rPr>
        <w:t>）。</w:t>
      </w:r>
    </w:p>
    <w:p w14:paraId="0DC3CC61" w14:textId="77777777" w:rsidR="00EC4AC3" w:rsidRPr="00B752FC" w:rsidRDefault="00993802" w:rsidP="00B752FC">
      <w:pPr>
        <w:pStyle w:val="af"/>
        <w:spacing w:before="80" w:after="80"/>
        <w:ind w:firstLine="482"/>
        <w:rPr>
          <w:rFonts w:asciiTheme="minorEastAsia" w:eastAsiaTheme="minorEastAsia" w:hAnsiTheme="minorEastAsia"/>
          <w:b/>
          <w:sz w:val="24"/>
        </w:rPr>
      </w:pPr>
      <w:r w:rsidRPr="00B752FC">
        <w:rPr>
          <w:rFonts w:asciiTheme="minorEastAsia" w:eastAsiaTheme="minorEastAsia" w:hAnsiTheme="minorEastAsia" w:hint="eastAsia"/>
          <w:b/>
          <w:sz w:val="24"/>
        </w:rPr>
        <w:t>十二</w:t>
      </w:r>
      <w:r w:rsidR="007B6747" w:rsidRPr="00B752FC">
        <w:rPr>
          <w:rFonts w:asciiTheme="minorEastAsia" w:eastAsiaTheme="minorEastAsia" w:hAnsiTheme="minorEastAsia" w:hint="eastAsia"/>
          <w:b/>
          <w:sz w:val="24"/>
        </w:rPr>
        <w:t>、联系方式</w:t>
      </w:r>
    </w:p>
    <w:p w14:paraId="2B844E9A" w14:textId="77777777" w:rsidR="00EC4AC3" w:rsidRPr="00B752FC"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 购 人：</w:t>
      </w:r>
      <w:r w:rsidR="000C2541" w:rsidRPr="000C2541">
        <w:rPr>
          <w:rFonts w:asciiTheme="minorEastAsia" w:eastAsiaTheme="minorEastAsia" w:hAnsiTheme="minorEastAsia" w:hint="eastAsia"/>
          <w:b/>
          <w:sz w:val="24"/>
        </w:rPr>
        <w:t>成都市龙泉驿区教育局</w:t>
      </w:r>
    </w:p>
    <w:p w14:paraId="0DC8279D"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地    址：</w:t>
      </w:r>
      <w:r w:rsidR="000C2541" w:rsidRPr="000C2541">
        <w:rPr>
          <w:rFonts w:asciiTheme="minorEastAsia" w:eastAsiaTheme="minorEastAsia" w:hAnsiTheme="minorEastAsia" w:hint="eastAsia"/>
          <w:bCs/>
          <w:sz w:val="24"/>
        </w:rPr>
        <w:t>四川省成都市龙泉</w:t>
      </w:r>
      <w:proofErr w:type="gramStart"/>
      <w:r w:rsidR="000C2541" w:rsidRPr="000C2541">
        <w:rPr>
          <w:rFonts w:asciiTheme="minorEastAsia" w:eastAsiaTheme="minorEastAsia" w:hAnsiTheme="minorEastAsia" w:hint="eastAsia"/>
          <w:bCs/>
          <w:sz w:val="24"/>
        </w:rPr>
        <w:t>驿</w:t>
      </w:r>
      <w:proofErr w:type="gramEnd"/>
      <w:r w:rsidR="000C2541" w:rsidRPr="000C2541">
        <w:rPr>
          <w:rFonts w:asciiTheme="minorEastAsia" w:eastAsiaTheme="minorEastAsia" w:hAnsiTheme="minorEastAsia" w:hint="eastAsia"/>
          <w:bCs/>
          <w:sz w:val="24"/>
        </w:rPr>
        <w:t>区龙泉镇东街92号</w:t>
      </w:r>
    </w:p>
    <w:p w14:paraId="52A47851"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 系 人：</w:t>
      </w:r>
      <w:r w:rsidR="000C2541" w:rsidRPr="000C2541">
        <w:rPr>
          <w:rFonts w:asciiTheme="minorEastAsia" w:eastAsiaTheme="minorEastAsia" w:hAnsiTheme="minorEastAsia" w:hint="eastAsia"/>
          <w:bCs/>
          <w:sz w:val="24"/>
        </w:rPr>
        <w:t>张老师</w:t>
      </w:r>
    </w:p>
    <w:p w14:paraId="0AA8A3CE" w14:textId="77777777" w:rsidR="00EC4AC3" w:rsidRPr="00B752FC" w:rsidRDefault="007B6747" w:rsidP="00B752FC">
      <w:pPr>
        <w:pStyle w:val="af"/>
        <w:spacing w:before="80" w:after="80"/>
        <w:ind w:firstLineChars="525" w:firstLine="1260"/>
        <w:rPr>
          <w:rFonts w:asciiTheme="minorEastAsia" w:eastAsiaTheme="minorEastAsia" w:hAnsiTheme="minorEastAsia"/>
          <w:bCs/>
          <w:sz w:val="24"/>
        </w:rPr>
      </w:pPr>
      <w:r w:rsidRPr="00B752FC">
        <w:rPr>
          <w:rFonts w:asciiTheme="minorEastAsia" w:eastAsiaTheme="minorEastAsia" w:hAnsiTheme="minorEastAsia" w:hint="eastAsia"/>
          <w:bCs/>
          <w:sz w:val="24"/>
        </w:rPr>
        <w:t>联系电话：</w:t>
      </w:r>
      <w:r w:rsidR="000C2541" w:rsidRPr="000C2541">
        <w:rPr>
          <w:rFonts w:asciiTheme="minorEastAsia" w:eastAsiaTheme="minorEastAsia" w:hAnsiTheme="minorEastAsia"/>
          <w:bCs/>
          <w:sz w:val="24"/>
        </w:rPr>
        <w:t>028-84853172</w:t>
      </w:r>
    </w:p>
    <w:p w14:paraId="02A0CA4A" w14:textId="77777777" w:rsidR="00EC4AC3" w:rsidRPr="00B752FC" w:rsidRDefault="007B6747" w:rsidP="00B752FC">
      <w:pPr>
        <w:pStyle w:val="af"/>
        <w:spacing w:before="80" w:after="80"/>
        <w:ind w:firstLineChars="525" w:firstLine="1265"/>
        <w:rPr>
          <w:rFonts w:asciiTheme="minorEastAsia" w:eastAsiaTheme="minorEastAsia" w:hAnsiTheme="minorEastAsia"/>
          <w:b/>
          <w:sz w:val="24"/>
        </w:rPr>
      </w:pPr>
      <w:r w:rsidRPr="00B752FC">
        <w:rPr>
          <w:rFonts w:asciiTheme="minorEastAsia" w:eastAsiaTheme="minorEastAsia" w:hAnsiTheme="minorEastAsia" w:hint="eastAsia"/>
          <w:b/>
          <w:sz w:val="24"/>
        </w:rPr>
        <w:t>采购代理机构：</w:t>
      </w:r>
      <w:r w:rsidR="00B752FC" w:rsidRPr="00B752FC">
        <w:rPr>
          <w:rFonts w:asciiTheme="minorEastAsia" w:eastAsiaTheme="minorEastAsia" w:hAnsiTheme="minorEastAsia" w:hint="eastAsia"/>
          <w:b/>
          <w:sz w:val="24"/>
        </w:rPr>
        <w:t>四川国际招标有限责任公司</w:t>
      </w:r>
    </w:p>
    <w:p w14:paraId="6D7D320D"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通讯地址：中国（四川）自由贸易试验区成都市高新区天府四街66号2栋22层1号</w:t>
      </w:r>
    </w:p>
    <w:p w14:paraId="76F60D44" w14:textId="77777777"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邮编：610000</w:t>
      </w:r>
    </w:p>
    <w:p w14:paraId="5867D3E0" w14:textId="636C0C21"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联系人：</w:t>
      </w:r>
      <w:r w:rsidR="00EC62E2">
        <w:rPr>
          <w:rFonts w:asciiTheme="minorEastAsia" w:eastAsiaTheme="minorEastAsia" w:hAnsiTheme="minorEastAsia" w:hint="eastAsia"/>
          <w:sz w:val="24"/>
        </w:rPr>
        <w:t>张女士</w:t>
      </w:r>
    </w:p>
    <w:p w14:paraId="2238210D" w14:textId="2FB4EEBD" w:rsidR="00B752FC" w:rsidRPr="00B752FC" w:rsidRDefault="00B752FC" w:rsidP="00B752FC">
      <w:pPr>
        <w:pStyle w:val="af"/>
        <w:spacing w:before="80" w:after="80"/>
        <w:ind w:firstLineChars="525" w:firstLine="1260"/>
        <w:rPr>
          <w:rFonts w:asciiTheme="minorEastAsia" w:eastAsiaTheme="minorEastAsia" w:hAnsiTheme="minorEastAsia"/>
          <w:sz w:val="24"/>
        </w:rPr>
      </w:pPr>
      <w:r w:rsidRPr="00B752FC">
        <w:rPr>
          <w:rFonts w:asciiTheme="minorEastAsia" w:eastAsiaTheme="minorEastAsia" w:hAnsiTheme="minorEastAsia" w:hint="eastAsia"/>
          <w:sz w:val="24"/>
        </w:rPr>
        <w:t>联系电话：</w:t>
      </w:r>
      <w:r w:rsidR="00EC62E2">
        <w:rPr>
          <w:rFonts w:asciiTheme="minorEastAsia" w:eastAsiaTheme="minorEastAsia" w:hAnsiTheme="minorEastAsia" w:hint="eastAsia"/>
          <w:sz w:val="24"/>
        </w:rPr>
        <w:t>13281460462</w:t>
      </w:r>
    </w:p>
    <w:p w14:paraId="5E58C00B" w14:textId="77777777" w:rsidR="00EC4AC3" w:rsidRPr="00B752FC" w:rsidRDefault="00B752FC" w:rsidP="00B752FC">
      <w:pPr>
        <w:pStyle w:val="af"/>
        <w:spacing w:before="80" w:after="80"/>
        <w:ind w:firstLineChars="525" w:firstLine="1260"/>
        <w:rPr>
          <w:rFonts w:asciiTheme="minorEastAsia" w:eastAsiaTheme="minorEastAsia" w:hAnsiTheme="minorEastAsia"/>
        </w:rPr>
      </w:pPr>
      <w:r w:rsidRPr="00B752FC">
        <w:rPr>
          <w:rFonts w:asciiTheme="minorEastAsia" w:eastAsiaTheme="minorEastAsia" w:hAnsiTheme="minorEastAsia" w:hint="eastAsia"/>
          <w:sz w:val="24"/>
        </w:rPr>
        <w:t>传真：028-87793161</w:t>
      </w:r>
      <w:r w:rsidR="007B6747" w:rsidRPr="00B752FC">
        <w:rPr>
          <w:rFonts w:asciiTheme="minorEastAsia" w:eastAsiaTheme="minorEastAsia" w:hAnsiTheme="minorEastAsia"/>
        </w:rPr>
        <w:tab/>
      </w:r>
    </w:p>
    <w:p w14:paraId="0DCC5B6A" w14:textId="77777777" w:rsidR="00B752FC" w:rsidRPr="00B752FC" w:rsidRDefault="00B752FC">
      <w:pPr>
        <w:widowControl/>
        <w:spacing w:after="0" w:line="240" w:lineRule="auto"/>
        <w:jc w:val="left"/>
        <w:rPr>
          <w:rFonts w:asciiTheme="minorEastAsia" w:eastAsiaTheme="minorEastAsia" w:hAnsiTheme="minorEastAsia"/>
          <w:kern w:val="0"/>
          <w:sz w:val="36"/>
          <w:szCs w:val="36"/>
        </w:r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r w:rsidRPr="00B752FC">
        <w:rPr>
          <w:rFonts w:asciiTheme="minorEastAsia" w:eastAsiaTheme="minorEastAsia" w:hAnsiTheme="minorEastAsia"/>
          <w:sz w:val="36"/>
          <w:szCs w:val="36"/>
        </w:rPr>
        <w:br w:type="page"/>
      </w:r>
    </w:p>
    <w:p w14:paraId="73DB96D2" w14:textId="77777777" w:rsidR="00EC4AC3" w:rsidRPr="00B752FC" w:rsidRDefault="00EC4AC3">
      <w:pPr>
        <w:pStyle w:val="ab"/>
        <w:spacing w:after="50" w:afterAutospacing="0" w:line="420" w:lineRule="exact"/>
        <w:rPr>
          <w:rFonts w:asciiTheme="minorEastAsia" w:eastAsiaTheme="minorEastAsia" w:hAnsiTheme="minorEastAsia"/>
          <w:sz w:val="36"/>
          <w:szCs w:val="36"/>
        </w:rPr>
        <w:sectPr w:rsidR="00EC4AC3" w:rsidRPr="00B752FC" w:rsidSect="00B752FC">
          <w:footerReference w:type="default" r:id="rId13"/>
          <w:type w:val="continuous"/>
          <w:pgSz w:w="11907" w:h="16840"/>
          <w:pgMar w:top="1440" w:right="1080" w:bottom="1440" w:left="1080" w:header="851" w:footer="992" w:gutter="0"/>
          <w:cols w:space="720"/>
          <w:docGrid w:linePitch="312"/>
        </w:sectPr>
      </w:pPr>
    </w:p>
    <w:p w14:paraId="4A35E1A9"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23" w:name="_Toc71291395"/>
      <w:r w:rsidRPr="00B752FC">
        <w:rPr>
          <w:rFonts w:ascii="华文中宋" w:eastAsia="华文中宋" w:hAnsi="华文中宋" w:hint="eastAsia"/>
          <w:sz w:val="36"/>
          <w:szCs w:val="36"/>
        </w:rPr>
        <w:t>第二章  投标人须知</w:t>
      </w:r>
      <w:bookmarkEnd w:id="16"/>
      <w:bookmarkEnd w:id="17"/>
      <w:bookmarkEnd w:id="23"/>
    </w:p>
    <w:p w14:paraId="101EF57A" w14:textId="77777777" w:rsidR="00EC4AC3" w:rsidRPr="00B752FC" w:rsidRDefault="007B6747">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B752FC" w14:paraId="218DDF09" w14:textId="77777777">
        <w:trPr>
          <w:trHeight w:val="23"/>
          <w:tblHeader/>
          <w:jc w:val="center"/>
        </w:trPr>
        <w:tc>
          <w:tcPr>
            <w:tcW w:w="838" w:type="dxa"/>
            <w:vAlign w:val="center"/>
          </w:tcPr>
          <w:bookmarkEnd w:id="18"/>
          <w:bookmarkEnd w:id="19"/>
          <w:bookmarkEnd w:id="20"/>
          <w:bookmarkEnd w:id="21"/>
          <w:bookmarkEnd w:id="22"/>
          <w:p w14:paraId="0EBBFE13" w14:textId="77777777" w:rsidR="00EC4AC3" w:rsidRPr="00B752FC" w:rsidRDefault="007B6747" w:rsidP="00B752FC">
            <w:pPr>
              <w:pStyle w:val="ae"/>
              <w:snapToGrid w:val="0"/>
              <w:spacing w:before="80" w:after="80" w:line="360" w:lineRule="auto"/>
              <w:ind w:left="9"/>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序号</w:t>
            </w:r>
          </w:p>
        </w:tc>
        <w:tc>
          <w:tcPr>
            <w:tcW w:w="2552" w:type="dxa"/>
            <w:vAlign w:val="center"/>
          </w:tcPr>
          <w:p w14:paraId="5D0ECD95"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条款名称</w:t>
            </w:r>
          </w:p>
        </w:tc>
        <w:tc>
          <w:tcPr>
            <w:tcW w:w="6111" w:type="dxa"/>
            <w:vAlign w:val="center"/>
          </w:tcPr>
          <w:p w14:paraId="1BF1AD31"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说明和要求</w:t>
            </w:r>
          </w:p>
        </w:tc>
      </w:tr>
      <w:tr w:rsidR="005A6B70" w:rsidRPr="00B752FC" w14:paraId="1DEE2C06" w14:textId="77777777">
        <w:trPr>
          <w:trHeight w:val="23"/>
          <w:jc w:val="center"/>
        </w:trPr>
        <w:tc>
          <w:tcPr>
            <w:tcW w:w="838" w:type="dxa"/>
            <w:vMerge w:val="restart"/>
            <w:vAlign w:val="center"/>
          </w:tcPr>
          <w:p w14:paraId="5AB21284"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7C7D3F45"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采购预算</w:t>
            </w:r>
          </w:p>
          <w:p w14:paraId="6BF13ACA"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bottom w:val="single" w:sz="4" w:space="0" w:color="auto"/>
            </w:tcBorders>
          </w:tcPr>
          <w:p w14:paraId="206959FC" w14:textId="77777777"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4" w:name="PO_预算分包信息_1"/>
            <w:r w:rsidRPr="00B752FC">
              <w:rPr>
                <w:rFonts w:asciiTheme="minorEastAsia" w:eastAsiaTheme="minorEastAsia" w:hAnsiTheme="minorEastAsia" w:hint="eastAsia"/>
                <w:kern w:val="0"/>
                <w:szCs w:val="21"/>
              </w:rPr>
              <w:t>本项目采购预算为：</w:t>
            </w:r>
            <w:bookmarkEnd w:id="24"/>
            <w:r w:rsidR="000C2541" w:rsidRPr="000C2541">
              <w:rPr>
                <w:rFonts w:asciiTheme="minorEastAsia" w:eastAsiaTheme="minorEastAsia" w:hAnsiTheme="minorEastAsia" w:hint="eastAsia"/>
                <w:kern w:val="0"/>
                <w:szCs w:val="21"/>
              </w:rPr>
              <w:t>327万元</w:t>
            </w:r>
          </w:p>
          <w:p w14:paraId="04ADE31B"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超过采购预算的投标为无效投标。</w:t>
            </w:r>
          </w:p>
        </w:tc>
      </w:tr>
      <w:tr w:rsidR="005A6B70" w:rsidRPr="00B752FC" w14:paraId="57E471B6" w14:textId="77777777">
        <w:trPr>
          <w:trHeight w:val="23"/>
          <w:jc w:val="center"/>
        </w:trPr>
        <w:tc>
          <w:tcPr>
            <w:tcW w:w="838" w:type="dxa"/>
            <w:vMerge/>
            <w:vAlign w:val="center"/>
          </w:tcPr>
          <w:p w14:paraId="551B91E8"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1DB9662C"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最高限价</w:t>
            </w:r>
          </w:p>
          <w:p w14:paraId="6C91673F"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hint="eastAsia"/>
                <w:sz w:val="21"/>
                <w:szCs w:val="21"/>
              </w:rPr>
              <w:t>（实质性要求）</w:t>
            </w:r>
          </w:p>
        </w:tc>
        <w:tc>
          <w:tcPr>
            <w:tcW w:w="6111" w:type="dxa"/>
            <w:tcBorders>
              <w:top w:val="single" w:sz="4" w:space="0" w:color="auto"/>
            </w:tcBorders>
          </w:tcPr>
          <w:p w14:paraId="2132BDBF" w14:textId="77777777" w:rsidR="00EC4AC3" w:rsidRPr="00B752FC"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5" w:name="PO_限价分包信息_1"/>
            <w:r w:rsidRPr="00B752FC">
              <w:rPr>
                <w:rFonts w:asciiTheme="minorEastAsia" w:eastAsiaTheme="minorEastAsia" w:hAnsiTheme="minorEastAsia" w:hint="eastAsia"/>
                <w:kern w:val="0"/>
                <w:szCs w:val="21"/>
              </w:rPr>
              <w:t>本项目最高限价为：</w:t>
            </w:r>
            <w:bookmarkEnd w:id="25"/>
            <w:r w:rsidR="000C2541" w:rsidRPr="000C2541">
              <w:rPr>
                <w:rFonts w:asciiTheme="minorEastAsia" w:eastAsiaTheme="minorEastAsia" w:hAnsiTheme="minorEastAsia" w:hint="eastAsia"/>
                <w:kern w:val="0"/>
                <w:szCs w:val="21"/>
              </w:rPr>
              <w:t>327万元</w:t>
            </w:r>
          </w:p>
          <w:p w14:paraId="32A6048E"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sz w:val="21"/>
                <w:szCs w:val="21"/>
              </w:rPr>
            </w:pPr>
            <w:bookmarkStart w:id="26" w:name="PO_默认文件内容_27"/>
            <w:r w:rsidRPr="00B752FC">
              <w:rPr>
                <w:rFonts w:asciiTheme="minorEastAsia" w:eastAsiaTheme="minorEastAsia" w:hAnsiTheme="minorEastAsia" w:hint="eastAsia"/>
                <w:sz w:val="21"/>
                <w:szCs w:val="21"/>
              </w:rPr>
              <w:t>超过最高限价的报价为无效投标。</w:t>
            </w:r>
          </w:p>
          <w:p w14:paraId="26098FF5" w14:textId="77777777" w:rsidR="00EC4AC3" w:rsidRPr="00B752FC" w:rsidRDefault="007B6747" w:rsidP="00B752FC">
            <w:pPr>
              <w:widowControl/>
              <w:adjustRightInd w:val="0"/>
              <w:snapToGrid w:val="0"/>
              <w:spacing w:before="80" w:after="80" w:line="360" w:lineRule="auto"/>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5A6B70" w:rsidRPr="00B752FC" w14:paraId="7F27CE80" w14:textId="77777777">
        <w:trPr>
          <w:trHeight w:val="23"/>
          <w:jc w:val="center"/>
        </w:trPr>
        <w:tc>
          <w:tcPr>
            <w:tcW w:w="838" w:type="dxa"/>
            <w:vAlign w:val="center"/>
          </w:tcPr>
          <w:p w14:paraId="71EB266F"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652E6FED"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不正当竞争预防措施</w:t>
            </w:r>
          </w:p>
          <w:p w14:paraId="4188BDD3" w14:textId="77777777" w:rsidR="00EC4AC3" w:rsidRPr="00B752FC"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（实质性要求）</w:t>
            </w:r>
          </w:p>
        </w:tc>
        <w:tc>
          <w:tcPr>
            <w:tcW w:w="6111" w:type="dxa"/>
            <w:vAlign w:val="center"/>
          </w:tcPr>
          <w:p w14:paraId="35E7229E" w14:textId="77777777" w:rsidR="00EC4AC3" w:rsidRPr="00B752FC" w:rsidRDefault="00830EB8" w:rsidP="00B752FC">
            <w:pPr>
              <w:pStyle w:val="ae"/>
              <w:snapToGrid w:val="0"/>
              <w:spacing w:before="80" w:after="80" w:line="360" w:lineRule="auto"/>
              <w:jc w:val="both"/>
              <w:rPr>
                <w:rFonts w:asciiTheme="minorEastAsia" w:eastAsiaTheme="minorEastAsia" w:hAnsiTheme="minorEastAsia" w:cs="Times New Roman"/>
                <w:kern w:val="2"/>
                <w:sz w:val="21"/>
                <w:szCs w:val="21"/>
              </w:rPr>
            </w:pPr>
            <w:bookmarkStart w:id="27" w:name="PO_默认文件内容_1"/>
            <w:r w:rsidRPr="00B752FC">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tc>
      </w:tr>
      <w:tr w:rsidR="005A6B70" w:rsidRPr="00B752FC" w14:paraId="00906A41" w14:textId="77777777">
        <w:trPr>
          <w:trHeight w:val="23"/>
          <w:jc w:val="center"/>
        </w:trPr>
        <w:tc>
          <w:tcPr>
            <w:tcW w:w="838" w:type="dxa"/>
            <w:vAlign w:val="center"/>
          </w:tcPr>
          <w:p w14:paraId="352A132A" w14:textId="77777777" w:rsidR="009D5489" w:rsidRPr="00B752FC"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2A2E061B" w14:textId="77777777" w:rsidR="009D5489" w:rsidRPr="00B752FC" w:rsidRDefault="009D5489" w:rsidP="00B752FC">
            <w:pPr>
              <w:pStyle w:val="ae"/>
              <w:snapToGrid w:val="0"/>
              <w:spacing w:before="80" w:after="80" w:line="360" w:lineRule="auto"/>
              <w:ind w:left="38"/>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进口产品（实质性要求）</w:t>
            </w:r>
          </w:p>
        </w:tc>
        <w:tc>
          <w:tcPr>
            <w:tcW w:w="6111" w:type="dxa"/>
            <w:vAlign w:val="center"/>
          </w:tcPr>
          <w:p w14:paraId="42ACF71A" w14:textId="77777777" w:rsidR="009D5489" w:rsidRPr="00B752FC" w:rsidRDefault="009D5489" w:rsidP="00B752FC">
            <w:pPr>
              <w:pStyle w:val="ae"/>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8" w:name="PO_默认文件内容_15"/>
            <w:r w:rsidRPr="00B752FC">
              <w:rPr>
                <w:rFonts w:asciiTheme="minorEastAsia" w:eastAsiaTheme="minorEastAsia" w:hAnsiTheme="minorEastAsia" w:hint="eastAsia"/>
                <w:sz w:val="21"/>
                <w:szCs w:val="21"/>
              </w:rPr>
              <w:t>本项目招标文件中未载明“允许采购进口产品”的产品，</w:t>
            </w:r>
            <w:r w:rsidR="005B2A38" w:rsidRPr="00B752FC">
              <w:rPr>
                <w:rFonts w:asciiTheme="minorEastAsia" w:eastAsiaTheme="minorEastAsia" w:hAnsiTheme="minorEastAsia" w:hint="eastAsia"/>
                <w:sz w:val="21"/>
                <w:szCs w:val="21"/>
              </w:rPr>
              <w:t>视为</w:t>
            </w:r>
            <w:r w:rsidRPr="00B752FC">
              <w:rPr>
                <w:rFonts w:asciiTheme="minorEastAsia" w:eastAsiaTheme="minorEastAsia" w:hAnsiTheme="minorEastAsia" w:hint="eastAsia"/>
                <w:sz w:val="21"/>
                <w:szCs w:val="21"/>
              </w:rPr>
              <w:t>拒绝进口产品参与竞争</w:t>
            </w:r>
            <w:r w:rsidR="005B2A38" w:rsidRPr="00B752FC">
              <w:rPr>
                <w:rFonts w:asciiTheme="minorEastAsia" w:eastAsiaTheme="minorEastAsia" w:hAnsiTheme="minorEastAsia" w:hint="eastAsia"/>
                <w:sz w:val="21"/>
                <w:szCs w:val="21"/>
              </w:rPr>
              <w:t>，</w:t>
            </w:r>
            <w:r w:rsidR="005B2A38" w:rsidRPr="00B752FC">
              <w:rPr>
                <w:rFonts w:asciiTheme="minorEastAsia" w:eastAsiaTheme="minorEastAsia" w:hAnsiTheme="minorEastAsia"/>
                <w:sz w:val="21"/>
                <w:szCs w:val="21"/>
              </w:rPr>
              <w:t>供应商以</w:t>
            </w:r>
            <w:r w:rsidR="005B2A38" w:rsidRPr="00B752FC">
              <w:rPr>
                <w:rFonts w:asciiTheme="minorEastAsia" w:eastAsiaTheme="minorEastAsia" w:hAnsiTheme="minorEastAsia" w:hint="eastAsia"/>
                <w:sz w:val="21"/>
                <w:szCs w:val="21"/>
              </w:rPr>
              <w:t>进口</w:t>
            </w:r>
            <w:r w:rsidR="005B2A38" w:rsidRPr="00B752FC">
              <w:rPr>
                <w:rFonts w:asciiTheme="minorEastAsia" w:eastAsiaTheme="minorEastAsia" w:hAnsiTheme="minorEastAsia"/>
                <w:sz w:val="21"/>
                <w:szCs w:val="21"/>
              </w:rPr>
              <w:t>产品投标</w:t>
            </w:r>
            <w:r w:rsidR="005B2A38" w:rsidRPr="00B752FC">
              <w:rPr>
                <w:rFonts w:asciiTheme="minorEastAsia" w:eastAsiaTheme="minorEastAsia" w:hAnsiTheme="minorEastAsia" w:hint="eastAsia"/>
                <w:sz w:val="21"/>
                <w:szCs w:val="21"/>
              </w:rPr>
              <w:t>时</w:t>
            </w:r>
            <w:r w:rsidR="005B2A38" w:rsidRPr="00B752FC">
              <w:rPr>
                <w:rFonts w:asciiTheme="minorEastAsia" w:eastAsiaTheme="minorEastAsia" w:hAnsiTheme="minorEastAsia"/>
                <w:sz w:val="21"/>
                <w:szCs w:val="21"/>
              </w:rPr>
              <w:t>，将按无效投标处理</w:t>
            </w:r>
            <w:r w:rsidRPr="00B752FC">
              <w:rPr>
                <w:rFonts w:asciiTheme="minorEastAsia" w:eastAsiaTheme="minorEastAsia" w:hAnsiTheme="minorEastAsia" w:hint="eastAsia"/>
                <w:sz w:val="21"/>
                <w:szCs w:val="21"/>
              </w:rPr>
              <w:t>。载明“允许采购进口产品”的产品，不限制国产产品参与竞争。</w:t>
            </w:r>
            <w:bookmarkEnd w:id="28"/>
          </w:p>
        </w:tc>
      </w:tr>
      <w:tr w:rsidR="005A6B70" w:rsidRPr="00B752FC" w14:paraId="745F469E" w14:textId="77777777">
        <w:trPr>
          <w:trHeight w:val="23"/>
          <w:jc w:val="center"/>
        </w:trPr>
        <w:tc>
          <w:tcPr>
            <w:tcW w:w="838" w:type="dxa"/>
            <w:vAlign w:val="center"/>
          </w:tcPr>
          <w:p w14:paraId="3F48EFDE"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6C26F096"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小微企业（监狱企业、残疾人福利性单位</w:t>
            </w:r>
            <w:r w:rsidRPr="00B752FC">
              <w:rPr>
                <w:rFonts w:asciiTheme="minorEastAsia" w:eastAsiaTheme="minorEastAsia" w:hAnsiTheme="minorEastAsia" w:hint="eastAsia"/>
                <w:sz w:val="21"/>
                <w:szCs w:val="21"/>
              </w:rPr>
              <w:t>视同小微企业</w:t>
            </w:r>
            <w:r w:rsidRPr="00B752FC">
              <w:rPr>
                <w:rFonts w:asciiTheme="minorEastAsia" w:eastAsiaTheme="minorEastAsia" w:hAnsiTheme="minorEastAsia" w:cs="Times New Roman" w:hint="eastAsia"/>
                <w:kern w:val="2"/>
                <w:sz w:val="21"/>
                <w:szCs w:val="21"/>
              </w:rPr>
              <w:t>）价格扣除</w:t>
            </w:r>
          </w:p>
        </w:tc>
        <w:tc>
          <w:tcPr>
            <w:tcW w:w="6111" w:type="dxa"/>
            <w:vAlign w:val="center"/>
          </w:tcPr>
          <w:p w14:paraId="2CE8A719" w14:textId="77777777" w:rsidR="00EC4AC3" w:rsidRPr="00B752FC" w:rsidRDefault="000C2541" w:rsidP="00B752F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本项目不适用</w:t>
            </w:r>
          </w:p>
        </w:tc>
      </w:tr>
      <w:tr w:rsidR="00FD70DB" w:rsidRPr="00B752FC" w14:paraId="41417A73" w14:textId="77777777">
        <w:trPr>
          <w:trHeight w:val="23"/>
          <w:jc w:val="center"/>
        </w:trPr>
        <w:tc>
          <w:tcPr>
            <w:tcW w:w="838" w:type="dxa"/>
            <w:vAlign w:val="center"/>
          </w:tcPr>
          <w:p w14:paraId="062501C1" w14:textId="77777777" w:rsidR="00FD70DB" w:rsidRPr="00B752FC" w:rsidRDefault="00FD70DB"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54C10162" w14:textId="77777777" w:rsidR="00FD70DB" w:rsidRPr="00B752FC" w:rsidRDefault="00FD70DB" w:rsidP="00B752FC">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B752FC">
              <w:rPr>
                <w:rFonts w:asciiTheme="minorEastAsia" w:eastAsiaTheme="minorEastAsia" w:hAnsiTheme="minorEastAsia" w:hint="eastAsia"/>
                <w:kern w:val="0"/>
                <w:szCs w:val="21"/>
              </w:rPr>
              <w:t>节能、环保及无线局域网产品政府采购政策</w:t>
            </w:r>
          </w:p>
        </w:tc>
        <w:tc>
          <w:tcPr>
            <w:tcW w:w="6111" w:type="dxa"/>
            <w:vAlign w:val="center"/>
          </w:tcPr>
          <w:p w14:paraId="0B5EF641"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t>一</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节能、</w:t>
            </w:r>
            <w:r w:rsidRPr="00B752FC">
              <w:rPr>
                <w:rFonts w:asciiTheme="minorEastAsia" w:eastAsiaTheme="minorEastAsia" w:hAnsiTheme="minorEastAsia"/>
                <w:b/>
                <w:szCs w:val="21"/>
              </w:rPr>
              <w:t>环保产品政府采购政策：</w:t>
            </w:r>
          </w:p>
          <w:p w14:paraId="5519D36F"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AD12F86"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本项目采购的产品属于品目清单强制采购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的，供应商应按上述要求提供产品认证证书复印件并加盖供应商单位公章（鲜章），否则投标无效。</w:t>
            </w:r>
            <w:r w:rsidRPr="00B752FC">
              <w:rPr>
                <w:rFonts w:asciiTheme="minorEastAsia" w:eastAsiaTheme="minorEastAsia" w:hAnsiTheme="minorEastAsia" w:hint="eastAsia"/>
                <w:b/>
                <w:szCs w:val="21"/>
              </w:rPr>
              <w:t>（实质性要求）</w:t>
            </w:r>
          </w:p>
          <w:p w14:paraId="26191E98"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本项目采购的产品属于品目清单优先采购</w:t>
            </w:r>
            <w:r w:rsidR="00F2458F" w:rsidRPr="00B752FC">
              <w:rPr>
                <w:rFonts w:asciiTheme="minorEastAsia" w:eastAsiaTheme="minorEastAsia" w:hAnsiTheme="minorEastAsia" w:hint="eastAsia"/>
                <w:szCs w:val="21"/>
              </w:rPr>
              <w:t>范围</w:t>
            </w:r>
            <w:r w:rsidRPr="00B752FC">
              <w:rPr>
                <w:rFonts w:asciiTheme="minorEastAsia" w:eastAsiaTheme="minorEastAsia" w:hAnsiTheme="minorEastAsia" w:hint="eastAsia"/>
                <w:szCs w:val="21"/>
              </w:rPr>
              <w:t>的，按照第七章《综合评分明细表》的规则进行加分。</w:t>
            </w:r>
          </w:p>
          <w:p w14:paraId="2CB76AD0"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3896CE1"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B752FC">
              <w:rPr>
                <w:rFonts w:asciiTheme="minorEastAsia" w:eastAsiaTheme="minorEastAsia" w:hAnsiTheme="minorEastAsia" w:hint="eastAsia"/>
                <w:b/>
                <w:szCs w:val="21"/>
              </w:rPr>
              <w:t>二</w:t>
            </w:r>
            <w:r w:rsidRPr="00B752FC">
              <w:rPr>
                <w:rFonts w:asciiTheme="minorEastAsia" w:eastAsiaTheme="minorEastAsia" w:hAnsiTheme="minorEastAsia"/>
                <w:b/>
                <w:szCs w:val="21"/>
              </w:rPr>
              <w:t>、</w:t>
            </w:r>
            <w:r w:rsidRPr="00B752FC">
              <w:rPr>
                <w:rFonts w:asciiTheme="minorEastAsia" w:eastAsiaTheme="minorEastAsia" w:hAnsiTheme="minorEastAsia" w:hint="eastAsia"/>
                <w:b/>
                <w:szCs w:val="21"/>
              </w:rPr>
              <w:t>无线局域网产品政府采购政策：</w:t>
            </w:r>
          </w:p>
          <w:p w14:paraId="1A22B9E0" w14:textId="77777777" w:rsidR="00FD70DB" w:rsidRPr="00B752FC"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本项目采购的产品属于中国</w:t>
            </w:r>
            <w:r w:rsidRPr="00B752FC">
              <w:rPr>
                <w:rFonts w:asciiTheme="minorEastAsia" w:eastAsiaTheme="minorEastAsia" w:hAnsiTheme="minorEastAsia"/>
                <w:szCs w:val="21"/>
              </w:rPr>
              <w:t>政府采购网公布的</w:t>
            </w:r>
            <w:r w:rsidRPr="00B752FC">
              <w:rPr>
                <w:rFonts w:asciiTheme="minorEastAsia" w:eastAsiaTheme="minorEastAsia" w:hAnsiTheme="minorEastAsia" w:hint="eastAsia"/>
                <w:szCs w:val="21"/>
              </w:rPr>
              <w:t>《无线局域网认证产品政府采购清单》的，按照第七章《综合评分明细表》的规则进行加分。</w:t>
            </w:r>
          </w:p>
        </w:tc>
      </w:tr>
      <w:tr w:rsidR="005A6B70" w:rsidRPr="00B752FC" w14:paraId="0C163AA1" w14:textId="77777777">
        <w:trPr>
          <w:trHeight w:val="23"/>
          <w:jc w:val="center"/>
        </w:trPr>
        <w:tc>
          <w:tcPr>
            <w:tcW w:w="838" w:type="dxa"/>
            <w:vAlign w:val="center"/>
          </w:tcPr>
          <w:p w14:paraId="080370D6"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070C7A2B" w14:textId="77777777" w:rsidR="00EC4AC3" w:rsidRPr="00B752FC" w:rsidRDefault="007B6747"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kern w:val="0"/>
                <w:szCs w:val="21"/>
              </w:rPr>
              <w:t>评标情况公告</w:t>
            </w:r>
          </w:p>
        </w:tc>
        <w:tc>
          <w:tcPr>
            <w:tcW w:w="6111" w:type="dxa"/>
            <w:vAlign w:val="center"/>
          </w:tcPr>
          <w:p w14:paraId="04B76E7C" w14:textId="77777777" w:rsidR="00EC4AC3" w:rsidRPr="00B752FC" w:rsidRDefault="007B6747" w:rsidP="00B752FC">
            <w:pPr>
              <w:widowControl/>
              <w:adjustRightInd w:val="0"/>
              <w:snapToGrid w:val="0"/>
              <w:spacing w:before="80" w:after="80" w:line="360" w:lineRule="auto"/>
              <w:jc w:val="left"/>
              <w:rPr>
                <w:rFonts w:asciiTheme="minorEastAsia" w:eastAsiaTheme="minorEastAsia" w:hAnsiTheme="minorEastAsia"/>
                <w:szCs w:val="21"/>
              </w:rPr>
            </w:pPr>
            <w:bookmarkStart w:id="29" w:name="PO_默认文件内容_6"/>
            <w:r w:rsidRPr="00B752FC">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5A6B70" w:rsidRPr="00B752FC" w14:paraId="3CB984E9" w14:textId="77777777">
        <w:trPr>
          <w:trHeight w:val="23"/>
          <w:jc w:val="center"/>
        </w:trPr>
        <w:tc>
          <w:tcPr>
            <w:tcW w:w="838" w:type="dxa"/>
            <w:vAlign w:val="center"/>
          </w:tcPr>
          <w:p w14:paraId="4BD3F313"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1D210FC6"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投标保证金</w:t>
            </w:r>
          </w:p>
        </w:tc>
        <w:tc>
          <w:tcPr>
            <w:tcW w:w="6111" w:type="dxa"/>
            <w:vAlign w:val="center"/>
          </w:tcPr>
          <w:p w14:paraId="1866D9AD" w14:textId="77777777" w:rsidR="00913E3F" w:rsidRPr="00B752FC" w:rsidRDefault="00B752FC" w:rsidP="00B752FC">
            <w:pPr>
              <w:pStyle w:val="ae"/>
              <w:snapToGrid w:val="0"/>
              <w:spacing w:before="80" w:after="80" w:line="360" w:lineRule="auto"/>
              <w:jc w:val="both"/>
              <w:rPr>
                <w:rFonts w:asciiTheme="minorEastAsia" w:eastAsiaTheme="minorEastAsia" w:hAnsiTheme="minorEastAsia"/>
                <w:b/>
                <w:sz w:val="21"/>
                <w:szCs w:val="21"/>
                <w:lang w:val="zh-CN"/>
              </w:rPr>
            </w:pPr>
            <w:r w:rsidRPr="00B752FC">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B752FC">
              <w:rPr>
                <w:rFonts w:asciiTheme="minorEastAsia" w:eastAsiaTheme="minorEastAsia" w:hAnsiTheme="minorEastAsia" w:hint="eastAsia"/>
                <w:sz w:val="21"/>
                <w:szCs w:val="21"/>
                <w:lang w:val="zh-CN"/>
              </w:rPr>
              <w:t>川财采</w:t>
            </w:r>
            <w:proofErr w:type="gramEnd"/>
            <w:r w:rsidRPr="00B752FC">
              <w:rPr>
                <w:rFonts w:asciiTheme="minorEastAsia" w:eastAsiaTheme="minorEastAsia" w:hAnsiTheme="minorEastAsia" w:hint="eastAsia"/>
                <w:sz w:val="21"/>
                <w:szCs w:val="21"/>
                <w:lang w:val="zh-CN"/>
              </w:rPr>
              <w:t>〔2020〕28号）文件，本项目不收取投标保证金。</w:t>
            </w:r>
          </w:p>
        </w:tc>
      </w:tr>
      <w:tr w:rsidR="00650AD0" w:rsidRPr="00B752FC" w14:paraId="6BB6E362" w14:textId="77777777" w:rsidTr="003B11F4">
        <w:trPr>
          <w:trHeight w:val="1026"/>
          <w:jc w:val="center"/>
        </w:trPr>
        <w:tc>
          <w:tcPr>
            <w:tcW w:w="838" w:type="dxa"/>
            <w:tcBorders>
              <w:top w:val="single" w:sz="4" w:space="0" w:color="auto"/>
              <w:bottom w:val="single" w:sz="4" w:space="0" w:color="auto"/>
            </w:tcBorders>
            <w:vAlign w:val="center"/>
          </w:tcPr>
          <w:p w14:paraId="342CA7ED" w14:textId="77777777" w:rsidR="00650AD0" w:rsidRPr="00B752FC" w:rsidRDefault="00650AD0"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3032FB4D" w14:textId="77777777"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合同分包</w:t>
            </w:r>
          </w:p>
          <w:p w14:paraId="2EDF8866" w14:textId="77777777" w:rsidR="00650AD0" w:rsidRPr="00B752FC"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（实质性要求）</w:t>
            </w:r>
          </w:p>
        </w:tc>
        <w:tc>
          <w:tcPr>
            <w:tcW w:w="6111" w:type="dxa"/>
            <w:vAlign w:val="center"/>
          </w:tcPr>
          <w:p w14:paraId="50807936" w14:textId="77777777" w:rsidR="00650AD0" w:rsidRPr="000C2541" w:rsidRDefault="00B752FC" w:rsidP="000C2541">
            <w:pPr>
              <w:pStyle w:val="ae"/>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sidR="00650AD0" w:rsidRPr="00B752FC">
              <w:rPr>
                <w:rFonts w:asciiTheme="minorEastAsia" w:eastAsiaTheme="minorEastAsia" w:hAnsiTheme="minorEastAsia" w:cs="Times New Roman" w:hint="eastAsia"/>
                <w:b/>
                <w:kern w:val="2"/>
                <w:sz w:val="21"/>
                <w:szCs w:val="21"/>
              </w:rPr>
              <w:t>本项目不接受合同分包。</w:t>
            </w:r>
          </w:p>
        </w:tc>
      </w:tr>
      <w:tr w:rsidR="005A6B70" w:rsidRPr="00B752FC" w14:paraId="2A5EDFD3" w14:textId="77777777">
        <w:trPr>
          <w:trHeight w:val="1026"/>
          <w:jc w:val="center"/>
        </w:trPr>
        <w:tc>
          <w:tcPr>
            <w:tcW w:w="838" w:type="dxa"/>
            <w:tcBorders>
              <w:top w:val="single" w:sz="4" w:space="0" w:color="auto"/>
              <w:bottom w:val="single" w:sz="4" w:space="0" w:color="auto"/>
            </w:tcBorders>
            <w:vAlign w:val="center"/>
          </w:tcPr>
          <w:p w14:paraId="623E0D7A"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0197EA4D"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3C042B71" w14:textId="50266E9D"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0C2541">
              <w:rPr>
                <w:rFonts w:asciiTheme="minorEastAsia" w:eastAsiaTheme="minorEastAsia" w:hAnsiTheme="minorEastAsia" w:hint="eastAsia"/>
                <w:szCs w:val="21"/>
              </w:rPr>
              <w:t>黄小姐</w:t>
            </w:r>
          </w:p>
          <w:p w14:paraId="070372FC" w14:textId="77777777" w:rsidR="00EC4AC3" w:rsidRPr="00B752FC" w:rsidRDefault="007B6747" w:rsidP="000C2541">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0C2541">
              <w:rPr>
                <w:rFonts w:asciiTheme="minorEastAsia" w:eastAsiaTheme="minorEastAsia" w:hAnsiTheme="minorEastAsia"/>
                <w:szCs w:val="21"/>
              </w:rPr>
              <w:t>13111881753</w:t>
            </w:r>
          </w:p>
        </w:tc>
      </w:tr>
      <w:tr w:rsidR="005A6B70" w:rsidRPr="00B752FC" w14:paraId="3622810F" w14:textId="77777777">
        <w:trPr>
          <w:trHeight w:val="834"/>
          <w:jc w:val="center"/>
        </w:trPr>
        <w:tc>
          <w:tcPr>
            <w:tcW w:w="838" w:type="dxa"/>
            <w:tcBorders>
              <w:top w:val="single" w:sz="4" w:space="0" w:color="auto"/>
              <w:bottom w:val="single" w:sz="4" w:space="0" w:color="auto"/>
            </w:tcBorders>
            <w:vAlign w:val="center"/>
          </w:tcPr>
          <w:p w14:paraId="14BD76EC" w14:textId="77777777" w:rsidR="00EC4AC3" w:rsidRPr="00B752FC"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3880A56"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5014D79" w14:textId="71306F8C" w:rsidR="00EC4AC3" w:rsidRPr="00B752FC"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联系人：</w:t>
            </w:r>
            <w:r w:rsidR="00EC62E2">
              <w:rPr>
                <w:rFonts w:asciiTheme="minorEastAsia" w:eastAsiaTheme="minorEastAsia" w:hAnsiTheme="minorEastAsia" w:hint="eastAsia"/>
                <w:szCs w:val="21"/>
              </w:rPr>
              <w:t>张女士</w:t>
            </w:r>
            <w:r w:rsidRPr="00B752FC">
              <w:rPr>
                <w:rFonts w:asciiTheme="minorEastAsia" w:eastAsiaTheme="minorEastAsia" w:hAnsiTheme="minorEastAsia" w:hint="eastAsia"/>
                <w:szCs w:val="21"/>
              </w:rPr>
              <w:t xml:space="preserve">    </w:t>
            </w:r>
          </w:p>
          <w:p w14:paraId="2E05F8B2" w14:textId="46F0692A" w:rsidR="00EC4AC3" w:rsidRPr="00B752FC" w:rsidRDefault="007B6747" w:rsidP="00EC62E2">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EC62E2">
              <w:rPr>
                <w:rFonts w:asciiTheme="minorEastAsia" w:eastAsiaTheme="minorEastAsia" w:hAnsiTheme="minorEastAsia" w:hint="eastAsia"/>
                <w:szCs w:val="21"/>
              </w:rPr>
              <w:t>13281460462</w:t>
            </w:r>
          </w:p>
        </w:tc>
      </w:tr>
      <w:tr w:rsidR="00512FBE" w:rsidRPr="00B752FC" w14:paraId="48275624" w14:textId="77777777">
        <w:trPr>
          <w:trHeight w:val="23"/>
          <w:jc w:val="center"/>
        </w:trPr>
        <w:tc>
          <w:tcPr>
            <w:tcW w:w="838" w:type="dxa"/>
            <w:tcBorders>
              <w:top w:val="single" w:sz="4" w:space="0" w:color="auto"/>
            </w:tcBorders>
            <w:vAlign w:val="center"/>
          </w:tcPr>
          <w:p w14:paraId="64BDDF5C"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632EAE20" w14:textId="77777777" w:rsidR="00512FBE" w:rsidRPr="00B752FC" w:rsidRDefault="00512FBE"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10DAFC70" w14:textId="77777777"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3C12FD00" w14:textId="77777777" w:rsidR="00512FBE" w:rsidRPr="00B752FC"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B752FC">
              <w:rPr>
                <w:rFonts w:asciiTheme="minorEastAsia" w:eastAsiaTheme="minorEastAsia" w:hAnsiTheme="minorEastAsia" w:hint="eastAsia"/>
                <w:szCs w:val="21"/>
              </w:rPr>
              <w:t>中标通知书领取：财务部 028-87797107转</w:t>
            </w:r>
            <w:r w:rsidR="00615BA3" w:rsidRPr="00B752FC">
              <w:rPr>
                <w:rFonts w:asciiTheme="minorEastAsia" w:eastAsiaTheme="minorEastAsia" w:hAnsiTheme="minorEastAsia" w:hint="eastAsia"/>
                <w:szCs w:val="21"/>
              </w:rPr>
              <w:t>1</w:t>
            </w:r>
          </w:p>
          <w:p w14:paraId="3F80B833" w14:textId="77777777" w:rsidR="00512FBE" w:rsidRPr="00B752FC" w:rsidRDefault="00512FBE" w:rsidP="00B752FC">
            <w:pPr>
              <w:adjustRightInd w:val="0"/>
              <w:snapToGrid w:val="0"/>
              <w:spacing w:before="80" w:after="80" w:line="360" w:lineRule="auto"/>
              <w:rPr>
                <w:rFonts w:asciiTheme="minorEastAsia" w:eastAsiaTheme="minorEastAsia" w:hAnsiTheme="minorEastAsia"/>
                <w:szCs w:val="21"/>
                <w:lang w:val="zh-CN"/>
              </w:rPr>
            </w:pPr>
            <w:r w:rsidRPr="00B752FC">
              <w:rPr>
                <w:rFonts w:asciiTheme="minorEastAsia" w:eastAsiaTheme="minorEastAsia" w:hAnsiTheme="minorEastAsia" w:hint="eastAsia"/>
                <w:szCs w:val="21"/>
              </w:rPr>
              <w:t>地址：中国（四川）自由贸易试验区成都市高新区天府四街66号2栋22层1号。</w:t>
            </w:r>
          </w:p>
        </w:tc>
      </w:tr>
      <w:tr w:rsidR="00512FBE" w:rsidRPr="00B752FC" w14:paraId="2C7352F4" w14:textId="77777777" w:rsidTr="00C54028">
        <w:trPr>
          <w:trHeight w:val="23"/>
          <w:jc w:val="center"/>
        </w:trPr>
        <w:tc>
          <w:tcPr>
            <w:tcW w:w="838" w:type="dxa"/>
            <w:tcBorders>
              <w:top w:val="single" w:sz="4" w:space="0" w:color="auto"/>
            </w:tcBorders>
            <w:vAlign w:val="center"/>
          </w:tcPr>
          <w:p w14:paraId="28208636"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02C98503" w14:textId="77777777"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08006AD5"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根据委托代理协议约定，供应商询问由采购代理机构负责答复。</w:t>
            </w:r>
          </w:p>
          <w:p w14:paraId="130F1D57"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项目问题询问：</w:t>
            </w:r>
          </w:p>
          <w:p w14:paraId="45E5404D" w14:textId="77777777" w:rsidR="000C2541" w:rsidRPr="000C2541" w:rsidRDefault="000C2541" w:rsidP="000C2541">
            <w:pPr>
              <w:adjustRightInd w:val="0"/>
              <w:snapToGrid w:val="0"/>
              <w:spacing w:before="80" w:after="80" w:line="360" w:lineRule="auto"/>
              <w:ind w:firstLineChars="50" w:firstLine="105"/>
              <w:rPr>
                <w:rFonts w:asciiTheme="minorEastAsia" w:eastAsiaTheme="minorEastAsia" w:hAnsiTheme="minorEastAsia"/>
                <w:szCs w:val="21"/>
                <w:lang w:val="zh-CN"/>
              </w:rPr>
            </w:pPr>
            <w:r w:rsidRPr="000C2541">
              <w:rPr>
                <w:rFonts w:asciiTheme="minorEastAsia" w:eastAsiaTheme="minorEastAsia" w:hAnsiTheme="minorEastAsia" w:hint="eastAsia"/>
                <w:szCs w:val="21"/>
                <w:lang w:val="zh-CN"/>
              </w:rPr>
              <w:t xml:space="preserve">联系人：黄小姐。 </w:t>
            </w:r>
          </w:p>
          <w:p w14:paraId="06E0B34A" w14:textId="77777777" w:rsidR="000C2541" w:rsidRDefault="000C2541" w:rsidP="000C2541">
            <w:pPr>
              <w:adjustRightInd w:val="0"/>
              <w:snapToGrid w:val="0"/>
              <w:spacing w:before="80" w:after="80" w:line="360" w:lineRule="auto"/>
              <w:ind w:firstLineChars="50" w:firstLine="105"/>
              <w:rPr>
                <w:rFonts w:asciiTheme="minorEastAsia" w:eastAsiaTheme="minorEastAsia" w:hAnsiTheme="minorEastAsia"/>
                <w:szCs w:val="21"/>
                <w:lang w:val="zh-CN"/>
              </w:rPr>
            </w:pPr>
            <w:r w:rsidRPr="000C2541">
              <w:rPr>
                <w:rFonts w:asciiTheme="minorEastAsia" w:eastAsiaTheme="minorEastAsia" w:hAnsiTheme="minorEastAsia" w:hint="eastAsia"/>
                <w:szCs w:val="21"/>
                <w:lang w:val="zh-CN"/>
              </w:rPr>
              <w:t>联系电话：13111881753</w:t>
            </w:r>
          </w:p>
          <w:p w14:paraId="754AC97D" w14:textId="77777777" w:rsidR="00512FBE" w:rsidRPr="00B752FC" w:rsidRDefault="00672CC3" w:rsidP="000C2541">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注册及网上报名询问：企业发展部</w:t>
            </w:r>
            <w:r w:rsidR="000A2840" w:rsidRPr="00B752FC">
              <w:rPr>
                <w:rFonts w:asciiTheme="minorEastAsia" w:eastAsiaTheme="minorEastAsia" w:hAnsiTheme="minorEastAsia" w:hint="eastAsia"/>
                <w:szCs w:val="21"/>
                <w:lang w:val="zh-CN"/>
              </w:rPr>
              <w:t xml:space="preserve"> 028-8</w:t>
            </w:r>
            <w:r w:rsidR="00512FBE" w:rsidRPr="00B752FC">
              <w:rPr>
                <w:rFonts w:asciiTheme="minorEastAsia" w:eastAsiaTheme="minorEastAsia" w:hAnsiTheme="minorEastAsia" w:hint="eastAsia"/>
                <w:szCs w:val="21"/>
                <w:lang w:val="zh-CN"/>
              </w:rPr>
              <w:t>7793117</w:t>
            </w:r>
          </w:p>
          <w:p w14:paraId="5120B5AC" w14:textId="77777777" w:rsidR="00512FBE" w:rsidRPr="00B752FC" w:rsidRDefault="00672CC3"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672CC3">
              <w:rPr>
                <w:rFonts w:asciiTheme="minorEastAsia" w:eastAsiaTheme="minorEastAsia" w:hAnsiTheme="minorEastAsia" w:hint="eastAsia"/>
                <w:szCs w:val="21"/>
                <w:lang w:val="zh-CN"/>
              </w:rPr>
              <w:t>标书领取系统</w:t>
            </w:r>
            <w:r w:rsidR="00512FBE" w:rsidRPr="00B752FC">
              <w:rPr>
                <w:rFonts w:asciiTheme="minorEastAsia" w:eastAsiaTheme="minorEastAsia" w:hAnsiTheme="minorEastAsia" w:hint="eastAsia"/>
                <w:szCs w:val="21"/>
                <w:lang w:val="zh-CN"/>
              </w:rPr>
              <w:t>技术问题询问：信息管理部 028-87797107转734</w:t>
            </w:r>
          </w:p>
          <w:p w14:paraId="6EE66BA9"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服务质量投诉：企业发展部 028-87793117</w:t>
            </w:r>
          </w:p>
          <w:p w14:paraId="18BD2CFB" w14:textId="77777777" w:rsidR="00512FBE" w:rsidRPr="00B752FC" w:rsidRDefault="00512FBE" w:rsidP="00B752FC">
            <w:pPr>
              <w:adjustRightInd w:val="0"/>
              <w:snapToGrid w:val="0"/>
              <w:spacing w:before="80" w:after="80" w:line="360" w:lineRule="auto"/>
              <w:ind w:firstLineChars="50" w:firstLine="105"/>
              <w:rPr>
                <w:rFonts w:asciiTheme="minorEastAsia" w:eastAsiaTheme="minorEastAsia" w:hAnsiTheme="minorEastAsia"/>
                <w:szCs w:val="21"/>
              </w:rPr>
            </w:pPr>
            <w:r w:rsidRPr="00B752FC">
              <w:rPr>
                <w:rFonts w:asciiTheme="minorEastAsia" w:eastAsiaTheme="minorEastAsia" w:hAnsiTheme="minorEastAsia" w:hint="eastAsia"/>
                <w:szCs w:val="21"/>
                <w:lang w:val="zh-CN"/>
              </w:rPr>
              <w:t>联系地址：中国（四川）自由贸易试验区成都市高新区天府四街66号2栋22层1号。</w:t>
            </w:r>
          </w:p>
        </w:tc>
      </w:tr>
      <w:tr w:rsidR="00512FBE" w:rsidRPr="00B752FC" w14:paraId="08F8C5DB" w14:textId="77777777">
        <w:trPr>
          <w:trHeight w:val="23"/>
          <w:jc w:val="center"/>
        </w:trPr>
        <w:tc>
          <w:tcPr>
            <w:tcW w:w="838" w:type="dxa"/>
            <w:vAlign w:val="center"/>
          </w:tcPr>
          <w:p w14:paraId="5F423634" w14:textId="77777777" w:rsidR="00512FBE" w:rsidRPr="00B752FC"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0A264162" w14:textId="77777777" w:rsidR="00512FBE" w:rsidRPr="00B752FC"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供应商质疑</w:t>
            </w:r>
          </w:p>
        </w:tc>
        <w:tc>
          <w:tcPr>
            <w:tcW w:w="6111" w:type="dxa"/>
            <w:vAlign w:val="center"/>
          </w:tcPr>
          <w:p w14:paraId="78A713EE"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根据委托代理协议约定，供应商质疑由采购代理机构负责答复。</w:t>
            </w:r>
          </w:p>
          <w:p w14:paraId="3CB48EAB"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联系方式：质量技术部 028-87797776转820/725。</w:t>
            </w:r>
          </w:p>
          <w:p w14:paraId="75D1FDAD"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地址：中国（四川）自由贸易试验区成都市高新区天府四街66号1栋17层。</w:t>
            </w:r>
          </w:p>
          <w:p w14:paraId="13FDC199" w14:textId="77777777" w:rsidR="00512FBE" w:rsidRPr="00B752FC"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B752FC" w14:paraId="58C2D7C6" w14:textId="77777777">
        <w:trPr>
          <w:trHeight w:val="23"/>
          <w:jc w:val="center"/>
        </w:trPr>
        <w:tc>
          <w:tcPr>
            <w:tcW w:w="838" w:type="dxa"/>
            <w:vAlign w:val="center"/>
          </w:tcPr>
          <w:p w14:paraId="4ACB09AC"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6A3EDE47" w14:textId="77777777" w:rsidR="00EC4AC3" w:rsidRPr="00B752FC"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B752FC">
              <w:rPr>
                <w:rFonts w:asciiTheme="minorEastAsia" w:eastAsiaTheme="minorEastAsia" w:hAnsiTheme="minorEastAsia" w:cs="Times New Roman" w:hint="eastAsia"/>
                <w:kern w:val="2"/>
                <w:sz w:val="21"/>
                <w:szCs w:val="21"/>
              </w:rPr>
              <w:t>供应</w:t>
            </w:r>
            <w:proofErr w:type="gramStart"/>
            <w:r w:rsidRPr="00B752FC">
              <w:rPr>
                <w:rFonts w:asciiTheme="minorEastAsia" w:eastAsiaTheme="minorEastAsia" w:hAnsiTheme="minorEastAsia" w:cs="Times New Roman" w:hint="eastAsia"/>
                <w:kern w:val="2"/>
                <w:sz w:val="21"/>
                <w:szCs w:val="21"/>
              </w:rPr>
              <w:t>商投诉</w:t>
            </w:r>
            <w:proofErr w:type="gramEnd"/>
          </w:p>
        </w:tc>
        <w:tc>
          <w:tcPr>
            <w:tcW w:w="6111" w:type="dxa"/>
          </w:tcPr>
          <w:p w14:paraId="08E23EFC" w14:textId="77777777" w:rsidR="00EC4AC3" w:rsidRPr="00B752FC" w:rsidRDefault="007B6747" w:rsidP="00B752FC">
            <w:pPr>
              <w:adjustRightInd w:val="0"/>
              <w:snapToGrid w:val="0"/>
              <w:spacing w:before="80" w:after="80" w:line="360" w:lineRule="auto"/>
              <w:ind w:rightChars="50" w:right="105"/>
              <w:rPr>
                <w:rFonts w:asciiTheme="minorEastAsia" w:eastAsiaTheme="minorEastAsia" w:hAnsiTheme="minorEastAsia"/>
                <w:szCs w:val="21"/>
              </w:rPr>
            </w:pPr>
            <w:r w:rsidRPr="00B752FC">
              <w:rPr>
                <w:rFonts w:asciiTheme="minorEastAsia" w:eastAsiaTheme="minorEastAsia" w:hAnsiTheme="minorEastAsia" w:hint="eastAsia"/>
                <w:szCs w:val="21"/>
              </w:rPr>
              <w:t>投诉受理单位：本采购项目同级财政部门，</w:t>
            </w:r>
            <w:r w:rsidR="000C2541">
              <w:rPr>
                <w:rFonts w:asciiTheme="minorEastAsia" w:eastAsiaTheme="minorEastAsia" w:hAnsiTheme="minorEastAsia" w:hint="eastAsia"/>
                <w:szCs w:val="21"/>
              </w:rPr>
              <w:t>龙泉</w:t>
            </w:r>
            <w:proofErr w:type="gramStart"/>
            <w:r w:rsidR="000C2541">
              <w:rPr>
                <w:rFonts w:asciiTheme="minorEastAsia" w:eastAsiaTheme="minorEastAsia" w:hAnsiTheme="minorEastAsia" w:hint="eastAsia"/>
                <w:szCs w:val="21"/>
              </w:rPr>
              <w:t>驿</w:t>
            </w:r>
            <w:proofErr w:type="gramEnd"/>
            <w:r w:rsidR="000C2541">
              <w:rPr>
                <w:rFonts w:asciiTheme="minorEastAsia" w:eastAsiaTheme="minorEastAsia" w:hAnsiTheme="minorEastAsia" w:hint="eastAsia"/>
                <w:szCs w:val="21"/>
              </w:rPr>
              <w:t>区</w:t>
            </w:r>
            <w:r w:rsidR="00B752FC">
              <w:rPr>
                <w:rFonts w:asciiTheme="minorEastAsia" w:eastAsiaTheme="minorEastAsia" w:hAnsiTheme="minorEastAsia" w:hint="eastAsia"/>
                <w:szCs w:val="21"/>
              </w:rPr>
              <w:t>财政局</w:t>
            </w:r>
            <w:r w:rsidRPr="00B752FC">
              <w:rPr>
                <w:rFonts w:asciiTheme="minorEastAsia" w:eastAsiaTheme="minorEastAsia" w:hAnsiTheme="minorEastAsia" w:hint="eastAsia"/>
                <w:szCs w:val="21"/>
                <w:lang w:val="zh-CN"/>
              </w:rPr>
              <w:t>。</w:t>
            </w:r>
          </w:p>
          <w:p w14:paraId="473C97B3" w14:textId="77777777" w:rsidR="00EC62E2" w:rsidRPr="00B752FC" w:rsidRDefault="007B6747" w:rsidP="00EC62E2">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联系电话：</w:t>
            </w:r>
            <w:r w:rsidR="00EC62E2" w:rsidRPr="0062589A">
              <w:rPr>
                <w:rFonts w:asciiTheme="minorEastAsia" w:eastAsiaTheme="minorEastAsia" w:hAnsiTheme="minorEastAsia"/>
                <w:szCs w:val="21"/>
              </w:rPr>
              <w:t>028-84636986</w:t>
            </w:r>
            <w:r w:rsidR="00EC62E2" w:rsidRPr="00B752FC">
              <w:rPr>
                <w:rFonts w:asciiTheme="minorEastAsia" w:eastAsiaTheme="minorEastAsia" w:hAnsiTheme="minorEastAsia" w:hint="eastAsia"/>
                <w:szCs w:val="21"/>
              </w:rPr>
              <w:t>。</w:t>
            </w:r>
          </w:p>
          <w:p w14:paraId="3DF41B29" w14:textId="7A947C40" w:rsidR="00EC4AC3" w:rsidRPr="00B752FC" w:rsidRDefault="00EC62E2" w:rsidP="00EC62E2">
            <w:pPr>
              <w:adjustRightInd w:val="0"/>
              <w:snapToGrid w:val="0"/>
              <w:spacing w:before="80" w:after="80" w:line="360" w:lineRule="auto"/>
              <w:ind w:rightChars="50" w:right="105"/>
              <w:jc w:val="left"/>
              <w:rPr>
                <w:rFonts w:asciiTheme="minorEastAsia" w:eastAsiaTheme="minorEastAsia" w:hAnsiTheme="minorEastAsia"/>
                <w:szCs w:val="21"/>
              </w:rPr>
            </w:pPr>
            <w:r w:rsidRPr="00B752FC">
              <w:rPr>
                <w:rFonts w:asciiTheme="minorEastAsia" w:eastAsiaTheme="minorEastAsia" w:hAnsiTheme="minorEastAsia" w:hint="eastAsia"/>
                <w:szCs w:val="21"/>
              </w:rPr>
              <w:t>地址：</w:t>
            </w:r>
            <w:r w:rsidRPr="0062589A">
              <w:rPr>
                <w:rFonts w:asciiTheme="minorEastAsia" w:eastAsiaTheme="minorEastAsia" w:hAnsiTheme="minorEastAsia" w:hint="eastAsia"/>
                <w:szCs w:val="21"/>
              </w:rPr>
              <w:t>龙泉</w:t>
            </w:r>
            <w:proofErr w:type="gramStart"/>
            <w:r w:rsidRPr="0062589A">
              <w:rPr>
                <w:rFonts w:asciiTheme="minorEastAsia" w:eastAsiaTheme="minorEastAsia" w:hAnsiTheme="minorEastAsia" w:hint="eastAsia"/>
                <w:szCs w:val="21"/>
              </w:rPr>
              <w:t>驿</w:t>
            </w:r>
            <w:proofErr w:type="gramEnd"/>
            <w:r w:rsidRPr="0062589A">
              <w:rPr>
                <w:rFonts w:asciiTheme="minorEastAsia" w:eastAsiaTheme="minorEastAsia" w:hAnsiTheme="minorEastAsia" w:hint="eastAsia"/>
                <w:szCs w:val="21"/>
              </w:rPr>
              <w:t>区中街117号</w:t>
            </w:r>
            <w:r w:rsidRPr="00B752FC">
              <w:rPr>
                <w:rFonts w:asciiTheme="minorEastAsia" w:eastAsiaTheme="minorEastAsia" w:hAnsiTheme="minorEastAsia" w:hint="eastAsia"/>
                <w:szCs w:val="21"/>
              </w:rPr>
              <w:t>。</w:t>
            </w:r>
          </w:p>
        </w:tc>
      </w:tr>
      <w:tr w:rsidR="005A6B70" w:rsidRPr="00B752FC" w14:paraId="10198185" w14:textId="77777777">
        <w:trPr>
          <w:trHeight w:val="23"/>
          <w:jc w:val="center"/>
        </w:trPr>
        <w:tc>
          <w:tcPr>
            <w:tcW w:w="838" w:type="dxa"/>
            <w:vAlign w:val="center"/>
          </w:tcPr>
          <w:p w14:paraId="45DCA5A4"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3CCB4ED5"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政府采购合同</w:t>
            </w:r>
          </w:p>
          <w:p w14:paraId="5E9C1B71" w14:textId="77777777" w:rsidR="00EC4AC3" w:rsidRPr="00B752FC"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B752FC">
              <w:rPr>
                <w:rFonts w:asciiTheme="minorEastAsia" w:eastAsiaTheme="minorEastAsia" w:hAnsiTheme="minorEastAsia" w:hint="eastAsia"/>
                <w:szCs w:val="21"/>
              </w:rPr>
              <w:t>公告备案</w:t>
            </w:r>
          </w:p>
        </w:tc>
        <w:tc>
          <w:tcPr>
            <w:tcW w:w="6111" w:type="dxa"/>
            <w:tcBorders>
              <w:left w:val="single" w:sz="4" w:space="0" w:color="auto"/>
            </w:tcBorders>
          </w:tcPr>
          <w:p w14:paraId="25D5A4A1" w14:textId="77777777" w:rsidR="00EC4AC3" w:rsidRPr="00B752FC" w:rsidRDefault="007B6747" w:rsidP="00B752FC">
            <w:pPr>
              <w:adjustRightInd w:val="0"/>
              <w:snapToGrid w:val="0"/>
              <w:spacing w:before="80" w:after="80" w:line="360" w:lineRule="auto"/>
              <w:rPr>
                <w:rFonts w:asciiTheme="minorEastAsia" w:eastAsiaTheme="minorEastAsia" w:hAnsiTheme="minorEastAsia"/>
                <w:szCs w:val="21"/>
              </w:rPr>
            </w:pPr>
            <w:bookmarkStart w:id="30" w:name="PO_默认文件内容_38"/>
            <w:r w:rsidRPr="00B752FC">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752FC">
              <w:rPr>
                <w:rFonts w:asciiTheme="minorEastAsia" w:eastAsiaTheme="minorEastAsia" w:hAnsiTheme="minorEastAsia" w:hint="eastAsia"/>
                <w:szCs w:val="21"/>
                <w:lang w:val="zh-CN"/>
              </w:rPr>
              <w:t>。</w:t>
            </w:r>
            <w:bookmarkEnd w:id="30"/>
          </w:p>
        </w:tc>
      </w:tr>
      <w:tr w:rsidR="005A6B70" w:rsidRPr="00B752FC" w14:paraId="15047E1E" w14:textId="77777777">
        <w:trPr>
          <w:trHeight w:val="23"/>
          <w:jc w:val="center"/>
        </w:trPr>
        <w:tc>
          <w:tcPr>
            <w:tcW w:w="838" w:type="dxa"/>
            <w:vAlign w:val="center"/>
          </w:tcPr>
          <w:p w14:paraId="3D8A744D"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039C9587"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rPr>
            </w:pPr>
            <w:r w:rsidRPr="00B752FC">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29211092"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bookmarkStart w:id="31" w:name="PO_默认文件内容_8"/>
            <w:r w:rsidRPr="00B752FC">
              <w:rPr>
                <w:rFonts w:asciiTheme="minorEastAsia" w:eastAsiaTheme="minorEastAsia" w:hAnsiTheme="minorEastAsia" w:hint="eastAsia"/>
                <w:sz w:val="21"/>
                <w:szCs w:val="21"/>
                <w:lang w:val="zh-CN"/>
              </w:rPr>
              <w:t>依照成本加合理利润的原则,以中标金额作为计算基数,按下列收费标准</w:t>
            </w:r>
            <w:bookmarkEnd w:id="31"/>
            <w:r w:rsidRPr="00B752FC">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F1224" w:rsidRPr="00B752FC" w14:paraId="1E6CCA9C"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7485712D"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服务类型</w:t>
                  </w:r>
                </w:p>
                <w:p w14:paraId="3E53B7C5"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费率</w:t>
                  </w:r>
                </w:p>
                <w:p w14:paraId="2CBDD41D" w14:textId="77777777" w:rsidR="000F1224" w:rsidRPr="00B752FC" w:rsidRDefault="000F1224" w:rsidP="00B752FC">
                  <w:pPr>
                    <w:adjustRightInd w:val="0"/>
                    <w:snapToGrid w:val="0"/>
                    <w:spacing w:before="80" w:after="80" w:line="360" w:lineRule="auto"/>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97F2452"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A111B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7316E9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B752FC">
                    <w:rPr>
                      <w:rFonts w:asciiTheme="minorEastAsia" w:eastAsiaTheme="minorEastAsia" w:hAnsiTheme="minorEastAsia" w:hint="eastAsia"/>
                      <w:b/>
                      <w:sz w:val="15"/>
                      <w:szCs w:val="15"/>
                    </w:rPr>
                    <w:t>工程招标</w:t>
                  </w:r>
                </w:p>
              </w:tc>
            </w:tr>
            <w:tr w:rsidR="000F1224" w:rsidRPr="00B752FC" w14:paraId="54D8A186"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4EA5932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w:t>
                  </w:r>
                  <w:r w:rsidRPr="00B752FC">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410ACF6D"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56C4726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496578D0"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w:t>
                  </w:r>
                </w:p>
              </w:tc>
            </w:tr>
            <w:tr w:rsidR="000F1224" w:rsidRPr="00B752FC" w14:paraId="2E77B15E"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5B962F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0416EDBC"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7EAB01C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016F861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0.7%</w:t>
                  </w:r>
                </w:p>
              </w:tc>
            </w:tr>
            <w:tr w:rsidR="000F1224" w:rsidRPr="00B752FC" w14:paraId="4B46904E"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0DC1F8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hideMark/>
                </w:tcPr>
                <w:p w14:paraId="57B2E5E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052AE5AD"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59B9E301"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0.55%</w:t>
                  </w:r>
                </w:p>
              </w:tc>
            </w:tr>
            <w:tr w:rsidR="000F1224" w:rsidRPr="00B752FC" w14:paraId="444C0DCE"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D1ACC3C"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381A1A1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5C67238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7BCB60C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0.35%</w:t>
                  </w:r>
                </w:p>
              </w:tc>
            </w:tr>
            <w:tr w:rsidR="000F1224" w:rsidRPr="00B752FC" w14:paraId="6565BB7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34BA6025"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6D0729C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46DABC4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50764C9B"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0.2%</w:t>
                  </w:r>
                </w:p>
              </w:tc>
            </w:tr>
            <w:tr w:rsidR="000F1224" w:rsidRPr="00B752FC" w14:paraId="7E01670E"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0AD57FF4"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3B9A5E33"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2C1CAAF6"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62D77070"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0.05%</w:t>
                  </w:r>
                </w:p>
              </w:tc>
            </w:tr>
            <w:tr w:rsidR="000F1224" w:rsidRPr="00B752FC" w14:paraId="596BDC17"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16DB7348"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1000000</w:t>
                  </w:r>
                  <w:r w:rsidRPr="00B752FC">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BE259E9"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35A027CC"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5C23832A" w14:textId="77777777" w:rsidR="000F1224" w:rsidRPr="00B752FC" w:rsidRDefault="000F1224" w:rsidP="00B752FC">
                  <w:pPr>
                    <w:adjustRightInd w:val="0"/>
                    <w:snapToGrid w:val="0"/>
                    <w:spacing w:before="80" w:after="80" w:line="360" w:lineRule="auto"/>
                    <w:jc w:val="center"/>
                    <w:rPr>
                      <w:rFonts w:asciiTheme="minorEastAsia" w:eastAsiaTheme="minorEastAsia" w:hAnsiTheme="minorEastAsia"/>
                    </w:rPr>
                  </w:pPr>
                  <w:r w:rsidRPr="00B752FC">
                    <w:rPr>
                      <w:rFonts w:asciiTheme="minorEastAsia" w:eastAsiaTheme="minorEastAsia" w:hAnsiTheme="minorEastAsia"/>
                    </w:rPr>
                    <w:t>0.01%</w:t>
                  </w:r>
                </w:p>
              </w:tc>
            </w:tr>
          </w:tbl>
          <w:p w14:paraId="19E74589"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注: 1、按本表费率计算的收费为招标代理服务全过程的收费基准价格。</w:t>
            </w:r>
          </w:p>
          <w:p w14:paraId="586350D1" w14:textId="77777777" w:rsidR="000F1224" w:rsidRPr="00B752FC"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 xml:space="preserve">    2、招标代理服务收费按差额定率累进法计算。</w:t>
            </w:r>
          </w:p>
          <w:p w14:paraId="752036AB" w14:textId="77777777" w:rsidR="00B752FC" w:rsidRPr="00B752FC" w:rsidRDefault="000F1224"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3、服务费收款单位、开户行、银行账号</w:t>
            </w:r>
            <w:r w:rsidR="00B752FC" w:rsidRPr="00B752FC">
              <w:rPr>
                <w:rFonts w:asciiTheme="minorEastAsia" w:eastAsiaTheme="minorEastAsia" w:hAnsiTheme="minorEastAsia" w:hint="eastAsia"/>
                <w:szCs w:val="21"/>
                <w:lang w:val="zh-CN"/>
              </w:rPr>
              <w:t>：</w:t>
            </w:r>
          </w:p>
          <w:p w14:paraId="6FDE28AB" w14:textId="77777777" w:rsidR="00B752FC"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收款单位：四川国际招标有限责任公司</w:t>
            </w:r>
          </w:p>
          <w:p w14:paraId="38CB0D5A" w14:textId="5CE6E18E" w:rsidR="00B752FC"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B752FC">
              <w:rPr>
                <w:rFonts w:asciiTheme="minorEastAsia" w:eastAsiaTheme="minorEastAsia" w:hAnsiTheme="minorEastAsia" w:hint="eastAsia"/>
                <w:szCs w:val="21"/>
                <w:lang w:val="zh-CN"/>
              </w:rPr>
              <w:t>开户行：</w:t>
            </w:r>
            <w:r w:rsidR="00EC62E2" w:rsidRPr="00EC62E2">
              <w:rPr>
                <w:rFonts w:asciiTheme="minorEastAsia" w:eastAsiaTheme="minorEastAsia" w:hAnsiTheme="minorEastAsia" w:hint="eastAsia"/>
                <w:szCs w:val="21"/>
                <w:lang w:val="zh-CN"/>
              </w:rPr>
              <w:t>中国民生银行股份有限公司成都分行营业部</w:t>
            </w:r>
          </w:p>
          <w:p w14:paraId="60CBF874" w14:textId="0703D8BC" w:rsidR="000F1224" w:rsidRPr="00B752FC"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B752FC">
              <w:rPr>
                <w:rFonts w:asciiTheme="minorEastAsia" w:eastAsiaTheme="minorEastAsia" w:hAnsiTheme="minorEastAsia" w:hint="eastAsia"/>
                <w:szCs w:val="21"/>
                <w:lang w:val="zh-CN"/>
              </w:rPr>
              <w:t>账号：</w:t>
            </w:r>
            <w:r w:rsidR="00EC62E2" w:rsidRPr="00EC62E2">
              <w:rPr>
                <w:rFonts w:asciiTheme="minorEastAsia" w:eastAsiaTheme="minorEastAsia" w:hAnsiTheme="minorEastAsia"/>
                <w:szCs w:val="21"/>
                <w:lang w:val="zh-CN"/>
              </w:rPr>
              <w:t>9902001762139341</w:t>
            </w:r>
          </w:p>
          <w:p w14:paraId="0C077447" w14:textId="77777777" w:rsidR="00605736" w:rsidRPr="00B752FC" w:rsidRDefault="00ED2B68"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B752FC">
              <w:rPr>
                <w:rFonts w:asciiTheme="minorEastAsia" w:eastAsiaTheme="minorEastAsia" w:hAnsiTheme="minorEastAsia" w:cs="宋体" w:hint="eastAsia"/>
                <w:kern w:val="0"/>
                <w:szCs w:val="21"/>
                <w:lang w:val="zh-CN"/>
              </w:rPr>
              <w:t>4、中标人在领取中标通知书前向招标代理机构交纳招标服务费。</w:t>
            </w:r>
          </w:p>
        </w:tc>
      </w:tr>
      <w:tr w:rsidR="005A6B70" w:rsidRPr="00B752FC" w14:paraId="1595AD0E" w14:textId="77777777">
        <w:trPr>
          <w:trHeight w:val="23"/>
          <w:jc w:val="center"/>
        </w:trPr>
        <w:tc>
          <w:tcPr>
            <w:tcW w:w="838" w:type="dxa"/>
            <w:vAlign w:val="center"/>
          </w:tcPr>
          <w:p w14:paraId="686712D2" w14:textId="77777777" w:rsidR="00EC4AC3" w:rsidRPr="00B752FC"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5549FEE5" w14:textId="77777777" w:rsidR="00EC4AC3" w:rsidRPr="00B752FC"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12C473A8" w14:textId="77777777" w:rsidR="00EC4AC3" w:rsidRPr="00B752FC" w:rsidRDefault="007B6747" w:rsidP="00B752FC">
            <w:pPr>
              <w:pStyle w:val="ae"/>
              <w:snapToGrid w:val="0"/>
              <w:spacing w:before="80" w:after="80" w:line="360" w:lineRule="auto"/>
              <w:jc w:val="both"/>
              <w:rPr>
                <w:rFonts w:asciiTheme="minorEastAsia" w:eastAsiaTheme="minorEastAsia" w:hAnsiTheme="minorEastAsia"/>
                <w:sz w:val="21"/>
                <w:szCs w:val="21"/>
                <w:lang w:val="zh-CN"/>
              </w:rPr>
            </w:pPr>
            <w:bookmarkStart w:id="32" w:name="PO_默认文件内容_39"/>
            <w:r w:rsidRPr="00B752FC">
              <w:rPr>
                <w:rFonts w:asciiTheme="minorEastAsia" w:eastAsiaTheme="minorEastAsia" w:hAnsiTheme="minorEastAsia" w:hint="eastAsia"/>
                <w:sz w:val="21"/>
                <w:szCs w:val="21"/>
                <w:lang w:val="zh-CN"/>
              </w:rPr>
              <w:t>本项目若涉及样品，要求送样</w:t>
            </w:r>
            <w:proofErr w:type="gramStart"/>
            <w:r w:rsidRPr="00B752FC">
              <w:rPr>
                <w:rFonts w:asciiTheme="minorEastAsia" w:eastAsiaTheme="minorEastAsia" w:hAnsiTheme="minorEastAsia" w:hint="eastAsia"/>
                <w:sz w:val="21"/>
                <w:szCs w:val="21"/>
                <w:lang w:val="zh-CN"/>
              </w:rPr>
              <w:t>至航兴国际广场</w:t>
            </w:r>
            <w:proofErr w:type="gramEnd"/>
            <w:r w:rsidRPr="00B752FC">
              <w:rPr>
                <w:rFonts w:asciiTheme="minorEastAsia" w:eastAsiaTheme="minorEastAsia" w:hAnsiTheme="minorEastAsia" w:hint="eastAsia"/>
                <w:sz w:val="21"/>
                <w:szCs w:val="21"/>
                <w:lang w:val="zh-CN"/>
              </w:rPr>
              <w:t>1号楼</w:t>
            </w:r>
            <w:r w:rsidRPr="00B752FC">
              <w:rPr>
                <w:rFonts w:asciiTheme="minorEastAsia" w:eastAsiaTheme="minorEastAsia" w:hAnsiTheme="minorEastAsia" w:hint="eastAsia"/>
                <w:sz w:val="21"/>
                <w:szCs w:val="21"/>
              </w:rPr>
              <w:t>3楼</w:t>
            </w:r>
            <w:r w:rsidRPr="00B752FC">
              <w:rPr>
                <w:rFonts w:asciiTheme="minorEastAsia" w:eastAsiaTheme="minorEastAsia" w:hAnsiTheme="minorEastAsia" w:hint="eastAsia"/>
                <w:sz w:val="21"/>
                <w:szCs w:val="21"/>
                <w:lang w:val="zh-CN"/>
              </w:rPr>
              <w:t>的，供应商应乘坐货梯至三楼，并按现场工作人员要求摆样。</w:t>
            </w:r>
            <w:bookmarkEnd w:id="32"/>
          </w:p>
        </w:tc>
      </w:tr>
      <w:tr w:rsidR="00CD286C" w:rsidRPr="00B752FC" w14:paraId="41A59F23" w14:textId="77777777">
        <w:trPr>
          <w:trHeight w:val="23"/>
          <w:jc w:val="center"/>
        </w:trPr>
        <w:tc>
          <w:tcPr>
            <w:tcW w:w="838" w:type="dxa"/>
            <w:vAlign w:val="center"/>
          </w:tcPr>
          <w:p w14:paraId="2A1CAE54" w14:textId="77777777" w:rsidR="00CD286C" w:rsidRPr="00B752FC" w:rsidRDefault="00CD286C"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958A7DB" w14:textId="77777777" w:rsidR="00CD286C" w:rsidRPr="00B752FC" w:rsidRDefault="00CD286C"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492C4025" w14:textId="77777777" w:rsidR="00CD286C" w:rsidRPr="00B752FC" w:rsidRDefault="00CD286C" w:rsidP="00B752FC">
            <w:pPr>
              <w:pStyle w:val="ae"/>
              <w:snapToGrid w:val="0"/>
              <w:spacing w:before="80" w:after="80" w:line="360" w:lineRule="auto"/>
              <w:jc w:val="both"/>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关于供应</w:t>
            </w:r>
            <w:proofErr w:type="gramStart"/>
            <w:r w:rsidRPr="00B752FC">
              <w:rPr>
                <w:rFonts w:asciiTheme="minorEastAsia" w:eastAsiaTheme="minorEastAsia" w:hAnsiTheme="minorEastAsia" w:hint="eastAsia"/>
                <w:sz w:val="21"/>
                <w:szCs w:val="21"/>
                <w:lang w:val="zh-CN"/>
              </w:rPr>
              <w:t>商依法</w:t>
            </w:r>
            <w:proofErr w:type="gramEnd"/>
            <w:r w:rsidRPr="00B752FC">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B752FC" w14:paraId="4B8B3A39" w14:textId="77777777">
        <w:trPr>
          <w:trHeight w:val="23"/>
          <w:jc w:val="center"/>
        </w:trPr>
        <w:tc>
          <w:tcPr>
            <w:tcW w:w="838" w:type="dxa"/>
            <w:vAlign w:val="center"/>
          </w:tcPr>
          <w:p w14:paraId="09D6D770" w14:textId="77777777" w:rsidR="00A00504" w:rsidRPr="00B752FC" w:rsidRDefault="00A00504"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2138F60" w14:textId="77777777" w:rsidR="00A00504" w:rsidRPr="00B752FC" w:rsidRDefault="00A00504"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B752FC">
              <w:rPr>
                <w:rFonts w:asciiTheme="minorEastAsia" w:eastAsiaTheme="minorEastAsia" w:hAnsiTheme="minorEastAsia" w:hint="eastAsia"/>
                <w:sz w:val="21"/>
                <w:szCs w:val="21"/>
                <w:lang w:val="zh-CN"/>
              </w:rPr>
              <w:t>联合</w:t>
            </w:r>
            <w:r w:rsidRPr="00B752FC">
              <w:rPr>
                <w:rFonts w:asciiTheme="minorEastAsia" w:eastAsiaTheme="minorEastAsia" w:hAnsiTheme="minorEastAsia"/>
                <w:sz w:val="21"/>
                <w:szCs w:val="21"/>
                <w:lang w:val="zh-CN"/>
              </w:rPr>
              <w:t>体</w:t>
            </w:r>
            <w:r w:rsidR="000A2840" w:rsidRPr="00B752FC">
              <w:rPr>
                <w:rFonts w:asciiTheme="minorEastAsia" w:eastAsiaTheme="minorEastAsia" w:hAnsiTheme="minorEastAsia" w:hint="eastAsia"/>
                <w:sz w:val="21"/>
                <w:szCs w:val="21"/>
                <w:lang w:val="zh-CN"/>
              </w:rPr>
              <w:t>（实质性</w:t>
            </w:r>
            <w:r w:rsidR="000A2840" w:rsidRPr="00B752FC">
              <w:rPr>
                <w:rFonts w:asciiTheme="minorEastAsia" w:eastAsiaTheme="minorEastAsia" w:hAnsiTheme="minorEastAsia"/>
                <w:sz w:val="21"/>
                <w:szCs w:val="21"/>
                <w:lang w:val="zh-CN"/>
              </w:rPr>
              <w:t>要求</w:t>
            </w:r>
            <w:r w:rsidR="000A2840" w:rsidRPr="00B752FC">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13700562" w14:textId="77777777" w:rsidR="00A00504" w:rsidRPr="000C2541" w:rsidRDefault="00B752FC" w:rsidP="000C2541">
            <w:pPr>
              <w:pStyle w:val="ae"/>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sidR="00A00504" w:rsidRPr="00B752FC">
              <w:rPr>
                <w:rFonts w:asciiTheme="minorEastAsia" w:eastAsiaTheme="minorEastAsia" w:hAnsiTheme="minorEastAsia" w:hint="eastAsia"/>
                <w:b/>
                <w:sz w:val="21"/>
                <w:szCs w:val="21"/>
                <w:lang w:val="zh-CN"/>
              </w:rPr>
              <w:t>本项目不允许</w:t>
            </w:r>
            <w:r w:rsidR="00A00504" w:rsidRPr="00B752FC">
              <w:rPr>
                <w:rFonts w:asciiTheme="minorEastAsia" w:eastAsiaTheme="minorEastAsia" w:hAnsiTheme="minorEastAsia"/>
                <w:b/>
                <w:sz w:val="21"/>
                <w:szCs w:val="21"/>
                <w:lang w:val="zh-CN"/>
              </w:rPr>
              <w:t>联合体</w:t>
            </w:r>
            <w:r w:rsidR="00A00504" w:rsidRPr="00B752FC">
              <w:rPr>
                <w:rFonts w:asciiTheme="minorEastAsia" w:eastAsiaTheme="minorEastAsia" w:hAnsiTheme="minorEastAsia" w:hint="eastAsia"/>
                <w:b/>
                <w:sz w:val="21"/>
                <w:szCs w:val="21"/>
                <w:lang w:val="zh-CN"/>
              </w:rPr>
              <w:t>参加</w:t>
            </w:r>
          </w:p>
        </w:tc>
      </w:tr>
    </w:tbl>
    <w:p w14:paraId="37456A55" w14:textId="77777777" w:rsidR="00EC4AC3" w:rsidRPr="00B752FC" w:rsidRDefault="00EC4AC3">
      <w:pPr>
        <w:rPr>
          <w:rFonts w:asciiTheme="minorEastAsia" w:eastAsiaTheme="minorEastAsia" w:hAnsiTheme="minorEastAsia"/>
        </w:rPr>
      </w:pPr>
    </w:p>
    <w:p w14:paraId="7D0D1F9C" w14:textId="77777777" w:rsidR="00EC4AC3" w:rsidRPr="00B752FC" w:rsidRDefault="007B6747" w:rsidP="00B752FC">
      <w:pPr>
        <w:pStyle w:val="2"/>
        <w:spacing w:line="240" w:lineRule="atLeast"/>
        <w:jc w:val="center"/>
        <w:rPr>
          <w:rFonts w:ascii="华文中宋" w:eastAsia="华文中宋" w:hAnsi="华文中宋"/>
          <w:sz w:val="28"/>
          <w:szCs w:val="28"/>
        </w:rPr>
      </w:pPr>
      <w:r w:rsidRPr="00B752FC">
        <w:rPr>
          <w:rFonts w:ascii="华文中宋" w:eastAsia="华文中宋" w:hAnsi="华文中宋" w:hint="eastAsia"/>
          <w:sz w:val="28"/>
          <w:szCs w:val="28"/>
        </w:rPr>
        <w:t>二、总  则</w:t>
      </w:r>
    </w:p>
    <w:p w14:paraId="7B82909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3" w:name="_Toc183682342"/>
      <w:bookmarkStart w:id="34" w:name="_Toc183582205"/>
      <w:bookmarkStart w:id="35" w:name="_Toc217446034"/>
      <w:bookmarkStart w:id="36" w:name="PO_默认文件内容_19"/>
      <w:r w:rsidRPr="00B752FC">
        <w:rPr>
          <w:rFonts w:asciiTheme="minorEastAsia" w:eastAsiaTheme="minorEastAsia" w:hAnsiTheme="minorEastAsia" w:hint="eastAsia"/>
          <w:sz w:val="24"/>
          <w:szCs w:val="24"/>
        </w:rPr>
        <w:t>1.</w:t>
      </w:r>
      <w:bookmarkEnd w:id="33"/>
      <w:bookmarkEnd w:id="34"/>
      <w:r w:rsidRPr="00B752FC">
        <w:rPr>
          <w:rFonts w:asciiTheme="minorEastAsia" w:eastAsiaTheme="minorEastAsia" w:hAnsiTheme="minorEastAsia" w:hint="eastAsia"/>
          <w:sz w:val="24"/>
          <w:szCs w:val="24"/>
        </w:rPr>
        <w:t xml:space="preserve"> 适用范围</w:t>
      </w:r>
      <w:bookmarkEnd w:id="35"/>
    </w:p>
    <w:p w14:paraId="5AF2DB6F"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本招标文件仅适用于本次招标采购项目。</w:t>
      </w:r>
    </w:p>
    <w:p w14:paraId="31D909AA"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6E549E8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7" w:name="_Toc183582206"/>
      <w:bookmarkStart w:id="38" w:name="_Toc183682343"/>
      <w:bookmarkStart w:id="39" w:name="_Toc217446035"/>
      <w:r w:rsidRPr="00B752FC">
        <w:rPr>
          <w:rFonts w:asciiTheme="minorEastAsia" w:eastAsiaTheme="minorEastAsia" w:hAnsiTheme="minorEastAsia" w:hint="eastAsia"/>
          <w:sz w:val="24"/>
        </w:rPr>
        <w:t xml:space="preserve">2. </w:t>
      </w:r>
      <w:bookmarkEnd w:id="37"/>
      <w:bookmarkEnd w:id="38"/>
      <w:r w:rsidRPr="00B752FC">
        <w:rPr>
          <w:rFonts w:asciiTheme="minorEastAsia" w:eastAsiaTheme="minorEastAsia" w:hAnsiTheme="minorEastAsia" w:hint="eastAsia"/>
          <w:sz w:val="24"/>
        </w:rPr>
        <w:t>有关</w:t>
      </w:r>
      <w:r w:rsidRPr="00B752FC">
        <w:rPr>
          <w:rFonts w:asciiTheme="minorEastAsia" w:eastAsiaTheme="minorEastAsia" w:hAnsiTheme="minorEastAsia" w:hint="eastAsia"/>
          <w:sz w:val="24"/>
          <w:szCs w:val="24"/>
        </w:rPr>
        <w:t>定义</w:t>
      </w:r>
      <w:bookmarkEnd w:id="39"/>
    </w:p>
    <w:p w14:paraId="3F520D0A"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2.1 “采购人”系指依法进行政府采购的国家机关、事业单位、团体组织。本次招标的采购人是</w:t>
      </w:r>
      <w:bookmarkEnd w:id="36"/>
      <w:r w:rsidR="000C2541" w:rsidRPr="000C2541">
        <w:rPr>
          <w:rFonts w:asciiTheme="minorEastAsia" w:eastAsiaTheme="minorEastAsia" w:hAnsiTheme="minorEastAsia" w:hint="eastAsia"/>
          <w:b/>
          <w:bCs/>
          <w:sz w:val="24"/>
          <w:u w:val="single"/>
        </w:rPr>
        <w:t>成都市龙泉驿区教育局</w:t>
      </w:r>
      <w:r w:rsidRPr="00B752FC">
        <w:rPr>
          <w:rFonts w:asciiTheme="minorEastAsia" w:eastAsiaTheme="minorEastAsia" w:hAnsiTheme="minorEastAsia" w:hint="eastAsia"/>
          <w:sz w:val="24"/>
        </w:rPr>
        <w:t>。</w:t>
      </w:r>
    </w:p>
    <w:p w14:paraId="49CAFF71"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40" w:name="PO_默认文件内容_20"/>
      <w:r w:rsidRPr="00B752FC">
        <w:rPr>
          <w:rFonts w:asciiTheme="minorEastAsia" w:eastAsiaTheme="minorEastAsia" w:hAnsiTheme="minorEastAsia" w:hint="eastAsia"/>
          <w:sz w:val="24"/>
        </w:rPr>
        <w:t>2.2 “采购代理机构” 系指根据采购人的委托依法办理招标事宜的采购机构。本次招标的采购代理机构是</w:t>
      </w:r>
      <w:r w:rsidRPr="00B752FC">
        <w:rPr>
          <w:rFonts w:asciiTheme="minorEastAsia" w:eastAsiaTheme="minorEastAsia" w:hAnsiTheme="minorEastAsia" w:hint="eastAsia"/>
          <w:b/>
          <w:bCs/>
          <w:sz w:val="24"/>
          <w:u w:val="single"/>
        </w:rPr>
        <w:t>四川国际招标有限责任公司</w:t>
      </w:r>
      <w:r w:rsidRPr="00B752FC">
        <w:rPr>
          <w:rFonts w:asciiTheme="minorEastAsia" w:eastAsiaTheme="minorEastAsia" w:hAnsiTheme="minorEastAsia" w:hint="eastAsia"/>
          <w:sz w:val="24"/>
        </w:rPr>
        <w:t>。</w:t>
      </w:r>
    </w:p>
    <w:p w14:paraId="0BB65E7B"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 “招标采购单位”系指“采购人”和“采购代理机构”的统称。</w:t>
      </w:r>
    </w:p>
    <w:p w14:paraId="6E5352A6"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2.4 “投标人”系指购买了招标文件拟参加投标和向采购人提供货物及相应服务的供应商。</w:t>
      </w:r>
    </w:p>
    <w:p w14:paraId="0D968C77"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639762E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1" w:name="_Toc217390843"/>
      <w:bookmarkStart w:id="42" w:name="_Toc217446036"/>
      <w:bookmarkStart w:id="43" w:name="_Toc183682344"/>
      <w:bookmarkStart w:id="44" w:name="_Toc183582207"/>
      <w:r w:rsidRPr="00B752FC">
        <w:rPr>
          <w:rFonts w:asciiTheme="minorEastAsia" w:eastAsiaTheme="minorEastAsia" w:hAnsiTheme="minorEastAsia" w:hint="eastAsia"/>
          <w:sz w:val="24"/>
        </w:rPr>
        <w:t>3. 合格的投标人</w:t>
      </w:r>
      <w:bookmarkEnd w:id="41"/>
      <w:bookmarkEnd w:id="42"/>
      <w:bookmarkEnd w:id="43"/>
      <w:bookmarkEnd w:id="44"/>
    </w:p>
    <w:p w14:paraId="41BA4888"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合格的投标人应具备以下条件：</w:t>
      </w:r>
    </w:p>
    <w:p w14:paraId="227D529D"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B752FC">
        <w:rPr>
          <w:rFonts w:asciiTheme="minorEastAsia" w:eastAsiaTheme="minorEastAsia" w:hAnsiTheme="minorEastAsia" w:hint="eastAsia"/>
          <w:sz w:val="24"/>
        </w:rPr>
        <w:t>（1）本招标文件规定的供应商资格条件</w:t>
      </w:r>
      <w:r w:rsidRPr="00B752FC">
        <w:rPr>
          <w:rFonts w:asciiTheme="minorEastAsia" w:eastAsiaTheme="minorEastAsia" w:hAnsiTheme="minorEastAsia" w:hint="eastAsia"/>
          <w:spacing w:val="-4"/>
          <w:sz w:val="24"/>
        </w:rPr>
        <w:t>；</w:t>
      </w:r>
    </w:p>
    <w:p w14:paraId="3CD7164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（2）遵守国家有关的法律、法规、规章和其他政策制度；</w:t>
      </w:r>
    </w:p>
    <w:p w14:paraId="227E289D" w14:textId="77777777"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（3）按照规定购买了招标文件</w:t>
      </w:r>
      <w:r w:rsidRPr="00B752FC">
        <w:rPr>
          <w:rFonts w:asciiTheme="minorEastAsia" w:eastAsiaTheme="minorEastAsia" w:hAnsiTheme="minorEastAsia" w:hint="eastAsia"/>
          <w:b/>
          <w:sz w:val="24"/>
        </w:rPr>
        <w:t>（实质性要求）。</w:t>
      </w:r>
    </w:p>
    <w:p w14:paraId="5CE8D6D1" w14:textId="77777777" w:rsidR="00A00504" w:rsidRPr="00B752FC"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由代理机构提供供应商购买招标文件情况的相关证明材料，供应商不用提供证明材料。</w:t>
      </w:r>
    </w:p>
    <w:p w14:paraId="6B85EA36"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0B77151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5" w:name="_Toc183582208"/>
      <w:bookmarkStart w:id="46" w:name="_Toc217446037"/>
      <w:bookmarkStart w:id="47" w:name="_Toc183682345"/>
      <w:bookmarkStart w:id="48" w:name="PO_默认文件内容_16"/>
      <w:bookmarkEnd w:id="40"/>
      <w:r w:rsidRPr="00B752FC">
        <w:rPr>
          <w:rFonts w:asciiTheme="minorEastAsia" w:eastAsiaTheme="minorEastAsia" w:hAnsiTheme="minorEastAsia" w:hint="eastAsia"/>
          <w:sz w:val="24"/>
        </w:rPr>
        <w:t>4. 投标费用</w:t>
      </w:r>
      <w:bookmarkEnd w:id="45"/>
      <w:bookmarkEnd w:id="46"/>
      <w:bookmarkEnd w:id="47"/>
      <w:r w:rsidRPr="00B752FC">
        <w:rPr>
          <w:rFonts w:asciiTheme="minorEastAsia" w:eastAsiaTheme="minorEastAsia" w:hAnsiTheme="minorEastAsia" w:hint="eastAsia"/>
          <w:sz w:val="24"/>
          <w:szCs w:val="24"/>
        </w:rPr>
        <w:t>（实质性要求）</w:t>
      </w:r>
    </w:p>
    <w:p w14:paraId="7271471B"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投标人参加投标的有关费用由投标人自行承担。</w:t>
      </w:r>
    </w:p>
    <w:p w14:paraId="7EC1CDA4" w14:textId="77777777" w:rsidR="00EC4AC3" w:rsidRPr="00B752FC"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6BFB101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5. 充分、公平竞争保障措施</w:t>
      </w:r>
      <w:r w:rsidRPr="00B752FC">
        <w:rPr>
          <w:rFonts w:asciiTheme="minorEastAsia" w:eastAsiaTheme="minorEastAsia" w:hAnsiTheme="minorEastAsia" w:hint="eastAsia"/>
          <w:sz w:val="24"/>
          <w:szCs w:val="24"/>
        </w:rPr>
        <w:t>（实质性要求）</w:t>
      </w:r>
    </w:p>
    <w:p w14:paraId="19A4A0B7"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rPr>
        <w:t>5.1 提供相同品牌产品处理</w:t>
      </w:r>
      <w:r w:rsidRPr="00B752FC">
        <w:rPr>
          <w:rFonts w:asciiTheme="minorEastAsia" w:eastAsiaTheme="minorEastAsia" w:hAnsiTheme="minorEastAsia" w:hint="eastAsia"/>
          <w:b/>
          <w:sz w:val="24"/>
          <w:szCs w:val="24"/>
        </w:rPr>
        <w:t>。</w:t>
      </w:r>
    </w:p>
    <w:p w14:paraId="5BB6510A"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Cs/>
          <w:sz w:val="24"/>
          <w:szCs w:val="24"/>
        </w:rPr>
      </w:pPr>
      <w:r w:rsidRPr="00B752FC">
        <w:rPr>
          <w:rFonts w:asciiTheme="minorEastAsia" w:eastAsiaTheme="minorEastAsia" w:hAnsiTheme="minorEastAsia" w:hint="eastAsia"/>
          <w:b/>
          <w:sz w:val="24"/>
          <w:szCs w:val="24"/>
        </w:rPr>
        <w:t xml:space="preserve">5.1.1 </w:t>
      </w:r>
      <w:r w:rsidRPr="00B752FC">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C2541" w:rsidRPr="000C2541">
        <w:rPr>
          <w:rFonts w:asciiTheme="minorEastAsia" w:eastAsiaTheme="minorEastAsia" w:hAnsiTheme="minorEastAsia" w:hint="eastAsia"/>
          <w:bCs/>
          <w:sz w:val="24"/>
          <w:szCs w:val="24"/>
        </w:rPr>
        <w:t>儿童滑梯（大型）</w:t>
      </w:r>
      <w:r w:rsidRPr="00B752FC">
        <w:rPr>
          <w:rFonts w:asciiTheme="minorEastAsia" w:eastAsiaTheme="minorEastAsia" w:hAnsiTheme="minorEastAsia" w:hint="eastAsia"/>
          <w:bCs/>
          <w:sz w:val="24"/>
          <w:szCs w:val="24"/>
        </w:rPr>
        <w:t>。</w:t>
      </w:r>
    </w:p>
    <w:p w14:paraId="7C4FCE30"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5.1.2 采用最低评标价法的采购项目。</w:t>
      </w:r>
    </w:p>
    <w:p w14:paraId="1CA5F450"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59A51B1"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B752FC">
        <w:rPr>
          <w:rFonts w:asciiTheme="minorEastAsia" w:eastAsiaTheme="minorEastAsia" w:hAnsiTheme="minorEastAsia" w:hint="eastAsia"/>
          <w:b/>
          <w:sz w:val="24"/>
          <w:szCs w:val="24"/>
        </w:rPr>
        <w:t>5.1.3 采用综合评分法的采购项目。</w:t>
      </w:r>
    </w:p>
    <w:p w14:paraId="2C3CC8B8" w14:textId="77777777" w:rsidR="00EC4AC3" w:rsidRPr="00B752FC"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B752FC">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2ED1762"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5.2 利害关系供应商处理。</w:t>
      </w:r>
      <w:r w:rsidRPr="00B752FC">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CA6CA97"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5.3 前期参与供应商处理。</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5B6E157" w14:textId="77777777" w:rsidR="00EC4AC3" w:rsidRPr="00B752FC"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5.4 利害关系代理人处理。</w:t>
      </w:r>
      <w:r w:rsidRPr="00B752FC">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43EFA251" w14:textId="77777777" w:rsidR="00B752FC" w:rsidRPr="00B752FC" w:rsidRDefault="00B752FC" w:rsidP="00B752FC">
      <w:pPr>
        <w:pStyle w:val="11"/>
        <w:snapToGrid w:val="0"/>
        <w:spacing w:before="80" w:after="80" w:line="360" w:lineRule="auto"/>
        <w:ind w:left="1" w:firstLineChars="200" w:firstLine="480"/>
        <w:rPr>
          <w:rFonts w:asciiTheme="minorEastAsia" w:eastAsiaTheme="minorEastAsia" w:hAnsiTheme="minorEastAsia"/>
          <w:sz w:val="24"/>
        </w:rPr>
      </w:pPr>
    </w:p>
    <w:p w14:paraId="5B32E3DA"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49" w:name="_Toc89075875"/>
      <w:bookmarkStart w:id="50" w:name="_Toc77400779"/>
      <w:bookmarkStart w:id="51" w:name="_Toc183582209"/>
      <w:bookmarkStart w:id="52" w:name="_Toc217446038"/>
      <w:bookmarkStart w:id="53" w:name="_Toc183682346"/>
      <w:r w:rsidRPr="00B752FC">
        <w:rPr>
          <w:rFonts w:ascii="华文中宋" w:eastAsia="华文中宋" w:hAnsi="华文中宋" w:hint="eastAsia"/>
          <w:sz w:val="28"/>
          <w:szCs w:val="28"/>
        </w:rPr>
        <w:t>三、招标文件</w:t>
      </w:r>
      <w:bookmarkEnd w:id="49"/>
      <w:bookmarkEnd w:id="50"/>
      <w:bookmarkEnd w:id="51"/>
      <w:bookmarkEnd w:id="52"/>
      <w:bookmarkEnd w:id="53"/>
    </w:p>
    <w:p w14:paraId="4A5C07A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4" w:name="_Toc217446039"/>
      <w:bookmarkStart w:id="55" w:name="_Toc183682347"/>
      <w:bookmarkStart w:id="56" w:name="_Toc183582210"/>
      <w:r w:rsidRPr="00B752FC">
        <w:rPr>
          <w:rFonts w:asciiTheme="minorEastAsia" w:eastAsiaTheme="minorEastAsia" w:hAnsiTheme="minorEastAsia" w:hint="eastAsia"/>
          <w:sz w:val="24"/>
        </w:rPr>
        <w:t>6．招标文件的构成</w:t>
      </w:r>
      <w:bookmarkEnd w:id="54"/>
      <w:bookmarkEnd w:id="55"/>
      <w:bookmarkEnd w:id="56"/>
    </w:p>
    <w:p w14:paraId="479E42E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B752FC">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B752FC">
        <w:rPr>
          <w:rFonts w:asciiTheme="minorEastAsia" w:eastAsiaTheme="minorEastAsia" w:hAnsiTheme="minorEastAsia" w:hint="eastAsia"/>
          <w:kern w:val="0"/>
          <w:sz w:val="24"/>
          <w:szCs w:val="22"/>
        </w:rPr>
        <w:t>准法律</w:t>
      </w:r>
      <w:proofErr w:type="gramEnd"/>
      <w:r w:rsidRPr="00B752FC">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1D7931FF"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kern w:val="0"/>
          <w:sz w:val="24"/>
          <w:szCs w:val="22"/>
        </w:rPr>
        <w:t>（一）投标</w:t>
      </w:r>
      <w:r w:rsidRPr="00B752FC">
        <w:rPr>
          <w:rFonts w:asciiTheme="minorEastAsia" w:eastAsiaTheme="minorEastAsia" w:hAnsiTheme="minorEastAsia" w:hint="eastAsia"/>
          <w:sz w:val="24"/>
        </w:rPr>
        <w:t>邀请；</w:t>
      </w:r>
    </w:p>
    <w:p w14:paraId="4D7FBF34"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（二）投标人须知；</w:t>
      </w:r>
    </w:p>
    <w:p w14:paraId="38D7173E"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（三）投标文件格式；</w:t>
      </w:r>
    </w:p>
    <w:p w14:paraId="2EA367D6"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（四）投标人和投标产品的资格、资质性及其他类似效力要求；</w:t>
      </w:r>
    </w:p>
    <w:p w14:paraId="4DD34D11"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（五）投标人应当提供的资格、资质性及其他类似效力要求的相关证明材料；</w:t>
      </w:r>
    </w:p>
    <w:p w14:paraId="3E40543A"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（六）招标项目技术、商务及其他要求；</w:t>
      </w:r>
    </w:p>
    <w:p w14:paraId="44EC00BF"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（七）评标办法；</w:t>
      </w:r>
    </w:p>
    <w:p w14:paraId="2CE58AC3" w14:textId="77777777" w:rsidR="00EC4AC3" w:rsidRPr="00B752FC"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（八）合同主要条款。</w:t>
      </w:r>
    </w:p>
    <w:p w14:paraId="7D09197A" w14:textId="77777777" w:rsidR="00B752FC" w:rsidRPr="00B752FC"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612357D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7" w:name="_Toc183682348"/>
      <w:bookmarkStart w:id="58" w:name="_Toc183582211"/>
      <w:bookmarkStart w:id="59" w:name="_Toc217446040"/>
      <w:r w:rsidRPr="00B752FC">
        <w:rPr>
          <w:rFonts w:asciiTheme="minorEastAsia" w:eastAsiaTheme="minorEastAsia" w:hAnsiTheme="minorEastAsia" w:hint="eastAsia"/>
          <w:sz w:val="24"/>
        </w:rPr>
        <w:t>7. 招标文件的澄清</w:t>
      </w:r>
      <w:bookmarkEnd w:id="57"/>
      <w:bookmarkEnd w:id="58"/>
      <w:r w:rsidRPr="00B752FC">
        <w:rPr>
          <w:rFonts w:asciiTheme="minorEastAsia" w:eastAsiaTheme="minorEastAsia" w:hAnsiTheme="minorEastAsia" w:hint="eastAsia"/>
          <w:sz w:val="24"/>
        </w:rPr>
        <w:t>和修改</w:t>
      </w:r>
      <w:bookmarkEnd w:id="59"/>
    </w:p>
    <w:p w14:paraId="23ED3942"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7.1 招标采购单位可以依法对招标文件进行澄清或者修改。</w:t>
      </w:r>
    </w:p>
    <w:p w14:paraId="5EBA594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DFF59B3"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820F342"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通过供应商报名时备注的电子邮箱发送至所有购买招标文件的供应商，供应商在收到相应更正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后，以书面形式给予确认。如供应商未给予书面回复，则视为收到并认可该更正</w:t>
      </w:r>
      <w:r w:rsidR="00B8457B" w:rsidRPr="00B752FC">
        <w:rPr>
          <w:rFonts w:asciiTheme="minorEastAsia" w:eastAsiaTheme="minorEastAsia" w:hAnsiTheme="minorEastAsia" w:hint="eastAsia"/>
          <w:sz w:val="24"/>
        </w:rPr>
        <w:t>通知</w:t>
      </w:r>
      <w:r w:rsidRPr="00B752FC">
        <w:rPr>
          <w:rFonts w:asciiTheme="minorEastAsia" w:eastAsiaTheme="minorEastAsia" w:hAnsiTheme="minorEastAsia" w:hint="eastAsia"/>
          <w:sz w:val="24"/>
        </w:rPr>
        <w:t>的内容。</w:t>
      </w:r>
    </w:p>
    <w:p w14:paraId="6320EC89"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7.4 投标人认为</w:t>
      </w:r>
      <w:r w:rsidR="00697C2D" w:rsidRPr="00B752FC">
        <w:rPr>
          <w:rFonts w:asciiTheme="minorEastAsia" w:eastAsiaTheme="minorEastAsia" w:hAnsiTheme="minorEastAsia" w:hint="eastAsia"/>
          <w:sz w:val="24"/>
        </w:rPr>
        <w:t>需要对招标文件进行澄清或者修改的，可以以书面形式向招标采购单位</w:t>
      </w:r>
      <w:r w:rsidRPr="00B752FC">
        <w:rPr>
          <w:rFonts w:asciiTheme="minorEastAsia" w:eastAsiaTheme="minorEastAsia" w:hAnsiTheme="minorEastAsia" w:hint="eastAsia"/>
          <w:sz w:val="24"/>
        </w:rPr>
        <w:t>提出申请，但招标采购单位可以决定是否采纳投标人的申请事项。</w:t>
      </w:r>
    </w:p>
    <w:p w14:paraId="011F4181"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27209D6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60" w:name="_Toc217446041"/>
      <w:bookmarkStart w:id="61" w:name="_Toc208848971"/>
      <w:r w:rsidRPr="00B752FC">
        <w:rPr>
          <w:rFonts w:asciiTheme="minorEastAsia" w:eastAsiaTheme="minorEastAsia" w:hAnsiTheme="minorEastAsia" w:hint="eastAsia"/>
          <w:sz w:val="24"/>
        </w:rPr>
        <w:t>8. 答疑会和现场考察</w:t>
      </w:r>
      <w:bookmarkEnd w:id="60"/>
      <w:bookmarkEnd w:id="61"/>
    </w:p>
    <w:p w14:paraId="294319FD"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0E48CC47"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现场考察或标前答疑会时间：本项目不组织。</w:t>
      </w:r>
    </w:p>
    <w:p w14:paraId="19D174F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现场考察或标前答疑会地点：本项目不组织。</w:t>
      </w:r>
    </w:p>
    <w:p w14:paraId="13809CD5"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2" w:name="PO_默认文件内容_18"/>
      <w:bookmarkEnd w:id="48"/>
      <w:r w:rsidRPr="00B752FC">
        <w:rPr>
          <w:rFonts w:asciiTheme="minorEastAsia" w:eastAsiaTheme="minorEastAsia" w:hAnsiTheme="minorEastAsia" w:hint="eastAsia"/>
          <w:sz w:val="24"/>
        </w:rPr>
        <w:t>8.2 供应</w:t>
      </w:r>
      <w:proofErr w:type="gramStart"/>
      <w:r w:rsidRPr="00B752FC">
        <w:rPr>
          <w:rFonts w:asciiTheme="minorEastAsia" w:eastAsiaTheme="minorEastAsia" w:hAnsiTheme="minorEastAsia" w:hint="eastAsia"/>
          <w:sz w:val="24"/>
        </w:rPr>
        <w:t>商考察</w:t>
      </w:r>
      <w:proofErr w:type="gramEnd"/>
      <w:r w:rsidRPr="00B752FC">
        <w:rPr>
          <w:rFonts w:asciiTheme="minorEastAsia" w:eastAsiaTheme="minorEastAsia" w:hAnsiTheme="minorEastAsia" w:hint="eastAsia"/>
          <w:sz w:val="24"/>
        </w:rPr>
        <w:t>现场所发生的一切费用由供应商自己承担。</w:t>
      </w:r>
    </w:p>
    <w:p w14:paraId="480D4D97" w14:textId="77777777" w:rsidR="00B752FC" w:rsidRPr="00B752FC"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41667083"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63" w:name="_Toc183582214"/>
      <w:bookmarkStart w:id="64" w:name="_Toc77400780"/>
      <w:bookmarkStart w:id="65" w:name="_Toc89075876"/>
      <w:bookmarkStart w:id="66" w:name="_Toc217446042"/>
      <w:bookmarkStart w:id="67" w:name="_Toc183682351"/>
      <w:r w:rsidRPr="00B752FC">
        <w:rPr>
          <w:rFonts w:ascii="华文中宋" w:eastAsia="华文中宋" w:hAnsi="华文中宋" w:hint="eastAsia"/>
          <w:sz w:val="28"/>
          <w:szCs w:val="28"/>
        </w:rPr>
        <w:t>四、投标文件</w:t>
      </w:r>
      <w:bookmarkEnd w:id="63"/>
      <w:bookmarkEnd w:id="64"/>
      <w:bookmarkEnd w:id="65"/>
      <w:bookmarkEnd w:id="66"/>
      <w:bookmarkEnd w:id="67"/>
    </w:p>
    <w:p w14:paraId="11F71AD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8" w:name="_Toc217446043"/>
      <w:bookmarkStart w:id="69" w:name="_Toc183582215"/>
      <w:bookmarkStart w:id="70" w:name="_Toc183682352"/>
      <w:r w:rsidRPr="00B752FC">
        <w:rPr>
          <w:rFonts w:asciiTheme="minorEastAsia" w:eastAsiaTheme="minorEastAsia" w:hAnsiTheme="minorEastAsia" w:hint="eastAsia"/>
          <w:bCs w:val="0"/>
          <w:sz w:val="24"/>
        </w:rPr>
        <w:t>9．投标文件的语言</w:t>
      </w:r>
      <w:bookmarkEnd w:id="68"/>
      <w:bookmarkEnd w:id="69"/>
      <w:bookmarkEnd w:id="70"/>
      <w:r w:rsidRPr="00B752FC">
        <w:rPr>
          <w:rFonts w:asciiTheme="minorEastAsia" w:eastAsiaTheme="minorEastAsia" w:hAnsiTheme="minorEastAsia" w:hint="eastAsia"/>
          <w:sz w:val="24"/>
          <w:szCs w:val="24"/>
        </w:rPr>
        <w:t>（实质性要求）</w:t>
      </w:r>
    </w:p>
    <w:p w14:paraId="4FCEA937"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1" w:name="_Toc217446044"/>
      <w:bookmarkStart w:id="72" w:name="_Toc183682353"/>
      <w:bookmarkStart w:id="73" w:name="_Toc183582216"/>
      <w:r w:rsidRPr="00B752FC">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63E7268" w14:textId="77777777" w:rsidR="00EC4AC3" w:rsidRPr="00B752FC"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9.2 翻译的中文资料与外文资料如果出现差异和矛盾时，以中文为准。涉嫌</w:t>
      </w:r>
      <w:proofErr w:type="gramStart"/>
      <w:r w:rsidRPr="00B752FC">
        <w:rPr>
          <w:rFonts w:asciiTheme="minorEastAsia" w:eastAsiaTheme="minorEastAsia" w:hAnsiTheme="minorEastAsia" w:hint="eastAsia"/>
          <w:sz w:val="24"/>
        </w:rPr>
        <w:t>虚假响应</w:t>
      </w:r>
      <w:proofErr w:type="gramEnd"/>
      <w:r w:rsidRPr="00B752FC">
        <w:rPr>
          <w:rFonts w:asciiTheme="minorEastAsia" w:eastAsiaTheme="minorEastAsia" w:hAnsiTheme="minorEastAsia" w:hint="eastAsia"/>
          <w:sz w:val="24"/>
        </w:rPr>
        <w:t>的按照相关法律法规处理。</w:t>
      </w:r>
    </w:p>
    <w:p w14:paraId="64B7C7E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9.3 如因未翻译而造成的废标，由投标人承担。</w:t>
      </w:r>
    </w:p>
    <w:p w14:paraId="797E18F4"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cs="宋体"/>
          <w:sz w:val="24"/>
        </w:rPr>
      </w:pPr>
    </w:p>
    <w:p w14:paraId="75902F8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10．计量单位</w:t>
      </w:r>
      <w:bookmarkEnd w:id="71"/>
      <w:bookmarkEnd w:id="72"/>
      <w:bookmarkEnd w:id="73"/>
      <w:r w:rsidRPr="00B752FC">
        <w:rPr>
          <w:rFonts w:asciiTheme="minorEastAsia" w:eastAsiaTheme="minorEastAsia" w:hAnsiTheme="minorEastAsia" w:hint="eastAsia"/>
          <w:sz w:val="24"/>
          <w:szCs w:val="24"/>
        </w:rPr>
        <w:t>（实质性要求）</w:t>
      </w:r>
    </w:p>
    <w:p w14:paraId="377BC3EE"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除招标文件中另有规定外，本次采购项目所有合同项下的投标均采用国家法定的计量单位。</w:t>
      </w:r>
    </w:p>
    <w:p w14:paraId="2218475F"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1876CD0C"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4" w:name="_Toc217446045"/>
      <w:r w:rsidRPr="00B752FC">
        <w:rPr>
          <w:rFonts w:asciiTheme="minorEastAsia" w:eastAsiaTheme="minorEastAsia" w:hAnsiTheme="minorEastAsia" w:hint="eastAsia"/>
          <w:sz w:val="24"/>
        </w:rPr>
        <w:t>11. 投标货币</w:t>
      </w:r>
      <w:bookmarkEnd w:id="74"/>
      <w:r w:rsidRPr="00B752FC">
        <w:rPr>
          <w:rFonts w:asciiTheme="minorEastAsia" w:eastAsiaTheme="minorEastAsia" w:hAnsiTheme="minorEastAsia" w:hint="eastAsia"/>
          <w:sz w:val="24"/>
        </w:rPr>
        <w:t>（实质性要求）</w:t>
      </w:r>
    </w:p>
    <w:p w14:paraId="20A50E6B"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本次招标项目的投标均以人民币报价。</w:t>
      </w:r>
    </w:p>
    <w:p w14:paraId="7726D62A"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27F30B69"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217446046"/>
      <w:r w:rsidRPr="00B752FC">
        <w:rPr>
          <w:rFonts w:asciiTheme="minorEastAsia" w:eastAsiaTheme="minorEastAsia" w:hAnsiTheme="minorEastAsia" w:hint="eastAsia"/>
          <w:sz w:val="24"/>
        </w:rPr>
        <w:t>12. 联合体投标</w:t>
      </w:r>
      <w:bookmarkEnd w:id="75"/>
      <w:r w:rsidR="00F269E0" w:rsidRPr="00B752FC">
        <w:rPr>
          <w:rFonts w:asciiTheme="minorEastAsia" w:eastAsiaTheme="minorEastAsia" w:hAnsiTheme="minorEastAsia" w:hint="eastAsia"/>
          <w:sz w:val="24"/>
        </w:rPr>
        <w:t>（仅适用于允许联合体参与的项目）</w:t>
      </w:r>
    </w:p>
    <w:p w14:paraId="32098241"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bookmarkStart w:id="76" w:name="_Toc217446047"/>
      <w:r w:rsidRPr="00B752FC">
        <w:rPr>
          <w:rFonts w:asciiTheme="minorEastAsia" w:eastAsiaTheme="minorEastAsia" w:hAnsiTheme="minorEastAsia" w:hint="eastAsia"/>
          <w:sz w:val="24"/>
        </w:rPr>
        <w:t>联合体各方应当共同与采购人签订采购合同，就采购合同约定的事项对采购人承担连带责任。</w:t>
      </w:r>
    </w:p>
    <w:p w14:paraId="31D6B98D"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15992A1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7" w:name="_Toc308164797"/>
      <w:r w:rsidRPr="00B752FC">
        <w:rPr>
          <w:rFonts w:asciiTheme="minorEastAsia" w:eastAsiaTheme="minorEastAsia" w:hAnsiTheme="minorEastAsia" w:hint="eastAsia"/>
          <w:sz w:val="24"/>
        </w:rPr>
        <w:t>13. 知识产权</w:t>
      </w:r>
      <w:bookmarkEnd w:id="76"/>
      <w:bookmarkEnd w:id="77"/>
      <w:r w:rsidRPr="00B752FC">
        <w:rPr>
          <w:rFonts w:asciiTheme="minorEastAsia" w:eastAsiaTheme="minorEastAsia" w:hAnsiTheme="minorEastAsia" w:hint="eastAsia"/>
          <w:sz w:val="24"/>
        </w:rPr>
        <w:t>（实质性要求）</w:t>
      </w:r>
    </w:p>
    <w:p w14:paraId="2FEFB1D5"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9860230" w14:textId="77777777" w:rsidR="00EC4AC3" w:rsidRPr="00B752FC"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13.2 采购人享有本项目实施过程中产生的知识成果及知识产权。</w:t>
      </w:r>
    </w:p>
    <w:p w14:paraId="450E9BB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C77AE3D" w14:textId="77777777" w:rsidR="00EC4AC3" w:rsidRPr="00B752FC" w:rsidRDefault="007B6747" w:rsidP="00B752FC">
      <w:pPr>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76644B4D" w14:textId="77777777" w:rsidR="00B752FC" w:rsidRPr="00B752FC" w:rsidRDefault="00B752FC" w:rsidP="00B752FC">
      <w:pPr>
        <w:adjustRightInd w:val="0"/>
        <w:snapToGrid w:val="0"/>
        <w:spacing w:before="80" w:after="80" w:line="360" w:lineRule="auto"/>
        <w:ind w:firstLineChars="192" w:firstLine="461"/>
        <w:rPr>
          <w:rFonts w:asciiTheme="minorEastAsia" w:eastAsiaTheme="minorEastAsia" w:hAnsiTheme="minorEastAsia"/>
          <w:sz w:val="24"/>
        </w:rPr>
      </w:pPr>
    </w:p>
    <w:p w14:paraId="00A9AD7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8" w:name="_Toc308164798"/>
      <w:bookmarkStart w:id="79" w:name="_Toc183682354"/>
      <w:bookmarkStart w:id="80" w:name="_Toc183582217"/>
      <w:bookmarkStart w:id="81" w:name="_Toc217446048"/>
      <w:r w:rsidRPr="00B752FC">
        <w:rPr>
          <w:rFonts w:asciiTheme="minorEastAsia" w:eastAsiaTheme="minorEastAsia" w:hAnsiTheme="minorEastAsia" w:hint="eastAsia"/>
          <w:sz w:val="24"/>
        </w:rPr>
        <w:t>14．投标文件的组成</w:t>
      </w:r>
      <w:bookmarkEnd w:id="78"/>
      <w:bookmarkEnd w:id="79"/>
      <w:bookmarkEnd w:id="80"/>
      <w:bookmarkEnd w:id="81"/>
    </w:p>
    <w:p w14:paraId="087004F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投标人应按照招标文件的规定和要求编制投标文件。投标人编写的投标文件应至少包括下列两部分文件：</w:t>
      </w:r>
    </w:p>
    <w:p w14:paraId="4C7A8E88"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w:t>
      </w:r>
      <w:proofErr w:type="gramStart"/>
      <w:r w:rsidRPr="00B752FC">
        <w:rPr>
          <w:rFonts w:asciiTheme="minorEastAsia" w:eastAsiaTheme="minorEastAsia" w:hAnsiTheme="minorEastAsia" w:hint="eastAsia"/>
          <w:b/>
          <w:sz w:val="24"/>
        </w:rPr>
        <w:t>一</w:t>
      </w:r>
      <w:proofErr w:type="gramEnd"/>
      <w:r w:rsidRPr="00B752FC">
        <w:rPr>
          <w:rFonts w:asciiTheme="minorEastAsia" w:eastAsiaTheme="minorEastAsia" w:hAnsiTheme="minorEastAsia" w:hint="eastAsia"/>
          <w:b/>
          <w:sz w:val="24"/>
        </w:rPr>
        <w:t>：资格性投标文件</w:t>
      </w:r>
    </w:p>
    <w:p w14:paraId="14BADBD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严格按照第四、五章要求提供相关资格、资质性及其他类似效力要求的相关证明材料。</w:t>
      </w:r>
    </w:p>
    <w:p w14:paraId="5F90ED4B"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文件二：其它响应性投标文件</w:t>
      </w:r>
    </w:p>
    <w:p w14:paraId="55EC51C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严格按照招标文件要求提供以下</w:t>
      </w:r>
      <w:r w:rsidR="00653EF4"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个方面的相关材料：</w:t>
      </w:r>
    </w:p>
    <w:p w14:paraId="660B1377" w14:textId="77777777" w:rsidR="002648FE" w:rsidRPr="00B752FC"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sz w:val="24"/>
        </w:rPr>
      </w:pPr>
      <w:r w:rsidRPr="00B752FC">
        <w:rPr>
          <w:rFonts w:asciiTheme="minorEastAsia" w:eastAsiaTheme="minorEastAsia" w:hAnsiTheme="minorEastAsia" w:hint="eastAsia"/>
          <w:b/>
          <w:sz w:val="24"/>
        </w:rPr>
        <w:t>报价部分。</w:t>
      </w:r>
    </w:p>
    <w:p w14:paraId="51F6AEF2" w14:textId="77777777" w:rsidR="002648FE"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w:t>
      </w:r>
      <w:r w:rsidR="007B6747" w:rsidRPr="00B752FC">
        <w:rPr>
          <w:rFonts w:asciiTheme="minorEastAsia" w:eastAsiaTheme="minorEastAsia" w:hAnsiTheme="minorEastAsia" w:hint="eastAsia"/>
          <w:sz w:val="24"/>
        </w:rPr>
        <w:t>投标人按照招标文件要求填写的“开标一览表”</w:t>
      </w:r>
      <w:r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“报价明细表”</w:t>
      </w:r>
      <w:r w:rsidRPr="00B752FC">
        <w:rPr>
          <w:rFonts w:asciiTheme="minorEastAsia" w:eastAsiaTheme="minorEastAsia" w:hAnsiTheme="minorEastAsia" w:hint="eastAsia"/>
          <w:sz w:val="24"/>
        </w:rPr>
        <w:t>（如涉及）</w:t>
      </w:r>
      <w:r w:rsidR="007B6747" w:rsidRPr="00B752FC">
        <w:rPr>
          <w:rFonts w:asciiTheme="minorEastAsia" w:eastAsiaTheme="minorEastAsia" w:hAnsiTheme="minorEastAsia" w:hint="eastAsia"/>
          <w:sz w:val="24"/>
        </w:rPr>
        <w:t xml:space="preserve">。 </w:t>
      </w:r>
    </w:p>
    <w:p w14:paraId="7FA25745" w14:textId="77777777" w:rsidR="00EC4AC3" w:rsidRPr="00B752FC"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B6747" w:rsidRPr="00B752FC">
        <w:rPr>
          <w:rFonts w:asciiTheme="minorEastAsia" w:eastAsiaTheme="minorEastAsia" w:hAnsiTheme="minorEastAsia" w:hint="eastAsia"/>
          <w:sz w:val="24"/>
        </w:rPr>
        <w:t>本次招标报价要求：</w:t>
      </w:r>
    </w:p>
    <w:p w14:paraId="11FAFEB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650A3D58" w14:textId="77777777" w:rsidR="00EC4AC3" w:rsidRPr="00B752FC" w:rsidRDefault="007B6747" w:rsidP="00B752FC">
      <w:pPr>
        <w:adjustRightInd w:val="0"/>
        <w:snapToGrid w:val="0"/>
        <w:spacing w:before="80" w:after="80" w:line="360" w:lineRule="auto"/>
        <w:ind w:left="2"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54E03FC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39FB4A80"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
          <w:bCs/>
          <w:sz w:val="24"/>
        </w:rPr>
      </w:pPr>
      <w:r w:rsidRPr="00B752FC">
        <w:rPr>
          <w:rFonts w:asciiTheme="minorEastAsia" w:eastAsiaTheme="minorEastAsia" w:hAnsiTheme="minorEastAsia" w:hint="eastAsia"/>
          <w:b/>
          <w:sz w:val="24"/>
        </w:rPr>
        <w:t>（二）技术部分。</w:t>
      </w:r>
      <w:r w:rsidRPr="00B752FC">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6F6F3F"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7865D37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（1）投标产品的品牌、型号、配置；</w:t>
      </w:r>
    </w:p>
    <w:p w14:paraId="756F24B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43E09D9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（3）技术方案、项目实施方案；</w:t>
      </w:r>
    </w:p>
    <w:p w14:paraId="1B0B196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（4）投标产品技术参数表；</w:t>
      </w:r>
    </w:p>
    <w:p w14:paraId="13DA52F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（5）产品彩页资料；</w:t>
      </w:r>
    </w:p>
    <w:p w14:paraId="39ACCF2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（6）产品工作环境条件；</w:t>
      </w:r>
    </w:p>
    <w:p w14:paraId="3594D33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（7）产品验收标准和验收方法；</w:t>
      </w:r>
    </w:p>
    <w:p w14:paraId="2977544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（8）产品验收清单（注明各部件的品名、数量、价格、规格型号和原产地或生产厂家）。</w:t>
      </w:r>
    </w:p>
    <w:p w14:paraId="61E8C7D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（9）投标人认为需要提供的文件和资料。</w:t>
      </w:r>
    </w:p>
    <w:p w14:paraId="3A48393C"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b/>
          <w:sz w:val="24"/>
        </w:rPr>
        <w:t>（三）商务部分。</w:t>
      </w:r>
      <w:r w:rsidRPr="00B752FC">
        <w:rPr>
          <w:rFonts w:asciiTheme="minorEastAsia" w:eastAsiaTheme="minorEastAsia" w:hAnsiTheme="minorEastAsia" w:hint="eastAsia"/>
          <w:sz w:val="24"/>
        </w:rPr>
        <w:t>投标人按照招标文件要求提供的有关文件及优惠承诺。包括以下内容</w:t>
      </w:r>
      <w:r w:rsidR="002B0731" w:rsidRPr="00B752FC">
        <w:rPr>
          <w:rFonts w:asciiTheme="minorEastAsia" w:eastAsiaTheme="minorEastAsia" w:hAnsiTheme="minorEastAsia" w:hint="eastAsia"/>
          <w:sz w:val="24"/>
        </w:rPr>
        <w:t>（如</w:t>
      </w:r>
      <w:r w:rsidR="009D60C2" w:rsidRPr="00B752FC">
        <w:rPr>
          <w:rFonts w:asciiTheme="minorEastAsia" w:eastAsiaTheme="minorEastAsia" w:hAnsiTheme="minorEastAsia" w:hint="eastAsia"/>
          <w:sz w:val="24"/>
        </w:rPr>
        <w:t>涉及</w:t>
      </w:r>
      <w:r w:rsidR="002B0731"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w:t>
      </w:r>
    </w:p>
    <w:p w14:paraId="7FC8855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（1）投标函；</w:t>
      </w:r>
    </w:p>
    <w:p w14:paraId="4AB1476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2</w:t>
      </w:r>
      <w:r w:rsidRPr="00B752FC">
        <w:rPr>
          <w:rFonts w:asciiTheme="minorEastAsia" w:eastAsiaTheme="minorEastAsia" w:hAnsiTheme="minorEastAsia" w:hint="eastAsia"/>
          <w:sz w:val="24"/>
        </w:rPr>
        <w:t>）证明投标人业绩和荣誉的有关材料复印件；</w:t>
      </w:r>
    </w:p>
    <w:p w14:paraId="0E0E308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3</w:t>
      </w:r>
      <w:r w:rsidRPr="00B752FC">
        <w:rPr>
          <w:rFonts w:asciiTheme="minorEastAsia" w:eastAsiaTheme="minorEastAsia" w:hAnsiTheme="minorEastAsia" w:hint="eastAsia"/>
          <w:sz w:val="24"/>
        </w:rPr>
        <w:t>）商务应答表；</w:t>
      </w:r>
    </w:p>
    <w:p w14:paraId="5168CEF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301A28" w:rsidRPr="00B752FC">
        <w:rPr>
          <w:rFonts w:asciiTheme="minorEastAsia" w:eastAsiaTheme="minorEastAsia" w:hAnsiTheme="minorEastAsia"/>
          <w:sz w:val="24"/>
        </w:rPr>
        <w:t>4</w:t>
      </w:r>
      <w:r w:rsidRPr="00B752FC">
        <w:rPr>
          <w:rFonts w:asciiTheme="minorEastAsia" w:eastAsiaTheme="minorEastAsia" w:hAnsiTheme="minorEastAsia" w:hint="eastAsia"/>
          <w:sz w:val="24"/>
        </w:rPr>
        <w:t>）其他投标人认为需要提供的文件和资料。</w:t>
      </w:r>
    </w:p>
    <w:p w14:paraId="3CD983DF" w14:textId="77777777" w:rsidR="00EC4AC3" w:rsidRPr="00B752FC" w:rsidRDefault="007B6747" w:rsidP="00B752FC">
      <w:pPr>
        <w:adjustRightInd w:val="0"/>
        <w:snapToGrid w:val="0"/>
        <w:spacing w:before="80" w:after="80" w:line="360" w:lineRule="auto"/>
        <w:ind w:firstLineChars="200" w:firstLine="482"/>
        <w:rPr>
          <w:rFonts w:asciiTheme="minorEastAsia" w:eastAsiaTheme="minorEastAsia" w:hAnsiTheme="minorEastAsia"/>
          <w:bCs/>
          <w:sz w:val="24"/>
        </w:rPr>
      </w:pPr>
      <w:r w:rsidRPr="00B752FC">
        <w:rPr>
          <w:rFonts w:asciiTheme="minorEastAsia" w:eastAsiaTheme="minorEastAsia" w:hAnsiTheme="minorEastAsia" w:hint="eastAsia"/>
          <w:b/>
          <w:bCs/>
          <w:sz w:val="24"/>
        </w:rPr>
        <w:t>（</w:t>
      </w:r>
      <w:r w:rsidR="00B752FC" w:rsidRPr="00B752FC">
        <w:rPr>
          <w:rFonts w:asciiTheme="minorEastAsia" w:eastAsiaTheme="minorEastAsia" w:hAnsiTheme="minorEastAsia" w:hint="eastAsia"/>
          <w:b/>
          <w:bCs/>
          <w:sz w:val="24"/>
        </w:rPr>
        <w:t>四</w:t>
      </w:r>
      <w:r w:rsidRPr="00B752FC">
        <w:rPr>
          <w:rFonts w:asciiTheme="minorEastAsia" w:eastAsiaTheme="minorEastAsia" w:hAnsiTheme="minorEastAsia" w:hint="eastAsia"/>
          <w:b/>
          <w:bCs/>
          <w:sz w:val="24"/>
        </w:rPr>
        <w:t>）其他部分。</w:t>
      </w:r>
      <w:r w:rsidRPr="00B752FC">
        <w:rPr>
          <w:rFonts w:asciiTheme="minorEastAsia" w:eastAsiaTheme="minorEastAsia" w:hAnsiTheme="minorEastAsia" w:hint="eastAsia"/>
          <w:bCs/>
          <w:sz w:val="24"/>
        </w:rPr>
        <w:t>投标人按照招标文件要求</w:t>
      </w:r>
      <w:proofErr w:type="gramStart"/>
      <w:r w:rsidRPr="00B752FC">
        <w:rPr>
          <w:rFonts w:asciiTheme="minorEastAsia" w:eastAsiaTheme="minorEastAsia" w:hAnsiTheme="minorEastAsia" w:hint="eastAsia"/>
          <w:bCs/>
          <w:sz w:val="24"/>
        </w:rPr>
        <w:t>作出</w:t>
      </w:r>
      <w:proofErr w:type="gramEnd"/>
      <w:r w:rsidRPr="00B752FC">
        <w:rPr>
          <w:rFonts w:asciiTheme="minorEastAsia" w:eastAsiaTheme="minorEastAsia" w:hAnsiTheme="minorEastAsia" w:hint="eastAsia"/>
          <w:bCs/>
          <w:sz w:val="24"/>
        </w:rPr>
        <w:t>的其他应答和承诺。</w:t>
      </w:r>
    </w:p>
    <w:p w14:paraId="7FA4D22E"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1203C8C" w14:textId="77777777" w:rsidR="00EC4AC3" w:rsidRPr="00B752FC"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2" w:name="_Toc217446049"/>
      <w:bookmarkStart w:id="83" w:name="_Toc308164799"/>
      <w:bookmarkStart w:id="84" w:name="_Toc183682355"/>
      <w:bookmarkStart w:id="85" w:name="_Toc183582218"/>
      <w:r w:rsidRPr="00B752FC">
        <w:rPr>
          <w:rFonts w:asciiTheme="minorEastAsia" w:eastAsiaTheme="minorEastAsia" w:hAnsiTheme="minorEastAsia" w:hint="eastAsia"/>
          <w:sz w:val="24"/>
        </w:rPr>
        <w:t>15．投标文件格式</w:t>
      </w:r>
      <w:bookmarkEnd w:id="82"/>
      <w:bookmarkEnd w:id="83"/>
      <w:bookmarkEnd w:id="84"/>
      <w:bookmarkEnd w:id="85"/>
    </w:p>
    <w:p w14:paraId="7CBFC137" w14:textId="77777777"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3644CA5" w14:textId="77777777" w:rsidR="00EC4AC3" w:rsidRPr="00B752FC"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15.2 对于没有格式要求的投标文件由投标人自行编写。</w:t>
      </w:r>
    </w:p>
    <w:p w14:paraId="19DD44EA" w14:textId="77777777" w:rsidR="00B752FC" w:rsidRPr="00B752FC"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58A978DB"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6" w:name="_Toc183682360"/>
      <w:bookmarkStart w:id="87" w:name="_Toc183582223"/>
      <w:bookmarkStart w:id="88" w:name="_Toc217446050"/>
      <w:bookmarkStart w:id="89" w:name="_Toc308164800"/>
      <w:r w:rsidRPr="00B752FC">
        <w:rPr>
          <w:rFonts w:asciiTheme="minorEastAsia" w:eastAsiaTheme="minorEastAsia" w:hAnsiTheme="minorEastAsia" w:hint="eastAsia"/>
          <w:bCs w:val="0"/>
          <w:sz w:val="24"/>
        </w:rPr>
        <w:t>16．投标保证金</w:t>
      </w:r>
      <w:bookmarkEnd w:id="86"/>
      <w:bookmarkEnd w:id="87"/>
      <w:bookmarkEnd w:id="88"/>
      <w:bookmarkEnd w:id="89"/>
    </w:p>
    <w:p w14:paraId="788E5E12" w14:textId="77777777" w:rsidR="00EC4AC3"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hint="eastAsia"/>
          <w:sz w:val="24"/>
        </w:rPr>
        <w:t>根据《四川省财政厅关于进一步做好疫情防控期间政府采购工作有关事项的通知》（</w:t>
      </w:r>
      <w:proofErr w:type="gramStart"/>
      <w:r w:rsidRPr="00B752FC">
        <w:rPr>
          <w:rFonts w:asciiTheme="minorEastAsia" w:eastAsiaTheme="minorEastAsia" w:hAnsiTheme="minorEastAsia" w:hint="eastAsia"/>
          <w:sz w:val="24"/>
        </w:rPr>
        <w:t>川财采</w:t>
      </w:r>
      <w:proofErr w:type="gramEnd"/>
      <w:r w:rsidRPr="00B752FC">
        <w:rPr>
          <w:rFonts w:asciiTheme="minorEastAsia" w:eastAsiaTheme="minorEastAsia" w:hAnsiTheme="minorEastAsia" w:hint="eastAsia"/>
          <w:sz w:val="24"/>
        </w:rPr>
        <w:t>〔2020〕28号）文件，本项目不收取投标保证金。</w:t>
      </w:r>
    </w:p>
    <w:p w14:paraId="08BBC3B1" w14:textId="77777777" w:rsidR="00B752FC" w:rsidRPr="00B752FC"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264F073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0" w:name="_Toc217446051"/>
      <w:bookmarkStart w:id="91" w:name="_Toc183682361"/>
      <w:bookmarkStart w:id="92" w:name="_Toc183582224"/>
      <w:bookmarkStart w:id="93" w:name="_Toc308164801"/>
      <w:r w:rsidRPr="00B752FC">
        <w:rPr>
          <w:rFonts w:asciiTheme="minorEastAsia" w:eastAsiaTheme="minorEastAsia" w:hAnsiTheme="minorEastAsia" w:hint="eastAsia"/>
          <w:bCs w:val="0"/>
          <w:sz w:val="24"/>
        </w:rPr>
        <w:t>17．投标有效期</w:t>
      </w:r>
      <w:bookmarkEnd w:id="90"/>
      <w:bookmarkEnd w:id="91"/>
      <w:bookmarkEnd w:id="92"/>
      <w:bookmarkEnd w:id="93"/>
      <w:r w:rsidRPr="00B752FC">
        <w:rPr>
          <w:rFonts w:asciiTheme="minorEastAsia" w:eastAsiaTheme="minorEastAsia" w:hAnsiTheme="minorEastAsia" w:hint="eastAsia"/>
          <w:sz w:val="24"/>
          <w:szCs w:val="24"/>
        </w:rPr>
        <w:t>（实质性要求）</w:t>
      </w:r>
    </w:p>
    <w:p w14:paraId="40D38485"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17.1 本项目投标有效期为投标截止时间届满后</w:t>
      </w:r>
      <w:r w:rsidRPr="00B752FC">
        <w:rPr>
          <w:rFonts w:asciiTheme="minorEastAsia" w:eastAsiaTheme="minorEastAsia" w:hAnsiTheme="minorEastAsia" w:hint="eastAsia"/>
          <w:b/>
          <w:bCs/>
          <w:sz w:val="24"/>
        </w:rPr>
        <w:t>90</w:t>
      </w:r>
      <w:r w:rsidRPr="00B752FC">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D8FB21E"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CB0ED88" w14:textId="77777777" w:rsidR="00EC4AC3" w:rsidRPr="00B752FC"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17.3 因采购人采购需求</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A9562EF" w14:textId="77777777" w:rsidR="00B752FC" w:rsidRPr="00B752FC"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20012D3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4" w:name="_Toc217446052"/>
      <w:bookmarkStart w:id="95" w:name="_Toc183582225"/>
      <w:bookmarkStart w:id="96" w:name="_Toc183682362"/>
      <w:bookmarkStart w:id="97" w:name="_Toc308164802"/>
      <w:r w:rsidRPr="00B752FC">
        <w:rPr>
          <w:rFonts w:asciiTheme="minorEastAsia" w:eastAsiaTheme="minorEastAsia" w:hAnsiTheme="minorEastAsia" w:hint="eastAsia"/>
          <w:bCs w:val="0"/>
          <w:sz w:val="24"/>
        </w:rPr>
        <w:t>18．投标文件的印制和签署</w:t>
      </w:r>
      <w:bookmarkEnd w:id="94"/>
      <w:bookmarkEnd w:id="95"/>
      <w:bookmarkEnd w:id="96"/>
      <w:bookmarkEnd w:id="97"/>
    </w:p>
    <w:p w14:paraId="683047E8"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18.1投标文件分为“资格性投标文件”和“其他响应性投标文件”两部分，且该两部分应分册装订。</w:t>
      </w:r>
    </w:p>
    <w:p w14:paraId="1F438093" w14:textId="77777777"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sz w:val="24"/>
        </w:rPr>
        <w:t>18.</w:t>
      </w:r>
      <w:r w:rsidR="003226A5" w:rsidRPr="00B752FC">
        <w:rPr>
          <w:rFonts w:asciiTheme="minorEastAsia" w:eastAsiaTheme="minorEastAsia" w:hAnsiTheme="minorEastAsia"/>
          <w:sz w:val="24"/>
        </w:rPr>
        <w:t>2</w:t>
      </w:r>
      <w:r w:rsidR="003226A5"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sz w:val="24"/>
        </w:rPr>
        <w:t>正本</w:t>
      </w:r>
      <w:r w:rsidRPr="00B752FC">
        <w:rPr>
          <w:rFonts w:asciiTheme="minorEastAsia" w:eastAsiaTheme="minorEastAsia" w:hAnsiTheme="minorEastAsia"/>
          <w:sz w:val="24"/>
        </w:rPr>
        <w:t>1</w:t>
      </w:r>
      <w:r w:rsidRPr="00B752FC">
        <w:rPr>
          <w:rFonts w:asciiTheme="minorEastAsia" w:eastAsiaTheme="minorEastAsia" w:hAnsiTheme="minorEastAsia" w:hint="eastAsia"/>
          <w:sz w:val="24"/>
        </w:rPr>
        <w:t>份副本</w:t>
      </w:r>
      <w:r w:rsidRPr="00B752FC">
        <w:rPr>
          <w:rFonts w:asciiTheme="minorEastAsia" w:eastAsiaTheme="minorEastAsia" w:hAnsiTheme="minorEastAsia"/>
          <w:sz w:val="24"/>
        </w:rPr>
        <w:t>4</w:t>
      </w:r>
      <w:r w:rsidRPr="00B752FC">
        <w:rPr>
          <w:rFonts w:asciiTheme="minorEastAsia" w:eastAsiaTheme="minorEastAsia" w:hAnsiTheme="minorEastAsia" w:hint="eastAsia"/>
          <w:sz w:val="24"/>
        </w:rPr>
        <w:t>份</w:t>
      </w:r>
      <w:r w:rsidRPr="00B752FC">
        <w:rPr>
          <w:rFonts w:asciiTheme="minorEastAsia" w:eastAsiaTheme="minorEastAsia" w:hAnsiTheme="minorEastAsia" w:hint="eastAsia"/>
          <w:bCs/>
          <w:sz w:val="24"/>
        </w:rPr>
        <w:t>，并在其封面上清楚地标明</w:t>
      </w:r>
      <w:r w:rsidR="0059308F" w:rsidRPr="00B752FC">
        <w:rPr>
          <w:rFonts w:asciiTheme="minorEastAsia" w:eastAsiaTheme="minorEastAsia" w:hAnsiTheme="minorEastAsia" w:hint="eastAsia"/>
          <w:sz w:val="24"/>
        </w:rPr>
        <w:t>资格性投标文件</w:t>
      </w:r>
      <w:r w:rsidRPr="00B752FC">
        <w:rPr>
          <w:rFonts w:asciiTheme="minorEastAsia" w:eastAsiaTheme="minorEastAsia" w:hAnsiTheme="minorEastAsia" w:hint="eastAsia"/>
          <w:bCs/>
          <w:sz w:val="24"/>
        </w:rPr>
        <w:t>、</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7BA85374" w14:textId="77777777" w:rsidR="009F4AFF" w:rsidRPr="00B752FC"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B752FC">
        <w:rPr>
          <w:rFonts w:asciiTheme="minorEastAsia" w:eastAsiaTheme="minorEastAsia" w:hAnsiTheme="minorEastAsia" w:hint="eastAsia"/>
          <w:bCs/>
          <w:sz w:val="24"/>
        </w:rPr>
        <w:t>18.</w:t>
      </w:r>
      <w:r w:rsidR="003226A5" w:rsidRPr="00B752FC">
        <w:rPr>
          <w:rFonts w:asciiTheme="minorEastAsia" w:eastAsiaTheme="minorEastAsia" w:hAnsiTheme="minorEastAsia"/>
          <w:bCs/>
          <w:sz w:val="24"/>
        </w:rPr>
        <w:t>3</w:t>
      </w:r>
      <w:r w:rsidR="003226A5" w:rsidRPr="00B752FC">
        <w:rPr>
          <w:rFonts w:asciiTheme="minorEastAsia" w:eastAsiaTheme="minorEastAsia" w:hAnsiTheme="minorEastAsia" w:hint="eastAsia"/>
          <w:sz w:val="24"/>
        </w:rPr>
        <w:t>其他响应性投标文件</w:t>
      </w:r>
      <w:r w:rsidRPr="00B752FC">
        <w:rPr>
          <w:rFonts w:asciiTheme="minorEastAsia" w:eastAsiaTheme="minorEastAsia" w:hAnsiTheme="minorEastAsia" w:hint="eastAsia"/>
          <w:bCs/>
          <w:sz w:val="24"/>
        </w:rPr>
        <w:t>正本</w:t>
      </w:r>
      <w:r w:rsidRPr="00B752FC">
        <w:rPr>
          <w:rFonts w:asciiTheme="minorEastAsia" w:eastAsiaTheme="minorEastAsia" w:hAnsiTheme="minorEastAsia"/>
          <w:bCs/>
          <w:sz w:val="24"/>
        </w:rPr>
        <w:t>1</w:t>
      </w:r>
      <w:r w:rsidRPr="00B752FC">
        <w:rPr>
          <w:rFonts w:asciiTheme="minorEastAsia" w:eastAsiaTheme="minorEastAsia" w:hAnsiTheme="minorEastAsia" w:hint="eastAsia"/>
          <w:bCs/>
          <w:sz w:val="24"/>
        </w:rPr>
        <w:t>份副本</w:t>
      </w:r>
      <w:r w:rsidR="003226A5" w:rsidRPr="00B752FC">
        <w:rPr>
          <w:rFonts w:asciiTheme="minorEastAsia" w:eastAsiaTheme="minorEastAsia" w:hAnsiTheme="minorEastAsia"/>
          <w:bCs/>
          <w:sz w:val="24"/>
        </w:rPr>
        <w:t>4</w:t>
      </w:r>
      <w:r w:rsidRPr="00B752FC">
        <w:rPr>
          <w:rFonts w:asciiTheme="minorEastAsia" w:eastAsiaTheme="minorEastAsia" w:hAnsiTheme="minorEastAsia" w:hint="eastAsia"/>
          <w:bCs/>
          <w:sz w:val="24"/>
        </w:rPr>
        <w:t>份，并在其封面上清楚地标明</w:t>
      </w:r>
      <w:r w:rsidR="0059308F" w:rsidRPr="00B752FC">
        <w:rPr>
          <w:rFonts w:asciiTheme="minorEastAsia" w:eastAsiaTheme="minorEastAsia" w:hAnsiTheme="minorEastAsia" w:hint="eastAsia"/>
          <w:sz w:val="24"/>
        </w:rPr>
        <w:t>其他响应性投标文件</w:t>
      </w:r>
      <w:r w:rsidR="00876DBD" w:rsidRPr="00B752FC">
        <w:rPr>
          <w:rFonts w:asciiTheme="minorEastAsia" w:eastAsiaTheme="minorEastAsia" w:hAnsiTheme="minorEastAsia" w:hint="eastAsia"/>
          <w:bCs/>
          <w:sz w:val="24"/>
        </w:rPr>
        <w:t>、项目名称、</w:t>
      </w:r>
      <w:r w:rsidRPr="00B752FC">
        <w:rPr>
          <w:rFonts w:asciiTheme="minorEastAsia" w:eastAsiaTheme="minorEastAsia" w:hAnsiTheme="minorEastAsia" w:hint="eastAsia"/>
          <w:bCs/>
          <w:sz w:val="24"/>
        </w:rPr>
        <w:t>项目编号、包件号及名称（若有）、</w:t>
      </w:r>
      <w:r w:rsidR="0059308F" w:rsidRPr="00B752FC">
        <w:rPr>
          <w:rFonts w:asciiTheme="minorEastAsia" w:eastAsiaTheme="minorEastAsia" w:hAnsiTheme="minorEastAsia" w:hint="eastAsia"/>
          <w:bCs/>
          <w:sz w:val="24"/>
        </w:rPr>
        <w:t>投标人</w:t>
      </w:r>
      <w:r w:rsidRPr="00B752FC">
        <w:rPr>
          <w:rFonts w:asciiTheme="minorEastAsia" w:eastAsiaTheme="minorEastAsia" w:hAnsiTheme="minorEastAsia" w:hint="eastAsia"/>
          <w:bCs/>
          <w:sz w:val="24"/>
        </w:rPr>
        <w:t>名称以及“正本”或“副本”字样。若正本和副本有不一致的内容，以正本书面</w:t>
      </w:r>
      <w:r w:rsidR="003226A5" w:rsidRPr="00B752FC">
        <w:rPr>
          <w:rFonts w:asciiTheme="minorEastAsia" w:eastAsiaTheme="minorEastAsia" w:hAnsiTheme="minorEastAsia" w:hint="eastAsia"/>
          <w:bCs/>
          <w:sz w:val="24"/>
        </w:rPr>
        <w:t>投标</w:t>
      </w:r>
      <w:r w:rsidRPr="00B752FC">
        <w:rPr>
          <w:rFonts w:asciiTheme="minorEastAsia" w:eastAsiaTheme="minorEastAsia" w:hAnsiTheme="minorEastAsia" w:hint="eastAsia"/>
          <w:bCs/>
          <w:sz w:val="24"/>
        </w:rPr>
        <w:t>文件为准。</w:t>
      </w:r>
    </w:p>
    <w:p w14:paraId="039670FF" w14:textId="77777777" w:rsidR="00EC4AC3" w:rsidRPr="00B752FC"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b/>
          <w:sz w:val="24"/>
        </w:rPr>
        <w:t>18.</w:t>
      </w:r>
      <w:r w:rsidR="008D6A9F" w:rsidRPr="00B752FC">
        <w:rPr>
          <w:rFonts w:asciiTheme="minorEastAsia" w:eastAsiaTheme="minorEastAsia" w:hAnsiTheme="minorEastAsia"/>
          <w:b/>
          <w:sz w:val="24"/>
        </w:rPr>
        <w:t>4</w:t>
      </w:r>
      <w:r w:rsidRPr="00B752FC">
        <w:rPr>
          <w:rFonts w:asciiTheme="minorEastAsia" w:eastAsiaTheme="minorEastAsia" w:hAnsiTheme="minorEastAsia" w:hint="eastAsia"/>
          <w:b/>
          <w:sz w:val="24"/>
        </w:rPr>
        <w:t>“开标一览表”应编制于其他响应性投标文件正副本内，如有遗漏，将视为无效投标（实质性要求）。</w:t>
      </w:r>
    </w:p>
    <w:p w14:paraId="3D7990D2" w14:textId="77777777" w:rsidR="0030347A" w:rsidRPr="00B752FC"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B752FC">
        <w:rPr>
          <w:rFonts w:asciiTheme="minorEastAsia" w:eastAsiaTheme="minorEastAsia" w:hAnsiTheme="minorEastAsia" w:hint="eastAsia"/>
          <w:b/>
          <w:sz w:val="24"/>
        </w:rPr>
        <w:t>注</w:t>
      </w:r>
      <w:r w:rsidRPr="00B752FC">
        <w:rPr>
          <w:rFonts w:asciiTheme="minorEastAsia" w:eastAsiaTheme="minorEastAsia" w:hAnsiTheme="minorEastAsia"/>
          <w:b/>
          <w:sz w:val="24"/>
        </w:rPr>
        <w:t>：</w:t>
      </w:r>
      <w:r w:rsidR="0030347A" w:rsidRPr="00B752FC">
        <w:rPr>
          <w:rFonts w:asciiTheme="minorEastAsia" w:eastAsiaTheme="minorEastAsia" w:hAnsiTheme="minorEastAsia" w:hint="eastAsia"/>
          <w:b/>
          <w:sz w:val="24"/>
        </w:rPr>
        <w:t>本</w:t>
      </w:r>
      <w:r w:rsidR="0030347A" w:rsidRPr="00B752FC">
        <w:rPr>
          <w:rFonts w:asciiTheme="minorEastAsia" w:eastAsiaTheme="minorEastAsia" w:hAnsiTheme="minorEastAsia"/>
          <w:b/>
          <w:sz w:val="24"/>
        </w:rPr>
        <w:t>项目</w:t>
      </w:r>
      <w:r w:rsidRPr="00B752FC">
        <w:rPr>
          <w:rFonts w:asciiTheme="minorEastAsia" w:eastAsiaTheme="minorEastAsia" w:hAnsiTheme="minorEastAsia" w:hint="eastAsia"/>
          <w:b/>
          <w:sz w:val="24"/>
        </w:rPr>
        <w:t>不</w:t>
      </w:r>
      <w:r w:rsidR="00170FCA" w:rsidRPr="00B752FC">
        <w:rPr>
          <w:rFonts w:asciiTheme="minorEastAsia" w:eastAsiaTheme="minorEastAsia" w:hAnsiTheme="minorEastAsia" w:hint="eastAsia"/>
          <w:b/>
          <w:sz w:val="24"/>
        </w:rPr>
        <w:t>需要</w:t>
      </w:r>
      <w:r w:rsidR="0030347A" w:rsidRPr="00B752FC">
        <w:rPr>
          <w:rFonts w:asciiTheme="minorEastAsia" w:eastAsiaTheme="minorEastAsia" w:hAnsiTheme="minorEastAsia"/>
          <w:b/>
          <w:sz w:val="24"/>
        </w:rPr>
        <w:t>提供</w:t>
      </w:r>
      <w:r w:rsidR="0030347A" w:rsidRPr="00B752FC">
        <w:rPr>
          <w:rFonts w:asciiTheme="minorEastAsia" w:eastAsiaTheme="minorEastAsia" w:hAnsiTheme="minorEastAsia" w:hint="eastAsia"/>
          <w:b/>
          <w:sz w:val="24"/>
        </w:rPr>
        <w:t>单独</w:t>
      </w:r>
      <w:r w:rsidR="0030347A" w:rsidRPr="00B752FC">
        <w:rPr>
          <w:rFonts w:asciiTheme="minorEastAsia" w:eastAsiaTheme="minorEastAsia" w:hAnsiTheme="minorEastAsia"/>
          <w:b/>
          <w:sz w:val="24"/>
        </w:rPr>
        <w:t>密封的</w:t>
      </w:r>
      <w:r w:rsidR="0030347A" w:rsidRPr="00B752FC">
        <w:rPr>
          <w:rFonts w:asciiTheme="minorEastAsia" w:eastAsiaTheme="minorEastAsia" w:hAnsiTheme="minorEastAsia" w:hint="eastAsia"/>
          <w:b/>
          <w:sz w:val="24"/>
        </w:rPr>
        <w:t>“</w:t>
      </w:r>
      <w:r w:rsidR="0030347A" w:rsidRPr="00B752FC">
        <w:rPr>
          <w:rFonts w:asciiTheme="minorEastAsia" w:eastAsiaTheme="minorEastAsia" w:hAnsiTheme="minorEastAsia"/>
          <w:b/>
          <w:sz w:val="24"/>
        </w:rPr>
        <w:t>开标一览表</w:t>
      </w:r>
      <w:r w:rsidR="0030347A" w:rsidRPr="00B752FC">
        <w:rPr>
          <w:rFonts w:asciiTheme="minorEastAsia" w:eastAsiaTheme="minorEastAsia" w:hAnsiTheme="minorEastAsia" w:hint="eastAsia"/>
          <w:b/>
          <w:sz w:val="24"/>
        </w:rPr>
        <w:t>”</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若</w:t>
      </w:r>
      <w:r w:rsidR="00EF577B"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b/>
          <w:sz w:val="24"/>
        </w:rPr>
        <w:t>提供有</w:t>
      </w:r>
      <w:r w:rsidR="00EF577B" w:rsidRPr="00B752FC">
        <w:rPr>
          <w:rFonts w:asciiTheme="minorEastAsia" w:eastAsiaTheme="minorEastAsia" w:hAnsiTheme="minorEastAsia" w:hint="eastAsia"/>
          <w:b/>
          <w:sz w:val="24"/>
        </w:rPr>
        <w:t>单独</w:t>
      </w:r>
      <w:r w:rsidR="00EF577B" w:rsidRPr="00B752FC">
        <w:rPr>
          <w:rFonts w:asciiTheme="minorEastAsia" w:eastAsiaTheme="minorEastAsia" w:hAnsiTheme="minorEastAsia"/>
          <w:b/>
          <w:sz w:val="24"/>
        </w:rPr>
        <w:t>密封的</w:t>
      </w:r>
      <w:r w:rsidR="00EF577B" w:rsidRPr="00B752FC">
        <w:rPr>
          <w:rFonts w:asciiTheme="minorEastAsia" w:eastAsiaTheme="minorEastAsia" w:hAnsiTheme="minorEastAsia" w:hint="eastAsia"/>
          <w:b/>
          <w:sz w:val="24"/>
        </w:rPr>
        <w:t>“</w:t>
      </w:r>
      <w:r w:rsidR="00EF577B" w:rsidRPr="00B752FC">
        <w:rPr>
          <w:rFonts w:asciiTheme="minorEastAsia" w:eastAsiaTheme="minorEastAsia" w:hAnsiTheme="minorEastAsia"/>
          <w:b/>
          <w:sz w:val="24"/>
        </w:rPr>
        <w:t>开标一览表</w:t>
      </w:r>
      <w:r w:rsidR="00EF577B" w:rsidRPr="00B752FC">
        <w:rPr>
          <w:rFonts w:asciiTheme="minorEastAsia" w:eastAsiaTheme="minorEastAsia" w:hAnsiTheme="minorEastAsia" w:hint="eastAsia"/>
          <w:b/>
          <w:sz w:val="24"/>
        </w:rPr>
        <w:t>”，</w:t>
      </w:r>
      <w:r w:rsidR="00B858C3" w:rsidRPr="00B752FC">
        <w:rPr>
          <w:rFonts w:asciiTheme="minorEastAsia" w:eastAsiaTheme="minorEastAsia" w:hAnsiTheme="minorEastAsia" w:hint="eastAsia"/>
          <w:b/>
          <w:sz w:val="24"/>
        </w:rPr>
        <w:t>该单独</w:t>
      </w:r>
      <w:r w:rsidR="00B858C3" w:rsidRPr="00B752FC">
        <w:rPr>
          <w:rFonts w:asciiTheme="minorEastAsia" w:eastAsiaTheme="minorEastAsia" w:hAnsiTheme="minorEastAsia"/>
          <w:b/>
          <w:sz w:val="24"/>
        </w:rPr>
        <w:t>密封的</w:t>
      </w:r>
      <w:r w:rsidR="00B858C3" w:rsidRPr="00B752FC">
        <w:rPr>
          <w:rFonts w:asciiTheme="minorEastAsia" w:eastAsiaTheme="minorEastAsia" w:hAnsiTheme="minorEastAsia" w:hint="eastAsia"/>
          <w:b/>
          <w:sz w:val="24"/>
        </w:rPr>
        <w:t>“</w:t>
      </w:r>
      <w:r w:rsidR="00B858C3" w:rsidRPr="00B752FC">
        <w:rPr>
          <w:rFonts w:asciiTheme="minorEastAsia" w:eastAsiaTheme="minorEastAsia" w:hAnsiTheme="minorEastAsia"/>
          <w:b/>
          <w:sz w:val="24"/>
        </w:rPr>
        <w:t>开标一览表</w:t>
      </w:r>
      <w:r w:rsidR="00B858C3" w:rsidRPr="00B752FC">
        <w:rPr>
          <w:rFonts w:asciiTheme="minorEastAsia" w:eastAsiaTheme="minorEastAsia" w:hAnsiTheme="minorEastAsia" w:hint="eastAsia"/>
          <w:b/>
          <w:sz w:val="24"/>
        </w:rPr>
        <w:t>”</w:t>
      </w:r>
      <w:r w:rsidR="0030347A" w:rsidRPr="00B752FC">
        <w:rPr>
          <w:rFonts w:asciiTheme="minorEastAsia" w:eastAsiaTheme="minorEastAsia" w:hAnsiTheme="minorEastAsia" w:hint="eastAsia"/>
          <w:b/>
          <w:sz w:val="24"/>
        </w:rPr>
        <w:t>不作为开标、</w:t>
      </w:r>
      <w:r w:rsidR="0030347A" w:rsidRPr="00B752FC">
        <w:rPr>
          <w:rFonts w:asciiTheme="minorEastAsia" w:eastAsiaTheme="minorEastAsia" w:hAnsiTheme="minorEastAsia"/>
          <w:b/>
          <w:sz w:val="24"/>
        </w:rPr>
        <w:t>唱标及评标的依据</w:t>
      </w:r>
      <w:r w:rsidR="00170FCA" w:rsidRPr="00B752FC">
        <w:rPr>
          <w:rFonts w:asciiTheme="minorEastAsia" w:eastAsiaTheme="minorEastAsia" w:hAnsiTheme="minorEastAsia" w:hint="eastAsia"/>
          <w:b/>
          <w:sz w:val="24"/>
        </w:rPr>
        <w:t>，但</w:t>
      </w:r>
      <w:r w:rsidR="00E864DF" w:rsidRPr="00B752FC">
        <w:rPr>
          <w:rFonts w:asciiTheme="minorEastAsia" w:eastAsiaTheme="minorEastAsia" w:hAnsiTheme="minorEastAsia" w:hint="eastAsia"/>
          <w:b/>
          <w:sz w:val="24"/>
        </w:rPr>
        <w:t>投标人</w:t>
      </w:r>
      <w:r w:rsidR="00EF577B" w:rsidRPr="00B752FC">
        <w:rPr>
          <w:rFonts w:asciiTheme="minorEastAsia" w:eastAsiaTheme="minorEastAsia" w:hAnsiTheme="minorEastAsia" w:hint="eastAsia"/>
          <w:b/>
          <w:sz w:val="24"/>
        </w:rPr>
        <w:t>在规定的投标截止时间前，</w:t>
      </w:r>
      <w:r w:rsidR="00E864DF" w:rsidRPr="00B752FC">
        <w:rPr>
          <w:rFonts w:asciiTheme="minorEastAsia" w:eastAsiaTheme="minorEastAsia" w:hAnsiTheme="minorEastAsia" w:hint="eastAsia"/>
          <w:b/>
          <w:sz w:val="24"/>
        </w:rPr>
        <w:t>按</w:t>
      </w:r>
      <w:r w:rsidR="00E864DF" w:rsidRPr="00B752FC">
        <w:rPr>
          <w:rFonts w:asciiTheme="minorEastAsia" w:eastAsiaTheme="minorEastAsia" w:hAnsiTheme="minorEastAsia"/>
          <w:b/>
          <w:sz w:val="24"/>
        </w:rPr>
        <w:t>招标文件要求</w:t>
      </w:r>
      <w:r w:rsidR="00EF577B" w:rsidRPr="00B752FC">
        <w:rPr>
          <w:rFonts w:asciiTheme="minorEastAsia" w:eastAsiaTheme="minorEastAsia" w:hAnsiTheme="minorEastAsia" w:hint="eastAsia"/>
          <w:b/>
          <w:sz w:val="24"/>
        </w:rPr>
        <w:t>补充</w:t>
      </w:r>
      <w:r w:rsidR="00EF577B" w:rsidRPr="00B752FC">
        <w:rPr>
          <w:rFonts w:asciiTheme="minorEastAsia" w:eastAsiaTheme="minorEastAsia" w:hAnsiTheme="minorEastAsia"/>
          <w:b/>
          <w:sz w:val="24"/>
        </w:rPr>
        <w:t>、</w:t>
      </w:r>
      <w:r w:rsidR="00EF577B" w:rsidRPr="00B752FC">
        <w:rPr>
          <w:rFonts w:asciiTheme="minorEastAsia" w:eastAsiaTheme="minorEastAsia" w:hAnsiTheme="minorEastAsia" w:hint="eastAsia"/>
          <w:b/>
          <w:sz w:val="24"/>
        </w:rPr>
        <w:t>修改</w:t>
      </w:r>
      <w:r w:rsidR="00E864DF" w:rsidRPr="00B752FC">
        <w:rPr>
          <w:rFonts w:asciiTheme="minorEastAsia" w:eastAsiaTheme="minorEastAsia" w:hAnsiTheme="minorEastAsia" w:hint="eastAsia"/>
          <w:b/>
          <w:sz w:val="24"/>
        </w:rPr>
        <w:t>投标文件</w:t>
      </w:r>
      <w:r w:rsidR="00521724" w:rsidRPr="00B752FC">
        <w:rPr>
          <w:rFonts w:asciiTheme="minorEastAsia" w:eastAsiaTheme="minorEastAsia" w:hAnsiTheme="minorEastAsia" w:hint="eastAsia"/>
          <w:b/>
          <w:sz w:val="24"/>
        </w:rPr>
        <w:t>中“</w:t>
      </w:r>
      <w:r w:rsidR="00521724" w:rsidRPr="00B752FC">
        <w:rPr>
          <w:rFonts w:asciiTheme="minorEastAsia" w:eastAsiaTheme="minorEastAsia" w:hAnsiTheme="minorEastAsia"/>
          <w:b/>
          <w:sz w:val="24"/>
        </w:rPr>
        <w:t>开标一览表</w:t>
      </w:r>
      <w:r w:rsidR="00521724" w:rsidRPr="00B752FC">
        <w:rPr>
          <w:rFonts w:asciiTheme="minorEastAsia" w:eastAsiaTheme="minorEastAsia" w:hAnsiTheme="minorEastAsia" w:hint="eastAsia"/>
          <w:b/>
          <w:sz w:val="24"/>
        </w:rPr>
        <w:t>”内容</w:t>
      </w:r>
      <w:r w:rsidR="00E864DF" w:rsidRPr="00B752FC">
        <w:rPr>
          <w:rFonts w:asciiTheme="minorEastAsia" w:eastAsiaTheme="minorEastAsia" w:hAnsiTheme="minorEastAsia"/>
          <w:b/>
          <w:sz w:val="24"/>
        </w:rPr>
        <w:t>的</w:t>
      </w:r>
      <w:r w:rsidR="00275EC7" w:rsidRPr="00B752FC">
        <w:rPr>
          <w:rFonts w:asciiTheme="minorEastAsia" w:eastAsiaTheme="minorEastAsia" w:hAnsiTheme="minorEastAsia" w:hint="eastAsia"/>
          <w:b/>
          <w:sz w:val="24"/>
        </w:rPr>
        <w:t>除外。</w:t>
      </w:r>
    </w:p>
    <w:p w14:paraId="7BB5AC3D"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w:t>
      </w:r>
      <w:r w:rsidR="008D6A9F" w:rsidRPr="00B752FC">
        <w:rPr>
          <w:rFonts w:asciiTheme="minorEastAsia" w:eastAsiaTheme="minorEastAsia" w:hAnsiTheme="minorEastAsia"/>
          <w:sz w:val="24"/>
        </w:rPr>
        <w:t>5</w:t>
      </w:r>
      <w:r w:rsidRPr="00B752FC">
        <w:rPr>
          <w:rFonts w:asciiTheme="minorEastAsia" w:eastAsiaTheme="minorEastAsia" w:hAnsiTheme="minorEastAsia"/>
          <w:sz w:val="24"/>
        </w:rPr>
        <w:t xml:space="preserve"> 投标文件的正本和副本均需打印或用不褪色、</w:t>
      </w:r>
      <w:proofErr w:type="gramStart"/>
      <w:r w:rsidRPr="00B752FC">
        <w:rPr>
          <w:rFonts w:asciiTheme="minorEastAsia" w:eastAsiaTheme="minorEastAsia" w:hAnsiTheme="minorEastAsia" w:hint="eastAsia"/>
          <w:sz w:val="24"/>
        </w:rPr>
        <w:t>不</w:t>
      </w:r>
      <w:proofErr w:type="gramEnd"/>
      <w:r w:rsidRPr="00B752FC">
        <w:rPr>
          <w:rFonts w:asciiTheme="minorEastAsia" w:eastAsiaTheme="minorEastAsia" w:hAnsiTheme="minorEastAsia" w:hint="eastAsia"/>
          <w:sz w:val="24"/>
        </w:rPr>
        <w:t>变质的墨水书写。投标文件副本可采用正本的复印件，</w:t>
      </w:r>
      <w:r w:rsidR="0059308F" w:rsidRPr="00B752FC">
        <w:rPr>
          <w:rFonts w:asciiTheme="minorEastAsia" w:eastAsiaTheme="minorEastAsia" w:hAnsiTheme="minorEastAsia" w:hint="eastAsia"/>
          <w:sz w:val="24"/>
        </w:rPr>
        <w:t>提供</w:t>
      </w:r>
      <w:r w:rsidRPr="00B752FC">
        <w:rPr>
          <w:rFonts w:asciiTheme="minorEastAsia" w:eastAsiaTheme="minorEastAsia" w:hAnsiTheme="minorEastAsia" w:hint="eastAsia"/>
          <w:sz w:val="24"/>
        </w:rPr>
        <w:t>电子文档</w:t>
      </w:r>
      <w:r w:rsidR="0059308F" w:rsidRPr="00B752FC">
        <w:rPr>
          <w:rFonts w:asciiTheme="minorEastAsia" w:eastAsiaTheme="minorEastAsia" w:hAnsiTheme="minorEastAsia"/>
          <w:sz w:val="24"/>
        </w:rPr>
        <w:t>1份</w:t>
      </w:r>
      <w:r w:rsidRPr="00B752FC">
        <w:rPr>
          <w:rFonts w:asciiTheme="minorEastAsia" w:eastAsiaTheme="minorEastAsia" w:hAnsiTheme="minorEastAsia" w:hint="eastAsia"/>
          <w:sz w:val="24"/>
        </w:rPr>
        <w:t>采用光盘或</w:t>
      </w:r>
      <w:r w:rsidRPr="00B752FC">
        <w:rPr>
          <w:rFonts w:asciiTheme="minorEastAsia" w:eastAsiaTheme="minorEastAsia" w:hAnsiTheme="minorEastAsia"/>
          <w:sz w:val="24"/>
        </w:rPr>
        <w:t>U盘制作。</w:t>
      </w:r>
    </w:p>
    <w:p w14:paraId="039DAC35" w14:textId="77777777" w:rsidR="00E04FAA" w:rsidRPr="00B752FC"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18.6投标文件应由投标人的法定代表人/单位负责人或其授权代表</w:t>
      </w:r>
      <w:r w:rsidR="0060236E" w:rsidRPr="00B752FC">
        <w:rPr>
          <w:rFonts w:asciiTheme="minorEastAsia" w:eastAsiaTheme="minorEastAsia" w:hAnsiTheme="minorEastAsia" w:hint="eastAsia"/>
          <w:sz w:val="24"/>
        </w:rPr>
        <w:t>在投标文件</w:t>
      </w:r>
      <w:r w:rsidR="0060236E" w:rsidRPr="00B752FC">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B752FC">
        <w:rPr>
          <w:rFonts w:asciiTheme="minorEastAsia" w:eastAsiaTheme="minorEastAsia" w:hAnsiTheme="minorEastAsia" w:hint="eastAsia"/>
          <w:b/>
          <w:sz w:val="24"/>
        </w:rPr>
        <w:t>（实质性要求）</w:t>
      </w:r>
      <w:r w:rsidR="0060236E" w:rsidRPr="00B752FC">
        <w:rPr>
          <w:rFonts w:asciiTheme="minorEastAsia" w:eastAsiaTheme="minorEastAsia" w:hAnsiTheme="minorEastAsia" w:hint="eastAsia"/>
          <w:bCs/>
          <w:sz w:val="24"/>
        </w:rPr>
        <w:t>。</w:t>
      </w:r>
    </w:p>
    <w:p w14:paraId="52E40D19"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7</w:t>
      </w:r>
      <w:r w:rsidRPr="00B752FC">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B752FC">
        <w:rPr>
          <w:rFonts w:asciiTheme="minorEastAsia" w:eastAsiaTheme="minorEastAsia" w:hAnsiTheme="minorEastAsia" w:hint="eastAsia"/>
          <w:sz w:val="24"/>
        </w:rPr>
        <w:t>盖个人</w:t>
      </w:r>
      <w:proofErr w:type="gramEnd"/>
      <w:r w:rsidRPr="00B752FC">
        <w:rPr>
          <w:rFonts w:asciiTheme="minorEastAsia" w:eastAsiaTheme="minorEastAsia" w:hAnsiTheme="minorEastAsia" w:hint="eastAsia"/>
          <w:sz w:val="24"/>
        </w:rPr>
        <w:t>印鉴。</w:t>
      </w:r>
    </w:p>
    <w:p w14:paraId="11D7597E"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8</w:t>
      </w:r>
      <w:r w:rsidRPr="00B752FC">
        <w:rPr>
          <w:rFonts w:asciiTheme="minorEastAsia" w:eastAsiaTheme="minorEastAsia" w:hAnsiTheme="minorEastAsia" w:hint="eastAsia"/>
          <w:sz w:val="24"/>
        </w:rPr>
        <w:t xml:space="preserve"> 投标文件正本和副本应当采取胶装方式装订成册，不得散装或者活页装订。</w:t>
      </w:r>
    </w:p>
    <w:p w14:paraId="0D90EF59"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18.</w:t>
      </w:r>
      <w:r w:rsidR="0060236E" w:rsidRPr="00B752FC">
        <w:rPr>
          <w:rFonts w:asciiTheme="minorEastAsia" w:eastAsiaTheme="minorEastAsia" w:hAnsiTheme="minorEastAsia"/>
          <w:sz w:val="24"/>
        </w:rPr>
        <w:t>9</w:t>
      </w:r>
      <w:r w:rsidRPr="00B752FC">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C3AE222"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4A01D9B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8" w:name="_Toc89075877"/>
      <w:bookmarkStart w:id="99" w:name="_Toc77400781"/>
      <w:bookmarkStart w:id="100" w:name="_Toc183582226"/>
      <w:bookmarkStart w:id="101" w:name="_Toc183682363"/>
      <w:bookmarkStart w:id="102" w:name="_Toc308164803"/>
      <w:bookmarkStart w:id="103" w:name="_Toc217446053"/>
      <w:r w:rsidRPr="00B752FC">
        <w:rPr>
          <w:rFonts w:asciiTheme="minorEastAsia" w:eastAsiaTheme="minorEastAsia" w:hAnsiTheme="minorEastAsia" w:hint="eastAsia"/>
          <w:bCs w:val="0"/>
          <w:sz w:val="24"/>
          <w:szCs w:val="24"/>
        </w:rPr>
        <w:t>19.</w:t>
      </w:r>
      <w:r w:rsidRPr="00B752FC">
        <w:rPr>
          <w:rFonts w:asciiTheme="minorEastAsia" w:eastAsiaTheme="minorEastAsia" w:hAnsiTheme="minorEastAsia" w:hint="eastAsia"/>
          <w:sz w:val="24"/>
          <w:szCs w:val="24"/>
        </w:rPr>
        <w:t>投标文件的密封和标</w:t>
      </w:r>
      <w:bookmarkEnd w:id="98"/>
      <w:bookmarkEnd w:id="99"/>
      <w:bookmarkEnd w:id="100"/>
      <w:bookmarkEnd w:id="101"/>
      <w:r w:rsidRPr="00B752FC">
        <w:rPr>
          <w:rFonts w:asciiTheme="minorEastAsia" w:eastAsiaTheme="minorEastAsia" w:hAnsiTheme="minorEastAsia" w:hint="eastAsia"/>
          <w:sz w:val="24"/>
          <w:szCs w:val="24"/>
        </w:rPr>
        <w:t>注</w:t>
      </w:r>
      <w:bookmarkEnd w:id="102"/>
      <w:bookmarkEnd w:id="103"/>
    </w:p>
    <w:p w14:paraId="44091CA3"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19.1 投标人应在投标文件正本和所有副本的封面上注明投标人名称、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2C9C820B" w14:textId="77777777" w:rsidR="00EC4AC3" w:rsidRPr="00B752FC"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sz w:val="24"/>
        </w:rPr>
        <w:t>19.</w:t>
      </w:r>
      <w:r w:rsidR="003F07BA" w:rsidRPr="00B752FC">
        <w:rPr>
          <w:rFonts w:asciiTheme="minorEastAsia" w:eastAsiaTheme="minorEastAsia" w:hAnsiTheme="minorEastAsia"/>
          <w:sz w:val="24"/>
        </w:rPr>
        <w:t>2</w:t>
      </w:r>
      <w:r w:rsidRPr="00B752FC">
        <w:rPr>
          <w:rFonts w:asciiTheme="minorEastAsia" w:eastAsiaTheme="minorEastAsia" w:hAnsiTheme="minorEastAsia" w:hint="eastAsia"/>
          <w:sz w:val="24"/>
        </w:rPr>
        <w:t>投标文件的密封袋上应当注明投标人名称、</w:t>
      </w:r>
      <w:r w:rsidR="009662BC" w:rsidRPr="00B752FC">
        <w:rPr>
          <w:rFonts w:asciiTheme="minorEastAsia" w:eastAsiaTheme="minorEastAsia" w:hAnsiTheme="minorEastAsia" w:hint="eastAsia"/>
          <w:sz w:val="24"/>
        </w:rPr>
        <w:t>项目</w:t>
      </w:r>
      <w:r w:rsidRPr="00B752FC">
        <w:rPr>
          <w:rFonts w:asciiTheme="minorEastAsia" w:eastAsiaTheme="minorEastAsia" w:hAnsiTheme="minorEastAsia" w:hint="eastAsia"/>
          <w:sz w:val="24"/>
        </w:rPr>
        <w:t>编号、项目名称及分包号（如有分包）。</w:t>
      </w:r>
    </w:p>
    <w:p w14:paraId="0B3597E5" w14:textId="77777777" w:rsidR="00B752FC" w:rsidRPr="00B752FC"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2210F30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4" w:name="_Toc183682364"/>
      <w:bookmarkStart w:id="105" w:name="_Toc183582227"/>
      <w:bookmarkStart w:id="106" w:name="_Toc217446054"/>
      <w:bookmarkStart w:id="107" w:name="_Toc308164804"/>
      <w:r w:rsidRPr="00B752FC">
        <w:rPr>
          <w:rFonts w:asciiTheme="minorEastAsia" w:eastAsiaTheme="minorEastAsia" w:hAnsiTheme="minorEastAsia" w:hint="eastAsia"/>
          <w:bCs w:val="0"/>
          <w:sz w:val="24"/>
          <w:szCs w:val="24"/>
        </w:rPr>
        <w:t>20</w:t>
      </w:r>
      <w:r w:rsidRPr="00B752FC">
        <w:rPr>
          <w:rFonts w:asciiTheme="minorEastAsia" w:eastAsiaTheme="minorEastAsia" w:hAnsiTheme="minorEastAsia" w:hint="eastAsia"/>
          <w:bCs w:val="0"/>
          <w:sz w:val="28"/>
          <w:szCs w:val="28"/>
        </w:rPr>
        <w:t>．</w:t>
      </w:r>
      <w:r w:rsidRPr="00B752FC">
        <w:rPr>
          <w:rFonts w:asciiTheme="minorEastAsia" w:eastAsiaTheme="minorEastAsia" w:hAnsiTheme="minorEastAsia" w:hint="eastAsia"/>
          <w:bCs w:val="0"/>
          <w:sz w:val="24"/>
          <w:szCs w:val="24"/>
        </w:rPr>
        <w:t>投标文件的</w:t>
      </w:r>
      <w:bookmarkEnd w:id="104"/>
      <w:bookmarkEnd w:id="105"/>
      <w:r w:rsidRPr="00B752FC">
        <w:rPr>
          <w:rFonts w:asciiTheme="minorEastAsia" w:eastAsiaTheme="minorEastAsia" w:hAnsiTheme="minorEastAsia" w:hint="eastAsia"/>
          <w:bCs w:val="0"/>
          <w:sz w:val="24"/>
          <w:szCs w:val="24"/>
        </w:rPr>
        <w:t>递交</w:t>
      </w:r>
      <w:bookmarkEnd w:id="106"/>
      <w:bookmarkEnd w:id="107"/>
    </w:p>
    <w:p w14:paraId="7F47136C"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4C120ED"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60190654"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B14A360" w14:textId="77777777" w:rsidR="00EC4AC3" w:rsidRPr="00B752FC"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B752FC">
        <w:rPr>
          <w:rFonts w:asciiTheme="minorEastAsia" w:eastAsiaTheme="minorEastAsia" w:hAnsiTheme="minorEastAsia" w:hint="eastAsia"/>
          <w:sz w:val="24"/>
        </w:rPr>
        <w:t>20.3本次招标不接收邮寄的投标文件。</w:t>
      </w:r>
    </w:p>
    <w:p w14:paraId="21CC7211" w14:textId="77777777" w:rsidR="00B752FC" w:rsidRPr="00B752FC"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3B40C800"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8" w:name="_Toc183682365"/>
      <w:bookmarkStart w:id="109" w:name="_Toc183582228"/>
      <w:bookmarkStart w:id="110" w:name="_Toc217446055"/>
      <w:r w:rsidRPr="00B752FC">
        <w:rPr>
          <w:rFonts w:asciiTheme="minorEastAsia" w:eastAsiaTheme="minorEastAsia" w:hAnsiTheme="minorEastAsia"/>
          <w:bCs w:val="0"/>
          <w:sz w:val="24"/>
          <w:szCs w:val="24"/>
        </w:rPr>
        <w:t>21．投标文件的</w:t>
      </w:r>
      <w:r w:rsidR="00136C6E" w:rsidRPr="00B752FC">
        <w:rPr>
          <w:rFonts w:asciiTheme="minorEastAsia" w:eastAsiaTheme="minorEastAsia" w:hAnsiTheme="minorEastAsia" w:hint="eastAsia"/>
          <w:bCs w:val="0"/>
          <w:sz w:val="24"/>
          <w:szCs w:val="24"/>
        </w:rPr>
        <w:t>补充</w:t>
      </w:r>
      <w:r w:rsidR="00136C6E" w:rsidRPr="00B752FC">
        <w:rPr>
          <w:rFonts w:asciiTheme="minorEastAsia" w:eastAsiaTheme="minorEastAsia" w:hAnsiTheme="minorEastAsia"/>
          <w:bCs w:val="0"/>
          <w:sz w:val="24"/>
          <w:szCs w:val="24"/>
        </w:rPr>
        <w:t>、</w:t>
      </w:r>
      <w:r w:rsidRPr="00B752FC">
        <w:rPr>
          <w:rFonts w:asciiTheme="minorEastAsia" w:eastAsiaTheme="minorEastAsia" w:hAnsiTheme="minorEastAsia" w:hint="eastAsia"/>
          <w:bCs w:val="0"/>
          <w:sz w:val="24"/>
          <w:szCs w:val="24"/>
        </w:rPr>
        <w:t>修改</w:t>
      </w:r>
      <w:r w:rsidR="00136C6E" w:rsidRPr="00B752FC">
        <w:rPr>
          <w:rFonts w:asciiTheme="minorEastAsia" w:eastAsiaTheme="minorEastAsia" w:hAnsiTheme="minorEastAsia" w:hint="eastAsia"/>
          <w:bCs w:val="0"/>
          <w:sz w:val="24"/>
          <w:szCs w:val="24"/>
        </w:rPr>
        <w:t>或</w:t>
      </w:r>
      <w:r w:rsidRPr="00B752FC">
        <w:rPr>
          <w:rFonts w:asciiTheme="minorEastAsia" w:eastAsiaTheme="minorEastAsia" w:hAnsiTheme="minorEastAsia" w:hint="eastAsia"/>
          <w:bCs w:val="0"/>
          <w:sz w:val="24"/>
          <w:szCs w:val="24"/>
        </w:rPr>
        <w:t>撤</w:t>
      </w:r>
      <w:bookmarkEnd w:id="108"/>
      <w:bookmarkEnd w:id="109"/>
      <w:r w:rsidRPr="00B752FC">
        <w:rPr>
          <w:rFonts w:asciiTheme="minorEastAsia" w:eastAsiaTheme="minorEastAsia" w:hAnsiTheme="minorEastAsia" w:hint="eastAsia"/>
          <w:bCs w:val="0"/>
          <w:sz w:val="24"/>
          <w:szCs w:val="24"/>
        </w:rPr>
        <w:t>回</w:t>
      </w:r>
      <w:bookmarkEnd w:id="110"/>
    </w:p>
    <w:p w14:paraId="3F4568F7"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21.1 </w:t>
      </w:r>
      <w:r w:rsidRPr="00B752FC">
        <w:rPr>
          <w:rFonts w:asciiTheme="minorEastAsia" w:eastAsiaTheme="minorEastAsia" w:hAnsiTheme="minorEastAsia" w:hint="eastAsia"/>
          <w:sz w:val="24"/>
        </w:rPr>
        <w:t>投标人在递交了投标文件后，可以</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修改或撤回其投标文件，但必须在规定的投标截止时间前，以书面形式通知采购代理机构。</w:t>
      </w:r>
    </w:p>
    <w:p w14:paraId="64D891B6" w14:textId="77777777" w:rsidR="00EC4AC3" w:rsidRPr="00B752FC"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B752FC">
        <w:rPr>
          <w:rFonts w:asciiTheme="minorEastAsia" w:eastAsiaTheme="minorEastAsia" w:hAnsiTheme="minorEastAsia"/>
          <w:sz w:val="24"/>
        </w:rPr>
        <w:t xml:space="preserve">21.2 </w:t>
      </w:r>
      <w:r w:rsidRPr="00B752FC">
        <w:rPr>
          <w:rFonts w:asciiTheme="minorEastAsia" w:eastAsiaTheme="minorEastAsia" w:hAnsiTheme="minorEastAsia" w:hint="eastAsia"/>
          <w:sz w:val="24"/>
        </w:rPr>
        <w:t>投标人</w:t>
      </w:r>
      <w:r w:rsidR="00136C6E" w:rsidRPr="00B752FC">
        <w:rPr>
          <w:rFonts w:asciiTheme="minorEastAsia" w:eastAsiaTheme="minorEastAsia" w:hAnsiTheme="minorEastAsia" w:hint="eastAsia"/>
          <w:sz w:val="24"/>
        </w:rPr>
        <w:t>补充</w:t>
      </w:r>
      <w:r w:rsidR="00136C6E" w:rsidRPr="00B752FC">
        <w:rPr>
          <w:rFonts w:asciiTheme="minorEastAsia" w:eastAsiaTheme="minorEastAsia" w:hAnsiTheme="minorEastAsia"/>
          <w:sz w:val="24"/>
        </w:rPr>
        <w:t>、</w:t>
      </w:r>
      <w:r w:rsidRPr="00B752FC">
        <w:rPr>
          <w:rFonts w:asciiTheme="minorEastAsia" w:eastAsiaTheme="minorEastAsia" w:hAnsiTheme="minorEastAsia" w:hint="eastAsia"/>
          <w:sz w:val="24"/>
        </w:rPr>
        <w:t>修改</w:t>
      </w:r>
      <w:r w:rsidR="00136C6E" w:rsidRPr="00B752FC">
        <w:rPr>
          <w:rFonts w:asciiTheme="minorEastAsia" w:eastAsiaTheme="minorEastAsia" w:hAnsiTheme="minorEastAsia" w:hint="eastAsia"/>
          <w:sz w:val="24"/>
        </w:rPr>
        <w:t>的内容</w:t>
      </w:r>
      <w:r w:rsidRPr="00B752FC">
        <w:rPr>
          <w:rFonts w:asciiTheme="minorEastAsia" w:eastAsiaTheme="minorEastAsia" w:hAnsiTheme="minorEastAsia" w:hint="eastAsia"/>
          <w:sz w:val="24"/>
        </w:rPr>
        <w:t>，应由其法定代表人</w:t>
      </w:r>
      <w:r w:rsidRPr="00B752FC">
        <w:rPr>
          <w:rFonts w:asciiTheme="minorEastAsia" w:eastAsiaTheme="minorEastAsia" w:hAnsiTheme="minorEastAsia"/>
          <w:sz w:val="24"/>
        </w:rPr>
        <w:t>/单位负责人或授权代表签署并盖单位</w:t>
      </w:r>
      <w:r w:rsidR="00CD1EE9" w:rsidRPr="00B752FC">
        <w:rPr>
          <w:rFonts w:asciiTheme="minorEastAsia" w:eastAsiaTheme="minorEastAsia" w:hAnsiTheme="minorEastAsia" w:hint="eastAsia"/>
          <w:sz w:val="24"/>
        </w:rPr>
        <w:t>公</w:t>
      </w:r>
      <w:r w:rsidRPr="00B752FC">
        <w:rPr>
          <w:rFonts w:asciiTheme="minorEastAsia" w:eastAsiaTheme="minorEastAsia" w:hAnsiTheme="minorEastAsia" w:hint="eastAsia"/>
          <w:sz w:val="24"/>
        </w:rPr>
        <w:t>章</w:t>
      </w:r>
      <w:r w:rsidR="003F07BA" w:rsidRPr="00B752FC">
        <w:rPr>
          <w:rFonts w:asciiTheme="minorEastAsia" w:eastAsiaTheme="minorEastAsia" w:hAnsiTheme="minorEastAsia" w:hint="eastAsia"/>
          <w:sz w:val="24"/>
        </w:rPr>
        <w:t>，并</w:t>
      </w:r>
      <w:r w:rsidRPr="00B752FC">
        <w:rPr>
          <w:rFonts w:asciiTheme="minorEastAsia" w:eastAsiaTheme="minorEastAsia" w:hAnsiTheme="minorEastAsia" w:hint="eastAsia"/>
          <w:sz w:val="24"/>
        </w:rPr>
        <w:t>进行密封和标注</w:t>
      </w:r>
      <w:r w:rsidR="003F07BA" w:rsidRPr="00B752FC">
        <w:rPr>
          <w:rFonts w:asciiTheme="minorEastAsia" w:eastAsiaTheme="minorEastAsia" w:hAnsiTheme="minorEastAsia" w:hint="eastAsia"/>
          <w:sz w:val="24"/>
        </w:rPr>
        <w:t>。密封袋上应当注明投标人名称、项目编号、项目名称及分包号（如有分包），</w:t>
      </w:r>
      <w:r w:rsidRPr="00B752FC">
        <w:rPr>
          <w:rFonts w:asciiTheme="minorEastAsia" w:eastAsiaTheme="minorEastAsia" w:hAnsiTheme="minorEastAsia" w:hint="eastAsia"/>
          <w:sz w:val="24"/>
        </w:rPr>
        <w:t>并在密封袋上标注</w:t>
      </w:r>
      <w:r w:rsidR="003F07BA" w:rsidRPr="00B752FC">
        <w:rPr>
          <w:rFonts w:asciiTheme="minorEastAsia" w:eastAsiaTheme="minorEastAsia" w:hAnsiTheme="minorEastAsia" w:hint="eastAsia"/>
          <w:sz w:val="24"/>
        </w:rPr>
        <w:t>“补充”、</w:t>
      </w:r>
      <w:r w:rsidRPr="00B752FC">
        <w:rPr>
          <w:rFonts w:asciiTheme="minorEastAsia" w:eastAsiaTheme="minorEastAsia" w:hAnsiTheme="minorEastAsia" w:hint="eastAsia"/>
          <w:sz w:val="24"/>
        </w:rPr>
        <w:t>“修改”字样。</w:t>
      </w:r>
    </w:p>
    <w:p w14:paraId="635AE5FB" w14:textId="77777777" w:rsidR="00EC4AC3" w:rsidRPr="00B752FC" w:rsidRDefault="007B6747" w:rsidP="00B752FC">
      <w:pPr>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3135B97B"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11" w:name="_Toc308164805"/>
      <w:bookmarkStart w:id="112" w:name="_Toc89075878"/>
      <w:bookmarkStart w:id="113" w:name="_Toc77400782"/>
      <w:bookmarkStart w:id="114" w:name="_Toc183582231"/>
      <w:bookmarkStart w:id="115" w:name="_Toc183682368"/>
      <w:bookmarkStart w:id="116" w:name="_Toc217446056"/>
      <w:r w:rsidRPr="00B752FC">
        <w:rPr>
          <w:rFonts w:ascii="华文中宋" w:eastAsia="华文中宋" w:hAnsi="华文中宋" w:hint="eastAsia"/>
          <w:sz w:val="28"/>
          <w:szCs w:val="28"/>
        </w:rPr>
        <w:t>五、开标和中标</w:t>
      </w:r>
      <w:bookmarkEnd w:id="111"/>
      <w:bookmarkEnd w:id="112"/>
      <w:bookmarkEnd w:id="113"/>
      <w:bookmarkEnd w:id="114"/>
      <w:bookmarkEnd w:id="115"/>
      <w:bookmarkEnd w:id="116"/>
    </w:p>
    <w:p w14:paraId="751981B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7" w:name="_Toc183682369"/>
      <w:bookmarkStart w:id="118" w:name="_Toc183582232"/>
      <w:bookmarkStart w:id="119" w:name="_Toc217446057"/>
      <w:bookmarkStart w:id="120" w:name="_Toc308164806"/>
      <w:r w:rsidRPr="00B752FC">
        <w:rPr>
          <w:rFonts w:asciiTheme="minorEastAsia" w:eastAsiaTheme="minorEastAsia" w:hAnsiTheme="minorEastAsia" w:hint="eastAsia"/>
          <w:bCs w:val="0"/>
          <w:sz w:val="24"/>
        </w:rPr>
        <w:t>22．开标</w:t>
      </w:r>
      <w:bookmarkEnd w:id="117"/>
      <w:bookmarkEnd w:id="118"/>
      <w:bookmarkEnd w:id="119"/>
      <w:bookmarkEnd w:id="120"/>
    </w:p>
    <w:p w14:paraId="6E92481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7CE5331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22.2 开标时，可根据具体情况邀请有关监督管理部门对开标活动进行现场监督。</w:t>
      </w:r>
    </w:p>
    <w:p w14:paraId="7FE6AA6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B752FC">
        <w:rPr>
          <w:rFonts w:asciiTheme="minorEastAsia" w:eastAsiaTheme="minorEastAsia" w:hAnsiTheme="minorEastAsia" w:hint="eastAsia"/>
          <w:sz w:val="24"/>
        </w:rPr>
        <w:t>的</w:t>
      </w:r>
      <w:r w:rsidR="00DA71C9" w:rsidRPr="00B752FC">
        <w:rPr>
          <w:rFonts w:asciiTheme="minorEastAsia" w:eastAsiaTheme="minorEastAsia" w:hAnsiTheme="minorEastAsia" w:hint="eastAsia"/>
          <w:sz w:val="24"/>
        </w:rPr>
        <w:t>投标</w:t>
      </w:r>
      <w:r w:rsidR="00DA71C9" w:rsidRPr="00B752FC">
        <w:rPr>
          <w:rFonts w:asciiTheme="minorEastAsia" w:eastAsiaTheme="minorEastAsia" w:hAnsiTheme="minorEastAsia"/>
          <w:sz w:val="24"/>
        </w:rPr>
        <w:t>文件</w:t>
      </w:r>
      <w:r w:rsidRPr="00B752FC">
        <w:rPr>
          <w:rFonts w:asciiTheme="minorEastAsia" w:eastAsiaTheme="minorEastAsia" w:hAnsiTheme="minorEastAsia" w:hint="eastAsia"/>
          <w:sz w:val="24"/>
        </w:rPr>
        <w:t>当众拆封，并由唱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按照招标文件规定的内容进行宣读。</w:t>
      </w:r>
    </w:p>
    <w:p w14:paraId="4F23837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20781F1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3B4C7BA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宣读错了的，当场予以更正。</w:t>
      </w:r>
    </w:p>
    <w:p w14:paraId="0031BE5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22.6 投标人未参加开标的，视同认可开标结果。</w:t>
      </w:r>
    </w:p>
    <w:p w14:paraId="0F60F52B"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5AA1E0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1" w:name="_Toc308164807"/>
      <w:bookmarkStart w:id="122" w:name="_Toc217446058"/>
      <w:r w:rsidRPr="00B752FC">
        <w:rPr>
          <w:rFonts w:asciiTheme="minorEastAsia" w:eastAsiaTheme="minorEastAsia" w:hAnsiTheme="minorEastAsia" w:hint="eastAsia"/>
          <w:sz w:val="24"/>
        </w:rPr>
        <w:t>23. 开标程序</w:t>
      </w:r>
      <w:bookmarkEnd w:id="121"/>
      <w:bookmarkEnd w:id="122"/>
    </w:p>
    <w:p w14:paraId="3A4DFB1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5CA66E8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77EA7CB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（2）根据投标人或者其推选的代表对投标文件密封的检查结果，当众宣布投标文件的密封情况。</w:t>
      </w:r>
    </w:p>
    <w:p w14:paraId="79C0671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B752FC">
        <w:rPr>
          <w:rFonts w:asciiTheme="minorEastAsia" w:eastAsiaTheme="minorEastAsia" w:hAnsiTheme="minorEastAsia" w:hint="eastAsia"/>
          <w:sz w:val="24"/>
        </w:rPr>
        <w:t>标人员</w:t>
      </w:r>
      <w:proofErr w:type="gramEnd"/>
      <w:r w:rsidRPr="00B752FC">
        <w:rPr>
          <w:rFonts w:asciiTheme="minorEastAsia" w:eastAsiaTheme="minorEastAsia" w:hAnsiTheme="minorEastAsia" w:hint="eastAsia"/>
          <w:sz w:val="24"/>
        </w:rPr>
        <w:t>在唱</w:t>
      </w:r>
      <w:proofErr w:type="gramStart"/>
      <w:r w:rsidRPr="00B752FC">
        <w:rPr>
          <w:rFonts w:asciiTheme="minorEastAsia" w:eastAsiaTheme="minorEastAsia" w:hAnsiTheme="minorEastAsia" w:hint="eastAsia"/>
          <w:sz w:val="24"/>
        </w:rPr>
        <w:t>标过程</w:t>
      </w:r>
      <w:proofErr w:type="gramEnd"/>
      <w:r w:rsidRPr="00B752FC">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54047C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6E0F914F"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6467DFB"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3" w:name="_Toc183582238"/>
      <w:bookmarkStart w:id="124" w:name="_Toc183682375"/>
      <w:bookmarkStart w:id="125" w:name="_Toc217446063"/>
      <w:bookmarkStart w:id="126" w:name="_Toc308164809"/>
      <w:r w:rsidRPr="00B752FC">
        <w:rPr>
          <w:rFonts w:asciiTheme="minorEastAsia" w:eastAsiaTheme="minorEastAsia" w:hAnsiTheme="minorEastAsia" w:hint="eastAsia"/>
          <w:sz w:val="24"/>
        </w:rPr>
        <w:t>24．开评标过程存档</w:t>
      </w:r>
    </w:p>
    <w:p w14:paraId="395BF0C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开标和评标过程进行全过程电子监控，并将电子监控资料存储介质留存归档。</w:t>
      </w:r>
    </w:p>
    <w:p w14:paraId="1731FAE3"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372871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B752FC">
        <w:rPr>
          <w:rFonts w:asciiTheme="minorEastAsia" w:eastAsiaTheme="minorEastAsia" w:hAnsiTheme="minorEastAsia" w:hint="eastAsia"/>
          <w:sz w:val="24"/>
        </w:rPr>
        <w:t>25.评标情况公告</w:t>
      </w:r>
    </w:p>
    <w:p w14:paraId="0BB5792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4BF51040"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37D4D9B" w14:textId="77777777" w:rsidR="00634B10" w:rsidRPr="00B752FC" w:rsidRDefault="00634B10"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26.</w:t>
      </w:r>
      <w:r w:rsidRPr="00B752FC">
        <w:rPr>
          <w:rFonts w:asciiTheme="minorEastAsia" w:eastAsiaTheme="minorEastAsia" w:hAnsiTheme="minorEastAsia" w:hint="eastAsia"/>
          <w:b w:val="0"/>
          <w:bCs w:val="0"/>
          <w:sz w:val="24"/>
          <w:szCs w:val="24"/>
        </w:rPr>
        <w:t>采购人确定</w:t>
      </w:r>
      <w:r w:rsidR="00B67AD7" w:rsidRPr="00B752FC">
        <w:rPr>
          <w:rFonts w:asciiTheme="minorEastAsia" w:eastAsiaTheme="minorEastAsia" w:hAnsiTheme="minorEastAsia" w:hint="eastAsia"/>
          <w:b w:val="0"/>
          <w:bCs w:val="0"/>
          <w:sz w:val="24"/>
          <w:szCs w:val="24"/>
        </w:rPr>
        <w:t>中标</w:t>
      </w:r>
      <w:proofErr w:type="gramStart"/>
      <w:r w:rsidR="00B67AD7"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过程</w:t>
      </w:r>
      <w:proofErr w:type="gramEnd"/>
      <w:r w:rsidRPr="00B752FC">
        <w:rPr>
          <w:rFonts w:asciiTheme="minorEastAsia" w:eastAsiaTheme="minorEastAsia" w:hAnsiTheme="minorEastAsia" w:hint="eastAsia"/>
          <w:b w:val="0"/>
          <w:bCs w:val="0"/>
          <w:sz w:val="24"/>
          <w:szCs w:val="24"/>
        </w:rPr>
        <w:t>中，发现</w:t>
      </w:r>
      <w:r w:rsidR="00760C67" w:rsidRPr="00B752FC">
        <w:rPr>
          <w:rFonts w:asciiTheme="minorEastAsia" w:eastAsiaTheme="minorEastAsia" w:hAnsiTheme="minorEastAsia" w:hint="eastAsia"/>
          <w:b w:val="0"/>
          <w:bCs w:val="0"/>
          <w:sz w:val="24"/>
          <w:szCs w:val="24"/>
        </w:rPr>
        <w:t>中标</w:t>
      </w:r>
      <w:r w:rsidRPr="00B752FC">
        <w:rPr>
          <w:rFonts w:asciiTheme="minorEastAsia" w:eastAsiaTheme="minorEastAsia" w:hAnsiTheme="minorEastAsia" w:hint="eastAsia"/>
          <w:b w:val="0"/>
          <w:bCs w:val="0"/>
          <w:sz w:val="24"/>
          <w:szCs w:val="24"/>
        </w:rPr>
        <w:t>候选</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有下列情形之一的，应当不予确定其为</w:t>
      </w:r>
      <w:r w:rsidR="00760C67" w:rsidRPr="00B752FC">
        <w:rPr>
          <w:rFonts w:asciiTheme="minorEastAsia" w:eastAsiaTheme="minorEastAsia" w:hAnsiTheme="minorEastAsia" w:hint="eastAsia"/>
          <w:b w:val="0"/>
          <w:bCs w:val="0"/>
          <w:sz w:val="24"/>
          <w:szCs w:val="24"/>
        </w:rPr>
        <w:t>中标</w:t>
      </w:r>
      <w:r w:rsidR="004476A3" w:rsidRPr="00B752FC">
        <w:rPr>
          <w:rFonts w:asciiTheme="minorEastAsia" w:eastAsiaTheme="minorEastAsia" w:hAnsiTheme="minorEastAsia" w:hint="eastAsia"/>
          <w:b w:val="0"/>
          <w:bCs w:val="0"/>
          <w:sz w:val="24"/>
          <w:szCs w:val="24"/>
        </w:rPr>
        <w:t>人</w:t>
      </w:r>
      <w:r w:rsidRPr="00B752FC">
        <w:rPr>
          <w:rFonts w:asciiTheme="minorEastAsia" w:eastAsiaTheme="minorEastAsia" w:hAnsiTheme="minorEastAsia" w:hint="eastAsia"/>
          <w:b w:val="0"/>
          <w:bCs w:val="0"/>
          <w:sz w:val="24"/>
          <w:szCs w:val="24"/>
        </w:rPr>
        <w:t>：</w:t>
      </w:r>
    </w:p>
    <w:p w14:paraId="4916EB6E"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（1）发现</w:t>
      </w:r>
      <w:r w:rsidR="00760C67" w:rsidRPr="00B752FC">
        <w:rPr>
          <w:rFonts w:asciiTheme="minorEastAsia" w:eastAsiaTheme="minorEastAsia" w:hAnsiTheme="minorEastAsia" w:hint="eastAsia"/>
          <w:sz w:val="24"/>
        </w:rPr>
        <w:t>中标</w:t>
      </w:r>
      <w:r w:rsidR="004476A3" w:rsidRPr="00B752FC">
        <w:rPr>
          <w:rFonts w:asciiTheme="minorEastAsia" w:eastAsiaTheme="minorEastAsia" w:hAnsiTheme="minorEastAsia" w:hint="eastAsia"/>
          <w:sz w:val="24"/>
        </w:rPr>
        <w:t>候选人</w:t>
      </w:r>
      <w:r w:rsidRPr="00B752FC">
        <w:rPr>
          <w:rFonts w:asciiTheme="minorEastAsia" w:eastAsiaTheme="minorEastAsia" w:hAnsiTheme="minorEastAsia" w:hint="eastAsia"/>
          <w:sz w:val="24"/>
        </w:rPr>
        <w:t>存在禁止参加本项目采购活动的违法行为的；</w:t>
      </w:r>
    </w:p>
    <w:p w14:paraId="0F52B6AD"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因不可抗力，不能继续参加政府采购活动；</w:t>
      </w:r>
    </w:p>
    <w:p w14:paraId="7336CAE9"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无偿赠与或者低于成本价竞争；</w:t>
      </w:r>
    </w:p>
    <w:p w14:paraId="1813321A"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提供虚假材料；</w:t>
      </w:r>
    </w:p>
    <w:p w14:paraId="3375C0D3" w14:textId="77777777" w:rsidR="00634B10" w:rsidRPr="00B752FC"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w:t>
      </w:r>
      <w:r w:rsidR="00CB48DC" w:rsidRPr="00B752FC">
        <w:rPr>
          <w:rFonts w:asciiTheme="minorEastAsia" w:eastAsiaTheme="minorEastAsia" w:hAnsiTheme="minorEastAsia"/>
          <w:sz w:val="24"/>
        </w:rPr>
        <w:t>）</w:t>
      </w:r>
      <w:r w:rsidR="00827FA3" w:rsidRPr="00B752FC">
        <w:rPr>
          <w:rFonts w:asciiTheme="minorEastAsia" w:eastAsiaTheme="minorEastAsia" w:hAnsiTheme="minorEastAsia" w:hint="eastAsia"/>
          <w:sz w:val="24"/>
        </w:rPr>
        <w:t>中标</w:t>
      </w:r>
      <w:r w:rsidRPr="00B752FC">
        <w:rPr>
          <w:rFonts w:asciiTheme="minorEastAsia" w:eastAsiaTheme="minorEastAsia" w:hAnsiTheme="minorEastAsia" w:hint="eastAsia"/>
          <w:sz w:val="24"/>
        </w:rPr>
        <w:t>候选</w:t>
      </w:r>
      <w:r w:rsidR="00093327" w:rsidRPr="00B752FC">
        <w:rPr>
          <w:rFonts w:asciiTheme="minorEastAsia" w:eastAsiaTheme="minorEastAsia" w:hAnsiTheme="minorEastAsia" w:hint="eastAsia"/>
          <w:sz w:val="24"/>
        </w:rPr>
        <w:t>人</w:t>
      </w:r>
      <w:r w:rsidRPr="00B752FC">
        <w:rPr>
          <w:rFonts w:asciiTheme="minorEastAsia" w:eastAsiaTheme="minorEastAsia" w:hAnsiTheme="minorEastAsia" w:hint="eastAsia"/>
          <w:sz w:val="24"/>
        </w:rPr>
        <w:t>恶意串通。</w:t>
      </w:r>
    </w:p>
    <w:p w14:paraId="47732D07" w14:textId="77777777" w:rsidR="00B752FC" w:rsidRPr="00B752FC" w:rsidRDefault="00B752FC" w:rsidP="00B752FC">
      <w:pPr>
        <w:adjustRightInd w:val="0"/>
        <w:snapToGrid w:val="0"/>
        <w:spacing w:before="80" w:after="80" w:line="360" w:lineRule="auto"/>
      </w:pPr>
    </w:p>
    <w:p w14:paraId="28933F3C"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727510" w:rsidRPr="00B752FC">
        <w:rPr>
          <w:rFonts w:asciiTheme="minorEastAsia" w:eastAsiaTheme="minorEastAsia" w:hAnsiTheme="minorEastAsia" w:hint="eastAsia"/>
          <w:sz w:val="24"/>
          <w:szCs w:val="24"/>
        </w:rPr>
        <w:t>7</w:t>
      </w:r>
      <w:r w:rsidRPr="00B752FC">
        <w:rPr>
          <w:rFonts w:asciiTheme="minorEastAsia" w:eastAsiaTheme="minorEastAsia" w:hAnsiTheme="minorEastAsia" w:hint="eastAsia"/>
          <w:sz w:val="24"/>
          <w:szCs w:val="24"/>
        </w:rPr>
        <w:t>.中标通知</w:t>
      </w:r>
      <w:bookmarkEnd w:id="123"/>
      <w:bookmarkEnd w:id="124"/>
      <w:r w:rsidRPr="00B752FC">
        <w:rPr>
          <w:rFonts w:asciiTheme="minorEastAsia" w:eastAsiaTheme="minorEastAsia" w:hAnsiTheme="minorEastAsia" w:hint="eastAsia"/>
          <w:sz w:val="24"/>
          <w:szCs w:val="24"/>
        </w:rPr>
        <w:t>书</w:t>
      </w:r>
      <w:bookmarkEnd w:id="125"/>
      <w:bookmarkEnd w:id="126"/>
    </w:p>
    <w:p w14:paraId="33EDA488" w14:textId="77777777" w:rsidR="00EC4AC3" w:rsidRPr="00B752FC"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bCs/>
          <w:sz w:val="24"/>
        </w:rPr>
        <w:t>.</w:t>
      </w:r>
      <w:r w:rsidRPr="00B752FC">
        <w:rPr>
          <w:rFonts w:asciiTheme="minorEastAsia" w:eastAsiaTheme="minorEastAsia" w:hAnsiTheme="minorEastAsia" w:hint="eastAsia"/>
          <w:sz w:val="24"/>
        </w:rPr>
        <w:t>1 中标通知书为签订政府采购合同的依据之一，是合同的有效组成部分。</w:t>
      </w:r>
    </w:p>
    <w:p w14:paraId="3ECDD70A"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79BF681B"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F09CCF8" w14:textId="77777777" w:rsidR="00EC4AC3" w:rsidRPr="00B752FC"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727510" w:rsidRPr="00B752FC">
        <w:rPr>
          <w:rFonts w:asciiTheme="minorEastAsia" w:eastAsiaTheme="minorEastAsia" w:hAnsiTheme="minorEastAsia" w:hint="eastAsia"/>
          <w:sz w:val="24"/>
        </w:rPr>
        <w:t>7</w:t>
      </w:r>
      <w:r w:rsidRPr="00B752FC">
        <w:rPr>
          <w:rFonts w:asciiTheme="minorEastAsia" w:eastAsiaTheme="minorEastAsia" w:hAnsiTheme="minorEastAsia" w:hint="eastAsia"/>
          <w:sz w:val="24"/>
        </w:rPr>
        <w:t>.4中标公告发出后，中标供应商领取中标通知书的，</w:t>
      </w:r>
      <w:r w:rsidR="00615BA3" w:rsidRPr="00B752FC">
        <w:rPr>
          <w:rFonts w:asciiTheme="minorEastAsia" w:eastAsiaTheme="minorEastAsia" w:hAnsiTheme="minorEastAsia" w:hint="eastAsia"/>
          <w:sz w:val="24"/>
        </w:rPr>
        <w:t>请登录我司网站http://sale.scbid.net/ 办理</w:t>
      </w:r>
      <w:r w:rsidRPr="00B752FC">
        <w:rPr>
          <w:rFonts w:asciiTheme="minorEastAsia" w:eastAsiaTheme="minorEastAsia" w:hAnsiTheme="minorEastAsia" w:hint="eastAsia"/>
          <w:sz w:val="24"/>
        </w:rPr>
        <w:t>。（详见须知附表中联系方式）</w:t>
      </w:r>
    </w:p>
    <w:p w14:paraId="760914FE" w14:textId="77777777" w:rsidR="00B752FC" w:rsidRPr="00B752FC"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55773860"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27" w:name="_Toc217446064"/>
      <w:bookmarkStart w:id="128" w:name="_Toc308164810"/>
      <w:bookmarkStart w:id="129" w:name="_Toc183582240"/>
      <w:bookmarkStart w:id="130" w:name="_Toc183682377"/>
      <w:r w:rsidRPr="00B752FC">
        <w:rPr>
          <w:rFonts w:ascii="华文中宋" w:eastAsia="华文中宋" w:hAnsi="华文中宋" w:hint="eastAsia"/>
          <w:sz w:val="28"/>
          <w:szCs w:val="28"/>
        </w:rPr>
        <w:t>六、签订及履行合同和验收</w:t>
      </w:r>
      <w:bookmarkEnd w:id="127"/>
      <w:bookmarkEnd w:id="128"/>
    </w:p>
    <w:p w14:paraId="59BAAE7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1" w:name="_Toc217446065"/>
      <w:bookmarkStart w:id="132" w:name="_Toc308164811"/>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szCs w:val="24"/>
        </w:rPr>
        <w:t>签订合同</w:t>
      </w:r>
      <w:bookmarkEnd w:id="131"/>
      <w:bookmarkEnd w:id="132"/>
    </w:p>
    <w:p w14:paraId="69C4D5A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中标人应在中标通知书发出之日起三十</w:t>
      </w:r>
      <w:proofErr w:type="gramStart"/>
      <w:r w:rsidRPr="00B752FC">
        <w:rPr>
          <w:rFonts w:asciiTheme="minorEastAsia" w:eastAsiaTheme="minorEastAsia" w:hAnsiTheme="minorEastAsia" w:hint="eastAsia"/>
          <w:sz w:val="24"/>
        </w:rPr>
        <w:t>日内与</w:t>
      </w:r>
      <w:proofErr w:type="gramEnd"/>
      <w:r w:rsidRPr="00B752FC">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3F45B5F2"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7061E0EC" w14:textId="77777777" w:rsidR="00EC4AC3" w:rsidRPr="00B752FC"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75FEC008" w14:textId="77777777" w:rsidR="009A38FC" w:rsidRPr="00B752FC" w:rsidRDefault="009A38FC" w:rsidP="00B752FC">
      <w:pPr>
        <w:adjustRightInd w:val="0"/>
        <w:snapToGrid w:val="0"/>
        <w:spacing w:before="80" w:after="80" w:line="360" w:lineRule="auto"/>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28.4 中标人在合同签订之后三个工作日内，将签订的合同（一式壹份）在我司指定网站（http://sale.scbid.net）上传。</w:t>
      </w:r>
    </w:p>
    <w:p w14:paraId="4919EE50" w14:textId="77777777" w:rsidR="00B752FC" w:rsidRPr="00B752FC" w:rsidRDefault="00B752FC" w:rsidP="00B752FC">
      <w:pPr>
        <w:adjustRightInd w:val="0"/>
        <w:snapToGrid w:val="0"/>
        <w:spacing w:before="80" w:after="80" w:line="360" w:lineRule="auto"/>
        <w:ind w:firstLineChars="175" w:firstLine="420"/>
        <w:rPr>
          <w:rFonts w:asciiTheme="minorEastAsia" w:eastAsiaTheme="minorEastAsia" w:hAnsiTheme="minorEastAsia"/>
          <w:sz w:val="24"/>
        </w:rPr>
      </w:pPr>
    </w:p>
    <w:p w14:paraId="02D8533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2</w:t>
      </w:r>
      <w:r w:rsidR="00507FA7" w:rsidRPr="00B752FC">
        <w:rPr>
          <w:rFonts w:asciiTheme="minorEastAsia" w:eastAsiaTheme="minorEastAsia" w:hAnsiTheme="minorEastAsia" w:hint="eastAsia"/>
          <w:sz w:val="24"/>
          <w:szCs w:val="24"/>
        </w:rPr>
        <w:t>9</w:t>
      </w:r>
      <w:r w:rsidRPr="00B752FC">
        <w:rPr>
          <w:rFonts w:asciiTheme="minorEastAsia" w:eastAsiaTheme="minorEastAsia" w:hAnsiTheme="minorEastAsia" w:hint="eastAsia"/>
          <w:sz w:val="24"/>
          <w:szCs w:val="24"/>
        </w:rPr>
        <w:t>. 合同分包（实质性要求）</w:t>
      </w:r>
    </w:p>
    <w:p w14:paraId="3FFC80B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.1</w:t>
      </w:r>
      <w:r w:rsidR="00F74358" w:rsidRPr="00B752FC">
        <w:rPr>
          <w:rFonts w:asciiTheme="minorEastAsia" w:eastAsiaTheme="minorEastAsia" w:hAnsiTheme="minorEastAsia" w:hint="eastAsia"/>
          <w:sz w:val="24"/>
        </w:rPr>
        <w:t>本项目合同接受分包与否，以“投标人须知附表”</w:t>
      </w:r>
      <w:proofErr w:type="gramStart"/>
      <w:r w:rsidR="00F74358" w:rsidRPr="00B752FC">
        <w:rPr>
          <w:rFonts w:asciiTheme="minorEastAsia" w:eastAsiaTheme="minorEastAsia" w:hAnsiTheme="minorEastAsia" w:hint="eastAsia"/>
          <w:sz w:val="24"/>
        </w:rPr>
        <w:t>勾</w:t>
      </w:r>
      <w:proofErr w:type="gramEnd"/>
      <w:r w:rsidR="00F74358" w:rsidRPr="00B752FC">
        <w:rPr>
          <w:rFonts w:asciiTheme="minorEastAsia" w:eastAsiaTheme="minorEastAsia" w:hAnsiTheme="minorEastAsia" w:hint="eastAsia"/>
          <w:sz w:val="24"/>
        </w:rPr>
        <w:t>选项为准。</w:t>
      </w:r>
    </w:p>
    <w:p w14:paraId="54E3381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2</w:t>
      </w:r>
      <w:r w:rsidR="00507FA7" w:rsidRPr="00B752FC">
        <w:rPr>
          <w:rFonts w:asciiTheme="minorEastAsia" w:eastAsiaTheme="minorEastAsia" w:hAnsiTheme="minorEastAsia"/>
          <w:sz w:val="24"/>
        </w:rPr>
        <w:t>9</w:t>
      </w:r>
      <w:r w:rsidRPr="00B752FC">
        <w:rPr>
          <w:rFonts w:asciiTheme="minorEastAsia" w:eastAsiaTheme="minorEastAsia" w:hAnsiTheme="minorEastAsia"/>
          <w:sz w:val="24"/>
        </w:rPr>
        <w:t>.</w:t>
      </w:r>
      <w:r w:rsidR="00D731CA" w:rsidRPr="00B752FC">
        <w:rPr>
          <w:rFonts w:asciiTheme="minorEastAsia" w:eastAsiaTheme="minorEastAsia" w:hAnsiTheme="minorEastAsia" w:hint="eastAsia"/>
          <w:sz w:val="24"/>
        </w:rPr>
        <w:t>2</w:t>
      </w:r>
      <w:r w:rsidRPr="00B752FC">
        <w:rPr>
          <w:rFonts w:asciiTheme="minorEastAsia" w:eastAsiaTheme="minorEastAsia" w:hAnsiTheme="minorEastAsia"/>
          <w:sz w:val="24"/>
        </w:rPr>
        <w:t xml:space="preserve"> 中小企业依据</w:t>
      </w:r>
      <w:r w:rsidR="00A00504" w:rsidRPr="00B752FC">
        <w:rPr>
          <w:rFonts w:asciiTheme="minorEastAsia" w:eastAsiaTheme="minorEastAsia" w:hAnsiTheme="minorEastAsia" w:hint="eastAsia"/>
          <w:sz w:val="24"/>
        </w:rPr>
        <w:t>《政府采购促进中小企业发展管理办法》（财库〔2020〕46号）</w:t>
      </w:r>
      <w:r w:rsidRPr="00B752FC">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2BEA9C26"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2752B94" w14:textId="77777777" w:rsidR="00EC4AC3" w:rsidRPr="00B752FC" w:rsidRDefault="00507FA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30</w:t>
      </w:r>
      <w:r w:rsidR="007B6747" w:rsidRPr="00B752FC">
        <w:rPr>
          <w:rFonts w:asciiTheme="minorEastAsia" w:eastAsiaTheme="minorEastAsia" w:hAnsiTheme="minorEastAsia" w:hint="eastAsia"/>
          <w:sz w:val="24"/>
          <w:szCs w:val="24"/>
        </w:rPr>
        <w:t>.合同转包（实质性要求）</w:t>
      </w:r>
    </w:p>
    <w:p w14:paraId="4415BB6F" w14:textId="77777777"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0C47608" w14:textId="77777777" w:rsidR="00EC4AC3" w:rsidRPr="00B752FC"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B752FC">
        <w:rPr>
          <w:rFonts w:asciiTheme="minorEastAsia" w:eastAsiaTheme="minorEastAsia" w:hAnsiTheme="minorEastAsia" w:hint="eastAsia"/>
          <w:sz w:val="24"/>
        </w:rPr>
        <w:t>中标人转包的，视同拒绝履行政府采购合同义务，将依法追究法律责任。</w:t>
      </w:r>
    </w:p>
    <w:p w14:paraId="5BF0C92D" w14:textId="77777777" w:rsidR="00B752FC" w:rsidRPr="00B752FC" w:rsidRDefault="00B752FC" w:rsidP="00B752FC">
      <w:pPr>
        <w:adjustRightInd w:val="0"/>
        <w:snapToGrid w:val="0"/>
        <w:spacing w:before="80" w:after="80" w:line="360" w:lineRule="auto"/>
        <w:ind w:firstLineChars="225" w:firstLine="540"/>
        <w:rPr>
          <w:rFonts w:asciiTheme="minorEastAsia" w:eastAsiaTheme="minorEastAsia" w:hAnsiTheme="minorEastAsia"/>
          <w:sz w:val="24"/>
        </w:rPr>
      </w:pPr>
    </w:p>
    <w:p w14:paraId="3F62ACF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3" w:name="_Toc217446066"/>
      <w:r w:rsidRPr="00B752FC">
        <w:rPr>
          <w:rFonts w:asciiTheme="minorEastAsia" w:eastAsiaTheme="minorEastAsia" w:hAnsiTheme="minorEastAsia" w:hint="eastAsia"/>
          <w:sz w:val="24"/>
          <w:szCs w:val="24"/>
        </w:rPr>
        <w:t>3</w:t>
      </w:r>
      <w:r w:rsidR="00507FA7" w:rsidRPr="00B752FC">
        <w:rPr>
          <w:rFonts w:asciiTheme="minorEastAsia" w:eastAsiaTheme="minorEastAsia" w:hAnsiTheme="minorEastAsia" w:hint="eastAsia"/>
          <w:sz w:val="24"/>
          <w:szCs w:val="24"/>
        </w:rPr>
        <w:t>1</w:t>
      </w:r>
      <w:r w:rsidRPr="00B752FC">
        <w:rPr>
          <w:rFonts w:asciiTheme="minorEastAsia" w:eastAsiaTheme="minorEastAsia" w:hAnsiTheme="minorEastAsia" w:hint="eastAsia"/>
          <w:sz w:val="24"/>
          <w:szCs w:val="24"/>
        </w:rPr>
        <w:t>.</w:t>
      </w:r>
      <w:bookmarkEnd w:id="133"/>
      <w:r w:rsidRPr="00B752FC">
        <w:rPr>
          <w:rFonts w:asciiTheme="minorEastAsia" w:eastAsiaTheme="minorEastAsia" w:hAnsiTheme="minorEastAsia" w:hint="eastAsia"/>
          <w:sz w:val="24"/>
          <w:szCs w:val="24"/>
        </w:rPr>
        <w:t xml:space="preserve"> 补充合同</w:t>
      </w:r>
    </w:p>
    <w:p w14:paraId="479390D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327AE7F"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45DE853"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4" w:name="_Toc308164813"/>
      <w:bookmarkStart w:id="135" w:name="_Toc217446069"/>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2</w:t>
      </w:r>
      <w:r w:rsidRPr="00B752FC">
        <w:rPr>
          <w:rFonts w:asciiTheme="minorEastAsia" w:eastAsiaTheme="minorEastAsia" w:hAnsiTheme="minorEastAsia" w:hint="eastAsia"/>
          <w:sz w:val="24"/>
          <w:szCs w:val="24"/>
        </w:rPr>
        <w:t>.合同公告</w:t>
      </w:r>
    </w:p>
    <w:p w14:paraId="41A675B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9FFF6B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BA83AD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3.</w:t>
      </w:r>
      <w:r w:rsidRPr="00B752FC">
        <w:rPr>
          <w:rFonts w:asciiTheme="minorEastAsia" w:eastAsiaTheme="minorEastAsia" w:hAnsiTheme="minorEastAsia" w:hint="eastAsia"/>
          <w:sz w:val="24"/>
          <w:szCs w:val="24"/>
        </w:rPr>
        <w:t>合同备案</w:t>
      </w:r>
    </w:p>
    <w:p w14:paraId="5FE5658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B752FC">
        <w:rPr>
          <w:rFonts w:asciiTheme="minorEastAsia" w:eastAsiaTheme="minorEastAsia" w:hAnsiTheme="minorEastAsia" w:hint="eastAsia"/>
          <w:sz w:val="24"/>
        </w:rPr>
        <w:t>采购网报同级</w:t>
      </w:r>
      <w:proofErr w:type="gramEnd"/>
      <w:r w:rsidRPr="00B752FC">
        <w:rPr>
          <w:rFonts w:asciiTheme="minorEastAsia" w:eastAsiaTheme="minorEastAsia" w:hAnsiTheme="minorEastAsia" w:hint="eastAsia"/>
          <w:sz w:val="24"/>
        </w:rPr>
        <w:t>财政部门备案。</w:t>
      </w:r>
    </w:p>
    <w:p w14:paraId="7E75B533"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04B563B6"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4</w:t>
      </w:r>
      <w:r w:rsidRPr="00B752FC">
        <w:rPr>
          <w:rFonts w:asciiTheme="minorEastAsia" w:eastAsiaTheme="minorEastAsia" w:hAnsiTheme="minorEastAsia" w:hint="eastAsia"/>
          <w:sz w:val="24"/>
          <w:szCs w:val="24"/>
        </w:rPr>
        <w:t>. 履行合同</w:t>
      </w:r>
      <w:bookmarkEnd w:id="134"/>
      <w:bookmarkEnd w:id="135"/>
    </w:p>
    <w:p w14:paraId="3DBEEC1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.1 中标人与采购人签订合同后，合同双方应严格执行合同条款，履行合同规定的义务，保证合同的顺利完成。</w:t>
      </w:r>
    </w:p>
    <w:p w14:paraId="607450A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4</w:t>
      </w:r>
      <w:r w:rsidRPr="00B752FC">
        <w:rPr>
          <w:rFonts w:asciiTheme="minorEastAsia" w:eastAsiaTheme="minorEastAsia" w:hAnsiTheme="minorEastAsia" w:hint="eastAsia"/>
          <w:sz w:val="24"/>
        </w:rPr>
        <w:t>.2 在合同履行过程中，如发生合同纠纷，合同双方应按照《</w:t>
      </w:r>
      <w:r w:rsidR="005A7E31" w:rsidRPr="00B752FC">
        <w:rPr>
          <w:rFonts w:asciiTheme="minorEastAsia" w:eastAsiaTheme="minorEastAsia" w:hAnsiTheme="minorEastAsia" w:hint="eastAsia"/>
          <w:sz w:val="24"/>
        </w:rPr>
        <w:t>中华人民共和国民法典</w:t>
      </w:r>
      <w:r w:rsidRPr="00B752FC">
        <w:rPr>
          <w:rFonts w:asciiTheme="minorEastAsia" w:eastAsiaTheme="minorEastAsia" w:hAnsiTheme="minorEastAsia" w:hint="eastAsia"/>
          <w:sz w:val="24"/>
        </w:rPr>
        <w:t>》的有关规定进行处理。</w:t>
      </w:r>
    </w:p>
    <w:p w14:paraId="6946DAC7"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E43E267"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6" w:name="_Toc217446070"/>
      <w:bookmarkStart w:id="137" w:name="_Toc308164814"/>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5</w:t>
      </w:r>
      <w:r w:rsidRPr="00B752FC">
        <w:rPr>
          <w:rFonts w:asciiTheme="minorEastAsia" w:eastAsiaTheme="minorEastAsia" w:hAnsiTheme="minorEastAsia" w:hint="eastAsia"/>
          <w:sz w:val="24"/>
          <w:szCs w:val="24"/>
        </w:rPr>
        <w:t>. 验收</w:t>
      </w:r>
      <w:bookmarkEnd w:id="136"/>
      <w:bookmarkEnd w:id="137"/>
    </w:p>
    <w:p w14:paraId="6D5168A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.1本项目采购人及其委托的采购代理机构将</w:t>
      </w:r>
      <w:r w:rsidR="000A2840" w:rsidRPr="00B752FC">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6728A35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B752FC" w:rsidRPr="00B752FC">
        <w:rPr>
          <w:rFonts w:asciiTheme="minorEastAsia" w:eastAsiaTheme="minorEastAsia" w:hAnsiTheme="minorEastAsia"/>
          <w:sz w:val="24"/>
        </w:rPr>
        <w:t>5</w:t>
      </w:r>
      <w:r w:rsidRPr="00B752FC">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8" w:name="_Toc217446071"/>
    </w:p>
    <w:p w14:paraId="1D0EFDF9"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3320A3A"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9" w:name="_Toc217446077"/>
      <w:bookmarkStart w:id="140" w:name="_Toc308164818"/>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6</w:t>
      </w:r>
      <w:r w:rsidRPr="00B752FC">
        <w:rPr>
          <w:rFonts w:asciiTheme="minorEastAsia" w:eastAsiaTheme="minorEastAsia" w:hAnsiTheme="minorEastAsia" w:hint="eastAsia"/>
          <w:sz w:val="24"/>
          <w:szCs w:val="24"/>
        </w:rPr>
        <w:t>.资金支付</w:t>
      </w:r>
      <w:bookmarkEnd w:id="139"/>
      <w:bookmarkEnd w:id="140"/>
    </w:p>
    <w:p w14:paraId="11BF4BE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72D0C2C6"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DCD138D"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1" w:name="_Toc308164815"/>
      <w:bookmarkStart w:id="142" w:name="_Toc217446074"/>
      <w:bookmarkStart w:id="143" w:name="_Toc183682380"/>
      <w:bookmarkStart w:id="144" w:name="_Toc183582243"/>
      <w:bookmarkEnd w:id="129"/>
      <w:bookmarkEnd w:id="130"/>
      <w:bookmarkEnd w:id="138"/>
      <w:r w:rsidRPr="00B752FC">
        <w:rPr>
          <w:rFonts w:ascii="华文中宋" w:eastAsia="华文中宋" w:hAnsi="华文中宋" w:hint="eastAsia"/>
          <w:sz w:val="28"/>
          <w:szCs w:val="28"/>
        </w:rPr>
        <w:t>七、投标纪律要求</w:t>
      </w:r>
      <w:bookmarkEnd w:id="141"/>
      <w:bookmarkEnd w:id="142"/>
    </w:p>
    <w:p w14:paraId="4F73D82C"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5" w:name="_Toc217446075"/>
      <w:bookmarkStart w:id="146" w:name="_Toc308164816"/>
      <w:r w:rsidRPr="00B752FC">
        <w:rPr>
          <w:rFonts w:asciiTheme="minorEastAsia" w:eastAsiaTheme="minorEastAsia" w:hAnsiTheme="minorEastAsia" w:hint="eastAsia"/>
          <w:sz w:val="24"/>
          <w:szCs w:val="24"/>
        </w:rPr>
        <w:t>3</w:t>
      </w:r>
      <w:r w:rsidR="00B752FC" w:rsidRPr="00B752FC">
        <w:rPr>
          <w:rFonts w:asciiTheme="minorEastAsia" w:eastAsiaTheme="minorEastAsia" w:hAnsiTheme="minorEastAsia"/>
          <w:sz w:val="24"/>
          <w:szCs w:val="24"/>
        </w:rPr>
        <w:t>7</w:t>
      </w:r>
      <w:r w:rsidRPr="00B752FC">
        <w:rPr>
          <w:rFonts w:asciiTheme="minorEastAsia" w:eastAsiaTheme="minorEastAsia" w:hAnsiTheme="minorEastAsia" w:hint="eastAsia"/>
          <w:sz w:val="24"/>
          <w:szCs w:val="24"/>
        </w:rPr>
        <w:t>. 投标人</w:t>
      </w:r>
      <w:bookmarkEnd w:id="145"/>
      <w:bookmarkEnd w:id="146"/>
      <w:r w:rsidRPr="00B752FC">
        <w:rPr>
          <w:rFonts w:asciiTheme="minorEastAsia" w:eastAsiaTheme="minorEastAsia" w:hAnsiTheme="minorEastAsia" w:hint="eastAsia"/>
          <w:sz w:val="24"/>
          <w:szCs w:val="24"/>
        </w:rPr>
        <w:t>纪律要求</w:t>
      </w:r>
    </w:p>
    <w:p w14:paraId="2A38E28F"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635841DE" w14:textId="77777777" w:rsidR="00EC4AC3" w:rsidRPr="00B752FC"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B752FC">
        <w:rPr>
          <w:rFonts w:asciiTheme="minorEastAsia" w:eastAsiaTheme="minorEastAsia" w:hAnsiTheme="minorEastAsia" w:hint="eastAsia"/>
          <w:sz w:val="24"/>
        </w:rPr>
        <w:t>在评标过程中发现投标人有上述情形的，评标委员会应当认定其投标无效，并书面报告本级财政部门。</w:t>
      </w:r>
    </w:p>
    <w:p w14:paraId="4BE3CB2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.1 投标人参加本项目投标不得有下列情形：</w:t>
      </w:r>
    </w:p>
    <w:p w14:paraId="7CF5410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（1）提供虚假材料谋取中标；</w:t>
      </w:r>
    </w:p>
    <w:p w14:paraId="67CD7E2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（2）采取不正当手段诋毁、排挤其他投标人；</w:t>
      </w:r>
    </w:p>
    <w:p w14:paraId="516E079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（3）与招标采购单位、其他投标人恶意串通；</w:t>
      </w:r>
    </w:p>
    <w:p w14:paraId="05253E9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（4）向招标采购单位、评标委员会成员行贿或者提供其他不正当利益；</w:t>
      </w:r>
    </w:p>
    <w:p w14:paraId="00DFC6F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（5）在招标过程中与招标采购单位进行协商谈判；</w:t>
      </w:r>
    </w:p>
    <w:p w14:paraId="23E0682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（6）中标或者成交后无正当理由拒不与采购人签订政府采购合同；</w:t>
      </w:r>
    </w:p>
    <w:p w14:paraId="7307FD5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（7）未按照采购文件确定的事项签订政府采购合同；</w:t>
      </w:r>
    </w:p>
    <w:p w14:paraId="148E531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（8）将政府采购合同转包或者违规分包；</w:t>
      </w:r>
    </w:p>
    <w:p w14:paraId="3316C49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（9）提供假冒伪劣产品；</w:t>
      </w:r>
    </w:p>
    <w:p w14:paraId="0B7FCA6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（10）擅自变更、中止或者终止政府采购合同；</w:t>
      </w:r>
    </w:p>
    <w:p w14:paraId="40841E6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（11）拒绝有关部门的监督检查或者向监督检查部门提供虚假情况；</w:t>
      </w:r>
    </w:p>
    <w:p w14:paraId="278EC7C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（12）法律法规规定的其他情形。</w:t>
      </w:r>
    </w:p>
    <w:p w14:paraId="2B931B4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2"/>
    </w:p>
    <w:p w14:paraId="458926B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47" w:name="PO_默认文件内容_23"/>
      <w:r w:rsidRPr="00B752FC">
        <w:rPr>
          <w:rFonts w:asciiTheme="minorEastAsia" w:eastAsiaTheme="minorEastAsia" w:hAnsiTheme="minorEastAsia" w:hint="eastAsia"/>
          <w:sz w:val="24"/>
        </w:rPr>
        <w:t>3</w:t>
      </w:r>
      <w:r w:rsidR="00507FA7" w:rsidRPr="00B752FC">
        <w:rPr>
          <w:rFonts w:asciiTheme="minorEastAsia" w:eastAsiaTheme="minorEastAsia" w:hAnsiTheme="minorEastAsia" w:hint="eastAsia"/>
          <w:sz w:val="24"/>
        </w:rPr>
        <w:t>8</w:t>
      </w:r>
      <w:r w:rsidRPr="00B752FC">
        <w:rPr>
          <w:rFonts w:asciiTheme="minorEastAsia" w:eastAsiaTheme="minorEastAsia" w:hAnsiTheme="minorEastAsia" w:hint="eastAsia"/>
          <w:sz w:val="24"/>
        </w:rPr>
        <w:t>.2 投标人有下列情形之一的，视为投标人串通投标，其投标无效：</w:t>
      </w:r>
    </w:p>
    <w:p w14:paraId="399E0FD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（1）不同投标人的投标文件由同一单位或者个人编制；</w:t>
      </w:r>
    </w:p>
    <w:p w14:paraId="7FD3A0F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（2）不同投标人委托同一单位或者个人办理投标事宜；</w:t>
      </w:r>
    </w:p>
    <w:p w14:paraId="74D43F4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（3）不同投标人的投标文件载明的项目管理成员或者联系人员为同一人；</w:t>
      </w:r>
    </w:p>
    <w:p w14:paraId="0D8DB07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（4）不同投标人的投标文件异常一致或者投标报价呈规律性差异；</w:t>
      </w:r>
    </w:p>
    <w:p w14:paraId="0FB774F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（5）不同投标人的投标文件相互混装；</w:t>
      </w:r>
    </w:p>
    <w:p w14:paraId="0C0ECFE5" w14:textId="77777777" w:rsidR="00B752FC" w:rsidRPr="00B752FC"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F4A4575"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8" w:name="_Toc308164819"/>
      <w:bookmarkStart w:id="149" w:name="_Toc217446078"/>
      <w:r w:rsidRPr="00B752FC">
        <w:rPr>
          <w:rFonts w:ascii="华文中宋" w:eastAsia="华文中宋" w:hAnsi="华文中宋" w:hint="eastAsia"/>
          <w:sz w:val="28"/>
          <w:szCs w:val="28"/>
        </w:rPr>
        <w:t>八、询问、质疑和投诉</w:t>
      </w:r>
      <w:bookmarkStart w:id="150" w:name="_Toc217446079"/>
      <w:bookmarkEnd w:id="148"/>
      <w:bookmarkEnd w:id="149"/>
    </w:p>
    <w:bookmarkEnd w:id="150"/>
    <w:p w14:paraId="4F5754FF"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hint="eastAsia"/>
          <w:sz w:val="24"/>
          <w:szCs w:val="24"/>
        </w:rPr>
        <w:t>3</w:t>
      </w:r>
      <w:bookmarkEnd w:id="143"/>
      <w:bookmarkEnd w:id="144"/>
      <w:r w:rsidR="00B752FC" w:rsidRPr="00B752FC">
        <w:rPr>
          <w:rFonts w:asciiTheme="minorEastAsia" w:eastAsiaTheme="minorEastAsia" w:hAnsiTheme="minorEastAsia"/>
          <w:sz w:val="24"/>
          <w:szCs w:val="24"/>
        </w:rPr>
        <w:t>8</w:t>
      </w:r>
      <w:r w:rsidRPr="00B752FC">
        <w:rPr>
          <w:rFonts w:asciiTheme="minorEastAsia" w:eastAsiaTheme="minorEastAsia" w:hAnsiTheme="minorEastAsia" w:hint="eastAsia"/>
          <w:sz w:val="24"/>
          <w:szCs w:val="24"/>
        </w:rPr>
        <w:t>．</w:t>
      </w:r>
      <w:r w:rsidRPr="00B752FC">
        <w:rPr>
          <w:rFonts w:asciiTheme="minorEastAsia" w:eastAsiaTheme="minorEastAsia" w:hAnsiTheme="minorEastAsia" w:hint="eastAsia"/>
          <w:b w:val="0"/>
          <w:bCs w:val="0"/>
          <w:sz w:val="24"/>
          <w:szCs w:val="24"/>
        </w:rPr>
        <w:t>询问、质疑、投诉的接收和处理严格按照《中华人</w:t>
      </w:r>
      <w:r w:rsidR="004B30A1" w:rsidRPr="00B752FC">
        <w:rPr>
          <w:rFonts w:asciiTheme="minorEastAsia" w:eastAsiaTheme="minorEastAsia" w:hAnsiTheme="minorEastAsia" w:hint="eastAsia"/>
          <w:b w:val="0"/>
          <w:bCs w:val="0"/>
          <w:sz w:val="24"/>
          <w:szCs w:val="24"/>
        </w:rPr>
        <w:t>民</w:t>
      </w:r>
      <w:r w:rsidRPr="00B752FC">
        <w:rPr>
          <w:rFonts w:asciiTheme="minorEastAsia" w:eastAsiaTheme="minorEastAsia" w:hAnsiTheme="minorEastAsia" w:hint="eastAsia"/>
          <w:b w:val="0"/>
          <w:bCs w:val="0"/>
          <w:sz w:val="24"/>
          <w:szCs w:val="24"/>
        </w:rPr>
        <w:t>共和国政府采购法》、《中华人民共和国政府采购法实施条例》、《政府采购货物和服务招标投标管理办法》</w:t>
      </w:r>
      <w:r w:rsidR="00482AB7" w:rsidRPr="00B752FC">
        <w:rPr>
          <w:rFonts w:asciiTheme="minorEastAsia" w:eastAsiaTheme="minorEastAsia" w:hAnsiTheme="minorEastAsia" w:hint="eastAsia"/>
          <w:b w:val="0"/>
          <w:bCs w:val="0"/>
          <w:sz w:val="24"/>
          <w:szCs w:val="24"/>
        </w:rPr>
        <w:t>、《政府采购质疑和投诉办法》</w:t>
      </w:r>
      <w:r w:rsidRPr="00B752FC">
        <w:rPr>
          <w:rFonts w:asciiTheme="minorEastAsia" w:eastAsiaTheme="minorEastAsia" w:hAnsiTheme="minorEastAsia" w:hint="eastAsia"/>
          <w:b w:val="0"/>
          <w:bCs w:val="0"/>
          <w:sz w:val="24"/>
          <w:szCs w:val="24"/>
        </w:rPr>
        <w:t>、《财政部关于加强政府采购供应商投诉受理审查工作的通知》和《四川省政府采购供应商投诉处理工作规程》的规定办理（详细规定请在四川政府采购</w:t>
      </w:r>
      <w:proofErr w:type="gramStart"/>
      <w:r w:rsidRPr="00B752FC">
        <w:rPr>
          <w:rFonts w:asciiTheme="minorEastAsia" w:eastAsiaTheme="minorEastAsia" w:hAnsiTheme="minorEastAsia" w:hint="eastAsia"/>
          <w:b w:val="0"/>
          <w:bCs w:val="0"/>
          <w:sz w:val="24"/>
          <w:szCs w:val="24"/>
        </w:rPr>
        <w:t>网政策</w:t>
      </w:r>
      <w:proofErr w:type="gramEnd"/>
      <w:r w:rsidRPr="00B752FC">
        <w:rPr>
          <w:rFonts w:asciiTheme="minorEastAsia" w:eastAsiaTheme="minorEastAsia" w:hAnsiTheme="minorEastAsia" w:hint="eastAsia"/>
          <w:b w:val="0"/>
          <w:bCs w:val="0"/>
          <w:sz w:val="24"/>
          <w:szCs w:val="24"/>
        </w:rPr>
        <w:t>法规模块查询）。</w:t>
      </w:r>
    </w:p>
    <w:p w14:paraId="64649D04" w14:textId="77777777" w:rsidR="00B752FC" w:rsidRPr="00B752FC" w:rsidRDefault="00B752FC" w:rsidP="00B752FC">
      <w:pPr>
        <w:adjustRightInd w:val="0"/>
        <w:snapToGrid w:val="0"/>
        <w:spacing w:before="80" w:after="80" w:line="360" w:lineRule="auto"/>
      </w:pPr>
    </w:p>
    <w:p w14:paraId="02E88F41" w14:textId="77777777" w:rsidR="00EC4AC3" w:rsidRPr="00B752FC" w:rsidRDefault="007B6747" w:rsidP="00B752FC">
      <w:pPr>
        <w:pStyle w:val="2"/>
        <w:adjustRightInd w:val="0"/>
        <w:snapToGrid w:val="0"/>
        <w:spacing w:before="80" w:after="80" w:line="360" w:lineRule="auto"/>
        <w:jc w:val="center"/>
        <w:rPr>
          <w:rFonts w:ascii="华文中宋" w:eastAsia="华文中宋" w:hAnsi="华文中宋"/>
          <w:sz w:val="28"/>
          <w:szCs w:val="28"/>
        </w:rPr>
      </w:pPr>
      <w:r w:rsidRPr="00B752FC">
        <w:rPr>
          <w:rFonts w:ascii="华文中宋" w:eastAsia="华文中宋" w:hAnsi="华文中宋" w:hint="eastAsia"/>
          <w:sz w:val="28"/>
          <w:szCs w:val="28"/>
        </w:rPr>
        <w:t>九、其他</w:t>
      </w:r>
    </w:p>
    <w:p w14:paraId="2ECC5A33" w14:textId="77777777" w:rsidR="003E15DF" w:rsidRPr="00B752FC" w:rsidRDefault="00B752FC"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B752FC">
        <w:rPr>
          <w:rFonts w:asciiTheme="minorEastAsia" w:eastAsiaTheme="minorEastAsia" w:hAnsiTheme="minorEastAsia"/>
          <w:sz w:val="24"/>
          <w:szCs w:val="24"/>
        </w:rPr>
        <w:t>39</w:t>
      </w:r>
      <w:r w:rsidR="007B6747" w:rsidRPr="00B752FC">
        <w:rPr>
          <w:rFonts w:asciiTheme="minorEastAsia" w:eastAsiaTheme="minorEastAsia" w:hAnsiTheme="minorEastAsia" w:hint="eastAsia"/>
          <w:sz w:val="24"/>
          <w:szCs w:val="24"/>
        </w:rPr>
        <w:t>.</w:t>
      </w:r>
      <w:r w:rsidR="007B6747" w:rsidRPr="00B752FC">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0AD2919" w14:textId="77777777" w:rsidR="00B752FC" w:rsidRPr="00B752FC" w:rsidRDefault="00B752FC" w:rsidP="00B752FC">
      <w:pPr>
        <w:adjustRightInd w:val="0"/>
        <w:snapToGrid w:val="0"/>
        <w:spacing w:before="80" w:after="80" w:line="360" w:lineRule="auto"/>
      </w:pPr>
    </w:p>
    <w:p w14:paraId="3E0E9B5E" w14:textId="77777777" w:rsidR="00B752FC" w:rsidRPr="00B752FC" w:rsidRDefault="00072E9C"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w:t>
      </w:r>
      <w:r w:rsidR="00B752FC" w:rsidRPr="00B752FC">
        <w:rPr>
          <w:rFonts w:asciiTheme="minorEastAsia" w:eastAsiaTheme="minorEastAsia" w:hAnsiTheme="minorEastAsia"/>
          <w:sz w:val="24"/>
          <w:szCs w:val="24"/>
        </w:rPr>
        <w:t>0</w:t>
      </w:r>
      <w:r w:rsidRPr="00B752FC">
        <w:rPr>
          <w:rFonts w:asciiTheme="minorEastAsia" w:eastAsiaTheme="minorEastAsia" w:hAnsiTheme="minorEastAsia" w:hint="eastAsia"/>
          <w:sz w:val="24"/>
          <w:szCs w:val="24"/>
        </w:rPr>
        <w:t>．（实质性要求）</w:t>
      </w:r>
      <w:r w:rsidRPr="00B752FC">
        <w:rPr>
          <w:rFonts w:asciiTheme="minorEastAsia" w:eastAsiaTheme="minorEastAsia" w:hAnsiTheme="minorEastAsia"/>
          <w:b w:val="0"/>
          <w:bCs w:val="0"/>
          <w:sz w:val="24"/>
          <w:szCs w:val="24"/>
        </w:rPr>
        <w:t>国家</w:t>
      </w:r>
      <w:r w:rsidRPr="00B752FC">
        <w:rPr>
          <w:rFonts w:asciiTheme="minorEastAsia" w:eastAsiaTheme="minorEastAsia" w:hAnsiTheme="minorEastAsia" w:hint="eastAsia"/>
          <w:b w:val="0"/>
          <w:bCs w:val="0"/>
          <w:sz w:val="24"/>
          <w:szCs w:val="24"/>
        </w:rPr>
        <w:t>或行业主管部门</w:t>
      </w:r>
      <w:r w:rsidRPr="00B752FC">
        <w:rPr>
          <w:rFonts w:asciiTheme="minorEastAsia" w:eastAsiaTheme="minorEastAsia" w:hAnsiTheme="minorEastAsia"/>
          <w:b w:val="0"/>
          <w:bCs w:val="0"/>
          <w:sz w:val="24"/>
          <w:szCs w:val="24"/>
        </w:rPr>
        <w:t>对</w:t>
      </w:r>
      <w:r w:rsidRPr="00B752FC">
        <w:rPr>
          <w:rFonts w:asciiTheme="minorEastAsia" w:eastAsiaTheme="minorEastAsia" w:hAnsiTheme="minorEastAsia" w:hint="eastAsia"/>
          <w:b w:val="0"/>
          <w:bCs w:val="0"/>
          <w:sz w:val="24"/>
          <w:szCs w:val="24"/>
        </w:rPr>
        <w:t>采购产品的</w:t>
      </w:r>
      <w:r w:rsidRPr="00B752FC">
        <w:rPr>
          <w:rFonts w:asciiTheme="minorEastAsia" w:eastAsiaTheme="minorEastAsia" w:hAnsiTheme="minorEastAsia"/>
          <w:b w:val="0"/>
          <w:bCs w:val="0"/>
          <w:sz w:val="24"/>
          <w:szCs w:val="24"/>
        </w:rPr>
        <w:t>技术</w:t>
      </w:r>
      <w:r w:rsidRPr="00B752FC">
        <w:rPr>
          <w:rFonts w:asciiTheme="minorEastAsia" w:eastAsiaTheme="minorEastAsia" w:hAnsiTheme="minorEastAsia" w:hint="eastAsia"/>
          <w:b w:val="0"/>
          <w:bCs w:val="0"/>
          <w:sz w:val="24"/>
          <w:szCs w:val="24"/>
        </w:rPr>
        <w:t>标准、</w:t>
      </w:r>
      <w:r w:rsidRPr="00B752FC">
        <w:rPr>
          <w:rFonts w:asciiTheme="minorEastAsia" w:eastAsiaTheme="minorEastAsia" w:hAnsiTheme="minorEastAsia"/>
          <w:b w:val="0"/>
          <w:bCs w:val="0"/>
          <w:sz w:val="24"/>
          <w:szCs w:val="24"/>
        </w:rPr>
        <w:t>质量</w:t>
      </w:r>
      <w:r w:rsidRPr="00B752FC">
        <w:rPr>
          <w:rFonts w:asciiTheme="minorEastAsia" w:eastAsiaTheme="minorEastAsia" w:hAnsiTheme="minorEastAsia" w:hint="eastAsia"/>
          <w:b w:val="0"/>
          <w:bCs w:val="0"/>
          <w:sz w:val="24"/>
          <w:szCs w:val="24"/>
        </w:rPr>
        <w:t>标准和资格资质条件</w:t>
      </w:r>
      <w:r w:rsidRPr="00B752FC">
        <w:rPr>
          <w:rFonts w:asciiTheme="minorEastAsia" w:eastAsiaTheme="minorEastAsia" w:hAnsiTheme="minorEastAsia"/>
          <w:b w:val="0"/>
          <w:bCs w:val="0"/>
          <w:sz w:val="24"/>
          <w:szCs w:val="24"/>
        </w:rPr>
        <w:t>等有</w:t>
      </w:r>
      <w:r w:rsidRPr="00B752FC">
        <w:rPr>
          <w:rFonts w:asciiTheme="minorEastAsia" w:eastAsiaTheme="minorEastAsia" w:hAnsiTheme="minorEastAsia" w:hint="eastAsia"/>
          <w:b w:val="0"/>
          <w:bCs w:val="0"/>
          <w:sz w:val="24"/>
          <w:szCs w:val="24"/>
        </w:rPr>
        <w:t>强制性规定</w:t>
      </w:r>
      <w:r w:rsidRPr="00B752FC">
        <w:rPr>
          <w:rFonts w:asciiTheme="minorEastAsia" w:eastAsiaTheme="minorEastAsia" w:hAnsiTheme="minorEastAsia"/>
          <w:b w:val="0"/>
          <w:bCs w:val="0"/>
          <w:sz w:val="24"/>
          <w:szCs w:val="24"/>
        </w:rPr>
        <w:t>的</w:t>
      </w:r>
      <w:r w:rsidRPr="00B752FC">
        <w:rPr>
          <w:rFonts w:asciiTheme="minorEastAsia" w:eastAsiaTheme="minorEastAsia" w:hAnsiTheme="minorEastAsia" w:hint="eastAsia"/>
          <w:b w:val="0"/>
          <w:bCs w:val="0"/>
          <w:sz w:val="24"/>
          <w:szCs w:val="24"/>
        </w:rPr>
        <w:t>，必须符合其要求。</w:t>
      </w:r>
    </w:p>
    <w:p w14:paraId="516B4595" w14:textId="77777777" w:rsidR="00B752FC" w:rsidRPr="00B752FC" w:rsidRDefault="00B752FC">
      <w:pPr>
        <w:widowControl/>
        <w:spacing w:after="0" w:line="240" w:lineRule="auto"/>
        <w:jc w:val="left"/>
        <w:rPr>
          <w:rFonts w:asciiTheme="minorEastAsia" w:eastAsiaTheme="minorEastAsia" w:hAnsiTheme="minorEastAsia"/>
          <w:sz w:val="24"/>
        </w:rPr>
      </w:pPr>
      <w:r w:rsidRPr="00B752FC">
        <w:rPr>
          <w:rFonts w:asciiTheme="minorEastAsia" w:eastAsiaTheme="minorEastAsia" w:hAnsiTheme="minorEastAsia"/>
          <w:sz w:val="24"/>
        </w:rPr>
        <w:br w:type="page"/>
      </w:r>
    </w:p>
    <w:p w14:paraId="1B593634" w14:textId="77777777" w:rsidR="00EC4AC3" w:rsidRPr="00B752FC" w:rsidRDefault="00EC4AC3">
      <w:pPr>
        <w:pStyle w:val="1"/>
        <w:jc w:val="center"/>
        <w:rPr>
          <w:rFonts w:asciiTheme="minorEastAsia" w:eastAsiaTheme="minorEastAsia" w:hAnsiTheme="minorEastAsia"/>
          <w:sz w:val="36"/>
          <w:szCs w:val="36"/>
        </w:rPr>
        <w:sectPr w:rsidR="00EC4AC3" w:rsidRPr="00B752FC" w:rsidSect="00B752FC">
          <w:type w:val="continuous"/>
          <w:pgSz w:w="11907" w:h="16840"/>
          <w:pgMar w:top="1440" w:right="1080" w:bottom="1440" w:left="1080" w:header="851" w:footer="992" w:gutter="0"/>
          <w:cols w:space="720"/>
          <w:docGrid w:linePitch="312"/>
        </w:sectPr>
      </w:pPr>
      <w:bookmarkStart w:id="151" w:name="_Toc1368"/>
      <w:bookmarkStart w:id="152" w:name="_Toc24369"/>
      <w:bookmarkStart w:id="153" w:name="_Toc217446083"/>
    </w:p>
    <w:p w14:paraId="488130E6"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54" w:name="_Toc71291396"/>
      <w:r w:rsidRPr="00B752FC">
        <w:rPr>
          <w:rFonts w:ascii="华文中宋" w:eastAsia="华文中宋" w:hAnsi="华文中宋" w:hint="eastAsia"/>
          <w:sz w:val="36"/>
          <w:szCs w:val="36"/>
        </w:rPr>
        <w:t>第三章  投标文件格式</w:t>
      </w:r>
      <w:bookmarkStart w:id="155" w:name="_Toc217446082"/>
      <w:bookmarkStart w:id="156" w:name="_Toc308164821"/>
      <w:bookmarkEnd w:id="151"/>
      <w:bookmarkEnd w:id="152"/>
      <w:bookmarkEnd w:id="154"/>
    </w:p>
    <w:p w14:paraId="1F3DB063"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CA48EB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一、本章所制投标文件格式，除格式中明确将该格式作为实质性要求的，一律不具有强制性。</w:t>
      </w:r>
    </w:p>
    <w:p w14:paraId="700410F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二、本章所制投标文件格式有关表格中的备注栏，由投标人根据自身投标情况作解释性说明，不作为必填项。</w:t>
      </w:r>
    </w:p>
    <w:p w14:paraId="670CCC8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7"/>
    </w:p>
    <w:p w14:paraId="710FDC77" w14:textId="77777777" w:rsidR="00EC4AC3" w:rsidRPr="00B752FC" w:rsidRDefault="007B6747" w:rsidP="00B752FC">
      <w:pPr>
        <w:adjustRightInd w:val="0"/>
        <w:snapToGrid w:val="0"/>
        <w:spacing w:before="80" w:after="80" w:line="360" w:lineRule="auto"/>
        <w:ind w:firstLineChars="200" w:firstLine="480"/>
        <w:rPr>
          <w:rFonts w:ascii="华文中宋" w:eastAsia="华文中宋" w:hAnsi="华文中宋"/>
          <w:b/>
          <w:sz w:val="32"/>
        </w:rPr>
      </w:pPr>
      <w:r w:rsidRPr="00B752FC">
        <w:rPr>
          <w:rFonts w:asciiTheme="minorEastAsia" w:eastAsiaTheme="minorEastAsia" w:hAnsiTheme="minorEastAsia" w:hint="eastAsia"/>
          <w:sz w:val="24"/>
        </w:rPr>
        <w:br w:type="page"/>
      </w:r>
      <w:bookmarkStart w:id="157" w:name="PO_默认文件内容_24"/>
      <w:r w:rsidRPr="00B752FC">
        <w:rPr>
          <w:rFonts w:ascii="华文中宋" w:eastAsia="华文中宋" w:hAnsi="华文中宋"/>
          <w:b/>
          <w:sz w:val="32"/>
        </w:rPr>
        <w:t xml:space="preserve">第一部分     </w:t>
      </w:r>
      <w:r w:rsidRPr="00B752FC">
        <w:rPr>
          <w:rFonts w:ascii="华文中宋" w:eastAsia="华文中宋" w:hAnsi="华文中宋" w:hint="eastAsia"/>
          <w:b/>
          <w:sz w:val="32"/>
        </w:rPr>
        <w:t>“</w:t>
      </w:r>
      <w:r w:rsidRPr="00B752FC">
        <w:rPr>
          <w:rFonts w:ascii="华文中宋" w:eastAsia="华文中宋" w:hAnsi="华文中宋"/>
          <w:b/>
          <w:sz w:val="32"/>
        </w:rPr>
        <w:t>资格性</w:t>
      </w:r>
      <w:r w:rsidRPr="00B752FC">
        <w:rPr>
          <w:rFonts w:ascii="华文中宋" w:eastAsia="华文中宋" w:hAnsi="华文中宋" w:hint="eastAsia"/>
          <w:b/>
          <w:sz w:val="32"/>
        </w:rPr>
        <w:t>投标</w:t>
      </w:r>
      <w:r w:rsidRPr="00B752FC">
        <w:rPr>
          <w:rFonts w:ascii="华文中宋" w:eastAsia="华文中宋" w:hAnsi="华文中宋"/>
          <w:b/>
          <w:sz w:val="32"/>
        </w:rPr>
        <w:t>文件</w:t>
      </w:r>
      <w:r w:rsidRPr="00B752FC">
        <w:rPr>
          <w:rFonts w:ascii="华文中宋" w:eastAsia="华文中宋" w:hAnsi="华文中宋" w:hint="eastAsia"/>
          <w:b/>
          <w:sz w:val="32"/>
        </w:rPr>
        <w:t>”</w:t>
      </w:r>
      <w:r w:rsidRPr="00B752FC">
        <w:rPr>
          <w:rFonts w:ascii="华文中宋" w:eastAsia="华文中宋" w:hAnsi="华文中宋"/>
          <w:b/>
          <w:sz w:val="32"/>
        </w:rPr>
        <w:t>格式</w:t>
      </w:r>
    </w:p>
    <w:p w14:paraId="0889B79F"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格式1-1</w:t>
      </w:r>
    </w:p>
    <w:p w14:paraId="265601F1"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4C953059"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126CB035" w14:textId="77777777" w:rsidR="00EC4AC3" w:rsidRPr="00B752FC" w:rsidRDefault="00EC4AC3">
      <w:pPr>
        <w:spacing w:line="360" w:lineRule="auto"/>
        <w:rPr>
          <w:rFonts w:asciiTheme="minorEastAsia" w:eastAsiaTheme="minorEastAsia" w:hAnsiTheme="minorEastAsia"/>
          <w:b/>
          <w:sz w:val="32"/>
          <w:szCs w:val="32"/>
        </w:rPr>
      </w:pPr>
    </w:p>
    <w:p w14:paraId="6EB0ADFA" w14:textId="77777777" w:rsidR="00EC4AC3" w:rsidRPr="00B752FC" w:rsidRDefault="00EC4AC3">
      <w:pPr>
        <w:spacing w:line="360" w:lineRule="auto"/>
        <w:rPr>
          <w:rFonts w:asciiTheme="minorEastAsia" w:eastAsiaTheme="minorEastAsia" w:hAnsiTheme="minorEastAsia"/>
          <w:b/>
          <w:sz w:val="32"/>
          <w:szCs w:val="32"/>
        </w:rPr>
      </w:pPr>
    </w:p>
    <w:p w14:paraId="0B0F5007" w14:textId="77777777" w:rsidR="00EC4AC3" w:rsidRPr="00B752FC" w:rsidRDefault="00346B52">
      <w:pPr>
        <w:spacing w:line="360" w:lineRule="auto"/>
        <w:jc w:val="center"/>
        <w:rPr>
          <w:rFonts w:asciiTheme="minorEastAsia" w:eastAsiaTheme="minorEastAsia" w:hAnsiTheme="minorEastAsia"/>
          <w:b/>
          <w:sz w:val="72"/>
        </w:rPr>
      </w:pPr>
      <w:r w:rsidRPr="00B752FC">
        <w:rPr>
          <w:rFonts w:asciiTheme="minorEastAsia" w:eastAsiaTheme="minorEastAsia" w:hAnsiTheme="minorEastAsia"/>
          <w:b/>
          <w:sz w:val="40"/>
          <w:szCs w:val="48"/>
          <w:u w:val="single"/>
        </w:rPr>
        <w:t>xxxxx</w:t>
      </w:r>
      <w:r w:rsidR="007B6747" w:rsidRPr="00B752FC">
        <w:rPr>
          <w:rFonts w:asciiTheme="minorEastAsia" w:eastAsiaTheme="minorEastAsia" w:hAnsiTheme="minorEastAsia" w:hint="eastAsia"/>
          <w:b/>
          <w:sz w:val="40"/>
          <w:szCs w:val="48"/>
        </w:rPr>
        <w:t>项目</w:t>
      </w:r>
    </w:p>
    <w:p w14:paraId="657DC7ED" w14:textId="77777777" w:rsidR="00EC4AC3" w:rsidRPr="00B752FC" w:rsidRDefault="00EC4AC3">
      <w:pPr>
        <w:spacing w:line="360" w:lineRule="auto"/>
        <w:rPr>
          <w:rFonts w:asciiTheme="minorEastAsia" w:eastAsiaTheme="minorEastAsia" w:hAnsiTheme="minorEastAsia"/>
          <w:b/>
          <w:sz w:val="52"/>
          <w:szCs w:val="52"/>
        </w:rPr>
      </w:pPr>
    </w:p>
    <w:p w14:paraId="256BAF75" w14:textId="77777777" w:rsidR="00EC4AC3" w:rsidRPr="00B752FC" w:rsidRDefault="007B6747">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资格性投标文件</w:t>
      </w:r>
    </w:p>
    <w:p w14:paraId="2F36E59C"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68135DCC"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4A0249EE"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54DAFBBD"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6FF8580D" w14:textId="77777777" w:rsidR="00EC4AC3" w:rsidRPr="00B752FC" w:rsidRDefault="007B6747">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Pr="00B752FC">
        <w:rPr>
          <w:rFonts w:asciiTheme="minorEastAsia" w:eastAsiaTheme="minorEastAsia" w:hAnsiTheme="minorEastAsia" w:hint="eastAsia"/>
          <w:b/>
          <w:sz w:val="32"/>
        </w:rPr>
        <w:t>年</w:t>
      </w:r>
      <w:r w:rsidRPr="00B752FC">
        <w:rPr>
          <w:rFonts w:asciiTheme="minorEastAsia" w:eastAsiaTheme="minorEastAsia" w:hAnsiTheme="minorEastAsia"/>
          <w:b/>
          <w:sz w:val="32"/>
        </w:rPr>
        <w:t>月日</w:t>
      </w:r>
    </w:p>
    <w:p w14:paraId="2556D51F" w14:textId="77777777" w:rsidR="00EC4AC3" w:rsidRPr="00B752FC" w:rsidRDefault="007B6747" w:rsidP="00FB6C34">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t>格式1-2</w:t>
      </w:r>
    </w:p>
    <w:p w14:paraId="0F3ADD68"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一、法定代表人/单位负责人授权书</w:t>
      </w:r>
    </w:p>
    <w:p w14:paraId="604C9BC5"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600CF39"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81AA4D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XXXXXXXX（采购代理机构名称）：</w:t>
      </w:r>
    </w:p>
    <w:p w14:paraId="513170A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0BB1C7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特此声明。</w:t>
      </w:r>
    </w:p>
    <w:p w14:paraId="553F0539"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DB8446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法定代表人/单位负责人（委托人）签字或者加盖个人名章：XXXX。</w:t>
      </w:r>
    </w:p>
    <w:p w14:paraId="512433ED"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4E8DA2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授权代表（被授权人）签字：XXXX。</w:t>
      </w:r>
    </w:p>
    <w:p w14:paraId="2405AF7C"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0929ED3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87DD6D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7EA77547"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58" w:name="_Toc217446084"/>
    </w:p>
    <w:p w14:paraId="794B2511"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2D9FC2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0FAC460F"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F085CA7" w14:textId="77777777" w:rsidR="00EC4AC3" w:rsidRPr="00B752FC" w:rsidRDefault="007B6747" w:rsidP="00FB6C34">
      <w:pPr>
        <w:spacing w:after="0" w:line="400" w:lineRule="exact"/>
        <w:ind w:left="840" w:hangingChars="350" w:hanging="840"/>
        <w:jc w:val="lef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5ED75D24"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071D0C31"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2、应附法定代表人/单位负责人身份证明材料复印件和授权代表身份证明材料复印件。</w:t>
      </w:r>
    </w:p>
    <w:p w14:paraId="00696CAD"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3、身份证明材料包括居民身份证或户口本或军官证或护照等。</w:t>
      </w:r>
    </w:p>
    <w:p w14:paraId="677AD727" w14:textId="77777777" w:rsidR="00EC4AC3" w:rsidRPr="00B752FC" w:rsidRDefault="007B6747" w:rsidP="00FB6C34">
      <w:pPr>
        <w:spacing w:after="0"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4、身份证明材料应同时提供其在有效期的材料，如居民身份证正、反面复印件。</w:t>
      </w:r>
    </w:p>
    <w:bookmarkEnd w:id="158"/>
    <w:p w14:paraId="6E9CD6BF"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t>格式1-3</w:t>
      </w:r>
    </w:p>
    <w:p w14:paraId="11E754FA"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w:t>
      </w:r>
    </w:p>
    <w:p w14:paraId="72B3AA66"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19CF20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2CFD006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我单位作为本次采购项目的投标人，根据招标文件要求，现郑重承诺如下：</w:t>
      </w:r>
    </w:p>
    <w:p w14:paraId="0104785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具备《中华人民共和国政府采购法》第二十二条第一款和本项目规定的条件：</w:t>
      </w:r>
    </w:p>
    <w:p w14:paraId="238A233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（一）具有独立承担民事责任的能力；</w:t>
      </w:r>
    </w:p>
    <w:p w14:paraId="0575948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（二）具有良好的商业信誉和健全的财务会计制度；</w:t>
      </w:r>
    </w:p>
    <w:p w14:paraId="0ACFD01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（三）具有履行合同所必需的设备和专业技术能力；</w:t>
      </w:r>
    </w:p>
    <w:p w14:paraId="616E66F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（四）有依法缴纳税收和社会保障资金的良好记录；</w:t>
      </w:r>
    </w:p>
    <w:p w14:paraId="6371162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（五）参加政府采购活动前三年内，在经营活动中没有重大违法记录；</w:t>
      </w:r>
    </w:p>
    <w:p w14:paraId="046C382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（六）法律、行政法规规定的其他条件；</w:t>
      </w:r>
    </w:p>
    <w:p w14:paraId="46B3036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（七）根据采购项目提出的特殊条件</w:t>
      </w:r>
      <w:r w:rsidRPr="00B752FC">
        <w:rPr>
          <w:rFonts w:asciiTheme="minorEastAsia" w:eastAsiaTheme="minorEastAsia" w:hAnsiTheme="minorEastAsia"/>
          <w:sz w:val="24"/>
        </w:rPr>
        <w:t>。</w:t>
      </w:r>
    </w:p>
    <w:p w14:paraId="5C96CBC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20147C11"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CE86BC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0B7C3FD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38AAB11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075894DA"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t>格式1-4</w:t>
      </w:r>
    </w:p>
    <w:p w14:paraId="6C532C56"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投标人和投标产品其他资格、资质性及其他类似效力要求的相关证明材料</w:t>
      </w:r>
    </w:p>
    <w:p w14:paraId="4DD8C179" w14:textId="77777777" w:rsidR="00A55B4C" w:rsidRPr="00B752FC" w:rsidRDefault="007B6747" w:rsidP="00A55B4C">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F831DE5" w14:textId="77777777" w:rsidR="00A55B4C" w:rsidRPr="00B752FC" w:rsidRDefault="00A55B4C">
      <w:pPr>
        <w:widowControl/>
        <w:spacing w:after="0" w:line="240" w:lineRule="auto"/>
        <w:jc w:val="left"/>
        <w:rPr>
          <w:rFonts w:asciiTheme="minorEastAsia" w:eastAsiaTheme="minorEastAsia" w:hAnsiTheme="minorEastAsia" w:cs="宋体"/>
          <w:bCs/>
          <w:sz w:val="24"/>
        </w:rPr>
      </w:pPr>
      <w:r w:rsidRPr="00B752FC">
        <w:rPr>
          <w:rFonts w:asciiTheme="minorEastAsia" w:eastAsiaTheme="minorEastAsia" w:hAnsiTheme="minorEastAsia" w:cs="宋体"/>
          <w:bCs/>
          <w:sz w:val="24"/>
        </w:rPr>
        <w:br w:type="page"/>
      </w:r>
    </w:p>
    <w:p w14:paraId="341E92FD" w14:textId="77777777" w:rsidR="00BA6484" w:rsidRPr="00B752FC" w:rsidRDefault="00A55B4C" w:rsidP="00A55B4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格式1-5</w:t>
      </w:r>
    </w:p>
    <w:p w14:paraId="13F9C19D" w14:textId="77777777" w:rsidR="00BA6484" w:rsidRPr="00B752FC" w:rsidRDefault="00BA6484"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承诺函</w:t>
      </w:r>
      <w:r w:rsidR="001F7393" w:rsidRPr="00B752FC">
        <w:rPr>
          <w:rFonts w:ascii="华文中宋" w:eastAsia="华文中宋" w:hAnsi="华文中宋" w:hint="eastAsia"/>
        </w:rPr>
        <w:t>(如涉及)</w:t>
      </w:r>
    </w:p>
    <w:p w14:paraId="6F85655F" w14:textId="77777777" w:rsidR="00BA6484" w:rsidRPr="00B752FC" w:rsidRDefault="00BA6484"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6B8ED656"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XXXX（采购代理机构名称）：</w:t>
      </w:r>
    </w:p>
    <w:p w14:paraId="61C17F93"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我单位作为本次采购项目的投标人，现郑重承诺如下：</w:t>
      </w:r>
    </w:p>
    <w:p w14:paraId="57481E9D"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根据本项目招标文件</w:t>
      </w:r>
      <w:r w:rsidRPr="00B752FC">
        <w:rPr>
          <w:rFonts w:asciiTheme="minorEastAsia" w:eastAsiaTheme="minorEastAsia" w:hAnsiTheme="minorEastAsia" w:cs="宋体"/>
          <w:bCs/>
          <w:sz w:val="24"/>
        </w:rPr>
        <w:t>第四</w:t>
      </w:r>
      <w:proofErr w:type="gramStart"/>
      <w:r w:rsidRPr="00B752FC">
        <w:rPr>
          <w:rFonts w:asciiTheme="minorEastAsia" w:eastAsiaTheme="minorEastAsia" w:hAnsiTheme="minorEastAsia" w:cs="宋体"/>
          <w:bCs/>
          <w:sz w:val="24"/>
        </w:rPr>
        <w:t>章资格</w:t>
      </w:r>
      <w:proofErr w:type="gramEnd"/>
      <w:r w:rsidRPr="00B752FC">
        <w:rPr>
          <w:rFonts w:asciiTheme="minorEastAsia" w:eastAsiaTheme="minorEastAsia" w:hAnsiTheme="minorEastAsia" w:cs="宋体"/>
          <w:bCs/>
          <w:sz w:val="24"/>
        </w:rPr>
        <w:t>证明要求中第</w:t>
      </w:r>
      <w:r w:rsidRPr="00B752FC">
        <w:rPr>
          <w:rFonts w:asciiTheme="minorEastAsia" w:eastAsiaTheme="minorEastAsia" w:hAnsiTheme="minorEastAsia" w:cs="宋体" w:hint="eastAsia"/>
          <w:bCs/>
          <w:sz w:val="24"/>
        </w:rPr>
        <w:t>项，</w:t>
      </w:r>
      <w:r w:rsidRPr="00B752FC">
        <w:rPr>
          <w:rFonts w:asciiTheme="minorEastAsia" w:eastAsiaTheme="minorEastAsia" w:hAnsiTheme="minorEastAsia" w:cs="宋体"/>
          <w:bCs/>
          <w:sz w:val="24"/>
        </w:rPr>
        <w:t>我</w:t>
      </w:r>
      <w:r w:rsidRPr="00B752FC">
        <w:rPr>
          <w:rFonts w:asciiTheme="minorEastAsia" w:eastAsiaTheme="minorEastAsia" w:hAnsiTheme="minorEastAsia" w:cs="宋体" w:hint="eastAsia"/>
          <w:bCs/>
          <w:sz w:val="24"/>
        </w:rPr>
        <w:t>单位</w:t>
      </w:r>
      <w:r w:rsidRPr="00B752FC">
        <w:rPr>
          <w:rFonts w:asciiTheme="minorEastAsia" w:eastAsiaTheme="minorEastAsia" w:hAnsiTheme="minorEastAsia" w:cs="宋体"/>
          <w:bCs/>
          <w:sz w:val="24"/>
        </w:rPr>
        <w:t>应具备</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）。但因</w:t>
      </w:r>
      <w:r w:rsidRPr="00B752FC">
        <w:rPr>
          <w:rFonts w:asciiTheme="minorEastAsia" w:eastAsiaTheme="minorEastAsia" w:hAnsiTheme="minorEastAsia" w:cs="宋体"/>
          <w:bCs/>
          <w:sz w:val="24"/>
        </w:rPr>
        <w:t>我单位所在地</w:t>
      </w:r>
      <w:r w:rsidRPr="00B752FC">
        <w:rPr>
          <w:rFonts w:asciiTheme="minorEastAsia" w:eastAsiaTheme="minorEastAsia" w:hAnsiTheme="minorEastAsia" w:cs="宋体" w:hint="eastAsia"/>
          <w:bCs/>
          <w:sz w:val="24"/>
        </w:rPr>
        <w:t>已对</w:t>
      </w:r>
      <w:r w:rsidRPr="00B752FC">
        <w:rPr>
          <w:rFonts w:asciiTheme="minorEastAsia" w:eastAsiaTheme="minorEastAsia" w:hAnsiTheme="minorEastAsia" w:cs="宋体"/>
          <w:bCs/>
          <w:sz w:val="24"/>
        </w:rPr>
        <w:t>上述</w:t>
      </w:r>
      <w:r w:rsidRPr="00B752FC">
        <w:rPr>
          <w:rFonts w:asciiTheme="minorEastAsia" w:eastAsiaTheme="minorEastAsia" w:hAnsiTheme="minorEastAsia" w:cs="宋体" w:hint="eastAsia"/>
          <w:bCs/>
          <w:sz w:val="24"/>
        </w:rPr>
        <w:t>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实行</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w:t>
      </w:r>
      <w:r w:rsidRPr="00B752FC">
        <w:rPr>
          <w:rFonts w:asciiTheme="minorEastAsia" w:eastAsiaTheme="minorEastAsia" w:hAnsiTheme="minorEastAsia" w:cs="宋体"/>
          <w:bCs/>
          <w:sz w:val="24"/>
        </w:rPr>
        <w:t>故在此次采购活动</w:t>
      </w:r>
      <w:r w:rsidRPr="00B752FC">
        <w:rPr>
          <w:rFonts w:asciiTheme="minorEastAsia" w:eastAsiaTheme="minorEastAsia" w:hAnsiTheme="minorEastAsia" w:cs="宋体" w:hint="eastAsia"/>
          <w:bCs/>
          <w:sz w:val="24"/>
        </w:rPr>
        <w:t>中</w:t>
      </w:r>
      <w:r w:rsidRPr="00B752FC">
        <w:rPr>
          <w:rFonts w:asciiTheme="minorEastAsia" w:eastAsiaTheme="minorEastAsia" w:hAnsiTheme="minorEastAsia" w:cs="宋体"/>
          <w:bCs/>
          <w:sz w:val="24"/>
        </w:rPr>
        <w:t>提供</w:t>
      </w:r>
      <w:r w:rsidRPr="00B752FC">
        <w:rPr>
          <w:rFonts w:asciiTheme="minorEastAsia" w:eastAsiaTheme="minorEastAsia" w:hAnsiTheme="minorEastAsia" w:cs="宋体" w:hint="eastAsia"/>
          <w:bCs/>
          <w:sz w:val="24"/>
        </w:rPr>
        <w:t>满足</w:t>
      </w:r>
      <w:r w:rsidRPr="00B752FC">
        <w:rPr>
          <w:rFonts w:asciiTheme="minorEastAsia" w:eastAsiaTheme="minorEastAsia" w:hAnsiTheme="minorEastAsia" w:cs="宋体"/>
          <w:bCs/>
          <w:sz w:val="24"/>
        </w:rPr>
        <w:t>资格要求</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中对</w:t>
      </w:r>
      <w:r w:rsidRPr="00B752FC">
        <w:rPr>
          <w:rFonts w:asciiTheme="minorEastAsia" w:eastAsiaTheme="minorEastAsia" w:hAnsiTheme="minorEastAsia" w:cs="宋体" w:hint="eastAsia"/>
          <w:bCs/>
          <w:sz w:val="24"/>
        </w:rPr>
        <w:t>该备案</w:t>
      </w:r>
      <w:r w:rsidRPr="00B752FC">
        <w:rPr>
          <w:rFonts w:asciiTheme="minorEastAsia" w:eastAsiaTheme="minorEastAsia" w:hAnsiTheme="minorEastAsia" w:cs="宋体"/>
          <w:bCs/>
          <w:sz w:val="24"/>
        </w:rPr>
        <w:t>、登记、其他证照</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描述</w:t>
      </w:r>
      <w:r w:rsidRPr="00B752FC">
        <w:rPr>
          <w:rFonts w:asciiTheme="minorEastAsia" w:eastAsiaTheme="minorEastAsia" w:hAnsiTheme="minorEastAsia" w:cs="宋体" w:hint="eastAsia"/>
          <w:bCs/>
          <w:sz w:val="24"/>
        </w:rPr>
        <w:t>）的</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多证合一</w:t>
      </w:r>
      <w:r w:rsidRPr="00B752FC">
        <w:rPr>
          <w:rFonts w:asciiTheme="minorEastAsia" w:eastAsiaTheme="minorEastAsia" w:hAnsiTheme="minorEastAsia" w:cs="宋体"/>
          <w:bCs/>
          <w:sz w:val="24"/>
        </w:rPr>
        <w:t>”</w:t>
      </w:r>
      <w:r w:rsidRPr="00B752FC">
        <w:rPr>
          <w:rFonts w:asciiTheme="minorEastAsia" w:eastAsiaTheme="minorEastAsia" w:hAnsiTheme="minorEastAsia" w:cs="宋体" w:hint="eastAsia"/>
          <w:bCs/>
          <w:sz w:val="24"/>
        </w:rPr>
        <w:t>营业执照</w:t>
      </w:r>
      <w:r w:rsidRPr="00B752FC">
        <w:rPr>
          <w:rFonts w:asciiTheme="minorEastAsia" w:eastAsiaTheme="minorEastAsia" w:hAnsiTheme="minorEastAsia" w:cs="宋体"/>
          <w:bCs/>
          <w:sz w:val="24"/>
        </w:rPr>
        <w:t>。</w:t>
      </w:r>
    </w:p>
    <w:p w14:paraId="04CB62AD" w14:textId="77777777" w:rsidR="00BA6484" w:rsidRPr="00B752FC" w:rsidRDefault="00BA6484" w:rsidP="00BA6484">
      <w:pPr>
        <w:spacing w:line="360" w:lineRule="auto"/>
        <w:rPr>
          <w:rFonts w:asciiTheme="minorEastAsia" w:eastAsiaTheme="minorEastAsia" w:hAnsiTheme="minorEastAsia" w:cs="宋体"/>
          <w:bCs/>
          <w:sz w:val="24"/>
        </w:rPr>
      </w:pPr>
    </w:p>
    <w:p w14:paraId="09954112"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3DEE082F" w14:textId="77777777" w:rsidR="00BA6484" w:rsidRPr="00B752FC" w:rsidRDefault="00BA6484" w:rsidP="00BA6484">
      <w:pPr>
        <w:spacing w:line="360" w:lineRule="auto"/>
        <w:rPr>
          <w:rFonts w:asciiTheme="minorEastAsia" w:eastAsiaTheme="minorEastAsia" w:hAnsiTheme="minorEastAsia" w:cs="宋体"/>
          <w:bCs/>
          <w:sz w:val="24"/>
        </w:rPr>
      </w:pPr>
    </w:p>
    <w:p w14:paraId="6FBCD933"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投标人名称：XXXX（单位公章）。</w:t>
      </w:r>
    </w:p>
    <w:p w14:paraId="3AE56979" w14:textId="77777777" w:rsidR="00BA6484"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法定代表人</w:t>
      </w:r>
      <w:r w:rsidR="00D2353A" w:rsidRPr="00B752FC">
        <w:rPr>
          <w:rFonts w:asciiTheme="minorEastAsia" w:eastAsiaTheme="minorEastAsia" w:hAnsiTheme="minorEastAsia" w:cs="宋体" w:hint="eastAsia"/>
          <w:bCs/>
          <w:sz w:val="24"/>
        </w:rPr>
        <w:t>/单位</w:t>
      </w:r>
      <w:r w:rsidR="00D2353A" w:rsidRPr="00B752FC">
        <w:rPr>
          <w:rFonts w:asciiTheme="minorEastAsia" w:eastAsiaTheme="minorEastAsia" w:hAnsiTheme="minorEastAsia" w:cs="宋体"/>
          <w:bCs/>
          <w:sz w:val="24"/>
        </w:rPr>
        <w:t>负责人</w:t>
      </w:r>
      <w:r w:rsidRPr="00B752FC">
        <w:rPr>
          <w:rFonts w:asciiTheme="minorEastAsia" w:eastAsiaTheme="minorEastAsia" w:hAnsiTheme="minorEastAsia" w:cs="宋体" w:hint="eastAsia"/>
          <w:bCs/>
          <w:sz w:val="24"/>
        </w:rPr>
        <w:t>或授权代表（签字或加盖个人印章）：XXXX。</w:t>
      </w:r>
    </w:p>
    <w:p w14:paraId="0E0C08D3" w14:textId="77777777" w:rsidR="009F0956" w:rsidRPr="00B752FC" w:rsidRDefault="00BA6484" w:rsidP="00BA6484">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日    期：XXXX。</w:t>
      </w:r>
    </w:p>
    <w:p w14:paraId="7EBB2D29" w14:textId="77777777" w:rsidR="00944128" w:rsidRPr="00B752FC" w:rsidRDefault="009F0956" w:rsidP="00944128">
      <w:pPr>
        <w:spacing w:line="360" w:lineRule="auto"/>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注：</w:t>
      </w:r>
      <w:r w:rsidR="00944128" w:rsidRPr="00B752FC">
        <w:rPr>
          <w:rFonts w:asciiTheme="minorEastAsia" w:eastAsiaTheme="minorEastAsia" w:hAnsiTheme="minorEastAsia" w:cs="宋体" w:hint="eastAsia"/>
          <w:bCs/>
          <w:sz w:val="24"/>
        </w:rPr>
        <w:t>1.</w:t>
      </w:r>
      <w:r w:rsidR="00944128" w:rsidRPr="00B752FC">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B752FC">
        <w:rPr>
          <w:rFonts w:asciiTheme="minorEastAsia" w:eastAsiaTheme="minorEastAsia" w:hAnsiTheme="minorEastAsia" w:cs="宋体"/>
          <w:b/>
          <w:bCs/>
          <w:sz w:val="24"/>
        </w:rPr>
        <w:t>若资格</w:t>
      </w:r>
      <w:proofErr w:type="gramEnd"/>
      <w:r w:rsidR="00944128" w:rsidRPr="00B752FC">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B752FC">
        <w:rPr>
          <w:rFonts w:asciiTheme="minorEastAsia" w:eastAsiaTheme="minorEastAsia" w:hAnsiTheme="minorEastAsia" w:cs="宋体"/>
          <w:bCs/>
          <w:sz w:val="24"/>
        </w:rPr>
        <w:t>，供应商须提供</w:t>
      </w:r>
      <w:r w:rsidR="00944128" w:rsidRPr="00B752FC">
        <w:rPr>
          <w:rFonts w:asciiTheme="minorEastAsia" w:eastAsiaTheme="minorEastAsia" w:hAnsiTheme="minorEastAsia" w:cs="宋体" w:hint="eastAsia"/>
          <w:bCs/>
          <w:sz w:val="24"/>
        </w:rPr>
        <w:t>该</w:t>
      </w:r>
      <w:r w:rsidR="00944128" w:rsidRPr="00B752FC">
        <w:rPr>
          <w:rFonts w:asciiTheme="minorEastAsia" w:eastAsiaTheme="minorEastAsia" w:hAnsiTheme="minorEastAsia" w:cs="宋体"/>
          <w:bCs/>
          <w:sz w:val="24"/>
        </w:rPr>
        <w:t>承诺。</w:t>
      </w:r>
    </w:p>
    <w:p w14:paraId="6DC08C08" w14:textId="77777777" w:rsidR="00944128" w:rsidRPr="00B752FC"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2.若已提供</w:t>
      </w:r>
      <w:r w:rsidRPr="00B752FC">
        <w:rPr>
          <w:rFonts w:asciiTheme="minorEastAsia" w:eastAsiaTheme="minorEastAsia" w:hAnsiTheme="minorEastAsia" w:cs="宋体"/>
          <w:bCs/>
          <w:sz w:val="24"/>
        </w:rPr>
        <w:t>资格要求涉及的登记、备案等有关事项和各类证照</w:t>
      </w:r>
      <w:r w:rsidRPr="00B752FC">
        <w:rPr>
          <w:rFonts w:asciiTheme="minorEastAsia" w:eastAsiaTheme="minorEastAsia" w:hAnsiTheme="minorEastAsia" w:cs="宋体" w:hint="eastAsia"/>
          <w:bCs/>
          <w:sz w:val="24"/>
        </w:rPr>
        <w:t>的证明材料，无需提供该承诺。</w:t>
      </w:r>
    </w:p>
    <w:p w14:paraId="0EC8FEC7" w14:textId="77777777" w:rsidR="000C2541" w:rsidRDefault="00944128" w:rsidP="00944128">
      <w:pPr>
        <w:spacing w:line="360" w:lineRule="auto"/>
        <w:ind w:firstLineChars="150" w:firstLine="360"/>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3.若本项目资格要求不涉及，无需提供该承诺。</w:t>
      </w:r>
    </w:p>
    <w:p w14:paraId="4FE2D31C" w14:textId="77777777" w:rsidR="000C2541" w:rsidRDefault="000C2541">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4BC9C990" w14:textId="77777777" w:rsidR="000C2541" w:rsidRPr="000C2541" w:rsidRDefault="000C2541" w:rsidP="000C2541">
      <w:pPr>
        <w:spacing w:after="0" w:line="360" w:lineRule="auto"/>
        <w:rPr>
          <w:rFonts w:asciiTheme="minorEastAsia" w:eastAsiaTheme="minorEastAsia" w:hAnsiTheme="minorEastAsia"/>
          <w:b/>
          <w:sz w:val="32"/>
          <w:szCs w:val="32"/>
        </w:rPr>
      </w:pPr>
      <w:r w:rsidRPr="000C2541">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0C2541">
        <w:rPr>
          <w:rFonts w:asciiTheme="minorEastAsia" w:eastAsiaTheme="minorEastAsia" w:hAnsiTheme="minorEastAsia" w:hint="eastAsia"/>
          <w:b/>
          <w:sz w:val="32"/>
          <w:szCs w:val="32"/>
        </w:rPr>
        <w:t>-</w:t>
      </w:r>
      <w:r>
        <w:rPr>
          <w:rFonts w:asciiTheme="minorEastAsia" w:eastAsiaTheme="minorEastAsia" w:hAnsiTheme="minorEastAsia"/>
          <w:b/>
          <w:sz w:val="32"/>
          <w:szCs w:val="32"/>
        </w:rPr>
        <w:t>6</w:t>
      </w:r>
    </w:p>
    <w:p w14:paraId="174684D6" w14:textId="77777777" w:rsidR="000C2541" w:rsidRPr="000C2541" w:rsidRDefault="000C2541" w:rsidP="000C2541">
      <w:pPr>
        <w:keepNext/>
        <w:keepLines/>
        <w:spacing w:before="80" w:after="80" w:line="360" w:lineRule="auto"/>
        <w:jc w:val="center"/>
        <w:outlineLvl w:val="2"/>
        <w:rPr>
          <w:rFonts w:ascii="华文中宋" w:eastAsia="华文中宋" w:hAnsi="华文中宋"/>
          <w:b/>
          <w:bCs/>
          <w:sz w:val="32"/>
          <w:szCs w:val="32"/>
        </w:rPr>
      </w:pPr>
      <w:r w:rsidRPr="000C2541">
        <w:rPr>
          <w:rFonts w:ascii="华文中宋" w:eastAsia="华文中宋" w:hAnsi="华文中宋" w:hint="eastAsia"/>
          <w:b/>
          <w:bCs/>
          <w:sz w:val="32"/>
          <w:szCs w:val="32"/>
        </w:rPr>
        <w:t>中小企业声明函</w:t>
      </w:r>
    </w:p>
    <w:p w14:paraId="0762D253" w14:textId="77777777" w:rsidR="000C2541" w:rsidRPr="000C2541" w:rsidRDefault="000C2541" w:rsidP="000C2541">
      <w:pPr>
        <w:adjustRightInd w:val="0"/>
        <w:snapToGrid w:val="0"/>
        <w:spacing w:before="80" w:after="80" w:line="360" w:lineRule="auto"/>
        <w:ind w:firstLineChars="200" w:firstLine="643"/>
        <w:rPr>
          <w:rFonts w:asciiTheme="minorEastAsia" w:eastAsiaTheme="minorEastAsia" w:hAnsiTheme="minorEastAsia"/>
          <w:b/>
          <w:sz w:val="32"/>
          <w:szCs w:val="32"/>
        </w:rPr>
      </w:pPr>
    </w:p>
    <w:p w14:paraId="752B5FB0" w14:textId="77777777" w:rsidR="000C2541" w:rsidRPr="000C2541" w:rsidRDefault="000C2541" w:rsidP="000C2541">
      <w:pPr>
        <w:spacing w:after="0" w:line="360" w:lineRule="auto"/>
        <w:ind w:firstLineChars="200" w:firstLine="480"/>
        <w:jc w:val="left"/>
        <w:rPr>
          <w:rFonts w:asciiTheme="minorEastAsia" w:eastAsiaTheme="minorEastAsia" w:hAnsiTheme="minorEastAsia"/>
          <w:sz w:val="24"/>
        </w:rPr>
      </w:pPr>
      <w:r w:rsidRPr="000C2541">
        <w:rPr>
          <w:rFonts w:asciiTheme="minorEastAsia" w:eastAsiaTheme="minorEastAsia" w:hAnsiTheme="minorEastAsia" w:hint="eastAsia"/>
          <w:sz w:val="24"/>
        </w:rPr>
        <w:t>本公司郑重声明，根据《政府采购促进中小企业发展管理办法》（财库〔2020</w:t>
      </w:r>
      <w:r w:rsidRPr="000C2541">
        <w:rPr>
          <w:rFonts w:asciiTheme="minorEastAsia" w:eastAsiaTheme="minorEastAsia" w:hAnsiTheme="minorEastAsia"/>
          <w:sz w:val="24"/>
        </w:rPr>
        <w:t>〕</w:t>
      </w:r>
      <w:r w:rsidRPr="000C2541">
        <w:rPr>
          <w:rFonts w:asciiTheme="minorEastAsia" w:eastAsiaTheme="minorEastAsia" w:hAnsiTheme="minorEastAsia" w:hint="eastAsia"/>
          <w:sz w:val="24"/>
        </w:rPr>
        <w:t>46 号）</w:t>
      </w:r>
      <w:r w:rsidRPr="000C2541">
        <w:rPr>
          <w:rFonts w:asciiTheme="minorEastAsia" w:eastAsiaTheme="minorEastAsia" w:hAnsiTheme="minorEastAsia"/>
          <w:sz w:val="24"/>
        </w:rPr>
        <w:t>的规定，</w:t>
      </w:r>
      <w:r w:rsidRPr="000C2541">
        <w:rPr>
          <w:rFonts w:asciiTheme="minorEastAsia" w:eastAsiaTheme="minorEastAsia" w:hAnsiTheme="minorEastAsia" w:hint="eastAsia"/>
          <w:sz w:val="24"/>
        </w:rPr>
        <w:t xml:space="preserve">本公司（联合体）参加 </w:t>
      </w:r>
      <w:r w:rsidRPr="000C2541">
        <w:rPr>
          <w:rFonts w:asciiTheme="minorEastAsia" w:eastAsiaTheme="minorEastAsia" w:hAnsiTheme="minorEastAsia" w:hint="eastAsia"/>
          <w:sz w:val="24"/>
          <w:u w:val="single"/>
        </w:rPr>
        <w:t xml:space="preserve">（单位名称） </w:t>
      </w:r>
      <w:r w:rsidRPr="000C2541">
        <w:rPr>
          <w:rFonts w:asciiTheme="minorEastAsia" w:eastAsiaTheme="minorEastAsia" w:hAnsiTheme="minorEastAsia" w:hint="eastAsia"/>
          <w:sz w:val="24"/>
        </w:rPr>
        <w:t xml:space="preserve">的 </w:t>
      </w:r>
      <w:r w:rsidRPr="000C2541">
        <w:rPr>
          <w:rFonts w:asciiTheme="minorEastAsia" w:eastAsiaTheme="minorEastAsia" w:hAnsiTheme="minorEastAsia" w:hint="eastAsia"/>
          <w:sz w:val="24"/>
          <w:u w:val="single"/>
        </w:rPr>
        <w:t xml:space="preserve">（项目名称） </w:t>
      </w:r>
      <w:r w:rsidRPr="000C2541">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0C2541">
        <w:rPr>
          <w:rFonts w:asciiTheme="minorEastAsia" w:eastAsiaTheme="minorEastAsia" w:hAnsiTheme="minorEastAsia"/>
          <w:sz w:val="24"/>
        </w:rPr>
        <w:br/>
      </w:r>
      <w:r w:rsidRPr="000C2541">
        <w:rPr>
          <w:rFonts w:asciiTheme="minorEastAsia" w:eastAsiaTheme="minorEastAsia" w:hAnsiTheme="minorEastAsia" w:hint="eastAsia"/>
          <w:sz w:val="24"/>
        </w:rPr>
        <w:t xml:space="preserve">　　</w:t>
      </w:r>
      <w:bookmarkStart w:id="159" w:name="_Toc413748654"/>
      <w:bookmarkStart w:id="160" w:name="_Toc419811733"/>
      <w:bookmarkStart w:id="161" w:name="_Toc417911732"/>
      <w:bookmarkStart w:id="162" w:name="_Toc387658050"/>
      <w:bookmarkStart w:id="163" w:name="_Toc387147344"/>
      <w:r w:rsidRPr="000C2541">
        <w:rPr>
          <w:rFonts w:asciiTheme="minorEastAsia" w:eastAsiaTheme="minorEastAsia" w:hAnsiTheme="minorEastAsia" w:hint="eastAsia"/>
          <w:sz w:val="24"/>
        </w:rPr>
        <w:t xml:space="preserve">1. </w:t>
      </w:r>
      <w:r w:rsidRPr="000C2541">
        <w:rPr>
          <w:rFonts w:asciiTheme="minorEastAsia" w:eastAsiaTheme="minorEastAsia" w:hAnsiTheme="minorEastAsia" w:hint="eastAsia"/>
          <w:sz w:val="24"/>
          <w:u w:val="single"/>
        </w:rPr>
        <w:t xml:space="preserve">（标的名称） </w:t>
      </w:r>
      <w:r w:rsidRPr="000C2541">
        <w:rPr>
          <w:rFonts w:asciiTheme="minorEastAsia" w:eastAsiaTheme="minorEastAsia" w:hAnsiTheme="minorEastAsia" w:hint="eastAsia"/>
          <w:sz w:val="24"/>
        </w:rPr>
        <w:t>，属于</w:t>
      </w:r>
      <w:r w:rsidRPr="000C2541">
        <w:rPr>
          <w:rFonts w:asciiTheme="minorEastAsia" w:eastAsiaTheme="minorEastAsia" w:hAnsiTheme="minorEastAsia" w:hint="eastAsia"/>
          <w:sz w:val="24"/>
          <w:u w:val="single"/>
        </w:rPr>
        <w:t xml:space="preserve"> （采购文件中明确的所属行业） </w:t>
      </w:r>
      <w:r w:rsidRPr="000C2541">
        <w:rPr>
          <w:rFonts w:asciiTheme="minorEastAsia" w:eastAsiaTheme="minorEastAsia" w:hAnsiTheme="minorEastAsia" w:hint="eastAsia"/>
          <w:sz w:val="24"/>
        </w:rPr>
        <w:t>；制造商为</w:t>
      </w:r>
      <w:r w:rsidRPr="000C2541">
        <w:rPr>
          <w:rFonts w:asciiTheme="minorEastAsia" w:eastAsiaTheme="minorEastAsia" w:hAnsiTheme="minorEastAsia" w:hint="eastAsia"/>
          <w:sz w:val="24"/>
          <w:u w:val="single"/>
        </w:rPr>
        <w:t xml:space="preserve"> （企业名称） </w:t>
      </w:r>
      <w:r w:rsidRPr="000C2541">
        <w:rPr>
          <w:rFonts w:asciiTheme="minorEastAsia" w:eastAsiaTheme="minorEastAsia" w:hAnsiTheme="minorEastAsia" w:hint="eastAsia"/>
          <w:sz w:val="24"/>
        </w:rPr>
        <w:t>，从业人员人，营业收入为万元，资产总额为万元，属于</w:t>
      </w:r>
      <w:r w:rsidRPr="000C2541">
        <w:rPr>
          <w:rFonts w:asciiTheme="minorEastAsia" w:eastAsiaTheme="minorEastAsia" w:hAnsiTheme="minorEastAsia" w:hint="eastAsia"/>
          <w:sz w:val="24"/>
          <w:u w:val="single"/>
        </w:rPr>
        <w:t xml:space="preserve"> （中型企业、小型企业、微型企业） </w:t>
      </w:r>
      <w:r w:rsidRPr="000C2541">
        <w:rPr>
          <w:rFonts w:asciiTheme="minorEastAsia" w:eastAsiaTheme="minorEastAsia" w:hAnsiTheme="minorEastAsia" w:hint="eastAsia"/>
          <w:sz w:val="24"/>
        </w:rPr>
        <w:t>；</w:t>
      </w:r>
    </w:p>
    <w:p w14:paraId="1C02E338" w14:textId="77777777" w:rsidR="000C2541" w:rsidRPr="000C2541" w:rsidRDefault="000C2541" w:rsidP="000C2541">
      <w:pPr>
        <w:spacing w:after="0" w:line="360" w:lineRule="auto"/>
        <w:ind w:firstLineChars="250" w:firstLine="600"/>
        <w:jc w:val="left"/>
        <w:rPr>
          <w:rFonts w:asciiTheme="minorEastAsia" w:eastAsiaTheme="minorEastAsia" w:hAnsiTheme="minorEastAsia"/>
          <w:sz w:val="24"/>
        </w:rPr>
      </w:pPr>
      <w:r w:rsidRPr="000C2541">
        <w:rPr>
          <w:rFonts w:asciiTheme="minorEastAsia" w:eastAsiaTheme="minorEastAsia" w:hAnsiTheme="minorEastAsia" w:hint="eastAsia"/>
          <w:sz w:val="24"/>
        </w:rPr>
        <w:t>2.</w:t>
      </w:r>
      <w:r w:rsidRPr="000C2541">
        <w:rPr>
          <w:rFonts w:asciiTheme="minorEastAsia" w:eastAsiaTheme="minorEastAsia" w:hAnsiTheme="minorEastAsia" w:hint="eastAsia"/>
          <w:sz w:val="24"/>
          <w:u w:val="single"/>
        </w:rPr>
        <w:t xml:space="preserve"> （标的名称） </w:t>
      </w:r>
      <w:r w:rsidRPr="000C2541">
        <w:rPr>
          <w:rFonts w:asciiTheme="minorEastAsia" w:eastAsiaTheme="minorEastAsia" w:hAnsiTheme="minorEastAsia" w:hint="eastAsia"/>
          <w:sz w:val="24"/>
        </w:rPr>
        <w:t>，属于</w:t>
      </w:r>
      <w:r w:rsidRPr="000C2541">
        <w:rPr>
          <w:rFonts w:asciiTheme="minorEastAsia" w:eastAsiaTheme="minorEastAsia" w:hAnsiTheme="minorEastAsia" w:hint="eastAsia"/>
          <w:sz w:val="24"/>
          <w:u w:val="single"/>
        </w:rPr>
        <w:t xml:space="preserve"> （采购文件中明确的所属行业） </w:t>
      </w:r>
      <w:r w:rsidRPr="000C2541">
        <w:rPr>
          <w:rFonts w:asciiTheme="minorEastAsia" w:eastAsiaTheme="minorEastAsia" w:hAnsiTheme="minorEastAsia" w:hint="eastAsia"/>
          <w:sz w:val="24"/>
        </w:rPr>
        <w:t>；制造商为</w:t>
      </w:r>
      <w:r w:rsidRPr="000C2541">
        <w:rPr>
          <w:rFonts w:asciiTheme="minorEastAsia" w:eastAsiaTheme="minorEastAsia" w:hAnsiTheme="minorEastAsia" w:hint="eastAsia"/>
          <w:sz w:val="24"/>
          <w:u w:val="single"/>
        </w:rPr>
        <w:t xml:space="preserve"> （企业名称） </w:t>
      </w:r>
      <w:r w:rsidRPr="000C2541">
        <w:rPr>
          <w:rFonts w:asciiTheme="minorEastAsia" w:eastAsiaTheme="minorEastAsia" w:hAnsiTheme="minorEastAsia" w:hint="eastAsia"/>
          <w:sz w:val="24"/>
        </w:rPr>
        <w:t>，从业人员人，营业收入为万元，资产总额为万元，属于</w:t>
      </w:r>
      <w:r w:rsidRPr="000C2541">
        <w:rPr>
          <w:rFonts w:asciiTheme="minorEastAsia" w:eastAsiaTheme="minorEastAsia" w:hAnsiTheme="minorEastAsia" w:hint="eastAsia"/>
          <w:sz w:val="24"/>
          <w:u w:val="single"/>
        </w:rPr>
        <w:t xml:space="preserve"> （中型企业、小型企业、微型企业） </w:t>
      </w:r>
      <w:r w:rsidRPr="000C2541">
        <w:rPr>
          <w:rFonts w:asciiTheme="minorEastAsia" w:eastAsiaTheme="minorEastAsia" w:hAnsiTheme="minorEastAsia" w:hint="eastAsia"/>
          <w:sz w:val="24"/>
        </w:rPr>
        <w:t>；</w:t>
      </w:r>
    </w:p>
    <w:p w14:paraId="35D38D9F" w14:textId="77777777" w:rsidR="000C2541" w:rsidRPr="000C2541" w:rsidRDefault="000C2541" w:rsidP="000C2541">
      <w:pPr>
        <w:spacing w:after="0" w:line="360" w:lineRule="auto"/>
        <w:ind w:firstLineChars="250" w:firstLine="600"/>
        <w:jc w:val="left"/>
        <w:rPr>
          <w:rFonts w:asciiTheme="minorEastAsia" w:eastAsiaTheme="minorEastAsia" w:hAnsiTheme="minorEastAsia"/>
          <w:sz w:val="24"/>
        </w:rPr>
      </w:pPr>
      <w:r w:rsidRPr="000C2541">
        <w:rPr>
          <w:rFonts w:asciiTheme="minorEastAsia" w:eastAsiaTheme="minorEastAsia" w:hAnsiTheme="minorEastAsia" w:hint="eastAsia"/>
          <w:sz w:val="24"/>
        </w:rPr>
        <w:t>……</w:t>
      </w:r>
    </w:p>
    <w:p w14:paraId="0FECE209" w14:textId="77777777" w:rsidR="000C2541" w:rsidRPr="000C2541" w:rsidRDefault="000C2541" w:rsidP="000C2541">
      <w:pPr>
        <w:spacing w:after="0" w:line="360" w:lineRule="auto"/>
        <w:ind w:firstLineChars="250" w:firstLine="600"/>
        <w:jc w:val="left"/>
        <w:rPr>
          <w:rFonts w:asciiTheme="minorEastAsia" w:eastAsiaTheme="minorEastAsia" w:hAnsiTheme="minorEastAsia"/>
          <w:sz w:val="24"/>
        </w:rPr>
      </w:pPr>
      <w:r w:rsidRPr="000C2541">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0DA81B82" w14:textId="77777777" w:rsidR="000C2541" w:rsidRPr="000C2541" w:rsidRDefault="000C2541" w:rsidP="000C2541">
      <w:pPr>
        <w:spacing w:after="0" w:line="360" w:lineRule="auto"/>
        <w:ind w:firstLineChars="250" w:firstLine="600"/>
        <w:jc w:val="left"/>
        <w:rPr>
          <w:rFonts w:asciiTheme="minorEastAsia" w:eastAsiaTheme="minorEastAsia" w:hAnsiTheme="minorEastAsia"/>
          <w:sz w:val="24"/>
        </w:rPr>
      </w:pPr>
      <w:r w:rsidRPr="000C2541">
        <w:rPr>
          <w:rFonts w:asciiTheme="minorEastAsia" w:eastAsiaTheme="minorEastAsia" w:hAnsiTheme="minorEastAsia" w:hint="eastAsia"/>
          <w:sz w:val="24"/>
        </w:rPr>
        <w:t>本企业对上述声明内容的真实性负责。如有虚假，将依法承担相应责任。</w:t>
      </w:r>
    </w:p>
    <w:p w14:paraId="05341276" w14:textId="77777777" w:rsidR="000C2541" w:rsidRPr="000C2541" w:rsidRDefault="000C2541" w:rsidP="000C2541">
      <w:pPr>
        <w:spacing w:after="0" w:line="360" w:lineRule="auto"/>
        <w:jc w:val="center"/>
        <w:rPr>
          <w:rFonts w:asciiTheme="minorEastAsia" w:eastAsiaTheme="minorEastAsia" w:hAnsiTheme="minorEastAsia"/>
          <w:sz w:val="24"/>
        </w:rPr>
      </w:pPr>
      <w:r w:rsidRPr="000C2541">
        <w:rPr>
          <w:rFonts w:asciiTheme="minorEastAsia" w:eastAsiaTheme="minorEastAsia" w:hAnsiTheme="minorEastAsia" w:hint="eastAsia"/>
          <w:sz w:val="24"/>
        </w:rPr>
        <w:t xml:space="preserve">                                 企业名称（盖章）：</w:t>
      </w:r>
    </w:p>
    <w:p w14:paraId="39B4F03D" w14:textId="77777777" w:rsidR="000C2541" w:rsidRPr="000C2541" w:rsidRDefault="000C2541" w:rsidP="000C2541">
      <w:pPr>
        <w:spacing w:after="0" w:line="360" w:lineRule="auto"/>
        <w:jc w:val="center"/>
        <w:rPr>
          <w:rFonts w:asciiTheme="minorEastAsia" w:eastAsiaTheme="minorEastAsia" w:hAnsiTheme="minorEastAsia"/>
          <w:sz w:val="24"/>
        </w:rPr>
      </w:pPr>
      <w:r w:rsidRPr="000C2541">
        <w:rPr>
          <w:rFonts w:asciiTheme="minorEastAsia" w:eastAsiaTheme="minorEastAsia" w:hAnsiTheme="minorEastAsia" w:hint="eastAsia"/>
          <w:sz w:val="24"/>
        </w:rPr>
        <w:t xml:space="preserve">                        日 期：</w:t>
      </w:r>
    </w:p>
    <w:p w14:paraId="6D7136EA" w14:textId="77777777" w:rsidR="000C2541" w:rsidRPr="000C2541" w:rsidRDefault="000C2541" w:rsidP="000C2541">
      <w:pPr>
        <w:spacing w:after="0" w:line="360" w:lineRule="auto"/>
        <w:jc w:val="left"/>
        <w:rPr>
          <w:rFonts w:asciiTheme="minorEastAsia" w:eastAsiaTheme="minorEastAsia" w:hAnsiTheme="minorEastAsia" w:cs="宋体"/>
          <w:sz w:val="24"/>
        </w:rPr>
      </w:pPr>
      <w:r w:rsidRPr="000C2541">
        <w:rPr>
          <w:rFonts w:asciiTheme="minorEastAsia" w:eastAsiaTheme="minorEastAsia" w:hAnsiTheme="minorEastAsia" w:cs="宋体" w:hint="eastAsia"/>
          <w:sz w:val="24"/>
        </w:rPr>
        <w:t>注：</w:t>
      </w:r>
    </w:p>
    <w:p w14:paraId="2B549849" w14:textId="77777777" w:rsidR="000C2541" w:rsidRPr="000C2541" w:rsidRDefault="000C2541" w:rsidP="000C2541">
      <w:pPr>
        <w:spacing w:after="0" w:line="360" w:lineRule="auto"/>
        <w:rPr>
          <w:rFonts w:asciiTheme="minorEastAsia" w:eastAsiaTheme="minorEastAsia" w:hAnsiTheme="minorEastAsia"/>
          <w:b/>
          <w:sz w:val="32"/>
          <w:szCs w:val="32"/>
        </w:rPr>
      </w:pPr>
      <w:r w:rsidRPr="000C2541">
        <w:rPr>
          <w:rFonts w:asciiTheme="minorEastAsia" w:eastAsiaTheme="minorEastAsia" w:hAnsiTheme="minorEastAsia" w:cs="宋体"/>
          <w:sz w:val="24"/>
        </w:rPr>
        <w:t>1、</w:t>
      </w:r>
      <w:bookmarkEnd w:id="159"/>
      <w:bookmarkEnd w:id="160"/>
      <w:bookmarkEnd w:id="161"/>
      <w:bookmarkEnd w:id="162"/>
      <w:bookmarkEnd w:id="163"/>
      <w:r w:rsidRPr="000C2541">
        <w:rPr>
          <w:rFonts w:asciiTheme="minorEastAsia" w:eastAsiaTheme="minorEastAsia" w:hAnsiTheme="minorEastAsia" w:cs="宋体" w:hint="eastAsia"/>
          <w:sz w:val="24"/>
        </w:rPr>
        <w:t>从业人员、营业收入、资产总额填报上一年度数据，无上</w:t>
      </w:r>
      <w:proofErr w:type="gramStart"/>
      <w:r w:rsidRPr="000C2541">
        <w:rPr>
          <w:rFonts w:asciiTheme="minorEastAsia" w:eastAsiaTheme="minorEastAsia" w:hAnsiTheme="minorEastAsia" w:cs="宋体" w:hint="eastAsia"/>
          <w:sz w:val="24"/>
        </w:rPr>
        <w:t>一</w:t>
      </w:r>
      <w:proofErr w:type="gramEnd"/>
      <w:r w:rsidRPr="000C2541">
        <w:rPr>
          <w:rFonts w:asciiTheme="minorEastAsia" w:eastAsiaTheme="minorEastAsia" w:hAnsiTheme="minorEastAsia" w:cs="宋体" w:hint="eastAsia"/>
          <w:sz w:val="24"/>
        </w:rPr>
        <w:t>年度数据的新成立企业可不填报。</w:t>
      </w:r>
      <w:r w:rsidRPr="000C2541">
        <w:rPr>
          <w:rFonts w:asciiTheme="minorEastAsia" w:eastAsiaTheme="minorEastAsia" w:hAnsiTheme="minorEastAsia" w:cs="宋体" w:hint="eastAsia"/>
          <w:sz w:val="24"/>
        </w:rPr>
        <w:br w:type="page"/>
      </w:r>
      <w:r w:rsidRPr="000C2541">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0C2541">
        <w:rPr>
          <w:rFonts w:asciiTheme="minorEastAsia" w:eastAsiaTheme="minorEastAsia" w:hAnsiTheme="minorEastAsia" w:hint="eastAsia"/>
          <w:b/>
          <w:sz w:val="32"/>
          <w:szCs w:val="32"/>
        </w:rPr>
        <w:t>-</w:t>
      </w:r>
      <w:r>
        <w:rPr>
          <w:rFonts w:asciiTheme="minorEastAsia" w:eastAsiaTheme="minorEastAsia" w:hAnsiTheme="minorEastAsia"/>
          <w:b/>
          <w:sz w:val="32"/>
          <w:szCs w:val="32"/>
        </w:rPr>
        <w:t>7</w:t>
      </w:r>
    </w:p>
    <w:p w14:paraId="6762E3F0" w14:textId="77777777" w:rsidR="000C2541" w:rsidRPr="000C2541" w:rsidRDefault="000C2541" w:rsidP="000C2541">
      <w:pPr>
        <w:keepNext/>
        <w:keepLines/>
        <w:spacing w:before="80" w:after="80" w:line="360" w:lineRule="auto"/>
        <w:jc w:val="center"/>
        <w:outlineLvl w:val="2"/>
        <w:rPr>
          <w:rFonts w:ascii="华文中宋" w:eastAsia="华文中宋" w:hAnsi="华文中宋"/>
          <w:b/>
          <w:bCs/>
          <w:sz w:val="32"/>
          <w:szCs w:val="32"/>
        </w:rPr>
      </w:pPr>
      <w:r w:rsidRPr="000C2541">
        <w:rPr>
          <w:rFonts w:ascii="华文中宋" w:eastAsia="华文中宋" w:hAnsi="华文中宋" w:hint="eastAsia"/>
          <w:b/>
          <w:bCs/>
          <w:sz w:val="32"/>
          <w:szCs w:val="32"/>
        </w:rPr>
        <w:t>残疾人福利性单位声明函</w:t>
      </w:r>
    </w:p>
    <w:p w14:paraId="57CF4999" w14:textId="77777777" w:rsidR="000C2541" w:rsidRPr="000C2541" w:rsidRDefault="000C2541" w:rsidP="000C2541">
      <w:pPr>
        <w:spacing w:line="588" w:lineRule="exact"/>
        <w:rPr>
          <w:rFonts w:asciiTheme="minorEastAsia" w:eastAsiaTheme="minorEastAsia" w:hAnsiTheme="minorEastAsia" w:cs="宋体"/>
          <w:b/>
          <w:spacing w:val="6"/>
          <w:sz w:val="24"/>
        </w:rPr>
      </w:pPr>
    </w:p>
    <w:p w14:paraId="46476380" w14:textId="77777777" w:rsidR="000C2541" w:rsidRPr="000C2541" w:rsidRDefault="000C2541" w:rsidP="000C2541">
      <w:pPr>
        <w:spacing w:line="588" w:lineRule="exact"/>
        <w:ind w:firstLineChars="200" w:firstLine="504"/>
        <w:rPr>
          <w:rFonts w:asciiTheme="minorEastAsia" w:eastAsiaTheme="minorEastAsia" w:hAnsiTheme="minorEastAsia" w:cs="宋体"/>
          <w:spacing w:val="6"/>
          <w:sz w:val="24"/>
        </w:rPr>
      </w:pPr>
      <w:r w:rsidRPr="000C2541">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0C2541">
        <w:rPr>
          <w:rFonts w:asciiTheme="minorEastAsia" w:eastAsiaTheme="minorEastAsia" w:hAnsiTheme="minorEastAsia" w:cs="宋体" w:hint="eastAsia"/>
          <w:sz w:val="24"/>
        </w:rPr>
        <w:t>〔2017〕 141</w:t>
      </w:r>
      <w:r w:rsidRPr="000C2541">
        <w:rPr>
          <w:rFonts w:asciiTheme="minorEastAsia" w:eastAsiaTheme="minorEastAsia" w:hAnsiTheme="minorEastAsia" w:cs="宋体" w:hint="eastAsia"/>
          <w:spacing w:val="6"/>
          <w:sz w:val="24"/>
        </w:rPr>
        <w:t>号）的规定，本单位为符合条件的残疾人福利性单位，且本单位参加</w:t>
      </w:r>
      <w:r w:rsidRPr="000C2541">
        <w:rPr>
          <w:rFonts w:asciiTheme="minorEastAsia" w:eastAsiaTheme="minorEastAsia" w:hAnsiTheme="minorEastAsia" w:hint="eastAsia"/>
          <w:sz w:val="24"/>
          <w:u w:val="single"/>
        </w:rPr>
        <w:t>XXXX</w:t>
      </w:r>
      <w:r w:rsidRPr="000C2541">
        <w:rPr>
          <w:rFonts w:asciiTheme="minorEastAsia" w:eastAsiaTheme="minorEastAsia" w:hAnsiTheme="minorEastAsia" w:cs="宋体" w:hint="eastAsia"/>
          <w:spacing w:val="6"/>
          <w:sz w:val="24"/>
        </w:rPr>
        <w:t>单位的</w:t>
      </w:r>
      <w:r w:rsidRPr="000C2541">
        <w:rPr>
          <w:rFonts w:asciiTheme="minorEastAsia" w:eastAsiaTheme="minorEastAsia" w:hAnsiTheme="minorEastAsia" w:hint="eastAsia"/>
          <w:sz w:val="24"/>
          <w:u w:val="single"/>
        </w:rPr>
        <w:t>XXXX</w:t>
      </w:r>
      <w:r w:rsidRPr="000C2541">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BC0F513" w14:textId="77777777" w:rsidR="000C2541" w:rsidRPr="000C2541" w:rsidRDefault="000C2541" w:rsidP="000C2541">
      <w:pPr>
        <w:spacing w:line="588" w:lineRule="exact"/>
        <w:ind w:firstLineChars="200" w:firstLine="504"/>
        <w:rPr>
          <w:rFonts w:asciiTheme="minorEastAsia" w:eastAsiaTheme="minorEastAsia" w:hAnsiTheme="minorEastAsia" w:cs="宋体"/>
          <w:spacing w:val="6"/>
          <w:sz w:val="24"/>
        </w:rPr>
      </w:pPr>
      <w:r w:rsidRPr="000C2541">
        <w:rPr>
          <w:rFonts w:asciiTheme="minorEastAsia" w:eastAsiaTheme="minorEastAsia" w:hAnsiTheme="minorEastAsia" w:cs="宋体" w:hint="eastAsia"/>
          <w:spacing w:val="6"/>
          <w:sz w:val="24"/>
        </w:rPr>
        <w:t>本单位对上述声明的真实性负责。如有虚假，将依法承担相应责任。</w:t>
      </w:r>
    </w:p>
    <w:p w14:paraId="7486AFFE" w14:textId="77777777" w:rsidR="000C2541" w:rsidRPr="000C2541" w:rsidRDefault="000C2541" w:rsidP="000C2541">
      <w:pPr>
        <w:spacing w:line="588" w:lineRule="exact"/>
        <w:rPr>
          <w:rFonts w:asciiTheme="minorEastAsia" w:eastAsiaTheme="minorEastAsia" w:hAnsiTheme="minorEastAsia" w:cs="宋体"/>
          <w:spacing w:val="6"/>
          <w:sz w:val="24"/>
        </w:rPr>
      </w:pPr>
    </w:p>
    <w:p w14:paraId="6E1A9829" w14:textId="77777777" w:rsidR="000C2541" w:rsidRPr="000C2541" w:rsidRDefault="000C2541" w:rsidP="000C2541">
      <w:pPr>
        <w:spacing w:line="588" w:lineRule="exact"/>
        <w:rPr>
          <w:rFonts w:asciiTheme="minorEastAsia" w:eastAsiaTheme="minorEastAsia" w:hAnsiTheme="minorEastAsia" w:cs="宋体"/>
          <w:spacing w:val="6"/>
          <w:sz w:val="24"/>
        </w:rPr>
      </w:pPr>
    </w:p>
    <w:p w14:paraId="0D4C4486" w14:textId="77777777" w:rsidR="000C2541" w:rsidRPr="000C2541" w:rsidRDefault="000C2541" w:rsidP="000C2541">
      <w:pPr>
        <w:tabs>
          <w:tab w:val="left" w:pos="4860"/>
        </w:tabs>
        <w:spacing w:line="588" w:lineRule="exact"/>
        <w:ind w:right="1560"/>
        <w:rPr>
          <w:rFonts w:asciiTheme="minorEastAsia" w:eastAsiaTheme="minorEastAsia" w:hAnsiTheme="minorEastAsia" w:cs="宋体"/>
          <w:spacing w:val="6"/>
          <w:sz w:val="24"/>
        </w:rPr>
      </w:pPr>
      <w:r w:rsidRPr="000C2541">
        <w:rPr>
          <w:rFonts w:asciiTheme="minorEastAsia" w:eastAsiaTheme="minorEastAsia" w:hAnsiTheme="minorEastAsia" w:cs="宋体" w:hint="eastAsia"/>
          <w:spacing w:val="6"/>
          <w:sz w:val="24"/>
        </w:rPr>
        <w:t>单位名称（盖章）：</w:t>
      </w:r>
    </w:p>
    <w:p w14:paraId="41ED843F" w14:textId="77777777" w:rsidR="000C2541" w:rsidRPr="000C2541" w:rsidRDefault="000C2541" w:rsidP="000C2541">
      <w:pPr>
        <w:rPr>
          <w:rFonts w:asciiTheme="minorEastAsia" w:eastAsiaTheme="minorEastAsia" w:hAnsiTheme="minorEastAsia" w:cs="宋体"/>
          <w:spacing w:val="6"/>
          <w:sz w:val="24"/>
        </w:rPr>
      </w:pPr>
      <w:r w:rsidRPr="000C2541">
        <w:rPr>
          <w:rFonts w:asciiTheme="minorEastAsia" w:eastAsiaTheme="minorEastAsia" w:hAnsiTheme="minorEastAsia" w:cs="宋体" w:hint="eastAsia"/>
          <w:spacing w:val="6"/>
          <w:sz w:val="24"/>
        </w:rPr>
        <w:t>日  期：</w:t>
      </w:r>
    </w:p>
    <w:p w14:paraId="4FF74E3C" w14:textId="77777777" w:rsidR="000C2541" w:rsidRPr="000C2541" w:rsidRDefault="000C2541" w:rsidP="000C2541">
      <w:pPr>
        <w:spacing w:line="360" w:lineRule="auto"/>
        <w:rPr>
          <w:rFonts w:asciiTheme="minorEastAsia" w:eastAsiaTheme="minorEastAsia" w:hAnsiTheme="minorEastAsia" w:cs="宋体"/>
          <w:sz w:val="24"/>
        </w:rPr>
      </w:pPr>
    </w:p>
    <w:p w14:paraId="5D813C78" w14:textId="77777777" w:rsidR="000C2541" w:rsidRPr="000C2541" w:rsidRDefault="000C2541" w:rsidP="000C2541">
      <w:pPr>
        <w:spacing w:line="360" w:lineRule="auto"/>
        <w:rPr>
          <w:rFonts w:asciiTheme="minorEastAsia" w:eastAsiaTheme="minorEastAsia" w:hAnsiTheme="minorEastAsia" w:cs="宋体"/>
          <w:sz w:val="24"/>
        </w:rPr>
      </w:pPr>
      <w:r w:rsidRPr="000C2541">
        <w:rPr>
          <w:rFonts w:asciiTheme="minorEastAsia" w:eastAsiaTheme="minorEastAsia" w:hAnsiTheme="minorEastAsia" w:cs="宋体" w:hint="eastAsia"/>
          <w:sz w:val="24"/>
        </w:rPr>
        <w:t>注：</w:t>
      </w:r>
    </w:p>
    <w:p w14:paraId="41F9BE48" w14:textId="77777777" w:rsidR="000C2541" w:rsidRPr="000C2541" w:rsidRDefault="000C2541" w:rsidP="000C2541">
      <w:pPr>
        <w:numPr>
          <w:ilvl w:val="0"/>
          <w:numId w:val="3"/>
        </w:numPr>
        <w:spacing w:line="360" w:lineRule="auto"/>
        <w:rPr>
          <w:rFonts w:asciiTheme="minorEastAsia" w:eastAsiaTheme="minorEastAsia" w:hAnsiTheme="minorEastAsia" w:cs="宋体"/>
          <w:sz w:val="24"/>
        </w:rPr>
      </w:pPr>
      <w:r w:rsidRPr="000C2541">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25059F35" w14:textId="77777777" w:rsidR="000C2541" w:rsidRPr="000C2541" w:rsidRDefault="000C2541" w:rsidP="000C2541">
      <w:pPr>
        <w:numPr>
          <w:ilvl w:val="0"/>
          <w:numId w:val="3"/>
        </w:numPr>
        <w:spacing w:line="360" w:lineRule="auto"/>
        <w:rPr>
          <w:rFonts w:asciiTheme="minorEastAsia" w:eastAsiaTheme="minorEastAsia" w:hAnsiTheme="minorEastAsia" w:cs="宋体"/>
          <w:sz w:val="24"/>
        </w:rPr>
      </w:pPr>
      <w:r w:rsidRPr="000C2541">
        <w:rPr>
          <w:rFonts w:asciiTheme="minorEastAsia" w:eastAsiaTheme="minorEastAsia" w:hAnsiTheme="minorEastAsia" w:cs="宋体" w:hint="eastAsia"/>
          <w:sz w:val="24"/>
        </w:rPr>
        <w:t>投标人为非残疾人福利性单位的，可不提供此声明。</w:t>
      </w:r>
    </w:p>
    <w:p w14:paraId="63B97FEE" w14:textId="77777777" w:rsidR="000C2541" w:rsidRPr="000C2541" w:rsidRDefault="000C2541" w:rsidP="000C2541">
      <w:pPr>
        <w:spacing w:line="300" w:lineRule="exact"/>
        <w:rPr>
          <w:rFonts w:asciiTheme="minorEastAsia" w:eastAsiaTheme="minorEastAsia" w:hAnsiTheme="minorEastAsia" w:cs="宋体"/>
          <w:sz w:val="24"/>
        </w:rPr>
      </w:pPr>
    </w:p>
    <w:p w14:paraId="5E6DB8D5" w14:textId="77777777" w:rsidR="000C2541" w:rsidRPr="000C2541" w:rsidRDefault="000C2541" w:rsidP="000C2541">
      <w:pPr>
        <w:widowControl/>
        <w:spacing w:after="0" w:line="240" w:lineRule="auto"/>
        <w:jc w:val="left"/>
        <w:rPr>
          <w:rFonts w:asciiTheme="minorEastAsia" w:eastAsiaTheme="minorEastAsia" w:hAnsiTheme="minorEastAsia" w:cs="宋体"/>
          <w:sz w:val="24"/>
        </w:rPr>
      </w:pPr>
      <w:r w:rsidRPr="000C2541">
        <w:rPr>
          <w:rFonts w:asciiTheme="minorEastAsia" w:eastAsiaTheme="minorEastAsia" w:hAnsiTheme="minorEastAsia" w:cs="宋体"/>
          <w:sz w:val="24"/>
        </w:rPr>
        <w:br w:type="page"/>
      </w:r>
    </w:p>
    <w:p w14:paraId="3258A862" w14:textId="77777777" w:rsidR="000C2541" w:rsidRPr="000C2541" w:rsidRDefault="000C2541" w:rsidP="000C2541">
      <w:pPr>
        <w:spacing w:after="0" w:line="360" w:lineRule="auto"/>
        <w:rPr>
          <w:rFonts w:asciiTheme="minorEastAsia" w:eastAsiaTheme="minorEastAsia" w:hAnsiTheme="minorEastAsia"/>
          <w:b/>
          <w:sz w:val="32"/>
          <w:szCs w:val="32"/>
        </w:rPr>
      </w:pPr>
      <w:r w:rsidRPr="000C2541">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w:t>
      </w:r>
      <w:r w:rsidRPr="000C2541">
        <w:rPr>
          <w:rFonts w:asciiTheme="minorEastAsia" w:eastAsiaTheme="minorEastAsia" w:hAnsiTheme="minorEastAsia" w:hint="eastAsia"/>
          <w:b/>
          <w:sz w:val="32"/>
          <w:szCs w:val="32"/>
        </w:rPr>
        <w:t>-</w:t>
      </w:r>
      <w:r>
        <w:rPr>
          <w:rFonts w:asciiTheme="minorEastAsia" w:eastAsiaTheme="minorEastAsia" w:hAnsiTheme="minorEastAsia"/>
          <w:b/>
          <w:sz w:val="32"/>
          <w:szCs w:val="32"/>
        </w:rPr>
        <w:t>8</w:t>
      </w:r>
    </w:p>
    <w:p w14:paraId="0E408BC0" w14:textId="77777777" w:rsidR="000C2541" w:rsidRPr="000C2541" w:rsidRDefault="000C2541" w:rsidP="000C2541">
      <w:pPr>
        <w:keepNext/>
        <w:keepLines/>
        <w:spacing w:before="80" w:after="80" w:line="360" w:lineRule="auto"/>
        <w:jc w:val="center"/>
        <w:outlineLvl w:val="2"/>
        <w:rPr>
          <w:rFonts w:ascii="华文中宋" w:eastAsia="华文中宋" w:hAnsi="华文中宋"/>
          <w:b/>
          <w:bCs/>
          <w:sz w:val="32"/>
          <w:szCs w:val="32"/>
        </w:rPr>
      </w:pPr>
      <w:r w:rsidRPr="000C2541">
        <w:rPr>
          <w:rFonts w:ascii="华文中宋" w:eastAsia="华文中宋" w:hAnsi="华文中宋" w:hint="eastAsia"/>
          <w:b/>
          <w:bCs/>
          <w:sz w:val="32"/>
          <w:szCs w:val="32"/>
        </w:rPr>
        <w:t>监狱企业</w:t>
      </w:r>
    </w:p>
    <w:p w14:paraId="5D3DF78D" w14:textId="77777777" w:rsidR="000C2541" w:rsidRPr="000C2541" w:rsidRDefault="000C2541" w:rsidP="000C2541">
      <w:pPr>
        <w:spacing w:after="0" w:line="360" w:lineRule="auto"/>
        <w:ind w:firstLineChars="200" w:firstLine="480"/>
        <w:jc w:val="left"/>
        <w:rPr>
          <w:rFonts w:asciiTheme="minorEastAsia" w:eastAsiaTheme="minorEastAsia" w:hAnsiTheme="minorEastAsia"/>
          <w:sz w:val="24"/>
        </w:rPr>
      </w:pPr>
      <w:r w:rsidRPr="000C2541">
        <w:rPr>
          <w:rFonts w:asciiTheme="minorEastAsia" w:eastAsiaTheme="minorEastAsia" w:hAnsiTheme="minorEastAsia" w:hint="eastAsia"/>
          <w:sz w:val="24"/>
        </w:rPr>
        <w:t>根据</w:t>
      </w:r>
      <w:r w:rsidRPr="000C2541">
        <w:rPr>
          <w:rFonts w:asciiTheme="minorEastAsia" w:eastAsiaTheme="minorEastAsia" w:hAnsiTheme="minorEastAsia" w:cs="仿宋" w:hint="eastAsia"/>
          <w:sz w:val="24"/>
        </w:rPr>
        <w:t>《政府采购支持监狱企业发展有关问题的通知》</w:t>
      </w:r>
      <w:r w:rsidRPr="000C2541">
        <w:rPr>
          <w:rFonts w:asciiTheme="minorEastAsia" w:eastAsiaTheme="minorEastAsia" w:hAnsiTheme="minorEastAsia" w:hint="eastAsia"/>
          <w:sz w:val="24"/>
        </w:rPr>
        <w:t>（财库〔</w:t>
      </w:r>
      <w:r w:rsidRPr="000C2541">
        <w:rPr>
          <w:rFonts w:asciiTheme="minorEastAsia" w:eastAsiaTheme="minorEastAsia" w:hAnsiTheme="minorEastAsia"/>
          <w:sz w:val="24"/>
        </w:rPr>
        <w:t>2014〕68号）的规定</w:t>
      </w:r>
      <w:r w:rsidRPr="000C2541">
        <w:rPr>
          <w:rFonts w:asciiTheme="minorEastAsia" w:eastAsiaTheme="minorEastAsia" w:hAnsiTheme="minorEastAsia" w:hint="eastAsia"/>
          <w:sz w:val="24"/>
        </w:rPr>
        <w:t>监狱企业参加采购活动的，应</w:t>
      </w:r>
      <w:r w:rsidRPr="000C2541">
        <w:rPr>
          <w:rFonts w:asciiTheme="minorEastAsia" w:eastAsiaTheme="minorEastAsia" w:hAnsiTheme="minorEastAsia" w:cs="宋体" w:hint="eastAsia"/>
          <w:sz w:val="24"/>
        </w:rPr>
        <w:t>提供由省级以上监狱管理局、戒毒管理局</w:t>
      </w:r>
      <w:r w:rsidRPr="000C2541">
        <w:rPr>
          <w:rFonts w:asciiTheme="minorEastAsia" w:eastAsiaTheme="minorEastAsia" w:hAnsiTheme="minorEastAsia" w:cs="宋体"/>
          <w:sz w:val="24"/>
        </w:rPr>
        <w:t>(含新疆生产建设兵团)出具的属于监狱企业的证明文件。</w:t>
      </w:r>
    </w:p>
    <w:p w14:paraId="2D4EBBE8" w14:textId="77777777" w:rsidR="000C2541" w:rsidRPr="000C2541" w:rsidRDefault="000C2541" w:rsidP="000C2541">
      <w:pPr>
        <w:spacing w:after="0" w:line="360" w:lineRule="auto"/>
        <w:jc w:val="left"/>
        <w:rPr>
          <w:rFonts w:asciiTheme="minorEastAsia" w:eastAsiaTheme="minorEastAsia" w:hAnsiTheme="minorEastAsia" w:cs="宋体"/>
          <w:sz w:val="24"/>
        </w:rPr>
      </w:pPr>
      <w:r w:rsidRPr="000C2541">
        <w:rPr>
          <w:rFonts w:asciiTheme="minorEastAsia" w:eastAsiaTheme="minorEastAsia" w:hAnsiTheme="minorEastAsia" w:cs="宋体" w:hint="eastAsia"/>
          <w:sz w:val="24"/>
        </w:rPr>
        <w:t>注：</w:t>
      </w:r>
    </w:p>
    <w:p w14:paraId="408B8B66" w14:textId="77777777" w:rsidR="000C2541" w:rsidRPr="000C2541" w:rsidRDefault="000C2541" w:rsidP="000C2541">
      <w:pPr>
        <w:spacing w:after="0" w:line="360" w:lineRule="auto"/>
        <w:rPr>
          <w:rFonts w:asciiTheme="minorEastAsia" w:eastAsiaTheme="minorEastAsia" w:hAnsiTheme="minorEastAsia" w:cs="宋体"/>
          <w:sz w:val="24"/>
        </w:rPr>
      </w:pPr>
      <w:r w:rsidRPr="000C2541">
        <w:rPr>
          <w:rFonts w:asciiTheme="minorEastAsia" w:eastAsiaTheme="minorEastAsia" w:hAnsiTheme="minorEastAsia" w:cs="宋体"/>
          <w:sz w:val="24"/>
        </w:rPr>
        <w:t>1、投标人符合《政府采购支持监狱企业发展有关问题的通知》（财库〔2014〕68号）规定的划分标准为监狱企业适用。</w:t>
      </w:r>
    </w:p>
    <w:p w14:paraId="446F92E8" w14:textId="77777777" w:rsidR="000C2541" w:rsidRPr="000C2541" w:rsidRDefault="000C2541" w:rsidP="000C2541">
      <w:pPr>
        <w:spacing w:line="300" w:lineRule="exact"/>
        <w:rPr>
          <w:rFonts w:asciiTheme="minorEastAsia" w:eastAsiaTheme="minorEastAsia" w:hAnsiTheme="minorEastAsia" w:cs="宋体"/>
          <w:sz w:val="24"/>
        </w:rPr>
      </w:pPr>
      <w:r w:rsidRPr="000C2541">
        <w:rPr>
          <w:rFonts w:asciiTheme="minorEastAsia" w:eastAsiaTheme="minorEastAsia" w:hAnsiTheme="minorEastAsia" w:cs="宋体"/>
          <w:sz w:val="24"/>
        </w:rPr>
        <w:t>2、在政府采购活动中，监狱企业视同小型、微型企业，享受预留份额、评审中</w:t>
      </w:r>
      <w:r w:rsidRPr="000C2541">
        <w:rPr>
          <w:rFonts w:asciiTheme="minorEastAsia" w:eastAsiaTheme="minorEastAsia" w:hAnsiTheme="minorEastAsia" w:cs="宋体" w:hint="eastAsia"/>
          <w:sz w:val="24"/>
        </w:rPr>
        <w:t>价格扣除等政府采购促进中小企业发展的政府采购政策。</w:t>
      </w:r>
    </w:p>
    <w:p w14:paraId="0763B9BB" w14:textId="77777777" w:rsidR="00A57FAB" w:rsidRPr="000C2541" w:rsidRDefault="000C2541" w:rsidP="000C2541">
      <w:pPr>
        <w:widowControl/>
        <w:spacing w:after="0" w:line="240" w:lineRule="auto"/>
        <w:jc w:val="left"/>
        <w:rPr>
          <w:rFonts w:asciiTheme="minorEastAsia" w:eastAsiaTheme="minorEastAsia" w:hAnsiTheme="minorEastAsia" w:cs="宋体"/>
          <w:sz w:val="24"/>
        </w:rPr>
      </w:pPr>
      <w:r w:rsidRPr="000C2541">
        <w:rPr>
          <w:rFonts w:asciiTheme="minorEastAsia" w:eastAsiaTheme="minorEastAsia" w:hAnsiTheme="minorEastAsia" w:cs="宋体"/>
          <w:sz w:val="24"/>
        </w:rPr>
        <w:br w:type="page"/>
      </w:r>
    </w:p>
    <w:p w14:paraId="17D9008B" w14:textId="77777777" w:rsidR="00A57FAB" w:rsidRPr="00B752FC" w:rsidRDefault="00A57FAB" w:rsidP="00BA6484">
      <w:pPr>
        <w:spacing w:line="360" w:lineRule="auto"/>
        <w:rPr>
          <w:rFonts w:asciiTheme="minorEastAsia" w:eastAsiaTheme="minorEastAsia" w:hAnsiTheme="minorEastAsia" w:cs="宋体"/>
          <w:bCs/>
          <w:sz w:val="24"/>
        </w:rPr>
      </w:pPr>
    </w:p>
    <w:p w14:paraId="7AF6A484"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rPr>
        <w:t>第</w:t>
      </w:r>
      <w:r w:rsidRPr="00B752FC">
        <w:rPr>
          <w:rFonts w:ascii="华文中宋" w:eastAsia="华文中宋" w:hAnsi="华文中宋" w:hint="eastAsia"/>
        </w:rPr>
        <w:t>二</w:t>
      </w:r>
      <w:r w:rsidRPr="00B752FC">
        <w:rPr>
          <w:rFonts w:ascii="华文中宋" w:eastAsia="华文中宋" w:hAnsi="华文中宋"/>
        </w:rPr>
        <w:t xml:space="preserve">部分     </w:t>
      </w:r>
      <w:r w:rsidRPr="00B752FC">
        <w:rPr>
          <w:rFonts w:ascii="华文中宋" w:eastAsia="华文中宋" w:hAnsi="华文中宋" w:hint="eastAsia"/>
        </w:rPr>
        <w:t>“其他响应性投标</w:t>
      </w:r>
      <w:r w:rsidRPr="00B752FC">
        <w:rPr>
          <w:rFonts w:ascii="华文中宋" w:eastAsia="华文中宋" w:hAnsi="华文中宋"/>
        </w:rPr>
        <w:t>文件</w:t>
      </w:r>
      <w:r w:rsidRPr="00B752FC">
        <w:rPr>
          <w:rFonts w:ascii="华文中宋" w:eastAsia="华文中宋" w:hAnsi="华文中宋" w:hint="eastAsia"/>
        </w:rPr>
        <w:t>”</w:t>
      </w:r>
      <w:r w:rsidRPr="00B752FC">
        <w:rPr>
          <w:rFonts w:ascii="华文中宋" w:eastAsia="华文中宋" w:hAnsi="华文中宋"/>
        </w:rPr>
        <w:t>格式</w:t>
      </w:r>
    </w:p>
    <w:p w14:paraId="63125BDB"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格式2-1</w:t>
      </w:r>
    </w:p>
    <w:p w14:paraId="525ABCCB"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封面：</w:t>
      </w:r>
    </w:p>
    <w:p w14:paraId="7E09A896" w14:textId="77777777" w:rsidR="00EC4AC3" w:rsidRPr="00B752FC" w:rsidRDefault="007B6747">
      <w:pPr>
        <w:spacing w:line="360" w:lineRule="auto"/>
        <w:jc w:val="right"/>
        <w:rPr>
          <w:rFonts w:asciiTheme="minorEastAsia" w:eastAsiaTheme="minorEastAsia" w:hAnsiTheme="minorEastAsia"/>
          <w:b/>
          <w:sz w:val="36"/>
        </w:rPr>
      </w:pPr>
      <w:r w:rsidRPr="00B752FC">
        <w:rPr>
          <w:rFonts w:asciiTheme="minorEastAsia" w:eastAsiaTheme="minorEastAsia" w:hAnsiTheme="minorEastAsia"/>
          <w:b/>
          <w:sz w:val="36"/>
        </w:rPr>
        <w:t>（正本/副本）</w:t>
      </w:r>
    </w:p>
    <w:p w14:paraId="53957176" w14:textId="77777777" w:rsidR="00EC4AC3" w:rsidRPr="00B752FC" w:rsidRDefault="00EC4AC3">
      <w:pPr>
        <w:spacing w:line="360" w:lineRule="auto"/>
        <w:rPr>
          <w:rFonts w:asciiTheme="minorEastAsia" w:eastAsiaTheme="minorEastAsia" w:hAnsiTheme="minorEastAsia"/>
          <w:b/>
          <w:sz w:val="32"/>
          <w:szCs w:val="32"/>
        </w:rPr>
      </w:pPr>
    </w:p>
    <w:p w14:paraId="272E9628" w14:textId="77777777" w:rsidR="00EC4AC3" w:rsidRPr="00B752FC" w:rsidRDefault="00EC4AC3">
      <w:pPr>
        <w:spacing w:line="360" w:lineRule="auto"/>
        <w:rPr>
          <w:rFonts w:asciiTheme="minorEastAsia" w:eastAsiaTheme="minorEastAsia" w:hAnsiTheme="minorEastAsia"/>
          <w:b/>
          <w:sz w:val="32"/>
          <w:szCs w:val="32"/>
        </w:rPr>
      </w:pPr>
    </w:p>
    <w:p w14:paraId="414351A6" w14:textId="77777777" w:rsidR="00EC4AC3" w:rsidRPr="00B752FC" w:rsidRDefault="007B6747">
      <w:pPr>
        <w:spacing w:line="360" w:lineRule="auto"/>
        <w:jc w:val="center"/>
        <w:rPr>
          <w:rFonts w:asciiTheme="minorEastAsia" w:eastAsiaTheme="minorEastAsia" w:hAnsiTheme="minorEastAsia"/>
          <w:b/>
          <w:sz w:val="72"/>
        </w:rPr>
      </w:pPr>
      <w:r w:rsidRPr="00B752FC">
        <w:rPr>
          <w:rFonts w:asciiTheme="minorEastAsia" w:eastAsiaTheme="minorEastAsia" w:hAnsiTheme="minorEastAsia" w:hint="eastAsia"/>
          <w:b/>
          <w:sz w:val="40"/>
          <w:szCs w:val="48"/>
        </w:rPr>
        <w:t>项目</w:t>
      </w:r>
    </w:p>
    <w:p w14:paraId="4EA03455" w14:textId="77777777" w:rsidR="00EC4AC3" w:rsidRPr="00B752FC" w:rsidRDefault="00EC4AC3">
      <w:pPr>
        <w:spacing w:line="360" w:lineRule="auto"/>
        <w:rPr>
          <w:rFonts w:asciiTheme="minorEastAsia" w:eastAsiaTheme="minorEastAsia" w:hAnsiTheme="minorEastAsia"/>
          <w:b/>
          <w:sz w:val="52"/>
          <w:szCs w:val="52"/>
        </w:rPr>
      </w:pPr>
    </w:p>
    <w:p w14:paraId="73047159" w14:textId="77777777" w:rsidR="00EC4AC3" w:rsidRPr="00B752FC" w:rsidRDefault="007B6747" w:rsidP="000A1509">
      <w:pPr>
        <w:spacing w:line="360" w:lineRule="auto"/>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52"/>
          <w:szCs w:val="52"/>
        </w:rPr>
        <w:t>其他响应性投标文件</w:t>
      </w:r>
    </w:p>
    <w:p w14:paraId="0C7D66AF" w14:textId="77777777" w:rsidR="00EC4AC3" w:rsidRPr="00B752FC" w:rsidRDefault="00EC4AC3">
      <w:pPr>
        <w:spacing w:line="360" w:lineRule="auto"/>
        <w:rPr>
          <w:rFonts w:asciiTheme="minorEastAsia" w:eastAsiaTheme="minorEastAsia" w:hAnsiTheme="minorEastAsia"/>
          <w:b/>
          <w:sz w:val="36"/>
        </w:rPr>
      </w:pPr>
    </w:p>
    <w:p w14:paraId="41D90B16"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投 标 人</w:t>
      </w:r>
      <w:r w:rsidRPr="00B752FC">
        <w:rPr>
          <w:rFonts w:asciiTheme="minorEastAsia" w:eastAsiaTheme="minorEastAsia" w:hAnsiTheme="minorEastAsia"/>
          <w:b/>
          <w:sz w:val="32"/>
        </w:rPr>
        <w:t>名称：</w:t>
      </w:r>
    </w:p>
    <w:p w14:paraId="3E8B17B8"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采购项目</w:t>
      </w:r>
      <w:r w:rsidRPr="00B752FC">
        <w:rPr>
          <w:rFonts w:asciiTheme="minorEastAsia" w:eastAsiaTheme="minorEastAsia" w:hAnsiTheme="minorEastAsia"/>
          <w:b/>
          <w:sz w:val="32"/>
        </w:rPr>
        <w:t>编号：</w:t>
      </w:r>
    </w:p>
    <w:p w14:paraId="7919C7AE" w14:textId="77777777" w:rsidR="00EC4AC3" w:rsidRPr="00B752FC" w:rsidRDefault="007B6747">
      <w:pPr>
        <w:spacing w:line="360" w:lineRule="auto"/>
        <w:jc w:val="left"/>
        <w:rPr>
          <w:rFonts w:asciiTheme="minorEastAsia" w:eastAsiaTheme="minorEastAsia" w:hAnsiTheme="minorEastAsia"/>
          <w:b/>
          <w:sz w:val="32"/>
          <w:u w:val="single"/>
        </w:rPr>
      </w:pPr>
      <w:r w:rsidRPr="00B752FC">
        <w:rPr>
          <w:rFonts w:asciiTheme="minorEastAsia" w:eastAsiaTheme="minorEastAsia" w:hAnsiTheme="minorEastAsia" w:hint="eastAsia"/>
          <w:b/>
          <w:sz w:val="32"/>
        </w:rPr>
        <w:t>包        号</w:t>
      </w:r>
      <w:r w:rsidRPr="00B752FC">
        <w:rPr>
          <w:rFonts w:asciiTheme="minorEastAsia" w:eastAsiaTheme="minorEastAsia" w:hAnsiTheme="minorEastAsia"/>
          <w:b/>
          <w:sz w:val="32"/>
        </w:rPr>
        <w:t>：</w:t>
      </w:r>
    </w:p>
    <w:p w14:paraId="6D0E563E" w14:textId="77777777" w:rsidR="00EC4AC3" w:rsidRPr="00B752FC" w:rsidRDefault="00EC4AC3">
      <w:pPr>
        <w:spacing w:line="360" w:lineRule="auto"/>
        <w:ind w:firstLineChars="246" w:firstLine="790"/>
        <w:jc w:val="center"/>
        <w:rPr>
          <w:rFonts w:asciiTheme="minorEastAsia" w:eastAsiaTheme="minorEastAsia" w:hAnsiTheme="minorEastAsia"/>
          <w:b/>
          <w:sz w:val="32"/>
        </w:rPr>
      </w:pPr>
    </w:p>
    <w:p w14:paraId="5A0F886D" w14:textId="77777777" w:rsidR="00B752FC" w:rsidRPr="00B752FC" w:rsidRDefault="007B6747" w:rsidP="00B752FC">
      <w:pPr>
        <w:spacing w:line="360" w:lineRule="auto"/>
        <w:ind w:firstLineChars="246" w:firstLine="790"/>
        <w:jc w:val="center"/>
        <w:rPr>
          <w:rFonts w:asciiTheme="minorEastAsia" w:eastAsiaTheme="minorEastAsia" w:hAnsiTheme="minorEastAsia"/>
          <w:b/>
          <w:sz w:val="32"/>
        </w:rPr>
      </w:pPr>
      <w:r w:rsidRPr="00B752FC">
        <w:rPr>
          <w:rFonts w:asciiTheme="minorEastAsia" w:eastAsiaTheme="minorEastAsia" w:hAnsiTheme="minorEastAsia" w:hint="eastAsia"/>
          <w:b/>
          <w:sz w:val="32"/>
        </w:rPr>
        <w:t>投标时间</w:t>
      </w:r>
      <w:r w:rsidRPr="00B752FC">
        <w:rPr>
          <w:rFonts w:asciiTheme="minorEastAsia" w:eastAsiaTheme="minorEastAsia" w:hAnsiTheme="minorEastAsia"/>
          <w:b/>
          <w:sz w:val="32"/>
        </w:rPr>
        <w:t>：</w:t>
      </w:r>
      <w:r w:rsidRPr="00B752FC">
        <w:rPr>
          <w:rFonts w:asciiTheme="minorEastAsia" w:eastAsiaTheme="minorEastAsia" w:hAnsiTheme="minorEastAsia" w:hint="eastAsia"/>
          <w:b/>
          <w:sz w:val="32"/>
        </w:rPr>
        <w:t>年</w:t>
      </w:r>
      <w:r w:rsidRPr="00B752FC">
        <w:rPr>
          <w:rFonts w:asciiTheme="minorEastAsia" w:eastAsiaTheme="minorEastAsia" w:hAnsiTheme="minorEastAsia"/>
          <w:b/>
          <w:sz w:val="32"/>
        </w:rPr>
        <w:t>月日</w:t>
      </w:r>
    </w:p>
    <w:p w14:paraId="20F199D6" w14:textId="77777777" w:rsidR="00EC4AC3" w:rsidRPr="00B752FC" w:rsidRDefault="007B6747" w:rsidP="00B752FC">
      <w:pPr>
        <w:spacing w:line="360" w:lineRule="auto"/>
        <w:jc w:val="left"/>
        <w:rPr>
          <w:rFonts w:asciiTheme="minorEastAsia" w:eastAsiaTheme="minorEastAsia" w:hAnsiTheme="minorEastAsia"/>
          <w:b/>
          <w:sz w:val="32"/>
          <w:szCs w:val="32"/>
        </w:rPr>
      </w:pPr>
      <w:r w:rsidRPr="00B752FC">
        <w:rPr>
          <w:rFonts w:asciiTheme="minorEastAsia" w:eastAsiaTheme="minorEastAsia" w:hAnsiTheme="minorEastAsia"/>
          <w:b/>
          <w:sz w:val="32"/>
        </w:rPr>
        <w:br w:type="page"/>
      </w:r>
      <w:r w:rsidRPr="00B752FC">
        <w:rPr>
          <w:rFonts w:asciiTheme="minorEastAsia" w:eastAsiaTheme="minorEastAsia" w:hAnsiTheme="minorEastAsia" w:hint="eastAsia"/>
          <w:b/>
          <w:sz w:val="32"/>
          <w:szCs w:val="32"/>
        </w:rPr>
        <w:t>格式2-2</w:t>
      </w:r>
    </w:p>
    <w:p w14:paraId="6FA77138"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一、投 标 函</w:t>
      </w:r>
      <w:bookmarkEnd w:id="155"/>
      <w:bookmarkEnd w:id="156"/>
    </w:p>
    <w:p w14:paraId="05AF6051"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40EB75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339CCCD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我方全面研究了“</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”项目（招标编号：</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）招标文件，决定参加贵单位组织的本项目投标。我方授权</w:t>
      </w:r>
      <w:r w:rsidRPr="00B752FC">
        <w:rPr>
          <w:rFonts w:asciiTheme="minorEastAsia" w:eastAsiaTheme="minorEastAsia" w:hAnsiTheme="minorEastAsia" w:hint="eastAsia"/>
          <w:sz w:val="24"/>
          <w:u w:val="single"/>
        </w:rPr>
        <w:t>XXXX</w:t>
      </w:r>
      <w:r w:rsidRPr="00B752FC">
        <w:rPr>
          <w:rFonts w:asciiTheme="minorEastAsia" w:eastAsiaTheme="minorEastAsia" w:hAnsiTheme="minorEastAsia" w:hint="eastAsia"/>
          <w:sz w:val="24"/>
        </w:rPr>
        <w:t>（姓名、职务）代表我方</w:t>
      </w:r>
      <w:r w:rsidRPr="00B752FC">
        <w:rPr>
          <w:rFonts w:asciiTheme="minorEastAsia" w:eastAsiaTheme="minorEastAsia" w:hAnsiTheme="minorEastAsia" w:hint="eastAsia"/>
          <w:sz w:val="24"/>
          <w:u w:val="single"/>
        </w:rPr>
        <w:t>XXXXXXXX</w:t>
      </w:r>
      <w:r w:rsidRPr="00B752FC">
        <w:rPr>
          <w:rFonts w:asciiTheme="minorEastAsia" w:eastAsiaTheme="minorEastAsia" w:hAnsiTheme="minorEastAsia" w:hint="eastAsia"/>
          <w:sz w:val="24"/>
        </w:rPr>
        <w:t>（投标单位的名称）全权处理本项目投标的有关事宜。</w:t>
      </w:r>
    </w:p>
    <w:p w14:paraId="216A2E9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一、我方自愿按照招标文件规定的各项要求向采购人提供所需货物/服务。</w:t>
      </w:r>
    </w:p>
    <w:p w14:paraId="018A275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二、一旦我方中标，我方将严格履行政府采购合同规定的责任和义务。</w:t>
      </w:r>
    </w:p>
    <w:p w14:paraId="2C139E8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000A2840" w:rsidRPr="00B752FC">
        <w:rPr>
          <w:rFonts w:asciiTheme="minorEastAsia" w:eastAsiaTheme="minorEastAsia" w:hAnsiTheme="minorEastAsia" w:hint="eastAsia"/>
          <w:sz w:val="24"/>
        </w:rPr>
        <w:t>我方为本项目提交的投标文件正本壹份，副本</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份。</w:t>
      </w:r>
    </w:p>
    <w:p w14:paraId="07B47E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w:t>
      </w:r>
      <w:r w:rsidR="000A2840" w:rsidRPr="00B752FC">
        <w:rPr>
          <w:rFonts w:asciiTheme="minorEastAsia" w:eastAsiaTheme="minorEastAsia" w:hAnsiTheme="minorEastAsia" w:hint="eastAsia"/>
          <w:sz w:val="24"/>
        </w:rPr>
        <w:t>我方同意本次招标的投标有效期为投标截止时间届满后</w:t>
      </w:r>
      <w:r w:rsidR="000A2840" w:rsidRPr="00B752FC">
        <w:rPr>
          <w:rFonts w:asciiTheme="minorEastAsia" w:eastAsiaTheme="minorEastAsia" w:hAnsiTheme="minorEastAsia" w:hint="eastAsia"/>
          <w:sz w:val="24"/>
          <w:u w:val="single"/>
        </w:rPr>
        <w:t>XXXX</w:t>
      </w:r>
      <w:r w:rsidR="000A2840" w:rsidRPr="00B752FC">
        <w:rPr>
          <w:rFonts w:asciiTheme="minorEastAsia" w:eastAsiaTheme="minorEastAsia" w:hAnsiTheme="minorEastAsia" w:hint="eastAsia"/>
          <w:sz w:val="24"/>
        </w:rPr>
        <w:t>天，</w:t>
      </w:r>
      <w:r w:rsidR="000A2840" w:rsidRPr="00B752FC">
        <w:rPr>
          <w:rFonts w:asciiTheme="minorEastAsia" w:eastAsiaTheme="minorEastAsia" w:hAnsiTheme="minorEastAsia"/>
          <w:sz w:val="24"/>
        </w:rPr>
        <w:t>并满足招标文件</w:t>
      </w:r>
      <w:r w:rsidR="000A2840" w:rsidRPr="00B752FC">
        <w:rPr>
          <w:rFonts w:asciiTheme="minorEastAsia" w:eastAsiaTheme="minorEastAsia" w:hAnsiTheme="minorEastAsia" w:hint="eastAsia"/>
          <w:sz w:val="24"/>
        </w:rPr>
        <w:t>中其他</w:t>
      </w:r>
      <w:r w:rsidR="000A2840" w:rsidRPr="00B752FC">
        <w:rPr>
          <w:rFonts w:asciiTheme="minorEastAsia" w:eastAsiaTheme="minorEastAsia" w:hAnsiTheme="minorEastAsia"/>
          <w:sz w:val="24"/>
        </w:rPr>
        <w:t>关于</w:t>
      </w:r>
      <w:r w:rsidR="000A2840" w:rsidRPr="00B752FC">
        <w:rPr>
          <w:rFonts w:asciiTheme="minorEastAsia" w:eastAsiaTheme="minorEastAsia" w:hAnsiTheme="minorEastAsia" w:hint="eastAsia"/>
          <w:sz w:val="24"/>
        </w:rPr>
        <w:t>投标有效期的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p>
    <w:p w14:paraId="325E213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602DC10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565394B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5F7CAD7B"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通讯地址：XXXX。</w:t>
      </w:r>
    </w:p>
    <w:p w14:paraId="4D183DB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邮政编码：XXXX。</w:t>
      </w:r>
    </w:p>
    <w:p w14:paraId="3603B2B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联系电话：XXXX。</w:t>
      </w:r>
    </w:p>
    <w:p w14:paraId="46EC53F9"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传    真：XXXX。</w:t>
      </w:r>
    </w:p>
    <w:p w14:paraId="735E5F7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期：XXXX年XXXX月XXXX日。</w:t>
      </w:r>
    </w:p>
    <w:p w14:paraId="0680E9D8" w14:textId="77777777" w:rsidR="007F4A47" w:rsidRPr="00B752FC" w:rsidRDefault="007B6747" w:rsidP="00B752FC">
      <w:pPr>
        <w:spacing w:line="360" w:lineRule="auto"/>
        <w:rPr>
          <w:rFonts w:asciiTheme="minorEastAsia" w:eastAsiaTheme="minorEastAsia" w:hAnsiTheme="minorEastAsia"/>
          <w:b/>
          <w:sz w:val="32"/>
          <w:szCs w:val="32"/>
        </w:rPr>
      </w:pPr>
      <w:bookmarkStart w:id="164" w:name="_Toc308164824"/>
      <w:r w:rsidRPr="00B752FC">
        <w:rPr>
          <w:rFonts w:asciiTheme="minorEastAsia" w:eastAsiaTheme="minorEastAsia" w:hAnsiTheme="minorEastAsia" w:hint="eastAsia"/>
          <w:b/>
          <w:sz w:val="32"/>
          <w:szCs w:val="32"/>
        </w:rPr>
        <w:br w:type="page"/>
      </w:r>
      <w:r w:rsidR="007F4A47" w:rsidRPr="00B752FC">
        <w:rPr>
          <w:rFonts w:asciiTheme="minorEastAsia" w:eastAsiaTheme="minorEastAsia" w:hAnsiTheme="minorEastAsia" w:hint="eastAsia"/>
          <w:b/>
          <w:sz w:val="32"/>
          <w:szCs w:val="32"/>
        </w:rPr>
        <w:t>格式2-3</w:t>
      </w:r>
    </w:p>
    <w:p w14:paraId="1A97AAF5" w14:textId="77777777" w:rsidR="00351DDE" w:rsidRPr="00B752FC" w:rsidRDefault="00351DDE"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二、承诺函（实质性要求）</w:t>
      </w:r>
    </w:p>
    <w:p w14:paraId="47864847" w14:textId="77777777" w:rsidR="00351DDE" w:rsidRPr="00B752FC" w:rsidRDefault="00351DDE"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58FAC61"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XXXX（采购代理机构名称）：</w:t>
      </w:r>
    </w:p>
    <w:p w14:paraId="73D4BDE2"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我方作为本次采购项目的投标人，根据招标文件要求，现郑重承诺如下：</w:t>
      </w:r>
    </w:p>
    <w:p w14:paraId="43856D3B"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一、我方已认真阅读并接受本项目招标文件第二章的全部实质性要求</w:t>
      </w:r>
      <w:r w:rsidRPr="00B752FC">
        <w:rPr>
          <w:rFonts w:asciiTheme="minorEastAsia" w:eastAsiaTheme="minorEastAsia" w:hAnsiTheme="minorEastAsia"/>
          <w:sz w:val="24"/>
        </w:rPr>
        <w:t>，如对招标文件有异议，</w:t>
      </w:r>
      <w:r w:rsidRPr="00B752FC">
        <w:rPr>
          <w:rFonts w:asciiTheme="minorEastAsia" w:eastAsiaTheme="minorEastAsia" w:hAnsiTheme="minorEastAsia" w:hint="eastAsia"/>
          <w:sz w:val="24"/>
        </w:rPr>
        <w:t>已</w:t>
      </w:r>
      <w:r w:rsidRPr="00B752FC">
        <w:rPr>
          <w:rFonts w:asciiTheme="minorEastAsia" w:eastAsiaTheme="minorEastAsia" w:hAnsiTheme="minorEastAsia"/>
          <w:sz w:val="24"/>
        </w:rPr>
        <w:t>依法进行维权救济，不存在对招标文件有异议的同时又参加投标以求侥幸中标或者为实现其他非法目的的行为。</w:t>
      </w:r>
    </w:p>
    <w:p w14:paraId="70BC3A16"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000D4D0A"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w:t>
      </w:r>
      <w:r w:rsidRPr="00B752FC">
        <w:rPr>
          <w:rFonts w:asciiTheme="minorEastAsia" w:eastAsiaTheme="minorEastAsia" w:hAnsiTheme="minorEastAsia"/>
          <w:sz w:val="24"/>
        </w:rPr>
        <w:t>、</w:t>
      </w:r>
      <w:r w:rsidRPr="00B752FC">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B752FC">
        <w:rPr>
          <w:rFonts w:asciiTheme="minorEastAsia" w:eastAsiaTheme="minorEastAsia" w:hAnsiTheme="minorEastAsia"/>
          <w:sz w:val="24"/>
        </w:rPr>
        <w:t>承诺</w:t>
      </w:r>
      <w:r w:rsidRPr="00B752FC">
        <w:rPr>
          <w:rFonts w:asciiTheme="minorEastAsia" w:eastAsiaTheme="minorEastAsia" w:hAnsiTheme="minorEastAsia" w:hint="eastAsia"/>
          <w:sz w:val="24"/>
        </w:rPr>
        <w:t>不属于此类禁止参加本项目的供应商</w:t>
      </w:r>
      <w:r w:rsidRPr="00B752FC">
        <w:rPr>
          <w:rFonts w:asciiTheme="minorEastAsia" w:eastAsiaTheme="minorEastAsia" w:hAnsiTheme="minorEastAsia"/>
          <w:sz w:val="24"/>
        </w:rPr>
        <w:t>。</w:t>
      </w:r>
    </w:p>
    <w:p w14:paraId="1951339B"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5B3572E9"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w:t>
      </w:r>
      <w:r w:rsidR="000A2840" w:rsidRPr="00B752FC">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2C864595"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w:t>
      </w:r>
      <w:r w:rsidR="000A2840" w:rsidRPr="00B752FC">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6282CD6"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w:t>
      </w:r>
      <w:r w:rsidR="000A2840" w:rsidRPr="00B752FC">
        <w:rPr>
          <w:rFonts w:asciiTheme="minorEastAsia" w:eastAsiaTheme="minorEastAsia" w:hAnsiTheme="minorEastAsia" w:hint="eastAsia"/>
          <w:sz w:val="24"/>
        </w:rPr>
        <w:t>国家或行业主管部门对采购产品的技术标准、质量标准和资格资质条件等有强制性规定的，我方</w:t>
      </w:r>
      <w:r w:rsidR="000A2840" w:rsidRPr="00B752FC">
        <w:rPr>
          <w:rFonts w:asciiTheme="minorEastAsia" w:eastAsiaTheme="minorEastAsia" w:hAnsiTheme="minorEastAsia"/>
          <w:sz w:val="24"/>
        </w:rPr>
        <w:t>承诺符合其要求。</w:t>
      </w:r>
    </w:p>
    <w:p w14:paraId="3E4CE110"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八、</w:t>
      </w:r>
      <w:r w:rsidR="000A2840" w:rsidRPr="00B752FC">
        <w:rPr>
          <w:rFonts w:asciiTheme="minorEastAsia" w:eastAsiaTheme="minorEastAsia" w:hAnsiTheme="minorEastAsia" w:hint="eastAsia"/>
          <w:sz w:val="24"/>
        </w:rPr>
        <w:t>参加本次招标采购活动，</w:t>
      </w:r>
      <w:r w:rsidR="000A2840" w:rsidRPr="00B752FC">
        <w:rPr>
          <w:rFonts w:asciiTheme="minorEastAsia" w:eastAsiaTheme="minorEastAsia" w:hAnsiTheme="minorEastAsia"/>
          <w:sz w:val="24"/>
        </w:rPr>
        <w:t>我方</w:t>
      </w:r>
      <w:r w:rsidR="000A2840" w:rsidRPr="00B752FC">
        <w:rPr>
          <w:rFonts w:asciiTheme="minorEastAsia" w:eastAsiaTheme="minorEastAsia" w:hAnsiTheme="minorEastAsia" w:hint="eastAsia"/>
          <w:sz w:val="24"/>
        </w:rPr>
        <w:t>完全同意</w:t>
      </w:r>
      <w:r w:rsidR="000A2840" w:rsidRPr="00B752FC">
        <w:rPr>
          <w:rFonts w:asciiTheme="minorEastAsia" w:eastAsiaTheme="minorEastAsia" w:hAnsiTheme="minorEastAsia"/>
          <w:sz w:val="24"/>
        </w:rPr>
        <w:t>招标文件第二章关于“</w:t>
      </w:r>
      <w:r w:rsidR="000A2840" w:rsidRPr="00B752FC">
        <w:rPr>
          <w:rFonts w:asciiTheme="minorEastAsia" w:eastAsiaTheme="minorEastAsia" w:hAnsiTheme="minorEastAsia" w:hint="eastAsia"/>
          <w:sz w:val="24"/>
        </w:rPr>
        <w:t>投标</w:t>
      </w:r>
      <w:r w:rsidR="000A2840" w:rsidRPr="00B752FC">
        <w:rPr>
          <w:rFonts w:asciiTheme="minorEastAsia" w:eastAsiaTheme="minorEastAsia" w:hAnsiTheme="minorEastAsia"/>
          <w:sz w:val="24"/>
        </w:rPr>
        <w:t>费用”</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分包</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w:t>
      </w:r>
      <w:r w:rsidR="000A2840" w:rsidRPr="00B752FC">
        <w:rPr>
          <w:rFonts w:asciiTheme="minorEastAsia" w:eastAsiaTheme="minorEastAsia" w:hAnsiTheme="minorEastAsia" w:hint="eastAsia"/>
          <w:sz w:val="24"/>
        </w:rPr>
        <w:t>合同</w:t>
      </w:r>
      <w:r w:rsidR="000A2840" w:rsidRPr="00B752FC">
        <w:rPr>
          <w:rFonts w:asciiTheme="minorEastAsia" w:eastAsiaTheme="minorEastAsia" w:hAnsiTheme="minorEastAsia"/>
          <w:sz w:val="24"/>
        </w:rPr>
        <w:t>转包”</w:t>
      </w:r>
      <w:r w:rsidR="000A2840" w:rsidRPr="00B752FC">
        <w:rPr>
          <w:rFonts w:asciiTheme="minorEastAsia" w:eastAsiaTheme="minorEastAsia" w:hAnsiTheme="minorEastAsia" w:hint="eastAsia"/>
          <w:sz w:val="24"/>
        </w:rPr>
        <w:t>的</w:t>
      </w:r>
      <w:r w:rsidR="000A2840" w:rsidRPr="00B752FC">
        <w:rPr>
          <w:rFonts w:asciiTheme="minorEastAsia" w:eastAsiaTheme="minorEastAsia" w:hAnsiTheme="minorEastAsia"/>
          <w:sz w:val="24"/>
        </w:rPr>
        <w:t>实质性要求</w:t>
      </w:r>
      <w:r w:rsidR="000A2840" w:rsidRPr="00B752FC">
        <w:rPr>
          <w:rFonts w:asciiTheme="minorEastAsia" w:eastAsiaTheme="minorEastAsia" w:hAnsiTheme="minorEastAsia" w:hint="eastAsia"/>
          <w:sz w:val="24"/>
        </w:rPr>
        <w:t>，</w:t>
      </w:r>
      <w:r w:rsidR="000A2840" w:rsidRPr="00B752FC">
        <w:rPr>
          <w:rFonts w:asciiTheme="minorEastAsia" w:eastAsiaTheme="minorEastAsia" w:hAnsiTheme="minorEastAsia"/>
          <w:sz w:val="24"/>
        </w:rPr>
        <w:t>并承诺严格按照招标文件要求</w:t>
      </w:r>
      <w:r w:rsidR="000A2840" w:rsidRPr="00B752FC">
        <w:rPr>
          <w:rFonts w:asciiTheme="minorEastAsia" w:eastAsiaTheme="minorEastAsia" w:hAnsiTheme="minorEastAsia" w:hint="eastAsia"/>
          <w:sz w:val="24"/>
        </w:rPr>
        <w:t>履行</w:t>
      </w:r>
      <w:r w:rsidR="000A2840" w:rsidRPr="00B752FC">
        <w:rPr>
          <w:rFonts w:asciiTheme="minorEastAsia" w:eastAsiaTheme="minorEastAsia" w:hAnsiTheme="minorEastAsia"/>
          <w:sz w:val="24"/>
        </w:rPr>
        <w:t>。</w:t>
      </w:r>
    </w:p>
    <w:p w14:paraId="2662FC0E"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九、</w:t>
      </w:r>
      <w:r w:rsidR="000A2840" w:rsidRPr="00B752FC">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B752FC">
        <w:rPr>
          <w:rFonts w:asciiTheme="minorEastAsia" w:eastAsiaTheme="minorEastAsia" w:hAnsiTheme="minorEastAsia"/>
          <w:sz w:val="24"/>
        </w:rPr>
        <w:t>我方承诺符合</w:t>
      </w:r>
      <w:r w:rsidR="000A2840" w:rsidRPr="00B752FC">
        <w:rPr>
          <w:rFonts w:asciiTheme="minorEastAsia" w:eastAsiaTheme="minorEastAsia" w:hAnsiTheme="minorEastAsia" w:hint="eastAsia"/>
          <w:sz w:val="24"/>
        </w:rPr>
        <w:t>该</w:t>
      </w:r>
      <w:r w:rsidR="000A2840" w:rsidRPr="00B752FC">
        <w:rPr>
          <w:rFonts w:asciiTheme="minorEastAsia" w:eastAsiaTheme="minorEastAsia" w:hAnsiTheme="minorEastAsia"/>
          <w:sz w:val="24"/>
        </w:rPr>
        <w:t>要求。</w:t>
      </w:r>
    </w:p>
    <w:p w14:paraId="3E6C6560"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w:t>
      </w:r>
      <w:r w:rsidR="000A2840" w:rsidRPr="00B752FC">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B752FC">
        <w:rPr>
          <w:rFonts w:asciiTheme="minorEastAsia" w:eastAsiaTheme="minorEastAsia" w:hAnsiTheme="minorEastAsia"/>
          <w:sz w:val="24"/>
        </w:rPr>
        <w:t>承诺</w:t>
      </w:r>
      <w:r w:rsidR="000A2840" w:rsidRPr="00B752FC">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F79E7DE" w14:textId="77777777" w:rsidR="00CD286C"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十一</w:t>
      </w:r>
      <w:r w:rsidRPr="00B752FC">
        <w:rPr>
          <w:rFonts w:asciiTheme="minorEastAsia" w:eastAsiaTheme="minorEastAsia" w:hAnsiTheme="minorEastAsia"/>
          <w:sz w:val="24"/>
        </w:rPr>
        <w:t>、</w:t>
      </w:r>
      <w:r w:rsidR="00CD286C" w:rsidRPr="00B752FC">
        <w:rPr>
          <w:rFonts w:asciiTheme="minorEastAsia" w:eastAsiaTheme="minorEastAsia" w:hAnsiTheme="minorEastAsia" w:hint="eastAsia"/>
          <w:sz w:val="24"/>
        </w:rPr>
        <w:t>与我方存在直接控股</w:t>
      </w:r>
      <w:r w:rsidR="002D52B6" w:rsidRPr="00B752FC">
        <w:rPr>
          <w:rFonts w:asciiTheme="minorEastAsia" w:eastAsiaTheme="minorEastAsia" w:hAnsiTheme="minorEastAsia" w:hint="eastAsia"/>
          <w:sz w:val="24"/>
        </w:rPr>
        <w:t>关系</w:t>
      </w:r>
      <w:r w:rsidR="00CD286C" w:rsidRPr="00B752FC">
        <w:rPr>
          <w:rFonts w:asciiTheme="minorEastAsia" w:eastAsiaTheme="minorEastAsia" w:hAnsiTheme="minorEastAsia" w:hint="eastAsia"/>
          <w:sz w:val="24"/>
        </w:rPr>
        <w:t>的单位为：XXX；存在管理关系单位为：XXX</w:t>
      </w:r>
    </w:p>
    <w:p w14:paraId="62C1213D"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26250916"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p>
    <w:p w14:paraId="75DA685B"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r w:rsidR="00D82776" w:rsidRPr="00B752FC">
        <w:rPr>
          <w:rFonts w:asciiTheme="minorEastAsia" w:eastAsiaTheme="minorEastAsia" w:hAnsiTheme="minorEastAsia"/>
          <w:sz w:val="24"/>
        </w:rPr>
        <w:tab/>
      </w:r>
    </w:p>
    <w:p w14:paraId="56E26351" w14:textId="77777777" w:rsidR="00351DDE"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460908CC" w14:textId="77777777" w:rsidR="00E86ED2" w:rsidRPr="00B752FC"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日    期：XXXX。</w:t>
      </w:r>
    </w:p>
    <w:p w14:paraId="63A342F0" w14:textId="77777777" w:rsidR="00EC4AC3" w:rsidRPr="00B752FC" w:rsidRDefault="007B6747">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br w:type="page"/>
        <w:t>格式2-4</w:t>
      </w:r>
    </w:p>
    <w:p w14:paraId="094BE04F" w14:textId="77777777" w:rsidR="00EC4AC3" w:rsidRPr="00B752FC" w:rsidRDefault="007B6747" w:rsidP="00B752FC">
      <w:pPr>
        <w:pStyle w:val="3"/>
        <w:spacing w:before="80" w:after="80" w:line="360" w:lineRule="auto"/>
        <w:jc w:val="center"/>
        <w:rPr>
          <w:rFonts w:ascii="华文中宋" w:eastAsia="华文中宋" w:hAnsi="华文中宋"/>
        </w:rPr>
      </w:pPr>
      <w:bookmarkStart w:id="165" w:name="_Toc217446085"/>
      <w:bookmarkEnd w:id="153"/>
      <w:bookmarkEnd w:id="164"/>
      <w:r w:rsidRPr="00B752FC">
        <w:rPr>
          <w:rFonts w:ascii="华文中宋" w:eastAsia="华文中宋" w:hAnsi="华文中宋" w:hint="eastAsia"/>
        </w:rPr>
        <w:t>三、开标一览表</w:t>
      </w:r>
      <w:bookmarkEnd w:id="165"/>
    </w:p>
    <w:p w14:paraId="3EE8F87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5A6B70" w:rsidRPr="00B752FC" w14:paraId="0DD0BBFF" w14:textId="77777777" w:rsidTr="00B752FC">
        <w:trPr>
          <w:trHeight w:val="735"/>
          <w:jc w:val="center"/>
        </w:trPr>
        <w:tc>
          <w:tcPr>
            <w:tcW w:w="342" w:type="pct"/>
            <w:vAlign w:val="center"/>
          </w:tcPr>
          <w:p w14:paraId="0A91995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419" w:type="pct"/>
            <w:vAlign w:val="center"/>
          </w:tcPr>
          <w:p w14:paraId="0EB3A45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货物名称</w:t>
            </w:r>
          </w:p>
        </w:tc>
        <w:tc>
          <w:tcPr>
            <w:tcW w:w="788" w:type="pct"/>
            <w:vAlign w:val="center"/>
          </w:tcPr>
          <w:p w14:paraId="1CB3CD3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制造</w:t>
            </w:r>
            <w:r w:rsidR="005915B1" w:rsidRPr="00B752FC">
              <w:rPr>
                <w:rFonts w:asciiTheme="minorEastAsia" w:eastAsiaTheme="minorEastAsia" w:hAnsiTheme="minorEastAsia" w:hint="eastAsia"/>
                <w:sz w:val="24"/>
              </w:rPr>
              <w:t>厂家</w:t>
            </w:r>
            <w:r w:rsidRPr="00B752FC">
              <w:rPr>
                <w:rFonts w:asciiTheme="minorEastAsia" w:eastAsiaTheme="minorEastAsia" w:hAnsiTheme="minorEastAsia" w:hint="eastAsia"/>
                <w:sz w:val="24"/>
              </w:rPr>
              <w:t>及</w:t>
            </w:r>
          </w:p>
          <w:p w14:paraId="38D447E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394" w:type="pct"/>
            <w:vAlign w:val="center"/>
          </w:tcPr>
          <w:p w14:paraId="42D7B7CC"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690" w:type="pct"/>
            <w:vAlign w:val="center"/>
          </w:tcPr>
          <w:p w14:paraId="68B2D42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投标单价</w:t>
            </w:r>
          </w:p>
          <w:p w14:paraId="2F814A6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690" w:type="pct"/>
            <w:vAlign w:val="center"/>
          </w:tcPr>
          <w:p w14:paraId="0E10761D"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投标总价</w:t>
            </w:r>
          </w:p>
          <w:p w14:paraId="288FF37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（万元）</w:t>
            </w:r>
          </w:p>
        </w:tc>
        <w:tc>
          <w:tcPr>
            <w:tcW w:w="493" w:type="pct"/>
            <w:vAlign w:val="center"/>
          </w:tcPr>
          <w:p w14:paraId="357B7678" w14:textId="77777777" w:rsidR="00EC4AC3" w:rsidRPr="00B752FC" w:rsidRDefault="007B6747">
            <w:pPr>
              <w:widowControl/>
              <w:spacing w:line="360" w:lineRule="atLeast"/>
              <w:outlineLvl w:val="1"/>
              <w:rPr>
                <w:rFonts w:asciiTheme="minorEastAsia" w:eastAsiaTheme="minorEastAsia" w:hAnsiTheme="minorEastAsia"/>
                <w:b/>
                <w:sz w:val="24"/>
              </w:rPr>
            </w:pPr>
            <w:r w:rsidRPr="00B752FC">
              <w:rPr>
                <w:rFonts w:asciiTheme="minorEastAsia" w:eastAsiaTheme="minorEastAsia" w:hAnsiTheme="minorEastAsia" w:hint="eastAsia"/>
                <w:sz w:val="24"/>
              </w:rPr>
              <w:t>交货</w:t>
            </w:r>
          </w:p>
          <w:p w14:paraId="5C7C9E7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时间</w:t>
            </w:r>
          </w:p>
        </w:tc>
        <w:tc>
          <w:tcPr>
            <w:tcW w:w="690" w:type="pct"/>
            <w:vAlign w:val="center"/>
          </w:tcPr>
          <w:p w14:paraId="33D79F3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是否属于进口产品</w:t>
            </w:r>
          </w:p>
        </w:tc>
        <w:tc>
          <w:tcPr>
            <w:tcW w:w="494" w:type="pct"/>
            <w:vAlign w:val="center"/>
          </w:tcPr>
          <w:p w14:paraId="720390A3" w14:textId="77777777" w:rsidR="00EC4AC3" w:rsidRPr="00B752FC" w:rsidRDefault="007B6747">
            <w:pPr>
              <w:widowControl/>
              <w:spacing w:line="360" w:lineRule="atLeast"/>
              <w:ind w:leftChars="-4" w:left="-8" w:firstLineChars="35" w:firstLine="84"/>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3D5E9203" w14:textId="77777777" w:rsidTr="00B752FC">
        <w:trPr>
          <w:trHeight w:val="735"/>
          <w:jc w:val="center"/>
        </w:trPr>
        <w:tc>
          <w:tcPr>
            <w:tcW w:w="342" w:type="pct"/>
          </w:tcPr>
          <w:p w14:paraId="1BC8E60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052C68F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13C392D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50E5040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CD8ED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92934C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CD9E6C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E77DE4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79800A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7B9C78E" w14:textId="77777777" w:rsidTr="00B752FC">
        <w:trPr>
          <w:trHeight w:val="735"/>
          <w:jc w:val="center"/>
        </w:trPr>
        <w:tc>
          <w:tcPr>
            <w:tcW w:w="342" w:type="pct"/>
          </w:tcPr>
          <w:p w14:paraId="70145A8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57E1B3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08C05EA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56FBA7B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0F5E3E8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D90634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73C9BA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0B2BB3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2680D6B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D73B23A" w14:textId="77777777" w:rsidTr="00B752FC">
        <w:trPr>
          <w:trHeight w:val="735"/>
          <w:jc w:val="center"/>
        </w:trPr>
        <w:tc>
          <w:tcPr>
            <w:tcW w:w="342" w:type="pct"/>
            <w:tcBorders>
              <w:right w:val="single" w:sz="4" w:space="0" w:color="auto"/>
            </w:tcBorders>
          </w:tcPr>
          <w:p w14:paraId="6D29585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662F05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35034CE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5AAA4B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2110B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2F5F76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6120B43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EAF33D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264BB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17A0B0A4" w14:textId="77777777" w:rsidTr="00B752FC">
        <w:trPr>
          <w:trHeight w:val="359"/>
          <w:jc w:val="center"/>
        </w:trPr>
        <w:tc>
          <w:tcPr>
            <w:tcW w:w="342" w:type="pct"/>
            <w:tcBorders>
              <w:bottom w:val="single" w:sz="4" w:space="0" w:color="auto"/>
              <w:right w:val="single" w:sz="4" w:space="0" w:color="auto"/>
            </w:tcBorders>
          </w:tcPr>
          <w:p w14:paraId="6A8928B2" w14:textId="77777777" w:rsidR="00EC4AC3" w:rsidRPr="00B752FC" w:rsidRDefault="00EC4AC3">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2AEB156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报价合计（万元）：          大写：</w:t>
            </w:r>
          </w:p>
        </w:tc>
      </w:tr>
    </w:tbl>
    <w:p w14:paraId="0AA53B1B"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FD91EC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477E72F6"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w:t>
      </w:r>
      <w:r w:rsidR="00E35AE6" w:rsidRPr="00B752FC">
        <w:rPr>
          <w:rFonts w:asciiTheme="minorEastAsia" w:eastAsiaTheme="minorEastAsia" w:hAnsiTheme="minorEastAsia" w:hint="eastAsia"/>
          <w:sz w:val="24"/>
        </w:rPr>
        <w:t>“</w:t>
      </w:r>
      <w:r w:rsidR="00D9143C" w:rsidRPr="00B752FC">
        <w:rPr>
          <w:rFonts w:asciiTheme="minorEastAsia" w:eastAsiaTheme="minorEastAsia" w:hAnsiTheme="minorEastAsia" w:hint="eastAsia"/>
          <w:sz w:val="24"/>
        </w:rPr>
        <w:t>开标一览表”为多页</w:t>
      </w:r>
      <w:r w:rsidR="00E35AE6" w:rsidRPr="00B752FC">
        <w:rPr>
          <w:rFonts w:asciiTheme="minorEastAsia" w:eastAsiaTheme="minorEastAsia" w:hAnsiTheme="minorEastAsia" w:hint="eastAsia"/>
          <w:sz w:val="24"/>
        </w:rPr>
        <w:t>的，每页均</w:t>
      </w:r>
      <w:r w:rsidR="00FC3E7F" w:rsidRPr="00B752FC">
        <w:rPr>
          <w:rFonts w:asciiTheme="minorEastAsia" w:eastAsiaTheme="minorEastAsia" w:hAnsiTheme="minorEastAsia" w:hint="eastAsia"/>
          <w:sz w:val="24"/>
        </w:rPr>
        <w:t>须</w:t>
      </w:r>
      <w:r w:rsidR="00E35AE6" w:rsidRPr="00B752FC">
        <w:rPr>
          <w:rFonts w:asciiTheme="minorEastAsia" w:eastAsiaTheme="minorEastAsia" w:hAnsiTheme="minorEastAsia" w:hint="eastAsia"/>
          <w:sz w:val="24"/>
        </w:rPr>
        <w:t>加盖投标人印章。</w:t>
      </w:r>
    </w:p>
    <w:p w14:paraId="590D29E6" w14:textId="77777777" w:rsidR="00A53201" w:rsidRPr="00B752FC" w:rsidRDefault="00A53201" w:rsidP="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w:t>
      </w:r>
      <w:r w:rsidR="00D9143C"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“开标一览表”以包为单位填写。</w:t>
      </w:r>
    </w:p>
    <w:p w14:paraId="690D30EC" w14:textId="77777777" w:rsidR="00EC4AC3" w:rsidRPr="00B752FC" w:rsidRDefault="00A53201">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sz w:val="24"/>
        </w:rPr>
        <w:t>4</w:t>
      </w:r>
      <w:r w:rsidR="00D9143C" w:rsidRPr="00B752FC">
        <w:rPr>
          <w:rFonts w:asciiTheme="minorEastAsia" w:eastAsiaTheme="minorEastAsia" w:hAnsiTheme="minorEastAsia" w:hint="eastAsia"/>
          <w:sz w:val="24"/>
        </w:rPr>
        <w:t>．</w:t>
      </w:r>
      <w:r w:rsidR="007B6747" w:rsidRPr="00B752FC">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3A1ABBC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EA3A12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投标人名称：XXXX（单位公章）。</w:t>
      </w:r>
    </w:p>
    <w:p w14:paraId="566A54C5"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4842F03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sectPr w:rsidR="00EC4AC3" w:rsidRPr="00B752FC" w:rsidSect="00B752FC">
          <w:type w:val="continuous"/>
          <w:pgSz w:w="11907" w:h="16840"/>
          <w:pgMar w:top="1440" w:right="1080" w:bottom="1440" w:left="1080" w:header="851" w:footer="992" w:gutter="0"/>
          <w:cols w:space="720"/>
          <w:docGrid w:linePitch="312"/>
        </w:sectPr>
      </w:pPr>
      <w:r w:rsidRPr="00B752FC">
        <w:rPr>
          <w:rFonts w:asciiTheme="minorEastAsia" w:eastAsiaTheme="minorEastAsia" w:hAnsiTheme="minorEastAsia" w:hint="eastAsia"/>
          <w:sz w:val="24"/>
        </w:rPr>
        <w:t>投标日期：XXXX。</w:t>
      </w:r>
    </w:p>
    <w:p w14:paraId="4B066857" w14:textId="77777777" w:rsidR="00EC4AC3" w:rsidRPr="00B752FC" w:rsidRDefault="007B6747">
      <w:pPr>
        <w:spacing w:line="360" w:lineRule="auto"/>
        <w:rPr>
          <w:rFonts w:asciiTheme="minorEastAsia" w:eastAsiaTheme="minorEastAsia" w:hAnsiTheme="minorEastAsia"/>
          <w:b/>
          <w:sz w:val="32"/>
          <w:szCs w:val="32"/>
        </w:rPr>
      </w:pPr>
      <w:bookmarkStart w:id="166" w:name="_Toc217446086"/>
      <w:r w:rsidRPr="00B752FC">
        <w:rPr>
          <w:rFonts w:asciiTheme="minorEastAsia" w:eastAsiaTheme="minorEastAsia" w:hAnsiTheme="minorEastAsia" w:hint="eastAsia"/>
          <w:b/>
          <w:sz w:val="32"/>
          <w:szCs w:val="32"/>
        </w:rPr>
        <w:t>格式2-5</w:t>
      </w:r>
    </w:p>
    <w:p w14:paraId="4FDD9CD5"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四、分项报价明细表</w:t>
      </w:r>
      <w:bookmarkEnd w:id="166"/>
    </w:p>
    <w:p w14:paraId="03D67F4F"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6DEAAB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5A6B70" w:rsidRPr="00B752FC" w14:paraId="5D4015FA" w14:textId="77777777" w:rsidTr="00B752FC">
        <w:trPr>
          <w:cantSplit/>
          <w:trHeight w:hRule="exact" w:val="624"/>
          <w:jc w:val="center"/>
        </w:trPr>
        <w:tc>
          <w:tcPr>
            <w:tcW w:w="487" w:type="pct"/>
            <w:vAlign w:val="center"/>
          </w:tcPr>
          <w:p w14:paraId="37478D4A"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707" w:type="pct"/>
            <w:vAlign w:val="center"/>
          </w:tcPr>
          <w:p w14:paraId="4F0417D0"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产品名称</w:t>
            </w:r>
          </w:p>
        </w:tc>
        <w:tc>
          <w:tcPr>
            <w:tcW w:w="755" w:type="pct"/>
            <w:vAlign w:val="center"/>
          </w:tcPr>
          <w:p w14:paraId="6B126EC9"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规格型号</w:t>
            </w:r>
          </w:p>
        </w:tc>
        <w:tc>
          <w:tcPr>
            <w:tcW w:w="493" w:type="pct"/>
            <w:vAlign w:val="center"/>
          </w:tcPr>
          <w:p w14:paraId="3D310842"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品牌</w:t>
            </w:r>
          </w:p>
        </w:tc>
        <w:tc>
          <w:tcPr>
            <w:tcW w:w="672" w:type="pct"/>
            <w:vAlign w:val="center"/>
          </w:tcPr>
          <w:p w14:paraId="1D16B3E8"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w:t>
            </w:r>
          </w:p>
        </w:tc>
        <w:tc>
          <w:tcPr>
            <w:tcW w:w="466" w:type="pct"/>
            <w:vAlign w:val="center"/>
          </w:tcPr>
          <w:p w14:paraId="0B007C4A"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数量</w:t>
            </w:r>
          </w:p>
        </w:tc>
        <w:tc>
          <w:tcPr>
            <w:tcW w:w="467" w:type="pct"/>
            <w:vAlign w:val="center"/>
          </w:tcPr>
          <w:p w14:paraId="2CACCE6B"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单价</w:t>
            </w:r>
          </w:p>
        </w:tc>
        <w:tc>
          <w:tcPr>
            <w:tcW w:w="486" w:type="pct"/>
            <w:vAlign w:val="center"/>
          </w:tcPr>
          <w:p w14:paraId="7C77A6CD" w14:textId="77777777" w:rsidR="00EC4AC3" w:rsidRPr="00B752FC" w:rsidRDefault="007B6747">
            <w:pPr>
              <w:widowControl/>
              <w:spacing w:line="360" w:lineRule="atLeast"/>
              <w:jc w:val="center"/>
              <w:outlineLvl w:val="1"/>
              <w:rPr>
                <w:rFonts w:asciiTheme="minorEastAsia" w:eastAsiaTheme="minorEastAsia" w:hAnsiTheme="minorEastAsia"/>
                <w:sz w:val="24"/>
              </w:rPr>
            </w:pPr>
            <w:r w:rsidRPr="00B752FC">
              <w:rPr>
                <w:rFonts w:asciiTheme="minorEastAsia" w:eastAsiaTheme="minorEastAsia" w:hAnsiTheme="minorEastAsia" w:hint="eastAsia"/>
                <w:sz w:val="24"/>
              </w:rPr>
              <w:t>金额</w:t>
            </w:r>
          </w:p>
        </w:tc>
        <w:tc>
          <w:tcPr>
            <w:tcW w:w="467" w:type="pct"/>
            <w:vAlign w:val="center"/>
          </w:tcPr>
          <w:p w14:paraId="1546EEB3" w14:textId="77777777" w:rsidR="00EC4AC3" w:rsidRPr="00B752FC" w:rsidRDefault="007B6747">
            <w:pPr>
              <w:widowControl/>
              <w:spacing w:line="360" w:lineRule="atLeas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576A31C2" w14:textId="77777777" w:rsidTr="00B752FC">
        <w:trPr>
          <w:cantSplit/>
          <w:trHeight w:val="680"/>
          <w:jc w:val="center"/>
        </w:trPr>
        <w:tc>
          <w:tcPr>
            <w:tcW w:w="487" w:type="pct"/>
            <w:vAlign w:val="center"/>
          </w:tcPr>
          <w:p w14:paraId="7E98069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940ADF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315F772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366A445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5CCBA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A1C059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00E343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1BF5DFB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294897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7A749CA" w14:textId="77777777" w:rsidTr="00B752FC">
        <w:trPr>
          <w:cantSplit/>
          <w:trHeight w:val="680"/>
          <w:jc w:val="center"/>
        </w:trPr>
        <w:tc>
          <w:tcPr>
            <w:tcW w:w="487" w:type="pct"/>
            <w:vAlign w:val="center"/>
          </w:tcPr>
          <w:p w14:paraId="2003BA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4A1CE7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51F44C8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427C5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4DD557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5A24B54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D4C73E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090888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76FD0B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447CEEF" w14:textId="77777777" w:rsidTr="00B752FC">
        <w:trPr>
          <w:cantSplit/>
          <w:trHeight w:val="680"/>
          <w:jc w:val="center"/>
        </w:trPr>
        <w:tc>
          <w:tcPr>
            <w:tcW w:w="487" w:type="pct"/>
            <w:vAlign w:val="center"/>
          </w:tcPr>
          <w:p w14:paraId="37C672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5316C6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2BD443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934B14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458155B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0DC3444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71EFAA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1A8204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8F1835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27F516D" w14:textId="77777777" w:rsidTr="00B752FC">
        <w:trPr>
          <w:cantSplit/>
          <w:trHeight w:val="680"/>
          <w:jc w:val="center"/>
        </w:trPr>
        <w:tc>
          <w:tcPr>
            <w:tcW w:w="487" w:type="pct"/>
            <w:tcBorders>
              <w:left w:val="single" w:sz="4" w:space="0" w:color="auto"/>
            </w:tcBorders>
            <w:vAlign w:val="center"/>
          </w:tcPr>
          <w:p w14:paraId="41DA811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76980AA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41DD8FB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6BDE703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4F83AB9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0959E5D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8D449B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31CEA0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74B656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EDD9FA4" w14:textId="77777777" w:rsidTr="00B752FC">
        <w:trPr>
          <w:cantSplit/>
          <w:trHeight w:val="680"/>
          <w:jc w:val="center"/>
        </w:trPr>
        <w:tc>
          <w:tcPr>
            <w:tcW w:w="487" w:type="pct"/>
            <w:vAlign w:val="center"/>
          </w:tcPr>
          <w:p w14:paraId="7963B75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017D37E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3BD78FA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7AE22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4E6C90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601F88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4A7E74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386043E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01A5FE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8BB2E68" w14:textId="77777777" w:rsidTr="00B752FC">
        <w:trPr>
          <w:cantSplit/>
          <w:trHeight w:val="680"/>
          <w:jc w:val="center"/>
        </w:trPr>
        <w:tc>
          <w:tcPr>
            <w:tcW w:w="487" w:type="pct"/>
            <w:vAlign w:val="center"/>
          </w:tcPr>
          <w:p w14:paraId="4742536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5686AE4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07D97A9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3D3FE82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57BA64C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24B9181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BDEC0A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B911E9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94F0D3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6F51ED90" w14:textId="77777777" w:rsidTr="00B752FC">
        <w:trPr>
          <w:trHeight w:val="260"/>
          <w:jc w:val="center"/>
        </w:trPr>
        <w:tc>
          <w:tcPr>
            <w:tcW w:w="487" w:type="pct"/>
            <w:tcBorders>
              <w:top w:val="single" w:sz="4" w:space="0" w:color="auto"/>
              <w:bottom w:val="single" w:sz="4" w:space="0" w:color="auto"/>
            </w:tcBorders>
            <w:vAlign w:val="center"/>
          </w:tcPr>
          <w:p w14:paraId="5FF0186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18E62D33"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5160AC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04D80C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5138DAC"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A2EC9B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注：1、投标人</w:t>
      </w:r>
      <w:r w:rsidR="00F63291" w:rsidRPr="00B752FC">
        <w:rPr>
          <w:rFonts w:asciiTheme="minorEastAsia" w:eastAsiaTheme="minorEastAsia" w:hAnsiTheme="minorEastAsia" w:hint="eastAsia"/>
          <w:sz w:val="24"/>
        </w:rPr>
        <w:t>应</w:t>
      </w:r>
      <w:r w:rsidRPr="00B752FC">
        <w:rPr>
          <w:rFonts w:asciiTheme="minorEastAsia" w:eastAsiaTheme="minorEastAsia" w:hAnsiTheme="minorEastAsia" w:hint="eastAsia"/>
          <w:sz w:val="24"/>
        </w:rPr>
        <w:t>按“分项报价明细表”的格式详细报出投标总价的各个组成部分的报价。</w:t>
      </w:r>
    </w:p>
    <w:p w14:paraId="7FFE31B8"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    2、“分项报价明细表”各分项报价合计应当与“开标一览表”报价合计相等。</w:t>
      </w:r>
    </w:p>
    <w:p w14:paraId="55C66CC8"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848281F"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338039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56EE283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988E16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投标日期：XXXX</w:t>
      </w:r>
      <w:bookmarkEnd w:id="157"/>
      <w:r w:rsidRPr="00B752FC">
        <w:rPr>
          <w:rFonts w:asciiTheme="minorEastAsia" w:eastAsiaTheme="minorEastAsia" w:hAnsiTheme="minorEastAsia" w:hint="eastAsia"/>
          <w:sz w:val="24"/>
        </w:rPr>
        <w:t>。</w:t>
      </w:r>
      <w:bookmarkStart w:id="167" w:name="_Toc217446087"/>
    </w:p>
    <w:p w14:paraId="633CF593" w14:textId="77777777" w:rsidR="00EC4AC3" w:rsidRPr="00B752FC" w:rsidRDefault="007B6747" w:rsidP="00B752FC">
      <w:pPr>
        <w:spacing w:line="360" w:lineRule="auto"/>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bookmarkStart w:id="168" w:name="PO_默认文件内容_26"/>
      <w:r w:rsidRPr="00B752FC">
        <w:rPr>
          <w:rFonts w:asciiTheme="minorEastAsia" w:eastAsiaTheme="minorEastAsia" w:hAnsiTheme="minorEastAsia" w:hint="eastAsia"/>
          <w:b/>
          <w:sz w:val="32"/>
          <w:szCs w:val="32"/>
        </w:rPr>
        <w:t>格式2-6</w:t>
      </w:r>
    </w:p>
    <w:p w14:paraId="34A60695"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五、商务应答表</w:t>
      </w:r>
      <w:bookmarkEnd w:id="167"/>
    </w:p>
    <w:p w14:paraId="60575778"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1C3928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5A6B70" w:rsidRPr="00B752FC" w14:paraId="1E0F7A33" w14:textId="77777777" w:rsidTr="00B752FC">
        <w:trPr>
          <w:trHeight w:val="606"/>
        </w:trPr>
        <w:tc>
          <w:tcPr>
            <w:tcW w:w="577" w:type="pct"/>
            <w:vAlign w:val="center"/>
          </w:tcPr>
          <w:p w14:paraId="16D9092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77" w:type="pct"/>
            <w:vAlign w:val="center"/>
          </w:tcPr>
          <w:p w14:paraId="1F40FB48"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p>
        </w:tc>
        <w:tc>
          <w:tcPr>
            <w:tcW w:w="915" w:type="pct"/>
            <w:vAlign w:val="center"/>
          </w:tcPr>
          <w:p w14:paraId="1AF4B20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招标要求</w:t>
            </w:r>
          </w:p>
        </w:tc>
        <w:tc>
          <w:tcPr>
            <w:tcW w:w="2930" w:type="pct"/>
            <w:vAlign w:val="center"/>
          </w:tcPr>
          <w:p w14:paraId="385E8B36"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投标应答</w:t>
            </w:r>
          </w:p>
        </w:tc>
      </w:tr>
      <w:tr w:rsidR="005A6B70" w:rsidRPr="00B752FC" w14:paraId="70B0F728" w14:textId="77777777" w:rsidTr="00B752FC">
        <w:trPr>
          <w:trHeight w:val="1080"/>
        </w:trPr>
        <w:tc>
          <w:tcPr>
            <w:tcW w:w="577" w:type="pct"/>
          </w:tcPr>
          <w:p w14:paraId="52CFB95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606FF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5585903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7FFB8F2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C8EFCE7" w14:textId="77777777" w:rsidTr="00B752FC">
        <w:trPr>
          <w:trHeight w:val="1080"/>
        </w:trPr>
        <w:tc>
          <w:tcPr>
            <w:tcW w:w="577" w:type="pct"/>
          </w:tcPr>
          <w:p w14:paraId="5006A7C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2A5E52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F7FC79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6418F57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6761C15" w14:textId="77777777" w:rsidTr="00B752FC">
        <w:trPr>
          <w:trHeight w:val="1080"/>
        </w:trPr>
        <w:tc>
          <w:tcPr>
            <w:tcW w:w="577" w:type="pct"/>
          </w:tcPr>
          <w:p w14:paraId="0488F5C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154873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77D60A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3FF1487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A87FD80" w14:textId="77777777" w:rsidTr="00B752FC">
        <w:trPr>
          <w:trHeight w:val="1080"/>
        </w:trPr>
        <w:tc>
          <w:tcPr>
            <w:tcW w:w="577" w:type="pct"/>
          </w:tcPr>
          <w:p w14:paraId="1C20081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13E3A94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FE309B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63F7F5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0E14F74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第六章全部商务要求</w:t>
      </w:r>
      <w:r w:rsidRPr="00B752FC">
        <w:rPr>
          <w:rFonts w:asciiTheme="minorEastAsia" w:eastAsiaTheme="minorEastAsia" w:hAnsiTheme="minorEastAsia" w:hint="eastAsia"/>
          <w:sz w:val="24"/>
        </w:rPr>
        <w:t>列入此表。</w:t>
      </w:r>
    </w:p>
    <w:p w14:paraId="555E7E0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2．按照招标项目商务要求的顺序逐条对应填写。</w:t>
      </w:r>
    </w:p>
    <w:p w14:paraId="2516F28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7C63AA51"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689CDE1"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3FABEC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419555A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19050340" w14:textId="77777777" w:rsidR="00EC4AC3" w:rsidRPr="00B752FC" w:rsidRDefault="007B6747" w:rsidP="00FB6C34">
      <w:pPr>
        <w:spacing w:after="0" w:line="340" w:lineRule="exact"/>
        <w:rPr>
          <w:rFonts w:asciiTheme="minorEastAsia" w:eastAsiaTheme="minorEastAsia" w:hAnsiTheme="minorEastAsia"/>
          <w:b/>
          <w:sz w:val="32"/>
          <w:szCs w:val="32"/>
        </w:rPr>
      </w:pPr>
      <w:r w:rsidRPr="00B752FC">
        <w:rPr>
          <w:rFonts w:asciiTheme="minorEastAsia" w:eastAsiaTheme="minorEastAsia" w:hAnsiTheme="minorEastAsia" w:hint="eastAsia"/>
          <w:sz w:val="24"/>
        </w:rPr>
        <w:br w:type="page"/>
      </w:r>
      <w:r w:rsidRPr="00B752FC">
        <w:rPr>
          <w:rFonts w:asciiTheme="minorEastAsia" w:eastAsiaTheme="minorEastAsia" w:hAnsiTheme="minorEastAsia" w:hint="eastAsia"/>
          <w:b/>
          <w:sz w:val="32"/>
          <w:szCs w:val="32"/>
        </w:rPr>
        <w:t>格式2-7</w:t>
      </w:r>
    </w:p>
    <w:p w14:paraId="705A7E92"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六、商务、技术、服务应答附表</w:t>
      </w:r>
    </w:p>
    <w:p w14:paraId="5AB69C73" w14:textId="77777777" w:rsidR="00EC4AC3" w:rsidRPr="00B752FC" w:rsidRDefault="007B6747" w:rsidP="00FB6C34">
      <w:pPr>
        <w:widowControl/>
        <w:spacing w:after="0" w:line="340" w:lineRule="exact"/>
        <w:jc w:val="center"/>
        <w:rPr>
          <w:rFonts w:asciiTheme="minorEastAsia" w:eastAsiaTheme="minorEastAsia" w:hAnsiTheme="minorEastAsia"/>
          <w:b/>
          <w:sz w:val="32"/>
          <w:szCs w:val="32"/>
        </w:rPr>
      </w:pPr>
      <w:r w:rsidRPr="00B752FC">
        <w:rPr>
          <w:rFonts w:asciiTheme="minorEastAsia" w:eastAsiaTheme="minorEastAsia" w:hAnsiTheme="minorEastAsia" w:hint="eastAsia"/>
          <w:b/>
          <w:sz w:val="32"/>
          <w:szCs w:val="32"/>
        </w:rPr>
        <w:t>（仅用于中标、成交结果公告，此表不作为评审内容）</w:t>
      </w:r>
    </w:p>
    <w:p w14:paraId="2A9CD9E5" w14:textId="77777777" w:rsidR="00EC4AC3" w:rsidRPr="00B752FC" w:rsidRDefault="007B6747" w:rsidP="00FB6C34">
      <w:pPr>
        <w:widowControl/>
        <w:spacing w:after="0" w:line="340" w:lineRule="exact"/>
        <w:ind w:firstLine="480"/>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5A6B70" w:rsidRPr="00B752FC" w14:paraId="21DA3C81" w14:textId="77777777" w:rsidTr="00B752FC">
        <w:trPr>
          <w:cantSplit/>
          <w:trHeight w:val="462"/>
        </w:trPr>
        <w:tc>
          <w:tcPr>
            <w:tcW w:w="5000" w:type="pct"/>
            <w:gridSpan w:val="9"/>
            <w:vAlign w:val="center"/>
          </w:tcPr>
          <w:p w14:paraId="5E5FF22B"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宋体" w:hint="eastAsia"/>
                <w:b/>
                <w:kern w:val="0"/>
                <w:sz w:val="24"/>
              </w:rPr>
              <w:t>中标（成交）供应商的相关信息</w:t>
            </w:r>
          </w:p>
        </w:tc>
      </w:tr>
      <w:tr w:rsidR="005A6B70" w:rsidRPr="00B752FC" w14:paraId="477BE9F7" w14:textId="77777777" w:rsidTr="00B752FC">
        <w:trPr>
          <w:cantSplit/>
          <w:trHeight w:val="462"/>
        </w:trPr>
        <w:tc>
          <w:tcPr>
            <w:tcW w:w="1060" w:type="pct"/>
            <w:gridSpan w:val="2"/>
            <w:vAlign w:val="center"/>
          </w:tcPr>
          <w:p w14:paraId="4C4FF562"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3940" w:type="pct"/>
            <w:gridSpan w:val="7"/>
            <w:vAlign w:val="center"/>
          </w:tcPr>
          <w:p w14:paraId="3285863F"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457EAF4A" w14:textId="77777777" w:rsidTr="00B752FC">
        <w:trPr>
          <w:cantSplit/>
          <w:trHeight w:val="462"/>
        </w:trPr>
        <w:tc>
          <w:tcPr>
            <w:tcW w:w="1060" w:type="pct"/>
            <w:gridSpan w:val="2"/>
            <w:vAlign w:val="center"/>
          </w:tcPr>
          <w:p w14:paraId="77CB82B7"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3940" w:type="pct"/>
            <w:gridSpan w:val="7"/>
            <w:vAlign w:val="center"/>
          </w:tcPr>
          <w:p w14:paraId="5562AC74"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3C0C4B3B" w14:textId="77777777" w:rsidTr="00B752FC">
        <w:trPr>
          <w:cantSplit/>
          <w:trHeight w:val="462"/>
        </w:trPr>
        <w:tc>
          <w:tcPr>
            <w:tcW w:w="1060" w:type="pct"/>
            <w:gridSpan w:val="2"/>
            <w:vAlign w:val="center"/>
          </w:tcPr>
          <w:p w14:paraId="281778DC"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278454A2" w14:textId="77777777" w:rsidR="00EC4AC3" w:rsidRPr="00B752FC" w:rsidRDefault="00EC4AC3" w:rsidP="00FB6C34">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1AAF93FC"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5CCCE8D0"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5F2320BB" w14:textId="77777777" w:rsidTr="00B752FC">
        <w:trPr>
          <w:cantSplit/>
          <w:trHeight w:val="462"/>
        </w:trPr>
        <w:tc>
          <w:tcPr>
            <w:tcW w:w="1060" w:type="pct"/>
            <w:gridSpan w:val="2"/>
            <w:vAlign w:val="center"/>
          </w:tcPr>
          <w:p w14:paraId="3EAEDDD7"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*供应商规模</w:t>
            </w:r>
          </w:p>
        </w:tc>
        <w:tc>
          <w:tcPr>
            <w:tcW w:w="3940" w:type="pct"/>
            <w:gridSpan w:val="7"/>
            <w:vAlign w:val="center"/>
          </w:tcPr>
          <w:p w14:paraId="55815EEA" w14:textId="77777777" w:rsidR="00EC4AC3" w:rsidRPr="00B752FC" w:rsidRDefault="007B6747" w:rsidP="00FB6C34">
            <w:pPr>
              <w:widowControl/>
              <w:spacing w:after="0" w:line="340" w:lineRule="exact"/>
              <w:jc w:val="center"/>
              <w:outlineLvl w:val="1"/>
              <w:rPr>
                <w:rFonts w:asciiTheme="minorEastAsia" w:eastAsiaTheme="minorEastAsia" w:hAnsiTheme="minorEastAsia"/>
                <w:sz w:val="24"/>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大型企业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 xml:space="preserve">中型企业   </w:t>
            </w:r>
            <w:r w:rsidRPr="00B752FC">
              <w:rPr>
                <w:rFonts w:asciiTheme="minorEastAsia" w:eastAsiaTheme="minorEastAsia" w:hAnsiTheme="minorEastAsia" w:cs="黑体" w:hint="eastAsia"/>
                <w:szCs w:val="21"/>
              </w:rPr>
              <w:t>□</w:t>
            </w:r>
            <w:r w:rsidRPr="00B752FC">
              <w:rPr>
                <w:rFonts w:asciiTheme="minorEastAsia" w:eastAsiaTheme="minorEastAsia" w:hAnsiTheme="minorEastAsia" w:hint="eastAsia"/>
                <w:szCs w:val="21"/>
              </w:rPr>
              <w:t>小微型企业（对应处打“</w:t>
            </w:r>
            <w:r w:rsidRPr="00B752FC">
              <w:rPr>
                <w:rFonts w:asciiTheme="minorEastAsia" w:eastAsiaTheme="minorEastAsia" w:hAnsiTheme="minorEastAsia" w:cs="宋体" w:hint="eastAsia"/>
                <w:szCs w:val="21"/>
              </w:rPr>
              <w:t>√”</w:t>
            </w:r>
            <w:r w:rsidRPr="00B752FC">
              <w:rPr>
                <w:rFonts w:asciiTheme="minorEastAsia" w:eastAsiaTheme="minorEastAsia" w:hAnsiTheme="minorEastAsia" w:hint="eastAsia"/>
                <w:szCs w:val="21"/>
              </w:rPr>
              <w:t>）</w:t>
            </w:r>
          </w:p>
        </w:tc>
      </w:tr>
      <w:tr w:rsidR="005A6B70" w:rsidRPr="00B752FC" w14:paraId="0DDC1E2F" w14:textId="77777777" w:rsidTr="00B752FC">
        <w:trPr>
          <w:cantSplit/>
          <w:trHeight w:val="442"/>
        </w:trPr>
        <w:tc>
          <w:tcPr>
            <w:tcW w:w="1060" w:type="pct"/>
            <w:gridSpan w:val="2"/>
            <w:vMerge w:val="restart"/>
            <w:vAlign w:val="center"/>
          </w:tcPr>
          <w:p w14:paraId="61AB8B16"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*单位联系方式</w:t>
            </w:r>
          </w:p>
        </w:tc>
        <w:tc>
          <w:tcPr>
            <w:tcW w:w="995" w:type="pct"/>
            <w:vAlign w:val="center"/>
          </w:tcPr>
          <w:p w14:paraId="0D03AD14"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*单位联系人</w:t>
            </w:r>
          </w:p>
        </w:tc>
        <w:tc>
          <w:tcPr>
            <w:tcW w:w="840" w:type="pct"/>
            <w:gridSpan w:val="3"/>
            <w:vAlign w:val="center"/>
          </w:tcPr>
          <w:p w14:paraId="611382D3"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448EB916"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*单位电话</w:t>
            </w:r>
          </w:p>
        </w:tc>
        <w:tc>
          <w:tcPr>
            <w:tcW w:w="1174" w:type="pct"/>
            <w:gridSpan w:val="2"/>
            <w:vAlign w:val="center"/>
          </w:tcPr>
          <w:p w14:paraId="325F5211"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4160E425" w14:textId="77777777" w:rsidTr="00B752FC">
        <w:trPr>
          <w:cantSplit/>
          <w:trHeight w:val="148"/>
        </w:trPr>
        <w:tc>
          <w:tcPr>
            <w:tcW w:w="1060" w:type="pct"/>
            <w:gridSpan w:val="2"/>
            <w:vMerge/>
            <w:vAlign w:val="center"/>
          </w:tcPr>
          <w:p w14:paraId="507EB9E7" w14:textId="77777777" w:rsidR="00EC4AC3" w:rsidRPr="00B752FC" w:rsidRDefault="00EC4AC3" w:rsidP="00FB6C34">
            <w:pPr>
              <w:spacing w:after="0" w:line="340" w:lineRule="exact"/>
              <w:rPr>
                <w:rFonts w:asciiTheme="minorEastAsia" w:eastAsiaTheme="minorEastAsia" w:hAnsiTheme="minorEastAsia"/>
              </w:rPr>
            </w:pPr>
          </w:p>
        </w:tc>
        <w:tc>
          <w:tcPr>
            <w:tcW w:w="995" w:type="pct"/>
            <w:vAlign w:val="center"/>
          </w:tcPr>
          <w:p w14:paraId="28AEC20A" w14:textId="77777777" w:rsidR="00EC4AC3" w:rsidRPr="00B752FC" w:rsidRDefault="007B6747" w:rsidP="00FB6C34">
            <w:pPr>
              <w:widowControl/>
              <w:spacing w:after="0" w:line="340" w:lineRule="exac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*单位邮箱</w:t>
            </w:r>
          </w:p>
        </w:tc>
        <w:tc>
          <w:tcPr>
            <w:tcW w:w="2945" w:type="pct"/>
            <w:gridSpan w:val="6"/>
            <w:vAlign w:val="center"/>
          </w:tcPr>
          <w:p w14:paraId="5356BB6B" w14:textId="77777777" w:rsidR="00EC4AC3" w:rsidRPr="00B752FC"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B752FC" w14:paraId="222053E1" w14:textId="77777777" w:rsidTr="00B752FC">
        <w:trPr>
          <w:cantSplit/>
          <w:trHeight w:val="148"/>
        </w:trPr>
        <w:tc>
          <w:tcPr>
            <w:tcW w:w="5000" w:type="pct"/>
            <w:gridSpan w:val="9"/>
            <w:vAlign w:val="center"/>
          </w:tcPr>
          <w:p w14:paraId="3D1D24FA" w14:textId="77777777" w:rsidR="00EC4AC3" w:rsidRPr="00B752FC"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B752FC">
              <w:rPr>
                <w:rFonts w:asciiTheme="minorEastAsia" w:eastAsiaTheme="minorEastAsia" w:hAnsiTheme="minorEastAsia" w:hint="eastAsia"/>
                <w:b/>
                <w:bCs/>
                <w:sz w:val="24"/>
              </w:rPr>
              <w:t>注：以上*</w:t>
            </w:r>
            <w:proofErr w:type="gramStart"/>
            <w:r w:rsidRPr="00B752FC">
              <w:rPr>
                <w:rFonts w:asciiTheme="minorEastAsia" w:eastAsiaTheme="minorEastAsia" w:hAnsiTheme="minorEastAsia" w:hint="eastAsia"/>
                <w:b/>
                <w:bCs/>
                <w:sz w:val="24"/>
              </w:rPr>
              <w:t>号项信息</w:t>
            </w:r>
            <w:proofErr w:type="gramEnd"/>
            <w:r w:rsidRPr="00B752FC">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5A6B70" w:rsidRPr="00B752FC" w14:paraId="7A2A0903" w14:textId="77777777" w:rsidTr="00B752FC">
        <w:trPr>
          <w:cantSplit/>
          <w:trHeight w:val="148"/>
        </w:trPr>
        <w:tc>
          <w:tcPr>
            <w:tcW w:w="778" w:type="pct"/>
            <w:vMerge w:val="restart"/>
            <w:tcBorders>
              <w:right w:val="single" w:sz="4" w:space="0" w:color="auto"/>
            </w:tcBorders>
            <w:vAlign w:val="center"/>
          </w:tcPr>
          <w:p w14:paraId="4D3E9609" w14:textId="77777777" w:rsidR="00EC4AC3" w:rsidRPr="00B752FC" w:rsidRDefault="007B6747" w:rsidP="00FB6C34">
            <w:pPr>
              <w:widowControl/>
              <w:spacing w:after="0" w:line="340" w:lineRule="exact"/>
              <w:jc w:val="left"/>
              <w:outlineLvl w:val="1"/>
              <w:rPr>
                <w:rFonts w:asciiTheme="minorEastAsia" w:eastAsiaTheme="minorEastAsia" w:hAnsiTheme="minorEastAsia"/>
                <w:b/>
                <w:bCs/>
                <w:sz w:val="24"/>
              </w:rPr>
            </w:pPr>
            <w:r w:rsidRPr="00B752FC">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750EB30E"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14:paraId="4FF80D7B"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3A5D6BC7" w14:textId="77777777" w:rsidTr="00B752FC">
        <w:trPr>
          <w:cantSplit/>
          <w:trHeight w:val="148"/>
        </w:trPr>
        <w:tc>
          <w:tcPr>
            <w:tcW w:w="778" w:type="pct"/>
            <w:vMerge/>
            <w:tcBorders>
              <w:right w:val="single" w:sz="4" w:space="0" w:color="auto"/>
            </w:tcBorders>
            <w:vAlign w:val="center"/>
          </w:tcPr>
          <w:p w14:paraId="39A8B66B"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86B0A4E"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14:paraId="5D77073C"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6FC80DF0" w14:textId="77777777" w:rsidTr="00B752FC">
        <w:trPr>
          <w:cantSplit/>
          <w:trHeight w:val="148"/>
        </w:trPr>
        <w:tc>
          <w:tcPr>
            <w:tcW w:w="778" w:type="pct"/>
            <w:vMerge/>
            <w:tcBorders>
              <w:right w:val="single" w:sz="4" w:space="0" w:color="auto"/>
            </w:tcBorders>
            <w:vAlign w:val="center"/>
          </w:tcPr>
          <w:p w14:paraId="2CFC891C"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6F24CC83"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14:paraId="71C6B985"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10C4411B" w14:textId="77777777" w:rsidTr="00B752FC">
        <w:trPr>
          <w:cantSplit/>
          <w:trHeight w:val="148"/>
        </w:trPr>
        <w:tc>
          <w:tcPr>
            <w:tcW w:w="778" w:type="pct"/>
            <w:vMerge/>
            <w:tcBorders>
              <w:right w:val="single" w:sz="4" w:space="0" w:color="auto"/>
            </w:tcBorders>
            <w:vAlign w:val="center"/>
          </w:tcPr>
          <w:p w14:paraId="68CB9C4F"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663860BB"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14:paraId="1BE3E491" w14:textId="77777777" w:rsidR="00EC4AC3" w:rsidRPr="00B752FC" w:rsidRDefault="00EC4AC3" w:rsidP="00FB6C34">
            <w:pPr>
              <w:spacing w:after="0" w:line="340" w:lineRule="exact"/>
              <w:jc w:val="left"/>
              <w:rPr>
                <w:rFonts w:asciiTheme="minorEastAsia" w:eastAsiaTheme="minorEastAsia" w:hAnsiTheme="minorEastAsia"/>
                <w:b/>
                <w:bCs/>
                <w:sz w:val="24"/>
              </w:rPr>
            </w:pPr>
          </w:p>
        </w:tc>
      </w:tr>
      <w:tr w:rsidR="005A6B70" w:rsidRPr="00B752FC" w14:paraId="586A7FAC" w14:textId="77777777" w:rsidTr="00B752FC">
        <w:trPr>
          <w:cantSplit/>
          <w:trHeight w:val="148"/>
        </w:trPr>
        <w:tc>
          <w:tcPr>
            <w:tcW w:w="778" w:type="pct"/>
            <w:vMerge/>
            <w:tcBorders>
              <w:right w:val="single" w:sz="4" w:space="0" w:color="auto"/>
            </w:tcBorders>
            <w:vAlign w:val="center"/>
          </w:tcPr>
          <w:p w14:paraId="540265A6" w14:textId="77777777" w:rsidR="00EC4AC3" w:rsidRPr="00B752FC"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7B027E06" w14:textId="77777777" w:rsidR="00EC4AC3" w:rsidRPr="00B752FC" w:rsidRDefault="007B6747" w:rsidP="00FB6C34">
            <w:pPr>
              <w:spacing w:after="0" w:line="340" w:lineRule="exact"/>
              <w:jc w:val="left"/>
              <w:rPr>
                <w:rFonts w:asciiTheme="minorEastAsia" w:eastAsiaTheme="minorEastAsia" w:hAnsiTheme="minorEastAsia"/>
                <w:b/>
                <w:bCs/>
                <w:sz w:val="24"/>
              </w:rPr>
            </w:pPr>
            <w:r w:rsidRPr="00B752FC">
              <w:rPr>
                <w:rFonts w:asciiTheme="minorEastAsia" w:eastAsiaTheme="minorEastAsia" w:hAnsiTheme="minorEastAsia" w:cs="宋体" w:hint="eastAsia"/>
                <w:bCs/>
                <w:kern w:val="0"/>
                <w:sz w:val="24"/>
              </w:rPr>
              <w:t>主要中标或者成交标的</w:t>
            </w:r>
            <w:proofErr w:type="gramStart"/>
            <w:r w:rsidRPr="00B752FC">
              <w:rPr>
                <w:rFonts w:asciiTheme="minorEastAsia" w:eastAsiaTheme="minorEastAsia" w:hAnsiTheme="minorEastAsia" w:cs="宋体" w:hint="eastAsia"/>
                <w:bCs/>
                <w:kern w:val="0"/>
                <w:sz w:val="24"/>
              </w:rPr>
              <w:t>的</w:t>
            </w:r>
            <w:proofErr w:type="gramEnd"/>
            <w:r w:rsidRPr="00B752FC">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14:paraId="29A99B86"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6AC03A85"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p w14:paraId="6B91EE29" w14:textId="77777777" w:rsidR="00EC4AC3" w:rsidRPr="00B752FC" w:rsidRDefault="007B6747" w:rsidP="00FB6C34">
            <w:pPr>
              <w:numPr>
                <w:ilvl w:val="0"/>
                <w:numId w:val="1"/>
              </w:numPr>
              <w:spacing w:after="0" w:line="340" w:lineRule="exact"/>
              <w:jc w:val="left"/>
              <w:rPr>
                <w:rFonts w:asciiTheme="minorEastAsia" w:eastAsiaTheme="minorEastAsia" w:hAnsiTheme="minorEastAsia" w:cs="宋体"/>
                <w:bCs/>
                <w:sz w:val="24"/>
              </w:rPr>
            </w:pPr>
            <w:r w:rsidRPr="00B752FC">
              <w:rPr>
                <w:rFonts w:asciiTheme="minorEastAsia" w:eastAsiaTheme="minorEastAsia" w:hAnsiTheme="minorEastAsia" w:cs="宋体" w:hint="eastAsia"/>
                <w:bCs/>
                <w:sz w:val="24"/>
              </w:rPr>
              <w:t>....</w:t>
            </w:r>
          </w:p>
        </w:tc>
      </w:tr>
    </w:tbl>
    <w:p w14:paraId="08B0CF2A" w14:textId="77777777" w:rsidR="00EC4AC3" w:rsidRPr="00B752FC" w:rsidRDefault="007B6747" w:rsidP="00FB6C34">
      <w:p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注：</w:t>
      </w:r>
    </w:p>
    <w:p w14:paraId="02084465"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供应商需如实完善表格内容。</w:t>
      </w:r>
    </w:p>
    <w:p w14:paraId="12348AC5"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供应商应答的主要内容应与投标文件一致，可以进行简要概括性表述。</w:t>
      </w:r>
    </w:p>
    <w:p w14:paraId="04BC6444" w14:textId="77777777" w:rsidR="00EC4AC3" w:rsidRPr="00B752FC" w:rsidRDefault="007B6747" w:rsidP="00FB6C34">
      <w:pPr>
        <w:numPr>
          <w:ilvl w:val="0"/>
          <w:numId w:val="2"/>
        </w:numPr>
        <w:spacing w:after="0" w:line="340" w:lineRule="exact"/>
        <w:rPr>
          <w:rFonts w:asciiTheme="minorEastAsia" w:eastAsiaTheme="minorEastAsia" w:hAnsiTheme="minorEastAsia"/>
          <w:sz w:val="24"/>
        </w:rPr>
      </w:pPr>
      <w:r w:rsidRPr="00B752FC">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A5F2DC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406B805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7728203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pPr>
      <w:r w:rsidRPr="00B752FC">
        <w:rPr>
          <w:rFonts w:asciiTheme="minorEastAsia" w:eastAsiaTheme="minorEastAsia" w:hAnsiTheme="minorEastAsia" w:hint="eastAsia"/>
          <w:sz w:val="24"/>
        </w:rPr>
        <w:t>投标日期: XXXX。</w:t>
      </w:r>
    </w:p>
    <w:p w14:paraId="5967B850" w14:textId="77777777" w:rsidR="00EC4AC3" w:rsidRPr="00B752FC" w:rsidRDefault="007B6747" w:rsidP="00FB6C34">
      <w:pPr>
        <w:spacing w:after="0" w:line="360" w:lineRule="auto"/>
        <w:rPr>
          <w:rFonts w:asciiTheme="minorEastAsia" w:eastAsiaTheme="minorEastAsia" w:hAnsiTheme="minorEastAsia"/>
          <w:b/>
          <w:sz w:val="32"/>
          <w:szCs w:val="32"/>
        </w:rPr>
      </w:pPr>
      <w:bookmarkStart w:id="169" w:name="_Toc217446088"/>
      <w:r w:rsidRPr="00B752FC">
        <w:rPr>
          <w:rFonts w:asciiTheme="minorEastAsia" w:eastAsiaTheme="minorEastAsia" w:hAnsiTheme="minorEastAsia" w:hint="eastAsia"/>
          <w:b/>
          <w:sz w:val="32"/>
          <w:szCs w:val="32"/>
        </w:rPr>
        <w:br w:type="page"/>
        <w:t>格式2-8</w:t>
      </w:r>
    </w:p>
    <w:p w14:paraId="7B16BE09"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七、投标人基本情况表</w:t>
      </w:r>
      <w:bookmarkEnd w:id="169"/>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5A6B70" w:rsidRPr="00B752FC" w14:paraId="0CDF6713" w14:textId="77777777" w:rsidTr="00B752FC">
        <w:trPr>
          <w:cantSplit/>
          <w:trHeight w:val="462"/>
        </w:trPr>
        <w:tc>
          <w:tcPr>
            <w:tcW w:w="926" w:type="pct"/>
            <w:vAlign w:val="center"/>
          </w:tcPr>
          <w:p w14:paraId="32854B7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投标人名称</w:t>
            </w:r>
          </w:p>
        </w:tc>
        <w:tc>
          <w:tcPr>
            <w:tcW w:w="4074" w:type="pct"/>
            <w:gridSpan w:val="7"/>
            <w:vAlign w:val="center"/>
          </w:tcPr>
          <w:p w14:paraId="3EACF92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7B7DFEDC" w14:textId="77777777" w:rsidTr="00B752FC">
        <w:trPr>
          <w:cantSplit/>
          <w:trHeight w:val="462"/>
        </w:trPr>
        <w:tc>
          <w:tcPr>
            <w:tcW w:w="926" w:type="pct"/>
            <w:vAlign w:val="center"/>
          </w:tcPr>
          <w:p w14:paraId="7181FAD2"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注册地址</w:t>
            </w:r>
          </w:p>
        </w:tc>
        <w:tc>
          <w:tcPr>
            <w:tcW w:w="2096" w:type="pct"/>
            <w:gridSpan w:val="3"/>
            <w:vAlign w:val="center"/>
          </w:tcPr>
          <w:p w14:paraId="22804FF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2F886C0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邮政编码</w:t>
            </w:r>
          </w:p>
        </w:tc>
        <w:tc>
          <w:tcPr>
            <w:tcW w:w="1175" w:type="pct"/>
            <w:gridSpan w:val="3"/>
            <w:vAlign w:val="center"/>
          </w:tcPr>
          <w:p w14:paraId="1FA441D3"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C97B2C7" w14:textId="77777777" w:rsidTr="00B752FC">
        <w:trPr>
          <w:cantSplit/>
          <w:trHeight w:val="442"/>
        </w:trPr>
        <w:tc>
          <w:tcPr>
            <w:tcW w:w="926" w:type="pct"/>
            <w:vMerge w:val="restart"/>
            <w:vAlign w:val="center"/>
          </w:tcPr>
          <w:p w14:paraId="2BA73B8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联系方式</w:t>
            </w:r>
          </w:p>
        </w:tc>
        <w:tc>
          <w:tcPr>
            <w:tcW w:w="582" w:type="pct"/>
            <w:vAlign w:val="center"/>
          </w:tcPr>
          <w:p w14:paraId="49A287D3"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联系人</w:t>
            </w:r>
          </w:p>
        </w:tc>
        <w:tc>
          <w:tcPr>
            <w:tcW w:w="1513" w:type="pct"/>
            <w:gridSpan w:val="2"/>
            <w:vAlign w:val="center"/>
          </w:tcPr>
          <w:p w14:paraId="7B4179D3"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19EB7B22"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1175" w:type="pct"/>
            <w:gridSpan w:val="3"/>
            <w:vAlign w:val="center"/>
          </w:tcPr>
          <w:p w14:paraId="79DF74F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3DAC66AF" w14:textId="77777777" w:rsidTr="00B752FC">
        <w:trPr>
          <w:cantSplit/>
          <w:trHeight w:val="148"/>
        </w:trPr>
        <w:tc>
          <w:tcPr>
            <w:tcW w:w="926" w:type="pct"/>
            <w:vMerge/>
            <w:vAlign w:val="center"/>
          </w:tcPr>
          <w:p w14:paraId="32B23DDB" w14:textId="77777777" w:rsidR="00EC4AC3" w:rsidRPr="00B752FC" w:rsidRDefault="00EC4AC3" w:rsidP="00FB6C34">
            <w:pPr>
              <w:spacing w:after="0"/>
              <w:rPr>
                <w:rFonts w:asciiTheme="minorEastAsia" w:eastAsiaTheme="minorEastAsia" w:hAnsiTheme="minorEastAsia"/>
              </w:rPr>
            </w:pPr>
          </w:p>
        </w:tc>
        <w:tc>
          <w:tcPr>
            <w:tcW w:w="582" w:type="pct"/>
            <w:vAlign w:val="center"/>
          </w:tcPr>
          <w:p w14:paraId="7AFBD1EC"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传真</w:t>
            </w:r>
          </w:p>
        </w:tc>
        <w:tc>
          <w:tcPr>
            <w:tcW w:w="1513" w:type="pct"/>
            <w:gridSpan w:val="2"/>
            <w:vAlign w:val="center"/>
          </w:tcPr>
          <w:p w14:paraId="29B142FF"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1063F8A5"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网址</w:t>
            </w:r>
          </w:p>
        </w:tc>
        <w:tc>
          <w:tcPr>
            <w:tcW w:w="1175" w:type="pct"/>
            <w:gridSpan w:val="3"/>
            <w:vAlign w:val="center"/>
          </w:tcPr>
          <w:p w14:paraId="66469AC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4B850C37" w14:textId="77777777" w:rsidTr="00B752FC">
        <w:trPr>
          <w:cantSplit/>
          <w:trHeight w:val="442"/>
        </w:trPr>
        <w:tc>
          <w:tcPr>
            <w:tcW w:w="926" w:type="pct"/>
            <w:vAlign w:val="center"/>
          </w:tcPr>
          <w:p w14:paraId="19EC2FB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组织结构</w:t>
            </w:r>
          </w:p>
        </w:tc>
        <w:tc>
          <w:tcPr>
            <w:tcW w:w="4074" w:type="pct"/>
            <w:gridSpan w:val="7"/>
            <w:vAlign w:val="center"/>
          </w:tcPr>
          <w:p w14:paraId="14EFB87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7E74057C" w14:textId="77777777" w:rsidTr="00B752FC">
        <w:trPr>
          <w:trHeight w:val="462"/>
        </w:trPr>
        <w:tc>
          <w:tcPr>
            <w:tcW w:w="926" w:type="pct"/>
            <w:vAlign w:val="center"/>
          </w:tcPr>
          <w:p w14:paraId="4A328966"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w:t>
            </w:r>
          </w:p>
        </w:tc>
        <w:tc>
          <w:tcPr>
            <w:tcW w:w="582" w:type="pct"/>
            <w:vAlign w:val="center"/>
          </w:tcPr>
          <w:p w14:paraId="0FCDEBB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69D8A744"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3795C919"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0850A56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18E6AB7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644D243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3CB4EE58" w14:textId="77777777" w:rsidTr="00B752FC">
        <w:trPr>
          <w:trHeight w:val="442"/>
        </w:trPr>
        <w:tc>
          <w:tcPr>
            <w:tcW w:w="926" w:type="pct"/>
            <w:vAlign w:val="center"/>
          </w:tcPr>
          <w:p w14:paraId="44035145"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技术负责人</w:t>
            </w:r>
          </w:p>
        </w:tc>
        <w:tc>
          <w:tcPr>
            <w:tcW w:w="582" w:type="pct"/>
            <w:vAlign w:val="center"/>
          </w:tcPr>
          <w:p w14:paraId="4E519B35"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754" w:type="pct"/>
            <w:vAlign w:val="center"/>
          </w:tcPr>
          <w:p w14:paraId="2BBC239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6BAEEBF7"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技术职称</w:t>
            </w:r>
          </w:p>
        </w:tc>
        <w:tc>
          <w:tcPr>
            <w:tcW w:w="803" w:type="pct"/>
            <w:vAlign w:val="center"/>
          </w:tcPr>
          <w:p w14:paraId="309F49D5"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69E047D1"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电话</w:t>
            </w:r>
          </w:p>
        </w:tc>
        <w:tc>
          <w:tcPr>
            <w:tcW w:w="657" w:type="pct"/>
            <w:vAlign w:val="center"/>
          </w:tcPr>
          <w:p w14:paraId="5C301C27"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B87C2C6" w14:textId="77777777" w:rsidTr="00B752FC">
        <w:trPr>
          <w:cantSplit/>
          <w:trHeight w:val="442"/>
        </w:trPr>
        <w:tc>
          <w:tcPr>
            <w:tcW w:w="926" w:type="pct"/>
            <w:vAlign w:val="center"/>
          </w:tcPr>
          <w:p w14:paraId="04286836"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成立时间</w:t>
            </w:r>
          </w:p>
        </w:tc>
        <w:tc>
          <w:tcPr>
            <w:tcW w:w="1337" w:type="pct"/>
            <w:gridSpan w:val="2"/>
            <w:vAlign w:val="center"/>
          </w:tcPr>
          <w:p w14:paraId="1D32829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35C96DD8"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员工总人数：</w:t>
            </w:r>
          </w:p>
        </w:tc>
      </w:tr>
      <w:tr w:rsidR="005A6B70" w:rsidRPr="00B752FC" w14:paraId="15C45B34" w14:textId="77777777" w:rsidTr="00B752FC">
        <w:trPr>
          <w:cantSplit/>
          <w:trHeight w:val="462"/>
        </w:trPr>
        <w:tc>
          <w:tcPr>
            <w:tcW w:w="926" w:type="pct"/>
            <w:vAlign w:val="center"/>
          </w:tcPr>
          <w:p w14:paraId="7247EE75"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企业资质等级</w:t>
            </w:r>
          </w:p>
        </w:tc>
        <w:tc>
          <w:tcPr>
            <w:tcW w:w="1337" w:type="pct"/>
            <w:gridSpan w:val="2"/>
            <w:vAlign w:val="center"/>
          </w:tcPr>
          <w:p w14:paraId="4C93F81D"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63A242E1"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其中</w:t>
            </w:r>
          </w:p>
        </w:tc>
        <w:tc>
          <w:tcPr>
            <w:tcW w:w="900" w:type="pct"/>
            <w:gridSpan w:val="2"/>
            <w:vAlign w:val="center"/>
          </w:tcPr>
          <w:p w14:paraId="62ECA37A"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项目经理</w:t>
            </w:r>
          </w:p>
        </w:tc>
        <w:tc>
          <w:tcPr>
            <w:tcW w:w="1079" w:type="pct"/>
            <w:gridSpan w:val="2"/>
            <w:vAlign w:val="center"/>
          </w:tcPr>
          <w:p w14:paraId="2B48752F"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77102FE6" w14:textId="77777777" w:rsidTr="00B752FC">
        <w:trPr>
          <w:cantSplit/>
          <w:trHeight w:val="442"/>
        </w:trPr>
        <w:tc>
          <w:tcPr>
            <w:tcW w:w="926" w:type="pct"/>
            <w:vAlign w:val="center"/>
          </w:tcPr>
          <w:p w14:paraId="28EB862D"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营业执照号</w:t>
            </w:r>
          </w:p>
        </w:tc>
        <w:tc>
          <w:tcPr>
            <w:tcW w:w="1337" w:type="pct"/>
            <w:gridSpan w:val="2"/>
            <w:vAlign w:val="center"/>
          </w:tcPr>
          <w:p w14:paraId="6E872D3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52DF3C2D"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59145B0B"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高级职称人员</w:t>
            </w:r>
          </w:p>
        </w:tc>
        <w:tc>
          <w:tcPr>
            <w:tcW w:w="1079" w:type="pct"/>
            <w:gridSpan w:val="2"/>
            <w:vAlign w:val="center"/>
          </w:tcPr>
          <w:p w14:paraId="7CF5A6E2"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7FD7DD8C" w14:textId="77777777" w:rsidTr="00B752FC">
        <w:trPr>
          <w:cantSplit/>
          <w:trHeight w:val="442"/>
        </w:trPr>
        <w:tc>
          <w:tcPr>
            <w:tcW w:w="926" w:type="pct"/>
            <w:vAlign w:val="center"/>
          </w:tcPr>
          <w:p w14:paraId="430A77E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注册资金</w:t>
            </w:r>
          </w:p>
        </w:tc>
        <w:tc>
          <w:tcPr>
            <w:tcW w:w="1337" w:type="pct"/>
            <w:gridSpan w:val="2"/>
            <w:vAlign w:val="center"/>
          </w:tcPr>
          <w:p w14:paraId="03A5A6D1"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04FD5C9F"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06D6F83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中级职称人员</w:t>
            </w:r>
          </w:p>
        </w:tc>
        <w:tc>
          <w:tcPr>
            <w:tcW w:w="1079" w:type="pct"/>
            <w:gridSpan w:val="2"/>
            <w:vAlign w:val="center"/>
          </w:tcPr>
          <w:p w14:paraId="7FFBF44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22A76E98" w14:textId="77777777" w:rsidTr="00B752FC">
        <w:trPr>
          <w:cantSplit/>
          <w:trHeight w:val="462"/>
        </w:trPr>
        <w:tc>
          <w:tcPr>
            <w:tcW w:w="926" w:type="pct"/>
            <w:vAlign w:val="center"/>
          </w:tcPr>
          <w:p w14:paraId="175B5140"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c>
          <w:tcPr>
            <w:tcW w:w="1337" w:type="pct"/>
            <w:gridSpan w:val="2"/>
            <w:vAlign w:val="center"/>
          </w:tcPr>
          <w:p w14:paraId="2548D4CD"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6187A10"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240F9D7E"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初级职称人员</w:t>
            </w:r>
          </w:p>
        </w:tc>
        <w:tc>
          <w:tcPr>
            <w:tcW w:w="1079" w:type="pct"/>
            <w:gridSpan w:val="2"/>
            <w:vAlign w:val="center"/>
          </w:tcPr>
          <w:p w14:paraId="0619B0FC"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6F2EC76E" w14:textId="77777777" w:rsidTr="00B752FC">
        <w:trPr>
          <w:cantSplit/>
          <w:trHeight w:val="442"/>
        </w:trPr>
        <w:tc>
          <w:tcPr>
            <w:tcW w:w="926" w:type="pct"/>
            <w:vAlign w:val="center"/>
          </w:tcPr>
          <w:p w14:paraId="0C4A75CB"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账号</w:t>
            </w:r>
          </w:p>
        </w:tc>
        <w:tc>
          <w:tcPr>
            <w:tcW w:w="1337" w:type="pct"/>
            <w:gridSpan w:val="2"/>
            <w:vAlign w:val="center"/>
          </w:tcPr>
          <w:p w14:paraId="1F95A58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4AFC9332" w14:textId="77777777" w:rsidR="00EC4AC3" w:rsidRPr="00B752FC" w:rsidRDefault="00EC4AC3" w:rsidP="00FB6C34">
            <w:pPr>
              <w:spacing w:after="0"/>
              <w:rPr>
                <w:rFonts w:asciiTheme="minorEastAsia" w:eastAsiaTheme="minorEastAsia" w:hAnsiTheme="minorEastAsia"/>
              </w:rPr>
            </w:pPr>
          </w:p>
        </w:tc>
        <w:tc>
          <w:tcPr>
            <w:tcW w:w="900" w:type="pct"/>
            <w:gridSpan w:val="2"/>
            <w:vAlign w:val="center"/>
          </w:tcPr>
          <w:p w14:paraId="56A7CCDD"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技工</w:t>
            </w:r>
          </w:p>
        </w:tc>
        <w:tc>
          <w:tcPr>
            <w:tcW w:w="1079" w:type="pct"/>
            <w:gridSpan w:val="2"/>
            <w:vAlign w:val="center"/>
          </w:tcPr>
          <w:p w14:paraId="7E6B231B"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0910925A" w14:textId="77777777" w:rsidTr="00B752FC">
        <w:trPr>
          <w:cantSplit/>
          <w:trHeight w:val="2442"/>
        </w:trPr>
        <w:tc>
          <w:tcPr>
            <w:tcW w:w="926" w:type="pct"/>
            <w:vAlign w:val="center"/>
          </w:tcPr>
          <w:p w14:paraId="70A5B447" w14:textId="77777777" w:rsidR="00EC4AC3" w:rsidRPr="00B752FC" w:rsidRDefault="007B6747" w:rsidP="00FB6C34">
            <w:pPr>
              <w:widowControl/>
              <w:spacing w:after="0"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经营范围</w:t>
            </w:r>
          </w:p>
        </w:tc>
        <w:tc>
          <w:tcPr>
            <w:tcW w:w="4074" w:type="pct"/>
            <w:gridSpan w:val="7"/>
            <w:vAlign w:val="center"/>
          </w:tcPr>
          <w:p w14:paraId="20020899"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B752FC" w14:paraId="32E77A0A" w14:textId="77777777" w:rsidTr="00B752FC">
        <w:trPr>
          <w:cantSplit/>
          <w:trHeight w:val="1072"/>
        </w:trPr>
        <w:tc>
          <w:tcPr>
            <w:tcW w:w="926" w:type="pct"/>
          </w:tcPr>
          <w:p w14:paraId="5BCB4615" w14:textId="77777777" w:rsidR="00EC4AC3" w:rsidRPr="00B752FC"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c>
          <w:tcPr>
            <w:tcW w:w="4074" w:type="pct"/>
            <w:gridSpan w:val="7"/>
          </w:tcPr>
          <w:p w14:paraId="204C8718" w14:textId="77777777" w:rsidR="00EC4AC3" w:rsidRPr="00B752FC"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75418EB2"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6F0C444A"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44A4AE0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7CB48EEA" w14:textId="77777777" w:rsidR="00EC4AC3" w:rsidRPr="00B752FC" w:rsidRDefault="007B6747">
      <w:pPr>
        <w:spacing w:line="360" w:lineRule="auto"/>
        <w:rPr>
          <w:rFonts w:asciiTheme="minorEastAsia" w:eastAsiaTheme="minorEastAsia" w:hAnsiTheme="minorEastAsia"/>
          <w:b/>
          <w:sz w:val="32"/>
          <w:szCs w:val="32"/>
        </w:rPr>
      </w:pPr>
      <w:bookmarkStart w:id="170" w:name="_Toc217446089"/>
      <w:r w:rsidRPr="00B752FC">
        <w:rPr>
          <w:rFonts w:asciiTheme="minorEastAsia" w:eastAsiaTheme="minorEastAsia" w:hAnsiTheme="minorEastAsia" w:hint="eastAsia"/>
          <w:b/>
          <w:sz w:val="36"/>
          <w:szCs w:val="36"/>
        </w:rPr>
        <w:br w:type="page"/>
      </w:r>
      <w:r w:rsidRPr="00B752FC">
        <w:rPr>
          <w:rFonts w:asciiTheme="minorEastAsia" w:eastAsiaTheme="minorEastAsia" w:hAnsiTheme="minorEastAsia" w:hint="eastAsia"/>
          <w:b/>
          <w:sz w:val="32"/>
          <w:szCs w:val="32"/>
        </w:rPr>
        <w:t>格式2-9</w:t>
      </w:r>
    </w:p>
    <w:p w14:paraId="35DBA171"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八、类似项目业绩一览表</w:t>
      </w:r>
      <w:bookmarkEnd w:id="170"/>
    </w:p>
    <w:p w14:paraId="45CD3E66"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A6B70" w:rsidRPr="00B752FC" w14:paraId="337C97F1" w14:textId="77777777" w:rsidTr="00B752FC">
        <w:trPr>
          <w:cantSplit/>
          <w:trHeight w:val="600"/>
          <w:jc w:val="center"/>
        </w:trPr>
        <w:tc>
          <w:tcPr>
            <w:tcW w:w="422" w:type="pct"/>
            <w:tcBorders>
              <w:top w:val="single" w:sz="4" w:space="0" w:color="auto"/>
            </w:tcBorders>
            <w:vAlign w:val="center"/>
          </w:tcPr>
          <w:p w14:paraId="6DDF9A6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年份</w:t>
            </w:r>
          </w:p>
        </w:tc>
        <w:tc>
          <w:tcPr>
            <w:tcW w:w="845" w:type="pct"/>
            <w:vAlign w:val="center"/>
          </w:tcPr>
          <w:p w14:paraId="363463D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用户名称</w:t>
            </w:r>
          </w:p>
        </w:tc>
        <w:tc>
          <w:tcPr>
            <w:tcW w:w="774" w:type="pct"/>
            <w:vAlign w:val="center"/>
          </w:tcPr>
          <w:p w14:paraId="12E664D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项目名称</w:t>
            </w:r>
          </w:p>
        </w:tc>
        <w:tc>
          <w:tcPr>
            <w:tcW w:w="681" w:type="pct"/>
            <w:vAlign w:val="center"/>
          </w:tcPr>
          <w:p w14:paraId="2BB7D8D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完成时间</w:t>
            </w:r>
          </w:p>
        </w:tc>
        <w:tc>
          <w:tcPr>
            <w:tcW w:w="739" w:type="pct"/>
            <w:vAlign w:val="center"/>
          </w:tcPr>
          <w:p w14:paraId="4705605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344D5C4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16D9902C"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备注</w:t>
            </w:r>
          </w:p>
        </w:tc>
      </w:tr>
      <w:tr w:rsidR="005A6B70" w:rsidRPr="00B752FC" w14:paraId="4F8BE923" w14:textId="77777777" w:rsidTr="00B752FC">
        <w:trPr>
          <w:cantSplit/>
          <w:trHeight w:val="600"/>
          <w:jc w:val="center"/>
        </w:trPr>
        <w:tc>
          <w:tcPr>
            <w:tcW w:w="422" w:type="pct"/>
            <w:vAlign w:val="center"/>
          </w:tcPr>
          <w:p w14:paraId="4DDDB59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D8D49A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04FBB6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DD429B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5F5040A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4CCCF8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04198B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DFE2E84" w14:textId="77777777" w:rsidTr="00B752FC">
        <w:trPr>
          <w:cantSplit/>
          <w:trHeight w:val="600"/>
          <w:jc w:val="center"/>
        </w:trPr>
        <w:tc>
          <w:tcPr>
            <w:tcW w:w="422" w:type="pct"/>
            <w:vAlign w:val="center"/>
          </w:tcPr>
          <w:p w14:paraId="457BC2F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37F2B8F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5ADFF7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2F2F6DF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499AC43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51658AB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3F87F6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F70B0D8" w14:textId="77777777" w:rsidTr="00B752FC">
        <w:trPr>
          <w:cantSplit/>
          <w:trHeight w:val="600"/>
          <w:jc w:val="center"/>
        </w:trPr>
        <w:tc>
          <w:tcPr>
            <w:tcW w:w="422" w:type="pct"/>
            <w:vAlign w:val="center"/>
          </w:tcPr>
          <w:p w14:paraId="7B4B6C2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781B53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6612DC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7CA8817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677B50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00CF06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214B43B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6F005E8" w14:textId="77777777" w:rsidTr="00B752FC">
        <w:trPr>
          <w:cantSplit/>
          <w:trHeight w:val="600"/>
          <w:jc w:val="center"/>
        </w:trPr>
        <w:tc>
          <w:tcPr>
            <w:tcW w:w="422" w:type="pct"/>
            <w:vAlign w:val="center"/>
          </w:tcPr>
          <w:p w14:paraId="013D48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2704697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6F4DAC8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11E191C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15A2346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0AC1BE6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5B1F42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AFCD21C" w14:textId="77777777" w:rsidTr="00B752FC">
        <w:trPr>
          <w:cantSplit/>
          <w:trHeight w:val="600"/>
          <w:jc w:val="center"/>
        </w:trPr>
        <w:tc>
          <w:tcPr>
            <w:tcW w:w="422" w:type="pct"/>
            <w:tcBorders>
              <w:right w:val="single" w:sz="4" w:space="0" w:color="auto"/>
            </w:tcBorders>
            <w:vAlign w:val="center"/>
          </w:tcPr>
          <w:p w14:paraId="511F86A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417D615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020B90E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10C1FEE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7D5BA9D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090C05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0C2F3B2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FD8A8B8" w14:textId="77777777" w:rsidTr="00B752FC">
        <w:trPr>
          <w:cantSplit/>
          <w:trHeight w:val="600"/>
          <w:jc w:val="center"/>
        </w:trPr>
        <w:tc>
          <w:tcPr>
            <w:tcW w:w="422" w:type="pct"/>
            <w:vAlign w:val="center"/>
          </w:tcPr>
          <w:p w14:paraId="2015439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6ACE62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0AA88B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7EEE2FD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12AEA73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152E8D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4BB487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E8A595C" w14:textId="77777777" w:rsidTr="00B752FC">
        <w:trPr>
          <w:cantSplit/>
          <w:trHeight w:val="600"/>
          <w:jc w:val="center"/>
        </w:trPr>
        <w:tc>
          <w:tcPr>
            <w:tcW w:w="422" w:type="pct"/>
            <w:vAlign w:val="center"/>
          </w:tcPr>
          <w:p w14:paraId="45CD756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761EEDF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1B9B802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37915D1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5EAE442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E7885F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0B86F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DB8774A" w14:textId="77777777" w:rsidTr="00B752FC">
        <w:trPr>
          <w:cantSplit/>
          <w:trHeight w:val="600"/>
          <w:jc w:val="center"/>
        </w:trPr>
        <w:tc>
          <w:tcPr>
            <w:tcW w:w="422" w:type="pct"/>
            <w:vAlign w:val="center"/>
          </w:tcPr>
          <w:p w14:paraId="2C930B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2027F30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37A36A9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133D509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324A797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6E23A4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85E1E2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104DDBCD" w14:textId="77777777" w:rsidTr="00B752FC">
        <w:trPr>
          <w:cantSplit/>
          <w:trHeight w:val="510"/>
          <w:jc w:val="center"/>
        </w:trPr>
        <w:tc>
          <w:tcPr>
            <w:tcW w:w="422" w:type="pct"/>
            <w:tcBorders>
              <w:bottom w:val="single" w:sz="4" w:space="0" w:color="auto"/>
            </w:tcBorders>
            <w:vAlign w:val="center"/>
          </w:tcPr>
          <w:p w14:paraId="28C5550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355B02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7F861F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577811B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344C9C8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7A1DDB5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6674221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B4B6E5E" w14:textId="77777777" w:rsidTr="00B752FC">
        <w:trPr>
          <w:cantSplit/>
          <w:trHeight w:val="615"/>
          <w:jc w:val="center"/>
        </w:trPr>
        <w:tc>
          <w:tcPr>
            <w:tcW w:w="422" w:type="pct"/>
            <w:tcBorders>
              <w:top w:val="single" w:sz="4" w:space="0" w:color="auto"/>
              <w:bottom w:val="single" w:sz="4" w:space="0" w:color="auto"/>
            </w:tcBorders>
            <w:vAlign w:val="center"/>
          </w:tcPr>
          <w:p w14:paraId="15F6077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1A89185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1878106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511A4C3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8EA72B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53F615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B8653D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D9A395D" w14:textId="77777777" w:rsidTr="00B752FC">
        <w:trPr>
          <w:cantSplit/>
          <w:trHeight w:val="615"/>
          <w:jc w:val="center"/>
        </w:trPr>
        <w:tc>
          <w:tcPr>
            <w:tcW w:w="422" w:type="pct"/>
            <w:tcBorders>
              <w:top w:val="single" w:sz="4" w:space="0" w:color="auto"/>
              <w:bottom w:val="single" w:sz="4" w:space="0" w:color="auto"/>
            </w:tcBorders>
            <w:vAlign w:val="center"/>
          </w:tcPr>
          <w:p w14:paraId="47D5F16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599D8F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2A26A8C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28256A6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3E6FCD4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223112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65608B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177B1D7" w14:textId="77777777" w:rsidTr="00B752FC">
        <w:trPr>
          <w:cantSplit/>
          <w:trHeight w:val="450"/>
          <w:jc w:val="center"/>
        </w:trPr>
        <w:tc>
          <w:tcPr>
            <w:tcW w:w="422" w:type="pct"/>
            <w:tcBorders>
              <w:top w:val="single" w:sz="4" w:space="0" w:color="auto"/>
              <w:bottom w:val="single" w:sz="4" w:space="0" w:color="auto"/>
            </w:tcBorders>
            <w:vAlign w:val="center"/>
          </w:tcPr>
          <w:p w14:paraId="009784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4FC7877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4A42FC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9C8D06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47F029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363E0E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09B861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2B748778" w14:textId="77777777" w:rsidTr="00B752FC">
        <w:trPr>
          <w:cantSplit/>
          <w:trHeight w:val="435"/>
          <w:jc w:val="center"/>
        </w:trPr>
        <w:tc>
          <w:tcPr>
            <w:tcW w:w="422" w:type="pct"/>
            <w:tcBorders>
              <w:top w:val="single" w:sz="4" w:space="0" w:color="auto"/>
            </w:tcBorders>
            <w:vAlign w:val="center"/>
          </w:tcPr>
          <w:p w14:paraId="67EE338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383CE67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13624FA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3D968D2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53B15EE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56922F3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412B0BE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07DC54F"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40742C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注：以上业绩需提供招标文件要求的有关书面证明材料。</w:t>
      </w:r>
    </w:p>
    <w:p w14:paraId="059AFA9C"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58CEC5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A54A6B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0C8DA3A3"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b/>
          <w:sz w:val="32"/>
          <w:szCs w:val="32"/>
        </w:rPr>
      </w:pPr>
      <w:r w:rsidRPr="00B752FC">
        <w:rPr>
          <w:rFonts w:asciiTheme="minorEastAsia" w:eastAsiaTheme="minorEastAsia" w:hAnsiTheme="minorEastAsia" w:hint="eastAsia"/>
          <w:sz w:val="24"/>
        </w:rPr>
        <w:t>投标日期: XXXX。</w:t>
      </w:r>
      <w:bookmarkStart w:id="171" w:name="_Toc217446090"/>
      <w:r w:rsidRPr="00B752FC">
        <w:rPr>
          <w:rFonts w:asciiTheme="minorEastAsia" w:eastAsiaTheme="minorEastAsia" w:hAnsiTheme="minorEastAsia" w:hint="eastAsia"/>
          <w:b/>
          <w:sz w:val="32"/>
          <w:szCs w:val="32"/>
        </w:rPr>
        <w:br w:type="page"/>
        <w:t>格式2-10</w:t>
      </w:r>
    </w:p>
    <w:p w14:paraId="30CB6B2C"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九、投标产品技术参数表</w:t>
      </w:r>
      <w:bookmarkEnd w:id="171"/>
    </w:p>
    <w:p w14:paraId="06DB515A"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6CC9F6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5A6B70" w:rsidRPr="00B752FC" w14:paraId="59CF860C" w14:textId="77777777" w:rsidTr="00B752FC">
        <w:trPr>
          <w:jc w:val="center"/>
        </w:trPr>
        <w:tc>
          <w:tcPr>
            <w:tcW w:w="463" w:type="pct"/>
            <w:vAlign w:val="center"/>
          </w:tcPr>
          <w:p w14:paraId="130CAEC8"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序号</w:t>
            </w:r>
          </w:p>
        </w:tc>
        <w:tc>
          <w:tcPr>
            <w:tcW w:w="561" w:type="pct"/>
            <w:vAlign w:val="center"/>
          </w:tcPr>
          <w:p w14:paraId="6899D923" w14:textId="77777777" w:rsidR="00EC4AC3" w:rsidRPr="00B752FC" w:rsidRDefault="007B6747">
            <w:pPr>
              <w:widowControl/>
              <w:spacing w:line="360" w:lineRule="atLeast"/>
              <w:jc w:val="left"/>
              <w:outlineLvl w:val="1"/>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包号</w:t>
            </w:r>
            <w:proofErr w:type="gramEnd"/>
            <w:r w:rsidRPr="00B752FC">
              <w:rPr>
                <w:rFonts w:asciiTheme="minorEastAsia" w:eastAsiaTheme="minorEastAsia" w:hAnsiTheme="minorEastAsia" w:hint="eastAsia"/>
                <w:sz w:val="24"/>
              </w:rPr>
              <w:t xml:space="preserve"> </w:t>
            </w:r>
          </w:p>
        </w:tc>
        <w:tc>
          <w:tcPr>
            <w:tcW w:w="1306" w:type="pct"/>
            <w:vAlign w:val="center"/>
          </w:tcPr>
          <w:p w14:paraId="712C138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货物（设备）名称</w:t>
            </w:r>
          </w:p>
        </w:tc>
        <w:tc>
          <w:tcPr>
            <w:tcW w:w="1179" w:type="pct"/>
            <w:vAlign w:val="center"/>
          </w:tcPr>
          <w:p w14:paraId="42F690B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招标文件要求</w:t>
            </w:r>
          </w:p>
        </w:tc>
        <w:tc>
          <w:tcPr>
            <w:tcW w:w="1491" w:type="pct"/>
            <w:vAlign w:val="center"/>
          </w:tcPr>
          <w:p w14:paraId="08199E03"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投标产品技术参数</w:t>
            </w:r>
          </w:p>
        </w:tc>
      </w:tr>
      <w:tr w:rsidR="005A6B70" w:rsidRPr="00B752FC" w14:paraId="529544F8" w14:textId="77777777" w:rsidTr="00B752FC">
        <w:trPr>
          <w:jc w:val="center"/>
        </w:trPr>
        <w:tc>
          <w:tcPr>
            <w:tcW w:w="463" w:type="pct"/>
          </w:tcPr>
          <w:p w14:paraId="0956539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4FD1FB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45A000C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264B36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2E88D66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27B0D42" w14:textId="77777777" w:rsidTr="00B752FC">
        <w:trPr>
          <w:jc w:val="center"/>
        </w:trPr>
        <w:tc>
          <w:tcPr>
            <w:tcW w:w="463" w:type="pct"/>
          </w:tcPr>
          <w:p w14:paraId="4383AFF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E036B3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434921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7FD655C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CA574B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7230CA6A" w14:textId="77777777" w:rsidTr="00B752FC">
        <w:trPr>
          <w:jc w:val="center"/>
        </w:trPr>
        <w:tc>
          <w:tcPr>
            <w:tcW w:w="463" w:type="pct"/>
          </w:tcPr>
          <w:p w14:paraId="55B87E1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1C9D50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6FF435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9C8395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14D011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2D103112" w14:textId="77777777" w:rsidTr="00B752FC">
        <w:trPr>
          <w:jc w:val="center"/>
        </w:trPr>
        <w:tc>
          <w:tcPr>
            <w:tcW w:w="463" w:type="pct"/>
          </w:tcPr>
          <w:p w14:paraId="54D241A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12CF13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42FA7F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434CBE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239C38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3A899291" w14:textId="77777777" w:rsidTr="00B752FC">
        <w:trPr>
          <w:jc w:val="center"/>
        </w:trPr>
        <w:tc>
          <w:tcPr>
            <w:tcW w:w="463" w:type="pct"/>
          </w:tcPr>
          <w:p w14:paraId="61375D9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40DA8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3B0C80E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69BA4DD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2B496A8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E766AE1" w14:textId="77777777" w:rsidTr="00B752FC">
        <w:trPr>
          <w:jc w:val="center"/>
        </w:trPr>
        <w:tc>
          <w:tcPr>
            <w:tcW w:w="463" w:type="pct"/>
          </w:tcPr>
          <w:p w14:paraId="4AC89B5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0CFD450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B4F171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4364BA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42017F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539A9729" w14:textId="77777777" w:rsidTr="00B752FC">
        <w:trPr>
          <w:jc w:val="center"/>
        </w:trPr>
        <w:tc>
          <w:tcPr>
            <w:tcW w:w="463" w:type="pct"/>
          </w:tcPr>
          <w:p w14:paraId="2FEF106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01562BE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1DDD0A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59B14F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9808C7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CA5F48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5A3E4A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注：1. 供应商必须把招标文件</w:t>
      </w:r>
      <w:r w:rsidRPr="00B752FC">
        <w:rPr>
          <w:rFonts w:asciiTheme="minorEastAsia" w:eastAsiaTheme="minorEastAsia" w:hAnsiTheme="minorEastAsia" w:hint="eastAsia"/>
          <w:b/>
          <w:bCs/>
          <w:sz w:val="24"/>
        </w:rPr>
        <w:t>第六章技术服务要求全部</w:t>
      </w:r>
      <w:r w:rsidRPr="00B752FC">
        <w:rPr>
          <w:rFonts w:asciiTheme="minorEastAsia" w:eastAsiaTheme="minorEastAsia" w:hAnsiTheme="minorEastAsia" w:hint="eastAsia"/>
          <w:sz w:val="24"/>
        </w:rPr>
        <w:t>列入此表。</w:t>
      </w:r>
    </w:p>
    <w:p w14:paraId="6B886257"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2．按照招标项目技术要求的顺序逐条对应填写。</w:t>
      </w:r>
    </w:p>
    <w:p w14:paraId="6A3184DC"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3．供应商必须据实填写，不得虚假填写，否则将取消其投标或中标资格。</w:t>
      </w:r>
    </w:p>
    <w:p w14:paraId="08C2E370"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79BE84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732B96A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6A4080B4"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47965E05"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EA1BD7B" w14:textId="77777777" w:rsidR="00EC4AC3" w:rsidRPr="00B752FC" w:rsidRDefault="007B6747">
      <w:pPr>
        <w:spacing w:line="360" w:lineRule="auto"/>
        <w:rPr>
          <w:rFonts w:asciiTheme="minorEastAsia" w:eastAsiaTheme="minorEastAsia" w:hAnsiTheme="minorEastAsia"/>
          <w:b/>
          <w:sz w:val="32"/>
          <w:szCs w:val="32"/>
        </w:rPr>
      </w:pPr>
      <w:bookmarkStart w:id="172" w:name="_Toc217446091"/>
      <w:r w:rsidRPr="00B752FC">
        <w:rPr>
          <w:rFonts w:asciiTheme="minorEastAsia" w:eastAsiaTheme="minorEastAsia" w:hAnsiTheme="minorEastAsia" w:hint="eastAsia"/>
          <w:b/>
          <w:sz w:val="32"/>
          <w:szCs w:val="32"/>
        </w:rPr>
        <w:br w:type="page"/>
        <w:t>格式2-11</w:t>
      </w:r>
    </w:p>
    <w:p w14:paraId="4DEF0574" w14:textId="77777777" w:rsidR="00EC4AC3" w:rsidRPr="00B752FC" w:rsidRDefault="007B6747" w:rsidP="00B752FC">
      <w:pPr>
        <w:pStyle w:val="3"/>
        <w:spacing w:before="80" w:after="80" w:line="360" w:lineRule="auto"/>
        <w:jc w:val="center"/>
        <w:rPr>
          <w:rFonts w:ascii="华文中宋" w:eastAsia="华文中宋" w:hAnsi="华文中宋"/>
        </w:rPr>
      </w:pPr>
      <w:r w:rsidRPr="00B752FC">
        <w:rPr>
          <w:rFonts w:ascii="华文中宋" w:eastAsia="华文中宋" w:hAnsi="华文中宋" w:hint="eastAsia"/>
        </w:rPr>
        <w:t>十、投标人本项目管理、技术、服务人员情况表</w:t>
      </w:r>
      <w:bookmarkEnd w:id="172"/>
    </w:p>
    <w:p w14:paraId="65B11106"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4E703DF"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5A6B70" w:rsidRPr="00B752FC" w14:paraId="51332F5D" w14:textId="77777777" w:rsidTr="00B752FC">
        <w:trPr>
          <w:cantSplit/>
          <w:trHeight w:val="530"/>
          <w:jc w:val="center"/>
        </w:trPr>
        <w:tc>
          <w:tcPr>
            <w:tcW w:w="630" w:type="pct"/>
            <w:vMerge w:val="restart"/>
            <w:vAlign w:val="center"/>
          </w:tcPr>
          <w:p w14:paraId="3D8C630B"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类别</w:t>
            </w:r>
          </w:p>
        </w:tc>
        <w:tc>
          <w:tcPr>
            <w:tcW w:w="533" w:type="pct"/>
            <w:vMerge w:val="restart"/>
            <w:vAlign w:val="center"/>
          </w:tcPr>
          <w:p w14:paraId="4DC07F7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职务</w:t>
            </w:r>
          </w:p>
        </w:tc>
        <w:tc>
          <w:tcPr>
            <w:tcW w:w="533" w:type="pct"/>
            <w:vMerge w:val="restart"/>
            <w:vAlign w:val="center"/>
          </w:tcPr>
          <w:p w14:paraId="6CE6528A"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姓名</w:t>
            </w:r>
          </w:p>
        </w:tc>
        <w:tc>
          <w:tcPr>
            <w:tcW w:w="533" w:type="pct"/>
            <w:vMerge w:val="restart"/>
            <w:vAlign w:val="center"/>
          </w:tcPr>
          <w:p w14:paraId="5AF96A52"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职称</w:t>
            </w:r>
          </w:p>
        </w:tc>
        <w:tc>
          <w:tcPr>
            <w:tcW w:w="533" w:type="pct"/>
            <w:vMerge w:val="restart"/>
            <w:vAlign w:val="center"/>
          </w:tcPr>
          <w:p w14:paraId="2D70C519"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常住地</w:t>
            </w:r>
          </w:p>
        </w:tc>
        <w:tc>
          <w:tcPr>
            <w:tcW w:w="2239" w:type="pct"/>
            <w:gridSpan w:val="4"/>
            <w:vAlign w:val="center"/>
          </w:tcPr>
          <w:p w14:paraId="5A462CD8" w14:textId="77777777" w:rsidR="00EC4AC3" w:rsidRPr="00B752FC" w:rsidRDefault="007B6747">
            <w:pPr>
              <w:widowControl/>
              <w:spacing w:line="360" w:lineRule="atLeast"/>
              <w:ind w:firstLineChars="196" w:firstLine="470"/>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资格证明（附复印件）</w:t>
            </w:r>
          </w:p>
        </w:tc>
      </w:tr>
      <w:tr w:rsidR="005A6B70" w:rsidRPr="00B752FC" w14:paraId="3D4CD8D4" w14:textId="77777777" w:rsidTr="00B752FC">
        <w:trPr>
          <w:cantSplit/>
          <w:trHeight w:val="530"/>
          <w:jc w:val="center"/>
        </w:trPr>
        <w:tc>
          <w:tcPr>
            <w:tcW w:w="630" w:type="pct"/>
            <w:vMerge/>
            <w:vAlign w:val="center"/>
          </w:tcPr>
          <w:p w14:paraId="33ACD4E8" w14:textId="77777777" w:rsidR="00EC4AC3" w:rsidRPr="00B752FC" w:rsidRDefault="00EC4AC3">
            <w:pPr>
              <w:rPr>
                <w:rFonts w:asciiTheme="minorEastAsia" w:eastAsiaTheme="minorEastAsia" w:hAnsiTheme="minorEastAsia"/>
              </w:rPr>
            </w:pPr>
          </w:p>
        </w:tc>
        <w:tc>
          <w:tcPr>
            <w:tcW w:w="533" w:type="pct"/>
            <w:vMerge/>
            <w:vAlign w:val="center"/>
          </w:tcPr>
          <w:p w14:paraId="0870A51F" w14:textId="77777777" w:rsidR="00EC4AC3" w:rsidRPr="00B752FC" w:rsidRDefault="00EC4AC3">
            <w:pPr>
              <w:rPr>
                <w:rFonts w:asciiTheme="minorEastAsia" w:eastAsiaTheme="minorEastAsia" w:hAnsiTheme="minorEastAsia"/>
              </w:rPr>
            </w:pPr>
          </w:p>
        </w:tc>
        <w:tc>
          <w:tcPr>
            <w:tcW w:w="533" w:type="pct"/>
            <w:vMerge/>
            <w:vAlign w:val="center"/>
          </w:tcPr>
          <w:p w14:paraId="647B4BC2" w14:textId="77777777" w:rsidR="00EC4AC3" w:rsidRPr="00B752FC" w:rsidRDefault="00EC4AC3">
            <w:pPr>
              <w:rPr>
                <w:rFonts w:asciiTheme="minorEastAsia" w:eastAsiaTheme="minorEastAsia" w:hAnsiTheme="minorEastAsia"/>
              </w:rPr>
            </w:pPr>
          </w:p>
        </w:tc>
        <w:tc>
          <w:tcPr>
            <w:tcW w:w="533" w:type="pct"/>
            <w:vMerge/>
            <w:vAlign w:val="center"/>
          </w:tcPr>
          <w:p w14:paraId="691645D7" w14:textId="77777777" w:rsidR="00EC4AC3" w:rsidRPr="00B752FC" w:rsidRDefault="00EC4AC3">
            <w:pPr>
              <w:rPr>
                <w:rFonts w:asciiTheme="minorEastAsia" w:eastAsiaTheme="minorEastAsia" w:hAnsiTheme="minorEastAsia"/>
              </w:rPr>
            </w:pPr>
          </w:p>
        </w:tc>
        <w:tc>
          <w:tcPr>
            <w:tcW w:w="533" w:type="pct"/>
            <w:vMerge/>
            <w:vAlign w:val="center"/>
          </w:tcPr>
          <w:p w14:paraId="16822652" w14:textId="77777777" w:rsidR="00EC4AC3" w:rsidRPr="00B752FC" w:rsidRDefault="00EC4AC3">
            <w:pPr>
              <w:rPr>
                <w:rFonts w:asciiTheme="minorEastAsia" w:eastAsiaTheme="minorEastAsia" w:hAnsiTheme="minorEastAsia"/>
              </w:rPr>
            </w:pPr>
          </w:p>
        </w:tc>
        <w:tc>
          <w:tcPr>
            <w:tcW w:w="562" w:type="pct"/>
            <w:vAlign w:val="center"/>
          </w:tcPr>
          <w:p w14:paraId="1A04C9C5"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证书</w:t>
            </w:r>
          </w:p>
          <w:p w14:paraId="44BD43F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名称</w:t>
            </w:r>
          </w:p>
        </w:tc>
        <w:tc>
          <w:tcPr>
            <w:tcW w:w="634" w:type="pct"/>
            <w:vAlign w:val="center"/>
          </w:tcPr>
          <w:p w14:paraId="2BE51374"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级别</w:t>
            </w:r>
          </w:p>
        </w:tc>
        <w:tc>
          <w:tcPr>
            <w:tcW w:w="559" w:type="pct"/>
            <w:vAlign w:val="center"/>
          </w:tcPr>
          <w:p w14:paraId="0E280FE0"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证号</w:t>
            </w:r>
          </w:p>
        </w:tc>
        <w:tc>
          <w:tcPr>
            <w:tcW w:w="483" w:type="pct"/>
            <w:vAlign w:val="center"/>
          </w:tcPr>
          <w:p w14:paraId="31F5C9D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专业</w:t>
            </w:r>
          </w:p>
        </w:tc>
      </w:tr>
      <w:tr w:rsidR="005A6B70" w:rsidRPr="00B752FC" w14:paraId="6CF4B683" w14:textId="77777777" w:rsidTr="00B752FC">
        <w:trPr>
          <w:cantSplit/>
          <w:trHeight w:val="531"/>
          <w:jc w:val="center"/>
        </w:trPr>
        <w:tc>
          <w:tcPr>
            <w:tcW w:w="630" w:type="pct"/>
            <w:vMerge w:val="restart"/>
          </w:tcPr>
          <w:p w14:paraId="48271ECC"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管理</w:t>
            </w:r>
          </w:p>
          <w:p w14:paraId="1FD5538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55F2063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0E5FB5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1E9419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C86A5D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494C40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6A303C4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785F29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48B899E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274AAEC" w14:textId="77777777" w:rsidTr="00B752FC">
        <w:trPr>
          <w:cantSplit/>
          <w:trHeight w:val="530"/>
          <w:jc w:val="center"/>
        </w:trPr>
        <w:tc>
          <w:tcPr>
            <w:tcW w:w="630" w:type="pct"/>
            <w:vMerge/>
          </w:tcPr>
          <w:p w14:paraId="030AB502" w14:textId="77777777" w:rsidR="00EC4AC3" w:rsidRPr="00B752FC" w:rsidRDefault="00EC4AC3">
            <w:pPr>
              <w:rPr>
                <w:rFonts w:asciiTheme="minorEastAsia" w:eastAsiaTheme="minorEastAsia" w:hAnsiTheme="minorEastAsia"/>
              </w:rPr>
            </w:pPr>
          </w:p>
        </w:tc>
        <w:tc>
          <w:tcPr>
            <w:tcW w:w="533" w:type="pct"/>
          </w:tcPr>
          <w:p w14:paraId="4CCEB3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0BA51E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6E3F64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26B33C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5AEC94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D6CEDD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6EDB974"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8F0A19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9CC5F68" w14:textId="77777777" w:rsidTr="00B752FC">
        <w:trPr>
          <w:cantSplit/>
          <w:trHeight w:val="531"/>
          <w:jc w:val="center"/>
        </w:trPr>
        <w:tc>
          <w:tcPr>
            <w:tcW w:w="630" w:type="pct"/>
            <w:vMerge/>
          </w:tcPr>
          <w:p w14:paraId="30CE03FD" w14:textId="77777777" w:rsidR="00EC4AC3" w:rsidRPr="00B752FC" w:rsidRDefault="00EC4AC3">
            <w:pPr>
              <w:rPr>
                <w:rFonts w:asciiTheme="minorEastAsia" w:eastAsiaTheme="minorEastAsia" w:hAnsiTheme="minorEastAsia"/>
              </w:rPr>
            </w:pPr>
          </w:p>
        </w:tc>
        <w:tc>
          <w:tcPr>
            <w:tcW w:w="533" w:type="pct"/>
          </w:tcPr>
          <w:p w14:paraId="6A7BDC1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CB7871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7C67FA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51C250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13C44A1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6C5B2D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0DCE7C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5B487D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09274A4F" w14:textId="77777777" w:rsidTr="00B752FC">
        <w:trPr>
          <w:cantSplit/>
          <w:trHeight w:val="530"/>
          <w:jc w:val="center"/>
        </w:trPr>
        <w:tc>
          <w:tcPr>
            <w:tcW w:w="630" w:type="pct"/>
            <w:vMerge w:val="restart"/>
          </w:tcPr>
          <w:p w14:paraId="6074FA56"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技术</w:t>
            </w:r>
          </w:p>
          <w:p w14:paraId="02B4A21E"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人员</w:t>
            </w:r>
          </w:p>
        </w:tc>
        <w:tc>
          <w:tcPr>
            <w:tcW w:w="533" w:type="pct"/>
          </w:tcPr>
          <w:p w14:paraId="66BC097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6C3759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383198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776B9D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20C5361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8B9E6D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1EDA1DC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0B41F7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4279F59F" w14:textId="77777777" w:rsidTr="00B752FC">
        <w:trPr>
          <w:cantSplit/>
          <w:trHeight w:val="531"/>
          <w:jc w:val="center"/>
        </w:trPr>
        <w:tc>
          <w:tcPr>
            <w:tcW w:w="630" w:type="pct"/>
            <w:vMerge/>
          </w:tcPr>
          <w:p w14:paraId="435A6FC6" w14:textId="77777777" w:rsidR="00EC4AC3" w:rsidRPr="00B752FC" w:rsidRDefault="00EC4AC3">
            <w:pPr>
              <w:rPr>
                <w:rFonts w:asciiTheme="minorEastAsia" w:eastAsiaTheme="minorEastAsia" w:hAnsiTheme="minorEastAsia"/>
              </w:rPr>
            </w:pPr>
          </w:p>
        </w:tc>
        <w:tc>
          <w:tcPr>
            <w:tcW w:w="533" w:type="pct"/>
          </w:tcPr>
          <w:p w14:paraId="7F7EC5C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D778FF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EDA8A4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0F7FC0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148C1C1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E1D8041"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2CCE33C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DA51DE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6FFFC816" w14:textId="77777777" w:rsidTr="00B752FC">
        <w:trPr>
          <w:cantSplit/>
          <w:trHeight w:val="530"/>
          <w:jc w:val="center"/>
        </w:trPr>
        <w:tc>
          <w:tcPr>
            <w:tcW w:w="630" w:type="pct"/>
            <w:vMerge/>
          </w:tcPr>
          <w:p w14:paraId="5BD0BD96" w14:textId="77777777" w:rsidR="00EC4AC3" w:rsidRPr="00B752FC" w:rsidRDefault="00EC4AC3">
            <w:pPr>
              <w:rPr>
                <w:rFonts w:asciiTheme="minorEastAsia" w:eastAsiaTheme="minorEastAsia" w:hAnsiTheme="minorEastAsia"/>
              </w:rPr>
            </w:pPr>
          </w:p>
        </w:tc>
        <w:tc>
          <w:tcPr>
            <w:tcW w:w="533" w:type="pct"/>
          </w:tcPr>
          <w:p w14:paraId="720601C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B7E0FE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E359D3C"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9DDF22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2A0409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38DC0E4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D1C463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0BF251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B752FC" w14:paraId="5A155C5D" w14:textId="77777777" w:rsidTr="00B752FC">
        <w:trPr>
          <w:cantSplit/>
          <w:trHeight w:val="531"/>
          <w:jc w:val="center"/>
        </w:trPr>
        <w:tc>
          <w:tcPr>
            <w:tcW w:w="630" w:type="pct"/>
            <w:vMerge w:val="restart"/>
          </w:tcPr>
          <w:p w14:paraId="42ABEC41" w14:textId="77777777" w:rsidR="00EC4AC3" w:rsidRPr="00B752FC" w:rsidRDefault="007B6747">
            <w:pPr>
              <w:widowControl/>
              <w:spacing w:line="360" w:lineRule="atLeast"/>
              <w:jc w:val="left"/>
              <w:outlineLvl w:val="1"/>
              <w:rPr>
                <w:rFonts w:asciiTheme="minorEastAsia" w:eastAsiaTheme="minorEastAsia" w:hAnsiTheme="minorEastAsia"/>
                <w:sz w:val="24"/>
              </w:rPr>
            </w:pPr>
            <w:r w:rsidRPr="00B752FC">
              <w:rPr>
                <w:rFonts w:asciiTheme="minorEastAsia" w:eastAsiaTheme="minorEastAsia" w:hAnsiTheme="minorEastAsia" w:hint="eastAsia"/>
                <w:sz w:val="24"/>
              </w:rPr>
              <w:t>售后服务人员</w:t>
            </w:r>
          </w:p>
        </w:tc>
        <w:tc>
          <w:tcPr>
            <w:tcW w:w="533" w:type="pct"/>
          </w:tcPr>
          <w:p w14:paraId="5893419E"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4493998"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83344FA"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1E9EC9B"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1626E295"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6CCF33A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3FDC9D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A340E4D"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B752FC" w14:paraId="181A752F" w14:textId="77777777" w:rsidTr="00B752FC">
        <w:trPr>
          <w:cantSplit/>
          <w:trHeight w:val="530"/>
          <w:jc w:val="center"/>
        </w:trPr>
        <w:tc>
          <w:tcPr>
            <w:tcW w:w="630" w:type="pct"/>
            <w:vMerge/>
            <w:tcBorders>
              <w:bottom w:val="single" w:sz="4" w:space="0" w:color="auto"/>
            </w:tcBorders>
          </w:tcPr>
          <w:p w14:paraId="00854510" w14:textId="77777777" w:rsidR="00EC4AC3" w:rsidRPr="00B752FC" w:rsidRDefault="00EC4AC3">
            <w:pPr>
              <w:rPr>
                <w:rFonts w:asciiTheme="minorEastAsia" w:eastAsiaTheme="minorEastAsia" w:hAnsiTheme="minorEastAsia"/>
              </w:rPr>
            </w:pPr>
          </w:p>
        </w:tc>
        <w:tc>
          <w:tcPr>
            <w:tcW w:w="533" w:type="pct"/>
            <w:tcBorders>
              <w:bottom w:val="single" w:sz="4" w:space="0" w:color="auto"/>
            </w:tcBorders>
          </w:tcPr>
          <w:p w14:paraId="13B7322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60BFCF9"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4F4DCFF"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CF0087"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2053DF03"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C9F30C2"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121E7070"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4CC2E56" w14:textId="77777777" w:rsidR="00EC4AC3" w:rsidRPr="00B752FC"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4A0E3AAE" w14:textId="77777777" w:rsidR="00EC4AC3" w:rsidRPr="00B752FC"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EEDFE4E"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投标人名称：XXXX（单位盖章）。</w:t>
      </w:r>
    </w:p>
    <w:p w14:paraId="2B41A8B0"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法定代表人/单位负责人或授权代表（签字或加盖个人名章）：XXXX。</w:t>
      </w:r>
    </w:p>
    <w:p w14:paraId="10F1442D" w14:textId="77777777" w:rsidR="00EC4AC3" w:rsidRPr="00B752FC"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投标日期: XXXX。</w:t>
      </w:r>
    </w:p>
    <w:p w14:paraId="12D13CD4" w14:textId="77777777" w:rsidR="00CD286C" w:rsidRPr="00B752FC" w:rsidRDefault="00CD286C" w:rsidP="00B752FC">
      <w:pPr>
        <w:adjustRightInd w:val="0"/>
        <w:snapToGrid w:val="0"/>
        <w:spacing w:before="80" w:after="80"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备注：此表填写的管理人员将作为判定87号令第37条依据。</w:t>
      </w:r>
    </w:p>
    <w:p w14:paraId="001759A0"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AD602FA"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F3CFEF9" w14:textId="77777777" w:rsidR="00EC4AC3" w:rsidRPr="00B752FC"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20E68E2" w14:textId="77777777" w:rsidR="000A2840" w:rsidRPr="00B752FC" w:rsidRDefault="007B6747" w:rsidP="000A2840">
      <w:pPr>
        <w:spacing w:after="0" w:line="360" w:lineRule="auto"/>
        <w:rPr>
          <w:rFonts w:asciiTheme="minorEastAsia" w:eastAsiaTheme="minorEastAsia" w:hAnsiTheme="minorEastAsia"/>
          <w:b/>
          <w:sz w:val="32"/>
          <w:szCs w:val="32"/>
        </w:rPr>
      </w:pPr>
      <w:r w:rsidRPr="00B752FC">
        <w:rPr>
          <w:rFonts w:asciiTheme="minorEastAsia" w:eastAsiaTheme="minorEastAsia" w:hAnsiTheme="minorEastAsia" w:hint="eastAsia"/>
          <w:b/>
          <w:sz w:val="24"/>
        </w:rPr>
        <w:br w:type="page"/>
      </w:r>
    </w:p>
    <w:p w14:paraId="7DDA5215" w14:textId="77777777" w:rsidR="00EC4AC3" w:rsidRPr="00B752FC" w:rsidRDefault="00EC4AC3">
      <w:pPr>
        <w:spacing w:line="300" w:lineRule="exact"/>
        <w:rPr>
          <w:rFonts w:asciiTheme="minorEastAsia" w:eastAsiaTheme="minorEastAsia" w:hAnsiTheme="minorEastAsia" w:cs="宋体"/>
          <w:sz w:val="24"/>
        </w:rPr>
        <w:sectPr w:rsidR="00EC4AC3" w:rsidRPr="00B752FC" w:rsidSect="00B752FC">
          <w:footerReference w:type="default" r:id="rId14"/>
          <w:type w:val="continuous"/>
          <w:pgSz w:w="11906" w:h="16838"/>
          <w:pgMar w:top="1440" w:right="1080" w:bottom="1440" w:left="1080" w:header="851" w:footer="992" w:gutter="0"/>
          <w:cols w:space="720"/>
          <w:docGrid w:type="lines" w:linePitch="312"/>
        </w:sectPr>
      </w:pPr>
      <w:bookmarkStart w:id="173" w:name="_Toc28654"/>
      <w:bookmarkStart w:id="174" w:name="_Toc28495"/>
    </w:p>
    <w:p w14:paraId="3B8BE15F"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75" w:name="_Toc71291397"/>
      <w:r w:rsidRPr="00B752FC">
        <w:rPr>
          <w:rFonts w:ascii="华文中宋" w:eastAsia="华文中宋" w:hAnsi="华文中宋" w:hint="eastAsia"/>
          <w:sz w:val="36"/>
          <w:szCs w:val="36"/>
        </w:rPr>
        <w:t>第四章  投标人和投标产品的资格、资质性及其他类似效力要求</w:t>
      </w:r>
      <w:bookmarkEnd w:id="173"/>
      <w:bookmarkEnd w:id="174"/>
      <w:bookmarkEnd w:id="175"/>
    </w:p>
    <w:p w14:paraId="0051E018"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一、投标人资格、资质性及其他类似效力要求</w:t>
      </w:r>
    </w:p>
    <w:p w14:paraId="600E9F61"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b/>
          <w:bCs/>
          <w:sz w:val="24"/>
        </w:rPr>
        <w:t>（一）</w:t>
      </w:r>
      <w:r w:rsidRPr="00B752FC">
        <w:rPr>
          <w:rFonts w:asciiTheme="minorEastAsia" w:eastAsiaTheme="minorEastAsia" w:hAnsiTheme="minorEastAsia" w:hint="eastAsia"/>
          <w:b/>
          <w:bCs/>
          <w:sz w:val="24"/>
        </w:rPr>
        <w:t>资格要求：</w:t>
      </w:r>
    </w:p>
    <w:p w14:paraId="2C0541F4" w14:textId="77777777" w:rsidR="00A00504" w:rsidRPr="00B752FC" w:rsidRDefault="00A00504"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w:t>
      </w:r>
      <w:r w:rsidRPr="00B752FC">
        <w:rPr>
          <w:rFonts w:asciiTheme="minorEastAsia" w:eastAsiaTheme="minorEastAsia" w:hAnsiTheme="minorEastAsia" w:cs="宋体" w:hint="eastAsia"/>
          <w:sz w:val="24"/>
        </w:rPr>
        <w:t>满足《中华人民共和国政府采购法》第二十二条规定</w:t>
      </w:r>
      <w:r w:rsidRPr="00B752FC">
        <w:rPr>
          <w:rFonts w:asciiTheme="minorEastAsia" w:eastAsiaTheme="minorEastAsia" w:hAnsiTheme="minorEastAsia" w:cs="宋体"/>
          <w:sz w:val="24"/>
        </w:rPr>
        <w:t>；</w:t>
      </w:r>
    </w:p>
    <w:p w14:paraId="60BFFD36" w14:textId="77777777" w:rsidR="00A00504" w:rsidRPr="00B752FC" w:rsidRDefault="00A00504" w:rsidP="00A00504">
      <w:pPr>
        <w:tabs>
          <w:tab w:val="left" w:pos="7665"/>
        </w:tabs>
        <w:spacing w:line="400" w:lineRule="exact"/>
        <w:rPr>
          <w:rFonts w:asciiTheme="minorEastAsia" w:eastAsiaTheme="minorEastAsia" w:hAnsiTheme="minorEastAsia"/>
          <w:sz w:val="24"/>
        </w:rPr>
      </w:pPr>
      <w:r w:rsidRPr="00B752FC">
        <w:rPr>
          <w:rFonts w:asciiTheme="minorEastAsia" w:eastAsiaTheme="minorEastAsia" w:hAnsiTheme="minorEastAsia" w:hint="eastAsia"/>
          <w:sz w:val="24"/>
        </w:rPr>
        <w:t>2、</w:t>
      </w:r>
      <w:r w:rsidRPr="00B752FC">
        <w:rPr>
          <w:rFonts w:asciiTheme="minorEastAsia" w:eastAsiaTheme="minorEastAsia" w:hAnsiTheme="minorEastAsia" w:cs="宋体" w:hint="eastAsia"/>
          <w:sz w:val="24"/>
        </w:rPr>
        <w:t>落实政府采购政策需满足的资格要求：</w:t>
      </w:r>
    </w:p>
    <w:p w14:paraId="4061FD13" w14:textId="77777777" w:rsidR="00A00504" w:rsidRPr="00B752FC" w:rsidRDefault="00A00504" w:rsidP="00A00504">
      <w:pPr>
        <w:tabs>
          <w:tab w:val="left" w:pos="7665"/>
        </w:tabs>
        <w:spacing w:line="400" w:lineRule="exact"/>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2.1</w:t>
      </w:r>
      <w:r w:rsidR="000C2541" w:rsidRPr="000C2541">
        <w:rPr>
          <w:rFonts w:asciiTheme="minorEastAsia" w:eastAsiaTheme="minorEastAsia" w:hAnsiTheme="minorEastAsia" w:cs="宋体" w:hint="eastAsia"/>
          <w:sz w:val="24"/>
        </w:rPr>
        <w:t>本项目专门面向中小企业采购(监狱企业、残疾人福利性单位均视同小</w:t>
      </w:r>
      <w:proofErr w:type="gramStart"/>
      <w:r w:rsidR="000C2541" w:rsidRPr="000C2541">
        <w:rPr>
          <w:rFonts w:asciiTheme="minorEastAsia" w:eastAsiaTheme="minorEastAsia" w:hAnsiTheme="minorEastAsia" w:cs="宋体" w:hint="eastAsia"/>
          <w:sz w:val="24"/>
        </w:rPr>
        <w:t>微企业</w:t>
      </w:r>
      <w:proofErr w:type="gramEnd"/>
      <w:r w:rsidR="000C2541" w:rsidRPr="000C2541">
        <w:rPr>
          <w:rFonts w:asciiTheme="minorEastAsia" w:eastAsiaTheme="minorEastAsia" w:hAnsiTheme="minorEastAsia" w:cs="宋体" w:hint="eastAsia"/>
          <w:sz w:val="24"/>
        </w:rPr>
        <w:t>)</w:t>
      </w:r>
      <w:r w:rsidR="000C2541">
        <w:rPr>
          <w:rFonts w:asciiTheme="minorEastAsia" w:eastAsiaTheme="minorEastAsia" w:hAnsiTheme="minorEastAsia" w:cs="宋体" w:hint="eastAsia"/>
          <w:sz w:val="24"/>
        </w:rPr>
        <w:t>，非中小企业参与的将视为无效投标</w:t>
      </w:r>
      <w:r w:rsidRPr="00B752FC">
        <w:rPr>
          <w:rFonts w:asciiTheme="minorEastAsia" w:eastAsiaTheme="minorEastAsia" w:hAnsiTheme="minorEastAsia"/>
          <w:sz w:val="24"/>
        </w:rPr>
        <w:t>。</w:t>
      </w:r>
    </w:p>
    <w:p w14:paraId="0A36906E"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6A4F8D39" w14:textId="77777777" w:rsidR="00EC4AC3" w:rsidRPr="00B752FC" w:rsidRDefault="007B6747">
      <w:pPr>
        <w:pStyle w:val="af"/>
        <w:spacing w:line="420" w:lineRule="exact"/>
        <w:ind w:firstLineChars="0" w:firstLine="0"/>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w:t>
      </w:r>
    </w:p>
    <w:p w14:paraId="08E9A591" w14:textId="77777777"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sz w:val="24"/>
        </w:rPr>
        <w:t>（1）授权参加本次投标活动的供应商代表证明材料</w:t>
      </w:r>
    </w:p>
    <w:p w14:paraId="068167B2"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二、投标产品的资格、资质性及其他具有类似效力的要求</w:t>
      </w:r>
    </w:p>
    <w:p w14:paraId="2D73DE19"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w:t>
      </w:r>
      <w:r w:rsidR="000C2541">
        <w:rPr>
          <w:rFonts w:asciiTheme="minorEastAsia" w:eastAsiaTheme="minorEastAsia" w:hAnsiTheme="minorEastAsia" w:hint="eastAsia"/>
          <w:b/>
          <w:bCs/>
          <w:sz w:val="24"/>
        </w:rPr>
        <w:t>无</w:t>
      </w:r>
    </w:p>
    <w:p w14:paraId="511C3508"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（二）资质性要求：无</w:t>
      </w:r>
    </w:p>
    <w:p w14:paraId="422B467A"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（三）其他类似效力要求：无</w:t>
      </w:r>
    </w:p>
    <w:p w14:paraId="113B969B"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360D7B72" w14:textId="77777777" w:rsidR="00EC4AC3" w:rsidRPr="00B752FC" w:rsidRDefault="00EC4AC3">
      <w:pPr>
        <w:pStyle w:val="af"/>
        <w:spacing w:line="420" w:lineRule="exact"/>
        <w:ind w:firstLineChars="0" w:firstLine="0"/>
        <w:rPr>
          <w:rFonts w:asciiTheme="minorEastAsia" w:eastAsiaTheme="minorEastAsia" w:hAnsiTheme="minorEastAsia"/>
          <w:b/>
          <w:sz w:val="24"/>
        </w:rPr>
      </w:pPr>
    </w:p>
    <w:p w14:paraId="3E4594AA" w14:textId="77777777" w:rsidR="00EC4AC3" w:rsidRPr="00B752FC" w:rsidRDefault="007B6747">
      <w:pPr>
        <w:pStyle w:val="af"/>
        <w:spacing w:line="420" w:lineRule="exact"/>
        <w:ind w:firstLineChars="0" w:firstLine="0"/>
        <w:rPr>
          <w:rFonts w:asciiTheme="minorEastAsia" w:eastAsiaTheme="minorEastAsia" w:hAnsiTheme="minorEastAsia"/>
          <w:b/>
          <w:sz w:val="24"/>
        </w:rPr>
      </w:pPr>
      <w:r w:rsidRPr="00B752FC">
        <w:rPr>
          <w:rFonts w:asciiTheme="minorEastAsia" w:eastAsiaTheme="minorEastAsia" w:hAnsiTheme="minorEastAsia" w:hint="eastAsia"/>
          <w:b/>
          <w:sz w:val="24"/>
        </w:rPr>
        <w:t>注：1、</w:t>
      </w:r>
      <w:r w:rsidR="00CD286C" w:rsidRPr="00B752FC">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B752FC">
        <w:rPr>
          <w:rFonts w:asciiTheme="minorEastAsia" w:eastAsiaTheme="minorEastAsia" w:hAnsiTheme="minorEastAsia" w:hint="eastAsia"/>
          <w:b/>
          <w:sz w:val="24"/>
        </w:rPr>
        <w:t>为准</w:t>
      </w:r>
      <w:r w:rsidR="00CD286C" w:rsidRPr="00B752FC">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B752FC">
        <w:rPr>
          <w:rFonts w:asciiTheme="minorEastAsia" w:eastAsiaTheme="minorEastAsia" w:hAnsiTheme="minorEastAsia" w:hint="eastAsia"/>
          <w:b/>
          <w:sz w:val="24"/>
        </w:rPr>
        <w:t>金额标准为准</w:t>
      </w:r>
      <w:r w:rsidRPr="00B752FC">
        <w:rPr>
          <w:rFonts w:asciiTheme="minorEastAsia" w:eastAsiaTheme="minorEastAsia" w:hAnsiTheme="minorEastAsia" w:hint="eastAsia"/>
          <w:b/>
          <w:sz w:val="24"/>
        </w:rPr>
        <w:t>。</w:t>
      </w:r>
    </w:p>
    <w:p w14:paraId="0E6505D8" w14:textId="77777777" w:rsidR="00EC4AC3" w:rsidRPr="00B752FC"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B752FC">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752FC">
        <w:rPr>
          <w:rFonts w:asciiTheme="minorEastAsia" w:eastAsiaTheme="minorEastAsia" w:hAnsiTheme="minorEastAsia" w:hint="eastAsia"/>
          <w:b/>
          <w:sz w:val="24"/>
        </w:rPr>
        <w:t>不</w:t>
      </w:r>
      <w:proofErr w:type="gramEnd"/>
      <w:r w:rsidRPr="00B752FC">
        <w:rPr>
          <w:rFonts w:asciiTheme="minorEastAsia" w:eastAsiaTheme="minorEastAsia" w:hAnsiTheme="minorEastAsia" w:hint="eastAsia"/>
          <w:b/>
          <w:sz w:val="24"/>
        </w:rPr>
        <w:t>认定其具有良好的商业信誉。</w:t>
      </w:r>
    </w:p>
    <w:p w14:paraId="549DD8E7" w14:textId="77777777"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176" w:name="_Toc3806"/>
      <w:bookmarkStart w:id="177" w:name="_Toc1588"/>
      <w:r w:rsidRPr="00B752FC">
        <w:rPr>
          <w:rFonts w:asciiTheme="minorEastAsia" w:eastAsiaTheme="minorEastAsia" w:hAnsiTheme="minorEastAsia" w:hint="eastAsia"/>
          <w:sz w:val="36"/>
          <w:szCs w:val="36"/>
        </w:rPr>
        <w:br w:type="page"/>
      </w:r>
      <w:bookmarkStart w:id="178" w:name="_Toc71291398"/>
      <w:r w:rsidRPr="00B752FC">
        <w:rPr>
          <w:rFonts w:ascii="华文中宋" w:eastAsia="华文中宋" w:hAnsi="华文中宋" w:hint="eastAsia"/>
          <w:sz w:val="36"/>
          <w:szCs w:val="36"/>
        </w:rPr>
        <w:t>第五章  投标人应当提供的资格、资质性及其他类似效力要求的相关证明材料</w:t>
      </w:r>
      <w:bookmarkEnd w:id="176"/>
      <w:bookmarkEnd w:id="177"/>
      <w:bookmarkEnd w:id="178"/>
    </w:p>
    <w:p w14:paraId="469700EA" w14:textId="77777777" w:rsidR="00EC4AC3" w:rsidRPr="00B752FC" w:rsidRDefault="00EC4AC3">
      <w:pPr>
        <w:rPr>
          <w:rFonts w:asciiTheme="minorEastAsia" w:eastAsiaTheme="minorEastAsia" w:hAnsiTheme="minorEastAsia"/>
        </w:rPr>
      </w:pPr>
    </w:p>
    <w:p w14:paraId="2A0AF989"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一、应当提供的投标人资格、资质性及其他类似效力要求的相关证明材料</w:t>
      </w:r>
    </w:p>
    <w:p w14:paraId="0213BF29"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p>
    <w:p w14:paraId="4A9938D3"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B752FC">
        <w:rPr>
          <w:rFonts w:asciiTheme="minorEastAsia" w:eastAsiaTheme="minorEastAsia" w:hAnsiTheme="minorEastAsia" w:hint="eastAsia"/>
          <w:sz w:val="24"/>
        </w:rPr>
        <w:t>；</w:t>
      </w:r>
    </w:p>
    <w:p w14:paraId="7325C195"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2、具备良好商业信誉的证明材料（可提供承诺函，格式详见第三章）；</w:t>
      </w:r>
    </w:p>
    <w:p w14:paraId="0A805430"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3、具备健全的财务会计制度的证明材料</w:t>
      </w:r>
      <w:r w:rsidR="00FB7E82"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｛注：①可提供20</w:t>
      </w:r>
      <w:r w:rsidR="00B752FC">
        <w:rPr>
          <w:rFonts w:asciiTheme="minorEastAsia" w:eastAsiaTheme="minorEastAsia" w:hAnsiTheme="minorEastAsia"/>
          <w:sz w:val="24"/>
        </w:rPr>
        <w:t>19</w:t>
      </w:r>
      <w:r w:rsidRPr="00B752FC">
        <w:rPr>
          <w:rFonts w:asciiTheme="minorEastAsia" w:eastAsiaTheme="minorEastAsia" w:hAnsiTheme="minorEastAsia" w:hint="eastAsia"/>
          <w:sz w:val="24"/>
        </w:rPr>
        <w:t>或20</w:t>
      </w:r>
      <w:r w:rsidR="00B752FC">
        <w:rPr>
          <w:rFonts w:asciiTheme="minorEastAsia" w:eastAsiaTheme="minorEastAsia" w:hAnsiTheme="minorEastAsia"/>
          <w:sz w:val="24"/>
        </w:rPr>
        <w:t>20</w:t>
      </w:r>
      <w:r w:rsidRPr="00B752FC">
        <w:rPr>
          <w:rFonts w:asciiTheme="minorEastAsia" w:eastAsiaTheme="minorEastAsia" w:hAnsiTheme="minorEastAsia" w:hint="eastAsia"/>
          <w:sz w:val="24"/>
        </w:rPr>
        <w:t>年度经审计的财务报告复印件（包含审计报告和审计报告中所涉及的财务报表和报表附注），②也可提供</w:t>
      </w:r>
      <w:r w:rsidR="00B752FC" w:rsidRPr="00B752FC">
        <w:rPr>
          <w:rFonts w:asciiTheme="minorEastAsia" w:eastAsiaTheme="minorEastAsia" w:hAnsiTheme="minorEastAsia" w:hint="eastAsia"/>
          <w:sz w:val="24"/>
        </w:rPr>
        <w:t>2019或2020年度</w:t>
      </w:r>
      <w:r w:rsidRPr="00B752FC">
        <w:rPr>
          <w:rFonts w:asciiTheme="minorEastAsia" w:eastAsiaTheme="minorEastAsia" w:hAnsiTheme="minorEastAsia" w:hint="eastAsia"/>
          <w:sz w:val="24"/>
        </w:rPr>
        <w:t>供应商内部的财务报表复印件（至少包含资产负债表），③也可提供截至投标文件递交截止日一年内银行出具的资信证明（复印件），④供应</w:t>
      </w:r>
      <w:proofErr w:type="gramStart"/>
      <w:r w:rsidRPr="00B752FC">
        <w:rPr>
          <w:rFonts w:asciiTheme="minorEastAsia" w:eastAsiaTheme="minorEastAsia" w:hAnsiTheme="minorEastAsia" w:hint="eastAsia"/>
          <w:sz w:val="24"/>
        </w:rPr>
        <w:t>商注册</w:t>
      </w:r>
      <w:proofErr w:type="gramEnd"/>
      <w:r w:rsidRPr="00B752FC">
        <w:rPr>
          <w:rFonts w:asciiTheme="minorEastAsia" w:eastAsiaTheme="minorEastAsia" w:hAnsiTheme="minorEastAsia" w:hint="eastAsia"/>
          <w:sz w:val="24"/>
        </w:rPr>
        <w:t>时间截至投标文件递交截止</w:t>
      </w:r>
      <w:proofErr w:type="gramStart"/>
      <w:r w:rsidRPr="00B752FC">
        <w:rPr>
          <w:rFonts w:asciiTheme="minorEastAsia" w:eastAsiaTheme="minorEastAsia" w:hAnsiTheme="minorEastAsia" w:hint="eastAsia"/>
          <w:sz w:val="24"/>
        </w:rPr>
        <w:t>日不足</w:t>
      </w:r>
      <w:proofErr w:type="gramEnd"/>
      <w:r w:rsidRPr="00B752FC">
        <w:rPr>
          <w:rFonts w:asciiTheme="minorEastAsia" w:eastAsiaTheme="minorEastAsia" w:hAnsiTheme="minorEastAsia" w:hint="eastAsia"/>
          <w:sz w:val="24"/>
        </w:rPr>
        <w:t>一年的，也可提供</w:t>
      </w:r>
      <w:r w:rsidR="00987BBF" w:rsidRPr="00B752FC">
        <w:rPr>
          <w:rFonts w:asciiTheme="minorEastAsia" w:eastAsiaTheme="minorEastAsia" w:hAnsiTheme="minorEastAsia" w:hint="eastAsia"/>
          <w:sz w:val="24"/>
        </w:rPr>
        <w:t>加盖</w:t>
      </w:r>
      <w:r w:rsidRPr="00B752FC">
        <w:rPr>
          <w:rFonts w:asciiTheme="minorEastAsia" w:eastAsiaTheme="minorEastAsia" w:hAnsiTheme="minorEastAsia" w:hint="eastAsia"/>
          <w:sz w:val="24"/>
        </w:rPr>
        <w:t>工商备案</w:t>
      </w:r>
      <w:r w:rsidR="00987BBF" w:rsidRPr="00B752FC">
        <w:rPr>
          <w:rFonts w:asciiTheme="minorEastAsia" w:eastAsiaTheme="minorEastAsia" w:hAnsiTheme="minorEastAsia" w:hint="eastAsia"/>
          <w:sz w:val="24"/>
        </w:rPr>
        <w:t>主管</w:t>
      </w:r>
      <w:r w:rsidR="00987BBF" w:rsidRPr="00B752FC">
        <w:rPr>
          <w:rFonts w:asciiTheme="minorEastAsia" w:eastAsiaTheme="minorEastAsia" w:hAnsiTheme="minorEastAsia"/>
          <w:sz w:val="24"/>
        </w:rPr>
        <w:t>部门印章</w:t>
      </w:r>
      <w:r w:rsidRPr="00B752FC">
        <w:rPr>
          <w:rFonts w:asciiTheme="minorEastAsia" w:eastAsiaTheme="minorEastAsia" w:hAnsiTheme="minorEastAsia" w:hint="eastAsia"/>
          <w:sz w:val="24"/>
        </w:rPr>
        <w:t>的公司章程</w:t>
      </w:r>
      <w:r w:rsidR="00A0608C" w:rsidRPr="00B752FC">
        <w:rPr>
          <w:rFonts w:asciiTheme="minorEastAsia" w:eastAsiaTheme="minorEastAsia" w:hAnsiTheme="minorEastAsia" w:hint="eastAsia"/>
          <w:sz w:val="24"/>
        </w:rPr>
        <w:t>复印件</w:t>
      </w:r>
      <w:r w:rsidRPr="00B752FC">
        <w:rPr>
          <w:rFonts w:asciiTheme="minorEastAsia" w:eastAsiaTheme="minorEastAsia" w:hAnsiTheme="minorEastAsia" w:hint="eastAsia"/>
          <w:sz w:val="24"/>
        </w:rPr>
        <w:t>。｝</w:t>
      </w:r>
    </w:p>
    <w:p w14:paraId="782A6E01"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4、具有依法缴纳税收和社会保障资金的良好记录（可提供承诺函，格式详见第三章）；</w:t>
      </w:r>
    </w:p>
    <w:p w14:paraId="0ECB21E4"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5、具备履行合同所必需的设备和专业技术能力的证明材料（可提供承诺函，格式详见第三章）；</w:t>
      </w:r>
    </w:p>
    <w:p w14:paraId="21DFCF51"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6、参加政府采购活动前3年内在经营活动中没有重大违法记录的承诺函（格式详见第三章）；</w:t>
      </w:r>
    </w:p>
    <w:p w14:paraId="222125B4" w14:textId="77777777" w:rsidR="00EC4AC3" w:rsidRPr="00B752FC" w:rsidRDefault="007B6747">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hint="eastAsia"/>
          <w:sz w:val="24"/>
        </w:rPr>
        <w:t>7、具备法律、行政法规规定的其他条件的证明材料（可提供承诺函，格式详见第三章）；</w:t>
      </w:r>
    </w:p>
    <w:p w14:paraId="6CB0249C" w14:textId="77777777" w:rsidR="00A00504" w:rsidRPr="00B752FC" w:rsidRDefault="00D76165" w:rsidP="00A00504">
      <w:pPr>
        <w:pStyle w:val="af"/>
        <w:spacing w:line="420" w:lineRule="exact"/>
        <w:ind w:firstLineChars="0" w:firstLine="0"/>
        <w:rPr>
          <w:rFonts w:asciiTheme="minorEastAsia" w:eastAsiaTheme="minorEastAsia" w:hAnsiTheme="minorEastAsia"/>
          <w:sz w:val="24"/>
        </w:rPr>
      </w:pPr>
      <w:r w:rsidRPr="00B752FC">
        <w:rPr>
          <w:rFonts w:asciiTheme="minorEastAsia" w:eastAsiaTheme="minorEastAsia" w:hAnsiTheme="minorEastAsia" w:cs="宋体" w:hint="eastAsia"/>
          <w:sz w:val="24"/>
        </w:rPr>
        <w:t>8</w:t>
      </w:r>
      <w:r w:rsidR="00A00504" w:rsidRPr="00B752FC">
        <w:rPr>
          <w:rFonts w:asciiTheme="minorEastAsia" w:eastAsiaTheme="minorEastAsia" w:hAnsiTheme="minorEastAsia" w:cs="宋体" w:hint="eastAsia"/>
          <w:sz w:val="24"/>
        </w:rPr>
        <w:t>、落实政府采购政策需满足的资格要求：</w:t>
      </w:r>
    </w:p>
    <w:p w14:paraId="3C7953AE" w14:textId="77777777" w:rsidR="00A00504" w:rsidRPr="00B752FC" w:rsidRDefault="00D76165" w:rsidP="00A00504">
      <w:pPr>
        <w:tabs>
          <w:tab w:val="left" w:pos="7665"/>
        </w:tabs>
        <w:spacing w:line="400" w:lineRule="exact"/>
        <w:ind w:firstLineChars="200" w:firstLine="480"/>
        <w:rPr>
          <w:rFonts w:asciiTheme="minorEastAsia" w:eastAsiaTheme="minorEastAsia" w:hAnsiTheme="minorEastAsia" w:cs="宋体"/>
          <w:sz w:val="24"/>
        </w:rPr>
      </w:pPr>
      <w:r w:rsidRPr="00B752FC">
        <w:rPr>
          <w:rFonts w:asciiTheme="minorEastAsia" w:eastAsiaTheme="minorEastAsia" w:hAnsiTheme="minorEastAsia" w:cs="宋体" w:hint="eastAsia"/>
          <w:sz w:val="24"/>
        </w:rPr>
        <w:t>8</w:t>
      </w:r>
      <w:r w:rsidR="00A00504" w:rsidRPr="00B752FC">
        <w:rPr>
          <w:rFonts w:asciiTheme="minorEastAsia" w:eastAsiaTheme="minorEastAsia" w:hAnsiTheme="minorEastAsia" w:cs="宋体" w:hint="eastAsia"/>
          <w:sz w:val="24"/>
        </w:rPr>
        <w:t>.1</w:t>
      </w:r>
      <w:r w:rsidR="000C2541" w:rsidRPr="000C2541">
        <w:rPr>
          <w:rFonts w:asciiTheme="minorEastAsia" w:eastAsiaTheme="minorEastAsia" w:hAnsiTheme="minorEastAsia" w:cs="宋体" w:hint="eastAsia"/>
          <w:sz w:val="24"/>
        </w:rPr>
        <w:t>本项目专门面向中小企业采购(监狱企业、残疾人福利性单位均视同小</w:t>
      </w:r>
      <w:proofErr w:type="gramStart"/>
      <w:r w:rsidR="000C2541" w:rsidRPr="000C2541">
        <w:rPr>
          <w:rFonts w:asciiTheme="minorEastAsia" w:eastAsiaTheme="minorEastAsia" w:hAnsiTheme="minorEastAsia" w:cs="宋体" w:hint="eastAsia"/>
          <w:sz w:val="24"/>
        </w:rPr>
        <w:t>微企业</w:t>
      </w:r>
      <w:proofErr w:type="gramEnd"/>
      <w:r w:rsidR="000C2541" w:rsidRPr="000C2541">
        <w:rPr>
          <w:rFonts w:asciiTheme="minorEastAsia" w:eastAsiaTheme="minorEastAsia" w:hAnsiTheme="minorEastAsia" w:cs="宋体" w:hint="eastAsia"/>
          <w:sz w:val="24"/>
        </w:rPr>
        <w:t>)，非中小企业参与的将视为无效投标</w:t>
      </w:r>
      <w:r w:rsidR="000C2541">
        <w:rPr>
          <w:rFonts w:asciiTheme="minorEastAsia" w:eastAsiaTheme="minorEastAsia" w:hAnsiTheme="minorEastAsia" w:cs="宋体" w:hint="eastAsia"/>
          <w:sz w:val="24"/>
        </w:rPr>
        <w:t>。</w:t>
      </w:r>
    </w:p>
    <w:p w14:paraId="158C2057"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3BC17330"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w:t>
      </w:r>
    </w:p>
    <w:p w14:paraId="076CBA27" w14:textId="77777777" w:rsidR="00EC4AC3" w:rsidRPr="00B752FC" w:rsidRDefault="007B6747" w:rsidP="0047571F">
      <w:pPr>
        <w:rPr>
          <w:rFonts w:asciiTheme="minorEastAsia" w:eastAsiaTheme="minorEastAsia" w:hAnsiTheme="minorEastAsia"/>
          <w:sz w:val="24"/>
        </w:rPr>
      </w:pPr>
      <w:r w:rsidRPr="00B752FC">
        <w:rPr>
          <w:rFonts w:asciiTheme="minorEastAsia" w:eastAsiaTheme="minorEastAsia" w:hAnsiTheme="minorEastAsia" w:hint="eastAsia"/>
          <w:sz w:val="24"/>
        </w:rPr>
        <w:t>（1）</w:t>
      </w:r>
      <w:r w:rsidR="00B752FC" w:rsidRPr="00B752FC">
        <w:rPr>
          <w:rFonts w:asciiTheme="minorEastAsia" w:eastAsiaTheme="minorEastAsia" w:hAnsiTheme="minorEastAsia" w:hint="eastAsia"/>
          <w:sz w:val="24"/>
        </w:rPr>
        <w:t>法定代表人/单位负责人身份证明材料复印件。</w:t>
      </w:r>
    </w:p>
    <w:p w14:paraId="712E291B" w14:textId="77777777" w:rsidR="00EC4AC3" w:rsidRPr="00B752FC" w:rsidRDefault="007B6747">
      <w:pPr>
        <w:rPr>
          <w:rFonts w:asciiTheme="minorEastAsia" w:eastAsiaTheme="minorEastAsia" w:hAnsiTheme="minorEastAsia"/>
          <w:sz w:val="24"/>
        </w:rPr>
      </w:pPr>
      <w:r w:rsidRPr="00B752FC">
        <w:rPr>
          <w:rFonts w:asciiTheme="minorEastAsia" w:eastAsiaTheme="minorEastAsia" w:hAnsiTheme="minorEastAsia" w:hint="eastAsia"/>
          <w:sz w:val="24"/>
        </w:rPr>
        <w:t>（2）</w:t>
      </w:r>
      <w:r w:rsidR="00B752FC" w:rsidRPr="00B752FC">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12EBE0D4" w14:textId="77777777" w:rsidR="00EC4AC3" w:rsidRPr="00B752FC" w:rsidRDefault="007B6747">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二、应当提供的投标产品的资格、资质性及其他具有类似效力的要求的相关证明材料</w:t>
      </w:r>
    </w:p>
    <w:p w14:paraId="7E1CEDC4"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（一）资格要求相关证明材料：</w:t>
      </w:r>
      <w:r w:rsidR="000C2541">
        <w:rPr>
          <w:rFonts w:asciiTheme="minorEastAsia" w:eastAsiaTheme="minorEastAsia" w:hAnsiTheme="minorEastAsia" w:hint="eastAsia"/>
          <w:b/>
          <w:bCs/>
          <w:sz w:val="24"/>
        </w:rPr>
        <w:t>无</w:t>
      </w:r>
    </w:p>
    <w:p w14:paraId="36DA86B8"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（二）资质性要求相关证明材料：无</w:t>
      </w:r>
    </w:p>
    <w:p w14:paraId="786F06E6" w14:textId="77777777" w:rsidR="00EC4AC3" w:rsidRPr="00B752FC" w:rsidRDefault="007B6747">
      <w:pPr>
        <w:rPr>
          <w:rFonts w:asciiTheme="minorEastAsia" w:eastAsiaTheme="minorEastAsia" w:hAnsiTheme="minorEastAsia"/>
          <w:b/>
          <w:bCs/>
          <w:sz w:val="24"/>
        </w:rPr>
      </w:pPr>
      <w:r w:rsidRPr="00B752FC">
        <w:rPr>
          <w:rFonts w:asciiTheme="minorEastAsia" w:eastAsiaTheme="minorEastAsia" w:hAnsiTheme="minorEastAsia" w:hint="eastAsia"/>
          <w:b/>
          <w:bCs/>
          <w:sz w:val="24"/>
        </w:rPr>
        <w:t>（三）其他类似效力要求相关证明材料：无</w:t>
      </w:r>
    </w:p>
    <w:p w14:paraId="56689F63" w14:textId="77777777" w:rsidR="00EC4AC3" w:rsidRPr="00B752FC" w:rsidRDefault="00EC4AC3">
      <w:pPr>
        <w:rPr>
          <w:rFonts w:asciiTheme="minorEastAsia" w:eastAsiaTheme="minorEastAsia" w:hAnsiTheme="minorEastAsia"/>
        </w:rPr>
      </w:pPr>
    </w:p>
    <w:p w14:paraId="06B7804B" w14:textId="77777777" w:rsidR="00EC4AC3" w:rsidRPr="00B752FC" w:rsidRDefault="007B6747">
      <w:pPr>
        <w:spacing w:line="360" w:lineRule="auto"/>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注：1、以上要求的资料复印件均须加盖投标单位的公章（鲜章）。</w:t>
      </w:r>
    </w:p>
    <w:p w14:paraId="48C1833B" w14:textId="77777777" w:rsidR="00807ADB" w:rsidRPr="00B752FC" w:rsidRDefault="007B6747" w:rsidP="00C72D09">
      <w:pPr>
        <w:ind w:firstLineChars="200" w:firstLine="482"/>
        <w:rPr>
          <w:rFonts w:asciiTheme="minorEastAsia" w:eastAsiaTheme="minorEastAsia" w:hAnsiTheme="minorEastAsia" w:cs="宋体"/>
          <w:b/>
          <w:kern w:val="0"/>
          <w:sz w:val="24"/>
        </w:rPr>
      </w:pPr>
      <w:r w:rsidRPr="00B752FC">
        <w:rPr>
          <w:rFonts w:asciiTheme="minorEastAsia" w:eastAsiaTheme="minorEastAsia" w:hAnsiTheme="minorEastAsia" w:cs="宋体" w:hint="eastAsia"/>
          <w:b/>
          <w:kern w:val="0"/>
          <w:sz w:val="24"/>
        </w:rPr>
        <w:t>2、</w:t>
      </w:r>
      <w:bookmarkStart w:id="179" w:name="_Toc2122"/>
      <w:bookmarkStart w:id="180" w:name="_Toc217446093"/>
      <w:r w:rsidR="00807ADB" w:rsidRPr="00B752FC">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B752FC">
        <w:rPr>
          <w:rFonts w:asciiTheme="minorEastAsia" w:eastAsiaTheme="minorEastAsia" w:hAnsiTheme="minorEastAsia" w:cs="宋体"/>
          <w:b/>
          <w:kern w:val="0"/>
          <w:sz w:val="24"/>
        </w:rPr>
        <w:t>若资格</w:t>
      </w:r>
      <w:proofErr w:type="gramEnd"/>
      <w:r w:rsidR="00807ADB" w:rsidRPr="00B752FC">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B752FC">
        <w:rPr>
          <w:rFonts w:asciiTheme="minorEastAsia" w:eastAsiaTheme="minorEastAsia" w:hAnsiTheme="minorEastAsia" w:cs="宋体"/>
          <w:b/>
          <w:kern w:val="0"/>
          <w:sz w:val="24"/>
        </w:rPr>
        <w:t>作出</w:t>
      </w:r>
      <w:proofErr w:type="gramEnd"/>
      <w:r w:rsidR="00807ADB" w:rsidRPr="00B752FC">
        <w:rPr>
          <w:rFonts w:asciiTheme="minorEastAsia" w:eastAsiaTheme="minorEastAsia" w:hAnsiTheme="minorEastAsia" w:cs="宋体"/>
          <w:b/>
          <w:kern w:val="0"/>
          <w:sz w:val="24"/>
        </w:rPr>
        <w:t>承诺（承诺函格式详见第</w:t>
      </w:r>
      <w:r w:rsidR="00B122D1" w:rsidRPr="00B752FC">
        <w:rPr>
          <w:rFonts w:asciiTheme="minorEastAsia" w:eastAsiaTheme="minorEastAsia" w:hAnsiTheme="minorEastAsia" w:cs="宋体" w:hint="eastAsia"/>
          <w:b/>
          <w:kern w:val="0"/>
          <w:sz w:val="24"/>
        </w:rPr>
        <w:t>三</w:t>
      </w:r>
      <w:r w:rsidR="00807ADB" w:rsidRPr="00B752FC">
        <w:rPr>
          <w:rFonts w:asciiTheme="minorEastAsia" w:eastAsiaTheme="minorEastAsia" w:hAnsiTheme="minorEastAsia" w:cs="宋体"/>
          <w:b/>
          <w:kern w:val="0"/>
          <w:sz w:val="24"/>
        </w:rPr>
        <w:t xml:space="preserve">章）。 </w:t>
      </w:r>
      <w:bookmarkEnd w:id="168"/>
    </w:p>
    <w:p w14:paraId="42D43AEF" w14:textId="77777777" w:rsidR="00B752FC" w:rsidRPr="00B752FC" w:rsidRDefault="00B752FC">
      <w:pPr>
        <w:widowControl/>
        <w:spacing w:after="0" w:line="240" w:lineRule="auto"/>
        <w:jc w:val="left"/>
        <w:rPr>
          <w:rFonts w:asciiTheme="minorEastAsia" w:eastAsiaTheme="minorEastAsia" w:hAnsiTheme="minorEastAsia"/>
          <w:sz w:val="36"/>
          <w:szCs w:val="36"/>
        </w:rPr>
      </w:pPr>
      <w:r w:rsidRPr="00B752FC">
        <w:rPr>
          <w:rFonts w:asciiTheme="minorEastAsia" w:eastAsiaTheme="minorEastAsia" w:hAnsiTheme="minorEastAsia"/>
          <w:sz w:val="36"/>
          <w:szCs w:val="36"/>
        </w:rPr>
        <w:br w:type="page"/>
      </w:r>
    </w:p>
    <w:p w14:paraId="62E5CE1F" w14:textId="77777777" w:rsidR="00EC4AC3" w:rsidRPr="00B752FC" w:rsidRDefault="00EC4AC3" w:rsidP="00807ADB">
      <w:pPr>
        <w:spacing w:line="360" w:lineRule="auto"/>
        <w:rPr>
          <w:rFonts w:asciiTheme="minorEastAsia" w:eastAsiaTheme="minorEastAsia" w:hAnsiTheme="minorEastAsia"/>
          <w:sz w:val="36"/>
          <w:szCs w:val="36"/>
        </w:rPr>
        <w:sectPr w:rsidR="00EC4AC3" w:rsidRPr="00B752FC" w:rsidSect="00B752FC">
          <w:type w:val="continuous"/>
          <w:pgSz w:w="11906" w:h="16838"/>
          <w:pgMar w:top="1440" w:right="1080" w:bottom="1440" w:left="1080" w:header="851" w:footer="992" w:gutter="0"/>
          <w:cols w:space="720"/>
          <w:docGrid w:type="lines" w:linePitch="312"/>
        </w:sectPr>
      </w:pPr>
    </w:p>
    <w:p w14:paraId="2521594C" w14:textId="77777777" w:rsidR="00EC4AC3" w:rsidRPr="00B752FC" w:rsidRDefault="007B6747" w:rsidP="00B752FC">
      <w:pPr>
        <w:pStyle w:val="1"/>
        <w:spacing w:line="240" w:lineRule="atLeast"/>
        <w:jc w:val="center"/>
        <w:rPr>
          <w:rFonts w:ascii="华文中宋" w:eastAsia="华文中宋" w:hAnsi="华文中宋"/>
          <w:sz w:val="36"/>
          <w:szCs w:val="36"/>
        </w:rPr>
      </w:pPr>
      <w:bookmarkStart w:id="181" w:name="_Toc71291399"/>
      <w:bookmarkStart w:id="182" w:name="PO_默认文件内容_32"/>
      <w:r w:rsidRPr="00B752FC">
        <w:rPr>
          <w:rFonts w:ascii="华文中宋" w:eastAsia="华文中宋" w:hAnsi="华文中宋" w:hint="eastAsia"/>
          <w:sz w:val="36"/>
          <w:szCs w:val="36"/>
        </w:rPr>
        <w:t>第六章  招标项目技术、服务、政府采购合同内容条款及其他商务要求</w:t>
      </w:r>
      <w:bookmarkEnd w:id="179"/>
      <w:bookmarkEnd w:id="181"/>
    </w:p>
    <w:p w14:paraId="0B6B90E1" w14:textId="77777777" w:rsidR="00EC4AC3" w:rsidRPr="00B752FC" w:rsidRDefault="007B6747" w:rsidP="00E902A4">
      <w:pPr>
        <w:pStyle w:val="2"/>
        <w:spacing w:line="400" w:lineRule="exact"/>
        <w:ind w:firstLineChars="98" w:firstLine="236"/>
        <w:rPr>
          <w:rFonts w:asciiTheme="minorEastAsia" w:eastAsiaTheme="minorEastAsia" w:hAnsiTheme="minorEastAsia"/>
          <w:sz w:val="24"/>
          <w:szCs w:val="24"/>
        </w:rPr>
      </w:pPr>
      <w:bookmarkStart w:id="183" w:name="_Toc217446094"/>
      <w:bookmarkEnd w:id="180"/>
      <w:r w:rsidRPr="00B752FC">
        <w:rPr>
          <w:rFonts w:asciiTheme="minorEastAsia" w:eastAsiaTheme="minorEastAsia" w:hAnsiTheme="minorEastAsia" w:hint="eastAsia"/>
          <w:sz w:val="24"/>
          <w:szCs w:val="24"/>
        </w:rPr>
        <w:t>前提：本章中标注“*”的条款为本项目的实质性条款，投标人不满足的，将按照无效投标处理。</w:t>
      </w:r>
      <w:r w:rsidR="00F50FAA" w:rsidRPr="00F50FAA">
        <w:rPr>
          <w:rFonts w:asciiTheme="minorEastAsia" w:eastAsiaTheme="minorEastAsia" w:hAnsiTheme="minorEastAsia" w:hint="eastAsia"/>
          <w:sz w:val="24"/>
          <w:szCs w:val="24"/>
        </w:rPr>
        <w:t>标注“▲”的为本项目重要参数条款，不满足的按照“综合评分明细表”中要求进行评审。</w:t>
      </w:r>
    </w:p>
    <w:p w14:paraId="38A1BA2A" w14:textId="77777777" w:rsidR="00EC4AC3" w:rsidRPr="00B752FC" w:rsidRDefault="00B752FC" w:rsidP="00B752FC">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一、</w:t>
      </w:r>
      <w:r w:rsidR="007B6747" w:rsidRPr="00B752FC">
        <w:rPr>
          <w:rFonts w:ascii="华文中宋" w:eastAsia="华文中宋" w:hAnsi="华文中宋" w:hint="eastAsia"/>
          <w:sz w:val="24"/>
          <w:szCs w:val="24"/>
        </w:rPr>
        <w:t>项目概述</w:t>
      </w:r>
      <w:bookmarkEnd w:id="183"/>
    </w:p>
    <w:p w14:paraId="2F6FC077" w14:textId="77777777" w:rsidR="00B752FC" w:rsidRPr="00B752FC" w:rsidRDefault="00B752FC" w:rsidP="00B752FC">
      <w:pPr>
        <w:pStyle w:val="3"/>
        <w:spacing w:before="80" w:after="80" w:line="360" w:lineRule="auto"/>
        <w:ind w:firstLineChars="200" w:firstLine="482"/>
        <w:rPr>
          <w:rFonts w:asciiTheme="minorEastAsia" w:eastAsiaTheme="minorEastAsia" w:hAnsiTheme="minorEastAsia"/>
          <w:bCs w:val="0"/>
          <w:sz w:val="24"/>
        </w:rPr>
      </w:pPr>
      <w:bookmarkStart w:id="184" w:name="_Toc217446095"/>
      <w:r w:rsidRPr="00B752FC">
        <w:rPr>
          <w:rFonts w:asciiTheme="minorEastAsia" w:eastAsiaTheme="minorEastAsia" w:hAnsiTheme="minorEastAsia" w:hint="eastAsia"/>
          <w:bCs w:val="0"/>
          <w:sz w:val="24"/>
        </w:rPr>
        <w:t>（一）</w:t>
      </w:r>
      <w:r w:rsidR="00CE6CCF" w:rsidRPr="00B752FC">
        <w:rPr>
          <w:rFonts w:asciiTheme="minorEastAsia" w:eastAsiaTheme="minorEastAsia" w:hAnsiTheme="minorEastAsia" w:hint="eastAsia"/>
          <w:sz w:val="24"/>
        </w:rPr>
        <w:t>项目</w:t>
      </w:r>
      <w:r w:rsidR="00CE6CCF" w:rsidRPr="00B752FC">
        <w:rPr>
          <w:rFonts w:asciiTheme="minorEastAsia" w:eastAsiaTheme="minorEastAsia" w:hAnsiTheme="minorEastAsia"/>
          <w:sz w:val="24"/>
        </w:rPr>
        <w:t>概况</w:t>
      </w:r>
    </w:p>
    <w:p w14:paraId="6D375B96" w14:textId="77777777" w:rsidR="000C2541" w:rsidRDefault="000C2541" w:rsidP="000C2541">
      <w:pPr>
        <w:pStyle w:val="3"/>
        <w:spacing w:before="80" w:after="80" w:line="360" w:lineRule="auto"/>
        <w:ind w:firstLineChars="200" w:firstLine="480"/>
        <w:rPr>
          <w:rFonts w:asciiTheme="minorEastAsia" w:eastAsiaTheme="minorEastAsia" w:hAnsiTheme="minorEastAsia"/>
          <w:b w:val="0"/>
          <w:sz w:val="24"/>
          <w:szCs w:val="24"/>
        </w:rPr>
      </w:pPr>
      <w:r w:rsidRPr="000C2541">
        <w:rPr>
          <w:rFonts w:asciiTheme="minorEastAsia" w:eastAsiaTheme="minorEastAsia" w:hAnsiTheme="minorEastAsia" w:hint="eastAsia"/>
          <w:b w:val="0"/>
          <w:sz w:val="24"/>
          <w:szCs w:val="24"/>
        </w:rPr>
        <w:t>本项目共一个包，成都市龙泉驿区教育局拟采购2021年第三批新建幼儿园教玩具一批。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1688"/>
        <w:gridCol w:w="765"/>
        <w:gridCol w:w="841"/>
        <w:gridCol w:w="763"/>
        <w:gridCol w:w="794"/>
        <w:gridCol w:w="766"/>
        <w:gridCol w:w="824"/>
        <w:gridCol w:w="764"/>
        <w:gridCol w:w="785"/>
        <w:gridCol w:w="593"/>
        <w:gridCol w:w="696"/>
      </w:tblGrid>
      <w:tr w:rsidR="000C2541" w:rsidRPr="00F50FAA" w14:paraId="2F172E9A" w14:textId="77777777" w:rsidTr="000C2541">
        <w:trPr>
          <w:trHeight w:val="590"/>
        </w:trPr>
        <w:tc>
          <w:tcPr>
            <w:tcW w:w="242" w:type="pct"/>
            <w:vMerge w:val="restart"/>
            <w:vAlign w:val="center"/>
          </w:tcPr>
          <w:p w14:paraId="7FC178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3C4580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5162C20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蓝色理想幼儿园（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54BB32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北大资源幼儿园（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2C7E17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大面小学幼儿园（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7C5057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驿</w:t>
            </w:r>
            <w:proofErr w:type="gramEnd"/>
            <w:r w:rsidRPr="00F50FAA">
              <w:rPr>
                <w:rFonts w:asciiTheme="minorEastAsia" w:eastAsiaTheme="minorEastAsia" w:hAnsiTheme="minorEastAsia" w:cs="宋体" w:hint="eastAsia"/>
                <w:color w:val="000000"/>
                <w:kern w:val="0"/>
                <w:sz w:val="24"/>
              </w:rPr>
              <w:t>河第一幼儿园（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592" w:type="pct"/>
            <w:gridSpan w:val="2"/>
            <w:vAlign w:val="center"/>
          </w:tcPr>
          <w:p w14:paraId="314495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r>
      <w:tr w:rsidR="000C2541" w:rsidRPr="00F50FAA" w14:paraId="78F85FCB" w14:textId="77777777" w:rsidTr="000C2541">
        <w:trPr>
          <w:trHeight w:val="298"/>
        </w:trPr>
        <w:tc>
          <w:tcPr>
            <w:tcW w:w="242" w:type="pct"/>
            <w:vMerge/>
            <w:vAlign w:val="center"/>
          </w:tcPr>
          <w:p w14:paraId="27638E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31676C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67A84F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3EFB6D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4EA67E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6440C1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23476B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05F2D4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4FCF20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582434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7FF490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645A58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15491042" w14:textId="77777777" w:rsidTr="000C2541">
        <w:trPr>
          <w:trHeight w:val="298"/>
        </w:trPr>
        <w:tc>
          <w:tcPr>
            <w:tcW w:w="242" w:type="pct"/>
            <w:vAlign w:val="center"/>
          </w:tcPr>
          <w:p w14:paraId="6B7FF9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2782C0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shd w:val="clear" w:color="auto" w:fill="FFFFFF"/>
              </w:rPr>
              <w:t>六人长</w:t>
            </w:r>
            <w:r w:rsidRPr="00F50FAA">
              <w:rPr>
                <w:rFonts w:asciiTheme="minorEastAsia" w:eastAsiaTheme="minorEastAsia" w:hAnsiTheme="minorEastAsia" w:cs="宋体"/>
                <w:color w:val="000000"/>
                <w:kern w:val="0"/>
                <w:sz w:val="24"/>
                <w:shd w:val="clear" w:color="auto" w:fill="FFFFFF"/>
              </w:rPr>
              <w:t>方</w:t>
            </w:r>
            <w:r w:rsidRPr="00F50FAA">
              <w:rPr>
                <w:rFonts w:asciiTheme="minorEastAsia" w:eastAsiaTheme="minorEastAsia" w:hAnsiTheme="minorEastAsia" w:cs="宋体" w:hint="eastAsia"/>
                <w:color w:val="000000"/>
                <w:kern w:val="0"/>
                <w:sz w:val="24"/>
              </w:rPr>
              <w:t>桌（含部分功能室）</w:t>
            </w:r>
          </w:p>
        </w:tc>
        <w:tc>
          <w:tcPr>
            <w:tcW w:w="400" w:type="pct"/>
            <w:vAlign w:val="center"/>
          </w:tcPr>
          <w:p w14:paraId="5E2527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5271BD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77</w:t>
            </w:r>
          </w:p>
        </w:tc>
        <w:tc>
          <w:tcPr>
            <w:tcW w:w="399" w:type="pct"/>
            <w:vAlign w:val="center"/>
          </w:tcPr>
          <w:p w14:paraId="707AC5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30EBE7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91</w:t>
            </w:r>
          </w:p>
        </w:tc>
        <w:tc>
          <w:tcPr>
            <w:tcW w:w="400" w:type="pct"/>
            <w:vAlign w:val="center"/>
          </w:tcPr>
          <w:p w14:paraId="651480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5E7FB8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77</w:t>
            </w:r>
          </w:p>
        </w:tc>
        <w:tc>
          <w:tcPr>
            <w:tcW w:w="399" w:type="pct"/>
            <w:vAlign w:val="center"/>
          </w:tcPr>
          <w:p w14:paraId="64C95B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1BD996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77</w:t>
            </w:r>
          </w:p>
        </w:tc>
        <w:tc>
          <w:tcPr>
            <w:tcW w:w="311" w:type="pct"/>
            <w:vAlign w:val="center"/>
          </w:tcPr>
          <w:p w14:paraId="055D64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6AD555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322</w:t>
            </w:r>
          </w:p>
        </w:tc>
      </w:tr>
      <w:tr w:rsidR="000C2541" w:rsidRPr="00F50FAA" w14:paraId="177564C6" w14:textId="77777777" w:rsidTr="000C2541">
        <w:trPr>
          <w:trHeight w:val="298"/>
        </w:trPr>
        <w:tc>
          <w:tcPr>
            <w:tcW w:w="242" w:type="pct"/>
            <w:vAlign w:val="center"/>
          </w:tcPr>
          <w:p w14:paraId="2F0180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67B633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kern w:val="0"/>
                <w:sz w:val="24"/>
                <w:shd w:val="clear" w:color="auto" w:fill="FFFFFF"/>
              </w:rPr>
              <w:t>单人</w:t>
            </w:r>
            <w:r w:rsidRPr="00F50FAA">
              <w:rPr>
                <w:rFonts w:asciiTheme="minorEastAsia" w:eastAsiaTheme="minorEastAsia" w:hAnsiTheme="minorEastAsia" w:cs="宋体"/>
                <w:kern w:val="0"/>
                <w:sz w:val="24"/>
                <w:shd w:val="clear" w:color="auto" w:fill="FFFFFF"/>
              </w:rPr>
              <w:t>幼儿</w:t>
            </w:r>
            <w:r w:rsidRPr="00F50FAA">
              <w:rPr>
                <w:rFonts w:asciiTheme="minorEastAsia" w:eastAsiaTheme="minorEastAsia" w:hAnsiTheme="minorEastAsia" w:cs="宋体" w:hint="eastAsia"/>
                <w:kern w:val="0"/>
                <w:sz w:val="24"/>
                <w:shd w:val="clear" w:color="auto" w:fill="FFFFFF"/>
              </w:rPr>
              <w:t>椅（</w:t>
            </w:r>
            <w:r w:rsidRPr="00F50FAA">
              <w:rPr>
                <w:rFonts w:asciiTheme="minorEastAsia" w:eastAsiaTheme="minorEastAsia" w:hAnsiTheme="minorEastAsia" w:cs="宋体" w:hint="eastAsia"/>
                <w:color w:val="000000"/>
                <w:kern w:val="0"/>
                <w:sz w:val="24"/>
              </w:rPr>
              <w:t>含部分功能室）</w:t>
            </w:r>
          </w:p>
        </w:tc>
        <w:tc>
          <w:tcPr>
            <w:tcW w:w="400" w:type="pct"/>
            <w:vAlign w:val="center"/>
          </w:tcPr>
          <w:p w14:paraId="53D339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6964C5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462</w:t>
            </w:r>
          </w:p>
        </w:tc>
        <w:tc>
          <w:tcPr>
            <w:tcW w:w="399" w:type="pct"/>
            <w:vAlign w:val="center"/>
          </w:tcPr>
          <w:p w14:paraId="59F5CB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457E41C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546</w:t>
            </w:r>
          </w:p>
        </w:tc>
        <w:tc>
          <w:tcPr>
            <w:tcW w:w="400" w:type="pct"/>
            <w:vAlign w:val="center"/>
          </w:tcPr>
          <w:p w14:paraId="17AE16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0CACC5E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462</w:t>
            </w:r>
          </w:p>
        </w:tc>
        <w:tc>
          <w:tcPr>
            <w:tcW w:w="399" w:type="pct"/>
            <w:vAlign w:val="center"/>
          </w:tcPr>
          <w:p w14:paraId="5B321C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2C6AB1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462</w:t>
            </w:r>
          </w:p>
        </w:tc>
        <w:tc>
          <w:tcPr>
            <w:tcW w:w="311" w:type="pct"/>
            <w:vAlign w:val="center"/>
          </w:tcPr>
          <w:p w14:paraId="1415597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121700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1932</w:t>
            </w:r>
          </w:p>
        </w:tc>
      </w:tr>
      <w:tr w:rsidR="000C2541" w:rsidRPr="00F50FAA" w14:paraId="138656EE" w14:textId="77777777" w:rsidTr="000C2541">
        <w:trPr>
          <w:trHeight w:val="298"/>
        </w:trPr>
        <w:tc>
          <w:tcPr>
            <w:tcW w:w="242" w:type="pct"/>
            <w:vAlign w:val="center"/>
          </w:tcPr>
          <w:p w14:paraId="0DA7BE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77523A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黑板</w:t>
            </w:r>
          </w:p>
        </w:tc>
        <w:tc>
          <w:tcPr>
            <w:tcW w:w="400" w:type="pct"/>
            <w:vAlign w:val="center"/>
          </w:tcPr>
          <w:p w14:paraId="28A17A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55F0EB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99" w:type="pct"/>
            <w:vAlign w:val="center"/>
          </w:tcPr>
          <w:p w14:paraId="169315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23B83C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14</w:t>
            </w:r>
          </w:p>
        </w:tc>
        <w:tc>
          <w:tcPr>
            <w:tcW w:w="400" w:type="pct"/>
            <w:vAlign w:val="center"/>
          </w:tcPr>
          <w:p w14:paraId="6DFF85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7EAF04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99" w:type="pct"/>
            <w:vAlign w:val="center"/>
          </w:tcPr>
          <w:p w14:paraId="1B5C35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3B8843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11" w:type="pct"/>
            <w:vAlign w:val="center"/>
          </w:tcPr>
          <w:p w14:paraId="75906E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40DA58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50</w:t>
            </w:r>
          </w:p>
        </w:tc>
      </w:tr>
      <w:tr w:rsidR="000C2541" w:rsidRPr="00F50FAA" w14:paraId="1B199F3E" w14:textId="77777777" w:rsidTr="000C2541">
        <w:trPr>
          <w:trHeight w:val="298"/>
        </w:trPr>
        <w:tc>
          <w:tcPr>
            <w:tcW w:w="242" w:type="pct"/>
            <w:vAlign w:val="center"/>
          </w:tcPr>
          <w:p w14:paraId="23C19E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55E6F3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户外大型木质组合玩具</w:t>
            </w:r>
          </w:p>
        </w:tc>
        <w:tc>
          <w:tcPr>
            <w:tcW w:w="400" w:type="pct"/>
            <w:vAlign w:val="center"/>
          </w:tcPr>
          <w:p w14:paraId="181BD2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9" w:type="pct"/>
            <w:vAlign w:val="center"/>
          </w:tcPr>
          <w:p w14:paraId="7E6F1D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399" w:type="pct"/>
            <w:vAlign w:val="center"/>
          </w:tcPr>
          <w:p w14:paraId="07DDF0D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15" w:type="pct"/>
            <w:vAlign w:val="center"/>
          </w:tcPr>
          <w:p w14:paraId="686C32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9CB07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30" w:type="pct"/>
            <w:vAlign w:val="center"/>
          </w:tcPr>
          <w:p w14:paraId="1CF652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399" w:type="pct"/>
            <w:vAlign w:val="center"/>
          </w:tcPr>
          <w:p w14:paraId="30C9F5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10" w:type="pct"/>
            <w:vAlign w:val="center"/>
          </w:tcPr>
          <w:p w14:paraId="4EE354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311" w:type="pct"/>
            <w:vAlign w:val="center"/>
          </w:tcPr>
          <w:p w14:paraId="022F89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281" w:type="pct"/>
            <w:vAlign w:val="center"/>
          </w:tcPr>
          <w:p w14:paraId="74B9E8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r>
      <w:tr w:rsidR="000C2541" w:rsidRPr="00F50FAA" w14:paraId="160F0E10" w14:textId="77777777" w:rsidTr="000C2541">
        <w:trPr>
          <w:trHeight w:val="298"/>
        </w:trPr>
        <w:tc>
          <w:tcPr>
            <w:tcW w:w="242" w:type="pct"/>
            <w:vAlign w:val="center"/>
          </w:tcPr>
          <w:p w14:paraId="40FEDA2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0C04C3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儿童滑梯（大型）</w:t>
            </w:r>
          </w:p>
        </w:tc>
        <w:tc>
          <w:tcPr>
            <w:tcW w:w="400" w:type="pct"/>
            <w:vAlign w:val="center"/>
          </w:tcPr>
          <w:p w14:paraId="2DC211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9" w:type="pct"/>
            <w:vAlign w:val="center"/>
          </w:tcPr>
          <w:p w14:paraId="091844B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3118BA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15" w:type="pct"/>
            <w:vAlign w:val="center"/>
          </w:tcPr>
          <w:p w14:paraId="532872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00" w:type="pct"/>
            <w:vAlign w:val="center"/>
          </w:tcPr>
          <w:p w14:paraId="51C015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30" w:type="pct"/>
            <w:vAlign w:val="center"/>
          </w:tcPr>
          <w:p w14:paraId="50F80F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399" w:type="pct"/>
            <w:vAlign w:val="center"/>
          </w:tcPr>
          <w:p w14:paraId="577A39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410" w:type="pct"/>
            <w:vAlign w:val="center"/>
          </w:tcPr>
          <w:p w14:paraId="0707EDD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hint="eastAsia"/>
                <w:color w:val="000000"/>
                <w:kern w:val="0"/>
                <w:sz w:val="24"/>
              </w:rPr>
              <w:t>/</w:t>
            </w:r>
          </w:p>
        </w:tc>
        <w:tc>
          <w:tcPr>
            <w:tcW w:w="311" w:type="pct"/>
            <w:vAlign w:val="center"/>
          </w:tcPr>
          <w:p w14:paraId="563C742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281" w:type="pct"/>
            <w:vAlign w:val="center"/>
          </w:tcPr>
          <w:p w14:paraId="6840B9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r>
      <w:tr w:rsidR="000C2541" w:rsidRPr="00F50FAA" w14:paraId="792555B0" w14:textId="77777777" w:rsidTr="000C2541">
        <w:trPr>
          <w:trHeight w:val="298"/>
        </w:trPr>
        <w:tc>
          <w:tcPr>
            <w:tcW w:w="242" w:type="pct"/>
            <w:vAlign w:val="center"/>
          </w:tcPr>
          <w:p w14:paraId="5A9B38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0FD0AB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宋体" w:hint="eastAsia"/>
                <w:color w:val="000000"/>
                <w:kern w:val="0"/>
                <w:sz w:val="24"/>
              </w:rPr>
              <w:t>万能魔方</w:t>
            </w:r>
            <w:r w:rsidRPr="00F50FAA">
              <w:rPr>
                <w:rFonts w:asciiTheme="minorEastAsia" w:eastAsiaTheme="minorEastAsia" w:hAnsiTheme="minorEastAsia" w:cs="Calibri"/>
                <w:color w:val="000000"/>
                <w:kern w:val="0"/>
                <w:sz w:val="24"/>
              </w:rPr>
              <w:t>(</w:t>
            </w:r>
            <w:r w:rsidRPr="00F50FAA">
              <w:rPr>
                <w:rFonts w:asciiTheme="minorEastAsia" w:eastAsiaTheme="minorEastAsia" w:hAnsiTheme="minorEastAsia" w:cs="宋体" w:hint="eastAsia"/>
                <w:color w:val="000000"/>
                <w:kern w:val="0"/>
                <w:sz w:val="24"/>
              </w:rPr>
              <w:t>攀登架</w:t>
            </w:r>
            <w:r w:rsidRPr="00F50FAA">
              <w:rPr>
                <w:rFonts w:asciiTheme="minorEastAsia" w:eastAsiaTheme="minorEastAsia" w:hAnsiTheme="minorEastAsia" w:cs="Calibri"/>
                <w:color w:val="000000"/>
                <w:kern w:val="0"/>
                <w:sz w:val="24"/>
              </w:rPr>
              <w:t>)</w:t>
            </w:r>
          </w:p>
        </w:tc>
        <w:tc>
          <w:tcPr>
            <w:tcW w:w="400" w:type="pct"/>
            <w:vAlign w:val="center"/>
          </w:tcPr>
          <w:p w14:paraId="535AC6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9" w:type="pct"/>
            <w:vAlign w:val="center"/>
          </w:tcPr>
          <w:p w14:paraId="5C8330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FF353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15" w:type="pct"/>
            <w:vAlign w:val="center"/>
          </w:tcPr>
          <w:p w14:paraId="24C8F7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4CBC59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0" w:type="pct"/>
            <w:vAlign w:val="center"/>
          </w:tcPr>
          <w:p w14:paraId="70BB4D1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C8975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10" w:type="pct"/>
            <w:vAlign w:val="center"/>
          </w:tcPr>
          <w:p w14:paraId="2065CD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C9838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281" w:type="pct"/>
            <w:vAlign w:val="center"/>
          </w:tcPr>
          <w:p w14:paraId="76C831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r>
      <w:tr w:rsidR="000C2541" w:rsidRPr="00F50FAA" w14:paraId="21D8CE18" w14:textId="77777777" w:rsidTr="000C2541">
        <w:trPr>
          <w:trHeight w:val="298"/>
        </w:trPr>
        <w:tc>
          <w:tcPr>
            <w:tcW w:w="242" w:type="pct"/>
            <w:vAlign w:val="center"/>
          </w:tcPr>
          <w:p w14:paraId="28553D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6926DA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碳化木</w:t>
            </w:r>
            <w:proofErr w:type="gramEnd"/>
            <w:r w:rsidRPr="00F50FAA">
              <w:rPr>
                <w:rFonts w:asciiTheme="minorEastAsia" w:eastAsiaTheme="minorEastAsia" w:hAnsiTheme="minorEastAsia" w:cs="宋体" w:hint="eastAsia"/>
                <w:color w:val="000000"/>
                <w:kern w:val="0"/>
                <w:sz w:val="24"/>
              </w:rPr>
              <w:t>攀爬梯（</w:t>
            </w:r>
            <w:r w:rsidRPr="00F50FAA">
              <w:rPr>
                <w:rFonts w:asciiTheme="minorEastAsia" w:eastAsiaTheme="minorEastAsia" w:hAnsiTheme="minorEastAsia" w:cs="宋体"/>
                <w:color w:val="000000"/>
                <w:kern w:val="0"/>
                <w:sz w:val="24"/>
              </w:rPr>
              <w:t>16</w:t>
            </w:r>
            <w:r w:rsidRPr="00F50FAA">
              <w:rPr>
                <w:rFonts w:asciiTheme="minorEastAsia" w:eastAsiaTheme="minorEastAsia" w:hAnsiTheme="minorEastAsia" w:cs="宋体" w:hint="eastAsia"/>
                <w:color w:val="000000"/>
                <w:kern w:val="0"/>
                <w:sz w:val="24"/>
              </w:rPr>
              <w:t>件</w:t>
            </w:r>
            <w:r w:rsidRPr="00F50FAA">
              <w:rPr>
                <w:rFonts w:asciiTheme="minorEastAsia" w:eastAsiaTheme="minorEastAsia" w:hAnsiTheme="minorEastAsia" w:cs="宋体"/>
                <w:color w:val="000000"/>
                <w:kern w:val="0"/>
                <w:sz w:val="24"/>
              </w:rPr>
              <w:t>/</w:t>
            </w:r>
            <w:r w:rsidRPr="00F50FAA">
              <w:rPr>
                <w:rFonts w:asciiTheme="minorEastAsia" w:eastAsiaTheme="minorEastAsia" w:hAnsiTheme="minorEastAsia" w:cs="宋体" w:hint="eastAsia"/>
                <w:color w:val="000000"/>
                <w:kern w:val="0"/>
                <w:sz w:val="24"/>
              </w:rPr>
              <w:t>套）</w:t>
            </w:r>
          </w:p>
        </w:tc>
        <w:tc>
          <w:tcPr>
            <w:tcW w:w="400" w:type="pct"/>
            <w:vAlign w:val="center"/>
          </w:tcPr>
          <w:p w14:paraId="12874B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9" w:type="pct"/>
            <w:vAlign w:val="center"/>
          </w:tcPr>
          <w:p w14:paraId="6B5F01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6C7E7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15" w:type="pct"/>
            <w:vAlign w:val="center"/>
          </w:tcPr>
          <w:p w14:paraId="2E0BFF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1D49E04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30" w:type="pct"/>
            <w:vAlign w:val="center"/>
          </w:tcPr>
          <w:p w14:paraId="362CF53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5C7B2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410" w:type="pct"/>
            <w:vAlign w:val="center"/>
          </w:tcPr>
          <w:p w14:paraId="091F12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80B4A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组</w:t>
            </w:r>
          </w:p>
        </w:tc>
        <w:tc>
          <w:tcPr>
            <w:tcW w:w="281" w:type="pct"/>
            <w:vAlign w:val="center"/>
          </w:tcPr>
          <w:p w14:paraId="3443A33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r>
      <w:tr w:rsidR="000C2541" w:rsidRPr="00F50FAA" w14:paraId="4CDA9A9F" w14:textId="77777777" w:rsidTr="000C2541">
        <w:trPr>
          <w:trHeight w:val="298"/>
        </w:trPr>
        <w:tc>
          <w:tcPr>
            <w:tcW w:w="242" w:type="pct"/>
            <w:vAlign w:val="center"/>
          </w:tcPr>
          <w:p w14:paraId="15673E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874" w:type="pct"/>
            <w:vAlign w:val="center"/>
          </w:tcPr>
          <w:p w14:paraId="34C7D99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秋千</w:t>
            </w:r>
          </w:p>
        </w:tc>
        <w:tc>
          <w:tcPr>
            <w:tcW w:w="400" w:type="pct"/>
            <w:vAlign w:val="center"/>
          </w:tcPr>
          <w:p w14:paraId="71F399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9" w:type="pct"/>
            <w:vAlign w:val="center"/>
          </w:tcPr>
          <w:p w14:paraId="294ED2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4FE3243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5" w:type="pct"/>
            <w:vAlign w:val="center"/>
          </w:tcPr>
          <w:p w14:paraId="57F1B14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6E2A62A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0" w:type="pct"/>
            <w:vAlign w:val="center"/>
          </w:tcPr>
          <w:p w14:paraId="6B16AE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601F1F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0" w:type="pct"/>
            <w:vAlign w:val="center"/>
          </w:tcPr>
          <w:p w14:paraId="251AA7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0A8AEA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281" w:type="pct"/>
            <w:vAlign w:val="center"/>
          </w:tcPr>
          <w:p w14:paraId="0E50CD2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2E87E2B6" w14:textId="77777777" w:rsidTr="000C2541">
        <w:trPr>
          <w:trHeight w:val="298"/>
        </w:trPr>
        <w:tc>
          <w:tcPr>
            <w:tcW w:w="242" w:type="pct"/>
            <w:vAlign w:val="center"/>
          </w:tcPr>
          <w:p w14:paraId="796A96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w:t>
            </w:r>
          </w:p>
        </w:tc>
        <w:tc>
          <w:tcPr>
            <w:tcW w:w="874" w:type="pct"/>
            <w:vAlign w:val="center"/>
          </w:tcPr>
          <w:p w14:paraId="0920B82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宋体" w:hint="eastAsia"/>
                <w:color w:val="000000"/>
                <w:kern w:val="0"/>
                <w:sz w:val="24"/>
              </w:rPr>
              <w:t>儿童摇摇乐</w:t>
            </w:r>
            <w:r w:rsidRPr="00F50FAA">
              <w:rPr>
                <w:rFonts w:asciiTheme="minorEastAsia" w:eastAsiaTheme="minorEastAsia" w:hAnsiTheme="minorEastAsia" w:cs="Calibri"/>
                <w:color w:val="000000"/>
                <w:kern w:val="0"/>
                <w:sz w:val="24"/>
              </w:rPr>
              <w:t>PE</w:t>
            </w:r>
          </w:p>
        </w:tc>
        <w:tc>
          <w:tcPr>
            <w:tcW w:w="400" w:type="pct"/>
            <w:vAlign w:val="center"/>
          </w:tcPr>
          <w:p w14:paraId="4744EC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A20D10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6</w:t>
            </w:r>
          </w:p>
        </w:tc>
        <w:tc>
          <w:tcPr>
            <w:tcW w:w="399" w:type="pct"/>
            <w:vAlign w:val="center"/>
          </w:tcPr>
          <w:p w14:paraId="17FF70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D9C123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7</w:t>
            </w:r>
          </w:p>
        </w:tc>
        <w:tc>
          <w:tcPr>
            <w:tcW w:w="400" w:type="pct"/>
            <w:vAlign w:val="center"/>
          </w:tcPr>
          <w:p w14:paraId="27735A7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0F63421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6</w:t>
            </w:r>
          </w:p>
        </w:tc>
        <w:tc>
          <w:tcPr>
            <w:tcW w:w="399" w:type="pct"/>
            <w:vAlign w:val="center"/>
          </w:tcPr>
          <w:p w14:paraId="6DEADC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62733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6</w:t>
            </w:r>
          </w:p>
        </w:tc>
        <w:tc>
          <w:tcPr>
            <w:tcW w:w="311" w:type="pct"/>
            <w:vAlign w:val="center"/>
          </w:tcPr>
          <w:p w14:paraId="08F601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60B22D7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r>
      <w:tr w:rsidR="000C2541" w:rsidRPr="00F50FAA" w14:paraId="25FB172F" w14:textId="77777777" w:rsidTr="000C2541">
        <w:trPr>
          <w:trHeight w:val="298"/>
        </w:trPr>
        <w:tc>
          <w:tcPr>
            <w:tcW w:w="242" w:type="pct"/>
            <w:vAlign w:val="center"/>
          </w:tcPr>
          <w:p w14:paraId="2E1132D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874" w:type="pct"/>
            <w:vAlign w:val="center"/>
          </w:tcPr>
          <w:p w14:paraId="64D829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单人摇马</w:t>
            </w:r>
            <w:proofErr w:type="gramEnd"/>
          </w:p>
        </w:tc>
        <w:tc>
          <w:tcPr>
            <w:tcW w:w="400" w:type="pct"/>
            <w:vAlign w:val="center"/>
          </w:tcPr>
          <w:p w14:paraId="53CEA3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96802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99" w:type="pct"/>
            <w:vAlign w:val="center"/>
          </w:tcPr>
          <w:p w14:paraId="662646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571B4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562E72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4EEB5D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99" w:type="pct"/>
            <w:vAlign w:val="center"/>
          </w:tcPr>
          <w:p w14:paraId="367AA8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1AA738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11" w:type="pct"/>
            <w:vAlign w:val="center"/>
          </w:tcPr>
          <w:p w14:paraId="1C2197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4FC7259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29</w:t>
            </w:r>
          </w:p>
        </w:tc>
      </w:tr>
      <w:tr w:rsidR="000C2541" w:rsidRPr="00F50FAA" w14:paraId="41C7C8C5" w14:textId="77777777" w:rsidTr="000C2541">
        <w:trPr>
          <w:trHeight w:val="298"/>
        </w:trPr>
        <w:tc>
          <w:tcPr>
            <w:tcW w:w="242" w:type="pct"/>
            <w:vAlign w:val="center"/>
          </w:tcPr>
          <w:p w14:paraId="2CB538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11</w:t>
            </w:r>
          </w:p>
        </w:tc>
        <w:tc>
          <w:tcPr>
            <w:tcW w:w="874" w:type="pct"/>
            <w:vAlign w:val="center"/>
          </w:tcPr>
          <w:p w14:paraId="3F4252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双人摇马</w:t>
            </w:r>
            <w:proofErr w:type="gramEnd"/>
          </w:p>
        </w:tc>
        <w:tc>
          <w:tcPr>
            <w:tcW w:w="400" w:type="pct"/>
            <w:vAlign w:val="center"/>
          </w:tcPr>
          <w:p w14:paraId="6E68208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2BB4F6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99" w:type="pct"/>
            <w:vAlign w:val="center"/>
          </w:tcPr>
          <w:p w14:paraId="587081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F31D5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65EB56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068155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99" w:type="pct"/>
            <w:vAlign w:val="center"/>
          </w:tcPr>
          <w:p w14:paraId="040882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58A04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311" w:type="pct"/>
            <w:vAlign w:val="center"/>
          </w:tcPr>
          <w:p w14:paraId="2AD32B6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234E1D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29</w:t>
            </w:r>
          </w:p>
        </w:tc>
      </w:tr>
      <w:tr w:rsidR="000C2541" w:rsidRPr="00F50FAA" w14:paraId="77FF95B3" w14:textId="77777777" w:rsidTr="000C2541">
        <w:trPr>
          <w:trHeight w:val="298"/>
        </w:trPr>
        <w:tc>
          <w:tcPr>
            <w:tcW w:w="242" w:type="pct"/>
            <w:vAlign w:val="center"/>
          </w:tcPr>
          <w:p w14:paraId="286E10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874" w:type="pct"/>
            <w:vAlign w:val="center"/>
          </w:tcPr>
          <w:p w14:paraId="216C7A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双人跷跷板</w:t>
            </w:r>
          </w:p>
        </w:tc>
        <w:tc>
          <w:tcPr>
            <w:tcW w:w="400" w:type="pct"/>
            <w:vAlign w:val="center"/>
          </w:tcPr>
          <w:p w14:paraId="59A299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9" w:type="pct"/>
            <w:vAlign w:val="center"/>
          </w:tcPr>
          <w:p w14:paraId="4DD9F4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D88F7A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5" w:type="pct"/>
            <w:vAlign w:val="center"/>
          </w:tcPr>
          <w:p w14:paraId="4A91C7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55A78F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0" w:type="pct"/>
            <w:vAlign w:val="center"/>
          </w:tcPr>
          <w:p w14:paraId="183CAB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6A89AC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0" w:type="pct"/>
            <w:vAlign w:val="center"/>
          </w:tcPr>
          <w:p w14:paraId="3EB5ED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646697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281" w:type="pct"/>
            <w:vAlign w:val="center"/>
          </w:tcPr>
          <w:p w14:paraId="4EC1B3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r>
      <w:tr w:rsidR="000C2541" w:rsidRPr="00F50FAA" w14:paraId="571BD097" w14:textId="77777777" w:rsidTr="000C2541">
        <w:trPr>
          <w:trHeight w:val="298"/>
        </w:trPr>
        <w:tc>
          <w:tcPr>
            <w:tcW w:w="242" w:type="pct"/>
            <w:vAlign w:val="center"/>
          </w:tcPr>
          <w:p w14:paraId="231EDD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874" w:type="pct"/>
            <w:vAlign w:val="center"/>
          </w:tcPr>
          <w:p w14:paraId="7233B3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实木跨栏</w:t>
            </w:r>
          </w:p>
        </w:tc>
        <w:tc>
          <w:tcPr>
            <w:tcW w:w="400" w:type="pct"/>
            <w:vAlign w:val="center"/>
          </w:tcPr>
          <w:p w14:paraId="44827A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CA826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39CF0C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71058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400" w:type="pct"/>
            <w:vAlign w:val="center"/>
          </w:tcPr>
          <w:p w14:paraId="292E66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42DE05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1F0352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D887DC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11" w:type="pct"/>
            <w:vAlign w:val="center"/>
          </w:tcPr>
          <w:p w14:paraId="584D68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CABD5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28</w:t>
            </w:r>
          </w:p>
        </w:tc>
      </w:tr>
      <w:tr w:rsidR="000C2541" w:rsidRPr="00F50FAA" w14:paraId="4713A9C2" w14:textId="77777777" w:rsidTr="000C2541">
        <w:trPr>
          <w:trHeight w:val="298"/>
        </w:trPr>
        <w:tc>
          <w:tcPr>
            <w:tcW w:w="242" w:type="pct"/>
            <w:vAlign w:val="center"/>
          </w:tcPr>
          <w:p w14:paraId="611E11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14</w:t>
            </w:r>
          </w:p>
        </w:tc>
        <w:tc>
          <w:tcPr>
            <w:tcW w:w="874" w:type="pct"/>
            <w:vAlign w:val="center"/>
          </w:tcPr>
          <w:p w14:paraId="59A113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羊角球</w:t>
            </w:r>
          </w:p>
        </w:tc>
        <w:tc>
          <w:tcPr>
            <w:tcW w:w="400" w:type="pct"/>
            <w:vAlign w:val="center"/>
          </w:tcPr>
          <w:p w14:paraId="138612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197294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399" w:type="pct"/>
            <w:vAlign w:val="center"/>
          </w:tcPr>
          <w:p w14:paraId="5BB96B7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735BAA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400" w:type="pct"/>
            <w:vAlign w:val="center"/>
          </w:tcPr>
          <w:p w14:paraId="1EB4C2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794D4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399" w:type="pct"/>
            <w:vAlign w:val="center"/>
          </w:tcPr>
          <w:p w14:paraId="43B0BA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DFC55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311" w:type="pct"/>
            <w:vAlign w:val="center"/>
          </w:tcPr>
          <w:p w14:paraId="045A54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186DCB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34</w:t>
            </w:r>
          </w:p>
        </w:tc>
      </w:tr>
      <w:tr w:rsidR="000C2541" w:rsidRPr="00F50FAA" w14:paraId="4C486D48" w14:textId="77777777" w:rsidTr="000C2541">
        <w:trPr>
          <w:trHeight w:val="298"/>
        </w:trPr>
        <w:tc>
          <w:tcPr>
            <w:tcW w:w="242" w:type="pct"/>
            <w:vAlign w:val="center"/>
          </w:tcPr>
          <w:p w14:paraId="586450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15</w:t>
            </w:r>
          </w:p>
        </w:tc>
        <w:tc>
          <w:tcPr>
            <w:tcW w:w="874" w:type="pct"/>
            <w:vAlign w:val="center"/>
          </w:tcPr>
          <w:p w14:paraId="1B7F22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数字跳跳袋</w:t>
            </w:r>
          </w:p>
        </w:tc>
        <w:tc>
          <w:tcPr>
            <w:tcW w:w="400" w:type="pct"/>
            <w:vAlign w:val="center"/>
          </w:tcPr>
          <w:p w14:paraId="7769B7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DA338F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69CD3CC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1A0E74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400" w:type="pct"/>
            <w:vAlign w:val="center"/>
          </w:tcPr>
          <w:p w14:paraId="14D61C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4FD6A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38FB97D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6FC18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11" w:type="pct"/>
            <w:vAlign w:val="center"/>
          </w:tcPr>
          <w:p w14:paraId="3042C0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BDA2E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17</w:t>
            </w:r>
          </w:p>
        </w:tc>
      </w:tr>
      <w:tr w:rsidR="000C2541" w:rsidRPr="00F50FAA" w14:paraId="6E115DEA" w14:textId="77777777" w:rsidTr="000C2541">
        <w:trPr>
          <w:trHeight w:val="298"/>
        </w:trPr>
        <w:tc>
          <w:tcPr>
            <w:tcW w:w="242" w:type="pct"/>
            <w:vAlign w:val="center"/>
          </w:tcPr>
          <w:p w14:paraId="11953B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16</w:t>
            </w:r>
          </w:p>
        </w:tc>
        <w:tc>
          <w:tcPr>
            <w:tcW w:w="874" w:type="pct"/>
            <w:vAlign w:val="center"/>
          </w:tcPr>
          <w:p w14:paraId="2523D66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中型篮球架</w:t>
            </w:r>
          </w:p>
        </w:tc>
        <w:tc>
          <w:tcPr>
            <w:tcW w:w="400" w:type="pct"/>
            <w:vAlign w:val="center"/>
          </w:tcPr>
          <w:p w14:paraId="6AE415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4B26A1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24083D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B3E82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58242AA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7E8610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7838CB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35F327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4C3E1C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5DC43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r>
      <w:tr w:rsidR="000C2541" w:rsidRPr="00F50FAA" w14:paraId="6691393C" w14:textId="77777777" w:rsidTr="000C2541">
        <w:trPr>
          <w:trHeight w:val="298"/>
        </w:trPr>
        <w:tc>
          <w:tcPr>
            <w:tcW w:w="242" w:type="pct"/>
            <w:vAlign w:val="center"/>
          </w:tcPr>
          <w:p w14:paraId="2B4CC2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17</w:t>
            </w:r>
          </w:p>
        </w:tc>
        <w:tc>
          <w:tcPr>
            <w:tcW w:w="874" w:type="pct"/>
            <w:vAlign w:val="center"/>
          </w:tcPr>
          <w:p w14:paraId="3ABBA5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塑料足球门</w:t>
            </w:r>
          </w:p>
        </w:tc>
        <w:tc>
          <w:tcPr>
            <w:tcW w:w="400" w:type="pct"/>
            <w:vAlign w:val="center"/>
          </w:tcPr>
          <w:p w14:paraId="4BB824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72607D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7AAE72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116F36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400" w:type="pct"/>
            <w:vAlign w:val="center"/>
          </w:tcPr>
          <w:p w14:paraId="727FC5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2AD06F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195409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480603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11" w:type="pct"/>
            <w:vAlign w:val="center"/>
          </w:tcPr>
          <w:p w14:paraId="29BE6B2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92188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r>
      <w:tr w:rsidR="000C2541" w:rsidRPr="00F50FAA" w14:paraId="78E087C9" w14:textId="77777777" w:rsidTr="000C2541">
        <w:trPr>
          <w:trHeight w:val="298"/>
        </w:trPr>
        <w:tc>
          <w:tcPr>
            <w:tcW w:w="242" w:type="pct"/>
            <w:vAlign w:val="center"/>
          </w:tcPr>
          <w:p w14:paraId="6C4D9F2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874" w:type="pct"/>
            <w:vAlign w:val="center"/>
          </w:tcPr>
          <w:p w14:paraId="78DF1A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低矮平衡木</w:t>
            </w:r>
          </w:p>
        </w:tc>
        <w:tc>
          <w:tcPr>
            <w:tcW w:w="400" w:type="pct"/>
            <w:vAlign w:val="center"/>
          </w:tcPr>
          <w:p w14:paraId="22197AE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9" w:type="pct"/>
            <w:vAlign w:val="center"/>
          </w:tcPr>
          <w:p w14:paraId="468D94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4092CAA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5" w:type="pct"/>
            <w:vAlign w:val="center"/>
          </w:tcPr>
          <w:p w14:paraId="5A7623E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400" w:type="pct"/>
            <w:vAlign w:val="center"/>
          </w:tcPr>
          <w:p w14:paraId="014BC1E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0" w:type="pct"/>
            <w:vAlign w:val="center"/>
          </w:tcPr>
          <w:p w14:paraId="5259F6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60417A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0" w:type="pct"/>
            <w:vAlign w:val="center"/>
          </w:tcPr>
          <w:p w14:paraId="4AF48A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11" w:type="pct"/>
            <w:vAlign w:val="center"/>
          </w:tcPr>
          <w:p w14:paraId="2267F2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281" w:type="pct"/>
            <w:vAlign w:val="center"/>
          </w:tcPr>
          <w:p w14:paraId="08C140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21</w:t>
            </w:r>
          </w:p>
        </w:tc>
      </w:tr>
      <w:tr w:rsidR="000C2541" w:rsidRPr="00F50FAA" w14:paraId="189459B9" w14:textId="77777777" w:rsidTr="000C2541">
        <w:trPr>
          <w:trHeight w:val="298"/>
        </w:trPr>
        <w:tc>
          <w:tcPr>
            <w:tcW w:w="242" w:type="pct"/>
            <w:vAlign w:val="center"/>
          </w:tcPr>
          <w:p w14:paraId="58C61F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19</w:t>
            </w:r>
          </w:p>
        </w:tc>
        <w:tc>
          <w:tcPr>
            <w:tcW w:w="874" w:type="pct"/>
            <w:vAlign w:val="center"/>
          </w:tcPr>
          <w:p w14:paraId="43B390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较高平衡木</w:t>
            </w:r>
          </w:p>
        </w:tc>
        <w:tc>
          <w:tcPr>
            <w:tcW w:w="400" w:type="pct"/>
            <w:vAlign w:val="center"/>
          </w:tcPr>
          <w:p w14:paraId="5AC9A2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9" w:type="pct"/>
            <w:vAlign w:val="center"/>
          </w:tcPr>
          <w:p w14:paraId="0462C9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5CE1687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5" w:type="pct"/>
            <w:vAlign w:val="center"/>
          </w:tcPr>
          <w:p w14:paraId="4E71882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400" w:type="pct"/>
            <w:vAlign w:val="center"/>
          </w:tcPr>
          <w:p w14:paraId="748121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30" w:type="pct"/>
            <w:vAlign w:val="center"/>
          </w:tcPr>
          <w:p w14:paraId="18F7A31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6F380D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410" w:type="pct"/>
            <w:vAlign w:val="center"/>
          </w:tcPr>
          <w:p w14:paraId="546172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11" w:type="pct"/>
            <w:vAlign w:val="center"/>
          </w:tcPr>
          <w:p w14:paraId="396E69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架</w:t>
            </w:r>
          </w:p>
        </w:tc>
        <w:tc>
          <w:tcPr>
            <w:tcW w:w="281" w:type="pct"/>
            <w:vAlign w:val="center"/>
          </w:tcPr>
          <w:p w14:paraId="5BC7BC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21</w:t>
            </w:r>
          </w:p>
        </w:tc>
      </w:tr>
      <w:tr w:rsidR="000C2541" w:rsidRPr="00F50FAA" w14:paraId="2EB96BB9" w14:textId="77777777" w:rsidTr="000C2541">
        <w:trPr>
          <w:trHeight w:val="298"/>
        </w:trPr>
        <w:tc>
          <w:tcPr>
            <w:tcW w:w="242" w:type="pct"/>
            <w:vAlign w:val="center"/>
          </w:tcPr>
          <w:p w14:paraId="0E42C3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874" w:type="pct"/>
            <w:vAlign w:val="center"/>
          </w:tcPr>
          <w:p w14:paraId="3255050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体能训练组合</w:t>
            </w:r>
          </w:p>
        </w:tc>
        <w:tc>
          <w:tcPr>
            <w:tcW w:w="400" w:type="pct"/>
            <w:vAlign w:val="center"/>
          </w:tcPr>
          <w:p w14:paraId="02AE29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E7C91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BD6DF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D5467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A1D3E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EEE5B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92C2AE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E75E4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BD208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3AE3F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CADC960" w14:textId="77777777" w:rsidTr="000C2541">
        <w:trPr>
          <w:trHeight w:val="298"/>
        </w:trPr>
        <w:tc>
          <w:tcPr>
            <w:tcW w:w="242" w:type="pct"/>
            <w:vAlign w:val="center"/>
          </w:tcPr>
          <w:p w14:paraId="1A6666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21</w:t>
            </w:r>
          </w:p>
        </w:tc>
        <w:tc>
          <w:tcPr>
            <w:tcW w:w="874" w:type="pct"/>
            <w:vAlign w:val="center"/>
          </w:tcPr>
          <w:p w14:paraId="657D1B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梅花桩</w:t>
            </w:r>
          </w:p>
        </w:tc>
        <w:tc>
          <w:tcPr>
            <w:tcW w:w="400" w:type="pct"/>
            <w:vAlign w:val="center"/>
          </w:tcPr>
          <w:p w14:paraId="0B9C14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DDB37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5DDA5E6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D64A0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386AB3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080F9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1F027C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D7E93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3BF2DF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F7DEB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12E887F9" w14:textId="77777777" w:rsidTr="000C2541">
        <w:trPr>
          <w:trHeight w:val="298"/>
        </w:trPr>
        <w:tc>
          <w:tcPr>
            <w:tcW w:w="242" w:type="pct"/>
            <w:vAlign w:val="center"/>
          </w:tcPr>
          <w:p w14:paraId="421348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22</w:t>
            </w:r>
          </w:p>
        </w:tc>
        <w:tc>
          <w:tcPr>
            <w:tcW w:w="874" w:type="pct"/>
            <w:vAlign w:val="center"/>
          </w:tcPr>
          <w:p w14:paraId="78C9CF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长条凳</w:t>
            </w:r>
          </w:p>
        </w:tc>
        <w:tc>
          <w:tcPr>
            <w:tcW w:w="400" w:type="pct"/>
            <w:vAlign w:val="center"/>
          </w:tcPr>
          <w:p w14:paraId="7134A6E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BF50E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32A7E8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04478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DE0EA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389CA3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C2E99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2B61F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FE9CD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77B5E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D7D50B2" w14:textId="77777777" w:rsidTr="000C2541">
        <w:trPr>
          <w:trHeight w:val="298"/>
        </w:trPr>
        <w:tc>
          <w:tcPr>
            <w:tcW w:w="242" w:type="pct"/>
            <w:vAlign w:val="center"/>
          </w:tcPr>
          <w:p w14:paraId="7DB509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23</w:t>
            </w:r>
          </w:p>
        </w:tc>
        <w:tc>
          <w:tcPr>
            <w:tcW w:w="874" w:type="pct"/>
            <w:vAlign w:val="center"/>
          </w:tcPr>
          <w:p w14:paraId="2527A2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木质荡桥</w:t>
            </w:r>
          </w:p>
        </w:tc>
        <w:tc>
          <w:tcPr>
            <w:tcW w:w="400" w:type="pct"/>
            <w:vAlign w:val="center"/>
          </w:tcPr>
          <w:p w14:paraId="7C9A0C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CD45E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3A2B9CB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627B69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2C950C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D0EAE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674555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69F1A0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75AC165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5E281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w:t>
            </w:r>
          </w:p>
        </w:tc>
      </w:tr>
      <w:tr w:rsidR="000C2541" w:rsidRPr="00F50FAA" w14:paraId="54BAA8BA" w14:textId="77777777" w:rsidTr="000C2541">
        <w:trPr>
          <w:trHeight w:val="298"/>
        </w:trPr>
        <w:tc>
          <w:tcPr>
            <w:tcW w:w="242" w:type="pct"/>
            <w:vAlign w:val="center"/>
          </w:tcPr>
          <w:p w14:paraId="0B8DA45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24</w:t>
            </w:r>
          </w:p>
        </w:tc>
        <w:tc>
          <w:tcPr>
            <w:tcW w:w="874" w:type="pct"/>
            <w:vAlign w:val="center"/>
          </w:tcPr>
          <w:p w14:paraId="53E76C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滚筒</w:t>
            </w:r>
          </w:p>
        </w:tc>
        <w:tc>
          <w:tcPr>
            <w:tcW w:w="400" w:type="pct"/>
            <w:vAlign w:val="center"/>
          </w:tcPr>
          <w:p w14:paraId="703E7A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27FEE9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7955B85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88E3F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3439D1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291F9B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CAF2B8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725708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625A8B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4694C7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r>
      <w:tr w:rsidR="000C2541" w:rsidRPr="00F50FAA" w14:paraId="7C0E4C71" w14:textId="77777777" w:rsidTr="000C2541">
        <w:trPr>
          <w:trHeight w:val="298"/>
        </w:trPr>
        <w:tc>
          <w:tcPr>
            <w:tcW w:w="242" w:type="pct"/>
            <w:vAlign w:val="center"/>
          </w:tcPr>
          <w:p w14:paraId="17E7C7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874" w:type="pct"/>
            <w:vAlign w:val="center"/>
          </w:tcPr>
          <w:p w14:paraId="31DC80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小高跷</w:t>
            </w:r>
          </w:p>
        </w:tc>
        <w:tc>
          <w:tcPr>
            <w:tcW w:w="400" w:type="pct"/>
            <w:vAlign w:val="center"/>
          </w:tcPr>
          <w:p w14:paraId="73346E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39" w:type="pct"/>
            <w:vAlign w:val="center"/>
          </w:tcPr>
          <w:p w14:paraId="3D7E6B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5DE99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15" w:type="pct"/>
            <w:vAlign w:val="center"/>
          </w:tcPr>
          <w:p w14:paraId="37AF2A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55FE71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30" w:type="pct"/>
            <w:vAlign w:val="center"/>
          </w:tcPr>
          <w:p w14:paraId="1D6478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2828C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10" w:type="pct"/>
            <w:vAlign w:val="center"/>
          </w:tcPr>
          <w:p w14:paraId="555312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6EF433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281" w:type="pct"/>
            <w:vAlign w:val="center"/>
          </w:tcPr>
          <w:p w14:paraId="296AAA2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r>
      <w:tr w:rsidR="000C2541" w:rsidRPr="00F50FAA" w14:paraId="10D65159" w14:textId="77777777" w:rsidTr="000C2541">
        <w:trPr>
          <w:trHeight w:val="298"/>
        </w:trPr>
        <w:tc>
          <w:tcPr>
            <w:tcW w:w="242" w:type="pct"/>
            <w:vAlign w:val="center"/>
          </w:tcPr>
          <w:p w14:paraId="4B9786A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26</w:t>
            </w:r>
          </w:p>
        </w:tc>
        <w:tc>
          <w:tcPr>
            <w:tcW w:w="874" w:type="pct"/>
            <w:vAlign w:val="center"/>
          </w:tcPr>
          <w:p w14:paraId="0F16B6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双人大鞋</w:t>
            </w:r>
          </w:p>
        </w:tc>
        <w:tc>
          <w:tcPr>
            <w:tcW w:w="400" w:type="pct"/>
            <w:vAlign w:val="center"/>
          </w:tcPr>
          <w:p w14:paraId="755D64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ADE73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62F974B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700398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7EAA97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19144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6D0EA0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651D00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11" w:type="pct"/>
            <w:vAlign w:val="center"/>
          </w:tcPr>
          <w:p w14:paraId="24B1F2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9C25F7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26</w:t>
            </w:r>
          </w:p>
        </w:tc>
      </w:tr>
      <w:tr w:rsidR="000C2541" w:rsidRPr="00F50FAA" w14:paraId="60F7F65F" w14:textId="77777777" w:rsidTr="000C2541">
        <w:trPr>
          <w:trHeight w:val="298"/>
        </w:trPr>
        <w:tc>
          <w:tcPr>
            <w:tcW w:w="242" w:type="pct"/>
            <w:vAlign w:val="center"/>
          </w:tcPr>
          <w:p w14:paraId="08FB7E6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27</w:t>
            </w:r>
          </w:p>
        </w:tc>
        <w:tc>
          <w:tcPr>
            <w:tcW w:w="874" w:type="pct"/>
            <w:vAlign w:val="center"/>
          </w:tcPr>
          <w:p w14:paraId="332C07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过河石（板、垫、砖）</w:t>
            </w:r>
          </w:p>
        </w:tc>
        <w:tc>
          <w:tcPr>
            <w:tcW w:w="400" w:type="pct"/>
            <w:vAlign w:val="center"/>
          </w:tcPr>
          <w:p w14:paraId="3B346F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5A0EA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69428E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9735C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400" w:type="pct"/>
            <w:vAlign w:val="center"/>
          </w:tcPr>
          <w:p w14:paraId="19A4A2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BEA06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3C0CCE3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24EEB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11" w:type="pct"/>
            <w:vAlign w:val="center"/>
          </w:tcPr>
          <w:p w14:paraId="38B7A0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78FC1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17</w:t>
            </w:r>
          </w:p>
        </w:tc>
      </w:tr>
      <w:tr w:rsidR="000C2541" w:rsidRPr="00F50FAA" w14:paraId="5A595009" w14:textId="77777777" w:rsidTr="000C2541">
        <w:trPr>
          <w:trHeight w:val="298"/>
        </w:trPr>
        <w:tc>
          <w:tcPr>
            <w:tcW w:w="242" w:type="pct"/>
            <w:vAlign w:val="center"/>
          </w:tcPr>
          <w:p w14:paraId="23B3925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28</w:t>
            </w:r>
          </w:p>
        </w:tc>
        <w:tc>
          <w:tcPr>
            <w:tcW w:w="874" w:type="pct"/>
            <w:vAlign w:val="center"/>
          </w:tcPr>
          <w:p w14:paraId="3B013E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立体钻山洞</w:t>
            </w:r>
          </w:p>
        </w:tc>
        <w:tc>
          <w:tcPr>
            <w:tcW w:w="400" w:type="pct"/>
            <w:vAlign w:val="center"/>
          </w:tcPr>
          <w:p w14:paraId="39CCCD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100227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7D3705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2E54E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7210CE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09C95C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0CDFA3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A8F11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5DA8E6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3ABA1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r>
      <w:tr w:rsidR="000C2541" w:rsidRPr="00F50FAA" w14:paraId="57FA8FA4" w14:textId="77777777" w:rsidTr="000C2541">
        <w:trPr>
          <w:trHeight w:val="298"/>
        </w:trPr>
        <w:tc>
          <w:tcPr>
            <w:tcW w:w="242" w:type="pct"/>
            <w:vAlign w:val="center"/>
          </w:tcPr>
          <w:p w14:paraId="2F6043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29</w:t>
            </w:r>
          </w:p>
        </w:tc>
        <w:tc>
          <w:tcPr>
            <w:tcW w:w="874" w:type="pct"/>
            <w:vAlign w:val="center"/>
          </w:tcPr>
          <w:p w14:paraId="1B06DA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体操垫</w:t>
            </w:r>
          </w:p>
        </w:tc>
        <w:tc>
          <w:tcPr>
            <w:tcW w:w="400" w:type="pct"/>
            <w:vAlign w:val="center"/>
          </w:tcPr>
          <w:p w14:paraId="70F291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24C1AB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34EEBA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4563B1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1C9F569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27CA06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0C64303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7A9AEB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243FC9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3E1C1F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436F0E6D" w14:textId="77777777" w:rsidTr="000C2541">
        <w:trPr>
          <w:trHeight w:val="298"/>
        </w:trPr>
        <w:tc>
          <w:tcPr>
            <w:tcW w:w="242" w:type="pct"/>
            <w:vAlign w:val="center"/>
          </w:tcPr>
          <w:p w14:paraId="42657B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874" w:type="pct"/>
            <w:vAlign w:val="center"/>
          </w:tcPr>
          <w:p w14:paraId="4A470B7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九宫格</w:t>
            </w:r>
            <w:r w:rsidRPr="00F50FAA">
              <w:rPr>
                <w:rFonts w:asciiTheme="minorEastAsia" w:eastAsiaTheme="minorEastAsia" w:hAnsiTheme="minorEastAsia" w:cs="宋体"/>
                <w:color w:val="000000"/>
                <w:kern w:val="0"/>
                <w:sz w:val="24"/>
              </w:rPr>
              <w:t>(</w:t>
            </w:r>
            <w:r w:rsidRPr="00F50FAA">
              <w:rPr>
                <w:rFonts w:asciiTheme="minorEastAsia" w:eastAsiaTheme="minorEastAsia" w:hAnsiTheme="minorEastAsia" w:cs="宋体" w:hint="eastAsia"/>
                <w:color w:val="000000"/>
                <w:kern w:val="0"/>
                <w:sz w:val="24"/>
              </w:rPr>
              <w:t>钻筒</w:t>
            </w:r>
            <w:r w:rsidRPr="00F50FAA">
              <w:rPr>
                <w:rFonts w:asciiTheme="minorEastAsia" w:eastAsiaTheme="minorEastAsia" w:hAnsiTheme="minorEastAsia" w:cs="宋体"/>
                <w:color w:val="000000"/>
                <w:kern w:val="0"/>
                <w:sz w:val="24"/>
              </w:rPr>
              <w:t>)</w:t>
            </w:r>
          </w:p>
        </w:tc>
        <w:tc>
          <w:tcPr>
            <w:tcW w:w="400" w:type="pct"/>
            <w:vAlign w:val="center"/>
          </w:tcPr>
          <w:p w14:paraId="228FD0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22EBF8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6754D5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D25EE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328B1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B3E737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5E16A9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3C1DC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F2A3C3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255DF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10F827D" w14:textId="77777777" w:rsidTr="000C2541">
        <w:trPr>
          <w:trHeight w:val="298"/>
        </w:trPr>
        <w:tc>
          <w:tcPr>
            <w:tcW w:w="242" w:type="pct"/>
            <w:vAlign w:val="center"/>
          </w:tcPr>
          <w:p w14:paraId="168947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31</w:t>
            </w:r>
          </w:p>
        </w:tc>
        <w:tc>
          <w:tcPr>
            <w:tcW w:w="874" w:type="pct"/>
            <w:vAlign w:val="center"/>
          </w:tcPr>
          <w:p w14:paraId="2B8468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小推车</w:t>
            </w:r>
          </w:p>
        </w:tc>
        <w:tc>
          <w:tcPr>
            <w:tcW w:w="400" w:type="pct"/>
            <w:vAlign w:val="center"/>
          </w:tcPr>
          <w:p w14:paraId="119682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9" w:type="pct"/>
            <w:vAlign w:val="center"/>
          </w:tcPr>
          <w:p w14:paraId="562B3C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53ABEE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5" w:type="pct"/>
            <w:vAlign w:val="center"/>
          </w:tcPr>
          <w:p w14:paraId="05F249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3AF154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0" w:type="pct"/>
            <w:vAlign w:val="center"/>
          </w:tcPr>
          <w:p w14:paraId="5737FF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1A5546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0" w:type="pct"/>
            <w:vAlign w:val="center"/>
          </w:tcPr>
          <w:p w14:paraId="548280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2D911FE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281" w:type="pct"/>
            <w:vAlign w:val="center"/>
          </w:tcPr>
          <w:p w14:paraId="3382EE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517621C3" w14:textId="77777777" w:rsidTr="000C2541">
        <w:trPr>
          <w:trHeight w:val="298"/>
        </w:trPr>
        <w:tc>
          <w:tcPr>
            <w:tcW w:w="242" w:type="pct"/>
            <w:vAlign w:val="center"/>
          </w:tcPr>
          <w:p w14:paraId="0B0DDD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32</w:t>
            </w:r>
          </w:p>
        </w:tc>
        <w:tc>
          <w:tcPr>
            <w:tcW w:w="874" w:type="pct"/>
            <w:vAlign w:val="center"/>
          </w:tcPr>
          <w:p w14:paraId="2DFF62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大积木块</w:t>
            </w:r>
          </w:p>
        </w:tc>
        <w:tc>
          <w:tcPr>
            <w:tcW w:w="400" w:type="pct"/>
            <w:vAlign w:val="center"/>
          </w:tcPr>
          <w:p w14:paraId="39845B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5A4BE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3C3FA02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FF044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6F75234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BD84B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33E71A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3EF626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519F10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E467E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1F062874" w14:textId="77777777" w:rsidTr="000C2541">
        <w:trPr>
          <w:trHeight w:val="298"/>
        </w:trPr>
        <w:tc>
          <w:tcPr>
            <w:tcW w:w="242" w:type="pct"/>
            <w:vAlign w:val="center"/>
          </w:tcPr>
          <w:p w14:paraId="3BFA26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33</w:t>
            </w:r>
          </w:p>
        </w:tc>
        <w:tc>
          <w:tcPr>
            <w:tcW w:w="874" w:type="pct"/>
            <w:vAlign w:val="center"/>
          </w:tcPr>
          <w:p w14:paraId="0696B1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儿童三轮车</w:t>
            </w:r>
          </w:p>
        </w:tc>
        <w:tc>
          <w:tcPr>
            <w:tcW w:w="400" w:type="pct"/>
            <w:vAlign w:val="center"/>
          </w:tcPr>
          <w:p w14:paraId="5E1469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9" w:type="pct"/>
            <w:vAlign w:val="center"/>
          </w:tcPr>
          <w:p w14:paraId="502776D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150680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5" w:type="pct"/>
            <w:vAlign w:val="center"/>
          </w:tcPr>
          <w:p w14:paraId="357AA9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3DB31E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0" w:type="pct"/>
            <w:vAlign w:val="center"/>
          </w:tcPr>
          <w:p w14:paraId="1BA8CD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35E4BC3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0" w:type="pct"/>
            <w:vAlign w:val="center"/>
          </w:tcPr>
          <w:p w14:paraId="2314EB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749231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281" w:type="pct"/>
            <w:vAlign w:val="center"/>
          </w:tcPr>
          <w:p w14:paraId="27706C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6C4A643B" w14:textId="77777777" w:rsidTr="000C2541">
        <w:trPr>
          <w:trHeight w:val="298"/>
        </w:trPr>
        <w:tc>
          <w:tcPr>
            <w:tcW w:w="242" w:type="pct"/>
            <w:vAlign w:val="center"/>
          </w:tcPr>
          <w:p w14:paraId="4A4AAA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34</w:t>
            </w:r>
          </w:p>
        </w:tc>
        <w:tc>
          <w:tcPr>
            <w:tcW w:w="874" w:type="pct"/>
            <w:vAlign w:val="center"/>
          </w:tcPr>
          <w:p w14:paraId="2D7911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两轮车</w:t>
            </w:r>
          </w:p>
        </w:tc>
        <w:tc>
          <w:tcPr>
            <w:tcW w:w="400" w:type="pct"/>
            <w:vAlign w:val="center"/>
          </w:tcPr>
          <w:p w14:paraId="18B2AF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9" w:type="pct"/>
            <w:vAlign w:val="center"/>
          </w:tcPr>
          <w:p w14:paraId="19F952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0CD96AC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5" w:type="pct"/>
            <w:vAlign w:val="center"/>
          </w:tcPr>
          <w:p w14:paraId="0BE299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0F1F27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0" w:type="pct"/>
            <w:vAlign w:val="center"/>
          </w:tcPr>
          <w:p w14:paraId="392B5F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4FF0B4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0" w:type="pct"/>
            <w:vAlign w:val="center"/>
          </w:tcPr>
          <w:p w14:paraId="603EB0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11" w:type="pct"/>
            <w:vAlign w:val="center"/>
          </w:tcPr>
          <w:p w14:paraId="5FF75E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281" w:type="pct"/>
            <w:vAlign w:val="center"/>
          </w:tcPr>
          <w:p w14:paraId="2FF8867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26</w:t>
            </w:r>
          </w:p>
        </w:tc>
      </w:tr>
      <w:tr w:rsidR="000C2541" w:rsidRPr="00F50FAA" w14:paraId="6428CE5E" w14:textId="77777777" w:rsidTr="000C2541">
        <w:trPr>
          <w:trHeight w:val="298"/>
        </w:trPr>
        <w:tc>
          <w:tcPr>
            <w:tcW w:w="242" w:type="pct"/>
            <w:vAlign w:val="center"/>
          </w:tcPr>
          <w:p w14:paraId="7CF41A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35</w:t>
            </w:r>
          </w:p>
        </w:tc>
        <w:tc>
          <w:tcPr>
            <w:tcW w:w="874" w:type="pct"/>
            <w:vAlign w:val="center"/>
          </w:tcPr>
          <w:p w14:paraId="3BB13B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独轮车</w:t>
            </w:r>
          </w:p>
        </w:tc>
        <w:tc>
          <w:tcPr>
            <w:tcW w:w="400" w:type="pct"/>
            <w:vAlign w:val="center"/>
          </w:tcPr>
          <w:p w14:paraId="19388B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9" w:type="pct"/>
            <w:vAlign w:val="center"/>
          </w:tcPr>
          <w:p w14:paraId="294CE9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06AF1C7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5" w:type="pct"/>
            <w:vAlign w:val="center"/>
          </w:tcPr>
          <w:p w14:paraId="06E425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7984328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30" w:type="pct"/>
            <w:vAlign w:val="center"/>
          </w:tcPr>
          <w:p w14:paraId="5F93693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35384C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410" w:type="pct"/>
            <w:vAlign w:val="center"/>
          </w:tcPr>
          <w:p w14:paraId="4BE37A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11" w:type="pct"/>
            <w:vAlign w:val="center"/>
          </w:tcPr>
          <w:p w14:paraId="70E108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辆</w:t>
            </w:r>
          </w:p>
        </w:tc>
        <w:tc>
          <w:tcPr>
            <w:tcW w:w="281" w:type="pct"/>
            <w:vAlign w:val="center"/>
          </w:tcPr>
          <w:p w14:paraId="0412E6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26</w:t>
            </w:r>
          </w:p>
        </w:tc>
      </w:tr>
      <w:tr w:rsidR="000C2541" w:rsidRPr="00F50FAA" w14:paraId="5DAB1C20" w14:textId="77777777" w:rsidTr="000C2541">
        <w:trPr>
          <w:trHeight w:val="298"/>
        </w:trPr>
        <w:tc>
          <w:tcPr>
            <w:tcW w:w="242" w:type="pct"/>
            <w:vAlign w:val="center"/>
          </w:tcPr>
          <w:p w14:paraId="0C81E3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36</w:t>
            </w:r>
          </w:p>
        </w:tc>
        <w:tc>
          <w:tcPr>
            <w:tcW w:w="874" w:type="pct"/>
            <w:vAlign w:val="center"/>
          </w:tcPr>
          <w:p w14:paraId="6E04B9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交通标志牌</w:t>
            </w:r>
          </w:p>
        </w:tc>
        <w:tc>
          <w:tcPr>
            <w:tcW w:w="400" w:type="pct"/>
            <w:vAlign w:val="center"/>
          </w:tcPr>
          <w:p w14:paraId="464D2C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9AA81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D3C0C0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3A548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36D26A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15E4EC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5A0152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FCDB8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123EFC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557A03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r>
      <w:tr w:rsidR="000C2541" w:rsidRPr="00F50FAA" w14:paraId="25BBEA01" w14:textId="77777777" w:rsidTr="000C2541">
        <w:trPr>
          <w:trHeight w:val="298"/>
        </w:trPr>
        <w:tc>
          <w:tcPr>
            <w:tcW w:w="242" w:type="pct"/>
            <w:vAlign w:val="center"/>
          </w:tcPr>
          <w:p w14:paraId="0862DAE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37</w:t>
            </w:r>
          </w:p>
        </w:tc>
        <w:tc>
          <w:tcPr>
            <w:tcW w:w="874" w:type="pct"/>
            <w:vAlign w:val="center"/>
          </w:tcPr>
          <w:p w14:paraId="5374C3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锥型桶</w:t>
            </w:r>
            <w:proofErr w:type="gramEnd"/>
          </w:p>
        </w:tc>
        <w:tc>
          <w:tcPr>
            <w:tcW w:w="400" w:type="pct"/>
            <w:vAlign w:val="center"/>
          </w:tcPr>
          <w:p w14:paraId="4180FC8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0C64C47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10D232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AE2326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400" w:type="pct"/>
            <w:vAlign w:val="center"/>
          </w:tcPr>
          <w:p w14:paraId="02B3C0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44E631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4E07E2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1F8F68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11" w:type="pct"/>
            <w:vAlign w:val="center"/>
          </w:tcPr>
          <w:p w14:paraId="5BABC0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6714D8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90</w:t>
            </w:r>
          </w:p>
        </w:tc>
      </w:tr>
      <w:tr w:rsidR="000C2541" w:rsidRPr="00F50FAA" w14:paraId="4493B0A8" w14:textId="77777777" w:rsidTr="000C2541">
        <w:trPr>
          <w:trHeight w:val="298"/>
        </w:trPr>
        <w:tc>
          <w:tcPr>
            <w:tcW w:w="242" w:type="pct"/>
            <w:vAlign w:val="center"/>
          </w:tcPr>
          <w:p w14:paraId="350CF9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38</w:t>
            </w:r>
          </w:p>
        </w:tc>
        <w:tc>
          <w:tcPr>
            <w:tcW w:w="874" w:type="pct"/>
            <w:vAlign w:val="center"/>
          </w:tcPr>
          <w:p w14:paraId="4DDB44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木陀螺</w:t>
            </w:r>
          </w:p>
        </w:tc>
        <w:tc>
          <w:tcPr>
            <w:tcW w:w="400" w:type="pct"/>
            <w:vAlign w:val="center"/>
          </w:tcPr>
          <w:p w14:paraId="6FEFC1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5BEC20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0C98A5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7090C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45</w:t>
            </w:r>
          </w:p>
        </w:tc>
        <w:tc>
          <w:tcPr>
            <w:tcW w:w="400" w:type="pct"/>
            <w:vAlign w:val="center"/>
          </w:tcPr>
          <w:p w14:paraId="112D98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D2FBD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4B823A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E1BE2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11" w:type="pct"/>
            <w:vAlign w:val="center"/>
          </w:tcPr>
          <w:p w14:paraId="6EC1B6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18886B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135</w:t>
            </w:r>
          </w:p>
        </w:tc>
      </w:tr>
      <w:tr w:rsidR="000C2541" w:rsidRPr="00F50FAA" w14:paraId="056AC2BF" w14:textId="77777777" w:rsidTr="000C2541">
        <w:trPr>
          <w:trHeight w:val="298"/>
        </w:trPr>
        <w:tc>
          <w:tcPr>
            <w:tcW w:w="242" w:type="pct"/>
            <w:vAlign w:val="center"/>
          </w:tcPr>
          <w:p w14:paraId="70ECF71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39</w:t>
            </w:r>
          </w:p>
        </w:tc>
        <w:tc>
          <w:tcPr>
            <w:tcW w:w="874" w:type="pct"/>
            <w:vAlign w:val="center"/>
          </w:tcPr>
          <w:p w14:paraId="4DD03A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毽子</w:t>
            </w:r>
          </w:p>
        </w:tc>
        <w:tc>
          <w:tcPr>
            <w:tcW w:w="400" w:type="pct"/>
            <w:vAlign w:val="center"/>
          </w:tcPr>
          <w:p w14:paraId="485942B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236116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5EA683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5195E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45</w:t>
            </w:r>
          </w:p>
        </w:tc>
        <w:tc>
          <w:tcPr>
            <w:tcW w:w="400" w:type="pct"/>
            <w:vAlign w:val="center"/>
          </w:tcPr>
          <w:p w14:paraId="29466BD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0DA4886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7C10A03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4DF59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11" w:type="pct"/>
            <w:vAlign w:val="center"/>
          </w:tcPr>
          <w:p w14:paraId="27892A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54275E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135</w:t>
            </w:r>
          </w:p>
        </w:tc>
      </w:tr>
      <w:tr w:rsidR="000C2541" w:rsidRPr="00F50FAA" w14:paraId="385C98BB" w14:textId="77777777" w:rsidTr="000C2541">
        <w:trPr>
          <w:trHeight w:val="298"/>
        </w:trPr>
        <w:tc>
          <w:tcPr>
            <w:tcW w:w="242" w:type="pct"/>
            <w:vAlign w:val="center"/>
          </w:tcPr>
          <w:p w14:paraId="6BBDC8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40</w:t>
            </w:r>
          </w:p>
        </w:tc>
        <w:tc>
          <w:tcPr>
            <w:tcW w:w="874" w:type="pct"/>
            <w:vAlign w:val="center"/>
          </w:tcPr>
          <w:p w14:paraId="6ABF73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吸盘球</w:t>
            </w:r>
          </w:p>
        </w:tc>
        <w:tc>
          <w:tcPr>
            <w:tcW w:w="400" w:type="pct"/>
            <w:vAlign w:val="center"/>
          </w:tcPr>
          <w:p w14:paraId="4DC227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2C8247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1D0A41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2D75CE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45</w:t>
            </w:r>
          </w:p>
        </w:tc>
        <w:tc>
          <w:tcPr>
            <w:tcW w:w="400" w:type="pct"/>
            <w:vAlign w:val="center"/>
          </w:tcPr>
          <w:p w14:paraId="1B7928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20396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2EC3DD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B15217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11" w:type="pct"/>
            <w:vAlign w:val="center"/>
          </w:tcPr>
          <w:p w14:paraId="64B17A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7C5550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135</w:t>
            </w:r>
          </w:p>
        </w:tc>
      </w:tr>
      <w:tr w:rsidR="000C2541" w:rsidRPr="00F50FAA" w14:paraId="1A88664B" w14:textId="77777777" w:rsidTr="000C2541">
        <w:trPr>
          <w:trHeight w:val="298"/>
        </w:trPr>
        <w:tc>
          <w:tcPr>
            <w:tcW w:w="242" w:type="pct"/>
            <w:vAlign w:val="center"/>
          </w:tcPr>
          <w:p w14:paraId="535C22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41</w:t>
            </w:r>
          </w:p>
        </w:tc>
        <w:tc>
          <w:tcPr>
            <w:tcW w:w="874" w:type="pct"/>
            <w:vAlign w:val="center"/>
          </w:tcPr>
          <w:p w14:paraId="10B525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投掷靶</w:t>
            </w:r>
          </w:p>
        </w:tc>
        <w:tc>
          <w:tcPr>
            <w:tcW w:w="400" w:type="pct"/>
            <w:vAlign w:val="center"/>
          </w:tcPr>
          <w:p w14:paraId="1066070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52910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0371BB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D2C50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45</w:t>
            </w:r>
          </w:p>
        </w:tc>
        <w:tc>
          <w:tcPr>
            <w:tcW w:w="400" w:type="pct"/>
            <w:vAlign w:val="center"/>
          </w:tcPr>
          <w:p w14:paraId="681411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64F3E03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99" w:type="pct"/>
            <w:vAlign w:val="center"/>
          </w:tcPr>
          <w:p w14:paraId="7AEC87D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F2383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311" w:type="pct"/>
            <w:vAlign w:val="center"/>
          </w:tcPr>
          <w:p w14:paraId="706CCB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18B609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135</w:t>
            </w:r>
          </w:p>
        </w:tc>
      </w:tr>
      <w:tr w:rsidR="000C2541" w:rsidRPr="00F50FAA" w14:paraId="6AD8F236" w14:textId="77777777" w:rsidTr="000C2541">
        <w:trPr>
          <w:trHeight w:val="298"/>
        </w:trPr>
        <w:tc>
          <w:tcPr>
            <w:tcW w:w="242" w:type="pct"/>
            <w:vAlign w:val="center"/>
          </w:tcPr>
          <w:p w14:paraId="7DC90D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c>
          <w:tcPr>
            <w:tcW w:w="874" w:type="pct"/>
            <w:vAlign w:val="center"/>
          </w:tcPr>
          <w:p w14:paraId="2505D8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儿童哑铃</w:t>
            </w:r>
          </w:p>
        </w:tc>
        <w:tc>
          <w:tcPr>
            <w:tcW w:w="400" w:type="pct"/>
            <w:vAlign w:val="center"/>
          </w:tcPr>
          <w:p w14:paraId="6C4322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对</w:t>
            </w:r>
          </w:p>
        </w:tc>
        <w:tc>
          <w:tcPr>
            <w:tcW w:w="439" w:type="pct"/>
            <w:vAlign w:val="center"/>
          </w:tcPr>
          <w:p w14:paraId="668873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1BCFCC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对</w:t>
            </w:r>
          </w:p>
        </w:tc>
        <w:tc>
          <w:tcPr>
            <w:tcW w:w="415" w:type="pct"/>
            <w:vAlign w:val="center"/>
          </w:tcPr>
          <w:p w14:paraId="0DD5DD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400" w:type="pct"/>
            <w:vAlign w:val="center"/>
          </w:tcPr>
          <w:p w14:paraId="60A36D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对</w:t>
            </w:r>
          </w:p>
        </w:tc>
        <w:tc>
          <w:tcPr>
            <w:tcW w:w="430" w:type="pct"/>
            <w:vAlign w:val="center"/>
          </w:tcPr>
          <w:p w14:paraId="78A070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3E14425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对</w:t>
            </w:r>
          </w:p>
        </w:tc>
        <w:tc>
          <w:tcPr>
            <w:tcW w:w="410" w:type="pct"/>
            <w:vAlign w:val="center"/>
          </w:tcPr>
          <w:p w14:paraId="2A40C8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11" w:type="pct"/>
            <w:vAlign w:val="center"/>
          </w:tcPr>
          <w:p w14:paraId="12648D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对</w:t>
            </w:r>
          </w:p>
        </w:tc>
        <w:tc>
          <w:tcPr>
            <w:tcW w:w="281" w:type="pct"/>
            <w:vAlign w:val="center"/>
          </w:tcPr>
          <w:p w14:paraId="369771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90</w:t>
            </w:r>
          </w:p>
        </w:tc>
      </w:tr>
      <w:tr w:rsidR="000C2541" w:rsidRPr="00F50FAA" w14:paraId="66D8A8C1" w14:textId="77777777" w:rsidTr="000C2541">
        <w:trPr>
          <w:trHeight w:val="298"/>
        </w:trPr>
        <w:tc>
          <w:tcPr>
            <w:tcW w:w="242" w:type="pct"/>
            <w:vAlign w:val="center"/>
          </w:tcPr>
          <w:p w14:paraId="1FD0F0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43</w:t>
            </w:r>
          </w:p>
        </w:tc>
        <w:tc>
          <w:tcPr>
            <w:tcW w:w="874" w:type="pct"/>
            <w:vAlign w:val="center"/>
          </w:tcPr>
          <w:p w14:paraId="2DA4C5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彩虹伞</w:t>
            </w:r>
          </w:p>
        </w:tc>
        <w:tc>
          <w:tcPr>
            <w:tcW w:w="400" w:type="pct"/>
            <w:vAlign w:val="center"/>
          </w:tcPr>
          <w:p w14:paraId="2527ED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07E20F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067B6B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47E1117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2068F4D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75852B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10E7855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1CF27FB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11" w:type="pct"/>
            <w:vAlign w:val="center"/>
          </w:tcPr>
          <w:p w14:paraId="1E1A83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7A2134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23</w:t>
            </w:r>
          </w:p>
        </w:tc>
      </w:tr>
      <w:tr w:rsidR="000C2541" w:rsidRPr="00F50FAA" w14:paraId="092234F0" w14:textId="77777777" w:rsidTr="000C2541">
        <w:trPr>
          <w:trHeight w:val="298"/>
        </w:trPr>
        <w:tc>
          <w:tcPr>
            <w:tcW w:w="242" w:type="pct"/>
            <w:vAlign w:val="center"/>
          </w:tcPr>
          <w:p w14:paraId="20CECF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44</w:t>
            </w:r>
          </w:p>
        </w:tc>
        <w:tc>
          <w:tcPr>
            <w:tcW w:w="874" w:type="pct"/>
            <w:vAlign w:val="center"/>
          </w:tcPr>
          <w:p w14:paraId="3904D8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沙</w:t>
            </w:r>
            <w:proofErr w:type="gramStart"/>
            <w:r w:rsidRPr="00F50FAA">
              <w:rPr>
                <w:rFonts w:asciiTheme="minorEastAsia" w:eastAsiaTheme="minorEastAsia" w:hAnsiTheme="minorEastAsia" w:cs="宋体" w:hint="eastAsia"/>
                <w:color w:val="000000"/>
                <w:kern w:val="0"/>
                <w:sz w:val="24"/>
              </w:rPr>
              <w:t>水工具</w:t>
            </w:r>
            <w:proofErr w:type="gramEnd"/>
          </w:p>
        </w:tc>
        <w:tc>
          <w:tcPr>
            <w:tcW w:w="400" w:type="pct"/>
            <w:vAlign w:val="center"/>
          </w:tcPr>
          <w:p w14:paraId="09E752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A6166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559BCF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57E15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400" w:type="pct"/>
            <w:vAlign w:val="center"/>
          </w:tcPr>
          <w:p w14:paraId="611168C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3ED94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99" w:type="pct"/>
            <w:vAlign w:val="center"/>
          </w:tcPr>
          <w:p w14:paraId="7C69B6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E78F0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311" w:type="pct"/>
            <w:vAlign w:val="center"/>
          </w:tcPr>
          <w:p w14:paraId="00A798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87F5D1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23</w:t>
            </w:r>
          </w:p>
        </w:tc>
      </w:tr>
      <w:tr w:rsidR="000C2541" w:rsidRPr="00F50FAA" w14:paraId="69F2A398" w14:textId="77777777" w:rsidTr="000C2541">
        <w:trPr>
          <w:trHeight w:val="298"/>
        </w:trPr>
        <w:tc>
          <w:tcPr>
            <w:tcW w:w="242" w:type="pct"/>
            <w:vAlign w:val="center"/>
          </w:tcPr>
          <w:p w14:paraId="00559F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45</w:t>
            </w:r>
          </w:p>
        </w:tc>
        <w:tc>
          <w:tcPr>
            <w:tcW w:w="874" w:type="pct"/>
            <w:vAlign w:val="center"/>
          </w:tcPr>
          <w:p w14:paraId="6FCFE4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大篮球</w:t>
            </w:r>
          </w:p>
        </w:tc>
        <w:tc>
          <w:tcPr>
            <w:tcW w:w="400" w:type="pct"/>
            <w:vAlign w:val="center"/>
          </w:tcPr>
          <w:p w14:paraId="15814F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1CE5C08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3517AF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8C5938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24</w:t>
            </w:r>
          </w:p>
        </w:tc>
        <w:tc>
          <w:tcPr>
            <w:tcW w:w="400" w:type="pct"/>
            <w:vAlign w:val="center"/>
          </w:tcPr>
          <w:p w14:paraId="7EB9A0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3244800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08F148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B72093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11" w:type="pct"/>
            <w:vAlign w:val="center"/>
          </w:tcPr>
          <w:p w14:paraId="50D8D0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28B2AF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84</w:t>
            </w:r>
          </w:p>
        </w:tc>
      </w:tr>
      <w:tr w:rsidR="000C2541" w:rsidRPr="00F50FAA" w14:paraId="2B10A6E0" w14:textId="77777777" w:rsidTr="000C2541">
        <w:trPr>
          <w:trHeight w:val="298"/>
        </w:trPr>
        <w:tc>
          <w:tcPr>
            <w:tcW w:w="242" w:type="pct"/>
            <w:vAlign w:val="center"/>
          </w:tcPr>
          <w:p w14:paraId="1C7AF3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46</w:t>
            </w:r>
          </w:p>
        </w:tc>
        <w:tc>
          <w:tcPr>
            <w:tcW w:w="874" w:type="pct"/>
            <w:vAlign w:val="center"/>
          </w:tcPr>
          <w:p w14:paraId="33DE79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小足球</w:t>
            </w:r>
          </w:p>
        </w:tc>
        <w:tc>
          <w:tcPr>
            <w:tcW w:w="400" w:type="pct"/>
            <w:vAlign w:val="center"/>
          </w:tcPr>
          <w:p w14:paraId="78EE118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602326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3F817C7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58FC9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400" w:type="pct"/>
            <w:vAlign w:val="center"/>
          </w:tcPr>
          <w:p w14:paraId="582F34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25F5BE9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5F9E95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1C8216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11" w:type="pct"/>
            <w:vAlign w:val="center"/>
          </w:tcPr>
          <w:p w14:paraId="55B57F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2EE53AE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90</w:t>
            </w:r>
          </w:p>
        </w:tc>
      </w:tr>
      <w:tr w:rsidR="000C2541" w:rsidRPr="00F50FAA" w14:paraId="7F908AF5" w14:textId="77777777" w:rsidTr="000C2541">
        <w:trPr>
          <w:trHeight w:val="298"/>
        </w:trPr>
        <w:tc>
          <w:tcPr>
            <w:tcW w:w="242" w:type="pct"/>
            <w:vAlign w:val="center"/>
          </w:tcPr>
          <w:p w14:paraId="38DEB0B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47</w:t>
            </w:r>
          </w:p>
        </w:tc>
        <w:tc>
          <w:tcPr>
            <w:tcW w:w="874" w:type="pct"/>
            <w:vAlign w:val="center"/>
          </w:tcPr>
          <w:p w14:paraId="522F734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软体球</w:t>
            </w:r>
          </w:p>
        </w:tc>
        <w:tc>
          <w:tcPr>
            <w:tcW w:w="400" w:type="pct"/>
            <w:vAlign w:val="center"/>
          </w:tcPr>
          <w:p w14:paraId="0165D6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ADF6AC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280F94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78D053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24</w:t>
            </w:r>
          </w:p>
        </w:tc>
        <w:tc>
          <w:tcPr>
            <w:tcW w:w="400" w:type="pct"/>
            <w:vAlign w:val="center"/>
          </w:tcPr>
          <w:p w14:paraId="6B31C9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70074CF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99" w:type="pct"/>
            <w:vAlign w:val="center"/>
          </w:tcPr>
          <w:p w14:paraId="632007D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ED92C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w:t>
            </w:r>
          </w:p>
        </w:tc>
        <w:tc>
          <w:tcPr>
            <w:tcW w:w="311" w:type="pct"/>
            <w:vAlign w:val="center"/>
          </w:tcPr>
          <w:p w14:paraId="4C7DC45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FE281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84</w:t>
            </w:r>
          </w:p>
        </w:tc>
      </w:tr>
      <w:tr w:rsidR="000C2541" w:rsidRPr="00F50FAA" w14:paraId="294CC95B" w14:textId="77777777" w:rsidTr="000C2541">
        <w:trPr>
          <w:trHeight w:val="298"/>
        </w:trPr>
        <w:tc>
          <w:tcPr>
            <w:tcW w:w="242" w:type="pct"/>
            <w:vAlign w:val="center"/>
          </w:tcPr>
          <w:p w14:paraId="672FD4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48</w:t>
            </w:r>
          </w:p>
        </w:tc>
        <w:tc>
          <w:tcPr>
            <w:tcW w:w="874" w:type="pct"/>
            <w:vAlign w:val="center"/>
          </w:tcPr>
          <w:p w14:paraId="30FA600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刺球</w:t>
            </w:r>
          </w:p>
        </w:tc>
        <w:tc>
          <w:tcPr>
            <w:tcW w:w="400" w:type="pct"/>
            <w:vAlign w:val="center"/>
          </w:tcPr>
          <w:p w14:paraId="1042732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6047DE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40411D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1D0D9A3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2DE307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79AD38A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05641C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C9B3C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1A5AAE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23E1D2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1381CD40" w14:textId="77777777" w:rsidTr="000C2541">
        <w:trPr>
          <w:trHeight w:val="298"/>
        </w:trPr>
        <w:tc>
          <w:tcPr>
            <w:tcW w:w="242" w:type="pct"/>
            <w:vAlign w:val="center"/>
          </w:tcPr>
          <w:p w14:paraId="01D580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49</w:t>
            </w:r>
          </w:p>
        </w:tc>
        <w:tc>
          <w:tcPr>
            <w:tcW w:w="874" w:type="pct"/>
            <w:vAlign w:val="center"/>
          </w:tcPr>
          <w:p w14:paraId="76B168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圈</w:t>
            </w:r>
          </w:p>
        </w:tc>
        <w:tc>
          <w:tcPr>
            <w:tcW w:w="400" w:type="pct"/>
            <w:vAlign w:val="center"/>
          </w:tcPr>
          <w:p w14:paraId="0F04E66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4A08E8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99" w:type="pct"/>
            <w:vAlign w:val="center"/>
          </w:tcPr>
          <w:p w14:paraId="52CA39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2FE67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400" w:type="pct"/>
            <w:vAlign w:val="center"/>
          </w:tcPr>
          <w:p w14:paraId="64C443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5851EC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99" w:type="pct"/>
            <w:vAlign w:val="center"/>
          </w:tcPr>
          <w:p w14:paraId="59FB99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44F60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11" w:type="pct"/>
            <w:vAlign w:val="center"/>
          </w:tcPr>
          <w:p w14:paraId="144301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699BA7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105</w:t>
            </w:r>
          </w:p>
        </w:tc>
      </w:tr>
      <w:tr w:rsidR="000C2541" w:rsidRPr="00F50FAA" w14:paraId="0A9A8877" w14:textId="77777777" w:rsidTr="000C2541">
        <w:trPr>
          <w:trHeight w:val="298"/>
        </w:trPr>
        <w:tc>
          <w:tcPr>
            <w:tcW w:w="242" w:type="pct"/>
            <w:vAlign w:val="center"/>
          </w:tcPr>
          <w:p w14:paraId="75ABDF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50</w:t>
            </w:r>
          </w:p>
        </w:tc>
        <w:tc>
          <w:tcPr>
            <w:tcW w:w="874" w:type="pct"/>
            <w:vAlign w:val="center"/>
          </w:tcPr>
          <w:p w14:paraId="5DA258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棍</w:t>
            </w:r>
          </w:p>
        </w:tc>
        <w:tc>
          <w:tcPr>
            <w:tcW w:w="400" w:type="pct"/>
            <w:vAlign w:val="center"/>
          </w:tcPr>
          <w:p w14:paraId="382FC3D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9" w:type="pct"/>
            <w:vAlign w:val="center"/>
          </w:tcPr>
          <w:p w14:paraId="1B7868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99" w:type="pct"/>
            <w:vAlign w:val="center"/>
          </w:tcPr>
          <w:p w14:paraId="75515B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5" w:type="pct"/>
            <w:vAlign w:val="center"/>
          </w:tcPr>
          <w:p w14:paraId="4D218E2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30</w:t>
            </w:r>
          </w:p>
        </w:tc>
        <w:tc>
          <w:tcPr>
            <w:tcW w:w="400" w:type="pct"/>
            <w:vAlign w:val="center"/>
          </w:tcPr>
          <w:p w14:paraId="1B582C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0" w:type="pct"/>
            <w:vAlign w:val="center"/>
          </w:tcPr>
          <w:p w14:paraId="20C2BB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99" w:type="pct"/>
            <w:vAlign w:val="center"/>
          </w:tcPr>
          <w:p w14:paraId="6993A2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0" w:type="pct"/>
            <w:vAlign w:val="center"/>
          </w:tcPr>
          <w:p w14:paraId="5FC69F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25</w:t>
            </w:r>
          </w:p>
        </w:tc>
        <w:tc>
          <w:tcPr>
            <w:tcW w:w="311" w:type="pct"/>
            <w:vAlign w:val="center"/>
          </w:tcPr>
          <w:p w14:paraId="61D9DD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281" w:type="pct"/>
            <w:vAlign w:val="center"/>
          </w:tcPr>
          <w:p w14:paraId="7E25C8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105</w:t>
            </w:r>
          </w:p>
        </w:tc>
      </w:tr>
      <w:tr w:rsidR="000C2541" w:rsidRPr="00F50FAA" w14:paraId="45A8D044" w14:textId="77777777" w:rsidTr="000C2541">
        <w:trPr>
          <w:trHeight w:val="298"/>
        </w:trPr>
        <w:tc>
          <w:tcPr>
            <w:tcW w:w="242" w:type="pct"/>
            <w:vAlign w:val="center"/>
          </w:tcPr>
          <w:p w14:paraId="6571F8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51</w:t>
            </w:r>
          </w:p>
        </w:tc>
        <w:tc>
          <w:tcPr>
            <w:tcW w:w="874" w:type="pct"/>
            <w:vAlign w:val="center"/>
          </w:tcPr>
          <w:p w14:paraId="605CD3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种植工具</w:t>
            </w:r>
          </w:p>
        </w:tc>
        <w:tc>
          <w:tcPr>
            <w:tcW w:w="400" w:type="pct"/>
            <w:vAlign w:val="center"/>
          </w:tcPr>
          <w:p w14:paraId="643304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43C8C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15</w:t>
            </w:r>
          </w:p>
        </w:tc>
        <w:tc>
          <w:tcPr>
            <w:tcW w:w="399" w:type="pct"/>
            <w:vAlign w:val="center"/>
          </w:tcPr>
          <w:p w14:paraId="71EBD2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EFA6C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15</w:t>
            </w:r>
          </w:p>
        </w:tc>
        <w:tc>
          <w:tcPr>
            <w:tcW w:w="400" w:type="pct"/>
            <w:vAlign w:val="center"/>
          </w:tcPr>
          <w:p w14:paraId="68272A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18E612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15</w:t>
            </w:r>
          </w:p>
        </w:tc>
        <w:tc>
          <w:tcPr>
            <w:tcW w:w="399" w:type="pct"/>
            <w:vAlign w:val="center"/>
          </w:tcPr>
          <w:p w14:paraId="0E32E4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17C69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15</w:t>
            </w:r>
          </w:p>
        </w:tc>
        <w:tc>
          <w:tcPr>
            <w:tcW w:w="311" w:type="pct"/>
            <w:vAlign w:val="center"/>
          </w:tcPr>
          <w:p w14:paraId="2CE1FE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4FDBF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60</w:t>
            </w:r>
          </w:p>
        </w:tc>
      </w:tr>
      <w:tr w:rsidR="000C2541" w:rsidRPr="00F50FAA" w14:paraId="64B03F41" w14:textId="77777777" w:rsidTr="000C2541">
        <w:trPr>
          <w:trHeight w:val="298"/>
        </w:trPr>
        <w:tc>
          <w:tcPr>
            <w:tcW w:w="242" w:type="pct"/>
            <w:vAlign w:val="center"/>
          </w:tcPr>
          <w:p w14:paraId="784AAC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52</w:t>
            </w:r>
          </w:p>
        </w:tc>
        <w:tc>
          <w:tcPr>
            <w:tcW w:w="874" w:type="pct"/>
            <w:vAlign w:val="center"/>
          </w:tcPr>
          <w:p w14:paraId="63BDF9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幼儿专用木工体验包</w:t>
            </w:r>
          </w:p>
        </w:tc>
        <w:tc>
          <w:tcPr>
            <w:tcW w:w="400" w:type="pct"/>
            <w:vAlign w:val="center"/>
          </w:tcPr>
          <w:p w14:paraId="0A1F21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74F87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11DC6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E436A0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B46E3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097FAF7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27B967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A472C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78677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CB2714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364A14D" w14:textId="77777777" w:rsidTr="000C2541">
        <w:trPr>
          <w:trHeight w:val="298"/>
        </w:trPr>
        <w:tc>
          <w:tcPr>
            <w:tcW w:w="242" w:type="pct"/>
            <w:vAlign w:val="center"/>
          </w:tcPr>
          <w:p w14:paraId="58777C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53</w:t>
            </w:r>
          </w:p>
        </w:tc>
        <w:tc>
          <w:tcPr>
            <w:tcW w:w="874" w:type="pct"/>
            <w:vAlign w:val="center"/>
          </w:tcPr>
          <w:p w14:paraId="7AF7C1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玩具柜</w:t>
            </w:r>
          </w:p>
        </w:tc>
        <w:tc>
          <w:tcPr>
            <w:tcW w:w="400" w:type="pct"/>
            <w:vAlign w:val="center"/>
          </w:tcPr>
          <w:p w14:paraId="0DD7BEA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28BAA6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50</w:t>
            </w:r>
          </w:p>
        </w:tc>
        <w:tc>
          <w:tcPr>
            <w:tcW w:w="399" w:type="pct"/>
            <w:vAlign w:val="center"/>
          </w:tcPr>
          <w:p w14:paraId="1B8010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1AFFC3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60</w:t>
            </w:r>
          </w:p>
        </w:tc>
        <w:tc>
          <w:tcPr>
            <w:tcW w:w="400" w:type="pct"/>
            <w:vAlign w:val="center"/>
          </w:tcPr>
          <w:p w14:paraId="60FB12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AFE1F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50</w:t>
            </w:r>
          </w:p>
        </w:tc>
        <w:tc>
          <w:tcPr>
            <w:tcW w:w="399" w:type="pct"/>
            <w:vAlign w:val="center"/>
          </w:tcPr>
          <w:p w14:paraId="221DD8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DFCB5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50</w:t>
            </w:r>
          </w:p>
        </w:tc>
        <w:tc>
          <w:tcPr>
            <w:tcW w:w="311" w:type="pct"/>
            <w:vAlign w:val="center"/>
          </w:tcPr>
          <w:p w14:paraId="12D4BB8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62ACF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210</w:t>
            </w:r>
          </w:p>
        </w:tc>
      </w:tr>
      <w:tr w:rsidR="000C2541" w:rsidRPr="00F50FAA" w14:paraId="7F361417" w14:textId="77777777" w:rsidTr="000C2541">
        <w:trPr>
          <w:trHeight w:val="298"/>
        </w:trPr>
        <w:tc>
          <w:tcPr>
            <w:tcW w:w="242" w:type="pct"/>
            <w:vAlign w:val="center"/>
          </w:tcPr>
          <w:p w14:paraId="368CE7D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54</w:t>
            </w:r>
          </w:p>
        </w:tc>
        <w:tc>
          <w:tcPr>
            <w:tcW w:w="874" w:type="pct"/>
            <w:vAlign w:val="center"/>
          </w:tcPr>
          <w:p w14:paraId="56A791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口杯柜</w:t>
            </w:r>
          </w:p>
        </w:tc>
        <w:tc>
          <w:tcPr>
            <w:tcW w:w="400" w:type="pct"/>
            <w:vAlign w:val="center"/>
          </w:tcPr>
          <w:p w14:paraId="757581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80592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48DA9D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05D3268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10795E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B38ED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7201B6F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46D534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7C551F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689A36D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052A26FF" w14:textId="77777777" w:rsidTr="000C2541">
        <w:trPr>
          <w:trHeight w:val="298"/>
        </w:trPr>
        <w:tc>
          <w:tcPr>
            <w:tcW w:w="242" w:type="pct"/>
            <w:vAlign w:val="center"/>
          </w:tcPr>
          <w:p w14:paraId="58ADB5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55</w:t>
            </w:r>
          </w:p>
        </w:tc>
        <w:tc>
          <w:tcPr>
            <w:tcW w:w="874" w:type="pct"/>
            <w:vAlign w:val="center"/>
          </w:tcPr>
          <w:p w14:paraId="1B1BFF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跳绳</w:t>
            </w:r>
          </w:p>
        </w:tc>
        <w:tc>
          <w:tcPr>
            <w:tcW w:w="400" w:type="pct"/>
            <w:vAlign w:val="center"/>
          </w:tcPr>
          <w:p w14:paraId="1C23D5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9" w:type="pct"/>
            <w:vAlign w:val="center"/>
          </w:tcPr>
          <w:p w14:paraId="25BB45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100</w:t>
            </w:r>
          </w:p>
        </w:tc>
        <w:tc>
          <w:tcPr>
            <w:tcW w:w="399" w:type="pct"/>
            <w:vAlign w:val="center"/>
          </w:tcPr>
          <w:p w14:paraId="1C6793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5" w:type="pct"/>
            <w:vAlign w:val="center"/>
          </w:tcPr>
          <w:p w14:paraId="4C8144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120</w:t>
            </w:r>
          </w:p>
        </w:tc>
        <w:tc>
          <w:tcPr>
            <w:tcW w:w="400" w:type="pct"/>
            <w:vAlign w:val="center"/>
          </w:tcPr>
          <w:p w14:paraId="1627D00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0" w:type="pct"/>
            <w:vAlign w:val="center"/>
          </w:tcPr>
          <w:p w14:paraId="106400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100</w:t>
            </w:r>
          </w:p>
        </w:tc>
        <w:tc>
          <w:tcPr>
            <w:tcW w:w="399" w:type="pct"/>
            <w:vAlign w:val="center"/>
          </w:tcPr>
          <w:p w14:paraId="6771EA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0" w:type="pct"/>
            <w:vAlign w:val="center"/>
          </w:tcPr>
          <w:p w14:paraId="184AC9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100</w:t>
            </w:r>
          </w:p>
        </w:tc>
        <w:tc>
          <w:tcPr>
            <w:tcW w:w="311" w:type="pct"/>
            <w:vAlign w:val="center"/>
          </w:tcPr>
          <w:p w14:paraId="0830FC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281" w:type="pct"/>
            <w:vAlign w:val="center"/>
          </w:tcPr>
          <w:p w14:paraId="5A4E33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420</w:t>
            </w:r>
          </w:p>
        </w:tc>
      </w:tr>
      <w:tr w:rsidR="000C2541" w:rsidRPr="00F50FAA" w14:paraId="1A50EC57" w14:textId="77777777" w:rsidTr="000C2541">
        <w:trPr>
          <w:trHeight w:val="298"/>
        </w:trPr>
        <w:tc>
          <w:tcPr>
            <w:tcW w:w="242" w:type="pct"/>
            <w:vAlign w:val="center"/>
          </w:tcPr>
          <w:p w14:paraId="3D26C4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56</w:t>
            </w:r>
          </w:p>
        </w:tc>
        <w:tc>
          <w:tcPr>
            <w:tcW w:w="874" w:type="pct"/>
            <w:vAlign w:val="center"/>
          </w:tcPr>
          <w:p w14:paraId="1354EC7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长绳</w:t>
            </w:r>
          </w:p>
        </w:tc>
        <w:tc>
          <w:tcPr>
            <w:tcW w:w="400" w:type="pct"/>
            <w:vAlign w:val="center"/>
          </w:tcPr>
          <w:p w14:paraId="3C01024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9" w:type="pct"/>
            <w:vAlign w:val="center"/>
          </w:tcPr>
          <w:p w14:paraId="0DC11E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44B19F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5" w:type="pct"/>
            <w:vAlign w:val="center"/>
          </w:tcPr>
          <w:p w14:paraId="6D3B9C2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22E1AD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30" w:type="pct"/>
            <w:vAlign w:val="center"/>
          </w:tcPr>
          <w:p w14:paraId="46B7B5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10CBB4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410" w:type="pct"/>
            <w:vAlign w:val="center"/>
          </w:tcPr>
          <w:p w14:paraId="71DB0C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7B7F0E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条</w:t>
            </w:r>
          </w:p>
        </w:tc>
        <w:tc>
          <w:tcPr>
            <w:tcW w:w="281" w:type="pct"/>
            <w:vAlign w:val="center"/>
          </w:tcPr>
          <w:p w14:paraId="546DFB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53B73E53" w14:textId="77777777" w:rsidTr="000C2541">
        <w:trPr>
          <w:trHeight w:val="298"/>
        </w:trPr>
        <w:tc>
          <w:tcPr>
            <w:tcW w:w="242" w:type="pct"/>
            <w:vAlign w:val="center"/>
          </w:tcPr>
          <w:p w14:paraId="2D8779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57</w:t>
            </w:r>
          </w:p>
        </w:tc>
        <w:tc>
          <w:tcPr>
            <w:tcW w:w="874" w:type="pct"/>
            <w:vAlign w:val="center"/>
          </w:tcPr>
          <w:p w14:paraId="413A0C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沙包</w:t>
            </w:r>
          </w:p>
        </w:tc>
        <w:tc>
          <w:tcPr>
            <w:tcW w:w="400" w:type="pct"/>
            <w:vAlign w:val="center"/>
          </w:tcPr>
          <w:p w14:paraId="6AFBB57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556DB0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200</w:t>
            </w:r>
          </w:p>
        </w:tc>
        <w:tc>
          <w:tcPr>
            <w:tcW w:w="399" w:type="pct"/>
            <w:vAlign w:val="center"/>
          </w:tcPr>
          <w:p w14:paraId="6C24C4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99516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240</w:t>
            </w:r>
          </w:p>
        </w:tc>
        <w:tc>
          <w:tcPr>
            <w:tcW w:w="400" w:type="pct"/>
            <w:vAlign w:val="center"/>
          </w:tcPr>
          <w:p w14:paraId="478995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042CFA2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200</w:t>
            </w:r>
          </w:p>
        </w:tc>
        <w:tc>
          <w:tcPr>
            <w:tcW w:w="399" w:type="pct"/>
            <w:vAlign w:val="center"/>
          </w:tcPr>
          <w:p w14:paraId="4C8567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34F302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200</w:t>
            </w:r>
          </w:p>
        </w:tc>
        <w:tc>
          <w:tcPr>
            <w:tcW w:w="311" w:type="pct"/>
            <w:vAlign w:val="center"/>
          </w:tcPr>
          <w:p w14:paraId="69BDF9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381333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840</w:t>
            </w:r>
          </w:p>
        </w:tc>
      </w:tr>
      <w:tr w:rsidR="000C2541" w:rsidRPr="00F50FAA" w14:paraId="65C85732" w14:textId="77777777" w:rsidTr="000C2541">
        <w:trPr>
          <w:trHeight w:val="298"/>
        </w:trPr>
        <w:tc>
          <w:tcPr>
            <w:tcW w:w="242" w:type="pct"/>
            <w:vAlign w:val="center"/>
          </w:tcPr>
          <w:p w14:paraId="37DEE3D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58</w:t>
            </w:r>
          </w:p>
        </w:tc>
        <w:tc>
          <w:tcPr>
            <w:tcW w:w="874" w:type="pct"/>
            <w:vAlign w:val="center"/>
          </w:tcPr>
          <w:p w14:paraId="7CD7D2A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手偶</w:t>
            </w:r>
          </w:p>
        </w:tc>
        <w:tc>
          <w:tcPr>
            <w:tcW w:w="400" w:type="pct"/>
            <w:vAlign w:val="center"/>
          </w:tcPr>
          <w:p w14:paraId="7EB9FE5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05EC1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0E2FFF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27001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7DE3AB4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22E9E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718F20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AE920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7C9FF0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EE582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0277034E" w14:textId="77777777" w:rsidTr="000C2541">
        <w:trPr>
          <w:trHeight w:val="298"/>
        </w:trPr>
        <w:tc>
          <w:tcPr>
            <w:tcW w:w="242" w:type="pct"/>
            <w:vAlign w:val="center"/>
          </w:tcPr>
          <w:p w14:paraId="51C618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59</w:t>
            </w:r>
          </w:p>
        </w:tc>
        <w:tc>
          <w:tcPr>
            <w:tcW w:w="874" w:type="pct"/>
            <w:vAlign w:val="center"/>
          </w:tcPr>
          <w:p w14:paraId="37AE1D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娃娃</w:t>
            </w:r>
            <w:proofErr w:type="gramStart"/>
            <w:r w:rsidRPr="00F50FAA">
              <w:rPr>
                <w:rFonts w:asciiTheme="minorEastAsia" w:eastAsiaTheme="minorEastAsia" w:hAnsiTheme="minorEastAsia" w:cs="宋体" w:hint="eastAsia"/>
                <w:color w:val="000000"/>
                <w:kern w:val="0"/>
                <w:sz w:val="24"/>
              </w:rPr>
              <w:t>家主题</w:t>
            </w:r>
            <w:proofErr w:type="gramEnd"/>
            <w:r w:rsidRPr="00F50FAA">
              <w:rPr>
                <w:rFonts w:asciiTheme="minorEastAsia" w:eastAsiaTheme="minorEastAsia" w:hAnsiTheme="minorEastAsia" w:cs="宋体" w:hint="eastAsia"/>
                <w:color w:val="000000"/>
                <w:kern w:val="0"/>
                <w:sz w:val="24"/>
              </w:rPr>
              <w:t>系列</w:t>
            </w:r>
          </w:p>
        </w:tc>
        <w:tc>
          <w:tcPr>
            <w:tcW w:w="400" w:type="pct"/>
            <w:vAlign w:val="center"/>
          </w:tcPr>
          <w:p w14:paraId="2DC124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5A858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65C44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CAE1E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5EE321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A772F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971F4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3B8574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51F9CB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6FA7C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D42C402" w14:textId="77777777" w:rsidTr="000C2541">
        <w:trPr>
          <w:trHeight w:val="298"/>
        </w:trPr>
        <w:tc>
          <w:tcPr>
            <w:tcW w:w="242" w:type="pct"/>
            <w:vAlign w:val="center"/>
          </w:tcPr>
          <w:p w14:paraId="2AC67A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60</w:t>
            </w:r>
          </w:p>
        </w:tc>
        <w:tc>
          <w:tcPr>
            <w:tcW w:w="874" w:type="pct"/>
            <w:vAlign w:val="center"/>
          </w:tcPr>
          <w:p w14:paraId="1B56CFC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超市主题</w:t>
            </w:r>
          </w:p>
        </w:tc>
        <w:tc>
          <w:tcPr>
            <w:tcW w:w="400" w:type="pct"/>
            <w:vAlign w:val="center"/>
          </w:tcPr>
          <w:p w14:paraId="6C6CF9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BB1592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DB5E1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59A6A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FE3B6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DCE49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DDD30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9A73CB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FD0EA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CB3EA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C121AE2" w14:textId="77777777" w:rsidTr="000C2541">
        <w:trPr>
          <w:trHeight w:val="298"/>
        </w:trPr>
        <w:tc>
          <w:tcPr>
            <w:tcW w:w="242" w:type="pct"/>
            <w:vAlign w:val="center"/>
          </w:tcPr>
          <w:p w14:paraId="35667A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61</w:t>
            </w:r>
          </w:p>
        </w:tc>
        <w:tc>
          <w:tcPr>
            <w:tcW w:w="874" w:type="pct"/>
            <w:vAlign w:val="center"/>
          </w:tcPr>
          <w:p w14:paraId="376D27C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餐厅主题</w:t>
            </w:r>
          </w:p>
        </w:tc>
        <w:tc>
          <w:tcPr>
            <w:tcW w:w="400" w:type="pct"/>
            <w:vAlign w:val="center"/>
          </w:tcPr>
          <w:p w14:paraId="719C6D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916A1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45113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56B65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41921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324E5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97CF75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A2891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1527E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4B919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08859626" w14:textId="77777777" w:rsidTr="000C2541">
        <w:trPr>
          <w:trHeight w:val="298"/>
        </w:trPr>
        <w:tc>
          <w:tcPr>
            <w:tcW w:w="242" w:type="pct"/>
            <w:vAlign w:val="center"/>
          </w:tcPr>
          <w:p w14:paraId="1D9E1C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62</w:t>
            </w:r>
          </w:p>
        </w:tc>
        <w:tc>
          <w:tcPr>
            <w:tcW w:w="874" w:type="pct"/>
            <w:vAlign w:val="center"/>
          </w:tcPr>
          <w:p w14:paraId="55ADCB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银行主题</w:t>
            </w:r>
          </w:p>
        </w:tc>
        <w:tc>
          <w:tcPr>
            <w:tcW w:w="400" w:type="pct"/>
            <w:vAlign w:val="center"/>
          </w:tcPr>
          <w:p w14:paraId="0773B6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D1E00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2FA8E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149F13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CB8948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002677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EB9B0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4ACB8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139DE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40E02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519A659" w14:textId="77777777" w:rsidTr="000C2541">
        <w:trPr>
          <w:trHeight w:val="298"/>
        </w:trPr>
        <w:tc>
          <w:tcPr>
            <w:tcW w:w="242" w:type="pct"/>
            <w:vAlign w:val="center"/>
          </w:tcPr>
          <w:p w14:paraId="07DDF3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63</w:t>
            </w:r>
          </w:p>
        </w:tc>
        <w:tc>
          <w:tcPr>
            <w:tcW w:w="874" w:type="pct"/>
            <w:vAlign w:val="center"/>
          </w:tcPr>
          <w:p w14:paraId="68E615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桌面玩具</w:t>
            </w:r>
          </w:p>
        </w:tc>
        <w:tc>
          <w:tcPr>
            <w:tcW w:w="400" w:type="pct"/>
            <w:vAlign w:val="center"/>
          </w:tcPr>
          <w:p w14:paraId="5DE6660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AE4C9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66086FC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CB486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64A9DC7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37B801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13EE01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CC6AF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5D4289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CB349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2503D1BC" w14:textId="77777777" w:rsidTr="000C2541">
        <w:trPr>
          <w:trHeight w:val="298"/>
        </w:trPr>
        <w:tc>
          <w:tcPr>
            <w:tcW w:w="242" w:type="pct"/>
            <w:vAlign w:val="center"/>
          </w:tcPr>
          <w:p w14:paraId="240F956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64</w:t>
            </w:r>
          </w:p>
        </w:tc>
        <w:tc>
          <w:tcPr>
            <w:tcW w:w="874" w:type="pct"/>
            <w:vAlign w:val="center"/>
          </w:tcPr>
          <w:p w14:paraId="04E347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磁力片套装</w:t>
            </w:r>
          </w:p>
        </w:tc>
        <w:tc>
          <w:tcPr>
            <w:tcW w:w="400" w:type="pct"/>
            <w:vAlign w:val="center"/>
          </w:tcPr>
          <w:p w14:paraId="1E3D538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1BA31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10</w:t>
            </w:r>
          </w:p>
        </w:tc>
        <w:tc>
          <w:tcPr>
            <w:tcW w:w="399" w:type="pct"/>
            <w:vAlign w:val="center"/>
          </w:tcPr>
          <w:p w14:paraId="4F02D1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A1918B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12</w:t>
            </w:r>
          </w:p>
        </w:tc>
        <w:tc>
          <w:tcPr>
            <w:tcW w:w="400" w:type="pct"/>
            <w:vAlign w:val="center"/>
          </w:tcPr>
          <w:p w14:paraId="6FD6CA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1E2081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10</w:t>
            </w:r>
          </w:p>
        </w:tc>
        <w:tc>
          <w:tcPr>
            <w:tcW w:w="399" w:type="pct"/>
            <w:vAlign w:val="center"/>
          </w:tcPr>
          <w:p w14:paraId="600883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1AC6B4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10</w:t>
            </w:r>
          </w:p>
        </w:tc>
        <w:tc>
          <w:tcPr>
            <w:tcW w:w="311" w:type="pct"/>
            <w:vAlign w:val="center"/>
          </w:tcPr>
          <w:p w14:paraId="0E9C6A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1B12C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2C8F7704" w14:textId="77777777" w:rsidTr="000C2541">
        <w:trPr>
          <w:trHeight w:val="298"/>
        </w:trPr>
        <w:tc>
          <w:tcPr>
            <w:tcW w:w="242" w:type="pct"/>
            <w:vAlign w:val="center"/>
          </w:tcPr>
          <w:p w14:paraId="1E91E0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65</w:t>
            </w:r>
          </w:p>
        </w:tc>
        <w:tc>
          <w:tcPr>
            <w:tcW w:w="874" w:type="pct"/>
            <w:vAlign w:val="center"/>
          </w:tcPr>
          <w:p w14:paraId="5D5D97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绘画套装</w:t>
            </w:r>
          </w:p>
        </w:tc>
        <w:tc>
          <w:tcPr>
            <w:tcW w:w="400" w:type="pct"/>
            <w:vAlign w:val="center"/>
          </w:tcPr>
          <w:p w14:paraId="6A8D4B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99950C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19BD68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25AAC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3BA0503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1031BA6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99" w:type="pct"/>
            <w:vAlign w:val="center"/>
          </w:tcPr>
          <w:p w14:paraId="5EC9B1C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AB5F2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311" w:type="pct"/>
            <w:vAlign w:val="center"/>
          </w:tcPr>
          <w:p w14:paraId="3120AA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D4008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42</w:t>
            </w:r>
          </w:p>
        </w:tc>
      </w:tr>
      <w:tr w:rsidR="000C2541" w:rsidRPr="00F50FAA" w14:paraId="1DF10BE7" w14:textId="77777777" w:rsidTr="000C2541">
        <w:trPr>
          <w:trHeight w:val="298"/>
        </w:trPr>
        <w:tc>
          <w:tcPr>
            <w:tcW w:w="5000" w:type="pct"/>
            <w:gridSpan w:val="12"/>
            <w:vAlign w:val="center"/>
          </w:tcPr>
          <w:p w14:paraId="16D5AA4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b/>
                <w:bCs/>
                <w:color w:val="000000"/>
                <w:kern w:val="0"/>
                <w:sz w:val="24"/>
              </w:rPr>
              <w:t>一、科学发现室</w:t>
            </w:r>
          </w:p>
        </w:tc>
      </w:tr>
      <w:tr w:rsidR="000C2541" w:rsidRPr="00F50FAA" w14:paraId="636F1223" w14:textId="77777777" w:rsidTr="000C2541">
        <w:trPr>
          <w:trHeight w:val="298"/>
        </w:trPr>
        <w:tc>
          <w:tcPr>
            <w:tcW w:w="242" w:type="pct"/>
            <w:vMerge w:val="restart"/>
            <w:vAlign w:val="center"/>
          </w:tcPr>
          <w:p w14:paraId="43626E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323C50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4EDA59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2995477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5EE4753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7D7224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311" w:type="pct"/>
            <w:vAlign w:val="center"/>
          </w:tcPr>
          <w:p w14:paraId="1EF730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c>
          <w:tcPr>
            <w:tcW w:w="281" w:type="pct"/>
            <w:vAlign w:val="center"/>
          </w:tcPr>
          <w:p w14:paraId="0C0CD5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0C2541" w:rsidRPr="00F50FAA" w14:paraId="13591617" w14:textId="77777777" w:rsidTr="000C2541">
        <w:trPr>
          <w:trHeight w:val="298"/>
        </w:trPr>
        <w:tc>
          <w:tcPr>
            <w:tcW w:w="242" w:type="pct"/>
            <w:vMerge/>
            <w:vAlign w:val="center"/>
          </w:tcPr>
          <w:p w14:paraId="3717A7F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2192E9F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1C25CC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7122E6F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6303B9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20E48B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7AD433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39B961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17DAC1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3E3C3D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280F76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743AEB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4BED0DB0" w14:textId="77777777" w:rsidTr="000C2541">
        <w:trPr>
          <w:trHeight w:val="298"/>
        </w:trPr>
        <w:tc>
          <w:tcPr>
            <w:tcW w:w="242" w:type="pct"/>
            <w:vAlign w:val="center"/>
          </w:tcPr>
          <w:p w14:paraId="5BB130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37959E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水主题</w:t>
            </w:r>
            <w:proofErr w:type="gramEnd"/>
          </w:p>
        </w:tc>
        <w:tc>
          <w:tcPr>
            <w:tcW w:w="400" w:type="pct"/>
            <w:vAlign w:val="center"/>
          </w:tcPr>
          <w:p w14:paraId="01F199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CAC58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AC8E9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8C006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39CCAA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BA4D6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DC29F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E7F79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B57D6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3D8B6E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7B3778A" w14:textId="77777777" w:rsidTr="000C2541">
        <w:trPr>
          <w:trHeight w:val="298"/>
        </w:trPr>
        <w:tc>
          <w:tcPr>
            <w:tcW w:w="242" w:type="pct"/>
            <w:vAlign w:val="center"/>
          </w:tcPr>
          <w:p w14:paraId="6032F00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1D2E32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电主题</w:t>
            </w:r>
            <w:proofErr w:type="gramEnd"/>
          </w:p>
        </w:tc>
        <w:tc>
          <w:tcPr>
            <w:tcW w:w="400" w:type="pct"/>
            <w:vAlign w:val="center"/>
          </w:tcPr>
          <w:p w14:paraId="105DC82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8D4D9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8BB73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A4B2F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17767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3CD256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C47C57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86F28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B846C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2349E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CFC95C6" w14:textId="77777777" w:rsidTr="000C2541">
        <w:trPr>
          <w:trHeight w:val="298"/>
        </w:trPr>
        <w:tc>
          <w:tcPr>
            <w:tcW w:w="242" w:type="pct"/>
            <w:vAlign w:val="center"/>
          </w:tcPr>
          <w:p w14:paraId="1AFDCD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15C8A9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声音主题</w:t>
            </w:r>
          </w:p>
        </w:tc>
        <w:tc>
          <w:tcPr>
            <w:tcW w:w="400" w:type="pct"/>
            <w:vAlign w:val="center"/>
          </w:tcPr>
          <w:p w14:paraId="4E209D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4505F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A6AF8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4D5B1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4F9B8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B2D9A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F99D8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C0778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597BF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9A368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2B5DB1E4" w14:textId="77777777" w:rsidTr="000C2541">
        <w:trPr>
          <w:trHeight w:val="298"/>
        </w:trPr>
        <w:tc>
          <w:tcPr>
            <w:tcW w:w="242" w:type="pct"/>
            <w:vAlign w:val="center"/>
          </w:tcPr>
          <w:p w14:paraId="610AB2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7275B0A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空气主题</w:t>
            </w:r>
          </w:p>
        </w:tc>
        <w:tc>
          <w:tcPr>
            <w:tcW w:w="400" w:type="pct"/>
            <w:vAlign w:val="center"/>
          </w:tcPr>
          <w:p w14:paraId="2807B32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A7135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4257C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D1A93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5F99BA1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785ED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7EA02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75E0A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DCBCF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EF6C1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CB14198" w14:textId="77777777" w:rsidTr="000C2541">
        <w:trPr>
          <w:trHeight w:val="298"/>
        </w:trPr>
        <w:tc>
          <w:tcPr>
            <w:tcW w:w="242" w:type="pct"/>
            <w:vAlign w:val="center"/>
          </w:tcPr>
          <w:p w14:paraId="447E49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3BE20C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磁主题</w:t>
            </w:r>
            <w:proofErr w:type="gramEnd"/>
          </w:p>
        </w:tc>
        <w:tc>
          <w:tcPr>
            <w:tcW w:w="400" w:type="pct"/>
            <w:vAlign w:val="center"/>
          </w:tcPr>
          <w:p w14:paraId="6A017C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61686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93872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58FB3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34D821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292B8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1BD28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0BBDF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27099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4B707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1433AD27" w14:textId="77777777" w:rsidTr="000C2541">
        <w:trPr>
          <w:trHeight w:val="298"/>
        </w:trPr>
        <w:tc>
          <w:tcPr>
            <w:tcW w:w="242" w:type="pct"/>
            <w:vAlign w:val="center"/>
          </w:tcPr>
          <w:p w14:paraId="672E43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74ECED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光主题</w:t>
            </w:r>
          </w:p>
        </w:tc>
        <w:tc>
          <w:tcPr>
            <w:tcW w:w="400" w:type="pct"/>
            <w:vAlign w:val="center"/>
          </w:tcPr>
          <w:p w14:paraId="405333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2E149A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7D389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93F607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F64B4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55A97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F7118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0B68A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5FC1B5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3B079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C79F29E" w14:textId="77777777" w:rsidTr="000C2541">
        <w:trPr>
          <w:trHeight w:val="298"/>
        </w:trPr>
        <w:tc>
          <w:tcPr>
            <w:tcW w:w="242" w:type="pct"/>
            <w:vAlign w:val="center"/>
          </w:tcPr>
          <w:p w14:paraId="1D867A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4B2879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力主题</w:t>
            </w:r>
            <w:proofErr w:type="gramEnd"/>
          </w:p>
        </w:tc>
        <w:tc>
          <w:tcPr>
            <w:tcW w:w="400" w:type="pct"/>
            <w:vAlign w:val="center"/>
          </w:tcPr>
          <w:p w14:paraId="6AB9A6D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F4277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3E590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8E02FF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4B9C7A4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D0B0E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C48182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4D34E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96F104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4CF36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C88DFB6" w14:textId="77777777" w:rsidTr="000C2541">
        <w:trPr>
          <w:trHeight w:val="298"/>
        </w:trPr>
        <w:tc>
          <w:tcPr>
            <w:tcW w:w="242" w:type="pct"/>
            <w:vAlign w:val="center"/>
          </w:tcPr>
          <w:p w14:paraId="2D5D61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874" w:type="pct"/>
            <w:vAlign w:val="center"/>
          </w:tcPr>
          <w:p w14:paraId="727DDD7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机械主题</w:t>
            </w:r>
          </w:p>
        </w:tc>
        <w:tc>
          <w:tcPr>
            <w:tcW w:w="400" w:type="pct"/>
            <w:vAlign w:val="center"/>
          </w:tcPr>
          <w:p w14:paraId="61A649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35690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AE2DE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1C7929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F3F57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C12DB7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A7B36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3DC5D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80D68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5788B6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366AFAA" w14:textId="77777777" w:rsidTr="000C2541">
        <w:trPr>
          <w:trHeight w:val="298"/>
        </w:trPr>
        <w:tc>
          <w:tcPr>
            <w:tcW w:w="242" w:type="pct"/>
            <w:vAlign w:val="center"/>
          </w:tcPr>
          <w:p w14:paraId="69FB152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w:t>
            </w:r>
          </w:p>
        </w:tc>
        <w:tc>
          <w:tcPr>
            <w:tcW w:w="874" w:type="pct"/>
            <w:vAlign w:val="center"/>
          </w:tcPr>
          <w:p w14:paraId="6067FA7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人体健康</w:t>
            </w:r>
          </w:p>
        </w:tc>
        <w:tc>
          <w:tcPr>
            <w:tcW w:w="400" w:type="pct"/>
            <w:vAlign w:val="center"/>
          </w:tcPr>
          <w:p w14:paraId="1000C4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879AD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EF19F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68D27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01F65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F8F5C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9E24D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9CBF5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08B1E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418B8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A5EBE4F" w14:textId="77777777" w:rsidTr="000C2541">
        <w:trPr>
          <w:trHeight w:val="298"/>
        </w:trPr>
        <w:tc>
          <w:tcPr>
            <w:tcW w:w="242" w:type="pct"/>
            <w:vAlign w:val="center"/>
          </w:tcPr>
          <w:p w14:paraId="756DF6B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874" w:type="pct"/>
            <w:vAlign w:val="center"/>
          </w:tcPr>
          <w:p w14:paraId="169E51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动物</w:t>
            </w:r>
          </w:p>
        </w:tc>
        <w:tc>
          <w:tcPr>
            <w:tcW w:w="400" w:type="pct"/>
            <w:vAlign w:val="center"/>
          </w:tcPr>
          <w:p w14:paraId="52A77E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EAF800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DD06A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F9F4D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D78F5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47436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950F1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14F03E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F5503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B788A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25CB0664" w14:textId="77777777" w:rsidTr="000C2541">
        <w:trPr>
          <w:trHeight w:val="298"/>
        </w:trPr>
        <w:tc>
          <w:tcPr>
            <w:tcW w:w="242" w:type="pct"/>
            <w:vAlign w:val="center"/>
          </w:tcPr>
          <w:p w14:paraId="2FB7AC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11</w:t>
            </w:r>
          </w:p>
        </w:tc>
        <w:tc>
          <w:tcPr>
            <w:tcW w:w="874" w:type="pct"/>
            <w:vAlign w:val="center"/>
          </w:tcPr>
          <w:p w14:paraId="346A0EB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植物</w:t>
            </w:r>
          </w:p>
        </w:tc>
        <w:tc>
          <w:tcPr>
            <w:tcW w:w="400" w:type="pct"/>
            <w:vAlign w:val="center"/>
          </w:tcPr>
          <w:p w14:paraId="63C491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71091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1B3A6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3F50E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B27A77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B513F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70969C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F2BA3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834E5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05130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7BEBF55" w14:textId="77777777" w:rsidTr="000C2541">
        <w:trPr>
          <w:trHeight w:val="298"/>
        </w:trPr>
        <w:tc>
          <w:tcPr>
            <w:tcW w:w="242" w:type="pct"/>
            <w:vAlign w:val="center"/>
          </w:tcPr>
          <w:p w14:paraId="78C0E7D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874" w:type="pct"/>
            <w:vAlign w:val="center"/>
          </w:tcPr>
          <w:p w14:paraId="1B8B28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化学主题</w:t>
            </w:r>
          </w:p>
        </w:tc>
        <w:tc>
          <w:tcPr>
            <w:tcW w:w="400" w:type="pct"/>
            <w:vAlign w:val="center"/>
          </w:tcPr>
          <w:p w14:paraId="449136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1F67B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7F8015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0579A2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BC2A6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56974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9BA5C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D69B9C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C0918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40966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EB7FBA5" w14:textId="77777777" w:rsidTr="000C2541">
        <w:trPr>
          <w:trHeight w:val="298"/>
        </w:trPr>
        <w:tc>
          <w:tcPr>
            <w:tcW w:w="242" w:type="pct"/>
            <w:vAlign w:val="center"/>
          </w:tcPr>
          <w:p w14:paraId="7BBEF7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874" w:type="pct"/>
            <w:vAlign w:val="center"/>
          </w:tcPr>
          <w:p w14:paraId="6839DC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地球宇宙</w:t>
            </w:r>
          </w:p>
        </w:tc>
        <w:tc>
          <w:tcPr>
            <w:tcW w:w="400" w:type="pct"/>
            <w:vAlign w:val="center"/>
          </w:tcPr>
          <w:p w14:paraId="0ED189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78617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E2FD8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C9E9E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4C4696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AFEC1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A45064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50FB1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62AD2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3E40C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F01EC55" w14:textId="77777777" w:rsidTr="000C2541">
        <w:trPr>
          <w:trHeight w:val="298"/>
        </w:trPr>
        <w:tc>
          <w:tcPr>
            <w:tcW w:w="242" w:type="pct"/>
            <w:vAlign w:val="center"/>
          </w:tcPr>
          <w:p w14:paraId="733DF2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14</w:t>
            </w:r>
          </w:p>
        </w:tc>
        <w:tc>
          <w:tcPr>
            <w:tcW w:w="874" w:type="pct"/>
            <w:vAlign w:val="center"/>
          </w:tcPr>
          <w:p w14:paraId="2A98D16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测量</w:t>
            </w:r>
          </w:p>
        </w:tc>
        <w:tc>
          <w:tcPr>
            <w:tcW w:w="400" w:type="pct"/>
            <w:vAlign w:val="center"/>
          </w:tcPr>
          <w:p w14:paraId="43A747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37DFB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32079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FDDFF6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29B882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03C31E6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F7328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FEFD9F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F8AC9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2A64FB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0CAE901" w14:textId="77777777" w:rsidTr="000C2541">
        <w:trPr>
          <w:trHeight w:val="298"/>
        </w:trPr>
        <w:tc>
          <w:tcPr>
            <w:tcW w:w="242" w:type="pct"/>
            <w:vAlign w:val="center"/>
          </w:tcPr>
          <w:p w14:paraId="07D47B8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15</w:t>
            </w:r>
          </w:p>
        </w:tc>
        <w:tc>
          <w:tcPr>
            <w:tcW w:w="874" w:type="pct"/>
            <w:vAlign w:val="center"/>
          </w:tcPr>
          <w:p w14:paraId="7D94C8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综合实践展品</w:t>
            </w:r>
          </w:p>
        </w:tc>
        <w:tc>
          <w:tcPr>
            <w:tcW w:w="400" w:type="pct"/>
            <w:vAlign w:val="center"/>
          </w:tcPr>
          <w:p w14:paraId="4FCAC5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11157D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1641E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8FCED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A2250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31829B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AA273D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5437B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8D5F5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343882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54F7F27" w14:textId="77777777" w:rsidTr="000C2541">
        <w:trPr>
          <w:trHeight w:val="298"/>
        </w:trPr>
        <w:tc>
          <w:tcPr>
            <w:tcW w:w="242" w:type="pct"/>
            <w:vAlign w:val="center"/>
          </w:tcPr>
          <w:p w14:paraId="6359A4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16</w:t>
            </w:r>
          </w:p>
        </w:tc>
        <w:tc>
          <w:tcPr>
            <w:tcW w:w="874" w:type="pct"/>
            <w:vAlign w:val="center"/>
          </w:tcPr>
          <w:p w14:paraId="011AED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教室</w:t>
            </w:r>
            <w:proofErr w:type="gramStart"/>
            <w:r w:rsidRPr="00F50FAA">
              <w:rPr>
                <w:rFonts w:asciiTheme="minorEastAsia" w:eastAsiaTheme="minorEastAsia" w:hAnsiTheme="minorEastAsia" w:cs="宋体" w:hint="eastAsia"/>
                <w:color w:val="000000"/>
                <w:kern w:val="0"/>
                <w:sz w:val="24"/>
              </w:rPr>
              <w:t>整体环创</w:t>
            </w:r>
            <w:proofErr w:type="gramEnd"/>
          </w:p>
        </w:tc>
        <w:tc>
          <w:tcPr>
            <w:tcW w:w="400" w:type="pct"/>
            <w:vAlign w:val="center"/>
          </w:tcPr>
          <w:p w14:paraId="012769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FF525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A999F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28A72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245B9FB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A0B0F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55FF5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D62BD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0007B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D7CBC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812CAB6" w14:textId="77777777" w:rsidTr="000C2541">
        <w:trPr>
          <w:trHeight w:val="298"/>
        </w:trPr>
        <w:tc>
          <w:tcPr>
            <w:tcW w:w="242" w:type="pct"/>
            <w:vAlign w:val="center"/>
          </w:tcPr>
          <w:p w14:paraId="15CDDE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17</w:t>
            </w:r>
          </w:p>
        </w:tc>
        <w:tc>
          <w:tcPr>
            <w:tcW w:w="874" w:type="pct"/>
            <w:vAlign w:val="center"/>
          </w:tcPr>
          <w:p w14:paraId="15CD4F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配套收纳及教具</w:t>
            </w:r>
          </w:p>
        </w:tc>
        <w:tc>
          <w:tcPr>
            <w:tcW w:w="400" w:type="pct"/>
            <w:vAlign w:val="center"/>
          </w:tcPr>
          <w:p w14:paraId="0079523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953DD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158CE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7094B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A8F14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E0C49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86DF7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DB8A3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F6070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1D6CA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070585BE" w14:textId="77777777" w:rsidTr="000C2541">
        <w:trPr>
          <w:trHeight w:val="298"/>
        </w:trPr>
        <w:tc>
          <w:tcPr>
            <w:tcW w:w="242" w:type="pct"/>
            <w:vAlign w:val="center"/>
          </w:tcPr>
          <w:p w14:paraId="63F78E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874" w:type="pct"/>
            <w:vAlign w:val="center"/>
          </w:tcPr>
          <w:p w14:paraId="2B244FF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教师用椅（</w:t>
            </w:r>
            <w:proofErr w:type="gramStart"/>
            <w:r w:rsidRPr="00F50FAA">
              <w:rPr>
                <w:rFonts w:asciiTheme="minorEastAsia" w:eastAsiaTheme="minorEastAsia" w:hAnsiTheme="minorEastAsia" w:cs="宋体" w:hint="eastAsia"/>
                <w:color w:val="000000"/>
                <w:kern w:val="0"/>
                <w:sz w:val="24"/>
              </w:rPr>
              <w:t>含其它</w:t>
            </w:r>
            <w:proofErr w:type="gramEnd"/>
            <w:r w:rsidRPr="00F50FAA">
              <w:rPr>
                <w:rFonts w:asciiTheme="minorEastAsia" w:eastAsiaTheme="minorEastAsia" w:hAnsiTheme="minorEastAsia" w:cs="宋体" w:hint="eastAsia"/>
                <w:color w:val="000000"/>
                <w:kern w:val="0"/>
                <w:sz w:val="24"/>
              </w:rPr>
              <w:t>功能室）</w:t>
            </w:r>
          </w:p>
        </w:tc>
        <w:tc>
          <w:tcPr>
            <w:tcW w:w="400" w:type="pct"/>
            <w:vAlign w:val="center"/>
          </w:tcPr>
          <w:p w14:paraId="2B1BF4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6A8DCF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7</w:t>
            </w:r>
          </w:p>
        </w:tc>
        <w:tc>
          <w:tcPr>
            <w:tcW w:w="399" w:type="pct"/>
            <w:vAlign w:val="center"/>
          </w:tcPr>
          <w:p w14:paraId="5D5C50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399119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7</w:t>
            </w:r>
          </w:p>
        </w:tc>
        <w:tc>
          <w:tcPr>
            <w:tcW w:w="400" w:type="pct"/>
            <w:vAlign w:val="center"/>
          </w:tcPr>
          <w:p w14:paraId="0E7CE3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6821EC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7</w:t>
            </w:r>
          </w:p>
        </w:tc>
        <w:tc>
          <w:tcPr>
            <w:tcW w:w="399" w:type="pct"/>
            <w:vAlign w:val="center"/>
          </w:tcPr>
          <w:p w14:paraId="787E05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15A7712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7</w:t>
            </w:r>
          </w:p>
        </w:tc>
        <w:tc>
          <w:tcPr>
            <w:tcW w:w="311" w:type="pct"/>
            <w:vAlign w:val="center"/>
          </w:tcPr>
          <w:p w14:paraId="53AD90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448D97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28</w:t>
            </w:r>
          </w:p>
        </w:tc>
      </w:tr>
      <w:tr w:rsidR="000C2541" w:rsidRPr="00F50FAA" w14:paraId="6726490A" w14:textId="77777777" w:rsidTr="000C2541">
        <w:trPr>
          <w:trHeight w:val="298"/>
        </w:trPr>
        <w:tc>
          <w:tcPr>
            <w:tcW w:w="5000" w:type="pct"/>
            <w:gridSpan w:val="12"/>
            <w:vAlign w:val="center"/>
          </w:tcPr>
          <w:p w14:paraId="79E87D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b/>
                <w:bCs/>
                <w:color w:val="000000"/>
                <w:kern w:val="0"/>
                <w:sz w:val="24"/>
              </w:rPr>
              <w:t>二、美术</w:t>
            </w:r>
            <w:proofErr w:type="gramStart"/>
            <w:r w:rsidRPr="00F50FAA">
              <w:rPr>
                <w:rFonts w:asciiTheme="minorEastAsia" w:eastAsiaTheme="minorEastAsia" w:hAnsiTheme="minorEastAsia" w:cs="宋体" w:hint="eastAsia"/>
                <w:b/>
                <w:bCs/>
                <w:color w:val="000000"/>
                <w:kern w:val="0"/>
                <w:sz w:val="24"/>
              </w:rPr>
              <w:t>创意室</w:t>
            </w:r>
            <w:proofErr w:type="gramEnd"/>
          </w:p>
        </w:tc>
      </w:tr>
      <w:tr w:rsidR="000C2541" w:rsidRPr="00F50FAA" w14:paraId="4FB26316" w14:textId="77777777" w:rsidTr="000C2541">
        <w:trPr>
          <w:trHeight w:val="298"/>
        </w:trPr>
        <w:tc>
          <w:tcPr>
            <w:tcW w:w="242" w:type="pct"/>
            <w:vMerge w:val="restart"/>
            <w:vAlign w:val="center"/>
          </w:tcPr>
          <w:p w14:paraId="42CD00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4D92DF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1688857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0E74B7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2EB4E1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6C32E8B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311" w:type="pct"/>
            <w:vAlign w:val="center"/>
          </w:tcPr>
          <w:p w14:paraId="781757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c>
          <w:tcPr>
            <w:tcW w:w="281" w:type="pct"/>
            <w:vAlign w:val="center"/>
          </w:tcPr>
          <w:p w14:paraId="329315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0C2541" w:rsidRPr="00F50FAA" w14:paraId="00FCF168" w14:textId="77777777" w:rsidTr="000C2541">
        <w:trPr>
          <w:trHeight w:val="298"/>
        </w:trPr>
        <w:tc>
          <w:tcPr>
            <w:tcW w:w="242" w:type="pct"/>
            <w:vMerge/>
            <w:vAlign w:val="center"/>
          </w:tcPr>
          <w:p w14:paraId="09901E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78EB46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74F620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2155C8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72ECF6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07AC42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768EB6B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5C0533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4EA6A94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6AB7CA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27CE36D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2D1B07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1F456B8A" w14:textId="77777777" w:rsidTr="000C2541">
        <w:trPr>
          <w:trHeight w:val="298"/>
        </w:trPr>
        <w:tc>
          <w:tcPr>
            <w:tcW w:w="242" w:type="pct"/>
            <w:vAlign w:val="center"/>
          </w:tcPr>
          <w:p w14:paraId="02C5E6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7D17F8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画板</w:t>
            </w:r>
          </w:p>
        </w:tc>
        <w:tc>
          <w:tcPr>
            <w:tcW w:w="400" w:type="pct"/>
            <w:vAlign w:val="center"/>
          </w:tcPr>
          <w:p w14:paraId="1B9FD3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5D733A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35</w:t>
            </w:r>
          </w:p>
        </w:tc>
        <w:tc>
          <w:tcPr>
            <w:tcW w:w="399" w:type="pct"/>
            <w:vAlign w:val="center"/>
          </w:tcPr>
          <w:p w14:paraId="28A8A12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683BA6E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35</w:t>
            </w:r>
          </w:p>
        </w:tc>
        <w:tc>
          <w:tcPr>
            <w:tcW w:w="400" w:type="pct"/>
            <w:vAlign w:val="center"/>
          </w:tcPr>
          <w:p w14:paraId="537E627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3294C0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35</w:t>
            </w:r>
          </w:p>
        </w:tc>
        <w:tc>
          <w:tcPr>
            <w:tcW w:w="399" w:type="pct"/>
            <w:vAlign w:val="center"/>
          </w:tcPr>
          <w:p w14:paraId="0FA9FB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07118B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35</w:t>
            </w:r>
          </w:p>
        </w:tc>
        <w:tc>
          <w:tcPr>
            <w:tcW w:w="311" w:type="pct"/>
            <w:vAlign w:val="center"/>
          </w:tcPr>
          <w:p w14:paraId="472A1C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358736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140</w:t>
            </w:r>
          </w:p>
        </w:tc>
      </w:tr>
      <w:tr w:rsidR="000C2541" w:rsidRPr="00F50FAA" w14:paraId="4098490C" w14:textId="77777777" w:rsidTr="000C2541">
        <w:trPr>
          <w:trHeight w:val="298"/>
        </w:trPr>
        <w:tc>
          <w:tcPr>
            <w:tcW w:w="242" w:type="pct"/>
            <w:vAlign w:val="center"/>
          </w:tcPr>
          <w:p w14:paraId="453B413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0D41715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画架</w:t>
            </w:r>
          </w:p>
        </w:tc>
        <w:tc>
          <w:tcPr>
            <w:tcW w:w="400" w:type="pct"/>
            <w:vAlign w:val="center"/>
          </w:tcPr>
          <w:p w14:paraId="22A4C27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5C5E0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399" w:type="pct"/>
            <w:vAlign w:val="center"/>
          </w:tcPr>
          <w:p w14:paraId="33398D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1E36C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400" w:type="pct"/>
            <w:vAlign w:val="center"/>
          </w:tcPr>
          <w:p w14:paraId="4CCD18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33A05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399" w:type="pct"/>
            <w:vAlign w:val="center"/>
          </w:tcPr>
          <w:p w14:paraId="13F534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0FBE4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18</w:t>
            </w:r>
          </w:p>
        </w:tc>
        <w:tc>
          <w:tcPr>
            <w:tcW w:w="311" w:type="pct"/>
            <w:vAlign w:val="center"/>
          </w:tcPr>
          <w:p w14:paraId="1A8286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C77F2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72</w:t>
            </w:r>
          </w:p>
        </w:tc>
      </w:tr>
      <w:tr w:rsidR="000C2541" w:rsidRPr="00F50FAA" w14:paraId="7D0EBDCC" w14:textId="77777777" w:rsidTr="000C2541">
        <w:trPr>
          <w:trHeight w:val="298"/>
        </w:trPr>
        <w:tc>
          <w:tcPr>
            <w:tcW w:w="242" w:type="pct"/>
            <w:vAlign w:val="center"/>
          </w:tcPr>
          <w:p w14:paraId="2D3724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378420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lang w:val="en-GB"/>
              </w:rPr>
            </w:pPr>
            <w:r w:rsidRPr="00F50FAA">
              <w:rPr>
                <w:rFonts w:asciiTheme="minorEastAsia" w:eastAsiaTheme="minorEastAsia" w:hAnsiTheme="minorEastAsia" w:cs="宋体" w:hint="eastAsia"/>
                <w:color w:val="000000"/>
                <w:kern w:val="0"/>
                <w:sz w:val="24"/>
              </w:rPr>
              <w:t>幼儿六</w:t>
            </w:r>
            <w:proofErr w:type="gramStart"/>
            <w:r w:rsidRPr="00F50FAA">
              <w:rPr>
                <w:rFonts w:asciiTheme="minorEastAsia" w:eastAsiaTheme="minorEastAsia" w:hAnsiTheme="minorEastAsia" w:cs="宋体" w:hint="eastAsia"/>
                <w:color w:val="000000"/>
                <w:kern w:val="0"/>
                <w:sz w:val="24"/>
              </w:rPr>
              <w:t>人桌</w:t>
            </w:r>
            <w:r w:rsidRPr="00F50FAA">
              <w:rPr>
                <w:rFonts w:asciiTheme="minorEastAsia" w:eastAsiaTheme="minorEastAsia" w:hAnsiTheme="minorEastAsia" w:cs="宋体"/>
                <w:color w:val="000000"/>
                <w:kern w:val="0"/>
                <w:sz w:val="24"/>
                <w:lang w:val="en-GB"/>
              </w:rPr>
              <w:t>(</w:t>
            </w:r>
            <w:r w:rsidRPr="00F50FAA">
              <w:rPr>
                <w:rFonts w:asciiTheme="minorEastAsia" w:eastAsiaTheme="minorEastAsia" w:hAnsiTheme="minorEastAsia" w:cs="宋体" w:hint="eastAsia"/>
                <w:color w:val="000000"/>
                <w:kern w:val="0"/>
                <w:sz w:val="24"/>
                <w:lang w:val="en-GB"/>
              </w:rPr>
              <w:t>含创</w:t>
            </w:r>
            <w:proofErr w:type="gramEnd"/>
            <w:r w:rsidRPr="00F50FAA">
              <w:rPr>
                <w:rFonts w:asciiTheme="minorEastAsia" w:eastAsiaTheme="minorEastAsia" w:hAnsiTheme="minorEastAsia" w:cs="宋体" w:hint="eastAsia"/>
                <w:color w:val="000000"/>
                <w:kern w:val="0"/>
                <w:sz w:val="24"/>
                <w:lang w:val="en-GB"/>
              </w:rPr>
              <w:t>客室</w:t>
            </w:r>
            <w:r w:rsidRPr="00F50FAA">
              <w:rPr>
                <w:rFonts w:asciiTheme="minorEastAsia" w:eastAsiaTheme="minorEastAsia" w:hAnsiTheme="minorEastAsia" w:cs="宋体"/>
                <w:color w:val="000000"/>
                <w:kern w:val="0"/>
                <w:sz w:val="24"/>
                <w:lang w:val="en-GB"/>
              </w:rPr>
              <w:t>)</w:t>
            </w:r>
          </w:p>
        </w:tc>
        <w:tc>
          <w:tcPr>
            <w:tcW w:w="400" w:type="pct"/>
            <w:vAlign w:val="center"/>
          </w:tcPr>
          <w:p w14:paraId="62E2B8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2ECE59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399" w:type="pct"/>
            <w:vAlign w:val="center"/>
          </w:tcPr>
          <w:p w14:paraId="3D560F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29AB67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400" w:type="pct"/>
            <w:vAlign w:val="center"/>
          </w:tcPr>
          <w:p w14:paraId="2FACA2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0CE804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399" w:type="pct"/>
            <w:vAlign w:val="center"/>
          </w:tcPr>
          <w:p w14:paraId="3BFBF9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4C976A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311" w:type="pct"/>
            <w:vAlign w:val="center"/>
          </w:tcPr>
          <w:p w14:paraId="67E6D3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1D41B6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52</w:t>
            </w:r>
          </w:p>
        </w:tc>
      </w:tr>
      <w:tr w:rsidR="000C2541" w:rsidRPr="00F50FAA" w14:paraId="0A9A7D62" w14:textId="77777777" w:rsidTr="000C2541">
        <w:trPr>
          <w:trHeight w:val="298"/>
        </w:trPr>
        <w:tc>
          <w:tcPr>
            <w:tcW w:w="242" w:type="pct"/>
            <w:vAlign w:val="center"/>
          </w:tcPr>
          <w:p w14:paraId="399427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03BA80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幼儿单人原木椅</w:t>
            </w:r>
            <w:r w:rsidRPr="00F50FAA">
              <w:rPr>
                <w:rFonts w:asciiTheme="minorEastAsia" w:eastAsiaTheme="minorEastAsia" w:hAnsiTheme="minorEastAsia" w:cs="宋体"/>
                <w:color w:val="000000"/>
                <w:kern w:val="0"/>
                <w:sz w:val="24"/>
                <w:lang w:val="en-GB"/>
              </w:rPr>
              <w:t>(</w:t>
            </w:r>
            <w:proofErr w:type="gramStart"/>
            <w:r w:rsidRPr="00F50FAA">
              <w:rPr>
                <w:rFonts w:asciiTheme="minorEastAsia" w:eastAsiaTheme="minorEastAsia" w:hAnsiTheme="minorEastAsia" w:cs="宋体" w:hint="eastAsia"/>
                <w:color w:val="000000"/>
                <w:kern w:val="0"/>
                <w:sz w:val="24"/>
                <w:lang w:val="en-GB"/>
              </w:rPr>
              <w:t>含创客室</w:t>
            </w:r>
            <w:proofErr w:type="gramEnd"/>
            <w:r w:rsidRPr="00F50FAA">
              <w:rPr>
                <w:rFonts w:asciiTheme="minorEastAsia" w:eastAsiaTheme="minorEastAsia" w:hAnsiTheme="minorEastAsia" w:cs="宋体"/>
                <w:color w:val="000000"/>
                <w:kern w:val="0"/>
                <w:sz w:val="24"/>
                <w:lang w:val="en-GB"/>
              </w:rPr>
              <w:t>)</w:t>
            </w:r>
          </w:p>
        </w:tc>
        <w:tc>
          <w:tcPr>
            <w:tcW w:w="400" w:type="pct"/>
            <w:vAlign w:val="center"/>
          </w:tcPr>
          <w:p w14:paraId="24D3516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59E6B2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78</w:t>
            </w:r>
          </w:p>
        </w:tc>
        <w:tc>
          <w:tcPr>
            <w:tcW w:w="399" w:type="pct"/>
            <w:vAlign w:val="center"/>
          </w:tcPr>
          <w:p w14:paraId="024F9A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42EC0A9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78</w:t>
            </w:r>
          </w:p>
        </w:tc>
        <w:tc>
          <w:tcPr>
            <w:tcW w:w="400" w:type="pct"/>
            <w:vAlign w:val="center"/>
          </w:tcPr>
          <w:p w14:paraId="745F6F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0C5651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78</w:t>
            </w:r>
          </w:p>
        </w:tc>
        <w:tc>
          <w:tcPr>
            <w:tcW w:w="399" w:type="pct"/>
            <w:vAlign w:val="center"/>
          </w:tcPr>
          <w:p w14:paraId="668783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77CAE8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78</w:t>
            </w:r>
          </w:p>
        </w:tc>
        <w:tc>
          <w:tcPr>
            <w:tcW w:w="311" w:type="pct"/>
            <w:vAlign w:val="center"/>
          </w:tcPr>
          <w:p w14:paraId="3E5133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4C26E13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312</w:t>
            </w:r>
          </w:p>
        </w:tc>
      </w:tr>
      <w:tr w:rsidR="000C2541" w:rsidRPr="00F50FAA" w14:paraId="738B3BD7" w14:textId="77777777" w:rsidTr="000C2541">
        <w:trPr>
          <w:trHeight w:val="298"/>
        </w:trPr>
        <w:tc>
          <w:tcPr>
            <w:tcW w:w="242" w:type="pct"/>
            <w:vAlign w:val="center"/>
          </w:tcPr>
          <w:p w14:paraId="63C8C4E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2835F9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磁性白板</w:t>
            </w:r>
          </w:p>
        </w:tc>
        <w:tc>
          <w:tcPr>
            <w:tcW w:w="400" w:type="pct"/>
            <w:vAlign w:val="center"/>
          </w:tcPr>
          <w:p w14:paraId="39ABD7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1066C48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w:t>
            </w:r>
          </w:p>
        </w:tc>
        <w:tc>
          <w:tcPr>
            <w:tcW w:w="399" w:type="pct"/>
            <w:vAlign w:val="center"/>
          </w:tcPr>
          <w:p w14:paraId="518E339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75E7C8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w:t>
            </w:r>
          </w:p>
        </w:tc>
        <w:tc>
          <w:tcPr>
            <w:tcW w:w="400" w:type="pct"/>
            <w:vAlign w:val="center"/>
          </w:tcPr>
          <w:p w14:paraId="5EDB275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8823E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w:t>
            </w:r>
          </w:p>
        </w:tc>
        <w:tc>
          <w:tcPr>
            <w:tcW w:w="399" w:type="pct"/>
            <w:vAlign w:val="center"/>
          </w:tcPr>
          <w:p w14:paraId="57A1D0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75C52C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w:t>
            </w:r>
          </w:p>
        </w:tc>
        <w:tc>
          <w:tcPr>
            <w:tcW w:w="311" w:type="pct"/>
            <w:vAlign w:val="center"/>
          </w:tcPr>
          <w:p w14:paraId="28549A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50B60FD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8</w:t>
            </w:r>
          </w:p>
        </w:tc>
      </w:tr>
      <w:tr w:rsidR="000C2541" w:rsidRPr="00F50FAA" w14:paraId="4ED5EC96" w14:textId="77777777" w:rsidTr="000C2541">
        <w:trPr>
          <w:trHeight w:val="298"/>
        </w:trPr>
        <w:tc>
          <w:tcPr>
            <w:tcW w:w="242" w:type="pct"/>
            <w:vAlign w:val="center"/>
          </w:tcPr>
          <w:p w14:paraId="3F83AD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39B3481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泥工工具</w:t>
            </w:r>
          </w:p>
        </w:tc>
        <w:tc>
          <w:tcPr>
            <w:tcW w:w="400" w:type="pct"/>
            <w:vAlign w:val="center"/>
          </w:tcPr>
          <w:p w14:paraId="2DE0832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91433E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36</w:t>
            </w:r>
          </w:p>
        </w:tc>
        <w:tc>
          <w:tcPr>
            <w:tcW w:w="399" w:type="pct"/>
            <w:vAlign w:val="center"/>
          </w:tcPr>
          <w:p w14:paraId="371707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995B4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36</w:t>
            </w:r>
          </w:p>
        </w:tc>
        <w:tc>
          <w:tcPr>
            <w:tcW w:w="400" w:type="pct"/>
            <w:vAlign w:val="center"/>
          </w:tcPr>
          <w:p w14:paraId="4F31DF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756794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36</w:t>
            </w:r>
          </w:p>
        </w:tc>
        <w:tc>
          <w:tcPr>
            <w:tcW w:w="399" w:type="pct"/>
            <w:vAlign w:val="center"/>
          </w:tcPr>
          <w:p w14:paraId="5B77503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B4E1D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36</w:t>
            </w:r>
          </w:p>
        </w:tc>
        <w:tc>
          <w:tcPr>
            <w:tcW w:w="311" w:type="pct"/>
            <w:vAlign w:val="center"/>
          </w:tcPr>
          <w:p w14:paraId="4EDD4C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AC33BB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144</w:t>
            </w:r>
          </w:p>
        </w:tc>
      </w:tr>
      <w:tr w:rsidR="000C2541" w:rsidRPr="00F50FAA" w14:paraId="3D4D34EE" w14:textId="77777777" w:rsidTr="000C2541">
        <w:trPr>
          <w:trHeight w:val="298"/>
        </w:trPr>
        <w:tc>
          <w:tcPr>
            <w:tcW w:w="242" w:type="pct"/>
            <w:vAlign w:val="center"/>
          </w:tcPr>
          <w:p w14:paraId="7FE216E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1F9653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立式编织机</w:t>
            </w:r>
          </w:p>
        </w:tc>
        <w:tc>
          <w:tcPr>
            <w:tcW w:w="400" w:type="pct"/>
            <w:vAlign w:val="center"/>
          </w:tcPr>
          <w:p w14:paraId="650187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6AA46D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D6CB3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E291F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AB86C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035B66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7A440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34769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5B510D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E53BB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B798655" w14:textId="77777777" w:rsidTr="000C2541">
        <w:trPr>
          <w:trHeight w:val="298"/>
        </w:trPr>
        <w:tc>
          <w:tcPr>
            <w:tcW w:w="242" w:type="pct"/>
            <w:vAlign w:val="center"/>
          </w:tcPr>
          <w:p w14:paraId="55F46BF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874" w:type="pct"/>
            <w:vAlign w:val="center"/>
          </w:tcPr>
          <w:p w14:paraId="1CDEFD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壁挂编织机</w:t>
            </w:r>
          </w:p>
        </w:tc>
        <w:tc>
          <w:tcPr>
            <w:tcW w:w="400" w:type="pct"/>
            <w:vAlign w:val="center"/>
          </w:tcPr>
          <w:p w14:paraId="31A88E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A81C7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FBDA9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A21DE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40698F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CAC97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44E50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B841D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66F32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2FC7D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E093B42" w14:textId="77777777" w:rsidTr="000C2541">
        <w:trPr>
          <w:trHeight w:val="298"/>
        </w:trPr>
        <w:tc>
          <w:tcPr>
            <w:tcW w:w="242" w:type="pct"/>
            <w:vAlign w:val="center"/>
          </w:tcPr>
          <w:p w14:paraId="302352A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w:t>
            </w:r>
          </w:p>
        </w:tc>
        <w:tc>
          <w:tcPr>
            <w:tcW w:w="874" w:type="pct"/>
            <w:vAlign w:val="center"/>
          </w:tcPr>
          <w:p w14:paraId="5626C0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叉形编织器</w:t>
            </w:r>
          </w:p>
        </w:tc>
        <w:tc>
          <w:tcPr>
            <w:tcW w:w="400" w:type="pct"/>
            <w:vAlign w:val="center"/>
          </w:tcPr>
          <w:p w14:paraId="27B528E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BEE02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4EE3B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277277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031DD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40ED0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7537F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95D47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A8C1F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CAA584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67E7D52" w14:textId="77777777" w:rsidTr="000C2541">
        <w:trPr>
          <w:trHeight w:val="298"/>
        </w:trPr>
        <w:tc>
          <w:tcPr>
            <w:tcW w:w="242" w:type="pct"/>
            <w:vAlign w:val="center"/>
          </w:tcPr>
          <w:p w14:paraId="43335E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874" w:type="pct"/>
            <w:vAlign w:val="center"/>
          </w:tcPr>
          <w:p w14:paraId="24B44A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活字印刷操作台</w:t>
            </w:r>
          </w:p>
        </w:tc>
        <w:tc>
          <w:tcPr>
            <w:tcW w:w="400" w:type="pct"/>
            <w:vAlign w:val="center"/>
          </w:tcPr>
          <w:p w14:paraId="3393E9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C7893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8BB8C1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DF944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3EB6E1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08F5EA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D436B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E7A5E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78054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126BF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5ABD808" w14:textId="77777777" w:rsidTr="000C2541">
        <w:trPr>
          <w:trHeight w:val="298"/>
        </w:trPr>
        <w:tc>
          <w:tcPr>
            <w:tcW w:w="242" w:type="pct"/>
            <w:vAlign w:val="center"/>
          </w:tcPr>
          <w:p w14:paraId="4D9A9F0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11</w:t>
            </w:r>
          </w:p>
        </w:tc>
        <w:tc>
          <w:tcPr>
            <w:tcW w:w="874" w:type="pct"/>
            <w:vAlign w:val="center"/>
          </w:tcPr>
          <w:p w14:paraId="3FD4EE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丝印操作台</w:t>
            </w:r>
          </w:p>
        </w:tc>
        <w:tc>
          <w:tcPr>
            <w:tcW w:w="400" w:type="pct"/>
            <w:vAlign w:val="center"/>
          </w:tcPr>
          <w:p w14:paraId="66C895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817D4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544D9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D68AD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3C339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39390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F22E0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7FBD3F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30027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7F10DD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A48599E" w14:textId="77777777" w:rsidTr="000C2541">
        <w:trPr>
          <w:trHeight w:val="298"/>
        </w:trPr>
        <w:tc>
          <w:tcPr>
            <w:tcW w:w="242" w:type="pct"/>
            <w:vAlign w:val="center"/>
          </w:tcPr>
          <w:p w14:paraId="1C8B71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874" w:type="pct"/>
            <w:vAlign w:val="center"/>
          </w:tcPr>
          <w:p w14:paraId="2C9C05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染料</w:t>
            </w:r>
          </w:p>
        </w:tc>
        <w:tc>
          <w:tcPr>
            <w:tcW w:w="400" w:type="pct"/>
            <w:vAlign w:val="center"/>
          </w:tcPr>
          <w:p w14:paraId="78918D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2EA183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9B086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42A41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541C1E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5DD41B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4302F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67AB746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79CB2E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188704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25117776" w14:textId="77777777" w:rsidTr="000C2541">
        <w:trPr>
          <w:trHeight w:val="298"/>
        </w:trPr>
        <w:tc>
          <w:tcPr>
            <w:tcW w:w="242" w:type="pct"/>
            <w:vAlign w:val="center"/>
          </w:tcPr>
          <w:p w14:paraId="04A2C5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874" w:type="pct"/>
            <w:vAlign w:val="center"/>
          </w:tcPr>
          <w:p w14:paraId="7383C8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围裙</w:t>
            </w:r>
          </w:p>
        </w:tc>
        <w:tc>
          <w:tcPr>
            <w:tcW w:w="400" w:type="pct"/>
            <w:vAlign w:val="center"/>
          </w:tcPr>
          <w:p w14:paraId="21BE96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7AB93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C4B75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5F8219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4B2EBB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AE8C9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F9834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7D23592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501F5B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E05F1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0FEC21B" w14:textId="77777777" w:rsidTr="000C2541">
        <w:trPr>
          <w:trHeight w:val="298"/>
        </w:trPr>
        <w:tc>
          <w:tcPr>
            <w:tcW w:w="5000" w:type="pct"/>
            <w:gridSpan w:val="12"/>
            <w:vAlign w:val="center"/>
          </w:tcPr>
          <w:p w14:paraId="2A20A2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b/>
                <w:bCs/>
                <w:color w:val="000000"/>
                <w:kern w:val="0"/>
                <w:sz w:val="24"/>
              </w:rPr>
              <w:t>三、图书阅览室</w:t>
            </w:r>
          </w:p>
        </w:tc>
      </w:tr>
      <w:tr w:rsidR="000C2541" w:rsidRPr="00F50FAA" w14:paraId="08DE2E36" w14:textId="77777777" w:rsidTr="000C2541">
        <w:trPr>
          <w:trHeight w:val="298"/>
        </w:trPr>
        <w:tc>
          <w:tcPr>
            <w:tcW w:w="242" w:type="pct"/>
            <w:vMerge w:val="restart"/>
            <w:vAlign w:val="center"/>
          </w:tcPr>
          <w:p w14:paraId="08695B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4CF1BB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70BAB1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45477F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62EB70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7D35D2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311" w:type="pct"/>
            <w:vAlign w:val="center"/>
          </w:tcPr>
          <w:p w14:paraId="14DB376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c>
          <w:tcPr>
            <w:tcW w:w="281" w:type="pct"/>
            <w:vAlign w:val="center"/>
          </w:tcPr>
          <w:p w14:paraId="38EA20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0C2541" w:rsidRPr="00F50FAA" w14:paraId="132318FB" w14:textId="77777777" w:rsidTr="000C2541">
        <w:trPr>
          <w:trHeight w:val="298"/>
        </w:trPr>
        <w:tc>
          <w:tcPr>
            <w:tcW w:w="242" w:type="pct"/>
            <w:vMerge/>
            <w:vAlign w:val="center"/>
          </w:tcPr>
          <w:p w14:paraId="4E9F79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571453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41DFEB3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464F6D9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702C97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79CB013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7BFA14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440113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7858BB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7F23D9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1D6C0E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5564B29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5BECE07B" w14:textId="77777777" w:rsidTr="000C2541">
        <w:trPr>
          <w:trHeight w:val="298"/>
        </w:trPr>
        <w:tc>
          <w:tcPr>
            <w:tcW w:w="242" w:type="pct"/>
            <w:vAlign w:val="center"/>
          </w:tcPr>
          <w:p w14:paraId="448200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4A56DB4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儿童书架</w:t>
            </w:r>
          </w:p>
        </w:tc>
        <w:tc>
          <w:tcPr>
            <w:tcW w:w="400" w:type="pct"/>
            <w:vAlign w:val="center"/>
          </w:tcPr>
          <w:p w14:paraId="01279E9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67FBF8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487CD51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807613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4E296B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62006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3592FF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6372C2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4497012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01475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485F9A23" w14:textId="77777777" w:rsidTr="000C2541">
        <w:trPr>
          <w:trHeight w:val="298"/>
        </w:trPr>
        <w:tc>
          <w:tcPr>
            <w:tcW w:w="242" w:type="pct"/>
            <w:vAlign w:val="center"/>
          </w:tcPr>
          <w:p w14:paraId="296CAA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48C36B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六人小书桌</w:t>
            </w:r>
          </w:p>
        </w:tc>
        <w:tc>
          <w:tcPr>
            <w:tcW w:w="400" w:type="pct"/>
            <w:vAlign w:val="center"/>
          </w:tcPr>
          <w:p w14:paraId="0C0A11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95D7A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1228A1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BC79B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739C40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4C5B46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64B614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84DDED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1E6B3CB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3052B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0458449B" w14:textId="77777777" w:rsidTr="000C2541">
        <w:trPr>
          <w:trHeight w:val="298"/>
        </w:trPr>
        <w:tc>
          <w:tcPr>
            <w:tcW w:w="242" w:type="pct"/>
            <w:vAlign w:val="center"/>
          </w:tcPr>
          <w:p w14:paraId="16A90A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6E099B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单</w:t>
            </w:r>
            <w:r w:rsidRPr="00F50FAA">
              <w:rPr>
                <w:rFonts w:asciiTheme="minorEastAsia" w:eastAsiaTheme="minorEastAsia" w:hAnsiTheme="minorEastAsia" w:cs="宋体"/>
                <w:color w:val="000000"/>
                <w:kern w:val="0"/>
                <w:sz w:val="24"/>
              </w:rPr>
              <w:t>人</w:t>
            </w:r>
            <w:r w:rsidRPr="00F50FAA">
              <w:rPr>
                <w:rFonts w:asciiTheme="minorEastAsia" w:eastAsiaTheme="minorEastAsia" w:hAnsiTheme="minorEastAsia" w:cs="宋体" w:hint="eastAsia"/>
                <w:color w:val="000000"/>
                <w:kern w:val="0"/>
                <w:sz w:val="24"/>
              </w:rPr>
              <w:t>凳子</w:t>
            </w:r>
          </w:p>
        </w:tc>
        <w:tc>
          <w:tcPr>
            <w:tcW w:w="400" w:type="pct"/>
            <w:vAlign w:val="center"/>
          </w:tcPr>
          <w:p w14:paraId="019116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60FB0B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99" w:type="pct"/>
            <w:vAlign w:val="center"/>
          </w:tcPr>
          <w:p w14:paraId="12FBA5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B1224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400" w:type="pct"/>
            <w:vAlign w:val="center"/>
          </w:tcPr>
          <w:p w14:paraId="62139CE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57681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99" w:type="pct"/>
            <w:vAlign w:val="center"/>
          </w:tcPr>
          <w:p w14:paraId="4E65925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9ACD0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311" w:type="pct"/>
            <w:vAlign w:val="center"/>
          </w:tcPr>
          <w:p w14:paraId="65BE18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8C338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48</w:t>
            </w:r>
          </w:p>
        </w:tc>
      </w:tr>
      <w:tr w:rsidR="000C2541" w:rsidRPr="00F50FAA" w14:paraId="3FD0F259" w14:textId="77777777" w:rsidTr="000C2541">
        <w:trPr>
          <w:trHeight w:val="298"/>
        </w:trPr>
        <w:tc>
          <w:tcPr>
            <w:tcW w:w="242" w:type="pct"/>
            <w:vAlign w:val="center"/>
          </w:tcPr>
          <w:p w14:paraId="494C98B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1A8B9D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w:t>
            </w:r>
            <w:r w:rsidRPr="00F50FAA">
              <w:rPr>
                <w:rFonts w:asciiTheme="minorEastAsia" w:eastAsiaTheme="minorEastAsia" w:hAnsiTheme="minorEastAsia" w:cs="宋体"/>
                <w:color w:val="000000"/>
                <w:kern w:val="0"/>
                <w:sz w:val="24"/>
              </w:rPr>
              <w:t>人</w:t>
            </w:r>
            <w:r w:rsidRPr="00F50FAA">
              <w:rPr>
                <w:rFonts w:asciiTheme="minorEastAsia" w:eastAsiaTheme="minorEastAsia" w:hAnsiTheme="minorEastAsia" w:cs="宋体" w:hint="eastAsia"/>
                <w:color w:val="000000"/>
                <w:kern w:val="0"/>
                <w:sz w:val="24"/>
              </w:rPr>
              <w:t>沙发</w:t>
            </w:r>
          </w:p>
        </w:tc>
        <w:tc>
          <w:tcPr>
            <w:tcW w:w="400" w:type="pct"/>
            <w:vAlign w:val="center"/>
          </w:tcPr>
          <w:p w14:paraId="791FEB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58AA83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09677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768984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2A6BC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18A0E6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85755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597E49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5CCB1F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78B8DE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63A1D13" w14:textId="77777777" w:rsidTr="000C2541">
        <w:trPr>
          <w:trHeight w:val="298"/>
        </w:trPr>
        <w:tc>
          <w:tcPr>
            <w:tcW w:w="242" w:type="pct"/>
            <w:vAlign w:val="center"/>
          </w:tcPr>
          <w:p w14:paraId="4DEE29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44ADC1C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地垫</w:t>
            </w:r>
          </w:p>
        </w:tc>
        <w:tc>
          <w:tcPr>
            <w:tcW w:w="400" w:type="pct"/>
            <w:vAlign w:val="center"/>
          </w:tcPr>
          <w:p w14:paraId="58F04F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628C70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567A2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63CEC50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E6975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ECAFF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CBDE1A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2B86FB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46433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32B11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30183AA" w14:textId="77777777" w:rsidTr="000C2541">
        <w:trPr>
          <w:trHeight w:val="298"/>
        </w:trPr>
        <w:tc>
          <w:tcPr>
            <w:tcW w:w="242" w:type="pct"/>
            <w:vAlign w:val="center"/>
          </w:tcPr>
          <w:p w14:paraId="5E7A5DA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1768DF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地毯</w:t>
            </w:r>
          </w:p>
        </w:tc>
        <w:tc>
          <w:tcPr>
            <w:tcW w:w="400" w:type="pct"/>
            <w:vAlign w:val="center"/>
          </w:tcPr>
          <w:p w14:paraId="2D441B8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8E0C22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185A0F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E7D308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3BB43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7223B4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EC3496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4E403C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A70EF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9998EA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CF64D71" w14:textId="77777777" w:rsidTr="000C2541">
        <w:trPr>
          <w:trHeight w:val="298"/>
        </w:trPr>
        <w:tc>
          <w:tcPr>
            <w:tcW w:w="242" w:type="pct"/>
            <w:vAlign w:val="center"/>
          </w:tcPr>
          <w:p w14:paraId="5C24EE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0FCCFB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靠垫</w:t>
            </w:r>
          </w:p>
        </w:tc>
        <w:tc>
          <w:tcPr>
            <w:tcW w:w="400" w:type="pct"/>
            <w:vAlign w:val="center"/>
          </w:tcPr>
          <w:p w14:paraId="45D1BA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19FEC1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5D6217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172F86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400" w:type="pct"/>
            <w:vAlign w:val="center"/>
          </w:tcPr>
          <w:p w14:paraId="1541C8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7ADB5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99" w:type="pct"/>
            <w:vAlign w:val="center"/>
          </w:tcPr>
          <w:p w14:paraId="7E15B1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14177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311" w:type="pct"/>
            <w:vAlign w:val="center"/>
          </w:tcPr>
          <w:p w14:paraId="6788BC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3C2A3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24</w:t>
            </w:r>
          </w:p>
        </w:tc>
      </w:tr>
      <w:tr w:rsidR="000C2541" w:rsidRPr="00F50FAA" w14:paraId="27428122" w14:textId="77777777" w:rsidTr="000C2541">
        <w:trPr>
          <w:trHeight w:val="298"/>
        </w:trPr>
        <w:tc>
          <w:tcPr>
            <w:tcW w:w="5000" w:type="pct"/>
            <w:gridSpan w:val="12"/>
            <w:vAlign w:val="center"/>
          </w:tcPr>
          <w:p w14:paraId="7005BD7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b/>
                <w:bCs/>
                <w:color w:val="000000"/>
                <w:kern w:val="0"/>
                <w:sz w:val="24"/>
              </w:rPr>
              <w:t>四、</w:t>
            </w:r>
            <w:proofErr w:type="gramStart"/>
            <w:r w:rsidRPr="00F50FAA">
              <w:rPr>
                <w:rFonts w:asciiTheme="minorEastAsia" w:eastAsiaTheme="minorEastAsia" w:hAnsiTheme="minorEastAsia" w:cs="宋体" w:hint="eastAsia"/>
                <w:b/>
                <w:bCs/>
                <w:color w:val="000000"/>
                <w:kern w:val="0"/>
                <w:sz w:val="24"/>
              </w:rPr>
              <w:t>建构室</w:t>
            </w:r>
            <w:proofErr w:type="gramEnd"/>
          </w:p>
        </w:tc>
      </w:tr>
      <w:tr w:rsidR="000C2541" w:rsidRPr="00F50FAA" w14:paraId="5740EDE0" w14:textId="77777777" w:rsidTr="000C2541">
        <w:trPr>
          <w:trHeight w:val="298"/>
        </w:trPr>
        <w:tc>
          <w:tcPr>
            <w:tcW w:w="242" w:type="pct"/>
            <w:vMerge w:val="restart"/>
            <w:vAlign w:val="center"/>
          </w:tcPr>
          <w:p w14:paraId="3D60B5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421C88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5BBF1CF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4DC6C9C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5E38C5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4307D9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592" w:type="pct"/>
            <w:gridSpan w:val="2"/>
            <w:vAlign w:val="center"/>
          </w:tcPr>
          <w:p w14:paraId="1F31DE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r>
      <w:tr w:rsidR="000C2541" w:rsidRPr="00F50FAA" w14:paraId="62A4DC8B" w14:textId="77777777" w:rsidTr="000C2541">
        <w:trPr>
          <w:trHeight w:val="298"/>
        </w:trPr>
        <w:tc>
          <w:tcPr>
            <w:tcW w:w="242" w:type="pct"/>
            <w:vMerge/>
            <w:vAlign w:val="center"/>
          </w:tcPr>
          <w:p w14:paraId="70F29FC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26E8D41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4D1C2E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4D42D3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17A6CC2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74F38D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3E9789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567718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31F408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7A023E3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4319C8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4F2BE9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0BDE51C7" w14:textId="77777777" w:rsidTr="000C2541">
        <w:trPr>
          <w:trHeight w:val="298"/>
        </w:trPr>
        <w:tc>
          <w:tcPr>
            <w:tcW w:w="242" w:type="pct"/>
            <w:vAlign w:val="center"/>
          </w:tcPr>
          <w:p w14:paraId="69ADA4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457C561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七层实心积木</w:t>
            </w:r>
            <w:r w:rsidRPr="00F50FAA">
              <w:rPr>
                <w:rFonts w:asciiTheme="minorEastAsia" w:eastAsiaTheme="minorEastAsia" w:hAnsiTheme="minorEastAsia" w:cs="宋体"/>
                <w:color w:val="000000"/>
                <w:kern w:val="0"/>
                <w:sz w:val="24"/>
              </w:rPr>
              <w:t>314</w:t>
            </w:r>
            <w:r w:rsidRPr="00F50FAA">
              <w:rPr>
                <w:rFonts w:asciiTheme="minorEastAsia" w:eastAsiaTheme="minorEastAsia" w:hAnsiTheme="minorEastAsia" w:cs="宋体" w:hint="eastAsia"/>
                <w:color w:val="000000"/>
                <w:kern w:val="0"/>
                <w:sz w:val="24"/>
              </w:rPr>
              <w:t>件（小型）</w:t>
            </w:r>
          </w:p>
        </w:tc>
        <w:tc>
          <w:tcPr>
            <w:tcW w:w="400" w:type="pct"/>
            <w:vAlign w:val="center"/>
          </w:tcPr>
          <w:p w14:paraId="4DFFFE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0C729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239546E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30CCF8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42676E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150A9A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52D0666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FF66D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4BE0AFD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05C5AF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2B0CAF6D" w14:textId="77777777" w:rsidTr="000C2541">
        <w:trPr>
          <w:trHeight w:val="298"/>
        </w:trPr>
        <w:tc>
          <w:tcPr>
            <w:tcW w:w="242" w:type="pct"/>
            <w:vAlign w:val="center"/>
          </w:tcPr>
          <w:p w14:paraId="6AF3FF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2D9DEB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户外碳化积木</w:t>
            </w:r>
            <w:r w:rsidRPr="00F50FAA">
              <w:rPr>
                <w:rFonts w:asciiTheme="minorEastAsia" w:eastAsiaTheme="minorEastAsia" w:hAnsiTheme="minorEastAsia" w:cs="宋体"/>
                <w:color w:val="000000"/>
                <w:kern w:val="0"/>
                <w:sz w:val="24"/>
              </w:rPr>
              <w:t>424</w:t>
            </w:r>
            <w:r w:rsidRPr="00F50FAA">
              <w:rPr>
                <w:rFonts w:asciiTheme="minorEastAsia" w:eastAsiaTheme="minorEastAsia" w:hAnsiTheme="minorEastAsia" w:cs="宋体" w:hint="eastAsia"/>
                <w:color w:val="000000"/>
                <w:kern w:val="0"/>
                <w:sz w:val="24"/>
              </w:rPr>
              <w:t>件（中型）</w:t>
            </w:r>
          </w:p>
        </w:tc>
        <w:tc>
          <w:tcPr>
            <w:tcW w:w="400" w:type="pct"/>
            <w:vAlign w:val="center"/>
          </w:tcPr>
          <w:p w14:paraId="1E56EB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07A723E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3219C9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24ACF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2B0667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FC6B77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757A43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6E8D9FA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4A33F7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6B1B8D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1483765D" w14:textId="77777777" w:rsidTr="000C2541">
        <w:trPr>
          <w:trHeight w:val="298"/>
        </w:trPr>
        <w:tc>
          <w:tcPr>
            <w:tcW w:w="242" w:type="pct"/>
            <w:vAlign w:val="center"/>
          </w:tcPr>
          <w:p w14:paraId="20B2BF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046CD94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建构益智包（大型）</w:t>
            </w:r>
          </w:p>
        </w:tc>
        <w:tc>
          <w:tcPr>
            <w:tcW w:w="400" w:type="pct"/>
            <w:vAlign w:val="center"/>
          </w:tcPr>
          <w:p w14:paraId="5ED82E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68EA0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8A0241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4296483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A5E7F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3647058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DAB70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15096B4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56624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A94AB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0879D00D" w14:textId="77777777" w:rsidTr="000C2541">
        <w:trPr>
          <w:trHeight w:val="298"/>
        </w:trPr>
        <w:tc>
          <w:tcPr>
            <w:tcW w:w="242" w:type="pct"/>
            <w:vAlign w:val="center"/>
          </w:tcPr>
          <w:p w14:paraId="126077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19DEA9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EVA</w:t>
            </w:r>
            <w:r w:rsidRPr="00F50FAA">
              <w:rPr>
                <w:rFonts w:asciiTheme="minorEastAsia" w:eastAsiaTheme="minorEastAsia" w:hAnsiTheme="minorEastAsia" w:cs="宋体" w:hint="eastAsia"/>
                <w:color w:val="000000"/>
                <w:kern w:val="0"/>
                <w:sz w:val="24"/>
              </w:rPr>
              <w:t>积木砖</w:t>
            </w:r>
          </w:p>
        </w:tc>
        <w:tc>
          <w:tcPr>
            <w:tcW w:w="400" w:type="pct"/>
            <w:vAlign w:val="center"/>
          </w:tcPr>
          <w:p w14:paraId="0E16F95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39" w:type="pct"/>
            <w:vAlign w:val="center"/>
          </w:tcPr>
          <w:p w14:paraId="226950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D34F3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15" w:type="pct"/>
            <w:vAlign w:val="center"/>
          </w:tcPr>
          <w:p w14:paraId="336FA2E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5CC9C4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30" w:type="pct"/>
            <w:vAlign w:val="center"/>
          </w:tcPr>
          <w:p w14:paraId="4377AB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10197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410" w:type="pct"/>
            <w:vAlign w:val="center"/>
          </w:tcPr>
          <w:p w14:paraId="1513CA0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339C0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箱</w:t>
            </w:r>
          </w:p>
        </w:tc>
        <w:tc>
          <w:tcPr>
            <w:tcW w:w="281" w:type="pct"/>
            <w:vAlign w:val="center"/>
          </w:tcPr>
          <w:p w14:paraId="499C33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12B4C3C9" w14:textId="77777777" w:rsidTr="000C2541">
        <w:trPr>
          <w:trHeight w:val="298"/>
        </w:trPr>
        <w:tc>
          <w:tcPr>
            <w:tcW w:w="242" w:type="pct"/>
            <w:vAlign w:val="center"/>
          </w:tcPr>
          <w:p w14:paraId="442F35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623394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地垫</w:t>
            </w:r>
          </w:p>
        </w:tc>
        <w:tc>
          <w:tcPr>
            <w:tcW w:w="400" w:type="pct"/>
            <w:vAlign w:val="center"/>
          </w:tcPr>
          <w:p w14:paraId="6FDD1A5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048E1C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70AB5D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50EF8A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0A4C2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1BCAA8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8BE4B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75BE1A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AED8A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5EFFC7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685981FB" w14:textId="77777777" w:rsidTr="000C2541">
        <w:trPr>
          <w:trHeight w:val="298"/>
        </w:trPr>
        <w:tc>
          <w:tcPr>
            <w:tcW w:w="242" w:type="pct"/>
            <w:vAlign w:val="center"/>
          </w:tcPr>
          <w:p w14:paraId="3BC7C12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794A95F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展示柜</w:t>
            </w:r>
          </w:p>
        </w:tc>
        <w:tc>
          <w:tcPr>
            <w:tcW w:w="400" w:type="pct"/>
            <w:vAlign w:val="center"/>
          </w:tcPr>
          <w:p w14:paraId="3D671A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375EC3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497480D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158023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6FEE46A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231990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26D8706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85C85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708B51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2BC965F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r>
      <w:tr w:rsidR="000C2541" w:rsidRPr="00F50FAA" w14:paraId="7A8252E2" w14:textId="77777777" w:rsidTr="000C2541">
        <w:trPr>
          <w:trHeight w:val="298"/>
        </w:trPr>
        <w:tc>
          <w:tcPr>
            <w:tcW w:w="242" w:type="pct"/>
            <w:vAlign w:val="center"/>
          </w:tcPr>
          <w:p w14:paraId="4CDC5E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3D1FC9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展示台</w:t>
            </w:r>
          </w:p>
        </w:tc>
        <w:tc>
          <w:tcPr>
            <w:tcW w:w="400" w:type="pct"/>
            <w:vAlign w:val="center"/>
          </w:tcPr>
          <w:p w14:paraId="0790726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4B811B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31841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44A47A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74FE72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6073D03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5607722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76B3D18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6B7B310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701541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r>
      <w:tr w:rsidR="000C2541" w:rsidRPr="00F50FAA" w14:paraId="2B817435" w14:textId="77777777" w:rsidTr="000C2541">
        <w:trPr>
          <w:trHeight w:val="298"/>
        </w:trPr>
        <w:tc>
          <w:tcPr>
            <w:tcW w:w="242" w:type="pct"/>
            <w:vAlign w:val="center"/>
          </w:tcPr>
          <w:p w14:paraId="74B2B33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874" w:type="pct"/>
            <w:vAlign w:val="center"/>
          </w:tcPr>
          <w:p w14:paraId="0693373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储物柜</w:t>
            </w:r>
          </w:p>
        </w:tc>
        <w:tc>
          <w:tcPr>
            <w:tcW w:w="400" w:type="pct"/>
            <w:vAlign w:val="center"/>
          </w:tcPr>
          <w:p w14:paraId="58B98C1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61407C7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01F4A6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219E5D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536788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45F3C6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41861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265AFF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0C02004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43D05C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r>
      <w:tr w:rsidR="000C2541" w:rsidRPr="00F50FAA" w14:paraId="4802D1AA" w14:textId="77777777" w:rsidTr="000C2541">
        <w:trPr>
          <w:trHeight w:val="298"/>
        </w:trPr>
        <w:tc>
          <w:tcPr>
            <w:tcW w:w="242" w:type="pct"/>
            <w:vAlign w:val="center"/>
          </w:tcPr>
          <w:p w14:paraId="2053D0A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9</w:t>
            </w:r>
          </w:p>
        </w:tc>
        <w:tc>
          <w:tcPr>
            <w:tcW w:w="874" w:type="pct"/>
            <w:vAlign w:val="center"/>
          </w:tcPr>
          <w:p w14:paraId="4A7931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（动物系列）</w:t>
            </w:r>
          </w:p>
        </w:tc>
        <w:tc>
          <w:tcPr>
            <w:tcW w:w="400" w:type="pct"/>
            <w:vAlign w:val="center"/>
          </w:tcPr>
          <w:p w14:paraId="267C0F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005C74C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5F7997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6C7D23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2AD831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42E6DAC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D635B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57BE314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67682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7B6761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E96B42A" w14:textId="77777777" w:rsidTr="000C2541">
        <w:trPr>
          <w:trHeight w:val="298"/>
        </w:trPr>
        <w:tc>
          <w:tcPr>
            <w:tcW w:w="242" w:type="pct"/>
            <w:vAlign w:val="center"/>
          </w:tcPr>
          <w:p w14:paraId="2F324B8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10</w:t>
            </w:r>
          </w:p>
        </w:tc>
        <w:tc>
          <w:tcPr>
            <w:tcW w:w="874" w:type="pct"/>
            <w:vAlign w:val="center"/>
          </w:tcPr>
          <w:p w14:paraId="3788AC6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（可可蒙系列）</w:t>
            </w:r>
          </w:p>
        </w:tc>
        <w:tc>
          <w:tcPr>
            <w:tcW w:w="400" w:type="pct"/>
            <w:vAlign w:val="center"/>
          </w:tcPr>
          <w:p w14:paraId="11499E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5040C43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FB36E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01A246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498A3D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576F4F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452969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4F68210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8C710C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37DAC3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4120B81" w14:textId="77777777" w:rsidTr="000C2541">
        <w:trPr>
          <w:trHeight w:val="298"/>
        </w:trPr>
        <w:tc>
          <w:tcPr>
            <w:tcW w:w="242" w:type="pct"/>
            <w:vAlign w:val="center"/>
          </w:tcPr>
          <w:p w14:paraId="568A92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11</w:t>
            </w:r>
          </w:p>
        </w:tc>
        <w:tc>
          <w:tcPr>
            <w:tcW w:w="874" w:type="pct"/>
            <w:vAlign w:val="center"/>
          </w:tcPr>
          <w:p w14:paraId="1D24857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（交通工具系列）</w:t>
            </w:r>
          </w:p>
        </w:tc>
        <w:tc>
          <w:tcPr>
            <w:tcW w:w="400" w:type="pct"/>
            <w:vAlign w:val="center"/>
          </w:tcPr>
          <w:p w14:paraId="1D20C4B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0D27EAA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F614B9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629E2B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8F24F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32D33FC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D422FA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1F2BC1C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6CB60F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1F8B74F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1BC313D3" w14:textId="77777777" w:rsidTr="000C2541">
        <w:trPr>
          <w:trHeight w:val="298"/>
        </w:trPr>
        <w:tc>
          <w:tcPr>
            <w:tcW w:w="242" w:type="pct"/>
            <w:vAlign w:val="center"/>
          </w:tcPr>
          <w:p w14:paraId="0350386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c>
          <w:tcPr>
            <w:tcW w:w="874" w:type="pct"/>
            <w:vAlign w:val="center"/>
          </w:tcPr>
          <w:p w14:paraId="379131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（时间认知板）</w:t>
            </w:r>
          </w:p>
        </w:tc>
        <w:tc>
          <w:tcPr>
            <w:tcW w:w="400" w:type="pct"/>
            <w:vAlign w:val="center"/>
          </w:tcPr>
          <w:p w14:paraId="582779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7D6FA4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EF7D0B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440ED0C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76C23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5A88C1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B6E4C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16E04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54A93FD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7C030AD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D982C10" w14:textId="77777777" w:rsidTr="000C2541">
        <w:trPr>
          <w:trHeight w:val="298"/>
        </w:trPr>
        <w:tc>
          <w:tcPr>
            <w:tcW w:w="242" w:type="pct"/>
            <w:vAlign w:val="center"/>
          </w:tcPr>
          <w:p w14:paraId="25DC511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13</w:t>
            </w:r>
          </w:p>
        </w:tc>
        <w:tc>
          <w:tcPr>
            <w:tcW w:w="874" w:type="pct"/>
            <w:vAlign w:val="center"/>
          </w:tcPr>
          <w:p w14:paraId="10204F4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5</w:t>
            </w:r>
            <w:r w:rsidRPr="00F50FAA">
              <w:rPr>
                <w:rFonts w:asciiTheme="minorEastAsia" w:eastAsiaTheme="minorEastAsia" w:hAnsiTheme="minorEastAsia" w:cs="宋体" w:hint="eastAsia"/>
                <w:color w:val="000000"/>
                <w:kern w:val="0"/>
                <w:sz w:val="24"/>
              </w:rPr>
              <w:t>（食物链）</w:t>
            </w:r>
          </w:p>
        </w:tc>
        <w:tc>
          <w:tcPr>
            <w:tcW w:w="400" w:type="pct"/>
            <w:vAlign w:val="center"/>
          </w:tcPr>
          <w:p w14:paraId="428E21C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61B362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9C86FB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972B6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20D49DE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17BA33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D56C9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657C69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0F84E5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0E21DA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00D73B25" w14:textId="77777777" w:rsidTr="000C2541">
        <w:trPr>
          <w:trHeight w:val="298"/>
        </w:trPr>
        <w:tc>
          <w:tcPr>
            <w:tcW w:w="5000" w:type="pct"/>
            <w:gridSpan w:val="12"/>
            <w:vAlign w:val="center"/>
          </w:tcPr>
          <w:p w14:paraId="51DF5B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b/>
                <w:bCs/>
                <w:color w:val="000000"/>
                <w:kern w:val="0"/>
                <w:sz w:val="24"/>
              </w:rPr>
              <w:t>五、生活体验室</w:t>
            </w:r>
          </w:p>
        </w:tc>
      </w:tr>
      <w:tr w:rsidR="000C2541" w:rsidRPr="00F50FAA" w14:paraId="6A4A818F" w14:textId="77777777" w:rsidTr="000C2541">
        <w:trPr>
          <w:trHeight w:val="298"/>
        </w:trPr>
        <w:tc>
          <w:tcPr>
            <w:tcW w:w="242" w:type="pct"/>
            <w:vMerge w:val="restart"/>
            <w:vAlign w:val="center"/>
          </w:tcPr>
          <w:p w14:paraId="5C04A0F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389F986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5DA715C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6DFAD2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4A6396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69A443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592" w:type="pct"/>
            <w:gridSpan w:val="2"/>
            <w:vAlign w:val="center"/>
          </w:tcPr>
          <w:p w14:paraId="5DCBB0C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r>
      <w:tr w:rsidR="000C2541" w:rsidRPr="00F50FAA" w14:paraId="3D4419AB" w14:textId="77777777" w:rsidTr="000C2541">
        <w:trPr>
          <w:trHeight w:val="298"/>
        </w:trPr>
        <w:tc>
          <w:tcPr>
            <w:tcW w:w="242" w:type="pct"/>
            <w:vMerge/>
            <w:vAlign w:val="center"/>
          </w:tcPr>
          <w:p w14:paraId="47594A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4779CA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2665252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114E785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0A6ABC0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3BBB408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19A6CC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2F093EC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10B978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366333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16BEEBB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3566A1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4C4EAF88" w14:textId="77777777" w:rsidTr="000C2541">
        <w:trPr>
          <w:trHeight w:val="298"/>
        </w:trPr>
        <w:tc>
          <w:tcPr>
            <w:tcW w:w="242" w:type="pct"/>
            <w:vAlign w:val="center"/>
          </w:tcPr>
          <w:p w14:paraId="789988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1</w:t>
            </w:r>
          </w:p>
        </w:tc>
        <w:tc>
          <w:tcPr>
            <w:tcW w:w="874" w:type="pct"/>
            <w:vAlign w:val="center"/>
          </w:tcPr>
          <w:p w14:paraId="351CCFE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迷你厨房厨具套装</w:t>
            </w:r>
          </w:p>
        </w:tc>
        <w:tc>
          <w:tcPr>
            <w:tcW w:w="400" w:type="pct"/>
            <w:vAlign w:val="center"/>
          </w:tcPr>
          <w:p w14:paraId="2D60AB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709AA5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7BD28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EC0A3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2F3D5FF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097E3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E04108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CFA9C4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754A211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37E44C4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7EC3210" w14:textId="77777777" w:rsidTr="000C2541">
        <w:trPr>
          <w:trHeight w:val="298"/>
        </w:trPr>
        <w:tc>
          <w:tcPr>
            <w:tcW w:w="242" w:type="pct"/>
            <w:vAlign w:val="center"/>
          </w:tcPr>
          <w:p w14:paraId="01B0E4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2</w:t>
            </w:r>
          </w:p>
        </w:tc>
        <w:tc>
          <w:tcPr>
            <w:tcW w:w="874" w:type="pct"/>
            <w:vAlign w:val="center"/>
          </w:tcPr>
          <w:p w14:paraId="7A4091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操作台</w:t>
            </w:r>
          </w:p>
        </w:tc>
        <w:tc>
          <w:tcPr>
            <w:tcW w:w="400" w:type="pct"/>
            <w:vAlign w:val="center"/>
          </w:tcPr>
          <w:p w14:paraId="1A29AC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9" w:type="pct"/>
            <w:vAlign w:val="center"/>
          </w:tcPr>
          <w:p w14:paraId="4BD13E8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3558ECA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5" w:type="pct"/>
            <w:vAlign w:val="center"/>
          </w:tcPr>
          <w:p w14:paraId="2F7AB4A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400" w:type="pct"/>
            <w:vAlign w:val="center"/>
          </w:tcPr>
          <w:p w14:paraId="1172490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30" w:type="pct"/>
            <w:vAlign w:val="center"/>
          </w:tcPr>
          <w:p w14:paraId="68689F3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99" w:type="pct"/>
            <w:vAlign w:val="center"/>
          </w:tcPr>
          <w:p w14:paraId="10B186C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410" w:type="pct"/>
            <w:vAlign w:val="center"/>
          </w:tcPr>
          <w:p w14:paraId="058C732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311" w:type="pct"/>
            <w:vAlign w:val="center"/>
          </w:tcPr>
          <w:p w14:paraId="782AB0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张</w:t>
            </w:r>
          </w:p>
        </w:tc>
        <w:tc>
          <w:tcPr>
            <w:tcW w:w="281" w:type="pct"/>
            <w:vAlign w:val="center"/>
          </w:tcPr>
          <w:p w14:paraId="18CE93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12</w:t>
            </w:r>
          </w:p>
        </w:tc>
      </w:tr>
      <w:tr w:rsidR="000C2541" w:rsidRPr="00F50FAA" w14:paraId="46F8D47C" w14:textId="77777777" w:rsidTr="000C2541">
        <w:trPr>
          <w:trHeight w:val="298"/>
        </w:trPr>
        <w:tc>
          <w:tcPr>
            <w:tcW w:w="242" w:type="pct"/>
            <w:vAlign w:val="center"/>
          </w:tcPr>
          <w:p w14:paraId="4B496F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F50FAA">
              <w:rPr>
                <w:rFonts w:asciiTheme="minorEastAsia" w:eastAsiaTheme="minorEastAsia" w:hAnsiTheme="minorEastAsia" w:cs="Calibri"/>
                <w:color w:val="000000"/>
                <w:kern w:val="0"/>
                <w:sz w:val="24"/>
              </w:rPr>
              <w:t>3</w:t>
            </w:r>
          </w:p>
        </w:tc>
        <w:tc>
          <w:tcPr>
            <w:tcW w:w="874" w:type="pct"/>
            <w:vAlign w:val="center"/>
          </w:tcPr>
          <w:p w14:paraId="5B4A131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围裙</w:t>
            </w:r>
          </w:p>
        </w:tc>
        <w:tc>
          <w:tcPr>
            <w:tcW w:w="400" w:type="pct"/>
            <w:vAlign w:val="center"/>
          </w:tcPr>
          <w:p w14:paraId="43CC79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165883E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CC8373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07FA0E3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F0055C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6AE6BE0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11508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EF32C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20F5C9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425EB95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A09BD8D" w14:textId="77777777" w:rsidTr="000C2541">
        <w:trPr>
          <w:trHeight w:val="298"/>
        </w:trPr>
        <w:tc>
          <w:tcPr>
            <w:tcW w:w="5000" w:type="pct"/>
            <w:gridSpan w:val="12"/>
            <w:vAlign w:val="center"/>
          </w:tcPr>
          <w:p w14:paraId="52FC746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六、音乐室</w:t>
            </w:r>
          </w:p>
        </w:tc>
      </w:tr>
      <w:tr w:rsidR="000C2541" w:rsidRPr="00F50FAA" w14:paraId="16532758" w14:textId="77777777" w:rsidTr="000C2541">
        <w:trPr>
          <w:trHeight w:val="298"/>
        </w:trPr>
        <w:tc>
          <w:tcPr>
            <w:tcW w:w="242" w:type="pct"/>
            <w:vMerge w:val="restart"/>
            <w:vAlign w:val="center"/>
          </w:tcPr>
          <w:p w14:paraId="22B99DE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45EC161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0D18426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76B83F4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1560B3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39D329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311" w:type="pct"/>
            <w:vAlign w:val="center"/>
          </w:tcPr>
          <w:p w14:paraId="74EE610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c>
          <w:tcPr>
            <w:tcW w:w="281" w:type="pct"/>
            <w:vAlign w:val="center"/>
          </w:tcPr>
          <w:p w14:paraId="780C98E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0C2541" w:rsidRPr="00F50FAA" w14:paraId="3D3C604F" w14:textId="77777777" w:rsidTr="000C2541">
        <w:trPr>
          <w:trHeight w:val="298"/>
        </w:trPr>
        <w:tc>
          <w:tcPr>
            <w:tcW w:w="242" w:type="pct"/>
            <w:vMerge/>
            <w:vAlign w:val="center"/>
          </w:tcPr>
          <w:p w14:paraId="0F1928D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533FCF9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520AA7E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7DD7DB3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5D0119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0E420BB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16C7279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7147B9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67A753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192E11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175112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1C45CF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26D5CA62" w14:textId="77777777" w:rsidTr="000C2541">
        <w:trPr>
          <w:trHeight w:val="298"/>
        </w:trPr>
        <w:tc>
          <w:tcPr>
            <w:tcW w:w="242" w:type="pct"/>
            <w:vAlign w:val="center"/>
          </w:tcPr>
          <w:p w14:paraId="50478F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874" w:type="pct"/>
            <w:vAlign w:val="center"/>
          </w:tcPr>
          <w:p w14:paraId="6452D1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钢琴</w:t>
            </w:r>
          </w:p>
        </w:tc>
        <w:tc>
          <w:tcPr>
            <w:tcW w:w="400" w:type="pct"/>
            <w:vAlign w:val="center"/>
          </w:tcPr>
          <w:p w14:paraId="584A4C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台</w:t>
            </w:r>
          </w:p>
        </w:tc>
        <w:tc>
          <w:tcPr>
            <w:tcW w:w="439" w:type="pct"/>
            <w:vAlign w:val="center"/>
          </w:tcPr>
          <w:p w14:paraId="3577DB0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521B5F7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台</w:t>
            </w:r>
          </w:p>
        </w:tc>
        <w:tc>
          <w:tcPr>
            <w:tcW w:w="415" w:type="pct"/>
            <w:vAlign w:val="center"/>
          </w:tcPr>
          <w:p w14:paraId="7F29EE4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06A6434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台</w:t>
            </w:r>
          </w:p>
        </w:tc>
        <w:tc>
          <w:tcPr>
            <w:tcW w:w="430" w:type="pct"/>
            <w:vAlign w:val="center"/>
          </w:tcPr>
          <w:p w14:paraId="336ED0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3D2F9E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台</w:t>
            </w:r>
          </w:p>
        </w:tc>
        <w:tc>
          <w:tcPr>
            <w:tcW w:w="410" w:type="pct"/>
            <w:vAlign w:val="center"/>
          </w:tcPr>
          <w:p w14:paraId="66D97A5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03751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台</w:t>
            </w:r>
          </w:p>
        </w:tc>
        <w:tc>
          <w:tcPr>
            <w:tcW w:w="281" w:type="pct"/>
            <w:vAlign w:val="center"/>
          </w:tcPr>
          <w:p w14:paraId="254017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8DA400E" w14:textId="77777777" w:rsidTr="000C2541">
        <w:trPr>
          <w:trHeight w:val="298"/>
        </w:trPr>
        <w:tc>
          <w:tcPr>
            <w:tcW w:w="242" w:type="pct"/>
            <w:vAlign w:val="center"/>
          </w:tcPr>
          <w:p w14:paraId="72C1D2D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874" w:type="pct"/>
            <w:vAlign w:val="center"/>
          </w:tcPr>
          <w:p w14:paraId="10C34A2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中空定位成套打击乐器</w:t>
            </w:r>
          </w:p>
        </w:tc>
        <w:tc>
          <w:tcPr>
            <w:tcW w:w="400" w:type="pct"/>
            <w:vAlign w:val="center"/>
          </w:tcPr>
          <w:p w14:paraId="2F0029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4491A0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378DFB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F2ACF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286F52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1B753C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11620F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8FC2AA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CFD30F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684C796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3D1F467" w14:textId="77777777" w:rsidTr="000C2541">
        <w:trPr>
          <w:trHeight w:val="298"/>
        </w:trPr>
        <w:tc>
          <w:tcPr>
            <w:tcW w:w="242" w:type="pct"/>
            <w:vAlign w:val="center"/>
          </w:tcPr>
          <w:p w14:paraId="47D8388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3</w:t>
            </w:r>
          </w:p>
        </w:tc>
        <w:tc>
          <w:tcPr>
            <w:tcW w:w="874" w:type="pct"/>
            <w:vAlign w:val="center"/>
          </w:tcPr>
          <w:p w14:paraId="4CFE161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黄铜三角铁</w:t>
            </w:r>
          </w:p>
        </w:tc>
        <w:tc>
          <w:tcPr>
            <w:tcW w:w="400" w:type="pct"/>
            <w:vAlign w:val="center"/>
          </w:tcPr>
          <w:p w14:paraId="4AA187C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31E1E17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19255D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5F4C0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3985DC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5F7B271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129716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493FD20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306A38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760689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BC6EC45" w14:textId="77777777" w:rsidTr="000C2541">
        <w:trPr>
          <w:trHeight w:val="298"/>
        </w:trPr>
        <w:tc>
          <w:tcPr>
            <w:tcW w:w="242" w:type="pct"/>
            <w:vAlign w:val="center"/>
          </w:tcPr>
          <w:p w14:paraId="589A186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874" w:type="pct"/>
            <w:vAlign w:val="center"/>
          </w:tcPr>
          <w:p w14:paraId="2AA7843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小锣</w:t>
            </w:r>
          </w:p>
        </w:tc>
        <w:tc>
          <w:tcPr>
            <w:tcW w:w="400" w:type="pct"/>
            <w:vAlign w:val="center"/>
          </w:tcPr>
          <w:p w14:paraId="7788B09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51EB4C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AE5746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FAF54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6447D97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336E25E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3B03AC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3ACB98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2FA4111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442FE0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42A2B455" w14:textId="77777777" w:rsidTr="000C2541">
        <w:trPr>
          <w:trHeight w:val="298"/>
        </w:trPr>
        <w:tc>
          <w:tcPr>
            <w:tcW w:w="242" w:type="pct"/>
            <w:vAlign w:val="center"/>
          </w:tcPr>
          <w:p w14:paraId="19630BD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5</w:t>
            </w:r>
          </w:p>
        </w:tc>
        <w:tc>
          <w:tcPr>
            <w:tcW w:w="874" w:type="pct"/>
            <w:vAlign w:val="center"/>
          </w:tcPr>
          <w:p w14:paraId="07CA7C8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w:t>
            </w:r>
            <w:proofErr w:type="gramStart"/>
            <w:r w:rsidRPr="00F50FAA">
              <w:rPr>
                <w:rFonts w:asciiTheme="minorEastAsia" w:eastAsiaTheme="minorEastAsia" w:hAnsiTheme="minorEastAsia" w:cs="宋体" w:hint="eastAsia"/>
                <w:color w:val="000000"/>
                <w:kern w:val="0"/>
                <w:sz w:val="24"/>
              </w:rPr>
              <w:t>镲</w:t>
            </w:r>
            <w:proofErr w:type="gramEnd"/>
          </w:p>
        </w:tc>
        <w:tc>
          <w:tcPr>
            <w:tcW w:w="400" w:type="pct"/>
            <w:vAlign w:val="center"/>
          </w:tcPr>
          <w:p w14:paraId="7E18ABD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13867FE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9E4839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3E98780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A41149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2DBF7DE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64D145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7612A4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444ED97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1FF9865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2F74CD99" w14:textId="77777777" w:rsidTr="000C2541">
        <w:trPr>
          <w:trHeight w:val="298"/>
        </w:trPr>
        <w:tc>
          <w:tcPr>
            <w:tcW w:w="242" w:type="pct"/>
            <w:vAlign w:val="center"/>
          </w:tcPr>
          <w:p w14:paraId="76ECF1B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6</w:t>
            </w:r>
          </w:p>
        </w:tc>
        <w:tc>
          <w:tcPr>
            <w:tcW w:w="874" w:type="pct"/>
            <w:vAlign w:val="center"/>
          </w:tcPr>
          <w:p w14:paraId="7B02460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腕铃</w:t>
            </w:r>
            <w:proofErr w:type="gramEnd"/>
          </w:p>
        </w:tc>
        <w:tc>
          <w:tcPr>
            <w:tcW w:w="400" w:type="pct"/>
            <w:vAlign w:val="center"/>
          </w:tcPr>
          <w:p w14:paraId="21459C9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069608A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44D7C6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24DEDE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1518F0A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78D3D4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719BBD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7EC6419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6D047E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4F634C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7A72BAD8" w14:textId="77777777" w:rsidTr="000C2541">
        <w:trPr>
          <w:trHeight w:val="298"/>
        </w:trPr>
        <w:tc>
          <w:tcPr>
            <w:tcW w:w="242" w:type="pct"/>
            <w:vAlign w:val="center"/>
          </w:tcPr>
          <w:p w14:paraId="2F00233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7</w:t>
            </w:r>
          </w:p>
        </w:tc>
        <w:tc>
          <w:tcPr>
            <w:tcW w:w="874" w:type="pct"/>
            <w:vAlign w:val="center"/>
          </w:tcPr>
          <w:p w14:paraId="3353335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卡巴</w:t>
            </w:r>
            <w:proofErr w:type="gramStart"/>
            <w:r w:rsidRPr="00F50FAA">
              <w:rPr>
                <w:rFonts w:asciiTheme="minorEastAsia" w:eastAsiaTheme="minorEastAsia" w:hAnsiTheme="minorEastAsia" w:cs="宋体" w:hint="eastAsia"/>
                <w:color w:val="000000"/>
                <w:kern w:val="0"/>
                <w:sz w:val="24"/>
              </w:rPr>
              <w:t>萨</w:t>
            </w:r>
            <w:proofErr w:type="gramEnd"/>
          </w:p>
        </w:tc>
        <w:tc>
          <w:tcPr>
            <w:tcW w:w="400" w:type="pct"/>
            <w:vAlign w:val="center"/>
          </w:tcPr>
          <w:p w14:paraId="19E58C5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支</w:t>
            </w:r>
          </w:p>
        </w:tc>
        <w:tc>
          <w:tcPr>
            <w:tcW w:w="439" w:type="pct"/>
            <w:vAlign w:val="center"/>
          </w:tcPr>
          <w:p w14:paraId="1644AEA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63EC40F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支</w:t>
            </w:r>
          </w:p>
        </w:tc>
        <w:tc>
          <w:tcPr>
            <w:tcW w:w="415" w:type="pct"/>
            <w:vAlign w:val="center"/>
          </w:tcPr>
          <w:p w14:paraId="7984FB7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7DB0568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支</w:t>
            </w:r>
          </w:p>
        </w:tc>
        <w:tc>
          <w:tcPr>
            <w:tcW w:w="430" w:type="pct"/>
            <w:vAlign w:val="center"/>
          </w:tcPr>
          <w:p w14:paraId="70F55A5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F97332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支</w:t>
            </w:r>
          </w:p>
        </w:tc>
        <w:tc>
          <w:tcPr>
            <w:tcW w:w="410" w:type="pct"/>
            <w:vAlign w:val="center"/>
          </w:tcPr>
          <w:p w14:paraId="3691B1D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0E603CB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支</w:t>
            </w:r>
          </w:p>
        </w:tc>
        <w:tc>
          <w:tcPr>
            <w:tcW w:w="281" w:type="pct"/>
            <w:vAlign w:val="center"/>
          </w:tcPr>
          <w:p w14:paraId="1D0596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5BFB4534" w14:textId="77777777" w:rsidTr="000C2541">
        <w:trPr>
          <w:trHeight w:val="298"/>
        </w:trPr>
        <w:tc>
          <w:tcPr>
            <w:tcW w:w="242" w:type="pct"/>
            <w:vAlign w:val="center"/>
          </w:tcPr>
          <w:p w14:paraId="1E76F9A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c>
          <w:tcPr>
            <w:tcW w:w="874" w:type="pct"/>
            <w:vAlign w:val="center"/>
          </w:tcPr>
          <w:p w14:paraId="5554B8B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音条</w:t>
            </w:r>
            <w:proofErr w:type="gramEnd"/>
          </w:p>
        </w:tc>
        <w:tc>
          <w:tcPr>
            <w:tcW w:w="400" w:type="pct"/>
            <w:vAlign w:val="center"/>
          </w:tcPr>
          <w:p w14:paraId="2E3F02A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425651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0475439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21AF486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400" w:type="pct"/>
            <w:vAlign w:val="center"/>
          </w:tcPr>
          <w:p w14:paraId="5C789E7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1A64CE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99" w:type="pct"/>
            <w:vAlign w:val="center"/>
          </w:tcPr>
          <w:p w14:paraId="2850A54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38E0B7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w:t>
            </w:r>
          </w:p>
        </w:tc>
        <w:tc>
          <w:tcPr>
            <w:tcW w:w="311" w:type="pct"/>
            <w:vAlign w:val="center"/>
          </w:tcPr>
          <w:p w14:paraId="1FECCA9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5A2517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r>
      <w:tr w:rsidR="000C2541" w:rsidRPr="00F50FAA" w14:paraId="372399A4" w14:textId="77777777" w:rsidTr="000C2541">
        <w:trPr>
          <w:trHeight w:val="298"/>
        </w:trPr>
        <w:tc>
          <w:tcPr>
            <w:tcW w:w="5000" w:type="pct"/>
            <w:gridSpan w:val="12"/>
            <w:vAlign w:val="center"/>
          </w:tcPr>
          <w:p w14:paraId="519AB5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七、</w:t>
            </w:r>
            <w:proofErr w:type="gramStart"/>
            <w:r w:rsidRPr="00F50FAA">
              <w:rPr>
                <w:rFonts w:asciiTheme="minorEastAsia" w:eastAsiaTheme="minorEastAsia" w:hAnsiTheme="minorEastAsia" w:cs="宋体" w:hint="eastAsia"/>
                <w:b/>
                <w:bCs/>
                <w:color w:val="000000"/>
                <w:kern w:val="0"/>
                <w:sz w:val="24"/>
              </w:rPr>
              <w:t>创客教室</w:t>
            </w:r>
            <w:proofErr w:type="gramEnd"/>
          </w:p>
        </w:tc>
      </w:tr>
      <w:tr w:rsidR="000C2541" w:rsidRPr="00F50FAA" w14:paraId="0A058D7E" w14:textId="77777777" w:rsidTr="000C2541">
        <w:trPr>
          <w:trHeight w:val="298"/>
        </w:trPr>
        <w:tc>
          <w:tcPr>
            <w:tcW w:w="242" w:type="pct"/>
            <w:vMerge w:val="restart"/>
            <w:vAlign w:val="center"/>
          </w:tcPr>
          <w:p w14:paraId="6BC9FC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序号</w:t>
            </w:r>
          </w:p>
        </w:tc>
        <w:tc>
          <w:tcPr>
            <w:tcW w:w="874" w:type="pct"/>
            <w:vMerge w:val="restart"/>
            <w:vAlign w:val="center"/>
          </w:tcPr>
          <w:p w14:paraId="3EEB5EA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产品名称</w:t>
            </w:r>
          </w:p>
        </w:tc>
        <w:tc>
          <w:tcPr>
            <w:tcW w:w="839" w:type="pct"/>
            <w:gridSpan w:val="2"/>
            <w:vAlign w:val="center"/>
          </w:tcPr>
          <w:p w14:paraId="669A2E6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14" w:type="pct"/>
            <w:gridSpan w:val="2"/>
            <w:vAlign w:val="center"/>
          </w:tcPr>
          <w:p w14:paraId="43F36FE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12</w:t>
            </w:r>
            <w:r w:rsidRPr="00F50FAA">
              <w:rPr>
                <w:rFonts w:asciiTheme="minorEastAsia" w:eastAsiaTheme="minorEastAsia" w:hAnsiTheme="minorEastAsia" w:cs="宋体" w:hint="eastAsia"/>
                <w:color w:val="000000"/>
                <w:kern w:val="0"/>
                <w:sz w:val="24"/>
              </w:rPr>
              <w:t>个班）</w:t>
            </w:r>
          </w:p>
        </w:tc>
        <w:tc>
          <w:tcPr>
            <w:tcW w:w="830" w:type="pct"/>
            <w:gridSpan w:val="2"/>
            <w:vAlign w:val="center"/>
          </w:tcPr>
          <w:p w14:paraId="6D17B64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809" w:type="pct"/>
            <w:gridSpan w:val="2"/>
            <w:vAlign w:val="center"/>
          </w:tcPr>
          <w:p w14:paraId="41B8635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第</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所幼儿园（</w:t>
            </w:r>
            <w:r w:rsidRPr="00F50FAA">
              <w:rPr>
                <w:rFonts w:asciiTheme="minorEastAsia" w:eastAsiaTheme="minorEastAsia" w:hAnsiTheme="minorEastAsia" w:cs="宋体"/>
                <w:color w:val="000000"/>
                <w:kern w:val="0"/>
                <w:sz w:val="24"/>
              </w:rPr>
              <w:t>10</w:t>
            </w:r>
            <w:r w:rsidRPr="00F50FAA">
              <w:rPr>
                <w:rFonts w:asciiTheme="minorEastAsia" w:eastAsiaTheme="minorEastAsia" w:hAnsiTheme="minorEastAsia" w:cs="宋体" w:hint="eastAsia"/>
                <w:color w:val="000000"/>
                <w:kern w:val="0"/>
                <w:sz w:val="24"/>
              </w:rPr>
              <w:t>个班）</w:t>
            </w:r>
          </w:p>
        </w:tc>
        <w:tc>
          <w:tcPr>
            <w:tcW w:w="311" w:type="pct"/>
            <w:vAlign w:val="center"/>
          </w:tcPr>
          <w:p w14:paraId="59C8A8A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总计</w:t>
            </w:r>
          </w:p>
        </w:tc>
        <w:tc>
          <w:tcPr>
            <w:tcW w:w="281" w:type="pct"/>
            <w:vAlign w:val="center"/>
          </w:tcPr>
          <w:p w14:paraId="01FAB52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r>
      <w:tr w:rsidR="000C2541" w:rsidRPr="00F50FAA" w14:paraId="274D4365" w14:textId="77777777" w:rsidTr="000C2541">
        <w:trPr>
          <w:trHeight w:val="298"/>
        </w:trPr>
        <w:tc>
          <w:tcPr>
            <w:tcW w:w="242" w:type="pct"/>
            <w:vMerge/>
            <w:vAlign w:val="center"/>
          </w:tcPr>
          <w:p w14:paraId="1211BDD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874" w:type="pct"/>
            <w:vMerge/>
            <w:vAlign w:val="center"/>
          </w:tcPr>
          <w:p w14:paraId="4DACD23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p>
        </w:tc>
        <w:tc>
          <w:tcPr>
            <w:tcW w:w="400" w:type="pct"/>
            <w:vAlign w:val="center"/>
          </w:tcPr>
          <w:p w14:paraId="7A0A436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9" w:type="pct"/>
            <w:vAlign w:val="center"/>
          </w:tcPr>
          <w:p w14:paraId="76C83196"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792334CF"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5" w:type="pct"/>
            <w:vAlign w:val="center"/>
          </w:tcPr>
          <w:p w14:paraId="56ADEA0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400" w:type="pct"/>
            <w:vAlign w:val="center"/>
          </w:tcPr>
          <w:p w14:paraId="68F6E5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30" w:type="pct"/>
            <w:vAlign w:val="center"/>
          </w:tcPr>
          <w:p w14:paraId="62C108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99" w:type="pct"/>
            <w:vAlign w:val="center"/>
          </w:tcPr>
          <w:p w14:paraId="22792E20"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410" w:type="pct"/>
            <w:vAlign w:val="center"/>
          </w:tcPr>
          <w:p w14:paraId="1DEB57F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c>
          <w:tcPr>
            <w:tcW w:w="311" w:type="pct"/>
            <w:vAlign w:val="center"/>
          </w:tcPr>
          <w:p w14:paraId="68999B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单位</w:t>
            </w:r>
          </w:p>
        </w:tc>
        <w:tc>
          <w:tcPr>
            <w:tcW w:w="281" w:type="pct"/>
            <w:vAlign w:val="center"/>
          </w:tcPr>
          <w:p w14:paraId="6801C77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F50FAA">
              <w:rPr>
                <w:rFonts w:asciiTheme="minorEastAsia" w:eastAsiaTheme="minorEastAsia" w:hAnsiTheme="minorEastAsia" w:cs="宋体" w:hint="eastAsia"/>
                <w:b/>
                <w:bCs/>
                <w:color w:val="000000"/>
                <w:kern w:val="0"/>
                <w:sz w:val="24"/>
              </w:rPr>
              <w:t>数量</w:t>
            </w:r>
          </w:p>
        </w:tc>
      </w:tr>
      <w:tr w:rsidR="000C2541" w:rsidRPr="00F50FAA" w14:paraId="2CF5F692" w14:textId="77777777" w:rsidTr="000C2541">
        <w:trPr>
          <w:trHeight w:val="298"/>
        </w:trPr>
        <w:tc>
          <w:tcPr>
            <w:tcW w:w="242" w:type="pct"/>
            <w:vAlign w:val="center"/>
          </w:tcPr>
          <w:p w14:paraId="5A1F518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1</w:t>
            </w:r>
          </w:p>
        </w:tc>
        <w:tc>
          <w:tcPr>
            <w:tcW w:w="874" w:type="pct"/>
            <w:vAlign w:val="center"/>
          </w:tcPr>
          <w:p w14:paraId="7E86BD9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展示台</w:t>
            </w:r>
          </w:p>
        </w:tc>
        <w:tc>
          <w:tcPr>
            <w:tcW w:w="400" w:type="pct"/>
            <w:vAlign w:val="center"/>
          </w:tcPr>
          <w:p w14:paraId="12235F9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9" w:type="pct"/>
            <w:vAlign w:val="center"/>
          </w:tcPr>
          <w:p w14:paraId="7217A7E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1092418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5" w:type="pct"/>
            <w:vAlign w:val="center"/>
          </w:tcPr>
          <w:p w14:paraId="55E7EF5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400" w:type="pct"/>
            <w:vAlign w:val="center"/>
          </w:tcPr>
          <w:p w14:paraId="3DD6CC8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30" w:type="pct"/>
            <w:vAlign w:val="center"/>
          </w:tcPr>
          <w:p w14:paraId="74704528"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99" w:type="pct"/>
            <w:vAlign w:val="center"/>
          </w:tcPr>
          <w:p w14:paraId="1219F6A3"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410" w:type="pct"/>
            <w:vAlign w:val="center"/>
          </w:tcPr>
          <w:p w14:paraId="09177C4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2</w:t>
            </w:r>
          </w:p>
        </w:tc>
        <w:tc>
          <w:tcPr>
            <w:tcW w:w="311" w:type="pct"/>
            <w:vAlign w:val="center"/>
          </w:tcPr>
          <w:p w14:paraId="6508221C"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个</w:t>
            </w:r>
            <w:proofErr w:type="gramEnd"/>
          </w:p>
        </w:tc>
        <w:tc>
          <w:tcPr>
            <w:tcW w:w="281" w:type="pct"/>
            <w:vAlign w:val="center"/>
          </w:tcPr>
          <w:p w14:paraId="04117659"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8</w:t>
            </w:r>
          </w:p>
        </w:tc>
      </w:tr>
      <w:tr w:rsidR="000C2541" w:rsidRPr="00F50FAA" w14:paraId="4D55E2B0" w14:textId="77777777" w:rsidTr="000C2541">
        <w:trPr>
          <w:trHeight w:val="298"/>
        </w:trPr>
        <w:tc>
          <w:tcPr>
            <w:tcW w:w="242" w:type="pct"/>
            <w:vAlign w:val="center"/>
          </w:tcPr>
          <w:p w14:paraId="73010864"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2</w:t>
            </w:r>
          </w:p>
        </w:tc>
        <w:tc>
          <w:tcPr>
            <w:tcW w:w="874" w:type="pct"/>
            <w:vAlign w:val="center"/>
          </w:tcPr>
          <w:p w14:paraId="09ABDDD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幼儿乐联编程创客套件</w:t>
            </w:r>
          </w:p>
        </w:tc>
        <w:tc>
          <w:tcPr>
            <w:tcW w:w="400" w:type="pct"/>
            <w:vAlign w:val="center"/>
          </w:tcPr>
          <w:p w14:paraId="216B32BD"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9" w:type="pct"/>
            <w:vAlign w:val="center"/>
          </w:tcPr>
          <w:p w14:paraId="2886532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442FE3FE"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5" w:type="pct"/>
            <w:vAlign w:val="center"/>
          </w:tcPr>
          <w:p w14:paraId="7C4A5A4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400" w:type="pct"/>
            <w:vAlign w:val="center"/>
          </w:tcPr>
          <w:p w14:paraId="4B76D2FA"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30" w:type="pct"/>
            <w:vAlign w:val="center"/>
          </w:tcPr>
          <w:p w14:paraId="288891AB"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99" w:type="pct"/>
            <w:vAlign w:val="center"/>
          </w:tcPr>
          <w:p w14:paraId="1A492697"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410" w:type="pct"/>
            <w:vAlign w:val="center"/>
          </w:tcPr>
          <w:p w14:paraId="035A1DB1"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4</w:t>
            </w:r>
          </w:p>
        </w:tc>
        <w:tc>
          <w:tcPr>
            <w:tcW w:w="311" w:type="pct"/>
            <w:vAlign w:val="center"/>
          </w:tcPr>
          <w:p w14:paraId="3331B092"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套</w:t>
            </w:r>
          </w:p>
        </w:tc>
        <w:tc>
          <w:tcPr>
            <w:tcW w:w="281" w:type="pct"/>
            <w:vAlign w:val="center"/>
          </w:tcPr>
          <w:p w14:paraId="144F9D65" w14:textId="77777777" w:rsidR="000C2541" w:rsidRPr="00F50FAA" w:rsidRDefault="000C2541" w:rsidP="00FD1A03">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16</w:t>
            </w:r>
          </w:p>
        </w:tc>
      </w:tr>
    </w:tbl>
    <w:p w14:paraId="72E66036" w14:textId="77777777" w:rsidR="00CE6CCF" w:rsidRPr="000C2541" w:rsidRDefault="00B752FC" w:rsidP="000C2541">
      <w:pPr>
        <w:pStyle w:val="3"/>
        <w:spacing w:before="80" w:after="80" w:line="360" w:lineRule="auto"/>
        <w:ind w:firstLineChars="200" w:firstLine="482"/>
        <w:rPr>
          <w:rFonts w:asciiTheme="minorEastAsia" w:eastAsiaTheme="minorEastAsia" w:hAnsiTheme="minorEastAsia"/>
          <w:b w:val="0"/>
          <w:sz w:val="24"/>
          <w:szCs w:val="24"/>
        </w:rPr>
      </w:pPr>
      <w:r w:rsidRPr="00B752FC">
        <w:rPr>
          <w:rFonts w:asciiTheme="minorEastAsia" w:eastAsiaTheme="minorEastAsia" w:hAnsiTheme="minorEastAsia" w:hint="eastAsia"/>
          <w:bCs w:val="0"/>
          <w:sz w:val="24"/>
        </w:rPr>
        <w:t>（二）</w:t>
      </w:r>
      <w:r w:rsidR="00CE6CCF" w:rsidRPr="00B752FC">
        <w:rPr>
          <w:rFonts w:asciiTheme="minorEastAsia" w:eastAsiaTheme="minorEastAsia" w:hAnsiTheme="minorEastAsia" w:hint="eastAsia"/>
          <w:bCs w:val="0"/>
          <w:sz w:val="24"/>
        </w:rPr>
        <w:t>标的名称及</w:t>
      </w:r>
      <w:r w:rsidR="00CE6CCF" w:rsidRPr="00B752FC">
        <w:rPr>
          <w:rFonts w:asciiTheme="minorEastAsia" w:eastAsiaTheme="minorEastAsia" w:hAnsiTheme="minorEastAsia"/>
          <w:bCs w:val="0"/>
          <w:sz w:val="24"/>
        </w:rPr>
        <w:t>所属行业</w:t>
      </w:r>
    </w:p>
    <w:tbl>
      <w:tblPr>
        <w:tblStyle w:val="af4"/>
        <w:tblW w:w="4948" w:type="pct"/>
        <w:jc w:val="center"/>
        <w:tblLook w:val="04A0" w:firstRow="1" w:lastRow="0" w:firstColumn="1" w:lastColumn="0" w:noHBand="0" w:noVBand="1"/>
      </w:tblPr>
      <w:tblGrid>
        <w:gridCol w:w="2433"/>
        <w:gridCol w:w="1247"/>
        <w:gridCol w:w="3623"/>
        <w:gridCol w:w="2332"/>
      </w:tblGrid>
      <w:tr w:rsidR="00F50FAA" w:rsidRPr="00F50FAA" w14:paraId="4CB4CA72" w14:textId="77777777" w:rsidTr="00FD1A03">
        <w:trPr>
          <w:jc w:val="center"/>
        </w:trPr>
        <w:tc>
          <w:tcPr>
            <w:tcW w:w="1263" w:type="pct"/>
            <w:vMerge w:val="restart"/>
            <w:vAlign w:val="center"/>
          </w:tcPr>
          <w:p w14:paraId="0B05F580" w14:textId="77777777" w:rsidR="00F50FAA" w:rsidRPr="00F50FAA" w:rsidRDefault="00F50FAA" w:rsidP="00FD1A03">
            <w:pPr>
              <w:pStyle w:val="a5"/>
              <w:spacing w:line="400" w:lineRule="exact"/>
              <w:ind w:firstLineChars="0" w:firstLine="0"/>
              <w:jc w:val="center"/>
              <w:rPr>
                <w:rFonts w:asciiTheme="minorEastAsia" w:eastAsiaTheme="minorEastAsia" w:hAnsiTheme="minorEastAsia"/>
                <w:bCs/>
                <w:sz w:val="24"/>
              </w:rPr>
            </w:pPr>
            <w:r w:rsidRPr="00F50FAA">
              <w:rPr>
                <w:rFonts w:asciiTheme="minorEastAsia" w:eastAsiaTheme="minorEastAsia" w:hAnsiTheme="minorEastAsia" w:hint="eastAsia"/>
                <w:bCs/>
                <w:sz w:val="24"/>
              </w:rPr>
              <w:t>包号：</w:t>
            </w:r>
            <w:r w:rsidRPr="00F50FAA">
              <w:rPr>
                <w:rFonts w:asciiTheme="minorEastAsia" w:eastAsiaTheme="minorEastAsia" w:hAnsiTheme="minorEastAsia"/>
                <w:bCs/>
                <w:sz w:val="24"/>
              </w:rPr>
              <w:t>01</w:t>
            </w:r>
          </w:p>
        </w:tc>
        <w:tc>
          <w:tcPr>
            <w:tcW w:w="647" w:type="pct"/>
          </w:tcPr>
          <w:p w14:paraId="7EA7E8F7" w14:textId="77777777" w:rsidR="00F50FAA" w:rsidRPr="00F50FAA" w:rsidRDefault="00F50FAA" w:rsidP="000C2541">
            <w:pPr>
              <w:pStyle w:val="a5"/>
              <w:spacing w:line="400" w:lineRule="exact"/>
              <w:ind w:firstLineChars="0" w:firstLine="0"/>
              <w:rPr>
                <w:rFonts w:asciiTheme="minorEastAsia" w:eastAsiaTheme="minorEastAsia" w:hAnsiTheme="minorEastAsia"/>
                <w:bCs/>
                <w:sz w:val="24"/>
              </w:rPr>
            </w:pPr>
            <w:r w:rsidRPr="00F50FAA">
              <w:rPr>
                <w:rFonts w:asciiTheme="minorEastAsia" w:eastAsiaTheme="minorEastAsia" w:hAnsiTheme="minorEastAsia" w:hint="eastAsia"/>
                <w:bCs/>
                <w:sz w:val="24"/>
              </w:rPr>
              <w:t>品目号</w:t>
            </w:r>
          </w:p>
        </w:tc>
        <w:tc>
          <w:tcPr>
            <w:tcW w:w="1880" w:type="pct"/>
          </w:tcPr>
          <w:p w14:paraId="0AA15826" w14:textId="77777777" w:rsidR="00F50FAA" w:rsidRPr="00F50FAA" w:rsidRDefault="00F50FAA" w:rsidP="000C2541">
            <w:pPr>
              <w:pStyle w:val="a5"/>
              <w:spacing w:line="400" w:lineRule="exact"/>
              <w:ind w:firstLineChars="0" w:firstLine="0"/>
              <w:rPr>
                <w:rFonts w:asciiTheme="minorEastAsia" w:eastAsiaTheme="minorEastAsia" w:hAnsiTheme="minorEastAsia"/>
                <w:bCs/>
                <w:sz w:val="24"/>
              </w:rPr>
            </w:pPr>
            <w:r w:rsidRPr="00F50FAA">
              <w:rPr>
                <w:rFonts w:asciiTheme="minorEastAsia" w:eastAsiaTheme="minorEastAsia" w:hAnsiTheme="minorEastAsia" w:hint="eastAsia"/>
                <w:bCs/>
                <w:sz w:val="24"/>
              </w:rPr>
              <w:t>标的</w:t>
            </w:r>
            <w:r w:rsidRPr="00F50FAA">
              <w:rPr>
                <w:rFonts w:asciiTheme="minorEastAsia" w:eastAsiaTheme="minorEastAsia" w:hAnsiTheme="minorEastAsia"/>
                <w:bCs/>
                <w:sz w:val="24"/>
              </w:rPr>
              <w:t>名称</w:t>
            </w:r>
          </w:p>
        </w:tc>
        <w:tc>
          <w:tcPr>
            <w:tcW w:w="1210" w:type="pct"/>
          </w:tcPr>
          <w:p w14:paraId="6ABF6C90" w14:textId="77777777" w:rsidR="00F50FAA" w:rsidRPr="00F50FAA" w:rsidRDefault="00F50FAA" w:rsidP="000C2541">
            <w:pPr>
              <w:pStyle w:val="a5"/>
              <w:spacing w:line="400" w:lineRule="exact"/>
              <w:ind w:firstLineChars="0" w:firstLine="0"/>
              <w:rPr>
                <w:rFonts w:asciiTheme="minorEastAsia" w:eastAsiaTheme="minorEastAsia" w:hAnsiTheme="minorEastAsia"/>
                <w:bCs/>
                <w:sz w:val="24"/>
              </w:rPr>
            </w:pPr>
            <w:r w:rsidRPr="00F50FAA">
              <w:rPr>
                <w:rFonts w:asciiTheme="minorEastAsia" w:eastAsiaTheme="minorEastAsia" w:hAnsiTheme="minorEastAsia" w:hint="eastAsia"/>
                <w:bCs/>
                <w:sz w:val="24"/>
              </w:rPr>
              <w:t>所属行业</w:t>
            </w:r>
          </w:p>
        </w:tc>
      </w:tr>
      <w:tr w:rsidR="00F50FAA" w:rsidRPr="00F50FAA" w14:paraId="7F3EC3C8" w14:textId="77777777" w:rsidTr="00FD1A03">
        <w:trPr>
          <w:jc w:val="center"/>
        </w:trPr>
        <w:tc>
          <w:tcPr>
            <w:tcW w:w="1263" w:type="pct"/>
            <w:vMerge/>
          </w:tcPr>
          <w:p w14:paraId="4EC7541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FF2375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r w:rsidRPr="00F50FAA">
              <w:rPr>
                <w:rFonts w:asciiTheme="minorEastAsia" w:eastAsiaTheme="minorEastAsia" w:hAnsiTheme="minorEastAsia" w:hint="eastAsia"/>
                <w:color w:val="000000"/>
                <w:sz w:val="24"/>
              </w:rPr>
              <w:t>1</w:t>
            </w:r>
          </w:p>
        </w:tc>
        <w:tc>
          <w:tcPr>
            <w:tcW w:w="1880" w:type="pct"/>
            <w:vAlign w:val="center"/>
          </w:tcPr>
          <w:p w14:paraId="1A430DC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r w:rsidRPr="00F50FAA">
              <w:rPr>
                <w:rFonts w:asciiTheme="minorEastAsia" w:eastAsiaTheme="minorEastAsia" w:hAnsiTheme="minorEastAsia" w:cs="宋体" w:hint="eastAsia"/>
                <w:color w:val="000000"/>
                <w:kern w:val="0"/>
                <w:sz w:val="24"/>
                <w:shd w:val="clear" w:color="auto" w:fill="FFFFFF"/>
              </w:rPr>
              <w:t>六人长</w:t>
            </w:r>
            <w:r w:rsidRPr="00F50FAA">
              <w:rPr>
                <w:rFonts w:asciiTheme="minorEastAsia" w:eastAsiaTheme="minorEastAsia" w:hAnsiTheme="minorEastAsia" w:cs="宋体"/>
                <w:color w:val="000000"/>
                <w:kern w:val="0"/>
                <w:sz w:val="24"/>
                <w:shd w:val="clear" w:color="auto" w:fill="FFFFFF"/>
              </w:rPr>
              <w:t>方</w:t>
            </w:r>
            <w:r w:rsidRPr="00F50FAA">
              <w:rPr>
                <w:rFonts w:asciiTheme="minorEastAsia" w:eastAsiaTheme="minorEastAsia" w:hAnsiTheme="minorEastAsia" w:cs="宋体" w:hint="eastAsia"/>
                <w:color w:val="000000"/>
                <w:kern w:val="0"/>
                <w:sz w:val="24"/>
              </w:rPr>
              <w:t>桌（含部分功能室）</w:t>
            </w:r>
          </w:p>
        </w:tc>
        <w:tc>
          <w:tcPr>
            <w:tcW w:w="1210" w:type="pct"/>
            <w:vMerge w:val="restart"/>
            <w:vAlign w:val="center"/>
          </w:tcPr>
          <w:p w14:paraId="19738194" w14:textId="77777777" w:rsidR="00F50FAA" w:rsidRPr="00F50FAA" w:rsidRDefault="00F50FAA" w:rsidP="00FD1A03">
            <w:pPr>
              <w:pStyle w:val="a5"/>
              <w:spacing w:line="400" w:lineRule="exact"/>
              <w:ind w:firstLineChars="0" w:firstLine="0"/>
              <w:jc w:val="center"/>
              <w:rPr>
                <w:rFonts w:asciiTheme="minorEastAsia" w:eastAsiaTheme="minorEastAsia" w:hAnsiTheme="minorEastAsia"/>
                <w:bCs/>
                <w:sz w:val="24"/>
              </w:rPr>
            </w:pPr>
            <w:r w:rsidRPr="00F50FAA">
              <w:rPr>
                <w:rFonts w:asciiTheme="minorEastAsia" w:eastAsiaTheme="minorEastAsia" w:hAnsiTheme="minorEastAsia" w:hint="eastAsia"/>
                <w:bCs/>
                <w:sz w:val="24"/>
              </w:rPr>
              <w:t>工业</w:t>
            </w:r>
          </w:p>
        </w:tc>
      </w:tr>
      <w:tr w:rsidR="00F50FAA" w:rsidRPr="00F50FAA" w14:paraId="37DAF37B" w14:textId="77777777" w:rsidTr="00FD1A03">
        <w:trPr>
          <w:jc w:val="center"/>
        </w:trPr>
        <w:tc>
          <w:tcPr>
            <w:tcW w:w="1263" w:type="pct"/>
            <w:vMerge/>
          </w:tcPr>
          <w:p w14:paraId="25E9D8A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7284D7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w:t>
            </w:r>
          </w:p>
        </w:tc>
        <w:tc>
          <w:tcPr>
            <w:tcW w:w="1880" w:type="pct"/>
            <w:vAlign w:val="center"/>
          </w:tcPr>
          <w:p w14:paraId="003091D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shd w:val="clear" w:color="auto" w:fill="FFFFFF"/>
              </w:rPr>
            </w:pPr>
            <w:r w:rsidRPr="00F50FAA">
              <w:rPr>
                <w:rFonts w:asciiTheme="minorEastAsia" w:eastAsiaTheme="minorEastAsia" w:hAnsiTheme="minorEastAsia" w:cs="宋体" w:hint="eastAsia"/>
                <w:kern w:val="0"/>
                <w:sz w:val="24"/>
                <w:shd w:val="clear" w:color="auto" w:fill="FFFFFF"/>
              </w:rPr>
              <w:t>单人</w:t>
            </w:r>
            <w:r w:rsidRPr="00F50FAA">
              <w:rPr>
                <w:rFonts w:asciiTheme="minorEastAsia" w:eastAsiaTheme="minorEastAsia" w:hAnsiTheme="minorEastAsia" w:cs="宋体"/>
                <w:kern w:val="0"/>
                <w:sz w:val="24"/>
                <w:shd w:val="clear" w:color="auto" w:fill="FFFFFF"/>
              </w:rPr>
              <w:t>幼儿</w:t>
            </w:r>
            <w:r w:rsidRPr="00F50FAA">
              <w:rPr>
                <w:rFonts w:asciiTheme="minorEastAsia" w:eastAsiaTheme="minorEastAsia" w:hAnsiTheme="minorEastAsia" w:cs="宋体" w:hint="eastAsia"/>
                <w:kern w:val="0"/>
                <w:sz w:val="24"/>
                <w:shd w:val="clear" w:color="auto" w:fill="FFFFFF"/>
              </w:rPr>
              <w:t>椅（</w:t>
            </w:r>
            <w:r w:rsidRPr="00F50FAA">
              <w:rPr>
                <w:rFonts w:asciiTheme="minorEastAsia" w:eastAsiaTheme="minorEastAsia" w:hAnsiTheme="minorEastAsia" w:cs="宋体" w:hint="eastAsia"/>
                <w:color w:val="000000"/>
                <w:kern w:val="0"/>
                <w:sz w:val="24"/>
              </w:rPr>
              <w:t>含部分功能室）</w:t>
            </w:r>
          </w:p>
        </w:tc>
        <w:tc>
          <w:tcPr>
            <w:tcW w:w="1210" w:type="pct"/>
            <w:vMerge/>
          </w:tcPr>
          <w:p w14:paraId="6256D29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03D6D92" w14:textId="77777777" w:rsidTr="00FD1A03">
        <w:trPr>
          <w:jc w:val="center"/>
        </w:trPr>
        <w:tc>
          <w:tcPr>
            <w:tcW w:w="1263" w:type="pct"/>
            <w:vMerge/>
          </w:tcPr>
          <w:p w14:paraId="65BB961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87ACDF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w:t>
            </w:r>
          </w:p>
        </w:tc>
        <w:tc>
          <w:tcPr>
            <w:tcW w:w="1880" w:type="pct"/>
            <w:vAlign w:val="center"/>
          </w:tcPr>
          <w:p w14:paraId="4A3C9176" w14:textId="77777777" w:rsidR="00F50FAA" w:rsidRPr="00F50FAA" w:rsidRDefault="00F50FAA" w:rsidP="00F50FAA">
            <w:pPr>
              <w:pStyle w:val="a5"/>
              <w:spacing w:line="400" w:lineRule="exact"/>
              <w:ind w:firstLineChars="0" w:firstLine="0"/>
              <w:rPr>
                <w:rFonts w:asciiTheme="minorEastAsia" w:eastAsiaTheme="minorEastAsia" w:hAnsiTheme="minorEastAsia" w:cs="宋体"/>
                <w:kern w:val="0"/>
                <w:sz w:val="24"/>
                <w:shd w:val="clear" w:color="auto" w:fill="FFFFFF"/>
              </w:rPr>
            </w:pPr>
            <w:r w:rsidRPr="00F50FAA">
              <w:rPr>
                <w:rFonts w:asciiTheme="minorEastAsia" w:eastAsiaTheme="minorEastAsia" w:hAnsiTheme="minorEastAsia" w:cs="宋体" w:hint="eastAsia"/>
                <w:color w:val="000000"/>
                <w:kern w:val="0"/>
                <w:sz w:val="24"/>
              </w:rPr>
              <w:t>黑板</w:t>
            </w:r>
          </w:p>
        </w:tc>
        <w:tc>
          <w:tcPr>
            <w:tcW w:w="1210" w:type="pct"/>
            <w:vMerge/>
          </w:tcPr>
          <w:p w14:paraId="10A54B1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0BB42F1" w14:textId="77777777" w:rsidTr="00FD1A03">
        <w:trPr>
          <w:jc w:val="center"/>
        </w:trPr>
        <w:tc>
          <w:tcPr>
            <w:tcW w:w="1263" w:type="pct"/>
            <w:vMerge/>
          </w:tcPr>
          <w:p w14:paraId="3FA13BD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780F9E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w:t>
            </w:r>
          </w:p>
        </w:tc>
        <w:tc>
          <w:tcPr>
            <w:tcW w:w="1880" w:type="pct"/>
            <w:vAlign w:val="center"/>
          </w:tcPr>
          <w:p w14:paraId="1A00BEA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户外大型木质组合玩具</w:t>
            </w:r>
          </w:p>
        </w:tc>
        <w:tc>
          <w:tcPr>
            <w:tcW w:w="1210" w:type="pct"/>
            <w:vMerge/>
          </w:tcPr>
          <w:p w14:paraId="299E15E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F818866" w14:textId="77777777" w:rsidTr="00FD1A03">
        <w:trPr>
          <w:jc w:val="center"/>
        </w:trPr>
        <w:tc>
          <w:tcPr>
            <w:tcW w:w="1263" w:type="pct"/>
            <w:vMerge/>
          </w:tcPr>
          <w:p w14:paraId="1B03F35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19B17A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w:t>
            </w:r>
          </w:p>
        </w:tc>
        <w:tc>
          <w:tcPr>
            <w:tcW w:w="1880" w:type="pct"/>
            <w:vAlign w:val="center"/>
          </w:tcPr>
          <w:p w14:paraId="35E6A98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儿童滑梯（大型）</w:t>
            </w:r>
          </w:p>
        </w:tc>
        <w:tc>
          <w:tcPr>
            <w:tcW w:w="1210" w:type="pct"/>
            <w:vMerge/>
          </w:tcPr>
          <w:p w14:paraId="6D0337D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B5D0249" w14:textId="77777777" w:rsidTr="00FD1A03">
        <w:trPr>
          <w:jc w:val="center"/>
        </w:trPr>
        <w:tc>
          <w:tcPr>
            <w:tcW w:w="1263" w:type="pct"/>
            <w:vMerge/>
          </w:tcPr>
          <w:p w14:paraId="175A768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481680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w:t>
            </w:r>
          </w:p>
        </w:tc>
        <w:tc>
          <w:tcPr>
            <w:tcW w:w="1880" w:type="pct"/>
            <w:vAlign w:val="center"/>
          </w:tcPr>
          <w:p w14:paraId="7381296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万能魔方</w:t>
            </w:r>
            <w:r w:rsidRPr="00F50FAA">
              <w:rPr>
                <w:rFonts w:asciiTheme="minorEastAsia" w:eastAsiaTheme="minorEastAsia" w:hAnsiTheme="minorEastAsia" w:cs="Calibri"/>
                <w:color w:val="000000"/>
                <w:kern w:val="0"/>
                <w:sz w:val="24"/>
              </w:rPr>
              <w:t>(</w:t>
            </w:r>
            <w:r w:rsidRPr="00F50FAA">
              <w:rPr>
                <w:rFonts w:asciiTheme="minorEastAsia" w:eastAsiaTheme="minorEastAsia" w:hAnsiTheme="minorEastAsia" w:cs="宋体" w:hint="eastAsia"/>
                <w:color w:val="000000"/>
                <w:kern w:val="0"/>
                <w:sz w:val="24"/>
              </w:rPr>
              <w:t>攀登架</w:t>
            </w:r>
            <w:r w:rsidRPr="00F50FAA">
              <w:rPr>
                <w:rFonts w:asciiTheme="minorEastAsia" w:eastAsiaTheme="minorEastAsia" w:hAnsiTheme="minorEastAsia" w:cs="Calibri"/>
                <w:color w:val="000000"/>
                <w:kern w:val="0"/>
                <w:sz w:val="24"/>
              </w:rPr>
              <w:t>)</w:t>
            </w:r>
          </w:p>
        </w:tc>
        <w:tc>
          <w:tcPr>
            <w:tcW w:w="1210" w:type="pct"/>
            <w:vMerge/>
          </w:tcPr>
          <w:p w14:paraId="3D1EA2E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ED9DD2E" w14:textId="77777777" w:rsidTr="00FD1A03">
        <w:trPr>
          <w:jc w:val="center"/>
        </w:trPr>
        <w:tc>
          <w:tcPr>
            <w:tcW w:w="1263" w:type="pct"/>
            <w:vMerge/>
          </w:tcPr>
          <w:p w14:paraId="1A2DA07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3717E9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w:t>
            </w:r>
          </w:p>
        </w:tc>
        <w:tc>
          <w:tcPr>
            <w:tcW w:w="1880" w:type="pct"/>
            <w:vAlign w:val="center"/>
          </w:tcPr>
          <w:p w14:paraId="1412821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碳化木</w:t>
            </w:r>
            <w:proofErr w:type="gramEnd"/>
            <w:r w:rsidRPr="00F50FAA">
              <w:rPr>
                <w:rFonts w:asciiTheme="minorEastAsia" w:eastAsiaTheme="minorEastAsia" w:hAnsiTheme="minorEastAsia" w:cs="宋体" w:hint="eastAsia"/>
                <w:color w:val="000000"/>
                <w:kern w:val="0"/>
                <w:sz w:val="24"/>
              </w:rPr>
              <w:t>攀爬梯（</w:t>
            </w:r>
            <w:r w:rsidRPr="00F50FAA">
              <w:rPr>
                <w:rFonts w:asciiTheme="minorEastAsia" w:eastAsiaTheme="minorEastAsia" w:hAnsiTheme="minorEastAsia" w:cs="宋体"/>
                <w:color w:val="000000"/>
                <w:kern w:val="0"/>
                <w:sz w:val="24"/>
              </w:rPr>
              <w:t>16</w:t>
            </w:r>
            <w:r w:rsidRPr="00F50FAA">
              <w:rPr>
                <w:rFonts w:asciiTheme="minorEastAsia" w:eastAsiaTheme="minorEastAsia" w:hAnsiTheme="minorEastAsia" w:cs="宋体" w:hint="eastAsia"/>
                <w:color w:val="000000"/>
                <w:kern w:val="0"/>
                <w:sz w:val="24"/>
              </w:rPr>
              <w:t>件</w:t>
            </w:r>
            <w:r w:rsidRPr="00F50FAA">
              <w:rPr>
                <w:rFonts w:asciiTheme="minorEastAsia" w:eastAsiaTheme="minorEastAsia" w:hAnsiTheme="minorEastAsia" w:cs="宋体"/>
                <w:color w:val="000000"/>
                <w:kern w:val="0"/>
                <w:sz w:val="24"/>
              </w:rPr>
              <w:t>/</w:t>
            </w:r>
            <w:r w:rsidRPr="00F50FAA">
              <w:rPr>
                <w:rFonts w:asciiTheme="minorEastAsia" w:eastAsiaTheme="minorEastAsia" w:hAnsiTheme="minorEastAsia" w:cs="宋体" w:hint="eastAsia"/>
                <w:color w:val="000000"/>
                <w:kern w:val="0"/>
                <w:sz w:val="24"/>
              </w:rPr>
              <w:t>套）</w:t>
            </w:r>
          </w:p>
        </w:tc>
        <w:tc>
          <w:tcPr>
            <w:tcW w:w="1210" w:type="pct"/>
            <w:vMerge/>
          </w:tcPr>
          <w:p w14:paraId="25162D7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4DB1BE0" w14:textId="77777777" w:rsidTr="00FD1A03">
        <w:trPr>
          <w:jc w:val="center"/>
        </w:trPr>
        <w:tc>
          <w:tcPr>
            <w:tcW w:w="1263" w:type="pct"/>
            <w:vMerge/>
          </w:tcPr>
          <w:p w14:paraId="6707101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5012F2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w:t>
            </w:r>
          </w:p>
        </w:tc>
        <w:tc>
          <w:tcPr>
            <w:tcW w:w="1880" w:type="pct"/>
            <w:vAlign w:val="center"/>
          </w:tcPr>
          <w:p w14:paraId="697ABB1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秋千</w:t>
            </w:r>
          </w:p>
        </w:tc>
        <w:tc>
          <w:tcPr>
            <w:tcW w:w="1210" w:type="pct"/>
            <w:vMerge/>
          </w:tcPr>
          <w:p w14:paraId="2469407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2B8CAB9" w14:textId="77777777" w:rsidTr="00FD1A03">
        <w:trPr>
          <w:jc w:val="center"/>
        </w:trPr>
        <w:tc>
          <w:tcPr>
            <w:tcW w:w="1263" w:type="pct"/>
            <w:vMerge/>
          </w:tcPr>
          <w:p w14:paraId="14C949E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923E6A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w:t>
            </w:r>
          </w:p>
        </w:tc>
        <w:tc>
          <w:tcPr>
            <w:tcW w:w="1880" w:type="pct"/>
            <w:vAlign w:val="center"/>
          </w:tcPr>
          <w:p w14:paraId="4153503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儿童摇摇乐</w:t>
            </w:r>
            <w:r w:rsidRPr="00F50FAA">
              <w:rPr>
                <w:rFonts w:asciiTheme="minorEastAsia" w:eastAsiaTheme="minorEastAsia" w:hAnsiTheme="minorEastAsia" w:cs="Calibri"/>
                <w:color w:val="000000"/>
                <w:kern w:val="0"/>
                <w:sz w:val="24"/>
              </w:rPr>
              <w:t>PE</w:t>
            </w:r>
          </w:p>
        </w:tc>
        <w:tc>
          <w:tcPr>
            <w:tcW w:w="1210" w:type="pct"/>
            <w:vMerge/>
          </w:tcPr>
          <w:p w14:paraId="3438D10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EA67424" w14:textId="77777777" w:rsidTr="00FD1A03">
        <w:trPr>
          <w:jc w:val="center"/>
        </w:trPr>
        <w:tc>
          <w:tcPr>
            <w:tcW w:w="1263" w:type="pct"/>
            <w:vMerge/>
          </w:tcPr>
          <w:p w14:paraId="0645DD5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14A47E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w:t>
            </w:r>
          </w:p>
        </w:tc>
        <w:tc>
          <w:tcPr>
            <w:tcW w:w="1880" w:type="pct"/>
            <w:vAlign w:val="center"/>
          </w:tcPr>
          <w:p w14:paraId="59B530D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单人摇马</w:t>
            </w:r>
            <w:proofErr w:type="gramEnd"/>
          </w:p>
        </w:tc>
        <w:tc>
          <w:tcPr>
            <w:tcW w:w="1210" w:type="pct"/>
            <w:vMerge/>
          </w:tcPr>
          <w:p w14:paraId="171F810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D3C5707" w14:textId="77777777" w:rsidTr="00FD1A03">
        <w:trPr>
          <w:jc w:val="center"/>
        </w:trPr>
        <w:tc>
          <w:tcPr>
            <w:tcW w:w="1263" w:type="pct"/>
            <w:vMerge/>
          </w:tcPr>
          <w:p w14:paraId="42C2473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23212E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w:t>
            </w:r>
          </w:p>
        </w:tc>
        <w:tc>
          <w:tcPr>
            <w:tcW w:w="1880" w:type="pct"/>
            <w:vAlign w:val="center"/>
          </w:tcPr>
          <w:p w14:paraId="460BAAD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双人摇马</w:t>
            </w:r>
            <w:proofErr w:type="gramEnd"/>
          </w:p>
        </w:tc>
        <w:tc>
          <w:tcPr>
            <w:tcW w:w="1210" w:type="pct"/>
            <w:vMerge/>
          </w:tcPr>
          <w:p w14:paraId="48A5D72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16FA199" w14:textId="77777777" w:rsidTr="00FD1A03">
        <w:trPr>
          <w:jc w:val="center"/>
        </w:trPr>
        <w:tc>
          <w:tcPr>
            <w:tcW w:w="1263" w:type="pct"/>
            <w:vMerge/>
          </w:tcPr>
          <w:p w14:paraId="2EE3692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546E80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w:t>
            </w:r>
          </w:p>
        </w:tc>
        <w:tc>
          <w:tcPr>
            <w:tcW w:w="1880" w:type="pct"/>
            <w:vAlign w:val="center"/>
          </w:tcPr>
          <w:p w14:paraId="6C40E22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双人跷跷板</w:t>
            </w:r>
          </w:p>
        </w:tc>
        <w:tc>
          <w:tcPr>
            <w:tcW w:w="1210" w:type="pct"/>
            <w:vMerge/>
          </w:tcPr>
          <w:p w14:paraId="1030210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CCFF6E1" w14:textId="77777777" w:rsidTr="00FD1A03">
        <w:trPr>
          <w:jc w:val="center"/>
        </w:trPr>
        <w:tc>
          <w:tcPr>
            <w:tcW w:w="1263" w:type="pct"/>
            <w:vMerge/>
          </w:tcPr>
          <w:p w14:paraId="529729D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C2C42D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13</w:t>
            </w:r>
          </w:p>
        </w:tc>
        <w:tc>
          <w:tcPr>
            <w:tcW w:w="1880" w:type="pct"/>
            <w:vAlign w:val="center"/>
          </w:tcPr>
          <w:p w14:paraId="190C2A7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实木跨栏</w:t>
            </w:r>
          </w:p>
        </w:tc>
        <w:tc>
          <w:tcPr>
            <w:tcW w:w="1210" w:type="pct"/>
            <w:vMerge/>
          </w:tcPr>
          <w:p w14:paraId="02C6B9B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93CE8C7" w14:textId="77777777" w:rsidTr="00FD1A03">
        <w:trPr>
          <w:jc w:val="center"/>
        </w:trPr>
        <w:tc>
          <w:tcPr>
            <w:tcW w:w="1263" w:type="pct"/>
            <w:vMerge/>
          </w:tcPr>
          <w:p w14:paraId="713ED53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28616F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14</w:t>
            </w:r>
          </w:p>
        </w:tc>
        <w:tc>
          <w:tcPr>
            <w:tcW w:w="1880" w:type="pct"/>
            <w:vAlign w:val="center"/>
          </w:tcPr>
          <w:p w14:paraId="3D2BCAF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羊角球</w:t>
            </w:r>
          </w:p>
        </w:tc>
        <w:tc>
          <w:tcPr>
            <w:tcW w:w="1210" w:type="pct"/>
            <w:vMerge/>
          </w:tcPr>
          <w:p w14:paraId="54151E6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AB34973" w14:textId="77777777" w:rsidTr="00FD1A03">
        <w:trPr>
          <w:jc w:val="center"/>
        </w:trPr>
        <w:tc>
          <w:tcPr>
            <w:tcW w:w="1263" w:type="pct"/>
            <w:vMerge/>
          </w:tcPr>
          <w:p w14:paraId="40BB087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23F8AF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15</w:t>
            </w:r>
          </w:p>
        </w:tc>
        <w:tc>
          <w:tcPr>
            <w:tcW w:w="1880" w:type="pct"/>
            <w:vAlign w:val="center"/>
          </w:tcPr>
          <w:p w14:paraId="3AC36DF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数字跳跳袋</w:t>
            </w:r>
          </w:p>
        </w:tc>
        <w:tc>
          <w:tcPr>
            <w:tcW w:w="1210" w:type="pct"/>
            <w:vMerge/>
          </w:tcPr>
          <w:p w14:paraId="765D773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98D2D0D" w14:textId="77777777" w:rsidTr="00FD1A03">
        <w:trPr>
          <w:jc w:val="center"/>
        </w:trPr>
        <w:tc>
          <w:tcPr>
            <w:tcW w:w="1263" w:type="pct"/>
            <w:vMerge/>
          </w:tcPr>
          <w:p w14:paraId="4B15C44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D17A93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16</w:t>
            </w:r>
          </w:p>
        </w:tc>
        <w:tc>
          <w:tcPr>
            <w:tcW w:w="1880" w:type="pct"/>
            <w:vAlign w:val="center"/>
          </w:tcPr>
          <w:p w14:paraId="2FC4740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中型篮球架</w:t>
            </w:r>
          </w:p>
        </w:tc>
        <w:tc>
          <w:tcPr>
            <w:tcW w:w="1210" w:type="pct"/>
            <w:vMerge/>
          </w:tcPr>
          <w:p w14:paraId="1EA34B5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1CBF226" w14:textId="77777777" w:rsidTr="00FD1A03">
        <w:trPr>
          <w:jc w:val="center"/>
        </w:trPr>
        <w:tc>
          <w:tcPr>
            <w:tcW w:w="1263" w:type="pct"/>
            <w:vMerge/>
          </w:tcPr>
          <w:p w14:paraId="380648A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41D1A8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17</w:t>
            </w:r>
          </w:p>
        </w:tc>
        <w:tc>
          <w:tcPr>
            <w:tcW w:w="1880" w:type="pct"/>
            <w:vAlign w:val="center"/>
          </w:tcPr>
          <w:p w14:paraId="4B8FCFA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塑料足球门</w:t>
            </w:r>
          </w:p>
        </w:tc>
        <w:tc>
          <w:tcPr>
            <w:tcW w:w="1210" w:type="pct"/>
            <w:vMerge/>
          </w:tcPr>
          <w:p w14:paraId="671D803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217307B" w14:textId="77777777" w:rsidTr="00FD1A03">
        <w:trPr>
          <w:jc w:val="center"/>
        </w:trPr>
        <w:tc>
          <w:tcPr>
            <w:tcW w:w="1263" w:type="pct"/>
            <w:vMerge/>
          </w:tcPr>
          <w:p w14:paraId="3815A2E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1173E9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18</w:t>
            </w:r>
          </w:p>
        </w:tc>
        <w:tc>
          <w:tcPr>
            <w:tcW w:w="1880" w:type="pct"/>
            <w:vAlign w:val="center"/>
          </w:tcPr>
          <w:p w14:paraId="63C8724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低矮平衡木</w:t>
            </w:r>
          </w:p>
        </w:tc>
        <w:tc>
          <w:tcPr>
            <w:tcW w:w="1210" w:type="pct"/>
            <w:vMerge/>
          </w:tcPr>
          <w:p w14:paraId="1BD4143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83D1331" w14:textId="77777777" w:rsidTr="00FD1A03">
        <w:trPr>
          <w:jc w:val="center"/>
        </w:trPr>
        <w:tc>
          <w:tcPr>
            <w:tcW w:w="1263" w:type="pct"/>
            <w:vMerge/>
          </w:tcPr>
          <w:p w14:paraId="3EABBD9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D96358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19</w:t>
            </w:r>
          </w:p>
        </w:tc>
        <w:tc>
          <w:tcPr>
            <w:tcW w:w="1880" w:type="pct"/>
            <w:vAlign w:val="center"/>
          </w:tcPr>
          <w:p w14:paraId="66917CA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较高平衡木</w:t>
            </w:r>
          </w:p>
        </w:tc>
        <w:tc>
          <w:tcPr>
            <w:tcW w:w="1210" w:type="pct"/>
            <w:vMerge/>
          </w:tcPr>
          <w:p w14:paraId="7667D40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2CC25CD" w14:textId="77777777" w:rsidTr="00FD1A03">
        <w:trPr>
          <w:jc w:val="center"/>
        </w:trPr>
        <w:tc>
          <w:tcPr>
            <w:tcW w:w="1263" w:type="pct"/>
            <w:vMerge/>
          </w:tcPr>
          <w:p w14:paraId="2A15F6C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7A8D7B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20</w:t>
            </w:r>
          </w:p>
        </w:tc>
        <w:tc>
          <w:tcPr>
            <w:tcW w:w="1880" w:type="pct"/>
            <w:vAlign w:val="center"/>
          </w:tcPr>
          <w:p w14:paraId="1368031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体能训练组合</w:t>
            </w:r>
          </w:p>
        </w:tc>
        <w:tc>
          <w:tcPr>
            <w:tcW w:w="1210" w:type="pct"/>
            <w:vMerge/>
          </w:tcPr>
          <w:p w14:paraId="184A3B2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E195647" w14:textId="77777777" w:rsidTr="00FD1A03">
        <w:trPr>
          <w:jc w:val="center"/>
        </w:trPr>
        <w:tc>
          <w:tcPr>
            <w:tcW w:w="1263" w:type="pct"/>
            <w:vMerge/>
          </w:tcPr>
          <w:p w14:paraId="1CD3132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8916A9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21</w:t>
            </w:r>
          </w:p>
        </w:tc>
        <w:tc>
          <w:tcPr>
            <w:tcW w:w="1880" w:type="pct"/>
            <w:vAlign w:val="center"/>
          </w:tcPr>
          <w:p w14:paraId="2DB33D5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梅花桩</w:t>
            </w:r>
          </w:p>
        </w:tc>
        <w:tc>
          <w:tcPr>
            <w:tcW w:w="1210" w:type="pct"/>
            <w:vMerge/>
          </w:tcPr>
          <w:p w14:paraId="5045BAB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A71C6A5" w14:textId="77777777" w:rsidTr="00FD1A03">
        <w:trPr>
          <w:jc w:val="center"/>
        </w:trPr>
        <w:tc>
          <w:tcPr>
            <w:tcW w:w="1263" w:type="pct"/>
            <w:vMerge/>
          </w:tcPr>
          <w:p w14:paraId="4D0F9A1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A96417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22</w:t>
            </w:r>
          </w:p>
        </w:tc>
        <w:tc>
          <w:tcPr>
            <w:tcW w:w="1880" w:type="pct"/>
            <w:vAlign w:val="center"/>
          </w:tcPr>
          <w:p w14:paraId="215A2A0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长条凳</w:t>
            </w:r>
          </w:p>
        </w:tc>
        <w:tc>
          <w:tcPr>
            <w:tcW w:w="1210" w:type="pct"/>
            <w:vMerge/>
          </w:tcPr>
          <w:p w14:paraId="1B0C1AE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1054DDE" w14:textId="77777777" w:rsidTr="00FD1A03">
        <w:trPr>
          <w:jc w:val="center"/>
        </w:trPr>
        <w:tc>
          <w:tcPr>
            <w:tcW w:w="1263" w:type="pct"/>
            <w:vMerge/>
          </w:tcPr>
          <w:p w14:paraId="39DE8BE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9A9B5D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23</w:t>
            </w:r>
          </w:p>
        </w:tc>
        <w:tc>
          <w:tcPr>
            <w:tcW w:w="1880" w:type="pct"/>
            <w:vAlign w:val="center"/>
          </w:tcPr>
          <w:p w14:paraId="6EB2F22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木质荡桥</w:t>
            </w:r>
          </w:p>
        </w:tc>
        <w:tc>
          <w:tcPr>
            <w:tcW w:w="1210" w:type="pct"/>
            <w:vMerge/>
          </w:tcPr>
          <w:p w14:paraId="62004FE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FB98A6C" w14:textId="77777777" w:rsidTr="00FD1A03">
        <w:trPr>
          <w:jc w:val="center"/>
        </w:trPr>
        <w:tc>
          <w:tcPr>
            <w:tcW w:w="1263" w:type="pct"/>
            <w:vMerge/>
          </w:tcPr>
          <w:p w14:paraId="0389236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F1FF38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24</w:t>
            </w:r>
          </w:p>
        </w:tc>
        <w:tc>
          <w:tcPr>
            <w:tcW w:w="1880" w:type="pct"/>
            <w:vAlign w:val="center"/>
          </w:tcPr>
          <w:p w14:paraId="47CE0BA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滚筒</w:t>
            </w:r>
          </w:p>
        </w:tc>
        <w:tc>
          <w:tcPr>
            <w:tcW w:w="1210" w:type="pct"/>
            <w:vMerge/>
          </w:tcPr>
          <w:p w14:paraId="46A1294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8A4044E" w14:textId="77777777" w:rsidTr="00FD1A03">
        <w:trPr>
          <w:jc w:val="center"/>
        </w:trPr>
        <w:tc>
          <w:tcPr>
            <w:tcW w:w="1263" w:type="pct"/>
            <w:vMerge/>
          </w:tcPr>
          <w:p w14:paraId="7C000DD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9203C0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25</w:t>
            </w:r>
          </w:p>
        </w:tc>
        <w:tc>
          <w:tcPr>
            <w:tcW w:w="1880" w:type="pct"/>
            <w:vAlign w:val="center"/>
          </w:tcPr>
          <w:p w14:paraId="54AB146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小高跷</w:t>
            </w:r>
          </w:p>
        </w:tc>
        <w:tc>
          <w:tcPr>
            <w:tcW w:w="1210" w:type="pct"/>
            <w:vMerge/>
          </w:tcPr>
          <w:p w14:paraId="423BBBE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603E34A" w14:textId="77777777" w:rsidTr="00FD1A03">
        <w:trPr>
          <w:jc w:val="center"/>
        </w:trPr>
        <w:tc>
          <w:tcPr>
            <w:tcW w:w="1263" w:type="pct"/>
            <w:vMerge/>
          </w:tcPr>
          <w:p w14:paraId="1745DC1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E18F0D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26</w:t>
            </w:r>
          </w:p>
        </w:tc>
        <w:tc>
          <w:tcPr>
            <w:tcW w:w="1880" w:type="pct"/>
            <w:vAlign w:val="center"/>
          </w:tcPr>
          <w:p w14:paraId="4DDD22F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双人大鞋</w:t>
            </w:r>
          </w:p>
        </w:tc>
        <w:tc>
          <w:tcPr>
            <w:tcW w:w="1210" w:type="pct"/>
            <w:vMerge/>
          </w:tcPr>
          <w:p w14:paraId="3792CE5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7691C84" w14:textId="77777777" w:rsidTr="00FD1A03">
        <w:trPr>
          <w:jc w:val="center"/>
        </w:trPr>
        <w:tc>
          <w:tcPr>
            <w:tcW w:w="1263" w:type="pct"/>
            <w:vMerge/>
          </w:tcPr>
          <w:p w14:paraId="2E333A0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E4584C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27</w:t>
            </w:r>
          </w:p>
        </w:tc>
        <w:tc>
          <w:tcPr>
            <w:tcW w:w="1880" w:type="pct"/>
            <w:vAlign w:val="center"/>
          </w:tcPr>
          <w:p w14:paraId="4C0340D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过河石（板、垫、砖）</w:t>
            </w:r>
          </w:p>
        </w:tc>
        <w:tc>
          <w:tcPr>
            <w:tcW w:w="1210" w:type="pct"/>
            <w:vMerge/>
          </w:tcPr>
          <w:p w14:paraId="33DAAE9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CDB3808" w14:textId="77777777" w:rsidTr="00FD1A03">
        <w:trPr>
          <w:jc w:val="center"/>
        </w:trPr>
        <w:tc>
          <w:tcPr>
            <w:tcW w:w="1263" w:type="pct"/>
            <w:vMerge/>
          </w:tcPr>
          <w:p w14:paraId="4677D43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E15EB4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28</w:t>
            </w:r>
          </w:p>
        </w:tc>
        <w:tc>
          <w:tcPr>
            <w:tcW w:w="1880" w:type="pct"/>
            <w:vAlign w:val="center"/>
          </w:tcPr>
          <w:p w14:paraId="29F092D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立体钻山洞</w:t>
            </w:r>
          </w:p>
        </w:tc>
        <w:tc>
          <w:tcPr>
            <w:tcW w:w="1210" w:type="pct"/>
            <w:vMerge/>
          </w:tcPr>
          <w:p w14:paraId="0D3ECA1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2B5A9B6" w14:textId="77777777" w:rsidTr="00FD1A03">
        <w:trPr>
          <w:jc w:val="center"/>
        </w:trPr>
        <w:tc>
          <w:tcPr>
            <w:tcW w:w="1263" w:type="pct"/>
            <w:vMerge/>
          </w:tcPr>
          <w:p w14:paraId="410171C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F76EE8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29</w:t>
            </w:r>
          </w:p>
        </w:tc>
        <w:tc>
          <w:tcPr>
            <w:tcW w:w="1880" w:type="pct"/>
            <w:vAlign w:val="center"/>
          </w:tcPr>
          <w:p w14:paraId="40AAA2D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体操垫</w:t>
            </w:r>
          </w:p>
        </w:tc>
        <w:tc>
          <w:tcPr>
            <w:tcW w:w="1210" w:type="pct"/>
            <w:vMerge/>
          </w:tcPr>
          <w:p w14:paraId="6D34EEA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1CE578E" w14:textId="77777777" w:rsidTr="00FD1A03">
        <w:trPr>
          <w:jc w:val="center"/>
        </w:trPr>
        <w:tc>
          <w:tcPr>
            <w:tcW w:w="1263" w:type="pct"/>
            <w:vMerge/>
          </w:tcPr>
          <w:p w14:paraId="2E3C619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D78B9B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30</w:t>
            </w:r>
          </w:p>
        </w:tc>
        <w:tc>
          <w:tcPr>
            <w:tcW w:w="1880" w:type="pct"/>
            <w:vAlign w:val="center"/>
          </w:tcPr>
          <w:p w14:paraId="7B7995D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九宫格</w:t>
            </w:r>
            <w:r w:rsidRPr="00F50FAA">
              <w:rPr>
                <w:rFonts w:asciiTheme="minorEastAsia" w:eastAsiaTheme="minorEastAsia" w:hAnsiTheme="minorEastAsia" w:cs="宋体"/>
                <w:color w:val="000000"/>
                <w:kern w:val="0"/>
                <w:sz w:val="24"/>
              </w:rPr>
              <w:t>(</w:t>
            </w:r>
            <w:r w:rsidRPr="00F50FAA">
              <w:rPr>
                <w:rFonts w:asciiTheme="minorEastAsia" w:eastAsiaTheme="minorEastAsia" w:hAnsiTheme="minorEastAsia" w:cs="宋体" w:hint="eastAsia"/>
                <w:color w:val="000000"/>
                <w:kern w:val="0"/>
                <w:sz w:val="24"/>
              </w:rPr>
              <w:t>钻筒</w:t>
            </w:r>
            <w:r w:rsidRPr="00F50FAA">
              <w:rPr>
                <w:rFonts w:asciiTheme="minorEastAsia" w:eastAsiaTheme="minorEastAsia" w:hAnsiTheme="minorEastAsia" w:cs="宋体"/>
                <w:color w:val="000000"/>
                <w:kern w:val="0"/>
                <w:sz w:val="24"/>
              </w:rPr>
              <w:t>)</w:t>
            </w:r>
          </w:p>
        </w:tc>
        <w:tc>
          <w:tcPr>
            <w:tcW w:w="1210" w:type="pct"/>
            <w:vMerge/>
          </w:tcPr>
          <w:p w14:paraId="02765CA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326E62A" w14:textId="77777777" w:rsidTr="00FD1A03">
        <w:trPr>
          <w:jc w:val="center"/>
        </w:trPr>
        <w:tc>
          <w:tcPr>
            <w:tcW w:w="1263" w:type="pct"/>
            <w:vMerge/>
          </w:tcPr>
          <w:p w14:paraId="34019BF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CC9E24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31</w:t>
            </w:r>
          </w:p>
        </w:tc>
        <w:tc>
          <w:tcPr>
            <w:tcW w:w="1880" w:type="pct"/>
            <w:vAlign w:val="center"/>
          </w:tcPr>
          <w:p w14:paraId="27FA551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小推车</w:t>
            </w:r>
          </w:p>
        </w:tc>
        <w:tc>
          <w:tcPr>
            <w:tcW w:w="1210" w:type="pct"/>
            <w:vMerge/>
          </w:tcPr>
          <w:p w14:paraId="499F665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B925347" w14:textId="77777777" w:rsidTr="00FD1A03">
        <w:trPr>
          <w:jc w:val="center"/>
        </w:trPr>
        <w:tc>
          <w:tcPr>
            <w:tcW w:w="1263" w:type="pct"/>
            <w:vMerge/>
          </w:tcPr>
          <w:p w14:paraId="06588DB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E41384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32</w:t>
            </w:r>
          </w:p>
        </w:tc>
        <w:tc>
          <w:tcPr>
            <w:tcW w:w="1880" w:type="pct"/>
            <w:vAlign w:val="center"/>
          </w:tcPr>
          <w:p w14:paraId="7719500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大积木块</w:t>
            </w:r>
          </w:p>
        </w:tc>
        <w:tc>
          <w:tcPr>
            <w:tcW w:w="1210" w:type="pct"/>
            <w:vMerge/>
          </w:tcPr>
          <w:p w14:paraId="21210A3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88E74CF" w14:textId="77777777" w:rsidTr="00FD1A03">
        <w:trPr>
          <w:jc w:val="center"/>
        </w:trPr>
        <w:tc>
          <w:tcPr>
            <w:tcW w:w="1263" w:type="pct"/>
            <w:vMerge/>
          </w:tcPr>
          <w:p w14:paraId="0791761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26C9CD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33</w:t>
            </w:r>
          </w:p>
        </w:tc>
        <w:tc>
          <w:tcPr>
            <w:tcW w:w="1880" w:type="pct"/>
            <w:vAlign w:val="center"/>
          </w:tcPr>
          <w:p w14:paraId="4BC98BF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儿童三轮车</w:t>
            </w:r>
          </w:p>
        </w:tc>
        <w:tc>
          <w:tcPr>
            <w:tcW w:w="1210" w:type="pct"/>
            <w:vMerge/>
          </w:tcPr>
          <w:p w14:paraId="0E0B74D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C42E48B" w14:textId="77777777" w:rsidTr="00FD1A03">
        <w:trPr>
          <w:jc w:val="center"/>
        </w:trPr>
        <w:tc>
          <w:tcPr>
            <w:tcW w:w="1263" w:type="pct"/>
            <w:vMerge/>
          </w:tcPr>
          <w:p w14:paraId="3C240A1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DA39C2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34</w:t>
            </w:r>
          </w:p>
        </w:tc>
        <w:tc>
          <w:tcPr>
            <w:tcW w:w="1880" w:type="pct"/>
            <w:vAlign w:val="center"/>
          </w:tcPr>
          <w:p w14:paraId="18AA337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两轮车</w:t>
            </w:r>
          </w:p>
        </w:tc>
        <w:tc>
          <w:tcPr>
            <w:tcW w:w="1210" w:type="pct"/>
            <w:vMerge/>
          </w:tcPr>
          <w:p w14:paraId="54848DD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B24D53F" w14:textId="77777777" w:rsidTr="00FD1A03">
        <w:trPr>
          <w:jc w:val="center"/>
        </w:trPr>
        <w:tc>
          <w:tcPr>
            <w:tcW w:w="1263" w:type="pct"/>
            <w:vMerge/>
          </w:tcPr>
          <w:p w14:paraId="2D46AE7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BA002B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35</w:t>
            </w:r>
          </w:p>
        </w:tc>
        <w:tc>
          <w:tcPr>
            <w:tcW w:w="1880" w:type="pct"/>
            <w:vAlign w:val="center"/>
          </w:tcPr>
          <w:p w14:paraId="1496020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独轮车</w:t>
            </w:r>
          </w:p>
        </w:tc>
        <w:tc>
          <w:tcPr>
            <w:tcW w:w="1210" w:type="pct"/>
            <w:vMerge/>
          </w:tcPr>
          <w:p w14:paraId="59D77EB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7D67CB0" w14:textId="77777777" w:rsidTr="00FD1A03">
        <w:trPr>
          <w:jc w:val="center"/>
        </w:trPr>
        <w:tc>
          <w:tcPr>
            <w:tcW w:w="1263" w:type="pct"/>
            <w:vMerge/>
          </w:tcPr>
          <w:p w14:paraId="0F15B68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F07BD9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36</w:t>
            </w:r>
          </w:p>
        </w:tc>
        <w:tc>
          <w:tcPr>
            <w:tcW w:w="1880" w:type="pct"/>
            <w:vAlign w:val="center"/>
          </w:tcPr>
          <w:p w14:paraId="7702442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交通标志牌</w:t>
            </w:r>
          </w:p>
        </w:tc>
        <w:tc>
          <w:tcPr>
            <w:tcW w:w="1210" w:type="pct"/>
            <w:vMerge/>
          </w:tcPr>
          <w:p w14:paraId="2CFE036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BCAA2F5" w14:textId="77777777" w:rsidTr="00FD1A03">
        <w:trPr>
          <w:jc w:val="center"/>
        </w:trPr>
        <w:tc>
          <w:tcPr>
            <w:tcW w:w="1263" w:type="pct"/>
            <w:vMerge/>
          </w:tcPr>
          <w:p w14:paraId="6A7A2AB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BC603A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37</w:t>
            </w:r>
          </w:p>
        </w:tc>
        <w:tc>
          <w:tcPr>
            <w:tcW w:w="1880" w:type="pct"/>
            <w:vAlign w:val="center"/>
          </w:tcPr>
          <w:p w14:paraId="2686EE9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锥型桶</w:t>
            </w:r>
            <w:proofErr w:type="gramEnd"/>
          </w:p>
        </w:tc>
        <w:tc>
          <w:tcPr>
            <w:tcW w:w="1210" w:type="pct"/>
            <w:vMerge/>
          </w:tcPr>
          <w:p w14:paraId="217BF74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81A3738" w14:textId="77777777" w:rsidTr="00FD1A03">
        <w:trPr>
          <w:jc w:val="center"/>
        </w:trPr>
        <w:tc>
          <w:tcPr>
            <w:tcW w:w="1263" w:type="pct"/>
            <w:vMerge/>
          </w:tcPr>
          <w:p w14:paraId="17DA590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E9590E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38</w:t>
            </w:r>
          </w:p>
        </w:tc>
        <w:tc>
          <w:tcPr>
            <w:tcW w:w="1880" w:type="pct"/>
            <w:vAlign w:val="center"/>
          </w:tcPr>
          <w:p w14:paraId="3AE5767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木陀螺</w:t>
            </w:r>
          </w:p>
        </w:tc>
        <w:tc>
          <w:tcPr>
            <w:tcW w:w="1210" w:type="pct"/>
            <w:vMerge/>
          </w:tcPr>
          <w:p w14:paraId="0FFF819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FDDE341" w14:textId="77777777" w:rsidTr="00FD1A03">
        <w:trPr>
          <w:jc w:val="center"/>
        </w:trPr>
        <w:tc>
          <w:tcPr>
            <w:tcW w:w="1263" w:type="pct"/>
            <w:vMerge/>
          </w:tcPr>
          <w:p w14:paraId="00C54B3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BE4529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39</w:t>
            </w:r>
          </w:p>
        </w:tc>
        <w:tc>
          <w:tcPr>
            <w:tcW w:w="1880" w:type="pct"/>
            <w:vAlign w:val="center"/>
          </w:tcPr>
          <w:p w14:paraId="7140D56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毽子</w:t>
            </w:r>
          </w:p>
        </w:tc>
        <w:tc>
          <w:tcPr>
            <w:tcW w:w="1210" w:type="pct"/>
            <w:vMerge/>
          </w:tcPr>
          <w:p w14:paraId="5F489DE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160AD28" w14:textId="77777777" w:rsidTr="00FD1A03">
        <w:trPr>
          <w:jc w:val="center"/>
        </w:trPr>
        <w:tc>
          <w:tcPr>
            <w:tcW w:w="1263" w:type="pct"/>
            <w:vMerge/>
          </w:tcPr>
          <w:p w14:paraId="7E6433F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52B690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40</w:t>
            </w:r>
          </w:p>
        </w:tc>
        <w:tc>
          <w:tcPr>
            <w:tcW w:w="1880" w:type="pct"/>
            <w:vAlign w:val="center"/>
          </w:tcPr>
          <w:p w14:paraId="4D68C54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吸盘球</w:t>
            </w:r>
          </w:p>
        </w:tc>
        <w:tc>
          <w:tcPr>
            <w:tcW w:w="1210" w:type="pct"/>
            <w:vMerge/>
          </w:tcPr>
          <w:p w14:paraId="4763F95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FC11A6C" w14:textId="77777777" w:rsidTr="00FD1A03">
        <w:trPr>
          <w:jc w:val="center"/>
        </w:trPr>
        <w:tc>
          <w:tcPr>
            <w:tcW w:w="1263" w:type="pct"/>
            <w:vMerge/>
          </w:tcPr>
          <w:p w14:paraId="54DFC6B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7D7965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41</w:t>
            </w:r>
          </w:p>
        </w:tc>
        <w:tc>
          <w:tcPr>
            <w:tcW w:w="1880" w:type="pct"/>
            <w:vAlign w:val="center"/>
          </w:tcPr>
          <w:p w14:paraId="14AED64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投掷靶</w:t>
            </w:r>
          </w:p>
        </w:tc>
        <w:tc>
          <w:tcPr>
            <w:tcW w:w="1210" w:type="pct"/>
            <w:vMerge/>
          </w:tcPr>
          <w:p w14:paraId="1260343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63CCF57" w14:textId="77777777" w:rsidTr="00FD1A03">
        <w:trPr>
          <w:jc w:val="center"/>
        </w:trPr>
        <w:tc>
          <w:tcPr>
            <w:tcW w:w="1263" w:type="pct"/>
            <w:vMerge/>
          </w:tcPr>
          <w:p w14:paraId="7E1F6A4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63D768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42</w:t>
            </w:r>
          </w:p>
        </w:tc>
        <w:tc>
          <w:tcPr>
            <w:tcW w:w="1880" w:type="pct"/>
            <w:vAlign w:val="center"/>
          </w:tcPr>
          <w:p w14:paraId="4EF98E6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儿童哑铃</w:t>
            </w:r>
          </w:p>
        </w:tc>
        <w:tc>
          <w:tcPr>
            <w:tcW w:w="1210" w:type="pct"/>
            <w:vMerge/>
          </w:tcPr>
          <w:p w14:paraId="56DA0D4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D6E2FC5" w14:textId="77777777" w:rsidTr="00FD1A03">
        <w:trPr>
          <w:jc w:val="center"/>
        </w:trPr>
        <w:tc>
          <w:tcPr>
            <w:tcW w:w="1263" w:type="pct"/>
            <w:vMerge/>
          </w:tcPr>
          <w:p w14:paraId="65EAEEF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0DE093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43</w:t>
            </w:r>
          </w:p>
        </w:tc>
        <w:tc>
          <w:tcPr>
            <w:tcW w:w="1880" w:type="pct"/>
            <w:vAlign w:val="center"/>
          </w:tcPr>
          <w:p w14:paraId="61155A0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彩虹伞</w:t>
            </w:r>
          </w:p>
        </w:tc>
        <w:tc>
          <w:tcPr>
            <w:tcW w:w="1210" w:type="pct"/>
            <w:vMerge/>
          </w:tcPr>
          <w:p w14:paraId="0B2AA0F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946087C" w14:textId="77777777" w:rsidTr="00FD1A03">
        <w:trPr>
          <w:jc w:val="center"/>
        </w:trPr>
        <w:tc>
          <w:tcPr>
            <w:tcW w:w="1263" w:type="pct"/>
            <w:vMerge/>
          </w:tcPr>
          <w:p w14:paraId="072B851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B9C914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44</w:t>
            </w:r>
          </w:p>
        </w:tc>
        <w:tc>
          <w:tcPr>
            <w:tcW w:w="1880" w:type="pct"/>
            <w:vAlign w:val="center"/>
          </w:tcPr>
          <w:p w14:paraId="307D274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沙</w:t>
            </w:r>
            <w:proofErr w:type="gramStart"/>
            <w:r w:rsidRPr="00F50FAA">
              <w:rPr>
                <w:rFonts w:asciiTheme="minorEastAsia" w:eastAsiaTheme="minorEastAsia" w:hAnsiTheme="minorEastAsia" w:cs="宋体" w:hint="eastAsia"/>
                <w:color w:val="000000"/>
                <w:kern w:val="0"/>
                <w:sz w:val="24"/>
              </w:rPr>
              <w:t>水工具</w:t>
            </w:r>
            <w:proofErr w:type="gramEnd"/>
          </w:p>
        </w:tc>
        <w:tc>
          <w:tcPr>
            <w:tcW w:w="1210" w:type="pct"/>
            <w:vMerge/>
          </w:tcPr>
          <w:p w14:paraId="4C59BA1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811A79E" w14:textId="77777777" w:rsidTr="00FD1A03">
        <w:trPr>
          <w:jc w:val="center"/>
        </w:trPr>
        <w:tc>
          <w:tcPr>
            <w:tcW w:w="1263" w:type="pct"/>
            <w:vMerge/>
          </w:tcPr>
          <w:p w14:paraId="7EC052F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33C9AD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45</w:t>
            </w:r>
          </w:p>
        </w:tc>
        <w:tc>
          <w:tcPr>
            <w:tcW w:w="1880" w:type="pct"/>
            <w:vAlign w:val="center"/>
          </w:tcPr>
          <w:p w14:paraId="370DD9F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大篮球</w:t>
            </w:r>
          </w:p>
        </w:tc>
        <w:tc>
          <w:tcPr>
            <w:tcW w:w="1210" w:type="pct"/>
            <w:vMerge/>
          </w:tcPr>
          <w:p w14:paraId="296EBB3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260C487" w14:textId="77777777" w:rsidTr="00FD1A03">
        <w:trPr>
          <w:jc w:val="center"/>
        </w:trPr>
        <w:tc>
          <w:tcPr>
            <w:tcW w:w="1263" w:type="pct"/>
            <w:vMerge/>
          </w:tcPr>
          <w:p w14:paraId="7858226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82D9B1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46</w:t>
            </w:r>
          </w:p>
        </w:tc>
        <w:tc>
          <w:tcPr>
            <w:tcW w:w="1880" w:type="pct"/>
            <w:vAlign w:val="center"/>
          </w:tcPr>
          <w:p w14:paraId="38A4C0E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小足球</w:t>
            </w:r>
          </w:p>
        </w:tc>
        <w:tc>
          <w:tcPr>
            <w:tcW w:w="1210" w:type="pct"/>
            <w:vMerge/>
          </w:tcPr>
          <w:p w14:paraId="2389A3E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7483912" w14:textId="77777777" w:rsidTr="00FD1A03">
        <w:trPr>
          <w:jc w:val="center"/>
        </w:trPr>
        <w:tc>
          <w:tcPr>
            <w:tcW w:w="1263" w:type="pct"/>
            <w:vMerge/>
          </w:tcPr>
          <w:p w14:paraId="05606E6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F78F6F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47</w:t>
            </w:r>
          </w:p>
        </w:tc>
        <w:tc>
          <w:tcPr>
            <w:tcW w:w="1880" w:type="pct"/>
            <w:vAlign w:val="center"/>
          </w:tcPr>
          <w:p w14:paraId="3EA7DB8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软体球</w:t>
            </w:r>
          </w:p>
        </w:tc>
        <w:tc>
          <w:tcPr>
            <w:tcW w:w="1210" w:type="pct"/>
            <w:vMerge/>
          </w:tcPr>
          <w:p w14:paraId="489E2D9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7119569" w14:textId="77777777" w:rsidTr="00FD1A03">
        <w:trPr>
          <w:jc w:val="center"/>
        </w:trPr>
        <w:tc>
          <w:tcPr>
            <w:tcW w:w="1263" w:type="pct"/>
            <w:vMerge/>
          </w:tcPr>
          <w:p w14:paraId="28C2565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277D3C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48</w:t>
            </w:r>
          </w:p>
        </w:tc>
        <w:tc>
          <w:tcPr>
            <w:tcW w:w="1880" w:type="pct"/>
            <w:vAlign w:val="center"/>
          </w:tcPr>
          <w:p w14:paraId="0A04304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刺球</w:t>
            </w:r>
          </w:p>
        </w:tc>
        <w:tc>
          <w:tcPr>
            <w:tcW w:w="1210" w:type="pct"/>
            <w:vMerge/>
          </w:tcPr>
          <w:p w14:paraId="5DBD6D2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D7963F4" w14:textId="77777777" w:rsidTr="00FD1A03">
        <w:trPr>
          <w:jc w:val="center"/>
        </w:trPr>
        <w:tc>
          <w:tcPr>
            <w:tcW w:w="1263" w:type="pct"/>
            <w:vMerge/>
          </w:tcPr>
          <w:p w14:paraId="089DBCF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667A8E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49</w:t>
            </w:r>
          </w:p>
        </w:tc>
        <w:tc>
          <w:tcPr>
            <w:tcW w:w="1880" w:type="pct"/>
            <w:vAlign w:val="center"/>
          </w:tcPr>
          <w:p w14:paraId="71C65BF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圈</w:t>
            </w:r>
          </w:p>
        </w:tc>
        <w:tc>
          <w:tcPr>
            <w:tcW w:w="1210" w:type="pct"/>
            <w:vMerge/>
          </w:tcPr>
          <w:p w14:paraId="61C3BEB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24A33C1" w14:textId="77777777" w:rsidTr="00FD1A03">
        <w:trPr>
          <w:jc w:val="center"/>
        </w:trPr>
        <w:tc>
          <w:tcPr>
            <w:tcW w:w="1263" w:type="pct"/>
            <w:vMerge/>
          </w:tcPr>
          <w:p w14:paraId="24FC54D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F4EB33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50</w:t>
            </w:r>
          </w:p>
        </w:tc>
        <w:tc>
          <w:tcPr>
            <w:tcW w:w="1880" w:type="pct"/>
            <w:vAlign w:val="center"/>
          </w:tcPr>
          <w:p w14:paraId="093DFDE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棍</w:t>
            </w:r>
          </w:p>
        </w:tc>
        <w:tc>
          <w:tcPr>
            <w:tcW w:w="1210" w:type="pct"/>
            <w:vMerge/>
          </w:tcPr>
          <w:p w14:paraId="2A4348B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DF64998" w14:textId="77777777" w:rsidTr="00FD1A03">
        <w:trPr>
          <w:jc w:val="center"/>
        </w:trPr>
        <w:tc>
          <w:tcPr>
            <w:tcW w:w="1263" w:type="pct"/>
            <w:vMerge/>
          </w:tcPr>
          <w:p w14:paraId="23B05CB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FE0A33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51</w:t>
            </w:r>
          </w:p>
        </w:tc>
        <w:tc>
          <w:tcPr>
            <w:tcW w:w="1880" w:type="pct"/>
            <w:vAlign w:val="center"/>
          </w:tcPr>
          <w:p w14:paraId="27E2D95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种植工具</w:t>
            </w:r>
          </w:p>
        </w:tc>
        <w:tc>
          <w:tcPr>
            <w:tcW w:w="1210" w:type="pct"/>
            <w:vMerge/>
          </w:tcPr>
          <w:p w14:paraId="44B990D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50B6974" w14:textId="77777777" w:rsidTr="00FD1A03">
        <w:trPr>
          <w:jc w:val="center"/>
        </w:trPr>
        <w:tc>
          <w:tcPr>
            <w:tcW w:w="1263" w:type="pct"/>
            <w:vMerge/>
          </w:tcPr>
          <w:p w14:paraId="0C721C9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0C0AF6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52</w:t>
            </w:r>
          </w:p>
        </w:tc>
        <w:tc>
          <w:tcPr>
            <w:tcW w:w="1880" w:type="pct"/>
            <w:vAlign w:val="center"/>
          </w:tcPr>
          <w:p w14:paraId="4B16636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幼儿专用木工体验包</w:t>
            </w:r>
          </w:p>
        </w:tc>
        <w:tc>
          <w:tcPr>
            <w:tcW w:w="1210" w:type="pct"/>
            <w:vMerge/>
          </w:tcPr>
          <w:p w14:paraId="34F1385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72A2E19" w14:textId="77777777" w:rsidTr="00FD1A03">
        <w:trPr>
          <w:jc w:val="center"/>
        </w:trPr>
        <w:tc>
          <w:tcPr>
            <w:tcW w:w="1263" w:type="pct"/>
            <w:vMerge/>
          </w:tcPr>
          <w:p w14:paraId="41D946A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7795C4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53</w:t>
            </w:r>
          </w:p>
        </w:tc>
        <w:tc>
          <w:tcPr>
            <w:tcW w:w="1880" w:type="pct"/>
            <w:vAlign w:val="center"/>
          </w:tcPr>
          <w:p w14:paraId="15D4D15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玩具柜</w:t>
            </w:r>
          </w:p>
        </w:tc>
        <w:tc>
          <w:tcPr>
            <w:tcW w:w="1210" w:type="pct"/>
            <w:vMerge/>
          </w:tcPr>
          <w:p w14:paraId="206F415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6835C5F" w14:textId="77777777" w:rsidTr="00FD1A03">
        <w:trPr>
          <w:jc w:val="center"/>
        </w:trPr>
        <w:tc>
          <w:tcPr>
            <w:tcW w:w="1263" w:type="pct"/>
            <w:vMerge/>
          </w:tcPr>
          <w:p w14:paraId="5837553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DCCFA8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54</w:t>
            </w:r>
          </w:p>
        </w:tc>
        <w:tc>
          <w:tcPr>
            <w:tcW w:w="1880" w:type="pct"/>
            <w:vAlign w:val="center"/>
          </w:tcPr>
          <w:p w14:paraId="1BB47EF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口杯柜</w:t>
            </w:r>
          </w:p>
        </w:tc>
        <w:tc>
          <w:tcPr>
            <w:tcW w:w="1210" w:type="pct"/>
            <w:vMerge/>
          </w:tcPr>
          <w:p w14:paraId="7678773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06CC125" w14:textId="77777777" w:rsidTr="00FD1A03">
        <w:trPr>
          <w:jc w:val="center"/>
        </w:trPr>
        <w:tc>
          <w:tcPr>
            <w:tcW w:w="1263" w:type="pct"/>
            <w:vMerge/>
          </w:tcPr>
          <w:p w14:paraId="787B49B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CC76A2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55</w:t>
            </w:r>
          </w:p>
        </w:tc>
        <w:tc>
          <w:tcPr>
            <w:tcW w:w="1880" w:type="pct"/>
            <w:vAlign w:val="center"/>
          </w:tcPr>
          <w:p w14:paraId="793FA25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跳绳</w:t>
            </w:r>
          </w:p>
        </w:tc>
        <w:tc>
          <w:tcPr>
            <w:tcW w:w="1210" w:type="pct"/>
            <w:vMerge/>
          </w:tcPr>
          <w:p w14:paraId="1943FDD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10472E0" w14:textId="77777777" w:rsidTr="00FD1A03">
        <w:trPr>
          <w:jc w:val="center"/>
        </w:trPr>
        <w:tc>
          <w:tcPr>
            <w:tcW w:w="1263" w:type="pct"/>
            <w:vMerge/>
          </w:tcPr>
          <w:p w14:paraId="473A853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B14F0C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56</w:t>
            </w:r>
          </w:p>
        </w:tc>
        <w:tc>
          <w:tcPr>
            <w:tcW w:w="1880" w:type="pct"/>
            <w:vAlign w:val="center"/>
          </w:tcPr>
          <w:p w14:paraId="5D66212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长绳</w:t>
            </w:r>
          </w:p>
        </w:tc>
        <w:tc>
          <w:tcPr>
            <w:tcW w:w="1210" w:type="pct"/>
            <w:vMerge/>
          </w:tcPr>
          <w:p w14:paraId="32123EE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FDBA666" w14:textId="77777777" w:rsidTr="00FD1A03">
        <w:trPr>
          <w:jc w:val="center"/>
        </w:trPr>
        <w:tc>
          <w:tcPr>
            <w:tcW w:w="1263" w:type="pct"/>
            <w:vMerge/>
          </w:tcPr>
          <w:p w14:paraId="22B7A30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9F5874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57</w:t>
            </w:r>
          </w:p>
        </w:tc>
        <w:tc>
          <w:tcPr>
            <w:tcW w:w="1880" w:type="pct"/>
            <w:vAlign w:val="center"/>
          </w:tcPr>
          <w:p w14:paraId="5B5478D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沙包</w:t>
            </w:r>
          </w:p>
        </w:tc>
        <w:tc>
          <w:tcPr>
            <w:tcW w:w="1210" w:type="pct"/>
            <w:vMerge/>
          </w:tcPr>
          <w:p w14:paraId="52ABB21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B5B41EF" w14:textId="77777777" w:rsidTr="00FD1A03">
        <w:trPr>
          <w:jc w:val="center"/>
        </w:trPr>
        <w:tc>
          <w:tcPr>
            <w:tcW w:w="1263" w:type="pct"/>
            <w:vMerge/>
          </w:tcPr>
          <w:p w14:paraId="488B579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4AB3E9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58</w:t>
            </w:r>
          </w:p>
        </w:tc>
        <w:tc>
          <w:tcPr>
            <w:tcW w:w="1880" w:type="pct"/>
            <w:vAlign w:val="center"/>
          </w:tcPr>
          <w:p w14:paraId="588C72A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手偶</w:t>
            </w:r>
          </w:p>
        </w:tc>
        <w:tc>
          <w:tcPr>
            <w:tcW w:w="1210" w:type="pct"/>
            <w:vMerge/>
          </w:tcPr>
          <w:p w14:paraId="1F16738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F9F73CF" w14:textId="77777777" w:rsidTr="00FD1A03">
        <w:trPr>
          <w:jc w:val="center"/>
        </w:trPr>
        <w:tc>
          <w:tcPr>
            <w:tcW w:w="1263" w:type="pct"/>
            <w:vMerge/>
          </w:tcPr>
          <w:p w14:paraId="36FD4EA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EBE6A6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59</w:t>
            </w:r>
          </w:p>
        </w:tc>
        <w:tc>
          <w:tcPr>
            <w:tcW w:w="1880" w:type="pct"/>
            <w:vAlign w:val="center"/>
          </w:tcPr>
          <w:p w14:paraId="5A04CB2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娃娃</w:t>
            </w:r>
            <w:proofErr w:type="gramStart"/>
            <w:r w:rsidRPr="00F50FAA">
              <w:rPr>
                <w:rFonts w:asciiTheme="minorEastAsia" w:eastAsiaTheme="minorEastAsia" w:hAnsiTheme="minorEastAsia" w:cs="宋体" w:hint="eastAsia"/>
                <w:color w:val="000000"/>
                <w:kern w:val="0"/>
                <w:sz w:val="24"/>
              </w:rPr>
              <w:t>家主题</w:t>
            </w:r>
            <w:proofErr w:type="gramEnd"/>
            <w:r w:rsidRPr="00F50FAA">
              <w:rPr>
                <w:rFonts w:asciiTheme="minorEastAsia" w:eastAsiaTheme="minorEastAsia" w:hAnsiTheme="minorEastAsia" w:cs="宋体" w:hint="eastAsia"/>
                <w:color w:val="000000"/>
                <w:kern w:val="0"/>
                <w:sz w:val="24"/>
              </w:rPr>
              <w:t>系列</w:t>
            </w:r>
          </w:p>
        </w:tc>
        <w:tc>
          <w:tcPr>
            <w:tcW w:w="1210" w:type="pct"/>
            <w:vMerge/>
          </w:tcPr>
          <w:p w14:paraId="04F394C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B8B5EAD" w14:textId="77777777" w:rsidTr="00FD1A03">
        <w:trPr>
          <w:jc w:val="center"/>
        </w:trPr>
        <w:tc>
          <w:tcPr>
            <w:tcW w:w="1263" w:type="pct"/>
            <w:vMerge/>
          </w:tcPr>
          <w:p w14:paraId="732A73A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EA4F63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60</w:t>
            </w:r>
          </w:p>
        </w:tc>
        <w:tc>
          <w:tcPr>
            <w:tcW w:w="1880" w:type="pct"/>
            <w:vAlign w:val="center"/>
          </w:tcPr>
          <w:p w14:paraId="5986565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超市主题</w:t>
            </w:r>
          </w:p>
        </w:tc>
        <w:tc>
          <w:tcPr>
            <w:tcW w:w="1210" w:type="pct"/>
            <w:vMerge/>
          </w:tcPr>
          <w:p w14:paraId="11AB814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59BF1EF" w14:textId="77777777" w:rsidTr="00FD1A03">
        <w:trPr>
          <w:jc w:val="center"/>
        </w:trPr>
        <w:tc>
          <w:tcPr>
            <w:tcW w:w="1263" w:type="pct"/>
            <w:vMerge/>
          </w:tcPr>
          <w:p w14:paraId="2CBC038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3E0A62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61</w:t>
            </w:r>
          </w:p>
        </w:tc>
        <w:tc>
          <w:tcPr>
            <w:tcW w:w="1880" w:type="pct"/>
            <w:vAlign w:val="center"/>
          </w:tcPr>
          <w:p w14:paraId="1C537BB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餐厅主题</w:t>
            </w:r>
          </w:p>
        </w:tc>
        <w:tc>
          <w:tcPr>
            <w:tcW w:w="1210" w:type="pct"/>
            <w:vMerge/>
          </w:tcPr>
          <w:p w14:paraId="49BDE8E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2D8039D" w14:textId="77777777" w:rsidTr="00FD1A03">
        <w:trPr>
          <w:jc w:val="center"/>
        </w:trPr>
        <w:tc>
          <w:tcPr>
            <w:tcW w:w="1263" w:type="pct"/>
            <w:vMerge/>
          </w:tcPr>
          <w:p w14:paraId="1A9D0A6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5A5148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62</w:t>
            </w:r>
          </w:p>
        </w:tc>
        <w:tc>
          <w:tcPr>
            <w:tcW w:w="1880" w:type="pct"/>
            <w:vAlign w:val="center"/>
          </w:tcPr>
          <w:p w14:paraId="7911ED6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银行主题</w:t>
            </w:r>
          </w:p>
        </w:tc>
        <w:tc>
          <w:tcPr>
            <w:tcW w:w="1210" w:type="pct"/>
            <w:vMerge/>
          </w:tcPr>
          <w:p w14:paraId="3FCCE77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9270F08" w14:textId="77777777" w:rsidTr="00FD1A03">
        <w:trPr>
          <w:jc w:val="center"/>
        </w:trPr>
        <w:tc>
          <w:tcPr>
            <w:tcW w:w="1263" w:type="pct"/>
            <w:vMerge/>
          </w:tcPr>
          <w:p w14:paraId="240F79E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0C43A8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63</w:t>
            </w:r>
          </w:p>
        </w:tc>
        <w:tc>
          <w:tcPr>
            <w:tcW w:w="1880" w:type="pct"/>
            <w:vAlign w:val="center"/>
          </w:tcPr>
          <w:p w14:paraId="030736C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桌面玩具</w:t>
            </w:r>
          </w:p>
        </w:tc>
        <w:tc>
          <w:tcPr>
            <w:tcW w:w="1210" w:type="pct"/>
            <w:vMerge/>
          </w:tcPr>
          <w:p w14:paraId="46CE087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966B16F" w14:textId="77777777" w:rsidTr="00FD1A03">
        <w:trPr>
          <w:jc w:val="center"/>
        </w:trPr>
        <w:tc>
          <w:tcPr>
            <w:tcW w:w="1263" w:type="pct"/>
            <w:vMerge/>
          </w:tcPr>
          <w:p w14:paraId="1A78A30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113772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64</w:t>
            </w:r>
          </w:p>
        </w:tc>
        <w:tc>
          <w:tcPr>
            <w:tcW w:w="1880" w:type="pct"/>
            <w:vAlign w:val="center"/>
          </w:tcPr>
          <w:p w14:paraId="02CEAF5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磁力片套装</w:t>
            </w:r>
          </w:p>
        </w:tc>
        <w:tc>
          <w:tcPr>
            <w:tcW w:w="1210" w:type="pct"/>
            <w:vMerge/>
          </w:tcPr>
          <w:p w14:paraId="4E2981D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68A9723" w14:textId="77777777" w:rsidTr="00FD1A03">
        <w:trPr>
          <w:jc w:val="center"/>
        </w:trPr>
        <w:tc>
          <w:tcPr>
            <w:tcW w:w="1263" w:type="pct"/>
            <w:vMerge/>
          </w:tcPr>
          <w:p w14:paraId="63B1ACC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23DB2F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65</w:t>
            </w:r>
          </w:p>
        </w:tc>
        <w:tc>
          <w:tcPr>
            <w:tcW w:w="1880" w:type="pct"/>
            <w:vAlign w:val="center"/>
          </w:tcPr>
          <w:p w14:paraId="0406BC4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绘画套装</w:t>
            </w:r>
          </w:p>
        </w:tc>
        <w:tc>
          <w:tcPr>
            <w:tcW w:w="1210" w:type="pct"/>
            <w:vMerge/>
          </w:tcPr>
          <w:p w14:paraId="11723C9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FD199CA" w14:textId="77777777" w:rsidTr="00FD1A03">
        <w:trPr>
          <w:jc w:val="center"/>
        </w:trPr>
        <w:tc>
          <w:tcPr>
            <w:tcW w:w="1263" w:type="pct"/>
            <w:vMerge/>
          </w:tcPr>
          <w:p w14:paraId="6DD4FB5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EBB52C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66</w:t>
            </w:r>
          </w:p>
        </w:tc>
        <w:tc>
          <w:tcPr>
            <w:tcW w:w="1880" w:type="pct"/>
            <w:vAlign w:val="center"/>
          </w:tcPr>
          <w:p w14:paraId="1364A22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水主题</w:t>
            </w:r>
            <w:proofErr w:type="gramEnd"/>
          </w:p>
        </w:tc>
        <w:tc>
          <w:tcPr>
            <w:tcW w:w="1210" w:type="pct"/>
            <w:vMerge/>
          </w:tcPr>
          <w:p w14:paraId="16AD423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5006632" w14:textId="77777777" w:rsidTr="00FD1A03">
        <w:trPr>
          <w:jc w:val="center"/>
        </w:trPr>
        <w:tc>
          <w:tcPr>
            <w:tcW w:w="1263" w:type="pct"/>
            <w:vMerge/>
          </w:tcPr>
          <w:p w14:paraId="7705862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9F7EFE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67</w:t>
            </w:r>
          </w:p>
        </w:tc>
        <w:tc>
          <w:tcPr>
            <w:tcW w:w="1880" w:type="pct"/>
            <w:vAlign w:val="center"/>
          </w:tcPr>
          <w:p w14:paraId="27BBBFF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电主题</w:t>
            </w:r>
            <w:proofErr w:type="gramEnd"/>
          </w:p>
        </w:tc>
        <w:tc>
          <w:tcPr>
            <w:tcW w:w="1210" w:type="pct"/>
            <w:vMerge/>
          </w:tcPr>
          <w:p w14:paraId="68BF7BE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F23A10D" w14:textId="77777777" w:rsidTr="00FD1A03">
        <w:trPr>
          <w:jc w:val="center"/>
        </w:trPr>
        <w:tc>
          <w:tcPr>
            <w:tcW w:w="1263" w:type="pct"/>
            <w:vMerge/>
          </w:tcPr>
          <w:p w14:paraId="4B5D3E8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3342A3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68</w:t>
            </w:r>
          </w:p>
        </w:tc>
        <w:tc>
          <w:tcPr>
            <w:tcW w:w="1880" w:type="pct"/>
            <w:vAlign w:val="center"/>
          </w:tcPr>
          <w:p w14:paraId="1343644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声音主题</w:t>
            </w:r>
          </w:p>
        </w:tc>
        <w:tc>
          <w:tcPr>
            <w:tcW w:w="1210" w:type="pct"/>
            <w:vMerge/>
          </w:tcPr>
          <w:p w14:paraId="1B6AE6C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CE71CE7" w14:textId="77777777" w:rsidTr="00FD1A03">
        <w:trPr>
          <w:jc w:val="center"/>
        </w:trPr>
        <w:tc>
          <w:tcPr>
            <w:tcW w:w="1263" w:type="pct"/>
            <w:vMerge/>
          </w:tcPr>
          <w:p w14:paraId="44E6643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5A03D0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69</w:t>
            </w:r>
          </w:p>
        </w:tc>
        <w:tc>
          <w:tcPr>
            <w:tcW w:w="1880" w:type="pct"/>
            <w:vAlign w:val="center"/>
          </w:tcPr>
          <w:p w14:paraId="7F51BFE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空气主题</w:t>
            </w:r>
          </w:p>
        </w:tc>
        <w:tc>
          <w:tcPr>
            <w:tcW w:w="1210" w:type="pct"/>
            <w:vMerge/>
          </w:tcPr>
          <w:p w14:paraId="7E3B1D7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87A194F" w14:textId="77777777" w:rsidTr="00FD1A03">
        <w:trPr>
          <w:jc w:val="center"/>
        </w:trPr>
        <w:tc>
          <w:tcPr>
            <w:tcW w:w="1263" w:type="pct"/>
            <w:vMerge/>
          </w:tcPr>
          <w:p w14:paraId="094C915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96FFAF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70</w:t>
            </w:r>
          </w:p>
        </w:tc>
        <w:tc>
          <w:tcPr>
            <w:tcW w:w="1880" w:type="pct"/>
            <w:vAlign w:val="center"/>
          </w:tcPr>
          <w:p w14:paraId="37FB991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磁主题</w:t>
            </w:r>
            <w:proofErr w:type="gramEnd"/>
          </w:p>
        </w:tc>
        <w:tc>
          <w:tcPr>
            <w:tcW w:w="1210" w:type="pct"/>
            <w:vMerge/>
          </w:tcPr>
          <w:p w14:paraId="4A2CEC8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164FD73" w14:textId="77777777" w:rsidTr="00FD1A03">
        <w:trPr>
          <w:jc w:val="center"/>
        </w:trPr>
        <w:tc>
          <w:tcPr>
            <w:tcW w:w="1263" w:type="pct"/>
            <w:vMerge/>
          </w:tcPr>
          <w:p w14:paraId="3F29BC9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F36003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71</w:t>
            </w:r>
          </w:p>
        </w:tc>
        <w:tc>
          <w:tcPr>
            <w:tcW w:w="1880" w:type="pct"/>
            <w:vAlign w:val="center"/>
          </w:tcPr>
          <w:p w14:paraId="15B24F3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光主题</w:t>
            </w:r>
          </w:p>
        </w:tc>
        <w:tc>
          <w:tcPr>
            <w:tcW w:w="1210" w:type="pct"/>
            <w:vMerge/>
          </w:tcPr>
          <w:p w14:paraId="74969F2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60FAC7D" w14:textId="77777777" w:rsidTr="00FD1A03">
        <w:trPr>
          <w:jc w:val="center"/>
        </w:trPr>
        <w:tc>
          <w:tcPr>
            <w:tcW w:w="1263" w:type="pct"/>
            <w:vMerge/>
          </w:tcPr>
          <w:p w14:paraId="2A5C13E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974205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72</w:t>
            </w:r>
          </w:p>
        </w:tc>
        <w:tc>
          <w:tcPr>
            <w:tcW w:w="1880" w:type="pct"/>
            <w:vAlign w:val="center"/>
          </w:tcPr>
          <w:p w14:paraId="670995E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力主题</w:t>
            </w:r>
            <w:proofErr w:type="gramEnd"/>
          </w:p>
        </w:tc>
        <w:tc>
          <w:tcPr>
            <w:tcW w:w="1210" w:type="pct"/>
            <w:vMerge/>
          </w:tcPr>
          <w:p w14:paraId="75C79E4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FF92635" w14:textId="77777777" w:rsidTr="00FD1A03">
        <w:trPr>
          <w:jc w:val="center"/>
        </w:trPr>
        <w:tc>
          <w:tcPr>
            <w:tcW w:w="1263" w:type="pct"/>
            <w:vMerge/>
          </w:tcPr>
          <w:p w14:paraId="2258EEC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8CD516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73</w:t>
            </w:r>
          </w:p>
        </w:tc>
        <w:tc>
          <w:tcPr>
            <w:tcW w:w="1880" w:type="pct"/>
            <w:vAlign w:val="center"/>
          </w:tcPr>
          <w:p w14:paraId="07B9126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机械主题</w:t>
            </w:r>
          </w:p>
        </w:tc>
        <w:tc>
          <w:tcPr>
            <w:tcW w:w="1210" w:type="pct"/>
            <w:vMerge/>
          </w:tcPr>
          <w:p w14:paraId="6204749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2ECC021" w14:textId="77777777" w:rsidTr="00FD1A03">
        <w:trPr>
          <w:jc w:val="center"/>
        </w:trPr>
        <w:tc>
          <w:tcPr>
            <w:tcW w:w="1263" w:type="pct"/>
            <w:vMerge/>
          </w:tcPr>
          <w:p w14:paraId="743BB44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180707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74</w:t>
            </w:r>
          </w:p>
        </w:tc>
        <w:tc>
          <w:tcPr>
            <w:tcW w:w="1880" w:type="pct"/>
            <w:vAlign w:val="center"/>
          </w:tcPr>
          <w:p w14:paraId="27669F1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人体健康</w:t>
            </w:r>
          </w:p>
        </w:tc>
        <w:tc>
          <w:tcPr>
            <w:tcW w:w="1210" w:type="pct"/>
            <w:vMerge/>
          </w:tcPr>
          <w:p w14:paraId="26F2928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3E0F2E5" w14:textId="77777777" w:rsidTr="00FD1A03">
        <w:trPr>
          <w:jc w:val="center"/>
        </w:trPr>
        <w:tc>
          <w:tcPr>
            <w:tcW w:w="1263" w:type="pct"/>
            <w:vMerge/>
          </w:tcPr>
          <w:p w14:paraId="0F937F7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88DCB0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75</w:t>
            </w:r>
          </w:p>
        </w:tc>
        <w:tc>
          <w:tcPr>
            <w:tcW w:w="1880" w:type="pct"/>
            <w:vAlign w:val="center"/>
          </w:tcPr>
          <w:p w14:paraId="62B29A5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动物</w:t>
            </w:r>
          </w:p>
        </w:tc>
        <w:tc>
          <w:tcPr>
            <w:tcW w:w="1210" w:type="pct"/>
            <w:vMerge/>
          </w:tcPr>
          <w:p w14:paraId="78D8E54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9E25F7D" w14:textId="77777777" w:rsidTr="00FD1A03">
        <w:trPr>
          <w:jc w:val="center"/>
        </w:trPr>
        <w:tc>
          <w:tcPr>
            <w:tcW w:w="1263" w:type="pct"/>
            <w:vMerge/>
          </w:tcPr>
          <w:p w14:paraId="57D2F8D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3A1D63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76</w:t>
            </w:r>
          </w:p>
        </w:tc>
        <w:tc>
          <w:tcPr>
            <w:tcW w:w="1880" w:type="pct"/>
            <w:vAlign w:val="center"/>
          </w:tcPr>
          <w:p w14:paraId="02A3714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植物</w:t>
            </w:r>
          </w:p>
        </w:tc>
        <w:tc>
          <w:tcPr>
            <w:tcW w:w="1210" w:type="pct"/>
            <w:vMerge/>
          </w:tcPr>
          <w:p w14:paraId="533D188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2124D43" w14:textId="77777777" w:rsidTr="00FD1A03">
        <w:trPr>
          <w:jc w:val="center"/>
        </w:trPr>
        <w:tc>
          <w:tcPr>
            <w:tcW w:w="1263" w:type="pct"/>
            <w:vMerge/>
          </w:tcPr>
          <w:p w14:paraId="2C761F9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AA6D43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77</w:t>
            </w:r>
          </w:p>
        </w:tc>
        <w:tc>
          <w:tcPr>
            <w:tcW w:w="1880" w:type="pct"/>
            <w:vAlign w:val="center"/>
          </w:tcPr>
          <w:p w14:paraId="7D29606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化学主题</w:t>
            </w:r>
          </w:p>
        </w:tc>
        <w:tc>
          <w:tcPr>
            <w:tcW w:w="1210" w:type="pct"/>
            <w:vMerge/>
          </w:tcPr>
          <w:p w14:paraId="376468B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7DEF854" w14:textId="77777777" w:rsidTr="00FD1A03">
        <w:trPr>
          <w:jc w:val="center"/>
        </w:trPr>
        <w:tc>
          <w:tcPr>
            <w:tcW w:w="1263" w:type="pct"/>
            <w:vMerge/>
          </w:tcPr>
          <w:p w14:paraId="332AC4D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ACDC96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78</w:t>
            </w:r>
          </w:p>
        </w:tc>
        <w:tc>
          <w:tcPr>
            <w:tcW w:w="1880" w:type="pct"/>
            <w:vAlign w:val="center"/>
          </w:tcPr>
          <w:p w14:paraId="13B4BD8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地球宇宙</w:t>
            </w:r>
          </w:p>
        </w:tc>
        <w:tc>
          <w:tcPr>
            <w:tcW w:w="1210" w:type="pct"/>
            <w:vMerge/>
          </w:tcPr>
          <w:p w14:paraId="17D7AB9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8CF0DC7" w14:textId="77777777" w:rsidTr="00FD1A03">
        <w:trPr>
          <w:jc w:val="center"/>
        </w:trPr>
        <w:tc>
          <w:tcPr>
            <w:tcW w:w="1263" w:type="pct"/>
            <w:vMerge/>
          </w:tcPr>
          <w:p w14:paraId="4FE98FF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E460F8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79</w:t>
            </w:r>
          </w:p>
        </w:tc>
        <w:tc>
          <w:tcPr>
            <w:tcW w:w="1880" w:type="pct"/>
            <w:vAlign w:val="center"/>
          </w:tcPr>
          <w:p w14:paraId="70CEFC2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测量</w:t>
            </w:r>
          </w:p>
        </w:tc>
        <w:tc>
          <w:tcPr>
            <w:tcW w:w="1210" w:type="pct"/>
            <w:vMerge/>
          </w:tcPr>
          <w:p w14:paraId="4FACF20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7EE392E" w14:textId="77777777" w:rsidTr="00FD1A03">
        <w:trPr>
          <w:jc w:val="center"/>
        </w:trPr>
        <w:tc>
          <w:tcPr>
            <w:tcW w:w="1263" w:type="pct"/>
            <w:vMerge/>
          </w:tcPr>
          <w:p w14:paraId="7A506D7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A83ACA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80</w:t>
            </w:r>
          </w:p>
        </w:tc>
        <w:tc>
          <w:tcPr>
            <w:tcW w:w="1880" w:type="pct"/>
            <w:vAlign w:val="center"/>
          </w:tcPr>
          <w:p w14:paraId="2883F88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综合实践展品</w:t>
            </w:r>
          </w:p>
        </w:tc>
        <w:tc>
          <w:tcPr>
            <w:tcW w:w="1210" w:type="pct"/>
            <w:vMerge/>
          </w:tcPr>
          <w:p w14:paraId="69E16BB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9D6DBFF" w14:textId="77777777" w:rsidTr="00FD1A03">
        <w:trPr>
          <w:jc w:val="center"/>
        </w:trPr>
        <w:tc>
          <w:tcPr>
            <w:tcW w:w="1263" w:type="pct"/>
            <w:vMerge/>
          </w:tcPr>
          <w:p w14:paraId="59144A3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A6F014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81</w:t>
            </w:r>
          </w:p>
        </w:tc>
        <w:tc>
          <w:tcPr>
            <w:tcW w:w="1880" w:type="pct"/>
            <w:vAlign w:val="center"/>
          </w:tcPr>
          <w:p w14:paraId="0F910BF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教室</w:t>
            </w:r>
            <w:proofErr w:type="gramStart"/>
            <w:r w:rsidRPr="00F50FAA">
              <w:rPr>
                <w:rFonts w:asciiTheme="minorEastAsia" w:eastAsiaTheme="minorEastAsia" w:hAnsiTheme="minorEastAsia" w:cs="宋体" w:hint="eastAsia"/>
                <w:color w:val="000000"/>
                <w:kern w:val="0"/>
                <w:sz w:val="24"/>
              </w:rPr>
              <w:t>整体环创</w:t>
            </w:r>
            <w:proofErr w:type="gramEnd"/>
          </w:p>
        </w:tc>
        <w:tc>
          <w:tcPr>
            <w:tcW w:w="1210" w:type="pct"/>
            <w:vMerge/>
          </w:tcPr>
          <w:p w14:paraId="4A83B58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41BCA8E" w14:textId="77777777" w:rsidTr="00FD1A03">
        <w:trPr>
          <w:jc w:val="center"/>
        </w:trPr>
        <w:tc>
          <w:tcPr>
            <w:tcW w:w="1263" w:type="pct"/>
            <w:vMerge/>
          </w:tcPr>
          <w:p w14:paraId="02C2A01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F83DBF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82</w:t>
            </w:r>
          </w:p>
        </w:tc>
        <w:tc>
          <w:tcPr>
            <w:tcW w:w="1880" w:type="pct"/>
            <w:vAlign w:val="center"/>
          </w:tcPr>
          <w:p w14:paraId="009A24C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配套收纳及教具</w:t>
            </w:r>
          </w:p>
        </w:tc>
        <w:tc>
          <w:tcPr>
            <w:tcW w:w="1210" w:type="pct"/>
            <w:vMerge/>
          </w:tcPr>
          <w:p w14:paraId="3482419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0A364AA" w14:textId="77777777" w:rsidTr="00FD1A03">
        <w:trPr>
          <w:jc w:val="center"/>
        </w:trPr>
        <w:tc>
          <w:tcPr>
            <w:tcW w:w="1263" w:type="pct"/>
            <w:vMerge/>
          </w:tcPr>
          <w:p w14:paraId="3936502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3AD26C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83</w:t>
            </w:r>
          </w:p>
        </w:tc>
        <w:tc>
          <w:tcPr>
            <w:tcW w:w="1880" w:type="pct"/>
            <w:vAlign w:val="center"/>
          </w:tcPr>
          <w:p w14:paraId="54B6144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教师用椅（</w:t>
            </w:r>
            <w:proofErr w:type="gramStart"/>
            <w:r w:rsidRPr="00F50FAA">
              <w:rPr>
                <w:rFonts w:asciiTheme="minorEastAsia" w:eastAsiaTheme="minorEastAsia" w:hAnsiTheme="minorEastAsia" w:cs="宋体" w:hint="eastAsia"/>
                <w:color w:val="000000"/>
                <w:kern w:val="0"/>
                <w:sz w:val="24"/>
              </w:rPr>
              <w:t>含其它</w:t>
            </w:r>
            <w:proofErr w:type="gramEnd"/>
            <w:r w:rsidRPr="00F50FAA">
              <w:rPr>
                <w:rFonts w:asciiTheme="minorEastAsia" w:eastAsiaTheme="minorEastAsia" w:hAnsiTheme="minorEastAsia" w:cs="宋体" w:hint="eastAsia"/>
                <w:color w:val="000000"/>
                <w:kern w:val="0"/>
                <w:sz w:val="24"/>
              </w:rPr>
              <w:t>功能室）</w:t>
            </w:r>
          </w:p>
        </w:tc>
        <w:tc>
          <w:tcPr>
            <w:tcW w:w="1210" w:type="pct"/>
            <w:vMerge/>
          </w:tcPr>
          <w:p w14:paraId="683411F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178272A" w14:textId="77777777" w:rsidTr="00FD1A03">
        <w:trPr>
          <w:jc w:val="center"/>
        </w:trPr>
        <w:tc>
          <w:tcPr>
            <w:tcW w:w="1263" w:type="pct"/>
            <w:vMerge/>
          </w:tcPr>
          <w:p w14:paraId="07599F5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443387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84</w:t>
            </w:r>
          </w:p>
        </w:tc>
        <w:tc>
          <w:tcPr>
            <w:tcW w:w="1880" w:type="pct"/>
            <w:vAlign w:val="center"/>
          </w:tcPr>
          <w:p w14:paraId="71DA990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画板</w:t>
            </w:r>
          </w:p>
        </w:tc>
        <w:tc>
          <w:tcPr>
            <w:tcW w:w="1210" w:type="pct"/>
            <w:vMerge/>
          </w:tcPr>
          <w:p w14:paraId="6A2D934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6AE4C4F" w14:textId="77777777" w:rsidTr="00FD1A03">
        <w:trPr>
          <w:jc w:val="center"/>
        </w:trPr>
        <w:tc>
          <w:tcPr>
            <w:tcW w:w="1263" w:type="pct"/>
            <w:vMerge/>
          </w:tcPr>
          <w:p w14:paraId="298379A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3DFF92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85</w:t>
            </w:r>
          </w:p>
        </w:tc>
        <w:tc>
          <w:tcPr>
            <w:tcW w:w="1880" w:type="pct"/>
            <w:vAlign w:val="center"/>
          </w:tcPr>
          <w:p w14:paraId="3265369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画架</w:t>
            </w:r>
          </w:p>
        </w:tc>
        <w:tc>
          <w:tcPr>
            <w:tcW w:w="1210" w:type="pct"/>
            <w:vMerge/>
          </w:tcPr>
          <w:p w14:paraId="6FEB086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DDC6054" w14:textId="77777777" w:rsidTr="00FD1A03">
        <w:trPr>
          <w:jc w:val="center"/>
        </w:trPr>
        <w:tc>
          <w:tcPr>
            <w:tcW w:w="1263" w:type="pct"/>
            <w:vMerge/>
          </w:tcPr>
          <w:p w14:paraId="07B233F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A80463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86</w:t>
            </w:r>
          </w:p>
        </w:tc>
        <w:tc>
          <w:tcPr>
            <w:tcW w:w="1880" w:type="pct"/>
            <w:vAlign w:val="center"/>
          </w:tcPr>
          <w:p w14:paraId="0612DB1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幼儿六</w:t>
            </w:r>
            <w:proofErr w:type="gramStart"/>
            <w:r w:rsidRPr="00F50FAA">
              <w:rPr>
                <w:rFonts w:asciiTheme="minorEastAsia" w:eastAsiaTheme="minorEastAsia" w:hAnsiTheme="minorEastAsia" w:cs="宋体" w:hint="eastAsia"/>
                <w:color w:val="000000"/>
                <w:kern w:val="0"/>
                <w:sz w:val="24"/>
              </w:rPr>
              <w:t>人桌</w:t>
            </w:r>
            <w:r w:rsidRPr="00F50FAA">
              <w:rPr>
                <w:rFonts w:asciiTheme="minorEastAsia" w:eastAsiaTheme="minorEastAsia" w:hAnsiTheme="minorEastAsia" w:cs="宋体"/>
                <w:color w:val="000000"/>
                <w:kern w:val="0"/>
                <w:sz w:val="24"/>
                <w:lang w:val="en-GB"/>
              </w:rPr>
              <w:t>(</w:t>
            </w:r>
            <w:r w:rsidRPr="00F50FAA">
              <w:rPr>
                <w:rFonts w:asciiTheme="minorEastAsia" w:eastAsiaTheme="minorEastAsia" w:hAnsiTheme="minorEastAsia" w:cs="宋体" w:hint="eastAsia"/>
                <w:color w:val="000000"/>
                <w:kern w:val="0"/>
                <w:sz w:val="24"/>
                <w:lang w:val="en-GB"/>
              </w:rPr>
              <w:t>含创</w:t>
            </w:r>
            <w:proofErr w:type="gramEnd"/>
            <w:r w:rsidRPr="00F50FAA">
              <w:rPr>
                <w:rFonts w:asciiTheme="minorEastAsia" w:eastAsiaTheme="minorEastAsia" w:hAnsiTheme="minorEastAsia" w:cs="宋体" w:hint="eastAsia"/>
                <w:color w:val="000000"/>
                <w:kern w:val="0"/>
                <w:sz w:val="24"/>
                <w:lang w:val="en-GB"/>
              </w:rPr>
              <w:t>客室</w:t>
            </w:r>
            <w:r w:rsidRPr="00F50FAA">
              <w:rPr>
                <w:rFonts w:asciiTheme="minorEastAsia" w:eastAsiaTheme="minorEastAsia" w:hAnsiTheme="minorEastAsia" w:cs="宋体"/>
                <w:color w:val="000000"/>
                <w:kern w:val="0"/>
                <w:sz w:val="24"/>
                <w:lang w:val="en-GB"/>
              </w:rPr>
              <w:t>)</w:t>
            </w:r>
          </w:p>
        </w:tc>
        <w:tc>
          <w:tcPr>
            <w:tcW w:w="1210" w:type="pct"/>
            <w:vMerge/>
          </w:tcPr>
          <w:p w14:paraId="1C6BC7C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E084887" w14:textId="77777777" w:rsidTr="00FD1A03">
        <w:trPr>
          <w:jc w:val="center"/>
        </w:trPr>
        <w:tc>
          <w:tcPr>
            <w:tcW w:w="1263" w:type="pct"/>
            <w:vMerge/>
          </w:tcPr>
          <w:p w14:paraId="3A686F7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3886F3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87</w:t>
            </w:r>
          </w:p>
        </w:tc>
        <w:tc>
          <w:tcPr>
            <w:tcW w:w="1880" w:type="pct"/>
            <w:vAlign w:val="center"/>
          </w:tcPr>
          <w:p w14:paraId="341F3BB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幼儿单人原木椅</w:t>
            </w:r>
            <w:r w:rsidRPr="00F50FAA">
              <w:rPr>
                <w:rFonts w:asciiTheme="minorEastAsia" w:eastAsiaTheme="minorEastAsia" w:hAnsiTheme="minorEastAsia" w:cs="宋体"/>
                <w:color w:val="000000"/>
                <w:kern w:val="0"/>
                <w:sz w:val="24"/>
                <w:lang w:val="en-GB"/>
              </w:rPr>
              <w:t>(</w:t>
            </w:r>
            <w:proofErr w:type="gramStart"/>
            <w:r w:rsidRPr="00F50FAA">
              <w:rPr>
                <w:rFonts w:asciiTheme="minorEastAsia" w:eastAsiaTheme="minorEastAsia" w:hAnsiTheme="minorEastAsia" w:cs="宋体" w:hint="eastAsia"/>
                <w:color w:val="000000"/>
                <w:kern w:val="0"/>
                <w:sz w:val="24"/>
                <w:lang w:val="en-GB"/>
              </w:rPr>
              <w:t>含创客室</w:t>
            </w:r>
            <w:proofErr w:type="gramEnd"/>
            <w:r w:rsidRPr="00F50FAA">
              <w:rPr>
                <w:rFonts w:asciiTheme="minorEastAsia" w:eastAsiaTheme="minorEastAsia" w:hAnsiTheme="minorEastAsia" w:cs="宋体"/>
                <w:color w:val="000000"/>
                <w:kern w:val="0"/>
                <w:sz w:val="24"/>
                <w:lang w:val="en-GB"/>
              </w:rPr>
              <w:t>)</w:t>
            </w:r>
          </w:p>
        </w:tc>
        <w:tc>
          <w:tcPr>
            <w:tcW w:w="1210" w:type="pct"/>
            <w:vMerge/>
          </w:tcPr>
          <w:p w14:paraId="2D41BD4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FF9BDDE" w14:textId="77777777" w:rsidTr="00FD1A03">
        <w:trPr>
          <w:jc w:val="center"/>
        </w:trPr>
        <w:tc>
          <w:tcPr>
            <w:tcW w:w="1263" w:type="pct"/>
            <w:vMerge/>
          </w:tcPr>
          <w:p w14:paraId="2ED3522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C03D70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88</w:t>
            </w:r>
          </w:p>
        </w:tc>
        <w:tc>
          <w:tcPr>
            <w:tcW w:w="1880" w:type="pct"/>
            <w:vAlign w:val="center"/>
          </w:tcPr>
          <w:p w14:paraId="3A5DAD4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磁性白板</w:t>
            </w:r>
          </w:p>
        </w:tc>
        <w:tc>
          <w:tcPr>
            <w:tcW w:w="1210" w:type="pct"/>
            <w:vMerge/>
          </w:tcPr>
          <w:p w14:paraId="36CCF5A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6D72666" w14:textId="77777777" w:rsidTr="00FD1A03">
        <w:trPr>
          <w:jc w:val="center"/>
        </w:trPr>
        <w:tc>
          <w:tcPr>
            <w:tcW w:w="1263" w:type="pct"/>
            <w:vMerge/>
          </w:tcPr>
          <w:p w14:paraId="5AF5ED8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7A7167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89</w:t>
            </w:r>
          </w:p>
        </w:tc>
        <w:tc>
          <w:tcPr>
            <w:tcW w:w="1880" w:type="pct"/>
            <w:vAlign w:val="center"/>
          </w:tcPr>
          <w:p w14:paraId="5015775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泥工工具</w:t>
            </w:r>
          </w:p>
        </w:tc>
        <w:tc>
          <w:tcPr>
            <w:tcW w:w="1210" w:type="pct"/>
            <w:vMerge/>
          </w:tcPr>
          <w:p w14:paraId="629059F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C389C04" w14:textId="77777777" w:rsidTr="00FD1A03">
        <w:trPr>
          <w:jc w:val="center"/>
        </w:trPr>
        <w:tc>
          <w:tcPr>
            <w:tcW w:w="1263" w:type="pct"/>
            <w:vMerge/>
          </w:tcPr>
          <w:p w14:paraId="16E90B9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56DA4D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90</w:t>
            </w:r>
          </w:p>
        </w:tc>
        <w:tc>
          <w:tcPr>
            <w:tcW w:w="1880" w:type="pct"/>
            <w:vAlign w:val="center"/>
          </w:tcPr>
          <w:p w14:paraId="5A5902C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立式编织机</w:t>
            </w:r>
          </w:p>
        </w:tc>
        <w:tc>
          <w:tcPr>
            <w:tcW w:w="1210" w:type="pct"/>
            <w:vMerge/>
          </w:tcPr>
          <w:p w14:paraId="23CB604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D2345BE" w14:textId="77777777" w:rsidTr="00FD1A03">
        <w:trPr>
          <w:jc w:val="center"/>
        </w:trPr>
        <w:tc>
          <w:tcPr>
            <w:tcW w:w="1263" w:type="pct"/>
            <w:vMerge/>
          </w:tcPr>
          <w:p w14:paraId="32C62FB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820D59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91</w:t>
            </w:r>
          </w:p>
        </w:tc>
        <w:tc>
          <w:tcPr>
            <w:tcW w:w="1880" w:type="pct"/>
            <w:vAlign w:val="center"/>
          </w:tcPr>
          <w:p w14:paraId="1EAF13D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壁挂编织机</w:t>
            </w:r>
          </w:p>
        </w:tc>
        <w:tc>
          <w:tcPr>
            <w:tcW w:w="1210" w:type="pct"/>
            <w:vMerge/>
          </w:tcPr>
          <w:p w14:paraId="3D980C7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BF3F048" w14:textId="77777777" w:rsidTr="00FD1A03">
        <w:trPr>
          <w:jc w:val="center"/>
        </w:trPr>
        <w:tc>
          <w:tcPr>
            <w:tcW w:w="1263" w:type="pct"/>
            <w:vMerge/>
          </w:tcPr>
          <w:p w14:paraId="1D373DF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B50686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92</w:t>
            </w:r>
          </w:p>
        </w:tc>
        <w:tc>
          <w:tcPr>
            <w:tcW w:w="1880" w:type="pct"/>
            <w:vAlign w:val="center"/>
          </w:tcPr>
          <w:p w14:paraId="06C1D1B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叉形编织器</w:t>
            </w:r>
          </w:p>
        </w:tc>
        <w:tc>
          <w:tcPr>
            <w:tcW w:w="1210" w:type="pct"/>
            <w:vMerge/>
          </w:tcPr>
          <w:p w14:paraId="5497506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556E72F" w14:textId="77777777" w:rsidTr="00FD1A03">
        <w:trPr>
          <w:jc w:val="center"/>
        </w:trPr>
        <w:tc>
          <w:tcPr>
            <w:tcW w:w="1263" w:type="pct"/>
            <w:vMerge/>
          </w:tcPr>
          <w:p w14:paraId="6855DFD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178DAE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93</w:t>
            </w:r>
          </w:p>
        </w:tc>
        <w:tc>
          <w:tcPr>
            <w:tcW w:w="1880" w:type="pct"/>
            <w:vAlign w:val="center"/>
          </w:tcPr>
          <w:p w14:paraId="54719DD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活字印刷操作台</w:t>
            </w:r>
          </w:p>
        </w:tc>
        <w:tc>
          <w:tcPr>
            <w:tcW w:w="1210" w:type="pct"/>
            <w:vMerge/>
          </w:tcPr>
          <w:p w14:paraId="25C0179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D35EB9A" w14:textId="77777777" w:rsidTr="00FD1A03">
        <w:trPr>
          <w:jc w:val="center"/>
        </w:trPr>
        <w:tc>
          <w:tcPr>
            <w:tcW w:w="1263" w:type="pct"/>
            <w:vMerge/>
          </w:tcPr>
          <w:p w14:paraId="01EFC74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6BD848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94</w:t>
            </w:r>
          </w:p>
        </w:tc>
        <w:tc>
          <w:tcPr>
            <w:tcW w:w="1880" w:type="pct"/>
            <w:vAlign w:val="center"/>
          </w:tcPr>
          <w:p w14:paraId="0F92FC2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丝印操作台</w:t>
            </w:r>
          </w:p>
        </w:tc>
        <w:tc>
          <w:tcPr>
            <w:tcW w:w="1210" w:type="pct"/>
            <w:vMerge/>
          </w:tcPr>
          <w:p w14:paraId="14E12AD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A5D5EAD" w14:textId="77777777" w:rsidTr="00FD1A03">
        <w:trPr>
          <w:jc w:val="center"/>
        </w:trPr>
        <w:tc>
          <w:tcPr>
            <w:tcW w:w="1263" w:type="pct"/>
            <w:vMerge/>
          </w:tcPr>
          <w:p w14:paraId="389C36D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BF0529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95</w:t>
            </w:r>
          </w:p>
        </w:tc>
        <w:tc>
          <w:tcPr>
            <w:tcW w:w="1880" w:type="pct"/>
            <w:vAlign w:val="center"/>
          </w:tcPr>
          <w:p w14:paraId="2D9D09B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染料</w:t>
            </w:r>
          </w:p>
        </w:tc>
        <w:tc>
          <w:tcPr>
            <w:tcW w:w="1210" w:type="pct"/>
            <w:vMerge/>
          </w:tcPr>
          <w:p w14:paraId="7C8AF81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8AD8C5B" w14:textId="77777777" w:rsidTr="00FD1A03">
        <w:trPr>
          <w:jc w:val="center"/>
        </w:trPr>
        <w:tc>
          <w:tcPr>
            <w:tcW w:w="1263" w:type="pct"/>
            <w:vMerge/>
          </w:tcPr>
          <w:p w14:paraId="6B0613A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32CAA6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96</w:t>
            </w:r>
          </w:p>
        </w:tc>
        <w:tc>
          <w:tcPr>
            <w:tcW w:w="1880" w:type="pct"/>
            <w:vAlign w:val="center"/>
          </w:tcPr>
          <w:p w14:paraId="43934A2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围裙</w:t>
            </w:r>
          </w:p>
        </w:tc>
        <w:tc>
          <w:tcPr>
            <w:tcW w:w="1210" w:type="pct"/>
            <w:vMerge/>
          </w:tcPr>
          <w:p w14:paraId="04908E3E"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C489A4E" w14:textId="77777777" w:rsidTr="00FD1A03">
        <w:trPr>
          <w:jc w:val="center"/>
        </w:trPr>
        <w:tc>
          <w:tcPr>
            <w:tcW w:w="1263" w:type="pct"/>
            <w:vMerge/>
          </w:tcPr>
          <w:p w14:paraId="74EE62D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853900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97</w:t>
            </w:r>
          </w:p>
        </w:tc>
        <w:tc>
          <w:tcPr>
            <w:tcW w:w="1880" w:type="pct"/>
            <w:vAlign w:val="center"/>
          </w:tcPr>
          <w:p w14:paraId="38C92AF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儿童书架</w:t>
            </w:r>
          </w:p>
        </w:tc>
        <w:tc>
          <w:tcPr>
            <w:tcW w:w="1210" w:type="pct"/>
            <w:vMerge/>
          </w:tcPr>
          <w:p w14:paraId="1883330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A4C457D" w14:textId="77777777" w:rsidTr="00FD1A03">
        <w:trPr>
          <w:jc w:val="center"/>
        </w:trPr>
        <w:tc>
          <w:tcPr>
            <w:tcW w:w="1263" w:type="pct"/>
            <w:vMerge/>
          </w:tcPr>
          <w:p w14:paraId="0854A69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28792E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98</w:t>
            </w:r>
          </w:p>
        </w:tc>
        <w:tc>
          <w:tcPr>
            <w:tcW w:w="1880" w:type="pct"/>
            <w:vAlign w:val="center"/>
          </w:tcPr>
          <w:p w14:paraId="161B433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六人小书桌</w:t>
            </w:r>
          </w:p>
        </w:tc>
        <w:tc>
          <w:tcPr>
            <w:tcW w:w="1210" w:type="pct"/>
            <w:vMerge/>
          </w:tcPr>
          <w:p w14:paraId="2EED8D2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61BA987" w14:textId="77777777" w:rsidTr="00FD1A03">
        <w:trPr>
          <w:jc w:val="center"/>
        </w:trPr>
        <w:tc>
          <w:tcPr>
            <w:tcW w:w="1263" w:type="pct"/>
            <w:vMerge/>
          </w:tcPr>
          <w:p w14:paraId="0B12BB1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89FD2F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99</w:t>
            </w:r>
          </w:p>
        </w:tc>
        <w:tc>
          <w:tcPr>
            <w:tcW w:w="1880" w:type="pct"/>
            <w:vAlign w:val="center"/>
          </w:tcPr>
          <w:p w14:paraId="566D52B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单</w:t>
            </w:r>
            <w:r w:rsidRPr="00F50FAA">
              <w:rPr>
                <w:rFonts w:asciiTheme="minorEastAsia" w:eastAsiaTheme="minorEastAsia" w:hAnsiTheme="minorEastAsia" w:cs="宋体"/>
                <w:color w:val="000000"/>
                <w:kern w:val="0"/>
                <w:sz w:val="24"/>
              </w:rPr>
              <w:t>人</w:t>
            </w:r>
            <w:r w:rsidRPr="00F50FAA">
              <w:rPr>
                <w:rFonts w:asciiTheme="minorEastAsia" w:eastAsiaTheme="minorEastAsia" w:hAnsiTheme="minorEastAsia" w:cs="宋体" w:hint="eastAsia"/>
                <w:color w:val="000000"/>
                <w:kern w:val="0"/>
                <w:sz w:val="24"/>
              </w:rPr>
              <w:t>凳子</w:t>
            </w:r>
          </w:p>
        </w:tc>
        <w:tc>
          <w:tcPr>
            <w:tcW w:w="1210" w:type="pct"/>
            <w:vMerge/>
          </w:tcPr>
          <w:p w14:paraId="3B0B933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2E654DD5" w14:textId="77777777" w:rsidTr="00FD1A03">
        <w:trPr>
          <w:jc w:val="center"/>
        </w:trPr>
        <w:tc>
          <w:tcPr>
            <w:tcW w:w="1263" w:type="pct"/>
            <w:vMerge/>
          </w:tcPr>
          <w:p w14:paraId="2E43863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F81EF6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100</w:t>
            </w:r>
          </w:p>
        </w:tc>
        <w:tc>
          <w:tcPr>
            <w:tcW w:w="1880" w:type="pct"/>
            <w:vAlign w:val="center"/>
          </w:tcPr>
          <w:p w14:paraId="66CB594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双</w:t>
            </w:r>
            <w:r w:rsidRPr="00F50FAA">
              <w:rPr>
                <w:rFonts w:asciiTheme="minorEastAsia" w:eastAsiaTheme="minorEastAsia" w:hAnsiTheme="minorEastAsia" w:cs="宋体"/>
                <w:color w:val="000000"/>
                <w:kern w:val="0"/>
                <w:sz w:val="24"/>
              </w:rPr>
              <w:t>人</w:t>
            </w:r>
            <w:r w:rsidRPr="00F50FAA">
              <w:rPr>
                <w:rFonts w:asciiTheme="minorEastAsia" w:eastAsiaTheme="minorEastAsia" w:hAnsiTheme="minorEastAsia" w:cs="宋体" w:hint="eastAsia"/>
                <w:color w:val="000000"/>
                <w:kern w:val="0"/>
                <w:sz w:val="24"/>
              </w:rPr>
              <w:t>沙发</w:t>
            </w:r>
          </w:p>
        </w:tc>
        <w:tc>
          <w:tcPr>
            <w:tcW w:w="1210" w:type="pct"/>
            <w:vMerge/>
          </w:tcPr>
          <w:p w14:paraId="222CDE9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07952C7" w14:textId="77777777" w:rsidTr="00FD1A03">
        <w:trPr>
          <w:jc w:val="center"/>
        </w:trPr>
        <w:tc>
          <w:tcPr>
            <w:tcW w:w="1263" w:type="pct"/>
            <w:vMerge/>
          </w:tcPr>
          <w:p w14:paraId="7F67B69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8D4093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101</w:t>
            </w:r>
          </w:p>
        </w:tc>
        <w:tc>
          <w:tcPr>
            <w:tcW w:w="1880" w:type="pct"/>
            <w:vAlign w:val="center"/>
          </w:tcPr>
          <w:p w14:paraId="09720E0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地垫</w:t>
            </w:r>
          </w:p>
        </w:tc>
        <w:tc>
          <w:tcPr>
            <w:tcW w:w="1210" w:type="pct"/>
            <w:vMerge/>
          </w:tcPr>
          <w:p w14:paraId="778FBE0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82CD50D" w14:textId="77777777" w:rsidTr="00FD1A03">
        <w:trPr>
          <w:jc w:val="center"/>
        </w:trPr>
        <w:tc>
          <w:tcPr>
            <w:tcW w:w="1263" w:type="pct"/>
            <w:vMerge/>
          </w:tcPr>
          <w:p w14:paraId="2969867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0586BD4"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102</w:t>
            </w:r>
          </w:p>
        </w:tc>
        <w:tc>
          <w:tcPr>
            <w:tcW w:w="1880" w:type="pct"/>
            <w:vAlign w:val="center"/>
          </w:tcPr>
          <w:p w14:paraId="6B2D93B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地毯</w:t>
            </w:r>
          </w:p>
        </w:tc>
        <w:tc>
          <w:tcPr>
            <w:tcW w:w="1210" w:type="pct"/>
            <w:vMerge/>
          </w:tcPr>
          <w:p w14:paraId="4E896677"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DAFD8BA" w14:textId="77777777" w:rsidTr="00FD1A03">
        <w:trPr>
          <w:jc w:val="center"/>
        </w:trPr>
        <w:tc>
          <w:tcPr>
            <w:tcW w:w="1263" w:type="pct"/>
            <w:vMerge/>
          </w:tcPr>
          <w:p w14:paraId="3AF603D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AFDA70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103</w:t>
            </w:r>
          </w:p>
        </w:tc>
        <w:tc>
          <w:tcPr>
            <w:tcW w:w="1880" w:type="pct"/>
            <w:vAlign w:val="center"/>
          </w:tcPr>
          <w:p w14:paraId="3FFD3DD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靠垫</w:t>
            </w:r>
          </w:p>
        </w:tc>
        <w:tc>
          <w:tcPr>
            <w:tcW w:w="1210" w:type="pct"/>
            <w:vMerge/>
          </w:tcPr>
          <w:p w14:paraId="713A1E7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C95DDEC" w14:textId="77777777" w:rsidTr="00FD1A03">
        <w:trPr>
          <w:jc w:val="center"/>
        </w:trPr>
        <w:tc>
          <w:tcPr>
            <w:tcW w:w="1263" w:type="pct"/>
            <w:vMerge/>
          </w:tcPr>
          <w:p w14:paraId="3E1A509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292250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104</w:t>
            </w:r>
          </w:p>
        </w:tc>
        <w:tc>
          <w:tcPr>
            <w:tcW w:w="1880" w:type="pct"/>
            <w:vAlign w:val="center"/>
          </w:tcPr>
          <w:p w14:paraId="0BA2EFD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七层实心积木</w:t>
            </w:r>
            <w:r w:rsidRPr="00F50FAA">
              <w:rPr>
                <w:rFonts w:asciiTheme="minorEastAsia" w:eastAsiaTheme="minorEastAsia" w:hAnsiTheme="minorEastAsia" w:cs="宋体"/>
                <w:color w:val="000000"/>
                <w:kern w:val="0"/>
                <w:sz w:val="24"/>
              </w:rPr>
              <w:t>314</w:t>
            </w:r>
            <w:r w:rsidRPr="00F50FAA">
              <w:rPr>
                <w:rFonts w:asciiTheme="minorEastAsia" w:eastAsiaTheme="minorEastAsia" w:hAnsiTheme="minorEastAsia" w:cs="宋体" w:hint="eastAsia"/>
                <w:color w:val="000000"/>
                <w:kern w:val="0"/>
                <w:sz w:val="24"/>
              </w:rPr>
              <w:t>件（小型）</w:t>
            </w:r>
          </w:p>
        </w:tc>
        <w:tc>
          <w:tcPr>
            <w:tcW w:w="1210" w:type="pct"/>
            <w:vMerge/>
          </w:tcPr>
          <w:p w14:paraId="04D78F0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0F47C9B" w14:textId="77777777" w:rsidTr="00FD1A03">
        <w:trPr>
          <w:jc w:val="center"/>
        </w:trPr>
        <w:tc>
          <w:tcPr>
            <w:tcW w:w="1263" w:type="pct"/>
            <w:vMerge/>
          </w:tcPr>
          <w:p w14:paraId="7C6F884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DCC6BC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105</w:t>
            </w:r>
          </w:p>
        </w:tc>
        <w:tc>
          <w:tcPr>
            <w:tcW w:w="1880" w:type="pct"/>
            <w:vAlign w:val="center"/>
          </w:tcPr>
          <w:p w14:paraId="064EA21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户外碳化积木</w:t>
            </w:r>
            <w:r w:rsidRPr="00F50FAA">
              <w:rPr>
                <w:rFonts w:asciiTheme="minorEastAsia" w:eastAsiaTheme="minorEastAsia" w:hAnsiTheme="minorEastAsia" w:cs="宋体"/>
                <w:color w:val="000000"/>
                <w:kern w:val="0"/>
                <w:sz w:val="24"/>
              </w:rPr>
              <w:t>424</w:t>
            </w:r>
            <w:r w:rsidRPr="00F50FAA">
              <w:rPr>
                <w:rFonts w:asciiTheme="minorEastAsia" w:eastAsiaTheme="minorEastAsia" w:hAnsiTheme="minorEastAsia" w:cs="宋体" w:hint="eastAsia"/>
                <w:color w:val="000000"/>
                <w:kern w:val="0"/>
                <w:sz w:val="24"/>
              </w:rPr>
              <w:t>件（中型）</w:t>
            </w:r>
          </w:p>
        </w:tc>
        <w:tc>
          <w:tcPr>
            <w:tcW w:w="1210" w:type="pct"/>
            <w:vMerge/>
          </w:tcPr>
          <w:p w14:paraId="11ADBB3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CF75659" w14:textId="77777777" w:rsidTr="00FD1A03">
        <w:trPr>
          <w:jc w:val="center"/>
        </w:trPr>
        <w:tc>
          <w:tcPr>
            <w:tcW w:w="1263" w:type="pct"/>
            <w:vMerge/>
          </w:tcPr>
          <w:p w14:paraId="4E5D2CA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7872DE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106</w:t>
            </w:r>
          </w:p>
        </w:tc>
        <w:tc>
          <w:tcPr>
            <w:tcW w:w="1880" w:type="pct"/>
            <w:vAlign w:val="center"/>
          </w:tcPr>
          <w:p w14:paraId="47F7EC7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建构益智包（大型）</w:t>
            </w:r>
          </w:p>
        </w:tc>
        <w:tc>
          <w:tcPr>
            <w:tcW w:w="1210" w:type="pct"/>
            <w:vMerge/>
          </w:tcPr>
          <w:p w14:paraId="0D36DE3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531FAA1" w14:textId="77777777" w:rsidTr="00FD1A03">
        <w:trPr>
          <w:jc w:val="center"/>
        </w:trPr>
        <w:tc>
          <w:tcPr>
            <w:tcW w:w="1263" w:type="pct"/>
            <w:vMerge/>
          </w:tcPr>
          <w:p w14:paraId="07B8459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35165C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107</w:t>
            </w:r>
          </w:p>
        </w:tc>
        <w:tc>
          <w:tcPr>
            <w:tcW w:w="1880" w:type="pct"/>
            <w:vAlign w:val="center"/>
          </w:tcPr>
          <w:p w14:paraId="24B958A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color w:val="000000"/>
                <w:kern w:val="0"/>
                <w:sz w:val="24"/>
              </w:rPr>
              <w:t>EVA</w:t>
            </w:r>
            <w:r w:rsidRPr="00F50FAA">
              <w:rPr>
                <w:rFonts w:asciiTheme="minorEastAsia" w:eastAsiaTheme="minorEastAsia" w:hAnsiTheme="minorEastAsia" w:cs="宋体" w:hint="eastAsia"/>
                <w:color w:val="000000"/>
                <w:kern w:val="0"/>
                <w:sz w:val="24"/>
              </w:rPr>
              <w:t>积木砖</w:t>
            </w:r>
          </w:p>
        </w:tc>
        <w:tc>
          <w:tcPr>
            <w:tcW w:w="1210" w:type="pct"/>
            <w:vMerge/>
          </w:tcPr>
          <w:p w14:paraId="758BF48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8C30DBA" w14:textId="77777777" w:rsidTr="00FD1A03">
        <w:trPr>
          <w:jc w:val="center"/>
        </w:trPr>
        <w:tc>
          <w:tcPr>
            <w:tcW w:w="1263" w:type="pct"/>
            <w:vMerge/>
          </w:tcPr>
          <w:p w14:paraId="39689C8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D4996B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108</w:t>
            </w:r>
          </w:p>
        </w:tc>
        <w:tc>
          <w:tcPr>
            <w:tcW w:w="1880" w:type="pct"/>
            <w:vAlign w:val="center"/>
          </w:tcPr>
          <w:p w14:paraId="0B27189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地垫</w:t>
            </w:r>
          </w:p>
        </w:tc>
        <w:tc>
          <w:tcPr>
            <w:tcW w:w="1210" w:type="pct"/>
            <w:vMerge/>
          </w:tcPr>
          <w:p w14:paraId="75E6F7F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4C6D145" w14:textId="77777777" w:rsidTr="00FD1A03">
        <w:trPr>
          <w:jc w:val="center"/>
        </w:trPr>
        <w:tc>
          <w:tcPr>
            <w:tcW w:w="1263" w:type="pct"/>
            <w:vMerge/>
          </w:tcPr>
          <w:p w14:paraId="2DF27A8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A5269D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109</w:t>
            </w:r>
          </w:p>
        </w:tc>
        <w:tc>
          <w:tcPr>
            <w:tcW w:w="1880" w:type="pct"/>
            <w:vAlign w:val="center"/>
          </w:tcPr>
          <w:p w14:paraId="56B3928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展示柜</w:t>
            </w:r>
          </w:p>
        </w:tc>
        <w:tc>
          <w:tcPr>
            <w:tcW w:w="1210" w:type="pct"/>
            <w:vMerge/>
          </w:tcPr>
          <w:p w14:paraId="4208558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C6BCD4A" w14:textId="77777777" w:rsidTr="00FD1A03">
        <w:trPr>
          <w:jc w:val="center"/>
        </w:trPr>
        <w:tc>
          <w:tcPr>
            <w:tcW w:w="1263" w:type="pct"/>
            <w:vMerge/>
          </w:tcPr>
          <w:p w14:paraId="6A57361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EC3952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110</w:t>
            </w:r>
          </w:p>
        </w:tc>
        <w:tc>
          <w:tcPr>
            <w:tcW w:w="1880" w:type="pct"/>
            <w:vAlign w:val="center"/>
          </w:tcPr>
          <w:p w14:paraId="203EEAB7"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展示台</w:t>
            </w:r>
          </w:p>
        </w:tc>
        <w:tc>
          <w:tcPr>
            <w:tcW w:w="1210" w:type="pct"/>
            <w:vMerge/>
          </w:tcPr>
          <w:p w14:paraId="28BF42A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71B4AC83" w14:textId="77777777" w:rsidTr="00FD1A03">
        <w:trPr>
          <w:jc w:val="center"/>
        </w:trPr>
        <w:tc>
          <w:tcPr>
            <w:tcW w:w="1263" w:type="pct"/>
            <w:vMerge/>
          </w:tcPr>
          <w:p w14:paraId="5EAF6F9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B57E5C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111</w:t>
            </w:r>
          </w:p>
        </w:tc>
        <w:tc>
          <w:tcPr>
            <w:tcW w:w="1880" w:type="pct"/>
            <w:vAlign w:val="center"/>
          </w:tcPr>
          <w:p w14:paraId="4617679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储物柜</w:t>
            </w:r>
          </w:p>
        </w:tc>
        <w:tc>
          <w:tcPr>
            <w:tcW w:w="1210" w:type="pct"/>
            <w:vMerge/>
          </w:tcPr>
          <w:p w14:paraId="0AEE4408"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4361918" w14:textId="77777777" w:rsidTr="00FD1A03">
        <w:trPr>
          <w:jc w:val="center"/>
        </w:trPr>
        <w:tc>
          <w:tcPr>
            <w:tcW w:w="1263" w:type="pct"/>
            <w:vMerge/>
          </w:tcPr>
          <w:p w14:paraId="3B4B13F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A4A375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112</w:t>
            </w:r>
          </w:p>
        </w:tc>
        <w:tc>
          <w:tcPr>
            <w:tcW w:w="1880" w:type="pct"/>
            <w:vAlign w:val="center"/>
          </w:tcPr>
          <w:p w14:paraId="1C3AA09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1</w:t>
            </w:r>
            <w:r w:rsidRPr="00F50FAA">
              <w:rPr>
                <w:rFonts w:asciiTheme="minorEastAsia" w:eastAsiaTheme="minorEastAsia" w:hAnsiTheme="minorEastAsia" w:cs="宋体" w:hint="eastAsia"/>
                <w:color w:val="000000"/>
                <w:kern w:val="0"/>
                <w:sz w:val="24"/>
              </w:rPr>
              <w:t>（动物系列）</w:t>
            </w:r>
          </w:p>
        </w:tc>
        <w:tc>
          <w:tcPr>
            <w:tcW w:w="1210" w:type="pct"/>
            <w:vMerge/>
          </w:tcPr>
          <w:p w14:paraId="102F5E0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4FBC685" w14:textId="77777777" w:rsidTr="00FD1A03">
        <w:trPr>
          <w:jc w:val="center"/>
        </w:trPr>
        <w:tc>
          <w:tcPr>
            <w:tcW w:w="1263" w:type="pct"/>
            <w:vMerge/>
          </w:tcPr>
          <w:p w14:paraId="2A6D613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1368CD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113</w:t>
            </w:r>
          </w:p>
        </w:tc>
        <w:tc>
          <w:tcPr>
            <w:tcW w:w="1880" w:type="pct"/>
            <w:vAlign w:val="center"/>
          </w:tcPr>
          <w:p w14:paraId="64C5C72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2</w:t>
            </w:r>
            <w:r w:rsidRPr="00F50FAA">
              <w:rPr>
                <w:rFonts w:asciiTheme="minorEastAsia" w:eastAsiaTheme="minorEastAsia" w:hAnsiTheme="minorEastAsia" w:cs="宋体" w:hint="eastAsia"/>
                <w:color w:val="000000"/>
                <w:kern w:val="0"/>
                <w:sz w:val="24"/>
              </w:rPr>
              <w:t>（可可蒙系列）</w:t>
            </w:r>
          </w:p>
        </w:tc>
        <w:tc>
          <w:tcPr>
            <w:tcW w:w="1210" w:type="pct"/>
            <w:vMerge/>
          </w:tcPr>
          <w:p w14:paraId="1275319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BE27A18" w14:textId="77777777" w:rsidTr="00FD1A03">
        <w:trPr>
          <w:jc w:val="center"/>
        </w:trPr>
        <w:tc>
          <w:tcPr>
            <w:tcW w:w="1263" w:type="pct"/>
            <w:vMerge/>
          </w:tcPr>
          <w:p w14:paraId="39FBA84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674262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114</w:t>
            </w:r>
          </w:p>
        </w:tc>
        <w:tc>
          <w:tcPr>
            <w:tcW w:w="1880" w:type="pct"/>
            <w:vAlign w:val="center"/>
          </w:tcPr>
          <w:p w14:paraId="30E7948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3</w:t>
            </w:r>
            <w:r w:rsidRPr="00F50FAA">
              <w:rPr>
                <w:rFonts w:asciiTheme="minorEastAsia" w:eastAsiaTheme="minorEastAsia" w:hAnsiTheme="minorEastAsia" w:cs="宋体" w:hint="eastAsia"/>
                <w:color w:val="000000"/>
                <w:kern w:val="0"/>
                <w:sz w:val="24"/>
              </w:rPr>
              <w:t>（交通工具系列）</w:t>
            </w:r>
          </w:p>
        </w:tc>
        <w:tc>
          <w:tcPr>
            <w:tcW w:w="1210" w:type="pct"/>
            <w:vMerge/>
          </w:tcPr>
          <w:p w14:paraId="3F3914D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20F4241" w14:textId="77777777" w:rsidTr="00FD1A03">
        <w:trPr>
          <w:jc w:val="center"/>
        </w:trPr>
        <w:tc>
          <w:tcPr>
            <w:tcW w:w="1263" w:type="pct"/>
            <w:vMerge/>
          </w:tcPr>
          <w:p w14:paraId="0A729E5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6A317593"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115</w:t>
            </w:r>
          </w:p>
        </w:tc>
        <w:tc>
          <w:tcPr>
            <w:tcW w:w="1880" w:type="pct"/>
            <w:vAlign w:val="center"/>
          </w:tcPr>
          <w:p w14:paraId="06787FE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4</w:t>
            </w:r>
            <w:r w:rsidRPr="00F50FAA">
              <w:rPr>
                <w:rFonts w:asciiTheme="minorEastAsia" w:eastAsiaTheme="minorEastAsia" w:hAnsiTheme="minorEastAsia" w:cs="宋体" w:hint="eastAsia"/>
                <w:color w:val="000000"/>
                <w:kern w:val="0"/>
                <w:sz w:val="24"/>
              </w:rPr>
              <w:t>（时间认知板）</w:t>
            </w:r>
          </w:p>
        </w:tc>
        <w:tc>
          <w:tcPr>
            <w:tcW w:w="1210" w:type="pct"/>
            <w:vMerge/>
          </w:tcPr>
          <w:p w14:paraId="57D002F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FA745EF" w14:textId="77777777" w:rsidTr="00FD1A03">
        <w:trPr>
          <w:jc w:val="center"/>
        </w:trPr>
        <w:tc>
          <w:tcPr>
            <w:tcW w:w="1263" w:type="pct"/>
            <w:vMerge/>
          </w:tcPr>
          <w:p w14:paraId="7E6DA71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FB09B7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116</w:t>
            </w:r>
          </w:p>
        </w:tc>
        <w:tc>
          <w:tcPr>
            <w:tcW w:w="1880" w:type="pct"/>
            <w:vAlign w:val="center"/>
          </w:tcPr>
          <w:p w14:paraId="4547EF6E"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墙面益智积木</w:t>
            </w:r>
            <w:r w:rsidRPr="00F50FAA">
              <w:rPr>
                <w:rFonts w:asciiTheme="minorEastAsia" w:eastAsiaTheme="minorEastAsia" w:hAnsiTheme="minorEastAsia" w:cs="宋体"/>
                <w:color w:val="000000"/>
                <w:kern w:val="0"/>
                <w:sz w:val="24"/>
              </w:rPr>
              <w:t>5</w:t>
            </w:r>
            <w:r w:rsidRPr="00F50FAA">
              <w:rPr>
                <w:rFonts w:asciiTheme="minorEastAsia" w:eastAsiaTheme="minorEastAsia" w:hAnsiTheme="minorEastAsia" w:cs="宋体" w:hint="eastAsia"/>
                <w:color w:val="000000"/>
                <w:kern w:val="0"/>
                <w:sz w:val="24"/>
              </w:rPr>
              <w:t>（食物链）</w:t>
            </w:r>
          </w:p>
        </w:tc>
        <w:tc>
          <w:tcPr>
            <w:tcW w:w="1210" w:type="pct"/>
            <w:vMerge/>
          </w:tcPr>
          <w:p w14:paraId="73B91D5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FC99400" w14:textId="77777777" w:rsidTr="00FD1A03">
        <w:trPr>
          <w:jc w:val="center"/>
        </w:trPr>
        <w:tc>
          <w:tcPr>
            <w:tcW w:w="1263" w:type="pct"/>
            <w:vMerge/>
          </w:tcPr>
          <w:p w14:paraId="6F32A5A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509207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117</w:t>
            </w:r>
          </w:p>
        </w:tc>
        <w:tc>
          <w:tcPr>
            <w:tcW w:w="1880" w:type="pct"/>
            <w:vAlign w:val="center"/>
          </w:tcPr>
          <w:p w14:paraId="4A2ECB7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迷你厨房厨具套装</w:t>
            </w:r>
          </w:p>
        </w:tc>
        <w:tc>
          <w:tcPr>
            <w:tcW w:w="1210" w:type="pct"/>
            <w:vMerge/>
          </w:tcPr>
          <w:p w14:paraId="00419A50"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DEE39EC" w14:textId="77777777" w:rsidTr="00FD1A03">
        <w:trPr>
          <w:jc w:val="center"/>
        </w:trPr>
        <w:tc>
          <w:tcPr>
            <w:tcW w:w="1263" w:type="pct"/>
            <w:vMerge/>
          </w:tcPr>
          <w:p w14:paraId="233FB2E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DBEDCD2" w14:textId="77777777" w:rsidR="00F50FAA" w:rsidRPr="00F50FAA" w:rsidRDefault="00F50FAA" w:rsidP="00F50FAA">
            <w:pPr>
              <w:pStyle w:val="a5"/>
              <w:spacing w:line="400" w:lineRule="exact"/>
              <w:ind w:firstLineChars="0" w:firstLine="0"/>
              <w:rPr>
                <w:rFonts w:asciiTheme="minorEastAsia" w:eastAsiaTheme="minorEastAsia" w:hAnsiTheme="minorEastAsia" w:cs="Calibri"/>
                <w:color w:val="000000"/>
                <w:kern w:val="0"/>
                <w:sz w:val="24"/>
              </w:rPr>
            </w:pPr>
            <w:r w:rsidRPr="00F50FAA">
              <w:rPr>
                <w:rFonts w:asciiTheme="minorEastAsia" w:eastAsiaTheme="minorEastAsia" w:hAnsiTheme="minorEastAsia" w:hint="eastAsia"/>
                <w:color w:val="000000"/>
                <w:sz w:val="24"/>
              </w:rPr>
              <w:t>118</w:t>
            </w:r>
          </w:p>
        </w:tc>
        <w:tc>
          <w:tcPr>
            <w:tcW w:w="1880" w:type="pct"/>
            <w:vAlign w:val="center"/>
          </w:tcPr>
          <w:p w14:paraId="7E2A582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操作台</w:t>
            </w:r>
          </w:p>
        </w:tc>
        <w:tc>
          <w:tcPr>
            <w:tcW w:w="1210" w:type="pct"/>
            <w:vMerge/>
          </w:tcPr>
          <w:p w14:paraId="3983BCC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CBEDC28" w14:textId="77777777" w:rsidTr="00FD1A03">
        <w:trPr>
          <w:jc w:val="center"/>
        </w:trPr>
        <w:tc>
          <w:tcPr>
            <w:tcW w:w="1263" w:type="pct"/>
            <w:vMerge/>
          </w:tcPr>
          <w:p w14:paraId="0730D07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76BAA592" w14:textId="77777777" w:rsidR="00F50FAA" w:rsidRPr="00F50FAA" w:rsidRDefault="00F50FAA" w:rsidP="00F50FAA">
            <w:pPr>
              <w:pStyle w:val="a5"/>
              <w:spacing w:line="400" w:lineRule="exact"/>
              <w:ind w:firstLineChars="0" w:firstLine="0"/>
              <w:rPr>
                <w:rFonts w:asciiTheme="minorEastAsia" w:eastAsiaTheme="minorEastAsia" w:hAnsiTheme="minorEastAsia" w:cs="Calibri"/>
                <w:color w:val="000000"/>
                <w:kern w:val="0"/>
                <w:sz w:val="24"/>
              </w:rPr>
            </w:pPr>
            <w:r w:rsidRPr="00F50FAA">
              <w:rPr>
                <w:rFonts w:asciiTheme="minorEastAsia" w:eastAsiaTheme="minorEastAsia" w:hAnsiTheme="minorEastAsia" w:hint="eastAsia"/>
                <w:color w:val="000000"/>
                <w:sz w:val="24"/>
              </w:rPr>
              <w:t>119</w:t>
            </w:r>
          </w:p>
        </w:tc>
        <w:tc>
          <w:tcPr>
            <w:tcW w:w="1880" w:type="pct"/>
            <w:vAlign w:val="center"/>
          </w:tcPr>
          <w:p w14:paraId="716EB64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围裙</w:t>
            </w:r>
          </w:p>
        </w:tc>
        <w:tc>
          <w:tcPr>
            <w:tcW w:w="1210" w:type="pct"/>
            <w:vMerge/>
          </w:tcPr>
          <w:p w14:paraId="3F543696"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8A15D77" w14:textId="77777777" w:rsidTr="00FD1A03">
        <w:trPr>
          <w:jc w:val="center"/>
        </w:trPr>
        <w:tc>
          <w:tcPr>
            <w:tcW w:w="1263" w:type="pct"/>
            <w:vMerge/>
          </w:tcPr>
          <w:p w14:paraId="61109ED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5AA22FA" w14:textId="77777777" w:rsidR="00F50FAA" w:rsidRPr="00F50FAA" w:rsidRDefault="00F50FAA" w:rsidP="00F50FAA">
            <w:pPr>
              <w:pStyle w:val="a5"/>
              <w:spacing w:line="400" w:lineRule="exact"/>
              <w:ind w:firstLineChars="0" w:firstLine="0"/>
              <w:rPr>
                <w:rFonts w:asciiTheme="minorEastAsia" w:eastAsiaTheme="minorEastAsia" w:hAnsiTheme="minorEastAsia" w:cs="Calibri"/>
                <w:color w:val="000000"/>
                <w:kern w:val="0"/>
                <w:sz w:val="24"/>
              </w:rPr>
            </w:pPr>
            <w:r w:rsidRPr="00F50FAA">
              <w:rPr>
                <w:rFonts w:asciiTheme="minorEastAsia" w:eastAsiaTheme="minorEastAsia" w:hAnsiTheme="minorEastAsia" w:hint="eastAsia"/>
                <w:color w:val="000000"/>
                <w:sz w:val="24"/>
              </w:rPr>
              <w:t>120</w:t>
            </w:r>
          </w:p>
        </w:tc>
        <w:tc>
          <w:tcPr>
            <w:tcW w:w="1880" w:type="pct"/>
            <w:vAlign w:val="center"/>
          </w:tcPr>
          <w:p w14:paraId="7B0CA33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钢琴</w:t>
            </w:r>
          </w:p>
        </w:tc>
        <w:tc>
          <w:tcPr>
            <w:tcW w:w="1210" w:type="pct"/>
            <w:vMerge/>
          </w:tcPr>
          <w:p w14:paraId="2EDF53D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6FC121AD" w14:textId="77777777" w:rsidTr="00FD1A03">
        <w:trPr>
          <w:jc w:val="center"/>
        </w:trPr>
        <w:tc>
          <w:tcPr>
            <w:tcW w:w="1263" w:type="pct"/>
            <w:vMerge/>
          </w:tcPr>
          <w:p w14:paraId="718B74B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E08C20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121</w:t>
            </w:r>
          </w:p>
        </w:tc>
        <w:tc>
          <w:tcPr>
            <w:tcW w:w="1880" w:type="pct"/>
            <w:vAlign w:val="center"/>
          </w:tcPr>
          <w:p w14:paraId="01088002"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中空定位成套打击乐器</w:t>
            </w:r>
          </w:p>
        </w:tc>
        <w:tc>
          <w:tcPr>
            <w:tcW w:w="1210" w:type="pct"/>
            <w:vMerge/>
          </w:tcPr>
          <w:p w14:paraId="3E236AB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DA268A8" w14:textId="77777777" w:rsidTr="00FD1A03">
        <w:trPr>
          <w:jc w:val="center"/>
        </w:trPr>
        <w:tc>
          <w:tcPr>
            <w:tcW w:w="1263" w:type="pct"/>
            <w:vMerge/>
          </w:tcPr>
          <w:p w14:paraId="5F35EE8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330D3EB6"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122</w:t>
            </w:r>
          </w:p>
        </w:tc>
        <w:tc>
          <w:tcPr>
            <w:tcW w:w="1880" w:type="pct"/>
            <w:vAlign w:val="center"/>
          </w:tcPr>
          <w:p w14:paraId="1E2B9B65"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黄铜三角铁</w:t>
            </w:r>
          </w:p>
        </w:tc>
        <w:tc>
          <w:tcPr>
            <w:tcW w:w="1210" w:type="pct"/>
            <w:vMerge/>
          </w:tcPr>
          <w:p w14:paraId="09F52BEA"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0825FB48" w14:textId="77777777" w:rsidTr="00FD1A03">
        <w:trPr>
          <w:jc w:val="center"/>
        </w:trPr>
        <w:tc>
          <w:tcPr>
            <w:tcW w:w="1263" w:type="pct"/>
            <w:vMerge/>
          </w:tcPr>
          <w:p w14:paraId="7A95B4CB"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5C45BFB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123</w:t>
            </w:r>
          </w:p>
        </w:tc>
        <w:tc>
          <w:tcPr>
            <w:tcW w:w="1880" w:type="pct"/>
            <w:vAlign w:val="center"/>
          </w:tcPr>
          <w:p w14:paraId="7AD7AB2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小锣</w:t>
            </w:r>
          </w:p>
        </w:tc>
        <w:tc>
          <w:tcPr>
            <w:tcW w:w="1210" w:type="pct"/>
            <w:vMerge/>
          </w:tcPr>
          <w:p w14:paraId="3ECE372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60FA9C8" w14:textId="77777777" w:rsidTr="00FD1A03">
        <w:trPr>
          <w:jc w:val="center"/>
        </w:trPr>
        <w:tc>
          <w:tcPr>
            <w:tcW w:w="1263" w:type="pct"/>
            <w:vMerge/>
          </w:tcPr>
          <w:p w14:paraId="3425AA29"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3FDB8C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124</w:t>
            </w:r>
          </w:p>
        </w:tc>
        <w:tc>
          <w:tcPr>
            <w:tcW w:w="1880" w:type="pct"/>
            <w:vAlign w:val="center"/>
          </w:tcPr>
          <w:p w14:paraId="57A70BA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小</w:t>
            </w:r>
            <w:proofErr w:type="gramStart"/>
            <w:r w:rsidRPr="00F50FAA">
              <w:rPr>
                <w:rFonts w:asciiTheme="minorEastAsia" w:eastAsiaTheme="minorEastAsia" w:hAnsiTheme="minorEastAsia" w:cs="宋体" w:hint="eastAsia"/>
                <w:color w:val="000000"/>
                <w:kern w:val="0"/>
                <w:sz w:val="24"/>
              </w:rPr>
              <w:t>镲</w:t>
            </w:r>
            <w:proofErr w:type="gramEnd"/>
          </w:p>
        </w:tc>
        <w:tc>
          <w:tcPr>
            <w:tcW w:w="1210" w:type="pct"/>
            <w:vMerge/>
          </w:tcPr>
          <w:p w14:paraId="3E77D413"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A247416" w14:textId="77777777" w:rsidTr="00FD1A03">
        <w:trPr>
          <w:jc w:val="center"/>
        </w:trPr>
        <w:tc>
          <w:tcPr>
            <w:tcW w:w="1263" w:type="pct"/>
            <w:vMerge/>
          </w:tcPr>
          <w:p w14:paraId="71F11F11"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A41BEF8"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125</w:t>
            </w:r>
          </w:p>
        </w:tc>
        <w:tc>
          <w:tcPr>
            <w:tcW w:w="1880" w:type="pct"/>
            <w:vAlign w:val="center"/>
          </w:tcPr>
          <w:p w14:paraId="57480A3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腕铃</w:t>
            </w:r>
            <w:proofErr w:type="gramEnd"/>
          </w:p>
        </w:tc>
        <w:tc>
          <w:tcPr>
            <w:tcW w:w="1210" w:type="pct"/>
            <w:vMerge/>
          </w:tcPr>
          <w:p w14:paraId="01BD66F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1D2CA0F5" w14:textId="77777777" w:rsidTr="00FD1A03">
        <w:trPr>
          <w:jc w:val="center"/>
        </w:trPr>
        <w:tc>
          <w:tcPr>
            <w:tcW w:w="1263" w:type="pct"/>
            <w:vMerge/>
          </w:tcPr>
          <w:p w14:paraId="4386661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1607084D"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126</w:t>
            </w:r>
          </w:p>
        </w:tc>
        <w:tc>
          <w:tcPr>
            <w:tcW w:w="1880" w:type="pct"/>
            <w:vAlign w:val="center"/>
          </w:tcPr>
          <w:p w14:paraId="26D62F31"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卡巴</w:t>
            </w:r>
            <w:proofErr w:type="gramStart"/>
            <w:r w:rsidRPr="00F50FAA">
              <w:rPr>
                <w:rFonts w:asciiTheme="minorEastAsia" w:eastAsiaTheme="minorEastAsia" w:hAnsiTheme="minorEastAsia" w:cs="宋体" w:hint="eastAsia"/>
                <w:color w:val="000000"/>
                <w:kern w:val="0"/>
                <w:sz w:val="24"/>
              </w:rPr>
              <w:t>萨</w:t>
            </w:r>
            <w:proofErr w:type="gramEnd"/>
          </w:p>
        </w:tc>
        <w:tc>
          <w:tcPr>
            <w:tcW w:w="1210" w:type="pct"/>
            <w:vMerge/>
          </w:tcPr>
          <w:p w14:paraId="01DD2DA4"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5609BB17" w14:textId="77777777" w:rsidTr="00FD1A03">
        <w:trPr>
          <w:jc w:val="center"/>
        </w:trPr>
        <w:tc>
          <w:tcPr>
            <w:tcW w:w="1263" w:type="pct"/>
            <w:vMerge/>
          </w:tcPr>
          <w:p w14:paraId="54278935"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0BC79B8F"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127</w:t>
            </w:r>
          </w:p>
        </w:tc>
        <w:tc>
          <w:tcPr>
            <w:tcW w:w="1880" w:type="pct"/>
            <w:vAlign w:val="center"/>
          </w:tcPr>
          <w:p w14:paraId="03A7869C"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proofErr w:type="gramStart"/>
            <w:r w:rsidRPr="00F50FAA">
              <w:rPr>
                <w:rFonts w:asciiTheme="minorEastAsia" w:eastAsiaTheme="minorEastAsia" w:hAnsiTheme="minorEastAsia" w:cs="宋体" w:hint="eastAsia"/>
                <w:color w:val="000000"/>
                <w:kern w:val="0"/>
                <w:sz w:val="24"/>
              </w:rPr>
              <w:t>音条</w:t>
            </w:r>
            <w:proofErr w:type="gramEnd"/>
          </w:p>
        </w:tc>
        <w:tc>
          <w:tcPr>
            <w:tcW w:w="1210" w:type="pct"/>
            <w:vMerge/>
          </w:tcPr>
          <w:p w14:paraId="4CE3B0FD"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47FDFA97" w14:textId="77777777" w:rsidTr="00FD1A03">
        <w:trPr>
          <w:jc w:val="center"/>
        </w:trPr>
        <w:tc>
          <w:tcPr>
            <w:tcW w:w="1263" w:type="pct"/>
            <w:vMerge/>
          </w:tcPr>
          <w:p w14:paraId="4E5B51BF"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205BF7E9"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128</w:t>
            </w:r>
          </w:p>
        </w:tc>
        <w:tc>
          <w:tcPr>
            <w:tcW w:w="1880" w:type="pct"/>
            <w:vAlign w:val="center"/>
          </w:tcPr>
          <w:p w14:paraId="0342723A"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展示台</w:t>
            </w:r>
          </w:p>
        </w:tc>
        <w:tc>
          <w:tcPr>
            <w:tcW w:w="1210" w:type="pct"/>
            <w:vMerge/>
          </w:tcPr>
          <w:p w14:paraId="2724C09C"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r w:rsidR="00F50FAA" w:rsidRPr="00F50FAA" w14:paraId="390E075D" w14:textId="77777777" w:rsidTr="00FD1A03">
        <w:trPr>
          <w:jc w:val="center"/>
        </w:trPr>
        <w:tc>
          <w:tcPr>
            <w:tcW w:w="1263" w:type="pct"/>
            <w:vMerge/>
          </w:tcPr>
          <w:p w14:paraId="75833C2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c>
          <w:tcPr>
            <w:tcW w:w="647" w:type="pct"/>
            <w:vAlign w:val="center"/>
          </w:tcPr>
          <w:p w14:paraId="46A6D6EB"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hint="eastAsia"/>
                <w:color w:val="000000"/>
                <w:sz w:val="24"/>
              </w:rPr>
              <w:t>129</w:t>
            </w:r>
          </w:p>
        </w:tc>
        <w:tc>
          <w:tcPr>
            <w:tcW w:w="1880" w:type="pct"/>
            <w:vAlign w:val="center"/>
          </w:tcPr>
          <w:p w14:paraId="098FC4E0" w14:textId="77777777" w:rsidR="00F50FAA" w:rsidRPr="00F50FAA" w:rsidRDefault="00F50FAA" w:rsidP="00F50FAA">
            <w:pPr>
              <w:pStyle w:val="a5"/>
              <w:spacing w:line="400" w:lineRule="exact"/>
              <w:ind w:firstLineChars="0" w:firstLine="0"/>
              <w:rPr>
                <w:rFonts w:asciiTheme="minorEastAsia" w:eastAsiaTheme="minorEastAsia" w:hAnsiTheme="minorEastAsia" w:cs="宋体"/>
                <w:color w:val="000000"/>
                <w:kern w:val="0"/>
                <w:sz w:val="24"/>
              </w:rPr>
            </w:pPr>
            <w:r w:rsidRPr="00F50FAA">
              <w:rPr>
                <w:rFonts w:asciiTheme="minorEastAsia" w:eastAsiaTheme="minorEastAsia" w:hAnsiTheme="minorEastAsia" w:cs="宋体" w:hint="eastAsia"/>
                <w:color w:val="000000"/>
                <w:kern w:val="0"/>
                <w:sz w:val="24"/>
              </w:rPr>
              <w:t>幼儿乐联编程创客套件</w:t>
            </w:r>
          </w:p>
        </w:tc>
        <w:tc>
          <w:tcPr>
            <w:tcW w:w="1210" w:type="pct"/>
            <w:vMerge/>
          </w:tcPr>
          <w:p w14:paraId="6B806E22" w14:textId="77777777" w:rsidR="00F50FAA" w:rsidRPr="00F50FAA" w:rsidRDefault="00F50FAA" w:rsidP="00F50FAA">
            <w:pPr>
              <w:pStyle w:val="a5"/>
              <w:spacing w:line="400" w:lineRule="exact"/>
              <w:ind w:firstLineChars="0" w:firstLine="0"/>
              <w:rPr>
                <w:rFonts w:asciiTheme="minorEastAsia" w:eastAsiaTheme="minorEastAsia" w:hAnsiTheme="minorEastAsia"/>
                <w:bCs/>
                <w:sz w:val="24"/>
              </w:rPr>
            </w:pPr>
          </w:p>
        </w:tc>
      </w:tr>
    </w:tbl>
    <w:p w14:paraId="6A3D3BBF" w14:textId="77777777" w:rsidR="00EC4AC3" w:rsidRPr="00B752FC" w:rsidRDefault="00AF1FFE" w:rsidP="00B752FC">
      <w:pPr>
        <w:pStyle w:val="2"/>
        <w:spacing w:line="360" w:lineRule="exact"/>
        <w:rPr>
          <w:rFonts w:ascii="华文中宋" w:eastAsia="华文中宋" w:hAnsi="华文中宋"/>
          <w:sz w:val="24"/>
          <w:szCs w:val="24"/>
        </w:rPr>
      </w:pPr>
      <w:r>
        <w:rPr>
          <w:rFonts w:ascii="华文中宋" w:eastAsia="华文中宋" w:hAnsi="华文中宋"/>
          <w:sz w:val="24"/>
          <w:szCs w:val="24"/>
        </w:rPr>
        <w:t>*</w:t>
      </w:r>
      <w:r w:rsidR="00B752FC" w:rsidRPr="00B752FC">
        <w:rPr>
          <w:rFonts w:ascii="华文中宋" w:eastAsia="华文中宋" w:hAnsi="华文中宋" w:hint="eastAsia"/>
          <w:sz w:val="24"/>
          <w:szCs w:val="24"/>
        </w:rPr>
        <w:t>二、</w:t>
      </w:r>
      <w:r w:rsidR="007B6747" w:rsidRPr="00B752FC">
        <w:rPr>
          <w:rFonts w:ascii="华文中宋" w:eastAsia="华文中宋" w:hAnsi="华文中宋" w:hint="eastAsia"/>
          <w:sz w:val="24"/>
          <w:szCs w:val="24"/>
        </w:rPr>
        <w:t>商务要求</w:t>
      </w:r>
    </w:p>
    <w:p w14:paraId="4A29FABC"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1、设备安装：中标人负责将设备送到成都市龙泉驿区教育局指定学校，并负责安装、调试、培训。</w:t>
      </w:r>
    </w:p>
    <w:p w14:paraId="4784CACC"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2、交货期限：中标人须在合同签订生效后60日内完成安装。否则将视为违约，招标人有权取消购货并索赔。</w:t>
      </w:r>
    </w:p>
    <w:p w14:paraId="4C64DF68"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3、付款要求：</w:t>
      </w:r>
    </w:p>
    <w:p w14:paraId="54DB76D1"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3.1 付款周期及比例：合同签订</w:t>
      </w:r>
      <w:r w:rsidR="00BE61AF">
        <w:rPr>
          <w:rFonts w:asciiTheme="minorEastAsia" w:eastAsiaTheme="minorEastAsia" w:hAnsiTheme="minorEastAsia" w:hint="eastAsia"/>
          <w:sz w:val="24"/>
          <w:szCs w:val="32"/>
        </w:rPr>
        <w:t>生效</w:t>
      </w:r>
      <w:r w:rsidRPr="002C3FC0">
        <w:rPr>
          <w:rFonts w:asciiTheme="minorEastAsia" w:eastAsiaTheme="minorEastAsia" w:hAnsiTheme="minorEastAsia" w:hint="eastAsia"/>
          <w:sz w:val="24"/>
          <w:szCs w:val="32"/>
        </w:rPr>
        <w:t>后，中标人按照要求完成全部货物的运输、安装、调试等工作，经采购人验收合格结束后，采购人支付合同金额的100%。</w:t>
      </w:r>
    </w:p>
    <w:p w14:paraId="026A0832"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3.2 付款条件：每次款项的支付前提均为采购人收到中标人出具的正规发票后30日内办理款项支付事宜。</w:t>
      </w:r>
    </w:p>
    <w:p w14:paraId="38C91897" w14:textId="29153A22"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3.</w:t>
      </w:r>
      <w:r w:rsidR="000B2BE6">
        <w:rPr>
          <w:rFonts w:asciiTheme="minorEastAsia" w:eastAsiaTheme="minorEastAsia" w:hAnsiTheme="minorEastAsia"/>
          <w:sz w:val="24"/>
          <w:szCs w:val="32"/>
        </w:rPr>
        <w:t>3</w:t>
      </w:r>
      <w:r w:rsidRPr="002C3FC0">
        <w:rPr>
          <w:rFonts w:asciiTheme="minorEastAsia" w:eastAsiaTheme="minorEastAsia" w:hAnsiTheme="minorEastAsia" w:hint="eastAsia"/>
          <w:sz w:val="24"/>
          <w:szCs w:val="32"/>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15C13C11"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4、履约验收要求：</w:t>
      </w:r>
    </w:p>
    <w:p w14:paraId="312A0F2D"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4.1中标人与采购人应严格按照相关要求进行验收，采购方有权邀请第三方机构或质检部门共同验收。</w:t>
      </w:r>
    </w:p>
    <w:p w14:paraId="3594F143"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4.2验收方法：验收时双方皆应派员参加，验收合格并安装完毕后需双方签署验收单；</w:t>
      </w:r>
    </w:p>
    <w:p w14:paraId="2DF86EDC"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4.3 验收标准：按国家有关规定以及采购文件的质量要求和技术指标、供应商的投标文件及承诺与本合同约定标准进行验收；采购人与供应</w:t>
      </w:r>
      <w:proofErr w:type="gramStart"/>
      <w:r w:rsidRPr="002C3FC0">
        <w:rPr>
          <w:rFonts w:asciiTheme="minorEastAsia" w:eastAsiaTheme="minorEastAsia" w:hAnsiTheme="minorEastAsia" w:hint="eastAsia"/>
          <w:sz w:val="24"/>
          <w:szCs w:val="32"/>
        </w:rPr>
        <w:t>商双方</w:t>
      </w:r>
      <w:proofErr w:type="gramEnd"/>
      <w:r w:rsidRPr="002C3FC0">
        <w:rPr>
          <w:rFonts w:asciiTheme="minorEastAsia" w:eastAsiaTheme="minorEastAsia" w:hAnsiTheme="minorEastAsia" w:hint="eastAsia"/>
          <w:sz w:val="24"/>
          <w:szCs w:val="32"/>
        </w:rPr>
        <w:t>如对质量要求和技术指标的约定标准有相互抵触或异议的事项，由采购人在采购文件及投标文件中按质量要求和技术指标比较优胜的原则确定该项的约定标准进行验收；</w:t>
      </w:r>
    </w:p>
    <w:p w14:paraId="2EC1A765"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4.4 验收时间要求：中标人按照合同要求完成全部工作后，采购人在收到书面的验收申请材料后30日内组织履约验收工作。</w:t>
      </w:r>
    </w:p>
    <w:p w14:paraId="563F8D61"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4.5 其他要求：</w:t>
      </w:r>
    </w:p>
    <w:p w14:paraId="5F1FAB36"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（1）验收时如发现所交付的货物有不符合标准及本合同规定之情形者，采购人应做出详尽的现场记录，或由采购人与供应</w:t>
      </w:r>
      <w:proofErr w:type="gramStart"/>
      <w:r w:rsidRPr="002C3FC0">
        <w:rPr>
          <w:rFonts w:asciiTheme="minorEastAsia" w:eastAsiaTheme="minorEastAsia" w:hAnsiTheme="minorEastAsia" w:hint="eastAsia"/>
          <w:sz w:val="24"/>
          <w:szCs w:val="32"/>
        </w:rPr>
        <w:t>商双方</w:t>
      </w:r>
      <w:proofErr w:type="gramEnd"/>
      <w:r w:rsidRPr="002C3FC0">
        <w:rPr>
          <w:rFonts w:asciiTheme="minorEastAsia" w:eastAsiaTheme="minorEastAsia" w:hAnsiTheme="minorEastAsia" w:hint="eastAsia"/>
          <w:sz w:val="24"/>
          <w:szCs w:val="32"/>
        </w:rPr>
        <w:t>签署备忘录，此现场记录或备忘录可用作补充、缺失和更换损坏部件的有效证据，由此产生的时间延误与有关费用由供应商承担，验收期限相应顺延；</w:t>
      </w:r>
    </w:p>
    <w:p w14:paraId="5CF822D0"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（2）如货物</w:t>
      </w:r>
      <w:proofErr w:type="gramStart"/>
      <w:r w:rsidRPr="002C3FC0">
        <w:rPr>
          <w:rFonts w:asciiTheme="minorEastAsia" w:eastAsiaTheme="minorEastAsia" w:hAnsiTheme="minorEastAsia" w:hint="eastAsia"/>
          <w:sz w:val="24"/>
          <w:szCs w:val="32"/>
        </w:rPr>
        <w:t>经供应</w:t>
      </w:r>
      <w:proofErr w:type="gramEnd"/>
      <w:r w:rsidRPr="002C3FC0">
        <w:rPr>
          <w:rFonts w:asciiTheme="minorEastAsia" w:eastAsiaTheme="minorEastAsia" w:hAnsiTheme="minorEastAsia" w:hint="eastAsia"/>
          <w:sz w:val="24"/>
          <w:szCs w:val="32"/>
        </w:rPr>
        <w:t>商3次维修或</w:t>
      </w:r>
      <w:proofErr w:type="gramStart"/>
      <w:r w:rsidRPr="002C3FC0">
        <w:rPr>
          <w:rFonts w:asciiTheme="minorEastAsia" w:eastAsiaTheme="minorEastAsia" w:hAnsiTheme="minorEastAsia" w:hint="eastAsia"/>
          <w:sz w:val="24"/>
          <w:szCs w:val="32"/>
        </w:rPr>
        <w:t>更换仍</w:t>
      </w:r>
      <w:proofErr w:type="gramEnd"/>
      <w:r w:rsidRPr="002C3FC0">
        <w:rPr>
          <w:rFonts w:asciiTheme="minorEastAsia" w:eastAsiaTheme="minorEastAsia" w:hAnsiTheme="minorEastAsia" w:hint="eastAsia"/>
          <w:sz w:val="24"/>
          <w:szCs w:val="32"/>
        </w:rPr>
        <w:t>不能达到合同约定的质量标准，采购人有权退货，并视作供应商不能交付货物而须支付违约赔偿金给采购人，采购人还可依法追究供应商的违约责任。</w:t>
      </w:r>
    </w:p>
    <w:p w14:paraId="365C6A7E"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（3）项目验收结果合格的，</w:t>
      </w:r>
      <w:proofErr w:type="gramStart"/>
      <w:r w:rsidRPr="002C3FC0">
        <w:rPr>
          <w:rFonts w:asciiTheme="minorEastAsia" w:eastAsiaTheme="minorEastAsia" w:hAnsiTheme="minorEastAsia" w:hint="eastAsia"/>
          <w:sz w:val="24"/>
          <w:szCs w:val="32"/>
        </w:rPr>
        <w:t>供应商凭验收</w:t>
      </w:r>
      <w:proofErr w:type="gramEnd"/>
      <w:r w:rsidRPr="002C3FC0">
        <w:rPr>
          <w:rFonts w:asciiTheme="minorEastAsia" w:eastAsiaTheme="minorEastAsia" w:hAnsiTheme="minorEastAsia" w:hint="eastAsia"/>
          <w:sz w:val="24"/>
          <w:szCs w:val="32"/>
        </w:rPr>
        <w:t>合格证明书至采购单位办理财政支付手续；验收结果不合格且拒不整改的，采购人有权拒绝支付采购资金，还可能上报本项目同级财政部门。</w:t>
      </w:r>
    </w:p>
    <w:p w14:paraId="126E30F4" w14:textId="77777777" w:rsidR="002C3FC0" w:rsidRPr="002C3FC0" w:rsidRDefault="002C3FC0" w:rsidP="002C3FC0">
      <w:pPr>
        <w:spacing w:before="80" w:after="80" w:line="360" w:lineRule="auto"/>
        <w:ind w:firstLineChars="200" w:firstLine="480"/>
        <w:rPr>
          <w:rFonts w:asciiTheme="minorEastAsia" w:eastAsiaTheme="minorEastAsia" w:hAnsiTheme="minorEastAsia"/>
          <w:sz w:val="24"/>
          <w:szCs w:val="32"/>
        </w:rPr>
      </w:pPr>
      <w:r w:rsidRPr="002C3FC0">
        <w:rPr>
          <w:rFonts w:asciiTheme="minorEastAsia" w:eastAsiaTheme="minorEastAsia" w:hAnsiTheme="minorEastAsia" w:hint="eastAsia"/>
          <w:sz w:val="24"/>
          <w:szCs w:val="32"/>
        </w:rPr>
        <w:t>5、质保期要求</w:t>
      </w:r>
    </w:p>
    <w:p w14:paraId="2858B791" w14:textId="77777777" w:rsidR="00EC4AC3" w:rsidRPr="002C3FC0" w:rsidRDefault="002C3FC0" w:rsidP="002C3FC0">
      <w:pPr>
        <w:spacing w:before="80" w:after="80" w:line="360" w:lineRule="auto"/>
        <w:ind w:firstLineChars="200" w:firstLine="480"/>
        <w:rPr>
          <w:rFonts w:asciiTheme="minorEastAsia" w:eastAsiaTheme="minorEastAsia" w:hAnsiTheme="minorEastAsia"/>
          <w:bCs/>
          <w:sz w:val="24"/>
        </w:rPr>
      </w:pPr>
      <w:r w:rsidRPr="002C3FC0">
        <w:rPr>
          <w:rFonts w:asciiTheme="minorEastAsia" w:eastAsiaTheme="minorEastAsia" w:hAnsiTheme="minorEastAsia" w:hint="eastAsia"/>
          <w:sz w:val="24"/>
          <w:szCs w:val="32"/>
        </w:rPr>
        <w:t>本项目所涉及产品质保期≥3年，质保期内负责维修，终身维护，质保期从项目通过验收出具发票之日起开始计算。</w:t>
      </w:r>
    </w:p>
    <w:p w14:paraId="6E86EE9E" w14:textId="77777777" w:rsidR="00EC4AC3" w:rsidRPr="00B752FC" w:rsidRDefault="00B752FC" w:rsidP="00B752FC">
      <w:pPr>
        <w:pStyle w:val="2"/>
        <w:spacing w:line="360" w:lineRule="exact"/>
        <w:rPr>
          <w:rFonts w:ascii="华文中宋" w:eastAsia="华文中宋" w:hAnsi="华文中宋"/>
          <w:sz w:val="24"/>
          <w:szCs w:val="24"/>
        </w:rPr>
      </w:pPr>
      <w:r w:rsidRPr="00B752FC">
        <w:rPr>
          <w:rFonts w:ascii="华文中宋" w:eastAsia="华文中宋" w:hAnsi="华文中宋" w:hint="eastAsia"/>
          <w:sz w:val="24"/>
          <w:szCs w:val="24"/>
        </w:rPr>
        <w:t>三、</w:t>
      </w:r>
      <w:r w:rsidR="007B6747" w:rsidRPr="00B752FC">
        <w:rPr>
          <w:rFonts w:ascii="华文中宋" w:eastAsia="华文中宋" w:hAnsi="华文中宋" w:hint="eastAsia"/>
          <w:sz w:val="24"/>
          <w:szCs w:val="24"/>
        </w:rPr>
        <w:t>技术</w:t>
      </w:r>
      <w:r w:rsidR="00E57BDB">
        <w:rPr>
          <w:rFonts w:ascii="华文中宋" w:eastAsia="华文中宋" w:hAnsi="华文中宋" w:hint="eastAsia"/>
          <w:sz w:val="24"/>
          <w:szCs w:val="24"/>
        </w:rPr>
        <w:t>参数</w:t>
      </w:r>
      <w:r w:rsidR="007B6747" w:rsidRPr="00B752FC">
        <w:rPr>
          <w:rFonts w:ascii="华文中宋" w:eastAsia="华文中宋" w:hAnsi="华文中宋" w:hint="eastAsia"/>
          <w:sz w:val="24"/>
          <w:szCs w:val="24"/>
        </w:rPr>
        <w:t>要求</w:t>
      </w:r>
      <w:bookmarkEnd w:id="184"/>
      <w:r w:rsidR="00F810E7" w:rsidRPr="00F810E7">
        <w:rPr>
          <w:rFonts w:ascii="华文中宋" w:eastAsia="华文中宋" w:hAnsi="华文中宋" w:hint="eastAsia"/>
          <w:sz w:val="24"/>
          <w:szCs w:val="24"/>
        </w:rPr>
        <w:t>（如涉及固定尺寸、体积、厚度允许±5%的偏离）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207"/>
        <w:gridCol w:w="7968"/>
      </w:tblGrid>
      <w:tr w:rsidR="00F810E7" w:rsidRPr="000B2BE6" w14:paraId="56CB2C5D" w14:textId="77777777" w:rsidTr="00BE61AF">
        <w:tc>
          <w:tcPr>
            <w:tcW w:w="288" w:type="pct"/>
            <w:vAlign w:val="center"/>
          </w:tcPr>
          <w:p w14:paraId="497D256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6110999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产品名称</w:t>
            </w:r>
          </w:p>
        </w:tc>
        <w:tc>
          <w:tcPr>
            <w:tcW w:w="4092" w:type="pct"/>
            <w:vAlign w:val="center"/>
          </w:tcPr>
          <w:p w14:paraId="54E1000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技术参数要求</w:t>
            </w:r>
          </w:p>
        </w:tc>
      </w:tr>
      <w:tr w:rsidR="00F810E7" w:rsidRPr="000B2BE6" w14:paraId="56175059" w14:textId="77777777" w:rsidTr="00BE61AF">
        <w:tc>
          <w:tcPr>
            <w:tcW w:w="288" w:type="pct"/>
            <w:vAlign w:val="center"/>
          </w:tcPr>
          <w:p w14:paraId="4B71D67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tcBorders>
              <w:bottom w:val="single" w:sz="4" w:space="0" w:color="auto"/>
            </w:tcBorders>
            <w:vAlign w:val="center"/>
          </w:tcPr>
          <w:p w14:paraId="693E1FB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shd w:val="clear" w:color="auto" w:fill="FFFFFF"/>
              </w:rPr>
              <w:t>六人长</w:t>
            </w:r>
            <w:r w:rsidRPr="000B2BE6">
              <w:rPr>
                <w:rFonts w:asciiTheme="minorEastAsia" w:eastAsiaTheme="minorEastAsia" w:hAnsiTheme="minorEastAsia" w:cs="宋体"/>
                <w:color w:val="000000"/>
                <w:kern w:val="0"/>
                <w:sz w:val="24"/>
                <w:shd w:val="clear" w:color="auto" w:fill="FFFFFF"/>
              </w:rPr>
              <w:t>方</w:t>
            </w:r>
            <w:r w:rsidRPr="000B2BE6">
              <w:rPr>
                <w:rFonts w:asciiTheme="minorEastAsia" w:eastAsiaTheme="minorEastAsia" w:hAnsiTheme="minorEastAsia" w:cs="宋体" w:hint="eastAsia"/>
                <w:color w:val="000000"/>
                <w:kern w:val="0"/>
                <w:sz w:val="24"/>
              </w:rPr>
              <w:t>桌</w:t>
            </w:r>
          </w:p>
        </w:tc>
        <w:tc>
          <w:tcPr>
            <w:tcW w:w="4092" w:type="pct"/>
            <w:vAlign w:val="center"/>
          </w:tcPr>
          <w:p w14:paraId="0F52E8E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120x60x46</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58cm</w:t>
            </w:r>
            <w:r w:rsidRPr="000B2BE6">
              <w:rPr>
                <w:rFonts w:asciiTheme="minorEastAsia" w:eastAsiaTheme="minorEastAsia" w:hAnsiTheme="minorEastAsia" w:cs="宋体" w:hint="eastAsia"/>
                <w:color w:val="000000"/>
                <w:kern w:val="0"/>
                <w:sz w:val="24"/>
              </w:rPr>
              <w:t>，桌脚可调节高度为</w:t>
            </w:r>
            <w:r w:rsidRPr="000B2BE6">
              <w:rPr>
                <w:rFonts w:asciiTheme="minorEastAsia" w:eastAsiaTheme="minorEastAsia" w:hAnsiTheme="minorEastAsia" w:cs="宋体"/>
                <w:color w:val="000000"/>
                <w:kern w:val="0"/>
                <w:sz w:val="24"/>
              </w:rPr>
              <w:t>46</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58cm</w:t>
            </w:r>
            <w:r w:rsidRPr="000B2BE6">
              <w:rPr>
                <w:rFonts w:asciiTheme="minorEastAsia" w:eastAsiaTheme="minorEastAsia" w:hAnsiTheme="minorEastAsia" w:cs="宋体" w:hint="eastAsia"/>
                <w:color w:val="000000"/>
                <w:kern w:val="0"/>
                <w:sz w:val="24"/>
              </w:rPr>
              <w:t>。</w:t>
            </w:r>
          </w:p>
          <w:p w14:paraId="7ABD955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2. </w:t>
            </w:r>
            <w:r w:rsidRPr="000B2BE6">
              <w:rPr>
                <w:rFonts w:asciiTheme="minorEastAsia" w:eastAsiaTheme="minorEastAsia" w:hAnsiTheme="minorEastAsia" w:cs="宋体" w:hint="eastAsia"/>
                <w:color w:val="000000"/>
                <w:kern w:val="0"/>
                <w:sz w:val="24"/>
              </w:rPr>
              <w:t>桌面采用</w:t>
            </w:r>
            <w:r w:rsidRPr="000B2BE6">
              <w:rPr>
                <w:rFonts w:asciiTheme="minorEastAsia" w:eastAsiaTheme="minorEastAsia" w:hAnsiTheme="minorEastAsia" w:cs="宋体"/>
                <w:color w:val="000000"/>
                <w:kern w:val="0"/>
                <w:sz w:val="24"/>
              </w:rPr>
              <w:t>E1</w:t>
            </w:r>
            <w:r w:rsidRPr="000B2BE6">
              <w:rPr>
                <w:rFonts w:asciiTheme="minorEastAsia" w:eastAsiaTheme="minorEastAsia" w:hAnsiTheme="minorEastAsia" w:cs="宋体" w:hint="eastAsia"/>
                <w:color w:val="000000"/>
                <w:kern w:val="0"/>
                <w:sz w:val="24"/>
              </w:rPr>
              <w:t>级</w:t>
            </w:r>
            <w:r w:rsidRPr="000B2BE6">
              <w:rPr>
                <w:rFonts w:asciiTheme="minorEastAsia" w:eastAsiaTheme="minorEastAsia" w:hAnsiTheme="minorEastAsia" w:cs="宋体"/>
                <w:color w:val="000000"/>
                <w:kern w:val="0"/>
                <w:sz w:val="24"/>
              </w:rPr>
              <w:t>18mm</w:t>
            </w:r>
            <w:r w:rsidRPr="000B2BE6">
              <w:rPr>
                <w:rFonts w:asciiTheme="minorEastAsia" w:eastAsiaTheme="minorEastAsia" w:hAnsiTheme="minorEastAsia" w:cs="宋体" w:hint="eastAsia"/>
                <w:color w:val="000000"/>
                <w:kern w:val="0"/>
                <w:sz w:val="24"/>
              </w:rPr>
              <w:t>刨花板双面贴三聚氰胺，表面添加耐磨层，注塑包边，板材四周采用</w:t>
            </w:r>
            <w:r w:rsidRPr="000B2BE6">
              <w:rPr>
                <w:rFonts w:asciiTheme="minorEastAsia" w:eastAsiaTheme="minorEastAsia" w:hAnsiTheme="minorEastAsia" w:cs="宋体"/>
                <w:color w:val="000000"/>
                <w:kern w:val="0"/>
                <w:sz w:val="24"/>
              </w:rPr>
              <w:t>TPE</w:t>
            </w:r>
            <w:r w:rsidRPr="000B2BE6">
              <w:rPr>
                <w:rFonts w:asciiTheme="minorEastAsia" w:eastAsiaTheme="minorEastAsia" w:hAnsiTheme="minorEastAsia" w:cs="宋体" w:hint="eastAsia"/>
                <w:color w:val="000000"/>
                <w:kern w:val="0"/>
                <w:sz w:val="24"/>
              </w:rPr>
              <w:t>热塑性弹性材质一次性注塑加工成型、厚度为</w:t>
            </w:r>
            <w:r w:rsidRPr="000B2BE6">
              <w:rPr>
                <w:rFonts w:asciiTheme="minorEastAsia" w:eastAsiaTheme="minorEastAsia" w:hAnsiTheme="minorEastAsia" w:cs="宋体"/>
                <w:color w:val="000000"/>
                <w:kern w:val="0"/>
                <w:sz w:val="24"/>
              </w:rPr>
              <w:t>41mm</w:t>
            </w:r>
            <w:r w:rsidRPr="000B2BE6">
              <w:rPr>
                <w:rFonts w:asciiTheme="minorEastAsia" w:eastAsiaTheme="minorEastAsia" w:hAnsiTheme="minorEastAsia" w:cs="宋体" w:hint="eastAsia"/>
                <w:color w:val="000000"/>
                <w:kern w:val="0"/>
                <w:sz w:val="24"/>
              </w:rPr>
              <w:t>。桌面与桌脚连接采用高强度工程塑料螺纹无缝连接，折</w:t>
            </w:r>
            <w:proofErr w:type="gramStart"/>
            <w:r w:rsidRPr="000B2BE6">
              <w:rPr>
                <w:rFonts w:asciiTheme="minorEastAsia" w:eastAsiaTheme="minorEastAsia" w:hAnsiTheme="minorEastAsia" w:cs="宋体" w:hint="eastAsia"/>
                <w:color w:val="000000"/>
                <w:kern w:val="0"/>
                <w:sz w:val="24"/>
              </w:rPr>
              <w:t>装方便</w:t>
            </w:r>
            <w:proofErr w:type="gramEnd"/>
            <w:r w:rsidRPr="000B2BE6">
              <w:rPr>
                <w:rFonts w:asciiTheme="minorEastAsia" w:eastAsiaTheme="minorEastAsia" w:hAnsiTheme="minorEastAsia" w:cs="宋体" w:hint="eastAsia"/>
                <w:color w:val="000000"/>
                <w:kern w:val="0"/>
                <w:sz w:val="24"/>
              </w:rPr>
              <w:t>快捷。桌脚带活动螺孔，高度可自由升降。桌脚及脚套为</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环保塑料、桌脚直径</w:t>
            </w:r>
            <w:r w:rsidRPr="000B2BE6">
              <w:rPr>
                <w:rFonts w:asciiTheme="minorEastAsia" w:eastAsiaTheme="minorEastAsia" w:hAnsiTheme="minorEastAsia" w:cs="宋体"/>
                <w:color w:val="000000"/>
                <w:kern w:val="0"/>
                <w:sz w:val="24"/>
              </w:rPr>
              <w:t>59mm</w:t>
            </w:r>
            <w:r w:rsidRPr="000B2BE6">
              <w:rPr>
                <w:rFonts w:asciiTheme="minorEastAsia" w:eastAsiaTheme="minorEastAsia" w:hAnsiTheme="minorEastAsia" w:cs="宋体" w:hint="eastAsia"/>
                <w:color w:val="000000"/>
                <w:kern w:val="0"/>
                <w:sz w:val="24"/>
              </w:rPr>
              <w:t>、脚套直径</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tc>
      </w:tr>
      <w:tr w:rsidR="00F810E7" w:rsidRPr="000B2BE6" w14:paraId="6C118AC4" w14:textId="77777777" w:rsidTr="00BE61AF">
        <w:tc>
          <w:tcPr>
            <w:tcW w:w="288" w:type="pct"/>
            <w:vAlign w:val="center"/>
          </w:tcPr>
          <w:p w14:paraId="5772381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shd w:val="clear" w:color="auto" w:fill="FFFFFF"/>
            <w:vAlign w:val="center"/>
          </w:tcPr>
          <w:p w14:paraId="53DE379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shd w:val="clear" w:color="auto" w:fill="FFFFFF"/>
              </w:rPr>
              <w:t>单人</w:t>
            </w:r>
            <w:r w:rsidRPr="000B2BE6">
              <w:rPr>
                <w:rFonts w:asciiTheme="minorEastAsia" w:eastAsiaTheme="minorEastAsia" w:hAnsiTheme="minorEastAsia" w:cs="宋体"/>
                <w:color w:val="000000"/>
                <w:kern w:val="0"/>
                <w:sz w:val="24"/>
                <w:shd w:val="clear" w:color="auto" w:fill="FFFFFF"/>
              </w:rPr>
              <w:t>幼儿</w:t>
            </w:r>
            <w:r w:rsidRPr="000B2BE6">
              <w:rPr>
                <w:rFonts w:asciiTheme="minorEastAsia" w:eastAsiaTheme="minorEastAsia" w:hAnsiTheme="minorEastAsia" w:cs="宋体" w:hint="eastAsia"/>
                <w:color w:val="000000"/>
                <w:kern w:val="0"/>
                <w:sz w:val="24"/>
              </w:rPr>
              <w:t>椅</w:t>
            </w:r>
          </w:p>
        </w:tc>
        <w:tc>
          <w:tcPr>
            <w:tcW w:w="4092" w:type="pct"/>
            <w:vAlign w:val="center"/>
          </w:tcPr>
          <w:p w14:paraId="0F08BF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52-56x30x26</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30cm</w:t>
            </w:r>
            <w:r w:rsidRPr="000B2BE6">
              <w:rPr>
                <w:rFonts w:asciiTheme="minorEastAsia" w:eastAsiaTheme="minorEastAsia" w:hAnsiTheme="minorEastAsia" w:cs="宋体" w:hint="eastAsia"/>
                <w:color w:val="000000"/>
                <w:kern w:val="0"/>
                <w:sz w:val="24"/>
              </w:rPr>
              <w:t>，</w:t>
            </w:r>
          </w:p>
          <w:p w14:paraId="5D9D06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椅面及靠背材质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，椅脚材质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、脚套材质</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，椅子高度可升降，升降可调节的椅面高度为</w:t>
            </w:r>
            <w:r w:rsidRPr="000B2BE6">
              <w:rPr>
                <w:rFonts w:asciiTheme="minorEastAsia" w:eastAsiaTheme="minorEastAsia" w:hAnsiTheme="minorEastAsia" w:cs="宋体"/>
                <w:color w:val="000000"/>
                <w:kern w:val="0"/>
                <w:sz w:val="24"/>
              </w:rPr>
              <w:t>26</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30cm</w:t>
            </w:r>
            <w:r w:rsidRPr="000B2BE6">
              <w:rPr>
                <w:rFonts w:asciiTheme="minorEastAsia" w:eastAsiaTheme="minorEastAsia" w:hAnsiTheme="minorEastAsia" w:cs="宋体" w:hint="eastAsia"/>
                <w:color w:val="000000"/>
                <w:kern w:val="0"/>
                <w:sz w:val="24"/>
              </w:rPr>
              <w:t>，整体椅子为拆装式，椅面及靠背各有</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只内六角螺丝固定。生产工艺为注塑。</w:t>
            </w:r>
          </w:p>
        </w:tc>
      </w:tr>
      <w:tr w:rsidR="00F810E7" w:rsidRPr="000B2BE6" w14:paraId="0A4AACA1" w14:textId="77777777" w:rsidTr="00BE61AF">
        <w:tc>
          <w:tcPr>
            <w:tcW w:w="288" w:type="pct"/>
            <w:vAlign w:val="center"/>
          </w:tcPr>
          <w:p w14:paraId="780573D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0439FC0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黑板</w:t>
            </w:r>
          </w:p>
        </w:tc>
        <w:tc>
          <w:tcPr>
            <w:tcW w:w="4092" w:type="pct"/>
            <w:vAlign w:val="center"/>
          </w:tcPr>
          <w:p w14:paraId="3F85D12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、整体规格</w:t>
            </w:r>
            <w:r w:rsidRPr="000B2BE6">
              <w:rPr>
                <w:rFonts w:asciiTheme="minorEastAsia" w:eastAsiaTheme="minorEastAsia" w:hAnsiTheme="minorEastAsia" w:cs="宋体"/>
                <w:color w:val="000000"/>
                <w:kern w:val="0"/>
                <w:sz w:val="24"/>
              </w:rPr>
              <w:t>:60*145cm</w:t>
            </w:r>
            <w:r w:rsidRPr="000B2BE6">
              <w:rPr>
                <w:rFonts w:asciiTheme="minorEastAsia" w:eastAsiaTheme="minorEastAsia" w:hAnsiTheme="minorEastAsia" w:cs="宋体" w:hint="eastAsia"/>
                <w:color w:val="000000"/>
                <w:kern w:val="0"/>
                <w:sz w:val="24"/>
              </w:rPr>
              <w:t>，展示板规格</w:t>
            </w:r>
            <w:r w:rsidRPr="000B2BE6">
              <w:rPr>
                <w:rFonts w:asciiTheme="minorEastAsia" w:eastAsiaTheme="minorEastAsia" w:hAnsiTheme="minorEastAsia" w:cs="宋体"/>
                <w:color w:val="000000"/>
                <w:kern w:val="0"/>
                <w:sz w:val="24"/>
              </w:rPr>
              <w:t>:60*90cm</w:t>
            </w:r>
            <w:r w:rsidRPr="000B2BE6">
              <w:rPr>
                <w:rFonts w:asciiTheme="minorEastAsia" w:eastAsiaTheme="minorEastAsia" w:hAnsiTheme="minorEastAsia" w:cs="宋体" w:hint="eastAsia"/>
                <w:color w:val="000000"/>
                <w:kern w:val="0"/>
                <w:sz w:val="24"/>
              </w:rPr>
              <w:t>，钢制脚架设有防爆万向轮</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绿板（磁性）、白板（磁性）双面。</w:t>
            </w:r>
          </w:p>
          <w:p w14:paraId="0BB5019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、展示板边框采用铝合金或工程塑料制作，展示板可</w:t>
            </w:r>
            <w:r w:rsidRPr="000B2BE6">
              <w:rPr>
                <w:rFonts w:asciiTheme="minorEastAsia" w:eastAsiaTheme="minorEastAsia" w:hAnsiTheme="minorEastAsia" w:cs="宋体"/>
                <w:color w:val="000000"/>
                <w:kern w:val="0"/>
                <w:sz w:val="24"/>
              </w:rPr>
              <w:t>360</w:t>
            </w:r>
            <w:r w:rsidRPr="000B2BE6">
              <w:rPr>
                <w:rFonts w:asciiTheme="minorEastAsia" w:eastAsiaTheme="minorEastAsia" w:hAnsiTheme="minorEastAsia" w:cs="宋体" w:hint="eastAsia"/>
                <w:color w:val="000000"/>
                <w:kern w:val="0"/>
                <w:sz w:val="24"/>
              </w:rPr>
              <w:t>度旋转、可拆卸、垂直时可固定。</w:t>
            </w:r>
          </w:p>
          <w:p w14:paraId="3A0A911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、面板采用层板，内层采用密度</w:t>
            </w:r>
            <w:r w:rsidRPr="000B2BE6">
              <w:rPr>
                <w:rFonts w:asciiTheme="minorEastAsia" w:eastAsiaTheme="minorEastAsia" w:hAnsiTheme="minorEastAsia" w:cs="宋体"/>
                <w:color w:val="000000"/>
                <w:kern w:val="0"/>
                <w:sz w:val="24"/>
              </w:rPr>
              <w:t>:20kg/m3</w:t>
            </w:r>
            <w:r w:rsidRPr="000B2BE6">
              <w:rPr>
                <w:rFonts w:asciiTheme="minorEastAsia" w:eastAsiaTheme="minorEastAsia" w:hAnsiTheme="minorEastAsia" w:cs="宋体" w:hint="eastAsia"/>
                <w:color w:val="000000"/>
                <w:kern w:val="0"/>
                <w:sz w:val="24"/>
              </w:rPr>
              <w:t>泡沫塑料</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无变形、气泡、</w:t>
            </w:r>
            <w:proofErr w:type="gramStart"/>
            <w:r w:rsidRPr="000B2BE6">
              <w:rPr>
                <w:rFonts w:asciiTheme="minorEastAsia" w:eastAsiaTheme="minorEastAsia" w:hAnsiTheme="minorEastAsia" w:cs="宋体" w:hint="eastAsia"/>
                <w:color w:val="000000"/>
                <w:kern w:val="0"/>
                <w:sz w:val="24"/>
              </w:rPr>
              <w:t>破边缺陷</w:t>
            </w:r>
            <w:proofErr w:type="gramEnd"/>
            <w:r w:rsidRPr="000B2BE6">
              <w:rPr>
                <w:rFonts w:asciiTheme="minorEastAsia" w:eastAsiaTheme="minorEastAsia" w:hAnsiTheme="minorEastAsia" w:cs="宋体" w:hint="eastAsia"/>
                <w:color w:val="000000"/>
                <w:kern w:val="0"/>
                <w:sz w:val="24"/>
              </w:rPr>
              <w:t>；底面采用镀锌钢板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平整、颜色一致，无波纹、龟裂、针孔、斑痕、凹凸缺陷。</w:t>
            </w:r>
          </w:p>
          <w:p w14:paraId="426DD32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、具有记号笔书写功能，书写流利、易擦。</w:t>
            </w:r>
          </w:p>
        </w:tc>
      </w:tr>
      <w:tr w:rsidR="00F810E7" w:rsidRPr="000B2BE6" w14:paraId="4F77CF63" w14:textId="77777777" w:rsidTr="00BE61AF">
        <w:tc>
          <w:tcPr>
            <w:tcW w:w="288" w:type="pct"/>
            <w:vAlign w:val="center"/>
          </w:tcPr>
          <w:p w14:paraId="6DCD631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7B5E876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户外大型木质组合玩具</w:t>
            </w:r>
          </w:p>
        </w:tc>
        <w:tc>
          <w:tcPr>
            <w:tcW w:w="4092" w:type="pct"/>
            <w:vAlign w:val="center"/>
          </w:tcPr>
          <w:p w14:paraId="747E2B0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890*860*500cm</w:t>
            </w:r>
            <w:r w:rsidRPr="000B2BE6">
              <w:rPr>
                <w:rFonts w:asciiTheme="minorEastAsia" w:eastAsiaTheme="minorEastAsia" w:hAnsiTheme="minorEastAsia" w:cs="宋体" w:hint="eastAsia"/>
                <w:color w:val="000000"/>
                <w:kern w:val="0"/>
                <w:sz w:val="24"/>
              </w:rPr>
              <w:t>，</w:t>
            </w:r>
          </w:p>
          <w:p w14:paraId="2744871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、方形生态木立柱：</w:t>
            </w:r>
          </w:p>
          <w:p w14:paraId="0AFEC94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立柱采用≥</w:t>
            </w:r>
            <w:r w:rsidRPr="000B2BE6">
              <w:rPr>
                <w:rFonts w:asciiTheme="minorEastAsia" w:eastAsiaTheme="minorEastAsia" w:hAnsiTheme="minorEastAsia" w:cs="宋体"/>
                <w:color w:val="000000"/>
                <w:kern w:val="0"/>
                <w:sz w:val="24"/>
              </w:rPr>
              <w:t>110*110mm</w:t>
            </w:r>
            <w:r w:rsidRPr="000B2BE6">
              <w:rPr>
                <w:rFonts w:asciiTheme="minorEastAsia" w:eastAsiaTheme="minorEastAsia" w:hAnsiTheme="minorEastAsia" w:cs="宋体" w:hint="eastAsia"/>
                <w:color w:val="000000"/>
                <w:kern w:val="0"/>
                <w:sz w:val="24"/>
              </w:rPr>
              <w:t>铝型材，铝型材表面采用电泳涂装处理，方管壁厚＝</w:t>
            </w:r>
            <w:r w:rsidRPr="000B2BE6">
              <w:rPr>
                <w:rFonts w:asciiTheme="minorEastAsia" w:eastAsiaTheme="minorEastAsia" w:hAnsiTheme="minorEastAsia" w:cs="宋体"/>
                <w:color w:val="000000"/>
                <w:kern w:val="0"/>
                <w:sz w:val="24"/>
              </w:rPr>
              <w:t>3mm</w:t>
            </w:r>
            <w:r w:rsidRPr="000B2BE6">
              <w:rPr>
                <w:rFonts w:asciiTheme="minorEastAsia" w:eastAsiaTheme="minorEastAsia" w:hAnsiTheme="minorEastAsia" w:cs="宋体" w:hint="eastAsia"/>
                <w:color w:val="000000"/>
                <w:kern w:val="0"/>
                <w:sz w:val="24"/>
              </w:rPr>
              <w:t>，铝型材每条边中间为宽</w:t>
            </w:r>
            <w:r w:rsidRPr="000B2BE6">
              <w:rPr>
                <w:rFonts w:asciiTheme="minorEastAsia" w:eastAsiaTheme="minorEastAsia" w:hAnsiTheme="minorEastAsia" w:cs="宋体"/>
                <w:color w:val="000000"/>
                <w:kern w:val="0"/>
                <w:sz w:val="24"/>
              </w:rPr>
              <w:t>11mm</w:t>
            </w:r>
            <w:r w:rsidRPr="000B2BE6">
              <w:rPr>
                <w:rFonts w:asciiTheme="minorEastAsia" w:eastAsiaTheme="minorEastAsia" w:hAnsiTheme="minorEastAsia" w:cs="宋体" w:hint="eastAsia"/>
                <w:color w:val="000000"/>
                <w:kern w:val="0"/>
                <w:sz w:val="24"/>
              </w:rPr>
              <w:t>、深</w:t>
            </w:r>
            <w:r w:rsidRPr="000B2BE6">
              <w:rPr>
                <w:rFonts w:asciiTheme="minorEastAsia" w:eastAsiaTheme="minorEastAsia" w:hAnsiTheme="minorEastAsia" w:cs="宋体"/>
                <w:color w:val="000000"/>
                <w:kern w:val="0"/>
                <w:sz w:val="24"/>
              </w:rPr>
              <w:t>16mm</w:t>
            </w:r>
            <w:r w:rsidRPr="000B2BE6">
              <w:rPr>
                <w:rFonts w:asciiTheme="minorEastAsia" w:eastAsiaTheme="minorEastAsia" w:hAnsiTheme="minorEastAsia" w:cs="宋体" w:hint="eastAsia"/>
                <w:color w:val="000000"/>
                <w:kern w:val="0"/>
                <w:sz w:val="24"/>
              </w:rPr>
              <w:t>的加强凹槽，凹槽两侧为</w:t>
            </w:r>
            <w:r w:rsidRPr="000B2BE6">
              <w:rPr>
                <w:rFonts w:asciiTheme="minorEastAsia" w:eastAsiaTheme="minorEastAsia" w:hAnsiTheme="minorEastAsia" w:cs="宋体"/>
                <w:color w:val="000000"/>
                <w:kern w:val="0"/>
                <w:sz w:val="24"/>
              </w:rPr>
              <w:t>43*43mm</w:t>
            </w:r>
            <w:r w:rsidRPr="000B2BE6">
              <w:rPr>
                <w:rFonts w:asciiTheme="minorEastAsia" w:eastAsiaTheme="minorEastAsia" w:hAnsiTheme="minorEastAsia" w:cs="宋体" w:hint="eastAsia"/>
                <w:color w:val="000000"/>
                <w:kern w:val="0"/>
                <w:sz w:val="24"/>
              </w:rPr>
              <w:t>直角三角生态木套入式组装成型，</w:t>
            </w:r>
            <w:proofErr w:type="gramStart"/>
            <w:r w:rsidRPr="000B2BE6">
              <w:rPr>
                <w:rFonts w:asciiTheme="minorEastAsia" w:eastAsiaTheme="minorEastAsia" w:hAnsiTheme="minorEastAsia" w:cs="宋体" w:hint="eastAsia"/>
                <w:color w:val="000000"/>
                <w:kern w:val="0"/>
                <w:sz w:val="24"/>
              </w:rPr>
              <w:t>柱盖为</w:t>
            </w:r>
            <w:proofErr w:type="gramEnd"/>
            <w:r w:rsidRPr="000B2BE6">
              <w:rPr>
                <w:rFonts w:asciiTheme="minorEastAsia" w:eastAsiaTheme="minorEastAsia" w:hAnsiTheme="minorEastAsia" w:cs="宋体" w:hint="eastAsia"/>
                <w:color w:val="000000"/>
                <w:kern w:val="0"/>
                <w:sz w:val="24"/>
              </w:rPr>
              <w:t>铝合金</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塑料，脚盘铝合金材质（规格为</w:t>
            </w:r>
            <w:r w:rsidRPr="000B2BE6">
              <w:rPr>
                <w:rFonts w:asciiTheme="minorEastAsia" w:eastAsiaTheme="minorEastAsia" w:hAnsiTheme="minorEastAsia" w:cs="宋体"/>
                <w:color w:val="000000"/>
                <w:kern w:val="0"/>
                <w:sz w:val="24"/>
              </w:rPr>
              <w:t>210*210mm</w:t>
            </w:r>
            <w:r w:rsidRPr="000B2BE6">
              <w:rPr>
                <w:rFonts w:asciiTheme="minorEastAsia" w:eastAsiaTheme="minorEastAsia" w:hAnsiTheme="minorEastAsia" w:cs="宋体" w:hint="eastAsia"/>
                <w:color w:val="000000"/>
                <w:kern w:val="0"/>
                <w:sz w:val="24"/>
              </w:rPr>
              <w:t>）；产品</w:t>
            </w:r>
            <w:proofErr w:type="gramStart"/>
            <w:r w:rsidRPr="000B2BE6">
              <w:rPr>
                <w:rFonts w:asciiTheme="minorEastAsia" w:eastAsiaTheme="minorEastAsia" w:hAnsiTheme="minorEastAsia" w:cs="宋体" w:hint="eastAsia"/>
                <w:color w:val="000000"/>
                <w:kern w:val="0"/>
                <w:sz w:val="24"/>
              </w:rPr>
              <w:t>不</w:t>
            </w:r>
            <w:proofErr w:type="gramEnd"/>
            <w:r w:rsidRPr="000B2BE6">
              <w:rPr>
                <w:rFonts w:asciiTheme="minorEastAsia" w:eastAsiaTheme="minorEastAsia" w:hAnsiTheme="minorEastAsia" w:cs="宋体" w:hint="eastAsia"/>
                <w:color w:val="000000"/>
                <w:kern w:val="0"/>
                <w:sz w:val="24"/>
              </w:rPr>
              <w:t>开裂、不变形、不褪色、防腐、防虫。</w:t>
            </w:r>
          </w:p>
          <w:p w14:paraId="6B7C9F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、圆形生态木立柱</w:t>
            </w:r>
          </w:p>
          <w:p w14:paraId="270A803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生态木组合式立柱采用直径≥</w:t>
            </w:r>
            <w:r w:rsidRPr="000B2BE6">
              <w:rPr>
                <w:rFonts w:asciiTheme="minorEastAsia" w:eastAsiaTheme="minorEastAsia" w:hAnsiTheme="minorEastAsia" w:cs="宋体"/>
                <w:color w:val="000000"/>
                <w:kern w:val="0"/>
                <w:sz w:val="24"/>
              </w:rPr>
              <w:t>130mm</w:t>
            </w:r>
            <w:r w:rsidRPr="000B2BE6">
              <w:rPr>
                <w:rFonts w:asciiTheme="minorEastAsia" w:eastAsiaTheme="minorEastAsia" w:hAnsiTheme="minorEastAsia" w:cs="宋体" w:hint="eastAsia"/>
                <w:color w:val="000000"/>
                <w:kern w:val="0"/>
                <w:sz w:val="24"/>
              </w:rPr>
              <w:t>铝型材，壁厚</w:t>
            </w:r>
            <w:r w:rsidRPr="000B2BE6">
              <w:rPr>
                <w:rFonts w:asciiTheme="minorEastAsia" w:eastAsiaTheme="minorEastAsia" w:hAnsiTheme="minorEastAsia" w:cs="宋体"/>
                <w:color w:val="000000"/>
                <w:kern w:val="0"/>
                <w:sz w:val="24"/>
              </w:rPr>
              <w:t>3mm</w:t>
            </w:r>
            <w:r w:rsidRPr="000B2BE6">
              <w:rPr>
                <w:rFonts w:asciiTheme="minorEastAsia" w:eastAsiaTheme="minorEastAsia" w:hAnsiTheme="minorEastAsia" w:cs="宋体" w:hint="eastAsia"/>
                <w:color w:val="000000"/>
                <w:kern w:val="0"/>
                <w:sz w:val="24"/>
              </w:rPr>
              <w:t>，铝型材表面为</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条加强凹槽，凹槽处为生态木套入式组装成型，</w:t>
            </w:r>
            <w:proofErr w:type="gramStart"/>
            <w:r w:rsidRPr="000B2BE6">
              <w:rPr>
                <w:rFonts w:asciiTheme="minorEastAsia" w:eastAsiaTheme="minorEastAsia" w:hAnsiTheme="minorEastAsia" w:cs="宋体" w:hint="eastAsia"/>
                <w:color w:val="000000"/>
                <w:kern w:val="0"/>
                <w:sz w:val="24"/>
              </w:rPr>
              <w:t>柱盖为</w:t>
            </w:r>
            <w:proofErr w:type="gramEnd"/>
            <w:r w:rsidRPr="000B2BE6">
              <w:rPr>
                <w:rFonts w:asciiTheme="minorEastAsia" w:eastAsiaTheme="minorEastAsia" w:hAnsiTheme="minorEastAsia" w:cs="宋体" w:hint="eastAsia"/>
                <w:color w:val="000000"/>
                <w:kern w:val="0"/>
                <w:sz w:val="24"/>
              </w:rPr>
              <w:t>铝合金</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塑料，脚盘铝合金材质；</w:t>
            </w:r>
          </w:p>
          <w:p w14:paraId="58E59F9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、紧固件：不锈钢材质，表面机械抛光无毛刺，使用内锁技术及</w:t>
            </w:r>
            <w:proofErr w:type="gramStart"/>
            <w:r w:rsidRPr="000B2BE6">
              <w:rPr>
                <w:rFonts w:asciiTheme="minorEastAsia" w:eastAsiaTheme="minorEastAsia" w:hAnsiTheme="minorEastAsia" w:cs="宋体" w:hint="eastAsia"/>
                <w:color w:val="000000"/>
                <w:kern w:val="0"/>
                <w:sz w:val="24"/>
              </w:rPr>
              <w:t>弹力环</w:t>
            </w:r>
            <w:proofErr w:type="gramEnd"/>
            <w:r w:rsidRPr="000B2BE6">
              <w:rPr>
                <w:rFonts w:asciiTheme="minorEastAsia" w:eastAsiaTheme="minorEastAsia" w:hAnsiTheme="minorEastAsia" w:cs="宋体" w:hint="eastAsia"/>
                <w:color w:val="000000"/>
                <w:kern w:val="0"/>
                <w:sz w:val="24"/>
              </w:rPr>
              <w:t>技术，普通工具不可拆卸。</w:t>
            </w:r>
          </w:p>
          <w:p w14:paraId="7C29178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、成品各部件（不含底面）均经过刨光、砂光、倒角、圆角处理。成品无毛刺、无裂纹，接缝自然，无明显缺口和缝隙，喷漆均匀，表面漆膜平整光亮、无皱皮、发粘和漏漆现象，塑料采用低密度聚乙烯</w:t>
            </w:r>
            <w:proofErr w:type="gramStart"/>
            <w:r w:rsidRPr="000B2BE6">
              <w:rPr>
                <w:rFonts w:asciiTheme="minorEastAsia" w:eastAsiaTheme="minorEastAsia" w:hAnsiTheme="minorEastAsia" w:cs="宋体" w:hint="eastAsia"/>
                <w:color w:val="000000"/>
                <w:kern w:val="0"/>
                <w:sz w:val="24"/>
              </w:rPr>
              <w:t>塑料滚塑成型</w:t>
            </w:r>
            <w:proofErr w:type="gramEnd"/>
            <w:r w:rsidRPr="000B2BE6">
              <w:rPr>
                <w:rFonts w:asciiTheme="minorEastAsia" w:eastAsiaTheme="minorEastAsia" w:hAnsiTheme="minorEastAsia" w:cs="宋体" w:hint="eastAsia"/>
                <w:color w:val="000000"/>
                <w:kern w:val="0"/>
                <w:sz w:val="24"/>
              </w:rPr>
              <w:t>，工程塑料塑料壁厚</w:t>
            </w:r>
            <w:r w:rsidRPr="000B2BE6">
              <w:rPr>
                <w:rFonts w:asciiTheme="minorEastAsia" w:eastAsiaTheme="minorEastAsia" w:hAnsiTheme="minorEastAsia" w:cs="宋体"/>
                <w:color w:val="000000"/>
                <w:kern w:val="0"/>
                <w:sz w:val="24"/>
              </w:rPr>
              <w:t>7mm</w:t>
            </w:r>
            <w:r w:rsidRPr="000B2BE6">
              <w:rPr>
                <w:rFonts w:asciiTheme="minorEastAsia" w:eastAsiaTheme="minorEastAsia" w:hAnsiTheme="minorEastAsia" w:cs="宋体" w:hint="eastAsia"/>
                <w:color w:val="000000"/>
                <w:kern w:val="0"/>
                <w:sz w:val="24"/>
              </w:rPr>
              <w:t>以上其它滑梯壁厚</w:t>
            </w:r>
            <w:r w:rsidRPr="000B2BE6">
              <w:rPr>
                <w:rFonts w:asciiTheme="minorEastAsia" w:eastAsiaTheme="minorEastAsia" w:hAnsiTheme="minorEastAsia" w:cs="宋体"/>
                <w:color w:val="000000"/>
                <w:kern w:val="0"/>
                <w:sz w:val="24"/>
              </w:rPr>
              <w:t>5mm</w:t>
            </w:r>
            <w:r w:rsidRPr="000B2BE6">
              <w:rPr>
                <w:rFonts w:asciiTheme="minorEastAsia" w:eastAsiaTheme="minorEastAsia" w:hAnsiTheme="minorEastAsia" w:cs="宋体" w:hint="eastAsia"/>
                <w:color w:val="000000"/>
                <w:kern w:val="0"/>
                <w:sz w:val="24"/>
              </w:rPr>
              <w:t>以上，安全、无毒，颜色稳定、抗老化。表面光滑，膜内贴成型塑胶彩色丝，渗入抗紫外线，防静电及防脱色元素。</w:t>
            </w:r>
          </w:p>
        </w:tc>
      </w:tr>
      <w:tr w:rsidR="00F810E7" w:rsidRPr="000B2BE6" w14:paraId="1E5FE804" w14:textId="77777777" w:rsidTr="00BE61AF">
        <w:tc>
          <w:tcPr>
            <w:tcW w:w="288" w:type="pct"/>
            <w:vAlign w:val="center"/>
          </w:tcPr>
          <w:p w14:paraId="425BD7D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58751D6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儿童滑梯（大型）</w:t>
            </w:r>
          </w:p>
        </w:tc>
        <w:tc>
          <w:tcPr>
            <w:tcW w:w="4092" w:type="pct"/>
            <w:shd w:val="clear" w:color="auto" w:fill="auto"/>
            <w:vAlign w:val="center"/>
          </w:tcPr>
          <w:p w14:paraId="1FF5529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1090*900*500cm</w:t>
            </w:r>
            <w:r w:rsidRPr="000B2BE6">
              <w:rPr>
                <w:rFonts w:asciiTheme="minorEastAsia" w:eastAsiaTheme="minorEastAsia" w:hAnsiTheme="minorEastAsia" w:cs="宋体" w:hint="eastAsia"/>
                <w:color w:val="000000"/>
                <w:kern w:val="0"/>
                <w:sz w:val="24"/>
              </w:rPr>
              <w:t>；</w:t>
            </w:r>
          </w:p>
          <w:p w14:paraId="216DDC0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圆形镀锌管立柱</w:t>
            </w:r>
          </w:p>
          <w:p w14:paraId="0E9E870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立柱采用Ø</w:t>
            </w:r>
            <w:r w:rsidRPr="000B2BE6">
              <w:rPr>
                <w:rFonts w:asciiTheme="minorEastAsia" w:eastAsiaTheme="minorEastAsia" w:hAnsiTheme="minorEastAsia" w:cs="宋体"/>
                <w:color w:val="000000"/>
                <w:kern w:val="0"/>
                <w:sz w:val="24"/>
              </w:rPr>
              <w:t>114mm</w:t>
            </w:r>
            <w:r w:rsidRPr="000B2BE6">
              <w:rPr>
                <w:rFonts w:asciiTheme="minorEastAsia" w:eastAsiaTheme="minorEastAsia" w:hAnsiTheme="minorEastAsia" w:cs="宋体" w:hint="eastAsia"/>
                <w:color w:val="000000"/>
                <w:kern w:val="0"/>
                <w:sz w:val="24"/>
              </w:rPr>
              <w:t>，壁厚为</w:t>
            </w:r>
            <w:r w:rsidRPr="000B2BE6">
              <w:rPr>
                <w:rFonts w:asciiTheme="minorEastAsia" w:eastAsiaTheme="minorEastAsia" w:hAnsiTheme="minorEastAsia" w:cs="宋体"/>
                <w:color w:val="000000"/>
                <w:kern w:val="0"/>
                <w:sz w:val="24"/>
              </w:rPr>
              <w:t>2.2mm</w:t>
            </w:r>
            <w:r w:rsidRPr="000B2BE6">
              <w:rPr>
                <w:rFonts w:asciiTheme="minorEastAsia" w:eastAsiaTheme="minorEastAsia" w:hAnsiTheme="minorEastAsia" w:cs="宋体" w:hint="eastAsia"/>
                <w:color w:val="000000"/>
                <w:kern w:val="0"/>
                <w:sz w:val="24"/>
              </w:rPr>
              <w:t>镀锌管，焊接采用氩弧焊及</w:t>
            </w:r>
            <w:r w:rsidRPr="000B2BE6">
              <w:rPr>
                <w:rFonts w:asciiTheme="minorEastAsia" w:eastAsiaTheme="minorEastAsia" w:hAnsiTheme="minorEastAsia" w:cs="宋体"/>
                <w:color w:val="000000"/>
                <w:kern w:val="0"/>
                <w:sz w:val="24"/>
              </w:rPr>
              <w:t>CO2</w:t>
            </w:r>
            <w:r w:rsidRPr="000B2BE6">
              <w:rPr>
                <w:rFonts w:asciiTheme="minorEastAsia" w:eastAsiaTheme="minorEastAsia" w:hAnsiTheme="minorEastAsia" w:cs="宋体" w:hint="eastAsia"/>
                <w:color w:val="000000"/>
                <w:kern w:val="0"/>
                <w:sz w:val="24"/>
              </w:rPr>
              <w:t>气体保护焊，整体加工成型后经进行热镀锌及抛砂处理，表面喷涂户外环保聚酯珠光粉末。提供镀锌管立柱金属涂饰件涂层理化性能由合法的机构出具的有效且结论合格的检测报告复印件。</w:t>
            </w:r>
          </w:p>
          <w:p w14:paraId="72AE0D5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）附件管</w:t>
            </w:r>
          </w:p>
          <w:p w14:paraId="1A43F7D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采用Ø</w:t>
            </w:r>
            <w:r w:rsidRPr="000B2BE6">
              <w:rPr>
                <w:rFonts w:asciiTheme="minorEastAsia" w:eastAsiaTheme="minorEastAsia" w:hAnsiTheme="minorEastAsia" w:cs="宋体"/>
                <w:color w:val="000000"/>
                <w:kern w:val="0"/>
                <w:sz w:val="24"/>
              </w:rPr>
              <w:t>60mm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48mm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32mm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28mm</w:t>
            </w:r>
            <w:r w:rsidRPr="000B2BE6">
              <w:rPr>
                <w:rFonts w:asciiTheme="minorEastAsia" w:eastAsiaTheme="minorEastAsia" w:hAnsiTheme="minorEastAsia" w:cs="宋体" w:hint="eastAsia"/>
                <w:color w:val="000000"/>
                <w:kern w:val="0"/>
                <w:sz w:val="24"/>
              </w:rPr>
              <w:t>，壁厚为</w:t>
            </w:r>
            <w:r w:rsidRPr="000B2BE6">
              <w:rPr>
                <w:rFonts w:asciiTheme="minorEastAsia" w:eastAsiaTheme="minorEastAsia" w:hAnsiTheme="minorEastAsia" w:cs="宋体"/>
                <w:color w:val="000000"/>
                <w:kern w:val="0"/>
                <w:sz w:val="24"/>
              </w:rPr>
              <w:t>2.5mm</w:t>
            </w:r>
            <w:r w:rsidRPr="000B2BE6">
              <w:rPr>
                <w:rFonts w:asciiTheme="minorEastAsia" w:eastAsiaTheme="minorEastAsia" w:hAnsiTheme="minorEastAsia" w:cs="宋体" w:hint="eastAsia"/>
                <w:color w:val="000000"/>
                <w:kern w:val="0"/>
                <w:sz w:val="24"/>
              </w:rPr>
              <w:t>钢管，喷砂处理。</w:t>
            </w:r>
          </w:p>
          <w:p w14:paraId="3C86BB9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）平台（包括</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方形、梯形、三角形平台等）：</w:t>
            </w:r>
          </w:p>
          <w:p w14:paraId="17D8095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平台用厚度为</w:t>
            </w:r>
            <w:r w:rsidRPr="000B2BE6">
              <w:rPr>
                <w:rFonts w:asciiTheme="minorEastAsia" w:eastAsiaTheme="minorEastAsia" w:hAnsiTheme="minorEastAsia" w:cs="宋体"/>
                <w:color w:val="000000"/>
                <w:kern w:val="0"/>
                <w:sz w:val="24"/>
              </w:rPr>
              <w:t>2.2mm</w:t>
            </w:r>
            <w:r w:rsidRPr="000B2BE6">
              <w:rPr>
                <w:rFonts w:asciiTheme="minorEastAsia" w:eastAsiaTheme="minorEastAsia" w:hAnsiTheme="minorEastAsia" w:cs="宋体" w:hint="eastAsia"/>
                <w:color w:val="000000"/>
                <w:kern w:val="0"/>
                <w:sz w:val="24"/>
              </w:rPr>
              <w:t>冷轧钢板冲孔成形，冲孔直径为</w:t>
            </w:r>
            <w:r w:rsidRPr="000B2BE6">
              <w:rPr>
                <w:rFonts w:asciiTheme="minorEastAsia" w:eastAsiaTheme="minorEastAsia" w:hAnsiTheme="minorEastAsia" w:cs="宋体"/>
                <w:color w:val="000000"/>
                <w:kern w:val="0"/>
                <w:sz w:val="24"/>
              </w:rPr>
              <w:t>6mm</w:t>
            </w:r>
            <w:r w:rsidRPr="000B2BE6">
              <w:rPr>
                <w:rFonts w:asciiTheme="minorEastAsia" w:eastAsiaTheme="minorEastAsia" w:hAnsiTheme="minorEastAsia" w:cs="宋体" w:hint="eastAsia"/>
                <w:color w:val="000000"/>
                <w:kern w:val="0"/>
                <w:sz w:val="24"/>
              </w:rPr>
              <w:t>，焊接采用氩弧焊及</w:t>
            </w:r>
            <w:r w:rsidRPr="000B2BE6">
              <w:rPr>
                <w:rFonts w:asciiTheme="minorEastAsia" w:eastAsiaTheme="minorEastAsia" w:hAnsiTheme="minorEastAsia" w:cs="宋体"/>
                <w:color w:val="000000"/>
                <w:kern w:val="0"/>
                <w:sz w:val="24"/>
              </w:rPr>
              <w:t>CO2</w:t>
            </w:r>
            <w:r w:rsidRPr="000B2BE6">
              <w:rPr>
                <w:rFonts w:asciiTheme="minorEastAsia" w:eastAsiaTheme="minorEastAsia" w:hAnsiTheme="minorEastAsia" w:cs="宋体" w:hint="eastAsia"/>
                <w:color w:val="000000"/>
                <w:kern w:val="0"/>
                <w:sz w:val="24"/>
              </w:rPr>
              <w:t>气体保护焊（符合</w:t>
            </w:r>
            <w:r w:rsidRPr="000B2BE6">
              <w:rPr>
                <w:rFonts w:asciiTheme="minorEastAsia" w:eastAsiaTheme="minorEastAsia" w:hAnsiTheme="minorEastAsia" w:cs="宋体"/>
                <w:color w:val="000000"/>
                <w:kern w:val="0"/>
                <w:sz w:val="24"/>
              </w:rPr>
              <w:t>GB/T8810-1995</w:t>
            </w:r>
            <w:r w:rsidRPr="000B2BE6">
              <w:rPr>
                <w:rFonts w:asciiTheme="minorEastAsia" w:eastAsiaTheme="minorEastAsia" w:hAnsiTheme="minorEastAsia" w:cs="宋体" w:hint="eastAsia"/>
                <w:color w:val="000000"/>
                <w:kern w:val="0"/>
                <w:sz w:val="24"/>
              </w:rPr>
              <w:t>要求），平台承载能力强。整体加工成型后经进行除油、喷砂、抛砂处理，表面喷涂户外环保聚酯粉末，焊接采用机械手臂全自动焊接成型，经除油、除锈、中和、表调。</w:t>
            </w:r>
          </w:p>
          <w:p w14:paraId="55EC2FB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）配件扣件采用高强度铝合金一次性铸造成形，边角圆滑，进行抛砂处理后，表面喷涂户外环保聚酯粉末。所有螺丝均为不锈钢</w:t>
            </w:r>
            <w:r w:rsidRPr="000B2BE6">
              <w:rPr>
                <w:rFonts w:asciiTheme="minorEastAsia" w:eastAsiaTheme="minorEastAsia" w:hAnsiTheme="minorEastAsia" w:cs="宋体"/>
                <w:color w:val="000000"/>
                <w:kern w:val="0"/>
                <w:sz w:val="24"/>
              </w:rPr>
              <w:t>316</w:t>
            </w:r>
            <w:r w:rsidRPr="000B2BE6">
              <w:rPr>
                <w:rFonts w:asciiTheme="minorEastAsia" w:eastAsiaTheme="minorEastAsia" w:hAnsiTheme="minorEastAsia" w:cs="宋体" w:hint="eastAsia"/>
                <w:color w:val="000000"/>
                <w:kern w:val="0"/>
                <w:sz w:val="24"/>
              </w:rPr>
              <w:t>号材质及以上</w:t>
            </w:r>
          </w:p>
          <w:p w14:paraId="60F068A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）塑料件类（包括</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顶、挡板、滑梯、门等）：</w:t>
            </w:r>
          </w:p>
          <w:p w14:paraId="01EAFC2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塑胶</w:t>
            </w:r>
            <w:proofErr w:type="gramStart"/>
            <w:r w:rsidRPr="000B2BE6">
              <w:rPr>
                <w:rFonts w:asciiTheme="minorEastAsia" w:eastAsiaTheme="minorEastAsia" w:hAnsiTheme="minorEastAsia" w:cs="宋体" w:hint="eastAsia"/>
                <w:color w:val="000000"/>
                <w:kern w:val="0"/>
                <w:sz w:val="24"/>
              </w:rPr>
              <w:t>件采用滚塑</w:t>
            </w:r>
            <w:proofErr w:type="gramEnd"/>
            <w:r w:rsidRPr="000B2BE6">
              <w:rPr>
                <w:rFonts w:asciiTheme="minorEastAsia" w:eastAsiaTheme="minorEastAsia" w:hAnsiTheme="minorEastAsia" w:cs="宋体" w:hint="eastAsia"/>
                <w:color w:val="000000"/>
                <w:kern w:val="0"/>
                <w:sz w:val="24"/>
              </w:rPr>
              <w:t>专用料</w:t>
            </w:r>
            <w:proofErr w:type="gramStart"/>
            <w:r w:rsidRPr="000B2BE6">
              <w:rPr>
                <w:rFonts w:asciiTheme="minorEastAsia" w:eastAsiaTheme="minorEastAsia" w:hAnsiTheme="minorEastAsia" w:cs="宋体" w:hint="eastAsia"/>
                <w:color w:val="000000"/>
                <w:kern w:val="0"/>
                <w:sz w:val="24"/>
              </w:rPr>
              <w:t>经滚塑</w:t>
            </w:r>
            <w:proofErr w:type="gramEnd"/>
            <w:r w:rsidRPr="000B2BE6">
              <w:rPr>
                <w:rFonts w:asciiTheme="minorEastAsia" w:eastAsiaTheme="minorEastAsia" w:hAnsiTheme="minorEastAsia" w:cs="宋体" w:hint="eastAsia"/>
                <w:color w:val="000000"/>
                <w:kern w:val="0"/>
                <w:sz w:val="24"/>
              </w:rPr>
              <w:t>成形，塑料壁厚</w:t>
            </w:r>
            <w:r w:rsidRPr="000B2BE6">
              <w:rPr>
                <w:rFonts w:asciiTheme="minorEastAsia" w:eastAsiaTheme="minorEastAsia" w:hAnsiTheme="minorEastAsia" w:cs="宋体"/>
                <w:color w:val="000000"/>
                <w:kern w:val="0"/>
                <w:sz w:val="24"/>
              </w:rPr>
              <w:t>6mm</w:t>
            </w:r>
            <w:r w:rsidRPr="000B2BE6">
              <w:rPr>
                <w:rFonts w:asciiTheme="minorEastAsia" w:eastAsiaTheme="minorEastAsia" w:hAnsiTheme="minorEastAsia" w:cs="宋体" w:hint="eastAsia"/>
                <w:color w:val="000000"/>
                <w:kern w:val="0"/>
                <w:sz w:val="24"/>
              </w:rPr>
              <w:t>以上，抗紫外光（</w:t>
            </w:r>
            <w:r w:rsidRPr="000B2BE6">
              <w:rPr>
                <w:rFonts w:asciiTheme="minorEastAsia" w:eastAsiaTheme="minorEastAsia" w:hAnsiTheme="minorEastAsia" w:cs="宋体"/>
                <w:color w:val="000000"/>
                <w:kern w:val="0"/>
                <w:sz w:val="24"/>
              </w:rPr>
              <w:t>UV</w:t>
            </w:r>
            <w:r w:rsidRPr="000B2BE6">
              <w:rPr>
                <w:rFonts w:asciiTheme="minorEastAsia" w:eastAsiaTheme="minorEastAsia" w:hAnsiTheme="minorEastAsia" w:cs="宋体" w:hint="eastAsia"/>
                <w:color w:val="000000"/>
                <w:kern w:val="0"/>
                <w:sz w:val="24"/>
              </w:rPr>
              <w:t>）能力达到</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级，具有无毒无味添加抗紫外线剂，光稳定剂及抗静电剂，大型正反转流</w:t>
            </w:r>
            <w:proofErr w:type="gramStart"/>
            <w:r w:rsidRPr="000B2BE6">
              <w:rPr>
                <w:rFonts w:asciiTheme="minorEastAsia" w:eastAsiaTheme="minorEastAsia" w:hAnsiTheme="minorEastAsia" w:cs="宋体" w:hint="eastAsia"/>
                <w:color w:val="000000"/>
                <w:kern w:val="0"/>
                <w:sz w:val="24"/>
              </w:rPr>
              <w:t>水滚塑机</w:t>
            </w:r>
            <w:proofErr w:type="gramEnd"/>
            <w:r w:rsidRPr="000B2BE6">
              <w:rPr>
                <w:rFonts w:asciiTheme="minorEastAsia" w:eastAsiaTheme="minorEastAsia" w:hAnsiTheme="minorEastAsia" w:cs="宋体" w:hint="eastAsia"/>
                <w:color w:val="000000"/>
                <w:kern w:val="0"/>
                <w:sz w:val="24"/>
              </w:rPr>
              <w:t>一次性成型，抗老化，抗静电。提供“红黄兰绿颜料” 由合法的机构出具的可迁移元素有效且结论合格的检测报告复印</w:t>
            </w:r>
            <w:r w:rsidRPr="000B2BE6">
              <w:rPr>
                <w:rFonts w:asciiTheme="minorEastAsia" w:eastAsiaTheme="minorEastAsia" w:hAnsiTheme="minorEastAsia" w:cs="宋体"/>
                <w:color w:val="000000"/>
                <w:kern w:val="0"/>
                <w:sz w:val="24"/>
              </w:rPr>
              <w:t>件</w:t>
            </w:r>
            <w:r w:rsidRPr="000B2BE6">
              <w:rPr>
                <w:rFonts w:asciiTheme="minorEastAsia" w:eastAsiaTheme="minorEastAsia" w:hAnsiTheme="minorEastAsia" w:cs="宋体" w:hint="eastAsia"/>
                <w:color w:val="000000"/>
                <w:kern w:val="0"/>
                <w:sz w:val="24"/>
              </w:rPr>
              <w:t>。</w:t>
            </w:r>
          </w:p>
          <w:p w14:paraId="2ED8FE5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）柱盖：</w:t>
            </w:r>
          </w:p>
          <w:p w14:paraId="55A2786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材质：铸铝合金；表面处理：</w:t>
            </w:r>
            <w:proofErr w:type="gramStart"/>
            <w:r w:rsidRPr="000B2BE6">
              <w:rPr>
                <w:rFonts w:asciiTheme="minorEastAsia" w:eastAsiaTheme="minorEastAsia" w:hAnsiTheme="minorEastAsia" w:cs="宋体" w:hint="eastAsia"/>
                <w:color w:val="000000"/>
                <w:kern w:val="0"/>
                <w:sz w:val="24"/>
              </w:rPr>
              <w:t>室外聚脂系</w:t>
            </w:r>
            <w:proofErr w:type="gramEnd"/>
            <w:r w:rsidRPr="000B2BE6">
              <w:rPr>
                <w:rFonts w:asciiTheme="minorEastAsia" w:eastAsiaTheme="minorEastAsia" w:hAnsiTheme="minorEastAsia" w:cs="宋体" w:hint="eastAsia"/>
                <w:color w:val="000000"/>
                <w:kern w:val="0"/>
                <w:sz w:val="24"/>
              </w:rPr>
              <w:t>树脂粉体涂装烤漆。</w:t>
            </w:r>
          </w:p>
          <w:p w14:paraId="54F29A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）螺栓采用不锈钢</w:t>
            </w:r>
            <w:r w:rsidRPr="000B2BE6">
              <w:rPr>
                <w:rFonts w:asciiTheme="minorEastAsia" w:eastAsiaTheme="minorEastAsia" w:hAnsiTheme="minorEastAsia" w:cs="宋体"/>
                <w:color w:val="000000"/>
                <w:kern w:val="0"/>
                <w:sz w:val="24"/>
              </w:rPr>
              <w:t>316</w:t>
            </w:r>
            <w:r w:rsidRPr="000B2BE6">
              <w:rPr>
                <w:rFonts w:asciiTheme="minorEastAsia" w:eastAsiaTheme="minorEastAsia" w:hAnsiTheme="minorEastAsia" w:cs="宋体" w:hint="eastAsia"/>
                <w:color w:val="000000"/>
                <w:kern w:val="0"/>
                <w:sz w:val="24"/>
              </w:rPr>
              <w:t>材质，连接耳</w:t>
            </w:r>
            <w:proofErr w:type="gramStart"/>
            <w:r w:rsidRPr="000B2BE6">
              <w:rPr>
                <w:rFonts w:asciiTheme="minorEastAsia" w:eastAsiaTheme="minorEastAsia" w:hAnsiTheme="minorEastAsia" w:cs="宋体" w:hint="eastAsia"/>
                <w:color w:val="000000"/>
                <w:kern w:val="0"/>
                <w:sz w:val="24"/>
              </w:rPr>
              <w:t>攀采用</w:t>
            </w:r>
            <w:proofErr w:type="gramEnd"/>
            <w:r w:rsidRPr="000B2BE6">
              <w:rPr>
                <w:rFonts w:asciiTheme="minorEastAsia" w:eastAsiaTheme="minorEastAsia" w:hAnsiTheme="minorEastAsia" w:cs="宋体"/>
                <w:color w:val="000000"/>
                <w:kern w:val="0"/>
                <w:sz w:val="24"/>
              </w:rPr>
              <w:t>Q235</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20mm</w:t>
            </w:r>
            <w:r w:rsidRPr="000B2BE6">
              <w:rPr>
                <w:rFonts w:asciiTheme="minorEastAsia" w:eastAsiaTheme="minorEastAsia" w:hAnsiTheme="minorEastAsia" w:cs="宋体" w:hint="eastAsia"/>
                <w:color w:val="000000"/>
                <w:kern w:val="0"/>
                <w:sz w:val="24"/>
              </w:rPr>
              <w:t>碳素结构钢，抗拉强度</w:t>
            </w:r>
            <w:r w:rsidRPr="000B2BE6">
              <w:rPr>
                <w:rFonts w:asciiTheme="minorEastAsia" w:eastAsiaTheme="minorEastAsia" w:hAnsiTheme="minorEastAsia" w:cs="宋体"/>
                <w:color w:val="000000"/>
                <w:kern w:val="0"/>
                <w:sz w:val="24"/>
              </w:rPr>
              <w:t>Rm(MPa)</w:t>
            </w:r>
            <w:r w:rsidRPr="000B2BE6">
              <w:rPr>
                <w:rFonts w:asciiTheme="minorEastAsia" w:eastAsiaTheme="minorEastAsia" w:hAnsiTheme="minorEastAsia" w:cs="宋体" w:hint="eastAsia"/>
                <w:color w:val="000000"/>
                <w:kern w:val="0"/>
                <w:sz w:val="24"/>
              </w:rPr>
              <w:t>实测值不能低于</w:t>
            </w:r>
            <w:r w:rsidRPr="000B2BE6">
              <w:rPr>
                <w:rFonts w:asciiTheme="minorEastAsia" w:eastAsiaTheme="minorEastAsia" w:hAnsiTheme="minorEastAsia" w:cs="宋体"/>
                <w:color w:val="000000"/>
                <w:kern w:val="0"/>
                <w:sz w:val="24"/>
              </w:rPr>
              <w:t>700MPa,</w:t>
            </w:r>
            <w:r w:rsidRPr="000B2BE6">
              <w:rPr>
                <w:rFonts w:asciiTheme="minorEastAsia" w:eastAsiaTheme="minorEastAsia" w:hAnsiTheme="minorEastAsia" w:cs="宋体" w:hint="eastAsia"/>
                <w:color w:val="000000"/>
                <w:kern w:val="0"/>
                <w:sz w:val="24"/>
              </w:rPr>
              <w:t>提供由合法的机构出具的螺栓抗拉强度检测有效且结论合格的检测报告复印件。</w:t>
            </w:r>
          </w:p>
          <w:p w14:paraId="7A28B26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圆爬片</w:t>
            </w:r>
            <w:proofErr w:type="gramEnd"/>
            <w:r w:rsidRPr="000B2BE6">
              <w:rPr>
                <w:rFonts w:asciiTheme="minorEastAsia" w:eastAsiaTheme="minorEastAsia" w:hAnsiTheme="minorEastAsia" w:cs="宋体" w:hint="eastAsia"/>
                <w:color w:val="000000"/>
                <w:kern w:val="0"/>
                <w:sz w:val="24"/>
              </w:rPr>
              <w:t>握手部位直径小于</w:t>
            </w:r>
            <w:r w:rsidRPr="000B2BE6">
              <w:rPr>
                <w:rFonts w:asciiTheme="minorEastAsia" w:eastAsiaTheme="minorEastAsia" w:hAnsiTheme="minorEastAsia" w:cs="宋体"/>
                <w:color w:val="000000"/>
                <w:kern w:val="0"/>
                <w:sz w:val="24"/>
              </w:rPr>
              <w:t xml:space="preserve">40mm </w:t>
            </w:r>
            <w:r w:rsidRPr="000B2BE6">
              <w:rPr>
                <w:rFonts w:asciiTheme="minorEastAsia" w:eastAsiaTheme="minorEastAsia" w:hAnsiTheme="minorEastAsia" w:cs="宋体" w:hint="eastAsia"/>
                <w:color w:val="000000"/>
                <w:kern w:val="0"/>
                <w:sz w:val="24"/>
              </w:rPr>
              <w:t>，孔径小于</w:t>
            </w:r>
            <w:r w:rsidRPr="000B2BE6">
              <w:rPr>
                <w:rFonts w:asciiTheme="minorEastAsia" w:eastAsiaTheme="minorEastAsia" w:hAnsiTheme="minorEastAsia" w:cs="宋体"/>
                <w:color w:val="000000"/>
                <w:kern w:val="0"/>
                <w:sz w:val="24"/>
              </w:rPr>
              <w:t xml:space="preserve">145*42mm </w:t>
            </w:r>
            <w:r w:rsidRPr="000B2BE6">
              <w:rPr>
                <w:rFonts w:asciiTheme="minorEastAsia" w:eastAsiaTheme="minorEastAsia" w:hAnsiTheme="minorEastAsia" w:cs="宋体" w:hint="eastAsia"/>
                <w:color w:val="000000"/>
                <w:kern w:val="0"/>
                <w:sz w:val="24"/>
              </w:rPr>
              <w:t>。</w:t>
            </w:r>
          </w:p>
          <w:p w14:paraId="06524CF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）配件扣件采用高强度铝合金一次性铸造成形，边角圆滑，进行抛砂处理后，表面喷涂户外环保聚酯粉末。所有螺丝均为不锈钢</w:t>
            </w:r>
            <w:r w:rsidRPr="000B2BE6">
              <w:rPr>
                <w:rFonts w:asciiTheme="minorEastAsia" w:eastAsiaTheme="minorEastAsia" w:hAnsiTheme="minorEastAsia" w:cs="宋体"/>
                <w:color w:val="000000"/>
                <w:kern w:val="0"/>
                <w:sz w:val="24"/>
              </w:rPr>
              <w:t>316</w:t>
            </w:r>
            <w:r w:rsidRPr="000B2BE6">
              <w:rPr>
                <w:rFonts w:asciiTheme="minorEastAsia" w:eastAsiaTheme="minorEastAsia" w:hAnsiTheme="minorEastAsia" w:cs="宋体" w:hint="eastAsia"/>
                <w:color w:val="000000"/>
                <w:kern w:val="0"/>
                <w:sz w:val="24"/>
              </w:rPr>
              <w:t>号材质。</w:t>
            </w:r>
          </w:p>
        </w:tc>
      </w:tr>
      <w:tr w:rsidR="00F810E7" w:rsidRPr="000B2BE6" w14:paraId="290FF544" w14:textId="77777777" w:rsidTr="00BE61AF">
        <w:tc>
          <w:tcPr>
            <w:tcW w:w="288" w:type="pct"/>
            <w:vAlign w:val="center"/>
          </w:tcPr>
          <w:p w14:paraId="6054A91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2AE77D5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0B2BE6">
              <w:rPr>
                <w:rFonts w:asciiTheme="minorEastAsia" w:eastAsiaTheme="minorEastAsia" w:hAnsiTheme="minorEastAsia" w:cs="宋体" w:hint="eastAsia"/>
                <w:color w:val="000000"/>
                <w:kern w:val="0"/>
                <w:sz w:val="24"/>
              </w:rPr>
              <w:t>万能魔方</w:t>
            </w:r>
            <w:r w:rsidRPr="000B2BE6">
              <w:rPr>
                <w:rFonts w:asciiTheme="minorEastAsia" w:eastAsiaTheme="minorEastAsia" w:hAnsiTheme="minorEastAsia" w:cs="Calibri"/>
                <w:color w:val="000000"/>
                <w:kern w:val="0"/>
                <w:sz w:val="24"/>
              </w:rPr>
              <w:t>(</w:t>
            </w:r>
            <w:r w:rsidRPr="000B2BE6">
              <w:rPr>
                <w:rFonts w:asciiTheme="minorEastAsia" w:eastAsiaTheme="minorEastAsia" w:hAnsiTheme="minorEastAsia" w:cs="宋体" w:hint="eastAsia"/>
                <w:color w:val="000000"/>
                <w:kern w:val="0"/>
                <w:sz w:val="24"/>
              </w:rPr>
              <w:t>攀登架</w:t>
            </w:r>
            <w:r w:rsidRPr="000B2BE6">
              <w:rPr>
                <w:rFonts w:asciiTheme="minorEastAsia" w:eastAsiaTheme="minorEastAsia" w:hAnsiTheme="minorEastAsia" w:cs="Calibri"/>
                <w:color w:val="000000"/>
                <w:kern w:val="0"/>
                <w:sz w:val="24"/>
              </w:rPr>
              <w:t>)</w:t>
            </w:r>
          </w:p>
        </w:tc>
        <w:tc>
          <w:tcPr>
            <w:tcW w:w="4092" w:type="pct"/>
            <w:vAlign w:val="center"/>
          </w:tcPr>
          <w:p w14:paraId="0DC0765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、整体规格尺寸：</w:t>
            </w:r>
            <w:r w:rsidRPr="000B2BE6">
              <w:rPr>
                <w:rFonts w:asciiTheme="minorEastAsia" w:eastAsiaTheme="minorEastAsia" w:hAnsiTheme="minorEastAsia" w:cs="宋体"/>
                <w:color w:val="000000"/>
                <w:kern w:val="0"/>
                <w:sz w:val="24"/>
              </w:rPr>
              <w:t>435*140*210cm</w:t>
            </w:r>
          </w:p>
          <w:p w14:paraId="2B885AC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八边形连接片采用阻燃</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环保塑料，连接片由面片</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中片</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底片</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三片组成，组成规格为：</w:t>
            </w:r>
            <w:r w:rsidRPr="000B2BE6">
              <w:rPr>
                <w:rFonts w:asciiTheme="minorEastAsia" w:eastAsiaTheme="minorEastAsia" w:hAnsiTheme="minorEastAsia" w:cs="宋体"/>
                <w:color w:val="000000"/>
                <w:kern w:val="0"/>
                <w:sz w:val="24"/>
              </w:rPr>
              <w:t>295*295*120mm</w:t>
            </w:r>
            <w:r w:rsidRPr="000B2BE6">
              <w:rPr>
                <w:rFonts w:asciiTheme="minorEastAsia" w:eastAsiaTheme="minorEastAsia" w:hAnsiTheme="minorEastAsia" w:cs="宋体" w:hint="eastAsia"/>
                <w:color w:val="000000"/>
                <w:kern w:val="0"/>
                <w:sz w:val="24"/>
              </w:rPr>
              <w:t>，圆型魔方采用阻燃</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环保塑料，贝三片组成，组成规格为直径</w:t>
            </w:r>
            <w:r w:rsidRPr="000B2BE6">
              <w:rPr>
                <w:rFonts w:asciiTheme="minorEastAsia" w:eastAsiaTheme="minorEastAsia" w:hAnsiTheme="minorEastAsia" w:cs="宋体"/>
                <w:color w:val="000000"/>
                <w:kern w:val="0"/>
                <w:sz w:val="24"/>
              </w:rPr>
              <w:t>303*120mm</w:t>
            </w:r>
            <w:r w:rsidRPr="000B2BE6">
              <w:rPr>
                <w:rFonts w:asciiTheme="minorEastAsia" w:eastAsiaTheme="minorEastAsia" w:hAnsiTheme="minorEastAsia" w:cs="宋体" w:hint="eastAsia"/>
                <w:color w:val="000000"/>
                <w:kern w:val="0"/>
                <w:sz w:val="24"/>
              </w:rPr>
              <w:t>；塑料穿管采用</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纤维增强管，规格为直径</w:t>
            </w:r>
            <w:r w:rsidRPr="000B2BE6">
              <w:rPr>
                <w:rFonts w:asciiTheme="minorEastAsia" w:eastAsiaTheme="minorEastAsia" w:hAnsiTheme="minorEastAsia" w:cs="宋体"/>
                <w:color w:val="000000"/>
                <w:kern w:val="0"/>
                <w:sz w:val="24"/>
              </w:rPr>
              <w:t>49mm*</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3mm</w:t>
            </w:r>
            <w:r w:rsidRPr="000B2BE6">
              <w:rPr>
                <w:rFonts w:asciiTheme="minorEastAsia" w:eastAsiaTheme="minorEastAsia" w:hAnsiTheme="minorEastAsia" w:cs="宋体" w:hint="eastAsia"/>
                <w:color w:val="000000"/>
                <w:kern w:val="0"/>
                <w:sz w:val="24"/>
              </w:rPr>
              <w:t>；产品抗（</w:t>
            </w:r>
            <w:r w:rsidRPr="000B2BE6">
              <w:rPr>
                <w:rFonts w:asciiTheme="minorEastAsia" w:eastAsiaTheme="minorEastAsia" w:hAnsiTheme="minorEastAsia" w:cs="宋体"/>
                <w:color w:val="000000"/>
                <w:kern w:val="0"/>
                <w:sz w:val="24"/>
              </w:rPr>
              <w:t>UV</w:t>
            </w:r>
            <w:r w:rsidRPr="000B2BE6">
              <w:rPr>
                <w:rFonts w:asciiTheme="minorEastAsia" w:eastAsiaTheme="minorEastAsia" w:hAnsiTheme="minorEastAsia" w:cs="宋体" w:hint="eastAsia"/>
                <w:color w:val="000000"/>
                <w:kern w:val="0"/>
                <w:sz w:val="24"/>
              </w:rPr>
              <w:t>）能力达到</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级</w:t>
            </w:r>
          </w:p>
        </w:tc>
      </w:tr>
      <w:tr w:rsidR="00F810E7" w:rsidRPr="000B2BE6" w14:paraId="72C4E661" w14:textId="77777777" w:rsidTr="00BE61AF">
        <w:tc>
          <w:tcPr>
            <w:tcW w:w="288" w:type="pct"/>
            <w:vAlign w:val="center"/>
          </w:tcPr>
          <w:p w14:paraId="6440EB2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298ADD0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碳化木</w:t>
            </w:r>
            <w:proofErr w:type="gramEnd"/>
            <w:r w:rsidRPr="000B2BE6">
              <w:rPr>
                <w:rFonts w:asciiTheme="minorEastAsia" w:eastAsiaTheme="minorEastAsia" w:hAnsiTheme="minorEastAsia" w:cs="宋体" w:hint="eastAsia"/>
                <w:color w:val="000000"/>
                <w:kern w:val="0"/>
                <w:sz w:val="24"/>
              </w:rPr>
              <w:t>攀爬梯（</w:t>
            </w: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tc>
        <w:tc>
          <w:tcPr>
            <w:tcW w:w="4092" w:type="pct"/>
            <w:shd w:val="clear" w:color="auto" w:fill="auto"/>
            <w:vAlign w:val="center"/>
          </w:tcPr>
          <w:p w14:paraId="4F4E8B3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1340B5B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整体经过烘干、整形、杀虫、灭菌处理；加工成型后经防腐处理，涂刷户外环保油漆。所有木制类部件锐角部位均设计</w:t>
            </w:r>
            <w:proofErr w:type="gramStart"/>
            <w:r w:rsidRPr="000B2BE6">
              <w:rPr>
                <w:rFonts w:asciiTheme="minorEastAsia" w:eastAsiaTheme="minorEastAsia" w:hAnsiTheme="minorEastAsia" w:cs="宋体" w:hint="eastAsia"/>
                <w:color w:val="000000"/>
                <w:kern w:val="0"/>
                <w:sz w:val="24"/>
              </w:rPr>
              <w:t>为倒圆处理</w:t>
            </w:r>
            <w:proofErr w:type="gramEnd"/>
            <w:r w:rsidRPr="000B2BE6">
              <w:rPr>
                <w:rFonts w:asciiTheme="minorEastAsia" w:eastAsiaTheme="minorEastAsia" w:hAnsiTheme="minorEastAsia" w:cs="宋体" w:hint="eastAsia"/>
                <w:color w:val="000000"/>
                <w:kern w:val="0"/>
                <w:sz w:val="24"/>
              </w:rPr>
              <w:t>，产品无毛刺、裂纹、变型。</w:t>
            </w:r>
          </w:p>
          <w:p w14:paraId="348838C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大</w:t>
            </w: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型架：</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45*60*120cm</w:t>
            </w:r>
            <w:r w:rsidRPr="000B2BE6">
              <w:rPr>
                <w:rFonts w:asciiTheme="minorEastAsia" w:eastAsiaTheme="minorEastAsia" w:hAnsiTheme="minorEastAsia" w:cs="宋体" w:hint="eastAsia"/>
                <w:color w:val="000000"/>
                <w:kern w:val="0"/>
                <w:sz w:val="24"/>
              </w:rPr>
              <w:t>。</w:t>
            </w:r>
          </w:p>
          <w:p w14:paraId="68F6D11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中</w:t>
            </w: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型架：</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45*60*100cm</w:t>
            </w:r>
            <w:r w:rsidRPr="000B2BE6">
              <w:rPr>
                <w:rFonts w:asciiTheme="minorEastAsia" w:eastAsiaTheme="minorEastAsia" w:hAnsiTheme="minorEastAsia" w:cs="宋体" w:hint="eastAsia"/>
                <w:color w:val="000000"/>
                <w:kern w:val="0"/>
                <w:sz w:val="24"/>
              </w:rPr>
              <w:t>。</w:t>
            </w:r>
          </w:p>
          <w:p w14:paraId="5FC0D61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小</w:t>
            </w: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型架：</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45*60*80cm</w:t>
            </w:r>
            <w:r w:rsidRPr="000B2BE6">
              <w:rPr>
                <w:rFonts w:asciiTheme="minorEastAsia" w:eastAsiaTheme="minorEastAsia" w:hAnsiTheme="minorEastAsia" w:cs="宋体" w:hint="eastAsia"/>
                <w:color w:val="000000"/>
                <w:kern w:val="0"/>
                <w:sz w:val="24"/>
              </w:rPr>
              <w:t>。</w:t>
            </w:r>
          </w:p>
          <w:p w14:paraId="03E2360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直爬梯：</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190*40cm</w:t>
            </w:r>
            <w:r w:rsidRPr="000B2BE6">
              <w:rPr>
                <w:rFonts w:asciiTheme="minorEastAsia" w:eastAsiaTheme="minorEastAsia" w:hAnsiTheme="minorEastAsia" w:cs="宋体" w:hint="eastAsia"/>
                <w:color w:val="000000"/>
                <w:kern w:val="0"/>
                <w:sz w:val="24"/>
              </w:rPr>
              <w:t>。</w:t>
            </w:r>
          </w:p>
          <w:p w14:paraId="183F862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平衡板：</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190*19cm</w:t>
            </w:r>
            <w:r w:rsidRPr="000B2BE6">
              <w:rPr>
                <w:rFonts w:asciiTheme="minorEastAsia" w:eastAsiaTheme="minorEastAsia" w:hAnsiTheme="minorEastAsia" w:cs="宋体" w:hint="eastAsia"/>
                <w:color w:val="000000"/>
                <w:kern w:val="0"/>
                <w:sz w:val="24"/>
              </w:rPr>
              <w:t>。</w:t>
            </w:r>
          </w:p>
          <w:p w14:paraId="580B722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．材质：实木。</w:t>
            </w:r>
          </w:p>
          <w:p w14:paraId="4A27C53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提供“加工主材”由合法的机构出具的木材含水率、甲醛释放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27CEDA09" w14:textId="77777777" w:rsidTr="00BE61AF">
        <w:tc>
          <w:tcPr>
            <w:tcW w:w="288" w:type="pct"/>
            <w:vAlign w:val="center"/>
          </w:tcPr>
          <w:p w14:paraId="06C7019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p>
        </w:tc>
        <w:tc>
          <w:tcPr>
            <w:tcW w:w="620" w:type="pct"/>
            <w:vAlign w:val="center"/>
          </w:tcPr>
          <w:p w14:paraId="1B93C19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秋千</w:t>
            </w:r>
          </w:p>
        </w:tc>
        <w:tc>
          <w:tcPr>
            <w:tcW w:w="4092" w:type="pct"/>
            <w:shd w:val="clear" w:color="auto" w:fill="auto"/>
            <w:vAlign w:val="center"/>
          </w:tcPr>
          <w:p w14:paraId="0E75796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（1）规格：长</w:t>
            </w:r>
            <w:r w:rsidRPr="000B2BE6">
              <w:rPr>
                <w:rFonts w:asciiTheme="minorEastAsia" w:eastAsiaTheme="minorEastAsia" w:hAnsiTheme="minorEastAsia" w:cs="宋体"/>
                <w:color w:val="000000"/>
                <w:kern w:val="0"/>
                <w:sz w:val="24"/>
              </w:rPr>
              <w:t>150*</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150*</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150cm</w:t>
            </w:r>
            <w:r w:rsidRPr="000B2BE6">
              <w:rPr>
                <w:rFonts w:asciiTheme="minorEastAsia" w:eastAsiaTheme="minorEastAsia" w:hAnsiTheme="minorEastAsia" w:cs="宋体" w:hint="eastAsia"/>
                <w:color w:val="000000"/>
                <w:kern w:val="0"/>
                <w:sz w:val="24"/>
              </w:rPr>
              <w:t>。</w:t>
            </w:r>
          </w:p>
          <w:p w14:paraId="4BBEE77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）主体结构采用</w:t>
            </w:r>
            <w:r w:rsidRPr="000B2BE6">
              <w:rPr>
                <w:rFonts w:asciiTheme="minorEastAsia" w:eastAsiaTheme="minorEastAsia" w:hAnsiTheme="minorEastAsia" w:cs="宋体"/>
                <w:color w:val="000000"/>
                <w:kern w:val="0"/>
                <w:sz w:val="24"/>
              </w:rPr>
              <w:t>89mm</w:t>
            </w:r>
            <w:r w:rsidRPr="000B2BE6">
              <w:rPr>
                <w:rFonts w:asciiTheme="minorEastAsia" w:eastAsiaTheme="minorEastAsia" w:hAnsiTheme="minorEastAsia" w:cs="宋体" w:hint="eastAsia"/>
                <w:color w:val="000000"/>
                <w:kern w:val="0"/>
                <w:sz w:val="24"/>
              </w:rPr>
              <w:t>镀锌管壁厚为</w:t>
            </w:r>
            <w:r w:rsidRPr="000B2BE6">
              <w:rPr>
                <w:rFonts w:asciiTheme="minorEastAsia" w:eastAsiaTheme="minorEastAsia" w:hAnsiTheme="minorEastAsia" w:cs="宋体"/>
                <w:color w:val="000000"/>
                <w:kern w:val="0"/>
                <w:sz w:val="24"/>
              </w:rPr>
              <w:t>2.0mm</w:t>
            </w:r>
            <w:r w:rsidRPr="000B2BE6">
              <w:rPr>
                <w:rFonts w:asciiTheme="minorEastAsia" w:eastAsiaTheme="minorEastAsia" w:hAnsiTheme="minorEastAsia" w:cs="宋体" w:hint="eastAsia"/>
                <w:color w:val="000000"/>
                <w:kern w:val="0"/>
                <w:sz w:val="24"/>
              </w:rPr>
              <w:t>镀锌管，焊接采用氩弧焊及</w:t>
            </w:r>
            <w:r w:rsidRPr="000B2BE6">
              <w:rPr>
                <w:rFonts w:asciiTheme="minorEastAsia" w:eastAsiaTheme="minorEastAsia" w:hAnsiTheme="minorEastAsia" w:cs="宋体"/>
                <w:color w:val="000000"/>
                <w:kern w:val="0"/>
                <w:sz w:val="24"/>
              </w:rPr>
              <w:t>CO2</w:t>
            </w:r>
            <w:r w:rsidRPr="000B2BE6">
              <w:rPr>
                <w:rFonts w:asciiTheme="minorEastAsia" w:eastAsiaTheme="minorEastAsia" w:hAnsiTheme="minorEastAsia" w:cs="宋体" w:hint="eastAsia"/>
                <w:color w:val="000000"/>
                <w:kern w:val="0"/>
                <w:sz w:val="24"/>
              </w:rPr>
              <w:t>气体保护焊，整体加工成型，进行热镀锌及抛砂处理，表面喷涂户外环保聚酯珠光粉末。</w:t>
            </w:r>
          </w:p>
          <w:p w14:paraId="75C3916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链条采用不锈钢材质，链条</w:t>
            </w:r>
            <w:proofErr w:type="gramStart"/>
            <w:r w:rsidRPr="000B2BE6">
              <w:rPr>
                <w:rFonts w:asciiTheme="minorEastAsia" w:eastAsiaTheme="minorEastAsia" w:hAnsiTheme="minorEastAsia" w:cs="宋体" w:hint="eastAsia"/>
                <w:color w:val="000000"/>
                <w:kern w:val="0"/>
                <w:sz w:val="24"/>
              </w:rPr>
              <w:t>外采用</w:t>
            </w:r>
            <w:proofErr w:type="gramEnd"/>
            <w:r w:rsidRPr="000B2BE6">
              <w:rPr>
                <w:rFonts w:asciiTheme="minorEastAsia" w:eastAsiaTheme="minorEastAsia" w:hAnsiTheme="minorEastAsia" w:cs="宋体" w:hint="eastAsia"/>
                <w:color w:val="000000"/>
                <w:kern w:val="0"/>
                <w:sz w:val="24"/>
              </w:rPr>
              <w:t>软质的塑料护套进行整体包裹。</w:t>
            </w:r>
          </w:p>
          <w:p w14:paraId="6AAE2B4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）附件管</w:t>
            </w:r>
          </w:p>
          <w:p w14:paraId="36C0382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采用Ø</w:t>
            </w:r>
            <w:r w:rsidRPr="000B2BE6">
              <w:rPr>
                <w:rFonts w:asciiTheme="minorEastAsia" w:eastAsiaTheme="minorEastAsia" w:hAnsiTheme="minorEastAsia" w:cs="宋体"/>
                <w:color w:val="000000"/>
                <w:kern w:val="0"/>
                <w:sz w:val="24"/>
              </w:rPr>
              <w:t>60mm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48mm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32mm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28mm</w:t>
            </w:r>
            <w:r w:rsidRPr="000B2BE6">
              <w:rPr>
                <w:rFonts w:asciiTheme="minorEastAsia" w:eastAsiaTheme="minorEastAsia" w:hAnsiTheme="minorEastAsia" w:cs="宋体" w:hint="eastAsia"/>
                <w:color w:val="000000"/>
                <w:kern w:val="0"/>
                <w:sz w:val="24"/>
              </w:rPr>
              <w:t>，壁厚为</w:t>
            </w:r>
            <w:r w:rsidRPr="000B2BE6">
              <w:rPr>
                <w:rFonts w:asciiTheme="minorEastAsia" w:eastAsiaTheme="minorEastAsia" w:hAnsiTheme="minorEastAsia" w:cs="宋体"/>
                <w:color w:val="000000"/>
                <w:kern w:val="0"/>
                <w:sz w:val="24"/>
              </w:rPr>
              <w:t>2.5mm</w:t>
            </w:r>
            <w:r w:rsidRPr="000B2BE6">
              <w:rPr>
                <w:rFonts w:asciiTheme="minorEastAsia" w:eastAsiaTheme="minorEastAsia" w:hAnsiTheme="minorEastAsia" w:cs="宋体" w:hint="eastAsia"/>
                <w:color w:val="000000"/>
                <w:kern w:val="0"/>
                <w:sz w:val="24"/>
              </w:rPr>
              <w:t>钢管。</w:t>
            </w:r>
          </w:p>
          <w:p w14:paraId="07375B2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）塑料件类：</w:t>
            </w:r>
          </w:p>
          <w:p w14:paraId="71B0D45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塑胶</w:t>
            </w:r>
            <w:proofErr w:type="gramStart"/>
            <w:r w:rsidRPr="000B2BE6">
              <w:rPr>
                <w:rFonts w:asciiTheme="minorEastAsia" w:eastAsiaTheme="minorEastAsia" w:hAnsiTheme="minorEastAsia" w:cs="宋体" w:hint="eastAsia"/>
                <w:color w:val="000000"/>
                <w:kern w:val="0"/>
                <w:sz w:val="24"/>
              </w:rPr>
              <w:t>件采用滚塑</w:t>
            </w:r>
            <w:proofErr w:type="gramEnd"/>
            <w:r w:rsidRPr="000B2BE6">
              <w:rPr>
                <w:rFonts w:asciiTheme="minorEastAsia" w:eastAsiaTheme="minorEastAsia" w:hAnsiTheme="minorEastAsia" w:cs="宋体" w:hint="eastAsia"/>
                <w:color w:val="000000"/>
                <w:kern w:val="0"/>
                <w:sz w:val="24"/>
              </w:rPr>
              <w:t>专用料</w:t>
            </w:r>
            <w:proofErr w:type="gramStart"/>
            <w:r w:rsidRPr="000B2BE6">
              <w:rPr>
                <w:rFonts w:asciiTheme="minorEastAsia" w:eastAsiaTheme="minorEastAsia" w:hAnsiTheme="minorEastAsia" w:cs="宋体" w:hint="eastAsia"/>
                <w:color w:val="000000"/>
                <w:kern w:val="0"/>
                <w:sz w:val="24"/>
              </w:rPr>
              <w:t>经滚塑</w:t>
            </w:r>
            <w:proofErr w:type="gramEnd"/>
            <w:r w:rsidRPr="000B2BE6">
              <w:rPr>
                <w:rFonts w:asciiTheme="minorEastAsia" w:eastAsiaTheme="minorEastAsia" w:hAnsiTheme="minorEastAsia" w:cs="宋体" w:hint="eastAsia"/>
                <w:color w:val="000000"/>
                <w:kern w:val="0"/>
                <w:sz w:val="24"/>
              </w:rPr>
              <w:t>成形，符合，塑料壁厚</w:t>
            </w:r>
            <w:r w:rsidRPr="000B2BE6">
              <w:rPr>
                <w:rFonts w:asciiTheme="minorEastAsia" w:eastAsiaTheme="minorEastAsia" w:hAnsiTheme="minorEastAsia" w:cs="宋体"/>
                <w:color w:val="000000"/>
                <w:kern w:val="0"/>
                <w:sz w:val="24"/>
              </w:rPr>
              <w:t>6mm</w:t>
            </w:r>
            <w:r w:rsidRPr="000B2BE6">
              <w:rPr>
                <w:rFonts w:asciiTheme="minorEastAsia" w:eastAsiaTheme="minorEastAsia" w:hAnsiTheme="minorEastAsia" w:cs="宋体" w:hint="eastAsia"/>
                <w:color w:val="000000"/>
                <w:kern w:val="0"/>
                <w:sz w:val="24"/>
              </w:rPr>
              <w:t>以上，抗紫外光（</w:t>
            </w:r>
            <w:r w:rsidRPr="000B2BE6">
              <w:rPr>
                <w:rFonts w:asciiTheme="minorEastAsia" w:eastAsiaTheme="minorEastAsia" w:hAnsiTheme="minorEastAsia" w:cs="宋体"/>
                <w:color w:val="000000"/>
                <w:kern w:val="0"/>
                <w:sz w:val="24"/>
              </w:rPr>
              <w:t>UV</w:t>
            </w:r>
            <w:r w:rsidRPr="000B2BE6">
              <w:rPr>
                <w:rFonts w:asciiTheme="minorEastAsia" w:eastAsiaTheme="minorEastAsia" w:hAnsiTheme="minorEastAsia" w:cs="宋体" w:hint="eastAsia"/>
                <w:color w:val="000000"/>
                <w:kern w:val="0"/>
                <w:sz w:val="24"/>
              </w:rPr>
              <w:t>）能力达到</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级，具有无毒无味添加抗紫外线剂，光稳定剂及抗静电剂，正反转流</w:t>
            </w:r>
            <w:proofErr w:type="gramStart"/>
            <w:r w:rsidRPr="000B2BE6">
              <w:rPr>
                <w:rFonts w:asciiTheme="minorEastAsia" w:eastAsiaTheme="minorEastAsia" w:hAnsiTheme="minorEastAsia" w:cs="宋体" w:hint="eastAsia"/>
                <w:color w:val="000000"/>
                <w:kern w:val="0"/>
                <w:sz w:val="24"/>
              </w:rPr>
              <w:t>水滚塑机</w:t>
            </w:r>
            <w:proofErr w:type="gramEnd"/>
            <w:r w:rsidRPr="000B2BE6">
              <w:rPr>
                <w:rFonts w:asciiTheme="minorEastAsia" w:eastAsiaTheme="minorEastAsia" w:hAnsiTheme="minorEastAsia" w:cs="宋体" w:hint="eastAsia"/>
                <w:color w:val="000000"/>
                <w:kern w:val="0"/>
                <w:sz w:val="24"/>
              </w:rPr>
              <w:t>一次性成型。</w:t>
            </w:r>
          </w:p>
        </w:tc>
      </w:tr>
      <w:tr w:rsidR="00F810E7" w:rsidRPr="000B2BE6" w14:paraId="4BDB294A" w14:textId="77777777" w:rsidTr="00BE61AF">
        <w:tc>
          <w:tcPr>
            <w:tcW w:w="288" w:type="pct"/>
            <w:vAlign w:val="center"/>
          </w:tcPr>
          <w:p w14:paraId="458F493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p>
        </w:tc>
        <w:tc>
          <w:tcPr>
            <w:tcW w:w="620" w:type="pct"/>
            <w:vAlign w:val="center"/>
          </w:tcPr>
          <w:p w14:paraId="24F964F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0B2BE6">
              <w:rPr>
                <w:rFonts w:asciiTheme="minorEastAsia" w:eastAsiaTheme="minorEastAsia" w:hAnsiTheme="minorEastAsia" w:cs="宋体" w:hint="eastAsia"/>
                <w:color w:val="000000"/>
                <w:kern w:val="0"/>
                <w:sz w:val="24"/>
              </w:rPr>
              <w:t>儿童摇摇乐</w:t>
            </w:r>
            <w:r w:rsidRPr="000B2BE6">
              <w:rPr>
                <w:rFonts w:asciiTheme="minorEastAsia" w:eastAsiaTheme="minorEastAsia" w:hAnsiTheme="minorEastAsia" w:cs="Calibri"/>
                <w:color w:val="000000"/>
                <w:kern w:val="0"/>
                <w:sz w:val="24"/>
              </w:rPr>
              <w:t>PE</w:t>
            </w:r>
          </w:p>
        </w:tc>
        <w:tc>
          <w:tcPr>
            <w:tcW w:w="4092" w:type="pct"/>
            <w:vAlign w:val="center"/>
          </w:tcPr>
          <w:p w14:paraId="0EA2BC8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整体规格尺寸：</w:t>
            </w:r>
            <w:r w:rsidRPr="000B2BE6">
              <w:rPr>
                <w:rFonts w:asciiTheme="minorEastAsia" w:eastAsiaTheme="minorEastAsia" w:hAnsiTheme="minorEastAsia" w:cs="宋体"/>
                <w:color w:val="000000"/>
                <w:kern w:val="0"/>
                <w:sz w:val="24"/>
              </w:rPr>
              <w:t>91*27*78cm</w:t>
            </w:r>
          </w:p>
          <w:p w14:paraId="142789B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主体材质：</w:t>
            </w:r>
            <w:r w:rsidRPr="000B2BE6">
              <w:rPr>
                <w:rFonts w:asciiTheme="minorEastAsia" w:eastAsiaTheme="minorEastAsia" w:hAnsiTheme="minorEastAsia" w:cs="宋体"/>
                <w:color w:val="000000"/>
                <w:kern w:val="0"/>
                <w:sz w:val="24"/>
              </w:rPr>
              <w:t>PE</w:t>
            </w:r>
            <w:r w:rsidRPr="000B2BE6">
              <w:rPr>
                <w:rFonts w:asciiTheme="minorEastAsia" w:eastAsiaTheme="minorEastAsia" w:hAnsiTheme="minorEastAsia" w:cs="宋体" w:hint="eastAsia"/>
                <w:color w:val="000000"/>
                <w:kern w:val="0"/>
                <w:sz w:val="24"/>
              </w:rPr>
              <w:t>板，厚度：</w:t>
            </w:r>
            <w:r w:rsidRPr="000B2BE6">
              <w:rPr>
                <w:rFonts w:asciiTheme="minorEastAsia" w:eastAsiaTheme="minorEastAsia" w:hAnsiTheme="minorEastAsia" w:cs="宋体"/>
                <w:color w:val="000000"/>
                <w:kern w:val="0"/>
                <w:sz w:val="24"/>
              </w:rPr>
              <w:t>15mm</w:t>
            </w:r>
            <w:r w:rsidRPr="000B2BE6">
              <w:rPr>
                <w:rFonts w:asciiTheme="minorEastAsia" w:eastAsiaTheme="minorEastAsia" w:hAnsiTheme="minorEastAsia" w:cs="宋体" w:hint="eastAsia"/>
                <w:color w:val="000000"/>
                <w:kern w:val="0"/>
                <w:sz w:val="24"/>
              </w:rPr>
              <w:t>，底座采用高强度弹簧直径：</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，弹簧粗：</w:t>
            </w:r>
            <w:r w:rsidRPr="000B2BE6">
              <w:rPr>
                <w:rFonts w:asciiTheme="minorEastAsia" w:eastAsiaTheme="minorEastAsia" w:hAnsiTheme="minorEastAsia" w:cs="宋体"/>
                <w:color w:val="000000"/>
                <w:kern w:val="0"/>
                <w:sz w:val="24"/>
              </w:rPr>
              <w:t>20mm</w:t>
            </w:r>
            <w:r w:rsidRPr="000B2BE6">
              <w:rPr>
                <w:rFonts w:asciiTheme="minorEastAsia" w:eastAsiaTheme="minorEastAsia" w:hAnsiTheme="minorEastAsia" w:cs="宋体" w:hint="eastAsia"/>
                <w:color w:val="000000"/>
                <w:kern w:val="0"/>
                <w:sz w:val="24"/>
              </w:rPr>
              <w:t>，底座采用厚度</w:t>
            </w:r>
            <w:r w:rsidRPr="000B2BE6">
              <w:rPr>
                <w:rFonts w:asciiTheme="minorEastAsia" w:eastAsiaTheme="minorEastAsia" w:hAnsiTheme="minorEastAsia" w:cs="宋体"/>
                <w:color w:val="000000"/>
                <w:kern w:val="0"/>
                <w:sz w:val="24"/>
              </w:rPr>
              <w:t>2.6mm</w:t>
            </w:r>
            <w:r w:rsidRPr="000B2BE6">
              <w:rPr>
                <w:rFonts w:asciiTheme="minorEastAsia" w:eastAsiaTheme="minorEastAsia" w:hAnsiTheme="minorEastAsia" w:cs="宋体" w:hint="eastAsia"/>
                <w:color w:val="000000"/>
                <w:kern w:val="0"/>
                <w:sz w:val="24"/>
              </w:rPr>
              <w:t>冷扎钢板，配以</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颗膨胀螺钉固定安装。</w:t>
            </w:r>
          </w:p>
        </w:tc>
      </w:tr>
      <w:tr w:rsidR="00F810E7" w:rsidRPr="000B2BE6" w14:paraId="16FA327F" w14:textId="77777777" w:rsidTr="00BE61AF">
        <w:tc>
          <w:tcPr>
            <w:tcW w:w="288" w:type="pct"/>
            <w:vAlign w:val="center"/>
          </w:tcPr>
          <w:p w14:paraId="31CBE6B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p>
        </w:tc>
        <w:tc>
          <w:tcPr>
            <w:tcW w:w="620" w:type="pct"/>
            <w:vAlign w:val="center"/>
          </w:tcPr>
          <w:p w14:paraId="765F6E8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单人摇马</w:t>
            </w:r>
            <w:proofErr w:type="gramEnd"/>
          </w:p>
        </w:tc>
        <w:tc>
          <w:tcPr>
            <w:tcW w:w="4092" w:type="pct"/>
            <w:vAlign w:val="center"/>
          </w:tcPr>
          <w:p w14:paraId="461FD54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73*25*48cm</w:t>
            </w:r>
            <w:r w:rsidRPr="000B2BE6">
              <w:rPr>
                <w:rFonts w:asciiTheme="minorEastAsia" w:eastAsiaTheme="minorEastAsia" w:hAnsiTheme="minorEastAsia" w:cs="宋体" w:hint="eastAsia"/>
                <w:color w:val="000000"/>
                <w:kern w:val="0"/>
                <w:sz w:val="24"/>
              </w:rPr>
              <w:t>；</w:t>
            </w:r>
          </w:p>
          <w:p w14:paraId="4E470E3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、材质为工程塑料，选用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塑料吹塑成型。</w:t>
            </w:r>
          </w:p>
        </w:tc>
      </w:tr>
      <w:tr w:rsidR="00F810E7" w:rsidRPr="000B2BE6" w14:paraId="7C24D7EC" w14:textId="77777777" w:rsidTr="00BE61AF">
        <w:tc>
          <w:tcPr>
            <w:tcW w:w="288" w:type="pct"/>
            <w:vAlign w:val="center"/>
          </w:tcPr>
          <w:p w14:paraId="1770010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p>
        </w:tc>
        <w:tc>
          <w:tcPr>
            <w:tcW w:w="620" w:type="pct"/>
            <w:vAlign w:val="center"/>
          </w:tcPr>
          <w:p w14:paraId="3EE49A6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双人摇马</w:t>
            </w:r>
            <w:proofErr w:type="gramEnd"/>
          </w:p>
        </w:tc>
        <w:tc>
          <w:tcPr>
            <w:tcW w:w="4092" w:type="pct"/>
            <w:vAlign w:val="center"/>
          </w:tcPr>
          <w:p w14:paraId="6303222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103*33*50cm</w:t>
            </w:r>
          </w:p>
          <w:p w14:paraId="0A4109E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、材质为工程塑料，选用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塑料吹塑成型。</w:t>
            </w:r>
          </w:p>
        </w:tc>
      </w:tr>
      <w:tr w:rsidR="00F810E7" w:rsidRPr="000B2BE6" w14:paraId="4C535B80" w14:textId="77777777" w:rsidTr="00BE61AF">
        <w:tc>
          <w:tcPr>
            <w:tcW w:w="288" w:type="pct"/>
            <w:vAlign w:val="center"/>
          </w:tcPr>
          <w:p w14:paraId="2C7C7B1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p>
        </w:tc>
        <w:tc>
          <w:tcPr>
            <w:tcW w:w="620" w:type="pct"/>
            <w:vAlign w:val="center"/>
          </w:tcPr>
          <w:p w14:paraId="3E8BBD1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双人跷跷板</w:t>
            </w:r>
          </w:p>
        </w:tc>
        <w:tc>
          <w:tcPr>
            <w:tcW w:w="4092" w:type="pct"/>
            <w:shd w:val="clear" w:color="auto" w:fill="auto"/>
            <w:vAlign w:val="center"/>
          </w:tcPr>
          <w:p w14:paraId="11E2B02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（1）规格：≥长</w:t>
            </w:r>
            <w:r w:rsidRPr="000B2BE6">
              <w:rPr>
                <w:rFonts w:asciiTheme="minorEastAsia" w:eastAsiaTheme="minorEastAsia" w:hAnsiTheme="minorEastAsia" w:cs="宋体"/>
                <w:color w:val="000000"/>
                <w:kern w:val="0"/>
                <w:sz w:val="24"/>
              </w:rPr>
              <w:t>260*</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50*</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50cm</w:t>
            </w:r>
            <w:r w:rsidRPr="000B2BE6">
              <w:rPr>
                <w:rFonts w:asciiTheme="minorEastAsia" w:eastAsiaTheme="minorEastAsia" w:hAnsiTheme="minorEastAsia" w:cs="宋体" w:hint="eastAsia"/>
                <w:color w:val="000000"/>
                <w:kern w:val="0"/>
                <w:sz w:val="24"/>
              </w:rPr>
              <w:t>。</w:t>
            </w:r>
          </w:p>
          <w:p w14:paraId="408C2E2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）主体结构采用</w:t>
            </w:r>
            <w:r w:rsidRPr="000B2BE6">
              <w:rPr>
                <w:rFonts w:asciiTheme="minorEastAsia" w:eastAsiaTheme="minorEastAsia" w:hAnsiTheme="minorEastAsia" w:cs="宋体"/>
                <w:color w:val="000000"/>
                <w:kern w:val="0"/>
                <w:sz w:val="24"/>
              </w:rPr>
              <w:t>89mm</w:t>
            </w:r>
            <w:r w:rsidRPr="000B2BE6">
              <w:rPr>
                <w:rFonts w:asciiTheme="minorEastAsia" w:eastAsiaTheme="minorEastAsia" w:hAnsiTheme="minorEastAsia" w:cs="宋体" w:hint="eastAsia"/>
                <w:color w:val="000000"/>
                <w:kern w:val="0"/>
                <w:sz w:val="24"/>
              </w:rPr>
              <w:t>镀锌管壁厚为</w:t>
            </w:r>
            <w:r w:rsidRPr="000B2BE6">
              <w:rPr>
                <w:rFonts w:asciiTheme="minorEastAsia" w:eastAsiaTheme="minorEastAsia" w:hAnsiTheme="minorEastAsia" w:cs="宋体"/>
                <w:color w:val="000000"/>
                <w:kern w:val="0"/>
                <w:sz w:val="24"/>
              </w:rPr>
              <w:t>2.0mm</w:t>
            </w:r>
            <w:r w:rsidRPr="000B2BE6">
              <w:rPr>
                <w:rFonts w:asciiTheme="minorEastAsia" w:eastAsiaTheme="minorEastAsia" w:hAnsiTheme="minorEastAsia" w:cs="宋体" w:hint="eastAsia"/>
                <w:color w:val="000000"/>
                <w:kern w:val="0"/>
                <w:sz w:val="24"/>
              </w:rPr>
              <w:t>镀锌管，焊接采用氩弧焊及</w:t>
            </w:r>
            <w:r w:rsidRPr="000B2BE6">
              <w:rPr>
                <w:rFonts w:asciiTheme="minorEastAsia" w:eastAsiaTheme="minorEastAsia" w:hAnsiTheme="minorEastAsia" w:cs="宋体"/>
                <w:color w:val="000000"/>
                <w:kern w:val="0"/>
                <w:sz w:val="24"/>
              </w:rPr>
              <w:t>CO2</w:t>
            </w:r>
            <w:r w:rsidRPr="000B2BE6">
              <w:rPr>
                <w:rFonts w:asciiTheme="minorEastAsia" w:eastAsiaTheme="minorEastAsia" w:hAnsiTheme="minorEastAsia" w:cs="宋体" w:hint="eastAsia"/>
                <w:color w:val="000000"/>
                <w:kern w:val="0"/>
                <w:sz w:val="24"/>
              </w:rPr>
              <w:t>气体保护焊，整体加工成型，进行热镀锌及抛砂处理，表面喷涂户外环保聚酯珠光粉末。高温固化，表面光滑，抗紫外光能力强，耐腐蚀；喷涂设备采用小旋风和滤心。</w:t>
            </w:r>
          </w:p>
          <w:p w14:paraId="5CD4005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）附件管</w:t>
            </w:r>
          </w:p>
          <w:p w14:paraId="4C1DBF7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采用Ø</w:t>
            </w:r>
            <w:r w:rsidRPr="000B2BE6">
              <w:rPr>
                <w:rFonts w:asciiTheme="minorEastAsia" w:eastAsiaTheme="minorEastAsia" w:hAnsiTheme="minorEastAsia" w:cs="宋体"/>
                <w:color w:val="000000"/>
                <w:kern w:val="0"/>
                <w:sz w:val="24"/>
              </w:rPr>
              <w:t>60mm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48mm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38mm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32mm</w:t>
            </w:r>
            <w:r w:rsidRPr="000B2BE6">
              <w:rPr>
                <w:rFonts w:asciiTheme="minorEastAsia" w:eastAsiaTheme="minorEastAsia" w:hAnsiTheme="minorEastAsia" w:cs="宋体" w:hint="eastAsia"/>
                <w:color w:val="000000"/>
                <w:kern w:val="0"/>
                <w:sz w:val="24"/>
              </w:rPr>
              <w:t>、Ø</w:t>
            </w:r>
            <w:r w:rsidRPr="000B2BE6">
              <w:rPr>
                <w:rFonts w:asciiTheme="minorEastAsia" w:eastAsiaTheme="minorEastAsia" w:hAnsiTheme="minorEastAsia" w:cs="宋体"/>
                <w:color w:val="000000"/>
                <w:kern w:val="0"/>
                <w:sz w:val="24"/>
              </w:rPr>
              <w:t>28mm</w:t>
            </w:r>
            <w:r w:rsidRPr="000B2BE6">
              <w:rPr>
                <w:rFonts w:asciiTheme="minorEastAsia" w:eastAsiaTheme="minorEastAsia" w:hAnsiTheme="minorEastAsia" w:cs="宋体" w:hint="eastAsia"/>
                <w:color w:val="000000"/>
                <w:kern w:val="0"/>
                <w:sz w:val="24"/>
              </w:rPr>
              <w:t>，壁厚为</w:t>
            </w:r>
            <w:r w:rsidRPr="000B2BE6">
              <w:rPr>
                <w:rFonts w:asciiTheme="minorEastAsia" w:eastAsiaTheme="minorEastAsia" w:hAnsiTheme="minorEastAsia" w:cs="宋体"/>
                <w:color w:val="000000"/>
                <w:kern w:val="0"/>
                <w:sz w:val="24"/>
              </w:rPr>
              <w:t>2.5mm</w:t>
            </w:r>
            <w:r w:rsidRPr="000B2BE6">
              <w:rPr>
                <w:rFonts w:asciiTheme="minorEastAsia" w:eastAsiaTheme="minorEastAsia" w:hAnsiTheme="minorEastAsia" w:cs="宋体" w:hint="eastAsia"/>
                <w:color w:val="000000"/>
                <w:kern w:val="0"/>
                <w:sz w:val="24"/>
              </w:rPr>
              <w:t>钢管（焊接采用机器人焊接，经酸洗磷化后，机械抛光，在采用户外环保聚酯珠光粉末，使表面光滑，具有抗紫外线功能，耐腐蚀。</w:t>
            </w:r>
          </w:p>
          <w:p w14:paraId="2C479C2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）塑料件类：</w:t>
            </w:r>
          </w:p>
          <w:p w14:paraId="523EBFD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塑胶</w:t>
            </w:r>
            <w:proofErr w:type="gramStart"/>
            <w:r w:rsidRPr="000B2BE6">
              <w:rPr>
                <w:rFonts w:asciiTheme="minorEastAsia" w:eastAsiaTheme="minorEastAsia" w:hAnsiTheme="minorEastAsia" w:cs="宋体" w:hint="eastAsia"/>
                <w:color w:val="000000"/>
                <w:kern w:val="0"/>
                <w:sz w:val="24"/>
              </w:rPr>
              <w:t>件采用滚塑</w:t>
            </w:r>
            <w:proofErr w:type="gramEnd"/>
            <w:r w:rsidRPr="000B2BE6">
              <w:rPr>
                <w:rFonts w:asciiTheme="minorEastAsia" w:eastAsiaTheme="minorEastAsia" w:hAnsiTheme="minorEastAsia" w:cs="宋体" w:hint="eastAsia"/>
                <w:color w:val="000000"/>
                <w:kern w:val="0"/>
                <w:sz w:val="24"/>
              </w:rPr>
              <w:t>专用料</w:t>
            </w:r>
            <w:proofErr w:type="gramStart"/>
            <w:r w:rsidRPr="000B2BE6">
              <w:rPr>
                <w:rFonts w:asciiTheme="minorEastAsia" w:eastAsiaTheme="minorEastAsia" w:hAnsiTheme="minorEastAsia" w:cs="宋体" w:hint="eastAsia"/>
                <w:color w:val="000000"/>
                <w:kern w:val="0"/>
                <w:sz w:val="24"/>
              </w:rPr>
              <w:t>经滚塑</w:t>
            </w:r>
            <w:proofErr w:type="gramEnd"/>
            <w:r w:rsidRPr="000B2BE6">
              <w:rPr>
                <w:rFonts w:asciiTheme="minorEastAsia" w:eastAsiaTheme="minorEastAsia" w:hAnsiTheme="minorEastAsia" w:cs="宋体" w:hint="eastAsia"/>
                <w:color w:val="000000"/>
                <w:kern w:val="0"/>
                <w:sz w:val="24"/>
              </w:rPr>
              <w:t>成形，塑料壁厚</w:t>
            </w:r>
            <w:r w:rsidRPr="000B2BE6">
              <w:rPr>
                <w:rFonts w:asciiTheme="minorEastAsia" w:eastAsiaTheme="minorEastAsia" w:hAnsiTheme="minorEastAsia" w:cs="宋体"/>
                <w:color w:val="000000"/>
                <w:kern w:val="0"/>
                <w:sz w:val="24"/>
              </w:rPr>
              <w:t>6mm</w:t>
            </w:r>
            <w:r w:rsidRPr="000B2BE6">
              <w:rPr>
                <w:rFonts w:asciiTheme="minorEastAsia" w:eastAsiaTheme="minorEastAsia" w:hAnsiTheme="minorEastAsia" w:cs="宋体" w:hint="eastAsia"/>
                <w:color w:val="000000"/>
                <w:kern w:val="0"/>
                <w:sz w:val="24"/>
              </w:rPr>
              <w:t>以上，抗紫外光（</w:t>
            </w:r>
            <w:r w:rsidRPr="000B2BE6">
              <w:rPr>
                <w:rFonts w:asciiTheme="minorEastAsia" w:eastAsiaTheme="minorEastAsia" w:hAnsiTheme="minorEastAsia" w:cs="宋体"/>
                <w:color w:val="000000"/>
                <w:kern w:val="0"/>
                <w:sz w:val="24"/>
              </w:rPr>
              <w:t>UV</w:t>
            </w:r>
            <w:r w:rsidRPr="000B2BE6">
              <w:rPr>
                <w:rFonts w:asciiTheme="minorEastAsia" w:eastAsiaTheme="minorEastAsia" w:hAnsiTheme="minorEastAsia" w:cs="宋体" w:hint="eastAsia"/>
                <w:color w:val="000000"/>
                <w:kern w:val="0"/>
                <w:sz w:val="24"/>
              </w:rPr>
              <w:t>）能力达到</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级，具有无毒无味添加抗紫外线剂，光稳定剂及抗静电剂，正反转流</w:t>
            </w:r>
            <w:proofErr w:type="gramStart"/>
            <w:r w:rsidRPr="000B2BE6">
              <w:rPr>
                <w:rFonts w:asciiTheme="minorEastAsia" w:eastAsiaTheme="minorEastAsia" w:hAnsiTheme="minorEastAsia" w:cs="宋体" w:hint="eastAsia"/>
                <w:color w:val="000000"/>
                <w:kern w:val="0"/>
                <w:sz w:val="24"/>
              </w:rPr>
              <w:t>水滚塑机</w:t>
            </w:r>
            <w:proofErr w:type="gramEnd"/>
            <w:r w:rsidRPr="000B2BE6">
              <w:rPr>
                <w:rFonts w:asciiTheme="minorEastAsia" w:eastAsiaTheme="minorEastAsia" w:hAnsiTheme="minorEastAsia" w:cs="宋体" w:hint="eastAsia"/>
                <w:color w:val="000000"/>
                <w:kern w:val="0"/>
                <w:sz w:val="24"/>
              </w:rPr>
              <w:t>一次性成型，抗老化，抗静电。</w:t>
            </w:r>
          </w:p>
        </w:tc>
      </w:tr>
      <w:tr w:rsidR="00F810E7" w:rsidRPr="000B2BE6" w14:paraId="3732202A" w14:textId="77777777" w:rsidTr="00BE61AF">
        <w:tc>
          <w:tcPr>
            <w:tcW w:w="288" w:type="pct"/>
            <w:vAlign w:val="center"/>
          </w:tcPr>
          <w:p w14:paraId="34EA0BA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p>
        </w:tc>
        <w:tc>
          <w:tcPr>
            <w:tcW w:w="620" w:type="pct"/>
            <w:vAlign w:val="center"/>
          </w:tcPr>
          <w:p w14:paraId="11CDCA7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实木跨栏</w:t>
            </w:r>
          </w:p>
        </w:tc>
        <w:tc>
          <w:tcPr>
            <w:tcW w:w="4092" w:type="pct"/>
            <w:vAlign w:val="center"/>
          </w:tcPr>
          <w:p w14:paraId="1EDC943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30*80*20cm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个</w:t>
            </w:r>
          </w:p>
          <w:p w14:paraId="0F2FC8A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材质为实木，可重叠。</w:t>
            </w:r>
          </w:p>
        </w:tc>
      </w:tr>
      <w:tr w:rsidR="00F810E7" w:rsidRPr="000B2BE6" w14:paraId="6E2C358F" w14:textId="77777777" w:rsidTr="00BE61AF">
        <w:tc>
          <w:tcPr>
            <w:tcW w:w="288" w:type="pct"/>
            <w:vAlign w:val="center"/>
          </w:tcPr>
          <w:p w14:paraId="1908AF2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p>
        </w:tc>
        <w:tc>
          <w:tcPr>
            <w:tcW w:w="620" w:type="pct"/>
            <w:vAlign w:val="center"/>
          </w:tcPr>
          <w:p w14:paraId="7D33E7A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羊角球</w:t>
            </w:r>
          </w:p>
        </w:tc>
        <w:tc>
          <w:tcPr>
            <w:tcW w:w="4092" w:type="pct"/>
            <w:vAlign w:val="center"/>
          </w:tcPr>
          <w:p w14:paraId="4B4A908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55</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cm</w:t>
            </w:r>
          </w:p>
          <w:p w14:paraId="0697D1A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采用有毒有害物质限量达标的</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橡胶材料制作。</w:t>
            </w:r>
          </w:p>
          <w:p w14:paraId="0953C7F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充气后直径</w:t>
            </w:r>
            <w:r w:rsidRPr="000B2BE6">
              <w:rPr>
                <w:rFonts w:asciiTheme="minorEastAsia" w:eastAsiaTheme="minorEastAsia" w:hAnsiTheme="minorEastAsia" w:cs="宋体"/>
                <w:color w:val="000000"/>
                <w:kern w:val="0"/>
                <w:sz w:val="24"/>
              </w:rPr>
              <w:t>55</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cm</w:t>
            </w:r>
            <w:r w:rsidRPr="000B2BE6">
              <w:rPr>
                <w:rFonts w:asciiTheme="minorEastAsia" w:eastAsiaTheme="minorEastAsia" w:hAnsiTheme="minorEastAsia" w:cs="宋体" w:hint="eastAsia"/>
                <w:color w:val="000000"/>
                <w:kern w:val="0"/>
                <w:sz w:val="24"/>
              </w:rPr>
              <w:t>，承重不小于</w:t>
            </w:r>
            <w:r w:rsidRPr="000B2BE6">
              <w:rPr>
                <w:rFonts w:asciiTheme="minorEastAsia" w:eastAsiaTheme="minorEastAsia" w:hAnsiTheme="minorEastAsia" w:cs="宋体"/>
                <w:color w:val="000000"/>
                <w:kern w:val="0"/>
                <w:sz w:val="24"/>
              </w:rPr>
              <w:t>50kg</w:t>
            </w:r>
            <w:r w:rsidRPr="000B2BE6">
              <w:rPr>
                <w:rFonts w:asciiTheme="minorEastAsia" w:eastAsiaTheme="minorEastAsia" w:hAnsiTheme="minorEastAsia" w:cs="宋体" w:hint="eastAsia"/>
                <w:color w:val="000000"/>
                <w:kern w:val="0"/>
                <w:sz w:val="24"/>
              </w:rPr>
              <w:t>。</w:t>
            </w:r>
          </w:p>
        </w:tc>
      </w:tr>
      <w:tr w:rsidR="00F810E7" w:rsidRPr="000B2BE6" w14:paraId="7C65FE4A" w14:textId="77777777" w:rsidTr="00BE61AF">
        <w:tc>
          <w:tcPr>
            <w:tcW w:w="288" w:type="pct"/>
            <w:vAlign w:val="center"/>
          </w:tcPr>
          <w:p w14:paraId="310FAA6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15</w:t>
            </w:r>
          </w:p>
        </w:tc>
        <w:tc>
          <w:tcPr>
            <w:tcW w:w="620" w:type="pct"/>
            <w:vAlign w:val="center"/>
          </w:tcPr>
          <w:p w14:paraId="410A24F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数字跳跳袋</w:t>
            </w:r>
          </w:p>
        </w:tc>
        <w:tc>
          <w:tcPr>
            <w:tcW w:w="4092" w:type="pct"/>
            <w:shd w:val="clear" w:color="auto" w:fill="auto"/>
            <w:vAlign w:val="center"/>
          </w:tcPr>
          <w:p w14:paraId="3D39CE6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50*60cm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 xml:space="preserve">/ </w:t>
            </w:r>
            <w:r w:rsidRPr="000B2BE6">
              <w:rPr>
                <w:rFonts w:asciiTheme="minorEastAsia" w:eastAsiaTheme="minorEastAsia" w:hAnsiTheme="minorEastAsia" w:cs="宋体" w:hint="eastAsia"/>
                <w:color w:val="000000"/>
                <w:kern w:val="0"/>
                <w:sz w:val="24"/>
              </w:rPr>
              <w:t>套。</w:t>
            </w:r>
          </w:p>
          <w:p w14:paraId="6DAF629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2.平底，</w:t>
            </w:r>
            <w:proofErr w:type="gramStart"/>
            <w:r w:rsidRPr="000B2BE6">
              <w:rPr>
                <w:rFonts w:asciiTheme="minorEastAsia" w:eastAsiaTheme="minorEastAsia" w:hAnsiTheme="minorEastAsia" w:cs="宋体" w:hint="eastAsia"/>
                <w:color w:val="000000"/>
                <w:kern w:val="0"/>
                <w:sz w:val="24"/>
              </w:rPr>
              <w:t>接缝处密合度</w:t>
            </w:r>
            <w:proofErr w:type="gramEnd"/>
            <w:r w:rsidRPr="000B2BE6">
              <w:rPr>
                <w:rFonts w:asciiTheme="minorEastAsia" w:eastAsiaTheme="minorEastAsia" w:hAnsiTheme="minorEastAsia" w:cs="宋体" w:hint="eastAsia"/>
                <w:color w:val="000000"/>
                <w:kern w:val="0"/>
                <w:sz w:val="24"/>
              </w:rPr>
              <w:t>高。两根尼龙绳的把手。</w:t>
            </w:r>
          </w:p>
        </w:tc>
      </w:tr>
      <w:tr w:rsidR="00F810E7" w:rsidRPr="000B2BE6" w14:paraId="4038FD6D" w14:textId="77777777" w:rsidTr="00BE61AF">
        <w:tc>
          <w:tcPr>
            <w:tcW w:w="288" w:type="pct"/>
            <w:vAlign w:val="center"/>
          </w:tcPr>
          <w:p w14:paraId="6FD9490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16</w:t>
            </w:r>
          </w:p>
        </w:tc>
        <w:tc>
          <w:tcPr>
            <w:tcW w:w="620" w:type="pct"/>
            <w:vAlign w:val="center"/>
          </w:tcPr>
          <w:p w14:paraId="7DD2896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中型篮球架</w:t>
            </w:r>
          </w:p>
        </w:tc>
        <w:tc>
          <w:tcPr>
            <w:tcW w:w="4092" w:type="pct"/>
            <w:shd w:val="clear" w:color="auto" w:fill="auto"/>
            <w:vAlign w:val="center"/>
          </w:tcPr>
          <w:p w14:paraId="10EDE66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1.整体规格尺寸：</w:t>
            </w:r>
            <w:r w:rsidRPr="000B2BE6">
              <w:rPr>
                <w:rFonts w:asciiTheme="minorEastAsia" w:eastAsiaTheme="minorEastAsia" w:hAnsiTheme="minorEastAsia" w:cs="宋体"/>
                <w:color w:val="000000"/>
                <w:kern w:val="0"/>
                <w:sz w:val="24"/>
              </w:rPr>
              <w:t>70*58*159-215cm</w:t>
            </w:r>
            <w:r w:rsidRPr="000B2BE6">
              <w:rPr>
                <w:rFonts w:asciiTheme="minorEastAsia" w:eastAsiaTheme="minorEastAsia" w:hAnsiTheme="minorEastAsia" w:cs="宋体" w:hint="eastAsia"/>
                <w:color w:val="000000"/>
                <w:kern w:val="0"/>
                <w:sz w:val="24"/>
              </w:rPr>
              <w:t>；</w:t>
            </w:r>
          </w:p>
          <w:p w14:paraId="11AC908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2.球框直径</w:t>
            </w:r>
            <w:r w:rsidRPr="000B2BE6">
              <w:rPr>
                <w:rFonts w:asciiTheme="minorEastAsia" w:eastAsiaTheme="minorEastAsia" w:hAnsiTheme="minorEastAsia" w:cs="宋体"/>
                <w:color w:val="000000"/>
                <w:kern w:val="0"/>
                <w:sz w:val="24"/>
              </w:rPr>
              <w:t>:31cm</w:t>
            </w:r>
            <w:r w:rsidRPr="000B2BE6">
              <w:rPr>
                <w:rFonts w:asciiTheme="minorEastAsia" w:eastAsiaTheme="minorEastAsia" w:hAnsiTheme="minorEastAsia" w:cs="宋体" w:hint="eastAsia"/>
                <w:color w:val="000000"/>
                <w:kern w:val="0"/>
                <w:sz w:val="24"/>
              </w:rPr>
              <w:t>；</w:t>
            </w:r>
          </w:p>
          <w:p w14:paraId="24314AB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3.篮板：</w:t>
            </w:r>
            <w:r w:rsidRPr="000B2BE6">
              <w:rPr>
                <w:rFonts w:asciiTheme="minorEastAsia" w:eastAsiaTheme="minorEastAsia" w:hAnsiTheme="minorEastAsia" w:cs="宋体"/>
                <w:color w:val="000000"/>
                <w:kern w:val="0"/>
                <w:sz w:val="24"/>
              </w:rPr>
              <w:t>70*58 cm</w:t>
            </w:r>
            <w:r w:rsidRPr="000B2BE6">
              <w:rPr>
                <w:rFonts w:asciiTheme="minorEastAsia" w:eastAsiaTheme="minorEastAsia" w:hAnsiTheme="minorEastAsia" w:cs="宋体" w:hint="eastAsia"/>
                <w:color w:val="000000"/>
                <w:kern w:val="0"/>
                <w:sz w:val="24"/>
              </w:rPr>
              <w:t>；</w:t>
            </w:r>
          </w:p>
          <w:p w14:paraId="120CD0E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4.底座：</w:t>
            </w:r>
            <w:r w:rsidRPr="000B2BE6">
              <w:rPr>
                <w:rFonts w:asciiTheme="minorEastAsia" w:eastAsiaTheme="minorEastAsia" w:hAnsiTheme="minorEastAsia" w:cs="宋体"/>
                <w:color w:val="000000"/>
                <w:kern w:val="0"/>
                <w:sz w:val="24"/>
              </w:rPr>
              <w:t>45*51cm</w:t>
            </w:r>
            <w:r w:rsidRPr="000B2BE6">
              <w:rPr>
                <w:rFonts w:asciiTheme="minorEastAsia" w:eastAsiaTheme="minorEastAsia" w:hAnsiTheme="minorEastAsia" w:cs="宋体" w:hint="eastAsia"/>
                <w:color w:val="000000"/>
                <w:kern w:val="0"/>
                <w:sz w:val="24"/>
              </w:rPr>
              <w:t>，注入水或沙子进行配重；</w:t>
            </w:r>
          </w:p>
          <w:p w14:paraId="10B7407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材质：工程塑料，选用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塑料吹塑成型；</w:t>
            </w:r>
          </w:p>
          <w:p w14:paraId="61316D3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篮球架高度调节范围：</w:t>
            </w:r>
            <w:r w:rsidRPr="000B2BE6">
              <w:rPr>
                <w:rFonts w:asciiTheme="minorEastAsia" w:eastAsiaTheme="minorEastAsia" w:hAnsiTheme="minorEastAsia" w:cs="宋体"/>
                <w:color w:val="000000"/>
                <w:kern w:val="0"/>
                <w:sz w:val="24"/>
              </w:rPr>
              <w:t>159-215cm</w:t>
            </w:r>
            <w:r w:rsidRPr="000B2BE6">
              <w:rPr>
                <w:rFonts w:asciiTheme="minorEastAsia" w:eastAsiaTheme="minorEastAsia" w:hAnsiTheme="minorEastAsia" w:cs="宋体" w:hint="eastAsia"/>
                <w:color w:val="000000"/>
                <w:kern w:val="0"/>
                <w:sz w:val="24"/>
              </w:rPr>
              <w:t>。</w:t>
            </w:r>
          </w:p>
        </w:tc>
      </w:tr>
      <w:tr w:rsidR="00F810E7" w:rsidRPr="000B2BE6" w14:paraId="1CB3051D" w14:textId="77777777" w:rsidTr="00BE61AF">
        <w:tc>
          <w:tcPr>
            <w:tcW w:w="288" w:type="pct"/>
            <w:vAlign w:val="center"/>
          </w:tcPr>
          <w:p w14:paraId="655F1BE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17</w:t>
            </w:r>
          </w:p>
        </w:tc>
        <w:tc>
          <w:tcPr>
            <w:tcW w:w="620" w:type="pct"/>
            <w:vAlign w:val="center"/>
          </w:tcPr>
          <w:p w14:paraId="0CBD8C6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塑料足球门</w:t>
            </w:r>
          </w:p>
        </w:tc>
        <w:tc>
          <w:tcPr>
            <w:tcW w:w="4092" w:type="pct"/>
            <w:vAlign w:val="center"/>
          </w:tcPr>
          <w:p w14:paraId="5EC073C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120*63*80cm</w:t>
            </w:r>
          </w:p>
          <w:p w14:paraId="18269F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材质为工程塑料，选用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塑料吹塑成型，可重叠，经久耐用、不褪色。</w:t>
            </w:r>
          </w:p>
        </w:tc>
      </w:tr>
      <w:tr w:rsidR="00F810E7" w:rsidRPr="000B2BE6" w14:paraId="1132C823" w14:textId="77777777" w:rsidTr="00BE61AF">
        <w:tc>
          <w:tcPr>
            <w:tcW w:w="288" w:type="pct"/>
            <w:vAlign w:val="center"/>
          </w:tcPr>
          <w:p w14:paraId="1AD7DA6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18</w:t>
            </w:r>
          </w:p>
        </w:tc>
        <w:tc>
          <w:tcPr>
            <w:tcW w:w="620" w:type="pct"/>
            <w:vAlign w:val="center"/>
          </w:tcPr>
          <w:p w14:paraId="65E1F24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低矮平衡木</w:t>
            </w:r>
          </w:p>
        </w:tc>
        <w:tc>
          <w:tcPr>
            <w:tcW w:w="4092" w:type="pct"/>
            <w:vAlign w:val="center"/>
          </w:tcPr>
          <w:p w14:paraId="2818D1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、整体规格：</w:t>
            </w:r>
            <w:r w:rsidRPr="000B2BE6">
              <w:rPr>
                <w:rFonts w:asciiTheme="minorEastAsia" w:eastAsiaTheme="minorEastAsia" w:hAnsiTheme="minorEastAsia" w:cs="宋体"/>
                <w:color w:val="000000"/>
                <w:kern w:val="0"/>
                <w:sz w:val="24"/>
              </w:rPr>
              <w:t>200*30*20cm</w:t>
            </w:r>
          </w:p>
          <w:p w14:paraId="5B18ED9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、平衡木行走面：</w:t>
            </w:r>
            <w:r w:rsidRPr="000B2BE6">
              <w:rPr>
                <w:rFonts w:asciiTheme="minorEastAsia" w:eastAsiaTheme="minorEastAsia" w:hAnsiTheme="minorEastAsia" w:cs="宋体"/>
                <w:color w:val="000000"/>
                <w:kern w:val="0"/>
                <w:sz w:val="24"/>
              </w:rPr>
              <w:t>200*18*3cm;</w:t>
            </w:r>
          </w:p>
          <w:p w14:paraId="665E81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、材质：樟子松木</w:t>
            </w:r>
          </w:p>
          <w:p w14:paraId="52909F0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、提供“加工主材樟子松”由合法的机构出具的甲醛释放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且检测结论符合国家标准的检测报告复印件。</w:t>
            </w:r>
          </w:p>
        </w:tc>
      </w:tr>
      <w:tr w:rsidR="00F810E7" w:rsidRPr="000B2BE6" w14:paraId="427081AA" w14:textId="77777777" w:rsidTr="00BE61AF">
        <w:tc>
          <w:tcPr>
            <w:tcW w:w="288" w:type="pct"/>
            <w:vAlign w:val="center"/>
          </w:tcPr>
          <w:p w14:paraId="6434975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19</w:t>
            </w:r>
          </w:p>
        </w:tc>
        <w:tc>
          <w:tcPr>
            <w:tcW w:w="620" w:type="pct"/>
            <w:vAlign w:val="center"/>
          </w:tcPr>
          <w:p w14:paraId="509EE06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较高平衡木</w:t>
            </w:r>
          </w:p>
        </w:tc>
        <w:tc>
          <w:tcPr>
            <w:tcW w:w="4092" w:type="pct"/>
            <w:vAlign w:val="center"/>
          </w:tcPr>
          <w:p w14:paraId="7A13128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、整体规格：</w:t>
            </w:r>
            <w:r w:rsidRPr="000B2BE6">
              <w:rPr>
                <w:rFonts w:asciiTheme="minorEastAsia" w:eastAsiaTheme="minorEastAsia" w:hAnsiTheme="minorEastAsia" w:cs="宋体"/>
                <w:color w:val="000000"/>
                <w:kern w:val="0"/>
                <w:sz w:val="24"/>
              </w:rPr>
              <w:t>200*40*30cm</w:t>
            </w:r>
          </w:p>
          <w:p w14:paraId="48B99E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、平衡木行走面：</w:t>
            </w:r>
            <w:r w:rsidRPr="000B2BE6">
              <w:rPr>
                <w:rFonts w:asciiTheme="minorEastAsia" w:eastAsiaTheme="minorEastAsia" w:hAnsiTheme="minorEastAsia" w:cs="宋体"/>
                <w:color w:val="000000"/>
                <w:kern w:val="0"/>
                <w:sz w:val="24"/>
              </w:rPr>
              <w:t>200*20*3cm;</w:t>
            </w:r>
          </w:p>
          <w:p w14:paraId="140FEFD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、材质：樟子松木</w:t>
            </w:r>
          </w:p>
        </w:tc>
      </w:tr>
      <w:tr w:rsidR="00F810E7" w:rsidRPr="000B2BE6" w14:paraId="2231773A" w14:textId="77777777" w:rsidTr="00BE61AF">
        <w:tc>
          <w:tcPr>
            <w:tcW w:w="288" w:type="pct"/>
            <w:vAlign w:val="center"/>
          </w:tcPr>
          <w:p w14:paraId="712B34F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20</w:t>
            </w:r>
          </w:p>
        </w:tc>
        <w:tc>
          <w:tcPr>
            <w:tcW w:w="620" w:type="pct"/>
            <w:vAlign w:val="center"/>
          </w:tcPr>
          <w:p w14:paraId="219AE7C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体能训练组合</w:t>
            </w:r>
          </w:p>
        </w:tc>
        <w:tc>
          <w:tcPr>
            <w:tcW w:w="4092" w:type="pct"/>
            <w:shd w:val="clear" w:color="auto" w:fill="auto"/>
            <w:vAlign w:val="center"/>
          </w:tcPr>
          <w:p w14:paraId="4EB9A7A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4361E25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、主要包含尺寸：</w:t>
            </w:r>
            <w:r w:rsidRPr="000B2BE6">
              <w:rPr>
                <w:rFonts w:asciiTheme="minorEastAsia" w:eastAsiaTheme="minorEastAsia" w:hAnsiTheme="minorEastAsia" w:cs="宋体"/>
                <w:color w:val="000000"/>
                <w:kern w:val="0"/>
                <w:sz w:val="24"/>
              </w:rPr>
              <w:t>H</w:t>
            </w:r>
            <w:r w:rsidRPr="000B2BE6">
              <w:rPr>
                <w:rFonts w:asciiTheme="minorEastAsia" w:eastAsiaTheme="minorEastAsia" w:hAnsiTheme="minorEastAsia" w:cs="宋体" w:hint="eastAsia"/>
                <w:color w:val="000000"/>
                <w:kern w:val="0"/>
                <w:sz w:val="24"/>
              </w:rPr>
              <w:t>桥墩：</w:t>
            </w:r>
            <w:r w:rsidRPr="000B2BE6">
              <w:rPr>
                <w:rFonts w:asciiTheme="minorEastAsia" w:eastAsiaTheme="minorEastAsia" w:hAnsiTheme="minorEastAsia" w:cs="宋体"/>
                <w:color w:val="000000"/>
                <w:kern w:val="0"/>
                <w:sz w:val="24"/>
              </w:rPr>
              <w:t>45*22*38cm</w:t>
            </w:r>
            <w:r w:rsidRPr="000B2BE6">
              <w:rPr>
                <w:rFonts w:asciiTheme="minorEastAsia" w:eastAsiaTheme="minorEastAsia" w:hAnsiTheme="minorEastAsia" w:cs="宋体" w:hint="eastAsia"/>
                <w:color w:val="000000"/>
                <w:kern w:val="0"/>
                <w:sz w:val="24"/>
              </w:rPr>
              <w:t>、钻洞桥墩：</w:t>
            </w:r>
            <w:r w:rsidRPr="000B2BE6">
              <w:rPr>
                <w:rFonts w:asciiTheme="minorEastAsia" w:eastAsiaTheme="minorEastAsia" w:hAnsiTheme="minorEastAsia" w:cs="宋体"/>
                <w:color w:val="000000"/>
                <w:kern w:val="0"/>
                <w:sz w:val="24"/>
              </w:rPr>
              <w:t>105*29*53cm</w:t>
            </w:r>
            <w:r w:rsidRPr="000B2BE6">
              <w:rPr>
                <w:rFonts w:asciiTheme="minorEastAsia" w:eastAsiaTheme="minorEastAsia" w:hAnsiTheme="minorEastAsia" w:cs="宋体" w:hint="eastAsia"/>
                <w:color w:val="000000"/>
                <w:kern w:val="0"/>
                <w:sz w:val="24"/>
              </w:rPr>
              <w:t>、三角连接台：</w:t>
            </w:r>
            <w:r w:rsidRPr="000B2BE6">
              <w:rPr>
                <w:rFonts w:asciiTheme="minorEastAsia" w:eastAsiaTheme="minorEastAsia" w:hAnsiTheme="minorEastAsia" w:cs="宋体"/>
                <w:color w:val="000000"/>
                <w:kern w:val="0"/>
                <w:sz w:val="24"/>
              </w:rPr>
              <w:t>70*43*38cm</w:t>
            </w:r>
            <w:r w:rsidRPr="000B2BE6">
              <w:rPr>
                <w:rFonts w:asciiTheme="minorEastAsia" w:eastAsiaTheme="minorEastAsia" w:hAnsiTheme="minorEastAsia" w:cs="宋体" w:hint="eastAsia"/>
                <w:color w:val="000000"/>
                <w:kern w:val="0"/>
                <w:sz w:val="24"/>
              </w:rPr>
              <w:t>、拱形钻洞：</w:t>
            </w:r>
            <w:r w:rsidRPr="000B2BE6">
              <w:rPr>
                <w:rFonts w:asciiTheme="minorEastAsia" w:eastAsiaTheme="minorEastAsia" w:hAnsiTheme="minorEastAsia" w:cs="宋体"/>
                <w:color w:val="000000"/>
                <w:kern w:val="0"/>
                <w:sz w:val="24"/>
              </w:rPr>
              <w:t>75*45*50cm</w:t>
            </w:r>
            <w:r w:rsidRPr="000B2BE6">
              <w:rPr>
                <w:rFonts w:asciiTheme="minorEastAsia" w:eastAsiaTheme="minorEastAsia" w:hAnsiTheme="minorEastAsia" w:cs="宋体" w:hint="eastAsia"/>
                <w:color w:val="000000"/>
                <w:kern w:val="0"/>
                <w:sz w:val="24"/>
              </w:rPr>
              <w:t>、跷跷板桥墩：</w:t>
            </w:r>
            <w:r w:rsidRPr="000B2BE6">
              <w:rPr>
                <w:rFonts w:asciiTheme="minorEastAsia" w:eastAsiaTheme="minorEastAsia" w:hAnsiTheme="minorEastAsia" w:cs="宋体"/>
                <w:color w:val="000000"/>
                <w:kern w:val="0"/>
                <w:sz w:val="24"/>
              </w:rPr>
              <w:t>139*17*36cm</w:t>
            </w:r>
            <w:r w:rsidRPr="000B2BE6">
              <w:rPr>
                <w:rFonts w:asciiTheme="minorEastAsia" w:eastAsiaTheme="minorEastAsia" w:hAnsiTheme="minorEastAsia" w:cs="宋体" w:hint="eastAsia"/>
                <w:color w:val="000000"/>
                <w:kern w:val="0"/>
                <w:sz w:val="24"/>
              </w:rPr>
              <w:t>、滑道梯：</w:t>
            </w:r>
            <w:r w:rsidRPr="000B2BE6">
              <w:rPr>
                <w:rFonts w:asciiTheme="minorEastAsia" w:eastAsiaTheme="minorEastAsia" w:hAnsiTheme="minorEastAsia" w:cs="宋体"/>
                <w:color w:val="000000"/>
                <w:kern w:val="0"/>
                <w:sz w:val="24"/>
              </w:rPr>
              <w:t>70*30*20cm</w:t>
            </w:r>
            <w:r w:rsidRPr="000B2BE6">
              <w:rPr>
                <w:rFonts w:asciiTheme="minorEastAsia" w:eastAsiaTheme="minorEastAsia" w:hAnsiTheme="minorEastAsia" w:cs="宋体" w:hint="eastAsia"/>
                <w:color w:val="000000"/>
                <w:kern w:val="0"/>
                <w:sz w:val="24"/>
              </w:rPr>
              <w:t>、平衡桥：</w:t>
            </w:r>
            <w:r w:rsidRPr="000B2BE6">
              <w:rPr>
                <w:rFonts w:asciiTheme="minorEastAsia" w:eastAsiaTheme="minorEastAsia" w:hAnsiTheme="minorEastAsia" w:cs="宋体"/>
                <w:color w:val="000000"/>
                <w:kern w:val="0"/>
                <w:sz w:val="24"/>
              </w:rPr>
              <w:t>105*25*13cm</w:t>
            </w:r>
            <w:r w:rsidRPr="000B2BE6">
              <w:rPr>
                <w:rFonts w:asciiTheme="minorEastAsia" w:eastAsiaTheme="minorEastAsia" w:hAnsiTheme="minorEastAsia" w:cs="宋体" w:hint="eastAsia"/>
                <w:color w:val="000000"/>
                <w:kern w:val="0"/>
                <w:sz w:val="24"/>
              </w:rPr>
              <w:t>、拱桥：</w:t>
            </w:r>
            <w:r w:rsidRPr="000B2BE6">
              <w:rPr>
                <w:rFonts w:asciiTheme="minorEastAsia" w:eastAsiaTheme="minorEastAsia" w:hAnsiTheme="minorEastAsia" w:cs="宋体"/>
                <w:color w:val="000000"/>
                <w:kern w:val="0"/>
                <w:sz w:val="24"/>
              </w:rPr>
              <w:t>35*20*25cm</w:t>
            </w:r>
            <w:r w:rsidRPr="000B2BE6">
              <w:rPr>
                <w:rFonts w:asciiTheme="minorEastAsia" w:eastAsiaTheme="minorEastAsia" w:hAnsiTheme="minorEastAsia" w:cs="宋体" w:hint="eastAsia"/>
                <w:color w:val="000000"/>
                <w:kern w:val="0"/>
                <w:sz w:val="24"/>
              </w:rPr>
              <w:t>、摇摆桥：</w:t>
            </w:r>
            <w:r w:rsidRPr="000B2BE6">
              <w:rPr>
                <w:rFonts w:asciiTheme="minorEastAsia" w:eastAsiaTheme="minorEastAsia" w:hAnsiTheme="minorEastAsia" w:cs="宋体"/>
                <w:color w:val="000000"/>
                <w:kern w:val="0"/>
                <w:sz w:val="24"/>
              </w:rPr>
              <w:t>105*25*23cm</w:t>
            </w:r>
            <w:r w:rsidRPr="000B2BE6">
              <w:rPr>
                <w:rFonts w:asciiTheme="minorEastAsia" w:eastAsiaTheme="minorEastAsia" w:hAnsiTheme="minorEastAsia" w:cs="宋体" w:hint="eastAsia"/>
                <w:color w:val="000000"/>
                <w:kern w:val="0"/>
                <w:sz w:val="24"/>
              </w:rPr>
              <w:t>、圆圈钻洞：直径</w:t>
            </w:r>
            <w:r w:rsidRPr="000B2BE6">
              <w:rPr>
                <w:rFonts w:asciiTheme="minorEastAsia" w:eastAsiaTheme="minorEastAsia" w:hAnsiTheme="minorEastAsia" w:cs="宋体"/>
                <w:color w:val="000000"/>
                <w:kern w:val="0"/>
                <w:sz w:val="24"/>
              </w:rPr>
              <w:t>60cm</w:t>
            </w:r>
            <w:r w:rsidRPr="000B2BE6">
              <w:rPr>
                <w:rFonts w:asciiTheme="minorEastAsia" w:eastAsiaTheme="minorEastAsia" w:hAnsiTheme="minorEastAsia" w:cs="宋体" w:hint="eastAsia"/>
                <w:color w:val="000000"/>
                <w:kern w:val="0"/>
                <w:sz w:val="24"/>
              </w:rPr>
              <w:t>、触觉梯：</w:t>
            </w:r>
            <w:r w:rsidRPr="000B2BE6">
              <w:rPr>
                <w:rFonts w:asciiTheme="minorEastAsia" w:eastAsiaTheme="minorEastAsia" w:hAnsiTheme="minorEastAsia" w:cs="宋体"/>
                <w:color w:val="000000"/>
                <w:kern w:val="0"/>
                <w:sz w:val="24"/>
              </w:rPr>
              <w:t>35*20*25cm</w:t>
            </w:r>
            <w:r w:rsidRPr="000B2BE6">
              <w:rPr>
                <w:rFonts w:asciiTheme="minorEastAsia" w:eastAsiaTheme="minorEastAsia" w:hAnsiTheme="minorEastAsia" w:cs="宋体" w:hint="eastAsia"/>
                <w:color w:val="000000"/>
                <w:kern w:val="0"/>
                <w:sz w:val="24"/>
              </w:rPr>
              <w:t>。</w:t>
            </w:r>
          </w:p>
          <w:p w14:paraId="1D35560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、材质为工程塑料，吹塑成型，可重叠。</w:t>
            </w:r>
          </w:p>
        </w:tc>
      </w:tr>
      <w:tr w:rsidR="00F810E7" w:rsidRPr="000B2BE6" w14:paraId="61F59EF2" w14:textId="77777777" w:rsidTr="00BE61AF">
        <w:tc>
          <w:tcPr>
            <w:tcW w:w="288" w:type="pct"/>
            <w:vAlign w:val="center"/>
          </w:tcPr>
          <w:p w14:paraId="5EB7A02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21</w:t>
            </w:r>
          </w:p>
        </w:tc>
        <w:tc>
          <w:tcPr>
            <w:tcW w:w="620" w:type="pct"/>
            <w:vAlign w:val="center"/>
          </w:tcPr>
          <w:p w14:paraId="45878E7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梅花桩</w:t>
            </w:r>
          </w:p>
        </w:tc>
        <w:tc>
          <w:tcPr>
            <w:tcW w:w="4092" w:type="pct"/>
            <w:shd w:val="clear" w:color="auto" w:fill="auto"/>
            <w:vAlign w:val="center"/>
          </w:tcPr>
          <w:p w14:paraId="7C727CE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1、规格：直径</w:t>
            </w:r>
            <w:r w:rsidRPr="000B2BE6">
              <w:rPr>
                <w:rFonts w:asciiTheme="minorEastAsia" w:eastAsiaTheme="minorEastAsia" w:hAnsiTheme="minorEastAsia" w:cs="宋体"/>
                <w:color w:val="000000"/>
                <w:kern w:val="0"/>
                <w:sz w:val="24"/>
              </w:rPr>
              <w:t xml:space="preserve">30*15cm </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个</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4F2F3AF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、材质：工程塑料。</w:t>
            </w:r>
          </w:p>
        </w:tc>
      </w:tr>
      <w:tr w:rsidR="00F810E7" w:rsidRPr="000B2BE6" w14:paraId="0B206750" w14:textId="77777777" w:rsidTr="00BE61AF">
        <w:tc>
          <w:tcPr>
            <w:tcW w:w="288" w:type="pct"/>
            <w:vAlign w:val="center"/>
          </w:tcPr>
          <w:p w14:paraId="26DF90D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22</w:t>
            </w:r>
          </w:p>
        </w:tc>
        <w:tc>
          <w:tcPr>
            <w:tcW w:w="620" w:type="pct"/>
            <w:vAlign w:val="center"/>
          </w:tcPr>
          <w:p w14:paraId="69C55E2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长条凳</w:t>
            </w:r>
          </w:p>
        </w:tc>
        <w:tc>
          <w:tcPr>
            <w:tcW w:w="4092" w:type="pct"/>
            <w:shd w:val="clear" w:color="auto" w:fill="auto"/>
            <w:vAlign w:val="center"/>
          </w:tcPr>
          <w:p w14:paraId="53B9DF4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规格：155*25*20cm</w:t>
            </w:r>
          </w:p>
          <w:p w14:paraId="1CB769D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 xml:space="preserve"> /</w:t>
            </w:r>
            <w:r w:rsidRPr="000B2BE6">
              <w:rPr>
                <w:rFonts w:asciiTheme="minorEastAsia" w:eastAsiaTheme="minorEastAsia" w:hAnsiTheme="minorEastAsia" w:cs="宋体" w:hint="eastAsia"/>
                <w:color w:val="000000"/>
                <w:kern w:val="0"/>
                <w:sz w:val="24"/>
              </w:rPr>
              <w:t>套</w:t>
            </w:r>
          </w:p>
          <w:p w14:paraId="4364BFD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3、材质：工程塑料。</w:t>
            </w:r>
          </w:p>
        </w:tc>
      </w:tr>
      <w:tr w:rsidR="00F810E7" w:rsidRPr="000B2BE6" w14:paraId="2C2C5AA0" w14:textId="77777777" w:rsidTr="00BE61AF">
        <w:tc>
          <w:tcPr>
            <w:tcW w:w="288" w:type="pct"/>
            <w:vAlign w:val="center"/>
          </w:tcPr>
          <w:p w14:paraId="7528111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23</w:t>
            </w:r>
          </w:p>
        </w:tc>
        <w:tc>
          <w:tcPr>
            <w:tcW w:w="620" w:type="pct"/>
            <w:vAlign w:val="center"/>
          </w:tcPr>
          <w:p w14:paraId="1D25C0C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木质荡桥</w:t>
            </w:r>
          </w:p>
        </w:tc>
        <w:tc>
          <w:tcPr>
            <w:tcW w:w="4092" w:type="pct"/>
            <w:vAlign w:val="center"/>
          </w:tcPr>
          <w:p w14:paraId="4C618F7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、规格：≥长</w:t>
            </w:r>
            <w:r w:rsidRPr="000B2BE6">
              <w:rPr>
                <w:rFonts w:asciiTheme="minorEastAsia" w:eastAsiaTheme="minorEastAsia" w:hAnsiTheme="minorEastAsia" w:cs="宋体"/>
                <w:color w:val="000000"/>
                <w:kern w:val="0"/>
                <w:sz w:val="24"/>
              </w:rPr>
              <w:t>280*</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130*</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100cm</w:t>
            </w:r>
            <w:r w:rsidRPr="000B2BE6">
              <w:rPr>
                <w:rFonts w:asciiTheme="minorEastAsia" w:eastAsiaTheme="minorEastAsia" w:hAnsiTheme="minorEastAsia" w:cs="宋体" w:hint="eastAsia"/>
                <w:color w:val="000000"/>
                <w:kern w:val="0"/>
                <w:sz w:val="24"/>
              </w:rPr>
              <w:t>，材质说明：主体框架均为花梨木。</w:t>
            </w:r>
          </w:p>
          <w:p w14:paraId="55CAE8F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、紧固件：不锈钢材质，表面机械抛光无毛刺，使用内锁技术及</w:t>
            </w:r>
            <w:proofErr w:type="gramStart"/>
            <w:r w:rsidRPr="000B2BE6">
              <w:rPr>
                <w:rFonts w:asciiTheme="minorEastAsia" w:eastAsiaTheme="minorEastAsia" w:hAnsiTheme="minorEastAsia" w:cs="宋体" w:hint="eastAsia"/>
                <w:color w:val="000000"/>
                <w:kern w:val="0"/>
                <w:sz w:val="24"/>
              </w:rPr>
              <w:t>弹力环</w:t>
            </w:r>
            <w:proofErr w:type="gramEnd"/>
            <w:r w:rsidRPr="000B2BE6">
              <w:rPr>
                <w:rFonts w:asciiTheme="minorEastAsia" w:eastAsiaTheme="minorEastAsia" w:hAnsiTheme="minorEastAsia" w:cs="宋体" w:hint="eastAsia"/>
                <w:color w:val="000000"/>
                <w:kern w:val="0"/>
                <w:sz w:val="24"/>
              </w:rPr>
              <w:t>技术，普通工具不可拆卸。</w:t>
            </w:r>
          </w:p>
          <w:p w14:paraId="6458C9F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、成品各部件（不含底面）均经过刨光、砂光、倒角、圆角处理。成品无毛刺、无裂纹，接缝自然，无明显缺口和缝隙，喷漆均匀，表面漆膜平整光亮、无皱皮、发粘和漏漆现象。</w:t>
            </w:r>
          </w:p>
          <w:p w14:paraId="3D48C7F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、提供“加工主材黄花</w:t>
            </w:r>
            <w:proofErr w:type="gramStart"/>
            <w:r w:rsidRPr="000B2BE6">
              <w:rPr>
                <w:rFonts w:asciiTheme="minorEastAsia" w:eastAsiaTheme="minorEastAsia" w:hAnsiTheme="minorEastAsia" w:cs="宋体" w:hint="eastAsia"/>
                <w:color w:val="000000"/>
                <w:kern w:val="0"/>
                <w:sz w:val="24"/>
              </w:rPr>
              <w:t>梨</w:t>
            </w:r>
            <w:proofErr w:type="gramEnd"/>
            <w:r w:rsidRPr="000B2BE6">
              <w:rPr>
                <w:rFonts w:asciiTheme="minorEastAsia" w:eastAsiaTheme="minorEastAsia" w:hAnsiTheme="minorEastAsia" w:cs="宋体" w:hint="eastAsia"/>
                <w:color w:val="000000"/>
                <w:kern w:val="0"/>
                <w:sz w:val="24"/>
              </w:rPr>
              <w:t>原木”由合法的机构出具的甲醛释放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且检测结论符合国家标准的检测报告复印件。</w:t>
            </w:r>
          </w:p>
        </w:tc>
      </w:tr>
      <w:tr w:rsidR="00F810E7" w:rsidRPr="000B2BE6" w14:paraId="401B51AC" w14:textId="77777777" w:rsidTr="00BE61AF">
        <w:tc>
          <w:tcPr>
            <w:tcW w:w="288" w:type="pct"/>
            <w:vAlign w:val="center"/>
          </w:tcPr>
          <w:p w14:paraId="3C9D645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24</w:t>
            </w:r>
          </w:p>
        </w:tc>
        <w:tc>
          <w:tcPr>
            <w:tcW w:w="620" w:type="pct"/>
            <w:vAlign w:val="center"/>
          </w:tcPr>
          <w:p w14:paraId="7D1E807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滚筒</w:t>
            </w:r>
          </w:p>
        </w:tc>
        <w:tc>
          <w:tcPr>
            <w:tcW w:w="4092" w:type="pct"/>
            <w:shd w:val="clear" w:color="auto" w:fill="auto"/>
            <w:vAlign w:val="center"/>
          </w:tcPr>
          <w:p w14:paraId="16335DE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76*48cm</w:t>
            </w:r>
            <w:r w:rsidRPr="000B2BE6">
              <w:rPr>
                <w:rFonts w:asciiTheme="minorEastAsia" w:eastAsiaTheme="minorEastAsia" w:hAnsiTheme="minorEastAsia" w:cs="宋体" w:hint="eastAsia"/>
                <w:color w:val="000000"/>
                <w:kern w:val="0"/>
                <w:sz w:val="24"/>
              </w:rPr>
              <w:t>，</w:t>
            </w:r>
          </w:p>
          <w:p w14:paraId="4BA6266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2、材质：采用</w:t>
            </w:r>
            <w:r w:rsidRPr="000B2BE6">
              <w:rPr>
                <w:rFonts w:asciiTheme="minorEastAsia" w:eastAsiaTheme="minorEastAsia" w:hAnsiTheme="minorEastAsia" w:cs="宋体"/>
                <w:color w:val="000000"/>
                <w:kern w:val="0"/>
                <w:sz w:val="24"/>
              </w:rPr>
              <w:t>LLDPE</w:t>
            </w:r>
            <w:r w:rsidRPr="000B2BE6">
              <w:rPr>
                <w:rFonts w:asciiTheme="minorEastAsia" w:eastAsiaTheme="minorEastAsia" w:hAnsiTheme="minorEastAsia" w:cs="宋体" w:hint="eastAsia"/>
                <w:color w:val="000000"/>
                <w:kern w:val="0"/>
                <w:sz w:val="24"/>
              </w:rPr>
              <w:t>低分子聚乙烯工程塑料，</w:t>
            </w:r>
            <w:proofErr w:type="gramStart"/>
            <w:r w:rsidRPr="000B2BE6">
              <w:rPr>
                <w:rFonts w:asciiTheme="minorEastAsia" w:eastAsiaTheme="minorEastAsia" w:hAnsiTheme="minorEastAsia" w:cs="宋体" w:hint="eastAsia"/>
                <w:color w:val="000000"/>
                <w:kern w:val="0"/>
                <w:sz w:val="24"/>
              </w:rPr>
              <w:t>滚塑工艺</w:t>
            </w:r>
            <w:proofErr w:type="gramEnd"/>
            <w:r w:rsidRPr="000B2BE6">
              <w:rPr>
                <w:rFonts w:asciiTheme="minorEastAsia" w:eastAsiaTheme="minorEastAsia" w:hAnsiTheme="minorEastAsia" w:cs="宋体" w:hint="eastAsia"/>
                <w:color w:val="000000"/>
                <w:kern w:val="0"/>
                <w:sz w:val="24"/>
              </w:rPr>
              <w:t>一次成型拼合组装。修边、锐角毛刺打磨处理。原材料为原生料，不添加回收料。</w:t>
            </w:r>
          </w:p>
        </w:tc>
      </w:tr>
      <w:tr w:rsidR="00F810E7" w:rsidRPr="000B2BE6" w14:paraId="23EEC4D3" w14:textId="77777777" w:rsidTr="00BE61AF">
        <w:tc>
          <w:tcPr>
            <w:tcW w:w="288" w:type="pct"/>
            <w:vAlign w:val="center"/>
          </w:tcPr>
          <w:p w14:paraId="731905A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25</w:t>
            </w:r>
          </w:p>
        </w:tc>
        <w:tc>
          <w:tcPr>
            <w:tcW w:w="620" w:type="pct"/>
            <w:vAlign w:val="center"/>
          </w:tcPr>
          <w:p w14:paraId="21FBC80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小高跷</w:t>
            </w:r>
          </w:p>
        </w:tc>
        <w:tc>
          <w:tcPr>
            <w:tcW w:w="4092" w:type="pct"/>
            <w:shd w:val="clear" w:color="auto" w:fill="auto"/>
            <w:vAlign w:val="center"/>
          </w:tcPr>
          <w:p w14:paraId="5335193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对</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箱</w:t>
            </w:r>
          </w:p>
          <w:p w14:paraId="3714618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2、材质：环保塑料，</w:t>
            </w:r>
          </w:p>
        </w:tc>
      </w:tr>
      <w:tr w:rsidR="00F810E7" w:rsidRPr="000B2BE6" w14:paraId="0380A5B7" w14:textId="77777777" w:rsidTr="00BE61AF">
        <w:tc>
          <w:tcPr>
            <w:tcW w:w="288" w:type="pct"/>
            <w:vAlign w:val="center"/>
          </w:tcPr>
          <w:p w14:paraId="1A01966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26</w:t>
            </w:r>
          </w:p>
        </w:tc>
        <w:tc>
          <w:tcPr>
            <w:tcW w:w="620" w:type="pct"/>
            <w:vAlign w:val="center"/>
          </w:tcPr>
          <w:p w14:paraId="49F3359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双人大鞋</w:t>
            </w:r>
          </w:p>
        </w:tc>
        <w:tc>
          <w:tcPr>
            <w:tcW w:w="4092" w:type="pct"/>
            <w:shd w:val="clear" w:color="auto" w:fill="auto"/>
            <w:vAlign w:val="center"/>
          </w:tcPr>
          <w:p w14:paraId="125BFC1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 xml:space="preserve">:39*12*2cm </w:t>
            </w:r>
            <w:r w:rsidRPr="000B2BE6">
              <w:rPr>
                <w:rFonts w:asciiTheme="minorEastAsia" w:eastAsiaTheme="minorEastAsia" w:hAnsiTheme="minorEastAsia" w:cs="宋体" w:hint="eastAsia"/>
                <w:color w:val="000000"/>
                <w:kern w:val="0"/>
                <w:sz w:val="24"/>
              </w:rPr>
              <w:t>。</w:t>
            </w:r>
          </w:p>
          <w:p w14:paraId="6DE19E3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2、材质：环保塑料，每套</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双。</w:t>
            </w:r>
          </w:p>
        </w:tc>
      </w:tr>
      <w:tr w:rsidR="00F810E7" w:rsidRPr="000B2BE6" w14:paraId="3F8891E2" w14:textId="77777777" w:rsidTr="00BE61AF">
        <w:tc>
          <w:tcPr>
            <w:tcW w:w="288" w:type="pct"/>
            <w:vAlign w:val="center"/>
          </w:tcPr>
          <w:p w14:paraId="7962144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27</w:t>
            </w:r>
          </w:p>
        </w:tc>
        <w:tc>
          <w:tcPr>
            <w:tcW w:w="620" w:type="pct"/>
            <w:vAlign w:val="center"/>
          </w:tcPr>
          <w:p w14:paraId="42AFD2F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过河石（板、垫、砖）</w:t>
            </w:r>
          </w:p>
        </w:tc>
        <w:tc>
          <w:tcPr>
            <w:tcW w:w="4092" w:type="pct"/>
            <w:shd w:val="clear" w:color="auto" w:fill="auto"/>
            <w:vAlign w:val="center"/>
          </w:tcPr>
          <w:p w14:paraId="6E3DF19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5969810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2、材质：采用环保材质</w:t>
            </w:r>
          </w:p>
        </w:tc>
      </w:tr>
      <w:tr w:rsidR="00F810E7" w:rsidRPr="000B2BE6" w14:paraId="6B5282C5" w14:textId="77777777" w:rsidTr="00BE61AF">
        <w:tc>
          <w:tcPr>
            <w:tcW w:w="288" w:type="pct"/>
            <w:vAlign w:val="center"/>
          </w:tcPr>
          <w:p w14:paraId="755173D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28</w:t>
            </w:r>
          </w:p>
        </w:tc>
        <w:tc>
          <w:tcPr>
            <w:tcW w:w="620" w:type="pct"/>
            <w:vAlign w:val="center"/>
          </w:tcPr>
          <w:p w14:paraId="50D6497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立体钻山洞</w:t>
            </w:r>
          </w:p>
        </w:tc>
        <w:tc>
          <w:tcPr>
            <w:tcW w:w="4092" w:type="pct"/>
            <w:shd w:val="clear" w:color="auto" w:fill="auto"/>
            <w:vAlign w:val="center"/>
          </w:tcPr>
          <w:p w14:paraId="47CE0B6A" w14:textId="77777777" w:rsidR="00F810E7" w:rsidRPr="000B2BE6" w:rsidRDefault="00F810E7" w:rsidP="000B2BE6">
            <w:pPr>
              <w:numPr>
                <w:ilvl w:val="0"/>
                <w:numId w:val="2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83*14*70cm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个</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4698B487" w14:textId="77777777" w:rsidR="00F810E7" w:rsidRPr="000B2BE6" w:rsidRDefault="00F810E7" w:rsidP="000B2BE6">
            <w:pPr>
              <w:numPr>
                <w:ilvl w:val="0"/>
                <w:numId w:val="24"/>
              </w:numPr>
              <w:autoSpaceDE w:val="0"/>
              <w:autoSpaceDN w:val="0"/>
              <w:adjustRightInd w:val="0"/>
              <w:spacing w:after="0" w:line="360" w:lineRule="auto"/>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滚塑工艺</w:t>
            </w:r>
            <w:proofErr w:type="gramEnd"/>
            <w:r w:rsidRPr="000B2BE6">
              <w:rPr>
                <w:rFonts w:asciiTheme="minorEastAsia" w:eastAsiaTheme="minorEastAsia" w:hAnsiTheme="minorEastAsia" w:cs="宋体" w:hint="eastAsia"/>
                <w:color w:val="000000"/>
                <w:kern w:val="0"/>
                <w:sz w:val="24"/>
              </w:rPr>
              <w:t>一次成型拼合组装。修边、锐角毛刺打磨处理，无安全隐患。生产原材料为原生料，不添加回收料。</w:t>
            </w:r>
          </w:p>
        </w:tc>
      </w:tr>
      <w:tr w:rsidR="00F810E7" w:rsidRPr="000B2BE6" w14:paraId="3070B608" w14:textId="77777777" w:rsidTr="00BE61AF">
        <w:tc>
          <w:tcPr>
            <w:tcW w:w="288" w:type="pct"/>
            <w:vAlign w:val="center"/>
          </w:tcPr>
          <w:p w14:paraId="576FB6B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29</w:t>
            </w:r>
          </w:p>
        </w:tc>
        <w:tc>
          <w:tcPr>
            <w:tcW w:w="620" w:type="pct"/>
            <w:vAlign w:val="center"/>
          </w:tcPr>
          <w:p w14:paraId="73C0EA0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体操垫</w:t>
            </w:r>
          </w:p>
        </w:tc>
        <w:tc>
          <w:tcPr>
            <w:tcW w:w="4092" w:type="pct"/>
            <w:vAlign w:val="center"/>
          </w:tcPr>
          <w:p w14:paraId="4ADF428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200*100*10cm</w:t>
            </w:r>
            <w:r w:rsidRPr="000B2BE6">
              <w:rPr>
                <w:rFonts w:asciiTheme="minorEastAsia" w:eastAsiaTheme="minorEastAsia" w:hAnsiTheme="minorEastAsia" w:cs="宋体" w:hint="eastAsia"/>
                <w:color w:val="000000"/>
                <w:kern w:val="0"/>
                <w:sz w:val="24"/>
              </w:rPr>
              <w:t>。体操垫外套为帆布，填料为聚氨酯泡沫。</w:t>
            </w:r>
          </w:p>
          <w:p w14:paraId="7207CDD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、折叠式体操垫两面厚薄一致，两边连线牢固平值、缝线平直均匀牢固，不漏针。</w:t>
            </w:r>
          </w:p>
        </w:tc>
      </w:tr>
      <w:tr w:rsidR="00F810E7" w:rsidRPr="000B2BE6" w14:paraId="690B6E1A" w14:textId="77777777" w:rsidTr="00BE61AF">
        <w:tc>
          <w:tcPr>
            <w:tcW w:w="288" w:type="pct"/>
            <w:vAlign w:val="center"/>
          </w:tcPr>
          <w:p w14:paraId="6F040D5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30</w:t>
            </w:r>
          </w:p>
        </w:tc>
        <w:tc>
          <w:tcPr>
            <w:tcW w:w="620" w:type="pct"/>
            <w:vAlign w:val="center"/>
          </w:tcPr>
          <w:p w14:paraId="0981E5C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九宫格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钻筒</w:t>
            </w:r>
            <w:r w:rsidRPr="000B2BE6">
              <w:rPr>
                <w:rFonts w:asciiTheme="minorEastAsia" w:eastAsiaTheme="minorEastAsia" w:hAnsiTheme="minorEastAsia" w:cs="宋体"/>
                <w:color w:val="000000"/>
                <w:kern w:val="0"/>
                <w:sz w:val="24"/>
              </w:rPr>
              <w:t>)</w:t>
            </w:r>
          </w:p>
        </w:tc>
        <w:tc>
          <w:tcPr>
            <w:tcW w:w="4092" w:type="pct"/>
            <w:shd w:val="clear" w:color="auto" w:fill="auto"/>
            <w:vAlign w:val="center"/>
          </w:tcPr>
          <w:p w14:paraId="5757FAD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653F399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）材料工艺：深度碳化处理，整体采用防腐松木</w:t>
            </w:r>
            <w:proofErr w:type="gramStart"/>
            <w:r w:rsidRPr="000B2BE6">
              <w:rPr>
                <w:rFonts w:asciiTheme="minorEastAsia" w:eastAsiaTheme="minorEastAsia" w:hAnsiTheme="minorEastAsia" w:cs="宋体" w:hint="eastAsia"/>
                <w:color w:val="000000"/>
                <w:kern w:val="0"/>
                <w:sz w:val="24"/>
              </w:rPr>
              <w:t>制做</w:t>
            </w:r>
            <w:proofErr w:type="gramEnd"/>
            <w:r w:rsidRPr="000B2BE6">
              <w:rPr>
                <w:rFonts w:asciiTheme="minorEastAsia" w:eastAsiaTheme="minorEastAsia" w:hAnsiTheme="minorEastAsia" w:cs="宋体" w:hint="eastAsia"/>
                <w:color w:val="000000"/>
                <w:kern w:val="0"/>
                <w:sz w:val="24"/>
              </w:rPr>
              <w:t>，经过烘干、整形、杀虫、灭菌处理；加工成型后经防腐处理后，涂刷专用户外环保油漆。所有木制类部件锐角部位均设计</w:t>
            </w:r>
            <w:proofErr w:type="gramStart"/>
            <w:r w:rsidRPr="000B2BE6">
              <w:rPr>
                <w:rFonts w:asciiTheme="minorEastAsia" w:eastAsiaTheme="minorEastAsia" w:hAnsiTheme="minorEastAsia" w:cs="宋体" w:hint="eastAsia"/>
                <w:color w:val="000000"/>
                <w:kern w:val="0"/>
                <w:sz w:val="24"/>
              </w:rPr>
              <w:t>为倒圆处理</w:t>
            </w:r>
            <w:proofErr w:type="gramEnd"/>
            <w:r w:rsidRPr="000B2BE6">
              <w:rPr>
                <w:rFonts w:asciiTheme="minorEastAsia" w:eastAsiaTheme="minorEastAsia" w:hAnsiTheme="minorEastAsia" w:cs="宋体" w:hint="eastAsia"/>
                <w:color w:val="000000"/>
                <w:kern w:val="0"/>
                <w:sz w:val="24"/>
              </w:rPr>
              <w:t>，产品无毛刺、裂纹、变型。</w:t>
            </w:r>
          </w:p>
          <w:p w14:paraId="459118C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）九宫格：尺寸：</w:t>
            </w:r>
            <w:r w:rsidRPr="000B2BE6">
              <w:rPr>
                <w:rFonts w:asciiTheme="minorEastAsia" w:eastAsiaTheme="minorEastAsia" w:hAnsiTheme="minorEastAsia" w:cs="宋体"/>
                <w:color w:val="000000"/>
                <w:kern w:val="0"/>
                <w:sz w:val="24"/>
              </w:rPr>
              <w:t>60*60*60cm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A6FF8E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）直爬梯：尺寸：</w:t>
            </w:r>
            <w:r w:rsidRPr="000B2BE6">
              <w:rPr>
                <w:rFonts w:asciiTheme="minorEastAsia" w:eastAsiaTheme="minorEastAsia" w:hAnsiTheme="minorEastAsia" w:cs="宋体"/>
                <w:color w:val="000000"/>
                <w:kern w:val="0"/>
                <w:sz w:val="24"/>
              </w:rPr>
              <w:t>130*36cm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w:t>
            </w:r>
          </w:p>
          <w:p w14:paraId="64ACD71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）平衡板：尺寸：</w:t>
            </w:r>
            <w:r w:rsidRPr="000B2BE6">
              <w:rPr>
                <w:rFonts w:asciiTheme="minorEastAsia" w:eastAsiaTheme="minorEastAsia" w:hAnsiTheme="minorEastAsia" w:cs="宋体"/>
                <w:color w:val="000000"/>
                <w:kern w:val="0"/>
                <w:sz w:val="24"/>
              </w:rPr>
              <w:t>130*20cm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w:t>
            </w:r>
          </w:p>
          <w:p w14:paraId="55C45C0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）提供“加工主材防腐木”由合法的机构出具的甲醛释放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60092EF3" w14:textId="77777777" w:rsidTr="00BE61AF">
        <w:tc>
          <w:tcPr>
            <w:tcW w:w="288" w:type="pct"/>
            <w:vAlign w:val="center"/>
          </w:tcPr>
          <w:p w14:paraId="768BDB6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31</w:t>
            </w:r>
          </w:p>
        </w:tc>
        <w:tc>
          <w:tcPr>
            <w:tcW w:w="620" w:type="pct"/>
            <w:vAlign w:val="center"/>
          </w:tcPr>
          <w:p w14:paraId="6E6DA15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小推车</w:t>
            </w:r>
          </w:p>
        </w:tc>
        <w:tc>
          <w:tcPr>
            <w:tcW w:w="4092" w:type="pct"/>
            <w:shd w:val="clear" w:color="auto" w:fill="auto"/>
            <w:vAlign w:val="center"/>
          </w:tcPr>
          <w:p w14:paraId="7ED4529C" w14:textId="77777777" w:rsidR="00F810E7" w:rsidRPr="000B2BE6" w:rsidRDefault="00F810E7" w:rsidP="000B2BE6">
            <w:pPr>
              <w:numPr>
                <w:ilvl w:val="0"/>
                <w:numId w:val="25"/>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85*33*40cm</w:t>
            </w:r>
            <w:r w:rsidRPr="000B2BE6">
              <w:rPr>
                <w:rFonts w:asciiTheme="minorEastAsia" w:eastAsiaTheme="minorEastAsia" w:hAnsiTheme="minorEastAsia" w:cs="宋体" w:hint="eastAsia"/>
                <w:color w:val="000000"/>
                <w:kern w:val="0"/>
                <w:sz w:val="24"/>
              </w:rPr>
              <w:t>；</w:t>
            </w:r>
          </w:p>
          <w:p w14:paraId="3272252E" w14:textId="77777777" w:rsidR="00F810E7" w:rsidRPr="000B2BE6" w:rsidRDefault="00F810E7" w:rsidP="000B2BE6">
            <w:pPr>
              <w:numPr>
                <w:ilvl w:val="0"/>
                <w:numId w:val="25"/>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LLDPE</w:t>
            </w:r>
            <w:r w:rsidRPr="000B2BE6">
              <w:rPr>
                <w:rFonts w:asciiTheme="minorEastAsia" w:eastAsiaTheme="minorEastAsia" w:hAnsiTheme="minorEastAsia" w:cs="宋体" w:hint="eastAsia"/>
                <w:color w:val="000000"/>
                <w:kern w:val="0"/>
                <w:sz w:val="24"/>
              </w:rPr>
              <w:t>低分子聚乙烯工程塑料，</w:t>
            </w:r>
            <w:proofErr w:type="gramStart"/>
            <w:r w:rsidRPr="000B2BE6">
              <w:rPr>
                <w:rFonts w:asciiTheme="minorEastAsia" w:eastAsiaTheme="minorEastAsia" w:hAnsiTheme="minorEastAsia" w:cs="宋体" w:hint="eastAsia"/>
                <w:color w:val="000000"/>
                <w:kern w:val="0"/>
                <w:sz w:val="24"/>
              </w:rPr>
              <w:t>滚塑工艺</w:t>
            </w:r>
            <w:proofErr w:type="gramEnd"/>
            <w:r w:rsidRPr="000B2BE6">
              <w:rPr>
                <w:rFonts w:asciiTheme="minorEastAsia" w:eastAsiaTheme="minorEastAsia" w:hAnsiTheme="minorEastAsia" w:cs="宋体" w:hint="eastAsia"/>
                <w:color w:val="000000"/>
                <w:kern w:val="0"/>
                <w:sz w:val="24"/>
              </w:rPr>
              <w:t>一次成型拼合组装。修边、锐角毛刺打磨处理，无安全隐患。生产原材料为原生料，不添加回收料。</w:t>
            </w:r>
          </w:p>
        </w:tc>
      </w:tr>
      <w:tr w:rsidR="00F810E7" w:rsidRPr="000B2BE6" w14:paraId="606C6F49" w14:textId="77777777" w:rsidTr="00BE61AF">
        <w:tc>
          <w:tcPr>
            <w:tcW w:w="288" w:type="pct"/>
            <w:vAlign w:val="center"/>
          </w:tcPr>
          <w:p w14:paraId="5B5B06E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32</w:t>
            </w:r>
          </w:p>
        </w:tc>
        <w:tc>
          <w:tcPr>
            <w:tcW w:w="620" w:type="pct"/>
            <w:vAlign w:val="center"/>
          </w:tcPr>
          <w:p w14:paraId="4E25AC7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大积木块</w:t>
            </w:r>
          </w:p>
        </w:tc>
        <w:tc>
          <w:tcPr>
            <w:tcW w:w="4092" w:type="pct"/>
            <w:vAlign w:val="center"/>
          </w:tcPr>
          <w:p w14:paraId="1655CFBC" w14:textId="684ED759"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、采用</w:t>
            </w:r>
            <w:r w:rsidR="00BE61AF" w:rsidRPr="000B2BE6">
              <w:rPr>
                <w:rFonts w:asciiTheme="minorEastAsia" w:eastAsiaTheme="minorEastAsia" w:hAnsiTheme="minorEastAsia" w:cs="宋体" w:hint="eastAsia"/>
                <w:color w:val="000000"/>
                <w:kern w:val="0"/>
                <w:sz w:val="24"/>
              </w:rPr>
              <w:t>符合</w:t>
            </w:r>
            <w:r w:rsidRPr="000B2BE6">
              <w:rPr>
                <w:rFonts w:asciiTheme="minorEastAsia" w:eastAsiaTheme="minorEastAsia" w:hAnsiTheme="minorEastAsia" w:cs="宋体" w:hint="eastAsia"/>
                <w:color w:val="000000"/>
                <w:kern w:val="0"/>
                <w:sz w:val="24"/>
              </w:rPr>
              <w:t>有毒有害物质限量</w:t>
            </w:r>
            <w:r w:rsidR="00BE61AF" w:rsidRPr="000B2BE6">
              <w:rPr>
                <w:rFonts w:asciiTheme="minorEastAsia" w:eastAsiaTheme="minorEastAsia" w:hAnsiTheme="minorEastAsia" w:cs="宋体" w:hint="eastAsia"/>
                <w:color w:val="000000"/>
                <w:kern w:val="0"/>
                <w:sz w:val="24"/>
              </w:rPr>
              <w:t>标准</w:t>
            </w:r>
            <w:r w:rsidRPr="000B2BE6">
              <w:rPr>
                <w:rFonts w:asciiTheme="minorEastAsia" w:eastAsiaTheme="minorEastAsia" w:hAnsiTheme="minorEastAsia" w:cs="宋体" w:hint="eastAsia"/>
                <w:color w:val="000000"/>
                <w:kern w:val="0"/>
                <w:sz w:val="24"/>
              </w:rPr>
              <w:t>的高密度发泡塑料制成的彩色立方块，边长</w:t>
            </w:r>
            <w:r w:rsidRPr="000B2BE6">
              <w:rPr>
                <w:rFonts w:asciiTheme="minorEastAsia" w:eastAsiaTheme="minorEastAsia" w:hAnsiTheme="minorEastAsia" w:cs="宋体"/>
                <w:color w:val="000000"/>
                <w:kern w:val="0"/>
                <w:sz w:val="24"/>
              </w:rPr>
              <w:t>300mm</w:t>
            </w:r>
            <w:r w:rsidRPr="000B2BE6">
              <w:rPr>
                <w:rFonts w:asciiTheme="minorEastAsia" w:eastAsiaTheme="minorEastAsia" w:hAnsiTheme="minorEastAsia" w:cs="宋体" w:hint="eastAsia"/>
                <w:color w:val="000000"/>
                <w:kern w:val="0"/>
                <w:sz w:val="24"/>
              </w:rPr>
              <w:t>。</w:t>
            </w:r>
          </w:p>
          <w:p w14:paraId="750F20D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、外表光滑，无毛刺、尖状和飞边。</w:t>
            </w:r>
          </w:p>
        </w:tc>
      </w:tr>
      <w:tr w:rsidR="00F810E7" w:rsidRPr="000B2BE6" w14:paraId="64475501" w14:textId="77777777" w:rsidTr="00BE61AF">
        <w:tc>
          <w:tcPr>
            <w:tcW w:w="288" w:type="pct"/>
            <w:vAlign w:val="center"/>
          </w:tcPr>
          <w:p w14:paraId="3AF63BE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33</w:t>
            </w:r>
          </w:p>
        </w:tc>
        <w:tc>
          <w:tcPr>
            <w:tcW w:w="620" w:type="pct"/>
            <w:vAlign w:val="center"/>
          </w:tcPr>
          <w:p w14:paraId="1365EF5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儿童三轮车</w:t>
            </w:r>
          </w:p>
        </w:tc>
        <w:tc>
          <w:tcPr>
            <w:tcW w:w="4092" w:type="pct"/>
            <w:vAlign w:val="center"/>
          </w:tcPr>
          <w:p w14:paraId="489B498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79x52x52 cm</w:t>
            </w:r>
          </w:p>
          <w:p w14:paraId="085F812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车轮为实心胶轮，座位面距地高度</w:t>
            </w:r>
            <w:r w:rsidRPr="000B2BE6">
              <w:rPr>
                <w:rFonts w:asciiTheme="minorEastAsia" w:eastAsiaTheme="minorEastAsia" w:hAnsiTheme="minorEastAsia" w:cs="宋体"/>
                <w:color w:val="000000"/>
                <w:kern w:val="0"/>
                <w:sz w:val="24"/>
              </w:rPr>
              <w:t>300mm</w:t>
            </w:r>
            <w:r w:rsidRPr="000B2BE6">
              <w:rPr>
                <w:rFonts w:asciiTheme="minorEastAsia" w:eastAsiaTheme="minorEastAsia" w:hAnsiTheme="minorEastAsia" w:cs="宋体" w:hint="eastAsia"/>
                <w:color w:val="000000"/>
                <w:kern w:val="0"/>
                <w:sz w:val="24"/>
              </w:rPr>
              <w:t>，承重为</w:t>
            </w:r>
            <w:r w:rsidRPr="000B2BE6">
              <w:rPr>
                <w:rFonts w:asciiTheme="minorEastAsia" w:eastAsiaTheme="minorEastAsia" w:hAnsiTheme="minorEastAsia" w:cs="宋体"/>
                <w:color w:val="000000"/>
                <w:kern w:val="0"/>
                <w:sz w:val="24"/>
              </w:rPr>
              <w:t>45kg</w:t>
            </w:r>
            <w:r w:rsidRPr="000B2BE6">
              <w:rPr>
                <w:rFonts w:asciiTheme="minorEastAsia" w:eastAsiaTheme="minorEastAsia" w:hAnsiTheme="minorEastAsia" w:cs="宋体" w:hint="eastAsia"/>
                <w:color w:val="000000"/>
                <w:kern w:val="0"/>
                <w:sz w:val="24"/>
              </w:rPr>
              <w:t>以上。</w:t>
            </w:r>
          </w:p>
          <w:p w14:paraId="52E9895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、提供“儿童童车”由合法的机构出具的机械强度，燃烧性能、锐利边缘、锐利尖端等、有效且结论合格的检测报告复印件。</w:t>
            </w:r>
          </w:p>
        </w:tc>
      </w:tr>
      <w:tr w:rsidR="00F810E7" w:rsidRPr="000B2BE6" w14:paraId="55E98413" w14:textId="77777777" w:rsidTr="00BE61AF">
        <w:tc>
          <w:tcPr>
            <w:tcW w:w="288" w:type="pct"/>
            <w:vAlign w:val="center"/>
          </w:tcPr>
          <w:p w14:paraId="1F94E54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34</w:t>
            </w:r>
          </w:p>
        </w:tc>
        <w:tc>
          <w:tcPr>
            <w:tcW w:w="620" w:type="pct"/>
            <w:vAlign w:val="center"/>
          </w:tcPr>
          <w:p w14:paraId="2E2B929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两轮车</w:t>
            </w:r>
          </w:p>
        </w:tc>
        <w:tc>
          <w:tcPr>
            <w:tcW w:w="4092" w:type="pct"/>
            <w:vAlign w:val="center"/>
          </w:tcPr>
          <w:p w14:paraId="58A318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70*40*35</w:t>
            </w:r>
            <w:r w:rsidRPr="000B2BE6">
              <w:rPr>
                <w:rFonts w:asciiTheme="minorEastAsia" w:eastAsiaTheme="minorEastAsia" w:hAnsiTheme="minorEastAsia" w:cs="宋体" w:hint="eastAsia"/>
                <w:color w:val="000000"/>
                <w:kern w:val="0"/>
                <w:sz w:val="24"/>
              </w:rPr>
              <w:t>（座高）</w:t>
            </w:r>
            <w:r w:rsidRPr="000B2BE6">
              <w:rPr>
                <w:rFonts w:asciiTheme="minorEastAsia" w:eastAsiaTheme="minorEastAsia" w:hAnsiTheme="minorEastAsia" w:cs="宋体"/>
                <w:color w:val="000000"/>
                <w:kern w:val="0"/>
                <w:sz w:val="24"/>
              </w:rPr>
              <w:t>cm</w:t>
            </w:r>
          </w:p>
          <w:p w14:paraId="03FB2C9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车轮为实心胶轮，座位面距地高度</w:t>
            </w:r>
            <w:r w:rsidRPr="000B2BE6">
              <w:rPr>
                <w:rFonts w:asciiTheme="minorEastAsia" w:eastAsiaTheme="minorEastAsia" w:hAnsiTheme="minorEastAsia" w:cs="宋体"/>
                <w:color w:val="000000"/>
                <w:kern w:val="0"/>
                <w:sz w:val="24"/>
              </w:rPr>
              <w:t>35cm</w:t>
            </w:r>
            <w:r w:rsidRPr="000B2BE6">
              <w:rPr>
                <w:rFonts w:asciiTheme="minorEastAsia" w:eastAsiaTheme="minorEastAsia" w:hAnsiTheme="minorEastAsia" w:cs="宋体" w:hint="eastAsia"/>
                <w:color w:val="000000"/>
                <w:kern w:val="0"/>
                <w:sz w:val="24"/>
              </w:rPr>
              <w:t>，承重为</w:t>
            </w:r>
            <w:r w:rsidRPr="000B2BE6">
              <w:rPr>
                <w:rFonts w:asciiTheme="minorEastAsia" w:eastAsiaTheme="minorEastAsia" w:hAnsiTheme="minorEastAsia" w:cs="宋体"/>
                <w:color w:val="000000"/>
                <w:kern w:val="0"/>
                <w:sz w:val="24"/>
              </w:rPr>
              <w:t>45kg</w:t>
            </w:r>
            <w:r w:rsidRPr="000B2BE6">
              <w:rPr>
                <w:rFonts w:asciiTheme="minorEastAsia" w:eastAsiaTheme="minorEastAsia" w:hAnsiTheme="minorEastAsia" w:cs="宋体" w:hint="eastAsia"/>
                <w:color w:val="000000"/>
                <w:kern w:val="0"/>
                <w:sz w:val="24"/>
              </w:rPr>
              <w:t>以上。</w:t>
            </w:r>
          </w:p>
        </w:tc>
      </w:tr>
      <w:tr w:rsidR="00F810E7" w:rsidRPr="000B2BE6" w14:paraId="2666B6A2" w14:textId="77777777" w:rsidTr="00BE61AF">
        <w:tc>
          <w:tcPr>
            <w:tcW w:w="288" w:type="pct"/>
            <w:vAlign w:val="center"/>
          </w:tcPr>
          <w:p w14:paraId="7A7CBF1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35</w:t>
            </w:r>
          </w:p>
        </w:tc>
        <w:tc>
          <w:tcPr>
            <w:tcW w:w="620" w:type="pct"/>
            <w:vAlign w:val="center"/>
          </w:tcPr>
          <w:p w14:paraId="1EBBCEA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独轮车</w:t>
            </w:r>
          </w:p>
        </w:tc>
        <w:tc>
          <w:tcPr>
            <w:tcW w:w="4092" w:type="pct"/>
            <w:vAlign w:val="center"/>
          </w:tcPr>
          <w:p w14:paraId="25F42C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80*39*40cm</w:t>
            </w:r>
          </w:p>
          <w:p w14:paraId="235F9F1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车轮为实心胶轮，承重</w:t>
            </w:r>
            <w:r w:rsidRPr="000B2BE6">
              <w:rPr>
                <w:rFonts w:asciiTheme="minorEastAsia" w:eastAsiaTheme="minorEastAsia" w:hAnsiTheme="minorEastAsia" w:cs="宋体"/>
                <w:color w:val="000000"/>
                <w:kern w:val="0"/>
                <w:sz w:val="24"/>
              </w:rPr>
              <w:t>50kg</w:t>
            </w:r>
            <w:r w:rsidRPr="000B2BE6">
              <w:rPr>
                <w:rFonts w:asciiTheme="minorEastAsia" w:eastAsiaTheme="minorEastAsia" w:hAnsiTheme="minorEastAsia" w:cs="宋体" w:hint="eastAsia"/>
                <w:color w:val="000000"/>
                <w:kern w:val="0"/>
                <w:sz w:val="24"/>
              </w:rPr>
              <w:t>。</w:t>
            </w:r>
          </w:p>
        </w:tc>
      </w:tr>
      <w:tr w:rsidR="00F810E7" w:rsidRPr="000B2BE6" w14:paraId="06326E5E" w14:textId="77777777" w:rsidTr="00BE61AF">
        <w:tc>
          <w:tcPr>
            <w:tcW w:w="288" w:type="pct"/>
            <w:vAlign w:val="center"/>
          </w:tcPr>
          <w:p w14:paraId="4D791BB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36</w:t>
            </w:r>
          </w:p>
        </w:tc>
        <w:tc>
          <w:tcPr>
            <w:tcW w:w="620" w:type="pct"/>
            <w:vAlign w:val="center"/>
          </w:tcPr>
          <w:p w14:paraId="3A287A5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交通标志牌</w:t>
            </w:r>
          </w:p>
        </w:tc>
        <w:tc>
          <w:tcPr>
            <w:tcW w:w="4092" w:type="pct"/>
            <w:vAlign w:val="center"/>
          </w:tcPr>
          <w:p w14:paraId="3DEB47E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认识交通标志</w:t>
            </w: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种，展示牌子尺寸为</w:t>
            </w:r>
            <w:r w:rsidRPr="000B2BE6">
              <w:rPr>
                <w:rFonts w:asciiTheme="minorEastAsia" w:eastAsiaTheme="minorEastAsia" w:hAnsiTheme="minorEastAsia" w:cs="宋体"/>
                <w:color w:val="000000"/>
                <w:kern w:val="0"/>
                <w:sz w:val="24"/>
              </w:rPr>
              <w:t>30cm*30cm</w:t>
            </w:r>
            <w:r w:rsidRPr="000B2BE6">
              <w:rPr>
                <w:rFonts w:asciiTheme="minorEastAsia" w:eastAsiaTheme="minorEastAsia" w:hAnsiTheme="minorEastAsia" w:cs="宋体" w:hint="eastAsia"/>
                <w:color w:val="000000"/>
                <w:kern w:val="0"/>
                <w:sz w:val="24"/>
              </w:rPr>
              <w:t>，支撑管子高度为</w:t>
            </w:r>
            <w:r w:rsidRPr="000B2BE6">
              <w:rPr>
                <w:rFonts w:asciiTheme="minorEastAsia" w:eastAsiaTheme="minorEastAsia" w:hAnsiTheme="minorEastAsia" w:cs="宋体"/>
                <w:color w:val="000000"/>
                <w:kern w:val="0"/>
                <w:sz w:val="24"/>
              </w:rPr>
              <w:t>60cm</w:t>
            </w:r>
            <w:r w:rsidRPr="000B2BE6">
              <w:rPr>
                <w:rFonts w:asciiTheme="minorEastAsia" w:eastAsiaTheme="minorEastAsia" w:hAnsiTheme="minorEastAsia" w:cs="宋体" w:hint="eastAsia"/>
                <w:color w:val="000000"/>
                <w:kern w:val="0"/>
                <w:sz w:val="24"/>
              </w:rPr>
              <w:t>，下摆</w:t>
            </w:r>
            <w:proofErr w:type="gramStart"/>
            <w:r w:rsidRPr="000B2BE6">
              <w:rPr>
                <w:rFonts w:asciiTheme="minorEastAsia" w:eastAsiaTheme="minorEastAsia" w:hAnsiTheme="minorEastAsia" w:cs="宋体" w:hint="eastAsia"/>
                <w:color w:val="000000"/>
                <w:kern w:val="0"/>
                <w:sz w:val="24"/>
              </w:rPr>
              <w:t>带固定</w:t>
            </w:r>
            <w:proofErr w:type="gramEnd"/>
            <w:r w:rsidRPr="000B2BE6">
              <w:rPr>
                <w:rFonts w:asciiTheme="minorEastAsia" w:eastAsiaTheme="minorEastAsia" w:hAnsiTheme="minorEastAsia" w:cs="宋体" w:hint="eastAsia"/>
                <w:color w:val="000000"/>
                <w:kern w:val="0"/>
                <w:sz w:val="24"/>
              </w:rPr>
              <w:t>支撑架。</w:t>
            </w:r>
          </w:p>
        </w:tc>
      </w:tr>
      <w:tr w:rsidR="00F810E7" w:rsidRPr="000B2BE6" w14:paraId="3D425628" w14:textId="77777777" w:rsidTr="00BE61AF">
        <w:tc>
          <w:tcPr>
            <w:tcW w:w="288" w:type="pct"/>
            <w:vAlign w:val="center"/>
          </w:tcPr>
          <w:p w14:paraId="57C0D2E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37</w:t>
            </w:r>
          </w:p>
        </w:tc>
        <w:tc>
          <w:tcPr>
            <w:tcW w:w="620" w:type="pct"/>
            <w:vAlign w:val="center"/>
          </w:tcPr>
          <w:p w14:paraId="1B66ED9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锥型桶</w:t>
            </w:r>
            <w:proofErr w:type="gramEnd"/>
          </w:p>
        </w:tc>
        <w:tc>
          <w:tcPr>
            <w:tcW w:w="4092" w:type="pct"/>
            <w:shd w:val="clear" w:color="auto" w:fill="auto"/>
            <w:vAlign w:val="center"/>
          </w:tcPr>
          <w:p w14:paraId="56B46F6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33*2*64cm</w:t>
            </w:r>
            <w:r w:rsidRPr="000B2BE6">
              <w:rPr>
                <w:rFonts w:asciiTheme="minorEastAsia" w:eastAsiaTheme="minorEastAsia" w:hAnsiTheme="minorEastAsia" w:cs="宋体" w:hint="eastAsia"/>
                <w:color w:val="000000"/>
                <w:kern w:val="0"/>
                <w:sz w:val="24"/>
              </w:rPr>
              <w:t>，</w:t>
            </w:r>
          </w:p>
          <w:p w14:paraId="63227DD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2、材质：采用环保材质，夜晚能反射光芒，底座不易积水。</w:t>
            </w:r>
          </w:p>
        </w:tc>
      </w:tr>
      <w:tr w:rsidR="00F810E7" w:rsidRPr="000B2BE6" w14:paraId="0C8E0BDB" w14:textId="77777777" w:rsidTr="00BE61AF">
        <w:tc>
          <w:tcPr>
            <w:tcW w:w="288" w:type="pct"/>
            <w:vAlign w:val="center"/>
          </w:tcPr>
          <w:p w14:paraId="34F0071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38</w:t>
            </w:r>
          </w:p>
        </w:tc>
        <w:tc>
          <w:tcPr>
            <w:tcW w:w="620" w:type="pct"/>
            <w:vAlign w:val="center"/>
          </w:tcPr>
          <w:p w14:paraId="774CA69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木陀螺</w:t>
            </w:r>
          </w:p>
        </w:tc>
        <w:tc>
          <w:tcPr>
            <w:tcW w:w="4092" w:type="pct"/>
            <w:shd w:val="clear" w:color="auto" w:fill="auto"/>
            <w:vAlign w:val="center"/>
          </w:tcPr>
          <w:p w14:paraId="529EDEC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1、规格：直径：</w:t>
            </w:r>
            <w:r w:rsidRPr="000B2BE6">
              <w:rPr>
                <w:rFonts w:asciiTheme="minorEastAsia" w:eastAsiaTheme="minorEastAsia" w:hAnsiTheme="minorEastAsia" w:cs="宋体"/>
                <w:color w:val="000000"/>
                <w:kern w:val="0"/>
                <w:sz w:val="24"/>
              </w:rPr>
              <w:t>4cm</w:t>
            </w:r>
            <w:r w:rsidRPr="000B2BE6">
              <w:rPr>
                <w:rFonts w:asciiTheme="minorEastAsia" w:eastAsiaTheme="minorEastAsia" w:hAnsiTheme="minorEastAsia" w:cs="宋体" w:hint="eastAsia"/>
                <w:color w:val="000000"/>
                <w:kern w:val="0"/>
                <w:sz w:val="24"/>
              </w:rPr>
              <w:t>，高度：</w:t>
            </w:r>
            <w:r w:rsidRPr="000B2BE6">
              <w:rPr>
                <w:rFonts w:asciiTheme="minorEastAsia" w:eastAsiaTheme="minorEastAsia" w:hAnsiTheme="minorEastAsia" w:cs="宋体"/>
                <w:color w:val="000000"/>
                <w:kern w:val="0"/>
                <w:sz w:val="24"/>
              </w:rPr>
              <w:t>3.8cm</w:t>
            </w:r>
            <w:r w:rsidRPr="000B2BE6">
              <w:rPr>
                <w:rFonts w:asciiTheme="minorEastAsia" w:eastAsiaTheme="minorEastAsia" w:hAnsiTheme="minorEastAsia" w:cs="宋体" w:hint="eastAsia"/>
                <w:color w:val="000000"/>
                <w:kern w:val="0"/>
                <w:sz w:val="24"/>
              </w:rPr>
              <w:t>。</w:t>
            </w:r>
          </w:p>
          <w:p w14:paraId="33D4FA2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、材质：硬杂木</w:t>
            </w:r>
          </w:p>
        </w:tc>
      </w:tr>
      <w:tr w:rsidR="00F810E7" w:rsidRPr="000B2BE6" w14:paraId="724F2251" w14:textId="77777777" w:rsidTr="00BE61AF">
        <w:tc>
          <w:tcPr>
            <w:tcW w:w="288" w:type="pct"/>
            <w:vAlign w:val="center"/>
          </w:tcPr>
          <w:p w14:paraId="406987E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39</w:t>
            </w:r>
          </w:p>
        </w:tc>
        <w:tc>
          <w:tcPr>
            <w:tcW w:w="620" w:type="pct"/>
            <w:vAlign w:val="center"/>
          </w:tcPr>
          <w:p w14:paraId="2B90983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毽子</w:t>
            </w:r>
          </w:p>
        </w:tc>
        <w:tc>
          <w:tcPr>
            <w:tcW w:w="4092" w:type="pct"/>
            <w:shd w:val="clear" w:color="auto" w:fill="auto"/>
            <w:vAlign w:val="center"/>
          </w:tcPr>
          <w:p w14:paraId="652C5F4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规格：高度：</w:t>
            </w:r>
            <w:r w:rsidRPr="000B2BE6">
              <w:rPr>
                <w:rFonts w:asciiTheme="minorEastAsia" w:eastAsiaTheme="minorEastAsia" w:hAnsiTheme="minorEastAsia" w:cs="宋体"/>
                <w:color w:val="000000"/>
                <w:kern w:val="0"/>
                <w:sz w:val="24"/>
              </w:rPr>
              <w:t>12cm</w:t>
            </w:r>
            <w:r w:rsidRPr="000B2BE6">
              <w:rPr>
                <w:rFonts w:asciiTheme="minorEastAsia" w:eastAsiaTheme="minorEastAsia" w:hAnsiTheme="minorEastAsia" w:cs="宋体" w:hint="eastAsia"/>
                <w:color w:val="000000"/>
                <w:kern w:val="0"/>
                <w:sz w:val="24"/>
              </w:rPr>
              <w:t>，重量</w:t>
            </w:r>
            <w:r w:rsidRPr="000B2BE6">
              <w:rPr>
                <w:rFonts w:asciiTheme="minorEastAsia" w:eastAsiaTheme="minorEastAsia" w:hAnsiTheme="minorEastAsia" w:cs="宋体"/>
                <w:color w:val="000000"/>
                <w:kern w:val="0"/>
                <w:sz w:val="24"/>
              </w:rPr>
              <w:t>20g</w:t>
            </w:r>
            <w:r w:rsidRPr="000B2BE6">
              <w:rPr>
                <w:rFonts w:asciiTheme="minorEastAsia" w:eastAsiaTheme="minorEastAsia" w:hAnsiTheme="minorEastAsia" w:cs="宋体" w:hint="eastAsia"/>
                <w:color w:val="000000"/>
                <w:kern w:val="0"/>
                <w:sz w:val="24"/>
              </w:rPr>
              <w:t>，允许偏差±</w:t>
            </w:r>
            <w:r w:rsidRPr="000B2BE6">
              <w:rPr>
                <w:rFonts w:asciiTheme="minorEastAsia" w:eastAsiaTheme="minorEastAsia" w:hAnsiTheme="minorEastAsia" w:cs="宋体"/>
                <w:color w:val="000000"/>
                <w:kern w:val="0"/>
                <w:sz w:val="24"/>
              </w:rPr>
              <w:t>2%</w:t>
            </w:r>
          </w:p>
        </w:tc>
      </w:tr>
      <w:tr w:rsidR="00F810E7" w:rsidRPr="000B2BE6" w14:paraId="6C1A63D9" w14:textId="77777777" w:rsidTr="00BE61AF">
        <w:tc>
          <w:tcPr>
            <w:tcW w:w="288" w:type="pct"/>
            <w:vAlign w:val="center"/>
          </w:tcPr>
          <w:p w14:paraId="60E4783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40</w:t>
            </w:r>
          </w:p>
        </w:tc>
        <w:tc>
          <w:tcPr>
            <w:tcW w:w="620" w:type="pct"/>
            <w:vAlign w:val="center"/>
          </w:tcPr>
          <w:p w14:paraId="37E5648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吸盘球</w:t>
            </w:r>
          </w:p>
        </w:tc>
        <w:tc>
          <w:tcPr>
            <w:tcW w:w="4092" w:type="pct"/>
            <w:shd w:val="clear" w:color="auto" w:fill="auto"/>
            <w:vAlign w:val="center"/>
          </w:tcPr>
          <w:p w14:paraId="764F250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1、规格：球靶直径：</w:t>
            </w:r>
            <w:r w:rsidRPr="000B2BE6">
              <w:rPr>
                <w:rFonts w:asciiTheme="minorEastAsia" w:eastAsiaTheme="minorEastAsia" w:hAnsiTheme="minorEastAsia" w:cs="宋体"/>
                <w:color w:val="000000"/>
                <w:kern w:val="0"/>
                <w:sz w:val="24"/>
              </w:rPr>
              <w:t>34.5cm</w:t>
            </w:r>
            <w:r w:rsidRPr="000B2BE6">
              <w:rPr>
                <w:rFonts w:asciiTheme="minorEastAsia" w:eastAsiaTheme="minorEastAsia" w:hAnsiTheme="minorEastAsia" w:cs="宋体" w:hint="eastAsia"/>
                <w:color w:val="000000"/>
                <w:kern w:val="0"/>
                <w:sz w:val="24"/>
              </w:rPr>
              <w:t>，球直径：</w:t>
            </w:r>
            <w:r w:rsidRPr="000B2BE6">
              <w:rPr>
                <w:rFonts w:asciiTheme="minorEastAsia" w:eastAsiaTheme="minorEastAsia" w:hAnsiTheme="minorEastAsia" w:cs="宋体"/>
                <w:color w:val="000000"/>
                <w:kern w:val="0"/>
                <w:sz w:val="24"/>
              </w:rPr>
              <w:t>3.5cm.</w:t>
            </w:r>
          </w:p>
          <w:p w14:paraId="554C530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、材质：环保材质。</w:t>
            </w:r>
          </w:p>
        </w:tc>
      </w:tr>
      <w:tr w:rsidR="00F810E7" w:rsidRPr="000B2BE6" w14:paraId="6AE9AA81" w14:textId="77777777" w:rsidTr="00BE61AF">
        <w:tc>
          <w:tcPr>
            <w:tcW w:w="288" w:type="pct"/>
            <w:vAlign w:val="center"/>
          </w:tcPr>
          <w:p w14:paraId="4B75650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41</w:t>
            </w:r>
          </w:p>
        </w:tc>
        <w:tc>
          <w:tcPr>
            <w:tcW w:w="620" w:type="pct"/>
            <w:vAlign w:val="center"/>
          </w:tcPr>
          <w:p w14:paraId="71B1BEA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投掷靶</w:t>
            </w:r>
          </w:p>
        </w:tc>
        <w:tc>
          <w:tcPr>
            <w:tcW w:w="4092" w:type="pct"/>
            <w:shd w:val="clear" w:color="auto" w:fill="auto"/>
            <w:vAlign w:val="center"/>
          </w:tcPr>
          <w:p w14:paraId="4AEB988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1、规格：直径：</w:t>
            </w:r>
            <w:r w:rsidRPr="000B2BE6">
              <w:rPr>
                <w:rFonts w:asciiTheme="minorEastAsia" w:eastAsiaTheme="minorEastAsia" w:hAnsiTheme="minorEastAsia" w:cs="宋体"/>
                <w:color w:val="000000"/>
                <w:kern w:val="0"/>
                <w:sz w:val="24"/>
              </w:rPr>
              <w:t>65cm</w:t>
            </w:r>
            <w:r w:rsidRPr="000B2BE6">
              <w:rPr>
                <w:rFonts w:asciiTheme="minorEastAsia" w:eastAsiaTheme="minorEastAsia" w:hAnsiTheme="minorEastAsia" w:cs="宋体" w:hint="eastAsia"/>
                <w:color w:val="000000"/>
                <w:kern w:val="0"/>
                <w:sz w:val="24"/>
              </w:rPr>
              <w:t>，</w:t>
            </w:r>
          </w:p>
          <w:p w14:paraId="4B4681A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2、材质：环保材质</w:t>
            </w:r>
          </w:p>
        </w:tc>
      </w:tr>
      <w:tr w:rsidR="00F810E7" w:rsidRPr="000B2BE6" w14:paraId="0161B9DC" w14:textId="77777777" w:rsidTr="00BE61AF">
        <w:tc>
          <w:tcPr>
            <w:tcW w:w="288" w:type="pct"/>
            <w:vAlign w:val="center"/>
          </w:tcPr>
          <w:p w14:paraId="213EFCD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42</w:t>
            </w:r>
          </w:p>
        </w:tc>
        <w:tc>
          <w:tcPr>
            <w:tcW w:w="620" w:type="pct"/>
            <w:vAlign w:val="center"/>
          </w:tcPr>
          <w:p w14:paraId="0876A63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儿童哑铃</w:t>
            </w:r>
          </w:p>
        </w:tc>
        <w:tc>
          <w:tcPr>
            <w:tcW w:w="4092" w:type="pct"/>
            <w:shd w:val="clear" w:color="auto" w:fill="auto"/>
            <w:vAlign w:val="center"/>
          </w:tcPr>
          <w:p w14:paraId="4AD2505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8*20cm</w:t>
            </w:r>
            <w:r w:rsidRPr="000B2BE6">
              <w:rPr>
                <w:rFonts w:asciiTheme="minorEastAsia" w:eastAsiaTheme="minorEastAsia" w:hAnsiTheme="minorEastAsia" w:cs="宋体" w:hint="eastAsia"/>
                <w:color w:val="000000"/>
                <w:kern w:val="0"/>
                <w:sz w:val="24"/>
              </w:rPr>
              <w:t>，环保材质。</w:t>
            </w:r>
          </w:p>
        </w:tc>
      </w:tr>
      <w:tr w:rsidR="00F810E7" w:rsidRPr="000B2BE6" w14:paraId="415DB2FB" w14:textId="77777777" w:rsidTr="00BE61AF">
        <w:tc>
          <w:tcPr>
            <w:tcW w:w="288" w:type="pct"/>
            <w:vAlign w:val="center"/>
          </w:tcPr>
          <w:p w14:paraId="1D23D7A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43</w:t>
            </w:r>
          </w:p>
        </w:tc>
        <w:tc>
          <w:tcPr>
            <w:tcW w:w="620" w:type="pct"/>
            <w:vAlign w:val="center"/>
          </w:tcPr>
          <w:p w14:paraId="031429D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彩虹伞</w:t>
            </w:r>
          </w:p>
        </w:tc>
        <w:tc>
          <w:tcPr>
            <w:tcW w:w="4092" w:type="pct"/>
            <w:shd w:val="clear" w:color="auto" w:fill="auto"/>
            <w:vAlign w:val="center"/>
          </w:tcPr>
          <w:p w14:paraId="3796B14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1、规格：直径</w:t>
            </w:r>
            <w:r w:rsidRPr="000B2BE6">
              <w:rPr>
                <w:rFonts w:asciiTheme="minorEastAsia" w:eastAsiaTheme="minorEastAsia" w:hAnsiTheme="minorEastAsia" w:cs="宋体"/>
                <w:color w:val="000000"/>
                <w:kern w:val="0"/>
                <w:sz w:val="24"/>
              </w:rPr>
              <w:t>5m</w:t>
            </w:r>
            <w:r w:rsidRPr="000B2BE6">
              <w:rPr>
                <w:rFonts w:asciiTheme="minorEastAsia" w:eastAsiaTheme="minorEastAsia" w:hAnsiTheme="minorEastAsia" w:cs="宋体" w:hint="eastAsia"/>
                <w:color w:val="000000"/>
                <w:kern w:val="0"/>
                <w:sz w:val="24"/>
              </w:rPr>
              <w:t>；</w:t>
            </w:r>
            <w:r w:rsidRPr="000B2BE6">
              <w:rPr>
                <w:rFonts w:ascii="MS Mincho" w:eastAsia="MS Mincho" w:hAnsi="MS Mincho" w:cs="MS Mincho" w:hint="eastAsia"/>
                <w:color w:val="000000"/>
                <w:kern w:val="0"/>
                <w:sz w:val="24"/>
              </w:rPr>
              <w:t> </w:t>
            </w:r>
          </w:p>
          <w:p w14:paraId="2B1AE20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2、材质：尼龙布</w:t>
            </w:r>
          </w:p>
        </w:tc>
      </w:tr>
      <w:tr w:rsidR="00F810E7" w:rsidRPr="000B2BE6" w14:paraId="69A24D60" w14:textId="77777777" w:rsidTr="00BE61AF">
        <w:tc>
          <w:tcPr>
            <w:tcW w:w="288" w:type="pct"/>
            <w:vAlign w:val="center"/>
          </w:tcPr>
          <w:p w14:paraId="42A826D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44</w:t>
            </w:r>
          </w:p>
        </w:tc>
        <w:tc>
          <w:tcPr>
            <w:tcW w:w="620" w:type="pct"/>
            <w:vAlign w:val="center"/>
          </w:tcPr>
          <w:p w14:paraId="47E7EAC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沙</w:t>
            </w:r>
            <w:proofErr w:type="gramStart"/>
            <w:r w:rsidRPr="000B2BE6">
              <w:rPr>
                <w:rFonts w:asciiTheme="minorEastAsia" w:eastAsiaTheme="minorEastAsia" w:hAnsiTheme="minorEastAsia" w:cs="宋体" w:hint="eastAsia"/>
                <w:color w:val="000000"/>
                <w:kern w:val="0"/>
                <w:sz w:val="24"/>
              </w:rPr>
              <w:t>水工具</w:t>
            </w:r>
            <w:proofErr w:type="gramEnd"/>
          </w:p>
        </w:tc>
        <w:tc>
          <w:tcPr>
            <w:tcW w:w="4092" w:type="pct"/>
            <w:shd w:val="clear" w:color="auto" w:fill="auto"/>
            <w:vAlign w:val="center"/>
          </w:tcPr>
          <w:p w14:paraId="27262C0F" w14:textId="77777777" w:rsidR="00F810E7" w:rsidRPr="000B2BE6" w:rsidRDefault="00F810E7" w:rsidP="000B2BE6">
            <w:pPr>
              <w:numPr>
                <w:ilvl w:val="0"/>
                <w:numId w:val="2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7E750088" w14:textId="77777777" w:rsidR="00F810E7" w:rsidRPr="000B2BE6" w:rsidRDefault="00F810E7" w:rsidP="000B2BE6">
            <w:pPr>
              <w:numPr>
                <w:ilvl w:val="0"/>
                <w:numId w:val="2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材质：工程塑料。</w:t>
            </w:r>
          </w:p>
        </w:tc>
      </w:tr>
      <w:tr w:rsidR="00F810E7" w:rsidRPr="000B2BE6" w14:paraId="072D2936" w14:textId="77777777" w:rsidTr="00BE61AF">
        <w:tc>
          <w:tcPr>
            <w:tcW w:w="288" w:type="pct"/>
            <w:vAlign w:val="center"/>
          </w:tcPr>
          <w:p w14:paraId="127F525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45</w:t>
            </w:r>
          </w:p>
        </w:tc>
        <w:tc>
          <w:tcPr>
            <w:tcW w:w="620" w:type="pct"/>
            <w:vAlign w:val="center"/>
          </w:tcPr>
          <w:p w14:paraId="39868DC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大篮球</w:t>
            </w:r>
          </w:p>
        </w:tc>
        <w:tc>
          <w:tcPr>
            <w:tcW w:w="4092" w:type="pct"/>
            <w:vAlign w:val="center"/>
          </w:tcPr>
          <w:p w14:paraId="79F8D6C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号，直径：</w:t>
            </w:r>
            <w:r w:rsidRPr="000B2BE6">
              <w:rPr>
                <w:rFonts w:asciiTheme="minorEastAsia" w:eastAsiaTheme="minorEastAsia" w:hAnsiTheme="minorEastAsia" w:cs="宋体"/>
                <w:color w:val="000000"/>
                <w:kern w:val="0"/>
                <w:sz w:val="24"/>
              </w:rPr>
              <w:t>20cm</w:t>
            </w:r>
            <w:r w:rsidRPr="000B2BE6">
              <w:rPr>
                <w:rFonts w:asciiTheme="minorEastAsia" w:eastAsiaTheme="minorEastAsia" w:hAnsiTheme="minorEastAsia" w:cs="宋体" w:hint="eastAsia"/>
                <w:color w:val="000000"/>
                <w:kern w:val="0"/>
                <w:sz w:val="24"/>
              </w:rPr>
              <w:t>，</w:t>
            </w:r>
          </w:p>
          <w:p w14:paraId="5A54EDA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、无开胶；</w:t>
            </w:r>
          </w:p>
        </w:tc>
      </w:tr>
      <w:tr w:rsidR="00F810E7" w:rsidRPr="000B2BE6" w14:paraId="2804DA74" w14:textId="77777777" w:rsidTr="00BE61AF">
        <w:tc>
          <w:tcPr>
            <w:tcW w:w="288" w:type="pct"/>
            <w:vAlign w:val="center"/>
          </w:tcPr>
          <w:p w14:paraId="6A92A96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46</w:t>
            </w:r>
          </w:p>
        </w:tc>
        <w:tc>
          <w:tcPr>
            <w:tcW w:w="620" w:type="pct"/>
            <w:vAlign w:val="center"/>
          </w:tcPr>
          <w:p w14:paraId="177A85E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小足球</w:t>
            </w:r>
          </w:p>
        </w:tc>
        <w:tc>
          <w:tcPr>
            <w:tcW w:w="4092" w:type="pct"/>
            <w:vAlign w:val="center"/>
          </w:tcPr>
          <w:p w14:paraId="526FB77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号，直径：</w:t>
            </w:r>
            <w:r w:rsidRPr="000B2BE6">
              <w:rPr>
                <w:rFonts w:asciiTheme="minorEastAsia" w:eastAsiaTheme="minorEastAsia" w:hAnsiTheme="minorEastAsia" w:cs="宋体"/>
                <w:color w:val="000000"/>
                <w:kern w:val="0"/>
                <w:sz w:val="24"/>
              </w:rPr>
              <w:t>18cm</w:t>
            </w:r>
            <w:r w:rsidRPr="000B2BE6">
              <w:rPr>
                <w:rFonts w:asciiTheme="minorEastAsia" w:eastAsiaTheme="minorEastAsia" w:hAnsiTheme="minorEastAsia" w:cs="宋体" w:hint="eastAsia"/>
                <w:color w:val="000000"/>
                <w:kern w:val="0"/>
                <w:sz w:val="24"/>
              </w:rPr>
              <w:t>，</w:t>
            </w:r>
          </w:p>
          <w:p w14:paraId="22DD8A0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、无开胶。</w:t>
            </w:r>
          </w:p>
        </w:tc>
      </w:tr>
      <w:tr w:rsidR="00F810E7" w:rsidRPr="000B2BE6" w14:paraId="53EA7A15" w14:textId="77777777" w:rsidTr="00BE61AF">
        <w:tc>
          <w:tcPr>
            <w:tcW w:w="288" w:type="pct"/>
            <w:vAlign w:val="center"/>
          </w:tcPr>
          <w:p w14:paraId="5D3D588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47</w:t>
            </w:r>
          </w:p>
        </w:tc>
        <w:tc>
          <w:tcPr>
            <w:tcW w:w="620" w:type="pct"/>
            <w:vAlign w:val="center"/>
          </w:tcPr>
          <w:p w14:paraId="157AECD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软体球</w:t>
            </w:r>
          </w:p>
        </w:tc>
        <w:tc>
          <w:tcPr>
            <w:tcW w:w="4092" w:type="pct"/>
            <w:vAlign w:val="center"/>
          </w:tcPr>
          <w:p w14:paraId="27DCE93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40cm</w:t>
            </w:r>
            <w:r w:rsidRPr="000B2BE6">
              <w:rPr>
                <w:rFonts w:asciiTheme="minorEastAsia" w:eastAsiaTheme="minorEastAsia" w:hAnsiTheme="minorEastAsia" w:cs="宋体" w:hint="eastAsia"/>
                <w:color w:val="000000"/>
                <w:kern w:val="0"/>
                <w:sz w:val="24"/>
              </w:rPr>
              <w:t>；</w:t>
            </w:r>
          </w:p>
          <w:p w14:paraId="60EBDF8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、无开胶。</w:t>
            </w:r>
          </w:p>
        </w:tc>
      </w:tr>
      <w:tr w:rsidR="00F810E7" w:rsidRPr="000B2BE6" w14:paraId="37E4A045" w14:textId="77777777" w:rsidTr="00BE61AF">
        <w:tc>
          <w:tcPr>
            <w:tcW w:w="288" w:type="pct"/>
            <w:vAlign w:val="center"/>
          </w:tcPr>
          <w:p w14:paraId="655A5B2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48</w:t>
            </w:r>
          </w:p>
        </w:tc>
        <w:tc>
          <w:tcPr>
            <w:tcW w:w="620" w:type="pct"/>
            <w:vAlign w:val="center"/>
          </w:tcPr>
          <w:p w14:paraId="5667099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刺球</w:t>
            </w:r>
          </w:p>
        </w:tc>
        <w:tc>
          <w:tcPr>
            <w:tcW w:w="4092" w:type="pct"/>
            <w:vAlign w:val="center"/>
          </w:tcPr>
          <w:p w14:paraId="49E777F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环保</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制作，直径约</w:t>
            </w:r>
            <w:r w:rsidRPr="000B2BE6">
              <w:rPr>
                <w:rFonts w:asciiTheme="minorEastAsia" w:eastAsiaTheme="minorEastAsia" w:hAnsiTheme="minorEastAsia" w:cs="宋体"/>
                <w:color w:val="000000"/>
                <w:kern w:val="0"/>
                <w:sz w:val="24"/>
              </w:rPr>
              <w:t>80mm</w:t>
            </w:r>
            <w:r w:rsidRPr="000B2BE6">
              <w:rPr>
                <w:rFonts w:asciiTheme="minorEastAsia" w:eastAsiaTheme="minorEastAsia" w:hAnsiTheme="minorEastAsia" w:cs="宋体" w:hint="eastAsia"/>
                <w:color w:val="000000"/>
                <w:kern w:val="0"/>
                <w:sz w:val="24"/>
              </w:rPr>
              <w:t>。</w:t>
            </w:r>
          </w:p>
          <w:p w14:paraId="4FF2FD1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球身布满软刺，无漏气。</w:t>
            </w:r>
          </w:p>
        </w:tc>
      </w:tr>
      <w:tr w:rsidR="00F810E7" w:rsidRPr="000B2BE6" w14:paraId="021D0CE4" w14:textId="77777777" w:rsidTr="00BE61AF">
        <w:tc>
          <w:tcPr>
            <w:tcW w:w="288" w:type="pct"/>
            <w:vAlign w:val="center"/>
          </w:tcPr>
          <w:p w14:paraId="58E5380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49</w:t>
            </w:r>
          </w:p>
        </w:tc>
        <w:tc>
          <w:tcPr>
            <w:tcW w:w="620" w:type="pct"/>
            <w:vAlign w:val="center"/>
          </w:tcPr>
          <w:p w14:paraId="6CA350E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圈</w:t>
            </w:r>
          </w:p>
        </w:tc>
        <w:tc>
          <w:tcPr>
            <w:tcW w:w="4092" w:type="pct"/>
            <w:vAlign w:val="center"/>
          </w:tcPr>
          <w:p w14:paraId="506307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环保塑料，直径</w:t>
            </w:r>
            <w:r w:rsidRPr="000B2BE6">
              <w:rPr>
                <w:rFonts w:asciiTheme="minorEastAsia" w:eastAsiaTheme="minorEastAsia" w:hAnsiTheme="minorEastAsia" w:cs="宋体"/>
                <w:color w:val="000000"/>
                <w:kern w:val="0"/>
                <w:sz w:val="24"/>
              </w:rPr>
              <w:t>50cm,</w:t>
            </w:r>
            <w:r w:rsidRPr="000B2BE6">
              <w:rPr>
                <w:rFonts w:asciiTheme="minorEastAsia" w:eastAsiaTheme="minorEastAsia" w:hAnsiTheme="minorEastAsia" w:cs="宋体" w:hint="eastAsia"/>
                <w:color w:val="000000"/>
                <w:kern w:val="0"/>
                <w:sz w:val="24"/>
              </w:rPr>
              <w:t>韧性较好。</w:t>
            </w:r>
          </w:p>
        </w:tc>
      </w:tr>
      <w:tr w:rsidR="00F810E7" w:rsidRPr="000B2BE6" w14:paraId="798BAF2D" w14:textId="77777777" w:rsidTr="00BE61AF">
        <w:tc>
          <w:tcPr>
            <w:tcW w:w="288" w:type="pct"/>
            <w:vAlign w:val="center"/>
          </w:tcPr>
          <w:p w14:paraId="2F84457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50</w:t>
            </w:r>
          </w:p>
        </w:tc>
        <w:tc>
          <w:tcPr>
            <w:tcW w:w="620" w:type="pct"/>
            <w:vAlign w:val="center"/>
          </w:tcPr>
          <w:p w14:paraId="0069E0B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棍</w:t>
            </w:r>
          </w:p>
        </w:tc>
        <w:tc>
          <w:tcPr>
            <w:tcW w:w="4092" w:type="pct"/>
            <w:shd w:val="clear" w:color="auto" w:fill="auto"/>
            <w:vAlign w:val="center"/>
          </w:tcPr>
          <w:p w14:paraId="78DFA2D3" w14:textId="77777777" w:rsidR="00F810E7" w:rsidRPr="000B2BE6" w:rsidRDefault="00F810E7" w:rsidP="000B2BE6">
            <w:pPr>
              <w:numPr>
                <w:ilvl w:val="0"/>
                <w:numId w:val="27"/>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规格：长</w:t>
            </w:r>
            <w:r w:rsidRPr="000B2BE6">
              <w:rPr>
                <w:rFonts w:asciiTheme="minorEastAsia" w:eastAsiaTheme="minorEastAsia" w:hAnsiTheme="minorEastAsia" w:cs="宋体"/>
                <w:color w:val="000000"/>
                <w:kern w:val="0"/>
                <w:sz w:val="24"/>
              </w:rPr>
              <w:t>35cm</w:t>
            </w:r>
            <w:r w:rsidRPr="000B2BE6">
              <w:rPr>
                <w:rFonts w:asciiTheme="minorEastAsia" w:eastAsiaTheme="minorEastAsia" w:hAnsiTheme="minorEastAsia" w:cs="宋体" w:hint="eastAsia"/>
                <w:color w:val="000000"/>
                <w:kern w:val="0"/>
                <w:sz w:val="24"/>
              </w:rPr>
              <w:t>；</w:t>
            </w:r>
          </w:p>
          <w:p w14:paraId="367675A3" w14:textId="77777777" w:rsidR="00F810E7" w:rsidRPr="000B2BE6" w:rsidRDefault="00F810E7" w:rsidP="000B2BE6">
            <w:pPr>
              <w:numPr>
                <w:ilvl w:val="0"/>
                <w:numId w:val="27"/>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材质：环保塑料，韧性较好，双色有声。</w:t>
            </w:r>
          </w:p>
        </w:tc>
      </w:tr>
      <w:tr w:rsidR="00F810E7" w:rsidRPr="000B2BE6" w14:paraId="35A8A959" w14:textId="77777777" w:rsidTr="00BE61AF">
        <w:tc>
          <w:tcPr>
            <w:tcW w:w="288" w:type="pct"/>
            <w:vAlign w:val="center"/>
          </w:tcPr>
          <w:p w14:paraId="7ECC3DB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51</w:t>
            </w:r>
          </w:p>
        </w:tc>
        <w:tc>
          <w:tcPr>
            <w:tcW w:w="620" w:type="pct"/>
            <w:vAlign w:val="center"/>
          </w:tcPr>
          <w:p w14:paraId="7C67A25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种植工具</w:t>
            </w:r>
          </w:p>
        </w:tc>
        <w:tc>
          <w:tcPr>
            <w:tcW w:w="4092" w:type="pct"/>
            <w:shd w:val="clear" w:color="auto" w:fill="auto"/>
            <w:vAlign w:val="center"/>
          </w:tcPr>
          <w:p w14:paraId="2ECAD05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包含：喷壶1个、小桶1个、小铲子1把、儿童铁锹1个</w:t>
            </w:r>
            <w:r w:rsidRPr="000B2BE6">
              <w:rPr>
                <w:rFonts w:asciiTheme="minorEastAsia" w:eastAsiaTheme="minorEastAsia" w:hAnsiTheme="minorEastAsia" w:cs="宋体"/>
                <w:color w:val="000000"/>
                <w:kern w:val="0"/>
                <w:sz w:val="24"/>
              </w:rPr>
              <w:t>。</w:t>
            </w:r>
          </w:p>
        </w:tc>
      </w:tr>
      <w:tr w:rsidR="00F810E7" w:rsidRPr="000B2BE6" w14:paraId="323B4B09" w14:textId="77777777" w:rsidTr="00BE61AF">
        <w:tc>
          <w:tcPr>
            <w:tcW w:w="288" w:type="pct"/>
            <w:vAlign w:val="center"/>
          </w:tcPr>
          <w:p w14:paraId="2275973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52</w:t>
            </w:r>
          </w:p>
        </w:tc>
        <w:tc>
          <w:tcPr>
            <w:tcW w:w="620" w:type="pct"/>
            <w:vAlign w:val="center"/>
          </w:tcPr>
          <w:p w14:paraId="1436272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幼儿专用木工体验包</w:t>
            </w:r>
          </w:p>
        </w:tc>
        <w:tc>
          <w:tcPr>
            <w:tcW w:w="4092" w:type="pct"/>
            <w:shd w:val="clear" w:color="auto" w:fill="auto"/>
            <w:vAlign w:val="center"/>
          </w:tcPr>
          <w:p w14:paraId="7C895377" w14:textId="77777777" w:rsidR="00F810E7" w:rsidRPr="000B2BE6" w:rsidRDefault="00F810E7" w:rsidP="000B2BE6">
            <w:pPr>
              <w:shd w:val="clear" w:color="auto" w:fill="FFFFFF"/>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包含：线锯床1套、台锯床1套、木车床1套、木磨床1套、木钻床1套、台钳1套。</w:t>
            </w:r>
          </w:p>
          <w:p w14:paraId="3B53FAE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hint="eastAsia"/>
                <w:kern w:val="0"/>
                <w:sz w:val="24"/>
              </w:rPr>
              <w:t>参数：类型：</w:t>
            </w:r>
            <w:proofErr w:type="gramStart"/>
            <w:r w:rsidRPr="000B2BE6">
              <w:rPr>
                <w:rFonts w:asciiTheme="minorEastAsia" w:eastAsiaTheme="minorEastAsia" w:hAnsiTheme="minorEastAsia" w:cs="宋体" w:hint="eastAsia"/>
                <w:kern w:val="0"/>
                <w:sz w:val="24"/>
              </w:rPr>
              <w:t>一</w:t>
            </w:r>
            <w:proofErr w:type="gramEnd"/>
            <w:r w:rsidRPr="000B2BE6">
              <w:rPr>
                <w:rFonts w:asciiTheme="minorEastAsia" w:eastAsiaTheme="minorEastAsia" w:hAnsiTheme="minorEastAsia" w:cs="宋体" w:hint="eastAsia"/>
                <w:kern w:val="0"/>
                <w:sz w:val="24"/>
              </w:rPr>
              <w:t>体式、动力类型：电动、工作形式：多功能一体、主要技术参数：规格：</w:t>
            </w:r>
            <w:r w:rsidRPr="000B2BE6">
              <w:rPr>
                <w:rFonts w:asciiTheme="minorEastAsia" w:eastAsiaTheme="minorEastAsia" w:hAnsiTheme="minorEastAsia" w:cs="宋体"/>
                <w:kern w:val="0"/>
                <w:sz w:val="24"/>
              </w:rPr>
              <w:t>327mm*140mm*20</w:t>
            </w:r>
            <w:r w:rsidRPr="000B2BE6">
              <w:rPr>
                <w:rFonts w:asciiTheme="minorEastAsia" w:eastAsiaTheme="minorEastAsia" w:hAnsiTheme="minorEastAsia" w:cs="宋体"/>
                <w:color w:val="000000"/>
                <w:kern w:val="0"/>
                <w:sz w:val="24"/>
              </w:rPr>
              <w:t>0mm</w:t>
            </w:r>
            <w:r w:rsidRPr="000B2BE6">
              <w:rPr>
                <w:rFonts w:asciiTheme="minorEastAsia" w:eastAsiaTheme="minorEastAsia" w:hAnsiTheme="minorEastAsia" w:cs="宋体" w:hint="eastAsia"/>
                <w:color w:val="000000"/>
                <w:kern w:val="0"/>
                <w:sz w:val="24"/>
              </w:rPr>
              <w:t>、重量：</w:t>
            </w:r>
            <w:r w:rsidRPr="000B2BE6">
              <w:rPr>
                <w:rFonts w:asciiTheme="minorEastAsia" w:eastAsiaTheme="minorEastAsia" w:hAnsiTheme="minorEastAsia" w:cs="宋体"/>
                <w:color w:val="000000"/>
                <w:kern w:val="0"/>
                <w:sz w:val="24"/>
              </w:rPr>
              <w:t>1.2kg</w:t>
            </w:r>
            <w:r w:rsidRPr="000B2BE6">
              <w:rPr>
                <w:rFonts w:asciiTheme="minorEastAsia" w:eastAsiaTheme="minorEastAsia" w:hAnsiTheme="minorEastAsia" w:cs="宋体" w:hint="eastAsia"/>
                <w:color w:val="000000"/>
                <w:kern w:val="0"/>
                <w:sz w:val="24"/>
              </w:rPr>
              <w:t>、马达转速：</w:t>
            </w:r>
            <w:r w:rsidRPr="000B2BE6">
              <w:rPr>
                <w:rFonts w:asciiTheme="minorEastAsia" w:eastAsiaTheme="minorEastAsia" w:hAnsiTheme="minorEastAsia" w:cs="宋体"/>
                <w:color w:val="000000"/>
                <w:kern w:val="0"/>
                <w:sz w:val="24"/>
              </w:rPr>
              <w:t>12500</w:t>
            </w:r>
            <w:r w:rsidRPr="000B2BE6">
              <w:rPr>
                <w:rFonts w:asciiTheme="minorEastAsia" w:eastAsiaTheme="minorEastAsia" w:hAnsiTheme="minorEastAsia" w:cs="宋体" w:hint="eastAsia"/>
                <w:color w:val="000000"/>
                <w:kern w:val="0"/>
                <w:sz w:val="24"/>
              </w:rPr>
              <w:t>转</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分钟、输入电压</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电流</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功率：</w:t>
            </w:r>
            <w:r w:rsidRPr="000B2BE6">
              <w:rPr>
                <w:rFonts w:asciiTheme="minorEastAsia" w:eastAsiaTheme="minorEastAsia" w:hAnsiTheme="minorEastAsia" w:cs="宋体"/>
                <w:color w:val="000000"/>
                <w:kern w:val="0"/>
                <w:sz w:val="24"/>
              </w:rPr>
              <w:t>6VDC/2.5A/15W</w:t>
            </w:r>
            <w:r w:rsidRPr="000B2BE6">
              <w:rPr>
                <w:rFonts w:asciiTheme="minorEastAsia" w:eastAsiaTheme="minorEastAsia" w:hAnsiTheme="minorEastAsia" w:cs="宋体" w:hint="eastAsia"/>
                <w:color w:val="000000"/>
                <w:kern w:val="0"/>
                <w:sz w:val="24"/>
              </w:rPr>
              <w:t>、供电方式：电池供电或电源供电具有过电流，过压，过热保护。</w:t>
            </w:r>
          </w:p>
          <w:p w14:paraId="1FCE82A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）组合配置：主机、护目镜、组合铣刀、线锯、抛光盘备用件、实作材料（模型纸板、软木板、软木柱、圆锉、沙纸、木工胶水、天然植物提取环保颜料、画笔）。</w:t>
            </w:r>
          </w:p>
          <w:p w14:paraId="50774D1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）线锯床：</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、透明</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环保塑料保护罩设计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安全防护不伤手。</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、可以进行直线、曲线任意切割。</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、工作台面积：</w:t>
            </w:r>
            <w:r w:rsidRPr="000B2BE6">
              <w:rPr>
                <w:rFonts w:asciiTheme="minorEastAsia" w:eastAsiaTheme="minorEastAsia" w:hAnsiTheme="minorEastAsia" w:cs="宋体"/>
                <w:color w:val="000000"/>
                <w:kern w:val="0"/>
                <w:sz w:val="24"/>
              </w:rPr>
              <w:t>80mmx50mm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线锯加工</w:t>
            </w:r>
            <w:proofErr w:type="gramEnd"/>
            <w:r w:rsidRPr="000B2BE6">
              <w:rPr>
                <w:rFonts w:asciiTheme="minorEastAsia" w:eastAsiaTheme="minorEastAsia" w:hAnsiTheme="minorEastAsia" w:cs="宋体" w:hint="eastAsia"/>
                <w:color w:val="000000"/>
                <w:kern w:val="0"/>
                <w:sz w:val="24"/>
              </w:rPr>
              <w:t>最大</w:t>
            </w:r>
            <w:proofErr w:type="gramStart"/>
            <w:r w:rsidRPr="000B2BE6">
              <w:rPr>
                <w:rFonts w:asciiTheme="minorEastAsia" w:eastAsiaTheme="minorEastAsia" w:hAnsiTheme="minorEastAsia" w:cs="宋体" w:hint="eastAsia"/>
                <w:color w:val="000000"/>
                <w:kern w:val="0"/>
                <w:sz w:val="24"/>
              </w:rPr>
              <w:t>的切锯深度</w:t>
            </w:r>
            <w:proofErr w:type="gramEnd"/>
            <w:r w:rsidRPr="000B2BE6">
              <w:rPr>
                <w:rFonts w:asciiTheme="minorEastAsia" w:eastAsiaTheme="minorEastAsia" w:hAnsiTheme="minorEastAsia" w:cs="宋体" w:hint="eastAsia"/>
                <w:color w:val="000000"/>
                <w:kern w:val="0"/>
                <w:sz w:val="24"/>
              </w:rPr>
              <w:t>为</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6mm</w:t>
            </w:r>
            <w:r w:rsidRPr="000B2BE6">
              <w:rPr>
                <w:rFonts w:asciiTheme="minorEastAsia" w:eastAsiaTheme="minorEastAsia" w:hAnsiTheme="minorEastAsia" w:cs="宋体" w:hint="eastAsia"/>
                <w:color w:val="000000"/>
                <w:kern w:val="0"/>
                <w:sz w:val="24"/>
              </w:rPr>
              <w:t>。</w:t>
            </w:r>
          </w:p>
          <w:p w14:paraId="0BD5079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台锯床：</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、透明</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环保塑料保护盖板设计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安全防护不伤手。</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、可进行直线切割。</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、工作台面积：</w:t>
            </w:r>
            <w:r w:rsidRPr="000B2BE6">
              <w:rPr>
                <w:rFonts w:asciiTheme="minorEastAsia" w:eastAsiaTheme="minorEastAsia" w:hAnsiTheme="minorEastAsia" w:cs="宋体"/>
                <w:color w:val="000000"/>
                <w:kern w:val="0"/>
                <w:sz w:val="24"/>
              </w:rPr>
              <w:t>80mmx44mm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、工作行程：</w:t>
            </w:r>
            <w:r w:rsidRPr="000B2BE6">
              <w:rPr>
                <w:rFonts w:asciiTheme="minorEastAsia" w:eastAsiaTheme="minorEastAsia" w:hAnsiTheme="minorEastAsia" w:cs="宋体"/>
                <w:color w:val="000000"/>
                <w:kern w:val="0"/>
                <w:sz w:val="24"/>
              </w:rPr>
              <w:t>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w:t>
            </w:r>
          </w:p>
          <w:p w14:paraId="06918B2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木车床：</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环保塑料三角</w:t>
            </w:r>
            <w:proofErr w:type="gramStart"/>
            <w:r w:rsidRPr="000B2BE6">
              <w:rPr>
                <w:rFonts w:asciiTheme="minorEastAsia" w:eastAsiaTheme="minorEastAsia" w:hAnsiTheme="minorEastAsia" w:cs="宋体" w:hint="eastAsia"/>
                <w:color w:val="000000"/>
                <w:kern w:val="0"/>
                <w:sz w:val="24"/>
              </w:rPr>
              <w:t>爪</w:t>
            </w:r>
            <w:proofErr w:type="gramEnd"/>
            <w:r w:rsidRPr="000B2BE6">
              <w:rPr>
                <w:rFonts w:asciiTheme="minorEastAsia" w:eastAsiaTheme="minorEastAsia" w:hAnsiTheme="minorEastAsia" w:cs="宋体" w:hint="eastAsia"/>
                <w:color w:val="000000"/>
                <w:kern w:val="0"/>
                <w:sz w:val="24"/>
              </w:rPr>
              <w:t>卡盘、臂</w:t>
            </w:r>
            <w:proofErr w:type="gramStart"/>
            <w:r w:rsidRPr="000B2BE6">
              <w:rPr>
                <w:rFonts w:asciiTheme="minorEastAsia" w:eastAsiaTheme="minorEastAsia" w:hAnsiTheme="minorEastAsia" w:cs="宋体" w:hint="eastAsia"/>
                <w:color w:val="000000"/>
                <w:kern w:val="0"/>
                <w:sz w:val="24"/>
              </w:rPr>
              <w:t>式锁固设计</w:t>
            </w:r>
            <w:proofErr w:type="gramEnd"/>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安全防护不伤手。</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、软木、硬木均可加工</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可随心所欲创作造型。</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、可以使用三角</w:t>
            </w:r>
            <w:proofErr w:type="gramStart"/>
            <w:r w:rsidRPr="000B2BE6">
              <w:rPr>
                <w:rFonts w:asciiTheme="minorEastAsia" w:eastAsiaTheme="minorEastAsia" w:hAnsiTheme="minorEastAsia" w:cs="宋体" w:hint="eastAsia"/>
                <w:color w:val="000000"/>
                <w:kern w:val="0"/>
                <w:sz w:val="24"/>
              </w:rPr>
              <w:t>爪</w:t>
            </w:r>
            <w:proofErr w:type="gramEnd"/>
            <w:r w:rsidRPr="000B2BE6">
              <w:rPr>
                <w:rFonts w:asciiTheme="minorEastAsia" w:eastAsiaTheme="minorEastAsia" w:hAnsiTheme="minorEastAsia" w:cs="宋体" w:hint="eastAsia"/>
                <w:color w:val="000000"/>
                <w:kern w:val="0"/>
                <w:sz w:val="24"/>
              </w:rPr>
              <w:t>卡盘夹持工件，木车床的中心高</w:t>
            </w:r>
            <w:r w:rsidRPr="000B2BE6">
              <w:rPr>
                <w:rFonts w:asciiTheme="minorEastAsia" w:eastAsiaTheme="minorEastAsia" w:hAnsiTheme="minorEastAsia" w:cs="宋体"/>
                <w:color w:val="000000"/>
                <w:kern w:val="0"/>
                <w:sz w:val="24"/>
              </w:rPr>
              <w:t>17mm</w:t>
            </w:r>
            <w:r w:rsidRPr="000B2BE6">
              <w:rPr>
                <w:rFonts w:asciiTheme="minorEastAsia" w:eastAsiaTheme="minorEastAsia" w:hAnsiTheme="minorEastAsia" w:cs="宋体" w:hint="eastAsia"/>
                <w:color w:val="000000"/>
                <w:kern w:val="0"/>
                <w:sz w:val="24"/>
              </w:rPr>
              <w:t>，中心距</w:t>
            </w:r>
            <w:r w:rsidRPr="000B2BE6">
              <w:rPr>
                <w:rFonts w:asciiTheme="minorEastAsia" w:eastAsiaTheme="minorEastAsia" w:hAnsiTheme="minorEastAsia" w:cs="宋体"/>
                <w:color w:val="000000"/>
                <w:kern w:val="0"/>
                <w:sz w:val="24"/>
              </w:rPr>
              <w:t>80mm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、加工材料最大直径：</w:t>
            </w:r>
            <w:r w:rsidRPr="000B2BE6">
              <w:rPr>
                <w:rFonts w:asciiTheme="minorEastAsia" w:eastAsiaTheme="minorEastAsia" w:hAnsiTheme="minorEastAsia" w:cs="宋体"/>
                <w:color w:val="000000"/>
                <w:kern w:val="0"/>
                <w:sz w:val="24"/>
              </w:rPr>
              <w:t>20mm</w:t>
            </w:r>
            <w:r w:rsidRPr="000B2BE6">
              <w:rPr>
                <w:rFonts w:asciiTheme="minorEastAsia" w:eastAsiaTheme="minorEastAsia" w:hAnsiTheme="minorEastAsia" w:cs="宋体" w:hint="eastAsia"/>
                <w:color w:val="000000"/>
                <w:kern w:val="0"/>
                <w:sz w:val="24"/>
              </w:rPr>
              <w:t>。加工材料长度：</w:t>
            </w:r>
            <w:r w:rsidRPr="000B2BE6">
              <w:rPr>
                <w:rFonts w:asciiTheme="minorEastAsia" w:eastAsiaTheme="minorEastAsia" w:hAnsiTheme="minorEastAsia" w:cs="宋体"/>
                <w:color w:val="000000"/>
                <w:kern w:val="0"/>
                <w:sz w:val="24"/>
              </w:rPr>
              <w:t>80mm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、可加工材料：木材、工程塑料、各类软胶木板、棍、柱。</w:t>
            </w:r>
          </w:p>
          <w:p w14:paraId="1893C90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木磨床：</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、防尘设计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安全防护无飞尘。采用</w:t>
            </w:r>
            <w:r w:rsidRPr="000B2BE6">
              <w:rPr>
                <w:rFonts w:asciiTheme="minorEastAsia" w:eastAsiaTheme="minorEastAsia" w:hAnsiTheme="minorEastAsia" w:cs="宋体"/>
                <w:color w:val="000000"/>
                <w:kern w:val="0"/>
                <w:sz w:val="24"/>
              </w:rPr>
              <w:t>1000#</w:t>
            </w:r>
            <w:r w:rsidRPr="000B2BE6">
              <w:rPr>
                <w:rFonts w:asciiTheme="minorEastAsia" w:eastAsiaTheme="minorEastAsia" w:hAnsiTheme="minorEastAsia" w:cs="宋体" w:hint="eastAsia"/>
                <w:color w:val="000000"/>
                <w:kern w:val="0"/>
                <w:sz w:val="24"/>
              </w:rPr>
              <w:t>细微颗粒砂盘不伤手。</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可以用来抛光、打磨。</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中心高</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，砂纸粒度为</w:t>
            </w:r>
            <w:r w:rsidRPr="000B2BE6">
              <w:rPr>
                <w:rFonts w:asciiTheme="minorEastAsia" w:eastAsiaTheme="minorEastAsia" w:hAnsiTheme="minorEastAsia" w:cs="宋体"/>
                <w:color w:val="000000"/>
                <w:kern w:val="0"/>
                <w:sz w:val="24"/>
              </w:rPr>
              <w:t>1000#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、工作台面积：</w:t>
            </w:r>
            <w:r w:rsidRPr="000B2BE6">
              <w:rPr>
                <w:rFonts w:asciiTheme="minorEastAsia" w:eastAsiaTheme="minorEastAsia" w:hAnsiTheme="minorEastAsia" w:cs="宋体"/>
                <w:color w:val="000000"/>
                <w:kern w:val="0"/>
                <w:sz w:val="24"/>
              </w:rPr>
              <w:t>80mmx30mm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、可加工材料：木材、工程塑料、各类软胶木。</w:t>
            </w:r>
          </w:p>
          <w:p w14:paraId="78931E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木钻床：</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、透明</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环保塑料桶式保护罩设计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安全防护不伤手。</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、操作灵活、简便。</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、滑块行程：</w:t>
            </w:r>
            <w:r w:rsidRPr="000B2BE6">
              <w:rPr>
                <w:rFonts w:asciiTheme="minorEastAsia" w:eastAsiaTheme="minorEastAsia" w:hAnsiTheme="minorEastAsia" w:cs="宋体"/>
                <w:color w:val="000000"/>
                <w:kern w:val="0"/>
                <w:sz w:val="24"/>
              </w:rPr>
              <w:t>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、工作台面积：</w:t>
            </w:r>
            <w:r w:rsidRPr="000B2BE6">
              <w:rPr>
                <w:rFonts w:asciiTheme="minorEastAsia" w:eastAsiaTheme="minorEastAsia" w:hAnsiTheme="minorEastAsia" w:cs="宋体"/>
                <w:color w:val="000000"/>
                <w:kern w:val="0"/>
                <w:sz w:val="24"/>
              </w:rPr>
              <w:t>90X60mm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、加工材料范围：</w:t>
            </w:r>
            <w:r w:rsidRPr="000B2BE6">
              <w:rPr>
                <w:rFonts w:asciiTheme="minorEastAsia" w:eastAsiaTheme="minorEastAsia" w:hAnsiTheme="minorEastAsia" w:cs="宋体"/>
                <w:color w:val="000000"/>
                <w:kern w:val="0"/>
                <w:sz w:val="24"/>
              </w:rPr>
              <w:t>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、可加工材料</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工木板、三合板、各类软胶木</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、由电动马达单独提供动力。</w:t>
            </w:r>
          </w:p>
          <w:p w14:paraId="3F15613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台钳：</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、工作范围：</w:t>
            </w:r>
            <w:r w:rsidRPr="000B2BE6">
              <w:rPr>
                <w:rFonts w:asciiTheme="minorEastAsia" w:eastAsiaTheme="minorEastAsia" w:hAnsiTheme="minorEastAsia" w:cs="宋体"/>
                <w:color w:val="000000"/>
                <w:kern w:val="0"/>
                <w:sz w:val="24"/>
              </w:rPr>
              <w:t>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24mm</w:t>
            </w:r>
            <w:r w:rsidRPr="000B2BE6">
              <w:rPr>
                <w:rFonts w:asciiTheme="minorEastAsia" w:eastAsiaTheme="minorEastAsia" w:hAnsiTheme="minorEastAsia" w:cs="宋体" w:hint="eastAsia"/>
                <w:color w:val="000000"/>
                <w:kern w:val="0"/>
                <w:sz w:val="24"/>
              </w:rPr>
              <w:t>。</w:t>
            </w:r>
          </w:p>
          <w:p w14:paraId="323EE74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）提供“幼儿专用木工体验包”由合法的机构出具的特定元素的迁移有效且结论合格的检测报告复印件。</w:t>
            </w:r>
          </w:p>
        </w:tc>
      </w:tr>
      <w:tr w:rsidR="00F810E7" w:rsidRPr="000B2BE6" w14:paraId="3FE9F012" w14:textId="77777777" w:rsidTr="00BE61AF">
        <w:tc>
          <w:tcPr>
            <w:tcW w:w="288" w:type="pct"/>
            <w:vAlign w:val="center"/>
          </w:tcPr>
          <w:p w14:paraId="27BA739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53</w:t>
            </w:r>
          </w:p>
        </w:tc>
        <w:tc>
          <w:tcPr>
            <w:tcW w:w="620" w:type="pct"/>
            <w:vAlign w:val="center"/>
          </w:tcPr>
          <w:p w14:paraId="36F1EB4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玩具柜</w:t>
            </w:r>
          </w:p>
        </w:tc>
        <w:tc>
          <w:tcPr>
            <w:tcW w:w="4092" w:type="pct"/>
            <w:vAlign w:val="center"/>
          </w:tcPr>
          <w:p w14:paraId="79DB16A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120x30x80cm</w:t>
            </w:r>
            <w:r w:rsidRPr="000B2BE6">
              <w:rPr>
                <w:rFonts w:asciiTheme="minorEastAsia" w:eastAsiaTheme="minorEastAsia" w:hAnsiTheme="minorEastAsia" w:cs="宋体" w:hint="eastAsia"/>
                <w:color w:val="000000"/>
                <w:kern w:val="0"/>
                <w:sz w:val="24"/>
              </w:rPr>
              <w:t>。</w:t>
            </w:r>
          </w:p>
          <w:p w14:paraId="65019A3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樟子松木；油漆采用水性木器漆，正面涂层平整光滑，亚光工艺。</w:t>
            </w:r>
          </w:p>
          <w:p w14:paraId="09858EF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、底部添加防滑、防潮脚垫。</w:t>
            </w:r>
          </w:p>
          <w:p w14:paraId="63C9630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、提供“玩具柜”由合法的机构出具的外观、木材含水率、结构安全、甲醛释放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3DD5E48B" w14:textId="77777777" w:rsidTr="00BE61AF">
        <w:tc>
          <w:tcPr>
            <w:tcW w:w="288" w:type="pct"/>
            <w:vAlign w:val="center"/>
          </w:tcPr>
          <w:p w14:paraId="0CABB02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54</w:t>
            </w:r>
          </w:p>
        </w:tc>
        <w:tc>
          <w:tcPr>
            <w:tcW w:w="620" w:type="pct"/>
            <w:vAlign w:val="center"/>
          </w:tcPr>
          <w:p w14:paraId="31921BF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口杯柜</w:t>
            </w:r>
          </w:p>
        </w:tc>
        <w:tc>
          <w:tcPr>
            <w:tcW w:w="4092" w:type="pct"/>
            <w:vAlign w:val="center"/>
          </w:tcPr>
          <w:p w14:paraId="4D48A5D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142*35*128cm</w:t>
            </w:r>
            <w:r w:rsidRPr="000B2BE6">
              <w:rPr>
                <w:rFonts w:asciiTheme="minorEastAsia" w:eastAsiaTheme="minorEastAsia" w:hAnsiTheme="minorEastAsia" w:cs="宋体" w:hint="eastAsia"/>
                <w:color w:val="000000"/>
                <w:kern w:val="0"/>
                <w:sz w:val="24"/>
              </w:rPr>
              <w:t>；</w:t>
            </w:r>
          </w:p>
          <w:p w14:paraId="770FA07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外观为卡通造型；</w:t>
            </w:r>
          </w:p>
          <w:p w14:paraId="2D8AFFB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E1</w:t>
            </w:r>
            <w:r w:rsidRPr="000B2BE6">
              <w:rPr>
                <w:rFonts w:asciiTheme="minorEastAsia" w:eastAsiaTheme="minorEastAsia" w:hAnsiTheme="minorEastAsia" w:cs="宋体" w:hint="eastAsia"/>
                <w:color w:val="000000"/>
                <w:kern w:val="0"/>
                <w:sz w:val="24"/>
              </w:rPr>
              <w:t>标准密度板烤漆，贴面刨花板</w:t>
            </w:r>
            <w:r w:rsidRPr="000B2BE6">
              <w:rPr>
                <w:rFonts w:asciiTheme="minorEastAsia" w:eastAsiaTheme="minorEastAsia" w:hAnsiTheme="minorEastAsia" w:cs="宋体"/>
                <w:color w:val="000000"/>
                <w:kern w:val="0"/>
                <w:sz w:val="24"/>
              </w:rPr>
              <w:t>18mm</w:t>
            </w:r>
            <w:r w:rsidRPr="000B2BE6">
              <w:rPr>
                <w:rFonts w:asciiTheme="minorEastAsia" w:eastAsiaTheme="minorEastAsia" w:hAnsiTheme="minorEastAsia" w:cs="宋体" w:hint="eastAsia"/>
                <w:color w:val="000000"/>
                <w:kern w:val="0"/>
                <w:sz w:val="24"/>
              </w:rPr>
              <w:t>厚。油漆采用环保油漆，内部隔层为多层板，</w:t>
            </w:r>
            <w:r w:rsidRPr="000B2BE6">
              <w:rPr>
                <w:rFonts w:asciiTheme="minorEastAsia" w:eastAsiaTheme="minorEastAsia" w:hAnsiTheme="minorEastAsia" w:cs="宋体"/>
                <w:color w:val="000000"/>
                <w:kern w:val="0"/>
                <w:sz w:val="24"/>
              </w:rPr>
              <w:t>42</w:t>
            </w:r>
            <w:r w:rsidRPr="000B2BE6">
              <w:rPr>
                <w:rFonts w:asciiTheme="minorEastAsia" w:eastAsiaTheme="minorEastAsia" w:hAnsiTheme="minorEastAsia" w:cs="宋体" w:hint="eastAsia"/>
                <w:color w:val="000000"/>
                <w:kern w:val="0"/>
                <w:sz w:val="24"/>
              </w:rPr>
              <w:t>个隔层供杯子摆放，正面涂层平整光滑，亚光工艺；</w:t>
            </w:r>
          </w:p>
          <w:p w14:paraId="4881FD0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口杯架的外表面和内表面以及儿童手指可触及的隐蔽处，均没有锐利的棱角、毛刺以及小五金部件露出的锐利尖锐，所有接触人体的边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w:t>
            </w:r>
          </w:p>
        </w:tc>
      </w:tr>
      <w:tr w:rsidR="00F810E7" w:rsidRPr="000B2BE6" w14:paraId="57E0A9CE" w14:textId="77777777" w:rsidTr="00BE61AF">
        <w:tc>
          <w:tcPr>
            <w:tcW w:w="288" w:type="pct"/>
            <w:vAlign w:val="center"/>
          </w:tcPr>
          <w:p w14:paraId="51AD75E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55</w:t>
            </w:r>
          </w:p>
        </w:tc>
        <w:tc>
          <w:tcPr>
            <w:tcW w:w="620" w:type="pct"/>
            <w:vAlign w:val="center"/>
          </w:tcPr>
          <w:p w14:paraId="0690C46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跳绳</w:t>
            </w:r>
          </w:p>
        </w:tc>
        <w:tc>
          <w:tcPr>
            <w:tcW w:w="4092" w:type="pct"/>
            <w:vAlign w:val="center"/>
          </w:tcPr>
          <w:p w14:paraId="7ACAB68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150cm</w:t>
            </w:r>
            <w:r w:rsidRPr="000B2BE6">
              <w:rPr>
                <w:rFonts w:asciiTheme="minorEastAsia" w:eastAsiaTheme="minorEastAsia" w:hAnsiTheme="minorEastAsia" w:cs="宋体" w:hint="eastAsia"/>
                <w:color w:val="000000"/>
                <w:kern w:val="0"/>
                <w:sz w:val="24"/>
              </w:rPr>
              <w:t>。</w:t>
            </w:r>
          </w:p>
          <w:p w14:paraId="4DC9F59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材质：塑料</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软胶。</w:t>
            </w:r>
          </w:p>
        </w:tc>
      </w:tr>
      <w:tr w:rsidR="00F810E7" w:rsidRPr="000B2BE6" w14:paraId="65B1F790" w14:textId="77777777" w:rsidTr="00BE61AF">
        <w:tc>
          <w:tcPr>
            <w:tcW w:w="288" w:type="pct"/>
            <w:vAlign w:val="center"/>
          </w:tcPr>
          <w:p w14:paraId="60DF23E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56</w:t>
            </w:r>
          </w:p>
        </w:tc>
        <w:tc>
          <w:tcPr>
            <w:tcW w:w="620" w:type="pct"/>
            <w:vAlign w:val="center"/>
          </w:tcPr>
          <w:p w14:paraId="6B70DCC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长绳</w:t>
            </w:r>
          </w:p>
        </w:tc>
        <w:tc>
          <w:tcPr>
            <w:tcW w:w="4092" w:type="pct"/>
            <w:vAlign w:val="center"/>
          </w:tcPr>
          <w:p w14:paraId="63D2E7A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米；</w:t>
            </w:r>
          </w:p>
          <w:p w14:paraId="2D0CF8C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2、材质：木柄，麻绳。</w:t>
            </w:r>
          </w:p>
        </w:tc>
      </w:tr>
      <w:tr w:rsidR="00F810E7" w:rsidRPr="000B2BE6" w14:paraId="2220D59C" w14:textId="77777777" w:rsidTr="00BE61AF">
        <w:tc>
          <w:tcPr>
            <w:tcW w:w="288" w:type="pct"/>
            <w:vAlign w:val="center"/>
          </w:tcPr>
          <w:p w14:paraId="77732B6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57</w:t>
            </w:r>
          </w:p>
        </w:tc>
        <w:tc>
          <w:tcPr>
            <w:tcW w:w="620" w:type="pct"/>
            <w:vAlign w:val="center"/>
          </w:tcPr>
          <w:p w14:paraId="1854CAF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沙包</w:t>
            </w:r>
          </w:p>
        </w:tc>
        <w:tc>
          <w:tcPr>
            <w:tcW w:w="4092" w:type="pct"/>
            <w:vAlign w:val="center"/>
          </w:tcPr>
          <w:p w14:paraId="07FB103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8*8*8cm</w:t>
            </w:r>
          </w:p>
          <w:p w14:paraId="45A9E77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2、材质：帆布</w:t>
            </w:r>
          </w:p>
        </w:tc>
      </w:tr>
      <w:tr w:rsidR="00F810E7" w:rsidRPr="000B2BE6" w14:paraId="66778AFB" w14:textId="77777777" w:rsidTr="00BE61AF">
        <w:tc>
          <w:tcPr>
            <w:tcW w:w="288" w:type="pct"/>
            <w:vAlign w:val="center"/>
          </w:tcPr>
          <w:p w14:paraId="60AF894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58</w:t>
            </w:r>
          </w:p>
        </w:tc>
        <w:tc>
          <w:tcPr>
            <w:tcW w:w="620" w:type="pct"/>
            <w:vAlign w:val="center"/>
          </w:tcPr>
          <w:p w14:paraId="493341B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手偶</w:t>
            </w:r>
          </w:p>
        </w:tc>
        <w:tc>
          <w:tcPr>
            <w:tcW w:w="4092" w:type="pct"/>
            <w:vAlign w:val="center"/>
          </w:tcPr>
          <w:p w14:paraId="4E6BDA4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、各种产品不得有尖端、锋边、毛刺。</w:t>
            </w:r>
          </w:p>
          <w:p w14:paraId="1AA27BE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、配备动物，人物。</w:t>
            </w:r>
          </w:p>
        </w:tc>
      </w:tr>
      <w:tr w:rsidR="00F810E7" w:rsidRPr="000B2BE6" w14:paraId="7A51F012" w14:textId="77777777" w:rsidTr="00BE61AF">
        <w:tc>
          <w:tcPr>
            <w:tcW w:w="288" w:type="pct"/>
            <w:vAlign w:val="center"/>
          </w:tcPr>
          <w:p w14:paraId="131B9F0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59</w:t>
            </w:r>
          </w:p>
        </w:tc>
        <w:tc>
          <w:tcPr>
            <w:tcW w:w="620" w:type="pct"/>
            <w:vAlign w:val="center"/>
          </w:tcPr>
          <w:p w14:paraId="25B0428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娃娃</w:t>
            </w:r>
            <w:proofErr w:type="gramStart"/>
            <w:r w:rsidRPr="000B2BE6">
              <w:rPr>
                <w:rFonts w:asciiTheme="minorEastAsia" w:eastAsiaTheme="minorEastAsia" w:hAnsiTheme="minorEastAsia" w:cs="宋体" w:hint="eastAsia"/>
                <w:color w:val="000000"/>
                <w:kern w:val="0"/>
                <w:sz w:val="24"/>
              </w:rPr>
              <w:t>家主题</w:t>
            </w:r>
            <w:proofErr w:type="gramEnd"/>
            <w:r w:rsidRPr="000B2BE6">
              <w:rPr>
                <w:rFonts w:asciiTheme="minorEastAsia" w:eastAsiaTheme="minorEastAsia" w:hAnsiTheme="minorEastAsia" w:cs="宋体" w:hint="eastAsia"/>
                <w:color w:val="000000"/>
                <w:kern w:val="0"/>
                <w:sz w:val="24"/>
              </w:rPr>
              <w:t>系列</w:t>
            </w:r>
          </w:p>
        </w:tc>
        <w:tc>
          <w:tcPr>
            <w:tcW w:w="4092" w:type="pct"/>
            <w:vAlign w:val="center"/>
          </w:tcPr>
          <w:p w14:paraId="75F437D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、包含：娃娃、餐厅家具、卧室家具、厨房家具、客厅家具。</w:t>
            </w:r>
          </w:p>
          <w:p w14:paraId="350EF8F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、接触人体的部位不得有尖端、锋边，边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1mm</w:t>
            </w:r>
            <w:r w:rsidRPr="000B2BE6">
              <w:rPr>
                <w:rFonts w:asciiTheme="minorEastAsia" w:eastAsiaTheme="minorEastAsia" w:hAnsiTheme="minorEastAsia" w:cs="宋体" w:hint="eastAsia"/>
                <w:color w:val="000000"/>
                <w:kern w:val="0"/>
                <w:sz w:val="24"/>
              </w:rPr>
              <w:t>。</w:t>
            </w:r>
          </w:p>
          <w:p w14:paraId="1A70F4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、按比例缩小，仿真。</w:t>
            </w:r>
          </w:p>
        </w:tc>
      </w:tr>
      <w:tr w:rsidR="00F810E7" w:rsidRPr="000B2BE6" w14:paraId="6B4D43F7" w14:textId="77777777" w:rsidTr="00BE61AF">
        <w:tc>
          <w:tcPr>
            <w:tcW w:w="288" w:type="pct"/>
            <w:vAlign w:val="center"/>
          </w:tcPr>
          <w:p w14:paraId="3473E63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60</w:t>
            </w:r>
          </w:p>
        </w:tc>
        <w:tc>
          <w:tcPr>
            <w:tcW w:w="620" w:type="pct"/>
            <w:vAlign w:val="center"/>
          </w:tcPr>
          <w:p w14:paraId="5D529ED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超市主题</w:t>
            </w:r>
          </w:p>
        </w:tc>
        <w:tc>
          <w:tcPr>
            <w:tcW w:w="4092" w:type="pct"/>
            <w:vAlign w:val="center"/>
          </w:tcPr>
          <w:p w14:paraId="45A3C0E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、包含：超市货架、收银台、收款机、小推车；</w:t>
            </w:r>
          </w:p>
          <w:p w14:paraId="362BEC8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、接触人体的部位没有尖端、锋边，边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1mm</w:t>
            </w:r>
            <w:r w:rsidRPr="000B2BE6">
              <w:rPr>
                <w:rFonts w:asciiTheme="minorEastAsia" w:eastAsiaTheme="minorEastAsia" w:hAnsiTheme="minorEastAsia" w:cs="宋体" w:hint="eastAsia"/>
                <w:color w:val="000000"/>
                <w:kern w:val="0"/>
                <w:sz w:val="24"/>
              </w:rPr>
              <w:t>；</w:t>
            </w:r>
          </w:p>
          <w:p w14:paraId="4E1DE0F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、按比例缩小，仿真，局部能互动。</w:t>
            </w:r>
          </w:p>
        </w:tc>
      </w:tr>
      <w:tr w:rsidR="00F810E7" w:rsidRPr="000B2BE6" w14:paraId="2302486A" w14:textId="77777777" w:rsidTr="00BE61AF">
        <w:tc>
          <w:tcPr>
            <w:tcW w:w="288" w:type="pct"/>
            <w:vAlign w:val="center"/>
          </w:tcPr>
          <w:p w14:paraId="0E3556D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61</w:t>
            </w:r>
          </w:p>
        </w:tc>
        <w:tc>
          <w:tcPr>
            <w:tcW w:w="620" w:type="pct"/>
            <w:vAlign w:val="center"/>
          </w:tcPr>
          <w:p w14:paraId="2F503B9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餐厅主题</w:t>
            </w:r>
          </w:p>
        </w:tc>
        <w:tc>
          <w:tcPr>
            <w:tcW w:w="4092" w:type="pct"/>
            <w:vAlign w:val="center"/>
          </w:tcPr>
          <w:p w14:paraId="340BA58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、包含：餐桌椅、帽子、工作人员的服装道具；</w:t>
            </w:r>
          </w:p>
          <w:p w14:paraId="3DDA7F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、接触人体的部位没有尖端、锋边，边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1mm</w:t>
            </w:r>
          </w:p>
          <w:p w14:paraId="024B6F8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、按比例缩小，仿真，局部能互动。</w:t>
            </w:r>
          </w:p>
        </w:tc>
      </w:tr>
      <w:tr w:rsidR="00F810E7" w:rsidRPr="000B2BE6" w14:paraId="20B7D2BA" w14:textId="77777777" w:rsidTr="00BE61AF">
        <w:tc>
          <w:tcPr>
            <w:tcW w:w="288" w:type="pct"/>
            <w:vAlign w:val="center"/>
          </w:tcPr>
          <w:p w14:paraId="29A0D11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62</w:t>
            </w:r>
          </w:p>
        </w:tc>
        <w:tc>
          <w:tcPr>
            <w:tcW w:w="620" w:type="pct"/>
            <w:vAlign w:val="center"/>
          </w:tcPr>
          <w:p w14:paraId="1982543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银行主题</w:t>
            </w:r>
          </w:p>
        </w:tc>
        <w:tc>
          <w:tcPr>
            <w:tcW w:w="4092" w:type="pct"/>
            <w:vAlign w:val="center"/>
          </w:tcPr>
          <w:p w14:paraId="37E6B62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、包含：自动取款机、取号机；</w:t>
            </w:r>
          </w:p>
          <w:p w14:paraId="28E6B1A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、接触人体的部位没有尖端、锋边，边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1mm</w:t>
            </w:r>
            <w:r w:rsidRPr="000B2BE6">
              <w:rPr>
                <w:rFonts w:asciiTheme="minorEastAsia" w:eastAsiaTheme="minorEastAsia" w:hAnsiTheme="minorEastAsia" w:cs="宋体" w:hint="eastAsia"/>
                <w:color w:val="000000"/>
                <w:kern w:val="0"/>
                <w:sz w:val="24"/>
              </w:rPr>
              <w:t>；</w:t>
            </w:r>
          </w:p>
          <w:p w14:paraId="353A82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、按比例缩小，仿真，局部能互动。</w:t>
            </w:r>
          </w:p>
        </w:tc>
      </w:tr>
      <w:tr w:rsidR="00F810E7" w:rsidRPr="000B2BE6" w14:paraId="024349B8" w14:textId="77777777" w:rsidTr="00BE61AF">
        <w:tc>
          <w:tcPr>
            <w:tcW w:w="288" w:type="pct"/>
            <w:vAlign w:val="center"/>
          </w:tcPr>
          <w:p w14:paraId="471BF98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63</w:t>
            </w:r>
          </w:p>
        </w:tc>
        <w:tc>
          <w:tcPr>
            <w:tcW w:w="620" w:type="pct"/>
            <w:vAlign w:val="center"/>
          </w:tcPr>
          <w:p w14:paraId="174035E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桌面玩具</w:t>
            </w:r>
          </w:p>
        </w:tc>
        <w:tc>
          <w:tcPr>
            <w:tcW w:w="4092" w:type="pct"/>
            <w:vAlign w:val="center"/>
          </w:tcPr>
          <w:p w14:paraId="156025C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、包含：镶嵌玩具、插接玩具、</w:t>
            </w:r>
            <w:proofErr w:type="gramStart"/>
            <w:r w:rsidRPr="000B2BE6">
              <w:rPr>
                <w:rFonts w:asciiTheme="minorEastAsia" w:eastAsiaTheme="minorEastAsia" w:hAnsiTheme="minorEastAsia" w:cs="宋体" w:hint="eastAsia"/>
                <w:color w:val="000000"/>
                <w:kern w:val="0"/>
                <w:sz w:val="24"/>
              </w:rPr>
              <w:t>旋接玩具</w:t>
            </w:r>
            <w:proofErr w:type="gramEnd"/>
            <w:r w:rsidRPr="000B2BE6">
              <w:rPr>
                <w:rFonts w:asciiTheme="minorEastAsia" w:eastAsiaTheme="minorEastAsia" w:hAnsiTheme="minorEastAsia" w:cs="宋体" w:hint="eastAsia"/>
                <w:color w:val="000000"/>
                <w:kern w:val="0"/>
                <w:sz w:val="24"/>
              </w:rPr>
              <w:t>、链接玩具、</w:t>
            </w:r>
            <w:proofErr w:type="gramStart"/>
            <w:r w:rsidRPr="000B2BE6">
              <w:rPr>
                <w:rFonts w:asciiTheme="minorEastAsia" w:eastAsiaTheme="minorEastAsia" w:hAnsiTheme="minorEastAsia" w:cs="宋体" w:hint="eastAsia"/>
                <w:color w:val="000000"/>
                <w:kern w:val="0"/>
                <w:sz w:val="24"/>
              </w:rPr>
              <w:t>扣接玩具</w:t>
            </w:r>
            <w:proofErr w:type="gramEnd"/>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穿编玩具</w:t>
            </w:r>
            <w:proofErr w:type="gramEnd"/>
            <w:r w:rsidRPr="000B2BE6">
              <w:rPr>
                <w:rFonts w:asciiTheme="minorEastAsia" w:eastAsiaTheme="minorEastAsia" w:hAnsiTheme="minorEastAsia" w:cs="宋体" w:hint="eastAsia"/>
                <w:color w:val="000000"/>
                <w:kern w:val="0"/>
                <w:sz w:val="24"/>
              </w:rPr>
              <w:t>。每个品种的桌面玩具不小于</w:t>
            </w:r>
            <w:r w:rsidRPr="000B2BE6">
              <w:rPr>
                <w:rFonts w:asciiTheme="minorEastAsia" w:eastAsiaTheme="minorEastAsia" w:hAnsiTheme="minorEastAsia" w:cs="宋体"/>
                <w:color w:val="000000"/>
                <w:kern w:val="0"/>
                <w:sz w:val="24"/>
              </w:rPr>
              <w:t>150</w:t>
            </w:r>
            <w:r w:rsidRPr="000B2BE6">
              <w:rPr>
                <w:rFonts w:asciiTheme="minorEastAsia" w:eastAsiaTheme="minorEastAsia" w:hAnsiTheme="minorEastAsia" w:cs="宋体" w:hint="eastAsia"/>
                <w:color w:val="000000"/>
                <w:kern w:val="0"/>
                <w:sz w:val="24"/>
              </w:rPr>
              <w:t>件。</w:t>
            </w:r>
          </w:p>
          <w:p w14:paraId="2494F9E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提供“桌面玩具”由合法的机构出具的“跌落测试，扭力测试，一般拉力测试，边缘，尖端，易燃性能，可迁移元素”有效且结论合格的检测报告复印件。</w:t>
            </w:r>
          </w:p>
        </w:tc>
      </w:tr>
      <w:tr w:rsidR="00F810E7" w:rsidRPr="000B2BE6" w14:paraId="2C4665FE" w14:textId="77777777" w:rsidTr="00BE61AF">
        <w:tc>
          <w:tcPr>
            <w:tcW w:w="288" w:type="pct"/>
            <w:tcBorders>
              <w:bottom w:val="single" w:sz="4" w:space="0" w:color="auto"/>
            </w:tcBorders>
            <w:vAlign w:val="center"/>
          </w:tcPr>
          <w:p w14:paraId="6A6FB98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64</w:t>
            </w:r>
          </w:p>
        </w:tc>
        <w:tc>
          <w:tcPr>
            <w:tcW w:w="620" w:type="pct"/>
            <w:tcBorders>
              <w:bottom w:val="single" w:sz="4" w:space="0" w:color="auto"/>
            </w:tcBorders>
            <w:vAlign w:val="center"/>
          </w:tcPr>
          <w:p w14:paraId="5B2E991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磁力片套装</w:t>
            </w:r>
          </w:p>
        </w:tc>
        <w:tc>
          <w:tcPr>
            <w:tcW w:w="4092" w:type="pct"/>
            <w:vAlign w:val="center"/>
          </w:tcPr>
          <w:p w14:paraId="25B4C92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配件：等边三角形</w:t>
            </w: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个，正方形</w:t>
            </w:r>
            <w:r w:rsidRPr="000B2BE6">
              <w:rPr>
                <w:rFonts w:asciiTheme="minorEastAsia" w:eastAsiaTheme="minorEastAsia" w:hAnsiTheme="minorEastAsia" w:cs="宋体"/>
                <w:color w:val="000000"/>
                <w:kern w:val="0"/>
                <w:sz w:val="24"/>
              </w:rPr>
              <w:t>24</w:t>
            </w:r>
            <w:r w:rsidRPr="000B2BE6">
              <w:rPr>
                <w:rFonts w:asciiTheme="minorEastAsia" w:eastAsiaTheme="minorEastAsia" w:hAnsiTheme="minorEastAsia" w:cs="宋体" w:hint="eastAsia"/>
                <w:color w:val="000000"/>
                <w:kern w:val="0"/>
                <w:sz w:val="24"/>
              </w:rPr>
              <w:t>个，六边形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个，直角扇形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个，圆形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个，半圆</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个，小长方</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个，小扇形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roofErr w:type="gramStart"/>
            <w:r w:rsidRPr="000B2BE6">
              <w:rPr>
                <w:rFonts w:asciiTheme="minorEastAsia" w:eastAsiaTheme="minorEastAsia" w:hAnsiTheme="minorEastAsia" w:cs="宋体" w:hint="eastAsia"/>
                <w:color w:val="000000"/>
                <w:kern w:val="0"/>
                <w:sz w:val="24"/>
              </w:rPr>
              <w:t>城堡卡块</w:t>
            </w: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片</w:t>
            </w:r>
            <w:proofErr w:type="gramEnd"/>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卡块</w:t>
            </w:r>
            <w:r w:rsidRPr="000B2BE6">
              <w:rPr>
                <w:rFonts w:asciiTheme="minorEastAsia" w:eastAsiaTheme="minorEastAsia" w:hAnsiTheme="minorEastAsia" w:cs="宋体"/>
                <w:color w:val="000000"/>
                <w:kern w:val="0"/>
                <w:sz w:val="24"/>
              </w:rPr>
              <w:t>42</w:t>
            </w:r>
            <w:r w:rsidRPr="000B2BE6">
              <w:rPr>
                <w:rFonts w:asciiTheme="minorEastAsia" w:eastAsiaTheme="minorEastAsia" w:hAnsiTheme="minorEastAsia" w:cs="宋体" w:hint="eastAsia"/>
                <w:color w:val="000000"/>
                <w:kern w:val="0"/>
                <w:sz w:val="24"/>
              </w:rPr>
              <w:t>片</w:t>
            </w:r>
            <w:proofErr w:type="gramEnd"/>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卡块贴纸</w:t>
            </w:r>
            <w:proofErr w:type="gramEnd"/>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w:t>
            </w:r>
            <w:r w:rsidRPr="000B2BE6">
              <w:rPr>
                <w:rFonts w:asciiTheme="minorEastAsia" w:eastAsiaTheme="minorEastAsia" w:hAnsiTheme="minorEastAsia" w:cs="宋体"/>
                <w:color w:val="000000"/>
                <w:kern w:val="0"/>
                <w:sz w:val="24"/>
              </w:rPr>
              <w:t>42pcs</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4d</w:t>
            </w:r>
            <w:r w:rsidRPr="000B2BE6">
              <w:rPr>
                <w:rFonts w:asciiTheme="minorEastAsia" w:eastAsiaTheme="minorEastAsia" w:hAnsiTheme="minorEastAsia" w:cs="宋体" w:hint="eastAsia"/>
                <w:color w:val="000000"/>
                <w:kern w:val="0"/>
                <w:sz w:val="24"/>
              </w:rPr>
              <w:t>卡一套（</w:t>
            </w:r>
            <w:r w:rsidRPr="000B2BE6">
              <w:rPr>
                <w:rFonts w:asciiTheme="minorEastAsia" w:eastAsiaTheme="minorEastAsia" w:hAnsiTheme="minorEastAsia" w:cs="宋体"/>
                <w:color w:val="000000"/>
                <w:kern w:val="0"/>
                <w:sz w:val="24"/>
              </w:rPr>
              <w:t>54</w:t>
            </w:r>
            <w:r w:rsidRPr="000B2BE6">
              <w:rPr>
                <w:rFonts w:asciiTheme="minorEastAsia" w:eastAsiaTheme="minorEastAsia" w:hAnsiTheme="minorEastAsia" w:cs="宋体" w:hint="eastAsia"/>
                <w:color w:val="000000"/>
                <w:kern w:val="0"/>
                <w:sz w:val="24"/>
              </w:rPr>
              <w:t>张），车轮共</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套（</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件），摩天轮</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件），齿轮包</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w:t>
            </w:r>
            <w:r w:rsidRPr="000B2BE6">
              <w:rPr>
                <w:rFonts w:asciiTheme="minorEastAsia" w:eastAsiaTheme="minorEastAsia" w:hAnsiTheme="minorEastAsia" w:cs="宋体"/>
                <w:color w:val="000000"/>
                <w:kern w:val="0"/>
                <w:sz w:val="24"/>
              </w:rPr>
              <w:t>26</w:t>
            </w:r>
            <w:r w:rsidRPr="000B2BE6">
              <w:rPr>
                <w:rFonts w:asciiTheme="minorEastAsia" w:eastAsiaTheme="minorEastAsia" w:hAnsiTheme="minorEastAsia" w:cs="宋体" w:hint="eastAsia"/>
                <w:color w:val="000000"/>
                <w:kern w:val="0"/>
                <w:sz w:val="24"/>
              </w:rPr>
              <w:t>件）</w:t>
            </w:r>
          </w:p>
          <w:p w14:paraId="23967C7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等边三角形</w:t>
            </w:r>
          </w:p>
          <w:p w14:paraId="5F30E4A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尺寸：每边直线长度为</w:t>
            </w:r>
            <w:r w:rsidRPr="000B2BE6">
              <w:rPr>
                <w:rFonts w:asciiTheme="minorEastAsia" w:eastAsiaTheme="minorEastAsia" w:hAnsiTheme="minorEastAsia" w:cs="宋体"/>
                <w:color w:val="000000"/>
                <w:kern w:val="0"/>
                <w:sz w:val="24"/>
              </w:rPr>
              <w:t>42.48mm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240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缘边长直线距离为</w:t>
            </w:r>
            <w:r w:rsidRPr="000B2BE6">
              <w:rPr>
                <w:rFonts w:asciiTheme="minorEastAsia" w:eastAsiaTheme="minorEastAsia" w:hAnsiTheme="minorEastAsia" w:cs="宋体"/>
                <w:color w:val="000000"/>
                <w:kern w:val="0"/>
                <w:sz w:val="24"/>
              </w:rPr>
              <w:t>19.1mm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71BFA55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颗磁铁。</w:t>
            </w:r>
          </w:p>
          <w:p w14:paraId="6036E4E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34F94EB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5B4D643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正方形</w:t>
            </w:r>
          </w:p>
          <w:p w14:paraId="4309C85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尺寸：每边长度为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，其中直线长度为</w:t>
            </w:r>
            <w:r w:rsidRPr="000B2BE6">
              <w:rPr>
                <w:rFonts w:asciiTheme="minorEastAsia" w:eastAsiaTheme="minorEastAsia" w:hAnsiTheme="minorEastAsia" w:cs="宋体"/>
                <w:color w:val="000000"/>
                <w:kern w:val="0"/>
                <w:sz w:val="24"/>
              </w:rPr>
              <w:t>52mm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90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缘边长为</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，其中直线部分长度为</w:t>
            </w:r>
            <w:r w:rsidRPr="000B2BE6">
              <w:rPr>
                <w:rFonts w:asciiTheme="minorEastAsia" w:eastAsiaTheme="minorEastAsia" w:hAnsiTheme="minorEastAsia" w:cs="宋体"/>
                <w:color w:val="000000"/>
                <w:kern w:val="0"/>
                <w:sz w:val="24"/>
              </w:rPr>
              <w:t>38.5mm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6957032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颗磁铁。</w:t>
            </w:r>
          </w:p>
          <w:p w14:paraId="4A20B1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633FCC4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218C23F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六边形</w:t>
            </w:r>
          </w:p>
          <w:p w14:paraId="184DB89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尺寸：每边直线长度为</w:t>
            </w:r>
            <w:r w:rsidRPr="000B2BE6">
              <w:rPr>
                <w:rFonts w:asciiTheme="minorEastAsia" w:eastAsiaTheme="minorEastAsia" w:hAnsiTheme="minorEastAsia" w:cs="宋体"/>
                <w:color w:val="000000"/>
                <w:kern w:val="0"/>
                <w:sz w:val="24"/>
              </w:rPr>
              <w:t>57.49mm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60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缘边长直线长度为</w:t>
            </w:r>
            <w:r w:rsidRPr="000B2BE6">
              <w:rPr>
                <w:rFonts w:asciiTheme="minorEastAsia" w:eastAsiaTheme="minorEastAsia" w:hAnsiTheme="minorEastAsia" w:cs="宋体"/>
                <w:color w:val="000000"/>
                <w:kern w:val="0"/>
                <w:sz w:val="24"/>
              </w:rPr>
              <w:t>49.7mm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78AE5EB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颗磁铁。</w:t>
            </w:r>
          </w:p>
          <w:p w14:paraId="5474ED6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24C518C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3854949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4. </w:t>
            </w:r>
            <w:r w:rsidRPr="000B2BE6">
              <w:rPr>
                <w:rFonts w:asciiTheme="minorEastAsia" w:eastAsiaTheme="minorEastAsia" w:hAnsiTheme="minorEastAsia" w:cs="宋体" w:hint="eastAsia"/>
                <w:color w:val="000000"/>
                <w:kern w:val="0"/>
                <w:sz w:val="24"/>
              </w:rPr>
              <w:t>圆形</w:t>
            </w:r>
          </w:p>
          <w:p w14:paraId="1FD60A5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尺寸：外圆半径为</w:t>
            </w:r>
            <w:r w:rsidRPr="000B2BE6">
              <w:rPr>
                <w:rFonts w:asciiTheme="minorEastAsia" w:eastAsiaTheme="minorEastAsia" w:hAnsiTheme="minorEastAsia" w:cs="宋体"/>
                <w:color w:val="000000"/>
                <w:kern w:val="0"/>
                <w:sz w:val="24"/>
              </w:rPr>
              <w:t>32.5mm</w:t>
            </w:r>
            <w:r w:rsidRPr="000B2BE6">
              <w:rPr>
                <w:rFonts w:asciiTheme="minorEastAsia" w:eastAsiaTheme="minorEastAsia" w:hAnsiTheme="minorEastAsia" w:cs="宋体" w:hint="eastAsia"/>
                <w:color w:val="000000"/>
                <w:kern w:val="0"/>
                <w:sz w:val="24"/>
              </w:rPr>
              <w:t>，内圆半径为</w:t>
            </w:r>
            <w:r w:rsidRPr="000B2BE6">
              <w:rPr>
                <w:rFonts w:asciiTheme="minorEastAsia" w:eastAsiaTheme="minorEastAsia" w:hAnsiTheme="minorEastAsia" w:cs="宋体"/>
                <w:color w:val="000000"/>
                <w:kern w:val="0"/>
                <w:sz w:val="24"/>
              </w:rPr>
              <w:t>22mm</w:t>
            </w:r>
            <w:r w:rsidRPr="000B2BE6">
              <w:rPr>
                <w:rFonts w:asciiTheme="minorEastAsia" w:eastAsiaTheme="minorEastAsia" w:hAnsiTheme="minorEastAsia" w:cs="宋体" w:hint="eastAsia"/>
                <w:color w:val="000000"/>
                <w:kern w:val="0"/>
                <w:sz w:val="24"/>
              </w:rPr>
              <w:t>。</w:t>
            </w:r>
          </w:p>
          <w:p w14:paraId="7157E4D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磁铁：包含两颗径向强磁钕铁硼磁铁，尺寸为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53F273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17440C4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289798D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半圆</w:t>
            </w:r>
          </w:p>
          <w:p w14:paraId="5ACE7D6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a) </w:t>
            </w:r>
            <w:r w:rsidRPr="000B2BE6">
              <w:rPr>
                <w:rFonts w:asciiTheme="minorEastAsia" w:eastAsiaTheme="minorEastAsia" w:hAnsiTheme="minorEastAsia" w:cs="宋体" w:hint="eastAsia"/>
                <w:color w:val="000000"/>
                <w:kern w:val="0"/>
                <w:sz w:val="24"/>
              </w:rPr>
              <w:t>尺寸：底边直线长度为</w:t>
            </w:r>
            <w:r w:rsidRPr="000B2BE6">
              <w:rPr>
                <w:rFonts w:asciiTheme="minorEastAsia" w:eastAsiaTheme="minorEastAsia" w:hAnsiTheme="minorEastAsia" w:cs="宋体"/>
                <w:color w:val="000000"/>
                <w:kern w:val="0"/>
                <w:sz w:val="24"/>
              </w:rPr>
              <w:t>58.69mm</w:t>
            </w:r>
            <w:r w:rsidRPr="000B2BE6">
              <w:rPr>
                <w:rFonts w:asciiTheme="minorEastAsia" w:eastAsiaTheme="minorEastAsia" w:hAnsiTheme="minorEastAsia" w:cs="宋体" w:hint="eastAsia"/>
                <w:color w:val="000000"/>
                <w:kern w:val="0"/>
                <w:sz w:val="24"/>
              </w:rPr>
              <w:t>，外圆半径为</w:t>
            </w:r>
            <w:r w:rsidRPr="000B2BE6">
              <w:rPr>
                <w:rFonts w:asciiTheme="minorEastAsia" w:eastAsiaTheme="minorEastAsia" w:hAnsiTheme="minorEastAsia" w:cs="宋体"/>
                <w:color w:val="000000"/>
                <w:kern w:val="0"/>
                <w:sz w:val="24"/>
              </w:rPr>
              <w:t>32.5mm</w:t>
            </w:r>
            <w:r w:rsidRPr="000B2BE6">
              <w:rPr>
                <w:rFonts w:asciiTheme="minorEastAsia" w:eastAsiaTheme="minorEastAsia" w:hAnsiTheme="minorEastAsia" w:cs="宋体" w:hint="eastAsia"/>
                <w:color w:val="000000"/>
                <w:kern w:val="0"/>
                <w:sz w:val="24"/>
              </w:rPr>
              <w:t>，内圆半径为</w:t>
            </w:r>
            <w:r w:rsidRPr="000B2BE6">
              <w:rPr>
                <w:rFonts w:asciiTheme="minorEastAsia" w:eastAsiaTheme="minorEastAsia" w:hAnsiTheme="minorEastAsia" w:cs="宋体"/>
                <w:color w:val="000000"/>
                <w:kern w:val="0"/>
                <w:sz w:val="24"/>
              </w:rPr>
              <w:t>22mm</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缘边长直线部分为</w:t>
            </w:r>
            <w:r w:rsidRPr="000B2BE6">
              <w:rPr>
                <w:rFonts w:asciiTheme="minorEastAsia" w:eastAsiaTheme="minorEastAsia" w:hAnsiTheme="minorEastAsia" w:cs="宋体"/>
                <w:color w:val="000000"/>
                <w:kern w:val="0"/>
                <w:sz w:val="24"/>
              </w:rPr>
              <w:t>31.23mm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3EAD3BA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w:t>
            </w:r>
          </w:p>
          <w:p w14:paraId="16D60C6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2CA573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625755E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直角扇形</w:t>
            </w:r>
          </w:p>
          <w:p w14:paraId="4B87A37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尺寸：每条边直线长度为</w:t>
            </w:r>
            <w:r w:rsidRPr="000B2BE6">
              <w:rPr>
                <w:rFonts w:asciiTheme="minorEastAsia" w:eastAsiaTheme="minorEastAsia" w:hAnsiTheme="minorEastAsia" w:cs="宋体"/>
                <w:color w:val="000000"/>
                <w:kern w:val="0"/>
                <w:sz w:val="24"/>
              </w:rPr>
              <w:t>51.64mm</w:t>
            </w:r>
            <w:r w:rsidRPr="000B2BE6">
              <w:rPr>
                <w:rFonts w:asciiTheme="minorEastAsia" w:eastAsiaTheme="minorEastAsia" w:hAnsiTheme="minorEastAsia" w:cs="宋体" w:hint="eastAsia"/>
                <w:color w:val="000000"/>
                <w:kern w:val="0"/>
                <w:sz w:val="24"/>
              </w:rPr>
              <w:t>，弧度角为</w:t>
            </w:r>
            <w:r w:rsidRPr="000B2BE6">
              <w:rPr>
                <w:rFonts w:asciiTheme="minorEastAsia" w:eastAsiaTheme="minorEastAsia" w:hAnsiTheme="minorEastAsia" w:cs="宋体"/>
                <w:color w:val="000000"/>
                <w:kern w:val="0"/>
                <w:sz w:val="24"/>
              </w:rPr>
              <w:t>96</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。外弧半径</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，内弧半径为</w:t>
            </w:r>
            <w:r w:rsidRPr="000B2BE6">
              <w:rPr>
                <w:rFonts w:asciiTheme="minorEastAsia" w:eastAsiaTheme="minorEastAsia" w:hAnsiTheme="minorEastAsia" w:cs="宋体"/>
                <w:color w:val="000000"/>
                <w:kern w:val="0"/>
                <w:sz w:val="24"/>
              </w:rPr>
              <w:t>54.5mm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2D96BB3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颗磁铁。</w:t>
            </w:r>
          </w:p>
          <w:p w14:paraId="0A98DC3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2543E18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383095F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小长方</w:t>
            </w:r>
          </w:p>
          <w:p w14:paraId="3AF62A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尺寸：长边长度为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，其中直线长度为</w:t>
            </w:r>
            <w:r w:rsidRPr="000B2BE6">
              <w:rPr>
                <w:rFonts w:asciiTheme="minorEastAsia" w:eastAsiaTheme="minorEastAsia" w:hAnsiTheme="minorEastAsia" w:cs="宋体"/>
                <w:color w:val="000000"/>
                <w:kern w:val="0"/>
                <w:sz w:val="24"/>
              </w:rPr>
              <w:t>52mm</w:t>
            </w:r>
            <w:r w:rsidRPr="000B2BE6">
              <w:rPr>
                <w:rFonts w:asciiTheme="minorEastAsia" w:eastAsiaTheme="minorEastAsia" w:hAnsiTheme="minorEastAsia" w:cs="宋体" w:hint="eastAsia"/>
                <w:color w:val="000000"/>
                <w:kern w:val="0"/>
                <w:sz w:val="24"/>
              </w:rPr>
              <w:t>，短边长度为</w:t>
            </w:r>
            <w:r w:rsidRPr="000B2BE6">
              <w:rPr>
                <w:rFonts w:asciiTheme="minorEastAsia" w:eastAsiaTheme="minorEastAsia" w:hAnsiTheme="minorEastAsia" w:cs="宋体"/>
                <w:color w:val="000000"/>
                <w:kern w:val="0"/>
                <w:sz w:val="24"/>
              </w:rPr>
              <w:t>37mm</w:t>
            </w:r>
            <w:r w:rsidRPr="000B2BE6">
              <w:rPr>
                <w:rFonts w:asciiTheme="minorEastAsia" w:eastAsiaTheme="minorEastAsia" w:hAnsiTheme="minorEastAsia" w:cs="宋体" w:hint="eastAsia"/>
                <w:color w:val="000000"/>
                <w:kern w:val="0"/>
                <w:sz w:val="24"/>
              </w:rPr>
              <w:t>，其中直线长度为</w:t>
            </w:r>
            <w:r w:rsidRPr="000B2BE6">
              <w:rPr>
                <w:rFonts w:asciiTheme="minorEastAsia" w:eastAsiaTheme="minorEastAsia" w:hAnsiTheme="minorEastAsia" w:cs="宋体"/>
                <w:color w:val="000000"/>
                <w:kern w:val="0"/>
                <w:sz w:val="24"/>
              </w:rPr>
              <w:t>24mm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90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缘长方向长度为</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短方向</w:t>
            </w:r>
            <w:proofErr w:type="gramEnd"/>
            <w:r w:rsidRPr="000B2BE6">
              <w:rPr>
                <w:rFonts w:asciiTheme="minorEastAsia" w:eastAsiaTheme="minorEastAsia" w:hAnsiTheme="minorEastAsia" w:cs="宋体" w:hint="eastAsia"/>
                <w:color w:val="000000"/>
                <w:kern w:val="0"/>
                <w:sz w:val="24"/>
              </w:rPr>
              <w:t>长度为</w:t>
            </w:r>
            <w:r w:rsidRPr="000B2BE6">
              <w:rPr>
                <w:rFonts w:asciiTheme="minorEastAsia" w:eastAsiaTheme="minorEastAsia" w:hAnsiTheme="minorEastAsia" w:cs="宋体"/>
                <w:color w:val="000000"/>
                <w:kern w:val="0"/>
                <w:sz w:val="24"/>
              </w:rPr>
              <w:t>16mm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10C2AD3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颗磁铁。</w:t>
            </w:r>
          </w:p>
          <w:p w14:paraId="177AC7A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5C4A3AD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26C1316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小扇形</w:t>
            </w:r>
          </w:p>
          <w:p w14:paraId="5C907B8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尺寸：每条边直线长度为</w:t>
            </w:r>
            <w:r w:rsidRPr="000B2BE6">
              <w:rPr>
                <w:rFonts w:asciiTheme="minorEastAsia" w:eastAsiaTheme="minorEastAsia" w:hAnsiTheme="minorEastAsia" w:cs="宋体"/>
                <w:color w:val="000000"/>
                <w:kern w:val="0"/>
                <w:sz w:val="24"/>
              </w:rPr>
              <w:t>51.64mm</w:t>
            </w:r>
            <w:r w:rsidRPr="000B2BE6">
              <w:rPr>
                <w:rFonts w:asciiTheme="minorEastAsia" w:eastAsiaTheme="minorEastAsia" w:hAnsiTheme="minorEastAsia" w:cs="宋体" w:hint="eastAsia"/>
                <w:color w:val="000000"/>
                <w:kern w:val="0"/>
                <w:sz w:val="24"/>
              </w:rPr>
              <w:t>，较小弧度角为</w:t>
            </w:r>
            <w:r w:rsidRPr="000B2BE6">
              <w:rPr>
                <w:rFonts w:asciiTheme="minorEastAsia" w:eastAsiaTheme="minorEastAsia" w:hAnsiTheme="minorEastAsia" w:cs="宋体"/>
                <w:color w:val="000000"/>
                <w:kern w:val="0"/>
                <w:sz w:val="24"/>
              </w:rPr>
              <w:t>96</w:t>
            </w:r>
            <w:r w:rsidRPr="000B2BE6">
              <w:rPr>
                <w:rFonts w:asciiTheme="minorEastAsia" w:eastAsiaTheme="minorEastAsia" w:hAnsiTheme="minorEastAsia" w:cs="宋体" w:hint="eastAsia"/>
                <w:color w:val="000000"/>
                <w:kern w:val="0"/>
                <w:sz w:val="24"/>
              </w:rPr>
              <w:t>°，较大弧度角为</w:t>
            </w:r>
            <w:r w:rsidRPr="000B2BE6">
              <w:rPr>
                <w:rFonts w:asciiTheme="minorEastAsia" w:eastAsiaTheme="minorEastAsia" w:hAnsiTheme="minorEastAsia" w:cs="宋体"/>
                <w:color w:val="000000"/>
                <w:kern w:val="0"/>
                <w:sz w:val="24"/>
              </w:rPr>
              <w:t>135</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。外弧半径</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，内弧半径为</w:t>
            </w:r>
            <w:r w:rsidRPr="000B2BE6">
              <w:rPr>
                <w:rFonts w:asciiTheme="minorEastAsia" w:eastAsiaTheme="minorEastAsia" w:hAnsiTheme="minorEastAsia" w:cs="宋体"/>
                <w:color w:val="000000"/>
                <w:kern w:val="0"/>
                <w:sz w:val="24"/>
              </w:rPr>
              <w:t>54.5mm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2DDFDEB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磁铁：每边包含一颗径向强磁钕铁硼磁铁，尺寸为</w:t>
            </w:r>
            <w:r w:rsidRPr="000B2BE6">
              <w:rPr>
                <w:rFonts w:asciiTheme="minorEastAsia" w:eastAsiaTheme="minorEastAsia" w:hAnsiTheme="minorEastAsia" w:cs="宋体"/>
                <w:color w:val="000000"/>
                <w:kern w:val="0"/>
                <w:sz w:val="24"/>
              </w:rPr>
              <w:t>3.36*8.5mm</w:t>
            </w:r>
            <w:r w:rsidRPr="000B2BE6">
              <w:rPr>
                <w:rFonts w:asciiTheme="minorEastAsia" w:eastAsiaTheme="minorEastAsia" w:hAnsiTheme="minorEastAsia" w:cs="宋体" w:hint="eastAsia"/>
                <w:color w:val="000000"/>
                <w:kern w:val="0"/>
                <w:sz w:val="24"/>
              </w:rPr>
              <w:t>，性能为</w:t>
            </w:r>
            <w:r w:rsidRPr="000B2BE6">
              <w:rPr>
                <w:rFonts w:asciiTheme="minorEastAsia" w:eastAsiaTheme="minorEastAsia" w:hAnsiTheme="minorEastAsia" w:cs="宋体"/>
                <w:color w:val="000000"/>
                <w:kern w:val="0"/>
                <w:sz w:val="24"/>
              </w:rPr>
              <w:t>N30</w:t>
            </w:r>
            <w:r w:rsidRPr="000B2BE6">
              <w:rPr>
                <w:rFonts w:asciiTheme="minorEastAsia" w:eastAsiaTheme="minorEastAsia" w:hAnsiTheme="minorEastAsia" w:cs="宋体" w:hint="eastAsia"/>
                <w:color w:val="000000"/>
                <w:kern w:val="0"/>
                <w:sz w:val="24"/>
              </w:rPr>
              <w:t>，共包含</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颗磁铁。</w:t>
            </w:r>
          </w:p>
          <w:p w14:paraId="006F987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塑料件：塑料件材料为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，一般每一面一个颜色，一片包含</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个颜色。</w:t>
            </w:r>
          </w:p>
          <w:p w14:paraId="5439482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工艺：上下各一个塑料件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纸卡</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磁铁组装好后，通过超声波焊接在一起。</w:t>
            </w:r>
          </w:p>
          <w:p w14:paraId="3492C79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城堡卡块</w:t>
            </w:r>
          </w:p>
          <w:p w14:paraId="7E0061C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尺寸：每边长度为</w:t>
            </w:r>
            <w:r w:rsidRPr="000B2BE6">
              <w:rPr>
                <w:rFonts w:asciiTheme="minorEastAsia" w:eastAsiaTheme="minorEastAsia" w:hAnsiTheme="minorEastAsia" w:cs="宋体"/>
                <w:color w:val="000000"/>
                <w:kern w:val="0"/>
                <w:sz w:val="24"/>
              </w:rPr>
              <w:t>63mm</w:t>
            </w:r>
            <w:r w:rsidRPr="000B2BE6">
              <w:rPr>
                <w:rFonts w:asciiTheme="minorEastAsia" w:eastAsiaTheme="minorEastAsia" w:hAnsiTheme="minorEastAsia" w:cs="宋体" w:hint="eastAsia"/>
                <w:color w:val="000000"/>
                <w:kern w:val="0"/>
                <w:sz w:val="24"/>
              </w:rPr>
              <w:t>，其中直线长度为</w:t>
            </w:r>
            <w:r w:rsidRPr="000B2BE6">
              <w:rPr>
                <w:rFonts w:asciiTheme="minorEastAsia" w:eastAsiaTheme="minorEastAsia" w:hAnsiTheme="minorEastAsia" w:cs="宋体"/>
                <w:color w:val="000000"/>
                <w:kern w:val="0"/>
                <w:sz w:val="24"/>
              </w:rPr>
              <w:t>52mm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90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內</w:t>
            </w:r>
            <w:proofErr w:type="gramEnd"/>
            <w:r w:rsidRPr="000B2BE6">
              <w:rPr>
                <w:rFonts w:asciiTheme="minorEastAsia" w:eastAsiaTheme="minorEastAsia" w:hAnsiTheme="minorEastAsia" w:cs="宋体" w:hint="eastAsia"/>
                <w:color w:val="000000"/>
                <w:kern w:val="0"/>
                <w:sz w:val="24"/>
              </w:rPr>
              <w:t>缘边长为</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w:t>
            </w:r>
          </w:p>
          <w:p w14:paraId="6FB3A1F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材质：塑料件材料为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w:t>
            </w:r>
          </w:p>
          <w:p w14:paraId="5958C9F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做工：一次注塑成型，有各种图案。</w:t>
            </w:r>
          </w:p>
          <w:p w14:paraId="3E489E6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作用：卡在正方形内部。</w:t>
            </w:r>
          </w:p>
          <w:p w14:paraId="02F1026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卡块</w:t>
            </w:r>
          </w:p>
          <w:p w14:paraId="72F5D30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尺寸：每边长度为</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，其中直线长度为</w:t>
            </w:r>
            <w:r w:rsidRPr="000B2BE6">
              <w:rPr>
                <w:rFonts w:asciiTheme="minorEastAsia" w:eastAsiaTheme="minorEastAsia" w:hAnsiTheme="minorEastAsia" w:cs="宋体"/>
                <w:color w:val="000000"/>
                <w:kern w:val="0"/>
                <w:sz w:val="24"/>
              </w:rPr>
              <w:t>38.5mm</w:t>
            </w:r>
            <w:r w:rsidRPr="000B2BE6">
              <w:rPr>
                <w:rFonts w:asciiTheme="minorEastAsia" w:eastAsiaTheme="minorEastAsia" w:hAnsiTheme="minorEastAsia" w:cs="宋体" w:hint="eastAsia"/>
                <w:color w:val="000000"/>
                <w:kern w:val="0"/>
                <w:sz w:val="24"/>
              </w:rPr>
              <w:t>，每个弧度角为</w:t>
            </w:r>
            <w:r w:rsidRPr="000B2BE6">
              <w:rPr>
                <w:rFonts w:asciiTheme="minorEastAsia" w:eastAsiaTheme="minorEastAsia" w:hAnsiTheme="minorEastAsia" w:cs="宋体"/>
                <w:color w:val="000000"/>
                <w:kern w:val="0"/>
                <w:sz w:val="24"/>
              </w:rPr>
              <w:t>90</w:t>
            </w:r>
            <w:r w:rsidRPr="000B2BE6">
              <w:rPr>
                <w:rFonts w:asciiTheme="minorEastAsia" w:eastAsiaTheme="minorEastAsia" w:hAnsiTheme="minorEastAsia" w:cs="宋体" w:hint="eastAsia"/>
                <w:color w:val="000000"/>
                <w:kern w:val="0"/>
                <w:sz w:val="24"/>
              </w:rPr>
              <w:t>°，弧度半径为</w:t>
            </w:r>
            <w:r w:rsidRPr="000B2BE6">
              <w:rPr>
                <w:rFonts w:asciiTheme="minorEastAsia" w:eastAsiaTheme="minorEastAsia" w:hAnsiTheme="minorEastAsia" w:cs="宋体"/>
                <w:color w:val="000000"/>
                <w:kern w:val="0"/>
                <w:sz w:val="24"/>
              </w:rPr>
              <w:t>6.5mm</w:t>
            </w:r>
            <w:r w:rsidRPr="000B2BE6">
              <w:rPr>
                <w:rFonts w:asciiTheme="minorEastAsia" w:eastAsiaTheme="minorEastAsia" w:hAnsiTheme="minorEastAsia" w:cs="宋体" w:hint="eastAsia"/>
                <w:color w:val="000000"/>
                <w:kern w:val="0"/>
                <w:sz w:val="24"/>
              </w:rPr>
              <w:t>，整片厚度为</w:t>
            </w:r>
            <w:r w:rsidRPr="000B2BE6">
              <w:rPr>
                <w:rFonts w:asciiTheme="minorEastAsia" w:eastAsiaTheme="minorEastAsia" w:hAnsiTheme="minorEastAsia" w:cs="宋体"/>
                <w:color w:val="000000"/>
                <w:kern w:val="0"/>
                <w:sz w:val="24"/>
              </w:rPr>
              <w:t>3.5mm</w:t>
            </w:r>
            <w:r w:rsidRPr="000B2BE6">
              <w:rPr>
                <w:rFonts w:asciiTheme="minorEastAsia" w:eastAsiaTheme="minorEastAsia" w:hAnsiTheme="minorEastAsia" w:cs="宋体" w:hint="eastAsia"/>
                <w:color w:val="000000"/>
                <w:kern w:val="0"/>
                <w:sz w:val="24"/>
              </w:rPr>
              <w:t>。</w:t>
            </w:r>
          </w:p>
          <w:p w14:paraId="5BAC9FE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材质：塑料件材料为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w:t>
            </w:r>
          </w:p>
          <w:p w14:paraId="08808B3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做工：一次注塑成型。</w:t>
            </w:r>
          </w:p>
          <w:p w14:paraId="4668717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作用：卡在正方形内部。</w:t>
            </w:r>
          </w:p>
          <w:p w14:paraId="2FD6224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proofErr w:type="gramStart"/>
            <w:r w:rsidRPr="000B2BE6">
              <w:rPr>
                <w:rFonts w:asciiTheme="minorEastAsia" w:eastAsiaTheme="minorEastAsia" w:hAnsiTheme="minorEastAsia" w:cs="宋体" w:hint="eastAsia"/>
                <w:color w:val="000000"/>
                <w:kern w:val="0"/>
                <w:sz w:val="24"/>
              </w:rPr>
              <w:t>卡块贴纸</w:t>
            </w:r>
            <w:proofErr w:type="gramEnd"/>
          </w:p>
          <w:p w14:paraId="44ED9FC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尺寸：单颗边长为</w:t>
            </w:r>
            <w:r w:rsidRPr="000B2BE6">
              <w:rPr>
                <w:rFonts w:asciiTheme="minorEastAsia" w:eastAsiaTheme="minorEastAsia" w:hAnsiTheme="minorEastAsia" w:cs="宋体"/>
                <w:color w:val="000000"/>
                <w:kern w:val="0"/>
                <w:sz w:val="24"/>
              </w:rPr>
              <w:t>35mm</w:t>
            </w:r>
            <w:r w:rsidRPr="000B2BE6">
              <w:rPr>
                <w:rFonts w:asciiTheme="minorEastAsia" w:eastAsiaTheme="minorEastAsia" w:hAnsiTheme="minorEastAsia" w:cs="宋体" w:hint="eastAsia"/>
                <w:color w:val="000000"/>
                <w:kern w:val="0"/>
                <w:sz w:val="24"/>
              </w:rPr>
              <w:t>。</w:t>
            </w:r>
          </w:p>
          <w:p w14:paraId="6B18B3D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数量：全部有</w:t>
            </w:r>
            <w:r w:rsidRPr="000B2BE6">
              <w:rPr>
                <w:rFonts w:asciiTheme="minorEastAsia" w:eastAsiaTheme="minorEastAsia" w:hAnsiTheme="minorEastAsia" w:cs="宋体"/>
                <w:color w:val="000000"/>
                <w:kern w:val="0"/>
                <w:sz w:val="24"/>
              </w:rPr>
              <w:t>42</w:t>
            </w:r>
            <w:r w:rsidRPr="000B2BE6">
              <w:rPr>
                <w:rFonts w:asciiTheme="minorEastAsia" w:eastAsiaTheme="minorEastAsia" w:hAnsiTheme="minorEastAsia" w:cs="宋体" w:hint="eastAsia"/>
                <w:color w:val="000000"/>
                <w:kern w:val="0"/>
                <w:sz w:val="24"/>
              </w:rPr>
              <w:t>颗，包含字母</w:t>
            </w:r>
            <w:r w:rsidRPr="000B2BE6">
              <w:rPr>
                <w:rFonts w:asciiTheme="minorEastAsia" w:eastAsiaTheme="minorEastAsia" w:hAnsiTheme="minorEastAsia" w:cs="宋体"/>
                <w:color w:val="000000"/>
                <w:kern w:val="0"/>
                <w:sz w:val="24"/>
              </w:rPr>
              <w:t>26</w:t>
            </w:r>
            <w:r w:rsidRPr="000B2BE6">
              <w:rPr>
                <w:rFonts w:asciiTheme="minorEastAsia" w:eastAsiaTheme="minorEastAsia" w:hAnsiTheme="minorEastAsia" w:cs="宋体" w:hint="eastAsia"/>
                <w:color w:val="000000"/>
                <w:kern w:val="0"/>
                <w:sz w:val="24"/>
              </w:rPr>
              <w:t>个和数字符号等</w:t>
            </w: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个</w:t>
            </w:r>
          </w:p>
          <w:p w14:paraId="2DB94C8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作用：</w:t>
            </w:r>
            <w:proofErr w:type="gramStart"/>
            <w:r w:rsidRPr="000B2BE6">
              <w:rPr>
                <w:rFonts w:asciiTheme="minorEastAsia" w:eastAsiaTheme="minorEastAsia" w:hAnsiTheme="minorEastAsia" w:cs="宋体" w:hint="eastAsia"/>
                <w:color w:val="000000"/>
                <w:kern w:val="0"/>
                <w:sz w:val="24"/>
              </w:rPr>
              <w:t>贴在卡块上面</w:t>
            </w:r>
            <w:proofErr w:type="gramEnd"/>
            <w:r w:rsidRPr="000B2BE6">
              <w:rPr>
                <w:rFonts w:asciiTheme="minorEastAsia" w:eastAsiaTheme="minorEastAsia" w:hAnsiTheme="minorEastAsia" w:cs="宋体" w:hint="eastAsia"/>
                <w:color w:val="000000"/>
                <w:kern w:val="0"/>
                <w:sz w:val="24"/>
              </w:rPr>
              <w:t>可以做算术和学习字母。</w:t>
            </w:r>
          </w:p>
          <w:p w14:paraId="38B99AB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12.4d</w:t>
            </w:r>
            <w:r w:rsidRPr="000B2BE6">
              <w:rPr>
                <w:rFonts w:asciiTheme="minorEastAsia" w:eastAsiaTheme="minorEastAsia" w:hAnsiTheme="minorEastAsia" w:cs="宋体" w:hint="eastAsia"/>
                <w:color w:val="000000"/>
                <w:kern w:val="0"/>
                <w:sz w:val="24"/>
              </w:rPr>
              <w:t>卡</w:t>
            </w:r>
          </w:p>
          <w:p w14:paraId="4370C60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86*60mm</w:t>
            </w:r>
          </w:p>
          <w:p w14:paraId="586AD8A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54</w:t>
            </w:r>
            <w:r w:rsidRPr="000B2BE6">
              <w:rPr>
                <w:rFonts w:asciiTheme="minorEastAsia" w:eastAsiaTheme="minorEastAsia" w:hAnsiTheme="minorEastAsia" w:cs="宋体" w:hint="eastAsia"/>
                <w:color w:val="000000"/>
                <w:kern w:val="0"/>
                <w:sz w:val="24"/>
              </w:rPr>
              <w:t>张</w:t>
            </w:r>
          </w:p>
          <w:p w14:paraId="1607840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作用：通过手机</w:t>
            </w:r>
            <w:r w:rsidRPr="000B2BE6">
              <w:rPr>
                <w:rFonts w:asciiTheme="minorEastAsia" w:eastAsiaTheme="minorEastAsia" w:hAnsiTheme="minorEastAsia" w:cs="宋体"/>
                <w:color w:val="000000"/>
                <w:kern w:val="0"/>
                <w:sz w:val="24"/>
              </w:rPr>
              <w:t>app</w:t>
            </w:r>
            <w:r w:rsidRPr="000B2BE6">
              <w:rPr>
                <w:rFonts w:asciiTheme="minorEastAsia" w:eastAsiaTheme="minorEastAsia" w:hAnsiTheme="minorEastAsia" w:cs="宋体" w:hint="eastAsia"/>
                <w:color w:val="000000"/>
                <w:kern w:val="0"/>
                <w:sz w:val="24"/>
              </w:rPr>
              <w:t>扫描卡片上造型，会出现造型</w:t>
            </w:r>
            <w:r w:rsidRPr="000B2BE6">
              <w:rPr>
                <w:rFonts w:asciiTheme="minorEastAsia" w:eastAsiaTheme="minorEastAsia" w:hAnsiTheme="minorEastAsia" w:cs="宋体"/>
                <w:color w:val="000000"/>
                <w:kern w:val="0"/>
                <w:sz w:val="24"/>
              </w:rPr>
              <w:t>3d</w:t>
            </w:r>
            <w:r w:rsidRPr="000B2BE6">
              <w:rPr>
                <w:rFonts w:asciiTheme="minorEastAsia" w:eastAsiaTheme="minorEastAsia" w:hAnsiTheme="minorEastAsia" w:cs="宋体" w:hint="eastAsia"/>
                <w:color w:val="000000"/>
                <w:kern w:val="0"/>
                <w:sz w:val="24"/>
              </w:rPr>
              <w:t>图像，并且伴有搭建动画。</w:t>
            </w:r>
          </w:p>
          <w:p w14:paraId="395F9FF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r w:rsidRPr="000B2BE6">
              <w:rPr>
                <w:rFonts w:asciiTheme="minorEastAsia" w:eastAsiaTheme="minorEastAsia" w:hAnsiTheme="minorEastAsia" w:cs="宋体" w:hint="eastAsia"/>
                <w:color w:val="000000"/>
                <w:kern w:val="0"/>
                <w:sz w:val="24"/>
              </w:rPr>
              <w:t>车轮</w:t>
            </w:r>
          </w:p>
          <w:p w14:paraId="248951E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尺寸：车身外框为</w:t>
            </w:r>
            <w:r w:rsidRPr="000B2BE6">
              <w:rPr>
                <w:rFonts w:asciiTheme="minorEastAsia" w:eastAsiaTheme="minorEastAsia" w:hAnsiTheme="minorEastAsia" w:cs="宋体"/>
                <w:color w:val="000000"/>
                <w:kern w:val="0"/>
                <w:sz w:val="24"/>
              </w:rPr>
              <w:t>70mm</w:t>
            </w:r>
            <w:r w:rsidRPr="000B2BE6">
              <w:rPr>
                <w:rFonts w:asciiTheme="minorEastAsia" w:eastAsiaTheme="minorEastAsia" w:hAnsiTheme="minorEastAsia" w:cs="宋体" w:hint="eastAsia"/>
                <w:color w:val="000000"/>
                <w:kern w:val="0"/>
                <w:sz w:val="24"/>
              </w:rPr>
              <w:t>正方形，凸起部分边长为</w:t>
            </w:r>
            <w:r w:rsidRPr="000B2BE6">
              <w:rPr>
                <w:rFonts w:asciiTheme="minorEastAsia" w:eastAsiaTheme="minorEastAsia" w:hAnsiTheme="minorEastAsia" w:cs="宋体"/>
                <w:color w:val="000000"/>
                <w:kern w:val="0"/>
                <w:sz w:val="24"/>
              </w:rPr>
              <w:t>44mm</w:t>
            </w:r>
            <w:r w:rsidRPr="000B2BE6">
              <w:rPr>
                <w:rFonts w:asciiTheme="minorEastAsia" w:eastAsiaTheme="minorEastAsia" w:hAnsiTheme="minorEastAsia" w:cs="宋体" w:hint="eastAsia"/>
                <w:color w:val="000000"/>
                <w:kern w:val="0"/>
                <w:sz w:val="24"/>
              </w:rPr>
              <w:t>，轮子直径为</w:t>
            </w:r>
            <w:r w:rsidRPr="000B2BE6">
              <w:rPr>
                <w:rFonts w:asciiTheme="minorEastAsia" w:eastAsiaTheme="minorEastAsia" w:hAnsiTheme="minorEastAsia" w:cs="宋体"/>
                <w:color w:val="000000"/>
                <w:kern w:val="0"/>
                <w:sz w:val="24"/>
              </w:rPr>
              <w:t>58mm</w:t>
            </w:r>
            <w:r w:rsidRPr="000B2BE6">
              <w:rPr>
                <w:rFonts w:asciiTheme="minorEastAsia" w:eastAsiaTheme="minorEastAsia" w:hAnsiTheme="minorEastAsia" w:cs="宋体" w:hint="eastAsia"/>
                <w:color w:val="000000"/>
                <w:kern w:val="0"/>
                <w:sz w:val="24"/>
              </w:rPr>
              <w:t>，整个车子长度为</w:t>
            </w:r>
            <w:r w:rsidRPr="000B2BE6">
              <w:rPr>
                <w:rFonts w:asciiTheme="minorEastAsia" w:eastAsiaTheme="minorEastAsia" w:hAnsiTheme="minorEastAsia" w:cs="宋体"/>
                <w:color w:val="000000"/>
                <w:kern w:val="0"/>
                <w:sz w:val="24"/>
              </w:rPr>
              <w:t>114mm</w:t>
            </w:r>
          </w:p>
          <w:p w14:paraId="4318C0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材质：塑料件材料为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w:t>
            </w:r>
          </w:p>
          <w:p w14:paraId="27A17CB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摩天轮</w:t>
            </w:r>
          </w:p>
          <w:p w14:paraId="7939FE6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组成：一共有</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个配件构成，分别是底盘</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个，支架</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个，小轮子</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个，轴</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根，六边形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0E1764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尺寸：整个摩天</w:t>
            </w:r>
            <w:proofErr w:type="gramStart"/>
            <w:r w:rsidRPr="000B2BE6">
              <w:rPr>
                <w:rFonts w:asciiTheme="minorEastAsia" w:eastAsiaTheme="minorEastAsia" w:hAnsiTheme="minorEastAsia" w:cs="宋体" w:hint="eastAsia"/>
                <w:color w:val="000000"/>
                <w:kern w:val="0"/>
                <w:sz w:val="24"/>
              </w:rPr>
              <w:t>轮高度</w:t>
            </w:r>
            <w:proofErr w:type="gramEnd"/>
            <w:r w:rsidRPr="000B2BE6">
              <w:rPr>
                <w:rFonts w:asciiTheme="minorEastAsia" w:eastAsiaTheme="minorEastAsia" w:hAnsiTheme="minorEastAsia" w:cs="宋体" w:hint="eastAsia"/>
                <w:color w:val="000000"/>
                <w:kern w:val="0"/>
                <w:sz w:val="24"/>
              </w:rPr>
              <w:t>为</w:t>
            </w:r>
            <w:r w:rsidRPr="000B2BE6">
              <w:rPr>
                <w:rFonts w:asciiTheme="minorEastAsia" w:eastAsiaTheme="minorEastAsia" w:hAnsiTheme="minorEastAsia" w:cs="宋体"/>
                <w:color w:val="000000"/>
                <w:kern w:val="0"/>
                <w:sz w:val="24"/>
              </w:rPr>
              <w:t>230mm</w:t>
            </w:r>
            <w:r w:rsidRPr="000B2BE6">
              <w:rPr>
                <w:rFonts w:asciiTheme="minorEastAsia" w:eastAsiaTheme="minorEastAsia" w:hAnsiTheme="minorEastAsia" w:cs="宋体" w:hint="eastAsia"/>
                <w:color w:val="000000"/>
                <w:kern w:val="0"/>
                <w:sz w:val="24"/>
              </w:rPr>
              <w:t>，其中底盘为椭圆形，长轴长度为</w:t>
            </w:r>
            <w:r w:rsidRPr="000B2BE6">
              <w:rPr>
                <w:rFonts w:asciiTheme="minorEastAsia" w:eastAsiaTheme="minorEastAsia" w:hAnsiTheme="minorEastAsia" w:cs="宋体"/>
                <w:color w:val="000000"/>
                <w:kern w:val="0"/>
                <w:sz w:val="24"/>
              </w:rPr>
              <w:t>232mm</w:t>
            </w:r>
            <w:r w:rsidRPr="000B2BE6">
              <w:rPr>
                <w:rFonts w:asciiTheme="minorEastAsia" w:eastAsiaTheme="minorEastAsia" w:hAnsiTheme="minorEastAsia" w:cs="宋体" w:hint="eastAsia"/>
                <w:color w:val="000000"/>
                <w:kern w:val="0"/>
                <w:sz w:val="24"/>
              </w:rPr>
              <w:t>，短轴长度为</w:t>
            </w:r>
            <w:r w:rsidRPr="000B2BE6">
              <w:rPr>
                <w:rFonts w:asciiTheme="minorEastAsia" w:eastAsiaTheme="minorEastAsia" w:hAnsiTheme="minorEastAsia" w:cs="宋体"/>
                <w:color w:val="000000"/>
                <w:kern w:val="0"/>
                <w:sz w:val="24"/>
              </w:rPr>
              <w:t>142mm</w:t>
            </w:r>
            <w:r w:rsidRPr="000B2BE6">
              <w:rPr>
                <w:rFonts w:asciiTheme="minorEastAsia" w:eastAsiaTheme="minorEastAsia" w:hAnsiTheme="minorEastAsia" w:cs="宋体" w:hint="eastAsia"/>
                <w:color w:val="000000"/>
                <w:kern w:val="0"/>
                <w:sz w:val="24"/>
              </w:rPr>
              <w:t>，六边形边长为</w:t>
            </w:r>
            <w:r w:rsidRPr="000B2BE6">
              <w:rPr>
                <w:rFonts w:asciiTheme="minorEastAsia" w:eastAsiaTheme="minorEastAsia" w:hAnsiTheme="minorEastAsia" w:cs="宋体"/>
                <w:color w:val="000000"/>
                <w:kern w:val="0"/>
                <w:sz w:val="24"/>
              </w:rPr>
              <w:t>52mm</w:t>
            </w:r>
            <w:r w:rsidRPr="000B2BE6">
              <w:rPr>
                <w:rFonts w:asciiTheme="minorEastAsia" w:eastAsiaTheme="minorEastAsia" w:hAnsiTheme="minorEastAsia" w:cs="宋体" w:hint="eastAsia"/>
                <w:color w:val="000000"/>
                <w:kern w:val="0"/>
                <w:sz w:val="24"/>
              </w:rPr>
              <w:t>，小轮子直径为</w:t>
            </w:r>
            <w:r w:rsidRPr="000B2BE6">
              <w:rPr>
                <w:rFonts w:asciiTheme="minorEastAsia" w:eastAsiaTheme="minorEastAsia" w:hAnsiTheme="minorEastAsia" w:cs="宋体"/>
                <w:color w:val="000000"/>
                <w:kern w:val="0"/>
                <w:sz w:val="24"/>
              </w:rPr>
              <w:t>30mm</w:t>
            </w:r>
            <w:r w:rsidRPr="000B2BE6">
              <w:rPr>
                <w:rFonts w:asciiTheme="minorEastAsia" w:eastAsiaTheme="minorEastAsia" w:hAnsiTheme="minorEastAsia" w:cs="宋体" w:hint="eastAsia"/>
                <w:color w:val="000000"/>
                <w:kern w:val="0"/>
                <w:sz w:val="24"/>
              </w:rPr>
              <w:t>，轴长</w:t>
            </w:r>
            <w:r w:rsidRPr="000B2BE6">
              <w:rPr>
                <w:rFonts w:asciiTheme="minorEastAsia" w:eastAsiaTheme="minorEastAsia" w:hAnsiTheme="minorEastAsia" w:cs="宋体"/>
                <w:color w:val="000000"/>
                <w:kern w:val="0"/>
                <w:sz w:val="24"/>
              </w:rPr>
              <w:t>118mm</w:t>
            </w:r>
            <w:r w:rsidRPr="000B2BE6">
              <w:rPr>
                <w:rFonts w:asciiTheme="minorEastAsia" w:eastAsiaTheme="minorEastAsia" w:hAnsiTheme="minorEastAsia" w:cs="宋体" w:hint="eastAsia"/>
                <w:color w:val="000000"/>
                <w:kern w:val="0"/>
                <w:sz w:val="24"/>
              </w:rPr>
              <w:t>，支架为</w:t>
            </w:r>
            <w:r w:rsidRPr="000B2BE6">
              <w:rPr>
                <w:rFonts w:asciiTheme="minorEastAsia" w:eastAsiaTheme="minorEastAsia" w:hAnsiTheme="minorEastAsia" w:cs="宋体"/>
                <w:color w:val="000000"/>
                <w:kern w:val="0"/>
                <w:sz w:val="24"/>
              </w:rPr>
              <w:t>Y</w:t>
            </w:r>
            <w:r w:rsidRPr="000B2BE6">
              <w:rPr>
                <w:rFonts w:asciiTheme="minorEastAsia" w:eastAsiaTheme="minorEastAsia" w:hAnsiTheme="minorEastAsia" w:cs="宋体" w:hint="eastAsia"/>
                <w:color w:val="000000"/>
                <w:kern w:val="0"/>
                <w:sz w:val="24"/>
              </w:rPr>
              <w:t>字形，长度为</w:t>
            </w:r>
            <w:r w:rsidRPr="000B2BE6">
              <w:rPr>
                <w:rFonts w:asciiTheme="minorEastAsia" w:eastAsiaTheme="minorEastAsia" w:hAnsiTheme="minorEastAsia" w:cs="宋体"/>
                <w:color w:val="000000"/>
                <w:kern w:val="0"/>
                <w:sz w:val="24"/>
              </w:rPr>
              <w:t>183mm</w:t>
            </w:r>
            <w:r w:rsidRPr="000B2BE6">
              <w:rPr>
                <w:rFonts w:asciiTheme="minorEastAsia" w:eastAsiaTheme="minorEastAsia" w:hAnsiTheme="minorEastAsia" w:cs="宋体" w:hint="eastAsia"/>
                <w:color w:val="000000"/>
                <w:kern w:val="0"/>
                <w:sz w:val="24"/>
              </w:rPr>
              <w:t>，宽度为</w:t>
            </w:r>
            <w:r w:rsidRPr="000B2BE6">
              <w:rPr>
                <w:rFonts w:asciiTheme="minorEastAsia" w:eastAsiaTheme="minorEastAsia" w:hAnsiTheme="minorEastAsia" w:cs="宋体"/>
                <w:color w:val="000000"/>
                <w:kern w:val="0"/>
                <w:sz w:val="24"/>
              </w:rPr>
              <w:t>127mm</w:t>
            </w:r>
            <w:r w:rsidRPr="000B2BE6">
              <w:rPr>
                <w:rFonts w:asciiTheme="minorEastAsia" w:eastAsiaTheme="minorEastAsia" w:hAnsiTheme="minorEastAsia" w:cs="宋体" w:hint="eastAsia"/>
                <w:color w:val="000000"/>
                <w:kern w:val="0"/>
                <w:sz w:val="24"/>
              </w:rPr>
              <w:t>。</w:t>
            </w:r>
          </w:p>
          <w:p w14:paraId="248473D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材质：全套均未</w:t>
            </w:r>
            <w:r w:rsidRPr="000B2BE6">
              <w:rPr>
                <w:rFonts w:asciiTheme="minorEastAsia" w:eastAsiaTheme="minorEastAsia" w:hAnsiTheme="minorEastAsia" w:cs="宋体"/>
                <w:color w:val="000000"/>
                <w:kern w:val="0"/>
                <w:sz w:val="24"/>
              </w:rPr>
              <w:t>abs</w:t>
            </w:r>
          </w:p>
          <w:p w14:paraId="085DC3D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15.</w:t>
            </w:r>
            <w:r w:rsidRPr="000B2BE6">
              <w:rPr>
                <w:rFonts w:asciiTheme="minorEastAsia" w:eastAsiaTheme="minorEastAsia" w:hAnsiTheme="minorEastAsia" w:cs="宋体" w:hint="eastAsia"/>
                <w:color w:val="000000"/>
                <w:kern w:val="0"/>
                <w:sz w:val="24"/>
              </w:rPr>
              <w:t>齿轮包</w:t>
            </w:r>
          </w:p>
          <w:p w14:paraId="102F182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组成：一共有</w:t>
            </w:r>
            <w:r w:rsidRPr="000B2BE6">
              <w:rPr>
                <w:rFonts w:asciiTheme="minorEastAsia" w:eastAsiaTheme="minorEastAsia" w:hAnsiTheme="minorEastAsia" w:cs="宋体"/>
                <w:color w:val="000000"/>
                <w:kern w:val="0"/>
                <w:sz w:val="24"/>
              </w:rPr>
              <w:t>26</w:t>
            </w:r>
            <w:r w:rsidRPr="000B2BE6">
              <w:rPr>
                <w:rFonts w:asciiTheme="minorEastAsia" w:eastAsiaTheme="minorEastAsia" w:hAnsiTheme="minorEastAsia" w:cs="宋体" w:hint="eastAsia"/>
                <w:color w:val="000000"/>
                <w:kern w:val="0"/>
                <w:sz w:val="24"/>
              </w:rPr>
              <w:t>个配件组成，分别是正方形</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个，套筒</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个，连接</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个，</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个盖帽，</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个三角形，</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个手柄</w:t>
            </w:r>
          </w:p>
          <w:p w14:paraId="79BE4C1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尺寸：正方形每边长度为</w:t>
            </w:r>
            <w:r w:rsidRPr="000B2BE6">
              <w:rPr>
                <w:rFonts w:asciiTheme="minorEastAsia" w:eastAsiaTheme="minorEastAsia" w:hAnsiTheme="minorEastAsia" w:cs="宋体"/>
                <w:color w:val="000000"/>
                <w:kern w:val="0"/>
                <w:sz w:val="24"/>
              </w:rPr>
              <w:t>63mm</w:t>
            </w:r>
            <w:r w:rsidRPr="000B2BE6">
              <w:rPr>
                <w:rFonts w:asciiTheme="minorEastAsia" w:eastAsiaTheme="minorEastAsia" w:hAnsiTheme="minorEastAsia" w:cs="宋体" w:hint="eastAsia"/>
                <w:color w:val="000000"/>
                <w:kern w:val="0"/>
                <w:sz w:val="24"/>
              </w:rPr>
              <w:t>，齿轮直径为</w:t>
            </w:r>
            <w:r w:rsidRPr="000B2BE6">
              <w:rPr>
                <w:rFonts w:asciiTheme="minorEastAsia" w:eastAsiaTheme="minorEastAsia" w:hAnsiTheme="minorEastAsia" w:cs="宋体"/>
                <w:color w:val="000000"/>
                <w:kern w:val="0"/>
                <w:sz w:val="24"/>
              </w:rPr>
              <w:t>55mm</w:t>
            </w:r>
            <w:r w:rsidRPr="000B2BE6">
              <w:rPr>
                <w:rFonts w:asciiTheme="minorEastAsia" w:eastAsiaTheme="minorEastAsia" w:hAnsiTheme="minorEastAsia" w:cs="宋体" w:hint="eastAsia"/>
                <w:color w:val="000000"/>
                <w:kern w:val="0"/>
                <w:sz w:val="24"/>
              </w:rPr>
              <w:t>，连接，盖帽和套筒最大长度为</w:t>
            </w:r>
            <w:r w:rsidRPr="000B2BE6">
              <w:rPr>
                <w:rFonts w:asciiTheme="minorEastAsia" w:eastAsiaTheme="minorEastAsia" w:hAnsiTheme="minorEastAsia" w:cs="宋体"/>
                <w:color w:val="000000"/>
                <w:kern w:val="0"/>
                <w:sz w:val="24"/>
              </w:rPr>
              <w:t>30mm</w:t>
            </w:r>
          </w:p>
          <w:p w14:paraId="147AB4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材质：塑料件材料为</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w:t>
            </w:r>
          </w:p>
          <w:p w14:paraId="4258382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磁力片套装为</w:t>
            </w:r>
            <w:r w:rsidRPr="000B2BE6">
              <w:rPr>
                <w:rFonts w:asciiTheme="minorEastAsia" w:eastAsiaTheme="minorEastAsia" w:hAnsiTheme="minorEastAsia" w:cs="宋体"/>
                <w:color w:val="000000"/>
                <w:kern w:val="0"/>
                <w:sz w:val="24"/>
              </w:rPr>
              <w:t>200</w:t>
            </w:r>
            <w:r w:rsidRPr="000B2BE6">
              <w:rPr>
                <w:rFonts w:asciiTheme="minorEastAsia" w:eastAsiaTheme="minorEastAsia" w:hAnsiTheme="minorEastAsia" w:cs="宋体" w:hint="eastAsia"/>
                <w:color w:val="000000"/>
                <w:kern w:val="0"/>
                <w:sz w:val="24"/>
              </w:rPr>
              <w:t>件套，塑料收纳桶装，塑料桶尺寸为</w:t>
            </w:r>
            <w:r w:rsidRPr="000B2BE6">
              <w:rPr>
                <w:rFonts w:asciiTheme="minorEastAsia" w:eastAsiaTheme="minorEastAsia" w:hAnsiTheme="minorEastAsia" w:cs="宋体"/>
                <w:color w:val="000000"/>
                <w:kern w:val="0"/>
                <w:sz w:val="24"/>
              </w:rPr>
              <w:t>275*200*165mm</w:t>
            </w:r>
            <w:r w:rsidRPr="000B2BE6">
              <w:rPr>
                <w:rFonts w:asciiTheme="minorEastAsia" w:eastAsiaTheme="minorEastAsia" w:hAnsiTheme="minorEastAsia" w:cs="宋体" w:hint="eastAsia"/>
                <w:color w:val="000000"/>
                <w:kern w:val="0"/>
                <w:sz w:val="24"/>
              </w:rPr>
              <w:t>，外面配有瓦楞纸盒，尺寸为</w:t>
            </w:r>
            <w:r w:rsidRPr="000B2BE6">
              <w:rPr>
                <w:rFonts w:asciiTheme="minorEastAsia" w:eastAsiaTheme="minorEastAsia" w:hAnsiTheme="minorEastAsia" w:cs="宋体"/>
                <w:color w:val="000000"/>
                <w:kern w:val="0"/>
                <w:sz w:val="24"/>
              </w:rPr>
              <w:t>300*230*200mm</w:t>
            </w:r>
            <w:r w:rsidRPr="000B2BE6">
              <w:rPr>
                <w:rFonts w:asciiTheme="minorEastAsia" w:eastAsiaTheme="minorEastAsia" w:hAnsiTheme="minorEastAsia" w:cs="宋体" w:hint="eastAsia"/>
                <w:color w:val="000000"/>
                <w:kern w:val="0"/>
                <w:sz w:val="24"/>
              </w:rPr>
              <w:t>，外箱尺寸为</w:t>
            </w:r>
            <w:r w:rsidRPr="000B2BE6">
              <w:rPr>
                <w:rFonts w:asciiTheme="minorEastAsia" w:eastAsiaTheme="minorEastAsia" w:hAnsiTheme="minorEastAsia" w:cs="宋体"/>
                <w:color w:val="000000"/>
                <w:kern w:val="0"/>
                <w:sz w:val="24"/>
              </w:rPr>
              <w:t>620*480*630mm</w:t>
            </w:r>
            <w:r w:rsidRPr="000B2BE6">
              <w:rPr>
                <w:rFonts w:asciiTheme="minorEastAsia" w:eastAsiaTheme="minorEastAsia" w:hAnsiTheme="minorEastAsia" w:cs="宋体" w:hint="eastAsia"/>
                <w:color w:val="000000"/>
                <w:kern w:val="0"/>
                <w:sz w:val="24"/>
              </w:rPr>
              <w:t>，每箱装</w:t>
            </w: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套产品，每套产品净重为</w:t>
            </w:r>
            <w:r w:rsidRPr="000B2BE6">
              <w:rPr>
                <w:rFonts w:asciiTheme="minorEastAsia" w:eastAsiaTheme="minorEastAsia" w:hAnsiTheme="minorEastAsia" w:cs="宋体"/>
                <w:color w:val="000000"/>
                <w:kern w:val="0"/>
                <w:sz w:val="24"/>
              </w:rPr>
              <w:t>1.232kg</w:t>
            </w:r>
            <w:r w:rsidRPr="000B2BE6">
              <w:rPr>
                <w:rFonts w:asciiTheme="minorEastAsia" w:eastAsiaTheme="minorEastAsia" w:hAnsiTheme="minorEastAsia" w:cs="宋体" w:hint="eastAsia"/>
                <w:color w:val="000000"/>
                <w:kern w:val="0"/>
                <w:sz w:val="24"/>
              </w:rPr>
              <w:t>，毛重为</w:t>
            </w:r>
            <w:r w:rsidRPr="000B2BE6">
              <w:rPr>
                <w:rFonts w:asciiTheme="minorEastAsia" w:eastAsiaTheme="minorEastAsia" w:hAnsiTheme="minorEastAsia" w:cs="宋体"/>
                <w:color w:val="000000"/>
                <w:kern w:val="0"/>
                <w:sz w:val="24"/>
              </w:rPr>
              <w:t>1.439kg</w:t>
            </w:r>
            <w:r w:rsidRPr="000B2BE6">
              <w:rPr>
                <w:rFonts w:asciiTheme="minorEastAsia" w:eastAsiaTheme="minorEastAsia" w:hAnsiTheme="minorEastAsia" w:cs="宋体" w:hint="eastAsia"/>
                <w:color w:val="000000"/>
                <w:kern w:val="0"/>
                <w:sz w:val="24"/>
              </w:rPr>
              <w:t>，整箱净重为</w:t>
            </w:r>
            <w:r w:rsidRPr="000B2BE6">
              <w:rPr>
                <w:rFonts w:asciiTheme="minorEastAsia" w:eastAsiaTheme="minorEastAsia" w:hAnsiTheme="minorEastAsia" w:cs="宋体"/>
                <w:color w:val="000000"/>
                <w:kern w:val="0"/>
                <w:sz w:val="24"/>
              </w:rPr>
              <w:t>17.27kg</w:t>
            </w:r>
            <w:r w:rsidRPr="000B2BE6">
              <w:rPr>
                <w:rFonts w:asciiTheme="minorEastAsia" w:eastAsiaTheme="minorEastAsia" w:hAnsiTheme="minorEastAsia" w:cs="宋体" w:hint="eastAsia"/>
                <w:color w:val="000000"/>
                <w:kern w:val="0"/>
                <w:sz w:val="24"/>
              </w:rPr>
              <w:t>，毛重为</w:t>
            </w:r>
            <w:r w:rsidRPr="000B2BE6">
              <w:rPr>
                <w:rFonts w:asciiTheme="minorEastAsia" w:eastAsiaTheme="minorEastAsia" w:hAnsiTheme="minorEastAsia" w:cs="宋体"/>
                <w:color w:val="000000"/>
                <w:kern w:val="0"/>
                <w:sz w:val="24"/>
              </w:rPr>
              <w:t>18.94kg</w:t>
            </w:r>
          </w:p>
          <w:p w14:paraId="4D6EBC9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提供“磁力片玩具”由合法的机构出具的“易燃性能、锐利边缘、锐利尖端，可迁移元素等”有效且结论合格的检测报告复印件。</w:t>
            </w:r>
          </w:p>
        </w:tc>
      </w:tr>
      <w:tr w:rsidR="00F810E7" w:rsidRPr="000B2BE6" w14:paraId="181B42E4" w14:textId="77777777" w:rsidTr="00BE61AF">
        <w:tc>
          <w:tcPr>
            <w:tcW w:w="288" w:type="pct"/>
            <w:vAlign w:val="center"/>
          </w:tcPr>
          <w:p w14:paraId="23C3996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65</w:t>
            </w:r>
          </w:p>
        </w:tc>
        <w:tc>
          <w:tcPr>
            <w:tcW w:w="620" w:type="pct"/>
            <w:vAlign w:val="center"/>
          </w:tcPr>
          <w:p w14:paraId="21E05C2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绘画套装</w:t>
            </w:r>
          </w:p>
        </w:tc>
        <w:tc>
          <w:tcPr>
            <w:tcW w:w="4092" w:type="pct"/>
            <w:vAlign w:val="center"/>
          </w:tcPr>
          <w:p w14:paraId="373D3C2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、包含：调色盘（盒）、涮笔筒、彩色印油、画毡、海绵棒、颜料杯、桌垫、喷壶、绘画专用纸、绘画颜料、绘画笔</w:t>
            </w:r>
          </w:p>
          <w:p w14:paraId="4339B68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、接触人体的部位没有尖端、锋边，边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1mm</w:t>
            </w:r>
            <w:r w:rsidRPr="000B2BE6">
              <w:rPr>
                <w:rFonts w:asciiTheme="minorEastAsia" w:eastAsiaTheme="minorEastAsia" w:hAnsiTheme="minorEastAsia" w:cs="宋体" w:hint="eastAsia"/>
                <w:color w:val="000000"/>
                <w:kern w:val="0"/>
                <w:sz w:val="24"/>
              </w:rPr>
              <w:t>；</w:t>
            </w:r>
          </w:p>
        </w:tc>
      </w:tr>
      <w:tr w:rsidR="00F810E7" w:rsidRPr="000B2BE6" w14:paraId="3B287A87" w14:textId="77777777" w:rsidTr="006752D3">
        <w:tc>
          <w:tcPr>
            <w:tcW w:w="5000" w:type="pct"/>
            <w:gridSpan w:val="3"/>
            <w:vAlign w:val="center"/>
          </w:tcPr>
          <w:p w14:paraId="68E1D80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一</w:t>
            </w:r>
            <w:r w:rsidRPr="000B2BE6">
              <w:rPr>
                <w:rFonts w:asciiTheme="minorEastAsia" w:eastAsiaTheme="minorEastAsia" w:hAnsiTheme="minorEastAsia" w:cs="宋体"/>
                <w:b/>
                <w:bCs/>
                <w:color w:val="000000"/>
                <w:kern w:val="0"/>
                <w:sz w:val="24"/>
              </w:rPr>
              <w:t>、</w:t>
            </w:r>
            <w:r w:rsidRPr="000B2BE6">
              <w:rPr>
                <w:rFonts w:asciiTheme="minorEastAsia" w:eastAsiaTheme="minorEastAsia" w:hAnsiTheme="minorEastAsia" w:cs="宋体" w:hint="eastAsia"/>
                <w:b/>
                <w:bCs/>
                <w:color w:val="000000"/>
                <w:kern w:val="0"/>
                <w:sz w:val="24"/>
              </w:rPr>
              <w:t>科学发现室</w:t>
            </w:r>
          </w:p>
        </w:tc>
      </w:tr>
      <w:tr w:rsidR="00F810E7" w:rsidRPr="000B2BE6" w14:paraId="02B57198" w14:textId="77777777" w:rsidTr="00BE61AF">
        <w:tc>
          <w:tcPr>
            <w:tcW w:w="288" w:type="pct"/>
            <w:vAlign w:val="center"/>
          </w:tcPr>
          <w:p w14:paraId="1AF1508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36AC245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品名</w:t>
            </w:r>
          </w:p>
        </w:tc>
        <w:tc>
          <w:tcPr>
            <w:tcW w:w="4092" w:type="pct"/>
            <w:vAlign w:val="center"/>
          </w:tcPr>
          <w:p w14:paraId="04F9EAE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技术参数</w:t>
            </w:r>
          </w:p>
        </w:tc>
      </w:tr>
      <w:tr w:rsidR="00F810E7" w:rsidRPr="000B2BE6" w14:paraId="03F4A43A" w14:textId="77777777" w:rsidTr="00BE61AF">
        <w:tc>
          <w:tcPr>
            <w:tcW w:w="288" w:type="pct"/>
            <w:vAlign w:val="center"/>
          </w:tcPr>
          <w:p w14:paraId="05D3874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vAlign w:val="center"/>
          </w:tcPr>
          <w:p w14:paraId="1EF84A1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水主题</w:t>
            </w:r>
            <w:proofErr w:type="gramEnd"/>
          </w:p>
        </w:tc>
        <w:tc>
          <w:tcPr>
            <w:tcW w:w="4092" w:type="pct"/>
            <w:shd w:val="clear" w:color="auto" w:fill="auto"/>
            <w:vAlign w:val="center"/>
          </w:tcPr>
          <w:p w14:paraId="36401D4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1、水轮</w:t>
            </w:r>
          </w:p>
          <w:p w14:paraId="54B02D2F" w14:textId="77777777" w:rsidR="00F810E7" w:rsidRPr="000B2BE6" w:rsidRDefault="00F810E7" w:rsidP="000B2BE6">
            <w:pPr>
              <w:numPr>
                <w:ilvl w:val="0"/>
                <w:numId w:val="1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05C233F4" w14:textId="77777777" w:rsidR="00F810E7" w:rsidRPr="000B2BE6" w:rsidRDefault="00F810E7" w:rsidP="000B2BE6">
            <w:pPr>
              <w:numPr>
                <w:ilvl w:val="0"/>
                <w:numId w:val="1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尺寸：约</w:t>
            </w:r>
            <w:r w:rsidRPr="000B2BE6">
              <w:rPr>
                <w:rFonts w:asciiTheme="minorEastAsia" w:eastAsiaTheme="minorEastAsia" w:hAnsiTheme="minorEastAsia" w:cs="宋体"/>
                <w:color w:val="000000"/>
                <w:kern w:val="0"/>
                <w:sz w:val="24"/>
              </w:rPr>
              <w:t>7*19cm</w:t>
            </w:r>
            <w:r w:rsidRPr="000B2BE6">
              <w:rPr>
                <w:rFonts w:asciiTheme="minorEastAsia" w:eastAsiaTheme="minorEastAsia" w:hAnsiTheme="minorEastAsia" w:cs="宋体" w:hint="eastAsia"/>
                <w:color w:val="000000"/>
                <w:kern w:val="0"/>
                <w:sz w:val="24"/>
              </w:rPr>
              <w:t>，重量：约</w:t>
            </w:r>
            <w:r w:rsidRPr="000B2BE6">
              <w:rPr>
                <w:rFonts w:asciiTheme="minorEastAsia" w:eastAsiaTheme="minorEastAsia" w:hAnsiTheme="minorEastAsia" w:cs="宋体"/>
                <w:color w:val="000000"/>
                <w:kern w:val="0"/>
                <w:sz w:val="24"/>
              </w:rPr>
              <w:t>0.15kg</w:t>
            </w:r>
            <w:r w:rsidRPr="000B2BE6">
              <w:rPr>
                <w:rFonts w:asciiTheme="minorEastAsia" w:eastAsiaTheme="minorEastAsia" w:hAnsiTheme="minorEastAsia" w:cs="宋体" w:hint="eastAsia"/>
                <w:color w:val="000000"/>
                <w:kern w:val="0"/>
                <w:sz w:val="24"/>
              </w:rPr>
              <w:t>；</w:t>
            </w:r>
          </w:p>
          <w:p w14:paraId="064FBCE2" w14:textId="77777777" w:rsidR="00F810E7" w:rsidRPr="000B2BE6" w:rsidRDefault="00F810E7" w:rsidP="000B2BE6">
            <w:pPr>
              <w:numPr>
                <w:ilvl w:val="0"/>
                <w:numId w:val="1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筒中间有个颜色相间椭圆形转轮和一个“</w:t>
            </w:r>
            <w:r w:rsidRPr="000B2BE6">
              <w:rPr>
                <w:rFonts w:asciiTheme="minorEastAsia" w:eastAsiaTheme="minorEastAsia" w:hAnsiTheme="minorEastAsia" w:cs="宋体"/>
                <w:color w:val="000000"/>
                <w:kern w:val="0"/>
                <w:sz w:val="24"/>
              </w:rPr>
              <w:t>S</w:t>
            </w:r>
            <w:r w:rsidRPr="000B2BE6">
              <w:rPr>
                <w:rFonts w:asciiTheme="minorEastAsia" w:eastAsiaTheme="minorEastAsia" w:hAnsiTheme="minorEastAsia" w:cs="宋体" w:hint="eastAsia"/>
                <w:color w:val="000000"/>
                <w:kern w:val="0"/>
                <w:sz w:val="24"/>
              </w:rPr>
              <w:t>”状转轮，将其中一头装满水，水会往另一边流出，流动时会带动内部两个转轮转动，并且两头均有不同的喷头小孔状设计。</w:t>
            </w:r>
          </w:p>
          <w:p w14:paraId="3C0DE82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2、水净化</w:t>
            </w:r>
          </w:p>
          <w:p w14:paraId="7C8F963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2B821CA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）每</w:t>
            </w:r>
            <w:r w:rsidRPr="000B2BE6">
              <w:rPr>
                <w:rFonts w:asciiTheme="minorEastAsia" w:eastAsiaTheme="minorEastAsia" w:hAnsiTheme="minorEastAsia" w:cs="宋体"/>
                <w:color w:val="000000"/>
                <w:kern w:val="0"/>
                <w:sz w:val="24"/>
              </w:rPr>
              <w:t>套</w:t>
            </w:r>
            <w:r w:rsidRPr="000B2BE6">
              <w:rPr>
                <w:rFonts w:asciiTheme="minorEastAsia" w:eastAsiaTheme="minorEastAsia" w:hAnsiTheme="minorEastAsia" w:cs="宋体" w:hint="eastAsia"/>
                <w:color w:val="000000"/>
                <w:kern w:val="0"/>
                <w:sz w:val="24"/>
              </w:rPr>
              <w:t>包含</w:t>
            </w:r>
            <w:r w:rsidRPr="000B2BE6">
              <w:rPr>
                <w:rFonts w:asciiTheme="minorEastAsia" w:eastAsiaTheme="minorEastAsia" w:hAnsiTheme="minorEastAsia" w:cs="宋体"/>
                <w:color w:val="000000"/>
                <w:kern w:val="0"/>
                <w:sz w:val="24"/>
              </w:rPr>
              <w:t>：</w:t>
            </w:r>
          </w:p>
          <w:p w14:paraId="39925C3B"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塑料杯</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*5cm</w:t>
            </w:r>
            <w:r w:rsidRPr="000B2BE6">
              <w:rPr>
                <w:rFonts w:asciiTheme="minorEastAsia" w:eastAsiaTheme="minorEastAsia" w:hAnsiTheme="minorEastAsia" w:cs="宋体" w:hint="eastAsia"/>
                <w:color w:val="000000"/>
                <w:kern w:val="0"/>
                <w:sz w:val="24"/>
              </w:rPr>
              <w:t>；</w:t>
            </w:r>
          </w:p>
          <w:p w14:paraId="3EE91F4C"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塑料盖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cm</w:t>
            </w:r>
            <w:r w:rsidRPr="000B2BE6">
              <w:rPr>
                <w:rFonts w:asciiTheme="minorEastAsia" w:eastAsiaTheme="minorEastAsia" w:hAnsiTheme="minorEastAsia" w:cs="宋体" w:hint="eastAsia"/>
                <w:color w:val="000000"/>
                <w:kern w:val="0"/>
                <w:sz w:val="24"/>
              </w:rPr>
              <w:t>；</w:t>
            </w:r>
          </w:p>
          <w:p w14:paraId="1062749D"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塑料漏斗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r w:rsidRPr="000B2BE6">
              <w:rPr>
                <w:rFonts w:asciiTheme="minorEastAsia" w:eastAsiaTheme="minorEastAsia" w:hAnsiTheme="minorEastAsia" w:cs="宋体"/>
                <w:color w:val="000000"/>
                <w:kern w:val="0"/>
                <w:sz w:val="24"/>
              </w:rPr>
              <w:t>6.5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*4.5cm</w:t>
            </w:r>
            <w:r w:rsidRPr="000B2BE6">
              <w:rPr>
                <w:rFonts w:asciiTheme="minorEastAsia" w:eastAsiaTheme="minorEastAsia" w:hAnsiTheme="minorEastAsia" w:cs="宋体" w:hint="eastAsia"/>
                <w:color w:val="000000"/>
                <w:kern w:val="0"/>
                <w:sz w:val="24"/>
              </w:rPr>
              <w:t>；</w:t>
            </w:r>
          </w:p>
          <w:p w14:paraId="2C2061E2"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过滤式管</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r w:rsidRPr="000B2BE6">
              <w:rPr>
                <w:rFonts w:asciiTheme="minorEastAsia" w:eastAsiaTheme="minorEastAsia" w:hAnsiTheme="minorEastAsia" w:cs="宋体"/>
                <w:color w:val="000000"/>
                <w:kern w:val="0"/>
                <w:sz w:val="24"/>
              </w:rPr>
              <w:t>3.1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*5.9cm</w:t>
            </w:r>
            <w:r w:rsidRPr="000B2BE6">
              <w:rPr>
                <w:rFonts w:asciiTheme="minorEastAsia" w:eastAsiaTheme="minorEastAsia" w:hAnsiTheme="minorEastAsia" w:cs="宋体" w:hint="eastAsia"/>
                <w:color w:val="000000"/>
                <w:kern w:val="0"/>
                <w:sz w:val="24"/>
              </w:rPr>
              <w:t>；</w:t>
            </w:r>
          </w:p>
          <w:p w14:paraId="7157F370"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花岗岩石子</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袋，材质：石质；</w:t>
            </w:r>
          </w:p>
          <w:p w14:paraId="562315CF"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瓷沙</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w:t>
            </w:r>
            <w:proofErr w:type="gramEnd"/>
            <w:r w:rsidRPr="000B2BE6">
              <w:rPr>
                <w:rFonts w:asciiTheme="minorEastAsia" w:eastAsiaTheme="minorEastAsia" w:hAnsiTheme="minorEastAsia" w:cs="宋体" w:hint="eastAsia"/>
                <w:color w:val="000000"/>
                <w:kern w:val="0"/>
                <w:sz w:val="24"/>
              </w:rPr>
              <w:t>，材质：石质；</w:t>
            </w:r>
          </w:p>
          <w:p w14:paraId="1B088570"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活性炭</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袋，材质：木质；</w:t>
            </w:r>
          </w:p>
          <w:p w14:paraId="30F3C7FF"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石英砂</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袋，材质：石质；</w:t>
            </w:r>
          </w:p>
          <w:p w14:paraId="134C3EDB"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小苏打</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w:t>
            </w:r>
          </w:p>
          <w:p w14:paraId="6F141A64"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钾明矾</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w:t>
            </w:r>
          </w:p>
          <w:p w14:paraId="71456F6D"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海绵</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块；</w:t>
            </w:r>
          </w:p>
          <w:p w14:paraId="0FD0A79B" w14:textId="77777777" w:rsidR="00F810E7" w:rsidRPr="000B2BE6" w:rsidRDefault="00F810E7" w:rsidP="000B2BE6">
            <w:pPr>
              <w:numPr>
                <w:ilvl w:val="0"/>
                <w:numId w:val="1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滤纸</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张。</w:t>
            </w:r>
          </w:p>
          <w:p w14:paraId="52BA944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3、沉浮块</w:t>
            </w:r>
          </w:p>
          <w:p w14:paraId="5AD7B07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1F99164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w:t>
            </w:r>
            <w:r w:rsidRPr="000B2BE6">
              <w:rPr>
                <w:rFonts w:asciiTheme="minorEastAsia" w:eastAsiaTheme="minorEastAsia" w:hAnsiTheme="minorEastAsia" w:cs="宋体"/>
                <w:color w:val="000000"/>
                <w:kern w:val="0"/>
                <w:sz w:val="24"/>
              </w:rPr>
              <w:t>套</w:t>
            </w:r>
            <w:r w:rsidRPr="000B2BE6">
              <w:rPr>
                <w:rFonts w:asciiTheme="minorEastAsia" w:eastAsiaTheme="minorEastAsia" w:hAnsiTheme="minorEastAsia" w:cs="宋体" w:hint="eastAsia"/>
                <w:color w:val="000000"/>
                <w:kern w:val="0"/>
                <w:sz w:val="24"/>
              </w:rPr>
              <w:t>包含</w:t>
            </w:r>
            <w:r w:rsidRPr="000B2BE6">
              <w:rPr>
                <w:rFonts w:asciiTheme="minorEastAsia" w:eastAsiaTheme="minorEastAsia" w:hAnsiTheme="minorEastAsia" w:cs="宋体"/>
                <w:color w:val="000000"/>
                <w:kern w:val="0"/>
                <w:sz w:val="24"/>
              </w:rPr>
              <w:t>：</w:t>
            </w:r>
          </w:p>
          <w:p w14:paraId="4EF7735C"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底板</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19.4*7.2*1.2cm</w:t>
            </w:r>
            <w:r w:rsidRPr="000B2BE6">
              <w:rPr>
                <w:rFonts w:asciiTheme="minorEastAsia" w:eastAsiaTheme="minorEastAsia" w:hAnsiTheme="minorEastAsia" w:cs="宋体" w:hint="eastAsia"/>
                <w:color w:val="000000"/>
                <w:kern w:val="0"/>
                <w:sz w:val="24"/>
              </w:rPr>
              <w:t>，内有多个凹槽；</w:t>
            </w:r>
          </w:p>
          <w:p w14:paraId="06116FA9"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小铁块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2*1*1cm</w:t>
            </w:r>
            <w:r w:rsidRPr="000B2BE6">
              <w:rPr>
                <w:rFonts w:asciiTheme="minorEastAsia" w:eastAsiaTheme="minorEastAsia" w:hAnsiTheme="minorEastAsia" w:cs="宋体" w:hint="eastAsia"/>
                <w:color w:val="000000"/>
                <w:kern w:val="0"/>
                <w:sz w:val="24"/>
              </w:rPr>
              <w:t>；</w:t>
            </w:r>
          </w:p>
          <w:p w14:paraId="65F554B3"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大铁块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3*2*1cm</w:t>
            </w:r>
            <w:r w:rsidRPr="000B2BE6">
              <w:rPr>
                <w:rFonts w:asciiTheme="minorEastAsia" w:eastAsiaTheme="minorEastAsia" w:hAnsiTheme="minorEastAsia" w:cs="宋体" w:hint="eastAsia"/>
                <w:color w:val="000000"/>
                <w:kern w:val="0"/>
                <w:sz w:val="24"/>
              </w:rPr>
              <w:t>；</w:t>
            </w:r>
          </w:p>
          <w:p w14:paraId="0FBF3A9C"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小塑料块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3*2*1</w:t>
            </w:r>
            <w:r w:rsidRPr="000B2BE6">
              <w:rPr>
                <w:rFonts w:asciiTheme="minorEastAsia" w:eastAsiaTheme="minorEastAsia" w:hAnsiTheme="minorEastAsia" w:cs="宋体" w:hint="eastAsia"/>
                <w:color w:val="000000"/>
                <w:kern w:val="0"/>
                <w:sz w:val="24"/>
              </w:rPr>
              <w:t>块；</w:t>
            </w:r>
          </w:p>
          <w:p w14:paraId="36383582"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大塑料块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7*2*1cm</w:t>
            </w:r>
            <w:r w:rsidRPr="000B2BE6">
              <w:rPr>
                <w:rFonts w:asciiTheme="minorEastAsia" w:eastAsiaTheme="minorEastAsia" w:hAnsiTheme="minorEastAsia" w:cs="宋体" w:hint="eastAsia"/>
                <w:color w:val="000000"/>
                <w:kern w:val="0"/>
                <w:sz w:val="24"/>
              </w:rPr>
              <w:t>；</w:t>
            </w:r>
          </w:p>
          <w:p w14:paraId="256996F7"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小木块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3*2*1cm</w:t>
            </w:r>
            <w:r w:rsidRPr="000B2BE6">
              <w:rPr>
                <w:rFonts w:asciiTheme="minorEastAsia" w:eastAsiaTheme="minorEastAsia" w:hAnsiTheme="minorEastAsia" w:cs="宋体" w:hint="eastAsia"/>
                <w:color w:val="000000"/>
                <w:kern w:val="0"/>
                <w:sz w:val="24"/>
              </w:rPr>
              <w:t>；</w:t>
            </w:r>
          </w:p>
          <w:p w14:paraId="5ED15A4B" w14:textId="77777777" w:rsidR="00F810E7" w:rsidRPr="000B2BE6" w:rsidRDefault="00F810E7" w:rsidP="000B2BE6">
            <w:pPr>
              <w:numPr>
                <w:ilvl w:val="0"/>
                <w:numId w:val="1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大木块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15*2*1cm</w:t>
            </w:r>
            <w:r w:rsidRPr="000B2BE6">
              <w:rPr>
                <w:rFonts w:asciiTheme="minorEastAsia" w:eastAsiaTheme="minorEastAsia" w:hAnsiTheme="minorEastAsia" w:cs="宋体" w:hint="eastAsia"/>
                <w:color w:val="000000"/>
                <w:kern w:val="0"/>
                <w:sz w:val="24"/>
              </w:rPr>
              <w:t>。</w:t>
            </w:r>
          </w:p>
          <w:p w14:paraId="2081E3E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4、帆船套装</w:t>
            </w:r>
          </w:p>
          <w:p w14:paraId="3211345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912C2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）每</w:t>
            </w:r>
            <w:r w:rsidRPr="000B2BE6">
              <w:rPr>
                <w:rFonts w:asciiTheme="minorEastAsia" w:eastAsiaTheme="minorEastAsia" w:hAnsiTheme="minorEastAsia" w:cs="宋体"/>
                <w:color w:val="000000"/>
                <w:kern w:val="0"/>
                <w:sz w:val="24"/>
              </w:rPr>
              <w:t>套</w:t>
            </w:r>
            <w:r w:rsidRPr="000B2BE6">
              <w:rPr>
                <w:rFonts w:asciiTheme="minorEastAsia" w:eastAsiaTheme="minorEastAsia" w:hAnsiTheme="minorEastAsia" w:cs="宋体" w:hint="eastAsia"/>
                <w:color w:val="000000"/>
                <w:kern w:val="0"/>
                <w:sz w:val="24"/>
              </w:rPr>
              <w:t>包含</w:t>
            </w:r>
            <w:r w:rsidRPr="000B2BE6">
              <w:rPr>
                <w:rFonts w:asciiTheme="minorEastAsia" w:eastAsiaTheme="minorEastAsia" w:hAnsiTheme="minorEastAsia" w:cs="宋体"/>
                <w:color w:val="000000"/>
                <w:kern w:val="0"/>
                <w:sz w:val="24"/>
              </w:rPr>
              <w:t>：</w:t>
            </w:r>
          </w:p>
          <w:p w14:paraId="3FA9819F"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小号帆船</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11*6*3cm</w:t>
            </w:r>
            <w:r w:rsidRPr="000B2BE6">
              <w:rPr>
                <w:rFonts w:asciiTheme="minorEastAsia" w:eastAsiaTheme="minorEastAsia" w:hAnsiTheme="minorEastAsia" w:cs="宋体" w:hint="eastAsia"/>
                <w:color w:val="000000"/>
                <w:kern w:val="0"/>
                <w:sz w:val="24"/>
              </w:rPr>
              <w:t>；</w:t>
            </w:r>
          </w:p>
          <w:p w14:paraId="64DE81C2"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小号船帆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6.5*7.5*9.5cm</w:t>
            </w:r>
            <w:r w:rsidRPr="000B2BE6">
              <w:rPr>
                <w:rFonts w:asciiTheme="minorEastAsia" w:eastAsiaTheme="minorEastAsia" w:hAnsiTheme="minorEastAsia" w:cs="宋体" w:hint="eastAsia"/>
                <w:color w:val="000000"/>
                <w:kern w:val="0"/>
                <w:sz w:val="24"/>
              </w:rPr>
              <w:t>；</w:t>
            </w:r>
          </w:p>
          <w:p w14:paraId="4724D6E1"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中号帆船</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12.5*7.3*4cm</w:t>
            </w:r>
            <w:r w:rsidRPr="000B2BE6">
              <w:rPr>
                <w:rFonts w:asciiTheme="minorEastAsia" w:eastAsiaTheme="minorEastAsia" w:hAnsiTheme="minorEastAsia" w:cs="宋体" w:hint="eastAsia"/>
                <w:color w:val="000000"/>
                <w:kern w:val="0"/>
                <w:sz w:val="24"/>
              </w:rPr>
              <w:t>；</w:t>
            </w:r>
          </w:p>
          <w:p w14:paraId="6B5442B0"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中号船帆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7.5*9*10.5cm</w:t>
            </w:r>
            <w:r w:rsidRPr="000B2BE6">
              <w:rPr>
                <w:rFonts w:asciiTheme="minorEastAsia" w:eastAsiaTheme="minorEastAsia" w:hAnsiTheme="minorEastAsia" w:cs="宋体" w:hint="eastAsia"/>
                <w:color w:val="000000"/>
                <w:kern w:val="0"/>
                <w:sz w:val="24"/>
              </w:rPr>
              <w:t>；</w:t>
            </w:r>
          </w:p>
          <w:p w14:paraId="1A8F48AF"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大号帆船</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15*8.3*4.5cm</w:t>
            </w:r>
            <w:r w:rsidRPr="000B2BE6">
              <w:rPr>
                <w:rFonts w:asciiTheme="minorEastAsia" w:eastAsiaTheme="minorEastAsia" w:hAnsiTheme="minorEastAsia" w:cs="宋体" w:hint="eastAsia"/>
                <w:color w:val="000000"/>
                <w:kern w:val="0"/>
                <w:sz w:val="24"/>
              </w:rPr>
              <w:t>；</w:t>
            </w:r>
          </w:p>
          <w:p w14:paraId="05E42709" w14:textId="77777777" w:rsidR="00F810E7" w:rsidRPr="000B2BE6" w:rsidRDefault="00F810E7" w:rsidP="000B2BE6">
            <w:pPr>
              <w:numPr>
                <w:ilvl w:val="0"/>
                <w:numId w:val="1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大号船帆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9*11*12.5cm</w:t>
            </w:r>
            <w:r w:rsidRPr="000B2BE6">
              <w:rPr>
                <w:rFonts w:asciiTheme="minorEastAsia" w:eastAsiaTheme="minorEastAsia" w:hAnsiTheme="minorEastAsia" w:cs="宋体" w:hint="eastAsia"/>
                <w:color w:val="000000"/>
                <w:kern w:val="0"/>
                <w:sz w:val="24"/>
              </w:rPr>
              <w:t>。</w:t>
            </w:r>
          </w:p>
          <w:p w14:paraId="1CBA465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5、方形水槽</w:t>
            </w:r>
          </w:p>
          <w:p w14:paraId="3129F2D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3155FD8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26.5*20*10cm</w:t>
            </w:r>
            <w:r w:rsidRPr="000B2BE6">
              <w:rPr>
                <w:rFonts w:asciiTheme="minorEastAsia" w:eastAsiaTheme="minorEastAsia" w:hAnsiTheme="minorEastAsia" w:cs="宋体" w:hint="eastAsia"/>
                <w:color w:val="000000"/>
                <w:kern w:val="0"/>
                <w:sz w:val="24"/>
              </w:rPr>
              <w:t>；</w:t>
            </w:r>
          </w:p>
          <w:p w14:paraId="4AEBA1D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3）安全塑胶，容积</w:t>
            </w:r>
            <w:r w:rsidRPr="000B2BE6">
              <w:rPr>
                <w:rFonts w:asciiTheme="minorEastAsia" w:eastAsiaTheme="minorEastAsia" w:hAnsiTheme="minorEastAsia" w:cs="宋体"/>
                <w:color w:val="000000"/>
                <w:kern w:val="0"/>
                <w:sz w:val="24"/>
              </w:rPr>
              <w:t>2.5-5</w:t>
            </w:r>
            <w:r w:rsidRPr="000B2BE6">
              <w:rPr>
                <w:rFonts w:asciiTheme="minorEastAsia" w:eastAsiaTheme="minorEastAsia" w:hAnsiTheme="minorEastAsia" w:cs="宋体" w:hint="eastAsia"/>
                <w:color w:val="000000"/>
                <w:kern w:val="0"/>
                <w:sz w:val="24"/>
              </w:rPr>
              <w:t>升</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采用全新</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材料</w:t>
            </w:r>
            <w:r w:rsidRPr="000B2BE6">
              <w:rPr>
                <w:rFonts w:asciiTheme="minorEastAsia" w:eastAsiaTheme="minorEastAsia" w:hAnsiTheme="minorEastAsia" w:cs="宋体"/>
                <w:color w:val="000000"/>
                <w:kern w:val="0"/>
                <w:sz w:val="24"/>
              </w:rPr>
              <w:t xml:space="preserve">, </w:t>
            </w:r>
            <w:r w:rsidRPr="000B2BE6">
              <w:rPr>
                <w:rFonts w:asciiTheme="minorEastAsia" w:eastAsiaTheme="minorEastAsia" w:hAnsiTheme="minorEastAsia" w:cs="宋体" w:hint="eastAsia"/>
                <w:color w:val="000000"/>
                <w:kern w:val="0"/>
                <w:sz w:val="24"/>
              </w:rPr>
              <w:t>抗腐蚀</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耐高温透明材质。</w:t>
            </w:r>
          </w:p>
          <w:p w14:paraId="4CADB79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6、色素</w:t>
            </w:r>
          </w:p>
          <w:p w14:paraId="3F68CB9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瓶；</w:t>
            </w:r>
          </w:p>
          <w:p w14:paraId="3257080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6*2cm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10ml</w:t>
            </w:r>
            <w:r w:rsidRPr="000B2BE6">
              <w:rPr>
                <w:rFonts w:asciiTheme="minorEastAsia" w:eastAsiaTheme="minorEastAsia" w:hAnsiTheme="minorEastAsia" w:cs="宋体" w:hint="eastAsia"/>
                <w:color w:val="000000"/>
                <w:kern w:val="0"/>
                <w:sz w:val="24"/>
              </w:rPr>
              <w:t>，食品级染色色素。</w:t>
            </w:r>
          </w:p>
          <w:p w14:paraId="4FDB691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7、小小龙卷风</w:t>
            </w:r>
          </w:p>
          <w:p w14:paraId="2F5B062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套；</w:t>
            </w:r>
          </w:p>
          <w:p w14:paraId="5206B5A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w:t>
            </w:r>
            <w:r w:rsidRPr="000B2BE6">
              <w:rPr>
                <w:rFonts w:asciiTheme="minorEastAsia" w:eastAsiaTheme="minorEastAsia" w:hAnsiTheme="minorEastAsia" w:cs="宋体"/>
                <w:color w:val="000000"/>
                <w:kern w:val="0"/>
                <w:sz w:val="24"/>
              </w:rPr>
              <w:t>套包含：</w:t>
            </w:r>
          </w:p>
          <w:p w14:paraId="6673415F" w14:textId="77777777" w:rsidR="00F810E7" w:rsidRPr="000B2BE6" w:rsidRDefault="00F810E7" w:rsidP="000B2BE6">
            <w:pPr>
              <w:numPr>
                <w:ilvl w:val="0"/>
                <w:numId w:val="12"/>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瓶子</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*17.2cm</w:t>
            </w:r>
            <w:r w:rsidRPr="000B2BE6">
              <w:rPr>
                <w:rFonts w:asciiTheme="minorEastAsia" w:eastAsiaTheme="minorEastAsia" w:hAnsiTheme="minorEastAsia" w:cs="宋体" w:hint="eastAsia"/>
                <w:color w:val="000000"/>
                <w:kern w:val="0"/>
                <w:sz w:val="24"/>
              </w:rPr>
              <w:t>；</w:t>
            </w:r>
          </w:p>
          <w:p w14:paraId="6E9FCFD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lang w:val="en-GB"/>
              </w:rPr>
              <w:t>b)</w:t>
            </w:r>
            <w:r w:rsidRPr="000B2BE6">
              <w:rPr>
                <w:rFonts w:asciiTheme="minorEastAsia" w:eastAsiaTheme="minorEastAsia" w:hAnsiTheme="minorEastAsia" w:cs="宋体" w:hint="eastAsia"/>
                <w:color w:val="000000"/>
                <w:kern w:val="0"/>
                <w:sz w:val="24"/>
              </w:rPr>
              <w:t>连接器</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3.3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*4.8cm</w:t>
            </w:r>
            <w:r w:rsidRPr="000B2BE6">
              <w:rPr>
                <w:rFonts w:asciiTheme="minorEastAsia" w:eastAsiaTheme="minorEastAsia" w:hAnsiTheme="minorEastAsia" w:cs="宋体" w:hint="eastAsia"/>
                <w:color w:val="000000"/>
                <w:kern w:val="0"/>
                <w:sz w:val="24"/>
              </w:rPr>
              <w:t>；</w:t>
            </w:r>
          </w:p>
        </w:tc>
      </w:tr>
      <w:tr w:rsidR="00F810E7" w:rsidRPr="000B2BE6" w14:paraId="5CF4730B" w14:textId="77777777" w:rsidTr="00BE61AF">
        <w:tc>
          <w:tcPr>
            <w:tcW w:w="288" w:type="pct"/>
            <w:vAlign w:val="center"/>
          </w:tcPr>
          <w:p w14:paraId="5B4CFF2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vAlign w:val="center"/>
          </w:tcPr>
          <w:p w14:paraId="33E4D92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电主题</w:t>
            </w:r>
            <w:proofErr w:type="gramEnd"/>
          </w:p>
        </w:tc>
        <w:tc>
          <w:tcPr>
            <w:tcW w:w="4092" w:type="pct"/>
            <w:shd w:val="clear" w:color="auto" w:fill="auto"/>
            <w:vAlign w:val="center"/>
          </w:tcPr>
          <w:p w14:paraId="6D6B752C" w14:textId="77777777" w:rsidR="00F810E7" w:rsidRPr="000B2BE6" w:rsidRDefault="00F810E7" w:rsidP="000B2BE6">
            <w:pPr>
              <w:numPr>
                <w:ilvl w:val="0"/>
                <w:numId w:val="16"/>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电子积木</w:t>
            </w:r>
          </w:p>
          <w:p w14:paraId="4E7B082D" w14:textId="77777777" w:rsidR="00F810E7" w:rsidRPr="000B2BE6" w:rsidRDefault="00F810E7" w:rsidP="000B2BE6">
            <w:pPr>
              <w:numPr>
                <w:ilvl w:val="0"/>
                <w:numId w:val="17"/>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60F59577" w14:textId="77777777" w:rsidR="00F810E7" w:rsidRPr="000B2BE6" w:rsidRDefault="00F810E7" w:rsidP="000B2BE6">
            <w:pPr>
              <w:numPr>
                <w:ilvl w:val="0"/>
                <w:numId w:val="17"/>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每</w:t>
            </w:r>
            <w:r w:rsidRPr="000B2BE6">
              <w:rPr>
                <w:rFonts w:asciiTheme="minorEastAsia" w:eastAsiaTheme="minorEastAsia" w:hAnsiTheme="minorEastAsia" w:cs="宋体" w:hint="eastAsia"/>
                <w:color w:val="000000"/>
                <w:kern w:val="0"/>
                <w:sz w:val="24"/>
              </w:rPr>
              <w:t>套</w:t>
            </w:r>
            <w:r w:rsidRPr="000B2BE6">
              <w:rPr>
                <w:rFonts w:asciiTheme="minorEastAsia" w:eastAsiaTheme="minorEastAsia" w:hAnsiTheme="minorEastAsia" w:cs="宋体"/>
                <w:color w:val="000000"/>
                <w:kern w:val="0"/>
                <w:sz w:val="24"/>
              </w:rPr>
              <w:t>包含：</w:t>
            </w:r>
          </w:p>
          <w:p w14:paraId="4873DE61"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底板，</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19.4*14cm</w:t>
            </w:r>
            <w:r w:rsidRPr="000B2BE6">
              <w:rPr>
                <w:rFonts w:asciiTheme="minorEastAsia" w:eastAsiaTheme="minorEastAsia" w:hAnsiTheme="minorEastAsia" w:cs="宋体" w:hint="eastAsia"/>
                <w:color w:val="000000"/>
                <w:kern w:val="0"/>
                <w:sz w:val="24"/>
              </w:rPr>
              <w:t>，材质：塑料；</w:t>
            </w:r>
          </w:p>
          <w:p w14:paraId="20271B83"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电源，</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7.5*7.1*2cm</w:t>
            </w:r>
            <w:r w:rsidRPr="000B2BE6">
              <w:rPr>
                <w:rFonts w:asciiTheme="minorEastAsia" w:eastAsiaTheme="minorEastAsia" w:hAnsiTheme="minorEastAsia" w:cs="宋体" w:hint="eastAsia"/>
                <w:color w:val="000000"/>
                <w:kern w:val="0"/>
                <w:sz w:val="24"/>
              </w:rPr>
              <w:t>，材质：塑料；</w:t>
            </w:r>
          </w:p>
          <w:p w14:paraId="17573620"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风扇，</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7.2*3*5.6cm</w:t>
            </w:r>
            <w:r w:rsidRPr="000B2BE6">
              <w:rPr>
                <w:rFonts w:asciiTheme="minorEastAsia" w:eastAsiaTheme="minorEastAsia" w:hAnsiTheme="minorEastAsia" w:cs="宋体" w:hint="eastAsia"/>
                <w:color w:val="000000"/>
                <w:kern w:val="0"/>
                <w:sz w:val="24"/>
              </w:rPr>
              <w:t>，材质：塑料，</w:t>
            </w:r>
          </w:p>
          <w:p w14:paraId="07C432AF"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扇叶，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8cm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材质：塑料；</w:t>
            </w:r>
          </w:p>
          <w:p w14:paraId="0CD91AE0"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平衡开关，</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7.2*5.7cm</w:t>
            </w:r>
            <w:r w:rsidRPr="000B2BE6">
              <w:rPr>
                <w:rFonts w:asciiTheme="minorEastAsia" w:eastAsiaTheme="minorEastAsia" w:hAnsiTheme="minorEastAsia" w:cs="宋体" w:hint="eastAsia"/>
                <w:color w:val="000000"/>
                <w:kern w:val="0"/>
                <w:sz w:val="24"/>
              </w:rPr>
              <w:t>，材质：塑料；</w:t>
            </w:r>
          </w:p>
          <w:p w14:paraId="7FE8B8CC"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开关，</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7*2cm</w:t>
            </w:r>
            <w:r w:rsidRPr="000B2BE6">
              <w:rPr>
                <w:rFonts w:asciiTheme="minorEastAsia" w:eastAsiaTheme="minorEastAsia" w:hAnsiTheme="minorEastAsia" w:cs="宋体" w:hint="eastAsia"/>
                <w:color w:val="000000"/>
                <w:kern w:val="0"/>
                <w:sz w:val="24"/>
              </w:rPr>
              <w:t>，材质：塑料；</w:t>
            </w:r>
          </w:p>
          <w:p w14:paraId="1E065782"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LED</w:t>
            </w:r>
            <w:r w:rsidRPr="000B2BE6">
              <w:rPr>
                <w:rFonts w:asciiTheme="minorEastAsia" w:eastAsiaTheme="minorEastAsia" w:hAnsiTheme="minorEastAsia" w:cs="宋体" w:hint="eastAsia"/>
                <w:color w:val="000000"/>
                <w:kern w:val="0"/>
                <w:sz w:val="24"/>
              </w:rPr>
              <w:t>灯，</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7*1.8cm</w:t>
            </w:r>
            <w:r w:rsidRPr="000B2BE6">
              <w:rPr>
                <w:rFonts w:asciiTheme="minorEastAsia" w:eastAsiaTheme="minorEastAsia" w:hAnsiTheme="minorEastAsia" w:cs="宋体" w:hint="eastAsia"/>
                <w:color w:val="000000"/>
                <w:kern w:val="0"/>
                <w:sz w:val="24"/>
              </w:rPr>
              <w:t>，材质：塑料；</w:t>
            </w:r>
          </w:p>
          <w:p w14:paraId="7457D131"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导线，</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9.8*1.1cm</w:t>
            </w:r>
            <w:r w:rsidRPr="000B2BE6">
              <w:rPr>
                <w:rFonts w:asciiTheme="minorEastAsia" w:eastAsiaTheme="minorEastAsia" w:hAnsiTheme="minorEastAsia" w:cs="宋体" w:hint="eastAsia"/>
                <w:color w:val="000000"/>
                <w:kern w:val="0"/>
                <w:sz w:val="24"/>
              </w:rPr>
              <w:t>，材质：塑料；</w:t>
            </w:r>
          </w:p>
          <w:p w14:paraId="68014321"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号导线，</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6.9*1.1cm</w:t>
            </w:r>
            <w:r w:rsidRPr="000B2BE6">
              <w:rPr>
                <w:rFonts w:asciiTheme="minorEastAsia" w:eastAsiaTheme="minorEastAsia" w:hAnsiTheme="minorEastAsia" w:cs="宋体" w:hint="eastAsia"/>
                <w:color w:val="000000"/>
                <w:kern w:val="0"/>
                <w:sz w:val="24"/>
              </w:rPr>
              <w:t>，材质：塑料；</w:t>
            </w:r>
          </w:p>
          <w:p w14:paraId="13792C6C"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号导线，</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4*1.1cm</w:t>
            </w:r>
            <w:r w:rsidRPr="000B2BE6">
              <w:rPr>
                <w:rFonts w:asciiTheme="minorEastAsia" w:eastAsiaTheme="minorEastAsia" w:hAnsiTheme="minorEastAsia" w:cs="宋体" w:hint="eastAsia"/>
                <w:color w:val="000000"/>
                <w:kern w:val="0"/>
                <w:sz w:val="24"/>
              </w:rPr>
              <w:t>，材质：塑料；</w:t>
            </w:r>
          </w:p>
          <w:p w14:paraId="2AA9E023"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光纤树，</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14.7*1.1cm</w:t>
            </w:r>
            <w:r w:rsidRPr="000B2BE6">
              <w:rPr>
                <w:rFonts w:asciiTheme="minorEastAsia" w:eastAsiaTheme="minorEastAsia" w:hAnsiTheme="minorEastAsia" w:cs="宋体" w:hint="eastAsia"/>
                <w:color w:val="000000"/>
                <w:kern w:val="0"/>
                <w:sz w:val="24"/>
              </w:rPr>
              <w:t>，材质：塑料；</w:t>
            </w:r>
          </w:p>
          <w:p w14:paraId="52085B55"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导光柱，</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10*1cm</w:t>
            </w:r>
            <w:r w:rsidRPr="000B2BE6">
              <w:rPr>
                <w:rFonts w:asciiTheme="minorEastAsia" w:eastAsiaTheme="minorEastAsia" w:hAnsiTheme="minorEastAsia" w:cs="宋体" w:hint="eastAsia"/>
                <w:color w:val="000000"/>
                <w:kern w:val="0"/>
                <w:sz w:val="24"/>
              </w:rPr>
              <w:t>，材质：塑料；</w:t>
            </w:r>
          </w:p>
          <w:p w14:paraId="25A4A3B2" w14:textId="77777777" w:rsidR="00F810E7" w:rsidRPr="000B2BE6" w:rsidRDefault="00F810E7" w:rsidP="000B2BE6">
            <w:pPr>
              <w:numPr>
                <w:ilvl w:val="0"/>
                <w:numId w:val="18"/>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光纤树安装底座，</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2*1.4*2.2cm</w:t>
            </w:r>
            <w:r w:rsidRPr="000B2BE6">
              <w:rPr>
                <w:rFonts w:asciiTheme="minorEastAsia" w:eastAsiaTheme="minorEastAsia" w:hAnsiTheme="minorEastAsia" w:cs="宋体" w:hint="eastAsia"/>
                <w:color w:val="000000"/>
                <w:kern w:val="0"/>
                <w:sz w:val="24"/>
              </w:rPr>
              <w:t>，材质：塑料。</w:t>
            </w:r>
          </w:p>
          <w:p w14:paraId="3828B902" w14:textId="77777777" w:rsidR="00F810E7" w:rsidRPr="000B2BE6" w:rsidRDefault="00F810E7" w:rsidP="000B2BE6">
            <w:pPr>
              <w:numPr>
                <w:ilvl w:val="0"/>
                <w:numId w:val="16"/>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手电筒</w:t>
            </w:r>
          </w:p>
          <w:p w14:paraId="0D4E574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把；</w:t>
            </w:r>
          </w:p>
          <w:p w14:paraId="1177C2B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12.7cm*3.7cm*4.5cm</w:t>
            </w:r>
            <w:r w:rsidRPr="000B2BE6">
              <w:rPr>
                <w:rFonts w:asciiTheme="minorEastAsia" w:eastAsiaTheme="minorEastAsia" w:hAnsiTheme="minorEastAsia" w:cs="宋体" w:hint="eastAsia"/>
                <w:color w:val="000000"/>
                <w:kern w:val="0"/>
                <w:sz w:val="24"/>
              </w:rPr>
              <w:t>；</w:t>
            </w:r>
          </w:p>
          <w:p w14:paraId="3A75EAF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）材质：塑料；</w:t>
            </w:r>
          </w:p>
          <w:p w14:paraId="58C371E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）容量：</w:t>
            </w:r>
            <w:r w:rsidRPr="000B2BE6">
              <w:rPr>
                <w:rFonts w:asciiTheme="minorEastAsia" w:eastAsiaTheme="minorEastAsia" w:hAnsiTheme="minorEastAsia" w:cs="宋体"/>
                <w:color w:val="000000"/>
                <w:kern w:val="0"/>
                <w:sz w:val="24"/>
              </w:rPr>
              <w:t>400m/Ah</w:t>
            </w:r>
            <w:r w:rsidRPr="000B2BE6">
              <w:rPr>
                <w:rFonts w:asciiTheme="minorEastAsia" w:eastAsiaTheme="minorEastAsia" w:hAnsiTheme="minorEastAsia" w:cs="宋体" w:hint="eastAsia"/>
                <w:color w:val="000000"/>
                <w:kern w:val="0"/>
                <w:sz w:val="24"/>
              </w:rPr>
              <w:t>，两档开关，手持部分有纹理防滑设计。</w:t>
            </w:r>
          </w:p>
        </w:tc>
      </w:tr>
      <w:tr w:rsidR="00F810E7" w:rsidRPr="000B2BE6" w14:paraId="0E12FA0E" w14:textId="77777777" w:rsidTr="00BE61AF">
        <w:tc>
          <w:tcPr>
            <w:tcW w:w="288" w:type="pct"/>
            <w:vAlign w:val="center"/>
          </w:tcPr>
          <w:p w14:paraId="28EE509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5996009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声音主题</w:t>
            </w:r>
          </w:p>
        </w:tc>
        <w:tc>
          <w:tcPr>
            <w:tcW w:w="4092" w:type="pct"/>
            <w:shd w:val="clear" w:color="auto" w:fill="auto"/>
            <w:vAlign w:val="center"/>
          </w:tcPr>
          <w:p w14:paraId="6AA1EEAE" w14:textId="77777777" w:rsidR="00F810E7" w:rsidRPr="000B2BE6" w:rsidRDefault="00F810E7" w:rsidP="000B2BE6">
            <w:pPr>
              <w:numPr>
                <w:ilvl w:val="0"/>
                <w:numId w:val="19"/>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多彩敲击琴</w:t>
            </w:r>
          </w:p>
          <w:p w14:paraId="614E882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套；</w:t>
            </w:r>
          </w:p>
          <w:p w14:paraId="1CC99B6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尺寸：</w:t>
            </w:r>
            <w:r w:rsidRPr="000B2BE6">
              <w:rPr>
                <w:rFonts w:asciiTheme="minorEastAsia" w:eastAsiaTheme="minorEastAsia" w:hAnsiTheme="minorEastAsia" w:cs="宋体" w:hint="eastAsia"/>
                <w:color w:val="000000"/>
                <w:kern w:val="0"/>
                <w:sz w:val="24"/>
              </w:rPr>
              <w:t>琴面长</w:t>
            </w:r>
            <w:r w:rsidRPr="000B2BE6">
              <w:rPr>
                <w:rFonts w:asciiTheme="minorEastAsia" w:eastAsiaTheme="minorEastAsia" w:hAnsiTheme="minorEastAsia" w:cs="宋体"/>
                <w:color w:val="000000"/>
                <w:kern w:val="0"/>
                <w:sz w:val="24"/>
              </w:rPr>
              <w:t>27cm</w:t>
            </w:r>
            <w:r w:rsidRPr="000B2BE6">
              <w:rPr>
                <w:rFonts w:asciiTheme="minorEastAsia" w:eastAsiaTheme="minorEastAsia" w:hAnsiTheme="minorEastAsia" w:cs="宋体" w:hint="eastAsia"/>
                <w:color w:val="000000"/>
                <w:kern w:val="0"/>
                <w:sz w:val="24"/>
              </w:rPr>
              <w:t>，含敲击棒</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7D5AAAF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3）敲击棒敲击琴面，可发出不同清脆的音符。</w:t>
            </w:r>
          </w:p>
          <w:p w14:paraId="1A5D673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2</w:t>
            </w:r>
            <w:r w:rsidRPr="000B2BE6">
              <w:rPr>
                <w:rFonts w:asciiTheme="minorEastAsia" w:eastAsiaTheme="minorEastAsia" w:hAnsiTheme="minorEastAsia" w:cs="宋体" w:hint="eastAsia"/>
                <w:b/>
                <w:color w:val="000000"/>
                <w:kern w:val="0"/>
                <w:sz w:val="24"/>
              </w:rPr>
              <w:t>、雨声器</w:t>
            </w:r>
            <w:r w:rsidRPr="000B2BE6">
              <w:rPr>
                <w:rFonts w:asciiTheme="minorEastAsia" w:eastAsiaTheme="minorEastAsia" w:hAnsiTheme="minorEastAsia" w:cs="宋体"/>
                <w:b/>
                <w:color w:val="000000"/>
                <w:kern w:val="0"/>
                <w:sz w:val="24"/>
              </w:rPr>
              <w:t>1</w:t>
            </w:r>
            <w:r w:rsidRPr="000B2BE6">
              <w:rPr>
                <w:rFonts w:asciiTheme="minorEastAsia" w:eastAsiaTheme="minorEastAsia" w:hAnsiTheme="minorEastAsia" w:cs="宋体" w:hint="eastAsia"/>
                <w:b/>
                <w:color w:val="000000"/>
                <w:kern w:val="0"/>
                <w:sz w:val="24"/>
              </w:rPr>
              <w:t>节</w:t>
            </w:r>
          </w:p>
          <w:p w14:paraId="0C4DD70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213F729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尺寸：</w:t>
            </w:r>
            <w:r w:rsidRPr="000B2BE6">
              <w:rPr>
                <w:rFonts w:asciiTheme="minorEastAsia" w:eastAsiaTheme="minorEastAsia" w:hAnsiTheme="minorEastAsia" w:cs="宋体" w:hint="eastAsia"/>
                <w:color w:val="000000"/>
                <w:kern w:val="0"/>
                <w:sz w:val="24"/>
              </w:rPr>
              <w:t>单节长</w:t>
            </w:r>
            <w:r w:rsidRPr="000B2BE6">
              <w:rPr>
                <w:rFonts w:asciiTheme="minorEastAsia" w:eastAsiaTheme="minorEastAsia" w:hAnsiTheme="minorEastAsia" w:cs="宋体"/>
                <w:color w:val="000000"/>
                <w:kern w:val="0"/>
                <w:sz w:val="24"/>
              </w:rPr>
              <w:t>8.5cm</w:t>
            </w:r>
            <w:r w:rsidRPr="000B2BE6">
              <w:rPr>
                <w:rFonts w:asciiTheme="minorEastAsia" w:eastAsiaTheme="minorEastAsia" w:hAnsiTheme="minorEastAsia" w:cs="宋体" w:hint="eastAsia"/>
                <w:color w:val="000000"/>
                <w:kern w:val="0"/>
                <w:sz w:val="24"/>
              </w:rPr>
              <w:t>，横截面直径</w:t>
            </w:r>
            <w:r w:rsidRPr="000B2BE6">
              <w:rPr>
                <w:rFonts w:asciiTheme="minorEastAsia" w:eastAsiaTheme="minorEastAsia" w:hAnsiTheme="minorEastAsia" w:cs="宋体"/>
                <w:color w:val="000000"/>
                <w:kern w:val="0"/>
                <w:sz w:val="24"/>
              </w:rPr>
              <w:t>5cm</w:t>
            </w:r>
            <w:r w:rsidRPr="000B2BE6">
              <w:rPr>
                <w:rFonts w:asciiTheme="minorEastAsia" w:eastAsiaTheme="minorEastAsia" w:hAnsiTheme="minorEastAsia" w:cs="宋体" w:hint="eastAsia"/>
                <w:color w:val="000000"/>
                <w:kern w:val="0"/>
                <w:sz w:val="24"/>
              </w:rPr>
              <w:t>；</w:t>
            </w:r>
          </w:p>
          <w:p w14:paraId="1A1C3AD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、雨声器</w:t>
            </w:r>
            <w:r w:rsidRPr="000B2BE6">
              <w:rPr>
                <w:rFonts w:asciiTheme="minorEastAsia" w:eastAsiaTheme="minorEastAsia" w:hAnsiTheme="minorEastAsia" w:cs="宋体"/>
                <w:b/>
                <w:color w:val="000000"/>
                <w:kern w:val="0"/>
                <w:sz w:val="24"/>
              </w:rPr>
              <w:t>2</w:t>
            </w:r>
            <w:r w:rsidRPr="000B2BE6">
              <w:rPr>
                <w:rFonts w:asciiTheme="minorEastAsia" w:eastAsiaTheme="minorEastAsia" w:hAnsiTheme="minorEastAsia" w:cs="宋体" w:hint="eastAsia"/>
                <w:b/>
                <w:color w:val="000000"/>
                <w:kern w:val="0"/>
                <w:sz w:val="24"/>
              </w:rPr>
              <w:t>节</w:t>
            </w:r>
          </w:p>
          <w:p w14:paraId="480AFD9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8B034E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尺寸：</w:t>
            </w:r>
            <w:r w:rsidRPr="000B2BE6">
              <w:rPr>
                <w:rFonts w:asciiTheme="minorEastAsia" w:eastAsiaTheme="minorEastAsia" w:hAnsiTheme="minorEastAsia" w:cs="宋体" w:hint="eastAsia"/>
                <w:color w:val="000000"/>
                <w:kern w:val="0"/>
                <w:sz w:val="24"/>
              </w:rPr>
              <w:t>长度</w:t>
            </w:r>
            <w:r w:rsidRPr="000B2BE6">
              <w:rPr>
                <w:rFonts w:asciiTheme="minorEastAsia" w:eastAsiaTheme="minorEastAsia" w:hAnsiTheme="minorEastAsia" w:cs="宋体"/>
                <w:color w:val="000000"/>
                <w:kern w:val="0"/>
                <w:sz w:val="24"/>
              </w:rPr>
              <w:t>20m</w:t>
            </w:r>
            <w:r w:rsidRPr="000B2BE6">
              <w:rPr>
                <w:rFonts w:asciiTheme="minorEastAsia" w:eastAsiaTheme="minorEastAsia" w:hAnsiTheme="minorEastAsia" w:cs="宋体" w:hint="eastAsia"/>
                <w:color w:val="000000"/>
                <w:kern w:val="0"/>
                <w:sz w:val="24"/>
              </w:rPr>
              <w:t>，共两节，横截面直径</w:t>
            </w:r>
            <w:r w:rsidRPr="000B2BE6">
              <w:rPr>
                <w:rFonts w:asciiTheme="minorEastAsia" w:eastAsiaTheme="minorEastAsia" w:hAnsiTheme="minorEastAsia" w:cs="宋体"/>
                <w:color w:val="000000"/>
                <w:kern w:val="0"/>
                <w:sz w:val="24"/>
              </w:rPr>
              <w:t>5cm</w:t>
            </w:r>
            <w:r w:rsidRPr="000B2BE6">
              <w:rPr>
                <w:rFonts w:asciiTheme="minorEastAsia" w:eastAsiaTheme="minorEastAsia" w:hAnsiTheme="minorEastAsia" w:cs="宋体" w:hint="eastAsia"/>
                <w:color w:val="000000"/>
                <w:kern w:val="0"/>
                <w:sz w:val="24"/>
              </w:rPr>
              <w:t>；</w:t>
            </w:r>
          </w:p>
          <w:p w14:paraId="4AEA0C4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4</w:t>
            </w:r>
            <w:r w:rsidRPr="000B2BE6">
              <w:rPr>
                <w:rFonts w:asciiTheme="minorEastAsia" w:eastAsiaTheme="minorEastAsia" w:hAnsiTheme="minorEastAsia" w:cs="宋体" w:hint="eastAsia"/>
                <w:b/>
                <w:color w:val="000000"/>
                <w:kern w:val="0"/>
                <w:sz w:val="24"/>
              </w:rPr>
              <w:t>、雨声器</w:t>
            </w: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节</w:t>
            </w:r>
          </w:p>
          <w:p w14:paraId="0FE51C5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37DF43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长度</w:t>
            </w:r>
            <w:r w:rsidRPr="000B2BE6">
              <w:rPr>
                <w:rFonts w:asciiTheme="minorEastAsia" w:eastAsiaTheme="minorEastAsia" w:hAnsiTheme="minorEastAsia" w:cs="宋体"/>
                <w:color w:val="000000"/>
                <w:kern w:val="0"/>
                <w:sz w:val="24"/>
              </w:rPr>
              <w:t>30cm</w:t>
            </w:r>
            <w:r w:rsidRPr="000B2BE6">
              <w:rPr>
                <w:rFonts w:asciiTheme="minorEastAsia" w:eastAsiaTheme="minorEastAsia" w:hAnsiTheme="minorEastAsia" w:cs="宋体" w:hint="eastAsia"/>
                <w:color w:val="000000"/>
                <w:kern w:val="0"/>
                <w:sz w:val="24"/>
              </w:rPr>
              <w:t>，共三节，横截面直径</w:t>
            </w:r>
            <w:r w:rsidRPr="000B2BE6">
              <w:rPr>
                <w:rFonts w:asciiTheme="minorEastAsia" w:eastAsiaTheme="minorEastAsia" w:hAnsiTheme="minorEastAsia" w:cs="宋体"/>
                <w:color w:val="000000"/>
                <w:kern w:val="0"/>
                <w:sz w:val="24"/>
              </w:rPr>
              <w:t>5cm</w:t>
            </w:r>
            <w:r w:rsidRPr="000B2BE6">
              <w:rPr>
                <w:rFonts w:asciiTheme="minorEastAsia" w:eastAsiaTheme="minorEastAsia" w:hAnsiTheme="minorEastAsia" w:cs="宋体" w:hint="eastAsia"/>
                <w:color w:val="000000"/>
                <w:kern w:val="0"/>
                <w:sz w:val="24"/>
              </w:rPr>
              <w:t>；</w:t>
            </w:r>
          </w:p>
          <w:p w14:paraId="720E2F4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、海波鼓</w:t>
            </w:r>
          </w:p>
          <w:p w14:paraId="2537AB9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面；</w:t>
            </w:r>
          </w:p>
          <w:p w14:paraId="63BE140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尺寸：</w:t>
            </w:r>
            <w:r w:rsidRPr="000B2BE6">
              <w:rPr>
                <w:rFonts w:asciiTheme="minorEastAsia" w:eastAsiaTheme="minorEastAsia" w:hAnsiTheme="minorEastAsia" w:cs="宋体" w:hint="eastAsia"/>
                <w:color w:val="000000"/>
                <w:kern w:val="0"/>
                <w:sz w:val="24"/>
              </w:rPr>
              <w:t>鼓面直径</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，混合材质，鼓内有金属小珠，鼓壁颜色为红色、木制鼓圈，聚酯皮鼓面。</w:t>
            </w:r>
          </w:p>
        </w:tc>
      </w:tr>
      <w:tr w:rsidR="00F810E7" w:rsidRPr="000B2BE6" w14:paraId="0EFA70AE" w14:textId="77777777" w:rsidTr="00BE61AF">
        <w:tc>
          <w:tcPr>
            <w:tcW w:w="288" w:type="pct"/>
            <w:vAlign w:val="center"/>
          </w:tcPr>
          <w:p w14:paraId="090FB6B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3AE0625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空气主题</w:t>
            </w:r>
          </w:p>
        </w:tc>
        <w:tc>
          <w:tcPr>
            <w:tcW w:w="4092" w:type="pct"/>
            <w:shd w:val="clear" w:color="auto" w:fill="auto"/>
            <w:vAlign w:val="center"/>
          </w:tcPr>
          <w:p w14:paraId="4D298CBB" w14:textId="77777777" w:rsidR="00F810E7" w:rsidRPr="000B2BE6" w:rsidRDefault="00F810E7" w:rsidP="000B2BE6">
            <w:pPr>
              <w:numPr>
                <w:ilvl w:val="0"/>
                <w:numId w:val="20"/>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手抛滑翔机</w:t>
            </w:r>
          </w:p>
          <w:p w14:paraId="4E08B5B4" w14:textId="77777777" w:rsidR="00F810E7" w:rsidRPr="000B2BE6" w:rsidRDefault="00F810E7" w:rsidP="000B2BE6">
            <w:pPr>
              <w:numPr>
                <w:ilvl w:val="0"/>
                <w:numId w:val="2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3F2F9714" w14:textId="77777777" w:rsidR="00F810E7" w:rsidRPr="000B2BE6" w:rsidRDefault="00F810E7" w:rsidP="000B2BE6">
            <w:pPr>
              <w:numPr>
                <w:ilvl w:val="0"/>
                <w:numId w:val="2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每个</w:t>
            </w:r>
            <w:r w:rsidRPr="000B2BE6">
              <w:rPr>
                <w:rFonts w:asciiTheme="minorEastAsia" w:eastAsiaTheme="minorEastAsia" w:hAnsiTheme="minorEastAsia" w:cs="宋体"/>
                <w:color w:val="000000"/>
                <w:kern w:val="0"/>
                <w:sz w:val="24"/>
              </w:rPr>
              <w:t>包含：</w:t>
            </w:r>
          </w:p>
          <w:p w14:paraId="1FC3A831" w14:textId="77777777" w:rsidR="00F810E7" w:rsidRPr="000B2BE6" w:rsidRDefault="00F810E7" w:rsidP="000B2BE6">
            <w:pPr>
              <w:numPr>
                <w:ilvl w:val="0"/>
                <w:numId w:val="22"/>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机身</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31*3*7cm</w:t>
            </w:r>
            <w:r w:rsidRPr="000B2BE6">
              <w:rPr>
                <w:rFonts w:asciiTheme="minorEastAsia" w:eastAsiaTheme="minorEastAsia" w:hAnsiTheme="minorEastAsia" w:cs="宋体" w:hint="eastAsia"/>
                <w:color w:val="000000"/>
                <w:kern w:val="0"/>
                <w:sz w:val="24"/>
              </w:rPr>
              <w:t>，塑料；</w:t>
            </w:r>
          </w:p>
          <w:p w14:paraId="3018360B" w14:textId="77777777" w:rsidR="00F810E7" w:rsidRPr="000B2BE6" w:rsidRDefault="00F810E7" w:rsidP="000B2BE6">
            <w:pPr>
              <w:numPr>
                <w:ilvl w:val="0"/>
                <w:numId w:val="22"/>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前机翼</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33.3*6.5cm</w:t>
            </w:r>
            <w:r w:rsidRPr="000B2BE6">
              <w:rPr>
                <w:rFonts w:asciiTheme="minorEastAsia" w:eastAsiaTheme="minorEastAsia" w:hAnsiTheme="minorEastAsia" w:cs="宋体" w:hint="eastAsia"/>
                <w:color w:val="000000"/>
                <w:kern w:val="0"/>
                <w:sz w:val="24"/>
              </w:rPr>
              <w:t>，塑料；</w:t>
            </w:r>
          </w:p>
          <w:p w14:paraId="2BDE2076" w14:textId="77777777" w:rsidR="00F810E7" w:rsidRPr="000B2BE6" w:rsidRDefault="00F810E7" w:rsidP="000B2BE6">
            <w:pPr>
              <w:numPr>
                <w:ilvl w:val="0"/>
                <w:numId w:val="22"/>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后机翼</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14.2*4cm</w:t>
            </w:r>
            <w:r w:rsidRPr="000B2BE6">
              <w:rPr>
                <w:rFonts w:asciiTheme="minorEastAsia" w:eastAsiaTheme="minorEastAsia" w:hAnsiTheme="minorEastAsia" w:cs="宋体" w:hint="eastAsia"/>
                <w:color w:val="000000"/>
                <w:kern w:val="0"/>
                <w:sz w:val="24"/>
              </w:rPr>
              <w:t>，塑料。</w:t>
            </w:r>
          </w:p>
          <w:p w14:paraId="039007E4" w14:textId="77777777" w:rsidR="00F810E7" w:rsidRPr="000B2BE6" w:rsidRDefault="00F810E7" w:rsidP="000B2BE6">
            <w:pPr>
              <w:numPr>
                <w:ilvl w:val="0"/>
                <w:numId w:val="20"/>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创意吸盘</w:t>
            </w:r>
          </w:p>
          <w:p w14:paraId="478B721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套；</w:t>
            </w:r>
          </w:p>
          <w:p w14:paraId="4BA3F7E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2）每套</w:t>
            </w:r>
            <w:r w:rsidRPr="000B2BE6">
              <w:rPr>
                <w:rFonts w:asciiTheme="minorEastAsia" w:eastAsiaTheme="minorEastAsia" w:hAnsiTheme="minorEastAsia" w:cs="宋体"/>
                <w:color w:val="000000"/>
                <w:kern w:val="0"/>
                <w:sz w:val="24"/>
              </w:rPr>
              <w:t>18</w:t>
            </w:r>
            <w:r w:rsidRPr="000B2BE6">
              <w:rPr>
                <w:rFonts w:asciiTheme="minorEastAsia" w:eastAsiaTheme="minorEastAsia" w:hAnsiTheme="minorEastAsia" w:cs="宋体" w:hint="eastAsia"/>
                <w:color w:val="000000"/>
                <w:kern w:val="0"/>
                <w:sz w:val="24"/>
              </w:rPr>
              <w:t>个，分为四面吸盘、六面吸盘、直三面吸盘、弯三面吸盘、弯双面吸盘、直双面吸盘、单面吸盘</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种模块；</w:t>
            </w:r>
          </w:p>
          <w:p w14:paraId="6C69365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）可通过挤出空气进行连接，拼装任意图形。</w:t>
            </w:r>
          </w:p>
          <w:p w14:paraId="1B55E1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、趣味降落伞</w:t>
            </w:r>
          </w:p>
          <w:p w14:paraId="48C617A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套；</w:t>
            </w:r>
          </w:p>
          <w:p w14:paraId="72852E2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每套包含：</w:t>
            </w:r>
          </w:p>
          <w:p w14:paraId="7A47ECD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a</w:t>
            </w:r>
            <w:r w:rsidRPr="000B2BE6">
              <w:rPr>
                <w:rFonts w:asciiTheme="minorEastAsia" w:eastAsiaTheme="minorEastAsia" w:hAnsiTheme="minorEastAsia" w:cs="宋体" w:hint="eastAsia"/>
                <w:color w:val="000000"/>
                <w:kern w:val="0"/>
                <w:sz w:val="24"/>
              </w:rPr>
              <w:t>）降落伞</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4.8*10.5cm</w:t>
            </w:r>
            <w:r w:rsidRPr="000B2BE6">
              <w:rPr>
                <w:rFonts w:asciiTheme="minorEastAsia" w:eastAsiaTheme="minorEastAsia" w:hAnsiTheme="minorEastAsia" w:cs="宋体" w:hint="eastAsia"/>
                <w:color w:val="000000"/>
                <w:kern w:val="0"/>
                <w:sz w:val="24"/>
              </w:rPr>
              <w:t>；</w:t>
            </w:r>
          </w:p>
          <w:p w14:paraId="34553B1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b</w:t>
            </w:r>
            <w:r w:rsidRPr="000B2BE6">
              <w:rPr>
                <w:rFonts w:asciiTheme="minorEastAsia" w:eastAsiaTheme="minorEastAsia" w:hAnsiTheme="minorEastAsia" w:cs="宋体" w:hint="eastAsia"/>
                <w:color w:val="000000"/>
                <w:kern w:val="0"/>
                <w:sz w:val="24"/>
              </w:rPr>
              <w:t>）人偶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2.2*4.9cm</w:t>
            </w:r>
            <w:r w:rsidRPr="000B2BE6">
              <w:rPr>
                <w:rFonts w:asciiTheme="minorEastAsia" w:eastAsiaTheme="minorEastAsia" w:hAnsiTheme="minorEastAsia" w:cs="宋体" w:hint="eastAsia"/>
                <w:color w:val="000000"/>
                <w:kern w:val="0"/>
                <w:sz w:val="24"/>
              </w:rPr>
              <w:t>。</w:t>
            </w:r>
          </w:p>
          <w:p w14:paraId="44C88C2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4、反冲小车</w:t>
            </w:r>
          </w:p>
          <w:p w14:paraId="5CB5100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套；</w:t>
            </w:r>
          </w:p>
          <w:p w14:paraId="2935AD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2）每套</w:t>
            </w:r>
            <w:r w:rsidRPr="000B2BE6">
              <w:rPr>
                <w:rFonts w:asciiTheme="minorEastAsia" w:eastAsiaTheme="minorEastAsia" w:hAnsiTheme="minorEastAsia" w:cs="宋体"/>
                <w:color w:val="000000"/>
                <w:kern w:val="0"/>
                <w:sz w:val="24"/>
              </w:rPr>
              <w:t>包含：</w:t>
            </w:r>
            <w:r w:rsidRPr="000B2BE6">
              <w:rPr>
                <w:rFonts w:asciiTheme="minorEastAsia" w:eastAsiaTheme="minorEastAsia" w:hAnsiTheme="minorEastAsia" w:cs="宋体" w:hint="eastAsia"/>
                <w:color w:val="000000"/>
                <w:kern w:val="0"/>
                <w:sz w:val="24"/>
              </w:rPr>
              <w:t>车体</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个，套管</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个，车轮</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个，车轴</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个，气球</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个，车头</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个，吹管</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个，轮毂</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个，管架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个，管架圈</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0B59343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3）材质：</w:t>
            </w:r>
            <w:r w:rsidRPr="000B2BE6">
              <w:rPr>
                <w:rFonts w:asciiTheme="minorEastAsia" w:eastAsiaTheme="minorEastAsia" w:hAnsiTheme="minorEastAsia" w:cs="宋体"/>
                <w:color w:val="000000"/>
                <w:kern w:val="0"/>
                <w:sz w:val="24"/>
              </w:rPr>
              <w:t>EVA</w:t>
            </w:r>
            <w:r w:rsidRPr="000B2BE6">
              <w:rPr>
                <w:rFonts w:asciiTheme="minorEastAsia" w:eastAsiaTheme="minorEastAsia" w:hAnsiTheme="minorEastAsia" w:cs="宋体" w:hint="eastAsia"/>
                <w:color w:val="000000"/>
                <w:kern w:val="0"/>
                <w:sz w:val="24"/>
              </w:rPr>
              <w:t>＋塑料。</w:t>
            </w:r>
          </w:p>
          <w:p w14:paraId="7835ECC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5、风向测量仪</w:t>
            </w:r>
          </w:p>
          <w:p w14:paraId="47C9D90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25988F4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w:t>
            </w:r>
            <w:r w:rsidRPr="000B2BE6">
              <w:rPr>
                <w:rFonts w:asciiTheme="minorEastAsia" w:eastAsiaTheme="minorEastAsia" w:hAnsiTheme="minorEastAsia" w:cs="宋体"/>
                <w:color w:val="000000"/>
                <w:kern w:val="0"/>
                <w:sz w:val="24"/>
              </w:rPr>
              <w:t>套包含</w:t>
            </w:r>
            <w:r w:rsidRPr="000B2BE6">
              <w:rPr>
                <w:rFonts w:asciiTheme="minorEastAsia" w:eastAsiaTheme="minorEastAsia" w:hAnsiTheme="minorEastAsia" w:cs="宋体" w:hint="eastAsia"/>
                <w:color w:val="000000"/>
                <w:kern w:val="0"/>
                <w:sz w:val="24"/>
              </w:rPr>
              <w:t>：</w:t>
            </w:r>
          </w:p>
          <w:p w14:paraId="68BD828A"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测量风叶</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5.4*</w:t>
            </w:r>
            <w:r w:rsidR="00B32FDE" w:rsidRPr="000B2BE6">
              <w:rPr>
                <w:rFonts w:asciiTheme="minorEastAsia" w:eastAsiaTheme="minorEastAsia" w:hAnsiTheme="minorEastAsia" w:cs="宋体"/>
                <w:color w:val="000000"/>
                <w:kern w:val="0"/>
                <w:sz w:val="24"/>
              </w:rPr>
              <w:t>4</w:t>
            </w:r>
            <w:r w:rsidR="00B32FDE" w:rsidRPr="000B2BE6">
              <w:rPr>
                <w:rFonts w:asciiTheme="minorEastAsia" w:eastAsiaTheme="minorEastAsia" w:hAnsiTheme="minorEastAsia" w:cs="宋体" w:hint="eastAsia"/>
                <w:color w:val="000000"/>
                <w:kern w:val="0"/>
                <w:sz w:val="24"/>
              </w:rPr>
              <w:t>.</w:t>
            </w:r>
            <w:r w:rsidR="00B32FDE" w:rsidRPr="000B2BE6">
              <w:rPr>
                <w:rFonts w:asciiTheme="minorEastAsia" w:eastAsiaTheme="minorEastAsia" w:hAnsiTheme="minorEastAsia" w:cs="宋体"/>
                <w:color w:val="000000"/>
                <w:kern w:val="0"/>
                <w:sz w:val="24"/>
              </w:rPr>
              <w:t>6cm</w:t>
            </w:r>
            <w:r w:rsidRPr="000B2BE6">
              <w:rPr>
                <w:rFonts w:asciiTheme="minorEastAsia" w:eastAsiaTheme="minorEastAsia" w:hAnsiTheme="minorEastAsia" w:cs="宋体" w:hint="eastAsia"/>
                <w:color w:val="000000"/>
                <w:kern w:val="0"/>
                <w:sz w:val="24"/>
              </w:rPr>
              <w:t>，塑料；</w:t>
            </w:r>
          </w:p>
          <w:p w14:paraId="4945C99D"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顶帽</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1*1.1cm</w:t>
            </w:r>
            <w:r w:rsidRPr="000B2BE6">
              <w:rPr>
                <w:rFonts w:asciiTheme="minorEastAsia" w:eastAsiaTheme="minorEastAsia" w:hAnsiTheme="minorEastAsia" w:cs="宋体" w:hint="eastAsia"/>
                <w:color w:val="000000"/>
                <w:kern w:val="0"/>
                <w:sz w:val="24"/>
              </w:rPr>
              <w:t>，塑料；</w:t>
            </w:r>
          </w:p>
          <w:p w14:paraId="155471F1"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短杆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0.9*4.1cm</w:t>
            </w:r>
            <w:r w:rsidRPr="000B2BE6">
              <w:rPr>
                <w:rFonts w:asciiTheme="minorEastAsia" w:eastAsiaTheme="minorEastAsia" w:hAnsiTheme="minorEastAsia" w:cs="宋体" w:hint="eastAsia"/>
                <w:color w:val="000000"/>
                <w:kern w:val="0"/>
                <w:sz w:val="24"/>
              </w:rPr>
              <w:t>，塑料；</w:t>
            </w:r>
          </w:p>
          <w:p w14:paraId="63A3DF39"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风叶架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roofErr w:type="gramEnd"/>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7.5*7.5cm</w:t>
            </w:r>
            <w:r w:rsidRPr="000B2BE6">
              <w:rPr>
                <w:rFonts w:asciiTheme="minorEastAsia" w:eastAsiaTheme="minorEastAsia" w:hAnsiTheme="minorEastAsia" w:cs="宋体" w:hint="eastAsia"/>
                <w:color w:val="000000"/>
                <w:kern w:val="0"/>
                <w:sz w:val="24"/>
              </w:rPr>
              <w:t>，塑料；</w:t>
            </w:r>
          </w:p>
          <w:p w14:paraId="20B78226"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风向标</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6.5*1.5cm</w:t>
            </w:r>
            <w:r w:rsidRPr="000B2BE6">
              <w:rPr>
                <w:rFonts w:asciiTheme="minorEastAsia" w:eastAsiaTheme="minorEastAsia" w:hAnsiTheme="minorEastAsia" w:cs="宋体" w:hint="eastAsia"/>
                <w:color w:val="000000"/>
                <w:kern w:val="0"/>
                <w:sz w:val="24"/>
              </w:rPr>
              <w:t>，塑料；</w:t>
            </w:r>
          </w:p>
          <w:p w14:paraId="3B08A99F"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指南针</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4.8*3.2cm</w:t>
            </w:r>
            <w:r w:rsidRPr="000B2BE6">
              <w:rPr>
                <w:rFonts w:asciiTheme="minorEastAsia" w:eastAsiaTheme="minorEastAsia" w:hAnsiTheme="minorEastAsia" w:cs="宋体" w:hint="eastAsia"/>
                <w:color w:val="000000"/>
                <w:kern w:val="0"/>
                <w:sz w:val="24"/>
              </w:rPr>
              <w:t>，塑料；</w:t>
            </w:r>
          </w:p>
          <w:p w14:paraId="56600CFB"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长杆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1.2*9cm</w:t>
            </w:r>
            <w:r w:rsidRPr="000B2BE6">
              <w:rPr>
                <w:rFonts w:asciiTheme="minorEastAsia" w:eastAsiaTheme="minorEastAsia" w:hAnsiTheme="minorEastAsia" w:cs="宋体" w:hint="eastAsia"/>
                <w:color w:val="000000"/>
                <w:kern w:val="0"/>
                <w:sz w:val="24"/>
              </w:rPr>
              <w:t>，塑料；</w:t>
            </w:r>
          </w:p>
          <w:p w14:paraId="3DDED951"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收纳盒盒盖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12.3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*1.1cm</w:t>
            </w:r>
            <w:r w:rsidRPr="000B2BE6">
              <w:rPr>
                <w:rFonts w:asciiTheme="minorEastAsia" w:eastAsiaTheme="minorEastAsia" w:hAnsiTheme="minorEastAsia" w:cs="宋体" w:hint="eastAsia"/>
                <w:color w:val="000000"/>
                <w:kern w:val="0"/>
                <w:sz w:val="24"/>
              </w:rPr>
              <w:t>，塑料；</w:t>
            </w:r>
          </w:p>
          <w:p w14:paraId="2943D3FD" w14:textId="77777777" w:rsidR="00F810E7" w:rsidRPr="000B2BE6" w:rsidRDefault="00F810E7" w:rsidP="000B2BE6">
            <w:pPr>
              <w:numPr>
                <w:ilvl w:val="0"/>
                <w:numId w:val="2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收纳盒底座</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12.3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*6cm</w:t>
            </w:r>
            <w:r w:rsidRPr="000B2BE6">
              <w:rPr>
                <w:rFonts w:asciiTheme="minorEastAsia" w:eastAsiaTheme="minorEastAsia" w:hAnsiTheme="minorEastAsia" w:cs="宋体" w:hint="eastAsia"/>
                <w:color w:val="000000"/>
                <w:kern w:val="0"/>
                <w:sz w:val="24"/>
              </w:rPr>
              <w:t>，塑料。</w:t>
            </w:r>
          </w:p>
          <w:p w14:paraId="2A28696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6、温湿度计</w:t>
            </w:r>
          </w:p>
          <w:p w14:paraId="6B605BB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1）数量</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AACAB9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2）尺寸：直径</w:t>
            </w:r>
            <w:r w:rsidRPr="000B2BE6">
              <w:rPr>
                <w:rFonts w:asciiTheme="minorEastAsia" w:eastAsiaTheme="minorEastAsia" w:hAnsiTheme="minorEastAsia" w:cs="宋体"/>
                <w:color w:val="000000"/>
                <w:kern w:val="0"/>
                <w:sz w:val="24"/>
              </w:rPr>
              <w:t>19cm</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3cm</w:t>
            </w:r>
            <w:r w:rsidRPr="000B2BE6">
              <w:rPr>
                <w:rFonts w:asciiTheme="minorEastAsia" w:eastAsiaTheme="minorEastAsia" w:hAnsiTheme="minorEastAsia" w:cs="宋体" w:hint="eastAsia"/>
                <w:color w:val="000000"/>
                <w:kern w:val="0"/>
                <w:sz w:val="24"/>
              </w:rPr>
              <w:t>，温度范围：</w:t>
            </w:r>
            <w:r w:rsidRPr="000B2BE6">
              <w:rPr>
                <w:rFonts w:asciiTheme="minorEastAsia" w:eastAsiaTheme="minorEastAsia" w:hAnsiTheme="minorEastAsia" w:cs="宋体"/>
                <w:color w:val="000000"/>
                <w:kern w:val="0"/>
                <w:sz w:val="24"/>
              </w:rPr>
              <w:t>-20-40</w:t>
            </w:r>
            <w:r w:rsidRPr="000B2BE6">
              <w:rPr>
                <w:rFonts w:asciiTheme="minorEastAsia" w:eastAsiaTheme="minorEastAsia" w:hAnsiTheme="minorEastAsia" w:cs="宋体" w:hint="eastAsia"/>
                <w:color w:val="000000"/>
                <w:kern w:val="0"/>
                <w:sz w:val="24"/>
              </w:rPr>
              <w:t>℃，湿度范围</w:t>
            </w:r>
            <w:r w:rsidRPr="000B2BE6">
              <w:rPr>
                <w:rFonts w:asciiTheme="minorEastAsia" w:eastAsiaTheme="minorEastAsia" w:hAnsiTheme="minorEastAsia" w:cs="宋体"/>
                <w:color w:val="000000"/>
                <w:kern w:val="0"/>
                <w:sz w:val="24"/>
              </w:rPr>
              <w:t>10-90%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塑料＋玻璃面板。</w:t>
            </w:r>
          </w:p>
          <w:p w14:paraId="7D3FADC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3）箭型温度指针，定位准确，宽刻度间隔，大数字刻度表盘。</w:t>
            </w:r>
          </w:p>
        </w:tc>
      </w:tr>
      <w:tr w:rsidR="00F810E7" w:rsidRPr="000B2BE6" w14:paraId="6897BE52" w14:textId="77777777" w:rsidTr="00BE61AF">
        <w:tc>
          <w:tcPr>
            <w:tcW w:w="288" w:type="pct"/>
            <w:vAlign w:val="center"/>
          </w:tcPr>
          <w:p w14:paraId="38C17E7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721E022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磁主题</w:t>
            </w:r>
            <w:proofErr w:type="gramEnd"/>
          </w:p>
        </w:tc>
        <w:tc>
          <w:tcPr>
            <w:tcW w:w="4092" w:type="pct"/>
            <w:shd w:val="clear" w:color="auto" w:fill="auto"/>
            <w:vAlign w:val="center"/>
          </w:tcPr>
          <w:p w14:paraId="0445B1B2" w14:textId="77777777" w:rsidR="00F810E7" w:rsidRPr="000B2BE6" w:rsidRDefault="00F810E7" w:rsidP="000B2BE6">
            <w:pPr>
              <w:numPr>
                <w:ilvl w:val="0"/>
                <w:numId w:val="2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指南针</w:t>
            </w:r>
          </w:p>
          <w:p w14:paraId="00BEA234" w14:textId="77777777" w:rsidR="00F810E7" w:rsidRPr="000B2BE6" w:rsidRDefault="00F810E7" w:rsidP="000B2BE6">
            <w:pPr>
              <w:numPr>
                <w:ilvl w:val="0"/>
                <w:numId w:val="29"/>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2C6162A2" w14:textId="77777777" w:rsidR="00F810E7" w:rsidRPr="000B2BE6" w:rsidRDefault="00F810E7" w:rsidP="000B2BE6">
            <w:pPr>
              <w:numPr>
                <w:ilvl w:val="0"/>
                <w:numId w:val="29"/>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：60mm*13mm</w:t>
            </w:r>
            <w:r w:rsidRPr="000B2BE6">
              <w:rPr>
                <w:rFonts w:asciiTheme="minorEastAsia" w:eastAsiaTheme="minorEastAsia" w:hAnsiTheme="minorEastAsia" w:cs="宋体" w:hint="eastAsia"/>
                <w:color w:val="000000"/>
                <w:kern w:val="0"/>
                <w:sz w:val="24"/>
              </w:rPr>
              <w:t>，材质</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不锈钢，</w:t>
            </w:r>
          </w:p>
          <w:p w14:paraId="2F11AE1B" w14:textId="77777777" w:rsidR="00F810E7" w:rsidRPr="000B2BE6" w:rsidRDefault="00F810E7" w:rsidP="000B2BE6">
            <w:pPr>
              <w:numPr>
                <w:ilvl w:val="0"/>
                <w:numId w:val="2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▲大号</w:t>
            </w:r>
            <w:r w:rsidRPr="000B2BE6">
              <w:rPr>
                <w:rFonts w:asciiTheme="minorEastAsia" w:eastAsiaTheme="minorEastAsia" w:hAnsiTheme="minorEastAsia" w:cs="宋体"/>
                <w:b/>
                <w:color w:val="000000"/>
                <w:kern w:val="0"/>
                <w:sz w:val="24"/>
              </w:rPr>
              <w:t>U</w:t>
            </w:r>
            <w:r w:rsidRPr="000B2BE6">
              <w:rPr>
                <w:rFonts w:asciiTheme="minorEastAsia" w:eastAsiaTheme="minorEastAsia" w:hAnsiTheme="minorEastAsia" w:cs="宋体" w:hint="eastAsia"/>
                <w:b/>
                <w:color w:val="000000"/>
                <w:kern w:val="0"/>
                <w:sz w:val="24"/>
              </w:rPr>
              <w:t>型磁铁</w:t>
            </w:r>
          </w:p>
          <w:p w14:paraId="54510B33" w14:textId="77777777" w:rsidR="00F810E7" w:rsidRPr="000B2BE6" w:rsidRDefault="00F810E7" w:rsidP="000B2BE6">
            <w:pPr>
              <w:numPr>
                <w:ilvl w:val="0"/>
                <w:numId w:val="3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44278D5D" w14:textId="77777777" w:rsidR="00F810E7" w:rsidRPr="000B2BE6" w:rsidRDefault="00F810E7" w:rsidP="000B2BE6">
            <w:pPr>
              <w:numPr>
                <w:ilvl w:val="0"/>
                <w:numId w:val="3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18*21*2.7cm</w:t>
            </w:r>
            <w:r w:rsidRPr="000B2BE6">
              <w:rPr>
                <w:rFonts w:asciiTheme="minorEastAsia" w:eastAsiaTheme="minorEastAsia" w:hAnsiTheme="minorEastAsia" w:cs="宋体" w:hint="eastAsia"/>
                <w:color w:val="000000"/>
                <w:kern w:val="0"/>
                <w:sz w:val="24"/>
              </w:rPr>
              <w:t>，</w:t>
            </w:r>
          </w:p>
          <w:p w14:paraId="3C67053F" w14:textId="77777777" w:rsidR="00F810E7" w:rsidRPr="000B2BE6" w:rsidRDefault="00F810E7" w:rsidP="000B2BE6">
            <w:pPr>
              <w:numPr>
                <w:ilvl w:val="0"/>
                <w:numId w:val="30"/>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马蹄形磁铁，分红蓝</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种颜色，彩色环保漆，铁氧体永磁材质，矫顽力</w:t>
            </w:r>
            <w:r w:rsidRPr="000B2BE6">
              <w:rPr>
                <w:rFonts w:asciiTheme="minorEastAsia" w:eastAsiaTheme="minorEastAsia" w:hAnsiTheme="minorEastAsia" w:cs="宋体"/>
                <w:color w:val="000000"/>
                <w:kern w:val="0"/>
                <w:sz w:val="24"/>
              </w:rPr>
              <w:t xml:space="preserve"> 8500KA/m</w:t>
            </w:r>
            <w:r w:rsidRPr="000B2BE6">
              <w:rPr>
                <w:rFonts w:asciiTheme="minorEastAsia" w:eastAsiaTheme="minorEastAsia" w:hAnsiTheme="minorEastAsia" w:cs="宋体" w:hint="eastAsia"/>
                <w:color w:val="000000"/>
                <w:kern w:val="0"/>
                <w:sz w:val="24"/>
              </w:rPr>
              <w:t>，提供“</w:t>
            </w:r>
            <w:r w:rsidRPr="000B2BE6">
              <w:rPr>
                <w:rFonts w:asciiTheme="minorEastAsia" w:eastAsiaTheme="minorEastAsia" w:hAnsiTheme="minorEastAsia" w:cs="宋体"/>
                <w:color w:val="000000"/>
                <w:kern w:val="0"/>
                <w:sz w:val="24"/>
              </w:rPr>
              <w:t>U</w:t>
            </w:r>
            <w:r w:rsidRPr="000B2BE6">
              <w:rPr>
                <w:rFonts w:asciiTheme="minorEastAsia" w:eastAsiaTheme="minorEastAsia" w:hAnsiTheme="minorEastAsia" w:cs="宋体" w:hint="eastAsia"/>
                <w:color w:val="000000"/>
                <w:kern w:val="0"/>
                <w:sz w:val="24"/>
              </w:rPr>
              <w:t>型磁铁”由合法的机构出具的有效且结论符合要求的检测报告复印件。</w:t>
            </w:r>
          </w:p>
          <w:p w14:paraId="57412145" w14:textId="77777777" w:rsidR="00F810E7" w:rsidRPr="000B2BE6" w:rsidRDefault="00F810E7" w:rsidP="000B2BE6">
            <w:pPr>
              <w:numPr>
                <w:ilvl w:val="0"/>
                <w:numId w:val="2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魔力磁棒</w:t>
            </w:r>
          </w:p>
          <w:p w14:paraId="78A636AB" w14:textId="77777777" w:rsidR="00F810E7" w:rsidRPr="000B2BE6" w:rsidRDefault="00F810E7" w:rsidP="000B2BE6">
            <w:pPr>
              <w:numPr>
                <w:ilvl w:val="0"/>
                <w:numId w:val="31"/>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根；</w:t>
            </w:r>
          </w:p>
          <w:p w14:paraId="1B8C3FD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2）长度：</w:t>
            </w:r>
            <w:r w:rsidRPr="000B2BE6">
              <w:rPr>
                <w:rFonts w:asciiTheme="minorEastAsia" w:eastAsiaTheme="minorEastAsia" w:hAnsiTheme="minorEastAsia" w:cs="宋体"/>
                <w:color w:val="000000"/>
                <w:kern w:val="0"/>
                <w:sz w:val="24"/>
              </w:rPr>
              <w:t>14.8cm</w:t>
            </w:r>
            <w:r w:rsidRPr="000B2BE6">
              <w:rPr>
                <w:rFonts w:asciiTheme="minorEastAsia" w:eastAsiaTheme="minorEastAsia" w:hAnsiTheme="minorEastAsia" w:cs="宋体" w:hint="eastAsia"/>
                <w:color w:val="000000"/>
                <w:kern w:val="0"/>
                <w:sz w:val="24"/>
              </w:rPr>
              <w:t>；彩色环保漆，铁氧体永磁材质，矫顽力</w:t>
            </w:r>
            <w:r w:rsidRPr="000B2BE6">
              <w:rPr>
                <w:rFonts w:asciiTheme="minorEastAsia" w:eastAsiaTheme="minorEastAsia" w:hAnsiTheme="minorEastAsia" w:cs="宋体"/>
                <w:color w:val="000000"/>
                <w:kern w:val="0"/>
                <w:sz w:val="24"/>
              </w:rPr>
              <w:t xml:space="preserve"> 8500KA/m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安全塑料包裹的条形磁铁；</w:t>
            </w:r>
          </w:p>
          <w:p w14:paraId="6E79454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4、四浮磁环</w:t>
            </w:r>
          </w:p>
          <w:p w14:paraId="3D64E8B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6340F95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2）立柱高</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，磁环直径分红、蓝</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种颜色，方便幼儿拿取，彩色环保漆，铁氧体永磁材质，矫顽力</w:t>
            </w:r>
            <w:r w:rsidRPr="000B2BE6">
              <w:rPr>
                <w:rFonts w:asciiTheme="minorEastAsia" w:eastAsiaTheme="minorEastAsia" w:hAnsiTheme="minorEastAsia" w:cs="宋体"/>
                <w:color w:val="000000"/>
                <w:kern w:val="0"/>
                <w:sz w:val="24"/>
              </w:rPr>
              <w:t xml:space="preserve"> 8500KA/m</w:t>
            </w:r>
            <w:r w:rsidRPr="000B2BE6">
              <w:rPr>
                <w:rFonts w:asciiTheme="minorEastAsia" w:eastAsiaTheme="minorEastAsia" w:hAnsiTheme="minorEastAsia" w:cs="宋体" w:hint="eastAsia"/>
                <w:color w:val="000000"/>
                <w:kern w:val="0"/>
                <w:sz w:val="24"/>
              </w:rPr>
              <w:t>，黄色。</w:t>
            </w:r>
          </w:p>
          <w:p w14:paraId="4EA978C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、磁力迷宫</w:t>
            </w:r>
          </w:p>
          <w:p w14:paraId="568B811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40E574C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18*16cm</w:t>
            </w:r>
            <w:r w:rsidRPr="000B2BE6">
              <w:rPr>
                <w:rFonts w:asciiTheme="minorEastAsia" w:eastAsiaTheme="minorEastAsia" w:hAnsiTheme="minorEastAsia" w:cs="宋体" w:hint="eastAsia"/>
                <w:color w:val="000000"/>
                <w:kern w:val="0"/>
                <w:sz w:val="24"/>
              </w:rPr>
              <w:t>，木质材料全封闭设计、一个带数字的迷宫底板，若干</w:t>
            </w:r>
            <w:proofErr w:type="gramStart"/>
            <w:r w:rsidRPr="000B2BE6">
              <w:rPr>
                <w:rFonts w:asciiTheme="minorEastAsia" w:eastAsiaTheme="minorEastAsia" w:hAnsiTheme="minorEastAsia" w:cs="宋体" w:hint="eastAsia"/>
                <w:color w:val="000000"/>
                <w:kern w:val="0"/>
                <w:sz w:val="24"/>
              </w:rPr>
              <w:t>颗不同</w:t>
            </w:r>
            <w:proofErr w:type="gramEnd"/>
            <w:r w:rsidRPr="000B2BE6">
              <w:rPr>
                <w:rFonts w:asciiTheme="minorEastAsia" w:eastAsiaTheme="minorEastAsia" w:hAnsiTheme="minorEastAsia" w:cs="宋体" w:hint="eastAsia"/>
                <w:color w:val="000000"/>
                <w:kern w:val="0"/>
                <w:sz w:val="24"/>
              </w:rPr>
              <w:t>颜色的小珠子，树脂隔层覆盖，玩具小球不能取出来，配两根固定在地板上的磁性棒。</w:t>
            </w:r>
          </w:p>
          <w:p w14:paraId="3DBCD89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6</w:t>
            </w:r>
            <w:r w:rsidRPr="000B2BE6">
              <w:rPr>
                <w:rFonts w:asciiTheme="minorEastAsia" w:eastAsiaTheme="minorEastAsia" w:hAnsiTheme="minorEastAsia" w:cs="宋体" w:hint="eastAsia"/>
                <w:b/>
                <w:color w:val="000000"/>
                <w:kern w:val="0"/>
                <w:sz w:val="24"/>
              </w:rPr>
              <w:t>、磁力小车</w:t>
            </w:r>
          </w:p>
          <w:p w14:paraId="10CD255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辆</w:t>
            </w:r>
          </w:p>
          <w:p w14:paraId="291D6AD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9.5*3.3*4.5cm</w:t>
            </w:r>
            <w:r w:rsidRPr="000B2BE6">
              <w:rPr>
                <w:rFonts w:asciiTheme="minorEastAsia" w:eastAsiaTheme="minorEastAsia" w:hAnsiTheme="minorEastAsia" w:cs="宋体" w:hint="eastAsia"/>
                <w:color w:val="000000"/>
                <w:kern w:val="0"/>
                <w:sz w:val="24"/>
              </w:rPr>
              <w:t>。车厢两端镶有磁铁，塑料轮子，两辆小车之间可以通过磁极间的作用力连接，</w:t>
            </w:r>
          </w:p>
        </w:tc>
      </w:tr>
      <w:tr w:rsidR="00F810E7" w:rsidRPr="000B2BE6" w14:paraId="2AC7D6CD" w14:textId="77777777" w:rsidTr="00BE61AF">
        <w:tc>
          <w:tcPr>
            <w:tcW w:w="288" w:type="pct"/>
            <w:vAlign w:val="center"/>
          </w:tcPr>
          <w:p w14:paraId="206D4D4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1C3B199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光主题</w:t>
            </w:r>
          </w:p>
        </w:tc>
        <w:tc>
          <w:tcPr>
            <w:tcW w:w="4092" w:type="pct"/>
            <w:shd w:val="clear" w:color="auto" w:fill="auto"/>
            <w:vAlign w:val="center"/>
          </w:tcPr>
          <w:p w14:paraId="2251FD3E" w14:textId="77777777" w:rsidR="00F810E7" w:rsidRPr="000B2BE6" w:rsidRDefault="00F810E7" w:rsidP="000B2BE6">
            <w:pPr>
              <w:numPr>
                <w:ilvl w:val="0"/>
                <w:numId w:val="32"/>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▲手持显微镜</w:t>
            </w:r>
          </w:p>
          <w:p w14:paraId="3E6CF44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74E385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hint="eastAsia"/>
                <w:color w:val="000000"/>
                <w:kern w:val="0"/>
                <w:sz w:val="24"/>
              </w:rPr>
              <w:t>2）外观尺寸：</w:t>
            </w:r>
            <w:r w:rsidRPr="000B2BE6">
              <w:rPr>
                <w:rFonts w:asciiTheme="minorEastAsia" w:eastAsiaTheme="minorEastAsia" w:hAnsiTheme="minorEastAsia" w:cs="宋体"/>
                <w:color w:val="000000"/>
                <w:kern w:val="0"/>
                <w:sz w:val="24"/>
              </w:rPr>
              <w:t>14*5cm</w:t>
            </w:r>
            <w:r w:rsidRPr="000B2BE6">
              <w:rPr>
                <w:rFonts w:asciiTheme="minorEastAsia" w:eastAsiaTheme="minorEastAsia" w:hAnsiTheme="minorEastAsia" w:cs="宋体" w:hint="eastAsia"/>
                <w:color w:val="000000"/>
                <w:kern w:val="0"/>
                <w:sz w:val="24"/>
              </w:rPr>
              <w:t>；带灯，</w:t>
            </w:r>
            <w:r w:rsidRPr="000B2BE6">
              <w:rPr>
                <w:rFonts w:asciiTheme="minorEastAsia" w:eastAsiaTheme="minorEastAsia" w:hAnsiTheme="minorEastAsia" w:cs="宋体"/>
                <w:color w:val="000000"/>
                <w:kern w:val="0"/>
                <w:sz w:val="24"/>
              </w:rPr>
              <w:t>100</w:t>
            </w:r>
            <w:r w:rsidRPr="000B2BE6">
              <w:rPr>
                <w:rFonts w:asciiTheme="minorEastAsia" w:eastAsiaTheme="minorEastAsia" w:hAnsiTheme="minorEastAsia" w:cs="宋体" w:hint="eastAsia"/>
                <w:color w:val="000000"/>
                <w:kern w:val="0"/>
                <w:sz w:val="24"/>
              </w:rPr>
              <w:t>倍放大倍数，电池型号：</w:t>
            </w:r>
            <w:r w:rsidRPr="000B2BE6">
              <w:rPr>
                <w:rFonts w:asciiTheme="minorEastAsia" w:eastAsiaTheme="minorEastAsia" w:hAnsiTheme="minorEastAsia" w:cs="宋体"/>
                <w:color w:val="000000"/>
                <w:kern w:val="0"/>
                <w:sz w:val="24"/>
              </w:rPr>
              <w:t>AA1.5V*2</w:t>
            </w:r>
            <w:r w:rsidRPr="000B2BE6">
              <w:rPr>
                <w:rFonts w:asciiTheme="minorEastAsia" w:eastAsiaTheme="minorEastAsia" w:hAnsiTheme="minorEastAsia" w:cs="宋体" w:hint="eastAsia"/>
                <w:color w:val="000000"/>
                <w:kern w:val="0"/>
                <w:sz w:val="24"/>
              </w:rPr>
              <w:t>节；</w:t>
            </w:r>
            <w:r w:rsidRPr="000B2BE6">
              <w:rPr>
                <w:rFonts w:asciiTheme="minorEastAsia" w:eastAsiaTheme="minorEastAsia" w:hAnsiTheme="minorEastAsia" w:cs="宋体"/>
                <w:color w:val="000000"/>
                <w:kern w:val="0"/>
                <w:sz w:val="24"/>
              </w:rPr>
              <w:t xml:space="preserve"> 10085-1 100X</w:t>
            </w:r>
            <w:r w:rsidRPr="000B2BE6">
              <w:rPr>
                <w:rFonts w:asciiTheme="minorEastAsia" w:eastAsiaTheme="minorEastAsia" w:hAnsiTheme="minorEastAsia" w:cs="宋体" w:hint="eastAsia"/>
                <w:color w:val="000000"/>
                <w:kern w:val="0"/>
                <w:sz w:val="24"/>
              </w:rPr>
              <w:t>，</w:t>
            </w:r>
          </w:p>
          <w:p w14:paraId="5790228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lang w:val="en-GB"/>
              </w:rPr>
              <w:t>3)</w:t>
            </w:r>
            <w:r w:rsidRPr="000B2BE6">
              <w:rPr>
                <w:rFonts w:asciiTheme="minorEastAsia" w:eastAsiaTheme="minorEastAsia" w:hAnsiTheme="minorEastAsia" w:cs="宋体" w:hint="eastAsia"/>
                <w:color w:val="000000"/>
                <w:kern w:val="0"/>
                <w:sz w:val="24"/>
              </w:rPr>
              <w:t>提供“手持显微镜”由合法机构出具的有效且结论符合要求的检测报告。</w:t>
            </w:r>
          </w:p>
          <w:p w14:paraId="4F8932A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2、三折镜</w:t>
            </w:r>
          </w:p>
          <w:p w14:paraId="5D688DC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面；</w:t>
            </w:r>
          </w:p>
          <w:p w14:paraId="0F12E6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hint="eastAsia"/>
                <w:color w:val="000000"/>
                <w:kern w:val="0"/>
                <w:sz w:val="24"/>
              </w:rPr>
              <w:t>2）闭合时尺寸：</w:t>
            </w:r>
            <w:r w:rsidRPr="000B2BE6">
              <w:rPr>
                <w:rFonts w:asciiTheme="minorEastAsia" w:eastAsiaTheme="minorEastAsia" w:hAnsiTheme="minorEastAsia" w:cs="宋体"/>
                <w:color w:val="000000"/>
                <w:kern w:val="0"/>
                <w:sz w:val="24"/>
              </w:rPr>
              <w:t>13*6.9*2.5cm</w:t>
            </w:r>
            <w:r w:rsidRPr="000B2BE6">
              <w:rPr>
                <w:rFonts w:asciiTheme="minorEastAsia" w:eastAsiaTheme="minorEastAsia" w:hAnsiTheme="minorEastAsia" w:cs="宋体" w:hint="eastAsia"/>
                <w:color w:val="000000"/>
                <w:kern w:val="0"/>
                <w:sz w:val="24"/>
              </w:rPr>
              <w:t>；打开后尺寸：</w:t>
            </w:r>
            <w:r w:rsidRPr="000B2BE6">
              <w:rPr>
                <w:rFonts w:asciiTheme="minorEastAsia" w:eastAsiaTheme="minorEastAsia" w:hAnsiTheme="minorEastAsia" w:cs="宋体"/>
                <w:color w:val="000000"/>
                <w:kern w:val="0"/>
                <w:sz w:val="24"/>
              </w:rPr>
              <w:t>48.4*7*0.8cm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彩虹折叠式平面镜，单面镜面</w:t>
            </w:r>
            <w:r w:rsidRPr="000B2BE6">
              <w:rPr>
                <w:rFonts w:asciiTheme="minorEastAsia" w:eastAsiaTheme="minorEastAsia" w:hAnsiTheme="minorEastAsia" w:cs="宋体"/>
                <w:color w:val="000000"/>
                <w:kern w:val="0"/>
                <w:sz w:val="24"/>
                <w:lang w:val="en-GB"/>
              </w:rPr>
              <w:t>.</w:t>
            </w:r>
          </w:p>
          <w:p w14:paraId="631712F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 xml:space="preserve"> 3、潜望镜</w:t>
            </w:r>
          </w:p>
          <w:p w14:paraId="07405E8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4B7773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29.4*5.5*4.2cm</w:t>
            </w:r>
            <w:r w:rsidRPr="000B2BE6">
              <w:rPr>
                <w:rFonts w:asciiTheme="minorEastAsia" w:eastAsiaTheme="minorEastAsia" w:hAnsiTheme="minorEastAsia" w:cs="宋体" w:hint="eastAsia"/>
                <w:color w:val="000000"/>
                <w:kern w:val="0"/>
                <w:sz w:val="24"/>
              </w:rPr>
              <w:t>，塑料。</w:t>
            </w:r>
          </w:p>
          <w:p w14:paraId="4095002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4、三棱镜</w:t>
            </w:r>
          </w:p>
          <w:p w14:paraId="2F32EDC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面；</w:t>
            </w:r>
          </w:p>
          <w:p w14:paraId="4FD87B1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2）尺寸：镜面长</w:t>
            </w:r>
            <w:r w:rsidRPr="000B2BE6">
              <w:rPr>
                <w:rFonts w:asciiTheme="minorEastAsia" w:eastAsiaTheme="minorEastAsia" w:hAnsiTheme="minorEastAsia" w:cs="宋体"/>
                <w:color w:val="000000"/>
                <w:kern w:val="0"/>
                <w:sz w:val="24"/>
              </w:rPr>
              <w:t>6.8cm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16.5cm</w:t>
            </w:r>
            <w:r w:rsidRPr="000B2BE6">
              <w:rPr>
                <w:rFonts w:asciiTheme="minorEastAsia" w:eastAsiaTheme="minorEastAsia" w:hAnsiTheme="minorEastAsia" w:cs="宋体" w:hint="eastAsia"/>
                <w:color w:val="000000"/>
                <w:kern w:val="0"/>
                <w:sz w:val="24"/>
              </w:rPr>
              <w:t>；材质：玻璃＋塑料；底座直径</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，黑色塑料。</w:t>
            </w:r>
          </w:p>
          <w:p w14:paraId="3EF77A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、凸面镜</w:t>
            </w:r>
          </w:p>
          <w:p w14:paraId="372EC29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面；</w:t>
            </w:r>
          </w:p>
          <w:p w14:paraId="17EC1CE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2）尺寸：镜面直径</w:t>
            </w:r>
            <w:r w:rsidRPr="000B2BE6">
              <w:rPr>
                <w:rFonts w:asciiTheme="minorEastAsia" w:eastAsiaTheme="minorEastAsia" w:hAnsiTheme="minorEastAsia" w:cs="宋体"/>
                <w:color w:val="000000"/>
                <w:kern w:val="0"/>
                <w:sz w:val="24"/>
              </w:rPr>
              <w:t>9.5cm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20cm</w:t>
            </w:r>
            <w:r w:rsidRPr="000B2BE6">
              <w:rPr>
                <w:rFonts w:asciiTheme="minorEastAsia" w:eastAsiaTheme="minorEastAsia" w:hAnsiTheme="minorEastAsia" w:cs="宋体" w:hint="eastAsia"/>
                <w:color w:val="000000"/>
                <w:kern w:val="0"/>
                <w:sz w:val="24"/>
              </w:rPr>
              <w:t>；材质：玻璃＋塑料；底座直径</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，黑色塑料。</w:t>
            </w:r>
          </w:p>
          <w:p w14:paraId="581EBCE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6</w:t>
            </w:r>
            <w:r w:rsidRPr="000B2BE6">
              <w:rPr>
                <w:rFonts w:asciiTheme="minorEastAsia" w:eastAsiaTheme="minorEastAsia" w:hAnsiTheme="minorEastAsia" w:cs="宋体" w:hint="eastAsia"/>
                <w:b/>
                <w:color w:val="000000"/>
                <w:kern w:val="0"/>
                <w:sz w:val="24"/>
              </w:rPr>
              <w:t>、凹面镜</w:t>
            </w:r>
          </w:p>
          <w:p w14:paraId="2E4135E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面；</w:t>
            </w:r>
          </w:p>
          <w:p w14:paraId="16BE4FF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）尺寸：镜面直径</w:t>
            </w:r>
            <w:r w:rsidRPr="000B2BE6">
              <w:rPr>
                <w:rFonts w:asciiTheme="minorEastAsia" w:eastAsiaTheme="minorEastAsia" w:hAnsiTheme="minorEastAsia" w:cs="宋体"/>
                <w:color w:val="000000"/>
                <w:kern w:val="0"/>
                <w:sz w:val="24"/>
              </w:rPr>
              <w:t>9.5cm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20cm</w:t>
            </w:r>
            <w:r w:rsidRPr="000B2BE6">
              <w:rPr>
                <w:rFonts w:asciiTheme="minorEastAsia" w:eastAsiaTheme="minorEastAsia" w:hAnsiTheme="minorEastAsia" w:cs="宋体" w:hint="eastAsia"/>
                <w:color w:val="000000"/>
                <w:kern w:val="0"/>
                <w:sz w:val="24"/>
              </w:rPr>
              <w:t>；材质：玻璃＋塑料；底座直径</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，黑色塑料。</w:t>
            </w:r>
          </w:p>
          <w:p w14:paraId="1E0E772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7</w:t>
            </w:r>
            <w:r w:rsidRPr="000B2BE6">
              <w:rPr>
                <w:rFonts w:asciiTheme="minorEastAsia" w:eastAsiaTheme="minorEastAsia" w:hAnsiTheme="minorEastAsia" w:cs="宋体" w:hint="eastAsia"/>
                <w:b/>
                <w:color w:val="000000"/>
                <w:kern w:val="0"/>
                <w:sz w:val="24"/>
              </w:rPr>
              <w:t>、反射模型</w:t>
            </w:r>
          </w:p>
          <w:p w14:paraId="2BFE8E8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个；</w:t>
            </w:r>
          </w:p>
          <w:p w14:paraId="5FAFA09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2.4*1.8*3.1cm</w:t>
            </w:r>
            <w:r w:rsidRPr="000B2BE6">
              <w:rPr>
                <w:rFonts w:asciiTheme="minorEastAsia" w:eastAsiaTheme="minorEastAsia" w:hAnsiTheme="minorEastAsia" w:cs="宋体" w:hint="eastAsia"/>
                <w:color w:val="000000"/>
                <w:kern w:val="0"/>
                <w:sz w:val="24"/>
              </w:rPr>
              <w:t>；材质：塑料</w:t>
            </w:r>
            <w:r w:rsidRPr="000B2BE6">
              <w:rPr>
                <w:rFonts w:asciiTheme="minorEastAsia" w:eastAsiaTheme="minorEastAsia" w:hAnsiTheme="minorEastAsia" w:cs="宋体"/>
                <w:color w:val="000000"/>
                <w:kern w:val="0"/>
                <w:sz w:val="24"/>
                <w:lang w:val="en-GB"/>
              </w:rPr>
              <w:t>.</w:t>
            </w:r>
          </w:p>
          <w:p w14:paraId="6FAFE9B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8、放大镜</w:t>
            </w:r>
          </w:p>
          <w:p w14:paraId="4AA5E1C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58D46AE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*22.5c</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塑料＋玻璃镜面；</w:t>
            </w:r>
          </w:p>
          <w:p w14:paraId="6815522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9</w:t>
            </w:r>
            <w:r w:rsidRPr="000B2BE6">
              <w:rPr>
                <w:rFonts w:asciiTheme="minorEastAsia" w:eastAsiaTheme="minorEastAsia" w:hAnsiTheme="minorEastAsia" w:cs="宋体" w:hint="eastAsia"/>
                <w:b/>
                <w:color w:val="000000"/>
                <w:kern w:val="0"/>
                <w:sz w:val="24"/>
              </w:rPr>
              <w:t>、万花筒</w:t>
            </w:r>
          </w:p>
          <w:p w14:paraId="14FD1A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4CEC92C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19</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*4.5cm</w:t>
            </w:r>
            <w:r w:rsidRPr="000B2BE6">
              <w:rPr>
                <w:rFonts w:asciiTheme="minorEastAsia" w:eastAsiaTheme="minorEastAsia" w:hAnsiTheme="minorEastAsia" w:cs="宋体" w:hint="eastAsia"/>
                <w:color w:val="000000"/>
                <w:kern w:val="0"/>
                <w:sz w:val="24"/>
              </w:rPr>
              <w:t>，为两部分（手持部分和可转动部分）无需整体转动万花筒。材质：纸质。</w:t>
            </w:r>
          </w:p>
        </w:tc>
      </w:tr>
      <w:tr w:rsidR="00F810E7" w:rsidRPr="000B2BE6" w14:paraId="7CA8F5D7" w14:textId="77777777" w:rsidTr="00BE61AF">
        <w:tc>
          <w:tcPr>
            <w:tcW w:w="288" w:type="pct"/>
            <w:vAlign w:val="center"/>
          </w:tcPr>
          <w:p w14:paraId="4F884FA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3B63FFE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力主题</w:t>
            </w:r>
            <w:proofErr w:type="gramEnd"/>
          </w:p>
        </w:tc>
        <w:tc>
          <w:tcPr>
            <w:tcW w:w="4092" w:type="pct"/>
            <w:shd w:val="clear" w:color="auto" w:fill="auto"/>
            <w:vAlign w:val="center"/>
          </w:tcPr>
          <w:p w14:paraId="065CF2AD" w14:textId="77777777" w:rsidR="00F810E7" w:rsidRPr="000B2BE6" w:rsidRDefault="00F810E7" w:rsidP="000B2BE6">
            <w:pPr>
              <w:numPr>
                <w:ilvl w:val="0"/>
                <w:numId w:val="33"/>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月亮平衡</w:t>
            </w:r>
          </w:p>
          <w:p w14:paraId="36D67B5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D467DB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2）由不同的颜色的圆柱组成。月亮</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20*20*3.5cm</w:t>
            </w:r>
            <w:r w:rsidRPr="000B2BE6">
              <w:rPr>
                <w:rFonts w:asciiTheme="minorEastAsia" w:eastAsiaTheme="minorEastAsia" w:hAnsiTheme="minorEastAsia" w:cs="宋体" w:hint="eastAsia"/>
                <w:color w:val="000000"/>
                <w:kern w:val="0"/>
                <w:sz w:val="24"/>
              </w:rPr>
              <w:t>；红色圆柱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个；黄色圆柱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个；橙色圆柱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个；蓝色圆柱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个；绿色圆柱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个；紫色圆柱</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w:t>
            </w:r>
          </w:p>
          <w:p w14:paraId="7450B4E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2、牛顿摆</w:t>
            </w:r>
          </w:p>
          <w:p w14:paraId="57391EA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455A5FA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2）长</w:t>
            </w:r>
            <w:r w:rsidRPr="000B2BE6">
              <w:rPr>
                <w:rFonts w:asciiTheme="minorEastAsia" w:eastAsiaTheme="minorEastAsia" w:hAnsiTheme="minorEastAsia" w:cs="宋体"/>
                <w:color w:val="000000"/>
                <w:kern w:val="0"/>
                <w:sz w:val="24"/>
              </w:rPr>
              <w:t>27cm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22cm</w:t>
            </w:r>
            <w:r w:rsidRPr="000B2BE6">
              <w:rPr>
                <w:rFonts w:asciiTheme="minorEastAsia" w:eastAsiaTheme="minorEastAsia" w:hAnsiTheme="minorEastAsia" w:cs="宋体" w:hint="eastAsia"/>
                <w:color w:val="000000"/>
                <w:kern w:val="0"/>
                <w:sz w:val="24"/>
              </w:rPr>
              <w:t>，由钢珠、塑料和鱼线组成。</w:t>
            </w:r>
          </w:p>
          <w:p w14:paraId="3714B2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、多米诺骨牌</w:t>
            </w:r>
          </w:p>
          <w:p w14:paraId="3012DB7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E7A0A9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2）单块尺寸：</w:t>
            </w:r>
            <w:r w:rsidRPr="000B2BE6">
              <w:rPr>
                <w:rFonts w:asciiTheme="minorEastAsia" w:eastAsiaTheme="minorEastAsia" w:hAnsiTheme="minorEastAsia" w:cs="宋体"/>
                <w:color w:val="000000"/>
                <w:kern w:val="0"/>
                <w:sz w:val="24"/>
              </w:rPr>
              <w:t>5*3*0.7cm</w:t>
            </w:r>
            <w:r w:rsidRPr="000B2BE6">
              <w:rPr>
                <w:rFonts w:asciiTheme="minorEastAsia" w:eastAsiaTheme="minorEastAsia" w:hAnsiTheme="minorEastAsia" w:cs="宋体" w:hint="eastAsia"/>
                <w:color w:val="000000"/>
                <w:kern w:val="0"/>
                <w:sz w:val="24"/>
              </w:rPr>
              <w:t>，每套</w:t>
            </w:r>
            <w:r w:rsidRPr="000B2BE6">
              <w:rPr>
                <w:rFonts w:asciiTheme="minorEastAsia" w:eastAsiaTheme="minorEastAsia" w:hAnsiTheme="minorEastAsia" w:cs="宋体"/>
                <w:color w:val="000000"/>
                <w:kern w:val="0"/>
                <w:sz w:val="24"/>
              </w:rPr>
              <w:t>50</w:t>
            </w:r>
            <w:r w:rsidRPr="000B2BE6">
              <w:rPr>
                <w:rFonts w:asciiTheme="minorEastAsia" w:eastAsiaTheme="minorEastAsia" w:hAnsiTheme="minorEastAsia" w:cs="宋体" w:hint="eastAsia"/>
                <w:color w:val="000000"/>
                <w:kern w:val="0"/>
                <w:sz w:val="24"/>
              </w:rPr>
              <w:t>块，环保安全木质，每块图画有不同图案，由动物和水果图案组成；。</w:t>
            </w:r>
          </w:p>
          <w:p w14:paraId="0AF5431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highlight w:val="yellow"/>
              </w:rPr>
            </w:pPr>
            <w:r w:rsidRPr="000B2BE6">
              <w:rPr>
                <w:rFonts w:asciiTheme="minorEastAsia" w:eastAsiaTheme="minorEastAsia" w:hAnsiTheme="minorEastAsia" w:cs="宋体" w:hint="eastAsia"/>
                <w:b/>
                <w:color w:val="000000"/>
                <w:kern w:val="0"/>
                <w:sz w:val="24"/>
              </w:rPr>
              <w:t>4、趣味跳跳</w:t>
            </w:r>
            <w:proofErr w:type="gramStart"/>
            <w:r w:rsidRPr="000B2BE6">
              <w:rPr>
                <w:rFonts w:asciiTheme="minorEastAsia" w:eastAsiaTheme="minorEastAsia" w:hAnsiTheme="minorEastAsia" w:cs="宋体" w:hint="eastAsia"/>
                <w:b/>
                <w:color w:val="000000"/>
                <w:kern w:val="0"/>
                <w:sz w:val="24"/>
              </w:rPr>
              <w:t>蛙</w:t>
            </w:r>
            <w:proofErr w:type="gramEnd"/>
          </w:p>
          <w:p w14:paraId="7E1A68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61946A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2）每套</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个青蛙塑材，尺寸：</w:t>
            </w:r>
            <w:r w:rsidRPr="000B2BE6">
              <w:rPr>
                <w:rFonts w:asciiTheme="minorEastAsia" w:eastAsiaTheme="minorEastAsia" w:hAnsiTheme="minorEastAsia" w:cs="宋体"/>
                <w:color w:val="000000"/>
                <w:kern w:val="0"/>
                <w:sz w:val="24"/>
              </w:rPr>
              <w:t>5*6*2cm</w:t>
            </w:r>
            <w:r w:rsidRPr="000B2BE6">
              <w:rPr>
                <w:rFonts w:asciiTheme="minorEastAsia" w:eastAsiaTheme="minorEastAsia" w:hAnsiTheme="minorEastAsia" w:cs="宋体" w:hint="eastAsia"/>
                <w:color w:val="000000"/>
                <w:kern w:val="0"/>
                <w:sz w:val="24"/>
              </w:rPr>
              <w:t>；每套配靶纸</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张，尺寸</w:t>
            </w:r>
            <w:r w:rsidRPr="000B2BE6">
              <w:rPr>
                <w:rFonts w:asciiTheme="minorEastAsia" w:eastAsiaTheme="minorEastAsia" w:hAnsiTheme="minorEastAsia" w:cs="宋体"/>
                <w:color w:val="000000"/>
                <w:kern w:val="0"/>
                <w:sz w:val="24"/>
              </w:rPr>
              <w:t>40*40cm</w:t>
            </w:r>
            <w:r w:rsidRPr="000B2BE6">
              <w:rPr>
                <w:rFonts w:asciiTheme="minorEastAsia" w:eastAsiaTheme="minorEastAsia" w:hAnsiTheme="minorEastAsia" w:cs="宋体" w:hint="eastAsia"/>
                <w:color w:val="000000"/>
                <w:kern w:val="0"/>
                <w:sz w:val="24"/>
              </w:rPr>
              <w:t>，围绕中心形成均等的圆形，制作成为一个靶标。</w:t>
            </w:r>
          </w:p>
          <w:p w14:paraId="22B842F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、拉绳陀螺</w:t>
            </w:r>
          </w:p>
          <w:p w14:paraId="11EDF6D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712277C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）含手柄发射架（</w:t>
            </w:r>
            <w:r w:rsidRPr="000B2BE6">
              <w:rPr>
                <w:rFonts w:asciiTheme="minorEastAsia" w:eastAsiaTheme="minorEastAsia" w:hAnsiTheme="minorEastAsia" w:cs="宋体"/>
                <w:color w:val="000000"/>
                <w:kern w:val="0"/>
                <w:sz w:val="24"/>
              </w:rPr>
              <w:t>12cm</w:t>
            </w:r>
            <w:r w:rsidRPr="000B2BE6">
              <w:rPr>
                <w:rFonts w:asciiTheme="minorEastAsia" w:eastAsiaTheme="minorEastAsia" w:hAnsiTheme="minorEastAsia" w:cs="宋体" w:hint="eastAsia"/>
                <w:color w:val="000000"/>
                <w:kern w:val="0"/>
                <w:sz w:val="24"/>
              </w:rPr>
              <w:t>）、拉线、带孔陀螺柄；旋转台直径约</w:t>
            </w:r>
            <w:r w:rsidRPr="000B2BE6">
              <w:rPr>
                <w:rFonts w:asciiTheme="minorEastAsia" w:eastAsiaTheme="minorEastAsia" w:hAnsiTheme="minorEastAsia" w:cs="宋体"/>
                <w:color w:val="000000"/>
                <w:kern w:val="0"/>
                <w:sz w:val="24"/>
              </w:rPr>
              <w:t>5.5cm</w:t>
            </w:r>
            <w:r w:rsidRPr="000B2BE6">
              <w:rPr>
                <w:rFonts w:asciiTheme="minorEastAsia" w:eastAsiaTheme="minorEastAsia" w:hAnsiTheme="minorEastAsia" w:cs="宋体" w:hint="eastAsia"/>
                <w:color w:val="000000"/>
                <w:kern w:val="0"/>
                <w:sz w:val="24"/>
              </w:rPr>
              <w:t>，安全环保实木，材质坚硬，耐玩不易破坏。</w:t>
            </w:r>
          </w:p>
          <w:p w14:paraId="525A14E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6、</w:t>
            </w:r>
            <w:proofErr w:type="gramStart"/>
            <w:r w:rsidRPr="000B2BE6">
              <w:rPr>
                <w:rFonts w:asciiTheme="minorEastAsia" w:eastAsiaTheme="minorEastAsia" w:hAnsiTheme="minorEastAsia" w:cs="宋体" w:hint="eastAsia"/>
                <w:b/>
                <w:color w:val="000000"/>
                <w:kern w:val="0"/>
                <w:sz w:val="24"/>
              </w:rPr>
              <w:t>炫</w:t>
            </w:r>
            <w:proofErr w:type="gramEnd"/>
            <w:r w:rsidRPr="000B2BE6">
              <w:rPr>
                <w:rFonts w:asciiTheme="minorEastAsia" w:eastAsiaTheme="minorEastAsia" w:hAnsiTheme="minorEastAsia" w:cs="宋体" w:hint="eastAsia"/>
                <w:b/>
                <w:color w:val="000000"/>
                <w:kern w:val="0"/>
                <w:sz w:val="24"/>
              </w:rPr>
              <w:t>彩陀螺</w:t>
            </w:r>
          </w:p>
          <w:p w14:paraId="64E1262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2C819B8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2）旋转台直径约</w:t>
            </w:r>
            <w:r w:rsidRPr="000B2BE6">
              <w:rPr>
                <w:rFonts w:asciiTheme="minorEastAsia" w:eastAsiaTheme="minorEastAsia" w:hAnsiTheme="minorEastAsia" w:cs="宋体"/>
                <w:color w:val="000000"/>
                <w:kern w:val="0"/>
                <w:sz w:val="24"/>
              </w:rPr>
              <w:t>6cm</w:t>
            </w:r>
            <w:r w:rsidRPr="000B2BE6">
              <w:rPr>
                <w:rFonts w:asciiTheme="minorEastAsia" w:eastAsiaTheme="minorEastAsia" w:hAnsiTheme="minorEastAsia" w:cs="宋体" w:hint="eastAsia"/>
                <w:color w:val="000000"/>
                <w:kern w:val="0"/>
                <w:sz w:val="24"/>
              </w:rPr>
              <w:t>，安全环保木制，手动旋转陀螺，旋转可显示多种颜色。</w:t>
            </w:r>
          </w:p>
          <w:p w14:paraId="03378EF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7</w:t>
            </w:r>
            <w:r w:rsidRPr="000B2BE6">
              <w:rPr>
                <w:rFonts w:asciiTheme="minorEastAsia" w:eastAsiaTheme="minorEastAsia" w:hAnsiTheme="minorEastAsia" w:cs="宋体" w:hint="eastAsia"/>
                <w:b/>
                <w:color w:val="000000"/>
                <w:kern w:val="0"/>
                <w:sz w:val="24"/>
              </w:rPr>
              <w:t>、▲木质轨道</w:t>
            </w:r>
          </w:p>
          <w:p w14:paraId="0573565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个；</w:t>
            </w:r>
          </w:p>
          <w:p w14:paraId="34C346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22*4cm</w:t>
            </w:r>
            <w:r w:rsidRPr="000B2BE6">
              <w:rPr>
                <w:rFonts w:asciiTheme="minorEastAsia" w:eastAsiaTheme="minorEastAsia" w:hAnsiTheme="minorEastAsia" w:cs="宋体" w:hint="eastAsia"/>
                <w:color w:val="000000"/>
                <w:kern w:val="0"/>
                <w:sz w:val="24"/>
              </w:rPr>
              <w:t>，可组合使用；</w:t>
            </w:r>
          </w:p>
          <w:p w14:paraId="426375B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）安全环保木质，色泽光滑，无异味，密度好，耐磨，提供“木质轨道”由合法的机构出具的有效且结论符合要求的检测报告复印件。</w:t>
            </w:r>
          </w:p>
        </w:tc>
      </w:tr>
      <w:tr w:rsidR="00F810E7" w:rsidRPr="000B2BE6" w14:paraId="17CB60CE" w14:textId="77777777" w:rsidTr="00BE61AF">
        <w:tc>
          <w:tcPr>
            <w:tcW w:w="288" w:type="pct"/>
            <w:vAlign w:val="center"/>
          </w:tcPr>
          <w:p w14:paraId="78EC2C5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p>
        </w:tc>
        <w:tc>
          <w:tcPr>
            <w:tcW w:w="620" w:type="pct"/>
            <w:vAlign w:val="center"/>
          </w:tcPr>
          <w:p w14:paraId="176E13E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机械主题</w:t>
            </w:r>
          </w:p>
        </w:tc>
        <w:tc>
          <w:tcPr>
            <w:tcW w:w="4092" w:type="pct"/>
            <w:shd w:val="clear" w:color="auto" w:fill="auto"/>
            <w:vAlign w:val="center"/>
          </w:tcPr>
          <w:p w14:paraId="74FE0FA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齿轮组合</w:t>
            </w:r>
          </w:p>
          <w:p w14:paraId="51AA92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套；2）每套配大号齿轮</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个，中号齿轮</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个，小号齿轮</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个，手摇</w:t>
            </w:r>
            <w:proofErr w:type="gramStart"/>
            <w:r w:rsidRPr="000B2BE6">
              <w:rPr>
                <w:rFonts w:asciiTheme="minorEastAsia" w:eastAsiaTheme="minorEastAsia" w:hAnsiTheme="minorEastAsia" w:cs="宋体" w:hint="eastAsia"/>
                <w:color w:val="000000"/>
                <w:kern w:val="0"/>
                <w:sz w:val="24"/>
              </w:rPr>
              <w:t>柄</w:t>
            </w:r>
            <w:proofErr w:type="gramEnd"/>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个，底板拼板</w:t>
            </w:r>
            <w:r w:rsidRPr="000B2BE6">
              <w:rPr>
                <w:rFonts w:asciiTheme="minorEastAsia" w:eastAsiaTheme="minorEastAsia" w:hAnsiTheme="minorEastAsia" w:cs="宋体"/>
                <w:color w:val="000000"/>
                <w:kern w:val="0"/>
                <w:sz w:val="24"/>
              </w:rPr>
              <w:t>20</w:t>
            </w:r>
            <w:r w:rsidRPr="000B2BE6">
              <w:rPr>
                <w:rFonts w:asciiTheme="minorEastAsia" w:eastAsiaTheme="minorEastAsia" w:hAnsiTheme="minorEastAsia" w:cs="宋体" w:hint="eastAsia"/>
                <w:color w:val="000000"/>
                <w:kern w:val="0"/>
                <w:sz w:val="24"/>
              </w:rPr>
              <w:t>个，链条小扣</w:t>
            </w:r>
            <w:r w:rsidRPr="000B2BE6">
              <w:rPr>
                <w:rFonts w:asciiTheme="minorEastAsia" w:eastAsiaTheme="minorEastAsia" w:hAnsiTheme="minorEastAsia" w:cs="宋体"/>
                <w:color w:val="000000"/>
                <w:kern w:val="0"/>
                <w:sz w:val="24"/>
              </w:rPr>
              <w:t>39</w:t>
            </w:r>
            <w:r w:rsidRPr="000B2BE6">
              <w:rPr>
                <w:rFonts w:asciiTheme="minorEastAsia" w:eastAsiaTheme="minorEastAsia" w:hAnsiTheme="minorEastAsia" w:cs="宋体" w:hint="eastAsia"/>
                <w:color w:val="000000"/>
                <w:kern w:val="0"/>
                <w:sz w:val="24"/>
              </w:rPr>
              <w:t>个，齿轮配套卡扣</w:t>
            </w:r>
            <w:r w:rsidRPr="000B2BE6">
              <w:rPr>
                <w:rFonts w:asciiTheme="minorEastAsia" w:eastAsiaTheme="minorEastAsia" w:hAnsiTheme="minorEastAsia" w:cs="宋体"/>
                <w:color w:val="000000"/>
                <w:kern w:val="0"/>
                <w:sz w:val="24"/>
              </w:rPr>
              <w:t>20</w:t>
            </w:r>
            <w:r w:rsidRPr="000B2BE6">
              <w:rPr>
                <w:rFonts w:asciiTheme="minorEastAsia" w:eastAsiaTheme="minorEastAsia" w:hAnsiTheme="minorEastAsia" w:cs="宋体" w:hint="eastAsia"/>
                <w:color w:val="000000"/>
                <w:kern w:val="0"/>
                <w:sz w:val="24"/>
              </w:rPr>
              <w:t>个，彩色卡片</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w:t>
            </w:r>
          </w:p>
        </w:tc>
      </w:tr>
      <w:tr w:rsidR="00F810E7" w:rsidRPr="000B2BE6" w14:paraId="3DCE93DA" w14:textId="77777777" w:rsidTr="00BE61AF">
        <w:tc>
          <w:tcPr>
            <w:tcW w:w="288" w:type="pct"/>
            <w:vAlign w:val="center"/>
          </w:tcPr>
          <w:p w14:paraId="704D8F0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p>
        </w:tc>
        <w:tc>
          <w:tcPr>
            <w:tcW w:w="620" w:type="pct"/>
            <w:vAlign w:val="center"/>
          </w:tcPr>
          <w:p w14:paraId="6A74273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人体健康</w:t>
            </w:r>
          </w:p>
        </w:tc>
        <w:tc>
          <w:tcPr>
            <w:tcW w:w="4092" w:type="pct"/>
            <w:shd w:val="clear" w:color="auto" w:fill="auto"/>
            <w:vAlign w:val="center"/>
          </w:tcPr>
          <w:p w14:paraId="0510C9E4" w14:textId="77777777" w:rsidR="00F810E7" w:rsidRPr="000B2BE6" w:rsidRDefault="00F810E7" w:rsidP="000B2BE6">
            <w:pPr>
              <w:numPr>
                <w:ilvl w:val="0"/>
                <w:numId w:val="35"/>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牙齿模型</w:t>
            </w:r>
          </w:p>
          <w:p w14:paraId="701DD4B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4375723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9.5cm*6.5cm*5cm</w:t>
            </w:r>
            <w:r w:rsidRPr="000B2BE6">
              <w:rPr>
                <w:rFonts w:asciiTheme="minorEastAsia" w:eastAsiaTheme="minorEastAsia" w:hAnsiTheme="minorEastAsia" w:cs="宋体" w:hint="eastAsia"/>
                <w:color w:val="000000"/>
                <w:kern w:val="0"/>
                <w:sz w:val="24"/>
              </w:rPr>
              <w:t>；儿童牙刷，防滑手柄，细软毛刷，配合牙齿模型，模拟刷牙过程。</w:t>
            </w:r>
          </w:p>
          <w:p w14:paraId="0BABF28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2</w:t>
            </w:r>
            <w:r w:rsidRPr="000B2BE6">
              <w:rPr>
                <w:rFonts w:asciiTheme="minorEastAsia" w:eastAsiaTheme="minorEastAsia" w:hAnsiTheme="minorEastAsia" w:cs="宋体" w:hint="eastAsia"/>
                <w:b/>
                <w:color w:val="000000"/>
                <w:kern w:val="0"/>
                <w:sz w:val="24"/>
              </w:rPr>
              <w:t>、听诊器</w:t>
            </w:r>
          </w:p>
          <w:p w14:paraId="5E8364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根；</w:t>
            </w:r>
          </w:p>
          <w:p w14:paraId="71B1A05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2）柔软加长听管长</w:t>
            </w:r>
            <w:r w:rsidRPr="000B2BE6">
              <w:rPr>
                <w:rFonts w:asciiTheme="minorEastAsia" w:eastAsiaTheme="minorEastAsia" w:hAnsiTheme="minorEastAsia" w:cs="宋体"/>
                <w:color w:val="000000"/>
                <w:kern w:val="0"/>
                <w:sz w:val="24"/>
              </w:rPr>
              <w:t>80cm</w:t>
            </w:r>
            <w:r w:rsidRPr="000B2BE6">
              <w:rPr>
                <w:rFonts w:asciiTheme="minorEastAsia" w:eastAsiaTheme="minorEastAsia" w:hAnsiTheme="minorEastAsia" w:cs="宋体" w:hint="eastAsia"/>
                <w:color w:val="000000"/>
                <w:kern w:val="0"/>
                <w:sz w:val="24"/>
              </w:rPr>
              <w:t>；葫芦式耳塞，贴合入耳；铝制听头，清晰声波传送，听音方便。</w:t>
            </w:r>
          </w:p>
          <w:p w14:paraId="466005A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3、指纹鉴定</w:t>
            </w:r>
          </w:p>
          <w:p w14:paraId="6CC6141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05FE6FB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每套包含：</w:t>
            </w:r>
          </w:p>
          <w:p w14:paraId="0D103E36"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身份卡</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张，尺寸：</w:t>
            </w:r>
            <w:r w:rsidRPr="000B2BE6">
              <w:rPr>
                <w:rFonts w:asciiTheme="minorEastAsia" w:eastAsiaTheme="minorEastAsia" w:hAnsiTheme="minorEastAsia" w:cs="宋体"/>
                <w:color w:val="000000"/>
                <w:kern w:val="0"/>
                <w:sz w:val="24"/>
              </w:rPr>
              <w:t>8*5.5cm</w:t>
            </w:r>
            <w:r w:rsidRPr="000B2BE6">
              <w:rPr>
                <w:rFonts w:asciiTheme="minorEastAsia" w:eastAsiaTheme="minorEastAsia" w:hAnsiTheme="minorEastAsia" w:cs="宋体" w:hint="eastAsia"/>
                <w:color w:val="000000"/>
                <w:kern w:val="0"/>
                <w:sz w:val="24"/>
              </w:rPr>
              <w:t>，塑料；</w:t>
            </w:r>
          </w:p>
          <w:p w14:paraId="432F4DB9"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印台</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块，尺寸：</w:t>
            </w:r>
            <w:r w:rsidRPr="000B2BE6">
              <w:rPr>
                <w:rFonts w:asciiTheme="minorEastAsia" w:eastAsiaTheme="minorEastAsia" w:hAnsiTheme="minorEastAsia" w:cs="宋体"/>
                <w:color w:val="000000"/>
                <w:kern w:val="0"/>
                <w:sz w:val="24"/>
              </w:rPr>
              <w:t>3.9*3.9*1cm</w:t>
            </w:r>
            <w:r w:rsidRPr="000B2BE6">
              <w:rPr>
                <w:rFonts w:asciiTheme="minorEastAsia" w:eastAsiaTheme="minorEastAsia" w:hAnsiTheme="minorEastAsia" w:cs="宋体" w:hint="eastAsia"/>
                <w:color w:val="000000"/>
                <w:kern w:val="0"/>
                <w:sz w:val="24"/>
              </w:rPr>
              <w:t>，混合；</w:t>
            </w:r>
          </w:p>
          <w:p w14:paraId="08C57D37"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毛刷</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把，尺寸：</w:t>
            </w:r>
            <w:r w:rsidRPr="000B2BE6">
              <w:rPr>
                <w:rFonts w:asciiTheme="minorEastAsia" w:eastAsiaTheme="minorEastAsia" w:hAnsiTheme="minorEastAsia" w:cs="宋体"/>
                <w:color w:val="000000"/>
                <w:kern w:val="0"/>
                <w:sz w:val="24"/>
              </w:rPr>
              <w:t>11.3cm</w:t>
            </w:r>
            <w:r w:rsidRPr="000B2BE6">
              <w:rPr>
                <w:rFonts w:asciiTheme="minorEastAsia" w:eastAsiaTheme="minorEastAsia" w:hAnsiTheme="minorEastAsia" w:cs="宋体" w:hint="eastAsia"/>
                <w:color w:val="000000"/>
                <w:kern w:val="0"/>
                <w:sz w:val="24"/>
              </w:rPr>
              <w:t>；</w:t>
            </w:r>
          </w:p>
          <w:p w14:paraId="1B6153A4"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黑色塑胶片</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张，尺寸：</w:t>
            </w:r>
            <w:r w:rsidRPr="000B2BE6">
              <w:rPr>
                <w:rFonts w:asciiTheme="minorEastAsia" w:eastAsiaTheme="minorEastAsia" w:hAnsiTheme="minorEastAsia" w:cs="宋体"/>
                <w:color w:val="000000"/>
                <w:kern w:val="0"/>
                <w:sz w:val="24"/>
              </w:rPr>
              <w:t>11.8*5cm</w:t>
            </w:r>
            <w:r w:rsidRPr="000B2BE6">
              <w:rPr>
                <w:rFonts w:asciiTheme="minorEastAsia" w:eastAsiaTheme="minorEastAsia" w:hAnsiTheme="minorEastAsia" w:cs="宋体" w:hint="eastAsia"/>
                <w:color w:val="000000"/>
                <w:kern w:val="0"/>
                <w:sz w:val="24"/>
              </w:rPr>
              <w:t>，塑料；</w:t>
            </w:r>
          </w:p>
          <w:p w14:paraId="7FD277F1"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眼镜</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副，尺寸：</w:t>
            </w:r>
            <w:r w:rsidRPr="000B2BE6">
              <w:rPr>
                <w:rFonts w:asciiTheme="minorEastAsia" w:eastAsiaTheme="minorEastAsia" w:hAnsiTheme="minorEastAsia" w:cs="宋体"/>
                <w:color w:val="000000"/>
                <w:kern w:val="0"/>
                <w:sz w:val="24"/>
              </w:rPr>
              <w:t>13.3*3*5cm</w:t>
            </w:r>
            <w:r w:rsidRPr="000B2BE6">
              <w:rPr>
                <w:rFonts w:asciiTheme="minorEastAsia" w:eastAsiaTheme="minorEastAsia" w:hAnsiTheme="minorEastAsia" w:cs="宋体" w:hint="eastAsia"/>
                <w:color w:val="000000"/>
                <w:kern w:val="0"/>
                <w:sz w:val="24"/>
              </w:rPr>
              <w:t>，塑料；</w:t>
            </w:r>
          </w:p>
          <w:p w14:paraId="48504FB0"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放大镜</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9*4cm</w:t>
            </w:r>
            <w:r w:rsidRPr="000B2BE6">
              <w:rPr>
                <w:rFonts w:asciiTheme="minorEastAsia" w:eastAsiaTheme="minorEastAsia" w:hAnsiTheme="minorEastAsia" w:cs="宋体" w:hint="eastAsia"/>
                <w:color w:val="000000"/>
                <w:kern w:val="0"/>
                <w:sz w:val="24"/>
              </w:rPr>
              <w:t>；</w:t>
            </w:r>
          </w:p>
          <w:p w14:paraId="4C0DE595"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胶带</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卷；</w:t>
            </w:r>
          </w:p>
          <w:p w14:paraId="4C2D6C61"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瓶子</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05A3AA9F"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气吹</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*9.5cm</w:t>
            </w:r>
            <w:r w:rsidRPr="000B2BE6">
              <w:rPr>
                <w:rFonts w:asciiTheme="minorEastAsia" w:eastAsiaTheme="minorEastAsia" w:hAnsiTheme="minorEastAsia" w:cs="宋体" w:hint="eastAsia"/>
                <w:color w:val="000000"/>
                <w:kern w:val="0"/>
                <w:sz w:val="24"/>
              </w:rPr>
              <w:t>；</w:t>
            </w:r>
          </w:p>
          <w:p w14:paraId="72D54005"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泡沫球若干；</w:t>
            </w:r>
          </w:p>
          <w:p w14:paraId="7A05EABC" w14:textId="77777777" w:rsidR="00F810E7" w:rsidRPr="000B2BE6" w:rsidRDefault="00F810E7" w:rsidP="000B2BE6">
            <w:pPr>
              <w:numPr>
                <w:ilvl w:val="0"/>
                <w:numId w:val="36"/>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卡片</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张，尺寸：</w:t>
            </w:r>
            <w:r w:rsidRPr="000B2BE6">
              <w:rPr>
                <w:rFonts w:asciiTheme="minorEastAsia" w:eastAsiaTheme="minorEastAsia" w:hAnsiTheme="minorEastAsia" w:cs="宋体"/>
                <w:color w:val="000000"/>
                <w:kern w:val="0"/>
                <w:sz w:val="24"/>
              </w:rPr>
              <w:t>25*18.7cm</w:t>
            </w:r>
            <w:r w:rsidRPr="000B2BE6">
              <w:rPr>
                <w:rFonts w:asciiTheme="minorEastAsia" w:eastAsiaTheme="minorEastAsia" w:hAnsiTheme="minorEastAsia" w:cs="宋体" w:hint="eastAsia"/>
                <w:color w:val="000000"/>
                <w:kern w:val="0"/>
                <w:sz w:val="24"/>
              </w:rPr>
              <w:t>，塑料。</w:t>
            </w:r>
          </w:p>
          <w:p w14:paraId="500B364B" w14:textId="77777777" w:rsidR="00F810E7" w:rsidRPr="000B2BE6" w:rsidRDefault="00F810E7" w:rsidP="000B2BE6">
            <w:pPr>
              <w:numPr>
                <w:ilvl w:val="0"/>
                <w:numId w:val="2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指纹卡片</w:t>
            </w:r>
          </w:p>
          <w:p w14:paraId="592EA8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6E0E73D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）铜版纸，尺寸：</w:t>
            </w:r>
            <w:r w:rsidRPr="000B2BE6">
              <w:rPr>
                <w:rFonts w:asciiTheme="minorEastAsia" w:eastAsiaTheme="minorEastAsia" w:hAnsiTheme="minorEastAsia" w:cs="宋体"/>
                <w:color w:val="000000"/>
                <w:kern w:val="0"/>
                <w:sz w:val="24"/>
              </w:rPr>
              <w:t>28*20.7cm</w:t>
            </w:r>
            <w:r w:rsidRPr="000B2BE6">
              <w:rPr>
                <w:rFonts w:asciiTheme="minorEastAsia" w:eastAsiaTheme="minorEastAsia" w:hAnsiTheme="minorEastAsia" w:cs="宋体" w:hint="eastAsia"/>
                <w:color w:val="000000"/>
                <w:kern w:val="0"/>
                <w:sz w:val="24"/>
              </w:rPr>
              <w:t>，内有两幅指纹画，幼儿可进行涂抹填充；</w:t>
            </w:r>
          </w:p>
          <w:p w14:paraId="3B80231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3）六色印台，尺寸：</w:t>
            </w:r>
            <w:r w:rsidRPr="000B2BE6">
              <w:rPr>
                <w:rFonts w:asciiTheme="minorEastAsia" w:eastAsiaTheme="minorEastAsia" w:hAnsiTheme="minorEastAsia" w:cs="宋体"/>
                <w:color w:val="000000"/>
                <w:kern w:val="0"/>
                <w:sz w:val="24"/>
              </w:rPr>
              <w:t>12.2*2.4*1.5cm</w:t>
            </w:r>
            <w:r w:rsidRPr="000B2BE6">
              <w:rPr>
                <w:rFonts w:asciiTheme="minorEastAsia" w:eastAsiaTheme="minorEastAsia" w:hAnsiTheme="minorEastAsia" w:cs="宋体" w:hint="eastAsia"/>
                <w:color w:val="000000"/>
                <w:kern w:val="0"/>
                <w:sz w:val="24"/>
              </w:rPr>
              <w:t>。分黄色、橙色、红色、紫色、蓝色、绿色六种。</w:t>
            </w:r>
          </w:p>
        </w:tc>
      </w:tr>
      <w:tr w:rsidR="00F810E7" w:rsidRPr="000B2BE6" w14:paraId="36813168" w14:textId="77777777" w:rsidTr="00BE61AF">
        <w:tc>
          <w:tcPr>
            <w:tcW w:w="288" w:type="pct"/>
            <w:vAlign w:val="center"/>
          </w:tcPr>
          <w:p w14:paraId="390AE70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p>
        </w:tc>
        <w:tc>
          <w:tcPr>
            <w:tcW w:w="620" w:type="pct"/>
            <w:vAlign w:val="center"/>
          </w:tcPr>
          <w:p w14:paraId="724D4F9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动物</w:t>
            </w:r>
          </w:p>
        </w:tc>
        <w:tc>
          <w:tcPr>
            <w:tcW w:w="4092" w:type="pct"/>
            <w:shd w:val="clear" w:color="auto" w:fill="auto"/>
            <w:vAlign w:val="center"/>
          </w:tcPr>
          <w:p w14:paraId="1AF3CE45" w14:textId="77777777" w:rsidR="00F810E7" w:rsidRPr="000B2BE6" w:rsidRDefault="00F810E7" w:rsidP="000B2BE6">
            <w:pPr>
              <w:numPr>
                <w:ilvl w:val="0"/>
                <w:numId w:val="37"/>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动物模型</w:t>
            </w:r>
          </w:p>
          <w:p w14:paraId="163CE25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38C4031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2）每套</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个，单个尺寸约：</w:t>
            </w:r>
            <w:r w:rsidRPr="000B2BE6">
              <w:rPr>
                <w:rFonts w:asciiTheme="minorEastAsia" w:eastAsiaTheme="minorEastAsia" w:hAnsiTheme="minorEastAsia" w:cs="宋体"/>
                <w:color w:val="000000"/>
                <w:kern w:val="0"/>
                <w:sz w:val="24"/>
              </w:rPr>
              <w:t>15*4*10.5cm</w:t>
            </w:r>
            <w:r w:rsidR="003B4CC6" w:rsidRPr="000B2BE6">
              <w:rPr>
                <w:rFonts w:asciiTheme="minorEastAsia" w:eastAsiaTheme="minorEastAsia" w:hAnsiTheme="minorEastAsia" w:cs="宋体" w:hint="eastAsia"/>
                <w:color w:val="000000"/>
                <w:kern w:val="0"/>
                <w:sz w:val="24"/>
              </w:rPr>
              <w:t>；安全塑胶材质，食肉、食草等常见动物模型</w:t>
            </w:r>
            <w:r w:rsidRPr="000B2BE6">
              <w:rPr>
                <w:rFonts w:asciiTheme="minorEastAsia" w:eastAsiaTheme="minorEastAsia" w:hAnsiTheme="minorEastAsia" w:cs="宋体" w:hint="eastAsia"/>
                <w:color w:val="000000"/>
                <w:kern w:val="0"/>
                <w:sz w:val="24"/>
              </w:rPr>
              <w:t>。</w:t>
            </w:r>
          </w:p>
          <w:p w14:paraId="52B6666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2</w:t>
            </w:r>
            <w:r w:rsidRPr="000B2BE6">
              <w:rPr>
                <w:rFonts w:asciiTheme="minorEastAsia" w:eastAsiaTheme="minorEastAsia" w:hAnsiTheme="minorEastAsia" w:cs="宋体" w:hint="eastAsia"/>
                <w:b/>
                <w:color w:val="000000"/>
                <w:kern w:val="0"/>
                <w:sz w:val="24"/>
              </w:rPr>
              <w:t>、昆虫模型标本</w:t>
            </w:r>
          </w:p>
          <w:p w14:paraId="3A82BB2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4453BE0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）昆虫标本</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幅，尺寸：</w:t>
            </w:r>
            <w:r w:rsidRPr="000B2BE6">
              <w:rPr>
                <w:rFonts w:asciiTheme="minorEastAsia" w:eastAsiaTheme="minorEastAsia" w:hAnsiTheme="minorEastAsia" w:cs="宋体"/>
                <w:color w:val="000000"/>
                <w:kern w:val="0"/>
                <w:sz w:val="24"/>
              </w:rPr>
              <w:t>18.5*13.5*2.5cm</w:t>
            </w:r>
            <w:r w:rsidRPr="000B2BE6">
              <w:rPr>
                <w:rFonts w:asciiTheme="minorEastAsia" w:eastAsiaTheme="minorEastAsia" w:hAnsiTheme="minorEastAsia" w:cs="宋体" w:hint="eastAsia"/>
                <w:color w:val="000000"/>
                <w:kern w:val="0"/>
                <w:sz w:val="24"/>
              </w:rPr>
              <w:t>，介绍常见有益和有害昆虫；</w:t>
            </w:r>
          </w:p>
          <w:p w14:paraId="5BAE2F7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w:t>
            </w:r>
            <w:proofErr w:type="gramStart"/>
            <w:r w:rsidRPr="000B2BE6">
              <w:rPr>
                <w:rFonts w:asciiTheme="minorEastAsia" w:eastAsiaTheme="minorEastAsia" w:hAnsiTheme="minorEastAsia" w:cs="宋体" w:hint="eastAsia"/>
                <w:b/>
                <w:color w:val="000000"/>
                <w:kern w:val="0"/>
                <w:sz w:val="24"/>
              </w:rPr>
              <w:t>蚂蚁工</w:t>
            </w:r>
            <w:proofErr w:type="gramEnd"/>
            <w:r w:rsidRPr="000B2BE6">
              <w:rPr>
                <w:rFonts w:asciiTheme="minorEastAsia" w:eastAsiaTheme="minorEastAsia" w:hAnsiTheme="minorEastAsia" w:cs="宋体" w:hint="eastAsia"/>
                <w:b/>
                <w:color w:val="000000"/>
                <w:kern w:val="0"/>
                <w:sz w:val="24"/>
              </w:rPr>
              <w:t>坊饲养观察蚂蚁</w:t>
            </w:r>
          </w:p>
          <w:p w14:paraId="445EE98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0831B3F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hint="eastAsia"/>
                <w:color w:val="000000"/>
                <w:kern w:val="0"/>
                <w:sz w:val="24"/>
              </w:rPr>
              <w:t>2）</w:t>
            </w:r>
            <w:proofErr w:type="gramStart"/>
            <w:r w:rsidRPr="000B2BE6">
              <w:rPr>
                <w:rFonts w:asciiTheme="minorEastAsia" w:eastAsiaTheme="minorEastAsia" w:hAnsiTheme="minorEastAsia" w:cs="宋体" w:hint="eastAsia"/>
                <w:color w:val="000000"/>
                <w:kern w:val="0"/>
                <w:sz w:val="24"/>
              </w:rPr>
              <w:t>蚂蚁工</w:t>
            </w:r>
            <w:proofErr w:type="gramEnd"/>
            <w:r w:rsidRPr="000B2BE6">
              <w:rPr>
                <w:rFonts w:asciiTheme="minorEastAsia" w:eastAsiaTheme="minorEastAsia" w:hAnsiTheme="minorEastAsia" w:cs="宋体" w:hint="eastAsia"/>
                <w:color w:val="000000"/>
                <w:kern w:val="0"/>
                <w:sz w:val="24"/>
              </w:rPr>
              <w:t>坊，尺寸：</w:t>
            </w:r>
            <w:r w:rsidRPr="000B2BE6">
              <w:rPr>
                <w:rFonts w:asciiTheme="minorEastAsia" w:eastAsiaTheme="minorEastAsia" w:hAnsiTheme="minorEastAsia" w:cs="宋体"/>
                <w:color w:val="000000"/>
                <w:kern w:val="0"/>
                <w:sz w:val="24"/>
              </w:rPr>
              <w:t>17*3.5*13cm</w:t>
            </w:r>
            <w:r w:rsidRPr="000B2BE6">
              <w:rPr>
                <w:rFonts w:asciiTheme="minorEastAsia" w:eastAsiaTheme="minorEastAsia" w:hAnsiTheme="minorEastAsia" w:cs="宋体" w:hint="eastAsia"/>
                <w:color w:val="000000"/>
                <w:kern w:val="0"/>
                <w:sz w:val="24"/>
              </w:rPr>
              <w:t>，内容物为可食用琼脂混合物，主要用于饲养蚂蚁，方便观察蚂蚁在工坊内的行进轨迹，</w:t>
            </w:r>
          </w:p>
          <w:p w14:paraId="75D1CEF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lang w:val="en-GB"/>
              </w:rPr>
              <w:t>3)</w:t>
            </w:r>
            <w:r w:rsidRPr="000B2BE6">
              <w:rPr>
                <w:rFonts w:asciiTheme="minorEastAsia" w:eastAsiaTheme="minorEastAsia" w:hAnsiTheme="minorEastAsia" w:cs="宋体" w:hint="eastAsia"/>
                <w:color w:val="000000"/>
                <w:kern w:val="0"/>
                <w:sz w:val="24"/>
              </w:rPr>
              <w:t>提供“饲养观察蚂蚁”由合法的机构出具的有效且结论符合要求的检测报告复印件。</w:t>
            </w:r>
          </w:p>
          <w:p w14:paraId="0CFEABF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4、昆虫观察镜</w:t>
            </w:r>
          </w:p>
          <w:p w14:paraId="2117AD2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245A47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每套包含：</w:t>
            </w:r>
            <w:r w:rsidRPr="000B2BE6">
              <w:rPr>
                <w:rFonts w:asciiTheme="minorEastAsia" w:eastAsiaTheme="minorEastAsia" w:hAnsiTheme="minorEastAsia" w:cs="宋体" w:hint="eastAsia"/>
                <w:color w:val="000000"/>
                <w:kern w:val="0"/>
                <w:sz w:val="24"/>
              </w:rPr>
              <w:t>观察镜底座</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19*12.5*5.2cm</w:t>
            </w:r>
            <w:r w:rsidRPr="000B2BE6">
              <w:rPr>
                <w:rFonts w:asciiTheme="minorEastAsia" w:eastAsiaTheme="minorEastAsia" w:hAnsiTheme="minorEastAsia" w:cs="宋体" w:hint="eastAsia"/>
                <w:color w:val="000000"/>
                <w:kern w:val="0"/>
                <w:sz w:val="24"/>
              </w:rPr>
              <w:t>，塑料；蜘蛛</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4*3.3cm</w:t>
            </w:r>
            <w:r w:rsidRPr="000B2BE6">
              <w:rPr>
                <w:rFonts w:asciiTheme="minorEastAsia" w:eastAsiaTheme="minorEastAsia" w:hAnsiTheme="minorEastAsia" w:cs="宋体" w:hint="eastAsia"/>
                <w:color w:val="000000"/>
                <w:kern w:val="0"/>
                <w:sz w:val="24"/>
              </w:rPr>
              <w:t>，胶质；观察镜盖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7.3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*8.2cm</w:t>
            </w:r>
            <w:r w:rsidRPr="000B2BE6">
              <w:rPr>
                <w:rFonts w:asciiTheme="minorEastAsia" w:eastAsiaTheme="minorEastAsia" w:hAnsiTheme="minorEastAsia" w:cs="宋体" w:hint="eastAsia"/>
                <w:color w:val="000000"/>
                <w:kern w:val="0"/>
                <w:sz w:val="24"/>
              </w:rPr>
              <w:t>，塑料。</w:t>
            </w:r>
          </w:p>
        </w:tc>
      </w:tr>
      <w:tr w:rsidR="00F810E7" w:rsidRPr="000B2BE6" w14:paraId="028B4A0D" w14:textId="77777777" w:rsidTr="00BE61AF">
        <w:tc>
          <w:tcPr>
            <w:tcW w:w="288" w:type="pct"/>
            <w:vAlign w:val="center"/>
          </w:tcPr>
          <w:p w14:paraId="1551238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p>
        </w:tc>
        <w:tc>
          <w:tcPr>
            <w:tcW w:w="620" w:type="pct"/>
            <w:vAlign w:val="center"/>
          </w:tcPr>
          <w:p w14:paraId="64CC7CC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植物</w:t>
            </w:r>
          </w:p>
        </w:tc>
        <w:tc>
          <w:tcPr>
            <w:tcW w:w="4092" w:type="pct"/>
            <w:shd w:val="clear" w:color="auto" w:fill="auto"/>
            <w:vAlign w:val="center"/>
          </w:tcPr>
          <w:p w14:paraId="13DAF758" w14:textId="77777777" w:rsidR="00F810E7" w:rsidRPr="000B2BE6" w:rsidRDefault="00F810E7" w:rsidP="000B2BE6">
            <w:pPr>
              <w:numPr>
                <w:ilvl w:val="0"/>
                <w:numId w:val="3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植物嵌板</w:t>
            </w:r>
          </w:p>
          <w:p w14:paraId="524FAE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5F0F0E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23.8cm*23.8cm*0.9cm</w:t>
            </w:r>
            <w:r w:rsidRPr="000B2BE6">
              <w:rPr>
                <w:rFonts w:asciiTheme="minorEastAsia" w:eastAsiaTheme="minorEastAsia" w:hAnsiTheme="minorEastAsia" w:cs="宋体" w:hint="eastAsia"/>
                <w:color w:val="000000"/>
                <w:kern w:val="0"/>
                <w:sz w:val="24"/>
              </w:rPr>
              <w:t>；双层高密度板，环保性水漆，面板光滑，抓手无毛刺。</w:t>
            </w:r>
          </w:p>
          <w:p w14:paraId="17564A8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2</w:t>
            </w:r>
            <w:r w:rsidRPr="000B2BE6">
              <w:rPr>
                <w:rFonts w:asciiTheme="minorEastAsia" w:eastAsiaTheme="minorEastAsia" w:hAnsiTheme="minorEastAsia" w:cs="宋体" w:hint="eastAsia"/>
                <w:b/>
                <w:color w:val="000000"/>
                <w:kern w:val="0"/>
                <w:sz w:val="24"/>
              </w:rPr>
              <w:t>、种子种植</w:t>
            </w:r>
          </w:p>
          <w:p w14:paraId="6476B00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384BEE3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每套包含：</w:t>
            </w:r>
            <w:r w:rsidRPr="000B2BE6">
              <w:rPr>
                <w:rFonts w:asciiTheme="minorEastAsia" w:eastAsiaTheme="minorEastAsia" w:hAnsiTheme="minorEastAsia" w:cs="宋体" w:hint="eastAsia"/>
                <w:color w:val="000000"/>
                <w:kern w:val="0"/>
                <w:sz w:val="24"/>
              </w:rPr>
              <w:t>喷壶，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20*10.4*8cm</w:t>
            </w:r>
            <w:r w:rsidRPr="000B2BE6">
              <w:rPr>
                <w:rFonts w:asciiTheme="minorEastAsia" w:eastAsiaTheme="minorEastAsia" w:hAnsiTheme="minorEastAsia" w:cs="宋体" w:hint="eastAsia"/>
                <w:color w:val="000000"/>
                <w:kern w:val="0"/>
                <w:sz w:val="24"/>
              </w:rPr>
              <w:t>，材质：塑料；培养槽</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套，尺寸：</w:t>
            </w:r>
            <w:r w:rsidRPr="000B2BE6">
              <w:rPr>
                <w:rFonts w:asciiTheme="minorEastAsia" w:eastAsiaTheme="minorEastAsia" w:hAnsiTheme="minorEastAsia" w:cs="宋体"/>
                <w:color w:val="000000"/>
                <w:kern w:val="0"/>
                <w:sz w:val="24"/>
              </w:rPr>
              <w:t>11.3*7.1*21cm</w:t>
            </w:r>
            <w:r w:rsidRPr="000B2BE6">
              <w:rPr>
                <w:rFonts w:asciiTheme="minorEastAsia" w:eastAsiaTheme="minorEastAsia" w:hAnsiTheme="minorEastAsia" w:cs="宋体" w:hint="eastAsia"/>
                <w:color w:val="000000"/>
                <w:kern w:val="0"/>
                <w:sz w:val="24"/>
              </w:rPr>
              <w:t>，材质：塑料；底座</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32.5*24.1*3.9cm</w:t>
            </w:r>
            <w:r w:rsidRPr="000B2BE6">
              <w:rPr>
                <w:rFonts w:asciiTheme="minorEastAsia" w:eastAsiaTheme="minorEastAsia" w:hAnsiTheme="minorEastAsia" w:cs="宋体" w:hint="eastAsia"/>
                <w:color w:val="000000"/>
                <w:kern w:val="0"/>
                <w:sz w:val="24"/>
              </w:rPr>
              <w:t>，材质：塑料；种植纸</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张；种子</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包。</w:t>
            </w:r>
          </w:p>
          <w:p w14:paraId="53FE562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3、种子传播标本</w:t>
            </w:r>
          </w:p>
          <w:p w14:paraId="5F3BC30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12B69BF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18.5*13.5*2.5cm</w:t>
            </w:r>
            <w:r w:rsidRPr="000B2BE6">
              <w:rPr>
                <w:rFonts w:asciiTheme="minorEastAsia" w:eastAsiaTheme="minorEastAsia" w:hAnsiTheme="minorEastAsia" w:cs="宋体" w:hint="eastAsia"/>
                <w:color w:val="000000"/>
                <w:kern w:val="0"/>
                <w:sz w:val="24"/>
              </w:rPr>
              <w:t>；</w:t>
            </w:r>
          </w:p>
        </w:tc>
      </w:tr>
      <w:tr w:rsidR="00F810E7" w:rsidRPr="000B2BE6" w14:paraId="6EB9FD4E" w14:textId="77777777" w:rsidTr="00BE61AF">
        <w:tc>
          <w:tcPr>
            <w:tcW w:w="288" w:type="pct"/>
            <w:vAlign w:val="center"/>
          </w:tcPr>
          <w:p w14:paraId="34A481F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p>
        </w:tc>
        <w:tc>
          <w:tcPr>
            <w:tcW w:w="620" w:type="pct"/>
            <w:vAlign w:val="center"/>
          </w:tcPr>
          <w:p w14:paraId="261B48F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化学主题</w:t>
            </w:r>
          </w:p>
        </w:tc>
        <w:tc>
          <w:tcPr>
            <w:tcW w:w="4092" w:type="pct"/>
            <w:shd w:val="clear" w:color="auto" w:fill="auto"/>
            <w:vAlign w:val="center"/>
          </w:tcPr>
          <w:p w14:paraId="7FC9E5F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化学套装</w:t>
            </w:r>
          </w:p>
          <w:p w14:paraId="7F8934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袋</w:t>
            </w:r>
          </w:p>
          <w:p w14:paraId="4D9F2E2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2）器材包括泡腾片</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袋，石膏粉</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袋，海藻酸钠</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袋，明矾</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袋，乳酸钙</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袋柠檬酸</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袋，吸水树脂</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袋，小苏打</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袋，变色花</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袋，儿童专用色素</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瓶，气球</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个，吸管</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根，搅拌棒</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根，滴管</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个，彩虹糖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包，量杯</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个，烧杯</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个，试管</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个，试管盖</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个，试管架</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个，漏斗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个，护目镜</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个，量勺</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个，一次性手套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副，色母片</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张，乒乓球</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个，皮筋</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根，蜡烛</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块，工字钉</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个，扭扭棒</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根，醋酸钠</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包，醋酸钠过饱和溶液</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袋，实验手册</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本。</w:t>
            </w:r>
          </w:p>
        </w:tc>
      </w:tr>
      <w:tr w:rsidR="00F810E7" w:rsidRPr="000B2BE6" w14:paraId="730FE289" w14:textId="77777777" w:rsidTr="00BE61AF">
        <w:tc>
          <w:tcPr>
            <w:tcW w:w="288" w:type="pct"/>
            <w:vAlign w:val="center"/>
          </w:tcPr>
          <w:p w14:paraId="70379E8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p>
        </w:tc>
        <w:tc>
          <w:tcPr>
            <w:tcW w:w="620" w:type="pct"/>
            <w:vAlign w:val="center"/>
          </w:tcPr>
          <w:p w14:paraId="20CAAC4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地球宇宙</w:t>
            </w:r>
          </w:p>
        </w:tc>
        <w:tc>
          <w:tcPr>
            <w:tcW w:w="4092" w:type="pct"/>
            <w:shd w:val="clear" w:color="auto" w:fill="auto"/>
            <w:vAlign w:val="center"/>
          </w:tcPr>
          <w:p w14:paraId="1A4072B8" w14:textId="77777777" w:rsidR="00F810E7" w:rsidRPr="000B2BE6" w:rsidRDefault="00F810E7" w:rsidP="000B2BE6">
            <w:pPr>
              <w:numPr>
                <w:ilvl w:val="0"/>
                <w:numId w:val="39"/>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八大行星</w:t>
            </w:r>
          </w:p>
          <w:p w14:paraId="357DBC8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33B6966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2）收纳盒</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个，直径</w:t>
            </w:r>
            <w:r w:rsidRPr="000B2BE6">
              <w:rPr>
                <w:rFonts w:asciiTheme="minorEastAsia" w:eastAsiaTheme="minorEastAsia" w:hAnsiTheme="minorEastAsia" w:cs="宋体"/>
                <w:color w:val="000000"/>
                <w:kern w:val="0"/>
                <w:sz w:val="24"/>
              </w:rPr>
              <w:t>12cm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4cm</w:t>
            </w:r>
            <w:r w:rsidRPr="000B2BE6">
              <w:rPr>
                <w:rFonts w:asciiTheme="minorEastAsia" w:eastAsiaTheme="minorEastAsia" w:hAnsiTheme="minorEastAsia" w:cs="宋体" w:hint="eastAsia"/>
                <w:color w:val="000000"/>
                <w:kern w:val="0"/>
                <w:sz w:val="24"/>
              </w:rPr>
              <w:t>；盒盖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个；球体分别是太阳、水星、金星、地球、火星、木星、土星、天王星、海王星。</w:t>
            </w:r>
          </w:p>
          <w:p w14:paraId="7EB3F36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2、月相变化演示仪</w:t>
            </w:r>
          </w:p>
          <w:p w14:paraId="588ECE4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台</w:t>
            </w:r>
          </w:p>
          <w:p w14:paraId="798B60D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）月相变化</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22.5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；中间球形尺寸：</w:t>
            </w:r>
            <w:r w:rsidRPr="000B2BE6">
              <w:rPr>
                <w:rFonts w:asciiTheme="minorEastAsia" w:eastAsiaTheme="minorEastAsia" w:hAnsiTheme="minorEastAsia" w:cs="宋体"/>
                <w:color w:val="000000"/>
                <w:kern w:val="0"/>
                <w:sz w:val="24"/>
              </w:rPr>
              <w:t>9.5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cm</w:t>
            </w:r>
            <w:r w:rsidRPr="000B2BE6">
              <w:rPr>
                <w:rFonts w:asciiTheme="minorEastAsia" w:eastAsiaTheme="minorEastAsia" w:hAnsiTheme="minorEastAsia" w:cs="宋体" w:hint="eastAsia"/>
                <w:color w:val="000000"/>
                <w:kern w:val="0"/>
                <w:sz w:val="24"/>
              </w:rPr>
              <w:t>；小球尺寸：</w:t>
            </w:r>
            <w:r w:rsidRPr="000B2BE6">
              <w:rPr>
                <w:rFonts w:asciiTheme="minorEastAsia" w:eastAsiaTheme="minorEastAsia" w:hAnsiTheme="minorEastAsia" w:cs="宋体"/>
                <w:color w:val="000000"/>
                <w:kern w:val="0"/>
                <w:sz w:val="24"/>
              </w:rPr>
              <w:t>2.5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cm</w:t>
            </w:r>
            <w:r w:rsidRPr="000B2BE6">
              <w:rPr>
                <w:rFonts w:asciiTheme="minorEastAsia" w:eastAsiaTheme="minorEastAsia" w:hAnsiTheme="minorEastAsia" w:cs="宋体" w:hint="eastAsia"/>
                <w:color w:val="000000"/>
                <w:kern w:val="0"/>
                <w:sz w:val="24"/>
              </w:rPr>
              <w:t>。</w:t>
            </w:r>
          </w:p>
        </w:tc>
      </w:tr>
      <w:tr w:rsidR="00F810E7" w:rsidRPr="000B2BE6" w14:paraId="5ADAA26E" w14:textId="77777777" w:rsidTr="00BE61AF">
        <w:tc>
          <w:tcPr>
            <w:tcW w:w="288" w:type="pct"/>
            <w:vAlign w:val="center"/>
          </w:tcPr>
          <w:p w14:paraId="4372A37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p>
        </w:tc>
        <w:tc>
          <w:tcPr>
            <w:tcW w:w="620" w:type="pct"/>
            <w:vAlign w:val="center"/>
          </w:tcPr>
          <w:p w14:paraId="1FF61C9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测量</w:t>
            </w:r>
          </w:p>
        </w:tc>
        <w:tc>
          <w:tcPr>
            <w:tcW w:w="4092" w:type="pct"/>
            <w:shd w:val="clear" w:color="auto" w:fill="auto"/>
            <w:vAlign w:val="center"/>
          </w:tcPr>
          <w:p w14:paraId="3FB4B410" w14:textId="77777777" w:rsidR="00F810E7" w:rsidRPr="000B2BE6" w:rsidRDefault="00F810E7" w:rsidP="000B2BE6">
            <w:pPr>
              <w:numPr>
                <w:ilvl w:val="0"/>
                <w:numId w:val="40"/>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▲量杯套装</w:t>
            </w:r>
          </w:p>
          <w:p w14:paraId="126C9B6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6B92DD9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hint="eastAsia"/>
                <w:color w:val="000000"/>
                <w:kern w:val="0"/>
                <w:sz w:val="24"/>
              </w:rPr>
              <w:t>2）分</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个阶段的量度：小号绿色</w:t>
            </w:r>
            <w:r w:rsidRPr="000B2BE6">
              <w:rPr>
                <w:rFonts w:asciiTheme="minorEastAsia" w:eastAsiaTheme="minorEastAsia" w:hAnsiTheme="minorEastAsia" w:cs="宋体"/>
                <w:color w:val="000000"/>
                <w:kern w:val="0"/>
                <w:sz w:val="24"/>
              </w:rPr>
              <w:t>200ml</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7*10*8cm</w:t>
            </w:r>
            <w:r w:rsidRPr="000B2BE6">
              <w:rPr>
                <w:rFonts w:asciiTheme="minorEastAsia" w:eastAsiaTheme="minorEastAsia" w:hAnsiTheme="minorEastAsia" w:cs="宋体" w:hint="eastAsia"/>
                <w:color w:val="000000"/>
                <w:kern w:val="0"/>
                <w:sz w:val="24"/>
              </w:rPr>
              <w:t>、蓝色</w:t>
            </w:r>
            <w:r w:rsidRPr="000B2BE6">
              <w:rPr>
                <w:rFonts w:asciiTheme="minorEastAsia" w:eastAsiaTheme="minorEastAsia" w:hAnsiTheme="minorEastAsia" w:cs="宋体"/>
                <w:color w:val="000000"/>
                <w:kern w:val="0"/>
                <w:sz w:val="24"/>
              </w:rPr>
              <w:t>400ml8*13.5*10cm</w:t>
            </w:r>
            <w:r w:rsidRPr="000B2BE6">
              <w:rPr>
                <w:rFonts w:asciiTheme="minorEastAsia" w:eastAsiaTheme="minorEastAsia" w:hAnsiTheme="minorEastAsia" w:cs="宋体" w:hint="eastAsia"/>
                <w:color w:val="000000"/>
                <w:kern w:val="0"/>
                <w:sz w:val="24"/>
              </w:rPr>
              <w:t>、大号红色</w:t>
            </w:r>
            <w:r w:rsidRPr="000B2BE6">
              <w:rPr>
                <w:rFonts w:asciiTheme="minorEastAsia" w:eastAsiaTheme="minorEastAsia" w:hAnsiTheme="minorEastAsia" w:cs="宋体"/>
                <w:color w:val="000000"/>
                <w:kern w:val="0"/>
                <w:sz w:val="24"/>
              </w:rPr>
              <w:t>900ml9.5*14.5*14cm</w:t>
            </w:r>
            <w:r w:rsidRPr="000B2BE6">
              <w:rPr>
                <w:rFonts w:asciiTheme="minorEastAsia" w:eastAsiaTheme="minorEastAsia" w:hAnsiTheme="minorEastAsia" w:cs="宋体" w:hint="eastAsia"/>
                <w:color w:val="000000"/>
                <w:kern w:val="0"/>
                <w:sz w:val="24"/>
              </w:rPr>
              <w:t>，幼儿用量杯套装，有把手，不会遮住刻度，健康树脂材质，透明度好</w:t>
            </w:r>
            <w:r w:rsidRPr="000B2BE6">
              <w:rPr>
                <w:rFonts w:asciiTheme="minorEastAsia" w:eastAsiaTheme="minorEastAsia" w:hAnsiTheme="minorEastAsia" w:cs="宋体"/>
                <w:color w:val="000000"/>
                <w:kern w:val="0"/>
                <w:sz w:val="24"/>
                <w:lang w:val="en-GB"/>
              </w:rPr>
              <w:t>.</w:t>
            </w:r>
          </w:p>
          <w:p w14:paraId="7C4AD60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lang w:val="en-GB"/>
              </w:rPr>
              <w:t>3)</w:t>
            </w:r>
            <w:r w:rsidRPr="000B2BE6">
              <w:rPr>
                <w:rFonts w:asciiTheme="minorEastAsia" w:eastAsiaTheme="minorEastAsia" w:hAnsiTheme="minorEastAsia" w:cs="宋体" w:hint="eastAsia"/>
                <w:color w:val="000000"/>
                <w:kern w:val="0"/>
                <w:sz w:val="24"/>
              </w:rPr>
              <w:t>提供“量杯”由第三方检测机构出具的有效且结论符合要求的检测报告。</w:t>
            </w:r>
          </w:p>
          <w:p w14:paraId="5E016FA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2、秒表</w:t>
            </w:r>
          </w:p>
          <w:p w14:paraId="7824706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28F8A4A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81*62*39mm</w:t>
            </w:r>
            <w:r w:rsidRPr="000B2BE6">
              <w:rPr>
                <w:rFonts w:asciiTheme="minorEastAsia" w:eastAsiaTheme="minorEastAsia" w:hAnsiTheme="minorEastAsia" w:cs="宋体" w:hint="eastAsia"/>
                <w:color w:val="000000"/>
                <w:kern w:val="0"/>
                <w:sz w:val="24"/>
              </w:rPr>
              <w:t>，有时间、星期、日历、闹铃、计时的功能；</w:t>
            </w:r>
          </w:p>
          <w:p w14:paraId="65D1DCC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3、水温计</w:t>
            </w:r>
          </w:p>
          <w:p w14:paraId="3F10BCE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个</w:t>
            </w:r>
          </w:p>
          <w:p w14:paraId="002AC8C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2）卡通造型，环保塑胶背板，背板有温度刻度，测量范围</w:t>
            </w:r>
            <w:r w:rsidRPr="000B2BE6">
              <w:rPr>
                <w:rFonts w:asciiTheme="minorEastAsia" w:eastAsiaTheme="minorEastAsia" w:hAnsiTheme="minorEastAsia" w:cs="宋体"/>
                <w:color w:val="000000"/>
                <w:kern w:val="0"/>
                <w:sz w:val="24"/>
              </w:rPr>
              <w:t>0~50</w:t>
            </w:r>
            <w:r w:rsidRPr="000B2BE6">
              <w:rPr>
                <w:rFonts w:asciiTheme="minorEastAsia" w:eastAsiaTheme="minorEastAsia" w:hAnsiTheme="minorEastAsia" w:cs="宋体" w:hint="eastAsia"/>
                <w:color w:val="000000"/>
                <w:kern w:val="0"/>
                <w:sz w:val="24"/>
              </w:rPr>
              <w:t>℃，，使用环境：</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度</w:t>
            </w:r>
            <w:r w:rsidRPr="000B2BE6">
              <w:rPr>
                <w:rFonts w:asciiTheme="minorEastAsia" w:eastAsiaTheme="minorEastAsia" w:hAnsiTheme="minorEastAsia" w:cs="宋体"/>
                <w:color w:val="000000"/>
                <w:kern w:val="0"/>
                <w:sz w:val="24"/>
              </w:rPr>
              <w:t>~60</w:t>
            </w:r>
            <w:r w:rsidRPr="000B2BE6">
              <w:rPr>
                <w:rFonts w:asciiTheme="minorEastAsia" w:eastAsiaTheme="minorEastAsia" w:hAnsiTheme="minorEastAsia" w:cs="宋体" w:hint="eastAsia"/>
                <w:color w:val="000000"/>
                <w:kern w:val="0"/>
                <w:sz w:val="24"/>
              </w:rPr>
              <w:t>度，可以测水温，亦可测量室温。</w:t>
            </w:r>
          </w:p>
          <w:p w14:paraId="04642C6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4</w:t>
            </w:r>
            <w:r w:rsidRPr="000B2BE6">
              <w:rPr>
                <w:rFonts w:asciiTheme="minorEastAsia" w:eastAsiaTheme="minorEastAsia" w:hAnsiTheme="minorEastAsia" w:cs="宋体" w:hint="eastAsia"/>
                <w:b/>
                <w:color w:val="000000"/>
                <w:kern w:val="0"/>
                <w:sz w:val="24"/>
              </w:rPr>
              <w:t>、量勺</w:t>
            </w:r>
            <w:r w:rsidRPr="000B2BE6">
              <w:rPr>
                <w:rFonts w:asciiTheme="minorEastAsia" w:eastAsiaTheme="minorEastAsia" w:hAnsiTheme="minorEastAsia" w:cs="宋体"/>
                <w:b/>
                <w:color w:val="000000"/>
                <w:kern w:val="0"/>
                <w:sz w:val="24"/>
              </w:rPr>
              <w:t>10</w:t>
            </w:r>
            <w:r w:rsidRPr="000B2BE6">
              <w:rPr>
                <w:rFonts w:asciiTheme="minorEastAsia" w:eastAsiaTheme="minorEastAsia" w:hAnsiTheme="minorEastAsia" w:cs="宋体" w:hint="eastAsia"/>
                <w:b/>
                <w:color w:val="000000"/>
                <w:kern w:val="0"/>
                <w:sz w:val="24"/>
              </w:rPr>
              <w:t>件套</w:t>
            </w:r>
          </w:p>
          <w:p w14:paraId="1207CC7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503C257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）量勺尺寸分别为：</w:t>
            </w:r>
            <w:r w:rsidRPr="000B2BE6">
              <w:rPr>
                <w:rFonts w:asciiTheme="minorEastAsia" w:eastAsiaTheme="minorEastAsia" w:hAnsiTheme="minorEastAsia" w:cs="宋体"/>
                <w:color w:val="000000"/>
                <w:kern w:val="0"/>
                <w:sz w:val="24"/>
              </w:rPr>
              <w:t>18cm*9cm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17cm*7.5cm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15.5cm*6cm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16cm*6.5cm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14.5cm*5cm;12.5cm*4cm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12cm*3.5cm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11.5cm*2cm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12cm*3cm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11.5*2cm</w:t>
            </w:r>
            <w:r w:rsidRPr="000B2BE6">
              <w:rPr>
                <w:rFonts w:asciiTheme="minorEastAsia" w:eastAsiaTheme="minorEastAsia" w:hAnsiTheme="minorEastAsia" w:cs="宋体" w:hint="eastAsia"/>
                <w:color w:val="000000"/>
                <w:kern w:val="0"/>
                <w:sz w:val="24"/>
              </w:rPr>
              <w:t>，每个勺子上均有清晰刻度，挂钩设计，收纳方便。</w:t>
            </w:r>
          </w:p>
          <w:p w14:paraId="2E773D2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、弹簧测力计</w:t>
            </w:r>
          </w:p>
          <w:p w14:paraId="2F71282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231E421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2）圆筒尺寸</w:t>
            </w:r>
            <w:r w:rsidRPr="000B2BE6">
              <w:rPr>
                <w:rFonts w:asciiTheme="minorEastAsia" w:eastAsiaTheme="minorEastAsia" w:hAnsiTheme="minorEastAsia" w:cs="宋体"/>
                <w:color w:val="000000"/>
                <w:kern w:val="0"/>
                <w:sz w:val="24"/>
              </w:rPr>
              <w:t>18.5*2.5*2.5cm</w:t>
            </w:r>
            <w:r w:rsidRPr="000B2BE6">
              <w:rPr>
                <w:rFonts w:asciiTheme="minorEastAsia" w:eastAsiaTheme="minorEastAsia" w:hAnsiTheme="minorEastAsia" w:cs="宋体" w:hint="eastAsia"/>
                <w:color w:val="000000"/>
                <w:kern w:val="0"/>
                <w:sz w:val="24"/>
              </w:rPr>
              <w:t>，整体尺寸</w:t>
            </w:r>
            <w:r w:rsidRPr="000B2BE6">
              <w:rPr>
                <w:rFonts w:asciiTheme="minorEastAsia" w:eastAsiaTheme="minorEastAsia" w:hAnsiTheme="minorEastAsia" w:cs="宋体"/>
                <w:color w:val="000000"/>
                <w:kern w:val="0"/>
                <w:sz w:val="24"/>
              </w:rPr>
              <w:t>24.5*2.5*2.5cm</w:t>
            </w:r>
            <w:r w:rsidRPr="000B2BE6">
              <w:rPr>
                <w:rFonts w:asciiTheme="minorEastAsia" w:eastAsiaTheme="minorEastAsia" w:hAnsiTheme="minorEastAsia" w:cs="宋体" w:hint="eastAsia"/>
                <w:color w:val="000000"/>
                <w:kern w:val="0"/>
                <w:sz w:val="24"/>
              </w:rPr>
              <w:t>；适用课程：谁的力量大。</w:t>
            </w:r>
          </w:p>
        </w:tc>
      </w:tr>
      <w:tr w:rsidR="00F810E7" w:rsidRPr="000B2BE6" w14:paraId="70414BF9" w14:textId="77777777" w:rsidTr="00BE61AF">
        <w:tc>
          <w:tcPr>
            <w:tcW w:w="288" w:type="pct"/>
            <w:vAlign w:val="center"/>
          </w:tcPr>
          <w:p w14:paraId="10963EA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15.</w:t>
            </w:r>
          </w:p>
        </w:tc>
        <w:tc>
          <w:tcPr>
            <w:tcW w:w="620" w:type="pct"/>
            <w:vAlign w:val="center"/>
          </w:tcPr>
          <w:p w14:paraId="6EEDC38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综合实践展品</w:t>
            </w:r>
          </w:p>
        </w:tc>
        <w:tc>
          <w:tcPr>
            <w:tcW w:w="4092" w:type="pct"/>
            <w:shd w:val="clear" w:color="auto" w:fill="auto"/>
            <w:vAlign w:val="center"/>
          </w:tcPr>
          <w:p w14:paraId="3273542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1、人体导电装置</w:t>
            </w:r>
          </w:p>
          <w:p w14:paraId="0D715AD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50B642F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23*40*12cm</w:t>
            </w:r>
            <w:r w:rsidRPr="000B2BE6">
              <w:rPr>
                <w:rFonts w:asciiTheme="minorEastAsia" w:eastAsiaTheme="minorEastAsia" w:hAnsiTheme="minorEastAsia" w:cs="宋体" w:hint="eastAsia"/>
                <w:color w:val="000000"/>
                <w:kern w:val="0"/>
                <w:sz w:val="24"/>
              </w:rPr>
              <w:t>，无需通电即可使用，有开关装置。</w:t>
            </w:r>
          </w:p>
          <w:p w14:paraId="7B34EB2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2、弹簧下楼梯</w:t>
            </w:r>
          </w:p>
          <w:p w14:paraId="382E320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个</w:t>
            </w:r>
          </w:p>
          <w:p w14:paraId="5F42F25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）楼梯尺寸：宽</w:t>
            </w:r>
            <w:r w:rsidRPr="000B2BE6">
              <w:rPr>
                <w:rFonts w:asciiTheme="minorEastAsia" w:eastAsiaTheme="minorEastAsia" w:hAnsiTheme="minorEastAsia" w:cs="宋体"/>
                <w:color w:val="000000"/>
                <w:kern w:val="0"/>
                <w:sz w:val="24"/>
              </w:rPr>
              <w:t>45cm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30cm</w:t>
            </w:r>
            <w:r w:rsidRPr="000B2BE6">
              <w:rPr>
                <w:rFonts w:asciiTheme="minorEastAsia" w:eastAsiaTheme="minorEastAsia" w:hAnsiTheme="minorEastAsia" w:cs="宋体" w:hint="eastAsia"/>
                <w:color w:val="000000"/>
                <w:kern w:val="0"/>
                <w:sz w:val="24"/>
              </w:rPr>
              <w:t>，塑料材质；弹簧直径约</w:t>
            </w:r>
            <w:r w:rsidRPr="000B2BE6">
              <w:rPr>
                <w:rFonts w:asciiTheme="minorEastAsia" w:eastAsiaTheme="minorEastAsia" w:hAnsiTheme="minorEastAsia" w:cs="宋体"/>
                <w:color w:val="000000"/>
                <w:kern w:val="0"/>
                <w:sz w:val="24"/>
              </w:rPr>
              <w:t>8cm</w:t>
            </w:r>
            <w:r w:rsidRPr="000B2BE6">
              <w:rPr>
                <w:rFonts w:asciiTheme="minorEastAsia" w:eastAsiaTheme="minorEastAsia" w:hAnsiTheme="minorEastAsia" w:cs="宋体" w:hint="eastAsia"/>
                <w:color w:val="000000"/>
                <w:kern w:val="0"/>
                <w:sz w:val="24"/>
              </w:rPr>
              <w:t>。</w:t>
            </w:r>
          </w:p>
          <w:p w14:paraId="2658CB3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3、▲航天火箭模型</w:t>
            </w:r>
          </w:p>
          <w:p w14:paraId="37794A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个</w:t>
            </w:r>
          </w:p>
          <w:p w14:paraId="431B01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2）航天火箭模型全金属烤漆，安全环保，从下到上由四个液体助推器、芯一级火箭、芯二级火箭、整流罩和逃逸塔组成，三级推进模拟，底座</w:t>
            </w:r>
            <w:r w:rsidRPr="000B2BE6">
              <w:rPr>
                <w:rFonts w:asciiTheme="minorEastAsia" w:eastAsiaTheme="minorEastAsia" w:hAnsiTheme="minorEastAsia" w:cs="宋体"/>
                <w:color w:val="000000"/>
                <w:kern w:val="0"/>
                <w:sz w:val="24"/>
              </w:rPr>
              <w:t>12*12cm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77cm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1:100</w:t>
            </w:r>
            <w:r w:rsidRPr="000B2BE6">
              <w:rPr>
                <w:rFonts w:asciiTheme="minorEastAsia" w:eastAsiaTheme="minorEastAsia" w:hAnsiTheme="minorEastAsia" w:cs="宋体" w:hint="eastAsia"/>
                <w:color w:val="000000"/>
                <w:kern w:val="0"/>
                <w:sz w:val="24"/>
              </w:rPr>
              <w:t>实体仿真模型，提供“航天火箭模型”由合法的机构出具的有效且结论符合要求的检测报告复印件。</w:t>
            </w:r>
          </w:p>
          <w:p w14:paraId="7E046D9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4</w:t>
            </w:r>
            <w:r w:rsidRPr="000B2BE6">
              <w:rPr>
                <w:rFonts w:asciiTheme="minorEastAsia" w:eastAsiaTheme="minorEastAsia" w:hAnsiTheme="minorEastAsia" w:cs="宋体" w:hint="eastAsia"/>
                <w:b/>
                <w:color w:val="000000"/>
                <w:kern w:val="0"/>
                <w:sz w:val="24"/>
              </w:rPr>
              <w:t>、立体轨道桌</w:t>
            </w:r>
          </w:p>
          <w:p w14:paraId="0AED55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4DF813C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2）玩具桌尺寸：</w:t>
            </w:r>
            <w:r w:rsidRPr="000B2BE6">
              <w:rPr>
                <w:rFonts w:asciiTheme="minorEastAsia" w:eastAsiaTheme="minorEastAsia" w:hAnsiTheme="minorEastAsia" w:cs="宋体"/>
                <w:color w:val="000000"/>
                <w:kern w:val="0"/>
                <w:sz w:val="24"/>
              </w:rPr>
              <w:t>95*56*40cm</w:t>
            </w:r>
            <w:r w:rsidRPr="000B2BE6">
              <w:rPr>
                <w:rFonts w:asciiTheme="minorEastAsia" w:eastAsiaTheme="minorEastAsia" w:hAnsiTheme="minorEastAsia" w:cs="宋体" w:hint="eastAsia"/>
                <w:color w:val="000000"/>
                <w:kern w:val="0"/>
                <w:sz w:val="24"/>
              </w:rPr>
              <w:t>；荷木；</w:t>
            </w:r>
            <w:r w:rsidRPr="000B2BE6">
              <w:rPr>
                <w:rFonts w:asciiTheme="minorEastAsia" w:eastAsiaTheme="minorEastAsia" w:hAnsiTheme="minorEastAsia" w:cs="宋体"/>
                <w:color w:val="000000"/>
                <w:kern w:val="0"/>
                <w:sz w:val="24"/>
              </w:rPr>
              <w:t>80</w:t>
            </w:r>
            <w:r w:rsidRPr="000B2BE6">
              <w:rPr>
                <w:rFonts w:asciiTheme="minorEastAsia" w:eastAsiaTheme="minorEastAsia" w:hAnsiTheme="minorEastAsia" w:cs="宋体" w:hint="eastAsia"/>
                <w:color w:val="000000"/>
                <w:kern w:val="0"/>
                <w:sz w:val="24"/>
              </w:rPr>
              <w:t>片轨道桌，配有漂亮的房子、树木、小车等标识物；。</w:t>
            </w:r>
          </w:p>
          <w:p w14:paraId="411CC34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5</w:t>
            </w:r>
            <w:r w:rsidRPr="000B2BE6">
              <w:rPr>
                <w:rFonts w:asciiTheme="minorEastAsia" w:eastAsiaTheme="minorEastAsia" w:hAnsiTheme="minorEastAsia" w:cs="宋体" w:hint="eastAsia"/>
                <w:b/>
                <w:color w:val="000000"/>
                <w:kern w:val="0"/>
                <w:sz w:val="24"/>
              </w:rPr>
              <w:t>、木质起重机</w:t>
            </w:r>
          </w:p>
          <w:p w14:paraId="077BE41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36EA1EC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）底托尺寸：</w:t>
            </w:r>
            <w:r w:rsidRPr="000B2BE6">
              <w:rPr>
                <w:rFonts w:asciiTheme="minorEastAsia" w:eastAsiaTheme="minorEastAsia" w:hAnsiTheme="minorEastAsia" w:cs="宋体"/>
                <w:color w:val="000000"/>
                <w:kern w:val="0"/>
                <w:sz w:val="24"/>
              </w:rPr>
              <w:t>20*20cm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55cm</w:t>
            </w:r>
            <w:r w:rsidRPr="000B2BE6">
              <w:rPr>
                <w:rFonts w:asciiTheme="minorEastAsia" w:eastAsiaTheme="minorEastAsia" w:hAnsiTheme="minorEastAsia" w:cs="宋体" w:hint="eastAsia"/>
                <w:color w:val="000000"/>
                <w:kern w:val="0"/>
                <w:sz w:val="24"/>
              </w:rPr>
              <w:t>，挂臂长</w:t>
            </w:r>
            <w:r w:rsidRPr="000B2BE6">
              <w:rPr>
                <w:rFonts w:asciiTheme="minorEastAsia" w:eastAsiaTheme="minorEastAsia" w:hAnsiTheme="minorEastAsia" w:cs="宋体"/>
                <w:color w:val="000000"/>
                <w:kern w:val="0"/>
                <w:sz w:val="24"/>
              </w:rPr>
              <w:t>50cm</w:t>
            </w:r>
            <w:r w:rsidRPr="000B2BE6">
              <w:rPr>
                <w:rFonts w:asciiTheme="minorEastAsia" w:eastAsiaTheme="minorEastAsia" w:hAnsiTheme="minorEastAsia" w:cs="宋体" w:hint="eastAsia"/>
                <w:color w:val="000000"/>
                <w:kern w:val="0"/>
                <w:sz w:val="24"/>
              </w:rPr>
              <w:t>；木质塔吊，可进行</w:t>
            </w:r>
            <w:r w:rsidRPr="000B2BE6">
              <w:rPr>
                <w:rFonts w:asciiTheme="minorEastAsia" w:eastAsiaTheme="minorEastAsia" w:hAnsiTheme="minorEastAsia" w:cs="宋体"/>
                <w:color w:val="000000"/>
                <w:kern w:val="0"/>
                <w:sz w:val="24"/>
              </w:rPr>
              <w:t>360</w:t>
            </w:r>
            <w:r w:rsidRPr="000B2BE6">
              <w:rPr>
                <w:rFonts w:asciiTheme="minorEastAsia" w:eastAsiaTheme="minorEastAsia" w:hAnsiTheme="minorEastAsia" w:cs="宋体" w:hint="eastAsia"/>
                <w:color w:val="000000"/>
                <w:kern w:val="0"/>
                <w:sz w:val="24"/>
              </w:rPr>
              <w:t>度旋转，手动遥控，含机舱，可遥控升降；。</w:t>
            </w:r>
          </w:p>
          <w:p w14:paraId="4EAB524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6、超级停车场</w:t>
            </w:r>
          </w:p>
          <w:p w14:paraId="1D80E23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7472F8B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68*68*70cm</w:t>
            </w:r>
            <w:r w:rsidRPr="000B2BE6">
              <w:rPr>
                <w:rFonts w:asciiTheme="minorEastAsia" w:eastAsiaTheme="minorEastAsia" w:hAnsiTheme="minorEastAsia" w:cs="宋体" w:hint="eastAsia"/>
                <w:color w:val="000000"/>
                <w:kern w:val="0"/>
                <w:sz w:val="24"/>
              </w:rPr>
              <w:t>；边缘光滑；共计四层，配有小车，小车可进行停车、洗车、加油等操作游戏。顶部有停机坪，配有直升机。停车场配有电梯装置，可让小车直接上下楼，</w:t>
            </w:r>
          </w:p>
          <w:p w14:paraId="79BCB98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7</w:t>
            </w:r>
            <w:r w:rsidRPr="000B2BE6">
              <w:rPr>
                <w:rFonts w:asciiTheme="minorEastAsia" w:eastAsiaTheme="minorEastAsia" w:hAnsiTheme="minorEastAsia" w:cs="宋体" w:hint="eastAsia"/>
                <w:b/>
                <w:color w:val="000000"/>
                <w:kern w:val="0"/>
                <w:sz w:val="24"/>
              </w:rPr>
              <w:t>、地球仪</w:t>
            </w:r>
          </w:p>
          <w:p w14:paraId="5825841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个</w:t>
            </w:r>
          </w:p>
          <w:p w14:paraId="32488A4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2）尺寸：直径</w:t>
            </w:r>
            <w:r w:rsidRPr="000B2BE6">
              <w:rPr>
                <w:rFonts w:asciiTheme="minorEastAsia" w:eastAsiaTheme="minorEastAsia" w:hAnsiTheme="minorEastAsia" w:cs="宋体"/>
                <w:color w:val="000000"/>
                <w:kern w:val="0"/>
                <w:sz w:val="24"/>
              </w:rPr>
              <w:t>32cm</w:t>
            </w:r>
            <w:r w:rsidRPr="000B2BE6">
              <w:rPr>
                <w:rFonts w:asciiTheme="minorEastAsia" w:eastAsiaTheme="minorEastAsia" w:hAnsiTheme="minorEastAsia" w:cs="宋体" w:hint="eastAsia"/>
                <w:color w:val="000000"/>
                <w:kern w:val="0"/>
                <w:sz w:val="24"/>
              </w:rPr>
              <w:t>；环保复合材料，图文清晰，由球体、支架、</w:t>
            </w:r>
            <w:proofErr w:type="gramStart"/>
            <w:r w:rsidRPr="000B2BE6">
              <w:rPr>
                <w:rFonts w:asciiTheme="minorEastAsia" w:eastAsiaTheme="minorEastAsia" w:hAnsiTheme="minorEastAsia" w:cs="宋体" w:hint="eastAsia"/>
                <w:color w:val="000000"/>
                <w:kern w:val="0"/>
                <w:sz w:val="24"/>
              </w:rPr>
              <w:t>时区环</w:t>
            </w:r>
            <w:proofErr w:type="gramEnd"/>
            <w:r w:rsidRPr="000B2BE6">
              <w:rPr>
                <w:rFonts w:asciiTheme="minorEastAsia" w:eastAsiaTheme="minorEastAsia" w:hAnsiTheme="minorEastAsia" w:cs="宋体" w:hint="eastAsia"/>
                <w:color w:val="000000"/>
                <w:kern w:val="0"/>
                <w:sz w:val="24"/>
              </w:rPr>
              <w:t>等构成。</w:t>
            </w:r>
          </w:p>
          <w:p w14:paraId="23ED49D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8、地球构造</w:t>
            </w:r>
          </w:p>
          <w:p w14:paraId="61368F9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个</w:t>
            </w:r>
          </w:p>
          <w:p w14:paraId="052FE04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2）尺寸：直径</w:t>
            </w:r>
            <w:r w:rsidRPr="000B2BE6">
              <w:rPr>
                <w:rFonts w:asciiTheme="minorEastAsia" w:eastAsiaTheme="minorEastAsia" w:hAnsiTheme="minorEastAsia" w:cs="宋体"/>
                <w:color w:val="000000"/>
                <w:kern w:val="0"/>
                <w:sz w:val="24"/>
              </w:rPr>
              <w:t>32cm</w:t>
            </w:r>
            <w:r w:rsidRPr="000B2BE6">
              <w:rPr>
                <w:rFonts w:asciiTheme="minorEastAsia" w:eastAsiaTheme="minorEastAsia" w:hAnsiTheme="minorEastAsia" w:cs="宋体" w:hint="eastAsia"/>
                <w:color w:val="000000"/>
                <w:kern w:val="0"/>
                <w:sz w:val="24"/>
              </w:rPr>
              <w:t>；环保复合材料，立体直观</w:t>
            </w:r>
            <w:r w:rsidRPr="000B2BE6">
              <w:rPr>
                <w:rFonts w:asciiTheme="minorEastAsia" w:eastAsiaTheme="minorEastAsia" w:hAnsiTheme="minorEastAsia" w:cs="宋体"/>
                <w:color w:val="000000"/>
                <w:kern w:val="0"/>
                <w:sz w:val="24"/>
                <w:lang w:val="en-GB"/>
              </w:rPr>
              <w:t>.</w:t>
            </w:r>
          </w:p>
          <w:p w14:paraId="18BB31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9、望远镜</w:t>
            </w:r>
          </w:p>
          <w:p w14:paraId="606A8A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724E761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2）有效口径，</w:t>
            </w:r>
            <w:r w:rsidRPr="000B2BE6">
              <w:rPr>
                <w:rFonts w:asciiTheme="minorEastAsia" w:eastAsiaTheme="minorEastAsia" w:hAnsiTheme="minorEastAsia" w:cs="宋体"/>
                <w:color w:val="000000"/>
                <w:kern w:val="0"/>
                <w:sz w:val="24"/>
              </w:rPr>
              <w:t>50mm;</w:t>
            </w:r>
            <w:r w:rsidRPr="000B2BE6">
              <w:rPr>
                <w:rFonts w:asciiTheme="minorEastAsia" w:eastAsiaTheme="minorEastAsia" w:hAnsiTheme="minorEastAsia" w:cs="宋体" w:hint="eastAsia"/>
                <w:color w:val="000000"/>
                <w:kern w:val="0"/>
                <w:sz w:val="24"/>
              </w:rPr>
              <w:t>焦距长度，</w:t>
            </w:r>
            <w:r w:rsidRPr="000B2BE6">
              <w:rPr>
                <w:rFonts w:asciiTheme="minorEastAsia" w:eastAsiaTheme="minorEastAsia" w:hAnsiTheme="minorEastAsia" w:cs="宋体"/>
                <w:color w:val="000000"/>
                <w:kern w:val="0"/>
                <w:sz w:val="24"/>
              </w:rPr>
              <w:t>600mm;</w:t>
            </w:r>
            <w:r w:rsidRPr="000B2BE6">
              <w:rPr>
                <w:rFonts w:asciiTheme="minorEastAsia" w:eastAsiaTheme="minorEastAsia" w:hAnsiTheme="minorEastAsia" w:cs="宋体" w:hint="eastAsia"/>
                <w:color w:val="000000"/>
                <w:kern w:val="0"/>
                <w:sz w:val="24"/>
              </w:rPr>
              <w:t>集光力，</w:t>
            </w:r>
            <w:r w:rsidRPr="000B2BE6">
              <w:rPr>
                <w:rFonts w:asciiTheme="minorEastAsia" w:eastAsiaTheme="minorEastAsia" w:hAnsiTheme="minorEastAsia" w:cs="宋体"/>
                <w:color w:val="000000"/>
                <w:kern w:val="0"/>
                <w:sz w:val="24"/>
              </w:rPr>
              <w:t>90X;</w:t>
            </w:r>
            <w:r w:rsidRPr="000B2BE6">
              <w:rPr>
                <w:rFonts w:asciiTheme="minorEastAsia" w:eastAsiaTheme="minorEastAsia" w:hAnsiTheme="minorEastAsia" w:cs="宋体" w:hint="eastAsia"/>
                <w:color w:val="000000"/>
                <w:kern w:val="0"/>
                <w:sz w:val="24"/>
              </w:rPr>
              <w:t>目镜，</w:t>
            </w:r>
            <w:r w:rsidRPr="000B2BE6">
              <w:rPr>
                <w:rFonts w:asciiTheme="minorEastAsia" w:eastAsiaTheme="minorEastAsia" w:hAnsiTheme="minorEastAsia" w:cs="宋体"/>
                <w:color w:val="000000"/>
                <w:kern w:val="0"/>
                <w:sz w:val="24"/>
              </w:rPr>
              <w:t>K10mm 60X/K20mm 30X;</w:t>
            </w:r>
            <w:proofErr w:type="gramStart"/>
            <w:r w:rsidRPr="000B2BE6">
              <w:rPr>
                <w:rFonts w:asciiTheme="minorEastAsia" w:eastAsiaTheme="minorEastAsia" w:hAnsiTheme="minorEastAsia" w:cs="宋体" w:hint="eastAsia"/>
                <w:color w:val="000000"/>
                <w:kern w:val="0"/>
                <w:sz w:val="24"/>
              </w:rPr>
              <w:t>寻星镜</w:t>
            </w:r>
            <w:proofErr w:type="gramEnd"/>
            <w:r w:rsidRPr="000B2BE6">
              <w:rPr>
                <w:rFonts w:asciiTheme="minorEastAsia" w:eastAsiaTheme="minorEastAsia" w:hAnsiTheme="minorEastAsia" w:cs="宋体"/>
                <w:color w:val="000000"/>
                <w:kern w:val="0"/>
                <w:sz w:val="24"/>
              </w:rPr>
              <w:t>5X24mm;</w:t>
            </w:r>
            <w:r w:rsidRPr="000B2BE6">
              <w:rPr>
                <w:rFonts w:asciiTheme="minorEastAsia" w:eastAsiaTheme="minorEastAsia" w:hAnsiTheme="minorEastAsia" w:cs="宋体" w:hint="eastAsia"/>
                <w:color w:val="000000"/>
                <w:kern w:val="0"/>
                <w:sz w:val="24"/>
              </w:rPr>
              <w:t>天顶镜</w:t>
            </w:r>
            <w:r w:rsidRPr="000B2BE6">
              <w:rPr>
                <w:rFonts w:asciiTheme="minorEastAsia" w:eastAsiaTheme="minorEastAsia" w:hAnsiTheme="minorEastAsia" w:cs="宋体"/>
                <w:color w:val="000000"/>
                <w:kern w:val="0"/>
                <w:sz w:val="24"/>
              </w:rPr>
              <w:t>90</w:t>
            </w:r>
            <w:r w:rsidRPr="000B2BE6">
              <w:rPr>
                <w:rFonts w:asciiTheme="minorEastAsia" w:eastAsiaTheme="minorEastAsia" w:hAnsiTheme="minorEastAsia" w:cs="宋体" w:hint="eastAsia"/>
                <w:color w:val="000000"/>
                <w:kern w:val="0"/>
                <w:sz w:val="24"/>
              </w:rPr>
              <w:t>度直角正像棱镜。三角架，高</w:t>
            </w:r>
            <w:r w:rsidRPr="000B2BE6">
              <w:rPr>
                <w:rFonts w:asciiTheme="minorEastAsia" w:eastAsiaTheme="minorEastAsia" w:hAnsiTheme="minorEastAsia" w:cs="宋体"/>
                <w:color w:val="000000"/>
                <w:kern w:val="0"/>
                <w:sz w:val="24"/>
              </w:rPr>
              <w:t>700mm---1280mm</w:t>
            </w:r>
            <w:r w:rsidRPr="000B2BE6">
              <w:rPr>
                <w:rFonts w:asciiTheme="minorEastAsia" w:eastAsiaTheme="minorEastAsia" w:hAnsiTheme="minorEastAsia" w:cs="宋体" w:hint="eastAsia"/>
                <w:color w:val="000000"/>
                <w:kern w:val="0"/>
                <w:sz w:val="24"/>
              </w:rPr>
              <w:t>。</w:t>
            </w:r>
          </w:p>
          <w:p w14:paraId="4715CE3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10、机器人</w:t>
            </w:r>
          </w:p>
          <w:p w14:paraId="2A94D6B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台</w:t>
            </w:r>
          </w:p>
          <w:p w14:paraId="2AFF0AC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42*15.5*40cm</w:t>
            </w:r>
            <w:r w:rsidRPr="000B2BE6">
              <w:rPr>
                <w:rFonts w:asciiTheme="minorEastAsia" w:eastAsiaTheme="minorEastAsia" w:hAnsiTheme="minorEastAsia" w:cs="宋体" w:hint="eastAsia"/>
                <w:color w:val="000000"/>
                <w:kern w:val="0"/>
                <w:sz w:val="24"/>
              </w:rPr>
              <w:t>，有音乐、跳舞、机械手、滑行模式、战斗、故事、快慢</w:t>
            </w:r>
            <w:proofErr w:type="gramStart"/>
            <w:r w:rsidRPr="000B2BE6">
              <w:rPr>
                <w:rFonts w:asciiTheme="minorEastAsia" w:eastAsiaTheme="minorEastAsia" w:hAnsiTheme="minorEastAsia" w:cs="宋体" w:hint="eastAsia"/>
                <w:color w:val="000000"/>
                <w:kern w:val="0"/>
                <w:sz w:val="24"/>
              </w:rPr>
              <w:t>档</w:t>
            </w:r>
            <w:proofErr w:type="gramEnd"/>
            <w:r w:rsidRPr="000B2BE6">
              <w:rPr>
                <w:rFonts w:asciiTheme="minorEastAsia" w:eastAsiaTheme="minorEastAsia" w:hAnsiTheme="minorEastAsia" w:cs="宋体" w:hint="eastAsia"/>
                <w:color w:val="000000"/>
                <w:kern w:val="0"/>
                <w:sz w:val="24"/>
              </w:rPr>
              <w:t>切换等功能。红外线智能遥控器，尺寸：</w:t>
            </w:r>
            <w:r w:rsidRPr="000B2BE6">
              <w:rPr>
                <w:rFonts w:asciiTheme="minorEastAsia" w:eastAsiaTheme="minorEastAsia" w:hAnsiTheme="minorEastAsia" w:cs="宋体"/>
                <w:color w:val="000000"/>
                <w:kern w:val="0"/>
                <w:sz w:val="24"/>
              </w:rPr>
              <w:t>14.6*8*2.6cm</w:t>
            </w:r>
            <w:r w:rsidRPr="000B2BE6">
              <w:rPr>
                <w:rFonts w:asciiTheme="minorEastAsia" w:eastAsiaTheme="minorEastAsia" w:hAnsiTheme="minorEastAsia" w:cs="宋体" w:hint="eastAsia"/>
                <w:color w:val="000000"/>
                <w:kern w:val="0"/>
                <w:sz w:val="24"/>
              </w:rPr>
              <w:t>；</w:t>
            </w:r>
          </w:p>
          <w:p w14:paraId="154DEA6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11</w:t>
            </w:r>
            <w:r w:rsidRPr="000B2BE6">
              <w:rPr>
                <w:rFonts w:asciiTheme="minorEastAsia" w:eastAsiaTheme="minorEastAsia" w:hAnsiTheme="minorEastAsia" w:cs="宋体" w:hint="eastAsia"/>
                <w:b/>
                <w:color w:val="000000"/>
                <w:kern w:val="0"/>
                <w:sz w:val="24"/>
              </w:rPr>
              <w:t>、三球仪</w:t>
            </w:r>
          </w:p>
          <w:p w14:paraId="6927723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2956D77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2）安全塑胶底座，最大长度</w:t>
            </w:r>
            <w:r w:rsidRPr="000B2BE6">
              <w:rPr>
                <w:rFonts w:asciiTheme="minorEastAsia" w:eastAsiaTheme="minorEastAsia" w:hAnsiTheme="minorEastAsia" w:cs="宋体"/>
                <w:color w:val="000000"/>
                <w:kern w:val="0"/>
                <w:sz w:val="24"/>
              </w:rPr>
              <w:t>43cm</w:t>
            </w:r>
            <w:r w:rsidRPr="000B2BE6">
              <w:rPr>
                <w:rFonts w:asciiTheme="minorEastAsia" w:eastAsiaTheme="minorEastAsia" w:hAnsiTheme="minorEastAsia" w:cs="宋体" w:hint="eastAsia"/>
                <w:color w:val="000000"/>
                <w:kern w:val="0"/>
                <w:sz w:val="24"/>
              </w:rPr>
              <w:t>，发光体直径</w:t>
            </w:r>
            <w:r w:rsidRPr="000B2BE6">
              <w:rPr>
                <w:rFonts w:asciiTheme="minorEastAsia" w:eastAsiaTheme="minorEastAsia" w:hAnsiTheme="minorEastAsia" w:cs="宋体"/>
                <w:color w:val="000000"/>
                <w:kern w:val="0"/>
                <w:sz w:val="24"/>
              </w:rPr>
              <w:t>11cm</w:t>
            </w:r>
            <w:r w:rsidRPr="000B2BE6">
              <w:rPr>
                <w:rFonts w:asciiTheme="minorEastAsia" w:eastAsiaTheme="minorEastAsia" w:hAnsiTheme="minorEastAsia" w:cs="宋体" w:hint="eastAsia"/>
                <w:color w:val="000000"/>
                <w:kern w:val="0"/>
                <w:sz w:val="24"/>
              </w:rPr>
              <w:t>左右，内含照明灯泡，月相盘，有</w:t>
            </w:r>
            <w:r w:rsidRPr="000B2BE6">
              <w:rPr>
                <w:rFonts w:asciiTheme="minorEastAsia" w:eastAsiaTheme="minorEastAsia" w:hAnsiTheme="minorEastAsia" w:cs="宋体"/>
                <w:color w:val="000000"/>
                <w:kern w:val="0"/>
                <w:sz w:val="24"/>
              </w:rPr>
              <w:t>24</w:t>
            </w:r>
            <w:r w:rsidRPr="000B2BE6">
              <w:rPr>
                <w:rFonts w:asciiTheme="minorEastAsia" w:eastAsiaTheme="minorEastAsia" w:hAnsiTheme="minorEastAsia" w:cs="宋体" w:hint="eastAsia"/>
                <w:color w:val="000000"/>
                <w:kern w:val="0"/>
                <w:sz w:val="24"/>
              </w:rPr>
              <w:t>节气、</w:t>
            </w: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月份、四季，齿轮联动，地球倾斜地在轨道上绕日旋转，用于演示太阳、地球、月亮的关系和与此相关的天文现象。太阳，</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9.3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*2.1cm</w:t>
            </w:r>
            <w:r w:rsidRPr="000B2BE6">
              <w:rPr>
                <w:rFonts w:asciiTheme="minorEastAsia" w:eastAsiaTheme="minorEastAsia" w:hAnsiTheme="minorEastAsia" w:cs="宋体" w:hint="eastAsia"/>
                <w:color w:val="000000"/>
                <w:kern w:val="0"/>
                <w:sz w:val="24"/>
              </w:rPr>
              <w:t>，材质：塑料；连接铁杆，</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10*4.1cm</w:t>
            </w:r>
            <w:r w:rsidRPr="000B2BE6">
              <w:rPr>
                <w:rFonts w:asciiTheme="minorEastAsia" w:eastAsiaTheme="minorEastAsia" w:hAnsiTheme="minorEastAsia" w:cs="宋体" w:hint="eastAsia"/>
                <w:color w:val="000000"/>
                <w:kern w:val="0"/>
                <w:sz w:val="24"/>
              </w:rPr>
              <w:t>，材质：塑料；备用齿轮，</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5.3</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d</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，材料：塑料；组装用螺丝，</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0.8*0.8cm</w:t>
            </w:r>
            <w:r w:rsidRPr="000B2BE6">
              <w:rPr>
                <w:rFonts w:asciiTheme="minorEastAsia" w:eastAsiaTheme="minorEastAsia" w:hAnsiTheme="minorEastAsia" w:cs="宋体" w:hint="eastAsia"/>
                <w:color w:val="000000"/>
                <w:kern w:val="0"/>
                <w:sz w:val="24"/>
              </w:rPr>
              <w:t>，材质：金属；螺母，</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0.7*0.2cm</w:t>
            </w:r>
            <w:r w:rsidRPr="000B2BE6">
              <w:rPr>
                <w:rFonts w:asciiTheme="minorEastAsia" w:eastAsiaTheme="minorEastAsia" w:hAnsiTheme="minorEastAsia" w:cs="宋体" w:hint="eastAsia"/>
                <w:color w:val="000000"/>
                <w:kern w:val="0"/>
                <w:sz w:val="24"/>
              </w:rPr>
              <w:t>，材质：金属，备用扣帽，</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1*1cm</w:t>
            </w:r>
            <w:r w:rsidRPr="000B2BE6">
              <w:rPr>
                <w:rFonts w:asciiTheme="minorEastAsia" w:eastAsiaTheme="minorEastAsia" w:hAnsiTheme="minorEastAsia" w:cs="宋体" w:hint="eastAsia"/>
                <w:color w:val="000000"/>
                <w:kern w:val="0"/>
                <w:sz w:val="24"/>
              </w:rPr>
              <w:t>，材质：塑料，地月模型，</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19.9*13.8*17.8</w:t>
            </w:r>
            <w:r w:rsidRPr="000B2BE6">
              <w:rPr>
                <w:rFonts w:asciiTheme="minorEastAsia" w:eastAsiaTheme="minorEastAsia" w:hAnsiTheme="minorEastAsia" w:cs="宋体" w:hint="eastAsia"/>
                <w:color w:val="000000"/>
                <w:kern w:val="0"/>
                <w:sz w:val="24"/>
              </w:rPr>
              <w:t>，材质：塑料；底座，</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个，尺寸：</w:t>
            </w:r>
            <w:r w:rsidRPr="000B2BE6">
              <w:rPr>
                <w:rFonts w:asciiTheme="minorEastAsia" w:eastAsiaTheme="minorEastAsia" w:hAnsiTheme="minorEastAsia" w:cs="宋体"/>
                <w:color w:val="000000"/>
                <w:kern w:val="0"/>
                <w:sz w:val="24"/>
              </w:rPr>
              <w:t>25.8*16cm</w:t>
            </w:r>
            <w:r w:rsidRPr="000B2BE6">
              <w:rPr>
                <w:rFonts w:asciiTheme="minorEastAsia" w:eastAsiaTheme="minorEastAsia" w:hAnsiTheme="minorEastAsia" w:cs="宋体" w:hint="eastAsia"/>
                <w:color w:val="000000"/>
                <w:kern w:val="0"/>
                <w:sz w:val="24"/>
              </w:rPr>
              <w:t>，材质：塑料。</w:t>
            </w:r>
          </w:p>
          <w:p w14:paraId="0395D93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12、生物显微镜</w:t>
            </w:r>
          </w:p>
          <w:p w14:paraId="26BBB22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09AF715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）放大镜箱体尺寸：</w:t>
            </w:r>
            <w:r w:rsidRPr="000B2BE6">
              <w:rPr>
                <w:rFonts w:asciiTheme="minorEastAsia" w:eastAsiaTheme="minorEastAsia" w:hAnsiTheme="minorEastAsia" w:cs="宋体"/>
                <w:color w:val="000000"/>
                <w:kern w:val="0"/>
                <w:sz w:val="24"/>
              </w:rPr>
              <w:t>38*34*11cm</w:t>
            </w:r>
            <w:r w:rsidRPr="000B2BE6">
              <w:rPr>
                <w:rFonts w:asciiTheme="minorEastAsia" w:eastAsiaTheme="minorEastAsia" w:hAnsiTheme="minorEastAsia" w:cs="宋体" w:hint="eastAsia"/>
                <w:color w:val="000000"/>
                <w:kern w:val="0"/>
                <w:sz w:val="24"/>
              </w:rPr>
              <w:t>；放大倍率</w:t>
            </w:r>
            <w:r w:rsidRPr="000B2BE6">
              <w:rPr>
                <w:rFonts w:asciiTheme="minorEastAsia" w:eastAsiaTheme="minorEastAsia" w:hAnsiTheme="minorEastAsia" w:cs="宋体"/>
                <w:color w:val="000000"/>
                <w:kern w:val="0"/>
                <w:sz w:val="24"/>
              </w:rPr>
              <w:t>100X</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600X</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1200X</w:t>
            </w:r>
            <w:r w:rsidRPr="000B2BE6">
              <w:rPr>
                <w:rFonts w:asciiTheme="minorEastAsia" w:eastAsiaTheme="minorEastAsia" w:hAnsiTheme="minorEastAsia" w:cs="宋体" w:hint="eastAsia"/>
                <w:color w:val="000000"/>
                <w:kern w:val="0"/>
                <w:sz w:val="24"/>
              </w:rPr>
              <w:t>，目镜倍率：</w:t>
            </w:r>
            <w:r w:rsidRPr="000B2BE6">
              <w:rPr>
                <w:rFonts w:asciiTheme="minorEastAsia" w:eastAsiaTheme="minorEastAsia" w:hAnsiTheme="minorEastAsia" w:cs="宋体"/>
                <w:color w:val="000000"/>
                <w:kern w:val="0"/>
                <w:sz w:val="24"/>
              </w:rPr>
              <w:t>WF10X</w:t>
            </w:r>
            <w:r w:rsidRPr="000B2BE6">
              <w:rPr>
                <w:rFonts w:asciiTheme="minorEastAsia" w:eastAsiaTheme="minorEastAsia" w:hAnsiTheme="minorEastAsia" w:cs="宋体" w:hint="eastAsia"/>
                <w:color w:val="000000"/>
                <w:kern w:val="0"/>
                <w:sz w:val="24"/>
              </w:rPr>
              <w:t>，物镜倍率：</w:t>
            </w:r>
            <w:r w:rsidRPr="000B2BE6">
              <w:rPr>
                <w:rFonts w:asciiTheme="minorEastAsia" w:eastAsiaTheme="minorEastAsia" w:hAnsiTheme="minorEastAsia" w:cs="宋体"/>
                <w:color w:val="000000"/>
                <w:kern w:val="0"/>
                <w:sz w:val="24"/>
              </w:rPr>
              <w:t>10X</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60X</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120X</w:t>
            </w:r>
            <w:r w:rsidRPr="000B2BE6">
              <w:rPr>
                <w:rFonts w:asciiTheme="minorEastAsia" w:eastAsiaTheme="minorEastAsia" w:hAnsiTheme="minorEastAsia" w:cs="宋体" w:hint="eastAsia"/>
                <w:color w:val="000000"/>
                <w:kern w:val="0"/>
                <w:sz w:val="24"/>
              </w:rPr>
              <w:t>，滤色镜：旋转式滤色镜盘；粗调范围：</w:t>
            </w:r>
            <w:r w:rsidRPr="000B2BE6">
              <w:rPr>
                <w:rFonts w:asciiTheme="minorEastAsia" w:eastAsiaTheme="minorEastAsia" w:hAnsiTheme="minorEastAsia" w:cs="宋体"/>
                <w:color w:val="000000"/>
                <w:kern w:val="0"/>
                <w:sz w:val="24"/>
              </w:rPr>
              <w:t>8mm</w:t>
            </w:r>
            <w:r w:rsidRPr="000B2BE6">
              <w:rPr>
                <w:rFonts w:asciiTheme="minorEastAsia" w:eastAsiaTheme="minorEastAsia" w:hAnsiTheme="minorEastAsia" w:cs="宋体" w:hint="eastAsia"/>
                <w:color w:val="000000"/>
                <w:kern w:val="0"/>
                <w:sz w:val="24"/>
              </w:rPr>
              <w:t>，载物台：</w:t>
            </w:r>
            <w:r w:rsidRPr="000B2BE6">
              <w:rPr>
                <w:rFonts w:asciiTheme="minorEastAsia" w:eastAsiaTheme="minorEastAsia" w:hAnsiTheme="minorEastAsia" w:cs="宋体"/>
                <w:color w:val="000000"/>
                <w:kern w:val="0"/>
                <w:sz w:val="24"/>
              </w:rPr>
              <w:t>65*75mm</w:t>
            </w:r>
            <w:r w:rsidRPr="000B2BE6">
              <w:rPr>
                <w:rFonts w:asciiTheme="minorEastAsia" w:eastAsiaTheme="minorEastAsia" w:hAnsiTheme="minorEastAsia" w:cs="宋体" w:hint="eastAsia"/>
                <w:color w:val="000000"/>
                <w:kern w:val="0"/>
                <w:sz w:val="24"/>
              </w:rPr>
              <w:t>。</w:t>
            </w:r>
          </w:p>
          <w:p w14:paraId="2A9B0BC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13</w:t>
            </w:r>
            <w:r w:rsidRPr="000B2BE6">
              <w:rPr>
                <w:rFonts w:asciiTheme="minorEastAsia" w:eastAsiaTheme="minorEastAsia" w:hAnsiTheme="minorEastAsia" w:cs="宋体" w:hint="eastAsia"/>
                <w:b/>
                <w:color w:val="000000"/>
                <w:kern w:val="0"/>
                <w:sz w:val="24"/>
              </w:rPr>
              <w:t>、彩色放大镜</w:t>
            </w:r>
          </w:p>
          <w:p w14:paraId="191F21C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5A60161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）由</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个不同颜色，相同放大倍率的放大镜。放大镜为无光源放大镜，放大镜直径</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，镜柄长</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；置物架尺寸：</w:t>
            </w:r>
            <w:r w:rsidRPr="000B2BE6">
              <w:rPr>
                <w:rFonts w:asciiTheme="minorEastAsia" w:eastAsiaTheme="minorEastAsia" w:hAnsiTheme="minorEastAsia" w:cs="宋体"/>
                <w:color w:val="000000"/>
                <w:kern w:val="0"/>
                <w:sz w:val="24"/>
              </w:rPr>
              <w:t>13*35cm</w:t>
            </w:r>
            <w:r w:rsidRPr="000B2BE6">
              <w:rPr>
                <w:rFonts w:asciiTheme="minorEastAsia" w:eastAsiaTheme="minorEastAsia" w:hAnsiTheme="minorEastAsia" w:cs="宋体" w:hint="eastAsia"/>
                <w:color w:val="000000"/>
                <w:kern w:val="0"/>
                <w:sz w:val="24"/>
              </w:rPr>
              <w:t>。</w:t>
            </w:r>
          </w:p>
          <w:p w14:paraId="333BD2F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14</w:t>
            </w:r>
            <w:r w:rsidRPr="000B2BE6">
              <w:rPr>
                <w:rFonts w:asciiTheme="minorEastAsia" w:eastAsiaTheme="minorEastAsia" w:hAnsiTheme="minorEastAsia" w:cs="宋体" w:hint="eastAsia"/>
                <w:b/>
                <w:color w:val="000000"/>
                <w:kern w:val="0"/>
                <w:sz w:val="24"/>
              </w:rPr>
              <w:t>、标本三件套</w:t>
            </w:r>
          </w:p>
          <w:p w14:paraId="1919DF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10A3A01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）柑橘凤蝶标本尺寸：</w:t>
            </w:r>
            <w:r w:rsidRPr="000B2BE6">
              <w:rPr>
                <w:rFonts w:asciiTheme="minorEastAsia" w:eastAsiaTheme="minorEastAsia" w:hAnsiTheme="minorEastAsia" w:cs="宋体"/>
                <w:color w:val="000000"/>
                <w:kern w:val="0"/>
                <w:sz w:val="24"/>
              </w:rPr>
              <w:t>18*28cm</w:t>
            </w:r>
            <w:r w:rsidRPr="000B2BE6">
              <w:rPr>
                <w:rFonts w:asciiTheme="minorEastAsia" w:eastAsiaTheme="minorEastAsia" w:hAnsiTheme="minorEastAsia" w:cs="宋体" w:hint="eastAsia"/>
                <w:color w:val="000000"/>
                <w:kern w:val="0"/>
                <w:sz w:val="24"/>
              </w:rPr>
              <w:t>，描述柑橘凤蝶从卵到成虫的生长过程；蜜蜂标本尺寸：</w:t>
            </w:r>
            <w:r w:rsidRPr="000B2BE6">
              <w:rPr>
                <w:rFonts w:asciiTheme="minorEastAsia" w:eastAsiaTheme="minorEastAsia" w:hAnsiTheme="minorEastAsia" w:cs="宋体"/>
                <w:color w:val="000000"/>
                <w:kern w:val="0"/>
                <w:sz w:val="24"/>
              </w:rPr>
              <w:t>18*28cm</w:t>
            </w:r>
            <w:r w:rsidRPr="000B2BE6">
              <w:rPr>
                <w:rFonts w:asciiTheme="minorEastAsia" w:eastAsiaTheme="minorEastAsia" w:hAnsiTheme="minorEastAsia" w:cs="宋体" w:hint="eastAsia"/>
                <w:color w:val="000000"/>
                <w:kern w:val="0"/>
                <w:sz w:val="24"/>
              </w:rPr>
              <w:t>，描述蜜蜂从卵到成虫的生长过程，并给予蜜蜂种类、蜂巢形状、产物蜂蜜等标本；水稻生长标本尺寸：</w:t>
            </w:r>
            <w:r w:rsidRPr="000B2BE6">
              <w:rPr>
                <w:rFonts w:asciiTheme="minorEastAsia" w:eastAsiaTheme="minorEastAsia" w:hAnsiTheme="minorEastAsia" w:cs="宋体"/>
                <w:color w:val="000000"/>
                <w:kern w:val="0"/>
                <w:sz w:val="24"/>
              </w:rPr>
              <w:t>18*28cm</w:t>
            </w:r>
            <w:r w:rsidRPr="000B2BE6">
              <w:rPr>
                <w:rFonts w:asciiTheme="minorEastAsia" w:eastAsiaTheme="minorEastAsia" w:hAnsiTheme="minorEastAsia" w:cs="宋体" w:hint="eastAsia"/>
                <w:color w:val="000000"/>
                <w:kern w:val="0"/>
                <w:sz w:val="24"/>
              </w:rPr>
              <w:t>，描述水稻从种子到出苗发展全过程；</w:t>
            </w:r>
          </w:p>
        </w:tc>
      </w:tr>
      <w:tr w:rsidR="00F810E7" w:rsidRPr="000B2BE6" w14:paraId="5044990C" w14:textId="77777777" w:rsidTr="00BE61AF">
        <w:tc>
          <w:tcPr>
            <w:tcW w:w="288" w:type="pct"/>
            <w:vAlign w:val="center"/>
          </w:tcPr>
          <w:p w14:paraId="140C837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16.</w:t>
            </w:r>
          </w:p>
        </w:tc>
        <w:tc>
          <w:tcPr>
            <w:tcW w:w="620" w:type="pct"/>
            <w:vAlign w:val="center"/>
          </w:tcPr>
          <w:p w14:paraId="3F1B8D2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教室</w:t>
            </w:r>
            <w:proofErr w:type="gramStart"/>
            <w:r w:rsidRPr="000B2BE6">
              <w:rPr>
                <w:rFonts w:asciiTheme="minorEastAsia" w:eastAsiaTheme="minorEastAsia" w:hAnsiTheme="minorEastAsia" w:cs="宋体" w:hint="eastAsia"/>
                <w:color w:val="000000"/>
                <w:kern w:val="0"/>
                <w:sz w:val="24"/>
              </w:rPr>
              <w:t>整体环创</w:t>
            </w:r>
            <w:proofErr w:type="gramEnd"/>
          </w:p>
        </w:tc>
        <w:tc>
          <w:tcPr>
            <w:tcW w:w="4092" w:type="pct"/>
            <w:shd w:val="clear" w:color="auto" w:fill="auto"/>
            <w:vAlign w:val="center"/>
          </w:tcPr>
          <w:p w14:paraId="1F02B164" w14:textId="77777777" w:rsidR="00F810E7" w:rsidRPr="000B2BE6" w:rsidRDefault="00F810E7" w:rsidP="000B2BE6">
            <w:pPr>
              <w:numPr>
                <w:ilvl w:val="0"/>
                <w:numId w:val="41"/>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教室标题字</w:t>
            </w:r>
          </w:p>
          <w:p w14:paraId="455C00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7599758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2)logo</w:t>
            </w: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34*34*0.9cm</w:t>
            </w:r>
            <w:r w:rsidRPr="000B2BE6">
              <w:rPr>
                <w:rFonts w:asciiTheme="minorEastAsia" w:eastAsiaTheme="minorEastAsia" w:hAnsiTheme="minorEastAsia" w:cs="宋体" w:hint="eastAsia"/>
                <w:color w:val="000000"/>
                <w:kern w:val="0"/>
                <w:sz w:val="24"/>
              </w:rPr>
              <w:t>；亚克力覆膜，白色</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底板；单字尺寸约</w:t>
            </w:r>
            <w:r w:rsidRPr="000B2BE6">
              <w:rPr>
                <w:rFonts w:asciiTheme="minorEastAsia" w:eastAsiaTheme="minorEastAsia" w:hAnsiTheme="minorEastAsia" w:cs="宋体"/>
                <w:color w:val="000000"/>
                <w:kern w:val="0"/>
                <w:sz w:val="24"/>
              </w:rPr>
              <w:t>25*25cm</w:t>
            </w:r>
            <w:r w:rsidRPr="000B2BE6">
              <w:rPr>
                <w:rFonts w:asciiTheme="minorEastAsia" w:eastAsiaTheme="minorEastAsia" w:hAnsiTheme="minorEastAsia" w:cs="宋体" w:hint="eastAsia"/>
                <w:color w:val="000000"/>
                <w:kern w:val="0"/>
                <w:sz w:val="24"/>
              </w:rPr>
              <w:t>；亚克力覆膜，白色</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底板；</w:t>
            </w:r>
          </w:p>
          <w:p w14:paraId="1B3E76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w:t>
            </w:r>
            <w:proofErr w:type="gramStart"/>
            <w:r w:rsidRPr="000B2BE6">
              <w:rPr>
                <w:rFonts w:asciiTheme="minorEastAsia" w:eastAsiaTheme="minorEastAsia" w:hAnsiTheme="minorEastAsia" w:cs="宋体" w:hint="eastAsia"/>
                <w:b/>
                <w:color w:val="000000"/>
                <w:kern w:val="0"/>
                <w:sz w:val="24"/>
              </w:rPr>
              <w:t>环创挂图</w:t>
            </w:r>
            <w:proofErr w:type="gramEnd"/>
          </w:p>
          <w:p w14:paraId="465D06A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79D4E2A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2）共八副，尺寸：</w:t>
            </w:r>
            <w:r w:rsidRPr="000B2BE6">
              <w:rPr>
                <w:rFonts w:asciiTheme="minorEastAsia" w:eastAsiaTheme="minorEastAsia" w:hAnsiTheme="minorEastAsia" w:cs="宋体"/>
                <w:color w:val="000000"/>
                <w:kern w:val="0"/>
                <w:sz w:val="24"/>
              </w:rPr>
              <w:t>45*45cm</w:t>
            </w:r>
            <w:r w:rsidRPr="000B2BE6">
              <w:rPr>
                <w:rFonts w:asciiTheme="minorEastAsia" w:eastAsiaTheme="minorEastAsia" w:hAnsiTheme="minorEastAsia" w:cs="宋体" w:hint="eastAsia"/>
                <w:color w:val="000000"/>
                <w:kern w:val="0"/>
                <w:sz w:val="24"/>
              </w:rPr>
              <w:t>，硬塑背胶。</w:t>
            </w:r>
          </w:p>
          <w:p w14:paraId="7708CE8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w:t>
            </w:r>
            <w:r w:rsidRPr="000B2BE6">
              <w:rPr>
                <w:rFonts w:asciiTheme="minorEastAsia" w:eastAsiaTheme="minorEastAsia" w:hAnsiTheme="minorEastAsia" w:cs="宋体"/>
                <w:b/>
                <w:color w:val="000000"/>
                <w:kern w:val="0"/>
                <w:sz w:val="24"/>
              </w:rPr>
              <w:t>3D</w:t>
            </w:r>
            <w:r w:rsidRPr="000B2BE6">
              <w:rPr>
                <w:rFonts w:asciiTheme="minorEastAsia" w:eastAsiaTheme="minorEastAsia" w:hAnsiTheme="minorEastAsia" w:cs="宋体" w:hint="eastAsia"/>
                <w:b/>
                <w:color w:val="000000"/>
                <w:kern w:val="0"/>
                <w:sz w:val="24"/>
              </w:rPr>
              <w:t>贴图</w:t>
            </w:r>
          </w:p>
          <w:p w14:paraId="27E8F0F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2E71AD7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3.5*1.1m</w:t>
            </w:r>
            <w:r w:rsidRPr="000B2BE6">
              <w:rPr>
                <w:rFonts w:asciiTheme="minorEastAsia" w:eastAsiaTheme="minorEastAsia" w:hAnsiTheme="minorEastAsia" w:cs="宋体" w:hint="eastAsia"/>
                <w:color w:val="000000"/>
                <w:kern w:val="0"/>
                <w:sz w:val="24"/>
              </w:rPr>
              <w:t>；。</w:t>
            </w:r>
          </w:p>
          <w:p w14:paraId="5A1897B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4</w:t>
            </w:r>
            <w:r w:rsidRPr="000B2BE6">
              <w:rPr>
                <w:rFonts w:asciiTheme="minorEastAsia" w:eastAsiaTheme="minorEastAsia" w:hAnsiTheme="minorEastAsia" w:cs="宋体" w:hint="eastAsia"/>
                <w:b/>
                <w:color w:val="000000"/>
                <w:kern w:val="0"/>
                <w:sz w:val="24"/>
              </w:rPr>
              <w:t>、泡沫胶</w:t>
            </w:r>
          </w:p>
          <w:p w14:paraId="7C81B12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卷</w:t>
            </w:r>
          </w:p>
          <w:p w14:paraId="1677202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5、文具小刀</w:t>
            </w:r>
          </w:p>
          <w:p w14:paraId="73196E7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把</w:t>
            </w:r>
          </w:p>
          <w:p w14:paraId="31B0374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）布置教室使用，用于科学发现</w:t>
            </w:r>
            <w:proofErr w:type="gramStart"/>
            <w:r w:rsidRPr="000B2BE6">
              <w:rPr>
                <w:rFonts w:asciiTheme="minorEastAsia" w:eastAsiaTheme="minorEastAsia" w:hAnsiTheme="minorEastAsia" w:cs="宋体" w:hint="eastAsia"/>
                <w:color w:val="000000"/>
                <w:kern w:val="0"/>
                <w:sz w:val="24"/>
              </w:rPr>
              <w:t>空间环创</w:t>
            </w:r>
            <w:proofErr w:type="gramEnd"/>
            <w:r w:rsidRPr="000B2BE6">
              <w:rPr>
                <w:rFonts w:asciiTheme="minorEastAsia" w:eastAsiaTheme="minorEastAsia" w:hAnsiTheme="minorEastAsia" w:cs="宋体" w:hint="eastAsia"/>
                <w:color w:val="000000"/>
                <w:kern w:val="0"/>
                <w:sz w:val="24"/>
              </w:rPr>
              <w:t>张贴及发现空间教具箱的拆箱。</w:t>
            </w:r>
          </w:p>
        </w:tc>
      </w:tr>
      <w:tr w:rsidR="00F810E7" w:rsidRPr="000B2BE6" w14:paraId="15943DCF" w14:textId="77777777" w:rsidTr="00BE61AF">
        <w:tc>
          <w:tcPr>
            <w:tcW w:w="288" w:type="pct"/>
            <w:vAlign w:val="center"/>
          </w:tcPr>
          <w:p w14:paraId="72B0326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17.</w:t>
            </w:r>
          </w:p>
        </w:tc>
        <w:tc>
          <w:tcPr>
            <w:tcW w:w="620" w:type="pct"/>
            <w:vAlign w:val="center"/>
          </w:tcPr>
          <w:p w14:paraId="6C8B945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配套收纳及教具</w:t>
            </w:r>
          </w:p>
        </w:tc>
        <w:tc>
          <w:tcPr>
            <w:tcW w:w="4092" w:type="pct"/>
            <w:shd w:val="clear" w:color="auto" w:fill="auto"/>
            <w:vAlign w:val="center"/>
          </w:tcPr>
          <w:p w14:paraId="41C649C9" w14:textId="77777777" w:rsidR="00F810E7" w:rsidRPr="000B2BE6" w:rsidRDefault="00F810E7" w:rsidP="000B2BE6">
            <w:pPr>
              <w:numPr>
                <w:ilvl w:val="0"/>
                <w:numId w:val="42"/>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教具箱</w:t>
            </w:r>
          </w:p>
          <w:p w14:paraId="6F0973D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数量：64</w:t>
            </w:r>
            <w:r w:rsidRPr="000B2BE6">
              <w:rPr>
                <w:rFonts w:asciiTheme="minorEastAsia" w:eastAsiaTheme="minorEastAsia" w:hAnsiTheme="minorEastAsia" w:cs="宋体" w:hint="eastAsia"/>
                <w:color w:val="000000"/>
                <w:kern w:val="0"/>
                <w:sz w:val="24"/>
              </w:rPr>
              <w:t>箱</w:t>
            </w:r>
          </w:p>
          <w:p w14:paraId="58AD03E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2）每箱装一套科学主题教具，教具箱尺寸：</w:t>
            </w:r>
            <w:r w:rsidRPr="000B2BE6">
              <w:rPr>
                <w:rFonts w:asciiTheme="minorEastAsia" w:eastAsiaTheme="minorEastAsia" w:hAnsiTheme="minorEastAsia" w:cs="宋体"/>
                <w:color w:val="000000"/>
                <w:kern w:val="0"/>
                <w:sz w:val="24"/>
              </w:rPr>
              <w:t>37*27*17cm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环保材质，无异味，上附有每箱主题名称箱贴，</w:t>
            </w:r>
            <w:proofErr w:type="gramStart"/>
            <w:r w:rsidRPr="000B2BE6">
              <w:rPr>
                <w:rFonts w:asciiTheme="minorEastAsia" w:eastAsiaTheme="minorEastAsia" w:hAnsiTheme="minorEastAsia" w:cs="宋体" w:hint="eastAsia"/>
                <w:color w:val="000000"/>
                <w:kern w:val="0"/>
                <w:sz w:val="24"/>
              </w:rPr>
              <w:t>箱贴尺寸</w:t>
            </w:r>
            <w:proofErr w:type="gramEnd"/>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36*10cm</w:t>
            </w:r>
            <w:r w:rsidRPr="000B2BE6">
              <w:rPr>
                <w:rFonts w:asciiTheme="minorEastAsia" w:eastAsiaTheme="minorEastAsia" w:hAnsiTheme="minorEastAsia" w:cs="宋体" w:hint="eastAsia"/>
                <w:color w:val="000000"/>
                <w:kern w:val="0"/>
                <w:sz w:val="24"/>
              </w:rPr>
              <w:t>。</w:t>
            </w:r>
          </w:p>
          <w:p w14:paraId="007C5D4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2、海豚柜</w:t>
            </w:r>
          </w:p>
          <w:p w14:paraId="3E1295B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个</w:t>
            </w:r>
          </w:p>
          <w:p w14:paraId="6A06D7D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2）尺寸：</w:t>
            </w:r>
            <w:r w:rsidRPr="000B2BE6">
              <w:rPr>
                <w:rFonts w:asciiTheme="minorEastAsia" w:eastAsiaTheme="minorEastAsia" w:hAnsiTheme="minorEastAsia" w:cs="宋体"/>
                <w:color w:val="000000"/>
                <w:kern w:val="0"/>
                <w:sz w:val="24"/>
              </w:rPr>
              <w:t>1000*290*973mm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15mm</w:t>
            </w:r>
            <w:r w:rsidRPr="000B2BE6">
              <w:rPr>
                <w:rFonts w:asciiTheme="minorEastAsia" w:eastAsiaTheme="minorEastAsia" w:hAnsiTheme="minorEastAsia" w:cs="宋体" w:hint="eastAsia"/>
                <w:color w:val="000000"/>
                <w:kern w:val="0"/>
                <w:sz w:val="24"/>
              </w:rPr>
              <w:t>壹度板加</w:t>
            </w:r>
            <w:r w:rsidRPr="000B2BE6">
              <w:rPr>
                <w:rFonts w:asciiTheme="minorEastAsia" w:eastAsiaTheme="minorEastAsia" w:hAnsiTheme="minorEastAsia" w:cs="宋体"/>
                <w:color w:val="000000"/>
                <w:kern w:val="0"/>
                <w:sz w:val="24"/>
              </w:rPr>
              <w:t>3mm</w:t>
            </w:r>
            <w:r w:rsidRPr="000B2BE6">
              <w:rPr>
                <w:rFonts w:asciiTheme="minorEastAsia" w:eastAsiaTheme="minorEastAsia" w:hAnsiTheme="minorEastAsia" w:cs="宋体" w:hint="eastAsia"/>
                <w:color w:val="000000"/>
                <w:kern w:val="0"/>
                <w:sz w:val="24"/>
              </w:rPr>
              <w:t>中纤板，抗压性强，每个柜子可摆放</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箱教具，顶层可摆放科学展品。</w:t>
            </w:r>
          </w:p>
          <w:p w14:paraId="23940FA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3</w:t>
            </w:r>
            <w:r w:rsidRPr="000B2BE6">
              <w:rPr>
                <w:rFonts w:asciiTheme="minorEastAsia" w:eastAsiaTheme="minorEastAsia" w:hAnsiTheme="minorEastAsia" w:cs="宋体" w:hint="eastAsia"/>
                <w:b/>
                <w:color w:val="000000"/>
                <w:kern w:val="0"/>
                <w:sz w:val="24"/>
              </w:rPr>
              <w:t>、方桌</w:t>
            </w:r>
          </w:p>
          <w:p w14:paraId="022A4A4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数量：8</w:t>
            </w:r>
            <w:r w:rsidRPr="000B2BE6">
              <w:rPr>
                <w:rFonts w:asciiTheme="minorEastAsia" w:eastAsiaTheme="minorEastAsia" w:hAnsiTheme="minorEastAsia" w:cs="宋体" w:hint="eastAsia"/>
                <w:color w:val="000000"/>
                <w:kern w:val="0"/>
                <w:sz w:val="24"/>
              </w:rPr>
              <w:t>张</w:t>
            </w:r>
          </w:p>
          <w:p w14:paraId="2B6F2A0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2）合成板材，环保材料，规格</w:t>
            </w:r>
            <w:r w:rsidRPr="000B2BE6">
              <w:rPr>
                <w:rFonts w:asciiTheme="minorEastAsia" w:eastAsiaTheme="minorEastAsia" w:hAnsiTheme="minorEastAsia" w:cs="宋体"/>
                <w:color w:val="000000"/>
                <w:kern w:val="0"/>
                <w:sz w:val="24"/>
              </w:rPr>
              <w:t>55cm*55cm*45cm</w:t>
            </w:r>
            <w:r w:rsidRPr="000B2BE6">
              <w:rPr>
                <w:rFonts w:asciiTheme="minorEastAsia" w:eastAsiaTheme="minorEastAsia" w:hAnsiTheme="minorEastAsia" w:cs="宋体" w:hint="eastAsia"/>
                <w:color w:val="000000"/>
                <w:kern w:val="0"/>
                <w:sz w:val="24"/>
              </w:rPr>
              <w:t>。</w:t>
            </w:r>
          </w:p>
          <w:p w14:paraId="62AC31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4</w:t>
            </w:r>
            <w:r w:rsidRPr="000B2BE6">
              <w:rPr>
                <w:rFonts w:asciiTheme="minorEastAsia" w:eastAsiaTheme="minorEastAsia" w:hAnsiTheme="minorEastAsia" w:cs="宋体" w:hint="eastAsia"/>
                <w:b/>
                <w:color w:val="000000"/>
                <w:kern w:val="0"/>
                <w:sz w:val="24"/>
              </w:rPr>
              <w:t>、十字螺丝刀</w:t>
            </w:r>
          </w:p>
          <w:p w14:paraId="03032FD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把</w:t>
            </w:r>
          </w:p>
          <w:p w14:paraId="2C4F9C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）布置教室使用，用于科学发现空间展柜、桌子、角</w:t>
            </w:r>
            <w:proofErr w:type="gramStart"/>
            <w:r w:rsidRPr="000B2BE6">
              <w:rPr>
                <w:rFonts w:asciiTheme="minorEastAsia" w:eastAsiaTheme="minorEastAsia" w:hAnsiTheme="minorEastAsia" w:cs="宋体" w:hint="eastAsia"/>
                <w:color w:val="000000"/>
                <w:kern w:val="0"/>
                <w:sz w:val="24"/>
              </w:rPr>
              <w:t>柜以及</w:t>
            </w:r>
            <w:proofErr w:type="gramEnd"/>
            <w:r w:rsidRPr="000B2BE6">
              <w:rPr>
                <w:rFonts w:asciiTheme="minorEastAsia" w:eastAsiaTheme="minorEastAsia" w:hAnsiTheme="minorEastAsia" w:cs="宋体" w:hint="eastAsia"/>
                <w:color w:val="000000"/>
                <w:kern w:val="0"/>
                <w:sz w:val="24"/>
              </w:rPr>
              <w:t>轨道桌的安装；尺寸：长</w:t>
            </w:r>
            <w:r w:rsidRPr="000B2BE6">
              <w:rPr>
                <w:rFonts w:asciiTheme="minorEastAsia" w:eastAsiaTheme="minorEastAsia" w:hAnsiTheme="minorEastAsia" w:cs="宋体"/>
                <w:color w:val="000000"/>
                <w:kern w:val="0"/>
                <w:sz w:val="24"/>
              </w:rPr>
              <w:t>16cm</w:t>
            </w:r>
            <w:r w:rsidRPr="000B2BE6">
              <w:rPr>
                <w:rFonts w:asciiTheme="minorEastAsia" w:eastAsiaTheme="minorEastAsia" w:hAnsiTheme="minorEastAsia" w:cs="宋体" w:hint="eastAsia"/>
                <w:color w:val="000000"/>
                <w:kern w:val="0"/>
                <w:sz w:val="24"/>
              </w:rPr>
              <w:t>。</w:t>
            </w:r>
          </w:p>
          <w:p w14:paraId="05295BB5" w14:textId="77777777" w:rsidR="00F810E7" w:rsidRPr="000B2BE6" w:rsidRDefault="00F810E7" w:rsidP="000B2BE6">
            <w:pPr>
              <w:numPr>
                <w:ilvl w:val="0"/>
                <w:numId w:val="28"/>
              </w:num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hint="eastAsia"/>
                <w:b/>
                <w:color w:val="000000"/>
                <w:kern w:val="0"/>
                <w:sz w:val="24"/>
              </w:rPr>
              <w:t>教师用书</w:t>
            </w:r>
          </w:p>
          <w:p w14:paraId="1EAFD1D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5A113F6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2）全彩图文印刷，课程体系完善，充分满足教师教学备课需要。</w:t>
            </w:r>
          </w:p>
          <w:p w14:paraId="62BB262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6</w:t>
            </w:r>
            <w:r w:rsidRPr="000B2BE6">
              <w:rPr>
                <w:rFonts w:asciiTheme="minorEastAsia" w:eastAsiaTheme="minorEastAsia" w:hAnsiTheme="minorEastAsia" w:cs="宋体" w:hint="eastAsia"/>
                <w:b/>
                <w:color w:val="000000"/>
                <w:kern w:val="0"/>
                <w:sz w:val="24"/>
              </w:rPr>
              <w:t>、幼儿操作卡片</w:t>
            </w:r>
          </w:p>
          <w:p w14:paraId="40B3225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数量：4</w:t>
            </w:r>
            <w:r w:rsidRPr="000B2BE6">
              <w:rPr>
                <w:rFonts w:asciiTheme="minorEastAsia" w:eastAsiaTheme="minorEastAsia" w:hAnsiTheme="minorEastAsia" w:cs="宋体" w:hint="eastAsia"/>
                <w:color w:val="000000"/>
                <w:kern w:val="0"/>
                <w:sz w:val="24"/>
              </w:rPr>
              <w:t>套</w:t>
            </w:r>
          </w:p>
          <w:p w14:paraId="3339800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）全彩图文印刷，以图形为主，操作步骤完整，辅助幼儿完成科学实验操作。</w:t>
            </w:r>
          </w:p>
          <w:p w14:paraId="3FF27D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color w:val="000000"/>
                <w:kern w:val="0"/>
                <w:sz w:val="24"/>
              </w:rPr>
            </w:pPr>
            <w:r w:rsidRPr="000B2BE6">
              <w:rPr>
                <w:rFonts w:asciiTheme="minorEastAsia" w:eastAsiaTheme="minorEastAsia" w:hAnsiTheme="minorEastAsia" w:cs="宋体"/>
                <w:b/>
                <w:color w:val="000000"/>
                <w:kern w:val="0"/>
                <w:sz w:val="24"/>
              </w:rPr>
              <w:t>7</w:t>
            </w:r>
            <w:r w:rsidRPr="000B2BE6">
              <w:rPr>
                <w:rFonts w:asciiTheme="minorEastAsia" w:eastAsiaTheme="minorEastAsia" w:hAnsiTheme="minorEastAsia" w:cs="宋体" w:hint="eastAsia"/>
                <w:b/>
                <w:color w:val="000000"/>
                <w:kern w:val="0"/>
                <w:sz w:val="24"/>
              </w:rPr>
              <w:t>、</w:t>
            </w:r>
            <w:r w:rsidRPr="000B2BE6">
              <w:rPr>
                <w:rFonts w:asciiTheme="minorEastAsia" w:eastAsiaTheme="minorEastAsia" w:hAnsiTheme="minorEastAsia" w:cs="宋体"/>
                <w:b/>
                <w:color w:val="000000"/>
                <w:kern w:val="0"/>
                <w:sz w:val="24"/>
              </w:rPr>
              <w:t>PPT</w:t>
            </w:r>
            <w:r w:rsidRPr="000B2BE6">
              <w:rPr>
                <w:rFonts w:asciiTheme="minorEastAsia" w:eastAsiaTheme="minorEastAsia" w:hAnsiTheme="minorEastAsia" w:cs="宋体" w:hint="eastAsia"/>
                <w:b/>
                <w:color w:val="000000"/>
                <w:kern w:val="0"/>
                <w:sz w:val="24"/>
              </w:rPr>
              <w:t>电子课件</w:t>
            </w:r>
          </w:p>
          <w:p w14:paraId="54B6AE2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r w:rsidRPr="000B2BE6">
              <w:rPr>
                <w:rFonts w:asciiTheme="minorEastAsia" w:eastAsiaTheme="minorEastAsia" w:hAnsiTheme="minorEastAsia" w:cs="宋体"/>
                <w:color w:val="000000"/>
                <w:kern w:val="0"/>
                <w:sz w:val="24"/>
              </w:rPr>
              <w:t>数量：1</w:t>
            </w:r>
            <w:r w:rsidRPr="000B2BE6">
              <w:rPr>
                <w:rFonts w:asciiTheme="minorEastAsia" w:eastAsiaTheme="minorEastAsia" w:hAnsiTheme="minorEastAsia" w:cs="宋体" w:hint="eastAsia"/>
                <w:color w:val="000000"/>
                <w:kern w:val="0"/>
                <w:sz w:val="24"/>
              </w:rPr>
              <w:t>套</w:t>
            </w:r>
          </w:p>
          <w:p w14:paraId="7F45031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w:t>
            </w:r>
            <w:proofErr w:type="gramStart"/>
            <w:r w:rsidRPr="000B2BE6">
              <w:rPr>
                <w:rFonts w:asciiTheme="minorEastAsia" w:eastAsiaTheme="minorEastAsia" w:hAnsiTheme="minorEastAsia" w:cs="宋体" w:hint="eastAsia"/>
                <w:color w:val="000000"/>
                <w:kern w:val="0"/>
                <w:sz w:val="24"/>
              </w:rPr>
              <w:t>全阶段</w:t>
            </w:r>
            <w:proofErr w:type="gramEnd"/>
            <w:r w:rsidRPr="000B2BE6">
              <w:rPr>
                <w:rFonts w:asciiTheme="minorEastAsia" w:eastAsiaTheme="minorEastAsia" w:hAnsiTheme="minorEastAsia" w:cs="宋体" w:hint="eastAsia"/>
                <w:color w:val="000000"/>
                <w:kern w:val="0"/>
                <w:sz w:val="24"/>
              </w:rPr>
              <w:t>电子课件，以卡通图形为主。</w:t>
            </w:r>
          </w:p>
        </w:tc>
      </w:tr>
      <w:tr w:rsidR="00F810E7" w:rsidRPr="000B2BE6" w14:paraId="2BC8EBC3" w14:textId="77777777" w:rsidTr="00BE61AF">
        <w:tc>
          <w:tcPr>
            <w:tcW w:w="288" w:type="pct"/>
            <w:vAlign w:val="center"/>
          </w:tcPr>
          <w:p w14:paraId="7313E75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18.</w:t>
            </w:r>
          </w:p>
        </w:tc>
        <w:tc>
          <w:tcPr>
            <w:tcW w:w="620" w:type="pct"/>
            <w:vAlign w:val="center"/>
          </w:tcPr>
          <w:p w14:paraId="5D9FF1B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教师用椅</w:t>
            </w:r>
          </w:p>
        </w:tc>
        <w:tc>
          <w:tcPr>
            <w:tcW w:w="4092" w:type="pct"/>
            <w:vAlign w:val="center"/>
          </w:tcPr>
          <w:p w14:paraId="5C07E68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:40*43*80cm</w:t>
            </w:r>
            <w:r w:rsidRPr="000B2BE6">
              <w:rPr>
                <w:rFonts w:asciiTheme="minorEastAsia" w:eastAsiaTheme="minorEastAsia" w:hAnsiTheme="minorEastAsia" w:cs="宋体" w:hint="eastAsia"/>
                <w:color w:val="000000"/>
                <w:kern w:val="0"/>
                <w:sz w:val="24"/>
              </w:rPr>
              <w:t>，</w:t>
            </w:r>
          </w:p>
          <w:p w14:paraId="36245B2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2、选用</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塑料，注塑成型。</w:t>
            </w:r>
          </w:p>
        </w:tc>
      </w:tr>
      <w:tr w:rsidR="00F810E7" w:rsidRPr="000B2BE6" w14:paraId="426C5C9E" w14:textId="77777777" w:rsidTr="006752D3">
        <w:tc>
          <w:tcPr>
            <w:tcW w:w="5000" w:type="pct"/>
            <w:gridSpan w:val="3"/>
            <w:vAlign w:val="center"/>
          </w:tcPr>
          <w:p w14:paraId="56096B7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二</w:t>
            </w:r>
            <w:r w:rsidRPr="000B2BE6">
              <w:rPr>
                <w:rFonts w:asciiTheme="minorEastAsia" w:eastAsiaTheme="minorEastAsia" w:hAnsiTheme="minorEastAsia" w:cs="宋体"/>
                <w:b/>
                <w:bCs/>
                <w:color w:val="000000"/>
                <w:kern w:val="0"/>
                <w:sz w:val="24"/>
              </w:rPr>
              <w:t>、</w:t>
            </w:r>
            <w:r w:rsidRPr="000B2BE6">
              <w:rPr>
                <w:rFonts w:asciiTheme="minorEastAsia" w:eastAsiaTheme="minorEastAsia" w:hAnsiTheme="minorEastAsia" w:cs="宋体" w:hint="eastAsia"/>
                <w:b/>
                <w:bCs/>
                <w:color w:val="000000"/>
                <w:kern w:val="0"/>
                <w:sz w:val="24"/>
              </w:rPr>
              <w:t>美术</w:t>
            </w:r>
            <w:proofErr w:type="gramStart"/>
            <w:r w:rsidRPr="000B2BE6">
              <w:rPr>
                <w:rFonts w:asciiTheme="minorEastAsia" w:eastAsiaTheme="minorEastAsia" w:hAnsiTheme="minorEastAsia" w:cs="宋体" w:hint="eastAsia"/>
                <w:b/>
                <w:bCs/>
                <w:color w:val="000000"/>
                <w:kern w:val="0"/>
                <w:sz w:val="24"/>
              </w:rPr>
              <w:t>创意室</w:t>
            </w:r>
            <w:proofErr w:type="gramEnd"/>
          </w:p>
        </w:tc>
      </w:tr>
      <w:tr w:rsidR="00F810E7" w:rsidRPr="000B2BE6" w14:paraId="6CB249DB" w14:textId="77777777" w:rsidTr="00BE61AF">
        <w:tc>
          <w:tcPr>
            <w:tcW w:w="288" w:type="pct"/>
            <w:vAlign w:val="center"/>
          </w:tcPr>
          <w:p w14:paraId="5229EF9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2DD8632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品名</w:t>
            </w:r>
          </w:p>
        </w:tc>
        <w:tc>
          <w:tcPr>
            <w:tcW w:w="4092" w:type="pct"/>
            <w:vAlign w:val="center"/>
          </w:tcPr>
          <w:p w14:paraId="61614C2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参数</w:t>
            </w:r>
          </w:p>
        </w:tc>
      </w:tr>
      <w:tr w:rsidR="00F810E7" w:rsidRPr="000B2BE6" w14:paraId="4FADDA19" w14:textId="77777777" w:rsidTr="00BE61AF">
        <w:tc>
          <w:tcPr>
            <w:tcW w:w="288" w:type="pct"/>
            <w:vAlign w:val="center"/>
          </w:tcPr>
          <w:p w14:paraId="0EC8356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vAlign w:val="center"/>
          </w:tcPr>
          <w:p w14:paraId="31B6223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画板</w:t>
            </w:r>
          </w:p>
        </w:tc>
        <w:tc>
          <w:tcPr>
            <w:tcW w:w="4092" w:type="pct"/>
            <w:vAlign w:val="center"/>
          </w:tcPr>
          <w:p w14:paraId="334B516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60*</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45*</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1.8cm</w:t>
            </w:r>
            <w:r w:rsidRPr="000B2BE6">
              <w:rPr>
                <w:rFonts w:asciiTheme="minorEastAsia" w:eastAsiaTheme="minorEastAsia" w:hAnsiTheme="minorEastAsia" w:cs="宋体" w:hint="eastAsia"/>
                <w:color w:val="000000"/>
                <w:kern w:val="0"/>
                <w:sz w:val="24"/>
              </w:rPr>
              <w:t>，材质为多层板。</w:t>
            </w:r>
          </w:p>
          <w:p w14:paraId="6B7DAEF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2、用途：适用于素描水粉、国画、丙烯、水彩等作画。</w:t>
            </w:r>
          </w:p>
        </w:tc>
      </w:tr>
      <w:tr w:rsidR="00F810E7" w:rsidRPr="000B2BE6" w14:paraId="11B124CD" w14:textId="77777777" w:rsidTr="00BE61AF">
        <w:tc>
          <w:tcPr>
            <w:tcW w:w="288" w:type="pct"/>
            <w:vAlign w:val="center"/>
          </w:tcPr>
          <w:p w14:paraId="5B94DCE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vAlign w:val="center"/>
          </w:tcPr>
          <w:p w14:paraId="78EB725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画架</w:t>
            </w:r>
          </w:p>
        </w:tc>
        <w:tc>
          <w:tcPr>
            <w:tcW w:w="4092" w:type="pct"/>
            <w:vAlign w:val="center"/>
          </w:tcPr>
          <w:p w14:paraId="7B8F61E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采用木质材料制作，表面</w:t>
            </w:r>
            <w:proofErr w:type="gramStart"/>
            <w:r w:rsidRPr="000B2BE6">
              <w:rPr>
                <w:rFonts w:asciiTheme="minorEastAsia" w:eastAsiaTheme="minorEastAsia" w:hAnsiTheme="minorEastAsia" w:cs="宋体" w:hint="eastAsia"/>
                <w:color w:val="000000"/>
                <w:kern w:val="0"/>
                <w:sz w:val="24"/>
              </w:rPr>
              <w:t>复盖</w:t>
            </w:r>
            <w:proofErr w:type="gramEnd"/>
            <w:r w:rsidRPr="000B2BE6">
              <w:rPr>
                <w:rFonts w:asciiTheme="minorEastAsia" w:eastAsiaTheme="minorEastAsia" w:hAnsiTheme="minorEastAsia" w:cs="宋体" w:hint="eastAsia"/>
                <w:color w:val="000000"/>
                <w:kern w:val="0"/>
                <w:sz w:val="24"/>
              </w:rPr>
              <w:t>油漆。</w:t>
            </w:r>
          </w:p>
          <w:p w14:paraId="46ACC2F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外形尺寸：</w:t>
            </w:r>
            <w:r w:rsidRPr="000B2BE6">
              <w:rPr>
                <w:rFonts w:asciiTheme="minorEastAsia" w:eastAsiaTheme="minorEastAsia" w:hAnsiTheme="minorEastAsia" w:cs="宋体"/>
                <w:color w:val="000000"/>
                <w:kern w:val="0"/>
                <w:sz w:val="24"/>
              </w:rPr>
              <w:t>55*55*105cm</w:t>
            </w:r>
          </w:p>
          <w:p w14:paraId="6CBFB5D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表面平整，无霉斑、无毛刺，各边棱</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w:t>
            </w:r>
          </w:p>
        </w:tc>
      </w:tr>
      <w:tr w:rsidR="00F810E7" w:rsidRPr="000B2BE6" w14:paraId="7BE02436" w14:textId="77777777" w:rsidTr="00BE61AF">
        <w:tc>
          <w:tcPr>
            <w:tcW w:w="288" w:type="pct"/>
            <w:vAlign w:val="center"/>
          </w:tcPr>
          <w:p w14:paraId="53DD787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7262EBE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幼儿六人画桌</w:t>
            </w:r>
          </w:p>
        </w:tc>
        <w:tc>
          <w:tcPr>
            <w:tcW w:w="4092" w:type="pct"/>
            <w:vAlign w:val="center"/>
          </w:tcPr>
          <w:p w14:paraId="58000C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:120*60*52cm</w:t>
            </w:r>
            <w:r w:rsidRPr="000B2BE6">
              <w:rPr>
                <w:rFonts w:asciiTheme="minorEastAsia" w:eastAsiaTheme="minorEastAsia" w:hAnsiTheme="minorEastAsia" w:cs="宋体" w:hint="eastAsia"/>
                <w:color w:val="000000"/>
                <w:kern w:val="0"/>
                <w:sz w:val="24"/>
              </w:rPr>
              <w:t>，材质为松木；</w:t>
            </w:r>
          </w:p>
          <w:p w14:paraId="14F03F2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油漆采用环保型聚脂漆，正面涂层平整光滑，亚光工艺。</w:t>
            </w:r>
          </w:p>
          <w:p w14:paraId="5FB3480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3. </w:t>
            </w:r>
            <w:r w:rsidRPr="000B2BE6">
              <w:rPr>
                <w:rFonts w:asciiTheme="minorEastAsia" w:eastAsiaTheme="minorEastAsia" w:hAnsiTheme="minorEastAsia" w:cs="宋体" w:hint="eastAsia"/>
                <w:color w:val="000000"/>
                <w:kern w:val="0"/>
                <w:sz w:val="24"/>
              </w:rPr>
              <w:t>提供“六人桌”由合法的机构出具的外观、木材含水率、结构安全、甲醛释放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3F417AB7" w14:textId="77777777" w:rsidTr="00BE61AF">
        <w:tc>
          <w:tcPr>
            <w:tcW w:w="288" w:type="pct"/>
            <w:vAlign w:val="center"/>
          </w:tcPr>
          <w:p w14:paraId="60DA37B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2E98F48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幼儿单</w:t>
            </w:r>
            <w:r w:rsidRPr="000B2BE6">
              <w:rPr>
                <w:rFonts w:asciiTheme="minorEastAsia" w:eastAsiaTheme="minorEastAsia" w:hAnsiTheme="minorEastAsia" w:cs="宋体"/>
                <w:color w:val="000000"/>
                <w:kern w:val="0"/>
                <w:sz w:val="24"/>
              </w:rPr>
              <w:t>人</w:t>
            </w:r>
            <w:r w:rsidRPr="000B2BE6">
              <w:rPr>
                <w:rFonts w:asciiTheme="minorEastAsia" w:eastAsiaTheme="minorEastAsia" w:hAnsiTheme="minorEastAsia" w:cs="宋体" w:hint="eastAsia"/>
                <w:color w:val="000000"/>
                <w:kern w:val="0"/>
                <w:sz w:val="24"/>
              </w:rPr>
              <w:t>原木椅</w:t>
            </w:r>
          </w:p>
        </w:tc>
        <w:tc>
          <w:tcPr>
            <w:tcW w:w="4092" w:type="pct"/>
            <w:vAlign w:val="center"/>
          </w:tcPr>
          <w:p w14:paraId="3CEA831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:28cm</w:t>
            </w:r>
            <w:r w:rsidRPr="000B2BE6">
              <w:rPr>
                <w:rFonts w:asciiTheme="minorEastAsia" w:eastAsiaTheme="minorEastAsia" w:hAnsiTheme="minorEastAsia" w:cs="宋体" w:hint="eastAsia"/>
                <w:color w:val="000000"/>
                <w:kern w:val="0"/>
                <w:sz w:val="24"/>
              </w:rPr>
              <w:t>（座高）</w:t>
            </w:r>
          </w:p>
          <w:p w14:paraId="0BB4CAB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、材质为松木；油漆采用环保</w:t>
            </w:r>
            <w:proofErr w:type="gramStart"/>
            <w:r w:rsidRPr="000B2BE6">
              <w:rPr>
                <w:rFonts w:asciiTheme="minorEastAsia" w:eastAsiaTheme="minorEastAsia" w:hAnsiTheme="minorEastAsia" w:cs="宋体" w:hint="eastAsia"/>
                <w:color w:val="000000"/>
                <w:kern w:val="0"/>
                <w:sz w:val="24"/>
              </w:rPr>
              <w:t>油漆型聚脂</w:t>
            </w:r>
            <w:proofErr w:type="gramEnd"/>
            <w:r w:rsidRPr="000B2BE6">
              <w:rPr>
                <w:rFonts w:asciiTheme="minorEastAsia" w:eastAsiaTheme="minorEastAsia" w:hAnsiTheme="minorEastAsia" w:cs="宋体" w:hint="eastAsia"/>
                <w:color w:val="000000"/>
                <w:kern w:val="0"/>
                <w:sz w:val="24"/>
              </w:rPr>
              <w:t>漆，正面涂层平整光滑，亚光工艺；实木榫结构，四根横档加固；单个椅子的质量不超过</w:t>
            </w:r>
            <w:r w:rsidRPr="000B2BE6">
              <w:rPr>
                <w:rFonts w:asciiTheme="minorEastAsia" w:eastAsiaTheme="minorEastAsia" w:hAnsiTheme="minorEastAsia" w:cs="宋体"/>
                <w:color w:val="000000"/>
                <w:kern w:val="0"/>
                <w:sz w:val="24"/>
              </w:rPr>
              <w:t>2.5kg</w:t>
            </w:r>
            <w:r w:rsidRPr="000B2BE6">
              <w:rPr>
                <w:rFonts w:asciiTheme="minorEastAsia" w:eastAsiaTheme="minorEastAsia" w:hAnsiTheme="minorEastAsia" w:cs="宋体" w:hint="eastAsia"/>
                <w:color w:val="000000"/>
                <w:kern w:val="0"/>
                <w:sz w:val="24"/>
              </w:rPr>
              <w:t>。</w:t>
            </w:r>
          </w:p>
          <w:p w14:paraId="31D1F73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、椅子的外表面和内表面以及儿童手指可触及的隐蔽处，均没有锐利的棱角、毛刺以及小五金部件露出的锐利尖锐</w:t>
            </w:r>
            <w:r w:rsidRPr="000B2BE6">
              <w:rPr>
                <w:rFonts w:asciiTheme="minorEastAsia" w:eastAsiaTheme="minorEastAsia" w:hAnsiTheme="minorEastAsia" w:cs="宋体"/>
                <w:color w:val="000000"/>
                <w:kern w:val="0"/>
                <w:sz w:val="24"/>
              </w:rPr>
              <w:t xml:space="preserve">, </w:t>
            </w:r>
            <w:r w:rsidRPr="000B2BE6">
              <w:rPr>
                <w:rFonts w:asciiTheme="minorEastAsia" w:eastAsiaTheme="minorEastAsia" w:hAnsiTheme="minorEastAsia" w:cs="宋体" w:hint="eastAsia"/>
                <w:color w:val="000000"/>
                <w:kern w:val="0"/>
                <w:sz w:val="24"/>
              </w:rPr>
              <w:t>所有接触人体的边</w:t>
            </w:r>
            <w:proofErr w:type="gramStart"/>
            <w:r w:rsidRPr="000B2BE6">
              <w:rPr>
                <w:rFonts w:asciiTheme="minorEastAsia" w:eastAsiaTheme="minorEastAsia" w:hAnsiTheme="minorEastAsia" w:cs="宋体" w:hint="eastAsia"/>
                <w:color w:val="000000"/>
                <w:kern w:val="0"/>
                <w:sz w:val="24"/>
              </w:rPr>
              <w:t>棱均倒</w:t>
            </w:r>
            <w:proofErr w:type="gramEnd"/>
            <w:r w:rsidRPr="000B2BE6">
              <w:rPr>
                <w:rFonts w:asciiTheme="minorEastAsia" w:eastAsiaTheme="minorEastAsia" w:hAnsiTheme="minorEastAsia" w:cs="宋体" w:hint="eastAsia"/>
                <w:color w:val="000000"/>
                <w:kern w:val="0"/>
                <w:sz w:val="24"/>
              </w:rPr>
              <w:t>圆角，</w:t>
            </w:r>
            <w:r w:rsidRPr="000B2BE6">
              <w:rPr>
                <w:rFonts w:asciiTheme="minorEastAsia" w:eastAsiaTheme="minorEastAsia" w:hAnsiTheme="minorEastAsia" w:cs="宋体"/>
                <w:color w:val="000000"/>
                <w:kern w:val="0"/>
                <w:sz w:val="24"/>
              </w:rPr>
              <w:t>R</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w:t>
            </w:r>
          </w:p>
          <w:p w14:paraId="5F05FB4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、椅子稳定性试验结果不倾翻。</w:t>
            </w:r>
          </w:p>
          <w:p w14:paraId="0385CE2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、提供“原木椅”由具合法的机构出具的外观、木材含水率、结构安全、甲醛释放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102B503C" w14:textId="77777777" w:rsidTr="00BE61AF">
        <w:tc>
          <w:tcPr>
            <w:tcW w:w="288" w:type="pct"/>
            <w:vAlign w:val="center"/>
          </w:tcPr>
          <w:p w14:paraId="4E0D973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7A6E356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磁性白板</w:t>
            </w:r>
          </w:p>
        </w:tc>
        <w:tc>
          <w:tcPr>
            <w:tcW w:w="4092" w:type="pct"/>
            <w:vAlign w:val="center"/>
          </w:tcPr>
          <w:p w14:paraId="71037AE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、整体规格</w:t>
            </w:r>
            <w:r w:rsidRPr="000B2BE6">
              <w:rPr>
                <w:rFonts w:asciiTheme="minorEastAsia" w:eastAsiaTheme="minorEastAsia" w:hAnsiTheme="minorEastAsia" w:cs="宋体"/>
                <w:color w:val="000000"/>
                <w:kern w:val="0"/>
                <w:sz w:val="24"/>
              </w:rPr>
              <w:t>:60*145cm</w:t>
            </w:r>
            <w:r w:rsidRPr="000B2BE6">
              <w:rPr>
                <w:rFonts w:asciiTheme="minorEastAsia" w:eastAsiaTheme="minorEastAsia" w:hAnsiTheme="minorEastAsia" w:cs="宋体" w:hint="eastAsia"/>
                <w:color w:val="000000"/>
                <w:kern w:val="0"/>
                <w:sz w:val="24"/>
              </w:rPr>
              <w:t>，展示板规格</w:t>
            </w:r>
            <w:r w:rsidRPr="000B2BE6">
              <w:rPr>
                <w:rFonts w:asciiTheme="minorEastAsia" w:eastAsiaTheme="minorEastAsia" w:hAnsiTheme="minorEastAsia" w:cs="宋体"/>
                <w:color w:val="000000"/>
                <w:kern w:val="0"/>
                <w:sz w:val="24"/>
              </w:rPr>
              <w:t>:60*90cm</w:t>
            </w:r>
            <w:r w:rsidRPr="000B2BE6">
              <w:rPr>
                <w:rFonts w:asciiTheme="minorEastAsia" w:eastAsiaTheme="minorEastAsia" w:hAnsiTheme="minorEastAsia" w:cs="宋体" w:hint="eastAsia"/>
                <w:color w:val="000000"/>
                <w:kern w:val="0"/>
                <w:sz w:val="24"/>
              </w:rPr>
              <w:t>，钢制脚架设有防爆万向轮</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绿板（磁性）、白板（磁性）双面。</w:t>
            </w:r>
          </w:p>
          <w:p w14:paraId="2D8E925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、展示板边框采用铝合金或工程塑料制作，展示板可</w:t>
            </w:r>
            <w:r w:rsidRPr="000B2BE6">
              <w:rPr>
                <w:rFonts w:asciiTheme="minorEastAsia" w:eastAsiaTheme="minorEastAsia" w:hAnsiTheme="minorEastAsia" w:cs="宋体"/>
                <w:color w:val="000000"/>
                <w:kern w:val="0"/>
                <w:sz w:val="24"/>
              </w:rPr>
              <w:t>360</w:t>
            </w:r>
            <w:r w:rsidRPr="000B2BE6">
              <w:rPr>
                <w:rFonts w:asciiTheme="minorEastAsia" w:eastAsiaTheme="minorEastAsia" w:hAnsiTheme="minorEastAsia" w:cs="宋体" w:hint="eastAsia"/>
                <w:color w:val="000000"/>
                <w:kern w:val="0"/>
                <w:sz w:val="24"/>
              </w:rPr>
              <w:t>度旋转、可拆卸、垂直时可固定。</w:t>
            </w:r>
          </w:p>
          <w:p w14:paraId="518FC8E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、面板采用层板，内层采用密度</w:t>
            </w:r>
            <w:r w:rsidRPr="000B2BE6">
              <w:rPr>
                <w:rFonts w:asciiTheme="minorEastAsia" w:eastAsiaTheme="minorEastAsia" w:hAnsiTheme="minorEastAsia" w:cs="宋体"/>
                <w:color w:val="000000"/>
                <w:kern w:val="0"/>
                <w:sz w:val="24"/>
              </w:rPr>
              <w:t>:20kg/m3</w:t>
            </w:r>
            <w:r w:rsidRPr="000B2BE6">
              <w:rPr>
                <w:rFonts w:asciiTheme="minorEastAsia" w:eastAsiaTheme="minorEastAsia" w:hAnsiTheme="minorEastAsia" w:cs="宋体" w:hint="eastAsia"/>
                <w:color w:val="000000"/>
                <w:kern w:val="0"/>
                <w:sz w:val="24"/>
              </w:rPr>
              <w:t>泡沫塑料</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无变形、气泡、</w:t>
            </w:r>
            <w:proofErr w:type="gramStart"/>
            <w:r w:rsidRPr="000B2BE6">
              <w:rPr>
                <w:rFonts w:asciiTheme="minorEastAsia" w:eastAsiaTheme="minorEastAsia" w:hAnsiTheme="minorEastAsia" w:cs="宋体" w:hint="eastAsia"/>
                <w:color w:val="000000"/>
                <w:kern w:val="0"/>
                <w:sz w:val="24"/>
              </w:rPr>
              <w:t>破边缺陷</w:t>
            </w:r>
            <w:proofErr w:type="gramEnd"/>
            <w:r w:rsidRPr="000B2BE6">
              <w:rPr>
                <w:rFonts w:asciiTheme="minorEastAsia" w:eastAsiaTheme="minorEastAsia" w:hAnsiTheme="minorEastAsia" w:cs="宋体" w:hint="eastAsia"/>
                <w:color w:val="000000"/>
                <w:kern w:val="0"/>
                <w:sz w:val="24"/>
              </w:rPr>
              <w:t>；底面采用镀锌钢板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平整、颜色一致，无波纹、龟裂、针孔、斑痕、凹凸缺陷。</w:t>
            </w:r>
          </w:p>
          <w:p w14:paraId="141BF8F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、具有记号笔书写功能。书写流利、易擦。</w:t>
            </w:r>
          </w:p>
        </w:tc>
      </w:tr>
      <w:tr w:rsidR="00F810E7" w:rsidRPr="000B2BE6" w14:paraId="100CC1F7" w14:textId="77777777" w:rsidTr="00BE61AF">
        <w:tc>
          <w:tcPr>
            <w:tcW w:w="288" w:type="pct"/>
            <w:vAlign w:val="center"/>
          </w:tcPr>
          <w:p w14:paraId="68B1D73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099AA63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泥工工具</w:t>
            </w:r>
          </w:p>
        </w:tc>
        <w:tc>
          <w:tcPr>
            <w:tcW w:w="4092" w:type="pct"/>
            <w:vAlign w:val="center"/>
          </w:tcPr>
          <w:p w14:paraId="0CE72CC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1、规格：单个长</w:t>
            </w:r>
            <w:r w:rsidRPr="000B2BE6">
              <w:rPr>
                <w:rFonts w:asciiTheme="minorEastAsia" w:eastAsiaTheme="minorEastAsia" w:hAnsiTheme="minorEastAsia" w:cs="宋体"/>
                <w:color w:val="000000"/>
                <w:kern w:val="0"/>
                <w:sz w:val="24"/>
              </w:rPr>
              <w:t>15cm</w:t>
            </w:r>
          </w:p>
          <w:p w14:paraId="1BAE7D6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个一套，磨砂处理。</w:t>
            </w:r>
          </w:p>
        </w:tc>
      </w:tr>
      <w:tr w:rsidR="00F810E7" w:rsidRPr="000B2BE6" w14:paraId="46B2E66D" w14:textId="77777777" w:rsidTr="00BE61AF">
        <w:tc>
          <w:tcPr>
            <w:tcW w:w="288" w:type="pct"/>
            <w:vAlign w:val="center"/>
          </w:tcPr>
          <w:p w14:paraId="5479DE6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6255B55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立式编织机</w:t>
            </w:r>
          </w:p>
        </w:tc>
        <w:tc>
          <w:tcPr>
            <w:tcW w:w="4092" w:type="pct"/>
            <w:vAlign w:val="center"/>
          </w:tcPr>
          <w:p w14:paraId="0D1A8C9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尺寸：高</w:t>
            </w:r>
            <w:r w:rsidRPr="000B2BE6">
              <w:rPr>
                <w:rFonts w:asciiTheme="minorEastAsia" w:eastAsiaTheme="minorEastAsia" w:hAnsiTheme="minorEastAsia" w:cs="宋体"/>
                <w:color w:val="000000"/>
                <w:kern w:val="0"/>
                <w:sz w:val="24"/>
              </w:rPr>
              <w:t>76</w:t>
            </w:r>
            <w:r w:rsidRPr="000B2BE6">
              <w:rPr>
                <w:rFonts w:asciiTheme="minorEastAsia" w:eastAsiaTheme="minorEastAsia" w:hAnsiTheme="minorEastAsia" w:cs="宋体" w:hint="eastAsia"/>
                <w:color w:val="000000"/>
                <w:kern w:val="0"/>
                <w:sz w:val="24"/>
              </w:rPr>
              <w:t>厘米，宽</w:t>
            </w:r>
            <w:r w:rsidRPr="000B2BE6">
              <w:rPr>
                <w:rFonts w:asciiTheme="minorEastAsia" w:eastAsiaTheme="minorEastAsia" w:hAnsiTheme="minorEastAsia" w:cs="宋体"/>
                <w:color w:val="000000"/>
                <w:kern w:val="0"/>
                <w:sz w:val="24"/>
              </w:rPr>
              <w:t>50cm,</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30</w:t>
            </w:r>
            <w:r w:rsidRPr="000B2BE6">
              <w:rPr>
                <w:rFonts w:asciiTheme="minorEastAsia" w:eastAsiaTheme="minorEastAsia" w:hAnsiTheme="minorEastAsia" w:cs="宋体" w:hint="eastAsia"/>
                <w:color w:val="000000"/>
                <w:kern w:val="0"/>
                <w:sz w:val="24"/>
              </w:rPr>
              <w:t>厘米。</w:t>
            </w:r>
          </w:p>
          <w:p w14:paraId="4E91643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w:t>
            </w:r>
            <w:proofErr w:type="gramStart"/>
            <w:r w:rsidRPr="000B2BE6">
              <w:rPr>
                <w:rFonts w:asciiTheme="minorEastAsia" w:eastAsiaTheme="minorEastAsia" w:hAnsiTheme="minorEastAsia" w:cs="宋体" w:hint="eastAsia"/>
                <w:color w:val="000000"/>
                <w:kern w:val="0"/>
                <w:sz w:val="24"/>
              </w:rPr>
              <w:t>榉</w:t>
            </w:r>
            <w:proofErr w:type="gramEnd"/>
            <w:r w:rsidRPr="000B2BE6">
              <w:rPr>
                <w:rFonts w:asciiTheme="minorEastAsia" w:eastAsiaTheme="minorEastAsia" w:hAnsiTheme="minorEastAsia" w:cs="宋体" w:hint="eastAsia"/>
                <w:color w:val="000000"/>
                <w:kern w:val="0"/>
                <w:sz w:val="24"/>
              </w:rPr>
              <w:t>木，表面上漆。</w:t>
            </w:r>
          </w:p>
          <w:p w14:paraId="3ABE4B2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可移动的编织机。可以通过不同的材料来进行编织，如毛线，羊毛等。可以同时让两个一起进行编织。配有木制编织针，棉线圈。</w:t>
            </w:r>
          </w:p>
          <w:p w14:paraId="3155E15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提供“立式编织机”由合法的机构出具的有效且结论符合要求的检测报告复印件。</w:t>
            </w:r>
          </w:p>
        </w:tc>
      </w:tr>
      <w:tr w:rsidR="00F810E7" w:rsidRPr="000B2BE6" w14:paraId="531D376C" w14:textId="77777777" w:rsidTr="00BE61AF">
        <w:tc>
          <w:tcPr>
            <w:tcW w:w="288" w:type="pct"/>
            <w:vAlign w:val="center"/>
          </w:tcPr>
          <w:p w14:paraId="583ECE4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p>
        </w:tc>
        <w:tc>
          <w:tcPr>
            <w:tcW w:w="620" w:type="pct"/>
            <w:vAlign w:val="center"/>
          </w:tcPr>
          <w:p w14:paraId="7C7D064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壁挂编织机</w:t>
            </w:r>
          </w:p>
        </w:tc>
        <w:tc>
          <w:tcPr>
            <w:tcW w:w="4092" w:type="pct"/>
            <w:vAlign w:val="center"/>
          </w:tcPr>
          <w:p w14:paraId="63660B3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材质：复合桦木，表面上漆。</w:t>
            </w:r>
          </w:p>
          <w:p w14:paraId="5CC8EC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尺寸：宽</w:t>
            </w:r>
            <w:r w:rsidRPr="000B2BE6">
              <w:rPr>
                <w:rFonts w:asciiTheme="minorEastAsia" w:eastAsiaTheme="minorEastAsia" w:hAnsiTheme="minorEastAsia" w:cs="宋体"/>
                <w:color w:val="000000"/>
                <w:kern w:val="0"/>
                <w:sz w:val="24"/>
              </w:rPr>
              <w:t>100cm,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80cm.</w:t>
            </w:r>
          </w:p>
          <w:p w14:paraId="232810E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提供“壁挂编织机”由合法的机构出具的有效且结论符合要求的检测报告复印件。</w:t>
            </w:r>
          </w:p>
        </w:tc>
      </w:tr>
      <w:tr w:rsidR="00F810E7" w:rsidRPr="000B2BE6" w14:paraId="30F0E201" w14:textId="77777777" w:rsidTr="00BE61AF">
        <w:tc>
          <w:tcPr>
            <w:tcW w:w="288" w:type="pct"/>
            <w:vAlign w:val="center"/>
          </w:tcPr>
          <w:p w14:paraId="22E40B5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p>
        </w:tc>
        <w:tc>
          <w:tcPr>
            <w:tcW w:w="620" w:type="pct"/>
            <w:vAlign w:val="center"/>
          </w:tcPr>
          <w:p w14:paraId="2193F20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叉形编织器</w:t>
            </w:r>
          </w:p>
        </w:tc>
        <w:tc>
          <w:tcPr>
            <w:tcW w:w="4092" w:type="pct"/>
            <w:vAlign w:val="center"/>
          </w:tcPr>
          <w:p w14:paraId="43B8E63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roofErr w:type="gramStart"/>
            <w:r w:rsidRPr="000B2BE6">
              <w:rPr>
                <w:rFonts w:asciiTheme="minorEastAsia" w:eastAsiaTheme="minorEastAsia" w:hAnsiTheme="minorEastAsia" w:cs="宋体" w:hint="eastAsia"/>
                <w:color w:val="000000"/>
                <w:kern w:val="0"/>
                <w:sz w:val="24"/>
              </w:rPr>
              <w:t>榉</w:t>
            </w:r>
            <w:proofErr w:type="gramEnd"/>
            <w:r w:rsidRPr="000B2BE6">
              <w:rPr>
                <w:rFonts w:asciiTheme="minorEastAsia" w:eastAsiaTheme="minorEastAsia" w:hAnsiTheme="minorEastAsia" w:cs="宋体" w:hint="eastAsia"/>
                <w:color w:val="000000"/>
                <w:kern w:val="0"/>
                <w:sz w:val="24"/>
              </w:rPr>
              <w:t>木，长：</w:t>
            </w:r>
            <w:r w:rsidRPr="000B2BE6">
              <w:rPr>
                <w:rFonts w:asciiTheme="minorEastAsia" w:eastAsiaTheme="minorEastAsia" w:hAnsiTheme="minorEastAsia" w:cs="宋体"/>
                <w:color w:val="000000"/>
                <w:kern w:val="0"/>
                <w:sz w:val="24"/>
              </w:rPr>
              <w:t>15.8cm</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1cm</w:t>
            </w:r>
          </w:p>
          <w:p w14:paraId="27638BA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提供“叉形编织器”由合法的机构出具的有效且结论符合要求的检测报告。</w:t>
            </w:r>
          </w:p>
        </w:tc>
      </w:tr>
      <w:tr w:rsidR="00F810E7" w:rsidRPr="000B2BE6" w14:paraId="4DA5B2DF" w14:textId="77777777" w:rsidTr="00BE61AF">
        <w:tc>
          <w:tcPr>
            <w:tcW w:w="288" w:type="pct"/>
            <w:vAlign w:val="center"/>
          </w:tcPr>
          <w:p w14:paraId="241B088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p>
        </w:tc>
        <w:tc>
          <w:tcPr>
            <w:tcW w:w="620" w:type="pct"/>
            <w:vAlign w:val="center"/>
          </w:tcPr>
          <w:p w14:paraId="3C22AD1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活字印刷操作台</w:t>
            </w:r>
          </w:p>
        </w:tc>
        <w:tc>
          <w:tcPr>
            <w:tcW w:w="4092" w:type="pct"/>
            <w:vAlign w:val="center"/>
          </w:tcPr>
          <w:p w14:paraId="1956E58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整体尺寸：</w:t>
            </w:r>
            <w:r w:rsidRPr="000B2BE6">
              <w:rPr>
                <w:rFonts w:asciiTheme="minorEastAsia" w:eastAsiaTheme="minorEastAsia" w:hAnsiTheme="minorEastAsia" w:cs="宋体"/>
                <w:color w:val="000000"/>
                <w:kern w:val="0"/>
                <w:sz w:val="24"/>
              </w:rPr>
              <w:t>100*60*65cm</w:t>
            </w:r>
            <w:r w:rsidRPr="000B2BE6">
              <w:rPr>
                <w:rFonts w:asciiTheme="minorEastAsia" w:eastAsiaTheme="minorEastAsia" w:hAnsiTheme="minorEastAsia" w:cs="宋体" w:hint="eastAsia"/>
                <w:color w:val="000000"/>
                <w:kern w:val="0"/>
                <w:sz w:val="24"/>
              </w:rPr>
              <w:t>，</w:t>
            </w:r>
          </w:p>
          <w:p w14:paraId="35AF6EC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采用</w:t>
            </w:r>
            <w:r w:rsidRPr="000B2BE6">
              <w:rPr>
                <w:rFonts w:asciiTheme="minorEastAsia" w:eastAsiaTheme="minorEastAsia" w:hAnsiTheme="minorEastAsia" w:cs="宋体"/>
                <w:color w:val="000000"/>
                <w:kern w:val="0"/>
                <w:sz w:val="24"/>
              </w:rPr>
              <w:t>4CM</w:t>
            </w:r>
            <w:r w:rsidRPr="000B2BE6">
              <w:rPr>
                <w:rFonts w:asciiTheme="minorEastAsia" w:eastAsiaTheme="minorEastAsia" w:hAnsiTheme="minorEastAsia" w:cs="宋体" w:hint="eastAsia"/>
                <w:color w:val="000000"/>
                <w:kern w:val="0"/>
                <w:sz w:val="24"/>
              </w:rPr>
              <w:t>厚松，天然环保</w:t>
            </w:r>
          </w:p>
          <w:p w14:paraId="2639141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木材表面清漆处理</w:t>
            </w:r>
          </w:p>
          <w:p w14:paraId="76C3B93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提供“活字印刷操作台”由合法的机构出具的有效且结论符合要求的检测报告复印件。</w:t>
            </w:r>
          </w:p>
        </w:tc>
      </w:tr>
      <w:tr w:rsidR="00F810E7" w:rsidRPr="000B2BE6" w14:paraId="1DFB65B9" w14:textId="77777777" w:rsidTr="00BE61AF">
        <w:tc>
          <w:tcPr>
            <w:tcW w:w="288" w:type="pct"/>
            <w:vAlign w:val="center"/>
          </w:tcPr>
          <w:p w14:paraId="68CBF5E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p>
        </w:tc>
        <w:tc>
          <w:tcPr>
            <w:tcW w:w="620" w:type="pct"/>
            <w:vAlign w:val="center"/>
          </w:tcPr>
          <w:p w14:paraId="73A526B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丝印操作台</w:t>
            </w:r>
          </w:p>
        </w:tc>
        <w:tc>
          <w:tcPr>
            <w:tcW w:w="4092" w:type="pct"/>
            <w:vAlign w:val="center"/>
          </w:tcPr>
          <w:p w14:paraId="21CAE9C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整体尺寸：</w:t>
            </w:r>
            <w:r w:rsidRPr="000B2BE6">
              <w:rPr>
                <w:rFonts w:asciiTheme="minorEastAsia" w:eastAsiaTheme="minorEastAsia" w:hAnsiTheme="minorEastAsia" w:cs="宋体"/>
                <w:color w:val="000000"/>
                <w:kern w:val="0"/>
                <w:sz w:val="24"/>
              </w:rPr>
              <w:t>100*60*65cm</w:t>
            </w:r>
            <w:r w:rsidRPr="000B2BE6">
              <w:rPr>
                <w:rFonts w:asciiTheme="minorEastAsia" w:eastAsiaTheme="minorEastAsia" w:hAnsiTheme="minorEastAsia" w:cs="宋体" w:hint="eastAsia"/>
                <w:color w:val="000000"/>
                <w:kern w:val="0"/>
                <w:sz w:val="24"/>
              </w:rPr>
              <w:t>，</w:t>
            </w:r>
          </w:p>
          <w:p w14:paraId="0076A8F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采用</w:t>
            </w:r>
            <w:r w:rsidRPr="000B2BE6">
              <w:rPr>
                <w:rFonts w:asciiTheme="minorEastAsia" w:eastAsiaTheme="minorEastAsia" w:hAnsiTheme="minorEastAsia" w:cs="宋体"/>
                <w:color w:val="000000"/>
                <w:kern w:val="0"/>
                <w:sz w:val="24"/>
              </w:rPr>
              <w:t>4CM</w:t>
            </w:r>
            <w:r w:rsidRPr="000B2BE6">
              <w:rPr>
                <w:rFonts w:asciiTheme="minorEastAsia" w:eastAsiaTheme="minorEastAsia" w:hAnsiTheme="minorEastAsia" w:cs="宋体" w:hint="eastAsia"/>
                <w:color w:val="000000"/>
                <w:kern w:val="0"/>
                <w:sz w:val="24"/>
              </w:rPr>
              <w:t>厚松，天然环保</w:t>
            </w:r>
          </w:p>
          <w:p w14:paraId="633DF9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木材表面清漆处理</w:t>
            </w:r>
          </w:p>
          <w:p w14:paraId="5B8F27E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提供“丝印操作台”由合法的机构出具的有效且结论符合要求的检测报告复印件。</w:t>
            </w:r>
          </w:p>
        </w:tc>
      </w:tr>
      <w:tr w:rsidR="00F810E7" w:rsidRPr="000B2BE6" w14:paraId="6F30E4FB" w14:textId="77777777" w:rsidTr="00BE61AF">
        <w:tc>
          <w:tcPr>
            <w:tcW w:w="288" w:type="pct"/>
            <w:vAlign w:val="center"/>
          </w:tcPr>
          <w:p w14:paraId="507A2DA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p>
        </w:tc>
        <w:tc>
          <w:tcPr>
            <w:tcW w:w="620" w:type="pct"/>
            <w:vAlign w:val="center"/>
          </w:tcPr>
          <w:p w14:paraId="7A35D8B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染料</w:t>
            </w:r>
          </w:p>
        </w:tc>
        <w:tc>
          <w:tcPr>
            <w:tcW w:w="4092" w:type="pct"/>
            <w:vAlign w:val="center"/>
          </w:tcPr>
          <w:p w14:paraId="7EC728F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w:t>
            </w:r>
          </w:p>
          <w:p w14:paraId="397C435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、颜料采用无毒环保材料，一套</w:t>
            </w: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色。</w:t>
            </w:r>
          </w:p>
        </w:tc>
      </w:tr>
      <w:tr w:rsidR="00F810E7" w:rsidRPr="000B2BE6" w14:paraId="1732FFC1" w14:textId="77777777" w:rsidTr="00BE61AF">
        <w:tc>
          <w:tcPr>
            <w:tcW w:w="288" w:type="pct"/>
            <w:vAlign w:val="center"/>
          </w:tcPr>
          <w:p w14:paraId="41CD52B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p>
        </w:tc>
        <w:tc>
          <w:tcPr>
            <w:tcW w:w="620" w:type="pct"/>
            <w:vAlign w:val="center"/>
          </w:tcPr>
          <w:p w14:paraId="7CEC09A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围裙</w:t>
            </w:r>
          </w:p>
        </w:tc>
        <w:tc>
          <w:tcPr>
            <w:tcW w:w="4092" w:type="pct"/>
            <w:vAlign w:val="center"/>
          </w:tcPr>
          <w:p w14:paraId="063C3D1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1、防水材料；</w:t>
            </w:r>
          </w:p>
          <w:p w14:paraId="4FFF7B8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套围裙包含：</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件教师、</w:t>
            </w:r>
            <w:r w:rsidRPr="000B2BE6">
              <w:rPr>
                <w:rFonts w:asciiTheme="minorEastAsia" w:eastAsiaTheme="minorEastAsia" w:hAnsiTheme="minorEastAsia" w:cs="宋体"/>
                <w:color w:val="000000"/>
                <w:kern w:val="0"/>
                <w:sz w:val="24"/>
              </w:rPr>
              <w:t>35</w:t>
            </w:r>
            <w:r w:rsidRPr="000B2BE6">
              <w:rPr>
                <w:rFonts w:asciiTheme="minorEastAsia" w:eastAsiaTheme="minorEastAsia" w:hAnsiTheme="minorEastAsia" w:cs="宋体" w:hint="eastAsia"/>
                <w:color w:val="000000"/>
                <w:kern w:val="0"/>
                <w:sz w:val="24"/>
              </w:rPr>
              <w:t>件幼儿。</w:t>
            </w:r>
          </w:p>
        </w:tc>
      </w:tr>
      <w:tr w:rsidR="00F810E7" w:rsidRPr="000B2BE6" w14:paraId="44B0B1F6" w14:textId="77777777" w:rsidTr="006752D3">
        <w:tc>
          <w:tcPr>
            <w:tcW w:w="5000" w:type="pct"/>
            <w:gridSpan w:val="3"/>
            <w:vAlign w:val="center"/>
          </w:tcPr>
          <w:p w14:paraId="1A8A3F7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三</w:t>
            </w:r>
            <w:r w:rsidRPr="000B2BE6">
              <w:rPr>
                <w:rFonts w:asciiTheme="minorEastAsia" w:eastAsiaTheme="minorEastAsia" w:hAnsiTheme="minorEastAsia" w:cs="宋体"/>
                <w:b/>
                <w:bCs/>
                <w:color w:val="000000"/>
                <w:kern w:val="0"/>
                <w:sz w:val="24"/>
              </w:rPr>
              <w:t>、</w:t>
            </w:r>
            <w:r w:rsidRPr="000B2BE6">
              <w:rPr>
                <w:rFonts w:asciiTheme="minorEastAsia" w:eastAsiaTheme="minorEastAsia" w:hAnsiTheme="minorEastAsia" w:cs="宋体" w:hint="eastAsia"/>
                <w:b/>
                <w:bCs/>
                <w:color w:val="000000"/>
                <w:kern w:val="0"/>
                <w:sz w:val="24"/>
              </w:rPr>
              <w:t>图书阅览室</w:t>
            </w:r>
          </w:p>
        </w:tc>
      </w:tr>
      <w:tr w:rsidR="00F810E7" w:rsidRPr="000B2BE6" w14:paraId="311D84BA" w14:textId="77777777" w:rsidTr="00BE61AF">
        <w:tc>
          <w:tcPr>
            <w:tcW w:w="288" w:type="pct"/>
            <w:vAlign w:val="center"/>
          </w:tcPr>
          <w:p w14:paraId="49A7F10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4AD6580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名称</w:t>
            </w:r>
          </w:p>
        </w:tc>
        <w:tc>
          <w:tcPr>
            <w:tcW w:w="4092" w:type="pct"/>
            <w:vAlign w:val="center"/>
          </w:tcPr>
          <w:p w14:paraId="1BFC177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参数</w:t>
            </w:r>
          </w:p>
        </w:tc>
      </w:tr>
      <w:tr w:rsidR="00F810E7" w:rsidRPr="000B2BE6" w14:paraId="1623A947" w14:textId="77777777" w:rsidTr="00BE61AF">
        <w:tc>
          <w:tcPr>
            <w:tcW w:w="288" w:type="pct"/>
            <w:vAlign w:val="center"/>
          </w:tcPr>
          <w:p w14:paraId="5479B28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vAlign w:val="center"/>
          </w:tcPr>
          <w:p w14:paraId="5BC1DE0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儿童书架</w:t>
            </w:r>
          </w:p>
        </w:tc>
        <w:tc>
          <w:tcPr>
            <w:tcW w:w="4092" w:type="pct"/>
            <w:vAlign w:val="center"/>
          </w:tcPr>
          <w:p w14:paraId="376F59E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1、尺寸：</w:t>
            </w:r>
            <w:r w:rsidRPr="000B2BE6">
              <w:rPr>
                <w:rFonts w:asciiTheme="minorEastAsia" w:eastAsiaTheme="minorEastAsia" w:hAnsiTheme="minorEastAsia" w:cs="宋体"/>
                <w:color w:val="000000"/>
                <w:kern w:val="0"/>
                <w:sz w:val="24"/>
              </w:rPr>
              <w:t>80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80.6cm</w:t>
            </w:r>
            <w:r w:rsidRPr="000B2BE6">
              <w:rPr>
                <w:rFonts w:asciiTheme="minorEastAsia" w:eastAsiaTheme="minorEastAsia" w:hAnsiTheme="minorEastAsia" w:cs="宋体" w:hint="eastAsia"/>
                <w:color w:val="000000"/>
                <w:kern w:val="0"/>
                <w:sz w:val="24"/>
              </w:rPr>
              <w:t>。</w:t>
            </w:r>
          </w:p>
          <w:p w14:paraId="45D7F47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、框体采用</w:t>
            </w:r>
            <w:r w:rsidRPr="000B2BE6">
              <w:rPr>
                <w:rFonts w:asciiTheme="minorEastAsia" w:eastAsiaTheme="minorEastAsia" w:hAnsiTheme="minorEastAsia" w:cs="宋体"/>
                <w:color w:val="000000"/>
                <w:kern w:val="0"/>
                <w:sz w:val="24"/>
              </w:rPr>
              <w:t>16mm</w:t>
            </w:r>
            <w:r w:rsidRPr="000B2BE6">
              <w:rPr>
                <w:rFonts w:asciiTheme="minorEastAsia" w:eastAsiaTheme="minorEastAsia" w:hAnsiTheme="minorEastAsia" w:cs="宋体" w:hint="eastAsia"/>
                <w:color w:val="000000"/>
                <w:kern w:val="0"/>
                <w:sz w:val="24"/>
              </w:rPr>
              <w:t>厚环保三聚氰胺双贴面高密度刨花板。</w:t>
            </w:r>
          </w:p>
          <w:p w14:paraId="08C9558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、表面耐磨、耐污、耐划伤，易清洁，耐磨测试</w:t>
            </w:r>
            <w:r w:rsidRPr="000B2BE6">
              <w:rPr>
                <w:rFonts w:asciiTheme="minorEastAsia" w:eastAsiaTheme="minorEastAsia" w:hAnsiTheme="minorEastAsia" w:cs="宋体"/>
                <w:color w:val="000000"/>
                <w:kern w:val="0"/>
                <w:sz w:val="24"/>
              </w:rPr>
              <w:t>250R</w:t>
            </w:r>
            <w:r w:rsidRPr="000B2BE6">
              <w:rPr>
                <w:rFonts w:asciiTheme="minorEastAsia" w:eastAsiaTheme="minorEastAsia" w:hAnsiTheme="minorEastAsia" w:cs="宋体" w:hint="eastAsia"/>
                <w:color w:val="000000"/>
                <w:kern w:val="0"/>
                <w:sz w:val="24"/>
              </w:rPr>
              <w:t>无透底现象。</w:t>
            </w:r>
          </w:p>
          <w:p w14:paraId="2EE260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边条封边。</w:t>
            </w:r>
          </w:p>
          <w:p w14:paraId="3DAA52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、五金件选用环保五金，安全无毒。</w:t>
            </w:r>
          </w:p>
          <w:p w14:paraId="4A18BCC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、采用错层设计，方便图书的分类摆放及取阅。</w:t>
            </w:r>
          </w:p>
          <w:p w14:paraId="320F75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、采用踢脚板设计，增加稳定性，又可以防止杂物进入柜底。柜体底部配以耐磨塑胶</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脚钉。全面采用圆角设计。</w:t>
            </w:r>
          </w:p>
        </w:tc>
      </w:tr>
      <w:tr w:rsidR="00F810E7" w:rsidRPr="000B2BE6" w14:paraId="76F857EF" w14:textId="77777777" w:rsidTr="00BE61AF">
        <w:tc>
          <w:tcPr>
            <w:tcW w:w="288" w:type="pct"/>
            <w:vAlign w:val="center"/>
          </w:tcPr>
          <w:p w14:paraId="7121BA5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vAlign w:val="center"/>
          </w:tcPr>
          <w:p w14:paraId="35F5B81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六</w:t>
            </w:r>
            <w:r w:rsidRPr="000B2BE6">
              <w:rPr>
                <w:rFonts w:asciiTheme="minorEastAsia" w:eastAsiaTheme="minorEastAsia" w:hAnsiTheme="minorEastAsia" w:cs="宋体"/>
                <w:color w:val="000000"/>
                <w:kern w:val="0"/>
                <w:sz w:val="24"/>
              </w:rPr>
              <w:t>人</w:t>
            </w:r>
            <w:r w:rsidRPr="000B2BE6">
              <w:rPr>
                <w:rFonts w:asciiTheme="minorEastAsia" w:eastAsiaTheme="minorEastAsia" w:hAnsiTheme="minorEastAsia" w:cs="宋体" w:hint="eastAsia"/>
                <w:color w:val="000000"/>
                <w:kern w:val="0"/>
                <w:sz w:val="24"/>
              </w:rPr>
              <w:t>小书桌</w:t>
            </w:r>
          </w:p>
        </w:tc>
        <w:tc>
          <w:tcPr>
            <w:tcW w:w="4092" w:type="pct"/>
            <w:vAlign w:val="center"/>
          </w:tcPr>
          <w:p w14:paraId="2EA48EE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1、桌面尺寸：</w:t>
            </w:r>
            <w:r w:rsidRPr="000B2BE6">
              <w:rPr>
                <w:rFonts w:asciiTheme="minorEastAsia" w:eastAsiaTheme="minorEastAsia" w:hAnsiTheme="minorEastAsia" w:cs="宋体"/>
                <w:color w:val="000000"/>
                <w:kern w:val="0"/>
                <w:sz w:val="24"/>
              </w:rPr>
              <w:t>120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60cm</w:t>
            </w:r>
            <w:r w:rsidRPr="000B2BE6">
              <w:rPr>
                <w:rFonts w:asciiTheme="minorEastAsia" w:eastAsiaTheme="minorEastAsia" w:hAnsiTheme="minorEastAsia" w:cs="宋体" w:hint="eastAsia"/>
                <w:color w:val="000000"/>
                <w:kern w:val="0"/>
                <w:sz w:val="24"/>
              </w:rPr>
              <w:t>，高度：</w:t>
            </w:r>
            <w:r w:rsidRPr="000B2BE6">
              <w:rPr>
                <w:rFonts w:asciiTheme="minorEastAsia" w:eastAsiaTheme="minorEastAsia" w:hAnsiTheme="minorEastAsia" w:cs="宋体"/>
                <w:color w:val="000000"/>
                <w:kern w:val="0"/>
                <w:sz w:val="24"/>
              </w:rPr>
              <w:t>49cm</w:t>
            </w:r>
            <w:r w:rsidRPr="000B2BE6">
              <w:rPr>
                <w:rFonts w:asciiTheme="minorEastAsia" w:eastAsiaTheme="minorEastAsia" w:hAnsiTheme="minorEastAsia" w:cs="宋体" w:hint="eastAsia"/>
                <w:color w:val="000000"/>
                <w:kern w:val="0"/>
                <w:sz w:val="24"/>
              </w:rPr>
              <w:t>。</w:t>
            </w:r>
          </w:p>
          <w:p w14:paraId="7A0AABA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、桌面采用</w:t>
            </w:r>
            <w:r w:rsidRPr="000B2BE6">
              <w:rPr>
                <w:rFonts w:asciiTheme="minorEastAsia" w:eastAsiaTheme="minorEastAsia" w:hAnsiTheme="minorEastAsia" w:cs="宋体"/>
                <w:color w:val="000000"/>
                <w:kern w:val="0"/>
                <w:sz w:val="24"/>
              </w:rPr>
              <w:t>25mm</w:t>
            </w:r>
            <w:r w:rsidRPr="000B2BE6">
              <w:rPr>
                <w:rFonts w:asciiTheme="minorEastAsia" w:eastAsiaTheme="minorEastAsia" w:hAnsiTheme="minorEastAsia" w:cs="宋体" w:hint="eastAsia"/>
                <w:color w:val="000000"/>
                <w:kern w:val="0"/>
                <w:sz w:val="24"/>
              </w:rPr>
              <w:t>厚</w:t>
            </w:r>
            <w:proofErr w:type="gramStart"/>
            <w:r w:rsidRPr="000B2BE6">
              <w:rPr>
                <w:rFonts w:asciiTheme="minorEastAsia" w:eastAsiaTheme="minorEastAsia" w:hAnsiTheme="minorEastAsia" w:cs="宋体" w:hint="eastAsia"/>
                <w:color w:val="000000"/>
                <w:kern w:val="0"/>
                <w:sz w:val="24"/>
              </w:rPr>
              <w:t>防火板双贴面</w:t>
            </w:r>
            <w:proofErr w:type="gramEnd"/>
            <w:r w:rsidRPr="000B2BE6">
              <w:rPr>
                <w:rFonts w:asciiTheme="minorEastAsia" w:eastAsiaTheme="minorEastAsia" w:hAnsiTheme="minorEastAsia" w:cs="宋体" w:hint="eastAsia"/>
                <w:color w:val="000000"/>
                <w:kern w:val="0"/>
                <w:sz w:val="24"/>
              </w:rPr>
              <w:t>松木。</w:t>
            </w:r>
          </w:p>
          <w:p w14:paraId="0668E67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、表面耐磨、耐污、耐划伤，易清洁，耐磨测试</w:t>
            </w:r>
            <w:r w:rsidRPr="000B2BE6">
              <w:rPr>
                <w:rFonts w:asciiTheme="minorEastAsia" w:eastAsiaTheme="minorEastAsia" w:hAnsiTheme="minorEastAsia" w:cs="宋体"/>
                <w:color w:val="000000"/>
                <w:kern w:val="0"/>
                <w:sz w:val="24"/>
              </w:rPr>
              <w:t>250R</w:t>
            </w:r>
            <w:r w:rsidRPr="000B2BE6">
              <w:rPr>
                <w:rFonts w:asciiTheme="minorEastAsia" w:eastAsiaTheme="minorEastAsia" w:hAnsiTheme="minorEastAsia" w:cs="宋体" w:hint="eastAsia"/>
                <w:color w:val="000000"/>
                <w:kern w:val="0"/>
                <w:sz w:val="24"/>
              </w:rPr>
              <w:t>无透底现象。</w:t>
            </w:r>
          </w:p>
          <w:p w14:paraId="015D216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、原生态木蜡油封边。</w:t>
            </w:r>
          </w:p>
          <w:p w14:paraId="6CD6D6D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、桌</w:t>
            </w:r>
            <w:proofErr w:type="gramStart"/>
            <w:r w:rsidRPr="000B2BE6">
              <w:rPr>
                <w:rFonts w:asciiTheme="minorEastAsia" w:eastAsiaTheme="minorEastAsia" w:hAnsiTheme="minorEastAsia" w:cs="宋体" w:hint="eastAsia"/>
                <w:color w:val="000000"/>
                <w:kern w:val="0"/>
                <w:sz w:val="24"/>
              </w:rPr>
              <w:t>脚采用</w:t>
            </w:r>
            <w:proofErr w:type="gramEnd"/>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48mm</w:t>
            </w:r>
            <w:r w:rsidRPr="000B2BE6">
              <w:rPr>
                <w:rFonts w:asciiTheme="minorEastAsia" w:eastAsiaTheme="minorEastAsia" w:hAnsiTheme="minorEastAsia" w:cs="宋体" w:hint="eastAsia"/>
                <w:color w:val="000000"/>
                <w:kern w:val="0"/>
                <w:sz w:val="24"/>
              </w:rPr>
              <w:t>桦木，表面喷涂高环保的清水油漆。</w:t>
            </w:r>
          </w:p>
          <w:p w14:paraId="08FCC3F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、五金件选用环保五金，安全无毒。</w:t>
            </w:r>
          </w:p>
          <w:p w14:paraId="63F668E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、可承受</w:t>
            </w:r>
            <w:r w:rsidRPr="000B2BE6">
              <w:rPr>
                <w:rFonts w:asciiTheme="minorEastAsia" w:eastAsiaTheme="minorEastAsia" w:hAnsiTheme="minorEastAsia" w:cs="宋体"/>
                <w:color w:val="000000"/>
                <w:kern w:val="0"/>
                <w:sz w:val="24"/>
              </w:rPr>
              <w:t>200KG</w:t>
            </w:r>
            <w:r w:rsidRPr="000B2BE6">
              <w:rPr>
                <w:rFonts w:asciiTheme="minorEastAsia" w:eastAsiaTheme="minorEastAsia" w:hAnsiTheme="minorEastAsia" w:cs="宋体" w:hint="eastAsia"/>
                <w:color w:val="000000"/>
                <w:kern w:val="0"/>
                <w:sz w:val="24"/>
              </w:rPr>
              <w:t>的静载</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小时，</w:t>
            </w:r>
            <w:r w:rsidRPr="000B2BE6">
              <w:rPr>
                <w:rFonts w:asciiTheme="minorEastAsia" w:eastAsiaTheme="minorEastAsia" w:hAnsiTheme="minorEastAsia" w:cs="宋体"/>
                <w:color w:val="000000"/>
                <w:kern w:val="0"/>
                <w:sz w:val="24"/>
              </w:rPr>
              <w:t>100KG</w:t>
            </w:r>
            <w:r w:rsidRPr="000B2BE6">
              <w:rPr>
                <w:rFonts w:asciiTheme="minorEastAsia" w:eastAsiaTheme="minorEastAsia" w:hAnsiTheme="minorEastAsia" w:cs="宋体" w:hint="eastAsia"/>
                <w:color w:val="000000"/>
                <w:kern w:val="0"/>
                <w:sz w:val="24"/>
              </w:rPr>
              <w:t>的静载</w:t>
            </w:r>
            <w:r w:rsidRPr="000B2BE6">
              <w:rPr>
                <w:rFonts w:asciiTheme="minorEastAsia" w:eastAsiaTheme="minorEastAsia" w:hAnsiTheme="minorEastAsia" w:cs="宋体"/>
                <w:color w:val="000000"/>
                <w:kern w:val="0"/>
                <w:sz w:val="24"/>
              </w:rPr>
              <w:t>24</w:t>
            </w:r>
            <w:r w:rsidRPr="000B2BE6">
              <w:rPr>
                <w:rFonts w:asciiTheme="minorEastAsia" w:eastAsiaTheme="minorEastAsia" w:hAnsiTheme="minorEastAsia" w:cs="宋体" w:hint="eastAsia"/>
                <w:color w:val="000000"/>
                <w:kern w:val="0"/>
                <w:sz w:val="24"/>
              </w:rPr>
              <w:t>小时，长期使用不变形。</w:t>
            </w:r>
          </w:p>
          <w:p w14:paraId="7F22D9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、结构稳固，不易倾倒，圆角设计。</w:t>
            </w:r>
          </w:p>
        </w:tc>
      </w:tr>
      <w:tr w:rsidR="00F810E7" w:rsidRPr="000B2BE6" w14:paraId="3C793598" w14:textId="77777777" w:rsidTr="00BE61AF">
        <w:tc>
          <w:tcPr>
            <w:tcW w:w="288" w:type="pct"/>
            <w:vAlign w:val="center"/>
          </w:tcPr>
          <w:p w14:paraId="305265B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6415A52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单</w:t>
            </w:r>
            <w:r w:rsidRPr="000B2BE6">
              <w:rPr>
                <w:rFonts w:asciiTheme="minorEastAsia" w:eastAsiaTheme="minorEastAsia" w:hAnsiTheme="minorEastAsia" w:cs="宋体"/>
                <w:color w:val="000000"/>
                <w:kern w:val="0"/>
                <w:sz w:val="24"/>
              </w:rPr>
              <w:t>人</w:t>
            </w:r>
            <w:r w:rsidRPr="000B2BE6">
              <w:rPr>
                <w:rFonts w:asciiTheme="minorEastAsia" w:eastAsiaTheme="minorEastAsia" w:hAnsiTheme="minorEastAsia" w:cs="宋体" w:hint="eastAsia"/>
                <w:color w:val="000000"/>
                <w:kern w:val="0"/>
                <w:sz w:val="24"/>
              </w:rPr>
              <w:t>凳子</w:t>
            </w:r>
          </w:p>
        </w:tc>
        <w:tc>
          <w:tcPr>
            <w:tcW w:w="4092" w:type="pct"/>
            <w:vAlign w:val="center"/>
          </w:tcPr>
          <w:p w14:paraId="2D6DAA6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1、尺寸：座高</w:t>
            </w:r>
            <w:r w:rsidRPr="000B2BE6">
              <w:rPr>
                <w:rFonts w:asciiTheme="minorEastAsia" w:eastAsiaTheme="minorEastAsia" w:hAnsiTheme="minorEastAsia" w:cs="宋体"/>
                <w:color w:val="000000"/>
                <w:kern w:val="0"/>
                <w:sz w:val="24"/>
              </w:rPr>
              <w:t>25cm</w:t>
            </w:r>
            <w:r w:rsidRPr="000B2BE6">
              <w:rPr>
                <w:rFonts w:asciiTheme="minorEastAsia" w:eastAsiaTheme="minorEastAsia" w:hAnsiTheme="minorEastAsia" w:cs="宋体" w:hint="eastAsia"/>
                <w:color w:val="000000"/>
                <w:kern w:val="0"/>
                <w:sz w:val="24"/>
              </w:rPr>
              <w:t>。</w:t>
            </w:r>
          </w:p>
          <w:p w14:paraId="632FE89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、椅</w:t>
            </w:r>
            <w:proofErr w:type="gramStart"/>
            <w:r w:rsidRPr="000B2BE6">
              <w:rPr>
                <w:rFonts w:asciiTheme="minorEastAsia" w:eastAsiaTheme="minorEastAsia" w:hAnsiTheme="minorEastAsia" w:cs="宋体" w:hint="eastAsia"/>
                <w:color w:val="000000"/>
                <w:kern w:val="0"/>
                <w:sz w:val="24"/>
              </w:rPr>
              <w:t>脚采用</w:t>
            </w:r>
            <w:proofErr w:type="gramEnd"/>
            <w:r w:rsidRPr="000B2BE6">
              <w:rPr>
                <w:rFonts w:asciiTheme="minorEastAsia" w:eastAsiaTheme="minorEastAsia" w:hAnsiTheme="minorEastAsia" w:cs="宋体"/>
                <w:color w:val="000000"/>
                <w:kern w:val="0"/>
                <w:sz w:val="24"/>
              </w:rPr>
              <w:t>30*30mm</w:t>
            </w:r>
            <w:r w:rsidRPr="000B2BE6">
              <w:rPr>
                <w:rFonts w:asciiTheme="minorEastAsia" w:eastAsiaTheme="minorEastAsia" w:hAnsiTheme="minorEastAsia" w:cs="宋体" w:hint="eastAsia"/>
                <w:color w:val="000000"/>
                <w:kern w:val="0"/>
                <w:sz w:val="24"/>
              </w:rPr>
              <w:t>橡胶木，凳面及椅背采用</w:t>
            </w:r>
            <w:r w:rsidRPr="000B2BE6">
              <w:rPr>
                <w:rFonts w:asciiTheme="minorEastAsia" w:eastAsiaTheme="minorEastAsia" w:hAnsiTheme="minorEastAsia" w:cs="宋体"/>
                <w:color w:val="000000"/>
                <w:kern w:val="0"/>
                <w:sz w:val="24"/>
              </w:rPr>
              <w:t>15mm</w:t>
            </w:r>
            <w:r w:rsidRPr="000B2BE6">
              <w:rPr>
                <w:rFonts w:asciiTheme="minorEastAsia" w:eastAsiaTheme="minorEastAsia" w:hAnsiTheme="minorEastAsia" w:cs="宋体" w:hint="eastAsia"/>
                <w:color w:val="000000"/>
                <w:kern w:val="0"/>
                <w:sz w:val="24"/>
              </w:rPr>
              <w:t>厚橡胶木，表面环保清水油漆处理。</w:t>
            </w:r>
          </w:p>
          <w:p w14:paraId="3FFAF69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、耐磨、耐污、耐划伤，易清洁，耐磨测试</w:t>
            </w:r>
            <w:r w:rsidRPr="000B2BE6">
              <w:rPr>
                <w:rFonts w:asciiTheme="minorEastAsia" w:eastAsiaTheme="minorEastAsia" w:hAnsiTheme="minorEastAsia" w:cs="宋体"/>
                <w:color w:val="000000"/>
                <w:kern w:val="0"/>
                <w:sz w:val="24"/>
              </w:rPr>
              <w:t>250R</w:t>
            </w:r>
            <w:r w:rsidRPr="000B2BE6">
              <w:rPr>
                <w:rFonts w:asciiTheme="minorEastAsia" w:eastAsiaTheme="minorEastAsia" w:hAnsiTheme="minorEastAsia" w:cs="宋体" w:hint="eastAsia"/>
                <w:color w:val="000000"/>
                <w:kern w:val="0"/>
                <w:sz w:val="24"/>
              </w:rPr>
              <w:t>无透底现象。</w:t>
            </w:r>
          </w:p>
          <w:p w14:paraId="19D3FE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、五金件选用环保五金，安全无毒。</w:t>
            </w:r>
          </w:p>
          <w:p w14:paraId="74DF7AD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、左右两侧加横档设计，结构稳固，不易倾翻。</w:t>
            </w:r>
          </w:p>
        </w:tc>
      </w:tr>
      <w:tr w:rsidR="00F810E7" w:rsidRPr="000B2BE6" w14:paraId="0B527FED" w14:textId="77777777" w:rsidTr="00BE61AF">
        <w:tc>
          <w:tcPr>
            <w:tcW w:w="288" w:type="pct"/>
            <w:vAlign w:val="center"/>
          </w:tcPr>
          <w:p w14:paraId="1109E2C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434EE9D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w:t>
            </w:r>
            <w:r w:rsidRPr="000B2BE6">
              <w:rPr>
                <w:rFonts w:asciiTheme="minorEastAsia" w:eastAsiaTheme="minorEastAsia" w:hAnsiTheme="minorEastAsia" w:cs="宋体"/>
                <w:color w:val="000000"/>
                <w:kern w:val="0"/>
                <w:sz w:val="24"/>
              </w:rPr>
              <w:t>人</w:t>
            </w:r>
            <w:r w:rsidRPr="000B2BE6">
              <w:rPr>
                <w:rFonts w:asciiTheme="minorEastAsia" w:eastAsiaTheme="minorEastAsia" w:hAnsiTheme="minorEastAsia" w:cs="宋体" w:hint="eastAsia"/>
                <w:color w:val="000000"/>
                <w:kern w:val="0"/>
                <w:sz w:val="24"/>
              </w:rPr>
              <w:t>沙发</w:t>
            </w:r>
          </w:p>
        </w:tc>
        <w:tc>
          <w:tcPr>
            <w:tcW w:w="4092" w:type="pct"/>
            <w:vAlign w:val="center"/>
          </w:tcPr>
          <w:p w14:paraId="456D40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115</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45cm</w:t>
            </w:r>
            <w:r w:rsidRPr="000B2BE6">
              <w:rPr>
                <w:rFonts w:asciiTheme="minorEastAsia" w:eastAsiaTheme="minorEastAsia" w:hAnsiTheme="minorEastAsia" w:cs="宋体" w:hint="eastAsia"/>
                <w:color w:val="000000"/>
                <w:kern w:val="0"/>
                <w:sz w:val="24"/>
              </w:rPr>
              <w:t>。采用木框架，环保耐磨皮和高密度泡棉包覆。沙发</w:t>
            </w:r>
            <w:proofErr w:type="gramStart"/>
            <w:r w:rsidRPr="000B2BE6">
              <w:rPr>
                <w:rFonts w:asciiTheme="minorEastAsia" w:eastAsiaTheme="minorEastAsia" w:hAnsiTheme="minorEastAsia" w:cs="宋体" w:hint="eastAsia"/>
                <w:color w:val="000000"/>
                <w:kern w:val="0"/>
                <w:sz w:val="24"/>
              </w:rPr>
              <w:t>座脚采用</w:t>
            </w:r>
            <w:proofErr w:type="gramEnd"/>
            <w:r w:rsidRPr="000B2BE6">
              <w:rPr>
                <w:rFonts w:asciiTheme="minorEastAsia" w:eastAsiaTheme="minorEastAsia" w:hAnsiTheme="minorEastAsia" w:cs="宋体" w:hint="eastAsia"/>
                <w:color w:val="000000"/>
                <w:kern w:val="0"/>
                <w:sz w:val="24"/>
              </w:rPr>
              <w:t>实木。结构稳固，不易倾倒。全面采用圆角设计。</w:t>
            </w:r>
          </w:p>
        </w:tc>
      </w:tr>
      <w:tr w:rsidR="00F810E7" w:rsidRPr="000B2BE6" w14:paraId="299F1ADE" w14:textId="77777777" w:rsidTr="00BE61AF">
        <w:tc>
          <w:tcPr>
            <w:tcW w:w="288" w:type="pct"/>
            <w:vAlign w:val="center"/>
          </w:tcPr>
          <w:p w14:paraId="77024FA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2EB5DDF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地垫</w:t>
            </w:r>
          </w:p>
        </w:tc>
        <w:tc>
          <w:tcPr>
            <w:tcW w:w="4092" w:type="pct"/>
            <w:vAlign w:val="center"/>
          </w:tcPr>
          <w:p w14:paraId="1210CD4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w:t>
            </w:r>
            <w:proofErr w:type="gramStart"/>
            <w:r w:rsidRPr="000B2BE6">
              <w:rPr>
                <w:rFonts w:asciiTheme="minorEastAsia" w:eastAsiaTheme="minorEastAsia" w:hAnsiTheme="minorEastAsia" w:cs="宋体"/>
                <w:color w:val="000000"/>
                <w:kern w:val="0"/>
                <w:sz w:val="24"/>
              </w:rPr>
              <w:t>100x100x</w:t>
            </w:r>
            <w:proofErr w:type="gramEnd"/>
            <w:r w:rsidRPr="000B2BE6">
              <w:rPr>
                <w:rFonts w:asciiTheme="minorEastAsia" w:eastAsiaTheme="minorEastAsia" w:hAnsiTheme="minorEastAsia" w:cs="宋体"/>
                <w:color w:val="000000"/>
                <w:kern w:val="0"/>
                <w:sz w:val="24"/>
              </w:rPr>
              <w:t>5cm</w:t>
            </w:r>
            <w:r w:rsidRPr="000B2BE6">
              <w:rPr>
                <w:rFonts w:asciiTheme="minorEastAsia" w:eastAsiaTheme="minorEastAsia" w:hAnsiTheme="minorEastAsia" w:cs="宋体" w:hint="eastAsia"/>
                <w:color w:val="000000"/>
                <w:kern w:val="0"/>
                <w:sz w:val="24"/>
              </w:rPr>
              <w:t>；材质：环保</w:t>
            </w:r>
            <w:r w:rsidRPr="000B2BE6">
              <w:rPr>
                <w:rFonts w:asciiTheme="minorEastAsia" w:eastAsiaTheme="minorEastAsia" w:hAnsiTheme="minorEastAsia" w:cs="宋体"/>
                <w:color w:val="000000"/>
                <w:kern w:val="0"/>
                <w:sz w:val="24"/>
              </w:rPr>
              <w:t>PVC</w:t>
            </w:r>
            <w:r w:rsidRPr="000B2BE6">
              <w:rPr>
                <w:rFonts w:asciiTheme="minorEastAsia" w:eastAsiaTheme="minorEastAsia" w:hAnsiTheme="minorEastAsia" w:cs="宋体" w:hint="eastAsia"/>
                <w:color w:val="000000"/>
                <w:kern w:val="0"/>
                <w:sz w:val="24"/>
              </w:rPr>
              <w:t>耐磨皮</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高密度泡棉。</w:t>
            </w:r>
          </w:p>
        </w:tc>
      </w:tr>
      <w:tr w:rsidR="00F810E7" w:rsidRPr="000B2BE6" w14:paraId="5CA459B1" w14:textId="77777777" w:rsidTr="00BE61AF">
        <w:tc>
          <w:tcPr>
            <w:tcW w:w="288" w:type="pct"/>
            <w:vAlign w:val="center"/>
          </w:tcPr>
          <w:p w14:paraId="57D691D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5DA59AC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地毯</w:t>
            </w:r>
          </w:p>
        </w:tc>
        <w:tc>
          <w:tcPr>
            <w:tcW w:w="4092" w:type="pct"/>
            <w:vAlign w:val="center"/>
          </w:tcPr>
          <w:p w14:paraId="352EBA0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材质：尼龙。尺寸：</w:t>
            </w:r>
            <w:r w:rsidRPr="000B2BE6">
              <w:rPr>
                <w:rFonts w:asciiTheme="minorEastAsia" w:eastAsiaTheme="minorEastAsia" w:hAnsiTheme="minorEastAsia" w:cs="宋体"/>
                <w:color w:val="000000"/>
                <w:kern w:val="0"/>
                <w:sz w:val="24"/>
              </w:rPr>
              <w:t>240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200cm</w:t>
            </w:r>
            <w:r w:rsidRPr="000B2BE6">
              <w:rPr>
                <w:rFonts w:asciiTheme="minorEastAsia" w:eastAsiaTheme="minorEastAsia" w:hAnsiTheme="minorEastAsia" w:cs="宋体" w:hint="eastAsia"/>
                <w:color w:val="000000"/>
                <w:kern w:val="0"/>
                <w:sz w:val="24"/>
              </w:rPr>
              <w:t>，厚度</w:t>
            </w:r>
            <w:r w:rsidRPr="000B2BE6">
              <w:rPr>
                <w:rFonts w:asciiTheme="minorEastAsia" w:eastAsiaTheme="minorEastAsia" w:hAnsiTheme="minorEastAsia" w:cs="宋体"/>
                <w:color w:val="000000"/>
                <w:kern w:val="0"/>
                <w:sz w:val="24"/>
              </w:rPr>
              <w:t>0.3CM</w:t>
            </w:r>
            <w:r w:rsidRPr="000B2BE6">
              <w:rPr>
                <w:rFonts w:asciiTheme="minorEastAsia" w:eastAsiaTheme="minorEastAsia" w:hAnsiTheme="minorEastAsia" w:cs="宋体" w:hint="eastAsia"/>
                <w:color w:val="000000"/>
                <w:kern w:val="0"/>
                <w:sz w:val="24"/>
              </w:rPr>
              <w:t>。加厚方形毛毯。</w:t>
            </w:r>
          </w:p>
        </w:tc>
      </w:tr>
      <w:tr w:rsidR="00F810E7" w:rsidRPr="000B2BE6" w14:paraId="4FBAC346" w14:textId="77777777" w:rsidTr="00BE61AF">
        <w:tc>
          <w:tcPr>
            <w:tcW w:w="288" w:type="pct"/>
            <w:vAlign w:val="center"/>
          </w:tcPr>
          <w:p w14:paraId="2811B46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4A42390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靠垫</w:t>
            </w:r>
          </w:p>
        </w:tc>
        <w:tc>
          <w:tcPr>
            <w:tcW w:w="4092" w:type="pct"/>
            <w:vAlign w:val="center"/>
          </w:tcPr>
          <w:p w14:paraId="699337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尺寸：</w:t>
            </w:r>
            <w:r w:rsidRPr="000B2BE6">
              <w:rPr>
                <w:rFonts w:asciiTheme="minorEastAsia" w:eastAsiaTheme="minorEastAsia" w:hAnsiTheme="minorEastAsia" w:cs="宋体"/>
                <w:color w:val="000000"/>
                <w:kern w:val="0"/>
                <w:sz w:val="24"/>
              </w:rPr>
              <w:t>30*40cm</w:t>
            </w:r>
            <w:r w:rsidRPr="000B2BE6">
              <w:rPr>
                <w:rFonts w:asciiTheme="minorEastAsia" w:eastAsiaTheme="minorEastAsia" w:hAnsiTheme="minorEastAsia" w:cs="宋体" w:hint="eastAsia"/>
                <w:color w:val="000000"/>
                <w:kern w:val="0"/>
                <w:sz w:val="24"/>
              </w:rPr>
              <w:t>。植绒面料，填充物为纤维棉或</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棉，安全环保，经久耐用</w:t>
            </w:r>
          </w:p>
        </w:tc>
      </w:tr>
      <w:tr w:rsidR="00F810E7" w:rsidRPr="000B2BE6" w14:paraId="65407A44" w14:textId="77777777" w:rsidTr="006752D3">
        <w:tc>
          <w:tcPr>
            <w:tcW w:w="5000" w:type="pct"/>
            <w:gridSpan w:val="3"/>
            <w:vAlign w:val="center"/>
          </w:tcPr>
          <w:p w14:paraId="4AE2436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四</w:t>
            </w:r>
            <w:r w:rsidRPr="000B2BE6">
              <w:rPr>
                <w:rFonts w:asciiTheme="minorEastAsia" w:eastAsiaTheme="minorEastAsia" w:hAnsiTheme="minorEastAsia" w:cs="宋体"/>
                <w:b/>
                <w:bCs/>
                <w:color w:val="000000"/>
                <w:kern w:val="0"/>
                <w:sz w:val="24"/>
              </w:rPr>
              <w:t>、</w:t>
            </w:r>
            <w:proofErr w:type="gramStart"/>
            <w:r w:rsidRPr="000B2BE6">
              <w:rPr>
                <w:rFonts w:asciiTheme="minorEastAsia" w:eastAsiaTheme="minorEastAsia" w:hAnsiTheme="minorEastAsia" w:cs="宋体" w:hint="eastAsia"/>
                <w:b/>
                <w:bCs/>
                <w:color w:val="000000"/>
                <w:kern w:val="0"/>
                <w:sz w:val="24"/>
              </w:rPr>
              <w:t>建构室</w:t>
            </w:r>
            <w:proofErr w:type="gramEnd"/>
          </w:p>
        </w:tc>
      </w:tr>
      <w:tr w:rsidR="00F810E7" w:rsidRPr="000B2BE6" w14:paraId="034CEA3F" w14:textId="77777777" w:rsidTr="00BE61AF">
        <w:tc>
          <w:tcPr>
            <w:tcW w:w="288" w:type="pct"/>
            <w:vAlign w:val="center"/>
          </w:tcPr>
          <w:p w14:paraId="759F773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01AD642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名称</w:t>
            </w:r>
          </w:p>
        </w:tc>
        <w:tc>
          <w:tcPr>
            <w:tcW w:w="4092" w:type="pct"/>
            <w:vAlign w:val="center"/>
          </w:tcPr>
          <w:p w14:paraId="73E7163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参数</w:t>
            </w:r>
          </w:p>
        </w:tc>
      </w:tr>
      <w:tr w:rsidR="00F810E7" w:rsidRPr="000B2BE6" w14:paraId="6B5B388F" w14:textId="77777777" w:rsidTr="00BE61AF">
        <w:tc>
          <w:tcPr>
            <w:tcW w:w="288" w:type="pct"/>
            <w:vAlign w:val="center"/>
          </w:tcPr>
          <w:p w14:paraId="38C3336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vAlign w:val="center"/>
          </w:tcPr>
          <w:p w14:paraId="3397B8F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七层实心积木</w:t>
            </w:r>
            <w:r w:rsidRPr="000B2BE6">
              <w:rPr>
                <w:rFonts w:asciiTheme="minorEastAsia" w:eastAsiaTheme="minorEastAsia" w:hAnsiTheme="minorEastAsia" w:cs="宋体"/>
                <w:color w:val="000000"/>
                <w:kern w:val="0"/>
                <w:sz w:val="24"/>
              </w:rPr>
              <w:t>314</w:t>
            </w:r>
            <w:r w:rsidRPr="000B2BE6">
              <w:rPr>
                <w:rFonts w:asciiTheme="minorEastAsia" w:eastAsiaTheme="minorEastAsia" w:hAnsiTheme="minorEastAsia" w:cs="宋体" w:hint="eastAsia"/>
                <w:color w:val="000000"/>
                <w:kern w:val="0"/>
                <w:sz w:val="24"/>
              </w:rPr>
              <w:t>件（小型）</w:t>
            </w:r>
          </w:p>
        </w:tc>
        <w:tc>
          <w:tcPr>
            <w:tcW w:w="4092" w:type="pct"/>
            <w:vAlign w:val="center"/>
          </w:tcPr>
          <w:p w14:paraId="5E9F64D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1、规格：全套</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层，共：</w:t>
            </w:r>
            <w:r w:rsidRPr="000B2BE6">
              <w:rPr>
                <w:rFonts w:asciiTheme="minorEastAsia" w:eastAsiaTheme="minorEastAsia" w:hAnsiTheme="minorEastAsia" w:cs="宋体"/>
                <w:color w:val="000000"/>
                <w:kern w:val="0"/>
                <w:sz w:val="24"/>
              </w:rPr>
              <w:t>314</w:t>
            </w:r>
            <w:r w:rsidRPr="000B2BE6">
              <w:rPr>
                <w:rFonts w:asciiTheme="minorEastAsia" w:eastAsiaTheme="minorEastAsia" w:hAnsiTheme="minorEastAsia" w:cs="宋体" w:hint="eastAsia"/>
                <w:color w:val="000000"/>
                <w:kern w:val="0"/>
                <w:sz w:val="24"/>
              </w:rPr>
              <w:t>件。</w:t>
            </w:r>
          </w:p>
          <w:p w14:paraId="23ED9EF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、材质：桦木。</w:t>
            </w:r>
          </w:p>
          <w:p w14:paraId="6DF96A4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3、积木最大块尺寸：</w:t>
            </w:r>
            <w:r w:rsidRPr="000B2BE6">
              <w:rPr>
                <w:rFonts w:asciiTheme="minorEastAsia" w:eastAsiaTheme="minorEastAsia" w:hAnsiTheme="minorEastAsia" w:cs="宋体"/>
                <w:color w:val="000000"/>
                <w:kern w:val="0"/>
                <w:sz w:val="24"/>
              </w:rPr>
              <w:t>36*4*2cm</w:t>
            </w:r>
            <w:r w:rsidRPr="000B2BE6">
              <w:rPr>
                <w:rFonts w:asciiTheme="minorEastAsia" w:eastAsiaTheme="minorEastAsia" w:hAnsiTheme="minorEastAsia" w:cs="宋体" w:hint="eastAsia"/>
                <w:color w:val="000000"/>
                <w:kern w:val="0"/>
                <w:sz w:val="24"/>
              </w:rPr>
              <w:t>；积木最小块尺寸：</w:t>
            </w:r>
            <w:r w:rsidRPr="000B2BE6">
              <w:rPr>
                <w:rFonts w:asciiTheme="minorEastAsia" w:eastAsiaTheme="minorEastAsia" w:hAnsiTheme="minorEastAsia" w:cs="宋体"/>
                <w:color w:val="000000"/>
                <w:kern w:val="0"/>
                <w:sz w:val="24"/>
              </w:rPr>
              <w:t>4*4*2cm</w:t>
            </w:r>
            <w:r w:rsidRPr="000B2BE6">
              <w:rPr>
                <w:rFonts w:asciiTheme="minorEastAsia" w:eastAsiaTheme="minorEastAsia" w:hAnsiTheme="minorEastAsia" w:cs="宋体" w:hint="eastAsia"/>
                <w:color w:val="000000"/>
                <w:kern w:val="0"/>
                <w:sz w:val="24"/>
              </w:rPr>
              <w:t>；</w:t>
            </w:r>
          </w:p>
          <w:p w14:paraId="146E6D1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、▲提供“加工主材桦木”由合法的机构出具的甲醛释放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tc>
      </w:tr>
      <w:tr w:rsidR="00F810E7" w:rsidRPr="000B2BE6" w14:paraId="40FFFFE1" w14:textId="77777777" w:rsidTr="00BE61AF">
        <w:tc>
          <w:tcPr>
            <w:tcW w:w="288" w:type="pct"/>
            <w:vAlign w:val="center"/>
          </w:tcPr>
          <w:p w14:paraId="2595AAC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vAlign w:val="center"/>
          </w:tcPr>
          <w:p w14:paraId="79C6673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户外碳化积木</w:t>
            </w:r>
            <w:r w:rsidRPr="000B2BE6">
              <w:rPr>
                <w:rFonts w:asciiTheme="minorEastAsia" w:eastAsiaTheme="minorEastAsia" w:hAnsiTheme="minorEastAsia" w:cs="宋体"/>
                <w:color w:val="000000"/>
                <w:kern w:val="0"/>
                <w:sz w:val="24"/>
              </w:rPr>
              <w:t>424</w:t>
            </w:r>
            <w:r w:rsidRPr="000B2BE6">
              <w:rPr>
                <w:rFonts w:asciiTheme="minorEastAsia" w:eastAsiaTheme="minorEastAsia" w:hAnsiTheme="minorEastAsia" w:cs="宋体" w:hint="eastAsia"/>
                <w:color w:val="000000"/>
                <w:kern w:val="0"/>
                <w:sz w:val="24"/>
              </w:rPr>
              <w:t>件（中型）</w:t>
            </w:r>
          </w:p>
        </w:tc>
        <w:tc>
          <w:tcPr>
            <w:tcW w:w="4092" w:type="pct"/>
            <w:vAlign w:val="center"/>
          </w:tcPr>
          <w:p w14:paraId="4B71B22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424</w:t>
            </w:r>
            <w:r w:rsidRPr="000B2BE6">
              <w:rPr>
                <w:rFonts w:asciiTheme="minorEastAsia" w:eastAsiaTheme="minorEastAsia" w:hAnsiTheme="minorEastAsia" w:cs="宋体" w:hint="eastAsia"/>
                <w:color w:val="000000"/>
                <w:kern w:val="0"/>
                <w:sz w:val="24"/>
              </w:rPr>
              <w:t>件</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套</w:t>
            </w:r>
          </w:p>
          <w:p w14:paraId="63CC0C4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）材料工艺：整体采用松木</w:t>
            </w:r>
            <w:proofErr w:type="gramStart"/>
            <w:r w:rsidRPr="000B2BE6">
              <w:rPr>
                <w:rFonts w:asciiTheme="minorEastAsia" w:eastAsiaTheme="minorEastAsia" w:hAnsiTheme="minorEastAsia" w:cs="宋体" w:hint="eastAsia"/>
                <w:color w:val="000000"/>
                <w:kern w:val="0"/>
                <w:sz w:val="24"/>
              </w:rPr>
              <w:t>制做</w:t>
            </w:r>
            <w:proofErr w:type="gramEnd"/>
            <w:r w:rsidRPr="000B2BE6">
              <w:rPr>
                <w:rFonts w:asciiTheme="minorEastAsia" w:eastAsiaTheme="minorEastAsia" w:hAnsiTheme="minorEastAsia" w:cs="宋体" w:hint="eastAsia"/>
                <w:color w:val="000000"/>
                <w:kern w:val="0"/>
                <w:sz w:val="24"/>
              </w:rPr>
              <w:t>，经过烘干、整形、杀虫、灭菌处理；加工成型后经防腐处理后，涂刷专用户外环保油漆。所有木制类部件锐角部位均设计</w:t>
            </w:r>
            <w:proofErr w:type="gramStart"/>
            <w:r w:rsidRPr="000B2BE6">
              <w:rPr>
                <w:rFonts w:asciiTheme="minorEastAsia" w:eastAsiaTheme="minorEastAsia" w:hAnsiTheme="minorEastAsia" w:cs="宋体" w:hint="eastAsia"/>
                <w:color w:val="000000"/>
                <w:kern w:val="0"/>
                <w:sz w:val="24"/>
              </w:rPr>
              <w:t>为倒圆处理</w:t>
            </w:r>
            <w:proofErr w:type="gramEnd"/>
            <w:r w:rsidRPr="000B2BE6">
              <w:rPr>
                <w:rFonts w:asciiTheme="minorEastAsia" w:eastAsiaTheme="minorEastAsia" w:hAnsiTheme="minorEastAsia" w:cs="宋体" w:hint="eastAsia"/>
                <w:color w:val="000000"/>
                <w:kern w:val="0"/>
                <w:sz w:val="24"/>
              </w:rPr>
              <w:t>，产品无毛刺、裂纹、变型。耐紫外线、耐腐蚀、耐风化，提供“加工主材松木”由合法的机构出具的木材含水率、甲醛释放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且检测结论合格的检测报告复印件。</w:t>
            </w:r>
          </w:p>
          <w:p w14:paraId="260014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）长方体：</w:t>
            </w:r>
          </w:p>
          <w:p w14:paraId="6C0C28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:20*10*5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120</w:t>
            </w:r>
            <w:r w:rsidRPr="000B2BE6">
              <w:rPr>
                <w:rFonts w:asciiTheme="minorEastAsia" w:eastAsiaTheme="minorEastAsia" w:hAnsiTheme="minorEastAsia" w:cs="宋体" w:hint="eastAsia"/>
                <w:color w:val="000000"/>
                <w:kern w:val="0"/>
                <w:sz w:val="24"/>
              </w:rPr>
              <w:t>个；</w:t>
            </w:r>
          </w:p>
          <w:p w14:paraId="29853F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:20*10*2.5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80</w:t>
            </w:r>
            <w:r w:rsidRPr="000B2BE6">
              <w:rPr>
                <w:rFonts w:asciiTheme="minorEastAsia" w:eastAsiaTheme="minorEastAsia" w:hAnsiTheme="minorEastAsia" w:cs="宋体" w:hint="eastAsia"/>
                <w:color w:val="000000"/>
                <w:kern w:val="0"/>
                <w:sz w:val="24"/>
              </w:rPr>
              <w:t>个；</w:t>
            </w:r>
          </w:p>
          <w:p w14:paraId="77F119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30</w:t>
            </w:r>
            <w:r w:rsidRPr="000B2BE6">
              <w:rPr>
                <w:rFonts w:asciiTheme="minorEastAsia" w:eastAsiaTheme="minorEastAsia" w:hAnsiTheme="minorEastAsia" w:cs="宋体" w:hint="eastAsia"/>
                <w:color w:val="000000"/>
                <w:kern w:val="0"/>
                <w:sz w:val="24"/>
              </w:rPr>
              <w:t>个；</w:t>
            </w:r>
          </w:p>
          <w:p w14:paraId="7774866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:60*10*2.5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个；</w:t>
            </w:r>
          </w:p>
          <w:p w14:paraId="4C55003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:80*10*2.5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个；长方体（开槽）：</w:t>
            </w:r>
          </w:p>
          <w:p w14:paraId="73F7613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:60*10*2.5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个；</w:t>
            </w:r>
          </w:p>
          <w:p w14:paraId="7458EC7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）正方体：</w:t>
            </w:r>
          </w:p>
          <w:p w14:paraId="1273A24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:10*10*5cm(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60</w:t>
            </w:r>
            <w:r w:rsidRPr="000B2BE6">
              <w:rPr>
                <w:rFonts w:asciiTheme="minorEastAsia" w:eastAsiaTheme="minorEastAsia" w:hAnsiTheme="minorEastAsia" w:cs="宋体" w:hint="eastAsia"/>
                <w:color w:val="000000"/>
                <w:kern w:val="0"/>
                <w:sz w:val="24"/>
              </w:rPr>
              <w:t>个；</w:t>
            </w:r>
          </w:p>
          <w:p w14:paraId="7924BDE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:10*10*2.5cm(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60</w:t>
            </w:r>
            <w:r w:rsidRPr="000B2BE6">
              <w:rPr>
                <w:rFonts w:asciiTheme="minorEastAsia" w:eastAsiaTheme="minorEastAsia" w:hAnsiTheme="minorEastAsia" w:cs="宋体" w:hint="eastAsia"/>
                <w:color w:val="000000"/>
                <w:kern w:val="0"/>
                <w:sz w:val="24"/>
              </w:rPr>
              <w:t>个；</w:t>
            </w:r>
          </w:p>
          <w:p w14:paraId="11953CE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）三角形：</w:t>
            </w:r>
          </w:p>
          <w:p w14:paraId="254E2D9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:39*20*2.5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4337616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）直角三角形：</w:t>
            </w:r>
          </w:p>
          <w:p w14:paraId="3EA18A8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:40*20*2.5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564D625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）圆柱积木：</w:t>
            </w:r>
          </w:p>
          <w:p w14:paraId="71C3A8D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Φ</w:t>
            </w:r>
            <w:r w:rsidRPr="000B2BE6">
              <w:rPr>
                <w:rFonts w:asciiTheme="minorEastAsia" w:eastAsiaTheme="minorEastAsia" w:hAnsiTheme="minorEastAsia" w:cs="宋体"/>
                <w:color w:val="000000"/>
                <w:kern w:val="0"/>
                <w:sz w:val="24"/>
              </w:rPr>
              <w:t>10*20 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Φ</w:t>
            </w:r>
            <w:r w:rsidRPr="000B2BE6">
              <w:rPr>
                <w:rFonts w:asciiTheme="minorEastAsia" w:eastAsiaTheme="minorEastAsia" w:hAnsiTheme="minorEastAsia" w:cs="宋体"/>
                <w:color w:val="000000"/>
                <w:kern w:val="0"/>
                <w:sz w:val="24"/>
              </w:rPr>
              <w:t>10*40 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Φ</w:t>
            </w:r>
            <w:r w:rsidRPr="000B2BE6">
              <w:rPr>
                <w:rFonts w:asciiTheme="minorEastAsia" w:eastAsiaTheme="minorEastAsia" w:hAnsiTheme="minorEastAsia" w:cs="宋体"/>
                <w:color w:val="000000"/>
                <w:kern w:val="0"/>
                <w:sz w:val="24"/>
              </w:rPr>
              <w:t>5*10 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个；规格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Φ</w:t>
            </w:r>
            <w:r w:rsidRPr="000B2BE6">
              <w:rPr>
                <w:rFonts w:asciiTheme="minorEastAsia" w:eastAsiaTheme="minorEastAsia" w:hAnsiTheme="minorEastAsia" w:cs="宋体"/>
                <w:color w:val="000000"/>
                <w:kern w:val="0"/>
                <w:sz w:val="24"/>
              </w:rPr>
              <w:t>5*20 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个；规格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Φ</w:t>
            </w:r>
            <w:r w:rsidRPr="000B2BE6">
              <w:rPr>
                <w:rFonts w:asciiTheme="minorEastAsia" w:eastAsiaTheme="minorEastAsia" w:hAnsiTheme="minorEastAsia" w:cs="宋体"/>
                <w:color w:val="000000"/>
                <w:kern w:val="0"/>
                <w:sz w:val="24"/>
              </w:rPr>
              <w:t>5*40 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个；</w:t>
            </w:r>
          </w:p>
          <w:p w14:paraId="7A31CB4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）半圆环积木：</w:t>
            </w:r>
          </w:p>
          <w:p w14:paraId="6351189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:30*15*2.5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92A68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）半圆积木：</w:t>
            </w:r>
          </w:p>
          <w:p w14:paraId="2B0710E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:20*10*2.5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92137F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圆环积木：</w:t>
            </w:r>
          </w:p>
          <w:p w14:paraId="1A6D508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:40*15*2.5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EB73BA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）扇形积木：</w:t>
            </w:r>
          </w:p>
          <w:p w14:paraId="06789C7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半径为</w:t>
            </w:r>
            <w:r w:rsidRPr="000B2BE6">
              <w:rPr>
                <w:rFonts w:asciiTheme="minorEastAsia" w:eastAsiaTheme="minorEastAsia" w:hAnsiTheme="minorEastAsia" w:cs="宋体"/>
                <w:color w:val="000000"/>
                <w:kern w:val="0"/>
                <w:sz w:val="24"/>
              </w:rPr>
              <w:t>20 *2.5 cm (</w:t>
            </w:r>
            <w:r w:rsidRPr="000B2BE6">
              <w:rPr>
                <w:rFonts w:asciiTheme="minorEastAsia" w:eastAsiaTheme="minorEastAsia" w:hAnsiTheme="minorEastAsia" w:cs="宋体" w:hint="eastAsia"/>
                <w:color w:val="000000"/>
                <w:kern w:val="0"/>
                <w:sz w:val="24"/>
              </w:rPr>
              <w:t>半径</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5C171B3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Y</w:t>
            </w:r>
            <w:r w:rsidRPr="000B2BE6">
              <w:rPr>
                <w:rFonts w:asciiTheme="minorEastAsia" w:eastAsiaTheme="minorEastAsia" w:hAnsiTheme="minorEastAsia" w:cs="宋体" w:hint="eastAsia"/>
                <w:color w:val="000000"/>
                <w:kern w:val="0"/>
                <w:sz w:val="24"/>
              </w:rPr>
              <w:t>形积木：</w:t>
            </w:r>
          </w:p>
          <w:p w14:paraId="7D7C816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:60*30*2.5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2C7CED2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r w:rsidRPr="000B2BE6">
              <w:rPr>
                <w:rFonts w:asciiTheme="minorEastAsia" w:eastAsiaTheme="minorEastAsia" w:hAnsiTheme="minorEastAsia" w:cs="宋体" w:hint="eastAsia"/>
                <w:color w:val="000000"/>
                <w:kern w:val="0"/>
                <w:sz w:val="24"/>
              </w:rPr>
              <w:t>）三</w:t>
            </w:r>
            <w:proofErr w:type="gramStart"/>
            <w:r w:rsidRPr="000B2BE6">
              <w:rPr>
                <w:rFonts w:asciiTheme="minorEastAsia" w:eastAsiaTheme="minorEastAsia" w:hAnsiTheme="minorEastAsia" w:cs="宋体" w:hint="eastAsia"/>
                <w:color w:val="000000"/>
                <w:kern w:val="0"/>
                <w:sz w:val="24"/>
              </w:rPr>
              <w:t>叉口</w:t>
            </w:r>
            <w:proofErr w:type="gramEnd"/>
            <w:r w:rsidRPr="000B2BE6">
              <w:rPr>
                <w:rFonts w:asciiTheme="minorEastAsia" w:eastAsiaTheme="minorEastAsia" w:hAnsiTheme="minorEastAsia" w:cs="宋体" w:hint="eastAsia"/>
                <w:color w:val="000000"/>
                <w:kern w:val="0"/>
                <w:sz w:val="24"/>
              </w:rPr>
              <w:t>积木：</w:t>
            </w:r>
          </w:p>
          <w:p w14:paraId="4FA3264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:40*30*2.5 cm(</w:t>
            </w:r>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tc>
      </w:tr>
      <w:tr w:rsidR="00F810E7" w:rsidRPr="000B2BE6" w14:paraId="2B90A592" w14:textId="77777777" w:rsidTr="00BE61AF">
        <w:tc>
          <w:tcPr>
            <w:tcW w:w="288" w:type="pct"/>
            <w:vAlign w:val="center"/>
          </w:tcPr>
          <w:p w14:paraId="38083A4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2EB0599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建构益智包（大型）</w:t>
            </w:r>
          </w:p>
        </w:tc>
        <w:tc>
          <w:tcPr>
            <w:tcW w:w="4092" w:type="pct"/>
            <w:shd w:val="clear" w:color="auto" w:fill="auto"/>
            <w:vAlign w:val="center"/>
          </w:tcPr>
          <w:p w14:paraId="3E6A88C5"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基础配件有</w:t>
            </w:r>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种以上不同形状如：长方，圆体，方形，扇性，半圆等。可拼出</w:t>
            </w:r>
            <w:r w:rsidRPr="000B2BE6">
              <w:rPr>
                <w:rFonts w:asciiTheme="minorEastAsia" w:eastAsiaTheme="minorEastAsia" w:hAnsiTheme="minorEastAsia" w:cs="宋体"/>
                <w:color w:val="000000"/>
                <w:kern w:val="0"/>
                <w:sz w:val="24"/>
              </w:rPr>
              <w:t>140</w:t>
            </w:r>
            <w:r w:rsidRPr="000B2BE6">
              <w:rPr>
                <w:rFonts w:asciiTheme="minorEastAsia" w:eastAsiaTheme="minorEastAsia" w:hAnsiTheme="minorEastAsia" w:cs="宋体" w:hint="eastAsia"/>
                <w:color w:val="000000"/>
                <w:kern w:val="0"/>
                <w:sz w:val="24"/>
              </w:rPr>
              <w:t>种以上具象物体。</w:t>
            </w:r>
          </w:p>
          <w:p w14:paraId="180DB1E7"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叉形棒规格</w:t>
            </w:r>
            <w:r w:rsidRPr="000B2BE6">
              <w:rPr>
                <w:rFonts w:asciiTheme="minorEastAsia" w:eastAsiaTheme="minorEastAsia" w:hAnsiTheme="minorEastAsia" w:cs="宋体"/>
                <w:color w:val="000000"/>
                <w:kern w:val="0"/>
                <w:sz w:val="24"/>
              </w:rPr>
              <w:t>:136.13*66*22mm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606EB791"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球体规格</w:t>
            </w:r>
            <w:r w:rsidRPr="000B2BE6">
              <w:rPr>
                <w:rFonts w:asciiTheme="minorEastAsia" w:eastAsiaTheme="minorEastAsia" w:hAnsiTheme="minorEastAsia" w:cs="宋体"/>
                <w:color w:val="000000"/>
                <w:kern w:val="0"/>
                <w:sz w:val="24"/>
              </w:rPr>
              <w:t>:50*50*50mm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2852EEA"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环形规格</w:t>
            </w:r>
            <w:r w:rsidRPr="000B2BE6">
              <w:rPr>
                <w:rFonts w:asciiTheme="minorEastAsia" w:eastAsiaTheme="minorEastAsia" w:hAnsiTheme="minorEastAsia" w:cs="宋体"/>
                <w:color w:val="000000"/>
                <w:kern w:val="0"/>
                <w:sz w:val="24"/>
              </w:rPr>
              <w:t>:68.75*68.75*27.5mm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A657671"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连接件规格</w:t>
            </w:r>
            <w:r w:rsidRPr="000B2BE6">
              <w:rPr>
                <w:rFonts w:asciiTheme="minorEastAsia" w:eastAsiaTheme="minorEastAsia" w:hAnsiTheme="minorEastAsia" w:cs="宋体"/>
                <w:color w:val="000000"/>
                <w:kern w:val="0"/>
                <w:sz w:val="24"/>
              </w:rPr>
              <w:t>:42*28*28mm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51</w:t>
            </w:r>
            <w:r w:rsidRPr="000B2BE6">
              <w:rPr>
                <w:rFonts w:asciiTheme="minorEastAsia" w:eastAsiaTheme="minorEastAsia" w:hAnsiTheme="minorEastAsia" w:cs="宋体" w:hint="eastAsia"/>
                <w:color w:val="000000"/>
                <w:kern w:val="0"/>
                <w:sz w:val="24"/>
              </w:rPr>
              <w:t>个；</w:t>
            </w:r>
          </w:p>
          <w:p w14:paraId="417D7FB4"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五孔圆规格</w:t>
            </w:r>
            <w:r w:rsidRPr="000B2BE6">
              <w:rPr>
                <w:rFonts w:asciiTheme="minorEastAsia" w:eastAsiaTheme="minorEastAsia" w:hAnsiTheme="minorEastAsia" w:cs="宋体"/>
                <w:color w:val="000000"/>
                <w:kern w:val="0"/>
                <w:sz w:val="24"/>
              </w:rPr>
              <w:t>:96.25*96.25*34.38mm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0698EE24"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长环形规格</w:t>
            </w:r>
            <w:r w:rsidRPr="000B2BE6">
              <w:rPr>
                <w:rFonts w:asciiTheme="minorEastAsia" w:eastAsiaTheme="minorEastAsia" w:hAnsiTheme="minorEastAsia" w:cs="宋体"/>
                <w:color w:val="000000"/>
                <w:kern w:val="0"/>
                <w:sz w:val="24"/>
              </w:rPr>
              <w:t>:68.75*48.13*48.13mm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3F49513"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单孔扇形规格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907C402"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多孔扇形规格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9F74CDA"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一字圆规格</w:t>
            </w:r>
            <w:r w:rsidRPr="000B2BE6">
              <w:rPr>
                <w:rFonts w:asciiTheme="minorEastAsia" w:eastAsiaTheme="minorEastAsia" w:hAnsiTheme="minorEastAsia" w:cs="宋体"/>
                <w:color w:val="000000"/>
                <w:kern w:val="0"/>
                <w:sz w:val="24"/>
              </w:rPr>
              <w:t>:110*110*34.38mm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F4C3604"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蝶形圆规格</w:t>
            </w:r>
            <w:r w:rsidRPr="000B2BE6">
              <w:rPr>
                <w:rFonts w:asciiTheme="minorEastAsia" w:eastAsiaTheme="minorEastAsia" w:hAnsiTheme="minorEastAsia" w:cs="宋体"/>
                <w:color w:val="000000"/>
                <w:kern w:val="0"/>
                <w:sz w:val="24"/>
              </w:rPr>
              <w:t>:110*110*34.38mm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9C103BC"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十字圆规格</w:t>
            </w:r>
            <w:r w:rsidRPr="000B2BE6">
              <w:rPr>
                <w:rFonts w:asciiTheme="minorEastAsia" w:eastAsiaTheme="minorEastAsia" w:hAnsiTheme="minorEastAsia" w:cs="宋体"/>
                <w:color w:val="000000"/>
                <w:kern w:val="0"/>
                <w:sz w:val="24"/>
              </w:rPr>
              <w:t>:110*110*34.38mm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CB8F354"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多孔环规格</w:t>
            </w:r>
            <w:r w:rsidRPr="000B2BE6">
              <w:rPr>
                <w:rFonts w:asciiTheme="minorEastAsia" w:eastAsiaTheme="minorEastAsia" w:hAnsiTheme="minorEastAsia" w:cs="宋体"/>
                <w:color w:val="000000"/>
                <w:kern w:val="0"/>
                <w:sz w:val="24"/>
              </w:rPr>
              <w:t>:119.36*119.36*45.38mm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7E5BA18C"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实心半圆规格</w:t>
            </w:r>
            <w:r w:rsidRPr="000B2BE6">
              <w:rPr>
                <w:rFonts w:asciiTheme="minorEastAsia" w:eastAsiaTheme="minorEastAsia" w:hAnsiTheme="minorEastAsia" w:cs="宋体"/>
                <w:color w:val="000000"/>
                <w:kern w:val="0"/>
                <w:sz w:val="24"/>
              </w:rPr>
              <w:t>:164.9*68.75*82.5mm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15</w:t>
            </w:r>
            <w:r w:rsidRPr="000B2BE6">
              <w:rPr>
                <w:rFonts w:asciiTheme="minorEastAsia" w:eastAsiaTheme="minorEastAsia" w:hAnsiTheme="minorEastAsia" w:cs="宋体" w:hint="eastAsia"/>
                <w:color w:val="000000"/>
                <w:kern w:val="0"/>
                <w:sz w:val="24"/>
              </w:rPr>
              <w:t>个；</w:t>
            </w:r>
          </w:p>
          <w:p w14:paraId="1C51755E"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小圆筒规格</w:t>
            </w:r>
            <w:r w:rsidRPr="000B2BE6">
              <w:rPr>
                <w:rFonts w:asciiTheme="minorEastAsia" w:eastAsiaTheme="minorEastAsia" w:hAnsiTheme="minorEastAsia" w:cs="宋体"/>
                <w:color w:val="000000"/>
                <w:kern w:val="0"/>
                <w:sz w:val="24"/>
              </w:rPr>
              <w:t>:83.53*83.53*82.5mm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7C105436"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大圆筒规格</w:t>
            </w:r>
            <w:r w:rsidRPr="000B2BE6">
              <w:rPr>
                <w:rFonts w:asciiTheme="minorEastAsia" w:eastAsiaTheme="minorEastAsia" w:hAnsiTheme="minorEastAsia" w:cs="宋体"/>
                <w:color w:val="000000"/>
                <w:kern w:val="0"/>
                <w:sz w:val="24"/>
              </w:rPr>
              <w:t>:108.68*108.68*137.5mm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20</w:t>
            </w:r>
            <w:r w:rsidRPr="000B2BE6">
              <w:rPr>
                <w:rFonts w:asciiTheme="minorEastAsia" w:eastAsiaTheme="minorEastAsia" w:hAnsiTheme="minorEastAsia" w:cs="宋体" w:hint="eastAsia"/>
                <w:color w:val="000000"/>
                <w:kern w:val="0"/>
                <w:sz w:val="24"/>
              </w:rPr>
              <w:t>个；</w:t>
            </w:r>
          </w:p>
          <w:p w14:paraId="197B9D3F"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形棒规格</w:t>
            </w:r>
            <w:proofErr w:type="gramEnd"/>
            <w:r w:rsidRPr="000B2BE6">
              <w:rPr>
                <w:rFonts w:asciiTheme="minorEastAsia" w:eastAsiaTheme="minorEastAsia" w:hAnsiTheme="minorEastAsia" w:cs="宋体"/>
                <w:color w:val="000000"/>
                <w:kern w:val="0"/>
                <w:sz w:val="24"/>
              </w:rPr>
              <w:t>:147.35*66*22mm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64C36A8"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弧形侧孔长方规格</w:t>
            </w:r>
            <w:r w:rsidRPr="000B2BE6">
              <w:rPr>
                <w:rFonts w:asciiTheme="minorEastAsia" w:eastAsiaTheme="minorEastAsia" w:hAnsiTheme="minorEastAsia" w:cs="宋体"/>
                <w:color w:val="000000"/>
                <w:kern w:val="0"/>
                <w:sz w:val="24"/>
              </w:rPr>
              <w:t>:137.5*68.75*68.75mm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4D98A6C"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弧形多孔长方规格</w:t>
            </w:r>
            <w:r w:rsidRPr="000B2BE6">
              <w:rPr>
                <w:rFonts w:asciiTheme="minorEastAsia" w:eastAsiaTheme="minorEastAsia" w:hAnsiTheme="minorEastAsia" w:cs="宋体"/>
                <w:color w:val="000000"/>
                <w:kern w:val="0"/>
                <w:sz w:val="24"/>
              </w:rPr>
              <w:t>:137.5*68.75*68.75mm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8A01E56"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斜孔角</w:t>
            </w:r>
            <w:proofErr w:type="gramEnd"/>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1B89F8F"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直孔角规格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个；</w:t>
            </w:r>
          </w:p>
          <w:p w14:paraId="62CE1461"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花形角规格</w:t>
            </w:r>
            <w:r w:rsidRPr="000B2BE6">
              <w:rPr>
                <w:rFonts w:asciiTheme="minorEastAsia" w:eastAsiaTheme="minorEastAsia" w:hAnsiTheme="minorEastAsia" w:cs="宋体"/>
                <w:color w:val="000000"/>
                <w:kern w:val="0"/>
                <w:sz w:val="24"/>
              </w:rPr>
              <w:t>:62.83*62.83*34.38mm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6F0A881"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双孔角规格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97D197B"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环形节规格</w:t>
            </w:r>
            <w:r w:rsidRPr="000B2BE6">
              <w:rPr>
                <w:rFonts w:asciiTheme="minorEastAsia" w:eastAsiaTheme="minorEastAsia" w:hAnsiTheme="minorEastAsia" w:cs="宋体"/>
                <w:color w:val="000000"/>
                <w:kern w:val="0"/>
                <w:sz w:val="24"/>
              </w:rPr>
              <w:t>:68.75*68.75*94.7mm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F475B80"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长棒规格</w:t>
            </w:r>
            <w:r w:rsidRPr="000B2BE6">
              <w:rPr>
                <w:rFonts w:asciiTheme="minorEastAsia" w:eastAsiaTheme="minorEastAsia" w:hAnsiTheme="minorEastAsia" w:cs="宋体"/>
                <w:color w:val="000000"/>
                <w:kern w:val="0"/>
                <w:sz w:val="24"/>
              </w:rPr>
              <w:t>:22*22*280mm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F8E12D8"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短棒规格</w:t>
            </w:r>
            <w:r w:rsidRPr="000B2BE6">
              <w:rPr>
                <w:rFonts w:asciiTheme="minorEastAsia" w:eastAsiaTheme="minorEastAsia" w:hAnsiTheme="minorEastAsia" w:cs="宋体"/>
                <w:color w:val="000000"/>
                <w:kern w:val="0"/>
                <w:sz w:val="24"/>
              </w:rPr>
              <w:t>:22*22*137.5mm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个</w:t>
            </w:r>
          </w:p>
          <w:p w14:paraId="7875BE09"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多孔连接方规格</w:t>
            </w:r>
            <w:r w:rsidRPr="000B2BE6">
              <w:rPr>
                <w:rFonts w:asciiTheme="minorEastAsia" w:eastAsiaTheme="minorEastAsia" w:hAnsiTheme="minorEastAsia" w:cs="宋体"/>
                <w:color w:val="000000"/>
                <w:kern w:val="0"/>
                <w:sz w:val="24"/>
              </w:rPr>
              <w:t>:68.75*68.75*68.75mm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95</w:t>
            </w:r>
            <w:r w:rsidRPr="000B2BE6">
              <w:rPr>
                <w:rFonts w:asciiTheme="minorEastAsia" w:eastAsiaTheme="minorEastAsia" w:hAnsiTheme="minorEastAsia" w:cs="宋体" w:hint="eastAsia"/>
                <w:color w:val="000000"/>
                <w:kern w:val="0"/>
                <w:sz w:val="24"/>
              </w:rPr>
              <w:t>个；</w:t>
            </w:r>
          </w:p>
          <w:p w14:paraId="580849BE"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多孔长方规格</w:t>
            </w:r>
            <w:r w:rsidRPr="000B2BE6">
              <w:rPr>
                <w:rFonts w:asciiTheme="minorEastAsia" w:eastAsiaTheme="minorEastAsia" w:hAnsiTheme="minorEastAsia" w:cs="宋体"/>
                <w:color w:val="000000"/>
                <w:kern w:val="0"/>
                <w:sz w:val="24"/>
              </w:rPr>
              <w:t>:137.5*68.75*68.75mm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45</w:t>
            </w:r>
            <w:r w:rsidRPr="000B2BE6">
              <w:rPr>
                <w:rFonts w:asciiTheme="minorEastAsia" w:eastAsiaTheme="minorEastAsia" w:hAnsiTheme="minorEastAsia" w:cs="宋体" w:hint="eastAsia"/>
                <w:color w:val="000000"/>
                <w:kern w:val="0"/>
                <w:sz w:val="24"/>
              </w:rPr>
              <w:t>个；</w:t>
            </w:r>
          </w:p>
          <w:p w14:paraId="5101DC35"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双孔板规格</w:t>
            </w:r>
            <w:r w:rsidRPr="000B2BE6">
              <w:rPr>
                <w:rFonts w:asciiTheme="minorEastAsia" w:eastAsiaTheme="minorEastAsia" w:hAnsiTheme="minorEastAsia" w:cs="宋体"/>
                <w:color w:val="000000"/>
                <w:kern w:val="0"/>
                <w:sz w:val="24"/>
              </w:rPr>
              <w:t>:137.5*68.75*14mm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F69C375"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三孔板规格</w:t>
            </w:r>
            <w:r w:rsidRPr="000B2BE6">
              <w:rPr>
                <w:rFonts w:asciiTheme="minorEastAsia" w:eastAsiaTheme="minorEastAsia" w:hAnsiTheme="minorEastAsia" w:cs="宋体"/>
                <w:color w:val="000000"/>
                <w:kern w:val="0"/>
                <w:sz w:val="24"/>
              </w:rPr>
              <w:t>:206.25*68.75*14mm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77C300E"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梯形板规格</w:t>
            </w:r>
            <w:r w:rsidRPr="000B2BE6">
              <w:rPr>
                <w:rFonts w:asciiTheme="minorEastAsia" w:eastAsiaTheme="minorEastAsia" w:hAnsiTheme="minorEastAsia" w:cs="宋体"/>
                <w:color w:val="000000"/>
                <w:kern w:val="0"/>
                <w:sz w:val="24"/>
              </w:rPr>
              <w:t>:103.13*68.75*137.46mm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624C46AD"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大梯形方规格</w:t>
            </w:r>
            <w:r w:rsidRPr="000B2BE6">
              <w:rPr>
                <w:rFonts w:asciiTheme="minorEastAsia" w:eastAsiaTheme="minorEastAsia" w:hAnsiTheme="minorEastAsia" w:cs="宋体"/>
                <w:color w:val="000000"/>
                <w:kern w:val="0"/>
                <w:sz w:val="24"/>
              </w:rPr>
              <w:t>:103.13*68.75*137.46 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23404087"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斜角长方规格</w:t>
            </w:r>
            <w:r w:rsidRPr="000B2BE6">
              <w:rPr>
                <w:rFonts w:asciiTheme="minorEastAsia" w:eastAsiaTheme="minorEastAsia" w:hAnsiTheme="minorEastAsia" w:cs="宋体"/>
                <w:color w:val="000000"/>
                <w:kern w:val="0"/>
                <w:sz w:val="24"/>
              </w:rPr>
              <w:t>:68.75*68.75*137.5mm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72F8412C"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齿形角规格</w:t>
            </w:r>
            <w:r w:rsidRPr="000B2BE6">
              <w:rPr>
                <w:rFonts w:asciiTheme="minorEastAsia" w:eastAsiaTheme="minorEastAsia" w:hAnsiTheme="minorEastAsia" w:cs="宋体"/>
                <w:color w:val="000000"/>
                <w:kern w:val="0"/>
                <w:sz w:val="24"/>
              </w:rPr>
              <w:t>:68.75*68.75*34.38mm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8E935C9"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双脚长规格</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方</w:t>
            </w:r>
            <w:r w:rsidRPr="000B2BE6">
              <w:rPr>
                <w:rFonts w:asciiTheme="minorEastAsia" w:eastAsiaTheme="minorEastAsia" w:hAnsiTheme="minorEastAsia" w:cs="宋体"/>
                <w:color w:val="000000"/>
                <w:kern w:val="0"/>
                <w:sz w:val="24"/>
              </w:rPr>
              <w:t>68.75*82.5*137.5mm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个；</w:t>
            </w:r>
          </w:p>
          <w:p w14:paraId="65C14326"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锥形方规格</w:t>
            </w:r>
            <w:r w:rsidRPr="000B2BE6">
              <w:rPr>
                <w:rFonts w:asciiTheme="minorEastAsia" w:eastAsiaTheme="minorEastAsia" w:hAnsiTheme="minorEastAsia" w:cs="宋体"/>
                <w:color w:val="000000"/>
                <w:kern w:val="0"/>
                <w:sz w:val="24"/>
              </w:rPr>
              <w:t>:102.27*89.31*34.38mm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239EE8F"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六孔板规格</w:t>
            </w:r>
            <w:r w:rsidRPr="000B2BE6">
              <w:rPr>
                <w:rFonts w:asciiTheme="minorEastAsia" w:eastAsiaTheme="minorEastAsia" w:hAnsiTheme="minorEastAsia" w:cs="宋体"/>
                <w:color w:val="000000"/>
                <w:kern w:val="0"/>
                <w:sz w:val="24"/>
              </w:rPr>
              <w:t>:412.5*68.75*4.13mm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4381B10D"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七孔板规格</w:t>
            </w:r>
            <w:r w:rsidRPr="000B2BE6">
              <w:rPr>
                <w:rFonts w:asciiTheme="minorEastAsia" w:eastAsiaTheme="minorEastAsia" w:hAnsiTheme="minorEastAsia" w:cs="宋体"/>
                <w:color w:val="000000"/>
                <w:kern w:val="0"/>
                <w:sz w:val="24"/>
              </w:rPr>
              <w:t>:481.25*68.75*4.13mm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6172160A"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三角长板规格</w:t>
            </w:r>
            <w:r w:rsidRPr="000B2BE6">
              <w:rPr>
                <w:rFonts w:asciiTheme="minorEastAsia" w:eastAsiaTheme="minorEastAsia" w:hAnsiTheme="minorEastAsia" w:cs="宋体"/>
                <w:color w:val="000000"/>
                <w:kern w:val="0"/>
                <w:sz w:val="24"/>
              </w:rPr>
              <w:t>:293.22*68.75*39.43mm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70C4610F"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梯形长板规格</w:t>
            </w:r>
            <w:r w:rsidRPr="000B2BE6">
              <w:rPr>
                <w:rFonts w:asciiTheme="minorEastAsia" w:eastAsiaTheme="minorEastAsia" w:hAnsiTheme="minorEastAsia" w:cs="宋体"/>
                <w:color w:val="000000"/>
                <w:kern w:val="0"/>
                <w:sz w:val="24"/>
              </w:rPr>
              <w:t>:293.22*68.75*31.59mm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38CC7E13"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半圆长板规格</w:t>
            </w:r>
            <w:r w:rsidRPr="000B2BE6">
              <w:rPr>
                <w:rFonts w:asciiTheme="minorEastAsia" w:eastAsiaTheme="minorEastAsia" w:hAnsiTheme="minorEastAsia" w:cs="宋体"/>
                <w:color w:val="000000"/>
                <w:kern w:val="0"/>
                <w:sz w:val="24"/>
              </w:rPr>
              <w:t>:293.22*68.75*27.13mm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个；</w:t>
            </w:r>
          </w:p>
          <w:p w14:paraId="180D8209"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双孔连接件规格</w:t>
            </w:r>
            <w:r w:rsidRPr="000B2BE6">
              <w:rPr>
                <w:rFonts w:asciiTheme="minorEastAsia" w:eastAsiaTheme="minorEastAsia" w:hAnsiTheme="minorEastAsia" w:cs="宋体"/>
                <w:color w:val="000000"/>
                <w:kern w:val="0"/>
                <w:sz w:val="24"/>
              </w:rPr>
              <w:t>:28*6.88*96.75mm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个；</w:t>
            </w:r>
          </w:p>
          <w:p w14:paraId="594252A8"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三孔连接件规格</w:t>
            </w:r>
            <w:r w:rsidRPr="000B2BE6">
              <w:rPr>
                <w:rFonts w:asciiTheme="minorEastAsia" w:eastAsiaTheme="minorEastAsia" w:hAnsiTheme="minorEastAsia" w:cs="宋体"/>
                <w:color w:val="000000"/>
                <w:kern w:val="0"/>
                <w:sz w:val="24"/>
              </w:rPr>
              <w:t>:9*63.9*49.79mm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6069EA7E"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拐角连接规格</w:t>
            </w:r>
            <w:r w:rsidRPr="000B2BE6">
              <w:rPr>
                <w:rFonts w:asciiTheme="minorEastAsia" w:eastAsiaTheme="minorEastAsia" w:hAnsiTheme="minorEastAsia" w:cs="宋体"/>
                <w:color w:val="000000"/>
                <w:kern w:val="0"/>
                <w:sz w:val="24"/>
              </w:rPr>
              <w:t>:52.3*27*27mm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w:t>
            </w:r>
          </w:p>
          <w:p w14:paraId="5A55E074" w14:textId="77777777" w:rsidR="00F810E7" w:rsidRPr="000B2BE6" w:rsidRDefault="00F810E7" w:rsidP="000B2BE6">
            <w:pPr>
              <w:numPr>
                <w:ilvl w:val="0"/>
                <w:numId w:val="43"/>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共计</w:t>
            </w:r>
            <w:r w:rsidRPr="000B2BE6">
              <w:rPr>
                <w:rFonts w:asciiTheme="minorEastAsia" w:eastAsiaTheme="minorEastAsia" w:hAnsiTheme="minorEastAsia" w:cs="宋体"/>
                <w:color w:val="000000"/>
                <w:kern w:val="0"/>
                <w:sz w:val="24"/>
              </w:rPr>
              <w:t>370</w:t>
            </w:r>
            <w:r w:rsidRPr="000B2BE6">
              <w:rPr>
                <w:rFonts w:asciiTheme="minorEastAsia" w:eastAsiaTheme="minorEastAsia" w:hAnsiTheme="minorEastAsia" w:cs="宋体" w:hint="eastAsia"/>
                <w:color w:val="000000"/>
                <w:kern w:val="0"/>
                <w:sz w:val="24"/>
              </w:rPr>
              <w:t>个。</w:t>
            </w:r>
          </w:p>
        </w:tc>
      </w:tr>
      <w:tr w:rsidR="00F810E7" w:rsidRPr="000B2BE6" w14:paraId="57842466" w14:textId="77777777" w:rsidTr="00BE61AF">
        <w:tc>
          <w:tcPr>
            <w:tcW w:w="288" w:type="pct"/>
            <w:vAlign w:val="center"/>
          </w:tcPr>
          <w:p w14:paraId="672CAD4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380145F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EVA</w:t>
            </w:r>
            <w:r w:rsidRPr="000B2BE6">
              <w:rPr>
                <w:rFonts w:asciiTheme="minorEastAsia" w:eastAsiaTheme="minorEastAsia" w:hAnsiTheme="minorEastAsia" w:cs="宋体" w:hint="eastAsia"/>
                <w:color w:val="000000"/>
                <w:kern w:val="0"/>
                <w:sz w:val="24"/>
              </w:rPr>
              <w:t>积木砖</w:t>
            </w:r>
          </w:p>
        </w:tc>
        <w:tc>
          <w:tcPr>
            <w:tcW w:w="4092" w:type="pct"/>
            <w:shd w:val="clear" w:color="auto" w:fill="auto"/>
            <w:vAlign w:val="center"/>
          </w:tcPr>
          <w:p w14:paraId="23E5797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块</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箱</w:t>
            </w:r>
          </w:p>
          <w:p w14:paraId="357152D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highlight w:val="yellow"/>
              </w:rPr>
            </w:pPr>
            <w:r w:rsidRPr="000B2BE6">
              <w:rPr>
                <w:rFonts w:asciiTheme="minorEastAsia" w:eastAsiaTheme="minorEastAsia" w:hAnsiTheme="minorEastAsia" w:cs="宋体" w:hint="eastAsia"/>
                <w:color w:val="000000"/>
                <w:kern w:val="0"/>
                <w:sz w:val="24"/>
              </w:rPr>
              <w:t>2、材质：</w:t>
            </w:r>
            <w:r w:rsidRPr="000B2BE6">
              <w:rPr>
                <w:rFonts w:asciiTheme="minorEastAsia" w:eastAsiaTheme="minorEastAsia" w:hAnsiTheme="minorEastAsia" w:cs="宋体"/>
                <w:color w:val="000000"/>
                <w:kern w:val="0"/>
                <w:sz w:val="24"/>
              </w:rPr>
              <w:t>EVA</w:t>
            </w:r>
          </w:p>
        </w:tc>
      </w:tr>
      <w:tr w:rsidR="00F810E7" w:rsidRPr="000B2BE6" w14:paraId="22B70693" w14:textId="77777777" w:rsidTr="00BE61AF">
        <w:tc>
          <w:tcPr>
            <w:tcW w:w="288" w:type="pct"/>
            <w:vAlign w:val="center"/>
          </w:tcPr>
          <w:p w14:paraId="0375478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4545E42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地垫</w:t>
            </w:r>
          </w:p>
        </w:tc>
        <w:tc>
          <w:tcPr>
            <w:tcW w:w="4092" w:type="pct"/>
            <w:shd w:val="clear" w:color="auto" w:fill="auto"/>
            <w:vAlign w:val="center"/>
          </w:tcPr>
          <w:p w14:paraId="254E8B67" w14:textId="77777777" w:rsidR="00F810E7" w:rsidRPr="000B2BE6" w:rsidRDefault="00F810E7" w:rsidP="000B2BE6">
            <w:pPr>
              <w:numPr>
                <w:ilvl w:val="0"/>
                <w:numId w:val="4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240x240cm</w:t>
            </w:r>
            <w:r w:rsidRPr="000B2BE6">
              <w:rPr>
                <w:rFonts w:asciiTheme="minorEastAsia" w:eastAsiaTheme="minorEastAsia" w:hAnsiTheme="minorEastAsia" w:cs="宋体" w:hint="eastAsia"/>
                <w:color w:val="000000"/>
                <w:kern w:val="0"/>
                <w:sz w:val="24"/>
              </w:rPr>
              <w:t>，厚度：</w:t>
            </w:r>
            <w:r w:rsidRPr="000B2BE6">
              <w:rPr>
                <w:rFonts w:asciiTheme="minorEastAsia" w:eastAsiaTheme="minorEastAsia" w:hAnsiTheme="minorEastAsia" w:cs="宋体"/>
                <w:color w:val="000000"/>
                <w:kern w:val="0"/>
                <w:sz w:val="24"/>
              </w:rPr>
              <w:t>1.8cm</w:t>
            </w:r>
            <w:r w:rsidRPr="000B2BE6">
              <w:rPr>
                <w:rFonts w:asciiTheme="minorEastAsia" w:eastAsiaTheme="minorEastAsia" w:hAnsiTheme="minorEastAsia" w:cs="宋体" w:hint="eastAsia"/>
                <w:color w:val="000000"/>
                <w:kern w:val="0"/>
                <w:sz w:val="24"/>
              </w:rPr>
              <w:t>。</w:t>
            </w:r>
          </w:p>
          <w:p w14:paraId="5146C316" w14:textId="77777777" w:rsidR="00F810E7" w:rsidRPr="000B2BE6" w:rsidRDefault="00F810E7" w:rsidP="000B2BE6">
            <w:pPr>
              <w:numPr>
                <w:ilvl w:val="0"/>
                <w:numId w:val="44"/>
              </w:num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EVA</w:t>
            </w:r>
            <w:r w:rsidRPr="000B2BE6">
              <w:rPr>
                <w:rFonts w:asciiTheme="minorEastAsia" w:eastAsiaTheme="minorEastAsia" w:hAnsiTheme="minorEastAsia" w:cs="宋体" w:hint="eastAsia"/>
                <w:color w:val="000000"/>
                <w:kern w:val="0"/>
                <w:sz w:val="24"/>
              </w:rPr>
              <w:t>材料发泡成型，质地柔软，韧度高，抗缓冲，保温。</w:t>
            </w:r>
          </w:p>
        </w:tc>
      </w:tr>
      <w:tr w:rsidR="00F810E7" w:rsidRPr="000B2BE6" w14:paraId="30DE310F" w14:textId="77777777" w:rsidTr="00BE61AF">
        <w:tc>
          <w:tcPr>
            <w:tcW w:w="288" w:type="pct"/>
            <w:vAlign w:val="center"/>
          </w:tcPr>
          <w:p w14:paraId="6283F83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7BD716E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展示柜</w:t>
            </w:r>
          </w:p>
        </w:tc>
        <w:tc>
          <w:tcPr>
            <w:tcW w:w="4092" w:type="pct"/>
            <w:vAlign w:val="center"/>
          </w:tcPr>
          <w:p w14:paraId="05964E2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120x30x80cm</w:t>
            </w:r>
            <w:r w:rsidRPr="000B2BE6">
              <w:rPr>
                <w:rFonts w:asciiTheme="minorEastAsia" w:eastAsiaTheme="minorEastAsia" w:hAnsiTheme="minorEastAsia" w:cs="宋体" w:hint="eastAsia"/>
                <w:color w:val="000000"/>
                <w:kern w:val="0"/>
                <w:sz w:val="24"/>
              </w:rPr>
              <w:t>。</w:t>
            </w:r>
          </w:p>
          <w:p w14:paraId="723FC9B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樟子松木；油漆采用水性木器漆，正面涂层平整光滑，亚光工艺。</w:t>
            </w:r>
          </w:p>
          <w:p w14:paraId="142A2BC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、底部添加防滑、防潮脚垫。</w:t>
            </w:r>
          </w:p>
        </w:tc>
      </w:tr>
      <w:tr w:rsidR="00F810E7" w:rsidRPr="000B2BE6" w14:paraId="5F0BA8AF" w14:textId="77777777" w:rsidTr="00BE61AF">
        <w:tc>
          <w:tcPr>
            <w:tcW w:w="288" w:type="pct"/>
            <w:vAlign w:val="center"/>
          </w:tcPr>
          <w:p w14:paraId="570CD60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227BB29F"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展示台</w:t>
            </w:r>
          </w:p>
        </w:tc>
        <w:tc>
          <w:tcPr>
            <w:tcW w:w="4092" w:type="pct"/>
            <w:vAlign w:val="center"/>
          </w:tcPr>
          <w:p w14:paraId="7E803CB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120x30x50cm</w:t>
            </w:r>
            <w:r w:rsidRPr="000B2BE6">
              <w:rPr>
                <w:rFonts w:asciiTheme="minorEastAsia" w:eastAsiaTheme="minorEastAsia" w:hAnsiTheme="minorEastAsia" w:cs="宋体" w:hint="eastAsia"/>
                <w:color w:val="000000"/>
                <w:kern w:val="0"/>
                <w:sz w:val="24"/>
              </w:rPr>
              <w:t>。</w:t>
            </w:r>
          </w:p>
          <w:p w14:paraId="18A58F0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樟子松木；油漆采用水性木器漆，正面涂层平整光滑，亚光工艺。</w:t>
            </w:r>
          </w:p>
          <w:p w14:paraId="226D881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、底部添加防滑、防潮脚垫。</w:t>
            </w:r>
          </w:p>
        </w:tc>
      </w:tr>
      <w:tr w:rsidR="00F810E7" w:rsidRPr="000B2BE6" w14:paraId="69C438DC" w14:textId="77777777" w:rsidTr="00BE61AF">
        <w:tc>
          <w:tcPr>
            <w:tcW w:w="288" w:type="pct"/>
            <w:vAlign w:val="center"/>
          </w:tcPr>
          <w:p w14:paraId="5D532DD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p>
        </w:tc>
        <w:tc>
          <w:tcPr>
            <w:tcW w:w="620" w:type="pct"/>
            <w:vAlign w:val="center"/>
          </w:tcPr>
          <w:p w14:paraId="5B12A35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储物柜</w:t>
            </w:r>
          </w:p>
        </w:tc>
        <w:tc>
          <w:tcPr>
            <w:tcW w:w="4092" w:type="pct"/>
            <w:vAlign w:val="center"/>
          </w:tcPr>
          <w:p w14:paraId="7512163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120x30x80cm</w:t>
            </w:r>
            <w:r w:rsidRPr="000B2BE6">
              <w:rPr>
                <w:rFonts w:asciiTheme="minorEastAsia" w:eastAsiaTheme="minorEastAsia" w:hAnsiTheme="minorEastAsia" w:cs="宋体" w:hint="eastAsia"/>
                <w:color w:val="000000"/>
                <w:kern w:val="0"/>
                <w:sz w:val="24"/>
              </w:rPr>
              <w:t>。</w:t>
            </w:r>
          </w:p>
          <w:p w14:paraId="51EAA68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樟子松木；油漆采用水性木器漆，正面涂层平整光滑，亚光工艺。</w:t>
            </w:r>
          </w:p>
          <w:p w14:paraId="32044B2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、底部添加防滑、防潮脚垫。</w:t>
            </w:r>
          </w:p>
        </w:tc>
      </w:tr>
      <w:tr w:rsidR="00F810E7" w:rsidRPr="000B2BE6" w14:paraId="02D36F9C" w14:textId="77777777" w:rsidTr="00BE61AF">
        <w:tc>
          <w:tcPr>
            <w:tcW w:w="288" w:type="pct"/>
            <w:vAlign w:val="center"/>
          </w:tcPr>
          <w:p w14:paraId="27C64F6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p>
        </w:tc>
        <w:tc>
          <w:tcPr>
            <w:tcW w:w="620" w:type="pct"/>
            <w:vAlign w:val="center"/>
          </w:tcPr>
          <w:p w14:paraId="7DDFEE9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墙面益智积木</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（动物系列）</w:t>
            </w:r>
          </w:p>
        </w:tc>
        <w:tc>
          <w:tcPr>
            <w:tcW w:w="4092" w:type="pct"/>
            <w:vAlign w:val="center"/>
          </w:tcPr>
          <w:p w14:paraId="12D0F31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48*40*1.5cm</w:t>
            </w:r>
          </w:p>
          <w:p w14:paraId="750AAA4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w:t>
            </w:r>
            <w:r w:rsidRPr="000B2BE6">
              <w:rPr>
                <w:rFonts w:asciiTheme="minorEastAsia" w:eastAsiaTheme="minorEastAsia" w:hAnsiTheme="minorEastAsia" w:cs="宋体"/>
                <w:color w:val="000000"/>
                <w:kern w:val="0"/>
                <w:sz w:val="24"/>
              </w:rPr>
              <w:t>E1</w:t>
            </w:r>
            <w:r w:rsidRPr="000B2BE6">
              <w:rPr>
                <w:rFonts w:asciiTheme="minorEastAsia" w:eastAsiaTheme="minorEastAsia" w:hAnsiTheme="minorEastAsia" w:cs="宋体" w:hint="eastAsia"/>
                <w:color w:val="000000"/>
                <w:kern w:val="0"/>
                <w:sz w:val="24"/>
              </w:rPr>
              <w:t>级中密度纤维板，</w:t>
            </w:r>
            <w:proofErr w:type="gramStart"/>
            <w:r w:rsidRPr="000B2BE6">
              <w:rPr>
                <w:rFonts w:asciiTheme="minorEastAsia" w:eastAsiaTheme="minorEastAsia" w:hAnsiTheme="minorEastAsia" w:cs="宋体" w:hint="eastAsia"/>
                <w:color w:val="000000"/>
                <w:kern w:val="0"/>
                <w:sz w:val="24"/>
              </w:rPr>
              <w:t>榉</w:t>
            </w:r>
            <w:proofErr w:type="gramEnd"/>
            <w:r w:rsidRPr="000B2BE6">
              <w:rPr>
                <w:rFonts w:asciiTheme="minorEastAsia" w:eastAsiaTheme="minorEastAsia" w:hAnsiTheme="minorEastAsia" w:cs="宋体" w:hint="eastAsia"/>
                <w:color w:val="000000"/>
                <w:kern w:val="0"/>
                <w:sz w:val="24"/>
              </w:rPr>
              <w:t>木，环保水性漆。</w:t>
            </w:r>
          </w:p>
          <w:p w14:paraId="35330F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▲3、提供“动物系列”由合法的机构出具的有效且结论符合要求的检测报告复印件。</w:t>
            </w:r>
          </w:p>
        </w:tc>
      </w:tr>
      <w:tr w:rsidR="00F810E7" w:rsidRPr="000B2BE6" w14:paraId="5F3A2750" w14:textId="77777777" w:rsidTr="00BE61AF">
        <w:tc>
          <w:tcPr>
            <w:tcW w:w="288" w:type="pct"/>
            <w:vAlign w:val="center"/>
          </w:tcPr>
          <w:p w14:paraId="046D69C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p>
        </w:tc>
        <w:tc>
          <w:tcPr>
            <w:tcW w:w="620" w:type="pct"/>
            <w:vAlign w:val="center"/>
          </w:tcPr>
          <w:p w14:paraId="747F89F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墙面益智积木</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（可可蒙系列）</w:t>
            </w:r>
          </w:p>
        </w:tc>
        <w:tc>
          <w:tcPr>
            <w:tcW w:w="4092" w:type="pct"/>
            <w:vAlign w:val="center"/>
          </w:tcPr>
          <w:p w14:paraId="5BDC28E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 xml:space="preserve"> 45*45*1.5cm</w:t>
            </w:r>
          </w:p>
          <w:p w14:paraId="281902C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2、材质：桦木夹板，环保水性漆；无毒，无味。</w:t>
            </w:r>
          </w:p>
          <w:p w14:paraId="628D3BC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▲3、提供“可可蒙系列”由合法的机构出具的有效且结论符合要求的检测报告复印件。</w:t>
            </w:r>
          </w:p>
        </w:tc>
      </w:tr>
      <w:tr w:rsidR="00F810E7" w:rsidRPr="000B2BE6" w14:paraId="1218ABBF" w14:textId="77777777" w:rsidTr="00BE61AF">
        <w:tc>
          <w:tcPr>
            <w:tcW w:w="288" w:type="pct"/>
            <w:vAlign w:val="center"/>
          </w:tcPr>
          <w:p w14:paraId="55031DD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p>
        </w:tc>
        <w:tc>
          <w:tcPr>
            <w:tcW w:w="620" w:type="pct"/>
            <w:vAlign w:val="center"/>
          </w:tcPr>
          <w:p w14:paraId="739CFC5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墙面益智积木</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（交通工具系列）</w:t>
            </w:r>
          </w:p>
        </w:tc>
        <w:tc>
          <w:tcPr>
            <w:tcW w:w="4092" w:type="pct"/>
            <w:vAlign w:val="center"/>
          </w:tcPr>
          <w:p w14:paraId="6889DF7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58*26*1.5cm</w:t>
            </w:r>
          </w:p>
          <w:p w14:paraId="0C4E98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w:t>
            </w:r>
            <w:r w:rsidRPr="000B2BE6">
              <w:rPr>
                <w:rFonts w:asciiTheme="minorEastAsia" w:eastAsiaTheme="minorEastAsia" w:hAnsiTheme="minorEastAsia" w:cs="宋体"/>
                <w:color w:val="000000"/>
                <w:kern w:val="0"/>
                <w:sz w:val="24"/>
              </w:rPr>
              <w:t>E1</w:t>
            </w:r>
            <w:r w:rsidRPr="000B2BE6">
              <w:rPr>
                <w:rFonts w:asciiTheme="minorEastAsia" w:eastAsiaTheme="minorEastAsia" w:hAnsiTheme="minorEastAsia" w:cs="宋体" w:hint="eastAsia"/>
                <w:color w:val="000000"/>
                <w:kern w:val="0"/>
                <w:sz w:val="24"/>
              </w:rPr>
              <w:t>级中密度纤维板，环保水性漆。</w:t>
            </w:r>
          </w:p>
          <w:p w14:paraId="3E4C59A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▲3、提供“交通工具系列”由合法的机构出具的有效且结论符合要求的检测报告复印件。</w:t>
            </w:r>
          </w:p>
        </w:tc>
      </w:tr>
      <w:tr w:rsidR="00F810E7" w:rsidRPr="000B2BE6" w14:paraId="0BC560B9" w14:textId="77777777" w:rsidTr="00BE61AF">
        <w:tc>
          <w:tcPr>
            <w:tcW w:w="288" w:type="pct"/>
            <w:vAlign w:val="center"/>
          </w:tcPr>
          <w:p w14:paraId="578181D2"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p>
        </w:tc>
        <w:tc>
          <w:tcPr>
            <w:tcW w:w="620" w:type="pct"/>
            <w:vAlign w:val="center"/>
          </w:tcPr>
          <w:p w14:paraId="1E5E416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墙面益智积木</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（时间认知板）</w:t>
            </w:r>
          </w:p>
        </w:tc>
        <w:tc>
          <w:tcPr>
            <w:tcW w:w="4092" w:type="pct"/>
            <w:vAlign w:val="center"/>
          </w:tcPr>
          <w:p w14:paraId="2100371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39*39cm</w:t>
            </w:r>
          </w:p>
          <w:p w14:paraId="204ED81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2、材质：桦木夹板，环保水性漆。</w:t>
            </w:r>
          </w:p>
        </w:tc>
      </w:tr>
      <w:tr w:rsidR="00F810E7" w:rsidRPr="000B2BE6" w14:paraId="190E46DA" w14:textId="77777777" w:rsidTr="00BE61AF">
        <w:tc>
          <w:tcPr>
            <w:tcW w:w="288" w:type="pct"/>
            <w:vAlign w:val="center"/>
          </w:tcPr>
          <w:p w14:paraId="2E1C55A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p>
        </w:tc>
        <w:tc>
          <w:tcPr>
            <w:tcW w:w="620" w:type="pct"/>
            <w:vAlign w:val="center"/>
          </w:tcPr>
          <w:p w14:paraId="100F97B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墙面益智积木</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（食物链）</w:t>
            </w:r>
          </w:p>
        </w:tc>
        <w:tc>
          <w:tcPr>
            <w:tcW w:w="4092" w:type="pct"/>
            <w:vAlign w:val="center"/>
          </w:tcPr>
          <w:p w14:paraId="413C982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1、规格：</w:t>
            </w:r>
            <w:r w:rsidRPr="000B2BE6">
              <w:rPr>
                <w:rFonts w:asciiTheme="minorEastAsia" w:eastAsiaTheme="minorEastAsia" w:hAnsiTheme="minorEastAsia" w:cs="宋体"/>
                <w:color w:val="000000"/>
                <w:kern w:val="0"/>
                <w:sz w:val="24"/>
              </w:rPr>
              <w:t>40*40cm</w:t>
            </w:r>
          </w:p>
          <w:p w14:paraId="4CA60B5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2、材质：桦木夹板，环保水性漆。</w:t>
            </w:r>
          </w:p>
        </w:tc>
      </w:tr>
      <w:tr w:rsidR="00F810E7" w:rsidRPr="000B2BE6" w14:paraId="2789C7DF" w14:textId="77777777" w:rsidTr="006752D3">
        <w:tc>
          <w:tcPr>
            <w:tcW w:w="5000" w:type="pct"/>
            <w:gridSpan w:val="3"/>
            <w:vAlign w:val="center"/>
          </w:tcPr>
          <w:p w14:paraId="53C0D3C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五</w:t>
            </w:r>
            <w:r w:rsidRPr="000B2BE6">
              <w:rPr>
                <w:rFonts w:asciiTheme="minorEastAsia" w:eastAsiaTheme="minorEastAsia" w:hAnsiTheme="minorEastAsia" w:cs="宋体"/>
                <w:b/>
                <w:bCs/>
                <w:color w:val="000000"/>
                <w:kern w:val="0"/>
                <w:sz w:val="24"/>
              </w:rPr>
              <w:t>、</w:t>
            </w:r>
            <w:r w:rsidRPr="000B2BE6">
              <w:rPr>
                <w:rFonts w:asciiTheme="minorEastAsia" w:eastAsiaTheme="minorEastAsia" w:hAnsiTheme="minorEastAsia" w:cs="宋体" w:hint="eastAsia"/>
                <w:b/>
                <w:bCs/>
                <w:color w:val="000000"/>
                <w:kern w:val="0"/>
                <w:sz w:val="24"/>
              </w:rPr>
              <w:t>生活体验室</w:t>
            </w:r>
          </w:p>
        </w:tc>
      </w:tr>
      <w:tr w:rsidR="00F810E7" w:rsidRPr="000B2BE6" w14:paraId="24057439" w14:textId="77777777" w:rsidTr="00BE61AF">
        <w:tc>
          <w:tcPr>
            <w:tcW w:w="288" w:type="pct"/>
            <w:vAlign w:val="center"/>
          </w:tcPr>
          <w:p w14:paraId="6BC5878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13ED5E3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品名</w:t>
            </w:r>
          </w:p>
        </w:tc>
        <w:tc>
          <w:tcPr>
            <w:tcW w:w="4092" w:type="pct"/>
            <w:vAlign w:val="center"/>
          </w:tcPr>
          <w:p w14:paraId="1444874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参数</w:t>
            </w:r>
          </w:p>
        </w:tc>
      </w:tr>
      <w:tr w:rsidR="00F810E7" w:rsidRPr="000B2BE6" w14:paraId="3C6C1029" w14:textId="77777777" w:rsidTr="00BE61AF">
        <w:tc>
          <w:tcPr>
            <w:tcW w:w="288" w:type="pct"/>
            <w:vAlign w:val="center"/>
          </w:tcPr>
          <w:p w14:paraId="00487D9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0B2BE6">
              <w:rPr>
                <w:rFonts w:asciiTheme="minorEastAsia" w:eastAsiaTheme="minorEastAsia" w:hAnsiTheme="minorEastAsia" w:cs="Calibri"/>
                <w:color w:val="000000"/>
                <w:kern w:val="0"/>
                <w:sz w:val="24"/>
              </w:rPr>
              <w:t>1</w:t>
            </w:r>
          </w:p>
        </w:tc>
        <w:tc>
          <w:tcPr>
            <w:tcW w:w="620" w:type="pct"/>
            <w:vAlign w:val="center"/>
          </w:tcPr>
          <w:p w14:paraId="7807876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迷你厨房厨具套装</w:t>
            </w:r>
          </w:p>
        </w:tc>
        <w:tc>
          <w:tcPr>
            <w:tcW w:w="4092" w:type="pct"/>
            <w:vAlign w:val="center"/>
          </w:tcPr>
          <w:p w14:paraId="53E2BAC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1、至少包含：整理箱1个、边炉锅1支、水果</w:t>
            </w:r>
            <w:proofErr w:type="gramStart"/>
            <w:r w:rsidRPr="000B2BE6">
              <w:rPr>
                <w:rFonts w:asciiTheme="minorEastAsia" w:eastAsiaTheme="minorEastAsia" w:hAnsiTheme="minorEastAsia" w:cs="宋体" w:hint="eastAsia"/>
                <w:color w:val="000000"/>
                <w:kern w:val="0"/>
                <w:sz w:val="24"/>
              </w:rPr>
              <w:t>篮</w:t>
            </w:r>
            <w:proofErr w:type="gramEnd"/>
            <w:r w:rsidRPr="000B2BE6">
              <w:rPr>
                <w:rFonts w:asciiTheme="minorEastAsia" w:eastAsiaTheme="minorEastAsia" w:hAnsiTheme="minorEastAsia" w:cs="宋体" w:hint="eastAsia"/>
                <w:color w:val="000000"/>
                <w:kern w:val="0"/>
                <w:sz w:val="24"/>
              </w:rPr>
              <w:t>支架1支、水壶1支、煲汤锅1支、</w:t>
            </w:r>
            <w:proofErr w:type="gramStart"/>
            <w:r w:rsidRPr="000B2BE6">
              <w:rPr>
                <w:rFonts w:asciiTheme="minorEastAsia" w:eastAsiaTheme="minorEastAsia" w:hAnsiTheme="minorEastAsia" w:cs="宋体" w:hint="eastAsia"/>
                <w:color w:val="000000"/>
                <w:kern w:val="0"/>
                <w:sz w:val="24"/>
              </w:rPr>
              <w:t>高桶锅</w:t>
            </w:r>
            <w:proofErr w:type="gramEnd"/>
            <w:r w:rsidRPr="000B2BE6">
              <w:rPr>
                <w:rFonts w:asciiTheme="minorEastAsia" w:eastAsiaTheme="minorEastAsia" w:hAnsiTheme="minorEastAsia" w:cs="宋体" w:hint="eastAsia"/>
                <w:color w:val="000000"/>
                <w:kern w:val="0"/>
                <w:sz w:val="24"/>
              </w:rPr>
              <w:t>1支、煎炒锅1支、平底锅1支、水勺1支、小碟</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个、小碗</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个、锅盖1支、桶盖1支、酒杯</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支、咖啡杯</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支、平底锅盖1支、砧板1个、菜刀1把、打蛋器1个、钳子1支、锅铲1支、漏勺1支、汤勺1支、筷子</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副、勺子1支、食品夹1支、酒精炉1个、蒸锅1套、二味碟1个、</w:t>
            </w:r>
            <w:proofErr w:type="gramStart"/>
            <w:r w:rsidRPr="000B2BE6">
              <w:rPr>
                <w:rFonts w:asciiTheme="minorEastAsia" w:eastAsiaTheme="minorEastAsia" w:hAnsiTheme="minorEastAsia" w:cs="宋体" w:hint="eastAsia"/>
                <w:color w:val="000000"/>
                <w:kern w:val="0"/>
                <w:sz w:val="24"/>
              </w:rPr>
              <w:t>三味</w:t>
            </w:r>
            <w:proofErr w:type="gramEnd"/>
            <w:r w:rsidRPr="000B2BE6">
              <w:rPr>
                <w:rFonts w:asciiTheme="minorEastAsia" w:eastAsiaTheme="minorEastAsia" w:hAnsiTheme="minorEastAsia" w:cs="宋体" w:hint="eastAsia"/>
                <w:color w:val="000000"/>
                <w:kern w:val="0"/>
                <w:sz w:val="24"/>
              </w:rPr>
              <w:t>碟</w:t>
            </w:r>
            <w:proofErr w:type="gramStart"/>
            <w:r w:rsidRPr="000B2BE6">
              <w:rPr>
                <w:rFonts w:asciiTheme="minorEastAsia" w:eastAsiaTheme="minorEastAsia" w:hAnsiTheme="minorEastAsia" w:cs="宋体" w:hint="eastAsia"/>
                <w:color w:val="000000"/>
                <w:kern w:val="0"/>
                <w:sz w:val="24"/>
              </w:rPr>
              <w:t>个</w:t>
            </w:r>
            <w:proofErr w:type="gramEnd"/>
            <w:r w:rsidRPr="000B2BE6">
              <w:rPr>
                <w:rFonts w:asciiTheme="minorEastAsia" w:eastAsiaTheme="minorEastAsia" w:hAnsiTheme="minorEastAsia" w:cs="宋体" w:hint="eastAsia"/>
                <w:color w:val="000000"/>
                <w:kern w:val="0"/>
                <w:sz w:val="24"/>
              </w:rPr>
              <w:t>、汤盆1个、挂架1个。</w:t>
            </w:r>
          </w:p>
          <w:p w14:paraId="3C23973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2、材质：不锈钢材质</w:t>
            </w:r>
          </w:p>
        </w:tc>
      </w:tr>
      <w:tr w:rsidR="00F810E7" w:rsidRPr="000B2BE6" w14:paraId="24EF3590" w14:textId="77777777" w:rsidTr="00BE61AF">
        <w:tc>
          <w:tcPr>
            <w:tcW w:w="288" w:type="pct"/>
            <w:vAlign w:val="center"/>
          </w:tcPr>
          <w:p w14:paraId="18B4DB2D"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0B2BE6">
              <w:rPr>
                <w:rFonts w:asciiTheme="minorEastAsia" w:eastAsiaTheme="minorEastAsia" w:hAnsiTheme="minorEastAsia" w:cs="Calibri"/>
                <w:color w:val="000000"/>
                <w:kern w:val="0"/>
                <w:sz w:val="24"/>
              </w:rPr>
              <w:t>2</w:t>
            </w:r>
          </w:p>
        </w:tc>
        <w:tc>
          <w:tcPr>
            <w:tcW w:w="620" w:type="pct"/>
            <w:vAlign w:val="center"/>
          </w:tcPr>
          <w:p w14:paraId="6D48FE80"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操作台</w:t>
            </w:r>
          </w:p>
        </w:tc>
        <w:tc>
          <w:tcPr>
            <w:tcW w:w="4092" w:type="pct"/>
            <w:vAlign w:val="center"/>
          </w:tcPr>
          <w:p w14:paraId="2458545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w:t>
            </w:r>
            <w:r w:rsidRPr="000B2BE6">
              <w:rPr>
                <w:rFonts w:asciiTheme="minorEastAsia" w:eastAsiaTheme="minorEastAsia" w:hAnsiTheme="minorEastAsia" w:cs="宋体"/>
                <w:color w:val="000000"/>
                <w:kern w:val="0"/>
                <w:sz w:val="24"/>
              </w:rPr>
              <w:t>:120*60*52cm</w:t>
            </w:r>
            <w:r w:rsidRPr="000B2BE6">
              <w:rPr>
                <w:rFonts w:asciiTheme="minorEastAsia" w:eastAsiaTheme="minorEastAsia" w:hAnsiTheme="minorEastAsia" w:cs="宋体" w:hint="eastAsia"/>
                <w:color w:val="000000"/>
                <w:kern w:val="0"/>
                <w:sz w:val="24"/>
              </w:rPr>
              <w:t>，材质为橡胶木；</w:t>
            </w:r>
          </w:p>
          <w:p w14:paraId="6BA8270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油漆采用环保型聚脂漆，正面涂层平整光滑，光泽柔和，亚光工艺。</w:t>
            </w:r>
          </w:p>
          <w:p w14:paraId="2CED414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3. </w:t>
            </w:r>
            <w:r w:rsidRPr="000B2BE6">
              <w:rPr>
                <w:rFonts w:asciiTheme="minorEastAsia" w:eastAsiaTheme="minorEastAsia" w:hAnsiTheme="minorEastAsia" w:cs="宋体" w:hint="eastAsia"/>
                <w:color w:val="000000"/>
                <w:kern w:val="0"/>
                <w:sz w:val="24"/>
              </w:rPr>
              <w:t>提供“加工主材橡胶木原木”由合法的机构出具的甲醛释放</w:t>
            </w:r>
            <w:proofErr w:type="gramStart"/>
            <w:r w:rsidRPr="000B2BE6">
              <w:rPr>
                <w:rFonts w:asciiTheme="minorEastAsia" w:eastAsiaTheme="minorEastAsia" w:hAnsiTheme="minorEastAsia" w:cs="宋体" w:hint="eastAsia"/>
                <w:color w:val="000000"/>
                <w:kern w:val="0"/>
                <w:sz w:val="24"/>
              </w:rPr>
              <w:t>量有效</w:t>
            </w:r>
            <w:proofErr w:type="gramEnd"/>
            <w:r w:rsidRPr="000B2BE6">
              <w:rPr>
                <w:rFonts w:asciiTheme="minorEastAsia" w:eastAsiaTheme="minorEastAsia" w:hAnsiTheme="minorEastAsia" w:cs="宋体" w:hint="eastAsia"/>
                <w:color w:val="000000"/>
                <w:kern w:val="0"/>
                <w:sz w:val="24"/>
              </w:rPr>
              <w:t>且检测结论符合国家标准（甲醛释放量mg/L  ≤1.5）的检测报告复印件。</w:t>
            </w:r>
          </w:p>
        </w:tc>
      </w:tr>
      <w:tr w:rsidR="00F810E7" w:rsidRPr="000B2BE6" w14:paraId="09D073B4" w14:textId="77777777" w:rsidTr="00BE61AF">
        <w:tc>
          <w:tcPr>
            <w:tcW w:w="288" w:type="pct"/>
            <w:vAlign w:val="center"/>
          </w:tcPr>
          <w:p w14:paraId="07E6A23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Calibri"/>
                <w:color w:val="000000"/>
                <w:kern w:val="0"/>
                <w:sz w:val="24"/>
              </w:rPr>
            </w:pPr>
            <w:r w:rsidRPr="000B2BE6">
              <w:rPr>
                <w:rFonts w:asciiTheme="minorEastAsia" w:eastAsiaTheme="minorEastAsia" w:hAnsiTheme="minorEastAsia" w:cs="Calibri"/>
                <w:color w:val="000000"/>
                <w:kern w:val="0"/>
                <w:sz w:val="24"/>
              </w:rPr>
              <w:t>3</w:t>
            </w:r>
          </w:p>
        </w:tc>
        <w:tc>
          <w:tcPr>
            <w:tcW w:w="620" w:type="pct"/>
            <w:vAlign w:val="center"/>
          </w:tcPr>
          <w:p w14:paraId="35E8F33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围裙</w:t>
            </w:r>
          </w:p>
        </w:tc>
        <w:tc>
          <w:tcPr>
            <w:tcW w:w="4092" w:type="pct"/>
            <w:vAlign w:val="center"/>
          </w:tcPr>
          <w:p w14:paraId="44C74E6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1、防水材料；</w:t>
            </w:r>
          </w:p>
          <w:p w14:paraId="2D17EC4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套围裙包含：</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件教师、</w:t>
            </w:r>
            <w:r w:rsidRPr="000B2BE6">
              <w:rPr>
                <w:rFonts w:asciiTheme="minorEastAsia" w:eastAsiaTheme="minorEastAsia" w:hAnsiTheme="minorEastAsia" w:cs="宋体"/>
                <w:color w:val="000000"/>
                <w:kern w:val="0"/>
                <w:sz w:val="24"/>
              </w:rPr>
              <w:t>35</w:t>
            </w:r>
            <w:r w:rsidRPr="000B2BE6">
              <w:rPr>
                <w:rFonts w:asciiTheme="minorEastAsia" w:eastAsiaTheme="minorEastAsia" w:hAnsiTheme="minorEastAsia" w:cs="宋体" w:hint="eastAsia"/>
                <w:color w:val="000000"/>
                <w:kern w:val="0"/>
                <w:sz w:val="24"/>
              </w:rPr>
              <w:t>件幼儿。</w:t>
            </w:r>
          </w:p>
        </w:tc>
      </w:tr>
      <w:tr w:rsidR="00F810E7" w:rsidRPr="000B2BE6" w14:paraId="45E6F855" w14:textId="77777777" w:rsidTr="006752D3">
        <w:tc>
          <w:tcPr>
            <w:tcW w:w="5000" w:type="pct"/>
            <w:gridSpan w:val="3"/>
            <w:vAlign w:val="center"/>
          </w:tcPr>
          <w:p w14:paraId="1CF3894C"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六</w:t>
            </w:r>
            <w:r w:rsidRPr="000B2BE6">
              <w:rPr>
                <w:rFonts w:asciiTheme="minorEastAsia" w:eastAsiaTheme="minorEastAsia" w:hAnsiTheme="minorEastAsia" w:cs="宋体"/>
                <w:b/>
                <w:bCs/>
                <w:color w:val="000000"/>
                <w:kern w:val="0"/>
                <w:sz w:val="24"/>
              </w:rPr>
              <w:t>、</w:t>
            </w:r>
            <w:r w:rsidRPr="000B2BE6">
              <w:rPr>
                <w:rFonts w:asciiTheme="minorEastAsia" w:eastAsiaTheme="minorEastAsia" w:hAnsiTheme="minorEastAsia" w:cs="宋体" w:hint="eastAsia"/>
                <w:b/>
                <w:bCs/>
                <w:color w:val="000000"/>
                <w:kern w:val="0"/>
                <w:sz w:val="24"/>
              </w:rPr>
              <w:t>音乐室</w:t>
            </w:r>
          </w:p>
        </w:tc>
      </w:tr>
      <w:tr w:rsidR="00F810E7" w:rsidRPr="000B2BE6" w14:paraId="74F800C4" w14:textId="77777777" w:rsidTr="00BE61AF">
        <w:tc>
          <w:tcPr>
            <w:tcW w:w="288" w:type="pct"/>
            <w:vAlign w:val="center"/>
          </w:tcPr>
          <w:p w14:paraId="48D1B8E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30AF88EE"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产品名称</w:t>
            </w:r>
          </w:p>
        </w:tc>
        <w:tc>
          <w:tcPr>
            <w:tcW w:w="4092" w:type="pct"/>
            <w:vAlign w:val="center"/>
          </w:tcPr>
          <w:p w14:paraId="5924D47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技术参数及要求</w:t>
            </w:r>
          </w:p>
        </w:tc>
      </w:tr>
      <w:tr w:rsidR="00F810E7" w:rsidRPr="000B2BE6" w14:paraId="45FC3347" w14:textId="77777777" w:rsidTr="00BE61AF">
        <w:tc>
          <w:tcPr>
            <w:tcW w:w="288" w:type="pct"/>
            <w:vAlign w:val="center"/>
          </w:tcPr>
          <w:p w14:paraId="6942651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p>
        </w:tc>
        <w:tc>
          <w:tcPr>
            <w:tcW w:w="620" w:type="pct"/>
            <w:vAlign w:val="center"/>
          </w:tcPr>
          <w:p w14:paraId="332D60B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钢琴</w:t>
            </w:r>
          </w:p>
        </w:tc>
        <w:tc>
          <w:tcPr>
            <w:tcW w:w="4092" w:type="pct"/>
            <w:vAlign w:val="center"/>
          </w:tcPr>
          <w:p w14:paraId="6EE38D1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1、【颜色】：黑色亮光</w:t>
            </w:r>
          </w:p>
          <w:p w14:paraId="2AA891E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2、【规格尺寸】：顶长</w:t>
            </w:r>
            <w:r w:rsidRPr="000B2BE6">
              <w:rPr>
                <w:rFonts w:asciiTheme="minorEastAsia" w:eastAsiaTheme="minorEastAsia" w:hAnsiTheme="minorEastAsia" w:cs="宋体"/>
                <w:color w:val="000000"/>
                <w:kern w:val="0"/>
                <w:sz w:val="24"/>
              </w:rPr>
              <w:t>150cm</w:t>
            </w:r>
            <w:r w:rsidRPr="000B2BE6">
              <w:rPr>
                <w:rFonts w:asciiTheme="minorEastAsia" w:eastAsiaTheme="minorEastAsia" w:hAnsiTheme="minorEastAsia" w:cs="宋体" w:hint="eastAsia"/>
                <w:color w:val="000000"/>
                <w:kern w:val="0"/>
                <w:sz w:val="24"/>
              </w:rPr>
              <w:t>、顶宽</w:t>
            </w:r>
            <w:r w:rsidRPr="000B2BE6">
              <w:rPr>
                <w:rFonts w:asciiTheme="minorEastAsia" w:eastAsiaTheme="minorEastAsia" w:hAnsiTheme="minorEastAsia" w:cs="宋体"/>
                <w:color w:val="000000"/>
                <w:kern w:val="0"/>
                <w:sz w:val="24"/>
              </w:rPr>
              <w:t>34cm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琴宽</w:t>
            </w:r>
            <w:proofErr w:type="gramEnd"/>
            <w:r w:rsidRPr="000B2BE6">
              <w:rPr>
                <w:rFonts w:asciiTheme="minorEastAsia" w:eastAsiaTheme="minorEastAsia" w:hAnsiTheme="minorEastAsia" w:cs="宋体"/>
                <w:color w:val="000000"/>
                <w:kern w:val="0"/>
                <w:sz w:val="24"/>
              </w:rPr>
              <w:t>60cm</w:t>
            </w:r>
            <w:r w:rsidRPr="000B2BE6">
              <w:rPr>
                <w:rFonts w:asciiTheme="minorEastAsia" w:eastAsiaTheme="minorEastAsia" w:hAnsiTheme="minorEastAsia" w:cs="宋体" w:hint="eastAsia"/>
                <w:color w:val="000000"/>
                <w:kern w:val="0"/>
                <w:sz w:val="24"/>
              </w:rPr>
              <w:t>、琴高</w:t>
            </w:r>
            <w:r w:rsidRPr="000B2BE6">
              <w:rPr>
                <w:rFonts w:asciiTheme="minorEastAsia" w:eastAsiaTheme="minorEastAsia" w:hAnsiTheme="minorEastAsia" w:cs="宋体"/>
                <w:color w:val="000000"/>
                <w:kern w:val="0"/>
                <w:sz w:val="24"/>
              </w:rPr>
              <w:t>115cm</w:t>
            </w:r>
          </w:p>
          <w:p w14:paraId="1FF34AE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3、【外形特点】：黑色亮光琴身，直腿。</w:t>
            </w:r>
          </w:p>
          <w:p w14:paraId="538E3C6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4、【共鸣系统】：采用年轮均匀的云杉实木音板，采用</w:t>
            </w:r>
            <w:proofErr w:type="gramStart"/>
            <w:r w:rsidRPr="000B2BE6">
              <w:rPr>
                <w:rFonts w:asciiTheme="minorEastAsia" w:eastAsiaTheme="minorEastAsia" w:hAnsiTheme="minorEastAsia" w:cs="宋体" w:hint="eastAsia"/>
                <w:color w:val="000000"/>
                <w:kern w:val="0"/>
                <w:sz w:val="24"/>
              </w:rPr>
              <w:t>椭球形音板</w:t>
            </w:r>
            <w:proofErr w:type="gramEnd"/>
            <w:r w:rsidRPr="000B2BE6">
              <w:rPr>
                <w:rFonts w:asciiTheme="minorEastAsia" w:eastAsiaTheme="minorEastAsia" w:hAnsiTheme="minorEastAsia" w:cs="宋体" w:hint="eastAsia"/>
                <w:color w:val="000000"/>
                <w:kern w:val="0"/>
                <w:sz w:val="24"/>
              </w:rPr>
              <w:t>预应力设计，超硬合金铜条、钢条弦枕，低音区定弦</w:t>
            </w:r>
            <w:proofErr w:type="gramStart"/>
            <w:r w:rsidRPr="000B2BE6">
              <w:rPr>
                <w:rFonts w:asciiTheme="minorEastAsia" w:eastAsiaTheme="minorEastAsia" w:hAnsiTheme="minorEastAsia" w:cs="宋体" w:hint="eastAsia"/>
                <w:color w:val="000000"/>
                <w:kern w:val="0"/>
                <w:sz w:val="24"/>
              </w:rPr>
              <w:t>钮</w:t>
            </w:r>
            <w:proofErr w:type="gramEnd"/>
            <w:r w:rsidRPr="000B2BE6">
              <w:rPr>
                <w:rFonts w:asciiTheme="minorEastAsia" w:eastAsiaTheme="minorEastAsia" w:hAnsiTheme="minorEastAsia" w:cs="宋体" w:hint="eastAsia"/>
                <w:color w:val="000000"/>
                <w:kern w:val="0"/>
                <w:sz w:val="24"/>
              </w:rPr>
              <w:t>设计</w:t>
            </w:r>
          </w:p>
          <w:p w14:paraId="12B091F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lang w:val="en-GB"/>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、【击弦系统】：采用碳素纤维材料，击弦机各组件不随温湿度的变化而变化，经久耐用，各零部件配合精准，整体调整小。</w:t>
            </w:r>
          </w:p>
          <w:p w14:paraId="1ADB7F7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6、【弦槌】：毛毡，木芯采用桃花芯木，特殊压制加工工艺技术制成。</w:t>
            </w:r>
          </w:p>
          <w:p w14:paraId="71B541C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、【键盘】：天然云杉实木制成，手感舒适灵敏。</w:t>
            </w:r>
          </w:p>
          <w:p w14:paraId="51A8874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、【弦码】：山毛榉（实木）制作的整体式加长桥码，具有良好的导音性能。</w:t>
            </w:r>
          </w:p>
          <w:p w14:paraId="495B1D9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、【弦轴板】：十三层枫木，密度均匀，提供稳定的</w:t>
            </w:r>
            <w:proofErr w:type="gramStart"/>
            <w:r w:rsidRPr="000B2BE6">
              <w:rPr>
                <w:rFonts w:asciiTheme="minorEastAsia" w:eastAsiaTheme="minorEastAsia" w:hAnsiTheme="minorEastAsia" w:cs="宋体" w:hint="eastAsia"/>
                <w:color w:val="000000"/>
                <w:kern w:val="0"/>
                <w:sz w:val="24"/>
              </w:rPr>
              <w:t>握钉力</w:t>
            </w:r>
            <w:proofErr w:type="gramEnd"/>
            <w:r w:rsidRPr="000B2BE6">
              <w:rPr>
                <w:rFonts w:asciiTheme="minorEastAsia" w:eastAsiaTheme="minorEastAsia" w:hAnsiTheme="minorEastAsia" w:cs="宋体" w:hint="eastAsia"/>
                <w:color w:val="000000"/>
                <w:kern w:val="0"/>
                <w:sz w:val="24"/>
              </w:rPr>
              <w:t>，保证了音准稳定性。</w:t>
            </w:r>
          </w:p>
          <w:p w14:paraId="478AFF6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、【铁板】：数控精加工，喷防潮漆。</w:t>
            </w:r>
          </w:p>
          <w:p w14:paraId="3A75BCB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、【琴弦】：琴弦配合悬臂式超长低音弦长设计（低音</w:t>
            </w:r>
            <w:proofErr w:type="gramStart"/>
            <w:r w:rsidRPr="000B2BE6">
              <w:rPr>
                <w:rFonts w:asciiTheme="minorEastAsia" w:eastAsiaTheme="minorEastAsia" w:hAnsiTheme="minorEastAsia" w:cs="宋体" w:hint="eastAsia"/>
                <w:color w:val="000000"/>
                <w:kern w:val="0"/>
                <w:sz w:val="24"/>
              </w:rPr>
              <w:t>弦</w:t>
            </w:r>
            <w:proofErr w:type="gramEnd"/>
            <w:r w:rsidRPr="000B2BE6">
              <w:rPr>
                <w:rFonts w:asciiTheme="minorEastAsia" w:eastAsiaTheme="minorEastAsia" w:hAnsiTheme="minorEastAsia" w:cs="宋体" w:hint="eastAsia"/>
                <w:color w:val="000000"/>
                <w:kern w:val="0"/>
                <w:sz w:val="24"/>
              </w:rPr>
              <w:t>有效弦长约：</w:t>
            </w:r>
            <w:r w:rsidRPr="000B2BE6">
              <w:rPr>
                <w:rFonts w:asciiTheme="minorEastAsia" w:eastAsiaTheme="minorEastAsia" w:hAnsiTheme="minorEastAsia" w:cs="宋体"/>
                <w:color w:val="000000"/>
                <w:kern w:val="0"/>
                <w:sz w:val="24"/>
              </w:rPr>
              <w:t xml:space="preserve">1200mm </w:t>
            </w:r>
            <w:r w:rsidRPr="000B2BE6">
              <w:rPr>
                <w:rFonts w:asciiTheme="minorEastAsia" w:eastAsiaTheme="minorEastAsia" w:hAnsiTheme="minorEastAsia" w:cs="宋体" w:hint="eastAsia"/>
                <w:color w:val="000000"/>
                <w:kern w:val="0"/>
                <w:sz w:val="24"/>
              </w:rPr>
              <w:t>）。</w:t>
            </w:r>
          </w:p>
          <w:p w14:paraId="51D549D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、【脚踏系统】：金属铸造踏瓣，弱音、延音、止音效果佳。</w:t>
            </w:r>
          </w:p>
          <w:p w14:paraId="7E7F828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13、【森达针】</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森达针，保持稳定的灵敏度，连击及强击时的稳定反应。</w:t>
            </w:r>
          </w:p>
          <w:p w14:paraId="7CBEFCF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、【油漆】：环保油漆，</w:t>
            </w:r>
            <w:proofErr w:type="gramStart"/>
            <w:r w:rsidRPr="000B2BE6">
              <w:rPr>
                <w:rFonts w:asciiTheme="minorEastAsia" w:eastAsiaTheme="minorEastAsia" w:hAnsiTheme="minorEastAsia" w:cs="宋体" w:hint="eastAsia"/>
                <w:color w:val="000000"/>
                <w:kern w:val="0"/>
                <w:sz w:val="24"/>
              </w:rPr>
              <w:t>配合八轴联动</w:t>
            </w:r>
            <w:proofErr w:type="gramEnd"/>
            <w:r w:rsidRPr="000B2BE6">
              <w:rPr>
                <w:rFonts w:asciiTheme="minorEastAsia" w:eastAsiaTheme="minorEastAsia" w:hAnsiTheme="minorEastAsia" w:cs="宋体" w:hint="eastAsia"/>
                <w:color w:val="000000"/>
                <w:kern w:val="0"/>
                <w:sz w:val="24"/>
              </w:rPr>
              <w:t>机器人自动喷涂及红外线干燥技术，确保钢琴表面油漆均瑶、光亮度高，具有很强的耐磨和抗碰能力。</w:t>
            </w:r>
          </w:p>
        </w:tc>
      </w:tr>
      <w:tr w:rsidR="00F810E7" w:rsidRPr="000B2BE6" w14:paraId="57AC0544" w14:textId="77777777" w:rsidTr="00BE61AF">
        <w:tc>
          <w:tcPr>
            <w:tcW w:w="288" w:type="pct"/>
            <w:vAlign w:val="center"/>
          </w:tcPr>
          <w:p w14:paraId="7747FBA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p>
        </w:tc>
        <w:tc>
          <w:tcPr>
            <w:tcW w:w="620" w:type="pct"/>
            <w:vAlign w:val="center"/>
          </w:tcPr>
          <w:p w14:paraId="1F8D9C0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中空定位成套打击乐器</w:t>
            </w:r>
          </w:p>
        </w:tc>
        <w:tc>
          <w:tcPr>
            <w:tcW w:w="4092" w:type="pct"/>
            <w:vAlign w:val="center"/>
          </w:tcPr>
          <w:p w14:paraId="16A8275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所有乐器由专用中空定位塑料箱陈放，规格不小于：</w:t>
            </w:r>
            <w:r w:rsidRPr="000B2BE6">
              <w:rPr>
                <w:rFonts w:asciiTheme="minorEastAsia" w:eastAsiaTheme="minorEastAsia" w:hAnsiTheme="minorEastAsia" w:cs="宋体"/>
                <w:color w:val="000000"/>
                <w:kern w:val="0"/>
                <w:sz w:val="24"/>
              </w:rPr>
              <w:t>800*180*400mm</w:t>
            </w:r>
            <w:r w:rsidRPr="000B2BE6">
              <w:rPr>
                <w:rFonts w:asciiTheme="minorEastAsia" w:eastAsiaTheme="minorEastAsia" w:hAnsiTheme="minorEastAsia" w:cs="宋体" w:hint="eastAsia"/>
                <w:color w:val="000000"/>
                <w:kern w:val="0"/>
                <w:sz w:val="24"/>
              </w:rPr>
              <w:t>。材质</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国家级环保</w:t>
            </w:r>
            <w:r w:rsidRPr="000B2BE6">
              <w:rPr>
                <w:rFonts w:asciiTheme="minorEastAsia" w:eastAsiaTheme="minorEastAsia" w:hAnsiTheme="minorEastAsia" w:cs="宋体"/>
                <w:color w:val="000000"/>
                <w:kern w:val="0"/>
                <w:sz w:val="24"/>
              </w:rPr>
              <w:t>PP</w:t>
            </w:r>
            <w:r w:rsidRPr="000B2BE6">
              <w:rPr>
                <w:rFonts w:asciiTheme="minorEastAsia" w:eastAsiaTheme="minorEastAsia" w:hAnsiTheme="minorEastAsia" w:cs="宋体" w:hint="eastAsia"/>
                <w:color w:val="000000"/>
                <w:kern w:val="0"/>
                <w:sz w:val="24"/>
              </w:rPr>
              <w:t>材质</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工艺：中空吹塑定位制作，耐压耐碰。</w:t>
            </w:r>
          </w:p>
          <w:p w14:paraId="4BFA0A2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碰钟：材质响铜，直径</w:t>
            </w:r>
            <w:r w:rsidRPr="000B2BE6">
              <w:rPr>
                <w:rFonts w:asciiTheme="minorEastAsia" w:eastAsiaTheme="minorEastAsia" w:hAnsiTheme="minorEastAsia" w:cs="宋体"/>
                <w:color w:val="000000"/>
                <w:kern w:val="0"/>
                <w:sz w:val="24"/>
              </w:rPr>
              <w:t>38 mm,</w:t>
            </w:r>
            <w:r w:rsidRPr="000B2BE6">
              <w:rPr>
                <w:rFonts w:asciiTheme="minorEastAsia" w:eastAsiaTheme="minorEastAsia" w:hAnsiTheme="minorEastAsia" w:cs="宋体" w:hint="eastAsia"/>
                <w:color w:val="000000"/>
                <w:kern w:val="0"/>
                <w:sz w:val="24"/>
              </w:rPr>
              <w:t>绸布绳子，音色清脆悦耳</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对；</w:t>
            </w:r>
          </w:p>
          <w:p w14:paraId="5265247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响板：响板</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全长</w:t>
            </w:r>
            <w:r w:rsidRPr="000B2BE6">
              <w:rPr>
                <w:rFonts w:asciiTheme="minorEastAsia" w:eastAsiaTheme="minorEastAsia" w:hAnsiTheme="minorEastAsia" w:cs="宋体"/>
                <w:color w:val="000000"/>
                <w:kern w:val="0"/>
                <w:sz w:val="24"/>
              </w:rPr>
              <w:t>200mm</w:t>
            </w:r>
            <w:r w:rsidRPr="000B2BE6">
              <w:rPr>
                <w:rFonts w:asciiTheme="minorEastAsia" w:eastAsiaTheme="minorEastAsia" w:hAnsiTheme="minorEastAsia" w:cs="宋体" w:hint="eastAsia"/>
                <w:color w:val="000000"/>
                <w:kern w:val="0"/>
                <w:sz w:val="24"/>
              </w:rPr>
              <w:t>，响板上片长不小于</w:t>
            </w:r>
            <w:r w:rsidRPr="000B2BE6">
              <w:rPr>
                <w:rFonts w:asciiTheme="minorEastAsia" w:eastAsiaTheme="minorEastAsia" w:hAnsiTheme="minorEastAsia" w:cs="宋体"/>
                <w:color w:val="000000"/>
                <w:kern w:val="0"/>
                <w:sz w:val="24"/>
              </w:rPr>
              <w:t>83mm</w:t>
            </w:r>
            <w:r w:rsidRPr="000B2BE6">
              <w:rPr>
                <w:rFonts w:asciiTheme="minorEastAsia" w:eastAsiaTheme="minorEastAsia" w:hAnsiTheme="minorEastAsia" w:cs="宋体" w:hint="eastAsia"/>
                <w:color w:val="000000"/>
                <w:kern w:val="0"/>
                <w:sz w:val="24"/>
              </w:rPr>
              <w:t>，响板下片长度不小于</w:t>
            </w:r>
            <w:r w:rsidRPr="000B2BE6">
              <w:rPr>
                <w:rFonts w:asciiTheme="minorEastAsia" w:eastAsiaTheme="minorEastAsia" w:hAnsiTheme="minorEastAsia" w:cs="宋体"/>
                <w:color w:val="000000"/>
                <w:kern w:val="0"/>
                <w:sz w:val="24"/>
              </w:rPr>
              <w:t>83mm,</w:t>
            </w:r>
            <w:r w:rsidRPr="000B2BE6">
              <w:rPr>
                <w:rFonts w:asciiTheme="minorEastAsia" w:eastAsiaTheme="minorEastAsia" w:hAnsiTheme="minorEastAsia" w:cs="宋体" w:hint="eastAsia"/>
                <w:color w:val="000000"/>
                <w:kern w:val="0"/>
                <w:sz w:val="24"/>
              </w:rPr>
              <w:t>最长柄长</w:t>
            </w:r>
            <w:r w:rsidRPr="000B2BE6">
              <w:rPr>
                <w:rFonts w:asciiTheme="minorEastAsia" w:eastAsiaTheme="minorEastAsia" w:hAnsiTheme="minorEastAsia" w:cs="宋体"/>
                <w:color w:val="000000"/>
                <w:kern w:val="0"/>
                <w:sz w:val="24"/>
              </w:rPr>
              <w:t xml:space="preserve">110 </w:t>
            </w:r>
            <w:r w:rsidRPr="000B2BE6">
              <w:rPr>
                <w:rFonts w:asciiTheme="minorEastAsia" w:eastAsiaTheme="minorEastAsia" w:hAnsiTheme="minorEastAsia" w:cs="宋体" w:hint="eastAsia"/>
                <w:color w:val="000000"/>
                <w:kern w:val="0"/>
                <w:sz w:val="24"/>
              </w:rPr>
              <w:t>材质：红木，由主板及</w:t>
            </w:r>
            <w:proofErr w:type="gramStart"/>
            <w:r w:rsidRPr="000B2BE6">
              <w:rPr>
                <w:rFonts w:asciiTheme="minorEastAsia" w:eastAsiaTheme="minorEastAsia" w:hAnsiTheme="minorEastAsia" w:cs="宋体" w:hint="eastAsia"/>
                <w:color w:val="000000"/>
                <w:kern w:val="0"/>
                <w:sz w:val="24"/>
              </w:rPr>
              <w:t>两块副板连接</w:t>
            </w:r>
            <w:proofErr w:type="gramEnd"/>
            <w:r w:rsidRPr="000B2BE6">
              <w:rPr>
                <w:rFonts w:asciiTheme="minorEastAsia" w:eastAsiaTheme="minorEastAsia" w:hAnsiTheme="minorEastAsia" w:cs="宋体" w:hint="eastAsia"/>
                <w:color w:val="000000"/>
                <w:kern w:val="0"/>
                <w:sz w:val="24"/>
              </w:rPr>
              <w:t>组成。主板</w:t>
            </w:r>
            <w:proofErr w:type="gramStart"/>
            <w:r w:rsidRPr="000B2BE6">
              <w:rPr>
                <w:rFonts w:asciiTheme="minorEastAsia" w:eastAsiaTheme="minorEastAsia" w:hAnsiTheme="minorEastAsia" w:cs="宋体" w:hint="eastAsia"/>
                <w:color w:val="000000"/>
                <w:kern w:val="0"/>
                <w:sz w:val="24"/>
              </w:rPr>
              <w:t>及副板均用</w:t>
            </w:r>
            <w:proofErr w:type="gramEnd"/>
            <w:r w:rsidRPr="000B2BE6">
              <w:rPr>
                <w:rFonts w:asciiTheme="minorEastAsia" w:eastAsiaTheme="minorEastAsia" w:hAnsiTheme="minorEastAsia" w:cs="宋体" w:hint="eastAsia"/>
                <w:color w:val="000000"/>
                <w:kern w:val="0"/>
                <w:sz w:val="24"/>
              </w:rPr>
              <w:t>红木制成。响板表面无</w:t>
            </w:r>
            <w:proofErr w:type="gramStart"/>
            <w:r w:rsidRPr="000B2BE6">
              <w:rPr>
                <w:rFonts w:asciiTheme="minorEastAsia" w:eastAsiaTheme="minorEastAsia" w:hAnsiTheme="minorEastAsia" w:cs="宋体" w:hint="eastAsia"/>
                <w:color w:val="000000"/>
                <w:kern w:val="0"/>
                <w:sz w:val="24"/>
              </w:rPr>
              <w:t>疖</w:t>
            </w:r>
            <w:proofErr w:type="gramEnd"/>
            <w:r w:rsidRPr="000B2BE6">
              <w:rPr>
                <w:rFonts w:asciiTheme="minorEastAsia" w:eastAsiaTheme="minorEastAsia" w:hAnsiTheme="minorEastAsia" w:cs="宋体" w:hint="eastAsia"/>
                <w:color w:val="000000"/>
                <w:kern w:val="0"/>
                <w:sz w:val="24"/>
              </w:rPr>
              <w:t>疤、裂缝，漆层均匀、光亮。数量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0D347A9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三角铁：材质尺寸要求：产品由</w:t>
            </w:r>
            <w:proofErr w:type="gramStart"/>
            <w:r w:rsidRPr="000B2BE6">
              <w:rPr>
                <w:rFonts w:asciiTheme="minorEastAsia" w:eastAsiaTheme="minorEastAsia" w:hAnsiTheme="minorEastAsia" w:cs="宋体" w:hint="eastAsia"/>
                <w:color w:val="000000"/>
                <w:kern w:val="0"/>
                <w:sz w:val="24"/>
              </w:rPr>
              <w:t>三角铁及击棒</w:t>
            </w:r>
            <w:proofErr w:type="gramEnd"/>
            <w:r w:rsidRPr="000B2BE6">
              <w:rPr>
                <w:rFonts w:asciiTheme="minorEastAsia" w:eastAsiaTheme="minorEastAsia" w:hAnsiTheme="minorEastAsia" w:cs="宋体" w:hint="eastAsia"/>
                <w:color w:val="000000"/>
                <w:kern w:val="0"/>
                <w:sz w:val="24"/>
              </w:rPr>
              <w:t>组成。三角铁为等边三角形，边长分别为</w:t>
            </w:r>
            <w:r w:rsidRPr="000B2BE6">
              <w:rPr>
                <w:rFonts w:asciiTheme="minorEastAsia" w:eastAsiaTheme="minorEastAsia" w:hAnsiTheme="minorEastAsia" w:cs="宋体"/>
                <w:color w:val="000000"/>
                <w:kern w:val="0"/>
                <w:sz w:val="24"/>
              </w:rPr>
              <w:t>90mm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145mm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190mm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220mm</w:t>
            </w:r>
            <w:r w:rsidRPr="000B2BE6">
              <w:rPr>
                <w:rFonts w:asciiTheme="minorEastAsia" w:eastAsiaTheme="minorEastAsia" w:hAnsiTheme="minorEastAsia" w:cs="宋体" w:hint="eastAsia"/>
                <w:color w:val="000000"/>
                <w:kern w:val="0"/>
                <w:sz w:val="24"/>
              </w:rPr>
              <w:t>；防锈，</w:t>
            </w:r>
            <w:proofErr w:type="gramStart"/>
            <w:r w:rsidRPr="000B2BE6">
              <w:rPr>
                <w:rFonts w:asciiTheme="minorEastAsia" w:eastAsiaTheme="minorEastAsia" w:hAnsiTheme="minorEastAsia" w:cs="宋体" w:hint="eastAsia"/>
                <w:color w:val="000000"/>
                <w:kern w:val="0"/>
                <w:sz w:val="24"/>
              </w:rPr>
              <w:t>配击棒</w:t>
            </w:r>
            <w:proofErr w:type="gramEnd"/>
            <w:r w:rsidRPr="000B2BE6">
              <w:rPr>
                <w:rFonts w:asciiTheme="minorEastAsia" w:eastAsiaTheme="minorEastAsia" w:hAnsiTheme="minorEastAsia" w:cs="宋体" w:hint="eastAsia"/>
                <w:color w:val="000000"/>
                <w:kern w:val="0"/>
                <w:sz w:val="24"/>
              </w:rPr>
              <w:t>，表面镀铬，镀层均匀、光亮，有塑料扣。击棒直径</w:t>
            </w:r>
            <w:r w:rsidRPr="000B2BE6">
              <w:rPr>
                <w:rFonts w:asciiTheme="minorEastAsia" w:eastAsiaTheme="minorEastAsia" w:hAnsiTheme="minorEastAsia" w:cs="宋体"/>
                <w:color w:val="000000"/>
                <w:kern w:val="0"/>
                <w:sz w:val="24"/>
              </w:rPr>
              <w:t>4mm</w:t>
            </w:r>
            <w:r w:rsidRPr="000B2BE6">
              <w:rPr>
                <w:rFonts w:asciiTheme="minorEastAsia" w:eastAsiaTheme="minorEastAsia" w:hAnsiTheme="minorEastAsia" w:cs="宋体" w:hint="eastAsia"/>
                <w:color w:val="000000"/>
                <w:kern w:val="0"/>
                <w:sz w:val="24"/>
              </w:rPr>
              <w:t>，击棒长度</w:t>
            </w:r>
            <w:r w:rsidRPr="000B2BE6">
              <w:rPr>
                <w:rFonts w:asciiTheme="minorEastAsia" w:eastAsiaTheme="minorEastAsia" w:hAnsiTheme="minorEastAsia" w:cs="宋体"/>
                <w:color w:val="000000"/>
                <w:kern w:val="0"/>
                <w:sz w:val="24"/>
              </w:rPr>
              <w:t>120mm</w:t>
            </w:r>
            <w:r w:rsidRPr="000B2BE6">
              <w:rPr>
                <w:rFonts w:asciiTheme="minorEastAsia" w:eastAsiaTheme="minorEastAsia" w:hAnsiTheme="minorEastAsia" w:cs="宋体" w:hint="eastAsia"/>
                <w:color w:val="000000"/>
                <w:kern w:val="0"/>
                <w:sz w:val="24"/>
              </w:rPr>
              <w:t>，表面镀铬，终端有塑料包裹。制作光洁，无毛刺。数量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3150B84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双响筒：由筒体、手柄、击槌组成。数量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00BA03B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筒体全长</w:t>
            </w:r>
            <w:r w:rsidRPr="000B2BE6">
              <w:rPr>
                <w:rFonts w:asciiTheme="minorEastAsia" w:eastAsiaTheme="minorEastAsia" w:hAnsiTheme="minorEastAsia" w:cs="宋体"/>
                <w:color w:val="000000"/>
                <w:kern w:val="0"/>
                <w:sz w:val="24"/>
              </w:rPr>
              <w:t>190mm</w:t>
            </w:r>
            <w:r w:rsidRPr="000B2BE6">
              <w:rPr>
                <w:rFonts w:asciiTheme="minorEastAsia" w:eastAsiaTheme="minorEastAsia" w:hAnsiTheme="minorEastAsia" w:cs="宋体" w:hint="eastAsia"/>
                <w:color w:val="000000"/>
                <w:kern w:val="0"/>
                <w:sz w:val="24"/>
              </w:rPr>
              <w:t>，筒体直径</w:t>
            </w:r>
            <w:r w:rsidRPr="000B2BE6">
              <w:rPr>
                <w:rFonts w:asciiTheme="minorEastAsia" w:eastAsiaTheme="minorEastAsia" w:hAnsiTheme="minorEastAsia" w:cs="宋体"/>
                <w:color w:val="000000"/>
                <w:kern w:val="0"/>
                <w:sz w:val="24"/>
              </w:rPr>
              <w:t>38mm</w:t>
            </w:r>
            <w:r w:rsidRPr="000B2BE6">
              <w:rPr>
                <w:rFonts w:asciiTheme="minorEastAsia" w:eastAsiaTheme="minorEastAsia" w:hAnsiTheme="minorEastAsia" w:cs="宋体" w:hint="eastAsia"/>
                <w:color w:val="000000"/>
                <w:kern w:val="0"/>
                <w:sz w:val="24"/>
              </w:rPr>
              <w:t>，手柄嵌入孔直径</w:t>
            </w:r>
            <w:r w:rsidRPr="000B2BE6">
              <w:rPr>
                <w:rFonts w:asciiTheme="minorEastAsia" w:eastAsiaTheme="minorEastAsia" w:hAnsiTheme="minorEastAsia" w:cs="宋体"/>
                <w:color w:val="000000"/>
                <w:kern w:val="0"/>
                <w:sz w:val="24"/>
              </w:rPr>
              <w:t>10mm</w:t>
            </w:r>
            <w:r w:rsidRPr="000B2BE6">
              <w:rPr>
                <w:rFonts w:asciiTheme="minorEastAsia" w:eastAsiaTheme="minorEastAsia" w:hAnsiTheme="minorEastAsia" w:cs="宋体" w:hint="eastAsia"/>
                <w:color w:val="000000"/>
                <w:kern w:val="0"/>
                <w:sz w:val="24"/>
              </w:rPr>
              <w:t>，手柄用硬杂木制成，</w:t>
            </w:r>
            <w:proofErr w:type="gramStart"/>
            <w:r w:rsidRPr="000B2BE6">
              <w:rPr>
                <w:rFonts w:asciiTheme="minorEastAsia" w:eastAsiaTheme="minorEastAsia" w:hAnsiTheme="minorEastAsia" w:cs="宋体" w:hint="eastAsia"/>
                <w:color w:val="000000"/>
                <w:kern w:val="0"/>
                <w:sz w:val="24"/>
              </w:rPr>
              <w:t>击槌用硬</w:t>
            </w:r>
            <w:proofErr w:type="gramEnd"/>
            <w:r w:rsidRPr="000B2BE6">
              <w:rPr>
                <w:rFonts w:asciiTheme="minorEastAsia" w:eastAsiaTheme="minorEastAsia" w:hAnsiTheme="minorEastAsia" w:cs="宋体" w:hint="eastAsia"/>
                <w:color w:val="000000"/>
                <w:kern w:val="0"/>
                <w:sz w:val="24"/>
              </w:rPr>
              <w:t>杂木制成，击槌全长</w:t>
            </w:r>
            <w:r w:rsidRPr="000B2BE6">
              <w:rPr>
                <w:rFonts w:asciiTheme="minorEastAsia" w:eastAsiaTheme="minorEastAsia" w:hAnsiTheme="minorEastAsia" w:cs="宋体"/>
                <w:color w:val="000000"/>
                <w:kern w:val="0"/>
                <w:sz w:val="24"/>
              </w:rPr>
              <w:t>150mm</w:t>
            </w:r>
            <w:r w:rsidRPr="000B2BE6">
              <w:rPr>
                <w:rFonts w:asciiTheme="minorEastAsia" w:eastAsiaTheme="minorEastAsia" w:hAnsiTheme="minorEastAsia" w:cs="宋体" w:hint="eastAsia"/>
                <w:color w:val="000000"/>
                <w:kern w:val="0"/>
                <w:sz w:val="24"/>
              </w:rPr>
              <w:t>。产品表面涂树脂清漆，漆层光亮、均匀。敲打双响筒时，能发出两种频率不等的声音。</w:t>
            </w:r>
          </w:p>
          <w:p w14:paraId="7B2E26E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沙锤：全长不小于</w:t>
            </w:r>
            <w:r w:rsidRPr="000B2BE6">
              <w:rPr>
                <w:rFonts w:asciiTheme="minorEastAsia" w:eastAsiaTheme="minorEastAsia" w:hAnsiTheme="minorEastAsia" w:cs="宋体"/>
                <w:color w:val="000000"/>
                <w:kern w:val="0"/>
                <w:sz w:val="24"/>
              </w:rPr>
              <w:t>190mm</w:t>
            </w:r>
            <w:r w:rsidRPr="000B2BE6">
              <w:rPr>
                <w:rFonts w:asciiTheme="minorEastAsia" w:eastAsiaTheme="minorEastAsia" w:hAnsiTheme="minorEastAsia" w:cs="宋体" w:hint="eastAsia"/>
                <w:color w:val="000000"/>
                <w:kern w:val="0"/>
                <w:sz w:val="24"/>
              </w:rPr>
              <w:t>，沙球直径不小于</w:t>
            </w:r>
            <w:r w:rsidRPr="000B2BE6">
              <w:rPr>
                <w:rFonts w:asciiTheme="minorEastAsia" w:eastAsiaTheme="minorEastAsia" w:hAnsiTheme="minorEastAsia" w:cs="宋体"/>
                <w:color w:val="000000"/>
                <w:kern w:val="0"/>
                <w:sz w:val="24"/>
              </w:rPr>
              <w:t>52mm</w:t>
            </w:r>
            <w:r w:rsidRPr="000B2BE6">
              <w:rPr>
                <w:rFonts w:asciiTheme="minorEastAsia" w:eastAsiaTheme="minorEastAsia" w:hAnsiTheme="minorEastAsia" w:cs="宋体" w:hint="eastAsia"/>
                <w:color w:val="000000"/>
                <w:kern w:val="0"/>
                <w:sz w:val="24"/>
              </w:rPr>
              <w:t>，手柄最细处直径</w:t>
            </w:r>
            <w:r w:rsidRPr="000B2BE6">
              <w:rPr>
                <w:rFonts w:asciiTheme="minorEastAsia" w:eastAsiaTheme="minorEastAsia" w:hAnsiTheme="minorEastAsia" w:cs="宋体"/>
                <w:color w:val="000000"/>
                <w:kern w:val="0"/>
                <w:sz w:val="24"/>
              </w:rPr>
              <w:t>10mm</w:t>
            </w:r>
            <w:r w:rsidRPr="000B2BE6">
              <w:rPr>
                <w:rFonts w:asciiTheme="minorEastAsia" w:eastAsiaTheme="minorEastAsia" w:hAnsiTheme="minorEastAsia" w:cs="宋体" w:hint="eastAsia"/>
                <w:color w:val="000000"/>
                <w:kern w:val="0"/>
                <w:sz w:val="24"/>
              </w:rPr>
              <w:t>，表面打磨光滑，无毛刺，无疤</w:t>
            </w:r>
            <w:proofErr w:type="gramStart"/>
            <w:r w:rsidRPr="000B2BE6">
              <w:rPr>
                <w:rFonts w:asciiTheme="minorEastAsia" w:eastAsiaTheme="minorEastAsia" w:hAnsiTheme="minorEastAsia" w:cs="宋体" w:hint="eastAsia"/>
                <w:color w:val="000000"/>
                <w:kern w:val="0"/>
                <w:sz w:val="24"/>
              </w:rPr>
              <w:t>疖</w:t>
            </w:r>
            <w:proofErr w:type="gramEnd"/>
            <w:r w:rsidRPr="000B2BE6">
              <w:rPr>
                <w:rFonts w:asciiTheme="minorEastAsia" w:eastAsiaTheme="minorEastAsia" w:hAnsiTheme="minorEastAsia" w:cs="宋体" w:hint="eastAsia"/>
                <w:color w:val="000000"/>
                <w:kern w:val="0"/>
                <w:sz w:val="24"/>
              </w:rPr>
              <w:t>，无虫蛀，无腐蚀，无开裂，应均匀，无液体现象。数量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付；</w:t>
            </w:r>
          </w:p>
          <w:p w14:paraId="3496489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小堂鼓：材质：木制；直径</w:t>
            </w:r>
            <w:r w:rsidRPr="000B2BE6">
              <w:rPr>
                <w:rFonts w:asciiTheme="minorEastAsia" w:eastAsiaTheme="minorEastAsia" w:hAnsiTheme="minorEastAsia" w:cs="宋体"/>
                <w:color w:val="000000"/>
                <w:kern w:val="0"/>
                <w:sz w:val="24"/>
              </w:rPr>
              <w:t>220mm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140mm</w:t>
            </w:r>
            <w:r w:rsidRPr="000B2BE6">
              <w:rPr>
                <w:rFonts w:asciiTheme="minorEastAsia" w:eastAsiaTheme="minorEastAsia" w:hAnsiTheme="minorEastAsia" w:cs="宋体" w:hint="eastAsia"/>
                <w:color w:val="000000"/>
                <w:kern w:val="0"/>
                <w:sz w:val="24"/>
              </w:rPr>
              <w:t>，击锤长度不小于</w:t>
            </w:r>
            <w:r w:rsidRPr="000B2BE6">
              <w:rPr>
                <w:rFonts w:asciiTheme="minorEastAsia" w:eastAsiaTheme="minorEastAsia" w:hAnsiTheme="minorEastAsia" w:cs="宋体"/>
                <w:color w:val="000000"/>
                <w:kern w:val="0"/>
                <w:sz w:val="24"/>
              </w:rPr>
              <w:t>200mm</w:t>
            </w:r>
            <w:r w:rsidRPr="000B2BE6">
              <w:rPr>
                <w:rFonts w:asciiTheme="minorEastAsia" w:eastAsiaTheme="minorEastAsia" w:hAnsiTheme="minorEastAsia" w:cs="宋体" w:hint="eastAsia"/>
                <w:color w:val="000000"/>
                <w:kern w:val="0"/>
                <w:sz w:val="24"/>
              </w:rPr>
              <w:t>，牛皮，无破损，皱折，坚韧有弹性、平整，气密度好，有足够的疲劳强度，圆柱形，表面无疤痕，裂缝，不变形，上下口径相同，中部略大。数量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046B15A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小</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：材质尺寸要求：响铜。抛光处理。制作光洁，无毛刺。圆帽形，中间突起，</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体小而厚，</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面直径</w:t>
            </w:r>
            <w:r w:rsidRPr="000B2BE6">
              <w:rPr>
                <w:rFonts w:asciiTheme="minorEastAsia" w:eastAsiaTheme="minorEastAsia" w:hAnsiTheme="minorEastAsia" w:cs="宋体"/>
                <w:color w:val="000000"/>
                <w:kern w:val="0"/>
                <w:sz w:val="24"/>
              </w:rPr>
              <w:t>145</w:t>
            </w:r>
            <w:r w:rsidRPr="000B2BE6">
              <w:rPr>
                <w:rFonts w:asciiTheme="minorEastAsia" w:eastAsiaTheme="minorEastAsia" w:hAnsiTheme="minorEastAsia" w:cs="宋体" w:hint="eastAsia"/>
                <w:color w:val="000000"/>
                <w:kern w:val="0"/>
                <w:sz w:val="24"/>
              </w:rPr>
              <w:t>㎜，厚度</w:t>
            </w:r>
            <w:r w:rsidRPr="000B2BE6">
              <w:rPr>
                <w:rFonts w:asciiTheme="minorEastAsia" w:eastAsiaTheme="minorEastAsia" w:hAnsiTheme="minorEastAsia" w:cs="宋体"/>
                <w:color w:val="000000"/>
                <w:kern w:val="0"/>
                <w:sz w:val="24"/>
              </w:rPr>
              <w:t>1mm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碗顶钻孔</w:t>
            </w:r>
            <w:proofErr w:type="gramEnd"/>
            <w:r w:rsidRPr="000B2BE6">
              <w:rPr>
                <w:rFonts w:asciiTheme="minorEastAsia" w:eastAsiaTheme="minorEastAsia" w:hAnsiTheme="minorEastAsia" w:cs="宋体" w:hint="eastAsia"/>
                <w:color w:val="000000"/>
                <w:kern w:val="0"/>
                <w:sz w:val="24"/>
              </w:rPr>
              <w:t>系以布绳，两面为一副。产品光滑，平整，无毛刺、裂缝，周边无棱角表面抛光氧化处理并涂防锈油。数量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1B2B8BB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大</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w:t>
            </w:r>
            <w:proofErr w:type="gramStart"/>
            <w:r w:rsidRPr="000B2BE6">
              <w:rPr>
                <w:rFonts w:asciiTheme="minorEastAsia" w:eastAsiaTheme="minorEastAsia" w:hAnsiTheme="minorEastAsia" w:cs="宋体" w:hint="eastAsia"/>
                <w:color w:val="000000"/>
                <w:kern w:val="0"/>
                <w:sz w:val="24"/>
              </w:rPr>
              <w:t>响铜</w:t>
            </w:r>
            <w:proofErr w:type="gramEnd"/>
            <w:r w:rsidRPr="000B2BE6">
              <w:rPr>
                <w:rFonts w:asciiTheme="minorEastAsia" w:eastAsiaTheme="minorEastAsia" w:hAnsiTheme="minorEastAsia" w:cs="宋体"/>
                <w:color w:val="000000"/>
                <w:kern w:val="0"/>
                <w:sz w:val="24"/>
              </w:rPr>
              <w:t xml:space="preserve"> 2</w:t>
            </w:r>
            <w:r w:rsidRPr="000B2BE6">
              <w:rPr>
                <w:rFonts w:asciiTheme="minorEastAsia" w:eastAsiaTheme="minorEastAsia" w:hAnsiTheme="minorEastAsia" w:cs="宋体" w:hint="eastAsia"/>
                <w:color w:val="000000"/>
                <w:kern w:val="0"/>
                <w:sz w:val="24"/>
              </w:rPr>
              <w:t>、规格：</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23CM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镲</w:t>
            </w:r>
            <w:proofErr w:type="gramEnd"/>
            <w:r w:rsidRPr="000B2BE6">
              <w:rPr>
                <w:rFonts w:asciiTheme="minorEastAsia" w:eastAsiaTheme="minorEastAsia" w:hAnsiTheme="minorEastAsia" w:cs="宋体" w:hint="eastAsia"/>
                <w:color w:val="000000"/>
                <w:kern w:val="0"/>
                <w:sz w:val="24"/>
              </w:rPr>
              <w:t>厚度</w:t>
            </w:r>
            <w:r w:rsidRPr="000B2BE6">
              <w:rPr>
                <w:rFonts w:asciiTheme="minorEastAsia" w:eastAsiaTheme="minorEastAsia" w:hAnsiTheme="minorEastAsia" w:cs="宋体"/>
                <w:color w:val="000000"/>
                <w:kern w:val="0"/>
                <w:sz w:val="24"/>
              </w:rPr>
              <w:t>0.6MM</w:t>
            </w:r>
            <w:r w:rsidRPr="000B2BE6">
              <w:rPr>
                <w:rFonts w:asciiTheme="minorEastAsia" w:eastAsiaTheme="minorEastAsia" w:hAnsiTheme="minorEastAsia" w:cs="宋体"/>
                <w:color w:val="000000"/>
                <w:kern w:val="0"/>
                <w:sz w:val="24"/>
                <w:lang w:val="en-GB"/>
              </w:rPr>
              <w:t>,</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709C3E6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铝板琴：加厚铝板琴片、松木清漆底座，材质为铝片，环保材质、安全系数高，清漆底座。琴长</w:t>
            </w:r>
            <w:r w:rsidRPr="000B2BE6">
              <w:rPr>
                <w:rFonts w:asciiTheme="minorEastAsia" w:eastAsiaTheme="minorEastAsia" w:hAnsiTheme="minorEastAsia" w:cs="宋体"/>
                <w:color w:val="000000"/>
                <w:kern w:val="0"/>
                <w:sz w:val="24"/>
              </w:rPr>
              <w:t>380mm</w:t>
            </w:r>
            <w:r w:rsidRPr="000B2BE6">
              <w:rPr>
                <w:rFonts w:asciiTheme="minorEastAsia" w:eastAsiaTheme="minorEastAsia" w:hAnsiTheme="minorEastAsia" w:cs="宋体" w:hint="eastAsia"/>
                <w:color w:val="000000"/>
                <w:kern w:val="0"/>
                <w:sz w:val="24"/>
              </w:rPr>
              <w:t>，琴片厚</w:t>
            </w:r>
            <w:r w:rsidRPr="000B2BE6">
              <w:rPr>
                <w:rFonts w:asciiTheme="minorEastAsia" w:eastAsiaTheme="minorEastAsia" w:hAnsiTheme="minorEastAsia" w:cs="宋体"/>
                <w:color w:val="000000"/>
                <w:kern w:val="0"/>
                <w:sz w:val="24"/>
              </w:rPr>
              <w:t>1.9</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5mm</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3512DB7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10.</w:t>
            </w:r>
            <w:r w:rsidRPr="000B2BE6">
              <w:rPr>
                <w:rFonts w:asciiTheme="minorEastAsia" w:eastAsiaTheme="minorEastAsia" w:hAnsiTheme="minorEastAsia" w:cs="宋体" w:hint="eastAsia"/>
                <w:color w:val="000000"/>
                <w:kern w:val="0"/>
                <w:sz w:val="24"/>
              </w:rPr>
              <w:t>串铃：全长为</w:t>
            </w:r>
            <w:r w:rsidRPr="000B2BE6">
              <w:rPr>
                <w:rFonts w:asciiTheme="minorEastAsia" w:eastAsiaTheme="minorEastAsia" w:hAnsiTheme="minorEastAsia" w:cs="宋体"/>
                <w:color w:val="000000"/>
                <w:kern w:val="0"/>
                <w:sz w:val="24"/>
              </w:rPr>
              <w:t>150mm</w:t>
            </w:r>
            <w:r w:rsidRPr="000B2BE6">
              <w:rPr>
                <w:rFonts w:asciiTheme="minorEastAsia" w:eastAsiaTheme="minorEastAsia" w:hAnsiTheme="minorEastAsia" w:cs="宋体" w:hint="eastAsia"/>
                <w:color w:val="000000"/>
                <w:kern w:val="0"/>
                <w:sz w:val="24"/>
              </w:rPr>
              <w:t>，共</w:t>
            </w:r>
            <w:r w:rsidRPr="000B2BE6">
              <w:rPr>
                <w:rFonts w:asciiTheme="minorEastAsia" w:eastAsiaTheme="minorEastAsia" w:hAnsiTheme="minorEastAsia" w:cs="宋体"/>
                <w:color w:val="000000"/>
                <w:kern w:val="0"/>
                <w:sz w:val="24"/>
              </w:rPr>
              <w:t>13</w:t>
            </w:r>
            <w:r w:rsidRPr="000B2BE6">
              <w:rPr>
                <w:rFonts w:asciiTheme="minorEastAsia" w:eastAsiaTheme="minorEastAsia" w:hAnsiTheme="minorEastAsia" w:cs="宋体" w:hint="eastAsia"/>
                <w:color w:val="000000"/>
                <w:kern w:val="0"/>
                <w:sz w:val="24"/>
              </w:rPr>
              <w:t>铃，铃铛为金属材料制成。数量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2F7A73B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11.</w:t>
            </w:r>
            <w:r w:rsidRPr="000B2BE6">
              <w:rPr>
                <w:rFonts w:asciiTheme="minorEastAsia" w:eastAsiaTheme="minorEastAsia" w:hAnsiTheme="minorEastAsia" w:cs="宋体" w:hint="eastAsia"/>
                <w:color w:val="000000"/>
                <w:kern w:val="0"/>
                <w:sz w:val="24"/>
              </w:rPr>
              <w:t>小锣：由</w:t>
            </w:r>
            <w:proofErr w:type="gramStart"/>
            <w:r w:rsidRPr="000B2BE6">
              <w:rPr>
                <w:rFonts w:asciiTheme="minorEastAsia" w:eastAsiaTheme="minorEastAsia" w:hAnsiTheme="minorEastAsia" w:cs="宋体" w:hint="eastAsia"/>
                <w:color w:val="000000"/>
                <w:kern w:val="0"/>
                <w:sz w:val="24"/>
              </w:rPr>
              <w:t>铜锣及槌组成</w:t>
            </w:r>
            <w:proofErr w:type="gramEnd"/>
            <w:r w:rsidRPr="000B2BE6">
              <w:rPr>
                <w:rFonts w:asciiTheme="minorEastAsia" w:eastAsiaTheme="minorEastAsia" w:hAnsiTheme="minorEastAsia" w:cs="宋体" w:hint="eastAsia"/>
                <w:color w:val="000000"/>
                <w:kern w:val="0"/>
                <w:sz w:val="24"/>
              </w:rPr>
              <w:t>，铜锣</w:t>
            </w:r>
            <w:proofErr w:type="gramStart"/>
            <w:r w:rsidRPr="000B2BE6">
              <w:rPr>
                <w:rFonts w:asciiTheme="minorEastAsia" w:eastAsiaTheme="minorEastAsia" w:hAnsiTheme="minorEastAsia" w:cs="宋体" w:hint="eastAsia"/>
                <w:color w:val="000000"/>
                <w:kern w:val="0"/>
                <w:sz w:val="24"/>
              </w:rPr>
              <w:t>用响铜</w:t>
            </w:r>
            <w:proofErr w:type="gramEnd"/>
            <w:r w:rsidRPr="000B2BE6">
              <w:rPr>
                <w:rFonts w:asciiTheme="minorEastAsia" w:eastAsiaTheme="minorEastAsia" w:hAnsiTheme="minorEastAsia" w:cs="宋体" w:hint="eastAsia"/>
                <w:color w:val="000000"/>
                <w:kern w:val="0"/>
                <w:sz w:val="24"/>
              </w:rPr>
              <w:t>制作，圆形，直径</w:t>
            </w:r>
            <w:r w:rsidRPr="000B2BE6">
              <w:rPr>
                <w:rFonts w:asciiTheme="minorEastAsia" w:eastAsiaTheme="minorEastAsia" w:hAnsiTheme="minorEastAsia" w:cs="宋体"/>
                <w:color w:val="000000"/>
                <w:kern w:val="0"/>
                <w:sz w:val="24"/>
              </w:rPr>
              <w:t>210mm</w:t>
            </w:r>
            <w:r w:rsidRPr="000B2BE6">
              <w:rPr>
                <w:rFonts w:asciiTheme="minorEastAsia" w:eastAsiaTheme="minorEastAsia" w:hAnsiTheme="minorEastAsia" w:cs="宋体" w:hint="eastAsia"/>
                <w:color w:val="000000"/>
                <w:kern w:val="0"/>
                <w:sz w:val="24"/>
              </w:rPr>
              <w:t>，厚薄均匀，平整，无毛刺，无裂缝，表面抛光氧化处理并涂油。</w:t>
            </w:r>
            <w:proofErr w:type="gramStart"/>
            <w:r w:rsidRPr="000B2BE6">
              <w:rPr>
                <w:rFonts w:asciiTheme="minorEastAsia" w:eastAsiaTheme="minorEastAsia" w:hAnsiTheme="minorEastAsia" w:cs="宋体" w:hint="eastAsia"/>
                <w:color w:val="000000"/>
                <w:kern w:val="0"/>
                <w:sz w:val="24"/>
              </w:rPr>
              <w:t>槌用硬</w:t>
            </w:r>
            <w:proofErr w:type="gramEnd"/>
            <w:r w:rsidRPr="000B2BE6">
              <w:rPr>
                <w:rFonts w:asciiTheme="minorEastAsia" w:eastAsiaTheme="minorEastAsia" w:hAnsiTheme="minorEastAsia" w:cs="宋体" w:hint="eastAsia"/>
                <w:color w:val="000000"/>
                <w:kern w:val="0"/>
                <w:sz w:val="24"/>
              </w:rPr>
              <w:t>杂木制成，表面无疤痕。数量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07B62D9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12.</w:t>
            </w:r>
            <w:r w:rsidRPr="000B2BE6">
              <w:rPr>
                <w:rFonts w:asciiTheme="minorEastAsia" w:eastAsiaTheme="minorEastAsia" w:hAnsiTheme="minorEastAsia" w:cs="宋体" w:hint="eastAsia"/>
                <w:color w:val="000000"/>
                <w:kern w:val="0"/>
                <w:sz w:val="24"/>
              </w:rPr>
              <w:t>大锣：</w:t>
            </w:r>
            <w:proofErr w:type="gramStart"/>
            <w:r w:rsidRPr="000B2BE6">
              <w:rPr>
                <w:rFonts w:asciiTheme="minorEastAsia" w:eastAsiaTheme="minorEastAsia" w:hAnsiTheme="minorEastAsia" w:cs="宋体" w:hint="eastAsia"/>
                <w:color w:val="000000"/>
                <w:kern w:val="0"/>
                <w:sz w:val="24"/>
              </w:rPr>
              <w:t>响铜材质</w:t>
            </w:r>
            <w:proofErr w:type="gramEnd"/>
            <w:r w:rsidRPr="000B2BE6">
              <w:rPr>
                <w:rFonts w:asciiTheme="minorEastAsia" w:eastAsiaTheme="minorEastAsia" w:hAnsiTheme="minorEastAsia" w:cs="宋体" w:hint="eastAsia"/>
                <w:color w:val="000000"/>
                <w:kern w:val="0"/>
                <w:sz w:val="24"/>
              </w:rPr>
              <w:t>，直径不小于</w:t>
            </w:r>
            <w:r w:rsidRPr="000B2BE6">
              <w:rPr>
                <w:rFonts w:asciiTheme="minorEastAsia" w:eastAsiaTheme="minorEastAsia" w:hAnsiTheme="minorEastAsia" w:cs="宋体"/>
                <w:color w:val="000000"/>
                <w:kern w:val="0"/>
                <w:sz w:val="24"/>
              </w:rPr>
              <w:t>280</w:t>
            </w:r>
            <w:r w:rsidRPr="000B2BE6">
              <w:rPr>
                <w:rFonts w:asciiTheme="minorEastAsia" w:eastAsiaTheme="minorEastAsia" w:hAnsiTheme="minorEastAsia" w:cs="宋体" w:hint="eastAsia"/>
                <w:color w:val="000000"/>
                <w:kern w:val="0"/>
                <w:sz w:val="24"/>
              </w:rPr>
              <w:t>㎜，锣的厚度：</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，扁平圆体，有边，</w:t>
            </w:r>
            <w:proofErr w:type="gramStart"/>
            <w:r w:rsidRPr="000B2BE6">
              <w:rPr>
                <w:rFonts w:asciiTheme="minorEastAsia" w:eastAsiaTheme="minorEastAsia" w:hAnsiTheme="minorEastAsia" w:cs="宋体" w:hint="eastAsia"/>
                <w:color w:val="000000"/>
                <w:kern w:val="0"/>
                <w:sz w:val="24"/>
              </w:rPr>
              <w:t>边孔较小</w:t>
            </w:r>
            <w:proofErr w:type="gramEnd"/>
            <w:r w:rsidRPr="000B2BE6">
              <w:rPr>
                <w:rFonts w:asciiTheme="minorEastAsia" w:eastAsiaTheme="minorEastAsia" w:hAnsiTheme="minorEastAsia" w:cs="宋体" w:hint="eastAsia"/>
                <w:color w:val="000000"/>
                <w:kern w:val="0"/>
                <w:sz w:val="24"/>
              </w:rPr>
              <w:t>，系以绳。质量判断：谐音无明显转音及颤音，</w:t>
            </w:r>
            <w:proofErr w:type="gramStart"/>
            <w:r w:rsidRPr="000B2BE6">
              <w:rPr>
                <w:rFonts w:asciiTheme="minorEastAsia" w:eastAsiaTheme="minorEastAsia" w:hAnsiTheme="minorEastAsia" w:cs="宋体" w:hint="eastAsia"/>
                <w:color w:val="000000"/>
                <w:kern w:val="0"/>
                <w:sz w:val="24"/>
              </w:rPr>
              <w:t>锣边平滑</w:t>
            </w:r>
            <w:proofErr w:type="gramEnd"/>
            <w:r w:rsidRPr="000B2BE6">
              <w:rPr>
                <w:rFonts w:asciiTheme="minorEastAsia" w:eastAsiaTheme="minorEastAsia" w:hAnsiTheme="minorEastAsia" w:cs="宋体" w:hint="eastAsia"/>
                <w:color w:val="000000"/>
                <w:kern w:val="0"/>
                <w:sz w:val="24"/>
              </w:rPr>
              <w:t>。配锣锤。塑料包装无氧化</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音质要求达到：中心发音较低，靠边的部分发音较高，在锣边、</w:t>
            </w:r>
            <w:proofErr w:type="gramStart"/>
            <w:r w:rsidRPr="000B2BE6">
              <w:rPr>
                <w:rFonts w:asciiTheme="minorEastAsia" w:eastAsiaTheme="minorEastAsia" w:hAnsiTheme="minorEastAsia" w:cs="宋体" w:hint="eastAsia"/>
                <w:color w:val="000000"/>
                <w:kern w:val="0"/>
                <w:sz w:val="24"/>
              </w:rPr>
              <w:t>锣心或</w:t>
            </w:r>
            <w:proofErr w:type="gramEnd"/>
            <w:r w:rsidRPr="000B2BE6">
              <w:rPr>
                <w:rFonts w:asciiTheme="minorEastAsia" w:eastAsiaTheme="minorEastAsia" w:hAnsiTheme="minorEastAsia" w:cs="宋体" w:hint="eastAsia"/>
                <w:color w:val="000000"/>
                <w:kern w:val="0"/>
                <w:sz w:val="24"/>
              </w:rPr>
              <w:t>二者之间，击</w:t>
            </w:r>
            <w:proofErr w:type="gramStart"/>
            <w:r w:rsidRPr="000B2BE6">
              <w:rPr>
                <w:rFonts w:asciiTheme="minorEastAsia" w:eastAsiaTheme="minorEastAsia" w:hAnsiTheme="minorEastAsia" w:cs="宋体" w:hint="eastAsia"/>
                <w:color w:val="000000"/>
                <w:kern w:val="0"/>
                <w:sz w:val="24"/>
              </w:rPr>
              <w:t>奏不同</w:t>
            </w:r>
            <w:proofErr w:type="gramEnd"/>
            <w:r w:rsidRPr="000B2BE6">
              <w:rPr>
                <w:rFonts w:asciiTheme="minorEastAsia" w:eastAsiaTheme="minorEastAsia" w:hAnsiTheme="minorEastAsia" w:cs="宋体" w:hint="eastAsia"/>
                <w:color w:val="000000"/>
                <w:kern w:val="0"/>
                <w:sz w:val="24"/>
              </w:rPr>
              <w:t>的音色和音高。数量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7300BCB8"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r w:rsidRPr="000B2BE6">
              <w:rPr>
                <w:rFonts w:asciiTheme="minorEastAsia" w:eastAsiaTheme="minorEastAsia" w:hAnsiTheme="minorEastAsia" w:cs="宋体" w:hint="eastAsia"/>
                <w:color w:val="000000"/>
                <w:kern w:val="0"/>
                <w:sz w:val="24"/>
              </w:rPr>
              <w:t>手鼓：</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、材质：木质圈，羊皮鼓面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、规格：手鼓直径</w:t>
            </w:r>
            <w:r w:rsidRPr="000B2BE6">
              <w:rPr>
                <w:rFonts w:asciiTheme="minorEastAsia" w:eastAsiaTheme="minorEastAsia" w:hAnsiTheme="minorEastAsia" w:cs="宋体"/>
                <w:color w:val="000000"/>
                <w:kern w:val="0"/>
                <w:sz w:val="24"/>
              </w:rPr>
              <w:t>23CM</w:t>
            </w:r>
            <w:r w:rsidRPr="000B2BE6">
              <w:rPr>
                <w:rFonts w:asciiTheme="minorEastAsia" w:eastAsiaTheme="minorEastAsia" w:hAnsiTheme="minorEastAsia" w:cs="宋体" w:hint="eastAsia"/>
                <w:color w:val="000000"/>
                <w:kern w:val="0"/>
                <w:sz w:val="24"/>
              </w:rPr>
              <w:t>，鼓框厚度</w:t>
            </w:r>
            <w:r w:rsidRPr="000B2BE6">
              <w:rPr>
                <w:rFonts w:asciiTheme="minorEastAsia" w:eastAsiaTheme="minorEastAsia" w:hAnsiTheme="minorEastAsia" w:cs="宋体"/>
                <w:color w:val="000000"/>
                <w:kern w:val="0"/>
                <w:sz w:val="24"/>
              </w:rPr>
              <w:t>0.6CM</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个；</w:t>
            </w:r>
          </w:p>
          <w:p w14:paraId="7E54D32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蛙鸣器：木制，长</w:t>
            </w:r>
            <w:r w:rsidRPr="000B2BE6">
              <w:rPr>
                <w:rFonts w:asciiTheme="minorEastAsia" w:eastAsiaTheme="minorEastAsia" w:hAnsiTheme="minorEastAsia" w:cs="宋体"/>
                <w:color w:val="000000"/>
                <w:kern w:val="0"/>
                <w:sz w:val="24"/>
              </w:rPr>
              <w:t>35CM</w:t>
            </w:r>
            <w:r w:rsidRPr="000B2BE6">
              <w:rPr>
                <w:rFonts w:asciiTheme="minorEastAsia" w:eastAsiaTheme="minorEastAsia" w:hAnsiTheme="minorEastAsia" w:cs="宋体" w:hint="eastAsia"/>
                <w:color w:val="000000"/>
                <w:kern w:val="0"/>
                <w:sz w:val="24"/>
              </w:rPr>
              <w:t>，直径：</w:t>
            </w:r>
            <w:r w:rsidRPr="000B2BE6">
              <w:rPr>
                <w:rFonts w:asciiTheme="minorEastAsia" w:eastAsiaTheme="minorEastAsia" w:hAnsiTheme="minorEastAsia" w:cs="宋体"/>
                <w:color w:val="000000"/>
                <w:kern w:val="0"/>
                <w:sz w:val="24"/>
              </w:rPr>
              <w:t>6cm</w:t>
            </w:r>
            <w:r w:rsidRPr="000B2BE6">
              <w:rPr>
                <w:rFonts w:asciiTheme="minorEastAsia" w:eastAsiaTheme="minorEastAsia" w:hAnsiTheme="minorEastAsia" w:cs="宋体" w:hint="eastAsia"/>
                <w:color w:val="000000"/>
                <w:kern w:val="0"/>
                <w:sz w:val="24"/>
              </w:rPr>
              <w:t>，刮棍的长度</w:t>
            </w:r>
            <w:r w:rsidRPr="000B2BE6">
              <w:rPr>
                <w:rFonts w:asciiTheme="minorEastAsia" w:eastAsiaTheme="minorEastAsia" w:hAnsiTheme="minorEastAsia" w:cs="宋体"/>
                <w:color w:val="000000"/>
                <w:kern w:val="0"/>
                <w:sz w:val="24"/>
              </w:rPr>
              <w:t>:10cm</w:t>
            </w:r>
            <w:r w:rsidRPr="000B2BE6">
              <w:rPr>
                <w:rFonts w:asciiTheme="minorEastAsia" w:eastAsiaTheme="minorEastAsia" w:hAnsiTheme="minorEastAsia" w:cs="宋体" w:hint="eastAsia"/>
                <w:color w:val="000000"/>
                <w:kern w:val="0"/>
                <w:sz w:val="24"/>
              </w:rPr>
              <w:t>，手握鱼形，中间表面有螺纹，表面有两个圆孔，头部和尾部表面画有图案，配有一个刮棍。数量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1734959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15.</w:t>
            </w:r>
            <w:proofErr w:type="gramStart"/>
            <w:r w:rsidRPr="000B2BE6">
              <w:rPr>
                <w:rFonts w:asciiTheme="minorEastAsia" w:eastAsiaTheme="minorEastAsia" w:hAnsiTheme="minorEastAsia" w:cs="宋体" w:hint="eastAsia"/>
                <w:color w:val="000000"/>
                <w:kern w:val="0"/>
                <w:sz w:val="24"/>
              </w:rPr>
              <w:t>单响筒</w:t>
            </w:r>
            <w:proofErr w:type="gramEnd"/>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、材质：木材</w:t>
            </w:r>
            <w:r w:rsidRPr="000B2BE6">
              <w:rPr>
                <w:rFonts w:asciiTheme="minorEastAsia" w:eastAsiaTheme="minorEastAsia" w:hAnsiTheme="minorEastAsia" w:cs="宋体"/>
                <w:color w:val="000000"/>
                <w:kern w:val="0"/>
                <w:sz w:val="24"/>
              </w:rPr>
              <w:t xml:space="preserve"> 2</w:t>
            </w:r>
            <w:r w:rsidRPr="000B2BE6">
              <w:rPr>
                <w:rFonts w:asciiTheme="minorEastAsia" w:eastAsiaTheme="minorEastAsia" w:hAnsiTheme="minorEastAsia" w:cs="宋体" w:hint="eastAsia"/>
                <w:color w:val="000000"/>
                <w:kern w:val="0"/>
                <w:sz w:val="24"/>
              </w:rPr>
              <w:t>、规格：</w:t>
            </w:r>
            <w:proofErr w:type="gramStart"/>
            <w:r w:rsidRPr="000B2BE6">
              <w:rPr>
                <w:rFonts w:asciiTheme="minorEastAsia" w:eastAsiaTheme="minorEastAsia" w:hAnsiTheme="minorEastAsia" w:cs="宋体" w:hint="eastAsia"/>
                <w:color w:val="000000"/>
                <w:kern w:val="0"/>
                <w:sz w:val="24"/>
              </w:rPr>
              <w:t>单响筒筒</w:t>
            </w:r>
            <w:proofErr w:type="gramEnd"/>
            <w:r w:rsidRPr="000B2BE6">
              <w:rPr>
                <w:rFonts w:asciiTheme="minorEastAsia" w:eastAsiaTheme="minorEastAsia" w:hAnsiTheme="minorEastAsia" w:cs="宋体" w:hint="eastAsia"/>
                <w:color w:val="000000"/>
                <w:kern w:val="0"/>
                <w:sz w:val="24"/>
              </w:rPr>
              <w:t>长</w:t>
            </w:r>
            <w:r w:rsidRPr="000B2BE6">
              <w:rPr>
                <w:rFonts w:asciiTheme="minorEastAsia" w:eastAsiaTheme="minorEastAsia" w:hAnsiTheme="minorEastAsia" w:cs="宋体"/>
                <w:color w:val="000000"/>
                <w:kern w:val="0"/>
                <w:sz w:val="24"/>
              </w:rPr>
              <w:t>90mm</w:t>
            </w:r>
            <w:r w:rsidRPr="000B2BE6">
              <w:rPr>
                <w:rFonts w:asciiTheme="minorEastAsia" w:eastAsiaTheme="minorEastAsia" w:hAnsiTheme="minorEastAsia" w:cs="宋体" w:hint="eastAsia"/>
                <w:color w:val="000000"/>
                <w:kern w:val="0"/>
                <w:sz w:val="24"/>
              </w:rPr>
              <w:t>，筒体直径</w:t>
            </w:r>
            <w:r w:rsidRPr="000B2BE6">
              <w:rPr>
                <w:rFonts w:asciiTheme="minorEastAsia" w:eastAsiaTheme="minorEastAsia" w:hAnsiTheme="minorEastAsia" w:cs="宋体"/>
                <w:color w:val="000000"/>
                <w:kern w:val="0"/>
                <w:sz w:val="24"/>
              </w:rPr>
              <w:t>35mm</w:t>
            </w:r>
            <w:r w:rsidRPr="000B2BE6">
              <w:rPr>
                <w:rFonts w:asciiTheme="minorEastAsia" w:eastAsiaTheme="minorEastAsia" w:hAnsiTheme="minorEastAsia" w:cs="宋体" w:hint="eastAsia"/>
                <w:color w:val="000000"/>
                <w:kern w:val="0"/>
                <w:sz w:val="24"/>
              </w:rPr>
              <w:t>，手柄全长</w:t>
            </w:r>
            <w:r w:rsidRPr="000B2BE6">
              <w:rPr>
                <w:rFonts w:asciiTheme="minorEastAsia" w:eastAsiaTheme="minorEastAsia" w:hAnsiTheme="minorEastAsia" w:cs="宋体"/>
                <w:color w:val="000000"/>
                <w:kern w:val="0"/>
                <w:sz w:val="24"/>
              </w:rPr>
              <w:t>100mm</w:t>
            </w:r>
            <w:r w:rsidRPr="000B2BE6">
              <w:rPr>
                <w:rFonts w:asciiTheme="minorEastAsia" w:eastAsiaTheme="minorEastAsia" w:hAnsiTheme="minorEastAsia" w:cs="宋体" w:hint="eastAsia"/>
                <w:color w:val="000000"/>
                <w:kern w:val="0"/>
                <w:sz w:val="24"/>
              </w:rPr>
              <w:t>，击</w:t>
            </w:r>
            <w:proofErr w:type="gramStart"/>
            <w:r w:rsidRPr="000B2BE6">
              <w:rPr>
                <w:rFonts w:asciiTheme="minorEastAsia" w:eastAsiaTheme="minorEastAsia" w:hAnsiTheme="minorEastAsia" w:cs="宋体" w:hint="eastAsia"/>
                <w:color w:val="000000"/>
                <w:kern w:val="0"/>
                <w:sz w:val="24"/>
              </w:rPr>
              <w:t>槌最大</w:t>
            </w:r>
            <w:proofErr w:type="gramEnd"/>
            <w:r w:rsidRPr="000B2BE6">
              <w:rPr>
                <w:rFonts w:asciiTheme="minorEastAsia" w:eastAsiaTheme="minorEastAsia" w:hAnsiTheme="minorEastAsia" w:cs="宋体" w:hint="eastAsia"/>
                <w:color w:val="000000"/>
                <w:kern w:val="0"/>
                <w:sz w:val="24"/>
              </w:rPr>
              <w:t>处直径</w:t>
            </w:r>
            <w:r w:rsidRPr="000B2BE6">
              <w:rPr>
                <w:rFonts w:asciiTheme="minorEastAsia" w:eastAsiaTheme="minorEastAsia" w:hAnsiTheme="minorEastAsia" w:cs="宋体"/>
                <w:color w:val="000000"/>
                <w:kern w:val="0"/>
                <w:sz w:val="24"/>
              </w:rPr>
              <w:t>13mm</w:t>
            </w:r>
            <w:r w:rsidRPr="000B2BE6">
              <w:rPr>
                <w:rFonts w:asciiTheme="minorEastAsia" w:eastAsiaTheme="minorEastAsia" w:hAnsiTheme="minorEastAsia" w:cs="宋体" w:hint="eastAsia"/>
                <w:color w:val="000000"/>
                <w:kern w:val="0"/>
                <w:sz w:val="24"/>
              </w:rPr>
              <w:t>；击锤全长</w:t>
            </w:r>
            <w:r w:rsidRPr="000B2BE6">
              <w:rPr>
                <w:rFonts w:asciiTheme="minorEastAsia" w:eastAsiaTheme="minorEastAsia" w:hAnsiTheme="minorEastAsia" w:cs="宋体"/>
                <w:color w:val="000000"/>
                <w:kern w:val="0"/>
                <w:sz w:val="24"/>
              </w:rPr>
              <w:t>150mm 3</w:t>
            </w:r>
            <w:r w:rsidRPr="000B2BE6">
              <w:rPr>
                <w:rFonts w:asciiTheme="minorEastAsia" w:eastAsiaTheme="minorEastAsia" w:hAnsiTheme="minorEastAsia" w:cs="宋体" w:hint="eastAsia"/>
                <w:color w:val="000000"/>
                <w:kern w:val="0"/>
                <w:sz w:val="24"/>
              </w:rPr>
              <w:t>、结构：由筒体、手柄、击</w:t>
            </w:r>
            <w:proofErr w:type="gramStart"/>
            <w:r w:rsidRPr="000B2BE6">
              <w:rPr>
                <w:rFonts w:asciiTheme="minorEastAsia" w:eastAsiaTheme="minorEastAsia" w:hAnsiTheme="minorEastAsia" w:cs="宋体" w:hint="eastAsia"/>
                <w:color w:val="000000"/>
                <w:kern w:val="0"/>
                <w:sz w:val="24"/>
              </w:rPr>
              <w:t>槌组成</w:t>
            </w:r>
            <w:proofErr w:type="gramEnd"/>
            <w:r w:rsidRPr="000B2BE6">
              <w:rPr>
                <w:rFonts w:asciiTheme="minorEastAsia" w:eastAsiaTheme="minorEastAsia" w:hAnsiTheme="minorEastAsia" w:cs="宋体"/>
                <w:color w:val="000000"/>
                <w:kern w:val="0"/>
                <w:sz w:val="24"/>
              </w:rPr>
              <w:t xml:space="preserve">. </w:t>
            </w:r>
            <w:r w:rsidRPr="000B2BE6">
              <w:rPr>
                <w:rFonts w:asciiTheme="minorEastAsia" w:eastAsiaTheme="minorEastAsia" w:hAnsiTheme="minorEastAsia" w:cs="宋体" w:hint="eastAsia"/>
                <w:color w:val="000000"/>
                <w:kern w:val="0"/>
                <w:sz w:val="24"/>
              </w:rPr>
              <w:t>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575BC4C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木鱼：木制，八音；色泽：红色，带敲击锤，八个一组。数量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7698067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铃鼓：</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、材质：木质圈、铃片、羊皮鼓面</w:t>
            </w: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、规格：铃鼓直径</w:t>
            </w:r>
            <w:r w:rsidRPr="000B2BE6">
              <w:rPr>
                <w:rFonts w:asciiTheme="minorEastAsia" w:eastAsiaTheme="minorEastAsia" w:hAnsiTheme="minorEastAsia" w:cs="宋体"/>
                <w:color w:val="000000"/>
                <w:kern w:val="0"/>
                <w:sz w:val="24"/>
              </w:rPr>
              <w:t>190mm</w:t>
            </w:r>
            <w:r w:rsidRPr="000B2BE6">
              <w:rPr>
                <w:rFonts w:asciiTheme="minorEastAsia" w:eastAsiaTheme="minorEastAsia" w:hAnsiTheme="minorEastAsia" w:cs="宋体" w:hint="eastAsia"/>
                <w:color w:val="000000"/>
                <w:kern w:val="0"/>
                <w:sz w:val="24"/>
              </w:rPr>
              <w:t>，鼓框宽度</w:t>
            </w:r>
            <w:r w:rsidRPr="000B2BE6">
              <w:rPr>
                <w:rFonts w:asciiTheme="minorEastAsia" w:eastAsiaTheme="minorEastAsia" w:hAnsiTheme="minorEastAsia" w:cs="宋体"/>
                <w:color w:val="000000"/>
                <w:kern w:val="0"/>
                <w:sz w:val="24"/>
              </w:rPr>
              <w:t>43mm</w:t>
            </w:r>
            <w:r w:rsidRPr="000B2BE6">
              <w:rPr>
                <w:rFonts w:asciiTheme="minorEastAsia" w:eastAsiaTheme="minorEastAsia" w:hAnsiTheme="minorEastAsia" w:cs="宋体" w:hint="eastAsia"/>
                <w:color w:val="000000"/>
                <w:kern w:val="0"/>
                <w:sz w:val="24"/>
              </w:rPr>
              <w:t>，木质圈厚度</w:t>
            </w:r>
            <w:r w:rsidRPr="000B2BE6">
              <w:rPr>
                <w:rFonts w:asciiTheme="minorEastAsia" w:eastAsiaTheme="minorEastAsia" w:hAnsiTheme="minorEastAsia" w:cs="宋体"/>
                <w:color w:val="000000"/>
                <w:kern w:val="0"/>
                <w:sz w:val="24"/>
              </w:rPr>
              <w:t>5mm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 3</w:t>
            </w:r>
            <w:r w:rsidRPr="000B2BE6">
              <w:rPr>
                <w:rFonts w:asciiTheme="minorEastAsia" w:eastAsiaTheme="minorEastAsia" w:hAnsiTheme="minorEastAsia" w:cs="宋体" w:hint="eastAsia"/>
                <w:color w:val="000000"/>
                <w:kern w:val="0"/>
                <w:sz w:val="24"/>
              </w:rPr>
              <w:t>、结构：由鼓身、鼓面、小铃片组成。数量</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副；</w:t>
            </w:r>
          </w:p>
          <w:p w14:paraId="413CE1B7"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18. </w:t>
            </w:r>
            <w:r w:rsidRPr="000B2BE6">
              <w:rPr>
                <w:rFonts w:asciiTheme="minorEastAsia" w:eastAsiaTheme="minorEastAsia" w:hAnsiTheme="minorEastAsia" w:cs="宋体" w:hint="eastAsia"/>
                <w:color w:val="000000"/>
                <w:kern w:val="0"/>
                <w:sz w:val="24"/>
              </w:rPr>
              <w:t>提供以上</w:t>
            </w: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件乐器由合法的机构出具的有效且结论符合要求的检测报告复印件。</w:t>
            </w:r>
          </w:p>
        </w:tc>
      </w:tr>
      <w:tr w:rsidR="00F810E7" w:rsidRPr="000B2BE6" w14:paraId="149778B5" w14:textId="77777777" w:rsidTr="00BE61AF">
        <w:tc>
          <w:tcPr>
            <w:tcW w:w="288" w:type="pct"/>
            <w:vAlign w:val="center"/>
          </w:tcPr>
          <w:p w14:paraId="7D52EF1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p>
        </w:tc>
        <w:tc>
          <w:tcPr>
            <w:tcW w:w="620" w:type="pct"/>
            <w:vAlign w:val="center"/>
          </w:tcPr>
          <w:p w14:paraId="71AB736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黄铜三角铁</w:t>
            </w:r>
          </w:p>
        </w:tc>
        <w:tc>
          <w:tcPr>
            <w:tcW w:w="4092" w:type="pct"/>
            <w:vAlign w:val="center"/>
          </w:tcPr>
          <w:p w14:paraId="5977818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材质：黄铜，尺寸要求：产品由三角铁，击棒，组合架组成。三角铁为三边形，三边最长边分别不小于</w:t>
            </w:r>
            <w:r w:rsidRPr="000B2BE6">
              <w:rPr>
                <w:rFonts w:asciiTheme="minorEastAsia" w:eastAsiaTheme="minorEastAsia" w:hAnsiTheme="minorEastAsia" w:cs="宋体"/>
                <w:color w:val="000000"/>
                <w:kern w:val="0"/>
                <w:sz w:val="24"/>
              </w:rPr>
              <w:t>100mm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120mm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150mm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190mm</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240mm</w:t>
            </w:r>
            <w:r w:rsidRPr="000B2BE6">
              <w:rPr>
                <w:rFonts w:asciiTheme="minorEastAsia" w:eastAsiaTheme="minorEastAsia" w:hAnsiTheme="minorEastAsia" w:cs="宋体" w:hint="eastAsia"/>
                <w:color w:val="000000"/>
                <w:kern w:val="0"/>
                <w:sz w:val="24"/>
              </w:rPr>
              <w:t>；防锈。击锤材质为黄铜，直径</w:t>
            </w:r>
            <w:r w:rsidRPr="000B2BE6">
              <w:rPr>
                <w:rFonts w:asciiTheme="minorEastAsia" w:eastAsiaTheme="minorEastAsia" w:hAnsiTheme="minorEastAsia" w:cs="宋体"/>
                <w:color w:val="000000"/>
                <w:kern w:val="0"/>
                <w:sz w:val="24"/>
              </w:rPr>
              <w:t>4mm</w:t>
            </w:r>
            <w:r w:rsidRPr="000B2BE6">
              <w:rPr>
                <w:rFonts w:asciiTheme="minorEastAsia" w:eastAsiaTheme="minorEastAsia" w:hAnsiTheme="minorEastAsia" w:cs="宋体" w:hint="eastAsia"/>
                <w:color w:val="000000"/>
                <w:kern w:val="0"/>
                <w:sz w:val="24"/>
              </w:rPr>
              <w:t>，长度为</w:t>
            </w:r>
            <w:r w:rsidRPr="000B2BE6">
              <w:rPr>
                <w:rFonts w:asciiTheme="minorEastAsia" w:eastAsiaTheme="minorEastAsia" w:hAnsiTheme="minorEastAsia" w:cs="宋体"/>
                <w:color w:val="000000"/>
                <w:kern w:val="0"/>
                <w:sz w:val="24"/>
              </w:rPr>
              <w:t>120mm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配击棒</w:t>
            </w:r>
            <w:proofErr w:type="gramEnd"/>
            <w:r w:rsidRPr="000B2BE6">
              <w:rPr>
                <w:rFonts w:asciiTheme="minorEastAsia" w:eastAsiaTheme="minorEastAsia" w:hAnsiTheme="minorEastAsia" w:cs="宋体" w:hint="eastAsia"/>
                <w:color w:val="000000"/>
                <w:kern w:val="0"/>
                <w:sz w:val="24"/>
              </w:rPr>
              <w:t>，两端呈球面形，终端有塑料包裹。</w:t>
            </w:r>
          </w:p>
          <w:p w14:paraId="58B1C22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组合架材质为樟木，长</w:t>
            </w:r>
            <w:r w:rsidRPr="000B2BE6">
              <w:rPr>
                <w:rFonts w:asciiTheme="minorEastAsia" w:eastAsiaTheme="minorEastAsia" w:hAnsiTheme="minorEastAsia" w:cs="宋体"/>
                <w:color w:val="000000"/>
                <w:kern w:val="0"/>
                <w:sz w:val="24"/>
              </w:rPr>
              <w:t>510mm</w:t>
            </w:r>
            <w:r w:rsidRPr="000B2BE6">
              <w:rPr>
                <w:rFonts w:asciiTheme="minorEastAsia" w:eastAsiaTheme="minorEastAsia" w:hAnsiTheme="minorEastAsia" w:cs="宋体" w:hint="eastAsia"/>
                <w:color w:val="000000"/>
                <w:kern w:val="0"/>
                <w:sz w:val="24"/>
              </w:rPr>
              <w:t>，宽</w:t>
            </w:r>
            <w:r w:rsidRPr="000B2BE6">
              <w:rPr>
                <w:rFonts w:asciiTheme="minorEastAsia" w:eastAsiaTheme="minorEastAsia" w:hAnsiTheme="minorEastAsia" w:cs="宋体"/>
                <w:color w:val="000000"/>
                <w:kern w:val="0"/>
                <w:sz w:val="24"/>
              </w:rPr>
              <w:t>260mm</w:t>
            </w:r>
            <w:r w:rsidRPr="000B2BE6">
              <w:rPr>
                <w:rFonts w:asciiTheme="minorEastAsia" w:eastAsiaTheme="minorEastAsia" w:hAnsiTheme="minorEastAsia" w:cs="宋体" w:hint="eastAsia"/>
                <w:color w:val="000000"/>
                <w:kern w:val="0"/>
                <w:sz w:val="24"/>
              </w:rPr>
              <w:t>，高</w:t>
            </w:r>
            <w:r w:rsidRPr="000B2BE6">
              <w:rPr>
                <w:rFonts w:asciiTheme="minorEastAsia" w:eastAsiaTheme="minorEastAsia" w:hAnsiTheme="minorEastAsia" w:cs="宋体"/>
                <w:color w:val="000000"/>
                <w:kern w:val="0"/>
                <w:sz w:val="24"/>
              </w:rPr>
              <w:t>35mm,</w:t>
            </w:r>
            <w:r w:rsidRPr="000B2BE6">
              <w:rPr>
                <w:rFonts w:asciiTheme="minorEastAsia" w:eastAsiaTheme="minorEastAsia" w:hAnsiTheme="minorEastAsia" w:cs="宋体" w:hint="eastAsia"/>
                <w:color w:val="000000"/>
                <w:kern w:val="0"/>
                <w:sz w:val="24"/>
              </w:rPr>
              <w:t>毛绥组合设计，为击锤摆放特别设计击锤孔，制作光洁，无毛刺</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组装方便快捷，带底腿。排练悬挂三角铁，满足教学演出时不同音色要求，可演奏单独音，也可演奏滑音。配专用铝合金箱。</w:t>
            </w:r>
          </w:p>
          <w:p w14:paraId="3673554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提供“黄铜三角铁”由合法的机构出具的有效且结论符合要求的检测报告复印件。</w:t>
            </w:r>
          </w:p>
          <w:p w14:paraId="019A395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4. </w:t>
            </w:r>
            <w:r w:rsidRPr="000B2BE6">
              <w:rPr>
                <w:rFonts w:asciiTheme="minorEastAsia" w:eastAsiaTheme="minorEastAsia" w:hAnsiTheme="minorEastAsia" w:cs="宋体" w:hint="eastAsia"/>
                <w:color w:val="000000"/>
                <w:kern w:val="0"/>
                <w:sz w:val="24"/>
              </w:rPr>
              <w:t>提供“三角铁木架”由合法的机构出具的有效且结论符合要求的检测报告复印件。</w:t>
            </w:r>
          </w:p>
        </w:tc>
      </w:tr>
      <w:tr w:rsidR="00F810E7" w:rsidRPr="000B2BE6" w14:paraId="1B8B1781" w14:textId="77777777" w:rsidTr="00BE61AF">
        <w:tc>
          <w:tcPr>
            <w:tcW w:w="288" w:type="pct"/>
            <w:vAlign w:val="center"/>
          </w:tcPr>
          <w:p w14:paraId="11FE7C0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p>
        </w:tc>
        <w:tc>
          <w:tcPr>
            <w:tcW w:w="620" w:type="pct"/>
            <w:vAlign w:val="center"/>
          </w:tcPr>
          <w:p w14:paraId="6AE876A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小锣</w:t>
            </w:r>
          </w:p>
        </w:tc>
        <w:tc>
          <w:tcPr>
            <w:tcW w:w="4092" w:type="pct"/>
            <w:vAlign w:val="center"/>
          </w:tcPr>
          <w:p w14:paraId="731C30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材质尺寸要求：产品</w:t>
            </w:r>
            <w:proofErr w:type="gramStart"/>
            <w:r w:rsidRPr="000B2BE6">
              <w:rPr>
                <w:rFonts w:asciiTheme="minorEastAsia" w:eastAsiaTheme="minorEastAsia" w:hAnsiTheme="minorEastAsia" w:cs="宋体" w:hint="eastAsia"/>
                <w:color w:val="000000"/>
                <w:kern w:val="0"/>
                <w:sz w:val="24"/>
              </w:rPr>
              <w:t>用响铜</w:t>
            </w:r>
            <w:proofErr w:type="gramEnd"/>
            <w:r w:rsidRPr="000B2BE6">
              <w:rPr>
                <w:rFonts w:asciiTheme="minorEastAsia" w:eastAsiaTheme="minorEastAsia" w:hAnsiTheme="minorEastAsia" w:cs="宋体" w:hint="eastAsia"/>
                <w:color w:val="000000"/>
                <w:kern w:val="0"/>
                <w:sz w:val="24"/>
              </w:rPr>
              <w:t>制作。直径</w:t>
            </w:r>
            <w:r w:rsidRPr="000B2BE6">
              <w:rPr>
                <w:rFonts w:asciiTheme="minorEastAsia" w:eastAsiaTheme="minorEastAsia" w:hAnsiTheme="minorEastAsia" w:cs="Calibri"/>
                <w:color w:val="000000"/>
                <w:kern w:val="0"/>
                <w:sz w:val="24"/>
              </w:rPr>
              <w:t>200mm</w:t>
            </w:r>
            <w:r w:rsidRPr="000B2BE6">
              <w:rPr>
                <w:rFonts w:asciiTheme="minorEastAsia" w:eastAsiaTheme="minorEastAsia" w:hAnsiTheme="minorEastAsia" w:cs="宋体" w:hint="eastAsia"/>
                <w:color w:val="000000"/>
                <w:kern w:val="0"/>
                <w:sz w:val="24"/>
              </w:rPr>
              <w:t>，厚薄均匀，平整，无毛刺，无裂缝</w:t>
            </w:r>
            <w:r w:rsidRPr="000B2BE6">
              <w:rPr>
                <w:rFonts w:asciiTheme="minorEastAsia" w:eastAsiaTheme="minorEastAsia" w:hAnsiTheme="minorEastAsia" w:cs="Calibri"/>
                <w:color w:val="000000"/>
                <w:kern w:val="0"/>
                <w:sz w:val="24"/>
              </w:rPr>
              <w:t>.</w:t>
            </w:r>
            <w:r w:rsidRPr="000B2BE6">
              <w:rPr>
                <w:rFonts w:asciiTheme="minorEastAsia" w:eastAsiaTheme="minorEastAsia" w:hAnsiTheme="minorEastAsia" w:cs="宋体" w:hint="eastAsia"/>
                <w:color w:val="000000"/>
                <w:kern w:val="0"/>
                <w:sz w:val="24"/>
              </w:rPr>
              <w:t>表面抛光氧化处理并涂防锈油。制作光洁，无毛刺，</w:t>
            </w:r>
            <w:proofErr w:type="gramStart"/>
            <w:r w:rsidRPr="000B2BE6">
              <w:rPr>
                <w:rFonts w:asciiTheme="minorEastAsia" w:eastAsiaTheme="minorEastAsia" w:hAnsiTheme="minorEastAsia" w:cs="宋体" w:hint="eastAsia"/>
                <w:color w:val="000000"/>
                <w:kern w:val="0"/>
                <w:sz w:val="24"/>
              </w:rPr>
              <w:t>锣尺用硬</w:t>
            </w:r>
            <w:proofErr w:type="gramEnd"/>
            <w:r w:rsidRPr="000B2BE6">
              <w:rPr>
                <w:rFonts w:asciiTheme="minorEastAsia" w:eastAsiaTheme="minorEastAsia" w:hAnsiTheme="minorEastAsia" w:cs="宋体" w:hint="eastAsia"/>
                <w:color w:val="000000"/>
                <w:kern w:val="0"/>
                <w:sz w:val="24"/>
              </w:rPr>
              <w:t>杂木制成，表面无疤痕。</w:t>
            </w:r>
          </w:p>
        </w:tc>
      </w:tr>
      <w:tr w:rsidR="00F810E7" w:rsidRPr="000B2BE6" w14:paraId="6F4C47FC" w14:textId="77777777" w:rsidTr="00BE61AF">
        <w:tc>
          <w:tcPr>
            <w:tcW w:w="288" w:type="pct"/>
            <w:vAlign w:val="center"/>
          </w:tcPr>
          <w:p w14:paraId="4211708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p>
        </w:tc>
        <w:tc>
          <w:tcPr>
            <w:tcW w:w="620" w:type="pct"/>
            <w:vAlign w:val="center"/>
          </w:tcPr>
          <w:p w14:paraId="3216BB84"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小</w:t>
            </w:r>
            <w:proofErr w:type="gramStart"/>
            <w:r w:rsidRPr="000B2BE6">
              <w:rPr>
                <w:rFonts w:asciiTheme="minorEastAsia" w:eastAsiaTheme="minorEastAsia" w:hAnsiTheme="minorEastAsia" w:cs="宋体" w:hint="eastAsia"/>
                <w:color w:val="000000"/>
                <w:kern w:val="0"/>
                <w:sz w:val="24"/>
              </w:rPr>
              <w:t>镲</w:t>
            </w:r>
            <w:proofErr w:type="gramEnd"/>
          </w:p>
        </w:tc>
        <w:tc>
          <w:tcPr>
            <w:tcW w:w="4092" w:type="pct"/>
            <w:vAlign w:val="center"/>
          </w:tcPr>
          <w:p w14:paraId="2D2493F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材质尺寸要求：响铜。抛光处理。制作光洁，无毛刺。圆帽形，中间突起，</w:t>
            </w:r>
            <w:proofErr w:type="gramStart"/>
            <w:r w:rsidRPr="000B2BE6">
              <w:rPr>
                <w:rFonts w:asciiTheme="minorEastAsia" w:eastAsiaTheme="minorEastAsia" w:hAnsiTheme="minorEastAsia" w:cs="宋体" w:hint="eastAsia"/>
                <w:color w:val="000000"/>
                <w:kern w:val="0"/>
                <w:sz w:val="24"/>
              </w:rPr>
              <w:t>钹</w:t>
            </w:r>
            <w:proofErr w:type="gramEnd"/>
            <w:r w:rsidRPr="000B2BE6">
              <w:rPr>
                <w:rFonts w:asciiTheme="minorEastAsia" w:eastAsiaTheme="minorEastAsia" w:hAnsiTheme="minorEastAsia" w:cs="宋体" w:hint="eastAsia"/>
                <w:color w:val="000000"/>
                <w:kern w:val="0"/>
                <w:sz w:val="24"/>
              </w:rPr>
              <w:t>体小而厚，</w:t>
            </w:r>
            <w:proofErr w:type="gramStart"/>
            <w:r w:rsidRPr="000B2BE6">
              <w:rPr>
                <w:rFonts w:asciiTheme="minorEastAsia" w:eastAsiaTheme="minorEastAsia" w:hAnsiTheme="minorEastAsia" w:cs="宋体" w:hint="eastAsia"/>
                <w:color w:val="000000"/>
                <w:kern w:val="0"/>
                <w:sz w:val="24"/>
              </w:rPr>
              <w:t>钹</w:t>
            </w:r>
            <w:proofErr w:type="gramEnd"/>
            <w:r w:rsidRPr="000B2BE6">
              <w:rPr>
                <w:rFonts w:asciiTheme="minorEastAsia" w:eastAsiaTheme="minorEastAsia" w:hAnsiTheme="minorEastAsia" w:cs="宋体" w:hint="eastAsia"/>
                <w:color w:val="000000"/>
                <w:kern w:val="0"/>
                <w:sz w:val="24"/>
              </w:rPr>
              <w:t>面直径</w:t>
            </w:r>
            <w:r w:rsidRPr="000B2BE6">
              <w:rPr>
                <w:rFonts w:asciiTheme="minorEastAsia" w:eastAsiaTheme="minorEastAsia" w:hAnsiTheme="minorEastAsia" w:cs="Calibri"/>
                <w:color w:val="000000"/>
                <w:kern w:val="0"/>
                <w:sz w:val="24"/>
              </w:rPr>
              <w:t>145</w:t>
            </w:r>
            <w:r w:rsidRPr="000B2BE6">
              <w:rPr>
                <w:rFonts w:asciiTheme="minorEastAsia" w:eastAsiaTheme="minorEastAsia" w:hAnsiTheme="minorEastAsia" w:cs="宋体" w:hint="eastAsia"/>
                <w:color w:val="000000"/>
                <w:kern w:val="0"/>
                <w:sz w:val="24"/>
              </w:rPr>
              <w:t>㎜，厚度</w:t>
            </w:r>
            <w:r w:rsidRPr="000B2BE6">
              <w:rPr>
                <w:rFonts w:asciiTheme="minorEastAsia" w:eastAsiaTheme="minorEastAsia" w:hAnsiTheme="minorEastAsia" w:cs="Calibri"/>
                <w:color w:val="000000"/>
                <w:kern w:val="0"/>
                <w:sz w:val="24"/>
              </w:rPr>
              <w:t>1mm</w:t>
            </w:r>
            <w:r w:rsidRPr="000B2BE6">
              <w:rPr>
                <w:rFonts w:asciiTheme="minorEastAsia" w:eastAsiaTheme="minorEastAsia" w:hAnsiTheme="minorEastAsia" w:cs="宋体" w:hint="eastAsia"/>
                <w:color w:val="000000"/>
                <w:kern w:val="0"/>
                <w:sz w:val="24"/>
              </w:rPr>
              <w:t>，重量：</w:t>
            </w:r>
            <w:r w:rsidRPr="000B2BE6">
              <w:rPr>
                <w:rFonts w:asciiTheme="minorEastAsia" w:eastAsiaTheme="minorEastAsia" w:hAnsiTheme="minorEastAsia" w:cs="Calibri"/>
                <w:color w:val="000000"/>
                <w:kern w:val="0"/>
                <w:sz w:val="24"/>
              </w:rPr>
              <w:t>0.4kg</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碗顶钻孔</w:t>
            </w:r>
            <w:proofErr w:type="gramEnd"/>
            <w:r w:rsidRPr="000B2BE6">
              <w:rPr>
                <w:rFonts w:asciiTheme="minorEastAsia" w:eastAsiaTheme="minorEastAsia" w:hAnsiTheme="minorEastAsia" w:cs="宋体" w:hint="eastAsia"/>
                <w:color w:val="000000"/>
                <w:kern w:val="0"/>
                <w:sz w:val="24"/>
              </w:rPr>
              <w:t>系以布绳，两面为一副。产品光滑，平整，无毛刺、裂缝，周边无棱角表面抛光氧化处理并涂防锈油。</w:t>
            </w:r>
          </w:p>
        </w:tc>
      </w:tr>
      <w:tr w:rsidR="00F810E7" w:rsidRPr="000B2BE6" w14:paraId="1651E933" w14:textId="77777777" w:rsidTr="00BE61AF">
        <w:tc>
          <w:tcPr>
            <w:tcW w:w="288" w:type="pct"/>
            <w:vAlign w:val="center"/>
          </w:tcPr>
          <w:p w14:paraId="5C727AA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p>
        </w:tc>
        <w:tc>
          <w:tcPr>
            <w:tcW w:w="620" w:type="pct"/>
            <w:vAlign w:val="center"/>
          </w:tcPr>
          <w:p w14:paraId="2ED8D02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腕铃</w:t>
            </w:r>
            <w:proofErr w:type="gramEnd"/>
          </w:p>
        </w:tc>
        <w:tc>
          <w:tcPr>
            <w:tcW w:w="4092" w:type="pct"/>
            <w:vAlign w:val="center"/>
          </w:tcPr>
          <w:p w14:paraId="4EB666C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、材质：彩色丝带、铃铛。</w:t>
            </w:r>
          </w:p>
          <w:p w14:paraId="469278E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、规格：长</w:t>
            </w:r>
            <w:r w:rsidRPr="000B2BE6">
              <w:rPr>
                <w:rFonts w:asciiTheme="minorEastAsia" w:eastAsiaTheme="minorEastAsia" w:hAnsiTheme="minorEastAsia" w:cs="宋体"/>
                <w:color w:val="000000"/>
                <w:kern w:val="0"/>
                <w:sz w:val="24"/>
              </w:rPr>
              <w:t xml:space="preserve">210mm </w:t>
            </w:r>
            <w:r w:rsidRPr="000B2BE6">
              <w:rPr>
                <w:rFonts w:asciiTheme="minorEastAsia" w:eastAsiaTheme="minorEastAsia" w:hAnsiTheme="minorEastAsia" w:cs="宋体" w:hint="eastAsia"/>
                <w:color w:val="000000"/>
                <w:kern w:val="0"/>
                <w:sz w:val="24"/>
              </w:rPr>
              <w:t>，厚</w:t>
            </w:r>
            <w:r w:rsidRPr="000B2BE6">
              <w:rPr>
                <w:rFonts w:asciiTheme="minorEastAsia" w:eastAsiaTheme="minorEastAsia" w:hAnsiTheme="minorEastAsia" w:cs="宋体"/>
                <w:color w:val="000000"/>
                <w:kern w:val="0"/>
                <w:sz w:val="24"/>
              </w:rPr>
              <w:t>:2mm</w:t>
            </w:r>
            <w:r w:rsidRPr="000B2BE6">
              <w:rPr>
                <w:rFonts w:asciiTheme="minorEastAsia" w:eastAsiaTheme="minorEastAsia" w:hAnsiTheme="minorEastAsia" w:cs="宋体" w:hint="eastAsia"/>
                <w:color w:val="000000"/>
                <w:kern w:val="0"/>
                <w:sz w:val="24"/>
              </w:rPr>
              <w:t>，铃铛直径：</w:t>
            </w:r>
            <w:r w:rsidRPr="000B2BE6">
              <w:rPr>
                <w:rFonts w:asciiTheme="minorEastAsia" w:eastAsiaTheme="minorEastAsia" w:hAnsiTheme="minorEastAsia" w:cs="宋体"/>
                <w:color w:val="000000"/>
                <w:kern w:val="0"/>
                <w:sz w:val="24"/>
              </w:rPr>
              <w:t>24mm</w:t>
            </w:r>
            <w:r w:rsidRPr="000B2BE6">
              <w:rPr>
                <w:rFonts w:asciiTheme="minorEastAsia" w:eastAsiaTheme="minorEastAsia" w:hAnsiTheme="minorEastAsia" w:cs="宋体" w:hint="eastAsia"/>
                <w:color w:val="000000"/>
                <w:kern w:val="0"/>
                <w:sz w:val="24"/>
              </w:rPr>
              <w:t>。</w:t>
            </w:r>
          </w:p>
          <w:p w14:paraId="7C34F2C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、结构：由</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条彩色丝带和</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个铃铛组成，两条为一付，</w:t>
            </w:r>
            <w:proofErr w:type="gramStart"/>
            <w:r w:rsidRPr="000B2BE6">
              <w:rPr>
                <w:rFonts w:asciiTheme="minorEastAsia" w:eastAsiaTheme="minorEastAsia" w:hAnsiTheme="minorEastAsia" w:cs="宋体" w:hint="eastAsia"/>
                <w:color w:val="000000"/>
                <w:kern w:val="0"/>
                <w:sz w:val="24"/>
              </w:rPr>
              <w:t>腕铃的</w:t>
            </w:r>
            <w:proofErr w:type="gramEnd"/>
            <w:r w:rsidRPr="000B2BE6">
              <w:rPr>
                <w:rFonts w:asciiTheme="minorEastAsia" w:eastAsiaTheme="minorEastAsia" w:hAnsiTheme="minorEastAsia" w:cs="宋体" w:hint="eastAsia"/>
                <w:color w:val="000000"/>
                <w:kern w:val="0"/>
                <w:sz w:val="24"/>
              </w:rPr>
              <w:t>接口处为魔术贴，方便卸带。</w:t>
            </w:r>
          </w:p>
        </w:tc>
      </w:tr>
      <w:tr w:rsidR="00F810E7" w:rsidRPr="000B2BE6" w14:paraId="2CDB2FFD" w14:textId="77777777" w:rsidTr="00BE61AF">
        <w:tc>
          <w:tcPr>
            <w:tcW w:w="288" w:type="pct"/>
            <w:vAlign w:val="center"/>
          </w:tcPr>
          <w:p w14:paraId="5F6C1295"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p>
        </w:tc>
        <w:tc>
          <w:tcPr>
            <w:tcW w:w="620" w:type="pct"/>
            <w:vAlign w:val="center"/>
          </w:tcPr>
          <w:p w14:paraId="5011BBC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卡巴</w:t>
            </w:r>
            <w:proofErr w:type="gramStart"/>
            <w:r w:rsidRPr="000B2BE6">
              <w:rPr>
                <w:rFonts w:asciiTheme="minorEastAsia" w:eastAsiaTheme="minorEastAsia" w:hAnsiTheme="minorEastAsia" w:cs="宋体" w:hint="eastAsia"/>
                <w:color w:val="000000"/>
                <w:kern w:val="0"/>
                <w:sz w:val="24"/>
              </w:rPr>
              <w:t>萨</w:t>
            </w:r>
            <w:proofErr w:type="gramEnd"/>
          </w:p>
        </w:tc>
        <w:tc>
          <w:tcPr>
            <w:tcW w:w="4092" w:type="pct"/>
            <w:vAlign w:val="center"/>
          </w:tcPr>
          <w:p w14:paraId="535E102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中号，材质</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手柄、上盖及下盖均为木质，串珠为金属制。</w:t>
            </w:r>
          </w:p>
          <w:p w14:paraId="5A9F2F0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用法：</w:t>
            </w:r>
            <w:proofErr w:type="gramStart"/>
            <w:r w:rsidRPr="000B2BE6">
              <w:rPr>
                <w:rFonts w:asciiTheme="minorEastAsia" w:eastAsiaTheme="minorEastAsia" w:hAnsiTheme="minorEastAsia" w:cs="宋体" w:hint="eastAsia"/>
                <w:color w:val="000000"/>
                <w:kern w:val="0"/>
                <w:sz w:val="24"/>
              </w:rPr>
              <w:t>演奏卡巴萨</w:t>
            </w:r>
            <w:proofErr w:type="gramEnd"/>
            <w:r w:rsidRPr="000B2BE6">
              <w:rPr>
                <w:rFonts w:asciiTheme="minorEastAsia" w:eastAsiaTheme="minorEastAsia" w:hAnsiTheme="minorEastAsia" w:cs="宋体" w:hint="eastAsia"/>
                <w:color w:val="000000"/>
                <w:kern w:val="0"/>
                <w:sz w:val="24"/>
              </w:rPr>
              <w:t>的时候</w:t>
            </w:r>
            <w:r w:rsidRPr="000B2BE6">
              <w:rPr>
                <w:rFonts w:asciiTheme="minorEastAsia" w:eastAsiaTheme="minorEastAsia" w:hAnsiTheme="minorEastAsia" w:cs="宋体"/>
                <w:color w:val="000000"/>
                <w:kern w:val="0"/>
                <w:sz w:val="24"/>
              </w:rPr>
              <w:t>,</w:t>
            </w:r>
            <w:proofErr w:type="gramStart"/>
            <w:r w:rsidRPr="000B2BE6">
              <w:rPr>
                <w:rFonts w:asciiTheme="minorEastAsia" w:eastAsiaTheme="minorEastAsia" w:hAnsiTheme="minorEastAsia" w:cs="宋体" w:hint="eastAsia"/>
                <w:color w:val="000000"/>
                <w:kern w:val="0"/>
                <w:sz w:val="24"/>
              </w:rPr>
              <w:t>手握卡巴萨</w:t>
            </w:r>
            <w:proofErr w:type="gramEnd"/>
            <w:r w:rsidRPr="000B2BE6">
              <w:rPr>
                <w:rFonts w:asciiTheme="minorEastAsia" w:eastAsiaTheme="minorEastAsia" w:hAnsiTheme="minorEastAsia" w:cs="宋体" w:hint="eastAsia"/>
                <w:color w:val="000000"/>
                <w:kern w:val="0"/>
                <w:sz w:val="24"/>
              </w:rPr>
              <w:t>手柄，来回摇晃，通过合金珠链摩擦发出声响，可根据摩擦速度的快慢来变化节奏。</w:t>
            </w:r>
          </w:p>
          <w:p w14:paraId="27DB8DC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 xml:space="preserve">3. </w:t>
            </w:r>
            <w:r w:rsidRPr="000B2BE6">
              <w:rPr>
                <w:rFonts w:asciiTheme="minorEastAsia" w:eastAsiaTheme="minorEastAsia" w:hAnsiTheme="minorEastAsia" w:cs="宋体" w:hint="eastAsia"/>
                <w:color w:val="000000"/>
                <w:kern w:val="0"/>
                <w:sz w:val="24"/>
              </w:rPr>
              <w:t>提供“卡巴萨”由合法的机构出具的有效且结论符合要求的检测报告。</w:t>
            </w:r>
          </w:p>
        </w:tc>
      </w:tr>
      <w:tr w:rsidR="00F810E7" w:rsidRPr="000B2BE6" w14:paraId="5802E2DE" w14:textId="77777777" w:rsidTr="00BE61AF">
        <w:tc>
          <w:tcPr>
            <w:tcW w:w="288" w:type="pct"/>
            <w:vAlign w:val="center"/>
          </w:tcPr>
          <w:p w14:paraId="6FCCB9D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p>
        </w:tc>
        <w:tc>
          <w:tcPr>
            <w:tcW w:w="620" w:type="pct"/>
            <w:vAlign w:val="center"/>
          </w:tcPr>
          <w:p w14:paraId="1C01C758"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proofErr w:type="gramStart"/>
            <w:r w:rsidRPr="000B2BE6">
              <w:rPr>
                <w:rFonts w:asciiTheme="minorEastAsia" w:eastAsiaTheme="minorEastAsia" w:hAnsiTheme="minorEastAsia" w:cs="宋体" w:hint="eastAsia"/>
                <w:color w:val="000000"/>
                <w:kern w:val="0"/>
                <w:sz w:val="24"/>
              </w:rPr>
              <w:t>音条</w:t>
            </w:r>
            <w:proofErr w:type="gramEnd"/>
          </w:p>
        </w:tc>
        <w:tc>
          <w:tcPr>
            <w:tcW w:w="4092" w:type="pct"/>
            <w:vAlign w:val="center"/>
          </w:tcPr>
          <w:p w14:paraId="0B493FD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17</w:t>
            </w:r>
            <w:r w:rsidRPr="000B2BE6">
              <w:rPr>
                <w:rFonts w:asciiTheme="minorEastAsia" w:eastAsiaTheme="minorEastAsia" w:hAnsiTheme="minorEastAsia" w:cs="宋体" w:hint="eastAsia"/>
                <w:color w:val="000000"/>
                <w:kern w:val="0"/>
                <w:sz w:val="24"/>
              </w:rPr>
              <w:t>音，音色灵敏、清晰、悦耳、音色饱满无杂质。</w:t>
            </w:r>
          </w:p>
          <w:p w14:paraId="14227F1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、表面平整、无划痕，无毛刺，</w:t>
            </w:r>
            <w:proofErr w:type="gramStart"/>
            <w:r w:rsidRPr="000B2BE6">
              <w:rPr>
                <w:rFonts w:asciiTheme="minorEastAsia" w:eastAsiaTheme="minorEastAsia" w:hAnsiTheme="minorEastAsia" w:cs="宋体" w:hint="eastAsia"/>
                <w:color w:val="000000"/>
                <w:kern w:val="0"/>
                <w:sz w:val="24"/>
              </w:rPr>
              <w:t>音条长度</w:t>
            </w:r>
            <w:proofErr w:type="gramEnd"/>
            <w:r w:rsidRPr="000B2BE6">
              <w:rPr>
                <w:rFonts w:asciiTheme="minorEastAsia" w:eastAsiaTheme="minorEastAsia" w:hAnsiTheme="minorEastAsia" w:cs="宋体" w:hint="eastAsia"/>
                <w:color w:val="000000"/>
                <w:kern w:val="0"/>
                <w:sz w:val="24"/>
              </w:rPr>
              <w:t>不小于</w:t>
            </w:r>
            <w:r w:rsidRPr="000B2BE6">
              <w:rPr>
                <w:rFonts w:asciiTheme="minorEastAsia" w:eastAsiaTheme="minorEastAsia" w:hAnsiTheme="minorEastAsia" w:cs="宋体"/>
                <w:color w:val="000000"/>
                <w:kern w:val="0"/>
                <w:sz w:val="24"/>
              </w:rPr>
              <w:t>140mm</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音条宽度</w:t>
            </w:r>
            <w:proofErr w:type="gramEnd"/>
            <w:r w:rsidRPr="000B2BE6">
              <w:rPr>
                <w:rFonts w:asciiTheme="minorEastAsia" w:eastAsiaTheme="minorEastAsia" w:hAnsiTheme="minorEastAsia" w:cs="宋体" w:hint="eastAsia"/>
                <w:color w:val="000000"/>
                <w:kern w:val="0"/>
                <w:sz w:val="24"/>
              </w:rPr>
              <w:t>不小于</w:t>
            </w:r>
            <w:r w:rsidRPr="000B2BE6">
              <w:rPr>
                <w:rFonts w:asciiTheme="minorEastAsia" w:eastAsiaTheme="minorEastAsia" w:hAnsiTheme="minorEastAsia" w:cs="宋体"/>
                <w:color w:val="000000"/>
                <w:kern w:val="0"/>
                <w:sz w:val="24"/>
              </w:rPr>
              <w:t>39mm</w:t>
            </w:r>
            <w:r w:rsidRPr="000B2BE6">
              <w:rPr>
                <w:rFonts w:asciiTheme="minorEastAsia" w:eastAsiaTheme="minorEastAsia" w:hAnsiTheme="minorEastAsia" w:cs="宋体" w:hint="eastAsia"/>
                <w:color w:val="000000"/>
                <w:kern w:val="0"/>
                <w:sz w:val="24"/>
              </w:rPr>
              <w:t>。击锤长度不小于</w:t>
            </w:r>
            <w:r w:rsidRPr="000B2BE6">
              <w:rPr>
                <w:rFonts w:asciiTheme="minorEastAsia" w:eastAsiaTheme="minorEastAsia" w:hAnsiTheme="minorEastAsia" w:cs="宋体"/>
                <w:color w:val="000000"/>
                <w:kern w:val="0"/>
                <w:sz w:val="24"/>
              </w:rPr>
              <w:t>250mm</w:t>
            </w:r>
            <w:r w:rsidRPr="000B2BE6">
              <w:rPr>
                <w:rFonts w:asciiTheme="minorEastAsia" w:eastAsiaTheme="minorEastAsia" w:hAnsiTheme="minorEastAsia" w:cs="宋体" w:hint="eastAsia"/>
                <w:color w:val="000000"/>
                <w:kern w:val="0"/>
                <w:sz w:val="24"/>
              </w:rPr>
              <w:t>。</w:t>
            </w:r>
          </w:p>
          <w:p w14:paraId="0A72250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、提供“音条”由合法的机构出具的有效且结论符合要求的检测报告。</w:t>
            </w:r>
          </w:p>
        </w:tc>
      </w:tr>
      <w:tr w:rsidR="00F810E7" w:rsidRPr="000B2BE6" w14:paraId="2E604ED7" w14:textId="77777777" w:rsidTr="006752D3">
        <w:tc>
          <w:tcPr>
            <w:tcW w:w="5000" w:type="pct"/>
            <w:gridSpan w:val="3"/>
            <w:vAlign w:val="center"/>
          </w:tcPr>
          <w:p w14:paraId="01C64561"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七</w:t>
            </w:r>
            <w:r w:rsidRPr="000B2BE6">
              <w:rPr>
                <w:rFonts w:asciiTheme="minorEastAsia" w:eastAsiaTheme="minorEastAsia" w:hAnsiTheme="minorEastAsia" w:cs="宋体"/>
                <w:b/>
                <w:bCs/>
                <w:color w:val="000000"/>
                <w:kern w:val="0"/>
                <w:sz w:val="24"/>
              </w:rPr>
              <w:t>、</w:t>
            </w:r>
            <w:proofErr w:type="gramStart"/>
            <w:r w:rsidRPr="000B2BE6">
              <w:rPr>
                <w:rFonts w:asciiTheme="minorEastAsia" w:eastAsiaTheme="minorEastAsia" w:hAnsiTheme="minorEastAsia" w:cs="宋体" w:hint="eastAsia"/>
                <w:b/>
                <w:bCs/>
                <w:color w:val="000000"/>
                <w:kern w:val="0"/>
                <w:sz w:val="24"/>
              </w:rPr>
              <w:t>创客教室</w:t>
            </w:r>
            <w:proofErr w:type="gramEnd"/>
          </w:p>
        </w:tc>
      </w:tr>
      <w:tr w:rsidR="00F810E7" w:rsidRPr="000B2BE6" w14:paraId="1875FD12" w14:textId="77777777" w:rsidTr="00BE61AF">
        <w:tc>
          <w:tcPr>
            <w:tcW w:w="288" w:type="pct"/>
            <w:vAlign w:val="center"/>
          </w:tcPr>
          <w:p w14:paraId="3FBD553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序号</w:t>
            </w:r>
          </w:p>
        </w:tc>
        <w:tc>
          <w:tcPr>
            <w:tcW w:w="620" w:type="pct"/>
            <w:vAlign w:val="center"/>
          </w:tcPr>
          <w:p w14:paraId="5D7AF7EB"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产品名称</w:t>
            </w:r>
          </w:p>
        </w:tc>
        <w:tc>
          <w:tcPr>
            <w:tcW w:w="4092" w:type="pct"/>
            <w:vAlign w:val="center"/>
          </w:tcPr>
          <w:p w14:paraId="5185E383"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b/>
                <w:bCs/>
                <w:color w:val="000000"/>
                <w:kern w:val="0"/>
                <w:sz w:val="24"/>
              </w:rPr>
            </w:pPr>
            <w:r w:rsidRPr="000B2BE6">
              <w:rPr>
                <w:rFonts w:asciiTheme="minorEastAsia" w:eastAsiaTheme="minorEastAsia" w:hAnsiTheme="minorEastAsia" w:cs="宋体" w:hint="eastAsia"/>
                <w:b/>
                <w:bCs/>
                <w:color w:val="000000"/>
                <w:kern w:val="0"/>
                <w:sz w:val="24"/>
              </w:rPr>
              <w:t>参数</w:t>
            </w:r>
          </w:p>
        </w:tc>
      </w:tr>
      <w:tr w:rsidR="00F810E7" w:rsidRPr="000B2BE6" w14:paraId="2D0EF432" w14:textId="77777777" w:rsidTr="00BE61AF">
        <w:tc>
          <w:tcPr>
            <w:tcW w:w="288" w:type="pct"/>
            <w:vAlign w:val="center"/>
          </w:tcPr>
          <w:p w14:paraId="017A6546"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1</w:t>
            </w:r>
          </w:p>
        </w:tc>
        <w:tc>
          <w:tcPr>
            <w:tcW w:w="620" w:type="pct"/>
            <w:vAlign w:val="center"/>
          </w:tcPr>
          <w:p w14:paraId="4F8BD7B7"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展示台</w:t>
            </w:r>
          </w:p>
        </w:tc>
        <w:tc>
          <w:tcPr>
            <w:tcW w:w="4092" w:type="pct"/>
            <w:vAlign w:val="center"/>
          </w:tcPr>
          <w:p w14:paraId="42DF648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、规格尺寸：</w:t>
            </w:r>
            <w:r w:rsidRPr="000B2BE6">
              <w:rPr>
                <w:rFonts w:asciiTheme="minorEastAsia" w:eastAsiaTheme="minorEastAsia" w:hAnsiTheme="minorEastAsia" w:cs="宋体"/>
                <w:color w:val="000000"/>
                <w:kern w:val="0"/>
                <w:sz w:val="24"/>
              </w:rPr>
              <w:t>120x30x50cm</w:t>
            </w:r>
            <w:r w:rsidRPr="000B2BE6">
              <w:rPr>
                <w:rFonts w:asciiTheme="minorEastAsia" w:eastAsiaTheme="minorEastAsia" w:hAnsiTheme="minorEastAsia" w:cs="宋体" w:hint="eastAsia"/>
                <w:color w:val="000000"/>
                <w:kern w:val="0"/>
                <w:sz w:val="24"/>
              </w:rPr>
              <w:t>。</w:t>
            </w:r>
          </w:p>
          <w:p w14:paraId="0F20FE5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w:t>
            </w:r>
            <w:r w:rsidRPr="000B2BE6">
              <w:rPr>
                <w:rFonts w:asciiTheme="minorEastAsia" w:eastAsiaTheme="minorEastAsia" w:hAnsiTheme="minorEastAsia" w:cs="宋体" w:hint="eastAsia"/>
                <w:color w:val="000000"/>
                <w:kern w:val="0"/>
                <w:sz w:val="24"/>
              </w:rPr>
              <w:t>、材质为</w:t>
            </w:r>
            <w:r w:rsidRPr="000B2BE6">
              <w:rPr>
                <w:rFonts w:asciiTheme="minorEastAsia" w:eastAsiaTheme="minorEastAsia" w:hAnsiTheme="minorEastAsia" w:cs="宋体"/>
                <w:color w:val="000000"/>
                <w:kern w:val="0"/>
                <w:sz w:val="24"/>
              </w:rPr>
              <w:t>1.5cm</w:t>
            </w:r>
            <w:r w:rsidRPr="000B2BE6">
              <w:rPr>
                <w:rFonts w:asciiTheme="minorEastAsia" w:eastAsiaTheme="minorEastAsia" w:hAnsiTheme="minorEastAsia" w:cs="宋体" w:hint="eastAsia"/>
                <w:color w:val="000000"/>
                <w:kern w:val="0"/>
                <w:sz w:val="24"/>
              </w:rPr>
              <w:t>樟子松木；油漆采用水性木器漆，正面涂层平整光滑，亚光工艺。</w:t>
            </w:r>
          </w:p>
          <w:p w14:paraId="7FCB15C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、底部添加防滑、防潮脚垫。</w:t>
            </w:r>
          </w:p>
        </w:tc>
      </w:tr>
      <w:tr w:rsidR="00F810E7" w:rsidRPr="000B2BE6" w14:paraId="5E079993" w14:textId="77777777" w:rsidTr="00BE61AF">
        <w:tc>
          <w:tcPr>
            <w:tcW w:w="288" w:type="pct"/>
            <w:vAlign w:val="center"/>
          </w:tcPr>
          <w:p w14:paraId="31BADC89"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2</w:t>
            </w:r>
          </w:p>
        </w:tc>
        <w:tc>
          <w:tcPr>
            <w:tcW w:w="620" w:type="pct"/>
            <w:vAlign w:val="center"/>
          </w:tcPr>
          <w:p w14:paraId="68AB3A5A" w14:textId="77777777" w:rsidR="00F810E7" w:rsidRPr="000B2BE6" w:rsidRDefault="00F810E7" w:rsidP="000B2BE6">
            <w:pPr>
              <w:autoSpaceDE w:val="0"/>
              <w:autoSpaceDN w:val="0"/>
              <w:adjustRightInd w:val="0"/>
              <w:spacing w:after="0" w:line="360" w:lineRule="auto"/>
              <w:jc w:val="center"/>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幼儿乐联编程创客套件</w:t>
            </w:r>
          </w:p>
        </w:tc>
        <w:tc>
          <w:tcPr>
            <w:tcW w:w="4092" w:type="pct"/>
            <w:vAlign w:val="center"/>
          </w:tcPr>
          <w:p w14:paraId="0BEA6C9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1. </w:t>
            </w:r>
            <w:r w:rsidRPr="000B2BE6">
              <w:rPr>
                <w:rFonts w:asciiTheme="minorEastAsia" w:eastAsiaTheme="minorEastAsia" w:hAnsiTheme="minorEastAsia" w:cs="宋体" w:hint="eastAsia"/>
                <w:color w:val="000000"/>
                <w:kern w:val="0"/>
                <w:sz w:val="24"/>
              </w:rPr>
              <w:t>主要功能模块：包含主控模块</w:t>
            </w:r>
            <w:r w:rsidRPr="000B2BE6">
              <w:rPr>
                <w:rFonts w:asciiTheme="minorEastAsia" w:eastAsiaTheme="minorEastAsia" w:hAnsiTheme="minorEastAsia" w:cs="宋体"/>
                <w:color w:val="000000"/>
                <w:kern w:val="0"/>
                <w:sz w:val="24"/>
              </w:rPr>
              <w:t xml:space="preserve">*1 </w:t>
            </w:r>
            <w:r w:rsidRPr="000B2BE6">
              <w:rPr>
                <w:rFonts w:asciiTheme="minorEastAsia" w:eastAsiaTheme="minorEastAsia" w:hAnsiTheme="minorEastAsia" w:cs="宋体" w:hint="eastAsia"/>
                <w:color w:val="000000"/>
                <w:kern w:val="0"/>
                <w:sz w:val="24"/>
              </w:rPr>
              <w:t>，显示模块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，扬声器模块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，充电模块</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等；功能模块尺寸：</w:t>
            </w:r>
            <w:r w:rsidRPr="000B2BE6">
              <w:rPr>
                <w:rFonts w:asciiTheme="minorEastAsia" w:eastAsiaTheme="minorEastAsia" w:hAnsiTheme="minorEastAsia" w:cs="宋体"/>
                <w:color w:val="000000"/>
                <w:kern w:val="0"/>
                <w:sz w:val="24"/>
              </w:rPr>
              <w:t>64.8mm*64.8mm*18mm</w:t>
            </w:r>
            <w:r w:rsidRPr="000B2BE6">
              <w:rPr>
                <w:rFonts w:asciiTheme="minorEastAsia" w:eastAsiaTheme="minorEastAsia" w:hAnsiTheme="minorEastAsia" w:cs="宋体" w:hint="eastAsia"/>
                <w:color w:val="000000"/>
                <w:kern w:val="0"/>
                <w:sz w:val="24"/>
              </w:rPr>
              <w:t>（正偏差不大于</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w:t>
            </w:r>
          </w:p>
          <w:p w14:paraId="3B545A75"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2. </w:t>
            </w:r>
            <w:r w:rsidRPr="000B2BE6">
              <w:rPr>
                <w:rFonts w:asciiTheme="minorEastAsia" w:eastAsiaTheme="minorEastAsia" w:hAnsiTheme="minorEastAsia" w:cs="宋体" w:hint="eastAsia"/>
                <w:color w:val="000000"/>
                <w:kern w:val="0"/>
                <w:sz w:val="24"/>
              </w:rPr>
              <w:t>主控模块功能：</w:t>
            </w:r>
          </w:p>
          <w:p w14:paraId="2E1F1B8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a) </w:t>
            </w:r>
            <w:r w:rsidRPr="000B2BE6">
              <w:rPr>
                <w:rFonts w:asciiTheme="minorEastAsia" w:eastAsiaTheme="minorEastAsia" w:hAnsiTheme="minorEastAsia" w:cs="宋体" w:hint="eastAsia"/>
                <w:color w:val="000000"/>
                <w:kern w:val="0"/>
                <w:sz w:val="24"/>
              </w:rPr>
              <w:t>配备四个连接端口，可以扩展连接显示、扬声器、电量、指令模块；</w:t>
            </w:r>
          </w:p>
          <w:p w14:paraId="7A70393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b) </w:t>
            </w:r>
            <w:r w:rsidRPr="000B2BE6">
              <w:rPr>
                <w:rFonts w:asciiTheme="minorEastAsia" w:eastAsiaTheme="minorEastAsia" w:hAnsiTheme="minorEastAsia" w:cs="宋体" w:hint="eastAsia"/>
                <w:color w:val="000000"/>
                <w:kern w:val="0"/>
                <w:sz w:val="24"/>
              </w:rPr>
              <w:t>模块主板</w:t>
            </w:r>
            <w:proofErr w:type="gramStart"/>
            <w:r w:rsidRPr="000B2BE6">
              <w:rPr>
                <w:rFonts w:asciiTheme="minorEastAsia" w:eastAsiaTheme="minorEastAsia" w:hAnsiTheme="minorEastAsia" w:cs="宋体" w:hint="eastAsia"/>
                <w:color w:val="000000"/>
                <w:kern w:val="0"/>
                <w:sz w:val="24"/>
              </w:rPr>
              <w:t>配置蓝牙</w:t>
            </w:r>
            <w:proofErr w:type="gramEnd"/>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模块，实现与小车的</w:t>
            </w:r>
            <w:proofErr w:type="gramStart"/>
            <w:r w:rsidRPr="000B2BE6">
              <w:rPr>
                <w:rFonts w:asciiTheme="minorEastAsia" w:eastAsiaTheme="minorEastAsia" w:hAnsiTheme="minorEastAsia" w:cs="宋体" w:hint="eastAsia"/>
                <w:color w:val="000000"/>
                <w:kern w:val="0"/>
                <w:sz w:val="24"/>
              </w:rPr>
              <w:t>无线蓝牙通信</w:t>
            </w:r>
            <w:proofErr w:type="gramEnd"/>
            <w:r w:rsidRPr="000B2BE6">
              <w:rPr>
                <w:rFonts w:asciiTheme="minorEastAsia" w:eastAsiaTheme="minorEastAsia" w:hAnsiTheme="minorEastAsia" w:cs="宋体" w:hint="eastAsia"/>
                <w:color w:val="000000"/>
                <w:kern w:val="0"/>
                <w:sz w:val="24"/>
              </w:rPr>
              <w:t>；</w:t>
            </w:r>
          </w:p>
          <w:p w14:paraId="3E503379"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c) </w:t>
            </w:r>
            <w:r w:rsidRPr="000B2BE6">
              <w:rPr>
                <w:rFonts w:asciiTheme="minorEastAsia" w:eastAsiaTheme="minorEastAsia" w:hAnsiTheme="minorEastAsia" w:cs="宋体" w:hint="eastAsia"/>
                <w:color w:val="000000"/>
                <w:kern w:val="0"/>
                <w:sz w:val="24"/>
              </w:rPr>
              <w:t>模块内部自带电源模组，续航</w:t>
            </w:r>
            <w:r w:rsidRPr="000B2BE6">
              <w:rPr>
                <w:rFonts w:asciiTheme="minorEastAsia" w:eastAsiaTheme="minorEastAsia" w:hAnsiTheme="minorEastAsia" w:cs="宋体"/>
                <w:color w:val="000000"/>
                <w:kern w:val="0"/>
                <w:sz w:val="24"/>
              </w:rPr>
              <w:t>4-5</w:t>
            </w:r>
            <w:r w:rsidRPr="000B2BE6">
              <w:rPr>
                <w:rFonts w:asciiTheme="minorEastAsia" w:eastAsiaTheme="minorEastAsia" w:hAnsiTheme="minorEastAsia" w:cs="宋体" w:hint="eastAsia"/>
                <w:color w:val="000000"/>
                <w:kern w:val="0"/>
                <w:sz w:val="24"/>
              </w:rPr>
              <w:t>小时；</w:t>
            </w:r>
          </w:p>
          <w:p w14:paraId="25D374D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d) </w:t>
            </w:r>
            <w:r w:rsidRPr="000B2BE6">
              <w:rPr>
                <w:rFonts w:asciiTheme="minorEastAsia" w:eastAsiaTheme="minorEastAsia" w:hAnsiTheme="minorEastAsia" w:cs="宋体" w:hint="eastAsia"/>
                <w:color w:val="000000"/>
                <w:kern w:val="0"/>
                <w:sz w:val="24"/>
              </w:rPr>
              <w:t>配备</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颗电量指示功能，</w:t>
            </w:r>
            <w:r w:rsidR="00BE61AF" w:rsidRPr="000B2BE6">
              <w:rPr>
                <w:rFonts w:asciiTheme="minorEastAsia" w:eastAsiaTheme="minorEastAsia" w:hAnsiTheme="minorEastAsia" w:cs="宋体" w:hint="eastAsia"/>
                <w:color w:val="000000"/>
                <w:kern w:val="0"/>
                <w:sz w:val="24"/>
              </w:rPr>
              <w:t>至少</w:t>
            </w:r>
            <w:r w:rsidRPr="000B2BE6">
              <w:rPr>
                <w:rFonts w:asciiTheme="minorEastAsia" w:eastAsiaTheme="minorEastAsia" w:hAnsiTheme="minorEastAsia" w:cs="宋体" w:hint="eastAsia"/>
                <w:color w:val="000000"/>
                <w:kern w:val="0"/>
                <w:sz w:val="24"/>
              </w:rPr>
              <w:t>含</w:t>
            </w:r>
            <w:r w:rsidRPr="000B2BE6">
              <w:rPr>
                <w:rFonts w:asciiTheme="minorEastAsia" w:eastAsiaTheme="minorEastAsia" w:hAnsiTheme="minorEastAsia" w:cs="宋体"/>
                <w:color w:val="000000"/>
                <w:kern w:val="0"/>
                <w:sz w:val="24"/>
              </w:rPr>
              <w:t>Type</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充电接口；</w:t>
            </w:r>
          </w:p>
          <w:p w14:paraId="3C36F5D6"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3. </w:t>
            </w:r>
            <w:r w:rsidRPr="000B2BE6">
              <w:rPr>
                <w:rFonts w:asciiTheme="minorEastAsia" w:eastAsiaTheme="minorEastAsia" w:hAnsiTheme="minorEastAsia" w:cs="宋体" w:hint="eastAsia"/>
                <w:color w:val="000000"/>
                <w:kern w:val="0"/>
                <w:sz w:val="24"/>
              </w:rPr>
              <w:t>显示模块采用</w:t>
            </w:r>
            <w:r w:rsidRPr="000B2BE6">
              <w:rPr>
                <w:rFonts w:asciiTheme="minorEastAsia" w:eastAsiaTheme="minorEastAsia" w:hAnsiTheme="minorEastAsia" w:cs="宋体"/>
                <w:color w:val="000000"/>
                <w:kern w:val="0"/>
                <w:sz w:val="24"/>
              </w:rPr>
              <w:t>1.8</w:t>
            </w:r>
            <w:r w:rsidRPr="000B2BE6">
              <w:rPr>
                <w:rFonts w:asciiTheme="minorEastAsia" w:eastAsiaTheme="minorEastAsia" w:hAnsiTheme="minorEastAsia" w:cs="宋体" w:hint="eastAsia"/>
                <w:color w:val="000000"/>
                <w:kern w:val="0"/>
                <w:sz w:val="24"/>
              </w:rPr>
              <w:t>寸液晶显示屏，显示内容包含开机</w:t>
            </w:r>
            <w:r w:rsidRPr="000B2BE6">
              <w:rPr>
                <w:rFonts w:asciiTheme="minorEastAsia" w:eastAsiaTheme="minorEastAsia" w:hAnsiTheme="minorEastAsia" w:cs="宋体"/>
                <w:color w:val="000000"/>
                <w:kern w:val="0"/>
                <w:sz w:val="24"/>
              </w:rPr>
              <w:t>Logo</w:t>
            </w:r>
            <w:r w:rsidRPr="000B2BE6">
              <w:rPr>
                <w:rFonts w:asciiTheme="minorEastAsia" w:eastAsiaTheme="minorEastAsia" w:hAnsiTheme="minorEastAsia" w:cs="宋体" w:hint="eastAsia"/>
                <w:color w:val="000000"/>
                <w:kern w:val="0"/>
                <w:sz w:val="24"/>
              </w:rPr>
              <w:t>、运行指令图标、程序报错提醒等图案；显示模块</w:t>
            </w:r>
            <w:r w:rsidRPr="000B2BE6">
              <w:rPr>
                <w:rFonts w:asciiTheme="minorEastAsia" w:eastAsiaTheme="minorEastAsia" w:hAnsiTheme="minorEastAsia" w:cs="宋体"/>
                <w:color w:val="000000"/>
                <w:kern w:val="0"/>
                <w:sz w:val="24"/>
              </w:rPr>
              <w:t>3</w:t>
            </w:r>
            <w:r w:rsidRPr="000B2BE6">
              <w:rPr>
                <w:rFonts w:asciiTheme="minorEastAsia" w:eastAsiaTheme="minorEastAsia" w:hAnsiTheme="minorEastAsia" w:cs="宋体" w:hint="eastAsia"/>
                <w:color w:val="000000"/>
                <w:kern w:val="0"/>
                <w:sz w:val="24"/>
              </w:rPr>
              <w:t>分钟无操作将自动进入节电保护模式；</w:t>
            </w:r>
          </w:p>
          <w:p w14:paraId="2381EB62"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．扬声器模块功能采用功率</w:t>
            </w:r>
            <w:r w:rsidRPr="000B2BE6">
              <w:rPr>
                <w:rFonts w:asciiTheme="minorEastAsia" w:eastAsiaTheme="minorEastAsia" w:hAnsiTheme="minorEastAsia" w:cs="宋体"/>
                <w:color w:val="000000"/>
                <w:kern w:val="0"/>
                <w:sz w:val="24"/>
              </w:rPr>
              <w:t xml:space="preserve">0.5w </w:t>
            </w:r>
            <w:r w:rsidRPr="000B2BE6">
              <w:rPr>
                <w:rFonts w:asciiTheme="minorEastAsia" w:eastAsiaTheme="minorEastAsia" w:hAnsiTheme="minorEastAsia" w:cs="宋体" w:hint="eastAsia"/>
                <w:color w:val="000000"/>
                <w:kern w:val="0"/>
                <w:sz w:val="24"/>
              </w:rPr>
              <w:t>、电阻</w:t>
            </w: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欧的喇叭；提示</w:t>
            </w:r>
            <w:proofErr w:type="gramStart"/>
            <w:r w:rsidRPr="000B2BE6">
              <w:rPr>
                <w:rFonts w:asciiTheme="minorEastAsia" w:eastAsiaTheme="minorEastAsia" w:hAnsiTheme="minorEastAsia" w:cs="宋体" w:hint="eastAsia"/>
                <w:color w:val="000000"/>
                <w:kern w:val="0"/>
                <w:sz w:val="24"/>
              </w:rPr>
              <w:t>音内容</w:t>
            </w:r>
            <w:proofErr w:type="gramEnd"/>
            <w:r w:rsidRPr="000B2BE6">
              <w:rPr>
                <w:rFonts w:asciiTheme="minorEastAsia" w:eastAsiaTheme="minorEastAsia" w:hAnsiTheme="minorEastAsia" w:cs="宋体" w:hint="eastAsia"/>
                <w:color w:val="000000"/>
                <w:kern w:val="0"/>
                <w:sz w:val="24"/>
              </w:rPr>
              <w:t>包含开机提示音、程序正确提示音、程序报错提示音等；</w:t>
            </w:r>
          </w:p>
          <w:p w14:paraId="4A2FE3D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．电源模块作为备用电源，内嵌</w:t>
            </w:r>
            <w:r w:rsidRPr="000B2BE6">
              <w:rPr>
                <w:rFonts w:asciiTheme="minorEastAsia" w:eastAsiaTheme="minorEastAsia" w:hAnsiTheme="minorEastAsia" w:cs="宋体"/>
                <w:color w:val="000000"/>
                <w:kern w:val="0"/>
                <w:sz w:val="24"/>
              </w:rPr>
              <w:t>1000mah</w:t>
            </w:r>
            <w:r w:rsidRPr="000B2BE6">
              <w:rPr>
                <w:rFonts w:asciiTheme="minorEastAsia" w:eastAsiaTheme="minorEastAsia" w:hAnsiTheme="minorEastAsia" w:cs="宋体" w:hint="eastAsia"/>
                <w:color w:val="000000"/>
                <w:kern w:val="0"/>
                <w:sz w:val="24"/>
              </w:rPr>
              <w:t>锂电池模组，可为主控模块续航</w:t>
            </w:r>
            <w:r w:rsidRPr="000B2BE6">
              <w:rPr>
                <w:rFonts w:asciiTheme="minorEastAsia" w:eastAsiaTheme="minorEastAsia" w:hAnsiTheme="minorEastAsia" w:cs="宋体"/>
                <w:color w:val="000000"/>
                <w:kern w:val="0"/>
                <w:sz w:val="24"/>
              </w:rPr>
              <w:t>4-5</w:t>
            </w:r>
            <w:r w:rsidRPr="000B2BE6">
              <w:rPr>
                <w:rFonts w:asciiTheme="minorEastAsia" w:eastAsiaTheme="minorEastAsia" w:hAnsiTheme="minorEastAsia" w:cs="宋体" w:hint="eastAsia"/>
                <w:color w:val="000000"/>
                <w:kern w:val="0"/>
                <w:sz w:val="24"/>
              </w:rPr>
              <w:t>小时；配备</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颗电量指示灯及</w:t>
            </w:r>
            <w:r w:rsidRPr="000B2BE6">
              <w:rPr>
                <w:rFonts w:asciiTheme="minorEastAsia" w:eastAsiaTheme="minorEastAsia" w:hAnsiTheme="minorEastAsia" w:cs="宋体"/>
                <w:color w:val="000000"/>
                <w:kern w:val="0"/>
                <w:sz w:val="24"/>
              </w:rPr>
              <w:t>Type</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C</w:t>
            </w:r>
            <w:r w:rsidRPr="000B2BE6">
              <w:rPr>
                <w:rFonts w:asciiTheme="minorEastAsia" w:eastAsiaTheme="minorEastAsia" w:hAnsiTheme="minorEastAsia" w:cs="宋体" w:hint="eastAsia"/>
                <w:color w:val="000000"/>
                <w:kern w:val="0"/>
                <w:sz w:val="24"/>
              </w:rPr>
              <w:t>充电接口；</w:t>
            </w:r>
          </w:p>
          <w:p w14:paraId="2A45B09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6</w:t>
            </w:r>
            <w:r w:rsidRPr="000B2BE6">
              <w:rPr>
                <w:rFonts w:asciiTheme="minorEastAsia" w:eastAsiaTheme="minorEastAsia" w:hAnsiTheme="minorEastAsia" w:cs="宋体" w:hint="eastAsia"/>
                <w:color w:val="000000"/>
                <w:kern w:val="0"/>
                <w:sz w:val="24"/>
              </w:rPr>
              <w:t>．编程指令至少包含行动指令、轨迹指令、循环指令、判断指令、变量指令、函数指令、智能指令等</w:t>
            </w: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类指令库；至少包含开始循环、结束循环、</w:t>
            </w:r>
            <w:r w:rsidRPr="000B2BE6">
              <w:rPr>
                <w:rFonts w:asciiTheme="minorEastAsia" w:eastAsiaTheme="minorEastAsia" w:hAnsiTheme="minorEastAsia" w:cs="宋体"/>
                <w:color w:val="000000"/>
                <w:kern w:val="0"/>
                <w:sz w:val="24"/>
              </w:rPr>
              <w:t>if</w:t>
            </w: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else</w:t>
            </w:r>
            <w:r w:rsidRPr="000B2BE6">
              <w:rPr>
                <w:rFonts w:asciiTheme="minorEastAsia" w:eastAsiaTheme="minorEastAsia" w:hAnsiTheme="minorEastAsia" w:cs="宋体" w:hint="eastAsia"/>
                <w:color w:val="000000"/>
                <w:kern w:val="0"/>
                <w:sz w:val="24"/>
              </w:rPr>
              <w:t>、定义函数、调用函数、巡线模块、避障模块、次数变量模块、角度变量模块等</w:t>
            </w:r>
            <w:r w:rsidRPr="000B2BE6">
              <w:rPr>
                <w:rFonts w:asciiTheme="minorEastAsia" w:eastAsiaTheme="minorEastAsia" w:hAnsiTheme="minorEastAsia" w:cs="宋体"/>
                <w:color w:val="000000"/>
                <w:kern w:val="0"/>
                <w:sz w:val="24"/>
              </w:rPr>
              <w:t>19</w:t>
            </w:r>
            <w:r w:rsidRPr="000B2BE6">
              <w:rPr>
                <w:rFonts w:asciiTheme="minorEastAsia" w:eastAsiaTheme="minorEastAsia" w:hAnsiTheme="minorEastAsia" w:cs="宋体" w:hint="eastAsia"/>
                <w:color w:val="000000"/>
                <w:kern w:val="0"/>
                <w:sz w:val="24"/>
              </w:rPr>
              <w:t>个指令模块单元；</w:t>
            </w:r>
          </w:p>
          <w:p w14:paraId="4E953F4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7</w:t>
            </w:r>
            <w:r w:rsidRPr="000B2BE6">
              <w:rPr>
                <w:rFonts w:asciiTheme="minorEastAsia" w:eastAsiaTheme="minorEastAsia" w:hAnsiTheme="minorEastAsia" w:cs="宋体" w:hint="eastAsia"/>
                <w:color w:val="000000"/>
                <w:kern w:val="0"/>
                <w:sz w:val="24"/>
              </w:rPr>
              <w:t>．指令模块尺寸不小于</w:t>
            </w:r>
            <w:r w:rsidRPr="000B2BE6">
              <w:rPr>
                <w:rFonts w:asciiTheme="minorEastAsia" w:eastAsiaTheme="minorEastAsia" w:hAnsiTheme="minorEastAsia" w:cs="宋体"/>
                <w:color w:val="000000"/>
                <w:kern w:val="0"/>
                <w:sz w:val="24"/>
              </w:rPr>
              <w:t>45*50.55*18mm</w:t>
            </w:r>
            <w:r w:rsidRPr="000B2BE6">
              <w:rPr>
                <w:rFonts w:asciiTheme="minorEastAsia" w:eastAsiaTheme="minorEastAsia" w:hAnsiTheme="minorEastAsia" w:cs="宋体" w:hint="eastAsia"/>
                <w:color w:val="000000"/>
                <w:kern w:val="0"/>
                <w:sz w:val="24"/>
              </w:rPr>
              <w:t>（正偏差不大于</w:t>
            </w:r>
            <w:r w:rsidRPr="000B2BE6">
              <w:rPr>
                <w:rFonts w:asciiTheme="minorEastAsia" w:eastAsiaTheme="minorEastAsia" w:hAnsiTheme="minorEastAsia" w:cs="宋体"/>
                <w:color w:val="000000"/>
                <w:kern w:val="0"/>
                <w:sz w:val="24"/>
              </w:rPr>
              <w:t>5%</w:t>
            </w:r>
            <w:r w:rsidRPr="000B2BE6">
              <w:rPr>
                <w:rFonts w:asciiTheme="minorEastAsia" w:eastAsiaTheme="minorEastAsia" w:hAnsiTheme="minorEastAsia" w:cs="宋体" w:hint="eastAsia"/>
                <w:color w:val="000000"/>
                <w:kern w:val="0"/>
                <w:sz w:val="24"/>
              </w:rPr>
              <w:t>）；</w:t>
            </w:r>
          </w:p>
          <w:p w14:paraId="4EA8F170"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8</w:t>
            </w:r>
            <w:r w:rsidRPr="000B2BE6">
              <w:rPr>
                <w:rFonts w:asciiTheme="minorEastAsia" w:eastAsiaTheme="minorEastAsia" w:hAnsiTheme="minorEastAsia" w:cs="宋体" w:hint="eastAsia"/>
                <w:color w:val="000000"/>
                <w:kern w:val="0"/>
                <w:sz w:val="24"/>
              </w:rPr>
              <w:t>．功能模块及指令模块材质：采用</w:t>
            </w:r>
            <w:r w:rsidRPr="000B2BE6">
              <w:rPr>
                <w:rFonts w:asciiTheme="minorEastAsia" w:eastAsiaTheme="minorEastAsia" w:hAnsiTheme="minorEastAsia" w:cs="宋体"/>
                <w:color w:val="000000"/>
                <w:kern w:val="0"/>
                <w:sz w:val="24"/>
              </w:rPr>
              <w:t>ABS</w:t>
            </w:r>
            <w:r w:rsidRPr="000B2BE6">
              <w:rPr>
                <w:rFonts w:asciiTheme="minorEastAsia" w:eastAsiaTheme="minorEastAsia" w:hAnsiTheme="minorEastAsia" w:cs="宋体" w:hint="eastAsia"/>
                <w:color w:val="000000"/>
                <w:kern w:val="0"/>
                <w:sz w:val="24"/>
              </w:rPr>
              <w:t>外壳</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环保硅胶外套结合设计；</w:t>
            </w:r>
          </w:p>
          <w:p w14:paraId="42433871"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9.</w:t>
            </w:r>
            <w:r w:rsidRPr="000B2BE6">
              <w:rPr>
                <w:rFonts w:asciiTheme="minorEastAsia" w:eastAsiaTheme="minorEastAsia" w:hAnsiTheme="minorEastAsia" w:cs="宋体" w:hint="eastAsia"/>
                <w:color w:val="000000"/>
                <w:kern w:val="0"/>
                <w:sz w:val="24"/>
              </w:rPr>
              <w:t>程序检测：主控模块可实现对于所连接组合指令的程序检测及报错提醒功能；</w:t>
            </w:r>
          </w:p>
          <w:p w14:paraId="27D930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10. </w:t>
            </w:r>
            <w:r w:rsidRPr="000B2BE6">
              <w:rPr>
                <w:rFonts w:asciiTheme="minorEastAsia" w:eastAsiaTheme="minorEastAsia" w:hAnsiTheme="minorEastAsia" w:cs="宋体" w:hint="eastAsia"/>
                <w:color w:val="000000"/>
                <w:kern w:val="0"/>
                <w:sz w:val="24"/>
              </w:rPr>
              <w:t>连接方式：功能模块及指令模块之间采用磁吸连接，具备防反插功能；</w:t>
            </w:r>
          </w:p>
          <w:p w14:paraId="521FC1DC"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11. </w:t>
            </w:r>
            <w:r w:rsidRPr="000B2BE6">
              <w:rPr>
                <w:rFonts w:asciiTheme="minorEastAsia" w:eastAsiaTheme="minorEastAsia" w:hAnsiTheme="minorEastAsia" w:cs="宋体" w:hint="eastAsia"/>
                <w:color w:val="000000"/>
                <w:kern w:val="0"/>
                <w:sz w:val="24"/>
              </w:rPr>
              <w:t>通信方式：实物模块之间采用串口通信；模块表面配备通信状态指示灯；</w:t>
            </w:r>
          </w:p>
          <w:p w14:paraId="275CE95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12. </w:t>
            </w:r>
            <w:r w:rsidRPr="000B2BE6">
              <w:rPr>
                <w:rFonts w:asciiTheme="minorEastAsia" w:eastAsiaTheme="minorEastAsia" w:hAnsiTheme="minorEastAsia" w:cs="宋体" w:hint="eastAsia"/>
                <w:color w:val="000000"/>
                <w:kern w:val="0"/>
                <w:sz w:val="24"/>
              </w:rPr>
              <w:t>示教功能：所有实物模块均带有背板磁吸功能，可将模块吸附在白板进行示范教学；</w:t>
            </w:r>
          </w:p>
          <w:p w14:paraId="327189D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13</w:t>
            </w:r>
            <w:r w:rsidRPr="000B2BE6">
              <w:rPr>
                <w:rFonts w:asciiTheme="minorEastAsia" w:eastAsiaTheme="minorEastAsia" w:hAnsiTheme="minorEastAsia" w:cs="宋体" w:hint="eastAsia"/>
                <w:color w:val="000000"/>
                <w:kern w:val="0"/>
                <w:sz w:val="24"/>
              </w:rPr>
              <w:t>．编程智能小车</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，小车尺寸不小于</w:t>
            </w:r>
            <w:r w:rsidRPr="000B2BE6">
              <w:rPr>
                <w:rFonts w:asciiTheme="minorEastAsia" w:eastAsiaTheme="minorEastAsia" w:hAnsiTheme="minorEastAsia" w:cs="宋体"/>
                <w:color w:val="000000"/>
                <w:kern w:val="0"/>
                <w:sz w:val="24"/>
              </w:rPr>
              <w:t>155*124*90mm</w:t>
            </w:r>
            <w:r w:rsidRPr="000B2BE6">
              <w:rPr>
                <w:rFonts w:asciiTheme="minorEastAsia" w:eastAsiaTheme="minorEastAsia" w:hAnsiTheme="minorEastAsia" w:cs="宋体" w:hint="eastAsia"/>
                <w:color w:val="000000"/>
                <w:kern w:val="0"/>
                <w:sz w:val="24"/>
              </w:rPr>
              <w:t>；材质为航空铝材；</w:t>
            </w:r>
          </w:p>
          <w:p w14:paraId="48C132DA"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14</w:t>
            </w:r>
            <w:r w:rsidRPr="000B2BE6">
              <w:rPr>
                <w:rFonts w:asciiTheme="minorEastAsia" w:eastAsiaTheme="minorEastAsia" w:hAnsiTheme="minorEastAsia" w:cs="宋体" w:hint="eastAsia"/>
                <w:color w:val="000000"/>
                <w:kern w:val="0"/>
                <w:sz w:val="24"/>
              </w:rPr>
              <w:t>．智能小车主控板：芯片采用</w:t>
            </w:r>
            <w:r w:rsidRPr="000B2BE6">
              <w:rPr>
                <w:rFonts w:asciiTheme="minorEastAsia" w:eastAsiaTheme="minorEastAsia" w:hAnsiTheme="minorEastAsia" w:cs="宋体"/>
                <w:color w:val="000000"/>
                <w:kern w:val="0"/>
                <w:sz w:val="24"/>
              </w:rPr>
              <w:t>STM32</w:t>
            </w:r>
            <w:r w:rsidRPr="000B2BE6">
              <w:rPr>
                <w:rFonts w:asciiTheme="minorEastAsia" w:eastAsiaTheme="minorEastAsia" w:hAnsiTheme="minorEastAsia" w:cs="宋体" w:hint="eastAsia"/>
                <w:color w:val="000000"/>
                <w:kern w:val="0"/>
                <w:sz w:val="24"/>
              </w:rPr>
              <w:t>，</w:t>
            </w:r>
            <w:proofErr w:type="gramStart"/>
            <w:r w:rsidRPr="000B2BE6">
              <w:rPr>
                <w:rFonts w:asciiTheme="minorEastAsia" w:eastAsiaTheme="minorEastAsia" w:hAnsiTheme="minorEastAsia" w:cs="宋体" w:hint="eastAsia"/>
                <w:color w:val="000000"/>
                <w:kern w:val="0"/>
                <w:sz w:val="24"/>
              </w:rPr>
              <w:t>板载蓝牙</w:t>
            </w:r>
            <w:proofErr w:type="gramEnd"/>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模块及陀螺仪模块，板载有</w:t>
            </w:r>
            <w:r w:rsidRPr="000B2BE6">
              <w:rPr>
                <w:rFonts w:asciiTheme="minorEastAsia" w:eastAsiaTheme="minorEastAsia" w:hAnsiTheme="minorEastAsia" w:cs="宋体"/>
                <w:color w:val="000000"/>
                <w:kern w:val="0"/>
                <w:sz w:val="24"/>
              </w:rPr>
              <w:t>4</w:t>
            </w:r>
            <w:r w:rsidRPr="000B2BE6">
              <w:rPr>
                <w:rFonts w:asciiTheme="minorEastAsia" w:eastAsiaTheme="minorEastAsia" w:hAnsiTheme="minorEastAsia" w:cs="宋体" w:hint="eastAsia"/>
                <w:color w:val="000000"/>
                <w:kern w:val="0"/>
                <w:sz w:val="24"/>
              </w:rPr>
              <w:t>颗电量指示灯</w:t>
            </w:r>
            <w:proofErr w:type="gramStart"/>
            <w:r w:rsidRPr="000B2BE6">
              <w:rPr>
                <w:rFonts w:asciiTheme="minorEastAsia" w:eastAsiaTheme="minorEastAsia" w:hAnsiTheme="minorEastAsia" w:cs="宋体" w:hint="eastAsia"/>
                <w:color w:val="000000"/>
                <w:kern w:val="0"/>
                <w:sz w:val="24"/>
              </w:rPr>
              <w:t>及蓝牙连接</w:t>
            </w:r>
            <w:proofErr w:type="gramEnd"/>
            <w:r w:rsidRPr="000B2BE6">
              <w:rPr>
                <w:rFonts w:asciiTheme="minorEastAsia" w:eastAsiaTheme="minorEastAsia" w:hAnsiTheme="minorEastAsia" w:cs="宋体" w:hint="eastAsia"/>
                <w:color w:val="000000"/>
                <w:kern w:val="0"/>
                <w:sz w:val="24"/>
              </w:rPr>
              <w:t>状态指示灯；双探头超声波传感器</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；四路探头巡线传感器</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w:t>
            </w:r>
          </w:p>
          <w:p w14:paraId="36C8AECF"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15</w:t>
            </w:r>
            <w:r w:rsidRPr="000B2BE6">
              <w:rPr>
                <w:rFonts w:asciiTheme="minorEastAsia" w:eastAsiaTheme="minorEastAsia" w:hAnsiTheme="minorEastAsia" w:cs="宋体" w:hint="eastAsia"/>
                <w:color w:val="000000"/>
                <w:kern w:val="0"/>
                <w:sz w:val="24"/>
              </w:rPr>
              <w:t>．运行模式：小车满足巡线模式</w:t>
            </w:r>
            <w:r w:rsidRPr="000B2BE6">
              <w:rPr>
                <w:rFonts w:asciiTheme="minorEastAsia" w:eastAsiaTheme="minorEastAsia" w:hAnsiTheme="minorEastAsia" w:cs="宋体"/>
                <w:color w:val="000000"/>
                <w:kern w:val="0"/>
                <w:sz w:val="24"/>
              </w:rPr>
              <w:t>+</w:t>
            </w:r>
            <w:r w:rsidRPr="000B2BE6">
              <w:rPr>
                <w:rFonts w:asciiTheme="minorEastAsia" w:eastAsiaTheme="minorEastAsia" w:hAnsiTheme="minorEastAsia" w:cs="宋体" w:hint="eastAsia"/>
                <w:color w:val="000000"/>
                <w:kern w:val="0"/>
                <w:sz w:val="24"/>
              </w:rPr>
              <w:t>非巡线（脱离黑线）</w:t>
            </w:r>
            <w:proofErr w:type="gramStart"/>
            <w:r w:rsidRPr="000B2BE6">
              <w:rPr>
                <w:rFonts w:asciiTheme="minorEastAsia" w:eastAsiaTheme="minorEastAsia" w:hAnsiTheme="minorEastAsia" w:cs="宋体" w:hint="eastAsia"/>
                <w:color w:val="000000"/>
                <w:kern w:val="0"/>
                <w:sz w:val="24"/>
              </w:rPr>
              <w:t>双运行</w:t>
            </w:r>
            <w:proofErr w:type="gramEnd"/>
            <w:r w:rsidRPr="000B2BE6">
              <w:rPr>
                <w:rFonts w:asciiTheme="minorEastAsia" w:eastAsiaTheme="minorEastAsia" w:hAnsiTheme="minorEastAsia" w:cs="宋体" w:hint="eastAsia"/>
                <w:color w:val="000000"/>
                <w:kern w:val="0"/>
                <w:sz w:val="24"/>
              </w:rPr>
              <w:t>模式；</w:t>
            </w:r>
          </w:p>
          <w:p w14:paraId="4BE71E5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16</w:t>
            </w:r>
            <w:r w:rsidRPr="000B2BE6">
              <w:rPr>
                <w:rFonts w:asciiTheme="minorEastAsia" w:eastAsiaTheme="minorEastAsia" w:hAnsiTheme="minorEastAsia" w:cs="宋体" w:hint="eastAsia"/>
                <w:color w:val="000000"/>
                <w:kern w:val="0"/>
                <w:sz w:val="24"/>
              </w:rPr>
              <w:t>．通信方式：小车与主控模块之间采用</w:t>
            </w:r>
            <w:proofErr w:type="gramStart"/>
            <w:r w:rsidRPr="000B2BE6">
              <w:rPr>
                <w:rFonts w:asciiTheme="minorEastAsia" w:eastAsiaTheme="minorEastAsia" w:hAnsiTheme="minorEastAsia" w:cs="宋体" w:hint="eastAsia"/>
                <w:color w:val="000000"/>
                <w:kern w:val="0"/>
                <w:sz w:val="24"/>
              </w:rPr>
              <w:t>无线蓝牙连接</w:t>
            </w:r>
            <w:proofErr w:type="gramEnd"/>
            <w:r w:rsidRPr="000B2BE6">
              <w:rPr>
                <w:rFonts w:asciiTheme="minorEastAsia" w:eastAsiaTheme="minorEastAsia" w:hAnsiTheme="minorEastAsia" w:cs="宋体" w:hint="eastAsia"/>
                <w:color w:val="000000"/>
                <w:kern w:val="0"/>
                <w:sz w:val="24"/>
              </w:rPr>
              <w:t>；</w:t>
            </w:r>
          </w:p>
          <w:p w14:paraId="7C836244"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 xml:space="preserve">17. </w:t>
            </w:r>
            <w:r w:rsidRPr="000B2BE6">
              <w:rPr>
                <w:rFonts w:asciiTheme="minorEastAsia" w:eastAsiaTheme="minorEastAsia" w:hAnsiTheme="minorEastAsia" w:cs="宋体" w:hint="eastAsia"/>
                <w:color w:val="000000"/>
                <w:kern w:val="0"/>
                <w:sz w:val="24"/>
              </w:rPr>
              <w:t>图标设置：功能模块及指令模块表面均标有容易识别的图标进行区分；</w:t>
            </w:r>
          </w:p>
          <w:p w14:paraId="575DBE2B"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18</w:t>
            </w:r>
            <w:r w:rsidRPr="000B2BE6">
              <w:rPr>
                <w:rFonts w:asciiTheme="minorEastAsia" w:eastAsiaTheme="minorEastAsia" w:hAnsiTheme="minorEastAsia" w:cs="宋体" w:hint="eastAsia"/>
                <w:color w:val="000000"/>
                <w:kern w:val="0"/>
                <w:sz w:val="24"/>
              </w:rPr>
              <w:t>．附件设备：使用说明</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本，任务说明书</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本，城市主题地图</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张，空白九宫格地图</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张；知识卡片不少于</w:t>
            </w:r>
            <w:r w:rsidRPr="000B2BE6">
              <w:rPr>
                <w:rFonts w:asciiTheme="minorEastAsia" w:eastAsiaTheme="minorEastAsia" w:hAnsiTheme="minorEastAsia" w:cs="宋体"/>
                <w:color w:val="000000"/>
                <w:kern w:val="0"/>
                <w:sz w:val="24"/>
              </w:rPr>
              <w:t>20</w:t>
            </w:r>
            <w:r w:rsidRPr="000B2BE6">
              <w:rPr>
                <w:rFonts w:asciiTheme="minorEastAsia" w:eastAsiaTheme="minorEastAsia" w:hAnsiTheme="minorEastAsia" w:cs="宋体" w:hint="eastAsia"/>
                <w:color w:val="000000"/>
                <w:kern w:val="0"/>
                <w:sz w:val="24"/>
              </w:rPr>
              <w:t>张；路标指示牌</w:t>
            </w:r>
            <w:r w:rsidRPr="000B2BE6">
              <w:rPr>
                <w:rFonts w:asciiTheme="minorEastAsia" w:eastAsiaTheme="minorEastAsia" w:hAnsiTheme="minorEastAsia" w:cs="宋体"/>
                <w:color w:val="000000"/>
                <w:kern w:val="0"/>
                <w:sz w:val="24"/>
              </w:rPr>
              <w:t>*1</w:t>
            </w:r>
            <w:r w:rsidRPr="000B2BE6">
              <w:rPr>
                <w:rFonts w:asciiTheme="minorEastAsia" w:eastAsiaTheme="minorEastAsia" w:hAnsiTheme="minorEastAsia" w:cs="宋体" w:hint="eastAsia"/>
                <w:color w:val="000000"/>
                <w:kern w:val="0"/>
                <w:sz w:val="24"/>
              </w:rPr>
              <w:t>套；</w:t>
            </w:r>
          </w:p>
          <w:p w14:paraId="42554E03"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19.</w:t>
            </w:r>
            <w:r w:rsidRPr="000B2BE6">
              <w:rPr>
                <w:rFonts w:asciiTheme="minorEastAsia" w:eastAsiaTheme="minorEastAsia" w:hAnsiTheme="minorEastAsia" w:cs="宋体" w:hint="eastAsia"/>
                <w:color w:val="000000"/>
                <w:kern w:val="0"/>
                <w:sz w:val="24"/>
              </w:rPr>
              <w:t>提供不少于</w:t>
            </w:r>
            <w:r w:rsidRPr="000B2BE6">
              <w:rPr>
                <w:rFonts w:asciiTheme="minorEastAsia" w:eastAsiaTheme="minorEastAsia" w:hAnsiTheme="minorEastAsia" w:cs="宋体"/>
                <w:color w:val="000000"/>
                <w:kern w:val="0"/>
                <w:sz w:val="24"/>
              </w:rPr>
              <w:t>40</w:t>
            </w:r>
            <w:r w:rsidRPr="000B2BE6">
              <w:rPr>
                <w:rFonts w:asciiTheme="minorEastAsia" w:eastAsiaTheme="minorEastAsia" w:hAnsiTheme="minorEastAsia" w:cs="宋体" w:hint="eastAsia"/>
                <w:color w:val="000000"/>
                <w:kern w:val="0"/>
                <w:sz w:val="24"/>
              </w:rPr>
              <w:t>个游戏</w:t>
            </w:r>
            <w:proofErr w:type="gramStart"/>
            <w:r w:rsidRPr="000B2BE6">
              <w:rPr>
                <w:rFonts w:asciiTheme="minorEastAsia" w:eastAsiaTheme="minorEastAsia" w:hAnsiTheme="minorEastAsia" w:cs="宋体" w:hint="eastAsia"/>
                <w:color w:val="000000"/>
                <w:kern w:val="0"/>
                <w:sz w:val="24"/>
              </w:rPr>
              <w:t>化主题</w:t>
            </w:r>
            <w:proofErr w:type="gramEnd"/>
            <w:r w:rsidRPr="000B2BE6">
              <w:rPr>
                <w:rFonts w:asciiTheme="minorEastAsia" w:eastAsiaTheme="minorEastAsia" w:hAnsiTheme="minorEastAsia" w:cs="宋体" w:hint="eastAsia"/>
                <w:color w:val="000000"/>
                <w:kern w:val="0"/>
                <w:sz w:val="24"/>
              </w:rPr>
              <w:t>活动。</w:t>
            </w:r>
          </w:p>
          <w:p w14:paraId="5D9EB37D"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color w:val="000000"/>
                <w:kern w:val="0"/>
                <w:sz w:val="24"/>
              </w:rPr>
              <w:t>20.</w:t>
            </w:r>
            <w:r w:rsidRPr="000B2BE6">
              <w:rPr>
                <w:rFonts w:asciiTheme="minorEastAsia" w:eastAsiaTheme="minorEastAsia" w:hAnsiTheme="minorEastAsia" w:cs="宋体" w:hint="eastAsia"/>
                <w:color w:val="000000"/>
                <w:kern w:val="0"/>
                <w:sz w:val="24"/>
              </w:rPr>
              <w:t>教学课件套装，套装中包含</w:t>
            </w:r>
            <w:r w:rsidRPr="000B2BE6">
              <w:rPr>
                <w:rFonts w:asciiTheme="minorEastAsia" w:eastAsiaTheme="minorEastAsia" w:hAnsiTheme="minorEastAsia" w:cs="宋体"/>
                <w:color w:val="000000"/>
                <w:kern w:val="0"/>
                <w:sz w:val="24"/>
              </w:rPr>
              <w:t>U</w:t>
            </w:r>
            <w:r w:rsidRPr="000B2BE6">
              <w:rPr>
                <w:rFonts w:asciiTheme="minorEastAsia" w:eastAsiaTheme="minorEastAsia" w:hAnsiTheme="minorEastAsia" w:cs="宋体" w:hint="eastAsia"/>
                <w:color w:val="000000"/>
                <w:kern w:val="0"/>
                <w:sz w:val="24"/>
              </w:rPr>
              <w:t>盘一个</w:t>
            </w:r>
            <w:r w:rsidRPr="000B2BE6">
              <w:rPr>
                <w:rFonts w:asciiTheme="minorEastAsia" w:eastAsiaTheme="minorEastAsia" w:hAnsiTheme="minorEastAsia" w:cs="宋体"/>
                <w:color w:val="000000"/>
                <w:kern w:val="0"/>
                <w:sz w:val="24"/>
              </w:rPr>
              <w:t>U</w:t>
            </w:r>
            <w:r w:rsidRPr="000B2BE6">
              <w:rPr>
                <w:rFonts w:asciiTheme="minorEastAsia" w:eastAsiaTheme="minorEastAsia" w:hAnsiTheme="minorEastAsia" w:cs="宋体" w:hint="eastAsia"/>
                <w:color w:val="000000"/>
                <w:kern w:val="0"/>
                <w:sz w:val="24"/>
              </w:rPr>
              <w:t>盘包含教学平台账号注册码一个、与教案配套的教学课件</w:t>
            </w:r>
            <w:r w:rsidRPr="000B2BE6">
              <w:rPr>
                <w:rFonts w:asciiTheme="minorEastAsia" w:eastAsiaTheme="minorEastAsia" w:hAnsiTheme="minorEastAsia" w:cs="宋体"/>
                <w:color w:val="000000"/>
                <w:kern w:val="0"/>
                <w:sz w:val="24"/>
              </w:rPr>
              <w:t>PPT30</w:t>
            </w:r>
            <w:r w:rsidRPr="000B2BE6">
              <w:rPr>
                <w:rFonts w:asciiTheme="minorEastAsia" w:eastAsiaTheme="minorEastAsia" w:hAnsiTheme="minorEastAsia" w:cs="宋体" w:hint="eastAsia"/>
                <w:color w:val="000000"/>
                <w:kern w:val="0"/>
                <w:sz w:val="24"/>
              </w:rPr>
              <w:t>课时，及配套纸质教学手册一本。</w:t>
            </w:r>
          </w:p>
          <w:p w14:paraId="2C58998E" w14:textId="77777777" w:rsidR="00F810E7" w:rsidRPr="000B2BE6" w:rsidRDefault="00F810E7" w:rsidP="000B2BE6">
            <w:pPr>
              <w:autoSpaceDE w:val="0"/>
              <w:autoSpaceDN w:val="0"/>
              <w:adjustRightInd w:val="0"/>
              <w:spacing w:after="0" w:line="360" w:lineRule="auto"/>
              <w:rPr>
                <w:rFonts w:asciiTheme="minorEastAsia" w:eastAsiaTheme="minorEastAsia" w:hAnsiTheme="minorEastAsia" w:cs="宋体"/>
                <w:color w:val="000000"/>
                <w:kern w:val="0"/>
                <w:sz w:val="24"/>
              </w:rPr>
            </w:pPr>
            <w:r w:rsidRPr="000B2BE6">
              <w:rPr>
                <w:rFonts w:asciiTheme="minorEastAsia" w:eastAsiaTheme="minorEastAsia" w:hAnsiTheme="minorEastAsia" w:cs="宋体" w:hint="eastAsia"/>
                <w:color w:val="000000"/>
                <w:kern w:val="0"/>
                <w:sz w:val="24"/>
              </w:rPr>
              <w:t>▲</w:t>
            </w:r>
            <w:r w:rsidRPr="000B2BE6">
              <w:rPr>
                <w:rFonts w:asciiTheme="minorEastAsia" w:eastAsiaTheme="minorEastAsia" w:hAnsiTheme="minorEastAsia" w:cs="宋体"/>
                <w:color w:val="000000"/>
                <w:kern w:val="0"/>
                <w:sz w:val="24"/>
              </w:rPr>
              <w:t>21.</w:t>
            </w:r>
            <w:r w:rsidRPr="000B2BE6">
              <w:rPr>
                <w:rFonts w:asciiTheme="minorEastAsia" w:eastAsiaTheme="minorEastAsia" w:hAnsiTheme="minorEastAsia" w:cs="宋体" w:hint="eastAsia"/>
                <w:color w:val="000000"/>
                <w:kern w:val="0"/>
                <w:sz w:val="24"/>
              </w:rPr>
              <w:t>提供幼儿乐联编程创客套件驱动指令模块由合法的机构出具的有效且结论符合要求的检测报告复印件。</w:t>
            </w:r>
          </w:p>
        </w:tc>
      </w:tr>
    </w:tbl>
    <w:p w14:paraId="649B970F" w14:textId="77777777" w:rsidR="00EC4AC3" w:rsidRPr="00F810E7" w:rsidRDefault="00EC4AC3">
      <w:pPr>
        <w:pStyle w:val="a5"/>
        <w:spacing w:line="400" w:lineRule="exact"/>
        <w:ind w:firstLine="482"/>
        <w:rPr>
          <w:rFonts w:asciiTheme="minorEastAsia" w:eastAsiaTheme="minorEastAsia" w:hAnsiTheme="minorEastAsia"/>
          <w:b/>
          <w:bCs/>
          <w:sz w:val="24"/>
        </w:rPr>
      </w:pPr>
    </w:p>
    <w:p w14:paraId="3FFF018D" w14:textId="77777777" w:rsidR="002C3FC0" w:rsidRPr="002C3FC0" w:rsidRDefault="002C3FC0" w:rsidP="002C3FC0">
      <w:pPr>
        <w:pStyle w:val="a5"/>
        <w:spacing w:line="400" w:lineRule="exact"/>
        <w:ind w:firstLine="482"/>
        <w:rPr>
          <w:rFonts w:asciiTheme="minorEastAsia" w:eastAsiaTheme="minorEastAsia" w:hAnsiTheme="minorEastAsia"/>
          <w:b/>
          <w:bCs/>
          <w:sz w:val="24"/>
        </w:rPr>
      </w:pPr>
      <w:r>
        <w:rPr>
          <w:rFonts w:asciiTheme="minorEastAsia" w:eastAsiaTheme="minorEastAsia" w:hAnsiTheme="minorEastAsia" w:hint="eastAsia"/>
          <w:b/>
          <w:bCs/>
          <w:sz w:val="24"/>
        </w:rPr>
        <w:t>注</w:t>
      </w:r>
      <w:r>
        <w:rPr>
          <w:rFonts w:asciiTheme="minorEastAsia" w:eastAsiaTheme="minorEastAsia" w:hAnsiTheme="minorEastAsia"/>
          <w:b/>
          <w:bCs/>
          <w:sz w:val="24"/>
        </w:rPr>
        <w:t>：</w:t>
      </w:r>
      <w:r w:rsidRPr="002C3FC0">
        <w:rPr>
          <w:rFonts w:ascii="宋体" w:hAnsi="宋体" w:hint="eastAsia"/>
          <w:b/>
          <w:bCs/>
          <w:sz w:val="24"/>
        </w:rPr>
        <w:t>样品要求</w:t>
      </w:r>
    </w:p>
    <w:p w14:paraId="34EB55AA"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1.基本要求：</w:t>
      </w:r>
    </w:p>
    <w:p w14:paraId="4342339F"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1.1投标人的样品制作、搬运、安装、拆除等相关费用由投标人承担。投标人须自备样品封样的纸箱和封箱带等所需物品。</w:t>
      </w:r>
    </w:p>
    <w:p w14:paraId="5DC344EF"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1.2样品作为响应文件的组成部分，于响应文件截止时间前送达开标地点，否则不予接收。</w:t>
      </w:r>
    </w:p>
    <w:p w14:paraId="27386D6D"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1.3送达样品时，必须提供样品清单，注明项目名称、项目编号、样品名称及数量、投标人名称，与样品摆放在一起。</w:t>
      </w:r>
    </w:p>
    <w:p w14:paraId="3ACAB7F4"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1.4样品封样时，由现场监督人员现场监督，投标人应按代理机构工作人员指示进行封样。</w:t>
      </w:r>
    </w:p>
    <w:p w14:paraId="0DFFDED0"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1.5样品封</w:t>
      </w:r>
      <w:proofErr w:type="gramStart"/>
      <w:r w:rsidRPr="002C3FC0">
        <w:rPr>
          <w:rFonts w:ascii="宋体" w:hAnsi="宋体" w:cs="宋体" w:hint="eastAsia"/>
          <w:sz w:val="24"/>
        </w:rPr>
        <w:t>样结束</w:t>
      </w:r>
      <w:proofErr w:type="gramEnd"/>
      <w:r w:rsidRPr="002C3FC0">
        <w:rPr>
          <w:rFonts w:ascii="宋体" w:hAnsi="宋体" w:cs="宋体" w:hint="eastAsia"/>
          <w:sz w:val="24"/>
        </w:rPr>
        <w:t>后，由投标人保存，投标人收到代理机构工作人员移交通知后，三个工作日内办理移交。</w:t>
      </w:r>
    </w:p>
    <w:p w14:paraId="2C139CDE"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1.6中标结果公告后，中标人的封样样品移交采购人保存，用于验收比对；未中标的</w:t>
      </w:r>
      <w:r w:rsidRPr="002C3FC0">
        <w:rPr>
          <w:rFonts w:ascii="宋体" w:hAnsi="宋体" w:cs="宋体"/>
          <w:sz w:val="24"/>
        </w:rPr>
        <w:t>投标人</w:t>
      </w:r>
      <w:r w:rsidRPr="002C3FC0">
        <w:rPr>
          <w:rFonts w:ascii="宋体" w:hAnsi="宋体" w:cs="宋体" w:hint="eastAsia"/>
          <w:sz w:val="24"/>
        </w:rPr>
        <w:t>在项目质疑投诉期结束后可自行处理封样样品。</w:t>
      </w:r>
    </w:p>
    <w:p w14:paraId="0775B92F"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1.7本项目验收完成后，中标人收到采购人工作人员退还通知后，三个工作日内办理退还，移交后可自行处理样品。</w:t>
      </w:r>
    </w:p>
    <w:p w14:paraId="4A4DECF5"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1.8样品移交、退还时，投标人按代理机构或采购人工作人员指定的时间、地点办理退还，因样品逾期未撤离而产生的废品处置费，由投标人承担。</w:t>
      </w:r>
    </w:p>
    <w:p w14:paraId="2A884547"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2.特殊要求：</w:t>
      </w:r>
    </w:p>
    <w:p w14:paraId="48D67934"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2.1本项目样品评审采用盲样，投标人递交的样品上不得看见可以识别投标人的任何标志或标识或具有暗示性的文字、图案、装饰等</w:t>
      </w:r>
      <w:r w:rsidRPr="003B4CC6">
        <w:rPr>
          <w:rFonts w:ascii="宋体" w:hAnsi="宋体" w:cs="宋体" w:hint="eastAsia"/>
          <w:sz w:val="24"/>
        </w:rPr>
        <w:t>，否则样品分不得分</w:t>
      </w:r>
      <w:r w:rsidRPr="002C3FC0">
        <w:rPr>
          <w:rFonts w:ascii="宋体" w:hAnsi="宋体" w:cs="宋体" w:hint="eastAsia"/>
          <w:sz w:val="24"/>
        </w:rPr>
        <w:t>。</w:t>
      </w:r>
    </w:p>
    <w:p w14:paraId="66F49382"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2.2</w:t>
      </w:r>
      <w:proofErr w:type="gramStart"/>
      <w:r w:rsidRPr="002C3FC0">
        <w:rPr>
          <w:rFonts w:ascii="宋体" w:hAnsi="宋体" w:cs="宋体" w:hint="eastAsia"/>
          <w:sz w:val="24"/>
        </w:rPr>
        <w:t>盲样评审</w:t>
      </w:r>
      <w:proofErr w:type="gramEnd"/>
      <w:r w:rsidRPr="002C3FC0">
        <w:rPr>
          <w:rFonts w:ascii="宋体" w:hAnsi="宋体" w:cs="宋体" w:hint="eastAsia"/>
          <w:sz w:val="24"/>
        </w:rPr>
        <w:t>前由现场监督人员进行随机编号后进入评审。</w:t>
      </w:r>
    </w:p>
    <w:p w14:paraId="4FCBD757" w14:textId="77777777" w:rsidR="002C3FC0" w:rsidRPr="002C3FC0" w:rsidRDefault="002C3FC0" w:rsidP="002C3FC0">
      <w:pPr>
        <w:spacing w:line="360" w:lineRule="auto"/>
        <w:ind w:firstLineChars="200" w:firstLine="480"/>
        <w:rPr>
          <w:rFonts w:ascii="宋体" w:hAnsi="宋体" w:cs="宋体"/>
          <w:sz w:val="24"/>
        </w:rPr>
      </w:pPr>
      <w:r w:rsidRPr="002C3FC0">
        <w:rPr>
          <w:rFonts w:ascii="宋体" w:hAnsi="宋体" w:cs="宋体" w:hint="eastAsia"/>
          <w:sz w:val="24"/>
        </w:rPr>
        <w:t xml:space="preserve">2.3本项目送样清单：见清单附件 </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214"/>
        <w:gridCol w:w="1214"/>
        <w:gridCol w:w="1823"/>
        <w:gridCol w:w="3120"/>
        <w:gridCol w:w="674"/>
        <w:gridCol w:w="674"/>
      </w:tblGrid>
      <w:tr w:rsidR="002C3FC0" w:rsidRPr="002C3FC0" w14:paraId="18DD0166" w14:textId="77777777" w:rsidTr="003B4CC6">
        <w:tc>
          <w:tcPr>
            <w:tcW w:w="1129" w:type="dxa"/>
            <w:vAlign w:val="center"/>
          </w:tcPr>
          <w:p w14:paraId="5A10FAC6"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技术参数中对应序号</w:t>
            </w:r>
          </w:p>
        </w:tc>
        <w:tc>
          <w:tcPr>
            <w:tcW w:w="1214" w:type="dxa"/>
            <w:vAlign w:val="center"/>
          </w:tcPr>
          <w:p w14:paraId="5871536C"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序号</w:t>
            </w:r>
          </w:p>
        </w:tc>
        <w:tc>
          <w:tcPr>
            <w:tcW w:w="1214" w:type="dxa"/>
            <w:vAlign w:val="center"/>
          </w:tcPr>
          <w:p w14:paraId="0E9A39BE"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产品名称</w:t>
            </w:r>
          </w:p>
        </w:tc>
        <w:tc>
          <w:tcPr>
            <w:tcW w:w="1823" w:type="dxa"/>
            <w:vAlign w:val="center"/>
          </w:tcPr>
          <w:p w14:paraId="4DA5E9E4"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样品名称</w:t>
            </w:r>
          </w:p>
        </w:tc>
        <w:tc>
          <w:tcPr>
            <w:tcW w:w="3120" w:type="dxa"/>
            <w:vAlign w:val="center"/>
          </w:tcPr>
          <w:p w14:paraId="710AAEAF"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规格</w:t>
            </w:r>
          </w:p>
        </w:tc>
        <w:tc>
          <w:tcPr>
            <w:tcW w:w="674" w:type="dxa"/>
            <w:vAlign w:val="center"/>
          </w:tcPr>
          <w:p w14:paraId="41DC6E21"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单位</w:t>
            </w:r>
          </w:p>
        </w:tc>
        <w:tc>
          <w:tcPr>
            <w:tcW w:w="674" w:type="dxa"/>
            <w:vAlign w:val="center"/>
          </w:tcPr>
          <w:p w14:paraId="4079B9E3"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b/>
                <w:bCs/>
                <w:color w:val="000000"/>
                <w:kern w:val="0"/>
                <w:sz w:val="24"/>
              </w:rPr>
            </w:pPr>
            <w:r w:rsidRPr="002C3FC0">
              <w:rPr>
                <w:rFonts w:asciiTheme="minorEastAsia" w:eastAsiaTheme="minorEastAsia" w:hAnsiTheme="minorEastAsia" w:cs="等线" w:hint="eastAsia"/>
                <w:b/>
                <w:bCs/>
                <w:color w:val="000000"/>
                <w:kern w:val="0"/>
                <w:sz w:val="24"/>
              </w:rPr>
              <w:t>数量</w:t>
            </w:r>
          </w:p>
        </w:tc>
      </w:tr>
      <w:tr w:rsidR="002C3FC0" w:rsidRPr="002C3FC0" w14:paraId="138DB49D" w14:textId="77777777" w:rsidTr="003B4CC6">
        <w:trPr>
          <w:trHeight w:val="1001"/>
        </w:trPr>
        <w:tc>
          <w:tcPr>
            <w:tcW w:w="1129" w:type="dxa"/>
            <w:vMerge w:val="restart"/>
            <w:tcBorders>
              <w:bottom w:val="single" w:sz="4" w:space="0" w:color="auto"/>
            </w:tcBorders>
            <w:vAlign w:val="center"/>
          </w:tcPr>
          <w:p w14:paraId="718B67EA"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2</w:t>
            </w:r>
          </w:p>
        </w:tc>
        <w:tc>
          <w:tcPr>
            <w:tcW w:w="1214" w:type="dxa"/>
            <w:tcBorders>
              <w:bottom w:val="single" w:sz="4" w:space="0" w:color="auto"/>
            </w:tcBorders>
            <w:vAlign w:val="center"/>
          </w:tcPr>
          <w:p w14:paraId="0C1E6F40"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（1）</w:t>
            </w:r>
          </w:p>
        </w:tc>
        <w:tc>
          <w:tcPr>
            <w:tcW w:w="1214" w:type="dxa"/>
            <w:vMerge w:val="restart"/>
            <w:tcBorders>
              <w:bottom w:val="single" w:sz="4" w:space="0" w:color="auto"/>
            </w:tcBorders>
            <w:vAlign w:val="center"/>
          </w:tcPr>
          <w:p w14:paraId="069EABD1"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儿童滑梯（大型）</w:t>
            </w:r>
          </w:p>
        </w:tc>
        <w:tc>
          <w:tcPr>
            <w:tcW w:w="1823" w:type="dxa"/>
            <w:tcBorders>
              <w:bottom w:val="single" w:sz="4" w:space="0" w:color="auto"/>
            </w:tcBorders>
            <w:vAlign w:val="center"/>
          </w:tcPr>
          <w:p w14:paraId="103221EF"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宋体" w:hint="eastAsia"/>
                <w:color w:val="000000"/>
                <w:kern w:val="0"/>
                <w:sz w:val="24"/>
              </w:rPr>
              <w:t>Ø</w:t>
            </w:r>
            <w:r w:rsidRPr="002C3FC0">
              <w:rPr>
                <w:rFonts w:asciiTheme="minorEastAsia" w:eastAsiaTheme="minorEastAsia" w:hAnsiTheme="minorEastAsia" w:cs="宋体"/>
                <w:color w:val="000000"/>
                <w:kern w:val="0"/>
                <w:sz w:val="24"/>
              </w:rPr>
              <w:t>114mm</w:t>
            </w:r>
            <w:r w:rsidRPr="002C3FC0">
              <w:rPr>
                <w:rFonts w:asciiTheme="minorEastAsia" w:eastAsiaTheme="minorEastAsia" w:hAnsiTheme="minorEastAsia" w:cs="等线" w:hint="eastAsia"/>
                <w:color w:val="000000"/>
                <w:kern w:val="0"/>
                <w:sz w:val="24"/>
              </w:rPr>
              <w:t>圆形镀锌管立柱</w:t>
            </w:r>
          </w:p>
        </w:tc>
        <w:tc>
          <w:tcPr>
            <w:tcW w:w="3120" w:type="dxa"/>
            <w:tcBorders>
              <w:bottom w:val="single" w:sz="4" w:space="0" w:color="auto"/>
            </w:tcBorders>
            <w:vAlign w:val="center"/>
          </w:tcPr>
          <w:p w14:paraId="6E4C795B"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详见第六章技术参数要求</w:t>
            </w:r>
          </w:p>
        </w:tc>
        <w:tc>
          <w:tcPr>
            <w:tcW w:w="674" w:type="dxa"/>
            <w:tcBorders>
              <w:bottom w:val="single" w:sz="4" w:space="0" w:color="auto"/>
            </w:tcBorders>
            <w:vAlign w:val="center"/>
          </w:tcPr>
          <w:p w14:paraId="06D8865B"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roofErr w:type="gramStart"/>
            <w:r w:rsidRPr="002C3FC0">
              <w:rPr>
                <w:rFonts w:asciiTheme="minorEastAsia" w:eastAsiaTheme="minorEastAsia" w:hAnsiTheme="minorEastAsia" w:cs="等线" w:hint="eastAsia"/>
                <w:color w:val="000000"/>
                <w:kern w:val="0"/>
                <w:sz w:val="24"/>
              </w:rPr>
              <w:t>个</w:t>
            </w:r>
            <w:proofErr w:type="gramEnd"/>
          </w:p>
        </w:tc>
        <w:tc>
          <w:tcPr>
            <w:tcW w:w="674" w:type="dxa"/>
            <w:tcBorders>
              <w:bottom w:val="single" w:sz="4" w:space="0" w:color="auto"/>
            </w:tcBorders>
            <w:vAlign w:val="center"/>
          </w:tcPr>
          <w:p w14:paraId="3BA712EC"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r>
      <w:tr w:rsidR="002C3FC0" w:rsidRPr="002C3FC0" w14:paraId="77D93ED9" w14:textId="77777777" w:rsidTr="003B4CC6">
        <w:tc>
          <w:tcPr>
            <w:tcW w:w="1129" w:type="dxa"/>
            <w:vMerge/>
            <w:vAlign w:val="center"/>
          </w:tcPr>
          <w:p w14:paraId="3E56AC73"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p>
        </w:tc>
        <w:tc>
          <w:tcPr>
            <w:tcW w:w="1214" w:type="dxa"/>
            <w:vAlign w:val="center"/>
          </w:tcPr>
          <w:p w14:paraId="1E228136"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（2）</w:t>
            </w:r>
          </w:p>
        </w:tc>
        <w:tc>
          <w:tcPr>
            <w:tcW w:w="1214" w:type="dxa"/>
            <w:vMerge/>
            <w:vAlign w:val="center"/>
          </w:tcPr>
          <w:p w14:paraId="2CC3A865"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
        </w:tc>
        <w:tc>
          <w:tcPr>
            <w:tcW w:w="1823" w:type="dxa"/>
            <w:vAlign w:val="center"/>
          </w:tcPr>
          <w:p w14:paraId="691FF1DF"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平台三角平台部分</w:t>
            </w:r>
          </w:p>
        </w:tc>
        <w:tc>
          <w:tcPr>
            <w:tcW w:w="3120" w:type="dxa"/>
            <w:vAlign w:val="center"/>
          </w:tcPr>
          <w:p w14:paraId="098EE749"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详见第六章技术参数要求（三角平台依</w:t>
            </w:r>
            <w:r w:rsidRPr="002C3FC0">
              <w:rPr>
                <w:rFonts w:asciiTheme="minorEastAsia" w:eastAsiaTheme="minorEastAsia" w:hAnsiTheme="minorEastAsia" w:cs="宋体"/>
                <w:color w:val="000000"/>
                <w:kern w:val="0"/>
                <w:sz w:val="24"/>
              </w:rPr>
              <w:t>1:10</w:t>
            </w:r>
            <w:r w:rsidRPr="002C3FC0">
              <w:rPr>
                <w:rFonts w:asciiTheme="minorEastAsia" w:eastAsiaTheme="minorEastAsia" w:hAnsiTheme="minorEastAsia" w:cs="等线" w:hint="eastAsia"/>
                <w:color w:val="000000"/>
                <w:kern w:val="0"/>
                <w:sz w:val="24"/>
              </w:rPr>
              <w:t>比例提供缩小件）</w:t>
            </w:r>
          </w:p>
        </w:tc>
        <w:tc>
          <w:tcPr>
            <w:tcW w:w="674" w:type="dxa"/>
            <w:vAlign w:val="center"/>
          </w:tcPr>
          <w:p w14:paraId="4A4B84E1"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roofErr w:type="gramStart"/>
            <w:r w:rsidRPr="002C3FC0">
              <w:rPr>
                <w:rFonts w:asciiTheme="minorEastAsia" w:eastAsiaTheme="minorEastAsia" w:hAnsiTheme="minorEastAsia" w:cs="等线" w:hint="eastAsia"/>
                <w:color w:val="000000"/>
                <w:kern w:val="0"/>
                <w:sz w:val="24"/>
              </w:rPr>
              <w:t>个</w:t>
            </w:r>
            <w:proofErr w:type="gramEnd"/>
          </w:p>
        </w:tc>
        <w:tc>
          <w:tcPr>
            <w:tcW w:w="674" w:type="dxa"/>
            <w:vAlign w:val="center"/>
          </w:tcPr>
          <w:p w14:paraId="4E358FC4"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r>
      <w:tr w:rsidR="002C3FC0" w:rsidRPr="002C3FC0" w14:paraId="0DC5CEC1" w14:textId="77777777" w:rsidTr="003B4CC6">
        <w:tc>
          <w:tcPr>
            <w:tcW w:w="1129" w:type="dxa"/>
            <w:vMerge/>
            <w:vAlign w:val="center"/>
          </w:tcPr>
          <w:p w14:paraId="644CF335"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p>
        </w:tc>
        <w:tc>
          <w:tcPr>
            <w:tcW w:w="1214" w:type="dxa"/>
            <w:vAlign w:val="center"/>
          </w:tcPr>
          <w:p w14:paraId="771B1324"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（3）</w:t>
            </w:r>
          </w:p>
        </w:tc>
        <w:tc>
          <w:tcPr>
            <w:tcW w:w="1214" w:type="dxa"/>
            <w:vMerge/>
            <w:vAlign w:val="center"/>
          </w:tcPr>
          <w:p w14:paraId="64BA3294"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
        </w:tc>
        <w:tc>
          <w:tcPr>
            <w:tcW w:w="1823" w:type="dxa"/>
            <w:vAlign w:val="center"/>
          </w:tcPr>
          <w:p w14:paraId="56334430"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塑料件类中的滑梯部分</w:t>
            </w:r>
          </w:p>
        </w:tc>
        <w:tc>
          <w:tcPr>
            <w:tcW w:w="3120" w:type="dxa"/>
            <w:vAlign w:val="center"/>
          </w:tcPr>
          <w:p w14:paraId="07CBB8E9"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详见第六章技术参数要求（塑料滑梯依</w:t>
            </w:r>
            <w:r w:rsidRPr="002C3FC0">
              <w:rPr>
                <w:rFonts w:asciiTheme="minorEastAsia" w:eastAsiaTheme="minorEastAsia" w:hAnsiTheme="minorEastAsia" w:cs="宋体"/>
                <w:color w:val="000000"/>
                <w:kern w:val="0"/>
                <w:sz w:val="24"/>
              </w:rPr>
              <w:t>1:15</w:t>
            </w:r>
            <w:r w:rsidRPr="002C3FC0">
              <w:rPr>
                <w:rFonts w:asciiTheme="minorEastAsia" w:eastAsiaTheme="minorEastAsia" w:hAnsiTheme="minorEastAsia" w:cs="等线" w:hint="eastAsia"/>
                <w:color w:val="000000"/>
                <w:kern w:val="0"/>
                <w:sz w:val="24"/>
              </w:rPr>
              <w:t>比例提供缩小件）</w:t>
            </w:r>
          </w:p>
        </w:tc>
        <w:tc>
          <w:tcPr>
            <w:tcW w:w="674" w:type="dxa"/>
            <w:vAlign w:val="center"/>
          </w:tcPr>
          <w:p w14:paraId="2D818375"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roofErr w:type="gramStart"/>
            <w:r w:rsidRPr="002C3FC0">
              <w:rPr>
                <w:rFonts w:asciiTheme="minorEastAsia" w:eastAsiaTheme="minorEastAsia" w:hAnsiTheme="minorEastAsia" w:cs="等线" w:hint="eastAsia"/>
                <w:color w:val="000000"/>
                <w:kern w:val="0"/>
                <w:sz w:val="24"/>
              </w:rPr>
              <w:t>个</w:t>
            </w:r>
            <w:proofErr w:type="gramEnd"/>
          </w:p>
        </w:tc>
        <w:tc>
          <w:tcPr>
            <w:tcW w:w="674" w:type="dxa"/>
            <w:vAlign w:val="center"/>
          </w:tcPr>
          <w:p w14:paraId="5C9CFDEA"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r>
      <w:tr w:rsidR="002C3FC0" w:rsidRPr="002C3FC0" w14:paraId="2DA4BA71" w14:textId="77777777" w:rsidTr="003B4CC6">
        <w:trPr>
          <w:trHeight w:val="1305"/>
        </w:trPr>
        <w:tc>
          <w:tcPr>
            <w:tcW w:w="1129" w:type="dxa"/>
            <w:vMerge w:val="restart"/>
            <w:vAlign w:val="center"/>
          </w:tcPr>
          <w:p w14:paraId="7899864B"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c>
          <w:tcPr>
            <w:tcW w:w="1214" w:type="dxa"/>
            <w:vAlign w:val="center"/>
          </w:tcPr>
          <w:p w14:paraId="34C1F6B0"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（4）</w:t>
            </w:r>
          </w:p>
        </w:tc>
        <w:tc>
          <w:tcPr>
            <w:tcW w:w="1214" w:type="dxa"/>
            <w:vMerge w:val="restart"/>
            <w:vAlign w:val="center"/>
          </w:tcPr>
          <w:p w14:paraId="10219921"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户外大型木质组合玩具</w:t>
            </w:r>
          </w:p>
        </w:tc>
        <w:tc>
          <w:tcPr>
            <w:tcW w:w="1823" w:type="dxa"/>
            <w:vAlign w:val="center"/>
          </w:tcPr>
          <w:p w14:paraId="73FC3CA2"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圆形生态木立柱</w:t>
            </w:r>
          </w:p>
        </w:tc>
        <w:tc>
          <w:tcPr>
            <w:tcW w:w="3120" w:type="dxa"/>
            <w:vAlign w:val="center"/>
          </w:tcPr>
          <w:p w14:paraId="2EAF1527"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详见第六章技术参数要求</w:t>
            </w:r>
          </w:p>
        </w:tc>
        <w:tc>
          <w:tcPr>
            <w:tcW w:w="674" w:type="dxa"/>
            <w:vAlign w:val="center"/>
          </w:tcPr>
          <w:p w14:paraId="0DCB4E37"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roofErr w:type="gramStart"/>
            <w:r w:rsidRPr="002C3FC0">
              <w:rPr>
                <w:rFonts w:asciiTheme="minorEastAsia" w:eastAsiaTheme="minorEastAsia" w:hAnsiTheme="minorEastAsia" w:cs="等线" w:hint="eastAsia"/>
                <w:color w:val="000000"/>
                <w:kern w:val="0"/>
                <w:sz w:val="24"/>
              </w:rPr>
              <w:t>个</w:t>
            </w:r>
            <w:proofErr w:type="gramEnd"/>
          </w:p>
        </w:tc>
        <w:tc>
          <w:tcPr>
            <w:tcW w:w="674" w:type="dxa"/>
            <w:vAlign w:val="center"/>
          </w:tcPr>
          <w:p w14:paraId="4B844DAD"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r>
      <w:tr w:rsidR="002C3FC0" w:rsidRPr="002C3FC0" w14:paraId="6F2CFC43" w14:textId="77777777" w:rsidTr="003B4CC6">
        <w:trPr>
          <w:trHeight w:val="1253"/>
        </w:trPr>
        <w:tc>
          <w:tcPr>
            <w:tcW w:w="1129" w:type="dxa"/>
            <w:vMerge/>
            <w:vAlign w:val="center"/>
          </w:tcPr>
          <w:p w14:paraId="23915DAA"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p>
        </w:tc>
        <w:tc>
          <w:tcPr>
            <w:tcW w:w="1214" w:type="dxa"/>
            <w:vAlign w:val="center"/>
          </w:tcPr>
          <w:p w14:paraId="1AC309B8"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（5）</w:t>
            </w:r>
          </w:p>
        </w:tc>
        <w:tc>
          <w:tcPr>
            <w:tcW w:w="1214" w:type="dxa"/>
            <w:vMerge/>
            <w:vAlign w:val="center"/>
          </w:tcPr>
          <w:p w14:paraId="47588BD8"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
        </w:tc>
        <w:tc>
          <w:tcPr>
            <w:tcW w:w="1823" w:type="dxa"/>
            <w:vAlign w:val="center"/>
          </w:tcPr>
          <w:p w14:paraId="2AF9B98F"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方形生态木立柱</w:t>
            </w:r>
          </w:p>
        </w:tc>
        <w:tc>
          <w:tcPr>
            <w:tcW w:w="3120" w:type="dxa"/>
            <w:vAlign w:val="center"/>
          </w:tcPr>
          <w:p w14:paraId="49505F7E"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r w:rsidRPr="002C3FC0">
              <w:rPr>
                <w:rFonts w:asciiTheme="minorEastAsia" w:eastAsiaTheme="minorEastAsia" w:hAnsiTheme="minorEastAsia" w:cs="等线" w:hint="eastAsia"/>
                <w:color w:val="000000"/>
                <w:kern w:val="0"/>
                <w:sz w:val="24"/>
              </w:rPr>
              <w:t>详见第六章技术参数要求</w:t>
            </w:r>
          </w:p>
        </w:tc>
        <w:tc>
          <w:tcPr>
            <w:tcW w:w="674" w:type="dxa"/>
            <w:vAlign w:val="center"/>
          </w:tcPr>
          <w:p w14:paraId="2B6C359F"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等线"/>
                <w:color w:val="000000"/>
                <w:kern w:val="0"/>
                <w:sz w:val="24"/>
              </w:rPr>
            </w:pPr>
            <w:proofErr w:type="gramStart"/>
            <w:r w:rsidRPr="002C3FC0">
              <w:rPr>
                <w:rFonts w:asciiTheme="minorEastAsia" w:eastAsiaTheme="minorEastAsia" w:hAnsiTheme="minorEastAsia" w:cs="等线" w:hint="eastAsia"/>
                <w:color w:val="000000"/>
                <w:kern w:val="0"/>
                <w:sz w:val="24"/>
              </w:rPr>
              <w:t>个</w:t>
            </w:r>
            <w:proofErr w:type="gramEnd"/>
          </w:p>
        </w:tc>
        <w:tc>
          <w:tcPr>
            <w:tcW w:w="674" w:type="dxa"/>
            <w:vAlign w:val="center"/>
          </w:tcPr>
          <w:p w14:paraId="7151EE39" w14:textId="77777777" w:rsidR="002C3FC0" w:rsidRPr="002C3FC0" w:rsidRDefault="002C3FC0" w:rsidP="002C3FC0">
            <w:pPr>
              <w:autoSpaceDE w:val="0"/>
              <w:autoSpaceDN w:val="0"/>
              <w:adjustRightInd w:val="0"/>
              <w:spacing w:after="0" w:line="240" w:lineRule="auto"/>
              <w:jc w:val="center"/>
              <w:rPr>
                <w:rFonts w:asciiTheme="minorEastAsia" w:eastAsiaTheme="minorEastAsia" w:hAnsiTheme="minorEastAsia" w:cs="宋体"/>
                <w:color w:val="000000"/>
                <w:kern w:val="0"/>
                <w:sz w:val="24"/>
              </w:rPr>
            </w:pPr>
            <w:r w:rsidRPr="002C3FC0">
              <w:rPr>
                <w:rFonts w:asciiTheme="minorEastAsia" w:eastAsiaTheme="minorEastAsia" w:hAnsiTheme="minorEastAsia" w:cs="宋体"/>
                <w:color w:val="000000"/>
                <w:kern w:val="0"/>
                <w:sz w:val="24"/>
              </w:rPr>
              <w:t>1</w:t>
            </w:r>
          </w:p>
        </w:tc>
      </w:tr>
    </w:tbl>
    <w:p w14:paraId="2BD68469" w14:textId="77777777" w:rsidR="002C3FC0" w:rsidRDefault="002C3FC0">
      <w:pPr>
        <w:pStyle w:val="a5"/>
        <w:spacing w:line="400" w:lineRule="exact"/>
        <w:ind w:firstLine="482"/>
        <w:rPr>
          <w:rFonts w:asciiTheme="minorEastAsia" w:eastAsiaTheme="minorEastAsia" w:hAnsiTheme="minorEastAsia"/>
          <w:b/>
          <w:bCs/>
          <w:sz w:val="24"/>
        </w:rPr>
      </w:pPr>
    </w:p>
    <w:p w14:paraId="5FA2838A" w14:textId="77777777" w:rsidR="00F810E7" w:rsidRPr="00B752FC" w:rsidRDefault="00F810E7">
      <w:pPr>
        <w:pStyle w:val="a5"/>
        <w:spacing w:line="400" w:lineRule="exact"/>
        <w:ind w:firstLine="482"/>
        <w:rPr>
          <w:rFonts w:asciiTheme="minorEastAsia" w:eastAsiaTheme="minorEastAsia" w:hAnsiTheme="minorEastAsia"/>
          <w:b/>
          <w:bCs/>
          <w:sz w:val="24"/>
        </w:rPr>
      </w:pPr>
    </w:p>
    <w:p w14:paraId="789D2556" w14:textId="77777777" w:rsidR="00EC4AC3" w:rsidRPr="00B752FC" w:rsidRDefault="00EC4AC3" w:rsidP="00B752FC">
      <w:pPr>
        <w:pStyle w:val="1"/>
        <w:spacing w:line="240" w:lineRule="atLeast"/>
        <w:jc w:val="center"/>
        <w:rPr>
          <w:rFonts w:ascii="华文中宋" w:eastAsia="华文中宋" w:hAnsi="华文中宋"/>
          <w:sz w:val="36"/>
          <w:szCs w:val="36"/>
        </w:rPr>
        <w:sectPr w:rsidR="00EC4AC3" w:rsidRPr="00B752FC" w:rsidSect="00B752FC">
          <w:type w:val="continuous"/>
          <w:pgSz w:w="11906" w:h="16838"/>
          <w:pgMar w:top="1440" w:right="1080" w:bottom="1440" w:left="1080" w:header="851" w:footer="992" w:gutter="0"/>
          <w:cols w:space="720"/>
          <w:docGrid w:type="lines" w:linePitch="312"/>
        </w:sectPr>
      </w:pPr>
      <w:bookmarkStart w:id="185" w:name="_Toc31810"/>
      <w:bookmarkStart w:id="186" w:name="_Toc24786"/>
    </w:p>
    <w:p w14:paraId="3FAE5D23" w14:textId="77777777" w:rsidR="003B4CC6" w:rsidRDefault="003B4CC6">
      <w:pPr>
        <w:widowControl/>
        <w:spacing w:after="0" w:line="240" w:lineRule="auto"/>
        <w:jc w:val="left"/>
        <w:rPr>
          <w:rFonts w:ascii="华文中宋" w:eastAsia="华文中宋" w:hAnsi="华文中宋"/>
          <w:b/>
          <w:bCs/>
          <w:kern w:val="44"/>
          <w:sz w:val="36"/>
          <w:szCs w:val="36"/>
        </w:rPr>
      </w:pPr>
      <w:bookmarkStart w:id="187" w:name="_Toc71291400"/>
      <w:r>
        <w:rPr>
          <w:rFonts w:ascii="华文中宋" w:eastAsia="华文中宋" w:hAnsi="华文中宋"/>
          <w:sz w:val="36"/>
          <w:szCs w:val="36"/>
        </w:rPr>
        <w:br w:type="page"/>
      </w:r>
    </w:p>
    <w:p w14:paraId="1F37DC29" w14:textId="77777777" w:rsidR="00EC4AC3" w:rsidRPr="00B752FC" w:rsidRDefault="007B6747" w:rsidP="00B752FC">
      <w:pPr>
        <w:pStyle w:val="1"/>
        <w:spacing w:line="240" w:lineRule="atLeast"/>
        <w:jc w:val="center"/>
        <w:rPr>
          <w:rFonts w:ascii="华文中宋" w:eastAsia="华文中宋" w:hAnsi="华文中宋"/>
          <w:sz w:val="36"/>
          <w:szCs w:val="36"/>
        </w:rPr>
      </w:pPr>
      <w:r w:rsidRPr="00B752FC">
        <w:rPr>
          <w:rFonts w:ascii="华文中宋" w:eastAsia="华文中宋" w:hAnsi="华文中宋" w:hint="eastAsia"/>
          <w:sz w:val="36"/>
          <w:szCs w:val="36"/>
        </w:rPr>
        <w:t>第七章  评标办法</w:t>
      </w:r>
      <w:bookmarkStart w:id="188" w:name="_Hlt101846155"/>
      <w:bookmarkStart w:id="189" w:name="_Toc208849007"/>
      <w:bookmarkStart w:id="190" w:name="_Toc183582280"/>
      <w:bookmarkStart w:id="191" w:name="_Toc217446097"/>
      <w:bookmarkStart w:id="192" w:name="_Toc183682415"/>
      <w:bookmarkEnd w:id="185"/>
      <w:bookmarkEnd w:id="186"/>
      <w:bookmarkEnd w:id="187"/>
      <w:bookmarkEnd w:id="188"/>
    </w:p>
    <w:p w14:paraId="3D05DF9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1. 总则</w:t>
      </w:r>
      <w:bookmarkEnd w:id="189"/>
      <w:bookmarkEnd w:id="190"/>
      <w:bookmarkEnd w:id="191"/>
      <w:bookmarkEnd w:id="192"/>
    </w:p>
    <w:p w14:paraId="255EB33D"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3D0F04C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B752FC">
        <w:rPr>
          <w:rFonts w:asciiTheme="minorEastAsia" w:eastAsiaTheme="minorEastAsia" w:hAnsiTheme="minorEastAsia" w:hint="eastAsia"/>
          <w:sz w:val="24"/>
        </w:rPr>
        <w:t>等</w:t>
      </w:r>
      <w:r w:rsidR="0008757B" w:rsidRPr="00B752FC">
        <w:rPr>
          <w:rFonts w:asciiTheme="minorEastAsia" w:eastAsiaTheme="minorEastAsia" w:hAnsiTheme="minorEastAsia"/>
          <w:sz w:val="24"/>
        </w:rPr>
        <w:t>进行审查</w:t>
      </w:r>
      <w:r w:rsidRPr="00B752FC">
        <w:rPr>
          <w:rFonts w:asciiTheme="minorEastAsia" w:eastAsiaTheme="minorEastAsia" w:hAnsiTheme="minorEastAsia" w:hint="eastAsia"/>
          <w:sz w:val="24"/>
        </w:rPr>
        <w:t>，以确定投标供应商是否具备投标资格。</w:t>
      </w:r>
    </w:p>
    <w:p w14:paraId="0437031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合格投标人不足三家的，不得评标。</w:t>
      </w:r>
    </w:p>
    <w:p w14:paraId="4D7D3C3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587B63F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1.3 评标工作应遵循公平、公正、科学及择优的原则，并以相同的评标程序和标准对待所有的投标人。</w:t>
      </w:r>
    </w:p>
    <w:p w14:paraId="10B7DD9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1.4 评标委员会按照招标文件规定的评标方法和标准进行评标，并独立履行下列职责：</w:t>
      </w:r>
    </w:p>
    <w:p w14:paraId="78BCCD48"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3" w:name="_Toc217446098"/>
      <w:r w:rsidRPr="00B752FC">
        <w:rPr>
          <w:rFonts w:asciiTheme="minorEastAsia" w:eastAsiaTheme="minorEastAsia" w:hAnsiTheme="minorEastAsia" w:hint="eastAsia"/>
          <w:sz w:val="24"/>
        </w:rPr>
        <w:t>（一）熟悉和理解招标文件；</w:t>
      </w:r>
    </w:p>
    <w:p w14:paraId="7E1C44C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（二）审查供应商（已通过资格审查）的投标文件是否满足招标文件要求，并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评价；</w:t>
      </w:r>
    </w:p>
    <w:p w14:paraId="1D878FC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（三）根据需要要求招标采购单位对招标文件</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解释；根据需要要求供应商对投标文件有关事项</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澄清、说明或者更正；</w:t>
      </w:r>
    </w:p>
    <w:p w14:paraId="74A3F7D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（四）推荐中标候选供应商，或者受采购人委托确定中标供应商；</w:t>
      </w:r>
    </w:p>
    <w:p w14:paraId="516813E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（五）起草评标报告并进行签署；</w:t>
      </w:r>
    </w:p>
    <w:p w14:paraId="20D0574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（六）向招标采购单位、财政部门或者其他监督部门报告非法干预评标工作的行为；</w:t>
      </w:r>
    </w:p>
    <w:p w14:paraId="73B0971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（七）法律、法规和规章规定的其他职责。</w:t>
      </w:r>
    </w:p>
    <w:p w14:paraId="58A0D02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1.5 评标过程独立、保密。投标人非法干预评标过程的行为将导致其投标文件作为无效处理。</w:t>
      </w:r>
    </w:p>
    <w:p w14:paraId="2C5D513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1300780E"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2</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w:t>
      </w:r>
      <w:bookmarkEnd w:id="193"/>
      <w:r w:rsidRPr="00B752FC">
        <w:rPr>
          <w:rFonts w:asciiTheme="minorEastAsia" w:eastAsiaTheme="minorEastAsia" w:hAnsiTheme="minorEastAsia" w:hint="eastAsia"/>
          <w:bCs w:val="0"/>
          <w:sz w:val="24"/>
        </w:rPr>
        <w:t>方法</w:t>
      </w:r>
    </w:p>
    <w:p w14:paraId="140A6DDB" w14:textId="77777777" w:rsidR="00EC4AC3" w:rsidRPr="00B752FC" w:rsidRDefault="007B6747">
      <w:pPr>
        <w:spacing w:line="360" w:lineRule="auto"/>
        <w:ind w:firstLineChars="200" w:firstLine="480"/>
        <w:rPr>
          <w:rFonts w:asciiTheme="minorEastAsia" w:eastAsiaTheme="minorEastAsia" w:hAnsiTheme="minorEastAsia"/>
          <w:sz w:val="24"/>
        </w:rPr>
      </w:pPr>
      <w:bookmarkStart w:id="194" w:name="_Toc217446103"/>
      <w:bookmarkStart w:id="195" w:name="_Toc217446099"/>
      <w:r w:rsidRPr="00B752FC">
        <w:rPr>
          <w:rFonts w:asciiTheme="minorEastAsia" w:eastAsiaTheme="minorEastAsia" w:hAnsiTheme="minorEastAsia" w:hint="eastAsia"/>
          <w:sz w:val="24"/>
        </w:rPr>
        <w:t>2.1本项目评标方法为：</w:t>
      </w:r>
      <w:r w:rsidRPr="00B752FC">
        <w:rPr>
          <w:rFonts w:asciiTheme="minorEastAsia" w:eastAsiaTheme="minorEastAsia" w:hAnsiTheme="minorEastAsia" w:hint="eastAsia"/>
          <w:b/>
          <w:bCs/>
          <w:sz w:val="24"/>
        </w:rPr>
        <w:t>综合评分法</w:t>
      </w:r>
      <w:r w:rsidRPr="00B752FC">
        <w:rPr>
          <w:rFonts w:asciiTheme="minorEastAsia" w:eastAsiaTheme="minorEastAsia" w:hAnsiTheme="minorEastAsia" w:hint="eastAsia"/>
          <w:sz w:val="24"/>
        </w:rPr>
        <w:t>。</w:t>
      </w:r>
    </w:p>
    <w:p w14:paraId="6F2529F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3</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评标程序</w:t>
      </w:r>
    </w:p>
    <w:p w14:paraId="7FC71C6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3.1熟悉和理解招标文件和停止评标。</w:t>
      </w:r>
    </w:p>
    <w:p w14:paraId="14988BA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B3189F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7686807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（1）招标文件的规定存在歧义、重大缺陷的；</w:t>
      </w:r>
    </w:p>
    <w:p w14:paraId="20FBA78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（2）招标文件明显以不合理条件对供应商实行差别待遇或者歧视待遇的；</w:t>
      </w:r>
    </w:p>
    <w:p w14:paraId="7157C75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（3）采购项目属于国家规定的优先、强制采购范围，但是招标文件未依法体现优先、强制采购相关规定的；</w:t>
      </w:r>
    </w:p>
    <w:p w14:paraId="4F86CC1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014F670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5E30D3A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（6）招标文件将投标人的资格条件列为评分因素的；</w:t>
      </w:r>
    </w:p>
    <w:p w14:paraId="1235AD6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（7）招标文件有违反国家其他有关强制性规定的情形。</w:t>
      </w:r>
    </w:p>
    <w:p w14:paraId="3049282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195FF5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3.2符合性检查。</w:t>
      </w:r>
    </w:p>
    <w:p w14:paraId="727175A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5BBB20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0CAAAA6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一</w:t>
      </w:r>
      <w:r w:rsidRPr="00B752FC">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0A586A7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二</w:t>
      </w:r>
      <w:r w:rsidRPr="00B752FC">
        <w:rPr>
          <w:rFonts w:asciiTheme="minorEastAsia" w:eastAsiaTheme="minorEastAsia" w:hAnsiTheme="minorEastAsia" w:hint="eastAsia"/>
          <w:sz w:val="24"/>
        </w:rPr>
        <w:t>）除招标文件明确要求加盖单位(法人)公章的以外，其他地方以相关专用章加盖的；</w:t>
      </w:r>
    </w:p>
    <w:p w14:paraId="7CFA304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三</w:t>
      </w:r>
      <w:r w:rsidRPr="00B752FC">
        <w:rPr>
          <w:rFonts w:asciiTheme="minorEastAsia" w:eastAsiaTheme="minorEastAsia" w:hAnsiTheme="minorEastAsia" w:hint="eastAsia"/>
          <w:sz w:val="24"/>
        </w:rPr>
        <w:t>）以骑缝章的形式代替投标文件内容逐页盖章的（但是骑缝章模糊不清，印章名称无法辨认的除外）；</w:t>
      </w:r>
    </w:p>
    <w:p w14:paraId="251AD8B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2C48FA" w:rsidRPr="00B752FC">
        <w:rPr>
          <w:rFonts w:asciiTheme="minorEastAsia" w:eastAsiaTheme="minorEastAsia" w:hAnsiTheme="minorEastAsia" w:hint="eastAsia"/>
          <w:sz w:val="24"/>
        </w:rPr>
        <w:t>四</w:t>
      </w:r>
      <w:r w:rsidRPr="00B752FC">
        <w:rPr>
          <w:rFonts w:asciiTheme="minorEastAsia" w:eastAsiaTheme="minorEastAsia" w:hAnsiTheme="minorEastAsia" w:hint="eastAsia"/>
          <w:sz w:val="24"/>
        </w:rPr>
        <w:t>）其他不影响采购项目实质性要求的情形。</w:t>
      </w:r>
    </w:p>
    <w:p w14:paraId="11F9359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208A539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（一）投标文件正副本数量不足的；</w:t>
      </w:r>
    </w:p>
    <w:p w14:paraId="75B5073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（二）投标文件组成明显不符合招标文件的规定要求，影响评标委员会评判的；</w:t>
      </w:r>
    </w:p>
    <w:p w14:paraId="3CE1C60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3C76011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（四）投标报价不符合招标文件规定的采购预算或限价或其他报价规定的；</w:t>
      </w:r>
    </w:p>
    <w:p w14:paraId="161471F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五</w:t>
      </w:r>
      <w:r w:rsidRPr="00B752FC">
        <w:rPr>
          <w:rFonts w:asciiTheme="minorEastAsia" w:eastAsiaTheme="minorEastAsia" w:hAnsiTheme="minorEastAsia" w:hint="eastAsia"/>
          <w:sz w:val="24"/>
        </w:rPr>
        <w:t>）商务、技术、服务应答内容没有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招标文件的实质性要求的；</w:t>
      </w:r>
    </w:p>
    <w:p w14:paraId="2965342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六</w:t>
      </w:r>
      <w:r w:rsidRPr="00B752FC">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2A8E75B7" w14:textId="77777777"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七</w:t>
      </w:r>
      <w:r w:rsidRPr="00B752FC">
        <w:rPr>
          <w:rFonts w:asciiTheme="minorEastAsia" w:eastAsiaTheme="minorEastAsia" w:hAnsiTheme="minorEastAsia" w:hint="eastAsia"/>
          <w:sz w:val="24"/>
        </w:rPr>
        <w:t>）投标文件未按招标文件要求签署、盖章的（本章</w:t>
      </w:r>
      <w:r w:rsidRPr="00B752FC">
        <w:rPr>
          <w:rFonts w:asciiTheme="minorEastAsia" w:eastAsiaTheme="minorEastAsia" w:hAnsiTheme="minorEastAsia"/>
          <w:sz w:val="24"/>
        </w:rPr>
        <w:t>3.2.2</w:t>
      </w:r>
      <w:r w:rsidRPr="00B752FC">
        <w:rPr>
          <w:rFonts w:asciiTheme="minorEastAsia" w:eastAsiaTheme="minorEastAsia" w:hAnsiTheme="minorEastAsia" w:hint="eastAsia"/>
          <w:sz w:val="24"/>
        </w:rPr>
        <w:t>规定</w:t>
      </w:r>
      <w:r w:rsidRPr="00B752FC">
        <w:rPr>
          <w:rFonts w:asciiTheme="minorEastAsia" w:eastAsiaTheme="minorEastAsia" w:hAnsiTheme="minorEastAsia"/>
          <w:sz w:val="24"/>
        </w:rPr>
        <w:t>的</w:t>
      </w:r>
      <w:r w:rsidRPr="00B752FC">
        <w:rPr>
          <w:rFonts w:asciiTheme="minorEastAsia" w:eastAsiaTheme="minorEastAsia" w:hAnsiTheme="minorEastAsia" w:hint="eastAsia"/>
          <w:sz w:val="24"/>
        </w:rPr>
        <w:t>例外</w:t>
      </w:r>
      <w:r w:rsidRPr="00B752FC">
        <w:rPr>
          <w:rFonts w:asciiTheme="minorEastAsia" w:eastAsiaTheme="minorEastAsia" w:hAnsiTheme="minorEastAsia"/>
          <w:sz w:val="24"/>
        </w:rPr>
        <w:t>情形除外</w:t>
      </w:r>
      <w:r w:rsidRPr="00B752FC">
        <w:rPr>
          <w:rFonts w:asciiTheme="minorEastAsia" w:eastAsiaTheme="minorEastAsia" w:hAnsiTheme="minorEastAsia" w:hint="eastAsia"/>
          <w:sz w:val="24"/>
        </w:rPr>
        <w:t>）；</w:t>
      </w:r>
    </w:p>
    <w:p w14:paraId="3646B424" w14:textId="77777777" w:rsidR="00297306" w:rsidRPr="00B752FC" w:rsidRDefault="00297306" w:rsidP="00297306">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w:t>
      </w:r>
      <w:r w:rsidR="00A72A4A" w:rsidRPr="00B752FC">
        <w:rPr>
          <w:rFonts w:asciiTheme="minorEastAsia" w:eastAsiaTheme="minorEastAsia" w:hAnsiTheme="minorEastAsia" w:hint="eastAsia"/>
          <w:sz w:val="24"/>
        </w:rPr>
        <w:t>八</w:t>
      </w:r>
      <w:r w:rsidRPr="00B752FC">
        <w:rPr>
          <w:rFonts w:asciiTheme="minorEastAsia" w:eastAsiaTheme="minorEastAsia" w:hAnsiTheme="minorEastAsia" w:hint="eastAsia"/>
          <w:sz w:val="24"/>
        </w:rPr>
        <w:t>）没有</w:t>
      </w:r>
      <w:proofErr w:type="gramStart"/>
      <w:r w:rsidRPr="00B752FC">
        <w:rPr>
          <w:rFonts w:asciiTheme="minorEastAsia" w:eastAsiaTheme="minorEastAsia" w:hAnsiTheme="minorEastAsia" w:hint="eastAsia"/>
          <w:sz w:val="24"/>
        </w:rPr>
        <w:t>完全响应</w:t>
      </w:r>
      <w:proofErr w:type="gramEnd"/>
      <w:r w:rsidRPr="00B752FC">
        <w:rPr>
          <w:rFonts w:asciiTheme="minorEastAsia" w:eastAsiaTheme="minorEastAsia" w:hAnsiTheme="minorEastAsia" w:hint="eastAsia"/>
          <w:sz w:val="24"/>
        </w:rPr>
        <w:t>招标文件的其他实质性要求或属于招标文件中投标无效情形的。</w:t>
      </w:r>
    </w:p>
    <w:p w14:paraId="5179879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3E52B23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058CFC4C" w14:textId="77777777" w:rsidR="00F77320" w:rsidRPr="00B752FC" w:rsidRDefault="00F77320" w:rsidP="00F77320">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B752FC">
        <w:rPr>
          <w:rFonts w:asciiTheme="minorEastAsia" w:eastAsiaTheme="minorEastAsia" w:hAnsiTheme="minorEastAsia" w:hint="eastAsia"/>
          <w:sz w:val="24"/>
        </w:rPr>
        <w:t>（</w:t>
      </w:r>
      <w:r w:rsidRPr="00B752FC">
        <w:rPr>
          <w:rFonts w:asciiTheme="minorEastAsia" w:eastAsiaTheme="minorEastAsia" w:hAnsiTheme="minorEastAsia" w:hint="eastAsia"/>
          <w:sz w:val="24"/>
        </w:rPr>
        <w:t>不发达地区或少数民族地区的供应商需提供属于不发达地区或少数民族地区企业的相关证明材料，或供应</w:t>
      </w:r>
      <w:proofErr w:type="gramStart"/>
      <w:r w:rsidRPr="00B752FC">
        <w:rPr>
          <w:rFonts w:asciiTheme="minorEastAsia" w:eastAsiaTheme="minorEastAsia" w:hAnsiTheme="minorEastAsia" w:hint="eastAsia"/>
          <w:sz w:val="24"/>
        </w:rPr>
        <w:t>商注册</w:t>
      </w:r>
      <w:proofErr w:type="gramEnd"/>
      <w:r w:rsidRPr="00B752FC">
        <w:rPr>
          <w:rFonts w:asciiTheme="minorEastAsia" w:eastAsiaTheme="minorEastAsia" w:hAnsiTheme="minorEastAsia" w:hint="eastAsia"/>
          <w:sz w:val="24"/>
        </w:rPr>
        <w:t>地为少数民族地区。</w:t>
      </w:r>
      <w:r w:rsidR="009A0B08" w:rsidRPr="00B752FC">
        <w:rPr>
          <w:rFonts w:asciiTheme="minorEastAsia" w:eastAsiaTheme="minorEastAsia" w:hAnsiTheme="minorEastAsia" w:hint="eastAsia"/>
          <w:sz w:val="24"/>
        </w:rPr>
        <w:t>）</w:t>
      </w:r>
    </w:p>
    <w:p w14:paraId="0CB7A82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CBBCBD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4B88F7B6"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（一）招标公告刊登的媒体名称、开标日期和地点；</w:t>
      </w:r>
    </w:p>
    <w:p w14:paraId="6093E8E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（二）获取招标文件的投标人名单和评标委员会成员名单；</w:t>
      </w:r>
    </w:p>
    <w:p w14:paraId="255A62A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（三）评标方法和标准；</w:t>
      </w:r>
    </w:p>
    <w:p w14:paraId="178647E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（四）开标记录和评标情况及说明，包括无效投标人名单及原因；</w:t>
      </w:r>
    </w:p>
    <w:p w14:paraId="1581301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（五）评标结果和中标候选供应商排序表；</w:t>
      </w:r>
    </w:p>
    <w:p w14:paraId="181F1E5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（六）评标委员会授标建议；</w:t>
      </w:r>
    </w:p>
    <w:p w14:paraId="7CDC326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（七）报价最高的投标人为中标候选人的，评标委员会应当对其报价的合理性予以特别说明。</w:t>
      </w:r>
    </w:p>
    <w:p w14:paraId="268716E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786624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97506C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3.8供应商应当书面澄清、说明或者更正。</w:t>
      </w:r>
    </w:p>
    <w:p w14:paraId="4991B09F"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752FC">
        <w:rPr>
          <w:rFonts w:asciiTheme="minorEastAsia" w:eastAsiaTheme="minorEastAsia" w:hAnsiTheme="minorEastAsia" w:hint="eastAsia"/>
          <w:sz w:val="24"/>
        </w:rPr>
        <w:t>作出</w:t>
      </w:r>
      <w:proofErr w:type="gramEnd"/>
      <w:r w:rsidRPr="00B752FC">
        <w:rPr>
          <w:rFonts w:asciiTheme="minorEastAsia" w:eastAsiaTheme="minorEastAsia" w:hAnsiTheme="minorEastAsia" w:hint="eastAsia"/>
          <w:sz w:val="24"/>
        </w:rPr>
        <w:t>必要的书面澄清、说明或者更正，并给予供应</w:t>
      </w:r>
      <w:proofErr w:type="gramStart"/>
      <w:r w:rsidRPr="00B752FC">
        <w:rPr>
          <w:rFonts w:asciiTheme="minorEastAsia" w:eastAsiaTheme="minorEastAsia" w:hAnsiTheme="minorEastAsia" w:hint="eastAsia"/>
          <w:sz w:val="24"/>
        </w:rPr>
        <w:t>商必要</w:t>
      </w:r>
      <w:proofErr w:type="gramEnd"/>
      <w:r w:rsidRPr="00B752FC">
        <w:rPr>
          <w:rFonts w:asciiTheme="minorEastAsia" w:eastAsiaTheme="minorEastAsia" w:hAnsiTheme="minorEastAsia" w:hint="eastAsia"/>
          <w:sz w:val="24"/>
        </w:rPr>
        <w:t>的反馈时间。</w:t>
      </w:r>
    </w:p>
    <w:p w14:paraId="7531A3A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0C60C42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77517E0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（一）按财政部规定应当在评标时不予承认的投标文件内容事项；</w:t>
      </w:r>
    </w:p>
    <w:p w14:paraId="0C5BDFE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（二）投标文件中已经明确的内容事项；</w:t>
      </w:r>
    </w:p>
    <w:p w14:paraId="3BA97E5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3.8.4 本项目采购过程中，投标文件报价出现前后不一致的，按照下列规定修正：</w:t>
      </w:r>
    </w:p>
    <w:p w14:paraId="70612FF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（一）投标文件中开标一览表（报价表）内容与投标文件中相应内容不一致的，以开标一览表（报价表）为准；</w:t>
      </w:r>
    </w:p>
    <w:p w14:paraId="5B7903F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（二）大写金额和小写金额不一致的，以大写金额为准；</w:t>
      </w:r>
    </w:p>
    <w:p w14:paraId="4C993B3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（三）单价金额小数点或者百分比有明显错位的，以开标一览表的总价为准，并修改单价；</w:t>
      </w:r>
    </w:p>
    <w:p w14:paraId="2D80D6AA"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（四）总价金额与按单价汇总金额不一致的，以单价金额计算结果为准。</w:t>
      </w:r>
    </w:p>
    <w:p w14:paraId="42B8080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917FCCF" w14:textId="77777777" w:rsidR="00EC4AC3" w:rsidRPr="00B752FC" w:rsidRDefault="007B6747">
      <w:pPr>
        <w:spacing w:line="400" w:lineRule="exact"/>
        <w:ind w:firstLineChars="200" w:firstLine="482"/>
        <w:rPr>
          <w:rFonts w:asciiTheme="minorEastAsia" w:eastAsiaTheme="minorEastAsia" w:hAnsiTheme="minorEastAsia"/>
          <w:b/>
          <w:sz w:val="24"/>
        </w:rPr>
      </w:pPr>
      <w:r w:rsidRPr="00B752FC">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184A6100" w14:textId="77777777" w:rsidR="00A632E6"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3.9</w:t>
      </w:r>
      <w:r w:rsidR="00542838" w:rsidRPr="00B752FC">
        <w:rPr>
          <w:rFonts w:asciiTheme="minorEastAsia" w:eastAsiaTheme="minorEastAsia" w:hAnsiTheme="minorEastAsia" w:hint="eastAsia"/>
        </w:rPr>
        <w:t>低于成本价投标处理。</w:t>
      </w:r>
      <w:r w:rsidR="00A632E6" w:rsidRPr="00B752FC">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7801A2" w14:textId="77777777" w:rsidR="00EC4AC3" w:rsidRPr="00B752FC" w:rsidRDefault="007B6747" w:rsidP="00A632E6">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3.10招标采购单位现场复核评标结果。</w:t>
      </w:r>
    </w:p>
    <w:p w14:paraId="2EE38C61"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A8D27B3"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（一）分值汇总计算错误的；</w:t>
      </w:r>
    </w:p>
    <w:p w14:paraId="4438DC4A"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（二）分项评分超出评分标准范围的；</w:t>
      </w:r>
    </w:p>
    <w:p w14:paraId="5467C9B0"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（三）客观评分不一致的；</w:t>
      </w:r>
    </w:p>
    <w:p w14:paraId="2CB157BB"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（四）经评标委员会认定评分畸高</w:t>
      </w:r>
      <w:proofErr w:type="gramStart"/>
      <w:r w:rsidRPr="00B752FC">
        <w:rPr>
          <w:rFonts w:asciiTheme="minorEastAsia" w:eastAsiaTheme="minorEastAsia" w:hAnsiTheme="minorEastAsia" w:hint="eastAsia"/>
        </w:rPr>
        <w:t>畸</w:t>
      </w:r>
      <w:proofErr w:type="gramEnd"/>
      <w:r w:rsidRPr="00B752FC">
        <w:rPr>
          <w:rFonts w:asciiTheme="minorEastAsia" w:eastAsiaTheme="minorEastAsia" w:hAnsiTheme="minorEastAsia" w:hint="eastAsia"/>
        </w:rPr>
        <w:t>低的。</w:t>
      </w:r>
    </w:p>
    <w:p w14:paraId="2A7F5EE7"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3687FB5"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3.10.2有下列情形之一的，不得修改评标结果或者重新评审：</w:t>
      </w:r>
    </w:p>
    <w:p w14:paraId="0AF84103"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（一）招标采购单位现场复核时，复核工作人员数量不足的；</w:t>
      </w:r>
    </w:p>
    <w:p w14:paraId="70E2C61C"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（二）招标采购单位现场复核时，没有采购监督人员现场监督的；</w:t>
      </w:r>
    </w:p>
    <w:p w14:paraId="46D71EF3"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（三）招标采购单位现场复核内容超出规定范围的；</w:t>
      </w:r>
    </w:p>
    <w:p w14:paraId="45CB3701"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（四）招标采购单位未提供书面建议的。</w:t>
      </w:r>
    </w:p>
    <w:p w14:paraId="2009FC54"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4. 评标细则及标准</w:t>
      </w:r>
      <w:bookmarkEnd w:id="194"/>
    </w:p>
    <w:p w14:paraId="3A21E9A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4.1本项目采用综合评分法，评分因素详见综合评分明细表。</w:t>
      </w:r>
    </w:p>
    <w:p w14:paraId="420C6110" w14:textId="77777777" w:rsidR="00EC4AC3" w:rsidRPr="00B752FC" w:rsidRDefault="007B6747">
      <w:pPr>
        <w:pStyle w:val="ae"/>
        <w:ind w:firstLineChars="200" w:firstLine="480"/>
        <w:jc w:val="both"/>
        <w:rPr>
          <w:rFonts w:asciiTheme="minorEastAsia" w:eastAsiaTheme="minorEastAsia" w:hAnsiTheme="minorEastAsia"/>
        </w:rPr>
      </w:pPr>
      <w:r w:rsidRPr="00B752FC">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FF476A8"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4.3综合评分明细表</w:t>
      </w:r>
    </w:p>
    <w:p w14:paraId="1078EEB0" w14:textId="77777777" w:rsidR="00EC4AC3" w:rsidRPr="00B752FC"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4.3.1综合评分明细表的制定以科学合理、降低评委会自由裁量权为原则。</w:t>
      </w:r>
    </w:p>
    <w:p w14:paraId="0A699FE5" w14:textId="77777777" w:rsidR="00EC4AC3" w:rsidRPr="00B752FC" w:rsidRDefault="007B6747">
      <w:pPr>
        <w:widowControl/>
        <w:ind w:firstLineChars="200" w:firstLine="480"/>
        <w:jc w:val="left"/>
        <w:rPr>
          <w:rFonts w:asciiTheme="minorEastAsia" w:eastAsiaTheme="minorEastAsia" w:hAnsiTheme="minorEastAsia"/>
          <w:sz w:val="24"/>
        </w:rPr>
      </w:pPr>
      <w:r w:rsidRPr="00B752FC">
        <w:rPr>
          <w:rFonts w:asciiTheme="minorEastAsia" w:eastAsiaTheme="minorEastAsia" w:hAnsiTheme="minorEastAsia" w:hint="eastAsia"/>
          <w:sz w:val="24"/>
        </w:rPr>
        <w:t>4.3.2 综合评分明细表按须知表中的相关要求进行价格调整，再参与价格分评审。</w:t>
      </w:r>
    </w:p>
    <w:p w14:paraId="1127D263" w14:textId="77777777" w:rsidR="00EC4AC3"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B752FC">
        <w:rPr>
          <w:rFonts w:asciiTheme="minorEastAsia" w:eastAsiaTheme="minorEastAsia" w:hAnsiTheme="minorEastAsia" w:hint="eastAsia"/>
          <w:sz w:val="24"/>
          <w:szCs w:val="24"/>
        </w:rPr>
        <w:t>4.3.3综合评分明细表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23"/>
        <w:gridCol w:w="699"/>
        <w:gridCol w:w="5826"/>
        <w:gridCol w:w="1453"/>
      </w:tblGrid>
      <w:tr w:rsidR="003B4CC6" w:rsidRPr="00BE61AF" w14:paraId="6B5ECE08" w14:textId="77777777" w:rsidTr="00BE61AF">
        <w:trPr>
          <w:trHeight w:val="402"/>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3FBECA4D"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序号</w:t>
            </w:r>
          </w:p>
        </w:tc>
        <w:tc>
          <w:tcPr>
            <w:tcW w:w="628" w:type="pct"/>
            <w:tcBorders>
              <w:top w:val="single" w:sz="4" w:space="0" w:color="auto"/>
              <w:left w:val="single" w:sz="4" w:space="0" w:color="auto"/>
              <w:bottom w:val="single" w:sz="4" w:space="0" w:color="auto"/>
              <w:right w:val="single" w:sz="4" w:space="0" w:color="auto"/>
            </w:tcBorders>
            <w:vAlign w:val="center"/>
            <w:hideMark/>
          </w:tcPr>
          <w:p w14:paraId="1563B781"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评分因素</w:t>
            </w:r>
          </w:p>
        </w:tc>
        <w:tc>
          <w:tcPr>
            <w:tcW w:w="359" w:type="pct"/>
            <w:tcBorders>
              <w:top w:val="single" w:sz="4" w:space="0" w:color="auto"/>
              <w:left w:val="single" w:sz="4" w:space="0" w:color="auto"/>
              <w:bottom w:val="single" w:sz="4" w:space="0" w:color="auto"/>
              <w:right w:val="single" w:sz="4" w:space="0" w:color="auto"/>
            </w:tcBorders>
            <w:vAlign w:val="center"/>
            <w:hideMark/>
          </w:tcPr>
          <w:p w14:paraId="2D8386F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分值</w:t>
            </w:r>
          </w:p>
        </w:tc>
        <w:tc>
          <w:tcPr>
            <w:tcW w:w="2992" w:type="pct"/>
            <w:tcBorders>
              <w:top w:val="single" w:sz="4" w:space="0" w:color="auto"/>
              <w:left w:val="single" w:sz="4" w:space="0" w:color="auto"/>
              <w:bottom w:val="single" w:sz="4" w:space="0" w:color="auto"/>
              <w:right w:val="single" w:sz="4" w:space="0" w:color="auto"/>
            </w:tcBorders>
            <w:vAlign w:val="center"/>
            <w:hideMark/>
          </w:tcPr>
          <w:p w14:paraId="29DC6C12"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评分标准</w:t>
            </w:r>
          </w:p>
        </w:tc>
        <w:tc>
          <w:tcPr>
            <w:tcW w:w="746" w:type="pct"/>
            <w:tcBorders>
              <w:top w:val="single" w:sz="4" w:space="0" w:color="auto"/>
              <w:left w:val="single" w:sz="4" w:space="0" w:color="auto"/>
              <w:bottom w:val="single" w:sz="4" w:space="0" w:color="auto"/>
              <w:right w:val="single" w:sz="4" w:space="0" w:color="auto"/>
            </w:tcBorders>
            <w:vAlign w:val="center"/>
            <w:hideMark/>
          </w:tcPr>
          <w:p w14:paraId="082AC1F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说    明</w:t>
            </w:r>
          </w:p>
        </w:tc>
      </w:tr>
      <w:tr w:rsidR="003B4CC6" w:rsidRPr="00BE61AF" w14:paraId="42254C58" w14:textId="77777777" w:rsidTr="00BE61AF">
        <w:trPr>
          <w:trHeight w:val="840"/>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2F12EB7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w:t>
            </w:r>
          </w:p>
        </w:tc>
        <w:tc>
          <w:tcPr>
            <w:tcW w:w="628" w:type="pct"/>
            <w:tcBorders>
              <w:top w:val="single" w:sz="4" w:space="0" w:color="auto"/>
              <w:left w:val="single" w:sz="4" w:space="0" w:color="auto"/>
              <w:bottom w:val="single" w:sz="4" w:space="0" w:color="auto"/>
              <w:right w:val="single" w:sz="4" w:space="0" w:color="auto"/>
            </w:tcBorders>
            <w:vAlign w:val="center"/>
            <w:hideMark/>
          </w:tcPr>
          <w:p w14:paraId="03DEFC23"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报价</w:t>
            </w:r>
          </w:p>
        </w:tc>
        <w:tc>
          <w:tcPr>
            <w:tcW w:w="359" w:type="pct"/>
            <w:tcBorders>
              <w:top w:val="single" w:sz="4" w:space="0" w:color="auto"/>
              <w:left w:val="single" w:sz="4" w:space="0" w:color="auto"/>
              <w:bottom w:val="single" w:sz="4" w:space="0" w:color="auto"/>
              <w:right w:val="single" w:sz="4" w:space="0" w:color="auto"/>
            </w:tcBorders>
            <w:vAlign w:val="center"/>
            <w:hideMark/>
          </w:tcPr>
          <w:p w14:paraId="1C7B7307"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30分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46F8A2BE"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满足招标文件要求且投标报价最低的报价为评标基准价，其价格分为满分。其他投标人的价格</w:t>
            </w:r>
            <w:proofErr w:type="gramStart"/>
            <w:r w:rsidRPr="00BE61AF">
              <w:rPr>
                <w:rFonts w:asciiTheme="minorEastAsia" w:eastAsiaTheme="minorEastAsia" w:hAnsiTheme="minorEastAsia" w:cs="新宋体" w:hint="eastAsia"/>
                <w:szCs w:val="21"/>
              </w:rPr>
              <w:t>分统一</w:t>
            </w:r>
            <w:proofErr w:type="gramEnd"/>
            <w:r w:rsidRPr="00BE61AF">
              <w:rPr>
                <w:rFonts w:asciiTheme="minorEastAsia" w:eastAsiaTheme="minorEastAsia" w:hAnsiTheme="minorEastAsia" w:cs="新宋体" w:hint="eastAsia"/>
                <w:szCs w:val="21"/>
              </w:rPr>
              <w:t>按照下列公式计算：报价得分=(评标基准价／投标报价)×30分</w:t>
            </w:r>
          </w:p>
        </w:tc>
        <w:tc>
          <w:tcPr>
            <w:tcW w:w="746" w:type="pct"/>
            <w:tcBorders>
              <w:top w:val="single" w:sz="4" w:space="0" w:color="auto"/>
              <w:left w:val="single" w:sz="4" w:space="0" w:color="auto"/>
              <w:bottom w:val="single" w:sz="4" w:space="0" w:color="auto"/>
              <w:right w:val="single" w:sz="4" w:space="0" w:color="auto"/>
            </w:tcBorders>
            <w:vAlign w:val="center"/>
            <w:hideMark/>
          </w:tcPr>
          <w:p w14:paraId="4B882CA3"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（共同评分因素）</w:t>
            </w:r>
          </w:p>
        </w:tc>
      </w:tr>
      <w:tr w:rsidR="003B4CC6" w:rsidRPr="00BE61AF" w14:paraId="5A9D1ACD" w14:textId="77777777" w:rsidTr="00BE61AF">
        <w:trPr>
          <w:trHeight w:val="3504"/>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2BEEB1B9"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2</w:t>
            </w:r>
          </w:p>
        </w:tc>
        <w:tc>
          <w:tcPr>
            <w:tcW w:w="628" w:type="pct"/>
            <w:tcBorders>
              <w:top w:val="single" w:sz="4" w:space="0" w:color="auto"/>
              <w:left w:val="single" w:sz="4" w:space="0" w:color="auto"/>
              <w:bottom w:val="single" w:sz="4" w:space="0" w:color="auto"/>
              <w:right w:val="single" w:sz="4" w:space="0" w:color="auto"/>
            </w:tcBorders>
            <w:vAlign w:val="center"/>
            <w:hideMark/>
          </w:tcPr>
          <w:p w14:paraId="7F24D34E" w14:textId="77777777" w:rsidR="003B4CC6" w:rsidRPr="00BE61AF" w:rsidRDefault="003B4CC6" w:rsidP="003B4CC6">
            <w:pPr>
              <w:spacing w:line="360" w:lineRule="auto"/>
              <w:jc w:val="center"/>
              <w:rPr>
                <w:rFonts w:asciiTheme="minorEastAsia" w:eastAsiaTheme="minorEastAsia" w:hAnsiTheme="minorEastAsia" w:cs="新宋体"/>
                <w:color w:val="808080"/>
                <w:szCs w:val="21"/>
              </w:rPr>
            </w:pPr>
            <w:r w:rsidRPr="00BE61AF">
              <w:rPr>
                <w:rFonts w:asciiTheme="minorEastAsia" w:eastAsiaTheme="minorEastAsia" w:hAnsiTheme="minorEastAsia" w:cs="新宋体" w:hint="eastAsia"/>
                <w:szCs w:val="21"/>
              </w:rPr>
              <w:t>技术参数及要求</w:t>
            </w:r>
          </w:p>
        </w:tc>
        <w:tc>
          <w:tcPr>
            <w:tcW w:w="359" w:type="pct"/>
            <w:tcBorders>
              <w:top w:val="single" w:sz="4" w:space="0" w:color="auto"/>
              <w:left w:val="single" w:sz="4" w:space="0" w:color="auto"/>
              <w:bottom w:val="single" w:sz="4" w:space="0" w:color="auto"/>
              <w:right w:val="single" w:sz="4" w:space="0" w:color="auto"/>
            </w:tcBorders>
            <w:vAlign w:val="center"/>
            <w:hideMark/>
          </w:tcPr>
          <w:p w14:paraId="42CB5404" w14:textId="77777777" w:rsidR="003B4CC6" w:rsidRPr="00BE61AF" w:rsidRDefault="003B4CC6" w:rsidP="003B4CC6">
            <w:pPr>
              <w:spacing w:line="360" w:lineRule="auto"/>
              <w:jc w:val="center"/>
              <w:rPr>
                <w:rFonts w:asciiTheme="minorEastAsia" w:eastAsiaTheme="minorEastAsia" w:hAnsiTheme="minorEastAsia" w:cs="新宋体"/>
                <w:color w:val="808080"/>
                <w:szCs w:val="21"/>
              </w:rPr>
            </w:pPr>
            <w:r w:rsidRPr="00BE61AF">
              <w:rPr>
                <w:rFonts w:asciiTheme="minorEastAsia" w:eastAsiaTheme="minorEastAsia" w:hAnsiTheme="minorEastAsia" w:cs="新宋体"/>
                <w:szCs w:val="21"/>
              </w:rPr>
              <w:t>32</w:t>
            </w:r>
            <w:r w:rsidRPr="00BE61AF">
              <w:rPr>
                <w:rFonts w:asciiTheme="minorEastAsia" w:eastAsiaTheme="minorEastAsia" w:hAnsiTheme="minorEastAsia" w:cs="新宋体" w:hint="eastAsia"/>
                <w:szCs w:val="21"/>
              </w:rPr>
              <w:t>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0D6300E3"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供应商针对论证文件“技术参数要求”中技术参数条款的响应得分规则如下：</w:t>
            </w:r>
          </w:p>
          <w:p w14:paraId="2A25B95E"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1、供应商针对一般技术参数条款的响应得分规则如下：（一般技术参数条款是指：指以产品为计算单元，其包含的所有非“▲”和“*”技术参数要求条款视为一条一般技术参数）</w:t>
            </w:r>
          </w:p>
          <w:p w14:paraId="044507C5"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一般技术参数条款响应得分=（供应</w:t>
            </w:r>
            <w:proofErr w:type="gramStart"/>
            <w:r w:rsidRPr="00BE61AF">
              <w:rPr>
                <w:rFonts w:asciiTheme="minorEastAsia" w:eastAsiaTheme="minorEastAsia" w:hAnsiTheme="minorEastAsia" w:cs="新宋体" w:hint="eastAsia"/>
                <w:szCs w:val="21"/>
              </w:rPr>
              <w:t>商满足</w:t>
            </w:r>
            <w:proofErr w:type="gramEnd"/>
            <w:r w:rsidRPr="00BE61AF">
              <w:rPr>
                <w:rFonts w:asciiTheme="minorEastAsia" w:eastAsiaTheme="minorEastAsia" w:hAnsiTheme="minorEastAsia" w:cs="新宋体" w:hint="eastAsia"/>
                <w:szCs w:val="21"/>
              </w:rPr>
              <w:t>一般技术参数条款的数量÷一般技术参数条款的总数量）×</w:t>
            </w:r>
            <w:r w:rsidRPr="00BE61AF">
              <w:rPr>
                <w:rFonts w:asciiTheme="minorEastAsia" w:eastAsiaTheme="minorEastAsia" w:hAnsiTheme="minorEastAsia" w:cs="新宋体"/>
                <w:szCs w:val="21"/>
              </w:rPr>
              <w:t>5</w:t>
            </w:r>
            <w:r w:rsidRPr="00BE61AF">
              <w:rPr>
                <w:rFonts w:asciiTheme="minorEastAsia" w:eastAsiaTheme="minorEastAsia" w:hAnsiTheme="minorEastAsia" w:cs="新宋体" w:hint="eastAsia"/>
                <w:szCs w:val="21"/>
              </w:rPr>
              <w:t>分。</w:t>
            </w:r>
          </w:p>
          <w:p w14:paraId="6747C204"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 xml:space="preserve">2、供应商针对“▲”技术参数条款的响应得分规则如下： </w:t>
            </w:r>
          </w:p>
          <w:p w14:paraId="46EB0F29"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“▲”技术参数条款响应得分=（供应</w:t>
            </w:r>
            <w:proofErr w:type="gramStart"/>
            <w:r w:rsidRPr="00BE61AF">
              <w:rPr>
                <w:rFonts w:asciiTheme="minorEastAsia" w:eastAsiaTheme="minorEastAsia" w:hAnsiTheme="minorEastAsia" w:cs="新宋体" w:hint="eastAsia"/>
                <w:szCs w:val="21"/>
              </w:rPr>
              <w:t>商满足</w:t>
            </w:r>
            <w:proofErr w:type="gramEnd"/>
            <w:r w:rsidRPr="00BE61AF">
              <w:rPr>
                <w:rFonts w:asciiTheme="minorEastAsia" w:eastAsiaTheme="minorEastAsia" w:hAnsiTheme="minorEastAsia" w:cs="新宋体" w:hint="eastAsia"/>
                <w:szCs w:val="21"/>
              </w:rPr>
              <w:t>“▲”技术参数条款的数量÷“▲”技术参数条款的总数量）×27分。</w:t>
            </w:r>
          </w:p>
          <w:p w14:paraId="42B16D76"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①针对“▲”技术参数条款的技术响应，如果技术条款对技术支撑材料有要求，应按要求提供，否则对应“▲”技术参数条款将视为不满足。“▲”技术参数条款中如涉及多项子条款，任意一项及</w:t>
            </w:r>
            <w:proofErr w:type="gramStart"/>
            <w:r w:rsidRPr="00BE61AF">
              <w:rPr>
                <w:rFonts w:asciiTheme="minorEastAsia" w:eastAsiaTheme="minorEastAsia" w:hAnsiTheme="minorEastAsia" w:cs="新宋体" w:hint="eastAsia"/>
                <w:szCs w:val="21"/>
              </w:rPr>
              <w:t>以上子</w:t>
            </w:r>
            <w:proofErr w:type="gramEnd"/>
            <w:r w:rsidRPr="00BE61AF">
              <w:rPr>
                <w:rFonts w:asciiTheme="minorEastAsia" w:eastAsiaTheme="minorEastAsia" w:hAnsiTheme="minorEastAsia" w:cs="新宋体" w:hint="eastAsia"/>
                <w:szCs w:val="21"/>
              </w:rPr>
              <w:t>条款偏离，视为该项“▲”技术参数条款偏离。</w:t>
            </w:r>
          </w:p>
          <w:p w14:paraId="2BC13258"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BE61AF">
              <w:rPr>
                <w:rFonts w:asciiTheme="minorEastAsia" w:eastAsiaTheme="minorEastAsia" w:hAnsiTheme="minorEastAsia" w:cs="新宋体" w:hint="eastAsia"/>
                <w:szCs w:val="21"/>
              </w:rPr>
              <w:t>以上子</w:t>
            </w:r>
            <w:proofErr w:type="gramEnd"/>
            <w:r w:rsidRPr="00BE61AF">
              <w:rPr>
                <w:rFonts w:asciiTheme="minorEastAsia" w:eastAsiaTheme="minorEastAsia" w:hAnsiTheme="minorEastAsia" w:cs="新宋体" w:hint="eastAsia"/>
                <w:szCs w:val="21"/>
              </w:rPr>
              <w:t>条款偏离，视为该项一般技术参数条款偏离。</w:t>
            </w:r>
          </w:p>
          <w:p w14:paraId="2DB511B8"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③得分保留小数点后两位小数，四舍五入。</w:t>
            </w:r>
          </w:p>
          <w:p w14:paraId="167578B8"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④标注“*”的技术参数为实质性要求。</w:t>
            </w:r>
          </w:p>
        </w:tc>
        <w:tc>
          <w:tcPr>
            <w:tcW w:w="746" w:type="pct"/>
            <w:tcBorders>
              <w:top w:val="single" w:sz="4" w:space="0" w:color="auto"/>
              <w:left w:val="single" w:sz="4" w:space="0" w:color="auto"/>
              <w:bottom w:val="single" w:sz="4" w:space="0" w:color="auto"/>
              <w:right w:val="single" w:sz="4" w:space="0" w:color="auto"/>
            </w:tcBorders>
            <w:vAlign w:val="center"/>
            <w:hideMark/>
          </w:tcPr>
          <w:p w14:paraId="33A4D927"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投标人须认真核实所有投标产品的技术参数与技术参数支持资料，并对其在投标文件中提供的资料真实性负责，并承担由此带来的一切法律责任和后果。</w:t>
            </w:r>
          </w:p>
          <w:p w14:paraId="562B6A62" w14:textId="77777777" w:rsidR="003B4CC6" w:rsidRPr="00BE61AF" w:rsidRDefault="003B4CC6" w:rsidP="003B4CC6">
            <w:pPr>
              <w:spacing w:line="360" w:lineRule="auto"/>
              <w:jc w:val="center"/>
              <w:rPr>
                <w:rFonts w:asciiTheme="minorEastAsia" w:eastAsiaTheme="minorEastAsia" w:hAnsiTheme="minorEastAsia" w:cs="新宋体"/>
                <w:color w:val="808080"/>
                <w:szCs w:val="21"/>
              </w:rPr>
            </w:pPr>
            <w:r w:rsidRPr="00BE61AF">
              <w:rPr>
                <w:rFonts w:asciiTheme="minorEastAsia" w:eastAsiaTheme="minorEastAsia" w:hAnsiTheme="minorEastAsia" w:cs="新宋体" w:hint="eastAsia"/>
                <w:szCs w:val="21"/>
              </w:rPr>
              <w:t>（技术类评分因素）</w:t>
            </w:r>
          </w:p>
        </w:tc>
      </w:tr>
      <w:tr w:rsidR="003B4CC6" w:rsidRPr="00BE61AF" w14:paraId="4604C651" w14:textId="77777777" w:rsidTr="00BE61AF">
        <w:trPr>
          <w:trHeight w:val="252"/>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581A0536"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w:t>
            </w:r>
          </w:p>
        </w:tc>
        <w:tc>
          <w:tcPr>
            <w:tcW w:w="628" w:type="pct"/>
            <w:tcBorders>
              <w:top w:val="single" w:sz="4" w:space="0" w:color="auto"/>
              <w:left w:val="single" w:sz="4" w:space="0" w:color="auto"/>
              <w:bottom w:val="single" w:sz="4" w:space="0" w:color="auto"/>
              <w:right w:val="single" w:sz="4" w:space="0" w:color="auto"/>
            </w:tcBorders>
            <w:vAlign w:val="center"/>
          </w:tcPr>
          <w:p w14:paraId="7946C12E"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产品质量保障</w:t>
            </w:r>
          </w:p>
        </w:tc>
        <w:tc>
          <w:tcPr>
            <w:tcW w:w="359" w:type="pct"/>
            <w:tcBorders>
              <w:top w:val="single" w:sz="4" w:space="0" w:color="auto"/>
              <w:left w:val="single" w:sz="4" w:space="0" w:color="auto"/>
              <w:bottom w:val="single" w:sz="4" w:space="0" w:color="auto"/>
              <w:right w:val="single" w:sz="4" w:space="0" w:color="auto"/>
            </w:tcBorders>
            <w:vAlign w:val="center"/>
          </w:tcPr>
          <w:p w14:paraId="2A6DF660" w14:textId="77777777" w:rsidR="003B4CC6" w:rsidRPr="00BE61AF" w:rsidRDefault="00BE61AF" w:rsidP="00B32FDE">
            <w:pPr>
              <w:spacing w:line="360" w:lineRule="auto"/>
              <w:jc w:val="center"/>
              <w:rPr>
                <w:rFonts w:asciiTheme="minorEastAsia" w:eastAsiaTheme="minorEastAsia" w:hAnsiTheme="minorEastAsia" w:cs="新宋体"/>
                <w:szCs w:val="21"/>
              </w:rPr>
            </w:pPr>
            <w:r>
              <w:rPr>
                <w:rFonts w:asciiTheme="minorEastAsia" w:eastAsiaTheme="minorEastAsia" w:hAnsiTheme="minorEastAsia" w:cs="新宋体"/>
                <w:szCs w:val="21"/>
              </w:rPr>
              <w:t>3</w:t>
            </w:r>
            <w:r w:rsidR="003B4CC6" w:rsidRPr="00BE61AF">
              <w:rPr>
                <w:rFonts w:asciiTheme="minorEastAsia" w:eastAsiaTheme="minorEastAsia" w:hAnsiTheme="minorEastAsia" w:cs="新宋体" w:hint="eastAsia"/>
                <w:szCs w:val="21"/>
              </w:rPr>
              <w:t>分</w:t>
            </w:r>
          </w:p>
        </w:tc>
        <w:tc>
          <w:tcPr>
            <w:tcW w:w="2992" w:type="pct"/>
            <w:tcBorders>
              <w:top w:val="single" w:sz="4" w:space="0" w:color="auto"/>
              <w:left w:val="single" w:sz="4" w:space="0" w:color="auto"/>
              <w:bottom w:val="single" w:sz="4" w:space="0" w:color="auto"/>
              <w:right w:val="single" w:sz="4" w:space="0" w:color="auto"/>
            </w:tcBorders>
            <w:vAlign w:val="center"/>
          </w:tcPr>
          <w:p w14:paraId="579193AB"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 提供由合法的机构出具的儿童滑梯（大型）的合格的检测报告，得0.5分。</w:t>
            </w:r>
          </w:p>
          <w:p w14:paraId="2561DAA3" w14:textId="77777777" w:rsidR="00A57EDD" w:rsidRDefault="00B32FDE" w:rsidP="003B4CC6">
            <w:pPr>
              <w:spacing w:line="360" w:lineRule="auto"/>
              <w:rPr>
                <w:rFonts w:ascii="宋体" w:hAnsi="宋体" w:cs="新宋体"/>
                <w:szCs w:val="21"/>
              </w:rPr>
            </w:pPr>
            <w:r w:rsidRPr="003A0578">
              <w:rPr>
                <w:rFonts w:ascii="宋体" w:hAnsi="宋体" w:cs="新宋体" w:hint="eastAsia"/>
                <w:szCs w:val="21"/>
              </w:rPr>
              <w:t>2、</w:t>
            </w:r>
            <w:r w:rsidRPr="00B32FDE">
              <w:rPr>
                <w:rFonts w:ascii="宋体" w:hAnsi="宋体" w:cs="新宋体" w:hint="eastAsia"/>
                <w:szCs w:val="21"/>
              </w:rPr>
              <w:t xml:space="preserve"> 提供由合法的机构出具的户外大型木质组合玩具生产加工主体结构材料（生态木）甲醛释放量合格的检测报告，得0.5分。</w:t>
            </w:r>
          </w:p>
          <w:p w14:paraId="2FB3C61E" w14:textId="360D6BB8"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3、提供由合法的机构出具的（秋千）塑料件理化性能、</w:t>
            </w:r>
            <w:proofErr w:type="gramStart"/>
            <w:r w:rsidRPr="00BE61AF">
              <w:rPr>
                <w:rFonts w:asciiTheme="minorEastAsia" w:eastAsiaTheme="minorEastAsia" w:hAnsiTheme="minorEastAsia" w:cs="新宋体" w:hint="eastAsia"/>
                <w:szCs w:val="21"/>
              </w:rPr>
              <w:t>挤夹危险</w:t>
            </w:r>
            <w:proofErr w:type="gramEnd"/>
            <w:r w:rsidRPr="00BE61AF">
              <w:rPr>
                <w:rFonts w:asciiTheme="minorEastAsia" w:eastAsiaTheme="minorEastAsia" w:hAnsiTheme="minorEastAsia" w:cs="新宋体" w:hint="eastAsia"/>
                <w:szCs w:val="21"/>
              </w:rPr>
              <w:t>、缠绕危险、有害物质限量合格的检测报告，得0.5分。</w:t>
            </w:r>
          </w:p>
          <w:p w14:paraId="1EC42A6B"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4、 提供由合法的机构出具的（双人跷跷板）塑料件理化性能、突出物、承载性能、有害物质限量合格的检测报告，得0.5分。</w:t>
            </w:r>
          </w:p>
          <w:p w14:paraId="669C0337"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5、 提供由合法的机构出具的（中型篮球架）燃烧性能与特定元素的迁移合格的检测报告，得0.5分。</w:t>
            </w:r>
          </w:p>
          <w:p w14:paraId="0A34459A" w14:textId="77777777" w:rsidR="003B4CC6" w:rsidRPr="00BE61AF" w:rsidRDefault="00000D5E" w:rsidP="003B4CC6">
            <w:pPr>
              <w:spacing w:line="360" w:lineRule="auto"/>
              <w:rPr>
                <w:rFonts w:asciiTheme="minorEastAsia" w:eastAsiaTheme="minorEastAsia" w:hAnsiTheme="minorEastAsia" w:cs="新宋体"/>
                <w:szCs w:val="21"/>
              </w:rPr>
            </w:pPr>
            <w:r>
              <w:rPr>
                <w:rFonts w:asciiTheme="minorEastAsia" w:eastAsiaTheme="minorEastAsia" w:hAnsiTheme="minorEastAsia" w:cs="新宋体" w:hint="eastAsia"/>
                <w:szCs w:val="21"/>
              </w:rPr>
              <w:t>6</w:t>
            </w:r>
            <w:r w:rsidR="003B4CC6" w:rsidRPr="00BE61AF">
              <w:rPr>
                <w:rFonts w:asciiTheme="minorEastAsia" w:eastAsiaTheme="minorEastAsia" w:hAnsiTheme="minorEastAsia" w:cs="新宋体" w:hint="eastAsia"/>
                <w:szCs w:val="21"/>
              </w:rPr>
              <w:t>、提供由合法的机构出具的（体能训练组合）特定元素的迁移合格的检测报告，得0.5分。</w:t>
            </w:r>
          </w:p>
          <w:p w14:paraId="125ED8A6"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注：①以上证明材料须提供相关产品的检测报告复印件并加盖投标人的鲜章；</w:t>
            </w:r>
          </w:p>
          <w:p w14:paraId="5BAA1884"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②投标人须认真核实所有投标文件中提供的资料并对资料的真实性负责，并承担由此带来的一切法律责任和后果。</w:t>
            </w:r>
          </w:p>
        </w:tc>
        <w:tc>
          <w:tcPr>
            <w:tcW w:w="746" w:type="pct"/>
            <w:tcBorders>
              <w:top w:val="single" w:sz="4" w:space="0" w:color="auto"/>
              <w:left w:val="single" w:sz="4" w:space="0" w:color="auto"/>
              <w:bottom w:val="single" w:sz="4" w:space="0" w:color="auto"/>
              <w:right w:val="single" w:sz="4" w:space="0" w:color="auto"/>
            </w:tcBorders>
            <w:vAlign w:val="center"/>
            <w:hideMark/>
          </w:tcPr>
          <w:p w14:paraId="277B7358"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（共同评分因素）</w:t>
            </w:r>
          </w:p>
        </w:tc>
      </w:tr>
      <w:tr w:rsidR="003B4CC6" w:rsidRPr="00BE61AF" w14:paraId="4D312E3D" w14:textId="77777777" w:rsidTr="00BE61AF">
        <w:trPr>
          <w:trHeight w:val="1268"/>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4038F8FA"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4</w:t>
            </w:r>
          </w:p>
        </w:tc>
        <w:tc>
          <w:tcPr>
            <w:tcW w:w="628" w:type="pct"/>
            <w:tcBorders>
              <w:top w:val="single" w:sz="4" w:space="0" w:color="auto"/>
              <w:left w:val="single" w:sz="4" w:space="0" w:color="auto"/>
              <w:bottom w:val="single" w:sz="4" w:space="0" w:color="auto"/>
              <w:right w:val="single" w:sz="4" w:space="0" w:color="auto"/>
            </w:tcBorders>
            <w:vAlign w:val="center"/>
            <w:hideMark/>
          </w:tcPr>
          <w:p w14:paraId="64B469B5"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样品</w:t>
            </w:r>
          </w:p>
        </w:tc>
        <w:tc>
          <w:tcPr>
            <w:tcW w:w="359" w:type="pct"/>
            <w:tcBorders>
              <w:top w:val="single" w:sz="4" w:space="0" w:color="auto"/>
              <w:left w:val="single" w:sz="4" w:space="0" w:color="auto"/>
              <w:bottom w:val="single" w:sz="4" w:space="0" w:color="auto"/>
              <w:right w:val="single" w:sz="4" w:space="0" w:color="auto"/>
            </w:tcBorders>
            <w:vAlign w:val="center"/>
            <w:hideMark/>
          </w:tcPr>
          <w:p w14:paraId="78482B41"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10分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03B0490A"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针对儿童滑梯（大型）、户外大型木质组合玩具，零配件样品：</w:t>
            </w:r>
          </w:p>
          <w:p w14:paraId="1CEEB1D1"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1、Ø114mm圆形镀锌管立柱：漆面</w:t>
            </w:r>
            <w:proofErr w:type="gramStart"/>
            <w:r w:rsidRPr="00BE61AF">
              <w:rPr>
                <w:rFonts w:asciiTheme="minorEastAsia" w:eastAsiaTheme="minorEastAsia" w:hAnsiTheme="minorEastAsia" w:cs="新宋体" w:hint="eastAsia"/>
                <w:szCs w:val="21"/>
              </w:rPr>
              <w:t>光滑手触无</w:t>
            </w:r>
            <w:proofErr w:type="gramEnd"/>
            <w:r w:rsidRPr="00BE61AF">
              <w:rPr>
                <w:rFonts w:asciiTheme="minorEastAsia" w:eastAsiaTheme="minorEastAsia" w:hAnsiTheme="minorEastAsia" w:cs="新宋体" w:hint="eastAsia"/>
                <w:szCs w:val="21"/>
              </w:rPr>
              <w:t>颗粒感得0.5分,管件圆形规则肉眼观察无变形无凹凸不平得0.5分,此项累计得分1分。</w:t>
            </w:r>
          </w:p>
          <w:p w14:paraId="0C2866B6"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2、平台三角平台依1:10比例缩小件:平台软化防滑得0.3分，焊接处焊接平整无毛刺得0.3分，直角处倒角圆润光滑无毛刺得0.4分，此项累计得分1分。</w:t>
            </w:r>
          </w:p>
          <w:p w14:paraId="04F9080C"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3、塑料件类中的塑料件滑梯部分依1:15比例缩小件：塑料接缝处光滑无毛边得0.5分，颜色靓丽固色均匀得0.5分，滑梯表面光滑平整摩擦不伤皮肤得1分，此项累计得分2分。</w:t>
            </w:r>
          </w:p>
          <w:p w14:paraId="60B6631D"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4、圆形生态木立柱：倒角处圆润，焊接边缘无锐利部分与毛刺得1分，油漆喷涂均匀平整得1分，木质部分光滑平整无毛刺得1分，此项累计得分3分。</w:t>
            </w:r>
          </w:p>
          <w:p w14:paraId="50053690"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5、方形生态木立柱：倒角处圆润，焊接边缘无锐利部分与毛刺得1分，油漆喷涂均匀平整得1分，木质部分光滑平整无毛刺得1分，此项累计得分3分。</w:t>
            </w:r>
          </w:p>
          <w:p w14:paraId="730B02C8"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说明：投标人未送、少送、</w:t>
            </w:r>
            <w:proofErr w:type="gramStart"/>
            <w:r w:rsidRPr="00BE61AF">
              <w:rPr>
                <w:rFonts w:asciiTheme="minorEastAsia" w:eastAsiaTheme="minorEastAsia" w:hAnsiTheme="minorEastAsia" w:cs="新宋体" w:hint="eastAsia"/>
                <w:szCs w:val="21"/>
              </w:rPr>
              <w:t>错送样品</w:t>
            </w:r>
            <w:proofErr w:type="gramEnd"/>
            <w:r w:rsidRPr="00BE61AF">
              <w:rPr>
                <w:rFonts w:asciiTheme="minorEastAsia" w:eastAsiaTheme="minorEastAsia" w:hAnsiTheme="minorEastAsia" w:cs="新宋体" w:hint="eastAsia"/>
                <w:szCs w:val="21"/>
              </w:rPr>
              <w:t>的，本项不得分。</w:t>
            </w:r>
          </w:p>
        </w:tc>
        <w:tc>
          <w:tcPr>
            <w:tcW w:w="746" w:type="pct"/>
            <w:tcBorders>
              <w:top w:val="single" w:sz="4" w:space="0" w:color="auto"/>
              <w:left w:val="single" w:sz="4" w:space="0" w:color="auto"/>
              <w:bottom w:val="single" w:sz="4" w:space="0" w:color="auto"/>
              <w:right w:val="single" w:sz="4" w:space="0" w:color="auto"/>
            </w:tcBorders>
            <w:vAlign w:val="center"/>
            <w:hideMark/>
          </w:tcPr>
          <w:p w14:paraId="0876B602"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（技术类评分因素）</w:t>
            </w:r>
          </w:p>
        </w:tc>
      </w:tr>
      <w:tr w:rsidR="003B4CC6" w:rsidRPr="00BE61AF" w14:paraId="14189679" w14:textId="77777777" w:rsidTr="00BE61AF">
        <w:trPr>
          <w:trHeight w:val="1405"/>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72C7A6E2"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5</w:t>
            </w:r>
          </w:p>
        </w:tc>
        <w:tc>
          <w:tcPr>
            <w:tcW w:w="628" w:type="pct"/>
            <w:tcBorders>
              <w:top w:val="single" w:sz="4" w:space="0" w:color="auto"/>
              <w:left w:val="single" w:sz="4" w:space="0" w:color="auto"/>
              <w:bottom w:val="single" w:sz="4" w:space="0" w:color="auto"/>
              <w:right w:val="single" w:sz="4" w:space="0" w:color="auto"/>
            </w:tcBorders>
            <w:vAlign w:val="center"/>
            <w:hideMark/>
          </w:tcPr>
          <w:p w14:paraId="705A2C4D"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类似项目业绩</w:t>
            </w:r>
          </w:p>
        </w:tc>
        <w:tc>
          <w:tcPr>
            <w:tcW w:w="359" w:type="pct"/>
            <w:tcBorders>
              <w:top w:val="single" w:sz="4" w:space="0" w:color="auto"/>
              <w:left w:val="single" w:sz="4" w:space="0" w:color="auto"/>
              <w:bottom w:val="single" w:sz="4" w:space="0" w:color="auto"/>
              <w:right w:val="single" w:sz="4" w:space="0" w:color="auto"/>
            </w:tcBorders>
            <w:vAlign w:val="center"/>
            <w:hideMark/>
          </w:tcPr>
          <w:p w14:paraId="4E627E15"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338BCC10"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1、投标人2017年1月1日至投标文件递交截止之时已完成的类似项目业绩，每提供一个得0.5分，最多得3分。【提供相关合同复印件，并加盖投标人公章（鲜章），否则不得分】</w:t>
            </w:r>
          </w:p>
        </w:tc>
        <w:tc>
          <w:tcPr>
            <w:tcW w:w="746" w:type="pct"/>
            <w:tcBorders>
              <w:top w:val="single" w:sz="4" w:space="0" w:color="auto"/>
              <w:left w:val="single" w:sz="4" w:space="0" w:color="auto"/>
              <w:bottom w:val="single" w:sz="4" w:space="0" w:color="auto"/>
              <w:right w:val="single" w:sz="4" w:space="0" w:color="auto"/>
            </w:tcBorders>
            <w:vAlign w:val="center"/>
            <w:hideMark/>
          </w:tcPr>
          <w:p w14:paraId="152052E3"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（共同评分因素）</w:t>
            </w:r>
          </w:p>
        </w:tc>
      </w:tr>
      <w:tr w:rsidR="003B4CC6" w:rsidRPr="00BE61AF" w14:paraId="5870A243" w14:textId="77777777" w:rsidTr="00BE61AF">
        <w:trPr>
          <w:trHeight w:val="2967"/>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0E5168CA"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6</w:t>
            </w:r>
          </w:p>
        </w:tc>
        <w:tc>
          <w:tcPr>
            <w:tcW w:w="628" w:type="pct"/>
            <w:tcBorders>
              <w:top w:val="single" w:sz="4" w:space="0" w:color="auto"/>
              <w:left w:val="single" w:sz="4" w:space="0" w:color="auto"/>
              <w:bottom w:val="single" w:sz="4" w:space="0" w:color="auto"/>
              <w:right w:val="single" w:sz="4" w:space="0" w:color="auto"/>
            </w:tcBorders>
            <w:vAlign w:val="center"/>
            <w:hideMark/>
          </w:tcPr>
          <w:p w14:paraId="642DD623"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认证体系</w:t>
            </w:r>
          </w:p>
        </w:tc>
        <w:tc>
          <w:tcPr>
            <w:tcW w:w="359" w:type="pct"/>
            <w:tcBorders>
              <w:top w:val="single" w:sz="4" w:space="0" w:color="auto"/>
              <w:left w:val="single" w:sz="4" w:space="0" w:color="auto"/>
              <w:bottom w:val="single" w:sz="4" w:space="0" w:color="auto"/>
              <w:right w:val="single" w:sz="4" w:space="0" w:color="auto"/>
            </w:tcBorders>
            <w:vAlign w:val="center"/>
            <w:hideMark/>
          </w:tcPr>
          <w:p w14:paraId="4D7CE4DD"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szCs w:val="21"/>
              </w:rPr>
              <w:t>13</w:t>
            </w:r>
            <w:r w:rsidRPr="00BE61AF">
              <w:rPr>
                <w:rFonts w:asciiTheme="minorEastAsia" w:eastAsiaTheme="minorEastAsia" w:hAnsiTheme="minorEastAsia" w:cs="新宋体" w:hint="eastAsia"/>
                <w:szCs w:val="21"/>
              </w:rPr>
              <w:t>分</w:t>
            </w:r>
          </w:p>
        </w:tc>
        <w:tc>
          <w:tcPr>
            <w:tcW w:w="2992" w:type="pct"/>
            <w:tcBorders>
              <w:top w:val="single" w:sz="4" w:space="0" w:color="auto"/>
              <w:left w:val="single" w:sz="4" w:space="0" w:color="auto"/>
              <w:bottom w:val="single" w:sz="4" w:space="0" w:color="auto"/>
              <w:right w:val="single" w:sz="4" w:space="0" w:color="auto"/>
            </w:tcBorders>
            <w:vAlign w:val="center"/>
          </w:tcPr>
          <w:p w14:paraId="4B64DE8E" w14:textId="14364540"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1.投标人具有质量管理体系证书得1分。</w:t>
            </w:r>
          </w:p>
          <w:p w14:paraId="77BAD97B" w14:textId="010B56F0"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2.投标人具有环境管理体系认证证书得1分。</w:t>
            </w:r>
          </w:p>
          <w:p w14:paraId="5636331A" w14:textId="2B12DF86"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3.投标人具有职业健康安全管理体系认证证书得1分。</w:t>
            </w:r>
          </w:p>
          <w:p w14:paraId="78534A2D" w14:textId="0E15E336"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4.投标人具有绿色环保推广产品得2分。</w:t>
            </w:r>
          </w:p>
          <w:p w14:paraId="2E51A978" w14:textId="2CC896F9" w:rsidR="003B4CC6" w:rsidRPr="00BE61AF" w:rsidRDefault="00000D5E" w:rsidP="003B4CC6">
            <w:pPr>
              <w:spacing w:line="360" w:lineRule="auto"/>
              <w:rPr>
                <w:rFonts w:asciiTheme="minorEastAsia" w:eastAsiaTheme="minorEastAsia" w:hAnsiTheme="minorEastAsia" w:cs="新宋体"/>
                <w:szCs w:val="21"/>
              </w:rPr>
            </w:pPr>
            <w:r>
              <w:rPr>
                <w:rFonts w:asciiTheme="minorEastAsia" w:eastAsiaTheme="minorEastAsia" w:hAnsiTheme="minorEastAsia" w:cs="新宋体" w:hint="eastAsia"/>
                <w:szCs w:val="21"/>
              </w:rPr>
              <w:t>5</w:t>
            </w:r>
            <w:r w:rsidR="003B4CC6" w:rsidRPr="00BE61AF">
              <w:rPr>
                <w:rFonts w:asciiTheme="minorEastAsia" w:eastAsiaTheme="minorEastAsia" w:hAnsiTheme="minorEastAsia" w:cs="新宋体" w:hint="eastAsia"/>
                <w:szCs w:val="21"/>
              </w:rPr>
              <w:t>.投标人具</w:t>
            </w:r>
            <w:r w:rsidR="00A256DB">
              <w:rPr>
                <w:rFonts w:asciiTheme="minorEastAsia" w:eastAsiaTheme="minorEastAsia" w:hAnsiTheme="minorEastAsia" w:cs="新宋体" w:hint="eastAsia"/>
                <w:szCs w:val="21"/>
              </w:rPr>
              <w:t>有</w:t>
            </w:r>
            <w:r w:rsidR="003B4CC6" w:rsidRPr="00BE61AF">
              <w:rPr>
                <w:rFonts w:asciiTheme="minorEastAsia" w:eastAsiaTheme="minorEastAsia" w:hAnsiTheme="minorEastAsia" w:cs="新宋体" w:hint="eastAsia"/>
                <w:szCs w:val="21"/>
              </w:rPr>
              <w:t>诚信管理体系认证证书得</w:t>
            </w:r>
            <w:r>
              <w:rPr>
                <w:rFonts w:asciiTheme="minorEastAsia" w:eastAsiaTheme="minorEastAsia" w:hAnsiTheme="minorEastAsia" w:cs="新宋体" w:hint="eastAsia"/>
                <w:szCs w:val="21"/>
              </w:rPr>
              <w:t>4</w:t>
            </w:r>
            <w:r w:rsidR="003B4CC6" w:rsidRPr="00BE61AF">
              <w:rPr>
                <w:rFonts w:asciiTheme="minorEastAsia" w:eastAsiaTheme="minorEastAsia" w:hAnsiTheme="minorEastAsia" w:cs="新宋体" w:hint="eastAsia"/>
                <w:szCs w:val="21"/>
              </w:rPr>
              <w:t>分。</w:t>
            </w:r>
          </w:p>
          <w:p w14:paraId="0DDF23A8" w14:textId="2654A766" w:rsidR="003B4CC6" w:rsidRPr="00BE61AF" w:rsidRDefault="00000D5E" w:rsidP="00A256DB">
            <w:pPr>
              <w:spacing w:line="360" w:lineRule="auto"/>
              <w:rPr>
                <w:rFonts w:asciiTheme="minorEastAsia" w:eastAsiaTheme="minorEastAsia" w:hAnsiTheme="minorEastAsia" w:cs="新宋体"/>
                <w:szCs w:val="21"/>
              </w:rPr>
            </w:pPr>
            <w:r>
              <w:rPr>
                <w:rFonts w:asciiTheme="minorEastAsia" w:eastAsiaTheme="minorEastAsia" w:hAnsiTheme="minorEastAsia" w:cs="新宋体" w:hint="eastAsia"/>
                <w:szCs w:val="21"/>
              </w:rPr>
              <w:t>6</w:t>
            </w:r>
            <w:r w:rsidR="003B4CC6" w:rsidRPr="00BE61AF">
              <w:rPr>
                <w:rFonts w:asciiTheme="minorEastAsia" w:eastAsiaTheme="minorEastAsia" w:hAnsiTheme="minorEastAsia" w:cs="新宋体" w:hint="eastAsia"/>
                <w:szCs w:val="21"/>
              </w:rPr>
              <w:t>. 投标人具备合</w:t>
            </w:r>
            <w:proofErr w:type="gramStart"/>
            <w:r w:rsidR="003B4CC6" w:rsidRPr="00BE61AF">
              <w:rPr>
                <w:rFonts w:asciiTheme="minorEastAsia" w:eastAsiaTheme="minorEastAsia" w:hAnsiTheme="minorEastAsia" w:cs="新宋体" w:hint="eastAsia"/>
                <w:szCs w:val="21"/>
              </w:rPr>
              <w:t>规</w:t>
            </w:r>
            <w:proofErr w:type="gramEnd"/>
            <w:r w:rsidR="003B4CC6" w:rsidRPr="00BE61AF">
              <w:rPr>
                <w:rFonts w:asciiTheme="minorEastAsia" w:eastAsiaTheme="minorEastAsia" w:hAnsiTheme="minorEastAsia" w:cs="新宋体" w:hint="eastAsia"/>
                <w:szCs w:val="21"/>
              </w:rPr>
              <w:t>管理体系认证证书得</w:t>
            </w:r>
            <w:r>
              <w:rPr>
                <w:rFonts w:asciiTheme="minorEastAsia" w:eastAsiaTheme="minorEastAsia" w:hAnsiTheme="minorEastAsia" w:cs="新宋体" w:hint="eastAsia"/>
                <w:szCs w:val="21"/>
              </w:rPr>
              <w:t>4</w:t>
            </w:r>
            <w:r w:rsidR="003B4CC6" w:rsidRPr="00BE61AF">
              <w:rPr>
                <w:rFonts w:asciiTheme="minorEastAsia" w:eastAsiaTheme="minorEastAsia" w:hAnsiTheme="minorEastAsia" w:cs="新宋体" w:hint="eastAsia"/>
                <w:szCs w:val="21"/>
              </w:rPr>
              <w:t>分。</w:t>
            </w:r>
          </w:p>
        </w:tc>
        <w:tc>
          <w:tcPr>
            <w:tcW w:w="746" w:type="pct"/>
            <w:tcBorders>
              <w:top w:val="single" w:sz="4" w:space="0" w:color="auto"/>
              <w:left w:val="single" w:sz="4" w:space="0" w:color="auto"/>
              <w:bottom w:val="single" w:sz="4" w:space="0" w:color="auto"/>
              <w:right w:val="single" w:sz="4" w:space="0" w:color="auto"/>
            </w:tcBorders>
            <w:vAlign w:val="center"/>
            <w:hideMark/>
          </w:tcPr>
          <w:p w14:paraId="4467AD5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（共同评分因素）</w:t>
            </w:r>
          </w:p>
        </w:tc>
      </w:tr>
      <w:tr w:rsidR="003B4CC6" w:rsidRPr="00BE61AF" w14:paraId="7D72CBB7" w14:textId="77777777" w:rsidTr="00BE61AF">
        <w:trPr>
          <w:trHeight w:val="90"/>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740DDA2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7</w:t>
            </w:r>
          </w:p>
        </w:tc>
        <w:tc>
          <w:tcPr>
            <w:tcW w:w="628" w:type="pct"/>
            <w:tcBorders>
              <w:top w:val="single" w:sz="4" w:space="0" w:color="auto"/>
              <w:left w:val="single" w:sz="4" w:space="0" w:color="auto"/>
              <w:bottom w:val="single" w:sz="4" w:space="0" w:color="auto"/>
              <w:right w:val="single" w:sz="4" w:space="0" w:color="auto"/>
            </w:tcBorders>
            <w:vAlign w:val="center"/>
            <w:hideMark/>
          </w:tcPr>
          <w:p w14:paraId="5275EC25"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售后服务保障</w:t>
            </w:r>
          </w:p>
        </w:tc>
        <w:tc>
          <w:tcPr>
            <w:tcW w:w="359" w:type="pct"/>
            <w:tcBorders>
              <w:top w:val="single" w:sz="4" w:space="0" w:color="auto"/>
              <w:left w:val="single" w:sz="4" w:space="0" w:color="auto"/>
              <w:bottom w:val="single" w:sz="4" w:space="0" w:color="auto"/>
              <w:right w:val="single" w:sz="4" w:space="0" w:color="auto"/>
            </w:tcBorders>
            <w:vAlign w:val="center"/>
            <w:hideMark/>
          </w:tcPr>
          <w:p w14:paraId="10F11E49"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6分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0D239E01" w14:textId="77777777" w:rsidR="00000D5E" w:rsidRPr="00000D5E" w:rsidRDefault="00000D5E" w:rsidP="003B4CC6">
            <w:pPr>
              <w:spacing w:line="360" w:lineRule="auto"/>
              <w:rPr>
                <w:rFonts w:ascii="宋体" w:hAnsi="宋体" w:cs="新宋体"/>
                <w:szCs w:val="21"/>
              </w:rPr>
            </w:pPr>
            <w:r w:rsidRPr="00000D5E">
              <w:rPr>
                <w:rFonts w:ascii="宋体" w:hAnsi="宋体" w:cs="新宋体" w:hint="eastAsia"/>
                <w:szCs w:val="21"/>
              </w:rPr>
              <w:t>1.投标人具备售后服务认证证书服务能力达到五星级得4分，四星级得2分，三星级得1分，未提供不得分。（提供证书复印件</w:t>
            </w:r>
          </w:p>
          <w:p w14:paraId="2A714AC8" w14:textId="77777777" w:rsidR="003B4CC6" w:rsidRPr="00BE61AF" w:rsidRDefault="003B4CC6" w:rsidP="003B4CC6">
            <w:pPr>
              <w:spacing w:line="360" w:lineRule="auto"/>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2.售后服务方案具备：①质保范围、②保修条件、③保修时间、④本地化售后服务情况，得满分2分，每少一项扣0.5分，扣完为止。</w:t>
            </w:r>
          </w:p>
        </w:tc>
        <w:tc>
          <w:tcPr>
            <w:tcW w:w="746" w:type="pct"/>
            <w:tcBorders>
              <w:top w:val="single" w:sz="4" w:space="0" w:color="auto"/>
              <w:left w:val="single" w:sz="4" w:space="0" w:color="auto"/>
              <w:bottom w:val="single" w:sz="4" w:space="0" w:color="auto"/>
              <w:right w:val="single" w:sz="4" w:space="0" w:color="auto"/>
            </w:tcBorders>
            <w:vAlign w:val="center"/>
          </w:tcPr>
          <w:p w14:paraId="574E99E5"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（共同评分因素）</w:t>
            </w:r>
          </w:p>
        </w:tc>
      </w:tr>
      <w:tr w:rsidR="003B4CC6" w:rsidRPr="00BE61AF" w14:paraId="7DD9367B" w14:textId="77777777" w:rsidTr="00BE61AF">
        <w:trPr>
          <w:trHeight w:val="2027"/>
          <w:jc w:val="center"/>
        </w:trPr>
        <w:tc>
          <w:tcPr>
            <w:tcW w:w="275" w:type="pct"/>
            <w:tcBorders>
              <w:top w:val="single" w:sz="4" w:space="0" w:color="auto"/>
              <w:left w:val="single" w:sz="4" w:space="0" w:color="auto"/>
              <w:bottom w:val="single" w:sz="4" w:space="0" w:color="auto"/>
              <w:right w:val="single" w:sz="4" w:space="0" w:color="auto"/>
            </w:tcBorders>
            <w:vAlign w:val="center"/>
            <w:hideMark/>
          </w:tcPr>
          <w:p w14:paraId="37FE3067"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8</w:t>
            </w:r>
          </w:p>
        </w:tc>
        <w:tc>
          <w:tcPr>
            <w:tcW w:w="628" w:type="pct"/>
            <w:tcBorders>
              <w:top w:val="single" w:sz="4" w:space="0" w:color="auto"/>
              <w:left w:val="single" w:sz="4" w:space="0" w:color="auto"/>
              <w:bottom w:val="single" w:sz="4" w:space="0" w:color="auto"/>
              <w:right w:val="single" w:sz="4" w:space="0" w:color="auto"/>
            </w:tcBorders>
            <w:vAlign w:val="center"/>
            <w:hideMark/>
          </w:tcPr>
          <w:p w14:paraId="2D93C240"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节能、环境标志、无线局域网产品</w:t>
            </w:r>
          </w:p>
        </w:tc>
        <w:tc>
          <w:tcPr>
            <w:tcW w:w="359" w:type="pct"/>
            <w:tcBorders>
              <w:top w:val="single" w:sz="4" w:space="0" w:color="auto"/>
              <w:left w:val="single" w:sz="4" w:space="0" w:color="auto"/>
              <w:bottom w:val="single" w:sz="4" w:space="0" w:color="auto"/>
              <w:right w:val="single" w:sz="4" w:space="0" w:color="auto"/>
            </w:tcBorders>
            <w:vAlign w:val="center"/>
            <w:hideMark/>
          </w:tcPr>
          <w:p w14:paraId="188FDB22"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宋体"/>
                <w:kern w:val="0"/>
                <w:szCs w:val="21"/>
              </w:rPr>
              <w:t>3</w:t>
            </w:r>
            <w:r w:rsidRPr="00BE61AF">
              <w:rPr>
                <w:rFonts w:asciiTheme="minorEastAsia" w:eastAsiaTheme="minorEastAsia" w:hAnsiTheme="minorEastAsia" w:cs="宋体" w:hint="eastAsia"/>
                <w:kern w:val="0"/>
                <w:szCs w:val="21"/>
              </w:rPr>
              <w:t>分</w:t>
            </w:r>
          </w:p>
        </w:tc>
        <w:tc>
          <w:tcPr>
            <w:tcW w:w="2992" w:type="pct"/>
            <w:tcBorders>
              <w:top w:val="single" w:sz="4" w:space="0" w:color="auto"/>
              <w:left w:val="single" w:sz="4" w:space="0" w:color="auto"/>
              <w:bottom w:val="single" w:sz="4" w:space="0" w:color="auto"/>
              <w:right w:val="single" w:sz="4" w:space="0" w:color="auto"/>
            </w:tcBorders>
            <w:vAlign w:val="center"/>
            <w:hideMark/>
          </w:tcPr>
          <w:p w14:paraId="61D65E92" w14:textId="77777777" w:rsidR="00BE61AF" w:rsidRPr="00BE61AF" w:rsidRDefault="00BE61AF" w:rsidP="00BE61AF">
            <w:pPr>
              <w:spacing w:after="0" w:line="360" w:lineRule="auto"/>
              <w:rPr>
                <w:rFonts w:asciiTheme="minorEastAsia" w:eastAsiaTheme="minorEastAsia" w:hAnsiTheme="minorEastAsia" w:cs="宋体"/>
                <w:kern w:val="0"/>
                <w:szCs w:val="21"/>
              </w:rPr>
            </w:pPr>
            <w:r w:rsidRPr="00BE61AF">
              <w:rPr>
                <w:rFonts w:asciiTheme="minorEastAsia" w:eastAsiaTheme="minorEastAsia" w:hAnsiTheme="minorEastAsia" w:cs="宋体" w:hint="eastAsia"/>
                <w:kern w:val="0"/>
                <w:szCs w:val="21"/>
              </w:rPr>
              <w:t>投标产品中属于政府采购优先采购范围的，则每有一项为节能产品或者环境标志产品或者无线局域网产品的得0.5分，非节能、环境标志产品的、无线局域网产品的不得分。本项最多得3分。</w:t>
            </w:r>
          </w:p>
          <w:p w14:paraId="77F70238" w14:textId="77777777" w:rsidR="00BE61AF" w:rsidRPr="00BE61AF" w:rsidRDefault="00BE61AF" w:rsidP="00BE61AF">
            <w:pPr>
              <w:spacing w:after="0" w:line="360" w:lineRule="auto"/>
              <w:rPr>
                <w:rFonts w:asciiTheme="minorEastAsia" w:eastAsiaTheme="minorEastAsia" w:hAnsiTheme="minorEastAsia" w:cs="宋体"/>
                <w:kern w:val="0"/>
                <w:szCs w:val="21"/>
              </w:rPr>
            </w:pPr>
            <w:r w:rsidRPr="00BE61AF">
              <w:rPr>
                <w:rFonts w:asciiTheme="minorEastAsia" w:eastAsiaTheme="minorEastAsia" w:hAnsiTheme="minorEastAsia" w:cs="宋体" w:hint="eastAsia"/>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A1D0FDC" w14:textId="77777777" w:rsidR="00BE61AF" w:rsidRPr="00BE61AF" w:rsidRDefault="00BE61AF" w:rsidP="00BE61AF">
            <w:pPr>
              <w:spacing w:after="0" w:line="360" w:lineRule="auto"/>
              <w:rPr>
                <w:rFonts w:asciiTheme="minorEastAsia" w:eastAsiaTheme="minorEastAsia" w:hAnsiTheme="minorEastAsia" w:cs="宋体"/>
                <w:kern w:val="0"/>
                <w:szCs w:val="21"/>
              </w:rPr>
            </w:pPr>
            <w:r w:rsidRPr="00BE61AF">
              <w:rPr>
                <w:rFonts w:asciiTheme="minorEastAsia" w:eastAsiaTheme="minorEastAsia" w:hAnsiTheme="minorEastAsia" w:cs="宋体" w:hint="eastAsia"/>
                <w:kern w:val="0"/>
                <w:szCs w:val="21"/>
              </w:rPr>
              <w:t>2. 投标产品属于优先采购范围内的节能产品或者环境标志产品的，提供国家确定的认证机构出具的、处于有效期之内的节能产品、环境标志产品认证证书复印件加盖供应商公章（鲜章）。</w:t>
            </w:r>
          </w:p>
          <w:p w14:paraId="27F64BF5" w14:textId="77777777" w:rsidR="003B4CC6" w:rsidRPr="00BE61AF" w:rsidRDefault="00BE61AF" w:rsidP="00BE61AF">
            <w:pPr>
              <w:spacing w:line="360" w:lineRule="auto"/>
              <w:rPr>
                <w:rFonts w:asciiTheme="minorEastAsia" w:eastAsiaTheme="minorEastAsia" w:hAnsiTheme="minorEastAsia" w:cs="新宋体"/>
                <w:szCs w:val="21"/>
              </w:rPr>
            </w:pPr>
            <w:r w:rsidRPr="00BE61AF">
              <w:rPr>
                <w:rFonts w:asciiTheme="minorEastAsia" w:eastAsiaTheme="minorEastAsia" w:hAnsiTheme="minorEastAsia" w:cs="宋体" w:hint="eastAsia"/>
                <w:kern w:val="0"/>
                <w:szCs w:val="21"/>
              </w:rPr>
              <w:t>3. 投标产品属于优先采购范围内的无线局域网产品的，提供政府采购清单</w:t>
            </w:r>
            <w:proofErr w:type="gramStart"/>
            <w:r w:rsidRPr="00BE61AF">
              <w:rPr>
                <w:rFonts w:asciiTheme="minorEastAsia" w:eastAsiaTheme="minorEastAsia" w:hAnsiTheme="minorEastAsia" w:cs="宋体" w:hint="eastAsia"/>
                <w:kern w:val="0"/>
                <w:szCs w:val="21"/>
              </w:rPr>
              <w:t>对应页并加盖</w:t>
            </w:r>
            <w:proofErr w:type="gramEnd"/>
            <w:r w:rsidRPr="00BE61AF">
              <w:rPr>
                <w:rFonts w:asciiTheme="minorEastAsia" w:eastAsiaTheme="minorEastAsia" w:hAnsiTheme="minorEastAsia" w:cs="宋体" w:hint="eastAsia"/>
                <w:kern w:val="0"/>
                <w:szCs w:val="21"/>
              </w:rPr>
              <w:t>供应商单位公章（鲜章）。</w:t>
            </w:r>
          </w:p>
        </w:tc>
        <w:tc>
          <w:tcPr>
            <w:tcW w:w="746" w:type="pct"/>
            <w:tcBorders>
              <w:top w:val="single" w:sz="4" w:space="0" w:color="auto"/>
              <w:left w:val="single" w:sz="4" w:space="0" w:color="auto"/>
              <w:bottom w:val="single" w:sz="4" w:space="0" w:color="auto"/>
              <w:right w:val="single" w:sz="4" w:space="0" w:color="auto"/>
            </w:tcBorders>
            <w:vAlign w:val="center"/>
            <w:hideMark/>
          </w:tcPr>
          <w:p w14:paraId="2ECCB219" w14:textId="77777777" w:rsidR="003B4CC6" w:rsidRPr="00BE61AF" w:rsidRDefault="003B4CC6" w:rsidP="003B4CC6">
            <w:pPr>
              <w:spacing w:line="360" w:lineRule="auto"/>
              <w:jc w:val="center"/>
              <w:rPr>
                <w:rFonts w:asciiTheme="minorEastAsia" w:eastAsiaTheme="minorEastAsia" w:hAnsiTheme="minorEastAsia" w:cs="新宋体"/>
                <w:szCs w:val="21"/>
              </w:rPr>
            </w:pPr>
            <w:r w:rsidRPr="00BE61AF">
              <w:rPr>
                <w:rFonts w:asciiTheme="minorEastAsia" w:eastAsiaTheme="minorEastAsia" w:hAnsiTheme="minorEastAsia" w:cs="新宋体" w:hint="eastAsia"/>
                <w:szCs w:val="21"/>
              </w:rPr>
              <w:t>政策合同类评分因素</w:t>
            </w:r>
          </w:p>
        </w:tc>
      </w:tr>
    </w:tbl>
    <w:p w14:paraId="110BFEE1" w14:textId="77777777" w:rsidR="00177C67" w:rsidRPr="00B752FC" w:rsidRDefault="00177C67" w:rsidP="00951DEA">
      <w:pPr>
        <w:rPr>
          <w:rFonts w:asciiTheme="minorEastAsia" w:eastAsiaTheme="minorEastAsia" w:hAnsiTheme="minorEastAsia"/>
          <w:sz w:val="24"/>
        </w:rPr>
      </w:pPr>
    </w:p>
    <w:p w14:paraId="143DAA53" w14:textId="77777777" w:rsidR="00D773C7" w:rsidRPr="00B752FC" w:rsidRDefault="00D773C7" w:rsidP="00D773C7">
      <w:pPr>
        <w:ind w:firstLineChars="150" w:firstLine="360"/>
        <w:rPr>
          <w:rFonts w:asciiTheme="minorEastAsia" w:eastAsiaTheme="minorEastAsia" w:hAnsiTheme="minorEastAsia"/>
          <w:sz w:val="24"/>
        </w:rPr>
      </w:pPr>
      <w:r w:rsidRPr="00B752FC">
        <w:rPr>
          <w:rFonts w:asciiTheme="minorEastAsia" w:eastAsiaTheme="minorEastAsia" w:hAnsiTheme="minorEastAsia" w:hint="eastAsia"/>
          <w:sz w:val="24"/>
        </w:rPr>
        <w:t>注： 评分的取值按四舍五入法，保留小数点后两位。</w:t>
      </w:r>
    </w:p>
    <w:p w14:paraId="1CBBE88E" w14:textId="77777777" w:rsidR="00EC4AC3" w:rsidRPr="00B752FC" w:rsidRDefault="007B6747">
      <w:pPr>
        <w:pStyle w:val="a4"/>
        <w:ind w:firstLineChars="175" w:firstLine="420"/>
        <w:rPr>
          <w:rFonts w:asciiTheme="minorEastAsia" w:eastAsiaTheme="minorEastAsia" w:hAnsiTheme="minorEastAsia"/>
          <w:sz w:val="24"/>
        </w:rPr>
      </w:pPr>
      <w:bookmarkStart w:id="196" w:name="_Toc217446059"/>
      <w:r w:rsidRPr="00B752FC">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6FD53E1D" w14:textId="77777777" w:rsidR="00EC4AC3" w:rsidRPr="00B752FC" w:rsidRDefault="007B6747">
      <w:pPr>
        <w:pStyle w:val="a4"/>
        <w:rPr>
          <w:rFonts w:asciiTheme="minorEastAsia" w:eastAsiaTheme="minorEastAsia" w:hAnsiTheme="minorEastAsia"/>
          <w:sz w:val="24"/>
        </w:rPr>
      </w:pPr>
      <w:r w:rsidRPr="00B752FC">
        <w:rPr>
          <w:rFonts w:asciiTheme="minorEastAsia" w:eastAsiaTheme="minorEastAsia" w:hAnsiTheme="minorEastAsia" w:hint="eastAsia"/>
          <w:sz w:val="24"/>
        </w:rPr>
        <w:t>评标得分＝（A1＋A2＋……＋An）/N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＋（B1＋B2＋……＋Bn）/ 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＋（C1＋C2＋……＋Cn）/ 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＋（D1＋D2＋……＋Dn）/ N</w:t>
      </w:r>
      <w:r w:rsidRPr="00B752FC">
        <w:rPr>
          <w:rFonts w:asciiTheme="minorEastAsia" w:eastAsiaTheme="minorEastAsia" w:hAnsiTheme="minorEastAsia" w:hint="eastAsia"/>
          <w:sz w:val="24"/>
          <w:vertAlign w:val="subscript"/>
        </w:rPr>
        <w:t>D</w:t>
      </w:r>
    </w:p>
    <w:p w14:paraId="62BCD705" w14:textId="77777777" w:rsidR="00EC4AC3" w:rsidRPr="00B752FC" w:rsidRDefault="007B6747">
      <w:pPr>
        <w:pStyle w:val="a4"/>
        <w:rPr>
          <w:rFonts w:asciiTheme="minorEastAsia" w:eastAsiaTheme="minorEastAsia" w:hAnsiTheme="minorEastAsia"/>
          <w:bCs/>
          <w:sz w:val="24"/>
        </w:rPr>
      </w:pPr>
      <w:r w:rsidRPr="00B752FC">
        <w:rPr>
          <w:rFonts w:asciiTheme="minorEastAsia" w:eastAsiaTheme="minorEastAsia" w:hAnsiTheme="minorEastAsia" w:hint="eastAsia"/>
          <w:sz w:val="24"/>
        </w:rPr>
        <w:t>A1、A2……An分别为每个经济类评委（经济类专家）的打分，N</w:t>
      </w:r>
      <w:r w:rsidRPr="00B752FC">
        <w:rPr>
          <w:rFonts w:asciiTheme="minorEastAsia" w:eastAsiaTheme="minorEastAsia" w:hAnsiTheme="minorEastAsia" w:hint="eastAsia"/>
          <w:sz w:val="24"/>
          <w:vertAlign w:val="subscript"/>
        </w:rPr>
        <w:t>A</w:t>
      </w:r>
      <w:r w:rsidRPr="00B752FC">
        <w:rPr>
          <w:rFonts w:asciiTheme="minorEastAsia" w:eastAsiaTheme="minorEastAsia" w:hAnsiTheme="minorEastAsia" w:hint="eastAsia"/>
          <w:sz w:val="24"/>
        </w:rPr>
        <w:t>为经济类评委（经济类专家）人数；B1、B2＋……Bn 分别为每个技术类评委（技术类专家和采购人代表）的打分，N</w:t>
      </w:r>
      <w:r w:rsidRPr="00B752FC">
        <w:rPr>
          <w:rFonts w:asciiTheme="minorEastAsia" w:eastAsiaTheme="minorEastAsia" w:hAnsiTheme="minorEastAsia" w:hint="eastAsia"/>
          <w:sz w:val="24"/>
          <w:vertAlign w:val="subscript"/>
        </w:rPr>
        <w:t>B</w:t>
      </w:r>
      <w:r w:rsidRPr="00B752FC">
        <w:rPr>
          <w:rFonts w:asciiTheme="minorEastAsia" w:eastAsiaTheme="minorEastAsia" w:hAnsiTheme="minorEastAsia" w:hint="eastAsia"/>
          <w:sz w:val="24"/>
        </w:rPr>
        <w:t>为技术类评委（技术类专家和采购人代表）人数；C1、C2……Cn 分别为每个政策合同类评委（法律类专家）的打分，N</w:t>
      </w:r>
      <w:r w:rsidRPr="00B752FC">
        <w:rPr>
          <w:rFonts w:asciiTheme="minorEastAsia" w:eastAsiaTheme="minorEastAsia" w:hAnsiTheme="minorEastAsia" w:hint="eastAsia"/>
          <w:sz w:val="24"/>
          <w:vertAlign w:val="subscript"/>
        </w:rPr>
        <w:t>C</w:t>
      </w:r>
      <w:r w:rsidRPr="00B752FC">
        <w:rPr>
          <w:rFonts w:asciiTheme="minorEastAsia" w:eastAsiaTheme="minorEastAsia" w:hAnsiTheme="minorEastAsia" w:hint="eastAsia"/>
          <w:sz w:val="24"/>
        </w:rPr>
        <w:t>为政策合同类评委（法律类专家）人数；D1、D2……Dn 分别为评审委员会每个成员的打分（共同评分类），N</w:t>
      </w:r>
      <w:r w:rsidRPr="00B752FC">
        <w:rPr>
          <w:rFonts w:asciiTheme="minorEastAsia" w:eastAsiaTheme="minorEastAsia" w:hAnsiTheme="minorEastAsia" w:hint="eastAsia"/>
          <w:sz w:val="24"/>
          <w:vertAlign w:val="subscript"/>
        </w:rPr>
        <w:t>D</w:t>
      </w:r>
      <w:r w:rsidRPr="00B752FC">
        <w:rPr>
          <w:rFonts w:asciiTheme="minorEastAsia" w:eastAsiaTheme="minorEastAsia" w:hAnsiTheme="minorEastAsia" w:hint="eastAsia"/>
          <w:sz w:val="24"/>
        </w:rPr>
        <w:t>为评标委员会人</w:t>
      </w:r>
      <w:r w:rsidRPr="00B752FC">
        <w:rPr>
          <w:rFonts w:asciiTheme="minorEastAsia" w:eastAsiaTheme="minorEastAsia" w:hAnsiTheme="minorEastAsia" w:hint="eastAsia"/>
          <w:bCs/>
          <w:sz w:val="24"/>
        </w:rPr>
        <w:t>数。</w:t>
      </w:r>
    </w:p>
    <w:p w14:paraId="0191B7A8"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7" w:name="_Toc217446060"/>
      <w:bookmarkEnd w:id="196"/>
      <w:r w:rsidRPr="00B752FC">
        <w:rPr>
          <w:rFonts w:asciiTheme="minorEastAsia" w:eastAsiaTheme="minorEastAsia" w:hAnsiTheme="minorEastAsia" w:hint="eastAsia"/>
          <w:bCs w:val="0"/>
          <w:sz w:val="24"/>
        </w:rPr>
        <w:t>5</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废 标</w:t>
      </w:r>
    </w:p>
    <w:p w14:paraId="4E3F5D8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5.1本次政府采购活动中，出现下列情形之一的，予以废标：</w:t>
      </w:r>
    </w:p>
    <w:p w14:paraId="6FF3F86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（1）符合专业条件的供应商或者对招标文件作实质响应的供应商不足三家的；</w:t>
      </w:r>
    </w:p>
    <w:p w14:paraId="7D8D967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（2）出现影响采购公正的违法、违规行为的；</w:t>
      </w:r>
    </w:p>
    <w:p w14:paraId="3BD1D6E7"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（3）投标人的报价均超过了采购预算，采购人不能支付的；</w:t>
      </w:r>
    </w:p>
    <w:p w14:paraId="7C2E320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（4）因重大变故，采购任务取消的。</w:t>
      </w:r>
    </w:p>
    <w:p w14:paraId="13416B9E" w14:textId="77777777" w:rsidR="00EC4AC3" w:rsidRPr="00B752FC" w:rsidRDefault="007B6747">
      <w:pPr>
        <w:spacing w:line="400" w:lineRule="exact"/>
        <w:ind w:firstLineChars="200" w:firstLine="480"/>
        <w:rPr>
          <w:rFonts w:asciiTheme="minorEastAsia" w:eastAsiaTheme="minorEastAsia" w:hAnsiTheme="minorEastAsia"/>
          <w:sz w:val="24"/>
        </w:rPr>
      </w:pPr>
      <w:proofErr w:type="gramStart"/>
      <w:r w:rsidRPr="00B752FC">
        <w:rPr>
          <w:rFonts w:asciiTheme="minorEastAsia" w:eastAsiaTheme="minorEastAsia" w:hAnsiTheme="minorEastAsia" w:hint="eastAsia"/>
          <w:sz w:val="24"/>
        </w:rPr>
        <w:t>废标后</w:t>
      </w:r>
      <w:proofErr w:type="gramEnd"/>
      <w:r w:rsidRPr="00B752FC">
        <w:rPr>
          <w:rFonts w:asciiTheme="minorEastAsia" w:eastAsiaTheme="minorEastAsia" w:hAnsiTheme="minorEastAsia" w:hint="eastAsia"/>
          <w:sz w:val="24"/>
        </w:rPr>
        <w:t>，采购代理机构应在四川政府采购网上公告，并公告废标的情形。投标人需要知晓</w:t>
      </w:r>
      <w:proofErr w:type="gramStart"/>
      <w:r w:rsidRPr="00B752FC">
        <w:rPr>
          <w:rFonts w:asciiTheme="minorEastAsia" w:eastAsiaTheme="minorEastAsia" w:hAnsiTheme="minorEastAsia" w:hint="eastAsia"/>
          <w:sz w:val="24"/>
        </w:rPr>
        <w:t>导致废标情形</w:t>
      </w:r>
      <w:proofErr w:type="gramEnd"/>
      <w:r w:rsidRPr="00B752FC">
        <w:rPr>
          <w:rFonts w:asciiTheme="minorEastAsia" w:eastAsiaTheme="minorEastAsia" w:hAnsiTheme="minorEastAsia" w:hint="eastAsia"/>
          <w:sz w:val="24"/>
        </w:rPr>
        <w:t>的具体原因和理由的，可以通过书面形式询问招标采购单位。</w:t>
      </w:r>
    </w:p>
    <w:p w14:paraId="4FCA4DA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F122E41" w14:textId="77777777" w:rsidR="00EC4AC3" w:rsidRPr="00B752FC" w:rsidRDefault="00EC4AC3">
      <w:pPr>
        <w:spacing w:line="400" w:lineRule="exact"/>
        <w:ind w:firstLineChars="200" w:firstLine="480"/>
        <w:rPr>
          <w:rFonts w:asciiTheme="minorEastAsia" w:eastAsiaTheme="minorEastAsia" w:hAnsiTheme="minorEastAsia"/>
          <w:sz w:val="24"/>
        </w:rPr>
      </w:pPr>
    </w:p>
    <w:p w14:paraId="17852FA2"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6</w:t>
      </w:r>
      <w:r w:rsidR="00B752FC" w:rsidRPr="00B752FC">
        <w:rPr>
          <w:rFonts w:asciiTheme="minorEastAsia" w:eastAsiaTheme="minorEastAsia" w:hAnsiTheme="minorEastAsia" w:hint="eastAsia"/>
          <w:bCs w:val="0"/>
          <w:sz w:val="24"/>
        </w:rPr>
        <w:t>.</w:t>
      </w:r>
      <w:r w:rsidRPr="00B752FC">
        <w:rPr>
          <w:rFonts w:asciiTheme="minorEastAsia" w:eastAsiaTheme="minorEastAsia" w:hAnsiTheme="minorEastAsia" w:hint="eastAsia"/>
          <w:bCs w:val="0"/>
          <w:sz w:val="24"/>
        </w:rPr>
        <w:t>定标</w:t>
      </w:r>
      <w:bookmarkStart w:id="198" w:name="_Toc217446061"/>
      <w:bookmarkEnd w:id="197"/>
    </w:p>
    <w:p w14:paraId="6B812048"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6.1. 定标原则</w:t>
      </w:r>
      <w:bookmarkEnd w:id="198"/>
      <w:r w:rsidRPr="00B752FC">
        <w:rPr>
          <w:rFonts w:asciiTheme="minorEastAsia" w:eastAsiaTheme="minorEastAsia" w:hAnsiTheme="minorEastAsia" w:hint="eastAsia"/>
          <w:sz w:val="24"/>
        </w:rPr>
        <w:t>：本项目根据评标委员会推荐的中标候选供应商名单，按顺序确定中标供应商。</w:t>
      </w:r>
    </w:p>
    <w:p w14:paraId="53C06078" w14:textId="77777777" w:rsidR="00EC4AC3" w:rsidRPr="00B752FC" w:rsidRDefault="007B6747">
      <w:pPr>
        <w:spacing w:line="400" w:lineRule="exact"/>
        <w:ind w:firstLineChars="200" w:firstLine="480"/>
        <w:rPr>
          <w:rFonts w:asciiTheme="minorEastAsia" w:eastAsiaTheme="minorEastAsia" w:hAnsiTheme="minorEastAsia"/>
          <w:sz w:val="24"/>
        </w:rPr>
      </w:pPr>
      <w:bookmarkStart w:id="199" w:name="_Toc217446062"/>
      <w:r w:rsidRPr="00B752FC">
        <w:rPr>
          <w:rFonts w:asciiTheme="minorEastAsia" w:eastAsiaTheme="minorEastAsia" w:hAnsiTheme="minorEastAsia" w:hint="eastAsia"/>
          <w:sz w:val="24"/>
        </w:rPr>
        <w:t>6.2. 定标程序</w:t>
      </w:r>
      <w:bookmarkEnd w:id="199"/>
    </w:p>
    <w:p w14:paraId="1641AE3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6.2.1 评标委员会将评标情况写出书面报告，推荐中标候选供应商。</w:t>
      </w:r>
    </w:p>
    <w:p w14:paraId="70C6416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6.2.2 采购代理机构在评标结束后2个工作日内将评标报告送采购人。</w:t>
      </w:r>
    </w:p>
    <w:p w14:paraId="00C83E87" w14:textId="77777777" w:rsidR="00E67189" w:rsidRPr="00B752FC" w:rsidRDefault="00E67189">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D136B61"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0D0B33C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6.2.5 招标采购单位不退回投标人投标文件和其他投标资料。</w:t>
      </w:r>
    </w:p>
    <w:p w14:paraId="01CDCF25"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0" w:name="_Toc208849022"/>
      <w:bookmarkStart w:id="201" w:name="_Toc183582297"/>
      <w:bookmarkStart w:id="202" w:name="_Toc217446105"/>
      <w:bookmarkStart w:id="203" w:name="_Toc183682432"/>
      <w:bookmarkEnd w:id="195"/>
      <w:r w:rsidRPr="00B752FC">
        <w:rPr>
          <w:rFonts w:asciiTheme="minorEastAsia" w:eastAsiaTheme="minorEastAsia" w:hAnsiTheme="minorEastAsia" w:hint="eastAsia"/>
          <w:bCs w:val="0"/>
          <w:sz w:val="24"/>
        </w:rPr>
        <w:t xml:space="preserve">7. </w:t>
      </w:r>
      <w:bookmarkEnd w:id="200"/>
      <w:bookmarkEnd w:id="201"/>
      <w:bookmarkEnd w:id="202"/>
      <w:bookmarkEnd w:id="203"/>
      <w:r w:rsidRPr="00B752FC">
        <w:rPr>
          <w:rFonts w:asciiTheme="minorEastAsia" w:eastAsiaTheme="minorEastAsia" w:hAnsiTheme="minorEastAsia" w:hint="eastAsia"/>
          <w:bCs w:val="0"/>
          <w:sz w:val="24"/>
        </w:rPr>
        <w:t>评标专家在政府采购活动中承担以下义务：</w:t>
      </w:r>
    </w:p>
    <w:p w14:paraId="4F906D9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 xml:space="preserve">（一）遵守评审工作纪律； </w:t>
      </w:r>
    </w:p>
    <w:p w14:paraId="72C9CD7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（二）按照客观、公正、审慎的原则，根据采购文件规定的评审程序、评审方法和评审标准进行独立评审；</w:t>
      </w:r>
    </w:p>
    <w:p w14:paraId="42DCCBA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（三）不得泄露评审文件、评审情况和在评审过程中获悉的商业秘密；</w:t>
      </w:r>
    </w:p>
    <w:p w14:paraId="2B7D120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82A0410"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7EEAD25E"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（六）配合答复处理供应商的询问、质疑和投诉等事项；</w:t>
      </w:r>
    </w:p>
    <w:p w14:paraId="11956A65"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（七）法律、法规和规章规定的其他义务。</w:t>
      </w:r>
    </w:p>
    <w:p w14:paraId="2C1F5D1D" w14:textId="77777777" w:rsidR="00EC4AC3" w:rsidRPr="00B752FC"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B752FC">
        <w:rPr>
          <w:rFonts w:asciiTheme="minorEastAsia" w:eastAsiaTheme="minorEastAsia" w:hAnsiTheme="minorEastAsia" w:hint="eastAsia"/>
          <w:bCs w:val="0"/>
          <w:sz w:val="24"/>
        </w:rPr>
        <w:t>8.评标专家在政府采购活动中应当遵守以下工作纪律：</w:t>
      </w:r>
    </w:p>
    <w:p w14:paraId="4A43F2C2"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（一）遵行《政府采购法》第十二条和《政府采购法实施条例》第九条及财政部关于回避的规定。</w:t>
      </w:r>
    </w:p>
    <w:p w14:paraId="2BC4D26C"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（二）评标前，应当将通讯工具或者相关电子设备交由招标采购单位统一保管。</w:t>
      </w:r>
    </w:p>
    <w:p w14:paraId="38C939D3"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1ABC1D29"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DB768A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40361EA4"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（六）服从评标现场招标采购单位的现场秩序管理，接受评标现场监督人员的合法监督。</w:t>
      </w:r>
    </w:p>
    <w:p w14:paraId="774242DB" w14:textId="77777777" w:rsidR="00EC4AC3" w:rsidRPr="00B752FC" w:rsidRDefault="007B6747">
      <w:pPr>
        <w:spacing w:line="400" w:lineRule="exact"/>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440BBE20" w14:textId="77777777" w:rsidR="00EC4AC3" w:rsidRPr="00B752FC" w:rsidRDefault="007B6747" w:rsidP="00B752FC">
      <w:pPr>
        <w:pStyle w:val="1"/>
        <w:spacing w:line="240" w:lineRule="atLeast"/>
        <w:jc w:val="center"/>
        <w:rPr>
          <w:rFonts w:asciiTheme="minorEastAsia" w:eastAsiaTheme="minorEastAsia" w:hAnsiTheme="minorEastAsia"/>
          <w:sz w:val="36"/>
          <w:szCs w:val="36"/>
        </w:rPr>
      </w:pPr>
      <w:bookmarkStart w:id="204" w:name="_Toc23042"/>
      <w:bookmarkStart w:id="205" w:name="_Toc5845"/>
      <w:r w:rsidRPr="00B752FC">
        <w:rPr>
          <w:rFonts w:asciiTheme="minorEastAsia" w:eastAsiaTheme="minorEastAsia" w:hAnsiTheme="minorEastAsia" w:hint="eastAsia"/>
          <w:sz w:val="36"/>
          <w:szCs w:val="36"/>
        </w:rPr>
        <w:br w:type="page"/>
      </w:r>
      <w:bookmarkStart w:id="206" w:name="_Toc71291401"/>
      <w:bookmarkEnd w:id="204"/>
      <w:bookmarkEnd w:id="205"/>
      <w:r w:rsidR="00D551CA" w:rsidRPr="00B752FC">
        <w:rPr>
          <w:rFonts w:ascii="华文中宋" w:eastAsia="华文中宋" w:hAnsi="华文中宋" w:hint="eastAsia"/>
          <w:sz w:val="36"/>
          <w:szCs w:val="36"/>
        </w:rPr>
        <w:t>第八章政府采购合同</w:t>
      </w:r>
      <w:bookmarkEnd w:id="206"/>
    </w:p>
    <w:p w14:paraId="1189A121" w14:textId="77777777" w:rsidR="00EC4AC3" w:rsidRPr="00B752FC" w:rsidRDefault="00EC4AC3">
      <w:pPr>
        <w:spacing w:line="400" w:lineRule="exact"/>
        <w:rPr>
          <w:rFonts w:asciiTheme="minorEastAsia" w:eastAsiaTheme="minorEastAsia" w:hAnsiTheme="minorEastAsia"/>
        </w:rPr>
      </w:pPr>
    </w:p>
    <w:p w14:paraId="67F717BF"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合同编号：</w:t>
      </w:r>
      <w:r w:rsidRPr="00B752FC">
        <w:rPr>
          <w:rFonts w:asciiTheme="minorEastAsia" w:eastAsiaTheme="minorEastAsia" w:hAnsiTheme="minorEastAsia" w:hint="eastAsia"/>
          <w:szCs w:val="21"/>
        </w:rPr>
        <w:t>XXXX。</w:t>
      </w:r>
    </w:p>
    <w:p w14:paraId="0D56F366"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签订地点：</w:t>
      </w:r>
      <w:r w:rsidRPr="00B752FC">
        <w:rPr>
          <w:rFonts w:asciiTheme="minorEastAsia" w:eastAsiaTheme="minorEastAsia" w:hAnsiTheme="minorEastAsia" w:hint="eastAsia"/>
          <w:szCs w:val="21"/>
        </w:rPr>
        <w:t>XXXX。</w:t>
      </w:r>
    </w:p>
    <w:p w14:paraId="5BC450F1"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签订时间：</w:t>
      </w:r>
      <w:r w:rsidRPr="00B752FC">
        <w:rPr>
          <w:rFonts w:asciiTheme="minorEastAsia" w:eastAsiaTheme="minorEastAsia" w:hAnsiTheme="minorEastAsia" w:hint="eastAsia"/>
          <w:szCs w:val="21"/>
        </w:rPr>
        <w:t>XXXX</w:t>
      </w:r>
      <w:r w:rsidRPr="00B752FC">
        <w:rPr>
          <w:rFonts w:asciiTheme="minorEastAsia" w:eastAsiaTheme="minorEastAsia" w:hAnsiTheme="minorEastAsia" w:hint="eastAsia"/>
          <w:sz w:val="24"/>
        </w:rPr>
        <w:t>年</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sz w:val="24"/>
        </w:rPr>
        <w:t>月</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sz w:val="24"/>
        </w:rPr>
        <w:t>日。</w:t>
      </w:r>
    </w:p>
    <w:p w14:paraId="156212EF"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采购人（甲方）：</w:t>
      </w:r>
    </w:p>
    <w:p w14:paraId="6E7D0515" w14:textId="77777777" w:rsidR="00EC4AC3" w:rsidRPr="00B752FC" w:rsidRDefault="007B6747">
      <w:pPr>
        <w:spacing w:line="360" w:lineRule="auto"/>
        <w:ind w:firstLineChars="200" w:firstLine="480"/>
        <w:rPr>
          <w:rFonts w:asciiTheme="minorEastAsia" w:eastAsiaTheme="minorEastAsia" w:hAnsiTheme="minorEastAsia"/>
          <w:sz w:val="24"/>
        </w:rPr>
      </w:pPr>
      <w:r w:rsidRPr="00B752FC">
        <w:rPr>
          <w:rFonts w:asciiTheme="minorEastAsia" w:eastAsiaTheme="minorEastAsia" w:hAnsiTheme="minorEastAsia" w:hint="eastAsia"/>
          <w:sz w:val="24"/>
        </w:rPr>
        <w:t>供应商（乙</w:t>
      </w:r>
      <w:r w:rsidRPr="00B752FC">
        <w:rPr>
          <w:rFonts w:asciiTheme="minorEastAsia" w:eastAsiaTheme="minorEastAsia" w:hAnsiTheme="minorEastAsia"/>
          <w:sz w:val="24"/>
        </w:rPr>
        <w:t>方</w:t>
      </w:r>
      <w:r w:rsidRPr="00B752FC">
        <w:rPr>
          <w:rFonts w:asciiTheme="minorEastAsia" w:eastAsiaTheme="minorEastAsia" w:hAnsiTheme="minorEastAsia" w:hint="eastAsia"/>
          <w:sz w:val="24"/>
        </w:rPr>
        <w:t>）</w:t>
      </w:r>
      <w:r w:rsidRPr="00B752FC">
        <w:rPr>
          <w:rFonts w:asciiTheme="minorEastAsia" w:eastAsiaTheme="minorEastAsia" w:hAnsiTheme="minorEastAsia"/>
          <w:sz w:val="24"/>
        </w:rPr>
        <w:t>：</w:t>
      </w:r>
    </w:p>
    <w:p w14:paraId="4D38E18D" w14:textId="77777777" w:rsidR="00EC4AC3" w:rsidRPr="00B752FC" w:rsidRDefault="00EC4AC3">
      <w:pPr>
        <w:spacing w:line="400" w:lineRule="exact"/>
        <w:rPr>
          <w:rFonts w:asciiTheme="minorEastAsia" w:eastAsiaTheme="minorEastAsia" w:hAnsiTheme="minorEastAsia"/>
          <w:sz w:val="24"/>
        </w:rPr>
      </w:pPr>
    </w:p>
    <w:p w14:paraId="1A31BFD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根据《中华人民共和国政府采购法》、《</w:t>
      </w:r>
      <w:r w:rsidR="005A7E31" w:rsidRPr="00B752FC">
        <w:rPr>
          <w:rFonts w:asciiTheme="minorEastAsia" w:eastAsiaTheme="minorEastAsia" w:hAnsiTheme="minorEastAsia" w:hint="eastAsia"/>
        </w:rPr>
        <w:t>中华人民共和国民法典</w:t>
      </w:r>
      <w:r w:rsidRPr="00B752FC">
        <w:rPr>
          <w:rFonts w:asciiTheme="minorEastAsia" w:eastAsiaTheme="minorEastAsia" w:hAnsiTheme="minorEastAsia" w:hint="eastAsia"/>
        </w:rPr>
        <w:t>》及</w:t>
      </w:r>
      <w:r w:rsidRPr="00B752FC">
        <w:rPr>
          <w:rFonts w:asciiTheme="minorEastAsia" w:eastAsiaTheme="minorEastAsia" w:hAnsiTheme="minorEastAsia" w:hint="eastAsia"/>
          <w:szCs w:val="21"/>
        </w:rPr>
        <w:t>XXXX</w:t>
      </w:r>
      <w:r w:rsidRPr="00B752FC">
        <w:rPr>
          <w:rFonts w:asciiTheme="minorEastAsia" w:eastAsiaTheme="minorEastAsia" w:hAnsiTheme="minorEastAsia" w:hint="eastAsia"/>
        </w:rPr>
        <w:t>采购项目（项目编号：</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19A020A"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7" w:name="_Toc217446107"/>
      <w:r w:rsidRPr="00B752FC">
        <w:rPr>
          <w:rFonts w:asciiTheme="minorEastAsia" w:eastAsiaTheme="minorEastAsia" w:hAnsiTheme="minorEastAsia" w:hint="eastAsia"/>
          <w:sz w:val="24"/>
          <w:szCs w:val="24"/>
        </w:rPr>
        <w:t>一、合同货物</w:t>
      </w:r>
      <w:bookmarkEnd w:id="207"/>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5A6B70" w:rsidRPr="00B752FC" w14:paraId="6BA8FAAF"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0C4CE612" w14:textId="77777777" w:rsidR="00EC4AC3" w:rsidRPr="00B752FC" w:rsidRDefault="007B6747">
            <w:pPr>
              <w:spacing w:line="400" w:lineRule="exact"/>
              <w:ind w:firstLineChars="100" w:firstLine="240"/>
              <w:rPr>
                <w:rFonts w:asciiTheme="minorEastAsia" w:eastAsiaTheme="minorEastAsia" w:hAnsiTheme="minorEastAsia"/>
                <w:sz w:val="24"/>
              </w:rPr>
            </w:pPr>
            <w:r w:rsidRPr="00B752FC">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7D22E900"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规格</w:t>
            </w:r>
          </w:p>
          <w:p w14:paraId="3F518DA3" w14:textId="77777777" w:rsidR="00EC4AC3" w:rsidRPr="00B752FC" w:rsidRDefault="007B6747">
            <w:pPr>
              <w:spacing w:line="400" w:lineRule="exact"/>
              <w:jc w:val="center"/>
              <w:rPr>
                <w:rFonts w:asciiTheme="minorEastAsia" w:eastAsiaTheme="minorEastAsia" w:hAnsiTheme="minorEastAsia"/>
                <w:sz w:val="24"/>
              </w:rPr>
            </w:pPr>
            <w:r w:rsidRPr="00B752FC">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36B38659" w14:textId="77777777" w:rsidR="00EC4AC3" w:rsidRPr="00B752FC" w:rsidRDefault="007B6747">
            <w:pPr>
              <w:spacing w:line="400" w:lineRule="exact"/>
              <w:rPr>
                <w:rFonts w:asciiTheme="minorEastAsia" w:eastAsiaTheme="minorEastAsia" w:hAnsiTheme="minorEastAsia"/>
                <w:sz w:val="24"/>
              </w:rPr>
            </w:pPr>
            <w:r w:rsidRPr="00B752FC">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2035DFE6" w14:textId="77777777" w:rsidR="00EC4AC3" w:rsidRPr="00B752FC" w:rsidRDefault="007B6747">
            <w:pPr>
              <w:spacing w:line="400" w:lineRule="exact"/>
              <w:ind w:firstLineChars="50" w:firstLine="120"/>
              <w:rPr>
                <w:rFonts w:asciiTheme="minorEastAsia" w:eastAsiaTheme="minorEastAsia" w:hAnsiTheme="minorEastAsia"/>
                <w:sz w:val="24"/>
              </w:rPr>
            </w:pPr>
            <w:r w:rsidRPr="00B752FC">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4DDB2CAE" w14:textId="77777777" w:rsidR="00EC4AC3" w:rsidRPr="00B752FC" w:rsidRDefault="007B6747">
            <w:pPr>
              <w:spacing w:line="400" w:lineRule="exact"/>
              <w:ind w:firstLineChars="50" w:firstLine="120"/>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单价</w:t>
            </w:r>
          </w:p>
          <w:p w14:paraId="6C4DFCE7"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06EC2721" w14:textId="77777777" w:rsidR="00EC4AC3" w:rsidRPr="00B752FC" w:rsidRDefault="007B6747">
            <w:pPr>
              <w:spacing w:line="400" w:lineRule="exact"/>
              <w:ind w:firstLineChars="100" w:firstLine="240"/>
              <w:rPr>
                <w:rFonts w:asciiTheme="minorEastAsia" w:eastAsiaTheme="minorEastAsia" w:hAnsiTheme="minorEastAsia" w:cs="Arial"/>
                <w:sz w:val="24"/>
              </w:rPr>
            </w:pPr>
            <w:r w:rsidRPr="00B752FC">
              <w:rPr>
                <w:rFonts w:asciiTheme="minorEastAsia" w:eastAsiaTheme="minorEastAsia" w:hAnsiTheme="minorEastAsia" w:cs="Arial" w:hint="eastAsia"/>
                <w:sz w:val="24"/>
              </w:rPr>
              <w:t>总价</w:t>
            </w:r>
          </w:p>
          <w:p w14:paraId="2CA5BE2F" w14:textId="77777777" w:rsidR="00EC4AC3" w:rsidRPr="00B752FC" w:rsidRDefault="007B6747">
            <w:pPr>
              <w:spacing w:line="400" w:lineRule="exact"/>
              <w:rPr>
                <w:rFonts w:asciiTheme="minorEastAsia" w:eastAsiaTheme="minorEastAsia" w:hAnsiTheme="minorEastAsia"/>
                <w:sz w:val="24"/>
              </w:rPr>
            </w:pPr>
            <w:r w:rsidRPr="00B752FC">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6D7DD675" w14:textId="77777777" w:rsidR="00EC4AC3" w:rsidRPr="00B752FC" w:rsidRDefault="007B6747">
            <w:pPr>
              <w:spacing w:line="400" w:lineRule="exact"/>
              <w:jc w:val="center"/>
              <w:rPr>
                <w:rFonts w:asciiTheme="minorEastAsia" w:eastAsiaTheme="minorEastAsia" w:hAnsiTheme="minorEastAsia" w:cs="Arial"/>
                <w:sz w:val="24"/>
              </w:rPr>
            </w:pPr>
            <w:r w:rsidRPr="00B752FC">
              <w:rPr>
                <w:rFonts w:asciiTheme="minorEastAsia" w:eastAsiaTheme="minorEastAsia" w:hAnsiTheme="minorEastAsia" w:cs="Arial" w:hint="eastAsia"/>
                <w:sz w:val="24"/>
              </w:rPr>
              <w:t>随机</w:t>
            </w:r>
          </w:p>
          <w:p w14:paraId="0F9927FD" w14:textId="77777777" w:rsidR="00EC4AC3" w:rsidRPr="00B752FC" w:rsidRDefault="007B6747">
            <w:pPr>
              <w:spacing w:line="400" w:lineRule="exact"/>
              <w:jc w:val="center"/>
              <w:rPr>
                <w:rFonts w:asciiTheme="minorEastAsia" w:eastAsiaTheme="minorEastAsia" w:hAnsiTheme="minorEastAsia"/>
                <w:sz w:val="24"/>
              </w:rPr>
            </w:pPr>
            <w:r w:rsidRPr="00B752FC">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019FD487" w14:textId="77777777" w:rsidR="00EC4AC3" w:rsidRPr="00B752FC" w:rsidRDefault="007B6747">
            <w:pPr>
              <w:spacing w:line="400" w:lineRule="exact"/>
              <w:ind w:firstLineChars="50" w:firstLine="120"/>
              <w:rPr>
                <w:rFonts w:asciiTheme="minorEastAsia" w:eastAsiaTheme="minorEastAsia" w:hAnsiTheme="minorEastAsia"/>
                <w:sz w:val="24"/>
              </w:rPr>
            </w:pPr>
            <w:r w:rsidRPr="00B752FC">
              <w:rPr>
                <w:rFonts w:asciiTheme="minorEastAsia" w:eastAsiaTheme="minorEastAsia" w:hAnsiTheme="minorEastAsia" w:cs="Arial" w:hint="eastAsia"/>
                <w:sz w:val="24"/>
              </w:rPr>
              <w:t>交货期</w:t>
            </w:r>
          </w:p>
        </w:tc>
      </w:tr>
      <w:tr w:rsidR="005A6B70" w:rsidRPr="00B752FC" w14:paraId="39C751E3"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4CA5FBE4" w14:textId="77777777" w:rsidR="00EC4AC3" w:rsidRPr="00B752FC"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16BD4A00" w14:textId="77777777" w:rsidR="00EC4AC3" w:rsidRPr="00B752FC"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6CC9240" w14:textId="77777777" w:rsidR="00EC4AC3" w:rsidRPr="00B752FC"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2113A08E" w14:textId="77777777" w:rsidR="00EC4AC3" w:rsidRPr="00B752FC"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9033271" w14:textId="77777777" w:rsidR="00EC4AC3" w:rsidRPr="00B752FC"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5AB2DE22"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1B00AA53"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0393022E" w14:textId="77777777" w:rsidR="00EC4AC3" w:rsidRPr="00B752FC" w:rsidRDefault="00EC4AC3">
            <w:pPr>
              <w:spacing w:line="400" w:lineRule="exact"/>
              <w:jc w:val="center"/>
              <w:rPr>
                <w:rFonts w:asciiTheme="minorEastAsia" w:eastAsiaTheme="minorEastAsia" w:hAnsiTheme="minorEastAsia"/>
                <w:sz w:val="24"/>
              </w:rPr>
            </w:pPr>
          </w:p>
        </w:tc>
      </w:tr>
      <w:tr w:rsidR="005A6B70" w:rsidRPr="00B752FC" w14:paraId="09DEC437"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2E9D4DA1" w14:textId="77777777" w:rsidR="00EC4AC3" w:rsidRPr="00B752FC"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3B7DCFF" w14:textId="77777777" w:rsidR="00EC4AC3" w:rsidRPr="00B752FC"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1FA615BB" w14:textId="77777777" w:rsidR="00EC4AC3" w:rsidRPr="00B752FC"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19C5A69" w14:textId="77777777" w:rsidR="00EC4AC3" w:rsidRPr="00B752FC"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26453FD1" w14:textId="77777777" w:rsidR="00EC4AC3" w:rsidRPr="00B752FC"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9AE0E51"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356807A7" w14:textId="77777777" w:rsidR="00EC4AC3" w:rsidRPr="00B752FC"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2FA5D6B" w14:textId="77777777" w:rsidR="00EC4AC3" w:rsidRPr="00B752FC" w:rsidRDefault="00EC4AC3">
            <w:pPr>
              <w:spacing w:line="400" w:lineRule="exact"/>
              <w:jc w:val="center"/>
              <w:rPr>
                <w:rFonts w:asciiTheme="minorEastAsia" w:eastAsiaTheme="minorEastAsia" w:hAnsiTheme="minorEastAsia"/>
                <w:sz w:val="24"/>
              </w:rPr>
            </w:pPr>
          </w:p>
        </w:tc>
      </w:tr>
    </w:tbl>
    <w:p w14:paraId="421A2CA6"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8" w:name="_Toc217446108"/>
      <w:r w:rsidRPr="00B752FC">
        <w:rPr>
          <w:rFonts w:asciiTheme="minorEastAsia" w:eastAsiaTheme="minorEastAsia" w:hAnsiTheme="minorEastAsia" w:hint="eastAsia"/>
          <w:sz w:val="24"/>
          <w:szCs w:val="24"/>
        </w:rPr>
        <w:t>二、合同总价</w:t>
      </w:r>
      <w:bookmarkEnd w:id="208"/>
    </w:p>
    <w:p w14:paraId="012FBEC4" w14:textId="77777777" w:rsidR="00EC4AC3" w:rsidRPr="00B752FC" w:rsidRDefault="007B6747">
      <w:pPr>
        <w:pStyle w:val="a5"/>
        <w:spacing w:line="400" w:lineRule="exact"/>
        <w:ind w:firstLineChars="175" w:firstLine="420"/>
        <w:rPr>
          <w:rFonts w:asciiTheme="minorEastAsia" w:eastAsiaTheme="minorEastAsia" w:hAnsiTheme="minorEastAsia"/>
          <w:sz w:val="24"/>
        </w:rPr>
      </w:pPr>
      <w:r w:rsidRPr="00B752FC">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FB60C3E"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09" w:name="_Toc217446109"/>
      <w:r w:rsidRPr="00B752FC">
        <w:rPr>
          <w:rFonts w:asciiTheme="minorEastAsia" w:eastAsiaTheme="minorEastAsia" w:hAnsiTheme="minorEastAsia" w:hint="eastAsia"/>
          <w:sz w:val="24"/>
          <w:szCs w:val="24"/>
        </w:rPr>
        <w:t>三、质量要求</w:t>
      </w:r>
      <w:bookmarkEnd w:id="209"/>
    </w:p>
    <w:p w14:paraId="2600725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1、乙方须提供全新的货物（含零部件、配件等），表面无划伤、无碰撞痕迹，且权属清楚，不得侵害他人的知识产权。</w:t>
      </w:r>
    </w:p>
    <w:p w14:paraId="7A2FC524"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2、货物必须符合或优于国家（行业）标准，以及本项目招标文件的质量要求和技术指标与出厂标准。</w:t>
      </w:r>
    </w:p>
    <w:p w14:paraId="15AAE17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7994DC1"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F48BAA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5、货到现场后由于甲方保管不当造成的质量问题，乙方亦应负责修理，但费用由甲方负担。</w:t>
      </w:r>
    </w:p>
    <w:p w14:paraId="142E8FB0"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0" w:name="_Toc217446110"/>
      <w:r w:rsidRPr="00B752FC">
        <w:rPr>
          <w:rFonts w:asciiTheme="minorEastAsia" w:eastAsiaTheme="minorEastAsia" w:hAnsiTheme="minorEastAsia" w:hint="eastAsia"/>
          <w:sz w:val="24"/>
          <w:szCs w:val="24"/>
        </w:rPr>
        <w:t>四、交货及验收</w:t>
      </w:r>
      <w:bookmarkEnd w:id="210"/>
    </w:p>
    <w:p w14:paraId="594B0AA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1、乙方交货期限为合同签订生效后的</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日内，在合同签订生效之日起</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天内交货到甲方指定地点，随即在</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日内全部完成安装调试验收合格交付使用，并且最迟应在</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年</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月</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EE5BAC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2、验收由甲方组织，乙方配合进行：</w:t>
      </w:r>
    </w:p>
    <w:p w14:paraId="3E3C6BD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2F03073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2392546"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557A2C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 如质量验收合格，双方签署质量验收报告。</w:t>
      </w:r>
    </w:p>
    <w:p w14:paraId="0E0D916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3、货物安装完成后日内，甲方无故不进行验收工作并已使用货物的，视同已安装调试完成并验收合格。</w:t>
      </w:r>
    </w:p>
    <w:p w14:paraId="398FEAB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12C679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5、如货物经</w:t>
      </w:r>
      <w:proofErr w:type="gramStart"/>
      <w:r w:rsidRPr="00B752FC">
        <w:rPr>
          <w:rFonts w:asciiTheme="minorEastAsia" w:eastAsiaTheme="minorEastAsia" w:hAnsiTheme="minorEastAsia" w:hint="eastAsia"/>
        </w:rPr>
        <w:t>乙方次</w:t>
      </w:r>
      <w:proofErr w:type="gramEnd"/>
      <w:r w:rsidRPr="00B752FC">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B752FC">
        <w:rPr>
          <w:rFonts w:asciiTheme="minorEastAsia" w:eastAsiaTheme="minorEastAsia" w:hAnsiTheme="minorEastAsia" w:cs="Calibri"/>
        </w:rPr>
        <w:t> </w:t>
      </w:r>
    </w:p>
    <w:p w14:paraId="7F8DED87"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6、其他未尽事宜应</w:t>
      </w:r>
      <w:r w:rsidR="00863B65" w:rsidRPr="00B752FC">
        <w:rPr>
          <w:rFonts w:asciiTheme="minorEastAsia" w:eastAsiaTheme="minorEastAsia" w:hAnsiTheme="minorEastAsia" w:hint="eastAsia"/>
        </w:rPr>
        <w:t>严格</w:t>
      </w:r>
      <w:r w:rsidR="009E31BE" w:rsidRPr="00B752FC">
        <w:rPr>
          <w:rFonts w:asciiTheme="minorEastAsia" w:eastAsiaTheme="minorEastAsia" w:hAnsiTheme="minorEastAsia" w:hint="eastAsia"/>
        </w:rPr>
        <w:t>按照《财政部关于进一步加强政府采购需求和履约验收管理的指导意见》（财库〔2016〕205号）等政府采购相关法律法规</w:t>
      </w:r>
      <w:r w:rsidRPr="00B752FC">
        <w:rPr>
          <w:rFonts w:asciiTheme="minorEastAsia" w:eastAsiaTheme="minorEastAsia" w:hAnsiTheme="minorEastAsia" w:hint="eastAsia"/>
        </w:rPr>
        <w:t>的要求进行。</w:t>
      </w:r>
    </w:p>
    <w:p w14:paraId="02DE5BAB"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1" w:name="_Toc217446111"/>
      <w:r w:rsidRPr="00B752FC">
        <w:rPr>
          <w:rFonts w:asciiTheme="minorEastAsia" w:eastAsiaTheme="minorEastAsia" w:hAnsiTheme="minorEastAsia" w:hint="eastAsia"/>
          <w:sz w:val="24"/>
          <w:szCs w:val="24"/>
        </w:rPr>
        <w:t>五、付款方式</w:t>
      </w:r>
      <w:bookmarkEnd w:id="211"/>
    </w:p>
    <w:p w14:paraId="276F59E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（一）适用于无预付款采购项目</w:t>
      </w:r>
    </w:p>
    <w:p w14:paraId="75D8E841"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B752FC">
        <w:rPr>
          <w:rFonts w:asciiTheme="minorEastAsia" w:eastAsiaTheme="minorEastAsia" w:hAnsiTheme="minorEastAsia" w:hint="eastAsia"/>
        </w:rPr>
        <w:t>大写元整</w:t>
      </w:r>
      <w:proofErr w:type="gramEnd"/>
      <w:r w:rsidRPr="00B752FC">
        <w:rPr>
          <w:rFonts w:asciiTheme="minorEastAsia" w:eastAsiaTheme="minorEastAsia" w:hAnsiTheme="minorEastAsia" w:hint="eastAsia"/>
        </w:rPr>
        <w:t>；</w:t>
      </w:r>
    </w:p>
    <w:p w14:paraId="1D5307B1" w14:textId="77777777"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2</w:t>
      </w:r>
      <w:r w:rsidR="007B6747" w:rsidRPr="00B752FC">
        <w:rPr>
          <w:rFonts w:asciiTheme="minorEastAsia" w:eastAsiaTheme="minorEastAsia" w:hAnsiTheme="minorEastAsia" w:hint="eastAsia"/>
        </w:rPr>
        <w:t>、乙方须向甲方出具合法有效完整的完税发票及凭证资料进行支付结算。</w:t>
      </w:r>
    </w:p>
    <w:p w14:paraId="155AD15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（二）适用于有预付款采购项目（预付款建议不超过政府采购合同金额的30%）</w:t>
      </w:r>
    </w:p>
    <w:p w14:paraId="581EC23D" w14:textId="77777777"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1</w:t>
      </w:r>
      <w:r w:rsidR="007B6747" w:rsidRPr="00B752FC">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007B6747" w:rsidRPr="00B752FC">
        <w:rPr>
          <w:rFonts w:asciiTheme="minorEastAsia" w:eastAsiaTheme="minorEastAsia" w:hAnsiTheme="minorEastAsia" w:hint="eastAsia"/>
        </w:rPr>
        <w:t>大写元整</w:t>
      </w:r>
      <w:proofErr w:type="gramEnd"/>
      <w:r w:rsidR="007B6747" w:rsidRPr="00B752FC">
        <w:rPr>
          <w:rFonts w:asciiTheme="minorEastAsia" w:eastAsiaTheme="minorEastAsia" w:hAnsiTheme="minorEastAsia" w:hint="eastAsia"/>
        </w:rPr>
        <w:t>；</w:t>
      </w:r>
    </w:p>
    <w:p w14:paraId="2F0E75C1" w14:textId="77777777" w:rsidR="00EC4AC3" w:rsidRPr="00B752FC" w:rsidRDefault="00B752FC">
      <w:pPr>
        <w:pStyle w:val="21"/>
        <w:ind w:firstLine="480"/>
        <w:rPr>
          <w:rFonts w:asciiTheme="minorEastAsia" w:eastAsiaTheme="minorEastAsia" w:hAnsiTheme="minorEastAsia"/>
        </w:rPr>
      </w:pPr>
      <w:r w:rsidRPr="00B752FC">
        <w:rPr>
          <w:rFonts w:asciiTheme="minorEastAsia" w:eastAsiaTheme="minorEastAsia" w:hAnsiTheme="minorEastAsia"/>
        </w:rPr>
        <w:t>2</w:t>
      </w:r>
      <w:r w:rsidR="007B6747" w:rsidRPr="00B752FC">
        <w:rPr>
          <w:rFonts w:asciiTheme="minorEastAsia" w:eastAsiaTheme="minorEastAsia" w:hAnsiTheme="minorEastAsia" w:hint="eastAsia"/>
        </w:rPr>
        <w:t>、乙方须向甲方出具合法有效完整的完税发票及凭证资料进行支付结算。</w:t>
      </w:r>
    </w:p>
    <w:p w14:paraId="58C82D8D"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2" w:name="_Toc217446112"/>
      <w:r w:rsidRPr="00B752FC">
        <w:rPr>
          <w:rFonts w:asciiTheme="minorEastAsia" w:eastAsiaTheme="minorEastAsia" w:hAnsiTheme="minorEastAsia" w:hint="eastAsia"/>
          <w:sz w:val="24"/>
          <w:szCs w:val="24"/>
        </w:rPr>
        <w:t>六、售后服务</w:t>
      </w:r>
      <w:bookmarkEnd w:id="212"/>
    </w:p>
    <w:p w14:paraId="12885C2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1、质保期为验收合格后</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B752FC">
        <w:rPr>
          <w:rFonts w:asciiTheme="minorEastAsia" w:eastAsiaTheme="minorEastAsia" w:hAnsiTheme="minorEastAsia" w:hint="eastAsia"/>
        </w:rPr>
        <w:t>乙方次</w:t>
      </w:r>
      <w:proofErr w:type="gramEnd"/>
      <w:r w:rsidRPr="00B752FC">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14442D85"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2、乙方须指派专人负责与甲方联系售后服务事宜。</w:t>
      </w:r>
      <w:r w:rsidRPr="00B752FC">
        <w:rPr>
          <w:rFonts w:asciiTheme="minorEastAsia" w:eastAsiaTheme="minorEastAsia" w:hAnsiTheme="minorEastAsia" w:cs="Calibri"/>
        </w:rPr>
        <w:t> </w:t>
      </w:r>
    </w:p>
    <w:p w14:paraId="169309A1"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3" w:name="_Toc217446113"/>
      <w:r w:rsidRPr="00B752FC">
        <w:rPr>
          <w:rFonts w:asciiTheme="minorEastAsia" w:eastAsiaTheme="minorEastAsia" w:hAnsiTheme="minorEastAsia" w:hint="eastAsia"/>
          <w:sz w:val="24"/>
          <w:szCs w:val="24"/>
        </w:rPr>
        <w:t>七、违约责任</w:t>
      </w:r>
      <w:bookmarkEnd w:id="213"/>
    </w:p>
    <w:p w14:paraId="21E535D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1、甲方违约责任</w:t>
      </w:r>
    </w:p>
    <w:p w14:paraId="714E3B9C"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 甲方无正当理由拒收货物的，甲方应偿付合同总价百分之  的违约金；</w:t>
      </w:r>
    </w:p>
    <w:p w14:paraId="6151C1B6"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18814EA4"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 甲方偿付的违约金不足以弥补乙方损失的，还应按乙方损失尚未弥补的部分，支付赔偿金给乙方。</w:t>
      </w:r>
    </w:p>
    <w:p w14:paraId="33B2B62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2、乙方违约责任</w:t>
      </w:r>
    </w:p>
    <w:p w14:paraId="6A02E86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C9BC43E"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B752FC">
        <w:rPr>
          <w:rFonts w:asciiTheme="minorEastAsia" w:eastAsiaTheme="minorEastAsia" w:hAnsiTheme="minorEastAsia" w:hint="eastAsia"/>
          <w:szCs w:val="21"/>
        </w:rPr>
        <w:t>XX</w:t>
      </w:r>
      <w:r w:rsidRPr="00B752FC">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4EC430CD"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790FDBD"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063309F"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（5）乙方偿付的违约金不足以弥补甲方损失的，还应按甲方损失尚未弥补的部分，支付赔偿金给甲方。</w:t>
      </w:r>
    </w:p>
    <w:p w14:paraId="284D325C"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4" w:name="_Toc217446114"/>
      <w:r w:rsidRPr="00B752FC">
        <w:rPr>
          <w:rFonts w:asciiTheme="minorEastAsia" w:eastAsiaTheme="minorEastAsia" w:hAnsiTheme="minorEastAsia" w:hint="eastAsia"/>
          <w:sz w:val="24"/>
          <w:szCs w:val="24"/>
        </w:rPr>
        <w:t>八、争议解决办法</w:t>
      </w:r>
      <w:bookmarkEnd w:id="214"/>
    </w:p>
    <w:p w14:paraId="3491AACB"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53521080"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2、合同履行期间,若双方发生争议，可协商或由有关部门调解解决，协商或调解不成的，由当事人依法维护其合法权益。</w:t>
      </w:r>
    </w:p>
    <w:p w14:paraId="0E4FE7C7" w14:textId="77777777" w:rsidR="00EC4AC3" w:rsidRPr="00B752FC" w:rsidRDefault="007B6747" w:rsidP="00E902A4">
      <w:pPr>
        <w:pStyle w:val="2"/>
        <w:spacing w:line="400" w:lineRule="exact"/>
        <w:ind w:firstLineChars="200" w:firstLine="482"/>
        <w:rPr>
          <w:rFonts w:asciiTheme="minorEastAsia" w:eastAsiaTheme="minorEastAsia" w:hAnsiTheme="minorEastAsia"/>
          <w:sz w:val="24"/>
          <w:szCs w:val="24"/>
        </w:rPr>
      </w:pPr>
      <w:bookmarkStart w:id="215" w:name="_Toc217446115"/>
      <w:r w:rsidRPr="00B752FC">
        <w:rPr>
          <w:rFonts w:asciiTheme="minorEastAsia" w:eastAsiaTheme="minorEastAsia" w:hAnsiTheme="minorEastAsia" w:hint="eastAsia"/>
          <w:sz w:val="24"/>
          <w:szCs w:val="24"/>
        </w:rPr>
        <w:t>九、其他</w:t>
      </w:r>
      <w:bookmarkEnd w:id="215"/>
    </w:p>
    <w:p w14:paraId="2A7B78A3"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1、如有未尽事宜，由双方依法订立补充合同。</w:t>
      </w:r>
    </w:p>
    <w:p w14:paraId="5DCFD9A8" w14:textId="77777777" w:rsidR="00EC4AC3" w:rsidRPr="00B752FC" w:rsidRDefault="007B6747">
      <w:pPr>
        <w:pStyle w:val="21"/>
        <w:ind w:firstLine="480"/>
        <w:rPr>
          <w:rFonts w:asciiTheme="minorEastAsia" w:eastAsiaTheme="minorEastAsia" w:hAnsiTheme="minorEastAsia"/>
        </w:rPr>
      </w:pPr>
      <w:r w:rsidRPr="00B752FC">
        <w:rPr>
          <w:rFonts w:asciiTheme="minorEastAsia" w:eastAsiaTheme="minorEastAsia" w:hAnsiTheme="minorEastAsia" w:hint="eastAsia"/>
        </w:rPr>
        <w:t>2、本合同一式六份，自双方签章之日起生效。甲方三份，乙方、政府采购管理部门、采购代理机构各一份。</w:t>
      </w:r>
    </w:p>
    <w:p w14:paraId="09DDF713" w14:textId="77777777" w:rsidR="00B752FC" w:rsidRPr="00B752FC" w:rsidRDefault="00B752FC">
      <w:pPr>
        <w:pStyle w:val="21"/>
        <w:ind w:firstLine="480"/>
        <w:rPr>
          <w:rFonts w:asciiTheme="minorEastAsia" w:eastAsiaTheme="minorEastAsia" w:hAnsiTheme="minorEastAsi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752FC" w:rsidRPr="00B752FC" w14:paraId="354B7890" w14:textId="77777777" w:rsidTr="00B752FC">
        <w:tc>
          <w:tcPr>
            <w:tcW w:w="4868" w:type="dxa"/>
          </w:tcPr>
          <w:p w14:paraId="235C3CBE"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甲方：   （盖章）</w:t>
            </w:r>
          </w:p>
        </w:tc>
        <w:tc>
          <w:tcPr>
            <w:tcW w:w="4868" w:type="dxa"/>
          </w:tcPr>
          <w:p w14:paraId="2492F847"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乙方：   （盖章）</w:t>
            </w:r>
          </w:p>
        </w:tc>
      </w:tr>
      <w:tr w:rsidR="00B752FC" w:rsidRPr="00B752FC" w14:paraId="5A6A2917" w14:textId="77777777" w:rsidTr="00B752FC">
        <w:tc>
          <w:tcPr>
            <w:tcW w:w="4868" w:type="dxa"/>
          </w:tcPr>
          <w:p w14:paraId="2B5CEBB4"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法定代表人/单位负责人（授权代表）：  </w:t>
            </w:r>
          </w:p>
        </w:tc>
        <w:tc>
          <w:tcPr>
            <w:tcW w:w="4868" w:type="dxa"/>
          </w:tcPr>
          <w:p w14:paraId="26CB257E"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法定代表人/单位负责人（授权代表）：  </w:t>
            </w:r>
          </w:p>
        </w:tc>
      </w:tr>
      <w:tr w:rsidR="00B752FC" w:rsidRPr="00B752FC" w14:paraId="137F0924" w14:textId="77777777" w:rsidTr="00B752FC">
        <w:tc>
          <w:tcPr>
            <w:tcW w:w="4868" w:type="dxa"/>
          </w:tcPr>
          <w:p w14:paraId="35B73AC9"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地    址：</w:t>
            </w:r>
          </w:p>
        </w:tc>
        <w:tc>
          <w:tcPr>
            <w:tcW w:w="4868" w:type="dxa"/>
          </w:tcPr>
          <w:p w14:paraId="51570C48"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地    址：</w:t>
            </w:r>
          </w:p>
        </w:tc>
      </w:tr>
      <w:tr w:rsidR="00B752FC" w:rsidRPr="00B752FC" w14:paraId="7532AC51" w14:textId="77777777" w:rsidTr="00B752FC">
        <w:tc>
          <w:tcPr>
            <w:tcW w:w="4868" w:type="dxa"/>
          </w:tcPr>
          <w:p w14:paraId="0B8E5B89"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c>
          <w:tcPr>
            <w:tcW w:w="4868" w:type="dxa"/>
          </w:tcPr>
          <w:p w14:paraId="6F5A45BF"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开户银行：</w:t>
            </w:r>
          </w:p>
        </w:tc>
      </w:tr>
      <w:tr w:rsidR="00B752FC" w:rsidRPr="00B752FC" w14:paraId="7B277EA4" w14:textId="77777777" w:rsidTr="00B752FC">
        <w:tc>
          <w:tcPr>
            <w:tcW w:w="4868" w:type="dxa"/>
          </w:tcPr>
          <w:p w14:paraId="34098A0D"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账号：  </w:t>
            </w:r>
          </w:p>
        </w:tc>
        <w:tc>
          <w:tcPr>
            <w:tcW w:w="4868" w:type="dxa"/>
          </w:tcPr>
          <w:p w14:paraId="6D01DA7A"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账号：  </w:t>
            </w:r>
          </w:p>
        </w:tc>
      </w:tr>
      <w:tr w:rsidR="00B752FC" w:rsidRPr="00B752FC" w14:paraId="6C123F05" w14:textId="77777777" w:rsidTr="00B752FC">
        <w:tc>
          <w:tcPr>
            <w:tcW w:w="4868" w:type="dxa"/>
          </w:tcPr>
          <w:p w14:paraId="35325164"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电    话：    </w:t>
            </w:r>
          </w:p>
        </w:tc>
        <w:tc>
          <w:tcPr>
            <w:tcW w:w="4868" w:type="dxa"/>
          </w:tcPr>
          <w:p w14:paraId="66692DE3"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电    话：    </w:t>
            </w:r>
          </w:p>
        </w:tc>
      </w:tr>
      <w:tr w:rsidR="00B752FC" w:rsidRPr="00B752FC" w14:paraId="3EBE64E1" w14:textId="77777777" w:rsidTr="00B752FC">
        <w:tc>
          <w:tcPr>
            <w:tcW w:w="4868" w:type="dxa"/>
          </w:tcPr>
          <w:p w14:paraId="13088FB1"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传    真：  </w:t>
            </w:r>
          </w:p>
        </w:tc>
        <w:tc>
          <w:tcPr>
            <w:tcW w:w="4868" w:type="dxa"/>
          </w:tcPr>
          <w:p w14:paraId="4A7D29EE"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 xml:space="preserve">传    真：  </w:t>
            </w:r>
          </w:p>
        </w:tc>
      </w:tr>
      <w:tr w:rsidR="00B752FC" w:rsidRPr="00B752FC" w14:paraId="7609F623" w14:textId="77777777" w:rsidTr="00B752FC">
        <w:tc>
          <w:tcPr>
            <w:tcW w:w="4868" w:type="dxa"/>
          </w:tcPr>
          <w:p w14:paraId="2930E847"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签约日期：XX年XX月XX日</w:t>
            </w:r>
          </w:p>
        </w:tc>
        <w:tc>
          <w:tcPr>
            <w:tcW w:w="4868" w:type="dxa"/>
          </w:tcPr>
          <w:p w14:paraId="544BABC8" w14:textId="77777777" w:rsidR="00B752FC" w:rsidRPr="00B752FC" w:rsidRDefault="00B752FC" w:rsidP="00B752FC">
            <w:pPr>
              <w:spacing w:before="80" w:after="80" w:line="360" w:lineRule="auto"/>
              <w:rPr>
                <w:rFonts w:asciiTheme="minorEastAsia" w:eastAsiaTheme="minorEastAsia" w:hAnsiTheme="minorEastAsia"/>
                <w:sz w:val="24"/>
              </w:rPr>
            </w:pPr>
            <w:r w:rsidRPr="00B752FC">
              <w:rPr>
                <w:rFonts w:asciiTheme="minorEastAsia" w:eastAsiaTheme="minorEastAsia" w:hAnsiTheme="minorEastAsia" w:hint="eastAsia"/>
                <w:sz w:val="24"/>
              </w:rPr>
              <w:t>签约日期：XX年XX月XX日</w:t>
            </w:r>
          </w:p>
        </w:tc>
      </w:tr>
    </w:tbl>
    <w:p w14:paraId="77349ECA" w14:textId="77777777" w:rsidR="00EC4AC3" w:rsidRPr="00B752FC" w:rsidRDefault="007B6747" w:rsidP="00B32FDE">
      <w:pPr>
        <w:spacing w:beforeLines="50" w:before="156" w:afterLines="50" w:after="156"/>
        <w:rPr>
          <w:rFonts w:asciiTheme="minorEastAsia" w:eastAsiaTheme="minorEastAsia" w:hAnsiTheme="minorEastAsia"/>
          <w:sz w:val="24"/>
        </w:rPr>
        <w:sectPr w:rsidR="00EC4AC3" w:rsidRPr="00B752FC" w:rsidSect="00B752FC">
          <w:type w:val="continuous"/>
          <w:pgSz w:w="11906" w:h="16838"/>
          <w:pgMar w:top="1440" w:right="1080" w:bottom="1440" w:left="1080" w:header="851" w:footer="992" w:gutter="0"/>
          <w:cols w:space="720"/>
          <w:docGrid w:type="lines" w:linePitch="312"/>
        </w:sectPr>
      </w:pPr>
      <w:r w:rsidRPr="00B752FC">
        <w:rPr>
          <w:rFonts w:asciiTheme="minorEastAsia" w:eastAsiaTheme="minorEastAsia" w:hAnsiTheme="minorEastAsia" w:hint="eastAsia"/>
          <w:szCs w:val="21"/>
        </w:rPr>
        <w:br w:type="page"/>
      </w:r>
    </w:p>
    <w:bookmarkEnd w:id="182"/>
    <w:p w14:paraId="38BC91D0" w14:textId="77777777" w:rsidR="00D551CA" w:rsidRPr="00B752FC" w:rsidRDefault="00D551CA" w:rsidP="00B32FDE">
      <w:pPr>
        <w:spacing w:beforeLines="50" w:before="159" w:afterLines="50" w:after="159"/>
        <w:rPr>
          <w:rFonts w:asciiTheme="minorEastAsia" w:eastAsiaTheme="minorEastAsia" w:hAnsiTheme="minorEastAsia"/>
          <w:b/>
          <w:sz w:val="28"/>
          <w:szCs w:val="28"/>
        </w:rPr>
      </w:pPr>
      <w:r w:rsidRPr="00B752FC">
        <w:rPr>
          <w:rFonts w:asciiTheme="minorEastAsia" w:eastAsiaTheme="minorEastAsia" w:hAnsiTheme="minorEastAsia" w:hint="eastAsia"/>
          <w:b/>
          <w:sz w:val="28"/>
          <w:szCs w:val="28"/>
        </w:rPr>
        <w:t>附件</w:t>
      </w:r>
      <w:r w:rsidR="00B752FC" w:rsidRPr="00B752FC">
        <w:rPr>
          <w:rFonts w:asciiTheme="minorEastAsia" w:eastAsiaTheme="minorEastAsia" w:hAnsiTheme="minorEastAsia" w:hint="eastAsia"/>
          <w:b/>
          <w:sz w:val="28"/>
          <w:szCs w:val="28"/>
        </w:rPr>
        <w:t>一</w:t>
      </w:r>
      <w:r w:rsidRPr="00B752FC">
        <w:rPr>
          <w:rFonts w:asciiTheme="minorEastAsia" w:eastAsiaTheme="minorEastAsia" w:hAnsiTheme="minorEastAsia"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B752FC" w14:paraId="70F39921" w14:textId="77777777" w:rsidTr="000C2541">
        <w:trPr>
          <w:trHeight w:val="668"/>
        </w:trPr>
        <w:tc>
          <w:tcPr>
            <w:tcW w:w="14314" w:type="dxa"/>
            <w:gridSpan w:val="7"/>
            <w:vAlign w:val="center"/>
          </w:tcPr>
          <w:p w14:paraId="353297BA" w14:textId="77777777" w:rsidR="00D551CA" w:rsidRPr="00B752FC" w:rsidRDefault="00D551CA" w:rsidP="000C2541">
            <w:pPr>
              <w:jc w:val="center"/>
              <w:textAlignment w:val="center"/>
              <w:rPr>
                <w:rFonts w:asciiTheme="minorEastAsia" w:eastAsiaTheme="minorEastAsia" w:hAnsiTheme="minorEastAsia" w:cs="黑体"/>
                <w:b/>
                <w:sz w:val="36"/>
                <w:szCs w:val="36"/>
                <w:u w:val="single"/>
              </w:rPr>
            </w:pPr>
            <w:r w:rsidRPr="00B752FC">
              <w:rPr>
                <w:rFonts w:asciiTheme="minorEastAsia" w:eastAsiaTheme="minorEastAsia" w:hAnsiTheme="minorEastAsia" w:cs="黑体" w:hint="eastAsia"/>
                <w:b/>
                <w:sz w:val="36"/>
                <w:szCs w:val="36"/>
                <w:u w:val="single"/>
              </w:rPr>
              <w:t>递交投标文件签收表</w:t>
            </w:r>
          </w:p>
        </w:tc>
      </w:tr>
      <w:tr w:rsidR="00D551CA" w:rsidRPr="00B752FC" w14:paraId="2CAE3D86" w14:textId="77777777" w:rsidTr="000C2541">
        <w:trPr>
          <w:trHeight w:val="463"/>
        </w:trPr>
        <w:tc>
          <w:tcPr>
            <w:tcW w:w="1276" w:type="dxa"/>
            <w:vAlign w:val="center"/>
          </w:tcPr>
          <w:p w14:paraId="4C4669AB" w14:textId="77777777" w:rsidR="00D551CA" w:rsidRPr="00B752FC" w:rsidRDefault="00D551CA" w:rsidP="000C2541">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项目名称：</w:t>
            </w:r>
          </w:p>
        </w:tc>
        <w:tc>
          <w:tcPr>
            <w:tcW w:w="7938" w:type="dxa"/>
            <w:gridSpan w:val="4"/>
            <w:vAlign w:val="center"/>
          </w:tcPr>
          <w:p w14:paraId="4450A781" w14:textId="77777777" w:rsidR="00D551CA" w:rsidRPr="00B752FC" w:rsidRDefault="00D551CA" w:rsidP="000C2541">
            <w:pPr>
              <w:jc w:val="left"/>
              <w:rPr>
                <w:rFonts w:asciiTheme="minorEastAsia" w:eastAsiaTheme="minorEastAsia" w:hAnsiTheme="minorEastAsia" w:cs="宋体"/>
                <w:b/>
                <w:sz w:val="22"/>
                <w:szCs w:val="22"/>
              </w:rPr>
            </w:pPr>
          </w:p>
        </w:tc>
        <w:tc>
          <w:tcPr>
            <w:tcW w:w="2835" w:type="dxa"/>
            <w:vAlign w:val="center"/>
          </w:tcPr>
          <w:p w14:paraId="6536C64B" w14:textId="77777777" w:rsidR="00D551CA" w:rsidRPr="00B752FC" w:rsidRDefault="00D551CA" w:rsidP="000C2541">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招标编号：</w:t>
            </w:r>
          </w:p>
        </w:tc>
        <w:tc>
          <w:tcPr>
            <w:tcW w:w="2265" w:type="dxa"/>
            <w:vAlign w:val="center"/>
          </w:tcPr>
          <w:p w14:paraId="01622190" w14:textId="77777777" w:rsidR="00D551CA" w:rsidRPr="00B752FC" w:rsidRDefault="00D551CA" w:rsidP="000C2541">
            <w:pPr>
              <w:rPr>
                <w:rFonts w:asciiTheme="minorEastAsia" w:eastAsiaTheme="minorEastAsia" w:hAnsiTheme="minorEastAsia" w:cs="宋体"/>
                <w:b/>
                <w:sz w:val="22"/>
                <w:szCs w:val="22"/>
              </w:rPr>
            </w:pPr>
          </w:p>
        </w:tc>
      </w:tr>
      <w:tr w:rsidR="00D551CA" w:rsidRPr="00B752FC" w14:paraId="4BB38BA1" w14:textId="77777777" w:rsidTr="000C2541">
        <w:trPr>
          <w:trHeight w:val="463"/>
        </w:trPr>
        <w:tc>
          <w:tcPr>
            <w:tcW w:w="1276" w:type="dxa"/>
            <w:tcBorders>
              <w:bottom w:val="single" w:sz="12" w:space="0" w:color="000000"/>
            </w:tcBorders>
            <w:vAlign w:val="center"/>
          </w:tcPr>
          <w:p w14:paraId="337AF79A" w14:textId="77777777" w:rsidR="00D551CA" w:rsidRPr="00B752FC" w:rsidRDefault="00D551CA" w:rsidP="000C2541">
            <w:pPr>
              <w:widowControl/>
              <w:jc w:val="lef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0F799D96" w14:textId="77777777" w:rsidR="00D551CA" w:rsidRPr="00B752FC" w:rsidRDefault="00D551CA" w:rsidP="000C2541">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479F3C07" w14:textId="77777777" w:rsidR="00D551CA" w:rsidRPr="00B752FC" w:rsidRDefault="00D551CA" w:rsidP="000C2541">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42CEA109" w14:textId="77777777" w:rsidR="00D551CA" w:rsidRPr="00B752FC" w:rsidRDefault="00D551CA" w:rsidP="000C2541">
            <w:pPr>
              <w:rPr>
                <w:rFonts w:asciiTheme="minorEastAsia" w:eastAsiaTheme="minorEastAsia" w:hAnsiTheme="minorEastAsia" w:cs="宋体"/>
              </w:rPr>
            </w:pPr>
          </w:p>
        </w:tc>
        <w:tc>
          <w:tcPr>
            <w:tcW w:w="2835" w:type="dxa"/>
            <w:tcBorders>
              <w:bottom w:val="single" w:sz="12" w:space="0" w:color="000000"/>
            </w:tcBorders>
            <w:vAlign w:val="center"/>
          </w:tcPr>
          <w:p w14:paraId="0C04B92E" w14:textId="77777777" w:rsidR="00D551CA" w:rsidRPr="00B752FC" w:rsidRDefault="00D551CA" w:rsidP="000C2541">
            <w:pPr>
              <w:widowControl/>
              <w:ind w:right="990"/>
              <w:jc w:val="right"/>
              <w:textAlignment w:val="center"/>
              <w:rPr>
                <w:rFonts w:asciiTheme="minorEastAsia" w:eastAsiaTheme="minorEastAsia" w:hAnsiTheme="minorEastAsia" w:cs="宋体"/>
                <w:b/>
                <w:sz w:val="22"/>
                <w:szCs w:val="22"/>
              </w:rPr>
            </w:pPr>
            <w:r w:rsidRPr="00B752FC">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2C40C432" w14:textId="77777777" w:rsidR="00D551CA" w:rsidRPr="00B752FC" w:rsidRDefault="00D551CA" w:rsidP="000C2541">
            <w:pPr>
              <w:rPr>
                <w:rFonts w:asciiTheme="minorEastAsia" w:eastAsiaTheme="minorEastAsia" w:hAnsiTheme="minorEastAsia" w:cs="宋体"/>
                <w:b/>
                <w:sz w:val="22"/>
                <w:szCs w:val="22"/>
              </w:rPr>
            </w:pPr>
          </w:p>
        </w:tc>
      </w:tr>
      <w:tr w:rsidR="00D551CA" w:rsidRPr="00B752FC" w14:paraId="57ABF986" w14:textId="77777777" w:rsidTr="000C254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20074AF" w14:textId="77777777" w:rsidR="00D551CA" w:rsidRPr="00B752FC" w:rsidRDefault="00D551CA" w:rsidP="000C2541">
            <w:pPr>
              <w:jc w:val="center"/>
              <w:textAlignment w:val="center"/>
              <w:rPr>
                <w:rFonts w:asciiTheme="minorEastAsia" w:eastAsiaTheme="minorEastAsia" w:hAnsiTheme="minorEastAsia" w:cs="宋体"/>
                <w:b/>
                <w:szCs w:val="21"/>
              </w:rPr>
            </w:pPr>
            <w:proofErr w:type="gramStart"/>
            <w:r w:rsidRPr="00B752FC">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6892535"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76652E9A"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2B9CDAC"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密封合格与否</w:t>
            </w:r>
          </w:p>
          <w:p w14:paraId="4D13FF8C"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3F8351"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69D6BA8"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037CC78" w14:textId="77777777" w:rsidR="00D551CA" w:rsidRPr="00B752FC" w:rsidRDefault="00D551CA" w:rsidP="000C2541">
            <w:pPr>
              <w:jc w:val="center"/>
              <w:textAlignment w:val="center"/>
              <w:rPr>
                <w:rFonts w:asciiTheme="minorEastAsia" w:eastAsiaTheme="minorEastAsia" w:hAnsiTheme="minorEastAsia" w:cs="宋体"/>
                <w:b/>
                <w:szCs w:val="21"/>
              </w:rPr>
            </w:pPr>
            <w:r w:rsidRPr="00B752FC">
              <w:rPr>
                <w:rFonts w:asciiTheme="minorEastAsia" w:eastAsiaTheme="minorEastAsia" w:hAnsiTheme="minorEastAsia" w:cs="宋体" w:hint="eastAsia"/>
                <w:b/>
                <w:szCs w:val="21"/>
              </w:rPr>
              <w:t>签收人</w:t>
            </w:r>
          </w:p>
        </w:tc>
      </w:tr>
      <w:tr w:rsidR="00D551CA" w:rsidRPr="00B752FC" w14:paraId="5227DE72" w14:textId="77777777" w:rsidTr="000C254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B907307" w14:textId="77777777" w:rsidR="00D551CA" w:rsidRPr="00B752FC" w:rsidRDefault="00D551CA" w:rsidP="000C2541">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F99BC37" w14:textId="77777777" w:rsidR="00D551CA" w:rsidRPr="00B752FC" w:rsidRDefault="00D551CA" w:rsidP="000C2541">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7D680BD" w14:textId="77777777" w:rsidR="00D551CA" w:rsidRPr="00B752FC" w:rsidRDefault="00D551CA" w:rsidP="000C2541">
            <w:pPr>
              <w:jc w:val="center"/>
              <w:textAlignment w:val="center"/>
              <w:rPr>
                <w:rStyle w:val="font31"/>
                <w:rFonts w:asciiTheme="minorEastAsia" w:eastAsiaTheme="minorEastAsia" w:hAnsiTheme="minorEastAsia" w:hint="default"/>
                <w:color w:val="auto"/>
              </w:rPr>
            </w:pPr>
          </w:p>
          <w:p w14:paraId="7B15CF1D" w14:textId="77777777" w:rsidR="00D551CA" w:rsidRPr="00B752FC" w:rsidRDefault="00D551CA" w:rsidP="000C2541">
            <w:pPr>
              <w:jc w:val="center"/>
              <w:textAlignment w:val="center"/>
              <w:rPr>
                <w:rFonts w:asciiTheme="minorEastAsia" w:eastAsiaTheme="minorEastAsia" w:hAnsiTheme="minorEastAsia" w:cs="Eʩ"/>
                <w:szCs w:val="21"/>
                <w:u w:val="single"/>
              </w:rPr>
            </w:pPr>
            <w:r w:rsidRPr="00B752FC">
              <w:rPr>
                <w:rStyle w:val="font31"/>
                <w:rFonts w:asciiTheme="minorEastAsia" w:eastAsiaTheme="minorEastAsia" w:hAnsiTheme="minorEastAsia" w:hint="default"/>
                <w:color w:val="auto"/>
              </w:rPr>
              <w:t>年  月  日</w:t>
            </w:r>
          </w:p>
          <w:p w14:paraId="0EB78080" w14:textId="77777777" w:rsidR="00D551CA" w:rsidRPr="00B752FC" w:rsidRDefault="00D551CA" w:rsidP="000C2541">
            <w:pPr>
              <w:jc w:val="center"/>
              <w:rPr>
                <w:rFonts w:asciiTheme="minorEastAsia" w:eastAsiaTheme="minorEastAsia" w:hAnsiTheme="minorEastAsia" w:cs="Eʩ"/>
                <w:sz w:val="32"/>
                <w:szCs w:val="32"/>
              </w:rPr>
            </w:pPr>
            <w:r w:rsidRPr="00B752FC">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0C976CF" w14:textId="77777777" w:rsidR="00D551CA" w:rsidRPr="00B752FC" w:rsidRDefault="00D551CA" w:rsidP="000C2541">
            <w:pPr>
              <w:jc w:val="center"/>
              <w:textAlignment w:val="center"/>
              <w:rPr>
                <w:rFonts w:asciiTheme="minorEastAsia" w:eastAsiaTheme="minorEastAsia" w:hAnsiTheme="minorEastAsia" w:cs="Eʩ"/>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是</w:t>
            </w:r>
          </w:p>
          <w:p w14:paraId="3BDFA18A" w14:textId="77777777" w:rsidR="00D551CA" w:rsidRPr="00B752FC" w:rsidRDefault="00D551CA" w:rsidP="000C2541">
            <w:pPr>
              <w:jc w:val="center"/>
              <w:textAlignment w:val="center"/>
              <w:rPr>
                <w:rFonts w:asciiTheme="minorEastAsia" w:eastAsiaTheme="minorEastAsia" w:hAnsiTheme="minorEastAsia" w:cs="Eʩ"/>
                <w:szCs w:val="21"/>
              </w:rPr>
            </w:pPr>
          </w:p>
          <w:p w14:paraId="0D4509C5" w14:textId="77777777" w:rsidR="00D551CA" w:rsidRPr="00B752FC" w:rsidRDefault="00D551CA" w:rsidP="000C2541">
            <w:pPr>
              <w:jc w:val="center"/>
              <w:textAlignment w:val="center"/>
              <w:rPr>
                <w:rFonts w:asciiTheme="minorEastAsia" w:eastAsiaTheme="minorEastAsia" w:hAnsiTheme="minorEastAsia" w:cs="宋体"/>
                <w:b/>
                <w:bCs/>
                <w:szCs w:val="21"/>
              </w:rPr>
            </w:pPr>
            <w:r w:rsidRPr="00B752FC">
              <w:rPr>
                <w:rFonts w:asciiTheme="minorEastAsia" w:eastAsiaTheme="minorEastAsia" w:hAnsiTheme="minorEastAsia" w:cs="黑体" w:hint="eastAsia"/>
                <w:szCs w:val="21"/>
              </w:rPr>
              <w:t>□</w:t>
            </w:r>
            <w:r w:rsidRPr="00B752FC">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2C948DDB" w14:textId="77777777" w:rsidR="00D551CA" w:rsidRPr="00B752FC" w:rsidRDefault="00DD773B" w:rsidP="000C2541">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联系人</w:t>
            </w:r>
            <w:r w:rsidR="00D551CA" w:rsidRPr="00B752FC">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5A12C261" w14:textId="77777777" w:rsidR="00D551CA" w:rsidRPr="00B752FC" w:rsidRDefault="00D551CA" w:rsidP="000C2541">
            <w:pPr>
              <w:jc w:val="center"/>
              <w:rPr>
                <w:rFonts w:asciiTheme="minorEastAsia" w:eastAsiaTheme="minorEastAsia" w:hAnsiTheme="minorEastAsia" w:cs="宋体"/>
                <w:szCs w:val="21"/>
              </w:rPr>
            </w:pPr>
          </w:p>
          <w:p w14:paraId="1CB7E971" w14:textId="77777777" w:rsidR="00D551CA" w:rsidRPr="00B752FC" w:rsidRDefault="00D551CA" w:rsidP="000C2541">
            <w:pPr>
              <w:jc w:val="center"/>
              <w:rPr>
                <w:rFonts w:asciiTheme="minorEastAsia" w:eastAsiaTheme="minorEastAsia" w:hAnsiTheme="minorEastAsia" w:cs="宋体"/>
                <w:szCs w:val="21"/>
              </w:rPr>
            </w:pPr>
            <w:r w:rsidRPr="00B752FC">
              <w:rPr>
                <w:rFonts w:asciiTheme="minorEastAsia" w:eastAsiaTheme="minorEastAsia" w:hAnsiTheme="minorEastAsia" w:cs="宋体" w:hint="eastAsia"/>
                <w:szCs w:val="21"/>
              </w:rPr>
              <w:t>投标人代表签字：</w:t>
            </w:r>
          </w:p>
          <w:p w14:paraId="56836499" w14:textId="77777777" w:rsidR="00D551CA" w:rsidRPr="00B752FC" w:rsidRDefault="00D551CA" w:rsidP="000C2541">
            <w:pPr>
              <w:jc w:val="left"/>
              <w:rPr>
                <w:rFonts w:asciiTheme="minorEastAsia" w:eastAsiaTheme="minorEastAsia" w:hAnsiTheme="min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09B7258A" w14:textId="77777777" w:rsidR="00D551CA" w:rsidRPr="00B752FC" w:rsidRDefault="00D551CA" w:rsidP="000C2541">
            <w:pPr>
              <w:textAlignment w:val="center"/>
              <w:rPr>
                <w:rFonts w:asciiTheme="minorEastAsia" w:eastAsiaTheme="minorEastAsia" w:hAnsiTheme="minorEastAsia" w:cs="宋体"/>
                <w:szCs w:val="21"/>
              </w:rPr>
            </w:pPr>
          </w:p>
        </w:tc>
      </w:tr>
      <w:tr w:rsidR="00D551CA" w:rsidRPr="00B752FC" w14:paraId="68E9AB87" w14:textId="77777777" w:rsidTr="000C254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E8DA7E9" w14:textId="77777777" w:rsidR="00D551CA" w:rsidRPr="00B752FC" w:rsidRDefault="00D551CA" w:rsidP="000C2541">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B6F7014" w14:textId="77777777" w:rsidR="00D551CA" w:rsidRPr="00B752FC" w:rsidRDefault="00D551CA" w:rsidP="000C2541">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D2BB8AE" w14:textId="77777777" w:rsidR="00D551CA" w:rsidRPr="00B752FC" w:rsidRDefault="00D551CA" w:rsidP="000C2541">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1158F083" w14:textId="77777777" w:rsidR="00D551CA" w:rsidRPr="00B752FC" w:rsidRDefault="00D551CA" w:rsidP="000C2541">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1C0F8A77" w14:textId="77777777" w:rsidR="00D551CA" w:rsidRPr="00B752FC" w:rsidRDefault="00DD773B" w:rsidP="000C2541">
            <w:pPr>
              <w:jc w:val="left"/>
              <w:textAlignment w:val="center"/>
              <w:rPr>
                <w:rFonts w:asciiTheme="minorEastAsia" w:eastAsiaTheme="minorEastAsia" w:hAnsiTheme="minorEastAsia" w:cs="Eʩ"/>
                <w:b/>
                <w:bCs/>
                <w:szCs w:val="21"/>
                <w:u w:val="single"/>
              </w:rPr>
            </w:pPr>
            <w:r w:rsidRPr="00B752FC">
              <w:rPr>
                <w:rFonts w:asciiTheme="minorEastAsia" w:eastAsiaTheme="minorEastAsia" w:hAnsiTheme="minorEastAsia" w:cs="宋体" w:hint="eastAsia"/>
                <w:szCs w:val="21"/>
              </w:rPr>
              <w:t>电话</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B3FA58A" w14:textId="77777777" w:rsidR="00D551CA" w:rsidRPr="00B752FC" w:rsidRDefault="00D551CA" w:rsidP="000C2541">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73BE5C59" w14:textId="77777777" w:rsidR="00D551CA" w:rsidRPr="00B752FC" w:rsidRDefault="00D551CA" w:rsidP="000C2541">
            <w:pPr>
              <w:textAlignment w:val="center"/>
              <w:rPr>
                <w:rFonts w:asciiTheme="minorEastAsia" w:eastAsiaTheme="minorEastAsia" w:hAnsiTheme="minorEastAsia" w:cs="宋体"/>
                <w:szCs w:val="21"/>
              </w:rPr>
            </w:pPr>
          </w:p>
        </w:tc>
      </w:tr>
      <w:tr w:rsidR="00D551CA" w:rsidRPr="00B752FC" w14:paraId="266B20BA" w14:textId="77777777" w:rsidTr="000C254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7665B24" w14:textId="77777777" w:rsidR="00D551CA" w:rsidRPr="00B752FC" w:rsidRDefault="00D551CA" w:rsidP="000C2541">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C37301" w14:textId="77777777" w:rsidR="00D551CA" w:rsidRPr="00B752FC" w:rsidRDefault="00D551CA" w:rsidP="000C2541">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11FE207" w14:textId="77777777" w:rsidR="00D551CA" w:rsidRPr="00B752FC" w:rsidRDefault="00D551CA" w:rsidP="000C2541">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4F2EF943" w14:textId="77777777" w:rsidR="00D551CA" w:rsidRPr="00B752FC" w:rsidRDefault="00D551CA" w:rsidP="000C2541">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581D6D8F" w14:textId="77777777" w:rsidR="00D551CA" w:rsidRPr="00B752FC" w:rsidRDefault="00DD773B" w:rsidP="000C2541">
            <w:pPr>
              <w:jc w:val="left"/>
              <w:textAlignment w:val="center"/>
              <w:rPr>
                <w:rFonts w:asciiTheme="minorEastAsia" w:eastAsiaTheme="minorEastAsia" w:hAnsiTheme="minorEastAsia" w:cs="Eʩ"/>
                <w:szCs w:val="21"/>
                <w:u w:val="single"/>
              </w:rPr>
            </w:pPr>
            <w:r w:rsidRPr="00B752FC">
              <w:rPr>
                <w:rFonts w:asciiTheme="minorEastAsia" w:eastAsiaTheme="minorEastAsia" w:hAnsiTheme="minorEastAsia" w:cs="宋体" w:hint="eastAsia"/>
                <w:szCs w:val="21"/>
              </w:rPr>
              <w:t>邮箱</w:t>
            </w:r>
            <w:r w:rsidR="00D551CA" w:rsidRPr="00B752FC">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7C00E834" w14:textId="77777777" w:rsidR="00D551CA" w:rsidRPr="00B752FC" w:rsidRDefault="00D551CA" w:rsidP="000C2541">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49D90A40" w14:textId="77777777" w:rsidR="00D551CA" w:rsidRPr="00B752FC" w:rsidRDefault="00D551CA" w:rsidP="000C2541">
            <w:pPr>
              <w:textAlignment w:val="center"/>
              <w:rPr>
                <w:rFonts w:asciiTheme="minorEastAsia" w:eastAsiaTheme="minorEastAsia" w:hAnsiTheme="minorEastAsia" w:cs="宋体"/>
                <w:szCs w:val="21"/>
              </w:rPr>
            </w:pPr>
          </w:p>
        </w:tc>
      </w:tr>
      <w:tr w:rsidR="00D551CA" w:rsidRPr="00B752FC" w14:paraId="65649807" w14:textId="77777777" w:rsidTr="000C2541">
        <w:trPr>
          <w:trHeight w:val="533"/>
        </w:trPr>
        <w:tc>
          <w:tcPr>
            <w:tcW w:w="1276" w:type="dxa"/>
            <w:tcBorders>
              <w:top w:val="single" w:sz="12" w:space="0" w:color="000000"/>
            </w:tcBorders>
            <w:vAlign w:val="center"/>
          </w:tcPr>
          <w:p w14:paraId="76D3537D" w14:textId="77777777" w:rsidR="00D551CA" w:rsidRPr="00B752FC" w:rsidRDefault="00D551CA" w:rsidP="000C2541">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2436CD09" w14:textId="77777777" w:rsidR="00D551CA" w:rsidRPr="00B752FC" w:rsidRDefault="00D551CA" w:rsidP="000C2541">
            <w:pPr>
              <w:rPr>
                <w:rFonts w:asciiTheme="minorEastAsia" w:eastAsiaTheme="minorEastAsia" w:hAnsiTheme="minorEastAsia" w:cs="宋体"/>
                <w:u w:val="single"/>
              </w:rPr>
            </w:pPr>
          </w:p>
        </w:tc>
      </w:tr>
      <w:tr w:rsidR="00D551CA" w:rsidRPr="00B752FC" w14:paraId="481D8029" w14:textId="77777777" w:rsidTr="000C2541">
        <w:trPr>
          <w:trHeight w:val="788"/>
        </w:trPr>
        <w:tc>
          <w:tcPr>
            <w:tcW w:w="14314" w:type="dxa"/>
            <w:gridSpan w:val="7"/>
            <w:vAlign w:val="bottom"/>
          </w:tcPr>
          <w:p w14:paraId="5F292280" w14:textId="77777777" w:rsidR="00D551CA" w:rsidRPr="00B752FC" w:rsidRDefault="00D551CA" w:rsidP="000C2541">
            <w:pPr>
              <w:textAlignment w:val="bottom"/>
              <w:rPr>
                <w:rFonts w:asciiTheme="minorEastAsia" w:eastAsiaTheme="minorEastAsia" w:hAnsiTheme="minorEastAsia" w:cs="宋体"/>
              </w:rPr>
            </w:pPr>
            <w:r w:rsidRPr="00B752FC">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2ECA81CF" w14:textId="77777777" w:rsidR="008E02F9" w:rsidRPr="00B752FC" w:rsidRDefault="008E02F9" w:rsidP="00415F60">
      <w:pPr>
        <w:spacing w:line="360" w:lineRule="auto"/>
        <w:rPr>
          <w:rFonts w:asciiTheme="minorEastAsia" w:eastAsiaTheme="minorEastAsia" w:hAnsiTheme="minorEastAsia"/>
          <w:sz w:val="24"/>
        </w:rPr>
        <w:sectPr w:rsidR="008E02F9" w:rsidRPr="00B752FC" w:rsidSect="00B752FC">
          <w:type w:val="continuous"/>
          <w:pgSz w:w="16838" w:h="11906" w:orient="landscape"/>
          <w:pgMar w:top="1440" w:right="1080" w:bottom="1440" w:left="1080" w:header="851" w:footer="992" w:gutter="0"/>
          <w:cols w:space="720"/>
          <w:docGrid w:type="lines" w:linePitch="319"/>
        </w:sectPr>
      </w:pPr>
    </w:p>
    <w:p w14:paraId="29E29EAB" w14:textId="77777777" w:rsidR="005A2C8E" w:rsidRPr="00B752FC" w:rsidRDefault="008E02F9" w:rsidP="00885B24">
      <w:pPr>
        <w:spacing w:line="360" w:lineRule="auto"/>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0ED1EE24" wp14:editId="26A99227">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75EDCFFF"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5258A90D" wp14:editId="2E5A2B1F">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B752FC">
        <w:rPr>
          <w:rFonts w:asciiTheme="minorEastAsia" w:eastAsiaTheme="minorEastAsia" w:hAnsiTheme="minorEastAsia"/>
        </w:rPr>
        <w:br w:type="page"/>
      </w:r>
    </w:p>
    <w:p w14:paraId="3F516D96"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5434FE1B" wp14:editId="10053458">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752FC">
        <w:rPr>
          <w:rFonts w:asciiTheme="minorEastAsia" w:eastAsiaTheme="minorEastAsia" w:hAnsiTheme="minorEastAsia"/>
        </w:rPr>
        <w:br w:type="page"/>
      </w:r>
    </w:p>
    <w:p w14:paraId="31E5E863"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32B5C1FA" wp14:editId="01DF5B8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752FC">
        <w:rPr>
          <w:rFonts w:asciiTheme="minorEastAsia" w:eastAsiaTheme="minorEastAsia" w:hAnsiTheme="minorEastAsia"/>
        </w:rPr>
        <w:br w:type="page"/>
      </w:r>
    </w:p>
    <w:p w14:paraId="5C10F016"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70C71D5C" wp14:editId="21BE5207">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752FC">
        <w:rPr>
          <w:rFonts w:asciiTheme="minorEastAsia" w:eastAsiaTheme="minorEastAsia" w:hAnsiTheme="minorEastAsia"/>
        </w:rPr>
        <w:br w:type="page"/>
      </w:r>
    </w:p>
    <w:p w14:paraId="10D758D5"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1D5DADD6" wp14:editId="2DE2B5AC">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752FC">
        <w:rPr>
          <w:rFonts w:asciiTheme="minorEastAsia" w:eastAsiaTheme="minorEastAsia" w:hAnsiTheme="minorEastAsia"/>
        </w:rPr>
        <w:br w:type="page"/>
      </w:r>
    </w:p>
    <w:p w14:paraId="307798E1"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6D605389" wp14:editId="2371969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752FC">
        <w:rPr>
          <w:rFonts w:asciiTheme="minorEastAsia" w:eastAsiaTheme="minorEastAsia" w:hAnsiTheme="minorEastAsia"/>
        </w:rPr>
        <w:br w:type="page"/>
      </w:r>
    </w:p>
    <w:p w14:paraId="7730BDBC"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57AC224F" wp14:editId="01AD14A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752FC">
        <w:rPr>
          <w:rFonts w:asciiTheme="minorEastAsia" w:eastAsiaTheme="minorEastAsia" w:hAnsiTheme="minorEastAsia"/>
        </w:rPr>
        <w:br w:type="page"/>
      </w:r>
    </w:p>
    <w:p w14:paraId="23EBD8DF"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67FE3058" wp14:editId="1D918C78">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752FC">
        <w:rPr>
          <w:rFonts w:asciiTheme="minorEastAsia" w:eastAsiaTheme="minorEastAsia" w:hAnsiTheme="minorEastAsia"/>
        </w:rPr>
        <w:br w:type="page"/>
      </w:r>
    </w:p>
    <w:p w14:paraId="29EBBB5B"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73C6A2AB" wp14:editId="265B7A7A">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752FC">
        <w:rPr>
          <w:rFonts w:asciiTheme="minorEastAsia" w:eastAsiaTheme="minorEastAsia" w:hAnsiTheme="minorEastAsia"/>
          <w:noProof/>
        </w:rPr>
        <w:drawing>
          <wp:inline distT="0" distB="0" distL="0" distR="0" wp14:anchorId="1E7653A5" wp14:editId="3C7392B2">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537F4B74" w14:textId="77777777" w:rsidR="005A2C8E" w:rsidRPr="00B752FC" w:rsidRDefault="005A2C8E" w:rsidP="005A2C8E">
      <w:pPr>
        <w:spacing w:line="400" w:lineRule="exact"/>
        <w:rPr>
          <w:rFonts w:asciiTheme="minorEastAsia" w:eastAsiaTheme="minorEastAsia" w:hAnsiTheme="minorEastAsia" w:cs="Tahoma"/>
          <w:b/>
          <w:sz w:val="30"/>
          <w:szCs w:val="30"/>
        </w:rPr>
      </w:pPr>
    </w:p>
    <w:p w14:paraId="557E8039"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8CF8185" wp14:editId="0BA89067">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109F7CD" w14:textId="77777777" w:rsidR="005A2C8E" w:rsidRPr="00B752FC" w:rsidRDefault="005A2C8E" w:rsidP="005A2C8E">
      <w:pPr>
        <w:rPr>
          <w:rFonts w:asciiTheme="minorEastAsia" w:eastAsiaTheme="minorEastAsia" w:hAnsiTheme="minorEastAsia"/>
        </w:rPr>
      </w:pPr>
    </w:p>
    <w:p w14:paraId="26745F4C"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5CB88506" wp14:editId="2DD42D91">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978A8C5" w14:textId="77777777" w:rsidR="005A2C8E" w:rsidRPr="00B752FC" w:rsidRDefault="005A2C8E" w:rsidP="005A2C8E">
      <w:pPr>
        <w:rPr>
          <w:rFonts w:asciiTheme="minorEastAsia" w:eastAsiaTheme="minorEastAsia" w:hAnsiTheme="minorEastAsia"/>
        </w:rPr>
      </w:pPr>
    </w:p>
    <w:p w14:paraId="04EF7652"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3FE4ED37" wp14:editId="4C6D3324">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19AD8B7" w14:textId="77777777" w:rsidR="005A2C8E" w:rsidRPr="00B752FC" w:rsidRDefault="005A2C8E" w:rsidP="005A2C8E">
      <w:pPr>
        <w:rPr>
          <w:rFonts w:asciiTheme="minorEastAsia" w:eastAsiaTheme="minorEastAsia" w:hAnsiTheme="minorEastAsia"/>
        </w:rPr>
      </w:pPr>
    </w:p>
    <w:p w14:paraId="5C78D5C5"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144FD5F4" wp14:editId="55CFBE5E">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2ADD8FC" w14:textId="77777777" w:rsidR="005A2C8E" w:rsidRPr="00B752FC" w:rsidRDefault="005A2C8E" w:rsidP="005A2C8E">
      <w:pPr>
        <w:rPr>
          <w:rFonts w:asciiTheme="minorEastAsia" w:eastAsiaTheme="minorEastAsia" w:hAnsiTheme="minorEastAsia"/>
        </w:rPr>
      </w:pPr>
    </w:p>
    <w:p w14:paraId="0269FD0A"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1DC6F5FD" wp14:editId="74D7BC94">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71D12AB" w14:textId="77777777" w:rsidR="005A2C8E" w:rsidRPr="00B752FC" w:rsidRDefault="005A2C8E" w:rsidP="005A2C8E">
      <w:pPr>
        <w:rPr>
          <w:rFonts w:asciiTheme="minorEastAsia" w:eastAsiaTheme="minorEastAsia" w:hAnsiTheme="minorEastAsia"/>
        </w:rPr>
      </w:pPr>
    </w:p>
    <w:p w14:paraId="71620023"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136A7985" wp14:editId="76C4B19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7AC43A3" w14:textId="77777777" w:rsidR="005A2C8E" w:rsidRPr="00B752FC" w:rsidRDefault="005A2C8E" w:rsidP="005A2C8E">
      <w:pPr>
        <w:rPr>
          <w:rFonts w:asciiTheme="minorEastAsia" w:eastAsiaTheme="minorEastAsia" w:hAnsiTheme="minorEastAsia"/>
        </w:rPr>
      </w:pPr>
    </w:p>
    <w:p w14:paraId="06ABA70D"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72DECD1E" wp14:editId="686FE61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234413E" w14:textId="77777777" w:rsidR="005A2C8E" w:rsidRPr="00B752FC" w:rsidRDefault="005A2C8E" w:rsidP="005A2C8E">
      <w:pPr>
        <w:rPr>
          <w:rFonts w:asciiTheme="minorEastAsia" w:eastAsiaTheme="minorEastAsia" w:hAnsiTheme="minorEastAsia"/>
        </w:rPr>
      </w:pPr>
    </w:p>
    <w:p w14:paraId="29B79EBF"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7DBEE3B" wp14:editId="3B4F2566">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451DA36" w14:textId="77777777" w:rsidR="005A2C8E" w:rsidRPr="00B752FC" w:rsidRDefault="005A2C8E" w:rsidP="005A2C8E">
      <w:pPr>
        <w:rPr>
          <w:rFonts w:asciiTheme="minorEastAsia" w:eastAsiaTheme="minorEastAsia" w:hAnsiTheme="minorEastAsia"/>
        </w:rPr>
      </w:pPr>
    </w:p>
    <w:p w14:paraId="532D0569"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665A9D55" wp14:editId="3D52B992">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135650A" w14:textId="77777777" w:rsidR="005A2C8E" w:rsidRPr="00B752FC" w:rsidRDefault="005A2C8E" w:rsidP="005A2C8E">
      <w:pPr>
        <w:rPr>
          <w:rFonts w:asciiTheme="minorEastAsia" w:eastAsiaTheme="minorEastAsia" w:hAnsiTheme="minorEastAsia"/>
        </w:rPr>
      </w:pPr>
    </w:p>
    <w:p w14:paraId="7871E694"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9A5DAE6" wp14:editId="5ACB809F">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4A7B394" w14:textId="77777777" w:rsidR="005A2C8E" w:rsidRPr="00B752FC" w:rsidRDefault="005A2C8E" w:rsidP="005A2C8E">
      <w:pPr>
        <w:rPr>
          <w:rFonts w:asciiTheme="minorEastAsia" w:eastAsiaTheme="minorEastAsia" w:hAnsiTheme="minorEastAsia"/>
        </w:rPr>
      </w:pPr>
    </w:p>
    <w:p w14:paraId="70A104DC"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4C123026" wp14:editId="70CDFA38">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C4472CA" w14:textId="77777777" w:rsidR="005A2C8E" w:rsidRPr="00B752FC" w:rsidRDefault="005A2C8E" w:rsidP="005A2C8E">
      <w:pPr>
        <w:rPr>
          <w:rFonts w:asciiTheme="minorEastAsia" w:eastAsiaTheme="minorEastAsia" w:hAnsiTheme="minorEastAsia"/>
        </w:rPr>
      </w:pPr>
    </w:p>
    <w:p w14:paraId="18F4ADCA"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9051D12" wp14:editId="4439169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DBBE257" w14:textId="77777777" w:rsidR="005A2C8E" w:rsidRPr="00B752FC" w:rsidRDefault="005A2C8E" w:rsidP="005A2C8E">
      <w:pPr>
        <w:rPr>
          <w:rFonts w:asciiTheme="minorEastAsia" w:eastAsiaTheme="minorEastAsia" w:hAnsiTheme="minorEastAsia"/>
        </w:rPr>
      </w:pPr>
    </w:p>
    <w:p w14:paraId="2BE71A25"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5D23F9D7" wp14:editId="4834914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BE2BEB4" w14:textId="77777777" w:rsidR="005A2C8E" w:rsidRPr="00B752FC" w:rsidRDefault="005A2C8E" w:rsidP="005A2C8E">
      <w:pPr>
        <w:rPr>
          <w:rFonts w:asciiTheme="minorEastAsia" w:eastAsiaTheme="minorEastAsia" w:hAnsiTheme="minorEastAsia"/>
        </w:rPr>
      </w:pPr>
    </w:p>
    <w:p w14:paraId="24BAE140" w14:textId="77777777" w:rsidR="005A2C8E" w:rsidRPr="00B752FC" w:rsidRDefault="005A2C8E" w:rsidP="005A2C8E">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3B671BE" wp14:editId="29363FCB">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0601045" w14:textId="77777777" w:rsidR="005A2C8E" w:rsidRPr="00B752FC" w:rsidRDefault="005A2C8E" w:rsidP="005A2C8E">
      <w:pPr>
        <w:rPr>
          <w:rFonts w:asciiTheme="minorEastAsia" w:eastAsiaTheme="minorEastAsia" w:hAnsiTheme="minorEastAsia"/>
        </w:rPr>
      </w:pPr>
    </w:p>
    <w:p w14:paraId="705CED7F" w14:textId="77777777" w:rsidR="005A2C8E" w:rsidRPr="00B752FC" w:rsidRDefault="005A2C8E" w:rsidP="005A2C8E">
      <w:pPr>
        <w:rPr>
          <w:rFonts w:asciiTheme="minorEastAsia" w:eastAsiaTheme="minorEastAsia" w:hAnsiTheme="minorEastAsia"/>
        </w:rPr>
      </w:pPr>
    </w:p>
    <w:p w14:paraId="38101773" w14:textId="77777777" w:rsidR="005A2C8E" w:rsidRPr="00B752FC" w:rsidRDefault="005A2C8E" w:rsidP="00EB6418">
      <w:pPr>
        <w:rPr>
          <w:rFonts w:asciiTheme="minorEastAsia" w:eastAsiaTheme="minorEastAsia" w:hAnsiTheme="minorEastAsia"/>
        </w:rPr>
      </w:pPr>
      <w:r w:rsidRPr="00B752FC">
        <w:rPr>
          <w:rFonts w:asciiTheme="minorEastAsia" w:eastAsiaTheme="minorEastAsia" w:hAnsiTheme="minorEastAsia" w:hint="eastAsia"/>
          <w:noProof/>
        </w:rPr>
        <w:drawing>
          <wp:inline distT="0" distB="0" distL="0" distR="0" wp14:anchorId="213A2A50" wp14:editId="4F75F13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60696C" w14:textId="77777777" w:rsidR="00462067" w:rsidRPr="00B752FC" w:rsidRDefault="00462067" w:rsidP="00EB6418">
      <w:pPr>
        <w:rPr>
          <w:rFonts w:asciiTheme="minorEastAsia" w:eastAsiaTheme="minorEastAsia" w:hAnsiTheme="minorEastAsia"/>
        </w:rPr>
      </w:pPr>
    </w:p>
    <w:p w14:paraId="79B93B7B"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7AB2AC21" wp14:editId="33826B3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p>
    <w:p w14:paraId="522BE96D"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2D5724B9" wp14:editId="0328929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14:paraId="79A6CB4B" w14:textId="77777777" w:rsidR="00462067" w:rsidRPr="00B752FC" w:rsidRDefault="00462067" w:rsidP="00EB6418">
      <w:pPr>
        <w:rPr>
          <w:rFonts w:asciiTheme="minorEastAsia" w:eastAsiaTheme="minorEastAsia" w:hAnsiTheme="minorEastAsia"/>
        </w:rPr>
      </w:pPr>
      <w:r w:rsidRPr="00B752FC">
        <w:rPr>
          <w:rFonts w:asciiTheme="minorEastAsia" w:eastAsiaTheme="minorEastAsia" w:hAnsiTheme="minorEastAsia"/>
          <w:noProof/>
        </w:rPr>
        <w:drawing>
          <wp:inline distT="0" distB="0" distL="0" distR="0" wp14:anchorId="468C8C56" wp14:editId="18F0A52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sectPr w:rsidR="00462067" w:rsidRPr="00B752FC" w:rsidSect="00B752FC">
      <w:footerReference w:type="even" r:id="rId44"/>
      <w:footerReference w:type="default" r:id="rId45"/>
      <w:type w:val="continuous"/>
      <w:pgSz w:w="11906" w:h="16838"/>
      <w:pgMar w:top="1440" w:right="1080" w:bottom="1440" w:left="1080" w:header="851" w:footer="992" w:gutter="0"/>
      <w:cols w:space="720"/>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FC6E7B" w16cid:durableId="2496CB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C4AF7" w14:textId="77777777" w:rsidR="008E4D0C" w:rsidRDefault="008E4D0C" w:rsidP="00EC4AC3">
      <w:pPr>
        <w:spacing w:after="0" w:line="240" w:lineRule="auto"/>
      </w:pPr>
      <w:r>
        <w:separator/>
      </w:r>
    </w:p>
  </w:endnote>
  <w:endnote w:type="continuationSeparator" w:id="0">
    <w:p w14:paraId="6A1C7B84" w14:textId="77777777" w:rsidR="008E4D0C" w:rsidRDefault="008E4D0C"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Emoji">
    <w:altName w:val="Segoe UI Symbol"/>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altName w:val="宋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6CCC7" w14:textId="77777777" w:rsidR="00B32FDE" w:rsidRDefault="00B32FDE">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755AF409" w14:textId="77777777" w:rsidR="00B32FDE" w:rsidRDefault="00B32F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C0D71" w14:textId="77777777" w:rsidR="00B32FDE" w:rsidRDefault="00B32FD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2532F6">
      <w:rPr>
        <w:rStyle w:val="ac"/>
        <w:noProof/>
      </w:rPr>
      <w:t>2</w:t>
    </w:r>
    <w:r>
      <w:fldChar w:fldCharType="end"/>
    </w:r>
  </w:p>
  <w:p w14:paraId="144C94DA" w14:textId="77777777" w:rsidR="00B32FDE" w:rsidRDefault="00B32FD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1EE32" w14:textId="77777777" w:rsidR="00B32FDE" w:rsidRPr="00B752FC" w:rsidRDefault="00B32FDE">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2532F6">
      <w:rPr>
        <w:rStyle w:val="ac"/>
        <w:rFonts w:asciiTheme="minorEastAsia" w:eastAsiaTheme="minorEastAsia" w:hAnsiTheme="minorEastAsia"/>
        <w:b/>
        <w:bCs/>
        <w:noProof/>
        <w:sz w:val="20"/>
        <w:szCs w:val="21"/>
      </w:rPr>
      <w:t>22</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119BC46B" w14:textId="77777777" w:rsidR="00B32FDE" w:rsidRDefault="00B32FD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8EF3" w14:textId="77777777" w:rsidR="00B32FDE" w:rsidRDefault="00B32FD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EC62E2">
      <w:rPr>
        <w:rStyle w:val="ac"/>
        <w:noProof/>
      </w:rPr>
      <w:t>125</w:t>
    </w:r>
    <w:r>
      <w:fldChar w:fldCharType="end"/>
    </w:r>
  </w:p>
  <w:p w14:paraId="5644EC19" w14:textId="77777777" w:rsidR="00B32FDE" w:rsidRDefault="00B32FDE">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13A31" w14:textId="77777777" w:rsidR="00B32FDE" w:rsidRDefault="00B32FDE">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16321EDA" w14:textId="77777777" w:rsidR="00B32FDE" w:rsidRDefault="00B32FDE">
    <w:pPr>
      <w:pStyle w:val="a9"/>
      <w:ind w:right="360"/>
    </w:pPr>
  </w:p>
  <w:p w14:paraId="1BD65BC0" w14:textId="77777777" w:rsidR="00B32FDE" w:rsidRDefault="00B32FDE"/>
  <w:p w14:paraId="098AA454" w14:textId="77777777" w:rsidR="00B32FDE" w:rsidRDefault="00B32FDE"/>
  <w:p w14:paraId="26CEDA3F" w14:textId="77777777" w:rsidR="00B32FDE" w:rsidRDefault="00B32FDE"/>
  <w:p w14:paraId="68977169" w14:textId="77777777" w:rsidR="00B32FDE" w:rsidRDefault="00B32FD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8576C" w14:textId="77777777" w:rsidR="00B32FDE" w:rsidRDefault="00B32FDE">
    <w:pPr>
      <w:pStyle w:val="a9"/>
      <w:framePr w:wrap="around" w:vAnchor="text" w:hAnchor="margin" w:xAlign="center" w:y="1"/>
      <w:rPr>
        <w:rStyle w:val="ac"/>
      </w:rPr>
    </w:pPr>
    <w:r>
      <w:fldChar w:fldCharType="begin"/>
    </w:r>
    <w:r>
      <w:rPr>
        <w:rStyle w:val="ac"/>
      </w:rPr>
      <w:instrText xml:space="preserve">PAGE  </w:instrText>
    </w:r>
    <w:r>
      <w:fldChar w:fldCharType="separate"/>
    </w:r>
    <w:r w:rsidR="00EC62E2">
      <w:rPr>
        <w:rStyle w:val="ac"/>
        <w:noProof/>
      </w:rPr>
      <w:t>154</w:t>
    </w:r>
    <w:r>
      <w:fldChar w:fldCharType="end"/>
    </w:r>
  </w:p>
  <w:p w14:paraId="4DDEAC9D" w14:textId="77777777" w:rsidR="00B32FDE" w:rsidRDefault="00B32FDE"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383E2" w14:textId="77777777" w:rsidR="008E4D0C" w:rsidRDefault="008E4D0C" w:rsidP="00EC4AC3">
      <w:pPr>
        <w:spacing w:after="0" w:line="240" w:lineRule="auto"/>
      </w:pPr>
      <w:r>
        <w:separator/>
      </w:r>
    </w:p>
  </w:footnote>
  <w:footnote w:type="continuationSeparator" w:id="0">
    <w:p w14:paraId="3C2EDA60" w14:textId="77777777" w:rsidR="008E4D0C" w:rsidRDefault="008E4D0C"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79F6D" w14:textId="77777777" w:rsidR="00B32FDE" w:rsidRDefault="00B32FDE" w:rsidP="00B752FC">
    <w:pPr>
      <w:pStyle w:val="aa"/>
      <w:tabs>
        <w:tab w:val="left" w:pos="1190"/>
      </w:tabs>
      <w:jc w:val="right"/>
    </w:pPr>
    <w:r>
      <w:tab/>
    </w:r>
    <w:r>
      <w:tab/>
    </w:r>
    <w:r w:rsidRPr="00A35B02">
      <w:rPr>
        <w:noProof/>
      </w:rPr>
      <w:drawing>
        <wp:inline distT="0" distB="0" distL="0" distR="0" wp14:anchorId="51A068FA" wp14:editId="11E81F7B">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E833B" w14:textId="77777777" w:rsidR="00B32FDE" w:rsidRDefault="00B32FDE"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A4A"/>
    <w:multiLevelType w:val="multilevel"/>
    <w:tmpl w:val="01B93A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65111E"/>
    <w:multiLevelType w:val="hybridMultilevel"/>
    <w:tmpl w:val="E638A2AC"/>
    <w:lvl w:ilvl="0" w:tplc="29A2B3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F30271"/>
    <w:multiLevelType w:val="hybridMultilevel"/>
    <w:tmpl w:val="F8AA368E"/>
    <w:lvl w:ilvl="0" w:tplc="2CCCF0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F84244"/>
    <w:multiLevelType w:val="hybridMultilevel"/>
    <w:tmpl w:val="B4D6202C"/>
    <w:lvl w:ilvl="0" w:tplc="0A3CE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BE4680"/>
    <w:multiLevelType w:val="hybridMultilevel"/>
    <w:tmpl w:val="D94E0388"/>
    <w:lvl w:ilvl="0" w:tplc="175C95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9C45F2"/>
    <w:multiLevelType w:val="hybridMultilevel"/>
    <w:tmpl w:val="1834E7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8246415"/>
    <w:multiLevelType w:val="hybridMultilevel"/>
    <w:tmpl w:val="DBDC31AA"/>
    <w:lvl w:ilvl="0" w:tplc="304E98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9870DBD"/>
    <w:multiLevelType w:val="hybridMultilevel"/>
    <w:tmpl w:val="DA3A9FE6"/>
    <w:lvl w:ilvl="0" w:tplc="38F0AD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90730A8"/>
    <w:multiLevelType w:val="hybridMultilevel"/>
    <w:tmpl w:val="BEF4316A"/>
    <w:lvl w:ilvl="0" w:tplc="0F1E61C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40740ED"/>
    <w:multiLevelType w:val="hybridMultilevel"/>
    <w:tmpl w:val="28247450"/>
    <w:lvl w:ilvl="0" w:tplc="CAF22F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9D97AC2"/>
    <w:multiLevelType w:val="hybridMultilevel"/>
    <w:tmpl w:val="E7EA92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DB917B2"/>
    <w:multiLevelType w:val="hybridMultilevel"/>
    <w:tmpl w:val="02D88244"/>
    <w:lvl w:ilvl="0" w:tplc="21E4A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E1735B0"/>
    <w:multiLevelType w:val="hybridMultilevel"/>
    <w:tmpl w:val="A7AACA7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5FD3AEA"/>
    <w:multiLevelType w:val="hybridMultilevel"/>
    <w:tmpl w:val="86A25882"/>
    <w:lvl w:ilvl="0" w:tplc="534CDC50">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6">
    <w:nsid w:val="4800690E"/>
    <w:multiLevelType w:val="hybridMultilevel"/>
    <w:tmpl w:val="024A36C0"/>
    <w:lvl w:ilvl="0" w:tplc="C58C37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DD11864"/>
    <w:multiLevelType w:val="hybridMultilevel"/>
    <w:tmpl w:val="08CE4668"/>
    <w:lvl w:ilvl="0" w:tplc="C9E6FB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00B013E"/>
    <w:multiLevelType w:val="hybridMultilevel"/>
    <w:tmpl w:val="7D9408C8"/>
    <w:lvl w:ilvl="0" w:tplc="58F87C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0297655"/>
    <w:multiLevelType w:val="hybridMultilevel"/>
    <w:tmpl w:val="94226C5A"/>
    <w:lvl w:ilvl="0" w:tplc="3E9C5C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2DE5967"/>
    <w:multiLevelType w:val="hybridMultilevel"/>
    <w:tmpl w:val="0F848FAA"/>
    <w:lvl w:ilvl="0" w:tplc="A3F22C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5DA66F6"/>
    <w:multiLevelType w:val="hybridMultilevel"/>
    <w:tmpl w:val="790E7402"/>
    <w:lvl w:ilvl="0" w:tplc="4F6679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23">
    <w:nsid w:val="58700A20"/>
    <w:multiLevelType w:val="hybridMultilevel"/>
    <w:tmpl w:val="1C08E39A"/>
    <w:lvl w:ilvl="0" w:tplc="CDAA98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87D89C6"/>
    <w:multiLevelType w:val="singleLevel"/>
    <w:tmpl w:val="587D89C6"/>
    <w:lvl w:ilvl="0">
      <w:start w:val="1"/>
      <w:numFmt w:val="decimal"/>
      <w:suff w:val="nothing"/>
      <w:lvlText w:val="%1、"/>
      <w:lvlJc w:val="left"/>
    </w:lvl>
  </w:abstractNum>
  <w:abstractNum w:abstractNumId="25">
    <w:nsid w:val="58807131"/>
    <w:multiLevelType w:val="singleLevel"/>
    <w:tmpl w:val="58807131"/>
    <w:lvl w:ilvl="0">
      <w:start w:val="1"/>
      <w:numFmt w:val="decimal"/>
      <w:suff w:val="nothing"/>
      <w:lvlText w:val="%1、"/>
      <w:lvlJc w:val="left"/>
    </w:lvl>
  </w:abstractNum>
  <w:abstractNum w:abstractNumId="26">
    <w:nsid w:val="58D1213D"/>
    <w:multiLevelType w:val="hybridMultilevel"/>
    <w:tmpl w:val="CAC68B7E"/>
    <w:lvl w:ilvl="0" w:tplc="2C5C35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8EC9FF9"/>
    <w:multiLevelType w:val="singleLevel"/>
    <w:tmpl w:val="58EC9FF9"/>
    <w:lvl w:ilvl="0">
      <w:start w:val="2"/>
      <w:numFmt w:val="decimal"/>
      <w:suff w:val="nothing"/>
      <w:lvlText w:val="%1、"/>
      <w:lvlJc w:val="left"/>
    </w:lvl>
  </w:abstractNum>
  <w:abstractNum w:abstractNumId="28">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nsid w:val="59BE0F4C"/>
    <w:multiLevelType w:val="hybridMultilevel"/>
    <w:tmpl w:val="F7C838F0"/>
    <w:lvl w:ilvl="0" w:tplc="BAB07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C07086"/>
    <w:multiLevelType w:val="singleLevel"/>
    <w:tmpl w:val="59C07086"/>
    <w:lvl w:ilvl="0">
      <w:start w:val="1"/>
      <w:numFmt w:val="decimal"/>
      <w:suff w:val="nothing"/>
      <w:lvlText w:val="%1、"/>
      <w:lvlJc w:val="left"/>
    </w:lvl>
  </w:abstractNum>
  <w:abstractNum w:abstractNumId="31">
    <w:nsid w:val="5F1560DA"/>
    <w:multiLevelType w:val="hybridMultilevel"/>
    <w:tmpl w:val="BBD45D34"/>
    <w:lvl w:ilvl="0" w:tplc="9FC49010">
      <w:start w:val="1"/>
      <w:numFmt w:val="decimal"/>
      <w:lvlText w:val="%1、"/>
      <w:lvlJc w:val="center"/>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2">
    <w:nsid w:val="5FD823FA"/>
    <w:multiLevelType w:val="hybridMultilevel"/>
    <w:tmpl w:val="DD801F76"/>
    <w:lvl w:ilvl="0" w:tplc="AA424D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00F57EC"/>
    <w:multiLevelType w:val="hybridMultilevel"/>
    <w:tmpl w:val="4DD695FE"/>
    <w:lvl w:ilvl="0" w:tplc="0DF26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07819D2"/>
    <w:multiLevelType w:val="hybridMultilevel"/>
    <w:tmpl w:val="6AF237B0"/>
    <w:lvl w:ilvl="0" w:tplc="D6FC353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51B7C64"/>
    <w:multiLevelType w:val="hybridMultilevel"/>
    <w:tmpl w:val="12A22062"/>
    <w:lvl w:ilvl="0" w:tplc="9ED615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12C7EDD"/>
    <w:multiLevelType w:val="hybridMultilevel"/>
    <w:tmpl w:val="7B22693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1FD4A77"/>
    <w:multiLevelType w:val="hybridMultilevel"/>
    <w:tmpl w:val="ECD07158"/>
    <w:lvl w:ilvl="0" w:tplc="534CDC50">
      <w:start w:val="1"/>
      <w:numFmt w:val="lowerLetter"/>
      <w:lvlText w:val="%1)"/>
      <w:lvlJc w:val="left"/>
      <w:pPr>
        <w:ind w:left="57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6E91C58"/>
    <w:multiLevelType w:val="hybridMultilevel"/>
    <w:tmpl w:val="2BBC2C54"/>
    <w:lvl w:ilvl="0" w:tplc="7DB89DE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nsid w:val="778455CF"/>
    <w:multiLevelType w:val="hybridMultilevel"/>
    <w:tmpl w:val="8F7E6A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95C061B"/>
    <w:multiLevelType w:val="hybridMultilevel"/>
    <w:tmpl w:val="5852A102"/>
    <w:lvl w:ilvl="0" w:tplc="4B72A1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99775FA"/>
    <w:multiLevelType w:val="hybridMultilevel"/>
    <w:tmpl w:val="36BC3C5E"/>
    <w:lvl w:ilvl="0" w:tplc="7228E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9AA389E"/>
    <w:multiLevelType w:val="hybridMultilevel"/>
    <w:tmpl w:val="F57C2864"/>
    <w:lvl w:ilvl="0" w:tplc="AE28E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DD51D14"/>
    <w:multiLevelType w:val="hybridMultilevel"/>
    <w:tmpl w:val="8E4A1C78"/>
    <w:lvl w:ilvl="0" w:tplc="A998A8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24"/>
  </w:num>
  <w:num w:numId="3">
    <w:abstractNumId w:val="30"/>
  </w:num>
  <w:num w:numId="4">
    <w:abstractNumId w:val="27"/>
  </w:num>
  <w:num w:numId="5">
    <w:abstractNumId w:val="28"/>
  </w:num>
  <w:num w:numId="6">
    <w:abstractNumId w:val="2"/>
  </w:num>
  <w:num w:numId="7">
    <w:abstractNumId w:val="22"/>
  </w:num>
  <w:num w:numId="8">
    <w:abstractNumId w:val="14"/>
  </w:num>
  <w:num w:numId="9">
    <w:abstractNumId w:val="0"/>
  </w:num>
  <w:num w:numId="10">
    <w:abstractNumId w:val="11"/>
  </w:num>
  <w:num w:numId="11">
    <w:abstractNumId w:val="6"/>
  </w:num>
  <w:num w:numId="12">
    <w:abstractNumId w:val="39"/>
  </w:num>
  <w:num w:numId="13">
    <w:abstractNumId w:val="40"/>
  </w:num>
  <w:num w:numId="14">
    <w:abstractNumId w:val="13"/>
  </w:num>
  <w:num w:numId="15">
    <w:abstractNumId w:val="19"/>
  </w:num>
  <w:num w:numId="16">
    <w:abstractNumId w:val="43"/>
  </w:num>
  <w:num w:numId="17">
    <w:abstractNumId w:val="20"/>
  </w:num>
  <w:num w:numId="18">
    <w:abstractNumId w:val="38"/>
  </w:num>
  <w:num w:numId="19">
    <w:abstractNumId w:val="16"/>
  </w:num>
  <w:num w:numId="20">
    <w:abstractNumId w:val="32"/>
  </w:num>
  <w:num w:numId="21">
    <w:abstractNumId w:val="10"/>
  </w:num>
  <w:num w:numId="22">
    <w:abstractNumId w:val="15"/>
  </w:num>
  <w:num w:numId="23">
    <w:abstractNumId w:val="37"/>
  </w:num>
  <w:num w:numId="24">
    <w:abstractNumId w:val="23"/>
  </w:num>
  <w:num w:numId="25">
    <w:abstractNumId w:val="26"/>
  </w:num>
  <w:num w:numId="26">
    <w:abstractNumId w:val="8"/>
  </w:num>
  <w:num w:numId="27">
    <w:abstractNumId w:val="1"/>
  </w:num>
  <w:num w:numId="28">
    <w:abstractNumId w:val="34"/>
  </w:num>
  <w:num w:numId="29">
    <w:abstractNumId w:val="18"/>
  </w:num>
  <w:num w:numId="30">
    <w:abstractNumId w:val="4"/>
  </w:num>
  <w:num w:numId="31">
    <w:abstractNumId w:val="7"/>
  </w:num>
  <w:num w:numId="32">
    <w:abstractNumId w:val="9"/>
  </w:num>
  <w:num w:numId="33">
    <w:abstractNumId w:val="41"/>
  </w:num>
  <w:num w:numId="34">
    <w:abstractNumId w:val="33"/>
  </w:num>
  <w:num w:numId="35">
    <w:abstractNumId w:val="17"/>
  </w:num>
  <w:num w:numId="36">
    <w:abstractNumId w:val="36"/>
  </w:num>
  <w:num w:numId="37">
    <w:abstractNumId w:val="35"/>
  </w:num>
  <w:num w:numId="38">
    <w:abstractNumId w:val="5"/>
  </w:num>
  <w:num w:numId="39">
    <w:abstractNumId w:val="29"/>
  </w:num>
  <w:num w:numId="40">
    <w:abstractNumId w:val="21"/>
  </w:num>
  <w:num w:numId="41">
    <w:abstractNumId w:val="12"/>
  </w:num>
  <w:num w:numId="42">
    <w:abstractNumId w:val="42"/>
  </w:num>
  <w:num w:numId="43">
    <w:abstractNumId w:val="31"/>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0"/>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D5E"/>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2BE6"/>
    <w:rsid w:val="000B36E8"/>
    <w:rsid w:val="000B4220"/>
    <w:rsid w:val="000C2541"/>
    <w:rsid w:val="000C297C"/>
    <w:rsid w:val="000C5ABD"/>
    <w:rsid w:val="000C6FE5"/>
    <w:rsid w:val="000D22E0"/>
    <w:rsid w:val="000D2B0E"/>
    <w:rsid w:val="000D717B"/>
    <w:rsid w:val="000E06D5"/>
    <w:rsid w:val="000F1224"/>
    <w:rsid w:val="000F7505"/>
    <w:rsid w:val="001040AB"/>
    <w:rsid w:val="0010529A"/>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3CF0"/>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6BB0"/>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5D56"/>
    <w:rsid w:val="002532F6"/>
    <w:rsid w:val="00262ACE"/>
    <w:rsid w:val="002636ED"/>
    <w:rsid w:val="002648FE"/>
    <w:rsid w:val="00266675"/>
    <w:rsid w:val="002703ED"/>
    <w:rsid w:val="002703F8"/>
    <w:rsid w:val="00275EC7"/>
    <w:rsid w:val="0028060B"/>
    <w:rsid w:val="002967CE"/>
    <w:rsid w:val="00297306"/>
    <w:rsid w:val="00297E79"/>
    <w:rsid w:val="002A3283"/>
    <w:rsid w:val="002B0731"/>
    <w:rsid w:val="002B1E39"/>
    <w:rsid w:val="002B2897"/>
    <w:rsid w:val="002B3F90"/>
    <w:rsid w:val="002B734E"/>
    <w:rsid w:val="002C195F"/>
    <w:rsid w:val="002C3FC0"/>
    <w:rsid w:val="002C48FA"/>
    <w:rsid w:val="002D042C"/>
    <w:rsid w:val="002D4ECA"/>
    <w:rsid w:val="002D52B6"/>
    <w:rsid w:val="002E328B"/>
    <w:rsid w:val="002E4062"/>
    <w:rsid w:val="002E649C"/>
    <w:rsid w:val="002F6D5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5D95"/>
    <w:rsid w:val="00376884"/>
    <w:rsid w:val="00384EB7"/>
    <w:rsid w:val="00394D48"/>
    <w:rsid w:val="00397CB0"/>
    <w:rsid w:val="003A079A"/>
    <w:rsid w:val="003A30C2"/>
    <w:rsid w:val="003A32A6"/>
    <w:rsid w:val="003A3336"/>
    <w:rsid w:val="003A6A7E"/>
    <w:rsid w:val="003B11F4"/>
    <w:rsid w:val="003B4CC6"/>
    <w:rsid w:val="003C1555"/>
    <w:rsid w:val="003C6641"/>
    <w:rsid w:val="003C6FC6"/>
    <w:rsid w:val="003D09DE"/>
    <w:rsid w:val="003D2186"/>
    <w:rsid w:val="003D3C37"/>
    <w:rsid w:val="003E03F4"/>
    <w:rsid w:val="003E0BB3"/>
    <w:rsid w:val="003E15DF"/>
    <w:rsid w:val="003E1ABC"/>
    <w:rsid w:val="003E371A"/>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A6A"/>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4335"/>
    <w:rsid w:val="00665C6C"/>
    <w:rsid w:val="006728A0"/>
    <w:rsid w:val="00672C40"/>
    <w:rsid w:val="00672CC3"/>
    <w:rsid w:val="006752D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3A4C"/>
    <w:rsid w:val="006C5A79"/>
    <w:rsid w:val="006D6C86"/>
    <w:rsid w:val="006D76E4"/>
    <w:rsid w:val="006D7783"/>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1700"/>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4BA6"/>
    <w:rsid w:val="007E61D1"/>
    <w:rsid w:val="007F2892"/>
    <w:rsid w:val="007F4A47"/>
    <w:rsid w:val="007F4B05"/>
    <w:rsid w:val="007F5172"/>
    <w:rsid w:val="00803E8A"/>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4D0C"/>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1DEA"/>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56DB"/>
    <w:rsid w:val="00A30A91"/>
    <w:rsid w:val="00A30D68"/>
    <w:rsid w:val="00A34123"/>
    <w:rsid w:val="00A41976"/>
    <w:rsid w:val="00A43E09"/>
    <w:rsid w:val="00A44B42"/>
    <w:rsid w:val="00A44C13"/>
    <w:rsid w:val="00A52300"/>
    <w:rsid w:val="00A53201"/>
    <w:rsid w:val="00A55B4C"/>
    <w:rsid w:val="00A57EDD"/>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1FFE"/>
    <w:rsid w:val="00AF220B"/>
    <w:rsid w:val="00AF5EB2"/>
    <w:rsid w:val="00B122D1"/>
    <w:rsid w:val="00B150CC"/>
    <w:rsid w:val="00B2007F"/>
    <w:rsid w:val="00B238C8"/>
    <w:rsid w:val="00B243DE"/>
    <w:rsid w:val="00B253EC"/>
    <w:rsid w:val="00B27E55"/>
    <w:rsid w:val="00B30B38"/>
    <w:rsid w:val="00B32FDE"/>
    <w:rsid w:val="00B4327E"/>
    <w:rsid w:val="00B50900"/>
    <w:rsid w:val="00B5211D"/>
    <w:rsid w:val="00B5278E"/>
    <w:rsid w:val="00B52A1D"/>
    <w:rsid w:val="00B54097"/>
    <w:rsid w:val="00B55FA0"/>
    <w:rsid w:val="00B57B8A"/>
    <w:rsid w:val="00B67AD7"/>
    <w:rsid w:val="00B752FC"/>
    <w:rsid w:val="00B76F0A"/>
    <w:rsid w:val="00B80536"/>
    <w:rsid w:val="00B8457B"/>
    <w:rsid w:val="00B849AD"/>
    <w:rsid w:val="00B858C3"/>
    <w:rsid w:val="00B87940"/>
    <w:rsid w:val="00B919BB"/>
    <w:rsid w:val="00B94EBA"/>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61A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9CD"/>
    <w:rsid w:val="00E55CA7"/>
    <w:rsid w:val="00E55E19"/>
    <w:rsid w:val="00E57BDB"/>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C62E2"/>
    <w:rsid w:val="00ED2B68"/>
    <w:rsid w:val="00ED46D0"/>
    <w:rsid w:val="00ED4D98"/>
    <w:rsid w:val="00ED4E0D"/>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0FAA"/>
    <w:rsid w:val="00F529B1"/>
    <w:rsid w:val="00F55083"/>
    <w:rsid w:val="00F623F3"/>
    <w:rsid w:val="00F63291"/>
    <w:rsid w:val="00F6393F"/>
    <w:rsid w:val="00F64880"/>
    <w:rsid w:val="00F67E3B"/>
    <w:rsid w:val="00F74358"/>
    <w:rsid w:val="00F74FE4"/>
    <w:rsid w:val="00F75689"/>
    <w:rsid w:val="00F75D5E"/>
    <w:rsid w:val="00F77320"/>
    <w:rsid w:val="00F810E7"/>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1A03"/>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63529E"/>
  <w15:docId w15:val="{2A8D5915-89B6-4235-8133-8D7E714D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EC4AC3"/>
    <w:pPr>
      <w:keepNext/>
      <w:keepLines/>
      <w:spacing w:before="260" w:after="260" w:line="415" w:lineRule="auto"/>
      <w:outlineLvl w:val="2"/>
    </w:pPr>
    <w:rPr>
      <w:b/>
      <w:bCs/>
      <w:sz w:val="32"/>
      <w:szCs w:val="32"/>
    </w:rPr>
  </w:style>
  <w:style w:type="paragraph" w:styleId="4">
    <w:name w:val="heading 4"/>
    <w:basedOn w:val="a"/>
    <w:next w:val="a"/>
    <w:link w:val="4Char"/>
    <w:qFormat/>
    <w:rsid w:val="000C2541"/>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rsid w:val="000C2541"/>
    <w:pPr>
      <w:keepNext/>
      <w:keepLines/>
      <w:spacing w:before="280" w:after="290" w:line="372" w:lineRule="auto"/>
      <w:outlineLvl w:val="4"/>
    </w:pPr>
    <w:rPr>
      <w:rFonts w:ascii="Times New Roman" w:hAnsi="Times New Roman"/>
      <w:b/>
      <w:sz w:val="28"/>
      <w:szCs w:val="20"/>
    </w:rPr>
  </w:style>
  <w:style w:type="paragraph" w:styleId="6">
    <w:name w:val="heading 6"/>
    <w:basedOn w:val="a"/>
    <w:next w:val="a"/>
    <w:link w:val="6Char"/>
    <w:qFormat/>
    <w:rsid w:val="000C2541"/>
    <w:pPr>
      <w:keepNext/>
      <w:keepLines/>
      <w:spacing w:before="240" w:after="64" w:line="317" w:lineRule="auto"/>
      <w:outlineLvl w:val="5"/>
    </w:pPr>
    <w:rPr>
      <w:rFonts w:ascii="Cambria" w:hAnsi="Cambria"/>
      <w:b/>
      <w:bCs/>
      <w:sz w:val="24"/>
    </w:rPr>
  </w:style>
  <w:style w:type="paragraph" w:styleId="7">
    <w:name w:val="heading 7"/>
    <w:basedOn w:val="a"/>
    <w:next w:val="a"/>
    <w:link w:val="7Char"/>
    <w:qFormat/>
    <w:rsid w:val="000C2541"/>
    <w:pPr>
      <w:keepNext/>
      <w:keepLines/>
      <w:spacing w:before="240" w:after="64" w:line="317" w:lineRule="auto"/>
      <w:outlineLvl w:val="6"/>
    </w:pPr>
    <w:rPr>
      <w:rFonts w:ascii="Times New Roman" w:hAnsi="Times New Roman"/>
      <w:b/>
      <w:bCs/>
      <w:sz w:val="24"/>
    </w:rPr>
  </w:style>
  <w:style w:type="paragraph" w:styleId="8">
    <w:name w:val="heading 8"/>
    <w:basedOn w:val="a"/>
    <w:next w:val="a"/>
    <w:link w:val="8Char"/>
    <w:qFormat/>
    <w:rsid w:val="000C2541"/>
    <w:pPr>
      <w:keepNext/>
      <w:keepLines/>
      <w:spacing w:before="240" w:after="64" w:line="317" w:lineRule="auto"/>
      <w:outlineLvl w:val="7"/>
    </w:pPr>
    <w:rPr>
      <w:rFonts w:ascii="Cambria" w:hAnsi="Cambria"/>
      <w:sz w:val="24"/>
    </w:rPr>
  </w:style>
  <w:style w:type="paragraph" w:styleId="9">
    <w:name w:val="heading 9"/>
    <w:basedOn w:val="a"/>
    <w:next w:val="a"/>
    <w:link w:val="9Char"/>
    <w:qFormat/>
    <w:rsid w:val="000C2541"/>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sid w:val="00EC4AC3"/>
    <w:rPr>
      <w:b/>
      <w:bCs/>
    </w:rPr>
  </w:style>
  <w:style w:type="paragraph" w:styleId="a4">
    <w:name w:val="annotation text"/>
    <w:basedOn w:val="a"/>
    <w:link w:val="Char0"/>
    <w:uiPriority w:val="99"/>
    <w:qFormat/>
    <w:rsid w:val="00EC4AC3"/>
    <w:pPr>
      <w:jc w:val="left"/>
    </w:pPr>
  </w:style>
  <w:style w:type="paragraph" w:styleId="70">
    <w:name w:val="toc 7"/>
    <w:basedOn w:val="a"/>
    <w:next w:val="a"/>
    <w:uiPriority w:val="39"/>
    <w:qFormat/>
    <w:rsid w:val="00EC4AC3"/>
    <w:pPr>
      <w:ind w:leftChars="1200" w:left="2520"/>
    </w:pPr>
  </w:style>
  <w:style w:type="paragraph" w:styleId="a5">
    <w:name w:val="Normal Indent"/>
    <w:basedOn w:val="a"/>
    <w:link w:val="Char1"/>
    <w:qFormat/>
    <w:rsid w:val="00EC4AC3"/>
    <w:pPr>
      <w:ind w:firstLineChars="200" w:firstLine="200"/>
    </w:pPr>
  </w:style>
  <w:style w:type="paragraph" w:styleId="a6">
    <w:name w:val="Document Map"/>
    <w:basedOn w:val="a"/>
    <w:link w:val="Char2"/>
    <w:qFormat/>
    <w:rsid w:val="00EC4AC3"/>
    <w:rPr>
      <w:rFonts w:ascii="宋体"/>
      <w:sz w:val="18"/>
      <w:szCs w:val="18"/>
    </w:rPr>
  </w:style>
  <w:style w:type="paragraph" w:styleId="a7">
    <w:name w:val="Body Text Indent"/>
    <w:basedOn w:val="a"/>
    <w:link w:val="Char3"/>
    <w:qFormat/>
    <w:rsid w:val="00EC4AC3"/>
    <w:pPr>
      <w:ind w:firstLine="630"/>
    </w:pPr>
    <w:rPr>
      <w:sz w:val="32"/>
      <w:szCs w:val="20"/>
    </w:rPr>
  </w:style>
  <w:style w:type="paragraph" w:styleId="50">
    <w:name w:val="toc 5"/>
    <w:basedOn w:val="a"/>
    <w:next w:val="a"/>
    <w:uiPriority w:val="39"/>
    <w:qFormat/>
    <w:rsid w:val="00EC4AC3"/>
    <w:pPr>
      <w:ind w:leftChars="800" w:left="1680"/>
    </w:pPr>
  </w:style>
  <w:style w:type="paragraph" w:styleId="30">
    <w:name w:val="toc 3"/>
    <w:basedOn w:val="a"/>
    <w:next w:val="a"/>
    <w:uiPriority w:val="39"/>
    <w:qFormat/>
    <w:rsid w:val="00EC4AC3"/>
    <w:pPr>
      <w:ind w:leftChars="400" w:left="840"/>
    </w:pPr>
  </w:style>
  <w:style w:type="paragraph" w:styleId="80">
    <w:name w:val="toc 8"/>
    <w:basedOn w:val="a"/>
    <w:next w:val="a"/>
    <w:uiPriority w:val="39"/>
    <w:qFormat/>
    <w:rsid w:val="00EC4AC3"/>
    <w:pPr>
      <w:ind w:leftChars="1400" w:left="2940"/>
    </w:pPr>
  </w:style>
  <w:style w:type="paragraph" w:styleId="a8">
    <w:name w:val="Balloon Text"/>
    <w:basedOn w:val="a"/>
    <w:link w:val="Char4"/>
    <w:qFormat/>
    <w:rsid w:val="00EC4AC3"/>
    <w:rPr>
      <w:sz w:val="18"/>
      <w:szCs w:val="18"/>
    </w:rPr>
  </w:style>
  <w:style w:type="paragraph" w:styleId="a9">
    <w:name w:val="footer"/>
    <w:basedOn w:val="a"/>
    <w:link w:val="Char5"/>
    <w:uiPriority w:val="99"/>
    <w:qFormat/>
    <w:rsid w:val="00EC4AC3"/>
    <w:pPr>
      <w:tabs>
        <w:tab w:val="center" w:pos="4153"/>
        <w:tab w:val="right" w:pos="8306"/>
      </w:tabs>
      <w:snapToGrid w:val="0"/>
      <w:jc w:val="left"/>
    </w:pPr>
    <w:rPr>
      <w:sz w:val="18"/>
      <w:szCs w:val="20"/>
    </w:rPr>
  </w:style>
  <w:style w:type="paragraph" w:styleId="aa">
    <w:name w:val="header"/>
    <w:basedOn w:val="a"/>
    <w:link w:val="Char6"/>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0">
    <w:name w:val="toc 4"/>
    <w:basedOn w:val="a"/>
    <w:next w:val="a"/>
    <w:uiPriority w:val="39"/>
    <w:qFormat/>
    <w:rsid w:val="00EC4AC3"/>
    <w:pPr>
      <w:ind w:leftChars="600" w:left="1260"/>
    </w:pPr>
  </w:style>
  <w:style w:type="paragraph" w:styleId="60">
    <w:name w:val="toc 6"/>
    <w:basedOn w:val="a"/>
    <w:next w:val="a"/>
    <w:uiPriority w:val="39"/>
    <w:qFormat/>
    <w:rsid w:val="00EC4AC3"/>
    <w:pPr>
      <w:ind w:leftChars="1000" w:left="2100"/>
    </w:pPr>
  </w:style>
  <w:style w:type="paragraph" w:styleId="20">
    <w:name w:val="toc 2"/>
    <w:basedOn w:val="a"/>
    <w:next w:val="a"/>
    <w:uiPriority w:val="39"/>
    <w:qFormat/>
    <w:rsid w:val="00EC4AC3"/>
    <w:pPr>
      <w:ind w:leftChars="200" w:left="420"/>
    </w:pPr>
  </w:style>
  <w:style w:type="paragraph" w:styleId="90">
    <w:name w:val="toc 9"/>
    <w:basedOn w:val="a"/>
    <w:next w:val="a"/>
    <w:uiPriority w:val="39"/>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4">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2">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uiPriority w:val="99"/>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link w:val="Char7"/>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uiPriority w:val="99"/>
    <w:semiHidden/>
    <w:unhideWhenUsed/>
    <w:rsid w:val="001E69D8"/>
    <w:rPr>
      <w:color w:val="954F72" w:themeColor="followedHyperlink"/>
      <w:u w:val="single"/>
    </w:rPr>
  </w:style>
  <w:style w:type="paragraph" w:styleId="af2">
    <w:name w:val="Revision"/>
    <w:hidden/>
    <w:unhideWhenUsed/>
    <w:rsid w:val="00E04FAA"/>
    <w:rPr>
      <w:kern w:val="2"/>
      <w:sz w:val="21"/>
      <w:szCs w:val="24"/>
    </w:rPr>
  </w:style>
  <w:style w:type="character" w:customStyle="1" w:styleId="Char5">
    <w:name w:val="页脚 Char"/>
    <w:link w:val="a9"/>
    <w:uiPriority w:val="99"/>
    <w:qFormat/>
    <w:rsid w:val="005A2C8E"/>
    <w:rPr>
      <w:kern w:val="2"/>
      <w:sz w:val="18"/>
    </w:rPr>
  </w:style>
  <w:style w:type="paragraph" w:styleId="af3">
    <w:name w:val="List Paragraph"/>
    <w:basedOn w:val="a"/>
    <w:link w:val="Char8"/>
    <w:unhideWhenUsed/>
    <w:qFormat/>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8">
    <w:name w:val="列出段落 Char"/>
    <w:link w:val="af3"/>
    <w:qFormat/>
    <w:rsid w:val="00E57BDB"/>
    <w:rPr>
      <w:kern w:val="2"/>
      <w:sz w:val="21"/>
      <w:szCs w:val="24"/>
    </w:rPr>
  </w:style>
  <w:style w:type="character" w:customStyle="1" w:styleId="4Char">
    <w:name w:val="标题 4 Char"/>
    <w:basedOn w:val="a0"/>
    <w:link w:val="4"/>
    <w:rsid w:val="000C2541"/>
    <w:rPr>
      <w:rFonts w:ascii="Cambria" w:hAnsi="Cambria"/>
      <w:b/>
      <w:bCs/>
      <w:kern w:val="2"/>
      <w:sz w:val="28"/>
      <w:szCs w:val="28"/>
    </w:rPr>
  </w:style>
  <w:style w:type="character" w:customStyle="1" w:styleId="5Char">
    <w:name w:val="标题 5 Char"/>
    <w:basedOn w:val="a0"/>
    <w:link w:val="5"/>
    <w:rsid w:val="000C2541"/>
    <w:rPr>
      <w:rFonts w:ascii="Times New Roman" w:hAnsi="Times New Roman"/>
      <w:b/>
      <w:kern w:val="2"/>
      <w:sz w:val="28"/>
    </w:rPr>
  </w:style>
  <w:style w:type="character" w:customStyle="1" w:styleId="6Char">
    <w:name w:val="标题 6 Char"/>
    <w:basedOn w:val="a0"/>
    <w:link w:val="6"/>
    <w:rsid w:val="000C2541"/>
    <w:rPr>
      <w:rFonts w:ascii="Cambria" w:hAnsi="Cambria"/>
      <w:b/>
      <w:bCs/>
      <w:kern w:val="2"/>
      <w:sz w:val="24"/>
      <w:szCs w:val="24"/>
    </w:rPr>
  </w:style>
  <w:style w:type="character" w:customStyle="1" w:styleId="7Char">
    <w:name w:val="标题 7 Char"/>
    <w:basedOn w:val="a0"/>
    <w:link w:val="7"/>
    <w:rsid w:val="000C2541"/>
    <w:rPr>
      <w:rFonts w:ascii="Times New Roman" w:hAnsi="Times New Roman"/>
      <w:b/>
      <w:bCs/>
      <w:kern w:val="2"/>
      <w:sz w:val="24"/>
      <w:szCs w:val="24"/>
    </w:rPr>
  </w:style>
  <w:style w:type="character" w:customStyle="1" w:styleId="8Char">
    <w:name w:val="标题 8 Char"/>
    <w:basedOn w:val="a0"/>
    <w:link w:val="8"/>
    <w:rsid w:val="000C2541"/>
    <w:rPr>
      <w:rFonts w:ascii="Cambria" w:hAnsi="Cambria"/>
      <w:kern w:val="2"/>
      <w:sz w:val="24"/>
      <w:szCs w:val="24"/>
    </w:rPr>
  </w:style>
  <w:style w:type="character" w:customStyle="1" w:styleId="9Char">
    <w:name w:val="标题 9 Char"/>
    <w:basedOn w:val="a0"/>
    <w:link w:val="9"/>
    <w:rsid w:val="000C2541"/>
    <w:rPr>
      <w:rFonts w:ascii="Cambria" w:hAnsi="Cambria"/>
      <w:kern w:val="2"/>
      <w:sz w:val="21"/>
      <w:szCs w:val="21"/>
    </w:rPr>
  </w:style>
  <w:style w:type="numbering" w:customStyle="1" w:styleId="12">
    <w:name w:val="无列表1"/>
    <w:next w:val="a2"/>
    <w:uiPriority w:val="99"/>
    <w:semiHidden/>
    <w:unhideWhenUsed/>
    <w:rsid w:val="000C2541"/>
  </w:style>
  <w:style w:type="character" w:customStyle="1" w:styleId="2Char">
    <w:name w:val="标题 2 Char"/>
    <w:basedOn w:val="a0"/>
    <w:link w:val="2"/>
    <w:qFormat/>
    <w:rsid w:val="000C2541"/>
    <w:rPr>
      <w:rFonts w:ascii="Arial" w:eastAsia="黑体" w:hAnsi="Arial"/>
      <w:b/>
      <w:bCs/>
      <w:kern w:val="2"/>
      <w:sz w:val="32"/>
      <w:szCs w:val="32"/>
    </w:rPr>
  </w:style>
  <w:style w:type="character" w:customStyle="1" w:styleId="3Char">
    <w:name w:val="标题 3 Char"/>
    <w:basedOn w:val="a0"/>
    <w:link w:val="3"/>
    <w:rsid w:val="000C2541"/>
    <w:rPr>
      <w:b/>
      <w:bCs/>
      <w:kern w:val="2"/>
      <w:sz w:val="32"/>
      <w:szCs w:val="32"/>
    </w:rPr>
  </w:style>
  <w:style w:type="paragraph" w:styleId="31">
    <w:name w:val="List 3"/>
    <w:basedOn w:val="a"/>
    <w:rsid w:val="000C2541"/>
    <w:pPr>
      <w:ind w:leftChars="400" w:left="100" w:hangingChars="200" w:hanging="200"/>
    </w:pPr>
    <w:rPr>
      <w:rFonts w:ascii="Times New Roman" w:hAnsi="Times New Roman"/>
    </w:rPr>
  </w:style>
  <w:style w:type="character" w:customStyle="1" w:styleId="Char1">
    <w:name w:val="正文缩进 Char"/>
    <w:link w:val="a5"/>
    <w:qFormat/>
    <w:rsid w:val="000C2541"/>
    <w:rPr>
      <w:kern w:val="2"/>
      <w:sz w:val="21"/>
      <w:szCs w:val="24"/>
    </w:rPr>
  </w:style>
  <w:style w:type="paragraph" w:styleId="af6">
    <w:name w:val="caption"/>
    <w:basedOn w:val="a"/>
    <w:next w:val="a"/>
    <w:qFormat/>
    <w:rsid w:val="000C2541"/>
    <w:pPr>
      <w:spacing w:after="0" w:line="240" w:lineRule="auto"/>
      <w:ind w:firstLineChars="2282" w:firstLine="6290"/>
    </w:pPr>
    <w:rPr>
      <w:rFonts w:ascii="Times New Roman" w:hAnsi="Times New Roman"/>
      <w:b/>
      <w:color w:val="000080"/>
      <w:sz w:val="28"/>
      <w:szCs w:val="20"/>
    </w:rPr>
  </w:style>
  <w:style w:type="character" w:customStyle="1" w:styleId="Char20">
    <w:name w:val="批注文字 Char2"/>
    <w:uiPriority w:val="99"/>
    <w:qFormat/>
    <w:rsid w:val="000C2541"/>
    <w:rPr>
      <w:kern w:val="2"/>
      <w:sz w:val="21"/>
      <w:szCs w:val="22"/>
    </w:rPr>
  </w:style>
  <w:style w:type="paragraph" w:styleId="af7">
    <w:name w:val="Body Text"/>
    <w:basedOn w:val="a"/>
    <w:link w:val="Char9"/>
    <w:unhideWhenUsed/>
    <w:qFormat/>
    <w:rsid w:val="000C2541"/>
    <w:pPr>
      <w:spacing w:after="120" w:line="240" w:lineRule="auto"/>
    </w:pPr>
    <w:rPr>
      <w:rFonts w:ascii="Times New Roman" w:hAnsi="Times New Roman"/>
      <w:szCs w:val="22"/>
    </w:rPr>
  </w:style>
  <w:style w:type="character" w:customStyle="1" w:styleId="Char9">
    <w:name w:val="正文文本 Char"/>
    <w:basedOn w:val="a0"/>
    <w:link w:val="af7"/>
    <w:qFormat/>
    <w:rsid w:val="000C2541"/>
    <w:rPr>
      <w:rFonts w:ascii="Times New Roman" w:hAnsi="Times New Roman"/>
      <w:kern w:val="2"/>
      <w:sz w:val="21"/>
      <w:szCs w:val="22"/>
    </w:rPr>
  </w:style>
  <w:style w:type="character" w:customStyle="1" w:styleId="Char3">
    <w:name w:val="正文文本缩进 Char"/>
    <w:basedOn w:val="a0"/>
    <w:link w:val="a7"/>
    <w:rsid w:val="000C2541"/>
    <w:rPr>
      <w:kern w:val="2"/>
      <w:sz w:val="32"/>
    </w:rPr>
  </w:style>
  <w:style w:type="paragraph" w:styleId="41">
    <w:name w:val="index 4"/>
    <w:basedOn w:val="a"/>
    <w:next w:val="a"/>
    <w:rsid w:val="000C2541"/>
    <w:pPr>
      <w:spacing w:after="0" w:line="240" w:lineRule="auto"/>
      <w:ind w:leftChars="600" w:left="600"/>
    </w:pPr>
    <w:rPr>
      <w:rFonts w:ascii="Times New Roman" w:hAnsi="Times New Roman"/>
    </w:rPr>
  </w:style>
  <w:style w:type="paragraph" w:styleId="af8">
    <w:name w:val="Plain Text"/>
    <w:basedOn w:val="a"/>
    <w:link w:val="Char21"/>
    <w:qFormat/>
    <w:rsid w:val="000C2541"/>
    <w:pPr>
      <w:spacing w:after="0" w:line="240" w:lineRule="auto"/>
    </w:pPr>
    <w:rPr>
      <w:rFonts w:ascii="宋体" w:hAnsi="Courier New"/>
      <w:szCs w:val="20"/>
    </w:rPr>
  </w:style>
  <w:style w:type="character" w:customStyle="1" w:styleId="Chara">
    <w:name w:val="纯文本 Char"/>
    <w:basedOn w:val="a0"/>
    <w:rsid w:val="000C2541"/>
    <w:rPr>
      <w:rFonts w:ascii="宋体" w:hAnsi="Courier New" w:cs="Courier New"/>
      <w:kern w:val="2"/>
      <w:sz w:val="21"/>
      <w:szCs w:val="21"/>
    </w:rPr>
  </w:style>
  <w:style w:type="character" w:customStyle="1" w:styleId="Char21">
    <w:name w:val="纯文本 Char2"/>
    <w:link w:val="af8"/>
    <w:qFormat/>
    <w:rsid w:val="000C2541"/>
    <w:rPr>
      <w:rFonts w:ascii="宋体" w:hAnsi="Courier New"/>
      <w:kern w:val="2"/>
      <w:sz w:val="21"/>
    </w:rPr>
  </w:style>
  <w:style w:type="paragraph" w:styleId="af9">
    <w:name w:val="Date"/>
    <w:basedOn w:val="a"/>
    <w:next w:val="a"/>
    <w:link w:val="Charb"/>
    <w:unhideWhenUsed/>
    <w:rsid w:val="000C2541"/>
    <w:pPr>
      <w:spacing w:after="0" w:line="240" w:lineRule="auto"/>
      <w:ind w:leftChars="2500" w:left="100"/>
    </w:pPr>
    <w:rPr>
      <w:rFonts w:ascii="Times New Roman" w:hAnsi="Times New Roman"/>
      <w:szCs w:val="22"/>
    </w:rPr>
  </w:style>
  <w:style w:type="character" w:customStyle="1" w:styleId="Charb">
    <w:name w:val="日期 Char"/>
    <w:basedOn w:val="a0"/>
    <w:link w:val="af9"/>
    <w:qFormat/>
    <w:rsid w:val="000C2541"/>
    <w:rPr>
      <w:rFonts w:ascii="Times New Roman" w:hAnsi="Times New Roman"/>
      <w:kern w:val="2"/>
      <w:sz w:val="21"/>
      <w:szCs w:val="22"/>
    </w:rPr>
  </w:style>
  <w:style w:type="paragraph" w:styleId="22">
    <w:name w:val="Body Text Indent 2"/>
    <w:basedOn w:val="a"/>
    <w:link w:val="2Char0"/>
    <w:rsid w:val="000C2541"/>
    <w:pPr>
      <w:spacing w:after="120" w:line="480" w:lineRule="auto"/>
      <w:ind w:leftChars="200" w:left="420"/>
    </w:pPr>
    <w:rPr>
      <w:rFonts w:ascii="Times New Roman" w:hAnsi="Times New Roman"/>
    </w:rPr>
  </w:style>
  <w:style w:type="character" w:customStyle="1" w:styleId="2Char0">
    <w:name w:val="正文文本缩进 2 Char"/>
    <w:basedOn w:val="a0"/>
    <w:link w:val="22"/>
    <w:rsid w:val="000C2541"/>
    <w:rPr>
      <w:rFonts w:ascii="Times New Roman" w:hAnsi="Times New Roman"/>
      <w:kern w:val="2"/>
      <w:sz w:val="21"/>
      <w:szCs w:val="24"/>
    </w:rPr>
  </w:style>
  <w:style w:type="character" w:customStyle="1" w:styleId="Char6">
    <w:name w:val="页眉 Char"/>
    <w:basedOn w:val="a0"/>
    <w:link w:val="aa"/>
    <w:rsid w:val="000C2541"/>
    <w:rPr>
      <w:kern w:val="2"/>
      <w:sz w:val="18"/>
    </w:rPr>
  </w:style>
  <w:style w:type="paragraph" w:styleId="afa">
    <w:name w:val="Subtitle"/>
    <w:basedOn w:val="a"/>
    <w:next w:val="a"/>
    <w:link w:val="Charc"/>
    <w:qFormat/>
    <w:rsid w:val="000C2541"/>
    <w:pPr>
      <w:spacing w:before="240" w:after="60" w:line="312" w:lineRule="auto"/>
      <w:jc w:val="center"/>
      <w:outlineLvl w:val="1"/>
    </w:pPr>
    <w:rPr>
      <w:rFonts w:ascii="Cambria" w:hAnsi="Cambria"/>
      <w:b/>
      <w:bCs/>
      <w:kern w:val="28"/>
      <w:sz w:val="32"/>
      <w:szCs w:val="32"/>
    </w:rPr>
  </w:style>
  <w:style w:type="character" w:customStyle="1" w:styleId="Charc">
    <w:name w:val="副标题 Char"/>
    <w:basedOn w:val="a0"/>
    <w:link w:val="afa"/>
    <w:rsid w:val="000C2541"/>
    <w:rPr>
      <w:rFonts w:ascii="Cambria" w:hAnsi="Cambria"/>
      <w:b/>
      <w:bCs/>
      <w:kern w:val="28"/>
      <w:sz w:val="32"/>
      <w:szCs w:val="32"/>
    </w:rPr>
  </w:style>
  <w:style w:type="paragraph" w:styleId="32">
    <w:name w:val="Body Text Indent 3"/>
    <w:basedOn w:val="a"/>
    <w:link w:val="3Char0"/>
    <w:rsid w:val="000C2541"/>
    <w:pPr>
      <w:spacing w:after="120" w:line="240" w:lineRule="auto"/>
      <w:ind w:leftChars="200" w:left="420"/>
    </w:pPr>
    <w:rPr>
      <w:rFonts w:ascii="Times New Roman" w:hAnsi="Times New Roman"/>
      <w:sz w:val="16"/>
      <w:szCs w:val="16"/>
    </w:rPr>
  </w:style>
  <w:style w:type="character" w:customStyle="1" w:styleId="3Char0">
    <w:name w:val="正文文本缩进 3 Char"/>
    <w:basedOn w:val="a0"/>
    <w:link w:val="32"/>
    <w:rsid w:val="000C2541"/>
    <w:rPr>
      <w:rFonts w:ascii="Times New Roman" w:hAnsi="Times New Roman"/>
      <w:kern w:val="2"/>
      <w:sz w:val="16"/>
      <w:szCs w:val="16"/>
    </w:rPr>
  </w:style>
  <w:style w:type="paragraph" w:styleId="71">
    <w:name w:val="index 7"/>
    <w:basedOn w:val="a"/>
    <w:next w:val="a"/>
    <w:uiPriority w:val="99"/>
    <w:unhideWhenUsed/>
    <w:rsid w:val="000C2541"/>
    <w:pPr>
      <w:spacing w:after="0" w:line="240" w:lineRule="auto"/>
      <w:ind w:leftChars="1200" w:left="1200"/>
    </w:pPr>
    <w:rPr>
      <w:rFonts w:ascii="Times New Roman" w:hAnsi="Times New Roman"/>
      <w:szCs w:val="20"/>
    </w:rPr>
  </w:style>
  <w:style w:type="paragraph" w:styleId="afb">
    <w:name w:val="Title"/>
    <w:basedOn w:val="a"/>
    <w:next w:val="a"/>
    <w:link w:val="Chard"/>
    <w:uiPriority w:val="99"/>
    <w:qFormat/>
    <w:rsid w:val="000C2541"/>
    <w:pPr>
      <w:spacing w:before="240" w:after="60" w:line="240" w:lineRule="auto"/>
      <w:jc w:val="center"/>
      <w:outlineLvl w:val="0"/>
    </w:pPr>
    <w:rPr>
      <w:rFonts w:ascii="Cambria" w:hAnsi="Cambria"/>
      <w:b/>
      <w:bCs/>
      <w:sz w:val="32"/>
      <w:szCs w:val="32"/>
    </w:rPr>
  </w:style>
  <w:style w:type="character" w:customStyle="1" w:styleId="Chard">
    <w:name w:val="标题 Char"/>
    <w:basedOn w:val="a0"/>
    <w:link w:val="afb"/>
    <w:uiPriority w:val="99"/>
    <w:rsid w:val="000C2541"/>
    <w:rPr>
      <w:rFonts w:ascii="Cambria" w:hAnsi="Cambria"/>
      <w:b/>
      <w:bCs/>
      <w:kern w:val="2"/>
      <w:sz w:val="32"/>
      <w:szCs w:val="32"/>
    </w:rPr>
  </w:style>
  <w:style w:type="paragraph" w:styleId="afc">
    <w:name w:val="Body Text First Indent"/>
    <w:basedOn w:val="af7"/>
    <w:link w:val="Chare"/>
    <w:uiPriority w:val="99"/>
    <w:unhideWhenUsed/>
    <w:rsid w:val="000C2541"/>
    <w:pPr>
      <w:ind w:firstLineChars="100" w:firstLine="420"/>
    </w:pPr>
    <w:rPr>
      <w:szCs w:val="24"/>
    </w:rPr>
  </w:style>
  <w:style w:type="character" w:customStyle="1" w:styleId="Chare">
    <w:name w:val="正文首行缩进 Char"/>
    <w:basedOn w:val="Char9"/>
    <w:link w:val="afc"/>
    <w:uiPriority w:val="99"/>
    <w:rsid w:val="000C2541"/>
    <w:rPr>
      <w:rFonts w:ascii="Times New Roman" w:hAnsi="Times New Roman"/>
      <w:kern w:val="2"/>
      <w:sz w:val="21"/>
      <w:szCs w:val="24"/>
    </w:rPr>
  </w:style>
  <w:style w:type="table" w:customStyle="1" w:styleId="13">
    <w:name w:val="网格型1"/>
    <w:basedOn w:val="a1"/>
    <w:next w:val="af4"/>
    <w:qFormat/>
    <w:rsid w:val="000C2541"/>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Strong"/>
    <w:qFormat/>
    <w:rsid w:val="000C2541"/>
    <w:rPr>
      <w:b/>
      <w:bCs/>
    </w:rPr>
  </w:style>
  <w:style w:type="paragraph" w:customStyle="1" w:styleId="afe">
    <w:uiPriority w:val="99"/>
    <w:unhideWhenUsed/>
    <w:qFormat/>
    <w:rsid w:val="000C2541"/>
    <w:pPr>
      <w:widowControl w:val="0"/>
      <w:jc w:val="both"/>
    </w:pPr>
    <w:rPr>
      <w:rFonts w:ascii="Times New Roman" w:hAnsi="Times New Roman"/>
      <w:kern w:val="2"/>
      <w:sz w:val="21"/>
      <w:szCs w:val="22"/>
    </w:rPr>
  </w:style>
  <w:style w:type="character" w:styleId="aff">
    <w:name w:val="Emphasis"/>
    <w:uiPriority w:val="20"/>
    <w:qFormat/>
    <w:rsid w:val="000C2541"/>
    <w:rPr>
      <w:i/>
      <w:iCs/>
    </w:rPr>
  </w:style>
  <w:style w:type="character" w:customStyle="1" w:styleId="Char7">
    <w:name w:val="正文首行缩进两字符 Char"/>
    <w:link w:val="af"/>
    <w:qFormat/>
    <w:locked/>
    <w:rsid w:val="000C2541"/>
    <w:rPr>
      <w:kern w:val="2"/>
      <w:sz w:val="21"/>
      <w:szCs w:val="24"/>
    </w:rPr>
  </w:style>
  <w:style w:type="character" w:customStyle="1" w:styleId="aff0">
    <w:name w:val="正文首行缩进 字符"/>
    <w:uiPriority w:val="99"/>
    <w:semiHidden/>
    <w:rsid w:val="000C2541"/>
    <w:rPr>
      <w:rFonts w:ascii="Times New Roman" w:hAnsi="Times New Roman"/>
      <w:kern w:val="2"/>
      <w:sz w:val="21"/>
      <w:szCs w:val="24"/>
    </w:rPr>
  </w:style>
  <w:style w:type="character" w:customStyle="1" w:styleId="14">
    <w:name w:val="明显引用 字符1"/>
    <w:uiPriority w:val="99"/>
    <w:rsid w:val="000C2541"/>
    <w:rPr>
      <w:i/>
      <w:iCs/>
      <w:color w:val="4472C4"/>
      <w:kern w:val="2"/>
      <w:sz w:val="21"/>
      <w:szCs w:val="22"/>
    </w:rPr>
  </w:style>
  <w:style w:type="character" w:customStyle="1" w:styleId="Char11">
    <w:name w:val="明显引用 Char1"/>
    <w:uiPriority w:val="30"/>
    <w:rsid w:val="000C2541"/>
    <w:rPr>
      <w:rFonts w:ascii="Times New Roman" w:eastAsia="宋体" w:hAnsi="Times New Roman" w:cs="Times New Roman"/>
      <w:b/>
      <w:bCs/>
      <w:i/>
      <w:iCs/>
      <w:color w:val="4F81BD"/>
      <w:kern w:val="2"/>
      <w:sz w:val="21"/>
      <w:szCs w:val="24"/>
    </w:rPr>
  </w:style>
  <w:style w:type="character" w:styleId="aff1">
    <w:name w:val="Book Title"/>
    <w:qFormat/>
    <w:rsid w:val="000C2541"/>
    <w:rPr>
      <w:b/>
      <w:bCs/>
      <w:smallCaps/>
      <w:spacing w:val="5"/>
    </w:rPr>
  </w:style>
  <w:style w:type="character" w:customStyle="1" w:styleId="Char12">
    <w:name w:val="正文缩进 Char1"/>
    <w:locked/>
    <w:rsid w:val="000C2541"/>
    <w:rPr>
      <w:rFonts w:eastAsia="宋体"/>
      <w:kern w:val="2"/>
      <w:sz w:val="21"/>
      <w:szCs w:val="24"/>
      <w:lang w:val="en-US" w:eastAsia="zh-CN" w:bidi="ar-SA"/>
    </w:rPr>
  </w:style>
  <w:style w:type="character" w:customStyle="1" w:styleId="Char22">
    <w:name w:val="批注框文本 Char2"/>
    <w:uiPriority w:val="99"/>
    <w:semiHidden/>
    <w:rsid w:val="000C2541"/>
    <w:rPr>
      <w:kern w:val="2"/>
      <w:sz w:val="18"/>
      <w:szCs w:val="18"/>
    </w:rPr>
  </w:style>
  <w:style w:type="character" w:customStyle="1" w:styleId="5CharChar">
    <w:name w:val="标题5 Char Char"/>
    <w:link w:val="51"/>
    <w:rsid w:val="000C2541"/>
    <w:rPr>
      <w:rFonts w:ascii="Arial" w:hAnsi="Arial"/>
      <w:b/>
      <w:bCs/>
      <w:sz w:val="24"/>
      <w:szCs w:val="32"/>
    </w:rPr>
  </w:style>
  <w:style w:type="paragraph" w:customStyle="1" w:styleId="51">
    <w:name w:val="标题5"/>
    <w:basedOn w:val="3"/>
    <w:link w:val="5CharChar"/>
    <w:rsid w:val="000C2541"/>
    <w:pPr>
      <w:spacing w:line="413" w:lineRule="auto"/>
    </w:pPr>
    <w:rPr>
      <w:rFonts w:ascii="Arial" w:hAnsi="Arial"/>
      <w:kern w:val="0"/>
      <w:sz w:val="24"/>
    </w:rPr>
  </w:style>
  <w:style w:type="character" w:customStyle="1" w:styleId="aff2">
    <w:name w:val="（符号）邀请函中一、"/>
    <w:rsid w:val="000C2541"/>
    <w:rPr>
      <w:rFonts w:ascii="黑体" w:eastAsia="黑体" w:hAnsi="黑体"/>
      <w:b/>
      <w:bCs/>
      <w:sz w:val="24"/>
    </w:rPr>
  </w:style>
  <w:style w:type="character" w:styleId="aff3">
    <w:name w:val="Subtle Emphasis"/>
    <w:qFormat/>
    <w:rsid w:val="000C2541"/>
    <w:rPr>
      <w:i/>
      <w:iCs/>
      <w:color w:val="808080"/>
    </w:rPr>
  </w:style>
  <w:style w:type="character" w:customStyle="1" w:styleId="aff4">
    <w:name w:val="列出段落 字符"/>
    <w:qFormat/>
    <w:rsid w:val="000C2541"/>
    <w:rPr>
      <w:kern w:val="2"/>
      <w:sz w:val="21"/>
      <w:szCs w:val="24"/>
    </w:rPr>
  </w:style>
  <w:style w:type="character" w:customStyle="1" w:styleId="Char13">
    <w:name w:val="标题 Char1"/>
    <w:uiPriority w:val="10"/>
    <w:rsid w:val="000C2541"/>
    <w:rPr>
      <w:rFonts w:ascii="Cambria" w:eastAsia="宋体" w:hAnsi="Cambria" w:cs="Times New Roman"/>
      <w:b/>
      <w:bCs/>
      <w:kern w:val="2"/>
      <w:sz w:val="32"/>
      <w:szCs w:val="32"/>
    </w:rPr>
  </w:style>
  <w:style w:type="character" w:customStyle="1" w:styleId="CharChar3">
    <w:name w:val="Char Char3"/>
    <w:rsid w:val="000C2541"/>
    <w:rPr>
      <w:rFonts w:ascii="Arial" w:eastAsia="黑体" w:hAnsi="Arial"/>
      <w:b/>
      <w:kern w:val="2"/>
      <w:sz w:val="32"/>
      <w:lang w:val="en-US" w:eastAsia="zh-CN"/>
    </w:rPr>
  </w:style>
  <w:style w:type="character" w:customStyle="1" w:styleId="Char14">
    <w:name w:val="页眉 Char1"/>
    <w:uiPriority w:val="99"/>
    <w:semiHidden/>
    <w:rsid w:val="000C2541"/>
    <w:rPr>
      <w:kern w:val="2"/>
      <w:sz w:val="18"/>
      <w:szCs w:val="18"/>
    </w:rPr>
  </w:style>
  <w:style w:type="character" w:customStyle="1" w:styleId="15">
    <w:name w:val="副标题 字符1"/>
    <w:uiPriority w:val="11"/>
    <w:rsid w:val="000C2541"/>
    <w:rPr>
      <w:rFonts w:ascii="等线 Light" w:hAnsi="等线 Light" w:cs="Times New Roman"/>
      <w:b/>
      <w:bCs/>
      <w:kern w:val="28"/>
      <w:sz w:val="32"/>
      <w:szCs w:val="32"/>
    </w:rPr>
  </w:style>
  <w:style w:type="character" w:customStyle="1" w:styleId="Char23">
    <w:name w:val="批注主题 Char2"/>
    <w:uiPriority w:val="99"/>
    <w:semiHidden/>
    <w:rsid w:val="000C2541"/>
    <w:rPr>
      <w:b/>
      <w:bCs/>
      <w:kern w:val="2"/>
      <w:sz w:val="21"/>
      <w:szCs w:val="22"/>
    </w:rPr>
  </w:style>
  <w:style w:type="character" w:customStyle="1" w:styleId="aff5">
    <w:name w:val="无间距字符"/>
    <w:link w:val="aff6"/>
    <w:rsid w:val="000C2541"/>
    <w:rPr>
      <w:sz w:val="22"/>
    </w:rPr>
  </w:style>
  <w:style w:type="paragraph" w:customStyle="1" w:styleId="aff6">
    <w:name w:val="无间距"/>
    <w:link w:val="aff5"/>
    <w:qFormat/>
    <w:rsid w:val="000C2541"/>
    <w:rPr>
      <w:sz w:val="22"/>
    </w:rPr>
  </w:style>
  <w:style w:type="character" w:customStyle="1" w:styleId="Char15">
    <w:name w:val="纯文本 Char1"/>
    <w:uiPriority w:val="99"/>
    <w:semiHidden/>
    <w:rsid w:val="000C2541"/>
    <w:rPr>
      <w:rFonts w:ascii="宋体" w:hAnsi="Courier New" w:cs="Courier New"/>
      <w:kern w:val="2"/>
      <w:sz w:val="21"/>
      <w:szCs w:val="21"/>
    </w:rPr>
  </w:style>
  <w:style w:type="character" w:customStyle="1" w:styleId="CharCharChar">
    <w:name w:val="Char Char Char"/>
    <w:link w:val="Charf"/>
    <w:rsid w:val="000C2541"/>
    <w:rPr>
      <w:rFonts w:ascii="Arial" w:eastAsia="黑体" w:hAnsi="Arial"/>
      <w:b/>
      <w:kern w:val="2"/>
      <w:sz w:val="32"/>
    </w:rPr>
  </w:style>
  <w:style w:type="paragraph" w:customStyle="1" w:styleId="Charf">
    <w:name w:val="Char"/>
    <w:basedOn w:val="a"/>
    <w:link w:val="CharCharChar"/>
    <w:rsid w:val="000C2541"/>
    <w:pPr>
      <w:spacing w:after="0" w:line="240" w:lineRule="auto"/>
    </w:pPr>
    <w:rPr>
      <w:rFonts w:ascii="Arial" w:eastAsia="黑体" w:hAnsi="Arial"/>
      <w:b/>
      <w:sz w:val="32"/>
      <w:szCs w:val="20"/>
    </w:rPr>
  </w:style>
  <w:style w:type="character" w:styleId="aff7">
    <w:name w:val="Subtle Reference"/>
    <w:qFormat/>
    <w:rsid w:val="000C2541"/>
    <w:rPr>
      <w:smallCaps/>
      <w:color w:val="C0504D"/>
      <w:u w:val="single"/>
    </w:rPr>
  </w:style>
  <w:style w:type="character" w:customStyle="1" w:styleId="16">
    <w:name w:val="引用 字符1"/>
    <w:uiPriority w:val="99"/>
    <w:rsid w:val="000C2541"/>
    <w:rPr>
      <w:i/>
      <w:iCs/>
      <w:color w:val="404040"/>
      <w:kern w:val="2"/>
      <w:sz w:val="21"/>
      <w:szCs w:val="22"/>
    </w:rPr>
  </w:style>
  <w:style w:type="character" w:styleId="aff8">
    <w:name w:val="Intense Emphasis"/>
    <w:qFormat/>
    <w:rsid w:val="000C2541"/>
    <w:rPr>
      <w:b/>
      <w:bCs/>
      <w:i/>
      <w:iCs/>
      <w:color w:val="4F81BD"/>
    </w:rPr>
  </w:style>
  <w:style w:type="character" w:customStyle="1" w:styleId="textcontents">
    <w:name w:val="textcontents"/>
    <w:rsid w:val="000C2541"/>
    <w:rPr>
      <w:rFonts w:cs="Times New Roman"/>
    </w:rPr>
  </w:style>
  <w:style w:type="character" w:customStyle="1" w:styleId="17">
    <w:name w:val="标题 字符1"/>
    <w:uiPriority w:val="10"/>
    <w:rsid w:val="000C2541"/>
    <w:rPr>
      <w:rFonts w:ascii="等线 Light" w:hAnsi="等线 Light" w:cs="Times New Roman"/>
      <w:b/>
      <w:bCs/>
      <w:kern w:val="2"/>
      <w:sz w:val="32"/>
      <w:szCs w:val="32"/>
    </w:rPr>
  </w:style>
  <w:style w:type="character" w:customStyle="1" w:styleId="Char24">
    <w:name w:val="正文文本 Char2"/>
    <w:uiPriority w:val="99"/>
    <w:semiHidden/>
    <w:rsid w:val="000C2541"/>
    <w:rPr>
      <w:kern w:val="2"/>
      <w:sz w:val="21"/>
    </w:rPr>
  </w:style>
  <w:style w:type="character" w:customStyle="1" w:styleId="Charf0">
    <w:name w:val="引用 Char"/>
    <w:link w:val="aff9"/>
    <w:rsid w:val="000C2541"/>
    <w:rPr>
      <w:i/>
      <w:iCs/>
      <w:color w:val="000000"/>
      <w:kern w:val="2"/>
      <w:sz w:val="21"/>
      <w:szCs w:val="22"/>
    </w:rPr>
  </w:style>
  <w:style w:type="paragraph" w:styleId="aff9">
    <w:name w:val="Quote"/>
    <w:basedOn w:val="a"/>
    <w:next w:val="a"/>
    <w:link w:val="Charf0"/>
    <w:qFormat/>
    <w:rsid w:val="000C2541"/>
    <w:pPr>
      <w:spacing w:after="0" w:line="240" w:lineRule="auto"/>
    </w:pPr>
    <w:rPr>
      <w:i/>
      <w:iCs/>
      <w:color w:val="000000"/>
      <w:szCs w:val="22"/>
    </w:rPr>
  </w:style>
  <w:style w:type="character" w:customStyle="1" w:styleId="Char16">
    <w:name w:val="引用 Char1"/>
    <w:basedOn w:val="a0"/>
    <w:uiPriority w:val="29"/>
    <w:rsid w:val="000C2541"/>
    <w:rPr>
      <w:i/>
      <w:iCs/>
      <w:color w:val="404040" w:themeColor="text1" w:themeTint="BF"/>
      <w:kern w:val="2"/>
      <w:sz w:val="21"/>
      <w:szCs w:val="24"/>
    </w:rPr>
  </w:style>
  <w:style w:type="character" w:customStyle="1" w:styleId="Char25">
    <w:name w:val="日期 Char2"/>
    <w:uiPriority w:val="99"/>
    <w:semiHidden/>
    <w:rsid w:val="000C2541"/>
    <w:rPr>
      <w:kern w:val="2"/>
      <w:sz w:val="21"/>
      <w:szCs w:val="22"/>
    </w:rPr>
  </w:style>
  <w:style w:type="character" w:customStyle="1" w:styleId="Char17">
    <w:name w:val="批注框文本 Char1"/>
    <w:rsid w:val="000C2541"/>
    <w:rPr>
      <w:kern w:val="2"/>
      <w:sz w:val="18"/>
      <w:szCs w:val="18"/>
    </w:rPr>
  </w:style>
  <w:style w:type="character" w:customStyle="1" w:styleId="Char18">
    <w:name w:val="页脚 Char1"/>
    <w:uiPriority w:val="99"/>
    <w:semiHidden/>
    <w:rsid w:val="000C2541"/>
    <w:rPr>
      <w:kern w:val="2"/>
      <w:sz w:val="18"/>
      <w:szCs w:val="18"/>
    </w:rPr>
  </w:style>
  <w:style w:type="character" w:customStyle="1" w:styleId="Char19">
    <w:name w:val="正文文本缩进 Char1"/>
    <w:uiPriority w:val="99"/>
    <w:semiHidden/>
    <w:rsid w:val="000C2541"/>
    <w:rPr>
      <w:kern w:val="2"/>
      <w:sz w:val="21"/>
    </w:rPr>
  </w:style>
  <w:style w:type="character" w:customStyle="1" w:styleId="CharChar">
    <w:name w:val="批注文字 Char Char"/>
    <w:rsid w:val="000C2541"/>
    <w:rPr>
      <w:rFonts w:ascii="宋体" w:eastAsia="宋体" w:hAnsi="Times New Roman" w:cs="Times New Roman"/>
      <w:sz w:val="28"/>
      <w:szCs w:val="20"/>
    </w:rPr>
  </w:style>
  <w:style w:type="character" w:customStyle="1" w:styleId="Char1a">
    <w:name w:val="批注主题 Char1"/>
    <w:rsid w:val="000C2541"/>
    <w:rPr>
      <w:rFonts w:ascii="Times New Roman" w:eastAsia="宋体" w:hAnsi="Times New Roman" w:cs="Times New Roman"/>
      <w:b/>
      <w:bCs/>
      <w:kern w:val="2"/>
      <w:sz w:val="21"/>
      <w:szCs w:val="24"/>
    </w:rPr>
  </w:style>
  <w:style w:type="character" w:customStyle="1" w:styleId="CharChar9">
    <w:name w:val="Char Char9"/>
    <w:rsid w:val="000C2541"/>
    <w:rPr>
      <w:kern w:val="2"/>
      <w:sz w:val="21"/>
    </w:rPr>
  </w:style>
  <w:style w:type="character" w:customStyle="1" w:styleId="GW-Char">
    <w:name w:val="GW-正文 Char"/>
    <w:link w:val="GW-"/>
    <w:qFormat/>
    <w:rsid w:val="000C2541"/>
    <w:rPr>
      <w:rFonts w:eastAsia="仿宋_GB2312"/>
      <w:kern w:val="2"/>
      <w:sz w:val="24"/>
      <w:szCs w:val="24"/>
    </w:rPr>
  </w:style>
  <w:style w:type="paragraph" w:customStyle="1" w:styleId="GW-">
    <w:name w:val="GW-正文"/>
    <w:basedOn w:val="a"/>
    <w:link w:val="GW-Char"/>
    <w:qFormat/>
    <w:rsid w:val="000C2541"/>
    <w:pPr>
      <w:spacing w:after="0" w:line="360" w:lineRule="auto"/>
      <w:ind w:firstLineChars="200" w:firstLine="200"/>
    </w:pPr>
    <w:rPr>
      <w:rFonts w:eastAsia="仿宋_GB2312"/>
      <w:sz w:val="24"/>
    </w:rPr>
  </w:style>
  <w:style w:type="character" w:customStyle="1" w:styleId="Char1b">
    <w:name w:val="正文文本 Char1"/>
    <w:rsid w:val="000C2541"/>
    <w:rPr>
      <w:kern w:val="2"/>
      <w:sz w:val="21"/>
      <w:szCs w:val="22"/>
    </w:rPr>
  </w:style>
  <w:style w:type="character" w:customStyle="1" w:styleId="4CharChar">
    <w:name w:val="标题4 Char Char"/>
    <w:link w:val="42"/>
    <w:rsid w:val="000C2541"/>
    <w:rPr>
      <w:rFonts w:ascii="Arial" w:hAnsi="Arial"/>
      <w:b/>
      <w:bCs/>
      <w:sz w:val="24"/>
      <w:szCs w:val="32"/>
    </w:rPr>
  </w:style>
  <w:style w:type="paragraph" w:customStyle="1" w:styleId="42">
    <w:name w:val="标题4"/>
    <w:basedOn w:val="2"/>
    <w:next w:val="41"/>
    <w:link w:val="4CharChar"/>
    <w:rsid w:val="000C2541"/>
    <w:pPr>
      <w:spacing w:line="413" w:lineRule="auto"/>
    </w:pPr>
    <w:rPr>
      <w:rFonts w:eastAsia="宋体"/>
      <w:kern w:val="0"/>
      <w:sz w:val="24"/>
    </w:rPr>
  </w:style>
  <w:style w:type="character" w:customStyle="1" w:styleId="Char1c">
    <w:name w:val="日期 Char1"/>
    <w:rsid w:val="000C2541"/>
    <w:rPr>
      <w:kern w:val="2"/>
      <w:sz w:val="21"/>
      <w:szCs w:val="22"/>
    </w:rPr>
  </w:style>
  <w:style w:type="character" w:customStyle="1" w:styleId="Char1d">
    <w:name w:val="副标题 Char1"/>
    <w:uiPriority w:val="11"/>
    <w:rsid w:val="000C2541"/>
    <w:rPr>
      <w:rFonts w:ascii="Cambria" w:eastAsia="宋体" w:hAnsi="Cambria" w:cs="Times New Roman"/>
      <w:b/>
      <w:bCs/>
      <w:kern w:val="28"/>
      <w:sz w:val="32"/>
      <w:szCs w:val="32"/>
    </w:rPr>
  </w:style>
  <w:style w:type="character" w:customStyle="1" w:styleId="Charf1">
    <w:name w:val="明显引用 Char"/>
    <w:link w:val="affa"/>
    <w:rsid w:val="000C2541"/>
    <w:rPr>
      <w:b/>
      <w:bCs/>
      <w:i/>
      <w:iCs/>
      <w:color w:val="4F81BD"/>
      <w:kern w:val="2"/>
      <w:sz w:val="21"/>
      <w:szCs w:val="22"/>
    </w:rPr>
  </w:style>
  <w:style w:type="paragraph" w:styleId="affa">
    <w:name w:val="Intense Quote"/>
    <w:basedOn w:val="a"/>
    <w:next w:val="a"/>
    <w:link w:val="Charf1"/>
    <w:qFormat/>
    <w:rsid w:val="000C2541"/>
    <w:pPr>
      <w:pBdr>
        <w:bottom w:val="single" w:sz="4" w:space="4" w:color="4F81BD"/>
      </w:pBdr>
      <w:spacing w:before="200" w:after="280" w:line="240" w:lineRule="auto"/>
      <w:ind w:left="936" w:right="936"/>
    </w:pPr>
    <w:rPr>
      <w:b/>
      <w:bCs/>
      <w:i/>
      <w:iCs/>
      <w:color w:val="4F81BD"/>
      <w:szCs w:val="22"/>
    </w:rPr>
  </w:style>
  <w:style w:type="character" w:customStyle="1" w:styleId="Char26">
    <w:name w:val="明显引用 Char2"/>
    <w:basedOn w:val="a0"/>
    <w:rsid w:val="000C2541"/>
    <w:rPr>
      <w:i/>
      <w:iCs/>
      <w:color w:val="5B9BD5" w:themeColor="accent1"/>
      <w:kern w:val="2"/>
      <w:sz w:val="21"/>
      <w:szCs w:val="24"/>
    </w:rPr>
  </w:style>
  <w:style w:type="character" w:customStyle="1" w:styleId="tdrownotice1">
    <w:name w:val="tdrownotice1"/>
    <w:rsid w:val="000C2541"/>
    <w:rPr>
      <w:sz w:val="22"/>
    </w:rPr>
  </w:style>
  <w:style w:type="character" w:customStyle="1" w:styleId="Char1e">
    <w:name w:val="文档结构图 Char1"/>
    <w:rsid w:val="000C2541"/>
    <w:rPr>
      <w:rFonts w:ascii="宋体"/>
      <w:kern w:val="2"/>
      <w:sz w:val="18"/>
      <w:szCs w:val="18"/>
    </w:rPr>
  </w:style>
  <w:style w:type="character" w:styleId="affb">
    <w:name w:val="Intense Reference"/>
    <w:qFormat/>
    <w:rsid w:val="000C2541"/>
    <w:rPr>
      <w:b/>
      <w:bCs/>
      <w:smallCaps/>
      <w:color w:val="C0504D"/>
      <w:spacing w:val="5"/>
      <w:u w:val="single"/>
    </w:rPr>
  </w:style>
  <w:style w:type="character" w:customStyle="1" w:styleId="affc">
    <w:name w:val="纯文本 字符"/>
    <w:uiPriority w:val="99"/>
    <w:qFormat/>
    <w:rsid w:val="000C2541"/>
    <w:rPr>
      <w:rFonts w:ascii="宋体" w:eastAsia="宋体" w:hAnsi="Courier New" w:cs="Courier New"/>
      <w:kern w:val="0"/>
      <w:sz w:val="20"/>
      <w:szCs w:val="21"/>
    </w:rPr>
  </w:style>
  <w:style w:type="character" w:customStyle="1" w:styleId="Char27">
    <w:name w:val="文档结构图 Char2"/>
    <w:uiPriority w:val="99"/>
    <w:semiHidden/>
    <w:rsid w:val="000C2541"/>
    <w:rPr>
      <w:rFonts w:ascii="宋体"/>
      <w:kern w:val="2"/>
      <w:sz w:val="18"/>
      <w:szCs w:val="18"/>
    </w:rPr>
  </w:style>
  <w:style w:type="paragraph" w:customStyle="1" w:styleId="xl25905">
    <w:name w:val="xl25905"/>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CharCharCharCharCharCharCharCharCharCharCharCharCharChar1CharCharCharChar">
    <w:name w:val="Char Char Char Char Char Char Char Char Char Char Char Char Char Char1 Char Char Char Char"/>
    <w:basedOn w:val="a"/>
    <w:rsid w:val="000C2541"/>
    <w:pPr>
      <w:spacing w:after="0" w:line="240" w:lineRule="auto"/>
    </w:pPr>
    <w:rPr>
      <w:rFonts w:ascii="Times New Roman" w:hAnsi="Times New Roman"/>
      <w:szCs w:val="21"/>
    </w:rPr>
  </w:style>
  <w:style w:type="paragraph" w:customStyle="1" w:styleId="xl25930">
    <w:name w:val="xl25930"/>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6">
    <w:name w:val="xl25926"/>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9">
    <w:name w:val="xl25909"/>
    <w:basedOn w:val="a"/>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CharChar1Char">
    <w:name w:val="Char Char1 Char"/>
    <w:basedOn w:val="a"/>
    <w:rsid w:val="000C2541"/>
    <w:pPr>
      <w:spacing w:after="0" w:line="240" w:lineRule="auto"/>
    </w:pPr>
    <w:rPr>
      <w:rFonts w:ascii="Times New Roman" w:hAnsi="Times New Roman"/>
      <w:szCs w:val="20"/>
    </w:rPr>
  </w:style>
  <w:style w:type="paragraph" w:customStyle="1" w:styleId="110">
    <w:name w:val="列出段落11"/>
    <w:basedOn w:val="a"/>
    <w:uiPriority w:val="34"/>
    <w:qFormat/>
    <w:rsid w:val="000C2541"/>
    <w:pPr>
      <w:spacing w:after="0" w:line="240" w:lineRule="auto"/>
      <w:ind w:firstLineChars="200" w:firstLine="420"/>
    </w:pPr>
    <w:rPr>
      <w:rFonts w:ascii="Times New Roman" w:hAnsi="Times New Roman"/>
      <w:szCs w:val="21"/>
    </w:rPr>
  </w:style>
  <w:style w:type="paragraph" w:customStyle="1" w:styleId="xl25932">
    <w:name w:val="xl25932"/>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8">
    <w:name w:val="xl25928"/>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5">
    <w:name w:val="xl25935"/>
    <w:basedOn w:val="a"/>
    <w:qFormat/>
    <w:rsid w:val="000C2541"/>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52">
    <w:name w:val="标题 5（有编号）（绿盟科技）"/>
    <w:basedOn w:val="a"/>
    <w:next w:val="affd"/>
    <w:qFormat/>
    <w:rsid w:val="000C2541"/>
    <w:pPr>
      <w:keepNext/>
      <w:keepLines/>
      <w:spacing w:before="280" w:after="156" w:line="377" w:lineRule="auto"/>
      <w:jc w:val="left"/>
      <w:outlineLvl w:val="4"/>
    </w:pPr>
    <w:rPr>
      <w:rFonts w:ascii="Arial" w:eastAsia="黑体" w:hAnsi="Arial"/>
      <w:b/>
      <w:kern w:val="0"/>
      <w:sz w:val="24"/>
      <w:szCs w:val="28"/>
    </w:rPr>
  </w:style>
  <w:style w:type="paragraph" w:customStyle="1" w:styleId="affd">
    <w:name w:val="正文（绿盟科技）"/>
    <w:qFormat/>
    <w:rsid w:val="000C2541"/>
    <w:pPr>
      <w:spacing w:line="300" w:lineRule="auto"/>
    </w:pPr>
    <w:rPr>
      <w:rFonts w:ascii="Arial" w:hAnsi="Arial"/>
      <w:sz w:val="21"/>
      <w:szCs w:val="21"/>
    </w:rPr>
  </w:style>
  <w:style w:type="paragraph" w:customStyle="1" w:styleId="xl25901">
    <w:name w:val="xl25901"/>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19">
    <w:name w:val="xl25919"/>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33">
    <w:name w:val="样式3"/>
    <w:basedOn w:val="1"/>
    <w:rsid w:val="000C2541"/>
    <w:pPr>
      <w:spacing w:line="576" w:lineRule="auto"/>
    </w:pPr>
    <w:rPr>
      <w:rFonts w:ascii="Times New Roman" w:hAnsi="Times New Roman"/>
      <w:bCs w:val="0"/>
      <w:szCs w:val="20"/>
    </w:rPr>
  </w:style>
  <w:style w:type="paragraph" w:customStyle="1" w:styleId="210">
    <w:name w:val="样式 首行缩进:  2 字符1"/>
    <w:basedOn w:val="a"/>
    <w:rsid w:val="000C2541"/>
    <w:pPr>
      <w:spacing w:after="0" w:line="400" w:lineRule="exact"/>
      <w:ind w:firstLineChars="200" w:firstLine="200"/>
    </w:pPr>
    <w:rPr>
      <w:rFonts w:ascii="Times New Roman" w:hAnsi="Times New Roman"/>
      <w:sz w:val="24"/>
      <w:szCs w:val="20"/>
    </w:rPr>
  </w:style>
  <w:style w:type="paragraph" w:customStyle="1" w:styleId="Char1f">
    <w:name w:val="Char1"/>
    <w:basedOn w:val="a"/>
    <w:rsid w:val="000C2541"/>
    <w:pPr>
      <w:spacing w:after="0" w:line="240" w:lineRule="auto"/>
    </w:pPr>
    <w:rPr>
      <w:rFonts w:ascii="Times New Roman" w:hAnsi="Times New Roman"/>
      <w:szCs w:val="20"/>
    </w:rPr>
  </w:style>
  <w:style w:type="paragraph" w:customStyle="1" w:styleId="CharCharCharCharCharCharCharCharCharCharCharCharChar">
    <w:name w:val="Char Char Char Char Char Char Char Char Char Char Char Char Char"/>
    <w:basedOn w:val="a"/>
    <w:rsid w:val="000C2541"/>
    <w:pPr>
      <w:widowControl/>
      <w:spacing w:line="240" w:lineRule="exact"/>
      <w:jc w:val="left"/>
    </w:pPr>
    <w:rPr>
      <w:rFonts w:ascii="Times New Roman" w:hAnsi="Times New Roman"/>
    </w:rPr>
  </w:style>
  <w:style w:type="paragraph" w:customStyle="1" w:styleId="378020">
    <w:name w:val="样式 标题 3 + (中文) 黑体 小四 非加粗 段前: 7.8 磅 段后: 0 磅 行距: 固定值 20 磅"/>
    <w:basedOn w:val="3"/>
    <w:qFormat/>
    <w:rsid w:val="000C2541"/>
    <w:pPr>
      <w:spacing w:before="0" w:after="0" w:line="400" w:lineRule="exact"/>
    </w:pPr>
    <w:rPr>
      <w:rFonts w:ascii="Times New Roman" w:eastAsia="黑体" w:hAnsi="Times New Roman" w:cs="宋体"/>
      <w:b w:val="0"/>
      <w:bCs w:val="0"/>
      <w:sz w:val="24"/>
      <w:szCs w:val="20"/>
    </w:rPr>
  </w:style>
  <w:style w:type="paragraph" w:customStyle="1" w:styleId="xl25936">
    <w:name w:val="xl25936"/>
    <w:basedOn w:val="a"/>
    <w:qFormat/>
    <w:rsid w:val="000C2541"/>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5">
    <w:name w:val="xl25915"/>
    <w:basedOn w:val="a"/>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U2">
    <w:name w:val="U_正文2"/>
    <w:basedOn w:val="a"/>
    <w:qFormat/>
    <w:rsid w:val="000C2541"/>
    <w:pPr>
      <w:spacing w:beforeLines="10" w:afterLines="10" w:line="300" w:lineRule="auto"/>
    </w:pPr>
    <w:rPr>
      <w:sz w:val="24"/>
      <w:szCs w:val="20"/>
    </w:rPr>
  </w:style>
  <w:style w:type="paragraph" w:customStyle="1" w:styleId="PlainText1">
    <w:name w:val="Plain Text1"/>
    <w:basedOn w:val="a"/>
    <w:rsid w:val="000C2541"/>
    <w:pPr>
      <w:adjustRightInd w:val="0"/>
      <w:spacing w:after="0" w:line="240" w:lineRule="auto"/>
      <w:jc w:val="left"/>
      <w:textAlignment w:val="baseline"/>
    </w:pPr>
    <w:rPr>
      <w:rFonts w:ascii="宋体" w:hAnsi="Courier New"/>
      <w:sz w:val="24"/>
      <w:szCs w:val="20"/>
    </w:rPr>
  </w:style>
  <w:style w:type="paragraph" w:customStyle="1" w:styleId="affe">
    <w:name w:val="*正文"/>
    <w:basedOn w:val="a"/>
    <w:qFormat/>
    <w:rsid w:val="000C2541"/>
    <w:pPr>
      <w:widowControl/>
      <w:spacing w:after="0" w:line="360" w:lineRule="auto"/>
      <w:ind w:firstLineChars="200" w:firstLine="200"/>
      <w:jc w:val="left"/>
    </w:pPr>
    <w:rPr>
      <w:rFonts w:ascii="宋体" w:hAnsi="Times New Roman"/>
      <w:sz w:val="24"/>
      <w:szCs w:val="28"/>
      <w:u w:color="000000"/>
    </w:rPr>
  </w:style>
  <w:style w:type="paragraph" w:customStyle="1" w:styleId="Style2">
    <w:name w:val="_Style 2"/>
    <w:basedOn w:val="a"/>
    <w:qFormat/>
    <w:rsid w:val="000C2541"/>
    <w:pPr>
      <w:spacing w:after="0" w:line="240" w:lineRule="auto"/>
      <w:ind w:firstLineChars="200" w:firstLine="420"/>
    </w:pPr>
    <w:rPr>
      <w:rFonts w:ascii="Times New Roman" w:hAnsi="Times New Roman"/>
      <w:kern w:val="0"/>
      <w:sz w:val="34"/>
      <w:szCs w:val="22"/>
    </w:rPr>
  </w:style>
  <w:style w:type="paragraph" w:customStyle="1" w:styleId="xl25918">
    <w:name w:val="xl25918"/>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rsid w:val="000C2541"/>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p0">
    <w:name w:val="p0"/>
    <w:basedOn w:val="a"/>
    <w:rsid w:val="000C2541"/>
    <w:pPr>
      <w:widowControl/>
      <w:spacing w:after="0" w:line="240" w:lineRule="auto"/>
    </w:pPr>
    <w:rPr>
      <w:rFonts w:ascii="Times New Roman" w:hAnsi="Times New Roman"/>
      <w:kern w:val="0"/>
      <w:szCs w:val="21"/>
    </w:rPr>
  </w:style>
  <w:style w:type="paragraph" w:customStyle="1" w:styleId="18">
    <w:name w:val="列表段落1"/>
    <w:basedOn w:val="a"/>
    <w:uiPriority w:val="34"/>
    <w:unhideWhenUsed/>
    <w:qFormat/>
    <w:rsid w:val="000C2541"/>
    <w:pPr>
      <w:ind w:firstLineChars="200" w:firstLine="420"/>
    </w:pPr>
    <w:rPr>
      <w:rFonts w:ascii="Times New Roman" w:hAnsi="Times New Roman"/>
    </w:rPr>
  </w:style>
  <w:style w:type="paragraph" w:customStyle="1" w:styleId="19">
    <w:name w:val="修订1"/>
    <w:uiPriority w:val="99"/>
    <w:semiHidden/>
    <w:rsid w:val="000C2541"/>
    <w:rPr>
      <w:rFonts w:ascii="Times New Roman" w:hAnsi="Times New Roman"/>
      <w:kern w:val="2"/>
      <w:sz w:val="21"/>
      <w:szCs w:val="24"/>
    </w:rPr>
  </w:style>
  <w:style w:type="paragraph" w:customStyle="1" w:styleId="xl25925">
    <w:name w:val="xl25925"/>
    <w:basedOn w:val="a"/>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8">
    <w:name w:val="xl25898"/>
    <w:basedOn w:val="a"/>
    <w:qFormat/>
    <w:rsid w:val="000C2541"/>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styleId="TOC">
    <w:name w:val="TOC Heading"/>
    <w:basedOn w:val="1"/>
    <w:next w:val="a"/>
    <w:qFormat/>
    <w:rsid w:val="000C2541"/>
    <w:pPr>
      <w:spacing w:line="576" w:lineRule="auto"/>
      <w:outlineLvl w:val="9"/>
    </w:pPr>
    <w:rPr>
      <w:rFonts w:ascii="Times New Roman" w:hAnsi="Times New Roman"/>
    </w:rPr>
  </w:style>
  <w:style w:type="paragraph" w:customStyle="1" w:styleId="Char28">
    <w:name w:val="Char2"/>
    <w:basedOn w:val="a"/>
    <w:rsid w:val="000C2541"/>
    <w:pPr>
      <w:spacing w:after="0" w:line="240" w:lineRule="auto"/>
    </w:pPr>
    <w:rPr>
      <w:rFonts w:ascii="Times New Roman" w:hAnsi="Times New Roman"/>
      <w:szCs w:val="20"/>
    </w:rPr>
  </w:style>
  <w:style w:type="paragraph" w:customStyle="1" w:styleId="Blockquote">
    <w:name w:val="Blockquote"/>
    <w:basedOn w:val="a"/>
    <w:rsid w:val="000C2541"/>
    <w:pPr>
      <w:autoSpaceDE w:val="0"/>
      <w:autoSpaceDN w:val="0"/>
      <w:adjustRightInd w:val="0"/>
      <w:spacing w:before="100" w:after="100" w:line="240" w:lineRule="auto"/>
      <w:ind w:left="360"/>
    </w:pPr>
    <w:rPr>
      <w:rFonts w:ascii="Times New Roman" w:hAnsi="Times New Roman"/>
      <w:kern w:val="0"/>
      <w:sz w:val="24"/>
      <w:szCs w:val="20"/>
    </w:rPr>
  </w:style>
  <w:style w:type="paragraph" w:customStyle="1" w:styleId="blockquote0">
    <w:name w:val="blockquote"/>
    <w:basedOn w:val="a"/>
    <w:rsid w:val="000C2541"/>
    <w:pPr>
      <w:widowControl/>
      <w:spacing w:before="100" w:beforeAutospacing="1" w:after="100" w:afterAutospacing="1" w:line="240" w:lineRule="auto"/>
    </w:pPr>
    <w:rPr>
      <w:rFonts w:ascii="宋体" w:hAnsi="宋体"/>
      <w:kern w:val="0"/>
      <w:sz w:val="24"/>
      <w:szCs w:val="20"/>
    </w:rPr>
  </w:style>
  <w:style w:type="paragraph" w:customStyle="1" w:styleId="xl25896">
    <w:name w:val="xl25896"/>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43">
    <w:name w:val="列出段落4"/>
    <w:basedOn w:val="a"/>
    <w:uiPriority w:val="99"/>
    <w:qFormat/>
    <w:rsid w:val="000C2541"/>
    <w:pPr>
      <w:spacing w:after="0" w:line="240" w:lineRule="auto"/>
      <w:ind w:firstLineChars="200" w:firstLine="420"/>
    </w:pPr>
    <w:rPr>
      <w:rFonts w:ascii="宋体" w:hAnsi="Times New Roman"/>
      <w:kern w:val="0"/>
      <w:sz w:val="34"/>
      <w:szCs w:val="20"/>
    </w:rPr>
  </w:style>
  <w:style w:type="paragraph" w:customStyle="1" w:styleId="xl25920">
    <w:name w:val="xl25920"/>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9">
    <w:name w:val="xl25929"/>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08">
    <w:name w:val="xl25908"/>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3">
    <w:name w:val="xl25903"/>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9">
    <w:name w:val="xl25899"/>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CharCharCharCharCharCharChar">
    <w:name w:val="Char Char Char Char Char Char Char"/>
    <w:basedOn w:val="a"/>
    <w:rsid w:val="000C2541"/>
    <w:pPr>
      <w:spacing w:after="0" w:line="240" w:lineRule="auto"/>
    </w:pPr>
    <w:rPr>
      <w:rFonts w:ascii="Times New Roman" w:hAnsi="Times New Roman"/>
      <w:szCs w:val="20"/>
    </w:rPr>
  </w:style>
  <w:style w:type="paragraph" w:customStyle="1" w:styleId="xl25927">
    <w:name w:val="xl25927"/>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7">
    <w:name w:val="xl25907"/>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17">
    <w:name w:val="xl25917"/>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Char1CharCharChar">
    <w:name w:val="Char1 Char Char Char"/>
    <w:basedOn w:val="a"/>
    <w:rsid w:val="000C2541"/>
    <w:pPr>
      <w:spacing w:after="0" w:line="240" w:lineRule="auto"/>
    </w:pPr>
    <w:rPr>
      <w:rFonts w:ascii="Times New Roman" w:hAnsi="Times New Roman"/>
      <w:szCs w:val="20"/>
    </w:rPr>
  </w:style>
  <w:style w:type="paragraph" w:customStyle="1" w:styleId="xl25921">
    <w:name w:val="xl25921"/>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4">
    <w:name w:val="xl25924"/>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TableParagraph">
    <w:name w:val="Table Paragraph"/>
    <w:basedOn w:val="a"/>
    <w:uiPriority w:val="1"/>
    <w:qFormat/>
    <w:rsid w:val="000C2541"/>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paragraph" w:customStyle="1" w:styleId="1a">
    <w:name w:val="列出段落1"/>
    <w:basedOn w:val="a"/>
    <w:uiPriority w:val="34"/>
    <w:qFormat/>
    <w:rsid w:val="000C2541"/>
    <w:pPr>
      <w:spacing w:after="0" w:line="240" w:lineRule="auto"/>
      <w:ind w:firstLineChars="200" w:firstLine="420"/>
    </w:pPr>
    <w:rPr>
      <w:rFonts w:ascii="Times New Roman" w:hAnsi="Times New Roman"/>
      <w:szCs w:val="22"/>
    </w:rPr>
  </w:style>
  <w:style w:type="paragraph" w:customStyle="1" w:styleId="xl25904">
    <w:name w:val="xl25904"/>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2">
    <w:name w:val="xl25902"/>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b">
    <w:name w:val="列出段落1"/>
    <w:basedOn w:val="a"/>
    <w:uiPriority w:val="34"/>
    <w:unhideWhenUsed/>
    <w:qFormat/>
    <w:rsid w:val="000C2541"/>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1c">
    <w:name w:val="样式1"/>
    <w:basedOn w:val="1"/>
    <w:rsid w:val="000C2541"/>
    <w:pPr>
      <w:spacing w:line="576" w:lineRule="auto"/>
    </w:pPr>
    <w:rPr>
      <w:rFonts w:ascii="Times New Roman" w:hAnsi="Times New Roman"/>
      <w:bCs w:val="0"/>
      <w:szCs w:val="20"/>
    </w:rPr>
  </w:style>
  <w:style w:type="paragraph" w:customStyle="1" w:styleId="xl25911">
    <w:name w:val="xl25911"/>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6">
    <w:name w:val="xl25916"/>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rsid w:val="000C2541"/>
    <w:pPr>
      <w:widowControl w:val="0"/>
      <w:jc w:val="both"/>
    </w:pPr>
    <w:rPr>
      <w:rFonts w:ascii="Times New Roman" w:hAnsi="Times New Roman"/>
      <w:kern w:val="2"/>
      <w:sz w:val="21"/>
      <w:szCs w:val="22"/>
    </w:rPr>
  </w:style>
  <w:style w:type="paragraph" w:customStyle="1" w:styleId="1d">
    <w:name w:val="引用1"/>
    <w:next w:val="a"/>
    <w:qFormat/>
    <w:rsid w:val="000C2541"/>
    <w:pPr>
      <w:wordWrap w:val="0"/>
      <w:spacing w:before="200" w:after="160"/>
      <w:ind w:left="864" w:right="864"/>
      <w:jc w:val="center"/>
    </w:pPr>
    <w:rPr>
      <w:rFonts w:ascii="Times New Roman" w:hAnsi="Times New Roman"/>
      <w:i/>
      <w:sz w:val="21"/>
    </w:rPr>
  </w:style>
  <w:style w:type="paragraph" w:customStyle="1" w:styleId="bf1">
    <w:name w:val="bf.1"/>
    <w:basedOn w:val="a5"/>
    <w:rsid w:val="000C2541"/>
    <w:pPr>
      <w:autoSpaceDE w:val="0"/>
      <w:autoSpaceDN w:val="0"/>
      <w:adjustRightInd w:val="0"/>
      <w:spacing w:before="50" w:after="100" w:line="500" w:lineRule="exact"/>
      <w:ind w:firstLineChars="0" w:firstLine="0"/>
    </w:pPr>
    <w:rPr>
      <w:rFonts w:ascii="仿宋_GB2312" w:eastAsia="仿宋_GB2312" w:hAnsi="宋体"/>
      <w:color w:val="000000"/>
      <w:sz w:val="24"/>
      <w:szCs w:val="20"/>
    </w:rPr>
  </w:style>
  <w:style w:type="paragraph" w:customStyle="1" w:styleId="CD">
    <w:name w:val="CD正文"/>
    <w:basedOn w:val="a"/>
    <w:uiPriority w:val="99"/>
    <w:rsid w:val="000C2541"/>
    <w:pPr>
      <w:spacing w:after="0" w:line="360" w:lineRule="auto"/>
      <w:ind w:firstLine="493"/>
    </w:pPr>
    <w:rPr>
      <w:rFonts w:ascii="Times New Roman" w:hAnsi="Times New Roman"/>
      <w:sz w:val="30"/>
      <w:szCs w:val="30"/>
    </w:rPr>
  </w:style>
  <w:style w:type="paragraph" w:customStyle="1" w:styleId="flNote">
    <w:name w:val="flNote"/>
    <w:basedOn w:val="a"/>
    <w:rsid w:val="000C2541"/>
    <w:pPr>
      <w:adjustRightInd w:val="0"/>
      <w:spacing w:before="320" w:line="360" w:lineRule="atLeast"/>
      <w:jc w:val="center"/>
      <w:textAlignment w:val="baseline"/>
    </w:pPr>
    <w:rPr>
      <w:rFonts w:ascii="Arial" w:eastAsia="黑体" w:hAnsi="Times New Roman"/>
      <w:kern w:val="0"/>
      <w:sz w:val="30"/>
      <w:szCs w:val="20"/>
    </w:rPr>
  </w:style>
  <w:style w:type="paragraph" w:customStyle="1" w:styleId="2TimesNewRoman5020">
    <w:name w:val="样式 标题 2 + Times New Roman 四号 非加粗 段前: 5 磅 段后: 0 磅 行距: 固定值 20..."/>
    <w:basedOn w:val="2"/>
    <w:rsid w:val="000C2541"/>
    <w:pPr>
      <w:spacing w:before="100" w:after="0" w:line="400" w:lineRule="exact"/>
    </w:pPr>
    <w:rPr>
      <w:rFonts w:ascii="Times New Roman" w:hAnsi="Times New Roman"/>
      <w:b w:val="0"/>
      <w:bCs w:val="0"/>
      <w:sz w:val="28"/>
      <w:szCs w:val="20"/>
    </w:rPr>
  </w:style>
  <w:style w:type="paragraph" w:customStyle="1" w:styleId="23">
    <w:name w:val="样式2"/>
    <w:basedOn w:val="a"/>
    <w:rsid w:val="000C2541"/>
    <w:pPr>
      <w:spacing w:after="0" w:line="240" w:lineRule="auto"/>
      <w:ind w:firstLineChars="150" w:firstLine="420"/>
    </w:pPr>
    <w:rPr>
      <w:rFonts w:ascii="Times New Roman" w:hAnsi="Times New Roman"/>
      <w:sz w:val="24"/>
      <w:szCs w:val="20"/>
      <w:lang w:val="en-GB"/>
    </w:rPr>
  </w:style>
  <w:style w:type="paragraph" w:styleId="afff">
    <w:name w:val="No Spacing"/>
    <w:qFormat/>
    <w:rsid w:val="000C2541"/>
    <w:pPr>
      <w:widowControl w:val="0"/>
      <w:jc w:val="both"/>
    </w:pPr>
    <w:rPr>
      <w:rFonts w:ascii="Times New Roman" w:hAnsi="Times New Roman"/>
      <w:kern w:val="2"/>
      <w:sz w:val="21"/>
      <w:szCs w:val="22"/>
    </w:rPr>
  </w:style>
  <w:style w:type="paragraph" w:customStyle="1" w:styleId="xl25931">
    <w:name w:val="xl25931"/>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paragraph">
    <w:name w:val="paragraph"/>
    <w:basedOn w:val="a"/>
    <w:qFormat/>
    <w:rsid w:val="000C2541"/>
    <w:pPr>
      <w:widowControl/>
      <w:spacing w:before="100" w:beforeAutospacing="1" w:after="100" w:afterAutospacing="1" w:line="240" w:lineRule="auto"/>
      <w:jc w:val="left"/>
    </w:pPr>
    <w:rPr>
      <w:rFonts w:ascii="宋体" w:hAnsi="宋体" w:cs="宋体"/>
      <w:kern w:val="0"/>
      <w:sz w:val="24"/>
    </w:rPr>
  </w:style>
  <w:style w:type="paragraph" w:customStyle="1" w:styleId="afff0">
    <w:name w:val="空半行"/>
    <w:basedOn w:val="a"/>
    <w:rsid w:val="000C2541"/>
    <w:pPr>
      <w:adjustRightInd w:val="0"/>
      <w:spacing w:after="0" w:line="120" w:lineRule="exact"/>
      <w:textAlignment w:val="baseline"/>
    </w:pPr>
    <w:rPr>
      <w:rFonts w:ascii="Times New Roman" w:eastAsia="仿宋_GB2312" w:hAnsi="Times New Roman"/>
      <w:color w:val="FFFFFF"/>
      <w:kern w:val="0"/>
      <w:sz w:val="30"/>
      <w:szCs w:val="20"/>
    </w:rPr>
  </w:style>
  <w:style w:type="paragraph" w:customStyle="1" w:styleId="xl25933">
    <w:name w:val="xl25933"/>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rsid w:val="000C2541"/>
    <w:pPr>
      <w:tabs>
        <w:tab w:val="left" w:pos="927"/>
      </w:tabs>
      <w:spacing w:beforeLines="10" w:afterLines="10" w:line="300" w:lineRule="auto"/>
    </w:pPr>
    <w:rPr>
      <w:rFonts w:ascii="Times New Roman" w:hAnsi="Times New Roman"/>
      <w:sz w:val="24"/>
      <w:szCs w:val="20"/>
    </w:rPr>
  </w:style>
  <w:style w:type="paragraph" w:customStyle="1" w:styleId="xl25923">
    <w:name w:val="xl25923"/>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Default">
    <w:name w:val="Default"/>
    <w:qFormat/>
    <w:rsid w:val="000C2541"/>
    <w:pPr>
      <w:widowControl w:val="0"/>
      <w:autoSpaceDE w:val="0"/>
      <w:autoSpaceDN w:val="0"/>
      <w:adjustRightInd w:val="0"/>
    </w:pPr>
    <w:rPr>
      <w:rFonts w:ascii="宋体" w:hAnsi="等线" w:cs="宋体"/>
      <w:color w:val="000000"/>
      <w:sz w:val="24"/>
      <w:szCs w:val="24"/>
    </w:rPr>
  </w:style>
  <w:style w:type="paragraph" w:customStyle="1" w:styleId="afff1">
    <w:name w:val="第一章"/>
    <w:basedOn w:val="a"/>
    <w:next w:val="a"/>
    <w:rsid w:val="000C2541"/>
    <w:pPr>
      <w:tabs>
        <w:tab w:val="left" w:pos="0"/>
      </w:tabs>
      <w:spacing w:after="0" w:line="360" w:lineRule="auto"/>
      <w:ind w:hangingChars="500" w:hanging="500"/>
    </w:pPr>
    <w:rPr>
      <w:rFonts w:ascii="Times New Roman" w:eastAsia="黑体" w:hAnsi="Times New Roman"/>
      <w:sz w:val="44"/>
      <w:szCs w:val="20"/>
    </w:rPr>
  </w:style>
  <w:style w:type="paragraph" w:customStyle="1" w:styleId="xl25897">
    <w:name w:val="xl25897"/>
    <w:basedOn w:val="a"/>
    <w:qFormat/>
    <w:rsid w:val="000C254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CharCharCharChar">
    <w:name w:val="Char Char Char Char"/>
    <w:basedOn w:val="a"/>
    <w:rsid w:val="000C2541"/>
    <w:pPr>
      <w:spacing w:after="0" w:line="240" w:lineRule="auto"/>
    </w:pPr>
    <w:rPr>
      <w:rFonts w:ascii="Times New Roman" w:hAnsi="Times New Roman"/>
      <w:szCs w:val="20"/>
    </w:rPr>
  </w:style>
  <w:style w:type="paragraph" w:customStyle="1" w:styleId="24">
    <w:name w:val="正文2"/>
    <w:basedOn w:val="a"/>
    <w:next w:val="a"/>
    <w:uiPriority w:val="99"/>
    <w:qFormat/>
    <w:rsid w:val="000C2541"/>
    <w:pPr>
      <w:spacing w:after="0" w:line="300" w:lineRule="auto"/>
    </w:pPr>
    <w:rPr>
      <w:rFonts w:ascii="仿宋_GB2312" w:eastAsia="仿宋_GB2312"/>
      <w:sz w:val="32"/>
      <w:szCs w:val="20"/>
    </w:rPr>
  </w:style>
  <w:style w:type="paragraph" w:customStyle="1" w:styleId="afff2">
    <w:name w:val="表格"/>
    <w:basedOn w:val="a"/>
    <w:rsid w:val="000C2541"/>
    <w:pPr>
      <w:spacing w:after="0" w:line="400" w:lineRule="exact"/>
    </w:pPr>
    <w:rPr>
      <w:rFonts w:ascii="Times New Roman" w:hAnsi="Times New Roman"/>
      <w:sz w:val="24"/>
    </w:rPr>
  </w:style>
  <w:style w:type="character" w:customStyle="1" w:styleId="25">
    <w:name w:val="标题 2 字符"/>
    <w:qFormat/>
    <w:rsid w:val="000C2541"/>
    <w:rPr>
      <w:rFonts w:ascii="Arial" w:eastAsia="黑体" w:hAnsi="Arial"/>
      <w:b/>
      <w:bCs/>
      <w:kern w:val="2"/>
      <w:sz w:val="32"/>
      <w:szCs w:val="32"/>
    </w:rPr>
  </w:style>
  <w:style w:type="numbering" w:customStyle="1" w:styleId="26">
    <w:name w:val="无列表2"/>
    <w:next w:val="a2"/>
    <w:uiPriority w:val="99"/>
    <w:semiHidden/>
    <w:unhideWhenUsed/>
    <w:rsid w:val="00F810E7"/>
  </w:style>
  <w:style w:type="table" w:customStyle="1" w:styleId="27">
    <w:name w:val="网格型2"/>
    <w:basedOn w:val="a1"/>
    <w:next w:val="af4"/>
    <w:qFormat/>
    <w:rsid w:val="00F810E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3">
    <w:uiPriority w:val="99"/>
    <w:unhideWhenUsed/>
    <w:qFormat/>
    <w:rsid w:val="00F810E7"/>
    <w:pPr>
      <w:widowControl w:val="0"/>
      <w:jc w:val="both"/>
    </w:pPr>
    <w:rPr>
      <w:rFonts w:ascii="Times New Roman"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F57782-7FBF-406A-9A80-2EA51127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154</Pages>
  <Words>10922</Words>
  <Characters>62261</Characters>
  <Application>Microsoft Office Word</Application>
  <DocSecurity>0</DocSecurity>
  <Lines>518</Lines>
  <Paragraphs>146</Paragraphs>
  <ScaleCrop>false</ScaleCrop>
  <Company>Microsoft</Company>
  <LinksUpToDate>false</LinksUpToDate>
  <CharactersWithSpaces>73037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cp:revision>
  <dcterms:created xsi:type="dcterms:W3CDTF">2021-07-12T06:14:00Z</dcterms:created>
  <dcterms:modified xsi:type="dcterms:W3CDTF">2021-07-14T07:15:00Z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