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54113" w14:textId="2DBA58F6" w:rsidR="00036A7C" w:rsidRPr="00FA6AFE" w:rsidRDefault="00EE5E27" w:rsidP="00AE483E">
      <w:pPr>
        <w:jc w:val="center"/>
        <w:rPr>
          <w:rFonts w:ascii="黑体" w:eastAsia="黑体" w:hAnsi="黑体"/>
          <w:sz w:val="30"/>
          <w:szCs w:val="30"/>
        </w:rPr>
      </w:pPr>
      <w:r w:rsidRPr="00FA6AFE">
        <w:rPr>
          <w:rFonts w:ascii="黑体" w:eastAsia="黑体" w:hAnsi="黑体" w:hint="eastAsia"/>
          <w:sz w:val="30"/>
          <w:szCs w:val="30"/>
        </w:rPr>
        <w:t>采购编号：</w:t>
      </w:r>
      <w:r w:rsidR="00EF2FFE">
        <w:rPr>
          <w:rFonts w:ascii="微软雅黑" w:eastAsia="微软雅黑" w:hAnsi="微软雅黑" w:hint="eastAsia"/>
          <w:color w:val="333333"/>
          <w:szCs w:val="21"/>
          <w:shd w:val="clear" w:color="auto" w:fill="FFFFFF"/>
        </w:rPr>
        <w:t>510104202100022</w:t>
      </w:r>
    </w:p>
    <w:p w14:paraId="20CE1BBE" w14:textId="77777777" w:rsidR="00036A7C" w:rsidRPr="00FA6AFE" w:rsidRDefault="00036A7C">
      <w:pPr>
        <w:rPr>
          <w:rFonts w:ascii="黑体" w:eastAsia="黑体" w:hAnsi="黑体"/>
          <w:sz w:val="36"/>
          <w:szCs w:val="36"/>
        </w:rPr>
      </w:pPr>
    </w:p>
    <w:p w14:paraId="1E0B1773" w14:textId="77777777" w:rsidR="00036A7C" w:rsidRPr="00FA6AFE" w:rsidRDefault="00036A7C">
      <w:pPr>
        <w:jc w:val="center"/>
        <w:rPr>
          <w:rFonts w:ascii="黑体" w:eastAsia="黑体" w:hAnsi="黑体"/>
          <w:sz w:val="52"/>
          <w:szCs w:val="52"/>
        </w:rPr>
      </w:pPr>
    </w:p>
    <w:p w14:paraId="2A8F5EEF" w14:textId="23CF6C4B" w:rsidR="00036A7C" w:rsidRPr="00FA6AFE" w:rsidRDefault="000268F2" w:rsidP="00AE483E">
      <w:pPr>
        <w:jc w:val="center"/>
        <w:rPr>
          <w:rFonts w:ascii="黑体" w:eastAsia="黑体" w:hAnsi="黑体"/>
          <w:sz w:val="52"/>
          <w:szCs w:val="52"/>
        </w:rPr>
      </w:pPr>
      <w:r w:rsidRPr="000268F2">
        <w:rPr>
          <w:rFonts w:ascii="黑体" w:eastAsia="黑体" w:hAnsi="黑体" w:hint="eastAsia"/>
          <w:sz w:val="52"/>
          <w:szCs w:val="52"/>
        </w:rPr>
        <w:t>中国新消费新场景创新论坛暨第12届</w:t>
      </w:r>
      <w:proofErr w:type="gramStart"/>
      <w:r w:rsidRPr="000268F2">
        <w:rPr>
          <w:rFonts w:ascii="黑体" w:eastAsia="黑体" w:hAnsi="黑体" w:hint="eastAsia"/>
          <w:sz w:val="52"/>
          <w:szCs w:val="52"/>
        </w:rPr>
        <w:t>中购联中国</w:t>
      </w:r>
      <w:proofErr w:type="gramEnd"/>
      <w:r w:rsidRPr="000268F2">
        <w:rPr>
          <w:rFonts w:ascii="黑体" w:eastAsia="黑体" w:hAnsi="黑体" w:hint="eastAsia"/>
          <w:sz w:val="52"/>
          <w:szCs w:val="52"/>
        </w:rPr>
        <w:t>购物中心渠道与商业IP大会项目</w:t>
      </w:r>
    </w:p>
    <w:p w14:paraId="5939CD97" w14:textId="77777777" w:rsidR="00036A7C" w:rsidRPr="00FA6AFE" w:rsidRDefault="00036A7C">
      <w:pPr>
        <w:rPr>
          <w:rFonts w:ascii="黑体" w:eastAsia="黑体" w:hAnsi="黑体"/>
          <w:sz w:val="52"/>
          <w:szCs w:val="52"/>
        </w:rPr>
      </w:pPr>
    </w:p>
    <w:p w14:paraId="199100B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竞</w:t>
      </w:r>
    </w:p>
    <w:p w14:paraId="6AD5EED5"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争</w:t>
      </w:r>
    </w:p>
    <w:p w14:paraId="2C38469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性</w:t>
      </w:r>
    </w:p>
    <w:p w14:paraId="05F99170" w14:textId="77777777" w:rsidR="00036A7C" w:rsidRPr="00FA6AFE" w:rsidRDefault="00EE5E27">
      <w:pPr>
        <w:jc w:val="center"/>
        <w:rPr>
          <w:rFonts w:ascii="黑体" w:eastAsia="黑体" w:hAnsi="黑体"/>
          <w:sz w:val="52"/>
          <w:szCs w:val="52"/>
        </w:rPr>
      </w:pPr>
      <w:proofErr w:type="gramStart"/>
      <w:r w:rsidRPr="00FA6AFE">
        <w:rPr>
          <w:rFonts w:ascii="黑体" w:eastAsia="黑体" w:hAnsi="黑体" w:hint="eastAsia"/>
          <w:sz w:val="52"/>
          <w:szCs w:val="52"/>
        </w:rPr>
        <w:t>磋</w:t>
      </w:r>
      <w:proofErr w:type="gramEnd"/>
    </w:p>
    <w:p w14:paraId="524D2318"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商</w:t>
      </w:r>
    </w:p>
    <w:p w14:paraId="74482C67"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文</w:t>
      </w:r>
    </w:p>
    <w:p w14:paraId="0FDC5FB6"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件</w:t>
      </w:r>
    </w:p>
    <w:p w14:paraId="14507900" w14:textId="77777777" w:rsidR="00036A7C" w:rsidRPr="00FA6AFE" w:rsidRDefault="00036A7C">
      <w:pPr>
        <w:jc w:val="center"/>
        <w:rPr>
          <w:rFonts w:ascii="黑体" w:eastAsia="黑体" w:hAnsi="黑体"/>
          <w:sz w:val="52"/>
          <w:szCs w:val="52"/>
        </w:rPr>
      </w:pPr>
    </w:p>
    <w:p w14:paraId="6E3EAB19" w14:textId="77777777" w:rsidR="00036A7C" w:rsidRPr="00FA6AFE" w:rsidRDefault="00036A7C">
      <w:pPr>
        <w:jc w:val="center"/>
        <w:rPr>
          <w:rFonts w:ascii="黑体" w:eastAsia="黑体" w:hAnsi="黑体"/>
          <w:sz w:val="52"/>
          <w:szCs w:val="52"/>
        </w:rPr>
      </w:pPr>
    </w:p>
    <w:p w14:paraId="7536BD76" w14:textId="68E0FE28" w:rsidR="00036A7C" w:rsidRPr="00FA6AFE" w:rsidRDefault="000268F2">
      <w:pPr>
        <w:spacing w:line="360" w:lineRule="auto"/>
        <w:jc w:val="center"/>
        <w:rPr>
          <w:rFonts w:ascii="黑体" w:eastAsia="黑体" w:hAnsi="黑体"/>
          <w:sz w:val="32"/>
          <w:szCs w:val="32"/>
        </w:rPr>
      </w:pPr>
      <w:r w:rsidRPr="000268F2">
        <w:rPr>
          <w:rFonts w:ascii="黑体" w:eastAsia="黑体" w:hAnsi="黑体" w:hint="eastAsia"/>
          <w:sz w:val="32"/>
          <w:szCs w:val="32"/>
        </w:rPr>
        <w:t>成都市锦江区春熙路时尚活力区管理委员会</w:t>
      </w:r>
    </w:p>
    <w:p w14:paraId="500F60E9"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四川国际招标有限责任公司</w:t>
      </w:r>
    </w:p>
    <w:p w14:paraId="7905AD06"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共同编制</w:t>
      </w:r>
    </w:p>
    <w:p w14:paraId="69CBABF9" w14:textId="1E62496E" w:rsidR="00036A7C" w:rsidRPr="00FA6AFE" w:rsidRDefault="000268F2" w:rsidP="00404839">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sidR="00404839" w:rsidRPr="00FA6AFE">
        <w:rPr>
          <w:rFonts w:ascii="黑体" w:eastAsia="黑体" w:hAnsi="黑体"/>
          <w:bCs/>
          <w:sz w:val="32"/>
          <w:szCs w:val="32"/>
          <w:lang w:val="zh-CN"/>
        </w:rPr>
        <w:t>年</w:t>
      </w:r>
      <w:r>
        <w:rPr>
          <w:rFonts w:ascii="黑体" w:eastAsia="黑体" w:hAnsi="黑体"/>
          <w:bCs/>
          <w:sz w:val="32"/>
          <w:szCs w:val="32"/>
          <w:lang w:val="zh-CN"/>
        </w:rPr>
        <w:t>5</w:t>
      </w:r>
      <w:r w:rsidR="00404839" w:rsidRPr="00FA6AFE">
        <w:rPr>
          <w:rFonts w:ascii="黑体" w:eastAsia="黑体" w:hAnsi="黑体"/>
          <w:bCs/>
          <w:sz w:val="32"/>
          <w:szCs w:val="32"/>
          <w:lang w:val="zh-CN"/>
        </w:rPr>
        <w:t>月</w:t>
      </w:r>
    </w:p>
    <w:p w14:paraId="4A2DDEDE" w14:textId="77777777" w:rsidR="00E945FD" w:rsidRPr="00FA6AFE" w:rsidRDefault="00E945FD">
      <w:pPr>
        <w:widowControl/>
        <w:jc w:val="left"/>
        <w:rPr>
          <w:rFonts w:ascii="仿宋" w:eastAsia="仿宋" w:hAnsi="仿宋"/>
          <w:sz w:val="36"/>
          <w:szCs w:val="32"/>
        </w:rPr>
      </w:pPr>
      <w:r w:rsidRPr="00FA6AFE">
        <w:rPr>
          <w:rFonts w:ascii="仿宋" w:eastAsia="仿宋" w:hAnsi="仿宋"/>
          <w:b/>
          <w:bCs/>
          <w:sz w:val="36"/>
        </w:rPr>
        <w:br w:type="page"/>
      </w:r>
    </w:p>
    <w:p w14:paraId="285F2AF1" w14:textId="2BD29F16" w:rsidR="00036A7C" w:rsidRPr="00FA6AFE" w:rsidRDefault="00EE5E27">
      <w:pPr>
        <w:pStyle w:val="2"/>
        <w:keepNext w:val="0"/>
        <w:keepLines w:val="0"/>
        <w:spacing w:line="360" w:lineRule="exact"/>
        <w:jc w:val="center"/>
        <w:rPr>
          <w:rFonts w:ascii="仿宋" w:eastAsia="仿宋" w:hAnsi="仿宋"/>
          <w:bCs w:val="0"/>
          <w:sz w:val="36"/>
        </w:rPr>
      </w:pPr>
      <w:r w:rsidRPr="00FA6AFE">
        <w:rPr>
          <w:rFonts w:ascii="仿宋" w:eastAsia="仿宋" w:hAnsi="仿宋" w:hint="eastAsia"/>
          <w:bCs w:val="0"/>
          <w:sz w:val="36"/>
        </w:rPr>
        <w:lastRenderedPageBreak/>
        <w:t>目    录</w:t>
      </w:r>
    </w:p>
    <w:p w14:paraId="1CF618FD" w14:textId="77777777" w:rsidR="00D23DA9" w:rsidRPr="00FA6AFE" w:rsidRDefault="00D23DA9">
      <w:pPr>
        <w:pStyle w:val="12"/>
        <w:tabs>
          <w:tab w:val="right" w:leader="dot" w:pos="7305"/>
        </w:tabs>
        <w:rPr>
          <w:rFonts w:ascii="仿宋" w:eastAsia="仿宋" w:hAnsi="仿宋" w:cstheme="minorBidi"/>
          <w:noProof/>
          <w:sz w:val="21"/>
          <w:szCs w:val="22"/>
        </w:rPr>
      </w:pPr>
      <w:r w:rsidRPr="00FA6AFE">
        <w:rPr>
          <w:rFonts w:ascii="仿宋" w:eastAsia="仿宋" w:hAnsi="仿宋"/>
        </w:rPr>
        <w:fldChar w:fldCharType="begin"/>
      </w:r>
      <w:r w:rsidRPr="00FA6AFE">
        <w:rPr>
          <w:rFonts w:ascii="仿宋" w:eastAsia="仿宋" w:hAnsi="仿宋"/>
        </w:rPr>
        <w:instrText xml:space="preserve"> TOC \o "1-1" \h \z \u </w:instrText>
      </w:r>
      <w:r w:rsidRPr="00FA6AFE">
        <w:rPr>
          <w:rFonts w:ascii="仿宋" w:eastAsia="仿宋" w:hAnsi="仿宋"/>
        </w:rPr>
        <w:fldChar w:fldCharType="separate"/>
      </w:r>
      <w:hyperlink w:anchor="_Toc511206475" w:history="1">
        <w:r w:rsidRPr="00FA6AFE">
          <w:rPr>
            <w:rStyle w:val="af"/>
            <w:rFonts w:ascii="仿宋" w:eastAsia="仿宋" w:hAnsi="仿宋" w:hint="eastAsia"/>
            <w:noProof/>
            <w:color w:val="auto"/>
          </w:rPr>
          <w:t>第一章</w:t>
        </w:r>
        <w:r w:rsidRPr="00FA6AFE">
          <w:rPr>
            <w:rStyle w:val="af"/>
            <w:rFonts w:ascii="仿宋" w:eastAsia="仿宋" w:hAnsi="仿宋"/>
            <w:noProof/>
            <w:color w:val="auto"/>
          </w:rPr>
          <w:t xml:space="preserve">  </w:t>
        </w:r>
        <w:r w:rsidRPr="00FA6AFE">
          <w:rPr>
            <w:rStyle w:val="af"/>
            <w:rFonts w:ascii="仿宋" w:eastAsia="仿宋" w:hAnsi="仿宋" w:hint="eastAsia"/>
            <w:noProof/>
            <w:color w:val="auto"/>
          </w:rPr>
          <w:t>磋商邀请</w:t>
        </w:r>
        <w:r w:rsidRPr="00FA6AFE">
          <w:rPr>
            <w:rFonts w:ascii="仿宋" w:eastAsia="仿宋" w:hAnsi="仿宋"/>
            <w:noProof/>
            <w:webHidden/>
          </w:rPr>
          <w:tab/>
        </w:r>
        <w:r w:rsidRPr="00FA6AFE">
          <w:rPr>
            <w:rFonts w:ascii="仿宋" w:eastAsia="仿宋" w:hAnsi="仿宋"/>
            <w:noProof/>
            <w:webHidden/>
          </w:rPr>
          <w:fldChar w:fldCharType="begin"/>
        </w:r>
        <w:r w:rsidRPr="00FA6AFE">
          <w:rPr>
            <w:rFonts w:ascii="仿宋" w:eastAsia="仿宋" w:hAnsi="仿宋"/>
            <w:noProof/>
            <w:webHidden/>
          </w:rPr>
          <w:instrText xml:space="preserve"> PAGEREF _Toc511206475 \h </w:instrText>
        </w:r>
        <w:r w:rsidRPr="00FA6AFE">
          <w:rPr>
            <w:rFonts w:ascii="仿宋" w:eastAsia="仿宋" w:hAnsi="仿宋"/>
            <w:noProof/>
            <w:webHidden/>
          </w:rPr>
        </w:r>
        <w:r w:rsidRPr="00FA6AFE">
          <w:rPr>
            <w:rFonts w:ascii="仿宋" w:eastAsia="仿宋" w:hAnsi="仿宋"/>
            <w:noProof/>
            <w:webHidden/>
          </w:rPr>
          <w:fldChar w:fldCharType="separate"/>
        </w:r>
        <w:r w:rsidR="00E043C0">
          <w:rPr>
            <w:rFonts w:ascii="仿宋" w:eastAsia="仿宋" w:hAnsi="仿宋"/>
            <w:noProof/>
            <w:webHidden/>
          </w:rPr>
          <w:t>3</w:t>
        </w:r>
        <w:r w:rsidRPr="00FA6AFE">
          <w:rPr>
            <w:rFonts w:ascii="仿宋" w:eastAsia="仿宋" w:hAnsi="仿宋"/>
            <w:noProof/>
            <w:webHidden/>
          </w:rPr>
          <w:fldChar w:fldCharType="end"/>
        </w:r>
      </w:hyperlink>
    </w:p>
    <w:p w14:paraId="28295277" w14:textId="77777777" w:rsidR="00D23DA9" w:rsidRPr="00FA6AFE" w:rsidRDefault="009C051B">
      <w:pPr>
        <w:pStyle w:val="12"/>
        <w:tabs>
          <w:tab w:val="right" w:leader="dot" w:pos="7305"/>
        </w:tabs>
        <w:rPr>
          <w:rFonts w:ascii="仿宋" w:eastAsia="仿宋" w:hAnsi="仿宋" w:cstheme="minorBidi"/>
          <w:noProof/>
          <w:sz w:val="21"/>
          <w:szCs w:val="22"/>
        </w:rPr>
      </w:pPr>
      <w:hyperlink w:anchor="_Toc511206476" w:history="1">
        <w:r w:rsidR="00D23DA9" w:rsidRPr="00FA6AFE">
          <w:rPr>
            <w:rStyle w:val="af"/>
            <w:rFonts w:ascii="仿宋" w:eastAsia="仿宋" w:hAnsi="仿宋" w:hint="eastAsia"/>
            <w:noProof/>
            <w:color w:val="auto"/>
          </w:rPr>
          <w:t>第二章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磋商须知</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_Toc511206476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E043C0">
          <w:rPr>
            <w:rFonts w:ascii="仿宋" w:eastAsia="仿宋" w:hAnsi="仿宋"/>
            <w:noProof/>
            <w:webHidden/>
          </w:rPr>
          <w:t>6</w:t>
        </w:r>
        <w:r w:rsidR="00D23DA9" w:rsidRPr="00FA6AFE">
          <w:rPr>
            <w:rFonts w:ascii="仿宋" w:eastAsia="仿宋" w:hAnsi="仿宋"/>
            <w:noProof/>
            <w:webHidden/>
          </w:rPr>
          <w:fldChar w:fldCharType="end"/>
        </w:r>
      </w:hyperlink>
    </w:p>
    <w:p w14:paraId="544D6DAE" w14:textId="77777777" w:rsidR="00D23DA9" w:rsidRPr="00FA6AFE" w:rsidRDefault="009C051B">
      <w:pPr>
        <w:pStyle w:val="12"/>
        <w:tabs>
          <w:tab w:val="right" w:leader="dot" w:pos="7305"/>
        </w:tabs>
        <w:rPr>
          <w:rFonts w:ascii="仿宋" w:eastAsia="仿宋" w:hAnsi="仿宋" w:cstheme="minorBidi"/>
          <w:noProof/>
          <w:sz w:val="21"/>
          <w:szCs w:val="22"/>
        </w:rPr>
      </w:pPr>
      <w:hyperlink w:anchor="_Toc511206477" w:history="1">
        <w:r w:rsidR="00D23DA9" w:rsidRPr="00FA6AFE">
          <w:rPr>
            <w:rStyle w:val="af"/>
            <w:rFonts w:ascii="仿宋" w:eastAsia="仿宋" w:hAnsi="仿宋" w:hint="eastAsia"/>
            <w:noProof/>
            <w:color w:val="auto"/>
          </w:rPr>
          <w:t>第三章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供应商和报价产品的资格、资质性及其他类似效力要求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_Toc511206477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E043C0">
          <w:rPr>
            <w:rFonts w:ascii="仿宋" w:eastAsia="仿宋" w:hAnsi="仿宋"/>
            <w:noProof/>
            <w:webHidden/>
          </w:rPr>
          <w:t>22</w:t>
        </w:r>
        <w:r w:rsidR="00D23DA9" w:rsidRPr="00FA6AFE">
          <w:rPr>
            <w:rFonts w:ascii="仿宋" w:eastAsia="仿宋" w:hAnsi="仿宋"/>
            <w:noProof/>
            <w:webHidden/>
          </w:rPr>
          <w:fldChar w:fldCharType="end"/>
        </w:r>
      </w:hyperlink>
    </w:p>
    <w:p w14:paraId="39758CDF" w14:textId="77777777" w:rsidR="00D23DA9" w:rsidRPr="00FA6AFE" w:rsidRDefault="009C051B">
      <w:pPr>
        <w:pStyle w:val="12"/>
        <w:tabs>
          <w:tab w:val="right" w:leader="dot" w:pos="7305"/>
        </w:tabs>
        <w:rPr>
          <w:rFonts w:ascii="仿宋" w:eastAsia="仿宋" w:hAnsi="仿宋" w:cstheme="minorBidi"/>
          <w:noProof/>
          <w:sz w:val="21"/>
          <w:szCs w:val="22"/>
        </w:rPr>
      </w:pPr>
      <w:hyperlink w:anchor="_Toc511206478" w:history="1">
        <w:r w:rsidR="00D23DA9" w:rsidRPr="00FA6AFE">
          <w:rPr>
            <w:rStyle w:val="af"/>
            <w:rFonts w:ascii="仿宋" w:eastAsia="仿宋" w:hAnsi="仿宋" w:hint="eastAsia"/>
            <w:noProof/>
            <w:color w:val="auto"/>
          </w:rPr>
          <w:t>第四章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供应商应当提供的资格、资质性及其他类似效力要求的相关证明材料</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_Toc511206478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E043C0">
          <w:rPr>
            <w:rFonts w:ascii="仿宋" w:eastAsia="仿宋" w:hAnsi="仿宋"/>
            <w:noProof/>
            <w:webHidden/>
          </w:rPr>
          <w:t>23</w:t>
        </w:r>
        <w:r w:rsidR="00D23DA9" w:rsidRPr="00FA6AFE">
          <w:rPr>
            <w:rFonts w:ascii="仿宋" w:eastAsia="仿宋" w:hAnsi="仿宋"/>
            <w:noProof/>
            <w:webHidden/>
          </w:rPr>
          <w:fldChar w:fldCharType="end"/>
        </w:r>
      </w:hyperlink>
    </w:p>
    <w:p w14:paraId="6DAA06A0" w14:textId="77777777" w:rsidR="00D23DA9" w:rsidRPr="00FA6AFE" w:rsidRDefault="009C051B">
      <w:pPr>
        <w:pStyle w:val="12"/>
        <w:tabs>
          <w:tab w:val="right" w:leader="dot" w:pos="7305"/>
        </w:tabs>
        <w:rPr>
          <w:rFonts w:ascii="仿宋" w:eastAsia="仿宋" w:hAnsi="仿宋" w:cstheme="minorBidi"/>
          <w:noProof/>
          <w:sz w:val="21"/>
          <w:szCs w:val="22"/>
        </w:rPr>
      </w:pPr>
      <w:hyperlink w:anchor="_Toc511206479" w:history="1">
        <w:r w:rsidR="00D23DA9" w:rsidRPr="00FA6AFE">
          <w:rPr>
            <w:rStyle w:val="af"/>
            <w:rFonts w:ascii="仿宋" w:eastAsia="仿宋" w:hAnsi="仿宋" w:hint="eastAsia"/>
            <w:noProof/>
            <w:color w:val="auto"/>
          </w:rPr>
          <w:t>第五章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采购项目技术、服务、政府采购合同内容条款及其他商务要求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_Toc511206479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E043C0">
          <w:rPr>
            <w:rFonts w:ascii="仿宋" w:eastAsia="仿宋" w:hAnsi="仿宋"/>
            <w:noProof/>
            <w:webHidden/>
          </w:rPr>
          <w:t>25</w:t>
        </w:r>
        <w:r w:rsidR="00D23DA9" w:rsidRPr="00FA6AFE">
          <w:rPr>
            <w:rFonts w:ascii="仿宋" w:eastAsia="仿宋" w:hAnsi="仿宋"/>
            <w:noProof/>
            <w:webHidden/>
          </w:rPr>
          <w:fldChar w:fldCharType="end"/>
        </w:r>
      </w:hyperlink>
    </w:p>
    <w:p w14:paraId="2ECD0A22" w14:textId="77777777" w:rsidR="00D23DA9" w:rsidRPr="00FA6AFE" w:rsidRDefault="009C051B">
      <w:pPr>
        <w:pStyle w:val="12"/>
        <w:tabs>
          <w:tab w:val="right" w:leader="dot" w:pos="7305"/>
        </w:tabs>
        <w:rPr>
          <w:rFonts w:ascii="仿宋" w:eastAsia="仿宋" w:hAnsi="仿宋" w:cstheme="minorBidi"/>
          <w:noProof/>
          <w:sz w:val="21"/>
          <w:szCs w:val="22"/>
        </w:rPr>
      </w:pPr>
      <w:hyperlink w:anchor="_Toc511206480" w:history="1">
        <w:r w:rsidR="00D23DA9" w:rsidRPr="00FA6AFE">
          <w:rPr>
            <w:rStyle w:val="af"/>
            <w:rFonts w:ascii="仿宋" w:eastAsia="仿宋" w:hAnsi="仿宋" w:hint="eastAsia"/>
            <w:noProof/>
            <w:color w:val="auto"/>
          </w:rPr>
          <w:t>第六章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磋商内容、磋商过程中可实质性变动的内容</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_Toc511206480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E043C0">
          <w:rPr>
            <w:rFonts w:ascii="仿宋" w:eastAsia="仿宋" w:hAnsi="仿宋"/>
            <w:noProof/>
            <w:webHidden/>
          </w:rPr>
          <w:t>27</w:t>
        </w:r>
        <w:r w:rsidR="00D23DA9" w:rsidRPr="00FA6AFE">
          <w:rPr>
            <w:rFonts w:ascii="仿宋" w:eastAsia="仿宋" w:hAnsi="仿宋"/>
            <w:noProof/>
            <w:webHidden/>
          </w:rPr>
          <w:fldChar w:fldCharType="end"/>
        </w:r>
      </w:hyperlink>
    </w:p>
    <w:p w14:paraId="0B0A844F" w14:textId="77777777" w:rsidR="00D23DA9" w:rsidRPr="00FA6AFE" w:rsidRDefault="009C051B">
      <w:pPr>
        <w:pStyle w:val="12"/>
        <w:tabs>
          <w:tab w:val="right" w:leader="dot" w:pos="7305"/>
        </w:tabs>
        <w:rPr>
          <w:rFonts w:ascii="仿宋" w:eastAsia="仿宋" w:hAnsi="仿宋" w:cstheme="minorBidi"/>
          <w:noProof/>
          <w:sz w:val="21"/>
          <w:szCs w:val="22"/>
        </w:rPr>
      </w:pPr>
      <w:hyperlink w:anchor="_Toc511206481" w:history="1">
        <w:r w:rsidR="00D23DA9" w:rsidRPr="00FA6AFE">
          <w:rPr>
            <w:rStyle w:val="af"/>
            <w:rFonts w:ascii="仿宋" w:eastAsia="仿宋" w:hAnsi="仿宋" w:hint="eastAsia"/>
            <w:noProof/>
            <w:color w:val="auto"/>
          </w:rPr>
          <w:t>第七章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响应文件格式</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_Toc511206481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E043C0">
          <w:rPr>
            <w:rFonts w:ascii="仿宋" w:eastAsia="仿宋" w:hAnsi="仿宋"/>
            <w:noProof/>
            <w:webHidden/>
          </w:rPr>
          <w:t>28</w:t>
        </w:r>
        <w:r w:rsidR="00D23DA9" w:rsidRPr="00FA6AFE">
          <w:rPr>
            <w:rFonts w:ascii="仿宋" w:eastAsia="仿宋" w:hAnsi="仿宋"/>
            <w:noProof/>
            <w:webHidden/>
          </w:rPr>
          <w:fldChar w:fldCharType="end"/>
        </w:r>
      </w:hyperlink>
    </w:p>
    <w:p w14:paraId="2D8288E4" w14:textId="77777777" w:rsidR="00D23DA9" w:rsidRPr="00FA6AFE" w:rsidRDefault="009C051B">
      <w:pPr>
        <w:pStyle w:val="12"/>
        <w:tabs>
          <w:tab w:val="right" w:leader="dot" w:pos="7305"/>
        </w:tabs>
        <w:rPr>
          <w:rFonts w:ascii="仿宋" w:eastAsia="仿宋" w:hAnsi="仿宋" w:cstheme="minorBidi"/>
          <w:noProof/>
          <w:sz w:val="21"/>
          <w:szCs w:val="22"/>
        </w:rPr>
      </w:pPr>
      <w:hyperlink w:anchor="_Toc511206482" w:history="1">
        <w:r w:rsidR="00D23DA9" w:rsidRPr="00FA6AFE">
          <w:rPr>
            <w:rStyle w:val="af"/>
            <w:rFonts w:ascii="仿宋" w:eastAsia="仿宋" w:hAnsi="仿宋" w:hint="eastAsia"/>
            <w:noProof/>
            <w:color w:val="auto"/>
          </w:rPr>
          <w:t>第八章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评审方法</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_Toc511206482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E043C0">
          <w:rPr>
            <w:rFonts w:ascii="仿宋" w:eastAsia="仿宋" w:hAnsi="仿宋"/>
            <w:noProof/>
            <w:webHidden/>
          </w:rPr>
          <w:t>48</w:t>
        </w:r>
        <w:r w:rsidR="00D23DA9" w:rsidRPr="00FA6AFE">
          <w:rPr>
            <w:rFonts w:ascii="仿宋" w:eastAsia="仿宋" w:hAnsi="仿宋"/>
            <w:noProof/>
            <w:webHidden/>
          </w:rPr>
          <w:fldChar w:fldCharType="end"/>
        </w:r>
      </w:hyperlink>
    </w:p>
    <w:p w14:paraId="03CA6388" w14:textId="77777777" w:rsidR="00D23DA9" w:rsidRPr="00FA6AFE" w:rsidRDefault="009C051B">
      <w:pPr>
        <w:pStyle w:val="12"/>
        <w:tabs>
          <w:tab w:val="right" w:leader="dot" w:pos="7305"/>
        </w:tabs>
        <w:rPr>
          <w:rFonts w:ascii="仿宋" w:eastAsia="仿宋" w:hAnsi="仿宋" w:cstheme="minorBidi"/>
          <w:noProof/>
          <w:sz w:val="21"/>
          <w:szCs w:val="22"/>
        </w:rPr>
      </w:pPr>
      <w:hyperlink w:anchor="_Toc511206483" w:history="1">
        <w:r w:rsidR="00D23DA9" w:rsidRPr="00FA6AFE">
          <w:rPr>
            <w:rStyle w:val="af"/>
            <w:rFonts w:ascii="仿宋" w:eastAsia="仿宋" w:hAnsi="仿宋" w:hint="eastAsia"/>
            <w:noProof/>
            <w:color w:val="auto"/>
          </w:rPr>
          <w:t>第九章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政府采购合同（草案）</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_Toc511206483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E043C0">
          <w:rPr>
            <w:rFonts w:ascii="仿宋" w:eastAsia="仿宋" w:hAnsi="仿宋"/>
            <w:noProof/>
            <w:webHidden/>
          </w:rPr>
          <w:t>58</w:t>
        </w:r>
        <w:r w:rsidR="00D23DA9" w:rsidRPr="00FA6AFE">
          <w:rPr>
            <w:rFonts w:ascii="仿宋" w:eastAsia="仿宋" w:hAnsi="仿宋"/>
            <w:noProof/>
            <w:webHidden/>
          </w:rPr>
          <w:fldChar w:fldCharType="end"/>
        </w:r>
      </w:hyperlink>
    </w:p>
    <w:p w14:paraId="65FF1B0B" w14:textId="77777777" w:rsidR="00036A7C" w:rsidRPr="00FA6AFE" w:rsidRDefault="00D23DA9">
      <w:pPr>
        <w:rPr>
          <w:rFonts w:ascii="仿宋" w:eastAsia="仿宋" w:hAnsi="仿宋"/>
        </w:rPr>
      </w:pPr>
      <w:r w:rsidRPr="00FA6AFE">
        <w:rPr>
          <w:rFonts w:ascii="仿宋" w:eastAsia="仿宋" w:hAnsi="仿宋"/>
        </w:rPr>
        <w:fldChar w:fldCharType="end"/>
      </w:r>
    </w:p>
    <w:p w14:paraId="06BD5761" w14:textId="77777777" w:rsidR="00036A7C" w:rsidRPr="00FA6AFE" w:rsidRDefault="00036A7C">
      <w:pPr>
        <w:rPr>
          <w:rFonts w:ascii="仿宋" w:eastAsia="仿宋" w:hAnsi="仿宋"/>
        </w:rPr>
      </w:pPr>
    </w:p>
    <w:p w14:paraId="0637C57E" w14:textId="77777777" w:rsidR="00243EFE" w:rsidRPr="00FA6AFE" w:rsidRDefault="00243EFE">
      <w:pPr>
        <w:widowControl/>
        <w:jc w:val="left"/>
        <w:rPr>
          <w:rFonts w:ascii="仿宋" w:eastAsia="仿宋" w:hAnsi="仿宋"/>
          <w:bCs/>
          <w:sz w:val="24"/>
        </w:rPr>
      </w:pPr>
      <w:r w:rsidRPr="00FA6AFE">
        <w:rPr>
          <w:rFonts w:ascii="仿宋" w:eastAsia="仿宋" w:hAnsi="仿宋"/>
          <w:b/>
          <w:sz w:val="24"/>
        </w:rPr>
        <w:br w:type="page"/>
      </w:r>
    </w:p>
    <w:p w14:paraId="24A03430" w14:textId="77777777" w:rsidR="00036A7C" w:rsidRPr="00FA6AFE" w:rsidRDefault="00EE5E27" w:rsidP="00D23DA9">
      <w:pPr>
        <w:pStyle w:val="af7"/>
        <w:rPr>
          <w:rFonts w:ascii="仿宋" w:eastAsia="仿宋" w:hAnsi="仿宋"/>
        </w:rPr>
      </w:pPr>
      <w:bookmarkStart w:id="0" w:name="_Toc511206475"/>
      <w:r w:rsidRPr="00FA6AFE">
        <w:rPr>
          <w:rFonts w:ascii="仿宋" w:eastAsia="仿宋" w:hAnsi="仿宋" w:hint="eastAsia"/>
        </w:rPr>
        <w:lastRenderedPageBreak/>
        <w:t>第一章  磋商邀请</w:t>
      </w:r>
      <w:bookmarkEnd w:id="0"/>
    </w:p>
    <w:p w14:paraId="30FEDEDE" w14:textId="77777777" w:rsidR="00036A7C" w:rsidRPr="00FA6AFE" w:rsidRDefault="00036A7C">
      <w:pPr>
        <w:pStyle w:val="a5"/>
        <w:spacing w:line="440" w:lineRule="exact"/>
        <w:rPr>
          <w:rFonts w:ascii="仿宋" w:eastAsia="仿宋" w:hAnsi="仿宋"/>
        </w:rPr>
      </w:pPr>
    </w:p>
    <w:p w14:paraId="3CB8C4CA" w14:textId="0192A82F" w:rsidR="00036A7C" w:rsidRPr="00FA6AFE" w:rsidRDefault="00EE5E27">
      <w:pPr>
        <w:spacing w:line="440" w:lineRule="exact"/>
        <w:ind w:firstLineChars="300" w:firstLine="720"/>
        <w:jc w:val="left"/>
        <w:rPr>
          <w:rFonts w:ascii="仿宋" w:eastAsia="仿宋" w:hAnsi="仿宋"/>
          <w:sz w:val="24"/>
          <w:szCs w:val="28"/>
        </w:rPr>
      </w:pPr>
      <w:r w:rsidRPr="000268F2">
        <w:rPr>
          <w:rFonts w:ascii="仿宋" w:eastAsia="仿宋" w:hAnsi="仿宋" w:hint="eastAsia"/>
          <w:sz w:val="24"/>
          <w:u w:val="single"/>
        </w:rPr>
        <w:t>四川国际招标有限责任公司</w:t>
      </w:r>
      <w:r w:rsidRPr="00FA6AFE">
        <w:rPr>
          <w:rFonts w:ascii="仿宋" w:eastAsia="仿宋" w:hAnsi="仿宋" w:hint="eastAsia"/>
          <w:sz w:val="24"/>
        </w:rPr>
        <w:t>受</w:t>
      </w:r>
      <w:r w:rsidR="000268F2" w:rsidRPr="000268F2">
        <w:rPr>
          <w:rFonts w:ascii="仿宋" w:eastAsia="仿宋" w:hAnsi="仿宋" w:hint="eastAsia"/>
          <w:sz w:val="24"/>
          <w:u w:val="single"/>
        </w:rPr>
        <w:t>成都市锦江区春熙路时尚活力区管理委员会</w:t>
      </w:r>
      <w:r w:rsidRPr="00FA6AFE">
        <w:rPr>
          <w:rFonts w:ascii="仿宋" w:eastAsia="仿宋" w:hAnsi="仿宋" w:hint="eastAsia"/>
          <w:sz w:val="24"/>
          <w:u w:val="single"/>
        </w:rPr>
        <w:t>委</w:t>
      </w:r>
      <w:r w:rsidRPr="00FA6AFE">
        <w:rPr>
          <w:rFonts w:ascii="仿宋" w:eastAsia="仿宋" w:hAnsi="仿宋" w:hint="eastAsia"/>
          <w:sz w:val="24"/>
        </w:rPr>
        <w:t>托，拟对</w:t>
      </w:r>
      <w:bookmarkStart w:id="1" w:name="PO_默认文件内容_1"/>
      <w:r w:rsidR="000268F2" w:rsidRPr="000268F2">
        <w:rPr>
          <w:rFonts w:ascii="仿宋" w:eastAsia="仿宋" w:hAnsi="仿宋" w:hint="eastAsia"/>
          <w:sz w:val="24"/>
          <w:u w:val="single"/>
        </w:rPr>
        <w:t>中国新消费新场景创新论坛暨第12届</w:t>
      </w:r>
      <w:proofErr w:type="gramStart"/>
      <w:r w:rsidR="000268F2" w:rsidRPr="000268F2">
        <w:rPr>
          <w:rFonts w:ascii="仿宋" w:eastAsia="仿宋" w:hAnsi="仿宋" w:hint="eastAsia"/>
          <w:sz w:val="24"/>
          <w:u w:val="single"/>
        </w:rPr>
        <w:t>中购联中国</w:t>
      </w:r>
      <w:proofErr w:type="gramEnd"/>
      <w:r w:rsidR="000268F2" w:rsidRPr="000268F2">
        <w:rPr>
          <w:rFonts w:ascii="仿宋" w:eastAsia="仿宋" w:hAnsi="仿宋" w:hint="eastAsia"/>
          <w:sz w:val="24"/>
          <w:u w:val="single"/>
        </w:rPr>
        <w:t>购物中心渠道与商业IP大会项目</w:t>
      </w:r>
      <w:r w:rsidRPr="00FA6AFE">
        <w:rPr>
          <w:rFonts w:ascii="仿宋" w:eastAsia="仿宋" w:hAnsi="仿宋" w:hint="eastAsia"/>
          <w:sz w:val="24"/>
          <w:szCs w:val="32"/>
        </w:rPr>
        <w:t>采用竞争性磋商方式</w:t>
      </w:r>
      <w:r w:rsidRPr="00FA6AFE">
        <w:rPr>
          <w:rFonts w:ascii="仿宋" w:eastAsia="仿宋" w:hAnsi="仿宋" w:hint="eastAsia"/>
          <w:sz w:val="24"/>
        </w:rPr>
        <w:t>进行采购，特</w:t>
      </w:r>
      <w:r w:rsidRPr="00FA6AFE">
        <w:rPr>
          <w:rFonts w:ascii="仿宋" w:eastAsia="仿宋" w:hAnsi="仿宋" w:hint="eastAsia"/>
          <w:sz w:val="24"/>
          <w:szCs w:val="28"/>
        </w:rPr>
        <w:t>邀</w:t>
      </w:r>
      <w:proofErr w:type="gramStart"/>
      <w:r w:rsidRPr="00FA6AFE">
        <w:rPr>
          <w:rFonts w:ascii="仿宋" w:eastAsia="仿宋" w:hAnsi="仿宋" w:hint="eastAsia"/>
          <w:sz w:val="24"/>
          <w:szCs w:val="28"/>
        </w:rPr>
        <w:t>请符合</w:t>
      </w:r>
      <w:proofErr w:type="gramEnd"/>
      <w:r w:rsidRPr="00FA6AFE">
        <w:rPr>
          <w:rFonts w:ascii="仿宋" w:eastAsia="仿宋" w:hAnsi="仿宋" w:hint="eastAsia"/>
          <w:sz w:val="24"/>
          <w:szCs w:val="28"/>
        </w:rPr>
        <w:t>本次采购要求的供应商参加</w:t>
      </w:r>
      <w:r w:rsidRPr="00FA6AFE">
        <w:rPr>
          <w:rFonts w:ascii="仿宋" w:eastAsia="仿宋" w:hAnsi="仿宋" w:hint="eastAsia"/>
          <w:sz w:val="24"/>
        </w:rPr>
        <w:t>本项目的竞争性磋商</w:t>
      </w:r>
      <w:r w:rsidRPr="00FA6AFE">
        <w:rPr>
          <w:rFonts w:ascii="仿宋" w:eastAsia="仿宋" w:hAnsi="仿宋" w:hint="eastAsia"/>
          <w:sz w:val="24"/>
          <w:szCs w:val="28"/>
        </w:rPr>
        <w:t>。</w:t>
      </w:r>
      <w:bookmarkEnd w:id="1"/>
    </w:p>
    <w:p w14:paraId="17624091" w14:textId="77777777"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一、采购项目基本情况</w:t>
      </w:r>
    </w:p>
    <w:p w14:paraId="2F53C395" w14:textId="76975F1D"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1.项目编号：</w:t>
      </w:r>
      <w:r w:rsidR="00EF2FFE">
        <w:rPr>
          <w:rFonts w:ascii="微软雅黑" w:eastAsia="微软雅黑" w:hAnsi="微软雅黑" w:hint="eastAsia"/>
          <w:color w:val="333333"/>
          <w:szCs w:val="21"/>
          <w:shd w:val="clear" w:color="auto" w:fill="FFFFFF"/>
        </w:rPr>
        <w:t>510104202100022</w:t>
      </w:r>
    </w:p>
    <w:p w14:paraId="3B82FADA" w14:textId="530F516A" w:rsidR="00036A7C" w:rsidRPr="000268F2"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2.</w:t>
      </w:r>
      <w:r w:rsidRPr="000268F2">
        <w:rPr>
          <w:rFonts w:ascii="仿宋" w:eastAsia="仿宋" w:hAnsi="仿宋" w:hint="eastAsia"/>
          <w:sz w:val="24"/>
        </w:rPr>
        <w:t>采购项目名称：</w:t>
      </w:r>
      <w:r w:rsidR="000268F2" w:rsidRPr="000268F2">
        <w:rPr>
          <w:rFonts w:ascii="仿宋" w:eastAsia="仿宋" w:hAnsi="仿宋" w:hint="eastAsia"/>
          <w:sz w:val="24"/>
        </w:rPr>
        <w:t>中国新消费新场景创新论坛暨第12届</w:t>
      </w:r>
      <w:proofErr w:type="gramStart"/>
      <w:r w:rsidR="000268F2" w:rsidRPr="000268F2">
        <w:rPr>
          <w:rFonts w:ascii="仿宋" w:eastAsia="仿宋" w:hAnsi="仿宋" w:hint="eastAsia"/>
          <w:sz w:val="24"/>
        </w:rPr>
        <w:t>中购联中国</w:t>
      </w:r>
      <w:proofErr w:type="gramEnd"/>
      <w:r w:rsidR="000268F2" w:rsidRPr="000268F2">
        <w:rPr>
          <w:rFonts w:ascii="仿宋" w:eastAsia="仿宋" w:hAnsi="仿宋" w:hint="eastAsia"/>
          <w:sz w:val="24"/>
        </w:rPr>
        <w:t>购物中心渠道与商业IP大会项目</w:t>
      </w:r>
    </w:p>
    <w:p w14:paraId="2ADE613A" w14:textId="77777777"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二、资金情况</w:t>
      </w:r>
    </w:p>
    <w:p w14:paraId="3044B45B" w14:textId="4EEF6B2B" w:rsidR="00036A7C" w:rsidRPr="00FA6AFE" w:rsidRDefault="00EE5E27">
      <w:pPr>
        <w:spacing w:line="440" w:lineRule="exact"/>
        <w:ind w:rightChars="15" w:right="31" w:firstLineChars="200" w:firstLine="480"/>
        <w:rPr>
          <w:rFonts w:ascii="仿宋" w:eastAsia="仿宋" w:hAnsi="仿宋"/>
          <w:b/>
          <w:bCs/>
          <w:sz w:val="24"/>
        </w:rPr>
      </w:pPr>
      <w:r w:rsidRPr="00FA6AFE">
        <w:rPr>
          <w:rFonts w:ascii="仿宋" w:eastAsia="仿宋" w:hAnsi="仿宋" w:hint="eastAsia"/>
          <w:sz w:val="24"/>
        </w:rPr>
        <w:t>资金来源：</w:t>
      </w:r>
      <w:r w:rsidR="000268F2">
        <w:rPr>
          <w:rFonts w:ascii="仿宋" w:eastAsia="仿宋" w:hAnsi="仿宋" w:hint="eastAsia"/>
          <w:sz w:val="24"/>
        </w:rPr>
        <w:t>财政资金</w:t>
      </w:r>
    </w:p>
    <w:p w14:paraId="56C7C912" w14:textId="77777777" w:rsidR="00036A7C" w:rsidRPr="00FA6AFE" w:rsidRDefault="00EE5E27">
      <w:pPr>
        <w:spacing w:line="440" w:lineRule="exact"/>
        <w:ind w:firstLineChars="200" w:firstLine="482"/>
        <w:rPr>
          <w:rFonts w:ascii="仿宋" w:eastAsia="仿宋" w:hAnsi="仿宋"/>
          <w:sz w:val="24"/>
        </w:rPr>
      </w:pPr>
      <w:r w:rsidRPr="00FA6AFE">
        <w:rPr>
          <w:rFonts w:ascii="仿宋" w:eastAsia="仿宋" w:hAnsi="仿宋" w:hint="eastAsia"/>
          <w:b/>
          <w:sz w:val="24"/>
        </w:rPr>
        <w:t>三</w:t>
      </w:r>
      <w:r w:rsidRPr="00FA6AFE">
        <w:rPr>
          <w:rFonts w:ascii="仿宋" w:eastAsia="仿宋" w:hAnsi="仿宋" w:hint="eastAsia"/>
          <w:b/>
          <w:bCs/>
          <w:sz w:val="24"/>
        </w:rPr>
        <w:t>、</w:t>
      </w:r>
      <w:r w:rsidRPr="00FA6AFE">
        <w:rPr>
          <w:rFonts w:ascii="仿宋" w:eastAsia="仿宋" w:hAnsi="仿宋" w:hint="eastAsia"/>
          <w:b/>
          <w:sz w:val="24"/>
        </w:rPr>
        <w:t>采购项目简介：</w:t>
      </w:r>
    </w:p>
    <w:p w14:paraId="4979925A" w14:textId="28C9D9B5" w:rsidR="00036A7C" w:rsidRPr="00FA6AFE" w:rsidRDefault="000268F2">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本项目共1个</w:t>
      </w:r>
      <w:r>
        <w:rPr>
          <w:rFonts w:ascii="仿宋" w:eastAsia="仿宋" w:hAnsi="仿宋"/>
          <w:spacing w:val="-4"/>
          <w:sz w:val="24"/>
        </w:rPr>
        <w:t>包，采购</w:t>
      </w:r>
      <w:r w:rsidRPr="000268F2">
        <w:rPr>
          <w:rFonts w:ascii="仿宋" w:eastAsia="仿宋" w:hAnsi="仿宋" w:hint="eastAsia"/>
          <w:spacing w:val="-4"/>
          <w:sz w:val="24"/>
        </w:rPr>
        <w:t>中国新消费新场景创新论坛暨第12届</w:t>
      </w:r>
      <w:proofErr w:type="gramStart"/>
      <w:r w:rsidRPr="000268F2">
        <w:rPr>
          <w:rFonts w:ascii="仿宋" w:eastAsia="仿宋" w:hAnsi="仿宋" w:hint="eastAsia"/>
          <w:spacing w:val="-4"/>
          <w:sz w:val="24"/>
        </w:rPr>
        <w:t>中购联中国</w:t>
      </w:r>
      <w:proofErr w:type="gramEnd"/>
      <w:r w:rsidRPr="000268F2">
        <w:rPr>
          <w:rFonts w:ascii="仿宋" w:eastAsia="仿宋" w:hAnsi="仿宋" w:hint="eastAsia"/>
          <w:spacing w:val="-4"/>
          <w:sz w:val="24"/>
        </w:rPr>
        <w:t>购物中心渠道与商业IP大会</w:t>
      </w:r>
      <w:r>
        <w:rPr>
          <w:rFonts w:ascii="仿宋" w:eastAsia="仿宋" w:hAnsi="仿宋" w:hint="eastAsia"/>
          <w:spacing w:val="-4"/>
          <w:sz w:val="24"/>
        </w:rPr>
        <w:t>服务</w:t>
      </w:r>
      <w:r>
        <w:rPr>
          <w:rFonts w:ascii="仿宋" w:eastAsia="仿宋" w:hAnsi="仿宋"/>
          <w:spacing w:val="-4"/>
          <w:sz w:val="24"/>
        </w:rPr>
        <w:t>供应商一名</w:t>
      </w:r>
      <w:r w:rsidR="00EE5E27" w:rsidRPr="00FA6AFE">
        <w:rPr>
          <w:rFonts w:ascii="仿宋" w:eastAsia="仿宋" w:hAnsi="仿宋" w:hint="eastAsia"/>
          <w:spacing w:val="-4"/>
          <w:sz w:val="24"/>
        </w:rPr>
        <w:t>。</w:t>
      </w:r>
      <w:r w:rsidR="00EE5E27" w:rsidRPr="00FA6AFE">
        <w:rPr>
          <w:rFonts w:ascii="仿宋" w:eastAsia="仿宋" w:hAnsi="仿宋" w:hint="eastAsia"/>
          <w:sz w:val="24"/>
          <w:szCs w:val="28"/>
        </w:rPr>
        <w:t>（详见磋商文件第</w:t>
      </w:r>
      <w:r w:rsidR="00CE5B22" w:rsidRPr="00FA6AFE">
        <w:rPr>
          <w:rFonts w:ascii="仿宋" w:eastAsia="仿宋" w:hAnsi="仿宋" w:hint="eastAsia"/>
          <w:b/>
          <w:bCs/>
          <w:sz w:val="24"/>
        </w:rPr>
        <w:t>五</w:t>
      </w:r>
      <w:r w:rsidR="00EE5E27" w:rsidRPr="00FA6AFE">
        <w:rPr>
          <w:rFonts w:ascii="仿宋" w:eastAsia="仿宋" w:hAnsi="仿宋" w:hint="eastAsia"/>
          <w:sz w:val="24"/>
          <w:szCs w:val="28"/>
        </w:rPr>
        <w:t>章）。</w:t>
      </w:r>
      <w:bookmarkEnd w:id="2"/>
    </w:p>
    <w:p w14:paraId="57F0663A" w14:textId="77777777" w:rsidR="00036A7C" w:rsidRPr="00FA6AFE" w:rsidRDefault="00EE5E27">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四、供应</w:t>
      </w:r>
      <w:proofErr w:type="gramStart"/>
      <w:r w:rsidRPr="00FA6AFE">
        <w:rPr>
          <w:rFonts w:ascii="仿宋" w:eastAsia="仿宋" w:hAnsi="仿宋" w:hint="eastAsia"/>
          <w:b/>
          <w:bCs/>
          <w:sz w:val="24"/>
        </w:rPr>
        <w:t>商邀请</w:t>
      </w:r>
      <w:proofErr w:type="gramEnd"/>
      <w:r w:rsidRPr="00FA6AFE">
        <w:rPr>
          <w:rFonts w:ascii="仿宋" w:eastAsia="仿宋" w:hAnsi="仿宋" w:hint="eastAsia"/>
          <w:b/>
          <w:bCs/>
          <w:sz w:val="24"/>
        </w:rPr>
        <w:t>方式</w:t>
      </w:r>
    </w:p>
    <w:p w14:paraId="3C8EAF9D" w14:textId="0DA3DE53" w:rsidR="00036A7C" w:rsidRPr="00FA6AFE" w:rsidRDefault="00EE5E27">
      <w:pPr>
        <w:spacing w:after="120" w:line="440" w:lineRule="exact"/>
        <w:ind w:firstLineChars="200" w:firstLine="480"/>
        <w:rPr>
          <w:rFonts w:ascii="仿宋" w:eastAsia="仿宋" w:hAnsi="仿宋"/>
          <w:bCs/>
          <w:sz w:val="24"/>
        </w:rPr>
      </w:pPr>
      <w:bookmarkStart w:id="3" w:name="PO_默认文件内容_3"/>
      <w:r w:rsidRPr="00FA6AFE">
        <w:rPr>
          <w:rFonts w:ascii="仿宋" w:eastAsia="仿宋" w:hAnsi="仿宋" w:hint="eastAsia"/>
          <w:bCs/>
          <w:sz w:val="24"/>
        </w:rPr>
        <w:t>本次采购采取方式</w:t>
      </w:r>
      <w:r w:rsidR="00B60412">
        <w:rPr>
          <w:rFonts w:ascii="仿宋" w:eastAsia="仿宋" w:hAnsi="仿宋"/>
          <w:bCs/>
          <w:sz w:val="24"/>
        </w:rPr>
        <w:t>1</w:t>
      </w:r>
      <w:r w:rsidR="00B60412">
        <w:rPr>
          <w:rFonts w:ascii="仿宋" w:eastAsia="仿宋" w:hAnsi="仿宋" w:hint="eastAsia"/>
          <w:bCs/>
          <w:sz w:val="24"/>
        </w:rPr>
        <w:t>邀请</w:t>
      </w:r>
      <w:r w:rsidRPr="00FA6AFE">
        <w:rPr>
          <w:rFonts w:ascii="仿宋" w:eastAsia="仿宋" w:hAnsi="仿宋" w:hint="eastAsia"/>
          <w:bCs/>
          <w:sz w:val="24"/>
        </w:rPr>
        <w:t>参加磋商的供应商。</w:t>
      </w:r>
    </w:p>
    <w:p w14:paraId="48F3ED21" w14:textId="109684A0"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方式1（公告方式）：本次竞争性磋商邀请在四川政府采购网上以公告形式发布；</w:t>
      </w:r>
    </w:p>
    <w:p w14:paraId="50DCF5AF"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方式2（书面推荐）：通过采购人和评审专家各自出具书面推荐意见，推荐符合相应资格条件的供应商参与本次采购活动；</w:t>
      </w:r>
    </w:p>
    <w:p w14:paraId="47CA2D97"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方式3（</w:t>
      </w:r>
      <w:proofErr w:type="gramStart"/>
      <w:r w:rsidRPr="00FA6AFE">
        <w:rPr>
          <w:rFonts w:ascii="仿宋" w:eastAsia="仿宋" w:hAnsi="仿宋" w:hint="eastAsia"/>
          <w:bCs/>
          <w:sz w:val="24"/>
        </w:rPr>
        <w:t>供应商库随机</w:t>
      </w:r>
      <w:proofErr w:type="gramEnd"/>
      <w:r w:rsidRPr="00FA6AFE">
        <w:rPr>
          <w:rFonts w:ascii="仿宋" w:eastAsia="仿宋" w:hAnsi="仿宋" w:hint="eastAsia"/>
          <w:bCs/>
          <w:sz w:val="24"/>
        </w:rPr>
        <w:t>抽取）：通过省级以上财政部门建立的供应商库中随机抽取供应商。</w:t>
      </w:r>
      <w:bookmarkEnd w:id="3"/>
    </w:p>
    <w:p w14:paraId="3243CCBA" w14:textId="77777777" w:rsidR="00036A7C" w:rsidRPr="00FA6AFE" w:rsidRDefault="00EE5E27">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五、供应商参加本次政府采购活动应具备下列条件</w:t>
      </w:r>
    </w:p>
    <w:p w14:paraId="311B13D8" w14:textId="77777777" w:rsidR="00CD134B" w:rsidRPr="00802EA2" w:rsidRDefault="00CD134B" w:rsidP="00CD134B">
      <w:pPr>
        <w:pStyle w:val="af2"/>
        <w:spacing w:line="420" w:lineRule="exact"/>
        <w:ind w:firstLineChars="250" w:firstLine="600"/>
        <w:rPr>
          <w:rFonts w:ascii="仿宋" w:eastAsia="仿宋" w:hAnsi="仿宋" w:cs="宋体"/>
          <w:sz w:val="24"/>
        </w:rPr>
      </w:pPr>
      <w:bookmarkStart w:id="4"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76D519C3" w14:textId="77777777" w:rsidR="00CD134B" w:rsidRDefault="00CD134B" w:rsidP="00CD134B">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644552B3" w14:textId="77777777" w:rsidR="003C4CC9" w:rsidRDefault="00B60412">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bookmarkEnd w:id="4"/>
    <w:p w14:paraId="25D4E57E" w14:textId="77777777" w:rsidR="00036A7C" w:rsidRPr="00FA6AFE" w:rsidRDefault="00EE5E27">
      <w:pPr>
        <w:spacing w:line="440" w:lineRule="exact"/>
        <w:ind w:firstLineChars="200" w:firstLine="482"/>
        <w:rPr>
          <w:rFonts w:ascii="仿宋" w:eastAsia="仿宋" w:hAnsi="仿宋"/>
          <w:b/>
          <w:sz w:val="24"/>
        </w:rPr>
      </w:pPr>
      <w:r w:rsidRPr="00FA6AFE">
        <w:rPr>
          <w:rFonts w:ascii="仿宋" w:eastAsia="仿宋" w:hAnsi="仿宋" w:hint="eastAsia"/>
          <w:b/>
          <w:sz w:val="24"/>
        </w:rPr>
        <w:t>六、禁止参加本次采购活动的供应商</w:t>
      </w:r>
    </w:p>
    <w:p w14:paraId="66C01F0D" w14:textId="16AAC624" w:rsidR="00036A7C" w:rsidRPr="00FA6AFE" w:rsidRDefault="00EE5E27" w:rsidP="00337828">
      <w:pPr>
        <w:spacing w:line="440" w:lineRule="exact"/>
        <w:ind w:firstLineChars="200" w:firstLine="480"/>
        <w:rPr>
          <w:rFonts w:ascii="仿宋" w:eastAsia="仿宋" w:hAnsi="仿宋"/>
          <w:sz w:val="24"/>
        </w:rPr>
      </w:pPr>
      <w:bookmarkStart w:id="5" w:name="PO_默认文件内容_4"/>
      <w:r w:rsidRPr="00FA6AFE">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A6AFE">
        <w:rPr>
          <w:rFonts w:ascii="仿宋" w:eastAsia="仿宋" w:hAnsi="仿宋" w:hint="eastAsia"/>
          <w:sz w:val="24"/>
        </w:rPr>
        <w:t>式参加</w:t>
      </w:r>
      <w:proofErr w:type="gramEnd"/>
      <w:r w:rsidRPr="00FA6AFE">
        <w:rPr>
          <w:rFonts w:ascii="仿宋" w:eastAsia="仿宋" w:hAnsi="仿宋" w:hint="eastAsia"/>
          <w:sz w:val="24"/>
        </w:rPr>
        <w:t>本项目采购活动，联合体成员存在不良信用记录的，视同联合体存在不良信用记录）。</w:t>
      </w:r>
    </w:p>
    <w:bookmarkEnd w:id="5"/>
    <w:p w14:paraId="49E43230" w14:textId="77777777" w:rsidR="00036A7C" w:rsidRPr="00FA6AFE" w:rsidRDefault="00EE5E27">
      <w:pPr>
        <w:spacing w:line="440" w:lineRule="exact"/>
        <w:ind w:firstLineChars="200" w:firstLine="482"/>
        <w:rPr>
          <w:rFonts w:ascii="仿宋" w:eastAsia="仿宋" w:hAnsi="仿宋"/>
          <w:b/>
          <w:sz w:val="24"/>
        </w:rPr>
      </w:pPr>
      <w:r w:rsidRPr="00FA6AFE">
        <w:rPr>
          <w:rFonts w:ascii="仿宋" w:eastAsia="仿宋" w:hAnsi="仿宋" w:hint="eastAsia"/>
          <w:b/>
          <w:sz w:val="24"/>
        </w:rPr>
        <w:t>七、磋商文件获取方式、时间、地点：</w:t>
      </w:r>
    </w:p>
    <w:p w14:paraId="34BDC5FC" w14:textId="358CC828" w:rsidR="00036A7C" w:rsidRPr="00FA6AFE" w:rsidRDefault="00EE5E27" w:rsidP="00337828">
      <w:pPr>
        <w:spacing w:line="440" w:lineRule="exact"/>
        <w:ind w:firstLineChars="200" w:firstLine="480"/>
        <w:rPr>
          <w:rFonts w:ascii="仿宋" w:eastAsia="仿宋" w:hAnsi="仿宋"/>
          <w:sz w:val="24"/>
        </w:rPr>
      </w:pPr>
      <w:r w:rsidRPr="00FA6AFE">
        <w:rPr>
          <w:rFonts w:ascii="仿宋" w:eastAsia="仿宋" w:hAnsi="仿宋" w:hint="eastAsia"/>
          <w:sz w:val="24"/>
        </w:rPr>
        <w:t>磋商文件</w:t>
      </w:r>
      <w:r w:rsidR="000268F2" w:rsidRPr="0067499E">
        <w:rPr>
          <w:rFonts w:ascii="仿宋" w:eastAsia="仿宋" w:hAnsi="仿宋" w:hint="eastAsia"/>
          <w:sz w:val="24"/>
        </w:rPr>
        <w:t>自2021年</w:t>
      </w:r>
      <w:r w:rsidR="00EF2FFE">
        <w:rPr>
          <w:rFonts w:ascii="仿宋" w:eastAsia="仿宋" w:hAnsi="仿宋"/>
          <w:sz w:val="24"/>
        </w:rPr>
        <w:t>5</w:t>
      </w:r>
      <w:r w:rsidR="000268F2" w:rsidRPr="0067499E">
        <w:rPr>
          <w:rFonts w:ascii="仿宋" w:eastAsia="仿宋" w:hAnsi="仿宋" w:hint="eastAsia"/>
          <w:sz w:val="24"/>
        </w:rPr>
        <w:t>月</w:t>
      </w:r>
      <w:r w:rsidR="00EF2FFE">
        <w:rPr>
          <w:rFonts w:ascii="仿宋" w:eastAsia="仿宋" w:hAnsi="仿宋" w:hint="eastAsia"/>
          <w:sz w:val="24"/>
        </w:rPr>
        <w:t>25</w:t>
      </w:r>
      <w:r w:rsidR="000268F2" w:rsidRPr="0067499E">
        <w:rPr>
          <w:rFonts w:ascii="仿宋" w:eastAsia="仿宋" w:hAnsi="仿宋" w:hint="eastAsia"/>
          <w:sz w:val="24"/>
        </w:rPr>
        <w:t>日至2021年</w:t>
      </w:r>
      <w:r w:rsidR="007E7E26">
        <w:rPr>
          <w:rFonts w:ascii="仿宋" w:eastAsia="仿宋" w:hAnsi="仿宋"/>
          <w:sz w:val="24"/>
        </w:rPr>
        <w:t>6</w:t>
      </w:r>
      <w:r w:rsidR="000268F2" w:rsidRPr="0067499E">
        <w:rPr>
          <w:rFonts w:ascii="仿宋" w:eastAsia="仿宋" w:hAnsi="仿宋" w:hint="eastAsia"/>
          <w:sz w:val="24"/>
        </w:rPr>
        <w:t>月</w:t>
      </w:r>
      <w:r w:rsidR="007E7E26">
        <w:rPr>
          <w:rFonts w:ascii="仿宋" w:eastAsia="仿宋" w:hAnsi="仿宋"/>
          <w:sz w:val="24"/>
        </w:rPr>
        <w:t>1</w:t>
      </w:r>
      <w:r w:rsidR="000268F2" w:rsidRPr="0067499E">
        <w:rPr>
          <w:rFonts w:ascii="仿宋" w:eastAsia="仿宋" w:hAnsi="仿宋" w:hint="eastAsia"/>
          <w:sz w:val="24"/>
        </w:rPr>
        <w:t>日 每天上午9:00-12:00，下午12:00-17:00（北京时间）节假日除外</w:t>
      </w:r>
      <w:r w:rsidR="007E5B82" w:rsidRPr="00FA6AFE">
        <w:rPr>
          <w:rFonts w:ascii="仿宋" w:eastAsia="仿宋" w:hAnsi="仿宋" w:hint="eastAsia"/>
          <w:sz w:val="24"/>
        </w:rPr>
        <w:t>在</w:t>
      </w:r>
      <w:bookmarkStart w:id="6" w:name="PO_默认文件内容_32"/>
      <w:r w:rsidR="007E5B82" w:rsidRPr="00FA6AFE">
        <w:rPr>
          <w:rFonts w:ascii="仿宋" w:eastAsia="仿宋" w:hAnsi="仿宋" w:hint="eastAsia"/>
          <w:sz w:val="24"/>
        </w:rPr>
        <w:t>我司指定网站</w:t>
      </w:r>
      <w:r w:rsidR="007E5B82" w:rsidRPr="00FA6AFE">
        <w:rPr>
          <w:rFonts w:ascii="仿宋" w:eastAsia="仿宋" w:hAnsi="仿宋"/>
          <w:sz w:val="24"/>
        </w:rPr>
        <w:t>(http://sale.scbid.net)</w:t>
      </w:r>
      <w:r w:rsidR="007E5B82" w:rsidRPr="00FA6AFE">
        <w:rPr>
          <w:rFonts w:ascii="仿宋" w:eastAsia="仿宋" w:hAnsi="仿宋" w:hint="eastAsia"/>
          <w:sz w:val="24"/>
        </w:rPr>
        <w:t>购买，</w:t>
      </w:r>
      <w:r w:rsidR="00573C2F" w:rsidRPr="00FA6AFE">
        <w:rPr>
          <w:rFonts w:ascii="仿宋" w:eastAsia="仿宋" w:hAnsi="仿宋" w:hint="eastAsia"/>
          <w:sz w:val="24"/>
        </w:rPr>
        <w:t>具体</w:t>
      </w:r>
      <w:r w:rsidR="00573C2F" w:rsidRPr="00FA6AFE">
        <w:rPr>
          <w:rFonts w:ascii="仿宋" w:eastAsia="仿宋" w:hAnsi="仿宋"/>
          <w:sz w:val="24"/>
        </w:rPr>
        <w:t>购买流程详见该网站</w:t>
      </w:r>
      <w:r w:rsidR="00573C2F" w:rsidRPr="00FA6AFE">
        <w:rPr>
          <w:rFonts w:ascii="仿宋" w:eastAsia="仿宋" w:hAnsi="仿宋" w:hint="eastAsia"/>
          <w:sz w:val="24"/>
        </w:rPr>
        <w:t>的</w:t>
      </w:r>
      <w:r w:rsidR="00337828" w:rsidRPr="00FA6AFE">
        <w:rPr>
          <w:rFonts w:ascii="仿宋" w:eastAsia="仿宋" w:hAnsi="仿宋" w:hint="eastAsia"/>
          <w:sz w:val="24"/>
        </w:rPr>
        <w:t>“在线</w:t>
      </w:r>
      <w:r w:rsidR="00337828" w:rsidRPr="00FA6AFE">
        <w:rPr>
          <w:rFonts w:ascii="仿宋" w:eastAsia="仿宋" w:hAnsi="仿宋"/>
          <w:sz w:val="24"/>
        </w:rPr>
        <w:t>购买流程</w:t>
      </w:r>
      <w:r w:rsidR="00337828" w:rsidRPr="00FA6AFE">
        <w:rPr>
          <w:rFonts w:ascii="仿宋" w:eastAsia="仿宋" w:hAnsi="仿宋" w:hint="eastAsia"/>
          <w:sz w:val="24"/>
        </w:rPr>
        <w:t>”</w:t>
      </w:r>
      <w:r w:rsidRPr="00FA6AFE">
        <w:rPr>
          <w:rFonts w:ascii="仿宋" w:eastAsia="仿宋" w:hAnsi="仿宋" w:hint="eastAsia"/>
          <w:sz w:val="24"/>
        </w:rPr>
        <w:t>。</w:t>
      </w:r>
      <w:r w:rsidR="00D37063" w:rsidRPr="00FA6AFE">
        <w:rPr>
          <w:rFonts w:ascii="仿宋" w:eastAsia="仿宋" w:hAnsi="仿宋" w:hint="eastAsia"/>
          <w:sz w:val="24"/>
        </w:rPr>
        <w:t>磋商文件</w:t>
      </w:r>
      <w:r w:rsidR="00D37063" w:rsidRPr="00FA6AFE">
        <w:rPr>
          <w:rFonts w:ascii="仿宋" w:eastAsia="仿宋" w:hAnsi="仿宋"/>
          <w:sz w:val="24"/>
        </w:rPr>
        <w:t>售后不退</w:t>
      </w:r>
      <w:r w:rsidR="00D37063" w:rsidRPr="00FA6AFE">
        <w:rPr>
          <w:rFonts w:ascii="仿宋" w:eastAsia="仿宋" w:hAnsi="仿宋" w:hint="eastAsia"/>
          <w:sz w:val="24"/>
        </w:rPr>
        <w:t>，磋商资格不能转让。</w:t>
      </w:r>
    </w:p>
    <w:bookmarkEnd w:id="6"/>
    <w:p w14:paraId="7D8B25A7" w14:textId="514A5D12" w:rsidR="00036A7C" w:rsidRPr="00FA6AFE" w:rsidRDefault="00EE5E27">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八、递交响应文件</w:t>
      </w:r>
      <w:r w:rsidRPr="00FA6AFE">
        <w:rPr>
          <w:rFonts w:ascii="仿宋" w:eastAsia="仿宋" w:hAnsi="仿宋" w:hint="eastAsia"/>
          <w:b/>
          <w:sz w:val="24"/>
        </w:rPr>
        <w:t>截止时间</w:t>
      </w:r>
      <w:r w:rsidR="0046586E" w:rsidRPr="00FA6AFE">
        <w:rPr>
          <w:rFonts w:ascii="仿宋" w:eastAsia="仿宋" w:hAnsi="仿宋" w:hint="eastAsia"/>
          <w:b/>
          <w:sz w:val="24"/>
        </w:rPr>
        <w:t>(参加</w:t>
      </w:r>
      <w:r w:rsidR="0046586E" w:rsidRPr="00FA6AFE">
        <w:rPr>
          <w:rFonts w:ascii="仿宋" w:eastAsia="仿宋" w:hAnsi="仿宋"/>
          <w:b/>
          <w:sz w:val="24"/>
        </w:rPr>
        <w:t>磋商的时间</w:t>
      </w:r>
      <w:r w:rsidR="0046586E" w:rsidRPr="00FA6AFE">
        <w:rPr>
          <w:rFonts w:ascii="仿宋" w:eastAsia="仿宋" w:hAnsi="仿宋" w:hint="eastAsia"/>
          <w:b/>
          <w:sz w:val="24"/>
        </w:rPr>
        <w:t>)</w:t>
      </w:r>
      <w:r w:rsidRPr="00FA6AFE">
        <w:rPr>
          <w:rFonts w:ascii="仿宋" w:eastAsia="仿宋" w:hAnsi="仿宋" w:hint="eastAsia"/>
          <w:b/>
          <w:sz w:val="24"/>
        </w:rPr>
        <w:t>：</w:t>
      </w:r>
      <w:r w:rsidR="000268F2">
        <w:rPr>
          <w:rFonts w:ascii="仿宋" w:eastAsia="仿宋" w:hAnsi="仿宋" w:hint="eastAsia"/>
          <w:sz w:val="24"/>
        </w:rPr>
        <w:t>2021年</w:t>
      </w:r>
      <w:r w:rsidR="00EF2FFE">
        <w:rPr>
          <w:rFonts w:ascii="仿宋" w:eastAsia="仿宋" w:hAnsi="仿宋"/>
          <w:sz w:val="24"/>
        </w:rPr>
        <w:t>6</w:t>
      </w:r>
      <w:r w:rsidR="000268F2">
        <w:rPr>
          <w:rFonts w:ascii="仿宋" w:eastAsia="仿宋" w:hAnsi="仿宋" w:hint="eastAsia"/>
          <w:sz w:val="24"/>
        </w:rPr>
        <w:t>月</w:t>
      </w:r>
      <w:r w:rsidR="00EF2FFE">
        <w:rPr>
          <w:rFonts w:ascii="仿宋" w:eastAsia="仿宋" w:hAnsi="仿宋"/>
          <w:sz w:val="24"/>
        </w:rPr>
        <w:t>7</w:t>
      </w:r>
      <w:r w:rsidR="000268F2">
        <w:rPr>
          <w:rFonts w:ascii="仿宋" w:eastAsia="仿宋" w:hAnsi="仿宋" w:hint="eastAsia"/>
          <w:sz w:val="24"/>
        </w:rPr>
        <w:t>日</w:t>
      </w:r>
      <w:r w:rsidR="00EF2FFE">
        <w:rPr>
          <w:rFonts w:ascii="仿宋" w:eastAsia="仿宋" w:hAnsi="仿宋"/>
          <w:sz w:val="24"/>
        </w:rPr>
        <w:t>9:30</w:t>
      </w:r>
      <w:r w:rsidR="000268F2">
        <w:rPr>
          <w:rFonts w:ascii="仿宋" w:eastAsia="仿宋" w:hAnsi="仿宋"/>
          <w:sz w:val="24"/>
          <w:szCs w:val="28"/>
        </w:rPr>
        <w:t>（北京时间）</w:t>
      </w:r>
      <w:r w:rsidR="000268F2">
        <w:rPr>
          <w:rFonts w:ascii="仿宋" w:eastAsia="仿宋" w:hAnsi="仿宋" w:hint="eastAsia"/>
          <w:sz w:val="24"/>
          <w:szCs w:val="28"/>
        </w:rPr>
        <w:t>。</w:t>
      </w:r>
    </w:p>
    <w:p w14:paraId="5E306A62" w14:textId="6EFD16D6" w:rsidR="00036A7C" w:rsidRPr="00FA6AFE" w:rsidRDefault="00EE5E27">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九</w:t>
      </w:r>
      <w:r w:rsidRPr="00FA6AFE">
        <w:rPr>
          <w:rFonts w:ascii="仿宋" w:eastAsia="仿宋" w:hAnsi="仿宋" w:hint="eastAsia"/>
          <w:b/>
          <w:sz w:val="24"/>
        </w:rPr>
        <w:t>、递交响应文件地点：</w:t>
      </w:r>
      <w:bookmarkStart w:id="7" w:name="PO_默认文件内容_7"/>
      <w:r w:rsidRPr="00FA6AFE">
        <w:rPr>
          <w:rFonts w:ascii="仿宋" w:eastAsia="仿宋" w:hAnsi="仿宋" w:hint="eastAsia"/>
          <w:sz w:val="24"/>
        </w:rPr>
        <w:t>响应文件必须在递交响应文件截止时间前</w:t>
      </w:r>
      <w:proofErr w:type="gramStart"/>
      <w:r w:rsidRPr="00FA6AFE">
        <w:rPr>
          <w:rFonts w:ascii="仿宋" w:eastAsia="仿宋" w:hAnsi="仿宋" w:hint="eastAsia"/>
          <w:sz w:val="24"/>
        </w:rPr>
        <w:t>送达磋商</w:t>
      </w:r>
      <w:proofErr w:type="gramEnd"/>
      <w:r w:rsidRPr="00FA6AFE">
        <w:rPr>
          <w:rFonts w:ascii="仿宋" w:eastAsia="仿宋" w:hAnsi="仿宋" w:hint="eastAsia"/>
          <w:sz w:val="24"/>
        </w:rPr>
        <w:t>地点。逾期送达或没有密封的响应文件恕不接收。本次采购不接收邮寄的响应文件。</w:t>
      </w:r>
      <w:bookmarkEnd w:id="7"/>
      <w:r w:rsidR="000268F2">
        <w:rPr>
          <w:rFonts w:ascii="仿宋" w:eastAsia="仿宋" w:hAnsi="仿宋" w:hint="eastAsia"/>
          <w:sz w:val="24"/>
        </w:rPr>
        <w:t>（</w:t>
      </w:r>
      <w:r w:rsidR="000268F2">
        <w:rPr>
          <w:rFonts w:ascii="仿宋" w:eastAsia="仿宋" w:hAnsi="仿宋" w:hint="eastAsia"/>
          <w:b/>
          <w:bCs/>
          <w:sz w:val="24"/>
        </w:rPr>
        <w:t>文件接收时间：2021年</w:t>
      </w:r>
      <w:r w:rsidR="00EF2FFE">
        <w:rPr>
          <w:rFonts w:ascii="仿宋" w:eastAsia="仿宋" w:hAnsi="仿宋"/>
          <w:b/>
          <w:bCs/>
          <w:sz w:val="24"/>
        </w:rPr>
        <w:t>6</w:t>
      </w:r>
      <w:r w:rsidR="000268F2">
        <w:rPr>
          <w:rFonts w:ascii="仿宋" w:eastAsia="仿宋" w:hAnsi="仿宋" w:hint="eastAsia"/>
          <w:b/>
          <w:bCs/>
          <w:sz w:val="24"/>
        </w:rPr>
        <w:t>月</w:t>
      </w:r>
      <w:r w:rsidR="00EF2FFE">
        <w:rPr>
          <w:rFonts w:ascii="仿宋" w:eastAsia="仿宋" w:hAnsi="仿宋"/>
          <w:b/>
          <w:bCs/>
          <w:sz w:val="24"/>
        </w:rPr>
        <w:t>7</w:t>
      </w:r>
      <w:r w:rsidR="000268F2">
        <w:rPr>
          <w:rFonts w:ascii="仿宋" w:eastAsia="仿宋" w:hAnsi="仿宋" w:hint="eastAsia"/>
          <w:b/>
          <w:bCs/>
          <w:sz w:val="24"/>
        </w:rPr>
        <w:t>日</w:t>
      </w:r>
      <w:r w:rsidR="007E7E26">
        <w:rPr>
          <w:rFonts w:ascii="仿宋" w:eastAsia="仿宋" w:hAnsi="仿宋"/>
          <w:b/>
          <w:bCs/>
          <w:sz w:val="24"/>
        </w:rPr>
        <w:t>8</w:t>
      </w:r>
      <w:r w:rsidR="00EF2FFE">
        <w:rPr>
          <w:rFonts w:ascii="仿宋" w:eastAsia="仿宋" w:hAnsi="仿宋"/>
          <w:b/>
          <w:bCs/>
          <w:sz w:val="24"/>
        </w:rPr>
        <w:t>:</w:t>
      </w:r>
      <w:r w:rsidR="007E7E26">
        <w:rPr>
          <w:rFonts w:ascii="仿宋" w:eastAsia="仿宋" w:hAnsi="仿宋"/>
          <w:b/>
          <w:bCs/>
          <w:sz w:val="24"/>
        </w:rPr>
        <w:t>3</w:t>
      </w:r>
      <w:r w:rsidR="00EF2FFE">
        <w:rPr>
          <w:rFonts w:ascii="仿宋" w:eastAsia="仿宋" w:hAnsi="仿宋"/>
          <w:b/>
          <w:bCs/>
          <w:sz w:val="24"/>
        </w:rPr>
        <w:t>0</w:t>
      </w:r>
      <w:r w:rsidR="000268F2">
        <w:rPr>
          <w:rFonts w:ascii="仿宋" w:eastAsia="仿宋" w:hAnsi="仿宋" w:hint="eastAsia"/>
          <w:b/>
          <w:bCs/>
          <w:sz w:val="24"/>
        </w:rPr>
        <w:t>-</w:t>
      </w:r>
      <w:r w:rsidR="00EF2FFE">
        <w:rPr>
          <w:rFonts w:ascii="仿宋" w:eastAsia="仿宋" w:hAnsi="仿宋" w:hint="eastAsia"/>
          <w:sz w:val="24"/>
        </w:rPr>
        <w:t>2021年</w:t>
      </w:r>
      <w:r w:rsidR="00EF2FFE">
        <w:rPr>
          <w:rFonts w:ascii="仿宋" w:eastAsia="仿宋" w:hAnsi="仿宋"/>
          <w:sz w:val="24"/>
        </w:rPr>
        <w:t>6</w:t>
      </w:r>
      <w:r w:rsidR="00EF2FFE">
        <w:rPr>
          <w:rFonts w:ascii="仿宋" w:eastAsia="仿宋" w:hAnsi="仿宋" w:hint="eastAsia"/>
          <w:sz w:val="24"/>
        </w:rPr>
        <w:t>月</w:t>
      </w:r>
      <w:r w:rsidR="00EF2FFE">
        <w:rPr>
          <w:rFonts w:ascii="仿宋" w:eastAsia="仿宋" w:hAnsi="仿宋"/>
          <w:sz w:val="24"/>
        </w:rPr>
        <w:t>7</w:t>
      </w:r>
      <w:r w:rsidR="00EF2FFE">
        <w:rPr>
          <w:rFonts w:ascii="仿宋" w:eastAsia="仿宋" w:hAnsi="仿宋" w:hint="eastAsia"/>
          <w:sz w:val="24"/>
        </w:rPr>
        <w:t>日</w:t>
      </w:r>
      <w:r w:rsidR="00EF2FFE">
        <w:rPr>
          <w:rFonts w:ascii="仿宋" w:eastAsia="仿宋" w:hAnsi="仿宋"/>
          <w:sz w:val="24"/>
        </w:rPr>
        <w:t>9:30</w:t>
      </w:r>
      <w:r w:rsidR="000268F2">
        <w:rPr>
          <w:rFonts w:ascii="仿宋" w:eastAsia="仿宋" w:hAnsi="仿宋" w:hint="eastAsia"/>
          <w:b/>
          <w:bCs/>
          <w:sz w:val="24"/>
        </w:rPr>
        <w:t>）</w:t>
      </w:r>
    </w:p>
    <w:p w14:paraId="026E0F0B" w14:textId="3EC41FE5" w:rsidR="00036A7C" w:rsidRPr="00FA6AFE" w:rsidRDefault="00EE5E27">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十、响应文件开启时间：</w:t>
      </w:r>
      <w:r w:rsidR="00EF2FFE">
        <w:rPr>
          <w:rFonts w:ascii="仿宋" w:eastAsia="仿宋" w:hAnsi="仿宋" w:hint="eastAsia"/>
          <w:sz w:val="24"/>
        </w:rPr>
        <w:t>2021年</w:t>
      </w:r>
      <w:r w:rsidR="00EF2FFE">
        <w:rPr>
          <w:rFonts w:ascii="仿宋" w:eastAsia="仿宋" w:hAnsi="仿宋"/>
          <w:sz w:val="24"/>
        </w:rPr>
        <w:t>6</w:t>
      </w:r>
      <w:r w:rsidR="00EF2FFE">
        <w:rPr>
          <w:rFonts w:ascii="仿宋" w:eastAsia="仿宋" w:hAnsi="仿宋" w:hint="eastAsia"/>
          <w:sz w:val="24"/>
        </w:rPr>
        <w:t>月</w:t>
      </w:r>
      <w:r w:rsidR="00EF2FFE">
        <w:rPr>
          <w:rFonts w:ascii="仿宋" w:eastAsia="仿宋" w:hAnsi="仿宋"/>
          <w:sz w:val="24"/>
        </w:rPr>
        <w:t>7</w:t>
      </w:r>
      <w:r w:rsidR="00EF2FFE">
        <w:rPr>
          <w:rFonts w:ascii="仿宋" w:eastAsia="仿宋" w:hAnsi="仿宋" w:hint="eastAsia"/>
          <w:sz w:val="24"/>
        </w:rPr>
        <w:t>日</w:t>
      </w:r>
      <w:r w:rsidR="00EF2FFE">
        <w:rPr>
          <w:rFonts w:ascii="仿宋" w:eastAsia="仿宋" w:hAnsi="仿宋"/>
          <w:sz w:val="24"/>
        </w:rPr>
        <w:t>9:30</w:t>
      </w:r>
      <w:r w:rsidR="000268F2">
        <w:rPr>
          <w:rFonts w:ascii="仿宋" w:eastAsia="仿宋" w:hAnsi="仿宋"/>
          <w:sz w:val="24"/>
          <w:szCs w:val="28"/>
        </w:rPr>
        <w:t>（北京时间）</w:t>
      </w:r>
      <w:r w:rsidRPr="00FA6AFE">
        <w:rPr>
          <w:rFonts w:ascii="仿宋" w:eastAsia="仿宋" w:hAnsi="仿宋" w:hint="eastAsia"/>
          <w:sz w:val="24"/>
          <w:szCs w:val="28"/>
        </w:rPr>
        <w:t>在磋商地点开启。</w:t>
      </w:r>
    </w:p>
    <w:p w14:paraId="5343B984" w14:textId="0B5FD989" w:rsidR="00036A7C" w:rsidRPr="00FA6AFE" w:rsidRDefault="00EE5E27">
      <w:pPr>
        <w:spacing w:line="440" w:lineRule="exact"/>
        <w:ind w:firstLineChars="203" w:firstLine="489"/>
        <w:rPr>
          <w:rFonts w:ascii="仿宋" w:eastAsia="仿宋" w:hAnsi="仿宋"/>
          <w:sz w:val="24"/>
          <w:szCs w:val="28"/>
        </w:rPr>
      </w:pPr>
      <w:r w:rsidRPr="00FA6AFE">
        <w:rPr>
          <w:rFonts w:ascii="仿宋" w:eastAsia="仿宋" w:hAnsi="仿宋" w:hint="eastAsia"/>
          <w:b/>
          <w:sz w:val="24"/>
          <w:szCs w:val="28"/>
        </w:rPr>
        <w:t>十一、磋商</w:t>
      </w:r>
      <w:r w:rsidRPr="00FA6AFE">
        <w:rPr>
          <w:rFonts w:ascii="仿宋" w:eastAsia="仿宋" w:hAnsi="仿宋"/>
          <w:b/>
          <w:sz w:val="24"/>
          <w:szCs w:val="28"/>
        </w:rPr>
        <w:t>地点：</w:t>
      </w:r>
      <w:r w:rsidR="000268F2">
        <w:rPr>
          <w:rFonts w:ascii="仿宋" w:eastAsia="仿宋" w:hAnsi="仿宋" w:hint="eastAsia"/>
          <w:b/>
          <w:sz w:val="24"/>
          <w:szCs w:val="28"/>
        </w:rPr>
        <w:t>四川国际招标有限责任公司开标厅（四川省成都市高新区天府大道中段800号天府四街66号航兴国</w:t>
      </w:r>
      <w:proofErr w:type="gramStart"/>
      <w:r w:rsidR="000268F2">
        <w:rPr>
          <w:rFonts w:ascii="仿宋" w:eastAsia="仿宋" w:hAnsi="仿宋" w:hint="eastAsia"/>
          <w:b/>
          <w:sz w:val="24"/>
          <w:szCs w:val="28"/>
        </w:rPr>
        <w:t>际广场</w:t>
      </w:r>
      <w:proofErr w:type="gramEnd"/>
      <w:r w:rsidR="000268F2">
        <w:rPr>
          <w:rFonts w:ascii="仿宋" w:eastAsia="仿宋" w:hAnsi="仿宋" w:hint="eastAsia"/>
          <w:b/>
          <w:sz w:val="24"/>
          <w:szCs w:val="28"/>
        </w:rPr>
        <w:t>1号楼</w:t>
      </w:r>
      <w:r w:rsidR="00EF2FFE">
        <w:rPr>
          <w:rFonts w:ascii="仿宋" w:eastAsia="仿宋" w:hAnsi="仿宋"/>
          <w:b/>
          <w:sz w:val="24"/>
          <w:szCs w:val="28"/>
        </w:rPr>
        <w:t>17</w:t>
      </w:r>
      <w:r w:rsidR="000268F2">
        <w:rPr>
          <w:rFonts w:ascii="仿宋" w:eastAsia="仿宋" w:hAnsi="仿宋" w:hint="eastAsia"/>
          <w:b/>
          <w:sz w:val="24"/>
          <w:szCs w:val="28"/>
        </w:rPr>
        <w:t>楼）</w:t>
      </w:r>
      <w:r w:rsidR="000268F2" w:rsidRPr="00FA6AFE">
        <w:rPr>
          <w:rFonts w:ascii="仿宋" w:eastAsia="仿宋" w:hAnsi="仿宋" w:hint="eastAsia"/>
          <w:sz w:val="24"/>
          <w:szCs w:val="28"/>
        </w:rPr>
        <w:t>。</w:t>
      </w:r>
    </w:p>
    <w:p w14:paraId="1873EA16" w14:textId="77777777" w:rsidR="00C85C9E" w:rsidRPr="00FA6AFE" w:rsidRDefault="00C85C9E" w:rsidP="00C85C9E">
      <w:pPr>
        <w:pStyle w:val="af2"/>
        <w:spacing w:line="420" w:lineRule="exact"/>
        <w:ind w:firstLine="482"/>
        <w:rPr>
          <w:rFonts w:ascii="仿宋" w:eastAsia="仿宋" w:hAnsi="仿宋"/>
          <w:b/>
          <w:sz w:val="24"/>
        </w:rPr>
      </w:pPr>
      <w:r w:rsidRPr="00FA6AFE">
        <w:rPr>
          <w:rFonts w:ascii="仿宋" w:eastAsia="仿宋" w:hAnsi="仿宋" w:hint="eastAsia"/>
          <w:b/>
          <w:sz w:val="24"/>
        </w:rPr>
        <w:t>十二、供应商信用融资：</w:t>
      </w:r>
    </w:p>
    <w:p w14:paraId="4F0383AD" w14:textId="3B607733"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1、根据《四川省财政厅关于推进四川省政府采购供应商信用融资工作的通知》（</w:t>
      </w:r>
      <w:proofErr w:type="gramStart"/>
      <w:r w:rsidRPr="00FA6AFE">
        <w:rPr>
          <w:rFonts w:ascii="仿宋" w:eastAsia="仿宋" w:hAnsi="仿宋" w:hint="eastAsia"/>
          <w:sz w:val="24"/>
        </w:rPr>
        <w:t>川财采</w:t>
      </w:r>
      <w:proofErr w:type="gramEnd"/>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123号）文件要求，为助力解决政府采购中标、成交供应商资金不足、融资难、融资贵的困难，促进供应</w:t>
      </w:r>
      <w:proofErr w:type="gramStart"/>
      <w:r w:rsidRPr="00FA6AFE">
        <w:rPr>
          <w:rFonts w:ascii="仿宋" w:eastAsia="仿宋" w:hAnsi="仿宋" w:hint="eastAsia"/>
          <w:sz w:val="24"/>
        </w:rPr>
        <w:t>商依法</w:t>
      </w:r>
      <w:proofErr w:type="gramEnd"/>
      <w:r w:rsidRPr="00FA6AFE">
        <w:rPr>
          <w:rFonts w:ascii="仿宋" w:eastAsia="仿宋" w:hAnsi="仿宋" w:hint="eastAsia"/>
          <w:sz w:val="24"/>
        </w:rPr>
        <w:t>诚信参加政府采购活动，有融资需求的供应商可根据四川政府采</w:t>
      </w:r>
      <w:bookmarkStart w:id="8" w:name="_GoBack"/>
      <w:bookmarkEnd w:id="8"/>
      <w:r w:rsidRPr="00FA6AFE">
        <w:rPr>
          <w:rFonts w:ascii="仿宋" w:eastAsia="仿宋" w:hAnsi="仿宋" w:hint="eastAsia"/>
          <w:sz w:val="24"/>
        </w:rPr>
        <w:t>购网公示的银行及其“政采贷”产品，自行选择符合自身情况的“政采贷”银行及其产品，凭中标（成交）通知书向银行提出贷款意向申请（具体</w:t>
      </w:r>
      <w:r w:rsidRPr="00FA6AFE">
        <w:rPr>
          <w:rFonts w:ascii="仿宋" w:eastAsia="仿宋" w:hAnsi="仿宋" w:hint="eastAsia"/>
          <w:sz w:val="24"/>
        </w:rPr>
        <w:lastRenderedPageBreak/>
        <w:t>内容详见</w:t>
      </w:r>
      <w:r w:rsidR="00296683">
        <w:rPr>
          <w:rFonts w:ascii="仿宋" w:eastAsia="仿宋" w:hAnsi="仿宋" w:hint="eastAsia"/>
          <w:sz w:val="24"/>
        </w:rPr>
        <w:t>采购</w:t>
      </w:r>
      <w:r w:rsidRPr="00FA6AFE">
        <w:rPr>
          <w:rFonts w:ascii="仿宋" w:eastAsia="仿宋" w:hAnsi="仿宋" w:hint="eastAsia"/>
          <w:sz w:val="24"/>
        </w:rPr>
        <w:t>文件附件“川财采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w:t>
      </w:r>
    </w:p>
    <w:p w14:paraId="54DF72AA" w14:textId="315DB57E"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A6AFE">
        <w:rPr>
          <w:rFonts w:ascii="仿宋" w:eastAsia="仿宋" w:hAnsi="仿宋" w:hint="eastAsia"/>
          <w:sz w:val="24"/>
        </w:rPr>
        <w:t>微企业可向开展</w:t>
      </w:r>
      <w:proofErr w:type="gramEnd"/>
      <w:r w:rsidRPr="00FA6AFE">
        <w:rPr>
          <w:rFonts w:ascii="仿宋" w:eastAsia="仿宋" w:hAnsi="仿宋" w:hint="eastAsia"/>
          <w:sz w:val="24"/>
        </w:rPr>
        <w:t>政府采购信用融资业务的银行提出融资申请（具体内容详见</w:t>
      </w:r>
      <w:r w:rsidR="00296683">
        <w:rPr>
          <w:rFonts w:ascii="仿宋" w:eastAsia="仿宋" w:hAnsi="仿宋" w:hint="eastAsia"/>
          <w:sz w:val="24"/>
        </w:rPr>
        <w:t>采购</w:t>
      </w:r>
      <w:r w:rsidRPr="00FA6AFE">
        <w:rPr>
          <w:rFonts w:ascii="仿宋" w:eastAsia="仿宋" w:hAnsi="仿宋" w:hint="eastAsia"/>
          <w:sz w:val="24"/>
        </w:rPr>
        <w:t>文件附件“成财采</w:t>
      </w:r>
      <w:r w:rsidR="00296683">
        <w:rPr>
          <w:rFonts w:ascii="仿宋" w:eastAsia="仿宋" w:hAnsi="仿宋" w:hint="eastAsia"/>
          <w:sz w:val="24"/>
        </w:rPr>
        <w:t>〔</w:t>
      </w:r>
      <w:r w:rsidRPr="00FA6AFE">
        <w:rPr>
          <w:rFonts w:ascii="仿宋" w:eastAsia="仿宋" w:hAnsi="仿宋" w:hint="eastAsia"/>
          <w:sz w:val="24"/>
        </w:rPr>
        <w:t>2019</w:t>
      </w:r>
      <w:r w:rsidR="00296683">
        <w:rPr>
          <w:rFonts w:ascii="仿宋" w:eastAsia="仿宋" w:hAnsi="仿宋" w:hint="eastAsia"/>
          <w:sz w:val="24"/>
        </w:rPr>
        <w:t>〕</w:t>
      </w:r>
      <w:r w:rsidRPr="00FA6AFE">
        <w:rPr>
          <w:rFonts w:ascii="仿宋" w:eastAsia="仿宋" w:hAnsi="仿宋" w:hint="eastAsia"/>
          <w:sz w:val="24"/>
        </w:rPr>
        <w:t>17号”</w:t>
      </w:r>
      <w:r w:rsidR="00772F08" w:rsidRPr="00772F08">
        <w:rPr>
          <w:rFonts w:ascii="仿宋" w:eastAsia="仿宋" w:hAnsi="仿宋" w:hint="eastAsia"/>
          <w:sz w:val="24"/>
        </w:rPr>
        <w:t xml:space="preserve"> </w:t>
      </w:r>
      <w:r w:rsidR="00772F08">
        <w:rPr>
          <w:rFonts w:ascii="仿宋" w:eastAsia="仿宋" w:hAnsi="仿宋" w:hint="eastAsia"/>
          <w:sz w:val="24"/>
        </w:rPr>
        <w:t>、</w:t>
      </w:r>
      <w:r w:rsidR="00772F08" w:rsidRPr="00802EA2">
        <w:rPr>
          <w:rFonts w:ascii="仿宋" w:eastAsia="仿宋" w:hAnsi="仿宋" w:hint="eastAsia"/>
          <w:sz w:val="24"/>
        </w:rPr>
        <w:t>“成财采</w:t>
      </w:r>
      <w:r w:rsidR="00772F08">
        <w:rPr>
          <w:rFonts w:ascii="仿宋" w:eastAsia="仿宋" w:hAnsi="仿宋" w:hint="eastAsia"/>
          <w:sz w:val="24"/>
        </w:rPr>
        <w:t>发〔</w:t>
      </w:r>
      <w:r w:rsidR="00772F08" w:rsidRPr="00802EA2">
        <w:rPr>
          <w:rFonts w:ascii="仿宋" w:eastAsia="仿宋" w:hAnsi="仿宋" w:hint="eastAsia"/>
          <w:sz w:val="24"/>
        </w:rPr>
        <w:t>20</w:t>
      </w:r>
      <w:r w:rsidR="00772F08">
        <w:rPr>
          <w:rFonts w:ascii="仿宋" w:eastAsia="仿宋" w:hAnsi="仿宋"/>
          <w:sz w:val="24"/>
        </w:rPr>
        <w:t>20</w:t>
      </w:r>
      <w:r w:rsidR="00772F08">
        <w:rPr>
          <w:rFonts w:ascii="仿宋" w:eastAsia="仿宋" w:hAnsi="仿宋" w:hint="eastAsia"/>
          <w:sz w:val="24"/>
        </w:rPr>
        <w:t>〕</w:t>
      </w:r>
      <w:r w:rsidR="00772F08">
        <w:rPr>
          <w:rFonts w:ascii="仿宋" w:eastAsia="仿宋" w:hAnsi="仿宋"/>
          <w:sz w:val="24"/>
        </w:rPr>
        <w:t>20</w:t>
      </w:r>
      <w:r w:rsidR="00772F08" w:rsidRPr="00802EA2">
        <w:rPr>
          <w:rFonts w:ascii="仿宋" w:eastAsia="仿宋" w:hAnsi="仿宋" w:hint="eastAsia"/>
          <w:sz w:val="24"/>
        </w:rPr>
        <w:t>号”</w:t>
      </w:r>
      <w:r w:rsidRPr="00FA6AFE">
        <w:rPr>
          <w:rFonts w:ascii="仿宋" w:eastAsia="仿宋" w:hAnsi="仿宋" w:hint="eastAsia"/>
          <w:sz w:val="24"/>
        </w:rPr>
        <w:t>）。</w:t>
      </w:r>
    </w:p>
    <w:p w14:paraId="6830D059" w14:textId="1FE57442" w:rsidR="00036A7C" w:rsidRPr="00FA6AFE" w:rsidRDefault="00EE5E27">
      <w:pPr>
        <w:pStyle w:val="af2"/>
        <w:spacing w:line="440" w:lineRule="exact"/>
        <w:ind w:firstLine="482"/>
        <w:rPr>
          <w:rFonts w:ascii="仿宋" w:eastAsia="仿宋" w:hAnsi="仿宋"/>
          <w:b/>
          <w:sz w:val="24"/>
        </w:rPr>
      </w:pPr>
      <w:r w:rsidRPr="00FA6AFE">
        <w:rPr>
          <w:rFonts w:ascii="仿宋" w:eastAsia="仿宋" w:hAnsi="仿宋" w:hint="eastAsia"/>
          <w:b/>
          <w:sz w:val="24"/>
        </w:rPr>
        <w:t>十</w:t>
      </w:r>
      <w:r w:rsidR="00C85C9E" w:rsidRPr="00FA6AFE">
        <w:rPr>
          <w:rFonts w:ascii="仿宋" w:eastAsia="仿宋" w:hAnsi="仿宋" w:hint="eastAsia"/>
          <w:b/>
          <w:sz w:val="24"/>
        </w:rPr>
        <w:t>三</w:t>
      </w:r>
      <w:r w:rsidRPr="00FA6AFE">
        <w:rPr>
          <w:rFonts w:ascii="仿宋" w:eastAsia="仿宋" w:hAnsi="仿宋" w:hint="eastAsia"/>
          <w:b/>
          <w:sz w:val="24"/>
        </w:rPr>
        <w:t>、联系方式</w:t>
      </w:r>
    </w:p>
    <w:p w14:paraId="33B5DD8B" w14:textId="357325E7" w:rsidR="00036A7C" w:rsidRPr="00FA6AFE" w:rsidRDefault="00EE5E27">
      <w:pPr>
        <w:pStyle w:val="af2"/>
        <w:spacing w:line="440" w:lineRule="exact"/>
        <w:ind w:firstLineChars="396" w:firstLine="954"/>
        <w:rPr>
          <w:rFonts w:ascii="仿宋" w:eastAsia="仿宋" w:hAnsi="仿宋"/>
          <w:b/>
          <w:bCs/>
          <w:sz w:val="24"/>
        </w:rPr>
      </w:pPr>
      <w:r w:rsidRPr="00FA6AFE">
        <w:rPr>
          <w:rFonts w:ascii="仿宋" w:eastAsia="仿宋" w:hAnsi="仿宋" w:hint="eastAsia"/>
          <w:b/>
          <w:sz w:val="24"/>
        </w:rPr>
        <w:t>采购人：</w:t>
      </w:r>
      <w:r w:rsidR="000268F2" w:rsidRPr="000268F2">
        <w:rPr>
          <w:rFonts w:ascii="仿宋" w:eastAsia="仿宋" w:hAnsi="仿宋" w:hint="eastAsia"/>
          <w:b/>
          <w:sz w:val="24"/>
        </w:rPr>
        <w:t>成都市锦江区春熙路时尚活力区管理委员会</w:t>
      </w:r>
    </w:p>
    <w:p w14:paraId="6300F6F5" w14:textId="25C68A12" w:rsidR="00036A7C" w:rsidRPr="00FA6AFE" w:rsidRDefault="00EE5E27">
      <w:pPr>
        <w:pStyle w:val="af2"/>
        <w:spacing w:line="440" w:lineRule="exact"/>
        <w:ind w:firstLineChars="500" w:firstLine="1200"/>
        <w:rPr>
          <w:rFonts w:ascii="仿宋" w:eastAsia="仿宋" w:hAnsi="仿宋"/>
          <w:bCs/>
          <w:sz w:val="24"/>
        </w:rPr>
      </w:pPr>
      <w:r w:rsidRPr="00FA6AFE">
        <w:rPr>
          <w:rFonts w:ascii="仿宋" w:eastAsia="仿宋" w:hAnsi="仿宋" w:hint="eastAsia"/>
          <w:bCs/>
          <w:sz w:val="24"/>
        </w:rPr>
        <w:t>通讯地址：</w:t>
      </w:r>
      <w:r w:rsidR="00B60412">
        <w:rPr>
          <w:rFonts w:ascii="仿宋" w:eastAsia="仿宋" w:hAnsi="仿宋" w:hint="eastAsia"/>
          <w:sz w:val="24"/>
        </w:rPr>
        <w:t>锦江区华兴正街39号商业</w:t>
      </w:r>
      <w:proofErr w:type="gramStart"/>
      <w:r w:rsidR="00B60412">
        <w:rPr>
          <w:rFonts w:ascii="仿宋" w:eastAsia="仿宋" w:hAnsi="仿宋" w:hint="eastAsia"/>
          <w:sz w:val="24"/>
        </w:rPr>
        <w:t>场新座</w:t>
      </w:r>
      <w:proofErr w:type="gramEnd"/>
      <w:r w:rsidR="00B60412">
        <w:rPr>
          <w:rFonts w:ascii="仿宋" w:eastAsia="仿宋" w:hAnsi="仿宋" w:hint="eastAsia"/>
          <w:sz w:val="24"/>
        </w:rPr>
        <w:t>7楼</w:t>
      </w:r>
    </w:p>
    <w:p w14:paraId="370F1090" w14:textId="4CAB8850"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联系人：</w:t>
      </w:r>
      <w:r w:rsidR="00B60412">
        <w:rPr>
          <w:rFonts w:ascii="仿宋" w:eastAsia="仿宋" w:hAnsi="仿宋" w:hint="eastAsia"/>
          <w:sz w:val="24"/>
        </w:rPr>
        <w:t>王俊</w:t>
      </w:r>
    </w:p>
    <w:p w14:paraId="57FB2BF1" w14:textId="7402F393"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联系电话：</w:t>
      </w:r>
      <w:r w:rsidR="00B60412">
        <w:rPr>
          <w:rFonts w:ascii="仿宋" w:eastAsia="仿宋" w:hAnsi="仿宋" w:hint="eastAsia"/>
          <w:sz w:val="24"/>
        </w:rPr>
        <w:t>17761228747</w:t>
      </w:r>
    </w:p>
    <w:p w14:paraId="59D1AF44" w14:textId="77777777" w:rsidR="00036A7C" w:rsidRPr="00FA6AFE" w:rsidRDefault="00036A7C">
      <w:pPr>
        <w:pStyle w:val="af2"/>
        <w:spacing w:line="440" w:lineRule="exact"/>
        <w:ind w:firstLineChars="371" w:firstLine="890"/>
        <w:rPr>
          <w:rFonts w:ascii="仿宋" w:eastAsia="仿宋" w:hAnsi="仿宋"/>
          <w:sz w:val="24"/>
        </w:rPr>
      </w:pPr>
    </w:p>
    <w:p w14:paraId="5C3DA110" w14:textId="3BAD97D5" w:rsidR="00036A7C" w:rsidRPr="00FA6AFE" w:rsidRDefault="00EE5E27">
      <w:pPr>
        <w:pStyle w:val="af2"/>
        <w:spacing w:line="440" w:lineRule="exact"/>
        <w:ind w:firstLineChars="371" w:firstLine="894"/>
        <w:rPr>
          <w:rFonts w:ascii="仿宋" w:eastAsia="仿宋" w:hAnsi="仿宋"/>
          <w:b/>
          <w:sz w:val="24"/>
        </w:rPr>
      </w:pPr>
      <w:r w:rsidRPr="00FA6AFE">
        <w:rPr>
          <w:rFonts w:ascii="仿宋" w:eastAsia="仿宋" w:hAnsi="仿宋" w:hint="eastAsia"/>
          <w:b/>
          <w:sz w:val="24"/>
        </w:rPr>
        <w:t>采购代理机构：</w:t>
      </w:r>
      <w:r w:rsidR="000268F2" w:rsidRPr="0012400D">
        <w:rPr>
          <w:rFonts w:ascii="仿宋" w:eastAsia="仿宋" w:hAnsi="仿宋" w:hint="eastAsia"/>
          <w:b/>
          <w:sz w:val="24"/>
        </w:rPr>
        <w:t>四川国际招标有限责任公司</w:t>
      </w:r>
    </w:p>
    <w:p w14:paraId="4358C917" w14:textId="3A64790B"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通讯地址：</w:t>
      </w:r>
      <w:r w:rsidR="000268F2" w:rsidRPr="0012400D">
        <w:rPr>
          <w:rFonts w:ascii="仿宋" w:eastAsia="仿宋" w:hAnsi="仿宋" w:hint="eastAsia"/>
          <w:sz w:val="24"/>
        </w:rPr>
        <w:t>中国（四川）自由贸易试验区成都市高新区天府四街66号2栋22层1号</w:t>
      </w:r>
    </w:p>
    <w:p w14:paraId="40274EDF" w14:textId="378B11CA"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邮编：</w:t>
      </w:r>
      <w:r w:rsidR="000268F2" w:rsidRPr="0067499E">
        <w:rPr>
          <w:rFonts w:ascii="仿宋" w:eastAsia="仿宋" w:hAnsi="仿宋"/>
          <w:sz w:val="24"/>
        </w:rPr>
        <w:t>610000</w:t>
      </w:r>
    </w:p>
    <w:p w14:paraId="3F09A0D8" w14:textId="7FDF35D8"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联系人：</w:t>
      </w:r>
      <w:r w:rsidR="00EF2FFE">
        <w:rPr>
          <w:rFonts w:ascii="仿宋" w:eastAsia="仿宋" w:hAnsi="仿宋" w:hint="eastAsia"/>
          <w:sz w:val="24"/>
        </w:rPr>
        <w:t>胡女士</w:t>
      </w:r>
    </w:p>
    <w:p w14:paraId="6F6C6485" w14:textId="72C651EB" w:rsidR="004751F7" w:rsidRPr="00FA6AFE" w:rsidRDefault="00EE5E27" w:rsidP="004751F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联系电话：</w:t>
      </w:r>
      <w:r w:rsidR="00EF2FFE">
        <w:rPr>
          <w:rFonts w:ascii="仿宋" w:eastAsia="仿宋" w:hAnsi="仿宋"/>
          <w:sz w:val="24"/>
        </w:rPr>
        <w:t>13111881297</w:t>
      </w:r>
    </w:p>
    <w:p w14:paraId="2C592B4B" w14:textId="3B084E7A"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传真：</w:t>
      </w:r>
      <w:r w:rsidR="00EF2FFE">
        <w:rPr>
          <w:rFonts w:ascii="仿宋" w:eastAsia="仿宋" w:hAnsi="仿宋"/>
          <w:sz w:val="24"/>
        </w:rPr>
        <w:t>028-87797107</w:t>
      </w:r>
    </w:p>
    <w:p w14:paraId="105CCBB8" w14:textId="77777777" w:rsidR="006E51C7" w:rsidRPr="00FA6AFE" w:rsidRDefault="006E51C7">
      <w:pPr>
        <w:widowControl/>
        <w:jc w:val="left"/>
        <w:rPr>
          <w:rFonts w:ascii="仿宋" w:eastAsia="仿宋" w:hAnsi="仿宋"/>
          <w:sz w:val="24"/>
          <w:szCs w:val="28"/>
        </w:rPr>
      </w:pPr>
      <w:bookmarkStart w:id="9" w:name="_Toc213396759"/>
      <w:bookmarkStart w:id="10" w:name="_Toc213496267"/>
      <w:bookmarkStart w:id="11" w:name="_Toc213397009"/>
      <w:bookmarkStart w:id="12" w:name="_Toc213396945"/>
      <w:bookmarkStart w:id="13" w:name="_Toc217446031"/>
      <w:bookmarkStart w:id="14" w:name="_Toc511206476"/>
      <w:r w:rsidRPr="00FA6AFE">
        <w:rPr>
          <w:rFonts w:ascii="仿宋" w:eastAsia="仿宋" w:hAnsi="仿宋"/>
          <w:b/>
          <w:bCs/>
          <w:sz w:val="24"/>
          <w:szCs w:val="28"/>
        </w:rPr>
        <w:br w:type="page"/>
      </w:r>
    </w:p>
    <w:p w14:paraId="5EAECB19" w14:textId="5654DADA" w:rsidR="00036A7C" w:rsidRPr="00FA6AFE" w:rsidRDefault="00EE5E27" w:rsidP="00D23DA9">
      <w:pPr>
        <w:pStyle w:val="af7"/>
        <w:rPr>
          <w:rFonts w:ascii="仿宋" w:eastAsia="仿宋" w:hAnsi="仿宋"/>
        </w:rPr>
      </w:pPr>
      <w:r w:rsidRPr="00FA6AFE">
        <w:rPr>
          <w:rFonts w:ascii="仿宋" w:eastAsia="仿宋" w:hAnsi="仿宋" w:hint="eastAsia"/>
        </w:rPr>
        <w:lastRenderedPageBreak/>
        <w:t>第二章</w:t>
      </w:r>
      <w:r w:rsidR="00D23DA9" w:rsidRPr="00FA6AFE">
        <w:rPr>
          <w:rFonts w:ascii="仿宋" w:eastAsia="仿宋" w:hAnsi="仿宋" w:hint="eastAsia"/>
        </w:rPr>
        <w:t xml:space="preserve">  </w:t>
      </w:r>
      <w:r w:rsidRPr="00FA6AFE">
        <w:rPr>
          <w:rFonts w:ascii="仿宋" w:eastAsia="仿宋" w:hAnsi="仿宋" w:hint="eastAsia"/>
        </w:rPr>
        <w:t>磋商须知</w:t>
      </w:r>
      <w:bookmarkEnd w:id="9"/>
      <w:bookmarkEnd w:id="10"/>
      <w:bookmarkEnd w:id="11"/>
      <w:bookmarkEnd w:id="12"/>
      <w:bookmarkEnd w:id="13"/>
      <w:bookmarkEnd w:id="14"/>
    </w:p>
    <w:p w14:paraId="72B25F69" w14:textId="77777777" w:rsidR="00036A7C" w:rsidRPr="00FA6AFE" w:rsidRDefault="00EE5E27">
      <w:pPr>
        <w:pStyle w:val="2"/>
        <w:keepNext w:val="0"/>
        <w:keepLines w:val="0"/>
        <w:spacing w:line="240" w:lineRule="atLeast"/>
        <w:jc w:val="center"/>
        <w:rPr>
          <w:rFonts w:ascii="仿宋" w:eastAsia="仿宋" w:hAnsi="仿宋"/>
        </w:rPr>
      </w:pPr>
      <w:r w:rsidRPr="00FA6AF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09"/>
        <w:gridCol w:w="2397"/>
        <w:gridCol w:w="6054"/>
        <w:gridCol w:w="46"/>
      </w:tblGrid>
      <w:tr w:rsidR="00E914BE" w:rsidRPr="00FA6AFE" w14:paraId="0C2EFF0E" w14:textId="77777777" w:rsidTr="00E90D04">
        <w:trPr>
          <w:gridAfter w:val="1"/>
          <w:wAfter w:w="46" w:type="dxa"/>
          <w:trHeight w:val="20"/>
          <w:tblHeader/>
          <w:jc w:val="center"/>
        </w:trPr>
        <w:tc>
          <w:tcPr>
            <w:tcW w:w="1013" w:type="dxa"/>
            <w:vAlign w:val="center"/>
          </w:tcPr>
          <w:p w14:paraId="40033D79" w14:textId="77777777" w:rsidR="00036A7C" w:rsidRPr="00FA6AFE" w:rsidRDefault="00EE5E27">
            <w:pPr>
              <w:pStyle w:val="af3"/>
              <w:ind w:left="9"/>
              <w:jc w:val="center"/>
              <w:rPr>
                <w:rFonts w:ascii="仿宋" w:eastAsia="仿宋" w:hAnsi="仿宋"/>
                <w:sz w:val="21"/>
                <w:szCs w:val="21"/>
                <w:lang w:val="zh-CN"/>
              </w:rPr>
            </w:pPr>
            <w:r w:rsidRPr="00FA6AFE">
              <w:rPr>
                <w:rFonts w:ascii="仿宋" w:eastAsia="仿宋" w:hAnsi="仿宋" w:hint="eastAsia"/>
                <w:sz w:val="21"/>
                <w:szCs w:val="21"/>
                <w:lang w:val="zh-CN"/>
              </w:rPr>
              <w:t>序号</w:t>
            </w:r>
          </w:p>
        </w:tc>
        <w:tc>
          <w:tcPr>
            <w:tcW w:w="2409" w:type="dxa"/>
            <w:vAlign w:val="center"/>
          </w:tcPr>
          <w:p w14:paraId="575A2E63"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应知事项</w:t>
            </w:r>
          </w:p>
        </w:tc>
        <w:tc>
          <w:tcPr>
            <w:tcW w:w="6084" w:type="dxa"/>
            <w:vAlign w:val="center"/>
          </w:tcPr>
          <w:p w14:paraId="39B2673A" w14:textId="77777777" w:rsidR="00036A7C" w:rsidRPr="00FA6AFE" w:rsidRDefault="00EE5E27">
            <w:pPr>
              <w:pStyle w:val="af3"/>
              <w:jc w:val="center"/>
              <w:rPr>
                <w:rFonts w:ascii="仿宋" w:eastAsia="仿宋" w:hAnsi="仿宋"/>
                <w:sz w:val="21"/>
                <w:szCs w:val="21"/>
                <w:lang w:val="zh-CN"/>
              </w:rPr>
            </w:pPr>
            <w:r w:rsidRPr="00FA6AFE">
              <w:rPr>
                <w:rFonts w:ascii="仿宋" w:eastAsia="仿宋" w:hAnsi="仿宋" w:hint="eastAsia"/>
                <w:sz w:val="21"/>
                <w:szCs w:val="21"/>
                <w:lang w:val="zh-CN"/>
              </w:rPr>
              <w:t>说明和要求</w:t>
            </w:r>
          </w:p>
        </w:tc>
      </w:tr>
      <w:tr w:rsidR="00E914BE" w:rsidRPr="00FA6AFE" w14:paraId="5897EB47" w14:textId="77777777">
        <w:trPr>
          <w:trHeight w:val="20"/>
          <w:jc w:val="center"/>
        </w:trPr>
        <w:tc>
          <w:tcPr>
            <w:tcW w:w="1013" w:type="dxa"/>
            <w:vAlign w:val="center"/>
          </w:tcPr>
          <w:p w14:paraId="01FB6D8B"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w:t>
            </w:r>
          </w:p>
        </w:tc>
        <w:tc>
          <w:tcPr>
            <w:tcW w:w="2409" w:type="dxa"/>
            <w:vAlign w:val="center"/>
          </w:tcPr>
          <w:p w14:paraId="25A61C7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采购预算</w:t>
            </w:r>
          </w:p>
          <w:p w14:paraId="709F49E3"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84" w:type="dxa"/>
            <w:gridSpan w:val="2"/>
          </w:tcPr>
          <w:p w14:paraId="29E28AF1" w14:textId="499136D8" w:rsidR="00036A7C" w:rsidRPr="00FA6AFE" w:rsidRDefault="000268F2">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预算金额</w:t>
            </w:r>
            <w:r>
              <w:rPr>
                <w:rFonts w:ascii="仿宋" w:eastAsia="仿宋" w:hAnsi="仿宋"/>
                <w:sz w:val="21"/>
                <w:szCs w:val="21"/>
                <w:lang w:val="zh-CN"/>
              </w:rPr>
              <w:t>：</w:t>
            </w:r>
            <w:r>
              <w:rPr>
                <w:rFonts w:ascii="仿宋" w:eastAsia="仿宋" w:hAnsi="仿宋" w:hint="eastAsia"/>
                <w:sz w:val="21"/>
                <w:szCs w:val="21"/>
                <w:lang w:val="zh-CN"/>
              </w:rPr>
              <w:t>130万元</w:t>
            </w:r>
          </w:p>
          <w:p w14:paraId="72F91497" w14:textId="77777777" w:rsidR="00036A7C"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超过采购预算的报价,其响应文件按无效处理。</w:t>
            </w:r>
          </w:p>
        </w:tc>
      </w:tr>
      <w:tr w:rsidR="00E914BE" w:rsidRPr="00FA6AFE" w14:paraId="3C2079D7" w14:textId="77777777" w:rsidTr="00E90D04">
        <w:trPr>
          <w:gridAfter w:val="1"/>
          <w:wAfter w:w="46" w:type="dxa"/>
          <w:trHeight w:val="20"/>
          <w:jc w:val="center"/>
        </w:trPr>
        <w:tc>
          <w:tcPr>
            <w:tcW w:w="1013" w:type="dxa"/>
            <w:vAlign w:val="center"/>
          </w:tcPr>
          <w:p w14:paraId="5729D789"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2</w:t>
            </w:r>
          </w:p>
        </w:tc>
        <w:tc>
          <w:tcPr>
            <w:tcW w:w="2409" w:type="dxa"/>
            <w:vAlign w:val="center"/>
          </w:tcPr>
          <w:p w14:paraId="7B3E8D50"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最高限价</w:t>
            </w:r>
          </w:p>
          <w:p w14:paraId="29C04181"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84" w:type="dxa"/>
            <w:vAlign w:val="center"/>
          </w:tcPr>
          <w:p w14:paraId="4F9DCD0D" w14:textId="2BD8C635" w:rsidR="00036A7C" w:rsidRPr="00FA6AFE" w:rsidRDefault="000268F2">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最高限价：130万元</w:t>
            </w:r>
          </w:p>
          <w:p w14:paraId="73D047BB" w14:textId="77777777" w:rsidR="00036A7C" w:rsidRPr="00FA6AFE" w:rsidRDefault="00EE5E27">
            <w:pPr>
              <w:pStyle w:val="af3"/>
              <w:ind w:firstLineChars="100" w:firstLine="210"/>
              <w:jc w:val="both"/>
              <w:rPr>
                <w:rFonts w:ascii="仿宋" w:eastAsia="仿宋" w:hAnsi="仿宋"/>
                <w:sz w:val="21"/>
                <w:szCs w:val="21"/>
                <w:lang w:val="zh-CN"/>
              </w:rPr>
            </w:pPr>
            <w:bookmarkStart w:id="15" w:name="PO_默认文件内容_21"/>
            <w:r w:rsidRPr="00FA6AFE">
              <w:rPr>
                <w:rFonts w:ascii="仿宋" w:eastAsia="仿宋" w:hAnsi="仿宋" w:hint="eastAsia"/>
                <w:sz w:val="21"/>
                <w:szCs w:val="21"/>
                <w:lang w:val="zh-CN"/>
              </w:rPr>
              <w:t>超过最高限价的报价,其响应文件按无效处理。</w:t>
            </w:r>
          </w:p>
          <w:p w14:paraId="185CD33D" w14:textId="77777777" w:rsidR="00036A7C"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5"/>
          </w:p>
        </w:tc>
      </w:tr>
      <w:tr w:rsidR="00E914BE" w:rsidRPr="00FA6AFE" w14:paraId="0F796F29" w14:textId="77777777" w:rsidTr="00E90D04">
        <w:trPr>
          <w:gridAfter w:val="1"/>
          <w:wAfter w:w="46" w:type="dxa"/>
          <w:trHeight w:val="20"/>
          <w:jc w:val="center"/>
        </w:trPr>
        <w:tc>
          <w:tcPr>
            <w:tcW w:w="1013" w:type="dxa"/>
            <w:vAlign w:val="center"/>
          </w:tcPr>
          <w:p w14:paraId="44EF0D2A"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3</w:t>
            </w:r>
          </w:p>
        </w:tc>
        <w:tc>
          <w:tcPr>
            <w:tcW w:w="2409" w:type="dxa"/>
            <w:vAlign w:val="center"/>
          </w:tcPr>
          <w:p w14:paraId="21D8D8DB"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进口产品（实质性要求）</w:t>
            </w:r>
          </w:p>
        </w:tc>
        <w:tc>
          <w:tcPr>
            <w:tcW w:w="6084" w:type="dxa"/>
            <w:vAlign w:val="center"/>
          </w:tcPr>
          <w:p w14:paraId="1703FFCF" w14:textId="353CAF01" w:rsidR="00036A7C" w:rsidRPr="00FA6AFE" w:rsidRDefault="00337828">
            <w:pPr>
              <w:pStyle w:val="af3"/>
              <w:ind w:firstLineChars="100" w:firstLine="210"/>
              <w:jc w:val="both"/>
              <w:rPr>
                <w:rFonts w:ascii="仿宋" w:eastAsia="仿宋" w:hAnsi="仿宋"/>
                <w:sz w:val="21"/>
                <w:szCs w:val="21"/>
                <w:lang w:val="zh-CN"/>
              </w:rPr>
            </w:pPr>
            <w:bookmarkStart w:id="16" w:name="PO_默认文件内容_8"/>
            <w:r w:rsidRPr="00FA6AFE">
              <w:rPr>
                <w:rFonts w:ascii="仿宋" w:eastAsia="仿宋" w:hAnsi="仿宋" w:hint="eastAsia"/>
                <w:sz w:val="21"/>
                <w:szCs w:val="21"/>
              </w:rPr>
              <w:t>本项目竞争性磋商文件中未载明“允许采购进口产品”的产品，拒绝进口产品参与竞争，</w:t>
            </w:r>
            <w:r w:rsidRPr="00FA6AFE">
              <w:rPr>
                <w:rFonts w:ascii="仿宋" w:eastAsia="仿宋" w:hAnsi="仿宋"/>
                <w:sz w:val="21"/>
                <w:szCs w:val="21"/>
              </w:rPr>
              <w:t>供应商以</w:t>
            </w:r>
            <w:r w:rsidRPr="00FA6AFE">
              <w:rPr>
                <w:rFonts w:ascii="仿宋" w:eastAsia="仿宋" w:hAnsi="仿宋" w:hint="eastAsia"/>
                <w:sz w:val="21"/>
                <w:szCs w:val="21"/>
              </w:rPr>
              <w:t>进口</w:t>
            </w:r>
            <w:r w:rsidRPr="00FA6AFE">
              <w:rPr>
                <w:rFonts w:ascii="仿宋" w:eastAsia="仿宋" w:hAnsi="仿宋"/>
                <w:sz w:val="21"/>
                <w:szCs w:val="21"/>
              </w:rPr>
              <w:t>产品</w:t>
            </w:r>
            <w:r w:rsidRPr="00FA6AFE">
              <w:rPr>
                <w:rFonts w:ascii="仿宋" w:eastAsia="仿宋" w:hAnsi="仿宋" w:hint="eastAsia"/>
                <w:sz w:val="21"/>
                <w:szCs w:val="21"/>
              </w:rPr>
              <w:t>响应时</w:t>
            </w:r>
            <w:r w:rsidRPr="00FA6AFE">
              <w:rPr>
                <w:rFonts w:ascii="仿宋" w:eastAsia="仿宋" w:hAnsi="仿宋"/>
                <w:sz w:val="21"/>
                <w:szCs w:val="21"/>
              </w:rPr>
              <w:t>，</w:t>
            </w:r>
            <w:r w:rsidRPr="00FA6AFE">
              <w:rPr>
                <w:rFonts w:ascii="仿宋" w:eastAsia="仿宋" w:hAnsi="仿宋" w:hint="eastAsia"/>
                <w:sz w:val="21"/>
                <w:szCs w:val="21"/>
              </w:rPr>
              <w:t>其响应</w:t>
            </w:r>
            <w:r w:rsidRPr="00FA6AFE">
              <w:rPr>
                <w:rFonts w:ascii="仿宋" w:eastAsia="仿宋" w:hAnsi="仿宋"/>
                <w:sz w:val="21"/>
                <w:szCs w:val="21"/>
              </w:rPr>
              <w:t>文件按无效处理</w:t>
            </w:r>
            <w:r w:rsidRPr="00FA6AFE">
              <w:rPr>
                <w:rFonts w:ascii="仿宋" w:eastAsia="仿宋" w:hAnsi="仿宋" w:hint="eastAsia"/>
                <w:sz w:val="21"/>
                <w:szCs w:val="21"/>
              </w:rPr>
              <w:t>。</w:t>
            </w:r>
            <w:r w:rsidR="00EE5E27" w:rsidRPr="00FA6AFE">
              <w:rPr>
                <w:rFonts w:ascii="仿宋" w:eastAsia="仿宋" w:hAnsi="仿宋" w:hint="eastAsia"/>
                <w:sz w:val="21"/>
                <w:szCs w:val="21"/>
              </w:rPr>
              <w:t>载明“允许采购进口产品”的产品，不限制国产产品参与竞争。</w:t>
            </w:r>
            <w:bookmarkEnd w:id="16"/>
          </w:p>
        </w:tc>
      </w:tr>
      <w:tr w:rsidR="00E914BE" w:rsidRPr="00FA6AFE" w14:paraId="5D90DF9A" w14:textId="77777777" w:rsidTr="00E90D04">
        <w:trPr>
          <w:gridAfter w:val="1"/>
          <w:wAfter w:w="46" w:type="dxa"/>
          <w:trHeight w:val="20"/>
          <w:jc w:val="center"/>
        </w:trPr>
        <w:tc>
          <w:tcPr>
            <w:tcW w:w="1013" w:type="dxa"/>
            <w:vAlign w:val="center"/>
          </w:tcPr>
          <w:p w14:paraId="147AD3EB" w14:textId="426311C3"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4</w:t>
            </w:r>
          </w:p>
        </w:tc>
        <w:tc>
          <w:tcPr>
            <w:tcW w:w="2409" w:type="dxa"/>
            <w:vAlign w:val="center"/>
          </w:tcPr>
          <w:p w14:paraId="47E11F7F" w14:textId="77777777"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不正当竞争预防措施</w:t>
            </w:r>
          </w:p>
          <w:p w14:paraId="228217DE" w14:textId="77777777"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（实质性要求）</w:t>
            </w:r>
          </w:p>
        </w:tc>
        <w:tc>
          <w:tcPr>
            <w:tcW w:w="6084" w:type="dxa"/>
            <w:vAlign w:val="center"/>
          </w:tcPr>
          <w:p w14:paraId="2DC79AF8" w14:textId="7818DFF8" w:rsidR="00036A7C" w:rsidRPr="00FA6AFE" w:rsidRDefault="0041309E">
            <w:pPr>
              <w:spacing w:line="320" w:lineRule="exact"/>
              <w:ind w:leftChars="50" w:left="105" w:rightChars="50" w:right="105" w:firstLineChars="100" w:firstLine="210"/>
              <w:rPr>
                <w:rFonts w:ascii="仿宋" w:eastAsia="仿宋" w:hAnsi="仿宋"/>
              </w:rPr>
            </w:pPr>
            <w:bookmarkStart w:id="17" w:name="PO_默认文件内容_111"/>
            <w:r w:rsidRPr="00FA6AF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E914BE" w:rsidRPr="00FA6AFE" w14:paraId="38C64568" w14:textId="77777777">
        <w:trPr>
          <w:trHeight w:val="20"/>
          <w:jc w:val="center"/>
        </w:trPr>
        <w:tc>
          <w:tcPr>
            <w:tcW w:w="1013" w:type="dxa"/>
            <w:vAlign w:val="center"/>
          </w:tcPr>
          <w:p w14:paraId="19DF0A0A" w14:textId="2CB28DE4"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5</w:t>
            </w:r>
          </w:p>
          <w:p w14:paraId="1C90D51C" w14:textId="77777777" w:rsidR="00036A7C" w:rsidRPr="00FA6AFE" w:rsidRDefault="00036A7C">
            <w:pPr>
              <w:pStyle w:val="af3"/>
              <w:ind w:right="230"/>
              <w:jc w:val="center"/>
              <w:rPr>
                <w:rFonts w:ascii="仿宋" w:eastAsia="仿宋" w:hAnsi="仿宋" w:cs="Courier New"/>
                <w:sz w:val="21"/>
                <w:szCs w:val="21"/>
                <w:lang w:val="zh-CN"/>
              </w:rPr>
            </w:pPr>
          </w:p>
        </w:tc>
        <w:tc>
          <w:tcPr>
            <w:tcW w:w="2409" w:type="dxa"/>
            <w:vAlign w:val="center"/>
          </w:tcPr>
          <w:p w14:paraId="09D36E6E" w14:textId="411F856C" w:rsidR="00036A7C" w:rsidRPr="00FA6AFE" w:rsidRDefault="00A26424" w:rsidP="00A26424">
            <w:pPr>
              <w:pStyle w:val="af3"/>
              <w:ind w:left="38"/>
              <w:jc w:val="center"/>
              <w:rPr>
                <w:rFonts w:ascii="仿宋" w:eastAsia="仿宋" w:hAnsi="仿宋"/>
                <w:sz w:val="21"/>
                <w:szCs w:val="21"/>
                <w:lang w:val="zh-CN"/>
              </w:rPr>
            </w:pPr>
            <w:r w:rsidRPr="00802EA2">
              <w:rPr>
                <w:rFonts w:ascii="仿宋" w:eastAsia="仿宋" w:hAnsi="仿宋" w:cs="Times New Roman" w:hint="eastAsia"/>
                <w:kern w:val="2"/>
                <w:sz w:val="21"/>
                <w:szCs w:val="21"/>
              </w:rPr>
              <w:t>小微企业</w:t>
            </w:r>
            <w:r w:rsidR="00EE5E27" w:rsidRPr="00FA6AFE">
              <w:rPr>
                <w:rFonts w:ascii="仿宋" w:eastAsia="仿宋" w:hAnsi="仿宋" w:hint="eastAsia"/>
                <w:sz w:val="21"/>
                <w:szCs w:val="21"/>
                <w:lang w:val="zh-CN"/>
              </w:rPr>
              <w:t>（监狱企业、残疾人福利性单位视同小微企业）价格扣除</w:t>
            </w:r>
          </w:p>
        </w:tc>
        <w:tc>
          <w:tcPr>
            <w:tcW w:w="6084" w:type="dxa"/>
            <w:gridSpan w:val="2"/>
          </w:tcPr>
          <w:p w14:paraId="368C2077" w14:textId="3228E651" w:rsidR="00036A7C" w:rsidRPr="00A26424" w:rsidRDefault="00B60412" w:rsidP="00A26424">
            <w:pPr>
              <w:widowControl/>
              <w:spacing w:after="120"/>
              <w:jc w:val="left"/>
              <w:rPr>
                <w:rFonts w:ascii="仿宋" w:eastAsia="仿宋" w:hAnsi="仿宋"/>
                <w:kern w:val="0"/>
                <w:szCs w:val="21"/>
              </w:rPr>
            </w:pPr>
            <w:bookmarkStart w:id="18" w:name="PO_默认文件内容_11"/>
            <w:r>
              <w:rPr>
                <w:rFonts w:ascii="仿宋" w:eastAsia="仿宋" w:hAnsi="仿宋" w:hint="eastAsia"/>
                <w:szCs w:val="21"/>
              </w:rPr>
              <w:t>本项目</w:t>
            </w:r>
            <w:r>
              <w:rPr>
                <w:rFonts w:ascii="仿宋" w:eastAsia="仿宋" w:hAnsi="仿宋"/>
                <w:szCs w:val="21"/>
              </w:rPr>
              <w:t>不适用。</w:t>
            </w:r>
            <w:bookmarkEnd w:id="18"/>
          </w:p>
        </w:tc>
      </w:tr>
      <w:tr w:rsidR="00C85C9E" w:rsidRPr="00FA6AFE" w14:paraId="083E93CC" w14:textId="77777777" w:rsidTr="00E90D04">
        <w:trPr>
          <w:gridAfter w:val="1"/>
          <w:wAfter w:w="46" w:type="dxa"/>
          <w:trHeight w:val="20"/>
          <w:jc w:val="center"/>
        </w:trPr>
        <w:tc>
          <w:tcPr>
            <w:tcW w:w="1013" w:type="dxa"/>
            <w:vAlign w:val="center"/>
          </w:tcPr>
          <w:p w14:paraId="296167E5" w14:textId="735E897C" w:rsidR="00C85C9E" w:rsidRPr="00FA6AFE" w:rsidRDefault="00C85C9E" w:rsidP="00C85C9E">
            <w:pPr>
              <w:pStyle w:val="af3"/>
              <w:ind w:right="230"/>
              <w:jc w:val="center"/>
              <w:rPr>
                <w:rFonts w:ascii="仿宋" w:eastAsia="仿宋" w:hAnsi="仿宋" w:cs="Courier New"/>
                <w:sz w:val="21"/>
                <w:szCs w:val="21"/>
                <w:lang w:val="zh-CN"/>
              </w:rPr>
            </w:pPr>
            <w:r w:rsidRPr="00FA6AFE">
              <w:rPr>
                <w:rFonts w:ascii="仿宋" w:eastAsia="仿宋" w:hAnsi="仿宋"/>
                <w:sz w:val="21"/>
                <w:szCs w:val="21"/>
                <w:lang w:val="zh-CN"/>
              </w:rPr>
              <w:t>6</w:t>
            </w:r>
          </w:p>
        </w:tc>
        <w:tc>
          <w:tcPr>
            <w:tcW w:w="2409" w:type="dxa"/>
            <w:vAlign w:val="center"/>
          </w:tcPr>
          <w:p w14:paraId="18DB901D" w14:textId="37965E88" w:rsidR="00C85C9E" w:rsidRPr="00FA6AFE" w:rsidRDefault="00C85C9E" w:rsidP="00C85C9E">
            <w:pPr>
              <w:pStyle w:val="af3"/>
              <w:ind w:left="38"/>
              <w:jc w:val="center"/>
              <w:rPr>
                <w:rFonts w:ascii="仿宋" w:eastAsia="仿宋" w:hAnsi="仿宋"/>
                <w:sz w:val="21"/>
                <w:szCs w:val="21"/>
                <w:lang w:val="zh-CN"/>
              </w:rPr>
            </w:pPr>
            <w:r w:rsidRPr="00FA6AFE">
              <w:rPr>
                <w:rFonts w:ascii="仿宋" w:eastAsia="仿宋" w:hAnsi="仿宋" w:cs="Times New Roman" w:hint="eastAsia"/>
                <w:kern w:val="2"/>
                <w:sz w:val="21"/>
                <w:szCs w:val="21"/>
              </w:rPr>
              <w:t>节能、环保及无线局域网产品政府采购政策</w:t>
            </w:r>
          </w:p>
        </w:tc>
        <w:tc>
          <w:tcPr>
            <w:tcW w:w="6084" w:type="dxa"/>
            <w:vAlign w:val="center"/>
          </w:tcPr>
          <w:p w14:paraId="2B474EC4"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一</w:t>
            </w:r>
            <w:r w:rsidRPr="00FA6AFE">
              <w:rPr>
                <w:rFonts w:ascii="仿宋" w:eastAsia="仿宋" w:hAnsi="仿宋"/>
                <w:b/>
                <w:szCs w:val="21"/>
              </w:rPr>
              <w:t>、</w:t>
            </w:r>
            <w:r w:rsidRPr="00FA6AFE">
              <w:rPr>
                <w:rFonts w:ascii="仿宋" w:eastAsia="仿宋" w:hAnsi="仿宋" w:hint="eastAsia"/>
                <w:b/>
                <w:szCs w:val="21"/>
              </w:rPr>
              <w:t>节能、</w:t>
            </w:r>
            <w:r w:rsidRPr="00FA6AFE">
              <w:rPr>
                <w:rFonts w:ascii="仿宋" w:eastAsia="仿宋" w:hAnsi="仿宋"/>
                <w:b/>
                <w:szCs w:val="21"/>
              </w:rPr>
              <w:t>环保产品政府采购政策：</w:t>
            </w:r>
          </w:p>
          <w:p w14:paraId="69A5703F"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本项目采购的产品属于品目清单强制采购</w:t>
            </w:r>
            <w:r w:rsidR="0036023D" w:rsidRPr="00FA6AFE">
              <w:rPr>
                <w:rFonts w:ascii="仿宋" w:eastAsia="仿宋" w:hAnsi="仿宋" w:hint="eastAsia"/>
                <w:szCs w:val="21"/>
              </w:rPr>
              <w:t>范围</w:t>
            </w:r>
            <w:r w:rsidRPr="00FA6AFE">
              <w:rPr>
                <w:rFonts w:ascii="仿宋" w:eastAsia="仿宋" w:hAnsi="仿宋" w:hint="eastAsia"/>
                <w:szCs w:val="21"/>
              </w:rPr>
              <w:t>的，供应商应按上述要求提供产品认证证书复印件并加盖供应商单位公章（鲜章），否则响应无效。</w:t>
            </w:r>
            <w:r w:rsidRPr="00FA6AFE">
              <w:rPr>
                <w:rFonts w:ascii="仿宋" w:eastAsia="仿宋" w:hAnsi="仿宋" w:hint="eastAsia"/>
                <w:b/>
                <w:szCs w:val="21"/>
              </w:rPr>
              <w:t>（实质性要求）</w:t>
            </w:r>
          </w:p>
          <w:p w14:paraId="6895FA72" w14:textId="70E4BC59"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本项目采购的产品属于品目清单优先采购</w:t>
            </w:r>
            <w:r w:rsidR="0036023D" w:rsidRPr="00FA6AFE">
              <w:rPr>
                <w:rFonts w:ascii="仿宋" w:eastAsia="仿宋" w:hAnsi="仿宋" w:hint="eastAsia"/>
                <w:szCs w:val="21"/>
              </w:rPr>
              <w:t>范围</w:t>
            </w:r>
            <w:r w:rsidRPr="00FA6AFE">
              <w:rPr>
                <w:rFonts w:ascii="仿宋" w:eastAsia="仿宋" w:hAnsi="仿宋" w:hint="eastAsia"/>
                <w:szCs w:val="21"/>
              </w:rPr>
              <w:t>的，按照第八章《综合评分明细表》的规则进行加分。</w:t>
            </w:r>
          </w:p>
          <w:p w14:paraId="5CB5DB7A" w14:textId="1F481CA5"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二</w:t>
            </w:r>
            <w:r w:rsidRPr="00FA6AFE">
              <w:rPr>
                <w:rFonts w:ascii="仿宋" w:eastAsia="仿宋" w:hAnsi="仿宋"/>
                <w:b/>
                <w:szCs w:val="21"/>
              </w:rPr>
              <w:t>、</w:t>
            </w:r>
            <w:r w:rsidRPr="00FA6AFE">
              <w:rPr>
                <w:rFonts w:ascii="仿宋" w:eastAsia="仿宋" w:hAnsi="仿宋" w:hint="eastAsia"/>
                <w:b/>
                <w:szCs w:val="21"/>
              </w:rPr>
              <w:t>无线局域网产品政府采购政策：</w:t>
            </w:r>
          </w:p>
          <w:p w14:paraId="3A346CCC" w14:textId="08FA0BA5" w:rsidR="00C85C9E" w:rsidRPr="00FA6AFE" w:rsidRDefault="00C85C9E" w:rsidP="00C85C9E">
            <w:pPr>
              <w:pStyle w:val="af3"/>
              <w:ind w:firstLineChars="100" w:firstLine="210"/>
              <w:jc w:val="both"/>
              <w:rPr>
                <w:rFonts w:ascii="仿宋" w:eastAsia="仿宋" w:hAnsi="仿宋"/>
                <w:sz w:val="21"/>
                <w:szCs w:val="21"/>
                <w:lang w:val="zh-CN"/>
              </w:rPr>
            </w:pPr>
            <w:r w:rsidRPr="00FA6AFE">
              <w:rPr>
                <w:rFonts w:ascii="仿宋" w:eastAsia="仿宋" w:hAnsi="仿宋" w:cs="Times New Roman" w:hint="eastAsia"/>
                <w:kern w:val="2"/>
                <w:sz w:val="21"/>
                <w:szCs w:val="21"/>
              </w:rPr>
              <w:t>本项目采购的产品属于中国</w:t>
            </w:r>
            <w:r w:rsidRPr="00FA6AFE">
              <w:rPr>
                <w:rFonts w:ascii="仿宋" w:eastAsia="仿宋" w:hAnsi="仿宋" w:cs="Times New Roman"/>
                <w:kern w:val="2"/>
                <w:sz w:val="21"/>
                <w:szCs w:val="21"/>
              </w:rPr>
              <w:t>政府采购网公布的</w:t>
            </w:r>
            <w:r w:rsidRPr="00FA6AFE">
              <w:rPr>
                <w:rFonts w:ascii="仿宋" w:eastAsia="仿宋" w:hAnsi="仿宋" w:cs="Times New Roman" w:hint="eastAsia"/>
                <w:kern w:val="2"/>
                <w:sz w:val="21"/>
                <w:szCs w:val="21"/>
              </w:rPr>
              <w:t>《无线局域网认证产品政府采购清单》的，按照第八章《综合评分明细表》的规则进</w:t>
            </w:r>
            <w:r w:rsidRPr="00FA6AFE">
              <w:rPr>
                <w:rFonts w:ascii="仿宋" w:eastAsia="仿宋" w:hAnsi="仿宋" w:cs="Times New Roman" w:hint="eastAsia"/>
                <w:kern w:val="2"/>
                <w:sz w:val="21"/>
                <w:szCs w:val="21"/>
              </w:rPr>
              <w:lastRenderedPageBreak/>
              <w:t>行加分。</w:t>
            </w:r>
          </w:p>
        </w:tc>
      </w:tr>
      <w:tr w:rsidR="00E914BE" w:rsidRPr="00FA6AFE" w14:paraId="59EBE2D3" w14:textId="77777777" w:rsidTr="00E90D04">
        <w:trPr>
          <w:gridAfter w:val="1"/>
          <w:wAfter w:w="46" w:type="dxa"/>
          <w:trHeight w:val="20"/>
          <w:jc w:val="center"/>
        </w:trPr>
        <w:tc>
          <w:tcPr>
            <w:tcW w:w="1013" w:type="dxa"/>
            <w:vAlign w:val="center"/>
          </w:tcPr>
          <w:p w14:paraId="63B8A9BC" w14:textId="3C822134"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7</w:t>
            </w:r>
          </w:p>
        </w:tc>
        <w:tc>
          <w:tcPr>
            <w:tcW w:w="2409" w:type="dxa"/>
            <w:vAlign w:val="center"/>
          </w:tcPr>
          <w:p w14:paraId="3E548D14"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磋商情况公告</w:t>
            </w:r>
          </w:p>
        </w:tc>
        <w:tc>
          <w:tcPr>
            <w:tcW w:w="6084" w:type="dxa"/>
            <w:vAlign w:val="center"/>
          </w:tcPr>
          <w:p w14:paraId="4CB514CD" w14:textId="77777777" w:rsidR="00036A7C" w:rsidRPr="00FA6AFE" w:rsidRDefault="00EE5E27">
            <w:pPr>
              <w:pStyle w:val="af3"/>
              <w:ind w:firstLineChars="100" w:firstLine="210"/>
              <w:jc w:val="both"/>
              <w:rPr>
                <w:rFonts w:ascii="仿宋" w:eastAsia="仿宋" w:hAnsi="仿宋"/>
                <w:sz w:val="21"/>
                <w:szCs w:val="21"/>
                <w:lang w:val="zh-CN"/>
              </w:rPr>
            </w:pPr>
            <w:bookmarkStart w:id="19" w:name="PO_默认文件内容_13"/>
            <w:r w:rsidRPr="00FA6AFE">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E914BE" w:rsidRPr="00FA6AFE" w14:paraId="0F30987D" w14:textId="77777777" w:rsidTr="00E90D04">
        <w:trPr>
          <w:gridAfter w:val="1"/>
          <w:wAfter w:w="46" w:type="dxa"/>
          <w:trHeight w:val="2757"/>
          <w:jc w:val="center"/>
        </w:trPr>
        <w:tc>
          <w:tcPr>
            <w:tcW w:w="1013" w:type="dxa"/>
            <w:vAlign w:val="center"/>
          </w:tcPr>
          <w:p w14:paraId="49699723" w14:textId="37695F02"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8</w:t>
            </w:r>
          </w:p>
        </w:tc>
        <w:tc>
          <w:tcPr>
            <w:tcW w:w="2409" w:type="dxa"/>
            <w:vAlign w:val="center"/>
          </w:tcPr>
          <w:p w14:paraId="72D7F56D"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磋商保证金</w:t>
            </w:r>
          </w:p>
        </w:tc>
        <w:tc>
          <w:tcPr>
            <w:tcW w:w="6084" w:type="dxa"/>
            <w:vAlign w:val="center"/>
          </w:tcPr>
          <w:p w14:paraId="153AE359" w14:textId="182CE1FC" w:rsidR="00036A7C" w:rsidRPr="00FA6AFE" w:rsidRDefault="003837D6" w:rsidP="009B211A">
            <w:pPr>
              <w:pStyle w:val="af3"/>
              <w:ind w:firstLineChars="100" w:firstLine="210"/>
              <w:jc w:val="both"/>
              <w:rPr>
                <w:rFonts w:ascii="仿宋" w:eastAsia="仿宋" w:hAnsi="仿宋"/>
                <w:b/>
                <w:sz w:val="21"/>
                <w:szCs w:val="21"/>
                <w:lang w:val="zh-CN"/>
              </w:rPr>
            </w:pPr>
            <w:r w:rsidRPr="0012400D">
              <w:rPr>
                <w:rFonts w:ascii="仿宋" w:eastAsia="仿宋" w:hAnsi="仿宋" w:hint="eastAsia"/>
                <w:sz w:val="21"/>
                <w:szCs w:val="21"/>
                <w:lang w:val="zh-CN"/>
              </w:rPr>
              <w:t>根据</w:t>
            </w:r>
            <w:proofErr w:type="gramStart"/>
            <w:r w:rsidRPr="0012400D">
              <w:rPr>
                <w:rFonts w:ascii="仿宋" w:eastAsia="仿宋" w:hAnsi="仿宋" w:hint="eastAsia"/>
                <w:sz w:val="21"/>
                <w:szCs w:val="21"/>
                <w:lang w:val="zh-CN"/>
              </w:rPr>
              <w:t>川财采</w:t>
            </w:r>
            <w:proofErr w:type="gramEnd"/>
            <w:r w:rsidRPr="0012400D">
              <w:rPr>
                <w:rFonts w:ascii="仿宋" w:eastAsia="仿宋" w:hAnsi="仿宋" w:hint="eastAsia"/>
                <w:sz w:val="21"/>
                <w:szCs w:val="21"/>
                <w:lang w:val="zh-CN"/>
              </w:rPr>
              <w:t>（2020）28号文要求，本项目不</w:t>
            </w:r>
            <w:proofErr w:type="gramStart"/>
            <w:r w:rsidRPr="0012400D">
              <w:rPr>
                <w:rFonts w:ascii="仿宋" w:eastAsia="仿宋" w:hAnsi="仿宋" w:hint="eastAsia"/>
                <w:sz w:val="21"/>
                <w:szCs w:val="21"/>
                <w:lang w:val="zh-CN"/>
              </w:rPr>
              <w:t>收取</w:t>
            </w:r>
            <w:r>
              <w:rPr>
                <w:rFonts w:ascii="仿宋" w:eastAsia="仿宋" w:hAnsi="仿宋" w:hint="eastAsia"/>
                <w:sz w:val="21"/>
                <w:szCs w:val="21"/>
                <w:lang w:val="zh-CN"/>
              </w:rPr>
              <w:t>磋商</w:t>
            </w:r>
            <w:proofErr w:type="gramEnd"/>
            <w:r w:rsidRPr="0012400D">
              <w:rPr>
                <w:rFonts w:ascii="仿宋" w:eastAsia="仿宋" w:hAnsi="仿宋" w:hint="eastAsia"/>
                <w:sz w:val="21"/>
                <w:szCs w:val="21"/>
                <w:lang w:val="zh-CN"/>
              </w:rPr>
              <w:t>保证金。</w:t>
            </w:r>
          </w:p>
        </w:tc>
      </w:tr>
      <w:tr w:rsidR="00E914BE" w:rsidRPr="00FA6AFE" w14:paraId="6A5E5F59" w14:textId="77777777" w:rsidTr="00E90D04">
        <w:trPr>
          <w:gridAfter w:val="1"/>
          <w:wAfter w:w="46" w:type="dxa"/>
          <w:trHeight w:val="20"/>
          <w:jc w:val="center"/>
        </w:trPr>
        <w:tc>
          <w:tcPr>
            <w:tcW w:w="1013" w:type="dxa"/>
            <w:vAlign w:val="center"/>
          </w:tcPr>
          <w:p w14:paraId="5656AE01" w14:textId="10B3CE1E"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9</w:t>
            </w:r>
          </w:p>
        </w:tc>
        <w:tc>
          <w:tcPr>
            <w:tcW w:w="2409" w:type="dxa"/>
            <w:vAlign w:val="center"/>
          </w:tcPr>
          <w:p w14:paraId="565E37D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履约保证金</w:t>
            </w:r>
          </w:p>
        </w:tc>
        <w:tc>
          <w:tcPr>
            <w:tcW w:w="6084" w:type="dxa"/>
            <w:vAlign w:val="center"/>
          </w:tcPr>
          <w:p w14:paraId="779177B7" w14:textId="27489B4C" w:rsidR="00036A7C" w:rsidRPr="00FA6AFE" w:rsidRDefault="00B60412">
            <w:pPr>
              <w:pStyle w:val="af3"/>
              <w:ind w:leftChars="102" w:left="634" w:hangingChars="200" w:hanging="420"/>
              <w:rPr>
                <w:rFonts w:ascii="仿宋" w:eastAsia="仿宋" w:hAnsi="仿宋"/>
                <w:sz w:val="21"/>
                <w:szCs w:val="21"/>
                <w:lang w:val="zh-CN"/>
              </w:rPr>
            </w:pPr>
            <w:bookmarkStart w:id="20" w:name="PO_默认文件内容_15"/>
            <w:r>
              <w:rPr>
                <w:rFonts w:ascii="仿宋" w:eastAsia="仿宋" w:hAnsi="仿宋" w:hint="eastAsia"/>
                <w:sz w:val="21"/>
                <w:szCs w:val="21"/>
                <w:lang w:val="zh-CN"/>
              </w:rPr>
              <w:t>本项目不收取</w:t>
            </w:r>
            <w:r w:rsidR="00EE5E27" w:rsidRPr="00FA6AFE">
              <w:rPr>
                <w:rFonts w:ascii="仿宋" w:eastAsia="仿宋" w:hAnsi="仿宋" w:hint="eastAsia"/>
                <w:sz w:val="21"/>
                <w:szCs w:val="21"/>
                <w:lang w:val="zh-CN"/>
              </w:rPr>
              <w:t>履约保证金</w:t>
            </w:r>
          </w:p>
          <w:bookmarkEnd w:id="20"/>
          <w:p w14:paraId="572966EC" w14:textId="5297CB02" w:rsidR="00A26424" w:rsidRPr="00FA6AFE" w:rsidRDefault="00A26424" w:rsidP="00A26424">
            <w:pPr>
              <w:pStyle w:val="af3"/>
              <w:ind w:firstLineChars="100" w:firstLine="210"/>
              <w:jc w:val="both"/>
              <w:rPr>
                <w:rFonts w:ascii="仿宋" w:eastAsia="仿宋" w:hAnsi="仿宋"/>
                <w:sz w:val="21"/>
                <w:szCs w:val="21"/>
                <w:lang w:val="zh-CN"/>
              </w:rPr>
            </w:pPr>
          </w:p>
        </w:tc>
      </w:tr>
      <w:tr w:rsidR="004403F9" w:rsidRPr="00FA6AFE" w14:paraId="55190CCE" w14:textId="77777777" w:rsidTr="00E90D04">
        <w:trPr>
          <w:gridAfter w:val="1"/>
          <w:wAfter w:w="46" w:type="dxa"/>
          <w:trHeight w:val="20"/>
          <w:jc w:val="center"/>
        </w:trPr>
        <w:tc>
          <w:tcPr>
            <w:tcW w:w="1013" w:type="dxa"/>
            <w:vAlign w:val="center"/>
          </w:tcPr>
          <w:p w14:paraId="223DA5A9" w14:textId="6962A2D3" w:rsidR="004403F9" w:rsidRPr="00FA6AFE" w:rsidRDefault="004403F9" w:rsidP="004403F9">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10</w:t>
            </w:r>
          </w:p>
        </w:tc>
        <w:tc>
          <w:tcPr>
            <w:tcW w:w="2409" w:type="dxa"/>
            <w:vAlign w:val="center"/>
          </w:tcPr>
          <w:p w14:paraId="250DC878" w14:textId="77777777" w:rsidR="004403F9" w:rsidRPr="00FA6AFE" w:rsidRDefault="004403F9" w:rsidP="004403F9">
            <w:pPr>
              <w:ind w:firstLineChars="300" w:firstLine="630"/>
              <w:jc w:val="left"/>
              <w:rPr>
                <w:rFonts w:ascii="仿宋" w:eastAsia="仿宋" w:hAnsi="仿宋" w:cs="宋体"/>
                <w:kern w:val="0"/>
                <w:szCs w:val="21"/>
                <w:lang w:val="zh-CN"/>
              </w:rPr>
            </w:pPr>
            <w:r w:rsidRPr="00FA6AFE">
              <w:rPr>
                <w:rFonts w:ascii="仿宋" w:eastAsia="仿宋" w:hAnsi="仿宋" w:cs="宋体" w:hint="eastAsia"/>
                <w:kern w:val="0"/>
                <w:szCs w:val="21"/>
                <w:lang w:val="zh-CN"/>
              </w:rPr>
              <w:t>合同分包</w:t>
            </w:r>
          </w:p>
          <w:p w14:paraId="3208F5EC" w14:textId="1CD07472" w:rsidR="004403F9" w:rsidRPr="00FA6AFE" w:rsidRDefault="004403F9" w:rsidP="004403F9">
            <w:pPr>
              <w:pStyle w:val="af3"/>
              <w:ind w:left="38"/>
              <w:jc w:val="center"/>
              <w:rPr>
                <w:rFonts w:ascii="仿宋" w:eastAsia="仿宋" w:hAnsi="仿宋"/>
                <w:bCs/>
                <w:sz w:val="21"/>
                <w:szCs w:val="21"/>
              </w:rPr>
            </w:pPr>
            <w:r w:rsidRPr="00FA6AFE">
              <w:rPr>
                <w:rFonts w:ascii="仿宋" w:eastAsia="仿宋" w:hAnsi="仿宋" w:hint="eastAsia"/>
                <w:sz w:val="21"/>
                <w:szCs w:val="21"/>
                <w:lang w:val="zh-CN"/>
              </w:rPr>
              <w:t>（实质性要求）</w:t>
            </w:r>
          </w:p>
        </w:tc>
        <w:tc>
          <w:tcPr>
            <w:tcW w:w="6084" w:type="dxa"/>
            <w:vAlign w:val="center"/>
          </w:tcPr>
          <w:p w14:paraId="71F15925" w14:textId="77777777" w:rsidR="004403F9" w:rsidRPr="00FA6AFE" w:rsidRDefault="004403F9" w:rsidP="004403F9">
            <w:pPr>
              <w:pStyle w:val="af3"/>
              <w:spacing w:line="360" w:lineRule="auto"/>
              <w:ind w:firstLineChars="100" w:firstLine="210"/>
              <w:rPr>
                <w:rFonts w:ascii="仿宋" w:eastAsia="仿宋" w:hAnsi="仿宋"/>
                <w:sz w:val="21"/>
                <w:szCs w:val="21"/>
                <w:lang w:val="zh-CN"/>
              </w:rPr>
            </w:pPr>
            <w:r w:rsidRPr="00FA6AFE">
              <w:rPr>
                <w:rFonts w:ascii="Segoe UI Symbol" w:eastAsia="仿宋" w:hAnsi="Segoe UI Symbol" w:cs="Segoe UI Symbol"/>
                <w:sz w:val="21"/>
                <w:szCs w:val="21"/>
                <w:lang w:val="zh-CN"/>
              </w:rPr>
              <w:t>☑</w:t>
            </w:r>
            <w:r w:rsidRPr="00FA6AFE">
              <w:rPr>
                <w:rFonts w:ascii="仿宋" w:eastAsia="仿宋" w:hAnsi="仿宋" w:hint="eastAsia"/>
                <w:sz w:val="21"/>
                <w:szCs w:val="21"/>
                <w:lang w:val="zh-CN"/>
              </w:rPr>
              <w:t>本项目不接受合同分包。</w:t>
            </w:r>
          </w:p>
          <w:p w14:paraId="52F5CE6F" w14:textId="77777777" w:rsidR="004403F9" w:rsidRPr="00FA6AFE" w:rsidRDefault="004403F9" w:rsidP="004403F9">
            <w:pPr>
              <w:pStyle w:val="af3"/>
              <w:spacing w:line="360" w:lineRule="auto"/>
              <w:ind w:firstLineChars="100" w:firstLine="210"/>
              <w:rPr>
                <w:rFonts w:ascii="仿宋" w:eastAsia="仿宋" w:hAnsi="仿宋"/>
                <w:sz w:val="21"/>
                <w:szCs w:val="21"/>
                <w:lang w:val="zh-CN"/>
              </w:rPr>
            </w:pPr>
            <w:r w:rsidRPr="00FA6AFE">
              <w:rPr>
                <w:rFonts w:ascii="仿宋" w:eastAsia="仿宋" w:hAnsi="仿宋" w:hint="eastAsia"/>
                <w:sz w:val="21"/>
                <w:szCs w:val="21"/>
                <w:lang w:val="zh-CN"/>
              </w:rPr>
              <w:t>□本项目接受合同分包，具体要求如下：</w:t>
            </w:r>
          </w:p>
          <w:p w14:paraId="3AFD6B0A" w14:textId="77777777" w:rsidR="004403F9" w:rsidRPr="00FA6AFE" w:rsidRDefault="004403F9" w:rsidP="004403F9">
            <w:pPr>
              <w:pStyle w:val="af3"/>
              <w:spacing w:line="360" w:lineRule="auto"/>
              <w:ind w:firstLineChars="100" w:firstLine="210"/>
              <w:jc w:val="both"/>
              <w:rPr>
                <w:rFonts w:ascii="仿宋" w:eastAsia="仿宋" w:hAnsi="仿宋"/>
                <w:sz w:val="21"/>
                <w:szCs w:val="21"/>
                <w:lang w:val="zh-CN"/>
              </w:rPr>
            </w:pPr>
            <w:r w:rsidRPr="00FA6AFE">
              <w:rPr>
                <w:rFonts w:ascii="仿宋" w:eastAsia="仿宋" w:hAnsi="仿宋"/>
                <w:sz w:val="21"/>
                <w:szCs w:val="21"/>
                <w:lang w:val="zh-CN"/>
              </w:rPr>
              <w:t>1.</w:t>
            </w:r>
            <w:r w:rsidRPr="00FA6AFE">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FA6AFE">
              <w:rPr>
                <w:rFonts w:ascii="仿宋" w:eastAsia="仿宋" w:hAnsi="仿宋" w:hint="eastAsia"/>
                <w:sz w:val="21"/>
                <w:szCs w:val="21"/>
                <w:lang w:val="zh-CN"/>
              </w:rPr>
              <w:t>商履行</w:t>
            </w:r>
            <w:proofErr w:type="gramEnd"/>
            <w:r w:rsidRPr="00FA6AFE">
              <w:rPr>
                <w:rFonts w:ascii="仿宋" w:eastAsia="仿宋" w:hAnsi="仿宋" w:hint="eastAsia"/>
                <w:sz w:val="21"/>
                <w:szCs w:val="21"/>
                <w:lang w:val="zh-CN"/>
              </w:rPr>
              <w:t>的分包项目的品牌、规格型号及技术要求等，必须与成交的一致。</w:t>
            </w:r>
          </w:p>
          <w:p w14:paraId="1CCF3B0C" w14:textId="27003BFF" w:rsidR="004403F9" w:rsidRPr="00FA6AFE" w:rsidRDefault="004403F9" w:rsidP="004403F9">
            <w:pPr>
              <w:pStyle w:val="af3"/>
              <w:ind w:firstLineChars="100" w:firstLine="210"/>
              <w:jc w:val="both"/>
              <w:rPr>
                <w:rFonts w:ascii="仿宋" w:eastAsia="仿宋" w:hAnsi="仿宋"/>
                <w:sz w:val="21"/>
                <w:szCs w:val="21"/>
                <w:lang w:val="zh-CN"/>
              </w:rPr>
            </w:pPr>
            <w:r w:rsidRPr="00FA6AFE">
              <w:rPr>
                <w:rFonts w:ascii="仿宋" w:eastAsia="仿宋" w:hAnsi="仿宋"/>
                <w:sz w:val="21"/>
                <w:szCs w:val="21"/>
                <w:lang w:val="zh-CN"/>
              </w:rPr>
              <w:t>2.</w:t>
            </w:r>
            <w:r w:rsidRPr="00FA6AFE">
              <w:rPr>
                <w:rFonts w:ascii="仿宋" w:eastAsia="仿宋" w:hAnsi="仿宋" w:hint="eastAsia"/>
                <w:sz w:val="21"/>
                <w:szCs w:val="21"/>
                <w:lang w:val="zh-CN"/>
              </w:rPr>
              <w:t>分包履行合同的部分应当为采购项目的非主体、非关键性工作，不属于成交供应商的主要合同义务。本</w:t>
            </w:r>
            <w:r w:rsidRPr="00FA6AFE">
              <w:rPr>
                <w:rFonts w:ascii="仿宋" w:eastAsia="仿宋" w:hAnsi="仿宋"/>
                <w:sz w:val="21"/>
                <w:szCs w:val="21"/>
                <w:lang w:val="zh-CN"/>
              </w:rPr>
              <w:t>项目</w:t>
            </w:r>
            <w:r w:rsidRPr="00FA6AFE">
              <w:rPr>
                <w:rFonts w:ascii="仿宋" w:eastAsia="仿宋" w:hAnsi="仿宋" w:hint="eastAsia"/>
                <w:sz w:val="21"/>
                <w:szCs w:val="21"/>
                <w:lang w:val="zh-CN"/>
              </w:rPr>
              <w:t>可以分包履行的具体内容、金额或者比例：</w:t>
            </w:r>
          </w:p>
        </w:tc>
      </w:tr>
      <w:tr w:rsidR="00E914BE" w:rsidRPr="00FA6AFE" w14:paraId="780E39E8" w14:textId="77777777" w:rsidTr="00E90D04">
        <w:trPr>
          <w:gridAfter w:val="1"/>
          <w:wAfter w:w="46" w:type="dxa"/>
          <w:trHeight w:val="20"/>
          <w:jc w:val="center"/>
        </w:trPr>
        <w:tc>
          <w:tcPr>
            <w:tcW w:w="1013" w:type="dxa"/>
            <w:vAlign w:val="center"/>
          </w:tcPr>
          <w:p w14:paraId="417CBD96" w14:textId="41C192D8"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11</w:t>
            </w:r>
          </w:p>
        </w:tc>
        <w:tc>
          <w:tcPr>
            <w:tcW w:w="2409" w:type="dxa"/>
            <w:vAlign w:val="center"/>
          </w:tcPr>
          <w:p w14:paraId="6981FEAD"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bCs/>
                <w:sz w:val="21"/>
                <w:szCs w:val="21"/>
              </w:rPr>
              <w:t>磋商</w:t>
            </w:r>
            <w:r w:rsidRPr="00FA6AFE">
              <w:rPr>
                <w:rFonts w:ascii="仿宋" w:eastAsia="仿宋" w:hAnsi="仿宋" w:hint="eastAsia"/>
                <w:sz w:val="21"/>
                <w:szCs w:val="21"/>
                <w:lang w:val="zh-CN"/>
              </w:rPr>
              <w:t>文件咨询</w:t>
            </w:r>
          </w:p>
        </w:tc>
        <w:tc>
          <w:tcPr>
            <w:tcW w:w="6084" w:type="dxa"/>
            <w:vAlign w:val="center"/>
          </w:tcPr>
          <w:p w14:paraId="3B143539" w14:textId="675E8015" w:rsidR="00FF0A46" w:rsidRPr="00FA6AFE" w:rsidRDefault="00EE5E27" w:rsidP="00FF0A46">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联系人：</w:t>
            </w:r>
            <w:r w:rsidR="003837D6">
              <w:rPr>
                <w:rFonts w:ascii="仿宋" w:eastAsia="仿宋" w:hAnsi="仿宋" w:hint="eastAsia"/>
                <w:sz w:val="21"/>
                <w:szCs w:val="21"/>
                <w:lang w:val="zh-CN"/>
              </w:rPr>
              <w:t>陈先生</w:t>
            </w:r>
          </w:p>
          <w:p w14:paraId="114AA7A6" w14:textId="70646CFD" w:rsidR="00036A7C" w:rsidRPr="00FA6AFE" w:rsidRDefault="00EE5E27" w:rsidP="003837D6">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联系电话：</w:t>
            </w:r>
            <w:r w:rsidR="003837D6">
              <w:rPr>
                <w:rFonts w:ascii="仿宋" w:eastAsia="仿宋" w:hAnsi="仿宋"/>
                <w:sz w:val="21"/>
                <w:szCs w:val="21"/>
                <w:lang w:val="zh-CN"/>
              </w:rPr>
              <w:t>13111882852</w:t>
            </w:r>
          </w:p>
        </w:tc>
      </w:tr>
      <w:tr w:rsidR="00E914BE" w:rsidRPr="00FA6AFE" w14:paraId="0DEC4773" w14:textId="77777777" w:rsidTr="00E90D04">
        <w:trPr>
          <w:gridAfter w:val="1"/>
          <w:wAfter w:w="46" w:type="dxa"/>
          <w:trHeight w:val="20"/>
          <w:jc w:val="center"/>
        </w:trPr>
        <w:tc>
          <w:tcPr>
            <w:tcW w:w="1013" w:type="dxa"/>
            <w:vAlign w:val="center"/>
          </w:tcPr>
          <w:p w14:paraId="54D078BC" w14:textId="3C590E20"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12</w:t>
            </w:r>
          </w:p>
        </w:tc>
        <w:tc>
          <w:tcPr>
            <w:tcW w:w="2409" w:type="dxa"/>
            <w:vAlign w:val="center"/>
          </w:tcPr>
          <w:p w14:paraId="5CB49D16"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磋商过程、结果工作咨询</w:t>
            </w:r>
          </w:p>
        </w:tc>
        <w:tc>
          <w:tcPr>
            <w:tcW w:w="6084" w:type="dxa"/>
            <w:vAlign w:val="center"/>
          </w:tcPr>
          <w:p w14:paraId="17FB3833" w14:textId="67FD29DD" w:rsidR="00FF0A46"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联系人：</w:t>
            </w:r>
            <w:r w:rsidR="006B61B5">
              <w:rPr>
                <w:rFonts w:ascii="仿宋" w:eastAsia="仿宋" w:hAnsi="仿宋" w:hint="eastAsia"/>
                <w:sz w:val="21"/>
                <w:szCs w:val="21"/>
                <w:lang w:val="zh-CN"/>
              </w:rPr>
              <w:t>胡女士</w:t>
            </w:r>
          </w:p>
          <w:p w14:paraId="1BA7C2E3" w14:textId="73E38C2C" w:rsidR="00036A7C" w:rsidRPr="00FA6AFE" w:rsidRDefault="00EE5E27" w:rsidP="006B61B5">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联系电话：</w:t>
            </w:r>
            <w:r w:rsidR="006B61B5">
              <w:rPr>
                <w:rFonts w:ascii="仿宋" w:eastAsia="仿宋" w:hAnsi="仿宋"/>
                <w:sz w:val="21"/>
                <w:szCs w:val="21"/>
                <w:lang w:val="zh-CN"/>
              </w:rPr>
              <w:t>13111881297</w:t>
            </w:r>
          </w:p>
        </w:tc>
      </w:tr>
      <w:tr w:rsidR="00F76F73" w:rsidRPr="00FA6AFE" w14:paraId="55A83BF8" w14:textId="77777777" w:rsidTr="00E90D04">
        <w:trPr>
          <w:gridAfter w:val="1"/>
          <w:wAfter w:w="46" w:type="dxa"/>
          <w:trHeight w:val="20"/>
          <w:jc w:val="center"/>
        </w:trPr>
        <w:tc>
          <w:tcPr>
            <w:tcW w:w="1013" w:type="dxa"/>
            <w:vAlign w:val="center"/>
          </w:tcPr>
          <w:p w14:paraId="3C7DB71B" w14:textId="3F214A5A"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13</w:t>
            </w:r>
          </w:p>
        </w:tc>
        <w:tc>
          <w:tcPr>
            <w:tcW w:w="2409" w:type="dxa"/>
            <w:vAlign w:val="center"/>
          </w:tcPr>
          <w:p w14:paraId="3DE666B8" w14:textId="77777777" w:rsidR="00F76F73" w:rsidRPr="00FA6AFE" w:rsidRDefault="00F76F73" w:rsidP="00F76F73">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成交通知书领取</w:t>
            </w:r>
          </w:p>
        </w:tc>
        <w:tc>
          <w:tcPr>
            <w:tcW w:w="6084" w:type="dxa"/>
            <w:vAlign w:val="center"/>
          </w:tcPr>
          <w:p w14:paraId="0EBFF923" w14:textId="24AE4C2C" w:rsidR="00F76F73" w:rsidRDefault="00F76F73" w:rsidP="00512974">
            <w:pPr>
              <w:pStyle w:val="af3"/>
              <w:ind w:firstLineChars="100" w:firstLine="210"/>
              <w:rPr>
                <w:rFonts w:ascii="仿宋" w:eastAsia="仿宋" w:hAnsi="仿宋"/>
                <w:sz w:val="21"/>
                <w:szCs w:val="21"/>
                <w:lang w:val="zh-CN"/>
              </w:rPr>
            </w:pPr>
            <w:bookmarkStart w:id="21"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Default="00F76F73" w:rsidP="00F76F73">
            <w:pPr>
              <w:pStyle w:val="af3"/>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sidR="00512974">
              <w:rPr>
                <w:rFonts w:ascii="仿宋" w:eastAsia="仿宋" w:hAnsi="仿宋" w:hint="eastAsia"/>
                <w:sz w:val="21"/>
                <w:szCs w:val="21"/>
                <w:lang w:val="zh-CN"/>
              </w:rPr>
              <w:t>1</w:t>
            </w:r>
          </w:p>
          <w:p w14:paraId="19CC821C" w14:textId="34089276" w:rsidR="00F76F73" w:rsidRPr="00FA6AFE" w:rsidRDefault="00F76F73" w:rsidP="00F76F73">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1"/>
          </w:p>
        </w:tc>
      </w:tr>
      <w:tr w:rsidR="00F76F73" w:rsidRPr="00FA6AFE" w14:paraId="00A454F6" w14:textId="77777777" w:rsidTr="00E90D04">
        <w:trPr>
          <w:gridAfter w:val="1"/>
          <w:wAfter w:w="46" w:type="dxa"/>
          <w:trHeight w:val="20"/>
          <w:jc w:val="center"/>
        </w:trPr>
        <w:tc>
          <w:tcPr>
            <w:tcW w:w="1013" w:type="dxa"/>
            <w:vAlign w:val="center"/>
          </w:tcPr>
          <w:p w14:paraId="32118418" w14:textId="1F623AC9"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14</w:t>
            </w:r>
          </w:p>
        </w:tc>
        <w:tc>
          <w:tcPr>
            <w:tcW w:w="2409" w:type="dxa"/>
            <w:vAlign w:val="center"/>
          </w:tcPr>
          <w:p w14:paraId="65054EE1" w14:textId="77777777" w:rsidR="00F76F73" w:rsidRPr="00FA6AFE" w:rsidRDefault="00F76F73" w:rsidP="00F76F73">
            <w:pPr>
              <w:pStyle w:val="af3"/>
              <w:ind w:left="38"/>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供应商询问</w:t>
            </w:r>
          </w:p>
        </w:tc>
        <w:tc>
          <w:tcPr>
            <w:tcW w:w="6084" w:type="dxa"/>
          </w:tcPr>
          <w:p w14:paraId="1872CCC2" w14:textId="77777777" w:rsidR="00F76F73" w:rsidRDefault="00F76F73" w:rsidP="00F76F73">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0725F0A4" w14:textId="77777777" w:rsidR="00F76F73" w:rsidRDefault="00F76F73" w:rsidP="00F76F73">
            <w:pPr>
              <w:rPr>
                <w:rFonts w:ascii="仿宋" w:eastAsia="仿宋" w:hAnsi="仿宋"/>
                <w:szCs w:val="21"/>
                <w:lang w:val="zh-CN"/>
              </w:rPr>
            </w:pPr>
            <w:r>
              <w:rPr>
                <w:rFonts w:ascii="仿宋" w:eastAsia="仿宋" w:hAnsi="仿宋" w:hint="eastAsia"/>
                <w:szCs w:val="21"/>
                <w:lang w:val="zh-CN"/>
              </w:rPr>
              <w:t>项目问题询问：</w:t>
            </w:r>
          </w:p>
          <w:p w14:paraId="154C3502" w14:textId="77777777" w:rsidR="006B61B5" w:rsidRPr="00BE3DCF" w:rsidRDefault="006B61B5" w:rsidP="006B61B5">
            <w:pPr>
              <w:rPr>
                <w:rFonts w:ascii="仿宋" w:eastAsia="仿宋" w:hAnsi="仿宋"/>
                <w:szCs w:val="21"/>
                <w:lang w:val="zh-CN"/>
              </w:rPr>
            </w:pPr>
            <w:r w:rsidRPr="00BE3DCF">
              <w:rPr>
                <w:rFonts w:ascii="仿宋" w:eastAsia="仿宋" w:hAnsi="仿宋" w:hint="eastAsia"/>
                <w:szCs w:val="21"/>
                <w:lang w:val="zh-CN"/>
              </w:rPr>
              <w:t>联系人：陈先生</w:t>
            </w:r>
          </w:p>
          <w:p w14:paraId="279A3F1B" w14:textId="77777777" w:rsidR="006B61B5" w:rsidRPr="00BE3DCF" w:rsidRDefault="006B61B5" w:rsidP="006B61B5">
            <w:pPr>
              <w:rPr>
                <w:rFonts w:ascii="仿宋" w:eastAsia="仿宋" w:hAnsi="仿宋"/>
                <w:szCs w:val="21"/>
                <w:lang w:val="zh-CN"/>
              </w:rPr>
            </w:pPr>
            <w:r w:rsidRPr="00BE3DCF">
              <w:rPr>
                <w:rFonts w:ascii="仿宋" w:eastAsia="仿宋" w:hAnsi="仿宋" w:hint="eastAsia"/>
                <w:szCs w:val="21"/>
                <w:lang w:val="zh-CN"/>
              </w:rPr>
              <w:t>联系电话：</w:t>
            </w:r>
            <w:r w:rsidRPr="00BE3DCF">
              <w:rPr>
                <w:rFonts w:ascii="仿宋" w:eastAsia="仿宋" w:hAnsi="仿宋"/>
                <w:szCs w:val="21"/>
                <w:lang w:val="zh-CN"/>
              </w:rPr>
              <w:t>13111882852</w:t>
            </w:r>
          </w:p>
          <w:p w14:paraId="44FAAD1C" w14:textId="63A5EE49" w:rsidR="00F76F73" w:rsidRDefault="00F76F73" w:rsidP="00F76F73">
            <w:pPr>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14:paraId="5FCFD739" w14:textId="77777777" w:rsidR="00F76F73" w:rsidRDefault="00F76F73" w:rsidP="00F76F73">
            <w:pPr>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14:paraId="43808D8F" w14:textId="77777777" w:rsidR="00F76F73" w:rsidRDefault="00F76F73" w:rsidP="00F76F73">
            <w:pPr>
              <w:rPr>
                <w:rFonts w:ascii="仿宋" w:eastAsia="仿宋" w:hAnsi="仿宋"/>
                <w:szCs w:val="21"/>
                <w:lang w:val="zh-CN"/>
              </w:rPr>
            </w:pPr>
            <w:r>
              <w:rPr>
                <w:rFonts w:ascii="仿宋" w:eastAsia="仿宋" w:hAnsi="仿宋" w:hint="eastAsia"/>
                <w:szCs w:val="21"/>
                <w:lang w:val="zh-CN"/>
              </w:rPr>
              <w:t>服务质量投诉：企业发展部 028-87793117</w:t>
            </w:r>
          </w:p>
          <w:p w14:paraId="18D6B9D8" w14:textId="35C37759" w:rsidR="00F76F73" w:rsidRPr="00FA6AFE" w:rsidRDefault="00F76F73" w:rsidP="00F76F73">
            <w:pPr>
              <w:pStyle w:val="af3"/>
              <w:ind w:firstLineChars="50" w:firstLine="105"/>
              <w:rPr>
                <w:rFonts w:ascii="仿宋" w:eastAsia="仿宋" w:hAnsi="仿宋" w:cs="Courier New"/>
                <w:sz w:val="21"/>
                <w:szCs w:val="21"/>
                <w:lang w:val="zh-CN"/>
              </w:rPr>
            </w:pPr>
            <w:r w:rsidRPr="00F76F73">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FA6AFE" w14:paraId="7D9FBBB3" w14:textId="77777777" w:rsidTr="00E90D04">
        <w:trPr>
          <w:gridAfter w:val="1"/>
          <w:wAfter w:w="46" w:type="dxa"/>
          <w:trHeight w:val="20"/>
          <w:jc w:val="center"/>
        </w:trPr>
        <w:tc>
          <w:tcPr>
            <w:tcW w:w="1013" w:type="dxa"/>
            <w:vAlign w:val="center"/>
          </w:tcPr>
          <w:p w14:paraId="3B5C0B67" w14:textId="3A167C27"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15</w:t>
            </w:r>
          </w:p>
        </w:tc>
        <w:tc>
          <w:tcPr>
            <w:tcW w:w="2409" w:type="dxa"/>
            <w:vAlign w:val="center"/>
          </w:tcPr>
          <w:p w14:paraId="552E4470" w14:textId="77777777" w:rsidR="00F76F73" w:rsidRPr="00FA6AFE" w:rsidRDefault="00F76F73" w:rsidP="00F76F73">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供应商质疑</w:t>
            </w:r>
          </w:p>
        </w:tc>
        <w:tc>
          <w:tcPr>
            <w:tcW w:w="6084" w:type="dxa"/>
            <w:vAlign w:val="center"/>
          </w:tcPr>
          <w:p w14:paraId="2477AF41"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14:paraId="1E8B1600"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lastRenderedPageBreak/>
              <w:t>联系方式：质量技术部 028-87797776转820/725。</w:t>
            </w:r>
          </w:p>
          <w:p w14:paraId="58D7B91E"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FA6AFE" w:rsidRDefault="00F76F73" w:rsidP="00F76F73">
            <w:pPr>
              <w:pStyle w:val="af3"/>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FA6AFE" w14:paraId="1512CFE8" w14:textId="77777777" w:rsidTr="00E90D04">
        <w:trPr>
          <w:gridAfter w:val="1"/>
          <w:wAfter w:w="46" w:type="dxa"/>
          <w:trHeight w:val="20"/>
          <w:jc w:val="center"/>
        </w:trPr>
        <w:tc>
          <w:tcPr>
            <w:tcW w:w="1013" w:type="dxa"/>
            <w:vAlign w:val="center"/>
          </w:tcPr>
          <w:p w14:paraId="73F0B4BD" w14:textId="7904D01E"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16</w:t>
            </w:r>
          </w:p>
        </w:tc>
        <w:tc>
          <w:tcPr>
            <w:tcW w:w="2409" w:type="dxa"/>
            <w:vAlign w:val="center"/>
          </w:tcPr>
          <w:p w14:paraId="7452BA75"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w:t>
            </w:r>
            <w:proofErr w:type="gramStart"/>
            <w:r w:rsidRPr="00FA6AFE">
              <w:rPr>
                <w:rFonts w:ascii="仿宋" w:eastAsia="仿宋" w:hAnsi="仿宋" w:cs="Courier New" w:hint="eastAsia"/>
                <w:sz w:val="21"/>
                <w:szCs w:val="21"/>
                <w:lang w:val="zh-CN"/>
              </w:rPr>
              <w:t>商投诉</w:t>
            </w:r>
            <w:proofErr w:type="gramEnd"/>
          </w:p>
        </w:tc>
        <w:tc>
          <w:tcPr>
            <w:tcW w:w="6084" w:type="dxa"/>
            <w:vAlign w:val="center"/>
          </w:tcPr>
          <w:p w14:paraId="24C807D4" w14:textId="52A818E6"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投诉受理单位：本项目同级财政部门，即</w:t>
            </w:r>
            <w:r w:rsidR="003837D6" w:rsidRPr="003837D6">
              <w:rPr>
                <w:rFonts w:ascii="仿宋" w:eastAsia="仿宋" w:hAnsi="仿宋" w:cs="Courier New" w:hint="eastAsia"/>
                <w:sz w:val="21"/>
                <w:szCs w:val="21"/>
                <w:lang w:val="zh-CN"/>
              </w:rPr>
              <w:t>锦江区财政局</w:t>
            </w:r>
            <w:r w:rsidRPr="00FA6AFE">
              <w:rPr>
                <w:rFonts w:ascii="仿宋" w:eastAsia="仿宋" w:hAnsi="仿宋" w:cs="Courier New" w:hint="eastAsia"/>
                <w:sz w:val="21"/>
                <w:szCs w:val="21"/>
                <w:lang w:val="zh-CN"/>
              </w:rPr>
              <w:t>。</w:t>
            </w:r>
          </w:p>
          <w:p w14:paraId="28E10418" w14:textId="2BC0B061"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联系电话：</w:t>
            </w:r>
            <w:r w:rsidR="003837D6" w:rsidRPr="003837D6">
              <w:rPr>
                <w:rFonts w:ascii="仿宋" w:eastAsia="仿宋" w:hAnsi="仿宋" w:cs="Courier New"/>
                <w:sz w:val="21"/>
                <w:szCs w:val="21"/>
                <w:lang w:val="zh-CN"/>
              </w:rPr>
              <w:t>028-86513373</w:t>
            </w:r>
          </w:p>
          <w:p w14:paraId="5B66C969" w14:textId="054E2B83"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联系地址：</w:t>
            </w:r>
            <w:r w:rsidR="003837D6">
              <w:rPr>
                <w:rFonts w:ascii="仿宋" w:eastAsia="仿宋" w:hAnsi="仿宋" w:cs="Courier New" w:hint="eastAsia"/>
                <w:sz w:val="21"/>
                <w:szCs w:val="21"/>
                <w:lang w:val="zh-CN"/>
              </w:rPr>
              <w:t>成都市</w:t>
            </w:r>
            <w:r w:rsidR="003837D6">
              <w:rPr>
                <w:rFonts w:ascii="仿宋" w:eastAsia="仿宋" w:hAnsi="仿宋" w:cs="Courier New"/>
                <w:sz w:val="21"/>
                <w:szCs w:val="21"/>
                <w:lang w:val="zh-CN"/>
              </w:rPr>
              <w:t>锦江区</w:t>
            </w:r>
            <w:r w:rsidR="003837D6" w:rsidRPr="003837D6">
              <w:rPr>
                <w:rFonts w:ascii="仿宋" w:eastAsia="仿宋" w:hAnsi="仿宋" w:cs="Courier New" w:hint="eastAsia"/>
                <w:sz w:val="21"/>
                <w:szCs w:val="21"/>
                <w:lang w:val="zh-CN"/>
              </w:rPr>
              <w:t>大慈寺路38号</w:t>
            </w:r>
          </w:p>
          <w:p w14:paraId="50893EAF" w14:textId="77777777"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注：根据《中华人民共和国政府采购法实施条例》等规定，供应</w:t>
            </w:r>
          </w:p>
          <w:p w14:paraId="3C369584" w14:textId="77777777" w:rsidR="00036A7C" w:rsidRPr="00FA6AFE" w:rsidRDefault="00EE5E27">
            <w:pPr>
              <w:pStyle w:val="af3"/>
              <w:ind w:left="636" w:hanging="422"/>
              <w:rPr>
                <w:rFonts w:ascii="仿宋" w:eastAsia="仿宋" w:hAnsi="仿宋" w:cs="Courier New"/>
                <w:sz w:val="21"/>
                <w:szCs w:val="21"/>
                <w:lang w:val="zh-CN"/>
              </w:rPr>
            </w:pPr>
            <w:proofErr w:type="gramStart"/>
            <w:r w:rsidRPr="00FA6AFE">
              <w:rPr>
                <w:rFonts w:ascii="仿宋" w:eastAsia="仿宋" w:hAnsi="仿宋" w:cs="Courier New" w:hint="eastAsia"/>
                <w:sz w:val="21"/>
                <w:szCs w:val="21"/>
                <w:lang w:val="zh-CN"/>
              </w:rPr>
              <w:t>商投诉</w:t>
            </w:r>
            <w:proofErr w:type="gramEnd"/>
            <w:r w:rsidRPr="00FA6AFE">
              <w:rPr>
                <w:rFonts w:ascii="仿宋" w:eastAsia="仿宋" w:hAnsi="仿宋" w:cs="Courier New" w:hint="eastAsia"/>
                <w:sz w:val="21"/>
                <w:szCs w:val="21"/>
                <w:lang w:val="zh-CN"/>
              </w:rPr>
              <w:t>事项不得超出已质疑事项的范围。</w:t>
            </w:r>
          </w:p>
        </w:tc>
      </w:tr>
      <w:tr w:rsidR="00E914BE" w:rsidRPr="00FA6AFE" w14:paraId="16CE029B" w14:textId="77777777" w:rsidTr="00E90D04">
        <w:trPr>
          <w:gridAfter w:val="1"/>
          <w:wAfter w:w="46" w:type="dxa"/>
          <w:trHeight w:val="20"/>
          <w:jc w:val="center"/>
        </w:trPr>
        <w:tc>
          <w:tcPr>
            <w:tcW w:w="1013" w:type="dxa"/>
            <w:vAlign w:val="center"/>
          </w:tcPr>
          <w:p w14:paraId="0DBEC0CA" w14:textId="57F31F6F"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17</w:t>
            </w:r>
          </w:p>
        </w:tc>
        <w:tc>
          <w:tcPr>
            <w:tcW w:w="2409" w:type="dxa"/>
            <w:vAlign w:val="center"/>
          </w:tcPr>
          <w:p w14:paraId="69F6C020"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政府采购合同</w:t>
            </w:r>
          </w:p>
          <w:p w14:paraId="3A35750D"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公告备案</w:t>
            </w:r>
          </w:p>
        </w:tc>
        <w:tc>
          <w:tcPr>
            <w:tcW w:w="6084" w:type="dxa"/>
            <w:vAlign w:val="center"/>
          </w:tcPr>
          <w:p w14:paraId="2FD83D01"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bookmarkStart w:id="22" w:name="PO_默认文件内容_18"/>
            <w:r w:rsidRPr="00FA6AFE">
              <w:rPr>
                <w:rFonts w:ascii="仿宋" w:eastAsia="仿宋" w:hAnsi="仿宋" w:cs="Courier New" w:hint="eastAsia"/>
                <w:sz w:val="21"/>
                <w:szCs w:val="21"/>
                <w:lang w:val="zh-CN"/>
              </w:rPr>
              <w:t>政府采购合同签订之日起2个工作日内，政府采购合同将在四川</w:t>
            </w:r>
          </w:p>
          <w:p w14:paraId="15A91B91"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政府采购网公告；政府采购合同签订之日起七个工作日内，政府</w:t>
            </w:r>
          </w:p>
          <w:p w14:paraId="1393591A"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采购合同将向采购项目同级财政部门备案。</w:t>
            </w:r>
            <w:bookmarkEnd w:id="22"/>
          </w:p>
        </w:tc>
      </w:tr>
      <w:tr w:rsidR="00CF154B" w:rsidRPr="00FA6AFE" w14:paraId="12189216" w14:textId="77777777" w:rsidTr="00E90D04">
        <w:trPr>
          <w:gridAfter w:val="1"/>
          <w:wAfter w:w="46" w:type="dxa"/>
          <w:trHeight w:val="20"/>
          <w:jc w:val="center"/>
        </w:trPr>
        <w:tc>
          <w:tcPr>
            <w:tcW w:w="1013" w:type="dxa"/>
            <w:vAlign w:val="center"/>
          </w:tcPr>
          <w:p w14:paraId="7846A4B6" w14:textId="658D9439" w:rsidR="00CF154B" w:rsidRPr="00FA6AFE" w:rsidRDefault="00CF154B" w:rsidP="00CF154B">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18</w:t>
            </w:r>
          </w:p>
        </w:tc>
        <w:tc>
          <w:tcPr>
            <w:tcW w:w="2409" w:type="dxa"/>
            <w:vAlign w:val="center"/>
          </w:tcPr>
          <w:p w14:paraId="4929C0FE" w14:textId="19A262E2" w:rsidR="00CF154B" w:rsidRPr="00FA6AFE" w:rsidRDefault="00CF154B" w:rsidP="00CF154B">
            <w:pPr>
              <w:pStyle w:val="af3"/>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0818BFA9"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420"/>
              <w:gridCol w:w="1419"/>
              <w:gridCol w:w="1420"/>
            </w:tblGrid>
            <w:tr w:rsidR="00CF154B" w14:paraId="2474B063"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387D7A0E"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40C045C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2B40A859"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A8730C0" w14:textId="634606AB"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w:t>
                  </w:r>
                  <w:r w:rsidR="002649C4">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F662E75" w14:textId="115FECC8"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w:t>
                  </w:r>
                  <w:r w:rsidR="002649C4">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E11303E" w14:textId="7B58EAD0"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w:t>
                  </w:r>
                  <w:r w:rsidR="002649C4">
                    <w:rPr>
                      <w:rFonts w:ascii="仿宋" w:eastAsia="仿宋" w:hAnsi="仿宋" w:cs="Courier New" w:hint="eastAsia"/>
                      <w:kern w:val="2"/>
                      <w:sz w:val="21"/>
                      <w:szCs w:val="21"/>
                      <w:lang w:val="zh-CN"/>
                    </w:rPr>
                    <w:t>类</w:t>
                  </w:r>
                </w:p>
              </w:tc>
            </w:tr>
            <w:tr w:rsidR="00CF154B" w14:paraId="7A7A317A"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2B9F952A"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242A45E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04C75F2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6F99CDD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CF154B" w14:paraId="7E4D685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3CC9121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08C74D6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60F039F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7AED57C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CF154B" w14:paraId="4E09F80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7AA81BE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1E427DF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77E6ACD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6780AA1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CF154B" w14:paraId="0F1CDEE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F7C8C1D"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18182C8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726FD6A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4789DE2A"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CF154B" w14:paraId="0D9D567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19F2D9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32A5ABA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18B6709F"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2A0B468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CF154B" w14:paraId="4709FCA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80A567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6FA3E12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7D0191C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4042357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CF154B" w14:paraId="2F3455F4"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652E9E7B"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4882D2A3"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5DD79E0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33D5E163"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05D233F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6C1FE7F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1F12BDC8" w14:textId="52B7166D"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3、服务费收款单位、开户行、银行账号与本项目磋商保证金的收款单位、开户行、银行账号一致。</w:t>
            </w:r>
          </w:p>
          <w:p w14:paraId="61DDB93F" w14:textId="1F621103" w:rsidR="00CF154B" w:rsidRPr="00482541" w:rsidRDefault="00CF154B" w:rsidP="00CF154B">
            <w:pPr>
              <w:pStyle w:val="af3"/>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7459A9" w:rsidRPr="00FA6AFE" w14:paraId="32703E64" w14:textId="77777777" w:rsidTr="00E90D04">
        <w:trPr>
          <w:gridAfter w:val="1"/>
          <w:wAfter w:w="46" w:type="dxa"/>
          <w:trHeight w:val="20"/>
          <w:jc w:val="center"/>
        </w:trPr>
        <w:tc>
          <w:tcPr>
            <w:tcW w:w="1013" w:type="dxa"/>
            <w:vAlign w:val="center"/>
          </w:tcPr>
          <w:p w14:paraId="49AB2309" w14:textId="17164B50" w:rsidR="007459A9" w:rsidRPr="00FA6AFE" w:rsidRDefault="007459A9">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456BE90F" w14:textId="56FD22D1" w:rsidR="007459A9" w:rsidRPr="00FA6AFE" w:rsidRDefault="007459A9">
            <w:pPr>
              <w:pStyle w:val="af3"/>
              <w:ind w:left="96"/>
              <w:jc w:val="center"/>
              <w:rPr>
                <w:rFonts w:ascii="仿宋" w:eastAsia="仿宋" w:hAnsi="仿宋" w:cs="Courier New"/>
                <w:sz w:val="21"/>
                <w:szCs w:val="21"/>
                <w:lang w:val="zh-CN"/>
              </w:rPr>
            </w:pPr>
            <w:r w:rsidRPr="007459A9">
              <w:rPr>
                <w:rFonts w:ascii="仿宋" w:eastAsia="仿宋" w:hAnsi="仿宋" w:cs="Courier New" w:hint="eastAsia"/>
                <w:sz w:val="21"/>
                <w:szCs w:val="21"/>
                <w:lang w:val="zh-CN"/>
              </w:rPr>
              <w:t>承诺提醒</w:t>
            </w:r>
          </w:p>
        </w:tc>
        <w:tc>
          <w:tcPr>
            <w:tcW w:w="6084" w:type="dxa"/>
            <w:vAlign w:val="center"/>
          </w:tcPr>
          <w:p w14:paraId="57D8C7A7" w14:textId="10FF15B2" w:rsidR="007459A9" w:rsidRPr="00FA6AFE" w:rsidRDefault="007459A9" w:rsidP="00746CBE">
            <w:pPr>
              <w:pStyle w:val="af3"/>
              <w:ind w:leftChars="74" w:left="155" w:firstLineChars="27" w:firstLine="57"/>
              <w:jc w:val="both"/>
              <w:rPr>
                <w:rFonts w:ascii="仿宋" w:eastAsia="仿宋" w:hAnsi="仿宋" w:cs="Courier New"/>
                <w:sz w:val="21"/>
                <w:szCs w:val="21"/>
                <w:lang w:val="zh-CN"/>
              </w:rPr>
            </w:pPr>
            <w:r w:rsidRPr="007459A9">
              <w:rPr>
                <w:rFonts w:ascii="仿宋" w:eastAsia="仿宋" w:hAnsi="仿宋" w:cs="Courier New" w:hint="eastAsia"/>
                <w:sz w:val="21"/>
                <w:szCs w:val="21"/>
                <w:lang w:val="zh-CN"/>
              </w:rPr>
              <w:t>关于供应</w:t>
            </w:r>
            <w:proofErr w:type="gramStart"/>
            <w:r w:rsidRPr="007459A9">
              <w:rPr>
                <w:rFonts w:ascii="仿宋" w:eastAsia="仿宋" w:hAnsi="仿宋" w:cs="Courier New" w:hint="eastAsia"/>
                <w:sz w:val="21"/>
                <w:szCs w:val="21"/>
                <w:lang w:val="zh-CN"/>
              </w:rPr>
              <w:t>商依法</w:t>
            </w:r>
            <w:proofErr w:type="gramEnd"/>
            <w:r w:rsidRPr="007459A9">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D134B" w:rsidRPr="00FA6AFE" w14:paraId="79782B59" w14:textId="77777777" w:rsidTr="00E90D04">
        <w:trPr>
          <w:gridAfter w:val="1"/>
          <w:wAfter w:w="46" w:type="dxa"/>
          <w:trHeight w:val="20"/>
          <w:jc w:val="center"/>
        </w:trPr>
        <w:tc>
          <w:tcPr>
            <w:tcW w:w="1013" w:type="dxa"/>
            <w:vAlign w:val="center"/>
          </w:tcPr>
          <w:p w14:paraId="7E8D07BF" w14:textId="30CFFD8C" w:rsidR="00CD134B" w:rsidRDefault="00CD134B" w:rsidP="00CD134B">
            <w:pPr>
              <w:pStyle w:val="af3"/>
              <w:ind w:right="230"/>
              <w:jc w:val="center"/>
              <w:rPr>
                <w:rFonts w:ascii="仿宋" w:eastAsia="仿宋" w:hAnsi="仿宋" w:cs="Courier New"/>
                <w:sz w:val="21"/>
                <w:szCs w:val="21"/>
                <w:lang w:val="zh-CN"/>
              </w:rPr>
            </w:pPr>
            <w:r>
              <w:rPr>
                <w:rFonts w:ascii="仿宋" w:eastAsia="仿宋" w:hAnsi="仿宋" w:hint="eastAsia"/>
                <w:szCs w:val="21"/>
              </w:rPr>
              <w:t>2</w:t>
            </w:r>
            <w:r w:rsidR="001C2200">
              <w:rPr>
                <w:rFonts w:ascii="仿宋" w:eastAsia="仿宋" w:hAnsi="仿宋" w:hint="eastAsia"/>
                <w:szCs w:val="21"/>
              </w:rPr>
              <w:t>0</w:t>
            </w:r>
          </w:p>
        </w:tc>
        <w:tc>
          <w:tcPr>
            <w:tcW w:w="2409" w:type="dxa"/>
            <w:vAlign w:val="center"/>
          </w:tcPr>
          <w:p w14:paraId="036F3203" w14:textId="53645C95" w:rsidR="00CD134B" w:rsidRPr="007459A9" w:rsidRDefault="00CD134B" w:rsidP="00CD134B">
            <w:pPr>
              <w:pStyle w:val="af3"/>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A26424">
              <w:rPr>
                <w:rFonts w:ascii="仿宋" w:eastAsia="仿宋" w:hAnsi="仿宋" w:hint="eastAsia"/>
                <w:sz w:val="21"/>
                <w:szCs w:val="21"/>
                <w:lang w:val="zh-CN"/>
              </w:rPr>
              <w:t>（实质性</w:t>
            </w:r>
            <w:r w:rsidR="00A26424">
              <w:rPr>
                <w:rFonts w:ascii="仿宋" w:eastAsia="仿宋" w:hAnsi="仿宋"/>
                <w:sz w:val="21"/>
                <w:szCs w:val="21"/>
                <w:lang w:val="zh-CN"/>
              </w:rPr>
              <w:t>要求</w:t>
            </w:r>
            <w:r w:rsidR="00A26424">
              <w:rPr>
                <w:rFonts w:ascii="仿宋" w:eastAsia="仿宋" w:hAnsi="仿宋" w:hint="eastAsia"/>
                <w:sz w:val="21"/>
                <w:szCs w:val="21"/>
                <w:lang w:val="zh-CN"/>
              </w:rPr>
              <w:t>）</w:t>
            </w:r>
          </w:p>
        </w:tc>
        <w:tc>
          <w:tcPr>
            <w:tcW w:w="6084" w:type="dxa"/>
            <w:vAlign w:val="center"/>
          </w:tcPr>
          <w:p w14:paraId="6B65C3FA" w14:textId="77777777" w:rsidR="00CD134B" w:rsidRPr="00D36C90" w:rsidRDefault="00CD134B" w:rsidP="00CD134B">
            <w:pPr>
              <w:pStyle w:val="af3"/>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r w:rsidRPr="00D36C90">
              <w:rPr>
                <w:rFonts w:ascii="仿宋" w:eastAsia="仿宋" w:hAnsi="仿宋"/>
                <w:b/>
                <w:sz w:val="21"/>
                <w:szCs w:val="21"/>
                <w:lang w:val="zh-CN"/>
              </w:rPr>
              <w:t xml:space="preserve">    </w:t>
            </w:r>
          </w:p>
          <w:p w14:paraId="5BDE47DF" w14:textId="3A1C37C5" w:rsidR="00CD134B" w:rsidRPr="007459A9" w:rsidRDefault="00CD134B" w:rsidP="00CD134B">
            <w:pPr>
              <w:pStyle w:val="af3"/>
              <w:jc w:val="both"/>
              <w:rPr>
                <w:rFonts w:ascii="仿宋" w:eastAsia="仿宋" w:hAnsi="仿宋" w:cs="Courier New"/>
                <w:sz w:val="21"/>
                <w:szCs w:val="21"/>
                <w:lang w:val="zh-CN"/>
              </w:rPr>
            </w:pPr>
            <w:r w:rsidRPr="00D36C90">
              <w:rPr>
                <w:rFonts w:ascii="仿宋" w:eastAsia="仿宋" w:hAnsi="仿宋"/>
                <w:b/>
                <w:sz w:val="21"/>
                <w:szCs w:val="21"/>
                <w:lang w:val="zh-CN"/>
              </w:rPr>
              <w:t>□</w:t>
            </w:r>
            <w:r w:rsidRPr="00D36C90">
              <w:rPr>
                <w:rFonts w:ascii="仿宋" w:eastAsia="仿宋" w:hAnsi="仿宋" w:hint="eastAsia"/>
                <w:b/>
                <w:sz w:val="21"/>
                <w:szCs w:val="21"/>
                <w:lang w:val="zh-CN"/>
              </w:rPr>
              <w:t>本项目允许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53A9148E" w14:textId="77777777" w:rsidR="00036A7C" w:rsidRPr="00FA6AFE" w:rsidRDefault="00036A7C">
      <w:pPr>
        <w:pStyle w:val="2"/>
        <w:keepNext w:val="0"/>
        <w:keepLines w:val="0"/>
        <w:spacing w:before="0" w:after="0" w:line="400" w:lineRule="exact"/>
        <w:jc w:val="center"/>
        <w:rPr>
          <w:rFonts w:ascii="仿宋" w:eastAsia="仿宋" w:hAnsi="仿宋"/>
          <w:bCs w:val="0"/>
        </w:rPr>
      </w:pPr>
    </w:p>
    <w:p w14:paraId="18867F21"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二、总  则</w:t>
      </w:r>
    </w:p>
    <w:p w14:paraId="7AC7CBE8"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23" w:name="_Toc183682342"/>
      <w:bookmarkStart w:id="24" w:name="_Toc183582205"/>
      <w:bookmarkStart w:id="25" w:name="_Toc217446034"/>
    </w:p>
    <w:p w14:paraId="5DE688F4"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26" w:name="PO_默认文件内容_20"/>
      <w:r w:rsidRPr="00FA6AFE">
        <w:rPr>
          <w:rFonts w:ascii="仿宋" w:eastAsia="仿宋" w:hAnsi="仿宋" w:hint="eastAsia"/>
          <w:sz w:val="24"/>
        </w:rPr>
        <w:t>1</w:t>
      </w:r>
      <w:r w:rsidRPr="00FA6AFE">
        <w:rPr>
          <w:rFonts w:ascii="仿宋" w:eastAsia="仿宋" w:hAnsi="仿宋"/>
          <w:sz w:val="24"/>
        </w:rPr>
        <w:t>.</w:t>
      </w:r>
      <w:bookmarkEnd w:id="23"/>
      <w:bookmarkEnd w:id="24"/>
      <w:r w:rsidRPr="00FA6AFE">
        <w:rPr>
          <w:rFonts w:ascii="仿宋" w:eastAsia="仿宋" w:hAnsi="仿宋" w:hint="eastAsia"/>
          <w:sz w:val="24"/>
          <w:szCs w:val="24"/>
        </w:rPr>
        <w:t>适用范围</w:t>
      </w:r>
      <w:bookmarkEnd w:id="25"/>
    </w:p>
    <w:p w14:paraId="7020D44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w:t>
      </w:r>
      <w:r w:rsidRPr="00FA6AFE">
        <w:rPr>
          <w:rFonts w:ascii="仿宋" w:eastAsia="仿宋" w:hAnsi="仿宋"/>
          <w:sz w:val="24"/>
        </w:rPr>
        <w:t>.</w:t>
      </w:r>
      <w:r w:rsidRPr="00FA6AFE">
        <w:rPr>
          <w:rFonts w:ascii="仿宋" w:eastAsia="仿宋" w:hAnsi="仿宋" w:hint="eastAsia"/>
          <w:sz w:val="24"/>
        </w:rPr>
        <w:t>1 本磋商文件仅适用于本次磋商采购项目。</w:t>
      </w:r>
    </w:p>
    <w:p w14:paraId="367C874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lastRenderedPageBreak/>
        <w:t>1.2 本磋商文件的解释权归采购人和采购代理机构所有。</w:t>
      </w:r>
      <w:bookmarkEnd w:id="26"/>
    </w:p>
    <w:p w14:paraId="625D8BF9" w14:textId="77777777" w:rsidR="00036A7C" w:rsidRPr="00FA6AFE" w:rsidRDefault="00036A7C">
      <w:pPr>
        <w:tabs>
          <w:tab w:val="left" w:pos="7665"/>
        </w:tabs>
        <w:spacing w:line="400" w:lineRule="exact"/>
        <w:ind w:firstLineChars="200" w:firstLine="480"/>
        <w:rPr>
          <w:rFonts w:ascii="仿宋" w:eastAsia="仿宋" w:hAnsi="仿宋"/>
          <w:sz w:val="24"/>
        </w:rPr>
      </w:pPr>
    </w:p>
    <w:p w14:paraId="39CFB49C"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27" w:name="_Toc217446035"/>
      <w:bookmarkStart w:id="28" w:name="_Toc183682343"/>
      <w:bookmarkStart w:id="29" w:name="_Toc183582206"/>
      <w:r w:rsidRPr="00FA6AFE">
        <w:rPr>
          <w:rFonts w:ascii="仿宋" w:eastAsia="仿宋" w:hAnsi="仿宋"/>
          <w:sz w:val="24"/>
        </w:rPr>
        <w:t>2.</w:t>
      </w:r>
      <w:bookmarkEnd w:id="27"/>
      <w:bookmarkEnd w:id="28"/>
      <w:bookmarkEnd w:id="29"/>
      <w:r w:rsidRPr="00FA6AFE">
        <w:rPr>
          <w:rFonts w:ascii="仿宋" w:eastAsia="仿宋" w:hAnsi="仿宋" w:hint="eastAsia"/>
          <w:sz w:val="24"/>
        </w:rPr>
        <w:t>采购主体</w:t>
      </w:r>
    </w:p>
    <w:p w14:paraId="7050A6C0" w14:textId="3DCE73D8"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1本次磋商的采购人是</w:t>
      </w:r>
      <w:r w:rsidR="003837D6" w:rsidRPr="003837D6">
        <w:rPr>
          <w:rFonts w:ascii="仿宋" w:eastAsia="仿宋" w:hAnsi="仿宋" w:hint="eastAsia"/>
          <w:b/>
          <w:sz w:val="24"/>
          <w:u w:val="single"/>
        </w:rPr>
        <w:t>成都市锦江区春熙路时尚活力区管理委员会</w:t>
      </w:r>
      <w:r w:rsidRPr="00FA6AFE">
        <w:rPr>
          <w:rFonts w:ascii="仿宋" w:eastAsia="仿宋" w:hAnsi="仿宋" w:hint="eastAsia"/>
          <w:sz w:val="24"/>
        </w:rPr>
        <w:t>。</w:t>
      </w:r>
    </w:p>
    <w:p w14:paraId="611A0B09" w14:textId="77777777" w:rsidR="00036A7C" w:rsidRPr="00FA6AFE" w:rsidRDefault="00EE5E27">
      <w:pPr>
        <w:tabs>
          <w:tab w:val="left" w:pos="7665"/>
        </w:tabs>
        <w:spacing w:line="400" w:lineRule="exact"/>
        <w:ind w:firstLineChars="200" w:firstLine="480"/>
        <w:rPr>
          <w:rFonts w:ascii="仿宋" w:eastAsia="仿宋" w:hAnsi="仿宋"/>
          <w:sz w:val="24"/>
        </w:rPr>
      </w:pPr>
      <w:bookmarkStart w:id="30" w:name="PO_默认文件内容_23"/>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2本次磋商的采购代理机构是</w:t>
      </w:r>
      <w:r w:rsidRPr="003837D6">
        <w:rPr>
          <w:rFonts w:ascii="仿宋" w:eastAsia="仿宋" w:hAnsi="仿宋" w:hint="eastAsia"/>
          <w:b/>
          <w:sz w:val="24"/>
          <w:u w:val="single"/>
        </w:rPr>
        <w:t>四川国际招标有限责任公司</w:t>
      </w:r>
      <w:r w:rsidRPr="00FA6AFE">
        <w:rPr>
          <w:rFonts w:ascii="仿宋" w:eastAsia="仿宋" w:hAnsi="仿宋" w:hint="eastAsia"/>
          <w:sz w:val="24"/>
        </w:rPr>
        <w:t>。</w:t>
      </w:r>
    </w:p>
    <w:p w14:paraId="3F2638B4" w14:textId="77777777" w:rsidR="00036A7C" w:rsidRPr="00FA6AFE" w:rsidRDefault="00036A7C">
      <w:pPr>
        <w:tabs>
          <w:tab w:val="left" w:pos="7665"/>
        </w:tabs>
        <w:spacing w:line="400" w:lineRule="exact"/>
        <w:ind w:firstLineChars="200" w:firstLine="480"/>
        <w:rPr>
          <w:rFonts w:ascii="仿宋" w:eastAsia="仿宋" w:hAnsi="仿宋"/>
          <w:sz w:val="24"/>
        </w:rPr>
      </w:pPr>
    </w:p>
    <w:p w14:paraId="385A2277" w14:textId="227042B6"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31" w:name="_Toc217446036"/>
      <w:bookmarkStart w:id="32" w:name="_Toc217390843"/>
      <w:bookmarkStart w:id="33" w:name="_Toc183682344"/>
      <w:bookmarkStart w:id="34" w:name="_Toc183582207"/>
      <w:r w:rsidRPr="00FA6AFE">
        <w:rPr>
          <w:rFonts w:ascii="仿宋" w:eastAsia="仿宋" w:hAnsi="仿宋"/>
          <w:sz w:val="24"/>
        </w:rPr>
        <w:t>3.</w:t>
      </w:r>
      <w:r w:rsidRPr="00FA6AFE">
        <w:rPr>
          <w:rFonts w:ascii="仿宋" w:eastAsia="仿宋" w:hAnsi="仿宋" w:hint="eastAsia"/>
          <w:sz w:val="24"/>
        </w:rPr>
        <w:t xml:space="preserve"> 合格</w:t>
      </w:r>
      <w:bookmarkEnd w:id="31"/>
      <w:bookmarkEnd w:id="32"/>
      <w:bookmarkEnd w:id="33"/>
      <w:bookmarkEnd w:id="34"/>
      <w:r w:rsidRPr="00FA6AFE">
        <w:rPr>
          <w:rFonts w:ascii="仿宋" w:eastAsia="仿宋" w:hAnsi="仿宋" w:hint="eastAsia"/>
          <w:sz w:val="24"/>
        </w:rPr>
        <w:t>供应商</w:t>
      </w:r>
    </w:p>
    <w:p w14:paraId="74E8F73C" w14:textId="77777777" w:rsidR="00036A7C" w:rsidRPr="00FA6AFE" w:rsidRDefault="00EE5E27" w:rsidP="00AA36FD">
      <w:pPr>
        <w:tabs>
          <w:tab w:val="left" w:pos="7665"/>
        </w:tabs>
        <w:spacing w:line="400" w:lineRule="exact"/>
        <w:ind w:firstLineChars="150" w:firstLine="360"/>
        <w:rPr>
          <w:rFonts w:ascii="仿宋" w:eastAsia="仿宋" w:hAnsi="仿宋"/>
          <w:sz w:val="24"/>
        </w:rPr>
      </w:pPr>
      <w:r w:rsidRPr="00FA6AFE">
        <w:rPr>
          <w:rFonts w:ascii="仿宋" w:eastAsia="仿宋" w:hAnsi="仿宋" w:hint="eastAsia"/>
          <w:sz w:val="24"/>
        </w:rPr>
        <w:t>合格供应商应具备以下条件：</w:t>
      </w:r>
    </w:p>
    <w:p w14:paraId="2861A7FE" w14:textId="77777777" w:rsidR="00036A7C" w:rsidRPr="00FA6AFE" w:rsidRDefault="00EE5E27">
      <w:pPr>
        <w:tabs>
          <w:tab w:val="left" w:pos="7665"/>
        </w:tabs>
        <w:spacing w:line="400" w:lineRule="exact"/>
        <w:ind w:firstLineChars="200" w:firstLine="480"/>
        <w:rPr>
          <w:rFonts w:ascii="仿宋" w:eastAsia="仿宋" w:hAnsi="仿宋"/>
          <w:spacing w:val="-4"/>
          <w:sz w:val="24"/>
        </w:rPr>
      </w:pPr>
      <w:r w:rsidRPr="00FA6AFE">
        <w:rPr>
          <w:rFonts w:ascii="仿宋" w:eastAsia="仿宋" w:hAnsi="仿宋" w:hint="eastAsia"/>
          <w:sz w:val="24"/>
        </w:rPr>
        <w:t>3.1 具备法律法规和本采购文件规定的资格条件</w:t>
      </w:r>
      <w:r w:rsidRPr="00FA6AFE">
        <w:rPr>
          <w:rFonts w:ascii="仿宋" w:eastAsia="仿宋" w:hAnsi="仿宋" w:hint="eastAsia"/>
          <w:spacing w:val="-4"/>
          <w:sz w:val="24"/>
        </w:rPr>
        <w:t>；</w:t>
      </w:r>
    </w:p>
    <w:p w14:paraId="45768407" w14:textId="77777777" w:rsidR="00036A7C" w:rsidRPr="00FA6AFE" w:rsidRDefault="00EE5E27">
      <w:pPr>
        <w:tabs>
          <w:tab w:val="left" w:pos="7665"/>
        </w:tabs>
        <w:spacing w:line="400" w:lineRule="exact"/>
        <w:ind w:firstLineChars="200" w:firstLine="464"/>
        <w:rPr>
          <w:rFonts w:ascii="仿宋" w:eastAsia="仿宋" w:hAnsi="仿宋"/>
          <w:spacing w:val="-4"/>
          <w:sz w:val="24"/>
        </w:rPr>
      </w:pPr>
      <w:r w:rsidRPr="00FA6AFE">
        <w:rPr>
          <w:rFonts w:ascii="仿宋" w:eastAsia="仿宋" w:hAnsi="仿宋" w:hint="eastAsia"/>
          <w:spacing w:val="-4"/>
          <w:sz w:val="24"/>
        </w:rPr>
        <w:t>3.2 不属于禁止参加本项目采购活动的供应商；</w:t>
      </w:r>
    </w:p>
    <w:p w14:paraId="734D9734" w14:textId="3A16E82B" w:rsidR="00CD134B" w:rsidRDefault="00CD134B" w:rsidP="00CD134B">
      <w:pPr>
        <w:tabs>
          <w:tab w:val="left" w:pos="7665"/>
        </w:tabs>
        <w:spacing w:line="400" w:lineRule="exact"/>
        <w:ind w:firstLineChars="200" w:firstLine="480"/>
        <w:rPr>
          <w:rFonts w:ascii="仿宋" w:eastAsia="仿宋" w:hAnsi="仿宋" w:cs="宋体"/>
          <w:sz w:val="24"/>
        </w:rPr>
      </w:pPr>
      <w:bookmarkStart w:id="35" w:name="_Toc183682345"/>
      <w:bookmarkStart w:id="36" w:name="_Toc217446037"/>
      <w:bookmarkStart w:id="37" w:name="_Toc183582208"/>
      <w:r>
        <w:rPr>
          <w:rFonts w:ascii="仿宋" w:eastAsia="仿宋" w:hAnsi="仿宋" w:hint="eastAsia"/>
          <w:sz w:val="24"/>
        </w:rPr>
        <w:t>3.3</w:t>
      </w:r>
      <w:r w:rsidRPr="00802EA2">
        <w:rPr>
          <w:rFonts w:ascii="仿宋" w:eastAsia="仿宋" w:hAnsi="仿宋" w:hint="eastAsia"/>
          <w:spacing w:val="-4"/>
          <w:sz w:val="24"/>
        </w:rPr>
        <w:t>按照规定购买了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14:paraId="06F2BA93" w14:textId="0C08A7E4" w:rsidR="00036A7C" w:rsidRPr="00CD134B" w:rsidRDefault="00CD134B" w:rsidP="00CD134B">
      <w:pPr>
        <w:pStyle w:val="3"/>
        <w:keepNext w:val="0"/>
        <w:keepLines w:val="0"/>
        <w:spacing w:before="0" w:after="0" w:line="400" w:lineRule="exact"/>
        <w:ind w:firstLineChars="200" w:firstLine="480"/>
        <w:rPr>
          <w:rFonts w:ascii="仿宋" w:eastAsia="仿宋" w:hAnsi="仿宋"/>
          <w:b w:val="0"/>
          <w:sz w:val="24"/>
        </w:rPr>
      </w:pPr>
      <w:r w:rsidRPr="00CD134B">
        <w:rPr>
          <w:rFonts w:ascii="仿宋" w:eastAsia="仿宋" w:hAnsi="仿宋" w:cs="宋体" w:hint="eastAsia"/>
          <w:b w:val="0"/>
          <w:sz w:val="24"/>
        </w:rPr>
        <w:t>由代理机构提供供应商购买</w:t>
      </w:r>
      <w:r>
        <w:rPr>
          <w:rFonts w:ascii="仿宋" w:eastAsia="仿宋" w:hAnsi="仿宋" w:cs="宋体" w:hint="eastAsia"/>
          <w:b w:val="0"/>
          <w:sz w:val="24"/>
        </w:rPr>
        <w:t>采购</w:t>
      </w:r>
      <w:r w:rsidRPr="00CD134B">
        <w:rPr>
          <w:rFonts w:ascii="仿宋" w:eastAsia="仿宋" w:hAnsi="仿宋" w:cs="宋体" w:hint="eastAsia"/>
          <w:b w:val="0"/>
          <w:sz w:val="24"/>
        </w:rPr>
        <w:t>文件情况的相关证明材料，供应商不用提供证明材料</w:t>
      </w:r>
      <w:r w:rsidR="00C23A8B">
        <w:rPr>
          <w:rFonts w:ascii="仿宋" w:eastAsia="仿宋" w:hAnsi="仿宋" w:cs="宋体" w:hint="eastAsia"/>
          <w:b w:val="0"/>
          <w:sz w:val="24"/>
        </w:rPr>
        <w:t>。</w:t>
      </w:r>
    </w:p>
    <w:p w14:paraId="28EC5F03" w14:textId="5C6D7FB0"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4. 磋商费用</w:t>
      </w:r>
      <w:bookmarkEnd w:id="35"/>
      <w:bookmarkEnd w:id="36"/>
      <w:bookmarkEnd w:id="37"/>
      <w:r w:rsidR="00F70026" w:rsidRPr="00FA6AFE">
        <w:rPr>
          <w:rFonts w:ascii="仿宋" w:eastAsia="仿宋" w:hAnsi="仿宋" w:hint="eastAsia"/>
          <w:sz w:val="24"/>
        </w:rPr>
        <w:t>（实质性要求）</w:t>
      </w:r>
    </w:p>
    <w:p w14:paraId="0F05C61E" w14:textId="77777777" w:rsidR="00036A7C" w:rsidRPr="00FA6AFE" w:rsidRDefault="00EE5E27">
      <w:pPr>
        <w:tabs>
          <w:tab w:val="left" w:pos="7665"/>
        </w:tabs>
        <w:spacing w:line="400" w:lineRule="exact"/>
        <w:ind w:firstLine="480"/>
        <w:rPr>
          <w:rFonts w:ascii="仿宋" w:eastAsia="仿宋" w:hAnsi="仿宋"/>
          <w:sz w:val="24"/>
        </w:rPr>
      </w:pPr>
      <w:r w:rsidRPr="00FA6AFE">
        <w:rPr>
          <w:rFonts w:ascii="仿宋" w:eastAsia="仿宋" w:hAnsi="仿宋" w:hint="eastAsia"/>
          <w:sz w:val="24"/>
        </w:rPr>
        <w:t>供应商应自行承担参加磋商活动的全部费用。</w:t>
      </w:r>
    </w:p>
    <w:p w14:paraId="6B8E2012" w14:textId="77777777" w:rsidR="00036A7C" w:rsidRPr="00FA6AFE" w:rsidRDefault="00036A7C">
      <w:pPr>
        <w:rPr>
          <w:rFonts w:ascii="仿宋" w:eastAsia="仿宋" w:hAnsi="仿宋"/>
        </w:rPr>
      </w:pPr>
    </w:p>
    <w:p w14:paraId="46715510" w14:textId="77777777"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5.充分、公平竞争保障措施（实质性要求）</w:t>
      </w:r>
    </w:p>
    <w:p w14:paraId="04D930D7" w14:textId="77777777" w:rsidR="00036A7C" w:rsidRPr="00FA6AFE" w:rsidRDefault="00EE5E27">
      <w:pPr>
        <w:pStyle w:val="10"/>
        <w:spacing w:line="400" w:lineRule="exact"/>
        <w:ind w:left="1" w:firstLineChars="200" w:firstLine="480"/>
        <w:rPr>
          <w:rFonts w:ascii="仿宋" w:eastAsia="仿宋" w:hAnsi="仿宋"/>
          <w:sz w:val="28"/>
          <w:szCs w:val="28"/>
        </w:rPr>
      </w:pPr>
      <w:r w:rsidRPr="00FA6AF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B335C68"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1C6CD361"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D244766" w14:textId="177CFD05"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4</w:t>
      </w:r>
      <w:r w:rsidRPr="00FA6AFE">
        <w:rPr>
          <w:rFonts w:ascii="仿宋" w:eastAsia="仿宋" w:hAnsi="仿宋" w:hint="eastAsia"/>
          <w:sz w:val="24"/>
        </w:rPr>
        <w:t>供应</w:t>
      </w:r>
      <w:proofErr w:type="gramStart"/>
      <w:r w:rsidRPr="00FA6AFE">
        <w:rPr>
          <w:rFonts w:ascii="仿宋" w:eastAsia="仿宋" w:hAnsi="仿宋" w:hint="eastAsia"/>
          <w:sz w:val="24"/>
        </w:rPr>
        <w:t>商实际</w:t>
      </w:r>
      <w:proofErr w:type="gramEnd"/>
      <w:r w:rsidRPr="00FA6AFE">
        <w:rPr>
          <w:rFonts w:ascii="仿宋" w:eastAsia="仿宋" w:hAnsi="仿宋" w:hint="eastAsia"/>
          <w:sz w:val="24"/>
        </w:rPr>
        <w:t>控制人或者中高级管理人员，同时是采购代理机构工作人员，不得参与本项目政府采购活动。</w:t>
      </w:r>
    </w:p>
    <w:p w14:paraId="73D409EA" w14:textId="6D5C685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5.</w:t>
      </w:r>
      <w:r w:rsidR="00982F11" w:rsidRPr="00FA6AFE">
        <w:rPr>
          <w:rFonts w:ascii="仿宋" w:eastAsia="仿宋" w:hAnsi="仿宋"/>
          <w:sz w:val="24"/>
        </w:rPr>
        <w:t>5</w:t>
      </w:r>
      <w:r w:rsidRPr="00FA6AFE">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288D4B92" w14:textId="0AB8205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6</w:t>
      </w:r>
      <w:r w:rsidRPr="00FA6AFE">
        <w:rPr>
          <w:rFonts w:ascii="仿宋" w:eastAsia="仿宋" w:hAnsi="仿宋" w:hint="eastAsia"/>
          <w:sz w:val="24"/>
        </w:rPr>
        <w:t>供应商与采购代理机构存在关联关系，或者是采购代理机构的母公司或子公司，不得参加本项目政府采购活动。</w:t>
      </w:r>
    </w:p>
    <w:p w14:paraId="4F98F9BA" w14:textId="0F69AADC"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7</w:t>
      </w:r>
      <w:r w:rsidRPr="00FA6AFE">
        <w:rPr>
          <w:rFonts w:ascii="仿宋" w:eastAsia="仿宋" w:hAnsi="仿宋" w:hint="eastAsia"/>
          <w:sz w:val="24"/>
        </w:rPr>
        <w:t>回避。政府采购活动中，采购人员及相关人员与供应商有下列利害关系之一的，应当回避：</w:t>
      </w:r>
    </w:p>
    <w:p w14:paraId="3AB13EAB"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（1）参加采购活动前3年内与供应</w:t>
      </w:r>
      <w:proofErr w:type="gramStart"/>
      <w:r w:rsidRPr="00FA6AFE">
        <w:rPr>
          <w:rFonts w:ascii="仿宋" w:eastAsia="仿宋" w:hAnsi="仿宋" w:hint="eastAsia"/>
          <w:sz w:val="24"/>
        </w:rPr>
        <w:t>商存在</w:t>
      </w:r>
      <w:proofErr w:type="gramEnd"/>
      <w:r w:rsidRPr="00FA6AFE">
        <w:rPr>
          <w:rFonts w:ascii="仿宋" w:eastAsia="仿宋" w:hAnsi="仿宋" w:hint="eastAsia"/>
          <w:sz w:val="24"/>
        </w:rPr>
        <w:t>劳动关系；</w:t>
      </w:r>
    </w:p>
    <w:p w14:paraId="3CBE07C1"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（2）参加采购活动前3年内担任供应商的董事、监事；</w:t>
      </w:r>
    </w:p>
    <w:p w14:paraId="613C4496"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（3）参加采购活动前3年内是供应商的控股股东或者实际控制人；</w:t>
      </w:r>
    </w:p>
    <w:p w14:paraId="602027A6"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（4）与供应商的法定代表人或者负责人有夫妻、直系血亲、三代以内旁系血亲或者近姻亲关系；</w:t>
      </w:r>
    </w:p>
    <w:p w14:paraId="4C9E007E"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（5）与供应商有其他可能影响政府采购活动公平、公正进行的关系。</w:t>
      </w:r>
    </w:p>
    <w:p w14:paraId="6485BEE8"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9F9C203"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供应商认为采购人员及相关人员与其</w:t>
      </w:r>
      <w:proofErr w:type="gramStart"/>
      <w:r w:rsidRPr="00FA6AFE">
        <w:rPr>
          <w:rFonts w:ascii="仿宋" w:eastAsia="仿宋" w:hAnsi="仿宋" w:hint="eastAsia"/>
          <w:sz w:val="24"/>
        </w:rPr>
        <w:t>他供应</w:t>
      </w:r>
      <w:proofErr w:type="gramEnd"/>
      <w:r w:rsidRPr="00FA6AFE">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D94F754" w14:textId="77777777" w:rsidR="00036A7C" w:rsidRPr="00FA6AFE" w:rsidRDefault="00036A7C">
      <w:pPr>
        <w:pStyle w:val="10"/>
        <w:spacing w:line="400" w:lineRule="exact"/>
        <w:ind w:left="1" w:firstLineChars="200" w:firstLine="482"/>
        <w:rPr>
          <w:rFonts w:ascii="仿宋" w:eastAsia="仿宋" w:hAnsi="仿宋"/>
          <w:b/>
          <w:sz w:val="24"/>
        </w:rPr>
      </w:pPr>
    </w:p>
    <w:p w14:paraId="56E156AA" w14:textId="2407606A"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6.联合体竞争性磋商（仅适用于允许联合体参与的项目）</w:t>
      </w:r>
    </w:p>
    <w:p w14:paraId="41ECE479" w14:textId="210A598E"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联合体各方应当共同与采购人签订采购合同，就采购合同约定的事项对采购人承担连带责任。</w:t>
      </w:r>
    </w:p>
    <w:p w14:paraId="2BC2FE95" w14:textId="77777777" w:rsidR="00036A7C" w:rsidRPr="00FA6AFE" w:rsidRDefault="00036A7C">
      <w:pPr>
        <w:pStyle w:val="10"/>
        <w:spacing w:line="400" w:lineRule="exact"/>
        <w:ind w:left="1" w:firstLineChars="200" w:firstLine="480"/>
        <w:rPr>
          <w:rFonts w:ascii="仿宋" w:eastAsia="仿宋" w:hAnsi="仿宋"/>
          <w:sz w:val="24"/>
        </w:rPr>
      </w:pPr>
    </w:p>
    <w:p w14:paraId="72AD54B8" w14:textId="57CDEDC5"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7.磋商保证金</w:t>
      </w:r>
    </w:p>
    <w:p w14:paraId="7E9818B1" w14:textId="411641B2"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 xml:space="preserve">7.1 </w:t>
      </w:r>
      <w:r w:rsidR="00F668B9" w:rsidRPr="00FA6AFE">
        <w:rPr>
          <w:rFonts w:ascii="仿宋" w:eastAsia="仿宋" w:hAnsi="仿宋" w:hint="eastAsia"/>
          <w:sz w:val="24"/>
        </w:rPr>
        <w:t>供应商必须</w:t>
      </w:r>
      <w:r w:rsidR="007766E6" w:rsidRPr="00FA6AFE">
        <w:rPr>
          <w:rFonts w:ascii="仿宋" w:eastAsia="仿宋" w:hAnsi="仿宋" w:hint="eastAsia"/>
          <w:sz w:val="24"/>
        </w:rPr>
        <w:t>以人民币</w:t>
      </w:r>
      <w:r w:rsidR="00F668B9" w:rsidRPr="00FA6AFE">
        <w:rPr>
          <w:rFonts w:ascii="仿宋" w:eastAsia="仿宋" w:hAnsi="仿宋" w:hint="eastAsia"/>
          <w:sz w:val="24"/>
        </w:rPr>
        <w:t>按磋商文件要求足额缴纳磋商保证金</w:t>
      </w:r>
      <w:r w:rsidRPr="00FA6AFE">
        <w:rPr>
          <w:rFonts w:ascii="仿宋" w:eastAsia="仿宋" w:hAnsi="仿宋" w:hint="eastAsia"/>
          <w:sz w:val="24"/>
        </w:rPr>
        <w:t>。联合体磋商的，可以由联合体的一方或者共同</w:t>
      </w:r>
      <w:proofErr w:type="gramStart"/>
      <w:r w:rsidRPr="00FA6AFE">
        <w:rPr>
          <w:rFonts w:ascii="仿宋" w:eastAsia="仿宋" w:hAnsi="仿宋" w:hint="eastAsia"/>
          <w:sz w:val="24"/>
        </w:rPr>
        <w:t>提交磋商</w:t>
      </w:r>
      <w:proofErr w:type="gramEnd"/>
      <w:r w:rsidRPr="00FA6AFE">
        <w:rPr>
          <w:rFonts w:ascii="仿宋" w:eastAsia="仿宋" w:hAnsi="仿宋" w:hint="eastAsia"/>
          <w:sz w:val="24"/>
        </w:rPr>
        <w:t>保证金，以一方名义</w:t>
      </w:r>
      <w:proofErr w:type="gramStart"/>
      <w:r w:rsidRPr="00FA6AFE">
        <w:rPr>
          <w:rFonts w:ascii="仿宋" w:eastAsia="仿宋" w:hAnsi="仿宋" w:hint="eastAsia"/>
          <w:sz w:val="24"/>
        </w:rPr>
        <w:t>提交磋商</w:t>
      </w:r>
      <w:proofErr w:type="gramEnd"/>
      <w:r w:rsidRPr="00FA6AFE">
        <w:rPr>
          <w:rFonts w:ascii="仿宋" w:eastAsia="仿宋" w:hAnsi="仿宋" w:hint="eastAsia"/>
          <w:sz w:val="24"/>
        </w:rPr>
        <w:t>保证金的，对联合体各方均具有约束力。</w:t>
      </w:r>
    </w:p>
    <w:p w14:paraId="2BF83643"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7.2 未按磋商文件要求在规定时间前交纳规定数额磋商保证金的响应文件无效。</w:t>
      </w:r>
    </w:p>
    <w:p w14:paraId="6C467AD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w:t>
      </w:r>
      <w:r w:rsidRPr="00FA6AFE">
        <w:rPr>
          <w:rFonts w:ascii="仿宋" w:eastAsia="仿宋" w:hAnsi="仿宋"/>
          <w:sz w:val="24"/>
        </w:rPr>
        <w:t>.</w:t>
      </w:r>
      <w:r w:rsidRPr="00FA6AFE">
        <w:rPr>
          <w:rFonts w:ascii="仿宋" w:eastAsia="仿宋" w:hAnsi="仿宋" w:hint="eastAsia"/>
          <w:sz w:val="24"/>
        </w:rPr>
        <w:t>3 供应商所交纳的磋商保证金不计利息。</w:t>
      </w:r>
    </w:p>
    <w:p w14:paraId="66E33D0E"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lastRenderedPageBreak/>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6AA2FB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7.5发生下列情形之一的，采购代理机构将不予</w:t>
      </w:r>
      <w:proofErr w:type="gramStart"/>
      <w:r w:rsidRPr="00FA6AFE">
        <w:rPr>
          <w:rFonts w:ascii="仿宋" w:eastAsia="仿宋" w:hAnsi="仿宋" w:hint="eastAsia"/>
          <w:sz w:val="24"/>
        </w:rPr>
        <w:t>退还磋商</w:t>
      </w:r>
      <w:proofErr w:type="gramEnd"/>
      <w:r w:rsidRPr="00FA6AFE">
        <w:rPr>
          <w:rFonts w:ascii="仿宋" w:eastAsia="仿宋" w:hAnsi="仿宋" w:hint="eastAsia"/>
          <w:sz w:val="24"/>
        </w:rPr>
        <w:t>保证金：</w:t>
      </w:r>
    </w:p>
    <w:p w14:paraId="39F502A1"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（一）在磋商文件规定的递交响应文件截止时间后撤回响应文件的；</w:t>
      </w:r>
    </w:p>
    <w:p w14:paraId="0772A618"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（二）在采购人确定成交供应商之前放弃成交候选资格的；</w:t>
      </w:r>
    </w:p>
    <w:p w14:paraId="545AA4C2"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（三）成交后放弃、不领取或者不接收成交通知书的；</w:t>
      </w:r>
    </w:p>
    <w:p w14:paraId="346F8F9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（四）由于成交供应商的原因未能按照磋商文件的规定与采购人签订合同的；</w:t>
      </w:r>
    </w:p>
    <w:p w14:paraId="36E4DAB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（五）由于成交供应商的原因未能按照磋商文件的规定交纳履约保证金的；</w:t>
      </w:r>
    </w:p>
    <w:p w14:paraId="04A77B2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（六）供应商在政府采购活动中提供虚假材料的；</w:t>
      </w:r>
    </w:p>
    <w:p w14:paraId="282CEE8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（七）报价有效期内，供应商在政府采购活动中有违法、违规、违纪行为。</w:t>
      </w:r>
    </w:p>
    <w:p w14:paraId="5EC8471A" w14:textId="77777777" w:rsidR="00036A7C" w:rsidRPr="00FA6AFE" w:rsidRDefault="00036A7C">
      <w:pPr>
        <w:spacing w:line="400" w:lineRule="exact"/>
        <w:ind w:firstLineChars="196" w:firstLine="470"/>
        <w:rPr>
          <w:rFonts w:ascii="仿宋" w:eastAsia="仿宋" w:hAnsi="仿宋"/>
          <w:sz w:val="24"/>
        </w:rPr>
      </w:pPr>
    </w:p>
    <w:p w14:paraId="445C8CE8"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8.响应文件有效期（实质性要求）</w:t>
      </w:r>
    </w:p>
    <w:p w14:paraId="2D967FAB" w14:textId="0CF0B5A9"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本项目响应文件有效期为</w:t>
      </w:r>
      <w:proofErr w:type="gramStart"/>
      <w:r w:rsidRPr="00FA6AFE">
        <w:rPr>
          <w:rFonts w:ascii="仿宋" w:eastAsia="仿宋" w:hAnsi="仿宋" w:hint="eastAsia"/>
          <w:sz w:val="24"/>
        </w:rPr>
        <w:t>递交磋商</w:t>
      </w:r>
      <w:proofErr w:type="gramEnd"/>
      <w:r w:rsidRPr="00FA6AFE">
        <w:rPr>
          <w:rFonts w:ascii="仿宋" w:eastAsia="仿宋" w:hAnsi="仿宋" w:hint="eastAsia"/>
          <w:sz w:val="24"/>
        </w:rPr>
        <w:t>响应文件截止之日起</w:t>
      </w:r>
      <w:r w:rsidR="0047634A" w:rsidRPr="00FA6AFE">
        <w:rPr>
          <w:rFonts w:ascii="仿宋" w:eastAsia="仿宋" w:hAnsi="仿宋"/>
          <w:sz w:val="24"/>
        </w:rPr>
        <w:t>90</w:t>
      </w:r>
      <w:r w:rsidRPr="00FA6AF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FA6AFE" w:rsidRDefault="00036A7C">
      <w:pPr>
        <w:spacing w:line="400" w:lineRule="exact"/>
        <w:ind w:firstLineChars="196" w:firstLine="470"/>
        <w:rPr>
          <w:rFonts w:ascii="仿宋" w:eastAsia="仿宋" w:hAnsi="仿宋"/>
          <w:sz w:val="24"/>
        </w:rPr>
      </w:pPr>
    </w:p>
    <w:p w14:paraId="519EEE1F" w14:textId="77777777" w:rsidR="00036A7C" w:rsidRPr="00FA6AFE" w:rsidRDefault="00EE5E27">
      <w:pPr>
        <w:pStyle w:val="a8"/>
        <w:spacing w:line="400" w:lineRule="exact"/>
        <w:ind w:firstLineChars="200" w:firstLine="482"/>
        <w:rPr>
          <w:rFonts w:ascii="仿宋" w:eastAsia="仿宋" w:hAnsi="仿宋"/>
          <w:b/>
          <w:bCs/>
          <w:sz w:val="24"/>
          <w:szCs w:val="24"/>
        </w:rPr>
      </w:pPr>
      <w:r w:rsidRPr="00FA6AFE">
        <w:rPr>
          <w:rFonts w:ascii="仿宋" w:eastAsia="仿宋" w:hAnsi="仿宋" w:hint="eastAsia"/>
          <w:b/>
          <w:sz w:val="24"/>
        </w:rPr>
        <w:t>9.</w:t>
      </w:r>
      <w:r w:rsidRPr="00FA6AFE">
        <w:rPr>
          <w:rFonts w:ascii="仿宋" w:eastAsia="仿宋" w:hAnsi="仿宋" w:hint="eastAsia"/>
          <w:b/>
          <w:bCs/>
          <w:sz w:val="24"/>
          <w:szCs w:val="24"/>
        </w:rPr>
        <w:t>知识产权（实质性要求）</w:t>
      </w:r>
    </w:p>
    <w:p w14:paraId="59220536"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.1</w:t>
      </w:r>
      <w:r w:rsidRPr="00FA6AFE">
        <w:rPr>
          <w:rFonts w:ascii="仿宋" w:eastAsia="仿宋" w:hAnsi="仿宋" w:hint="eastAsia"/>
          <w:sz w:val="24"/>
        </w:rPr>
        <w:t>供应商</w:t>
      </w:r>
      <w:r w:rsidRPr="00FA6AF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A6AFE">
        <w:rPr>
          <w:rFonts w:ascii="仿宋" w:eastAsia="仿宋" w:hAnsi="仿宋" w:hint="eastAsia"/>
          <w:sz w:val="24"/>
        </w:rPr>
        <w:t>供应商</w:t>
      </w:r>
      <w:r w:rsidRPr="00FA6AFE">
        <w:rPr>
          <w:rFonts w:ascii="仿宋" w:eastAsia="仿宋" w:hAnsi="仿宋" w:hint="eastAsia"/>
          <w:sz w:val="24"/>
          <w:szCs w:val="24"/>
        </w:rPr>
        <w:t>承担所有相关责任。</w:t>
      </w:r>
    </w:p>
    <w:p w14:paraId="092ED352"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.2</w:t>
      </w:r>
      <w:r w:rsidRPr="00FA6AFE">
        <w:rPr>
          <w:rFonts w:ascii="仿宋" w:eastAsia="仿宋" w:hAnsi="仿宋" w:hint="eastAsia"/>
          <w:sz w:val="24"/>
          <w:szCs w:val="24"/>
        </w:rPr>
        <w:t xml:space="preserve"> 除非磋商文件特别规定，采购人享有本项目实施过程中产生的知识成果及知识产权。</w:t>
      </w:r>
    </w:p>
    <w:p w14:paraId="646D9713" w14:textId="77777777" w:rsidR="00036A7C" w:rsidRPr="00FA6AFE" w:rsidRDefault="00EE5E27">
      <w:pPr>
        <w:spacing w:line="400" w:lineRule="exact"/>
        <w:ind w:firstLineChars="200" w:firstLine="480"/>
        <w:rPr>
          <w:rFonts w:ascii="仿宋" w:eastAsia="仿宋" w:hAnsi="仿宋"/>
          <w:sz w:val="32"/>
          <w:szCs w:val="32"/>
        </w:rPr>
      </w:pPr>
      <w:r w:rsidRPr="00FA6AFE">
        <w:rPr>
          <w:rFonts w:ascii="仿宋" w:eastAsia="仿宋" w:hAnsi="仿宋" w:hint="eastAsia"/>
          <w:sz w:val="24"/>
        </w:rPr>
        <w:t>9</w:t>
      </w:r>
      <w:r w:rsidRPr="00FA6AFE">
        <w:rPr>
          <w:rFonts w:ascii="仿宋" w:eastAsia="仿宋" w:hAnsi="仿宋"/>
          <w:sz w:val="24"/>
        </w:rPr>
        <w:t>.3</w:t>
      </w:r>
      <w:r w:rsidRPr="00FA6AFE">
        <w:rPr>
          <w:rFonts w:ascii="仿宋" w:eastAsia="仿宋" w:hAnsi="仿宋" w:hint="eastAsia"/>
          <w:sz w:val="24"/>
        </w:rPr>
        <w:t>供应商将在采购项目实施过程中采用自有或者第三</w:t>
      </w:r>
      <w:proofErr w:type="gramStart"/>
      <w:r w:rsidRPr="00FA6AFE">
        <w:rPr>
          <w:rFonts w:ascii="仿宋" w:eastAsia="仿宋" w:hAnsi="仿宋" w:hint="eastAsia"/>
          <w:sz w:val="24"/>
        </w:rPr>
        <w:t>方知识</w:t>
      </w:r>
      <w:proofErr w:type="gramEnd"/>
      <w:r w:rsidRPr="00FA6AFE">
        <w:rPr>
          <w:rFonts w:ascii="仿宋" w:eastAsia="仿宋" w:hAnsi="仿宋" w:hint="eastAsia"/>
          <w:sz w:val="24"/>
        </w:rPr>
        <w:t>成果的，使用</w:t>
      </w:r>
      <w:proofErr w:type="gramStart"/>
      <w:r w:rsidRPr="00FA6AFE">
        <w:rPr>
          <w:rFonts w:ascii="仿宋" w:eastAsia="仿宋" w:hAnsi="仿宋" w:hint="eastAsia"/>
          <w:sz w:val="24"/>
        </w:rPr>
        <w:t>该知识</w:t>
      </w:r>
      <w:proofErr w:type="gramEnd"/>
      <w:r w:rsidRPr="00FA6AFE">
        <w:rPr>
          <w:rFonts w:ascii="仿宋" w:eastAsia="仿宋" w:hAnsi="仿宋" w:hint="eastAsia"/>
          <w:sz w:val="24"/>
        </w:rPr>
        <w:t>成果后，供应商需提供开发接口和开发手册等技术资料，并承诺提供无限期支持，采购人享有使用权（含采购人委托第三方</w:t>
      </w:r>
      <w:r w:rsidRPr="00FA6AFE">
        <w:rPr>
          <w:rFonts w:ascii="仿宋" w:eastAsia="仿宋" w:hAnsi="仿宋" w:hint="eastAsia"/>
          <w:sz w:val="24"/>
        </w:rPr>
        <w:lastRenderedPageBreak/>
        <w:t>在该项目后续开发的使用权）。</w:t>
      </w:r>
    </w:p>
    <w:p w14:paraId="5B49AD23" w14:textId="77777777" w:rsidR="00036A7C" w:rsidRPr="00FA6AFE" w:rsidRDefault="00EE5E27" w:rsidP="00746CBE">
      <w:pPr>
        <w:spacing w:line="400" w:lineRule="exact"/>
        <w:ind w:firstLineChars="192" w:firstLine="461"/>
        <w:rPr>
          <w:rFonts w:ascii="仿宋" w:eastAsia="仿宋" w:hAnsi="仿宋"/>
          <w:sz w:val="24"/>
        </w:rPr>
      </w:pPr>
      <w:r w:rsidRPr="00FA6AFE">
        <w:rPr>
          <w:rFonts w:ascii="仿宋" w:eastAsia="仿宋" w:hAnsi="仿宋" w:hint="eastAsia"/>
          <w:sz w:val="24"/>
        </w:rPr>
        <w:t>9</w:t>
      </w:r>
      <w:r w:rsidRPr="00FA6AFE">
        <w:rPr>
          <w:rFonts w:ascii="仿宋" w:eastAsia="仿宋" w:hAnsi="仿宋"/>
          <w:sz w:val="24"/>
        </w:rPr>
        <w:t>.4</w:t>
      </w:r>
      <w:r w:rsidRPr="00FA6AFE">
        <w:rPr>
          <w:rFonts w:ascii="仿宋" w:eastAsia="仿宋" w:hAnsi="仿宋" w:hint="eastAsia"/>
          <w:sz w:val="24"/>
        </w:rPr>
        <w:t xml:space="preserve"> 如采用供应商所不拥有的知识产权，则在报价中必须包括合法获取该知识产权的相关费用。 </w:t>
      </w:r>
    </w:p>
    <w:p w14:paraId="3483ED82" w14:textId="77777777" w:rsidR="00036A7C" w:rsidRPr="00FA6AFE" w:rsidRDefault="00036A7C">
      <w:pPr>
        <w:pStyle w:val="2"/>
        <w:keepNext w:val="0"/>
        <w:keepLines w:val="0"/>
        <w:spacing w:before="0" w:after="0" w:line="400" w:lineRule="exact"/>
        <w:jc w:val="center"/>
        <w:rPr>
          <w:rFonts w:ascii="仿宋" w:eastAsia="仿宋" w:hAnsi="仿宋"/>
          <w:bCs w:val="0"/>
        </w:rPr>
      </w:pPr>
      <w:bookmarkStart w:id="38" w:name="_Toc217446038"/>
      <w:bookmarkStart w:id="39" w:name="_Toc183682346"/>
      <w:bookmarkStart w:id="40" w:name="_Toc183582209"/>
      <w:bookmarkStart w:id="41" w:name="_Toc89075875"/>
      <w:bookmarkStart w:id="42" w:name="_Toc77400779"/>
      <w:bookmarkEnd w:id="30"/>
    </w:p>
    <w:p w14:paraId="443B6D3E" w14:textId="77777777" w:rsidR="00036A7C" w:rsidRPr="00FA6AFE" w:rsidRDefault="00EE5E27">
      <w:pPr>
        <w:pStyle w:val="2"/>
        <w:keepNext w:val="0"/>
        <w:keepLines w:val="0"/>
        <w:spacing w:before="0" w:after="0" w:line="400" w:lineRule="exact"/>
        <w:jc w:val="center"/>
        <w:rPr>
          <w:rFonts w:ascii="仿宋" w:eastAsia="仿宋" w:hAnsi="仿宋"/>
          <w:bCs w:val="0"/>
        </w:rPr>
      </w:pPr>
      <w:bookmarkStart w:id="43" w:name="PO_默认文件内容_24"/>
      <w:r w:rsidRPr="00FA6AFE">
        <w:rPr>
          <w:rFonts w:ascii="仿宋" w:eastAsia="仿宋" w:hAnsi="仿宋" w:hint="eastAsia"/>
          <w:bCs w:val="0"/>
        </w:rPr>
        <w:t>三、磋商文件</w:t>
      </w:r>
      <w:bookmarkEnd w:id="38"/>
      <w:bookmarkEnd w:id="39"/>
      <w:bookmarkEnd w:id="40"/>
      <w:bookmarkEnd w:id="41"/>
      <w:bookmarkEnd w:id="42"/>
    </w:p>
    <w:p w14:paraId="36DAB545"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44" w:name="_Toc217446039"/>
      <w:bookmarkStart w:id="45" w:name="_Toc183682347"/>
      <w:bookmarkStart w:id="46" w:name="_Toc183582210"/>
    </w:p>
    <w:p w14:paraId="7F68F86C"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10．磋商文件的构成</w:t>
      </w:r>
      <w:bookmarkEnd w:id="44"/>
      <w:bookmarkEnd w:id="45"/>
      <w:bookmarkEnd w:id="46"/>
      <w:r w:rsidRPr="00FA6AFE">
        <w:rPr>
          <w:rFonts w:ascii="仿宋" w:eastAsia="仿宋" w:hAnsi="仿宋" w:hint="eastAsia"/>
          <w:sz w:val="24"/>
        </w:rPr>
        <w:t>（实质性要求）</w:t>
      </w:r>
    </w:p>
    <w:p w14:paraId="790F37B3"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b/>
          <w:bCs/>
          <w:sz w:val="24"/>
        </w:rPr>
        <w:t>.</w:t>
      </w:r>
      <w:r w:rsidRPr="00FA6AF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hint="eastAsia"/>
          <w:b/>
          <w:bCs/>
          <w:sz w:val="24"/>
        </w:rPr>
        <w:t>.</w:t>
      </w:r>
      <w:r w:rsidRPr="00FA6AFE">
        <w:rPr>
          <w:rFonts w:ascii="仿宋" w:eastAsia="仿宋" w:hAnsi="仿宋" w:hint="eastAsia"/>
          <w:sz w:val="24"/>
        </w:rPr>
        <w:t>2 供应商应认真阅读和充分理解磋商文件中所有的事项、格式条款和规范要求。供应商应详细</w:t>
      </w:r>
      <w:proofErr w:type="gramStart"/>
      <w:r w:rsidRPr="00FA6AFE">
        <w:rPr>
          <w:rFonts w:ascii="仿宋" w:eastAsia="仿宋" w:hAnsi="仿宋" w:hint="eastAsia"/>
          <w:sz w:val="24"/>
        </w:rPr>
        <w:t>阅读磋商</w:t>
      </w:r>
      <w:proofErr w:type="gramEnd"/>
      <w:r w:rsidRPr="00FA6AFE">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47" w:name="_Toc183582211"/>
      <w:bookmarkStart w:id="48" w:name="_Toc183682348"/>
      <w:bookmarkStart w:id="49" w:name="_Toc217446040"/>
    </w:p>
    <w:p w14:paraId="7E489FF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11. 磋商文件的澄清</w:t>
      </w:r>
      <w:bookmarkEnd w:id="47"/>
      <w:bookmarkEnd w:id="48"/>
      <w:r w:rsidRPr="00FA6AFE">
        <w:rPr>
          <w:rFonts w:ascii="仿宋" w:eastAsia="仿宋" w:hAnsi="仿宋" w:hint="eastAsia"/>
          <w:sz w:val="24"/>
        </w:rPr>
        <w:t>和修改</w:t>
      </w:r>
      <w:bookmarkEnd w:id="49"/>
    </w:p>
    <w:p w14:paraId="432DBFBD"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11.1 在递交响应文件截止时间前，采购人、采购代理机构可以对磋商文件进行澄清或者修改。</w:t>
      </w:r>
    </w:p>
    <w:p w14:paraId="4D219CFC"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A6AFE">
        <w:rPr>
          <w:rFonts w:ascii="仿宋" w:eastAsia="仿宋" w:hAnsi="仿宋" w:cs="宋体" w:hint="eastAsia"/>
          <w:sz w:val="24"/>
        </w:rPr>
        <w:t>提交</w:t>
      </w:r>
      <w:r w:rsidRPr="00FA6AFE">
        <w:rPr>
          <w:rFonts w:ascii="仿宋" w:eastAsia="仿宋" w:hAnsi="仿宋" w:hint="eastAsia"/>
          <w:sz w:val="24"/>
        </w:rPr>
        <w:t>首次响应文件截</w:t>
      </w:r>
      <w:r w:rsidRPr="00FA6AFE">
        <w:rPr>
          <w:rFonts w:ascii="仿宋" w:eastAsia="仿宋" w:hAnsi="仿宋" w:cs="宋体" w:hint="eastAsia"/>
          <w:sz w:val="24"/>
        </w:rPr>
        <w:t>止之日起5日前</w:t>
      </w:r>
      <w:r w:rsidRPr="00FA6AFE">
        <w:rPr>
          <w:rFonts w:ascii="仿宋" w:eastAsia="仿宋" w:hAnsi="仿宋" w:hint="eastAsia"/>
          <w:sz w:val="24"/>
        </w:rPr>
        <w:t>；不足上述时间的，应当顺延递交响应文件的截止时间。</w:t>
      </w:r>
    </w:p>
    <w:p w14:paraId="1D905BE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0D51CE8" w14:textId="77777777" w:rsidR="00337828" w:rsidRPr="00FA6AFE" w:rsidRDefault="00337828">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更正通知通过供应商报名时备注的电子邮箱发送至所有</w:t>
      </w:r>
      <w:proofErr w:type="gramStart"/>
      <w:r w:rsidRPr="00FA6AFE">
        <w:rPr>
          <w:rFonts w:ascii="仿宋" w:eastAsia="仿宋" w:hAnsi="仿宋" w:hint="eastAsia"/>
          <w:sz w:val="24"/>
        </w:rPr>
        <w:t>购买磋商</w:t>
      </w:r>
      <w:proofErr w:type="gramEnd"/>
      <w:r w:rsidRPr="00FA6AFE">
        <w:rPr>
          <w:rFonts w:ascii="仿宋" w:eastAsia="仿宋" w:hAnsi="仿宋" w:hint="eastAsia"/>
          <w:sz w:val="24"/>
        </w:rPr>
        <w:t>文件的供应商，供应商在收到相应更正通知后，以书面形式给予确认。如供应商未给予书面回复，则视为收到并认可该更正通知的内容。</w:t>
      </w:r>
    </w:p>
    <w:p w14:paraId="28196D9A" w14:textId="0AC29539"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11.4供应商认为需要对磋商文件进行澄清或者修改的，可以以书</w:t>
      </w:r>
      <w:r w:rsidRPr="00FA6AFE">
        <w:rPr>
          <w:rFonts w:ascii="仿宋" w:eastAsia="仿宋" w:hAnsi="仿宋" w:hint="eastAsia"/>
          <w:sz w:val="24"/>
        </w:rPr>
        <w:lastRenderedPageBreak/>
        <w:t>面形式向采购人或采购代理机构提出申请，由采购人或采购代理机构决定是否采纳供应商的申请事项。</w:t>
      </w:r>
    </w:p>
    <w:p w14:paraId="728E649D"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p>
    <w:p w14:paraId="5BB6D9AA"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50" w:name="_Toc217446041"/>
      <w:bookmarkStart w:id="51" w:name="_Toc208848971"/>
      <w:r w:rsidRPr="00FA6AFE">
        <w:rPr>
          <w:rFonts w:ascii="仿宋" w:eastAsia="仿宋" w:hAnsi="仿宋" w:hint="eastAsia"/>
          <w:sz w:val="24"/>
        </w:rPr>
        <w:t>12. 答疑会和现场考察</w:t>
      </w:r>
      <w:bookmarkEnd w:id="50"/>
      <w:bookmarkEnd w:id="51"/>
    </w:p>
    <w:p w14:paraId="10C927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文件的潜在供应商现场考察或者召开答疑会。</w:t>
      </w:r>
    </w:p>
    <w:p w14:paraId="1004C8C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12.2采购人、采购代理机构组织现场考察或者召开答疑会的，将以书面形式通知所有</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文件的潜在供应商。供应</w:t>
      </w:r>
      <w:proofErr w:type="gramStart"/>
      <w:r w:rsidRPr="00FA6AFE">
        <w:rPr>
          <w:rFonts w:ascii="仿宋" w:eastAsia="仿宋" w:hAnsi="仿宋" w:hint="eastAsia"/>
          <w:sz w:val="24"/>
        </w:rPr>
        <w:t>商接到</w:t>
      </w:r>
      <w:proofErr w:type="gramEnd"/>
      <w:r w:rsidRPr="00FA6AFE">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FA6AFE" w:rsidRDefault="00EE5E27">
      <w:pPr>
        <w:adjustRightInd w:val="0"/>
        <w:snapToGrid w:val="0"/>
        <w:spacing w:line="400" w:lineRule="exact"/>
        <w:ind w:firstLineChars="175" w:firstLine="420"/>
        <w:rPr>
          <w:rFonts w:ascii="仿宋" w:eastAsia="仿宋" w:hAnsi="仿宋"/>
          <w:sz w:val="24"/>
        </w:rPr>
      </w:pPr>
      <w:r w:rsidRPr="00FA6AFE">
        <w:rPr>
          <w:rFonts w:ascii="仿宋" w:eastAsia="仿宋" w:hAnsi="仿宋" w:hint="eastAsia"/>
          <w:sz w:val="24"/>
        </w:rPr>
        <w:t>12</w:t>
      </w:r>
      <w:r w:rsidRPr="00FA6AFE">
        <w:rPr>
          <w:rFonts w:ascii="仿宋" w:eastAsia="仿宋" w:hAnsi="仿宋"/>
          <w:sz w:val="24"/>
        </w:rPr>
        <w:t>.</w:t>
      </w:r>
      <w:r w:rsidRPr="00FA6AFE">
        <w:rPr>
          <w:rFonts w:ascii="仿宋" w:eastAsia="仿宋" w:hAnsi="仿宋" w:hint="eastAsia"/>
          <w:sz w:val="24"/>
        </w:rPr>
        <w:t>3 供应</w:t>
      </w:r>
      <w:proofErr w:type="gramStart"/>
      <w:r w:rsidRPr="00FA6AFE">
        <w:rPr>
          <w:rFonts w:ascii="仿宋" w:eastAsia="仿宋" w:hAnsi="仿宋" w:hint="eastAsia"/>
          <w:sz w:val="24"/>
        </w:rPr>
        <w:t>商考察</w:t>
      </w:r>
      <w:proofErr w:type="gramEnd"/>
      <w:r w:rsidRPr="00FA6AFE">
        <w:rPr>
          <w:rFonts w:ascii="仿宋" w:eastAsia="仿宋" w:hAnsi="仿宋" w:hint="eastAsia"/>
          <w:sz w:val="24"/>
        </w:rPr>
        <w:t>现场或者参加答疑会所发生的一切费用由供应商自己承担。</w:t>
      </w:r>
    </w:p>
    <w:p w14:paraId="4C59CC28" w14:textId="77777777" w:rsidR="00036A7C" w:rsidRPr="00FA6AFE" w:rsidRDefault="00036A7C">
      <w:pPr>
        <w:pStyle w:val="2"/>
        <w:keepNext w:val="0"/>
        <w:keepLines w:val="0"/>
        <w:spacing w:before="0" w:after="0" w:line="400" w:lineRule="exact"/>
        <w:jc w:val="center"/>
        <w:rPr>
          <w:rFonts w:ascii="仿宋" w:eastAsia="仿宋" w:hAnsi="仿宋"/>
          <w:bCs w:val="0"/>
        </w:rPr>
      </w:pPr>
      <w:bookmarkStart w:id="52" w:name="_Toc183682351"/>
      <w:bookmarkStart w:id="53" w:name="_Toc217446042"/>
      <w:bookmarkStart w:id="54" w:name="_Toc183582214"/>
      <w:bookmarkStart w:id="55" w:name="_Toc89075876"/>
      <w:bookmarkStart w:id="56" w:name="_Toc77400780"/>
    </w:p>
    <w:p w14:paraId="2BF9EA2E"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四、响应文件</w:t>
      </w:r>
      <w:bookmarkEnd w:id="52"/>
      <w:bookmarkEnd w:id="53"/>
      <w:bookmarkEnd w:id="54"/>
      <w:bookmarkEnd w:id="55"/>
      <w:bookmarkEnd w:id="56"/>
    </w:p>
    <w:p w14:paraId="2D99C3C6" w14:textId="77777777" w:rsidR="00036A7C" w:rsidRPr="00FA6AFE" w:rsidRDefault="00036A7C">
      <w:pPr>
        <w:rPr>
          <w:rFonts w:ascii="仿宋" w:eastAsia="仿宋" w:hAnsi="仿宋"/>
        </w:rPr>
      </w:pPr>
    </w:p>
    <w:p w14:paraId="4A30F910" w14:textId="77777777" w:rsidR="00337828" w:rsidRPr="00FA6AFE" w:rsidRDefault="00337828" w:rsidP="00337828">
      <w:pPr>
        <w:pStyle w:val="3"/>
        <w:keepNext w:val="0"/>
        <w:keepLines w:val="0"/>
        <w:spacing w:before="0" w:after="0" w:line="400" w:lineRule="exact"/>
        <w:ind w:firstLineChars="200" w:firstLine="482"/>
        <w:rPr>
          <w:rFonts w:ascii="仿宋" w:eastAsia="仿宋" w:hAnsi="仿宋"/>
          <w:sz w:val="24"/>
        </w:rPr>
      </w:pPr>
      <w:bookmarkStart w:id="57" w:name="_Toc217446043"/>
      <w:bookmarkStart w:id="58" w:name="_Toc183682352"/>
      <w:bookmarkStart w:id="59" w:name="_Toc183582215"/>
      <w:r w:rsidRPr="00FA6AFE">
        <w:rPr>
          <w:rFonts w:ascii="仿宋" w:eastAsia="仿宋" w:hAnsi="仿宋" w:hint="eastAsia"/>
          <w:sz w:val="24"/>
        </w:rPr>
        <w:t>13.响应文件的组成</w:t>
      </w:r>
    </w:p>
    <w:p w14:paraId="53CFA5F7"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FA6AFE">
        <w:rPr>
          <w:rFonts w:ascii="仿宋" w:eastAsia="仿宋" w:hAnsi="仿宋" w:hint="eastAsia"/>
          <w:b/>
          <w:sz w:val="24"/>
        </w:rPr>
        <w:t>（实质性要求）</w:t>
      </w:r>
    </w:p>
    <w:p w14:paraId="601ED5B0"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13.2供应商编写的响应文件应包括资格性响应文件和其他响应文件两部分，分册装订。</w:t>
      </w:r>
    </w:p>
    <w:p w14:paraId="36A49F13"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p>
    <w:p w14:paraId="647769AD" w14:textId="77777777" w:rsidR="00036A7C" w:rsidRPr="00FA6AFE" w:rsidRDefault="00EE5E27">
      <w:pPr>
        <w:pStyle w:val="3"/>
        <w:keepNext w:val="0"/>
        <w:keepLines w:val="0"/>
        <w:spacing w:before="0" w:after="0" w:line="400" w:lineRule="exact"/>
        <w:ind w:firstLineChars="200" w:firstLine="482"/>
        <w:rPr>
          <w:rFonts w:ascii="仿宋" w:eastAsia="仿宋" w:hAnsi="仿宋"/>
          <w:bCs w:val="0"/>
          <w:sz w:val="24"/>
        </w:rPr>
      </w:pPr>
      <w:r w:rsidRPr="00FA6AFE">
        <w:rPr>
          <w:rFonts w:ascii="仿宋" w:eastAsia="仿宋" w:hAnsi="仿宋" w:hint="eastAsia"/>
          <w:bCs w:val="0"/>
          <w:sz w:val="24"/>
        </w:rPr>
        <w:t>14.响应文件的语言</w:t>
      </w:r>
      <w:bookmarkEnd w:id="57"/>
      <w:bookmarkEnd w:id="58"/>
      <w:bookmarkEnd w:id="59"/>
      <w:r w:rsidRPr="00FA6AFE">
        <w:rPr>
          <w:rFonts w:ascii="仿宋" w:eastAsia="仿宋" w:hAnsi="仿宋" w:hint="eastAsia"/>
          <w:bCs w:val="0"/>
          <w:sz w:val="24"/>
        </w:rPr>
        <w:t>（实质性要求）</w:t>
      </w:r>
    </w:p>
    <w:p w14:paraId="541E0084"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E06ACA9"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14.2 翻译的中文资料与外文资料如果出现差异和矛盾时，以中文为准。涉嫌</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的按照相关法律法规处理。</w:t>
      </w:r>
    </w:p>
    <w:p w14:paraId="011A87AB" w14:textId="77777777" w:rsidR="00036A7C" w:rsidRPr="00FA6AFE" w:rsidRDefault="00EE5E27">
      <w:pPr>
        <w:spacing w:line="400" w:lineRule="exact"/>
        <w:ind w:firstLineChars="200" w:firstLine="480"/>
        <w:rPr>
          <w:rFonts w:ascii="仿宋" w:eastAsia="仿宋" w:hAnsi="仿宋" w:cs="宋体"/>
          <w:sz w:val="24"/>
        </w:rPr>
      </w:pPr>
      <w:r w:rsidRPr="00FA6AFE">
        <w:rPr>
          <w:rFonts w:ascii="仿宋" w:eastAsia="仿宋" w:hAnsi="仿宋" w:cs="宋体" w:hint="eastAsia"/>
          <w:sz w:val="24"/>
        </w:rPr>
        <w:t>14.3 如因未翻译而造成的响应文件无效风险，由供应商承担。</w:t>
      </w:r>
    </w:p>
    <w:p w14:paraId="71D36E6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60" w:name="_Toc183582216"/>
      <w:bookmarkStart w:id="61" w:name="_Toc183682353"/>
      <w:bookmarkStart w:id="62" w:name="_Toc217446044"/>
      <w:r w:rsidRPr="00FA6AFE">
        <w:rPr>
          <w:rFonts w:ascii="仿宋" w:eastAsia="仿宋" w:hAnsi="仿宋" w:hint="eastAsia"/>
          <w:sz w:val="24"/>
        </w:rPr>
        <w:t>15．计量单位</w:t>
      </w:r>
      <w:bookmarkEnd w:id="60"/>
      <w:bookmarkEnd w:id="61"/>
      <w:bookmarkEnd w:id="62"/>
      <w:r w:rsidRPr="00FA6AFE">
        <w:rPr>
          <w:rFonts w:ascii="仿宋" w:eastAsia="仿宋" w:hAnsi="仿宋" w:hint="eastAsia"/>
          <w:sz w:val="24"/>
        </w:rPr>
        <w:t>（实质性要求）</w:t>
      </w:r>
    </w:p>
    <w:p w14:paraId="573F69F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lastRenderedPageBreak/>
        <w:t>除磋商文件中另有规定外，本次采购项目所有合同项下的报价均采用国家法定的计量单位。</w:t>
      </w:r>
    </w:p>
    <w:p w14:paraId="36D11A8C" w14:textId="77777777" w:rsidR="00036A7C" w:rsidRPr="00FA6AFE" w:rsidRDefault="00036A7C" w:rsidP="00746CBE">
      <w:pPr>
        <w:spacing w:line="400" w:lineRule="exact"/>
        <w:ind w:firstLineChars="195" w:firstLine="470"/>
        <w:rPr>
          <w:rFonts w:ascii="仿宋" w:eastAsia="仿宋" w:hAnsi="仿宋"/>
          <w:b/>
          <w:bCs/>
          <w:sz w:val="24"/>
        </w:rPr>
      </w:pPr>
      <w:bookmarkStart w:id="63" w:name="_Toc217446045"/>
    </w:p>
    <w:p w14:paraId="0EF44354" w14:textId="550D8D19" w:rsidR="00036A7C" w:rsidRPr="00FA6AFE" w:rsidRDefault="00EE5E27">
      <w:pPr>
        <w:spacing w:line="400" w:lineRule="exact"/>
        <w:ind w:firstLineChars="195" w:firstLine="470"/>
        <w:rPr>
          <w:rFonts w:ascii="仿宋" w:eastAsia="仿宋" w:hAnsi="仿宋"/>
          <w:b/>
          <w:bCs/>
          <w:sz w:val="24"/>
        </w:rPr>
      </w:pPr>
      <w:r w:rsidRPr="00FA6AFE">
        <w:rPr>
          <w:rFonts w:ascii="仿宋" w:eastAsia="仿宋" w:hAnsi="仿宋" w:hint="eastAsia"/>
          <w:b/>
          <w:bCs/>
          <w:sz w:val="24"/>
        </w:rPr>
        <w:t xml:space="preserve">16. </w:t>
      </w:r>
      <w:r w:rsidRPr="00FA6AFE">
        <w:rPr>
          <w:rFonts w:ascii="仿宋" w:eastAsia="仿宋" w:hAnsi="仿宋" w:hint="eastAsia"/>
          <w:b/>
          <w:sz w:val="24"/>
        </w:rPr>
        <w:t>报价</w:t>
      </w:r>
    </w:p>
    <w:p w14:paraId="4BC7B885" w14:textId="301C8DD0" w:rsidR="00036A7C" w:rsidRPr="00FA6AFE" w:rsidRDefault="00365A61">
      <w:pPr>
        <w:spacing w:line="400" w:lineRule="exact"/>
        <w:ind w:firstLineChars="195" w:firstLine="468"/>
        <w:rPr>
          <w:rFonts w:ascii="仿宋" w:eastAsia="仿宋" w:hAnsi="仿宋"/>
          <w:bCs/>
          <w:sz w:val="24"/>
        </w:rPr>
      </w:pPr>
      <w:r w:rsidRPr="00FA6AFE">
        <w:rPr>
          <w:rFonts w:ascii="仿宋" w:eastAsia="仿宋" w:hAnsi="仿宋"/>
          <w:bCs/>
          <w:sz w:val="24"/>
        </w:rPr>
        <w:t>16.1</w:t>
      </w:r>
      <w:r w:rsidR="00EE5E27" w:rsidRPr="00FA6AFE">
        <w:rPr>
          <w:rFonts w:ascii="仿宋" w:eastAsia="仿宋" w:hAnsi="仿宋" w:hint="eastAsia"/>
          <w:bCs/>
          <w:sz w:val="24"/>
        </w:rPr>
        <w:t>本次磋商项目的</w:t>
      </w:r>
      <w:r w:rsidR="00EE5E27" w:rsidRPr="00FA6AFE">
        <w:rPr>
          <w:rFonts w:ascii="仿宋" w:eastAsia="仿宋" w:hAnsi="仿宋" w:hint="eastAsia"/>
          <w:sz w:val="24"/>
        </w:rPr>
        <w:t>报价货币为</w:t>
      </w:r>
      <w:r w:rsidR="00EE5E27" w:rsidRPr="00FA6AFE">
        <w:rPr>
          <w:rFonts w:ascii="仿宋" w:eastAsia="仿宋" w:hAnsi="仿宋" w:hint="eastAsia"/>
          <w:bCs/>
          <w:sz w:val="24"/>
        </w:rPr>
        <w:t>人民币，报价以磋商文件规定为准。</w:t>
      </w:r>
      <w:r w:rsidRPr="00FA6AFE">
        <w:rPr>
          <w:rFonts w:ascii="仿宋" w:eastAsia="仿宋" w:hAnsi="仿宋" w:hint="eastAsia"/>
          <w:b/>
          <w:bCs/>
          <w:sz w:val="24"/>
        </w:rPr>
        <w:t>（实质性要求）</w:t>
      </w:r>
    </w:p>
    <w:p w14:paraId="16437499" w14:textId="77777777" w:rsidR="00365A61" w:rsidRPr="00FA6AFE" w:rsidRDefault="00365A61" w:rsidP="00365A61">
      <w:pPr>
        <w:spacing w:line="400" w:lineRule="exact"/>
        <w:ind w:firstLineChars="195" w:firstLine="468"/>
        <w:rPr>
          <w:rFonts w:ascii="仿宋" w:eastAsia="仿宋" w:hAnsi="仿宋"/>
          <w:bCs/>
          <w:sz w:val="24"/>
        </w:rPr>
      </w:pPr>
      <w:r w:rsidRPr="00FA6AFE">
        <w:rPr>
          <w:rFonts w:ascii="仿宋" w:eastAsia="仿宋" w:hAnsi="仿宋"/>
          <w:sz w:val="24"/>
        </w:rPr>
        <w:t>16.2</w:t>
      </w:r>
      <w:r w:rsidRPr="00FA6AFE">
        <w:rPr>
          <w:rFonts w:ascii="仿宋" w:eastAsia="仿宋" w:hAnsi="仿宋" w:hint="eastAsia"/>
          <w:sz w:val="24"/>
        </w:rPr>
        <w:t>本项目采用现场报价，响应文件中不用首次报价，报价</w:t>
      </w:r>
      <w:r w:rsidRPr="00FA6AFE">
        <w:rPr>
          <w:rFonts w:ascii="仿宋" w:eastAsia="仿宋" w:hAnsi="仿宋"/>
          <w:sz w:val="24"/>
        </w:rPr>
        <w:t>要求参考附件三、四，</w:t>
      </w:r>
      <w:r w:rsidRPr="00FA6AFE">
        <w:rPr>
          <w:rFonts w:ascii="仿宋" w:eastAsia="仿宋" w:hAnsi="仿宋" w:hint="eastAsia"/>
          <w:sz w:val="24"/>
        </w:rPr>
        <w:t>报价格式</w:t>
      </w:r>
      <w:r w:rsidRPr="00FA6AFE">
        <w:rPr>
          <w:rFonts w:ascii="仿宋" w:eastAsia="仿宋" w:hAnsi="仿宋"/>
          <w:sz w:val="24"/>
        </w:rPr>
        <w:t>以现场提供为准。</w:t>
      </w:r>
    </w:p>
    <w:bookmarkEnd w:id="63"/>
    <w:p w14:paraId="0D4D5BFA" w14:textId="77777777" w:rsidR="00036A7C" w:rsidRPr="00FA6AFE" w:rsidRDefault="00EE5E27">
      <w:pPr>
        <w:spacing w:line="400" w:lineRule="exact"/>
        <w:ind w:leftChars="1" w:left="2" w:firstLineChars="200" w:firstLine="482"/>
        <w:rPr>
          <w:rFonts w:ascii="仿宋" w:eastAsia="仿宋" w:hAnsi="仿宋"/>
          <w:b/>
          <w:bCs/>
          <w:sz w:val="24"/>
        </w:rPr>
      </w:pPr>
      <w:r w:rsidRPr="00FA6AFE">
        <w:rPr>
          <w:rFonts w:ascii="仿宋" w:eastAsia="仿宋" w:hAnsi="仿宋" w:hint="eastAsia"/>
          <w:b/>
          <w:bCs/>
          <w:sz w:val="24"/>
        </w:rPr>
        <w:t>17.响应文件格式</w:t>
      </w:r>
    </w:p>
    <w:p w14:paraId="6BCE303A" w14:textId="77777777" w:rsidR="00036A7C" w:rsidRPr="00FA6AFE" w:rsidRDefault="00EE5E27">
      <w:pPr>
        <w:spacing w:line="400" w:lineRule="exact"/>
        <w:ind w:leftChars="1" w:left="2" w:firstLineChars="200" w:firstLine="480"/>
        <w:rPr>
          <w:rFonts w:ascii="仿宋" w:eastAsia="仿宋" w:hAnsi="仿宋"/>
          <w:bCs/>
          <w:sz w:val="24"/>
        </w:rPr>
      </w:pPr>
      <w:r w:rsidRPr="00FA6AFE">
        <w:rPr>
          <w:rFonts w:ascii="仿宋" w:eastAsia="仿宋" w:hAnsi="仿宋" w:hint="eastAsia"/>
          <w:bCs/>
          <w:sz w:val="24"/>
        </w:rPr>
        <w:t>17.1 供应商应</w:t>
      </w:r>
      <w:proofErr w:type="gramStart"/>
      <w:r w:rsidRPr="00FA6AFE">
        <w:rPr>
          <w:rFonts w:ascii="仿宋" w:eastAsia="仿宋" w:hAnsi="仿宋" w:hint="eastAsia"/>
          <w:bCs/>
          <w:sz w:val="24"/>
        </w:rPr>
        <w:t>执行磋商</w:t>
      </w:r>
      <w:proofErr w:type="gramEnd"/>
      <w:r w:rsidRPr="00FA6AFE">
        <w:rPr>
          <w:rFonts w:ascii="仿宋" w:eastAsia="仿宋" w:hAnsi="仿宋" w:hint="eastAsia"/>
          <w:bCs/>
          <w:sz w:val="24"/>
        </w:rPr>
        <w:t>文件第</w:t>
      </w:r>
      <w:r w:rsidR="007B63C3" w:rsidRPr="00FA6AFE">
        <w:rPr>
          <w:rFonts w:ascii="仿宋" w:eastAsia="仿宋" w:hAnsi="仿宋" w:hint="eastAsia"/>
          <w:bCs/>
          <w:sz w:val="24"/>
        </w:rPr>
        <w:t>七</w:t>
      </w:r>
      <w:r w:rsidRPr="00FA6AFE">
        <w:rPr>
          <w:rFonts w:ascii="仿宋" w:eastAsia="仿宋" w:hAnsi="仿宋" w:hint="eastAsia"/>
          <w:bCs/>
          <w:sz w:val="24"/>
        </w:rPr>
        <w:t>章的规定要求。</w:t>
      </w:r>
    </w:p>
    <w:p w14:paraId="601D19EE" w14:textId="77777777" w:rsidR="00036A7C" w:rsidRPr="00FA6AFE" w:rsidRDefault="00EE5E27">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17.2 对于没有格式要求的磋商文件由供应商自行编写。</w:t>
      </w:r>
    </w:p>
    <w:p w14:paraId="577898D9" w14:textId="77777777" w:rsidR="00036A7C" w:rsidRPr="00FA6AFE" w:rsidRDefault="00036A7C">
      <w:pPr>
        <w:spacing w:line="400" w:lineRule="exact"/>
        <w:ind w:firstLineChars="196" w:firstLine="470"/>
        <w:rPr>
          <w:rFonts w:ascii="仿宋" w:eastAsia="仿宋" w:hAnsi="仿宋"/>
          <w:sz w:val="24"/>
        </w:rPr>
      </w:pPr>
      <w:bookmarkStart w:id="64" w:name="_Toc183582224"/>
      <w:bookmarkStart w:id="65" w:name="_Toc183682361"/>
      <w:bookmarkStart w:id="66" w:name="_Toc217446051"/>
    </w:p>
    <w:p w14:paraId="488CB16C"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18.响应文件的编制和签署</w:t>
      </w:r>
    </w:p>
    <w:p w14:paraId="587F47FC" w14:textId="2057BA7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sz w:val="24"/>
        </w:rPr>
        <w:t>18.1 资格性响应文件正本</w:t>
      </w:r>
      <w:r w:rsidR="006E51C7" w:rsidRPr="00FA6AFE">
        <w:rPr>
          <w:rFonts w:ascii="仿宋" w:eastAsia="仿宋" w:hAnsi="仿宋"/>
          <w:sz w:val="24"/>
        </w:rPr>
        <w:t>1</w:t>
      </w:r>
      <w:r w:rsidRPr="00FA6AFE">
        <w:rPr>
          <w:rFonts w:ascii="仿宋" w:eastAsia="仿宋" w:hAnsi="仿宋" w:hint="eastAsia"/>
          <w:sz w:val="24"/>
        </w:rPr>
        <w:t>份副本</w:t>
      </w:r>
      <w:r w:rsidR="006E51C7" w:rsidRPr="00FA6AFE">
        <w:rPr>
          <w:rFonts w:ascii="仿宋" w:eastAsia="仿宋" w:hAnsi="仿宋"/>
          <w:sz w:val="24"/>
        </w:rPr>
        <w:t>2</w:t>
      </w:r>
      <w:r w:rsidRPr="00FA6AFE">
        <w:rPr>
          <w:rFonts w:ascii="仿宋" w:eastAsia="仿宋" w:hAnsi="仿宋" w:hint="eastAsia"/>
          <w:sz w:val="24"/>
        </w:rPr>
        <w:t>份</w:t>
      </w:r>
      <w:r w:rsidRPr="00FA6AF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18.2 其他响应文件正本</w:t>
      </w:r>
      <w:r w:rsidR="006E51C7" w:rsidRPr="00FA6AFE">
        <w:rPr>
          <w:rFonts w:ascii="仿宋" w:eastAsia="仿宋" w:hAnsi="仿宋"/>
          <w:bCs/>
          <w:sz w:val="24"/>
        </w:rPr>
        <w:t>1</w:t>
      </w:r>
      <w:r w:rsidRPr="00FA6AFE">
        <w:rPr>
          <w:rFonts w:ascii="仿宋" w:eastAsia="仿宋" w:hAnsi="仿宋" w:hint="eastAsia"/>
          <w:bCs/>
          <w:sz w:val="24"/>
        </w:rPr>
        <w:t>份副本</w:t>
      </w:r>
      <w:r w:rsidR="006E51C7" w:rsidRPr="00FA6AFE">
        <w:rPr>
          <w:rFonts w:ascii="仿宋" w:eastAsia="仿宋" w:hAnsi="仿宋"/>
          <w:bCs/>
          <w:sz w:val="24"/>
        </w:rPr>
        <w:t>2</w:t>
      </w:r>
      <w:r w:rsidRPr="00FA6AFE">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14:paraId="6FD26558" w14:textId="721ADE80"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18.3 响应文件正本和副本均需在规定签章处签字和盖章。响应文件副本可采用正本的复印件，</w:t>
      </w:r>
      <w:r w:rsidR="00226AF4" w:rsidRPr="00FA6AFE">
        <w:rPr>
          <w:rFonts w:ascii="仿宋" w:eastAsia="仿宋" w:hAnsi="仿宋" w:hint="eastAsia"/>
          <w:bCs/>
          <w:sz w:val="24"/>
        </w:rPr>
        <w:t>提供</w:t>
      </w:r>
      <w:r w:rsidRPr="00FA6AFE">
        <w:rPr>
          <w:rFonts w:ascii="仿宋" w:eastAsia="仿宋" w:hAnsi="仿宋" w:hint="eastAsia"/>
          <w:bCs/>
          <w:sz w:val="24"/>
        </w:rPr>
        <w:t>电子文档</w:t>
      </w:r>
      <w:r w:rsidR="00226AF4" w:rsidRPr="00FA6AFE">
        <w:rPr>
          <w:rFonts w:ascii="仿宋" w:eastAsia="仿宋" w:hAnsi="仿宋" w:hint="eastAsia"/>
          <w:bCs/>
          <w:sz w:val="24"/>
        </w:rPr>
        <w:t>1份</w:t>
      </w:r>
      <w:r w:rsidRPr="00FA6AFE">
        <w:rPr>
          <w:rFonts w:ascii="仿宋" w:eastAsia="仿宋" w:hAnsi="仿宋" w:hint="eastAsia"/>
          <w:bCs/>
          <w:sz w:val="24"/>
        </w:rPr>
        <w:t>采用光盘或U盘制作。</w:t>
      </w:r>
    </w:p>
    <w:p w14:paraId="7586DBD9" w14:textId="0F66141E"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18.4响应文件的打印和书写应清楚工整，任何行间插字、涂改或增删，必须由供应商的</w:t>
      </w:r>
      <w:r w:rsidR="000C61EA" w:rsidRPr="00FA6AFE">
        <w:rPr>
          <w:rFonts w:ascii="仿宋" w:eastAsia="仿宋" w:hAnsi="仿宋" w:hint="eastAsia"/>
          <w:bCs/>
          <w:sz w:val="24"/>
        </w:rPr>
        <w:t>法定代表人/单位负责人</w:t>
      </w:r>
      <w:r w:rsidRPr="00FA6AFE">
        <w:rPr>
          <w:rFonts w:ascii="仿宋" w:eastAsia="仿宋" w:hAnsi="仿宋" w:hint="eastAsia"/>
          <w:bCs/>
          <w:sz w:val="24"/>
        </w:rPr>
        <w:t>或其授权代表签字并</w:t>
      </w:r>
      <w:proofErr w:type="gramStart"/>
      <w:r w:rsidRPr="00FA6AFE">
        <w:rPr>
          <w:rFonts w:ascii="仿宋" w:eastAsia="仿宋" w:hAnsi="仿宋" w:hint="eastAsia"/>
          <w:bCs/>
          <w:sz w:val="24"/>
        </w:rPr>
        <w:t>盖供应</w:t>
      </w:r>
      <w:proofErr w:type="gramEnd"/>
      <w:r w:rsidRPr="00FA6AFE">
        <w:rPr>
          <w:rFonts w:ascii="仿宋" w:eastAsia="仿宋" w:hAnsi="仿宋" w:hint="eastAsia"/>
          <w:bCs/>
          <w:sz w:val="24"/>
        </w:rPr>
        <w:t>商公章。</w:t>
      </w:r>
    </w:p>
    <w:p w14:paraId="51AD0FD6"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18.5</w:t>
      </w:r>
      <w:r w:rsidRPr="00FA6AFE">
        <w:rPr>
          <w:rFonts w:ascii="仿宋" w:eastAsia="仿宋" w:hAnsi="仿宋" w:hint="eastAsia"/>
          <w:b/>
          <w:bCs/>
          <w:sz w:val="24"/>
        </w:rPr>
        <w:t>（实质性要求）</w:t>
      </w:r>
      <w:r w:rsidRPr="00FA6AFE">
        <w:rPr>
          <w:rFonts w:ascii="仿宋" w:eastAsia="仿宋" w:hAnsi="仿宋" w:hint="eastAsia"/>
          <w:bCs/>
          <w:sz w:val="24"/>
        </w:rPr>
        <w:t>响应文件应由供应</w:t>
      </w:r>
      <w:proofErr w:type="gramStart"/>
      <w:r w:rsidRPr="00FA6AFE">
        <w:rPr>
          <w:rFonts w:ascii="仿宋" w:eastAsia="仿宋" w:hAnsi="仿宋" w:hint="eastAsia"/>
          <w:bCs/>
          <w:sz w:val="24"/>
        </w:rPr>
        <w:t>商法定</w:t>
      </w:r>
      <w:proofErr w:type="gramEnd"/>
      <w:r w:rsidRPr="00FA6AFE">
        <w:rPr>
          <w:rFonts w:ascii="仿宋" w:eastAsia="仿宋" w:hAnsi="仿宋" w:hint="eastAsia"/>
          <w:bCs/>
          <w:sz w:val="24"/>
        </w:rPr>
        <w:t>代表人/主要负责人/本人或其授权代表在响应文件要求的地方签字（注：</w:t>
      </w:r>
      <w:r w:rsidRPr="00FA6AFE">
        <w:rPr>
          <w:rFonts w:ascii="仿宋" w:eastAsia="仿宋" w:hAnsi="仿宋" w:hint="eastAsia"/>
          <w:sz w:val="24"/>
        </w:rPr>
        <w:t>供应商为法人的，应当由其法定代表人或者</w:t>
      </w:r>
      <w:r w:rsidRPr="00FA6AFE">
        <w:rPr>
          <w:rFonts w:ascii="仿宋" w:eastAsia="仿宋" w:hAnsi="仿宋" w:hint="eastAsia"/>
          <w:bCs/>
          <w:sz w:val="24"/>
        </w:rPr>
        <w:t>授权代表</w:t>
      </w:r>
      <w:r w:rsidRPr="00FA6AFE">
        <w:rPr>
          <w:rFonts w:ascii="仿宋" w:eastAsia="仿宋" w:hAnsi="仿宋" w:hint="eastAsia"/>
          <w:sz w:val="24"/>
        </w:rPr>
        <w:t>签字确认；供应商为其他组织的，应当由其主要负责人或者</w:t>
      </w:r>
      <w:r w:rsidRPr="00FA6AFE">
        <w:rPr>
          <w:rFonts w:ascii="仿宋" w:eastAsia="仿宋" w:hAnsi="仿宋" w:hint="eastAsia"/>
          <w:bCs/>
          <w:sz w:val="24"/>
        </w:rPr>
        <w:t>授权代表</w:t>
      </w:r>
      <w:r w:rsidRPr="00FA6AFE">
        <w:rPr>
          <w:rFonts w:ascii="仿宋" w:eastAsia="仿宋" w:hAnsi="仿宋" w:hint="eastAsia"/>
          <w:sz w:val="24"/>
        </w:rPr>
        <w:t>签字确认；供应商为自然人的，应当由其本人或者</w:t>
      </w:r>
      <w:r w:rsidRPr="00FA6AFE">
        <w:rPr>
          <w:rFonts w:ascii="仿宋" w:eastAsia="仿宋" w:hAnsi="仿宋" w:hint="eastAsia"/>
          <w:bCs/>
          <w:sz w:val="24"/>
        </w:rPr>
        <w:t>授权代表</w:t>
      </w:r>
      <w:r w:rsidRPr="00FA6AFE">
        <w:rPr>
          <w:rFonts w:ascii="仿宋" w:eastAsia="仿宋" w:hAnsi="仿宋" w:hint="eastAsia"/>
          <w:sz w:val="24"/>
        </w:rPr>
        <w:t>签字确认</w:t>
      </w:r>
      <w:r w:rsidRPr="00FA6AFE">
        <w:rPr>
          <w:rFonts w:ascii="仿宋" w:eastAsia="仿宋" w:hAnsi="仿宋" w:hint="eastAsia"/>
          <w:bCs/>
          <w:sz w:val="24"/>
        </w:rPr>
        <w:t>）或加盖私人印章，要求加盖公章的地方加盖单位公章，不得使用专用章（如经济合同章、投标专用章等）或下属单位印章代替。</w:t>
      </w:r>
    </w:p>
    <w:p w14:paraId="77457641"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18.6响应文件正本和副本需要逐页编目编码。</w:t>
      </w:r>
    </w:p>
    <w:p w14:paraId="3ED6A2EF" w14:textId="58D793E6"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lastRenderedPageBreak/>
        <w:t>18.7响应文件正本和副本应当采用胶装方式装订成册，不得散装或者合页装订。</w:t>
      </w:r>
    </w:p>
    <w:p w14:paraId="1BD117B8" w14:textId="77777777" w:rsidR="00337828" w:rsidRPr="00FA6AFE" w:rsidRDefault="00337828" w:rsidP="00337828">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18.8</w:t>
      </w:r>
      <w:r w:rsidRPr="00FA6AFE">
        <w:rPr>
          <w:rFonts w:ascii="仿宋" w:eastAsia="仿宋" w:hAnsi="仿宋" w:hint="eastAsia"/>
          <w:b/>
          <w:sz w:val="24"/>
        </w:rPr>
        <w:t>（实质性要求）</w:t>
      </w:r>
      <w:r w:rsidRPr="00FA6AFE">
        <w:rPr>
          <w:rFonts w:ascii="仿宋" w:eastAsia="仿宋" w:hAnsi="仿宋" w:hint="eastAsia"/>
          <w:sz w:val="24"/>
        </w:rPr>
        <w:t>响应文件应按磋商文件的要求签署、盖章（第八章</w:t>
      </w:r>
      <w:r w:rsidRPr="00FA6AFE">
        <w:rPr>
          <w:rFonts w:ascii="仿宋" w:eastAsia="仿宋" w:hAnsi="仿宋"/>
          <w:sz w:val="24"/>
        </w:rPr>
        <w:t>2.4.6</w:t>
      </w:r>
      <w:r w:rsidRPr="00FA6AFE">
        <w:rPr>
          <w:rFonts w:ascii="仿宋" w:eastAsia="仿宋" w:hAnsi="仿宋" w:hint="eastAsia"/>
          <w:sz w:val="24"/>
        </w:rPr>
        <w:t>规定</w:t>
      </w:r>
      <w:r w:rsidRPr="00FA6AFE">
        <w:rPr>
          <w:rFonts w:ascii="仿宋" w:eastAsia="仿宋" w:hAnsi="仿宋"/>
          <w:sz w:val="24"/>
        </w:rPr>
        <w:t>的</w:t>
      </w:r>
      <w:r w:rsidRPr="00FA6AFE">
        <w:rPr>
          <w:rFonts w:ascii="仿宋" w:eastAsia="仿宋" w:hAnsi="仿宋" w:hint="eastAsia"/>
          <w:sz w:val="24"/>
        </w:rPr>
        <w:t>例外</w:t>
      </w:r>
      <w:r w:rsidRPr="00FA6AFE">
        <w:rPr>
          <w:rFonts w:ascii="仿宋" w:eastAsia="仿宋" w:hAnsi="仿宋"/>
          <w:sz w:val="24"/>
        </w:rPr>
        <w:t>情形除外</w:t>
      </w:r>
      <w:r w:rsidRPr="00FA6AFE">
        <w:rPr>
          <w:rFonts w:ascii="仿宋" w:eastAsia="仿宋" w:hAnsi="仿宋" w:hint="eastAsia"/>
          <w:sz w:val="24"/>
        </w:rPr>
        <w:t>）。</w:t>
      </w:r>
    </w:p>
    <w:p w14:paraId="5F743C53"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18.9响应文件统一用</w:t>
      </w:r>
      <w:r w:rsidRPr="00FA6AFE">
        <w:rPr>
          <w:rFonts w:ascii="仿宋" w:eastAsia="仿宋" w:hAnsi="仿宋"/>
          <w:sz w:val="24"/>
        </w:rPr>
        <w:t>A4</w:t>
      </w:r>
      <w:r w:rsidRPr="00FA6AFE">
        <w:rPr>
          <w:rFonts w:ascii="仿宋" w:eastAsia="仿宋" w:hAnsi="仿宋" w:hint="eastAsia"/>
          <w:sz w:val="24"/>
        </w:rPr>
        <w:t>幅面纸印制，除另有规定外。</w:t>
      </w:r>
    </w:p>
    <w:p w14:paraId="093B25BB" w14:textId="77777777" w:rsidR="00036A7C" w:rsidRPr="00FA6AFE" w:rsidRDefault="00036A7C">
      <w:pPr>
        <w:tabs>
          <w:tab w:val="left" w:pos="1080"/>
        </w:tabs>
        <w:spacing w:line="400" w:lineRule="exact"/>
        <w:ind w:firstLineChars="192" w:firstLine="463"/>
        <w:rPr>
          <w:rFonts w:ascii="仿宋" w:eastAsia="仿宋" w:hAnsi="仿宋"/>
          <w:b/>
          <w:sz w:val="24"/>
        </w:rPr>
      </w:pPr>
      <w:bookmarkStart w:id="67" w:name="_Toc217446053"/>
      <w:bookmarkStart w:id="68" w:name="_Toc183682363"/>
      <w:bookmarkStart w:id="69" w:name="_Toc183582226"/>
      <w:bookmarkStart w:id="70" w:name="_Toc89075877"/>
      <w:bookmarkStart w:id="71" w:name="_Toc77400781"/>
    </w:p>
    <w:p w14:paraId="3D2327CA" w14:textId="77777777" w:rsidR="00036A7C" w:rsidRPr="00FA6AFE" w:rsidRDefault="00EE5E27">
      <w:pPr>
        <w:tabs>
          <w:tab w:val="left" w:pos="1080"/>
        </w:tabs>
        <w:spacing w:line="400" w:lineRule="exact"/>
        <w:ind w:firstLineChars="192" w:firstLine="463"/>
        <w:rPr>
          <w:rFonts w:ascii="仿宋" w:eastAsia="仿宋" w:hAnsi="仿宋"/>
          <w:b/>
          <w:sz w:val="24"/>
        </w:rPr>
      </w:pPr>
      <w:r w:rsidRPr="00FA6AFE">
        <w:rPr>
          <w:rFonts w:ascii="仿宋" w:eastAsia="仿宋" w:hAnsi="仿宋" w:hint="eastAsia"/>
          <w:b/>
          <w:sz w:val="24"/>
        </w:rPr>
        <w:t>19.响应文件的密封和标注（不属于本项目磋商小组评审范畴，由采购人、采购代理机构在接收响应文件时及时处理）</w:t>
      </w:r>
    </w:p>
    <w:p w14:paraId="08BA345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19.1 响应文件可以单独密封包装，也可以所有响应文件密封包装在一个密封袋内。</w:t>
      </w:r>
    </w:p>
    <w:p w14:paraId="6A76E424"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19.3 所有外层密封袋的封口处应粘贴牢固。</w:t>
      </w:r>
    </w:p>
    <w:p w14:paraId="21BCBB82"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176E3719" w14:textId="77777777" w:rsidR="00036A7C" w:rsidRPr="00FA6AFE" w:rsidRDefault="00EE5E27">
      <w:pPr>
        <w:tabs>
          <w:tab w:val="left" w:pos="1080"/>
        </w:tabs>
        <w:spacing w:line="400" w:lineRule="exact"/>
        <w:ind w:firstLineChars="192" w:firstLine="463"/>
        <w:rPr>
          <w:rFonts w:ascii="仿宋" w:eastAsia="仿宋" w:hAnsi="仿宋"/>
          <w:b/>
          <w:sz w:val="24"/>
        </w:rPr>
      </w:pPr>
      <w:r w:rsidRPr="00FA6AFE">
        <w:rPr>
          <w:rFonts w:ascii="仿宋" w:eastAsia="仿宋" w:hAnsi="仿宋" w:hint="eastAsia"/>
          <w:b/>
          <w:sz w:val="24"/>
        </w:rPr>
        <w:t>20.响应文件的递交</w:t>
      </w:r>
    </w:p>
    <w:p w14:paraId="7A446AB5"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BE9D8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20.2 采购代理机构将向通过资格审查的供应商</w:t>
      </w:r>
      <w:proofErr w:type="gramStart"/>
      <w:r w:rsidRPr="00FA6AFE">
        <w:rPr>
          <w:rFonts w:ascii="仿宋" w:eastAsia="仿宋" w:hAnsi="仿宋" w:hint="eastAsia"/>
          <w:sz w:val="24"/>
        </w:rPr>
        <w:t>发出磋商</w:t>
      </w:r>
      <w:proofErr w:type="gramEnd"/>
      <w:r w:rsidRPr="00FA6AFE">
        <w:rPr>
          <w:rFonts w:ascii="仿宋" w:eastAsia="仿宋" w:hAnsi="仿宋" w:hint="eastAsia"/>
          <w:sz w:val="24"/>
        </w:rPr>
        <w:t>邀请；告知未通过资格审查的供应商未通过的原因。</w:t>
      </w:r>
    </w:p>
    <w:p w14:paraId="04AE6D4F" w14:textId="3258B853"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20.3 报价表在磋商后，磋商小组要求供应商进行报价时递交。</w:t>
      </w:r>
    </w:p>
    <w:p w14:paraId="32A42FB0"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20.4 本次采购不接收邮寄的响应文件。</w:t>
      </w:r>
    </w:p>
    <w:p w14:paraId="5FC6516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562E77F2" w14:textId="77777777" w:rsidR="00036A7C" w:rsidRPr="00FA6AFE" w:rsidRDefault="00EE5E27">
      <w:pPr>
        <w:tabs>
          <w:tab w:val="left" w:pos="1080"/>
        </w:tabs>
        <w:spacing w:line="400" w:lineRule="exact"/>
        <w:ind w:firstLineChars="192" w:firstLine="463"/>
        <w:rPr>
          <w:rFonts w:ascii="仿宋" w:eastAsia="仿宋" w:hAnsi="仿宋"/>
          <w:b/>
          <w:sz w:val="24"/>
        </w:rPr>
      </w:pPr>
      <w:bookmarkStart w:id="72" w:name="_Toc183582228"/>
      <w:bookmarkStart w:id="73" w:name="_Toc217446055"/>
      <w:bookmarkStart w:id="74" w:name="_Toc183682365"/>
      <w:bookmarkEnd w:id="67"/>
      <w:bookmarkEnd w:id="68"/>
      <w:bookmarkEnd w:id="69"/>
      <w:bookmarkEnd w:id="70"/>
      <w:bookmarkEnd w:id="71"/>
      <w:r w:rsidRPr="00FA6AFE">
        <w:rPr>
          <w:rFonts w:ascii="仿宋" w:eastAsia="仿宋" w:hAnsi="仿宋" w:hint="eastAsia"/>
          <w:b/>
          <w:sz w:val="24"/>
        </w:rPr>
        <w:t>21.响应文件的修改和撤回（补充、修改响应文件的密封和标注按照本章“19.响应文件的密封和标注”规定处理）</w:t>
      </w:r>
    </w:p>
    <w:p w14:paraId="4FBC6557" w14:textId="77777777" w:rsidR="00036A7C" w:rsidRPr="00FA6AFE" w:rsidRDefault="00EE5E27">
      <w:pPr>
        <w:pStyle w:val="a5"/>
        <w:spacing w:line="400" w:lineRule="exact"/>
        <w:ind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w:t>
      </w:r>
      <w:r w:rsidRPr="00FA6AFE">
        <w:rPr>
          <w:rFonts w:ascii="仿宋" w:eastAsia="仿宋" w:hAnsi="仿宋" w:hint="eastAsia"/>
          <w:sz w:val="24"/>
        </w:rPr>
        <w:lastRenderedPageBreak/>
        <w:t>文件不一致的，以补充、修改的内容为准。</w:t>
      </w:r>
    </w:p>
    <w:p w14:paraId="0988A010"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2供应商对响应文件修改的书面材料或撤回的通知应该按规定进行编写、密封、标注和递送，并注明“修改响应文件”字样。</w:t>
      </w:r>
    </w:p>
    <w:p w14:paraId="5971370A"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3供应商不得在递交截止时间起至响应文件有效期期满前撤销其响应文件。否则其磋商保证金将按相关规定</w:t>
      </w:r>
      <w:r w:rsidR="00B6360A" w:rsidRPr="00FA6AFE">
        <w:rPr>
          <w:rFonts w:ascii="仿宋" w:eastAsia="仿宋" w:hAnsi="仿宋" w:hint="eastAsia"/>
          <w:sz w:val="24"/>
        </w:rPr>
        <w:t>不予退还</w:t>
      </w:r>
      <w:r w:rsidRPr="00FA6AFE">
        <w:rPr>
          <w:rFonts w:ascii="仿宋" w:eastAsia="仿宋" w:hAnsi="仿宋" w:hint="eastAsia"/>
          <w:sz w:val="24"/>
        </w:rPr>
        <w:t>。</w:t>
      </w:r>
    </w:p>
    <w:p w14:paraId="6759616F"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21.4供应商对其提交的响应文件的真实性、合法性承担法律责任。</w:t>
      </w:r>
      <w:bookmarkEnd w:id="72"/>
      <w:bookmarkEnd w:id="73"/>
      <w:bookmarkEnd w:id="74"/>
    </w:p>
    <w:p w14:paraId="6AFBC141" w14:textId="77777777" w:rsidR="00036A7C" w:rsidRPr="00FA6AFE" w:rsidRDefault="00036A7C">
      <w:pPr>
        <w:pStyle w:val="2"/>
        <w:keepNext w:val="0"/>
        <w:keepLines w:val="0"/>
        <w:spacing w:before="0" w:after="0" w:line="400" w:lineRule="exact"/>
        <w:jc w:val="center"/>
        <w:rPr>
          <w:rFonts w:ascii="仿宋" w:eastAsia="仿宋" w:hAnsi="仿宋"/>
          <w:sz w:val="24"/>
        </w:rPr>
      </w:pPr>
    </w:p>
    <w:p w14:paraId="5731C3F6" w14:textId="77777777" w:rsidR="00036A7C" w:rsidRPr="00FA6AFE" w:rsidRDefault="00EE5E27">
      <w:pPr>
        <w:pStyle w:val="2"/>
        <w:keepNext w:val="0"/>
        <w:keepLines w:val="0"/>
        <w:spacing w:line="400" w:lineRule="exact"/>
        <w:jc w:val="center"/>
        <w:rPr>
          <w:rFonts w:ascii="仿宋" w:eastAsia="仿宋" w:hAnsi="仿宋"/>
        </w:rPr>
      </w:pPr>
      <w:bookmarkStart w:id="75" w:name="_Toc77400782"/>
      <w:bookmarkStart w:id="76" w:name="_Toc89075878"/>
      <w:bookmarkStart w:id="77" w:name="_Toc183582231"/>
      <w:bookmarkStart w:id="78" w:name="_Toc183682368"/>
      <w:bookmarkStart w:id="79" w:name="_Toc217446056"/>
      <w:r w:rsidRPr="00FA6AFE">
        <w:rPr>
          <w:rFonts w:ascii="仿宋" w:eastAsia="仿宋" w:hAnsi="仿宋" w:hint="eastAsia"/>
        </w:rPr>
        <w:t>五、评审</w:t>
      </w:r>
    </w:p>
    <w:p w14:paraId="2B379D32" w14:textId="77777777" w:rsidR="00036A7C" w:rsidRPr="00FA6AFE" w:rsidRDefault="00036A7C">
      <w:pPr>
        <w:rPr>
          <w:rFonts w:ascii="仿宋" w:eastAsia="仿宋" w:hAnsi="仿宋"/>
        </w:rPr>
      </w:pPr>
    </w:p>
    <w:p w14:paraId="0F963F10" w14:textId="77777777" w:rsidR="00036A7C" w:rsidRPr="00FA6AFE" w:rsidRDefault="00EE5E27">
      <w:pPr>
        <w:pStyle w:val="2"/>
        <w:keepNext w:val="0"/>
        <w:keepLines w:val="0"/>
        <w:spacing w:line="400" w:lineRule="exact"/>
        <w:ind w:firstLineChars="200" w:firstLine="482"/>
        <w:rPr>
          <w:rFonts w:ascii="仿宋" w:eastAsia="仿宋" w:hAnsi="仿宋"/>
          <w:b w:val="0"/>
          <w:sz w:val="24"/>
          <w:szCs w:val="24"/>
        </w:rPr>
      </w:pPr>
      <w:r w:rsidRPr="00FA6AFE">
        <w:rPr>
          <w:rFonts w:ascii="仿宋" w:eastAsia="仿宋" w:hAnsi="仿宋" w:hint="eastAsia"/>
          <w:sz w:val="24"/>
          <w:szCs w:val="24"/>
        </w:rPr>
        <w:t>22.</w:t>
      </w:r>
      <w:r w:rsidRPr="00FA6AFE">
        <w:rPr>
          <w:rFonts w:ascii="仿宋" w:eastAsia="仿宋" w:hAnsi="仿宋" w:hint="eastAsia"/>
          <w:b w:val="0"/>
          <w:sz w:val="24"/>
          <w:szCs w:val="24"/>
        </w:rPr>
        <w:t>磋商小组的组建及其评审工作按照有关法律制度和本文件第</w:t>
      </w:r>
      <w:r w:rsidR="007B63C3" w:rsidRPr="00FA6AFE">
        <w:rPr>
          <w:rFonts w:ascii="仿宋" w:eastAsia="仿宋" w:hAnsi="仿宋" w:hint="eastAsia"/>
          <w:b w:val="0"/>
          <w:sz w:val="24"/>
          <w:szCs w:val="24"/>
        </w:rPr>
        <w:t>八</w:t>
      </w:r>
      <w:r w:rsidRPr="00FA6AFE">
        <w:rPr>
          <w:rFonts w:ascii="仿宋" w:eastAsia="仿宋" w:hAnsi="仿宋" w:hint="eastAsia"/>
          <w:b w:val="0"/>
          <w:sz w:val="24"/>
          <w:szCs w:val="24"/>
        </w:rPr>
        <w:t>章的规定进行。</w:t>
      </w:r>
    </w:p>
    <w:p w14:paraId="11FE0F9F" w14:textId="77777777" w:rsidR="00036A7C" w:rsidRPr="00FA6AFE" w:rsidRDefault="00036A7C">
      <w:pPr>
        <w:pStyle w:val="2"/>
        <w:keepNext w:val="0"/>
        <w:keepLines w:val="0"/>
        <w:spacing w:line="400" w:lineRule="exact"/>
        <w:jc w:val="center"/>
        <w:rPr>
          <w:rFonts w:ascii="仿宋" w:eastAsia="仿宋" w:hAnsi="仿宋"/>
          <w:b w:val="0"/>
          <w:sz w:val="24"/>
          <w:szCs w:val="24"/>
        </w:rPr>
      </w:pPr>
    </w:p>
    <w:p w14:paraId="5AAA133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六、成交事项</w:t>
      </w:r>
    </w:p>
    <w:p w14:paraId="49AEFCC4" w14:textId="77777777" w:rsidR="00036A7C" w:rsidRPr="00FA6AFE" w:rsidRDefault="00036A7C">
      <w:pPr>
        <w:rPr>
          <w:rFonts w:ascii="仿宋" w:eastAsia="仿宋" w:hAnsi="仿宋"/>
        </w:rPr>
      </w:pPr>
    </w:p>
    <w:p w14:paraId="5923CD5C" w14:textId="77777777" w:rsidR="00036A7C" w:rsidRPr="00FA6AFE" w:rsidRDefault="00EE5E27">
      <w:pPr>
        <w:pStyle w:val="2"/>
        <w:keepNext w:val="0"/>
        <w:keepLines w:val="0"/>
        <w:spacing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23.确定成交供应商</w:t>
      </w:r>
    </w:p>
    <w:p w14:paraId="4D8A1A5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方式</w:t>
      </w:r>
      <w:proofErr w:type="gramStart"/>
      <w:r w:rsidRPr="00FA6AFE">
        <w:rPr>
          <w:rFonts w:ascii="仿宋" w:eastAsia="仿宋" w:hAnsi="仿宋" w:hint="eastAsia"/>
          <w:b w:val="0"/>
          <w:sz w:val="24"/>
          <w:szCs w:val="24"/>
        </w:rPr>
        <w:t>一</w:t>
      </w:r>
      <w:proofErr w:type="gramEnd"/>
      <w:r w:rsidRPr="00FA6AFE">
        <w:rPr>
          <w:rFonts w:ascii="仿宋" w:eastAsia="仿宋" w:hAnsi="仿宋" w:hint="eastAsia"/>
          <w:b w:val="0"/>
          <w:sz w:val="24"/>
          <w:szCs w:val="24"/>
        </w:rPr>
        <w:t>：采购人将按磋商小组推荐的成交候选供应商顺序确定成交供应商。</w:t>
      </w:r>
    </w:p>
    <w:p w14:paraId="46204B6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方式二：采购人</w:t>
      </w:r>
      <w:proofErr w:type="gramStart"/>
      <w:r w:rsidRPr="00FA6AFE">
        <w:rPr>
          <w:rFonts w:ascii="仿宋" w:eastAsia="仿宋" w:hAnsi="仿宋" w:hint="eastAsia"/>
          <w:b w:val="0"/>
          <w:sz w:val="24"/>
          <w:szCs w:val="24"/>
        </w:rPr>
        <w:t>授权磋商</w:t>
      </w:r>
      <w:proofErr w:type="gramEnd"/>
      <w:r w:rsidRPr="00FA6AFE">
        <w:rPr>
          <w:rFonts w:ascii="仿宋" w:eastAsia="仿宋" w:hAnsi="仿宋" w:hint="eastAsia"/>
          <w:b w:val="0"/>
          <w:sz w:val="24"/>
          <w:szCs w:val="24"/>
        </w:rPr>
        <w:t>小组根据综合评分排名直接确定成交供应商。</w:t>
      </w:r>
    </w:p>
    <w:p w14:paraId="5FF87352" w14:textId="6D8DC59F"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本项目采用方式</w:t>
      </w:r>
      <w:proofErr w:type="gramStart"/>
      <w:r w:rsidR="003837D6">
        <w:rPr>
          <w:rFonts w:ascii="仿宋" w:eastAsia="仿宋" w:hAnsi="仿宋" w:hint="eastAsia"/>
          <w:b w:val="0"/>
          <w:sz w:val="24"/>
          <w:szCs w:val="24"/>
        </w:rPr>
        <w:t>一</w:t>
      </w:r>
      <w:proofErr w:type="gramEnd"/>
      <w:r w:rsidRPr="00FA6AFE">
        <w:rPr>
          <w:rFonts w:ascii="仿宋" w:eastAsia="仿宋" w:hAnsi="仿宋" w:hint="eastAsia"/>
          <w:b w:val="0"/>
          <w:sz w:val="24"/>
          <w:szCs w:val="24"/>
        </w:rPr>
        <w:t>确定成交供应商。</w:t>
      </w:r>
    </w:p>
    <w:p w14:paraId="596CFBA3"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23.1采购代理机构自评审结束后2个工作日内将磋商报告及有关资料送交采购人确定成交供应商。</w:t>
      </w:r>
    </w:p>
    <w:p w14:paraId="44FE76CE"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23.2采购人</w:t>
      </w:r>
      <w:proofErr w:type="gramStart"/>
      <w:r w:rsidRPr="00FA6AFE">
        <w:rPr>
          <w:rFonts w:ascii="仿宋" w:eastAsia="仿宋" w:hAnsi="仿宋" w:hint="eastAsia"/>
          <w:b w:val="0"/>
          <w:sz w:val="24"/>
          <w:szCs w:val="24"/>
        </w:rPr>
        <w:t>收到磋商</w:t>
      </w:r>
      <w:proofErr w:type="gramEnd"/>
      <w:r w:rsidRPr="00FA6AFE">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FA6AFE">
        <w:rPr>
          <w:rFonts w:ascii="仿宋" w:eastAsia="仿宋" w:hAnsi="仿宋" w:hint="eastAsia"/>
          <w:b w:val="0"/>
          <w:sz w:val="24"/>
          <w:szCs w:val="24"/>
        </w:rPr>
        <w:t>供应商且不</w:t>
      </w:r>
      <w:proofErr w:type="gramEnd"/>
      <w:r w:rsidRPr="00FA6AFE">
        <w:rPr>
          <w:rFonts w:ascii="仿宋" w:eastAsia="仿宋" w:hAnsi="仿宋" w:hint="eastAsia"/>
          <w:b w:val="0"/>
          <w:sz w:val="24"/>
          <w:szCs w:val="24"/>
        </w:rPr>
        <w:t>提出异议的，视为</w:t>
      </w:r>
      <w:proofErr w:type="gramStart"/>
      <w:r w:rsidRPr="00FA6AFE">
        <w:rPr>
          <w:rFonts w:ascii="仿宋" w:eastAsia="仿宋" w:hAnsi="仿宋" w:hint="eastAsia"/>
          <w:b w:val="0"/>
          <w:sz w:val="24"/>
          <w:szCs w:val="24"/>
        </w:rPr>
        <w:t>确定磋商</w:t>
      </w:r>
      <w:proofErr w:type="gramEnd"/>
      <w:r w:rsidRPr="00FA6AFE">
        <w:rPr>
          <w:rFonts w:ascii="仿宋" w:eastAsia="仿宋" w:hAnsi="仿宋" w:hint="eastAsia"/>
          <w:b w:val="0"/>
          <w:sz w:val="24"/>
          <w:szCs w:val="24"/>
        </w:rPr>
        <w:t>报告提出的排序第一的供应商为成交供应商。</w:t>
      </w:r>
    </w:p>
    <w:p w14:paraId="71208776"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23.3采购人确定成交供应</w:t>
      </w:r>
      <w:proofErr w:type="gramStart"/>
      <w:r w:rsidRPr="00FA6AFE">
        <w:rPr>
          <w:rFonts w:ascii="仿宋" w:eastAsia="仿宋" w:hAnsi="仿宋" w:hint="eastAsia"/>
          <w:b w:val="0"/>
          <w:sz w:val="24"/>
          <w:szCs w:val="24"/>
        </w:rPr>
        <w:t>商过程</w:t>
      </w:r>
      <w:proofErr w:type="gramEnd"/>
      <w:r w:rsidRPr="00FA6AFE">
        <w:rPr>
          <w:rFonts w:ascii="仿宋" w:eastAsia="仿宋" w:hAnsi="仿宋" w:hint="eastAsia"/>
          <w:b w:val="0"/>
          <w:sz w:val="24"/>
          <w:szCs w:val="24"/>
        </w:rPr>
        <w:t>中，发现成交候选供应商有下列情形之一的，应当不予确定其为成交供应商：</w:t>
      </w:r>
    </w:p>
    <w:p w14:paraId="07F9B6C7"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（1）发现成交候选供应</w:t>
      </w:r>
      <w:proofErr w:type="gramStart"/>
      <w:r w:rsidRPr="00FA6AFE">
        <w:rPr>
          <w:rFonts w:ascii="仿宋" w:eastAsia="仿宋" w:hAnsi="仿宋" w:hint="eastAsia"/>
          <w:b w:val="0"/>
          <w:sz w:val="24"/>
          <w:szCs w:val="24"/>
        </w:rPr>
        <w:t>商存在</w:t>
      </w:r>
      <w:proofErr w:type="gramEnd"/>
      <w:r w:rsidRPr="00FA6AFE">
        <w:rPr>
          <w:rFonts w:ascii="仿宋" w:eastAsia="仿宋" w:hAnsi="仿宋" w:hint="eastAsia"/>
          <w:b w:val="0"/>
          <w:sz w:val="24"/>
          <w:szCs w:val="24"/>
        </w:rPr>
        <w:t>禁止参加本项目采购活动的违法行</w:t>
      </w:r>
      <w:r w:rsidRPr="00FA6AFE">
        <w:rPr>
          <w:rFonts w:ascii="仿宋" w:eastAsia="仿宋" w:hAnsi="仿宋" w:hint="eastAsia"/>
          <w:b w:val="0"/>
          <w:sz w:val="24"/>
          <w:szCs w:val="24"/>
        </w:rPr>
        <w:lastRenderedPageBreak/>
        <w:t>为的；</w:t>
      </w:r>
    </w:p>
    <w:p w14:paraId="11E59BFB"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（2）成交候选供应商因不可抗力，不能继续参加政府采购活动；</w:t>
      </w:r>
    </w:p>
    <w:p w14:paraId="309D9BB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（3）成交候选供应商无偿赠与或者低于成本价竞争；</w:t>
      </w:r>
    </w:p>
    <w:p w14:paraId="296A8EEC"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（4）成交候选供应商提供虚假材料；</w:t>
      </w:r>
    </w:p>
    <w:p w14:paraId="77F9C15B"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（5）成交候选供应商恶意串通。</w:t>
      </w:r>
    </w:p>
    <w:p w14:paraId="437BC728" w14:textId="77777777" w:rsidR="00036A7C" w:rsidRPr="00FA6AFE" w:rsidRDefault="00036A7C">
      <w:pPr>
        <w:rPr>
          <w:rFonts w:ascii="仿宋" w:eastAsia="仿宋" w:hAnsi="仿宋"/>
        </w:rPr>
      </w:pPr>
    </w:p>
    <w:p w14:paraId="5095DD93" w14:textId="08CABFFF" w:rsidR="00036A7C" w:rsidRPr="00FA6AFE" w:rsidRDefault="00EE5E27">
      <w:pPr>
        <w:pStyle w:val="2"/>
        <w:keepNext w:val="0"/>
        <w:keepLines w:val="0"/>
        <w:spacing w:before="0"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w:t>
      </w:r>
      <w:r w:rsidR="0046586E" w:rsidRPr="00FA6AFE">
        <w:rPr>
          <w:rFonts w:ascii="仿宋" w:eastAsia="仿宋" w:hAnsi="仿宋"/>
          <w:sz w:val="24"/>
          <w:szCs w:val="24"/>
        </w:rPr>
        <w:t>4</w:t>
      </w:r>
      <w:r w:rsidRPr="00FA6AFE">
        <w:rPr>
          <w:rFonts w:ascii="仿宋" w:eastAsia="仿宋" w:hAnsi="仿宋" w:hint="eastAsia"/>
          <w:sz w:val="24"/>
          <w:szCs w:val="24"/>
        </w:rPr>
        <w:t>.成交结果</w:t>
      </w:r>
    </w:p>
    <w:p w14:paraId="20623050" w14:textId="2495CB28"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4</w:t>
      </w:r>
      <w:r w:rsidRPr="00FA6AFE">
        <w:rPr>
          <w:rFonts w:ascii="仿宋" w:eastAsia="仿宋" w:hAnsi="仿宋" w:hint="eastAsia"/>
          <w:b w:val="0"/>
          <w:sz w:val="24"/>
          <w:szCs w:val="24"/>
        </w:rPr>
        <w:t>.1采购人确定成交供应商后，将及时书面通知采购代理机构，发出成交通知书并发布成交结果公告。</w:t>
      </w:r>
    </w:p>
    <w:p w14:paraId="71E433B8" w14:textId="7CCAAAE1" w:rsidR="00036A7C" w:rsidRPr="00FA6AFE" w:rsidRDefault="00EE5E27">
      <w:pPr>
        <w:ind w:firstLineChars="200" w:firstLine="480"/>
        <w:rPr>
          <w:rFonts w:ascii="仿宋" w:eastAsia="仿宋" w:hAnsi="仿宋"/>
          <w:bCs/>
          <w:sz w:val="24"/>
        </w:rPr>
      </w:pPr>
      <w:r w:rsidRPr="00FA6AFE">
        <w:rPr>
          <w:rFonts w:ascii="仿宋" w:eastAsia="仿宋" w:hAnsi="仿宋" w:hint="eastAsia"/>
          <w:bCs/>
          <w:sz w:val="24"/>
        </w:rPr>
        <w:t>2</w:t>
      </w:r>
      <w:r w:rsidR="0046586E" w:rsidRPr="00FA6AFE">
        <w:rPr>
          <w:rFonts w:ascii="仿宋" w:eastAsia="仿宋" w:hAnsi="仿宋"/>
          <w:bCs/>
          <w:sz w:val="24"/>
        </w:rPr>
        <w:t>4</w:t>
      </w:r>
      <w:r w:rsidRPr="00FA6AFE">
        <w:rPr>
          <w:rFonts w:ascii="仿宋" w:eastAsia="仿宋" w:hAnsi="仿宋" w:hint="eastAsia"/>
          <w:bCs/>
          <w:sz w:val="24"/>
        </w:rPr>
        <w:t>.2成交供应商应当及时领取成交通知书。本项目需要交纳履约保证金的，成交供应商应当及时向采购人交纳。</w:t>
      </w:r>
    </w:p>
    <w:p w14:paraId="5AA0FEB2" w14:textId="586B4186" w:rsidR="00036A7C" w:rsidRPr="00FA6AFE" w:rsidRDefault="00EE5E27">
      <w:pPr>
        <w:ind w:firstLine="465"/>
        <w:rPr>
          <w:rFonts w:ascii="仿宋" w:eastAsia="仿宋" w:hAnsi="仿宋"/>
          <w:bCs/>
          <w:sz w:val="24"/>
        </w:rPr>
      </w:pPr>
      <w:r w:rsidRPr="00FA6AFE">
        <w:rPr>
          <w:rFonts w:ascii="仿宋" w:eastAsia="仿宋" w:hAnsi="仿宋" w:hint="eastAsia"/>
          <w:bCs/>
          <w:sz w:val="24"/>
        </w:rPr>
        <w:t>2</w:t>
      </w:r>
      <w:r w:rsidR="0046586E" w:rsidRPr="00FA6AFE">
        <w:rPr>
          <w:rFonts w:ascii="仿宋" w:eastAsia="仿宋" w:hAnsi="仿宋"/>
          <w:bCs/>
          <w:sz w:val="24"/>
        </w:rPr>
        <w:t>4</w:t>
      </w:r>
      <w:r w:rsidRPr="00FA6AFE">
        <w:rPr>
          <w:rFonts w:ascii="仿宋" w:eastAsia="仿宋" w:hAnsi="仿宋" w:hint="eastAsia"/>
          <w:bCs/>
          <w:sz w:val="24"/>
        </w:rPr>
        <w:t>.3成交供应商不能及时领取成交通知书，采购人或者采购</w:t>
      </w:r>
      <w:proofErr w:type="gramStart"/>
      <w:r w:rsidRPr="00FA6AFE">
        <w:rPr>
          <w:rFonts w:ascii="仿宋" w:eastAsia="仿宋" w:hAnsi="仿宋" w:hint="eastAsia"/>
          <w:bCs/>
          <w:sz w:val="24"/>
        </w:rPr>
        <w:t>代理机应当</w:t>
      </w:r>
      <w:proofErr w:type="gramEnd"/>
      <w:r w:rsidRPr="00FA6AFE">
        <w:rPr>
          <w:rFonts w:ascii="仿宋" w:eastAsia="仿宋" w:hAnsi="仿宋" w:hint="eastAsia"/>
          <w:bCs/>
          <w:sz w:val="24"/>
        </w:rPr>
        <w:t>通过邮寄、快递等方式将项目成交通知书送达成交供应商。</w:t>
      </w:r>
    </w:p>
    <w:p w14:paraId="6D57DF62" w14:textId="77777777" w:rsidR="00036A7C" w:rsidRPr="00FA6AFE" w:rsidRDefault="00036A7C">
      <w:pPr>
        <w:ind w:firstLine="465"/>
        <w:rPr>
          <w:rFonts w:ascii="仿宋" w:eastAsia="仿宋" w:hAnsi="仿宋"/>
          <w:bCs/>
          <w:sz w:val="24"/>
        </w:rPr>
      </w:pPr>
    </w:p>
    <w:p w14:paraId="5F21A1F2" w14:textId="7630815F" w:rsidR="00036A7C" w:rsidRPr="00FA6AFE" w:rsidRDefault="00EE5E27">
      <w:pPr>
        <w:pStyle w:val="2"/>
        <w:keepNext w:val="0"/>
        <w:keepLines w:val="0"/>
        <w:spacing w:before="0"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w:t>
      </w:r>
      <w:r w:rsidR="0046586E" w:rsidRPr="00FA6AFE">
        <w:rPr>
          <w:rFonts w:ascii="仿宋" w:eastAsia="仿宋" w:hAnsi="仿宋"/>
          <w:sz w:val="24"/>
          <w:szCs w:val="24"/>
        </w:rPr>
        <w:t>5</w:t>
      </w:r>
      <w:r w:rsidRPr="00FA6AFE">
        <w:rPr>
          <w:rFonts w:ascii="仿宋" w:eastAsia="仿宋" w:hAnsi="仿宋" w:hint="eastAsia"/>
          <w:sz w:val="24"/>
          <w:szCs w:val="24"/>
        </w:rPr>
        <w:t>.成交通知书</w:t>
      </w:r>
    </w:p>
    <w:p w14:paraId="284E97C2" w14:textId="55C39BC8"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.1成交通知书为签订政府采购合同的依据之一，是合同的有效组成部分。</w:t>
      </w:r>
    </w:p>
    <w:p w14:paraId="6A20B4F5" w14:textId="39B8787E"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FA6AFE">
        <w:rPr>
          <w:rFonts w:ascii="仿宋" w:eastAsia="仿宋" w:hAnsi="仿宋" w:hint="eastAsia"/>
          <w:b w:val="0"/>
          <w:sz w:val="24"/>
          <w:szCs w:val="24"/>
        </w:rPr>
        <w:t>供应商无正当</w:t>
      </w:r>
      <w:proofErr w:type="gramEnd"/>
      <w:r w:rsidRPr="00FA6AFE">
        <w:rPr>
          <w:rFonts w:ascii="仿宋" w:eastAsia="仿宋" w:hAnsi="仿宋" w:hint="eastAsia"/>
          <w:b w:val="0"/>
          <w:sz w:val="24"/>
          <w:szCs w:val="24"/>
        </w:rPr>
        <w:t>理由放弃成交的，将承担相应的法律责任。</w:t>
      </w:r>
    </w:p>
    <w:p w14:paraId="03CAFFC9" w14:textId="32520872"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C38143" w14:textId="77777777" w:rsidR="00036A7C" w:rsidRPr="00FA6AFE" w:rsidRDefault="00036A7C">
      <w:pPr>
        <w:rPr>
          <w:rFonts w:ascii="仿宋" w:eastAsia="仿宋" w:hAnsi="仿宋"/>
        </w:rPr>
      </w:pPr>
    </w:p>
    <w:p w14:paraId="7042A68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七、合同事项</w:t>
      </w:r>
    </w:p>
    <w:p w14:paraId="47FA816C" w14:textId="77777777" w:rsidR="00036A7C" w:rsidRPr="00FA6AFE" w:rsidRDefault="00036A7C">
      <w:pPr>
        <w:pStyle w:val="2"/>
        <w:keepNext w:val="0"/>
        <w:keepLines w:val="0"/>
        <w:spacing w:before="0" w:after="0" w:line="400" w:lineRule="exact"/>
        <w:ind w:firstLineChars="196" w:firstLine="472"/>
        <w:rPr>
          <w:rFonts w:ascii="仿宋" w:eastAsia="仿宋" w:hAnsi="仿宋"/>
          <w:sz w:val="24"/>
          <w:szCs w:val="24"/>
        </w:rPr>
      </w:pPr>
    </w:p>
    <w:p w14:paraId="7043EF10" w14:textId="6FC3B5AA"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bookmarkStart w:id="80" w:name="_Toc209847069"/>
      <w:bookmarkStart w:id="81" w:name="_Toc430773927"/>
      <w:bookmarkStart w:id="82" w:name="_Toc101250646"/>
      <w:bookmarkStart w:id="83" w:name="_Toc101338364"/>
      <w:bookmarkStart w:id="84" w:name="_Toc101174151"/>
      <w:r w:rsidRPr="00FA6AFE">
        <w:rPr>
          <w:rFonts w:ascii="仿宋" w:eastAsia="仿宋" w:hAnsi="仿宋" w:hint="eastAsia"/>
          <w:sz w:val="24"/>
          <w:szCs w:val="24"/>
        </w:rPr>
        <w:t>2</w:t>
      </w:r>
      <w:r w:rsidR="0046586E" w:rsidRPr="00FA6AFE">
        <w:rPr>
          <w:rFonts w:ascii="仿宋" w:eastAsia="仿宋" w:hAnsi="仿宋"/>
          <w:sz w:val="24"/>
          <w:szCs w:val="24"/>
        </w:rPr>
        <w:t>6</w:t>
      </w:r>
      <w:r w:rsidRPr="00FA6AFE">
        <w:rPr>
          <w:rFonts w:ascii="仿宋" w:eastAsia="仿宋" w:hAnsi="仿宋" w:hint="eastAsia"/>
          <w:sz w:val="24"/>
          <w:szCs w:val="24"/>
        </w:rPr>
        <w:t>.签订合同</w:t>
      </w:r>
      <w:bookmarkEnd w:id="80"/>
      <w:bookmarkEnd w:id="81"/>
      <w:bookmarkEnd w:id="82"/>
      <w:bookmarkEnd w:id="83"/>
      <w:bookmarkEnd w:id="84"/>
    </w:p>
    <w:p w14:paraId="7937290D" w14:textId="7335A61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.1 成交供应商应在成交通知书发出之日起三十</w:t>
      </w:r>
      <w:proofErr w:type="gramStart"/>
      <w:r w:rsidRPr="00FA6AFE">
        <w:rPr>
          <w:rFonts w:ascii="仿宋" w:eastAsia="仿宋" w:hAnsi="仿宋" w:hint="eastAsia"/>
          <w:sz w:val="24"/>
        </w:rPr>
        <w:t>日内与</w:t>
      </w:r>
      <w:proofErr w:type="gramEnd"/>
      <w:r w:rsidRPr="00FA6AFE">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42EDBD2" w14:textId="569662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.3 采购人不得向成交供应商提出任何不合理的要求，作为签订合同的条件，不得与成交供应商私下订立背离合同实质性内容的任何</w:t>
      </w:r>
      <w:r w:rsidRPr="00FA6AFE">
        <w:rPr>
          <w:rFonts w:ascii="仿宋" w:eastAsia="仿宋" w:hAnsi="仿宋" w:hint="eastAsia"/>
          <w:sz w:val="24"/>
        </w:rPr>
        <w:lastRenderedPageBreak/>
        <w:t>协议，所签订的合同不得对磋商文件和成交供应商响应文件确定的事项进行修改。</w:t>
      </w:r>
    </w:p>
    <w:p w14:paraId="25297125" w14:textId="4F65CD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8B0194" w14:textId="77777777" w:rsidR="00036A7C" w:rsidRPr="00FA6AFE" w:rsidRDefault="00036A7C">
      <w:pPr>
        <w:spacing w:line="400" w:lineRule="exact"/>
        <w:ind w:firstLineChars="200" w:firstLine="480"/>
        <w:rPr>
          <w:rFonts w:ascii="仿宋" w:eastAsia="仿宋" w:hAnsi="仿宋"/>
          <w:sz w:val="24"/>
        </w:rPr>
      </w:pPr>
    </w:p>
    <w:p w14:paraId="5EC855EB" w14:textId="1B2BE819"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2</w:t>
      </w:r>
      <w:r w:rsidR="0046586E" w:rsidRPr="00FA6AFE">
        <w:rPr>
          <w:rFonts w:ascii="仿宋" w:eastAsia="仿宋" w:hAnsi="仿宋"/>
          <w:b/>
          <w:sz w:val="24"/>
        </w:rPr>
        <w:t>7</w:t>
      </w:r>
      <w:r w:rsidRPr="00FA6AFE">
        <w:rPr>
          <w:rFonts w:ascii="仿宋" w:eastAsia="仿宋" w:hAnsi="仿宋" w:hint="eastAsia"/>
          <w:b/>
          <w:sz w:val="24"/>
        </w:rPr>
        <w:t>.合同分包（实质性要求）</w:t>
      </w:r>
    </w:p>
    <w:p w14:paraId="5AAAB000" w14:textId="77777777" w:rsidR="003B5F8D"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27.1本项目合同接受分包与否，以“供应商须知附表”勾选项为准。</w:t>
      </w:r>
    </w:p>
    <w:p w14:paraId="14D1B2D7" w14:textId="359BC9A1" w:rsidR="00036A7C"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27.2</w:t>
      </w:r>
      <w:r w:rsidR="003A2B3E">
        <w:rPr>
          <w:rFonts w:ascii="仿宋" w:eastAsia="仿宋" w:hAnsi="仿宋" w:hint="eastAsia"/>
          <w:sz w:val="24"/>
        </w:rPr>
        <w:t>中</w:t>
      </w:r>
      <w:r w:rsidRPr="00FA6AFE">
        <w:rPr>
          <w:rFonts w:ascii="仿宋" w:eastAsia="仿宋" w:hAnsi="仿宋" w:hint="eastAsia"/>
          <w:sz w:val="24"/>
        </w:rPr>
        <w:t>小企业依据</w:t>
      </w:r>
      <w:r w:rsidR="00CD134B" w:rsidRPr="0024052C">
        <w:rPr>
          <w:rFonts w:ascii="仿宋" w:eastAsia="仿宋" w:hAnsi="仿宋" w:hint="eastAsia"/>
          <w:sz w:val="24"/>
        </w:rPr>
        <w:t>《政府采购促进中小企业发展管理办法》（财库〔2020〕46号）</w:t>
      </w:r>
      <w:r w:rsidRPr="00FA6AFE">
        <w:rPr>
          <w:rFonts w:ascii="仿宋" w:eastAsia="仿宋" w:hAnsi="仿宋" w:hint="eastAsia"/>
          <w:sz w:val="24"/>
        </w:rPr>
        <w:t>规定的政策获取政府采购合同后，小型、微型企业不得分包或转包给大型、中型企业，中型企业不得分包或转包给大型企业。</w:t>
      </w:r>
    </w:p>
    <w:p w14:paraId="4BC6AD42" w14:textId="22D1F0E0"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2</w:t>
      </w:r>
      <w:r w:rsidR="0046586E" w:rsidRPr="00FA6AFE">
        <w:rPr>
          <w:rFonts w:ascii="仿宋" w:eastAsia="仿宋" w:hAnsi="仿宋"/>
          <w:b/>
          <w:sz w:val="24"/>
        </w:rPr>
        <w:t>8</w:t>
      </w:r>
      <w:r w:rsidRPr="00FA6AFE">
        <w:rPr>
          <w:rFonts w:ascii="仿宋" w:eastAsia="仿宋" w:hAnsi="仿宋" w:hint="eastAsia"/>
          <w:b/>
          <w:sz w:val="24"/>
        </w:rPr>
        <w:t>.合同转包（实质性要求）</w:t>
      </w:r>
    </w:p>
    <w:p w14:paraId="1FF19DF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成交供应商转包的，视同拒绝履行政府采购合同义务，将依法追究法律责任。</w:t>
      </w:r>
    </w:p>
    <w:p w14:paraId="4DEC8F95" w14:textId="77777777" w:rsidR="00036A7C" w:rsidRPr="00FA6AFE" w:rsidRDefault="00036A7C">
      <w:pPr>
        <w:spacing w:line="400" w:lineRule="exact"/>
        <w:ind w:firstLineChars="200" w:firstLine="480"/>
        <w:rPr>
          <w:rFonts w:ascii="仿宋" w:eastAsia="仿宋" w:hAnsi="仿宋"/>
          <w:sz w:val="24"/>
        </w:rPr>
      </w:pPr>
    </w:p>
    <w:p w14:paraId="074D38F3" w14:textId="09997CD5" w:rsidR="00036A7C" w:rsidRPr="00FA6AFE" w:rsidRDefault="0046586E">
      <w:pPr>
        <w:spacing w:line="400" w:lineRule="exact"/>
        <w:ind w:firstLineChars="200" w:firstLine="482"/>
        <w:rPr>
          <w:rFonts w:ascii="仿宋" w:eastAsia="仿宋" w:hAnsi="仿宋"/>
          <w:b/>
          <w:sz w:val="24"/>
        </w:rPr>
      </w:pPr>
      <w:r w:rsidRPr="00FA6AFE">
        <w:rPr>
          <w:rFonts w:ascii="仿宋" w:eastAsia="仿宋" w:hAnsi="仿宋"/>
          <w:b/>
          <w:sz w:val="24"/>
        </w:rPr>
        <w:t>29</w:t>
      </w:r>
      <w:r w:rsidR="00EE5E27" w:rsidRPr="00FA6AFE">
        <w:rPr>
          <w:rFonts w:ascii="仿宋" w:eastAsia="仿宋" w:hAnsi="仿宋" w:hint="eastAsia"/>
          <w:b/>
          <w:sz w:val="24"/>
        </w:rPr>
        <w:t>.补充合同</w:t>
      </w:r>
    </w:p>
    <w:p w14:paraId="388E726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FA6AFE" w:rsidRDefault="00036A7C">
      <w:pPr>
        <w:spacing w:line="400" w:lineRule="exact"/>
        <w:rPr>
          <w:rFonts w:ascii="仿宋" w:eastAsia="仿宋" w:hAnsi="仿宋"/>
          <w:sz w:val="24"/>
        </w:rPr>
      </w:pPr>
    </w:p>
    <w:p w14:paraId="283CE155" w14:textId="758CA042"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0</w:t>
      </w:r>
      <w:r w:rsidRPr="00FA6AFE">
        <w:rPr>
          <w:rFonts w:ascii="仿宋" w:eastAsia="仿宋" w:hAnsi="仿宋" w:hint="eastAsia"/>
          <w:b/>
          <w:sz w:val="24"/>
        </w:rPr>
        <w:t>.履约保证金（实质性要求）</w:t>
      </w:r>
    </w:p>
    <w:p w14:paraId="429D373F" w14:textId="528D2F8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.1 成交供应商应在合同签订之前交纳竞争性磋商文件规定数额的履约保证金。</w:t>
      </w:r>
    </w:p>
    <w:p w14:paraId="245D3CA9" w14:textId="536E56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3</w:t>
      </w:r>
      <w:r w:rsidR="0046586E" w:rsidRPr="00FA6AFE">
        <w:rPr>
          <w:rFonts w:ascii="仿宋" w:eastAsia="仿宋" w:hAnsi="仿宋"/>
          <w:sz w:val="24"/>
        </w:rPr>
        <w:t>0</w:t>
      </w:r>
      <w:r w:rsidRPr="00FA6AFE">
        <w:rPr>
          <w:rFonts w:ascii="仿宋" w:eastAsia="仿宋" w:hAnsi="仿宋" w:hint="eastAsia"/>
          <w:sz w:val="24"/>
        </w:rPr>
        <w:t>.2 如果成交供应商在规定的合同签订时间内，没有按照采购文件的规定交纳履约保证金，且又无正当理由的，将视为放弃成交。</w:t>
      </w:r>
    </w:p>
    <w:p w14:paraId="27ECF1E4" w14:textId="77777777" w:rsidR="00036A7C" w:rsidRPr="00FA6AFE" w:rsidRDefault="00036A7C">
      <w:pPr>
        <w:spacing w:line="400" w:lineRule="exact"/>
        <w:rPr>
          <w:rFonts w:ascii="仿宋" w:eastAsia="仿宋" w:hAnsi="仿宋"/>
          <w:sz w:val="24"/>
        </w:rPr>
      </w:pPr>
    </w:p>
    <w:p w14:paraId="48089124" w14:textId="38799971"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1</w:t>
      </w:r>
      <w:r w:rsidRPr="00FA6AFE">
        <w:rPr>
          <w:rFonts w:ascii="仿宋" w:eastAsia="仿宋" w:hAnsi="仿宋" w:hint="eastAsia"/>
          <w:b/>
          <w:sz w:val="24"/>
        </w:rPr>
        <w:t>.合同公告</w:t>
      </w:r>
    </w:p>
    <w:p w14:paraId="0BB4FFB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FA6AFE" w:rsidRDefault="00036A7C">
      <w:pPr>
        <w:spacing w:line="400" w:lineRule="exact"/>
        <w:rPr>
          <w:rFonts w:ascii="仿宋" w:eastAsia="仿宋" w:hAnsi="仿宋"/>
          <w:sz w:val="24"/>
        </w:rPr>
      </w:pPr>
    </w:p>
    <w:p w14:paraId="6D007A85" w14:textId="2618DA40"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2</w:t>
      </w:r>
      <w:r w:rsidRPr="00FA6AFE">
        <w:rPr>
          <w:rFonts w:ascii="仿宋" w:eastAsia="仿宋" w:hAnsi="仿宋" w:hint="eastAsia"/>
          <w:b/>
          <w:sz w:val="24"/>
        </w:rPr>
        <w:t>.合同备案</w:t>
      </w:r>
    </w:p>
    <w:p w14:paraId="466924B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采购人应当将政府采购合同副本自签订（双方当事人均已签字盖章）之日起七个工作日内通过四川政府</w:t>
      </w:r>
      <w:proofErr w:type="gramStart"/>
      <w:r w:rsidRPr="00FA6AFE">
        <w:rPr>
          <w:rFonts w:ascii="仿宋" w:eastAsia="仿宋" w:hAnsi="仿宋" w:hint="eastAsia"/>
          <w:sz w:val="24"/>
        </w:rPr>
        <w:t>采购网报同级</w:t>
      </w:r>
      <w:proofErr w:type="gramEnd"/>
      <w:r w:rsidRPr="00FA6AFE">
        <w:rPr>
          <w:rFonts w:ascii="仿宋" w:eastAsia="仿宋" w:hAnsi="仿宋" w:hint="eastAsia"/>
          <w:sz w:val="24"/>
        </w:rPr>
        <w:t>财政部门备案。</w:t>
      </w:r>
    </w:p>
    <w:p w14:paraId="4AB28FF8" w14:textId="77777777" w:rsidR="00036A7C" w:rsidRPr="00FA6AFE" w:rsidRDefault="00036A7C">
      <w:pPr>
        <w:spacing w:line="400" w:lineRule="exact"/>
        <w:rPr>
          <w:rFonts w:ascii="仿宋" w:eastAsia="仿宋" w:hAnsi="仿宋"/>
          <w:sz w:val="24"/>
        </w:rPr>
      </w:pPr>
    </w:p>
    <w:p w14:paraId="3F49F0DD" w14:textId="2D6472B2"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3</w:t>
      </w:r>
      <w:r w:rsidRPr="00FA6AFE">
        <w:rPr>
          <w:rFonts w:ascii="仿宋" w:eastAsia="仿宋" w:hAnsi="仿宋" w:hint="eastAsia"/>
          <w:b/>
          <w:sz w:val="24"/>
        </w:rPr>
        <w:t>.履行合同</w:t>
      </w:r>
    </w:p>
    <w:p w14:paraId="12AA2AF9" w14:textId="2E5F0DF2"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.2 在合同履行过程中，如发生合同纠纷，合同双方应按照《</w:t>
      </w:r>
      <w:r w:rsidR="0054315C" w:rsidRPr="0054315C">
        <w:rPr>
          <w:rFonts w:ascii="仿宋" w:eastAsia="仿宋" w:hAnsi="仿宋" w:hint="eastAsia"/>
          <w:sz w:val="24"/>
        </w:rPr>
        <w:t>中华人民共和国民法典</w:t>
      </w:r>
      <w:r w:rsidRPr="00FA6AFE">
        <w:rPr>
          <w:rFonts w:ascii="仿宋" w:eastAsia="仿宋" w:hAnsi="仿宋" w:hint="eastAsia"/>
          <w:sz w:val="24"/>
        </w:rPr>
        <w:t>》的有关规定进行处理。</w:t>
      </w:r>
    </w:p>
    <w:p w14:paraId="0B6165D9" w14:textId="77777777" w:rsidR="00036A7C" w:rsidRPr="00FA6AFE" w:rsidRDefault="00036A7C">
      <w:pPr>
        <w:spacing w:line="400" w:lineRule="exact"/>
        <w:ind w:firstLineChars="200" w:firstLine="480"/>
        <w:rPr>
          <w:rFonts w:ascii="仿宋" w:eastAsia="仿宋" w:hAnsi="仿宋"/>
          <w:sz w:val="24"/>
        </w:rPr>
      </w:pPr>
    </w:p>
    <w:p w14:paraId="328CEBEE" w14:textId="68C28894"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4</w:t>
      </w:r>
      <w:r w:rsidRPr="00FA6AFE">
        <w:rPr>
          <w:rFonts w:ascii="仿宋" w:eastAsia="仿宋" w:hAnsi="仿宋" w:hint="eastAsia"/>
          <w:b/>
          <w:sz w:val="24"/>
        </w:rPr>
        <w:t>.验收</w:t>
      </w:r>
    </w:p>
    <w:p w14:paraId="6343E8D8" w14:textId="2C8AAC01"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.1本项目采购人及其委托的采购代理机构将</w:t>
      </w:r>
      <w:r w:rsidR="00A26424" w:rsidRPr="00A26424">
        <w:rPr>
          <w:rFonts w:ascii="仿宋" w:eastAsia="仿宋" w:hAnsi="仿宋" w:hint="eastAsia"/>
          <w:sz w:val="24"/>
        </w:rPr>
        <w:t>严格按照《财政部关于进一步加强政府采购需求和履约验收管理的指导意见》（财库〔2016〕205号）等政府采购相关法律法规的要求进行验收</w:t>
      </w:r>
      <w:r w:rsidRPr="00FA6AFE">
        <w:rPr>
          <w:rFonts w:ascii="仿宋" w:eastAsia="仿宋" w:hAnsi="仿宋" w:hint="eastAsia"/>
          <w:sz w:val="24"/>
        </w:rPr>
        <w:t>。</w:t>
      </w:r>
    </w:p>
    <w:p w14:paraId="3F488913" w14:textId="07873C7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.2 验收结果合格的，成交</w:t>
      </w:r>
      <w:proofErr w:type="gramStart"/>
      <w:r w:rsidRPr="00FA6AFE">
        <w:rPr>
          <w:rFonts w:ascii="仿宋" w:eastAsia="仿宋" w:hAnsi="仿宋" w:hint="eastAsia"/>
          <w:sz w:val="24"/>
        </w:rPr>
        <w:t>供应商凭验收</w:t>
      </w:r>
      <w:proofErr w:type="gramEnd"/>
      <w:r w:rsidRPr="00FA6AFE">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FA6AFE" w:rsidRDefault="00036A7C">
      <w:pPr>
        <w:spacing w:line="400" w:lineRule="exact"/>
        <w:rPr>
          <w:rFonts w:ascii="仿宋" w:eastAsia="仿宋" w:hAnsi="仿宋"/>
          <w:sz w:val="24"/>
        </w:rPr>
      </w:pPr>
    </w:p>
    <w:p w14:paraId="389B031C" w14:textId="6B9688E5"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5</w:t>
      </w:r>
      <w:r w:rsidRPr="00FA6AFE">
        <w:rPr>
          <w:rFonts w:ascii="仿宋" w:eastAsia="仿宋" w:hAnsi="仿宋" w:hint="eastAsia"/>
          <w:b/>
          <w:sz w:val="24"/>
        </w:rPr>
        <w:t>.资金支付</w:t>
      </w:r>
    </w:p>
    <w:p w14:paraId="2DD31CDE" w14:textId="77777777" w:rsidR="00036A7C" w:rsidRPr="00FA6AFE" w:rsidRDefault="00EE5E27">
      <w:pPr>
        <w:spacing w:line="400" w:lineRule="exact"/>
        <w:ind w:firstLineChars="200" w:firstLine="480"/>
        <w:rPr>
          <w:rFonts w:ascii="仿宋" w:eastAsia="仿宋" w:hAnsi="仿宋"/>
        </w:rPr>
      </w:pPr>
      <w:r w:rsidRPr="00FA6AFE">
        <w:rPr>
          <w:rFonts w:ascii="仿宋" w:eastAsia="仿宋" w:hAnsi="仿宋" w:hint="eastAsia"/>
          <w:sz w:val="24"/>
        </w:rPr>
        <w:t>采购人将按照政府采购合同规定，及时向成交供应商支付采购资金。本项目采购资金付款详见第五章规定的付款方式。</w:t>
      </w:r>
      <w:bookmarkEnd w:id="43"/>
    </w:p>
    <w:p w14:paraId="1707465F" w14:textId="77777777" w:rsidR="00036A7C" w:rsidRPr="00FA6AFE" w:rsidRDefault="00EE5E27">
      <w:pPr>
        <w:pStyle w:val="2"/>
        <w:keepNext w:val="0"/>
        <w:keepLines w:val="0"/>
        <w:spacing w:before="0" w:after="0" w:line="400" w:lineRule="exact"/>
        <w:jc w:val="center"/>
        <w:rPr>
          <w:rFonts w:ascii="仿宋" w:eastAsia="仿宋" w:hAnsi="仿宋"/>
        </w:rPr>
      </w:pPr>
      <w:bookmarkStart w:id="85" w:name="PO_默认文件内容_25"/>
      <w:r w:rsidRPr="00FA6AFE">
        <w:rPr>
          <w:rFonts w:ascii="仿宋" w:eastAsia="仿宋" w:hAnsi="仿宋" w:hint="eastAsia"/>
        </w:rPr>
        <w:t>八、磋商纪律要求</w:t>
      </w:r>
    </w:p>
    <w:p w14:paraId="0D235633" w14:textId="77777777" w:rsidR="00036A7C" w:rsidRPr="00FA6AFE" w:rsidRDefault="00036A7C">
      <w:pPr>
        <w:tabs>
          <w:tab w:val="left" w:pos="851"/>
        </w:tabs>
        <w:spacing w:line="360" w:lineRule="auto"/>
        <w:jc w:val="center"/>
        <w:rPr>
          <w:rFonts w:ascii="仿宋" w:eastAsia="仿宋" w:hAnsi="仿宋"/>
          <w:sz w:val="24"/>
        </w:rPr>
      </w:pPr>
    </w:p>
    <w:p w14:paraId="1FAE9209" w14:textId="115352D3" w:rsidR="00036A7C" w:rsidRPr="00FA6AFE" w:rsidRDefault="00EE5E27">
      <w:pPr>
        <w:tabs>
          <w:tab w:val="left" w:pos="851"/>
        </w:tabs>
        <w:spacing w:line="360" w:lineRule="auto"/>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6</w:t>
      </w:r>
      <w:r w:rsidRPr="00FA6AFE">
        <w:rPr>
          <w:rFonts w:ascii="仿宋" w:eastAsia="仿宋" w:hAnsi="仿宋" w:hint="eastAsia"/>
          <w:b/>
          <w:sz w:val="24"/>
        </w:rPr>
        <w:t>.供应商不得具有的情形</w:t>
      </w:r>
    </w:p>
    <w:p w14:paraId="07251CE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供应商参加本项目磋商不得有下列情形：</w:t>
      </w:r>
    </w:p>
    <w:p w14:paraId="35D2247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lastRenderedPageBreak/>
        <w:t>（1）提供虚假材料谋取成交；</w:t>
      </w:r>
    </w:p>
    <w:p w14:paraId="59CD56D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（2）采取不正当手段诋毁、排挤其他供应商；</w:t>
      </w:r>
    </w:p>
    <w:p w14:paraId="358A95F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（3）与采购人、采购代理机构、或其他供应商恶意串通；</w:t>
      </w:r>
    </w:p>
    <w:p w14:paraId="20A7B5E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（4）向采购人、采购代理机构、磋商小组成员行贿或者提供其他不正当利益；</w:t>
      </w:r>
    </w:p>
    <w:p w14:paraId="5CF9B628"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（5）在磋商过程中与采购人、采购代理机构进行协商；</w:t>
      </w:r>
    </w:p>
    <w:p w14:paraId="72CDFD9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（6）成交后无正当理由拒不与采购人签订政府采购合同；</w:t>
      </w:r>
    </w:p>
    <w:p w14:paraId="63855FC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（7）未按照磋商文件确定的事项签订政府采购合同；</w:t>
      </w:r>
    </w:p>
    <w:p w14:paraId="0EB7D61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（8）将政府采购合同转包或者违规分包；</w:t>
      </w:r>
    </w:p>
    <w:p w14:paraId="3D9E16A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（9）提供假冒伪劣产品；</w:t>
      </w:r>
    </w:p>
    <w:p w14:paraId="74D8427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（10）擅自变更、中止或者终止政府采购合同；</w:t>
      </w:r>
    </w:p>
    <w:p w14:paraId="277A8661"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（11）拒绝有关部门的监督检查或者向监督检查部门提供虚假情况；</w:t>
      </w:r>
    </w:p>
    <w:p w14:paraId="22820517"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（12）法律法规规定的其他情形。</w:t>
      </w:r>
    </w:p>
    <w:p w14:paraId="710A12A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供应商有上述情形的，按照规定追究法律责任，具备（1）-（10）条情形之一的，同时将取消被确认为成交供应商的资格或者认定成交无效。</w:t>
      </w:r>
    </w:p>
    <w:p w14:paraId="2A798B13" w14:textId="77777777" w:rsidR="00036A7C" w:rsidRPr="00FA6AFE" w:rsidRDefault="00036A7C">
      <w:pPr>
        <w:tabs>
          <w:tab w:val="left" w:pos="851"/>
        </w:tabs>
        <w:spacing w:line="360" w:lineRule="auto"/>
        <w:ind w:firstLineChars="200" w:firstLine="480"/>
        <w:rPr>
          <w:rFonts w:ascii="仿宋" w:eastAsia="仿宋" w:hAnsi="仿宋"/>
          <w:sz w:val="24"/>
        </w:rPr>
      </w:pPr>
    </w:p>
    <w:p w14:paraId="13D910A0" w14:textId="77777777" w:rsidR="00036A7C" w:rsidRPr="00FA6AFE" w:rsidRDefault="00036A7C">
      <w:pPr>
        <w:tabs>
          <w:tab w:val="left" w:pos="851"/>
        </w:tabs>
        <w:spacing w:line="360" w:lineRule="auto"/>
        <w:ind w:firstLineChars="200" w:firstLine="480"/>
        <w:rPr>
          <w:rFonts w:ascii="仿宋" w:eastAsia="仿宋" w:hAnsi="仿宋"/>
          <w:sz w:val="24"/>
        </w:rPr>
      </w:pPr>
    </w:p>
    <w:p w14:paraId="095F90DC" w14:textId="77777777" w:rsidR="00036A7C" w:rsidRPr="00FA6AFE" w:rsidRDefault="00EE5E27">
      <w:pPr>
        <w:tabs>
          <w:tab w:val="left" w:pos="851"/>
        </w:tabs>
        <w:spacing w:line="360" w:lineRule="auto"/>
        <w:jc w:val="center"/>
        <w:rPr>
          <w:rFonts w:ascii="仿宋" w:eastAsia="仿宋" w:hAnsi="仿宋"/>
          <w:b/>
          <w:sz w:val="32"/>
          <w:szCs w:val="32"/>
        </w:rPr>
      </w:pPr>
      <w:r w:rsidRPr="00FA6AFE">
        <w:rPr>
          <w:rFonts w:ascii="仿宋" w:eastAsia="仿宋" w:hAnsi="仿宋" w:hint="eastAsia"/>
          <w:b/>
          <w:sz w:val="32"/>
          <w:szCs w:val="32"/>
        </w:rPr>
        <w:t>九、询问、质疑和投诉</w:t>
      </w:r>
    </w:p>
    <w:p w14:paraId="32450D62" w14:textId="77777777" w:rsidR="00036A7C" w:rsidRPr="00FA6AFE" w:rsidRDefault="00036A7C">
      <w:pPr>
        <w:tabs>
          <w:tab w:val="left" w:pos="851"/>
        </w:tabs>
        <w:spacing w:line="360" w:lineRule="auto"/>
        <w:jc w:val="center"/>
        <w:rPr>
          <w:rFonts w:ascii="仿宋" w:eastAsia="仿宋" w:hAnsi="仿宋"/>
          <w:sz w:val="24"/>
        </w:rPr>
      </w:pPr>
    </w:p>
    <w:p w14:paraId="1E1F2AB1" w14:textId="5D6EEB94" w:rsidR="00036A7C" w:rsidRPr="00FA6AFE" w:rsidRDefault="00EE5E27">
      <w:pPr>
        <w:tabs>
          <w:tab w:val="left" w:pos="851"/>
        </w:tabs>
        <w:spacing w:line="360" w:lineRule="auto"/>
        <w:ind w:firstLine="495"/>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7</w:t>
      </w:r>
      <w:r w:rsidRPr="00FA6AFE">
        <w:rPr>
          <w:rFonts w:ascii="仿宋" w:eastAsia="仿宋" w:hAnsi="仿宋" w:hint="eastAsia"/>
          <w:sz w:val="24"/>
        </w:rPr>
        <w:t>.询问、质疑、投诉的接收和处理严格按照《中华人</w:t>
      </w:r>
      <w:r w:rsidR="00AE3FF4" w:rsidRPr="00FA6AFE">
        <w:rPr>
          <w:rFonts w:ascii="仿宋" w:eastAsia="仿宋" w:hAnsi="仿宋" w:hint="eastAsia"/>
          <w:sz w:val="24"/>
        </w:rPr>
        <w:t>民</w:t>
      </w:r>
      <w:r w:rsidRPr="00FA6AFE">
        <w:rPr>
          <w:rFonts w:ascii="仿宋" w:eastAsia="仿宋" w:hAnsi="仿宋" w:hint="eastAsia"/>
          <w:sz w:val="24"/>
        </w:rPr>
        <w:t>共和国政府采购法》、《中华人民共和国政府采购法实施条例》、《财政部关于加强政府采购供应商投诉受理审查工作的通知》</w:t>
      </w:r>
      <w:r w:rsidR="00C53947" w:rsidRPr="00FA6AFE">
        <w:rPr>
          <w:rFonts w:ascii="仿宋" w:eastAsia="仿宋" w:hAnsi="仿宋" w:hint="eastAsia"/>
          <w:sz w:val="24"/>
        </w:rPr>
        <w:t>、</w:t>
      </w:r>
      <w:r w:rsidRPr="00FA6AFE">
        <w:rPr>
          <w:rFonts w:ascii="仿宋" w:eastAsia="仿宋" w:hAnsi="仿宋" w:hint="eastAsia"/>
          <w:sz w:val="24"/>
        </w:rPr>
        <w:t>《</w:t>
      </w:r>
      <w:r w:rsidR="00BB7CDA" w:rsidRPr="00FA6AFE">
        <w:rPr>
          <w:rFonts w:ascii="仿宋" w:eastAsia="仿宋" w:hAnsi="仿宋" w:hint="eastAsia"/>
          <w:bCs/>
          <w:sz w:val="24"/>
        </w:rPr>
        <w:t>政府采购质疑和投诉办法</w:t>
      </w:r>
      <w:r w:rsidRPr="00FA6AFE">
        <w:rPr>
          <w:rFonts w:ascii="仿宋" w:eastAsia="仿宋" w:hAnsi="仿宋" w:hint="eastAsia"/>
          <w:sz w:val="24"/>
        </w:rPr>
        <w:t>》和四川省的有关规定办理（详细规定请在四川政府采购</w:t>
      </w:r>
      <w:proofErr w:type="gramStart"/>
      <w:r w:rsidRPr="00FA6AFE">
        <w:rPr>
          <w:rFonts w:ascii="仿宋" w:eastAsia="仿宋" w:hAnsi="仿宋" w:hint="eastAsia"/>
          <w:sz w:val="24"/>
        </w:rPr>
        <w:t>网政策</w:t>
      </w:r>
      <w:proofErr w:type="gramEnd"/>
      <w:r w:rsidRPr="00FA6AFE">
        <w:rPr>
          <w:rFonts w:ascii="仿宋" w:eastAsia="仿宋" w:hAnsi="仿宋" w:hint="eastAsia"/>
          <w:sz w:val="24"/>
        </w:rPr>
        <w:t>法规模块查询）。</w:t>
      </w:r>
    </w:p>
    <w:p w14:paraId="2CB583B8" w14:textId="77777777" w:rsidR="00036A7C" w:rsidRPr="00FA6AFE" w:rsidRDefault="00036A7C">
      <w:pPr>
        <w:tabs>
          <w:tab w:val="left" w:pos="851"/>
        </w:tabs>
        <w:spacing w:line="360" w:lineRule="auto"/>
        <w:jc w:val="center"/>
        <w:rPr>
          <w:rFonts w:ascii="仿宋" w:eastAsia="仿宋" w:hAnsi="仿宋"/>
          <w:sz w:val="24"/>
        </w:rPr>
      </w:pPr>
    </w:p>
    <w:p w14:paraId="4A8B0542" w14:textId="77777777" w:rsidR="00036A7C" w:rsidRPr="00FA6AFE" w:rsidRDefault="00EE5E27">
      <w:pPr>
        <w:tabs>
          <w:tab w:val="left" w:pos="851"/>
        </w:tabs>
        <w:spacing w:line="360" w:lineRule="auto"/>
        <w:jc w:val="center"/>
        <w:rPr>
          <w:rFonts w:ascii="仿宋" w:eastAsia="仿宋" w:hAnsi="仿宋"/>
          <w:b/>
          <w:sz w:val="32"/>
          <w:szCs w:val="32"/>
        </w:rPr>
      </w:pPr>
      <w:r w:rsidRPr="00FA6AFE">
        <w:rPr>
          <w:rFonts w:ascii="仿宋" w:eastAsia="仿宋" w:hAnsi="仿宋" w:hint="eastAsia"/>
          <w:b/>
          <w:sz w:val="32"/>
          <w:szCs w:val="32"/>
        </w:rPr>
        <w:t>十、其  他</w:t>
      </w:r>
    </w:p>
    <w:p w14:paraId="52557F88" w14:textId="77777777" w:rsidR="00036A7C" w:rsidRPr="00FA6AFE" w:rsidRDefault="00036A7C">
      <w:pPr>
        <w:tabs>
          <w:tab w:val="left" w:pos="851"/>
        </w:tabs>
        <w:spacing w:line="360" w:lineRule="auto"/>
        <w:jc w:val="center"/>
        <w:rPr>
          <w:rFonts w:ascii="仿宋" w:eastAsia="仿宋" w:hAnsi="仿宋"/>
          <w:sz w:val="24"/>
        </w:rPr>
      </w:pPr>
    </w:p>
    <w:p w14:paraId="350A53FB" w14:textId="3E96F8D1" w:rsidR="00036A7C" w:rsidRPr="00FA6AFE" w:rsidRDefault="00EE5E27">
      <w:pPr>
        <w:tabs>
          <w:tab w:val="left" w:pos="851"/>
        </w:tabs>
        <w:spacing w:line="360" w:lineRule="auto"/>
        <w:rPr>
          <w:rFonts w:ascii="仿宋" w:eastAsia="仿宋" w:hAnsi="仿宋"/>
          <w:sz w:val="24"/>
        </w:rPr>
      </w:pPr>
      <w:r w:rsidRPr="00FA6AFE">
        <w:rPr>
          <w:rFonts w:ascii="仿宋" w:eastAsia="仿宋" w:hAnsi="仿宋" w:hint="eastAsia"/>
          <w:sz w:val="24"/>
        </w:rPr>
        <w:lastRenderedPageBreak/>
        <w:t xml:space="preserve">    3</w:t>
      </w:r>
      <w:r w:rsidR="0046586E" w:rsidRPr="00FA6AFE">
        <w:rPr>
          <w:rFonts w:ascii="仿宋" w:eastAsia="仿宋" w:hAnsi="仿宋"/>
          <w:sz w:val="24"/>
        </w:rPr>
        <w:t>8</w:t>
      </w:r>
      <w:r w:rsidRPr="00FA6AF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68449A46" w14:textId="0483F752" w:rsidR="00036A7C" w:rsidRPr="00FA6AFE" w:rsidRDefault="0046586E">
      <w:pPr>
        <w:spacing w:line="360" w:lineRule="auto"/>
        <w:ind w:firstLineChars="200" w:firstLine="480"/>
        <w:rPr>
          <w:rFonts w:ascii="仿宋" w:eastAsia="仿宋" w:hAnsi="仿宋"/>
          <w:sz w:val="24"/>
        </w:rPr>
      </w:pPr>
      <w:r w:rsidRPr="00FA6AFE">
        <w:rPr>
          <w:rFonts w:ascii="仿宋" w:eastAsia="仿宋" w:hAnsi="仿宋"/>
          <w:sz w:val="24"/>
        </w:rPr>
        <w:t>39</w:t>
      </w:r>
      <w:r w:rsidR="00EE5E27" w:rsidRPr="00FA6AFE">
        <w:rPr>
          <w:rFonts w:ascii="仿宋" w:eastAsia="仿宋" w:hAnsi="仿宋" w:hint="eastAsia"/>
          <w:sz w:val="24"/>
        </w:rPr>
        <w:t>.</w:t>
      </w:r>
      <w:r w:rsidR="00EE5E27" w:rsidRPr="00FA6AFE">
        <w:rPr>
          <w:rFonts w:ascii="仿宋" w:eastAsia="仿宋" w:hAnsi="仿宋" w:hint="eastAsia"/>
          <w:b/>
          <w:sz w:val="24"/>
        </w:rPr>
        <w:t>（实质性要求）</w:t>
      </w:r>
      <w:r w:rsidR="00EE5E27" w:rsidRPr="00FA6AFE">
        <w:rPr>
          <w:rFonts w:ascii="仿宋" w:eastAsia="仿宋" w:hAnsi="仿宋" w:hint="eastAsia"/>
          <w:sz w:val="24"/>
        </w:rPr>
        <w:t>在本次递交</w:t>
      </w:r>
      <w:r w:rsidR="00F554C2" w:rsidRPr="00FA6AFE">
        <w:rPr>
          <w:rFonts w:ascii="仿宋" w:eastAsia="仿宋" w:hAnsi="仿宋" w:hint="eastAsia"/>
          <w:sz w:val="24"/>
        </w:rPr>
        <w:t>响应</w:t>
      </w:r>
      <w:r w:rsidR="00EE5E27" w:rsidRPr="00FA6AFE">
        <w:rPr>
          <w:rFonts w:ascii="仿宋" w:eastAsia="仿宋" w:hAnsi="仿宋" w:hint="eastAsia"/>
          <w:sz w:val="24"/>
        </w:rPr>
        <w:t>文件之前一周年内，供应商本次磋商中对同一品牌同一型号的产品报价与其在中国境内其他地方的最低报价相比不得高于20%。</w:t>
      </w:r>
    </w:p>
    <w:p w14:paraId="2ADF6452" w14:textId="72824B2B" w:rsidR="00036A7C" w:rsidRPr="00FA6AFE" w:rsidRDefault="00EE5E27">
      <w:pPr>
        <w:spacing w:line="400" w:lineRule="exact"/>
        <w:ind w:firstLineChars="200" w:firstLine="480"/>
        <w:jc w:val="left"/>
        <w:rPr>
          <w:rFonts w:ascii="仿宋" w:eastAsia="仿宋" w:hAnsi="仿宋"/>
          <w:kern w:val="0"/>
          <w:sz w:val="24"/>
        </w:rPr>
      </w:pPr>
      <w:r w:rsidRPr="00FA6AFE">
        <w:rPr>
          <w:rFonts w:ascii="仿宋" w:eastAsia="仿宋" w:hAnsi="仿宋" w:hint="eastAsia"/>
          <w:sz w:val="24"/>
        </w:rPr>
        <w:t>4</w:t>
      </w:r>
      <w:r w:rsidR="0046586E" w:rsidRPr="00FA6AFE">
        <w:rPr>
          <w:rFonts w:ascii="仿宋" w:eastAsia="仿宋" w:hAnsi="仿宋"/>
          <w:sz w:val="24"/>
        </w:rPr>
        <w:t>0</w:t>
      </w:r>
      <w:r w:rsidRPr="00FA6AFE">
        <w:rPr>
          <w:rFonts w:ascii="仿宋" w:eastAsia="仿宋" w:hAnsi="仿宋" w:hint="eastAsia"/>
          <w:sz w:val="24"/>
        </w:rPr>
        <w:t>.</w:t>
      </w:r>
      <w:r w:rsidRPr="00FA6AFE">
        <w:rPr>
          <w:rFonts w:ascii="仿宋" w:eastAsia="仿宋" w:hAnsi="仿宋" w:hint="eastAsia"/>
          <w:b/>
          <w:sz w:val="24"/>
        </w:rPr>
        <w:t>（实质性要求）</w:t>
      </w:r>
      <w:r w:rsidRPr="00FA6AFE">
        <w:rPr>
          <w:rFonts w:ascii="仿宋" w:eastAsia="仿宋" w:hAnsi="仿宋"/>
          <w:sz w:val="24"/>
        </w:rPr>
        <w:t>国家</w:t>
      </w:r>
      <w:r w:rsidRPr="00FA6AFE">
        <w:rPr>
          <w:rFonts w:ascii="仿宋" w:eastAsia="仿宋" w:hAnsi="仿宋" w:hint="eastAsia"/>
          <w:sz w:val="24"/>
        </w:rPr>
        <w:t>或行业主管部门</w:t>
      </w:r>
      <w:r w:rsidRPr="00FA6AFE">
        <w:rPr>
          <w:rFonts w:ascii="仿宋" w:eastAsia="仿宋" w:hAnsi="仿宋"/>
          <w:sz w:val="24"/>
        </w:rPr>
        <w:t>对</w:t>
      </w:r>
      <w:r w:rsidRPr="00FA6AFE">
        <w:rPr>
          <w:rFonts w:ascii="仿宋" w:eastAsia="仿宋" w:hAnsi="仿宋" w:hint="eastAsia"/>
          <w:sz w:val="24"/>
        </w:rPr>
        <w:t>采购产品的</w:t>
      </w:r>
      <w:r w:rsidRPr="00FA6AFE">
        <w:rPr>
          <w:rFonts w:ascii="仿宋" w:eastAsia="仿宋" w:hAnsi="仿宋"/>
          <w:sz w:val="24"/>
        </w:rPr>
        <w:t>技术</w:t>
      </w:r>
      <w:r w:rsidRPr="00FA6AFE">
        <w:rPr>
          <w:rFonts w:ascii="仿宋" w:eastAsia="仿宋" w:hAnsi="仿宋" w:hint="eastAsia"/>
          <w:sz w:val="24"/>
        </w:rPr>
        <w:t>标准、</w:t>
      </w:r>
      <w:r w:rsidRPr="00FA6AFE">
        <w:rPr>
          <w:rFonts w:ascii="仿宋" w:eastAsia="仿宋" w:hAnsi="仿宋"/>
          <w:sz w:val="24"/>
        </w:rPr>
        <w:t>质量</w:t>
      </w:r>
      <w:r w:rsidRPr="00FA6AFE">
        <w:rPr>
          <w:rFonts w:ascii="仿宋" w:eastAsia="仿宋" w:hAnsi="仿宋" w:hint="eastAsia"/>
          <w:sz w:val="24"/>
        </w:rPr>
        <w:t>标准和资格资质条件</w:t>
      </w:r>
      <w:r w:rsidRPr="00FA6AFE">
        <w:rPr>
          <w:rFonts w:ascii="仿宋" w:eastAsia="仿宋" w:hAnsi="仿宋"/>
          <w:sz w:val="24"/>
        </w:rPr>
        <w:t>等有</w:t>
      </w:r>
      <w:r w:rsidRPr="00FA6AFE">
        <w:rPr>
          <w:rFonts w:ascii="仿宋" w:eastAsia="仿宋" w:hAnsi="仿宋" w:hint="eastAsia"/>
          <w:sz w:val="24"/>
        </w:rPr>
        <w:t>强制性规定</w:t>
      </w:r>
      <w:r w:rsidRPr="00FA6AFE">
        <w:rPr>
          <w:rFonts w:ascii="仿宋" w:eastAsia="仿宋" w:hAnsi="仿宋"/>
          <w:sz w:val="24"/>
        </w:rPr>
        <w:t>的</w:t>
      </w:r>
      <w:r w:rsidRPr="00FA6AFE">
        <w:rPr>
          <w:rFonts w:ascii="仿宋" w:eastAsia="仿宋" w:hAnsi="仿宋" w:hint="eastAsia"/>
          <w:sz w:val="24"/>
        </w:rPr>
        <w:t>，必须符合其要求。</w:t>
      </w:r>
      <w:bookmarkEnd w:id="85"/>
    </w:p>
    <w:p w14:paraId="57185F0D" w14:textId="77777777" w:rsidR="00036A7C" w:rsidRPr="00FA6AFE" w:rsidRDefault="00EE5E27" w:rsidP="0093437E">
      <w:pPr>
        <w:pStyle w:val="af7"/>
        <w:rPr>
          <w:rFonts w:ascii="仿宋" w:eastAsia="仿宋" w:hAnsi="仿宋"/>
        </w:rPr>
      </w:pPr>
      <w:r w:rsidRPr="00FA6AFE">
        <w:rPr>
          <w:rFonts w:ascii="仿宋" w:eastAsia="仿宋" w:hAnsi="仿宋"/>
        </w:rPr>
        <w:br w:type="page"/>
      </w:r>
      <w:bookmarkStart w:id="86" w:name="_Toc511206477"/>
      <w:bookmarkStart w:id="87" w:name="PO_默认文件内容_26"/>
      <w:r w:rsidRPr="00FA6AFE">
        <w:rPr>
          <w:rFonts w:ascii="仿宋" w:eastAsia="仿宋" w:hAnsi="仿宋" w:hint="eastAsia"/>
        </w:rPr>
        <w:lastRenderedPageBreak/>
        <w:t>第三章  供应商和报价产品的资格、资质性及其他类似效力要求</w:t>
      </w:r>
      <w:bookmarkEnd w:id="86"/>
    </w:p>
    <w:p w14:paraId="5D035794" w14:textId="77777777" w:rsidR="00036A7C" w:rsidRPr="00FA6AFE" w:rsidRDefault="00036A7C" w:rsidP="0093437E">
      <w:pPr>
        <w:rPr>
          <w:rFonts w:ascii="仿宋" w:eastAsia="仿宋" w:hAnsi="仿宋"/>
          <w:b/>
          <w:sz w:val="32"/>
          <w:szCs w:val="32"/>
        </w:rPr>
      </w:pPr>
    </w:p>
    <w:p w14:paraId="6443AB25" w14:textId="77777777"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一、参加磋商的供应商应具备下列资格条件：</w:t>
      </w:r>
    </w:p>
    <w:p w14:paraId="1309973E" w14:textId="44F9A881"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（一）</w:t>
      </w:r>
      <w:r w:rsidR="00E425A7" w:rsidRPr="00E425A7">
        <w:rPr>
          <w:rFonts w:ascii="仿宋" w:eastAsia="仿宋" w:hAnsi="仿宋" w:hint="eastAsia"/>
          <w:b/>
          <w:sz w:val="24"/>
        </w:rPr>
        <w:t>资格要求</w:t>
      </w:r>
      <w:r w:rsidRPr="00E425A7">
        <w:rPr>
          <w:rFonts w:ascii="仿宋" w:eastAsia="仿宋" w:hAnsi="仿宋" w:hint="eastAsia"/>
          <w:b/>
          <w:sz w:val="24"/>
        </w:rPr>
        <w:t>：</w:t>
      </w:r>
    </w:p>
    <w:p w14:paraId="4ADCEAF6" w14:textId="77777777"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182EAF78" w14:textId="77777777"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2、</w:t>
      </w:r>
      <w:r w:rsidRPr="00E425A7">
        <w:rPr>
          <w:rFonts w:ascii="仿宋" w:eastAsia="仿宋" w:hAnsi="仿宋" w:hint="eastAsia"/>
          <w:sz w:val="24"/>
        </w:rPr>
        <w:t>落实政府采购政策需满足的资格要求：</w:t>
      </w:r>
    </w:p>
    <w:p w14:paraId="520E48BD" w14:textId="41D0CD8D" w:rsidR="00E425A7" w:rsidRPr="00E425A7" w:rsidRDefault="00E425A7" w:rsidP="00E425A7">
      <w:pPr>
        <w:ind w:firstLineChars="225" w:firstLine="540"/>
        <w:rPr>
          <w:rFonts w:ascii="仿宋" w:eastAsia="仿宋" w:hAnsi="仿宋"/>
          <w:sz w:val="24"/>
        </w:rPr>
      </w:pPr>
      <w:r>
        <w:rPr>
          <w:rFonts w:ascii="仿宋" w:eastAsia="仿宋" w:hAnsi="仿宋" w:hint="eastAsia"/>
          <w:sz w:val="24"/>
        </w:rPr>
        <w:t xml:space="preserve">    </w:t>
      </w:r>
      <w:r w:rsidRPr="00E425A7">
        <w:rPr>
          <w:rFonts w:ascii="仿宋" w:eastAsia="仿宋" w:hAnsi="仿宋" w:hint="eastAsia"/>
          <w:sz w:val="24"/>
        </w:rPr>
        <w:t>2.1</w:t>
      </w:r>
      <w:r w:rsidR="00B60412">
        <w:rPr>
          <w:rFonts w:ascii="仿宋" w:eastAsia="仿宋" w:hAnsi="仿宋" w:hint="eastAsia"/>
          <w:sz w:val="24"/>
        </w:rPr>
        <w:t>本项目专门面向中小企业采购(监狱企业、残疾人福利性单位均视同小</w:t>
      </w:r>
      <w:proofErr w:type="gramStart"/>
      <w:r w:rsidR="00B60412">
        <w:rPr>
          <w:rFonts w:ascii="仿宋" w:eastAsia="仿宋" w:hAnsi="仿宋" w:hint="eastAsia"/>
          <w:sz w:val="24"/>
        </w:rPr>
        <w:t>微企业</w:t>
      </w:r>
      <w:proofErr w:type="gramEnd"/>
      <w:r w:rsidR="00B60412">
        <w:rPr>
          <w:rFonts w:ascii="仿宋" w:eastAsia="仿宋" w:hAnsi="仿宋" w:hint="eastAsia"/>
          <w:sz w:val="24"/>
        </w:rPr>
        <w:t>)，非中小企业参与的将视为无效响应</w:t>
      </w:r>
      <w:r w:rsidRPr="00802EA2">
        <w:rPr>
          <w:rFonts w:ascii="仿宋" w:eastAsia="仿宋" w:hAnsi="仿宋"/>
          <w:sz w:val="24"/>
        </w:rPr>
        <w:t>。</w:t>
      </w:r>
    </w:p>
    <w:p w14:paraId="115A0C24" w14:textId="77777777" w:rsidR="00036A7C" w:rsidRPr="00E425A7" w:rsidRDefault="00EE5E27" w:rsidP="0093437E">
      <w:pPr>
        <w:ind w:firstLineChars="225" w:firstLine="542"/>
        <w:rPr>
          <w:rFonts w:ascii="仿宋" w:eastAsia="仿宋" w:hAnsi="仿宋"/>
          <w:b/>
          <w:bCs/>
          <w:sz w:val="24"/>
        </w:rPr>
      </w:pPr>
      <w:r w:rsidRPr="00E425A7">
        <w:rPr>
          <w:rFonts w:ascii="仿宋" w:eastAsia="仿宋" w:hAnsi="仿宋" w:hint="eastAsia"/>
          <w:b/>
          <w:bCs/>
          <w:sz w:val="24"/>
        </w:rPr>
        <w:t>（二）其他类似效力要求：</w:t>
      </w:r>
    </w:p>
    <w:p w14:paraId="2EFC7B73" w14:textId="0A4E2156" w:rsidR="00036A7C" w:rsidRPr="00FA6AFE" w:rsidRDefault="003837D6" w:rsidP="0093437E">
      <w:pPr>
        <w:ind w:firstLineChars="225" w:firstLine="540"/>
        <w:rPr>
          <w:rFonts w:ascii="仿宋" w:eastAsia="仿宋" w:hAnsi="仿宋"/>
          <w:b/>
          <w:sz w:val="24"/>
        </w:rPr>
      </w:pPr>
      <w:r>
        <w:rPr>
          <w:rFonts w:ascii="仿宋" w:eastAsia="仿宋" w:hAnsi="仿宋"/>
          <w:sz w:val="24"/>
        </w:rPr>
        <w:t>1</w:t>
      </w:r>
      <w:r w:rsidR="00EE5E27" w:rsidRPr="00FA6AFE">
        <w:rPr>
          <w:rFonts w:ascii="仿宋" w:eastAsia="仿宋" w:hAnsi="仿宋" w:hint="eastAsia"/>
          <w:sz w:val="24"/>
        </w:rPr>
        <w:t>.授权参加本次采购活动的供应商代表证明材料。</w:t>
      </w:r>
    </w:p>
    <w:p w14:paraId="68DFD1E6" w14:textId="77777777" w:rsidR="003837D6" w:rsidRDefault="003837D6" w:rsidP="0093437E">
      <w:pPr>
        <w:ind w:firstLineChars="225" w:firstLine="542"/>
        <w:rPr>
          <w:rFonts w:ascii="仿宋" w:eastAsia="仿宋" w:hAnsi="仿宋"/>
          <w:b/>
          <w:sz w:val="24"/>
        </w:rPr>
      </w:pPr>
    </w:p>
    <w:p w14:paraId="02CBCD3C" w14:textId="5A34D7FF" w:rsidR="00036A7C" w:rsidRPr="00FA6AFE" w:rsidRDefault="00EE5E27" w:rsidP="0093437E">
      <w:pPr>
        <w:ind w:firstLineChars="225" w:firstLine="540"/>
        <w:rPr>
          <w:rFonts w:ascii="仿宋" w:eastAsia="仿宋" w:hAnsi="仿宋"/>
          <w:sz w:val="24"/>
        </w:rPr>
      </w:pPr>
      <w:r w:rsidRPr="00FA6AFE">
        <w:rPr>
          <w:rFonts w:ascii="仿宋" w:eastAsia="仿宋" w:hAnsi="仿宋" w:hint="eastAsia"/>
          <w:sz w:val="24"/>
        </w:rPr>
        <w:t>注：1.</w:t>
      </w:r>
      <w:r w:rsidR="007459A9" w:rsidRPr="007459A9">
        <w:rPr>
          <w:rFonts w:hint="eastAsia"/>
        </w:rPr>
        <w:t xml:space="preserve"> </w:t>
      </w:r>
      <w:r w:rsidR="007459A9" w:rsidRPr="007459A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C71B3D">
        <w:rPr>
          <w:rFonts w:ascii="仿宋" w:eastAsia="仿宋" w:hAnsi="仿宋" w:hint="eastAsia"/>
          <w:sz w:val="24"/>
        </w:rPr>
        <w:t>为准</w:t>
      </w:r>
      <w:r w:rsidR="007459A9" w:rsidRPr="007459A9">
        <w:rPr>
          <w:rFonts w:ascii="仿宋" w:eastAsia="仿宋" w:hAnsi="仿宋" w:hint="eastAsia"/>
          <w:sz w:val="24"/>
        </w:rPr>
        <w:t>；若采购项目所属行业行政主管部门对较大数额罚款金额标准未明文规定的，以四川省人民政府规定的行政处罚罚款听证</w:t>
      </w:r>
      <w:r w:rsidR="00C71B3D" w:rsidRPr="007459A9">
        <w:rPr>
          <w:rFonts w:ascii="仿宋" w:eastAsia="仿宋" w:hAnsi="仿宋" w:hint="eastAsia"/>
          <w:sz w:val="24"/>
        </w:rPr>
        <w:t>金额标准</w:t>
      </w:r>
      <w:r w:rsidR="00C71B3D" w:rsidRPr="00C71B3D">
        <w:rPr>
          <w:rFonts w:ascii="仿宋" w:eastAsia="仿宋" w:hAnsi="仿宋" w:hint="eastAsia"/>
          <w:sz w:val="24"/>
        </w:rPr>
        <w:t>为准</w:t>
      </w:r>
      <w:r w:rsidR="007459A9" w:rsidRPr="007459A9">
        <w:rPr>
          <w:rFonts w:ascii="仿宋" w:eastAsia="仿宋" w:hAnsi="仿宋" w:hint="eastAsia"/>
          <w:sz w:val="24"/>
        </w:rPr>
        <w:t>。</w:t>
      </w:r>
    </w:p>
    <w:p w14:paraId="5F8D2C25" w14:textId="550EB86F" w:rsidR="00D23DA9" w:rsidRPr="00FA6AFE" w:rsidRDefault="00EE5E27" w:rsidP="0093437E">
      <w:pPr>
        <w:ind w:firstLineChars="425" w:firstLine="1020"/>
        <w:rPr>
          <w:rFonts w:ascii="仿宋" w:eastAsia="仿宋" w:hAnsi="仿宋"/>
          <w:sz w:val="24"/>
        </w:rPr>
      </w:pPr>
      <w:r w:rsidRPr="00FA6AF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A6AFE">
        <w:rPr>
          <w:rFonts w:ascii="仿宋" w:eastAsia="仿宋" w:hAnsi="仿宋" w:hint="eastAsia"/>
          <w:sz w:val="24"/>
        </w:rPr>
        <w:t>不</w:t>
      </w:r>
      <w:proofErr w:type="gramEnd"/>
      <w:r w:rsidRPr="00FA6AFE">
        <w:rPr>
          <w:rFonts w:ascii="仿宋" w:eastAsia="仿宋" w:hAnsi="仿宋" w:hint="eastAsia"/>
          <w:sz w:val="24"/>
        </w:rPr>
        <w:t>认定其具有良好的商业信誉。</w:t>
      </w:r>
    </w:p>
    <w:p w14:paraId="30C64BC6" w14:textId="77777777" w:rsidR="00D23DA9" w:rsidRPr="00FA6AFE" w:rsidRDefault="00D23DA9">
      <w:pPr>
        <w:widowControl/>
        <w:jc w:val="left"/>
        <w:rPr>
          <w:rFonts w:ascii="仿宋" w:eastAsia="仿宋" w:hAnsi="仿宋"/>
          <w:sz w:val="24"/>
        </w:rPr>
      </w:pPr>
      <w:r w:rsidRPr="00FA6AFE">
        <w:rPr>
          <w:rFonts w:ascii="仿宋" w:eastAsia="仿宋" w:hAnsi="仿宋"/>
          <w:sz w:val="24"/>
        </w:rPr>
        <w:br w:type="page"/>
      </w:r>
    </w:p>
    <w:p w14:paraId="45E36DDF" w14:textId="77777777" w:rsidR="00036A7C" w:rsidRPr="00FA6AFE" w:rsidRDefault="00EE5E27" w:rsidP="00D23DA9">
      <w:pPr>
        <w:pStyle w:val="af7"/>
        <w:rPr>
          <w:rFonts w:ascii="仿宋" w:eastAsia="仿宋" w:hAnsi="仿宋"/>
          <w:sz w:val="28"/>
          <w:szCs w:val="28"/>
        </w:rPr>
      </w:pPr>
      <w:bookmarkStart w:id="88" w:name="_Toc511206478"/>
      <w:r w:rsidRPr="00FA6AFE">
        <w:rPr>
          <w:rFonts w:ascii="仿宋" w:eastAsia="仿宋" w:hAnsi="仿宋" w:hint="eastAsia"/>
        </w:rPr>
        <w:lastRenderedPageBreak/>
        <w:t>第四章  供应商应当提供的资格、资质性及其他类似效力要求的相关证明材料</w:t>
      </w:r>
      <w:bookmarkEnd w:id="88"/>
    </w:p>
    <w:p w14:paraId="40FADA1B" w14:textId="77777777" w:rsidR="00036A7C" w:rsidRPr="00FA6AFE" w:rsidRDefault="00036A7C">
      <w:pPr>
        <w:ind w:firstLine="538"/>
        <w:rPr>
          <w:rFonts w:ascii="仿宋" w:eastAsia="仿宋" w:hAnsi="仿宋"/>
          <w:sz w:val="28"/>
          <w:szCs w:val="28"/>
        </w:rPr>
      </w:pPr>
    </w:p>
    <w:p w14:paraId="728E0C55" w14:textId="77777777" w:rsidR="00036A7C" w:rsidRPr="00FA6AFE" w:rsidRDefault="00EE5E27">
      <w:pPr>
        <w:ind w:firstLineChars="196" w:firstLine="472"/>
        <w:rPr>
          <w:rFonts w:ascii="仿宋" w:eastAsia="仿宋" w:hAnsi="仿宋"/>
          <w:b/>
          <w:sz w:val="24"/>
        </w:rPr>
      </w:pPr>
      <w:r w:rsidRPr="00FA6AFE">
        <w:rPr>
          <w:rFonts w:ascii="仿宋" w:eastAsia="仿宋" w:hAnsi="仿宋"/>
          <w:b/>
          <w:sz w:val="24"/>
        </w:rPr>
        <w:t>一、</w:t>
      </w:r>
      <w:r w:rsidRPr="00FA6AFE">
        <w:rPr>
          <w:rFonts w:ascii="仿宋" w:eastAsia="仿宋" w:hAnsi="仿宋" w:hint="eastAsia"/>
          <w:b/>
          <w:sz w:val="24"/>
        </w:rPr>
        <w:t>应当提供的供应商资格、资质性及其他类似效力要求的相关证明材料</w:t>
      </w:r>
    </w:p>
    <w:p w14:paraId="4E7C0081" w14:textId="77777777" w:rsidR="00036A7C" w:rsidRPr="00FA6AFE" w:rsidRDefault="00EE5E27">
      <w:pPr>
        <w:ind w:firstLineChars="98" w:firstLine="236"/>
        <w:rPr>
          <w:rFonts w:ascii="仿宋" w:eastAsia="仿宋" w:hAnsi="仿宋"/>
          <w:b/>
          <w:bCs/>
          <w:sz w:val="24"/>
        </w:rPr>
      </w:pPr>
      <w:r w:rsidRPr="00FA6AFE">
        <w:rPr>
          <w:rFonts w:ascii="仿宋" w:eastAsia="仿宋" w:hAnsi="仿宋" w:hint="eastAsia"/>
          <w:b/>
          <w:bCs/>
          <w:sz w:val="24"/>
        </w:rPr>
        <w:t>（一）资格要求相关证明材料：</w:t>
      </w:r>
    </w:p>
    <w:p w14:paraId="062C36CC"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2、具备良好商业信誉的证明材料（可提供承诺函，格式详见第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2F00C865" w14:textId="26AAD398"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3、具备健全的财务会计制度的证明材料。｛注：①可提供20</w:t>
      </w:r>
      <w:r w:rsidR="003837D6">
        <w:rPr>
          <w:rFonts w:ascii="仿宋" w:eastAsia="仿宋" w:hAnsi="仿宋"/>
          <w:sz w:val="24"/>
        </w:rPr>
        <w:t>19</w:t>
      </w:r>
      <w:r w:rsidRPr="00FA6AFE">
        <w:rPr>
          <w:rFonts w:ascii="仿宋" w:eastAsia="仿宋" w:hAnsi="仿宋" w:hint="eastAsia"/>
          <w:sz w:val="24"/>
        </w:rPr>
        <w:t>或20</w:t>
      </w:r>
      <w:r w:rsidR="003837D6">
        <w:rPr>
          <w:rFonts w:ascii="仿宋" w:eastAsia="仿宋" w:hAnsi="仿宋"/>
          <w:sz w:val="24"/>
        </w:rPr>
        <w:t>20</w:t>
      </w:r>
      <w:r w:rsidRPr="00FA6AFE">
        <w:rPr>
          <w:rFonts w:ascii="仿宋" w:eastAsia="仿宋" w:hAnsi="仿宋" w:hint="eastAsia"/>
          <w:sz w:val="24"/>
        </w:rPr>
        <w:t>年度经审计的财务报告复印件（包含审计报告和审计报告中所涉及的财务报表和报表附注），②也可提供20</w:t>
      </w:r>
      <w:r w:rsidR="003837D6">
        <w:rPr>
          <w:rFonts w:ascii="仿宋" w:eastAsia="仿宋" w:hAnsi="仿宋"/>
          <w:sz w:val="24"/>
        </w:rPr>
        <w:t>19</w:t>
      </w:r>
      <w:r w:rsidRPr="00FA6AFE">
        <w:rPr>
          <w:rFonts w:ascii="仿宋" w:eastAsia="仿宋" w:hAnsi="仿宋" w:hint="eastAsia"/>
          <w:sz w:val="24"/>
        </w:rPr>
        <w:t>或20</w:t>
      </w:r>
      <w:r w:rsidR="003837D6">
        <w:rPr>
          <w:rFonts w:ascii="仿宋" w:eastAsia="仿宋" w:hAnsi="仿宋"/>
          <w:sz w:val="24"/>
        </w:rPr>
        <w:t>20</w:t>
      </w:r>
      <w:r w:rsidRPr="00FA6AFE">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时间截至响应文件递交截止</w:t>
      </w:r>
      <w:proofErr w:type="gramStart"/>
      <w:r w:rsidRPr="00FA6AFE">
        <w:rPr>
          <w:rFonts w:ascii="仿宋" w:eastAsia="仿宋" w:hAnsi="仿宋" w:hint="eastAsia"/>
          <w:sz w:val="24"/>
        </w:rPr>
        <w:t>日不足</w:t>
      </w:r>
      <w:proofErr w:type="gramEnd"/>
      <w:r w:rsidRPr="00FA6AFE">
        <w:rPr>
          <w:rFonts w:ascii="仿宋" w:eastAsia="仿宋" w:hAnsi="仿宋" w:hint="eastAsia"/>
          <w:sz w:val="24"/>
        </w:rPr>
        <w:t>一年的，</w:t>
      </w:r>
      <w:r w:rsidR="00F57DFB" w:rsidRPr="00FA6AFE">
        <w:rPr>
          <w:rFonts w:ascii="仿宋" w:eastAsia="仿宋" w:hAnsi="仿宋" w:hint="eastAsia"/>
          <w:sz w:val="24"/>
        </w:rPr>
        <w:t>也可提供加盖工商备案主管部门印章的公司章程复印件</w:t>
      </w:r>
      <w:r w:rsidRPr="00FA6AFE">
        <w:rPr>
          <w:rFonts w:ascii="仿宋" w:eastAsia="仿宋" w:hAnsi="仿宋" w:hint="eastAsia"/>
          <w:sz w:val="24"/>
        </w:rPr>
        <w:t>。｝</w:t>
      </w:r>
    </w:p>
    <w:p w14:paraId="4C149B04"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4、具有依法缴纳税收和社会保障资金的良好记录（可提供承诺函，格式详见第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4D8BB781"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5、具备履行合同所必需的设备和专业技术能力的证明材料（可提供承诺函，格式详见第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040B9B8B"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6、参加政府采购活动前3年内在经营活动中没有重大违法记录的承诺函（格式详见第</w:t>
      </w:r>
      <w:r w:rsidR="00E65BD5" w:rsidRPr="00FA6AFE">
        <w:rPr>
          <w:rFonts w:ascii="仿宋" w:eastAsia="仿宋" w:hAnsi="仿宋" w:hint="eastAsia"/>
          <w:sz w:val="24"/>
        </w:rPr>
        <w:t>七</w:t>
      </w:r>
      <w:r w:rsidRPr="00FA6AFE">
        <w:rPr>
          <w:rFonts w:ascii="仿宋" w:eastAsia="仿宋" w:hAnsi="仿宋" w:hint="eastAsia"/>
          <w:sz w:val="24"/>
        </w:rPr>
        <w:t>章）；</w:t>
      </w:r>
    </w:p>
    <w:p w14:paraId="4C5AE881"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7、具备法律、行政法规规定的其他条件的证明材料（可提供承诺函，格式详见第</w:t>
      </w:r>
      <w:r w:rsidR="007D449D" w:rsidRPr="00FA6AFE">
        <w:rPr>
          <w:rFonts w:ascii="仿宋" w:eastAsia="仿宋" w:hAnsi="仿宋" w:hint="eastAsia"/>
          <w:sz w:val="24"/>
        </w:rPr>
        <w:t>七</w:t>
      </w:r>
      <w:r w:rsidRPr="00FA6AFE">
        <w:rPr>
          <w:rFonts w:ascii="仿宋" w:eastAsia="仿宋" w:hAnsi="仿宋" w:hint="eastAsia"/>
          <w:sz w:val="24"/>
        </w:rPr>
        <w:t>章）；</w:t>
      </w:r>
    </w:p>
    <w:p w14:paraId="433BEA61" w14:textId="2072EEC1" w:rsidR="00E425A7" w:rsidRPr="00802EA2" w:rsidRDefault="00E425A7" w:rsidP="00E425A7">
      <w:pPr>
        <w:pStyle w:val="af2"/>
        <w:spacing w:line="420" w:lineRule="exact"/>
        <w:ind w:firstLineChars="0" w:firstLine="0"/>
        <w:rPr>
          <w:rFonts w:ascii="仿宋" w:eastAsia="仿宋" w:hAnsi="仿宋"/>
          <w:sz w:val="24"/>
        </w:rPr>
      </w:pPr>
      <w:r>
        <w:rPr>
          <w:rFonts w:ascii="仿宋" w:eastAsia="仿宋" w:hAnsi="仿宋" w:hint="eastAsia"/>
          <w:sz w:val="24"/>
        </w:rPr>
        <w:t xml:space="preserve">    </w:t>
      </w:r>
      <w:r w:rsidRPr="00802EA2">
        <w:rPr>
          <w:rFonts w:ascii="仿宋" w:eastAsia="仿宋" w:hAnsi="仿宋" w:cs="宋体" w:hint="eastAsia"/>
          <w:sz w:val="24"/>
        </w:rPr>
        <w:t>8、</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6870A23E" w14:textId="77777777" w:rsidR="003C4CC9" w:rsidRDefault="00B60412">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8.1本项目专门面向中小企业采购(监狱企业、残疾人福利性单位均视同小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p w14:paraId="36E40ACB" w14:textId="02842465" w:rsidR="00E425A7" w:rsidRDefault="00E425A7" w:rsidP="003837D6">
      <w:pPr>
        <w:tabs>
          <w:tab w:val="left" w:pos="7665"/>
        </w:tabs>
        <w:spacing w:line="400" w:lineRule="exact"/>
        <w:rPr>
          <w:rFonts w:ascii="仿宋" w:eastAsia="仿宋" w:hAnsi="仿宋" w:cs="宋体"/>
          <w:sz w:val="24"/>
        </w:rPr>
      </w:pPr>
      <w:r>
        <w:rPr>
          <w:rFonts w:ascii="仿宋" w:eastAsia="仿宋" w:hAnsi="仿宋" w:hint="eastAsia"/>
          <w:sz w:val="24"/>
        </w:rPr>
        <w:t xml:space="preserve"> </w:t>
      </w:r>
    </w:p>
    <w:p w14:paraId="45A0DB54" w14:textId="56A84EB6" w:rsidR="00036A7C" w:rsidRPr="00FA6AFE" w:rsidRDefault="00E425A7" w:rsidP="00E425A7">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sidR="00EE5E27" w:rsidRPr="00FA6AFE">
        <w:rPr>
          <w:rFonts w:ascii="仿宋" w:eastAsia="仿宋" w:hAnsi="仿宋" w:hint="eastAsia"/>
          <w:b/>
          <w:bCs/>
          <w:sz w:val="24"/>
        </w:rPr>
        <w:t>（二）其他类似效力要求相关证明材料：</w:t>
      </w:r>
    </w:p>
    <w:p w14:paraId="0BB0FAB5" w14:textId="7C284FB2"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3837D6">
        <w:rPr>
          <w:rFonts w:ascii="仿宋" w:eastAsia="仿宋" w:hAnsi="仿宋"/>
          <w:sz w:val="24"/>
        </w:rPr>
        <w:t>1</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身份证明材料复印件。</w:t>
      </w:r>
    </w:p>
    <w:p w14:paraId="1F8EB6D7" w14:textId="091330AD"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3837D6">
        <w:rPr>
          <w:rFonts w:ascii="仿宋" w:eastAsia="仿宋" w:hAnsi="仿宋"/>
          <w:sz w:val="24"/>
        </w:rPr>
        <w:t>2</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授权代理书原件及代理人身份证明材料复印件（注：①</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授权代理书原件需加盖公章；②如响应文件均由供应</w:t>
      </w:r>
      <w:proofErr w:type="gramStart"/>
      <w:r w:rsidRPr="00FA6AFE">
        <w:rPr>
          <w:rFonts w:ascii="仿宋" w:eastAsia="仿宋" w:hAnsi="仿宋" w:hint="eastAsia"/>
          <w:sz w:val="24"/>
        </w:rPr>
        <w:t>商</w:t>
      </w:r>
      <w:r w:rsidR="000C61EA" w:rsidRPr="00FA6AFE">
        <w:rPr>
          <w:rFonts w:ascii="仿宋" w:eastAsia="仿宋" w:hAnsi="仿宋" w:hint="eastAsia"/>
          <w:sz w:val="24"/>
        </w:rPr>
        <w:t>法定</w:t>
      </w:r>
      <w:proofErr w:type="gramEnd"/>
      <w:r w:rsidR="000C61EA" w:rsidRPr="00FA6AFE">
        <w:rPr>
          <w:rFonts w:ascii="仿宋" w:eastAsia="仿宋" w:hAnsi="仿宋" w:hint="eastAsia"/>
          <w:sz w:val="24"/>
        </w:rPr>
        <w:t>代表人/单位负责人</w:t>
      </w:r>
      <w:r w:rsidRPr="00FA6AFE">
        <w:rPr>
          <w:rFonts w:ascii="仿宋" w:eastAsia="仿宋" w:hAnsi="仿宋" w:hint="eastAsia"/>
          <w:sz w:val="24"/>
        </w:rPr>
        <w:t>签字</w:t>
      </w:r>
      <w:r w:rsidR="00D15A43" w:rsidRPr="00FA6AFE">
        <w:rPr>
          <w:rFonts w:ascii="仿宋" w:eastAsia="仿宋" w:hAnsi="仿宋" w:hint="eastAsia"/>
          <w:sz w:val="24"/>
        </w:rPr>
        <w:t>或加盖私人</w:t>
      </w:r>
      <w:r w:rsidR="00D15A43" w:rsidRPr="00FA6AFE">
        <w:rPr>
          <w:rFonts w:ascii="仿宋" w:eastAsia="仿宋" w:hAnsi="仿宋" w:hint="eastAsia"/>
          <w:sz w:val="24"/>
        </w:rPr>
        <w:lastRenderedPageBreak/>
        <w:t>印章</w:t>
      </w:r>
      <w:r w:rsidRPr="00FA6AFE">
        <w:rPr>
          <w:rFonts w:ascii="仿宋" w:eastAsia="仿宋" w:hAnsi="仿宋" w:hint="eastAsia"/>
          <w:sz w:val="24"/>
        </w:rPr>
        <w:t>的且</w:t>
      </w:r>
      <w:r w:rsidR="000C61EA" w:rsidRPr="00FA6AFE">
        <w:rPr>
          <w:rFonts w:ascii="仿宋" w:eastAsia="仿宋" w:hAnsi="仿宋" w:hint="eastAsia"/>
          <w:sz w:val="24"/>
        </w:rPr>
        <w:t>法定代表人/单位负责人</w:t>
      </w:r>
      <w:r w:rsidRPr="00FA6AFE">
        <w:rPr>
          <w:rFonts w:ascii="仿宋" w:eastAsia="仿宋" w:hAnsi="仿宋" w:hint="eastAsia"/>
          <w:sz w:val="24"/>
        </w:rPr>
        <w:t>本人参与磋商的，则可不提供。）</w:t>
      </w:r>
    </w:p>
    <w:p w14:paraId="7EB47F4D" w14:textId="1B738AE9" w:rsidR="008357E7" w:rsidRPr="00FA6AFE" w:rsidRDefault="008357E7" w:rsidP="008357E7">
      <w:pPr>
        <w:spacing w:line="360" w:lineRule="auto"/>
        <w:rPr>
          <w:rFonts w:ascii="仿宋" w:eastAsia="仿宋" w:hAnsi="仿宋"/>
          <w:b/>
          <w:bCs/>
          <w:sz w:val="24"/>
        </w:rPr>
      </w:pPr>
      <w:r w:rsidRPr="00FA6AFE">
        <w:rPr>
          <w:rFonts w:ascii="仿宋" w:eastAsia="仿宋" w:hAnsi="仿宋" w:hint="eastAsia"/>
          <w:b/>
          <w:bCs/>
          <w:sz w:val="24"/>
        </w:rPr>
        <w:t>注：1、以上要求的资料复印件均须加盖供应商单位的公章（鲜章）。</w:t>
      </w:r>
    </w:p>
    <w:p w14:paraId="6D84AD2C" w14:textId="77777777" w:rsidR="008357E7" w:rsidRPr="00FA6AFE" w:rsidRDefault="008357E7" w:rsidP="008357E7">
      <w:pPr>
        <w:spacing w:line="360" w:lineRule="auto"/>
        <w:ind w:firstLineChars="192" w:firstLine="463"/>
        <w:rPr>
          <w:rFonts w:ascii="仿宋" w:eastAsia="仿宋" w:hAnsi="仿宋"/>
        </w:rPr>
      </w:pPr>
      <w:r w:rsidRPr="00FA6AFE">
        <w:rPr>
          <w:rFonts w:ascii="仿宋" w:eastAsia="仿宋" w:hAnsi="仿宋" w:cs="宋体" w:hint="eastAsia"/>
          <w:b/>
          <w:kern w:val="0"/>
          <w:sz w:val="24"/>
        </w:rPr>
        <w:t>2、</w:t>
      </w:r>
      <w:r w:rsidRPr="00FA6AFE">
        <w:rPr>
          <w:rFonts w:ascii="仿宋" w:eastAsia="仿宋" w:hAnsi="仿宋" w:cs="宋体"/>
          <w:b/>
          <w:kern w:val="0"/>
          <w:sz w:val="24"/>
        </w:rPr>
        <w:t>根据国务院办公厅关于加快推进“多证合一”改革的指导意见（国办发【2017】41号）等政策要求，</w:t>
      </w:r>
      <w:proofErr w:type="gramStart"/>
      <w:r w:rsidRPr="00FA6AFE">
        <w:rPr>
          <w:rFonts w:ascii="仿宋" w:eastAsia="仿宋" w:hAnsi="仿宋" w:cs="宋体"/>
          <w:b/>
          <w:kern w:val="0"/>
          <w:sz w:val="24"/>
        </w:rPr>
        <w:t>若资格</w:t>
      </w:r>
      <w:proofErr w:type="gramEnd"/>
      <w:r w:rsidRPr="00FA6AF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A6AFE">
        <w:rPr>
          <w:rFonts w:ascii="仿宋" w:eastAsia="仿宋" w:hAnsi="仿宋" w:cs="宋体"/>
          <w:b/>
          <w:kern w:val="0"/>
          <w:sz w:val="24"/>
        </w:rPr>
        <w:t>作出</w:t>
      </w:r>
      <w:proofErr w:type="gramEnd"/>
      <w:r w:rsidRPr="00FA6AFE">
        <w:rPr>
          <w:rFonts w:ascii="仿宋" w:eastAsia="仿宋" w:hAnsi="仿宋" w:cs="宋体"/>
          <w:b/>
          <w:kern w:val="0"/>
          <w:sz w:val="24"/>
        </w:rPr>
        <w:t>承诺（承诺函格式详见第</w:t>
      </w:r>
      <w:r w:rsidRPr="00FA6AFE">
        <w:rPr>
          <w:rFonts w:ascii="仿宋" w:eastAsia="仿宋" w:hAnsi="仿宋" w:cs="宋体" w:hint="eastAsia"/>
          <w:b/>
          <w:kern w:val="0"/>
          <w:sz w:val="24"/>
        </w:rPr>
        <w:t>七</w:t>
      </w:r>
      <w:r w:rsidRPr="00FA6AFE">
        <w:rPr>
          <w:rFonts w:ascii="仿宋" w:eastAsia="仿宋" w:hAnsi="仿宋" w:cs="宋体"/>
          <w:b/>
          <w:kern w:val="0"/>
          <w:sz w:val="24"/>
        </w:rPr>
        <w:t>章）。</w:t>
      </w:r>
      <w:bookmarkEnd w:id="87"/>
    </w:p>
    <w:p w14:paraId="15F46919" w14:textId="77777777" w:rsidR="00036A7C" w:rsidRPr="00FA6AFE" w:rsidRDefault="00EE5E27">
      <w:pPr>
        <w:spacing w:after="50" w:line="420" w:lineRule="exact"/>
        <w:rPr>
          <w:rFonts w:ascii="仿宋" w:eastAsia="仿宋" w:hAnsi="仿宋"/>
          <w:sz w:val="24"/>
        </w:rPr>
      </w:pPr>
      <w:r w:rsidRPr="00FA6AFE">
        <w:rPr>
          <w:rFonts w:ascii="仿宋" w:eastAsia="仿宋" w:hAnsi="仿宋"/>
          <w:sz w:val="24"/>
        </w:rPr>
        <w:br w:type="page"/>
      </w:r>
    </w:p>
    <w:p w14:paraId="5C709E26" w14:textId="77777777" w:rsidR="00036A7C" w:rsidRPr="00FA6AFE" w:rsidRDefault="00EE5E27" w:rsidP="00D23DA9">
      <w:pPr>
        <w:pStyle w:val="af7"/>
        <w:rPr>
          <w:rFonts w:ascii="仿宋" w:eastAsia="仿宋" w:hAnsi="仿宋"/>
        </w:rPr>
      </w:pPr>
      <w:bookmarkStart w:id="89" w:name="_Toc511206479"/>
      <w:r w:rsidRPr="00FA6AFE">
        <w:rPr>
          <w:rFonts w:ascii="仿宋" w:eastAsia="仿宋" w:hAnsi="仿宋" w:hint="eastAsia"/>
        </w:rPr>
        <w:lastRenderedPageBreak/>
        <w:t>第五章  采购项目技术、服务、政府采购合同内容条款及其他商务要求</w:t>
      </w:r>
      <w:bookmarkEnd w:id="89"/>
    </w:p>
    <w:p w14:paraId="67700F3D" w14:textId="77777777" w:rsidR="00F700F8" w:rsidRPr="00FA6AFE"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14:paraId="51058587" w14:textId="77777777" w:rsidR="00F700F8" w:rsidRPr="00FA6AFE"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90" w:name="PO_默认文件内容_27"/>
      <w:r w:rsidRPr="00FA6AFE">
        <w:rPr>
          <w:rFonts w:ascii="仿宋" w:eastAsia="仿宋" w:hAnsi="仿宋" w:hint="eastAsia"/>
          <w:sz w:val="24"/>
          <w:szCs w:val="24"/>
        </w:rPr>
        <w:t>前提：</w:t>
      </w:r>
      <w:r w:rsidRPr="00FA6AFE">
        <w:rPr>
          <w:rFonts w:ascii="仿宋" w:eastAsia="仿宋" w:hAnsi="仿宋"/>
          <w:sz w:val="24"/>
          <w:szCs w:val="24"/>
        </w:rPr>
        <w:t>本章采购需求中标注“*”号的条款为本次磋商采购项目的实质性要求，供应商应全部满足。</w:t>
      </w:r>
    </w:p>
    <w:p w14:paraId="5BE07B3C" w14:textId="29B63E03" w:rsidR="00036A7C" w:rsidRPr="003837D6" w:rsidRDefault="003837D6" w:rsidP="003837D6">
      <w:pPr>
        <w:pStyle w:val="2"/>
        <w:spacing w:line="400" w:lineRule="exact"/>
        <w:rPr>
          <w:rFonts w:ascii="仿宋" w:eastAsia="仿宋" w:hAnsi="仿宋"/>
          <w:sz w:val="24"/>
          <w:szCs w:val="24"/>
        </w:rPr>
      </w:pPr>
      <w:r w:rsidRPr="003837D6">
        <w:rPr>
          <w:rFonts w:ascii="仿宋" w:eastAsia="仿宋" w:hAnsi="仿宋" w:hint="eastAsia"/>
          <w:sz w:val="24"/>
          <w:szCs w:val="24"/>
        </w:rPr>
        <w:t>一</w:t>
      </w:r>
      <w:r w:rsidRPr="003837D6">
        <w:rPr>
          <w:rFonts w:ascii="仿宋" w:eastAsia="仿宋" w:hAnsi="仿宋"/>
          <w:sz w:val="24"/>
          <w:szCs w:val="24"/>
        </w:rPr>
        <w:t>、</w:t>
      </w:r>
      <w:r w:rsidR="00EE5E27" w:rsidRPr="003837D6">
        <w:rPr>
          <w:rFonts w:ascii="仿宋" w:eastAsia="仿宋" w:hAnsi="仿宋" w:hint="eastAsia"/>
          <w:sz w:val="24"/>
          <w:szCs w:val="24"/>
        </w:rPr>
        <w:t>项目概述</w:t>
      </w:r>
    </w:p>
    <w:p w14:paraId="08EE86F1" w14:textId="1B2328FB" w:rsidR="00E425A7" w:rsidRDefault="003837D6" w:rsidP="00E425A7">
      <w:pPr>
        <w:pStyle w:val="a5"/>
        <w:spacing w:line="400" w:lineRule="exact"/>
        <w:ind w:firstLine="480"/>
        <w:rPr>
          <w:rFonts w:ascii="仿宋" w:eastAsia="仿宋" w:hAnsi="仿宋"/>
          <w:bCs/>
          <w:sz w:val="24"/>
        </w:rPr>
      </w:pPr>
      <w:r w:rsidRPr="003837D6">
        <w:rPr>
          <w:rFonts w:ascii="仿宋" w:eastAsia="仿宋" w:hAnsi="仿宋" w:hint="eastAsia"/>
          <w:bCs/>
          <w:sz w:val="24"/>
        </w:rPr>
        <w:t>本项目共1个包，采购中国新消费新场景创新论坛暨第12届</w:t>
      </w:r>
      <w:proofErr w:type="gramStart"/>
      <w:r w:rsidRPr="003837D6">
        <w:rPr>
          <w:rFonts w:ascii="仿宋" w:eastAsia="仿宋" w:hAnsi="仿宋" w:hint="eastAsia"/>
          <w:bCs/>
          <w:sz w:val="24"/>
        </w:rPr>
        <w:t>中购联中国</w:t>
      </w:r>
      <w:proofErr w:type="gramEnd"/>
      <w:r w:rsidRPr="003837D6">
        <w:rPr>
          <w:rFonts w:ascii="仿宋" w:eastAsia="仿宋" w:hAnsi="仿宋" w:hint="eastAsia"/>
          <w:bCs/>
          <w:sz w:val="24"/>
        </w:rPr>
        <w:t>购物中心渠道与商业IP大会服务供应商一名。</w:t>
      </w:r>
    </w:p>
    <w:p w14:paraId="563E4828" w14:textId="4CD24692" w:rsidR="00036A7C" w:rsidRPr="003837D6" w:rsidRDefault="003837D6" w:rsidP="003837D6">
      <w:pPr>
        <w:pStyle w:val="2"/>
        <w:spacing w:line="400" w:lineRule="exact"/>
        <w:rPr>
          <w:rFonts w:ascii="仿宋" w:eastAsia="仿宋" w:hAnsi="仿宋"/>
          <w:sz w:val="24"/>
          <w:szCs w:val="24"/>
        </w:rPr>
      </w:pPr>
      <w:r w:rsidRPr="003837D6">
        <w:rPr>
          <w:rFonts w:ascii="仿宋" w:eastAsia="仿宋" w:hAnsi="仿宋" w:hint="eastAsia"/>
          <w:sz w:val="24"/>
          <w:szCs w:val="24"/>
        </w:rPr>
        <w:t>二、</w:t>
      </w:r>
      <w:r w:rsidR="00EE5E27" w:rsidRPr="003837D6">
        <w:rPr>
          <w:rFonts w:ascii="仿宋" w:eastAsia="仿宋" w:hAnsi="仿宋" w:hint="eastAsia"/>
          <w:sz w:val="24"/>
          <w:szCs w:val="24"/>
        </w:rPr>
        <w:t>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056"/>
        <w:gridCol w:w="1086"/>
        <w:gridCol w:w="2154"/>
        <w:gridCol w:w="1843"/>
        <w:gridCol w:w="1012"/>
      </w:tblGrid>
      <w:tr w:rsidR="00632004" w:rsidRPr="00E768D2" w14:paraId="702A1238" w14:textId="77777777" w:rsidTr="00E90D04">
        <w:trPr>
          <w:trHeight w:val="390"/>
        </w:trPr>
        <w:tc>
          <w:tcPr>
            <w:tcW w:w="808" w:type="dxa"/>
            <w:vAlign w:val="center"/>
          </w:tcPr>
          <w:p w14:paraId="4DF2F6DB" w14:textId="77777777" w:rsidR="00632004" w:rsidRPr="00E768D2" w:rsidRDefault="00632004" w:rsidP="000268F2">
            <w:pPr>
              <w:widowControl/>
              <w:spacing w:line="360" w:lineRule="atLeast"/>
              <w:jc w:val="center"/>
              <w:outlineLvl w:val="1"/>
              <w:rPr>
                <w:rFonts w:ascii="仿宋" w:eastAsia="仿宋" w:hAnsi="仿宋"/>
                <w:sz w:val="24"/>
              </w:rPr>
            </w:pPr>
            <w:r w:rsidRPr="00E768D2">
              <w:rPr>
                <w:rFonts w:ascii="仿宋" w:eastAsia="仿宋" w:hAnsi="仿宋" w:hint="eastAsia"/>
                <w:sz w:val="24"/>
              </w:rPr>
              <w:t>序号</w:t>
            </w:r>
          </w:p>
        </w:tc>
        <w:tc>
          <w:tcPr>
            <w:tcW w:w="1056" w:type="dxa"/>
            <w:vAlign w:val="center"/>
          </w:tcPr>
          <w:p w14:paraId="7CF505B9" w14:textId="77777777" w:rsidR="00632004" w:rsidRPr="00E768D2" w:rsidRDefault="00632004" w:rsidP="000268F2">
            <w:pPr>
              <w:widowControl/>
              <w:spacing w:line="360" w:lineRule="atLeast"/>
              <w:jc w:val="center"/>
              <w:outlineLvl w:val="1"/>
              <w:rPr>
                <w:rFonts w:ascii="仿宋" w:eastAsia="仿宋" w:hAnsi="仿宋"/>
                <w:sz w:val="24"/>
              </w:rPr>
            </w:pPr>
            <w:proofErr w:type="gramStart"/>
            <w:r w:rsidRPr="00E768D2">
              <w:rPr>
                <w:rFonts w:ascii="仿宋" w:eastAsia="仿宋" w:hAnsi="仿宋" w:hint="eastAsia"/>
                <w:sz w:val="24"/>
              </w:rPr>
              <w:t>包号</w:t>
            </w:r>
            <w:proofErr w:type="gramEnd"/>
          </w:p>
        </w:tc>
        <w:tc>
          <w:tcPr>
            <w:tcW w:w="1086" w:type="dxa"/>
          </w:tcPr>
          <w:p w14:paraId="5EE98610" w14:textId="77777777" w:rsidR="00632004" w:rsidRPr="00E768D2" w:rsidRDefault="00632004" w:rsidP="000268F2">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2154" w:type="dxa"/>
            <w:vAlign w:val="center"/>
          </w:tcPr>
          <w:p w14:paraId="3FC8F764" w14:textId="77777777" w:rsidR="00632004" w:rsidRPr="00E768D2" w:rsidRDefault="00632004" w:rsidP="000268F2">
            <w:pPr>
              <w:widowControl/>
              <w:spacing w:line="360" w:lineRule="atLeast"/>
              <w:jc w:val="center"/>
              <w:outlineLvl w:val="1"/>
              <w:rPr>
                <w:rFonts w:ascii="仿宋" w:eastAsia="仿宋" w:hAnsi="仿宋"/>
                <w:sz w:val="24"/>
              </w:rPr>
            </w:pPr>
            <w:r>
              <w:rPr>
                <w:rFonts w:ascii="仿宋" w:eastAsia="仿宋" w:hAnsi="仿宋" w:hint="eastAsia"/>
                <w:sz w:val="24"/>
              </w:rPr>
              <w:t>标的</w:t>
            </w:r>
            <w:r w:rsidRPr="00E768D2">
              <w:rPr>
                <w:rFonts w:ascii="仿宋" w:eastAsia="仿宋" w:hAnsi="仿宋" w:hint="eastAsia"/>
                <w:sz w:val="24"/>
              </w:rPr>
              <w:t>名称</w:t>
            </w:r>
          </w:p>
        </w:tc>
        <w:tc>
          <w:tcPr>
            <w:tcW w:w="1843" w:type="dxa"/>
          </w:tcPr>
          <w:p w14:paraId="1BC7A088" w14:textId="77777777" w:rsidR="00632004" w:rsidRPr="00E768D2" w:rsidRDefault="00632004" w:rsidP="000268F2">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1012" w:type="dxa"/>
            <w:vAlign w:val="center"/>
          </w:tcPr>
          <w:p w14:paraId="546635C8" w14:textId="77777777" w:rsidR="00632004" w:rsidRPr="00E768D2" w:rsidRDefault="00632004" w:rsidP="000268F2">
            <w:pPr>
              <w:widowControl/>
              <w:spacing w:line="360" w:lineRule="atLeast"/>
              <w:jc w:val="center"/>
              <w:outlineLvl w:val="1"/>
              <w:rPr>
                <w:rFonts w:ascii="仿宋" w:eastAsia="仿宋" w:hAnsi="仿宋"/>
                <w:sz w:val="24"/>
              </w:rPr>
            </w:pPr>
            <w:r w:rsidRPr="00E768D2">
              <w:rPr>
                <w:rFonts w:ascii="仿宋" w:eastAsia="仿宋" w:hAnsi="仿宋" w:hint="eastAsia"/>
                <w:sz w:val="24"/>
              </w:rPr>
              <w:t>数量</w:t>
            </w:r>
          </w:p>
        </w:tc>
      </w:tr>
      <w:tr w:rsidR="00632004" w:rsidRPr="00E768D2" w14:paraId="6C43BF09" w14:textId="77777777" w:rsidTr="00E90D04">
        <w:trPr>
          <w:trHeight w:val="374"/>
        </w:trPr>
        <w:tc>
          <w:tcPr>
            <w:tcW w:w="808" w:type="dxa"/>
          </w:tcPr>
          <w:p w14:paraId="1909E303" w14:textId="77777777" w:rsidR="00632004" w:rsidRPr="00E768D2" w:rsidRDefault="00632004" w:rsidP="000268F2">
            <w:pPr>
              <w:widowControl/>
              <w:spacing w:line="360" w:lineRule="atLeast"/>
              <w:jc w:val="center"/>
              <w:outlineLvl w:val="1"/>
              <w:rPr>
                <w:rFonts w:ascii="仿宋" w:eastAsia="仿宋" w:hAnsi="仿宋"/>
                <w:sz w:val="24"/>
              </w:rPr>
            </w:pPr>
            <w:r w:rsidRPr="00E768D2">
              <w:rPr>
                <w:rFonts w:ascii="仿宋" w:eastAsia="仿宋" w:hAnsi="仿宋" w:hint="eastAsia"/>
                <w:sz w:val="24"/>
              </w:rPr>
              <w:t>1</w:t>
            </w:r>
          </w:p>
        </w:tc>
        <w:tc>
          <w:tcPr>
            <w:tcW w:w="1056" w:type="dxa"/>
          </w:tcPr>
          <w:p w14:paraId="2B569686" w14:textId="2EE7F06A" w:rsidR="00632004" w:rsidRPr="00E768D2" w:rsidRDefault="003837D6" w:rsidP="000268F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1</w:t>
            </w:r>
          </w:p>
        </w:tc>
        <w:tc>
          <w:tcPr>
            <w:tcW w:w="1086" w:type="dxa"/>
          </w:tcPr>
          <w:p w14:paraId="33D96181" w14:textId="12FED413" w:rsidR="00632004" w:rsidRPr="00E768D2" w:rsidRDefault="003837D6" w:rsidP="003837D6">
            <w:pPr>
              <w:widowControl/>
              <w:spacing w:line="360" w:lineRule="atLeast"/>
              <w:jc w:val="left"/>
              <w:outlineLvl w:val="1"/>
              <w:rPr>
                <w:rFonts w:ascii="仿宋" w:eastAsia="仿宋" w:hAnsi="仿宋"/>
                <w:sz w:val="24"/>
              </w:rPr>
            </w:pPr>
            <w:r>
              <w:rPr>
                <w:rFonts w:ascii="仿宋" w:eastAsia="仿宋" w:hAnsi="仿宋" w:hint="eastAsia"/>
                <w:sz w:val="24"/>
              </w:rPr>
              <w:t>1-1</w:t>
            </w:r>
          </w:p>
        </w:tc>
        <w:tc>
          <w:tcPr>
            <w:tcW w:w="2154" w:type="dxa"/>
          </w:tcPr>
          <w:p w14:paraId="357E6F00" w14:textId="4C1D9727" w:rsidR="00632004" w:rsidRPr="00E768D2" w:rsidRDefault="003837D6" w:rsidP="003837D6">
            <w:pPr>
              <w:widowControl/>
              <w:spacing w:line="360" w:lineRule="atLeast"/>
              <w:jc w:val="left"/>
              <w:outlineLvl w:val="1"/>
              <w:rPr>
                <w:rFonts w:ascii="仿宋" w:eastAsia="仿宋" w:hAnsi="仿宋"/>
                <w:sz w:val="24"/>
              </w:rPr>
            </w:pPr>
            <w:r w:rsidRPr="003837D6">
              <w:rPr>
                <w:rFonts w:ascii="仿宋" w:eastAsia="仿宋" w:hAnsi="仿宋" w:hint="eastAsia"/>
                <w:sz w:val="24"/>
              </w:rPr>
              <w:t>中国新消费新场景创新论坛暨第12届</w:t>
            </w:r>
            <w:proofErr w:type="gramStart"/>
            <w:r w:rsidRPr="003837D6">
              <w:rPr>
                <w:rFonts w:ascii="仿宋" w:eastAsia="仿宋" w:hAnsi="仿宋" w:hint="eastAsia"/>
                <w:sz w:val="24"/>
              </w:rPr>
              <w:t>中购联中国</w:t>
            </w:r>
            <w:proofErr w:type="gramEnd"/>
            <w:r w:rsidRPr="003837D6">
              <w:rPr>
                <w:rFonts w:ascii="仿宋" w:eastAsia="仿宋" w:hAnsi="仿宋" w:hint="eastAsia"/>
                <w:sz w:val="24"/>
              </w:rPr>
              <w:t>购物中心渠道与商业IP大会服务</w:t>
            </w:r>
          </w:p>
        </w:tc>
        <w:tc>
          <w:tcPr>
            <w:tcW w:w="1843" w:type="dxa"/>
          </w:tcPr>
          <w:p w14:paraId="4E75245F" w14:textId="4420124C" w:rsidR="00632004" w:rsidRPr="00E768D2" w:rsidRDefault="003837D6" w:rsidP="003837D6">
            <w:pPr>
              <w:widowControl/>
              <w:spacing w:line="360" w:lineRule="atLeast"/>
              <w:jc w:val="left"/>
              <w:outlineLvl w:val="1"/>
              <w:rPr>
                <w:rFonts w:ascii="仿宋" w:eastAsia="仿宋" w:hAnsi="仿宋"/>
                <w:sz w:val="24"/>
              </w:rPr>
            </w:pPr>
            <w:r w:rsidRPr="003837D6">
              <w:rPr>
                <w:rFonts w:ascii="仿宋" w:eastAsia="仿宋" w:hAnsi="仿宋" w:hint="eastAsia"/>
                <w:sz w:val="24"/>
              </w:rPr>
              <w:t>租赁和商务服务业</w:t>
            </w:r>
          </w:p>
        </w:tc>
        <w:tc>
          <w:tcPr>
            <w:tcW w:w="1012" w:type="dxa"/>
          </w:tcPr>
          <w:p w14:paraId="7F013463" w14:textId="30F8E9A3" w:rsidR="00632004" w:rsidRPr="00E768D2" w:rsidRDefault="003837D6" w:rsidP="000268F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1</w:t>
            </w:r>
          </w:p>
        </w:tc>
      </w:tr>
    </w:tbl>
    <w:p w14:paraId="7AFFD40D" w14:textId="15E0E0D1" w:rsidR="00036A7C" w:rsidRPr="003837D6" w:rsidRDefault="003837D6" w:rsidP="003837D6">
      <w:pPr>
        <w:pStyle w:val="2"/>
        <w:spacing w:line="400" w:lineRule="exact"/>
        <w:rPr>
          <w:rFonts w:ascii="仿宋" w:eastAsia="仿宋" w:hAnsi="仿宋"/>
          <w:sz w:val="24"/>
          <w:szCs w:val="24"/>
        </w:rPr>
      </w:pPr>
      <w:r w:rsidRPr="003837D6">
        <w:rPr>
          <w:rFonts w:ascii="仿宋" w:eastAsia="仿宋" w:hAnsi="仿宋" w:hint="eastAsia"/>
          <w:bCs w:val="0"/>
          <w:sz w:val="21"/>
          <w:szCs w:val="24"/>
        </w:rPr>
        <w:t>三</w:t>
      </w:r>
      <w:r w:rsidRPr="003837D6">
        <w:rPr>
          <w:rFonts w:ascii="仿宋" w:eastAsia="仿宋" w:hAnsi="仿宋"/>
          <w:bCs w:val="0"/>
          <w:sz w:val="21"/>
          <w:szCs w:val="24"/>
        </w:rPr>
        <w:t>、</w:t>
      </w:r>
      <w:r w:rsidRPr="003837D6">
        <w:rPr>
          <w:rFonts w:ascii="仿宋" w:eastAsia="仿宋" w:hAnsi="仿宋" w:hint="eastAsia"/>
          <w:sz w:val="24"/>
          <w:szCs w:val="24"/>
        </w:rPr>
        <w:t>商务</w:t>
      </w:r>
      <w:r w:rsidR="00EE5E27" w:rsidRPr="003837D6">
        <w:rPr>
          <w:rFonts w:ascii="仿宋" w:eastAsia="仿宋" w:hAnsi="仿宋" w:hint="eastAsia"/>
          <w:sz w:val="24"/>
          <w:szCs w:val="24"/>
        </w:rPr>
        <w:t>要求</w:t>
      </w:r>
    </w:p>
    <w:bookmarkEnd w:id="90"/>
    <w:p w14:paraId="5C9BAD9D" w14:textId="3B2FD177" w:rsidR="003837D6" w:rsidRPr="003837D6" w:rsidRDefault="003837D6" w:rsidP="003837D6">
      <w:pPr>
        <w:spacing w:line="400" w:lineRule="exact"/>
        <w:rPr>
          <w:rFonts w:ascii="仿宋" w:eastAsia="仿宋" w:hAnsi="仿宋"/>
          <w:bCs/>
          <w:sz w:val="24"/>
        </w:rPr>
      </w:pPr>
      <w:r w:rsidRPr="003837D6">
        <w:rPr>
          <w:rFonts w:ascii="仿宋" w:eastAsia="仿宋" w:hAnsi="仿宋" w:hint="eastAsia"/>
          <w:bCs/>
          <w:sz w:val="24"/>
        </w:rPr>
        <w:t>（1）服务期限：服务周期</w:t>
      </w:r>
      <w:r w:rsidR="00B60412">
        <w:rPr>
          <w:rFonts w:ascii="仿宋" w:eastAsia="仿宋" w:hAnsi="仿宋" w:hint="eastAsia"/>
          <w:bCs/>
          <w:sz w:val="24"/>
        </w:rPr>
        <w:t>为双方签订合同后</w:t>
      </w:r>
      <w:r w:rsidRPr="003837D6">
        <w:rPr>
          <w:rFonts w:ascii="仿宋" w:eastAsia="仿宋" w:hAnsi="仿宋" w:hint="eastAsia"/>
          <w:bCs/>
          <w:sz w:val="24"/>
        </w:rPr>
        <w:t>到完成项目全部工作为止，于采购合同签订生效后5个日历日内提交活动整体方案、宣传推广方案、设计方案等简版书面材料及电子文档。</w:t>
      </w:r>
    </w:p>
    <w:p w14:paraId="5B6038AD" w14:textId="35D0E9B0" w:rsidR="003837D6" w:rsidRPr="003837D6" w:rsidRDefault="003837D6" w:rsidP="003837D6">
      <w:pPr>
        <w:pStyle w:val="Style1"/>
        <w:spacing w:line="360" w:lineRule="auto"/>
        <w:ind w:firstLineChars="0" w:firstLine="0"/>
        <w:jc w:val="left"/>
        <w:rPr>
          <w:rFonts w:ascii="仿宋" w:eastAsia="仿宋" w:hAnsi="仿宋"/>
          <w:bCs/>
          <w:sz w:val="24"/>
          <w:szCs w:val="24"/>
        </w:rPr>
      </w:pPr>
      <w:r w:rsidRPr="003837D6">
        <w:rPr>
          <w:rFonts w:ascii="仿宋" w:eastAsia="仿宋" w:hAnsi="仿宋" w:hint="eastAsia"/>
          <w:bCs/>
          <w:sz w:val="24"/>
          <w:szCs w:val="24"/>
        </w:rPr>
        <w:t>（2）付款方式：采购合同签订后</w:t>
      </w:r>
      <w:proofErr w:type="gramStart"/>
      <w:r w:rsidRPr="003837D6">
        <w:rPr>
          <w:rFonts w:ascii="仿宋" w:eastAsia="仿宋" w:hAnsi="仿宋" w:hint="eastAsia"/>
          <w:bCs/>
          <w:sz w:val="24"/>
          <w:szCs w:val="24"/>
        </w:rPr>
        <w:t>付成交</w:t>
      </w:r>
      <w:proofErr w:type="gramEnd"/>
      <w:r w:rsidRPr="003837D6">
        <w:rPr>
          <w:rFonts w:ascii="仿宋" w:eastAsia="仿宋" w:hAnsi="仿宋" w:hint="eastAsia"/>
          <w:bCs/>
          <w:sz w:val="24"/>
          <w:szCs w:val="24"/>
        </w:rPr>
        <w:t>金额的</w:t>
      </w:r>
      <w:r w:rsidR="00B60412">
        <w:rPr>
          <w:rFonts w:ascii="仿宋" w:eastAsia="仿宋" w:hAnsi="仿宋" w:hint="eastAsia"/>
          <w:bCs/>
          <w:sz w:val="24"/>
          <w:szCs w:val="24"/>
        </w:rPr>
        <w:t>50</w:t>
      </w:r>
      <w:r w:rsidRPr="003837D6">
        <w:rPr>
          <w:rFonts w:ascii="仿宋" w:eastAsia="仿宋" w:hAnsi="仿宋" w:hint="eastAsia"/>
          <w:bCs/>
          <w:sz w:val="24"/>
          <w:szCs w:val="24"/>
        </w:rPr>
        <w:t>%，项目验收合格后</w:t>
      </w:r>
      <w:proofErr w:type="gramStart"/>
      <w:r w:rsidRPr="003837D6">
        <w:rPr>
          <w:rFonts w:ascii="仿宋" w:eastAsia="仿宋" w:hAnsi="仿宋" w:hint="eastAsia"/>
          <w:bCs/>
          <w:sz w:val="24"/>
          <w:szCs w:val="24"/>
        </w:rPr>
        <w:t>付成交</w:t>
      </w:r>
      <w:proofErr w:type="gramEnd"/>
      <w:r w:rsidRPr="003837D6">
        <w:rPr>
          <w:rFonts w:ascii="仿宋" w:eastAsia="仿宋" w:hAnsi="仿宋" w:hint="eastAsia"/>
          <w:bCs/>
          <w:sz w:val="24"/>
          <w:szCs w:val="24"/>
        </w:rPr>
        <w:t>金额的</w:t>
      </w:r>
      <w:r w:rsidR="00B60412">
        <w:rPr>
          <w:rFonts w:ascii="仿宋" w:eastAsia="仿宋" w:hAnsi="仿宋" w:hint="eastAsia"/>
          <w:bCs/>
          <w:sz w:val="24"/>
          <w:szCs w:val="24"/>
        </w:rPr>
        <w:t>50</w:t>
      </w:r>
      <w:r w:rsidRPr="003837D6">
        <w:rPr>
          <w:rFonts w:ascii="仿宋" w:eastAsia="仿宋" w:hAnsi="仿宋" w:hint="eastAsia"/>
          <w:bCs/>
          <w:sz w:val="24"/>
          <w:szCs w:val="24"/>
        </w:rPr>
        <w:t>%。</w:t>
      </w:r>
    </w:p>
    <w:p w14:paraId="156B1A1E" w14:textId="2AA1E48C" w:rsidR="003837D6" w:rsidRPr="003837D6" w:rsidRDefault="003837D6" w:rsidP="003837D6">
      <w:pPr>
        <w:pStyle w:val="Style1"/>
        <w:spacing w:line="360" w:lineRule="auto"/>
        <w:ind w:firstLineChars="0" w:firstLine="0"/>
        <w:jc w:val="left"/>
        <w:rPr>
          <w:rFonts w:ascii="仿宋" w:eastAsia="仿宋" w:hAnsi="仿宋"/>
          <w:bCs/>
          <w:sz w:val="24"/>
          <w:szCs w:val="24"/>
        </w:rPr>
      </w:pPr>
      <w:r w:rsidRPr="003837D6">
        <w:rPr>
          <w:rFonts w:ascii="仿宋" w:eastAsia="仿宋" w:hAnsi="仿宋" w:hint="eastAsia"/>
          <w:bCs/>
          <w:sz w:val="24"/>
          <w:szCs w:val="24"/>
        </w:rPr>
        <w:t>（</w:t>
      </w:r>
      <w:r w:rsidR="00B60412">
        <w:rPr>
          <w:rFonts w:ascii="仿宋" w:eastAsia="仿宋" w:hAnsi="仿宋" w:hint="eastAsia"/>
          <w:bCs/>
          <w:sz w:val="24"/>
          <w:szCs w:val="24"/>
        </w:rPr>
        <w:t>3</w:t>
      </w:r>
      <w:r w:rsidRPr="003837D6">
        <w:rPr>
          <w:rFonts w:ascii="仿宋" w:eastAsia="仿宋" w:hAnsi="仿宋" w:hint="eastAsia"/>
          <w:bCs/>
          <w:sz w:val="24"/>
          <w:szCs w:val="24"/>
        </w:rPr>
        <w:t>）服务地点：采购人指定地点。</w:t>
      </w:r>
    </w:p>
    <w:p w14:paraId="331F38AC" w14:textId="77777777" w:rsidR="003837D6" w:rsidRDefault="003837D6" w:rsidP="003837D6">
      <w:pPr>
        <w:pStyle w:val="Default"/>
        <w:spacing w:line="500" w:lineRule="exact"/>
        <w:ind w:firstLineChars="100" w:firstLine="240"/>
        <w:rPr>
          <w:rFonts w:asciiTheme="minorEastAsia" w:eastAsiaTheme="minorEastAsia" w:hAnsiTheme="minorEastAsia" w:cstheme="minorEastAsia"/>
        </w:rPr>
      </w:pPr>
    </w:p>
    <w:p w14:paraId="6C312791" w14:textId="15931653" w:rsidR="003837D6" w:rsidRPr="003837D6" w:rsidRDefault="003837D6" w:rsidP="003837D6">
      <w:pPr>
        <w:pStyle w:val="2"/>
        <w:spacing w:line="400" w:lineRule="exact"/>
        <w:rPr>
          <w:rFonts w:ascii="仿宋" w:eastAsia="仿宋" w:hAnsi="仿宋"/>
          <w:sz w:val="24"/>
          <w:szCs w:val="24"/>
        </w:rPr>
      </w:pPr>
      <w:r>
        <w:rPr>
          <w:rFonts w:ascii="仿宋" w:eastAsia="仿宋" w:hAnsi="仿宋" w:hint="eastAsia"/>
          <w:bCs w:val="0"/>
          <w:sz w:val="21"/>
          <w:szCs w:val="24"/>
        </w:rPr>
        <w:t>四</w:t>
      </w:r>
      <w:r w:rsidRPr="003837D6">
        <w:rPr>
          <w:rFonts w:ascii="仿宋" w:eastAsia="仿宋" w:hAnsi="仿宋"/>
          <w:bCs w:val="0"/>
          <w:sz w:val="21"/>
          <w:szCs w:val="24"/>
        </w:rPr>
        <w:t>、</w:t>
      </w:r>
      <w:r>
        <w:rPr>
          <w:rFonts w:ascii="仿宋" w:eastAsia="仿宋" w:hAnsi="仿宋" w:hint="eastAsia"/>
          <w:sz w:val="24"/>
          <w:szCs w:val="24"/>
        </w:rPr>
        <w:t>技术</w:t>
      </w:r>
      <w:r>
        <w:rPr>
          <w:rFonts w:ascii="仿宋" w:eastAsia="仿宋" w:hAnsi="仿宋"/>
          <w:sz w:val="24"/>
          <w:szCs w:val="24"/>
        </w:rPr>
        <w:t>、服务</w:t>
      </w:r>
      <w:r w:rsidRPr="003837D6">
        <w:rPr>
          <w:rFonts w:ascii="仿宋" w:eastAsia="仿宋" w:hAnsi="仿宋" w:hint="eastAsia"/>
          <w:sz w:val="24"/>
          <w:szCs w:val="24"/>
        </w:rPr>
        <w:t>要求</w:t>
      </w:r>
    </w:p>
    <w:p w14:paraId="53C6C841" w14:textId="77777777"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1.服务内容：</w:t>
      </w:r>
    </w:p>
    <w:p w14:paraId="0BFD41EE" w14:textId="3BC9DD91"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1.1</w:t>
      </w:r>
      <w:r w:rsidR="001D6823">
        <w:rPr>
          <w:rFonts w:ascii="仿宋" w:eastAsia="仿宋" w:hAnsi="仿宋" w:hint="eastAsia"/>
          <w:sz w:val="24"/>
        </w:rPr>
        <w:t>第一场</w:t>
      </w:r>
      <w:r w:rsidR="001D6823">
        <w:rPr>
          <w:rFonts w:ascii="仿宋" w:eastAsia="仿宋" w:hAnsi="仿宋"/>
          <w:sz w:val="24"/>
        </w:rPr>
        <w:t>：</w:t>
      </w:r>
      <w:r w:rsidRPr="003837D6">
        <w:rPr>
          <w:rFonts w:ascii="仿宋" w:eastAsia="仿宋" w:hAnsi="仿宋" w:hint="eastAsia"/>
          <w:sz w:val="24"/>
        </w:rPr>
        <w:t>商业IP打造专题会议、主题演讲、巅峰对话</w:t>
      </w:r>
      <w:r w:rsidR="001D6823">
        <w:rPr>
          <w:rFonts w:ascii="仿宋" w:eastAsia="仿宋" w:hAnsi="仿宋" w:hint="eastAsia"/>
          <w:sz w:val="24"/>
        </w:rPr>
        <w:t xml:space="preserve"> </w:t>
      </w:r>
      <w:r w:rsidR="001D6823">
        <w:rPr>
          <w:rFonts w:ascii="仿宋" w:eastAsia="仿宋" w:hAnsi="仿宋"/>
          <w:sz w:val="24"/>
        </w:rPr>
        <w:t xml:space="preserve"> 2021</w:t>
      </w:r>
      <w:r w:rsidR="001D6823">
        <w:rPr>
          <w:rFonts w:ascii="仿宋" w:eastAsia="仿宋" w:hAnsi="仿宋" w:hint="eastAsia"/>
          <w:sz w:val="24"/>
        </w:rPr>
        <w:t>年6月16日-6月18日 地点</w:t>
      </w:r>
      <w:r w:rsidR="001D6823">
        <w:rPr>
          <w:rFonts w:ascii="仿宋" w:eastAsia="仿宋" w:hAnsi="仿宋"/>
          <w:sz w:val="24"/>
        </w:rPr>
        <w:t>：锦江区</w:t>
      </w:r>
    </w:p>
    <w:p w14:paraId="0DD6F28C" w14:textId="753EA366"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1.2</w:t>
      </w:r>
      <w:r w:rsidR="001D6823">
        <w:rPr>
          <w:rFonts w:ascii="仿宋" w:eastAsia="仿宋" w:hAnsi="仿宋" w:hint="eastAsia"/>
          <w:sz w:val="24"/>
        </w:rPr>
        <w:t>第二场</w:t>
      </w:r>
      <w:r w:rsidR="001D6823">
        <w:rPr>
          <w:rFonts w:ascii="仿宋" w:eastAsia="仿宋" w:hAnsi="仿宋"/>
          <w:sz w:val="24"/>
        </w:rPr>
        <w:t>：</w:t>
      </w:r>
      <w:r w:rsidRPr="003837D6">
        <w:rPr>
          <w:rFonts w:ascii="仿宋" w:eastAsia="仿宋" w:hAnsi="仿宋" w:hint="eastAsia"/>
          <w:sz w:val="24"/>
        </w:rPr>
        <w:t>消费新场景打造专题会议、主题演讲、巅峰对话</w:t>
      </w:r>
      <w:r w:rsidR="001D6823">
        <w:rPr>
          <w:rFonts w:ascii="仿宋" w:eastAsia="仿宋" w:hAnsi="仿宋" w:hint="eastAsia"/>
          <w:sz w:val="24"/>
        </w:rPr>
        <w:t xml:space="preserve">   </w:t>
      </w:r>
      <w:r w:rsidR="001D6823">
        <w:rPr>
          <w:rFonts w:ascii="仿宋" w:eastAsia="仿宋" w:hAnsi="仿宋"/>
          <w:sz w:val="24"/>
        </w:rPr>
        <w:t>2021</w:t>
      </w:r>
      <w:r w:rsidR="001D6823">
        <w:rPr>
          <w:rFonts w:ascii="仿宋" w:eastAsia="仿宋" w:hAnsi="仿宋" w:hint="eastAsia"/>
          <w:sz w:val="24"/>
        </w:rPr>
        <w:t>年6月16日-6月18日 地点</w:t>
      </w:r>
      <w:r w:rsidR="001D6823">
        <w:rPr>
          <w:rFonts w:ascii="仿宋" w:eastAsia="仿宋" w:hAnsi="仿宋"/>
          <w:sz w:val="24"/>
        </w:rPr>
        <w:t>：锦江区</w:t>
      </w:r>
    </w:p>
    <w:p w14:paraId="0A23A959" w14:textId="0E9BCE0A"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lastRenderedPageBreak/>
        <w:t>1.3</w:t>
      </w:r>
      <w:r w:rsidR="001D6823">
        <w:rPr>
          <w:rFonts w:ascii="仿宋" w:eastAsia="仿宋" w:hAnsi="仿宋" w:hint="eastAsia"/>
          <w:sz w:val="24"/>
        </w:rPr>
        <w:t>第三</w:t>
      </w:r>
      <w:r w:rsidR="001D6823">
        <w:rPr>
          <w:rFonts w:ascii="仿宋" w:eastAsia="仿宋" w:hAnsi="仿宋"/>
          <w:sz w:val="24"/>
        </w:rPr>
        <w:t>场：</w:t>
      </w:r>
      <w:r w:rsidRPr="003837D6">
        <w:rPr>
          <w:rFonts w:ascii="仿宋" w:eastAsia="仿宋" w:hAnsi="仿宋" w:hint="eastAsia"/>
          <w:sz w:val="24"/>
        </w:rPr>
        <w:t>新消费新场景创新论坛、主题演讲、巅峰对话</w:t>
      </w:r>
      <w:r w:rsidR="001D6823">
        <w:rPr>
          <w:rFonts w:ascii="仿宋" w:eastAsia="仿宋" w:hAnsi="仿宋" w:hint="eastAsia"/>
          <w:sz w:val="24"/>
        </w:rPr>
        <w:t xml:space="preserve">  </w:t>
      </w:r>
      <w:r w:rsidR="001D6823">
        <w:rPr>
          <w:rFonts w:ascii="仿宋" w:eastAsia="仿宋" w:hAnsi="仿宋"/>
          <w:sz w:val="24"/>
        </w:rPr>
        <w:t>2021</w:t>
      </w:r>
      <w:r w:rsidR="001D6823">
        <w:rPr>
          <w:rFonts w:ascii="仿宋" w:eastAsia="仿宋" w:hAnsi="仿宋" w:hint="eastAsia"/>
          <w:sz w:val="24"/>
        </w:rPr>
        <w:t>年6月16日-6月18日 地点</w:t>
      </w:r>
      <w:r w:rsidR="001D6823">
        <w:rPr>
          <w:rFonts w:ascii="仿宋" w:eastAsia="仿宋" w:hAnsi="仿宋"/>
          <w:sz w:val="24"/>
        </w:rPr>
        <w:t>：锦江区</w:t>
      </w:r>
    </w:p>
    <w:p w14:paraId="15246F8F" w14:textId="3E52B088"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1.4</w:t>
      </w:r>
      <w:r w:rsidR="001D6823">
        <w:rPr>
          <w:rFonts w:ascii="仿宋" w:eastAsia="仿宋" w:hAnsi="仿宋" w:hint="eastAsia"/>
          <w:sz w:val="24"/>
        </w:rPr>
        <w:t>第四</w:t>
      </w:r>
      <w:r w:rsidR="001D6823">
        <w:rPr>
          <w:rFonts w:ascii="仿宋" w:eastAsia="仿宋" w:hAnsi="仿宋"/>
          <w:sz w:val="24"/>
        </w:rPr>
        <w:t>场：</w:t>
      </w:r>
      <w:r w:rsidRPr="003837D6">
        <w:rPr>
          <w:rFonts w:ascii="仿宋" w:eastAsia="仿宋" w:hAnsi="仿宋" w:hint="eastAsia"/>
          <w:sz w:val="24"/>
        </w:rPr>
        <w:t>数字化营销与科技IP专题会议、主题演讲、巅峰对话</w:t>
      </w:r>
      <w:r w:rsidR="001D6823">
        <w:rPr>
          <w:rFonts w:ascii="仿宋" w:eastAsia="仿宋" w:hAnsi="仿宋" w:hint="eastAsia"/>
          <w:sz w:val="24"/>
        </w:rPr>
        <w:t xml:space="preserve">    </w:t>
      </w:r>
      <w:r w:rsidR="001D6823">
        <w:rPr>
          <w:rFonts w:ascii="仿宋" w:eastAsia="仿宋" w:hAnsi="仿宋"/>
          <w:sz w:val="24"/>
        </w:rPr>
        <w:t>2021</w:t>
      </w:r>
      <w:r w:rsidR="001D6823">
        <w:rPr>
          <w:rFonts w:ascii="仿宋" w:eastAsia="仿宋" w:hAnsi="仿宋" w:hint="eastAsia"/>
          <w:sz w:val="24"/>
        </w:rPr>
        <w:t>年6月16日-6月18日 地点</w:t>
      </w:r>
      <w:r w:rsidR="001D6823">
        <w:rPr>
          <w:rFonts w:ascii="仿宋" w:eastAsia="仿宋" w:hAnsi="仿宋"/>
          <w:sz w:val="24"/>
        </w:rPr>
        <w:t>：锦江区</w:t>
      </w:r>
    </w:p>
    <w:p w14:paraId="31D88B94" w14:textId="2E962F45"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1.5</w:t>
      </w:r>
      <w:r w:rsidR="001D6823">
        <w:rPr>
          <w:rFonts w:ascii="仿宋" w:eastAsia="仿宋" w:hAnsi="仿宋" w:hint="eastAsia"/>
          <w:sz w:val="24"/>
        </w:rPr>
        <w:t>第五场</w:t>
      </w:r>
      <w:r w:rsidR="001D6823">
        <w:rPr>
          <w:rFonts w:ascii="仿宋" w:eastAsia="仿宋" w:hAnsi="仿宋"/>
          <w:sz w:val="24"/>
        </w:rPr>
        <w:t>：</w:t>
      </w:r>
      <w:r w:rsidRPr="003837D6">
        <w:rPr>
          <w:rFonts w:ascii="仿宋" w:eastAsia="仿宋" w:hAnsi="仿宋" w:hint="eastAsia"/>
          <w:sz w:val="24"/>
        </w:rPr>
        <w:t>锦江区政府专项产业场景对接交流会</w:t>
      </w:r>
      <w:r w:rsidR="001D6823">
        <w:rPr>
          <w:rFonts w:ascii="仿宋" w:eastAsia="仿宋" w:hAnsi="仿宋" w:hint="eastAsia"/>
          <w:sz w:val="24"/>
        </w:rPr>
        <w:t xml:space="preserve">  </w:t>
      </w:r>
      <w:r w:rsidR="001D6823">
        <w:rPr>
          <w:rFonts w:ascii="仿宋" w:eastAsia="仿宋" w:hAnsi="仿宋"/>
          <w:sz w:val="24"/>
        </w:rPr>
        <w:t>2021</w:t>
      </w:r>
      <w:r w:rsidR="001D6823">
        <w:rPr>
          <w:rFonts w:ascii="仿宋" w:eastAsia="仿宋" w:hAnsi="仿宋" w:hint="eastAsia"/>
          <w:sz w:val="24"/>
        </w:rPr>
        <w:t>年6月16日-6月18日 地点</w:t>
      </w:r>
      <w:r w:rsidR="001D6823">
        <w:rPr>
          <w:rFonts w:ascii="仿宋" w:eastAsia="仿宋" w:hAnsi="仿宋"/>
          <w:sz w:val="24"/>
        </w:rPr>
        <w:t>：锦江区</w:t>
      </w:r>
    </w:p>
    <w:p w14:paraId="5B6F834E" w14:textId="52A02BED"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1.6</w:t>
      </w:r>
      <w:r w:rsidR="001D6823">
        <w:rPr>
          <w:rFonts w:ascii="仿宋" w:eastAsia="仿宋" w:hAnsi="仿宋" w:hint="eastAsia"/>
          <w:sz w:val="24"/>
        </w:rPr>
        <w:t>第一场</w:t>
      </w:r>
      <w:r w:rsidRPr="003837D6">
        <w:rPr>
          <w:rFonts w:ascii="仿宋" w:eastAsia="仿宋" w:hAnsi="仿宋" w:hint="eastAsia"/>
          <w:sz w:val="24"/>
        </w:rPr>
        <w:t>大会欢迎晚宴</w:t>
      </w:r>
    </w:p>
    <w:p w14:paraId="600D3FAB" w14:textId="15A846BF"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1.7</w:t>
      </w:r>
      <w:r w:rsidR="001D6823">
        <w:rPr>
          <w:rFonts w:ascii="仿宋" w:eastAsia="仿宋" w:hAnsi="仿宋"/>
          <w:sz w:val="24"/>
        </w:rPr>
        <w:t>2021</w:t>
      </w:r>
      <w:r w:rsidR="001D6823">
        <w:rPr>
          <w:rFonts w:ascii="仿宋" w:eastAsia="仿宋" w:hAnsi="仿宋" w:hint="eastAsia"/>
          <w:sz w:val="24"/>
        </w:rPr>
        <w:t>年6月18日</w:t>
      </w:r>
      <w:r w:rsidRPr="003837D6">
        <w:rPr>
          <w:rFonts w:ascii="仿宋" w:eastAsia="仿宋" w:hAnsi="仿宋" w:hint="eastAsia"/>
          <w:sz w:val="24"/>
        </w:rPr>
        <w:t>锦江区调研考察</w:t>
      </w:r>
      <w:r w:rsidR="00B60412">
        <w:rPr>
          <w:rFonts w:ascii="仿宋" w:eastAsia="仿宋" w:hAnsi="仿宋" w:hint="eastAsia"/>
          <w:sz w:val="24"/>
        </w:rPr>
        <w:t>（</w:t>
      </w:r>
      <w:r w:rsidR="0011528F">
        <w:rPr>
          <w:rFonts w:ascii="仿宋" w:eastAsia="仿宋" w:hAnsi="仿宋" w:hint="eastAsia"/>
          <w:sz w:val="24"/>
        </w:rPr>
        <w:t>供应商</w:t>
      </w:r>
      <w:r w:rsidR="00B60412">
        <w:rPr>
          <w:rFonts w:ascii="仿宋" w:eastAsia="仿宋" w:hAnsi="仿宋" w:hint="eastAsia"/>
          <w:sz w:val="24"/>
        </w:rPr>
        <w:t>根据</w:t>
      </w:r>
      <w:r w:rsidR="0011528F">
        <w:rPr>
          <w:rFonts w:ascii="仿宋" w:eastAsia="仿宋" w:hAnsi="仿宋" w:hint="eastAsia"/>
          <w:sz w:val="24"/>
        </w:rPr>
        <w:t>采购人</w:t>
      </w:r>
      <w:r w:rsidR="00B60412">
        <w:rPr>
          <w:rFonts w:ascii="仿宋" w:eastAsia="仿宋" w:hAnsi="仿宋" w:hint="eastAsia"/>
          <w:sz w:val="24"/>
        </w:rPr>
        <w:t>安排的考察日期、线路、点位，负责提供嘉宾组织和服务保障工作）</w:t>
      </w:r>
    </w:p>
    <w:p w14:paraId="77507861" w14:textId="77777777" w:rsidR="003837D6" w:rsidRPr="003837D6" w:rsidRDefault="003837D6" w:rsidP="003837D6">
      <w:pPr>
        <w:pStyle w:val="a5"/>
        <w:spacing w:line="400" w:lineRule="exact"/>
        <w:ind w:firstLine="480"/>
        <w:rPr>
          <w:rFonts w:ascii="仿宋" w:eastAsia="仿宋" w:hAnsi="仿宋"/>
          <w:sz w:val="24"/>
        </w:rPr>
      </w:pPr>
    </w:p>
    <w:p w14:paraId="65272BB4" w14:textId="77777777"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2.服务要求</w:t>
      </w:r>
    </w:p>
    <w:p w14:paraId="2AC48C02" w14:textId="77777777"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2.1 负责本次大会的筹划、组织、实施、宣传等全部工作；</w:t>
      </w:r>
    </w:p>
    <w:p w14:paraId="513BE69E" w14:textId="77777777"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2.2 邀请政府领导、商业相关重要与会嘉宾、特邀品牌嘉宾、重点商业项目代表、媒体嘉宾参加会议，会议规模不少于400人；</w:t>
      </w:r>
    </w:p>
    <w:p w14:paraId="020B1697" w14:textId="77777777"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2.3 邀请国内行业专家、行业知名企业负责人发表相关主题演讲和巅峰对话；人数不少于20人；邀请消费新场景领域领军人士参会，人数不少于50人</w:t>
      </w:r>
    </w:p>
    <w:p w14:paraId="7E6E5480" w14:textId="77777777"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2.4 负责落实会场的场地、搭建、展览、装饰和大会现场组织工作。</w:t>
      </w:r>
    </w:p>
    <w:p w14:paraId="69ACB4CD" w14:textId="77777777"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2.5提供专业会务人员（主持、礼仪、摄影、摄像等），保证相关会务工作顺利进行；</w:t>
      </w:r>
    </w:p>
    <w:p w14:paraId="21A10872" w14:textId="77777777"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2.6 负责省外重要嘉宾会议期间的接待、就餐及住宿，会议当天重要参会嘉宾的用餐；</w:t>
      </w:r>
    </w:p>
    <w:p w14:paraId="39CDCD70" w14:textId="7870E106" w:rsidR="003837D6" w:rsidRPr="003837D6" w:rsidRDefault="003837D6" w:rsidP="003837D6">
      <w:pPr>
        <w:pStyle w:val="a5"/>
        <w:spacing w:line="400" w:lineRule="exact"/>
        <w:ind w:firstLine="480"/>
        <w:rPr>
          <w:rFonts w:ascii="仿宋" w:eastAsia="仿宋" w:hAnsi="仿宋"/>
          <w:sz w:val="24"/>
        </w:rPr>
      </w:pPr>
      <w:r w:rsidRPr="003837D6">
        <w:rPr>
          <w:rFonts w:ascii="仿宋" w:eastAsia="仿宋" w:hAnsi="仿宋" w:hint="eastAsia"/>
          <w:sz w:val="24"/>
        </w:rPr>
        <w:t>2.7 负责</w:t>
      </w:r>
      <w:r w:rsidR="00B60412">
        <w:rPr>
          <w:rFonts w:ascii="仿宋" w:eastAsia="仿宋" w:hAnsi="仿宋" w:hint="eastAsia"/>
          <w:sz w:val="24"/>
        </w:rPr>
        <w:t>锦江区调研考察嘉宾组织和服务保障</w:t>
      </w:r>
      <w:r w:rsidR="001D6823">
        <w:rPr>
          <w:rFonts w:ascii="仿宋" w:eastAsia="仿宋" w:hAnsi="仿宋" w:hint="eastAsia"/>
          <w:sz w:val="24"/>
        </w:rPr>
        <w:t>（采购人</w:t>
      </w:r>
      <w:r w:rsidR="001D6823">
        <w:rPr>
          <w:rFonts w:ascii="仿宋" w:eastAsia="仿宋" w:hAnsi="仿宋"/>
          <w:sz w:val="24"/>
        </w:rPr>
        <w:t>计划考察内容</w:t>
      </w:r>
      <w:r w:rsidR="001D6823">
        <w:rPr>
          <w:rFonts w:ascii="仿宋" w:eastAsia="仿宋" w:hAnsi="仿宋" w:hint="eastAsia"/>
          <w:sz w:val="24"/>
        </w:rPr>
        <w:t>、</w:t>
      </w:r>
      <w:r w:rsidR="001D6823">
        <w:rPr>
          <w:rFonts w:ascii="仿宋" w:eastAsia="仿宋" w:hAnsi="仿宋"/>
          <w:sz w:val="24"/>
        </w:rPr>
        <w:t>路线和方向</w:t>
      </w:r>
      <w:r w:rsidR="001D6823">
        <w:rPr>
          <w:rFonts w:ascii="仿宋" w:eastAsia="仿宋" w:hAnsi="仿宋" w:hint="eastAsia"/>
          <w:sz w:val="24"/>
        </w:rPr>
        <w:t>）</w:t>
      </w:r>
      <w:r w:rsidR="00B60412">
        <w:rPr>
          <w:rFonts w:ascii="仿宋" w:eastAsia="仿宋" w:hAnsi="仿宋" w:hint="eastAsia"/>
          <w:sz w:val="24"/>
        </w:rPr>
        <w:t>；</w:t>
      </w:r>
    </w:p>
    <w:p w14:paraId="06BF000B" w14:textId="77777777" w:rsidR="003C4CC9" w:rsidRDefault="003837D6">
      <w:pPr>
        <w:pStyle w:val="a5"/>
        <w:spacing w:line="400" w:lineRule="exact"/>
        <w:ind w:firstLine="480"/>
        <w:rPr>
          <w:rFonts w:ascii="仿宋" w:eastAsia="仿宋" w:hAnsi="仿宋"/>
          <w:sz w:val="24"/>
        </w:rPr>
      </w:pPr>
      <w:r w:rsidRPr="003837D6">
        <w:rPr>
          <w:rFonts w:ascii="仿宋" w:eastAsia="仿宋" w:hAnsi="仿宋" w:hint="eastAsia"/>
          <w:sz w:val="24"/>
        </w:rPr>
        <w:t>2.8 负责大会</w:t>
      </w:r>
      <w:r w:rsidR="00B60412">
        <w:rPr>
          <w:rFonts w:ascii="仿宋" w:eastAsia="仿宋" w:hAnsi="仿宋" w:hint="eastAsia"/>
          <w:sz w:val="24"/>
        </w:rPr>
        <w:t>的整体宣传策划、媒体报道；</w:t>
      </w:r>
    </w:p>
    <w:p w14:paraId="20D45C3C" w14:textId="335FA35E" w:rsidR="003837D6" w:rsidRPr="003837D6" w:rsidRDefault="00B60412" w:rsidP="003837D6">
      <w:pPr>
        <w:pStyle w:val="a5"/>
        <w:spacing w:line="400" w:lineRule="exact"/>
        <w:ind w:firstLine="480"/>
        <w:rPr>
          <w:rFonts w:ascii="仿宋" w:eastAsia="仿宋" w:hAnsi="仿宋"/>
          <w:sz w:val="24"/>
        </w:rPr>
      </w:pPr>
      <w:r>
        <w:rPr>
          <w:rFonts w:ascii="仿宋" w:eastAsia="仿宋" w:hAnsi="仿宋" w:hint="eastAsia"/>
          <w:sz w:val="24"/>
        </w:rPr>
        <w:t>2.9 负责大会</w:t>
      </w:r>
      <w:r w:rsidR="003837D6" w:rsidRPr="003837D6">
        <w:rPr>
          <w:rFonts w:ascii="仿宋" w:eastAsia="仿宋" w:hAnsi="仿宋" w:hint="eastAsia"/>
          <w:sz w:val="24"/>
        </w:rPr>
        <w:t>主画面和延伸物料设计，主画面墙及相关物料制作</w:t>
      </w:r>
      <w:r>
        <w:rPr>
          <w:rFonts w:ascii="仿宋" w:eastAsia="仿宋" w:hAnsi="仿宋" w:hint="eastAsia"/>
          <w:sz w:val="24"/>
        </w:rPr>
        <w:t>；3.0</w:t>
      </w:r>
      <w:r w:rsidR="003837D6" w:rsidRPr="003837D6">
        <w:rPr>
          <w:rFonts w:ascii="仿宋" w:eastAsia="仿宋" w:hAnsi="仿宋" w:hint="eastAsia"/>
          <w:sz w:val="24"/>
        </w:rPr>
        <w:t xml:space="preserve"> 负责会议物料制作。负责嘉宾证、代表证、宣传资料等物料制作工作；</w:t>
      </w:r>
    </w:p>
    <w:p w14:paraId="0D417E3C" w14:textId="770B24E3" w:rsidR="00036A7C" w:rsidRPr="003837D6" w:rsidRDefault="00B60412" w:rsidP="0024073D">
      <w:pPr>
        <w:pStyle w:val="a5"/>
        <w:spacing w:line="400" w:lineRule="exact"/>
        <w:ind w:firstLine="480"/>
        <w:rPr>
          <w:rFonts w:ascii="仿宋" w:eastAsia="仿宋" w:hAnsi="仿宋"/>
          <w:sz w:val="24"/>
        </w:rPr>
      </w:pPr>
      <w:r>
        <w:rPr>
          <w:rFonts w:ascii="仿宋" w:eastAsia="仿宋" w:hAnsi="仿宋" w:hint="eastAsia"/>
          <w:sz w:val="24"/>
        </w:rPr>
        <w:t>3.11</w:t>
      </w:r>
      <w:r w:rsidR="003837D6" w:rsidRPr="003837D6">
        <w:rPr>
          <w:rFonts w:ascii="仿宋" w:eastAsia="仿宋" w:hAnsi="仿宋" w:hint="eastAsia"/>
          <w:sz w:val="24"/>
        </w:rPr>
        <w:t xml:space="preserve"> 大会结束后提交项目验收材料</w:t>
      </w:r>
      <w:r>
        <w:rPr>
          <w:rFonts w:ascii="仿宋" w:eastAsia="仿宋" w:hAnsi="仿宋" w:hint="eastAsia"/>
          <w:sz w:val="24"/>
        </w:rPr>
        <w:t>及所有项目相关的存档资料（纸质及电子档）交采购人</w:t>
      </w:r>
      <w:r w:rsidR="003837D6" w:rsidRPr="003837D6">
        <w:rPr>
          <w:rFonts w:ascii="仿宋" w:eastAsia="仿宋" w:hAnsi="仿宋" w:hint="eastAsia"/>
          <w:sz w:val="24"/>
        </w:rPr>
        <w:t>。</w:t>
      </w:r>
    </w:p>
    <w:p w14:paraId="24948C8E" w14:textId="77777777" w:rsidR="00036A7C" w:rsidRPr="00FA6AFE" w:rsidRDefault="00036A7C">
      <w:pPr>
        <w:pStyle w:val="a5"/>
        <w:spacing w:line="400" w:lineRule="exact"/>
        <w:ind w:firstLineChars="0" w:firstLine="0"/>
        <w:rPr>
          <w:rFonts w:ascii="仿宋" w:eastAsia="仿宋" w:hAnsi="仿宋"/>
          <w:sz w:val="24"/>
        </w:rPr>
      </w:pPr>
    </w:p>
    <w:p w14:paraId="5BCC59C8" w14:textId="73A7E7E9" w:rsidR="00036A7C" w:rsidRPr="00FA6AFE" w:rsidRDefault="00EE5E27" w:rsidP="00D23DA9">
      <w:pPr>
        <w:pStyle w:val="af7"/>
        <w:rPr>
          <w:rFonts w:ascii="仿宋" w:eastAsia="仿宋" w:hAnsi="仿宋"/>
          <w:sz w:val="24"/>
          <w:szCs w:val="24"/>
        </w:rPr>
      </w:pPr>
      <w:r w:rsidRPr="00FA6AFE">
        <w:rPr>
          <w:rFonts w:ascii="仿宋" w:eastAsia="仿宋" w:hAnsi="仿宋"/>
          <w:sz w:val="24"/>
        </w:rPr>
        <w:br w:type="page"/>
      </w:r>
      <w:bookmarkStart w:id="91" w:name="_Toc511206480"/>
      <w:bookmarkStart w:id="92" w:name="_Toc183582232"/>
      <w:bookmarkStart w:id="93" w:name="_Toc183682369"/>
      <w:bookmarkStart w:id="94" w:name="_Toc217446057"/>
      <w:bookmarkEnd w:id="75"/>
      <w:bookmarkEnd w:id="76"/>
      <w:bookmarkEnd w:id="77"/>
      <w:bookmarkEnd w:id="78"/>
      <w:bookmarkEnd w:id="79"/>
      <w:r w:rsidRPr="00FA6AFE">
        <w:rPr>
          <w:rFonts w:ascii="仿宋" w:eastAsia="仿宋" w:hAnsi="仿宋" w:hint="eastAsia"/>
        </w:rPr>
        <w:lastRenderedPageBreak/>
        <w:t>第</w:t>
      </w:r>
      <w:r w:rsidR="00011D5F" w:rsidRPr="00FA6AFE">
        <w:rPr>
          <w:rFonts w:ascii="仿宋" w:eastAsia="仿宋" w:hAnsi="仿宋" w:hint="eastAsia"/>
        </w:rPr>
        <w:t>六</w:t>
      </w:r>
      <w:r w:rsidRPr="00FA6AFE">
        <w:rPr>
          <w:rFonts w:ascii="仿宋" w:eastAsia="仿宋" w:hAnsi="仿宋" w:hint="eastAsia"/>
        </w:rPr>
        <w:t>章  磋商内容、磋商过程中可实质性变动的内容</w:t>
      </w:r>
      <w:bookmarkEnd w:id="91"/>
    </w:p>
    <w:p w14:paraId="499D39A1" w14:textId="77777777" w:rsidR="00036A7C" w:rsidRPr="00FA6AFE" w:rsidRDefault="00036A7C">
      <w:pPr>
        <w:pStyle w:val="2"/>
        <w:keepNext w:val="0"/>
        <w:keepLines w:val="0"/>
        <w:spacing w:before="0" w:after="0" w:line="400" w:lineRule="exact"/>
        <w:rPr>
          <w:rFonts w:ascii="仿宋" w:eastAsia="仿宋" w:hAnsi="仿宋"/>
          <w:sz w:val="24"/>
          <w:szCs w:val="24"/>
        </w:rPr>
      </w:pPr>
    </w:p>
    <w:p w14:paraId="2FB8A583" w14:textId="77777777" w:rsidR="00036A7C" w:rsidRPr="00FA6AFE" w:rsidRDefault="00036A7C">
      <w:pPr>
        <w:tabs>
          <w:tab w:val="left" w:pos="7665"/>
        </w:tabs>
        <w:spacing w:line="400" w:lineRule="exact"/>
        <w:ind w:firstLine="480"/>
        <w:rPr>
          <w:rFonts w:ascii="仿宋" w:eastAsia="仿宋" w:hAnsi="仿宋"/>
          <w:bCs/>
          <w:sz w:val="24"/>
        </w:rPr>
      </w:pPr>
    </w:p>
    <w:p w14:paraId="59B26C21" w14:textId="77777777" w:rsidR="00036A7C" w:rsidRPr="00FA6AFE" w:rsidRDefault="00EE5E27">
      <w:pPr>
        <w:tabs>
          <w:tab w:val="left" w:pos="7665"/>
        </w:tabs>
        <w:spacing w:line="400" w:lineRule="exact"/>
        <w:ind w:firstLine="480"/>
        <w:rPr>
          <w:rFonts w:ascii="仿宋" w:eastAsia="仿宋" w:hAnsi="仿宋"/>
          <w:bCs/>
          <w:sz w:val="24"/>
        </w:rPr>
      </w:pPr>
      <w:bookmarkStart w:id="95" w:name="PO_默认文件内容_28"/>
      <w:r w:rsidRPr="00FA6AFE">
        <w:rPr>
          <w:rFonts w:ascii="仿宋" w:eastAsia="仿宋" w:hAnsi="仿宋"/>
          <w:sz w:val="24"/>
        </w:rPr>
        <w:t>针对</w:t>
      </w:r>
      <w:r w:rsidRPr="00FA6AFE">
        <w:rPr>
          <w:rFonts w:ascii="仿宋" w:eastAsia="仿宋" w:hAnsi="仿宋" w:hint="eastAsia"/>
          <w:sz w:val="24"/>
        </w:rPr>
        <w:t>第五章、第</w:t>
      </w:r>
      <w:r w:rsidR="00446D90" w:rsidRPr="00FA6AFE">
        <w:rPr>
          <w:rFonts w:ascii="仿宋" w:eastAsia="仿宋" w:hAnsi="仿宋" w:hint="eastAsia"/>
          <w:sz w:val="24"/>
        </w:rPr>
        <w:t>九</w:t>
      </w:r>
      <w:r w:rsidRPr="00FA6AFE">
        <w:rPr>
          <w:rFonts w:ascii="仿宋" w:eastAsia="仿宋" w:hAnsi="仿宋" w:hint="eastAsia"/>
          <w:sz w:val="24"/>
        </w:rPr>
        <w:t>章</w:t>
      </w:r>
      <w:r w:rsidRPr="00FA6AFE">
        <w:rPr>
          <w:rFonts w:ascii="仿宋" w:eastAsia="仿宋" w:hAnsi="仿宋"/>
          <w:sz w:val="24"/>
        </w:rPr>
        <w:t>所包含的</w:t>
      </w:r>
      <w:r w:rsidRPr="00FA6AFE">
        <w:rPr>
          <w:rFonts w:ascii="仿宋" w:eastAsia="仿宋" w:hAnsi="仿宋" w:hint="eastAsia"/>
          <w:sz w:val="24"/>
        </w:rPr>
        <w:t>技术、服务要求以及合同草案条款</w:t>
      </w:r>
      <w:r w:rsidRPr="00FA6AFE">
        <w:rPr>
          <w:rFonts w:ascii="仿宋" w:eastAsia="仿宋" w:hAnsi="仿宋"/>
          <w:sz w:val="24"/>
        </w:rPr>
        <w:t>，在磋商过程中，磋商小组在获得采购人代表确认的前提下，可以根据磋商情况实质性变动相关内容。磋商小组对磋商文件</w:t>
      </w:r>
      <w:proofErr w:type="gramStart"/>
      <w:r w:rsidRPr="00FA6AFE">
        <w:rPr>
          <w:rFonts w:ascii="仿宋" w:eastAsia="仿宋" w:hAnsi="仿宋"/>
          <w:sz w:val="24"/>
        </w:rPr>
        <w:t>作出</w:t>
      </w:r>
      <w:proofErr w:type="gramEnd"/>
      <w:r w:rsidRPr="00FA6AFE">
        <w:rPr>
          <w:rFonts w:ascii="仿宋" w:eastAsia="仿宋" w:hAnsi="仿宋"/>
          <w:sz w:val="24"/>
        </w:rPr>
        <w:t>的实质性变动是磋商文件的有效组成部分，磋商小组会及时以书面形式通知所有参加磋商的供应商。</w:t>
      </w:r>
    </w:p>
    <w:p w14:paraId="2CEB0A27" w14:textId="77777777" w:rsidR="00036A7C" w:rsidRPr="00FA6AFE" w:rsidRDefault="00036A7C">
      <w:pPr>
        <w:tabs>
          <w:tab w:val="left" w:pos="7665"/>
        </w:tabs>
        <w:spacing w:line="400" w:lineRule="exact"/>
        <w:ind w:firstLine="480"/>
        <w:rPr>
          <w:rFonts w:ascii="仿宋" w:eastAsia="仿宋" w:hAnsi="仿宋"/>
          <w:bCs/>
          <w:sz w:val="24"/>
        </w:rPr>
      </w:pPr>
    </w:p>
    <w:p w14:paraId="08DA3E6F" w14:textId="77777777" w:rsidR="00036A7C" w:rsidRPr="00FA6AFE" w:rsidRDefault="00036A7C">
      <w:pPr>
        <w:tabs>
          <w:tab w:val="left" w:pos="7665"/>
        </w:tabs>
        <w:spacing w:line="400" w:lineRule="exact"/>
        <w:ind w:firstLine="480"/>
        <w:rPr>
          <w:rFonts w:ascii="仿宋" w:eastAsia="仿宋" w:hAnsi="仿宋"/>
          <w:b/>
          <w:bCs/>
          <w:sz w:val="32"/>
          <w:szCs w:val="32"/>
        </w:rPr>
      </w:pPr>
    </w:p>
    <w:p w14:paraId="5F659CE9" w14:textId="77777777" w:rsidR="00B210EC" w:rsidRPr="00FA6AFE" w:rsidRDefault="00B210EC">
      <w:pPr>
        <w:widowControl/>
        <w:jc w:val="left"/>
        <w:rPr>
          <w:rFonts w:ascii="仿宋" w:eastAsia="仿宋" w:hAnsi="仿宋" w:cstheme="majorBidi"/>
          <w:b/>
          <w:bCs/>
          <w:sz w:val="32"/>
          <w:szCs w:val="32"/>
        </w:rPr>
      </w:pPr>
      <w:bookmarkStart w:id="96" w:name="_Toc511206481"/>
      <w:bookmarkEnd w:id="95"/>
      <w:r w:rsidRPr="00FA6AFE">
        <w:rPr>
          <w:rFonts w:ascii="仿宋" w:eastAsia="仿宋" w:hAnsi="仿宋"/>
        </w:rPr>
        <w:br w:type="page"/>
      </w:r>
    </w:p>
    <w:p w14:paraId="27861722" w14:textId="3312481F" w:rsidR="00036A7C" w:rsidRPr="00FA6AFE" w:rsidRDefault="00EE5E27" w:rsidP="00D23DA9">
      <w:pPr>
        <w:pStyle w:val="af7"/>
        <w:rPr>
          <w:rFonts w:ascii="仿宋" w:eastAsia="仿宋" w:hAnsi="仿宋"/>
        </w:rPr>
      </w:pPr>
      <w:r w:rsidRPr="00FA6AFE">
        <w:rPr>
          <w:rFonts w:ascii="仿宋" w:eastAsia="仿宋" w:hAnsi="仿宋" w:hint="eastAsia"/>
        </w:rPr>
        <w:lastRenderedPageBreak/>
        <w:t>第</w:t>
      </w:r>
      <w:r w:rsidR="00DE624E" w:rsidRPr="00FA6AFE">
        <w:rPr>
          <w:rFonts w:ascii="仿宋" w:eastAsia="仿宋" w:hAnsi="仿宋" w:hint="eastAsia"/>
        </w:rPr>
        <w:t>七</w:t>
      </w:r>
      <w:r w:rsidRPr="00FA6AFE">
        <w:rPr>
          <w:rFonts w:ascii="仿宋" w:eastAsia="仿宋" w:hAnsi="仿宋" w:hint="eastAsia"/>
        </w:rPr>
        <w:t>章  响应文件格式</w:t>
      </w:r>
      <w:bookmarkEnd w:id="96"/>
    </w:p>
    <w:p w14:paraId="5E324313" w14:textId="77777777" w:rsidR="00036A7C" w:rsidRPr="00FA6AFE" w:rsidRDefault="00036A7C">
      <w:pPr>
        <w:tabs>
          <w:tab w:val="left" w:pos="7665"/>
        </w:tabs>
        <w:spacing w:line="400" w:lineRule="exact"/>
        <w:ind w:firstLine="480"/>
        <w:rPr>
          <w:rFonts w:ascii="仿宋" w:eastAsia="仿宋" w:hAnsi="仿宋"/>
          <w:bCs/>
          <w:sz w:val="24"/>
        </w:rPr>
      </w:pPr>
    </w:p>
    <w:p w14:paraId="494413EE" w14:textId="77777777" w:rsidR="00036A7C" w:rsidRPr="00FA6AFE" w:rsidRDefault="00036A7C">
      <w:pPr>
        <w:jc w:val="left"/>
        <w:rPr>
          <w:rFonts w:ascii="仿宋" w:eastAsia="仿宋" w:hAnsi="仿宋"/>
          <w:b/>
          <w:sz w:val="32"/>
          <w:szCs w:val="32"/>
        </w:rPr>
      </w:pPr>
    </w:p>
    <w:p w14:paraId="53BD7E1B" w14:textId="3F044009" w:rsidR="00036A7C" w:rsidRPr="00FA6AFE" w:rsidRDefault="00EE5E27">
      <w:pPr>
        <w:rPr>
          <w:rFonts w:ascii="仿宋" w:eastAsia="仿宋" w:hAnsi="仿宋"/>
          <w:sz w:val="24"/>
        </w:rPr>
      </w:pPr>
      <w:bookmarkStart w:id="97" w:name="PO_默认文件内容_29"/>
      <w:r w:rsidRPr="00FA6AFE">
        <w:rPr>
          <w:rFonts w:ascii="仿宋" w:eastAsia="仿宋" w:hAnsi="仿宋" w:hint="eastAsia"/>
          <w:sz w:val="24"/>
        </w:rPr>
        <w:t>一、本章所制响应文件格式，除格式中明确将该格式作为实质性要求的，一律不具有强制性。</w:t>
      </w:r>
    </w:p>
    <w:p w14:paraId="279BBA2F" w14:textId="77777777" w:rsidR="00036A7C" w:rsidRPr="00FA6AFE" w:rsidRDefault="00EE5E27">
      <w:pPr>
        <w:rPr>
          <w:rFonts w:ascii="仿宋" w:eastAsia="仿宋" w:hAnsi="仿宋"/>
          <w:sz w:val="24"/>
        </w:rPr>
      </w:pPr>
      <w:r w:rsidRPr="00FA6AFE">
        <w:rPr>
          <w:rFonts w:ascii="仿宋" w:eastAsia="仿宋" w:hAnsi="仿宋" w:hint="eastAsia"/>
          <w:sz w:val="24"/>
        </w:rPr>
        <w:t>二、本章所制响应文件格式有关表格中的备注栏，由供应商根据自身响应情况作解释性说明，不作为必填项。</w:t>
      </w:r>
    </w:p>
    <w:p w14:paraId="1C4277E4" w14:textId="77777777" w:rsidR="00036A7C" w:rsidRPr="00FA6AFE" w:rsidRDefault="00EE5E27" w:rsidP="00822F46">
      <w:pPr>
        <w:rPr>
          <w:rFonts w:ascii="仿宋" w:eastAsia="仿宋" w:hAnsi="仿宋"/>
          <w:sz w:val="24"/>
        </w:rPr>
      </w:pPr>
      <w:r w:rsidRPr="00FA6AF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7"/>
    </w:p>
    <w:p w14:paraId="3CFE1F00" w14:textId="77777777" w:rsidR="00036A7C" w:rsidRPr="00FA6AFE" w:rsidRDefault="00036A7C">
      <w:pPr>
        <w:jc w:val="center"/>
        <w:rPr>
          <w:rFonts w:ascii="仿宋" w:eastAsia="仿宋" w:hAnsi="仿宋"/>
          <w:b/>
          <w:sz w:val="32"/>
          <w:szCs w:val="32"/>
        </w:rPr>
      </w:pPr>
    </w:p>
    <w:p w14:paraId="7BF80D2D" w14:textId="77777777" w:rsidR="00036A7C" w:rsidRPr="00FA6AFE" w:rsidRDefault="00EE5E27">
      <w:pPr>
        <w:jc w:val="center"/>
        <w:rPr>
          <w:rFonts w:ascii="仿宋" w:eastAsia="仿宋" w:hAnsi="仿宋"/>
          <w:b/>
          <w:sz w:val="32"/>
          <w:szCs w:val="32"/>
        </w:rPr>
      </w:pPr>
      <w:r w:rsidRPr="00FA6AFE">
        <w:rPr>
          <w:rFonts w:ascii="仿宋" w:eastAsia="仿宋" w:hAnsi="仿宋"/>
          <w:b/>
          <w:sz w:val="32"/>
          <w:szCs w:val="32"/>
        </w:rPr>
        <w:br w:type="page"/>
      </w:r>
      <w:bookmarkStart w:id="98" w:name="PO_默认文件内容_22"/>
      <w:r w:rsidRPr="00FA6AFE">
        <w:rPr>
          <w:rFonts w:ascii="仿宋" w:eastAsia="仿宋" w:hAnsi="仿宋"/>
          <w:b/>
          <w:sz w:val="32"/>
        </w:rPr>
        <w:lastRenderedPageBreak/>
        <w:t xml:space="preserve">第一部分     </w:t>
      </w:r>
      <w:r w:rsidRPr="00FA6AFE">
        <w:rPr>
          <w:rFonts w:ascii="仿宋" w:eastAsia="仿宋" w:hAnsi="仿宋" w:hint="eastAsia"/>
          <w:b/>
          <w:sz w:val="32"/>
        </w:rPr>
        <w:t>“</w:t>
      </w:r>
      <w:r w:rsidRPr="00FA6AFE">
        <w:rPr>
          <w:rFonts w:ascii="仿宋" w:eastAsia="仿宋" w:hAnsi="仿宋"/>
          <w:b/>
          <w:sz w:val="32"/>
        </w:rPr>
        <w:t>资格性</w:t>
      </w:r>
      <w:r w:rsidRPr="00FA6AFE">
        <w:rPr>
          <w:rFonts w:ascii="仿宋" w:eastAsia="仿宋" w:hAnsi="仿宋" w:hint="eastAsia"/>
          <w:b/>
          <w:sz w:val="32"/>
        </w:rPr>
        <w:t>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761E70CE"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格式1-1</w:t>
      </w:r>
    </w:p>
    <w:p w14:paraId="08DA799D" w14:textId="77777777" w:rsidR="00036A7C" w:rsidRPr="00FA6AFE" w:rsidRDefault="00036A7C">
      <w:pPr>
        <w:jc w:val="center"/>
        <w:rPr>
          <w:rFonts w:ascii="仿宋" w:eastAsia="仿宋" w:hAnsi="仿宋"/>
          <w:b/>
          <w:sz w:val="32"/>
          <w:szCs w:val="32"/>
        </w:rPr>
      </w:pPr>
    </w:p>
    <w:p w14:paraId="4078295E" w14:textId="77777777" w:rsidR="00036A7C" w:rsidRPr="00FA6AFE" w:rsidRDefault="00EE5E27">
      <w:pPr>
        <w:jc w:val="right"/>
        <w:rPr>
          <w:rFonts w:ascii="仿宋" w:eastAsia="仿宋" w:hAnsi="仿宋"/>
          <w:b/>
          <w:sz w:val="36"/>
        </w:rPr>
      </w:pPr>
      <w:r w:rsidRPr="00FA6AFE">
        <w:rPr>
          <w:rFonts w:ascii="仿宋" w:eastAsia="仿宋" w:hAnsi="仿宋"/>
          <w:b/>
          <w:sz w:val="36"/>
        </w:rPr>
        <w:t>（正本/副本）</w:t>
      </w:r>
    </w:p>
    <w:p w14:paraId="5CD7D0DD" w14:textId="77777777" w:rsidR="00036A7C" w:rsidRPr="00FA6AFE" w:rsidRDefault="00036A7C">
      <w:pPr>
        <w:rPr>
          <w:rFonts w:ascii="仿宋" w:eastAsia="仿宋" w:hAnsi="仿宋"/>
          <w:b/>
          <w:sz w:val="72"/>
        </w:rPr>
      </w:pPr>
    </w:p>
    <w:p w14:paraId="5E74A6B2" w14:textId="77777777" w:rsidR="00036A7C" w:rsidRPr="00FA6AFE" w:rsidRDefault="005B16CB">
      <w:pPr>
        <w:spacing w:line="360" w:lineRule="auto"/>
        <w:jc w:val="center"/>
        <w:rPr>
          <w:rFonts w:ascii="仿宋" w:eastAsia="仿宋" w:hAnsi="仿宋"/>
          <w:b/>
          <w:sz w:val="72"/>
        </w:rPr>
      </w:pPr>
      <w:r w:rsidRPr="00FA6AFE">
        <w:rPr>
          <w:rFonts w:ascii="仿宋" w:eastAsia="仿宋" w:hAnsi="仿宋"/>
          <w:b/>
          <w:sz w:val="40"/>
          <w:szCs w:val="48"/>
        </w:rPr>
        <w:t>xxxx</w:t>
      </w:r>
      <w:r w:rsidRPr="00FA6AFE">
        <w:rPr>
          <w:rFonts w:ascii="仿宋" w:eastAsia="仿宋" w:hAnsi="仿宋" w:hint="eastAsia"/>
          <w:b/>
          <w:sz w:val="40"/>
          <w:szCs w:val="48"/>
        </w:rPr>
        <w:t>项目</w:t>
      </w:r>
    </w:p>
    <w:p w14:paraId="3C2BD088" w14:textId="77777777" w:rsidR="00036A7C" w:rsidRPr="00FA6AFE" w:rsidRDefault="00036A7C">
      <w:pPr>
        <w:spacing w:line="360" w:lineRule="auto"/>
        <w:rPr>
          <w:rFonts w:ascii="仿宋" w:eastAsia="仿宋" w:hAnsi="仿宋"/>
          <w:b/>
          <w:sz w:val="52"/>
          <w:szCs w:val="52"/>
        </w:rPr>
      </w:pPr>
    </w:p>
    <w:p w14:paraId="77EBD163"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资格性响应文件</w:t>
      </w:r>
    </w:p>
    <w:p w14:paraId="2CCCB6F5" w14:textId="77777777" w:rsidR="00036A7C" w:rsidRPr="00FA6AFE" w:rsidRDefault="00036A7C">
      <w:pPr>
        <w:spacing w:line="360" w:lineRule="auto"/>
        <w:rPr>
          <w:rFonts w:ascii="仿宋" w:eastAsia="仿宋" w:hAnsi="仿宋"/>
          <w:b/>
          <w:sz w:val="36"/>
        </w:rPr>
      </w:pPr>
    </w:p>
    <w:p w14:paraId="44938F60" w14:textId="77777777" w:rsidR="00036A7C" w:rsidRPr="00FA6AFE" w:rsidRDefault="00036A7C">
      <w:pPr>
        <w:spacing w:line="360" w:lineRule="auto"/>
        <w:rPr>
          <w:rFonts w:ascii="仿宋" w:eastAsia="仿宋" w:hAnsi="仿宋"/>
          <w:b/>
          <w:sz w:val="36"/>
        </w:rPr>
      </w:pPr>
    </w:p>
    <w:p w14:paraId="6BF01C75"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75809263"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07CD0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2F607E03" w14:textId="77777777" w:rsidR="00036A7C" w:rsidRPr="00FA6AFE" w:rsidRDefault="00036A7C">
      <w:pPr>
        <w:jc w:val="center"/>
        <w:rPr>
          <w:rFonts w:ascii="仿宋" w:eastAsia="仿宋" w:hAnsi="仿宋"/>
          <w:b/>
          <w:sz w:val="36"/>
        </w:rPr>
      </w:pPr>
    </w:p>
    <w:p w14:paraId="23CEF808" w14:textId="77777777" w:rsidR="00036A7C" w:rsidRPr="00FA6AFE" w:rsidRDefault="00036A7C">
      <w:pPr>
        <w:jc w:val="center"/>
        <w:rPr>
          <w:rFonts w:ascii="仿宋" w:eastAsia="仿宋" w:hAnsi="仿宋"/>
          <w:b/>
          <w:sz w:val="32"/>
          <w:szCs w:val="32"/>
        </w:rPr>
      </w:pPr>
    </w:p>
    <w:p w14:paraId="560E148F" w14:textId="77777777" w:rsidR="00036A7C" w:rsidRPr="00FA6AFE" w:rsidRDefault="00036A7C">
      <w:pPr>
        <w:jc w:val="center"/>
        <w:rPr>
          <w:rFonts w:ascii="仿宋" w:eastAsia="仿宋" w:hAnsi="仿宋"/>
          <w:b/>
          <w:sz w:val="36"/>
        </w:rPr>
      </w:pPr>
    </w:p>
    <w:p w14:paraId="7537A0FD" w14:textId="77777777" w:rsidR="00036A7C" w:rsidRPr="00FA6AFE" w:rsidRDefault="00036A7C">
      <w:pPr>
        <w:jc w:val="center"/>
        <w:rPr>
          <w:rFonts w:ascii="仿宋" w:eastAsia="仿宋" w:hAnsi="仿宋"/>
          <w:b/>
          <w:sz w:val="36"/>
        </w:rPr>
      </w:pPr>
    </w:p>
    <w:p w14:paraId="72281174" w14:textId="77777777" w:rsidR="00036A7C" w:rsidRPr="00FA6AFE" w:rsidRDefault="00036A7C">
      <w:pPr>
        <w:spacing w:line="440" w:lineRule="exact"/>
        <w:jc w:val="center"/>
        <w:rPr>
          <w:rFonts w:ascii="仿宋" w:eastAsia="仿宋" w:hAnsi="仿宋"/>
          <w:b/>
          <w:sz w:val="36"/>
        </w:rPr>
      </w:pPr>
    </w:p>
    <w:p w14:paraId="06327F9D" w14:textId="718F3869" w:rsidR="00036A7C" w:rsidRPr="00FA6AFE" w:rsidRDefault="00EE5E27">
      <w:pPr>
        <w:jc w:val="center"/>
        <w:rPr>
          <w:rFonts w:ascii="仿宋" w:eastAsia="仿宋" w:hAnsi="仿宋" w:cs="Arial"/>
          <w:b/>
          <w:bCs/>
          <w:sz w:val="32"/>
          <w:szCs w:val="32"/>
        </w:rPr>
      </w:pPr>
      <w:r w:rsidRPr="00FA6AFE">
        <w:rPr>
          <w:rFonts w:ascii="仿宋" w:eastAsia="仿宋" w:hAnsi="仿宋"/>
          <w:b/>
          <w:sz w:val="32"/>
        </w:rPr>
        <w:t>日期：</w:t>
      </w:r>
      <w:r w:rsidR="00DD39FA"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5A564FDF" w14:textId="77777777" w:rsidR="00036A7C" w:rsidRPr="00FA6AFE" w:rsidRDefault="00036A7C">
      <w:pPr>
        <w:jc w:val="center"/>
        <w:rPr>
          <w:rFonts w:ascii="仿宋" w:eastAsia="仿宋" w:hAnsi="仿宋" w:cs="Arial"/>
          <w:b/>
          <w:bCs/>
          <w:sz w:val="32"/>
          <w:szCs w:val="32"/>
        </w:rPr>
      </w:pPr>
    </w:p>
    <w:p w14:paraId="3C4313CD" w14:textId="77777777" w:rsidR="00036A7C" w:rsidRPr="00FA6AFE" w:rsidRDefault="00036A7C">
      <w:pPr>
        <w:jc w:val="center"/>
        <w:rPr>
          <w:rFonts w:ascii="仿宋" w:eastAsia="仿宋" w:hAnsi="仿宋" w:cs="Arial"/>
          <w:b/>
          <w:bCs/>
          <w:sz w:val="32"/>
          <w:szCs w:val="32"/>
        </w:rPr>
      </w:pPr>
    </w:p>
    <w:p w14:paraId="745B67A0" w14:textId="20EED4BA" w:rsidR="0093437E" w:rsidRPr="00FA6AFE" w:rsidRDefault="0093437E">
      <w:pPr>
        <w:widowControl/>
        <w:jc w:val="left"/>
        <w:rPr>
          <w:rFonts w:ascii="仿宋" w:eastAsia="仿宋" w:hAnsi="仿宋" w:cs="Arial"/>
          <w:b/>
          <w:bCs/>
          <w:sz w:val="32"/>
          <w:szCs w:val="32"/>
        </w:rPr>
      </w:pPr>
      <w:r w:rsidRPr="00FA6AFE">
        <w:rPr>
          <w:rFonts w:ascii="仿宋" w:eastAsia="仿宋" w:hAnsi="仿宋" w:cs="Arial"/>
          <w:b/>
          <w:bCs/>
          <w:sz w:val="32"/>
          <w:szCs w:val="32"/>
        </w:rPr>
        <w:br w:type="page"/>
      </w:r>
    </w:p>
    <w:p w14:paraId="05639540" w14:textId="77777777" w:rsidR="00036A7C" w:rsidRPr="00FA6AFE" w:rsidRDefault="00036A7C">
      <w:pPr>
        <w:jc w:val="center"/>
        <w:rPr>
          <w:rFonts w:ascii="仿宋" w:eastAsia="仿宋" w:hAnsi="仿宋" w:cs="Arial"/>
          <w:b/>
          <w:bCs/>
          <w:sz w:val="32"/>
          <w:szCs w:val="32"/>
        </w:rPr>
      </w:pPr>
    </w:p>
    <w:p w14:paraId="71A36241"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格式1-2</w:t>
      </w:r>
    </w:p>
    <w:p w14:paraId="23FD3EA4" w14:textId="760C3BD7" w:rsidR="00036A7C" w:rsidRPr="00FA6AFE" w:rsidRDefault="00EE5E27" w:rsidP="00AA3990">
      <w:pPr>
        <w:spacing w:line="360" w:lineRule="auto"/>
        <w:ind w:firstLineChars="246" w:firstLine="790"/>
        <w:jc w:val="center"/>
        <w:rPr>
          <w:rFonts w:ascii="仿宋" w:eastAsia="仿宋" w:hAnsi="仿宋"/>
          <w:b/>
          <w:sz w:val="32"/>
          <w:szCs w:val="32"/>
        </w:rPr>
      </w:pPr>
      <w:r w:rsidRPr="00FA6AFE">
        <w:rPr>
          <w:rFonts w:ascii="仿宋" w:eastAsia="仿宋" w:hAnsi="仿宋" w:hint="eastAsia"/>
          <w:b/>
          <w:sz w:val="32"/>
          <w:szCs w:val="32"/>
        </w:rPr>
        <w:t>一、</w:t>
      </w:r>
      <w:r w:rsidR="000C61EA" w:rsidRPr="00FA6AFE">
        <w:rPr>
          <w:rFonts w:ascii="仿宋" w:eastAsia="仿宋" w:hAnsi="仿宋" w:hint="eastAsia"/>
          <w:b/>
          <w:sz w:val="32"/>
          <w:szCs w:val="32"/>
        </w:rPr>
        <w:t>法定代表人/单位负责人</w:t>
      </w:r>
      <w:r w:rsidRPr="00FA6AFE">
        <w:rPr>
          <w:rFonts w:ascii="仿宋" w:eastAsia="仿宋" w:hAnsi="仿宋" w:hint="eastAsia"/>
          <w:b/>
          <w:sz w:val="32"/>
          <w:szCs w:val="32"/>
        </w:rPr>
        <w:t>授权书</w:t>
      </w:r>
    </w:p>
    <w:p w14:paraId="4558EA20" w14:textId="77777777" w:rsidR="00036A7C" w:rsidRPr="00FA6AFE" w:rsidRDefault="00036A7C">
      <w:pPr>
        <w:widowControl/>
        <w:spacing w:line="360" w:lineRule="atLeast"/>
        <w:ind w:firstLineChars="196" w:firstLine="472"/>
        <w:jc w:val="left"/>
        <w:outlineLvl w:val="1"/>
        <w:rPr>
          <w:rFonts w:ascii="仿宋" w:eastAsia="仿宋" w:hAnsi="仿宋"/>
          <w:b/>
          <w:sz w:val="24"/>
        </w:rPr>
      </w:pPr>
    </w:p>
    <w:p w14:paraId="7F1AB193" w14:textId="77777777" w:rsidR="00036A7C" w:rsidRPr="00FA6AFE" w:rsidRDefault="00036A7C">
      <w:pPr>
        <w:widowControl/>
        <w:spacing w:line="360" w:lineRule="atLeast"/>
        <w:ind w:firstLineChars="196" w:firstLine="472"/>
        <w:jc w:val="left"/>
        <w:outlineLvl w:val="1"/>
        <w:rPr>
          <w:rFonts w:ascii="仿宋" w:eastAsia="仿宋" w:hAnsi="仿宋"/>
          <w:b/>
          <w:sz w:val="24"/>
        </w:rPr>
      </w:pPr>
    </w:p>
    <w:p w14:paraId="3E1B6072" w14:textId="77777777"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sz w:val="24"/>
        </w:rPr>
        <w:t>XXXXXXXX（采购代理机构名称）：</w:t>
      </w:r>
    </w:p>
    <w:p w14:paraId="3B4FBB9F" w14:textId="6DA04C34"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本授权声明： XXXX（供应商名称）XXXX（</w:t>
      </w:r>
      <w:r w:rsidR="000C61EA" w:rsidRPr="00FA6AFE">
        <w:rPr>
          <w:rFonts w:ascii="仿宋" w:eastAsia="仿宋" w:hAnsi="仿宋" w:hint="eastAsia"/>
          <w:sz w:val="24"/>
        </w:rPr>
        <w:t>法定代表人/单位负责人</w:t>
      </w:r>
      <w:r w:rsidRPr="00FA6AFE">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特此声明。</w:t>
      </w:r>
    </w:p>
    <w:p w14:paraId="5DEFE48E"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571FFAD2" w14:textId="21DB2D8A" w:rsidR="00036A7C" w:rsidRPr="00FA6AFE" w:rsidRDefault="000C61EA">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（委托人）签字或加盖个人印章：XXXX。</w:t>
      </w:r>
    </w:p>
    <w:p w14:paraId="00E61EF6"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173E8096"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授权代表（被授权人）签字：XXXX。</w:t>
      </w:r>
    </w:p>
    <w:p w14:paraId="53D7BD54"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168725C2"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供应商名称：XXXX（单位盖章）。</w:t>
      </w:r>
    </w:p>
    <w:p w14:paraId="59C0445D"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日    期：XXXX。</w:t>
      </w:r>
    </w:p>
    <w:p w14:paraId="400B892A" w14:textId="77777777" w:rsidR="00036A7C" w:rsidRPr="00FA6AFE" w:rsidRDefault="00036A7C">
      <w:pPr>
        <w:widowControl/>
        <w:spacing w:line="360" w:lineRule="atLeast"/>
        <w:jc w:val="left"/>
        <w:outlineLvl w:val="1"/>
        <w:rPr>
          <w:rFonts w:ascii="仿宋" w:eastAsia="仿宋" w:hAnsi="仿宋"/>
          <w:b/>
          <w:sz w:val="24"/>
        </w:rPr>
      </w:pPr>
      <w:bookmarkStart w:id="99" w:name="_Toc217446084"/>
    </w:p>
    <w:p w14:paraId="1599E0E2" w14:textId="77777777" w:rsidR="00036A7C" w:rsidRPr="00FA6AFE" w:rsidRDefault="00036A7C">
      <w:pPr>
        <w:widowControl/>
        <w:spacing w:line="360" w:lineRule="atLeast"/>
        <w:jc w:val="left"/>
        <w:outlineLvl w:val="1"/>
        <w:rPr>
          <w:rFonts w:ascii="仿宋" w:eastAsia="仿宋" w:hAnsi="仿宋"/>
          <w:b/>
          <w:sz w:val="24"/>
        </w:rPr>
      </w:pPr>
    </w:p>
    <w:p w14:paraId="4B5502A9" w14:textId="77777777" w:rsidR="00036A7C" w:rsidRPr="00FA6AFE" w:rsidRDefault="00036A7C">
      <w:pPr>
        <w:widowControl/>
        <w:spacing w:line="360" w:lineRule="atLeast"/>
        <w:jc w:val="left"/>
        <w:outlineLvl w:val="1"/>
        <w:rPr>
          <w:rFonts w:ascii="仿宋" w:eastAsia="仿宋" w:hAnsi="仿宋"/>
          <w:b/>
          <w:sz w:val="24"/>
        </w:rPr>
      </w:pPr>
    </w:p>
    <w:p w14:paraId="1753EEF4" w14:textId="77777777" w:rsidR="00036A7C" w:rsidRPr="00FA6AFE" w:rsidRDefault="00036A7C">
      <w:pPr>
        <w:widowControl/>
        <w:spacing w:line="360" w:lineRule="atLeast"/>
        <w:jc w:val="left"/>
        <w:outlineLvl w:val="1"/>
        <w:rPr>
          <w:rFonts w:ascii="仿宋" w:eastAsia="仿宋" w:hAnsi="仿宋"/>
          <w:b/>
          <w:sz w:val="24"/>
        </w:rPr>
      </w:pPr>
    </w:p>
    <w:p w14:paraId="0A02CD27" w14:textId="77777777" w:rsidR="00036A7C" w:rsidRPr="00FA6AFE" w:rsidRDefault="00EE5E27">
      <w:pPr>
        <w:spacing w:line="400" w:lineRule="exact"/>
        <w:ind w:left="840" w:hangingChars="350" w:hanging="840"/>
        <w:jc w:val="left"/>
        <w:rPr>
          <w:rFonts w:ascii="仿宋" w:eastAsia="仿宋" w:hAnsi="仿宋"/>
          <w:sz w:val="24"/>
        </w:rPr>
      </w:pPr>
      <w:r w:rsidRPr="00FA6AFE">
        <w:rPr>
          <w:rFonts w:ascii="仿宋" w:eastAsia="仿宋" w:hAnsi="仿宋" w:hint="eastAsia"/>
          <w:sz w:val="24"/>
        </w:rPr>
        <w:t>注：</w:t>
      </w:r>
    </w:p>
    <w:p w14:paraId="288501B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9FE4A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2、应附法定代表人/单位负责人身份证明材料复印件和授权代表身份证明材料复印件。</w:t>
      </w:r>
    </w:p>
    <w:p w14:paraId="3E13E1B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3、身份证明材料包括居民身份证或户口本或军官证或护照等。</w:t>
      </w:r>
    </w:p>
    <w:p w14:paraId="1BC602EB"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4、身份证明材料应同时提供其在有效期的材料，如居民身份证正、反面复印件。</w:t>
      </w:r>
    </w:p>
    <w:p w14:paraId="166AAD04" w14:textId="77777777" w:rsidR="00036A7C" w:rsidRPr="00FA6AFE" w:rsidRDefault="00036A7C">
      <w:pPr>
        <w:widowControl/>
        <w:spacing w:line="360" w:lineRule="atLeast"/>
        <w:jc w:val="left"/>
        <w:outlineLvl w:val="1"/>
        <w:rPr>
          <w:rFonts w:ascii="仿宋" w:eastAsia="仿宋" w:hAnsi="仿宋"/>
          <w:b/>
          <w:sz w:val="24"/>
        </w:rPr>
      </w:pPr>
    </w:p>
    <w:bookmarkEnd w:id="99"/>
    <w:p w14:paraId="157C3C69" w14:textId="77777777" w:rsidR="00036A7C" w:rsidRPr="00FA6AFE" w:rsidRDefault="00036A7C">
      <w:pPr>
        <w:spacing w:line="360" w:lineRule="auto"/>
        <w:ind w:firstLineChars="246" w:firstLine="790"/>
        <w:jc w:val="center"/>
        <w:rPr>
          <w:rFonts w:ascii="仿宋" w:eastAsia="仿宋" w:hAnsi="仿宋"/>
          <w:b/>
          <w:sz w:val="32"/>
        </w:rPr>
      </w:pPr>
    </w:p>
    <w:p w14:paraId="5A264655"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br w:type="page"/>
      </w:r>
      <w:r w:rsidRPr="00FA6AFE">
        <w:rPr>
          <w:rFonts w:ascii="仿宋" w:eastAsia="仿宋" w:hAnsi="仿宋" w:hint="eastAsia"/>
          <w:b/>
          <w:sz w:val="32"/>
          <w:szCs w:val="32"/>
        </w:rPr>
        <w:lastRenderedPageBreak/>
        <w:t>格式1-3</w:t>
      </w:r>
    </w:p>
    <w:p w14:paraId="096521F2" w14:textId="77777777" w:rsidR="00036A7C" w:rsidRPr="00FA6AFE" w:rsidRDefault="00EE5E27">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二、承诺函</w:t>
      </w:r>
    </w:p>
    <w:p w14:paraId="07D3E615" w14:textId="77777777" w:rsidR="00036A7C" w:rsidRPr="00FA6AFE" w:rsidRDefault="00036A7C">
      <w:pPr>
        <w:widowControl/>
        <w:spacing w:line="360" w:lineRule="atLeast"/>
        <w:jc w:val="center"/>
        <w:outlineLvl w:val="1"/>
        <w:rPr>
          <w:rFonts w:ascii="仿宋" w:eastAsia="仿宋" w:hAnsi="仿宋"/>
          <w:b/>
          <w:sz w:val="24"/>
        </w:rPr>
      </w:pPr>
    </w:p>
    <w:p w14:paraId="672E6AB3" w14:textId="77777777"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sz w:val="24"/>
        </w:rPr>
        <w:t>XXXX（采购代理机构名称）：</w:t>
      </w:r>
    </w:p>
    <w:p w14:paraId="7AC04245"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我单位作为本次采购项目的供应商，根据磋商文件要求，现郑重承诺如下：</w:t>
      </w:r>
    </w:p>
    <w:p w14:paraId="3CBB4AD3"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一、具备《中华人民共和国政府采购法》第二十二条第一款和本项目规定的条件：</w:t>
      </w:r>
    </w:p>
    <w:p w14:paraId="783260EF"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（一）具有独立承担民事责任的能力；</w:t>
      </w:r>
    </w:p>
    <w:p w14:paraId="3FBD9A53"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（二）具有良好的商业信誉和健全的财务会计制度；</w:t>
      </w:r>
    </w:p>
    <w:p w14:paraId="67D63266"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（三）具有履行合同所必需的设备和专业技术能力；</w:t>
      </w:r>
    </w:p>
    <w:p w14:paraId="1F586180"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（四）有依法缴纳税收和社会保障资金的良好记录；</w:t>
      </w:r>
    </w:p>
    <w:p w14:paraId="1CA13B4D"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（五）参加政府采购活动前三年内，在经营活动中没有重大违法记录；</w:t>
      </w:r>
    </w:p>
    <w:p w14:paraId="706CBD9B"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（六）法律、行政法规规定的其他条件；</w:t>
      </w:r>
    </w:p>
    <w:p w14:paraId="16B2CBD6"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（七）根据采购项目提出的特殊条件</w:t>
      </w:r>
      <w:r w:rsidRPr="00FA6AFE">
        <w:rPr>
          <w:rFonts w:ascii="仿宋" w:eastAsia="仿宋" w:hAnsi="仿宋"/>
          <w:sz w:val="24"/>
        </w:rPr>
        <w:t>。</w:t>
      </w:r>
    </w:p>
    <w:p w14:paraId="64429334"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二、截至响应文件递交截止日未被列入失信被执行人、重大税收违法案件当事人名单、政府采购严重违法失信行为记录名单。</w:t>
      </w:r>
    </w:p>
    <w:p w14:paraId="0E766EFB"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08C393F"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4E7D0A37"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供应商名称：XXXX（单位公章）。</w:t>
      </w:r>
    </w:p>
    <w:p w14:paraId="2DFDC236" w14:textId="67F32B0D" w:rsidR="00036A7C" w:rsidRPr="00FA6AFE" w:rsidRDefault="000C61EA">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107079"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日    期：XXXX。</w:t>
      </w:r>
    </w:p>
    <w:p w14:paraId="40B7D083"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sz w:val="24"/>
        </w:rPr>
        <w:br w:type="page"/>
      </w:r>
      <w:r w:rsidRPr="00FA6AFE">
        <w:rPr>
          <w:rFonts w:ascii="仿宋" w:eastAsia="仿宋" w:hAnsi="仿宋" w:hint="eastAsia"/>
          <w:b/>
          <w:sz w:val="32"/>
          <w:szCs w:val="32"/>
        </w:rPr>
        <w:lastRenderedPageBreak/>
        <w:t>格式1-4</w:t>
      </w:r>
    </w:p>
    <w:p w14:paraId="66C7037C" w14:textId="77777777" w:rsidR="00036A7C" w:rsidRPr="00FA6AFE" w:rsidRDefault="00EE5E27" w:rsidP="00AA3990">
      <w:pPr>
        <w:spacing w:line="360" w:lineRule="auto"/>
        <w:ind w:firstLineChars="246" w:firstLine="790"/>
        <w:jc w:val="center"/>
        <w:rPr>
          <w:rFonts w:ascii="仿宋" w:eastAsia="仿宋" w:hAnsi="仿宋"/>
          <w:b/>
          <w:sz w:val="32"/>
          <w:szCs w:val="32"/>
        </w:rPr>
      </w:pPr>
      <w:r w:rsidRPr="00FA6AFE">
        <w:rPr>
          <w:rFonts w:ascii="仿宋" w:eastAsia="仿宋" w:hAnsi="仿宋" w:hint="eastAsia"/>
          <w:b/>
          <w:sz w:val="32"/>
          <w:szCs w:val="32"/>
        </w:rPr>
        <w:t>供应商和报价产品其他资格、资质性及其他类似效力要求的相关证明材料</w:t>
      </w:r>
    </w:p>
    <w:p w14:paraId="7BDD9A57" w14:textId="77777777" w:rsidR="00036A7C" w:rsidRPr="00FA6AFE" w:rsidRDefault="00EE5E27">
      <w:pPr>
        <w:spacing w:line="360" w:lineRule="auto"/>
        <w:rPr>
          <w:rFonts w:ascii="仿宋" w:eastAsia="仿宋" w:hAnsi="仿宋" w:cs="宋体"/>
          <w:bCs/>
          <w:sz w:val="24"/>
        </w:rPr>
      </w:pPr>
      <w:r w:rsidRPr="00FA6AFE">
        <w:rPr>
          <w:rFonts w:ascii="仿宋" w:eastAsia="仿宋" w:hAnsi="仿宋" w:cs="宋体" w:hint="eastAsia"/>
          <w:bCs/>
          <w:sz w:val="24"/>
        </w:rPr>
        <w:t>注：供应商应按磋商文件第四章相关要求提供佐证材料，有格式要求的从其要求，无格式要求的格式自拟。</w:t>
      </w:r>
    </w:p>
    <w:p w14:paraId="7F76E3D4" w14:textId="77777777" w:rsidR="00F96D29" w:rsidRPr="00FA6AFE" w:rsidRDefault="00F96D29">
      <w:pPr>
        <w:widowControl/>
        <w:jc w:val="left"/>
        <w:rPr>
          <w:rFonts w:ascii="仿宋" w:eastAsia="仿宋" w:hAnsi="仿宋" w:cs="宋体"/>
          <w:bCs/>
          <w:sz w:val="24"/>
        </w:rPr>
      </w:pPr>
      <w:r w:rsidRPr="00FA6AFE">
        <w:rPr>
          <w:rFonts w:ascii="仿宋" w:eastAsia="仿宋" w:hAnsi="仿宋" w:cs="宋体"/>
          <w:bCs/>
          <w:sz w:val="24"/>
        </w:rPr>
        <w:br w:type="page"/>
      </w:r>
    </w:p>
    <w:p w14:paraId="0F0F2F55" w14:textId="77777777" w:rsidR="00F96D29" w:rsidRPr="00FA6AFE" w:rsidRDefault="00F96D29" w:rsidP="00F96D29">
      <w:pPr>
        <w:widowControl/>
        <w:spacing w:line="360" w:lineRule="atLeast"/>
        <w:jc w:val="left"/>
        <w:outlineLvl w:val="1"/>
        <w:rPr>
          <w:rFonts w:ascii="仿宋" w:eastAsia="仿宋" w:hAnsi="仿宋"/>
          <w:b/>
          <w:sz w:val="32"/>
          <w:szCs w:val="32"/>
        </w:rPr>
      </w:pPr>
      <w:r w:rsidRPr="00FA6AFE">
        <w:rPr>
          <w:rFonts w:ascii="仿宋" w:eastAsia="仿宋" w:hAnsi="仿宋" w:hint="eastAsia"/>
          <w:b/>
          <w:sz w:val="32"/>
          <w:szCs w:val="32"/>
        </w:rPr>
        <w:lastRenderedPageBreak/>
        <w:t>格式1-5</w:t>
      </w:r>
    </w:p>
    <w:p w14:paraId="54979855" w14:textId="77777777" w:rsidR="00F96D29" w:rsidRPr="00FA6AFE" w:rsidRDefault="00F96D29" w:rsidP="00F96D29">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承诺函（如涉及）</w:t>
      </w:r>
    </w:p>
    <w:p w14:paraId="56BBE785" w14:textId="77777777" w:rsidR="00F96D29" w:rsidRPr="00FA6AFE" w:rsidRDefault="00F96D29" w:rsidP="00F96D29">
      <w:pPr>
        <w:widowControl/>
        <w:spacing w:line="360" w:lineRule="atLeast"/>
        <w:jc w:val="center"/>
        <w:outlineLvl w:val="1"/>
        <w:rPr>
          <w:rFonts w:ascii="仿宋" w:eastAsia="仿宋" w:hAnsi="仿宋"/>
          <w:b/>
          <w:sz w:val="24"/>
        </w:rPr>
      </w:pPr>
    </w:p>
    <w:p w14:paraId="01ADAFB6"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XXXX（采购代理机构名称）：</w:t>
      </w:r>
    </w:p>
    <w:p w14:paraId="7F3A9D26"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我单位作为本次采购项目的供应商，现郑重承诺如下：</w:t>
      </w:r>
    </w:p>
    <w:p w14:paraId="06ABB851" w14:textId="05DB5A74"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根据本项目</w:t>
      </w:r>
      <w:r w:rsidR="00535541" w:rsidRPr="00FA6AFE">
        <w:rPr>
          <w:rFonts w:ascii="仿宋" w:eastAsia="仿宋" w:hAnsi="仿宋" w:cs="宋体" w:hint="eastAsia"/>
          <w:bCs/>
          <w:sz w:val="24"/>
        </w:rPr>
        <w:t>竞争性磋商</w:t>
      </w:r>
      <w:r w:rsidR="00747346" w:rsidRPr="00FA6AFE">
        <w:rPr>
          <w:rFonts w:ascii="仿宋" w:eastAsia="仿宋" w:hAnsi="仿宋" w:cs="宋体" w:hint="eastAsia"/>
          <w:bCs/>
          <w:sz w:val="24"/>
        </w:rPr>
        <w:t>文件</w:t>
      </w:r>
      <w:r w:rsidRPr="00FA6AFE">
        <w:rPr>
          <w:rFonts w:ascii="仿宋" w:eastAsia="仿宋" w:hAnsi="仿宋" w:cs="宋体"/>
          <w:bCs/>
          <w:sz w:val="24"/>
        </w:rPr>
        <w:t>第</w:t>
      </w:r>
      <w:r w:rsidR="00211967" w:rsidRPr="00FA6AFE">
        <w:rPr>
          <w:rFonts w:ascii="仿宋" w:eastAsia="仿宋" w:hAnsi="仿宋" w:cs="宋体" w:hint="eastAsia"/>
          <w:bCs/>
          <w:sz w:val="24"/>
        </w:rPr>
        <w:t>三</w:t>
      </w:r>
      <w:proofErr w:type="gramStart"/>
      <w:r w:rsidRPr="00FA6AFE">
        <w:rPr>
          <w:rFonts w:ascii="仿宋" w:eastAsia="仿宋" w:hAnsi="仿宋" w:cs="宋体"/>
          <w:bCs/>
          <w:sz w:val="24"/>
        </w:rPr>
        <w:t>章资格</w:t>
      </w:r>
      <w:proofErr w:type="gramEnd"/>
      <w:r w:rsidRPr="00FA6AFE">
        <w:rPr>
          <w:rFonts w:ascii="仿宋" w:eastAsia="仿宋" w:hAnsi="仿宋" w:cs="宋体"/>
          <w:bCs/>
          <w:sz w:val="24"/>
        </w:rPr>
        <w:t>证明要求中第</w:t>
      </w:r>
      <w:r w:rsidR="00CF4AB7" w:rsidRPr="00FA6AFE">
        <w:rPr>
          <w:rFonts w:ascii="仿宋" w:eastAsia="仿宋" w:hAnsi="仿宋" w:cs="宋体" w:hint="eastAsia"/>
          <w:bCs/>
          <w:sz w:val="24"/>
          <w:u w:val="single"/>
        </w:rPr>
        <w:t xml:space="preserve"> </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项，</w:t>
      </w:r>
      <w:r w:rsidRPr="00FA6AFE">
        <w:rPr>
          <w:rFonts w:ascii="仿宋" w:eastAsia="仿宋" w:hAnsi="仿宋" w:cs="宋体"/>
          <w:bCs/>
          <w:sz w:val="24"/>
        </w:rPr>
        <w:t>我</w:t>
      </w:r>
      <w:r w:rsidRPr="00FA6AFE">
        <w:rPr>
          <w:rFonts w:ascii="仿宋" w:eastAsia="仿宋" w:hAnsi="仿宋" w:cs="宋体" w:hint="eastAsia"/>
          <w:bCs/>
          <w:sz w:val="24"/>
        </w:rPr>
        <w:t>单位</w:t>
      </w:r>
      <w:r w:rsidRPr="00FA6AFE">
        <w:rPr>
          <w:rFonts w:ascii="仿宋" w:eastAsia="仿宋" w:hAnsi="仿宋" w:cs="宋体"/>
          <w:bCs/>
          <w:sz w:val="24"/>
        </w:rPr>
        <w:t>应具备</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）。但因</w:t>
      </w:r>
      <w:r w:rsidRPr="00FA6AFE">
        <w:rPr>
          <w:rFonts w:ascii="仿宋" w:eastAsia="仿宋" w:hAnsi="仿宋" w:cs="宋体"/>
          <w:bCs/>
          <w:sz w:val="24"/>
        </w:rPr>
        <w:t>我单位所在地</w:t>
      </w:r>
      <w:r w:rsidRPr="00FA6AFE">
        <w:rPr>
          <w:rFonts w:ascii="仿宋" w:eastAsia="仿宋" w:hAnsi="仿宋" w:cs="宋体" w:hint="eastAsia"/>
          <w:bCs/>
          <w:sz w:val="24"/>
        </w:rPr>
        <w:t>已对</w:t>
      </w:r>
      <w:r w:rsidRPr="00FA6AFE">
        <w:rPr>
          <w:rFonts w:ascii="仿宋" w:eastAsia="仿宋" w:hAnsi="仿宋" w:cs="宋体"/>
          <w:bCs/>
          <w:sz w:val="24"/>
        </w:rPr>
        <w:t>上述</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实行</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w:t>
      </w:r>
      <w:r w:rsidRPr="00FA6AFE">
        <w:rPr>
          <w:rFonts w:ascii="仿宋" w:eastAsia="仿宋" w:hAnsi="仿宋" w:cs="宋体"/>
          <w:bCs/>
          <w:sz w:val="24"/>
        </w:rPr>
        <w:t>故在此次采购活动</w:t>
      </w:r>
      <w:r w:rsidRPr="00FA6AFE">
        <w:rPr>
          <w:rFonts w:ascii="仿宋" w:eastAsia="仿宋" w:hAnsi="仿宋" w:cs="宋体" w:hint="eastAsia"/>
          <w:bCs/>
          <w:sz w:val="24"/>
        </w:rPr>
        <w:t>中</w:t>
      </w:r>
      <w:r w:rsidRPr="00FA6AFE">
        <w:rPr>
          <w:rFonts w:ascii="仿宋" w:eastAsia="仿宋" w:hAnsi="仿宋" w:cs="宋体"/>
          <w:bCs/>
          <w:sz w:val="24"/>
        </w:rPr>
        <w:t>提供</w:t>
      </w:r>
      <w:r w:rsidRPr="00FA6AFE">
        <w:rPr>
          <w:rFonts w:ascii="仿宋" w:eastAsia="仿宋" w:hAnsi="仿宋" w:cs="宋体" w:hint="eastAsia"/>
          <w:bCs/>
          <w:sz w:val="24"/>
        </w:rPr>
        <w:t>满足</w:t>
      </w:r>
      <w:r w:rsidRPr="00FA6AFE">
        <w:rPr>
          <w:rFonts w:ascii="仿宋" w:eastAsia="仿宋" w:hAnsi="仿宋" w:cs="宋体"/>
          <w:bCs/>
          <w:sz w:val="24"/>
        </w:rPr>
        <w:t>资格要求</w:t>
      </w:r>
      <w:r w:rsidRPr="00FA6AFE">
        <w:rPr>
          <w:rFonts w:ascii="仿宋" w:eastAsia="仿宋" w:hAnsi="仿宋" w:cs="宋体" w:hint="eastAsia"/>
          <w:bCs/>
          <w:sz w:val="24"/>
        </w:rPr>
        <w:t>：</w:t>
      </w:r>
      <w:r w:rsidR="00CF4AB7" w:rsidRPr="00FA6AFE">
        <w:rPr>
          <w:rFonts w:ascii="仿宋" w:eastAsia="仿宋" w:hAnsi="仿宋" w:cs="宋体" w:hint="eastAsia"/>
          <w:bCs/>
          <w:sz w:val="24"/>
          <w:u w:val="single"/>
        </w:rPr>
        <w:t xml:space="preserve">         </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（营业执照</w:t>
      </w:r>
      <w:r w:rsidRPr="00FA6AFE">
        <w:rPr>
          <w:rFonts w:ascii="仿宋" w:eastAsia="仿宋" w:hAnsi="仿宋" w:cs="宋体"/>
          <w:bCs/>
          <w:sz w:val="24"/>
        </w:rPr>
        <w:t>中对</w:t>
      </w:r>
      <w:r w:rsidRPr="00FA6AFE">
        <w:rPr>
          <w:rFonts w:ascii="仿宋" w:eastAsia="仿宋" w:hAnsi="仿宋" w:cs="宋体" w:hint="eastAsia"/>
          <w:bCs/>
          <w:sz w:val="24"/>
        </w:rPr>
        <w:t>该备案</w:t>
      </w:r>
      <w:r w:rsidRPr="00FA6AFE">
        <w:rPr>
          <w:rFonts w:ascii="仿宋" w:eastAsia="仿宋" w:hAnsi="仿宋" w:cs="宋体"/>
          <w:bCs/>
          <w:sz w:val="24"/>
        </w:rPr>
        <w:t>、登记、其他证照</w:t>
      </w:r>
      <w:r w:rsidRPr="00FA6AFE">
        <w:rPr>
          <w:rFonts w:ascii="仿宋" w:eastAsia="仿宋" w:hAnsi="仿宋" w:cs="宋体" w:hint="eastAsia"/>
          <w:bCs/>
          <w:sz w:val="24"/>
        </w:rPr>
        <w:t>的</w:t>
      </w:r>
      <w:r w:rsidRPr="00FA6AFE">
        <w:rPr>
          <w:rFonts w:ascii="仿宋" w:eastAsia="仿宋" w:hAnsi="仿宋" w:cs="宋体"/>
          <w:bCs/>
          <w:sz w:val="24"/>
        </w:rPr>
        <w:t>描述</w:t>
      </w:r>
      <w:r w:rsidRPr="00FA6AFE">
        <w:rPr>
          <w:rFonts w:ascii="仿宋" w:eastAsia="仿宋" w:hAnsi="仿宋" w:cs="宋体" w:hint="eastAsia"/>
          <w:bCs/>
          <w:sz w:val="24"/>
        </w:rPr>
        <w:t>）的</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营业执照</w:t>
      </w:r>
      <w:r w:rsidRPr="00FA6AFE">
        <w:rPr>
          <w:rFonts w:ascii="仿宋" w:eastAsia="仿宋" w:hAnsi="仿宋" w:cs="宋体"/>
          <w:bCs/>
          <w:sz w:val="24"/>
        </w:rPr>
        <w:t>。</w:t>
      </w:r>
    </w:p>
    <w:p w14:paraId="04CAA910" w14:textId="77777777" w:rsidR="00F96D29" w:rsidRPr="00FA6AFE" w:rsidRDefault="00F96D29" w:rsidP="00F96D29">
      <w:pPr>
        <w:spacing w:line="360" w:lineRule="auto"/>
        <w:rPr>
          <w:rFonts w:ascii="仿宋" w:eastAsia="仿宋" w:hAnsi="仿宋" w:cs="宋体"/>
          <w:bCs/>
          <w:sz w:val="24"/>
        </w:rPr>
      </w:pPr>
    </w:p>
    <w:p w14:paraId="6DC46FAD"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3FD27C6" w14:textId="77777777" w:rsidR="00F96D29" w:rsidRPr="00FA6AFE" w:rsidRDefault="00F96D29" w:rsidP="00F96D29">
      <w:pPr>
        <w:spacing w:line="360" w:lineRule="auto"/>
        <w:rPr>
          <w:rFonts w:ascii="仿宋" w:eastAsia="仿宋" w:hAnsi="仿宋" w:cs="宋体"/>
          <w:bCs/>
          <w:sz w:val="24"/>
        </w:rPr>
      </w:pPr>
    </w:p>
    <w:p w14:paraId="41EBAE5F"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供应商名称：XXXX（单位公章）。</w:t>
      </w:r>
    </w:p>
    <w:p w14:paraId="098D4B61" w14:textId="5DC66A57" w:rsidR="00F96D29" w:rsidRPr="00FA6AFE" w:rsidRDefault="000C61EA" w:rsidP="00F96D29">
      <w:pPr>
        <w:spacing w:line="360" w:lineRule="auto"/>
        <w:rPr>
          <w:rFonts w:ascii="仿宋" w:eastAsia="仿宋" w:hAnsi="仿宋" w:cs="宋体"/>
          <w:bCs/>
          <w:sz w:val="24"/>
        </w:rPr>
      </w:pPr>
      <w:r w:rsidRPr="00FA6AFE">
        <w:rPr>
          <w:rFonts w:ascii="仿宋" w:eastAsia="仿宋" w:hAnsi="仿宋" w:cs="宋体" w:hint="eastAsia"/>
          <w:bCs/>
          <w:sz w:val="24"/>
        </w:rPr>
        <w:t>法定代表人/单位负责人</w:t>
      </w:r>
      <w:r w:rsidR="00F96D29" w:rsidRPr="00FA6AFE">
        <w:rPr>
          <w:rFonts w:ascii="仿宋" w:eastAsia="仿宋" w:hAnsi="仿宋" w:cs="宋体" w:hint="eastAsia"/>
          <w:bCs/>
          <w:sz w:val="24"/>
        </w:rPr>
        <w:t>或授权代表（签字或加盖个人印章）：XXXX。</w:t>
      </w:r>
    </w:p>
    <w:p w14:paraId="0C918C0D"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日    期：XXXX。</w:t>
      </w:r>
    </w:p>
    <w:p w14:paraId="46B690F6"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注：1.</w:t>
      </w:r>
      <w:r w:rsidRPr="00FA6AFE">
        <w:rPr>
          <w:rFonts w:ascii="仿宋" w:eastAsia="仿宋" w:hAnsi="仿宋" w:cs="宋体"/>
          <w:bCs/>
          <w:sz w:val="24"/>
        </w:rPr>
        <w:t>根据国务院办公厅关于加快推进“多证合一”改革的指导意见（国办发【2017】41号）等政策要求，</w:t>
      </w:r>
      <w:proofErr w:type="gramStart"/>
      <w:r w:rsidRPr="00FA6AFE">
        <w:rPr>
          <w:rFonts w:ascii="仿宋" w:eastAsia="仿宋" w:hAnsi="仿宋" w:cs="宋体"/>
          <w:b/>
          <w:bCs/>
          <w:sz w:val="24"/>
        </w:rPr>
        <w:t>若资格</w:t>
      </w:r>
      <w:proofErr w:type="gramEnd"/>
      <w:r w:rsidRPr="00FA6AFE">
        <w:rPr>
          <w:rFonts w:ascii="仿宋" w:eastAsia="仿宋" w:hAnsi="仿宋" w:cs="宋体"/>
          <w:b/>
          <w:bCs/>
          <w:sz w:val="24"/>
        </w:rPr>
        <w:t>要求涉及的登记、备案等有关事项和各类证照已实行多证合一导致供应商无法提供该类证明材料的</w:t>
      </w:r>
      <w:r w:rsidRPr="00FA6AFE">
        <w:rPr>
          <w:rFonts w:ascii="仿宋" w:eastAsia="仿宋" w:hAnsi="仿宋" w:cs="宋体"/>
          <w:bCs/>
          <w:sz w:val="24"/>
        </w:rPr>
        <w:t>，供应商须提供</w:t>
      </w:r>
      <w:r w:rsidRPr="00FA6AFE">
        <w:rPr>
          <w:rFonts w:ascii="仿宋" w:eastAsia="仿宋" w:hAnsi="仿宋" w:cs="宋体" w:hint="eastAsia"/>
          <w:bCs/>
          <w:sz w:val="24"/>
        </w:rPr>
        <w:t>该</w:t>
      </w:r>
      <w:r w:rsidRPr="00FA6AFE">
        <w:rPr>
          <w:rFonts w:ascii="仿宋" w:eastAsia="仿宋" w:hAnsi="仿宋" w:cs="宋体"/>
          <w:bCs/>
          <w:sz w:val="24"/>
        </w:rPr>
        <w:t>承诺。</w:t>
      </w:r>
    </w:p>
    <w:p w14:paraId="64E3F6B8" w14:textId="77777777" w:rsidR="00F96D29" w:rsidRPr="00FA6AFE" w:rsidRDefault="00F96D29" w:rsidP="00F96D29">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2.若已提供</w:t>
      </w:r>
      <w:r w:rsidRPr="00FA6AFE">
        <w:rPr>
          <w:rFonts w:ascii="仿宋" w:eastAsia="仿宋" w:hAnsi="仿宋" w:cs="宋体"/>
          <w:bCs/>
          <w:sz w:val="24"/>
        </w:rPr>
        <w:t>资格要求涉及的登记、备案等有关事项和各类证照</w:t>
      </w:r>
      <w:r w:rsidRPr="00FA6AFE">
        <w:rPr>
          <w:rFonts w:ascii="仿宋" w:eastAsia="仿宋" w:hAnsi="仿宋" w:cs="宋体" w:hint="eastAsia"/>
          <w:bCs/>
          <w:sz w:val="24"/>
        </w:rPr>
        <w:t>的证明材料，无需提供该承诺。</w:t>
      </w:r>
    </w:p>
    <w:p w14:paraId="187CEA61" w14:textId="77777777" w:rsidR="00036A7C" w:rsidRPr="00FA6AFE" w:rsidRDefault="00F96D29" w:rsidP="006B48EE">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3.若本项目资格要求不涉及，无需提供该承诺。</w:t>
      </w:r>
    </w:p>
    <w:p w14:paraId="0B38568B" w14:textId="77777777" w:rsidR="00036A7C" w:rsidRPr="00FA6AFE" w:rsidRDefault="00EE5E27">
      <w:pPr>
        <w:tabs>
          <w:tab w:val="left" w:pos="900"/>
        </w:tabs>
        <w:spacing w:line="360" w:lineRule="auto"/>
        <w:jc w:val="center"/>
        <w:rPr>
          <w:rFonts w:ascii="仿宋" w:eastAsia="仿宋" w:hAnsi="仿宋"/>
          <w:b/>
          <w:sz w:val="32"/>
        </w:rPr>
      </w:pPr>
      <w:r w:rsidRPr="00FA6AFE">
        <w:rPr>
          <w:rFonts w:ascii="仿宋" w:eastAsia="仿宋" w:hAnsi="仿宋" w:hint="eastAsia"/>
          <w:b/>
          <w:sz w:val="32"/>
          <w:szCs w:val="32"/>
        </w:rPr>
        <w:br w:type="page"/>
      </w:r>
      <w:r w:rsidRPr="00FA6AFE">
        <w:rPr>
          <w:rFonts w:ascii="仿宋" w:eastAsia="仿宋" w:hAnsi="仿宋"/>
          <w:b/>
          <w:sz w:val="32"/>
        </w:rPr>
        <w:lastRenderedPageBreak/>
        <w:t>第</w:t>
      </w:r>
      <w:r w:rsidRPr="00FA6AFE">
        <w:rPr>
          <w:rFonts w:ascii="仿宋" w:eastAsia="仿宋" w:hAnsi="仿宋" w:hint="eastAsia"/>
          <w:b/>
          <w:sz w:val="32"/>
        </w:rPr>
        <w:t>二</w:t>
      </w:r>
      <w:r w:rsidRPr="00FA6AFE">
        <w:rPr>
          <w:rFonts w:ascii="仿宋" w:eastAsia="仿宋" w:hAnsi="仿宋"/>
          <w:b/>
          <w:sz w:val="32"/>
        </w:rPr>
        <w:t xml:space="preserve">部分     </w:t>
      </w:r>
      <w:r w:rsidRPr="00FA6AFE">
        <w:rPr>
          <w:rFonts w:ascii="仿宋" w:eastAsia="仿宋" w:hAnsi="仿宋" w:hint="eastAsia"/>
          <w:b/>
          <w:sz w:val="32"/>
        </w:rPr>
        <w:t>“其他响应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0B5CDB08"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格式2-1</w:t>
      </w:r>
    </w:p>
    <w:p w14:paraId="044B6ECB"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封面：</w:t>
      </w:r>
    </w:p>
    <w:p w14:paraId="5CE60DA7" w14:textId="77777777" w:rsidR="00036A7C" w:rsidRPr="00FA6AFE" w:rsidRDefault="00EE5E27">
      <w:pPr>
        <w:spacing w:line="360" w:lineRule="auto"/>
        <w:jc w:val="right"/>
        <w:rPr>
          <w:rFonts w:ascii="仿宋" w:eastAsia="仿宋" w:hAnsi="仿宋"/>
          <w:b/>
          <w:sz w:val="36"/>
        </w:rPr>
      </w:pPr>
      <w:r w:rsidRPr="00FA6AFE">
        <w:rPr>
          <w:rFonts w:ascii="仿宋" w:eastAsia="仿宋" w:hAnsi="仿宋"/>
          <w:b/>
          <w:sz w:val="36"/>
        </w:rPr>
        <w:t>（正本/副本）</w:t>
      </w:r>
    </w:p>
    <w:p w14:paraId="00A6AA72" w14:textId="77777777" w:rsidR="00036A7C" w:rsidRPr="00FA6AFE" w:rsidRDefault="00036A7C">
      <w:pPr>
        <w:spacing w:line="360" w:lineRule="auto"/>
        <w:rPr>
          <w:rFonts w:ascii="仿宋" w:eastAsia="仿宋" w:hAnsi="仿宋"/>
          <w:b/>
          <w:sz w:val="32"/>
          <w:szCs w:val="32"/>
        </w:rPr>
      </w:pPr>
    </w:p>
    <w:p w14:paraId="14E584AC" w14:textId="77777777" w:rsidR="00036A7C" w:rsidRPr="00FA6AFE" w:rsidRDefault="00036A7C">
      <w:pPr>
        <w:spacing w:line="360" w:lineRule="auto"/>
        <w:rPr>
          <w:rFonts w:ascii="仿宋" w:eastAsia="仿宋" w:hAnsi="仿宋"/>
          <w:b/>
          <w:sz w:val="32"/>
          <w:szCs w:val="32"/>
        </w:rPr>
      </w:pPr>
    </w:p>
    <w:p w14:paraId="441F893C" w14:textId="77777777" w:rsidR="00036A7C" w:rsidRPr="00FA6AFE" w:rsidRDefault="00EE5E27">
      <w:pPr>
        <w:spacing w:line="360" w:lineRule="auto"/>
        <w:jc w:val="center"/>
        <w:rPr>
          <w:rFonts w:ascii="仿宋" w:eastAsia="仿宋" w:hAnsi="仿宋"/>
          <w:b/>
          <w:sz w:val="72"/>
        </w:rPr>
      </w:pPr>
      <w:r w:rsidRPr="00FA6AFE">
        <w:rPr>
          <w:rFonts w:ascii="仿宋" w:eastAsia="仿宋" w:hAnsi="仿宋" w:hint="eastAsia"/>
          <w:b/>
          <w:sz w:val="40"/>
          <w:szCs w:val="48"/>
        </w:rPr>
        <w:t>XX项目</w:t>
      </w:r>
    </w:p>
    <w:p w14:paraId="08E0A478" w14:textId="77777777" w:rsidR="00036A7C" w:rsidRPr="00FA6AFE" w:rsidRDefault="00036A7C">
      <w:pPr>
        <w:spacing w:line="360" w:lineRule="auto"/>
        <w:rPr>
          <w:rFonts w:ascii="仿宋" w:eastAsia="仿宋" w:hAnsi="仿宋"/>
          <w:b/>
          <w:sz w:val="52"/>
          <w:szCs w:val="52"/>
        </w:rPr>
      </w:pPr>
    </w:p>
    <w:p w14:paraId="2D124D56"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其他响应文件</w:t>
      </w:r>
    </w:p>
    <w:p w14:paraId="322DA97F" w14:textId="77777777" w:rsidR="00036A7C" w:rsidRPr="00FA6AFE" w:rsidRDefault="00036A7C">
      <w:pPr>
        <w:spacing w:line="360" w:lineRule="auto"/>
        <w:rPr>
          <w:rFonts w:ascii="仿宋" w:eastAsia="仿宋" w:hAnsi="仿宋"/>
          <w:b/>
          <w:sz w:val="36"/>
        </w:rPr>
      </w:pPr>
    </w:p>
    <w:p w14:paraId="1CCC2B08" w14:textId="77777777" w:rsidR="00036A7C" w:rsidRPr="00FA6AFE" w:rsidRDefault="00036A7C">
      <w:pPr>
        <w:spacing w:line="360" w:lineRule="auto"/>
        <w:rPr>
          <w:rFonts w:ascii="仿宋" w:eastAsia="仿宋" w:hAnsi="仿宋"/>
          <w:b/>
          <w:sz w:val="36"/>
        </w:rPr>
      </w:pPr>
    </w:p>
    <w:p w14:paraId="5F9B86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6C8C8FF1"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77B12D9"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778F0A3C" w14:textId="77777777" w:rsidR="00036A7C" w:rsidRPr="00FA6AFE" w:rsidRDefault="00036A7C">
      <w:pPr>
        <w:spacing w:line="360" w:lineRule="auto"/>
        <w:ind w:firstLineChars="246" w:firstLine="790"/>
        <w:jc w:val="center"/>
        <w:rPr>
          <w:rFonts w:ascii="仿宋" w:eastAsia="仿宋" w:hAnsi="仿宋"/>
          <w:b/>
          <w:sz w:val="32"/>
        </w:rPr>
      </w:pPr>
    </w:p>
    <w:p w14:paraId="4588A638" w14:textId="57FC4434" w:rsidR="00036A7C" w:rsidRPr="00FA6AFE" w:rsidRDefault="00EE5E27">
      <w:pPr>
        <w:spacing w:line="360" w:lineRule="auto"/>
        <w:ind w:firstLineChars="246" w:firstLine="790"/>
        <w:jc w:val="center"/>
        <w:rPr>
          <w:rFonts w:ascii="仿宋" w:eastAsia="仿宋" w:hAnsi="仿宋"/>
          <w:b/>
          <w:sz w:val="32"/>
        </w:rPr>
      </w:pPr>
      <w:r w:rsidRPr="00FA6AFE">
        <w:rPr>
          <w:rFonts w:ascii="仿宋" w:eastAsia="仿宋" w:hAnsi="仿宋" w:hint="eastAsia"/>
          <w:b/>
          <w:sz w:val="32"/>
        </w:rPr>
        <w:t>时间</w:t>
      </w:r>
      <w:r w:rsidRPr="00FA6AFE">
        <w:rPr>
          <w:rFonts w:ascii="仿宋" w:eastAsia="仿宋" w:hAnsi="仿宋"/>
          <w:b/>
          <w:sz w:val="32"/>
        </w:rPr>
        <w:t>：</w:t>
      </w:r>
      <w:r w:rsidR="005444EE"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265D8717" w14:textId="77777777" w:rsidR="00036A7C" w:rsidRPr="00FA6AFE" w:rsidRDefault="00EE5E27">
      <w:pPr>
        <w:spacing w:line="360" w:lineRule="auto"/>
        <w:rPr>
          <w:rFonts w:ascii="仿宋" w:eastAsia="仿宋" w:hAnsi="仿宋"/>
          <w:b/>
          <w:sz w:val="32"/>
          <w:szCs w:val="32"/>
        </w:rPr>
      </w:pPr>
      <w:r w:rsidRPr="00FA6AFE">
        <w:rPr>
          <w:rFonts w:ascii="仿宋" w:eastAsia="仿宋" w:hAnsi="仿宋"/>
          <w:b/>
          <w:sz w:val="32"/>
        </w:rPr>
        <w:br w:type="page"/>
      </w:r>
      <w:r w:rsidRPr="00FA6AFE">
        <w:rPr>
          <w:rFonts w:ascii="仿宋" w:eastAsia="仿宋" w:hAnsi="仿宋" w:hint="eastAsia"/>
          <w:b/>
          <w:sz w:val="32"/>
          <w:szCs w:val="32"/>
        </w:rPr>
        <w:lastRenderedPageBreak/>
        <w:t>格式2-2</w:t>
      </w:r>
    </w:p>
    <w:p w14:paraId="6D14418A" w14:textId="62848FA1" w:rsidR="00036A7C" w:rsidRPr="00FA6AFE" w:rsidRDefault="00365A61">
      <w:pPr>
        <w:jc w:val="center"/>
        <w:rPr>
          <w:rFonts w:ascii="仿宋" w:eastAsia="仿宋" w:hAnsi="仿宋"/>
          <w:b/>
          <w:sz w:val="32"/>
          <w:szCs w:val="32"/>
        </w:rPr>
      </w:pPr>
      <w:bookmarkStart w:id="100" w:name="_Toc308164824"/>
      <w:r w:rsidRPr="00FA6AFE">
        <w:rPr>
          <w:rFonts w:ascii="仿宋" w:eastAsia="仿宋" w:hAnsi="仿宋" w:hint="eastAsia"/>
          <w:b/>
          <w:sz w:val="32"/>
          <w:szCs w:val="32"/>
        </w:rPr>
        <w:t xml:space="preserve"> </w:t>
      </w:r>
      <w:r w:rsidR="00B210EC" w:rsidRPr="00FA6AFE">
        <w:rPr>
          <w:rFonts w:ascii="仿宋" w:eastAsia="仿宋" w:hAnsi="仿宋" w:hint="eastAsia"/>
          <w:b/>
          <w:sz w:val="32"/>
          <w:szCs w:val="32"/>
        </w:rPr>
        <w:t>响应</w:t>
      </w:r>
      <w:r w:rsidR="00EE5E27" w:rsidRPr="00FA6AFE">
        <w:rPr>
          <w:rFonts w:ascii="仿宋" w:eastAsia="仿宋" w:hAnsi="仿宋" w:hint="eastAsia"/>
          <w:b/>
          <w:sz w:val="32"/>
          <w:szCs w:val="32"/>
        </w:rPr>
        <w:t>函</w:t>
      </w:r>
    </w:p>
    <w:p w14:paraId="3D233036" w14:textId="77777777" w:rsidR="00036A7C" w:rsidRPr="00FA6AFE" w:rsidRDefault="00036A7C">
      <w:pPr>
        <w:spacing w:line="360" w:lineRule="auto"/>
        <w:rPr>
          <w:rFonts w:ascii="仿宋" w:eastAsia="仿宋" w:hAnsi="仿宋"/>
          <w:sz w:val="24"/>
        </w:rPr>
      </w:pPr>
    </w:p>
    <w:p w14:paraId="09FD62CF" w14:textId="77777777" w:rsidR="00036A7C" w:rsidRPr="00FA6AFE" w:rsidRDefault="00EE5E27">
      <w:pPr>
        <w:spacing w:line="360" w:lineRule="auto"/>
        <w:rPr>
          <w:rFonts w:ascii="仿宋" w:eastAsia="仿宋" w:hAnsi="仿宋"/>
          <w:sz w:val="24"/>
        </w:rPr>
      </w:pPr>
      <w:r w:rsidRPr="00FA6AFE">
        <w:rPr>
          <w:rFonts w:ascii="仿宋" w:eastAsia="仿宋" w:hAnsi="仿宋" w:hint="eastAsia"/>
          <w:sz w:val="24"/>
        </w:rPr>
        <w:t>XXX（采购代理机构名称）：</w:t>
      </w:r>
    </w:p>
    <w:p w14:paraId="58C454D9" w14:textId="4944E07C" w:rsidR="00036A7C" w:rsidRPr="00FA6AFE" w:rsidRDefault="00EE5E27">
      <w:pPr>
        <w:spacing w:line="360" w:lineRule="auto"/>
        <w:ind w:firstLineChars="200" w:firstLine="480"/>
        <w:jc w:val="left"/>
        <w:rPr>
          <w:rFonts w:ascii="仿宋" w:eastAsia="仿宋" w:hAnsi="仿宋"/>
          <w:sz w:val="24"/>
        </w:rPr>
      </w:pPr>
      <w:r w:rsidRPr="00FA6AFE">
        <w:rPr>
          <w:rFonts w:ascii="仿宋" w:eastAsia="仿宋" w:hAnsi="仿宋" w:hint="eastAsia"/>
          <w:sz w:val="24"/>
        </w:rPr>
        <w:t>我方全面研究了“XXXXXX”项目磋商文件（项目编号：XXXX），决定参加贵单位组织的本项目磋商采购。</w:t>
      </w:r>
    </w:p>
    <w:p w14:paraId="7EF7E4C4" w14:textId="20AF48A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1</w:t>
      </w:r>
      <w:r w:rsidR="00EE5E27" w:rsidRPr="00FA6AFE">
        <w:rPr>
          <w:rFonts w:ascii="仿宋" w:eastAsia="仿宋" w:hAnsi="仿宋" w:hint="eastAsia"/>
          <w:sz w:val="24"/>
        </w:rPr>
        <w:t>.我方自愿按照磋商文件规定的各项要求向采购人提供所需货物/服务。</w:t>
      </w:r>
    </w:p>
    <w:p w14:paraId="07102E8A" w14:textId="55EEF361"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2</w:t>
      </w:r>
      <w:r w:rsidR="00EE5E27" w:rsidRPr="00FA6AFE">
        <w:rPr>
          <w:rFonts w:ascii="仿宋" w:eastAsia="仿宋" w:hAnsi="仿宋" w:hint="eastAsia"/>
          <w:sz w:val="24"/>
        </w:rPr>
        <w:t>.一旦我方成交，我方将严格履行政府采购合同规定的责任和义务。</w:t>
      </w:r>
    </w:p>
    <w:p w14:paraId="12D61703" w14:textId="33FD8FD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3</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我方为本项目提交的响应文件正本1份，副本XX份，</w:t>
      </w:r>
      <w:proofErr w:type="gramStart"/>
      <w:r w:rsidR="00C71B3D" w:rsidRPr="00FA6AFE">
        <w:rPr>
          <w:rFonts w:ascii="仿宋" w:eastAsia="仿宋" w:hAnsi="仿宋" w:hint="eastAsia"/>
          <w:sz w:val="24"/>
        </w:rPr>
        <w:t>用于磋商</w:t>
      </w:r>
      <w:proofErr w:type="gramEnd"/>
      <w:r w:rsidR="00C71B3D" w:rsidRPr="00FA6AFE">
        <w:rPr>
          <w:rFonts w:ascii="仿宋" w:eastAsia="仿宋" w:hAnsi="仿宋" w:hint="eastAsia"/>
          <w:sz w:val="24"/>
        </w:rPr>
        <w:t>报价。</w:t>
      </w:r>
    </w:p>
    <w:p w14:paraId="3A3D8E61" w14:textId="579AB2DB"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4</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我方愿意提供贵单位可能另外要求的，与磋商报价有关的文件资料，并保证我方已提供和将要提供的文件资料是真实、准确的。</w:t>
      </w:r>
    </w:p>
    <w:p w14:paraId="21FF1007" w14:textId="106D5F47" w:rsidR="00036A7C" w:rsidRPr="00FA6AFE" w:rsidRDefault="007A1CA4" w:rsidP="00C71B3D">
      <w:pPr>
        <w:spacing w:line="360" w:lineRule="auto"/>
        <w:ind w:firstLineChars="200" w:firstLine="480"/>
        <w:jc w:val="left"/>
        <w:rPr>
          <w:rFonts w:ascii="仿宋" w:eastAsia="仿宋" w:hAnsi="仿宋"/>
          <w:sz w:val="24"/>
        </w:rPr>
      </w:pPr>
      <w:r>
        <w:rPr>
          <w:rFonts w:ascii="仿宋" w:eastAsia="仿宋" w:hAnsi="仿宋"/>
          <w:sz w:val="24"/>
        </w:rPr>
        <w:t>5</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本次磋商，我方递交的响应文件有效期为磋商文件规定起算之日起XX天。</w:t>
      </w:r>
    </w:p>
    <w:p w14:paraId="51169E1B" w14:textId="77777777" w:rsidR="00036A7C" w:rsidRPr="00FA6AFE" w:rsidRDefault="00036A7C">
      <w:pPr>
        <w:adjustRightInd w:val="0"/>
        <w:spacing w:line="400" w:lineRule="exact"/>
        <w:ind w:firstLineChars="200" w:firstLine="480"/>
        <w:jc w:val="left"/>
        <w:rPr>
          <w:rFonts w:ascii="仿宋" w:eastAsia="仿宋" w:hAnsi="仿宋"/>
          <w:sz w:val="24"/>
        </w:rPr>
      </w:pPr>
    </w:p>
    <w:p w14:paraId="6BBC492C" w14:textId="77777777" w:rsidR="00036A7C" w:rsidRPr="00FA6AFE" w:rsidRDefault="00036A7C">
      <w:pPr>
        <w:adjustRightInd w:val="0"/>
        <w:spacing w:line="400" w:lineRule="exact"/>
        <w:ind w:firstLineChars="200" w:firstLine="480"/>
        <w:jc w:val="left"/>
        <w:rPr>
          <w:rFonts w:ascii="仿宋" w:eastAsia="仿宋" w:hAnsi="仿宋"/>
          <w:sz w:val="24"/>
        </w:rPr>
      </w:pPr>
    </w:p>
    <w:p w14:paraId="3150153F"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684BD9E4" w14:textId="03335F30" w:rsidR="00036A7C" w:rsidRPr="00FA6AFE" w:rsidRDefault="000C61EA">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40F2EF06"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通讯地址：XXX</w:t>
      </w:r>
    </w:p>
    <w:p w14:paraId="42C881EF"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邮政编码：XXX</w:t>
      </w:r>
    </w:p>
    <w:p w14:paraId="212D95F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联系电话：XXX</w:t>
      </w:r>
    </w:p>
    <w:p w14:paraId="6CDF5DB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传    真：XXX</w:t>
      </w:r>
    </w:p>
    <w:p w14:paraId="1F19AF75" w14:textId="2BEDADD3" w:rsidR="0093437E" w:rsidRPr="00FA6AFE" w:rsidRDefault="00EE5E27" w:rsidP="0093437E">
      <w:pPr>
        <w:ind w:firstLineChars="200" w:firstLine="480"/>
        <w:rPr>
          <w:rFonts w:ascii="仿宋" w:eastAsia="仿宋" w:hAnsi="仿宋"/>
          <w:b/>
          <w:sz w:val="32"/>
          <w:szCs w:val="32"/>
        </w:rPr>
      </w:pPr>
      <w:r w:rsidRPr="00FA6AFE">
        <w:rPr>
          <w:rFonts w:ascii="仿宋" w:eastAsia="仿宋" w:hAnsi="仿宋" w:hint="eastAsia"/>
          <w:sz w:val="24"/>
        </w:rPr>
        <w:t>日    期：XXX年XXX月XXX日</w:t>
      </w:r>
      <w:r w:rsidR="0093437E" w:rsidRPr="00FA6AFE">
        <w:rPr>
          <w:rFonts w:ascii="仿宋" w:eastAsia="仿宋" w:hAnsi="仿宋"/>
          <w:b/>
          <w:sz w:val="32"/>
          <w:szCs w:val="32"/>
        </w:rPr>
        <w:br w:type="page"/>
      </w:r>
      <w:r w:rsidR="0093437E" w:rsidRPr="00FA6AFE">
        <w:rPr>
          <w:rFonts w:ascii="仿宋" w:eastAsia="仿宋" w:hAnsi="仿宋" w:hint="eastAsia"/>
          <w:b/>
          <w:sz w:val="32"/>
          <w:szCs w:val="32"/>
        </w:rPr>
        <w:lastRenderedPageBreak/>
        <w:t>格式2-3</w:t>
      </w:r>
    </w:p>
    <w:p w14:paraId="376CDC65" w14:textId="77777777" w:rsidR="0093437E" w:rsidRPr="00FA6AFE" w:rsidRDefault="0093437E" w:rsidP="0093437E">
      <w:pPr>
        <w:widowControl/>
        <w:jc w:val="center"/>
        <w:outlineLvl w:val="1"/>
        <w:rPr>
          <w:rFonts w:ascii="仿宋" w:eastAsia="仿宋" w:hAnsi="仿宋"/>
          <w:b/>
          <w:sz w:val="32"/>
          <w:szCs w:val="32"/>
        </w:rPr>
      </w:pPr>
      <w:r w:rsidRPr="00FA6AFE">
        <w:rPr>
          <w:rFonts w:ascii="仿宋" w:eastAsia="仿宋" w:hAnsi="仿宋" w:hint="eastAsia"/>
          <w:b/>
          <w:sz w:val="32"/>
          <w:szCs w:val="32"/>
        </w:rPr>
        <w:t xml:space="preserve"> 承诺函（实质性要求）</w:t>
      </w:r>
    </w:p>
    <w:p w14:paraId="664FCDB4" w14:textId="77777777" w:rsidR="0093437E" w:rsidRPr="00FA6AFE" w:rsidRDefault="0093437E" w:rsidP="0093437E">
      <w:pPr>
        <w:widowControl/>
        <w:jc w:val="center"/>
        <w:outlineLvl w:val="1"/>
        <w:rPr>
          <w:rFonts w:ascii="仿宋" w:eastAsia="仿宋" w:hAnsi="仿宋"/>
          <w:b/>
          <w:sz w:val="24"/>
        </w:rPr>
      </w:pPr>
    </w:p>
    <w:p w14:paraId="1E936961" w14:textId="77777777" w:rsidR="0093437E" w:rsidRPr="00FA6AFE" w:rsidRDefault="0093437E" w:rsidP="0093437E">
      <w:pPr>
        <w:rPr>
          <w:rFonts w:ascii="仿宋" w:eastAsia="仿宋" w:hAnsi="仿宋"/>
          <w:sz w:val="24"/>
        </w:rPr>
      </w:pPr>
      <w:r w:rsidRPr="00FA6AFE">
        <w:rPr>
          <w:rFonts w:ascii="仿宋" w:eastAsia="仿宋" w:hAnsi="仿宋" w:hint="eastAsia"/>
          <w:sz w:val="24"/>
        </w:rPr>
        <w:t>XXX（采购代理机构名称）：</w:t>
      </w:r>
    </w:p>
    <w:p w14:paraId="183E72CD"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我方作为本次采购项目的供应商，根据磋商文件要求，现郑重承诺如下：</w:t>
      </w:r>
    </w:p>
    <w:p w14:paraId="2EC6DDAB" w14:textId="77777777"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一、我方已认真阅读并接受本项目</w:t>
      </w:r>
      <w:r w:rsidRPr="00FA6AFE">
        <w:rPr>
          <w:rFonts w:ascii="仿宋" w:eastAsia="仿宋" w:hAnsi="仿宋"/>
          <w:sz w:val="24"/>
        </w:rPr>
        <w:t>磋商</w:t>
      </w:r>
      <w:r w:rsidRPr="00FA6AFE">
        <w:rPr>
          <w:rFonts w:ascii="仿宋" w:eastAsia="仿宋" w:hAnsi="仿宋" w:hint="eastAsia"/>
          <w:sz w:val="24"/>
        </w:rPr>
        <w:t>文件第二章的全部实质性要求</w:t>
      </w:r>
      <w:r w:rsidRPr="00FA6AFE">
        <w:rPr>
          <w:rFonts w:ascii="仿宋" w:eastAsia="仿宋" w:hAnsi="仿宋"/>
          <w:sz w:val="24"/>
        </w:rPr>
        <w:t>，如对磋商</w:t>
      </w:r>
      <w:r w:rsidRPr="00FA6AFE">
        <w:rPr>
          <w:rFonts w:ascii="仿宋" w:eastAsia="仿宋" w:hAnsi="仿宋" w:hint="eastAsia"/>
          <w:sz w:val="24"/>
        </w:rPr>
        <w:t>文件</w:t>
      </w:r>
      <w:r w:rsidRPr="00FA6AFE">
        <w:rPr>
          <w:rFonts w:ascii="仿宋" w:eastAsia="仿宋" w:hAnsi="仿宋"/>
          <w:sz w:val="24"/>
        </w:rPr>
        <w:t>有异议，</w:t>
      </w:r>
      <w:r w:rsidRPr="00FA6AFE">
        <w:rPr>
          <w:rFonts w:ascii="仿宋" w:eastAsia="仿宋" w:hAnsi="仿宋" w:hint="eastAsia"/>
          <w:sz w:val="24"/>
        </w:rPr>
        <w:t>已</w:t>
      </w:r>
      <w:r w:rsidRPr="00FA6AFE">
        <w:rPr>
          <w:rFonts w:ascii="仿宋" w:eastAsia="仿宋" w:hAnsi="仿宋"/>
          <w:sz w:val="24"/>
        </w:rPr>
        <w:t>依法进行维权救济，不存在对磋商</w:t>
      </w:r>
      <w:r w:rsidRPr="00FA6AFE">
        <w:rPr>
          <w:rFonts w:ascii="仿宋" w:eastAsia="仿宋" w:hAnsi="仿宋" w:hint="eastAsia"/>
          <w:sz w:val="24"/>
        </w:rPr>
        <w:t>文件</w:t>
      </w:r>
      <w:r w:rsidRPr="00FA6AFE">
        <w:rPr>
          <w:rFonts w:ascii="仿宋" w:eastAsia="仿宋" w:hAnsi="仿宋"/>
          <w:sz w:val="24"/>
        </w:rPr>
        <w:t>有异议的同时又参加</w:t>
      </w:r>
      <w:r w:rsidRPr="00FA6AFE">
        <w:rPr>
          <w:rFonts w:ascii="仿宋" w:eastAsia="仿宋" w:hAnsi="仿宋" w:hint="eastAsia"/>
          <w:sz w:val="24"/>
        </w:rPr>
        <w:t>磋商</w:t>
      </w:r>
      <w:r w:rsidRPr="00FA6AFE">
        <w:rPr>
          <w:rFonts w:ascii="仿宋" w:eastAsia="仿宋" w:hAnsi="仿宋"/>
          <w:sz w:val="24"/>
        </w:rPr>
        <w:t>以求侥幸</w:t>
      </w:r>
      <w:r w:rsidRPr="00FA6AFE">
        <w:rPr>
          <w:rFonts w:ascii="仿宋" w:eastAsia="仿宋" w:hAnsi="仿宋" w:hint="eastAsia"/>
          <w:sz w:val="24"/>
        </w:rPr>
        <w:t>成交</w:t>
      </w:r>
      <w:r w:rsidRPr="00FA6AFE">
        <w:rPr>
          <w:rFonts w:ascii="仿宋" w:eastAsia="仿宋" w:hAnsi="仿宋"/>
          <w:sz w:val="24"/>
        </w:rPr>
        <w:t>或者为实现其他非法目的的行为。</w:t>
      </w:r>
    </w:p>
    <w:p w14:paraId="1E32AFA2"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9888A68" w14:textId="4D544F14"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三</w:t>
      </w:r>
      <w:r w:rsidRPr="00FA6AFE">
        <w:rPr>
          <w:rFonts w:ascii="仿宋" w:eastAsia="仿宋" w:hAnsi="仿宋"/>
          <w:sz w:val="24"/>
        </w:rPr>
        <w:t>、</w:t>
      </w:r>
      <w:r w:rsidRPr="00FA6AFE">
        <w:rPr>
          <w:rFonts w:ascii="仿宋" w:eastAsia="仿宋" w:hAnsi="仿宋" w:hint="eastAsia"/>
          <w:sz w:val="24"/>
        </w:rPr>
        <w:t>为采购项目提供整体设计、规范编制或者项目管理、监理、检测等服务的供应商，不得再参加该采购项目的其他采购活动，我方</w:t>
      </w:r>
      <w:r w:rsidRPr="00FA6AFE">
        <w:rPr>
          <w:rFonts w:ascii="仿宋" w:eastAsia="仿宋" w:hAnsi="仿宋"/>
          <w:sz w:val="24"/>
        </w:rPr>
        <w:t>承诺</w:t>
      </w:r>
      <w:r w:rsidRPr="00FA6AFE">
        <w:rPr>
          <w:rFonts w:ascii="仿宋" w:eastAsia="仿宋" w:hAnsi="仿宋" w:hint="eastAsia"/>
          <w:sz w:val="24"/>
        </w:rPr>
        <w:t>不属于此类禁止参加本项目的供应商</w:t>
      </w:r>
      <w:r w:rsidRPr="00FA6AFE">
        <w:rPr>
          <w:rFonts w:ascii="仿宋" w:eastAsia="仿宋" w:hAnsi="仿宋"/>
          <w:sz w:val="24"/>
        </w:rPr>
        <w:t>。</w:t>
      </w:r>
    </w:p>
    <w:p w14:paraId="2632863C"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7B546616" w14:textId="77777777" w:rsidR="0093437E" w:rsidRPr="00FA6AFE" w:rsidRDefault="0093437E" w:rsidP="0093437E">
      <w:pPr>
        <w:pStyle w:val="10"/>
        <w:spacing w:line="240" w:lineRule="auto"/>
        <w:ind w:firstLineChars="200" w:firstLine="480"/>
        <w:rPr>
          <w:rFonts w:ascii="仿宋" w:eastAsia="仿宋" w:hAnsi="仿宋"/>
          <w:sz w:val="24"/>
        </w:rPr>
      </w:pPr>
      <w:r w:rsidRPr="00FA6AFE">
        <w:rPr>
          <w:rFonts w:ascii="仿宋" w:eastAsia="仿宋" w:hAnsi="仿宋" w:hint="eastAsia"/>
          <w:sz w:val="24"/>
        </w:rPr>
        <w:t>五、我方实际控制人或者中高级管理人员，不存在同时是采购代理机构工作人员的情形。</w:t>
      </w:r>
    </w:p>
    <w:p w14:paraId="6FDD6655"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六、不存在同一母公司的两家以上的子公司，以不同供应商身份同时参加本项目同一合同项下的采购活动的</w:t>
      </w:r>
      <w:r w:rsidRPr="00FA6AFE">
        <w:rPr>
          <w:rFonts w:ascii="仿宋" w:eastAsia="仿宋" w:hAnsi="仿宋"/>
          <w:sz w:val="24"/>
        </w:rPr>
        <w:t>情形</w:t>
      </w:r>
      <w:r w:rsidRPr="00FA6AFE">
        <w:rPr>
          <w:rFonts w:ascii="仿宋" w:eastAsia="仿宋" w:hAnsi="仿宋" w:hint="eastAsia"/>
          <w:sz w:val="24"/>
        </w:rPr>
        <w:t>。</w:t>
      </w:r>
    </w:p>
    <w:p w14:paraId="1BABACF6"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七、我方与采购代理机构不存在关联关系，也不是采购代理机构的母公司或子公司。</w:t>
      </w:r>
    </w:p>
    <w:p w14:paraId="24172A5E" w14:textId="19CC95A0"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八、</w:t>
      </w:r>
      <w:r w:rsidR="00C71B3D" w:rsidRPr="00FA6AFE">
        <w:rPr>
          <w:rFonts w:ascii="仿宋" w:eastAsia="仿宋" w:hAnsi="仿宋" w:hint="eastAsia"/>
          <w:sz w:val="24"/>
        </w:rPr>
        <w:t>响应文件中提供的任何资料和技术、服务、商务等响应承诺情况都是真实的、有效的、合法的。</w:t>
      </w:r>
    </w:p>
    <w:p w14:paraId="27C11930" w14:textId="5B44A4D4"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九、</w:t>
      </w:r>
      <w:r w:rsidR="00C71B3D" w:rsidRPr="00FA6AFE">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C71B3D" w:rsidRPr="00FA6AFE">
        <w:rPr>
          <w:rFonts w:ascii="仿宋" w:eastAsia="仿宋" w:hAnsi="仿宋" w:hint="eastAsia"/>
          <w:sz w:val="24"/>
        </w:rPr>
        <w:t>符合磋商</w:t>
      </w:r>
      <w:proofErr w:type="gramEnd"/>
      <w:r w:rsidR="00C71B3D" w:rsidRPr="00FA6AFE">
        <w:rPr>
          <w:rFonts w:ascii="仿宋" w:eastAsia="仿宋" w:hAnsi="仿宋" w:hint="eastAsia"/>
          <w:sz w:val="24"/>
        </w:rPr>
        <w:t>文件要求导致未能成交的，我方愿意承担相应不利后果。</w:t>
      </w:r>
    </w:p>
    <w:p w14:paraId="35F01364" w14:textId="75D26FA0"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十、</w:t>
      </w:r>
      <w:r w:rsidR="00C71B3D" w:rsidRPr="00FA6AFE">
        <w:rPr>
          <w:rFonts w:ascii="仿宋" w:eastAsia="仿宋" w:hAnsi="仿宋" w:hint="eastAsia"/>
          <w:sz w:val="24"/>
        </w:rPr>
        <w:t>国家或行业主管部门对采购产品的技术标准、质量标准和资格资质条件等有强制性规定的，我方</w:t>
      </w:r>
      <w:r w:rsidR="00C71B3D" w:rsidRPr="00FA6AFE">
        <w:rPr>
          <w:rFonts w:ascii="仿宋" w:eastAsia="仿宋" w:hAnsi="仿宋"/>
          <w:sz w:val="24"/>
        </w:rPr>
        <w:t>承诺符合其要求。</w:t>
      </w:r>
    </w:p>
    <w:p w14:paraId="5624ABB5" w14:textId="12CCD6B2"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十一、</w:t>
      </w:r>
      <w:r w:rsidR="00C71B3D" w:rsidRPr="00FA6AFE">
        <w:rPr>
          <w:rFonts w:ascii="仿宋" w:eastAsia="仿宋" w:hAnsi="仿宋" w:hint="eastAsia"/>
          <w:sz w:val="24"/>
        </w:rPr>
        <w:t>参加本次采购活动，我方完全</w:t>
      </w:r>
      <w:proofErr w:type="gramStart"/>
      <w:r w:rsidR="00C71B3D" w:rsidRPr="00FA6AFE">
        <w:rPr>
          <w:rFonts w:ascii="仿宋" w:eastAsia="仿宋" w:hAnsi="仿宋" w:hint="eastAsia"/>
          <w:sz w:val="24"/>
        </w:rPr>
        <w:t>同意磋商</w:t>
      </w:r>
      <w:proofErr w:type="gramEnd"/>
      <w:r w:rsidR="00C71B3D" w:rsidRPr="00FA6AFE">
        <w:rPr>
          <w:rFonts w:ascii="仿宋" w:eastAsia="仿宋" w:hAnsi="仿宋"/>
          <w:sz w:val="24"/>
        </w:rPr>
        <w:t>文件第二章关于</w:t>
      </w:r>
      <w:r w:rsidR="00C71B3D" w:rsidRPr="00FA6AFE">
        <w:rPr>
          <w:rFonts w:ascii="仿宋" w:eastAsia="仿宋" w:hAnsi="仿宋" w:hint="eastAsia"/>
          <w:sz w:val="24"/>
        </w:rPr>
        <w:t>“磋商费用”、“合同</w:t>
      </w:r>
      <w:r w:rsidR="00C71B3D" w:rsidRPr="00FA6AFE">
        <w:rPr>
          <w:rFonts w:ascii="仿宋" w:eastAsia="仿宋" w:hAnsi="仿宋"/>
          <w:sz w:val="24"/>
        </w:rPr>
        <w:t>分包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合同</w:t>
      </w:r>
      <w:r w:rsidR="00C71B3D" w:rsidRPr="00FA6AFE">
        <w:rPr>
          <w:rFonts w:ascii="仿宋" w:eastAsia="仿宋" w:hAnsi="仿宋"/>
          <w:sz w:val="24"/>
        </w:rPr>
        <w:t>转包”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履约</w:t>
      </w:r>
      <w:r w:rsidR="00C71B3D" w:rsidRPr="00FA6AFE">
        <w:rPr>
          <w:rFonts w:ascii="仿宋" w:eastAsia="仿宋" w:hAnsi="仿宋"/>
          <w:sz w:val="24"/>
        </w:rPr>
        <w:t>保证金”</w:t>
      </w:r>
      <w:r w:rsidR="00C71B3D" w:rsidRPr="00FA6AFE">
        <w:rPr>
          <w:rFonts w:ascii="仿宋" w:eastAsia="仿宋" w:hAnsi="仿宋" w:hint="eastAsia"/>
          <w:sz w:val="24"/>
        </w:rPr>
        <w:t>的</w:t>
      </w:r>
      <w:r w:rsidR="00C71B3D" w:rsidRPr="00FA6AFE">
        <w:rPr>
          <w:rFonts w:ascii="仿宋" w:eastAsia="仿宋" w:hAnsi="仿宋"/>
          <w:sz w:val="24"/>
        </w:rPr>
        <w:t>实质性要求</w:t>
      </w:r>
      <w:r w:rsidR="00C71B3D" w:rsidRPr="00FA6AFE">
        <w:rPr>
          <w:rFonts w:ascii="仿宋" w:eastAsia="仿宋" w:hAnsi="仿宋" w:hint="eastAsia"/>
          <w:sz w:val="24"/>
        </w:rPr>
        <w:t>，</w:t>
      </w:r>
      <w:r w:rsidR="00C71B3D" w:rsidRPr="00FA6AFE">
        <w:rPr>
          <w:rFonts w:ascii="仿宋" w:eastAsia="仿宋" w:hAnsi="仿宋"/>
          <w:sz w:val="24"/>
        </w:rPr>
        <w:t>并承诺严格按照</w:t>
      </w:r>
      <w:r w:rsidR="00C71B3D" w:rsidRPr="00FA6AFE">
        <w:rPr>
          <w:rFonts w:ascii="仿宋" w:eastAsia="仿宋" w:hAnsi="仿宋" w:hint="eastAsia"/>
          <w:sz w:val="24"/>
        </w:rPr>
        <w:t>磋商</w:t>
      </w:r>
      <w:r w:rsidR="00C71B3D" w:rsidRPr="00FA6AFE">
        <w:rPr>
          <w:rFonts w:ascii="仿宋" w:eastAsia="仿宋" w:hAnsi="仿宋"/>
          <w:sz w:val="24"/>
        </w:rPr>
        <w:t>文件要求</w:t>
      </w:r>
      <w:r w:rsidR="00C71B3D" w:rsidRPr="00FA6AFE">
        <w:rPr>
          <w:rFonts w:ascii="仿宋" w:eastAsia="仿宋" w:hAnsi="仿宋" w:hint="eastAsia"/>
          <w:sz w:val="24"/>
        </w:rPr>
        <w:t>履行</w:t>
      </w:r>
      <w:r w:rsidR="00C71B3D" w:rsidRPr="00FA6AFE">
        <w:rPr>
          <w:rFonts w:ascii="仿宋" w:eastAsia="仿宋" w:hAnsi="仿宋"/>
          <w:sz w:val="24"/>
        </w:rPr>
        <w:t>。</w:t>
      </w:r>
    </w:p>
    <w:p w14:paraId="57DC2A6D" w14:textId="3C430837"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十二、</w:t>
      </w:r>
      <w:r w:rsidR="00C71B3D" w:rsidRPr="00FA6AFE">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00C71B3D" w:rsidRPr="00FA6AFE">
        <w:rPr>
          <w:rFonts w:ascii="仿宋" w:eastAsia="仿宋" w:hAnsi="仿宋"/>
          <w:sz w:val="24"/>
        </w:rPr>
        <w:t>我</w:t>
      </w:r>
      <w:r w:rsidR="00C71B3D" w:rsidRPr="00FA6AFE">
        <w:rPr>
          <w:rFonts w:ascii="仿宋" w:eastAsia="仿宋" w:hAnsi="仿宋" w:hint="eastAsia"/>
          <w:sz w:val="24"/>
        </w:rPr>
        <w:t>方</w:t>
      </w:r>
      <w:r w:rsidR="00C71B3D" w:rsidRPr="00FA6AFE">
        <w:rPr>
          <w:rFonts w:ascii="仿宋" w:eastAsia="仿宋" w:hAnsi="仿宋"/>
          <w:sz w:val="24"/>
        </w:rPr>
        <w:t>承诺符合</w:t>
      </w:r>
      <w:r w:rsidR="00C71B3D" w:rsidRPr="00FA6AFE">
        <w:rPr>
          <w:rFonts w:ascii="仿宋" w:eastAsia="仿宋" w:hAnsi="仿宋" w:hint="eastAsia"/>
          <w:sz w:val="24"/>
        </w:rPr>
        <w:t>该</w:t>
      </w:r>
      <w:r w:rsidR="00C71B3D" w:rsidRPr="00FA6AFE">
        <w:rPr>
          <w:rFonts w:ascii="仿宋" w:eastAsia="仿宋" w:hAnsi="仿宋"/>
          <w:sz w:val="24"/>
        </w:rPr>
        <w:t>要求。</w:t>
      </w:r>
    </w:p>
    <w:p w14:paraId="3454721D" w14:textId="3136BD3F"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十三、</w:t>
      </w:r>
      <w:r w:rsidR="00C71B3D" w:rsidRPr="00FA6AF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w:t>
      </w:r>
      <w:r w:rsidR="00C71B3D" w:rsidRPr="00FA6AFE">
        <w:rPr>
          <w:rFonts w:ascii="仿宋" w:eastAsia="仿宋" w:hAnsi="仿宋" w:hint="eastAsia"/>
          <w:sz w:val="24"/>
        </w:rPr>
        <w:lastRenderedPageBreak/>
        <w:t>我方在采购项目实施过程中采用自有或者第三</w:t>
      </w:r>
      <w:proofErr w:type="gramStart"/>
      <w:r w:rsidR="00C71B3D" w:rsidRPr="00FA6AFE">
        <w:rPr>
          <w:rFonts w:ascii="仿宋" w:eastAsia="仿宋" w:hAnsi="仿宋" w:hint="eastAsia"/>
          <w:sz w:val="24"/>
        </w:rPr>
        <w:t>方知识</w:t>
      </w:r>
      <w:proofErr w:type="gramEnd"/>
      <w:r w:rsidR="00C71B3D" w:rsidRPr="00FA6AFE">
        <w:rPr>
          <w:rFonts w:ascii="仿宋" w:eastAsia="仿宋" w:hAnsi="仿宋" w:hint="eastAsia"/>
          <w:sz w:val="24"/>
        </w:rPr>
        <w:t>成果的，使用</w:t>
      </w:r>
      <w:proofErr w:type="gramStart"/>
      <w:r w:rsidR="00C71B3D" w:rsidRPr="00FA6AFE">
        <w:rPr>
          <w:rFonts w:ascii="仿宋" w:eastAsia="仿宋" w:hAnsi="仿宋" w:hint="eastAsia"/>
          <w:sz w:val="24"/>
        </w:rPr>
        <w:t>该知识</w:t>
      </w:r>
      <w:proofErr w:type="gramEnd"/>
      <w:r w:rsidR="00C71B3D" w:rsidRPr="00FA6AFE">
        <w:rPr>
          <w:rFonts w:ascii="仿宋" w:eastAsia="仿宋" w:hAnsi="仿宋" w:hint="eastAsia"/>
          <w:sz w:val="24"/>
        </w:rPr>
        <w:t>成果后，我方</w:t>
      </w:r>
      <w:r w:rsidR="00C71B3D" w:rsidRPr="00FA6AFE">
        <w:rPr>
          <w:rFonts w:ascii="仿宋" w:eastAsia="仿宋" w:hAnsi="仿宋"/>
          <w:sz w:val="24"/>
        </w:rPr>
        <w:t>承诺</w:t>
      </w:r>
      <w:r w:rsidR="00C71B3D" w:rsidRPr="00FA6AF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1B3BAF52" w:rsidR="007459A9" w:rsidRPr="00FA6AFE" w:rsidRDefault="0093437E" w:rsidP="00C71B3D">
      <w:pPr>
        <w:widowControl/>
        <w:ind w:firstLineChars="200" w:firstLine="480"/>
        <w:jc w:val="left"/>
        <w:outlineLvl w:val="1"/>
        <w:rPr>
          <w:rFonts w:ascii="仿宋" w:eastAsia="仿宋" w:hAnsi="仿宋"/>
          <w:sz w:val="24"/>
        </w:rPr>
      </w:pPr>
      <w:r w:rsidRPr="00FA6AFE">
        <w:rPr>
          <w:rFonts w:ascii="仿宋" w:eastAsia="仿宋" w:hAnsi="仿宋" w:hint="eastAsia"/>
          <w:sz w:val="24"/>
        </w:rPr>
        <w:t>十四</w:t>
      </w:r>
      <w:r w:rsidRPr="00FA6AFE">
        <w:rPr>
          <w:rFonts w:ascii="仿宋" w:eastAsia="仿宋" w:hAnsi="仿宋"/>
          <w:sz w:val="24"/>
        </w:rPr>
        <w:t>、</w:t>
      </w:r>
      <w:r w:rsidR="00C71B3D" w:rsidRPr="007459A9">
        <w:rPr>
          <w:rFonts w:ascii="仿宋" w:eastAsia="仿宋" w:hAnsi="仿宋" w:hint="eastAsia"/>
          <w:sz w:val="24"/>
        </w:rPr>
        <w:t>与我方存在直接控股</w:t>
      </w:r>
      <w:r w:rsidR="00C71B3D">
        <w:rPr>
          <w:rFonts w:ascii="仿宋" w:eastAsia="仿宋" w:hAnsi="仿宋" w:hint="eastAsia"/>
          <w:sz w:val="24"/>
        </w:rPr>
        <w:t>关系</w:t>
      </w:r>
      <w:r w:rsidR="00C71B3D" w:rsidRPr="007459A9">
        <w:rPr>
          <w:rFonts w:ascii="仿宋" w:eastAsia="仿宋" w:hAnsi="仿宋" w:hint="eastAsia"/>
          <w:sz w:val="24"/>
        </w:rPr>
        <w:t>的单位为：XXX；存在管理关系单位为：XXX</w:t>
      </w:r>
      <w:r w:rsidR="00B60412">
        <w:rPr>
          <w:rFonts w:ascii="仿宋" w:eastAsia="仿宋" w:hAnsi="仿宋" w:hint="eastAsia"/>
          <w:sz w:val="24"/>
        </w:rPr>
        <w:t>（成都市</w:t>
      </w:r>
      <w:r w:rsidR="00B60412">
        <w:rPr>
          <w:rFonts w:ascii="仿宋" w:eastAsia="仿宋" w:hAnsi="仿宋"/>
          <w:sz w:val="24"/>
        </w:rPr>
        <w:t>项目适用</w:t>
      </w:r>
      <w:r w:rsidR="00B60412">
        <w:rPr>
          <w:rFonts w:ascii="仿宋" w:eastAsia="仿宋" w:hAnsi="仿宋" w:hint="eastAsia"/>
          <w:sz w:val="24"/>
        </w:rPr>
        <w:t>）</w:t>
      </w:r>
    </w:p>
    <w:p w14:paraId="76EB06D3"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我方对上述承诺的内容事项真实性负责。如经查实上述承诺的内容事项存在虚假，我方愿意接受以提供虚假材料谋取成交的法律责任。</w:t>
      </w:r>
    </w:p>
    <w:p w14:paraId="3171C49D" w14:textId="77777777" w:rsidR="0093437E" w:rsidRPr="00FA6AFE" w:rsidRDefault="0093437E" w:rsidP="0093437E">
      <w:pPr>
        <w:rPr>
          <w:rFonts w:ascii="仿宋" w:eastAsia="仿宋" w:hAnsi="仿宋"/>
          <w:sz w:val="24"/>
        </w:rPr>
      </w:pPr>
    </w:p>
    <w:p w14:paraId="74908D87" w14:textId="77777777" w:rsidR="0093437E" w:rsidRPr="00FA6AFE" w:rsidRDefault="0093437E" w:rsidP="0093437E">
      <w:pPr>
        <w:rPr>
          <w:rFonts w:ascii="仿宋" w:eastAsia="仿宋" w:hAnsi="仿宋"/>
          <w:sz w:val="24"/>
        </w:rPr>
      </w:pPr>
    </w:p>
    <w:p w14:paraId="46A3A1CD" w14:textId="77777777" w:rsidR="00D37063" w:rsidRPr="00FA6AFE" w:rsidRDefault="00D37063" w:rsidP="00D37063">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02B8701C"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供应商名称：XXXX（盖章）</w:t>
      </w:r>
    </w:p>
    <w:p w14:paraId="1E732E4E" w14:textId="4750A60C"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日    期：XXX年XXX月XXX日</w:t>
      </w:r>
      <w:bookmarkStart w:id="101" w:name="_Toc217446087"/>
      <w:bookmarkEnd w:id="100"/>
    </w:p>
    <w:p w14:paraId="7BFEFD56" w14:textId="77777777" w:rsidR="0093437E" w:rsidRPr="00FA6AFE" w:rsidRDefault="0093437E">
      <w:pPr>
        <w:widowControl/>
        <w:jc w:val="left"/>
        <w:rPr>
          <w:rFonts w:ascii="仿宋" w:eastAsia="仿宋" w:hAnsi="仿宋"/>
          <w:sz w:val="24"/>
        </w:rPr>
      </w:pPr>
      <w:r w:rsidRPr="00FA6AFE">
        <w:rPr>
          <w:rFonts w:ascii="仿宋" w:eastAsia="仿宋" w:hAnsi="仿宋"/>
          <w:sz w:val="24"/>
        </w:rPr>
        <w:br w:type="page"/>
      </w:r>
    </w:p>
    <w:p w14:paraId="1BFB3E20" w14:textId="0645D2E2"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4</w:t>
      </w:r>
    </w:p>
    <w:p w14:paraId="108B0C86" w14:textId="227D15BF" w:rsidR="00036A7C" w:rsidRPr="00FA6AFE" w:rsidRDefault="00365A61">
      <w:pPr>
        <w:jc w:val="center"/>
        <w:rPr>
          <w:rFonts w:ascii="仿宋" w:eastAsia="仿宋" w:hAnsi="仿宋" w:cs="Arial"/>
          <w:b/>
          <w:bCs/>
          <w:sz w:val="32"/>
          <w:szCs w:val="32"/>
        </w:rPr>
      </w:pPr>
      <w:r w:rsidRPr="00FA6AFE">
        <w:rPr>
          <w:rFonts w:ascii="仿宋" w:eastAsia="仿宋" w:hAnsi="仿宋" w:cs="Arial" w:hint="eastAsia"/>
          <w:b/>
          <w:bCs/>
          <w:sz w:val="32"/>
          <w:szCs w:val="32"/>
        </w:rPr>
        <w:t xml:space="preserve">  </w:t>
      </w:r>
      <w:r w:rsidR="00EE5E27" w:rsidRPr="00FA6AFE">
        <w:rPr>
          <w:rFonts w:ascii="仿宋" w:eastAsia="仿宋" w:hAnsi="仿宋" w:cs="Arial" w:hint="eastAsia"/>
          <w:b/>
          <w:bCs/>
          <w:sz w:val="32"/>
          <w:szCs w:val="32"/>
        </w:rPr>
        <w:t>供应商基本情况表</w:t>
      </w:r>
    </w:p>
    <w:p w14:paraId="416C1B50" w14:textId="77777777" w:rsidR="00036A7C" w:rsidRPr="00FA6AFE"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FA6AFE" w14:paraId="41543888" w14:textId="77777777" w:rsidTr="00E90D04">
        <w:trPr>
          <w:trHeight w:val="610"/>
          <w:jc w:val="center"/>
        </w:trPr>
        <w:tc>
          <w:tcPr>
            <w:tcW w:w="1620" w:type="dxa"/>
            <w:vAlign w:val="center"/>
          </w:tcPr>
          <w:p w14:paraId="6B60B376"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供应商名称</w:t>
            </w:r>
          </w:p>
        </w:tc>
        <w:tc>
          <w:tcPr>
            <w:tcW w:w="7560" w:type="dxa"/>
            <w:gridSpan w:val="11"/>
            <w:vAlign w:val="center"/>
          </w:tcPr>
          <w:p w14:paraId="77D1A92E" w14:textId="77777777" w:rsidR="00036A7C" w:rsidRPr="00FA6AFE" w:rsidRDefault="00036A7C">
            <w:pPr>
              <w:jc w:val="center"/>
              <w:rPr>
                <w:rFonts w:ascii="仿宋" w:eastAsia="仿宋" w:hAnsi="仿宋" w:cs="Arial"/>
                <w:bCs/>
                <w:szCs w:val="21"/>
              </w:rPr>
            </w:pPr>
          </w:p>
        </w:tc>
      </w:tr>
      <w:tr w:rsidR="00E914BE" w:rsidRPr="00FA6AFE" w14:paraId="4FAC6FB6" w14:textId="77777777" w:rsidTr="00E90D04">
        <w:trPr>
          <w:trHeight w:val="618"/>
          <w:jc w:val="center"/>
        </w:trPr>
        <w:tc>
          <w:tcPr>
            <w:tcW w:w="1620" w:type="dxa"/>
            <w:vAlign w:val="center"/>
          </w:tcPr>
          <w:p w14:paraId="570985C2"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注册地址</w:t>
            </w:r>
          </w:p>
        </w:tc>
        <w:tc>
          <w:tcPr>
            <w:tcW w:w="4680" w:type="dxa"/>
            <w:gridSpan w:val="6"/>
            <w:shd w:val="clear" w:color="auto" w:fill="auto"/>
            <w:vAlign w:val="center"/>
          </w:tcPr>
          <w:p w14:paraId="235D40D7"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4B8D380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邮政编码</w:t>
            </w:r>
          </w:p>
        </w:tc>
        <w:tc>
          <w:tcPr>
            <w:tcW w:w="1620" w:type="dxa"/>
            <w:gridSpan w:val="2"/>
            <w:vAlign w:val="center"/>
          </w:tcPr>
          <w:p w14:paraId="03AAEF56" w14:textId="77777777" w:rsidR="00036A7C" w:rsidRPr="00FA6AFE" w:rsidRDefault="00036A7C">
            <w:pPr>
              <w:jc w:val="center"/>
              <w:rPr>
                <w:rFonts w:ascii="仿宋" w:eastAsia="仿宋" w:hAnsi="仿宋" w:cs="Arial"/>
                <w:bCs/>
                <w:szCs w:val="21"/>
              </w:rPr>
            </w:pPr>
          </w:p>
        </w:tc>
      </w:tr>
      <w:tr w:rsidR="00E914BE" w:rsidRPr="00FA6AFE" w14:paraId="0CA2E7B9" w14:textId="77777777" w:rsidTr="00E90D04">
        <w:trPr>
          <w:trHeight w:val="612"/>
          <w:jc w:val="center"/>
        </w:trPr>
        <w:tc>
          <w:tcPr>
            <w:tcW w:w="1620" w:type="dxa"/>
            <w:vMerge w:val="restart"/>
            <w:vAlign w:val="center"/>
          </w:tcPr>
          <w:p w14:paraId="25467F2C"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联系方式</w:t>
            </w:r>
          </w:p>
        </w:tc>
        <w:tc>
          <w:tcPr>
            <w:tcW w:w="1080" w:type="dxa"/>
            <w:shd w:val="clear" w:color="auto" w:fill="auto"/>
            <w:vAlign w:val="center"/>
          </w:tcPr>
          <w:p w14:paraId="1C897D99"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联系人</w:t>
            </w:r>
          </w:p>
        </w:tc>
        <w:tc>
          <w:tcPr>
            <w:tcW w:w="3600" w:type="dxa"/>
            <w:gridSpan w:val="5"/>
            <w:shd w:val="clear" w:color="auto" w:fill="auto"/>
            <w:vAlign w:val="center"/>
          </w:tcPr>
          <w:p w14:paraId="61A41C6A"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6FE2F36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620" w:type="dxa"/>
            <w:gridSpan w:val="2"/>
            <w:vAlign w:val="center"/>
          </w:tcPr>
          <w:p w14:paraId="70A1DCDC" w14:textId="77777777" w:rsidR="00036A7C" w:rsidRPr="00FA6AFE" w:rsidRDefault="00036A7C">
            <w:pPr>
              <w:jc w:val="center"/>
              <w:rPr>
                <w:rFonts w:ascii="仿宋" w:eastAsia="仿宋" w:hAnsi="仿宋" w:cs="Arial"/>
                <w:bCs/>
                <w:szCs w:val="21"/>
              </w:rPr>
            </w:pPr>
          </w:p>
        </w:tc>
      </w:tr>
      <w:tr w:rsidR="00E914BE" w:rsidRPr="00FA6AFE" w14:paraId="21FF99B1" w14:textId="77777777" w:rsidTr="00E90D04">
        <w:trPr>
          <w:trHeight w:val="688"/>
          <w:jc w:val="center"/>
        </w:trPr>
        <w:tc>
          <w:tcPr>
            <w:tcW w:w="1620" w:type="dxa"/>
            <w:vMerge/>
            <w:vAlign w:val="center"/>
          </w:tcPr>
          <w:p w14:paraId="60A06B2A" w14:textId="77777777" w:rsidR="00036A7C" w:rsidRPr="00FA6AFE" w:rsidRDefault="00036A7C">
            <w:pPr>
              <w:jc w:val="center"/>
              <w:rPr>
                <w:rFonts w:ascii="仿宋" w:eastAsia="仿宋" w:hAnsi="仿宋" w:cs="Arial"/>
                <w:bCs/>
                <w:szCs w:val="21"/>
              </w:rPr>
            </w:pPr>
          </w:p>
        </w:tc>
        <w:tc>
          <w:tcPr>
            <w:tcW w:w="1080" w:type="dxa"/>
            <w:shd w:val="clear" w:color="auto" w:fill="auto"/>
            <w:vAlign w:val="center"/>
          </w:tcPr>
          <w:p w14:paraId="053C04A0"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传真</w:t>
            </w:r>
          </w:p>
        </w:tc>
        <w:tc>
          <w:tcPr>
            <w:tcW w:w="3600" w:type="dxa"/>
            <w:gridSpan w:val="5"/>
            <w:shd w:val="clear" w:color="auto" w:fill="auto"/>
            <w:vAlign w:val="center"/>
          </w:tcPr>
          <w:p w14:paraId="6A8A23D9"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508E1EB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网址</w:t>
            </w:r>
          </w:p>
        </w:tc>
        <w:tc>
          <w:tcPr>
            <w:tcW w:w="1620" w:type="dxa"/>
            <w:gridSpan w:val="2"/>
            <w:vAlign w:val="center"/>
          </w:tcPr>
          <w:p w14:paraId="773E0981" w14:textId="77777777" w:rsidR="00036A7C" w:rsidRPr="00FA6AFE" w:rsidRDefault="00036A7C">
            <w:pPr>
              <w:jc w:val="center"/>
              <w:rPr>
                <w:rFonts w:ascii="仿宋" w:eastAsia="仿宋" w:hAnsi="仿宋" w:cs="Arial"/>
                <w:bCs/>
                <w:szCs w:val="21"/>
              </w:rPr>
            </w:pPr>
          </w:p>
        </w:tc>
      </w:tr>
      <w:tr w:rsidR="00E914BE" w:rsidRPr="00FA6AFE" w14:paraId="449AC8B3" w14:textId="77777777" w:rsidTr="00E90D04">
        <w:trPr>
          <w:trHeight w:val="545"/>
          <w:jc w:val="center"/>
        </w:trPr>
        <w:tc>
          <w:tcPr>
            <w:tcW w:w="1620" w:type="dxa"/>
            <w:vAlign w:val="center"/>
          </w:tcPr>
          <w:p w14:paraId="65B7F0A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组织结构</w:t>
            </w:r>
          </w:p>
        </w:tc>
        <w:tc>
          <w:tcPr>
            <w:tcW w:w="7560" w:type="dxa"/>
            <w:gridSpan w:val="11"/>
            <w:vAlign w:val="center"/>
          </w:tcPr>
          <w:p w14:paraId="5C97BF82" w14:textId="77777777" w:rsidR="00036A7C" w:rsidRPr="00FA6AFE" w:rsidRDefault="00036A7C">
            <w:pPr>
              <w:jc w:val="center"/>
              <w:rPr>
                <w:rFonts w:ascii="仿宋" w:eastAsia="仿宋" w:hAnsi="仿宋" w:cs="Arial"/>
                <w:bCs/>
                <w:szCs w:val="21"/>
              </w:rPr>
            </w:pPr>
          </w:p>
        </w:tc>
      </w:tr>
      <w:tr w:rsidR="00E914BE" w:rsidRPr="00FA6AFE" w14:paraId="48D87E18" w14:textId="77777777" w:rsidTr="00E90D04">
        <w:trPr>
          <w:trHeight w:val="453"/>
          <w:jc w:val="center"/>
        </w:trPr>
        <w:tc>
          <w:tcPr>
            <w:tcW w:w="1620" w:type="dxa"/>
            <w:vAlign w:val="center"/>
          </w:tcPr>
          <w:p w14:paraId="01125924" w14:textId="3AE98B00" w:rsidR="00036A7C" w:rsidRPr="00FA6AFE" w:rsidRDefault="000C61EA">
            <w:pPr>
              <w:jc w:val="center"/>
              <w:rPr>
                <w:rFonts w:ascii="仿宋" w:eastAsia="仿宋" w:hAnsi="仿宋" w:cs="Arial"/>
                <w:bCs/>
                <w:szCs w:val="21"/>
              </w:rPr>
            </w:pPr>
            <w:r w:rsidRPr="00FA6AFE">
              <w:rPr>
                <w:rFonts w:ascii="仿宋" w:eastAsia="仿宋" w:hAnsi="仿宋" w:cs="Arial" w:hint="eastAsia"/>
                <w:bCs/>
                <w:szCs w:val="21"/>
              </w:rPr>
              <w:t>法定代表人/单位负责人</w:t>
            </w:r>
          </w:p>
        </w:tc>
        <w:tc>
          <w:tcPr>
            <w:tcW w:w="1260" w:type="dxa"/>
            <w:gridSpan w:val="2"/>
            <w:shd w:val="clear" w:color="auto" w:fill="auto"/>
            <w:vAlign w:val="center"/>
          </w:tcPr>
          <w:p w14:paraId="37F272F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6B30A8F2"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44CE3AF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36B8AA56"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656B7D3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67AF3D88" w14:textId="77777777" w:rsidR="00036A7C" w:rsidRPr="00FA6AFE" w:rsidRDefault="00036A7C">
            <w:pPr>
              <w:jc w:val="center"/>
              <w:rPr>
                <w:rFonts w:ascii="仿宋" w:eastAsia="仿宋" w:hAnsi="仿宋" w:cs="Arial"/>
                <w:bCs/>
                <w:szCs w:val="21"/>
              </w:rPr>
            </w:pPr>
          </w:p>
        </w:tc>
      </w:tr>
      <w:tr w:rsidR="00E914BE" w:rsidRPr="00FA6AFE" w14:paraId="29735F8A" w14:textId="77777777" w:rsidTr="00E90D04">
        <w:trPr>
          <w:trHeight w:val="458"/>
          <w:jc w:val="center"/>
        </w:trPr>
        <w:tc>
          <w:tcPr>
            <w:tcW w:w="1620" w:type="dxa"/>
            <w:vAlign w:val="center"/>
          </w:tcPr>
          <w:p w14:paraId="346A49F1"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技术负责人</w:t>
            </w:r>
          </w:p>
        </w:tc>
        <w:tc>
          <w:tcPr>
            <w:tcW w:w="1260" w:type="dxa"/>
            <w:gridSpan w:val="2"/>
            <w:shd w:val="clear" w:color="auto" w:fill="auto"/>
            <w:vAlign w:val="center"/>
          </w:tcPr>
          <w:p w14:paraId="6CA3799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567D7EC9"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2775BD8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6AF411EB"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3060619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7C8C3252" w14:textId="77777777" w:rsidR="00036A7C" w:rsidRPr="00FA6AFE" w:rsidRDefault="00036A7C">
            <w:pPr>
              <w:jc w:val="center"/>
              <w:rPr>
                <w:rFonts w:ascii="仿宋" w:eastAsia="仿宋" w:hAnsi="仿宋" w:cs="Arial"/>
                <w:bCs/>
                <w:szCs w:val="21"/>
              </w:rPr>
            </w:pPr>
          </w:p>
        </w:tc>
      </w:tr>
      <w:tr w:rsidR="00E914BE" w:rsidRPr="00FA6AFE" w14:paraId="2F1427BC" w14:textId="77777777" w:rsidTr="00E90D04">
        <w:trPr>
          <w:trHeight w:val="450"/>
          <w:jc w:val="center"/>
        </w:trPr>
        <w:tc>
          <w:tcPr>
            <w:tcW w:w="1620" w:type="dxa"/>
            <w:vAlign w:val="center"/>
          </w:tcPr>
          <w:p w14:paraId="4A24EC67"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成立时间</w:t>
            </w:r>
          </w:p>
        </w:tc>
        <w:tc>
          <w:tcPr>
            <w:tcW w:w="2520" w:type="dxa"/>
            <w:gridSpan w:val="3"/>
            <w:vAlign w:val="center"/>
          </w:tcPr>
          <w:p w14:paraId="058DF8E6" w14:textId="77777777" w:rsidR="00036A7C" w:rsidRPr="00FA6AFE" w:rsidRDefault="00036A7C">
            <w:pPr>
              <w:jc w:val="center"/>
              <w:rPr>
                <w:rFonts w:ascii="仿宋" w:eastAsia="仿宋" w:hAnsi="仿宋" w:cs="Arial"/>
                <w:bCs/>
                <w:szCs w:val="21"/>
              </w:rPr>
            </w:pPr>
          </w:p>
        </w:tc>
        <w:tc>
          <w:tcPr>
            <w:tcW w:w="5040" w:type="dxa"/>
            <w:gridSpan w:val="8"/>
            <w:vAlign w:val="center"/>
          </w:tcPr>
          <w:p w14:paraId="32923BF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员工总人数：</w:t>
            </w:r>
          </w:p>
        </w:tc>
      </w:tr>
      <w:tr w:rsidR="00E914BE" w:rsidRPr="00FA6AFE" w14:paraId="6098525F" w14:textId="77777777" w:rsidTr="00E90D04">
        <w:trPr>
          <w:trHeight w:val="456"/>
          <w:jc w:val="center"/>
        </w:trPr>
        <w:tc>
          <w:tcPr>
            <w:tcW w:w="1620" w:type="dxa"/>
            <w:vAlign w:val="center"/>
          </w:tcPr>
          <w:p w14:paraId="3345346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企业资质等级</w:t>
            </w:r>
          </w:p>
        </w:tc>
        <w:tc>
          <w:tcPr>
            <w:tcW w:w="2520" w:type="dxa"/>
            <w:gridSpan w:val="3"/>
            <w:shd w:val="clear" w:color="auto" w:fill="auto"/>
            <w:vAlign w:val="center"/>
          </w:tcPr>
          <w:p w14:paraId="00F957B3" w14:textId="77777777" w:rsidR="00036A7C" w:rsidRPr="00FA6AFE"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78A62B8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其中</w:t>
            </w:r>
          </w:p>
        </w:tc>
        <w:tc>
          <w:tcPr>
            <w:tcW w:w="1680" w:type="dxa"/>
            <w:gridSpan w:val="3"/>
            <w:shd w:val="clear" w:color="auto" w:fill="auto"/>
            <w:vAlign w:val="center"/>
          </w:tcPr>
          <w:p w14:paraId="19E15236"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项目经理</w:t>
            </w:r>
          </w:p>
        </w:tc>
        <w:tc>
          <w:tcPr>
            <w:tcW w:w="1680" w:type="dxa"/>
            <w:gridSpan w:val="3"/>
            <w:shd w:val="clear" w:color="auto" w:fill="auto"/>
            <w:vAlign w:val="center"/>
          </w:tcPr>
          <w:p w14:paraId="741B910B" w14:textId="77777777" w:rsidR="00036A7C" w:rsidRPr="00FA6AFE" w:rsidRDefault="00036A7C">
            <w:pPr>
              <w:jc w:val="center"/>
              <w:rPr>
                <w:rFonts w:ascii="仿宋" w:eastAsia="仿宋" w:hAnsi="仿宋" w:cs="Arial"/>
                <w:bCs/>
                <w:szCs w:val="21"/>
              </w:rPr>
            </w:pPr>
          </w:p>
        </w:tc>
      </w:tr>
      <w:tr w:rsidR="00E914BE" w:rsidRPr="00FA6AFE" w14:paraId="602DC06B" w14:textId="77777777" w:rsidTr="00E90D04">
        <w:trPr>
          <w:trHeight w:val="463"/>
          <w:jc w:val="center"/>
        </w:trPr>
        <w:tc>
          <w:tcPr>
            <w:tcW w:w="1620" w:type="dxa"/>
            <w:vAlign w:val="center"/>
          </w:tcPr>
          <w:p w14:paraId="4E9CFE9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营业执照</w:t>
            </w:r>
            <w:r w:rsidRPr="00FA6AFE">
              <w:rPr>
                <w:rFonts w:ascii="仿宋" w:eastAsia="仿宋" w:hAnsi="仿宋" w:hint="eastAsia"/>
              </w:rPr>
              <w:t>号</w:t>
            </w:r>
          </w:p>
        </w:tc>
        <w:tc>
          <w:tcPr>
            <w:tcW w:w="2520" w:type="dxa"/>
            <w:gridSpan w:val="3"/>
            <w:shd w:val="clear" w:color="auto" w:fill="auto"/>
            <w:vAlign w:val="center"/>
          </w:tcPr>
          <w:p w14:paraId="77E0FA1E"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0CE8415F"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45207F5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高级职称人员</w:t>
            </w:r>
          </w:p>
        </w:tc>
        <w:tc>
          <w:tcPr>
            <w:tcW w:w="1680" w:type="dxa"/>
            <w:gridSpan w:val="3"/>
            <w:shd w:val="clear" w:color="auto" w:fill="auto"/>
            <w:vAlign w:val="center"/>
          </w:tcPr>
          <w:p w14:paraId="0AC26F1F" w14:textId="77777777" w:rsidR="00036A7C" w:rsidRPr="00FA6AFE" w:rsidRDefault="00036A7C">
            <w:pPr>
              <w:jc w:val="center"/>
              <w:rPr>
                <w:rFonts w:ascii="仿宋" w:eastAsia="仿宋" w:hAnsi="仿宋" w:cs="Arial"/>
                <w:bCs/>
                <w:szCs w:val="21"/>
              </w:rPr>
            </w:pPr>
          </w:p>
        </w:tc>
      </w:tr>
      <w:tr w:rsidR="00E914BE" w:rsidRPr="00FA6AFE" w14:paraId="33628855" w14:textId="77777777" w:rsidTr="00E90D04">
        <w:trPr>
          <w:trHeight w:val="441"/>
          <w:jc w:val="center"/>
        </w:trPr>
        <w:tc>
          <w:tcPr>
            <w:tcW w:w="1620" w:type="dxa"/>
            <w:vAlign w:val="center"/>
          </w:tcPr>
          <w:p w14:paraId="563B9FA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注册资金</w:t>
            </w:r>
          </w:p>
        </w:tc>
        <w:tc>
          <w:tcPr>
            <w:tcW w:w="2520" w:type="dxa"/>
            <w:gridSpan w:val="3"/>
            <w:shd w:val="clear" w:color="auto" w:fill="auto"/>
            <w:vAlign w:val="center"/>
          </w:tcPr>
          <w:p w14:paraId="48681717"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5C4AB641"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393EC0D8"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中级职称人员</w:t>
            </w:r>
          </w:p>
        </w:tc>
        <w:tc>
          <w:tcPr>
            <w:tcW w:w="1680" w:type="dxa"/>
            <w:gridSpan w:val="3"/>
            <w:shd w:val="clear" w:color="auto" w:fill="auto"/>
            <w:vAlign w:val="center"/>
          </w:tcPr>
          <w:p w14:paraId="3778E128" w14:textId="77777777" w:rsidR="00036A7C" w:rsidRPr="00FA6AFE" w:rsidRDefault="00036A7C">
            <w:pPr>
              <w:jc w:val="center"/>
              <w:rPr>
                <w:rFonts w:ascii="仿宋" w:eastAsia="仿宋" w:hAnsi="仿宋" w:cs="Arial"/>
                <w:bCs/>
                <w:szCs w:val="21"/>
              </w:rPr>
            </w:pPr>
          </w:p>
        </w:tc>
      </w:tr>
      <w:tr w:rsidR="00E914BE" w:rsidRPr="00FA6AFE" w14:paraId="701133A5" w14:textId="77777777" w:rsidTr="00E90D04">
        <w:trPr>
          <w:trHeight w:val="461"/>
          <w:jc w:val="center"/>
        </w:trPr>
        <w:tc>
          <w:tcPr>
            <w:tcW w:w="1620" w:type="dxa"/>
            <w:vAlign w:val="center"/>
          </w:tcPr>
          <w:p w14:paraId="661505A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开户银行</w:t>
            </w:r>
          </w:p>
        </w:tc>
        <w:tc>
          <w:tcPr>
            <w:tcW w:w="2520" w:type="dxa"/>
            <w:gridSpan w:val="3"/>
            <w:shd w:val="clear" w:color="auto" w:fill="auto"/>
            <w:vAlign w:val="center"/>
          </w:tcPr>
          <w:p w14:paraId="4F87FE7D"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2F3ADB2D"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7FF7180C"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初级职称人员</w:t>
            </w:r>
          </w:p>
        </w:tc>
        <w:tc>
          <w:tcPr>
            <w:tcW w:w="1680" w:type="dxa"/>
            <w:gridSpan w:val="3"/>
            <w:shd w:val="clear" w:color="auto" w:fill="auto"/>
            <w:vAlign w:val="center"/>
          </w:tcPr>
          <w:p w14:paraId="4562883C" w14:textId="77777777" w:rsidR="00036A7C" w:rsidRPr="00FA6AFE" w:rsidRDefault="00036A7C">
            <w:pPr>
              <w:jc w:val="center"/>
              <w:rPr>
                <w:rFonts w:ascii="仿宋" w:eastAsia="仿宋" w:hAnsi="仿宋" w:cs="Arial"/>
                <w:bCs/>
                <w:szCs w:val="21"/>
              </w:rPr>
            </w:pPr>
          </w:p>
        </w:tc>
      </w:tr>
      <w:tr w:rsidR="00E914BE" w:rsidRPr="00FA6AFE" w14:paraId="352F4530" w14:textId="77777777" w:rsidTr="00E90D04">
        <w:trPr>
          <w:trHeight w:val="466"/>
          <w:jc w:val="center"/>
        </w:trPr>
        <w:tc>
          <w:tcPr>
            <w:tcW w:w="1620" w:type="dxa"/>
            <w:vAlign w:val="center"/>
          </w:tcPr>
          <w:p w14:paraId="5EF7369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账号</w:t>
            </w:r>
          </w:p>
        </w:tc>
        <w:tc>
          <w:tcPr>
            <w:tcW w:w="2520" w:type="dxa"/>
            <w:gridSpan w:val="3"/>
            <w:shd w:val="clear" w:color="auto" w:fill="auto"/>
            <w:vAlign w:val="center"/>
          </w:tcPr>
          <w:p w14:paraId="4CF5AC7F"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07E77116"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54EA108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技工</w:t>
            </w:r>
          </w:p>
        </w:tc>
        <w:tc>
          <w:tcPr>
            <w:tcW w:w="1680" w:type="dxa"/>
            <w:gridSpan w:val="3"/>
            <w:shd w:val="clear" w:color="auto" w:fill="auto"/>
            <w:vAlign w:val="center"/>
          </w:tcPr>
          <w:p w14:paraId="32886248" w14:textId="77777777" w:rsidR="00036A7C" w:rsidRPr="00FA6AFE" w:rsidRDefault="00036A7C">
            <w:pPr>
              <w:jc w:val="center"/>
              <w:rPr>
                <w:rFonts w:ascii="仿宋" w:eastAsia="仿宋" w:hAnsi="仿宋" w:cs="Arial"/>
                <w:bCs/>
                <w:szCs w:val="21"/>
              </w:rPr>
            </w:pPr>
          </w:p>
        </w:tc>
      </w:tr>
      <w:tr w:rsidR="00E914BE" w:rsidRPr="00FA6AFE" w14:paraId="1253BD20" w14:textId="77777777" w:rsidTr="00E90D04">
        <w:trPr>
          <w:trHeight w:val="1704"/>
          <w:jc w:val="center"/>
        </w:trPr>
        <w:tc>
          <w:tcPr>
            <w:tcW w:w="1620" w:type="dxa"/>
            <w:vAlign w:val="center"/>
          </w:tcPr>
          <w:p w14:paraId="717E24E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经营范围</w:t>
            </w:r>
          </w:p>
        </w:tc>
        <w:tc>
          <w:tcPr>
            <w:tcW w:w="7560" w:type="dxa"/>
            <w:gridSpan w:val="11"/>
            <w:vAlign w:val="center"/>
          </w:tcPr>
          <w:p w14:paraId="0F5A3298" w14:textId="77777777" w:rsidR="00036A7C" w:rsidRPr="00FA6AFE" w:rsidRDefault="00036A7C">
            <w:pPr>
              <w:jc w:val="center"/>
              <w:rPr>
                <w:rFonts w:ascii="仿宋" w:eastAsia="仿宋" w:hAnsi="仿宋" w:cs="Arial"/>
                <w:bCs/>
                <w:szCs w:val="21"/>
              </w:rPr>
            </w:pPr>
          </w:p>
        </w:tc>
      </w:tr>
      <w:tr w:rsidR="00036A7C" w:rsidRPr="00FA6AFE" w14:paraId="545EA52D" w14:textId="77777777" w:rsidTr="00E90D04">
        <w:trPr>
          <w:trHeight w:val="717"/>
          <w:jc w:val="center"/>
        </w:trPr>
        <w:tc>
          <w:tcPr>
            <w:tcW w:w="1620" w:type="dxa"/>
            <w:vAlign w:val="center"/>
          </w:tcPr>
          <w:p w14:paraId="318B282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备注</w:t>
            </w:r>
          </w:p>
        </w:tc>
        <w:tc>
          <w:tcPr>
            <w:tcW w:w="7560" w:type="dxa"/>
            <w:gridSpan w:val="11"/>
            <w:vAlign w:val="center"/>
          </w:tcPr>
          <w:p w14:paraId="42911EFD" w14:textId="77777777" w:rsidR="00036A7C" w:rsidRPr="00FA6AFE" w:rsidRDefault="00036A7C">
            <w:pPr>
              <w:jc w:val="center"/>
              <w:rPr>
                <w:rFonts w:ascii="仿宋" w:eastAsia="仿宋" w:hAnsi="仿宋" w:cs="Arial"/>
                <w:bCs/>
                <w:szCs w:val="21"/>
              </w:rPr>
            </w:pPr>
          </w:p>
        </w:tc>
      </w:tr>
    </w:tbl>
    <w:p w14:paraId="4DF3A44F" w14:textId="77777777" w:rsidR="00036A7C" w:rsidRPr="00FA6AFE" w:rsidRDefault="00036A7C">
      <w:pPr>
        <w:adjustRightInd w:val="0"/>
        <w:spacing w:line="400" w:lineRule="exact"/>
        <w:jc w:val="left"/>
        <w:rPr>
          <w:rFonts w:ascii="仿宋" w:eastAsia="仿宋" w:hAnsi="仿宋"/>
          <w:sz w:val="24"/>
        </w:rPr>
      </w:pPr>
    </w:p>
    <w:p w14:paraId="16F3594C" w14:textId="77777777" w:rsidR="00036A7C" w:rsidRPr="00FA6AFE" w:rsidRDefault="00EE5E27">
      <w:pPr>
        <w:adjustRightInd w:val="0"/>
        <w:spacing w:line="400" w:lineRule="exact"/>
        <w:jc w:val="left"/>
        <w:rPr>
          <w:rFonts w:ascii="仿宋" w:eastAsia="仿宋" w:hAnsi="仿宋"/>
          <w:sz w:val="24"/>
        </w:rPr>
      </w:pPr>
      <w:r w:rsidRPr="00FA6AFE">
        <w:rPr>
          <w:rFonts w:ascii="仿宋" w:eastAsia="仿宋" w:hAnsi="仿宋" w:hint="eastAsia"/>
          <w:sz w:val="24"/>
        </w:rPr>
        <w:t>供应商名称：XXX（盖单位公章）</w:t>
      </w:r>
    </w:p>
    <w:p w14:paraId="10B56FFC" w14:textId="39D438BA" w:rsidR="00036A7C" w:rsidRPr="00FA6AFE" w:rsidRDefault="000C61EA">
      <w:pPr>
        <w:adjustRightInd w:val="0"/>
        <w:spacing w:line="400" w:lineRule="exact"/>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B95D2F1" w14:textId="77777777" w:rsidR="00036A7C" w:rsidRPr="00FA6AFE" w:rsidRDefault="00EE5E27">
      <w:pPr>
        <w:adjustRightInd w:val="0"/>
        <w:spacing w:line="400" w:lineRule="exact"/>
        <w:jc w:val="left"/>
        <w:rPr>
          <w:rFonts w:ascii="仿宋" w:eastAsia="仿宋" w:hAnsi="仿宋"/>
          <w:bCs/>
          <w:sz w:val="24"/>
        </w:rPr>
      </w:pPr>
      <w:r w:rsidRPr="00FA6AFE">
        <w:rPr>
          <w:rFonts w:ascii="仿宋" w:eastAsia="仿宋" w:hAnsi="仿宋" w:hint="eastAsia"/>
          <w:bCs/>
          <w:sz w:val="24"/>
        </w:rPr>
        <w:t>日期：XXX年XXX月XXX日</w:t>
      </w:r>
    </w:p>
    <w:p w14:paraId="5DCA2A76"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2FCBD293"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395A25D9"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526AC482"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65017E6D" w14:textId="0D5B1853" w:rsidR="00036A7C" w:rsidRPr="00FA6AFE" w:rsidRDefault="00EE5E27" w:rsidP="00AA36FD">
      <w:pPr>
        <w:rPr>
          <w:rFonts w:ascii="仿宋" w:eastAsia="仿宋" w:hAnsi="仿宋"/>
          <w:b/>
          <w:sz w:val="32"/>
          <w:szCs w:val="32"/>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5</w:t>
      </w:r>
    </w:p>
    <w:p w14:paraId="055BF537" w14:textId="1D2F0939" w:rsidR="00036A7C" w:rsidRPr="00FA6AFE" w:rsidRDefault="00365A61" w:rsidP="00AA36FD">
      <w:pPr>
        <w:widowControl/>
        <w:jc w:val="center"/>
        <w:outlineLvl w:val="1"/>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中小企业声明函</w:t>
      </w:r>
    </w:p>
    <w:p w14:paraId="33DAFBC0" w14:textId="77777777" w:rsidR="00036A7C" w:rsidRPr="00FA6AFE" w:rsidRDefault="00036A7C" w:rsidP="00AA36FD">
      <w:pPr>
        <w:widowControl/>
        <w:jc w:val="center"/>
        <w:outlineLvl w:val="1"/>
        <w:rPr>
          <w:rFonts w:ascii="仿宋" w:eastAsia="仿宋" w:hAnsi="仿宋"/>
          <w:b/>
          <w:sz w:val="32"/>
          <w:szCs w:val="32"/>
        </w:rPr>
      </w:pPr>
    </w:p>
    <w:p w14:paraId="6729DD7C" w14:textId="24D80C89" w:rsidR="00E425A7" w:rsidRPr="000860FB" w:rsidRDefault="00E425A7" w:rsidP="003520A7">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02" w:name="_Toc413748654"/>
      <w:bookmarkStart w:id="103" w:name="_Toc419811733"/>
      <w:bookmarkStart w:id="104" w:name="_Toc417911732"/>
      <w:bookmarkStart w:id="105" w:name="_Toc387658050"/>
      <w:bookmarkStart w:id="106"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4C22DE2D" w14:textId="758C5CFB"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70B22F0C"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7EC3E33B"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3BF142A6"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3196A9A8" w14:textId="77777777" w:rsidR="00E425A7" w:rsidRPr="000860FB" w:rsidRDefault="00E425A7" w:rsidP="00E425A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7BF75337" w14:textId="77777777" w:rsidR="00E425A7" w:rsidRDefault="00E425A7" w:rsidP="00E425A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5A40663B" w14:textId="77777777" w:rsidR="00E425A7" w:rsidRPr="00802EA2" w:rsidRDefault="00E425A7" w:rsidP="00E425A7">
      <w:pPr>
        <w:spacing w:line="360" w:lineRule="auto"/>
        <w:jc w:val="left"/>
        <w:rPr>
          <w:rFonts w:ascii="仿宋" w:eastAsia="仿宋" w:hAnsi="仿宋" w:cs="宋体"/>
          <w:sz w:val="24"/>
        </w:rPr>
      </w:pPr>
      <w:r w:rsidRPr="00802EA2">
        <w:rPr>
          <w:rFonts w:ascii="仿宋" w:eastAsia="仿宋" w:hAnsi="仿宋" w:cs="宋体" w:hint="eastAsia"/>
          <w:sz w:val="24"/>
        </w:rPr>
        <w:t>注：</w:t>
      </w:r>
    </w:p>
    <w:p w14:paraId="1EABBA40" w14:textId="72E8C350" w:rsidR="00E425A7" w:rsidRPr="00802EA2" w:rsidRDefault="00E425A7" w:rsidP="00C71B3D">
      <w:pPr>
        <w:spacing w:line="360" w:lineRule="auto"/>
        <w:rPr>
          <w:rFonts w:ascii="仿宋" w:eastAsia="仿宋" w:hAnsi="仿宋" w:cs="宋体"/>
          <w:sz w:val="24"/>
        </w:rPr>
      </w:pPr>
      <w:r w:rsidRPr="00802EA2">
        <w:rPr>
          <w:rFonts w:ascii="仿宋" w:eastAsia="仿宋" w:hAnsi="仿宋" w:cs="宋体"/>
          <w:sz w:val="24"/>
        </w:rPr>
        <w:t>1、</w:t>
      </w:r>
      <w:bookmarkEnd w:id="102"/>
      <w:bookmarkEnd w:id="103"/>
      <w:bookmarkEnd w:id="104"/>
      <w:bookmarkEnd w:id="105"/>
      <w:bookmarkEnd w:id="106"/>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4442FF66" w14:textId="5745B82A" w:rsidR="00036A7C" w:rsidRPr="00FA6AFE" w:rsidRDefault="00EE5E27">
      <w:pPr>
        <w:spacing w:line="360" w:lineRule="auto"/>
        <w:rPr>
          <w:rFonts w:ascii="仿宋" w:eastAsia="仿宋" w:hAnsi="仿宋"/>
          <w:b/>
          <w:sz w:val="32"/>
          <w:szCs w:val="32"/>
        </w:rPr>
      </w:pPr>
      <w:r w:rsidRPr="00FA6AFE">
        <w:rPr>
          <w:rFonts w:ascii="仿宋" w:eastAsia="仿宋" w:hAnsi="仿宋" w:cs="宋体" w:hint="eastAsia"/>
          <w:sz w:val="24"/>
        </w:rPr>
        <w:br w:type="page"/>
      </w: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6</w:t>
      </w:r>
    </w:p>
    <w:p w14:paraId="594CD69A" w14:textId="79828F73" w:rsidR="00036A7C" w:rsidRPr="00FA6AFE" w:rsidRDefault="00365A61">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残疾人福利性单位声明函</w:t>
      </w:r>
    </w:p>
    <w:p w14:paraId="73D1B705" w14:textId="77777777" w:rsidR="00036A7C" w:rsidRPr="00FA6AFE" w:rsidRDefault="00036A7C">
      <w:pPr>
        <w:spacing w:line="588" w:lineRule="exact"/>
        <w:rPr>
          <w:rFonts w:ascii="仿宋" w:eastAsia="仿宋" w:hAnsi="仿宋" w:cs="宋体"/>
          <w:b/>
          <w:spacing w:val="6"/>
          <w:sz w:val="24"/>
        </w:rPr>
      </w:pPr>
    </w:p>
    <w:p w14:paraId="4F673C4B" w14:textId="77777777" w:rsidR="00036A7C" w:rsidRPr="00FA6AFE" w:rsidRDefault="00EE5E27">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本单位郑重声明，根据《财政部 民政部 中国残疾人联合会关于促进残疾人就业政府采购政策的通知》（财库</w:t>
      </w:r>
      <w:r w:rsidRPr="00FA6AFE">
        <w:rPr>
          <w:rFonts w:ascii="仿宋" w:eastAsia="仿宋" w:hAnsi="仿宋" w:cs="宋体" w:hint="eastAsia"/>
          <w:sz w:val="24"/>
        </w:rPr>
        <w:t>〔2017〕 141</w:t>
      </w:r>
      <w:r w:rsidRPr="00FA6AFE">
        <w:rPr>
          <w:rFonts w:ascii="仿宋" w:eastAsia="仿宋" w:hAnsi="仿宋" w:cs="宋体" w:hint="eastAsia"/>
          <w:spacing w:val="6"/>
          <w:sz w:val="24"/>
        </w:rPr>
        <w:t>号）的规定，本单位为符合条件的残疾人福利性单位，且本单位参加</w:t>
      </w:r>
      <w:r w:rsidRPr="00FA6AFE">
        <w:rPr>
          <w:rFonts w:ascii="仿宋" w:eastAsia="仿宋" w:hAnsi="仿宋" w:hint="eastAsia"/>
          <w:sz w:val="24"/>
          <w:u w:val="single"/>
        </w:rPr>
        <w:t>XXXX</w:t>
      </w:r>
      <w:r w:rsidRPr="00FA6AFE">
        <w:rPr>
          <w:rFonts w:ascii="仿宋" w:eastAsia="仿宋" w:hAnsi="仿宋" w:cs="宋体" w:hint="eastAsia"/>
          <w:spacing w:val="6"/>
          <w:sz w:val="24"/>
        </w:rPr>
        <w:t>单位的</w:t>
      </w:r>
      <w:r w:rsidRPr="00FA6AFE">
        <w:rPr>
          <w:rFonts w:ascii="仿宋" w:eastAsia="仿宋" w:hAnsi="仿宋" w:hint="eastAsia"/>
          <w:sz w:val="24"/>
          <w:u w:val="single"/>
        </w:rPr>
        <w:t>XXXX</w:t>
      </w:r>
      <w:r w:rsidRPr="00FA6AF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80DE4A" w14:textId="77777777" w:rsidR="00036A7C" w:rsidRPr="00FA6AFE" w:rsidRDefault="00EE5E27">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本单位对上述声明的真实性负责。如有虚假，将依法承担相应责任。</w:t>
      </w:r>
    </w:p>
    <w:p w14:paraId="58DC9CF1" w14:textId="77777777" w:rsidR="00036A7C" w:rsidRPr="00FA6AFE" w:rsidRDefault="00036A7C">
      <w:pPr>
        <w:spacing w:line="588" w:lineRule="exact"/>
        <w:rPr>
          <w:rFonts w:ascii="仿宋" w:eastAsia="仿宋" w:hAnsi="仿宋" w:cs="宋体"/>
          <w:spacing w:val="6"/>
          <w:sz w:val="24"/>
        </w:rPr>
      </w:pPr>
    </w:p>
    <w:p w14:paraId="227D9E26" w14:textId="77777777" w:rsidR="00036A7C" w:rsidRPr="00FA6AFE" w:rsidRDefault="00036A7C">
      <w:pPr>
        <w:spacing w:line="588" w:lineRule="exact"/>
        <w:rPr>
          <w:rFonts w:ascii="仿宋" w:eastAsia="仿宋" w:hAnsi="仿宋" w:cs="宋体"/>
          <w:spacing w:val="6"/>
          <w:sz w:val="24"/>
        </w:rPr>
      </w:pPr>
    </w:p>
    <w:p w14:paraId="4828CE0D"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单位名称：XXXX（盖单位公章）</w:t>
      </w:r>
    </w:p>
    <w:p w14:paraId="6075B60B" w14:textId="04126381" w:rsidR="00036A7C" w:rsidRPr="00FA6AFE" w:rsidRDefault="000C61EA">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1ED59E5D"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日期：XXXX</w:t>
      </w:r>
    </w:p>
    <w:p w14:paraId="04290B83" w14:textId="77777777" w:rsidR="00036A7C" w:rsidRPr="00FA6AFE" w:rsidRDefault="00036A7C">
      <w:pPr>
        <w:spacing w:line="360" w:lineRule="auto"/>
        <w:rPr>
          <w:rFonts w:ascii="仿宋" w:eastAsia="仿宋" w:hAnsi="仿宋" w:cs="宋体"/>
          <w:sz w:val="24"/>
        </w:rPr>
      </w:pPr>
    </w:p>
    <w:p w14:paraId="35AB5D22" w14:textId="77777777" w:rsidR="00036A7C" w:rsidRPr="00FA6AFE" w:rsidRDefault="00EE5E27">
      <w:pPr>
        <w:spacing w:line="360" w:lineRule="auto"/>
        <w:rPr>
          <w:rFonts w:ascii="仿宋" w:eastAsia="仿宋" w:hAnsi="仿宋" w:cs="宋体"/>
          <w:sz w:val="24"/>
        </w:rPr>
      </w:pPr>
      <w:r w:rsidRPr="00FA6AFE">
        <w:rPr>
          <w:rFonts w:ascii="仿宋" w:eastAsia="仿宋" w:hAnsi="仿宋" w:cs="宋体" w:hint="eastAsia"/>
          <w:sz w:val="24"/>
        </w:rPr>
        <w:t>注：</w:t>
      </w:r>
    </w:p>
    <w:p w14:paraId="0A20B234" w14:textId="77777777" w:rsidR="00036A7C" w:rsidRPr="00FA6AFE" w:rsidRDefault="00EE5E27">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36127FE" w14:textId="77777777" w:rsidR="00036A7C" w:rsidRPr="00FA6AFE" w:rsidRDefault="00EE5E27">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供应商为非残疾人福利性单位的，可不提供此声明。</w:t>
      </w:r>
    </w:p>
    <w:p w14:paraId="61481077" w14:textId="7438843F" w:rsidR="00C71B3D" w:rsidRDefault="00C71B3D">
      <w:pPr>
        <w:widowControl/>
        <w:spacing w:line="360" w:lineRule="atLeast"/>
        <w:ind w:firstLineChars="196" w:firstLine="470"/>
        <w:jc w:val="left"/>
        <w:outlineLvl w:val="1"/>
        <w:rPr>
          <w:rFonts w:ascii="仿宋" w:eastAsia="仿宋" w:hAnsi="仿宋"/>
          <w:sz w:val="24"/>
        </w:rPr>
      </w:pPr>
    </w:p>
    <w:p w14:paraId="373667DD" w14:textId="77777777" w:rsidR="00C71B3D" w:rsidRDefault="00C71B3D">
      <w:pPr>
        <w:widowControl/>
        <w:jc w:val="left"/>
        <w:rPr>
          <w:rFonts w:ascii="仿宋" w:eastAsia="仿宋" w:hAnsi="仿宋"/>
          <w:sz w:val="24"/>
        </w:rPr>
      </w:pPr>
      <w:r>
        <w:rPr>
          <w:rFonts w:ascii="仿宋" w:eastAsia="仿宋" w:hAnsi="仿宋"/>
          <w:sz w:val="24"/>
        </w:rPr>
        <w:br w:type="page"/>
      </w:r>
    </w:p>
    <w:p w14:paraId="7FFDB626" w14:textId="0ACF4407" w:rsidR="00C71B3D" w:rsidRPr="00FA6AFE" w:rsidRDefault="00C71B3D" w:rsidP="00C71B3D">
      <w:pPr>
        <w:spacing w:line="360" w:lineRule="auto"/>
        <w:rPr>
          <w:rFonts w:ascii="仿宋" w:eastAsia="仿宋" w:hAnsi="仿宋"/>
          <w:b/>
          <w:sz w:val="32"/>
          <w:szCs w:val="32"/>
        </w:rPr>
      </w:pPr>
      <w:r w:rsidRPr="00FA6AFE">
        <w:rPr>
          <w:rFonts w:ascii="仿宋" w:eastAsia="仿宋" w:hAnsi="仿宋" w:hint="eastAsia"/>
          <w:b/>
          <w:sz w:val="32"/>
          <w:szCs w:val="32"/>
        </w:rPr>
        <w:lastRenderedPageBreak/>
        <w:t>格式2-</w:t>
      </w:r>
      <w:r>
        <w:rPr>
          <w:rFonts w:ascii="仿宋" w:eastAsia="仿宋" w:hAnsi="仿宋"/>
          <w:b/>
          <w:sz w:val="32"/>
          <w:szCs w:val="32"/>
        </w:rPr>
        <w:t>7</w:t>
      </w:r>
    </w:p>
    <w:p w14:paraId="3A308E8E" w14:textId="77777777" w:rsidR="00C71B3D" w:rsidRDefault="00C71B3D" w:rsidP="00C71B3D">
      <w:pPr>
        <w:widowControl/>
        <w:jc w:val="center"/>
        <w:rPr>
          <w:rFonts w:ascii="仿宋" w:eastAsia="仿宋" w:hAnsi="仿宋"/>
          <w:b/>
          <w:sz w:val="32"/>
          <w:szCs w:val="32"/>
        </w:rPr>
      </w:pPr>
      <w:r w:rsidRPr="00802EA2">
        <w:rPr>
          <w:rFonts w:ascii="仿宋" w:eastAsia="仿宋" w:hAnsi="仿宋" w:hint="eastAsia"/>
          <w:b/>
          <w:sz w:val="32"/>
          <w:szCs w:val="32"/>
        </w:rPr>
        <w:t>监狱企业</w:t>
      </w:r>
    </w:p>
    <w:p w14:paraId="0CCAD9BC" w14:textId="77777777" w:rsidR="00C71B3D" w:rsidRPr="00802EA2" w:rsidRDefault="00C71B3D" w:rsidP="00C71B3D">
      <w:pPr>
        <w:widowControl/>
        <w:spacing w:line="360" w:lineRule="atLeast"/>
        <w:jc w:val="center"/>
        <w:outlineLvl w:val="1"/>
        <w:rPr>
          <w:rFonts w:ascii="仿宋" w:eastAsia="仿宋" w:hAnsi="仿宋"/>
          <w:b/>
          <w:sz w:val="32"/>
          <w:szCs w:val="32"/>
        </w:rPr>
      </w:pPr>
    </w:p>
    <w:p w14:paraId="5D0FC0C2" w14:textId="77777777" w:rsidR="00C71B3D" w:rsidRDefault="00C71B3D" w:rsidP="00C71B3D">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4062CCE9" w14:textId="77777777" w:rsidR="00C71B3D" w:rsidRPr="00802EA2" w:rsidRDefault="00C71B3D" w:rsidP="00C71B3D">
      <w:pPr>
        <w:spacing w:line="360" w:lineRule="auto"/>
        <w:jc w:val="left"/>
        <w:rPr>
          <w:rFonts w:ascii="仿宋" w:eastAsia="仿宋" w:hAnsi="仿宋" w:cs="宋体"/>
          <w:sz w:val="24"/>
        </w:rPr>
      </w:pPr>
      <w:r w:rsidRPr="00802EA2">
        <w:rPr>
          <w:rFonts w:ascii="仿宋" w:eastAsia="仿宋" w:hAnsi="仿宋" w:cs="宋体" w:hint="eastAsia"/>
          <w:sz w:val="24"/>
        </w:rPr>
        <w:t>注：</w:t>
      </w:r>
    </w:p>
    <w:p w14:paraId="295BD8D8" w14:textId="2512A84C" w:rsidR="00C71B3D" w:rsidRPr="00802EA2" w:rsidRDefault="00C71B3D" w:rsidP="00C71B3D">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sidRPr="00802EA2">
        <w:rPr>
          <w:rFonts w:ascii="仿宋" w:eastAsia="仿宋" w:hAnsi="仿宋" w:cs="宋体"/>
          <w:sz w:val="24"/>
        </w:rPr>
        <w:t>符合</w:t>
      </w:r>
      <w:proofErr w:type="gramEnd"/>
      <w:r w:rsidRPr="00802EA2">
        <w:rPr>
          <w:rFonts w:ascii="仿宋" w:eastAsia="仿宋" w:hAnsi="仿宋" w:cs="宋体"/>
          <w:sz w:val="24"/>
        </w:rPr>
        <w:t>《政府采购支持监狱企业发展有关问题的通知》（财库〔2014〕68号）规定的划分标准为监狱企业适用。</w:t>
      </w:r>
    </w:p>
    <w:p w14:paraId="439A93E9" w14:textId="77777777" w:rsidR="00C71B3D" w:rsidRPr="00802EA2" w:rsidRDefault="00C71B3D" w:rsidP="00C71B3D">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278234E4" w14:textId="73D9B806" w:rsidR="00036A7C" w:rsidRPr="00FA6AFE" w:rsidRDefault="00C71B3D" w:rsidP="00C71B3D">
      <w:pPr>
        <w:widowControl/>
        <w:jc w:val="center"/>
        <w:rPr>
          <w:rFonts w:ascii="仿宋" w:eastAsia="仿宋" w:hAnsi="仿宋"/>
          <w:sz w:val="24"/>
        </w:rPr>
      </w:pPr>
      <w:r>
        <w:rPr>
          <w:rFonts w:ascii="仿宋" w:eastAsia="仿宋" w:hAnsi="仿宋"/>
          <w:sz w:val="24"/>
        </w:rPr>
        <w:br w:type="page"/>
      </w:r>
    </w:p>
    <w:p w14:paraId="7E9D6D5C" w14:textId="6916CFC6"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w:t>
      </w:r>
      <w:r w:rsidR="00DF7AA4">
        <w:rPr>
          <w:rFonts w:ascii="仿宋" w:eastAsia="仿宋" w:hAnsi="仿宋"/>
          <w:b/>
          <w:sz w:val="32"/>
          <w:szCs w:val="32"/>
        </w:rPr>
        <w:t>8</w:t>
      </w:r>
    </w:p>
    <w:p w14:paraId="787964A5" w14:textId="0E3DB7EB" w:rsidR="00036A7C" w:rsidRPr="00FA6AFE" w:rsidRDefault="00365A61">
      <w:pPr>
        <w:pStyle w:val="2"/>
        <w:keepNext w:val="0"/>
        <w:keepLines w:val="0"/>
        <w:spacing w:line="400" w:lineRule="exact"/>
        <w:jc w:val="center"/>
        <w:rPr>
          <w:rFonts w:ascii="仿宋" w:eastAsia="仿宋" w:hAnsi="仿宋"/>
          <w:bCs w:val="0"/>
          <w:szCs w:val="28"/>
        </w:rPr>
      </w:pPr>
      <w:r w:rsidRPr="00FA6AFE">
        <w:rPr>
          <w:rFonts w:ascii="仿宋" w:eastAsia="仿宋" w:hAnsi="仿宋" w:hint="eastAsia"/>
          <w:b w:val="0"/>
          <w:bCs w:val="0"/>
          <w:szCs w:val="28"/>
        </w:rPr>
        <w:t xml:space="preserve"> </w:t>
      </w:r>
      <w:r w:rsidR="0063271D">
        <w:rPr>
          <w:rFonts w:ascii="仿宋" w:eastAsia="仿宋" w:hAnsi="仿宋" w:hint="eastAsia"/>
          <w:b w:val="0"/>
          <w:bCs w:val="0"/>
          <w:szCs w:val="28"/>
        </w:rPr>
        <w:t>制造厂家</w:t>
      </w:r>
      <w:r w:rsidR="00EE5E27" w:rsidRPr="00FA6AFE">
        <w:rPr>
          <w:rFonts w:ascii="仿宋" w:eastAsia="仿宋" w:hAnsi="仿宋" w:hint="eastAsia"/>
          <w:b w:val="0"/>
          <w:bCs w:val="0"/>
          <w:szCs w:val="28"/>
        </w:rPr>
        <w:t>授权书</w:t>
      </w:r>
      <w:r w:rsidR="006E5BCA" w:rsidRPr="00FA6AFE">
        <w:rPr>
          <w:rFonts w:ascii="仿宋" w:eastAsia="仿宋" w:hAnsi="仿宋" w:hint="eastAsia"/>
          <w:b w:val="0"/>
          <w:bCs w:val="0"/>
          <w:szCs w:val="28"/>
        </w:rPr>
        <w:t>(如</w:t>
      </w:r>
      <w:r w:rsidR="006E5BCA" w:rsidRPr="00FA6AFE">
        <w:rPr>
          <w:rFonts w:ascii="仿宋" w:eastAsia="仿宋" w:hAnsi="仿宋"/>
          <w:b w:val="0"/>
          <w:bCs w:val="0"/>
          <w:szCs w:val="28"/>
        </w:rPr>
        <w:t>涉及)</w:t>
      </w:r>
    </w:p>
    <w:p w14:paraId="64170274" w14:textId="77777777" w:rsidR="00036A7C" w:rsidRPr="00FA6AFE" w:rsidRDefault="00036A7C">
      <w:pPr>
        <w:spacing w:line="400" w:lineRule="exact"/>
        <w:jc w:val="center"/>
        <w:rPr>
          <w:rFonts w:ascii="仿宋" w:eastAsia="仿宋" w:hAnsi="仿宋"/>
          <w:b/>
          <w:sz w:val="44"/>
        </w:rPr>
      </w:pPr>
    </w:p>
    <w:p w14:paraId="61C6075C" w14:textId="77777777" w:rsidR="00036A7C" w:rsidRPr="00FA6AFE" w:rsidRDefault="00EE5E27">
      <w:pPr>
        <w:spacing w:line="400" w:lineRule="exact"/>
        <w:rPr>
          <w:rFonts w:ascii="仿宋" w:eastAsia="仿宋" w:hAnsi="仿宋"/>
          <w:sz w:val="24"/>
        </w:rPr>
      </w:pPr>
      <w:r w:rsidRPr="00FA6AFE">
        <w:rPr>
          <w:rFonts w:ascii="仿宋" w:eastAsia="仿宋" w:hAnsi="仿宋" w:hint="eastAsia"/>
          <w:sz w:val="24"/>
        </w:rPr>
        <w:t>XXX（采购代理机构名称）：</w:t>
      </w:r>
    </w:p>
    <w:p w14:paraId="051551DB" w14:textId="4334775D" w:rsidR="00036A7C" w:rsidRPr="00FA6AFE" w:rsidRDefault="00EE5E27">
      <w:pPr>
        <w:spacing w:line="400" w:lineRule="exact"/>
        <w:ind w:firstLineChars="200" w:firstLine="480"/>
        <w:jc w:val="left"/>
        <w:rPr>
          <w:rFonts w:ascii="仿宋" w:eastAsia="仿宋" w:hAnsi="仿宋"/>
          <w:sz w:val="24"/>
        </w:rPr>
      </w:pPr>
      <w:r w:rsidRPr="00FA6AFE">
        <w:rPr>
          <w:rFonts w:ascii="仿宋" w:eastAsia="仿宋" w:hAnsi="仿宋" w:hint="eastAsia"/>
          <w:sz w:val="24"/>
        </w:rPr>
        <w:t>XXX（</w:t>
      </w:r>
      <w:r w:rsidR="0063271D">
        <w:rPr>
          <w:rFonts w:ascii="仿宋" w:eastAsia="仿宋" w:hAnsi="仿宋" w:hint="eastAsia"/>
          <w:sz w:val="24"/>
        </w:rPr>
        <w:t>制造厂</w:t>
      </w:r>
      <w:r w:rsidRPr="00FA6AFE">
        <w:rPr>
          <w:rFonts w:ascii="仿宋" w:eastAsia="仿宋" w:hAnsi="仿宋" w:hint="eastAsia"/>
          <w:sz w:val="24"/>
        </w:rPr>
        <w:t>家名称）是在XXX（国名）依法登记注册的，其厂址现在XXX。</w:t>
      </w:r>
    </w:p>
    <w:p w14:paraId="1DF1F496" w14:textId="77777777" w:rsidR="00036A7C" w:rsidRPr="00FA6AFE" w:rsidRDefault="00EE5E27">
      <w:pPr>
        <w:spacing w:line="400" w:lineRule="exact"/>
        <w:ind w:firstLineChars="200" w:firstLine="480"/>
        <w:jc w:val="left"/>
        <w:rPr>
          <w:rFonts w:ascii="仿宋" w:eastAsia="仿宋" w:hAnsi="仿宋"/>
          <w:sz w:val="24"/>
        </w:rPr>
      </w:pPr>
      <w:r w:rsidRPr="00FA6AFE">
        <w:rPr>
          <w:rFonts w:ascii="仿宋" w:eastAsia="仿宋" w:hAnsi="仿宋" w:hint="eastAsia"/>
          <w:sz w:val="24"/>
        </w:rPr>
        <w:t>XXX（被授权公司名称）是在XXX（国名）依法登记注册的，其主要营业地点现在XXXX。</w:t>
      </w:r>
    </w:p>
    <w:p w14:paraId="6640D08B" w14:textId="53CE52B9" w:rsidR="00036A7C" w:rsidRPr="00FA6AFE" w:rsidRDefault="00EE5E27">
      <w:pPr>
        <w:spacing w:line="400" w:lineRule="exact"/>
        <w:ind w:firstLineChars="200" w:firstLine="480"/>
        <w:jc w:val="left"/>
        <w:rPr>
          <w:rFonts w:ascii="仿宋" w:eastAsia="仿宋" w:hAnsi="仿宋"/>
          <w:sz w:val="24"/>
        </w:rPr>
      </w:pPr>
      <w:r w:rsidRPr="00FA6AFE">
        <w:rPr>
          <w:rFonts w:ascii="仿宋" w:eastAsia="仿宋" w:hAnsi="仿宋" w:hint="eastAsia"/>
          <w:sz w:val="24"/>
        </w:rPr>
        <w:t>XXX（</w:t>
      </w:r>
      <w:r w:rsidR="0063271D">
        <w:rPr>
          <w:rFonts w:ascii="仿宋" w:eastAsia="仿宋" w:hAnsi="仿宋" w:hint="eastAsia"/>
          <w:sz w:val="24"/>
        </w:rPr>
        <w:t>制造厂</w:t>
      </w:r>
      <w:r w:rsidRPr="00FA6AFE">
        <w:rPr>
          <w:rFonts w:ascii="仿宋" w:eastAsia="仿宋" w:hAnsi="仿宋" w:hint="eastAsia"/>
          <w:sz w:val="24"/>
        </w:rPr>
        <w:t>家名称）授权XXX（被授权公司名称）为我方制造的XXX品牌产品的合法销售商（授权销售的产品清单附后），参加XXX项目第XXX包的报价，全权处理与该产品采购的有关事宜，并对我方具有约束力。</w:t>
      </w:r>
    </w:p>
    <w:p w14:paraId="5F8D4B39" w14:textId="4FC9BD21" w:rsidR="00036A7C" w:rsidRPr="00FA6AFE" w:rsidRDefault="00EE5E27">
      <w:pPr>
        <w:pStyle w:val="a8"/>
        <w:spacing w:line="400" w:lineRule="exact"/>
        <w:rPr>
          <w:rFonts w:ascii="仿宋" w:eastAsia="仿宋" w:hAnsi="仿宋"/>
          <w:sz w:val="24"/>
          <w:szCs w:val="24"/>
        </w:rPr>
      </w:pPr>
      <w:r w:rsidRPr="00FA6AFE">
        <w:rPr>
          <w:rFonts w:ascii="仿宋" w:eastAsia="仿宋" w:hAnsi="仿宋" w:hint="eastAsia"/>
          <w:sz w:val="24"/>
          <w:szCs w:val="24"/>
        </w:rPr>
        <w:t>作为</w:t>
      </w:r>
      <w:r w:rsidR="0063271D">
        <w:rPr>
          <w:rFonts w:ascii="仿宋" w:eastAsia="仿宋" w:hAnsi="仿宋" w:hint="eastAsia"/>
          <w:sz w:val="24"/>
          <w:szCs w:val="24"/>
        </w:rPr>
        <w:t>制造厂家</w:t>
      </w:r>
      <w:r w:rsidRPr="00FA6AFE">
        <w:rPr>
          <w:rFonts w:ascii="仿宋" w:eastAsia="仿宋" w:hAnsi="仿宋" w:hint="eastAsia"/>
          <w:sz w:val="24"/>
          <w:szCs w:val="24"/>
        </w:rPr>
        <w:t>，我方承诺，为本次采购提供的货物为原厂制造、合法渠道供应的全新产品。我方保证以政府采购合作者来约束自己，并对该报价共同承担和分别承担采购文件中规定的义务。</w:t>
      </w:r>
    </w:p>
    <w:p w14:paraId="4A8BA4AB" w14:textId="77777777" w:rsidR="00036A7C" w:rsidRPr="00FA6AFE" w:rsidRDefault="00036A7C">
      <w:pPr>
        <w:spacing w:line="400" w:lineRule="exact"/>
        <w:ind w:firstLine="630"/>
        <w:rPr>
          <w:rFonts w:ascii="仿宋" w:eastAsia="仿宋" w:hAnsi="仿宋"/>
          <w:sz w:val="24"/>
        </w:rPr>
      </w:pPr>
    </w:p>
    <w:p w14:paraId="6A39219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 xml:space="preserve">授权单位名称：XXX（盖单位公章） </w:t>
      </w:r>
    </w:p>
    <w:p w14:paraId="2CCA862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日期：XXX年XXX月XXX日</w:t>
      </w:r>
    </w:p>
    <w:p w14:paraId="7089806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附：授权销售产品清单</w:t>
      </w:r>
    </w:p>
    <w:p w14:paraId="660EC687" w14:textId="77777777" w:rsidR="00036A7C" w:rsidRPr="00FA6AFE" w:rsidRDefault="00036A7C">
      <w:pPr>
        <w:spacing w:line="400" w:lineRule="exact"/>
        <w:rPr>
          <w:rFonts w:ascii="仿宋" w:eastAsia="仿宋" w:hAnsi="仿宋"/>
          <w:sz w:val="32"/>
        </w:rPr>
      </w:pPr>
    </w:p>
    <w:p w14:paraId="5FE3195C" w14:textId="77777777" w:rsidR="00036A7C" w:rsidRPr="00FA6AFE" w:rsidRDefault="00036A7C">
      <w:pPr>
        <w:pStyle w:val="GW-"/>
        <w:ind w:firstLine="480"/>
        <w:rPr>
          <w:rFonts w:ascii="仿宋" w:eastAsia="仿宋" w:hAnsi="仿宋"/>
        </w:rPr>
      </w:pPr>
    </w:p>
    <w:p w14:paraId="2650C2FA" w14:textId="1865AD92" w:rsidR="00036A7C" w:rsidRPr="00FA6AFE" w:rsidRDefault="00EE5E27">
      <w:pPr>
        <w:spacing w:line="400" w:lineRule="exact"/>
        <w:ind w:firstLineChars="200" w:firstLine="480"/>
        <w:rPr>
          <w:rFonts w:ascii="仿宋" w:eastAsia="仿宋" w:hAnsi="仿宋"/>
          <w:kern w:val="0"/>
          <w:sz w:val="24"/>
        </w:rPr>
      </w:pPr>
      <w:r w:rsidRPr="00FA6AFE">
        <w:rPr>
          <w:rFonts w:ascii="仿宋" w:eastAsia="仿宋" w:hAnsi="仿宋" w:hint="eastAsia"/>
          <w:kern w:val="0"/>
          <w:sz w:val="24"/>
        </w:rPr>
        <w:t>注：1.供应商也可提供</w:t>
      </w:r>
      <w:r w:rsidR="0063271D">
        <w:rPr>
          <w:rFonts w:ascii="仿宋" w:eastAsia="仿宋" w:hAnsi="仿宋" w:hint="eastAsia"/>
          <w:kern w:val="0"/>
          <w:sz w:val="24"/>
        </w:rPr>
        <w:t>制造厂家</w:t>
      </w:r>
      <w:r w:rsidRPr="00FA6AFE">
        <w:rPr>
          <w:rFonts w:ascii="仿宋" w:eastAsia="仿宋" w:hAnsi="仿宋" w:hint="eastAsia"/>
          <w:kern w:val="0"/>
          <w:sz w:val="24"/>
        </w:rPr>
        <w:t>自有的授权格式文件，但授权文件中必须明确：制造</w:t>
      </w:r>
      <w:r w:rsidR="0063271D">
        <w:rPr>
          <w:rFonts w:ascii="仿宋" w:eastAsia="仿宋" w:hAnsi="仿宋" w:hint="eastAsia"/>
          <w:kern w:val="0"/>
          <w:sz w:val="24"/>
        </w:rPr>
        <w:t>厂家</w:t>
      </w:r>
      <w:r w:rsidRPr="00FA6AFE">
        <w:rPr>
          <w:rFonts w:ascii="仿宋" w:eastAsia="仿宋" w:hAnsi="仿宋" w:hint="eastAsia"/>
          <w:kern w:val="0"/>
          <w:sz w:val="24"/>
        </w:rPr>
        <w:t>和被授权单位的名称及登记注册地、参加报价的项目及采购编号、授权产品、授权日期、授权单位的公章</w:t>
      </w:r>
      <w:r w:rsidRPr="00FA6AFE">
        <w:rPr>
          <w:rFonts w:ascii="仿宋" w:eastAsia="仿宋" w:hAnsi="仿宋" w:hint="eastAsia"/>
          <w:sz w:val="24"/>
        </w:rPr>
        <w:t>。制造厂家可以是派出机构。若由代理商授权的，须同时提供证明代理商有授权资格</w:t>
      </w:r>
      <w:r w:rsidRPr="00FA6AFE">
        <w:rPr>
          <w:rFonts w:ascii="仿宋" w:eastAsia="仿宋" w:hAnsi="仿宋" w:hint="eastAsia"/>
          <w:kern w:val="0"/>
          <w:sz w:val="24"/>
        </w:rPr>
        <w:t>的证明文件复印件。（若由国外制造厂家直接授权的，签字或盖章均可）</w:t>
      </w:r>
    </w:p>
    <w:p w14:paraId="0354C186" w14:textId="77777777" w:rsidR="00036A7C" w:rsidRPr="00FA6AFE" w:rsidRDefault="00EE5E27">
      <w:pPr>
        <w:spacing w:line="400" w:lineRule="exact"/>
        <w:ind w:firstLineChars="200" w:firstLine="480"/>
        <w:rPr>
          <w:rFonts w:ascii="仿宋" w:eastAsia="仿宋" w:hAnsi="仿宋"/>
          <w:kern w:val="0"/>
          <w:sz w:val="24"/>
        </w:rPr>
      </w:pPr>
      <w:r w:rsidRPr="00FA6AFE">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0816172C" w14:textId="77777777" w:rsidR="00036A7C" w:rsidRPr="00FA6AFE" w:rsidRDefault="00036A7C">
      <w:pPr>
        <w:rPr>
          <w:rFonts w:ascii="仿宋" w:eastAsia="仿宋" w:hAnsi="仿宋"/>
          <w:b/>
          <w:bCs/>
          <w:sz w:val="28"/>
          <w:szCs w:val="28"/>
        </w:rPr>
        <w:sectPr w:rsidR="00036A7C" w:rsidRPr="00FA6AFE" w:rsidSect="00B45967">
          <w:headerReference w:type="default" r:id="rId14"/>
          <w:footerReference w:type="even" r:id="rId15"/>
          <w:footerReference w:type="default" r:id="rId16"/>
          <w:footerReference w:type="first" r:id="rId17"/>
          <w:pgSz w:w="11907" w:h="16840"/>
          <w:pgMar w:top="1440" w:right="3118" w:bottom="1440" w:left="1474" w:header="851" w:footer="992" w:gutter="0"/>
          <w:cols w:space="425"/>
          <w:titlePg/>
          <w:docGrid w:linePitch="312"/>
        </w:sectPr>
      </w:pPr>
    </w:p>
    <w:p w14:paraId="528396F3" w14:textId="15B13CBF" w:rsidR="00036A7C" w:rsidRPr="00FA6AFE" w:rsidRDefault="00EE5E27">
      <w:pPr>
        <w:jc w:val="left"/>
        <w:rPr>
          <w:rFonts w:ascii="仿宋" w:eastAsia="仿宋" w:hAnsi="仿宋"/>
          <w:b/>
          <w:bCs/>
          <w:sz w:val="32"/>
          <w:szCs w:val="32"/>
        </w:rPr>
      </w:pPr>
      <w:r w:rsidRPr="00FA6AFE">
        <w:rPr>
          <w:rFonts w:ascii="仿宋" w:eastAsia="仿宋" w:hAnsi="仿宋" w:hint="eastAsia"/>
          <w:b/>
          <w:sz w:val="32"/>
          <w:szCs w:val="32"/>
        </w:rPr>
        <w:lastRenderedPageBreak/>
        <w:t>格式2-</w:t>
      </w:r>
      <w:r w:rsidR="00DF7AA4">
        <w:rPr>
          <w:rFonts w:ascii="仿宋" w:eastAsia="仿宋" w:hAnsi="仿宋"/>
          <w:b/>
          <w:sz w:val="32"/>
          <w:szCs w:val="32"/>
        </w:rPr>
        <w:t>9</w:t>
      </w:r>
    </w:p>
    <w:p w14:paraId="1D42D4D0" w14:textId="2A311D62" w:rsidR="00036A7C" w:rsidRPr="00FA6AFE" w:rsidRDefault="00365A61">
      <w:pPr>
        <w:jc w:val="center"/>
        <w:rPr>
          <w:rFonts w:ascii="仿宋" w:eastAsia="仿宋" w:hAnsi="仿宋"/>
          <w:b/>
          <w:bCs/>
          <w:sz w:val="32"/>
          <w:szCs w:val="32"/>
        </w:rPr>
      </w:pPr>
      <w:r w:rsidRPr="00FA6AFE">
        <w:rPr>
          <w:rFonts w:ascii="仿宋" w:eastAsia="仿宋" w:hAnsi="仿宋" w:hint="eastAsia"/>
          <w:b/>
          <w:bCs/>
          <w:sz w:val="32"/>
          <w:szCs w:val="32"/>
        </w:rPr>
        <w:t xml:space="preserve"> </w:t>
      </w:r>
      <w:r w:rsidR="00EE5E27" w:rsidRPr="00FA6AFE">
        <w:rPr>
          <w:rFonts w:ascii="仿宋" w:eastAsia="仿宋" w:hAnsi="仿宋" w:hint="eastAsia"/>
          <w:b/>
          <w:bCs/>
          <w:sz w:val="32"/>
          <w:szCs w:val="32"/>
        </w:rPr>
        <w:t>技术、服务要求应答表</w:t>
      </w:r>
    </w:p>
    <w:p w14:paraId="27EAFA58" w14:textId="77777777" w:rsidR="00036A7C" w:rsidRPr="00FA6AFE"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914BE" w:rsidRPr="00FA6AFE" w14:paraId="1F92C52B" w14:textId="77777777" w:rsidTr="00E90D04">
        <w:trPr>
          <w:trHeight w:val="606"/>
          <w:jc w:val="center"/>
        </w:trPr>
        <w:tc>
          <w:tcPr>
            <w:tcW w:w="956" w:type="dxa"/>
            <w:vAlign w:val="center"/>
          </w:tcPr>
          <w:p w14:paraId="7C92C015"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24DFD5B9" w14:textId="77777777" w:rsidR="00036A7C" w:rsidRPr="00FA6AFE" w:rsidRDefault="00EE5E27">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3A16E9DB"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193" w:type="dxa"/>
            <w:vAlign w:val="center"/>
          </w:tcPr>
          <w:p w14:paraId="1C16539F"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44D3C8AA" w14:textId="77777777" w:rsidTr="00E90D04">
        <w:trPr>
          <w:trHeight w:val="1080"/>
          <w:jc w:val="center"/>
        </w:trPr>
        <w:tc>
          <w:tcPr>
            <w:tcW w:w="956" w:type="dxa"/>
          </w:tcPr>
          <w:p w14:paraId="5CA2C442" w14:textId="77777777" w:rsidR="00036A7C" w:rsidRPr="00FA6AFE" w:rsidRDefault="00036A7C">
            <w:pPr>
              <w:jc w:val="center"/>
              <w:rPr>
                <w:rFonts w:ascii="仿宋" w:eastAsia="仿宋" w:hAnsi="仿宋"/>
                <w:sz w:val="24"/>
              </w:rPr>
            </w:pPr>
          </w:p>
        </w:tc>
        <w:tc>
          <w:tcPr>
            <w:tcW w:w="2795" w:type="dxa"/>
          </w:tcPr>
          <w:p w14:paraId="6B4FF64F" w14:textId="77777777" w:rsidR="00036A7C" w:rsidRPr="00FA6AFE" w:rsidRDefault="00036A7C">
            <w:pPr>
              <w:jc w:val="center"/>
              <w:rPr>
                <w:rFonts w:ascii="仿宋" w:eastAsia="仿宋" w:hAnsi="仿宋"/>
                <w:sz w:val="24"/>
              </w:rPr>
            </w:pPr>
          </w:p>
        </w:tc>
        <w:tc>
          <w:tcPr>
            <w:tcW w:w="2795" w:type="dxa"/>
          </w:tcPr>
          <w:p w14:paraId="75A928D6" w14:textId="77777777" w:rsidR="00036A7C" w:rsidRPr="00FA6AFE" w:rsidRDefault="00036A7C">
            <w:pPr>
              <w:jc w:val="center"/>
              <w:rPr>
                <w:rFonts w:ascii="仿宋" w:eastAsia="仿宋" w:hAnsi="仿宋"/>
                <w:sz w:val="24"/>
              </w:rPr>
            </w:pPr>
          </w:p>
        </w:tc>
        <w:tc>
          <w:tcPr>
            <w:tcW w:w="2193" w:type="dxa"/>
          </w:tcPr>
          <w:p w14:paraId="7590888F" w14:textId="77777777" w:rsidR="00036A7C" w:rsidRPr="00FA6AFE" w:rsidRDefault="00036A7C">
            <w:pPr>
              <w:jc w:val="center"/>
              <w:rPr>
                <w:rFonts w:ascii="仿宋" w:eastAsia="仿宋" w:hAnsi="仿宋"/>
                <w:sz w:val="24"/>
              </w:rPr>
            </w:pPr>
          </w:p>
        </w:tc>
      </w:tr>
      <w:tr w:rsidR="00E914BE" w:rsidRPr="00FA6AFE" w14:paraId="3AF9A752" w14:textId="77777777" w:rsidTr="00E90D04">
        <w:trPr>
          <w:trHeight w:val="1080"/>
          <w:jc w:val="center"/>
        </w:trPr>
        <w:tc>
          <w:tcPr>
            <w:tcW w:w="956" w:type="dxa"/>
          </w:tcPr>
          <w:p w14:paraId="0BC5FF32" w14:textId="77777777" w:rsidR="00036A7C" w:rsidRPr="00FA6AFE" w:rsidRDefault="00036A7C">
            <w:pPr>
              <w:jc w:val="center"/>
              <w:rPr>
                <w:rFonts w:ascii="仿宋" w:eastAsia="仿宋" w:hAnsi="仿宋"/>
                <w:sz w:val="24"/>
              </w:rPr>
            </w:pPr>
          </w:p>
        </w:tc>
        <w:tc>
          <w:tcPr>
            <w:tcW w:w="2795" w:type="dxa"/>
          </w:tcPr>
          <w:p w14:paraId="45DBE80C" w14:textId="77777777" w:rsidR="00036A7C" w:rsidRPr="00FA6AFE" w:rsidRDefault="00036A7C">
            <w:pPr>
              <w:jc w:val="center"/>
              <w:rPr>
                <w:rFonts w:ascii="仿宋" w:eastAsia="仿宋" w:hAnsi="仿宋"/>
                <w:sz w:val="24"/>
              </w:rPr>
            </w:pPr>
          </w:p>
        </w:tc>
        <w:tc>
          <w:tcPr>
            <w:tcW w:w="2795" w:type="dxa"/>
          </w:tcPr>
          <w:p w14:paraId="2061E7C2" w14:textId="77777777" w:rsidR="00036A7C" w:rsidRPr="00FA6AFE" w:rsidRDefault="00036A7C">
            <w:pPr>
              <w:jc w:val="center"/>
              <w:rPr>
                <w:rFonts w:ascii="仿宋" w:eastAsia="仿宋" w:hAnsi="仿宋"/>
                <w:sz w:val="24"/>
              </w:rPr>
            </w:pPr>
          </w:p>
        </w:tc>
        <w:tc>
          <w:tcPr>
            <w:tcW w:w="2193" w:type="dxa"/>
          </w:tcPr>
          <w:p w14:paraId="6704B752" w14:textId="77777777" w:rsidR="00036A7C" w:rsidRPr="00FA6AFE" w:rsidRDefault="00036A7C">
            <w:pPr>
              <w:jc w:val="center"/>
              <w:rPr>
                <w:rFonts w:ascii="仿宋" w:eastAsia="仿宋" w:hAnsi="仿宋"/>
                <w:sz w:val="24"/>
              </w:rPr>
            </w:pPr>
          </w:p>
        </w:tc>
      </w:tr>
      <w:tr w:rsidR="00E914BE" w:rsidRPr="00FA6AFE" w14:paraId="47B65D34" w14:textId="77777777" w:rsidTr="00E90D04">
        <w:trPr>
          <w:trHeight w:val="1080"/>
          <w:jc w:val="center"/>
        </w:trPr>
        <w:tc>
          <w:tcPr>
            <w:tcW w:w="956" w:type="dxa"/>
          </w:tcPr>
          <w:p w14:paraId="1694C929" w14:textId="77777777" w:rsidR="00036A7C" w:rsidRPr="00FA6AFE" w:rsidRDefault="00036A7C">
            <w:pPr>
              <w:jc w:val="center"/>
              <w:rPr>
                <w:rFonts w:ascii="仿宋" w:eastAsia="仿宋" w:hAnsi="仿宋"/>
                <w:sz w:val="24"/>
              </w:rPr>
            </w:pPr>
          </w:p>
        </w:tc>
        <w:tc>
          <w:tcPr>
            <w:tcW w:w="2795" w:type="dxa"/>
          </w:tcPr>
          <w:p w14:paraId="64F5F199" w14:textId="77777777" w:rsidR="00036A7C" w:rsidRPr="00FA6AFE" w:rsidRDefault="00036A7C">
            <w:pPr>
              <w:jc w:val="center"/>
              <w:rPr>
                <w:rFonts w:ascii="仿宋" w:eastAsia="仿宋" w:hAnsi="仿宋"/>
                <w:sz w:val="24"/>
              </w:rPr>
            </w:pPr>
          </w:p>
        </w:tc>
        <w:tc>
          <w:tcPr>
            <w:tcW w:w="2795" w:type="dxa"/>
          </w:tcPr>
          <w:p w14:paraId="4A427444" w14:textId="77777777" w:rsidR="00036A7C" w:rsidRPr="00FA6AFE" w:rsidRDefault="00036A7C">
            <w:pPr>
              <w:jc w:val="center"/>
              <w:rPr>
                <w:rFonts w:ascii="仿宋" w:eastAsia="仿宋" w:hAnsi="仿宋"/>
                <w:sz w:val="24"/>
              </w:rPr>
            </w:pPr>
          </w:p>
        </w:tc>
        <w:tc>
          <w:tcPr>
            <w:tcW w:w="2193" w:type="dxa"/>
          </w:tcPr>
          <w:p w14:paraId="72732DF1" w14:textId="77777777" w:rsidR="00036A7C" w:rsidRPr="00FA6AFE" w:rsidRDefault="00036A7C">
            <w:pPr>
              <w:jc w:val="center"/>
              <w:rPr>
                <w:rFonts w:ascii="仿宋" w:eastAsia="仿宋" w:hAnsi="仿宋"/>
                <w:sz w:val="24"/>
              </w:rPr>
            </w:pPr>
          </w:p>
        </w:tc>
      </w:tr>
      <w:tr w:rsidR="00036A7C" w:rsidRPr="00FA6AFE" w14:paraId="15B63153" w14:textId="77777777" w:rsidTr="00E90D04">
        <w:trPr>
          <w:trHeight w:val="1080"/>
          <w:jc w:val="center"/>
        </w:trPr>
        <w:tc>
          <w:tcPr>
            <w:tcW w:w="956" w:type="dxa"/>
          </w:tcPr>
          <w:p w14:paraId="3A226809" w14:textId="77777777" w:rsidR="00036A7C" w:rsidRPr="00FA6AFE" w:rsidRDefault="00036A7C">
            <w:pPr>
              <w:jc w:val="center"/>
              <w:rPr>
                <w:rFonts w:ascii="仿宋" w:eastAsia="仿宋" w:hAnsi="仿宋"/>
                <w:sz w:val="24"/>
              </w:rPr>
            </w:pPr>
          </w:p>
        </w:tc>
        <w:tc>
          <w:tcPr>
            <w:tcW w:w="2795" w:type="dxa"/>
          </w:tcPr>
          <w:p w14:paraId="54FDFA6F" w14:textId="77777777" w:rsidR="00036A7C" w:rsidRPr="00FA6AFE" w:rsidRDefault="00036A7C">
            <w:pPr>
              <w:jc w:val="center"/>
              <w:rPr>
                <w:rFonts w:ascii="仿宋" w:eastAsia="仿宋" w:hAnsi="仿宋"/>
                <w:sz w:val="24"/>
              </w:rPr>
            </w:pPr>
          </w:p>
        </w:tc>
        <w:tc>
          <w:tcPr>
            <w:tcW w:w="2795" w:type="dxa"/>
          </w:tcPr>
          <w:p w14:paraId="2E7D5402" w14:textId="77777777" w:rsidR="00036A7C" w:rsidRPr="00FA6AFE" w:rsidRDefault="00036A7C">
            <w:pPr>
              <w:jc w:val="center"/>
              <w:rPr>
                <w:rFonts w:ascii="仿宋" w:eastAsia="仿宋" w:hAnsi="仿宋"/>
                <w:sz w:val="24"/>
              </w:rPr>
            </w:pPr>
          </w:p>
        </w:tc>
        <w:tc>
          <w:tcPr>
            <w:tcW w:w="2193" w:type="dxa"/>
          </w:tcPr>
          <w:p w14:paraId="190CA8D8" w14:textId="77777777" w:rsidR="00036A7C" w:rsidRPr="00FA6AFE" w:rsidRDefault="00036A7C">
            <w:pPr>
              <w:jc w:val="center"/>
              <w:rPr>
                <w:rFonts w:ascii="仿宋" w:eastAsia="仿宋" w:hAnsi="仿宋"/>
                <w:sz w:val="24"/>
              </w:rPr>
            </w:pPr>
          </w:p>
        </w:tc>
      </w:tr>
    </w:tbl>
    <w:p w14:paraId="098F023D" w14:textId="77777777" w:rsidR="00036A7C" w:rsidRPr="00FA6AFE" w:rsidRDefault="00036A7C">
      <w:pPr>
        <w:ind w:firstLineChars="200" w:firstLine="482"/>
        <w:rPr>
          <w:rFonts w:ascii="仿宋" w:eastAsia="仿宋" w:hAnsi="仿宋"/>
          <w:b/>
          <w:sz w:val="24"/>
        </w:rPr>
      </w:pPr>
    </w:p>
    <w:p w14:paraId="4E55A3C5"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6788C97" w14:textId="77777777" w:rsidR="00036A7C" w:rsidRPr="00FA6AFE" w:rsidRDefault="00036A7C">
      <w:pPr>
        <w:adjustRightInd w:val="0"/>
        <w:spacing w:line="400" w:lineRule="exact"/>
        <w:ind w:firstLineChars="200" w:firstLine="480"/>
        <w:jc w:val="left"/>
        <w:rPr>
          <w:rFonts w:ascii="仿宋" w:eastAsia="仿宋" w:hAnsi="仿宋"/>
          <w:sz w:val="24"/>
        </w:rPr>
      </w:pPr>
    </w:p>
    <w:p w14:paraId="19B65666"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31D3CDB" w14:textId="500E46EF" w:rsidR="00036A7C" w:rsidRPr="00FA6AFE" w:rsidRDefault="000C61EA">
      <w:pPr>
        <w:adjustRightInd w:val="0"/>
        <w:spacing w:line="400" w:lineRule="exact"/>
        <w:ind w:firstLineChars="200" w:firstLine="48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3B46112"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w:t>
      </w:r>
      <w:r w:rsidRPr="00FA6AFE">
        <w:rPr>
          <w:rFonts w:ascii="仿宋" w:eastAsia="仿宋" w:hAnsi="仿宋" w:hint="eastAsia"/>
          <w:sz w:val="24"/>
        </w:rPr>
        <w:t>：</w:t>
      </w:r>
      <w:r w:rsidRPr="00FA6AFE">
        <w:rPr>
          <w:rFonts w:ascii="仿宋" w:eastAsia="仿宋" w:hAnsi="仿宋" w:hint="eastAsia"/>
          <w:bCs/>
          <w:sz w:val="24"/>
        </w:rPr>
        <w:t>XXX年XXX月XXX日</w:t>
      </w:r>
    </w:p>
    <w:p w14:paraId="09FCBC46" w14:textId="77777777" w:rsidR="00036A7C" w:rsidRPr="00FA6AFE" w:rsidRDefault="00036A7C">
      <w:pPr>
        <w:spacing w:line="400" w:lineRule="exact"/>
        <w:rPr>
          <w:rFonts w:ascii="仿宋" w:eastAsia="仿宋" w:hAnsi="仿宋"/>
        </w:rPr>
      </w:pPr>
    </w:p>
    <w:p w14:paraId="3FCF6D8C" w14:textId="77777777" w:rsidR="00036A7C" w:rsidRPr="00FA6AFE" w:rsidRDefault="00036A7C">
      <w:pPr>
        <w:spacing w:line="400" w:lineRule="exact"/>
        <w:rPr>
          <w:rFonts w:ascii="仿宋" w:eastAsia="仿宋" w:hAnsi="仿宋"/>
        </w:rPr>
      </w:pPr>
    </w:p>
    <w:p w14:paraId="13AA5C78" w14:textId="77777777" w:rsidR="00036A7C" w:rsidRPr="00FA6AFE" w:rsidRDefault="00036A7C">
      <w:pPr>
        <w:spacing w:line="400" w:lineRule="exact"/>
        <w:rPr>
          <w:rFonts w:ascii="仿宋" w:eastAsia="仿宋" w:hAnsi="仿宋"/>
        </w:rPr>
      </w:pPr>
    </w:p>
    <w:p w14:paraId="09AA1B73" w14:textId="77777777" w:rsidR="00036A7C" w:rsidRPr="00FA6AFE" w:rsidRDefault="00036A7C">
      <w:pPr>
        <w:pStyle w:val="20"/>
        <w:tabs>
          <w:tab w:val="left" w:pos="0"/>
        </w:tabs>
        <w:spacing w:after="0" w:line="400" w:lineRule="exact"/>
        <w:rPr>
          <w:rFonts w:ascii="仿宋" w:eastAsia="仿宋" w:hAnsi="仿宋"/>
        </w:rPr>
      </w:pPr>
    </w:p>
    <w:p w14:paraId="5DEBB290" w14:textId="77777777" w:rsidR="00036A7C" w:rsidRPr="00FA6AFE" w:rsidRDefault="00036A7C">
      <w:pPr>
        <w:pStyle w:val="20"/>
        <w:tabs>
          <w:tab w:val="left" w:pos="0"/>
        </w:tabs>
        <w:rPr>
          <w:rFonts w:ascii="仿宋" w:eastAsia="仿宋" w:hAnsi="仿宋"/>
        </w:rPr>
      </w:pPr>
    </w:p>
    <w:p w14:paraId="362E2976" w14:textId="77777777" w:rsidR="00036A7C" w:rsidRPr="00FA6AFE" w:rsidRDefault="00036A7C">
      <w:pPr>
        <w:pStyle w:val="20"/>
        <w:tabs>
          <w:tab w:val="left" w:pos="0"/>
        </w:tabs>
        <w:rPr>
          <w:rFonts w:ascii="仿宋" w:eastAsia="仿宋" w:hAnsi="仿宋"/>
        </w:rPr>
      </w:pPr>
    </w:p>
    <w:p w14:paraId="23F963F8" w14:textId="77777777" w:rsidR="00036A7C" w:rsidRPr="00FA6AFE" w:rsidRDefault="00036A7C">
      <w:pPr>
        <w:pStyle w:val="20"/>
        <w:tabs>
          <w:tab w:val="left" w:pos="0"/>
        </w:tabs>
        <w:rPr>
          <w:rFonts w:ascii="仿宋" w:eastAsia="仿宋" w:hAnsi="仿宋"/>
        </w:rPr>
      </w:pPr>
    </w:p>
    <w:p w14:paraId="317CDB3D" w14:textId="77777777" w:rsidR="00036A7C" w:rsidRPr="00FA6AFE" w:rsidRDefault="00036A7C">
      <w:pPr>
        <w:pStyle w:val="20"/>
        <w:tabs>
          <w:tab w:val="left" w:pos="0"/>
        </w:tabs>
        <w:rPr>
          <w:rFonts w:ascii="仿宋" w:eastAsia="仿宋" w:hAnsi="仿宋"/>
        </w:rPr>
      </w:pPr>
    </w:p>
    <w:p w14:paraId="4EC42673" w14:textId="77777777" w:rsidR="000C61EA" w:rsidRPr="00FA6AFE" w:rsidRDefault="000C61EA">
      <w:pPr>
        <w:pStyle w:val="20"/>
        <w:tabs>
          <w:tab w:val="left" w:pos="0"/>
        </w:tabs>
        <w:rPr>
          <w:rFonts w:ascii="仿宋" w:eastAsia="仿宋" w:hAnsi="仿宋"/>
        </w:rPr>
      </w:pPr>
    </w:p>
    <w:p w14:paraId="5603EBA2" w14:textId="77777777" w:rsidR="000C61EA" w:rsidRPr="00FA6AFE" w:rsidRDefault="000C61EA">
      <w:pPr>
        <w:pStyle w:val="20"/>
        <w:tabs>
          <w:tab w:val="left" w:pos="0"/>
        </w:tabs>
        <w:rPr>
          <w:rFonts w:ascii="仿宋" w:eastAsia="仿宋" w:hAnsi="仿宋"/>
        </w:rPr>
      </w:pPr>
    </w:p>
    <w:p w14:paraId="1DF38B34" w14:textId="6CF7B84B" w:rsidR="00036A7C" w:rsidRPr="00FA6AFE" w:rsidRDefault="00EE5E27">
      <w:pPr>
        <w:pStyle w:val="20"/>
        <w:tabs>
          <w:tab w:val="left" w:pos="0"/>
        </w:tabs>
        <w:rPr>
          <w:rFonts w:ascii="仿宋" w:eastAsia="仿宋" w:hAnsi="仿宋"/>
        </w:rPr>
      </w:pPr>
      <w:r w:rsidRPr="00FA6AFE">
        <w:rPr>
          <w:rFonts w:ascii="仿宋" w:eastAsia="仿宋" w:hAnsi="仿宋" w:hint="eastAsia"/>
          <w:b/>
          <w:sz w:val="32"/>
          <w:szCs w:val="32"/>
        </w:rPr>
        <w:t>格式2-</w:t>
      </w:r>
      <w:r w:rsidR="00DF7AA4">
        <w:rPr>
          <w:rFonts w:ascii="仿宋" w:eastAsia="仿宋" w:hAnsi="仿宋"/>
          <w:b/>
          <w:sz w:val="32"/>
          <w:szCs w:val="32"/>
        </w:rPr>
        <w:t>10</w:t>
      </w:r>
    </w:p>
    <w:p w14:paraId="23300DC7" w14:textId="0C6B18E5" w:rsidR="00036A7C" w:rsidRPr="00FA6AFE" w:rsidRDefault="00365A61">
      <w:pPr>
        <w:pStyle w:val="20"/>
        <w:tabs>
          <w:tab w:val="left" w:pos="0"/>
        </w:tabs>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914BE" w:rsidRPr="00FA6AFE" w14:paraId="3239C98A" w14:textId="77777777" w:rsidTr="00E90D04">
        <w:trPr>
          <w:trHeight w:val="606"/>
          <w:jc w:val="center"/>
        </w:trPr>
        <w:tc>
          <w:tcPr>
            <w:tcW w:w="956" w:type="dxa"/>
            <w:vAlign w:val="center"/>
          </w:tcPr>
          <w:p w14:paraId="058D5480"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19EF77BD" w14:textId="77777777" w:rsidR="00036A7C" w:rsidRPr="00FA6AFE" w:rsidRDefault="00EE5E27">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12D13AD8"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795" w:type="dxa"/>
            <w:vAlign w:val="center"/>
          </w:tcPr>
          <w:p w14:paraId="7FCB383F"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0A334BFB" w14:textId="77777777" w:rsidTr="00E90D04">
        <w:trPr>
          <w:trHeight w:val="1080"/>
          <w:jc w:val="center"/>
        </w:trPr>
        <w:tc>
          <w:tcPr>
            <w:tcW w:w="956" w:type="dxa"/>
          </w:tcPr>
          <w:p w14:paraId="6DF58853" w14:textId="77777777" w:rsidR="00036A7C" w:rsidRPr="00FA6AFE" w:rsidRDefault="00036A7C">
            <w:pPr>
              <w:jc w:val="center"/>
              <w:rPr>
                <w:rFonts w:ascii="仿宋" w:eastAsia="仿宋" w:hAnsi="仿宋"/>
                <w:sz w:val="24"/>
              </w:rPr>
            </w:pPr>
          </w:p>
        </w:tc>
        <w:tc>
          <w:tcPr>
            <w:tcW w:w="2795" w:type="dxa"/>
          </w:tcPr>
          <w:p w14:paraId="7F7BC625" w14:textId="77777777" w:rsidR="00036A7C" w:rsidRPr="00FA6AFE" w:rsidRDefault="00036A7C">
            <w:pPr>
              <w:jc w:val="center"/>
              <w:rPr>
                <w:rFonts w:ascii="仿宋" w:eastAsia="仿宋" w:hAnsi="仿宋"/>
                <w:sz w:val="24"/>
              </w:rPr>
            </w:pPr>
          </w:p>
        </w:tc>
        <w:tc>
          <w:tcPr>
            <w:tcW w:w="2795" w:type="dxa"/>
          </w:tcPr>
          <w:p w14:paraId="4A6D6C28" w14:textId="77777777" w:rsidR="00036A7C" w:rsidRPr="00FA6AFE" w:rsidRDefault="00036A7C">
            <w:pPr>
              <w:jc w:val="center"/>
              <w:rPr>
                <w:rFonts w:ascii="仿宋" w:eastAsia="仿宋" w:hAnsi="仿宋"/>
                <w:sz w:val="24"/>
              </w:rPr>
            </w:pPr>
          </w:p>
        </w:tc>
        <w:tc>
          <w:tcPr>
            <w:tcW w:w="2795" w:type="dxa"/>
          </w:tcPr>
          <w:p w14:paraId="62DB17F7" w14:textId="77777777" w:rsidR="00036A7C" w:rsidRPr="00FA6AFE" w:rsidRDefault="00036A7C">
            <w:pPr>
              <w:jc w:val="center"/>
              <w:rPr>
                <w:rFonts w:ascii="仿宋" w:eastAsia="仿宋" w:hAnsi="仿宋"/>
                <w:sz w:val="24"/>
              </w:rPr>
            </w:pPr>
          </w:p>
        </w:tc>
      </w:tr>
      <w:tr w:rsidR="00E914BE" w:rsidRPr="00FA6AFE" w14:paraId="31043CF0" w14:textId="77777777" w:rsidTr="00E90D04">
        <w:trPr>
          <w:trHeight w:val="1080"/>
          <w:jc w:val="center"/>
        </w:trPr>
        <w:tc>
          <w:tcPr>
            <w:tcW w:w="956" w:type="dxa"/>
          </w:tcPr>
          <w:p w14:paraId="6CF68937" w14:textId="77777777" w:rsidR="00036A7C" w:rsidRPr="00FA6AFE" w:rsidRDefault="00036A7C">
            <w:pPr>
              <w:jc w:val="center"/>
              <w:rPr>
                <w:rFonts w:ascii="仿宋" w:eastAsia="仿宋" w:hAnsi="仿宋"/>
                <w:sz w:val="24"/>
              </w:rPr>
            </w:pPr>
          </w:p>
        </w:tc>
        <w:tc>
          <w:tcPr>
            <w:tcW w:w="2795" w:type="dxa"/>
          </w:tcPr>
          <w:p w14:paraId="48FAE330" w14:textId="77777777" w:rsidR="00036A7C" w:rsidRPr="00FA6AFE" w:rsidRDefault="00036A7C">
            <w:pPr>
              <w:jc w:val="center"/>
              <w:rPr>
                <w:rFonts w:ascii="仿宋" w:eastAsia="仿宋" w:hAnsi="仿宋"/>
                <w:sz w:val="24"/>
              </w:rPr>
            </w:pPr>
          </w:p>
        </w:tc>
        <w:tc>
          <w:tcPr>
            <w:tcW w:w="2795" w:type="dxa"/>
          </w:tcPr>
          <w:p w14:paraId="5BEA8AF8" w14:textId="77777777" w:rsidR="00036A7C" w:rsidRPr="00FA6AFE" w:rsidRDefault="00036A7C">
            <w:pPr>
              <w:jc w:val="center"/>
              <w:rPr>
                <w:rFonts w:ascii="仿宋" w:eastAsia="仿宋" w:hAnsi="仿宋"/>
                <w:sz w:val="24"/>
              </w:rPr>
            </w:pPr>
          </w:p>
        </w:tc>
        <w:tc>
          <w:tcPr>
            <w:tcW w:w="2795" w:type="dxa"/>
          </w:tcPr>
          <w:p w14:paraId="4FE22076" w14:textId="77777777" w:rsidR="00036A7C" w:rsidRPr="00FA6AFE" w:rsidRDefault="00036A7C">
            <w:pPr>
              <w:jc w:val="center"/>
              <w:rPr>
                <w:rFonts w:ascii="仿宋" w:eastAsia="仿宋" w:hAnsi="仿宋"/>
                <w:sz w:val="24"/>
              </w:rPr>
            </w:pPr>
          </w:p>
        </w:tc>
      </w:tr>
      <w:tr w:rsidR="00E914BE" w:rsidRPr="00FA6AFE" w14:paraId="47FB214F" w14:textId="77777777" w:rsidTr="00E90D04">
        <w:trPr>
          <w:trHeight w:val="1080"/>
          <w:jc w:val="center"/>
        </w:trPr>
        <w:tc>
          <w:tcPr>
            <w:tcW w:w="956" w:type="dxa"/>
          </w:tcPr>
          <w:p w14:paraId="0AA29683" w14:textId="77777777" w:rsidR="00036A7C" w:rsidRPr="00FA6AFE" w:rsidRDefault="00036A7C">
            <w:pPr>
              <w:jc w:val="center"/>
              <w:rPr>
                <w:rFonts w:ascii="仿宋" w:eastAsia="仿宋" w:hAnsi="仿宋"/>
                <w:sz w:val="24"/>
              </w:rPr>
            </w:pPr>
          </w:p>
        </w:tc>
        <w:tc>
          <w:tcPr>
            <w:tcW w:w="2795" w:type="dxa"/>
          </w:tcPr>
          <w:p w14:paraId="1A74D278" w14:textId="77777777" w:rsidR="00036A7C" w:rsidRPr="00FA6AFE" w:rsidRDefault="00036A7C">
            <w:pPr>
              <w:jc w:val="center"/>
              <w:rPr>
                <w:rFonts w:ascii="仿宋" w:eastAsia="仿宋" w:hAnsi="仿宋"/>
                <w:sz w:val="24"/>
              </w:rPr>
            </w:pPr>
          </w:p>
        </w:tc>
        <w:tc>
          <w:tcPr>
            <w:tcW w:w="2795" w:type="dxa"/>
          </w:tcPr>
          <w:p w14:paraId="0EBB05E3" w14:textId="77777777" w:rsidR="00036A7C" w:rsidRPr="00FA6AFE" w:rsidRDefault="00036A7C">
            <w:pPr>
              <w:jc w:val="center"/>
              <w:rPr>
                <w:rFonts w:ascii="仿宋" w:eastAsia="仿宋" w:hAnsi="仿宋"/>
                <w:sz w:val="24"/>
              </w:rPr>
            </w:pPr>
          </w:p>
        </w:tc>
        <w:tc>
          <w:tcPr>
            <w:tcW w:w="2795" w:type="dxa"/>
          </w:tcPr>
          <w:p w14:paraId="37DD8319" w14:textId="77777777" w:rsidR="00036A7C" w:rsidRPr="00FA6AFE" w:rsidRDefault="00036A7C">
            <w:pPr>
              <w:jc w:val="center"/>
              <w:rPr>
                <w:rFonts w:ascii="仿宋" w:eastAsia="仿宋" w:hAnsi="仿宋"/>
                <w:sz w:val="24"/>
              </w:rPr>
            </w:pPr>
          </w:p>
        </w:tc>
      </w:tr>
      <w:tr w:rsidR="00036A7C" w:rsidRPr="00FA6AFE" w14:paraId="509BABBB" w14:textId="77777777" w:rsidTr="00E90D04">
        <w:trPr>
          <w:trHeight w:val="1080"/>
          <w:jc w:val="center"/>
        </w:trPr>
        <w:tc>
          <w:tcPr>
            <w:tcW w:w="956" w:type="dxa"/>
          </w:tcPr>
          <w:p w14:paraId="0839BBA1" w14:textId="77777777" w:rsidR="00036A7C" w:rsidRPr="00FA6AFE" w:rsidRDefault="00036A7C">
            <w:pPr>
              <w:jc w:val="center"/>
              <w:rPr>
                <w:rFonts w:ascii="仿宋" w:eastAsia="仿宋" w:hAnsi="仿宋"/>
                <w:sz w:val="24"/>
              </w:rPr>
            </w:pPr>
          </w:p>
        </w:tc>
        <w:tc>
          <w:tcPr>
            <w:tcW w:w="2795" w:type="dxa"/>
          </w:tcPr>
          <w:p w14:paraId="29DFC07E" w14:textId="77777777" w:rsidR="00036A7C" w:rsidRPr="00FA6AFE" w:rsidRDefault="00036A7C">
            <w:pPr>
              <w:jc w:val="center"/>
              <w:rPr>
                <w:rFonts w:ascii="仿宋" w:eastAsia="仿宋" w:hAnsi="仿宋"/>
                <w:sz w:val="24"/>
              </w:rPr>
            </w:pPr>
          </w:p>
        </w:tc>
        <w:tc>
          <w:tcPr>
            <w:tcW w:w="2795" w:type="dxa"/>
          </w:tcPr>
          <w:p w14:paraId="07E873AC" w14:textId="77777777" w:rsidR="00036A7C" w:rsidRPr="00FA6AFE" w:rsidRDefault="00036A7C">
            <w:pPr>
              <w:jc w:val="center"/>
              <w:rPr>
                <w:rFonts w:ascii="仿宋" w:eastAsia="仿宋" w:hAnsi="仿宋"/>
                <w:sz w:val="24"/>
              </w:rPr>
            </w:pPr>
          </w:p>
        </w:tc>
        <w:tc>
          <w:tcPr>
            <w:tcW w:w="2795" w:type="dxa"/>
          </w:tcPr>
          <w:p w14:paraId="7BAA556A" w14:textId="77777777" w:rsidR="00036A7C" w:rsidRPr="00FA6AFE" w:rsidRDefault="00036A7C">
            <w:pPr>
              <w:jc w:val="center"/>
              <w:rPr>
                <w:rFonts w:ascii="仿宋" w:eastAsia="仿宋" w:hAnsi="仿宋"/>
                <w:sz w:val="24"/>
              </w:rPr>
            </w:pPr>
          </w:p>
        </w:tc>
      </w:tr>
    </w:tbl>
    <w:p w14:paraId="7F18183F" w14:textId="77777777" w:rsidR="00036A7C" w:rsidRPr="00FA6AFE" w:rsidRDefault="00036A7C">
      <w:pPr>
        <w:ind w:firstLineChars="200" w:firstLine="482"/>
        <w:rPr>
          <w:rFonts w:ascii="仿宋" w:eastAsia="仿宋" w:hAnsi="仿宋"/>
          <w:b/>
          <w:sz w:val="24"/>
        </w:rPr>
      </w:pPr>
    </w:p>
    <w:p w14:paraId="5A6717A1"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注意：供应商必须根据磋商文件要求据实逐条填写，不得虚假响应，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002674F" w14:textId="77777777" w:rsidR="00036A7C" w:rsidRPr="00FA6AFE" w:rsidRDefault="00036A7C">
      <w:pPr>
        <w:adjustRightInd w:val="0"/>
        <w:spacing w:line="400" w:lineRule="exact"/>
        <w:ind w:firstLineChars="200" w:firstLine="480"/>
        <w:jc w:val="left"/>
        <w:rPr>
          <w:rFonts w:ascii="仿宋" w:eastAsia="仿宋" w:hAnsi="仿宋"/>
          <w:sz w:val="24"/>
        </w:rPr>
      </w:pPr>
    </w:p>
    <w:p w14:paraId="37422A26"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057D597" w14:textId="3E3E2C3B" w:rsidR="00036A7C" w:rsidRPr="00FA6AFE" w:rsidRDefault="000C61EA">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44A9B6E8"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日期：XXX年XXX月XXX日</w:t>
      </w:r>
    </w:p>
    <w:p w14:paraId="577E1253" w14:textId="77777777" w:rsidR="00AA36FD" w:rsidRPr="00FA6AFE" w:rsidRDefault="00AA36FD">
      <w:pPr>
        <w:widowControl/>
        <w:jc w:val="left"/>
        <w:rPr>
          <w:rFonts w:ascii="仿宋" w:eastAsia="仿宋" w:hAnsi="仿宋"/>
          <w:sz w:val="24"/>
        </w:rPr>
      </w:pPr>
      <w:r w:rsidRPr="00FA6AFE">
        <w:rPr>
          <w:rFonts w:ascii="仿宋" w:eastAsia="仿宋" w:hAnsi="仿宋"/>
          <w:sz w:val="24"/>
        </w:rPr>
        <w:br w:type="page"/>
      </w:r>
    </w:p>
    <w:p w14:paraId="6138B85B" w14:textId="445A79A5" w:rsidR="00036A7C" w:rsidRPr="00FA6AFE" w:rsidRDefault="00EE5E27" w:rsidP="00AA36FD">
      <w:pPr>
        <w:widowControl/>
        <w:jc w:val="left"/>
        <w:outlineLvl w:val="1"/>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1</w:t>
      </w:r>
    </w:p>
    <w:p w14:paraId="58055B44" w14:textId="3092076C" w:rsidR="00036A7C" w:rsidRPr="00FA6AFE" w:rsidRDefault="00365A61" w:rsidP="00AA36FD">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商务、技术、服务应答附表</w:t>
      </w:r>
    </w:p>
    <w:p w14:paraId="608B223B" w14:textId="77777777" w:rsidR="00036A7C" w:rsidRPr="00FA6AFE" w:rsidRDefault="00EE5E27" w:rsidP="00AA36FD">
      <w:pPr>
        <w:jc w:val="center"/>
        <w:rPr>
          <w:rFonts w:ascii="仿宋" w:eastAsia="仿宋" w:hAnsi="仿宋"/>
          <w:b/>
          <w:sz w:val="32"/>
          <w:szCs w:val="32"/>
        </w:rPr>
      </w:pPr>
      <w:r w:rsidRPr="00FA6AFE">
        <w:rPr>
          <w:rFonts w:ascii="仿宋" w:eastAsia="仿宋" w:hAnsi="仿宋" w:hint="eastAsia"/>
          <w:b/>
          <w:sz w:val="32"/>
          <w:szCs w:val="32"/>
        </w:rPr>
        <w:t>（仅用于成交结果公告，此表不作为评审内容）</w:t>
      </w:r>
    </w:p>
    <w:p w14:paraId="54AD2C2A" w14:textId="77777777" w:rsidR="00036A7C" w:rsidRPr="00FA6AFE" w:rsidRDefault="00036A7C" w:rsidP="00AA36FD">
      <w:pPr>
        <w:rPr>
          <w:rFonts w:ascii="仿宋" w:eastAsia="仿宋" w:hAnsi="仿宋" w:cs="宋体"/>
          <w:bCs/>
          <w:sz w:val="28"/>
          <w:szCs w:val="28"/>
        </w:rPr>
      </w:pPr>
    </w:p>
    <w:p w14:paraId="12843555" w14:textId="77777777" w:rsidR="00036A7C" w:rsidRPr="00FA6AFE" w:rsidRDefault="00EE5E27" w:rsidP="00AA36FD">
      <w:pPr>
        <w:rPr>
          <w:rFonts w:ascii="仿宋" w:eastAsia="仿宋" w:hAnsi="仿宋" w:cs="宋体"/>
          <w:bCs/>
          <w:sz w:val="24"/>
        </w:rPr>
      </w:pPr>
      <w:r w:rsidRPr="00FA6AF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FA6AFE" w14:paraId="68ECACFB" w14:textId="77777777" w:rsidTr="00E90D04">
        <w:trPr>
          <w:cantSplit/>
          <w:trHeight w:val="462"/>
        </w:trPr>
        <w:tc>
          <w:tcPr>
            <w:tcW w:w="8215" w:type="dxa"/>
            <w:gridSpan w:val="9"/>
            <w:vAlign w:val="center"/>
          </w:tcPr>
          <w:p w14:paraId="74FEAAD5"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宋体" w:hint="eastAsia"/>
                <w:b/>
                <w:sz w:val="24"/>
              </w:rPr>
              <w:t>中标（成交）供应商的相关信息</w:t>
            </w:r>
          </w:p>
        </w:tc>
      </w:tr>
      <w:tr w:rsidR="00E914BE" w:rsidRPr="00FA6AFE" w14:paraId="2C1BEFC8" w14:textId="77777777" w:rsidTr="00E90D04">
        <w:trPr>
          <w:cantSplit/>
          <w:trHeight w:val="462"/>
        </w:trPr>
        <w:tc>
          <w:tcPr>
            <w:tcW w:w="1741" w:type="dxa"/>
            <w:gridSpan w:val="2"/>
            <w:vAlign w:val="center"/>
          </w:tcPr>
          <w:p w14:paraId="5AB4FFE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*项目名称</w:t>
            </w:r>
          </w:p>
        </w:tc>
        <w:tc>
          <w:tcPr>
            <w:tcW w:w="6474" w:type="dxa"/>
            <w:gridSpan w:val="7"/>
            <w:vAlign w:val="center"/>
          </w:tcPr>
          <w:p w14:paraId="6CCA689B"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0068B75D" w14:textId="77777777" w:rsidTr="00E90D04">
        <w:trPr>
          <w:cantSplit/>
          <w:trHeight w:val="462"/>
        </w:trPr>
        <w:tc>
          <w:tcPr>
            <w:tcW w:w="1741" w:type="dxa"/>
            <w:gridSpan w:val="2"/>
            <w:vAlign w:val="center"/>
          </w:tcPr>
          <w:p w14:paraId="46CA8DAB"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*供应商名称</w:t>
            </w:r>
          </w:p>
        </w:tc>
        <w:tc>
          <w:tcPr>
            <w:tcW w:w="6474" w:type="dxa"/>
            <w:gridSpan w:val="7"/>
            <w:vAlign w:val="center"/>
          </w:tcPr>
          <w:p w14:paraId="63A9B3EF"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3F788F49" w14:textId="77777777" w:rsidTr="00E90D04">
        <w:trPr>
          <w:cantSplit/>
          <w:trHeight w:val="462"/>
        </w:trPr>
        <w:tc>
          <w:tcPr>
            <w:tcW w:w="1741" w:type="dxa"/>
            <w:gridSpan w:val="2"/>
            <w:vAlign w:val="center"/>
          </w:tcPr>
          <w:p w14:paraId="4C4F0E9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*注册地址</w:t>
            </w:r>
          </w:p>
        </w:tc>
        <w:tc>
          <w:tcPr>
            <w:tcW w:w="2985" w:type="dxa"/>
            <w:gridSpan w:val="3"/>
            <w:tcBorders>
              <w:right w:val="single" w:sz="4" w:space="0" w:color="auto"/>
            </w:tcBorders>
            <w:vAlign w:val="center"/>
          </w:tcPr>
          <w:p w14:paraId="0FEFFD0C" w14:textId="77777777" w:rsidR="00036A7C" w:rsidRPr="00FA6AFE"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4CB61B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*行政区域</w:t>
            </w:r>
          </w:p>
        </w:tc>
        <w:tc>
          <w:tcPr>
            <w:tcW w:w="1899" w:type="dxa"/>
            <w:tcBorders>
              <w:left w:val="single" w:sz="4" w:space="0" w:color="auto"/>
            </w:tcBorders>
            <w:vAlign w:val="center"/>
          </w:tcPr>
          <w:p w14:paraId="097097B4"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682A5702" w14:textId="77777777" w:rsidTr="00E90D04">
        <w:trPr>
          <w:cantSplit/>
          <w:trHeight w:val="462"/>
        </w:trPr>
        <w:tc>
          <w:tcPr>
            <w:tcW w:w="1741" w:type="dxa"/>
            <w:gridSpan w:val="2"/>
            <w:vAlign w:val="center"/>
          </w:tcPr>
          <w:p w14:paraId="0F1DB485"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*供应商规模</w:t>
            </w:r>
          </w:p>
        </w:tc>
        <w:tc>
          <w:tcPr>
            <w:tcW w:w="6474" w:type="dxa"/>
            <w:gridSpan w:val="7"/>
            <w:vAlign w:val="center"/>
          </w:tcPr>
          <w:p w14:paraId="01A3135C"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黑体" w:hint="eastAsia"/>
                <w:szCs w:val="21"/>
              </w:rPr>
              <w:t>□</w:t>
            </w:r>
            <w:r w:rsidRPr="00FA6AFE">
              <w:rPr>
                <w:rFonts w:ascii="仿宋" w:eastAsia="仿宋" w:hAnsi="仿宋" w:hint="eastAsia"/>
                <w:szCs w:val="21"/>
              </w:rPr>
              <w:t>大型企业</w:t>
            </w:r>
            <w:r w:rsidRPr="00FA6AFE">
              <w:rPr>
                <w:rFonts w:ascii="仿宋" w:eastAsia="仿宋" w:hAnsi="仿宋" w:cs="黑体" w:hint="eastAsia"/>
                <w:szCs w:val="21"/>
              </w:rPr>
              <w:t>□</w:t>
            </w:r>
            <w:r w:rsidRPr="00FA6AFE">
              <w:rPr>
                <w:rFonts w:ascii="仿宋" w:eastAsia="仿宋" w:hAnsi="仿宋" w:hint="eastAsia"/>
                <w:szCs w:val="21"/>
              </w:rPr>
              <w:t>中型企业</w:t>
            </w:r>
            <w:r w:rsidRPr="00FA6AFE">
              <w:rPr>
                <w:rFonts w:ascii="仿宋" w:eastAsia="仿宋" w:hAnsi="仿宋" w:cs="黑体" w:hint="eastAsia"/>
                <w:szCs w:val="21"/>
              </w:rPr>
              <w:t>□</w:t>
            </w:r>
            <w:r w:rsidRPr="00FA6AFE">
              <w:rPr>
                <w:rFonts w:ascii="仿宋" w:eastAsia="仿宋" w:hAnsi="仿宋" w:hint="eastAsia"/>
                <w:szCs w:val="21"/>
              </w:rPr>
              <w:t>小微型企业（对应处打“</w:t>
            </w:r>
            <w:r w:rsidRPr="00FA6AFE">
              <w:rPr>
                <w:rFonts w:ascii="仿宋" w:eastAsia="仿宋" w:hAnsi="仿宋" w:cs="宋体" w:hint="eastAsia"/>
                <w:szCs w:val="21"/>
              </w:rPr>
              <w:t>√”</w:t>
            </w:r>
            <w:r w:rsidRPr="00FA6AFE">
              <w:rPr>
                <w:rFonts w:ascii="仿宋" w:eastAsia="仿宋" w:hAnsi="仿宋" w:hint="eastAsia"/>
                <w:szCs w:val="21"/>
              </w:rPr>
              <w:t>）</w:t>
            </w:r>
          </w:p>
        </w:tc>
      </w:tr>
      <w:tr w:rsidR="00E914BE" w:rsidRPr="00FA6AFE" w14:paraId="3BCF4699" w14:textId="77777777" w:rsidTr="00E90D04">
        <w:trPr>
          <w:cantSplit/>
          <w:trHeight w:val="442"/>
        </w:trPr>
        <w:tc>
          <w:tcPr>
            <w:tcW w:w="1741" w:type="dxa"/>
            <w:gridSpan w:val="2"/>
            <w:vMerge w:val="restart"/>
            <w:vAlign w:val="center"/>
          </w:tcPr>
          <w:p w14:paraId="3B58D67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*单位联系方式</w:t>
            </w:r>
          </w:p>
        </w:tc>
        <w:tc>
          <w:tcPr>
            <w:tcW w:w="1635" w:type="dxa"/>
            <w:vAlign w:val="center"/>
          </w:tcPr>
          <w:p w14:paraId="5A28B0B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*单位联系人</w:t>
            </w:r>
          </w:p>
        </w:tc>
        <w:tc>
          <w:tcPr>
            <w:tcW w:w="1380" w:type="dxa"/>
            <w:gridSpan w:val="3"/>
            <w:vAlign w:val="center"/>
          </w:tcPr>
          <w:p w14:paraId="6610C86D" w14:textId="77777777" w:rsidR="00036A7C" w:rsidRPr="00FA6AFE" w:rsidRDefault="00036A7C" w:rsidP="00AA36FD">
            <w:pPr>
              <w:ind w:firstLineChars="196" w:firstLine="470"/>
              <w:outlineLvl w:val="1"/>
              <w:rPr>
                <w:rFonts w:ascii="仿宋" w:eastAsia="仿宋" w:hAnsi="仿宋"/>
                <w:sz w:val="24"/>
              </w:rPr>
            </w:pPr>
          </w:p>
        </w:tc>
        <w:tc>
          <w:tcPr>
            <w:tcW w:w="1529" w:type="dxa"/>
            <w:vAlign w:val="center"/>
          </w:tcPr>
          <w:p w14:paraId="2CE5FD47"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*单位电话</w:t>
            </w:r>
          </w:p>
        </w:tc>
        <w:tc>
          <w:tcPr>
            <w:tcW w:w="1930" w:type="dxa"/>
            <w:gridSpan w:val="2"/>
            <w:vAlign w:val="center"/>
          </w:tcPr>
          <w:p w14:paraId="0E32540E"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466F2042" w14:textId="77777777" w:rsidTr="00E90D04">
        <w:trPr>
          <w:cantSplit/>
          <w:trHeight w:val="148"/>
        </w:trPr>
        <w:tc>
          <w:tcPr>
            <w:tcW w:w="1741" w:type="dxa"/>
            <w:gridSpan w:val="2"/>
            <w:vMerge/>
            <w:vAlign w:val="center"/>
          </w:tcPr>
          <w:p w14:paraId="19D42730" w14:textId="77777777" w:rsidR="00036A7C" w:rsidRPr="00FA6AFE" w:rsidRDefault="00036A7C" w:rsidP="00AA36FD">
            <w:pPr>
              <w:rPr>
                <w:rFonts w:ascii="仿宋" w:eastAsia="仿宋" w:hAnsi="仿宋"/>
              </w:rPr>
            </w:pPr>
          </w:p>
        </w:tc>
        <w:tc>
          <w:tcPr>
            <w:tcW w:w="1635" w:type="dxa"/>
            <w:vAlign w:val="center"/>
          </w:tcPr>
          <w:p w14:paraId="7AF01A7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*单位邮箱</w:t>
            </w:r>
          </w:p>
        </w:tc>
        <w:tc>
          <w:tcPr>
            <w:tcW w:w="4839" w:type="dxa"/>
            <w:gridSpan w:val="6"/>
            <w:vAlign w:val="center"/>
          </w:tcPr>
          <w:p w14:paraId="6834A371"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0BD57BA9" w14:textId="77777777" w:rsidTr="00E90D04">
        <w:trPr>
          <w:cantSplit/>
          <w:trHeight w:val="148"/>
        </w:trPr>
        <w:tc>
          <w:tcPr>
            <w:tcW w:w="8215" w:type="dxa"/>
            <w:gridSpan w:val="9"/>
            <w:vAlign w:val="center"/>
          </w:tcPr>
          <w:p w14:paraId="303567A2" w14:textId="77777777" w:rsidR="00036A7C" w:rsidRPr="00FA6AFE" w:rsidRDefault="00EE5E27" w:rsidP="00AA36FD">
            <w:pPr>
              <w:ind w:firstLineChars="196" w:firstLine="472"/>
              <w:outlineLvl w:val="1"/>
              <w:rPr>
                <w:rFonts w:ascii="仿宋" w:eastAsia="仿宋" w:hAnsi="仿宋"/>
                <w:sz w:val="24"/>
              </w:rPr>
            </w:pPr>
            <w:r w:rsidRPr="00FA6AFE">
              <w:rPr>
                <w:rFonts w:ascii="仿宋" w:eastAsia="仿宋" w:hAnsi="仿宋" w:hint="eastAsia"/>
                <w:b/>
                <w:bCs/>
                <w:sz w:val="24"/>
              </w:rPr>
              <w:t>注：以上*</w:t>
            </w:r>
            <w:proofErr w:type="gramStart"/>
            <w:r w:rsidRPr="00FA6AFE">
              <w:rPr>
                <w:rFonts w:ascii="仿宋" w:eastAsia="仿宋" w:hAnsi="仿宋" w:hint="eastAsia"/>
                <w:b/>
                <w:bCs/>
                <w:sz w:val="24"/>
              </w:rPr>
              <w:t>号项信息</w:t>
            </w:r>
            <w:proofErr w:type="gramEnd"/>
            <w:r w:rsidRPr="00FA6AFE">
              <w:rPr>
                <w:rFonts w:ascii="仿宋" w:eastAsia="仿宋" w:hAnsi="仿宋" w:hint="eastAsia"/>
                <w:b/>
                <w:bCs/>
                <w:sz w:val="24"/>
              </w:rPr>
              <w:t>供应商须如实填写，信息将录入四川省政府采购计划执行系统，若因供应商提供错误信息造成的问题，由其自身承担。</w:t>
            </w:r>
          </w:p>
        </w:tc>
      </w:tr>
      <w:tr w:rsidR="00E914BE" w:rsidRPr="00FA6AFE" w14:paraId="110B883D" w14:textId="77777777" w:rsidTr="00E90D04">
        <w:trPr>
          <w:cantSplit/>
          <w:trHeight w:val="148"/>
        </w:trPr>
        <w:tc>
          <w:tcPr>
            <w:tcW w:w="1278" w:type="dxa"/>
            <w:vMerge w:val="restart"/>
            <w:tcBorders>
              <w:right w:val="single" w:sz="4" w:space="0" w:color="auto"/>
            </w:tcBorders>
            <w:vAlign w:val="center"/>
          </w:tcPr>
          <w:p w14:paraId="17F5B2A7" w14:textId="77777777" w:rsidR="00036A7C" w:rsidRPr="00FA6AFE" w:rsidRDefault="00EE5E27" w:rsidP="00AA36FD">
            <w:pPr>
              <w:outlineLvl w:val="1"/>
              <w:rPr>
                <w:rFonts w:ascii="仿宋" w:eastAsia="仿宋" w:hAnsi="仿宋"/>
                <w:b/>
                <w:bCs/>
                <w:sz w:val="24"/>
              </w:rPr>
            </w:pPr>
            <w:r w:rsidRPr="00FA6AF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名称</w:t>
            </w:r>
          </w:p>
        </w:tc>
        <w:tc>
          <w:tcPr>
            <w:tcW w:w="4564" w:type="dxa"/>
            <w:gridSpan w:val="5"/>
            <w:tcBorders>
              <w:left w:val="single" w:sz="4" w:space="0" w:color="auto"/>
            </w:tcBorders>
            <w:vAlign w:val="center"/>
          </w:tcPr>
          <w:p w14:paraId="139332AB" w14:textId="77777777" w:rsidR="00036A7C" w:rsidRPr="00FA6AFE" w:rsidRDefault="00036A7C" w:rsidP="00AA36FD">
            <w:pPr>
              <w:rPr>
                <w:rFonts w:ascii="仿宋" w:eastAsia="仿宋" w:hAnsi="仿宋"/>
                <w:b/>
                <w:bCs/>
                <w:sz w:val="24"/>
              </w:rPr>
            </w:pPr>
          </w:p>
        </w:tc>
      </w:tr>
      <w:tr w:rsidR="00E914BE" w:rsidRPr="00FA6AFE" w14:paraId="2F15F502" w14:textId="77777777" w:rsidTr="00E90D04">
        <w:trPr>
          <w:cantSplit/>
          <w:trHeight w:val="148"/>
        </w:trPr>
        <w:tc>
          <w:tcPr>
            <w:tcW w:w="1278" w:type="dxa"/>
            <w:vMerge/>
            <w:tcBorders>
              <w:right w:val="single" w:sz="4" w:space="0" w:color="auto"/>
            </w:tcBorders>
            <w:vAlign w:val="center"/>
          </w:tcPr>
          <w:p w14:paraId="027655E5"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C9DB7B"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规格型号</w:t>
            </w:r>
          </w:p>
        </w:tc>
        <w:tc>
          <w:tcPr>
            <w:tcW w:w="4564" w:type="dxa"/>
            <w:gridSpan w:val="5"/>
            <w:tcBorders>
              <w:left w:val="single" w:sz="4" w:space="0" w:color="auto"/>
            </w:tcBorders>
            <w:vAlign w:val="center"/>
          </w:tcPr>
          <w:p w14:paraId="2AF5B463" w14:textId="77777777" w:rsidR="00036A7C" w:rsidRPr="00FA6AFE" w:rsidRDefault="00036A7C" w:rsidP="00AA36FD">
            <w:pPr>
              <w:rPr>
                <w:rFonts w:ascii="仿宋" w:eastAsia="仿宋" w:hAnsi="仿宋"/>
                <w:b/>
                <w:bCs/>
                <w:sz w:val="24"/>
              </w:rPr>
            </w:pPr>
          </w:p>
        </w:tc>
      </w:tr>
      <w:tr w:rsidR="00E914BE" w:rsidRPr="00FA6AFE" w14:paraId="7FDE56F5" w14:textId="77777777" w:rsidTr="00E90D04">
        <w:trPr>
          <w:cantSplit/>
          <w:trHeight w:val="148"/>
        </w:trPr>
        <w:tc>
          <w:tcPr>
            <w:tcW w:w="1278" w:type="dxa"/>
            <w:vMerge/>
            <w:tcBorders>
              <w:right w:val="single" w:sz="4" w:space="0" w:color="auto"/>
            </w:tcBorders>
            <w:vAlign w:val="center"/>
          </w:tcPr>
          <w:p w14:paraId="78652CA8"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6F2E8D"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数量</w:t>
            </w:r>
          </w:p>
        </w:tc>
        <w:tc>
          <w:tcPr>
            <w:tcW w:w="4564" w:type="dxa"/>
            <w:gridSpan w:val="5"/>
            <w:tcBorders>
              <w:left w:val="single" w:sz="4" w:space="0" w:color="auto"/>
            </w:tcBorders>
            <w:vAlign w:val="center"/>
          </w:tcPr>
          <w:p w14:paraId="3059CB70" w14:textId="77777777" w:rsidR="00036A7C" w:rsidRPr="00FA6AFE" w:rsidRDefault="00036A7C" w:rsidP="00AA36FD">
            <w:pPr>
              <w:rPr>
                <w:rFonts w:ascii="仿宋" w:eastAsia="仿宋" w:hAnsi="仿宋"/>
                <w:b/>
                <w:bCs/>
                <w:sz w:val="24"/>
              </w:rPr>
            </w:pPr>
          </w:p>
        </w:tc>
      </w:tr>
      <w:tr w:rsidR="00E914BE" w:rsidRPr="00FA6AFE" w14:paraId="622F09C6" w14:textId="77777777" w:rsidTr="00E90D04">
        <w:trPr>
          <w:cantSplit/>
          <w:trHeight w:val="148"/>
        </w:trPr>
        <w:tc>
          <w:tcPr>
            <w:tcW w:w="1278" w:type="dxa"/>
            <w:vMerge/>
            <w:tcBorders>
              <w:right w:val="single" w:sz="4" w:space="0" w:color="auto"/>
            </w:tcBorders>
            <w:vAlign w:val="center"/>
          </w:tcPr>
          <w:p w14:paraId="0FBAFBF4"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60785D"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单价</w:t>
            </w:r>
          </w:p>
        </w:tc>
        <w:tc>
          <w:tcPr>
            <w:tcW w:w="4564" w:type="dxa"/>
            <w:gridSpan w:val="5"/>
            <w:tcBorders>
              <w:left w:val="single" w:sz="4" w:space="0" w:color="auto"/>
            </w:tcBorders>
            <w:vAlign w:val="center"/>
          </w:tcPr>
          <w:p w14:paraId="76F64E84" w14:textId="77777777" w:rsidR="00036A7C" w:rsidRPr="00FA6AFE" w:rsidRDefault="00036A7C" w:rsidP="00AA36FD">
            <w:pPr>
              <w:rPr>
                <w:rFonts w:ascii="仿宋" w:eastAsia="仿宋" w:hAnsi="仿宋"/>
                <w:b/>
                <w:bCs/>
                <w:sz w:val="24"/>
              </w:rPr>
            </w:pPr>
          </w:p>
        </w:tc>
      </w:tr>
      <w:tr w:rsidR="00E914BE" w:rsidRPr="00FA6AFE" w14:paraId="288903C2" w14:textId="77777777" w:rsidTr="00E90D04">
        <w:trPr>
          <w:cantSplit/>
          <w:trHeight w:val="148"/>
        </w:trPr>
        <w:tc>
          <w:tcPr>
            <w:tcW w:w="1278" w:type="dxa"/>
            <w:vMerge/>
            <w:tcBorders>
              <w:right w:val="single" w:sz="4" w:space="0" w:color="auto"/>
            </w:tcBorders>
            <w:vAlign w:val="center"/>
          </w:tcPr>
          <w:p w14:paraId="4196D974"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3211FE4"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4F558130"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E4A00DB"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80F930C"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w:t>
            </w:r>
          </w:p>
        </w:tc>
      </w:tr>
    </w:tbl>
    <w:p w14:paraId="2B61FF7F" w14:textId="77777777" w:rsidR="00036A7C" w:rsidRPr="00FA6AFE" w:rsidRDefault="00EE5E27" w:rsidP="00AA36FD">
      <w:pPr>
        <w:rPr>
          <w:rFonts w:ascii="仿宋" w:eastAsia="仿宋" w:hAnsi="仿宋"/>
          <w:sz w:val="24"/>
        </w:rPr>
      </w:pPr>
      <w:r w:rsidRPr="00FA6AFE">
        <w:rPr>
          <w:rFonts w:ascii="仿宋" w:eastAsia="仿宋" w:hAnsi="仿宋" w:hint="eastAsia"/>
          <w:sz w:val="24"/>
        </w:rPr>
        <w:t>注：</w:t>
      </w:r>
    </w:p>
    <w:p w14:paraId="699372B1"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供应商需如实完善表格内容。</w:t>
      </w:r>
    </w:p>
    <w:p w14:paraId="58A3DC0C"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供应商应答的主要内容应与响应文件一致，可以进行简要概括性表述。</w:t>
      </w:r>
    </w:p>
    <w:p w14:paraId="213D99D8"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FA6AFE" w:rsidRDefault="00EE5E27" w:rsidP="00AA36FD">
      <w:pPr>
        <w:ind w:firstLineChars="175" w:firstLine="420"/>
        <w:rPr>
          <w:rFonts w:ascii="仿宋" w:eastAsia="仿宋" w:hAnsi="仿宋"/>
          <w:sz w:val="24"/>
        </w:rPr>
      </w:pPr>
      <w:r w:rsidRPr="00FA6AFE">
        <w:rPr>
          <w:rFonts w:ascii="仿宋" w:eastAsia="仿宋" w:hAnsi="仿宋"/>
          <w:sz w:val="24"/>
        </w:rPr>
        <w:t>供应商名称：（盖章）</w:t>
      </w:r>
    </w:p>
    <w:p w14:paraId="67372EC3" w14:textId="420FB92C" w:rsidR="00036A7C" w:rsidRPr="00FA6AFE" w:rsidRDefault="000C61EA" w:rsidP="00AA36FD">
      <w:pPr>
        <w:ind w:firstLineChars="175" w:firstLine="420"/>
        <w:rPr>
          <w:rFonts w:ascii="仿宋" w:eastAsia="仿宋" w:hAnsi="仿宋"/>
          <w:bCs/>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w:t>
      </w:r>
      <w:r w:rsidR="00EE5E27" w:rsidRPr="00FA6AFE">
        <w:rPr>
          <w:rFonts w:ascii="仿宋" w:eastAsia="仿宋" w:hAnsi="仿宋"/>
          <w:bCs/>
          <w:sz w:val="24"/>
        </w:rPr>
        <w:t>：</w:t>
      </w:r>
    </w:p>
    <w:p w14:paraId="4B09E347" w14:textId="77777777" w:rsidR="00036A7C" w:rsidRPr="00FA6AFE" w:rsidRDefault="00EE5E27" w:rsidP="00AA36FD">
      <w:pPr>
        <w:ind w:firstLineChars="175" w:firstLine="420"/>
        <w:rPr>
          <w:rFonts w:ascii="仿宋" w:eastAsia="仿宋" w:hAnsi="仿宋"/>
          <w:b/>
          <w:sz w:val="24"/>
        </w:rPr>
      </w:pPr>
      <w:r w:rsidRPr="00FA6AFE">
        <w:rPr>
          <w:rFonts w:ascii="仿宋" w:eastAsia="仿宋" w:hAnsi="仿宋"/>
          <w:bCs/>
          <w:sz w:val="24"/>
        </w:rPr>
        <w:t>报价日期:</w:t>
      </w:r>
    </w:p>
    <w:p w14:paraId="5560FEF9"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sz w:val="24"/>
        </w:rPr>
        <w:br w:type="page"/>
      </w:r>
    </w:p>
    <w:p w14:paraId="05226AAE" w14:textId="4B5CD72B"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2</w:t>
      </w:r>
    </w:p>
    <w:p w14:paraId="14634EFC" w14:textId="6B57B604" w:rsidR="00036A7C" w:rsidRPr="00FA6AFE" w:rsidRDefault="00365A61">
      <w:pPr>
        <w:jc w:val="center"/>
        <w:rPr>
          <w:rFonts w:ascii="仿宋" w:eastAsia="仿宋" w:hAnsi="仿宋" w:cs="Arial"/>
          <w:b/>
          <w:bCs/>
          <w:sz w:val="32"/>
          <w:szCs w:val="32"/>
        </w:rPr>
      </w:pPr>
      <w:r w:rsidRPr="00FA6AFE">
        <w:rPr>
          <w:rFonts w:ascii="仿宋" w:eastAsia="仿宋" w:hAnsi="仿宋" w:cs="Arial" w:hint="eastAsia"/>
          <w:b/>
          <w:bCs/>
          <w:sz w:val="32"/>
          <w:szCs w:val="32"/>
        </w:rPr>
        <w:t xml:space="preserve"> </w:t>
      </w:r>
      <w:r w:rsidR="00EE5E27" w:rsidRPr="00FA6AFE">
        <w:rPr>
          <w:rFonts w:ascii="仿宋" w:eastAsia="仿宋" w:hAnsi="仿宋" w:cs="Arial" w:hint="eastAsia"/>
          <w:b/>
          <w:bCs/>
          <w:sz w:val="32"/>
          <w:szCs w:val="32"/>
        </w:rPr>
        <w:t>供应</w:t>
      </w:r>
      <w:proofErr w:type="gramStart"/>
      <w:r w:rsidR="00EE5E27" w:rsidRPr="00FA6AFE">
        <w:rPr>
          <w:rFonts w:ascii="仿宋" w:eastAsia="仿宋" w:hAnsi="仿宋" w:cs="Arial" w:hint="eastAsia"/>
          <w:b/>
          <w:bCs/>
          <w:sz w:val="32"/>
          <w:szCs w:val="32"/>
        </w:rPr>
        <w:t>商类似</w:t>
      </w:r>
      <w:proofErr w:type="gramEnd"/>
      <w:r w:rsidR="00EE5E27" w:rsidRPr="00FA6AFE">
        <w:rPr>
          <w:rFonts w:ascii="仿宋" w:eastAsia="仿宋" w:hAnsi="仿宋" w:cs="Arial" w:hint="eastAsia"/>
          <w:b/>
          <w:bCs/>
          <w:sz w:val="32"/>
          <w:szCs w:val="32"/>
        </w:rPr>
        <w:t>项目业绩一览表</w:t>
      </w:r>
    </w:p>
    <w:p w14:paraId="40D9CEBF" w14:textId="77777777" w:rsidR="00036A7C" w:rsidRPr="00FA6AFE"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FA6AFE" w14:paraId="1BB6D471" w14:textId="77777777" w:rsidTr="00E90D04">
        <w:trPr>
          <w:cantSplit/>
          <w:trHeight w:val="600"/>
          <w:jc w:val="center"/>
        </w:trPr>
        <w:tc>
          <w:tcPr>
            <w:tcW w:w="718" w:type="dxa"/>
            <w:tcBorders>
              <w:top w:val="single" w:sz="4" w:space="0" w:color="auto"/>
            </w:tcBorders>
            <w:vAlign w:val="center"/>
          </w:tcPr>
          <w:p w14:paraId="7EDD4DE0"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hint="eastAsia"/>
                <w:b/>
              </w:rPr>
              <w:t>年份</w:t>
            </w:r>
          </w:p>
        </w:tc>
        <w:tc>
          <w:tcPr>
            <w:tcW w:w="1439" w:type="dxa"/>
            <w:vAlign w:val="center"/>
          </w:tcPr>
          <w:p w14:paraId="0B017813"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用户名称</w:t>
            </w:r>
          </w:p>
        </w:tc>
        <w:tc>
          <w:tcPr>
            <w:tcW w:w="1319" w:type="dxa"/>
            <w:vAlign w:val="center"/>
          </w:tcPr>
          <w:p w14:paraId="52682161"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项目名称</w:t>
            </w:r>
          </w:p>
        </w:tc>
        <w:tc>
          <w:tcPr>
            <w:tcW w:w="1160" w:type="dxa"/>
            <w:vAlign w:val="center"/>
          </w:tcPr>
          <w:p w14:paraId="7FD57414"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完成时间</w:t>
            </w:r>
          </w:p>
        </w:tc>
        <w:tc>
          <w:tcPr>
            <w:tcW w:w="1421" w:type="dxa"/>
            <w:gridSpan w:val="2"/>
            <w:vAlign w:val="center"/>
          </w:tcPr>
          <w:p w14:paraId="3AD32E68"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b/>
              </w:rPr>
              <w:t>合同金额</w:t>
            </w:r>
          </w:p>
        </w:tc>
        <w:tc>
          <w:tcPr>
            <w:tcW w:w="1614" w:type="dxa"/>
            <w:gridSpan w:val="2"/>
            <w:tcBorders>
              <w:right w:val="single" w:sz="4" w:space="0" w:color="auto"/>
            </w:tcBorders>
            <w:vAlign w:val="center"/>
          </w:tcPr>
          <w:p w14:paraId="52A83175"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是否通过验收</w:t>
            </w:r>
          </w:p>
        </w:tc>
        <w:tc>
          <w:tcPr>
            <w:tcW w:w="1387" w:type="dxa"/>
            <w:gridSpan w:val="2"/>
            <w:tcBorders>
              <w:left w:val="single" w:sz="4" w:space="0" w:color="auto"/>
            </w:tcBorders>
            <w:vAlign w:val="center"/>
          </w:tcPr>
          <w:p w14:paraId="197E4201"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备注</w:t>
            </w:r>
          </w:p>
        </w:tc>
      </w:tr>
      <w:tr w:rsidR="00E914BE" w:rsidRPr="00FA6AFE" w14:paraId="13B5E53A" w14:textId="77777777" w:rsidTr="00E90D04">
        <w:trPr>
          <w:cantSplit/>
          <w:trHeight w:val="600"/>
          <w:jc w:val="center"/>
        </w:trPr>
        <w:tc>
          <w:tcPr>
            <w:tcW w:w="718" w:type="dxa"/>
            <w:vAlign w:val="center"/>
          </w:tcPr>
          <w:p w14:paraId="5000AFBE" w14:textId="77777777" w:rsidR="00036A7C" w:rsidRPr="00FA6AFE" w:rsidRDefault="00036A7C">
            <w:pPr>
              <w:spacing w:line="400" w:lineRule="exact"/>
              <w:jc w:val="center"/>
              <w:rPr>
                <w:rFonts w:ascii="仿宋" w:eastAsia="仿宋" w:hAnsi="仿宋" w:cs="Arial"/>
              </w:rPr>
            </w:pPr>
          </w:p>
        </w:tc>
        <w:tc>
          <w:tcPr>
            <w:tcW w:w="1439" w:type="dxa"/>
            <w:vAlign w:val="center"/>
          </w:tcPr>
          <w:p w14:paraId="4562EACF" w14:textId="77777777" w:rsidR="00036A7C" w:rsidRPr="00FA6AFE" w:rsidRDefault="00036A7C">
            <w:pPr>
              <w:spacing w:line="400" w:lineRule="exact"/>
              <w:jc w:val="center"/>
              <w:rPr>
                <w:rFonts w:ascii="仿宋" w:eastAsia="仿宋" w:hAnsi="仿宋" w:cs="Arial"/>
              </w:rPr>
            </w:pPr>
          </w:p>
        </w:tc>
        <w:tc>
          <w:tcPr>
            <w:tcW w:w="1319" w:type="dxa"/>
            <w:vAlign w:val="center"/>
          </w:tcPr>
          <w:p w14:paraId="7ED6D86B" w14:textId="77777777" w:rsidR="00036A7C" w:rsidRPr="00FA6AFE" w:rsidRDefault="00036A7C">
            <w:pPr>
              <w:spacing w:line="400" w:lineRule="exact"/>
              <w:jc w:val="center"/>
              <w:rPr>
                <w:rFonts w:ascii="仿宋" w:eastAsia="仿宋" w:hAnsi="仿宋" w:cs="Arial"/>
              </w:rPr>
            </w:pPr>
          </w:p>
        </w:tc>
        <w:tc>
          <w:tcPr>
            <w:tcW w:w="1160" w:type="dxa"/>
            <w:vAlign w:val="center"/>
          </w:tcPr>
          <w:p w14:paraId="13397D2E"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1F840E60"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28495A"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92B852" w14:textId="77777777" w:rsidR="00036A7C" w:rsidRPr="00FA6AFE" w:rsidRDefault="00036A7C">
            <w:pPr>
              <w:spacing w:line="400" w:lineRule="exact"/>
              <w:jc w:val="center"/>
              <w:rPr>
                <w:rFonts w:ascii="仿宋" w:eastAsia="仿宋" w:hAnsi="仿宋" w:cs="Arial"/>
              </w:rPr>
            </w:pPr>
          </w:p>
        </w:tc>
      </w:tr>
      <w:tr w:rsidR="00E914BE" w:rsidRPr="00FA6AFE" w14:paraId="65467720" w14:textId="77777777" w:rsidTr="00E90D04">
        <w:trPr>
          <w:cantSplit/>
          <w:trHeight w:val="600"/>
          <w:jc w:val="center"/>
        </w:trPr>
        <w:tc>
          <w:tcPr>
            <w:tcW w:w="718" w:type="dxa"/>
            <w:vAlign w:val="center"/>
          </w:tcPr>
          <w:p w14:paraId="4427A7D4" w14:textId="77777777" w:rsidR="00036A7C" w:rsidRPr="00FA6AFE" w:rsidRDefault="00036A7C">
            <w:pPr>
              <w:spacing w:line="400" w:lineRule="exact"/>
              <w:jc w:val="center"/>
              <w:rPr>
                <w:rFonts w:ascii="仿宋" w:eastAsia="仿宋" w:hAnsi="仿宋" w:cs="Arial"/>
              </w:rPr>
            </w:pPr>
          </w:p>
        </w:tc>
        <w:tc>
          <w:tcPr>
            <w:tcW w:w="1439" w:type="dxa"/>
            <w:vAlign w:val="center"/>
          </w:tcPr>
          <w:p w14:paraId="405E4DFA" w14:textId="77777777" w:rsidR="00036A7C" w:rsidRPr="00FA6AFE" w:rsidRDefault="00036A7C">
            <w:pPr>
              <w:spacing w:line="400" w:lineRule="exact"/>
              <w:jc w:val="center"/>
              <w:rPr>
                <w:rFonts w:ascii="仿宋" w:eastAsia="仿宋" w:hAnsi="仿宋" w:cs="Arial"/>
              </w:rPr>
            </w:pPr>
          </w:p>
        </w:tc>
        <w:tc>
          <w:tcPr>
            <w:tcW w:w="1319" w:type="dxa"/>
            <w:vAlign w:val="center"/>
          </w:tcPr>
          <w:p w14:paraId="7CE2411D" w14:textId="77777777" w:rsidR="00036A7C" w:rsidRPr="00FA6AFE" w:rsidRDefault="00036A7C">
            <w:pPr>
              <w:spacing w:line="400" w:lineRule="exact"/>
              <w:jc w:val="center"/>
              <w:rPr>
                <w:rFonts w:ascii="仿宋" w:eastAsia="仿宋" w:hAnsi="仿宋" w:cs="Arial"/>
              </w:rPr>
            </w:pPr>
          </w:p>
        </w:tc>
        <w:tc>
          <w:tcPr>
            <w:tcW w:w="1160" w:type="dxa"/>
            <w:vAlign w:val="center"/>
          </w:tcPr>
          <w:p w14:paraId="0EE8F8D0"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1A9E0008"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FCC9"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EB5889C" w14:textId="77777777" w:rsidR="00036A7C" w:rsidRPr="00FA6AFE" w:rsidRDefault="00036A7C">
            <w:pPr>
              <w:spacing w:line="400" w:lineRule="exact"/>
              <w:jc w:val="center"/>
              <w:rPr>
                <w:rFonts w:ascii="仿宋" w:eastAsia="仿宋" w:hAnsi="仿宋" w:cs="Arial"/>
              </w:rPr>
            </w:pPr>
          </w:p>
        </w:tc>
      </w:tr>
      <w:tr w:rsidR="00E914BE" w:rsidRPr="00FA6AFE" w14:paraId="7B0A839B" w14:textId="77777777" w:rsidTr="00E90D04">
        <w:trPr>
          <w:cantSplit/>
          <w:trHeight w:val="600"/>
          <w:jc w:val="center"/>
        </w:trPr>
        <w:tc>
          <w:tcPr>
            <w:tcW w:w="718" w:type="dxa"/>
            <w:vAlign w:val="center"/>
          </w:tcPr>
          <w:p w14:paraId="5B54F824" w14:textId="77777777" w:rsidR="00036A7C" w:rsidRPr="00FA6AFE" w:rsidRDefault="00036A7C">
            <w:pPr>
              <w:spacing w:line="400" w:lineRule="exact"/>
              <w:jc w:val="center"/>
              <w:rPr>
                <w:rFonts w:ascii="仿宋" w:eastAsia="仿宋" w:hAnsi="仿宋" w:cs="Arial"/>
              </w:rPr>
            </w:pPr>
          </w:p>
        </w:tc>
        <w:tc>
          <w:tcPr>
            <w:tcW w:w="1439" w:type="dxa"/>
            <w:vAlign w:val="center"/>
          </w:tcPr>
          <w:p w14:paraId="65C05E09" w14:textId="77777777" w:rsidR="00036A7C" w:rsidRPr="00FA6AFE" w:rsidRDefault="00036A7C">
            <w:pPr>
              <w:spacing w:line="400" w:lineRule="exact"/>
              <w:jc w:val="center"/>
              <w:rPr>
                <w:rFonts w:ascii="仿宋" w:eastAsia="仿宋" w:hAnsi="仿宋" w:cs="Arial"/>
              </w:rPr>
            </w:pPr>
          </w:p>
        </w:tc>
        <w:tc>
          <w:tcPr>
            <w:tcW w:w="1319" w:type="dxa"/>
            <w:vAlign w:val="center"/>
          </w:tcPr>
          <w:p w14:paraId="1FE45AC2" w14:textId="77777777" w:rsidR="00036A7C" w:rsidRPr="00FA6AFE" w:rsidRDefault="00036A7C">
            <w:pPr>
              <w:spacing w:line="400" w:lineRule="exact"/>
              <w:jc w:val="center"/>
              <w:rPr>
                <w:rFonts w:ascii="仿宋" w:eastAsia="仿宋" w:hAnsi="仿宋" w:cs="Arial"/>
              </w:rPr>
            </w:pPr>
          </w:p>
        </w:tc>
        <w:tc>
          <w:tcPr>
            <w:tcW w:w="1160" w:type="dxa"/>
            <w:vAlign w:val="center"/>
          </w:tcPr>
          <w:p w14:paraId="167A9600"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77D94973"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E3BD9B"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CEDD4D3" w14:textId="77777777" w:rsidR="00036A7C" w:rsidRPr="00FA6AFE" w:rsidRDefault="00036A7C">
            <w:pPr>
              <w:spacing w:line="400" w:lineRule="exact"/>
              <w:jc w:val="center"/>
              <w:rPr>
                <w:rFonts w:ascii="仿宋" w:eastAsia="仿宋" w:hAnsi="仿宋" w:cs="Arial"/>
              </w:rPr>
            </w:pPr>
          </w:p>
        </w:tc>
      </w:tr>
      <w:tr w:rsidR="00E914BE" w:rsidRPr="00FA6AFE" w14:paraId="5B6A6F33" w14:textId="77777777" w:rsidTr="00E90D04">
        <w:trPr>
          <w:cantSplit/>
          <w:trHeight w:val="600"/>
          <w:jc w:val="center"/>
        </w:trPr>
        <w:tc>
          <w:tcPr>
            <w:tcW w:w="718" w:type="dxa"/>
            <w:vAlign w:val="center"/>
          </w:tcPr>
          <w:p w14:paraId="5D67D34F" w14:textId="77777777" w:rsidR="00036A7C" w:rsidRPr="00FA6AFE"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73225D3B" w14:textId="77777777" w:rsidR="00036A7C" w:rsidRPr="00FA6AFE"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085F90FB" w14:textId="77777777" w:rsidR="00036A7C" w:rsidRPr="00FA6AFE" w:rsidRDefault="00036A7C">
            <w:pPr>
              <w:spacing w:line="400" w:lineRule="exact"/>
              <w:jc w:val="center"/>
              <w:rPr>
                <w:rFonts w:ascii="仿宋" w:eastAsia="仿宋" w:hAnsi="仿宋" w:cs="Arial"/>
              </w:rPr>
            </w:pPr>
          </w:p>
        </w:tc>
        <w:tc>
          <w:tcPr>
            <w:tcW w:w="1160" w:type="dxa"/>
            <w:vAlign w:val="center"/>
          </w:tcPr>
          <w:p w14:paraId="55499A11"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03A85073"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23102F"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B30D50F" w14:textId="77777777" w:rsidR="00036A7C" w:rsidRPr="00FA6AFE" w:rsidRDefault="00036A7C">
            <w:pPr>
              <w:spacing w:line="400" w:lineRule="exact"/>
              <w:jc w:val="center"/>
              <w:rPr>
                <w:rFonts w:ascii="仿宋" w:eastAsia="仿宋" w:hAnsi="仿宋" w:cs="Arial"/>
              </w:rPr>
            </w:pPr>
          </w:p>
        </w:tc>
      </w:tr>
      <w:tr w:rsidR="00E914BE" w:rsidRPr="00FA6AFE" w14:paraId="273542E3" w14:textId="77777777" w:rsidTr="00E90D04">
        <w:trPr>
          <w:gridAfter w:val="1"/>
          <w:wAfter w:w="10" w:type="dxa"/>
          <w:cantSplit/>
          <w:trHeight w:val="600"/>
          <w:jc w:val="center"/>
        </w:trPr>
        <w:tc>
          <w:tcPr>
            <w:tcW w:w="718" w:type="dxa"/>
            <w:tcBorders>
              <w:right w:val="single" w:sz="4" w:space="0" w:color="auto"/>
            </w:tcBorders>
            <w:vAlign w:val="center"/>
          </w:tcPr>
          <w:p w14:paraId="1D38CDB3" w14:textId="77777777" w:rsidR="00036A7C" w:rsidRPr="00FA6AFE"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737FB29" w14:textId="77777777" w:rsidR="00036A7C" w:rsidRPr="00FA6AFE"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9AB110A" w14:textId="77777777" w:rsidR="00036A7C" w:rsidRPr="00FA6AFE"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B96881" w14:textId="77777777" w:rsidR="00036A7C" w:rsidRPr="00FA6AFE"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EAD55C" w14:textId="77777777" w:rsidR="00036A7C" w:rsidRPr="00FA6AFE"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08029C" w14:textId="77777777" w:rsidR="00036A7C" w:rsidRPr="00FA6AFE"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4F5912DB" w14:textId="77777777" w:rsidR="00036A7C" w:rsidRPr="00FA6AFE" w:rsidRDefault="00036A7C">
            <w:pPr>
              <w:spacing w:line="400" w:lineRule="exact"/>
              <w:rPr>
                <w:rFonts w:ascii="仿宋" w:eastAsia="仿宋" w:hAnsi="仿宋" w:cs="Arial"/>
              </w:rPr>
            </w:pPr>
          </w:p>
        </w:tc>
      </w:tr>
      <w:tr w:rsidR="00E914BE" w:rsidRPr="00FA6AFE" w14:paraId="0756FD30" w14:textId="77777777" w:rsidTr="00E90D04">
        <w:trPr>
          <w:cantSplit/>
          <w:trHeight w:val="600"/>
          <w:jc w:val="center"/>
        </w:trPr>
        <w:tc>
          <w:tcPr>
            <w:tcW w:w="718" w:type="dxa"/>
            <w:vAlign w:val="center"/>
          </w:tcPr>
          <w:p w14:paraId="4153C473" w14:textId="77777777" w:rsidR="00036A7C" w:rsidRPr="00FA6AFE" w:rsidRDefault="00036A7C">
            <w:pPr>
              <w:spacing w:line="400" w:lineRule="exact"/>
              <w:rPr>
                <w:rFonts w:ascii="仿宋" w:eastAsia="仿宋" w:hAnsi="仿宋" w:cs="Arial"/>
              </w:rPr>
            </w:pPr>
          </w:p>
        </w:tc>
        <w:tc>
          <w:tcPr>
            <w:tcW w:w="1439" w:type="dxa"/>
            <w:vAlign w:val="center"/>
          </w:tcPr>
          <w:p w14:paraId="45A43C47" w14:textId="77777777" w:rsidR="00036A7C" w:rsidRPr="00FA6AFE" w:rsidRDefault="00036A7C">
            <w:pPr>
              <w:spacing w:line="400" w:lineRule="exact"/>
              <w:rPr>
                <w:rFonts w:ascii="仿宋" w:eastAsia="仿宋" w:hAnsi="仿宋" w:cs="Arial"/>
              </w:rPr>
            </w:pPr>
          </w:p>
        </w:tc>
        <w:tc>
          <w:tcPr>
            <w:tcW w:w="1319" w:type="dxa"/>
            <w:vAlign w:val="center"/>
          </w:tcPr>
          <w:p w14:paraId="48A95B17" w14:textId="77777777" w:rsidR="00036A7C" w:rsidRPr="00FA6AFE" w:rsidRDefault="00036A7C">
            <w:pPr>
              <w:spacing w:line="400" w:lineRule="exact"/>
              <w:rPr>
                <w:rFonts w:ascii="仿宋" w:eastAsia="仿宋" w:hAnsi="仿宋" w:cs="Arial"/>
              </w:rPr>
            </w:pPr>
          </w:p>
        </w:tc>
        <w:tc>
          <w:tcPr>
            <w:tcW w:w="1160" w:type="dxa"/>
            <w:vAlign w:val="center"/>
          </w:tcPr>
          <w:p w14:paraId="24185F64" w14:textId="77777777" w:rsidR="00036A7C" w:rsidRPr="00FA6AFE"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56105798" w14:textId="77777777" w:rsidR="00036A7C" w:rsidRPr="00FA6AFE"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FD3B02" w14:textId="77777777" w:rsidR="00036A7C" w:rsidRPr="00FA6AFE"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4CCD9EEE" w14:textId="77777777" w:rsidR="00036A7C" w:rsidRPr="00FA6AFE" w:rsidRDefault="00036A7C">
            <w:pPr>
              <w:spacing w:line="400" w:lineRule="exact"/>
              <w:rPr>
                <w:rFonts w:ascii="仿宋" w:eastAsia="仿宋" w:hAnsi="仿宋" w:cs="Arial"/>
              </w:rPr>
            </w:pPr>
          </w:p>
        </w:tc>
      </w:tr>
      <w:tr w:rsidR="00E914BE" w:rsidRPr="00FA6AFE" w14:paraId="249C4BE8" w14:textId="77777777" w:rsidTr="00E90D04">
        <w:trPr>
          <w:cantSplit/>
          <w:trHeight w:val="600"/>
          <w:jc w:val="center"/>
        </w:trPr>
        <w:tc>
          <w:tcPr>
            <w:tcW w:w="718" w:type="dxa"/>
            <w:vAlign w:val="center"/>
          </w:tcPr>
          <w:p w14:paraId="2F3BBD0E" w14:textId="77777777" w:rsidR="00036A7C" w:rsidRPr="00FA6AFE" w:rsidRDefault="00036A7C">
            <w:pPr>
              <w:spacing w:line="400" w:lineRule="exact"/>
              <w:jc w:val="center"/>
              <w:rPr>
                <w:rFonts w:ascii="仿宋" w:eastAsia="仿宋" w:hAnsi="仿宋" w:cs="Arial"/>
              </w:rPr>
            </w:pPr>
          </w:p>
        </w:tc>
        <w:tc>
          <w:tcPr>
            <w:tcW w:w="1439" w:type="dxa"/>
            <w:vAlign w:val="center"/>
          </w:tcPr>
          <w:p w14:paraId="21D098C8" w14:textId="77777777" w:rsidR="00036A7C" w:rsidRPr="00FA6AFE" w:rsidRDefault="00036A7C">
            <w:pPr>
              <w:spacing w:line="400" w:lineRule="exact"/>
              <w:jc w:val="center"/>
              <w:rPr>
                <w:rFonts w:ascii="仿宋" w:eastAsia="仿宋" w:hAnsi="仿宋" w:cs="Arial"/>
              </w:rPr>
            </w:pPr>
          </w:p>
        </w:tc>
        <w:tc>
          <w:tcPr>
            <w:tcW w:w="1319" w:type="dxa"/>
            <w:vAlign w:val="center"/>
          </w:tcPr>
          <w:p w14:paraId="5A81EA33" w14:textId="77777777" w:rsidR="00036A7C" w:rsidRPr="00FA6AFE" w:rsidRDefault="00036A7C">
            <w:pPr>
              <w:spacing w:line="400" w:lineRule="exact"/>
              <w:jc w:val="center"/>
              <w:rPr>
                <w:rFonts w:ascii="仿宋" w:eastAsia="仿宋" w:hAnsi="仿宋" w:cs="Arial"/>
              </w:rPr>
            </w:pPr>
          </w:p>
        </w:tc>
        <w:tc>
          <w:tcPr>
            <w:tcW w:w="1160" w:type="dxa"/>
            <w:vAlign w:val="center"/>
          </w:tcPr>
          <w:p w14:paraId="4502938C"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EE346B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01CA0B0"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4D6159" w14:textId="77777777" w:rsidR="00036A7C" w:rsidRPr="00FA6AFE" w:rsidRDefault="00036A7C">
            <w:pPr>
              <w:spacing w:line="400" w:lineRule="exact"/>
              <w:jc w:val="center"/>
              <w:rPr>
                <w:rFonts w:ascii="仿宋" w:eastAsia="仿宋" w:hAnsi="仿宋" w:cs="Arial"/>
              </w:rPr>
            </w:pPr>
          </w:p>
        </w:tc>
      </w:tr>
      <w:tr w:rsidR="00E914BE" w:rsidRPr="00FA6AFE" w14:paraId="77B8DEBA" w14:textId="77777777" w:rsidTr="00E90D04">
        <w:trPr>
          <w:cantSplit/>
          <w:trHeight w:val="600"/>
          <w:jc w:val="center"/>
        </w:trPr>
        <w:tc>
          <w:tcPr>
            <w:tcW w:w="718" w:type="dxa"/>
            <w:vAlign w:val="center"/>
          </w:tcPr>
          <w:p w14:paraId="1B18BC14" w14:textId="77777777" w:rsidR="00036A7C" w:rsidRPr="00FA6AFE" w:rsidRDefault="00036A7C">
            <w:pPr>
              <w:spacing w:line="400" w:lineRule="exact"/>
              <w:jc w:val="center"/>
              <w:rPr>
                <w:rFonts w:ascii="仿宋" w:eastAsia="仿宋" w:hAnsi="仿宋" w:cs="Arial"/>
              </w:rPr>
            </w:pPr>
          </w:p>
        </w:tc>
        <w:tc>
          <w:tcPr>
            <w:tcW w:w="1439" w:type="dxa"/>
            <w:vAlign w:val="center"/>
          </w:tcPr>
          <w:p w14:paraId="1EF418F8" w14:textId="77777777" w:rsidR="00036A7C" w:rsidRPr="00FA6AFE" w:rsidRDefault="00036A7C">
            <w:pPr>
              <w:spacing w:line="400" w:lineRule="exact"/>
              <w:jc w:val="center"/>
              <w:rPr>
                <w:rFonts w:ascii="仿宋" w:eastAsia="仿宋" w:hAnsi="仿宋" w:cs="Arial"/>
              </w:rPr>
            </w:pPr>
          </w:p>
        </w:tc>
        <w:tc>
          <w:tcPr>
            <w:tcW w:w="1319" w:type="dxa"/>
            <w:vAlign w:val="center"/>
          </w:tcPr>
          <w:p w14:paraId="156EA36F" w14:textId="77777777" w:rsidR="00036A7C" w:rsidRPr="00FA6AFE" w:rsidRDefault="00036A7C">
            <w:pPr>
              <w:spacing w:line="400" w:lineRule="exact"/>
              <w:jc w:val="center"/>
              <w:rPr>
                <w:rFonts w:ascii="仿宋" w:eastAsia="仿宋" w:hAnsi="仿宋" w:cs="Arial"/>
              </w:rPr>
            </w:pPr>
          </w:p>
        </w:tc>
        <w:tc>
          <w:tcPr>
            <w:tcW w:w="1160" w:type="dxa"/>
            <w:vAlign w:val="center"/>
          </w:tcPr>
          <w:p w14:paraId="50809BC9"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0E54C4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7AC2CF7"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45CC3C" w14:textId="77777777" w:rsidR="00036A7C" w:rsidRPr="00FA6AFE" w:rsidRDefault="00036A7C">
            <w:pPr>
              <w:spacing w:line="400" w:lineRule="exact"/>
              <w:jc w:val="center"/>
              <w:rPr>
                <w:rFonts w:ascii="仿宋" w:eastAsia="仿宋" w:hAnsi="仿宋" w:cs="Arial"/>
              </w:rPr>
            </w:pPr>
          </w:p>
        </w:tc>
      </w:tr>
      <w:tr w:rsidR="00E914BE" w:rsidRPr="00FA6AFE" w14:paraId="256ED4A6" w14:textId="77777777" w:rsidTr="00E90D04">
        <w:trPr>
          <w:cantSplit/>
          <w:trHeight w:val="510"/>
          <w:jc w:val="center"/>
        </w:trPr>
        <w:tc>
          <w:tcPr>
            <w:tcW w:w="718" w:type="dxa"/>
            <w:tcBorders>
              <w:bottom w:val="single" w:sz="4" w:space="0" w:color="auto"/>
            </w:tcBorders>
            <w:vAlign w:val="center"/>
          </w:tcPr>
          <w:p w14:paraId="0A4589F9" w14:textId="77777777" w:rsidR="00036A7C" w:rsidRPr="00FA6AFE"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28CAC770" w14:textId="77777777" w:rsidR="00036A7C" w:rsidRPr="00FA6AFE"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0651CD16" w14:textId="77777777" w:rsidR="00036A7C" w:rsidRPr="00FA6AFE"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0B357DB7" w14:textId="77777777" w:rsidR="00036A7C" w:rsidRPr="00FA6AFE"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E249C3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261C4424" w14:textId="77777777" w:rsidR="00036A7C" w:rsidRPr="00FA6AFE" w:rsidRDefault="00036A7C">
            <w:pPr>
              <w:spacing w:line="400" w:lineRule="exact"/>
              <w:jc w:val="center"/>
              <w:rPr>
                <w:rFonts w:ascii="仿宋" w:eastAsia="仿宋" w:hAnsi="仿宋" w:cs="Arial"/>
              </w:rPr>
            </w:pPr>
          </w:p>
        </w:tc>
      </w:tr>
      <w:tr w:rsidR="00E914BE" w:rsidRPr="00FA6AFE" w14:paraId="0BE02BE6" w14:textId="77777777" w:rsidTr="00E90D04">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07EAA8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20046"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B14C7B"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FA6AFE" w:rsidRDefault="00036A7C">
            <w:pPr>
              <w:spacing w:line="400" w:lineRule="exact"/>
              <w:jc w:val="center"/>
              <w:rPr>
                <w:rFonts w:ascii="仿宋" w:eastAsia="仿宋" w:hAnsi="仿宋" w:cs="Arial"/>
              </w:rPr>
            </w:pPr>
          </w:p>
        </w:tc>
      </w:tr>
      <w:tr w:rsidR="00E914BE" w:rsidRPr="00FA6AFE" w14:paraId="5ACC23C1" w14:textId="77777777" w:rsidTr="00E90D04">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3987BD"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195C24"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09BEF"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FA6AFE" w:rsidRDefault="00036A7C">
            <w:pPr>
              <w:spacing w:line="400" w:lineRule="exact"/>
              <w:jc w:val="center"/>
              <w:rPr>
                <w:rFonts w:ascii="仿宋" w:eastAsia="仿宋" w:hAnsi="仿宋" w:cs="Arial"/>
              </w:rPr>
            </w:pPr>
          </w:p>
        </w:tc>
      </w:tr>
      <w:tr w:rsidR="00E914BE" w:rsidRPr="00FA6AFE" w14:paraId="2043AA0A" w14:textId="77777777" w:rsidTr="00E90D04">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138A4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AD9F0F"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1BC02A7"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FA6AFE" w:rsidRDefault="00036A7C">
            <w:pPr>
              <w:spacing w:line="400" w:lineRule="exact"/>
              <w:jc w:val="center"/>
              <w:rPr>
                <w:rFonts w:ascii="仿宋" w:eastAsia="仿宋" w:hAnsi="仿宋" w:cs="Arial"/>
              </w:rPr>
            </w:pPr>
          </w:p>
        </w:tc>
      </w:tr>
      <w:tr w:rsidR="00036A7C" w:rsidRPr="00FA6AFE" w14:paraId="3770A257" w14:textId="77777777" w:rsidTr="00E90D04">
        <w:trPr>
          <w:cantSplit/>
          <w:trHeight w:val="435"/>
          <w:jc w:val="center"/>
        </w:trPr>
        <w:tc>
          <w:tcPr>
            <w:tcW w:w="718" w:type="dxa"/>
            <w:tcBorders>
              <w:top w:val="single" w:sz="4" w:space="0" w:color="auto"/>
            </w:tcBorders>
            <w:vAlign w:val="center"/>
          </w:tcPr>
          <w:p w14:paraId="5EDF0D9C"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2E19FA8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35ADEE1B"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6C945773"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BC839"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5D2EA3A" w14:textId="77777777" w:rsidR="00036A7C" w:rsidRPr="00FA6AFE" w:rsidRDefault="00036A7C">
            <w:pPr>
              <w:spacing w:line="400" w:lineRule="exact"/>
              <w:jc w:val="center"/>
              <w:rPr>
                <w:rFonts w:ascii="仿宋" w:eastAsia="仿宋" w:hAnsi="仿宋" w:cs="Arial"/>
              </w:rPr>
            </w:pPr>
          </w:p>
        </w:tc>
      </w:tr>
    </w:tbl>
    <w:p w14:paraId="7710B367" w14:textId="77777777" w:rsidR="00036A7C" w:rsidRPr="00FA6AFE" w:rsidRDefault="00036A7C">
      <w:pPr>
        <w:widowControl/>
        <w:spacing w:line="360" w:lineRule="atLeast"/>
        <w:ind w:firstLineChars="196" w:firstLine="470"/>
        <w:jc w:val="left"/>
        <w:outlineLvl w:val="1"/>
        <w:rPr>
          <w:rFonts w:ascii="仿宋" w:eastAsia="仿宋" w:hAnsi="仿宋" w:cs="Arial"/>
          <w:sz w:val="24"/>
        </w:rPr>
      </w:pPr>
    </w:p>
    <w:p w14:paraId="56BF616A"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cs="Arial" w:hint="eastAsia"/>
          <w:sz w:val="24"/>
        </w:rPr>
        <w:t>注：</w:t>
      </w:r>
      <w:r w:rsidRPr="00FA6AFE">
        <w:rPr>
          <w:rFonts w:ascii="仿宋" w:eastAsia="仿宋" w:hAnsi="仿宋" w:hint="eastAsia"/>
          <w:sz w:val="24"/>
        </w:rPr>
        <w:t>以上业绩需</w:t>
      </w:r>
      <w:proofErr w:type="gramStart"/>
      <w:r w:rsidRPr="00FA6AFE">
        <w:rPr>
          <w:rFonts w:ascii="仿宋" w:eastAsia="仿宋" w:hAnsi="仿宋" w:hint="eastAsia"/>
          <w:sz w:val="24"/>
        </w:rPr>
        <w:t>提供磋商</w:t>
      </w:r>
      <w:proofErr w:type="gramEnd"/>
      <w:r w:rsidRPr="00FA6AFE">
        <w:rPr>
          <w:rFonts w:ascii="仿宋" w:eastAsia="仿宋" w:hAnsi="仿宋" w:hint="eastAsia"/>
          <w:sz w:val="24"/>
        </w:rPr>
        <w:t>文件要求的有关书面证明材料。</w:t>
      </w:r>
    </w:p>
    <w:p w14:paraId="07090809" w14:textId="77777777" w:rsidR="00036A7C" w:rsidRPr="00FA6AFE"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08603A9" w14:textId="77777777" w:rsidR="00036A7C" w:rsidRPr="00FA6AFE" w:rsidRDefault="00036A7C">
      <w:pPr>
        <w:spacing w:line="400" w:lineRule="exact"/>
        <w:ind w:left="360"/>
        <w:jc w:val="center"/>
        <w:rPr>
          <w:rFonts w:ascii="仿宋" w:eastAsia="仿宋" w:hAnsi="仿宋" w:cs="Arial"/>
          <w:sz w:val="24"/>
        </w:rPr>
      </w:pPr>
    </w:p>
    <w:p w14:paraId="30471B53" w14:textId="77777777" w:rsidR="00036A7C" w:rsidRPr="00FA6AFE" w:rsidRDefault="00036A7C">
      <w:pPr>
        <w:jc w:val="left"/>
        <w:rPr>
          <w:rFonts w:ascii="仿宋" w:eastAsia="仿宋" w:hAnsi="仿宋" w:cs="Arial"/>
        </w:rPr>
      </w:pPr>
    </w:p>
    <w:p w14:paraId="32F00A15"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供应商名称：XXXX（盖单位公章）</w:t>
      </w:r>
    </w:p>
    <w:p w14:paraId="3DBF9F2F" w14:textId="55ECB2F1" w:rsidR="00036A7C" w:rsidRPr="00FA6AFE" w:rsidRDefault="000C61EA">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4A9E35"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日期: XXXX</w:t>
      </w:r>
    </w:p>
    <w:p w14:paraId="36A50F7E" w14:textId="77777777" w:rsidR="00ED24F0" w:rsidRPr="00FA6AFE" w:rsidRDefault="00ED24F0">
      <w:pPr>
        <w:widowControl/>
        <w:jc w:val="left"/>
        <w:rPr>
          <w:rFonts w:ascii="仿宋" w:eastAsia="仿宋" w:hAnsi="仿宋"/>
          <w:b/>
          <w:sz w:val="32"/>
          <w:szCs w:val="32"/>
        </w:rPr>
      </w:pPr>
      <w:r w:rsidRPr="00FA6AFE">
        <w:rPr>
          <w:rFonts w:ascii="仿宋" w:eastAsia="仿宋" w:hAnsi="仿宋"/>
          <w:b/>
          <w:sz w:val="32"/>
          <w:szCs w:val="32"/>
        </w:rPr>
        <w:br w:type="page"/>
      </w:r>
    </w:p>
    <w:p w14:paraId="74A32400" w14:textId="705AF216"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3</w:t>
      </w:r>
    </w:p>
    <w:p w14:paraId="31A906DE" w14:textId="459E4A13" w:rsidR="00036A7C" w:rsidRPr="00FA6AFE" w:rsidRDefault="00365A61">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供应商本项目管理、技术、服务人员情况表</w:t>
      </w:r>
    </w:p>
    <w:p w14:paraId="3C7937A8" w14:textId="77777777" w:rsidR="00036A7C" w:rsidRPr="00FA6AFE" w:rsidRDefault="00036A7C">
      <w:pPr>
        <w:rPr>
          <w:rFonts w:ascii="仿宋" w:eastAsia="仿宋" w:hAnsi="仿宋"/>
          <w:sz w:val="32"/>
          <w:szCs w:val="32"/>
        </w:rPr>
      </w:pPr>
    </w:p>
    <w:p w14:paraId="11590D0A" w14:textId="77777777" w:rsidR="00036A7C" w:rsidRPr="00FA6AFE" w:rsidRDefault="00EE5E27">
      <w:pPr>
        <w:rPr>
          <w:rFonts w:ascii="仿宋" w:eastAsia="仿宋" w:hAnsi="仿宋"/>
          <w:sz w:val="24"/>
        </w:rPr>
      </w:pPr>
      <w:r w:rsidRPr="00FA6AF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FA6AFE" w14:paraId="1470CB3F" w14:textId="77777777" w:rsidTr="00E90D04">
        <w:tc>
          <w:tcPr>
            <w:tcW w:w="946" w:type="dxa"/>
            <w:vMerge w:val="restart"/>
            <w:vAlign w:val="center"/>
          </w:tcPr>
          <w:p w14:paraId="2055E66B" w14:textId="77777777" w:rsidR="00036A7C" w:rsidRPr="00FA6AFE" w:rsidRDefault="00EE5E27">
            <w:pPr>
              <w:jc w:val="center"/>
              <w:rPr>
                <w:rFonts w:ascii="仿宋" w:eastAsia="仿宋" w:hAnsi="仿宋"/>
                <w:sz w:val="24"/>
              </w:rPr>
            </w:pPr>
            <w:r w:rsidRPr="00FA6AFE">
              <w:rPr>
                <w:rFonts w:ascii="仿宋" w:eastAsia="仿宋" w:hAnsi="仿宋" w:hint="eastAsia"/>
                <w:sz w:val="24"/>
              </w:rPr>
              <w:t>类别</w:t>
            </w:r>
          </w:p>
        </w:tc>
        <w:tc>
          <w:tcPr>
            <w:tcW w:w="947" w:type="dxa"/>
            <w:vMerge w:val="restart"/>
            <w:vAlign w:val="center"/>
          </w:tcPr>
          <w:p w14:paraId="1A7549AD" w14:textId="77777777" w:rsidR="00036A7C" w:rsidRPr="00FA6AFE" w:rsidRDefault="00EE5E27">
            <w:pPr>
              <w:jc w:val="center"/>
              <w:rPr>
                <w:rFonts w:ascii="仿宋" w:eastAsia="仿宋" w:hAnsi="仿宋"/>
                <w:sz w:val="24"/>
              </w:rPr>
            </w:pPr>
            <w:r w:rsidRPr="00FA6AFE">
              <w:rPr>
                <w:rFonts w:ascii="仿宋" w:eastAsia="仿宋" w:hAnsi="仿宋" w:hint="eastAsia"/>
                <w:sz w:val="24"/>
              </w:rPr>
              <w:t>职务</w:t>
            </w:r>
          </w:p>
        </w:tc>
        <w:tc>
          <w:tcPr>
            <w:tcW w:w="947" w:type="dxa"/>
            <w:vMerge w:val="restart"/>
            <w:vAlign w:val="center"/>
          </w:tcPr>
          <w:p w14:paraId="20982B2C" w14:textId="77777777" w:rsidR="00036A7C" w:rsidRPr="00FA6AFE" w:rsidRDefault="00EE5E27">
            <w:pPr>
              <w:jc w:val="center"/>
              <w:rPr>
                <w:rFonts w:ascii="仿宋" w:eastAsia="仿宋" w:hAnsi="仿宋"/>
                <w:sz w:val="24"/>
              </w:rPr>
            </w:pPr>
            <w:r w:rsidRPr="00FA6AFE">
              <w:rPr>
                <w:rFonts w:ascii="仿宋" w:eastAsia="仿宋" w:hAnsi="仿宋" w:hint="eastAsia"/>
                <w:sz w:val="24"/>
              </w:rPr>
              <w:t>姓名</w:t>
            </w:r>
          </w:p>
        </w:tc>
        <w:tc>
          <w:tcPr>
            <w:tcW w:w="947" w:type="dxa"/>
            <w:vMerge w:val="restart"/>
            <w:vAlign w:val="center"/>
          </w:tcPr>
          <w:p w14:paraId="08BCE8BE" w14:textId="77777777" w:rsidR="00036A7C" w:rsidRPr="00FA6AFE" w:rsidRDefault="00EE5E27">
            <w:pPr>
              <w:jc w:val="center"/>
              <w:rPr>
                <w:rFonts w:ascii="仿宋" w:eastAsia="仿宋" w:hAnsi="仿宋"/>
                <w:sz w:val="24"/>
              </w:rPr>
            </w:pPr>
            <w:r w:rsidRPr="00FA6AFE">
              <w:rPr>
                <w:rFonts w:ascii="仿宋" w:eastAsia="仿宋" w:hAnsi="仿宋" w:hint="eastAsia"/>
                <w:sz w:val="24"/>
              </w:rPr>
              <w:t>职称</w:t>
            </w:r>
          </w:p>
        </w:tc>
        <w:tc>
          <w:tcPr>
            <w:tcW w:w="947" w:type="dxa"/>
            <w:vMerge w:val="restart"/>
            <w:vAlign w:val="center"/>
          </w:tcPr>
          <w:p w14:paraId="52396583" w14:textId="77777777" w:rsidR="00036A7C" w:rsidRPr="00FA6AFE" w:rsidRDefault="00EE5E27">
            <w:pPr>
              <w:jc w:val="center"/>
              <w:rPr>
                <w:rFonts w:ascii="仿宋" w:eastAsia="仿宋" w:hAnsi="仿宋"/>
                <w:sz w:val="24"/>
              </w:rPr>
            </w:pPr>
            <w:r w:rsidRPr="00FA6AFE">
              <w:rPr>
                <w:rFonts w:ascii="仿宋" w:eastAsia="仿宋" w:hAnsi="仿宋" w:hint="eastAsia"/>
                <w:sz w:val="24"/>
              </w:rPr>
              <w:t>常住地</w:t>
            </w:r>
          </w:p>
        </w:tc>
        <w:tc>
          <w:tcPr>
            <w:tcW w:w="3788" w:type="dxa"/>
            <w:gridSpan w:val="4"/>
            <w:vAlign w:val="center"/>
          </w:tcPr>
          <w:p w14:paraId="7EF83E09" w14:textId="77777777" w:rsidR="00036A7C" w:rsidRPr="00FA6AFE" w:rsidRDefault="00EE5E27">
            <w:pPr>
              <w:jc w:val="center"/>
              <w:rPr>
                <w:rFonts w:ascii="仿宋" w:eastAsia="仿宋" w:hAnsi="仿宋"/>
                <w:sz w:val="24"/>
              </w:rPr>
            </w:pPr>
            <w:r w:rsidRPr="00FA6AFE">
              <w:rPr>
                <w:rFonts w:ascii="仿宋" w:eastAsia="仿宋" w:hAnsi="仿宋" w:hint="eastAsia"/>
                <w:sz w:val="24"/>
              </w:rPr>
              <w:t>资格证明（附复印件）</w:t>
            </w:r>
          </w:p>
        </w:tc>
      </w:tr>
      <w:tr w:rsidR="00E914BE" w:rsidRPr="00FA6AFE" w14:paraId="2A1A2F21" w14:textId="77777777" w:rsidTr="00E90D04">
        <w:tc>
          <w:tcPr>
            <w:tcW w:w="946" w:type="dxa"/>
            <w:vMerge/>
            <w:vAlign w:val="center"/>
          </w:tcPr>
          <w:p w14:paraId="4631D99F" w14:textId="77777777" w:rsidR="00036A7C" w:rsidRPr="00FA6AFE" w:rsidRDefault="00036A7C">
            <w:pPr>
              <w:jc w:val="center"/>
              <w:rPr>
                <w:rFonts w:ascii="仿宋" w:eastAsia="仿宋" w:hAnsi="仿宋"/>
                <w:sz w:val="24"/>
              </w:rPr>
            </w:pPr>
          </w:p>
        </w:tc>
        <w:tc>
          <w:tcPr>
            <w:tcW w:w="947" w:type="dxa"/>
            <w:vMerge/>
            <w:vAlign w:val="center"/>
          </w:tcPr>
          <w:p w14:paraId="01768946" w14:textId="77777777" w:rsidR="00036A7C" w:rsidRPr="00FA6AFE" w:rsidRDefault="00036A7C">
            <w:pPr>
              <w:jc w:val="center"/>
              <w:rPr>
                <w:rFonts w:ascii="仿宋" w:eastAsia="仿宋" w:hAnsi="仿宋"/>
                <w:sz w:val="24"/>
              </w:rPr>
            </w:pPr>
          </w:p>
        </w:tc>
        <w:tc>
          <w:tcPr>
            <w:tcW w:w="947" w:type="dxa"/>
            <w:vMerge/>
            <w:vAlign w:val="center"/>
          </w:tcPr>
          <w:p w14:paraId="3B7CF41C" w14:textId="77777777" w:rsidR="00036A7C" w:rsidRPr="00FA6AFE" w:rsidRDefault="00036A7C">
            <w:pPr>
              <w:jc w:val="center"/>
              <w:rPr>
                <w:rFonts w:ascii="仿宋" w:eastAsia="仿宋" w:hAnsi="仿宋"/>
                <w:sz w:val="24"/>
              </w:rPr>
            </w:pPr>
          </w:p>
        </w:tc>
        <w:tc>
          <w:tcPr>
            <w:tcW w:w="947" w:type="dxa"/>
            <w:vMerge/>
            <w:vAlign w:val="center"/>
          </w:tcPr>
          <w:p w14:paraId="43AD9A0F" w14:textId="77777777" w:rsidR="00036A7C" w:rsidRPr="00FA6AFE" w:rsidRDefault="00036A7C">
            <w:pPr>
              <w:jc w:val="center"/>
              <w:rPr>
                <w:rFonts w:ascii="仿宋" w:eastAsia="仿宋" w:hAnsi="仿宋"/>
                <w:sz w:val="24"/>
              </w:rPr>
            </w:pPr>
          </w:p>
        </w:tc>
        <w:tc>
          <w:tcPr>
            <w:tcW w:w="947" w:type="dxa"/>
            <w:vMerge/>
            <w:vAlign w:val="center"/>
          </w:tcPr>
          <w:p w14:paraId="75FC061D" w14:textId="77777777" w:rsidR="00036A7C" w:rsidRPr="00FA6AFE" w:rsidRDefault="00036A7C">
            <w:pPr>
              <w:jc w:val="center"/>
              <w:rPr>
                <w:rFonts w:ascii="仿宋" w:eastAsia="仿宋" w:hAnsi="仿宋"/>
                <w:sz w:val="24"/>
              </w:rPr>
            </w:pPr>
          </w:p>
        </w:tc>
        <w:tc>
          <w:tcPr>
            <w:tcW w:w="947" w:type="dxa"/>
            <w:vAlign w:val="center"/>
          </w:tcPr>
          <w:p w14:paraId="6083907A" w14:textId="77777777" w:rsidR="00036A7C" w:rsidRPr="00FA6AFE" w:rsidRDefault="00EE5E27">
            <w:pPr>
              <w:jc w:val="center"/>
              <w:rPr>
                <w:rFonts w:ascii="仿宋" w:eastAsia="仿宋" w:hAnsi="仿宋"/>
                <w:sz w:val="24"/>
              </w:rPr>
            </w:pPr>
            <w:r w:rsidRPr="00FA6AFE">
              <w:rPr>
                <w:rFonts w:ascii="仿宋" w:eastAsia="仿宋" w:hAnsi="仿宋" w:hint="eastAsia"/>
                <w:sz w:val="24"/>
              </w:rPr>
              <w:t>证书</w:t>
            </w:r>
          </w:p>
          <w:p w14:paraId="324A8199" w14:textId="77777777" w:rsidR="00036A7C" w:rsidRPr="00FA6AFE" w:rsidRDefault="00EE5E27">
            <w:pPr>
              <w:jc w:val="center"/>
              <w:rPr>
                <w:rFonts w:ascii="仿宋" w:eastAsia="仿宋" w:hAnsi="仿宋"/>
                <w:sz w:val="24"/>
              </w:rPr>
            </w:pPr>
            <w:r w:rsidRPr="00FA6AFE">
              <w:rPr>
                <w:rFonts w:ascii="仿宋" w:eastAsia="仿宋" w:hAnsi="仿宋" w:hint="eastAsia"/>
                <w:sz w:val="24"/>
              </w:rPr>
              <w:t>名称</w:t>
            </w:r>
          </w:p>
        </w:tc>
        <w:tc>
          <w:tcPr>
            <w:tcW w:w="947" w:type="dxa"/>
            <w:vAlign w:val="center"/>
          </w:tcPr>
          <w:p w14:paraId="6F5A85EC" w14:textId="77777777" w:rsidR="00036A7C" w:rsidRPr="00FA6AFE" w:rsidRDefault="00EE5E27">
            <w:pPr>
              <w:jc w:val="center"/>
              <w:rPr>
                <w:rFonts w:ascii="仿宋" w:eastAsia="仿宋" w:hAnsi="仿宋"/>
                <w:sz w:val="24"/>
              </w:rPr>
            </w:pPr>
            <w:r w:rsidRPr="00FA6AFE">
              <w:rPr>
                <w:rFonts w:ascii="仿宋" w:eastAsia="仿宋" w:hAnsi="仿宋" w:hint="eastAsia"/>
                <w:sz w:val="24"/>
              </w:rPr>
              <w:t>级别</w:t>
            </w:r>
          </w:p>
        </w:tc>
        <w:tc>
          <w:tcPr>
            <w:tcW w:w="947" w:type="dxa"/>
            <w:vAlign w:val="center"/>
          </w:tcPr>
          <w:p w14:paraId="7ED0A98A" w14:textId="77777777" w:rsidR="00036A7C" w:rsidRPr="00FA6AFE" w:rsidRDefault="00EE5E27">
            <w:pPr>
              <w:jc w:val="center"/>
              <w:rPr>
                <w:rFonts w:ascii="仿宋" w:eastAsia="仿宋" w:hAnsi="仿宋"/>
                <w:sz w:val="24"/>
              </w:rPr>
            </w:pPr>
            <w:r w:rsidRPr="00FA6AFE">
              <w:rPr>
                <w:rFonts w:ascii="仿宋" w:eastAsia="仿宋" w:hAnsi="仿宋" w:hint="eastAsia"/>
                <w:sz w:val="24"/>
              </w:rPr>
              <w:t>证号</w:t>
            </w:r>
          </w:p>
        </w:tc>
        <w:tc>
          <w:tcPr>
            <w:tcW w:w="947" w:type="dxa"/>
            <w:vAlign w:val="center"/>
          </w:tcPr>
          <w:p w14:paraId="2605083F" w14:textId="77777777" w:rsidR="00036A7C" w:rsidRPr="00FA6AFE" w:rsidRDefault="00EE5E27">
            <w:pPr>
              <w:jc w:val="center"/>
              <w:rPr>
                <w:rFonts w:ascii="仿宋" w:eastAsia="仿宋" w:hAnsi="仿宋"/>
                <w:sz w:val="24"/>
              </w:rPr>
            </w:pPr>
            <w:r w:rsidRPr="00FA6AFE">
              <w:rPr>
                <w:rFonts w:ascii="仿宋" w:eastAsia="仿宋" w:hAnsi="仿宋" w:hint="eastAsia"/>
                <w:sz w:val="24"/>
              </w:rPr>
              <w:t>专业</w:t>
            </w:r>
          </w:p>
        </w:tc>
      </w:tr>
      <w:tr w:rsidR="00E914BE" w:rsidRPr="00FA6AFE" w14:paraId="5ABAE694" w14:textId="77777777" w:rsidTr="00E90D04">
        <w:tc>
          <w:tcPr>
            <w:tcW w:w="946" w:type="dxa"/>
            <w:vMerge w:val="restart"/>
            <w:vAlign w:val="center"/>
          </w:tcPr>
          <w:p w14:paraId="498EE173" w14:textId="77777777" w:rsidR="00036A7C" w:rsidRPr="00FA6AFE" w:rsidRDefault="00EE5E27">
            <w:pPr>
              <w:jc w:val="center"/>
              <w:rPr>
                <w:rFonts w:ascii="仿宋" w:eastAsia="仿宋" w:hAnsi="仿宋"/>
                <w:sz w:val="24"/>
              </w:rPr>
            </w:pPr>
            <w:r w:rsidRPr="00FA6AFE">
              <w:rPr>
                <w:rFonts w:ascii="仿宋" w:eastAsia="仿宋" w:hAnsi="仿宋" w:hint="eastAsia"/>
                <w:sz w:val="24"/>
              </w:rPr>
              <w:t>管理</w:t>
            </w:r>
          </w:p>
          <w:p w14:paraId="096BD82A"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09507F81" w14:textId="77777777" w:rsidR="00036A7C" w:rsidRPr="00FA6AFE" w:rsidRDefault="00036A7C">
            <w:pPr>
              <w:rPr>
                <w:rFonts w:ascii="仿宋" w:eastAsia="仿宋" w:hAnsi="仿宋"/>
                <w:sz w:val="24"/>
              </w:rPr>
            </w:pPr>
          </w:p>
        </w:tc>
        <w:tc>
          <w:tcPr>
            <w:tcW w:w="947" w:type="dxa"/>
          </w:tcPr>
          <w:p w14:paraId="70382CD6" w14:textId="77777777" w:rsidR="00036A7C" w:rsidRPr="00FA6AFE" w:rsidRDefault="00036A7C">
            <w:pPr>
              <w:rPr>
                <w:rFonts w:ascii="仿宋" w:eastAsia="仿宋" w:hAnsi="仿宋"/>
                <w:sz w:val="24"/>
              </w:rPr>
            </w:pPr>
          </w:p>
        </w:tc>
        <w:tc>
          <w:tcPr>
            <w:tcW w:w="947" w:type="dxa"/>
          </w:tcPr>
          <w:p w14:paraId="361CF7B1" w14:textId="77777777" w:rsidR="00036A7C" w:rsidRPr="00FA6AFE" w:rsidRDefault="00036A7C">
            <w:pPr>
              <w:rPr>
                <w:rFonts w:ascii="仿宋" w:eastAsia="仿宋" w:hAnsi="仿宋"/>
                <w:sz w:val="24"/>
              </w:rPr>
            </w:pPr>
          </w:p>
        </w:tc>
        <w:tc>
          <w:tcPr>
            <w:tcW w:w="947" w:type="dxa"/>
          </w:tcPr>
          <w:p w14:paraId="10571526" w14:textId="77777777" w:rsidR="00036A7C" w:rsidRPr="00FA6AFE" w:rsidRDefault="00036A7C">
            <w:pPr>
              <w:rPr>
                <w:rFonts w:ascii="仿宋" w:eastAsia="仿宋" w:hAnsi="仿宋"/>
                <w:sz w:val="24"/>
              </w:rPr>
            </w:pPr>
          </w:p>
        </w:tc>
        <w:tc>
          <w:tcPr>
            <w:tcW w:w="947" w:type="dxa"/>
          </w:tcPr>
          <w:p w14:paraId="77D31018" w14:textId="77777777" w:rsidR="00036A7C" w:rsidRPr="00FA6AFE" w:rsidRDefault="00036A7C">
            <w:pPr>
              <w:rPr>
                <w:rFonts w:ascii="仿宋" w:eastAsia="仿宋" w:hAnsi="仿宋"/>
                <w:sz w:val="24"/>
              </w:rPr>
            </w:pPr>
          </w:p>
        </w:tc>
        <w:tc>
          <w:tcPr>
            <w:tcW w:w="947" w:type="dxa"/>
          </w:tcPr>
          <w:p w14:paraId="771D58E2" w14:textId="77777777" w:rsidR="00036A7C" w:rsidRPr="00FA6AFE" w:rsidRDefault="00036A7C">
            <w:pPr>
              <w:rPr>
                <w:rFonts w:ascii="仿宋" w:eastAsia="仿宋" w:hAnsi="仿宋"/>
                <w:sz w:val="24"/>
              </w:rPr>
            </w:pPr>
          </w:p>
        </w:tc>
        <w:tc>
          <w:tcPr>
            <w:tcW w:w="947" w:type="dxa"/>
          </w:tcPr>
          <w:p w14:paraId="3BE7D328" w14:textId="77777777" w:rsidR="00036A7C" w:rsidRPr="00FA6AFE" w:rsidRDefault="00036A7C">
            <w:pPr>
              <w:rPr>
                <w:rFonts w:ascii="仿宋" w:eastAsia="仿宋" w:hAnsi="仿宋"/>
                <w:sz w:val="24"/>
              </w:rPr>
            </w:pPr>
          </w:p>
        </w:tc>
        <w:tc>
          <w:tcPr>
            <w:tcW w:w="947" w:type="dxa"/>
          </w:tcPr>
          <w:p w14:paraId="479C8584" w14:textId="77777777" w:rsidR="00036A7C" w:rsidRPr="00FA6AFE" w:rsidRDefault="00036A7C">
            <w:pPr>
              <w:rPr>
                <w:rFonts w:ascii="仿宋" w:eastAsia="仿宋" w:hAnsi="仿宋"/>
                <w:sz w:val="24"/>
              </w:rPr>
            </w:pPr>
          </w:p>
        </w:tc>
      </w:tr>
      <w:tr w:rsidR="00E914BE" w:rsidRPr="00FA6AFE" w14:paraId="52B2A540" w14:textId="77777777" w:rsidTr="00E90D04">
        <w:tc>
          <w:tcPr>
            <w:tcW w:w="946" w:type="dxa"/>
            <w:vMerge/>
            <w:vAlign w:val="center"/>
          </w:tcPr>
          <w:p w14:paraId="4F2C9C7F" w14:textId="77777777" w:rsidR="00036A7C" w:rsidRPr="00FA6AFE" w:rsidRDefault="00036A7C">
            <w:pPr>
              <w:jc w:val="center"/>
              <w:rPr>
                <w:rFonts w:ascii="仿宋" w:eastAsia="仿宋" w:hAnsi="仿宋"/>
                <w:sz w:val="24"/>
              </w:rPr>
            </w:pPr>
          </w:p>
        </w:tc>
        <w:tc>
          <w:tcPr>
            <w:tcW w:w="947" w:type="dxa"/>
          </w:tcPr>
          <w:p w14:paraId="7D7CA114" w14:textId="77777777" w:rsidR="00036A7C" w:rsidRPr="00FA6AFE" w:rsidRDefault="00036A7C">
            <w:pPr>
              <w:rPr>
                <w:rFonts w:ascii="仿宋" w:eastAsia="仿宋" w:hAnsi="仿宋"/>
                <w:sz w:val="24"/>
              </w:rPr>
            </w:pPr>
          </w:p>
        </w:tc>
        <w:tc>
          <w:tcPr>
            <w:tcW w:w="947" w:type="dxa"/>
          </w:tcPr>
          <w:p w14:paraId="313C8084" w14:textId="77777777" w:rsidR="00036A7C" w:rsidRPr="00FA6AFE" w:rsidRDefault="00036A7C">
            <w:pPr>
              <w:rPr>
                <w:rFonts w:ascii="仿宋" w:eastAsia="仿宋" w:hAnsi="仿宋"/>
                <w:sz w:val="24"/>
              </w:rPr>
            </w:pPr>
          </w:p>
        </w:tc>
        <w:tc>
          <w:tcPr>
            <w:tcW w:w="947" w:type="dxa"/>
          </w:tcPr>
          <w:p w14:paraId="791B125B" w14:textId="77777777" w:rsidR="00036A7C" w:rsidRPr="00FA6AFE" w:rsidRDefault="00036A7C">
            <w:pPr>
              <w:rPr>
                <w:rFonts w:ascii="仿宋" w:eastAsia="仿宋" w:hAnsi="仿宋"/>
                <w:sz w:val="24"/>
              </w:rPr>
            </w:pPr>
          </w:p>
        </w:tc>
        <w:tc>
          <w:tcPr>
            <w:tcW w:w="947" w:type="dxa"/>
          </w:tcPr>
          <w:p w14:paraId="1E9C1510" w14:textId="77777777" w:rsidR="00036A7C" w:rsidRPr="00FA6AFE" w:rsidRDefault="00036A7C">
            <w:pPr>
              <w:rPr>
                <w:rFonts w:ascii="仿宋" w:eastAsia="仿宋" w:hAnsi="仿宋"/>
                <w:sz w:val="24"/>
              </w:rPr>
            </w:pPr>
          </w:p>
        </w:tc>
        <w:tc>
          <w:tcPr>
            <w:tcW w:w="947" w:type="dxa"/>
          </w:tcPr>
          <w:p w14:paraId="64E0BEC8" w14:textId="77777777" w:rsidR="00036A7C" w:rsidRPr="00FA6AFE" w:rsidRDefault="00036A7C">
            <w:pPr>
              <w:rPr>
                <w:rFonts w:ascii="仿宋" w:eastAsia="仿宋" w:hAnsi="仿宋"/>
                <w:sz w:val="24"/>
              </w:rPr>
            </w:pPr>
          </w:p>
        </w:tc>
        <w:tc>
          <w:tcPr>
            <w:tcW w:w="947" w:type="dxa"/>
          </w:tcPr>
          <w:p w14:paraId="1D03F2CC" w14:textId="77777777" w:rsidR="00036A7C" w:rsidRPr="00FA6AFE" w:rsidRDefault="00036A7C">
            <w:pPr>
              <w:rPr>
                <w:rFonts w:ascii="仿宋" w:eastAsia="仿宋" w:hAnsi="仿宋"/>
                <w:sz w:val="24"/>
              </w:rPr>
            </w:pPr>
          </w:p>
        </w:tc>
        <w:tc>
          <w:tcPr>
            <w:tcW w:w="947" w:type="dxa"/>
          </w:tcPr>
          <w:p w14:paraId="3B86446A" w14:textId="77777777" w:rsidR="00036A7C" w:rsidRPr="00FA6AFE" w:rsidRDefault="00036A7C">
            <w:pPr>
              <w:rPr>
                <w:rFonts w:ascii="仿宋" w:eastAsia="仿宋" w:hAnsi="仿宋"/>
                <w:sz w:val="24"/>
              </w:rPr>
            </w:pPr>
          </w:p>
        </w:tc>
        <w:tc>
          <w:tcPr>
            <w:tcW w:w="947" w:type="dxa"/>
          </w:tcPr>
          <w:p w14:paraId="28FB7B37" w14:textId="77777777" w:rsidR="00036A7C" w:rsidRPr="00FA6AFE" w:rsidRDefault="00036A7C">
            <w:pPr>
              <w:rPr>
                <w:rFonts w:ascii="仿宋" w:eastAsia="仿宋" w:hAnsi="仿宋"/>
                <w:sz w:val="24"/>
              </w:rPr>
            </w:pPr>
          </w:p>
        </w:tc>
      </w:tr>
      <w:tr w:rsidR="00E914BE" w:rsidRPr="00FA6AFE" w14:paraId="1C1828E7" w14:textId="77777777" w:rsidTr="00E90D04">
        <w:tc>
          <w:tcPr>
            <w:tcW w:w="946" w:type="dxa"/>
            <w:vMerge/>
            <w:vAlign w:val="center"/>
          </w:tcPr>
          <w:p w14:paraId="2A7A71E7" w14:textId="77777777" w:rsidR="00036A7C" w:rsidRPr="00FA6AFE" w:rsidRDefault="00036A7C">
            <w:pPr>
              <w:jc w:val="center"/>
              <w:rPr>
                <w:rFonts w:ascii="仿宋" w:eastAsia="仿宋" w:hAnsi="仿宋"/>
                <w:sz w:val="24"/>
              </w:rPr>
            </w:pPr>
          </w:p>
        </w:tc>
        <w:tc>
          <w:tcPr>
            <w:tcW w:w="947" w:type="dxa"/>
          </w:tcPr>
          <w:p w14:paraId="367062BE" w14:textId="77777777" w:rsidR="00036A7C" w:rsidRPr="00FA6AFE" w:rsidRDefault="00036A7C">
            <w:pPr>
              <w:rPr>
                <w:rFonts w:ascii="仿宋" w:eastAsia="仿宋" w:hAnsi="仿宋"/>
                <w:sz w:val="24"/>
              </w:rPr>
            </w:pPr>
          </w:p>
        </w:tc>
        <w:tc>
          <w:tcPr>
            <w:tcW w:w="947" w:type="dxa"/>
          </w:tcPr>
          <w:p w14:paraId="1088D2DE" w14:textId="77777777" w:rsidR="00036A7C" w:rsidRPr="00FA6AFE" w:rsidRDefault="00036A7C">
            <w:pPr>
              <w:rPr>
                <w:rFonts w:ascii="仿宋" w:eastAsia="仿宋" w:hAnsi="仿宋"/>
                <w:sz w:val="24"/>
              </w:rPr>
            </w:pPr>
          </w:p>
        </w:tc>
        <w:tc>
          <w:tcPr>
            <w:tcW w:w="947" w:type="dxa"/>
          </w:tcPr>
          <w:p w14:paraId="6C0E38D5" w14:textId="77777777" w:rsidR="00036A7C" w:rsidRPr="00FA6AFE" w:rsidRDefault="00036A7C">
            <w:pPr>
              <w:rPr>
                <w:rFonts w:ascii="仿宋" w:eastAsia="仿宋" w:hAnsi="仿宋"/>
                <w:sz w:val="24"/>
              </w:rPr>
            </w:pPr>
          </w:p>
        </w:tc>
        <w:tc>
          <w:tcPr>
            <w:tcW w:w="947" w:type="dxa"/>
          </w:tcPr>
          <w:p w14:paraId="78A72755" w14:textId="77777777" w:rsidR="00036A7C" w:rsidRPr="00FA6AFE" w:rsidRDefault="00036A7C">
            <w:pPr>
              <w:rPr>
                <w:rFonts w:ascii="仿宋" w:eastAsia="仿宋" w:hAnsi="仿宋"/>
                <w:sz w:val="24"/>
              </w:rPr>
            </w:pPr>
          </w:p>
        </w:tc>
        <w:tc>
          <w:tcPr>
            <w:tcW w:w="947" w:type="dxa"/>
          </w:tcPr>
          <w:p w14:paraId="3F9CCDB5" w14:textId="77777777" w:rsidR="00036A7C" w:rsidRPr="00FA6AFE" w:rsidRDefault="00036A7C">
            <w:pPr>
              <w:rPr>
                <w:rFonts w:ascii="仿宋" w:eastAsia="仿宋" w:hAnsi="仿宋"/>
                <w:sz w:val="24"/>
              </w:rPr>
            </w:pPr>
          </w:p>
        </w:tc>
        <w:tc>
          <w:tcPr>
            <w:tcW w:w="947" w:type="dxa"/>
          </w:tcPr>
          <w:p w14:paraId="7D8C6CE5" w14:textId="77777777" w:rsidR="00036A7C" w:rsidRPr="00FA6AFE" w:rsidRDefault="00036A7C">
            <w:pPr>
              <w:rPr>
                <w:rFonts w:ascii="仿宋" w:eastAsia="仿宋" w:hAnsi="仿宋"/>
                <w:sz w:val="24"/>
              </w:rPr>
            </w:pPr>
          </w:p>
        </w:tc>
        <w:tc>
          <w:tcPr>
            <w:tcW w:w="947" w:type="dxa"/>
          </w:tcPr>
          <w:p w14:paraId="0F3A8CB9" w14:textId="77777777" w:rsidR="00036A7C" w:rsidRPr="00FA6AFE" w:rsidRDefault="00036A7C">
            <w:pPr>
              <w:rPr>
                <w:rFonts w:ascii="仿宋" w:eastAsia="仿宋" w:hAnsi="仿宋"/>
                <w:sz w:val="24"/>
              </w:rPr>
            </w:pPr>
          </w:p>
        </w:tc>
        <w:tc>
          <w:tcPr>
            <w:tcW w:w="947" w:type="dxa"/>
          </w:tcPr>
          <w:p w14:paraId="54354EAD" w14:textId="77777777" w:rsidR="00036A7C" w:rsidRPr="00FA6AFE" w:rsidRDefault="00036A7C">
            <w:pPr>
              <w:rPr>
                <w:rFonts w:ascii="仿宋" w:eastAsia="仿宋" w:hAnsi="仿宋"/>
                <w:sz w:val="24"/>
              </w:rPr>
            </w:pPr>
          </w:p>
        </w:tc>
      </w:tr>
      <w:tr w:rsidR="00E914BE" w:rsidRPr="00FA6AFE" w14:paraId="674D636F" w14:textId="77777777" w:rsidTr="00E90D04">
        <w:tc>
          <w:tcPr>
            <w:tcW w:w="946" w:type="dxa"/>
            <w:vMerge w:val="restart"/>
            <w:vAlign w:val="center"/>
          </w:tcPr>
          <w:p w14:paraId="65E5E887" w14:textId="77777777" w:rsidR="00036A7C" w:rsidRPr="00FA6AFE" w:rsidRDefault="00EE5E27">
            <w:pPr>
              <w:jc w:val="center"/>
              <w:rPr>
                <w:rFonts w:ascii="仿宋" w:eastAsia="仿宋" w:hAnsi="仿宋"/>
                <w:sz w:val="24"/>
              </w:rPr>
            </w:pPr>
            <w:r w:rsidRPr="00FA6AFE">
              <w:rPr>
                <w:rFonts w:ascii="仿宋" w:eastAsia="仿宋" w:hAnsi="仿宋" w:hint="eastAsia"/>
                <w:sz w:val="24"/>
              </w:rPr>
              <w:t>技术</w:t>
            </w:r>
          </w:p>
          <w:p w14:paraId="40166F3D"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37B65C17" w14:textId="77777777" w:rsidR="00036A7C" w:rsidRPr="00FA6AFE" w:rsidRDefault="00036A7C">
            <w:pPr>
              <w:rPr>
                <w:rFonts w:ascii="仿宋" w:eastAsia="仿宋" w:hAnsi="仿宋"/>
                <w:sz w:val="24"/>
              </w:rPr>
            </w:pPr>
          </w:p>
        </w:tc>
        <w:tc>
          <w:tcPr>
            <w:tcW w:w="947" w:type="dxa"/>
          </w:tcPr>
          <w:p w14:paraId="69F7AB88" w14:textId="77777777" w:rsidR="00036A7C" w:rsidRPr="00FA6AFE" w:rsidRDefault="00036A7C">
            <w:pPr>
              <w:rPr>
                <w:rFonts w:ascii="仿宋" w:eastAsia="仿宋" w:hAnsi="仿宋"/>
                <w:sz w:val="24"/>
              </w:rPr>
            </w:pPr>
          </w:p>
        </w:tc>
        <w:tc>
          <w:tcPr>
            <w:tcW w:w="947" w:type="dxa"/>
          </w:tcPr>
          <w:p w14:paraId="5D7C5DB1" w14:textId="77777777" w:rsidR="00036A7C" w:rsidRPr="00FA6AFE" w:rsidRDefault="00036A7C">
            <w:pPr>
              <w:rPr>
                <w:rFonts w:ascii="仿宋" w:eastAsia="仿宋" w:hAnsi="仿宋"/>
                <w:sz w:val="24"/>
              </w:rPr>
            </w:pPr>
          </w:p>
        </w:tc>
        <w:tc>
          <w:tcPr>
            <w:tcW w:w="947" w:type="dxa"/>
          </w:tcPr>
          <w:p w14:paraId="07232E9D" w14:textId="77777777" w:rsidR="00036A7C" w:rsidRPr="00FA6AFE" w:rsidRDefault="00036A7C">
            <w:pPr>
              <w:rPr>
                <w:rFonts w:ascii="仿宋" w:eastAsia="仿宋" w:hAnsi="仿宋"/>
                <w:sz w:val="24"/>
              </w:rPr>
            </w:pPr>
          </w:p>
        </w:tc>
        <w:tc>
          <w:tcPr>
            <w:tcW w:w="947" w:type="dxa"/>
          </w:tcPr>
          <w:p w14:paraId="6BBFF24F" w14:textId="77777777" w:rsidR="00036A7C" w:rsidRPr="00FA6AFE" w:rsidRDefault="00036A7C">
            <w:pPr>
              <w:rPr>
                <w:rFonts w:ascii="仿宋" w:eastAsia="仿宋" w:hAnsi="仿宋"/>
                <w:sz w:val="24"/>
              </w:rPr>
            </w:pPr>
          </w:p>
        </w:tc>
        <w:tc>
          <w:tcPr>
            <w:tcW w:w="947" w:type="dxa"/>
          </w:tcPr>
          <w:p w14:paraId="3DBFA029" w14:textId="77777777" w:rsidR="00036A7C" w:rsidRPr="00FA6AFE" w:rsidRDefault="00036A7C">
            <w:pPr>
              <w:rPr>
                <w:rFonts w:ascii="仿宋" w:eastAsia="仿宋" w:hAnsi="仿宋"/>
                <w:sz w:val="24"/>
              </w:rPr>
            </w:pPr>
          </w:p>
        </w:tc>
        <w:tc>
          <w:tcPr>
            <w:tcW w:w="947" w:type="dxa"/>
          </w:tcPr>
          <w:p w14:paraId="7B700840" w14:textId="77777777" w:rsidR="00036A7C" w:rsidRPr="00FA6AFE" w:rsidRDefault="00036A7C">
            <w:pPr>
              <w:rPr>
                <w:rFonts w:ascii="仿宋" w:eastAsia="仿宋" w:hAnsi="仿宋"/>
                <w:sz w:val="24"/>
              </w:rPr>
            </w:pPr>
          </w:p>
        </w:tc>
        <w:tc>
          <w:tcPr>
            <w:tcW w:w="947" w:type="dxa"/>
          </w:tcPr>
          <w:p w14:paraId="13F98AC5" w14:textId="77777777" w:rsidR="00036A7C" w:rsidRPr="00FA6AFE" w:rsidRDefault="00036A7C">
            <w:pPr>
              <w:rPr>
                <w:rFonts w:ascii="仿宋" w:eastAsia="仿宋" w:hAnsi="仿宋"/>
                <w:sz w:val="24"/>
              </w:rPr>
            </w:pPr>
          </w:p>
        </w:tc>
      </w:tr>
      <w:tr w:rsidR="00E914BE" w:rsidRPr="00FA6AFE" w14:paraId="4809B2C6" w14:textId="77777777" w:rsidTr="00E90D04">
        <w:tc>
          <w:tcPr>
            <w:tcW w:w="946" w:type="dxa"/>
            <w:vMerge/>
            <w:vAlign w:val="center"/>
          </w:tcPr>
          <w:p w14:paraId="1EEC7830" w14:textId="77777777" w:rsidR="00036A7C" w:rsidRPr="00FA6AFE" w:rsidRDefault="00036A7C">
            <w:pPr>
              <w:jc w:val="center"/>
              <w:rPr>
                <w:rFonts w:ascii="仿宋" w:eastAsia="仿宋" w:hAnsi="仿宋"/>
                <w:sz w:val="24"/>
              </w:rPr>
            </w:pPr>
          </w:p>
        </w:tc>
        <w:tc>
          <w:tcPr>
            <w:tcW w:w="947" w:type="dxa"/>
          </w:tcPr>
          <w:p w14:paraId="70CB7B43" w14:textId="77777777" w:rsidR="00036A7C" w:rsidRPr="00FA6AFE" w:rsidRDefault="00036A7C">
            <w:pPr>
              <w:rPr>
                <w:rFonts w:ascii="仿宋" w:eastAsia="仿宋" w:hAnsi="仿宋"/>
                <w:sz w:val="24"/>
              </w:rPr>
            </w:pPr>
          </w:p>
        </w:tc>
        <w:tc>
          <w:tcPr>
            <w:tcW w:w="947" w:type="dxa"/>
          </w:tcPr>
          <w:p w14:paraId="4944B186" w14:textId="77777777" w:rsidR="00036A7C" w:rsidRPr="00FA6AFE" w:rsidRDefault="00036A7C">
            <w:pPr>
              <w:rPr>
                <w:rFonts w:ascii="仿宋" w:eastAsia="仿宋" w:hAnsi="仿宋"/>
                <w:sz w:val="24"/>
              </w:rPr>
            </w:pPr>
          </w:p>
        </w:tc>
        <w:tc>
          <w:tcPr>
            <w:tcW w:w="947" w:type="dxa"/>
          </w:tcPr>
          <w:p w14:paraId="6B5B4901" w14:textId="77777777" w:rsidR="00036A7C" w:rsidRPr="00FA6AFE" w:rsidRDefault="00036A7C">
            <w:pPr>
              <w:rPr>
                <w:rFonts w:ascii="仿宋" w:eastAsia="仿宋" w:hAnsi="仿宋"/>
                <w:sz w:val="24"/>
              </w:rPr>
            </w:pPr>
          </w:p>
        </w:tc>
        <w:tc>
          <w:tcPr>
            <w:tcW w:w="947" w:type="dxa"/>
          </w:tcPr>
          <w:p w14:paraId="280C97B6" w14:textId="77777777" w:rsidR="00036A7C" w:rsidRPr="00FA6AFE" w:rsidRDefault="00036A7C">
            <w:pPr>
              <w:rPr>
                <w:rFonts w:ascii="仿宋" w:eastAsia="仿宋" w:hAnsi="仿宋"/>
                <w:sz w:val="24"/>
              </w:rPr>
            </w:pPr>
          </w:p>
        </w:tc>
        <w:tc>
          <w:tcPr>
            <w:tcW w:w="947" w:type="dxa"/>
          </w:tcPr>
          <w:p w14:paraId="0624EDC6" w14:textId="77777777" w:rsidR="00036A7C" w:rsidRPr="00FA6AFE" w:rsidRDefault="00036A7C">
            <w:pPr>
              <w:rPr>
                <w:rFonts w:ascii="仿宋" w:eastAsia="仿宋" w:hAnsi="仿宋"/>
                <w:sz w:val="24"/>
              </w:rPr>
            </w:pPr>
          </w:p>
        </w:tc>
        <w:tc>
          <w:tcPr>
            <w:tcW w:w="947" w:type="dxa"/>
          </w:tcPr>
          <w:p w14:paraId="51C27170" w14:textId="77777777" w:rsidR="00036A7C" w:rsidRPr="00FA6AFE" w:rsidRDefault="00036A7C">
            <w:pPr>
              <w:rPr>
                <w:rFonts w:ascii="仿宋" w:eastAsia="仿宋" w:hAnsi="仿宋"/>
                <w:sz w:val="24"/>
              </w:rPr>
            </w:pPr>
          </w:p>
        </w:tc>
        <w:tc>
          <w:tcPr>
            <w:tcW w:w="947" w:type="dxa"/>
          </w:tcPr>
          <w:p w14:paraId="2B86AB7B" w14:textId="77777777" w:rsidR="00036A7C" w:rsidRPr="00FA6AFE" w:rsidRDefault="00036A7C">
            <w:pPr>
              <w:rPr>
                <w:rFonts w:ascii="仿宋" w:eastAsia="仿宋" w:hAnsi="仿宋"/>
                <w:sz w:val="24"/>
              </w:rPr>
            </w:pPr>
          </w:p>
        </w:tc>
        <w:tc>
          <w:tcPr>
            <w:tcW w:w="947" w:type="dxa"/>
          </w:tcPr>
          <w:p w14:paraId="686D66B2" w14:textId="77777777" w:rsidR="00036A7C" w:rsidRPr="00FA6AFE" w:rsidRDefault="00036A7C">
            <w:pPr>
              <w:rPr>
                <w:rFonts w:ascii="仿宋" w:eastAsia="仿宋" w:hAnsi="仿宋"/>
                <w:sz w:val="24"/>
              </w:rPr>
            </w:pPr>
          </w:p>
        </w:tc>
      </w:tr>
      <w:tr w:rsidR="00E914BE" w:rsidRPr="00FA6AFE" w14:paraId="41281D3A" w14:textId="77777777" w:rsidTr="00E90D04">
        <w:tc>
          <w:tcPr>
            <w:tcW w:w="946" w:type="dxa"/>
            <w:vMerge/>
            <w:vAlign w:val="center"/>
          </w:tcPr>
          <w:p w14:paraId="371C364A" w14:textId="77777777" w:rsidR="00036A7C" w:rsidRPr="00FA6AFE" w:rsidRDefault="00036A7C">
            <w:pPr>
              <w:jc w:val="center"/>
              <w:rPr>
                <w:rFonts w:ascii="仿宋" w:eastAsia="仿宋" w:hAnsi="仿宋"/>
                <w:sz w:val="24"/>
              </w:rPr>
            </w:pPr>
          </w:p>
        </w:tc>
        <w:tc>
          <w:tcPr>
            <w:tcW w:w="947" w:type="dxa"/>
          </w:tcPr>
          <w:p w14:paraId="505B7EFC" w14:textId="77777777" w:rsidR="00036A7C" w:rsidRPr="00FA6AFE" w:rsidRDefault="00036A7C">
            <w:pPr>
              <w:rPr>
                <w:rFonts w:ascii="仿宋" w:eastAsia="仿宋" w:hAnsi="仿宋"/>
                <w:sz w:val="24"/>
              </w:rPr>
            </w:pPr>
          </w:p>
        </w:tc>
        <w:tc>
          <w:tcPr>
            <w:tcW w:w="947" w:type="dxa"/>
          </w:tcPr>
          <w:p w14:paraId="61237C09" w14:textId="77777777" w:rsidR="00036A7C" w:rsidRPr="00FA6AFE" w:rsidRDefault="00036A7C">
            <w:pPr>
              <w:rPr>
                <w:rFonts w:ascii="仿宋" w:eastAsia="仿宋" w:hAnsi="仿宋"/>
                <w:sz w:val="24"/>
              </w:rPr>
            </w:pPr>
          </w:p>
        </w:tc>
        <w:tc>
          <w:tcPr>
            <w:tcW w:w="947" w:type="dxa"/>
          </w:tcPr>
          <w:p w14:paraId="295A5417" w14:textId="77777777" w:rsidR="00036A7C" w:rsidRPr="00FA6AFE" w:rsidRDefault="00036A7C">
            <w:pPr>
              <w:rPr>
                <w:rFonts w:ascii="仿宋" w:eastAsia="仿宋" w:hAnsi="仿宋"/>
                <w:sz w:val="24"/>
              </w:rPr>
            </w:pPr>
          </w:p>
        </w:tc>
        <w:tc>
          <w:tcPr>
            <w:tcW w:w="947" w:type="dxa"/>
          </w:tcPr>
          <w:p w14:paraId="0958C2A3" w14:textId="77777777" w:rsidR="00036A7C" w:rsidRPr="00FA6AFE" w:rsidRDefault="00036A7C">
            <w:pPr>
              <w:rPr>
                <w:rFonts w:ascii="仿宋" w:eastAsia="仿宋" w:hAnsi="仿宋"/>
                <w:sz w:val="24"/>
              </w:rPr>
            </w:pPr>
          </w:p>
        </w:tc>
        <w:tc>
          <w:tcPr>
            <w:tcW w:w="947" w:type="dxa"/>
          </w:tcPr>
          <w:p w14:paraId="2D2F973F" w14:textId="77777777" w:rsidR="00036A7C" w:rsidRPr="00FA6AFE" w:rsidRDefault="00036A7C">
            <w:pPr>
              <w:rPr>
                <w:rFonts w:ascii="仿宋" w:eastAsia="仿宋" w:hAnsi="仿宋"/>
                <w:sz w:val="24"/>
              </w:rPr>
            </w:pPr>
          </w:p>
        </w:tc>
        <w:tc>
          <w:tcPr>
            <w:tcW w:w="947" w:type="dxa"/>
          </w:tcPr>
          <w:p w14:paraId="15CA0FED" w14:textId="77777777" w:rsidR="00036A7C" w:rsidRPr="00FA6AFE" w:rsidRDefault="00036A7C">
            <w:pPr>
              <w:rPr>
                <w:rFonts w:ascii="仿宋" w:eastAsia="仿宋" w:hAnsi="仿宋"/>
                <w:sz w:val="24"/>
              </w:rPr>
            </w:pPr>
          </w:p>
        </w:tc>
        <w:tc>
          <w:tcPr>
            <w:tcW w:w="947" w:type="dxa"/>
          </w:tcPr>
          <w:p w14:paraId="03D1A7E1" w14:textId="77777777" w:rsidR="00036A7C" w:rsidRPr="00FA6AFE" w:rsidRDefault="00036A7C">
            <w:pPr>
              <w:rPr>
                <w:rFonts w:ascii="仿宋" w:eastAsia="仿宋" w:hAnsi="仿宋"/>
                <w:sz w:val="24"/>
              </w:rPr>
            </w:pPr>
          </w:p>
        </w:tc>
        <w:tc>
          <w:tcPr>
            <w:tcW w:w="947" w:type="dxa"/>
          </w:tcPr>
          <w:p w14:paraId="1D221FBB" w14:textId="77777777" w:rsidR="00036A7C" w:rsidRPr="00FA6AFE" w:rsidRDefault="00036A7C">
            <w:pPr>
              <w:rPr>
                <w:rFonts w:ascii="仿宋" w:eastAsia="仿宋" w:hAnsi="仿宋"/>
                <w:sz w:val="24"/>
              </w:rPr>
            </w:pPr>
          </w:p>
        </w:tc>
      </w:tr>
      <w:tr w:rsidR="00E914BE" w:rsidRPr="00FA6AFE" w14:paraId="523A0880" w14:textId="77777777" w:rsidTr="00E90D04">
        <w:tc>
          <w:tcPr>
            <w:tcW w:w="946" w:type="dxa"/>
            <w:vMerge w:val="restart"/>
            <w:vAlign w:val="center"/>
          </w:tcPr>
          <w:p w14:paraId="3AF6212C" w14:textId="77777777" w:rsidR="00036A7C" w:rsidRPr="00FA6AFE" w:rsidRDefault="00EE5E27">
            <w:pPr>
              <w:jc w:val="center"/>
              <w:rPr>
                <w:rFonts w:ascii="仿宋" w:eastAsia="仿宋" w:hAnsi="仿宋"/>
                <w:sz w:val="24"/>
              </w:rPr>
            </w:pPr>
            <w:r w:rsidRPr="00FA6AFE">
              <w:rPr>
                <w:rFonts w:ascii="仿宋" w:eastAsia="仿宋" w:hAnsi="仿宋" w:hint="eastAsia"/>
                <w:sz w:val="24"/>
              </w:rPr>
              <w:t>售后服务人员</w:t>
            </w:r>
          </w:p>
        </w:tc>
        <w:tc>
          <w:tcPr>
            <w:tcW w:w="947" w:type="dxa"/>
          </w:tcPr>
          <w:p w14:paraId="0F636C6E" w14:textId="77777777" w:rsidR="00036A7C" w:rsidRPr="00FA6AFE" w:rsidRDefault="00036A7C">
            <w:pPr>
              <w:rPr>
                <w:rFonts w:ascii="仿宋" w:eastAsia="仿宋" w:hAnsi="仿宋"/>
                <w:sz w:val="24"/>
              </w:rPr>
            </w:pPr>
          </w:p>
        </w:tc>
        <w:tc>
          <w:tcPr>
            <w:tcW w:w="947" w:type="dxa"/>
          </w:tcPr>
          <w:p w14:paraId="74436A76" w14:textId="77777777" w:rsidR="00036A7C" w:rsidRPr="00FA6AFE" w:rsidRDefault="00036A7C">
            <w:pPr>
              <w:rPr>
                <w:rFonts w:ascii="仿宋" w:eastAsia="仿宋" w:hAnsi="仿宋"/>
                <w:sz w:val="24"/>
              </w:rPr>
            </w:pPr>
          </w:p>
        </w:tc>
        <w:tc>
          <w:tcPr>
            <w:tcW w:w="947" w:type="dxa"/>
          </w:tcPr>
          <w:p w14:paraId="59581B0A" w14:textId="77777777" w:rsidR="00036A7C" w:rsidRPr="00FA6AFE" w:rsidRDefault="00036A7C">
            <w:pPr>
              <w:rPr>
                <w:rFonts w:ascii="仿宋" w:eastAsia="仿宋" w:hAnsi="仿宋"/>
                <w:sz w:val="24"/>
              </w:rPr>
            </w:pPr>
          </w:p>
        </w:tc>
        <w:tc>
          <w:tcPr>
            <w:tcW w:w="947" w:type="dxa"/>
          </w:tcPr>
          <w:p w14:paraId="2412374F" w14:textId="77777777" w:rsidR="00036A7C" w:rsidRPr="00FA6AFE" w:rsidRDefault="00036A7C">
            <w:pPr>
              <w:rPr>
                <w:rFonts w:ascii="仿宋" w:eastAsia="仿宋" w:hAnsi="仿宋"/>
                <w:sz w:val="24"/>
              </w:rPr>
            </w:pPr>
          </w:p>
        </w:tc>
        <w:tc>
          <w:tcPr>
            <w:tcW w:w="947" w:type="dxa"/>
          </w:tcPr>
          <w:p w14:paraId="69E0A205" w14:textId="77777777" w:rsidR="00036A7C" w:rsidRPr="00FA6AFE" w:rsidRDefault="00036A7C">
            <w:pPr>
              <w:rPr>
                <w:rFonts w:ascii="仿宋" w:eastAsia="仿宋" w:hAnsi="仿宋"/>
                <w:sz w:val="24"/>
              </w:rPr>
            </w:pPr>
          </w:p>
        </w:tc>
        <w:tc>
          <w:tcPr>
            <w:tcW w:w="947" w:type="dxa"/>
          </w:tcPr>
          <w:p w14:paraId="69B48F3A" w14:textId="77777777" w:rsidR="00036A7C" w:rsidRPr="00FA6AFE" w:rsidRDefault="00036A7C">
            <w:pPr>
              <w:rPr>
                <w:rFonts w:ascii="仿宋" w:eastAsia="仿宋" w:hAnsi="仿宋"/>
                <w:sz w:val="24"/>
              </w:rPr>
            </w:pPr>
          </w:p>
        </w:tc>
        <w:tc>
          <w:tcPr>
            <w:tcW w:w="947" w:type="dxa"/>
          </w:tcPr>
          <w:p w14:paraId="4EE7961C" w14:textId="77777777" w:rsidR="00036A7C" w:rsidRPr="00FA6AFE" w:rsidRDefault="00036A7C">
            <w:pPr>
              <w:rPr>
                <w:rFonts w:ascii="仿宋" w:eastAsia="仿宋" w:hAnsi="仿宋"/>
                <w:sz w:val="24"/>
              </w:rPr>
            </w:pPr>
          </w:p>
        </w:tc>
        <w:tc>
          <w:tcPr>
            <w:tcW w:w="947" w:type="dxa"/>
          </w:tcPr>
          <w:p w14:paraId="25769B8C" w14:textId="77777777" w:rsidR="00036A7C" w:rsidRPr="00FA6AFE" w:rsidRDefault="00036A7C">
            <w:pPr>
              <w:rPr>
                <w:rFonts w:ascii="仿宋" w:eastAsia="仿宋" w:hAnsi="仿宋"/>
                <w:sz w:val="24"/>
              </w:rPr>
            </w:pPr>
          </w:p>
        </w:tc>
      </w:tr>
      <w:tr w:rsidR="00E914BE" w:rsidRPr="00FA6AFE" w14:paraId="4DF85A7B" w14:textId="77777777" w:rsidTr="00E90D04">
        <w:tc>
          <w:tcPr>
            <w:tcW w:w="946" w:type="dxa"/>
            <w:vMerge/>
          </w:tcPr>
          <w:p w14:paraId="1764EAA6" w14:textId="77777777" w:rsidR="00036A7C" w:rsidRPr="00FA6AFE" w:rsidRDefault="00036A7C">
            <w:pPr>
              <w:rPr>
                <w:rFonts w:ascii="仿宋" w:eastAsia="仿宋" w:hAnsi="仿宋"/>
                <w:sz w:val="24"/>
              </w:rPr>
            </w:pPr>
          </w:p>
        </w:tc>
        <w:tc>
          <w:tcPr>
            <w:tcW w:w="947" w:type="dxa"/>
          </w:tcPr>
          <w:p w14:paraId="158A951C" w14:textId="77777777" w:rsidR="00036A7C" w:rsidRPr="00FA6AFE" w:rsidRDefault="00036A7C">
            <w:pPr>
              <w:rPr>
                <w:rFonts w:ascii="仿宋" w:eastAsia="仿宋" w:hAnsi="仿宋"/>
                <w:sz w:val="24"/>
              </w:rPr>
            </w:pPr>
          </w:p>
        </w:tc>
        <w:tc>
          <w:tcPr>
            <w:tcW w:w="947" w:type="dxa"/>
          </w:tcPr>
          <w:p w14:paraId="00870C7F" w14:textId="77777777" w:rsidR="00036A7C" w:rsidRPr="00FA6AFE" w:rsidRDefault="00036A7C">
            <w:pPr>
              <w:rPr>
                <w:rFonts w:ascii="仿宋" w:eastAsia="仿宋" w:hAnsi="仿宋"/>
                <w:sz w:val="24"/>
              </w:rPr>
            </w:pPr>
          </w:p>
        </w:tc>
        <w:tc>
          <w:tcPr>
            <w:tcW w:w="947" w:type="dxa"/>
          </w:tcPr>
          <w:p w14:paraId="57F715E3" w14:textId="77777777" w:rsidR="00036A7C" w:rsidRPr="00FA6AFE" w:rsidRDefault="00036A7C">
            <w:pPr>
              <w:rPr>
                <w:rFonts w:ascii="仿宋" w:eastAsia="仿宋" w:hAnsi="仿宋"/>
                <w:sz w:val="24"/>
              </w:rPr>
            </w:pPr>
          </w:p>
        </w:tc>
        <w:tc>
          <w:tcPr>
            <w:tcW w:w="947" w:type="dxa"/>
          </w:tcPr>
          <w:p w14:paraId="3D0F96AF" w14:textId="77777777" w:rsidR="00036A7C" w:rsidRPr="00FA6AFE" w:rsidRDefault="00036A7C">
            <w:pPr>
              <w:rPr>
                <w:rFonts w:ascii="仿宋" w:eastAsia="仿宋" w:hAnsi="仿宋"/>
                <w:sz w:val="24"/>
              </w:rPr>
            </w:pPr>
          </w:p>
        </w:tc>
        <w:tc>
          <w:tcPr>
            <w:tcW w:w="947" w:type="dxa"/>
          </w:tcPr>
          <w:p w14:paraId="1A148820" w14:textId="77777777" w:rsidR="00036A7C" w:rsidRPr="00FA6AFE" w:rsidRDefault="00036A7C">
            <w:pPr>
              <w:rPr>
                <w:rFonts w:ascii="仿宋" w:eastAsia="仿宋" w:hAnsi="仿宋"/>
                <w:sz w:val="24"/>
              </w:rPr>
            </w:pPr>
          </w:p>
        </w:tc>
        <w:tc>
          <w:tcPr>
            <w:tcW w:w="947" w:type="dxa"/>
          </w:tcPr>
          <w:p w14:paraId="20B6F138" w14:textId="77777777" w:rsidR="00036A7C" w:rsidRPr="00FA6AFE" w:rsidRDefault="00036A7C">
            <w:pPr>
              <w:rPr>
                <w:rFonts w:ascii="仿宋" w:eastAsia="仿宋" w:hAnsi="仿宋"/>
                <w:sz w:val="24"/>
              </w:rPr>
            </w:pPr>
          </w:p>
        </w:tc>
        <w:tc>
          <w:tcPr>
            <w:tcW w:w="947" w:type="dxa"/>
          </w:tcPr>
          <w:p w14:paraId="2550B0A9" w14:textId="77777777" w:rsidR="00036A7C" w:rsidRPr="00FA6AFE" w:rsidRDefault="00036A7C">
            <w:pPr>
              <w:rPr>
                <w:rFonts w:ascii="仿宋" w:eastAsia="仿宋" w:hAnsi="仿宋"/>
                <w:sz w:val="24"/>
              </w:rPr>
            </w:pPr>
          </w:p>
        </w:tc>
        <w:tc>
          <w:tcPr>
            <w:tcW w:w="947" w:type="dxa"/>
          </w:tcPr>
          <w:p w14:paraId="23960988" w14:textId="77777777" w:rsidR="00036A7C" w:rsidRPr="00FA6AFE" w:rsidRDefault="00036A7C">
            <w:pPr>
              <w:rPr>
                <w:rFonts w:ascii="仿宋" w:eastAsia="仿宋" w:hAnsi="仿宋"/>
                <w:sz w:val="24"/>
              </w:rPr>
            </w:pPr>
          </w:p>
        </w:tc>
      </w:tr>
      <w:tr w:rsidR="00036A7C" w:rsidRPr="00FA6AFE" w14:paraId="3A9C7695" w14:textId="77777777" w:rsidTr="00E90D04">
        <w:tc>
          <w:tcPr>
            <w:tcW w:w="946" w:type="dxa"/>
            <w:vMerge/>
          </w:tcPr>
          <w:p w14:paraId="4BB403BD" w14:textId="77777777" w:rsidR="00036A7C" w:rsidRPr="00FA6AFE" w:rsidRDefault="00036A7C">
            <w:pPr>
              <w:rPr>
                <w:rFonts w:ascii="仿宋" w:eastAsia="仿宋" w:hAnsi="仿宋"/>
                <w:sz w:val="24"/>
              </w:rPr>
            </w:pPr>
          </w:p>
        </w:tc>
        <w:tc>
          <w:tcPr>
            <w:tcW w:w="947" w:type="dxa"/>
          </w:tcPr>
          <w:p w14:paraId="54004872" w14:textId="77777777" w:rsidR="00036A7C" w:rsidRPr="00FA6AFE" w:rsidRDefault="00036A7C">
            <w:pPr>
              <w:rPr>
                <w:rFonts w:ascii="仿宋" w:eastAsia="仿宋" w:hAnsi="仿宋"/>
                <w:sz w:val="24"/>
              </w:rPr>
            </w:pPr>
          </w:p>
        </w:tc>
        <w:tc>
          <w:tcPr>
            <w:tcW w:w="947" w:type="dxa"/>
          </w:tcPr>
          <w:p w14:paraId="29E80EA3" w14:textId="77777777" w:rsidR="00036A7C" w:rsidRPr="00FA6AFE" w:rsidRDefault="00036A7C">
            <w:pPr>
              <w:rPr>
                <w:rFonts w:ascii="仿宋" w:eastAsia="仿宋" w:hAnsi="仿宋"/>
                <w:sz w:val="24"/>
              </w:rPr>
            </w:pPr>
          </w:p>
        </w:tc>
        <w:tc>
          <w:tcPr>
            <w:tcW w:w="947" w:type="dxa"/>
          </w:tcPr>
          <w:p w14:paraId="46865928" w14:textId="77777777" w:rsidR="00036A7C" w:rsidRPr="00FA6AFE" w:rsidRDefault="00036A7C">
            <w:pPr>
              <w:rPr>
                <w:rFonts w:ascii="仿宋" w:eastAsia="仿宋" w:hAnsi="仿宋"/>
                <w:sz w:val="24"/>
              </w:rPr>
            </w:pPr>
          </w:p>
        </w:tc>
        <w:tc>
          <w:tcPr>
            <w:tcW w:w="947" w:type="dxa"/>
          </w:tcPr>
          <w:p w14:paraId="2B173A7C" w14:textId="77777777" w:rsidR="00036A7C" w:rsidRPr="00FA6AFE" w:rsidRDefault="00036A7C">
            <w:pPr>
              <w:rPr>
                <w:rFonts w:ascii="仿宋" w:eastAsia="仿宋" w:hAnsi="仿宋"/>
                <w:sz w:val="24"/>
              </w:rPr>
            </w:pPr>
          </w:p>
        </w:tc>
        <w:tc>
          <w:tcPr>
            <w:tcW w:w="947" w:type="dxa"/>
          </w:tcPr>
          <w:p w14:paraId="352B708D" w14:textId="77777777" w:rsidR="00036A7C" w:rsidRPr="00FA6AFE" w:rsidRDefault="00036A7C">
            <w:pPr>
              <w:rPr>
                <w:rFonts w:ascii="仿宋" w:eastAsia="仿宋" w:hAnsi="仿宋"/>
                <w:sz w:val="24"/>
              </w:rPr>
            </w:pPr>
          </w:p>
        </w:tc>
        <w:tc>
          <w:tcPr>
            <w:tcW w:w="947" w:type="dxa"/>
          </w:tcPr>
          <w:p w14:paraId="5E89B254" w14:textId="77777777" w:rsidR="00036A7C" w:rsidRPr="00FA6AFE" w:rsidRDefault="00036A7C">
            <w:pPr>
              <w:rPr>
                <w:rFonts w:ascii="仿宋" w:eastAsia="仿宋" w:hAnsi="仿宋"/>
                <w:sz w:val="24"/>
              </w:rPr>
            </w:pPr>
          </w:p>
        </w:tc>
        <w:tc>
          <w:tcPr>
            <w:tcW w:w="947" w:type="dxa"/>
          </w:tcPr>
          <w:p w14:paraId="638B29F0" w14:textId="77777777" w:rsidR="00036A7C" w:rsidRPr="00FA6AFE" w:rsidRDefault="00036A7C">
            <w:pPr>
              <w:rPr>
                <w:rFonts w:ascii="仿宋" w:eastAsia="仿宋" w:hAnsi="仿宋"/>
                <w:sz w:val="24"/>
              </w:rPr>
            </w:pPr>
          </w:p>
        </w:tc>
        <w:tc>
          <w:tcPr>
            <w:tcW w:w="947" w:type="dxa"/>
          </w:tcPr>
          <w:p w14:paraId="6CD4CBD4" w14:textId="77777777" w:rsidR="00036A7C" w:rsidRPr="00FA6AFE" w:rsidRDefault="00036A7C">
            <w:pPr>
              <w:rPr>
                <w:rFonts w:ascii="仿宋" w:eastAsia="仿宋" w:hAnsi="仿宋"/>
                <w:sz w:val="24"/>
              </w:rPr>
            </w:pPr>
          </w:p>
        </w:tc>
      </w:tr>
    </w:tbl>
    <w:p w14:paraId="1F7E01A1" w14:textId="77777777" w:rsidR="00036A7C" w:rsidRPr="00FA6AFE" w:rsidRDefault="00036A7C">
      <w:pPr>
        <w:rPr>
          <w:rFonts w:ascii="仿宋" w:eastAsia="仿宋" w:hAnsi="仿宋"/>
          <w:sz w:val="24"/>
        </w:rPr>
      </w:pPr>
    </w:p>
    <w:p w14:paraId="40114C9D" w14:textId="77777777" w:rsidR="00036A7C" w:rsidRPr="00FA6AFE" w:rsidRDefault="00036A7C">
      <w:pPr>
        <w:rPr>
          <w:rFonts w:ascii="仿宋" w:eastAsia="仿宋" w:hAnsi="仿宋"/>
          <w:sz w:val="24"/>
        </w:rPr>
      </w:pPr>
    </w:p>
    <w:p w14:paraId="72B4F5AE" w14:textId="77777777" w:rsidR="00036A7C" w:rsidRPr="00FA6AFE" w:rsidRDefault="00036A7C">
      <w:pPr>
        <w:rPr>
          <w:rFonts w:ascii="仿宋" w:eastAsia="仿宋" w:hAnsi="仿宋"/>
          <w:sz w:val="24"/>
        </w:rPr>
      </w:pPr>
    </w:p>
    <w:p w14:paraId="2341FB77" w14:textId="77777777" w:rsidR="00036A7C" w:rsidRPr="00FA6AFE" w:rsidRDefault="00EE5E27">
      <w:pPr>
        <w:rPr>
          <w:rFonts w:ascii="仿宋" w:eastAsia="仿宋" w:hAnsi="仿宋"/>
          <w:sz w:val="24"/>
        </w:rPr>
      </w:pPr>
      <w:r w:rsidRPr="00FA6AFE">
        <w:rPr>
          <w:rFonts w:ascii="仿宋" w:eastAsia="仿宋" w:hAnsi="仿宋" w:hint="eastAsia"/>
          <w:sz w:val="24"/>
        </w:rPr>
        <w:t>供应商名称：XXX（盖单位公章）</w:t>
      </w:r>
    </w:p>
    <w:p w14:paraId="3558C365" w14:textId="47EAA74E" w:rsidR="00036A7C" w:rsidRPr="00FA6AFE" w:rsidRDefault="000C61EA">
      <w:pPr>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294CD841" w14:textId="77777777" w:rsidR="00036A7C" w:rsidRPr="00FA6AFE" w:rsidRDefault="00EE5E27">
      <w:pPr>
        <w:rPr>
          <w:rFonts w:ascii="仿宋" w:eastAsia="仿宋" w:hAnsi="仿宋"/>
          <w:sz w:val="24"/>
        </w:rPr>
      </w:pPr>
      <w:r w:rsidRPr="00FA6AFE">
        <w:rPr>
          <w:rFonts w:ascii="仿宋" w:eastAsia="仿宋" w:hAnsi="仿宋" w:hint="eastAsia"/>
          <w:sz w:val="24"/>
        </w:rPr>
        <w:t>日期：XXX</w:t>
      </w:r>
    </w:p>
    <w:bookmarkEnd w:id="101"/>
    <w:p w14:paraId="455A43A0" w14:textId="131B064C" w:rsidR="00C71B3D" w:rsidRPr="00C71B3D" w:rsidRDefault="00ED24F0" w:rsidP="00C71B3D">
      <w:pPr>
        <w:widowControl/>
        <w:jc w:val="left"/>
        <w:rPr>
          <w:rFonts w:ascii="仿宋" w:eastAsia="仿宋" w:hAnsi="仿宋"/>
          <w:b/>
          <w:sz w:val="32"/>
          <w:szCs w:val="32"/>
        </w:rPr>
      </w:pPr>
      <w:r w:rsidRPr="00FA6AFE">
        <w:rPr>
          <w:rFonts w:ascii="仿宋" w:eastAsia="仿宋" w:hAnsi="仿宋"/>
          <w:b/>
          <w:sz w:val="32"/>
          <w:szCs w:val="32"/>
        </w:rPr>
        <w:br w:type="page"/>
      </w:r>
      <w:bookmarkStart w:id="107" w:name="_Toc511206482"/>
    </w:p>
    <w:p w14:paraId="75E9525B" w14:textId="691E472F" w:rsidR="00036A7C" w:rsidRPr="00FA6AFE" w:rsidRDefault="00EE5E27" w:rsidP="00D23DA9">
      <w:pPr>
        <w:pStyle w:val="af7"/>
        <w:rPr>
          <w:rFonts w:ascii="仿宋" w:eastAsia="仿宋" w:hAnsi="仿宋"/>
        </w:rPr>
      </w:pPr>
      <w:r w:rsidRPr="00FA6AFE">
        <w:rPr>
          <w:rFonts w:ascii="仿宋" w:eastAsia="仿宋" w:hAnsi="仿宋" w:hint="eastAsia"/>
        </w:rPr>
        <w:lastRenderedPageBreak/>
        <w:t>第</w:t>
      </w:r>
      <w:r w:rsidR="004C67A5" w:rsidRPr="00FA6AFE">
        <w:rPr>
          <w:rFonts w:ascii="仿宋" w:eastAsia="仿宋" w:hAnsi="仿宋" w:hint="eastAsia"/>
        </w:rPr>
        <w:t>八</w:t>
      </w:r>
      <w:r w:rsidRPr="00FA6AFE">
        <w:rPr>
          <w:rFonts w:ascii="仿宋" w:eastAsia="仿宋" w:hAnsi="仿宋" w:hint="eastAsia"/>
        </w:rPr>
        <w:t>章</w:t>
      </w:r>
      <w:r w:rsidR="00D23DA9" w:rsidRPr="00FA6AFE">
        <w:rPr>
          <w:rFonts w:ascii="仿宋" w:eastAsia="仿宋" w:hAnsi="仿宋" w:hint="eastAsia"/>
        </w:rPr>
        <w:t xml:space="preserve">  </w:t>
      </w:r>
      <w:r w:rsidRPr="00FA6AFE">
        <w:rPr>
          <w:rFonts w:ascii="仿宋" w:eastAsia="仿宋" w:hAnsi="仿宋" w:hint="eastAsia"/>
        </w:rPr>
        <w:t>评审方法</w:t>
      </w:r>
      <w:bookmarkEnd w:id="107"/>
    </w:p>
    <w:p w14:paraId="13096147" w14:textId="77777777" w:rsidR="00036A7C" w:rsidRPr="00FA6AFE" w:rsidRDefault="00036A7C">
      <w:pPr>
        <w:pStyle w:val="2"/>
        <w:keepNext w:val="0"/>
        <w:keepLines w:val="0"/>
        <w:spacing w:before="0" w:after="0" w:line="400" w:lineRule="exact"/>
        <w:ind w:firstLineChars="196" w:firstLine="472"/>
        <w:rPr>
          <w:rFonts w:ascii="仿宋" w:eastAsia="仿宋" w:hAnsi="仿宋"/>
          <w:sz w:val="24"/>
          <w:szCs w:val="24"/>
        </w:rPr>
      </w:pPr>
      <w:bookmarkStart w:id="108" w:name="_Toc101174146"/>
      <w:bookmarkStart w:id="109" w:name="_Toc101250640"/>
      <w:bookmarkStart w:id="110" w:name="_Toc101338358"/>
      <w:bookmarkStart w:id="111" w:name="_Toc209847065"/>
      <w:bookmarkStart w:id="112" w:name="_Toc430773924"/>
    </w:p>
    <w:p w14:paraId="69E589C7"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1.总则</w:t>
      </w:r>
    </w:p>
    <w:p w14:paraId="25E37ED9"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1.2 磋商工作由采购代理机构负责组织，具体磋商由采购代理机构依法组建的磋商小组负责。</w:t>
      </w:r>
    </w:p>
    <w:p w14:paraId="66A22C8F"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1.3 磋商工作应遵循公平、公正、科学及择优的原则，并以相同的磋商程序和标准对待所有的供应商。</w:t>
      </w:r>
    </w:p>
    <w:p w14:paraId="7694565E"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1.4 磋商小组按照磋商文件规定的磋商程序、评分方法和标准进行评审，并独立履行下列职责：</w:t>
      </w:r>
    </w:p>
    <w:p w14:paraId="33C24DF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（一）熟悉和理解磋商文件，</w:t>
      </w:r>
      <w:proofErr w:type="gramStart"/>
      <w:r w:rsidRPr="00FA6AFE">
        <w:rPr>
          <w:rFonts w:ascii="仿宋" w:eastAsia="仿宋" w:hAnsi="仿宋" w:hint="eastAsia"/>
          <w:b w:val="0"/>
          <w:sz w:val="24"/>
          <w:szCs w:val="24"/>
        </w:rPr>
        <w:t>确定磋商</w:t>
      </w:r>
      <w:proofErr w:type="gramEnd"/>
      <w:r w:rsidRPr="00FA6AFE">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解释；</w:t>
      </w:r>
    </w:p>
    <w:p w14:paraId="40367D8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（二）审查供应商响应文件是否满足磋商文件要求，并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公正评价；</w:t>
      </w:r>
    </w:p>
    <w:p w14:paraId="0579D09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必要的澄清、说明或者更正；</w:t>
      </w:r>
    </w:p>
    <w:p w14:paraId="2D4363E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（四）推荐成交供应商，或者受采购人委托确定成交供应商；</w:t>
      </w:r>
    </w:p>
    <w:p w14:paraId="0D5C803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（五）起草评审报告并进行签署；</w:t>
      </w:r>
    </w:p>
    <w:p w14:paraId="30AF9C0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（六）向采购人/采购代理机构、财政部门或者其他监督部门报告非法干预评审工作的行为；</w:t>
      </w:r>
    </w:p>
    <w:p w14:paraId="5C011DB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（七）法律、法规和规章规定的其他职责。</w:t>
      </w:r>
    </w:p>
    <w:p w14:paraId="31DDF4A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1.5磋商过程独立、保密。供应</w:t>
      </w:r>
      <w:proofErr w:type="gramStart"/>
      <w:r w:rsidRPr="00FA6AFE">
        <w:rPr>
          <w:rFonts w:ascii="仿宋" w:eastAsia="仿宋" w:hAnsi="仿宋" w:hint="eastAsia"/>
          <w:b w:val="0"/>
          <w:sz w:val="24"/>
          <w:szCs w:val="24"/>
        </w:rPr>
        <w:t>商非法</w:t>
      </w:r>
      <w:proofErr w:type="gramEnd"/>
      <w:r w:rsidRPr="00FA6AFE">
        <w:rPr>
          <w:rFonts w:ascii="仿宋" w:eastAsia="仿宋" w:hAnsi="仿宋" w:hint="eastAsia"/>
          <w:b w:val="0"/>
          <w:sz w:val="24"/>
          <w:szCs w:val="24"/>
        </w:rPr>
        <w:t>干预磋商过程的，其响应文件作无效处理。</w:t>
      </w:r>
    </w:p>
    <w:p w14:paraId="2AFECE0F" w14:textId="77777777" w:rsidR="00036A7C" w:rsidRPr="00FA6AFE" w:rsidRDefault="00036A7C">
      <w:pPr>
        <w:ind w:firstLine="413"/>
        <w:rPr>
          <w:rFonts w:ascii="仿宋" w:eastAsia="仿宋" w:hAnsi="仿宋"/>
        </w:rPr>
      </w:pPr>
    </w:p>
    <w:p w14:paraId="0C33DBCF"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2.磋商程序</w:t>
      </w:r>
    </w:p>
    <w:p w14:paraId="3C845D2E"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2.1审查磋商文件和停止评审。</w:t>
      </w:r>
    </w:p>
    <w:p w14:paraId="3CF78467"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2.1.1 磋商小组正式评审前，应当对磋商文件进行熟悉和理解，内容主要</w:t>
      </w:r>
      <w:proofErr w:type="gramStart"/>
      <w:r w:rsidRPr="00FA6AFE">
        <w:rPr>
          <w:rFonts w:ascii="仿宋" w:eastAsia="仿宋" w:hAnsi="仿宋" w:hint="eastAsia"/>
          <w:b w:val="0"/>
          <w:sz w:val="24"/>
          <w:szCs w:val="24"/>
        </w:rPr>
        <w:t>包括磋商</w:t>
      </w:r>
      <w:proofErr w:type="gramEnd"/>
      <w:r w:rsidRPr="00FA6AFE">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7E9F435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2.1.2 本磋商文件有下列情形之一的，磋商小组应当停止评审：</w:t>
      </w:r>
    </w:p>
    <w:p w14:paraId="3EE6B42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（1）磋商文件的规定存在歧义、重大缺陷的；</w:t>
      </w:r>
    </w:p>
    <w:p w14:paraId="339AE0EA"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（2）磋商文件明显以不合理条件对供应商实行差别待遇或者歧视待遇的；</w:t>
      </w:r>
    </w:p>
    <w:p w14:paraId="57B33E2F"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（3）采购项目属于国家规定的优先、强制采购范围，但是磋商文件未依法</w:t>
      </w:r>
      <w:r w:rsidRPr="00FA6AFE">
        <w:rPr>
          <w:rFonts w:ascii="仿宋" w:eastAsia="仿宋" w:hAnsi="仿宋" w:hint="eastAsia"/>
          <w:b w:val="0"/>
          <w:sz w:val="24"/>
          <w:szCs w:val="24"/>
        </w:rPr>
        <w:lastRenderedPageBreak/>
        <w:t>体现优先、强制采购相关规定的；</w:t>
      </w:r>
    </w:p>
    <w:p w14:paraId="12656E5D"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（4）采购项目属于政府采购促进中小企业发展的范围，但是磋商文件未依法体现促进中小企业发展相关规定的；</w:t>
      </w:r>
    </w:p>
    <w:p w14:paraId="58479EBB"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（5）磋商文件将供应商的资格条件列为评分因素的；</w:t>
      </w:r>
    </w:p>
    <w:p w14:paraId="4EA14792"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（6）磋商文件载明的成交原则不合法的；</w:t>
      </w:r>
    </w:p>
    <w:p w14:paraId="1C438B80"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（7）磋商文件有违反国家其他有关强制性规定的情形。</w:t>
      </w:r>
    </w:p>
    <w:p w14:paraId="664B70B5" w14:textId="6D7129F4"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2.1.3 出现本条2.1.2</w:t>
      </w:r>
      <w:r w:rsidR="008A284A" w:rsidRPr="00FA6AFE">
        <w:rPr>
          <w:rFonts w:ascii="仿宋" w:eastAsia="仿宋" w:hAnsi="仿宋" w:hint="eastAsia"/>
          <w:b w:val="0"/>
          <w:sz w:val="24"/>
          <w:szCs w:val="24"/>
        </w:rPr>
        <w:t>规定应当停止评审情形的，磋商小组应当向采购组织单位</w:t>
      </w:r>
      <w:r w:rsidRPr="00FA6AFE">
        <w:rPr>
          <w:rFonts w:ascii="仿宋" w:eastAsia="仿宋" w:hAnsi="仿宋" w:hint="eastAsia"/>
          <w:b w:val="0"/>
          <w:sz w:val="24"/>
          <w:szCs w:val="24"/>
        </w:rPr>
        <w:t>书面说明情况。除本条规定的情形外，磋商小组不得以任何方式和理由停止评审。</w:t>
      </w:r>
    </w:p>
    <w:p w14:paraId="772FCD5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2.2资格性审查。</w:t>
      </w:r>
    </w:p>
    <w:p w14:paraId="7FE5203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2.2.1本项目需要磋商小组进行资格性检查。</w:t>
      </w:r>
    </w:p>
    <w:p w14:paraId="14113B2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FA6AFE">
        <w:rPr>
          <w:rFonts w:ascii="仿宋" w:eastAsia="仿宋" w:hAnsi="仿宋" w:hint="eastAsia"/>
          <w:b w:val="0"/>
          <w:sz w:val="24"/>
          <w:szCs w:val="24"/>
        </w:rPr>
        <w:t>具备磋商</w:t>
      </w:r>
      <w:proofErr w:type="gramEnd"/>
      <w:r w:rsidRPr="00FA6AFE">
        <w:rPr>
          <w:rFonts w:ascii="仿宋" w:eastAsia="仿宋" w:hAnsi="仿宋" w:hint="eastAsia"/>
          <w:b w:val="0"/>
          <w:sz w:val="24"/>
          <w:szCs w:val="24"/>
        </w:rPr>
        <w:t>资格。</w:t>
      </w:r>
    </w:p>
    <w:p w14:paraId="74169C3B"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22748091"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2.2.3采购人或者采购代理机构宣布未通过资格性审查的供应商名单时，应当告知供应商未通过审查的原因。</w:t>
      </w:r>
    </w:p>
    <w:p w14:paraId="6A74FB56"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2.3 通过资格性审查的供应商不足3家的（本章2.3.1的情况除外），终止本次采购活动，并发布终止采购活动公告。</w:t>
      </w:r>
    </w:p>
    <w:p w14:paraId="24DB0915" w14:textId="55CB7D36" w:rsidR="00036A7C" w:rsidRPr="00FA6AFE" w:rsidRDefault="00EE5E27">
      <w:pPr>
        <w:ind w:firstLine="630"/>
        <w:rPr>
          <w:rFonts w:ascii="仿宋" w:eastAsia="仿宋" w:hAnsi="仿宋"/>
          <w:bCs/>
          <w:sz w:val="24"/>
          <w:lang w:val="zh-CN"/>
        </w:rPr>
      </w:pPr>
      <w:r w:rsidRPr="00FA6AFE">
        <w:rPr>
          <w:rFonts w:ascii="仿宋" w:eastAsia="仿宋" w:hAnsi="仿宋" w:hint="eastAsia"/>
          <w:bCs/>
          <w:sz w:val="24"/>
        </w:rPr>
        <w:t>2.3.1</w:t>
      </w:r>
      <w:r w:rsidRPr="00FA6AFE">
        <w:rPr>
          <w:rFonts w:ascii="仿宋" w:eastAsia="仿宋" w:hAnsi="仿宋"/>
          <w:bCs/>
          <w:sz w:val="24"/>
          <w:lang w:val="zh-CN"/>
        </w:rPr>
        <w:t>根据《财政部关于政府采购竞争性磋商采购方式管理暂行办法有关问题的补充通知》财库</w:t>
      </w:r>
      <w:r w:rsidR="00296683">
        <w:rPr>
          <w:rFonts w:ascii="仿宋" w:eastAsia="仿宋" w:hAnsi="仿宋"/>
          <w:bCs/>
          <w:sz w:val="24"/>
          <w:lang w:val="zh-CN"/>
        </w:rPr>
        <w:t>〔</w:t>
      </w:r>
      <w:r w:rsidRPr="00FA6AFE">
        <w:rPr>
          <w:rFonts w:ascii="仿宋" w:eastAsia="仿宋" w:hAnsi="仿宋"/>
          <w:bCs/>
          <w:sz w:val="24"/>
          <w:lang w:val="zh-CN"/>
        </w:rPr>
        <w:t>2015</w:t>
      </w:r>
      <w:r w:rsidR="00296683">
        <w:rPr>
          <w:rFonts w:ascii="仿宋" w:eastAsia="仿宋" w:hAnsi="仿宋"/>
          <w:bCs/>
          <w:sz w:val="24"/>
          <w:lang w:val="zh-CN"/>
        </w:rPr>
        <w:t>〕</w:t>
      </w:r>
      <w:r w:rsidRPr="00FA6AFE">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2.4磋商。</w:t>
      </w:r>
    </w:p>
    <w:p w14:paraId="27207E0D"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2.4.2每轮磋商开始前，磋商小组应根据磋商文件的规定，并结合各供应商的响应文件</w:t>
      </w:r>
      <w:proofErr w:type="gramStart"/>
      <w:r w:rsidRPr="00FA6AFE">
        <w:rPr>
          <w:rFonts w:ascii="仿宋" w:eastAsia="仿宋" w:hAnsi="仿宋" w:hint="eastAsia"/>
          <w:b w:val="0"/>
          <w:sz w:val="24"/>
          <w:szCs w:val="24"/>
        </w:rPr>
        <w:t>拟定磋商</w:t>
      </w:r>
      <w:proofErr w:type="gramEnd"/>
      <w:r w:rsidRPr="00FA6AFE">
        <w:rPr>
          <w:rFonts w:ascii="仿宋" w:eastAsia="仿宋" w:hAnsi="仿宋" w:hint="eastAsia"/>
          <w:b w:val="0"/>
          <w:sz w:val="24"/>
          <w:szCs w:val="24"/>
        </w:rPr>
        <w:t>内容。</w:t>
      </w:r>
    </w:p>
    <w:p w14:paraId="565129A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2.4.4对磋商文件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的实质性变动是磋商文件的有效组成部分，磋商小组</w:t>
      </w:r>
      <w:r w:rsidRPr="00FA6AFE">
        <w:rPr>
          <w:rFonts w:ascii="仿宋" w:eastAsia="仿宋" w:hAnsi="仿宋" w:hint="eastAsia"/>
          <w:b w:val="0"/>
          <w:sz w:val="24"/>
          <w:szCs w:val="24"/>
        </w:rPr>
        <w:lastRenderedPageBreak/>
        <w:t>应当及时以书面形式同时通知所有参加磋商的供应商。</w:t>
      </w:r>
    </w:p>
    <w:p w14:paraId="56BD9E81" w14:textId="42E77E40"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FA6AFE">
        <w:rPr>
          <w:rFonts w:ascii="仿宋" w:eastAsia="仿宋" w:hAnsi="仿宋" w:hint="eastAsia"/>
          <w:b w:val="0"/>
          <w:sz w:val="24"/>
          <w:szCs w:val="24"/>
        </w:rPr>
        <w:t>商必要</w:t>
      </w:r>
      <w:proofErr w:type="gramEnd"/>
      <w:r w:rsidRPr="00FA6AFE">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43769D9F"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hint="eastAsia"/>
          <w:sz w:val="24"/>
          <w:szCs w:val="24"/>
        </w:rPr>
        <w:t>2.4.6</w:t>
      </w:r>
      <w:r w:rsidRPr="00FA6AFE">
        <w:rPr>
          <w:rFonts w:ascii="仿宋" w:eastAsia="仿宋" w:hAnsi="仿宋"/>
          <w:sz w:val="24"/>
          <w:szCs w:val="24"/>
        </w:rPr>
        <w:t>磋商过程中，</w:t>
      </w:r>
      <w:r w:rsidR="002455E4" w:rsidRPr="00FA6AFE">
        <w:rPr>
          <w:rFonts w:ascii="仿宋" w:eastAsia="仿宋" w:hAnsi="仿宋"/>
          <w:sz w:val="24"/>
          <w:szCs w:val="24"/>
          <w:lang w:val="zh-CN"/>
        </w:rPr>
        <w:t>磋商小组对</w:t>
      </w:r>
      <w:r w:rsidRPr="00FA6AFE">
        <w:rPr>
          <w:rFonts w:ascii="仿宋" w:eastAsia="仿宋" w:hAnsi="仿宋"/>
          <w:sz w:val="24"/>
          <w:szCs w:val="24"/>
          <w:lang w:val="zh-CN"/>
        </w:rPr>
        <w:t>响应文件的有效性、完整性和响应程度进行审查，审查中发现供应商响应文件属于下列情况之一的，应按照无效响应文件处理：</w:t>
      </w:r>
    </w:p>
    <w:p w14:paraId="3889B6AD"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（1）响应文件正副本数量不足的；</w:t>
      </w:r>
    </w:p>
    <w:p w14:paraId="1631E37E"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Pr="00FA6AFE">
        <w:rPr>
          <w:rFonts w:ascii="仿宋" w:eastAsia="仿宋" w:hAnsi="仿宋"/>
          <w:sz w:val="24"/>
          <w:szCs w:val="24"/>
        </w:rPr>
        <w:t>2</w:t>
      </w:r>
      <w:r w:rsidRPr="00FA6AFE">
        <w:rPr>
          <w:rFonts w:ascii="仿宋" w:eastAsia="仿宋" w:hAnsi="仿宋"/>
          <w:sz w:val="24"/>
          <w:szCs w:val="24"/>
          <w:lang w:val="zh-CN"/>
        </w:rPr>
        <w:t>）响应文件组成明显不符合采购文件的规定要求，影响评审委员会评判的</w:t>
      </w:r>
      <w:r w:rsidRPr="00FA6AFE">
        <w:rPr>
          <w:rFonts w:ascii="仿宋" w:eastAsia="仿宋" w:hAnsi="仿宋" w:hint="eastAsia"/>
          <w:sz w:val="24"/>
          <w:szCs w:val="24"/>
          <w:lang w:val="zh-CN"/>
        </w:rPr>
        <w:t>；</w:t>
      </w:r>
    </w:p>
    <w:p w14:paraId="12F107AE" w14:textId="4A8303D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Pr="00FA6AFE">
        <w:rPr>
          <w:rFonts w:ascii="仿宋" w:eastAsia="仿宋" w:hAnsi="仿宋"/>
          <w:sz w:val="24"/>
          <w:szCs w:val="24"/>
        </w:rPr>
        <w:t>3</w:t>
      </w:r>
      <w:r w:rsidR="001850D0" w:rsidRPr="00FA6AFE">
        <w:rPr>
          <w:rFonts w:ascii="仿宋" w:eastAsia="仿宋" w:hAnsi="仿宋"/>
          <w:sz w:val="24"/>
          <w:szCs w:val="24"/>
          <w:lang w:val="zh-CN"/>
        </w:rPr>
        <w:t>）响应文件的语言、计量单位</w:t>
      </w:r>
      <w:r w:rsidRPr="00FA6AFE">
        <w:rPr>
          <w:rFonts w:ascii="仿宋" w:eastAsia="仿宋" w:hAnsi="仿宋"/>
          <w:sz w:val="24"/>
          <w:szCs w:val="24"/>
          <w:lang w:val="zh-CN"/>
        </w:rPr>
        <w:t>、知识产权、响应有效期等不符合采购文件的规定，影响磋商小组评判的；</w:t>
      </w:r>
    </w:p>
    <w:p w14:paraId="481B2FCB" w14:textId="30161FE2"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00735FAD" w:rsidRPr="00FA6AFE">
        <w:rPr>
          <w:rFonts w:ascii="仿宋" w:eastAsia="仿宋" w:hAnsi="仿宋"/>
          <w:sz w:val="24"/>
          <w:szCs w:val="24"/>
          <w:lang w:val="zh-CN"/>
        </w:rPr>
        <w:t>4</w:t>
      </w:r>
      <w:r w:rsidRPr="00FA6AFE">
        <w:rPr>
          <w:rFonts w:ascii="仿宋" w:eastAsia="仿宋" w:hAnsi="仿宋"/>
          <w:sz w:val="24"/>
          <w:szCs w:val="24"/>
          <w:lang w:val="zh-CN"/>
        </w:rPr>
        <w:t>）</w:t>
      </w:r>
      <w:proofErr w:type="gramStart"/>
      <w:r w:rsidRPr="00FA6AFE">
        <w:rPr>
          <w:rFonts w:ascii="仿宋" w:eastAsia="仿宋" w:hAnsi="仿宋"/>
          <w:sz w:val="24"/>
          <w:szCs w:val="24"/>
          <w:lang w:val="zh-CN"/>
        </w:rPr>
        <w:t>经最终</w:t>
      </w:r>
      <w:proofErr w:type="gramEnd"/>
      <w:r w:rsidRPr="00FA6AFE">
        <w:rPr>
          <w:rFonts w:ascii="仿宋" w:eastAsia="仿宋" w:hAnsi="仿宋"/>
          <w:sz w:val="24"/>
          <w:szCs w:val="24"/>
          <w:lang w:val="zh-CN"/>
        </w:rPr>
        <w:t>磋商后，供应商的响应文件仍不能</w:t>
      </w:r>
      <w:proofErr w:type="gramStart"/>
      <w:r w:rsidRPr="00FA6AFE">
        <w:rPr>
          <w:rFonts w:ascii="仿宋" w:eastAsia="仿宋" w:hAnsi="仿宋"/>
          <w:sz w:val="24"/>
          <w:szCs w:val="24"/>
          <w:lang w:val="zh-CN"/>
        </w:rPr>
        <w:t>完全响应</w:t>
      </w:r>
      <w:proofErr w:type="gramEnd"/>
      <w:r w:rsidRPr="00FA6AFE">
        <w:rPr>
          <w:rFonts w:ascii="仿宋" w:eastAsia="仿宋" w:hAnsi="仿宋"/>
          <w:sz w:val="24"/>
          <w:szCs w:val="24"/>
          <w:lang w:val="zh-CN"/>
        </w:rPr>
        <w:t>采购文件的实质性要求的；</w:t>
      </w:r>
    </w:p>
    <w:p w14:paraId="26B9BD71" w14:textId="1E618615" w:rsidR="00C835FF" w:rsidRPr="00FA6AFE" w:rsidRDefault="00EE5E27" w:rsidP="00735FAD">
      <w:pPr>
        <w:pStyle w:val="a9"/>
        <w:snapToGrid w:val="0"/>
        <w:spacing w:line="300" w:lineRule="auto"/>
        <w:ind w:firstLineChars="200" w:firstLine="480"/>
        <w:rPr>
          <w:rFonts w:ascii="仿宋" w:eastAsia="仿宋" w:hAnsi="仿宋"/>
          <w:sz w:val="24"/>
        </w:rPr>
      </w:pPr>
      <w:r w:rsidRPr="00FA6AFE">
        <w:rPr>
          <w:rFonts w:ascii="仿宋" w:eastAsia="仿宋" w:hAnsi="仿宋"/>
          <w:sz w:val="24"/>
          <w:szCs w:val="24"/>
          <w:lang w:val="zh-CN"/>
        </w:rPr>
        <w:t xml:space="preserve"> </w:t>
      </w:r>
      <w:r w:rsidR="00C835FF" w:rsidRPr="00FA6AFE">
        <w:rPr>
          <w:rFonts w:ascii="仿宋" w:eastAsia="仿宋" w:hAnsi="仿宋" w:hint="eastAsia"/>
          <w:sz w:val="24"/>
          <w:lang w:val="zh-CN"/>
        </w:rPr>
        <w:t>(</w:t>
      </w:r>
      <w:r w:rsidR="00735FAD" w:rsidRPr="00FA6AFE">
        <w:rPr>
          <w:rFonts w:ascii="仿宋" w:eastAsia="仿宋" w:hAnsi="仿宋"/>
          <w:sz w:val="24"/>
          <w:lang w:val="zh-CN"/>
        </w:rPr>
        <w:t>5</w:t>
      </w:r>
      <w:r w:rsidR="00C835FF" w:rsidRPr="00FA6AFE">
        <w:rPr>
          <w:rFonts w:ascii="仿宋" w:eastAsia="仿宋" w:hAnsi="仿宋" w:hint="eastAsia"/>
          <w:sz w:val="24"/>
          <w:lang w:val="zh-CN"/>
        </w:rPr>
        <w:t>)</w:t>
      </w:r>
      <w:r w:rsidR="00C835FF" w:rsidRPr="00FA6AFE">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FA6AFE" w:rsidRDefault="009474C6" w:rsidP="009474C6">
      <w:pPr>
        <w:spacing w:line="400" w:lineRule="exact"/>
        <w:ind w:firstLineChars="200" w:firstLine="480"/>
        <w:rPr>
          <w:rFonts w:ascii="仿宋" w:eastAsia="仿宋" w:hAnsi="仿宋"/>
          <w:sz w:val="24"/>
        </w:rPr>
      </w:pPr>
      <w:r w:rsidRPr="00FA6AFE">
        <w:rPr>
          <w:rFonts w:ascii="仿宋" w:eastAsia="仿宋" w:hAnsi="仿宋" w:hint="eastAsia"/>
          <w:sz w:val="24"/>
        </w:rPr>
        <w:t xml:space="preserve"> (</w:t>
      </w:r>
      <w:r w:rsidR="00735FAD" w:rsidRPr="00FA6AFE">
        <w:rPr>
          <w:rFonts w:ascii="仿宋" w:eastAsia="仿宋" w:hAnsi="仿宋"/>
          <w:sz w:val="24"/>
        </w:rPr>
        <w:t>6</w:t>
      </w:r>
      <w:r w:rsidRPr="00FA6AFE">
        <w:rPr>
          <w:rFonts w:ascii="仿宋" w:eastAsia="仿宋" w:hAnsi="仿宋" w:hint="eastAsia"/>
          <w:sz w:val="24"/>
        </w:rPr>
        <w:t>)属于竞争性磋商文件中无效响应情形的。</w:t>
      </w:r>
    </w:p>
    <w:p w14:paraId="689F7112"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FA6AFE" w:rsidRDefault="00EE5E27" w:rsidP="008F1F1D">
      <w:pPr>
        <w:pStyle w:val="a9"/>
        <w:snapToGrid w:val="0"/>
        <w:spacing w:line="300" w:lineRule="auto"/>
        <w:ind w:firstLineChars="250" w:firstLine="600"/>
        <w:rPr>
          <w:rFonts w:ascii="仿宋" w:eastAsia="仿宋" w:hAnsi="仿宋"/>
          <w:sz w:val="24"/>
          <w:szCs w:val="24"/>
          <w:lang w:val="zh-CN"/>
        </w:rPr>
      </w:pPr>
      <w:r w:rsidRPr="00FA6AFE">
        <w:rPr>
          <w:rFonts w:ascii="仿宋" w:eastAsia="仿宋" w:hAnsi="仿宋"/>
          <w:sz w:val="24"/>
          <w:szCs w:val="24"/>
          <w:lang w:val="zh-CN"/>
        </w:rPr>
        <w:t>（</w:t>
      </w:r>
      <w:r w:rsidR="008F1F1D" w:rsidRPr="00FA6AFE">
        <w:rPr>
          <w:rFonts w:ascii="仿宋" w:eastAsia="仿宋" w:hAnsi="仿宋"/>
          <w:sz w:val="24"/>
          <w:szCs w:val="24"/>
        </w:rPr>
        <w:t>1</w:t>
      </w:r>
      <w:r w:rsidRPr="00FA6AFE">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87796EC" w14:textId="18FA7C84"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 xml:space="preserve"> （</w:t>
      </w:r>
      <w:r w:rsidR="008F1F1D" w:rsidRPr="00FA6AFE">
        <w:rPr>
          <w:rFonts w:ascii="仿宋" w:eastAsia="仿宋" w:hAnsi="仿宋"/>
          <w:sz w:val="24"/>
          <w:szCs w:val="24"/>
        </w:rPr>
        <w:t>2</w:t>
      </w:r>
      <w:r w:rsidRPr="00FA6AFE">
        <w:rPr>
          <w:rFonts w:ascii="仿宋" w:eastAsia="仿宋" w:hAnsi="仿宋"/>
          <w:sz w:val="24"/>
          <w:szCs w:val="24"/>
          <w:lang w:val="zh-CN"/>
        </w:rPr>
        <w:t>）响应文件除采购文件明确要求加盖单位(法人)公章的以外，其他地方以相关专用章加盖的；</w:t>
      </w:r>
    </w:p>
    <w:p w14:paraId="1EE5DBCA" w14:textId="589F5EE5"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 xml:space="preserve"> （</w:t>
      </w:r>
      <w:r w:rsidR="008F1F1D" w:rsidRPr="00FA6AFE">
        <w:rPr>
          <w:rFonts w:ascii="仿宋" w:eastAsia="仿宋" w:hAnsi="仿宋"/>
          <w:sz w:val="24"/>
          <w:szCs w:val="24"/>
        </w:rPr>
        <w:t>3</w:t>
      </w:r>
      <w:r w:rsidRPr="00FA6AFE">
        <w:rPr>
          <w:rFonts w:ascii="仿宋" w:eastAsia="仿宋" w:hAnsi="仿宋"/>
          <w:sz w:val="24"/>
          <w:szCs w:val="24"/>
          <w:lang w:val="zh-CN"/>
        </w:rPr>
        <w:t>）以骑缝章的形式代替响应文件内容逐页盖章的（但是骑缝章模糊不清，印章名称无法辨认的除外）。</w:t>
      </w:r>
    </w:p>
    <w:p w14:paraId="732D9831" w14:textId="77777777" w:rsidR="00036A7C" w:rsidRPr="00FA6AFE" w:rsidRDefault="00EE5E27">
      <w:pPr>
        <w:pStyle w:val="a9"/>
        <w:snapToGrid w:val="0"/>
        <w:spacing w:line="300" w:lineRule="auto"/>
        <w:ind w:firstLineChars="200" w:firstLine="480"/>
        <w:rPr>
          <w:rFonts w:ascii="仿宋" w:eastAsia="仿宋" w:hAnsi="仿宋"/>
          <w:sz w:val="24"/>
          <w:szCs w:val="24"/>
        </w:rPr>
      </w:pPr>
      <w:r w:rsidRPr="00FA6AFE">
        <w:rPr>
          <w:rFonts w:ascii="仿宋" w:eastAsia="仿宋" w:hAnsi="仿宋"/>
          <w:sz w:val="24"/>
          <w:szCs w:val="24"/>
        </w:rPr>
        <w:t>磋商小组</w:t>
      </w:r>
      <w:r w:rsidRPr="00FA6AFE">
        <w:rPr>
          <w:rFonts w:ascii="仿宋" w:eastAsia="仿宋" w:hAnsi="仿宋"/>
          <w:sz w:val="24"/>
          <w:szCs w:val="24"/>
          <w:lang w:val="zh-CN"/>
        </w:rPr>
        <w:t>对所有响应文件的有效性、完整性和响应程度进行审查</w:t>
      </w:r>
      <w:r w:rsidRPr="00FA6AFE">
        <w:rPr>
          <w:rFonts w:ascii="仿宋" w:eastAsia="仿宋" w:hAnsi="仿宋"/>
          <w:sz w:val="24"/>
          <w:szCs w:val="24"/>
        </w:rPr>
        <w:t>后，向采购</w:t>
      </w:r>
      <w:r w:rsidRPr="00FA6AFE">
        <w:rPr>
          <w:rFonts w:ascii="仿宋" w:eastAsia="仿宋" w:hAnsi="仿宋"/>
          <w:sz w:val="24"/>
          <w:szCs w:val="24"/>
          <w:lang w:val="zh-CN"/>
        </w:rPr>
        <w:t>代理机构</w:t>
      </w:r>
      <w:r w:rsidRPr="00FA6AFE">
        <w:rPr>
          <w:rFonts w:ascii="仿宋" w:eastAsia="仿宋" w:hAnsi="仿宋"/>
          <w:sz w:val="24"/>
          <w:szCs w:val="24"/>
        </w:rPr>
        <w:t>出具</w:t>
      </w:r>
      <w:r w:rsidRPr="00FA6AFE">
        <w:rPr>
          <w:rFonts w:ascii="仿宋" w:eastAsia="仿宋" w:hAnsi="仿宋"/>
          <w:sz w:val="24"/>
          <w:szCs w:val="24"/>
          <w:lang w:val="zh-CN"/>
        </w:rPr>
        <w:t>有效性、完整性和响应程度</w:t>
      </w:r>
      <w:r w:rsidRPr="00FA6AFE">
        <w:rPr>
          <w:rFonts w:ascii="仿宋" w:eastAsia="仿宋" w:hAnsi="仿宋"/>
          <w:sz w:val="24"/>
          <w:szCs w:val="24"/>
        </w:rPr>
        <w:t>审查报告，确定继续磋商的供应商名单。没有通过</w:t>
      </w:r>
      <w:r w:rsidRPr="00FA6AFE">
        <w:rPr>
          <w:rFonts w:ascii="仿宋" w:eastAsia="仿宋" w:hAnsi="仿宋"/>
          <w:sz w:val="24"/>
          <w:szCs w:val="24"/>
          <w:lang w:val="zh-CN"/>
        </w:rPr>
        <w:t>有效性、完整性和响应程度</w:t>
      </w:r>
      <w:r w:rsidRPr="00FA6AFE">
        <w:rPr>
          <w:rFonts w:ascii="仿宋" w:eastAsia="仿宋" w:hAnsi="仿宋"/>
          <w:sz w:val="24"/>
          <w:szCs w:val="24"/>
        </w:rPr>
        <w:t>审查的供应商，磋商小组应在</w:t>
      </w:r>
      <w:r w:rsidRPr="00FA6AFE">
        <w:rPr>
          <w:rFonts w:ascii="仿宋" w:eastAsia="仿宋" w:hAnsi="仿宋"/>
          <w:sz w:val="24"/>
          <w:szCs w:val="24"/>
          <w:lang w:val="zh-CN"/>
        </w:rPr>
        <w:t>有效性、完整</w:t>
      </w:r>
      <w:r w:rsidRPr="00FA6AFE">
        <w:rPr>
          <w:rFonts w:ascii="仿宋" w:eastAsia="仿宋" w:hAnsi="仿宋"/>
          <w:sz w:val="24"/>
          <w:szCs w:val="24"/>
          <w:lang w:val="zh-CN"/>
        </w:rPr>
        <w:lastRenderedPageBreak/>
        <w:t>性和响应程度</w:t>
      </w:r>
      <w:r w:rsidRPr="00FA6AFE">
        <w:rPr>
          <w:rFonts w:ascii="仿宋" w:eastAsia="仿宋" w:hAnsi="仿宋"/>
          <w:sz w:val="24"/>
          <w:szCs w:val="24"/>
        </w:rPr>
        <w:t>审查报告中说明原因。</w:t>
      </w:r>
    </w:p>
    <w:p w14:paraId="37347867"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2.4.7磋商过程中，磋商的任何一方不得透露与磋商有关的其他供应商的技术资料、价格和其他信息。</w:t>
      </w:r>
    </w:p>
    <w:p w14:paraId="72FBD0C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2.4.8磋商过程中，磋商小组发现或者知晓供应</w:t>
      </w:r>
      <w:proofErr w:type="gramStart"/>
      <w:r w:rsidRPr="00FA6AFE">
        <w:rPr>
          <w:rFonts w:ascii="仿宋" w:eastAsia="仿宋" w:hAnsi="仿宋" w:hint="eastAsia"/>
          <w:b w:val="0"/>
          <w:sz w:val="24"/>
          <w:szCs w:val="24"/>
        </w:rPr>
        <w:t>商存在</w:t>
      </w:r>
      <w:proofErr w:type="gramEnd"/>
      <w:r w:rsidRPr="00FA6AFE">
        <w:rPr>
          <w:rFonts w:ascii="仿宋" w:eastAsia="仿宋" w:hAnsi="仿宋" w:hint="eastAsia"/>
          <w:b w:val="0"/>
          <w:sz w:val="24"/>
          <w:szCs w:val="24"/>
        </w:rPr>
        <w:t>违法、违纪行为的，磋商小组应当将该供应商响应文件作无效处理，不允许其提交最后报价。</w:t>
      </w:r>
    </w:p>
    <w:p w14:paraId="41850F1A" w14:textId="77777777" w:rsidR="00036A7C" w:rsidRPr="00FA6AFE"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FA6AFE">
        <w:rPr>
          <w:rFonts w:ascii="仿宋" w:eastAsia="仿宋" w:hAnsi="仿宋" w:hint="eastAsia"/>
          <w:b w:val="0"/>
          <w:bCs w:val="0"/>
          <w:sz w:val="24"/>
          <w:szCs w:val="24"/>
        </w:rPr>
        <w:t>2.4.9磋商完成后，磋商小组应</w:t>
      </w:r>
      <w:proofErr w:type="gramStart"/>
      <w:r w:rsidRPr="00FA6AFE">
        <w:rPr>
          <w:rFonts w:ascii="仿宋" w:eastAsia="仿宋" w:hAnsi="仿宋" w:hint="eastAsia"/>
          <w:b w:val="0"/>
          <w:bCs w:val="0"/>
          <w:sz w:val="24"/>
          <w:szCs w:val="24"/>
        </w:rPr>
        <w:t>出具磋商</w:t>
      </w:r>
      <w:proofErr w:type="gramEnd"/>
      <w:r w:rsidRPr="00FA6AFE">
        <w:rPr>
          <w:rFonts w:ascii="仿宋" w:eastAsia="仿宋" w:hAnsi="仿宋" w:hint="eastAsia"/>
          <w:b w:val="0"/>
          <w:bCs w:val="0"/>
          <w:sz w:val="24"/>
          <w:szCs w:val="24"/>
        </w:rPr>
        <w:t>情况记录表，磋商情况记录</w:t>
      </w:r>
      <w:proofErr w:type="gramStart"/>
      <w:r w:rsidRPr="00FA6AFE">
        <w:rPr>
          <w:rFonts w:ascii="仿宋" w:eastAsia="仿宋" w:hAnsi="仿宋" w:hint="eastAsia"/>
          <w:b w:val="0"/>
          <w:bCs w:val="0"/>
          <w:sz w:val="24"/>
          <w:szCs w:val="24"/>
        </w:rPr>
        <w:t>表需包含磋商</w:t>
      </w:r>
      <w:proofErr w:type="gramEnd"/>
      <w:r w:rsidRPr="00FA6AFE">
        <w:rPr>
          <w:rFonts w:ascii="仿宋" w:eastAsia="仿宋" w:hAnsi="仿宋" w:hint="eastAsia"/>
          <w:b w:val="0"/>
          <w:bCs w:val="0"/>
          <w:sz w:val="24"/>
          <w:szCs w:val="24"/>
        </w:rPr>
        <w:t>内容、磋商意见、实质性变动内容等。</w:t>
      </w:r>
    </w:p>
    <w:p w14:paraId="28A123E6" w14:textId="288D904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2.5报价。</w:t>
      </w:r>
    </w:p>
    <w:p w14:paraId="69FEF70D" w14:textId="77777777" w:rsidR="00DE5909" w:rsidRPr="00FA6AFE" w:rsidRDefault="00DE5909">
      <w:pPr>
        <w:spacing w:line="400" w:lineRule="exact"/>
        <w:ind w:firstLineChars="200" w:firstLine="480"/>
        <w:rPr>
          <w:rFonts w:ascii="仿宋" w:eastAsia="仿宋" w:hAnsi="仿宋"/>
          <w:sz w:val="24"/>
        </w:rPr>
      </w:pPr>
      <w:r w:rsidRPr="00FA6AF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75589C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2</w:t>
      </w:r>
      <w:r w:rsidRPr="00FA6AFE">
        <w:rPr>
          <w:rFonts w:ascii="仿宋" w:eastAsia="仿宋" w:hAnsi="仿宋" w:hint="eastAsia"/>
          <w:sz w:val="24"/>
        </w:rPr>
        <w:t>磋商文件能够详细列明采购标的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。或磋商文件不能详细列明采购标的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技术、服务要求，需经磋商由供应商提供最终设计方案或解决方案的，磋商结束后，磋商小组应当按照少数服从多数的原则投票推荐3家以上</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供应商的设计方案或者解决方案，并要求其在规定时间内提交最后报价。</w:t>
      </w:r>
    </w:p>
    <w:p w14:paraId="7B2C822E" w14:textId="0C94F425" w:rsidR="00036A7C" w:rsidRPr="00FA6AFE" w:rsidRDefault="00EE5E27">
      <w:pPr>
        <w:spacing w:line="400" w:lineRule="exact"/>
        <w:ind w:firstLineChars="200" w:firstLine="480"/>
        <w:rPr>
          <w:rFonts w:ascii="仿宋" w:eastAsia="仿宋" w:hAnsi="仿宋"/>
          <w:b/>
          <w:bCs/>
          <w:sz w:val="24"/>
        </w:rPr>
      </w:pPr>
      <w:r w:rsidRPr="00FA6AFE">
        <w:rPr>
          <w:rFonts w:ascii="仿宋" w:eastAsia="仿宋" w:hAnsi="仿宋" w:hint="eastAsia"/>
          <w:sz w:val="24"/>
        </w:rPr>
        <w:t>2.5.</w:t>
      </w:r>
      <w:r w:rsidR="00C07537" w:rsidRPr="00FA6AFE">
        <w:rPr>
          <w:rFonts w:ascii="仿宋" w:eastAsia="仿宋" w:hAnsi="仿宋"/>
          <w:sz w:val="24"/>
        </w:rPr>
        <w:t>3</w:t>
      </w:r>
      <w:r w:rsidRPr="00FA6AFE">
        <w:rPr>
          <w:rFonts w:ascii="仿宋" w:eastAsia="仿宋" w:hAnsi="仿宋" w:hint="eastAsia"/>
          <w:sz w:val="24"/>
        </w:rPr>
        <w:t>符合</w:t>
      </w:r>
      <w:bookmarkStart w:id="113" w:name="_Toc30986"/>
      <w:r w:rsidRPr="00FA6AFE">
        <w:rPr>
          <w:rFonts w:ascii="仿宋" w:eastAsia="仿宋" w:hAnsi="仿宋" w:hint="eastAsia"/>
          <w:sz w:val="24"/>
        </w:rPr>
        <w:t>《</w:t>
      </w:r>
      <w:r w:rsidRPr="00FA6AFE">
        <w:rPr>
          <w:rFonts w:ascii="仿宋" w:eastAsia="仿宋" w:hAnsi="仿宋"/>
          <w:b/>
          <w:bCs/>
          <w:sz w:val="24"/>
        </w:rPr>
        <w:t>政府采购竞争性磋商采购方式管理暂行办法</w:t>
      </w:r>
      <w:r w:rsidRPr="00FA6AFE">
        <w:rPr>
          <w:rFonts w:ascii="仿宋" w:eastAsia="仿宋" w:hAnsi="仿宋" w:hint="eastAsia"/>
          <w:b/>
          <w:bCs/>
          <w:sz w:val="24"/>
        </w:rPr>
        <w:t>财库》〔2014〕214号</w:t>
      </w:r>
      <w:bookmarkEnd w:id="113"/>
      <w:r w:rsidRPr="00FA6AFE">
        <w:rPr>
          <w:rFonts w:ascii="仿宋" w:eastAsia="仿宋" w:hAnsi="仿宋" w:hint="eastAsia"/>
          <w:b/>
          <w:bCs/>
          <w:sz w:val="24"/>
        </w:rPr>
        <w:t>第三条第四项情形的，提交最后报价的供应商可以为2家。</w:t>
      </w:r>
    </w:p>
    <w:p w14:paraId="758B1818" w14:textId="5A608EA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4</w:t>
      </w:r>
      <w:r w:rsidRPr="00FA6AF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FA6AFE">
        <w:rPr>
          <w:rFonts w:ascii="仿宋" w:eastAsia="仿宋" w:hAnsi="仿宋" w:hint="eastAsia"/>
          <w:sz w:val="24"/>
        </w:rPr>
        <w:t>磋商小组认为供应</w:t>
      </w:r>
      <w:proofErr w:type="gramStart"/>
      <w:r w:rsidR="00DE5909" w:rsidRPr="00FA6AFE">
        <w:rPr>
          <w:rFonts w:ascii="仿宋" w:eastAsia="仿宋" w:hAnsi="仿宋" w:hint="eastAsia"/>
          <w:sz w:val="24"/>
        </w:rPr>
        <w:t>商最后</w:t>
      </w:r>
      <w:proofErr w:type="gramEnd"/>
      <w:r w:rsidR="00DE5909" w:rsidRPr="00FA6AFE">
        <w:rPr>
          <w:rFonts w:ascii="仿宋" w:eastAsia="仿宋" w:hAnsi="仿宋" w:hint="eastAsia"/>
          <w:sz w:val="24"/>
        </w:rPr>
        <w:t>报价明显低于成本价，在磋商小组发出质询函后供应</w:t>
      </w:r>
      <w:proofErr w:type="gramStart"/>
      <w:r w:rsidR="00DE5909" w:rsidRPr="00FA6AFE">
        <w:rPr>
          <w:rFonts w:ascii="仿宋" w:eastAsia="仿宋" w:hAnsi="仿宋" w:hint="eastAsia"/>
          <w:sz w:val="24"/>
        </w:rPr>
        <w:t>商未能</w:t>
      </w:r>
      <w:proofErr w:type="gramEnd"/>
      <w:r w:rsidR="00DE5909" w:rsidRPr="00FA6AFE">
        <w:rPr>
          <w:rFonts w:ascii="仿宋" w:eastAsia="仿宋" w:hAnsi="仿宋" w:hint="eastAsia"/>
          <w:sz w:val="24"/>
        </w:rPr>
        <w:t>提供合理的成本分析和价格构成的或对质函询的解释未被磋商小组采信的，应按照无效响应文件处理。</w:t>
      </w:r>
    </w:p>
    <w:p w14:paraId="74283472" w14:textId="3C82320B"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5</w:t>
      </w:r>
      <w:r w:rsidRPr="00FA6AFE">
        <w:rPr>
          <w:rFonts w:ascii="仿宋" w:eastAsia="仿宋" w:hAnsi="仿宋" w:hint="eastAsia"/>
          <w:sz w:val="24"/>
        </w:rPr>
        <w:t>供应</w:t>
      </w:r>
      <w:proofErr w:type="gramStart"/>
      <w:r w:rsidRPr="00FA6AFE">
        <w:rPr>
          <w:rFonts w:ascii="仿宋" w:eastAsia="仿宋" w:hAnsi="仿宋" w:hint="eastAsia"/>
          <w:sz w:val="24"/>
        </w:rPr>
        <w:t>商最后</w:t>
      </w:r>
      <w:proofErr w:type="gramEnd"/>
      <w:r w:rsidRPr="00FA6AFE">
        <w:rPr>
          <w:rFonts w:ascii="仿宋" w:eastAsia="仿宋" w:hAnsi="仿宋" w:hint="eastAsia"/>
          <w:sz w:val="24"/>
        </w:rPr>
        <w:t>报价应当由法定代表人/主要负责人/本人或其授权代表签字确认（</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lastRenderedPageBreak/>
        <w:t>2.5.</w:t>
      </w:r>
      <w:r w:rsidR="00C07537" w:rsidRPr="00FA6AFE">
        <w:rPr>
          <w:rFonts w:ascii="仿宋" w:eastAsia="仿宋" w:hAnsi="仿宋"/>
          <w:sz w:val="24"/>
        </w:rPr>
        <w:t>6</w:t>
      </w:r>
      <w:r w:rsidRPr="00FA6AFE">
        <w:rPr>
          <w:rFonts w:ascii="仿宋" w:eastAsia="仿宋" w:hAnsi="仿宋" w:hint="eastAsia"/>
          <w:sz w:val="24"/>
        </w:rPr>
        <w:t>报价如果出现下列不一致的，可按以下原则进行修改：</w:t>
      </w:r>
    </w:p>
    <w:p w14:paraId="18CC03A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（一）</w:t>
      </w:r>
      <w:r w:rsidRPr="00FA6AFE">
        <w:rPr>
          <w:rFonts w:ascii="仿宋" w:eastAsia="仿宋" w:hAnsi="仿宋" w:cs="宋体" w:hint="eastAsia"/>
          <w:kern w:val="0"/>
          <w:sz w:val="24"/>
        </w:rPr>
        <w:t>大写金额和小写金额不一致的，以大写金额为准</w:t>
      </w:r>
      <w:r w:rsidRPr="00FA6AFE">
        <w:rPr>
          <w:rFonts w:ascii="仿宋" w:eastAsia="仿宋" w:hAnsi="仿宋" w:hint="eastAsia"/>
          <w:sz w:val="24"/>
        </w:rPr>
        <w:t>，但大写金额文字存在错误的，应当先对大写金额的文字错误进行澄清、说明或者更正，再行修正。</w:t>
      </w:r>
    </w:p>
    <w:p w14:paraId="65B56CE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cs="宋体" w:hint="eastAsia"/>
          <w:kern w:val="0"/>
          <w:sz w:val="24"/>
        </w:rPr>
        <w:t>总价金额与按单价汇总金额不一致的，以单价金额计算结果为准，</w:t>
      </w:r>
      <w:r w:rsidRPr="00FA6AFE">
        <w:rPr>
          <w:rFonts w:ascii="仿宋" w:eastAsia="仿宋" w:hAnsi="仿宋" w:hint="eastAsia"/>
          <w:sz w:val="24"/>
        </w:rPr>
        <w:t>但</w:t>
      </w:r>
      <w:r w:rsidRPr="00FA6AFE">
        <w:rPr>
          <w:rFonts w:ascii="仿宋" w:eastAsia="仿宋" w:hAnsi="仿宋" w:cs="宋体" w:hint="eastAsia"/>
          <w:kern w:val="0"/>
          <w:sz w:val="24"/>
        </w:rPr>
        <w:t>单价或者单价汇总金额存在数字或者</w:t>
      </w:r>
      <w:r w:rsidRPr="00FA6AFE">
        <w:rPr>
          <w:rFonts w:ascii="仿宋" w:eastAsia="仿宋" w:hAnsi="仿宋" w:hint="eastAsia"/>
          <w:sz w:val="24"/>
        </w:rPr>
        <w:t>文字错误的，应当先对</w:t>
      </w:r>
      <w:r w:rsidRPr="00FA6AFE">
        <w:rPr>
          <w:rFonts w:ascii="仿宋" w:eastAsia="仿宋" w:hAnsi="仿宋" w:cs="宋体" w:hint="eastAsia"/>
          <w:kern w:val="0"/>
          <w:sz w:val="24"/>
        </w:rPr>
        <w:t>数字或者</w:t>
      </w:r>
      <w:r w:rsidRPr="00FA6AFE">
        <w:rPr>
          <w:rFonts w:ascii="仿宋" w:eastAsia="仿宋" w:hAnsi="仿宋" w:hint="eastAsia"/>
          <w:sz w:val="24"/>
        </w:rPr>
        <w:t>文字错误进行澄清、说明或者更正，再行修正。</w:t>
      </w:r>
    </w:p>
    <w:p w14:paraId="7C205D3E"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（三）单价金额小数点</w:t>
      </w:r>
      <w:r w:rsidRPr="00FA6AFE">
        <w:rPr>
          <w:rFonts w:ascii="仿宋" w:eastAsia="仿宋" w:hAnsi="仿宋" w:cs="宋体" w:hint="eastAsia"/>
          <w:kern w:val="0"/>
          <w:sz w:val="24"/>
        </w:rPr>
        <w:t>或者百分比有明显错位的</w:t>
      </w:r>
      <w:r w:rsidRPr="00FA6AFE">
        <w:rPr>
          <w:rFonts w:ascii="仿宋" w:eastAsia="仿宋" w:hAnsi="仿宋" w:hint="eastAsia"/>
          <w:sz w:val="24"/>
        </w:rPr>
        <w:t>，以总价为准，修正单价。</w:t>
      </w:r>
    </w:p>
    <w:p w14:paraId="00A6069E" w14:textId="77777777" w:rsidR="00036A7C" w:rsidRPr="00FA6AFE" w:rsidRDefault="00EE5E27">
      <w:pPr>
        <w:ind w:firstLineChars="200" w:firstLine="480"/>
        <w:jc w:val="left"/>
        <w:rPr>
          <w:rFonts w:ascii="仿宋" w:eastAsia="仿宋" w:hAnsi="仿宋" w:cs="宋体"/>
          <w:kern w:val="0"/>
          <w:sz w:val="24"/>
        </w:rPr>
      </w:pPr>
      <w:r w:rsidRPr="00FA6AFE">
        <w:rPr>
          <w:rFonts w:ascii="仿宋" w:eastAsia="仿宋" w:hAnsi="仿宋" w:cs="宋体" w:hint="eastAsia"/>
          <w:kern w:val="0"/>
          <w:sz w:val="24"/>
        </w:rPr>
        <w:t>同时出现两种以上不一致的，按照上述规定的顺序修正。修正后的报价</w:t>
      </w:r>
      <w:proofErr w:type="gramStart"/>
      <w:r w:rsidRPr="00FA6AFE">
        <w:rPr>
          <w:rFonts w:ascii="仿宋" w:eastAsia="仿宋" w:hAnsi="仿宋" w:cs="宋体" w:hint="eastAsia"/>
          <w:kern w:val="0"/>
          <w:sz w:val="24"/>
        </w:rPr>
        <w:t>经供应</w:t>
      </w:r>
      <w:proofErr w:type="gramEnd"/>
      <w:r w:rsidRPr="00FA6AFE">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C588ED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不得未经澄清、说明或者更正，直接将供应商响应文件作为无效处理。对不同文字文本响应文件的解释发生异议的，以中文文本为准。</w:t>
      </w:r>
    </w:p>
    <w:p w14:paraId="6C6DF90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0765499" w14:textId="099B2DDD" w:rsidR="006D6B83" w:rsidRPr="00FA6AFE" w:rsidRDefault="006D6B83">
      <w:pPr>
        <w:spacing w:line="400" w:lineRule="exact"/>
        <w:ind w:firstLineChars="200" w:firstLine="480"/>
        <w:rPr>
          <w:rFonts w:ascii="仿宋" w:eastAsia="仿宋" w:hAnsi="仿宋"/>
          <w:sz w:val="24"/>
        </w:rPr>
      </w:pPr>
      <w:r w:rsidRPr="00FA6AFE">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FA6AFE">
        <w:rPr>
          <w:rFonts w:ascii="仿宋" w:eastAsia="仿宋" w:hAnsi="仿宋" w:hint="eastAsia"/>
          <w:sz w:val="24"/>
        </w:rPr>
        <w:t>推荐</w:t>
      </w:r>
      <w:r w:rsidRPr="00FA6AFE">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地为少数民族地区。）</w:t>
      </w:r>
    </w:p>
    <w:p w14:paraId="37E1B222" w14:textId="66985FB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87BA69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2.9采购组织单位现场复核评审结果。</w:t>
      </w:r>
    </w:p>
    <w:p w14:paraId="6AB3637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2.9.1评审结果汇总完成后，磋商小组拟</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（1）资格性审查认定错误的；</w:t>
      </w:r>
    </w:p>
    <w:p w14:paraId="45701CB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（2）分值汇总计算错误的；</w:t>
      </w:r>
    </w:p>
    <w:p w14:paraId="790B7A1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（3）分项评分超出评分标准范围的；</w:t>
      </w:r>
    </w:p>
    <w:p w14:paraId="4856BE3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（4）客观评分不一致的。</w:t>
      </w:r>
    </w:p>
    <w:p w14:paraId="42CCD88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采购代理机构复核过程中，磋商小组成员不得离开评审现场。</w:t>
      </w:r>
    </w:p>
    <w:p w14:paraId="4938C84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2.9.2有下列情形之一的，不得现场修改评审结果：</w:t>
      </w:r>
    </w:p>
    <w:p w14:paraId="226899F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（1）磋商小组已经</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报告并且离开评审现场的；</w:t>
      </w:r>
    </w:p>
    <w:p w14:paraId="21E8A0A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（2）采购代理机构现场复核时，复核工作人员数量不足的；</w:t>
      </w:r>
    </w:p>
    <w:p w14:paraId="7469134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（3）采购代理机构现场复核时，没有采购监督人员现场监督的；</w:t>
      </w:r>
    </w:p>
    <w:p w14:paraId="7E1512A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（4）采购代理机构现场复核内容超出规定范围的；</w:t>
      </w:r>
    </w:p>
    <w:p w14:paraId="0979BA1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（5）采购代理机构未提供书面建议的。</w:t>
      </w:r>
    </w:p>
    <w:p w14:paraId="1DE485A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2.10编写磋商报告。磋商小组推荐成交候选供应商后，应向采购代理机构</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报告。磋商报告应当包括以下主要内容：</w:t>
      </w:r>
    </w:p>
    <w:p w14:paraId="62E74E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（1）邀请供应商参加采购活动的具体方式和相关情况；</w:t>
      </w:r>
    </w:p>
    <w:p w14:paraId="5EC301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（2）响应文件开启日期和地点；</w:t>
      </w:r>
    </w:p>
    <w:p w14:paraId="7A1852E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文件的供应商名单和磋商小组成员名单；</w:t>
      </w:r>
    </w:p>
    <w:p w14:paraId="12316D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（5）提出的成交候选供应商的排序名单及理由。</w:t>
      </w:r>
    </w:p>
    <w:p w14:paraId="09E3046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A6AFE">
        <w:rPr>
          <w:rFonts w:ascii="仿宋" w:eastAsia="仿宋" w:hAnsi="仿宋" w:hint="eastAsia"/>
          <w:sz w:val="24"/>
        </w:rPr>
        <w:t>同意磋商</w:t>
      </w:r>
      <w:proofErr w:type="gramEnd"/>
      <w:r w:rsidRPr="00FA6AFE">
        <w:rPr>
          <w:rFonts w:ascii="仿宋" w:eastAsia="仿宋" w:hAnsi="仿宋" w:hint="eastAsia"/>
          <w:sz w:val="24"/>
        </w:rPr>
        <w:t>报告。</w:t>
      </w:r>
    </w:p>
    <w:p w14:paraId="652DD44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2.11磋商异议处理规则。在磋商过程中，磋商小组成员对响应文件是否</w:t>
      </w:r>
      <w:proofErr w:type="gramStart"/>
      <w:r w:rsidRPr="00FA6AFE">
        <w:rPr>
          <w:rFonts w:ascii="仿宋" w:eastAsia="仿宋" w:hAnsi="仿宋" w:hint="eastAsia"/>
          <w:sz w:val="24"/>
        </w:rPr>
        <w:t>符合磋商</w:t>
      </w:r>
      <w:proofErr w:type="gramEnd"/>
      <w:r w:rsidRPr="00FA6AFE">
        <w:rPr>
          <w:rFonts w:ascii="仿宋" w:eastAsia="仿宋" w:hAnsi="仿宋" w:hint="eastAsia"/>
          <w:sz w:val="24"/>
        </w:rPr>
        <w:t>文件规定存在争议的，应当以少数服从多数的原则处理，但不</w:t>
      </w:r>
      <w:proofErr w:type="gramStart"/>
      <w:r w:rsidRPr="00FA6AFE">
        <w:rPr>
          <w:rFonts w:ascii="仿宋" w:eastAsia="仿宋" w:hAnsi="仿宋" w:hint="eastAsia"/>
          <w:sz w:val="24"/>
        </w:rPr>
        <w:t>违背磋商</w:t>
      </w:r>
      <w:proofErr w:type="gramEnd"/>
      <w:r w:rsidRPr="00FA6AFE">
        <w:rPr>
          <w:rFonts w:ascii="仿宋" w:eastAsia="仿宋" w:hAnsi="仿宋" w:hint="eastAsia"/>
          <w:sz w:val="24"/>
        </w:rPr>
        <w:t>文件规定。有不同意见的磋商小组成员认为认定过程和结果不符合法律法规或者磋商文件规定的，应当在磋商报告中予以反映。</w:t>
      </w:r>
    </w:p>
    <w:p w14:paraId="2A35FD0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2.12供应商澄清、说明</w:t>
      </w:r>
    </w:p>
    <w:p w14:paraId="7439408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2.12.1磋商小组在对响应文件的有效性、完整性和响应程度进行审查时，</w:t>
      </w:r>
      <w:r w:rsidRPr="00FA6AFE">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必要的澄清、说明或者更正。供应商的澄清、说明或者更正不得超出响应文件的范围或者改变响应文件的实质性内容。</w:t>
      </w:r>
    </w:p>
    <w:p w14:paraId="536D30F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2.12.2磋商小组要求供应商澄清、说明或者更正响应文件应当以书面形式</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。供应商的澄清、说明或者更正应当由法定代表人/主要负责人/本人或其授权代表签字（</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2.13</w:t>
      </w:r>
      <w:proofErr w:type="gramStart"/>
      <w:r w:rsidRPr="00FA6AFE">
        <w:rPr>
          <w:rFonts w:ascii="仿宋" w:eastAsia="仿宋" w:hAnsi="仿宋" w:hint="eastAsia"/>
          <w:sz w:val="24"/>
        </w:rPr>
        <w:t>终止磋商</w:t>
      </w:r>
      <w:proofErr w:type="gramEnd"/>
      <w:r w:rsidRPr="00FA6AFE">
        <w:rPr>
          <w:rFonts w:ascii="仿宋" w:eastAsia="仿宋" w:hAnsi="仿宋" w:hint="eastAsia"/>
          <w:sz w:val="24"/>
        </w:rPr>
        <w:t>采购活动。</w:t>
      </w:r>
    </w:p>
    <w:p w14:paraId="7734EAB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出现下列情形之一的，采购人或者采购代理机构应当终止竞争性磋商采购活动，发布项目终止公告并说明原因，重新开展采购活动：</w:t>
      </w:r>
    </w:p>
    <w:p w14:paraId="441C62E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（1）因情况变化，不再符合规定的竞争性磋商采购方式适用情形的；</w:t>
      </w:r>
    </w:p>
    <w:p w14:paraId="100A8F8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（2）出现影响采购公正的违法、违规行为的；</w:t>
      </w:r>
    </w:p>
    <w:p w14:paraId="003131EC" w14:textId="76B2FAC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（3）除</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的情况外，</w:t>
      </w:r>
      <w:r w:rsidRPr="00FA6AFE">
        <w:rPr>
          <w:rFonts w:ascii="仿宋" w:eastAsia="仿宋" w:hAnsi="仿宋" w:hint="eastAsia"/>
          <w:sz w:val="24"/>
        </w:rPr>
        <w:t>在采购过程中符合要求的供应商或者报价未超过采购预算的供应商不足3家的。</w:t>
      </w:r>
    </w:p>
    <w:p w14:paraId="7A54D238"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3.综合评分</w:t>
      </w:r>
    </w:p>
    <w:p w14:paraId="2311A3F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3.1本次综合评分的因素</w:t>
      </w:r>
      <w:r w:rsidR="006606D8" w:rsidRPr="00FA6AFE">
        <w:rPr>
          <w:rFonts w:ascii="仿宋" w:eastAsia="仿宋" w:hAnsi="仿宋" w:hint="eastAsia"/>
          <w:sz w:val="24"/>
        </w:rPr>
        <w:t>详见综合评分明细表</w:t>
      </w:r>
      <w:r w:rsidRPr="00FA6AFE">
        <w:rPr>
          <w:rFonts w:ascii="仿宋" w:eastAsia="仿宋" w:hAnsi="仿宋" w:hint="eastAsia"/>
          <w:sz w:val="24"/>
        </w:rPr>
        <w:t>。</w:t>
      </w:r>
    </w:p>
    <w:p w14:paraId="76CCC32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77777777"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3.3综合评分明细表</w:t>
      </w:r>
    </w:p>
    <w:p w14:paraId="270E42C1" w14:textId="77777777"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3.3.1综合评分明细表的制定以科学合理、降低评委会自由裁量权为原则。</w:t>
      </w:r>
    </w:p>
    <w:p w14:paraId="6923AAE5" w14:textId="77777777" w:rsidR="000E1CC8" w:rsidRPr="00FA6AFE" w:rsidRDefault="000E1CC8" w:rsidP="000E1CC8">
      <w:pPr>
        <w:widowControl/>
        <w:ind w:firstLineChars="200" w:firstLine="480"/>
        <w:jc w:val="left"/>
        <w:rPr>
          <w:rFonts w:ascii="仿宋" w:eastAsia="仿宋" w:hAnsi="仿宋"/>
          <w:sz w:val="24"/>
        </w:rPr>
      </w:pPr>
      <w:r w:rsidRPr="00FA6AFE">
        <w:rPr>
          <w:rFonts w:ascii="仿宋" w:eastAsia="仿宋" w:hAnsi="仿宋" w:hint="eastAsia"/>
          <w:sz w:val="24"/>
        </w:rPr>
        <w:t>3.3.2 综合评分明细表按须知表中的相关要求进行价格调整，再参与价格分评审。</w:t>
      </w:r>
    </w:p>
    <w:p w14:paraId="186009A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3.3.</w:t>
      </w:r>
      <w:r w:rsidR="000E1CC8" w:rsidRPr="00FA6AFE">
        <w:rPr>
          <w:rFonts w:ascii="仿宋" w:eastAsia="仿宋" w:hAnsi="仿宋" w:hint="eastAsia"/>
          <w:b w:val="0"/>
          <w:sz w:val="24"/>
          <w:szCs w:val="24"/>
        </w:rPr>
        <w:t>3</w:t>
      </w:r>
      <w:r w:rsidRPr="00FA6AFE">
        <w:rPr>
          <w:rFonts w:ascii="仿宋" w:eastAsia="仿宋" w:hAnsi="仿宋" w:hint="eastAsia"/>
          <w:b w:val="0"/>
          <w:sz w:val="24"/>
          <w:szCs w:val="24"/>
        </w:rPr>
        <w:t>综合评分明细表</w:t>
      </w:r>
    </w:p>
    <w:p w14:paraId="375F2C2D" w14:textId="77777777" w:rsidR="00036A7C" w:rsidRPr="00FA6AFE"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E914BE" w:rsidRPr="00FA6AFE" w14:paraId="4904EF30" w14:textId="77777777" w:rsidTr="00E90D04">
        <w:trPr>
          <w:cantSplit/>
          <w:trHeight w:val="402"/>
        </w:trPr>
        <w:tc>
          <w:tcPr>
            <w:tcW w:w="577" w:type="dxa"/>
            <w:vAlign w:val="center"/>
          </w:tcPr>
          <w:p w14:paraId="592E9263"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序号</w:t>
            </w:r>
          </w:p>
        </w:tc>
        <w:tc>
          <w:tcPr>
            <w:tcW w:w="1119" w:type="dxa"/>
            <w:vAlign w:val="center"/>
          </w:tcPr>
          <w:p w14:paraId="6AB2CA36"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评分因素</w:t>
            </w:r>
          </w:p>
          <w:p w14:paraId="6804692F"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及权重</w:t>
            </w:r>
          </w:p>
        </w:tc>
        <w:tc>
          <w:tcPr>
            <w:tcW w:w="561" w:type="dxa"/>
            <w:vAlign w:val="center"/>
          </w:tcPr>
          <w:p w14:paraId="0C441BAD"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分　值</w:t>
            </w:r>
          </w:p>
        </w:tc>
        <w:tc>
          <w:tcPr>
            <w:tcW w:w="3710" w:type="dxa"/>
            <w:vAlign w:val="center"/>
          </w:tcPr>
          <w:p w14:paraId="2BE66908"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评分标准</w:t>
            </w:r>
          </w:p>
        </w:tc>
        <w:tc>
          <w:tcPr>
            <w:tcW w:w="1277" w:type="dxa"/>
            <w:vAlign w:val="center"/>
          </w:tcPr>
          <w:p w14:paraId="41581FB0" w14:textId="77777777" w:rsidR="00036A7C" w:rsidRPr="00FA6AFE" w:rsidRDefault="00EE5E27">
            <w:pPr>
              <w:spacing w:line="400" w:lineRule="exact"/>
              <w:jc w:val="center"/>
              <w:rPr>
                <w:rFonts w:ascii="仿宋" w:eastAsia="仿宋" w:hAnsi="仿宋"/>
                <w:szCs w:val="21"/>
              </w:rPr>
            </w:pPr>
            <w:r w:rsidRPr="00FA6AFE">
              <w:rPr>
                <w:rFonts w:ascii="仿宋" w:eastAsia="仿宋" w:hAnsi="仿宋" w:hint="eastAsia"/>
                <w:szCs w:val="21"/>
              </w:rPr>
              <w:t>备注</w:t>
            </w:r>
          </w:p>
        </w:tc>
        <w:tc>
          <w:tcPr>
            <w:tcW w:w="1277" w:type="dxa"/>
            <w:vAlign w:val="center"/>
          </w:tcPr>
          <w:p w14:paraId="6CC47D39" w14:textId="77777777" w:rsidR="00036A7C" w:rsidRPr="00FA6AFE" w:rsidRDefault="00EE5E27">
            <w:pPr>
              <w:spacing w:line="400" w:lineRule="exact"/>
              <w:jc w:val="center"/>
              <w:rPr>
                <w:rFonts w:ascii="仿宋" w:eastAsia="仿宋" w:hAnsi="仿宋"/>
                <w:szCs w:val="21"/>
              </w:rPr>
            </w:pPr>
            <w:r w:rsidRPr="00FA6AFE">
              <w:rPr>
                <w:rFonts w:ascii="仿宋" w:eastAsia="仿宋" w:hAnsi="仿宋" w:hint="eastAsia"/>
                <w:szCs w:val="21"/>
              </w:rPr>
              <w:t>说明</w:t>
            </w:r>
          </w:p>
        </w:tc>
      </w:tr>
      <w:tr w:rsidR="00E914BE" w:rsidRPr="00FA6AFE" w14:paraId="0C1934C6" w14:textId="77777777" w:rsidTr="00E90D04">
        <w:trPr>
          <w:cantSplit/>
          <w:trHeight w:val="402"/>
        </w:trPr>
        <w:tc>
          <w:tcPr>
            <w:tcW w:w="577" w:type="dxa"/>
            <w:vAlign w:val="center"/>
          </w:tcPr>
          <w:p w14:paraId="5D58EB76"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1</w:t>
            </w:r>
          </w:p>
        </w:tc>
        <w:tc>
          <w:tcPr>
            <w:tcW w:w="1119" w:type="dxa"/>
            <w:vAlign w:val="center"/>
          </w:tcPr>
          <w:p w14:paraId="47174A60" w14:textId="2BB4BBB2" w:rsidR="00036A7C" w:rsidRPr="00FA6AFE" w:rsidRDefault="00EE5E27" w:rsidP="003837D6">
            <w:pPr>
              <w:rPr>
                <w:rFonts w:ascii="仿宋" w:eastAsia="仿宋" w:hAnsi="仿宋"/>
                <w:szCs w:val="21"/>
              </w:rPr>
            </w:pPr>
            <w:r w:rsidRPr="00FA6AFE">
              <w:rPr>
                <w:rFonts w:ascii="仿宋" w:eastAsia="仿宋" w:hAnsi="仿宋" w:hint="eastAsia"/>
                <w:szCs w:val="21"/>
              </w:rPr>
              <w:t>报价</w:t>
            </w:r>
            <w:r w:rsidR="003837D6">
              <w:rPr>
                <w:rFonts w:ascii="仿宋" w:eastAsia="仿宋" w:hAnsi="仿宋"/>
                <w:szCs w:val="21"/>
              </w:rPr>
              <w:t>10.5</w:t>
            </w:r>
            <w:r w:rsidRPr="00FA6AFE">
              <w:rPr>
                <w:rFonts w:ascii="仿宋" w:eastAsia="仿宋" w:hAnsi="仿宋" w:hint="eastAsia"/>
                <w:szCs w:val="21"/>
              </w:rPr>
              <w:t>%</w:t>
            </w:r>
          </w:p>
        </w:tc>
        <w:tc>
          <w:tcPr>
            <w:tcW w:w="561" w:type="dxa"/>
            <w:vAlign w:val="center"/>
          </w:tcPr>
          <w:p w14:paraId="638D2EAC" w14:textId="309CF9A5" w:rsidR="00036A7C" w:rsidRPr="00FA6AFE" w:rsidRDefault="003837D6">
            <w:pPr>
              <w:rPr>
                <w:rFonts w:ascii="仿宋" w:eastAsia="仿宋" w:hAnsi="仿宋"/>
                <w:szCs w:val="21"/>
              </w:rPr>
            </w:pPr>
            <w:r>
              <w:rPr>
                <w:rFonts w:ascii="仿宋" w:eastAsia="仿宋" w:hAnsi="仿宋"/>
                <w:szCs w:val="21"/>
              </w:rPr>
              <w:t>10.5</w:t>
            </w:r>
            <w:r w:rsidR="00EE5E27" w:rsidRPr="00FA6AFE">
              <w:rPr>
                <w:rFonts w:ascii="仿宋" w:eastAsia="仿宋" w:hAnsi="仿宋" w:hint="eastAsia"/>
                <w:szCs w:val="21"/>
              </w:rPr>
              <w:t>分</w:t>
            </w:r>
          </w:p>
        </w:tc>
        <w:tc>
          <w:tcPr>
            <w:tcW w:w="3710" w:type="dxa"/>
            <w:vAlign w:val="center"/>
          </w:tcPr>
          <w:p w14:paraId="3A44689B" w14:textId="51D1C05A" w:rsidR="00036A7C" w:rsidRPr="00FA6AFE" w:rsidRDefault="00EE5E27" w:rsidP="003837D6">
            <w:pPr>
              <w:rPr>
                <w:rFonts w:ascii="仿宋" w:eastAsia="仿宋" w:hAnsi="仿宋"/>
                <w:szCs w:val="21"/>
              </w:rPr>
            </w:pPr>
            <w:r w:rsidRPr="00FA6AFE">
              <w:rPr>
                <w:rFonts w:ascii="仿宋" w:eastAsia="仿宋" w:hAnsi="仿宋" w:hint="eastAsia"/>
                <w:szCs w:val="21"/>
              </w:rPr>
              <w:t>满足磋商文件要求且响应价格最低的响应报价为</w:t>
            </w:r>
            <w:r w:rsidR="006C3776" w:rsidRPr="00FA6AFE">
              <w:rPr>
                <w:rFonts w:ascii="仿宋" w:eastAsia="仿宋" w:hAnsi="仿宋" w:hint="eastAsia"/>
                <w:szCs w:val="21"/>
              </w:rPr>
              <w:t>磋商</w:t>
            </w:r>
            <w:r w:rsidRPr="00FA6AFE">
              <w:rPr>
                <w:rFonts w:ascii="仿宋" w:eastAsia="仿宋" w:hAnsi="仿宋" w:hint="eastAsia"/>
                <w:szCs w:val="21"/>
              </w:rPr>
              <w:t>基准价，其价格分为满分。其他供应商的价格</w:t>
            </w:r>
            <w:proofErr w:type="gramStart"/>
            <w:r w:rsidRPr="00FA6AFE">
              <w:rPr>
                <w:rFonts w:ascii="仿宋" w:eastAsia="仿宋" w:hAnsi="仿宋" w:hint="eastAsia"/>
                <w:szCs w:val="21"/>
              </w:rPr>
              <w:t>分统一</w:t>
            </w:r>
            <w:proofErr w:type="gramEnd"/>
            <w:r w:rsidRPr="00FA6AFE">
              <w:rPr>
                <w:rFonts w:ascii="仿宋" w:eastAsia="仿宋" w:hAnsi="仿宋" w:hint="eastAsia"/>
                <w:szCs w:val="21"/>
              </w:rPr>
              <w:t>按照下列公式计算：</w:t>
            </w:r>
            <w:r w:rsidR="006C3776" w:rsidRPr="00FA6AFE">
              <w:rPr>
                <w:rFonts w:ascii="仿宋" w:eastAsia="仿宋" w:hAnsi="仿宋" w:hint="eastAsia"/>
                <w:szCs w:val="21"/>
              </w:rPr>
              <w:t>磋商</w:t>
            </w:r>
            <w:r w:rsidRPr="00FA6AFE">
              <w:rPr>
                <w:rFonts w:ascii="仿宋" w:eastAsia="仿宋" w:hAnsi="仿宋" w:hint="eastAsia"/>
                <w:szCs w:val="21"/>
              </w:rPr>
              <w:t>报价得分=(</w:t>
            </w:r>
            <w:r w:rsidR="006C3776" w:rsidRPr="00FA6AFE">
              <w:rPr>
                <w:rFonts w:ascii="仿宋" w:eastAsia="仿宋" w:hAnsi="仿宋" w:hint="eastAsia"/>
                <w:szCs w:val="21"/>
              </w:rPr>
              <w:t>磋商</w:t>
            </w:r>
            <w:r w:rsidRPr="00FA6AFE">
              <w:rPr>
                <w:rFonts w:ascii="仿宋" w:eastAsia="仿宋" w:hAnsi="仿宋" w:hint="eastAsia"/>
                <w:szCs w:val="21"/>
              </w:rPr>
              <w:t>基准价／</w:t>
            </w:r>
            <w:r w:rsidR="006C3776" w:rsidRPr="00FA6AFE">
              <w:rPr>
                <w:rFonts w:ascii="仿宋" w:eastAsia="仿宋" w:hAnsi="仿宋" w:hint="eastAsia"/>
                <w:szCs w:val="21"/>
              </w:rPr>
              <w:t>最后</w:t>
            </w:r>
            <w:r w:rsidR="006C3776" w:rsidRPr="00FA6AFE">
              <w:rPr>
                <w:rFonts w:ascii="仿宋" w:eastAsia="仿宋" w:hAnsi="仿宋"/>
                <w:szCs w:val="21"/>
              </w:rPr>
              <w:t>磋商</w:t>
            </w:r>
            <w:r w:rsidRPr="00FA6AFE">
              <w:rPr>
                <w:rFonts w:ascii="仿宋" w:eastAsia="仿宋" w:hAnsi="仿宋" w:hint="eastAsia"/>
                <w:szCs w:val="21"/>
              </w:rPr>
              <w:t xml:space="preserve">报价)* </w:t>
            </w:r>
            <w:r w:rsidR="003837D6">
              <w:rPr>
                <w:rFonts w:ascii="仿宋" w:eastAsia="仿宋" w:hAnsi="仿宋"/>
                <w:szCs w:val="21"/>
              </w:rPr>
              <w:t>10.5</w:t>
            </w:r>
            <w:r w:rsidRPr="00FA6AFE">
              <w:rPr>
                <w:rFonts w:ascii="仿宋" w:eastAsia="仿宋" w:hAnsi="仿宋" w:hint="eastAsia"/>
                <w:szCs w:val="21"/>
              </w:rPr>
              <w:t>%*100</w:t>
            </w:r>
          </w:p>
        </w:tc>
        <w:tc>
          <w:tcPr>
            <w:tcW w:w="1277" w:type="dxa"/>
            <w:vAlign w:val="center"/>
          </w:tcPr>
          <w:p w14:paraId="6D6DE044" w14:textId="77777777" w:rsidR="00036A7C" w:rsidRPr="00FA6AFE" w:rsidRDefault="00EE5E27">
            <w:pPr>
              <w:jc w:val="center"/>
              <w:rPr>
                <w:rFonts w:ascii="仿宋" w:eastAsia="仿宋" w:hAnsi="仿宋"/>
                <w:szCs w:val="21"/>
              </w:rPr>
            </w:pPr>
            <w:r w:rsidRPr="00FA6AFE">
              <w:rPr>
                <w:rFonts w:ascii="仿宋" w:eastAsia="仿宋" w:hAnsi="仿宋" w:hint="eastAsia"/>
                <w:szCs w:val="21"/>
              </w:rPr>
              <w:t>/</w:t>
            </w:r>
          </w:p>
        </w:tc>
        <w:tc>
          <w:tcPr>
            <w:tcW w:w="1277" w:type="dxa"/>
            <w:vAlign w:val="center"/>
          </w:tcPr>
          <w:p w14:paraId="2B41885D" w14:textId="77777777" w:rsidR="00036A7C" w:rsidRPr="00FA6AFE" w:rsidRDefault="00EE5E27">
            <w:pPr>
              <w:rPr>
                <w:rFonts w:ascii="仿宋" w:eastAsia="仿宋" w:hAnsi="仿宋"/>
                <w:szCs w:val="21"/>
              </w:rPr>
            </w:pPr>
            <w:r w:rsidRPr="00FA6AFE">
              <w:rPr>
                <w:rFonts w:ascii="仿宋" w:eastAsia="仿宋" w:hAnsi="仿宋" w:hint="eastAsia"/>
                <w:szCs w:val="21"/>
              </w:rPr>
              <w:t>共同评分因素</w:t>
            </w:r>
          </w:p>
        </w:tc>
      </w:tr>
      <w:tr w:rsidR="00E914BE" w:rsidRPr="00FA6AFE" w14:paraId="6B9FAD8E" w14:textId="77777777" w:rsidTr="00E90D04">
        <w:trPr>
          <w:cantSplit/>
          <w:trHeight w:val="402"/>
        </w:trPr>
        <w:tc>
          <w:tcPr>
            <w:tcW w:w="577" w:type="dxa"/>
            <w:vAlign w:val="center"/>
          </w:tcPr>
          <w:p w14:paraId="3E0A535E"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lastRenderedPageBreak/>
              <w:t>2</w:t>
            </w:r>
          </w:p>
        </w:tc>
        <w:tc>
          <w:tcPr>
            <w:tcW w:w="1119" w:type="dxa"/>
            <w:vAlign w:val="center"/>
          </w:tcPr>
          <w:p w14:paraId="2D2D02E8" w14:textId="158E16A9" w:rsidR="00036A7C" w:rsidRPr="00FA6AFE" w:rsidRDefault="00EE5E27" w:rsidP="003837D6">
            <w:pPr>
              <w:rPr>
                <w:rFonts w:ascii="仿宋" w:eastAsia="仿宋" w:hAnsi="仿宋"/>
                <w:szCs w:val="21"/>
              </w:rPr>
            </w:pPr>
            <w:r w:rsidRPr="00FA6AFE">
              <w:rPr>
                <w:rFonts w:ascii="仿宋" w:eastAsia="仿宋" w:hAnsi="仿宋" w:hint="eastAsia"/>
                <w:szCs w:val="21"/>
              </w:rPr>
              <w:t>技术、服务要求</w:t>
            </w:r>
            <w:r w:rsidR="003837D6">
              <w:rPr>
                <w:rFonts w:ascii="仿宋" w:eastAsia="仿宋" w:hAnsi="仿宋"/>
                <w:szCs w:val="21"/>
              </w:rPr>
              <w:t>8.5</w:t>
            </w:r>
            <w:r w:rsidRPr="00FA6AFE">
              <w:rPr>
                <w:rFonts w:ascii="仿宋" w:eastAsia="仿宋" w:hAnsi="仿宋" w:hint="eastAsia"/>
                <w:szCs w:val="21"/>
              </w:rPr>
              <w:t>%（主要评分因素）</w:t>
            </w:r>
          </w:p>
        </w:tc>
        <w:tc>
          <w:tcPr>
            <w:tcW w:w="561" w:type="dxa"/>
            <w:vAlign w:val="center"/>
          </w:tcPr>
          <w:p w14:paraId="32D55C3E" w14:textId="65872E02" w:rsidR="00036A7C" w:rsidRPr="00FA6AFE" w:rsidRDefault="003837D6">
            <w:pPr>
              <w:rPr>
                <w:rFonts w:ascii="仿宋" w:eastAsia="仿宋" w:hAnsi="仿宋"/>
                <w:szCs w:val="21"/>
              </w:rPr>
            </w:pPr>
            <w:r>
              <w:rPr>
                <w:rFonts w:ascii="仿宋" w:eastAsia="仿宋" w:hAnsi="仿宋"/>
                <w:szCs w:val="21"/>
              </w:rPr>
              <w:t>8.5</w:t>
            </w:r>
          </w:p>
          <w:p w14:paraId="3E4087D2" w14:textId="77777777" w:rsidR="00036A7C" w:rsidRPr="00FA6AFE" w:rsidRDefault="00EE5E27">
            <w:pPr>
              <w:rPr>
                <w:rFonts w:ascii="仿宋" w:eastAsia="仿宋" w:hAnsi="仿宋"/>
                <w:szCs w:val="21"/>
              </w:rPr>
            </w:pPr>
            <w:r w:rsidRPr="00FA6AFE">
              <w:rPr>
                <w:rFonts w:ascii="仿宋" w:eastAsia="仿宋" w:hAnsi="仿宋" w:hint="eastAsia"/>
                <w:szCs w:val="21"/>
              </w:rPr>
              <w:t>分</w:t>
            </w:r>
          </w:p>
        </w:tc>
        <w:tc>
          <w:tcPr>
            <w:tcW w:w="3710" w:type="dxa"/>
            <w:vAlign w:val="center"/>
          </w:tcPr>
          <w:p w14:paraId="1C6A170D" w14:textId="77777777" w:rsidR="003837D6" w:rsidRPr="003837D6" w:rsidRDefault="00EE5E27" w:rsidP="003837D6">
            <w:pPr>
              <w:rPr>
                <w:rFonts w:ascii="仿宋" w:eastAsia="仿宋" w:hAnsi="仿宋"/>
                <w:szCs w:val="21"/>
              </w:rPr>
            </w:pPr>
            <w:r w:rsidRPr="00FA6AFE">
              <w:rPr>
                <w:rFonts w:ascii="仿宋" w:eastAsia="仿宋" w:hAnsi="仿宋" w:hint="eastAsia"/>
                <w:szCs w:val="21"/>
              </w:rPr>
              <w:t>完全</w:t>
            </w:r>
            <w:proofErr w:type="gramStart"/>
            <w:r w:rsidRPr="00FA6AFE">
              <w:rPr>
                <w:rFonts w:ascii="仿宋" w:eastAsia="仿宋" w:hAnsi="仿宋" w:hint="eastAsia"/>
                <w:szCs w:val="21"/>
              </w:rPr>
              <w:t>符合磋商</w:t>
            </w:r>
            <w:proofErr w:type="gramEnd"/>
            <w:r w:rsidRPr="00FA6AFE">
              <w:rPr>
                <w:rFonts w:ascii="仿宋" w:eastAsia="仿宋" w:hAnsi="仿宋" w:hint="eastAsia"/>
                <w:szCs w:val="21"/>
              </w:rPr>
              <w:t>文件第五章技术、服务要求没有负偏离得</w:t>
            </w:r>
            <w:proofErr w:type="gramStart"/>
            <w:r w:rsidR="003837D6" w:rsidRPr="003837D6">
              <w:rPr>
                <w:rFonts w:ascii="仿宋" w:eastAsia="仿宋" w:hAnsi="仿宋" w:hint="eastAsia"/>
                <w:szCs w:val="21"/>
              </w:rPr>
              <w:t>得</w:t>
            </w:r>
            <w:proofErr w:type="gramEnd"/>
            <w:r w:rsidR="003837D6" w:rsidRPr="003837D6">
              <w:rPr>
                <w:rFonts w:ascii="仿宋" w:eastAsia="仿宋" w:hAnsi="仿宋" w:hint="eastAsia"/>
                <w:szCs w:val="21"/>
              </w:rPr>
              <w:t>8.5分。</w:t>
            </w:r>
          </w:p>
          <w:p w14:paraId="4CA76033" w14:textId="2D032158" w:rsidR="00036A7C" w:rsidRPr="00FA6AFE" w:rsidRDefault="003837D6" w:rsidP="003837D6">
            <w:pPr>
              <w:rPr>
                <w:rFonts w:ascii="仿宋" w:eastAsia="仿宋" w:hAnsi="仿宋"/>
                <w:szCs w:val="21"/>
              </w:rPr>
            </w:pPr>
            <w:r w:rsidRPr="003837D6">
              <w:rPr>
                <w:rFonts w:ascii="仿宋" w:eastAsia="仿宋" w:hAnsi="仿宋" w:hint="eastAsia"/>
                <w:szCs w:val="21"/>
              </w:rPr>
              <w:t>采购文件中的技术、服务要求条款供应商每有一项不满足扣0.5分，技术、服务要求参数共17条，扣完为止。</w:t>
            </w:r>
          </w:p>
        </w:tc>
        <w:tc>
          <w:tcPr>
            <w:tcW w:w="1277" w:type="dxa"/>
            <w:vAlign w:val="center"/>
          </w:tcPr>
          <w:p w14:paraId="4C22675B" w14:textId="77777777" w:rsidR="00036A7C" w:rsidRPr="00FA6AFE" w:rsidRDefault="00EE5E27">
            <w:pPr>
              <w:jc w:val="center"/>
              <w:rPr>
                <w:rFonts w:ascii="仿宋" w:eastAsia="仿宋" w:hAnsi="仿宋"/>
                <w:szCs w:val="21"/>
              </w:rPr>
            </w:pPr>
            <w:r w:rsidRPr="00FA6AFE">
              <w:rPr>
                <w:rFonts w:ascii="仿宋" w:eastAsia="仿宋" w:hAnsi="仿宋" w:hint="eastAsia"/>
                <w:szCs w:val="21"/>
              </w:rPr>
              <w:t>/</w:t>
            </w:r>
          </w:p>
        </w:tc>
        <w:tc>
          <w:tcPr>
            <w:tcW w:w="1277" w:type="dxa"/>
            <w:vAlign w:val="center"/>
          </w:tcPr>
          <w:p w14:paraId="5EE3FE4D" w14:textId="77777777" w:rsidR="00036A7C" w:rsidRPr="00FA6AFE" w:rsidRDefault="00EE5E27">
            <w:pPr>
              <w:rPr>
                <w:rFonts w:ascii="仿宋" w:eastAsia="仿宋" w:hAnsi="仿宋"/>
                <w:szCs w:val="21"/>
              </w:rPr>
            </w:pPr>
            <w:r w:rsidRPr="00FA6AFE">
              <w:rPr>
                <w:rFonts w:ascii="仿宋" w:eastAsia="仿宋" w:hAnsi="仿宋" w:hint="eastAsia"/>
                <w:szCs w:val="21"/>
              </w:rPr>
              <w:t>技术类评分因素</w:t>
            </w:r>
          </w:p>
        </w:tc>
      </w:tr>
      <w:tr w:rsidR="00E914BE" w:rsidRPr="00FA6AFE" w14:paraId="4326831E" w14:textId="77777777" w:rsidTr="00E90D04">
        <w:trPr>
          <w:cantSplit/>
          <w:trHeight w:val="402"/>
        </w:trPr>
        <w:tc>
          <w:tcPr>
            <w:tcW w:w="577" w:type="dxa"/>
            <w:vAlign w:val="center"/>
          </w:tcPr>
          <w:p w14:paraId="021463A1" w14:textId="77777777" w:rsidR="00036A7C" w:rsidRPr="00FA6AFE" w:rsidRDefault="004D1F9A">
            <w:pPr>
              <w:spacing w:line="400" w:lineRule="exact"/>
              <w:ind w:firstLine="28"/>
              <w:jc w:val="center"/>
              <w:rPr>
                <w:rFonts w:ascii="仿宋" w:eastAsia="仿宋" w:hAnsi="仿宋"/>
                <w:szCs w:val="21"/>
              </w:rPr>
            </w:pPr>
            <w:r w:rsidRPr="00FA6AFE">
              <w:rPr>
                <w:rFonts w:ascii="仿宋" w:eastAsia="仿宋" w:hAnsi="仿宋" w:hint="eastAsia"/>
                <w:szCs w:val="21"/>
              </w:rPr>
              <w:t>4</w:t>
            </w:r>
          </w:p>
        </w:tc>
        <w:tc>
          <w:tcPr>
            <w:tcW w:w="1119" w:type="dxa"/>
            <w:vAlign w:val="center"/>
          </w:tcPr>
          <w:p w14:paraId="633ED454" w14:textId="38B27760" w:rsidR="00036A7C" w:rsidRPr="00FA6AFE" w:rsidRDefault="00EE5E27">
            <w:pPr>
              <w:rPr>
                <w:rFonts w:ascii="仿宋" w:eastAsia="仿宋" w:hAnsi="仿宋"/>
                <w:szCs w:val="21"/>
              </w:rPr>
            </w:pPr>
            <w:r w:rsidRPr="00FA6AFE">
              <w:rPr>
                <w:rFonts w:ascii="仿宋" w:eastAsia="仿宋" w:hAnsi="仿宋" w:hint="eastAsia"/>
                <w:szCs w:val="21"/>
              </w:rPr>
              <w:t>业绩</w:t>
            </w:r>
            <w:r w:rsidR="003837D6">
              <w:rPr>
                <w:rFonts w:ascii="宋体" w:hAnsi="宋体" w:cs="宋体" w:hint="eastAsia"/>
                <w:szCs w:val="21"/>
              </w:rPr>
              <w:t>24</w:t>
            </w:r>
            <w:r w:rsidRPr="00FA6AFE">
              <w:rPr>
                <w:rFonts w:ascii="仿宋" w:eastAsia="仿宋" w:hAnsi="仿宋" w:hint="eastAsia"/>
                <w:szCs w:val="21"/>
              </w:rPr>
              <w:t>%</w:t>
            </w:r>
          </w:p>
        </w:tc>
        <w:tc>
          <w:tcPr>
            <w:tcW w:w="561" w:type="dxa"/>
            <w:vAlign w:val="center"/>
          </w:tcPr>
          <w:p w14:paraId="7C64873C" w14:textId="7DF080B1" w:rsidR="00036A7C" w:rsidRPr="00FA6AFE" w:rsidRDefault="00DB5DEE">
            <w:pPr>
              <w:rPr>
                <w:rFonts w:ascii="仿宋" w:eastAsia="仿宋" w:hAnsi="仿宋"/>
                <w:szCs w:val="21"/>
              </w:rPr>
            </w:pPr>
            <w:r>
              <w:rPr>
                <w:rFonts w:ascii="仿宋" w:eastAsia="仿宋" w:hAnsi="仿宋"/>
                <w:szCs w:val="21"/>
              </w:rPr>
              <w:t>24</w:t>
            </w:r>
            <w:r w:rsidR="00EE5E27" w:rsidRPr="00FA6AFE">
              <w:rPr>
                <w:rFonts w:ascii="仿宋" w:eastAsia="仿宋" w:hAnsi="仿宋" w:hint="eastAsia"/>
                <w:szCs w:val="21"/>
              </w:rPr>
              <w:t>分</w:t>
            </w:r>
          </w:p>
        </w:tc>
        <w:tc>
          <w:tcPr>
            <w:tcW w:w="3710" w:type="dxa"/>
            <w:vAlign w:val="center"/>
          </w:tcPr>
          <w:p w14:paraId="37A50F25" w14:textId="57195DCA" w:rsidR="00036A7C" w:rsidRPr="00FA6AFE" w:rsidRDefault="00EE5E27" w:rsidP="003837D6">
            <w:pPr>
              <w:rPr>
                <w:rFonts w:ascii="仿宋" w:eastAsia="仿宋" w:hAnsi="仿宋"/>
                <w:szCs w:val="21"/>
              </w:rPr>
            </w:pPr>
            <w:r w:rsidRPr="00FA6AFE">
              <w:rPr>
                <w:rFonts w:ascii="仿宋" w:eastAsia="仿宋" w:hAnsi="仿宋" w:hint="eastAsia"/>
                <w:szCs w:val="21"/>
              </w:rPr>
              <w:t>评标委员会根据供应商同类产品销售业绩（</w:t>
            </w:r>
            <w:r w:rsidR="003837D6">
              <w:rPr>
                <w:rFonts w:ascii="仿宋" w:eastAsia="仿宋" w:hAnsi="仿宋"/>
                <w:szCs w:val="21"/>
              </w:rPr>
              <w:t>2016</w:t>
            </w:r>
            <w:r w:rsidRPr="00FA6AFE">
              <w:rPr>
                <w:rFonts w:ascii="仿宋" w:eastAsia="仿宋" w:hAnsi="仿宋" w:hint="eastAsia"/>
                <w:szCs w:val="21"/>
              </w:rPr>
              <w:t>年至递交响应文件截止日）进行评定，每提供</w:t>
            </w:r>
            <w:r w:rsidRPr="00FA6AFE">
              <w:rPr>
                <w:rFonts w:ascii="仿宋" w:eastAsia="仿宋" w:hAnsi="仿宋"/>
                <w:szCs w:val="21"/>
              </w:rPr>
              <w:t>一个业绩得</w:t>
            </w:r>
            <w:r w:rsidR="003837D6">
              <w:rPr>
                <w:rFonts w:ascii="仿宋" w:eastAsia="仿宋" w:hAnsi="仿宋"/>
                <w:szCs w:val="21"/>
              </w:rPr>
              <w:t>3</w:t>
            </w:r>
            <w:r w:rsidRPr="00FA6AFE">
              <w:rPr>
                <w:rFonts w:ascii="仿宋" w:eastAsia="仿宋" w:hAnsi="仿宋" w:hint="eastAsia"/>
                <w:szCs w:val="21"/>
              </w:rPr>
              <w:t>分</w:t>
            </w:r>
            <w:r w:rsidRPr="00FA6AFE">
              <w:rPr>
                <w:rFonts w:ascii="仿宋" w:eastAsia="仿宋" w:hAnsi="仿宋"/>
                <w:szCs w:val="21"/>
              </w:rPr>
              <w:t>，最多得</w:t>
            </w:r>
            <w:r w:rsidR="003837D6">
              <w:rPr>
                <w:rFonts w:ascii="仿宋" w:eastAsia="仿宋" w:hAnsi="仿宋"/>
                <w:szCs w:val="21"/>
              </w:rPr>
              <w:t>24</w:t>
            </w:r>
            <w:r w:rsidRPr="00FA6AFE">
              <w:rPr>
                <w:rFonts w:ascii="仿宋" w:eastAsia="仿宋" w:hAnsi="仿宋" w:hint="eastAsia"/>
                <w:szCs w:val="21"/>
              </w:rPr>
              <w:t>分。</w:t>
            </w:r>
          </w:p>
        </w:tc>
        <w:tc>
          <w:tcPr>
            <w:tcW w:w="1277" w:type="dxa"/>
            <w:vAlign w:val="center"/>
          </w:tcPr>
          <w:p w14:paraId="5242CC24" w14:textId="3042390D" w:rsidR="00036A7C" w:rsidRPr="00FA6AFE" w:rsidRDefault="00EE5E27">
            <w:pPr>
              <w:rPr>
                <w:rFonts w:ascii="仿宋" w:eastAsia="仿宋" w:hAnsi="仿宋"/>
                <w:szCs w:val="21"/>
              </w:rPr>
            </w:pPr>
            <w:r w:rsidRPr="00FA6AFE">
              <w:rPr>
                <w:rFonts w:ascii="仿宋" w:eastAsia="仿宋" w:hAnsi="仿宋" w:hint="eastAsia"/>
                <w:szCs w:val="21"/>
              </w:rPr>
              <w:t>提供销售合同或中标</w:t>
            </w:r>
            <w:r w:rsidR="003837D6">
              <w:rPr>
                <w:rFonts w:ascii="仿宋" w:eastAsia="仿宋" w:hAnsi="仿宋" w:hint="eastAsia"/>
                <w:szCs w:val="21"/>
              </w:rPr>
              <w:t>（成交）</w:t>
            </w:r>
            <w:r w:rsidRPr="00FA6AFE">
              <w:rPr>
                <w:rFonts w:ascii="仿宋" w:eastAsia="仿宋" w:hAnsi="仿宋" w:hint="eastAsia"/>
                <w:szCs w:val="21"/>
              </w:rPr>
              <w:t>通知书复印件</w:t>
            </w:r>
          </w:p>
        </w:tc>
        <w:tc>
          <w:tcPr>
            <w:tcW w:w="1277" w:type="dxa"/>
            <w:vAlign w:val="center"/>
          </w:tcPr>
          <w:p w14:paraId="679E68C7" w14:textId="77777777" w:rsidR="00036A7C" w:rsidRPr="00FA6AFE" w:rsidRDefault="00EE5E27">
            <w:pPr>
              <w:rPr>
                <w:rFonts w:ascii="仿宋" w:eastAsia="仿宋" w:hAnsi="仿宋"/>
                <w:szCs w:val="21"/>
              </w:rPr>
            </w:pPr>
            <w:r w:rsidRPr="00FA6AFE">
              <w:rPr>
                <w:rFonts w:ascii="仿宋" w:eastAsia="仿宋" w:hAnsi="仿宋" w:hint="eastAsia"/>
                <w:szCs w:val="21"/>
              </w:rPr>
              <w:t>共同评分因素</w:t>
            </w:r>
          </w:p>
        </w:tc>
      </w:tr>
      <w:tr w:rsidR="00DB5DEE" w:rsidRPr="00FA6AFE" w14:paraId="131C0F79" w14:textId="77777777" w:rsidTr="00E90D04">
        <w:trPr>
          <w:cantSplit/>
          <w:trHeight w:val="402"/>
        </w:trPr>
        <w:tc>
          <w:tcPr>
            <w:tcW w:w="577" w:type="dxa"/>
            <w:vAlign w:val="center"/>
          </w:tcPr>
          <w:p w14:paraId="2A17CE52" w14:textId="368A5792" w:rsidR="00DB5DEE" w:rsidRPr="00FA6AFE" w:rsidRDefault="00DB5DEE" w:rsidP="00DB5DEE">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14:paraId="6E52EC4A" w14:textId="78ED21DB" w:rsidR="00DB5DEE" w:rsidRPr="00FA6AFE" w:rsidRDefault="00DB5DEE" w:rsidP="00DB5DEE">
            <w:pPr>
              <w:rPr>
                <w:rFonts w:ascii="仿宋" w:eastAsia="仿宋" w:hAnsi="仿宋"/>
                <w:szCs w:val="21"/>
              </w:rPr>
            </w:pPr>
            <w:r>
              <w:rPr>
                <w:rFonts w:ascii="仿宋" w:eastAsia="仿宋" w:hAnsi="仿宋" w:hint="eastAsia"/>
                <w:szCs w:val="21"/>
              </w:rPr>
              <w:t>实施</w:t>
            </w:r>
            <w:r>
              <w:rPr>
                <w:rFonts w:ascii="仿宋" w:eastAsia="仿宋" w:hAnsi="仿宋"/>
                <w:szCs w:val="21"/>
              </w:rPr>
              <w:t>方案</w:t>
            </w:r>
            <w:r>
              <w:rPr>
                <w:rFonts w:ascii="仿宋" w:eastAsia="仿宋" w:hAnsi="仿宋" w:hint="eastAsia"/>
                <w:szCs w:val="21"/>
              </w:rPr>
              <w:t>35</w:t>
            </w:r>
            <w:r>
              <w:rPr>
                <w:rFonts w:ascii="仿宋" w:eastAsia="仿宋" w:hAnsi="仿宋"/>
                <w:szCs w:val="21"/>
              </w:rPr>
              <w:t>%</w:t>
            </w:r>
          </w:p>
        </w:tc>
        <w:tc>
          <w:tcPr>
            <w:tcW w:w="561" w:type="dxa"/>
            <w:vAlign w:val="center"/>
          </w:tcPr>
          <w:p w14:paraId="7E3FBE2D" w14:textId="6A863ED4" w:rsidR="00DB5DEE" w:rsidRPr="00FA6AFE" w:rsidRDefault="00DB5DEE" w:rsidP="00DB5DEE">
            <w:pPr>
              <w:rPr>
                <w:rFonts w:ascii="仿宋" w:eastAsia="仿宋" w:hAnsi="仿宋"/>
                <w:szCs w:val="21"/>
              </w:rPr>
            </w:pPr>
            <w:r>
              <w:rPr>
                <w:rFonts w:ascii="仿宋" w:eastAsia="仿宋" w:hAnsi="仿宋" w:hint="eastAsia"/>
                <w:szCs w:val="21"/>
              </w:rPr>
              <w:t>35分</w:t>
            </w:r>
          </w:p>
        </w:tc>
        <w:tc>
          <w:tcPr>
            <w:tcW w:w="3710" w:type="dxa"/>
            <w:vAlign w:val="center"/>
          </w:tcPr>
          <w:p w14:paraId="5BC1B042" w14:textId="77777777" w:rsidR="003C4CC9" w:rsidRDefault="00DB5DEE">
            <w:pPr>
              <w:rPr>
                <w:rFonts w:ascii="仿宋" w:eastAsia="仿宋" w:hAnsi="仿宋"/>
                <w:szCs w:val="21"/>
              </w:rPr>
            </w:pPr>
            <w:r w:rsidRPr="00DB5DEE">
              <w:rPr>
                <w:rFonts w:ascii="仿宋" w:eastAsia="仿宋" w:hAnsi="仿宋" w:hint="eastAsia"/>
                <w:szCs w:val="21"/>
              </w:rPr>
              <w:t>针对本项目提供实施方案包含：</w:t>
            </w:r>
          </w:p>
          <w:p w14:paraId="3093BB27" w14:textId="020EA09C" w:rsidR="003C4CC9" w:rsidRDefault="00DB5DEE">
            <w:pPr>
              <w:numPr>
                <w:ilvl w:val="0"/>
                <w:numId w:val="5"/>
              </w:numPr>
              <w:rPr>
                <w:rFonts w:ascii="仿宋" w:eastAsia="仿宋" w:hAnsi="仿宋"/>
                <w:szCs w:val="21"/>
              </w:rPr>
            </w:pPr>
            <w:r w:rsidRPr="00DB5DEE">
              <w:rPr>
                <w:rFonts w:ascii="仿宋" w:eastAsia="仿宋" w:hAnsi="仿宋" w:hint="eastAsia"/>
                <w:szCs w:val="21"/>
              </w:rPr>
              <w:t>大会具体环节安排；</w:t>
            </w:r>
          </w:p>
          <w:p w14:paraId="71FFF382" w14:textId="1D694D69" w:rsidR="003C4CC9" w:rsidRDefault="00B60412">
            <w:pPr>
              <w:numPr>
                <w:ilvl w:val="0"/>
                <w:numId w:val="5"/>
              </w:numPr>
              <w:rPr>
                <w:rFonts w:ascii="仿宋" w:eastAsia="仿宋" w:hAnsi="仿宋"/>
                <w:szCs w:val="21"/>
              </w:rPr>
            </w:pPr>
            <w:r>
              <w:rPr>
                <w:rFonts w:ascii="仿宋" w:eastAsia="仿宋" w:hAnsi="仿宋" w:hint="eastAsia"/>
                <w:szCs w:val="21"/>
              </w:rPr>
              <w:t>服务内容里提到的专题会议和创新论坛，每场专题会议和创新论坛需安排不少于3个主题</w:t>
            </w:r>
            <w:r w:rsidR="00DB5DEE" w:rsidRPr="00DB5DEE">
              <w:rPr>
                <w:rFonts w:ascii="仿宋" w:eastAsia="仿宋" w:hAnsi="仿宋" w:hint="eastAsia"/>
                <w:szCs w:val="21"/>
              </w:rPr>
              <w:t>演讲</w:t>
            </w:r>
            <w:r>
              <w:rPr>
                <w:rFonts w:ascii="仿宋" w:eastAsia="仿宋" w:hAnsi="仿宋" w:hint="eastAsia"/>
                <w:szCs w:val="21"/>
              </w:rPr>
              <w:t>并提供主题演讲名称；</w:t>
            </w:r>
          </w:p>
          <w:p w14:paraId="55E7A095" w14:textId="5C0FA54C" w:rsidR="003C4CC9" w:rsidRDefault="00B60412">
            <w:pPr>
              <w:numPr>
                <w:ilvl w:val="0"/>
                <w:numId w:val="5"/>
              </w:numPr>
              <w:rPr>
                <w:rFonts w:ascii="仿宋" w:eastAsia="仿宋" w:hAnsi="仿宋"/>
                <w:szCs w:val="21"/>
              </w:rPr>
            </w:pPr>
            <w:r>
              <w:rPr>
                <w:rFonts w:ascii="仿宋" w:eastAsia="仿宋" w:hAnsi="仿宋" w:hint="eastAsia"/>
                <w:szCs w:val="21"/>
              </w:rPr>
              <w:t>提供拟邀主题演讲</w:t>
            </w:r>
            <w:r w:rsidR="00DB5DEE" w:rsidRPr="00DB5DEE">
              <w:rPr>
                <w:rFonts w:ascii="仿宋" w:eastAsia="仿宋" w:hAnsi="仿宋" w:hint="eastAsia"/>
                <w:szCs w:val="21"/>
              </w:rPr>
              <w:t>和对话嘉宾</w:t>
            </w:r>
            <w:r>
              <w:rPr>
                <w:rFonts w:ascii="仿宋" w:eastAsia="仿宋" w:hAnsi="仿宋" w:hint="eastAsia"/>
                <w:szCs w:val="21"/>
              </w:rPr>
              <w:t>的姓名、职务，</w:t>
            </w:r>
            <w:r w:rsidR="00FC0B38">
              <w:rPr>
                <w:rFonts w:ascii="仿宋" w:eastAsia="仿宋" w:hAnsi="仿宋" w:hint="eastAsia"/>
                <w:szCs w:val="21"/>
              </w:rPr>
              <w:t>其中5</w:t>
            </w:r>
            <w:r w:rsidR="00FC0B38">
              <w:rPr>
                <w:rFonts w:ascii="仿宋" w:eastAsia="仿宋" w:hAnsi="仿宋"/>
                <w:szCs w:val="21"/>
              </w:rPr>
              <w:t>0%</w:t>
            </w:r>
            <w:r w:rsidR="00FC0B38">
              <w:rPr>
                <w:rFonts w:ascii="仿宋" w:eastAsia="仿宋" w:hAnsi="仿宋" w:hint="eastAsia"/>
                <w:szCs w:val="21"/>
              </w:rPr>
              <w:t>（含）以上人员</w:t>
            </w:r>
            <w:r>
              <w:rPr>
                <w:rFonts w:ascii="仿宋" w:eastAsia="仿宋" w:hAnsi="仿宋" w:hint="eastAsia"/>
                <w:szCs w:val="21"/>
              </w:rPr>
              <w:t>职务</w:t>
            </w:r>
            <w:r w:rsidR="00171C41">
              <w:rPr>
                <w:rFonts w:ascii="仿宋" w:eastAsia="仿宋" w:hAnsi="仿宋" w:hint="eastAsia"/>
                <w:szCs w:val="21"/>
              </w:rPr>
              <w:t>须</w:t>
            </w:r>
            <w:r>
              <w:rPr>
                <w:rFonts w:ascii="仿宋" w:eastAsia="仿宋" w:hAnsi="仿宋" w:hint="eastAsia"/>
                <w:szCs w:val="21"/>
              </w:rPr>
              <w:t>为</w:t>
            </w:r>
            <w:r w:rsidR="00171C41">
              <w:rPr>
                <w:rFonts w:ascii="仿宋" w:eastAsia="仿宋" w:hAnsi="仿宋" w:hint="eastAsia"/>
                <w:szCs w:val="21"/>
              </w:rPr>
              <w:t>中购联</w:t>
            </w:r>
            <w:r w:rsidR="00171C41">
              <w:rPr>
                <w:rFonts w:ascii="仿宋" w:eastAsia="仿宋" w:hAnsi="仿宋"/>
                <w:szCs w:val="21"/>
              </w:rPr>
              <w:t>会员单位</w:t>
            </w:r>
            <w:r>
              <w:rPr>
                <w:rFonts w:ascii="仿宋" w:eastAsia="仿宋" w:hAnsi="仿宋" w:hint="eastAsia"/>
                <w:szCs w:val="21"/>
              </w:rPr>
              <w:t>公司副总级别以上高层</w:t>
            </w:r>
            <w:r w:rsidR="00FC0B38">
              <w:rPr>
                <w:rFonts w:ascii="仿宋" w:eastAsia="仿宋" w:hAnsi="仿宋" w:hint="eastAsia"/>
                <w:szCs w:val="21"/>
              </w:rPr>
              <w:t>，</w:t>
            </w:r>
            <w:r w:rsidR="00FC0B38">
              <w:rPr>
                <w:rFonts w:ascii="仿宋" w:eastAsia="仿宋" w:hAnsi="仿宋"/>
                <w:szCs w:val="21"/>
              </w:rPr>
              <w:t>另外</w:t>
            </w:r>
            <w:r w:rsidR="00FC0B38">
              <w:rPr>
                <w:rFonts w:ascii="仿宋" w:eastAsia="仿宋" w:hAnsi="仿宋" w:hint="eastAsia"/>
                <w:szCs w:val="21"/>
              </w:rPr>
              <w:t>50</w:t>
            </w:r>
            <w:r w:rsidR="00FC0B38">
              <w:rPr>
                <w:rFonts w:ascii="仿宋" w:eastAsia="仿宋" w:hAnsi="仿宋"/>
                <w:szCs w:val="21"/>
              </w:rPr>
              <w:t>%不做要求</w:t>
            </w:r>
            <w:r>
              <w:rPr>
                <w:rFonts w:ascii="仿宋" w:eastAsia="仿宋" w:hAnsi="仿宋" w:hint="eastAsia"/>
                <w:szCs w:val="21"/>
              </w:rPr>
              <w:t xml:space="preserve">； </w:t>
            </w:r>
          </w:p>
          <w:p w14:paraId="00BCFEDE" w14:textId="6382453B" w:rsidR="003C4CC9" w:rsidRDefault="00DB5DEE">
            <w:pPr>
              <w:rPr>
                <w:rFonts w:ascii="仿宋" w:eastAsia="仿宋" w:hAnsi="仿宋"/>
                <w:szCs w:val="21"/>
              </w:rPr>
            </w:pPr>
            <w:r w:rsidRPr="00DB5DEE">
              <w:rPr>
                <w:rFonts w:ascii="仿宋" w:eastAsia="仿宋" w:hAnsi="仿宋" w:hint="eastAsia"/>
                <w:szCs w:val="21"/>
              </w:rPr>
              <w:t>4、</w:t>
            </w:r>
            <w:r w:rsidR="00B60412">
              <w:rPr>
                <w:rFonts w:ascii="仿宋" w:eastAsia="仿宋" w:hAnsi="仿宋" w:hint="eastAsia"/>
                <w:szCs w:val="21"/>
              </w:rPr>
              <w:t>提供</w:t>
            </w:r>
            <w:r w:rsidRPr="00DB5DEE">
              <w:rPr>
                <w:rFonts w:ascii="仿宋" w:eastAsia="仿宋" w:hAnsi="仿宋" w:hint="eastAsia"/>
                <w:szCs w:val="21"/>
              </w:rPr>
              <w:t>拟邀参会</w:t>
            </w:r>
            <w:r w:rsidR="00B60412">
              <w:rPr>
                <w:rFonts w:ascii="仿宋" w:eastAsia="仿宋" w:hAnsi="仿宋" w:hint="eastAsia"/>
                <w:szCs w:val="21"/>
              </w:rPr>
              <w:t>企业名单，名单需不少于30家中购联会员单位；</w:t>
            </w:r>
          </w:p>
          <w:p w14:paraId="6D8A3AAD" w14:textId="77777777" w:rsidR="003C4CC9" w:rsidRDefault="00B60412">
            <w:pPr>
              <w:rPr>
                <w:rFonts w:ascii="仿宋" w:eastAsia="仿宋" w:hAnsi="仿宋"/>
                <w:szCs w:val="21"/>
              </w:rPr>
            </w:pPr>
            <w:r>
              <w:rPr>
                <w:rFonts w:ascii="仿宋" w:eastAsia="仿宋" w:hAnsi="仿宋" w:hint="eastAsia"/>
                <w:szCs w:val="21"/>
              </w:rPr>
              <w:t>5、提供活动主视觉设计画面。</w:t>
            </w:r>
          </w:p>
          <w:p w14:paraId="6E6FC8BE" w14:textId="5DE06409" w:rsidR="00DB5DEE" w:rsidRPr="00FA6AFE" w:rsidRDefault="00DB5DEE" w:rsidP="00DB5DEE">
            <w:pPr>
              <w:rPr>
                <w:rFonts w:ascii="仿宋" w:eastAsia="仿宋" w:hAnsi="仿宋"/>
                <w:szCs w:val="21"/>
              </w:rPr>
            </w:pPr>
            <w:proofErr w:type="gramStart"/>
            <w:r w:rsidRPr="00DB5DEE">
              <w:rPr>
                <w:rFonts w:ascii="仿宋" w:eastAsia="仿宋" w:hAnsi="仿宋" w:hint="eastAsia"/>
                <w:szCs w:val="21"/>
              </w:rPr>
              <w:t>每满足</w:t>
            </w:r>
            <w:proofErr w:type="gramEnd"/>
            <w:r w:rsidRPr="00DB5DEE">
              <w:rPr>
                <w:rFonts w:ascii="仿宋" w:eastAsia="仿宋" w:hAnsi="仿宋" w:hint="eastAsia"/>
                <w:szCs w:val="21"/>
              </w:rPr>
              <w:t>上述一项得</w:t>
            </w:r>
            <w:r w:rsidR="00B60412">
              <w:rPr>
                <w:rFonts w:ascii="仿宋" w:eastAsia="仿宋" w:hAnsi="仿宋" w:hint="eastAsia"/>
                <w:szCs w:val="21"/>
              </w:rPr>
              <w:t>7</w:t>
            </w:r>
            <w:r w:rsidRPr="00DB5DEE">
              <w:rPr>
                <w:rFonts w:ascii="仿宋" w:eastAsia="仿宋" w:hAnsi="仿宋" w:hint="eastAsia"/>
                <w:szCs w:val="21"/>
              </w:rPr>
              <w:t>分，</w:t>
            </w:r>
            <w:r w:rsidR="00B60412">
              <w:rPr>
                <w:rFonts w:ascii="仿宋" w:eastAsia="仿宋" w:hAnsi="仿宋" w:hint="eastAsia"/>
                <w:szCs w:val="21"/>
              </w:rPr>
              <w:t>未提供</w:t>
            </w:r>
            <w:r w:rsidRPr="00DB5DEE">
              <w:rPr>
                <w:rFonts w:ascii="仿宋" w:eastAsia="仿宋" w:hAnsi="仿宋" w:hint="eastAsia"/>
                <w:szCs w:val="21"/>
              </w:rPr>
              <w:t>不得分</w:t>
            </w:r>
            <w:r w:rsidR="00B60412">
              <w:rPr>
                <w:rFonts w:ascii="仿宋" w:eastAsia="仿宋" w:hAnsi="仿宋" w:hint="eastAsia"/>
                <w:szCs w:val="21"/>
              </w:rPr>
              <w:t>。</w:t>
            </w:r>
            <w:r w:rsidRPr="00DB5DEE">
              <w:rPr>
                <w:rFonts w:ascii="仿宋" w:eastAsia="仿宋" w:hAnsi="仿宋" w:hint="eastAsia"/>
                <w:szCs w:val="21"/>
              </w:rPr>
              <w:t>最多得35分。</w:t>
            </w:r>
          </w:p>
        </w:tc>
        <w:tc>
          <w:tcPr>
            <w:tcW w:w="1277" w:type="dxa"/>
            <w:vAlign w:val="center"/>
          </w:tcPr>
          <w:p w14:paraId="51751FBA" w14:textId="66F08C97" w:rsidR="00DB5DEE" w:rsidRPr="00FA6AFE" w:rsidRDefault="00DB5DEE" w:rsidP="00DB5DEE">
            <w:pPr>
              <w:rPr>
                <w:rFonts w:ascii="仿宋" w:eastAsia="仿宋" w:hAnsi="仿宋"/>
                <w:szCs w:val="21"/>
              </w:rPr>
            </w:pPr>
            <w:r w:rsidRPr="00FA6AFE">
              <w:rPr>
                <w:rFonts w:ascii="仿宋" w:eastAsia="仿宋" w:hAnsi="仿宋" w:hint="eastAsia"/>
                <w:szCs w:val="21"/>
              </w:rPr>
              <w:t>/</w:t>
            </w:r>
          </w:p>
        </w:tc>
        <w:tc>
          <w:tcPr>
            <w:tcW w:w="1277" w:type="dxa"/>
            <w:vAlign w:val="center"/>
          </w:tcPr>
          <w:p w14:paraId="154F0268" w14:textId="354E64EF" w:rsidR="00DB5DEE" w:rsidRPr="00FA6AFE" w:rsidRDefault="00DB5DEE" w:rsidP="00DB5DEE">
            <w:pPr>
              <w:rPr>
                <w:rFonts w:ascii="仿宋" w:eastAsia="仿宋" w:hAnsi="仿宋"/>
                <w:szCs w:val="21"/>
              </w:rPr>
            </w:pPr>
            <w:r w:rsidRPr="00FA6AFE">
              <w:rPr>
                <w:rFonts w:ascii="仿宋" w:eastAsia="仿宋" w:hAnsi="仿宋" w:hint="eastAsia"/>
                <w:szCs w:val="21"/>
              </w:rPr>
              <w:t>技术类评分因素</w:t>
            </w:r>
          </w:p>
        </w:tc>
      </w:tr>
      <w:tr w:rsidR="00DB5DEE" w:rsidRPr="00FA6AFE" w14:paraId="612D4AD0" w14:textId="77777777" w:rsidTr="00E90D04">
        <w:trPr>
          <w:cantSplit/>
          <w:trHeight w:val="402"/>
        </w:trPr>
        <w:tc>
          <w:tcPr>
            <w:tcW w:w="577" w:type="dxa"/>
            <w:vAlign w:val="center"/>
          </w:tcPr>
          <w:p w14:paraId="3780F429" w14:textId="781D4174" w:rsidR="00DB5DEE" w:rsidRPr="00FA6AFE" w:rsidRDefault="00DB5DEE" w:rsidP="00DB5DEE">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14:paraId="69238FB3" w14:textId="0459E873" w:rsidR="00DB5DEE" w:rsidRPr="00FA6AFE" w:rsidRDefault="00DB5DEE" w:rsidP="00DB5DEE">
            <w:pPr>
              <w:rPr>
                <w:rFonts w:ascii="仿宋" w:eastAsia="仿宋" w:hAnsi="仿宋"/>
                <w:szCs w:val="21"/>
              </w:rPr>
            </w:pPr>
            <w:r w:rsidRPr="00DB5DEE">
              <w:rPr>
                <w:rFonts w:ascii="仿宋" w:eastAsia="仿宋" w:hAnsi="仿宋" w:hint="eastAsia"/>
                <w:szCs w:val="21"/>
              </w:rPr>
              <w:t>应急方案</w:t>
            </w:r>
            <w:r>
              <w:rPr>
                <w:rFonts w:ascii="仿宋" w:eastAsia="仿宋" w:hAnsi="仿宋" w:hint="eastAsia"/>
                <w:szCs w:val="21"/>
              </w:rPr>
              <w:t>12</w:t>
            </w:r>
            <w:r>
              <w:rPr>
                <w:rFonts w:ascii="仿宋" w:eastAsia="仿宋" w:hAnsi="仿宋"/>
                <w:szCs w:val="21"/>
              </w:rPr>
              <w:t>%</w:t>
            </w:r>
          </w:p>
        </w:tc>
        <w:tc>
          <w:tcPr>
            <w:tcW w:w="561" w:type="dxa"/>
            <w:vAlign w:val="center"/>
          </w:tcPr>
          <w:p w14:paraId="144CB8D2" w14:textId="1B7FCF62" w:rsidR="00DB5DEE" w:rsidRPr="00FA6AFE" w:rsidRDefault="00DB5DEE" w:rsidP="00DB5DEE">
            <w:pPr>
              <w:rPr>
                <w:rFonts w:ascii="仿宋" w:eastAsia="仿宋" w:hAnsi="仿宋"/>
                <w:szCs w:val="21"/>
              </w:rPr>
            </w:pPr>
            <w:r>
              <w:rPr>
                <w:rFonts w:ascii="仿宋" w:eastAsia="仿宋" w:hAnsi="仿宋" w:hint="eastAsia"/>
                <w:szCs w:val="21"/>
              </w:rPr>
              <w:t>12分</w:t>
            </w:r>
          </w:p>
        </w:tc>
        <w:tc>
          <w:tcPr>
            <w:tcW w:w="3710" w:type="dxa"/>
            <w:vAlign w:val="center"/>
          </w:tcPr>
          <w:p w14:paraId="5E5B0E41" w14:textId="4AE84EFB" w:rsidR="00DB5DEE" w:rsidRPr="00FA6AFE" w:rsidRDefault="00DB5DEE" w:rsidP="00DB5DEE">
            <w:pPr>
              <w:rPr>
                <w:rFonts w:ascii="仿宋" w:eastAsia="仿宋" w:hAnsi="仿宋"/>
                <w:szCs w:val="21"/>
              </w:rPr>
            </w:pPr>
            <w:r w:rsidRPr="00DB5DEE">
              <w:rPr>
                <w:rFonts w:ascii="仿宋" w:eastAsia="仿宋" w:hAnsi="仿宋" w:hint="eastAsia"/>
                <w:szCs w:val="21"/>
              </w:rPr>
              <w:t>针对本项目提供应急方案包括</w:t>
            </w:r>
            <w:r w:rsidR="00B60412">
              <w:rPr>
                <w:rFonts w:ascii="仿宋" w:eastAsia="仿宋" w:hAnsi="仿宋" w:hint="eastAsia"/>
                <w:szCs w:val="21"/>
              </w:rPr>
              <w:t>：</w:t>
            </w:r>
            <w:r w:rsidRPr="00DB5DEE">
              <w:rPr>
                <w:rFonts w:ascii="仿宋" w:eastAsia="仿宋" w:hAnsi="仿宋" w:hint="eastAsia"/>
                <w:szCs w:val="21"/>
              </w:rPr>
              <w:t>1、自然灾害；2、重特大事故；3、人为破坏（公共安全）应急方案</w:t>
            </w:r>
            <w:r w:rsidR="00B60412">
              <w:rPr>
                <w:rFonts w:ascii="仿宋" w:eastAsia="仿宋" w:hAnsi="仿宋" w:hint="eastAsia"/>
                <w:szCs w:val="21"/>
              </w:rPr>
              <w:t>，</w:t>
            </w:r>
            <w:proofErr w:type="gramStart"/>
            <w:r w:rsidRPr="00DB5DEE">
              <w:rPr>
                <w:rFonts w:ascii="仿宋" w:eastAsia="仿宋" w:hAnsi="仿宋" w:hint="eastAsia"/>
                <w:szCs w:val="21"/>
              </w:rPr>
              <w:t>每满足</w:t>
            </w:r>
            <w:proofErr w:type="gramEnd"/>
            <w:r w:rsidRPr="00DB5DEE">
              <w:rPr>
                <w:rFonts w:ascii="仿宋" w:eastAsia="仿宋" w:hAnsi="仿宋" w:hint="eastAsia"/>
                <w:szCs w:val="21"/>
              </w:rPr>
              <w:t>上述一项得</w:t>
            </w:r>
            <w:r w:rsidR="00B60412">
              <w:rPr>
                <w:rFonts w:ascii="仿宋" w:eastAsia="仿宋" w:hAnsi="仿宋" w:hint="eastAsia"/>
                <w:szCs w:val="21"/>
              </w:rPr>
              <w:t>4</w:t>
            </w:r>
            <w:r w:rsidRPr="00DB5DEE">
              <w:rPr>
                <w:rFonts w:ascii="仿宋" w:eastAsia="仿宋" w:hAnsi="仿宋" w:hint="eastAsia"/>
                <w:szCs w:val="21"/>
              </w:rPr>
              <w:t>分，</w:t>
            </w:r>
            <w:r w:rsidR="00B60412">
              <w:rPr>
                <w:rFonts w:ascii="仿宋" w:eastAsia="仿宋" w:hAnsi="仿宋" w:hint="eastAsia"/>
                <w:szCs w:val="21"/>
              </w:rPr>
              <w:t>未提供或</w:t>
            </w:r>
            <w:r w:rsidRPr="00DB5DEE">
              <w:rPr>
                <w:rFonts w:ascii="仿宋" w:eastAsia="仿宋" w:hAnsi="仿宋" w:hint="eastAsia"/>
                <w:szCs w:val="21"/>
              </w:rPr>
              <w:t>不</w:t>
            </w:r>
            <w:r w:rsidR="00B60412">
              <w:rPr>
                <w:rFonts w:ascii="仿宋" w:eastAsia="仿宋" w:hAnsi="仿宋" w:hint="eastAsia"/>
                <w:szCs w:val="21"/>
              </w:rPr>
              <w:t>满足</w:t>
            </w:r>
            <w:r w:rsidRPr="00DB5DEE">
              <w:rPr>
                <w:rFonts w:ascii="仿宋" w:eastAsia="仿宋" w:hAnsi="仿宋" w:hint="eastAsia"/>
                <w:szCs w:val="21"/>
              </w:rPr>
              <w:t>要求不得分，最多得12分。</w:t>
            </w:r>
          </w:p>
        </w:tc>
        <w:tc>
          <w:tcPr>
            <w:tcW w:w="1277" w:type="dxa"/>
            <w:vAlign w:val="center"/>
          </w:tcPr>
          <w:p w14:paraId="663EB5C4" w14:textId="00B8E406" w:rsidR="00DB5DEE" w:rsidRPr="00FA6AFE" w:rsidRDefault="00DB5DEE" w:rsidP="00DB5DEE">
            <w:pPr>
              <w:rPr>
                <w:rFonts w:ascii="仿宋" w:eastAsia="仿宋" w:hAnsi="仿宋"/>
                <w:szCs w:val="21"/>
              </w:rPr>
            </w:pPr>
            <w:r w:rsidRPr="00FA6AFE">
              <w:rPr>
                <w:rFonts w:ascii="仿宋" w:eastAsia="仿宋" w:hAnsi="仿宋" w:hint="eastAsia"/>
                <w:szCs w:val="21"/>
              </w:rPr>
              <w:t>/</w:t>
            </w:r>
          </w:p>
        </w:tc>
        <w:tc>
          <w:tcPr>
            <w:tcW w:w="1277" w:type="dxa"/>
            <w:vAlign w:val="center"/>
          </w:tcPr>
          <w:p w14:paraId="0ED01E76" w14:textId="50106556" w:rsidR="00DB5DEE" w:rsidRPr="00FA6AFE" w:rsidRDefault="00DB5DEE" w:rsidP="00DB5DEE">
            <w:pPr>
              <w:rPr>
                <w:rFonts w:ascii="仿宋" w:eastAsia="仿宋" w:hAnsi="仿宋"/>
                <w:szCs w:val="21"/>
              </w:rPr>
            </w:pPr>
            <w:r w:rsidRPr="00FA6AFE">
              <w:rPr>
                <w:rFonts w:ascii="仿宋" w:eastAsia="仿宋" w:hAnsi="仿宋" w:hint="eastAsia"/>
                <w:szCs w:val="21"/>
              </w:rPr>
              <w:t>技术类评分因素</w:t>
            </w:r>
          </w:p>
        </w:tc>
      </w:tr>
      <w:tr w:rsidR="0024073D" w:rsidRPr="00FA6AFE" w14:paraId="35CBED14" w14:textId="77777777" w:rsidTr="00E90D04">
        <w:trPr>
          <w:cantSplit/>
          <w:trHeight w:val="402"/>
        </w:trPr>
        <w:tc>
          <w:tcPr>
            <w:tcW w:w="577" w:type="dxa"/>
            <w:vAlign w:val="center"/>
          </w:tcPr>
          <w:p w14:paraId="5EE8241F" w14:textId="6B52E032" w:rsidR="0024073D" w:rsidRDefault="0024073D" w:rsidP="0024073D">
            <w:pPr>
              <w:spacing w:line="400" w:lineRule="exact"/>
              <w:ind w:firstLine="28"/>
              <w:jc w:val="center"/>
              <w:rPr>
                <w:rFonts w:ascii="仿宋" w:eastAsia="仿宋" w:hAnsi="仿宋"/>
                <w:szCs w:val="21"/>
              </w:rPr>
            </w:pPr>
            <w:r>
              <w:rPr>
                <w:rFonts w:ascii="仿宋" w:eastAsia="仿宋" w:hAnsi="仿宋" w:hint="eastAsia"/>
                <w:szCs w:val="21"/>
              </w:rPr>
              <w:t>7</w:t>
            </w:r>
          </w:p>
        </w:tc>
        <w:tc>
          <w:tcPr>
            <w:tcW w:w="1119" w:type="dxa"/>
            <w:vAlign w:val="center"/>
          </w:tcPr>
          <w:p w14:paraId="0ABE9FEB" w14:textId="43FE9ACC" w:rsidR="0024073D" w:rsidRPr="00DB5DEE" w:rsidRDefault="0024073D" w:rsidP="0024073D">
            <w:pPr>
              <w:rPr>
                <w:rFonts w:ascii="仿宋" w:eastAsia="仿宋" w:hAnsi="仿宋"/>
                <w:szCs w:val="21"/>
              </w:rPr>
            </w:pPr>
            <w:r>
              <w:rPr>
                <w:rFonts w:ascii="仿宋" w:eastAsia="仿宋" w:hAnsi="仿宋" w:hint="eastAsia"/>
                <w:szCs w:val="21"/>
              </w:rPr>
              <w:t>人员配置10</w:t>
            </w:r>
            <w:r>
              <w:rPr>
                <w:rFonts w:ascii="仿宋" w:eastAsia="仿宋" w:hAnsi="仿宋"/>
                <w:szCs w:val="21"/>
              </w:rPr>
              <w:t>%</w:t>
            </w:r>
          </w:p>
        </w:tc>
        <w:tc>
          <w:tcPr>
            <w:tcW w:w="561" w:type="dxa"/>
            <w:vAlign w:val="center"/>
          </w:tcPr>
          <w:p w14:paraId="4E09A800" w14:textId="2B471267" w:rsidR="0024073D" w:rsidRDefault="0024073D" w:rsidP="0024073D">
            <w:pPr>
              <w:rPr>
                <w:rFonts w:ascii="仿宋" w:eastAsia="仿宋" w:hAnsi="仿宋"/>
                <w:szCs w:val="21"/>
              </w:rPr>
            </w:pPr>
            <w:r>
              <w:rPr>
                <w:rFonts w:ascii="仿宋" w:eastAsia="仿宋" w:hAnsi="仿宋" w:hint="eastAsia"/>
                <w:szCs w:val="21"/>
              </w:rPr>
              <w:t>10分</w:t>
            </w:r>
          </w:p>
        </w:tc>
        <w:tc>
          <w:tcPr>
            <w:tcW w:w="3710" w:type="dxa"/>
            <w:vAlign w:val="center"/>
          </w:tcPr>
          <w:p w14:paraId="637EF997" w14:textId="656FC663" w:rsidR="0024073D" w:rsidRPr="00DB5DEE" w:rsidRDefault="0024073D" w:rsidP="0024073D">
            <w:pPr>
              <w:rPr>
                <w:rFonts w:ascii="仿宋" w:eastAsia="仿宋" w:hAnsi="仿宋"/>
                <w:szCs w:val="21"/>
              </w:rPr>
            </w:pPr>
            <w:r w:rsidRPr="00F1017E">
              <w:rPr>
                <w:rFonts w:ascii="仿宋" w:eastAsia="仿宋" w:hAnsi="仿宋" w:hint="eastAsia"/>
                <w:szCs w:val="21"/>
              </w:rPr>
              <w:t>针对本项目的人员配置，每有一位人员有相关项目经验可得2分，最多得10分。</w:t>
            </w:r>
          </w:p>
        </w:tc>
        <w:tc>
          <w:tcPr>
            <w:tcW w:w="1277" w:type="dxa"/>
            <w:vAlign w:val="center"/>
          </w:tcPr>
          <w:p w14:paraId="1939FDC9" w14:textId="0BBB3C88" w:rsidR="0024073D" w:rsidRPr="00FA6AFE" w:rsidRDefault="00295C0D" w:rsidP="0024073D">
            <w:pPr>
              <w:rPr>
                <w:rFonts w:ascii="仿宋" w:eastAsia="仿宋" w:hAnsi="仿宋"/>
                <w:szCs w:val="21"/>
              </w:rPr>
            </w:pPr>
            <w:r>
              <w:rPr>
                <w:rFonts w:ascii="仿宋" w:eastAsia="仿宋" w:hAnsi="仿宋" w:hint="eastAsia"/>
                <w:szCs w:val="21"/>
              </w:rPr>
              <w:t>提供</w:t>
            </w:r>
            <w:r>
              <w:rPr>
                <w:rFonts w:ascii="仿宋" w:eastAsia="仿宋" w:hAnsi="仿宋"/>
                <w:szCs w:val="21"/>
              </w:rPr>
              <w:t>相关证明</w:t>
            </w:r>
            <w:r>
              <w:rPr>
                <w:rFonts w:ascii="仿宋" w:eastAsia="仿宋" w:hAnsi="仿宋" w:hint="eastAsia"/>
                <w:szCs w:val="21"/>
              </w:rPr>
              <w:t>材料</w:t>
            </w:r>
          </w:p>
        </w:tc>
        <w:tc>
          <w:tcPr>
            <w:tcW w:w="1277" w:type="dxa"/>
            <w:vAlign w:val="center"/>
          </w:tcPr>
          <w:p w14:paraId="60C9B905" w14:textId="493E6FEB" w:rsidR="0024073D" w:rsidRPr="00FA6AFE" w:rsidRDefault="0024073D" w:rsidP="0024073D">
            <w:pPr>
              <w:rPr>
                <w:rFonts w:ascii="仿宋" w:eastAsia="仿宋" w:hAnsi="仿宋"/>
                <w:szCs w:val="21"/>
              </w:rPr>
            </w:pPr>
            <w:r w:rsidRPr="00FA6AFE">
              <w:rPr>
                <w:rFonts w:ascii="仿宋" w:eastAsia="仿宋" w:hAnsi="仿宋" w:hint="eastAsia"/>
                <w:szCs w:val="21"/>
              </w:rPr>
              <w:t>技术类评分因素</w:t>
            </w:r>
          </w:p>
        </w:tc>
      </w:tr>
    </w:tbl>
    <w:p w14:paraId="3BECC195" w14:textId="77777777" w:rsidR="00036A7C" w:rsidRPr="00FA6AFE" w:rsidRDefault="00036A7C">
      <w:pPr>
        <w:ind w:firstLine="630"/>
        <w:rPr>
          <w:rFonts w:ascii="仿宋" w:eastAsia="仿宋" w:hAnsi="仿宋"/>
        </w:rPr>
      </w:pPr>
    </w:p>
    <w:p w14:paraId="04CB3B03" w14:textId="77777777" w:rsidR="008009C6" w:rsidRPr="00FA6AFE" w:rsidRDefault="008009C6">
      <w:pPr>
        <w:ind w:firstLine="630"/>
        <w:rPr>
          <w:rFonts w:ascii="仿宋" w:eastAsia="仿宋" w:hAnsi="仿宋"/>
        </w:rPr>
      </w:pPr>
    </w:p>
    <w:p w14:paraId="03A39951" w14:textId="77777777" w:rsidR="00036A7C" w:rsidRPr="00FA6AFE" w:rsidRDefault="00EE5E27">
      <w:pPr>
        <w:ind w:firstLineChars="150" w:firstLine="360"/>
        <w:rPr>
          <w:rFonts w:ascii="仿宋" w:eastAsia="仿宋" w:hAnsi="仿宋"/>
          <w:sz w:val="24"/>
        </w:rPr>
      </w:pPr>
      <w:r w:rsidRPr="00FA6AFE">
        <w:rPr>
          <w:rFonts w:ascii="仿宋" w:eastAsia="仿宋" w:hAnsi="仿宋" w:hint="eastAsia"/>
          <w:sz w:val="24"/>
        </w:rPr>
        <w:t>注：评分的取值按四舍五入法，保留小数点后两位。</w:t>
      </w:r>
    </w:p>
    <w:p w14:paraId="363D66E2" w14:textId="77777777" w:rsidR="00447C68" w:rsidRPr="00FA6AFE" w:rsidRDefault="00447C68" w:rsidP="00447C68">
      <w:pPr>
        <w:pStyle w:val="a4"/>
        <w:ind w:firstLineChars="175" w:firstLine="420"/>
        <w:rPr>
          <w:rFonts w:ascii="仿宋" w:eastAsia="仿宋" w:hAnsi="仿宋"/>
          <w:sz w:val="24"/>
        </w:rPr>
      </w:pPr>
      <w:bookmarkStart w:id="114" w:name="_Toc217446059"/>
      <w:bookmarkEnd w:id="108"/>
      <w:bookmarkEnd w:id="109"/>
      <w:bookmarkEnd w:id="110"/>
      <w:bookmarkEnd w:id="111"/>
      <w:r w:rsidRPr="00FA6AFE">
        <w:rPr>
          <w:rFonts w:ascii="仿宋" w:eastAsia="仿宋" w:hAnsi="仿宋" w:hint="eastAsia"/>
          <w:sz w:val="24"/>
        </w:rPr>
        <w:t>3.3.4评审得分＝（A1＋A2＋……＋An）/N</w:t>
      </w:r>
      <w:r w:rsidRPr="00FA6AFE">
        <w:rPr>
          <w:rFonts w:ascii="仿宋" w:eastAsia="仿宋" w:hAnsi="仿宋" w:hint="eastAsia"/>
          <w:sz w:val="24"/>
          <w:vertAlign w:val="subscript"/>
        </w:rPr>
        <w:t>A</w:t>
      </w:r>
      <w:r w:rsidRPr="00FA6AFE">
        <w:rPr>
          <w:rFonts w:ascii="仿宋" w:eastAsia="仿宋" w:hAnsi="仿宋" w:hint="eastAsia"/>
          <w:sz w:val="24"/>
        </w:rPr>
        <w:t>＋（B1＋B2＋……＋Bn）/ N</w:t>
      </w:r>
      <w:r w:rsidRPr="00FA6AFE">
        <w:rPr>
          <w:rFonts w:ascii="仿宋" w:eastAsia="仿宋" w:hAnsi="仿宋" w:hint="eastAsia"/>
          <w:sz w:val="24"/>
          <w:vertAlign w:val="subscript"/>
        </w:rPr>
        <w:t>B</w:t>
      </w:r>
      <w:r w:rsidRPr="00FA6AFE">
        <w:rPr>
          <w:rFonts w:ascii="仿宋" w:eastAsia="仿宋" w:hAnsi="仿宋" w:hint="eastAsia"/>
          <w:sz w:val="24"/>
        </w:rPr>
        <w:t>＋（C1＋C2＋……＋Cn）/ N</w:t>
      </w:r>
      <w:r w:rsidRPr="00FA6AFE">
        <w:rPr>
          <w:rFonts w:ascii="仿宋" w:eastAsia="仿宋" w:hAnsi="仿宋" w:hint="eastAsia"/>
          <w:sz w:val="24"/>
          <w:vertAlign w:val="subscript"/>
        </w:rPr>
        <w:t>C</w:t>
      </w:r>
      <w:r w:rsidRPr="00FA6AFE">
        <w:rPr>
          <w:rFonts w:ascii="仿宋" w:eastAsia="仿宋" w:hAnsi="仿宋" w:hint="eastAsia"/>
          <w:sz w:val="24"/>
        </w:rPr>
        <w:t>＋（D1＋D2＋……＋Dn）/ N</w:t>
      </w:r>
      <w:r w:rsidRPr="00FA6AFE">
        <w:rPr>
          <w:rFonts w:ascii="仿宋" w:eastAsia="仿宋" w:hAnsi="仿宋" w:hint="eastAsia"/>
          <w:sz w:val="24"/>
          <w:vertAlign w:val="subscript"/>
        </w:rPr>
        <w:t>D</w:t>
      </w:r>
    </w:p>
    <w:p w14:paraId="6CA0B741" w14:textId="77777777" w:rsidR="00447C68" w:rsidRPr="00FA6AFE" w:rsidRDefault="00447C68" w:rsidP="00447C68">
      <w:pPr>
        <w:pStyle w:val="a4"/>
        <w:rPr>
          <w:rFonts w:ascii="仿宋" w:eastAsia="仿宋" w:hAnsi="仿宋"/>
          <w:bCs/>
          <w:sz w:val="24"/>
        </w:rPr>
      </w:pPr>
      <w:r w:rsidRPr="00FA6AFE">
        <w:rPr>
          <w:rFonts w:ascii="仿宋" w:eastAsia="仿宋" w:hAnsi="仿宋" w:hint="eastAsia"/>
          <w:sz w:val="24"/>
        </w:rPr>
        <w:t>A1、A2……An分别为每个经济类评委（经济类专家）的打分，N</w:t>
      </w:r>
      <w:r w:rsidRPr="00FA6AFE">
        <w:rPr>
          <w:rFonts w:ascii="仿宋" w:eastAsia="仿宋" w:hAnsi="仿宋" w:hint="eastAsia"/>
          <w:sz w:val="24"/>
          <w:vertAlign w:val="subscript"/>
        </w:rPr>
        <w:t>A</w:t>
      </w:r>
      <w:r w:rsidRPr="00FA6AFE">
        <w:rPr>
          <w:rFonts w:ascii="仿宋" w:eastAsia="仿宋" w:hAnsi="仿宋" w:hint="eastAsia"/>
          <w:sz w:val="24"/>
        </w:rPr>
        <w:t>为经济类评委（经济类专家）人数；B1、B2＋……Bn 分别为每个技术类评委（技术类专家和采购人代表）的打分，N</w:t>
      </w:r>
      <w:r w:rsidRPr="00FA6AFE">
        <w:rPr>
          <w:rFonts w:ascii="仿宋" w:eastAsia="仿宋" w:hAnsi="仿宋" w:hint="eastAsia"/>
          <w:sz w:val="24"/>
          <w:vertAlign w:val="subscript"/>
        </w:rPr>
        <w:t>B</w:t>
      </w:r>
      <w:r w:rsidRPr="00FA6AFE">
        <w:rPr>
          <w:rFonts w:ascii="仿宋" w:eastAsia="仿宋" w:hAnsi="仿宋" w:hint="eastAsia"/>
          <w:sz w:val="24"/>
        </w:rPr>
        <w:t>为技术类评委（技术类专家和采购人代表）人数；C1、C2……Cn 分别为每个政策合同类评委（法律类专家）的打分，N</w:t>
      </w:r>
      <w:r w:rsidRPr="00FA6AFE">
        <w:rPr>
          <w:rFonts w:ascii="仿宋" w:eastAsia="仿宋" w:hAnsi="仿宋" w:hint="eastAsia"/>
          <w:sz w:val="24"/>
          <w:vertAlign w:val="subscript"/>
        </w:rPr>
        <w:t>C</w:t>
      </w:r>
      <w:r w:rsidRPr="00FA6AFE">
        <w:rPr>
          <w:rFonts w:ascii="仿宋" w:eastAsia="仿宋" w:hAnsi="仿宋" w:hint="eastAsia"/>
          <w:sz w:val="24"/>
        </w:rPr>
        <w:t>为政策合同类评委（法律类专家）人数；D1、D2……Dn 分别为评审委员会每个成员的打分（共同评分类），N</w:t>
      </w:r>
      <w:r w:rsidRPr="00FA6AFE">
        <w:rPr>
          <w:rFonts w:ascii="仿宋" w:eastAsia="仿宋" w:hAnsi="仿宋" w:hint="eastAsia"/>
          <w:sz w:val="24"/>
          <w:vertAlign w:val="subscript"/>
        </w:rPr>
        <w:t>D</w:t>
      </w:r>
      <w:r w:rsidRPr="00FA6AFE">
        <w:rPr>
          <w:rFonts w:ascii="仿宋" w:eastAsia="仿宋" w:hAnsi="仿宋" w:hint="eastAsia"/>
          <w:sz w:val="24"/>
        </w:rPr>
        <w:t>为评审委员会人</w:t>
      </w:r>
      <w:r w:rsidRPr="00FA6AFE">
        <w:rPr>
          <w:rFonts w:ascii="仿宋" w:eastAsia="仿宋" w:hAnsi="仿宋" w:hint="eastAsia"/>
          <w:bCs/>
          <w:sz w:val="24"/>
        </w:rPr>
        <w:t>数。</w:t>
      </w:r>
    </w:p>
    <w:bookmarkEnd w:id="114"/>
    <w:p w14:paraId="6CA31991" w14:textId="77777777" w:rsidR="00036A7C" w:rsidRPr="00FA6AFE" w:rsidRDefault="00036A7C">
      <w:pPr>
        <w:tabs>
          <w:tab w:val="left" w:pos="851"/>
        </w:tabs>
        <w:spacing w:line="400" w:lineRule="exact"/>
        <w:ind w:firstLineChars="200" w:firstLine="482"/>
        <w:rPr>
          <w:rFonts w:ascii="仿宋" w:eastAsia="仿宋" w:hAnsi="仿宋"/>
          <w:b/>
          <w:sz w:val="24"/>
        </w:rPr>
      </w:pPr>
    </w:p>
    <w:p w14:paraId="4818D1AD" w14:textId="77777777" w:rsidR="00036A7C" w:rsidRPr="00FA6AFE" w:rsidRDefault="00EE5E27">
      <w:pPr>
        <w:tabs>
          <w:tab w:val="left" w:pos="851"/>
        </w:tabs>
        <w:spacing w:line="400" w:lineRule="exact"/>
        <w:ind w:firstLineChars="200" w:firstLine="482"/>
        <w:rPr>
          <w:rFonts w:ascii="仿宋" w:eastAsia="仿宋" w:hAnsi="仿宋"/>
          <w:b/>
          <w:sz w:val="24"/>
        </w:rPr>
      </w:pPr>
      <w:r w:rsidRPr="00FA6AFE">
        <w:rPr>
          <w:rFonts w:ascii="仿宋" w:eastAsia="仿宋" w:hAnsi="仿宋" w:hint="eastAsia"/>
          <w:b/>
          <w:sz w:val="24"/>
        </w:rPr>
        <w:t>4.磋商纪律及注意事项</w:t>
      </w:r>
    </w:p>
    <w:p w14:paraId="7B30B961"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4.1磋商小组内部讨论的情况和意见必须保密，任何人不得以任何形式透露给供应商或与供应商有关的单位或个人。</w:t>
      </w:r>
    </w:p>
    <w:p w14:paraId="1744AEC9"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lastRenderedPageBreak/>
        <w:t>4.2在磋商过程中，供应商不得以任何形式对磋商小组成员进行旨在影响谈判结果的私下接触，否则将取消其参与磋商的资格。</w:t>
      </w:r>
    </w:p>
    <w:p w14:paraId="40F201E7"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4.3对各供应商的商业秘密，磋商小组成员应予以保密，不得泄露给其他供应商。</w:t>
      </w:r>
    </w:p>
    <w:p w14:paraId="1F3FCD31"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4.4 磋商小组独立评判，推荐成交候选人，并写出书面报告。</w:t>
      </w:r>
    </w:p>
    <w:p w14:paraId="6DAF9535"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4.5 磋商小组可根据需要对供应商进行实地考察。</w:t>
      </w:r>
    </w:p>
    <w:p w14:paraId="03FC0C3E" w14:textId="77777777" w:rsidR="00036A7C" w:rsidRPr="00FA6AFE" w:rsidRDefault="00036A7C">
      <w:pPr>
        <w:spacing w:line="400" w:lineRule="exact"/>
        <w:ind w:firstLineChars="200" w:firstLine="480"/>
        <w:rPr>
          <w:rFonts w:ascii="仿宋" w:eastAsia="仿宋" w:hAnsi="仿宋"/>
          <w:sz w:val="24"/>
        </w:rPr>
      </w:pPr>
    </w:p>
    <w:p w14:paraId="776E4EE8" w14:textId="77777777" w:rsidR="00036A7C" w:rsidRPr="00FA6AFE" w:rsidRDefault="00EE5E27">
      <w:pPr>
        <w:tabs>
          <w:tab w:val="left" w:pos="7665"/>
        </w:tabs>
        <w:spacing w:line="400" w:lineRule="exact"/>
        <w:ind w:firstLineChars="200" w:firstLine="480"/>
        <w:rPr>
          <w:rFonts w:ascii="仿宋" w:eastAsia="仿宋" w:hAnsi="仿宋"/>
          <w:b/>
          <w:sz w:val="24"/>
        </w:rPr>
      </w:pPr>
      <w:r w:rsidRPr="00FA6AFE">
        <w:rPr>
          <w:rFonts w:ascii="仿宋" w:eastAsia="仿宋" w:hAnsi="仿宋" w:hint="eastAsia"/>
          <w:sz w:val="24"/>
        </w:rPr>
        <w:t>5.</w:t>
      </w:r>
      <w:bookmarkEnd w:id="112"/>
      <w:r w:rsidRPr="00FA6AFE">
        <w:rPr>
          <w:rFonts w:ascii="仿宋" w:eastAsia="仿宋" w:hAnsi="仿宋" w:hint="eastAsia"/>
          <w:b/>
          <w:sz w:val="24"/>
        </w:rPr>
        <w:t>磋商小组在政府采购活动中承担以下义务：</w:t>
      </w:r>
    </w:p>
    <w:p w14:paraId="5DD616D0"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（一）遵守评审工作纪律；</w:t>
      </w:r>
    </w:p>
    <w:p w14:paraId="7935FF3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（二）按照客观、公正、审慎的原则，根据磋商文件规定的评审程序、评审方法和评审标准进行独立评审；</w:t>
      </w:r>
    </w:p>
    <w:p w14:paraId="278C5F5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（三）不得泄露评审文件、评审情况和在评审过程中获悉的商业秘密；</w:t>
      </w:r>
    </w:p>
    <w:p w14:paraId="4F321A0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w:t>
      </w:r>
      <w:proofErr w:type="gramStart"/>
      <w:r w:rsidRPr="00FA6AFE">
        <w:rPr>
          <w:rFonts w:ascii="仿宋" w:eastAsia="仿宋" w:hAnsi="仿宋" w:hint="eastAsia"/>
          <w:sz w:val="24"/>
        </w:rPr>
        <w:t>发现磋商</w:t>
      </w:r>
      <w:proofErr w:type="gramEnd"/>
      <w:r w:rsidRPr="00FA6AFE">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2893DE9"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（六）及时向财政、监察等部门举报在评审过程中受到非法干预的情况；</w:t>
      </w:r>
    </w:p>
    <w:p w14:paraId="6618BD0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（七）配合答复处理供应商的询问、质疑和投诉等事项；</w:t>
      </w:r>
    </w:p>
    <w:p w14:paraId="5E17B36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（八）法律、法规和规章规定的其他义务。</w:t>
      </w:r>
    </w:p>
    <w:p w14:paraId="4E4A06FA" w14:textId="77777777" w:rsidR="00036A7C" w:rsidRPr="00FA6AFE" w:rsidRDefault="00036A7C">
      <w:pPr>
        <w:tabs>
          <w:tab w:val="left" w:pos="7665"/>
        </w:tabs>
        <w:spacing w:line="400" w:lineRule="exact"/>
        <w:rPr>
          <w:rFonts w:ascii="仿宋" w:eastAsia="仿宋" w:hAnsi="仿宋"/>
          <w:sz w:val="24"/>
        </w:rPr>
      </w:pPr>
    </w:p>
    <w:p w14:paraId="08FA8422" w14:textId="77777777" w:rsidR="00036A7C" w:rsidRPr="00FA6AFE" w:rsidRDefault="00EE5E27">
      <w:pPr>
        <w:tabs>
          <w:tab w:val="left" w:pos="7665"/>
        </w:tabs>
        <w:spacing w:line="400" w:lineRule="exact"/>
        <w:ind w:firstLineChars="200" w:firstLine="482"/>
        <w:rPr>
          <w:rFonts w:ascii="仿宋" w:eastAsia="仿宋" w:hAnsi="仿宋"/>
          <w:b/>
          <w:sz w:val="24"/>
        </w:rPr>
      </w:pPr>
      <w:r w:rsidRPr="00FA6AFE">
        <w:rPr>
          <w:rFonts w:ascii="仿宋" w:eastAsia="仿宋" w:hAnsi="仿宋" w:hint="eastAsia"/>
          <w:b/>
          <w:sz w:val="24"/>
        </w:rPr>
        <w:t>6.评审专家在政府采购活动中应当遵守以下工作纪律：</w:t>
      </w:r>
    </w:p>
    <w:p w14:paraId="0DABC1A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（二）评审前，应当将通讯工具或者相关电子设备交由采购代理机构统一保管；</w:t>
      </w:r>
    </w:p>
    <w:p w14:paraId="78139BB3"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（三）评审过程中，不得与外界联系，因发生不可预见情况，确实需要与外界联系的，应当在监督人员监督之下办理；</w:t>
      </w:r>
    </w:p>
    <w:p w14:paraId="23491F9C"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w:t>
      </w:r>
      <w:r w:rsidRPr="00FA6AFE">
        <w:rPr>
          <w:rFonts w:ascii="仿宋" w:eastAsia="仿宋" w:hAnsi="仿宋" w:hint="eastAsia"/>
          <w:sz w:val="24"/>
        </w:rPr>
        <w:lastRenderedPageBreak/>
        <w:t>写评审意见，不得拒绝对自己的评审意见签字确认；</w:t>
      </w:r>
    </w:p>
    <w:p w14:paraId="474E67A2"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（五）在评审过程中和评审结束后，不得记录、复制或带走任何评审资料，不得向外界透露评审内容；</w:t>
      </w:r>
    </w:p>
    <w:p w14:paraId="25EA820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（六）评审现场服从采购代理机构工作人员的管理，接受现场监督人员的合法监督；</w:t>
      </w:r>
    </w:p>
    <w:p w14:paraId="308B07A8"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（七）遵守有关廉洁自律规定，不得私下接触供应商，不得收受供应商及有关业务单位和个人的财物或好处，不得接受采购代理机构的请托。</w:t>
      </w:r>
    </w:p>
    <w:p w14:paraId="60B18BF3" w14:textId="77777777" w:rsidR="00036A7C" w:rsidRPr="00FA6AFE" w:rsidRDefault="00036A7C">
      <w:pPr>
        <w:rPr>
          <w:rFonts w:ascii="仿宋" w:eastAsia="仿宋" w:hAnsi="仿宋"/>
        </w:rPr>
      </w:pPr>
    </w:p>
    <w:p w14:paraId="1652D3E7" w14:textId="77777777" w:rsidR="00036A7C" w:rsidRPr="00FA6AFE" w:rsidRDefault="00EE5E27" w:rsidP="00D23DA9">
      <w:pPr>
        <w:pStyle w:val="af7"/>
        <w:rPr>
          <w:rFonts w:ascii="仿宋" w:eastAsia="仿宋" w:hAnsi="仿宋"/>
        </w:rPr>
      </w:pPr>
      <w:r w:rsidRPr="00FA6AFE">
        <w:rPr>
          <w:rFonts w:ascii="仿宋" w:eastAsia="仿宋" w:hAnsi="仿宋"/>
        </w:rPr>
        <w:br w:type="page"/>
      </w:r>
      <w:bookmarkStart w:id="115" w:name="_Toc511206483"/>
      <w:r w:rsidRPr="00FA6AFE">
        <w:rPr>
          <w:rFonts w:ascii="仿宋" w:eastAsia="仿宋" w:hAnsi="仿宋" w:hint="eastAsia"/>
        </w:rPr>
        <w:lastRenderedPageBreak/>
        <w:t>第</w:t>
      </w:r>
      <w:r w:rsidR="00434105" w:rsidRPr="00FA6AFE">
        <w:rPr>
          <w:rFonts w:ascii="仿宋" w:eastAsia="仿宋" w:hAnsi="仿宋" w:hint="eastAsia"/>
        </w:rPr>
        <w:t>九</w:t>
      </w:r>
      <w:r w:rsidRPr="00FA6AFE">
        <w:rPr>
          <w:rFonts w:ascii="仿宋" w:eastAsia="仿宋" w:hAnsi="仿宋" w:hint="eastAsia"/>
        </w:rPr>
        <w:t>章  政府采购合同（草案）</w:t>
      </w:r>
      <w:bookmarkEnd w:id="115"/>
    </w:p>
    <w:bookmarkEnd w:id="92"/>
    <w:bookmarkEnd w:id="93"/>
    <w:bookmarkEnd w:id="94"/>
    <w:p w14:paraId="02980A9B" w14:textId="77777777" w:rsidR="00036A7C" w:rsidRPr="00FA6AFE" w:rsidRDefault="00036A7C">
      <w:pPr>
        <w:spacing w:line="360" w:lineRule="auto"/>
        <w:ind w:firstLineChars="200" w:firstLine="482"/>
        <w:rPr>
          <w:rFonts w:ascii="仿宋" w:eastAsia="仿宋" w:hAnsi="仿宋"/>
          <w:b/>
          <w:bCs/>
          <w:sz w:val="24"/>
        </w:rPr>
      </w:pPr>
    </w:p>
    <w:p w14:paraId="4AB62756" w14:textId="5BC80D4E" w:rsidR="004F26F5" w:rsidRPr="00FA6AFE" w:rsidRDefault="004F26F5" w:rsidP="004F26F5">
      <w:pPr>
        <w:spacing w:line="360" w:lineRule="auto"/>
        <w:rPr>
          <w:rFonts w:ascii="仿宋" w:eastAsia="仿宋" w:hAnsi="仿宋"/>
          <w:b/>
          <w:sz w:val="24"/>
        </w:rPr>
      </w:pPr>
      <w:r w:rsidRPr="00FA6AFE">
        <w:rPr>
          <w:rFonts w:ascii="仿宋" w:eastAsia="仿宋" w:hAnsi="仿宋" w:hint="eastAsia"/>
          <w:b/>
          <w:sz w:val="24"/>
        </w:rPr>
        <w:t>合同草案条款</w:t>
      </w:r>
    </w:p>
    <w:p w14:paraId="490FF80A" w14:textId="77777777" w:rsidR="004F26F5" w:rsidRPr="00FA6AFE" w:rsidRDefault="004F26F5" w:rsidP="004F26F5">
      <w:pPr>
        <w:spacing w:line="360" w:lineRule="auto"/>
        <w:rPr>
          <w:rFonts w:ascii="仿宋" w:eastAsia="仿宋" w:hAnsi="仿宋"/>
          <w:sz w:val="24"/>
        </w:rPr>
      </w:pPr>
      <w:r w:rsidRPr="00FA6AFE">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的实质性变动是磋商文件的有效组成部分，磋商小组会及时以书面形式通知所有参加磋商的供应商。</w:t>
      </w:r>
    </w:p>
    <w:p w14:paraId="04AB83C2" w14:textId="77777777" w:rsidR="004F26F5" w:rsidRPr="00FA6AFE" w:rsidRDefault="004F26F5" w:rsidP="004F26F5">
      <w:pPr>
        <w:autoSpaceDE w:val="0"/>
        <w:autoSpaceDN w:val="0"/>
        <w:snapToGrid w:val="0"/>
        <w:spacing w:line="480" w:lineRule="exact"/>
        <w:rPr>
          <w:rFonts w:ascii="仿宋" w:eastAsia="仿宋" w:hAnsi="仿宋"/>
          <w:sz w:val="24"/>
        </w:rPr>
      </w:pPr>
      <w:r w:rsidRPr="00FA6AFE">
        <w:rPr>
          <w:rFonts w:ascii="仿宋" w:eastAsia="仿宋" w:hAnsi="仿宋" w:hint="eastAsia"/>
          <w:sz w:val="24"/>
        </w:rPr>
        <w:t>二、合同草案条款如下：</w:t>
      </w:r>
    </w:p>
    <w:p w14:paraId="42EA6113" w14:textId="77777777" w:rsidR="004F26F5" w:rsidRPr="00FA6AFE" w:rsidRDefault="004F26F5" w:rsidP="004F26F5">
      <w:pPr>
        <w:autoSpaceDE w:val="0"/>
        <w:autoSpaceDN w:val="0"/>
        <w:snapToGrid w:val="0"/>
        <w:spacing w:line="480" w:lineRule="exact"/>
        <w:rPr>
          <w:rFonts w:ascii="仿宋" w:eastAsia="仿宋" w:hAnsi="仿宋"/>
          <w:spacing w:val="8"/>
          <w:sz w:val="24"/>
        </w:rPr>
      </w:pPr>
      <w:r w:rsidRPr="00FA6AFE">
        <w:rPr>
          <w:rFonts w:ascii="仿宋" w:eastAsia="仿宋" w:hAnsi="仿宋" w:hint="eastAsia"/>
          <w:spacing w:val="15"/>
          <w:sz w:val="24"/>
          <w:u w:val="single"/>
        </w:rPr>
        <w:t xml:space="preserve">                                          </w:t>
      </w:r>
      <w:r w:rsidRPr="00FA6AFE">
        <w:rPr>
          <w:rFonts w:ascii="仿宋" w:eastAsia="仿宋" w:hAnsi="仿宋" w:hint="eastAsia"/>
          <w:spacing w:val="8"/>
          <w:sz w:val="24"/>
        </w:rPr>
        <w:t>(以下简称“</w:t>
      </w:r>
      <w:r w:rsidRPr="00FA6AFE">
        <w:rPr>
          <w:rFonts w:ascii="仿宋" w:eastAsia="仿宋" w:hAnsi="仿宋" w:hint="eastAsia"/>
          <w:sz w:val="24"/>
        </w:rPr>
        <w:t>甲方</w:t>
      </w:r>
      <w:r w:rsidRPr="00FA6AFE">
        <w:rPr>
          <w:rFonts w:ascii="仿宋" w:eastAsia="仿宋" w:hAnsi="仿宋" w:hint="eastAsia"/>
          <w:spacing w:val="8"/>
          <w:sz w:val="24"/>
        </w:rPr>
        <w:t>”)为一方和</w:t>
      </w:r>
      <w:r w:rsidRPr="00FA6AFE">
        <w:rPr>
          <w:rFonts w:ascii="仿宋" w:eastAsia="仿宋" w:hAnsi="仿宋" w:hint="eastAsia"/>
          <w:spacing w:val="8"/>
          <w:sz w:val="24"/>
          <w:u w:val="single"/>
        </w:rPr>
        <w:t xml:space="preserve">                   </w:t>
      </w:r>
      <w:r w:rsidRPr="00FA6AFE">
        <w:rPr>
          <w:rFonts w:ascii="仿宋" w:eastAsia="仿宋" w:hAnsi="仿宋" w:hint="eastAsia"/>
          <w:spacing w:val="8"/>
          <w:sz w:val="24"/>
        </w:rPr>
        <w:t xml:space="preserve"> (以下简称“乙方”)为另一方同意按下述条款和条件签署本合同(以下简称“合同”)：</w:t>
      </w:r>
    </w:p>
    <w:p w14:paraId="349AE733" w14:textId="77777777" w:rsidR="004F26F5" w:rsidRPr="00FA6AFE" w:rsidRDefault="004F26F5" w:rsidP="004F26F5">
      <w:pPr>
        <w:autoSpaceDE w:val="0"/>
        <w:autoSpaceDN w:val="0"/>
        <w:snapToGrid w:val="0"/>
        <w:spacing w:line="680" w:lineRule="exact"/>
        <w:rPr>
          <w:rFonts w:ascii="仿宋" w:eastAsia="仿宋" w:hAnsi="仿宋"/>
          <w:b/>
          <w:spacing w:val="8"/>
          <w:sz w:val="24"/>
        </w:rPr>
      </w:pPr>
      <w:r w:rsidRPr="00FA6AFE">
        <w:rPr>
          <w:rFonts w:ascii="仿宋" w:eastAsia="仿宋" w:hAnsi="仿宋" w:hint="eastAsia"/>
          <w:b/>
          <w:spacing w:val="8"/>
          <w:sz w:val="24"/>
        </w:rPr>
        <w:t>1．合同文件</w:t>
      </w:r>
    </w:p>
    <w:p w14:paraId="35A46C7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本合同所附下列文件是本合同不可分割的部分：</w:t>
      </w:r>
    </w:p>
    <w:p w14:paraId="7FE0E78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1.1 </w:t>
      </w:r>
      <w:r w:rsidRPr="00FA6AFE">
        <w:rPr>
          <w:rFonts w:ascii="仿宋" w:eastAsia="仿宋" w:hAnsi="仿宋" w:hint="eastAsia"/>
          <w:sz w:val="24"/>
        </w:rPr>
        <w:t>成交后双方签订的采购合同；（包括</w:t>
      </w:r>
      <w:r w:rsidRPr="00FA6AFE">
        <w:rPr>
          <w:rFonts w:ascii="仿宋" w:eastAsia="仿宋" w:hAnsi="仿宋" w:hint="eastAsia"/>
          <w:spacing w:val="8"/>
          <w:sz w:val="24"/>
        </w:rPr>
        <w:t>服务方案、项目验收标准和验收方法等</w:t>
      </w:r>
      <w:r w:rsidRPr="00FA6AFE">
        <w:rPr>
          <w:rFonts w:ascii="仿宋" w:eastAsia="仿宋" w:hAnsi="仿宋" w:hint="eastAsia"/>
          <w:sz w:val="24"/>
        </w:rPr>
        <w:t>）</w:t>
      </w:r>
    </w:p>
    <w:p w14:paraId="721EA33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1.2 </w:t>
      </w:r>
      <w:r w:rsidRPr="00FA6AFE">
        <w:rPr>
          <w:rFonts w:ascii="仿宋" w:eastAsia="仿宋" w:hAnsi="仿宋" w:hint="eastAsia"/>
          <w:sz w:val="24"/>
        </w:rPr>
        <w:t>买方</w:t>
      </w:r>
      <w:r w:rsidRPr="00FA6AFE">
        <w:rPr>
          <w:rFonts w:ascii="仿宋" w:eastAsia="仿宋" w:hAnsi="仿宋" w:hint="eastAsia"/>
          <w:spacing w:val="8"/>
          <w:sz w:val="24"/>
        </w:rPr>
        <w:t>针对本项目的磋商文件；</w:t>
      </w:r>
    </w:p>
    <w:p w14:paraId="1C6792E7"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 卖方提交的磋商响应文件及磋商过程中相关承诺；</w:t>
      </w:r>
    </w:p>
    <w:p w14:paraId="4C7B646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 成交通知书。</w:t>
      </w:r>
    </w:p>
    <w:p w14:paraId="34C6F3D8" w14:textId="77777777" w:rsidR="004F26F5" w:rsidRPr="00FA6AFE" w:rsidRDefault="004F26F5" w:rsidP="004F26F5">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2．合同范围和条件</w:t>
      </w:r>
    </w:p>
    <w:p w14:paraId="4F85830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本合同的范围和条件应与上述合同文件的规定相一致。</w:t>
      </w:r>
    </w:p>
    <w:p w14:paraId="500184E7" w14:textId="77777777" w:rsidR="004F26F5" w:rsidRPr="00FA6AFE" w:rsidRDefault="004F26F5" w:rsidP="004F26F5">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3. 合同期限</w:t>
      </w:r>
    </w:p>
    <w:p w14:paraId="6554836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p>
    <w:p w14:paraId="76431A47"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16" w:name="_Toc239233914"/>
      <w:bookmarkStart w:id="117" w:name="_Toc286993786"/>
      <w:bookmarkStart w:id="118" w:name="_Toc283019214"/>
      <w:bookmarkStart w:id="119" w:name="_Toc241833903"/>
      <w:bookmarkStart w:id="120" w:name="_Toc225244852"/>
      <w:bookmarkStart w:id="121" w:name="_Toc212019594"/>
      <w:bookmarkStart w:id="122" w:name="_Toc225670751"/>
      <w:bookmarkStart w:id="123" w:name="_Toc237145406"/>
      <w:bookmarkStart w:id="124" w:name="_Toc232492928"/>
      <w:bookmarkStart w:id="125" w:name="_Toc238984975"/>
      <w:bookmarkStart w:id="126" w:name="_Toc239568418"/>
      <w:bookmarkStart w:id="127" w:name="_Toc225654644"/>
      <w:bookmarkStart w:id="128" w:name="_Toc247334841"/>
      <w:bookmarkStart w:id="129" w:name="_Toc211911348"/>
      <w:bookmarkStart w:id="130" w:name="_Toc185395249"/>
      <w:bookmarkStart w:id="131" w:name="_Toc211854449"/>
      <w:bookmarkStart w:id="132" w:name="_Toc282696226"/>
      <w:bookmarkStart w:id="133" w:name="_Toc251768862"/>
      <w:r w:rsidRPr="00FA6AFE">
        <w:rPr>
          <w:rFonts w:ascii="仿宋" w:eastAsia="仿宋" w:hAnsi="仿宋" w:hint="eastAsia"/>
          <w:b/>
          <w:spacing w:val="8"/>
          <w:sz w:val="24"/>
        </w:rPr>
        <w:t>4. 服务内容与质量标准</w:t>
      </w:r>
    </w:p>
    <w:p w14:paraId="075417A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4.1 </w:t>
      </w:r>
    </w:p>
    <w:p w14:paraId="401BE68A"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4.2 </w:t>
      </w:r>
    </w:p>
    <w:p w14:paraId="09680E8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4.3 </w:t>
      </w:r>
    </w:p>
    <w:p w14:paraId="78032FE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4.4 </w:t>
      </w:r>
    </w:p>
    <w:p w14:paraId="2D52AF3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 xml:space="preserve">4.5 </w:t>
      </w:r>
    </w:p>
    <w:p w14:paraId="58182D8A" w14:textId="77777777" w:rsidR="004F26F5" w:rsidRPr="00FA6AFE" w:rsidRDefault="004F26F5" w:rsidP="004F26F5">
      <w:pPr>
        <w:spacing w:line="360" w:lineRule="auto"/>
        <w:ind w:firstLine="630"/>
        <w:rPr>
          <w:rFonts w:ascii="仿宋" w:eastAsia="仿宋" w:hAnsi="仿宋"/>
          <w:sz w:val="24"/>
        </w:rPr>
      </w:pPr>
      <w:r w:rsidRPr="00FA6AFE">
        <w:rPr>
          <w:rFonts w:ascii="仿宋" w:eastAsia="仿宋" w:hAnsi="仿宋" w:hint="eastAsia"/>
          <w:sz w:val="24"/>
        </w:rPr>
        <w:t>…</w:t>
      </w:r>
    </w:p>
    <w:p w14:paraId="3297E432"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5. 服务费用及支付方式</w:t>
      </w:r>
    </w:p>
    <w:p w14:paraId="081A1C9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 本项目服务费用由以下组成：</w:t>
      </w:r>
    </w:p>
    <w:p w14:paraId="6CC6CEA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5.1.1        万元；</w:t>
      </w:r>
    </w:p>
    <w:p w14:paraId="21F3A12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5.1.2        万元；</w:t>
      </w:r>
    </w:p>
    <w:p w14:paraId="1A7B55E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5.1.3        万元。</w:t>
      </w:r>
    </w:p>
    <w:p w14:paraId="089C346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5.2 服务费支付方式： </w:t>
      </w:r>
    </w:p>
    <w:p w14:paraId="6B920118" w14:textId="77777777" w:rsidR="004F26F5" w:rsidRPr="00FA6AFE" w:rsidRDefault="004F26F5" w:rsidP="004F26F5">
      <w:pPr>
        <w:spacing w:line="360" w:lineRule="auto"/>
        <w:rPr>
          <w:rFonts w:ascii="仿宋" w:eastAsia="仿宋" w:hAnsi="仿宋"/>
          <w:b/>
          <w:sz w:val="24"/>
        </w:rPr>
      </w:pPr>
      <w:r w:rsidRPr="00FA6AFE">
        <w:rPr>
          <w:rFonts w:ascii="仿宋" w:eastAsia="仿宋" w:hAnsi="仿宋" w:hint="eastAsia"/>
          <w:b/>
          <w:sz w:val="24"/>
        </w:rPr>
        <w:t>6. 知识产权</w:t>
      </w:r>
    </w:p>
    <w:p w14:paraId="5B40D4BA"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乙方应保证所提供的服务或其任何一部分均不会侵犯任何第三方的专利权、商标权或著作权。</w:t>
      </w:r>
    </w:p>
    <w:p w14:paraId="612DC9B2" w14:textId="77777777" w:rsidR="004F26F5" w:rsidRPr="00FA6AFE" w:rsidRDefault="004F26F5" w:rsidP="004F26F5">
      <w:pPr>
        <w:spacing w:line="360" w:lineRule="auto"/>
        <w:rPr>
          <w:rFonts w:ascii="仿宋" w:eastAsia="仿宋" w:hAnsi="仿宋"/>
          <w:b/>
          <w:sz w:val="24"/>
        </w:rPr>
      </w:pPr>
      <w:r w:rsidRPr="00FA6AFE">
        <w:rPr>
          <w:rFonts w:ascii="仿宋" w:eastAsia="仿宋" w:hAnsi="仿宋" w:hint="eastAsia"/>
          <w:b/>
          <w:sz w:val="24"/>
        </w:rPr>
        <w:t>7. 无产权瑕疵条款</w:t>
      </w:r>
    </w:p>
    <w:p w14:paraId="349FA19C"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乙方保证所提供的服务的所有权完全属于</w:t>
      </w:r>
      <w:proofErr w:type="gramStart"/>
      <w:r w:rsidRPr="00FA6AFE">
        <w:rPr>
          <w:rFonts w:ascii="仿宋" w:eastAsia="仿宋" w:hAnsi="仿宋" w:hint="eastAsia"/>
          <w:sz w:val="24"/>
        </w:rPr>
        <w:t>乙方且</w:t>
      </w:r>
      <w:proofErr w:type="gramEnd"/>
      <w:r w:rsidRPr="00FA6AFE">
        <w:rPr>
          <w:rFonts w:ascii="仿宋" w:eastAsia="仿宋" w:hAnsi="仿宋" w:hint="eastAsia"/>
          <w:sz w:val="24"/>
        </w:rPr>
        <w:t>无任何抵押、查封等产权瑕疵。如有产权瑕疵的，视为乙方违约。乙方应负担由此而产生的一切损失。</w:t>
      </w:r>
    </w:p>
    <w:p w14:paraId="6B079F62" w14:textId="77777777" w:rsidR="004F26F5" w:rsidRPr="00FA6AFE" w:rsidRDefault="004F26F5" w:rsidP="004F26F5">
      <w:pPr>
        <w:spacing w:line="360" w:lineRule="auto"/>
        <w:rPr>
          <w:rFonts w:ascii="仿宋" w:eastAsia="仿宋" w:hAnsi="仿宋"/>
          <w:b/>
          <w:sz w:val="24"/>
        </w:rPr>
      </w:pPr>
      <w:r w:rsidRPr="00FA6AFE">
        <w:rPr>
          <w:rFonts w:ascii="仿宋" w:eastAsia="仿宋" w:hAnsi="仿宋" w:hint="eastAsia"/>
          <w:b/>
          <w:sz w:val="24"/>
        </w:rPr>
        <w:t>8. 履约保证金</w:t>
      </w:r>
    </w:p>
    <w:p w14:paraId="1E7A57E8"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8.1 乙方交纳人民币</w:t>
      </w:r>
      <w:proofErr w:type="gramStart"/>
      <w:r w:rsidRPr="00FA6AFE">
        <w:rPr>
          <w:rFonts w:ascii="仿宋" w:eastAsia="仿宋" w:hAnsi="仿宋" w:hint="eastAsia"/>
          <w:spacing w:val="8"/>
          <w:sz w:val="24"/>
          <w:u w:val="single"/>
        </w:rPr>
        <w:t xml:space="preserve">　　　　　　</w:t>
      </w:r>
      <w:proofErr w:type="gramEnd"/>
      <w:r w:rsidRPr="00FA6AFE">
        <w:rPr>
          <w:rFonts w:ascii="仿宋" w:eastAsia="仿宋" w:hAnsi="仿宋" w:hint="eastAsia"/>
          <w:spacing w:val="8"/>
          <w:sz w:val="24"/>
        </w:rPr>
        <w:t>元作为本合同的履约保证金。</w:t>
      </w:r>
    </w:p>
    <w:p w14:paraId="568B28E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8.2 履约保证金作为违约金的一部分及用于补偿甲方因乙方不能履行合同义务而蒙受的损失。</w:t>
      </w:r>
    </w:p>
    <w:p w14:paraId="33AE47DE" w14:textId="77777777" w:rsidR="004F26F5" w:rsidRPr="00FA6AFE" w:rsidRDefault="004F26F5" w:rsidP="004F26F5">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9. 甲方的权利和义务</w:t>
      </w:r>
    </w:p>
    <w:p w14:paraId="4007F0D5"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9.3 负责检查监督乙方管理工作的实施及制度的执行情况。</w:t>
      </w:r>
    </w:p>
    <w:p w14:paraId="55FC26E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9.4 根据本合同规定，按时向乙方支付应付服务费用。</w:t>
      </w:r>
    </w:p>
    <w:p w14:paraId="456DAAE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9.5 国家法律、法规所规定由甲方承担的其它责任。</w:t>
      </w:r>
    </w:p>
    <w:p w14:paraId="1B428690"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10. 乙方的权利和义务</w:t>
      </w:r>
    </w:p>
    <w:p w14:paraId="6230F49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10.1 对本合同规定的委托服务范围内的项目享有管理权及服务义务。</w:t>
      </w:r>
    </w:p>
    <w:p w14:paraId="0B241A2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10.2 根据本合同的规定向甲方收取相关服务费用，并有权在本项目管理范围内管理及合理使用。</w:t>
      </w:r>
    </w:p>
    <w:p w14:paraId="030B0C3B"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10.3 及时向甲方通告本项目服务范围内有关服务的重大事项，及时配合处理投诉。</w:t>
      </w:r>
    </w:p>
    <w:p w14:paraId="59E0D54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10.4 接受项目行业管理部门及政府有关部门的指导，接受甲方的监督。</w:t>
      </w:r>
    </w:p>
    <w:p w14:paraId="2163C8B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10.5 国家法律、法规所规定由乙方承担的其它责任。</w:t>
      </w:r>
    </w:p>
    <w:p w14:paraId="0C17C184"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11. 违约责任</w:t>
      </w:r>
    </w:p>
    <w:p w14:paraId="06679EC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11.1 甲乙双方必须遵守本合同并执行合同中的各项规定，保证本合同的正常履行。</w:t>
      </w:r>
    </w:p>
    <w:p w14:paraId="5043DAA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11.2 如因乙方工作人员在履行职务过程中的</w:t>
      </w:r>
      <w:proofErr w:type="gramStart"/>
      <w:r w:rsidRPr="00FA6AFE">
        <w:rPr>
          <w:rFonts w:ascii="仿宋" w:eastAsia="仿宋" w:hAnsi="仿宋" w:hint="eastAsia"/>
          <w:spacing w:val="8"/>
          <w:sz w:val="24"/>
        </w:rPr>
        <w:t>的</w:t>
      </w:r>
      <w:proofErr w:type="gramEnd"/>
      <w:r w:rsidRPr="00FA6AFE">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62799F2"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12. 不可抗力事件处理</w:t>
      </w:r>
    </w:p>
    <w:p w14:paraId="4849C6F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12.1 在合同有效期内，任何一方因不可抗力事件导致不能履行合同，则合同履行期可延长，其延长期与不可抗力影响期相同。</w:t>
      </w:r>
    </w:p>
    <w:p w14:paraId="516384D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12.2 不可抗力事件发生后，应立即通知对方，并寄送有关权威机构出具的证明。</w:t>
      </w:r>
    </w:p>
    <w:p w14:paraId="71ED11E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12.3 不可抗力事件延续120天以上，双方应通过友好协商，确定是否继续履行合同。</w:t>
      </w:r>
    </w:p>
    <w:p w14:paraId="2ED4181E"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34" w:name="_Toc211854454"/>
      <w:bookmarkStart w:id="135" w:name="_Toc225244857"/>
      <w:bookmarkStart w:id="136" w:name="_Toc239233919"/>
      <w:bookmarkStart w:id="137" w:name="_Toc225670756"/>
      <w:bookmarkStart w:id="138" w:name="_Toc237145411"/>
      <w:bookmarkStart w:id="139" w:name="_Toc239568423"/>
      <w:bookmarkStart w:id="140" w:name="_Toc185395254"/>
      <w:bookmarkStart w:id="141" w:name="_Toc225654649"/>
      <w:bookmarkStart w:id="142" w:name="_Toc211911353"/>
      <w:bookmarkStart w:id="143" w:name="_Toc238984980"/>
      <w:bookmarkStart w:id="144" w:name="_Toc232492933"/>
      <w:bookmarkStart w:id="145" w:name="_Toc212019599"/>
      <w:bookmarkStart w:id="146" w:name="_Toc247334846"/>
      <w:bookmarkStart w:id="147" w:name="_Toc251768867"/>
      <w:bookmarkStart w:id="148" w:name="_Toc241833908"/>
      <w:bookmarkStart w:id="149" w:name="_Toc28699379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FA6AFE">
        <w:rPr>
          <w:rFonts w:ascii="仿宋" w:eastAsia="仿宋" w:hAnsi="仿宋" w:hint="eastAsia"/>
          <w:b/>
          <w:spacing w:val="8"/>
          <w:sz w:val="24"/>
        </w:rPr>
        <w:t>13. 解决合同纠纷的方式</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19AE0B0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13.1 在执行本合同中发生的或与本合同有关的争端，双方应通过友</w:t>
      </w:r>
      <w:r w:rsidRPr="00FA6AFE">
        <w:rPr>
          <w:rFonts w:ascii="仿宋" w:eastAsia="仿宋" w:hAnsi="仿宋" w:hint="eastAsia"/>
          <w:spacing w:val="8"/>
          <w:sz w:val="24"/>
        </w:rPr>
        <w:lastRenderedPageBreak/>
        <w:t>好协商解决，经协商在60天内不能达成协议时，应提交成都仲裁委员会仲裁。</w:t>
      </w:r>
    </w:p>
    <w:p w14:paraId="44EA7E2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13.2 仲裁裁决应为最终决定，并对双方具有约束力。</w:t>
      </w:r>
    </w:p>
    <w:p w14:paraId="72F6CA9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13.3 除另有裁决外，仲裁费应由败诉方负担。 </w:t>
      </w:r>
    </w:p>
    <w:p w14:paraId="00C667E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13.4 在仲裁期间，除正在进行仲裁部分外，合同其他部分继续执行。  </w:t>
      </w:r>
    </w:p>
    <w:p w14:paraId="568C13F4"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50" w:name="_Toc211911354"/>
      <w:bookmarkStart w:id="151" w:name="_Toc225244858"/>
      <w:bookmarkStart w:id="152" w:name="_Toc247334847"/>
      <w:bookmarkStart w:id="153" w:name="_Toc232492934"/>
      <w:bookmarkStart w:id="154" w:name="_Toc241833909"/>
      <w:bookmarkStart w:id="155" w:name="_Toc286993793"/>
      <w:bookmarkStart w:id="156" w:name="_Toc283019219"/>
      <w:bookmarkStart w:id="157" w:name="_Toc237145412"/>
      <w:bookmarkStart w:id="158" w:name="_Toc211854455"/>
      <w:bookmarkStart w:id="159" w:name="_Toc239568424"/>
      <w:bookmarkStart w:id="160" w:name="_Toc225654650"/>
      <w:bookmarkStart w:id="161" w:name="_Toc239233920"/>
      <w:bookmarkStart w:id="162" w:name="_Toc282696231"/>
      <w:bookmarkStart w:id="163" w:name="_Toc212019600"/>
      <w:bookmarkStart w:id="164" w:name="_Toc238984981"/>
      <w:bookmarkStart w:id="165" w:name="_Toc251768868"/>
      <w:bookmarkStart w:id="166" w:name="_Toc185395255"/>
      <w:bookmarkStart w:id="167" w:name="_Toc225670757"/>
      <w:r w:rsidRPr="00FA6AFE">
        <w:rPr>
          <w:rFonts w:ascii="仿宋" w:eastAsia="仿宋" w:hAnsi="仿宋" w:hint="eastAsia"/>
          <w:b/>
          <w:spacing w:val="8"/>
          <w:sz w:val="24"/>
        </w:rPr>
        <w:t>14. 合同</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FA6AFE">
        <w:rPr>
          <w:rFonts w:ascii="仿宋" w:eastAsia="仿宋" w:hAnsi="仿宋" w:hint="eastAsia"/>
          <w:b/>
          <w:spacing w:val="8"/>
          <w:sz w:val="24"/>
        </w:rPr>
        <w:t>生效及其他</w:t>
      </w:r>
    </w:p>
    <w:p w14:paraId="56E6631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14.1 合同经双方法定代表人/单位负责人或授权委托代理人签字并加盖单位公章后生效。</w:t>
      </w:r>
    </w:p>
    <w:p w14:paraId="5F743A6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14.3 本合同一式  份，自双方签章之日起起效。甲方  份，乙方  份，政府采购代理机构  份，同级财政部门备案  份，具有同等法律效力。</w:t>
      </w:r>
    </w:p>
    <w:p w14:paraId="493A3E8E" w14:textId="77777777" w:rsidR="00036A7C" w:rsidRPr="00FA6AFE" w:rsidRDefault="00036A7C">
      <w:pPr>
        <w:pStyle w:val="af6"/>
        <w:spacing w:line="360" w:lineRule="auto"/>
        <w:ind w:firstLine="480"/>
        <w:rPr>
          <w:rFonts w:ascii="仿宋" w:eastAsia="仿宋" w:hAnsi="仿宋"/>
          <w:sz w:val="24"/>
        </w:rPr>
      </w:pPr>
    </w:p>
    <w:p w14:paraId="5A7E9DD5" w14:textId="42FC4AF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甲方：   （盖单位公章）</w:t>
      </w:r>
      <w:r w:rsidRPr="00FA6AFE">
        <w:rPr>
          <w:rFonts w:ascii="仿宋" w:eastAsia="仿宋" w:hAnsi="仿宋"/>
          <w:sz w:val="24"/>
        </w:rPr>
        <w:tab/>
      </w:r>
      <w:r w:rsidRPr="00FA6AFE">
        <w:rPr>
          <w:rFonts w:ascii="仿宋" w:eastAsia="仿宋" w:hAnsi="仿宋"/>
          <w:sz w:val="24"/>
        </w:rPr>
        <w:tab/>
      </w:r>
      <w:r w:rsidRPr="00FA6AFE">
        <w:rPr>
          <w:rFonts w:ascii="仿宋" w:eastAsia="仿宋" w:hAnsi="仿宋" w:hint="eastAsia"/>
          <w:sz w:val="24"/>
        </w:rPr>
        <w:t xml:space="preserve">   </w:t>
      </w:r>
      <w:r w:rsidR="003212C9" w:rsidRPr="00FA6AFE">
        <w:rPr>
          <w:rFonts w:ascii="仿宋" w:eastAsia="仿宋" w:hAnsi="仿宋"/>
          <w:sz w:val="24"/>
        </w:rPr>
        <w:t xml:space="preserve"> </w:t>
      </w:r>
      <w:r w:rsidRPr="00FA6AFE">
        <w:rPr>
          <w:rFonts w:ascii="仿宋" w:eastAsia="仿宋" w:hAnsi="仿宋" w:hint="eastAsia"/>
          <w:sz w:val="24"/>
        </w:rPr>
        <w:t>乙方：（盖单位公章）</w:t>
      </w:r>
    </w:p>
    <w:p w14:paraId="4679E2D3" w14:textId="070B3B34" w:rsidR="00036A7C" w:rsidRPr="00FA6AFE" w:rsidRDefault="000C61EA">
      <w:pPr>
        <w:spacing w:line="400" w:lineRule="exact"/>
        <w:ind w:firstLineChars="200" w:firstLine="48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r w:rsidR="003212C9" w:rsidRPr="00FA6AFE">
        <w:rPr>
          <w:rFonts w:ascii="仿宋" w:eastAsia="仿宋" w:hAnsi="仿宋" w:hint="eastAsia"/>
          <w:sz w:val="24"/>
        </w:rPr>
        <w:t xml:space="preserve">       </w:t>
      </w:r>
      <w:r w:rsidR="003212C9" w:rsidRPr="00FA6AFE">
        <w:rPr>
          <w:rFonts w:ascii="仿宋" w:eastAsia="仿宋" w:hAnsi="仿宋"/>
          <w:sz w:val="24"/>
        </w:rPr>
        <w:t xml:space="preserve"> </w:t>
      </w: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p>
    <w:p w14:paraId="4CFF8873" w14:textId="70FE83D4"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地址：</w:t>
      </w:r>
      <w:r w:rsidR="003212C9" w:rsidRPr="00FA6AFE">
        <w:rPr>
          <w:rFonts w:ascii="仿宋" w:eastAsia="仿宋" w:hAnsi="仿宋" w:hint="eastAsia"/>
          <w:sz w:val="24"/>
        </w:rPr>
        <w:t xml:space="preserve">                         </w:t>
      </w:r>
      <w:r w:rsidRPr="00FA6AFE">
        <w:rPr>
          <w:rFonts w:ascii="仿宋" w:eastAsia="仿宋" w:hAnsi="仿宋" w:hint="eastAsia"/>
          <w:sz w:val="24"/>
        </w:rPr>
        <w:t>地址：</w:t>
      </w:r>
    </w:p>
    <w:p w14:paraId="02228EC7" w14:textId="6B7B803D"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开户银行：</w:t>
      </w:r>
      <w:r w:rsidR="003212C9" w:rsidRPr="00FA6AFE">
        <w:rPr>
          <w:rFonts w:ascii="仿宋" w:eastAsia="仿宋" w:hAnsi="仿宋" w:hint="eastAsia"/>
          <w:sz w:val="24"/>
        </w:rPr>
        <w:t xml:space="preserve">                     </w:t>
      </w:r>
      <w:r w:rsidRPr="00FA6AFE">
        <w:rPr>
          <w:rFonts w:ascii="仿宋" w:eastAsia="仿宋" w:hAnsi="仿宋" w:hint="eastAsia"/>
          <w:sz w:val="24"/>
        </w:rPr>
        <w:t>开户银行：</w:t>
      </w:r>
    </w:p>
    <w:p w14:paraId="02CC2A75" w14:textId="7BF3906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账号：</w:t>
      </w:r>
      <w:r w:rsidR="003212C9" w:rsidRPr="00FA6AFE">
        <w:rPr>
          <w:rFonts w:ascii="仿宋" w:eastAsia="仿宋" w:hAnsi="仿宋" w:hint="eastAsia"/>
          <w:sz w:val="24"/>
        </w:rPr>
        <w:t xml:space="preserve">                         </w:t>
      </w:r>
      <w:r w:rsidRPr="00FA6AFE">
        <w:rPr>
          <w:rFonts w:ascii="仿宋" w:eastAsia="仿宋" w:hAnsi="仿宋" w:hint="eastAsia"/>
          <w:sz w:val="24"/>
        </w:rPr>
        <w:t>账号：</w:t>
      </w:r>
    </w:p>
    <w:p w14:paraId="6D858CE4" w14:textId="49F8B7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电话：</w:t>
      </w:r>
      <w:r w:rsidR="003212C9" w:rsidRPr="00FA6AFE">
        <w:rPr>
          <w:rFonts w:ascii="仿宋" w:eastAsia="仿宋" w:hAnsi="仿宋" w:hint="eastAsia"/>
          <w:sz w:val="24"/>
        </w:rPr>
        <w:t xml:space="preserve">                         </w:t>
      </w:r>
      <w:r w:rsidRPr="00FA6AFE">
        <w:rPr>
          <w:rFonts w:ascii="仿宋" w:eastAsia="仿宋" w:hAnsi="仿宋" w:hint="eastAsia"/>
          <w:sz w:val="24"/>
        </w:rPr>
        <w:t>电话：</w:t>
      </w:r>
    </w:p>
    <w:p w14:paraId="377AF51E" w14:textId="65B51BE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传真：</w:t>
      </w:r>
      <w:r w:rsidR="003212C9" w:rsidRPr="00FA6AFE">
        <w:rPr>
          <w:rFonts w:ascii="仿宋" w:eastAsia="仿宋" w:hAnsi="仿宋" w:hint="eastAsia"/>
          <w:sz w:val="24"/>
        </w:rPr>
        <w:t xml:space="preserve">                         </w:t>
      </w:r>
      <w:r w:rsidRPr="00FA6AFE">
        <w:rPr>
          <w:rFonts w:ascii="仿宋" w:eastAsia="仿宋" w:hAnsi="仿宋" w:hint="eastAsia"/>
          <w:sz w:val="24"/>
        </w:rPr>
        <w:t>传真：</w:t>
      </w:r>
    </w:p>
    <w:p w14:paraId="031A60A3" w14:textId="59F1DB9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签约日期：XX年XX月XX日</w:t>
      </w:r>
      <w:r w:rsidR="003212C9" w:rsidRPr="00FA6AFE">
        <w:rPr>
          <w:rFonts w:ascii="仿宋" w:eastAsia="仿宋" w:hAnsi="仿宋"/>
          <w:sz w:val="24"/>
        </w:rPr>
        <w:tab/>
      </w:r>
      <w:r w:rsidR="003212C9" w:rsidRPr="00FA6AFE">
        <w:rPr>
          <w:rFonts w:ascii="仿宋" w:eastAsia="仿宋" w:hAnsi="仿宋"/>
          <w:sz w:val="24"/>
        </w:rPr>
        <w:tab/>
      </w:r>
      <w:r w:rsidRPr="00FA6AFE">
        <w:rPr>
          <w:rFonts w:ascii="仿宋" w:eastAsia="仿宋" w:hAnsi="仿宋" w:hint="eastAsia"/>
          <w:sz w:val="24"/>
        </w:rPr>
        <w:t>签约日期：XX年XX月XX日</w:t>
      </w:r>
      <w:bookmarkStart w:id="168" w:name="_Toc350864527"/>
      <w:bookmarkStart w:id="169" w:name="_Toc349810624"/>
    </w:p>
    <w:bookmarkEnd w:id="168"/>
    <w:bookmarkEnd w:id="169"/>
    <w:p w14:paraId="25F9ED70" w14:textId="77777777" w:rsidR="00036A7C" w:rsidRPr="00FA6AFE" w:rsidRDefault="00036A7C">
      <w:pPr>
        <w:pStyle w:val="2"/>
        <w:keepNext w:val="0"/>
        <w:keepLines w:val="0"/>
        <w:spacing w:before="0" w:after="0" w:line="400" w:lineRule="exact"/>
        <w:jc w:val="center"/>
        <w:rPr>
          <w:rFonts w:ascii="仿宋" w:eastAsia="仿宋" w:hAnsi="仿宋"/>
        </w:rPr>
      </w:pPr>
    </w:p>
    <w:p w14:paraId="00169937" w14:textId="77777777" w:rsidR="00036A7C" w:rsidRPr="00FA6AFE" w:rsidRDefault="00EE5E27">
      <w:pPr>
        <w:widowControl/>
        <w:jc w:val="left"/>
        <w:rPr>
          <w:rFonts w:ascii="仿宋" w:eastAsia="仿宋" w:hAnsi="仿宋"/>
        </w:rPr>
      </w:pPr>
      <w:r w:rsidRPr="00FA6AFE">
        <w:rPr>
          <w:rFonts w:ascii="仿宋" w:eastAsia="仿宋" w:hAnsi="仿宋"/>
        </w:rPr>
        <w:br w:type="page"/>
      </w:r>
    </w:p>
    <w:p w14:paraId="110D3297" w14:textId="77777777" w:rsidR="00D77B84" w:rsidRPr="00FA6AFE" w:rsidRDefault="00D77B84" w:rsidP="00D77B84">
      <w:pPr>
        <w:spacing w:beforeLines="50" w:before="120" w:afterLines="50" w:after="120"/>
        <w:rPr>
          <w:rFonts w:ascii="仿宋" w:eastAsia="仿宋" w:hAnsi="仿宋"/>
          <w:b/>
          <w:sz w:val="24"/>
          <w:szCs w:val="28"/>
        </w:rPr>
      </w:pPr>
      <w:r w:rsidRPr="00FA6AFE">
        <w:rPr>
          <w:rFonts w:ascii="仿宋" w:eastAsia="仿宋" w:hAnsi="仿宋" w:hint="eastAsia"/>
          <w:b/>
          <w:sz w:val="24"/>
          <w:szCs w:val="28"/>
        </w:rPr>
        <w:lastRenderedPageBreak/>
        <w:t>附件一：有关磋商</w:t>
      </w:r>
      <w:proofErr w:type="gramStart"/>
      <w:r w:rsidRPr="00FA6AFE">
        <w:rPr>
          <w:rFonts w:ascii="仿宋" w:eastAsia="仿宋" w:hAnsi="仿宋" w:hint="eastAsia"/>
          <w:b/>
          <w:sz w:val="24"/>
          <w:szCs w:val="28"/>
        </w:rPr>
        <w:t>保证金收退的</w:t>
      </w:r>
      <w:proofErr w:type="gramEnd"/>
      <w:r w:rsidRPr="00FA6AFE">
        <w:rPr>
          <w:rFonts w:ascii="仿宋" w:eastAsia="仿宋" w:hAnsi="仿宋" w:hint="eastAsia"/>
          <w:b/>
          <w:sz w:val="24"/>
          <w:szCs w:val="28"/>
        </w:rPr>
        <w:t>温馨提示</w:t>
      </w:r>
    </w:p>
    <w:p w14:paraId="46646548" w14:textId="5FA94AF4"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1.磋商保证金应当以支票、汇票、本票或者金融机构出具的保函等非现金形式提交。供应商未按照磋商文件要求</w:t>
      </w:r>
      <w:proofErr w:type="gramStart"/>
      <w:r w:rsidRPr="006B5FA0">
        <w:rPr>
          <w:rFonts w:ascii="仿宋" w:eastAsia="仿宋" w:hAnsi="仿宋" w:hint="eastAsia"/>
          <w:sz w:val="24"/>
        </w:rPr>
        <w:t>提交磋商</w:t>
      </w:r>
      <w:proofErr w:type="gramEnd"/>
      <w:r w:rsidRPr="006B5FA0">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w:t>
      </w:r>
      <w:r w:rsidR="00512974" w:rsidRPr="00512974">
        <w:rPr>
          <w:rFonts w:ascii="仿宋" w:eastAsia="仿宋" w:hAnsi="仿宋" w:hint="eastAsia"/>
          <w:sz w:val="24"/>
        </w:rPr>
        <w:t>028-87797107转2</w:t>
      </w:r>
    </w:p>
    <w:p w14:paraId="148E688E" w14:textId="77777777"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2.成交结果公告发布网站为：《四川政府采购网》</w:t>
      </w:r>
    </w:p>
    <w:p w14:paraId="364DCA8E" w14:textId="77777777"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3.保证金退还程序：</w:t>
      </w:r>
    </w:p>
    <w:p w14:paraId="6160818D" w14:textId="790678F8"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未成交供应商：我司将在成交通知书发出之日起5个工作日内退还未成交供应商的磋商保证金，各供应商可自行查账，</w:t>
      </w:r>
      <w:proofErr w:type="gramStart"/>
      <w:r w:rsidRPr="006B5FA0">
        <w:rPr>
          <w:rFonts w:ascii="仿宋" w:eastAsia="仿宋" w:hAnsi="仿宋" w:hint="eastAsia"/>
          <w:sz w:val="24"/>
        </w:rPr>
        <w:t>若项目</w:t>
      </w:r>
      <w:proofErr w:type="gramEnd"/>
      <w:r w:rsidRPr="006B5FA0">
        <w:rPr>
          <w:rFonts w:ascii="仿宋" w:eastAsia="仿宋" w:hAnsi="仿宋" w:hint="eastAsia"/>
          <w:sz w:val="24"/>
        </w:rPr>
        <w:t>成交通知书发出后5个工作日没有收到保证金的，可拨打财务电话（</w:t>
      </w:r>
      <w:r w:rsidR="00512974" w:rsidRPr="00512974">
        <w:rPr>
          <w:rFonts w:ascii="仿宋" w:eastAsia="仿宋" w:hAnsi="仿宋" w:hint="eastAsia"/>
          <w:sz w:val="24"/>
        </w:rPr>
        <w:t>028-87797107转2</w:t>
      </w:r>
      <w:r w:rsidRPr="006B5FA0">
        <w:rPr>
          <w:rFonts w:ascii="仿宋" w:eastAsia="仿宋" w:hAnsi="仿宋" w:hint="eastAsia"/>
          <w:sz w:val="24"/>
        </w:rPr>
        <w:t>）查询。</w:t>
      </w:r>
    </w:p>
    <w:p w14:paraId="3F039271" w14:textId="2DF3BF54" w:rsidR="00D77B84" w:rsidRPr="00FA6AFE"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成交供应商：成交供应商需在我司指定网站（http://sale.scbid.net）上</w:t>
      </w:r>
      <w:proofErr w:type="gramStart"/>
      <w:r w:rsidRPr="006B5FA0">
        <w:rPr>
          <w:rFonts w:ascii="仿宋" w:eastAsia="仿宋" w:hAnsi="仿宋" w:hint="eastAsia"/>
          <w:sz w:val="24"/>
        </w:rPr>
        <w:t>传有效</w:t>
      </w:r>
      <w:proofErr w:type="gramEnd"/>
      <w:r w:rsidRPr="006B5FA0">
        <w:rPr>
          <w:rFonts w:ascii="仿宋" w:eastAsia="仿宋" w:hAnsi="仿宋" w:hint="eastAsia"/>
          <w:sz w:val="24"/>
        </w:rPr>
        <w:t>的采购合同壹份（注意：①注册登录后在采购合同上传界面操作②合同上</w:t>
      </w:r>
      <w:proofErr w:type="gramStart"/>
      <w:r w:rsidRPr="006B5FA0">
        <w:rPr>
          <w:rFonts w:ascii="仿宋" w:eastAsia="仿宋" w:hAnsi="仿宋" w:hint="eastAsia"/>
          <w:sz w:val="24"/>
        </w:rPr>
        <w:t>传咨询</w:t>
      </w:r>
      <w:proofErr w:type="gramEnd"/>
      <w:r w:rsidRPr="006B5FA0">
        <w:rPr>
          <w:rFonts w:ascii="仿宋" w:eastAsia="仿宋" w:hAnsi="仿宋" w:hint="eastAsia"/>
          <w:sz w:val="24"/>
        </w:rPr>
        <w:t>电话：</w:t>
      </w:r>
      <w:r w:rsidR="00512974" w:rsidRPr="00512974">
        <w:rPr>
          <w:rFonts w:ascii="仿宋" w:eastAsia="仿宋" w:hAnsi="仿宋"/>
          <w:sz w:val="24"/>
        </w:rPr>
        <w:t>028-87797776-714</w:t>
      </w:r>
      <w:r w:rsidRPr="006B5FA0">
        <w:rPr>
          <w:rFonts w:ascii="仿宋" w:eastAsia="仿宋" w:hAnsi="仿宋" w:hint="eastAsia"/>
          <w:sz w:val="24"/>
        </w:rPr>
        <w:t>）。我司将在收到成交供应商上传的采购合同后为您办理保证金退还手续。若提交资料后5个工作日内未收到保证金的，可拨打财务电话（</w:t>
      </w:r>
      <w:r w:rsidR="00512974" w:rsidRPr="00512974">
        <w:rPr>
          <w:rFonts w:ascii="仿宋" w:eastAsia="仿宋" w:hAnsi="仿宋" w:hint="eastAsia"/>
          <w:sz w:val="24"/>
        </w:rPr>
        <w:t>028-87797107转2</w:t>
      </w:r>
      <w:r w:rsidRPr="006B5FA0">
        <w:rPr>
          <w:rFonts w:ascii="仿宋" w:eastAsia="仿宋" w:hAnsi="仿宋" w:hint="eastAsia"/>
          <w:sz w:val="24"/>
        </w:rPr>
        <w:t>）查询</w:t>
      </w:r>
      <w:r w:rsidR="00D77B84" w:rsidRPr="00FA6AFE">
        <w:rPr>
          <w:rFonts w:ascii="仿宋" w:eastAsia="仿宋" w:hAnsi="仿宋" w:hint="eastAsia"/>
          <w:sz w:val="24"/>
        </w:rPr>
        <w:t>。</w:t>
      </w:r>
    </w:p>
    <w:p w14:paraId="15FBA5AD" w14:textId="77777777" w:rsidR="00036A7C" w:rsidRPr="00FA6AFE" w:rsidRDefault="00036A7C">
      <w:pPr>
        <w:spacing w:line="420" w:lineRule="exact"/>
        <w:ind w:leftChars="114" w:left="239"/>
        <w:rPr>
          <w:rFonts w:ascii="仿宋" w:eastAsia="仿宋" w:hAnsi="仿宋"/>
          <w:sz w:val="24"/>
        </w:rPr>
        <w:sectPr w:rsidR="00036A7C" w:rsidRPr="00FA6AFE" w:rsidSect="00B45967">
          <w:pgSz w:w="11907" w:h="16840"/>
          <w:pgMar w:top="1440" w:right="1800" w:bottom="1440" w:left="1800" w:header="851" w:footer="992" w:gutter="0"/>
          <w:cols w:space="720"/>
          <w:docGrid w:linePitch="326"/>
        </w:sectPr>
      </w:pPr>
    </w:p>
    <w:p w14:paraId="720FA51A" w14:textId="77777777" w:rsidR="00036A7C" w:rsidRPr="00FA6AFE" w:rsidRDefault="00EE5E27">
      <w:pPr>
        <w:rPr>
          <w:rFonts w:ascii="仿宋" w:eastAsia="仿宋" w:hAnsi="仿宋"/>
          <w:b/>
          <w:sz w:val="28"/>
          <w:szCs w:val="28"/>
        </w:rPr>
      </w:pPr>
      <w:r w:rsidRPr="00FA6AFE">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802EA2" w14:paraId="7E460A61" w14:textId="77777777" w:rsidTr="00E90D04">
        <w:trPr>
          <w:trHeight w:val="668"/>
        </w:trPr>
        <w:tc>
          <w:tcPr>
            <w:tcW w:w="14314" w:type="dxa"/>
            <w:gridSpan w:val="7"/>
            <w:vAlign w:val="center"/>
          </w:tcPr>
          <w:bookmarkEnd w:id="98"/>
          <w:p w14:paraId="5D5E1B31" w14:textId="2C0051AF" w:rsidR="00E425A7" w:rsidRPr="00802EA2" w:rsidRDefault="00E425A7" w:rsidP="000268F2">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tr w:rsidR="00E425A7" w:rsidRPr="00802EA2" w14:paraId="0408F6AD" w14:textId="77777777" w:rsidTr="00E90D04">
        <w:trPr>
          <w:trHeight w:val="463"/>
        </w:trPr>
        <w:tc>
          <w:tcPr>
            <w:tcW w:w="1276" w:type="dxa"/>
            <w:vAlign w:val="center"/>
          </w:tcPr>
          <w:p w14:paraId="60091470" w14:textId="77777777" w:rsidR="00E425A7" w:rsidRPr="00802EA2" w:rsidRDefault="00E425A7" w:rsidP="000268F2">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802EA2" w:rsidRDefault="00E425A7" w:rsidP="000268F2">
            <w:pPr>
              <w:jc w:val="left"/>
              <w:rPr>
                <w:rFonts w:ascii="仿宋" w:eastAsia="仿宋" w:hAnsi="仿宋" w:cs="宋体"/>
                <w:b/>
                <w:sz w:val="22"/>
                <w:szCs w:val="22"/>
              </w:rPr>
            </w:pPr>
          </w:p>
        </w:tc>
        <w:tc>
          <w:tcPr>
            <w:tcW w:w="2835" w:type="dxa"/>
            <w:vAlign w:val="center"/>
          </w:tcPr>
          <w:p w14:paraId="61F81929" w14:textId="491C5E1F" w:rsidR="00E425A7" w:rsidRPr="00802EA2" w:rsidRDefault="00E425A7" w:rsidP="000268F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05EA2E90" w14:textId="77777777" w:rsidR="00E425A7" w:rsidRPr="00802EA2" w:rsidRDefault="00E425A7" w:rsidP="000268F2">
            <w:pPr>
              <w:rPr>
                <w:rFonts w:ascii="仿宋" w:eastAsia="仿宋" w:hAnsi="仿宋" w:cs="宋体"/>
                <w:b/>
                <w:sz w:val="22"/>
                <w:szCs w:val="22"/>
              </w:rPr>
            </w:pPr>
          </w:p>
        </w:tc>
      </w:tr>
      <w:tr w:rsidR="00E425A7" w:rsidRPr="00802EA2" w14:paraId="592D2948" w14:textId="77777777" w:rsidTr="00E90D04">
        <w:trPr>
          <w:trHeight w:val="463"/>
        </w:trPr>
        <w:tc>
          <w:tcPr>
            <w:tcW w:w="1276" w:type="dxa"/>
            <w:tcBorders>
              <w:bottom w:val="single" w:sz="12" w:space="0" w:color="000000"/>
            </w:tcBorders>
            <w:vAlign w:val="center"/>
          </w:tcPr>
          <w:p w14:paraId="66EBEC57" w14:textId="2B782F0E" w:rsidR="00E425A7" w:rsidRPr="00802EA2" w:rsidRDefault="00E425A7" w:rsidP="000268F2">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03D6A6DE" w14:textId="77777777" w:rsidR="00E425A7" w:rsidRPr="00802EA2" w:rsidRDefault="00E425A7" w:rsidP="000268F2">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802EA2" w:rsidRDefault="00E425A7" w:rsidP="000268F2">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802EA2" w:rsidRDefault="00E425A7" w:rsidP="000268F2">
            <w:pPr>
              <w:rPr>
                <w:rFonts w:ascii="仿宋" w:eastAsia="仿宋" w:hAnsi="仿宋" w:cs="宋体"/>
              </w:rPr>
            </w:pPr>
          </w:p>
        </w:tc>
        <w:tc>
          <w:tcPr>
            <w:tcW w:w="2835" w:type="dxa"/>
            <w:tcBorders>
              <w:bottom w:val="single" w:sz="12" w:space="0" w:color="000000"/>
            </w:tcBorders>
            <w:vAlign w:val="center"/>
          </w:tcPr>
          <w:p w14:paraId="1F686CE7" w14:textId="7408E8FA" w:rsidR="00E425A7" w:rsidRPr="00802EA2" w:rsidRDefault="00E425A7" w:rsidP="000268F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0426A24D" w14:textId="77777777" w:rsidR="00E425A7" w:rsidRPr="00802EA2" w:rsidRDefault="00E425A7" w:rsidP="000268F2">
            <w:pPr>
              <w:rPr>
                <w:rFonts w:ascii="仿宋" w:eastAsia="仿宋" w:hAnsi="仿宋" w:cs="宋体"/>
                <w:b/>
                <w:sz w:val="22"/>
                <w:szCs w:val="22"/>
              </w:rPr>
            </w:pPr>
          </w:p>
        </w:tc>
      </w:tr>
      <w:tr w:rsidR="00E425A7" w:rsidRPr="00802EA2" w14:paraId="76DE92DE" w14:textId="77777777" w:rsidTr="00E90D04">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802EA2" w:rsidRDefault="00E425A7" w:rsidP="000268F2">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802EA2" w:rsidRDefault="00E425A7" w:rsidP="000268F2">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802EA2" w:rsidRDefault="00E425A7" w:rsidP="000268F2">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802EA2" w:rsidRDefault="00E425A7" w:rsidP="000268F2">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7B8F5233" w14:textId="77777777" w:rsidR="00E425A7" w:rsidRPr="00802EA2" w:rsidRDefault="00E425A7" w:rsidP="000268F2">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802EA2" w:rsidRDefault="00E425A7" w:rsidP="000268F2">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802EA2" w:rsidRDefault="00E425A7" w:rsidP="000268F2">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802EA2" w:rsidRDefault="00E425A7" w:rsidP="000268F2">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425A7" w:rsidRPr="00802EA2" w14:paraId="4F5D41CB" w14:textId="77777777" w:rsidTr="00E90D04">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802EA2" w:rsidRDefault="00E425A7" w:rsidP="000268F2">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802EA2" w:rsidRDefault="00E425A7" w:rsidP="000268F2">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Default="00E425A7" w:rsidP="000268F2">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7209C3BA" w14:textId="77777777" w:rsidR="00E425A7" w:rsidRPr="00802EA2" w:rsidRDefault="00E425A7" w:rsidP="000268F2">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14:paraId="7BA6AFBA" w14:textId="77777777" w:rsidR="00E425A7" w:rsidRPr="00802EA2" w:rsidRDefault="00E425A7" w:rsidP="000268F2">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802EA2" w:rsidRDefault="00E425A7" w:rsidP="000268F2">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3E8C3A8F" w14:textId="77777777" w:rsidR="00E425A7" w:rsidRPr="00802EA2" w:rsidRDefault="00E425A7" w:rsidP="000268F2">
            <w:pPr>
              <w:jc w:val="center"/>
              <w:textAlignment w:val="center"/>
              <w:rPr>
                <w:rFonts w:ascii="仿宋" w:eastAsia="仿宋" w:hAnsi="仿宋" w:cs="Eʩ"/>
                <w:szCs w:val="21"/>
              </w:rPr>
            </w:pPr>
          </w:p>
          <w:p w14:paraId="24AF542C" w14:textId="77777777" w:rsidR="00E425A7" w:rsidRPr="00802EA2" w:rsidRDefault="00E425A7" w:rsidP="000268F2">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802EA2" w:rsidRDefault="00E425A7" w:rsidP="000268F2">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Default="00E425A7" w:rsidP="000268F2">
            <w:pPr>
              <w:jc w:val="center"/>
              <w:rPr>
                <w:rFonts w:ascii="仿宋" w:eastAsia="仿宋" w:hAnsi="仿宋" w:cs="宋体"/>
                <w:szCs w:val="21"/>
              </w:rPr>
            </w:pPr>
          </w:p>
          <w:p w14:paraId="0DE24D7E" w14:textId="233E890F" w:rsidR="00E425A7" w:rsidRDefault="00E425A7" w:rsidP="000268F2">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3DC389AE" w14:textId="77777777" w:rsidR="00E425A7" w:rsidRPr="00FC2F6B" w:rsidRDefault="00E425A7" w:rsidP="000268F2">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802EA2" w:rsidRDefault="00E425A7" w:rsidP="000268F2">
            <w:pPr>
              <w:textAlignment w:val="center"/>
              <w:rPr>
                <w:rFonts w:ascii="仿宋" w:eastAsia="仿宋" w:hAnsi="仿宋" w:cs="宋体"/>
                <w:szCs w:val="21"/>
              </w:rPr>
            </w:pPr>
          </w:p>
        </w:tc>
      </w:tr>
      <w:tr w:rsidR="00E425A7" w:rsidRPr="00802EA2" w14:paraId="30A32DB7" w14:textId="77777777" w:rsidTr="00E90D04">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802EA2" w:rsidRDefault="00E425A7" w:rsidP="000268F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802EA2" w:rsidRDefault="00E425A7" w:rsidP="000268F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802EA2" w:rsidRDefault="00E425A7" w:rsidP="000268F2">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802EA2" w:rsidRDefault="00E425A7" w:rsidP="000268F2">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802EA2" w:rsidRDefault="00E425A7" w:rsidP="000268F2">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802EA2" w:rsidRDefault="00E425A7" w:rsidP="000268F2">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802EA2" w:rsidRDefault="00E425A7" w:rsidP="000268F2">
            <w:pPr>
              <w:textAlignment w:val="center"/>
              <w:rPr>
                <w:rFonts w:ascii="仿宋" w:eastAsia="仿宋" w:hAnsi="仿宋" w:cs="宋体"/>
                <w:szCs w:val="21"/>
              </w:rPr>
            </w:pPr>
          </w:p>
        </w:tc>
      </w:tr>
      <w:tr w:rsidR="00E425A7" w:rsidRPr="00802EA2" w14:paraId="0392FCC9" w14:textId="77777777" w:rsidTr="00E90D04">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802EA2" w:rsidRDefault="00E425A7" w:rsidP="000268F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802EA2" w:rsidRDefault="00E425A7" w:rsidP="000268F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802EA2" w:rsidRDefault="00E425A7" w:rsidP="000268F2">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802EA2" w:rsidRDefault="00E425A7" w:rsidP="000268F2">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FC2F6B" w:rsidRDefault="00E425A7" w:rsidP="000268F2">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802EA2" w:rsidRDefault="00E425A7" w:rsidP="000268F2">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802EA2" w:rsidRDefault="00E425A7" w:rsidP="000268F2">
            <w:pPr>
              <w:textAlignment w:val="center"/>
              <w:rPr>
                <w:rFonts w:ascii="仿宋" w:eastAsia="仿宋" w:hAnsi="仿宋" w:cs="宋体"/>
                <w:szCs w:val="21"/>
              </w:rPr>
            </w:pPr>
          </w:p>
        </w:tc>
      </w:tr>
      <w:tr w:rsidR="00E425A7" w:rsidRPr="00802EA2" w14:paraId="1B9B5EAF" w14:textId="77777777" w:rsidTr="00E90D04">
        <w:trPr>
          <w:trHeight w:val="533"/>
        </w:trPr>
        <w:tc>
          <w:tcPr>
            <w:tcW w:w="1276" w:type="dxa"/>
            <w:tcBorders>
              <w:top w:val="single" w:sz="12" w:space="0" w:color="000000"/>
            </w:tcBorders>
            <w:vAlign w:val="center"/>
          </w:tcPr>
          <w:p w14:paraId="38F85DBF" w14:textId="77777777" w:rsidR="00E425A7" w:rsidRPr="00802EA2" w:rsidRDefault="00E425A7" w:rsidP="000268F2">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802EA2" w:rsidRDefault="00E425A7" w:rsidP="000268F2">
            <w:pPr>
              <w:rPr>
                <w:rFonts w:ascii="仿宋" w:eastAsia="仿宋" w:hAnsi="仿宋" w:cs="宋体"/>
                <w:u w:val="single"/>
              </w:rPr>
            </w:pPr>
          </w:p>
        </w:tc>
      </w:tr>
      <w:tr w:rsidR="00E425A7" w:rsidRPr="00802EA2" w14:paraId="463623B1" w14:textId="77777777" w:rsidTr="00E90D04">
        <w:trPr>
          <w:trHeight w:val="788"/>
        </w:trPr>
        <w:tc>
          <w:tcPr>
            <w:tcW w:w="14314" w:type="dxa"/>
            <w:gridSpan w:val="7"/>
            <w:vAlign w:val="bottom"/>
          </w:tcPr>
          <w:p w14:paraId="328C2A0E" w14:textId="28C63131" w:rsidR="00E425A7" w:rsidRPr="00802EA2" w:rsidRDefault="00E425A7" w:rsidP="000268F2">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14:paraId="40C13D3C" w14:textId="4D9B57F2" w:rsidR="00365A61" w:rsidRPr="00E425A7" w:rsidRDefault="00365A61">
      <w:pPr>
        <w:widowControl/>
        <w:jc w:val="left"/>
        <w:rPr>
          <w:rFonts w:ascii="仿宋" w:eastAsia="仿宋" w:hAnsi="仿宋"/>
        </w:rPr>
      </w:pPr>
    </w:p>
    <w:p w14:paraId="5B89B574" w14:textId="77777777" w:rsidR="00365A61" w:rsidRPr="00FA6AFE" w:rsidRDefault="00365A61">
      <w:pPr>
        <w:widowControl/>
        <w:jc w:val="left"/>
        <w:rPr>
          <w:rFonts w:ascii="仿宋" w:eastAsia="仿宋" w:hAnsi="仿宋"/>
        </w:rPr>
      </w:pPr>
      <w:r w:rsidRPr="00FA6AFE">
        <w:rPr>
          <w:rFonts w:ascii="仿宋" w:eastAsia="仿宋" w:hAnsi="仿宋"/>
        </w:rPr>
        <w:br w:type="page"/>
      </w:r>
    </w:p>
    <w:p w14:paraId="7A29D672" w14:textId="77777777" w:rsidR="00365A61" w:rsidRPr="00FA6AFE" w:rsidRDefault="00365A61">
      <w:pPr>
        <w:widowControl/>
        <w:jc w:val="left"/>
        <w:rPr>
          <w:rFonts w:ascii="仿宋" w:eastAsia="仿宋" w:hAnsi="仿宋"/>
        </w:rPr>
        <w:sectPr w:rsidR="00365A61" w:rsidRPr="00FA6AFE" w:rsidSect="00B45967">
          <w:footerReference w:type="default" r:id="rId18"/>
          <w:pgSz w:w="16840" w:h="11907" w:orient="landscape"/>
          <w:pgMar w:top="1134" w:right="1134" w:bottom="1134" w:left="1134" w:header="851" w:footer="992" w:gutter="0"/>
          <w:pgNumType w:fmt="numberInDash"/>
          <w:cols w:space="425"/>
          <w:docGrid w:linePitch="312"/>
        </w:sectPr>
      </w:pPr>
    </w:p>
    <w:p w14:paraId="3214C708" w14:textId="0E827438" w:rsidR="00365A61" w:rsidRPr="00FA6AFE" w:rsidRDefault="00365A61" w:rsidP="00365A61">
      <w:pPr>
        <w:spacing w:line="360" w:lineRule="auto"/>
        <w:ind w:firstLine="628"/>
        <w:rPr>
          <w:rFonts w:ascii="仿宋" w:eastAsia="仿宋" w:hAnsi="仿宋"/>
          <w:b/>
          <w:sz w:val="32"/>
          <w:szCs w:val="32"/>
        </w:rPr>
      </w:pPr>
      <w:bookmarkStart w:id="170" w:name="PO_默认文件内容_33"/>
      <w:r w:rsidRPr="00FA6AFE">
        <w:rPr>
          <w:rFonts w:ascii="仿宋" w:eastAsia="仿宋" w:hAnsi="仿宋" w:hint="eastAsia"/>
          <w:b/>
          <w:sz w:val="32"/>
          <w:szCs w:val="32"/>
        </w:rPr>
        <w:lastRenderedPageBreak/>
        <w:t>附件三</w:t>
      </w:r>
    </w:p>
    <w:p w14:paraId="62243BDF" w14:textId="3DB1305B" w:rsidR="00365A61" w:rsidRPr="00FA6AFE" w:rsidRDefault="00365A61" w:rsidP="00365A61">
      <w:pPr>
        <w:jc w:val="center"/>
        <w:rPr>
          <w:rFonts w:ascii="仿宋" w:eastAsia="仿宋" w:hAnsi="仿宋"/>
          <w:b/>
          <w:sz w:val="32"/>
          <w:szCs w:val="32"/>
        </w:rPr>
      </w:pPr>
      <w:r w:rsidRPr="00FA6AFE">
        <w:rPr>
          <w:rFonts w:ascii="仿宋" w:eastAsia="仿宋" w:hAnsi="仿宋" w:hint="eastAsia"/>
          <w:b/>
          <w:sz w:val="32"/>
          <w:szCs w:val="32"/>
        </w:rPr>
        <w:t>报价一览表</w:t>
      </w:r>
    </w:p>
    <w:p w14:paraId="2319BC2B" w14:textId="77777777" w:rsidR="00365A61" w:rsidRPr="00FA6AFE" w:rsidRDefault="00365A61" w:rsidP="00365A61">
      <w:pPr>
        <w:jc w:val="left"/>
        <w:rPr>
          <w:rFonts w:ascii="仿宋" w:eastAsia="仿宋" w:hAnsi="仿宋"/>
          <w:szCs w:val="21"/>
        </w:rPr>
      </w:pPr>
    </w:p>
    <w:p w14:paraId="2D549583"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项目名称：</w:t>
      </w:r>
    </w:p>
    <w:p w14:paraId="20F89EE7"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采购编号：</w:t>
      </w:r>
    </w:p>
    <w:p w14:paraId="7CF4D55D"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914BE" w:rsidRPr="00FA6AFE" w14:paraId="349F147E" w14:textId="77777777" w:rsidTr="00E90D04">
        <w:trPr>
          <w:trHeight w:val="948"/>
        </w:trPr>
        <w:tc>
          <w:tcPr>
            <w:tcW w:w="771" w:type="dxa"/>
            <w:vAlign w:val="center"/>
          </w:tcPr>
          <w:p w14:paraId="57AA3B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序号</w:t>
            </w:r>
          </w:p>
        </w:tc>
        <w:tc>
          <w:tcPr>
            <w:tcW w:w="2580" w:type="dxa"/>
            <w:gridSpan w:val="2"/>
            <w:vAlign w:val="center"/>
          </w:tcPr>
          <w:p w14:paraId="38BE9097"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服务内容</w:t>
            </w:r>
          </w:p>
        </w:tc>
        <w:tc>
          <w:tcPr>
            <w:tcW w:w="1917" w:type="dxa"/>
            <w:vAlign w:val="center"/>
          </w:tcPr>
          <w:p w14:paraId="01BDC96D" w14:textId="3075EE18" w:rsidR="00365A61" w:rsidRPr="00FA6AFE" w:rsidRDefault="00365A61" w:rsidP="00337828">
            <w:pPr>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w:t>
            </w:r>
            <w:r w:rsidR="00B60412">
              <w:rPr>
                <w:rFonts w:ascii="仿宋" w:eastAsia="仿宋" w:hAnsi="仿宋" w:cs="宋体" w:hint="eastAsia"/>
                <w:bCs/>
                <w:kern w:val="0"/>
                <w:sz w:val="24"/>
              </w:rPr>
              <w:t>期限</w:t>
            </w:r>
          </w:p>
        </w:tc>
        <w:tc>
          <w:tcPr>
            <w:tcW w:w="3414" w:type="dxa"/>
            <w:vAlign w:val="center"/>
          </w:tcPr>
          <w:p w14:paraId="68E50288"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报价（万元）</w:t>
            </w:r>
          </w:p>
        </w:tc>
      </w:tr>
      <w:tr w:rsidR="00E914BE" w:rsidRPr="00FA6AFE" w14:paraId="61E68698" w14:textId="77777777" w:rsidTr="00E90D04">
        <w:trPr>
          <w:trHeight w:val="589"/>
        </w:trPr>
        <w:tc>
          <w:tcPr>
            <w:tcW w:w="771" w:type="dxa"/>
            <w:vAlign w:val="center"/>
          </w:tcPr>
          <w:p w14:paraId="55E204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1</w:t>
            </w:r>
          </w:p>
        </w:tc>
        <w:tc>
          <w:tcPr>
            <w:tcW w:w="2580" w:type="dxa"/>
            <w:gridSpan w:val="2"/>
            <w:vAlign w:val="center"/>
          </w:tcPr>
          <w:p w14:paraId="5AD8930A"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418DDED1"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7AA9DF40"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63848EED" w14:textId="77777777" w:rsidTr="00E90D04">
        <w:trPr>
          <w:trHeight w:val="682"/>
        </w:trPr>
        <w:tc>
          <w:tcPr>
            <w:tcW w:w="771" w:type="dxa"/>
            <w:vAlign w:val="center"/>
          </w:tcPr>
          <w:p w14:paraId="63C6683B"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2</w:t>
            </w:r>
          </w:p>
        </w:tc>
        <w:tc>
          <w:tcPr>
            <w:tcW w:w="2580" w:type="dxa"/>
            <w:gridSpan w:val="2"/>
            <w:vAlign w:val="center"/>
          </w:tcPr>
          <w:p w14:paraId="4D9998AB"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1882ADEB"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6856C305"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2B8BA0A1" w14:textId="77777777" w:rsidTr="00E90D04">
        <w:trPr>
          <w:trHeight w:val="682"/>
        </w:trPr>
        <w:tc>
          <w:tcPr>
            <w:tcW w:w="771" w:type="dxa"/>
            <w:vAlign w:val="center"/>
          </w:tcPr>
          <w:p w14:paraId="6F6BFA74"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3</w:t>
            </w:r>
          </w:p>
        </w:tc>
        <w:tc>
          <w:tcPr>
            <w:tcW w:w="2580" w:type="dxa"/>
            <w:gridSpan w:val="2"/>
            <w:vAlign w:val="center"/>
          </w:tcPr>
          <w:p w14:paraId="1C74249C"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2EAD40E0"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479EA0CD"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00CC4750" w14:textId="77777777" w:rsidTr="00E90D04">
        <w:trPr>
          <w:trHeight w:val="874"/>
        </w:trPr>
        <w:tc>
          <w:tcPr>
            <w:tcW w:w="5269" w:type="dxa"/>
            <w:gridSpan w:val="4"/>
            <w:vAlign w:val="center"/>
          </w:tcPr>
          <w:p w14:paraId="269E1742"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合  计(万元)</w:t>
            </w:r>
          </w:p>
        </w:tc>
        <w:tc>
          <w:tcPr>
            <w:tcW w:w="3414" w:type="dxa"/>
            <w:vAlign w:val="center"/>
          </w:tcPr>
          <w:p w14:paraId="19EEFF7E" w14:textId="77777777" w:rsidR="00365A61" w:rsidRPr="00FA6AFE" w:rsidRDefault="00365A61" w:rsidP="00337828">
            <w:pPr>
              <w:widowControl/>
              <w:spacing w:line="360" w:lineRule="auto"/>
              <w:rPr>
                <w:rFonts w:ascii="仿宋" w:eastAsia="仿宋" w:hAnsi="仿宋"/>
                <w:kern w:val="0"/>
                <w:sz w:val="24"/>
              </w:rPr>
            </w:pPr>
          </w:p>
        </w:tc>
      </w:tr>
      <w:tr w:rsidR="00E914BE" w:rsidRPr="00FA6AFE" w14:paraId="59C75912" w14:textId="77777777" w:rsidTr="00E90D04">
        <w:trPr>
          <w:trHeight w:val="1255"/>
        </w:trPr>
        <w:tc>
          <w:tcPr>
            <w:tcW w:w="2046" w:type="dxa"/>
            <w:gridSpan w:val="2"/>
            <w:vAlign w:val="center"/>
          </w:tcPr>
          <w:p w14:paraId="37D886EE"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报价总价</w:t>
            </w:r>
          </w:p>
        </w:tc>
        <w:tc>
          <w:tcPr>
            <w:tcW w:w="6636" w:type="dxa"/>
            <w:gridSpan w:val="3"/>
            <w:vAlign w:val="center"/>
          </w:tcPr>
          <w:p w14:paraId="08BD1B27" w14:textId="77777777" w:rsidR="00365A61" w:rsidRPr="00FA6AFE" w:rsidRDefault="00365A61" w:rsidP="00337828">
            <w:pPr>
              <w:widowControl/>
              <w:spacing w:line="360" w:lineRule="auto"/>
              <w:rPr>
                <w:rFonts w:ascii="仿宋" w:eastAsia="仿宋" w:hAnsi="仿宋" w:cs="宋体"/>
                <w:kern w:val="0"/>
                <w:sz w:val="24"/>
              </w:rPr>
            </w:pPr>
            <w:r w:rsidRPr="00FA6AFE">
              <w:rPr>
                <w:rFonts w:ascii="仿宋" w:eastAsia="仿宋" w:hAnsi="仿宋" w:hint="eastAsia"/>
                <w:b/>
                <w:sz w:val="24"/>
              </w:rPr>
              <w:t>人民币大写：（人民币小写：万元）</w:t>
            </w:r>
          </w:p>
        </w:tc>
      </w:tr>
    </w:tbl>
    <w:p w14:paraId="4FB0E054" w14:textId="77777777" w:rsidR="00365A61" w:rsidRPr="00FA6AFE" w:rsidRDefault="00365A61" w:rsidP="00365A61">
      <w:pPr>
        <w:ind w:rightChars="620" w:right="1302" w:firstLine="420"/>
        <w:rPr>
          <w:rFonts w:ascii="仿宋" w:eastAsia="仿宋" w:hAnsi="仿宋"/>
          <w:sz w:val="24"/>
        </w:rPr>
      </w:pPr>
    </w:p>
    <w:p w14:paraId="4F9AD9B8"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29F5492"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2.应完整填写产品的品牌和型号或项目内容。</w:t>
      </w:r>
    </w:p>
    <w:p w14:paraId="357C07A8"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3</w:t>
      </w:r>
      <w:r w:rsidRPr="00FA6AFE">
        <w:rPr>
          <w:rFonts w:ascii="仿宋" w:eastAsia="仿宋" w:hAnsi="仿宋"/>
          <w:sz w:val="24"/>
        </w:rPr>
        <w:t>.</w:t>
      </w:r>
      <w:r w:rsidRPr="00FA6AFE">
        <w:rPr>
          <w:rFonts w:ascii="仿宋" w:eastAsia="仿宋" w:hAnsi="仿宋" w:hint="eastAsia"/>
          <w:sz w:val="24"/>
        </w:rPr>
        <w:t>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723E8EB9" w14:textId="77777777" w:rsidR="00365A61" w:rsidRPr="00FA6AFE" w:rsidRDefault="00365A61" w:rsidP="00365A61">
      <w:pPr>
        <w:widowControl/>
        <w:spacing w:line="360" w:lineRule="atLeast"/>
        <w:jc w:val="left"/>
        <w:outlineLvl w:val="1"/>
        <w:rPr>
          <w:rFonts w:ascii="仿宋" w:eastAsia="仿宋" w:hAnsi="仿宋"/>
          <w:sz w:val="24"/>
        </w:rPr>
      </w:pPr>
    </w:p>
    <w:p w14:paraId="64F6461E"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供应商名称：XXX（盖单位公章）</w:t>
      </w:r>
    </w:p>
    <w:p w14:paraId="56ECD0ED"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561800BE"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日      期：XXX年XXX月XXX日</w:t>
      </w:r>
    </w:p>
    <w:p w14:paraId="71E16165" w14:textId="77777777" w:rsidR="00365A61" w:rsidRPr="00FA6AFE" w:rsidRDefault="00365A61" w:rsidP="00365A61">
      <w:pPr>
        <w:spacing w:line="360" w:lineRule="auto"/>
        <w:ind w:firstLine="628"/>
        <w:rPr>
          <w:rFonts w:ascii="仿宋" w:eastAsia="仿宋" w:hAnsi="仿宋"/>
          <w:sz w:val="24"/>
        </w:rPr>
      </w:pPr>
    </w:p>
    <w:p w14:paraId="6E6260DE" w14:textId="761813CB" w:rsidR="00365A61" w:rsidRPr="00FA6AFE" w:rsidRDefault="00365A61" w:rsidP="00365A61">
      <w:pPr>
        <w:widowControl/>
        <w:spacing w:line="360" w:lineRule="atLeast"/>
        <w:jc w:val="left"/>
        <w:outlineLvl w:val="1"/>
        <w:rPr>
          <w:rFonts w:ascii="仿宋" w:eastAsia="仿宋" w:hAnsi="仿宋"/>
          <w:szCs w:val="21"/>
        </w:rPr>
      </w:pPr>
      <w:r w:rsidRPr="00FA6AFE">
        <w:rPr>
          <w:rFonts w:ascii="仿宋" w:eastAsia="仿宋" w:hAnsi="仿宋"/>
          <w:szCs w:val="21"/>
        </w:rPr>
        <w:br w:type="page"/>
      </w:r>
      <w:r w:rsidRPr="00FA6AFE">
        <w:rPr>
          <w:rFonts w:ascii="仿宋" w:eastAsia="仿宋" w:hAnsi="仿宋" w:hint="eastAsia"/>
          <w:b/>
          <w:sz w:val="32"/>
          <w:szCs w:val="32"/>
        </w:rPr>
        <w:lastRenderedPageBreak/>
        <w:t>附件四</w:t>
      </w:r>
    </w:p>
    <w:p w14:paraId="4F2B042E" w14:textId="57FF719A" w:rsidR="00365A61" w:rsidRPr="00FA6AFE" w:rsidRDefault="00365A61" w:rsidP="00365A61">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分项报价明细表</w:t>
      </w:r>
    </w:p>
    <w:p w14:paraId="404C4954"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sz w:val="24"/>
        </w:rPr>
        <w:t>项目名称：</w:t>
      </w:r>
    </w:p>
    <w:p w14:paraId="49A5F594"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sz w:val="24"/>
        </w:rPr>
        <w:t>采购编号：</w:t>
      </w:r>
    </w:p>
    <w:p w14:paraId="7ECB1557"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914BE" w:rsidRPr="00FA6AFE" w14:paraId="243BB71F" w14:textId="77777777" w:rsidTr="00E90D04">
        <w:trPr>
          <w:jc w:val="center"/>
        </w:trPr>
        <w:tc>
          <w:tcPr>
            <w:tcW w:w="958" w:type="dxa"/>
            <w:vAlign w:val="center"/>
          </w:tcPr>
          <w:p w14:paraId="4FFE9DFF" w14:textId="77777777" w:rsidR="00365A61" w:rsidRPr="00FA6AFE" w:rsidRDefault="00365A61" w:rsidP="00337828">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序号</w:t>
            </w:r>
          </w:p>
        </w:tc>
        <w:tc>
          <w:tcPr>
            <w:tcW w:w="4190" w:type="dxa"/>
            <w:vAlign w:val="center"/>
          </w:tcPr>
          <w:p w14:paraId="76000EFC" w14:textId="77777777" w:rsidR="00365A61" w:rsidRPr="00FA6AFE" w:rsidRDefault="00365A61" w:rsidP="00337828">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服务内容</w:t>
            </w:r>
          </w:p>
        </w:tc>
        <w:tc>
          <w:tcPr>
            <w:tcW w:w="3556" w:type="dxa"/>
            <w:vAlign w:val="center"/>
          </w:tcPr>
          <w:p w14:paraId="7B4BC118" w14:textId="77777777" w:rsidR="00365A61" w:rsidRPr="00FA6AFE" w:rsidRDefault="00365A61" w:rsidP="00337828">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单项价格（单位：万元）</w:t>
            </w:r>
          </w:p>
        </w:tc>
      </w:tr>
      <w:tr w:rsidR="00E914BE" w:rsidRPr="00FA6AFE" w14:paraId="7C1F8E79" w14:textId="77777777" w:rsidTr="00E90D04">
        <w:trPr>
          <w:jc w:val="center"/>
        </w:trPr>
        <w:tc>
          <w:tcPr>
            <w:tcW w:w="958" w:type="dxa"/>
            <w:vAlign w:val="center"/>
          </w:tcPr>
          <w:p w14:paraId="21ECEE6A"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1</w:t>
            </w:r>
          </w:p>
        </w:tc>
        <w:tc>
          <w:tcPr>
            <w:tcW w:w="4190" w:type="dxa"/>
            <w:vAlign w:val="center"/>
          </w:tcPr>
          <w:p w14:paraId="19831D4B"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56079658"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2B47C16D" w14:textId="77777777" w:rsidTr="00E90D04">
        <w:trPr>
          <w:jc w:val="center"/>
        </w:trPr>
        <w:tc>
          <w:tcPr>
            <w:tcW w:w="958" w:type="dxa"/>
            <w:vAlign w:val="center"/>
          </w:tcPr>
          <w:p w14:paraId="61A9B65C"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2</w:t>
            </w:r>
          </w:p>
        </w:tc>
        <w:tc>
          <w:tcPr>
            <w:tcW w:w="4190" w:type="dxa"/>
            <w:vAlign w:val="center"/>
          </w:tcPr>
          <w:p w14:paraId="46C5D1BF"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2E0C5C90"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53D059A4" w14:textId="77777777" w:rsidTr="00E90D04">
        <w:trPr>
          <w:jc w:val="center"/>
        </w:trPr>
        <w:tc>
          <w:tcPr>
            <w:tcW w:w="958" w:type="dxa"/>
            <w:vAlign w:val="center"/>
          </w:tcPr>
          <w:p w14:paraId="7AD44684"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3</w:t>
            </w:r>
          </w:p>
        </w:tc>
        <w:tc>
          <w:tcPr>
            <w:tcW w:w="4190" w:type="dxa"/>
            <w:vAlign w:val="center"/>
          </w:tcPr>
          <w:p w14:paraId="3CA22094"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32C89386"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3780E893" w14:textId="77777777" w:rsidTr="00E90D04">
        <w:trPr>
          <w:trHeight w:val="390"/>
          <w:jc w:val="center"/>
        </w:trPr>
        <w:tc>
          <w:tcPr>
            <w:tcW w:w="958" w:type="dxa"/>
            <w:vAlign w:val="center"/>
          </w:tcPr>
          <w:p w14:paraId="7B0BB9DF" w14:textId="77777777" w:rsidR="00365A61" w:rsidRPr="00FA6AFE" w:rsidRDefault="00365A61" w:rsidP="00337828">
            <w:pPr>
              <w:pStyle w:val="a9"/>
              <w:spacing w:line="360" w:lineRule="auto"/>
              <w:jc w:val="center"/>
              <w:rPr>
                <w:rFonts w:ascii="仿宋" w:eastAsia="仿宋" w:hAnsi="仿宋"/>
                <w:kern w:val="0"/>
                <w:sz w:val="24"/>
              </w:rPr>
            </w:pPr>
            <w:r w:rsidRPr="00FA6AFE">
              <w:rPr>
                <w:rFonts w:ascii="仿宋" w:eastAsia="仿宋" w:hAnsi="仿宋"/>
                <w:kern w:val="0"/>
                <w:sz w:val="24"/>
              </w:rPr>
              <w:t>…</w:t>
            </w:r>
          </w:p>
        </w:tc>
        <w:tc>
          <w:tcPr>
            <w:tcW w:w="4190" w:type="dxa"/>
            <w:vAlign w:val="center"/>
          </w:tcPr>
          <w:p w14:paraId="0BE6A34A"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2A130A5A"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7E6B2405" w14:textId="77777777" w:rsidTr="00E90D04">
        <w:trPr>
          <w:jc w:val="center"/>
        </w:trPr>
        <w:tc>
          <w:tcPr>
            <w:tcW w:w="958" w:type="dxa"/>
            <w:vAlign w:val="center"/>
          </w:tcPr>
          <w:p w14:paraId="67672CFC"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7C35BABA"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34496316"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446102AB" w14:textId="77777777" w:rsidTr="00E90D04">
        <w:trPr>
          <w:jc w:val="center"/>
        </w:trPr>
        <w:tc>
          <w:tcPr>
            <w:tcW w:w="958" w:type="dxa"/>
            <w:vAlign w:val="center"/>
          </w:tcPr>
          <w:p w14:paraId="6F51DCA2"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328A26C4"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78FE070A"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08C72EAC" w14:textId="77777777" w:rsidTr="00E90D04">
        <w:trPr>
          <w:jc w:val="center"/>
        </w:trPr>
        <w:tc>
          <w:tcPr>
            <w:tcW w:w="958" w:type="dxa"/>
            <w:vAlign w:val="center"/>
          </w:tcPr>
          <w:p w14:paraId="58B033A9"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7ABAB68E"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67FA4F75"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3BCF7E6A" w14:textId="77777777" w:rsidTr="00E90D04">
        <w:trPr>
          <w:jc w:val="center"/>
        </w:trPr>
        <w:tc>
          <w:tcPr>
            <w:tcW w:w="958" w:type="dxa"/>
            <w:vAlign w:val="center"/>
          </w:tcPr>
          <w:p w14:paraId="5C5636ED"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72861602"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1D074ADB"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38C2872C" w14:textId="77777777" w:rsidTr="00E90D04">
        <w:trPr>
          <w:jc w:val="center"/>
        </w:trPr>
        <w:tc>
          <w:tcPr>
            <w:tcW w:w="958" w:type="dxa"/>
            <w:vAlign w:val="center"/>
          </w:tcPr>
          <w:p w14:paraId="22316D98"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5D4625D3"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67260609"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24C33A02" w14:textId="77777777" w:rsidTr="00E90D04">
        <w:trPr>
          <w:jc w:val="center"/>
        </w:trPr>
        <w:tc>
          <w:tcPr>
            <w:tcW w:w="958" w:type="dxa"/>
            <w:vAlign w:val="center"/>
          </w:tcPr>
          <w:p w14:paraId="19C87F26"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3BC29851"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335A2827"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21505834" w14:textId="77777777" w:rsidTr="00E90D04">
        <w:trPr>
          <w:jc w:val="center"/>
        </w:trPr>
        <w:tc>
          <w:tcPr>
            <w:tcW w:w="958" w:type="dxa"/>
            <w:vAlign w:val="center"/>
          </w:tcPr>
          <w:p w14:paraId="70953065"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266E9272"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7AF4EDB6" w14:textId="77777777" w:rsidR="00365A61" w:rsidRPr="00FA6AFE" w:rsidRDefault="00365A61" w:rsidP="00337828">
            <w:pPr>
              <w:pStyle w:val="a9"/>
              <w:spacing w:line="360" w:lineRule="auto"/>
              <w:jc w:val="center"/>
              <w:rPr>
                <w:rFonts w:ascii="仿宋" w:eastAsia="仿宋" w:hAnsi="仿宋"/>
                <w:kern w:val="0"/>
                <w:sz w:val="24"/>
              </w:rPr>
            </w:pPr>
          </w:p>
        </w:tc>
      </w:tr>
      <w:tr w:rsidR="00365A61" w:rsidRPr="00FA6AFE" w14:paraId="767B64F0" w14:textId="77777777" w:rsidTr="00E90D04">
        <w:trPr>
          <w:jc w:val="center"/>
        </w:trPr>
        <w:tc>
          <w:tcPr>
            <w:tcW w:w="5148" w:type="dxa"/>
            <w:gridSpan w:val="2"/>
            <w:vAlign w:val="center"/>
          </w:tcPr>
          <w:p w14:paraId="22548AC0" w14:textId="77777777" w:rsidR="00365A61" w:rsidRPr="00FA6AFE" w:rsidRDefault="00365A61" w:rsidP="00337828">
            <w:pPr>
              <w:pStyle w:val="a9"/>
              <w:spacing w:line="360" w:lineRule="auto"/>
              <w:ind w:firstLineChars="150" w:firstLine="361"/>
              <w:rPr>
                <w:rFonts w:ascii="仿宋" w:eastAsia="仿宋" w:hAnsi="仿宋"/>
                <w:b/>
                <w:kern w:val="0"/>
                <w:sz w:val="24"/>
              </w:rPr>
            </w:pPr>
            <w:r w:rsidRPr="00FA6AFE">
              <w:rPr>
                <w:rFonts w:ascii="仿宋" w:eastAsia="仿宋" w:hAnsi="仿宋" w:hint="eastAsia"/>
                <w:b/>
                <w:kern w:val="0"/>
                <w:sz w:val="24"/>
              </w:rPr>
              <w:t>总    价(万元)</w:t>
            </w:r>
          </w:p>
        </w:tc>
        <w:tc>
          <w:tcPr>
            <w:tcW w:w="3556" w:type="dxa"/>
            <w:vAlign w:val="center"/>
          </w:tcPr>
          <w:p w14:paraId="205BA2A5" w14:textId="77777777" w:rsidR="00365A61" w:rsidRPr="00FA6AFE" w:rsidRDefault="00365A61" w:rsidP="00337828">
            <w:pPr>
              <w:pStyle w:val="a9"/>
              <w:spacing w:line="360" w:lineRule="auto"/>
              <w:jc w:val="center"/>
              <w:rPr>
                <w:rFonts w:ascii="仿宋" w:eastAsia="仿宋" w:hAnsi="仿宋"/>
                <w:kern w:val="0"/>
                <w:sz w:val="24"/>
              </w:rPr>
            </w:pPr>
          </w:p>
        </w:tc>
      </w:tr>
    </w:tbl>
    <w:p w14:paraId="76DC3296" w14:textId="77777777" w:rsidR="00365A61" w:rsidRPr="00FA6AFE" w:rsidRDefault="00365A61" w:rsidP="00365A61">
      <w:pPr>
        <w:widowControl/>
        <w:spacing w:line="360" w:lineRule="atLeast"/>
        <w:jc w:val="left"/>
        <w:outlineLvl w:val="1"/>
        <w:rPr>
          <w:rFonts w:ascii="仿宋" w:eastAsia="仿宋" w:hAnsi="仿宋"/>
          <w:sz w:val="24"/>
        </w:rPr>
      </w:pPr>
    </w:p>
    <w:p w14:paraId="788D97CE" w14:textId="77777777" w:rsidR="00365A61" w:rsidRPr="00FA6AFE" w:rsidRDefault="00365A61" w:rsidP="00365A61">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注：1、供应商应按“分项报价明细表”的格式详细报出总价的各个组成部分的报价。</w:t>
      </w:r>
    </w:p>
    <w:p w14:paraId="6B05A8A7" w14:textId="77777777" w:rsidR="00365A61" w:rsidRPr="00FA6AFE" w:rsidRDefault="00365A61" w:rsidP="00365A61">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 xml:space="preserve">    2、“分项报价明细表”各分项报价合计应当与“报价一览表”报价合计相等。</w:t>
      </w:r>
    </w:p>
    <w:p w14:paraId="53240162" w14:textId="77777777" w:rsidR="00365A61" w:rsidRPr="00FA6AFE" w:rsidRDefault="00365A61" w:rsidP="00365A61">
      <w:pPr>
        <w:widowControl/>
        <w:spacing w:line="360" w:lineRule="atLeast"/>
        <w:ind w:firstLineChars="400" w:firstLine="960"/>
        <w:jc w:val="left"/>
        <w:outlineLvl w:val="1"/>
        <w:rPr>
          <w:rFonts w:ascii="仿宋" w:eastAsia="仿宋" w:hAnsi="仿宋"/>
          <w:sz w:val="24"/>
        </w:rPr>
      </w:pPr>
      <w:r w:rsidRPr="00FA6AFE">
        <w:rPr>
          <w:rFonts w:ascii="仿宋" w:eastAsia="仿宋" w:hAnsi="仿宋" w:hint="eastAsia"/>
          <w:sz w:val="24"/>
        </w:rPr>
        <w:t>3、本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2755EA0A" w14:textId="77777777" w:rsidR="00365A61" w:rsidRPr="00FA6AFE" w:rsidRDefault="00365A61" w:rsidP="00365A61">
      <w:pPr>
        <w:widowControl/>
        <w:spacing w:line="360" w:lineRule="atLeast"/>
        <w:ind w:firstLineChars="196" w:firstLine="472"/>
        <w:jc w:val="left"/>
        <w:outlineLvl w:val="1"/>
        <w:rPr>
          <w:rFonts w:ascii="仿宋" w:eastAsia="仿宋" w:hAnsi="仿宋"/>
          <w:b/>
          <w:sz w:val="24"/>
        </w:rPr>
      </w:pPr>
    </w:p>
    <w:p w14:paraId="26004884" w14:textId="77777777" w:rsidR="00365A61" w:rsidRPr="00FA6AFE" w:rsidRDefault="00365A61" w:rsidP="00365A61">
      <w:pPr>
        <w:widowControl/>
        <w:spacing w:line="360" w:lineRule="atLeast"/>
        <w:ind w:firstLineChars="196" w:firstLine="472"/>
        <w:jc w:val="left"/>
        <w:outlineLvl w:val="1"/>
        <w:rPr>
          <w:rFonts w:ascii="仿宋" w:eastAsia="仿宋" w:hAnsi="仿宋"/>
          <w:b/>
          <w:sz w:val="24"/>
        </w:rPr>
      </w:pPr>
    </w:p>
    <w:p w14:paraId="73EAC358" w14:textId="77777777" w:rsidR="00365A61" w:rsidRPr="00FA6AFE" w:rsidRDefault="00365A61" w:rsidP="00365A61">
      <w:pPr>
        <w:ind w:firstLine="540"/>
        <w:jc w:val="left"/>
        <w:rPr>
          <w:rFonts w:ascii="仿宋" w:eastAsia="仿宋" w:hAnsi="仿宋"/>
          <w:sz w:val="24"/>
        </w:rPr>
      </w:pPr>
      <w:r w:rsidRPr="00FA6AFE">
        <w:rPr>
          <w:rFonts w:ascii="仿宋" w:eastAsia="仿宋" w:hAnsi="仿宋" w:hint="eastAsia"/>
          <w:sz w:val="24"/>
        </w:rPr>
        <w:t>供应商名称：XXX（盖单位公章）</w:t>
      </w:r>
    </w:p>
    <w:p w14:paraId="10550D8B" w14:textId="77777777" w:rsidR="00365A61" w:rsidRPr="00FA6AFE" w:rsidRDefault="00365A61" w:rsidP="00365A61">
      <w:pPr>
        <w:ind w:firstLine="540"/>
        <w:jc w:val="left"/>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29F549AA" w14:textId="77777777" w:rsidR="00365A61" w:rsidRPr="00FA6AFE" w:rsidRDefault="00365A61" w:rsidP="00365A61">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 xml:space="preserve">日      期：XXX年XXX月XXX日 </w:t>
      </w:r>
    </w:p>
    <w:p w14:paraId="4217D321" w14:textId="77777777" w:rsidR="00365A61" w:rsidRPr="00FA6AFE" w:rsidRDefault="00365A61" w:rsidP="00365A61">
      <w:pPr>
        <w:ind w:firstLine="540"/>
        <w:jc w:val="left"/>
        <w:rPr>
          <w:rFonts w:ascii="仿宋" w:eastAsia="仿宋" w:hAnsi="仿宋"/>
          <w:szCs w:val="21"/>
        </w:rPr>
      </w:pPr>
    </w:p>
    <w:bookmarkEnd w:id="170"/>
    <w:p w14:paraId="699D2B84" w14:textId="0E83111D" w:rsidR="00D37063" w:rsidRPr="00FA6AFE" w:rsidRDefault="00D37063">
      <w:pPr>
        <w:widowControl/>
        <w:jc w:val="left"/>
        <w:rPr>
          <w:rFonts w:ascii="仿宋" w:eastAsia="仿宋" w:hAnsi="仿宋"/>
        </w:rPr>
      </w:pPr>
      <w:r w:rsidRPr="00FA6AFE">
        <w:rPr>
          <w:rFonts w:ascii="仿宋" w:eastAsia="仿宋" w:hAnsi="仿宋"/>
        </w:rPr>
        <w:br w:type="page"/>
      </w:r>
    </w:p>
    <w:p w14:paraId="7F8AD992" w14:textId="77777777" w:rsidR="003C4CC9" w:rsidRDefault="00B60412">
      <w:r>
        <w:rPr>
          <w:noProof/>
        </w:rPr>
        <w:lastRenderedPageBreak/>
        <w:drawing>
          <wp:inline distT="0" distB="0" distL="0" distR="0" wp14:anchorId="62DFFC51" wp14:editId="45DFA1B1">
            <wp:extent cx="5941060" cy="8440420"/>
            <wp:effectExtent l="0" t="0" r="2540" b="0"/>
            <wp:docPr id="29" name="图片 29"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0CC9AB75" w14:textId="77777777" w:rsidR="003C4CC9" w:rsidRDefault="00B60412">
      <w:pPr>
        <w:widowControl/>
        <w:jc w:val="left"/>
      </w:pPr>
      <w:r>
        <w:br w:type="page"/>
      </w:r>
    </w:p>
    <w:p w14:paraId="2FC34CE5" w14:textId="77777777" w:rsidR="003C4CC9" w:rsidRDefault="00B60412">
      <w:r>
        <w:rPr>
          <w:noProof/>
        </w:rPr>
        <w:lastRenderedPageBreak/>
        <w:drawing>
          <wp:inline distT="0" distB="0" distL="0" distR="0" wp14:anchorId="2F4ADD37" wp14:editId="66155F9E">
            <wp:extent cx="5941060" cy="8337550"/>
            <wp:effectExtent l="0" t="0" r="2540" b="6350"/>
            <wp:docPr id="31" name="图片 3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7269B92A" w14:textId="77777777" w:rsidR="003C4CC9" w:rsidRDefault="00B60412">
      <w:r>
        <w:rPr>
          <w:noProof/>
        </w:rPr>
        <w:lastRenderedPageBreak/>
        <w:drawing>
          <wp:inline distT="0" distB="0" distL="0" distR="0" wp14:anchorId="5D022C07" wp14:editId="375FFD82">
            <wp:extent cx="5941060" cy="8237220"/>
            <wp:effectExtent l="0" t="0" r="2540" b="0"/>
            <wp:docPr id="32" name="图片 3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5CF18780" w14:textId="77777777" w:rsidR="003C4CC9" w:rsidRDefault="00B60412">
      <w:r>
        <w:rPr>
          <w:noProof/>
        </w:rPr>
        <w:lastRenderedPageBreak/>
        <w:drawing>
          <wp:inline distT="0" distB="0" distL="0" distR="0" wp14:anchorId="788D2C74" wp14:editId="5AEF623D">
            <wp:extent cx="5941060" cy="8303895"/>
            <wp:effectExtent l="0" t="0" r="2540" b="1905"/>
            <wp:docPr id="33" name="图片 3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38E83475" w14:textId="77777777" w:rsidR="003C4CC9" w:rsidRDefault="00B60412">
      <w:r>
        <w:rPr>
          <w:noProof/>
        </w:rPr>
        <w:lastRenderedPageBreak/>
        <w:drawing>
          <wp:inline distT="0" distB="0" distL="0" distR="0" wp14:anchorId="2C98A0FE" wp14:editId="7664FA26">
            <wp:extent cx="5941060" cy="8076565"/>
            <wp:effectExtent l="0" t="0" r="2540" b="635"/>
            <wp:docPr id="34" name="图片 34"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3F31491E" w14:textId="77777777" w:rsidR="003C4CC9" w:rsidRDefault="00B60412">
      <w:r>
        <w:rPr>
          <w:noProof/>
        </w:rPr>
        <w:lastRenderedPageBreak/>
        <w:drawing>
          <wp:inline distT="0" distB="0" distL="0" distR="0" wp14:anchorId="1ADD87C2" wp14:editId="3FADCC02">
            <wp:extent cx="5941060" cy="8279765"/>
            <wp:effectExtent l="0" t="0" r="2540" b="6985"/>
            <wp:docPr id="35" name="图片 35"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60CECADB" w14:textId="77777777" w:rsidR="003C4CC9" w:rsidRDefault="00B60412">
      <w:r>
        <w:rPr>
          <w:noProof/>
        </w:rPr>
        <w:lastRenderedPageBreak/>
        <w:drawing>
          <wp:inline distT="0" distB="0" distL="0" distR="0" wp14:anchorId="09783ADA" wp14:editId="647673AB">
            <wp:extent cx="5941060" cy="8360410"/>
            <wp:effectExtent l="0" t="0" r="2540" b="2540"/>
            <wp:docPr id="36" name="图片 36"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78490DEB" w14:textId="77777777" w:rsidR="003C4CC9" w:rsidRDefault="00B60412">
      <w:r>
        <w:rPr>
          <w:noProof/>
        </w:rPr>
        <w:lastRenderedPageBreak/>
        <w:drawing>
          <wp:inline distT="0" distB="0" distL="0" distR="0" wp14:anchorId="2F4042FC" wp14:editId="4F568B8C">
            <wp:extent cx="5941060" cy="8354695"/>
            <wp:effectExtent l="0" t="0" r="2540" b="8255"/>
            <wp:docPr id="37" name="图片 37"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25A7F2D3" w14:textId="77777777" w:rsidR="003C4CC9" w:rsidRDefault="00B60412">
      <w:r>
        <w:rPr>
          <w:noProof/>
        </w:rPr>
        <w:lastRenderedPageBreak/>
        <w:drawing>
          <wp:inline distT="0" distB="0" distL="0" distR="0" wp14:anchorId="46345712" wp14:editId="60FD25E1">
            <wp:extent cx="5941060" cy="8089265"/>
            <wp:effectExtent l="0" t="0" r="2540" b="6985"/>
            <wp:docPr id="38" name="图片 38"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71B4545" w14:textId="77777777" w:rsidR="003C4CC9" w:rsidRDefault="00B60412">
      <w:r>
        <w:rPr>
          <w:noProof/>
        </w:rPr>
        <w:lastRenderedPageBreak/>
        <w:drawing>
          <wp:inline distT="0" distB="0" distL="0" distR="0" wp14:anchorId="6AA3087F" wp14:editId="0B89CF39">
            <wp:extent cx="5941060" cy="8197850"/>
            <wp:effectExtent l="0" t="0" r="2540" b="0"/>
            <wp:docPr id="39" name="图片 39"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40DF8471" wp14:editId="59E8A882">
            <wp:extent cx="5941060" cy="8289290"/>
            <wp:effectExtent l="0" t="0" r="2540" b="0"/>
            <wp:docPr id="40" name="图片 40"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C3D3FE2" w14:textId="77777777" w:rsidR="003C4CC9" w:rsidRDefault="003C4CC9">
      <w:pPr>
        <w:spacing w:line="400" w:lineRule="exact"/>
        <w:rPr>
          <w:rFonts w:ascii="宋体" w:hAnsi="宋体" w:cs="Tahoma"/>
          <w:b/>
          <w:sz w:val="30"/>
          <w:szCs w:val="30"/>
        </w:rPr>
      </w:pPr>
    </w:p>
    <w:p w14:paraId="44C89672" w14:textId="77777777" w:rsidR="003C4CC9" w:rsidRDefault="00B60412">
      <w:r>
        <w:rPr>
          <w:noProof/>
        </w:rPr>
        <w:lastRenderedPageBreak/>
        <w:drawing>
          <wp:inline distT="0" distB="0" distL="0" distR="0" wp14:anchorId="4D956BAD" wp14:editId="7850ADA0">
            <wp:extent cx="5971540" cy="7998460"/>
            <wp:effectExtent l="0" t="0" r="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E4068FB" w14:textId="77777777" w:rsidR="003C4CC9" w:rsidRDefault="003C4CC9"/>
    <w:p w14:paraId="68084FA8" w14:textId="77777777" w:rsidR="003C4CC9" w:rsidRDefault="00B60412">
      <w:r>
        <w:rPr>
          <w:noProof/>
        </w:rPr>
        <w:lastRenderedPageBreak/>
        <w:drawing>
          <wp:inline distT="0" distB="0" distL="0" distR="0" wp14:anchorId="4A21D4E7" wp14:editId="0EF16C7A">
            <wp:extent cx="5910580" cy="83642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1E4BE25" w14:textId="77777777" w:rsidR="003C4CC9" w:rsidRDefault="003C4CC9"/>
    <w:p w14:paraId="5F5F4A4F" w14:textId="77777777" w:rsidR="003C4CC9" w:rsidRDefault="00B60412">
      <w:r>
        <w:rPr>
          <w:noProof/>
        </w:rPr>
        <w:lastRenderedPageBreak/>
        <w:drawing>
          <wp:inline distT="0" distB="0" distL="0" distR="0" wp14:anchorId="5EDB2D88" wp14:editId="196E9080">
            <wp:extent cx="5930900" cy="76644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5B2B3BB" w14:textId="77777777" w:rsidR="003C4CC9" w:rsidRDefault="003C4CC9"/>
    <w:p w14:paraId="13A5F084" w14:textId="77777777" w:rsidR="003C4CC9" w:rsidRDefault="00B60412">
      <w:r>
        <w:rPr>
          <w:noProof/>
        </w:rPr>
        <w:lastRenderedPageBreak/>
        <w:drawing>
          <wp:inline distT="0" distB="0" distL="0" distR="0" wp14:anchorId="41AA4D06" wp14:editId="3D59C6CE">
            <wp:extent cx="5882640" cy="83248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008BACA" w14:textId="77777777" w:rsidR="003C4CC9" w:rsidRDefault="003C4CC9"/>
    <w:p w14:paraId="49F2B21F" w14:textId="77777777" w:rsidR="003C4CC9" w:rsidRDefault="00B60412">
      <w:r>
        <w:rPr>
          <w:noProof/>
        </w:rPr>
        <w:lastRenderedPageBreak/>
        <w:drawing>
          <wp:inline distT="0" distB="0" distL="0" distR="0" wp14:anchorId="382CAEB1" wp14:editId="25369EAF">
            <wp:extent cx="5859780" cy="760349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EA827D3" w14:textId="77777777" w:rsidR="003C4CC9" w:rsidRDefault="003C4CC9"/>
    <w:p w14:paraId="140CBE52" w14:textId="77777777" w:rsidR="003C4CC9" w:rsidRDefault="00B60412">
      <w:r>
        <w:rPr>
          <w:noProof/>
        </w:rPr>
        <w:lastRenderedPageBreak/>
        <w:drawing>
          <wp:inline distT="0" distB="0" distL="0" distR="0" wp14:anchorId="3B726602" wp14:editId="2EC02AAD">
            <wp:extent cx="5875655" cy="83146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7EDFC39" w14:textId="77777777" w:rsidR="003C4CC9" w:rsidRDefault="003C4CC9"/>
    <w:p w14:paraId="0FF1E589" w14:textId="77777777" w:rsidR="003C4CC9" w:rsidRDefault="00B60412">
      <w:r>
        <w:rPr>
          <w:noProof/>
        </w:rPr>
        <w:lastRenderedPageBreak/>
        <w:drawing>
          <wp:inline distT="0" distB="0" distL="0" distR="0" wp14:anchorId="1D32016C" wp14:editId="226D4628">
            <wp:extent cx="5970905" cy="805370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DFF6F8B" w14:textId="77777777" w:rsidR="003C4CC9" w:rsidRDefault="003C4CC9"/>
    <w:p w14:paraId="5B66F8DE" w14:textId="77777777" w:rsidR="003C4CC9" w:rsidRDefault="00B60412">
      <w:r>
        <w:rPr>
          <w:noProof/>
        </w:rPr>
        <w:lastRenderedPageBreak/>
        <w:drawing>
          <wp:inline distT="0" distB="0" distL="0" distR="0" wp14:anchorId="55292FAB" wp14:editId="2816835F">
            <wp:extent cx="5920105" cy="8364220"/>
            <wp:effectExtent l="0" t="0" r="444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8664088" w14:textId="77777777" w:rsidR="003C4CC9" w:rsidRDefault="003C4CC9"/>
    <w:p w14:paraId="25C659C1" w14:textId="77777777" w:rsidR="003C4CC9" w:rsidRDefault="00B60412">
      <w:r>
        <w:rPr>
          <w:noProof/>
        </w:rPr>
        <w:lastRenderedPageBreak/>
        <w:drawing>
          <wp:inline distT="0" distB="0" distL="0" distR="0" wp14:anchorId="02BA9B99" wp14:editId="4BEFE604">
            <wp:extent cx="5868035" cy="7672705"/>
            <wp:effectExtent l="0" t="0" r="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56E0B5E" w14:textId="77777777" w:rsidR="003C4CC9" w:rsidRDefault="003C4CC9"/>
    <w:p w14:paraId="29B6EF37" w14:textId="77777777" w:rsidR="003C4CC9" w:rsidRDefault="00B60412">
      <w:r>
        <w:rPr>
          <w:noProof/>
        </w:rPr>
        <w:lastRenderedPageBreak/>
        <w:drawing>
          <wp:inline distT="0" distB="0" distL="0" distR="0" wp14:anchorId="4D581274" wp14:editId="46C8C54E">
            <wp:extent cx="5899785" cy="8348980"/>
            <wp:effectExtent l="0" t="0" r="571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A03D131" w14:textId="77777777" w:rsidR="003C4CC9" w:rsidRDefault="003C4CC9"/>
    <w:p w14:paraId="2F7D3831" w14:textId="77777777" w:rsidR="003C4CC9" w:rsidRDefault="00B60412">
      <w:r>
        <w:rPr>
          <w:noProof/>
        </w:rPr>
        <w:lastRenderedPageBreak/>
        <w:drawing>
          <wp:inline distT="0" distB="0" distL="0" distR="0" wp14:anchorId="1F462106" wp14:editId="606D94EE">
            <wp:extent cx="5923280" cy="7786370"/>
            <wp:effectExtent l="0" t="0" r="127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1E17F26" w14:textId="77777777" w:rsidR="003C4CC9" w:rsidRDefault="003C4CC9"/>
    <w:p w14:paraId="72D7BC5A" w14:textId="77777777" w:rsidR="003C4CC9" w:rsidRDefault="00B60412">
      <w:r>
        <w:rPr>
          <w:noProof/>
        </w:rPr>
        <w:lastRenderedPageBreak/>
        <w:drawing>
          <wp:inline distT="0" distB="0" distL="0" distR="0" wp14:anchorId="66F75FAD" wp14:editId="3B1E5B4C">
            <wp:extent cx="5899785" cy="8335010"/>
            <wp:effectExtent l="0" t="0" r="5715"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961CA18" w14:textId="77777777" w:rsidR="003C4CC9" w:rsidRDefault="003C4CC9"/>
    <w:p w14:paraId="1792EF3C" w14:textId="77777777" w:rsidR="003C4CC9" w:rsidRDefault="00B60412">
      <w:r>
        <w:rPr>
          <w:noProof/>
        </w:rPr>
        <w:lastRenderedPageBreak/>
        <w:drawing>
          <wp:inline distT="0" distB="0" distL="0" distR="0" wp14:anchorId="16A13838" wp14:editId="41F68C5E">
            <wp:extent cx="6010910" cy="7740015"/>
            <wp:effectExtent l="0" t="0" r="889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AF09594" w14:textId="77777777" w:rsidR="003C4CC9" w:rsidRDefault="003C4CC9"/>
    <w:p w14:paraId="7AA74539" w14:textId="77777777" w:rsidR="003C4CC9" w:rsidRDefault="00B60412">
      <w:r>
        <w:rPr>
          <w:noProof/>
        </w:rPr>
        <w:lastRenderedPageBreak/>
        <w:drawing>
          <wp:inline distT="0" distB="0" distL="0" distR="0" wp14:anchorId="2A73CBB0" wp14:editId="3759FB1A">
            <wp:extent cx="5899785" cy="8348980"/>
            <wp:effectExtent l="0" t="0" r="57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E17A2A6" w14:textId="77777777" w:rsidR="003C4CC9" w:rsidRDefault="003C4CC9"/>
    <w:p w14:paraId="6BC7BFC0" w14:textId="77777777" w:rsidR="003C4CC9" w:rsidRDefault="003C4CC9"/>
    <w:p w14:paraId="691415EB" w14:textId="77777777" w:rsidR="003C4CC9" w:rsidRDefault="00B60412">
      <w:r>
        <w:rPr>
          <w:noProof/>
        </w:rPr>
        <w:lastRenderedPageBreak/>
        <w:drawing>
          <wp:inline distT="0" distB="0" distL="0" distR="0" wp14:anchorId="1202D7F5" wp14:editId="12239EBC">
            <wp:extent cx="5970905" cy="7463790"/>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299CB3D" w14:textId="77777777" w:rsidR="003C4CC9" w:rsidRDefault="003C4CC9"/>
    <w:p w14:paraId="2116A819" w14:textId="77777777" w:rsidR="003C4CC9" w:rsidRDefault="003C4CC9"/>
    <w:p w14:paraId="7D3B7EC0" w14:textId="77777777" w:rsidR="003C4CC9" w:rsidRDefault="00B60412">
      <w:pPr>
        <w:widowControl/>
        <w:jc w:val="left"/>
        <w:rPr>
          <w:rFonts w:ascii="仿宋" w:eastAsia="仿宋" w:hAnsi="仿宋"/>
          <w:sz w:val="24"/>
        </w:rPr>
      </w:pPr>
      <w:r>
        <w:rPr>
          <w:rFonts w:ascii="仿宋" w:eastAsia="仿宋" w:hAnsi="仿宋"/>
          <w:sz w:val="24"/>
        </w:rPr>
        <w:br w:type="page"/>
      </w:r>
    </w:p>
    <w:p w14:paraId="6E7A8A60" w14:textId="77777777" w:rsidR="003C4CC9" w:rsidRDefault="00B60412">
      <w:pPr>
        <w:spacing w:line="360" w:lineRule="auto"/>
        <w:rPr>
          <w:rFonts w:ascii="仿宋" w:eastAsia="仿宋" w:hAnsi="仿宋"/>
          <w:sz w:val="24"/>
        </w:rPr>
      </w:pPr>
      <w:r>
        <w:rPr>
          <w:noProof/>
        </w:rPr>
        <w:lastRenderedPageBreak/>
        <w:drawing>
          <wp:inline distT="0" distB="0" distL="0" distR="0" wp14:anchorId="7B8D45C5" wp14:editId="75BA8E99">
            <wp:extent cx="5629275" cy="75438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10FD837D" wp14:editId="68AA0848">
            <wp:extent cx="5591175" cy="81438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6E1B842D" w14:textId="77777777" w:rsidR="003C4CC9" w:rsidRDefault="003C4CC9">
      <w:pPr>
        <w:spacing w:line="360" w:lineRule="auto"/>
        <w:rPr>
          <w:rFonts w:ascii="仿宋" w:eastAsia="仿宋" w:hAnsi="仿宋"/>
          <w:sz w:val="24"/>
        </w:rPr>
      </w:pPr>
    </w:p>
    <w:p w14:paraId="30AAA391" w14:textId="77777777" w:rsidR="003C4CC9" w:rsidRDefault="003C4CC9">
      <w:pPr>
        <w:spacing w:line="360" w:lineRule="auto"/>
        <w:rPr>
          <w:rFonts w:ascii="仿宋" w:eastAsia="仿宋" w:hAnsi="仿宋"/>
          <w:sz w:val="24"/>
        </w:rPr>
      </w:pPr>
    </w:p>
    <w:p w14:paraId="1D51B6D6" w14:textId="77777777" w:rsidR="003C4CC9" w:rsidRDefault="00B60412">
      <w:pPr>
        <w:spacing w:line="360" w:lineRule="auto"/>
        <w:rPr>
          <w:rFonts w:ascii="仿宋" w:eastAsia="仿宋" w:hAnsi="仿宋"/>
          <w:sz w:val="24"/>
        </w:rPr>
      </w:pPr>
      <w:r>
        <w:rPr>
          <w:noProof/>
        </w:rPr>
        <w:lastRenderedPageBreak/>
        <w:drawing>
          <wp:inline distT="0" distB="0" distL="0" distR="0" wp14:anchorId="5E0CA2FF" wp14:editId="25D5FF9C">
            <wp:extent cx="5941060" cy="379095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14:paraId="1A59F004" w14:textId="77777777" w:rsidR="00D74C1F" w:rsidRDefault="00D74C1F" w:rsidP="00D74C1F">
      <w:pPr>
        <w:spacing w:line="360" w:lineRule="auto"/>
        <w:rPr>
          <w:rFonts w:ascii="仿宋" w:eastAsia="仿宋" w:hAnsi="仿宋"/>
          <w:sz w:val="24"/>
        </w:rPr>
      </w:pPr>
    </w:p>
    <w:p w14:paraId="075984F3" w14:textId="77777777" w:rsidR="00D74C1F" w:rsidRPr="00132EA0" w:rsidRDefault="00D74C1F" w:rsidP="00D74C1F">
      <w:pPr>
        <w:spacing w:line="360" w:lineRule="auto"/>
        <w:rPr>
          <w:rFonts w:ascii="仿宋" w:eastAsia="仿宋" w:hAnsi="仿宋"/>
          <w:sz w:val="24"/>
        </w:rPr>
      </w:pPr>
    </w:p>
    <w:p w14:paraId="4760C6D1" w14:textId="77777777" w:rsidR="00D74C1F" w:rsidRPr="00EB6418" w:rsidRDefault="00D74C1F" w:rsidP="00D37063"/>
    <w:p w14:paraId="55343EA1" w14:textId="77777777" w:rsidR="00036A7C" w:rsidRPr="00E914BE" w:rsidRDefault="00036A7C" w:rsidP="00365A61">
      <w:pPr>
        <w:widowControl/>
        <w:jc w:val="left"/>
        <w:rPr>
          <w:rFonts w:ascii="仿宋" w:eastAsia="仿宋" w:hAnsi="仿宋"/>
        </w:rPr>
      </w:pPr>
    </w:p>
    <w:sectPr w:rsidR="00036A7C" w:rsidRPr="00E914BE" w:rsidSect="00B45967">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D7BA4" w14:textId="77777777" w:rsidR="009C051B" w:rsidRDefault="009C051B" w:rsidP="00036A7C">
      <w:r>
        <w:separator/>
      </w:r>
    </w:p>
  </w:endnote>
  <w:endnote w:type="continuationSeparator" w:id="0">
    <w:p w14:paraId="5E973454" w14:textId="77777777" w:rsidR="009C051B" w:rsidRDefault="009C051B" w:rsidP="00036A7C">
      <w:r>
        <w:continuationSeparator/>
      </w:r>
    </w:p>
  </w:endnote>
  <w:endnote w:type="continuationNotice" w:id="1">
    <w:p w14:paraId="70D10227" w14:textId="77777777" w:rsidR="009C051B" w:rsidRDefault="009C0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82CD" w14:textId="77777777" w:rsidR="000268F2" w:rsidRDefault="000268F2">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sidR="00E043C0">
      <w:rPr>
        <w:rStyle w:val="ae"/>
        <w:noProof/>
      </w:rPr>
      <w:t>20</w:t>
    </w:r>
    <w:r>
      <w:rPr>
        <w:rStyle w:val="ae"/>
      </w:rPr>
      <w:fldChar w:fldCharType="end"/>
    </w:r>
  </w:p>
  <w:p w14:paraId="2EC8F36D" w14:textId="77777777" w:rsidR="000268F2" w:rsidRDefault="000268F2">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D27C" w14:textId="77777777" w:rsidR="000268F2" w:rsidRDefault="000268F2">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043C0" w:rsidRPr="00E043C0">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AC2D4" w14:textId="77777777" w:rsidR="000268F2" w:rsidRDefault="000268F2">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043C0" w:rsidRPr="00E043C0">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CF56" w14:textId="77777777" w:rsidR="000268F2" w:rsidRDefault="000268F2">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043C0" w:rsidRPr="00E043C0">
      <w:rPr>
        <w:rFonts w:ascii="宋体" w:hAnsi="宋体"/>
        <w:noProof/>
        <w:sz w:val="28"/>
        <w:szCs w:val="28"/>
        <w:lang w:val="zh-CN"/>
      </w:rPr>
      <w:t>-</w:t>
    </w:r>
    <w:r w:rsidR="00E043C0">
      <w:rPr>
        <w:rFonts w:ascii="宋体" w:hAnsi="宋体"/>
        <w:noProof/>
        <w:sz w:val="28"/>
        <w:szCs w:val="28"/>
      </w:rPr>
      <w:t xml:space="preserve"> 93 -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57027" w14:textId="77777777" w:rsidR="009C051B" w:rsidRDefault="009C051B" w:rsidP="00036A7C">
      <w:r>
        <w:separator/>
      </w:r>
    </w:p>
  </w:footnote>
  <w:footnote w:type="continuationSeparator" w:id="0">
    <w:p w14:paraId="048B7911" w14:textId="77777777" w:rsidR="009C051B" w:rsidRDefault="009C051B" w:rsidP="00036A7C">
      <w:r>
        <w:continuationSeparator/>
      </w:r>
    </w:p>
  </w:footnote>
  <w:footnote w:type="continuationNotice" w:id="1">
    <w:p w14:paraId="02261043" w14:textId="77777777" w:rsidR="009C051B" w:rsidRDefault="009C05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D2B3" w14:textId="77777777" w:rsidR="000268F2" w:rsidRDefault="000268F2">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C0C59"/>
    <w:multiLevelType w:val="singleLevel"/>
    <w:tmpl w:val="0FFC0C59"/>
    <w:lvl w:ilvl="0">
      <w:start w:val="1"/>
      <w:numFmt w:val="decimal"/>
      <w:suff w:val="nothing"/>
      <w:lvlText w:val="%1、"/>
      <w:lvlJc w:val="left"/>
    </w:lvl>
  </w:abstractNum>
  <w:abstractNum w:abstractNumId="1"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587D89C6"/>
    <w:multiLevelType w:val="singleLevel"/>
    <w:tmpl w:val="587D89C6"/>
    <w:lvl w:ilvl="0">
      <w:start w:val="1"/>
      <w:numFmt w:val="decimal"/>
      <w:suff w:val="nothing"/>
      <w:lvlText w:val="%1、"/>
      <w:lvlJc w:val="left"/>
    </w:lvl>
  </w:abstractNum>
  <w:abstractNum w:abstractNumId="3" w15:restartNumberingAfterBreak="0">
    <w:nsid w:val="58807131"/>
    <w:multiLevelType w:val="singleLevel"/>
    <w:tmpl w:val="58807131"/>
    <w:lvl w:ilvl="0">
      <w:start w:val="1"/>
      <w:numFmt w:val="decimal"/>
      <w:suff w:val="nothing"/>
      <w:lvlText w:val="%1、"/>
      <w:lvlJc w:val="left"/>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1891"/>
    <w:rsid w:val="00007C75"/>
    <w:rsid w:val="000118D6"/>
    <w:rsid w:val="00011D5F"/>
    <w:rsid w:val="00020E4B"/>
    <w:rsid w:val="00025F22"/>
    <w:rsid w:val="000268F2"/>
    <w:rsid w:val="000352C0"/>
    <w:rsid w:val="000364CC"/>
    <w:rsid w:val="00036A7C"/>
    <w:rsid w:val="00037122"/>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10000B"/>
    <w:rsid w:val="0010095E"/>
    <w:rsid w:val="0011528F"/>
    <w:rsid w:val="00123566"/>
    <w:rsid w:val="001350D9"/>
    <w:rsid w:val="0014165A"/>
    <w:rsid w:val="001420C3"/>
    <w:rsid w:val="001437FD"/>
    <w:rsid w:val="00146917"/>
    <w:rsid w:val="00151EE3"/>
    <w:rsid w:val="00153B59"/>
    <w:rsid w:val="00153C61"/>
    <w:rsid w:val="00154B00"/>
    <w:rsid w:val="00156297"/>
    <w:rsid w:val="00161605"/>
    <w:rsid w:val="00165411"/>
    <w:rsid w:val="00171C41"/>
    <w:rsid w:val="001769F6"/>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D6823"/>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073D"/>
    <w:rsid w:val="00243EFE"/>
    <w:rsid w:val="002455E4"/>
    <w:rsid w:val="00245FA0"/>
    <w:rsid w:val="00247DC5"/>
    <w:rsid w:val="002501A9"/>
    <w:rsid w:val="00261A6D"/>
    <w:rsid w:val="002649C4"/>
    <w:rsid w:val="00272DD6"/>
    <w:rsid w:val="002919CE"/>
    <w:rsid w:val="00292DC2"/>
    <w:rsid w:val="002946DC"/>
    <w:rsid w:val="00295C0D"/>
    <w:rsid w:val="00296683"/>
    <w:rsid w:val="00297E22"/>
    <w:rsid w:val="002A145F"/>
    <w:rsid w:val="002A5D6C"/>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37D6"/>
    <w:rsid w:val="003A2B3E"/>
    <w:rsid w:val="003B4840"/>
    <w:rsid w:val="003B5F8D"/>
    <w:rsid w:val="003C11FC"/>
    <w:rsid w:val="003C2CE4"/>
    <w:rsid w:val="003C46EC"/>
    <w:rsid w:val="003C4CC9"/>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A4A"/>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294B"/>
    <w:rsid w:val="00604181"/>
    <w:rsid w:val="00611060"/>
    <w:rsid w:val="00611C56"/>
    <w:rsid w:val="00612CF3"/>
    <w:rsid w:val="00616DD2"/>
    <w:rsid w:val="00625DDD"/>
    <w:rsid w:val="00632004"/>
    <w:rsid w:val="0063271D"/>
    <w:rsid w:val="006379C3"/>
    <w:rsid w:val="00647370"/>
    <w:rsid w:val="00651BCC"/>
    <w:rsid w:val="00657BF5"/>
    <w:rsid w:val="006606D8"/>
    <w:rsid w:val="006655D6"/>
    <w:rsid w:val="006662C3"/>
    <w:rsid w:val="00684FDE"/>
    <w:rsid w:val="00686653"/>
    <w:rsid w:val="0069252D"/>
    <w:rsid w:val="00695FFE"/>
    <w:rsid w:val="00696084"/>
    <w:rsid w:val="006A0BB4"/>
    <w:rsid w:val="006B09CE"/>
    <w:rsid w:val="006B48EE"/>
    <w:rsid w:val="006B532C"/>
    <w:rsid w:val="006B5FA0"/>
    <w:rsid w:val="006B61B5"/>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2DD7"/>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7E7E26"/>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17C5"/>
    <w:rsid w:val="0087480B"/>
    <w:rsid w:val="00882849"/>
    <w:rsid w:val="00883383"/>
    <w:rsid w:val="00883451"/>
    <w:rsid w:val="008844D5"/>
    <w:rsid w:val="00896E78"/>
    <w:rsid w:val="008A284A"/>
    <w:rsid w:val="008B33AE"/>
    <w:rsid w:val="008B53A7"/>
    <w:rsid w:val="008D418C"/>
    <w:rsid w:val="008D7356"/>
    <w:rsid w:val="008F1F1D"/>
    <w:rsid w:val="00906F56"/>
    <w:rsid w:val="0091774A"/>
    <w:rsid w:val="00927D1C"/>
    <w:rsid w:val="0093437E"/>
    <w:rsid w:val="009467E8"/>
    <w:rsid w:val="00946A45"/>
    <w:rsid w:val="009474C6"/>
    <w:rsid w:val="00965CCF"/>
    <w:rsid w:val="00966CFD"/>
    <w:rsid w:val="009803D0"/>
    <w:rsid w:val="00980A95"/>
    <w:rsid w:val="00982F11"/>
    <w:rsid w:val="00987329"/>
    <w:rsid w:val="00991502"/>
    <w:rsid w:val="00993204"/>
    <w:rsid w:val="00993C92"/>
    <w:rsid w:val="0099694D"/>
    <w:rsid w:val="00997705"/>
    <w:rsid w:val="009A13C3"/>
    <w:rsid w:val="009B211A"/>
    <w:rsid w:val="009B6B2D"/>
    <w:rsid w:val="009B73D0"/>
    <w:rsid w:val="009C051B"/>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5027D"/>
    <w:rsid w:val="00A574CF"/>
    <w:rsid w:val="00A57554"/>
    <w:rsid w:val="00A80323"/>
    <w:rsid w:val="00A857D2"/>
    <w:rsid w:val="00A905FB"/>
    <w:rsid w:val="00A937D0"/>
    <w:rsid w:val="00A962F5"/>
    <w:rsid w:val="00AA36FD"/>
    <w:rsid w:val="00AA3990"/>
    <w:rsid w:val="00AA53C1"/>
    <w:rsid w:val="00AA7D91"/>
    <w:rsid w:val="00AB0694"/>
    <w:rsid w:val="00AC180A"/>
    <w:rsid w:val="00AC6BD9"/>
    <w:rsid w:val="00AC782E"/>
    <w:rsid w:val="00AD4213"/>
    <w:rsid w:val="00AD6252"/>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5967"/>
    <w:rsid w:val="00B556B1"/>
    <w:rsid w:val="00B60412"/>
    <w:rsid w:val="00B612B5"/>
    <w:rsid w:val="00B6360A"/>
    <w:rsid w:val="00B64820"/>
    <w:rsid w:val="00B64910"/>
    <w:rsid w:val="00B654AF"/>
    <w:rsid w:val="00B6648B"/>
    <w:rsid w:val="00B73428"/>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A36"/>
    <w:rsid w:val="00CB5B0C"/>
    <w:rsid w:val="00CC0E9B"/>
    <w:rsid w:val="00CC1C97"/>
    <w:rsid w:val="00CD134B"/>
    <w:rsid w:val="00CD613A"/>
    <w:rsid w:val="00CD7023"/>
    <w:rsid w:val="00CE4CDC"/>
    <w:rsid w:val="00CE5B22"/>
    <w:rsid w:val="00CF154B"/>
    <w:rsid w:val="00CF1E1E"/>
    <w:rsid w:val="00CF4AB7"/>
    <w:rsid w:val="00CF5EB3"/>
    <w:rsid w:val="00D00F83"/>
    <w:rsid w:val="00D10617"/>
    <w:rsid w:val="00D1229B"/>
    <w:rsid w:val="00D15A43"/>
    <w:rsid w:val="00D23343"/>
    <w:rsid w:val="00D23DA9"/>
    <w:rsid w:val="00D24B29"/>
    <w:rsid w:val="00D26901"/>
    <w:rsid w:val="00D272DF"/>
    <w:rsid w:val="00D3011E"/>
    <w:rsid w:val="00D31C51"/>
    <w:rsid w:val="00D37063"/>
    <w:rsid w:val="00D51BF2"/>
    <w:rsid w:val="00D52443"/>
    <w:rsid w:val="00D56921"/>
    <w:rsid w:val="00D6617F"/>
    <w:rsid w:val="00D735F8"/>
    <w:rsid w:val="00D74C1F"/>
    <w:rsid w:val="00D77B84"/>
    <w:rsid w:val="00D844B9"/>
    <w:rsid w:val="00D921D3"/>
    <w:rsid w:val="00D93E99"/>
    <w:rsid w:val="00D945C3"/>
    <w:rsid w:val="00D97F97"/>
    <w:rsid w:val="00DA326A"/>
    <w:rsid w:val="00DB1A28"/>
    <w:rsid w:val="00DB29CF"/>
    <w:rsid w:val="00DB5DEE"/>
    <w:rsid w:val="00DC1C77"/>
    <w:rsid w:val="00DC216D"/>
    <w:rsid w:val="00DC4CD5"/>
    <w:rsid w:val="00DD39FA"/>
    <w:rsid w:val="00DE5909"/>
    <w:rsid w:val="00DE624E"/>
    <w:rsid w:val="00DF1640"/>
    <w:rsid w:val="00DF1955"/>
    <w:rsid w:val="00DF1C08"/>
    <w:rsid w:val="00DF73ED"/>
    <w:rsid w:val="00DF7AA4"/>
    <w:rsid w:val="00E00F1D"/>
    <w:rsid w:val="00E043C0"/>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0D04"/>
    <w:rsid w:val="00E914BE"/>
    <w:rsid w:val="00E92E8E"/>
    <w:rsid w:val="00E945FD"/>
    <w:rsid w:val="00E977EE"/>
    <w:rsid w:val="00EA0976"/>
    <w:rsid w:val="00EB274C"/>
    <w:rsid w:val="00ED24F0"/>
    <w:rsid w:val="00ED7B71"/>
    <w:rsid w:val="00EE3F6B"/>
    <w:rsid w:val="00EE5E27"/>
    <w:rsid w:val="00EF2FFE"/>
    <w:rsid w:val="00EF3703"/>
    <w:rsid w:val="00EF752B"/>
    <w:rsid w:val="00F02737"/>
    <w:rsid w:val="00F06525"/>
    <w:rsid w:val="00F1017E"/>
    <w:rsid w:val="00F42626"/>
    <w:rsid w:val="00F42A12"/>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38"/>
    <w:rsid w:val="00FC0B81"/>
    <w:rsid w:val="00FC68A7"/>
    <w:rsid w:val="00FD0929"/>
    <w:rsid w:val="00FD623B"/>
    <w:rsid w:val="00FE22FF"/>
    <w:rsid w:val="00FF0A46"/>
    <w:rsid w:val="00FF263E"/>
    <w:rsid w:val="00FF26DD"/>
    <w:rsid w:val="05015D85"/>
    <w:rsid w:val="070871BC"/>
    <w:rsid w:val="095837D1"/>
    <w:rsid w:val="0C06083B"/>
    <w:rsid w:val="0C3B1F34"/>
    <w:rsid w:val="0E4E4508"/>
    <w:rsid w:val="1BC05B5E"/>
    <w:rsid w:val="21153713"/>
    <w:rsid w:val="22286C0E"/>
    <w:rsid w:val="22F96DEE"/>
    <w:rsid w:val="23E5206A"/>
    <w:rsid w:val="287D4A2B"/>
    <w:rsid w:val="2C783060"/>
    <w:rsid w:val="2D6128FB"/>
    <w:rsid w:val="2FF84291"/>
    <w:rsid w:val="326C67DD"/>
    <w:rsid w:val="334E0780"/>
    <w:rsid w:val="3FFA6488"/>
    <w:rsid w:val="424A5AFA"/>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377A0"/>
  <w15:docId w15:val="{01064DC5-11E1-4DE1-9521-25837C5E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qFormat/>
    <w:rsid w:val="00036A7C"/>
    <w:rPr>
      <w:rFonts w:ascii="宋体"/>
      <w:sz w:val="18"/>
      <w:szCs w:val="18"/>
    </w:rPr>
  </w:style>
  <w:style w:type="paragraph" w:styleId="a7">
    <w:name w:val="Body Text"/>
    <w:basedOn w:val="a"/>
    <w:link w:val="Char3"/>
    <w:qFormat/>
    <w:rsid w:val="00036A7C"/>
    <w:pPr>
      <w:spacing w:after="120"/>
    </w:pPr>
  </w:style>
  <w:style w:type="paragraph" w:styleId="a8">
    <w:name w:val="Body Text Indent"/>
    <w:basedOn w:val="a"/>
    <w:link w:val="Char4"/>
    <w:qFormat/>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qFormat/>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qFormat/>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qFormat/>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qFormat/>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qFormat/>
    <w:rsid w:val="00036A7C"/>
    <w:rPr>
      <w:rFonts w:ascii="Times New Roman" w:eastAsia="宋体" w:hAnsi="Times New Roman" w:cs="Times New Roman"/>
      <w:b/>
      <w:bCs/>
      <w:sz w:val="32"/>
      <w:szCs w:val="32"/>
    </w:rPr>
  </w:style>
  <w:style w:type="character" w:customStyle="1" w:styleId="Char4">
    <w:name w:val="正文文本缩进 Char"/>
    <w:basedOn w:val="a0"/>
    <w:link w:val="a8"/>
    <w:qFormat/>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qFormat/>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036A7C"/>
    <w:rPr>
      <w:rFonts w:ascii="Times New Roman" w:eastAsia="宋体" w:hAnsi="Times New Roman" w:cs="Times New Roman"/>
      <w:szCs w:val="24"/>
    </w:rPr>
  </w:style>
  <w:style w:type="character" w:customStyle="1" w:styleId="3Char0">
    <w:name w:val="正文文本缩进 3 Char"/>
    <w:basedOn w:val="a0"/>
    <w:link w:val="30"/>
    <w:qFormat/>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qFormat/>
    <w:rsid w:val="00036A7C"/>
    <w:pPr>
      <w:spacing w:line="400" w:lineRule="exact"/>
    </w:pPr>
    <w:rPr>
      <w:sz w:val="24"/>
    </w:rPr>
  </w:style>
  <w:style w:type="paragraph" w:customStyle="1" w:styleId="21">
    <w:name w:val="样式 首行缩进:  2 字符"/>
    <w:basedOn w:val="a"/>
    <w:qFormat/>
    <w:rsid w:val="00036A7C"/>
    <w:pPr>
      <w:spacing w:line="400" w:lineRule="exact"/>
      <w:ind w:firstLineChars="200" w:firstLine="200"/>
    </w:pPr>
    <w:rPr>
      <w:rFonts w:cs="宋体"/>
      <w:sz w:val="24"/>
    </w:rPr>
  </w:style>
  <w:style w:type="character" w:customStyle="1" w:styleId="af5">
    <w:name w:val="（符号）邀请函中一、"/>
    <w:basedOn w:val="a0"/>
    <w:qFormat/>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qFormat/>
    <w:rsid w:val="00036A7C"/>
    <w:rPr>
      <w:rFonts w:ascii="Times New Roman" w:eastAsia="宋体" w:hAnsi="Times New Roman" w:cs="Times New Roman"/>
      <w:szCs w:val="24"/>
    </w:rPr>
  </w:style>
  <w:style w:type="character" w:customStyle="1" w:styleId="CharChar9">
    <w:name w:val="Char Char9"/>
    <w:qFormat/>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qFormat/>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qFormat/>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qFormat/>
    <w:rsid w:val="00FA121B"/>
    <w:rPr>
      <w:rFonts w:asciiTheme="majorHAnsi" w:eastAsia="宋体" w:hAnsiTheme="majorHAnsi" w:cstheme="majorBidi"/>
      <w:b/>
      <w:bCs/>
      <w:kern w:val="2"/>
      <w:sz w:val="32"/>
      <w:szCs w:val="32"/>
    </w:rPr>
  </w:style>
  <w:style w:type="paragraph" w:styleId="22">
    <w:name w:val="toc 2"/>
    <w:basedOn w:val="a"/>
    <w:next w:val="a"/>
    <w:uiPriority w:val="39"/>
    <w:unhideWhenUsed/>
    <w:qFormat/>
    <w:pPr>
      <w:ind w:leftChars="200" w:left="420"/>
    </w:pPr>
  </w:style>
  <w:style w:type="paragraph" w:styleId="12">
    <w:name w:val="toc 1"/>
    <w:basedOn w:val="a"/>
    <w:next w:val="a"/>
    <w:uiPriority w:val="39"/>
    <w:unhideWhenUsed/>
    <w:qFormat/>
    <w:pPr>
      <w:spacing w:line="360" w:lineRule="auto"/>
    </w:pPr>
    <w:rPr>
      <w:rFonts w:eastAsia="微软雅黑"/>
      <w:sz w:val="24"/>
    </w:rPr>
  </w:style>
  <w:style w:type="paragraph" w:styleId="31">
    <w:name w:val="toc 3"/>
    <w:basedOn w:val="a"/>
    <w:next w:val="a"/>
    <w:uiPriority w:val="39"/>
    <w:unhideWhenUsed/>
    <w:qFormat/>
    <w:pPr>
      <w:ind w:leftChars="400" w:left="840"/>
    </w:p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6">
    <w:name w:val="toc 6"/>
    <w:basedOn w:val="a"/>
    <w:next w:val="a"/>
    <w:uiPriority w:val="39"/>
    <w:unhideWhenUsed/>
    <w:pPr>
      <w:ind w:leftChars="1000" w:left="2100"/>
    </w:pPr>
    <w:rPr>
      <w:rFonts w:asciiTheme="minorHAnsi" w:eastAsiaTheme="minorEastAsia" w:hAnsiTheme="minorHAnsi" w:cstheme="minorBidi"/>
      <w:szCs w:val="2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qFormat/>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qFormat/>
    <w:rsid w:val="00632004"/>
    <w:rPr>
      <w:rFonts w:ascii="Times New Roman" w:eastAsia="宋体" w:hAnsi="Times New Roman" w:cs="Times New Roman"/>
      <w:szCs w:val="24"/>
    </w:rPr>
  </w:style>
  <w:style w:type="paragraph" w:customStyle="1" w:styleId="Default">
    <w:name w:val="Default"/>
    <w:qFormat/>
    <w:rsid w:val="003837D6"/>
    <w:pPr>
      <w:widowControl w:val="0"/>
      <w:autoSpaceDE w:val="0"/>
      <w:autoSpaceDN w:val="0"/>
      <w:adjustRightInd w:val="0"/>
    </w:pPr>
    <w:rPr>
      <w:rFonts w:ascii="宋体" w:eastAsia="宋体" w:hAnsi="Times New Roman" w:cs="宋体"/>
      <w:color w:val="000000"/>
      <w:sz w:val="24"/>
      <w:szCs w:val="24"/>
    </w:rPr>
  </w:style>
  <w:style w:type="paragraph" w:customStyle="1" w:styleId="Style1">
    <w:name w:val="_Style 1"/>
    <w:basedOn w:val="a"/>
    <w:qFormat/>
    <w:rsid w:val="003837D6"/>
    <w:pPr>
      <w:ind w:firstLineChars="200" w:firstLine="420"/>
    </w:pPr>
    <w:rPr>
      <w:rFonts w:ascii="Calibri" w:hAnsi="Calibri"/>
      <w:szCs w:val="22"/>
    </w:rPr>
  </w:style>
  <w:style w:type="paragraph" w:styleId="af9">
    <w:name w:val="Revision"/>
    <w:hidden/>
    <w:uiPriority w:val="99"/>
    <w:semiHidden/>
    <w:rsid w:val="00025F22"/>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4D4A30-1DCD-483F-A434-157FC7D1F70F}">
  <ds:schemaRefs>
    <ds:schemaRef ds:uri="http://schemas.openxmlformats.org/officeDocument/2006/bibliography"/>
  </ds:schemaRefs>
</ds:datastoreItem>
</file>

<file path=customXml/itemProps3.xml><?xml version="1.0" encoding="utf-8"?>
<ds:datastoreItem xmlns:ds="http://schemas.openxmlformats.org/officeDocument/2006/customXml" ds:itemID="{45E41690-CCDE-4080-9A32-C97A979ABD6A}">
  <ds:schemaRefs>
    <ds:schemaRef ds:uri="http://schemas.openxmlformats.org/officeDocument/2006/bibliography"/>
  </ds:schemaRefs>
</ds:datastoreItem>
</file>

<file path=customXml/itemProps4.xml><?xml version="1.0" encoding="utf-8"?>
<ds:datastoreItem xmlns:ds="http://schemas.openxmlformats.org/officeDocument/2006/customXml" ds:itemID="{F5686433-949F-40AD-8931-F66B681847F7}">
  <ds:schemaRefs>
    <ds:schemaRef ds:uri="http://schemas.openxmlformats.org/officeDocument/2006/bibliography"/>
  </ds:schemaRefs>
</ds:datastoreItem>
</file>

<file path=customXml/itemProps5.xml><?xml version="1.0" encoding="utf-8"?>
<ds:datastoreItem xmlns:ds="http://schemas.openxmlformats.org/officeDocument/2006/customXml" ds:itemID="{599AD32C-8FBF-42D4-A1DF-0E09CDA6A146}">
  <ds:schemaRefs>
    <ds:schemaRef ds:uri="http://schemas.openxmlformats.org/officeDocument/2006/bibliography"/>
  </ds:schemaRefs>
</ds:datastoreItem>
</file>

<file path=customXml/itemProps6.xml><?xml version="1.0" encoding="utf-8"?>
<ds:datastoreItem xmlns:ds="http://schemas.openxmlformats.org/officeDocument/2006/customXml" ds:itemID="{6267F1CA-7AFF-48DF-9694-D19FEE39A090}">
  <ds:schemaRefs>
    <ds:schemaRef ds:uri="http://schemas.openxmlformats.org/officeDocument/2006/bibliography"/>
  </ds:schemaRefs>
</ds:datastoreItem>
</file>

<file path=customXml/itemProps7.xml><?xml version="1.0" encoding="utf-8"?>
<ds:datastoreItem xmlns:ds="http://schemas.openxmlformats.org/officeDocument/2006/customXml" ds:itemID="{BA346DBF-1E4B-48B5-BD76-1DF0DB41E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94</Pages>
  <Words>5552</Words>
  <Characters>31651</Characters>
  <Application>Microsoft Office Word</Application>
  <DocSecurity>0</DocSecurity>
  <Lines>263</Lines>
  <Paragraphs>74</Paragraphs>
  <ScaleCrop>false</ScaleCrop>
  <Company>Microsoft</Company>
  <LinksUpToDate>false</LinksUpToDate>
  <CharactersWithSpaces>37129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11</cp:revision>
  <cp:lastPrinted>2021-05-24T06:01:00Z</cp:lastPrinted>
  <dcterms:created xsi:type="dcterms:W3CDTF">2021-05-24T02:52:00Z</dcterms:created>
  <dcterms:modified xsi:type="dcterms:W3CDTF">2021-05-24T06:01:00Z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y fmtid="{D5CDD505-2E9C-101B-9397-08002B2CF9AE}" pid="3" name="ICV">
    <vt:lpwstr>B5F2D187968D4F5C9CF530EDB7616544</vt:lpwstr>
  </property>
</Properties>
</file>