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9BCFF" w14:textId="13F14E1E" w:rsidR="004D50E8" w:rsidRPr="00B70420" w:rsidRDefault="007C64BD" w:rsidP="00771C8A">
      <w:pPr>
        <w:jc w:val="center"/>
        <w:rPr>
          <w:rFonts w:ascii="黑体" w:eastAsia="黑体" w:hAnsi="黑体"/>
          <w:color w:val="000000" w:themeColor="text1"/>
          <w:sz w:val="30"/>
          <w:szCs w:val="30"/>
        </w:rPr>
      </w:pPr>
      <w:r w:rsidRPr="00B70420">
        <w:rPr>
          <w:rFonts w:ascii="黑体" w:eastAsia="黑体" w:hAnsi="黑体" w:hint="eastAsia"/>
          <w:color w:val="000000" w:themeColor="text1"/>
          <w:sz w:val="30"/>
          <w:szCs w:val="30"/>
        </w:rPr>
        <w:t>采购编号：</w:t>
      </w:r>
      <w:r w:rsidR="00771C8A" w:rsidRPr="00B70420">
        <w:rPr>
          <w:rFonts w:ascii="黑体" w:eastAsia="黑体" w:hAnsi="黑体"/>
          <w:color w:val="000000" w:themeColor="text1"/>
          <w:sz w:val="30"/>
          <w:szCs w:val="30"/>
        </w:rPr>
        <w:t>510122202100373</w:t>
      </w:r>
    </w:p>
    <w:p w14:paraId="13A47C40" w14:textId="77777777" w:rsidR="004D50E8" w:rsidRPr="00B70420" w:rsidRDefault="004D50E8" w:rsidP="00C86D89">
      <w:pPr>
        <w:rPr>
          <w:rFonts w:ascii="黑体" w:eastAsia="黑体" w:hAnsi="黑体"/>
          <w:color w:val="000000" w:themeColor="text1"/>
          <w:sz w:val="52"/>
          <w:szCs w:val="52"/>
        </w:rPr>
      </w:pPr>
    </w:p>
    <w:p w14:paraId="283F4F29" w14:textId="77777777" w:rsidR="00C86D89" w:rsidRPr="00B70420" w:rsidRDefault="00C86D89" w:rsidP="00C86D89">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成都市双流区棠湖公园管理处</w:t>
      </w:r>
    </w:p>
    <w:p w14:paraId="1FCC9C4E" w14:textId="77777777" w:rsidR="00C86D89" w:rsidRPr="00B70420" w:rsidRDefault="00C86D89" w:rsidP="00C86D89">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2021年基建耗材采购项目</w:t>
      </w:r>
    </w:p>
    <w:p w14:paraId="07952FF6" w14:textId="77777777" w:rsidR="004D50E8" w:rsidRPr="00B70420" w:rsidRDefault="004D50E8">
      <w:pPr>
        <w:rPr>
          <w:rFonts w:ascii="黑体" w:eastAsia="黑体" w:hAnsi="黑体"/>
          <w:color w:val="000000" w:themeColor="text1"/>
          <w:sz w:val="52"/>
          <w:szCs w:val="52"/>
        </w:rPr>
      </w:pPr>
    </w:p>
    <w:p w14:paraId="015D98C2" w14:textId="77777777" w:rsidR="004D50E8" w:rsidRPr="00B70420" w:rsidRDefault="007C64BD">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询</w:t>
      </w:r>
    </w:p>
    <w:p w14:paraId="7EB9FA47" w14:textId="77777777" w:rsidR="004D50E8" w:rsidRPr="00B70420" w:rsidRDefault="007C64BD">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价</w:t>
      </w:r>
    </w:p>
    <w:p w14:paraId="3FC371A7" w14:textId="77777777" w:rsidR="004D50E8" w:rsidRPr="00B70420" w:rsidRDefault="007C64BD">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通</w:t>
      </w:r>
    </w:p>
    <w:p w14:paraId="47EBDC6C" w14:textId="77777777" w:rsidR="004D50E8" w:rsidRPr="00B70420" w:rsidRDefault="007C64BD">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知</w:t>
      </w:r>
    </w:p>
    <w:p w14:paraId="3E740363" w14:textId="77777777" w:rsidR="004D50E8" w:rsidRPr="00B70420" w:rsidRDefault="007C64BD">
      <w:pPr>
        <w:jc w:val="center"/>
        <w:rPr>
          <w:rFonts w:ascii="黑体" w:eastAsia="黑体" w:hAnsi="黑体"/>
          <w:color w:val="000000" w:themeColor="text1"/>
          <w:sz w:val="52"/>
          <w:szCs w:val="52"/>
        </w:rPr>
      </w:pPr>
      <w:r w:rsidRPr="00B70420">
        <w:rPr>
          <w:rFonts w:ascii="黑体" w:eastAsia="黑体" w:hAnsi="黑体" w:hint="eastAsia"/>
          <w:color w:val="000000" w:themeColor="text1"/>
          <w:sz w:val="52"/>
          <w:szCs w:val="52"/>
        </w:rPr>
        <w:t>书</w:t>
      </w:r>
    </w:p>
    <w:p w14:paraId="03B2B2E0" w14:textId="77777777" w:rsidR="004D50E8" w:rsidRPr="00B70420" w:rsidRDefault="004D50E8">
      <w:pPr>
        <w:spacing w:line="360" w:lineRule="auto"/>
        <w:jc w:val="center"/>
        <w:rPr>
          <w:rFonts w:ascii="黑体" w:eastAsia="黑体" w:hAnsi="黑体"/>
          <w:color w:val="000000" w:themeColor="text1"/>
          <w:sz w:val="52"/>
          <w:szCs w:val="52"/>
        </w:rPr>
      </w:pPr>
    </w:p>
    <w:p w14:paraId="798500E8" w14:textId="77777777" w:rsidR="004D50E8" w:rsidRPr="00B70420" w:rsidRDefault="004D50E8">
      <w:pPr>
        <w:spacing w:line="360" w:lineRule="auto"/>
        <w:jc w:val="center"/>
        <w:rPr>
          <w:rFonts w:ascii="黑体" w:eastAsia="黑体" w:hAnsi="黑体"/>
          <w:color w:val="000000" w:themeColor="text1"/>
          <w:sz w:val="32"/>
          <w:szCs w:val="32"/>
        </w:rPr>
      </w:pPr>
    </w:p>
    <w:p w14:paraId="7E80B3B2" w14:textId="77777777" w:rsidR="00C86D89" w:rsidRPr="00B70420" w:rsidRDefault="00C86D89" w:rsidP="00C86D89">
      <w:pPr>
        <w:spacing w:line="360" w:lineRule="auto"/>
        <w:jc w:val="center"/>
        <w:rPr>
          <w:rFonts w:ascii="黑体" w:eastAsia="黑体" w:hAnsi="黑体"/>
          <w:color w:val="000000" w:themeColor="text1"/>
          <w:sz w:val="32"/>
          <w:szCs w:val="32"/>
        </w:rPr>
      </w:pPr>
      <w:r w:rsidRPr="00B70420">
        <w:rPr>
          <w:rFonts w:ascii="黑体" w:eastAsia="黑体" w:hAnsi="黑体" w:hint="eastAsia"/>
          <w:color w:val="000000" w:themeColor="text1"/>
          <w:sz w:val="32"/>
          <w:szCs w:val="32"/>
        </w:rPr>
        <w:t>成都市双流区棠湖公园管理处</w:t>
      </w:r>
    </w:p>
    <w:p w14:paraId="2A7AB7C4" w14:textId="77777777" w:rsidR="00C86D89" w:rsidRPr="00B70420" w:rsidRDefault="00C86D89" w:rsidP="00C86D89">
      <w:pPr>
        <w:spacing w:line="360" w:lineRule="auto"/>
        <w:jc w:val="center"/>
        <w:rPr>
          <w:rFonts w:ascii="黑体" w:eastAsia="黑体" w:hAnsi="黑体"/>
          <w:color w:val="000000" w:themeColor="text1"/>
          <w:sz w:val="32"/>
          <w:szCs w:val="32"/>
        </w:rPr>
      </w:pPr>
      <w:r w:rsidRPr="00B70420">
        <w:rPr>
          <w:rFonts w:ascii="黑体" w:eastAsia="黑体" w:hAnsi="黑体" w:hint="eastAsia"/>
          <w:color w:val="000000" w:themeColor="text1"/>
          <w:sz w:val="32"/>
          <w:szCs w:val="32"/>
        </w:rPr>
        <w:t>四川国际招标有限责任公司</w:t>
      </w:r>
    </w:p>
    <w:p w14:paraId="40E896AC" w14:textId="77777777" w:rsidR="00C86D89" w:rsidRPr="00B70420" w:rsidRDefault="00C86D89" w:rsidP="00C86D89">
      <w:pPr>
        <w:spacing w:line="360" w:lineRule="auto"/>
        <w:jc w:val="center"/>
        <w:rPr>
          <w:rFonts w:ascii="黑体" w:eastAsia="黑体" w:hAnsi="黑体"/>
          <w:color w:val="000000" w:themeColor="text1"/>
          <w:sz w:val="32"/>
          <w:szCs w:val="32"/>
        </w:rPr>
      </w:pPr>
      <w:r w:rsidRPr="00B70420">
        <w:rPr>
          <w:rFonts w:ascii="黑体" w:eastAsia="黑体" w:hAnsi="黑体" w:hint="eastAsia"/>
          <w:color w:val="000000" w:themeColor="text1"/>
          <w:sz w:val="32"/>
          <w:szCs w:val="32"/>
        </w:rPr>
        <w:t>共同编制</w:t>
      </w:r>
    </w:p>
    <w:p w14:paraId="35E90E5D" w14:textId="77777777" w:rsidR="00C86D89" w:rsidRPr="00B70420" w:rsidRDefault="00C86D89" w:rsidP="00C86D89">
      <w:pPr>
        <w:jc w:val="center"/>
        <w:rPr>
          <w:rFonts w:ascii="黑体" w:eastAsia="黑体" w:hAnsi="黑体"/>
          <w:color w:val="000000" w:themeColor="text1"/>
          <w:sz w:val="32"/>
          <w:szCs w:val="32"/>
        </w:rPr>
      </w:pPr>
      <w:r w:rsidRPr="00B70420">
        <w:rPr>
          <w:rFonts w:ascii="黑体" w:eastAsia="黑体" w:hAnsi="黑体" w:hint="eastAsia"/>
          <w:color w:val="000000" w:themeColor="text1"/>
          <w:sz w:val="32"/>
          <w:szCs w:val="32"/>
        </w:rPr>
        <w:t>二〇二一年九月</w:t>
      </w:r>
    </w:p>
    <w:p w14:paraId="48D8E35F" w14:textId="77777777" w:rsidR="004D50E8" w:rsidRPr="00B70420" w:rsidRDefault="004D50E8">
      <w:pPr>
        <w:spacing w:line="360" w:lineRule="auto"/>
        <w:rPr>
          <w:rFonts w:ascii="仿宋" w:eastAsia="仿宋" w:hAnsi="仿宋"/>
          <w:color w:val="000000" w:themeColor="text1"/>
          <w:sz w:val="24"/>
        </w:rPr>
      </w:pPr>
    </w:p>
    <w:p w14:paraId="43978855" w14:textId="77777777" w:rsidR="004D50E8" w:rsidRPr="00B70420" w:rsidRDefault="004D50E8">
      <w:pPr>
        <w:spacing w:line="400" w:lineRule="exact"/>
        <w:rPr>
          <w:rFonts w:ascii="仿宋" w:eastAsia="仿宋" w:hAnsi="仿宋"/>
          <w:color w:val="000000" w:themeColor="text1"/>
          <w:sz w:val="32"/>
        </w:rPr>
        <w:sectPr w:rsidR="004D50E8" w:rsidRPr="00B70420">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fmt="numberInDash" w:start="1"/>
          <w:cols w:space="425"/>
          <w:titlePg/>
          <w:docGrid w:linePitch="312"/>
        </w:sectPr>
      </w:pPr>
    </w:p>
    <w:p w14:paraId="2755F009" w14:textId="77777777" w:rsidR="004D50E8" w:rsidRPr="00B70420" w:rsidRDefault="007C64BD">
      <w:pPr>
        <w:pStyle w:val="2"/>
        <w:keepNext w:val="0"/>
        <w:keepLines w:val="0"/>
        <w:spacing w:line="360" w:lineRule="exact"/>
        <w:jc w:val="center"/>
        <w:rPr>
          <w:rFonts w:ascii="仿宋" w:eastAsia="仿宋" w:hAnsi="仿宋"/>
          <w:noProof/>
          <w:color w:val="000000" w:themeColor="text1"/>
        </w:rPr>
      </w:pPr>
      <w:r w:rsidRPr="00B70420">
        <w:rPr>
          <w:rFonts w:ascii="仿宋" w:eastAsia="仿宋" w:hAnsi="仿宋" w:hint="eastAsia"/>
          <w:bCs w:val="0"/>
          <w:color w:val="000000" w:themeColor="text1"/>
          <w:sz w:val="36"/>
        </w:rPr>
        <w:lastRenderedPageBreak/>
        <w:t>目    录</w:t>
      </w:r>
      <w:r w:rsidRPr="00B70420">
        <w:rPr>
          <w:rFonts w:ascii="仿宋" w:eastAsia="仿宋" w:hAnsi="仿宋"/>
          <w:bCs w:val="0"/>
          <w:color w:val="000000" w:themeColor="text1"/>
          <w:sz w:val="36"/>
        </w:rPr>
        <w:fldChar w:fldCharType="begin"/>
      </w:r>
      <w:r w:rsidRPr="00B70420">
        <w:rPr>
          <w:rFonts w:ascii="仿宋" w:eastAsia="仿宋" w:hAnsi="仿宋"/>
          <w:bCs w:val="0"/>
          <w:color w:val="000000" w:themeColor="text1"/>
          <w:sz w:val="36"/>
        </w:rPr>
        <w:instrText xml:space="preserve"> </w:instrText>
      </w:r>
      <w:r w:rsidRPr="00B70420">
        <w:rPr>
          <w:rFonts w:ascii="仿宋" w:eastAsia="仿宋" w:hAnsi="仿宋" w:hint="eastAsia"/>
          <w:bCs w:val="0"/>
          <w:color w:val="000000" w:themeColor="text1"/>
          <w:sz w:val="36"/>
        </w:rPr>
        <w:instrText>TOC \o "1-1" \h \z \u</w:instrText>
      </w:r>
      <w:r w:rsidRPr="00B70420">
        <w:rPr>
          <w:rFonts w:ascii="仿宋" w:eastAsia="仿宋" w:hAnsi="仿宋"/>
          <w:bCs w:val="0"/>
          <w:color w:val="000000" w:themeColor="text1"/>
          <w:sz w:val="36"/>
        </w:rPr>
        <w:instrText xml:space="preserve"> </w:instrText>
      </w:r>
      <w:r w:rsidRPr="00B70420">
        <w:rPr>
          <w:rFonts w:ascii="仿宋" w:eastAsia="仿宋" w:hAnsi="仿宋"/>
          <w:bCs w:val="0"/>
          <w:color w:val="000000" w:themeColor="text1"/>
          <w:sz w:val="36"/>
        </w:rPr>
        <w:fldChar w:fldCharType="separate"/>
      </w:r>
    </w:p>
    <w:p w14:paraId="26E643DE" w14:textId="4E47A4CA"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2" w:history="1">
        <w:r w:rsidR="007C64BD" w:rsidRPr="00B70420">
          <w:rPr>
            <w:rStyle w:val="af0"/>
            <w:rFonts w:ascii="仿宋" w:eastAsia="仿宋" w:hAnsi="仿宋" w:hint="eastAsia"/>
            <w:noProof/>
            <w:color w:val="000000" w:themeColor="text1"/>
          </w:rPr>
          <w:t>第一章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询价邀请</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_Toc511208122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3</w:t>
        </w:r>
        <w:r w:rsidR="007C64BD" w:rsidRPr="00B70420">
          <w:rPr>
            <w:rFonts w:ascii="仿宋" w:eastAsia="仿宋" w:hAnsi="仿宋"/>
            <w:noProof/>
            <w:color w:val="000000" w:themeColor="text1"/>
          </w:rPr>
          <w:fldChar w:fldCharType="end"/>
        </w:r>
      </w:hyperlink>
    </w:p>
    <w:p w14:paraId="6AC650C5" w14:textId="61A39878"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3" w:history="1">
        <w:r w:rsidR="007C64BD" w:rsidRPr="00B70420">
          <w:rPr>
            <w:rStyle w:val="af0"/>
            <w:rFonts w:ascii="仿宋" w:eastAsia="仿宋" w:hAnsi="仿宋" w:hint="eastAsia"/>
            <w:noProof/>
            <w:color w:val="000000" w:themeColor="text1"/>
          </w:rPr>
          <w:t>第二章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询价须知</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_Toc511208123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6</w:t>
        </w:r>
        <w:r w:rsidR="007C64BD" w:rsidRPr="00B70420">
          <w:rPr>
            <w:rFonts w:ascii="仿宋" w:eastAsia="仿宋" w:hAnsi="仿宋"/>
            <w:noProof/>
            <w:color w:val="000000" w:themeColor="text1"/>
          </w:rPr>
          <w:fldChar w:fldCharType="end"/>
        </w:r>
      </w:hyperlink>
    </w:p>
    <w:p w14:paraId="55158D73" w14:textId="14CFF136"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4" w:history="1">
        <w:r w:rsidR="007C64BD" w:rsidRPr="00B70420">
          <w:rPr>
            <w:rStyle w:val="af0"/>
            <w:rFonts w:ascii="仿宋" w:eastAsia="仿宋" w:hAnsi="仿宋" w:hint="eastAsia"/>
            <w:noProof/>
            <w:color w:val="000000" w:themeColor="text1"/>
          </w:rPr>
          <w:t>第三章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供应商和报价产品的资格、资质性及其他类似效力要求</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_Toc511208124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19</w:t>
        </w:r>
        <w:r w:rsidR="007C64BD" w:rsidRPr="00B70420">
          <w:rPr>
            <w:rFonts w:ascii="仿宋" w:eastAsia="仿宋" w:hAnsi="仿宋"/>
            <w:noProof/>
            <w:color w:val="000000" w:themeColor="text1"/>
          </w:rPr>
          <w:fldChar w:fldCharType="end"/>
        </w:r>
      </w:hyperlink>
    </w:p>
    <w:p w14:paraId="36E06698" w14:textId="7D3E3C86"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5" w:history="1">
        <w:r w:rsidR="007C64BD" w:rsidRPr="00B70420">
          <w:rPr>
            <w:rStyle w:val="af0"/>
            <w:rFonts w:ascii="仿宋" w:eastAsia="仿宋" w:hAnsi="仿宋" w:hint="eastAsia"/>
            <w:noProof/>
            <w:color w:val="000000" w:themeColor="text1"/>
          </w:rPr>
          <w:t>第四章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供应商应当提供的资格、资质性及其他类似效力要求的相关证明材料</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_Toc511208125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20</w:t>
        </w:r>
        <w:r w:rsidR="007C64BD" w:rsidRPr="00B70420">
          <w:rPr>
            <w:rFonts w:ascii="仿宋" w:eastAsia="仿宋" w:hAnsi="仿宋"/>
            <w:noProof/>
            <w:color w:val="000000" w:themeColor="text1"/>
          </w:rPr>
          <w:fldChar w:fldCharType="end"/>
        </w:r>
      </w:hyperlink>
    </w:p>
    <w:p w14:paraId="59CCABAF" w14:textId="169CA358"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6" w:history="1">
        <w:r w:rsidR="007C64BD" w:rsidRPr="00B70420">
          <w:rPr>
            <w:rStyle w:val="af0"/>
            <w:rFonts w:ascii="仿宋" w:eastAsia="仿宋" w:hAnsi="仿宋" w:hint="eastAsia"/>
            <w:noProof/>
            <w:color w:val="000000" w:themeColor="text1"/>
          </w:rPr>
          <w:t>第五章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采购项目技术、服务、政府采购合同内容条款及其他商务要求</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_Toc511208126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22</w:t>
        </w:r>
        <w:r w:rsidR="007C64BD" w:rsidRPr="00B70420">
          <w:rPr>
            <w:rFonts w:ascii="仿宋" w:eastAsia="仿宋" w:hAnsi="仿宋"/>
            <w:noProof/>
            <w:color w:val="000000" w:themeColor="text1"/>
          </w:rPr>
          <w:fldChar w:fldCharType="end"/>
        </w:r>
      </w:hyperlink>
    </w:p>
    <w:p w14:paraId="1BE349F1" w14:textId="6D08C031"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7" w:history="1">
        <w:r w:rsidR="007C64BD" w:rsidRPr="00B70420">
          <w:rPr>
            <w:rStyle w:val="af0"/>
            <w:rFonts w:ascii="仿宋" w:eastAsia="仿宋" w:hAnsi="仿宋" w:hint="eastAsia"/>
            <w:noProof/>
            <w:color w:val="000000" w:themeColor="text1"/>
          </w:rPr>
          <w:t>第六章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响应文件格式</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_Toc511208127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39</w:t>
        </w:r>
        <w:r w:rsidR="007C64BD" w:rsidRPr="00B70420">
          <w:rPr>
            <w:rFonts w:ascii="仿宋" w:eastAsia="仿宋" w:hAnsi="仿宋"/>
            <w:noProof/>
            <w:color w:val="000000" w:themeColor="text1"/>
          </w:rPr>
          <w:fldChar w:fldCharType="end"/>
        </w:r>
      </w:hyperlink>
    </w:p>
    <w:p w14:paraId="79987591" w14:textId="519062AC"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8" w:history="1">
        <w:r w:rsidR="007C64BD" w:rsidRPr="00B70420">
          <w:rPr>
            <w:rStyle w:val="af0"/>
            <w:rFonts w:ascii="仿宋" w:eastAsia="仿宋" w:hAnsi="仿宋" w:hint="eastAsia"/>
            <w:noProof/>
            <w:color w:val="000000" w:themeColor="text1"/>
          </w:rPr>
          <w:t>第七章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评审方法</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_Toc511208128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59</w:t>
        </w:r>
        <w:r w:rsidR="007C64BD" w:rsidRPr="00B70420">
          <w:rPr>
            <w:rFonts w:ascii="仿宋" w:eastAsia="仿宋" w:hAnsi="仿宋"/>
            <w:noProof/>
            <w:color w:val="000000" w:themeColor="text1"/>
          </w:rPr>
          <w:fldChar w:fldCharType="end"/>
        </w:r>
      </w:hyperlink>
    </w:p>
    <w:p w14:paraId="68E345C4" w14:textId="65628A13" w:rsidR="004D50E8" w:rsidRPr="00B70420" w:rsidRDefault="006B6C39" w:rsidP="00663AAE">
      <w:pPr>
        <w:pStyle w:val="10"/>
        <w:tabs>
          <w:tab w:val="right" w:leader="dot" w:pos="8647"/>
        </w:tabs>
        <w:rPr>
          <w:rFonts w:ascii="仿宋" w:eastAsia="仿宋" w:hAnsi="仿宋" w:cstheme="minorBidi"/>
          <w:noProof/>
          <w:color w:val="000000" w:themeColor="text1"/>
          <w:szCs w:val="22"/>
        </w:rPr>
      </w:pPr>
      <w:hyperlink w:anchor="_Toc511208129" w:history="1">
        <w:r w:rsidR="007C64BD" w:rsidRPr="00B70420">
          <w:rPr>
            <w:rStyle w:val="af0"/>
            <w:rFonts w:ascii="仿宋" w:eastAsia="仿宋" w:hAnsi="仿宋" w:hint="eastAsia"/>
            <w:noProof/>
            <w:color w:val="000000" w:themeColor="text1"/>
          </w:rPr>
          <w:t>第八章</w:t>
        </w:r>
        <w:r w:rsidR="007C64BD" w:rsidRPr="00B70420">
          <w:rPr>
            <w:rStyle w:val="af0"/>
            <w:rFonts w:ascii="仿宋" w:eastAsia="仿宋" w:hAnsi="仿宋"/>
            <w:noProof/>
            <w:color w:val="000000" w:themeColor="text1"/>
          </w:rPr>
          <w:t xml:space="preserve">  </w:t>
        </w:r>
        <w:r w:rsidR="007C64BD" w:rsidRPr="00B70420">
          <w:rPr>
            <w:rStyle w:val="af0"/>
            <w:rFonts w:ascii="仿宋" w:eastAsia="仿宋" w:hAnsi="仿宋" w:hint="eastAsia"/>
            <w:noProof/>
            <w:color w:val="000000" w:themeColor="text1"/>
          </w:rPr>
          <w:t>政府采购合同（草案）</w:t>
        </w:r>
        <w:r w:rsidR="007C64BD" w:rsidRPr="00B70420">
          <w:rPr>
            <w:rFonts w:ascii="仿宋" w:eastAsia="仿宋" w:hAnsi="仿宋"/>
            <w:noProof/>
            <w:color w:val="000000" w:themeColor="text1"/>
          </w:rPr>
          <w:tab/>
        </w:r>
        <w:r w:rsidR="007C64BD" w:rsidRPr="00B70420">
          <w:rPr>
            <w:rFonts w:ascii="仿宋" w:eastAsia="仿宋" w:hAnsi="仿宋"/>
            <w:noProof/>
            <w:color w:val="000000" w:themeColor="text1"/>
          </w:rPr>
          <w:fldChar w:fldCharType="begin"/>
        </w:r>
        <w:r w:rsidR="007C64BD" w:rsidRPr="00B70420">
          <w:rPr>
            <w:rFonts w:ascii="仿宋" w:eastAsia="仿宋" w:hAnsi="仿宋"/>
            <w:noProof/>
            <w:color w:val="000000" w:themeColor="text1"/>
          </w:rPr>
          <w:instrText xml:space="preserve"> PAGEREF _Toc511208129 \h </w:instrText>
        </w:r>
        <w:r w:rsidR="007C64BD" w:rsidRPr="00B70420">
          <w:rPr>
            <w:rFonts w:ascii="仿宋" w:eastAsia="仿宋" w:hAnsi="仿宋"/>
            <w:noProof/>
            <w:color w:val="000000" w:themeColor="text1"/>
          </w:rPr>
        </w:r>
        <w:r w:rsidR="007C64BD" w:rsidRPr="00B70420">
          <w:rPr>
            <w:rFonts w:ascii="仿宋" w:eastAsia="仿宋" w:hAnsi="仿宋"/>
            <w:noProof/>
            <w:color w:val="000000" w:themeColor="text1"/>
          </w:rPr>
          <w:fldChar w:fldCharType="separate"/>
        </w:r>
        <w:r w:rsidR="00E50B8F" w:rsidRPr="00B70420">
          <w:rPr>
            <w:rFonts w:ascii="仿宋" w:eastAsia="仿宋" w:hAnsi="仿宋"/>
            <w:noProof/>
            <w:color w:val="000000" w:themeColor="text1"/>
          </w:rPr>
          <w:t>65</w:t>
        </w:r>
        <w:r w:rsidR="007C64BD" w:rsidRPr="00B70420">
          <w:rPr>
            <w:rFonts w:ascii="仿宋" w:eastAsia="仿宋" w:hAnsi="仿宋"/>
            <w:noProof/>
            <w:color w:val="000000" w:themeColor="text1"/>
          </w:rPr>
          <w:fldChar w:fldCharType="end"/>
        </w:r>
      </w:hyperlink>
    </w:p>
    <w:p w14:paraId="71F86769" w14:textId="77777777" w:rsidR="004D50E8" w:rsidRPr="00B70420" w:rsidRDefault="007C64BD">
      <w:pPr>
        <w:spacing w:line="360" w:lineRule="exact"/>
        <w:jc w:val="center"/>
        <w:rPr>
          <w:rFonts w:ascii="仿宋" w:eastAsia="仿宋" w:hAnsi="仿宋"/>
          <w:color w:val="000000" w:themeColor="text1"/>
          <w:sz w:val="36"/>
        </w:rPr>
      </w:pPr>
      <w:r w:rsidRPr="00B70420">
        <w:rPr>
          <w:rFonts w:ascii="仿宋" w:eastAsia="仿宋" w:hAnsi="仿宋"/>
          <w:color w:val="000000" w:themeColor="text1"/>
          <w:sz w:val="36"/>
        </w:rPr>
        <w:fldChar w:fldCharType="end"/>
      </w:r>
    </w:p>
    <w:p w14:paraId="61A426F8" w14:textId="77777777" w:rsidR="004D50E8" w:rsidRPr="00B70420" w:rsidRDefault="007C64BD">
      <w:pPr>
        <w:pStyle w:val="ac"/>
        <w:rPr>
          <w:rFonts w:ascii="仿宋" w:eastAsia="仿宋" w:hAnsi="仿宋"/>
          <w:color w:val="000000" w:themeColor="text1"/>
        </w:rPr>
      </w:pPr>
      <w:r w:rsidRPr="00B70420">
        <w:rPr>
          <w:rFonts w:ascii="仿宋" w:eastAsia="仿宋" w:hAnsi="仿宋"/>
          <w:color w:val="000000" w:themeColor="text1"/>
          <w:sz w:val="24"/>
        </w:rPr>
        <w:br w:type="page"/>
      </w:r>
      <w:bookmarkStart w:id="0" w:name="_Toc511208122"/>
      <w:r w:rsidRPr="00B70420">
        <w:rPr>
          <w:rFonts w:ascii="仿宋" w:eastAsia="仿宋" w:hAnsi="仿宋" w:hint="eastAsia"/>
          <w:color w:val="000000" w:themeColor="text1"/>
        </w:rPr>
        <w:lastRenderedPageBreak/>
        <w:t>第一章  询价邀请</w:t>
      </w:r>
      <w:bookmarkEnd w:id="0"/>
    </w:p>
    <w:p w14:paraId="21D0D50B" w14:textId="77777777" w:rsidR="004D50E8" w:rsidRPr="00B70420" w:rsidRDefault="007C64BD">
      <w:pPr>
        <w:spacing w:line="420" w:lineRule="exact"/>
        <w:ind w:leftChars="50" w:left="105" w:firstLineChars="250" w:firstLine="600"/>
        <w:jc w:val="left"/>
        <w:rPr>
          <w:rFonts w:ascii="仿宋" w:eastAsia="仿宋" w:hAnsi="仿宋"/>
          <w:color w:val="000000" w:themeColor="text1"/>
          <w:sz w:val="24"/>
          <w:szCs w:val="28"/>
        </w:rPr>
      </w:pPr>
      <w:r w:rsidRPr="00B70420">
        <w:rPr>
          <w:rFonts w:ascii="仿宋" w:eastAsia="仿宋" w:hAnsi="仿宋" w:hint="eastAsia"/>
          <w:color w:val="000000" w:themeColor="text1"/>
          <w:sz w:val="24"/>
          <w:u w:val="single"/>
        </w:rPr>
        <w:t>四川国际招标有限责任公司</w:t>
      </w:r>
      <w:r w:rsidRPr="00B70420">
        <w:rPr>
          <w:rFonts w:ascii="仿宋" w:eastAsia="仿宋" w:hAnsi="仿宋" w:hint="eastAsia"/>
          <w:color w:val="000000" w:themeColor="text1"/>
          <w:sz w:val="24"/>
        </w:rPr>
        <w:t>受</w:t>
      </w:r>
      <w:r w:rsidR="00C86D89" w:rsidRPr="00B70420">
        <w:rPr>
          <w:rFonts w:ascii="仿宋" w:eastAsia="仿宋" w:hAnsi="仿宋" w:hint="eastAsia"/>
          <w:color w:val="000000" w:themeColor="text1"/>
          <w:sz w:val="24"/>
          <w:u w:val="single"/>
        </w:rPr>
        <w:t>成都市双流区棠湖公园管理处</w:t>
      </w:r>
      <w:r w:rsidRPr="00B70420">
        <w:rPr>
          <w:rFonts w:ascii="仿宋" w:eastAsia="仿宋" w:hAnsi="仿宋" w:hint="eastAsia"/>
          <w:color w:val="000000" w:themeColor="text1"/>
          <w:sz w:val="24"/>
        </w:rPr>
        <w:t>委托，拟对</w:t>
      </w:r>
      <w:r w:rsidRPr="00B70420">
        <w:rPr>
          <w:rFonts w:ascii="仿宋" w:eastAsia="仿宋" w:hAnsi="仿宋" w:hint="eastAsia"/>
          <w:bCs/>
          <w:color w:val="000000" w:themeColor="text1"/>
          <w:sz w:val="24"/>
          <w:u w:val="single"/>
        </w:rPr>
        <w:t xml:space="preserve"> </w:t>
      </w:r>
      <w:bookmarkStart w:id="1" w:name="PO_默认文件内容_1"/>
      <w:r w:rsidR="00C86D89" w:rsidRPr="00B70420">
        <w:rPr>
          <w:rFonts w:ascii="仿宋" w:eastAsia="仿宋" w:hAnsi="仿宋" w:hint="eastAsia"/>
          <w:color w:val="000000" w:themeColor="text1"/>
          <w:sz w:val="24"/>
          <w:u w:val="single"/>
        </w:rPr>
        <w:t>成都市双流区棠湖公园管理处2021年基建耗材采购项目</w:t>
      </w:r>
      <w:r w:rsidRPr="00B70420">
        <w:rPr>
          <w:rFonts w:ascii="仿宋" w:eastAsia="仿宋" w:hAnsi="仿宋" w:hint="eastAsia"/>
          <w:color w:val="000000" w:themeColor="text1"/>
          <w:sz w:val="24"/>
          <w:szCs w:val="32"/>
        </w:rPr>
        <w:t>采用询价方式</w:t>
      </w:r>
      <w:r w:rsidRPr="00B70420">
        <w:rPr>
          <w:rFonts w:ascii="仿宋" w:eastAsia="仿宋" w:hAnsi="仿宋" w:hint="eastAsia"/>
          <w:color w:val="000000" w:themeColor="text1"/>
          <w:sz w:val="24"/>
        </w:rPr>
        <w:t>进行采购，特</w:t>
      </w:r>
      <w:r w:rsidRPr="00B70420">
        <w:rPr>
          <w:rFonts w:ascii="仿宋" w:eastAsia="仿宋" w:hAnsi="仿宋" w:hint="eastAsia"/>
          <w:color w:val="000000" w:themeColor="text1"/>
          <w:sz w:val="24"/>
          <w:szCs w:val="28"/>
        </w:rPr>
        <w:t>邀请符合本次采购要求的供应商参加</w:t>
      </w:r>
      <w:r w:rsidRPr="00B70420">
        <w:rPr>
          <w:rFonts w:ascii="仿宋" w:eastAsia="仿宋" w:hAnsi="仿宋" w:hint="eastAsia"/>
          <w:color w:val="000000" w:themeColor="text1"/>
          <w:sz w:val="24"/>
        </w:rPr>
        <w:t>报价</w:t>
      </w:r>
      <w:r w:rsidRPr="00B70420">
        <w:rPr>
          <w:rFonts w:ascii="仿宋" w:eastAsia="仿宋" w:hAnsi="仿宋" w:hint="eastAsia"/>
          <w:color w:val="000000" w:themeColor="text1"/>
          <w:sz w:val="24"/>
          <w:szCs w:val="28"/>
        </w:rPr>
        <w:t>。</w:t>
      </w:r>
      <w:bookmarkEnd w:id="1"/>
    </w:p>
    <w:p w14:paraId="6389CB41" w14:textId="77777777" w:rsidR="004D50E8" w:rsidRPr="00B70420" w:rsidRDefault="007C64BD">
      <w:pPr>
        <w:spacing w:line="420" w:lineRule="exact"/>
        <w:ind w:firstLineChars="200" w:firstLine="482"/>
        <w:rPr>
          <w:rFonts w:ascii="仿宋" w:eastAsia="仿宋" w:hAnsi="仿宋"/>
          <w:b/>
          <w:color w:val="000000" w:themeColor="text1"/>
          <w:sz w:val="24"/>
        </w:rPr>
      </w:pPr>
      <w:r w:rsidRPr="00B70420">
        <w:rPr>
          <w:rFonts w:ascii="仿宋" w:eastAsia="仿宋" w:hAnsi="仿宋" w:hint="eastAsia"/>
          <w:b/>
          <w:color w:val="000000" w:themeColor="text1"/>
          <w:sz w:val="24"/>
        </w:rPr>
        <w:t>一、采购项目基本情况</w:t>
      </w:r>
    </w:p>
    <w:p w14:paraId="384768A9" w14:textId="7F88E1EF" w:rsidR="004D50E8" w:rsidRPr="00B70420" w:rsidRDefault="007C64BD" w:rsidP="00771C8A">
      <w:pPr>
        <w:spacing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1.项目编号：</w:t>
      </w:r>
      <w:r w:rsidR="00771C8A" w:rsidRPr="00B70420">
        <w:rPr>
          <w:rFonts w:ascii="仿宋" w:eastAsia="仿宋" w:hAnsi="仿宋"/>
          <w:color w:val="000000" w:themeColor="text1"/>
          <w:sz w:val="24"/>
        </w:rPr>
        <w:t>510122202100373</w:t>
      </w:r>
    </w:p>
    <w:p w14:paraId="2686F263" w14:textId="77777777" w:rsidR="004D50E8" w:rsidRPr="00B70420" w:rsidRDefault="007C64BD">
      <w:pPr>
        <w:spacing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2.采购项目名称：</w:t>
      </w:r>
      <w:bookmarkStart w:id="2" w:name="_Hlk81420075"/>
      <w:r w:rsidR="00C86D89" w:rsidRPr="00B70420">
        <w:rPr>
          <w:rFonts w:ascii="仿宋" w:eastAsia="仿宋" w:hAnsi="仿宋" w:hint="eastAsia"/>
          <w:color w:val="000000" w:themeColor="text1"/>
          <w:sz w:val="24"/>
        </w:rPr>
        <w:t>成都市双流区棠湖公园管理处2021年基建耗材采购项目</w:t>
      </w:r>
      <w:bookmarkEnd w:id="2"/>
    </w:p>
    <w:p w14:paraId="220D9563" w14:textId="77777777" w:rsidR="004D50E8" w:rsidRPr="00B70420" w:rsidRDefault="007C64BD">
      <w:pPr>
        <w:spacing w:line="420" w:lineRule="exact"/>
        <w:ind w:firstLineChars="200" w:firstLine="482"/>
        <w:rPr>
          <w:rFonts w:ascii="仿宋" w:eastAsia="仿宋" w:hAnsi="仿宋"/>
          <w:b/>
          <w:color w:val="000000" w:themeColor="text1"/>
          <w:sz w:val="24"/>
        </w:rPr>
      </w:pPr>
      <w:r w:rsidRPr="00B70420">
        <w:rPr>
          <w:rFonts w:ascii="仿宋" w:eastAsia="仿宋" w:hAnsi="仿宋" w:hint="eastAsia"/>
          <w:b/>
          <w:color w:val="000000" w:themeColor="text1"/>
          <w:sz w:val="24"/>
        </w:rPr>
        <w:t>二、资金情况</w:t>
      </w:r>
    </w:p>
    <w:p w14:paraId="7E28AD22" w14:textId="77777777" w:rsidR="004D50E8" w:rsidRPr="00B70420" w:rsidRDefault="007C64BD">
      <w:pPr>
        <w:spacing w:line="420" w:lineRule="exact"/>
        <w:ind w:rightChars="15" w:right="31" w:firstLineChars="200" w:firstLine="480"/>
        <w:rPr>
          <w:rFonts w:ascii="仿宋" w:eastAsia="仿宋" w:hAnsi="仿宋"/>
          <w:b/>
          <w:bCs/>
          <w:color w:val="000000" w:themeColor="text1"/>
          <w:sz w:val="24"/>
        </w:rPr>
      </w:pPr>
      <w:r w:rsidRPr="00B70420">
        <w:rPr>
          <w:rFonts w:ascii="仿宋" w:eastAsia="仿宋" w:hAnsi="仿宋" w:hint="eastAsia"/>
          <w:color w:val="000000" w:themeColor="text1"/>
          <w:sz w:val="24"/>
        </w:rPr>
        <w:t>资金来源：</w:t>
      </w:r>
      <w:bookmarkStart w:id="3" w:name="PO_资金性质_1"/>
      <w:r w:rsidR="00C86D89" w:rsidRPr="00B70420">
        <w:rPr>
          <w:rFonts w:ascii="仿宋" w:eastAsia="仿宋" w:hAnsi="仿宋" w:hint="eastAsia"/>
          <w:b/>
          <w:color w:val="000000" w:themeColor="text1"/>
          <w:sz w:val="24"/>
          <w:szCs w:val="28"/>
        </w:rPr>
        <w:t>地方财政资金</w:t>
      </w:r>
      <w:bookmarkEnd w:id="3"/>
      <w:r w:rsidR="00C86D89" w:rsidRPr="00B70420">
        <w:rPr>
          <w:rFonts w:ascii="仿宋" w:eastAsia="仿宋" w:hAnsi="仿宋" w:hint="eastAsia"/>
          <w:b/>
          <w:bCs/>
          <w:color w:val="000000" w:themeColor="text1"/>
          <w:sz w:val="24"/>
        </w:rPr>
        <w:t>。</w:t>
      </w:r>
    </w:p>
    <w:p w14:paraId="7986FE10" w14:textId="77777777" w:rsidR="004D50E8" w:rsidRPr="00B70420" w:rsidRDefault="007C64BD">
      <w:pPr>
        <w:spacing w:line="420" w:lineRule="exact"/>
        <w:ind w:firstLineChars="200" w:firstLine="482"/>
        <w:rPr>
          <w:rFonts w:ascii="仿宋" w:eastAsia="仿宋" w:hAnsi="仿宋"/>
          <w:color w:val="000000" w:themeColor="text1"/>
          <w:sz w:val="24"/>
        </w:rPr>
      </w:pPr>
      <w:r w:rsidRPr="00B70420">
        <w:rPr>
          <w:rFonts w:ascii="仿宋" w:eastAsia="仿宋" w:hAnsi="仿宋" w:hint="eastAsia"/>
          <w:b/>
          <w:color w:val="000000" w:themeColor="text1"/>
          <w:sz w:val="24"/>
        </w:rPr>
        <w:t>三</w:t>
      </w:r>
      <w:r w:rsidRPr="00B70420">
        <w:rPr>
          <w:rFonts w:ascii="仿宋" w:eastAsia="仿宋" w:hAnsi="仿宋" w:hint="eastAsia"/>
          <w:b/>
          <w:bCs/>
          <w:color w:val="000000" w:themeColor="text1"/>
          <w:sz w:val="24"/>
        </w:rPr>
        <w:t>、</w:t>
      </w:r>
      <w:r w:rsidRPr="00B70420">
        <w:rPr>
          <w:rFonts w:ascii="仿宋" w:eastAsia="仿宋" w:hAnsi="仿宋" w:hint="eastAsia"/>
          <w:b/>
          <w:color w:val="000000" w:themeColor="text1"/>
          <w:sz w:val="24"/>
        </w:rPr>
        <w:t>采购项目简介：</w:t>
      </w:r>
    </w:p>
    <w:p w14:paraId="4ACDB0CF" w14:textId="77777777" w:rsidR="004D50E8" w:rsidRPr="00B70420" w:rsidRDefault="00C86D89">
      <w:pPr>
        <w:spacing w:after="120" w:line="420" w:lineRule="exact"/>
        <w:ind w:firstLineChars="200" w:firstLine="480"/>
        <w:rPr>
          <w:rFonts w:ascii="仿宋" w:eastAsia="仿宋" w:hAnsi="仿宋"/>
          <w:color w:val="000000" w:themeColor="text1"/>
          <w:sz w:val="24"/>
          <w:szCs w:val="28"/>
        </w:rPr>
      </w:pPr>
      <w:bookmarkStart w:id="4" w:name="PO_默认文件内容_2"/>
      <w:r w:rsidRPr="00B70420">
        <w:rPr>
          <w:rFonts w:ascii="仿宋" w:eastAsia="仿宋" w:hAnsi="仿宋" w:hint="eastAsia"/>
          <w:bCs/>
          <w:color w:val="000000" w:themeColor="text1"/>
          <w:sz w:val="24"/>
        </w:rPr>
        <w:t>本项目1个包，</w:t>
      </w:r>
      <w:r w:rsidRPr="00B70420">
        <w:rPr>
          <w:rFonts w:ascii="仿宋" w:eastAsia="仿宋" w:hAnsi="仿宋" w:hint="eastAsia"/>
          <w:color w:val="000000" w:themeColor="text1"/>
          <w:sz w:val="24"/>
        </w:rPr>
        <w:t xml:space="preserve"> 2021年基建耗材采购</w:t>
      </w:r>
      <w:r w:rsidRPr="00B70420">
        <w:rPr>
          <w:rFonts w:ascii="仿宋" w:eastAsia="仿宋" w:hAnsi="仿宋" w:hint="eastAsia"/>
          <w:color w:val="000000" w:themeColor="text1"/>
          <w:spacing w:val="-4"/>
          <w:sz w:val="24"/>
        </w:rPr>
        <w:t>。</w:t>
      </w:r>
      <w:r w:rsidR="007C64BD" w:rsidRPr="00B70420">
        <w:rPr>
          <w:rFonts w:ascii="仿宋" w:eastAsia="仿宋" w:hAnsi="仿宋" w:hint="eastAsia"/>
          <w:color w:val="000000" w:themeColor="text1"/>
          <w:sz w:val="24"/>
          <w:szCs w:val="28"/>
        </w:rPr>
        <w:t>（详见第</w:t>
      </w:r>
      <w:r w:rsidR="007C64BD" w:rsidRPr="00B70420">
        <w:rPr>
          <w:rFonts w:ascii="仿宋" w:eastAsia="仿宋" w:hAnsi="仿宋" w:hint="eastAsia"/>
          <w:b/>
          <w:bCs/>
          <w:color w:val="000000" w:themeColor="text1"/>
          <w:sz w:val="24"/>
        </w:rPr>
        <w:t>五</w:t>
      </w:r>
      <w:r w:rsidR="007C64BD" w:rsidRPr="00B70420">
        <w:rPr>
          <w:rFonts w:ascii="仿宋" w:eastAsia="仿宋" w:hAnsi="仿宋" w:hint="eastAsia"/>
          <w:color w:val="000000" w:themeColor="text1"/>
          <w:sz w:val="24"/>
          <w:szCs w:val="28"/>
        </w:rPr>
        <w:t>章）。</w:t>
      </w:r>
      <w:bookmarkEnd w:id="4"/>
    </w:p>
    <w:p w14:paraId="5004DEEC" w14:textId="77777777" w:rsidR="004D50E8" w:rsidRPr="00B70420" w:rsidRDefault="007C64BD">
      <w:pPr>
        <w:spacing w:after="120" w:line="420" w:lineRule="exact"/>
        <w:ind w:firstLineChars="200" w:firstLine="482"/>
        <w:rPr>
          <w:rFonts w:ascii="仿宋" w:eastAsia="仿宋" w:hAnsi="仿宋"/>
          <w:b/>
          <w:bCs/>
          <w:color w:val="000000" w:themeColor="text1"/>
          <w:sz w:val="24"/>
        </w:rPr>
      </w:pPr>
      <w:r w:rsidRPr="00B70420">
        <w:rPr>
          <w:rFonts w:ascii="仿宋" w:eastAsia="仿宋" w:hAnsi="仿宋" w:hint="eastAsia"/>
          <w:b/>
          <w:bCs/>
          <w:color w:val="000000" w:themeColor="text1"/>
          <w:sz w:val="24"/>
        </w:rPr>
        <w:t>四、供应商邀请方式</w:t>
      </w:r>
    </w:p>
    <w:p w14:paraId="65E8E8E3" w14:textId="77777777" w:rsidR="004D50E8" w:rsidRPr="00B70420" w:rsidRDefault="007C64BD">
      <w:pPr>
        <w:spacing w:after="120" w:line="420" w:lineRule="exact"/>
        <w:ind w:firstLineChars="200" w:firstLine="480"/>
        <w:rPr>
          <w:rFonts w:ascii="仿宋" w:eastAsia="仿宋" w:hAnsi="仿宋"/>
          <w:bCs/>
          <w:color w:val="000000" w:themeColor="text1"/>
          <w:sz w:val="24"/>
        </w:rPr>
      </w:pPr>
      <w:bookmarkStart w:id="5" w:name="PO_默认文件内容_3"/>
      <w:r w:rsidRPr="00B70420">
        <w:rPr>
          <w:rFonts w:ascii="仿宋" w:eastAsia="仿宋" w:hAnsi="仿宋" w:hint="eastAsia"/>
          <w:bCs/>
          <w:color w:val="000000" w:themeColor="text1"/>
          <w:sz w:val="24"/>
        </w:rPr>
        <w:t>本次采购采取方式</w:t>
      </w:r>
      <w:r w:rsidR="00C86D89" w:rsidRPr="00B70420">
        <w:rPr>
          <w:rFonts w:ascii="仿宋" w:eastAsia="仿宋" w:hAnsi="仿宋"/>
          <w:bCs/>
          <w:color w:val="000000" w:themeColor="text1"/>
          <w:sz w:val="24"/>
        </w:rPr>
        <w:t>1</w:t>
      </w:r>
      <w:r w:rsidRPr="00B70420">
        <w:rPr>
          <w:rFonts w:ascii="仿宋" w:eastAsia="仿宋" w:hAnsi="仿宋" w:hint="eastAsia"/>
          <w:bCs/>
          <w:color w:val="000000" w:themeColor="text1"/>
          <w:sz w:val="24"/>
        </w:rPr>
        <w:t>邀请参加询价的供应商。</w:t>
      </w:r>
    </w:p>
    <w:p w14:paraId="333B2E8C" w14:textId="77777777" w:rsidR="004D50E8" w:rsidRPr="00B70420" w:rsidRDefault="007C64BD">
      <w:pPr>
        <w:spacing w:after="120" w:line="42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方式1（公告方式）：本次询价邀请在四川政府采购网上以公告形式发布；</w:t>
      </w:r>
    </w:p>
    <w:p w14:paraId="007581C9" w14:textId="77777777" w:rsidR="004D50E8" w:rsidRPr="00B70420" w:rsidRDefault="007C64BD">
      <w:pPr>
        <w:spacing w:after="120" w:line="42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3700B617" w14:textId="77777777" w:rsidR="004D50E8" w:rsidRPr="00B70420" w:rsidRDefault="007C64BD">
      <w:pPr>
        <w:spacing w:after="120" w:line="42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方式3（供应商库随机抽取）：通过省级以上财政部门建立的供应商库中随机抽取供应商。</w:t>
      </w:r>
      <w:bookmarkEnd w:id="5"/>
    </w:p>
    <w:p w14:paraId="3156616E" w14:textId="77777777" w:rsidR="004D50E8" w:rsidRPr="00B70420" w:rsidRDefault="007C64BD">
      <w:pPr>
        <w:spacing w:after="120" w:line="420" w:lineRule="exact"/>
        <w:ind w:firstLineChars="200" w:firstLine="482"/>
        <w:rPr>
          <w:rFonts w:ascii="仿宋" w:eastAsia="仿宋" w:hAnsi="仿宋"/>
          <w:b/>
          <w:bCs/>
          <w:color w:val="000000" w:themeColor="text1"/>
          <w:sz w:val="24"/>
        </w:rPr>
      </w:pPr>
      <w:r w:rsidRPr="00B70420">
        <w:rPr>
          <w:rFonts w:ascii="仿宋" w:eastAsia="仿宋" w:hAnsi="仿宋" w:hint="eastAsia"/>
          <w:b/>
          <w:bCs/>
          <w:color w:val="000000" w:themeColor="text1"/>
          <w:sz w:val="24"/>
        </w:rPr>
        <w:t>五、供应商参加本次政府采购活动应具备下列条件：</w:t>
      </w:r>
    </w:p>
    <w:p w14:paraId="59E48C6E" w14:textId="77777777" w:rsidR="004D50E8" w:rsidRPr="00B70420" w:rsidRDefault="007C64BD">
      <w:pPr>
        <w:pStyle w:val="af2"/>
        <w:spacing w:line="420" w:lineRule="exact"/>
        <w:ind w:firstLineChars="250" w:firstLine="600"/>
        <w:rPr>
          <w:rFonts w:ascii="仿宋" w:eastAsia="仿宋" w:hAnsi="仿宋" w:cs="宋体"/>
          <w:color w:val="000000" w:themeColor="text1"/>
          <w:sz w:val="24"/>
        </w:rPr>
      </w:pPr>
      <w:bookmarkStart w:id="6" w:name="PO_供应商资格条件_1"/>
      <w:r w:rsidRPr="00B70420">
        <w:rPr>
          <w:rFonts w:ascii="仿宋" w:eastAsia="仿宋" w:hAnsi="仿宋" w:cs="宋体"/>
          <w:color w:val="000000" w:themeColor="text1"/>
          <w:sz w:val="24"/>
        </w:rPr>
        <w:t>1、</w:t>
      </w:r>
      <w:r w:rsidRPr="00B70420">
        <w:rPr>
          <w:rFonts w:ascii="仿宋" w:eastAsia="仿宋" w:hAnsi="仿宋" w:cs="宋体" w:hint="eastAsia"/>
          <w:color w:val="000000" w:themeColor="text1"/>
          <w:sz w:val="24"/>
        </w:rPr>
        <w:t>满足《中华人民共和国政府采购法》第二十二条规定</w:t>
      </w:r>
      <w:r w:rsidRPr="00B70420">
        <w:rPr>
          <w:rFonts w:ascii="仿宋" w:eastAsia="仿宋" w:hAnsi="仿宋" w:cs="宋体"/>
          <w:color w:val="000000" w:themeColor="text1"/>
          <w:sz w:val="24"/>
        </w:rPr>
        <w:t>；</w:t>
      </w:r>
    </w:p>
    <w:p w14:paraId="2FEC3F23" w14:textId="77777777" w:rsidR="00C86D89" w:rsidRPr="00B70420" w:rsidRDefault="007C64BD" w:rsidP="00C86D89">
      <w:pPr>
        <w:tabs>
          <w:tab w:val="left" w:pos="7665"/>
        </w:tabs>
        <w:spacing w:line="400" w:lineRule="exact"/>
        <w:ind w:firstLineChars="250" w:firstLine="600"/>
        <w:rPr>
          <w:rFonts w:ascii="仿宋" w:eastAsia="仿宋" w:hAnsi="仿宋" w:cs="宋体"/>
          <w:color w:val="000000" w:themeColor="text1"/>
          <w:sz w:val="24"/>
        </w:rPr>
      </w:pPr>
      <w:r w:rsidRPr="00B70420">
        <w:rPr>
          <w:rFonts w:ascii="仿宋" w:eastAsia="仿宋" w:hAnsi="仿宋" w:cs="宋体"/>
          <w:color w:val="000000" w:themeColor="text1"/>
          <w:sz w:val="24"/>
        </w:rPr>
        <w:t>2、</w:t>
      </w:r>
      <w:r w:rsidRPr="00B70420">
        <w:rPr>
          <w:rFonts w:ascii="仿宋" w:eastAsia="仿宋" w:hAnsi="仿宋" w:cs="宋体" w:hint="eastAsia"/>
          <w:color w:val="000000" w:themeColor="text1"/>
          <w:sz w:val="24"/>
        </w:rPr>
        <w:t>落实政府采购政策需满足的资格要求：</w:t>
      </w:r>
    </w:p>
    <w:p w14:paraId="153F0021" w14:textId="77777777" w:rsidR="004D50E8" w:rsidRPr="00B70420" w:rsidRDefault="00C86D89" w:rsidP="00C86D89">
      <w:pPr>
        <w:tabs>
          <w:tab w:val="left" w:pos="7665"/>
        </w:tabs>
        <w:spacing w:line="400" w:lineRule="exact"/>
        <w:ind w:firstLineChars="250" w:firstLine="600"/>
        <w:rPr>
          <w:rFonts w:ascii="仿宋" w:eastAsia="仿宋" w:hAnsi="仿宋" w:cs="宋体"/>
          <w:color w:val="000000" w:themeColor="text1"/>
          <w:sz w:val="24"/>
        </w:rPr>
      </w:pPr>
      <w:r w:rsidRPr="00B70420">
        <w:rPr>
          <w:rFonts w:ascii="仿宋" w:eastAsia="仿宋" w:hAnsi="仿宋" w:cs="宋体" w:hint="eastAsia"/>
          <w:color w:val="000000" w:themeColor="text1"/>
          <w:sz w:val="24"/>
        </w:rPr>
        <w:t>2.1本项目专门面向中小企业采购(监狱企业、残疾人福利性单位均视同小微企业)，非中小企业参与的将视为无效响应</w:t>
      </w:r>
      <w:r w:rsidR="007C64BD" w:rsidRPr="00B70420">
        <w:rPr>
          <w:rFonts w:ascii="仿宋" w:eastAsia="仿宋" w:hAnsi="仿宋" w:cs="宋体"/>
          <w:color w:val="000000" w:themeColor="text1"/>
          <w:sz w:val="24"/>
        </w:rPr>
        <w:t>。</w:t>
      </w:r>
    </w:p>
    <w:bookmarkEnd w:id="6"/>
    <w:p w14:paraId="2CF4A05F" w14:textId="77777777" w:rsidR="004D50E8" w:rsidRPr="00B70420" w:rsidRDefault="007C64BD">
      <w:pPr>
        <w:spacing w:after="120" w:line="420" w:lineRule="exact"/>
        <w:ind w:firstLineChars="200" w:firstLine="482"/>
        <w:rPr>
          <w:rFonts w:ascii="仿宋" w:eastAsia="仿宋" w:hAnsi="仿宋"/>
          <w:b/>
          <w:bCs/>
          <w:color w:val="000000" w:themeColor="text1"/>
          <w:sz w:val="24"/>
        </w:rPr>
      </w:pPr>
      <w:r w:rsidRPr="00B70420">
        <w:rPr>
          <w:rFonts w:ascii="仿宋" w:eastAsia="仿宋" w:hAnsi="仿宋" w:hint="eastAsia"/>
          <w:b/>
          <w:bCs/>
          <w:color w:val="000000" w:themeColor="text1"/>
          <w:sz w:val="24"/>
        </w:rPr>
        <w:t>六、严禁参加本次采购活动的供应商</w:t>
      </w:r>
    </w:p>
    <w:p w14:paraId="3FB920B2" w14:textId="77777777" w:rsidR="004D50E8" w:rsidRPr="00B70420" w:rsidRDefault="007C64BD">
      <w:pPr>
        <w:spacing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 </w:t>
      </w:r>
      <w:bookmarkStart w:id="7" w:name="PO_默认文件内容_4"/>
      <w:r w:rsidRPr="00B70420">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w:t>
      </w:r>
      <w:r w:rsidRPr="00B70420">
        <w:rPr>
          <w:rFonts w:ascii="仿宋" w:eastAsia="仿宋" w:hAnsi="仿宋" w:hint="eastAsia"/>
          <w:color w:val="000000" w:themeColor="text1"/>
          <w:sz w:val="24"/>
        </w:rPr>
        <w:lastRenderedPageBreak/>
        <w:t>合体成员存在不良信用记录的，视同联合体存在不良信用记录）。</w:t>
      </w:r>
      <w:bookmarkEnd w:id="7"/>
    </w:p>
    <w:p w14:paraId="3C2831BE" w14:textId="77777777" w:rsidR="004D50E8" w:rsidRPr="00B70420" w:rsidRDefault="007C64BD">
      <w:pPr>
        <w:spacing w:after="120" w:line="420" w:lineRule="exact"/>
        <w:ind w:firstLineChars="200" w:firstLine="482"/>
        <w:rPr>
          <w:rFonts w:ascii="仿宋" w:eastAsia="仿宋" w:hAnsi="仿宋"/>
          <w:b/>
          <w:bCs/>
          <w:color w:val="000000" w:themeColor="text1"/>
          <w:sz w:val="24"/>
        </w:rPr>
      </w:pPr>
      <w:r w:rsidRPr="00B70420">
        <w:rPr>
          <w:rFonts w:ascii="仿宋" w:eastAsia="仿宋" w:hAnsi="仿宋" w:hint="eastAsia"/>
          <w:b/>
          <w:bCs/>
          <w:color w:val="000000" w:themeColor="text1"/>
          <w:sz w:val="24"/>
        </w:rPr>
        <w:t>七、询价通知书获取方式、时间、地点：</w:t>
      </w:r>
    </w:p>
    <w:p w14:paraId="6D092122" w14:textId="77777777" w:rsidR="004D50E8" w:rsidRPr="00B70420" w:rsidRDefault="007C64BD">
      <w:pPr>
        <w:spacing w:after="50" w:line="420" w:lineRule="exact"/>
        <w:ind w:firstLineChars="200" w:firstLine="480"/>
        <w:rPr>
          <w:rFonts w:ascii="仿宋" w:eastAsia="仿宋" w:hAnsi="仿宋"/>
          <w:color w:val="000000" w:themeColor="text1"/>
          <w:sz w:val="24"/>
        </w:rPr>
      </w:pPr>
      <w:bookmarkStart w:id="8" w:name="PO_默认文件内容_47"/>
      <w:r w:rsidRPr="00B70420">
        <w:rPr>
          <w:rFonts w:ascii="仿宋" w:eastAsia="仿宋" w:hAnsi="仿宋" w:hint="eastAsia"/>
          <w:color w:val="000000" w:themeColor="text1"/>
          <w:sz w:val="24"/>
        </w:rPr>
        <w:t>询价通知书文件获取时间：</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9</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30</w:t>
      </w:r>
      <w:r w:rsidR="00C86D89" w:rsidRPr="00B70420">
        <w:rPr>
          <w:rFonts w:ascii="仿宋" w:eastAsia="仿宋" w:hAnsi="仿宋" w:hint="eastAsia"/>
          <w:color w:val="000000" w:themeColor="text1"/>
          <w:sz w:val="24"/>
        </w:rPr>
        <w:t>日至20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10</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13</w:t>
      </w:r>
      <w:r w:rsidR="00C86D89" w:rsidRPr="00B70420">
        <w:rPr>
          <w:rFonts w:ascii="仿宋" w:eastAsia="仿宋" w:hAnsi="仿宋" w:hint="eastAsia"/>
          <w:color w:val="000000" w:themeColor="text1"/>
          <w:sz w:val="24"/>
        </w:rPr>
        <w:t>日每天上午9:00- 12:00，下午1</w:t>
      </w:r>
      <w:r w:rsidR="00C86D89" w:rsidRPr="00B70420">
        <w:rPr>
          <w:rFonts w:ascii="仿宋" w:eastAsia="仿宋" w:hAnsi="仿宋"/>
          <w:color w:val="000000" w:themeColor="text1"/>
          <w:sz w:val="24"/>
        </w:rPr>
        <w:t>4</w:t>
      </w:r>
      <w:r w:rsidR="00C86D89" w:rsidRPr="00B70420">
        <w:rPr>
          <w:rFonts w:ascii="仿宋" w:eastAsia="仿宋" w:hAnsi="仿宋" w:hint="eastAsia"/>
          <w:color w:val="000000" w:themeColor="text1"/>
          <w:sz w:val="24"/>
        </w:rPr>
        <w:t>:00-1</w:t>
      </w:r>
      <w:r w:rsidR="00C86D89" w:rsidRPr="00B70420">
        <w:rPr>
          <w:rFonts w:ascii="仿宋" w:eastAsia="仿宋" w:hAnsi="仿宋"/>
          <w:color w:val="000000" w:themeColor="text1"/>
          <w:sz w:val="24"/>
        </w:rPr>
        <w:t>7</w:t>
      </w:r>
      <w:r w:rsidR="00C86D89" w:rsidRPr="00B70420">
        <w:rPr>
          <w:rFonts w:ascii="仿宋" w:eastAsia="仿宋" w:hAnsi="仿宋" w:hint="eastAsia"/>
          <w:color w:val="000000" w:themeColor="text1"/>
          <w:sz w:val="24"/>
        </w:rPr>
        <w:t>:</w:t>
      </w:r>
      <w:r w:rsidR="00C86D89" w:rsidRPr="00B70420">
        <w:rPr>
          <w:rFonts w:ascii="仿宋" w:eastAsia="仿宋" w:hAnsi="仿宋"/>
          <w:color w:val="000000" w:themeColor="text1"/>
          <w:sz w:val="24"/>
        </w:rPr>
        <w:t>0</w:t>
      </w:r>
      <w:r w:rsidR="00C86D89" w:rsidRPr="00B70420">
        <w:rPr>
          <w:rFonts w:ascii="仿宋" w:eastAsia="仿宋" w:hAnsi="仿宋" w:hint="eastAsia"/>
          <w:color w:val="000000" w:themeColor="text1"/>
          <w:sz w:val="24"/>
        </w:rPr>
        <w:t>0（北京时间，法定节假日除外）</w:t>
      </w:r>
    </w:p>
    <w:p w14:paraId="124910C3" w14:textId="77777777" w:rsidR="004D50E8" w:rsidRPr="00B70420" w:rsidRDefault="007C64BD">
      <w:p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询价通知书文件获取方式：供应商须在“政府采购云平台”注册后，从“政府采购云平台”获取采购文件（网址：</w:t>
      </w:r>
      <w:hyperlink r:id="rId15" w:history="1">
        <w:r w:rsidRPr="00B70420">
          <w:rPr>
            <w:rFonts w:ascii="仿宋" w:eastAsia="仿宋" w:hAnsi="仿宋" w:hint="eastAsia"/>
            <w:color w:val="000000" w:themeColor="text1"/>
            <w:sz w:val="24"/>
          </w:rPr>
          <w:t>https://www.zcygov.cn）。登录政府采购云平台—项目采购—获取采购文件—申请获取采购文件</w:t>
        </w:r>
      </w:hyperlink>
      <w:r w:rsidRPr="00B70420">
        <w:rPr>
          <w:rFonts w:ascii="仿宋" w:eastAsia="仿宋" w:hAnsi="仿宋" w:hint="eastAsia"/>
          <w:color w:val="000000" w:themeColor="text1"/>
          <w:sz w:val="24"/>
        </w:rPr>
        <w:t>。</w:t>
      </w:r>
    </w:p>
    <w:p w14:paraId="1814C29D" w14:textId="77777777" w:rsidR="004D50E8" w:rsidRPr="00B70420" w:rsidRDefault="007C64BD">
      <w:p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提示：</w:t>
      </w:r>
    </w:p>
    <w:p w14:paraId="6F7AB63B" w14:textId="77777777" w:rsidR="004D50E8" w:rsidRPr="00B70420" w:rsidRDefault="007C64BD">
      <w:pPr>
        <w:numPr>
          <w:ilvl w:val="0"/>
          <w:numId w:val="1"/>
        </w:num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本项目询价通知书免费获取。</w:t>
      </w:r>
    </w:p>
    <w:p w14:paraId="51ADF449" w14:textId="77777777" w:rsidR="004D50E8" w:rsidRPr="00B70420" w:rsidRDefault="007C64BD">
      <w:p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（2）供应商只有在“政府采购云平台”完成获取询价通知书申请并下载询价通知书后才视作依法参与本项目。如未在“政府采购云平台”内完成相关流程，引起的无效行为责任自负。</w:t>
      </w:r>
    </w:p>
    <w:p w14:paraId="1981824B" w14:textId="77777777" w:rsidR="004D50E8" w:rsidRPr="00B70420" w:rsidRDefault="007C64BD">
      <w:p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（3）政府采购云平台供应商注册地址：</w:t>
      </w:r>
    </w:p>
    <w:p w14:paraId="18702EB2" w14:textId="77777777" w:rsidR="004D50E8" w:rsidRPr="00B70420" w:rsidRDefault="007C64BD">
      <w:pPr>
        <w:spacing w:after="50" w:line="42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https://middle.zcygov.cn/v-settle-front/registry</w:t>
      </w:r>
    </w:p>
    <w:bookmarkEnd w:id="8"/>
    <w:p w14:paraId="22BC2607" w14:textId="0B2CE9A2" w:rsidR="004D50E8" w:rsidRPr="00B70420" w:rsidRDefault="007C64BD">
      <w:pPr>
        <w:spacing w:after="120" w:line="420" w:lineRule="exact"/>
        <w:ind w:firstLineChars="200" w:firstLine="482"/>
        <w:rPr>
          <w:rFonts w:ascii="仿宋" w:eastAsia="仿宋" w:hAnsi="仿宋"/>
          <w:color w:val="000000" w:themeColor="text1"/>
          <w:sz w:val="24"/>
          <w:szCs w:val="28"/>
        </w:rPr>
      </w:pPr>
      <w:r w:rsidRPr="00B70420">
        <w:rPr>
          <w:rFonts w:ascii="仿宋" w:eastAsia="仿宋" w:hAnsi="仿宋" w:hint="eastAsia"/>
          <w:b/>
          <w:color w:val="000000" w:themeColor="text1"/>
          <w:sz w:val="24"/>
          <w:szCs w:val="28"/>
        </w:rPr>
        <w:t>八、递交响应文件</w:t>
      </w:r>
      <w:r w:rsidRPr="00B70420">
        <w:rPr>
          <w:rFonts w:ascii="仿宋" w:eastAsia="仿宋" w:hAnsi="仿宋" w:hint="eastAsia"/>
          <w:b/>
          <w:color w:val="000000" w:themeColor="text1"/>
          <w:sz w:val="24"/>
        </w:rPr>
        <w:t>截止时间(参加</w:t>
      </w:r>
      <w:r w:rsidRPr="00B70420">
        <w:rPr>
          <w:rFonts w:ascii="仿宋" w:eastAsia="仿宋" w:hAnsi="仿宋"/>
          <w:b/>
          <w:color w:val="000000" w:themeColor="text1"/>
          <w:sz w:val="24"/>
        </w:rPr>
        <w:t>询价的时间)</w:t>
      </w:r>
      <w:r w:rsidRPr="00B70420">
        <w:rPr>
          <w:rFonts w:ascii="仿宋" w:eastAsia="仿宋" w:hAnsi="仿宋" w:hint="eastAsia"/>
          <w:b/>
          <w:color w:val="000000" w:themeColor="text1"/>
          <w:sz w:val="24"/>
        </w:rPr>
        <w:t>：</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10</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1</w:t>
      </w:r>
      <w:r w:rsidR="00B0098F" w:rsidRPr="00B70420">
        <w:rPr>
          <w:rFonts w:ascii="仿宋" w:eastAsia="仿宋" w:hAnsi="仿宋"/>
          <w:color w:val="000000" w:themeColor="text1"/>
          <w:sz w:val="24"/>
        </w:rPr>
        <w:t>5</w:t>
      </w:r>
      <w:r w:rsidR="00C86D89" w:rsidRPr="00B70420">
        <w:rPr>
          <w:rFonts w:ascii="仿宋" w:eastAsia="仿宋" w:hAnsi="仿宋" w:hint="eastAsia"/>
          <w:color w:val="000000" w:themeColor="text1"/>
          <w:sz w:val="24"/>
        </w:rPr>
        <w:t>日</w:t>
      </w:r>
      <w:r w:rsidR="00C86D89" w:rsidRPr="00B70420">
        <w:rPr>
          <w:rFonts w:ascii="仿宋" w:eastAsia="仿宋" w:hAnsi="仿宋"/>
          <w:color w:val="000000" w:themeColor="text1"/>
          <w:sz w:val="24"/>
        </w:rPr>
        <w:t>11</w:t>
      </w:r>
      <w:r w:rsidR="00C86D89" w:rsidRPr="00B70420">
        <w:rPr>
          <w:rFonts w:ascii="仿宋" w:eastAsia="仿宋" w:hAnsi="仿宋" w:hint="eastAsia"/>
          <w:color w:val="000000" w:themeColor="text1"/>
          <w:sz w:val="24"/>
          <w:szCs w:val="28"/>
        </w:rPr>
        <w:t>:</w:t>
      </w:r>
      <w:r w:rsidR="00C86D89" w:rsidRPr="00B70420">
        <w:rPr>
          <w:rFonts w:ascii="仿宋" w:eastAsia="仿宋" w:hAnsi="仿宋"/>
          <w:color w:val="000000" w:themeColor="text1"/>
          <w:sz w:val="24"/>
        </w:rPr>
        <w:t>30</w:t>
      </w:r>
      <w:r w:rsidR="00C86D89" w:rsidRPr="00B70420">
        <w:rPr>
          <w:rFonts w:ascii="仿宋" w:eastAsia="仿宋" w:hAnsi="仿宋"/>
          <w:color w:val="000000" w:themeColor="text1"/>
          <w:sz w:val="24"/>
          <w:szCs w:val="28"/>
        </w:rPr>
        <w:t>（北京时间）</w:t>
      </w:r>
      <w:r w:rsidR="00C86D89" w:rsidRPr="00B70420">
        <w:rPr>
          <w:rFonts w:ascii="仿宋" w:eastAsia="仿宋" w:hAnsi="仿宋" w:hint="eastAsia"/>
          <w:color w:val="000000" w:themeColor="text1"/>
          <w:sz w:val="24"/>
          <w:szCs w:val="28"/>
        </w:rPr>
        <w:t>。</w:t>
      </w:r>
    </w:p>
    <w:p w14:paraId="270B9956" w14:textId="7AD969B6" w:rsidR="004D50E8" w:rsidRPr="00B70420" w:rsidRDefault="007C64BD">
      <w:pPr>
        <w:spacing w:after="120" w:line="420" w:lineRule="exact"/>
        <w:ind w:firstLineChars="200" w:firstLine="482"/>
        <w:rPr>
          <w:rFonts w:ascii="仿宋" w:eastAsia="仿宋" w:hAnsi="仿宋"/>
          <w:color w:val="000000" w:themeColor="text1"/>
          <w:sz w:val="24"/>
          <w:szCs w:val="28"/>
        </w:rPr>
      </w:pPr>
      <w:r w:rsidRPr="00B70420">
        <w:rPr>
          <w:rFonts w:ascii="仿宋" w:eastAsia="仿宋" w:hAnsi="仿宋" w:hint="eastAsia"/>
          <w:b/>
          <w:color w:val="000000" w:themeColor="text1"/>
          <w:sz w:val="24"/>
        </w:rPr>
        <w:t>九、递交响应文件地点：</w:t>
      </w:r>
      <w:bookmarkStart w:id="9" w:name="PO_默认文件内容_7"/>
      <w:r w:rsidRPr="00B70420">
        <w:rPr>
          <w:rFonts w:ascii="仿宋" w:eastAsia="仿宋" w:hAnsi="仿宋" w:hint="eastAsia"/>
          <w:color w:val="000000" w:themeColor="text1"/>
          <w:sz w:val="24"/>
        </w:rPr>
        <w:t>响应文件必须在递交响应文件截止时间前送达询价地点。逾期送达或没有密封的响应文件恕不接收。本次采购不接收邮寄的响应文件。</w:t>
      </w:r>
      <w:bookmarkEnd w:id="9"/>
      <w:r w:rsidR="00C86D89" w:rsidRPr="00B70420">
        <w:rPr>
          <w:rFonts w:ascii="仿宋" w:eastAsia="仿宋" w:hAnsi="仿宋" w:hint="eastAsia"/>
          <w:color w:val="000000" w:themeColor="text1"/>
          <w:sz w:val="24"/>
        </w:rPr>
        <w:t>（</w:t>
      </w:r>
      <w:r w:rsidR="00C86D89" w:rsidRPr="00B70420">
        <w:rPr>
          <w:rFonts w:ascii="仿宋" w:eastAsia="仿宋" w:hAnsi="仿宋" w:hint="eastAsia"/>
          <w:b/>
          <w:bCs/>
          <w:color w:val="000000" w:themeColor="text1"/>
          <w:sz w:val="24"/>
        </w:rPr>
        <w:t>文件接收时间：</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10</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1</w:t>
      </w:r>
      <w:r w:rsidR="00B0098F" w:rsidRPr="00B70420">
        <w:rPr>
          <w:rFonts w:ascii="仿宋" w:eastAsia="仿宋" w:hAnsi="仿宋"/>
          <w:color w:val="000000" w:themeColor="text1"/>
          <w:sz w:val="24"/>
        </w:rPr>
        <w:t>5</w:t>
      </w:r>
      <w:r w:rsidR="00C86D89" w:rsidRPr="00B70420">
        <w:rPr>
          <w:rFonts w:ascii="仿宋" w:eastAsia="仿宋" w:hAnsi="仿宋" w:hint="eastAsia"/>
          <w:color w:val="000000" w:themeColor="text1"/>
          <w:sz w:val="24"/>
        </w:rPr>
        <w:t>日</w:t>
      </w:r>
      <w:r w:rsidR="00C86D89" w:rsidRPr="00B70420">
        <w:rPr>
          <w:rFonts w:ascii="仿宋" w:eastAsia="仿宋" w:hAnsi="仿宋"/>
          <w:color w:val="000000" w:themeColor="text1"/>
          <w:sz w:val="24"/>
        </w:rPr>
        <w:t>11</w:t>
      </w:r>
      <w:r w:rsidR="00C86D89" w:rsidRPr="00B70420">
        <w:rPr>
          <w:rFonts w:ascii="仿宋" w:eastAsia="仿宋" w:hAnsi="仿宋" w:hint="eastAsia"/>
          <w:color w:val="000000" w:themeColor="text1"/>
          <w:sz w:val="24"/>
          <w:szCs w:val="28"/>
        </w:rPr>
        <w:t>:</w:t>
      </w:r>
      <w:r w:rsidR="00C86D89" w:rsidRPr="00B70420">
        <w:rPr>
          <w:rFonts w:ascii="仿宋" w:eastAsia="仿宋" w:hAnsi="仿宋"/>
          <w:color w:val="000000" w:themeColor="text1"/>
          <w:sz w:val="24"/>
        </w:rPr>
        <w:t>00</w:t>
      </w:r>
      <w:r w:rsidR="00C86D89" w:rsidRPr="00B70420">
        <w:rPr>
          <w:rFonts w:ascii="仿宋" w:eastAsia="仿宋" w:hAnsi="仿宋" w:hint="eastAsia"/>
          <w:b/>
          <w:bCs/>
          <w:color w:val="000000" w:themeColor="text1"/>
          <w:sz w:val="24"/>
        </w:rPr>
        <w:t>-</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10</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1</w:t>
      </w:r>
      <w:r w:rsidR="00B0098F" w:rsidRPr="00B70420">
        <w:rPr>
          <w:rFonts w:ascii="仿宋" w:eastAsia="仿宋" w:hAnsi="仿宋"/>
          <w:color w:val="000000" w:themeColor="text1"/>
          <w:sz w:val="24"/>
        </w:rPr>
        <w:t>5</w:t>
      </w:r>
      <w:r w:rsidR="00C86D89" w:rsidRPr="00B70420">
        <w:rPr>
          <w:rFonts w:ascii="仿宋" w:eastAsia="仿宋" w:hAnsi="仿宋" w:hint="eastAsia"/>
          <w:color w:val="000000" w:themeColor="text1"/>
          <w:sz w:val="24"/>
        </w:rPr>
        <w:t>日</w:t>
      </w:r>
      <w:r w:rsidR="00C86D89" w:rsidRPr="00B70420">
        <w:rPr>
          <w:rFonts w:ascii="仿宋" w:eastAsia="仿宋" w:hAnsi="仿宋"/>
          <w:color w:val="000000" w:themeColor="text1"/>
          <w:sz w:val="24"/>
        </w:rPr>
        <w:t>11</w:t>
      </w:r>
      <w:r w:rsidR="00C86D89" w:rsidRPr="00B70420">
        <w:rPr>
          <w:rFonts w:ascii="仿宋" w:eastAsia="仿宋" w:hAnsi="仿宋" w:hint="eastAsia"/>
          <w:color w:val="000000" w:themeColor="text1"/>
          <w:sz w:val="24"/>
          <w:szCs w:val="28"/>
        </w:rPr>
        <w:t>:</w:t>
      </w:r>
      <w:r w:rsidR="00C86D89" w:rsidRPr="00B70420">
        <w:rPr>
          <w:rFonts w:ascii="仿宋" w:eastAsia="仿宋" w:hAnsi="仿宋"/>
          <w:color w:val="000000" w:themeColor="text1"/>
          <w:sz w:val="24"/>
        </w:rPr>
        <w:t>30</w:t>
      </w:r>
      <w:r w:rsidR="00C86D89" w:rsidRPr="00B70420">
        <w:rPr>
          <w:rFonts w:ascii="仿宋" w:eastAsia="仿宋" w:hAnsi="仿宋" w:hint="eastAsia"/>
          <w:b/>
          <w:bCs/>
          <w:color w:val="000000" w:themeColor="text1"/>
          <w:sz w:val="24"/>
        </w:rPr>
        <w:t>）</w:t>
      </w:r>
    </w:p>
    <w:p w14:paraId="030633F7" w14:textId="42AFEB04" w:rsidR="004D50E8" w:rsidRPr="00B70420" w:rsidRDefault="007C64BD">
      <w:pPr>
        <w:spacing w:after="120" w:line="420" w:lineRule="exact"/>
        <w:ind w:firstLineChars="200" w:firstLine="482"/>
        <w:rPr>
          <w:rFonts w:ascii="仿宋" w:eastAsia="仿宋" w:hAnsi="仿宋"/>
          <w:color w:val="000000" w:themeColor="text1"/>
          <w:sz w:val="24"/>
          <w:szCs w:val="28"/>
        </w:rPr>
      </w:pPr>
      <w:r w:rsidRPr="00B70420">
        <w:rPr>
          <w:rFonts w:ascii="仿宋" w:eastAsia="仿宋" w:hAnsi="仿宋" w:hint="eastAsia"/>
          <w:b/>
          <w:color w:val="000000" w:themeColor="text1"/>
          <w:sz w:val="24"/>
          <w:szCs w:val="28"/>
        </w:rPr>
        <w:t>十、响应文件开启时间：</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21</w:t>
      </w:r>
      <w:r w:rsidR="00C86D89" w:rsidRPr="00B70420">
        <w:rPr>
          <w:rFonts w:ascii="仿宋" w:eastAsia="仿宋" w:hAnsi="仿宋" w:hint="eastAsia"/>
          <w:color w:val="000000" w:themeColor="text1"/>
          <w:sz w:val="24"/>
        </w:rPr>
        <w:t>年</w:t>
      </w:r>
      <w:r w:rsidR="00C86D89" w:rsidRPr="00B70420">
        <w:rPr>
          <w:rFonts w:ascii="仿宋" w:eastAsia="仿宋" w:hAnsi="仿宋"/>
          <w:color w:val="000000" w:themeColor="text1"/>
          <w:sz w:val="24"/>
        </w:rPr>
        <w:t>10</w:t>
      </w:r>
      <w:r w:rsidR="00C86D89" w:rsidRPr="00B70420">
        <w:rPr>
          <w:rFonts w:ascii="仿宋" w:eastAsia="仿宋" w:hAnsi="仿宋" w:hint="eastAsia"/>
          <w:color w:val="000000" w:themeColor="text1"/>
          <w:sz w:val="24"/>
        </w:rPr>
        <w:t>月</w:t>
      </w:r>
      <w:r w:rsidR="00C86D89" w:rsidRPr="00B70420">
        <w:rPr>
          <w:rFonts w:ascii="仿宋" w:eastAsia="仿宋" w:hAnsi="仿宋"/>
          <w:color w:val="000000" w:themeColor="text1"/>
          <w:sz w:val="24"/>
        </w:rPr>
        <w:t>1</w:t>
      </w:r>
      <w:r w:rsidR="00B0098F" w:rsidRPr="00B70420">
        <w:rPr>
          <w:rFonts w:ascii="仿宋" w:eastAsia="仿宋" w:hAnsi="仿宋"/>
          <w:color w:val="000000" w:themeColor="text1"/>
          <w:sz w:val="24"/>
        </w:rPr>
        <w:t>5</w:t>
      </w:r>
      <w:r w:rsidR="00C86D89" w:rsidRPr="00B70420">
        <w:rPr>
          <w:rFonts w:ascii="仿宋" w:eastAsia="仿宋" w:hAnsi="仿宋" w:hint="eastAsia"/>
          <w:color w:val="000000" w:themeColor="text1"/>
          <w:sz w:val="24"/>
        </w:rPr>
        <w:t>日</w:t>
      </w:r>
      <w:r w:rsidR="00C86D89" w:rsidRPr="00B70420">
        <w:rPr>
          <w:rFonts w:ascii="仿宋" w:eastAsia="仿宋" w:hAnsi="仿宋"/>
          <w:color w:val="000000" w:themeColor="text1"/>
          <w:sz w:val="24"/>
        </w:rPr>
        <w:t>11</w:t>
      </w:r>
      <w:r w:rsidR="00C86D89" w:rsidRPr="00B70420">
        <w:rPr>
          <w:rFonts w:ascii="仿宋" w:eastAsia="仿宋" w:hAnsi="仿宋" w:hint="eastAsia"/>
          <w:color w:val="000000" w:themeColor="text1"/>
          <w:sz w:val="24"/>
          <w:szCs w:val="28"/>
        </w:rPr>
        <w:t>:</w:t>
      </w:r>
      <w:r w:rsidR="00C86D89" w:rsidRPr="00B70420">
        <w:rPr>
          <w:rFonts w:ascii="仿宋" w:eastAsia="仿宋" w:hAnsi="仿宋"/>
          <w:color w:val="000000" w:themeColor="text1"/>
          <w:sz w:val="24"/>
        </w:rPr>
        <w:t>30</w:t>
      </w:r>
      <w:r w:rsidR="00C86D89" w:rsidRPr="00B70420">
        <w:rPr>
          <w:rFonts w:ascii="仿宋" w:eastAsia="仿宋" w:hAnsi="仿宋"/>
          <w:color w:val="000000" w:themeColor="text1"/>
          <w:sz w:val="24"/>
          <w:szCs w:val="28"/>
        </w:rPr>
        <w:t>（北京时间）</w:t>
      </w:r>
      <w:r w:rsidRPr="00B70420">
        <w:rPr>
          <w:rFonts w:ascii="仿宋" w:eastAsia="仿宋" w:hAnsi="仿宋" w:hint="eastAsia"/>
          <w:color w:val="000000" w:themeColor="text1"/>
          <w:sz w:val="24"/>
          <w:szCs w:val="28"/>
        </w:rPr>
        <w:t>在询价地点开启。</w:t>
      </w:r>
    </w:p>
    <w:p w14:paraId="2004354B" w14:textId="77777777" w:rsidR="004D50E8" w:rsidRPr="00B70420" w:rsidRDefault="007C64BD">
      <w:pPr>
        <w:spacing w:line="420" w:lineRule="exact"/>
        <w:ind w:firstLineChars="203" w:firstLine="489"/>
        <w:rPr>
          <w:rFonts w:ascii="仿宋" w:eastAsia="仿宋" w:hAnsi="仿宋"/>
          <w:b/>
          <w:color w:val="000000" w:themeColor="text1"/>
          <w:sz w:val="24"/>
          <w:szCs w:val="28"/>
        </w:rPr>
      </w:pPr>
      <w:r w:rsidRPr="00B70420">
        <w:rPr>
          <w:rFonts w:ascii="仿宋" w:eastAsia="仿宋" w:hAnsi="仿宋" w:hint="eastAsia"/>
          <w:b/>
          <w:color w:val="000000" w:themeColor="text1"/>
          <w:sz w:val="24"/>
          <w:szCs w:val="28"/>
        </w:rPr>
        <w:t>十一、询价</w:t>
      </w:r>
      <w:r w:rsidRPr="00B70420">
        <w:rPr>
          <w:rFonts w:ascii="仿宋" w:eastAsia="仿宋" w:hAnsi="仿宋"/>
          <w:b/>
          <w:color w:val="000000" w:themeColor="text1"/>
          <w:sz w:val="24"/>
          <w:szCs w:val="28"/>
        </w:rPr>
        <w:t>地点：</w:t>
      </w:r>
      <w:bookmarkStart w:id="10" w:name="PO_代理公司_4"/>
      <w:r w:rsidR="00C86D89" w:rsidRPr="00B70420">
        <w:rPr>
          <w:rFonts w:ascii="仿宋" w:eastAsia="仿宋" w:hAnsi="仿宋" w:hint="eastAsia"/>
          <w:b/>
          <w:bCs/>
          <w:color w:val="000000" w:themeColor="text1"/>
          <w:sz w:val="24"/>
          <w:szCs w:val="28"/>
        </w:rPr>
        <w:t>四川国际招标有限责任公司</w:t>
      </w:r>
      <w:bookmarkEnd w:id="10"/>
      <w:r w:rsidR="00C86D89" w:rsidRPr="00B70420">
        <w:rPr>
          <w:rFonts w:ascii="仿宋" w:eastAsia="仿宋" w:hAnsi="仿宋" w:hint="eastAsia"/>
          <w:b/>
          <w:bCs/>
          <w:color w:val="000000" w:themeColor="text1"/>
          <w:sz w:val="24"/>
          <w:szCs w:val="28"/>
        </w:rPr>
        <w:t>开标厅（</w:t>
      </w:r>
      <w:bookmarkStart w:id="11" w:name="PO_开标地址_1"/>
      <w:r w:rsidR="00C86D89" w:rsidRPr="00B70420">
        <w:rPr>
          <w:rFonts w:ascii="仿宋" w:eastAsia="仿宋" w:hAnsi="仿宋" w:hint="eastAsia"/>
          <w:b/>
          <w:bCs/>
          <w:color w:val="000000" w:themeColor="text1"/>
          <w:sz w:val="24"/>
          <w:szCs w:val="28"/>
        </w:rPr>
        <w:t>中国（四川）贸易试验区成都市高新区天府四街66号1号楼</w:t>
      </w:r>
      <w:r w:rsidR="00C86D89" w:rsidRPr="00B70420">
        <w:rPr>
          <w:rFonts w:ascii="仿宋" w:eastAsia="仿宋" w:hAnsi="仿宋"/>
          <w:b/>
          <w:bCs/>
          <w:color w:val="000000" w:themeColor="text1"/>
          <w:sz w:val="24"/>
          <w:szCs w:val="28"/>
        </w:rPr>
        <w:t>17</w:t>
      </w:r>
      <w:r w:rsidR="00C86D89" w:rsidRPr="00B70420">
        <w:rPr>
          <w:rFonts w:ascii="仿宋" w:eastAsia="仿宋" w:hAnsi="仿宋" w:hint="eastAsia"/>
          <w:b/>
          <w:bCs/>
          <w:color w:val="000000" w:themeColor="text1"/>
          <w:sz w:val="24"/>
          <w:szCs w:val="28"/>
        </w:rPr>
        <w:t>楼</w:t>
      </w:r>
      <w:bookmarkEnd w:id="11"/>
      <w:r w:rsidR="00C86D89" w:rsidRPr="00B70420">
        <w:rPr>
          <w:rFonts w:ascii="仿宋" w:eastAsia="仿宋" w:hAnsi="仿宋" w:hint="eastAsia"/>
          <w:b/>
          <w:bCs/>
          <w:color w:val="000000" w:themeColor="text1"/>
          <w:sz w:val="24"/>
          <w:szCs w:val="28"/>
        </w:rPr>
        <w:t>）</w:t>
      </w:r>
      <w:r w:rsidR="00C86D89" w:rsidRPr="00B70420">
        <w:rPr>
          <w:rFonts w:ascii="仿宋" w:eastAsia="仿宋" w:hAnsi="仿宋" w:hint="eastAsia"/>
          <w:color w:val="000000" w:themeColor="text1"/>
          <w:sz w:val="24"/>
          <w:szCs w:val="28"/>
        </w:rPr>
        <w:t>。</w:t>
      </w:r>
    </w:p>
    <w:p w14:paraId="5C7D3851" w14:textId="77777777" w:rsidR="004D50E8" w:rsidRPr="00B70420" w:rsidRDefault="007C64BD">
      <w:pPr>
        <w:pStyle w:val="af2"/>
        <w:spacing w:line="420" w:lineRule="exact"/>
        <w:ind w:firstLine="482"/>
        <w:rPr>
          <w:rFonts w:ascii="仿宋" w:eastAsia="仿宋" w:hAnsi="仿宋"/>
          <w:b/>
          <w:color w:val="000000" w:themeColor="text1"/>
          <w:sz w:val="24"/>
        </w:rPr>
      </w:pPr>
      <w:r w:rsidRPr="00B70420">
        <w:rPr>
          <w:rFonts w:ascii="仿宋" w:eastAsia="仿宋" w:hAnsi="仿宋" w:hint="eastAsia"/>
          <w:b/>
          <w:color w:val="000000" w:themeColor="text1"/>
          <w:sz w:val="24"/>
        </w:rPr>
        <w:t>十二、供应商信用融资：</w:t>
      </w:r>
    </w:p>
    <w:p w14:paraId="4AE66380" w14:textId="77777777" w:rsidR="004D50E8" w:rsidRPr="00B70420" w:rsidRDefault="007C64BD">
      <w:pPr>
        <w:pStyle w:val="af2"/>
        <w:spacing w:line="42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3840ACF" w14:textId="77777777" w:rsidR="004D50E8" w:rsidRPr="00B70420" w:rsidRDefault="007C64BD">
      <w:pPr>
        <w:pStyle w:val="af2"/>
        <w:spacing w:line="42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w:t>
      </w:r>
      <w:r w:rsidRPr="00B70420">
        <w:rPr>
          <w:rFonts w:ascii="仿宋" w:eastAsia="仿宋" w:hAnsi="仿宋" w:hint="eastAsia"/>
          <w:color w:val="000000" w:themeColor="text1"/>
          <w:sz w:val="24"/>
        </w:rPr>
        <w:lastRenderedPageBreak/>
        <w:t>持中小企业政府采购信用融资实施方案》，成都市范围内政府采购项目中标（成交）的中小微企业可向开展政府采购信用融资业务的银行提出融资申请（具体内容详见采购文件附件“成财采〔2019〕17号” 、“成财采发〔20</w:t>
      </w:r>
      <w:r w:rsidRPr="00B70420">
        <w:rPr>
          <w:rFonts w:ascii="仿宋" w:eastAsia="仿宋" w:hAnsi="仿宋"/>
          <w:color w:val="000000" w:themeColor="text1"/>
          <w:sz w:val="24"/>
        </w:rPr>
        <w:t>20</w:t>
      </w:r>
      <w:r w:rsidRPr="00B70420">
        <w:rPr>
          <w:rFonts w:ascii="仿宋" w:eastAsia="仿宋" w:hAnsi="仿宋" w:hint="eastAsia"/>
          <w:color w:val="000000" w:themeColor="text1"/>
          <w:sz w:val="24"/>
        </w:rPr>
        <w:t>〕</w:t>
      </w:r>
      <w:r w:rsidRPr="00B70420">
        <w:rPr>
          <w:rFonts w:ascii="仿宋" w:eastAsia="仿宋" w:hAnsi="仿宋"/>
          <w:color w:val="000000" w:themeColor="text1"/>
          <w:sz w:val="24"/>
        </w:rPr>
        <w:t>20</w:t>
      </w:r>
      <w:r w:rsidRPr="00B70420">
        <w:rPr>
          <w:rFonts w:ascii="仿宋" w:eastAsia="仿宋" w:hAnsi="仿宋" w:hint="eastAsia"/>
          <w:color w:val="000000" w:themeColor="text1"/>
          <w:sz w:val="24"/>
        </w:rPr>
        <w:t>号”）。</w:t>
      </w:r>
    </w:p>
    <w:p w14:paraId="7B9F4A7D"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28F98C75"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1.成都银行双流支行  </w:t>
      </w:r>
    </w:p>
    <w:p w14:paraId="088E1F7A"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2.中国建设银行双流分行 </w:t>
      </w:r>
    </w:p>
    <w:p w14:paraId="4F5A3CEC"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3.交通银行双流分行</w:t>
      </w:r>
    </w:p>
    <w:p w14:paraId="53E00D03"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4.中国农业银行双流支行</w:t>
      </w:r>
    </w:p>
    <w:p w14:paraId="55601FC7"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5.成都农商银行双流支行</w:t>
      </w:r>
    </w:p>
    <w:p w14:paraId="63B00083"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6.中国银行双流分行</w:t>
      </w:r>
    </w:p>
    <w:p w14:paraId="72109F04"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7.上海银行成都双流支行</w:t>
      </w:r>
    </w:p>
    <w:p w14:paraId="02B15F35"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8.浙商银行成都双流支行</w:t>
      </w:r>
    </w:p>
    <w:p w14:paraId="699E2661" w14:textId="77777777" w:rsidR="00C86D89" w:rsidRPr="00B70420" w:rsidRDefault="00C86D89" w:rsidP="00C86D89">
      <w:pPr>
        <w:pStyle w:val="af2"/>
        <w:ind w:firstLine="480"/>
        <w:rPr>
          <w:rFonts w:ascii="仿宋" w:eastAsia="仿宋" w:hAnsi="仿宋"/>
          <w:color w:val="000000" w:themeColor="text1"/>
          <w:sz w:val="24"/>
        </w:rPr>
      </w:pPr>
      <w:r w:rsidRPr="00B70420">
        <w:rPr>
          <w:rFonts w:ascii="仿宋" w:eastAsia="仿宋" w:hAnsi="仿宋" w:hint="eastAsia"/>
          <w:color w:val="000000" w:themeColor="text1"/>
          <w:sz w:val="24"/>
        </w:rPr>
        <w:t>9.中国工商银行成都双流支行</w:t>
      </w:r>
    </w:p>
    <w:p w14:paraId="733344EF" w14:textId="77777777" w:rsidR="00C86D89" w:rsidRPr="00B70420" w:rsidRDefault="00C86D89">
      <w:pPr>
        <w:pStyle w:val="af2"/>
        <w:spacing w:line="420" w:lineRule="exact"/>
        <w:ind w:firstLine="480"/>
        <w:rPr>
          <w:rFonts w:ascii="仿宋" w:eastAsia="仿宋" w:hAnsi="仿宋"/>
          <w:color w:val="000000" w:themeColor="text1"/>
          <w:sz w:val="24"/>
        </w:rPr>
      </w:pPr>
    </w:p>
    <w:p w14:paraId="10E872AC" w14:textId="77777777" w:rsidR="004D50E8" w:rsidRPr="00B70420" w:rsidRDefault="007C64BD">
      <w:pPr>
        <w:pStyle w:val="af2"/>
        <w:spacing w:line="420" w:lineRule="exact"/>
        <w:ind w:firstLine="482"/>
        <w:rPr>
          <w:rFonts w:ascii="仿宋" w:eastAsia="仿宋" w:hAnsi="仿宋"/>
          <w:b/>
          <w:color w:val="000000" w:themeColor="text1"/>
          <w:sz w:val="24"/>
        </w:rPr>
      </w:pPr>
      <w:r w:rsidRPr="00B70420">
        <w:rPr>
          <w:rFonts w:ascii="仿宋" w:eastAsia="仿宋" w:hAnsi="仿宋" w:hint="eastAsia"/>
          <w:b/>
          <w:color w:val="000000" w:themeColor="text1"/>
          <w:sz w:val="24"/>
        </w:rPr>
        <w:t>十三、联系方式</w:t>
      </w:r>
    </w:p>
    <w:p w14:paraId="4083EF0D" w14:textId="77777777" w:rsidR="00C86D89" w:rsidRPr="00B70420" w:rsidRDefault="00C86D89" w:rsidP="00C86D89">
      <w:pPr>
        <w:pStyle w:val="af2"/>
        <w:spacing w:line="420" w:lineRule="exact"/>
        <w:ind w:firstLineChars="525" w:firstLine="1265"/>
        <w:rPr>
          <w:rFonts w:ascii="仿宋" w:eastAsia="仿宋" w:hAnsi="仿宋"/>
          <w:b/>
          <w:color w:val="000000" w:themeColor="text1"/>
          <w:sz w:val="24"/>
          <w:szCs w:val="22"/>
        </w:rPr>
      </w:pPr>
      <w:r w:rsidRPr="00B70420">
        <w:rPr>
          <w:rFonts w:ascii="仿宋" w:eastAsia="仿宋" w:hAnsi="仿宋" w:hint="eastAsia"/>
          <w:b/>
          <w:color w:val="000000" w:themeColor="text1"/>
          <w:sz w:val="24"/>
          <w:szCs w:val="22"/>
        </w:rPr>
        <w:t>采购人：成都市双流区棠湖公园管理处</w:t>
      </w:r>
    </w:p>
    <w:p w14:paraId="207692E7"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通讯地址：四川省成都市双流区棠湖西路一段2号</w:t>
      </w:r>
    </w:p>
    <w:p w14:paraId="7FEE5ED6"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 xml:space="preserve">联 系 人：王老师 </w:t>
      </w:r>
    </w:p>
    <w:p w14:paraId="76B93D69"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联系电话：028-85803025</w:t>
      </w:r>
    </w:p>
    <w:p w14:paraId="3B75E725" w14:textId="77777777" w:rsidR="00C86D89" w:rsidRPr="00B70420" w:rsidRDefault="00C86D89" w:rsidP="00C86D89">
      <w:pPr>
        <w:pStyle w:val="af2"/>
        <w:spacing w:line="420" w:lineRule="exact"/>
        <w:ind w:firstLineChars="525" w:firstLine="1265"/>
        <w:rPr>
          <w:rFonts w:ascii="仿宋" w:eastAsia="仿宋" w:hAnsi="仿宋"/>
          <w:b/>
          <w:color w:val="000000" w:themeColor="text1"/>
          <w:sz w:val="24"/>
          <w:szCs w:val="22"/>
        </w:rPr>
      </w:pPr>
    </w:p>
    <w:p w14:paraId="353155FA" w14:textId="77777777" w:rsidR="00C86D89" w:rsidRPr="00B70420" w:rsidRDefault="00C86D89" w:rsidP="00C86D89">
      <w:pPr>
        <w:pStyle w:val="af2"/>
        <w:spacing w:line="420" w:lineRule="exact"/>
        <w:ind w:firstLineChars="525" w:firstLine="1265"/>
        <w:rPr>
          <w:rFonts w:ascii="仿宋" w:eastAsia="仿宋" w:hAnsi="仿宋"/>
          <w:b/>
          <w:color w:val="000000" w:themeColor="text1"/>
          <w:sz w:val="24"/>
          <w:szCs w:val="22"/>
        </w:rPr>
      </w:pPr>
      <w:r w:rsidRPr="00B70420">
        <w:rPr>
          <w:rFonts w:ascii="仿宋" w:eastAsia="仿宋" w:hAnsi="仿宋" w:hint="eastAsia"/>
          <w:b/>
          <w:color w:val="000000" w:themeColor="text1"/>
          <w:sz w:val="24"/>
          <w:szCs w:val="22"/>
        </w:rPr>
        <w:t xml:space="preserve">采购代理机构：四川国际招标有限责任公司 </w:t>
      </w:r>
    </w:p>
    <w:p w14:paraId="40BC2200"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通讯地址：中国（四川）贸易试验区成都市高新区天府四街66号2栋22层1号</w:t>
      </w:r>
    </w:p>
    <w:p w14:paraId="0C712D19"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邮    编：610000</w:t>
      </w:r>
    </w:p>
    <w:p w14:paraId="6CDBDC6A"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联 系 人：袁先生、余女士</w:t>
      </w:r>
    </w:p>
    <w:p w14:paraId="49A3C186"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联系电话：13111881926、18280302838</w:t>
      </w:r>
    </w:p>
    <w:p w14:paraId="2A4404A1" w14:textId="77777777" w:rsidR="00C86D89" w:rsidRPr="00B70420" w:rsidRDefault="00C86D89" w:rsidP="00C86D89">
      <w:pPr>
        <w:pStyle w:val="af2"/>
        <w:spacing w:line="420" w:lineRule="exact"/>
        <w:ind w:firstLineChars="525" w:firstLine="1260"/>
        <w:rPr>
          <w:rFonts w:ascii="仿宋" w:eastAsia="仿宋" w:hAnsi="仿宋"/>
          <w:bCs/>
          <w:color w:val="000000" w:themeColor="text1"/>
          <w:sz w:val="24"/>
          <w:szCs w:val="22"/>
        </w:rPr>
      </w:pPr>
      <w:r w:rsidRPr="00B70420">
        <w:rPr>
          <w:rFonts w:ascii="仿宋" w:eastAsia="仿宋" w:hAnsi="仿宋" w:hint="eastAsia"/>
          <w:bCs/>
          <w:color w:val="000000" w:themeColor="text1"/>
          <w:sz w:val="24"/>
          <w:szCs w:val="22"/>
        </w:rPr>
        <w:t>传    真：028-87793161</w:t>
      </w:r>
    </w:p>
    <w:p w14:paraId="0E724AE4" w14:textId="77777777" w:rsidR="004D50E8" w:rsidRPr="00B70420" w:rsidRDefault="007C64BD">
      <w:pPr>
        <w:pStyle w:val="ac"/>
        <w:rPr>
          <w:rFonts w:ascii="仿宋" w:eastAsia="仿宋" w:hAnsi="仿宋"/>
          <w:color w:val="000000" w:themeColor="text1"/>
        </w:rPr>
      </w:pPr>
      <w:r w:rsidRPr="00B70420">
        <w:rPr>
          <w:rFonts w:ascii="仿宋" w:eastAsia="仿宋" w:hAnsi="仿宋"/>
          <w:color w:val="000000" w:themeColor="text1"/>
          <w:sz w:val="24"/>
        </w:rPr>
        <w:br w:type="page"/>
      </w:r>
      <w:bookmarkStart w:id="12" w:name="_Toc511208123"/>
      <w:r w:rsidRPr="00B70420">
        <w:rPr>
          <w:rFonts w:ascii="仿宋" w:eastAsia="仿宋" w:hAnsi="仿宋" w:hint="eastAsia"/>
          <w:color w:val="000000" w:themeColor="text1"/>
        </w:rPr>
        <w:lastRenderedPageBreak/>
        <w:t>第二章  询价须知</w:t>
      </w:r>
      <w:bookmarkEnd w:id="12"/>
    </w:p>
    <w:p w14:paraId="51AFBB5C" w14:textId="77777777" w:rsidR="004D50E8" w:rsidRPr="00B70420" w:rsidRDefault="007C64BD">
      <w:pPr>
        <w:pStyle w:val="2"/>
        <w:keepNext w:val="0"/>
        <w:keepLines w:val="0"/>
        <w:spacing w:line="240" w:lineRule="atLeast"/>
        <w:jc w:val="center"/>
        <w:rPr>
          <w:rFonts w:ascii="仿宋" w:eastAsia="仿宋" w:hAnsi="仿宋"/>
          <w:color w:val="000000" w:themeColor="text1"/>
        </w:rPr>
      </w:pPr>
      <w:r w:rsidRPr="00B70420">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6"/>
        <w:gridCol w:w="2736"/>
        <w:gridCol w:w="6084"/>
      </w:tblGrid>
      <w:tr w:rsidR="00B70420" w:rsidRPr="00B70420" w14:paraId="52782A06" w14:textId="77777777">
        <w:trPr>
          <w:trHeight w:val="20"/>
          <w:tblHeader/>
          <w:jc w:val="center"/>
        </w:trPr>
        <w:tc>
          <w:tcPr>
            <w:tcW w:w="686" w:type="dxa"/>
            <w:vAlign w:val="center"/>
          </w:tcPr>
          <w:p w14:paraId="5DB38A8B" w14:textId="77777777" w:rsidR="004D50E8" w:rsidRPr="00B70420" w:rsidRDefault="007C64BD">
            <w:pPr>
              <w:pStyle w:val="af3"/>
              <w:ind w:left="9"/>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序号</w:t>
            </w:r>
            <w:r w:rsidRPr="00B70420">
              <w:rPr>
                <w:rFonts w:ascii="仿宋" w:eastAsia="仿宋" w:hAnsi="仿宋"/>
                <w:color w:val="000000" w:themeColor="text1"/>
                <w:sz w:val="21"/>
                <w:szCs w:val="21"/>
                <w:lang w:val="zh-CN"/>
              </w:rPr>
              <w:t xml:space="preserve"> </w:t>
            </w:r>
          </w:p>
        </w:tc>
        <w:tc>
          <w:tcPr>
            <w:tcW w:w="2736" w:type="dxa"/>
            <w:vAlign w:val="center"/>
          </w:tcPr>
          <w:p w14:paraId="4BD6D355"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应知事项</w:t>
            </w:r>
            <w:r w:rsidRPr="00B70420">
              <w:rPr>
                <w:rFonts w:ascii="仿宋" w:eastAsia="仿宋" w:hAnsi="仿宋"/>
                <w:color w:val="000000" w:themeColor="text1"/>
                <w:sz w:val="21"/>
                <w:szCs w:val="21"/>
                <w:lang w:val="zh-CN"/>
              </w:rPr>
              <w:t xml:space="preserve"> </w:t>
            </w:r>
          </w:p>
        </w:tc>
        <w:tc>
          <w:tcPr>
            <w:tcW w:w="6084" w:type="dxa"/>
            <w:vAlign w:val="center"/>
          </w:tcPr>
          <w:p w14:paraId="0B763FBF" w14:textId="77777777" w:rsidR="004D50E8" w:rsidRPr="00B70420" w:rsidRDefault="007C64BD">
            <w:pPr>
              <w:pStyle w:val="af3"/>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说明和要求</w:t>
            </w:r>
          </w:p>
        </w:tc>
      </w:tr>
      <w:tr w:rsidR="00B70420" w:rsidRPr="00B70420" w14:paraId="0656426D" w14:textId="77777777">
        <w:trPr>
          <w:trHeight w:val="20"/>
          <w:jc w:val="center"/>
        </w:trPr>
        <w:tc>
          <w:tcPr>
            <w:tcW w:w="686" w:type="dxa"/>
            <w:vAlign w:val="center"/>
          </w:tcPr>
          <w:p w14:paraId="66F10563" w14:textId="77777777" w:rsidR="00C86D89" w:rsidRPr="00B70420" w:rsidRDefault="00C86D89" w:rsidP="00C86D89">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1</w:t>
            </w:r>
          </w:p>
        </w:tc>
        <w:tc>
          <w:tcPr>
            <w:tcW w:w="2736" w:type="dxa"/>
            <w:vAlign w:val="center"/>
          </w:tcPr>
          <w:p w14:paraId="4768A5AB" w14:textId="77777777" w:rsidR="00C86D89" w:rsidRPr="00B70420" w:rsidRDefault="00C86D89" w:rsidP="00C86D89">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采购预算</w:t>
            </w:r>
          </w:p>
          <w:p w14:paraId="14A870E2" w14:textId="77777777" w:rsidR="00C86D89" w:rsidRPr="00B70420" w:rsidRDefault="00C86D89" w:rsidP="00C86D89">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（实质性要求）</w:t>
            </w:r>
          </w:p>
        </w:tc>
        <w:tc>
          <w:tcPr>
            <w:tcW w:w="6084" w:type="dxa"/>
          </w:tcPr>
          <w:p w14:paraId="1CFF46D3" w14:textId="77777777" w:rsidR="00C86D89" w:rsidRPr="00B70420" w:rsidRDefault="00C86D89" w:rsidP="00C86D89">
            <w:pPr>
              <w:pStyle w:val="af3"/>
              <w:ind w:firstLineChars="100" w:firstLine="210"/>
              <w:jc w:val="both"/>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采购预算：</w:t>
            </w:r>
            <w:r w:rsidRPr="00B70420">
              <w:rPr>
                <w:rFonts w:ascii="仿宋" w:eastAsia="仿宋" w:hAnsi="仿宋"/>
                <w:color w:val="000000" w:themeColor="text1"/>
                <w:sz w:val="21"/>
                <w:szCs w:val="21"/>
                <w:lang w:val="zh-CN"/>
              </w:rPr>
              <w:t>50</w:t>
            </w:r>
            <w:r w:rsidRPr="00B70420">
              <w:rPr>
                <w:rFonts w:ascii="仿宋" w:eastAsia="仿宋" w:hAnsi="仿宋" w:hint="eastAsia"/>
                <w:color w:val="000000" w:themeColor="text1"/>
                <w:sz w:val="21"/>
                <w:szCs w:val="21"/>
                <w:lang w:val="zh-CN"/>
              </w:rPr>
              <w:t>万元</w:t>
            </w:r>
          </w:p>
          <w:p w14:paraId="084CD363" w14:textId="77777777" w:rsidR="00C86D89" w:rsidRPr="00B70420" w:rsidRDefault="00C86D89" w:rsidP="00C86D89">
            <w:pPr>
              <w:pStyle w:val="af3"/>
              <w:ind w:firstLineChars="100" w:firstLine="210"/>
              <w:jc w:val="both"/>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超过采购预算的报价,其响应文件按无效处理。</w:t>
            </w:r>
          </w:p>
        </w:tc>
      </w:tr>
      <w:tr w:rsidR="00B70420" w:rsidRPr="00B70420" w14:paraId="007F02F9" w14:textId="77777777">
        <w:trPr>
          <w:trHeight w:val="20"/>
          <w:jc w:val="center"/>
        </w:trPr>
        <w:tc>
          <w:tcPr>
            <w:tcW w:w="686" w:type="dxa"/>
            <w:vAlign w:val="center"/>
          </w:tcPr>
          <w:p w14:paraId="363F11AF" w14:textId="77777777" w:rsidR="00C86D89" w:rsidRPr="00B70420" w:rsidRDefault="00C86D89" w:rsidP="00C86D89">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2</w:t>
            </w:r>
          </w:p>
        </w:tc>
        <w:tc>
          <w:tcPr>
            <w:tcW w:w="2736" w:type="dxa"/>
            <w:vAlign w:val="center"/>
          </w:tcPr>
          <w:p w14:paraId="2C96485B" w14:textId="77777777" w:rsidR="00C86D89" w:rsidRPr="00B70420" w:rsidRDefault="00C86D89" w:rsidP="00C86D89">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最高限价</w:t>
            </w:r>
          </w:p>
          <w:p w14:paraId="1C62A679" w14:textId="77777777" w:rsidR="00C86D89" w:rsidRPr="00B70420" w:rsidRDefault="00C86D89" w:rsidP="00C86D89">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（实质性要求）</w:t>
            </w:r>
          </w:p>
        </w:tc>
        <w:tc>
          <w:tcPr>
            <w:tcW w:w="6084" w:type="dxa"/>
            <w:vAlign w:val="center"/>
          </w:tcPr>
          <w:p w14:paraId="0F993A84" w14:textId="77777777" w:rsidR="00C86D89" w:rsidRPr="00B70420" w:rsidRDefault="00C86D89" w:rsidP="00C86D89">
            <w:pPr>
              <w:pStyle w:val="af3"/>
              <w:ind w:firstLineChars="100" w:firstLine="210"/>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本项目设最高限价：</w:t>
            </w:r>
          </w:p>
          <w:p w14:paraId="0466832B" w14:textId="77777777" w:rsidR="00C86D89" w:rsidRPr="00B70420" w:rsidRDefault="00C86D89" w:rsidP="00C86D89">
            <w:pPr>
              <w:pStyle w:val="af3"/>
              <w:ind w:firstLineChars="100" w:firstLine="210"/>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1、单价合计最高限价为：</w:t>
            </w:r>
            <w:r w:rsidRPr="00B70420">
              <w:rPr>
                <w:rFonts w:ascii="仿宋" w:eastAsia="仿宋" w:hAnsi="仿宋"/>
                <w:color w:val="000000" w:themeColor="text1"/>
                <w:sz w:val="21"/>
                <w:szCs w:val="21"/>
                <w:lang w:val="zh-CN"/>
              </w:rPr>
              <w:t>23766</w:t>
            </w:r>
            <w:r w:rsidRPr="00B70420">
              <w:rPr>
                <w:rFonts w:ascii="仿宋" w:eastAsia="仿宋" w:hAnsi="仿宋" w:hint="eastAsia"/>
                <w:color w:val="000000" w:themeColor="text1"/>
                <w:sz w:val="21"/>
                <w:szCs w:val="21"/>
                <w:lang w:val="zh-CN"/>
              </w:rPr>
              <w:t>元；</w:t>
            </w:r>
            <w:r w:rsidRPr="00B70420">
              <w:rPr>
                <w:rFonts w:ascii="仿宋" w:eastAsia="仿宋" w:hAnsi="仿宋"/>
                <w:color w:val="000000" w:themeColor="text1"/>
                <w:sz w:val="21"/>
                <w:szCs w:val="21"/>
                <w:lang w:val="zh-CN"/>
              </w:rPr>
              <w:t xml:space="preserve"> </w:t>
            </w:r>
          </w:p>
          <w:p w14:paraId="6BC2B859" w14:textId="77777777" w:rsidR="00C86D89" w:rsidRPr="00B70420" w:rsidRDefault="00C86D89" w:rsidP="00C86D89">
            <w:pPr>
              <w:pStyle w:val="af3"/>
              <w:ind w:firstLineChars="100" w:firstLine="210"/>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2、单价最高限价：详见《第五章采购项目技术、服务、政府采购合同内容条款及其他商务要求》；</w:t>
            </w:r>
          </w:p>
          <w:p w14:paraId="28272339" w14:textId="77777777" w:rsidR="00C86D89" w:rsidRPr="00B70420" w:rsidRDefault="00C86D89" w:rsidP="00C86D89">
            <w:pPr>
              <w:pStyle w:val="af3"/>
              <w:ind w:firstLineChars="100" w:firstLine="210"/>
              <w:jc w:val="both"/>
              <w:rPr>
                <w:rFonts w:ascii="仿宋" w:eastAsia="仿宋" w:hAnsi="仿宋"/>
                <w:color w:val="000000" w:themeColor="text1"/>
                <w:sz w:val="21"/>
                <w:szCs w:val="21"/>
                <w:lang w:val="zh-CN"/>
              </w:rPr>
            </w:pPr>
            <w:bookmarkStart w:id="13" w:name="PO_默认文件内容_8"/>
            <w:r w:rsidRPr="00B70420">
              <w:rPr>
                <w:rFonts w:ascii="仿宋" w:eastAsia="仿宋" w:hAnsi="仿宋" w:hint="eastAsia"/>
                <w:color w:val="000000" w:themeColor="text1"/>
                <w:sz w:val="21"/>
                <w:szCs w:val="21"/>
                <w:lang w:val="zh-CN"/>
              </w:rPr>
              <w:t>超过最高限价的报价,其响应文件按无效处理。</w:t>
            </w:r>
            <w:bookmarkEnd w:id="13"/>
          </w:p>
        </w:tc>
      </w:tr>
      <w:tr w:rsidR="00B70420" w:rsidRPr="00B70420" w14:paraId="07546B1E" w14:textId="77777777">
        <w:trPr>
          <w:trHeight w:val="20"/>
          <w:jc w:val="center"/>
        </w:trPr>
        <w:tc>
          <w:tcPr>
            <w:tcW w:w="686" w:type="dxa"/>
            <w:vAlign w:val="center"/>
          </w:tcPr>
          <w:p w14:paraId="23A1C5F4"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3</w:t>
            </w:r>
          </w:p>
        </w:tc>
        <w:tc>
          <w:tcPr>
            <w:tcW w:w="2736" w:type="dxa"/>
            <w:vAlign w:val="center"/>
          </w:tcPr>
          <w:p w14:paraId="1033DDAA"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进口产品（实质性要求）</w:t>
            </w:r>
          </w:p>
        </w:tc>
        <w:tc>
          <w:tcPr>
            <w:tcW w:w="6084" w:type="dxa"/>
            <w:vAlign w:val="center"/>
          </w:tcPr>
          <w:p w14:paraId="30CB6E54" w14:textId="77777777" w:rsidR="004D50E8" w:rsidRPr="00B70420" w:rsidRDefault="007C64BD">
            <w:pPr>
              <w:pStyle w:val="af3"/>
              <w:ind w:firstLineChars="100" w:firstLine="210"/>
              <w:jc w:val="both"/>
              <w:rPr>
                <w:rFonts w:ascii="仿宋" w:eastAsia="仿宋" w:hAnsi="仿宋"/>
                <w:color w:val="000000" w:themeColor="text1"/>
                <w:sz w:val="21"/>
                <w:szCs w:val="21"/>
                <w:lang w:val="zh-CN"/>
              </w:rPr>
            </w:pPr>
            <w:bookmarkStart w:id="14" w:name="PO_默认文件内容_9"/>
            <w:r w:rsidRPr="00B70420">
              <w:rPr>
                <w:rFonts w:ascii="仿宋" w:eastAsia="仿宋" w:hAnsi="仿宋" w:hint="eastAsia"/>
                <w:color w:val="000000" w:themeColor="text1"/>
                <w:sz w:val="21"/>
                <w:szCs w:val="21"/>
              </w:rPr>
              <w:t>本项目询价通知书中未载明“允许采购进口产品”的产品，拒绝进口产品参与竞争，</w:t>
            </w:r>
            <w:r w:rsidRPr="00B70420">
              <w:rPr>
                <w:rFonts w:ascii="仿宋" w:eastAsia="仿宋" w:hAnsi="仿宋"/>
                <w:color w:val="000000" w:themeColor="text1"/>
                <w:sz w:val="21"/>
                <w:szCs w:val="21"/>
              </w:rPr>
              <w:t>供应商以</w:t>
            </w:r>
            <w:r w:rsidRPr="00B70420">
              <w:rPr>
                <w:rFonts w:ascii="仿宋" w:eastAsia="仿宋" w:hAnsi="仿宋" w:hint="eastAsia"/>
                <w:color w:val="000000" w:themeColor="text1"/>
                <w:sz w:val="21"/>
                <w:szCs w:val="21"/>
              </w:rPr>
              <w:t>进口</w:t>
            </w:r>
            <w:r w:rsidRPr="00B70420">
              <w:rPr>
                <w:rFonts w:ascii="仿宋" w:eastAsia="仿宋" w:hAnsi="仿宋"/>
                <w:color w:val="000000" w:themeColor="text1"/>
                <w:sz w:val="21"/>
                <w:szCs w:val="21"/>
              </w:rPr>
              <w:t>产品</w:t>
            </w:r>
            <w:r w:rsidRPr="00B70420">
              <w:rPr>
                <w:rFonts w:ascii="仿宋" w:eastAsia="仿宋" w:hAnsi="仿宋" w:hint="eastAsia"/>
                <w:color w:val="000000" w:themeColor="text1"/>
                <w:sz w:val="21"/>
                <w:szCs w:val="21"/>
              </w:rPr>
              <w:t>响应时</w:t>
            </w:r>
            <w:r w:rsidRPr="00B70420">
              <w:rPr>
                <w:rFonts w:ascii="仿宋" w:eastAsia="仿宋" w:hAnsi="仿宋"/>
                <w:color w:val="000000" w:themeColor="text1"/>
                <w:sz w:val="21"/>
                <w:szCs w:val="21"/>
              </w:rPr>
              <w:t>，</w:t>
            </w:r>
            <w:r w:rsidRPr="00B70420">
              <w:rPr>
                <w:rFonts w:ascii="仿宋" w:eastAsia="仿宋" w:hAnsi="仿宋" w:hint="eastAsia"/>
                <w:color w:val="000000" w:themeColor="text1"/>
                <w:sz w:val="21"/>
                <w:szCs w:val="21"/>
              </w:rPr>
              <w:t>其响应</w:t>
            </w:r>
            <w:r w:rsidRPr="00B70420">
              <w:rPr>
                <w:rFonts w:ascii="仿宋" w:eastAsia="仿宋" w:hAnsi="仿宋"/>
                <w:color w:val="000000" w:themeColor="text1"/>
                <w:sz w:val="21"/>
                <w:szCs w:val="21"/>
              </w:rPr>
              <w:t>文件按无效处理</w:t>
            </w:r>
            <w:r w:rsidRPr="00B70420">
              <w:rPr>
                <w:rFonts w:ascii="仿宋" w:eastAsia="仿宋" w:hAnsi="仿宋" w:hint="eastAsia"/>
                <w:color w:val="000000" w:themeColor="text1"/>
                <w:sz w:val="21"/>
                <w:szCs w:val="21"/>
              </w:rPr>
              <w:t>。载明“允许采购进口产品”的产品，不限制国产产品参与竞争。</w:t>
            </w:r>
            <w:bookmarkEnd w:id="14"/>
          </w:p>
        </w:tc>
      </w:tr>
      <w:tr w:rsidR="00B70420" w:rsidRPr="00B70420" w14:paraId="7B0458C0" w14:textId="77777777">
        <w:trPr>
          <w:trHeight w:val="20"/>
          <w:jc w:val="center"/>
        </w:trPr>
        <w:tc>
          <w:tcPr>
            <w:tcW w:w="686" w:type="dxa"/>
            <w:vAlign w:val="center"/>
          </w:tcPr>
          <w:p w14:paraId="4C9E0A85"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4</w:t>
            </w:r>
          </w:p>
        </w:tc>
        <w:tc>
          <w:tcPr>
            <w:tcW w:w="2736" w:type="dxa"/>
            <w:vAlign w:val="center"/>
          </w:tcPr>
          <w:p w14:paraId="66065D61"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不正当竞争预防措施</w:t>
            </w:r>
          </w:p>
          <w:p w14:paraId="1D39384B"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（实质性要求）</w:t>
            </w:r>
          </w:p>
        </w:tc>
        <w:tc>
          <w:tcPr>
            <w:tcW w:w="6084" w:type="dxa"/>
          </w:tcPr>
          <w:p w14:paraId="373157DC" w14:textId="77777777" w:rsidR="004D50E8" w:rsidRPr="00B70420" w:rsidRDefault="007C64BD">
            <w:pPr>
              <w:pStyle w:val="af3"/>
              <w:ind w:firstLineChars="100" w:firstLine="210"/>
              <w:jc w:val="both"/>
              <w:rPr>
                <w:rFonts w:ascii="仿宋" w:eastAsia="仿宋" w:hAnsi="仿宋"/>
                <w:color w:val="000000" w:themeColor="text1"/>
                <w:sz w:val="21"/>
                <w:szCs w:val="21"/>
                <w:lang w:val="zh-CN"/>
              </w:rPr>
            </w:pPr>
            <w:bookmarkStart w:id="15" w:name="PO_默认文件内容_111"/>
            <w:r w:rsidRPr="00B70420">
              <w:rPr>
                <w:rFonts w:ascii="仿宋" w:eastAsia="仿宋" w:hAnsi="仿宋" w:hint="eastAsia"/>
                <w:color w:val="000000" w:themeColor="text1"/>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B70420" w:rsidRPr="00B70420" w14:paraId="63A9CAE0" w14:textId="77777777">
        <w:trPr>
          <w:trHeight w:val="20"/>
          <w:jc w:val="center"/>
        </w:trPr>
        <w:tc>
          <w:tcPr>
            <w:tcW w:w="686" w:type="dxa"/>
            <w:vAlign w:val="center"/>
          </w:tcPr>
          <w:p w14:paraId="70CDC90A"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5</w:t>
            </w:r>
          </w:p>
        </w:tc>
        <w:tc>
          <w:tcPr>
            <w:tcW w:w="2736" w:type="dxa"/>
            <w:vAlign w:val="center"/>
          </w:tcPr>
          <w:p w14:paraId="21A67840"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cs="Times New Roman" w:hint="eastAsia"/>
                <w:color w:val="000000" w:themeColor="text1"/>
                <w:kern w:val="2"/>
                <w:sz w:val="21"/>
                <w:szCs w:val="21"/>
              </w:rPr>
              <w:t>小微企业</w:t>
            </w:r>
            <w:r w:rsidRPr="00B70420">
              <w:rPr>
                <w:rFonts w:ascii="仿宋" w:eastAsia="仿宋" w:hAnsi="仿宋" w:hint="eastAsia"/>
                <w:color w:val="000000" w:themeColor="text1"/>
                <w:sz w:val="21"/>
                <w:szCs w:val="21"/>
                <w:lang w:val="zh-CN"/>
              </w:rPr>
              <w:t>（监狱企业、残疾人福利性单位视同小微企业）价格扣除</w:t>
            </w:r>
            <w:r w:rsidR="00C86D89" w:rsidRPr="00B70420">
              <w:rPr>
                <w:rFonts w:ascii="仿宋" w:eastAsia="仿宋" w:hAnsi="仿宋" w:hint="eastAsia"/>
                <w:color w:val="000000" w:themeColor="text1"/>
                <w:sz w:val="21"/>
                <w:szCs w:val="21"/>
                <w:lang w:val="zh-CN"/>
              </w:rPr>
              <w:t>（本项目不适用）</w:t>
            </w:r>
          </w:p>
        </w:tc>
        <w:tc>
          <w:tcPr>
            <w:tcW w:w="6084" w:type="dxa"/>
          </w:tcPr>
          <w:p w14:paraId="0A5FED38" w14:textId="77777777" w:rsidR="004D50E8" w:rsidRPr="00B70420" w:rsidRDefault="007C64BD">
            <w:pPr>
              <w:spacing w:line="320" w:lineRule="exact"/>
              <w:ind w:leftChars="50" w:left="105" w:rightChars="50" w:right="105" w:firstLineChars="100" w:firstLine="210"/>
              <w:jc w:val="left"/>
              <w:rPr>
                <w:rFonts w:ascii="仿宋" w:eastAsia="仿宋" w:hAnsi="仿宋"/>
                <w:color w:val="000000" w:themeColor="text1"/>
                <w:szCs w:val="21"/>
              </w:rPr>
            </w:pPr>
            <w:bookmarkStart w:id="16" w:name="PO_默认文件内容_12"/>
            <w:r w:rsidRPr="00B70420">
              <w:rPr>
                <w:rFonts w:ascii="仿宋" w:eastAsia="仿宋" w:hAnsi="仿宋" w:hint="eastAsia"/>
                <w:color w:val="000000" w:themeColor="text1"/>
                <w:szCs w:val="21"/>
              </w:rPr>
              <w:t>一、小微企业（监狱企业、残疾人福利单位视同小微企业）价格扣除</w:t>
            </w:r>
          </w:p>
          <w:p w14:paraId="1D1C3924"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EC8CB9B"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5837D59E"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10B0635"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EFA0A1A"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6962622E"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E5D7DA3" w14:textId="77777777" w:rsidR="004D50E8" w:rsidRPr="00B70420" w:rsidRDefault="007C64BD">
            <w:pPr>
              <w:widowControl/>
              <w:spacing w:after="120"/>
              <w:jc w:val="left"/>
              <w:rPr>
                <w:rFonts w:ascii="仿宋" w:eastAsia="仿宋" w:hAnsi="仿宋"/>
                <w:color w:val="000000" w:themeColor="text1"/>
                <w:kern w:val="0"/>
                <w:szCs w:val="21"/>
              </w:rPr>
            </w:pPr>
            <w:r w:rsidRPr="00B70420">
              <w:rPr>
                <w:rFonts w:ascii="仿宋" w:eastAsia="仿宋" w:hAnsi="仿宋"/>
                <w:color w:val="000000" w:themeColor="text1"/>
                <w:kern w:val="0"/>
                <w:szCs w:val="21"/>
              </w:rPr>
              <w:lastRenderedPageBreak/>
              <w:t>6</w:t>
            </w:r>
            <w:r w:rsidRPr="00B70420">
              <w:rPr>
                <w:rFonts w:ascii="仿宋" w:eastAsia="仿宋" w:hAnsi="仿宋" w:hint="eastAsia"/>
                <w:color w:val="000000" w:themeColor="text1"/>
                <w:kern w:val="0"/>
                <w:szCs w:val="21"/>
              </w:rPr>
              <w:t>、符合中小企业划分标准的个体工商户，在政府采购活动中视同中小企业。</w:t>
            </w:r>
            <w:bookmarkEnd w:id="16"/>
          </w:p>
        </w:tc>
      </w:tr>
      <w:tr w:rsidR="00B70420" w:rsidRPr="00B70420" w14:paraId="4F540F41" w14:textId="77777777">
        <w:trPr>
          <w:trHeight w:val="20"/>
          <w:jc w:val="center"/>
        </w:trPr>
        <w:tc>
          <w:tcPr>
            <w:tcW w:w="686" w:type="dxa"/>
            <w:vAlign w:val="center"/>
          </w:tcPr>
          <w:p w14:paraId="03D8EC8A"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olor w:val="000000" w:themeColor="text1"/>
                <w:sz w:val="21"/>
                <w:szCs w:val="21"/>
                <w:lang w:val="zh-CN"/>
              </w:rPr>
              <w:lastRenderedPageBreak/>
              <w:t>6</w:t>
            </w:r>
          </w:p>
        </w:tc>
        <w:tc>
          <w:tcPr>
            <w:tcW w:w="2736" w:type="dxa"/>
            <w:vAlign w:val="center"/>
          </w:tcPr>
          <w:p w14:paraId="33F71298"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节能、环保及无线局域网产品政府采购政策</w:t>
            </w:r>
          </w:p>
        </w:tc>
        <w:tc>
          <w:tcPr>
            <w:tcW w:w="6084" w:type="dxa"/>
            <w:vAlign w:val="center"/>
          </w:tcPr>
          <w:p w14:paraId="28912E5B" w14:textId="77777777" w:rsidR="004D50E8" w:rsidRPr="00B70420" w:rsidRDefault="007C64BD">
            <w:pPr>
              <w:spacing w:line="340" w:lineRule="exact"/>
              <w:ind w:leftChars="50" w:left="105" w:rightChars="50" w:right="105"/>
              <w:rPr>
                <w:rFonts w:ascii="仿宋" w:eastAsia="仿宋" w:hAnsi="仿宋"/>
                <w:b/>
                <w:color w:val="000000" w:themeColor="text1"/>
                <w:kern w:val="0"/>
                <w:szCs w:val="21"/>
              </w:rPr>
            </w:pPr>
            <w:r w:rsidRPr="00B70420">
              <w:rPr>
                <w:rFonts w:ascii="仿宋" w:eastAsia="仿宋" w:hAnsi="仿宋" w:hint="eastAsia"/>
                <w:b/>
                <w:color w:val="000000" w:themeColor="text1"/>
                <w:kern w:val="0"/>
                <w:szCs w:val="21"/>
              </w:rPr>
              <w:t>一</w:t>
            </w:r>
            <w:r w:rsidRPr="00B70420">
              <w:rPr>
                <w:rFonts w:ascii="仿宋" w:eastAsia="仿宋" w:hAnsi="仿宋"/>
                <w:b/>
                <w:color w:val="000000" w:themeColor="text1"/>
                <w:kern w:val="0"/>
                <w:szCs w:val="21"/>
              </w:rPr>
              <w:t>、</w:t>
            </w:r>
            <w:r w:rsidRPr="00B70420">
              <w:rPr>
                <w:rFonts w:ascii="仿宋" w:eastAsia="仿宋" w:hAnsi="仿宋" w:hint="eastAsia"/>
                <w:b/>
                <w:color w:val="000000" w:themeColor="text1"/>
                <w:kern w:val="0"/>
                <w:szCs w:val="21"/>
              </w:rPr>
              <w:t>节能、</w:t>
            </w:r>
            <w:r w:rsidRPr="00B70420">
              <w:rPr>
                <w:rFonts w:ascii="仿宋" w:eastAsia="仿宋" w:hAnsi="仿宋"/>
                <w:b/>
                <w:color w:val="000000" w:themeColor="text1"/>
                <w:kern w:val="0"/>
                <w:szCs w:val="21"/>
              </w:rPr>
              <w:t>环保产品政府采购政策：</w:t>
            </w:r>
          </w:p>
          <w:p w14:paraId="64AC2A6E" w14:textId="77777777" w:rsidR="004D50E8" w:rsidRPr="00B70420" w:rsidRDefault="007C64BD">
            <w:pPr>
              <w:spacing w:line="340" w:lineRule="exact"/>
              <w:ind w:leftChars="50" w:left="105" w:rightChars="50" w:right="105"/>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BE4A1D7" w14:textId="77777777" w:rsidR="004D50E8" w:rsidRPr="00B70420" w:rsidRDefault="007C64BD">
            <w:pPr>
              <w:spacing w:line="340" w:lineRule="exact"/>
              <w:ind w:leftChars="50" w:left="105" w:rightChars="50" w:right="105"/>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本项目采购的产品属于品目清单强制采购范围的，供应商应按上述要求提供产品认证证书复印件并</w:t>
            </w:r>
            <w:r w:rsidRPr="00B70420">
              <w:rPr>
                <w:rFonts w:ascii="仿宋" w:eastAsia="仿宋" w:hAnsi="仿宋" w:hint="eastAsia"/>
                <w:color w:val="000000" w:themeColor="text1"/>
                <w:szCs w:val="21"/>
                <w:lang w:val="zh-CN"/>
              </w:rPr>
              <w:t>加盖供应商单位公章（鲜章）</w:t>
            </w:r>
            <w:r w:rsidRPr="00B70420">
              <w:rPr>
                <w:rFonts w:ascii="仿宋" w:eastAsia="仿宋" w:hAnsi="仿宋" w:hint="eastAsia"/>
                <w:color w:val="000000" w:themeColor="text1"/>
                <w:kern w:val="0"/>
                <w:szCs w:val="21"/>
              </w:rPr>
              <w:t>，否则响应无效。</w:t>
            </w:r>
            <w:r w:rsidRPr="00B70420">
              <w:rPr>
                <w:rFonts w:ascii="仿宋" w:eastAsia="仿宋" w:hAnsi="仿宋" w:hint="eastAsia"/>
                <w:b/>
                <w:color w:val="000000" w:themeColor="text1"/>
                <w:szCs w:val="21"/>
              </w:rPr>
              <w:t>（实质性要求）</w:t>
            </w:r>
          </w:p>
          <w:p w14:paraId="4D2193D0" w14:textId="77777777" w:rsidR="004D50E8" w:rsidRPr="00B70420" w:rsidRDefault="007C64BD">
            <w:pPr>
              <w:spacing w:line="340" w:lineRule="exact"/>
              <w:ind w:leftChars="50" w:left="105" w:rightChars="50" w:right="105"/>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本项目采购的产品属于品目清单优先采购范围的，</w:t>
            </w:r>
            <w:r w:rsidRPr="00B70420">
              <w:rPr>
                <w:rFonts w:ascii="仿宋" w:eastAsia="仿宋" w:hAnsi="仿宋"/>
                <w:color w:val="000000" w:themeColor="text1"/>
                <w:szCs w:val="21"/>
                <w:lang w:val="zh-CN"/>
              </w:rPr>
              <w:t>当供应商的评审价相同时，优先采购其响应产品属于</w:t>
            </w:r>
            <w:r w:rsidRPr="00B70420">
              <w:rPr>
                <w:rFonts w:ascii="仿宋" w:eastAsia="仿宋" w:hAnsi="仿宋" w:hint="eastAsia"/>
                <w:color w:val="000000" w:themeColor="text1"/>
                <w:kern w:val="0"/>
                <w:szCs w:val="21"/>
              </w:rPr>
              <w:t>品目清单内的产品</w:t>
            </w:r>
            <w:r w:rsidRPr="00B70420">
              <w:rPr>
                <w:rFonts w:ascii="仿宋" w:eastAsia="仿宋" w:hAnsi="仿宋" w:hint="eastAsia"/>
                <w:color w:val="000000" w:themeColor="text1"/>
                <w:szCs w:val="21"/>
                <w:lang w:val="zh-CN"/>
              </w:rPr>
              <w:t>，供应商在响应文件中按</w:t>
            </w:r>
            <w:r w:rsidRPr="00B70420">
              <w:rPr>
                <w:rFonts w:ascii="仿宋" w:eastAsia="仿宋" w:hAnsi="仿宋"/>
                <w:color w:val="000000" w:themeColor="text1"/>
                <w:szCs w:val="21"/>
                <w:lang w:val="zh-CN"/>
              </w:rPr>
              <w:t>上述要求</w:t>
            </w:r>
            <w:r w:rsidRPr="00B70420">
              <w:rPr>
                <w:rFonts w:ascii="仿宋" w:eastAsia="仿宋" w:hAnsi="仿宋" w:hint="eastAsia"/>
                <w:color w:val="000000" w:themeColor="text1"/>
                <w:szCs w:val="21"/>
                <w:lang w:val="zh-CN"/>
              </w:rPr>
              <w:t>提供产品</w:t>
            </w:r>
            <w:r w:rsidRPr="00B70420">
              <w:rPr>
                <w:rFonts w:ascii="仿宋" w:eastAsia="仿宋" w:hAnsi="仿宋" w:hint="eastAsia"/>
                <w:color w:val="000000" w:themeColor="text1"/>
                <w:kern w:val="0"/>
                <w:szCs w:val="21"/>
              </w:rPr>
              <w:t>认证证书复印件并</w:t>
            </w:r>
            <w:r w:rsidRPr="00B70420">
              <w:rPr>
                <w:rFonts w:ascii="仿宋" w:eastAsia="仿宋" w:hAnsi="仿宋" w:hint="eastAsia"/>
                <w:color w:val="000000" w:themeColor="text1"/>
                <w:szCs w:val="21"/>
                <w:lang w:val="zh-CN"/>
              </w:rPr>
              <w:t>加盖供应商单位公章（鲜章）</w:t>
            </w:r>
            <w:r w:rsidRPr="00B70420">
              <w:rPr>
                <w:rFonts w:ascii="仿宋" w:eastAsia="仿宋" w:hAnsi="仿宋" w:hint="eastAsia"/>
                <w:color w:val="000000" w:themeColor="text1"/>
                <w:kern w:val="0"/>
                <w:szCs w:val="21"/>
              </w:rPr>
              <w:t>。</w:t>
            </w:r>
          </w:p>
          <w:p w14:paraId="1C30832F" w14:textId="77777777" w:rsidR="004D50E8" w:rsidRPr="00B70420" w:rsidRDefault="007C64BD">
            <w:pPr>
              <w:spacing w:line="340" w:lineRule="exact"/>
              <w:ind w:leftChars="50" w:left="105" w:rightChars="50" w:right="105"/>
              <w:rPr>
                <w:rFonts w:ascii="仿宋" w:eastAsia="仿宋" w:hAnsi="仿宋"/>
                <w:color w:val="000000" w:themeColor="text1"/>
                <w:kern w:val="0"/>
                <w:szCs w:val="21"/>
              </w:rPr>
            </w:pPr>
            <w:r w:rsidRPr="00B70420">
              <w:rPr>
                <w:rFonts w:ascii="仿宋" w:eastAsia="仿宋" w:hAnsi="仿宋" w:hint="eastAsia"/>
                <w:color w:val="000000" w:themeColor="text1"/>
                <w:kern w:val="0"/>
                <w:szCs w:val="21"/>
              </w:rPr>
              <w:t>注：对政府采购节能产品、环境标志产品实施品目清单管理。财政部、发展改革委、生态环境部等部门确定实施政府优先采购和强制采购的产品类别，以品目清单的形式发布并适时调整。</w:t>
            </w:r>
          </w:p>
          <w:p w14:paraId="0C2555C7" w14:textId="77777777" w:rsidR="004D50E8" w:rsidRPr="00B70420" w:rsidRDefault="007C64BD">
            <w:pPr>
              <w:spacing w:line="340" w:lineRule="exact"/>
              <w:ind w:leftChars="50" w:left="105" w:rightChars="50" w:right="105"/>
              <w:rPr>
                <w:rFonts w:ascii="仿宋" w:eastAsia="仿宋" w:hAnsi="仿宋"/>
                <w:b/>
                <w:color w:val="000000" w:themeColor="text1"/>
                <w:kern w:val="0"/>
                <w:szCs w:val="21"/>
              </w:rPr>
            </w:pPr>
            <w:r w:rsidRPr="00B70420">
              <w:rPr>
                <w:rFonts w:ascii="仿宋" w:eastAsia="仿宋" w:hAnsi="仿宋" w:hint="eastAsia"/>
                <w:b/>
                <w:color w:val="000000" w:themeColor="text1"/>
                <w:kern w:val="0"/>
                <w:szCs w:val="21"/>
              </w:rPr>
              <w:t>二</w:t>
            </w:r>
            <w:r w:rsidRPr="00B70420">
              <w:rPr>
                <w:rFonts w:ascii="仿宋" w:eastAsia="仿宋" w:hAnsi="仿宋"/>
                <w:b/>
                <w:color w:val="000000" w:themeColor="text1"/>
                <w:kern w:val="0"/>
                <w:szCs w:val="21"/>
              </w:rPr>
              <w:t>、</w:t>
            </w:r>
            <w:r w:rsidRPr="00B70420">
              <w:rPr>
                <w:rFonts w:ascii="仿宋" w:eastAsia="仿宋" w:hAnsi="仿宋" w:hint="eastAsia"/>
                <w:b/>
                <w:color w:val="000000" w:themeColor="text1"/>
                <w:kern w:val="0"/>
                <w:szCs w:val="21"/>
              </w:rPr>
              <w:t>无线局域网产品政府采购政策：</w:t>
            </w:r>
          </w:p>
          <w:p w14:paraId="0F587383" w14:textId="77777777" w:rsidR="004D50E8" w:rsidRPr="00B70420" w:rsidRDefault="007C64BD">
            <w:pPr>
              <w:pStyle w:val="af3"/>
              <w:jc w:val="both"/>
              <w:rPr>
                <w:rFonts w:ascii="仿宋" w:eastAsia="仿宋" w:hAnsi="仿宋"/>
                <w:color w:val="000000" w:themeColor="text1"/>
                <w:sz w:val="21"/>
                <w:szCs w:val="21"/>
                <w:lang w:val="zh-CN"/>
              </w:rPr>
            </w:pPr>
            <w:r w:rsidRPr="00B70420">
              <w:rPr>
                <w:rFonts w:ascii="仿宋" w:eastAsia="仿宋" w:hAnsi="仿宋" w:cs="Times New Roman" w:hint="eastAsia"/>
                <w:color w:val="000000" w:themeColor="text1"/>
                <w:sz w:val="21"/>
                <w:szCs w:val="21"/>
              </w:rPr>
              <w:t>本项目采购的产品属于中国</w:t>
            </w:r>
            <w:r w:rsidRPr="00B70420">
              <w:rPr>
                <w:rFonts w:ascii="仿宋" w:eastAsia="仿宋" w:hAnsi="仿宋" w:cs="Times New Roman"/>
                <w:color w:val="000000" w:themeColor="text1"/>
                <w:sz w:val="21"/>
                <w:szCs w:val="21"/>
              </w:rPr>
              <w:t>政府采购网公布的</w:t>
            </w:r>
            <w:r w:rsidRPr="00B70420">
              <w:rPr>
                <w:rFonts w:ascii="仿宋" w:eastAsia="仿宋" w:hAnsi="仿宋" w:cs="Times New Roman" w:hint="eastAsia"/>
                <w:color w:val="000000" w:themeColor="text1"/>
                <w:sz w:val="21"/>
                <w:szCs w:val="21"/>
              </w:rPr>
              <w:t>《无线局域网认证产品政府采购清单》的，</w:t>
            </w:r>
            <w:r w:rsidRPr="00B70420">
              <w:rPr>
                <w:rFonts w:ascii="仿宋" w:eastAsia="仿宋" w:hAnsi="仿宋" w:cs="Times New Roman"/>
                <w:color w:val="000000" w:themeColor="text1"/>
                <w:sz w:val="21"/>
                <w:szCs w:val="21"/>
              </w:rPr>
              <w:t>当供应商的评审价相同时，优先采购其响应产品属于</w:t>
            </w:r>
            <w:r w:rsidRPr="00B70420">
              <w:rPr>
                <w:rFonts w:ascii="仿宋" w:eastAsia="仿宋" w:hAnsi="仿宋" w:cs="Times New Roman" w:hint="eastAsia"/>
                <w:color w:val="000000" w:themeColor="text1"/>
                <w:sz w:val="21"/>
                <w:szCs w:val="21"/>
              </w:rPr>
              <w:t>《无线局域网认证产品政府采购清单》内的产品，供应商在响应文件中提供该产品政府采购清单对应页并加盖供应商单位公章（鲜章）。</w:t>
            </w:r>
          </w:p>
        </w:tc>
      </w:tr>
      <w:tr w:rsidR="00B70420" w:rsidRPr="00B70420" w14:paraId="707A337A" w14:textId="77777777">
        <w:trPr>
          <w:trHeight w:val="20"/>
          <w:jc w:val="center"/>
        </w:trPr>
        <w:tc>
          <w:tcPr>
            <w:tcW w:w="686" w:type="dxa"/>
            <w:vAlign w:val="center"/>
          </w:tcPr>
          <w:p w14:paraId="66D9FFF6"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7</w:t>
            </w:r>
          </w:p>
        </w:tc>
        <w:tc>
          <w:tcPr>
            <w:tcW w:w="2736" w:type="dxa"/>
            <w:vAlign w:val="center"/>
          </w:tcPr>
          <w:p w14:paraId="543D67EB"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询价情况公告</w:t>
            </w:r>
          </w:p>
        </w:tc>
        <w:tc>
          <w:tcPr>
            <w:tcW w:w="6084" w:type="dxa"/>
            <w:vAlign w:val="center"/>
          </w:tcPr>
          <w:p w14:paraId="52C87D42" w14:textId="77777777" w:rsidR="004D50E8" w:rsidRPr="00B70420" w:rsidRDefault="007C64BD">
            <w:pPr>
              <w:pStyle w:val="af3"/>
              <w:ind w:firstLineChars="100" w:firstLine="210"/>
              <w:rPr>
                <w:rFonts w:ascii="仿宋" w:eastAsia="仿宋" w:hAnsi="仿宋"/>
                <w:color w:val="000000" w:themeColor="text1"/>
                <w:sz w:val="21"/>
                <w:szCs w:val="21"/>
                <w:lang w:val="zh-CN"/>
              </w:rPr>
            </w:pPr>
            <w:bookmarkStart w:id="17" w:name="PO_默认文件内容_15"/>
            <w:r w:rsidRPr="00B70420">
              <w:rPr>
                <w:rFonts w:ascii="仿宋" w:eastAsia="仿宋" w:hAnsi="仿宋" w:hint="eastAsia"/>
                <w:color w:val="000000" w:themeColor="text1"/>
                <w:sz w:val="21"/>
                <w:szCs w:val="21"/>
                <w:lang w:val="zh-CN"/>
              </w:rPr>
              <w:t>所有供应商资格性审查情况、询价情况、报价情况、询价结果等在四川政府采购网上采购结果公告栏中予以公告。</w:t>
            </w:r>
            <w:bookmarkEnd w:id="17"/>
          </w:p>
        </w:tc>
      </w:tr>
      <w:tr w:rsidR="00B70420" w:rsidRPr="00B70420" w14:paraId="42C0AD94" w14:textId="77777777">
        <w:trPr>
          <w:trHeight w:val="492"/>
          <w:jc w:val="center"/>
        </w:trPr>
        <w:tc>
          <w:tcPr>
            <w:tcW w:w="686" w:type="dxa"/>
            <w:vAlign w:val="center"/>
          </w:tcPr>
          <w:p w14:paraId="1B15BBBE"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8</w:t>
            </w:r>
          </w:p>
        </w:tc>
        <w:tc>
          <w:tcPr>
            <w:tcW w:w="2736" w:type="dxa"/>
            <w:vAlign w:val="center"/>
          </w:tcPr>
          <w:p w14:paraId="2BD03B92"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询价保证金</w:t>
            </w:r>
          </w:p>
        </w:tc>
        <w:tc>
          <w:tcPr>
            <w:tcW w:w="6084" w:type="dxa"/>
            <w:vAlign w:val="center"/>
          </w:tcPr>
          <w:p w14:paraId="6E8A17D1" w14:textId="77777777" w:rsidR="004D50E8" w:rsidRPr="00B70420" w:rsidRDefault="007C64BD">
            <w:pPr>
              <w:pStyle w:val="af3"/>
              <w:ind w:firstLineChars="100" w:firstLine="210"/>
              <w:rPr>
                <w:rFonts w:ascii="仿宋" w:eastAsia="仿宋" w:hAnsi="仿宋"/>
                <w:b/>
                <w:color w:val="000000" w:themeColor="text1"/>
                <w:sz w:val="21"/>
                <w:szCs w:val="21"/>
                <w:lang w:val="zh-CN"/>
              </w:rPr>
            </w:pPr>
            <w:r w:rsidRPr="00B70420">
              <w:rPr>
                <w:rFonts w:ascii="仿宋" w:eastAsia="仿宋" w:hAnsi="仿宋" w:hint="eastAsia"/>
                <w:bCs/>
                <w:color w:val="000000" w:themeColor="text1"/>
                <w:sz w:val="21"/>
                <w:szCs w:val="21"/>
                <w:lang w:val="zh-CN"/>
              </w:rPr>
              <w:t>本项目不适用</w:t>
            </w:r>
          </w:p>
        </w:tc>
      </w:tr>
      <w:tr w:rsidR="00B70420" w:rsidRPr="00B70420" w14:paraId="1CFB4A0F" w14:textId="77777777" w:rsidTr="00C86D89">
        <w:trPr>
          <w:trHeight w:val="563"/>
          <w:jc w:val="center"/>
        </w:trPr>
        <w:tc>
          <w:tcPr>
            <w:tcW w:w="686" w:type="dxa"/>
            <w:vAlign w:val="center"/>
          </w:tcPr>
          <w:p w14:paraId="74CFDBF5"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9</w:t>
            </w:r>
          </w:p>
        </w:tc>
        <w:tc>
          <w:tcPr>
            <w:tcW w:w="2736" w:type="dxa"/>
            <w:vAlign w:val="center"/>
          </w:tcPr>
          <w:p w14:paraId="653633FF" w14:textId="77777777" w:rsidR="004D50E8" w:rsidRPr="00B70420" w:rsidRDefault="007C64BD">
            <w:pPr>
              <w:pStyle w:val="af3"/>
              <w:ind w:left="38"/>
              <w:jc w:val="center"/>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履约保证金</w:t>
            </w:r>
          </w:p>
        </w:tc>
        <w:tc>
          <w:tcPr>
            <w:tcW w:w="6084" w:type="dxa"/>
            <w:vAlign w:val="center"/>
          </w:tcPr>
          <w:p w14:paraId="6B75B059" w14:textId="77777777" w:rsidR="004D50E8" w:rsidRPr="00B70420" w:rsidRDefault="00C86D89">
            <w:pPr>
              <w:pStyle w:val="af3"/>
              <w:ind w:firstLineChars="100" w:firstLine="210"/>
              <w:jc w:val="both"/>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本项目不适用</w:t>
            </w:r>
            <w:r w:rsidR="007C64BD" w:rsidRPr="00B70420">
              <w:rPr>
                <w:rFonts w:ascii="仿宋" w:eastAsia="仿宋" w:hAnsi="仿宋" w:hint="eastAsia"/>
                <w:color w:val="000000" w:themeColor="text1"/>
                <w:sz w:val="21"/>
                <w:szCs w:val="21"/>
                <w:lang w:val="zh-CN"/>
              </w:rPr>
              <w:t>。</w:t>
            </w:r>
          </w:p>
        </w:tc>
      </w:tr>
      <w:tr w:rsidR="00B70420" w:rsidRPr="00B70420" w14:paraId="287BA8F6" w14:textId="77777777">
        <w:trPr>
          <w:trHeight w:val="547"/>
          <w:jc w:val="center"/>
        </w:trPr>
        <w:tc>
          <w:tcPr>
            <w:tcW w:w="686" w:type="dxa"/>
            <w:vAlign w:val="center"/>
          </w:tcPr>
          <w:p w14:paraId="6F54E183"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10</w:t>
            </w:r>
          </w:p>
        </w:tc>
        <w:tc>
          <w:tcPr>
            <w:tcW w:w="2736" w:type="dxa"/>
            <w:vAlign w:val="center"/>
          </w:tcPr>
          <w:p w14:paraId="265C440B" w14:textId="77777777" w:rsidR="004D50E8" w:rsidRPr="00B70420" w:rsidRDefault="007C64BD">
            <w:pPr>
              <w:ind w:firstLineChars="300" w:firstLine="630"/>
              <w:jc w:val="left"/>
              <w:rPr>
                <w:rFonts w:ascii="仿宋" w:eastAsia="仿宋" w:hAnsi="仿宋" w:cs="宋体"/>
                <w:color w:val="000000" w:themeColor="text1"/>
                <w:kern w:val="0"/>
                <w:szCs w:val="21"/>
                <w:lang w:val="zh-CN"/>
              </w:rPr>
            </w:pPr>
            <w:r w:rsidRPr="00B70420">
              <w:rPr>
                <w:rFonts w:ascii="仿宋" w:eastAsia="仿宋" w:hAnsi="仿宋" w:cs="宋体" w:hint="eastAsia"/>
                <w:color w:val="000000" w:themeColor="text1"/>
                <w:kern w:val="0"/>
                <w:szCs w:val="21"/>
                <w:lang w:val="zh-CN"/>
              </w:rPr>
              <w:t>合同分包</w:t>
            </w:r>
          </w:p>
          <w:p w14:paraId="3CAB31BD" w14:textId="77777777" w:rsidR="004D50E8" w:rsidRPr="00B70420" w:rsidRDefault="007C64BD">
            <w:pPr>
              <w:pStyle w:val="af3"/>
              <w:ind w:left="38"/>
              <w:jc w:val="center"/>
              <w:rPr>
                <w:rFonts w:ascii="仿宋" w:eastAsia="仿宋" w:hAnsi="仿宋" w:cs="Courier New"/>
                <w:color w:val="000000" w:themeColor="text1"/>
                <w:sz w:val="21"/>
                <w:szCs w:val="21"/>
                <w:lang w:val="zh-CN"/>
              </w:rPr>
            </w:pPr>
            <w:r w:rsidRPr="00B70420">
              <w:rPr>
                <w:rFonts w:ascii="仿宋" w:eastAsia="仿宋" w:hAnsi="仿宋" w:hint="eastAsia"/>
                <w:color w:val="000000" w:themeColor="text1"/>
                <w:sz w:val="21"/>
                <w:szCs w:val="21"/>
                <w:lang w:val="zh-CN"/>
              </w:rPr>
              <w:t>（实质性要求）</w:t>
            </w:r>
          </w:p>
        </w:tc>
        <w:tc>
          <w:tcPr>
            <w:tcW w:w="6084" w:type="dxa"/>
            <w:vAlign w:val="center"/>
          </w:tcPr>
          <w:p w14:paraId="0E9FEE0A" w14:textId="77777777" w:rsidR="004D50E8" w:rsidRPr="00B70420" w:rsidRDefault="007C64BD" w:rsidP="00C86D89">
            <w:pPr>
              <w:pStyle w:val="af3"/>
              <w:spacing w:line="360" w:lineRule="auto"/>
              <w:ind w:firstLineChars="100" w:firstLine="210"/>
              <w:rPr>
                <w:rFonts w:ascii="仿宋" w:eastAsia="仿宋" w:hAnsi="仿宋" w:cs="Courier New"/>
                <w:color w:val="000000" w:themeColor="text1"/>
                <w:sz w:val="21"/>
                <w:szCs w:val="21"/>
                <w:lang w:val="zh-CN"/>
              </w:rPr>
            </w:pPr>
            <w:r w:rsidRPr="00B70420">
              <w:rPr>
                <w:rFonts w:ascii="Segoe UI Symbol" w:eastAsia="仿宋" w:hAnsi="Segoe UI Symbol" w:cs="Segoe UI Symbol"/>
                <w:color w:val="000000" w:themeColor="text1"/>
                <w:sz w:val="21"/>
                <w:szCs w:val="21"/>
                <w:lang w:val="zh-CN"/>
              </w:rPr>
              <w:t>☑</w:t>
            </w:r>
            <w:r w:rsidRPr="00B70420">
              <w:rPr>
                <w:rFonts w:ascii="仿宋" w:eastAsia="仿宋" w:hAnsi="仿宋" w:hint="eastAsia"/>
                <w:color w:val="000000" w:themeColor="text1"/>
                <w:sz w:val="21"/>
                <w:szCs w:val="21"/>
                <w:lang w:val="zh-CN"/>
              </w:rPr>
              <w:t>本项目不接受合同分包。</w:t>
            </w:r>
          </w:p>
        </w:tc>
      </w:tr>
      <w:tr w:rsidR="00B70420" w:rsidRPr="00B70420" w14:paraId="24438E1E" w14:textId="77777777">
        <w:trPr>
          <w:trHeight w:val="547"/>
          <w:jc w:val="center"/>
        </w:trPr>
        <w:tc>
          <w:tcPr>
            <w:tcW w:w="686" w:type="dxa"/>
            <w:vAlign w:val="center"/>
          </w:tcPr>
          <w:p w14:paraId="2B0DA91B" w14:textId="77777777" w:rsidR="00C86D89" w:rsidRPr="00B70420" w:rsidRDefault="00C86D89" w:rsidP="00C86D89">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11</w:t>
            </w:r>
          </w:p>
        </w:tc>
        <w:tc>
          <w:tcPr>
            <w:tcW w:w="2736" w:type="dxa"/>
            <w:vAlign w:val="center"/>
          </w:tcPr>
          <w:p w14:paraId="461D2C14" w14:textId="77777777" w:rsidR="00C86D89" w:rsidRPr="00B70420" w:rsidRDefault="00C86D89" w:rsidP="00C86D89">
            <w:pPr>
              <w:pStyle w:val="af3"/>
              <w:ind w:left="38"/>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询价文件咨询</w:t>
            </w:r>
          </w:p>
        </w:tc>
        <w:tc>
          <w:tcPr>
            <w:tcW w:w="6084" w:type="dxa"/>
            <w:vAlign w:val="center"/>
          </w:tcPr>
          <w:p w14:paraId="6830C8BD" w14:textId="77777777" w:rsidR="00C86D89" w:rsidRPr="00B70420" w:rsidRDefault="00C86D89" w:rsidP="00C86D89">
            <w:pPr>
              <w:pStyle w:val="af3"/>
              <w:spacing w:line="360" w:lineRule="auto"/>
              <w:ind w:firstLineChars="100" w:firstLine="210"/>
              <w:jc w:val="both"/>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联系人：</w:t>
            </w:r>
            <w:bookmarkStart w:id="18" w:name="PO_项目经理_1"/>
            <w:r w:rsidRPr="00B70420">
              <w:rPr>
                <w:rFonts w:ascii="仿宋" w:eastAsia="仿宋" w:hAnsi="仿宋" w:hint="eastAsia"/>
                <w:color w:val="000000" w:themeColor="text1"/>
                <w:sz w:val="21"/>
                <w:szCs w:val="21"/>
                <w:lang w:val="zh-CN"/>
              </w:rPr>
              <w:t>余女士</w:t>
            </w:r>
            <w:bookmarkEnd w:id="18"/>
            <w:r w:rsidRPr="00B70420">
              <w:rPr>
                <w:rFonts w:ascii="仿宋" w:eastAsia="仿宋" w:hAnsi="仿宋" w:hint="eastAsia"/>
                <w:color w:val="000000" w:themeColor="text1"/>
                <w:sz w:val="21"/>
                <w:szCs w:val="21"/>
                <w:lang w:val="zh-CN"/>
              </w:rPr>
              <w:t xml:space="preserve">       </w:t>
            </w:r>
          </w:p>
          <w:p w14:paraId="3291F3D2" w14:textId="77777777" w:rsidR="00C86D89" w:rsidRPr="00B70420" w:rsidRDefault="00C86D89" w:rsidP="00C86D89">
            <w:pPr>
              <w:pStyle w:val="af3"/>
              <w:ind w:firstLineChars="100" w:firstLine="210"/>
              <w:jc w:val="both"/>
              <w:rPr>
                <w:rFonts w:ascii="仿宋" w:eastAsia="仿宋" w:hAnsi="仿宋" w:cs="Courier New"/>
                <w:color w:val="000000" w:themeColor="text1"/>
                <w:sz w:val="21"/>
                <w:szCs w:val="21"/>
                <w:lang w:val="zh-CN"/>
              </w:rPr>
            </w:pPr>
            <w:r w:rsidRPr="00B70420">
              <w:rPr>
                <w:rFonts w:ascii="仿宋" w:eastAsia="仿宋" w:hAnsi="仿宋" w:hint="eastAsia"/>
                <w:color w:val="000000" w:themeColor="text1"/>
                <w:sz w:val="21"/>
                <w:szCs w:val="21"/>
                <w:lang w:val="zh-CN"/>
              </w:rPr>
              <w:t xml:space="preserve">联系电话：18280302838      </w:t>
            </w:r>
          </w:p>
        </w:tc>
      </w:tr>
      <w:tr w:rsidR="00B70420" w:rsidRPr="00B70420" w14:paraId="771A894E" w14:textId="77777777">
        <w:trPr>
          <w:trHeight w:val="20"/>
          <w:jc w:val="center"/>
        </w:trPr>
        <w:tc>
          <w:tcPr>
            <w:tcW w:w="686" w:type="dxa"/>
            <w:vAlign w:val="center"/>
          </w:tcPr>
          <w:p w14:paraId="4EAFCBAC" w14:textId="77777777" w:rsidR="00C86D89" w:rsidRPr="00B70420" w:rsidRDefault="00C86D89" w:rsidP="00C86D89">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12</w:t>
            </w:r>
          </w:p>
        </w:tc>
        <w:tc>
          <w:tcPr>
            <w:tcW w:w="2736" w:type="dxa"/>
            <w:vAlign w:val="center"/>
          </w:tcPr>
          <w:p w14:paraId="492556DB" w14:textId="77777777" w:rsidR="00C86D89" w:rsidRPr="00B70420" w:rsidRDefault="00C86D89" w:rsidP="00C86D89">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询价过程、结果工作咨询</w:t>
            </w:r>
          </w:p>
        </w:tc>
        <w:tc>
          <w:tcPr>
            <w:tcW w:w="6084" w:type="dxa"/>
            <w:vAlign w:val="center"/>
          </w:tcPr>
          <w:p w14:paraId="3881F370" w14:textId="77777777" w:rsidR="00C86D89" w:rsidRPr="00B70420" w:rsidRDefault="00C86D89" w:rsidP="00C86D89">
            <w:pPr>
              <w:pStyle w:val="af3"/>
              <w:spacing w:line="360" w:lineRule="auto"/>
              <w:ind w:firstLineChars="100" w:firstLine="210"/>
              <w:jc w:val="both"/>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联系人：</w:t>
            </w:r>
            <w:bookmarkStart w:id="19" w:name="PO_项目负责人_3"/>
            <w:r w:rsidRPr="00B70420">
              <w:rPr>
                <w:rFonts w:ascii="仿宋" w:eastAsia="仿宋" w:hAnsi="仿宋" w:hint="eastAsia"/>
                <w:color w:val="000000" w:themeColor="text1"/>
                <w:sz w:val="21"/>
                <w:szCs w:val="21"/>
                <w:lang w:val="zh-CN"/>
              </w:rPr>
              <w:t>袁先生</w:t>
            </w:r>
            <w:bookmarkEnd w:id="19"/>
            <w:r w:rsidRPr="00B70420">
              <w:rPr>
                <w:rFonts w:ascii="仿宋" w:eastAsia="仿宋" w:hAnsi="仿宋" w:hint="eastAsia"/>
                <w:color w:val="000000" w:themeColor="text1"/>
                <w:sz w:val="21"/>
                <w:szCs w:val="21"/>
                <w:lang w:val="zh-CN"/>
              </w:rPr>
              <w:t xml:space="preserve">         </w:t>
            </w:r>
          </w:p>
          <w:p w14:paraId="6C64EE65" w14:textId="77777777" w:rsidR="00C86D89" w:rsidRPr="00B70420" w:rsidRDefault="00C86D89" w:rsidP="00C86D89">
            <w:pPr>
              <w:pStyle w:val="af3"/>
              <w:ind w:right="230" w:firstLineChars="100" w:firstLine="210"/>
              <w:jc w:val="both"/>
              <w:rPr>
                <w:rFonts w:ascii="仿宋" w:eastAsia="仿宋" w:hAnsi="仿宋" w:cs="Courier New"/>
                <w:color w:val="000000" w:themeColor="text1"/>
                <w:sz w:val="21"/>
                <w:szCs w:val="21"/>
                <w:lang w:val="zh-CN"/>
              </w:rPr>
            </w:pPr>
            <w:r w:rsidRPr="00B70420">
              <w:rPr>
                <w:rFonts w:ascii="仿宋" w:eastAsia="仿宋" w:hAnsi="仿宋" w:hint="eastAsia"/>
                <w:color w:val="000000" w:themeColor="text1"/>
                <w:sz w:val="21"/>
                <w:szCs w:val="21"/>
                <w:lang w:val="zh-CN"/>
              </w:rPr>
              <w:t>联系电话：</w:t>
            </w:r>
            <w:bookmarkStart w:id="20" w:name="PO_项目负责人手机号_3"/>
            <w:r w:rsidRPr="00B70420">
              <w:rPr>
                <w:rFonts w:ascii="仿宋" w:eastAsia="仿宋" w:hAnsi="仿宋"/>
                <w:color w:val="000000" w:themeColor="text1"/>
                <w:sz w:val="21"/>
                <w:szCs w:val="21"/>
                <w:lang w:val="zh-CN"/>
              </w:rPr>
              <w:t>13111881926</w:t>
            </w:r>
            <w:bookmarkEnd w:id="20"/>
            <w:r w:rsidRPr="00B70420">
              <w:rPr>
                <w:rFonts w:ascii="仿宋" w:eastAsia="仿宋" w:hAnsi="仿宋" w:hint="eastAsia"/>
                <w:color w:val="000000" w:themeColor="text1"/>
                <w:sz w:val="21"/>
                <w:szCs w:val="21"/>
                <w:lang w:val="zh-CN"/>
              </w:rPr>
              <w:t xml:space="preserve">        </w:t>
            </w:r>
          </w:p>
        </w:tc>
      </w:tr>
      <w:tr w:rsidR="00B70420" w:rsidRPr="00B70420" w14:paraId="7F59B468" w14:textId="77777777">
        <w:trPr>
          <w:trHeight w:val="20"/>
          <w:jc w:val="center"/>
        </w:trPr>
        <w:tc>
          <w:tcPr>
            <w:tcW w:w="686" w:type="dxa"/>
            <w:vAlign w:val="center"/>
          </w:tcPr>
          <w:p w14:paraId="501275D6"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13</w:t>
            </w:r>
          </w:p>
        </w:tc>
        <w:tc>
          <w:tcPr>
            <w:tcW w:w="2736" w:type="dxa"/>
            <w:vAlign w:val="center"/>
          </w:tcPr>
          <w:p w14:paraId="6F3F805C"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成交通知书领取</w:t>
            </w:r>
          </w:p>
        </w:tc>
        <w:tc>
          <w:tcPr>
            <w:tcW w:w="6084" w:type="dxa"/>
            <w:vAlign w:val="center"/>
          </w:tcPr>
          <w:p w14:paraId="722C3FA8" w14:textId="77777777" w:rsidR="004D50E8" w:rsidRPr="00B70420" w:rsidRDefault="007C64BD">
            <w:pPr>
              <w:pStyle w:val="af3"/>
              <w:ind w:right="230" w:firstLineChars="100" w:firstLine="210"/>
              <w:jc w:val="both"/>
              <w:rPr>
                <w:rFonts w:ascii="仿宋" w:eastAsia="仿宋" w:hAnsi="仿宋" w:cs="Courier New"/>
                <w:color w:val="000000" w:themeColor="text1"/>
                <w:kern w:val="2"/>
                <w:sz w:val="21"/>
                <w:szCs w:val="21"/>
                <w:lang w:val="zh-CN"/>
              </w:rPr>
            </w:pPr>
            <w:bookmarkStart w:id="21" w:name="PO_默认文件内容_18"/>
            <w:r w:rsidRPr="00B70420">
              <w:rPr>
                <w:rFonts w:ascii="仿宋" w:eastAsia="仿宋" w:hAnsi="仿宋" w:cs="Courier New" w:hint="eastAsia"/>
                <w:color w:val="000000" w:themeColor="text1"/>
                <w:kern w:val="2"/>
                <w:sz w:val="21"/>
                <w:szCs w:val="21"/>
                <w:lang w:val="zh-CN"/>
              </w:rPr>
              <w:t>采购结果公告在四川政府采购网上发布后，请登录我司网站http://sale.scbid.net/ 办理代理服务费缴纳及成交通知书领取的事宜。</w:t>
            </w:r>
          </w:p>
          <w:p w14:paraId="26930226" w14:textId="77777777" w:rsidR="004D50E8" w:rsidRPr="00B70420" w:rsidRDefault="007C64BD">
            <w:pPr>
              <w:pStyle w:val="af3"/>
              <w:ind w:right="230" w:firstLineChars="100" w:firstLine="210"/>
              <w:rPr>
                <w:rFonts w:ascii="仿宋" w:eastAsia="仿宋" w:hAnsi="仿宋" w:cs="Courier New"/>
                <w:color w:val="000000" w:themeColor="text1"/>
                <w:kern w:val="2"/>
                <w:sz w:val="21"/>
                <w:szCs w:val="21"/>
                <w:lang w:val="zh-CN"/>
              </w:rPr>
            </w:pPr>
            <w:r w:rsidRPr="00B70420">
              <w:rPr>
                <w:rFonts w:ascii="仿宋" w:eastAsia="仿宋" w:hAnsi="仿宋" w:cs="Courier New" w:hint="eastAsia"/>
                <w:color w:val="000000" w:themeColor="text1"/>
                <w:kern w:val="2"/>
                <w:sz w:val="21"/>
                <w:szCs w:val="21"/>
                <w:lang w:val="zh-CN"/>
              </w:rPr>
              <w:t>成交通知书领取：财务部 028-87797107转</w:t>
            </w:r>
            <w:r w:rsidRPr="00B70420">
              <w:rPr>
                <w:rFonts w:ascii="仿宋" w:eastAsia="仿宋" w:hAnsi="仿宋" w:cs="Courier New"/>
                <w:color w:val="000000" w:themeColor="text1"/>
                <w:kern w:val="2"/>
                <w:sz w:val="21"/>
                <w:szCs w:val="21"/>
                <w:lang w:val="zh-CN"/>
              </w:rPr>
              <w:t>1</w:t>
            </w:r>
          </w:p>
          <w:p w14:paraId="70C637DB" w14:textId="77777777" w:rsidR="004D50E8" w:rsidRPr="00B70420" w:rsidRDefault="007C64BD">
            <w:pPr>
              <w:pStyle w:val="af3"/>
              <w:ind w:right="230"/>
              <w:jc w:val="both"/>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kern w:val="2"/>
                <w:sz w:val="21"/>
                <w:szCs w:val="21"/>
                <w:lang w:val="zh-CN"/>
              </w:rPr>
              <w:lastRenderedPageBreak/>
              <w:t>地址：中国（四川）自由贸易试验区成都市高新区天府四街66号2栋22层1号。</w:t>
            </w:r>
            <w:bookmarkEnd w:id="21"/>
          </w:p>
        </w:tc>
      </w:tr>
      <w:tr w:rsidR="00B70420" w:rsidRPr="00B70420" w14:paraId="136AB6FD" w14:textId="77777777">
        <w:trPr>
          <w:trHeight w:val="20"/>
          <w:jc w:val="center"/>
        </w:trPr>
        <w:tc>
          <w:tcPr>
            <w:tcW w:w="686" w:type="dxa"/>
            <w:vAlign w:val="center"/>
          </w:tcPr>
          <w:p w14:paraId="2F6AF0B2"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lastRenderedPageBreak/>
              <w:t>14</w:t>
            </w:r>
          </w:p>
        </w:tc>
        <w:tc>
          <w:tcPr>
            <w:tcW w:w="2736" w:type="dxa"/>
            <w:vAlign w:val="center"/>
          </w:tcPr>
          <w:p w14:paraId="34A09A55"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供应商询问</w:t>
            </w:r>
          </w:p>
        </w:tc>
        <w:tc>
          <w:tcPr>
            <w:tcW w:w="6084" w:type="dxa"/>
          </w:tcPr>
          <w:p w14:paraId="104D752A" w14:textId="77777777" w:rsidR="004D50E8" w:rsidRPr="00B70420" w:rsidRDefault="007C64BD">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根据委托代理协议约定，供应商询问由采购代理机构负责统一答复。</w:t>
            </w:r>
          </w:p>
          <w:p w14:paraId="06948E46" w14:textId="77777777" w:rsidR="004D50E8" w:rsidRPr="00B70420" w:rsidRDefault="007C64BD">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项目问题询问：</w:t>
            </w:r>
          </w:p>
          <w:p w14:paraId="0C22C7E2" w14:textId="77777777" w:rsidR="00C86D89" w:rsidRPr="00B70420" w:rsidRDefault="00C86D89" w:rsidP="00C86D89">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 xml:space="preserve">联系人：余女士       </w:t>
            </w:r>
          </w:p>
          <w:p w14:paraId="2D5AE246" w14:textId="77777777" w:rsidR="00C86D89" w:rsidRPr="00B70420" w:rsidRDefault="00C86D89" w:rsidP="00C86D89">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 xml:space="preserve">联系电话：18280302838  </w:t>
            </w:r>
          </w:p>
          <w:p w14:paraId="12A7619D" w14:textId="77777777" w:rsidR="004D50E8" w:rsidRPr="00B70420" w:rsidRDefault="007C64BD" w:rsidP="00C86D89">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标书领取系统注册及网上报名询问：企业发展部 028-87793117</w:t>
            </w:r>
          </w:p>
          <w:p w14:paraId="3A5870C5" w14:textId="77777777" w:rsidR="004D50E8" w:rsidRPr="00B70420" w:rsidRDefault="007C64BD">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标书领取系统技术问题询问：信息管理部 028-87797107转734</w:t>
            </w:r>
          </w:p>
          <w:p w14:paraId="6DEAF9E6" w14:textId="77777777" w:rsidR="004D50E8" w:rsidRPr="00B70420" w:rsidRDefault="007C64BD">
            <w:pPr>
              <w:ind w:firstLineChars="100" w:firstLine="210"/>
              <w:rPr>
                <w:rFonts w:ascii="仿宋" w:eastAsia="仿宋" w:hAnsi="仿宋"/>
                <w:color w:val="000000" w:themeColor="text1"/>
                <w:szCs w:val="21"/>
                <w:lang w:val="zh-CN"/>
              </w:rPr>
            </w:pPr>
            <w:r w:rsidRPr="00B70420">
              <w:rPr>
                <w:rFonts w:ascii="仿宋" w:eastAsia="仿宋" w:hAnsi="仿宋" w:hint="eastAsia"/>
                <w:color w:val="000000" w:themeColor="text1"/>
                <w:szCs w:val="21"/>
                <w:lang w:val="zh-CN"/>
              </w:rPr>
              <w:t>服务质量投诉：企业发展部 028-87793117</w:t>
            </w:r>
          </w:p>
          <w:p w14:paraId="6A81DF91" w14:textId="77777777" w:rsidR="004D50E8" w:rsidRPr="00B70420" w:rsidRDefault="007C64BD">
            <w:pPr>
              <w:rPr>
                <w:rFonts w:ascii="仿宋" w:eastAsia="仿宋" w:hAnsi="仿宋" w:cs="Courier New"/>
                <w:color w:val="000000" w:themeColor="text1"/>
                <w:szCs w:val="21"/>
                <w:lang w:val="zh-CN"/>
              </w:rPr>
            </w:pPr>
            <w:r w:rsidRPr="00B70420">
              <w:rPr>
                <w:rFonts w:ascii="仿宋" w:eastAsia="仿宋" w:hAnsi="仿宋" w:hint="eastAsia"/>
                <w:color w:val="000000" w:themeColor="text1"/>
                <w:szCs w:val="21"/>
                <w:lang w:val="zh-CN"/>
              </w:rPr>
              <w:t>联系地址：中国（四川）自由贸易试验区成都市高新区天府四街66号2栋22层1号。</w:t>
            </w:r>
          </w:p>
        </w:tc>
      </w:tr>
      <w:tr w:rsidR="00B70420" w:rsidRPr="00B70420" w14:paraId="68C8E24E" w14:textId="77777777">
        <w:trPr>
          <w:trHeight w:val="20"/>
          <w:jc w:val="center"/>
        </w:trPr>
        <w:tc>
          <w:tcPr>
            <w:tcW w:w="686" w:type="dxa"/>
            <w:vAlign w:val="center"/>
          </w:tcPr>
          <w:p w14:paraId="7FFABE4E"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15</w:t>
            </w:r>
          </w:p>
        </w:tc>
        <w:tc>
          <w:tcPr>
            <w:tcW w:w="2736" w:type="dxa"/>
            <w:vAlign w:val="center"/>
          </w:tcPr>
          <w:p w14:paraId="5163B198"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供应商质疑</w:t>
            </w:r>
          </w:p>
        </w:tc>
        <w:tc>
          <w:tcPr>
            <w:tcW w:w="6084" w:type="dxa"/>
            <w:vAlign w:val="center"/>
          </w:tcPr>
          <w:p w14:paraId="78A0E669" w14:textId="77777777" w:rsidR="004D50E8" w:rsidRPr="00B70420" w:rsidRDefault="007C64BD">
            <w:pPr>
              <w:pStyle w:val="af3"/>
              <w:ind w:right="230" w:firstLineChars="100" w:firstLine="210"/>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根据委托代理协议约定，供应商质疑由采购代理机构负责统一接收、答复。</w:t>
            </w:r>
          </w:p>
          <w:p w14:paraId="4FB45450" w14:textId="77777777" w:rsidR="004D50E8" w:rsidRPr="00B70420" w:rsidRDefault="007C64BD">
            <w:pPr>
              <w:pStyle w:val="af3"/>
              <w:ind w:right="230" w:firstLineChars="100" w:firstLine="210"/>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联系方式：质量技术部 028-87797776转820/725。</w:t>
            </w:r>
          </w:p>
          <w:p w14:paraId="541358CD" w14:textId="77777777" w:rsidR="004D50E8" w:rsidRPr="00B70420" w:rsidRDefault="007C64BD">
            <w:pPr>
              <w:pStyle w:val="af3"/>
              <w:ind w:right="230" w:firstLineChars="100" w:firstLine="210"/>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递交地址：中国（四川）自由贸易试验区成都市高新区天府四街66号1栋17层。</w:t>
            </w:r>
          </w:p>
          <w:p w14:paraId="0542A537" w14:textId="77777777" w:rsidR="004D50E8" w:rsidRPr="00B70420" w:rsidRDefault="007C64BD">
            <w:pPr>
              <w:pStyle w:val="af3"/>
              <w:ind w:right="230"/>
              <w:jc w:val="both"/>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70420" w:rsidRPr="00B70420" w14:paraId="34DE0D2E" w14:textId="77777777">
        <w:trPr>
          <w:trHeight w:val="20"/>
          <w:jc w:val="center"/>
        </w:trPr>
        <w:tc>
          <w:tcPr>
            <w:tcW w:w="686" w:type="dxa"/>
            <w:vAlign w:val="center"/>
          </w:tcPr>
          <w:p w14:paraId="7D9EB46E"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16</w:t>
            </w:r>
          </w:p>
        </w:tc>
        <w:tc>
          <w:tcPr>
            <w:tcW w:w="2736" w:type="dxa"/>
            <w:vAlign w:val="center"/>
          </w:tcPr>
          <w:p w14:paraId="4C7CE7F5"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供应商投诉</w:t>
            </w:r>
          </w:p>
        </w:tc>
        <w:tc>
          <w:tcPr>
            <w:tcW w:w="6084" w:type="dxa"/>
            <w:vAlign w:val="center"/>
          </w:tcPr>
          <w:p w14:paraId="6EDB6F8D" w14:textId="77777777" w:rsidR="00C86D89" w:rsidRPr="00B70420" w:rsidRDefault="00C86D89" w:rsidP="00C86D89">
            <w:pPr>
              <w:spacing w:line="340" w:lineRule="exact"/>
              <w:ind w:rightChars="50" w:right="105"/>
              <w:rPr>
                <w:rFonts w:ascii="仿宋" w:eastAsia="仿宋" w:hAnsi="仿宋"/>
                <w:color w:val="000000" w:themeColor="text1"/>
                <w:szCs w:val="21"/>
              </w:rPr>
            </w:pPr>
            <w:r w:rsidRPr="00B70420">
              <w:rPr>
                <w:rFonts w:ascii="仿宋" w:eastAsia="仿宋" w:hAnsi="仿宋" w:hint="eastAsia"/>
                <w:color w:val="000000" w:themeColor="text1"/>
                <w:szCs w:val="21"/>
              </w:rPr>
              <w:t>投诉受理单位：本项目同级财政部门，即双流区财政局。</w:t>
            </w:r>
          </w:p>
          <w:p w14:paraId="73537459" w14:textId="77777777" w:rsidR="00C86D89" w:rsidRPr="00B70420" w:rsidRDefault="00C86D89" w:rsidP="00C86D89">
            <w:pPr>
              <w:spacing w:line="340" w:lineRule="exact"/>
              <w:ind w:rightChars="50" w:right="105"/>
              <w:rPr>
                <w:rFonts w:ascii="仿宋" w:eastAsia="仿宋" w:hAnsi="仿宋"/>
                <w:color w:val="000000" w:themeColor="text1"/>
                <w:szCs w:val="21"/>
              </w:rPr>
            </w:pPr>
            <w:r w:rsidRPr="00B70420">
              <w:rPr>
                <w:rFonts w:ascii="仿宋" w:eastAsia="仿宋" w:hAnsi="仿宋" w:hint="eastAsia"/>
                <w:color w:val="000000" w:themeColor="text1"/>
                <w:szCs w:val="21"/>
              </w:rPr>
              <w:t>联系电话：028-85804726</w:t>
            </w:r>
          </w:p>
          <w:p w14:paraId="63A36B8C" w14:textId="77777777" w:rsidR="00C86D89" w:rsidRPr="00B70420" w:rsidRDefault="00C86D89" w:rsidP="00C86D89">
            <w:pPr>
              <w:spacing w:line="340" w:lineRule="exact"/>
              <w:ind w:rightChars="50" w:right="105"/>
              <w:rPr>
                <w:rFonts w:ascii="仿宋" w:eastAsia="仿宋" w:hAnsi="仿宋"/>
                <w:color w:val="000000" w:themeColor="text1"/>
                <w:szCs w:val="21"/>
              </w:rPr>
            </w:pPr>
            <w:r w:rsidRPr="00B70420">
              <w:rPr>
                <w:rFonts w:ascii="仿宋" w:eastAsia="仿宋" w:hAnsi="仿宋" w:hint="eastAsia"/>
                <w:color w:val="000000" w:themeColor="text1"/>
                <w:szCs w:val="21"/>
              </w:rPr>
              <w:t>联系地址：双流区电视塔路2段36号</w:t>
            </w:r>
          </w:p>
          <w:p w14:paraId="0F61C562" w14:textId="77777777" w:rsidR="004D50E8" w:rsidRPr="00B70420" w:rsidRDefault="00C86D89" w:rsidP="00C86D89">
            <w:pPr>
              <w:pStyle w:val="af3"/>
              <w:ind w:right="230"/>
              <w:rPr>
                <w:rFonts w:ascii="仿宋" w:eastAsia="仿宋" w:hAnsi="仿宋" w:cs="Courier New"/>
                <w:color w:val="000000" w:themeColor="text1"/>
                <w:sz w:val="21"/>
                <w:szCs w:val="21"/>
                <w:lang w:val="zh-CN"/>
              </w:rPr>
            </w:pPr>
            <w:r w:rsidRPr="00B70420">
              <w:rPr>
                <w:rFonts w:ascii="仿宋" w:eastAsia="仿宋" w:hAnsi="仿宋" w:cs="Times New Roman" w:hint="eastAsia"/>
                <w:color w:val="000000" w:themeColor="text1"/>
                <w:kern w:val="2"/>
                <w:sz w:val="21"/>
                <w:szCs w:val="21"/>
              </w:rPr>
              <w:t>注：根据《中华人民共和国政府采购法实施条例》等规定，供应商投诉事项不得超出已质疑事项的范围。</w:t>
            </w:r>
          </w:p>
        </w:tc>
      </w:tr>
      <w:tr w:rsidR="00B70420" w:rsidRPr="00B70420" w14:paraId="7DCE0A3C" w14:textId="77777777">
        <w:trPr>
          <w:trHeight w:val="20"/>
          <w:jc w:val="center"/>
        </w:trPr>
        <w:tc>
          <w:tcPr>
            <w:tcW w:w="686" w:type="dxa"/>
            <w:vAlign w:val="center"/>
          </w:tcPr>
          <w:p w14:paraId="45AC699D"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17</w:t>
            </w:r>
          </w:p>
        </w:tc>
        <w:tc>
          <w:tcPr>
            <w:tcW w:w="2736" w:type="dxa"/>
            <w:vAlign w:val="center"/>
          </w:tcPr>
          <w:p w14:paraId="025C85F4"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政府采购合同</w:t>
            </w:r>
          </w:p>
          <w:p w14:paraId="328B93EB"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公告备案</w:t>
            </w:r>
          </w:p>
        </w:tc>
        <w:tc>
          <w:tcPr>
            <w:tcW w:w="6084" w:type="dxa"/>
            <w:vAlign w:val="center"/>
          </w:tcPr>
          <w:p w14:paraId="2FB673A5" w14:textId="77777777" w:rsidR="004D50E8" w:rsidRPr="00B70420" w:rsidRDefault="007C64BD">
            <w:pPr>
              <w:pStyle w:val="af3"/>
              <w:ind w:right="230"/>
              <w:jc w:val="both"/>
              <w:rPr>
                <w:rFonts w:ascii="仿宋" w:eastAsia="仿宋" w:hAnsi="仿宋" w:cs="Courier New"/>
                <w:color w:val="000000" w:themeColor="text1"/>
                <w:sz w:val="21"/>
                <w:szCs w:val="21"/>
                <w:lang w:val="zh-CN"/>
              </w:rPr>
            </w:pPr>
            <w:bookmarkStart w:id="22" w:name="PO_默认文件内容_20"/>
            <w:r w:rsidRPr="00B70420">
              <w:rPr>
                <w:rFonts w:ascii="仿宋" w:eastAsia="仿宋" w:hAnsi="仿宋" w:cs="Courier New" w:hint="eastAsia"/>
                <w:color w:val="000000" w:themeColor="text1"/>
                <w:sz w:val="21"/>
                <w:szCs w:val="21"/>
                <w:lang w:val="zh-CN"/>
              </w:rPr>
              <w:t>政府采购合同签订之日起2个工作日内，政府采购合同将在四川</w:t>
            </w:r>
          </w:p>
          <w:p w14:paraId="057F402F" w14:textId="77777777" w:rsidR="004D50E8" w:rsidRPr="00B70420" w:rsidRDefault="007C64BD">
            <w:pPr>
              <w:pStyle w:val="af3"/>
              <w:ind w:right="230"/>
              <w:jc w:val="both"/>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政府采购网公告；政府采购合同签订之日起七个工作日内，政府采购合同将向采购项目同级财政部门备案。</w:t>
            </w:r>
            <w:bookmarkEnd w:id="22"/>
          </w:p>
        </w:tc>
      </w:tr>
      <w:tr w:rsidR="00B70420" w:rsidRPr="00B70420" w14:paraId="673D77CA" w14:textId="77777777">
        <w:trPr>
          <w:trHeight w:val="20"/>
          <w:jc w:val="center"/>
        </w:trPr>
        <w:tc>
          <w:tcPr>
            <w:tcW w:w="686" w:type="dxa"/>
            <w:vAlign w:val="center"/>
          </w:tcPr>
          <w:p w14:paraId="646BA4B8"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color w:val="000000" w:themeColor="text1"/>
                <w:sz w:val="21"/>
                <w:szCs w:val="21"/>
                <w:lang w:val="zh-CN"/>
              </w:rPr>
              <w:t>18</w:t>
            </w:r>
          </w:p>
        </w:tc>
        <w:tc>
          <w:tcPr>
            <w:tcW w:w="2736" w:type="dxa"/>
            <w:vAlign w:val="center"/>
          </w:tcPr>
          <w:p w14:paraId="109B09AD"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成交服务费</w:t>
            </w:r>
          </w:p>
        </w:tc>
        <w:tc>
          <w:tcPr>
            <w:tcW w:w="6084" w:type="dxa"/>
            <w:vAlign w:val="center"/>
          </w:tcPr>
          <w:p w14:paraId="26CEFBBB" w14:textId="77777777" w:rsidR="00C86D89" w:rsidRPr="00B70420" w:rsidRDefault="00C86D89" w:rsidP="00C86D89">
            <w:pPr>
              <w:pStyle w:val="af3"/>
              <w:ind w:right="230"/>
              <w:jc w:val="both"/>
              <w:rPr>
                <w:rFonts w:ascii="仿宋" w:eastAsia="仿宋" w:hAnsi="仿宋" w:cs="Courier New"/>
                <w:color w:val="000000" w:themeColor="text1"/>
                <w:sz w:val="21"/>
                <w:szCs w:val="21"/>
                <w:lang w:val="zh-CN"/>
              </w:rPr>
            </w:pPr>
            <w:bookmarkStart w:id="23" w:name="PO_默认文件内容_21"/>
            <w:r w:rsidRPr="00B70420">
              <w:rPr>
                <w:rFonts w:ascii="仿宋" w:eastAsia="仿宋" w:hAnsi="仿宋" w:cs="Courier New" w:hint="eastAsia"/>
                <w:color w:val="000000" w:themeColor="text1"/>
                <w:sz w:val="21"/>
                <w:szCs w:val="21"/>
                <w:lang w:val="zh-CN"/>
              </w:rPr>
              <w:t>成交人领取成交通知书时，应向采购代理机构交纳成交服务费。服务费定额人民币</w:t>
            </w:r>
            <w:r w:rsidRPr="00B70420">
              <w:rPr>
                <w:rFonts w:ascii="仿宋" w:eastAsia="仿宋" w:hAnsi="仿宋" w:cs="Courier New"/>
                <w:color w:val="000000" w:themeColor="text1"/>
                <w:sz w:val="21"/>
                <w:szCs w:val="21"/>
                <w:lang w:val="zh-CN"/>
              </w:rPr>
              <w:t>6000</w:t>
            </w:r>
            <w:r w:rsidRPr="00B70420">
              <w:rPr>
                <w:rFonts w:ascii="仿宋" w:eastAsia="仿宋" w:hAnsi="仿宋" w:cs="Courier New" w:hint="eastAsia"/>
                <w:color w:val="000000" w:themeColor="text1"/>
                <w:sz w:val="21"/>
                <w:szCs w:val="21"/>
                <w:lang w:val="zh-CN"/>
              </w:rPr>
              <w:t>元。</w:t>
            </w:r>
            <w:bookmarkEnd w:id="23"/>
          </w:p>
          <w:p w14:paraId="6D9BEC27" w14:textId="77777777" w:rsidR="00C86D89" w:rsidRPr="00B70420" w:rsidRDefault="00C86D89" w:rsidP="00C86D89">
            <w:pPr>
              <w:pStyle w:val="af3"/>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 xml:space="preserve">收款单位：四川国际招标有限责任公司 </w:t>
            </w:r>
          </w:p>
          <w:p w14:paraId="11BF8F5A" w14:textId="77777777" w:rsidR="00C86D89" w:rsidRPr="00B70420" w:rsidRDefault="00C86D89" w:rsidP="00C86D89">
            <w:pPr>
              <w:pStyle w:val="af3"/>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开 户 行：中国民生银行股份有限公司成都分行营业部</w:t>
            </w:r>
          </w:p>
          <w:p w14:paraId="7CEB3AD8" w14:textId="1D00D61F" w:rsidR="004D50E8" w:rsidRPr="00B70420" w:rsidRDefault="00C86D89" w:rsidP="00C86D89">
            <w:pPr>
              <w:pStyle w:val="af3"/>
              <w:rPr>
                <w:rFonts w:ascii="仿宋" w:eastAsia="仿宋" w:hAnsi="仿宋" w:cs="Courier New"/>
                <w:color w:val="000000" w:themeColor="text1"/>
                <w:sz w:val="21"/>
                <w:szCs w:val="21"/>
                <w:lang w:val="zh-CN"/>
              </w:rPr>
            </w:pPr>
            <w:r w:rsidRPr="00B70420">
              <w:rPr>
                <w:rFonts w:ascii="仿宋" w:eastAsia="仿宋" w:hAnsi="仿宋" w:hint="eastAsia"/>
                <w:color w:val="000000" w:themeColor="text1"/>
                <w:sz w:val="21"/>
                <w:szCs w:val="21"/>
                <w:lang w:val="zh-CN"/>
              </w:rPr>
              <w:t>银行账号：</w:t>
            </w:r>
            <w:r w:rsidR="00663AAE" w:rsidRPr="00B70420">
              <w:rPr>
                <w:rFonts w:ascii="仿宋" w:eastAsia="仿宋" w:hAnsi="仿宋"/>
                <w:color w:val="000000" w:themeColor="text1"/>
                <w:sz w:val="21"/>
                <w:szCs w:val="21"/>
                <w:lang w:val="zh-CN"/>
              </w:rPr>
              <w:t>9902001764713044</w:t>
            </w:r>
          </w:p>
        </w:tc>
      </w:tr>
      <w:tr w:rsidR="00B70420" w:rsidRPr="00B70420" w14:paraId="299B0B95" w14:textId="77777777">
        <w:trPr>
          <w:trHeight w:val="20"/>
          <w:jc w:val="center"/>
        </w:trPr>
        <w:tc>
          <w:tcPr>
            <w:tcW w:w="686" w:type="dxa"/>
            <w:vAlign w:val="center"/>
          </w:tcPr>
          <w:p w14:paraId="3C295C05"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19</w:t>
            </w:r>
          </w:p>
        </w:tc>
        <w:tc>
          <w:tcPr>
            <w:tcW w:w="2736" w:type="dxa"/>
            <w:vAlign w:val="center"/>
          </w:tcPr>
          <w:p w14:paraId="19BC0B47"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承诺</w:t>
            </w:r>
            <w:r w:rsidRPr="00B70420">
              <w:rPr>
                <w:rFonts w:ascii="仿宋" w:eastAsia="仿宋" w:hAnsi="仿宋" w:cs="Courier New"/>
                <w:color w:val="000000" w:themeColor="text1"/>
                <w:sz w:val="21"/>
                <w:szCs w:val="21"/>
                <w:lang w:val="zh-CN"/>
              </w:rPr>
              <w:t>提醒</w:t>
            </w:r>
          </w:p>
        </w:tc>
        <w:tc>
          <w:tcPr>
            <w:tcW w:w="6084" w:type="dxa"/>
            <w:vAlign w:val="center"/>
          </w:tcPr>
          <w:p w14:paraId="5E096601" w14:textId="77777777" w:rsidR="004D50E8" w:rsidRPr="00B70420" w:rsidRDefault="007C64BD">
            <w:pPr>
              <w:pStyle w:val="af3"/>
              <w:ind w:right="230"/>
              <w:jc w:val="both"/>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70420" w:rsidRPr="00B70420" w14:paraId="5324613D" w14:textId="77777777">
        <w:trPr>
          <w:trHeight w:val="20"/>
          <w:jc w:val="center"/>
        </w:trPr>
        <w:tc>
          <w:tcPr>
            <w:tcW w:w="686" w:type="dxa"/>
            <w:vAlign w:val="center"/>
          </w:tcPr>
          <w:p w14:paraId="3C181717"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cs="Courier New" w:hint="eastAsia"/>
                <w:color w:val="000000" w:themeColor="text1"/>
                <w:sz w:val="21"/>
                <w:szCs w:val="21"/>
                <w:lang w:val="zh-CN"/>
              </w:rPr>
              <w:t>20</w:t>
            </w:r>
          </w:p>
        </w:tc>
        <w:tc>
          <w:tcPr>
            <w:tcW w:w="2736" w:type="dxa"/>
            <w:vAlign w:val="center"/>
          </w:tcPr>
          <w:p w14:paraId="033A9D88" w14:textId="77777777" w:rsidR="004D50E8" w:rsidRPr="00B70420" w:rsidRDefault="007C64BD">
            <w:pPr>
              <w:pStyle w:val="af3"/>
              <w:ind w:right="230"/>
              <w:jc w:val="center"/>
              <w:rPr>
                <w:rFonts w:ascii="仿宋" w:eastAsia="仿宋" w:hAnsi="仿宋" w:cs="Courier New"/>
                <w:color w:val="000000" w:themeColor="text1"/>
                <w:sz w:val="21"/>
                <w:szCs w:val="21"/>
                <w:lang w:val="zh-CN"/>
              </w:rPr>
            </w:pPr>
            <w:r w:rsidRPr="00B70420">
              <w:rPr>
                <w:rFonts w:ascii="仿宋" w:eastAsia="仿宋" w:hAnsi="仿宋" w:hint="eastAsia"/>
                <w:color w:val="000000" w:themeColor="text1"/>
                <w:sz w:val="21"/>
                <w:szCs w:val="21"/>
                <w:lang w:val="zh-CN"/>
              </w:rPr>
              <w:t>联合</w:t>
            </w:r>
            <w:r w:rsidRPr="00B70420">
              <w:rPr>
                <w:rFonts w:ascii="仿宋" w:eastAsia="仿宋" w:hAnsi="仿宋"/>
                <w:color w:val="000000" w:themeColor="text1"/>
                <w:sz w:val="21"/>
                <w:szCs w:val="21"/>
                <w:lang w:val="zh-CN"/>
              </w:rPr>
              <w:t>体</w:t>
            </w:r>
            <w:r w:rsidRPr="00B70420">
              <w:rPr>
                <w:rFonts w:ascii="仿宋" w:eastAsia="仿宋" w:hAnsi="仿宋" w:hint="eastAsia"/>
                <w:color w:val="000000" w:themeColor="text1"/>
                <w:sz w:val="21"/>
                <w:szCs w:val="21"/>
                <w:lang w:val="zh-CN"/>
              </w:rPr>
              <w:t>（实质性</w:t>
            </w:r>
            <w:r w:rsidRPr="00B70420">
              <w:rPr>
                <w:rFonts w:ascii="仿宋" w:eastAsia="仿宋" w:hAnsi="仿宋"/>
                <w:color w:val="000000" w:themeColor="text1"/>
                <w:sz w:val="21"/>
                <w:szCs w:val="21"/>
                <w:lang w:val="zh-CN"/>
              </w:rPr>
              <w:t>要求</w:t>
            </w:r>
            <w:r w:rsidRPr="00B70420">
              <w:rPr>
                <w:rFonts w:ascii="仿宋" w:eastAsia="仿宋" w:hAnsi="仿宋" w:hint="eastAsia"/>
                <w:color w:val="000000" w:themeColor="text1"/>
                <w:sz w:val="21"/>
                <w:szCs w:val="21"/>
                <w:lang w:val="zh-CN"/>
              </w:rPr>
              <w:t>）</w:t>
            </w:r>
          </w:p>
        </w:tc>
        <w:tc>
          <w:tcPr>
            <w:tcW w:w="6084" w:type="dxa"/>
            <w:vAlign w:val="center"/>
          </w:tcPr>
          <w:p w14:paraId="7ABA2B84" w14:textId="77777777" w:rsidR="004D50E8" w:rsidRPr="00B70420" w:rsidRDefault="007C64BD" w:rsidP="00C86D89">
            <w:pPr>
              <w:pStyle w:val="af3"/>
              <w:rPr>
                <w:rFonts w:ascii="仿宋" w:eastAsia="仿宋" w:hAnsi="仿宋" w:cs="Courier New"/>
                <w:color w:val="000000" w:themeColor="text1"/>
                <w:sz w:val="21"/>
                <w:szCs w:val="21"/>
                <w:lang w:val="zh-CN"/>
              </w:rPr>
            </w:pPr>
            <w:r w:rsidRPr="00B70420">
              <w:rPr>
                <w:rFonts w:ascii="Segoe UI Symbol" w:eastAsia="仿宋" w:hAnsi="Segoe UI Symbol" w:cs="Segoe UI Symbol"/>
                <w:b/>
                <w:color w:val="000000" w:themeColor="text1"/>
                <w:kern w:val="2"/>
              </w:rPr>
              <w:t>☑</w:t>
            </w:r>
            <w:r w:rsidRPr="00B70420">
              <w:rPr>
                <w:rFonts w:ascii="仿宋" w:eastAsia="仿宋" w:hAnsi="仿宋" w:hint="eastAsia"/>
                <w:b/>
                <w:color w:val="000000" w:themeColor="text1"/>
                <w:sz w:val="21"/>
                <w:szCs w:val="21"/>
                <w:lang w:val="zh-CN"/>
              </w:rPr>
              <w:t>本项目不允许</w:t>
            </w:r>
            <w:r w:rsidRPr="00B70420">
              <w:rPr>
                <w:rFonts w:ascii="仿宋" w:eastAsia="仿宋" w:hAnsi="仿宋"/>
                <w:b/>
                <w:color w:val="000000" w:themeColor="text1"/>
                <w:sz w:val="21"/>
                <w:szCs w:val="21"/>
                <w:lang w:val="zh-CN"/>
              </w:rPr>
              <w:t>联合体</w:t>
            </w:r>
            <w:r w:rsidRPr="00B70420">
              <w:rPr>
                <w:rFonts w:ascii="仿宋" w:eastAsia="仿宋" w:hAnsi="仿宋" w:hint="eastAsia"/>
                <w:b/>
                <w:color w:val="000000" w:themeColor="text1"/>
                <w:sz w:val="21"/>
                <w:szCs w:val="21"/>
                <w:lang w:val="zh-CN"/>
              </w:rPr>
              <w:t>参加</w:t>
            </w:r>
            <w:r w:rsidRPr="00B70420">
              <w:rPr>
                <w:rFonts w:ascii="仿宋" w:eastAsia="仿宋" w:hAnsi="仿宋"/>
                <w:b/>
                <w:color w:val="000000" w:themeColor="text1"/>
                <w:sz w:val="21"/>
                <w:szCs w:val="21"/>
                <w:lang w:val="zh-CN"/>
              </w:rPr>
              <w:t xml:space="preserve">    </w:t>
            </w:r>
          </w:p>
        </w:tc>
      </w:tr>
      <w:tr w:rsidR="004D50E8" w:rsidRPr="00B70420" w14:paraId="4BBBA6A8" w14:textId="77777777">
        <w:trPr>
          <w:trHeight w:val="20"/>
          <w:jc w:val="center"/>
        </w:trPr>
        <w:tc>
          <w:tcPr>
            <w:tcW w:w="686" w:type="dxa"/>
            <w:vAlign w:val="center"/>
          </w:tcPr>
          <w:p w14:paraId="35B33C80" w14:textId="77777777" w:rsidR="004D50E8" w:rsidRPr="00B70420" w:rsidRDefault="007C64BD">
            <w:pPr>
              <w:pStyle w:val="af3"/>
              <w:ind w:right="230"/>
              <w:jc w:val="center"/>
              <w:rPr>
                <w:rFonts w:ascii="仿宋" w:eastAsia="仿宋" w:hAnsi="仿宋" w:cs="Courier New"/>
                <w:color w:val="000000" w:themeColor="text1"/>
                <w:sz w:val="21"/>
                <w:szCs w:val="21"/>
              </w:rPr>
            </w:pPr>
            <w:r w:rsidRPr="00B70420">
              <w:rPr>
                <w:rFonts w:ascii="仿宋" w:eastAsia="仿宋" w:hAnsi="仿宋" w:cs="Courier New" w:hint="eastAsia"/>
                <w:color w:val="000000" w:themeColor="text1"/>
                <w:sz w:val="21"/>
                <w:szCs w:val="21"/>
              </w:rPr>
              <w:t>21</w:t>
            </w:r>
          </w:p>
        </w:tc>
        <w:tc>
          <w:tcPr>
            <w:tcW w:w="2736" w:type="dxa"/>
            <w:vAlign w:val="center"/>
          </w:tcPr>
          <w:p w14:paraId="3824BE16" w14:textId="77777777" w:rsidR="004D50E8" w:rsidRPr="00B70420" w:rsidRDefault="007C64BD">
            <w:pPr>
              <w:pStyle w:val="af3"/>
              <w:ind w:right="230"/>
              <w:rPr>
                <w:rFonts w:ascii="仿宋" w:eastAsia="仿宋" w:hAnsi="仿宋"/>
                <w:color w:val="000000" w:themeColor="text1"/>
                <w:sz w:val="21"/>
                <w:szCs w:val="21"/>
                <w:lang w:val="zh-CN"/>
              </w:rPr>
            </w:pPr>
            <w:r w:rsidRPr="00B70420">
              <w:rPr>
                <w:rFonts w:ascii="仿宋" w:eastAsia="仿宋" w:hAnsi="仿宋" w:hint="eastAsia"/>
                <w:color w:val="000000" w:themeColor="text1"/>
                <w:sz w:val="21"/>
                <w:szCs w:val="21"/>
                <w:lang w:val="zh-CN"/>
              </w:rPr>
              <w:t>现场考察或者答疑会时间、地点</w:t>
            </w:r>
          </w:p>
        </w:tc>
        <w:tc>
          <w:tcPr>
            <w:tcW w:w="6084" w:type="dxa"/>
            <w:vAlign w:val="center"/>
          </w:tcPr>
          <w:p w14:paraId="749D25AF" w14:textId="77777777" w:rsidR="004D50E8" w:rsidRPr="00B70420" w:rsidRDefault="007C64BD">
            <w:pPr>
              <w:pStyle w:val="af3"/>
              <w:ind w:right="230"/>
              <w:jc w:val="both"/>
              <w:rPr>
                <w:rFonts w:ascii="仿宋" w:eastAsia="仿宋" w:hAnsi="仿宋"/>
                <w:b/>
                <w:color w:val="000000" w:themeColor="text1"/>
                <w:sz w:val="21"/>
                <w:szCs w:val="21"/>
                <w:lang w:val="zh-CN"/>
              </w:rPr>
            </w:pPr>
            <w:r w:rsidRPr="00B70420">
              <w:rPr>
                <w:rFonts w:ascii="仿宋" w:eastAsia="仿宋" w:hAnsi="仿宋" w:cs="Courier New" w:hint="eastAsia"/>
                <w:color w:val="000000" w:themeColor="text1"/>
                <w:sz w:val="21"/>
                <w:szCs w:val="21"/>
                <w:lang w:val="zh-CN"/>
              </w:rPr>
              <w:t>现场考察或者答疑会时间、地点：本项目不组织。</w:t>
            </w:r>
          </w:p>
        </w:tc>
      </w:tr>
    </w:tbl>
    <w:p w14:paraId="78F54D13" w14:textId="77777777" w:rsidR="004D50E8" w:rsidRPr="00B70420" w:rsidRDefault="004D50E8">
      <w:pPr>
        <w:spacing w:line="400" w:lineRule="exact"/>
        <w:jc w:val="center"/>
        <w:rPr>
          <w:rFonts w:ascii="仿宋" w:eastAsia="仿宋" w:hAnsi="仿宋"/>
          <w:color w:val="000000" w:themeColor="text1"/>
        </w:rPr>
      </w:pPr>
    </w:p>
    <w:p w14:paraId="759ACE21" w14:textId="77777777" w:rsidR="004D50E8" w:rsidRPr="00B70420" w:rsidRDefault="007C64BD">
      <w:pPr>
        <w:widowControl/>
        <w:jc w:val="left"/>
        <w:rPr>
          <w:rFonts w:ascii="仿宋" w:eastAsia="仿宋" w:hAnsi="仿宋"/>
          <w:color w:val="000000" w:themeColor="text1"/>
        </w:rPr>
      </w:pPr>
      <w:r w:rsidRPr="00B70420">
        <w:rPr>
          <w:rFonts w:ascii="仿宋" w:eastAsia="仿宋" w:hAnsi="仿宋"/>
          <w:color w:val="000000" w:themeColor="text1"/>
        </w:rPr>
        <w:br w:type="page"/>
      </w:r>
    </w:p>
    <w:p w14:paraId="4EE2CE7C" w14:textId="77777777" w:rsidR="004D50E8" w:rsidRPr="00B70420" w:rsidRDefault="004D50E8">
      <w:pPr>
        <w:rPr>
          <w:rFonts w:ascii="仿宋" w:eastAsia="仿宋" w:hAnsi="仿宋"/>
          <w:color w:val="000000" w:themeColor="text1"/>
        </w:rPr>
      </w:pPr>
    </w:p>
    <w:p w14:paraId="6E1846AF" w14:textId="77777777" w:rsidR="004D50E8" w:rsidRPr="00B70420" w:rsidRDefault="007C64BD">
      <w:pPr>
        <w:pStyle w:val="2"/>
        <w:keepNext w:val="0"/>
        <w:keepLines w:val="0"/>
        <w:spacing w:before="0" w:after="0" w:line="400" w:lineRule="exact"/>
        <w:jc w:val="center"/>
        <w:rPr>
          <w:rFonts w:ascii="仿宋" w:eastAsia="仿宋" w:hAnsi="仿宋"/>
          <w:bCs w:val="0"/>
          <w:color w:val="000000" w:themeColor="text1"/>
        </w:rPr>
      </w:pPr>
      <w:r w:rsidRPr="00B70420">
        <w:rPr>
          <w:rFonts w:ascii="仿宋" w:eastAsia="仿宋" w:hAnsi="仿宋" w:hint="eastAsia"/>
          <w:bCs w:val="0"/>
          <w:color w:val="000000" w:themeColor="text1"/>
        </w:rPr>
        <w:t>二、总  则</w:t>
      </w:r>
    </w:p>
    <w:p w14:paraId="345C8709" w14:textId="77777777" w:rsidR="004D50E8" w:rsidRPr="00B70420" w:rsidRDefault="004D50E8">
      <w:pPr>
        <w:spacing w:line="400" w:lineRule="exact"/>
        <w:ind w:firstLineChars="200" w:firstLine="480"/>
        <w:rPr>
          <w:rFonts w:ascii="仿宋" w:eastAsia="仿宋" w:hAnsi="仿宋"/>
          <w:color w:val="000000" w:themeColor="text1"/>
          <w:sz w:val="24"/>
        </w:rPr>
      </w:pPr>
    </w:p>
    <w:p w14:paraId="5CB527A1"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bookmarkStart w:id="24" w:name="PO_默认文件内容_22"/>
      <w:r w:rsidRPr="00B70420">
        <w:rPr>
          <w:rFonts w:ascii="仿宋" w:eastAsia="仿宋" w:hAnsi="仿宋" w:hint="eastAsia"/>
          <w:color w:val="000000" w:themeColor="text1"/>
          <w:sz w:val="24"/>
        </w:rPr>
        <w:t>1</w:t>
      </w:r>
      <w:r w:rsidRPr="00B70420">
        <w:rPr>
          <w:rFonts w:ascii="仿宋" w:eastAsia="仿宋" w:hAnsi="仿宋"/>
          <w:color w:val="000000" w:themeColor="text1"/>
          <w:sz w:val="24"/>
        </w:rPr>
        <w:t>.</w:t>
      </w:r>
      <w:r w:rsidRPr="00B70420">
        <w:rPr>
          <w:rFonts w:ascii="仿宋" w:eastAsia="仿宋" w:hAnsi="仿宋" w:hint="eastAsia"/>
          <w:color w:val="000000" w:themeColor="text1"/>
          <w:sz w:val="24"/>
          <w:szCs w:val="24"/>
        </w:rPr>
        <w:t>适用范围</w:t>
      </w:r>
    </w:p>
    <w:p w14:paraId="2CBE30A5"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1 本询价通知书仅适用于本次询价采购项目。</w:t>
      </w:r>
    </w:p>
    <w:p w14:paraId="175CE5A9"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1.2 本询价通知书的解释权归采购人和采购代理机构所有。</w:t>
      </w:r>
    </w:p>
    <w:p w14:paraId="61E35551" w14:textId="77777777" w:rsidR="004D50E8" w:rsidRPr="00B70420" w:rsidRDefault="004D50E8">
      <w:pPr>
        <w:spacing w:line="400" w:lineRule="exact"/>
        <w:ind w:firstLineChars="200" w:firstLine="480"/>
        <w:rPr>
          <w:rFonts w:ascii="仿宋" w:eastAsia="仿宋" w:hAnsi="仿宋"/>
          <w:color w:val="000000" w:themeColor="text1"/>
          <w:sz w:val="24"/>
        </w:rPr>
      </w:pPr>
    </w:p>
    <w:p w14:paraId="694CE4DB"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color w:val="000000" w:themeColor="text1"/>
          <w:sz w:val="24"/>
        </w:rPr>
        <w:t>2.</w:t>
      </w:r>
      <w:r w:rsidRPr="00B70420">
        <w:rPr>
          <w:rFonts w:ascii="仿宋" w:eastAsia="仿宋" w:hAnsi="仿宋" w:hint="eastAsia"/>
          <w:color w:val="000000" w:themeColor="text1"/>
          <w:sz w:val="24"/>
        </w:rPr>
        <w:t>采购主体</w:t>
      </w:r>
    </w:p>
    <w:p w14:paraId="45F49CFF"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1本次询价的采购人是</w:t>
      </w:r>
      <w:bookmarkEnd w:id="24"/>
      <w:r w:rsidRPr="00B70420">
        <w:rPr>
          <w:rFonts w:ascii="仿宋" w:eastAsia="仿宋" w:hAnsi="仿宋" w:hint="eastAsia"/>
          <w:color w:val="000000" w:themeColor="text1"/>
          <w:sz w:val="24"/>
          <w:u w:val="single"/>
        </w:rPr>
        <w:t xml:space="preserve"> </w:t>
      </w:r>
      <w:r w:rsidR="00C86D89" w:rsidRPr="00B70420">
        <w:rPr>
          <w:rFonts w:ascii="仿宋" w:eastAsia="仿宋" w:hAnsi="仿宋" w:hint="eastAsia"/>
          <w:color w:val="000000" w:themeColor="text1"/>
          <w:sz w:val="24"/>
          <w:u w:val="single"/>
        </w:rPr>
        <w:t>成都市双流区棠湖公园管理处</w:t>
      </w:r>
      <w:r w:rsidRPr="00B70420">
        <w:rPr>
          <w:rFonts w:ascii="仿宋" w:eastAsia="仿宋" w:hAnsi="仿宋" w:hint="eastAsia"/>
          <w:color w:val="000000" w:themeColor="text1"/>
          <w:sz w:val="24"/>
          <w:u w:val="single"/>
        </w:rPr>
        <w:t xml:space="preserve"> </w:t>
      </w:r>
      <w:r w:rsidRPr="00B70420">
        <w:rPr>
          <w:rFonts w:ascii="仿宋" w:eastAsia="仿宋" w:hAnsi="仿宋" w:hint="eastAsia"/>
          <w:color w:val="000000" w:themeColor="text1"/>
          <w:sz w:val="24"/>
        </w:rPr>
        <w:t xml:space="preserve"> 。</w:t>
      </w:r>
    </w:p>
    <w:p w14:paraId="5437AAA4"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u w:val="single"/>
        </w:rPr>
      </w:pPr>
      <w:bookmarkStart w:id="25" w:name="PO_默认文件内容_23"/>
      <w:r w:rsidRPr="00B70420">
        <w:rPr>
          <w:rFonts w:ascii="仿宋" w:eastAsia="仿宋" w:hAnsi="仿宋" w:hint="eastAsia"/>
          <w:color w:val="000000" w:themeColor="text1"/>
          <w:sz w:val="24"/>
        </w:rPr>
        <w:t>2</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2本次询价的采购代理机构是</w:t>
      </w:r>
      <w:r w:rsidRPr="00B70420">
        <w:rPr>
          <w:rFonts w:ascii="仿宋" w:eastAsia="仿宋" w:hAnsi="仿宋" w:hint="eastAsia"/>
          <w:color w:val="000000" w:themeColor="text1"/>
          <w:sz w:val="24"/>
          <w:u w:val="single"/>
        </w:rPr>
        <w:t>四川国际招标有限责任公司。</w:t>
      </w:r>
    </w:p>
    <w:p w14:paraId="769A44C5" w14:textId="77777777" w:rsidR="004D50E8" w:rsidRPr="00B70420" w:rsidRDefault="004D50E8">
      <w:pPr>
        <w:spacing w:line="400" w:lineRule="exact"/>
        <w:ind w:firstLineChars="200" w:firstLine="480"/>
        <w:rPr>
          <w:rFonts w:ascii="仿宋" w:eastAsia="仿宋" w:hAnsi="仿宋"/>
          <w:color w:val="000000" w:themeColor="text1"/>
          <w:sz w:val="24"/>
        </w:rPr>
      </w:pPr>
    </w:p>
    <w:p w14:paraId="174D28B0"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color w:val="000000" w:themeColor="text1"/>
          <w:sz w:val="24"/>
        </w:rPr>
        <w:t>3.</w:t>
      </w:r>
      <w:r w:rsidRPr="00B70420">
        <w:rPr>
          <w:rFonts w:ascii="仿宋" w:eastAsia="仿宋" w:hAnsi="仿宋" w:hint="eastAsia"/>
          <w:color w:val="000000" w:themeColor="text1"/>
          <w:sz w:val="24"/>
        </w:rPr>
        <w:t>合格供应商</w:t>
      </w:r>
    </w:p>
    <w:p w14:paraId="061EA9CE" w14:textId="77777777" w:rsidR="004D50E8" w:rsidRPr="00B70420" w:rsidRDefault="007C64BD">
      <w:pPr>
        <w:tabs>
          <w:tab w:val="left" w:pos="7665"/>
        </w:tabs>
        <w:spacing w:line="400" w:lineRule="exact"/>
        <w:rPr>
          <w:rFonts w:ascii="仿宋" w:eastAsia="仿宋" w:hAnsi="仿宋"/>
          <w:color w:val="000000" w:themeColor="text1"/>
          <w:sz w:val="24"/>
        </w:rPr>
      </w:pPr>
      <w:r w:rsidRPr="00B70420">
        <w:rPr>
          <w:rFonts w:ascii="仿宋" w:eastAsia="仿宋" w:hAnsi="仿宋" w:hint="eastAsia"/>
          <w:b/>
          <w:color w:val="000000" w:themeColor="text1"/>
          <w:sz w:val="24"/>
        </w:rPr>
        <w:t xml:space="preserve">    </w:t>
      </w:r>
      <w:r w:rsidRPr="00B70420">
        <w:rPr>
          <w:rFonts w:ascii="仿宋" w:eastAsia="仿宋" w:hAnsi="仿宋" w:hint="eastAsia"/>
          <w:color w:val="000000" w:themeColor="text1"/>
          <w:sz w:val="24"/>
        </w:rPr>
        <w:t>合格供应商应具备以下条件：</w:t>
      </w:r>
    </w:p>
    <w:p w14:paraId="6164EA59" w14:textId="77777777" w:rsidR="004D50E8" w:rsidRPr="00B70420" w:rsidRDefault="007C64BD">
      <w:pPr>
        <w:tabs>
          <w:tab w:val="left" w:pos="7665"/>
        </w:tabs>
        <w:spacing w:line="400" w:lineRule="exact"/>
        <w:ind w:firstLineChars="200" w:firstLine="480"/>
        <w:rPr>
          <w:rFonts w:ascii="仿宋" w:eastAsia="仿宋" w:hAnsi="仿宋"/>
          <w:color w:val="000000" w:themeColor="text1"/>
          <w:spacing w:val="-4"/>
          <w:sz w:val="24"/>
        </w:rPr>
      </w:pPr>
      <w:r w:rsidRPr="00B70420">
        <w:rPr>
          <w:rFonts w:ascii="仿宋" w:eastAsia="仿宋" w:hAnsi="仿宋" w:hint="eastAsia"/>
          <w:color w:val="000000" w:themeColor="text1"/>
          <w:sz w:val="24"/>
        </w:rPr>
        <w:t>3.1 具备法律法规和本采购文件规定的资格条件</w:t>
      </w:r>
      <w:r w:rsidRPr="00B70420">
        <w:rPr>
          <w:rFonts w:ascii="仿宋" w:eastAsia="仿宋" w:hAnsi="仿宋" w:hint="eastAsia"/>
          <w:color w:val="000000" w:themeColor="text1"/>
          <w:spacing w:val="-4"/>
          <w:sz w:val="24"/>
        </w:rPr>
        <w:t>；</w:t>
      </w:r>
    </w:p>
    <w:p w14:paraId="777F401B" w14:textId="77777777" w:rsidR="004D50E8" w:rsidRPr="00B70420" w:rsidRDefault="007C64BD">
      <w:pPr>
        <w:tabs>
          <w:tab w:val="left" w:pos="7665"/>
        </w:tabs>
        <w:spacing w:line="400" w:lineRule="exact"/>
        <w:ind w:firstLineChars="200" w:firstLine="464"/>
        <w:rPr>
          <w:rFonts w:ascii="仿宋" w:eastAsia="仿宋" w:hAnsi="仿宋"/>
          <w:color w:val="000000" w:themeColor="text1"/>
          <w:spacing w:val="-4"/>
          <w:sz w:val="24"/>
        </w:rPr>
      </w:pPr>
      <w:r w:rsidRPr="00B70420">
        <w:rPr>
          <w:rFonts w:ascii="仿宋" w:eastAsia="仿宋" w:hAnsi="仿宋" w:hint="eastAsia"/>
          <w:color w:val="000000" w:themeColor="text1"/>
          <w:spacing w:val="-4"/>
          <w:sz w:val="24"/>
        </w:rPr>
        <w:t>3.2 不属于禁止参加本项目采购活动的供应商；</w:t>
      </w:r>
    </w:p>
    <w:p w14:paraId="67CB3B99" w14:textId="77777777" w:rsidR="004D50E8" w:rsidRPr="00B70420" w:rsidRDefault="007C64BD">
      <w:pPr>
        <w:tabs>
          <w:tab w:val="left" w:pos="7665"/>
        </w:tabs>
        <w:spacing w:line="400" w:lineRule="exact"/>
        <w:ind w:firstLineChars="200" w:firstLine="480"/>
        <w:rPr>
          <w:rFonts w:ascii="仿宋" w:eastAsia="仿宋" w:hAnsi="仿宋" w:cs="宋体"/>
          <w:color w:val="000000" w:themeColor="text1"/>
          <w:sz w:val="24"/>
        </w:rPr>
      </w:pPr>
      <w:r w:rsidRPr="00B70420">
        <w:rPr>
          <w:rFonts w:ascii="仿宋" w:eastAsia="仿宋" w:hAnsi="仿宋" w:hint="eastAsia"/>
          <w:color w:val="000000" w:themeColor="text1"/>
          <w:sz w:val="24"/>
        </w:rPr>
        <w:t>3.3</w:t>
      </w:r>
      <w:r w:rsidRPr="00B70420">
        <w:rPr>
          <w:rFonts w:ascii="仿宋" w:eastAsia="仿宋" w:hAnsi="仿宋" w:hint="eastAsia"/>
          <w:color w:val="000000" w:themeColor="text1"/>
          <w:spacing w:val="-4"/>
          <w:sz w:val="24"/>
        </w:rPr>
        <w:t>按照规定获取了采购文件</w:t>
      </w:r>
      <w:r w:rsidRPr="00B70420">
        <w:rPr>
          <w:rFonts w:ascii="仿宋" w:eastAsia="仿宋" w:hAnsi="仿宋" w:hint="eastAsia"/>
          <w:b/>
          <w:color w:val="000000" w:themeColor="text1"/>
          <w:spacing w:val="-4"/>
          <w:sz w:val="24"/>
        </w:rPr>
        <w:t>（实质性</w:t>
      </w:r>
      <w:r w:rsidRPr="00B70420">
        <w:rPr>
          <w:rFonts w:ascii="仿宋" w:eastAsia="仿宋" w:hAnsi="仿宋"/>
          <w:b/>
          <w:color w:val="000000" w:themeColor="text1"/>
          <w:spacing w:val="-4"/>
          <w:sz w:val="24"/>
        </w:rPr>
        <w:t>要求</w:t>
      </w:r>
      <w:r w:rsidRPr="00B70420">
        <w:rPr>
          <w:rFonts w:ascii="仿宋" w:eastAsia="仿宋" w:hAnsi="仿宋" w:hint="eastAsia"/>
          <w:b/>
          <w:color w:val="000000" w:themeColor="text1"/>
          <w:spacing w:val="-4"/>
          <w:sz w:val="24"/>
        </w:rPr>
        <w:t>）</w:t>
      </w:r>
    </w:p>
    <w:p w14:paraId="7ABA5D15"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cs="宋体" w:hint="eastAsia"/>
          <w:color w:val="000000" w:themeColor="text1"/>
          <w:sz w:val="24"/>
        </w:rPr>
        <w:t>由代理机构提供供应商获取采购文件情况的相关证明材料，供应商不用提供证明材料。</w:t>
      </w:r>
    </w:p>
    <w:p w14:paraId="5A91DC2C"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4.询价费用（实质性要求）</w:t>
      </w:r>
    </w:p>
    <w:p w14:paraId="28B87368" w14:textId="77777777" w:rsidR="004D50E8" w:rsidRPr="00B70420" w:rsidRDefault="007C64BD">
      <w:pPr>
        <w:tabs>
          <w:tab w:val="left" w:pos="7665"/>
        </w:tabs>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无论询价过程中的做法和结果如何，供应商应自行承担参加询价活动的全部费用。</w:t>
      </w:r>
    </w:p>
    <w:p w14:paraId="47301414" w14:textId="77777777" w:rsidR="004D50E8" w:rsidRPr="00B70420" w:rsidRDefault="004D50E8">
      <w:pPr>
        <w:rPr>
          <w:rFonts w:ascii="仿宋" w:eastAsia="仿宋" w:hAnsi="仿宋"/>
          <w:color w:val="000000" w:themeColor="text1"/>
        </w:rPr>
      </w:pPr>
    </w:p>
    <w:p w14:paraId="1A7F1F0E" w14:textId="77777777" w:rsidR="004D50E8" w:rsidRPr="00B70420" w:rsidRDefault="007C64BD">
      <w:pPr>
        <w:pStyle w:val="11"/>
        <w:spacing w:line="400" w:lineRule="exact"/>
        <w:ind w:left="1"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5.充分、公平竞争保障措施（实质性要求）</w:t>
      </w:r>
    </w:p>
    <w:p w14:paraId="19D7231F"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D6B173A"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5.2前期参与供应商处理。为采购项目提供整体设计、规范编制或者项目管理、监理、检测等服务的供应商，不得再参加该采购项目的其他采购活动。</w:t>
      </w:r>
    </w:p>
    <w:p w14:paraId="40670A66"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5.3提供相同品牌产品处理。提供相同品牌产品的不同供应商参加同一合同项下采购项目的，以其中通过资格审查且报价最低的供应商获得成交供应商推荐资格；报价相同的，由采购人/采购人委托询价小组自主采取公平、择优的方式确定一个供应商参加询价，其他同品牌供应商不作为成交供应商候选人。</w:t>
      </w:r>
    </w:p>
    <w:p w14:paraId="4C06CE7C"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非单一产品采购项目中，多家供应商提供的部分或所有核心产品品牌相同的，视为提供相同品牌产品。</w:t>
      </w:r>
      <w:r w:rsidR="00C86D89" w:rsidRPr="00B70420">
        <w:rPr>
          <w:rFonts w:ascii="仿宋" w:eastAsia="仿宋" w:hAnsi="仿宋" w:hint="eastAsia"/>
          <w:color w:val="000000" w:themeColor="text1"/>
          <w:sz w:val="24"/>
        </w:rPr>
        <w:t>本采购项目核心产品为：圆钢。</w:t>
      </w:r>
    </w:p>
    <w:p w14:paraId="3C2C464F"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lastRenderedPageBreak/>
        <w:t>5.4回避。政府采购活动中，采购人员及相关人员与供应商有下列利害关系之一的，应当回避：</w:t>
      </w:r>
    </w:p>
    <w:p w14:paraId="099227AF"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（1）参加采购活动前3年内与供应商存在劳动关系；</w:t>
      </w:r>
    </w:p>
    <w:p w14:paraId="47091607"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（2）参加采购活动前3年内担任供应商的董事、监事；</w:t>
      </w:r>
    </w:p>
    <w:p w14:paraId="429EDFE3"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（3）参加采购活动前3年内是供应商的控股股东或者实际控制人；</w:t>
      </w:r>
    </w:p>
    <w:p w14:paraId="63FFDD08"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（4）与供应商的法定代表人或者负责人有夫妻、直系血亲、三代以内旁系血亲或者近姻亲关系；</w:t>
      </w:r>
    </w:p>
    <w:p w14:paraId="69CF6661"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（5）与供应商有其他可能影响政府采购活动公平、公正进行的关系。</w:t>
      </w:r>
    </w:p>
    <w:p w14:paraId="54977559"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本项目政府采购活动中需要依法回避的相关人员是指询价小组成员。</w:t>
      </w:r>
    </w:p>
    <w:p w14:paraId="517DB691" w14:textId="77777777" w:rsidR="004D50E8" w:rsidRPr="00B70420" w:rsidRDefault="007C64BD">
      <w:pPr>
        <w:pStyle w:val="11"/>
        <w:spacing w:line="400" w:lineRule="exact"/>
        <w:ind w:left="1"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5ED1AD58" w14:textId="77777777" w:rsidR="004D50E8" w:rsidRPr="00B70420" w:rsidRDefault="004D50E8">
      <w:pPr>
        <w:pStyle w:val="11"/>
        <w:spacing w:line="400" w:lineRule="exact"/>
        <w:ind w:left="1" w:firstLineChars="200" w:firstLine="482"/>
        <w:rPr>
          <w:rFonts w:ascii="仿宋" w:eastAsia="仿宋" w:hAnsi="仿宋"/>
          <w:b/>
          <w:color w:val="000000" w:themeColor="text1"/>
          <w:sz w:val="24"/>
        </w:rPr>
      </w:pPr>
    </w:p>
    <w:p w14:paraId="2CF3EC8D" w14:textId="77777777" w:rsidR="004D50E8" w:rsidRPr="00B70420" w:rsidRDefault="007C64BD">
      <w:pPr>
        <w:pStyle w:val="11"/>
        <w:spacing w:line="400" w:lineRule="exact"/>
        <w:ind w:left="1"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6.联合体询价</w:t>
      </w:r>
      <w:r w:rsidR="00C86D89" w:rsidRPr="00B70420">
        <w:rPr>
          <w:rFonts w:ascii="仿宋" w:eastAsia="仿宋" w:hAnsi="仿宋" w:hint="eastAsia"/>
          <w:b/>
          <w:color w:val="000000" w:themeColor="text1"/>
          <w:sz w:val="24"/>
        </w:rPr>
        <w:t>（本项目不适用）</w:t>
      </w:r>
    </w:p>
    <w:p w14:paraId="24C6A010" w14:textId="77777777" w:rsidR="004D50E8" w:rsidRPr="00B70420" w:rsidRDefault="004D50E8">
      <w:pPr>
        <w:pStyle w:val="11"/>
        <w:spacing w:line="400" w:lineRule="exact"/>
        <w:ind w:left="1" w:firstLineChars="200" w:firstLine="480"/>
        <w:rPr>
          <w:rFonts w:ascii="仿宋" w:eastAsia="仿宋" w:hAnsi="仿宋"/>
          <w:color w:val="000000" w:themeColor="text1"/>
          <w:sz w:val="24"/>
        </w:rPr>
      </w:pPr>
    </w:p>
    <w:p w14:paraId="72F73A2F" w14:textId="77777777" w:rsidR="004D50E8" w:rsidRPr="00B70420" w:rsidRDefault="007C64BD">
      <w:pPr>
        <w:pStyle w:val="11"/>
        <w:spacing w:line="400" w:lineRule="exact"/>
        <w:ind w:left="1"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7.询价保证金</w:t>
      </w:r>
      <w:r w:rsidR="00C86D89" w:rsidRPr="00B70420">
        <w:rPr>
          <w:rFonts w:ascii="仿宋" w:eastAsia="仿宋" w:hAnsi="仿宋" w:hint="eastAsia"/>
          <w:b/>
          <w:color w:val="000000" w:themeColor="text1"/>
          <w:sz w:val="24"/>
        </w:rPr>
        <w:t>（本项目不适用）</w:t>
      </w:r>
    </w:p>
    <w:p w14:paraId="11801C02" w14:textId="77777777" w:rsidR="004D50E8" w:rsidRPr="00B70420" w:rsidRDefault="004D50E8">
      <w:pPr>
        <w:spacing w:line="400" w:lineRule="exact"/>
        <w:ind w:firstLineChars="196" w:firstLine="470"/>
        <w:rPr>
          <w:rFonts w:ascii="仿宋" w:eastAsia="仿宋" w:hAnsi="仿宋"/>
          <w:color w:val="000000" w:themeColor="text1"/>
          <w:sz w:val="24"/>
        </w:rPr>
      </w:pPr>
    </w:p>
    <w:p w14:paraId="7ABF20CF" w14:textId="77777777" w:rsidR="004D50E8" w:rsidRPr="00B70420" w:rsidRDefault="007C64BD">
      <w:pPr>
        <w:spacing w:line="400" w:lineRule="exact"/>
        <w:ind w:firstLineChars="196" w:firstLine="472"/>
        <w:outlineLvl w:val="2"/>
        <w:rPr>
          <w:rFonts w:ascii="仿宋" w:eastAsia="仿宋" w:hAnsi="仿宋"/>
          <w:b/>
          <w:color w:val="000000" w:themeColor="text1"/>
          <w:sz w:val="24"/>
        </w:rPr>
      </w:pPr>
      <w:r w:rsidRPr="00B70420">
        <w:rPr>
          <w:rFonts w:ascii="仿宋" w:eastAsia="仿宋" w:hAnsi="仿宋" w:hint="eastAsia"/>
          <w:b/>
          <w:color w:val="000000" w:themeColor="text1"/>
          <w:sz w:val="24"/>
        </w:rPr>
        <w:t>8.响应文件有效期（实质性要求）</w:t>
      </w:r>
    </w:p>
    <w:p w14:paraId="115AAC39"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本项目响应文件有效期为递交询价响应文件截止之日起</w:t>
      </w:r>
      <w:r w:rsidR="00C86D89" w:rsidRPr="00B70420">
        <w:rPr>
          <w:rFonts w:ascii="仿宋" w:eastAsia="仿宋" w:hAnsi="仿宋"/>
          <w:color w:val="000000" w:themeColor="text1"/>
          <w:sz w:val="24"/>
        </w:rPr>
        <w:t>90</w:t>
      </w:r>
      <w:r w:rsidRPr="00B70420">
        <w:rPr>
          <w:rFonts w:ascii="仿宋" w:eastAsia="仿宋" w:hAnsi="仿宋" w:hint="eastAsia"/>
          <w:color w:val="000000" w:themeColor="text1"/>
          <w:sz w:val="24"/>
        </w:rPr>
        <w:t>天。供应商响应文件中必须载明响应文件有效期，响应文件中载明的响应文件有效期可以长于询价通知书规定的期限，但不得短于询价通知书规定的期限。否则，其响应文件将作为无效响应处理。</w:t>
      </w:r>
    </w:p>
    <w:p w14:paraId="5E8DC678" w14:textId="77777777" w:rsidR="004D50E8" w:rsidRPr="00B70420" w:rsidRDefault="004D50E8">
      <w:pPr>
        <w:spacing w:line="400" w:lineRule="exact"/>
        <w:ind w:firstLineChars="196" w:firstLine="470"/>
        <w:rPr>
          <w:rFonts w:ascii="仿宋" w:eastAsia="仿宋" w:hAnsi="仿宋"/>
          <w:color w:val="000000" w:themeColor="text1"/>
          <w:sz w:val="24"/>
        </w:rPr>
      </w:pPr>
    </w:p>
    <w:p w14:paraId="0003D98A" w14:textId="77777777" w:rsidR="004D50E8" w:rsidRPr="00B70420" w:rsidRDefault="007C64BD">
      <w:pPr>
        <w:pStyle w:val="a6"/>
        <w:spacing w:line="400" w:lineRule="exact"/>
        <w:ind w:firstLineChars="200" w:firstLine="482"/>
        <w:outlineLvl w:val="2"/>
        <w:rPr>
          <w:rFonts w:ascii="仿宋" w:eastAsia="仿宋" w:hAnsi="仿宋"/>
          <w:b/>
          <w:bCs/>
          <w:color w:val="000000" w:themeColor="text1"/>
          <w:sz w:val="24"/>
          <w:szCs w:val="24"/>
        </w:rPr>
      </w:pPr>
      <w:r w:rsidRPr="00B70420">
        <w:rPr>
          <w:rFonts w:ascii="仿宋" w:eastAsia="仿宋" w:hAnsi="仿宋" w:hint="eastAsia"/>
          <w:b/>
          <w:color w:val="000000" w:themeColor="text1"/>
          <w:sz w:val="24"/>
        </w:rPr>
        <w:t>9.</w:t>
      </w:r>
      <w:r w:rsidRPr="00B70420">
        <w:rPr>
          <w:rFonts w:ascii="仿宋" w:eastAsia="仿宋" w:hAnsi="仿宋" w:hint="eastAsia"/>
          <w:b/>
          <w:bCs/>
          <w:color w:val="000000" w:themeColor="text1"/>
          <w:sz w:val="24"/>
          <w:szCs w:val="24"/>
        </w:rPr>
        <w:t>知识产权（实质性要求）</w:t>
      </w:r>
    </w:p>
    <w:p w14:paraId="2EBD44D9" w14:textId="77777777" w:rsidR="004D50E8" w:rsidRPr="00B70420" w:rsidRDefault="007C64BD">
      <w:pPr>
        <w:pStyle w:val="a6"/>
        <w:spacing w:line="400" w:lineRule="exact"/>
        <w:ind w:firstLineChars="200" w:firstLine="480"/>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9</w:t>
      </w:r>
      <w:r w:rsidRPr="00B70420">
        <w:rPr>
          <w:rFonts w:ascii="仿宋" w:eastAsia="仿宋" w:hAnsi="仿宋"/>
          <w:color w:val="000000" w:themeColor="text1"/>
          <w:sz w:val="24"/>
          <w:szCs w:val="24"/>
        </w:rPr>
        <w:t>.1</w:t>
      </w:r>
      <w:r w:rsidRPr="00B70420">
        <w:rPr>
          <w:rFonts w:ascii="仿宋" w:eastAsia="仿宋" w:hAnsi="仿宋" w:hint="eastAsia"/>
          <w:color w:val="000000" w:themeColor="text1"/>
          <w:sz w:val="24"/>
          <w:szCs w:val="24"/>
        </w:rPr>
        <w:t xml:space="preserve"> </w:t>
      </w:r>
      <w:r w:rsidRPr="00B70420">
        <w:rPr>
          <w:rFonts w:ascii="仿宋" w:eastAsia="仿宋" w:hAnsi="仿宋" w:hint="eastAsia"/>
          <w:color w:val="000000" w:themeColor="text1"/>
          <w:sz w:val="24"/>
        </w:rPr>
        <w:t>供应商</w:t>
      </w:r>
      <w:r w:rsidRPr="00B70420">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70420">
        <w:rPr>
          <w:rFonts w:ascii="仿宋" w:eastAsia="仿宋" w:hAnsi="仿宋" w:hint="eastAsia"/>
          <w:color w:val="000000" w:themeColor="text1"/>
          <w:sz w:val="24"/>
        </w:rPr>
        <w:t>供应商</w:t>
      </w:r>
      <w:r w:rsidRPr="00B70420">
        <w:rPr>
          <w:rFonts w:ascii="仿宋" w:eastAsia="仿宋" w:hAnsi="仿宋" w:hint="eastAsia"/>
          <w:color w:val="000000" w:themeColor="text1"/>
          <w:sz w:val="24"/>
          <w:szCs w:val="24"/>
        </w:rPr>
        <w:t>承担所有相关责任。</w:t>
      </w:r>
    </w:p>
    <w:p w14:paraId="2E06F7C6" w14:textId="77777777" w:rsidR="004D50E8" w:rsidRPr="00B70420" w:rsidRDefault="007C64BD">
      <w:pPr>
        <w:pStyle w:val="a6"/>
        <w:spacing w:line="400" w:lineRule="exact"/>
        <w:ind w:firstLineChars="200" w:firstLine="480"/>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9</w:t>
      </w:r>
      <w:r w:rsidRPr="00B70420">
        <w:rPr>
          <w:rFonts w:ascii="仿宋" w:eastAsia="仿宋" w:hAnsi="仿宋"/>
          <w:color w:val="000000" w:themeColor="text1"/>
          <w:sz w:val="24"/>
          <w:szCs w:val="24"/>
        </w:rPr>
        <w:t>.2</w:t>
      </w:r>
      <w:r w:rsidRPr="00B70420">
        <w:rPr>
          <w:rFonts w:ascii="仿宋" w:eastAsia="仿宋" w:hAnsi="仿宋" w:hint="eastAsia"/>
          <w:color w:val="000000" w:themeColor="text1"/>
          <w:sz w:val="24"/>
          <w:szCs w:val="24"/>
        </w:rPr>
        <w:t xml:space="preserve"> 除非询价通知书特别规定，采购人享有本项目实施过程中产生的知识成果及知识产权。</w:t>
      </w:r>
    </w:p>
    <w:p w14:paraId="5C5C3E68"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9</w:t>
      </w:r>
      <w:r w:rsidRPr="00B70420">
        <w:rPr>
          <w:rFonts w:ascii="仿宋" w:eastAsia="仿宋" w:hAnsi="仿宋"/>
          <w:color w:val="000000" w:themeColor="text1"/>
          <w:sz w:val="24"/>
        </w:rPr>
        <w:t>.3</w:t>
      </w:r>
      <w:r w:rsidRPr="00B70420">
        <w:rPr>
          <w:rFonts w:ascii="仿宋" w:eastAsia="仿宋" w:hAnsi="仿宋" w:hint="eastAsia"/>
          <w:color w:val="000000" w:themeColor="text1"/>
          <w:sz w:val="24"/>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14:paraId="59D30B50" w14:textId="77777777" w:rsidR="004D50E8" w:rsidRPr="00B70420" w:rsidRDefault="007C64BD">
      <w:pPr>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9</w:t>
      </w:r>
      <w:r w:rsidRPr="00B70420">
        <w:rPr>
          <w:rFonts w:ascii="仿宋" w:eastAsia="仿宋" w:hAnsi="仿宋"/>
          <w:color w:val="000000" w:themeColor="text1"/>
          <w:sz w:val="24"/>
        </w:rPr>
        <w:t>.4</w:t>
      </w:r>
      <w:r w:rsidRPr="00B70420">
        <w:rPr>
          <w:rFonts w:ascii="仿宋" w:eastAsia="仿宋" w:hAnsi="仿宋" w:hint="eastAsia"/>
          <w:color w:val="000000" w:themeColor="text1"/>
          <w:sz w:val="24"/>
        </w:rPr>
        <w:t xml:space="preserve"> 如采用供应商所不拥有的知识产权，则在报价中必须包括合法获取该知识产权的相关费用。 </w:t>
      </w:r>
    </w:p>
    <w:p w14:paraId="1065D109" w14:textId="77777777" w:rsidR="004D50E8" w:rsidRPr="00B70420" w:rsidRDefault="004D50E8">
      <w:pPr>
        <w:spacing w:line="400" w:lineRule="exact"/>
        <w:jc w:val="center"/>
        <w:rPr>
          <w:rFonts w:ascii="仿宋" w:eastAsia="仿宋" w:hAnsi="仿宋"/>
          <w:color w:val="000000" w:themeColor="text1"/>
        </w:rPr>
      </w:pPr>
    </w:p>
    <w:p w14:paraId="2D10F8FF" w14:textId="77777777" w:rsidR="004D50E8" w:rsidRPr="00B70420" w:rsidRDefault="007C64BD">
      <w:pPr>
        <w:pStyle w:val="2"/>
        <w:keepNext w:val="0"/>
        <w:keepLines w:val="0"/>
        <w:spacing w:before="0" w:after="0" w:line="400" w:lineRule="exact"/>
        <w:jc w:val="center"/>
        <w:rPr>
          <w:rFonts w:ascii="仿宋" w:eastAsia="仿宋" w:hAnsi="仿宋"/>
          <w:bCs w:val="0"/>
          <w:color w:val="000000" w:themeColor="text1"/>
        </w:rPr>
      </w:pPr>
      <w:r w:rsidRPr="00B70420">
        <w:rPr>
          <w:rFonts w:ascii="仿宋" w:eastAsia="仿宋" w:hAnsi="仿宋" w:hint="eastAsia"/>
          <w:bCs w:val="0"/>
          <w:color w:val="000000" w:themeColor="text1"/>
        </w:rPr>
        <w:t>三、询价通知书</w:t>
      </w:r>
    </w:p>
    <w:p w14:paraId="7F2D2759" w14:textId="77777777" w:rsidR="004D50E8" w:rsidRPr="00B70420" w:rsidRDefault="004D50E8">
      <w:pPr>
        <w:spacing w:line="400" w:lineRule="exact"/>
        <w:ind w:firstLineChars="200" w:firstLine="480"/>
        <w:rPr>
          <w:rFonts w:ascii="仿宋" w:eastAsia="仿宋" w:hAnsi="仿宋"/>
          <w:color w:val="000000" w:themeColor="text1"/>
          <w:sz w:val="24"/>
        </w:rPr>
      </w:pPr>
    </w:p>
    <w:p w14:paraId="024B83F0"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10．询价通知书的构成（实质性要求）</w:t>
      </w:r>
    </w:p>
    <w:p w14:paraId="26113261" w14:textId="77777777" w:rsidR="004D50E8" w:rsidRPr="00B70420" w:rsidRDefault="007C64BD">
      <w:pPr>
        <w:tabs>
          <w:tab w:val="left" w:pos="72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10</w:t>
      </w:r>
      <w:r w:rsidRPr="00B70420">
        <w:rPr>
          <w:rFonts w:ascii="仿宋" w:eastAsia="仿宋" w:hAnsi="仿宋"/>
          <w:b/>
          <w:bCs/>
          <w:color w:val="000000" w:themeColor="text1"/>
          <w:sz w:val="24"/>
        </w:rPr>
        <w:t>.</w:t>
      </w:r>
      <w:r w:rsidRPr="00B70420">
        <w:rPr>
          <w:rFonts w:ascii="仿宋" w:eastAsia="仿宋" w:hAnsi="仿宋" w:hint="eastAsia"/>
          <w:color w:val="000000" w:themeColor="text1"/>
          <w:sz w:val="24"/>
        </w:rPr>
        <w:t>1 询价通知书是供应商准备响应文件和参加询价的依据，同时也是询价的重要依据。询价通知书用以阐明询价项目所需的资质、技术、服务及报价等要求、询价程序、有关规定和注意事项以及合同主要条款等。</w:t>
      </w:r>
    </w:p>
    <w:p w14:paraId="7CC682D0"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10</w:t>
      </w:r>
      <w:r w:rsidRPr="00B70420">
        <w:rPr>
          <w:rFonts w:ascii="仿宋" w:eastAsia="仿宋" w:hAnsi="仿宋" w:hint="eastAsia"/>
          <w:b/>
          <w:bCs/>
          <w:color w:val="000000" w:themeColor="text1"/>
          <w:sz w:val="24"/>
        </w:rPr>
        <w:t>.</w:t>
      </w:r>
      <w:r w:rsidRPr="00B70420">
        <w:rPr>
          <w:rFonts w:ascii="仿宋" w:eastAsia="仿宋" w:hAnsi="仿宋" w:hint="eastAsia"/>
          <w:color w:val="000000" w:themeColor="text1"/>
          <w:sz w:val="24"/>
        </w:rPr>
        <w:t>2 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14:paraId="669552A8" w14:textId="77777777" w:rsidR="004D50E8" w:rsidRPr="00B70420" w:rsidRDefault="004D50E8">
      <w:pPr>
        <w:spacing w:line="400" w:lineRule="exact"/>
        <w:ind w:firstLineChars="200" w:firstLine="480"/>
        <w:rPr>
          <w:rFonts w:ascii="仿宋" w:eastAsia="仿宋" w:hAnsi="仿宋"/>
          <w:color w:val="000000" w:themeColor="text1"/>
          <w:sz w:val="24"/>
        </w:rPr>
      </w:pPr>
    </w:p>
    <w:p w14:paraId="0990E2DB"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11. 询价通知书的澄清和修改</w:t>
      </w:r>
    </w:p>
    <w:p w14:paraId="165BADA6" w14:textId="77777777" w:rsidR="004D50E8" w:rsidRPr="00B70420" w:rsidRDefault="007C64BD">
      <w:pPr>
        <w:tabs>
          <w:tab w:val="left" w:pos="72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11.1 在递交响应文件截止时间前，采购人、采购代理机构可以对询价通知书进行澄清或者修改。</w:t>
      </w:r>
    </w:p>
    <w:p w14:paraId="562174B9" w14:textId="77777777" w:rsidR="004D50E8" w:rsidRPr="00B70420" w:rsidRDefault="007C64BD">
      <w:pPr>
        <w:tabs>
          <w:tab w:val="left" w:pos="72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11.2 采购代理机构对已发出的询价通知书进行澄清或者修改，应当以书面形式将澄清或者修改的内容通知所有获取了询价通知书的供应商，同时在四川政府采购网上发布更正公告。该澄清或者修改的内容为询价通知书的组成部分，澄清或者修改的内容可能影响响应文件编制的，采购人或者采购代理机构发布公告并书面通知供应商的时间，应当在</w:t>
      </w:r>
      <w:r w:rsidRPr="00B70420">
        <w:rPr>
          <w:rFonts w:ascii="仿宋" w:eastAsia="仿宋" w:hAnsi="仿宋" w:cs="宋体" w:hint="eastAsia"/>
          <w:color w:val="000000" w:themeColor="text1"/>
          <w:sz w:val="24"/>
        </w:rPr>
        <w:t>提交</w:t>
      </w:r>
      <w:r w:rsidRPr="00B70420">
        <w:rPr>
          <w:rFonts w:ascii="仿宋" w:eastAsia="仿宋" w:hAnsi="仿宋" w:hint="eastAsia"/>
          <w:color w:val="000000" w:themeColor="text1"/>
          <w:sz w:val="24"/>
        </w:rPr>
        <w:t>首次响应文件截止之日起3个</w:t>
      </w:r>
      <w:r w:rsidRPr="00B70420">
        <w:rPr>
          <w:rFonts w:ascii="仿宋" w:eastAsia="仿宋" w:hAnsi="仿宋" w:cs="宋体" w:hint="eastAsia"/>
          <w:color w:val="000000" w:themeColor="text1"/>
          <w:sz w:val="24"/>
        </w:rPr>
        <w:t>工作日前</w:t>
      </w:r>
      <w:r w:rsidRPr="00B70420">
        <w:rPr>
          <w:rFonts w:ascii="仿宋" w:eastAsia="仿宋" w:hAnsi="仿宋" w:hint="eastAsia"/>
          <w:color w:val="000000" w:themeColor="text1"/>
          <w:sz w:val="24"/>
        </w:rPr>
        <w:t>；不足上述时间的，应当顺延递交响应文件的截止时间。</w:t>
      </w:r>
    </w:p>
    <w:p w14:paraId="5C87B89E" w14:textId="77777777" w:rsidR="004D50E8" w:rsidRPr="00B70420" w:rsidRDefault="007C64BD">
      <w:pPr>
        <w:tabs>
          <w:tab w:val="left" w:pos="7665"/>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询价通知书做出正确的响应。供应商未按要求下载相关文件，或由于未及时关注更正公告的信息造成的后果，其责任由供应商自行负责。</w:t>
      </w:r>
    </w:p>
    <w:p w14:paraId="5DC27650" w14:textId="77777777" w:rsidR="004D50E8" w:rsidRPr="00B70420" w:rsidRDefault="007C64BD">
      <w:pPr>
        <w:tabs>
          <w:tab w:val="left" w:pos="72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更正通知将通过政府采购云平台通知所有获取询价通知书的潜在供应商。</w:t>
      </w:r>
    </w:p>
    <w:p w14:paraId="0841D101" w14:textId="77777777" w:rsidR="004D50E8" w:rsidRPr="00B70420" w:rsidRDefault="007C64BD">
      <w:pPr>
        <w:tabs>
          <w:tab w:val="left" w:pos="72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11.4供应商认为需要对询价通知书进行澄清或者修改的，可以以书面形式向采购人或采购代理机构提出申请，由采购人或采购代理机构决定是否采纳供应商的申请事项。</w:t>
      </w:r>
    </w:p>
    <w:p w14:paraId="5FFBC317" w14:textId="77777777" w:rsidR="004D50E8" w:rsidRPr="00B70420" w:rsidRDefault="004D50E8">
      <w:pPr>
        <w:spacing w:line="400" w:lineRule="exact"/>
        <w:ind w:firstLineChars="200" w:firstLine="480"/>
        <w:rPr>
          <w:rFonts w:ascii="仿宋" w:eastAsia="仿宋" w:hAnsi="仿宋"/>
          <w:color w:val="000000" w:themeColor="text1"/>
          <w:sz w:val="24"/>
        </w:rPr>
      </w:pPr>
    </w:p>
    <w:p w14:paraId="58783E3E"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12. 答疑会和现场考察</w:t>
      </w:r>
    </w:p>
    <w:p w14:paraId="17F8B827"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12.1 根据采购项目和具体情况，采购人、采购代理机构认为有必要，可以在询价通知书提供期限截止后响应文件提交截止前，组织已获取询价通知书的潜在供应商现场考察或者召开答疑会。</w:t>
      </w:r>
    </w:p>
    <w:p w14:paraId="3BBD6BA9"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lastRenderedPageBreak/>
        <w:t>现场考察或者答疑会时间、地点：详见供应商须知表。</w:t>
      </w:r>
    </w:p>
    <w:p w14:paraId="6CD814C6"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12.2采购人、采购代理机构组织现场考察或者召开答疑会的，将以书面形式通知所有获取询价通知书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38A1DCBA" w14:textId="77777777" w:rsidR="004D50E8" w:rsidRPr="00B70420" w:rsidRDefault="007C64BD">
      <w:pPr>
        <w:adjustRightInd w:val="0"/>
        <w:snapToGrid w:val="0"/>
        <w:spacing w:line="400" w:lineRule="exact"/>
        <w:ind w:firstLineChars="175" w:firstLine="420"/>
        <w:rPr>
          <w:rFonts w:ascii="仿宋" w:eastAsia="仿宋" w:hAnsi="仿宋"/>
          <w:color w:val="000000" w:themeColor="text1"/>
          <w:sz w:val="24"/>
        </w:rPr>
      </w:pPr>
      <w:r w:rsidRPr="00B70420">
        <w:rPr>
          <w:rFonts w:ascii="仿宋" w:eastAsia="仿宋" w:hAnsi="仿宋" w:hint="eastAsia"/>
          <w:color w:val="000000" w:themeColor="text1"/>
          <w:sz w:val="24"/>
        </w:rPr>
        <w:t>12</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3 供应商自行承担参加答疑会和现场考察的一切费用。</w:t>
      </w:r>
    </w:p>
    <w:p w14:paraId="349D9B85" w14:textId="77777777" w:rsidR="004D50E8" w:rsidRPr="00B70420" w:rsidRDefault="004D50E8">
      <w:pPr>
        <w:spacing w:line="400" w:lineRule="exact"/>
        <w:jc w:val="center"/>
        <w:rPr>
          <w:rFonts w:ascii="仿宋" w:eastAsia="仿宋" w:hAnsi="仿宋"/>
          <w:color w:val="000000" w:themeColor="text1"/>
        </w:rPr>
      </w:pPr>
    </w:p>
    <w:p w14:paraId="1D640FE4" w14:textId="77777777" w:rsidR="004D50E8" w:rsidRPr="00B70420" w:rsidRDefault="007C64BD">
      <w:pPr>
        <w:pStyle w:val="2"/>
        <w:keepNext w:val="0"/>
        <w:keepLines w:val="0"/>
        <w:spacing w:before="0" w:after="0" w:line="400" w:lineRule="exact"/>
        <w:jc w:val="center"/>
        <w:rPr>
          <w:rFonts w:ascii="仿宋" w:eastAsia="仿宋" w:hAnsi="仿宋"/>
          <w:bCs w:val="0"/>
          <w:color w:val="000000" w:themeColor="text1"/>
        </w:rPr>
      </w:pPr>
      <w:r w:rsidRPr="00B70420">
        <w:rPr>
          <w:rFonts w:ascii="仿宋" w:eastAsia="仿宋" w:hAnsi="仿宋" w:hint="eastAsia"/>
          <w:bCs w:val="0"/>
          <w:color w:val="000000" w:themeColor="text1"/>
        </w:rPr>
        <w:t>四、响应文件</w:t>
      </w:r>
    </w:p>
    <w:p w14:paraId="22C257C0" w14:textId="77777777" w:rsidR="004D50E8" w:rsidRPr="00B70420" w:rsidRDefault="004D50E8">
      <w:pPr>
        <w:spacing w:line="400" w:lineRule="exact"/>
        <w:ind w:firstLineChars="200" w:firstLine="480"/>
        <w:rPr>
          <w:rFonts w:ascii="仿宋" w:eastAsia="仿宋" w:hAnsi="仿宋"/>
          <w:color w:val="000000" w:themeColor="text1"/>
          <w:sz w:val="24"/>
        </w:rPr>
      </w:pPr>
    </w:p>
    <w:p w14:paraId="14AD23E4"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13.响应文件的组成（实质性要求）</w:t>
      </w:r>
    </w:p>
    <w:p w14:paraId="51468BB6" w14:textId="77777777" w:rsidR="004D50E8" w:rsidRPr="00B70420" w:rsidRDefault="007C64BD">
      <w:pPr>
        <w:spacing w:line="400" w:lineRule="exact"/>
        <w:ind w:leftChars="1" w:left="2"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供应商应按照询价通知书的规定和要求编制响应文件。供应商在成交后将成交项目的非主体、非关键性工作分包他人完成的，应当在响应文件中载明或询价过程中澄清。</w:t>
      </w:r>
    </w:p>
    <w:p w14:paraId="1A6AB390" w14:textId="77777777" w:rsidR="004D50E8" w:rsidRPr="00B70420" w:rsidRDefault="004D50E8">
      <w:pPr>
        <w:spacing w:line="400" w:lineRule="exact"/>
        <w:ind w:firstLineChars="200" w:firstLine="480"/>
        <w:rPr>
          <w:rFonts w:ascii="仿宋" w:eastAsia="仿宋" w:hAnsi="仿宋"/>
          <w:color w:val="000000" w:themeColor="text1"/>
          <w:sz w:val="24"/>
        </w:rPr>
      </w:pPr>
    </w:p>
    <w:p w14:paraId="0A776B1D" w14:textId="77777777" w:rsidR="004D50E8" w:rsidRPr="00B70420" w:rsidRDefault="007C64BD">
      <w:pPr>
        <w:pStyle w:val="3"/>
        <w:keepNext w:val="0"/>
        <w:keepLines w:val="0"/>
        <w:spacing w:before="0" w:after="0" w:line="400" w:lineRule="exact"/>
        <w:ind w:firstLineChars="200" w:firstLine="482"/>
        <w:rPr>
          <w:rFonts w:ascii="仿宋" w:eastAsia="仿宋" w:hAnsi="仿宋"/>
          <w:bCs w:val="0"/>
          <w:color w:val="000000" w:themeColor="text1"/>
          <w:sz w:val="24"/>
        </w:rPr>
      </w:pPr>
      <w:r w:rsidRPr="00B70420">
        <w:rPr>
          <w:rFonts w:ascii="仿宋" w:eastAsia="仿宋" w:hAnsi="仿宋" w:hint="eastAsia"/>
          <w:bCs w:val="0"/>
          <w:color w:val="000000" w:themeColor="text1"/>
          <w:sz w:val="24"/>
        </w:rPr>
        <w:t>14.响应文件的语言</w:t>
      </w:r>
    </w:p>
    <w:p w14:paraId="2254FC2C" w14:textId="77777777" w:rsidR="004D50E8" w:rsidRPr="00B70420" w:rsidRDefault="007C64BD">
      <w:pPr>
        <w:tabs>
          <w:tab w:val="left" w:pos="1134"/>
        </w:tabs>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14.1供应商提交的响应文件以及供应商与采购组织单位就有关询价采购的所有来往书面文件均须使用中文。响应文件中如附有外文资料，主要部分对应翻译成中文并加盖供应商公章后附在相关外文资料后面。未翻译的外文资料，询价小组可将其视为无效材料。</w:t>
      </w:r>
    </w:p>
    <w:p w14:paraId="315AE626" w14:textId="77777777" w:rsidR="004D50E8" w:rsidRPr="00B70420" w:rsidRDefault="007C64BD">
      <w:pPr>
        <w:tabs>
          <w:tab w:val="left" w:pos="1134"/>
        </w:tabs>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14.2 翻译的中文资料与外文资料如果出现差异和矛盾时，以中文为准。涉嫌虚假响应的按照相关法律法规处理。</w:t>
      </w:r>
    </w:p>
    <w:p w14:paraId="073C0232" w14:textId="77777777" w:rsidR="004D50E8" w:rsidRPr="00B70420" w:rsidRDefault="007C64BD">
      <w:pPr>
        <w:spacing w:line="400" w:lineRule="exact"/>
        <w:ind w:firstLineChars="200" w:firstLine="480"/>
        <w:rPr>
          <w:rFonts w:ascii="仿宋" w:eastAsia="仿宋" w:hAnsi="仿宋" w:cs="宋体"/>
          <w:color w:val="000000" w:themeColor="text1"/>
          <w:sz w:val="24"/>
        </w:rPr>
      </w:pPr>
      <w:r w:rsidRPr="00B70420">
        <w:rPr>
          <w:rFonts w:ascii="仿宋" w:eastAsia="仿宋" w:hAnsi="仿宋" w:cs="宋体" w:hint="eastAsia"/>
          <w:color w:val="000000" w:themeColor="text1"/>
          <w:sz w:val="24"/>
        </w:rPr>
        <w:t>14.3 如因未翻译而造成的响应文件无效风险，由供应商承担。</w:t>
      </w:r>
    </w:p>
    <w:p w14:paraId="242CE918" w14:textId="77777777" w:rsidR="004D50E8" w:rsidRPr="00B70420" w:rsidRDefault="004D50E8">
      <w:pPr>
        <w:spacing w:line="400" w:lineRule="exact"/>
        <w:ind w:firstLineChars="200" w:firstLine="480"/>
        <w:rPr>
          <w:rFonts w:ascii="仿宋" w:eastAsia="仿宋" w:hAnsi="仿宋"/>
          <w:color w:val="000000" w:themeColor="text1"/>
          <w:sz w:val="24"/>
        </w:rPr>
      </w:pPr>
    </w:p>
    <w:p w14:paraId="69F708A5"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rPr>
      </w:pPr>
      <w:r w:rsidRPr="00B70420">
        <w:rPr>
          <w:rFonts w:ascii="仿宋" w:eastAsia="仿宋" w:hAnsi="仿宋" w:hint="eastAsia"/>
          <w:color w:val="000000" w:themeColor="text1"/>
          <w:sz w:val="24"/>
        </w:rPr>
        <w:t>15.计量单位（实质性要求）</w:t>
      </w:r>
    </w:p>
    <w:p w14:paraId="4513945B"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除询价通知书中另有规定外，本次采购项目所有合同项下的报价均采用国家法定的计量单位。</w:t>
      </w:r>
    </w:p>
    <w:p w14:paraId="1B2F4EE9" w14:textId="77777777" w:rsidR="004D50E8" w:rsidRPr="00B70420" w:rsidRDefault="007C64BD">
      <w:pPr>
        <w:spacing w:line="400" w:lineRule="exact"/>
        <w:ind w:firstLineChars="195" w:firstLine="468"/>
        <w:rPr>
          <w:rFonts w:ascii="仿宋" w:eastAsia="仿宋" w:hAnsi="仿宋"/>
          <w:b/>
          <w:bCs/>
          <w:color w:val="000000" w:themeColor="text1"/>
          <w:sz w:val="24"/>
        </w:rPr>
      </w:pPr>
      <w:r w:rsidRPr="00B70420">
        <w:rPr>
          <w:rFonts w:ascii="仿宋" w:eastAsia="仿宋" w:hAnsi="仿宋" w:hint="eastAsia"/>
          <w:color w:val="000000" w:themeColor="text1"/>
          <w:sz w:val="24"/>
        </w:rPr>
        <w:t xml:space="preserve">   </w:t>
      </w:r>
    </w:p>
    <w:p w14:paraId="00F3110C" w14:textId="77777777" w:rsidR="004D50E8" w:rsidRPr="00B70420" w:rsidRDefault="007C64BD">
      <w:pPr>
        <w:spacing w:line="400" w:lineRule="exact"/>
        <w:ind w:firstLineChars="195" w:firstLine="470"/>
        <w:outlineLvl w:val="2"/>
        <w:rPr>
          <w:rFonts w:ascii="仿宋" w:eastAsia="仿宋" w:hAnsi="仿宋"/>
          <w:b/>
          <w:bCs/>
          <w:color w:val="000000" w:themeColor="text1"/>
          <w:sz w:val="24"/>
        </w:rPr>
      </w:pPr>
      <w:r w:rsidRPr="00B70420">
        <w:rPr>
          <w:rFonts w:ascii="仿宋" w:eastAsia="仿宋" w:hAnsi="仿宋" w:hint="eastAsia"/>
          <w:b/>
          <w:bCs/>
          <w:color w:val="000000" w:themeColor="text1"/>
          <w:sz w:val="24"/>
        </w:rPr>
        <w:t xml:space="preserve">16. </w:t>
      </w:r>
      <w:r w:rsidRPr="00B70420">
        <w:rPr>
          <w:rFonts w:ascii="仿宋" w:eastAsia="仿宋" w:hAnsi="仿宋" w:hint="eastAsia"/>
          <w:b/>
          <w:color w:val="000000" w:themeColor="text1"/>
          <w:sz w:val="24"/>
        </w:rPr>
        <w:t>报价</w:t>
      </w:r>
    </w:p>
    <w:p w14:paraId="07E1A904" w14:textId="77777777" w:rsidR="004D50E8" w:rsidRPr="00B70420" w:rsidRDefault="007C64BD">
      <w:pPr>
        <w:spacing w:line="400" w:lineRule="exact"/>
        <w:ind w:firstLineChars="195" w:firstLine="468"/>
        <w:rPr>
          <w:rFonts w:ascii="仿宋" w:eastAsia="仿宋" w:hAnsi="仿宋"/>
          <w:bCs/>
          <w:color w:val="000000" w:themeColor="text1"/>
          <w:sz w:val="24"/>
        </w:rPr>
      </w:pPr>
      <w:r w:rsidRPr="00B70420">
        <w:rPr>
          <w:rFonts w:ascii="仿宋" w:eastAsia="仿宋" w:hAnsi="仿宋" w:hint="eastAsia"/>
          <w:bCs/>
          <w:color w:val="000000" w:themeColor="text1"/>
          <w:sz w:val="24"/>
        </w:rPr>
        <w:t>1</w:t>
      </w:r>
      <w:r w:rsidRPr="00B70420">
        <w:rPr>
          <w:rFonts w:ascii="仿宋" w:eastAsia="仿宋" w:hAnsi="仿宋"/>
          <w:bCs/>
          <w:color w:val="000000" w:themeColor="text1"/>
          <w:sz w:val="24"/>
        </w:rPr>
        <w:t>6.1</w:t>
      </w:r>
      <w:r w:rsidRPr="00B70420">
        <w:rPr>
          <w:rFonts w:ascii="仿宋" w:eastAsia="仿宋" w:hAnsi="仿宋" w:hint="eastAsia"/>
          <w:bCs/>
          <w:color w:val="000000" w:themeColor="text1"/>
          <w:sz w:val="24"/>
        </w:rPr>
        <w:t>本次询价项目的</w:t>
      </w:r>
      <w:r w:rsidRPr="00B70420">
        <w:rPr>
          <w:rFonts w:ascii="仿宋" w:eastAsia="仿宋" w:hAnsi="仿宋" w:hint="eastAsia"/>
          <w:color w:val="000000" w:themeColor="text1"/>
          <w:sz w:val="24"/>
        </w:rPr>
        <w:t>报价货币为</w:t>
      </w:r>
      <w:r w:rsidRPr="00B70420">
        <w:rPr>
          <w:rFonts w:ascii="仿宋" w:eastAsia="仿宋" w:hAnsi="仿宋" w:hint="eastAsia"/>
          <w:bCs/>
          <w:color w:val="000000" w:themeColor="text1"/>
          <w:sz w:val="24"/>
        </w:rPr>
        <w:t>人民币，报价以询价通知书约定为准。</w:t>
      </w:r>
      <w:r w:rsidRPr="00B70420">
        <w:rPr>
          <w:rFonts w:ascii="仿宋" w:eastAsia="仿宋" w:hAnsi="仿宋" w:hint="eastAsia"/>
          <w:b/>
          <w:bCs/>
          <w:color w:val="000000" w:themeColor="text1"/>
          <w:sz w:val="24"/>
        </w:rPr>
        <w:t>（实质性要求）</w:t>
      </w:r>
    </w:p>
    <w:p w14:paraId="771DC602" w14:textId="77777777" w:rsidR="004D50E8" w:rsidRPr="00B70420" w:rsidRDefault="007C64BD">
      <w:pPr>
        <w:spacing w:line="400" w:lineRule="exact"/>
        <w:ind w:firstLineChars="195" w:firstLine="468"/>
        <w:rPr>
          <w:rFonts w:ascii="仿宋" w:eastAsia="仿宋" w:hAnsi="仿宋"/>
          <w:bCs/>
          <w:color w:val="000000" w:themeColor="text1"/>
          <w:sz w:val="24"/>
        </w:rPr>
      </w:pPr>
      <w:r w:rsidRPr="00B70420">
        <w:rPr>
          <w:rFonts w:ascii="仿宋" w:eastAsia="仿宋" w:hAnsi="仿宋"/>
          <w:color w:val="000000" w:themeColor="text1"/>
          <w:sz w:val="24"/>
        </w:rPr>
        <w:t>16.2</w:t>
      </w:r>
      <w:r w:rsidRPr="00B70420">
        <w:rPr>
          <w:rFonts w:ascii="仿宋" w:eastAsia="仿宋" w:hAnsi="仿宋" w:hint="eastAsia"/>
          <w:color w:val="000000" w:themeColor="text1"/>
          <w:sz w:val="24"/>
        </w:rPr>
        <w:t>本项目采用现场报价，响应文件中不用首次报价，报价</w:t>
      </w:r>
      <w:r w:rsidRPr="00B70420">
        <w:rPr>
          <w:rFonts w:ascii="仿宋" w:eastAsia="仿宋" w:hAnsi="仿宋"/>
          <w:color w:val="000000" w:themeColor="text1"/>
          <w:sz w:val="24"/>
        </w:rPr>
        <w:t>要求参考附件三、四，</w:t>
      </w:r>
      <w:r w:rsidRPr="00B70420">
        <w:rPr>
          <w:rFonts w:ascii="仿宋" w:eastAsia="仿宋" w:hAnsi="仿宋" w:hint="eastAsia"/>
          <w:color w:val="000000" w:themeColor="text1"/>
          <w:sz w:val="24"/>
        </w:rPr>
        <w:t>报价格式</w:t>
      </w:r>
      <w:r w:rsidRPr="00B70420">
        <w:rPr>
          <w:rFonts w:ascii="仿宋" w:eastAsia="仿宋" w:hAnsi="仿宋"/>
          <w:color w:val="000000" w:themeColor="text1"/>
          <w:sz w:val="24"/>
        </w:rPr>
        <w:t>以现场提供为准。</w:t>
      </w:r>
    </w:p>
    <w:p w14:paraId="4C4231F9" w14:textId="77777777" w:rsidR="004D50E8" w:rsidRPr="00B70420" w:rsidRDefault="004D50E8">
      <w:pPr>
        <w:spacing w:line="400" w:lineRule="exact"/>
        <w:ind w:firstLineChars="195" w:firstLine="470"/>
        <w:rPr>
          <w:rFonts w:ascii="仿宋" w:eastAsia="仿宋" w:hAnsi="仿宋"/>
          <w:b/>
          <w:bCs/>
          <w:color w:val="000000" w:themeColor="text1"/>
          <w:sz w:val="24"/>
        </w:rPr>
      </w:pPr>
    </w:p>
    <w:p w14:paraId="22840DA0" w14:textId="77777777" w:rsidR="004D50E8" w:rsidRPr="00B70420" w:rsidRDefault="007C64BD">
      <w:pPr>
        <w:spacing w:line="400" w:lineRule="exact"/>
        <w:ind w:leftChars="1" w:left="2"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17.响应文件格式</w:t>
      </w:r>
    </w:p>
    <w:p w14:paraId="3F0B89BE" w14:textId="77777777" w:rsidR="004D50E8" w:rsidRPr="00B70420" w:rsidRDefault="007C64BD">
      <w:pPr>
        <w:spacing w:line="400" w:lineRule="exact"/>
        <w:ind w:leftChars="1" w:left="2"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17.1 供应商应执行询价通知书第六章的规定要求。</w:t>
      </w:r>
    </w:p>
    <w:p w14:paraId="38B016F7" w14:textId="77777777" w:rsidR="004D50E8" w:rsidRPr="00B70420" w:rsidRDefault="007C64BD">
      <w:pPr>
        <w:spacing w:line="400" w:lineRule="exact"/>
        <w:ind w:leftChars="1" w:left="2"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17.2 对于没有格式要求的询价</w:t>
      </w:r>
      <w:r w:rsidRPr="00B70420">
        <w:rPr>
          <w:rFonts w:ascii="仿宋" w:eastAsia="仿宋" w:hAnsi="仿宋" w:hint="eastAsia"/>
          <w:bCs/>
          <w:color w:val="000000" w:themeColor="text1"/>
          <w:sz w:val="24"/>
        </w:rPr>
        <w:t>通知书</w:t>
      </w:r>
      <w:r w:rsidRPr="00B70420">
        <w:rPr>
          <w:rFonts w:ascii="仿宋" w:eastAsia="仿宋" w:hAnsi="仿宋" w:hint="eastAsia"/>
          <w:color w:val="000000" w:themeColor="text1"/>
          <w:sz w:val="24"/>
        </w:rPr>
        <w:t>由供应商自行编写。</w:t>
      </w:r>
    </w:p>
    <w:p w14:paraId="566DCC82" w14:textId="77777777" w:rsidR="004D50E8" w:rsidRPr="00B70420" w:rsidRDefault="004D50E8">
      <w:pPr>
        <w:spacing w:line="400" w:lineRule="exact"/>
        <w:ind w:firstLineChars="196" w:firstLine="470"/>
        <w:rPr>
          <w:rFonts w:ascii="仿宋" w:eastAsia="仿宋" w:hAnsi="仿宋"/>
          <w:color w:val="000000" w:themeColor="text1"/>
          <w:sz w:val="24"/>
        </w:rPr>
      </w:pPr>
    </w:p>
    <w:p w14:paraId="4D4B7BB4" w14:textId="77777777" w:rsidR="004D50E8" w:rsidRPr="00B70420" w:rsidRDefault="007C64BD">
      <w:pPr>
        <w:spacing w:line="400" w:lineRule="exact"/>
        <w:ind w:firstLineChars="196" w:firstLine="472"/>
        <w:outlineLvl w:val="2"/>
        <w:rPr>
          <w:rFonts w:ascii="仿宋" w:eastAsia="仿宋" w:hAnsi="仿宋"/>
          <w:b/>
          <w:color w:val="000000" w:themeColor="text1"/>
          <w:sz w:val="24"/>
        </w:rPr>
      </w:pPr>
      <w:r w:rsidRPr="00B70420">
        <w:rPr>
          <w:rFonts w:ascii="仿宋" w:eastAsia="仿宋" w:hAnsi="仿宋" w:hint="eastAsia"/>
          <w:b/>
          <w:color w:val="000000" w:themeColor="text1"/>
          <w:sz w:val="24"/>
        </w:rPr>
        <w:t>18.响应文件的编制和签署</w:t>
      </w:r>
    </w:p>
    <w:p w14:paraId="63D5987B"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18.1参加询价的供应商应按照询价通知书的要求，准备响应文件。响应文件分为资格性响应文件和其他响应文件两部分，分册装订。资格性响应文件一式</w:t>
      </w:r>
      <w:r w:rsidRPr="00B70420">
        <w:rPr>
          <w:rFonts w:ascii="仿宋" w:eastAsia="仿宋" w:hAnsi="仿宋"/>
          <w:color w:val="000000" w:themeColor="text1"/>
          <w:sz w:val="24"/>
        </w:rPr>
        <w:t>3</w:t>
      </w:r>
      <w:r w:rsidRPr="00B70420">
        <w:rPr>
          <w:rFonts w:ascii="仿宋" w:eastAsia="仿宋" w:hAnsi="仿宋" w:hint="eastAsia"/>
          <w:color w:val="000000" w:themeColor="text1"/>
          <w:sz w:val="24"/>
        </w:rPr>
        <w:t>份（其中正本</w:t>
      </w:r>
      <w:r w:rsidRPr="00B70420">
        <w:rPr>
          <w:rFonts w:ascii="仿宋" w:eastAsia="仿宋" w:hAnsi="仿宋"/>
          <w:color w:val="000000" w:themeColor="text1"/>
          <w:sz w:val="24"/>
        </w:rPr>
        <w:t>1</w:t>
      </w:r>
      <w:r w:rsidRPr="00B70420">
        <w:rPr>
          <w:rFonts w:ascii="仿宋" w:eastAsia="仿宋" w:hAnsi="仿宋" w:hint="eastAsia"/>
          <w:color w:val="000000" w:themeColor="text1"/>
          <w:sz w:val="24"/>
        </w:rPr>
        <w:t>份、副本</w:t>
      </w:r>
      <w:r w:rsidRPr="00B70420">
        <w:rPr>
          <w:rFonts w:ascii="仿宋" w:eastAsia="仿宋" w:hAnsi="仿宋"/>
          <w:color w:val="000000" w:themeColor="text1"/>
          <w:sz w:val="24"/>
        </w:rPr>
        <w:t>2</w:t>
      </w:r>
      <w:r w:rsidRPr="00B70420">
        <w:rPr>
          <w:rFonts w:ascii="仿宋" w:eastAsia="仿宋" w:hAnsi="仿宋" w:hint="eastAsia"/>
          <w:color w:val="000000" w:themeColor="text1"/>
          <w:sz w:val="24"/>
        </w:rPr>
        <w:t>份，封面上标注“正本”、“副本”字样），技术、服务性响应文件一式</w:t>
      </w:r>
      <w:r w:rsidRPr="00B70420">
        <w:rPr>
          <w:rFonts w:ascii="仿宋" w:eastAsia="仿宋" w:hAnsi="仿宋"/>
          <w:color w:val="000000" w:themeColor="text1"/>
          <w:sz w:val="24"/>
        </w:rPr>
        <w:t>3</w:t>
      </w:r>
      <w:r w:rsidRPr="00B70420">
        <w:rPr>
          <w:rFonts w:ascii="仿宋" w:eastAsia="仿宋" w:hAnsi="仿宋" w:hint="eastAsia"/>
          <w:color w:val="000000" w:themeColor="text1"/>
          <w:sz w:val="24"/>
        </w:rPr>
        <w:t>份（其中正本</w:t>
      </w:r>
      <w:r w:rsidRPr="00B70420">
        <w:rPr>
          <w:rFonts w:ascii="仿宋" w:eastAsia="仿宋" w:hAnsi="仿宋"/>
          <w:color w:val="000000" w:themeColor="text1"/>
          <w:sz w:val="24"/>
        </w:rPr>
        <w:t>1</w:t>
      </w:r>
      <w:r w:rsidRPr="00B70420">
        <w:rPr>
          <w:rFonts w:ascii="仿宋" w:eastAsia="仿宋" w:hAnsi="仿宋" w:hint="eastAsia"/>
          <w:color w:val="000000" w:themeColor="text1"/>
          <w:sz w:val="24"/>
        </w:rPr>
        <w:t>份、副本</w:t>
      </w:r>
      <w:r w:rsidRPr="00B70420">
        <w:rPr>
          <w:rFonts w:ascii="仿宋" w:eastAsia="仿宋" w:hAnsi="仿宋"/>
          <w:color w:val="000000" w:themeColor="text1"/>
          <w:sz w:val="24"/>
        </w:rPr>
        <w:t>2</w:t>
      </w:r>
      <w:r w:rsidRPr="00B70420">
        <w:rPr>
          <w:rFonts w:ascii="仿宋" w:eastAsia="仿宋" w:hAnsi="仿宋" w:hint="eastAsia"/>
          <w:color w:val="000000" w:themeColor="text1"/>
          <w:sz w:val="24"/>
        </w:rPr>
        <w:t>份，封面上标注“正本”、“副本”字样）。所有响应文件须注明询价通知编号、项目名称、分包号和供应商名称。</w:t>
      </w:r>
    </w:p>
    <w:p w14:paraId="14479CB3"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18.2响应文件需打印或用不褪色、不变质的墨水书写，并由供应商的法定代表人/单位负责人或其授权代表在规定签章处签字或盖章。副本可采用正本的复印件</w:t>
      </w:r>
      <w:r w:rsidRPr="00B70420">
        <w:rPr>
          <w:rFonts w:ascii="仿宋" w:eastAsia="仿宋" w:hAnsi="仿宋" w:hint="eastAsia"/>
          <w:bCs/>
          <w:color w:val="000000" w:themeColor="text1"/>
          <w:sz w:val="24"/>
        </w:rPr>
        <w:t>，提供电子文档1份采用光盘或U盘制作。</w:t>
      </w:r>
    </w:p>
    <w:p w14:paraId="1A5335BA" w14:textId="77777777" w:rsidR="004D50E8" w:rsidRPr="00B70420" w:rsidRDefault="007C64BD">
      <w:pPr>
        <w:tabs>
          <w:tab w:val="left" w:pos="1095"/>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18.3响应文件的打印和书写应清楚工整，任何行间插字、涂改或增删，必须由供应商的法定代表人/单位负责人或其授权代表签字并盖供应商公章。</w:t>
      </w:r>
    </w:p>
    <w:p w14:paraId="0540EAFA"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18.4</w:t>
      </w:r>
      <w:r w:rsidRPr="00B70420">
        <w:rPr>
          <w:rFonts w:ascii="仿宋" w:eastAsia="仿宋" w:hAnsi="仿宋" w:hint="eastAsia"/>
          <w:b/>
          <w:color w:val="000000" w:themeColor="text1"/>
          <w:sz w:val="24"/>
        </w:rPr>
        <w:t>（实质性要求）</w:t>
      </w:r>
      <w:r w:rsidRPr="00B70420">
        <w:rPr>
          <w:rFonts w:ascii="仿宋" w:eastAsia="仿宋" w:hAnsi="仿宋" w:hint="eastAsia"/>
          <w:color w:val="000000" w:themeColor="text1"/>
          <w:sz w:val="24"/>
        </w:rPr>
        <w:t>响应文件应由供应商法定代表人/主要负责人/本人或其授权代表在响应文件要求的地方签字</w:t>
      </w:r>
      <w:r w:rsidRPr="00B70420">
        <w:rPr>
          <w:rFonts w:ascii="仿宋" w:eastAsia="仿宋" w:hAnsi="仿宋" w:hint="eastAsia"/>
          <w:bCs/>
          <w:color w:val="000000" w:themeColor="text1"/>
          <w:sz w:val="24"/>
        </w:rPr>
        <w:t>（注：</w:t>
      </w:r>
      <w:r w:rsidRPr="00B70420">
        <w:rPr>
          <w:rFonts w:ascii="仿宋" w:eastAsia="仿宋" w:hAnsi="仿宋" w:hint="eastAsia"/>
          <w:color w:val="000000" w:themeColor="text1"/>
          <w:sz w:val="24"/>
        </w:rPr>
        <w:t>供应商为法人的，应当由其法定代表人或者</w:t>
      </w:r>
      <w:r w:rsidRPr="00B70420">
        <w:rPr>
          <w:rFonts w:ascii="仿宋" w:eastAsia="仿宋" w:hAnsi="仿宋" w:hint="eastAsia"/>
          <w:bCs/>
          <w:color w:val="000000" w:themeColor="text1"/>
          <w:sz w:val="24"/>
        </w:rPr>
        <w:t>授权代表</w:t>
      </w:r>
      <w:r w:rsidRPr="00B70420">
        <w:rPr>
          <w:rFonts w:ascii="仿宋" w:eastAsia="仿宋" w:hAnsi="仿宋" w:hint="eastAsia"/>
          <w:color w:val="000000" w:themeColor="text1"/>
          <w:sz w:val="24"/>
        </w:rPr>
        <w:t>签字确认；供应商为其他组织的，应当由其主要负责人或者</w:t>
      </w:r>
      <w:r w:rsidRPr="00B70420">
        <w:rPr>
          <w:rFonts w:ascii="仿宋" w:eastAsia="仿宋" w:hAnsi="仿宋" w:hint="eastAsia"/>
          <w:bCs/>
          <w:color w:val="000000" w:themeColor="text1"/>
          <w:sz w:val="24"/>
        </w:rPr>
        <w:t>授权代表</w:t>
      </w:r>
      <w:r w:rsidRPr="00B70420">
        <w:rPr>
          <w:rFonts w:ascii="仿宋" w:eastAsia="仿宋" w:hAnsi="仿宋" w:hint="eastAsia"/>
          <w:color w:val="000000" w:themeColor="text1"/>
          <w:sz w:val="24"/>
        </w:rPr>
        <w:t>签字确认；供应商为自然人的，应当由其本人或者</w:t>
      </w:r>
      <w:r w:rsidRPr="00B70420">
        <w:rPr>
          <w:rFonts w:ascii="仿宋" w:eastAsia="仿宋" w:hAnsi="仿宋" w:hint="eastAsia"/>
          <w:bCs/>
          <w:color w:val="000000" w:themeColor="text1"/>
          <w:sz w:val="24"/>
        </w:rPr>
        <w:t>授权代表</w:t>
      </w:r>
      <w:r w:rsidRPr="00B70420">
        <w:rPr>
          <w:rFonts w:ascii="仿宋" w:eastAsia="仿宋" w:hAnsi="仿宋" w:hint="eastAsia"/>
          <w:color w:val="000000" w:themeColor="text1"/>
          <w:sz w:val="24"/>
        </w:rPr>
        <w:t>签字确认</w:t>
      </w:r>
      <w:r w:rsidRPr="00B70420">
        <w:rPr>
          <w:rFonts w:ascii="仿宋" w:eastAsia="仿宋" w:hAnsi="仿宋" w:hint="eastAsia"/>
          <w:bCs/>
          <w:color w:val="000000" w:themeColor="text1"/>
          <w:sz w:val="24"/>
        </w:rPr>
        <w:t>）或加盖私人印章</w:t>
      </w:r>
      <w:r w:rsidRPr="00B70420">
        <w:rPr>
          <w:rFonts w:ascii="仿宋" w:eastAsia="仿宋" w:hAnsi="仿宋" w:hint="eastAsia"/>
          <w:color w:val="000000" w:themeColor="text1"/>
          <w:sz w:val="24"/>
        </w:rPr>
        <w:t>，要求加盖公章的地方加盖单位公章，不得使用专用章（如经济合同章、投标专用章等）或下属单位印章代替。</w:t>
      </w:r>
    </w:p>
    <w:p w14:paraId="26833A76"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18.5响应文件正本和副本需要逐页编目编码。</w:t>
      </w:r>
    </w:p>
    <w:p w14:paraId="136678D7"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18.6响应文件正本和副本应当采用胶装方式装订成册，不得散装或者合页装订。</w:t>
      </w:r>
    </w:p>
    <w:p w14:paraId="5D369DE1"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18.7响应文件应根据询价通知书的要求签署、盖章（第七章</w:t>
      </w:r>
      <w:r w:rsidRPr="00B70420">
        <w:rPr>
          <w:rFonts w:ascii="仿宋" w:eastAsia="仿宋" w:hAnsi="仿宋"/>
          <w:color w:val="000000" w:themeColor="text1"/>
          <w:sz w:val="24"/>
        </w:rPr>
        <w:t>2.3</w:t>
      </w:r>
      <w:r w:rsidRPr="00B70420">
        <w:rPr>
          <w:rFonts w:ascii="仿宋" w:eastAsia="仿宋" w:hAnsi="仿宋" w:hint="eastAsia"/>
          <w:color w:val="000000" w:themeColor="text1"/>
          <w:sz w:val="24"/>
        </w:rPr>
        <w:t>规定</w:t>
      </w:r>
      <w:r w:rsidRPr="00B70420">
        <w:rPr>
          <w:rFonts w:ascii="仿宋" w:eastAsia="仿宋" w:hAnsi="仿宋"/>
          <w:color w:val="000000" w:themeColor="text1"/>
          <w:sz w:val="24"/>
        </w:rPr>
        <w:t>的</w:t>
      </w:r>
      <w:r w:rsidRPr="00B70420">
        <w:rPr>
          <w:rFonts w:ascii="仿宋" w:eastAsia="仿宋" w:hAnsi="仿宋" w:hint="eastAsia"/>
          <w:color w:val="000000" w:themeColor="text1"/>
          <w:sz w:val="24"/>
        </w:rPr>
        <w:t>例外</w:t>
      </w:r>
      <w:r w:rsidRPr="00B70420">
        <w:rPr>
          <w:rFonts w:ascii="仿宋" w:eastAsia="仿宋" w:hAnsi="仿宋"/>
          <w:color w:val="000000" w:themeColor="text1"/>
          <w:sz w:val="24"/>
        </w:rPr>
        <w:t>情形除外</w:t>
      </w:r>
      <w:r w:rsidRPr="00B70420">
        <w:rPr>
          <w:rFonts w:ascii="仿宋" w:eastAsia="仿宋" w:hAnsi="仿宋" w:hint="eastAsia"/>
          <w:color w:val="000000" w:themeColor="text1"/>
          <w:sz w:val="24"/>
        </w:rPr>
        <w:t>）。</w:t>
      </w:r>
    </w:p>
    <w:p w14:paraId="1353AF69"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18.8响应文件统一用</w:t>
      </w:r>
      <w:r w:rsidRPr="00B70420">
        <w:rPr>
          <w:rFonts w:ascii="仿宋" w:eastAsia="仿宋" w:hAnsi="仿宋"/>
          <w:color w:val="000000" w:themeColor="text1"/>
          <w:sz w:val="24"/>
        </w:rPr>
        <w:t>A4</w:t>
      </w:r>
      <w:r w:rsidRPr="00B70420">
        <w:rPr>
          <w:rFonts w:ascii="仿宋" w:eastAsia="仿宋" w:hAnsi="仿宋" w:hint="eastAsia"/>
          <w:color w:val="000000" w:themeColor="text1"/>
          <w:sz w:val="24"/>
        </w:rPr>
        <w:t>幅面纸印制，除另有规定外。</w:t>
      </w:r>
    </w:p>
    <w:p w14:paraId="0C7D0D7D" w14:textId="77777777" w:rsidR="004D50E8" w:rsidRPr="00B70420" w:rsidRDefault="004D50E8">
      <w:pPr>
        <w:tabs>
          <w:tab w:val="left" w:pos="1080"/>
        </w:tabs>
        <w:spacing w:line="400" w:lineRule="exact"/>
        <w:ind w:firstLineChars="192" w:firstLine="463"/>
        <w:rPr>
          <w:rFonts w:ascii="仿宋" w:eastAsia="仿宋" w:hAnsi="仿宋"/>
          <w:b/>
          <w:color w:val="000000" w:themeColor="text1"/>
          <w:sz w:val="24"/>
        </w:rPr>
      </w:pPr>
    </w:p>
    <w:p w14:paraId="347B2CAF" w14:textId="77777777" w:rsidR="004D50E8" w:rsidRPr="00B70420" w:rsidRDefault="007C64BD">
      <w:pPr>
        <w:tabs>
          <w:tab w:val="left" w:pos="1080"/>
        </w:tabs>
        <w:spacing w:line="400" w:lineRule="exact"/>
        <w:ind w:firstLineChars="192" w:firstLine="463"/>
        <w:outlineLvl w:val="2"/>
        <w:rPr>
          <w:rFonts w:ascii="仿宋" w:eastAsia="仿宋" w:hAnsi="仿宋"/>
          <w:b/>
          <w:color w:val="000000" w:themeColor="text1"/>
          <w:sz w:val="24"/>
        </w:rPr>
      </w:pPr>
      <w:r w:rsidRPr="00B70420">
        <w:rPr>
          <w:rFonts w:ascii="仿宋" w:eastAsia="仿宋" w:hAnsi="仿宋" w:hint="eastAsia"/>
          <w:b/>
          <w:color w:val="000000" w:themeColor="text1"/>
          <w:sz w:val="24"/>
        </w:rPr>
        <w:t>19.响应文件的密封和标注（不属于本项目询价小组评审范畴，由采购人、采购代理机构在接收响应文件时及时处理）</w:t>
      </w:r>
    </w:p>
    <w:p w14:paraId="746DF8DB" w14:textId="77777777" w:rsidR="004D50E8" w:rsidRPr="00B70420" w:rsidRDefault="007C64BD">
      <w:pPr>
        <w:tabs>
          <w:tab w:val="left" w:pos="108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19.1 响应文件可以单独密封包装，也可以所有响应文件密封包装在一个密封袋内。</w:t>
      </w:r>
    </w:p>
    <w:p w14:paraId="39F0EE1C" w14:textId="77777777" w:rsidR="004D50E8" w:rsidRPr="00B70420" w:rsidRDefault="007C64BD">
      <w:pPr>
        <w:tabs>
          <w:tab w:val="left" w:pos="1080"/>
        </w:tabs>
        <w:spacing w:line="400" w:lineRule="exact"/>
        <w:ind w:firstLineChars="200" w:firstLine="480"/>
        <w:rPr>
          <w:rStyle w:val="af1"/>
          <w:rFonts w:ascii="仿宋" w:eastAsia="仿宋" w:hAnsi="仿宋"/>
          <w:color w:val="000000" w:themeColor="text1"/>
        </w:rPr>
      </w:pPr>
      <w:r w:rsidRPr="00B70420">
        <w:rPr>
          <w:rFonts w:ascii="仿宋" w:eastAsia="仿宋" w:hAnsi="仿宋" w:hint="eastAsia"/>
          <w:color w:val="000000" w:themeColor="text1"/>
          <w:sz w:val="24"/>
        </w:rPr>
        <w:t>19.2 响应文件密封袋的最外层应清楚地标明采购项目名称、采购项目编号、包件号及名称（若有）、供应商名称。</w:t>
      </w:r>
    </w:p>
    <w:p w14:paraId="6AEB6815" w14:textId="77777777" w:rsidR="004D50E8" w:rsidRPr="00B70420" w:rsidRDefault="007C64BD">
      <w:pPr>
        <w:tabs>
          <w:tab w:val="left" w:pos="1080"/>
        </w:tabs>
        <w:spacing w:line="400" w:lineRule="exact"/>
        <w:ind w:firstLineChars="200" w:firstLine="480"/>
        <w:rPr>
          <w:rFonts w:ascii="仿宋" w:eastAsia="仿宋" w:hAnsi="仿宋"/>
          <w:color w:val="000000" w:themeColor="text1"/>
          <w:szCs w:val="21"/>
        </w:rPr>
      </w:pPr>
      <w:r w:rsidRPr="00B70420">
        <w:rPr>
          <w:rFonts w:ascii="仿宋" w:eastAsia="仿宋" w:hAnsi="仿宋" w:hint="eastAsia"/>
          <w:color w:val="000000" w:themeColor="text1"/>
          <w:sz w:val="24"/>
        </w:rPr>
        <w:t>19.3 所有外层密封袋的封口处应粘贴牢固。</w:t>
      </w:r>
    </w:p>
    <w:p w14:paraId="6404EB82" w14:textId="77777777" w:rsidR="004D50E8" w:rsidRPr="00B70420" w:rsidRDefault="007C64BD">
      <w:pPr>
        <w:tabs>
          <w:tab w:val="left" w:pos="1080"/>
        </w:tabs>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lastRenderedPageBreak/>
        <w:t>19.4 未密封的响应文件，采购人、采购代理机构将拒收或者在时间允许的范围内，要求修改完善后接收。</w:t>
      </w:r>
    </w:p>
    <w:p w14:paraId="2BCBBA10" w14:textId="77777777" w:rsidR="004D50E8" w:rsidRPr="00B70420" w:rsidRDefault="004D50E8">
      <w:pPr>
        <w:tabs>
          <w:tab w:val="left" w:pos="1080"/>
        </w:tabs>
        <w:spacing w:line="400" w:lineRule="exact"/>
        <w:ind w:firstLineChars="192" w:firstLine="461"/>
        <w:rPr>
          <w:rFonts w:ascii="仿宋" w:eastAsia="仿宋" w:hAnsi="仿宋"/>
          <w:color w:val="000000" w:themeColor="text1"/>
          <w:sz w:val="24"/>
        </w:rPr>
      </w:pPr>
    </w:p>
    <w:p w14:paraId="41ADB780" w14:textId="77777777" w:rsidR="004D50E8" w:rsidRPr="00B70420" w:rsidRDefault="007C64BD">
      <w:pPr>
        <w:tabs>
          <w:tab w:val="left" w:pos="1080"/>
        </w:tabs>
        <w:spacing w:line="400" w:lineRule="exact"/>
        <w:ind w:firstLineChars="192" w:firstLine="463"/>
        <w:outlineLvl w:val="2"/>
        <w:rPr>
          <w:rFonts w:ascii="仿宋" w:eastAsia="仿宋" w:hAnsi="仿宋"/>
          <w:b/>
          <w:color w:val="000000" w:themeColor="text1"/>
          <w:sz w:val="24"/>
        </w:rPr>
      </w:pPr>
      <w:r w:rsidRPr="00B70420">
        <w:rPr>
          <w:rFonts w:ascii="仿宋" w:eastAsia="仿宋" w:hAnsi="仿宋" w:hint="eastAsia"/>
          <w:b/>
          <w:color w:val="000000" w:themeColor="text1"/>
          <w:sz w:val="24"/>
        </w:rPr>
        <w:t>20.响应文件的递交</w:t>
      </w:r>
    </w:p>
    <w:p w14:paraId="4065927A"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20.1供应商应在询价通知书规定的提交响应文件截止时间前，将响应文件密封后送达询价地点，现场递交响应文件。在规定的递交响应文件截止时间后送达的响应文件，为无效响应文件，不予接收。供应商在递交响应文件时，用正楷填写本询价文件附件二“递交响应文件签收表”然后将签收表和响应文件一并递交给采购代理机构工作人员。</w:t>
      </w:r>
    </w:p>
    <w:p w14:paraId="13B11828" w14:textId="77777777" w:rsidR="004D50E8" w:rsidRPr="00B70420" w:rsidRDefault="007C64BD">
      <w:pPr>
        <w:tabs>
          <w:tab w:val="left" w:pos="1080"/>
        </w:tabs>
        <w:spacing w:line="400" w:lineRule="exact"/>
        <w:ind w:firstLineChars="192" w:firstLine="461"/>
        <w:rPr>
          <w:rFonts w:ascii="仿宋" w:eastAsia="仿宋" w:hAnsi="仿宋"/>
          <w:color w:val="000000" w:themeColor="text1"/>
          <w:sz w:val="24"/>
        </w:rPr>
      </w:pPr>
      <w:r w:rsidRPr="00B70420">
        <w:rPr>
          <w:rFonts w:ascii="仿宋" w:eastAsia="仿宋" w:hAnsi="仿宋" w:hint="eastAsia"/>
          <w:color w:val="000000" w:themeColor="text1"/>
          <w:sz w:val="24"/>
        </w:rPr>
        <w:t>20.2本次采购不接收邮寄的响应文件。</w:t>
      </w:r>
    </w:p>
    <w:p w14:paraId="0BF8751A" w14:textId="77777777" w:rsidR="004D50E8" w:rsidRPr="00B70420" w:rsidRDefault="004D50E8">
      <w:pPr>
        <w:tabs>
          <w:tab w:val="left" w:pos="1080"/>
        </w:tabs>
        <w:spacing w:line="400" w:lineRule="exact"/>
        <w:ind w:firstLineChars="192" w:firstLine="461"/>
        <w:rPr>
          <w:rFonts w:ascii="仿宋" w:eastAsia="仿宋" w:hAnsi="仿宋"/>
          <w:color w:val="000000" w:themeColor="text1"/>
          <w:sz w:val="24"/>
        </w:rPr>
      </w:pPr>
    </w:p>
    <w:p w14:paraId="55B10D42" w14:textId="77777777" w:rsidR="004D50E8" w:rsidRPr="00B70420" w:rsidRDefault="007C64BD">
      <w:pPr>
        <w:tabs>
          <w:tab w:val="left" w:pos="1080"/>
        </w:tabs>
        <w:spacing w:line="400" w:lineRule="exact"/>
        <w:ind w:firstLineChars="192" w:firstLine="463"/>
        <w:outlineLvl w:val="2"/>
        <w:rPr>
          <w:rFonts w:ascii="仿宋" w:eastAsia="仿宋" w:hAnsi="仿宋"/>
          <w:b/>
          <w:color w:val="000000" w:themeColor="text1"/>
          <w:sz w:val="24"/>
        </w:rPr>
      </w:pPr>
      <w:r w:rsidRPr="00B70420">
        <w:rPr>
          <w:rFonts w:ascii="仿宋" w:eastAsia="仿宋" w:hAnsi="仿宋" w:hint="eastAsia"/>
          <w:b/>
          <w:color w:val="000000" w:themeColor="text1"/>
          <w:sz w:val="24"/>
        </w:rPr>
        <w:t>21.响应文件的修改和撤回（补充、修改响应文件的密封和标注按照本章“19.响应文件的密封和标注”规定处理）</w:t>
      </w:r>
    </w:p>
    <w:p w14:paraId="04567A44" w14:textId="77777777" w:rsidR="004D50E8" w:rsidRPr="00B70420" w:rsidRDefault="007C64BD">
      <w:pPr>
        <w:pStyle w:val="a3"/>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21</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049D3BA7" w14:textId="77777777" w:rsidR="004D50E8" w:rsidRPr="00B70420" w:rsidRDefault="007C64BD">
      <w:pPr>
        <w:adjustRightInd w:val="0"/>
        <w:snapToGrid w:val="0"/>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21</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1F062AF2" w14:textId="7931EE8D" w:rsidR="004D50E8" w:rsidRPr="00B70420" w:rsidRDefault="007C64BD">
      <w:pPr>
        <w:adjustRightInd w:val="0"/>
        <w:snapToGrid w:val="0"/>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21</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3 供应商不得在递交截止时间起至响应文件有效期期满前撤销其响应文件。</w:t>
      </w:r>
    </w:p>
    <w:p w14:paraId="4AAA3F02"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21.4 供应商对其提交的响应文件的真实性、合法性承担法律责任。</w:t>
      </w:r>
    </w:p>
    <w:p w14:paraId="0040194E" w14:textId="77777777" w:rsidR="004D50E8" w:rsidRPr="00B70420" w:rsidRDefault="004D50E8">
      <w:pPr>
        <w:spacing w:line="400" w:lineRule="exact"/>
        <w:jc w:val="center"/>
        <w:rPr>
          <w:rFonts w:ascii="仿宋" w:eastAsia="仿宋" w:hAnsi="仿宋"/>
          <w:color w:val="000000" w:themeColor="text1"/>
          <w:sz w:val="24"/>
        </w:rPr>
      </w:pPr>
    </w:p>
    <w:p w14:paraId="36177631" w14:textId="77777777" w:rsidR="004D50E8" w:rsidRPr="00B70420" w:rsidRDefault="007C64BD">
      <w:pPr>
        <w:pStyle w:val="2"/>
        <w:keepNext w:val="0"/>
        <w:keepLines w:val="0"/>
        <w:spacing w:line="400" w:lineRule="exact"/>
        <w:jc w:val="center"/>
        <w:rPr>
          <w:rFonts w:ascii="仿宋" w:eastAsia="仿宋" w:hAnsi="仿宋"/>
          <w:color w:val="000000" w:themeColor="text1"/>
        </w:rPr>
      </w:pPr>
      <w:r w:rsidRPr="00B70420">
        <w:rPr>
          <w:rFonts w:ascii="仿宋" w:eastAsia="仿宋" w:hAnsi="仿宋" w:hint="eastAsia"/>
          <w:color w:val="000000" w:themeColor="text1"/>
        </w:rPr>
        <w:t>五、询价及评审过程</w:t>
      </w:r>
    </w:p>
    <w:p w14:paraId="3D1DF9C3" w14:textId="77777777" w:rsidR="004D50E8" w:rsidRPr="00B70420" w:rsidRDefault="007C64BD">
      <w:pPr>
        <w:pStyle w:val="3"/>
        <w:keepNext w:val="0"/>
        <w:keepLines w:val="0"/>
        <w:spacing w:line="400" w:lineRule="exact"/>
        <w:ind w:firstLineChars="200" w:firstLine="482"/>
        <w:rPr>
          <w:rFonts w:ascii="仿宋" w:eastAsia="仿宋" w:hAnsi="仿宋"/>
          <w:b w:val="0"/>
          <w:color w:val="000000" w:themeColor="text1"/>
          <w:sz w:val="24"/>
          <w:szCs w:val="24"/>
        </w:rPr>
      </w:pPr>
      <w:r w:rsidRPr="00B70420">
        <w:rPr>
          <w:rFonts w:ascii="仿宋" w:eastAsia="仿宋" w:hAnsi="仿宋" w:hint="eastAsia"/>
          <w:color w:val="000000" w:themeColor="text1"/>
          <w:sz w:val="24"/>
          <w:szCs w:val="24"/>
        </w:rPr>
        <w:t>22.</w:t>
      </w:r>
      <w:r w:rsidRPr="00B70420">
        <w:rPr>
          <w:rFonts w:ascii="仿宋" w:eastAsia="仿宋" w:hAnsi="仿宋" w:hint="eastAsia"/>
          <w:b w:val="0"/>
          <w:color w:val="000000" w:themeColor="text1"/>
          <w:sz w:val="24"/>
          <w:szCs w:val="24"/>
        </w:rPr>
        <w:t>询价小组的组建及评审工作按照有关法律制度和本文件第七章的规定进行。</w:t>
      </w:r>
    </w:p>
    <w:p w14:paraId="42038C66" w14:textId="77777777" w:rsidR="004D50E8" w:rsidRPr="00B70420" w:rsidRDefault="004D50E8">
      <w:pPr>
        <w:spacing w:line="400" w:lineRule="exact"/>
        <w:jc w:val="center"/>
        <w:rPr>
          <w:rFonts w:ascii="仿宋" w:eastAsia="仿宋" w:hAnsi="仿宋"/>
          <w:color w:val="000000" w:themeColor="text1"/>
          <w:sz w:val="24"/>
        </w:rPr>
      </w:pPr>
    </w:p>
    <w:p w14:paraId="1D2E07BD" w14:textId="77777777" w:rsidR="004D50E8" w:rsidRPr="00B70420" w:rsidRDefault="007C64BD">
      <w:pPr>
        <w:pStyle w:val="2"/>
        <w:keepNext w:val="0"/>
        <w:keepLines w:val="0"/>
        <w:spacing w:line="400" w:lineRule="exact"/>
        <w:jc w:val="center"/>
        <w:rPr>
          <w:rFonts w:ascii="仿宋" w:eastAsia="仿宋" w:hAnsi="仿宋"/>
          <w:color w:val="000000" w:themeColor="text1"/>
        </w:rPr>
      </w:pPr>
      <w:r w:rsidRPr="00B70420">
        <w:rPr>
          <w:rFonts w:ascii="仿宋" w:eastAsia="仿宋" w:hAnsi="仿宋" w:hint="eastAsia"/>
          <w:color w:val="000000" w:themeColor="text1"/>
        </w:rPr>
        <w:t>六、成交事项</w:t>
      </w:r>
    </w:p>
    <w:p w14:paraId="09EB999B"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23.确定成交供应商</w:t>
      </w:r>
    </w:p>
    <w:p w14:paraId="2E708EC6"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方式一：采购人将按询价小组推荐的成交候选供应商顺序确定成交供应商。</w:t>
      </w:r>
    </w:p>
    <w:p w14:paraId="2F22160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方式二：采购人授权询价小组根据供应商报价排名直接确定成交供应商。</w:t>
      </w:r>
    </w:p>
    <w:p w14:paraId="49B2D032"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本项目采用方式</w:t>
      </w:r>
      <w:r w:rsidR="00C86D89" w:rsidRPr="00B70420">
        <w:rPr>
          <w:rFonts w:ascii="仿宋" w:eastAsia="仿宋" w:hAnsi="仿宋" w:hint="eastAsia"/>
          <w:color w:val="000000" w:themeColor="text1"/>
          <w:sz w:val="24"/>
        </w:rPr>
        <w:t>一</w:t>
      </w:r>
      <w:r w:rsidRPr="00B70420">
        <w:rPr>
          <w:rFonts w:ascii="仿宋" w:eastAsia="仿宋" w:hAnsi="仿宋" w:hint="eastAsia"/>
          <w:color w:val="000000" w:themeColor="text1"/>
          <w:sz w:val="24"/>
        </w:rPr>
        <w:t>确定成交供应商。</w:t>
      </w:r>
    </w:p>
    <w:p w14:paraId="6BE9F1F7"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lastRenderedPageBreak/>
        <w:t>23.1采购代理机构自评审结束后2个工作日内将询价报告及有关资料送交采购人确定成交供应商。</w:t>
      </w:r>
    </w:p>
    <w:p w14:paraId="08F48ED7"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23.2采购人收到询价报告及有关资料后，将在5个工作日内按照询价报告中推荐的成交候选供应商顺序确定成交供应商。成交候选供应商并列的，采购人自主采取公平、择优的方式选择成交供应商。采购人逾期未确定成交供应商且不提出异议的，视为确定询价报告提出的排序第一的供应商为成交供应商。</w:t>
      </w:r>
    </w:p>
    <w:p w14:paraId="29187632"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23.3采购人确定成交供应商过程中，发现成交候选供应商有下列情形之一的，应当不予确定其为成交供应商：</w:t>
      </w:r>
    </w:p>
    <w:p w14:paraId="2A7B1676"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（1）发现成交候选供应商存在禁止参加本项目采购活动的违法行为的；</w:t>
      </w:r>
    </w:p>
    <w:p w14:paraId="4F196C7B"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（2）成交候选供应商因不可抗力，不能继续参加政府采购活动；</w:t>
      </w:r>
    </w:p>
    <w:p w14:paraId="1D638CB1"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（3）成交候选供应商无偿赠与或者低于成本价竞争；</w:t>
      </w:r>
    </w:p>
    <w:p w14:paraId="0F192C42"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（4）成交候选供应商提供虚假材料；</w:t>
      </w:r>
    </w:p>
    <w:p w14:paraId="53C39E2B"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（5）成交候选供应商恶意串通。</w:t>
      </w:r>
    </w:p>
    <w:p w14:paraId="1297A852"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2</w:t>
      </w:r>
      <w:r w:rsidRPr="00B70420">
        <w:rPr>
          <w:rFonts w:ascii="仿宋" w:eastAsia="仿宋" w:hAnsi="仿宋"/>
          <w:color w:val="000000" w:themeColor="text1"/>
          <w:sz w:val="24"/>
          <w:szCs w:val="24"/>
        </w:rPr>
        <w:t>4</w:t>
      </w:r>
      <w:r w:rsidRPr="00B70420">
        <w:rPr>
          <w:rFonts w:ascii="仿宋" w:eastAsia="仿宋" w:hAnsi="仿宋" w:hint="eastAsia"/>
          <w:color w:val="000000" w:themeColor="text1"/>
          <w:sz w:val="24"/>
          <w:szCs w:val="24"/>
        </w:rPr>
        <w:t>.成交结果</w:t>
      </w:r>
    </w:p>
    <w:p w14:paraId="5F211D51"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4</w:t>
      </w:r>
      <w:r w:rsidRPr="00B70420">
        <w:rPr>
          <w:rFonts w:ascii="仿宋" w:eastAsia="仿宋" w:hAnsi="仿宋" w:hint="eastAsia"/>
          <w:color w:val="000000" w:themeColor="text1"/>
          <w:sz w:val="24"/>
        </w:rPr>
        <w:t>.1采购人确定成交供应商后，将及时书面通知采购代理机构，发出成交通知书并发布成交结果公告。</w:t>
      </w:r>
    </w:p>
    <w:p w14:paraId="146E89DD" w14:textId="0B999E52" w:rsidR="004D50E8" w:rsidRPr="00B70420" w:rsidRDefault="007C64BD">
      <w:pPr>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2</w:t>
      </w:r>
      <w:r w:rsidRPr="00B70420">
        <w:rPr>
          <w:rFonts w:ascii="仿宋" w:eastAsia="仿宋" w:hAnsi="仿宋"/>
          <w:bCs/>
          <w:color w:val="000000" w:themeColor="text1"/>
          <w:sz w:val="24"/>
        </w:rPr>
        <w:t>4</w:t>
      </w:r>
      <w:r w:rsidRPr="00B70420">
        <w:rPr>
          <w:rFonts w:ascii="仿宋" w:eastAsia="仿宋" w:hAnsi="仿宋" w:hint="eastAsia"/>
          <w:bCs/>
          <w:color w:val="000000" w:themeColor="text1"/>
          <w:sz w:val="24"/>
        </w:rPr>
        <w:t>.2成交供应商应当及时领取成交通知书。</w:t>
      </w:r>
    </w:p>
    <w:p w14:paraId="6FABAA2A" w14:textId="77777777" w:rsidR="004D50E8" w:rsidRPr="00B70420" w:rsidRDefault="007C64BD">
      <w:pPr>
        <w:ind w:firstLine="465"/>
        <w:rPr>
          <w:rFonts w:ascii="仿宋" w:eastAsia="仿宋" w:hAnsi="仿宋"/>
          <w:bCs/>
          <w:color w:val="000000" w:themeColor="text1"/>
          <w:sz w:val="24"/>
        </w:rPr>
      </w:pPr>
      <w:r w:rsidRPr="00B70420">
        <w:rPr>
          <w:rFonts w:ascii="仿宋" w:eastAsia="仿宋" w:hAnsi="仿宋" w:hint="eastAsia"/>
          <w:bCs/>
          <w:color w:val="000000" w:themeColor="text1"/>
          <w:sz w:val="24"/>
        </w:rPr>
        <w:t>2</w:t>
      </w:r>
      <w:r w:rsidRPr="00B70420">
        <w:rPr>
          <w:rFonts w:ascii="仿宋" w:eastAsia="仿宋" w:hAnsi="仿宋"/>
          <w:bCs/>
          <w:color w:val="000000" w:themeColor="text1"/>
          <w:sz w:val="24"/>
        </w:rPr>
        <w:t>4</w:t>
      </w:r>
      <w:r w:rsidRPr="00B70420">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14:paraId="27AC0705" w14:textId="77777777" w:rsidR="004D50E8" w:rsidRPr="00B70420" w:rsidRDefault="004D50E8">
      <w:pPr>
        <w:ind w:firstLine="465"/>
        <w:rPr>
          <w:rFonts w:ascii="仿宋" w:eastAsia="仿宋" w:hAnsi="仿宋"/>
          <w:bCs/>
          <w:color w:val="000000" w:themeColor="text1"/>
          <w:sz w:val="24"/>
        </w:rPr>
      </w:pPr>
    </w:p>
    <w:p w14:paraId="0D9604BD" w14:textId="77777777" w:rsidR="004D50E8" w:rsidRPr="00B70420" w:rsidRDefault="007C64BD">
      <w:pPr>
        <w:pStyle w:val="3"/>
        <w:keepNext w:val="0"/>
        <w:keepLines w:val="0"/>
        <w:spacing w:before="0" w:after="0" w:line="400" w:lineRule="exact"/>
        <w:ind w:firstLineChars="200" w:firstLine="482"/>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2</w:t>
      </w:r>
      <w:r w:rsidRPr="00B70420">
        <w:rPr>
          <w:rFonts w:ascii="仿宋" w:eastAsia="仿宋" w:hAnsi="仿宋"/>
          <w:color w:val="000000" w:themeColor="text1"/>
          <w:sz w:val="24"/>
          <w:szCs w:val="24"/>
        </w:rPr>
        <w:t>5</w:t>
      </w:r>
      <w:r w:rsidRPr="00B70420">
        <w:rPr>
          <w:rFonts w:ascii="仿宋" w:eastAsia="仿宋" w:hAnsi="仿宋" w:hint="eastAsia"/>
          <w:color w:val="000000" w:themeColor="text1"/>
          <w:sz w:val="24"/>
          <w:szCs w:val="24"/>
        </w:rPr>
        <w:t>.成交通知书</w:t>
      </w:r>
    </w:p>
    <w:p w14:paraId="4F4089CC"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5</w:t>
      </w:r>
      <w:r w:rsidRPr="00B70420">
        <w:rPr>
          <w:rFonts w:ascii="仿宋" w:eastAsia="仿宋" w:hAnsi="仿宋" w:hint="eastAsia"/>
          <w:color w:val="000000" w:themeColor="text1"/>
          <w:sz w:val="24"/>
        </w:rPr>
        <w:t>.1成交通知书为签订政府采购合同的依据之一，是合同的有效组成部分。</w:t>
      </w:r>
    </w:p>
    <w:p w14:paraId="79F3275B"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5</w:t>
      </w:r>
      <w:r w:rsidRPr="00B70420">
        <w:rPr>
          <w:rFonts w:ascii="仿宋" w:eastAsia="仿宋" w:hAnsi="仿宋" w:hint="eastAsia"/>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14:paraId="0039BC82"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5</w:t>
      </w:r>
      <w:r w:rsidRPr="00B70420">
        <w:rPr>
          <w:rFonts w:ascii="仿宋" w:eastAsia="仿宋" w:hAnsi="仿宋" w:hint="eastAsia"/>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20170D0" w14:textId="77777777" w:rsidR="004D50E8" w:rsidRPr="00B70420" w:rsidRDefault="004D50E8">
      <w:pPr>
        <w:ind w:firstLine="640"/>
        <w:rPr>
          <w:rFonts w:ascii="仿宋" w:eastAsia="仿宋" w:hAnsi="仿宋"/>
          <w:color w:val="000000" w:themeColor="text1"/>
        </w:rPr>
      </w:pPr>
    </w:p>
    <w:p w14:paraId="4C51AE22" w14:textId="77777777" w:rsidR="004D50E8" w:rsidRPr="00B70420" w:rsidRDefault="007C64BD">
      <w:pPr>
        <w:pStyle w:val="2"/>
        <w:keepNext w:val="0"/>
        <w:keepLines w:val="0"/>
        <w:spacing w:line="400" w:lineRule="exact"/>
        <w:jc w:val="center"/>
        <w:rPr>
          <w:rFonts w:ascii="仿宋" w:eastAsia="仿宋" w:hAnsi="仿宋"/>
          <w:color w:val="000000" w:themeColor="text1"/>
        </w:rPr>
      </w:pPr>
      <w:r w:rsidRPr="00B70420">
        <w:rPr>
          <w:rFonts w:ascii="仿宋" w:eastAsia="仿宋" w:hAnsi="仿宋" w:hint="eastAsia"/>
          <w:color w:val="000000" w:themeColor="text1"/>
        </w:rPr>
        <w:t>七、合同事项</w:t>
      </w:r>
    </w:p>
    <w:p w14:paraId="74923D05" w14:textId="77777777" w:rsidR="004D50E8" w:rsidRPr="00B70420" w:rsidRDefault="004D50E8">
      <w:pPr>
        <w:spacing w:line="400" w:lineRule="exact"/>
        <w:ind w:firstLineChars="196" w:firstLine="470"/>
        <w:rPr>
          <w:rFonts w:ascii="仿宋" w:eastAsia="仿宋" w:hAnsi="仿宋"/>
          <w:color w:val="000000" w:themeColor="text1"/>
          <w:sz w:val="24"/>
        </w:rPr>
      </w:pPr>
    </w:p>
    <w:p w14:paraId="293BCD86" w14:textId="77777777" w:rsidR="004D50E8" w:rsidRPr="00B70420" w:rsidRDefault="007C64BD">
      <w:pPr>
        <w:pStyle w:val="3"/>
        <w:keepNext w:val="0"/>
        <w:keepLines w:val="0"/>
        <w:spacing w:before="0" w:after="0" w:line="400" w:lineRule="exact"/>
        <w:ind w:firstLineChars="196" w:firstLine="472"/>
        <w:rPr>
          <w:rFonts w:ascii="仿宋" w:eastAsia="仿宋" w:hAnsi="仿宋"/>
          <w:color w:val="000000" w:themeColor="text1"/>
          <w:sz w:val="24"/>
          <w:szCs w:val="24"/>
        </w:rPr>
      </w:pPr>
      <w:bookmarkStart w:id="26" w:name="_Toc101250646"/>
      <w:bookmarkStart w:id="27" w:name="_Toc101338364"/>
      <w:bookmarkStart w:id="28" w:name="_Toc101174151"/>
      <w:bookmarkStart w:id="29" w:name="_Toc209847069"/>
      <w:bookmarkStart w:id="30" w:name="_Toc430773927"/>
      <w:r w:rsidRPr="00B70420">
        <w:rPr>
          <w:rFonts w:ascii="仿宋" w:eastAsia="仿宋" w:hAnsi="仿宋" w:hint="eastAsia"/>
          <w:color w:val="000000" w:themeColor="text1"/>
          <w:sz w:val="24"/>
          <w:szCs w:val="24"/>
        </w:rPr>
        <w:t>2</w:t>
      </w:r>
      <w:r w:rsidRPr="00B70420">
        <w:rPr>
          <w:rFonts w:ascii="仿宋" w:eastAsia="仿宋" w:hAnsi="仿宋"/>
          <w:color w:val="000000" w:themeColor="text1"/>
          <w:sz w:val="24"/>
          <w:szCs w:val="24"/>
        </w:rPr>
        <w:t>6</w:t>
      </w:r>
      <w:r w:rsidRPr="00B70420">
        <w:rPr>
          <w:rFonts w:ascii="仿宋" w:eastAsia="仿宋" w:hAnsi="仿宋" w:hint="eastAsia"/>
          <w:color w:val="000000" w:themeColor="text1"/>
          <w:sz w:val="24"/>
          <w:szCs w:val="24"/>
        </w:rPr>
        <w:t>.签订合同</w:t>
      </w:r>
      <w:bookmarkEnd w:id="26"/>
      <w:bookmarkEnd w:id="27"/>
      <w:bookmarkEnd w:id="28"/>
      <w:bookmarkEnd w:id="29"/>
      <w:bookmarkEnd w:id="30"/>
    </w:p>
    <w:p w14:paraId="764845F3"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.1 成交供应商应在成交通知书发出之日起三十日内与采购人签订采购合同。由</w:t>
      </w:r>
      <w:r w:rsidRPr="00B70420">
        <w:rPr>
          <w:rFonts w:ascii="仿宋" w:eastAsia="仿宋" w:hAnsi="仿宋" w:hint="eastAsia"/>
          <w:color w:val="000000" w:themeColor="text1"/>
          <w:sz w:val="24"/>
        </w:rPr>
        <w:lastRenderedPageBreak/>
        <w:t>于成交供应商的原因逾期未与采购人签订采购合同的，将视为放弃成交，取消其成交资格并将按相关规定进行处理。</w:t>
      </w:r>
    </w:p>
    <w:p w14:paraId="4DB064ED"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.2 询价通知书、成交供应商的响应文件及双方确认的澄清文件等，均为有法律约束力的经济合同的组成部分。</w:t>
      </w:r>
    </w:p>
    <w:p w14:paraId="031CB67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采购人不得向成交供应商提出任何不合理的要求，作为签订合同的条件，不得与成交供应商私下订立背离合同实质性内容的任何协议，所签订的合同不得对询价通知书和成交供应商响应文件确定的事项进行修改。</w:t>
      </w:r>
    </w:p>
    <w:p w14:paraId="7F8F8E19"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414B43C1"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.5 询价通知书、成交供应商提交的响应文件、询价中的报价、成交供应商承诺书、成交通知书等均称为有法律约束力的合同组成内容。</w:t>
      </w:r>
    </w:p>
    <w:p w14:paraId="7F731874" w14:textId="77777777" w:rsidR="004D50E8" w:rsidRPr="00B70420" w:rsidRDefault="004D50E8">
      <w:pPr>
        <w:spacing w:line="400" w:lineRule="exact"/>
        <w:ind w:firstLineChars="200" w:firstLine="480"/>
        <w:rPr>
          <w:rFonts w:ascii="仿宋" w:eastAsia="仿宋" w:hAnsi="仿宋"/>
          <w:color w:val="000000" w:themeColor="text1"/>
          <w:sz w:val="24"/>
        </w:rPr>
      </w:pPr>
    </w:p>
    <w:p w14:paraId="7D7E1612"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2</w:t>
      </w:r>
      <w:r w:rsidRPr="00B70420">
        <w:rPr>
          <w:rFonts w:ascii="仿宋" w:eastAsia="仿宋" w:hAnsi="仿宋"/>
          <w:b/>
          <w:color w:val="000000" w:themeColor="text1"/>
          <w:sz w:val="24"/>
        </w:rPr>
        <w:t>7</w:t>
      </w:r>
      <w:r w:rsidRPr="00B70420">
        <w:rPr>
          <w:rFonts w:ascii="仿宋" w:eastAsia="仿宋" w:hAnsi="仿宋" w:hint="eastAsia"/>
          <w:b/>
          <w:color w:val="000000" w:themeColor="text1"/>
          <w:sz w:val="24"/>
        </w:rPr>
        <w:t>.合同分包（实质性要求）</w:t>
      </w:r>
    </w:p>
    <w:p w14:paraId="69219B29"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27.1本项目合同接受分包与否，以“供应商须知附表”勾选项为准。</w:t>
      </w:r>
    </w:p>
    <w:p w14:paraId="494A6004"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14:paraId="4552576A" w14:textId="77777777" w:rsidR="004D50E8" w:rsidRPr="00B70420" w:rsidRDefault="004D50E8">
      <w:pPr>
        <w:spacing w:line="400" w:lineRule="exact"/>
        <w:ind w:firstLineChars="200" w:firstLine="480"/>
        <w:rPr>
          <w:rFonts w:ascii="仿宋" w:eastAsia="仿宋" w:hAnsi="仿宋"/>
          <w:color w:val="000000" w:themeColor="text1"/>
          <w:sz w:val="24"/>
        </w:rPr>
      </w:pPr>
    </w:p>
    <w:p w14:paraId="02F04ECF"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2</w:t>
      </w:r>
      <w:r w:rsidRPr="00B70420">
        <w:rPr>
          <w:rFonts w:ascii="仿宋" w:eastAsia="仿宋" w:hAnsi="仿宋"/>
          <w:b/>
          <w:color w:val="000000" w:themeColor="text1"/>
          <w:sz w:val="24"/>
        </w:rPr>
        <w:t>8</w:t>
      </w:r>
      <w:r w:rsidRPr="00B70420">
        <w:rPr>
          <w:rFonts w:ascii="仿宋" w:eastAsia="仿宋" w:hAnsi="仿宋" w:hint="eastAsia"/>
          <w:b/>
          <w:color w:val="000000" w:themeColor="text1"/>
          <w:sz w:val="24"/>
        </w:rPr>
        <w:t>.合同转包（实质性要求）</w:t>
      </w:r>
    </w:p>
    <w:p w14:paraId="580C11BF"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211AF38"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成交供应商转包的，视同拒绝履行政府采购合同义务，将依法追究法律责任。</w:t>
      </w:r>
    </w:p>
    <w:p w14:paraId="5B7BD83A" w14:textId="77777777" w:rsidR="004D50E8" w:rsidRPr="00B70420" w:rsidRDefault="004D50E8">
      <w:pPr>
        <w:spacing w:line="400" w:lineRule="exact"/>
        <w:ind w:firstLineChars="200" w:firstLine="480"/>
        <w:rPr>
          <w:rFonts w:ascii="仿宋" w:eastAsia="仿宋" w:hAnsi="仿宋"/>
          <w:color w:val="000000" w:themeColor="text1"/>
          <w:sz w:val="24"/>
        </w:rPr>
      </w:pPr>
    </w:p>
    <w:p w14:paraId="3922FD97"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b/>
          <w:color w:val="000000" w:themeColor="text1"/>
          <w:sz w:val="24"/>
        </w:rPr>
        <w:t>29</w:t>
      </w:r>
      <w:r w:rsidRPr="00B70420">
        <w:rPr>
          <w:rFonts w:ascii="仿宋" w:eastAsia="仿宋" w:hAnsi="仿宋" w:hint="eastAsia"/>
          <w:b/>
          <w:color w:val="000000" w:themeColor="text1"/>
          <w:sz w:val="24"/>
        </w:rPr>
        <w:t>.补充合同</w:t>
      </w:r>
    </w:p>
    <w:p w14:paraId="0E675F8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EC77C94" w14:textId="77777777" w:rsidR="004D50E8" w:rsidRPr="00B70420" w:rsidRDefault="004D50E8">
      <w:pPr>
        <w:spacing w:line="400" w:lineRule="exact"/>
        <w:rPr>
          <w:rFonts w:ascii="仿宋" w:eastAsia="仿宋" w:hAnsi="仿宋"/>
          <w:color w:val="000000" w:themeColor="text1"/>
          <w:sz w:val="24"/>
        </w:rPr>
      </w:pPr>
    </w:p>
    <w:p w14:paraId="360313C1" w14:textId="77777777" w:rsidR="004D50E8" w:rsidRPr="00B70420" w:rsidRDefault="007C64BD" w:rsidP="00C86D89">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0</w:t>
      </w:r>
      <w:r w:rsidRPr="00B70420">
        <w:rPr>
          <w:rFonts w:ascii="仿宋" w:eastAsia="仿宋" w:hAnsi="仿宋" w:hint="eastAsia"/>
          <w:b/>
          <w:color w:val="000000" w:themeColor="text1"/>
          <w:sz w:val="24"/>
        </w:rPr>
        <w:t>.履约保证金（</w:t>
      </w:r>
      <w:r w:rsidR="00C86D89" w:rsidRPr="00B70420">
        <w:rPr>
          <w:rFonts w:ascii="仿宋" w:eastAsia="仿宋" w:hAnsi="仿宋" w:hint="eastAsia"/>
          <w:b/>
          <w:color w:val="000000" w:themeColor="text1"/>
          <w:sz w:val="24"/>
        </w:rPr>
        <w:t>本项目不适用</w:t>
      </w:r>
      <w:r w:rsidRPr="00B70420">
        <w:rPr>
          <w:rFonts w:ascii="仿宋" w:eastAsia="仿宋" w:hAnsi="仿宋" w:hint="eastAsia"/>
          <w:b/>
          <w:color w:val="000000" w:themeColor="text1"/>
          <w:sz w:val="24"/>
        </w:rPr>
        <w:t>）</w:t>
      </w:r>
    </w:p>
    <w:p w14:paraId="2F19B2B9"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1</w:t>
      </w:r>
      <w:r w:rsidRPr="00B70420">
        <w:rPr>
          <w:rFonts w:ascii="仿宋" w:eastAsia="仿宋" w:hAnsi="仿宋" w:hint="eastAsia"/>
          <w:b/>
          <w:color w:val="000000" w:themeColor="text1"/>
          <w:sz w:val="24"/>
        </w:rPr>
        <w:t>.合同公告</w:t>
      </w:r>
    </w:p>
    <w:p w14:paraId="07EA345C"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采购人应当自政府采购合同签订（双方当事人均已签字盖章）之日起2个工作日</w:t>
      </w:r>
      <w:r w:rsidRPr="00B70420">
        <w:rPr>
          <w:rFonts w:ascii="仿宋" w:eastAsia="仿宋" w:hAnsi="仿宋" w:hint="eastAsia"/>
          <w:color w:val="000000" w:themeColor="text1"/>
          <w:sz w:val="24"/>
        </w:rPr>
        <w:lastRenderedPageBreak/>
        <w:t>内，将政府采购合同在四川政府采购网上公告，但政府采购合同中涉及国家秘密、商业秘密的内容除外。</w:t>
      </w:r>
    </w:p>
    <w:p w14:paraId="3EE75609" w14:textId="77777777" w:rsidR="004D50E8" w:rsidRPr="00B70420" w:rsidRDefault="004D50E8">
      <w:pPr>
        <w:spacing w:line="400" w:lineRule="exact"/>
        <w:rPr>
          <w:rFonts w:ascii="仿宋" w:eastAsia="仿宋" w:hAnsi="仿宋"/>
          <w:color w:val="000000" w:themeColor="text1"/>
          <w:sz w:val="24"/>
        </w:rPr>
      </w:pPr>
    </w:p>
    <w:p w14:paraId="4BDC5BFA"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2</w:t>
      </w:r>
      <w:r w:rsidRPr="00B70420">
        <w:rPr>
          <w:rFonts w:ascii="仿宋" w:eastAsia="仿宋" w:hAnsi="仿宋" w:hint="eastAsia"/>
          <w:b/>
          <w:color w:val="000000" w:themeColor="text1"/>
          <w:sz w:val="24"/>
        </w:rPr>
        <w:t>.合同备案</w:t>
      </w:r>
    </w:p>
    <w:p w14:paraId="5FC1755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1BBE62B2" w14:textId="77777777" w:rsidR="004D50E8" w:rsidRPr="00B70420" w:rsidRDefault="004D50E8">
      <w:pPr>
        <w:spacing w:line="400" w:lineRule="exact"/>
        <w:rPr>
          <w:rFonts w:ascii="仿宋" w:eastAsia="仿宋" w:hAnsi="仿宋"/>
          <w:color w:val="000000" w:themeColor="text1"/>
          <w:sz w:val="24"/>
        </w:rPr>
      </w:pPr>
    </w:p>
    <w:p w14:paraId="71DCF7F7"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3</w:t>
      </w:r>
      <w:r w:rsidRPr="00B70420">
        <w:rPr>
          <w:rFonts w:ascii="仿宋" w:eastAsia="仿宋" w:hAnsi="仿宋" w:hint="eastAsia"/>
          <w:b/>
          <w:color w:val="000000" w:themeColor="text1"/>
          <w:sz w:val="24"/>
        </w:rPr>
        <w:t>.履行合同</w:t>
      </w:r>
    </w:p>
    <w:p w14:paraId="4521AC80"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3</w:t>
      </w:r>
      <w:r w:rsidRPr="00B70420">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37E38863"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3</w:t>
      </w:r>
      <w:r w:rsidRPr="00B70420">
        <w:rPr>
          <w:rFonts w:ascii="仿宋" w:eastAsia="仿宋" w:hAnsi="仿宋" w:hint="eastAsia"/>
          <w:color w:val="000000" w:themeColor="text1"/>
          <w:sz w:val="24"/>
        </w:rPr>
        <w:t>.2 在合同履行过程中，如发生合同纠纷，合同双方应按照《中华人民共和国民法典》的有关规定进行处理。</w:t>
      </w:r>
    </w:p>
    <w:p w14:paraId="2EF4084C" w14:textId="77777777" w:rsidR="004D50E8" w:rsidRPr="00B70420" w:rsidRDefault="004D50E8">
      <w:pPr>
        <w:spacing w:line="400" w:lineRule="exact"/>
        <w:ind w:firstLineChars="200" w:firstLine="482"/>
        <w:rPr>
          <w:rFonts w:ascii="仿宋" w:eastAsia="仿宋" w:hAnsi="仿宋"/>
          <w:b/>
          <w:color w:val="000000" w:themeColor="text1"/>
          <w:sz w:val="24"/>
        </w:rPr>
      </w:pPr>
    </w:p>
    <w:p w14:paraId="62EF0647"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4</w:t>
      </w:r>
      <w:r w:rsidRPr="00B70420">
        <w:rPr>
          <w:rFonts w:ascii="仿宋" w:eastAsia="仿宋" w:hAnsi="仿宋" w:hint="eastAsia"/>
          <w:b/>
          <w:color w:val="000000" w:themeColor="text1"/>
          <w:sz w:val="24"/>
        </w:rPr>
        <w:t>.验收</w:t>
      </w:r>
    </w:p>
    <w:p w14:paraId="06D0B441"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4</w:t>
      </w:r>
      <w:r w:rsidRPr="00B70420">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0F9FC8A7" w14:textId="2492709B"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4</w:t>
      </w:r>
      <w:r w:rsidRPr="00B70420">
        <w:rPr>
          <w:rFonts w:ascii="仿宋" w:eastAsia="仿宋" w:hAnsi="仿宋" w:hint="eastAsia"/>
          <w:color w:val="000000" w:themeColor="text1"/>
          <w:sz w:val="24"/>
        </w:rPr>
        <w:t>.2 验收结果合格的，成交供应商凭验收报告办理相关手续；验收结果不合格的，将不予支付采购资金，还可能会报告本项目同级财政部门按照政府采购法律法规有关规定给予行政处罚。</w:t>
      </w:r>
    </w:p>
    <w:p w14:paraId="7FE17A7E" w14:textId="77777777" w:rsidR="004D50E8" w:rsidRPr="00B70420" w:rsidRDefault="004D50E8">
      <w:pPr>
        <w:spacing w:line="400" w:lineRule="exact"/>
        <w:rPr>
          <w:rFonts w:ascii="仿宋" w:eastAsia="仿宋" w:hAnsi="仿宋"/>
          <w:color w:val="000000" w:themeColor="text1"/>
          <w:sz w:val="24"/>
        </w:rPr>
      </w:pPr>
    </w:p>
    <w:p w14:paraId="08252D16" w14:textId="77777777" w:rsidR="004D50E8" w:rsidRPr="00B70420" w:rsidRDefault="007C64BD">
      <w:pPr>
        <w:spacing w:line="400" w:lineRule="exact"/>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5</w:t>
      </w:r>
      <w:r w:rsidRPr="00B70420">
        <w:rPr>
          <w:rFonts w:ascii="仿宋" w:eastAsia="仿宋" w:hAnsi="仿宋" w:hint="eastAsia"/>
          <w:b/>
          <w:color w:val="000000" w:themeColor="text1"/>
          <w:sz w:val="24"/>
        </w:rPr>
        <w:t>.资金支付</w:t>
      </w:r>
    </w:p>
    <w:p w14:paraId="153F5B78"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采购人将按照政府采购合同规定，及时向成交供应商支付采购资金。本项目采购资金付款详见第五章商务要求中付款方式。</w:t>
      </w:r>
    </w:p>
    <w:p w14:paraId="3AA4C018" w14:textId="77777777" w:rsidR="004D50E8" w:rsidRPr="00B70420" w:rsidRDefault="004D50E8">
      <w:pPr>
        <w:spacing w:line="400" w:lineRule="exact"/>
        <w:jc w:val="center"/>
        <w:rPr>
          <w:rFonts w:ascii="仿宋" w:eastAsia="仿宋" w:hAnsi="仿宋"/>
          <w:color w:val="000000" w:themeColor="text1"/>
        </w:rPr>
      </w:pPr>
    </w:p>
    <w:p w14:paraId="5D6A26B8" w14:textId="77777777" w:rsidR="004D50E8" w:rsidRPr="00B70420" w:rsidRDefault="007C64BD">
      <w:pPr>
        <w:pStyle w:val="2"/>
        <w:keepNext w:val="0"/>
        <w:keepLines w:val="0"/>
        <w:spacing w:before="0" w:after="0" w:line="400" w:lineRule="exact"/>
        <w:jc w:val="center"/>
        <w:rPr>
          <w:rFonts w:ascii="仿宋" w:eastAsia="仿宋" w:hAnsi="仿宋"/>
          <w:color w:val="000000" w:themeColor="text1"/>
        </w:rPr>
      </w:pPr>
      <w:r w:rsidRPr="00B70420">
        <w:rPr>
          <w:rFonts w:ascii="仿宋" w:eastAsia="仿宋" w:hAnsi="仿宋" w:hint="eastAsia"/>
          <w:color w:val="000000" w:themeColor="text1"/>
        </w:rPr>
        <w:t>八、询价纪律要求</w:t>
      </w:r>
    </w:p>
    <w:p w14:paraId="4C5C3E0E" w14:textId="77777777" w:rsidR="004D50E8" w:rsidRPr="00B70420" w:rsidRDefault="004D50E8">
      <w:pPr>
        <w:tabs>
          <w:tab w:val="left" w:pos="851"/>
        </w:tabs>
        <w:spacing w:line="360" w:lineRule="auto"/>
        <w:jc w:val="center"/>
        <w:rPr>
          <w:rFonts w:ascii="仿宋" w:eastAsia="仿宋" w:hAnsi="仿宋"/>
          <w:color w:val="000000" w:themeColor="text1"/>
          <w:sz w:val="24"/>
        </w:rPr>
      </w:pPr>
    </w:p>
    <w:p w14:paraId="09C5776E" w14:textId="77777777" w:rsidR="004D50E8" w:rsidRPr="00B70420" w:rsidRDefault="007C64BD">
      <w:pPr>
        <w:tabs>
          <w:tab w:val="left" w:pos="851"/>
        </w:tabs>
        <w:spacing w:line="360" w:lineRule="auto"/>
        <w:ind w:firstLineChars="200" w:firstLine="482"/>
        <w:outlineLvl w:val="2"/>
        <w:rPr>
          <w:rFonts w:ascii="仿宋" w:eastAsia="仿宋" w:hAnsi="仿宋"/>
          <w:b/>
          <w:color w:val="000000" w:themeColor="text1"/>
          <w:sz w:val="24"/>
        </w:rPr>
      </w:pPr>
      <w:r w:rsidRPr="00B70420">
        <w:rPr>
          <w:rFonts w:ascii="仿宋" w:eastAsia="仿宋" w:hAnsi="仿宋" w:hint="eastAsia"/>
          <w:b/>
          <w:color w:val="000000" w:themeColor="text1"/>
          <w:sz w:val="24"/>
        </w:rPr>
        <w:t>3</w:t>
      </w:r>
      <w:r w:rsidRPr="00B70420">
        <w:rPr>
          <w:rFonts w:ascii="仿宋" w:eastAsia="仿宋" w:hAnsi="仿宋"/>
          <w:b/>
          <w:color w:val="000000" w:themeColor="text1"/>
          <w:sz w:val="24"/>
        </w:rPr>
        <w:t>6</w:t>
      </w:r>
      <w:r w:rsidRPr="00B70420">
        <w:rPr>
          <w:rFonts w:ascii="仿宋" w:eastAsia="仿宋" w:hAnsi="仿宋" w:hint="eastAsia"/>
          <w:b/>
          <w:color w:val="000000" w:themeColor="text1"/>
          <w:sz w:val="24"/>
        </w:rPr>
        <w:t>.供应商不得具有的情形</w:t>
      </w:r>
    </w:p>
    <w:p w14:paraId="7783705A"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供应商参加本项目询价不得有下列情形：</w:t>
      </w:r>
    </w:p>
    <w:p w14:paraId="087A3225"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（1）提供虚假材料谋取成交；</w:t>
      </w:r>
    </w:p>
    <w:p w14:paraId="52E27C3F"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（2）采取不正当手段诋毁、排挤其他供应商；</w:t>
      </w:r>
    </w:p>
    <w:p w14:paraId="55C56FAD"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（3）与采购人、采购代理机构、或其他供应商恶意串通；</w:t>
      </w:r>
    </w:p>
    <w:p w14:paraId="125A242E"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（4）向采购人、采购代理机构、询价小组成员行贿或者提供其他不正当利益；</w:t>
      </w:r>
    </w:p>
    <w:p w14:paraId="272AB481"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lastRenderedPageBreak/>
        <w:t>（5）在询价过程中与采购人、采购代理机构进行协商；</w:t>
      </w:r>
    </w:p>
    <w:p w14:paraId="2C5B90C1"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（6）成交后无正当理由拒不与采购人签订政府采购合同；</w:t>
      </w:r>
    </w:p>
    <w:p w14:paraId="4FCD186D"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（7）未按照询价文件确定的事项签订政府采购合同；</w:t>
      </w:r>
    </w:p>
    <w:p w14:paraId="0A2EDF0C"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（8）将政府采购合同转包或者违规分包；</w:t>
      </w:r>
    </w:p>
    <w:p w14:paraId="432F93D8"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（9）提供假冒伪劣产品；</w:t>
      </w:r>
    </w:p>
    <w:p w14:paraId="1347A00F"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（10）擅自变更、中止或者终止政府采购合同；</w:t>
      </w:r>
    </w:p>
    <w:p w14:paraId="3DD42A14"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（11）拒绝有关部门的监督检查或者向监督检查部门提供虚假情况；</w:t>
      </w:r>
    </w:p>
    <w:p w14:paraId="0F5F17D0"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（12）法律法规规定的其他情形。</w:t>
      </w:r>
    </w:p>
    <w:p w14:paraId="4E21322C" w14:textId="77777777" w:rsidR="004D50E8" w:rsidRPr="00B70420" w:rsidRDefault="007C64BD">
      <w:pPr>
        <w:tabs>
          <w:tab w:val="left" w:pos="851"/>
        </w:tabs>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6A8E90E2" w14:textId="77777777" w:rsidR="004D50E8" w:rsidRPr="00B70420" w:rsidRDefault="004D50E8">
      <w:pPr>
        <w:tabs>
          <w:tab w:val="left" w:pos="851"/>
        </w:tabs>
        <w:spacing w:line="360" w:lineRule="auto"/>
        <w:ind w:firstLineChars="200" w:firstLine="480"/>
        <w:rPr>
          <w:rFonts w:ascii="仿宋" w:eastAsia="仿宋" w:hAnsi="仿宋"/>
          <w:color w:val="000000" w:themeColor="text1"/>
          <w:sz w:val="24"/>
        </w:rPr>
      </w:pPr>
    </w:p>
    <w:p w14:paraId="7A591234" w14:textId="77777777" w:rsidR="004D50E8" w:rsidRPr="00B70420" w:rsidRDefault="004D50E8">
      <w:pPr>
        <w:tabs>
          <w:tab w:val="left" w:pos="851"/>
        </w:tabs>
        <w:spacing w:line="360" w:lineRule="auto"/>
        <w:ind w:firstLineChars="200" w:firstLine="480"/>
        <w:rPr>
          <w:rFonts w:ascii="仿宋" w:eastAsia="仿宋" w:hAnsi="仿宋"/>
          <w:color w:val="000000" w:themeColor="text1"/>
          <w:sz w:val="24"/>
        </w:rPr>
      </w:pPr>
    </w:p>
    <w:p w14:paraId="461C4881" w14:textId="77777777" w:rsidR="004D50E8" w:rsidRPr="00B70420" w:rsidRDefault="007C64BD">
      <w:pPr>
        <w:tabs>
          <w:tab w:val="left" w:pos="851"/>
        </w:tabs>
        <w:spacing w:line="360" w:lineRule="auto"/>
        <w:jc w:val="center"/>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九、询问、质疑和投诉</w:t>
      </w:r>
    </w:p>
    <w:p w14:paraId="46166131" w14:textId="77777777" w:rsidR="004D50E8" w:rsidRPr="00B70420" w:rsidRDefault="004D50E8">
      <w:pPr>
        <w:tabs>
          <w:tab w:val="left" w:pos="851"/>
        </w:tabs>
        <w:spacing w:line="360" w:lineRule="auto"/>
        <w:jc w:val="center"/>
        <w:rPr>
          <w:rFonts w:ascii="仿宋" w:eastAsia="仿宋" w:hAnsi="仿宋"/>
          <w:color w:val="000000" w:themeColor="text1"/>
          <w:sz w:val="24"/>
        </w:rPr>
      </w:pPr>
    </w:p>
    <w:p w14:paraId="639B76F4" w14:textId="77777777" w:rsidR="004D50E8" w:rsidRPr="00B70420" w:rsidRDefault="007C64BD">
      <w:pPr>
        <w:tabs>
          <w:tab w:val="left" w:pos="851"/>
        </w:tabs>
        <w:spacing w:line="360" w:lineRule="auto"/>
        <w:ind w:firstLine="495"/>
        <w:jc w:val="left"/>
        <w:outlineLvl w:val="2"/>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7</w:t>
      </w:r>
      <w:r w:rsidRPr="00B70420">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B70420">
        <w:rPr>
          <w:rFonts w:ascii="仿宋" w:eastAsia="仿宋" w:hAnsi="仿宋" w:hint="eastAsia"/>
          <w:bCs/>
          <w:color w:val="000000" w:themeColor="text1"/>
          <w:sz w:val="24"/>
        </w:rPr>
        <w:t>政府采购质疑和投诉办法</w:t>
      </w:r>
      <w:r w:rsidRPr="00B70420">
        <w:rPr>
          <w:rFonts w:ascii="仿宋" w:eastAsia="仿宋" w:hAnsi="仿宋" w:hint="eastAsia"/>
          <w:color w:val="000000" w:themeColor="text1"/>
          <w:sz w:val="24"/>
        </w:rPr>
        <w:t>》和四川省的有关规定办理（详细规定请在四川政府采购网政策法规模块查询）。</w:t>
      </w:r>
    </w:p>
    <w:p w14:paraId="5E2F6CE5" w14:textId="77777777" w:rsidR="004D50E8" w:rsidRPr="00B70420" w:rsidRDefault="004D50E8">
      <w:pPr>
        <w:tabs>
          <w:tab w:val="left" w:pos="851"/>
        </w:tabs>
        <w:spacing w:line="360" w:lineRule="auto"/>
        <w:jc w:val="center"/>
        <w:rPr>
          <w:rFonts w:ascii="仿宋" w:eastAsia="仿宋" w:hAnsi="仿宋"/>
          <w:color w:val="000000" w:themeColor="text1"/>
          <w:sz w:val="24"/>
        </w:rPr>
      </w:pPr>
    </w:p>
    <w:p w14:paraId="5C716980" w14:textId="77777777" w:rsidR="004D50E8" w:rsidRPr="00B70420" w:rsidRDefault="007C64BD">
      <w:pPr>
        <w:tabs>
          <w:tab w:val="left" w:pos="851"/>
        </w:tabs>
        <w:spacing w:line="360" w:lineRule="auto"/>
        <w:jc w:val="center"/>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十、其  他</w:t>
      </w:r>
    </w:p>
    <w:p w14:paraId="05E94B50" w14:textId="77777777" w:rsidR="004D50E8" w:rsidRPr="00B70420" w:rsidRDefault="004D50E8">
      <w:pPr>
        <w:tabs>
          <w:tab w:val="left" w:pos="851"/>
        </w:tabs>
        <w:spacing w:line="360" w:lineRule="auto"/>
        <w:jc w:val="center"/>
        <w:rPr>
          <w:rFonts w:ascii="仿宋" w:eastAsia="仿宋" w:hAnsi="仿宋"/>
          <w:color w:val="000000" w:themeColor="text1"/>
          <w:sz w:val="24"/>
        </w:rPr>
      </w:pPr>
    </w:p>
    <w:p w14:paraId="61FB008C" w14:textId="77777777" w:rsidR="004D50E8" w:rsidRPr="00B70420" w:rsidRDefault="007C64BD">
      <w:pPr>
        <w:tabs>
          <w:tab w:val="left" w:pos="851"/>
        </w:tabs>
        <w:spacing w:line="360" w:lineRule="auto"/>
        <w:jc w:val="left"/>
        <w:outlineLvl w:val="2"/>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8</w:t>
      </w:r>
      <w:r w:rsidRPr="00B70420">
        <w:rPr>
          <w:rFonts w:ascii="仿宋" w:eastAsia="仿宋" w:hAnsi="仿宋" w:hint="eastAsia"/>
          <w:color w:val="000000" w:themeColor="text1"/>
          <w:sz w:val="24"/>
        </w:rPr>
        <w:t>.本询价通知书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通知书不再做调整。</w:t>
      </w:r>
    </w:p>
    <w:p w14:paraId="7550D572" w14:textId="77777777" w:rsidR="004D50E8" w:rsidRPr="00B70420" w:rsidRDefault="007C64BD">
      <w:pPr>
        <w:spacing w:line="360" w:lineRule="auto"/>
        <w:ind w:firstLineChars="200" w:firstLine="480"/>
        <w:outlineLvl w:val="2"/>
        <w:rPr>
          <w:rFonts w:ascii="仿宋" w:eastAsia="仿宋" w:hAnsi="仿宋"/>
          <w:color w:val="000000" w:themeColor="text1"/>
          <w:kern w:val="0"/>
          <w:sz w:val="24"/>
        </w:rPr>
      </w:pPr>
      <w:r w:rsidRPr="00B70420">
        <w:rPr>
          <w:rFonts w:ascii="仿宋" w:eastAsia="仿宋" w:hAnsi="仿宋" w:hint="eastAsia"/>
          <w:color w:val="000000" w:themeColor="text1"/>
          <w:sz w:val="24"/>
        </w:rPr>
        <w:t>39.</w:t>
      </w:r>
      <w:r w:rsidRPr="00B70420">
        <w:rPr>
          <w:rFonts w:ascii="仿宋" w:eastAsia="仿宋" w:hAnsi="仿宋" w:hint="eastAsia"/>
          <w:b/>
          <w:color w:val="000000" w:themeColor="text1"/>
          <w:sz w:val="24"/>
        </w:rPr>
        <w:t>（实质性要求）</w:t>
      </w:r>
      <w:r w:rsidRPr="00B70420">
        <w:rPr>
          <w:rFonts w:ascii="仿宋" w:eastAsia="仿宋" w:hAnsi="仿宋"/>
          <w:color w:val="000000" w:themeColor="text1"/>
          <w:kern w:val="0"/>
          <w:sz w:val="24"/>
        </w:rPr>
        <w:t>国家</w:t>
      </w:r>
      <w:r w:rsidRPr="00B70420">
        <w:rPr>
          <w:rFonts w:ascii="仿宋" w:eastAsia="仿宋" w:hAnsi="仿宋" w:hint="eastAsia"/>
          <w:color w:val="000000" w:themeColor="text1"/>
          <w:kern w:val="0"/>
          <w:sz w:val="24"/>
        </w:rPr>
        <w:t>或行业主管部门</w:t>
      </w:r>
      <w:r w:rsidRPr="00B70420">
        <w:rPr>
          <w:rFonts w:ascii="仿宋" w:eastAsia="仿宋" w:hAnsi="仿宋"/>
          <w:color w:val="000000" w:themeColor="text1"/>
          <w:kern w:val="0"/>
          <w:sz w:val="24"/>
        </w:rPr>
        <w:t>对</w:t>
      </w:r>
      <w:r w:rsidRPr="00B70420">
        <w:rPr>
          <w:rFonts w:ascii="仿宋" w:eastAsia="仿宋" w:hAnsi="仿宋" w:hint="eastAsia"/>
          <w:color w:val="000000" w:themeColor="text1"/>
          <w:kern w:val="0"/>
          <w:sz w:val="24"/>
        </w:rPr>
        <w:t>采购产品的</w:t>
      </w:r>
      <w:r w:rsidRPr="00B70420">
        <w:rPr>
          <w:rFonts w:ascii="仿宋" w:eastAsia="仿宋" w:hAnsi="仿宋"/>
          <w:color w:val="000000" w:themeColor="text1"/>
          <w:kern w:val="0"/>
          <w:sz w:val="24"/>
        </w:rPr>
        <w:t>技术</w:t>
      </w:r>
      <w:r w:rsidRPr="00B70420">
        <w:rPr>
          <w:rFonts w:ascii="仿宋" w:eastAsia="仿宋" w:hAnsi="仿宋" w:hint="eastAsia"/>
          <w:color w:val="000000" w:themeColor="text1"/>
          <w:kern w:val="0"/>
          <w:sz w:val="24"/>
        </w:rPr>
        <w:t>标准、</w:t>
      </w:r>
      <w:r w:rsidRPr="00B70420">
        <w:rPr>
          <w:rFonts w:ascii="仿宋" w:eastAsia="仿宋" w:hAnsi="仿宋"/>
          <w:color w:val="000000" w:themeColor="text1"/>
          <w:kern w:val="0"/>
          <w:sz w:val="24"/>
        </w:rPr>
        <w:t>质量</w:t>
      </w:r>
      <w:r w:rsidRPr="00B70420">
        <w:rPr>
          <w:rFonts w:ascii="仿宋" w:eastAsia="仿宋" w:hAnsi="仿宋" w:hint="eastAsia"/>
          <w:color w:val="000000" w:themeColor="text1"/>
          <w:kern w:val="0"/>
          <w:sz w:val="24"/>
        </w:rPr>
        <w:t>标准和资格资质条件</w:t>
      </w:r>
      <w:r w:rsidRPr="00B70420">
        <w:rPr>
          <w:rFonts w:ascii="仿宋" w:eastAsia="仿宋" w:hAnsi="仿宋"/>
          <w:color w:val="000000" w:themeColor="text1"/>
          <w:kern w:val="0"/>
          <w:sz w:val="24"/>
        </w:rPr>
        <w:t>等有</w:t>
      </w:r>
      <w:r w:rsidRPr="00B70420">
        <w:rPr>
          <w:rFonts w:ascii="仿宋" w:eastAsia="仿宋" w:hAnsi="仿宋" w:hint="eastAsia"/>
          <w:color w:val="000000" w:themeColor="text1"/>
          <w:kern w:val="0"/>
          <w:sz w:val="24"/>
        </w:rPr>
        <w:t>强制性规定</w:t>
      </w:r>
      <w:r w:rsidRPr="00B70420">
        <w:rPr>
          <w:rFonts w:ascii="仿宋" w:eastAsia="仿宋" w:hAnsi="仿宋"/>
          <w:color w:val="000000" w:themeColor="text1"/>
          <w:kern w:val="0"/>
          <w:sz w:val="24"/>
        </w:rPr>
        <w:t>的</w:t>
      </w:r>
      <w:r w:rsidRPr="00B70420">
        <w:rPr>
          <w:rFonts w:ascii="仿宋" w:eastAsia="仿宋" w:hAnsi="仿宋" w:hint="eastAsia"/>
          <w:color w:val="000000" w:themeColor="text1"/>
          <w:sz w:val="24"/>
        </w:rPr>
        <w:t>，</w:t>
      </w:r>
      <w:r w:rsidRPr="00B70420">
        <w:rPr>
          <w:rFonts w:ascii="仿宋" w:eastAsia="仿宋" w:hAnsi="仿宋" w:hint="eastAsia"/>
          <w:color w:val="000000" w:themeColor="text1"/>
          <w:kern w:val="0"/>
          <w:sz w:val="24"/>
        </w:rPr>
        <w:t>必须符合其要求。</w:t>
      </w:r>
    </w:p>
    <w:p w14:paraId="39196768" w14:textId="77777777" w:rsidR="004D50E8" w:rsidRPr="00B70420" w:rsidRDefault="007C64BD">
      <w:pPr>
        <w:pStyle w:val="ac"/>
        <w:spacing w:line="400" w:lineRule="exact"/>
        <w:rPr>
          <w:rFonts w:ascii="仿宋" w:eastAsia="仿宋" w:hAnsi="仿宋"/>
          <w:color w:val="000000" w:themeColor="text1"/>
        </w:rPr>
      </w:pPr>
      <w:r w:rsidRPr="00B70420">
        <w:rPr>
          <w:rFonts w:ascii="仿宋" w:eastAsia="仿宋" w:hAnsi="仿宋"/>
          <w:color w:val="000000" w:themeColor="text1"/>
          <w:kern w:val="0"/>
          <w:sz w:val="24"/>
        </w:rPr>
        <w:br w:type="page"/>
      </w:r>
      <w:bookmarkStart w:id="31" w:name="_Toc511208124"/>
      <w:bookmarkStart w:id="32" w:name="_Toc183682368"/>
      <w:bookmarkStart w:id="33" w:name="_Toc89075878"/>
      <w:bookmarkStart w:id="34" w:name="_Toc77400782"/>
      <w:bookmarkStart w:id="35" w:name="_Toc183582231"/>
      <w:bookmarkStart w:id="36" w:name="_Toc217446056"/>
      <w:r w:rsidRPr="00B70420">
        <w:rPr>
          <w:rFonts w:ascii="仿宋" w:eastAsia="仿宋" w:hAnsi="仿宋" w:hint="eastAsia"/>
          <w:color w:val="000000" w:themeColor="text1"/>
        </w:rPr>
        <w:lastRenderedPageBreak/>
        <w:t>第三章  供应商和报价产品的资格、资质性及其他类似效力要求</w:t>
      </w:r>
      <w:bookmarkEnd w:id="31"/>
    </w:p>
    <w:p w14:paraId="1EA0D753" w14:textId="77777777" w:rsidR="004D50E8" w:rsidRPr="00B70420" w:rsidRDefault="004D50E8">
      <w:pPr>
        <w:spacing w:line="400" w:lineRule="exact"/>
        <w:rPr>
          <w:rFonts w:ascii="仿宋" w:eastAsia="仿宋" w:hAnsi="仿宋"/>
          <w:b/>
          <w:color w:val="000000" w:themeColor="text1"/>
          <w:sz w:val="32"/>
          <w:szCs w:val="32"/>
        </w:rPr>
      </w:pPr>
    </w:p>
    <w:p w14:paraId="1B715D20" w14:textId="77777777" w:rsidR="004D50E8" w:rsidRPr="00B70420" w:rsidRDefault="007C64BD">
      <w:pPr>
        <w:spacing w:line="400" w:lineRule="exact"/>
        <w:rPr>
          <w:rFonts w:ascii="仿宋" w:eastAsia="仿宋" w:hAnsi="仿宋"/>
          <w:b/>
          <w:color w:val="000000" w:themeColor="text1"/>
          <w:sz w:val="24"/>
        </w:rPr>
      </w:pPr>
      <w:r w:rsidRPr="00B70420">
        <w:rPr>
          <w:rFonts w:ascii="仿宋" w:eastAsia="仿宋" w:hAnsi="仿宋" w:hint="eastAsia"/>
          <w:b/>
          <w:color w:val="000000" w:themeColor="text1"/>
          <w:sz w:val="24"/>
        </w:rPr>
        <w:t>一、参加询价的供应商应具备下列资格条件：</w:t>
      </w:r>
    </w:p>
    <w:p w14:paraId="670E6386" w14:textId="77777777" w:rsidR="004D50E8" w:rsidRPr="00B70420" w:rsidRDefault="007C64BD">
      <w:pPr>
        <w:ind w:firstLineChars="225" w:firstLine="542"/>
        <w:rPr>
          <w:rFonts w:ascii="仿宋" w:eastAsia="仿宋" w:hAnsi="仿宋"/>
          <w:b/>
          <w:color w:val="000000" w:themeColor="text1"/>
          <w:sz w:val="24"/>
        </w:rPr>
      </w:pPr>
      <w:r w:rsidRPr="00B70420">
        <w:rPr>
          <w:rFonts w:ascii="仿宋" w:eastAsia="仿宋" w:hAnsi="仿宋" w:hint="eastAsia"/>
          <w:b/>
          <w:color w:val="000000" w:themeColor="text1"/>
          <w:sz w:val="24"/>
        </w:rPr>
        <w:t>（一）资格要求：</w:t>
      </w:r>
    </w:p>
    <w:p w14:paraId="2E0CEFC9" w14:textId="77777777" w:rsidR="004D50E8" w:rsidRPr="00B70420" w:rsidRDefault="007C64BD">
      <w:pPr>
        <w:ind w:firstLineChars="225" w:firstLine="540"/>
        <w:rPr>
          <w:rFonts w:ascii="仿宋" w:eastAsia="仿宋" w:hAnsi="仿宋"/>
          <w:color w:val="000000" w:themeColor="text1"/>
          <w:sz w:val="24"/>
        </w:rPr>
      </w:pPr>
      <w:r w:rsidRPr="00B70420">
        <w:rPr>
          <w:rFonts w:ascii="仿宋" w:eastAsia="仿宋" w:hAnsi="仿宋" w:hint="eastAsia"/>
          <w:color w:val="000000" w:themeColor="text1"/>
          <w:sz w:val="24"/>
        </w:rPr>
        <w:t>1、</w:t>
      </w:r>
      <w:r w:rsidRPr="00B70420">
        <w:rPr>
          <w:rFonts w:ascii="仿宋" w:eastAsia="仿宋" w:hAnsi="仿宋" w:cs="宋体" w:hint="eastAsia"/>
          <w:color w:val="000000" w:themeColor="text1"/>
          <w:sz w:val="24"/>
        </w:rPr>
        <w:t>满足《中华人民共和国政府采购法》第二十二条规定</w:t>
      </w:r>
      <w:r w:rsidRPr="00B70420">
        <w:rPr>
          <w:rFonts w:ascii="仿宋" w:eastAsia="仿宋" w:hAnsi="仿宋" w:cs="宋体"/>
          <w:color w:val="000000" w:themeColor="text1"/>
          <w:sz w:val="24"/>
        </w:rPr>
        <w:t>；</w:t>
      </w:r>
    </w:p>
    <w:p w14:paraId="4157BF45" w14:textId="77777777" w:rsidR="004D50E8" w:rsidRPr="00B70420" w:rsidRDefault="007C64BD">
      <w:pPr>
        <w:ind w:firstLineChars="225" w:firstLine="540"/>
        <w:rPr>
          <w:rFonts w:ascii="仿宋" w:eastAsia="仿宋" w:hAnsi="仿宋"/>
          <w:color w:val="000000" w:themeColor="text1"/>
          <w:sz w:val="24"/>
        </w:rPr>
      </w:pPr>
      <w:r w:rsidRPr="00B70420">
        <w:rPr>
          <w:rFonts w:ascii="仿宋" w:eastAsia="仿宋" w:hAnsi="仿宋" w:hint="eastAsia"/>
          <w:color w:val="000000" w:themeColor="text1"/>
          <w:sz w:val="24"/>
        </w:rPr>
        <w:t>2、落实政府采购政策需满足的资格要求：</w:t>
      </w:r>
    </w:p>
    <w:p w14:paraId="5E519E52" w14:textId="77777777" w:rsidR="004D50E8" w:rsidRPr="00B70420" w:rsidRDefault="00C86D89">
      <w:pPr>
        <w:ind w:firstLineChars="225" w:firstLine="540"/>
        <w:rPr>
          <w:rFonts w:ascii="仿宋" w:eastAsia="仿宋" w:hAnsi="仿宋" w:cs="宋体"/>
          <w:color w:val="000000" w:themeColor="text1"/>
          <w:sz w:val="24"/>
        </w:rPr>
      </w:pPr>
      <w:r w:rsidRPr="00B70420">
        <w:rPr>
          <w:rFonts w:ascii="仿宋" w:eastAsia="仿宋" w:hAnsi="仿宋" w:hint="eastAsia"/>
          <w:color w:val="000000" w:themeColor="text1"/>
          <w:sz w:val="24"/>
        </w:rPr>
        <w:t>2.1本项目专门面向中小企业采购(监狱企业、残疾人福利性单位均视同小微企业)，非中小企业参与的将视为无效响应</w:t>
      </w:r>
      <w:r w:rsidR="007C64BD" w:rsidRPr="00B70420">
        <w:rPr>
          <w:rFonts w:ascii="仿宋" w:eastAsia="仿宋" w:hAnsi="仿宋" w:cs="宋体"/>
          <w:color w:val="000000" w:themeColor="text1"/>
          <w:sz w:val="24"/>
        </w:rPr>
        <w:t>。</w:t>
      </w:r>
    </w:p>
    <w:p w14:paraId="7C338AF9" w14:textId="77777777" w:rsidR="004D50E8" w:rsidRPr="00B70420" w:rsidRDefault="007C64BD">
      <w:pPr>
        <w:spacing w:line="400" w:lineRule="exact"/>
        <w:ind w:firstLineChars="225" w:firstLine="542"/>
        <w:rPr>
          <w:rFonts w:ascii="仿宋" w:eastAsia="仿宋" w:hAnsi="仿宋"/>
          <w:b/>
          <w:bCs/>
          <w:color w:val="000000" w:themeColor="text1"/>
          <w:sz w:val="24"/>
        </w:rPr>
      </w:pPr>
      <w:r w:rsidRPr="00B70420">
        <w:rPr>
          <w:rFonts w:ascii="仿宋" w:eastAsia="仿宋" w:hAnsi="仿宋" w:hint="eastAsia"/>
          <w:b/>
          <w:bCs/>
          <w:color w:val="000000" w:themeColor="text1"/>
          <w:sz w:val="24"/>
        </w:rPr>
        <w:t>（二）其他类似效力要求：</w:t>
      </w:r>
    </w:p>
    <w:p w14:paraId="606774D5" w14:textId="77777777" w:rsidR="004D50E8" w:rsidRPr="00B70420" w:rsidRDefault="007C64BD">
      <w:pPr>
        <w:spacing w:line="400" w:lineRule="exact"/>
        <w:ind w:firstLineChars="225" w:firstLine="540"/>
        <w:rPr>
          <w:rFonts w:ascii="仿宋" w:eastAsia="仿宋" w:hAnsi="仿宋"/>
          <w:color w:val="000000" w:themeColor="text1"/>
          <w:sz w:val="24"/>
        </w:rPr>
      </w:pPr>
      <w:r w:rsidRPr="00B70420">
        <w:rPr>
          <w:rFonts w:ascii="仿宋" w:eastAsia="仿宋" w:hAnsi="仿宋" w:hint="eastAsia"/>
          <w:color w:val="000000" w:themeColor="text1"/>
          <w:sz w:val="24"/>
        </w:rPr>
        <w:t>1.授权参加本次采购活动的供应商代表证明材料。</w:t>
      </w:r>
    </w:p>
    <w:p w14:paraId="7BF9EB50" w14:textId="77777777" w:rsidR="004D50E8" w:rsidRPr="00B70420" w:rsidRDefault="004D50E8">
      <w:pPr>
        <w:spacing w:line="400" w:lineRule="exact"/>
        <w:ind w:firstLineChars="225" w:firstLine="542"/>
        <w:rPr>
          <w:rFonts w:ascii="仿宋" w:eastAsia="仿宋" w:hAnsi="仿宋"/>
          <w:b/>
          <w:color w:val="000000" w:themeColor="text1"/>
          <w:sz w:val="24"/>
        </w:rPr>
      </w:pPr>
    </w:p>
    <w:p w14:paraId="3DC55765" w14:textId="77777777" w:rsidR="004D50E8" w:rsidRPr="00B70420" w:rsidRDefault="007C64BD">
      <w:pPr>
        <w:spacing w:line="400" w:lineRule="exact"/>
        <w:rPr>
          <w:rFonts w:ascii="仿宋" w:eastAsia="仿宋" w:hAnsi="仿宋"/>
          <w:b/>
          <w:color w:val="000000" w:themeColor="text1"/>
          <w:sz w:val="24"/>
        </w:rPr>
      </w:pPr>
      <w:r w:rsidRPr="00B70420">
        <w:rPr>
          <w:rFonts w:ascii="仿宋" w:eastAsia="仿宋" w:hAnsi="仿宋" w:hint="eastAsia"/>
          <w:b/>
          <w:color w:val="000000" w:themeColor="text1"/>
          <w:sz w:val="24"/>
        </w:rPr>
        <w:t>二、报价产品的资格、资质性及其他类似效力要求</w:t>
      </w:r>
    </w:p>
    <w:p w14:paraId="56B696EE" w14:textId="77777777" w:rsidR="004D50E8" w:rsidRPr="00B70420" w:rsidRDefault="00C86D89">
      <w:pPr>
        <w:spacing w:line="400" w:lineRule="exact"/>
        <w:ind w:firstLineChars="225" w:firstLine="540"/>
        <w:rPr>
          <w:rFonts w:ascii="仿宋" w:eastAsia="仿宋" w:hAnsi="仿宋"/>
          <w:color w:val="000000" w:themeColor="text1"/>
          <w:sz w:val="24"/>
        </w:rPr>
      </w:pPr>
      <w:r w:rsidRPr="00B70420">
        <w:rPr>
          <w:rFonts w:ascii="仿宋" w:eastAsia="仿宋" w:hAnsi="仿宋" w:hint="eastAsia"/>
          <w:color w:val="000000" w:themeColor="text1"/>
          <w:sz w:val="24"/>
        </w:rPr>
        <w:t>无</w:t>
      </w:r>
    </w:p>
    <w:p w14:paraId="35C90F1D" w14:textId="77777777" w:rsidR="004D50E8" w:rsidRPr="00B70420" w:rsidRDefault="007C64BD">
      <w:pPr>
        <w:spacing w:line="400" w:lineRule="exact"/>
        <w:ind w:firstLineChars="225" w:firstLine="540"/>
        <w:rPr>
          <w:rFonts w:ascii="仿宋" w:eastAsia="仿宋" w:hAnsi="仿宋"/>
          <w:color w:val="000000" w:themeColor="text1"/>
          <w:sz w:val="24"/>
        </w:rPr>
      </w:pPr>
      <w:r w:rsidRPr="00B70420">
        <w:rPr>
          <w:rFonts w:ascii="仿宋" w:eastAsia="仿宋" w:hAnsi="仿宋" w:hint="eastAsia"/>
          <w:color w:val="000000" w:themeColor="text1"/>
          <w:sz w:val="24"/>
        </w:rPr>
        <w:t>注：1.</w:t>
      </w:r>
      <w:r w:rsidRPr="00B70420">
        <w:rPr>
          <w:rFonts w:hint="eastAsia"/>
          <w:color w:val="000000" w:themeColor="text1"/>
        </w:rPr>
        <w:t xml:space="preserve"> </w:t>
      </w:r>
      <w:r w:rsidRPr="00B70420">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D559F87" w14:textId="77777777" w:rsidR="004D50E8" w:rsidRPr="00B70420" w:rsidRDefault="007C64BD">
      <w:pPr>
        <w:spacing w:line="400" w:lineRule="exact"/>
        <w:ind w:firstLineChars="300" w:firstLine="720"/>
        <w:rPr>
          <w:rFonts w:ascii="仿宋" w:eastAsia="仿宋" w:hAnsi="仿宋"/>
          <w:color w:val="000000" w:themeColor="text1"/>
          <w:sz w:val="24"/>
        </w:rPr>
      </w:pPr>
      <w:r w:rsidRPr="00B70420">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8D5EFA2" w14:textId="77777777" w:rsidR="004D50E8" w:rsidRPr="00B70420" w:rsidRDefault="004D50E8">
      <w:pPr>
        <w:spacing w:line="400" w:lineRule="exact"/>
        <w:ind w:firstLineChars="300" w:firstLine="720"/>
        <w:rPr>
          <w:rFonts w:ascii="仿宋" w:eastAsia="仿宋" w:hAnsi="仿宋"/>
          <w:color w:val="000000" w:themeColor="text1"/>
          <w:sz w:val="24"/>
        </w:rPr>
      </w:pPr>
    </w:p>
    <w:p w14:paraId="225701C7" w14:textId="77777777" w:rsidR="004D50E8" w:rsidRPr="00B70420" w:rsidRDefault="007C64BD">
      <w:pPr>
        <w:rPr>
          <w:rFonts w:ascii="仿宋" w:eastAsia="仿宋" w:hAnsi="仿宋"/>
          <w:b/>
          <w:bCs/>
          <w:color w:val="000000" w:themeColor="text1"/>
          <w:sz w:val="24"/>
        </w:rPr>
      </w:pPr>
      <w:r w:rsidRPr="00B70420">
        <w:rPr>
          <w:rFonts w:ascii="仿宋" w:eastAsia="仿宋" w:hAnsi="仿宋" w:hint="eastAsia"/>
          <w:b/>
          <w:color w:val="000000" w:themeColor="text1"/>
          <w:sz w:val="24"/>
        </w:rPr>
        <w:t>三</w:t>
      </w:r>
      <w:r w:rsidRPr="00B70420">
        <w:rPr>
          <w:rFonts w:ascii="仿宋" w:eastAsia="仿宋" w:hAnsi="仿宋" w:hint="eastAsia"/>
          <w:b/>
          <w:bCs/>
          <w:color w:val="000000" w:themeColor="text1"/>
          <w:sz w:val="24"/>
        </w:rPr>
        <w:t>、不属于禁止参加本次采购活动的供应商</w:t>
      </w:r>
    </w:p>
    <w:p w14:paraId="7EEC06A8" w14:textId="77777777" w:rsidR="004D50E8" w:rsidRPr="00B70420" w:rsidRDefault="007C64BD" w:rsidP="00C86D89">
      <w:pPr>
        <w:spacing w:line="560" w:lineRule="exact"/>
        <w:ind w:firstLineChars="100" w:firstLine="240"/>
        <w:rPr>
          <w:rFonts w:ascii="仿宋" w:eastAsia="仿宋" w:hAnsi="仿宋"/>
          <w:color w:val="000000" w:themeColor="text1"/>
          <w:sz w:val="24"/>
        </w:rPr>
      </w:pPr>
      <w:r w:rsidRPr="00B70420">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3FC8534B" w14:textId="77777777" w:rsidR="004D50E8" w:rsidRPr="00B70420" w:rsidRDefault="007C64BD">
      <w:pPr>
        <w:pStyle w:val="ac"/>
        <w:rPr>
          <w:rFonts w:ascii="仿宋" w:eastAsia="仿宋" w:hAnsi="仿宋"/>
          <w:color w:val="000000" w:themeColor="text1"/>
          <w:sz w:val="28"/>
          <w:szCs w:val="28"/>
        </w:rPr>
      </w:pPr>
      <w:bookmarkStart w:id="37" w:name="_Toc511208125"/>
      <w:r w:rsidRPr="00B70420">
        <w:rPr>
          <w:rFonts w:ascii="仿宋" w:eastAsia="仿宋" w:hAnsi="仿宋" w:hint="eastAsia"/>
          <w:color w:val="000000" w:themeColor="text1"/>
        </w:rPr>
        <w:lastRenderedPageBreak/>
        <w:t>第四章  供应商应当提供的资格、资质性及其他类似效力要求的相关证明材料</w:t>
      </w:r>
      <w:bookmarkEnd w:id="37"/>
    </w:p>
    <w:p w14:paraId="03302C42" w14:textId="77777777" w:rsidR="004D50E8" w:rsidRPr="00B70420" w:rsidRDefault="004D50E8">
      <w:pPr>
        <w:ind w:firstLine="538"/>
        <w:rPr>
          <w:rFonts w:ascii="仿宋" w:eastAsia="仿宋" w:hAnsi="仿宋"/>
          <w:color w:val="000000" w:themeColor="text1"/>
          <w:sz w:val="28"/>
          <w:szCs w:val="28"/>
        </w:rPr>
      </w:pPr>
    </w:p>
    <w:p w14:paraId="6A1E8271" w14:textId="77777777" w:rsidR="004D50E8" w:rsidRPr="00B70420" w:rsidRDefault="007C64BD">
      <w:pPr>
        <w:ind w:firstLineChars="196" w:firstLine="472"/>
        <w:rPr>
          <w:rFonts w:ascii="仿宋" w:eastAsia="仿宋" w:hAnsi="仿宋"/>
          <w:color w:val="000000" w:themeColor="text1"/>
          <w:sz w:val="24"/>
        </w:rPr>
      </w:pPr>
      <w:r w:rsidRPr="00B70420">
        <w:rPr>
          <w:rFonts w:ascii="仿宋" w:eastAsia="仿宋" w:hAnsi="仿宋" w:hint="eastAsia"/>
          <w:b/>
          <w:bCs/>
          <w:color w:val="000000" w:themeColor="text1"/>
          <w:sz w:val="24"/>
        </w:rPr>
        <w:t>一、供应商应当提供的资格、资质性及其他类似效力要求的相关证明材料</w:t>
      </w:r>
    </w:p>
    <w:p w14:paraId="2F7F182C" w14:textId="77777777" w:rsidR="004D50E8" w:rsidRPr="00B70420" w:rsidRDefault="007C64BD">
      <w:pPr>
        <w:ind w:firstLineChars="196" w:firstLine="472"/>
        <w:rPr>
          <w:rFonts w:ascii="仿宋" w:eastAsia="仿宋" w:hAnsi="仿宋"/>
          <w:b/>
          <w:bCs/>
          <w:color w:val="000000" w:themeColor="text1"/>
          <w:sz w:val="24"/>
        </w:rPr>
      </w:pPr>
      <w:r w:rsidRPr="00B70420">
        <w:rPr>
          <w:rFonts w:ascii="仿宋" w:eastAsia="仿宋" w:hAnsi="仿宋" w:hint="eastAsia"/>
          <w:b/>
          <w:bCs/>
          <w:color w:val="000000" w:themeColor="text1"/>
          <w:sz w:val="24"/>
        </w:rPr>
        <w:t>（</w:t>
      </w:r>
      <w:r w:rsidRPr="00B70420">
        <w:rPr>
          <w:rFonts w:ascii="仿宋" w:eastAsia="仿宋" w:hAnsi="仿宋"/>
          <w:b/>
          <w:bCs/>
          <w:color w:val="000000" w:themeColor="text1"/>
          <w:sz w:val="24"/>
        </w:rPr>
        <w:t>一</w:t>
      </w:r>
      <w:r w:rsidRPr="00B70420">
        <w:rPr>
          <w:rFonts w:ascii="仿宋" w:eastAsia="仿宋" w:hAnsi="仿宋" w:hint="eastAsia"/>
          <w:b/>
          <w:bCs/>
          <w:color w:val="000000" w:themeColor="text1"/>
          <w:sz w:val="24"/>
        </w:rPr>
        <w:t>）</w:t>
      </w:r>
      <w:r w:rsidRPr="00B70420">
        <w:rPr>
          <w:rFonts w:ascii="仿宋" w:eastAsia="仿宋" w:hAnsi="仿宋"/>
          <w:b/>
          <w:bCs/>
          <w:color w:val="000000" w:themeColor="text1"/>
          <w:sz w:val="24"/>
        </w:rPr>
        <w:t>、资格</w:t>
      </w:r>
      <w:r w:rsidRPr="00B70420">
        <w:rPr>
          <w:rFonts w:ascii="仿宋" w:eastAsia="仿宋" w:hAnsi="仿宋" w:hint="eastAsia"/>
          <w:b/>
          <w:bCs/>
          <w:color w:val="000000" w:themeColor="text1"/>
          <w:sz w:val="24"/>
        </w:rPr>
        <w:t>要求相关</w:t>
      </w:r>
      <w:r w:rsidRPr="00B70420">
        <w:rPr>
          <w:rFonts w:ascii="仿宋" w:eastAsia="仿宋" w:hAnsi="仿宋"/>
          <w:b/>
          <w:bCs/>
          <w:color w:val="000000" w:themeColor="text1"/>
          <w:sz w:val="24"/>
        </w:rPr>
        <w:t>证明材料</w:t>
      </w:r>
    </w:p>
    <w:p w14:paraId="39CF28C6"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B5C1722"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2、具备良好商业信誉的证明材料（可提供承诺函，格式详见第六章）；</w:t>
      </w:r>
    </w:p>
    <w:p w14:paraId="76F06012"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3、具备健全的财务会计制度的证明材料。｛注：①可提供</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19</w:t>
      </w:r>
      <w:r w:rsidR="00C86D89" w:rsidRPr="00B70420">
        <w:rPr>
          <w:rFonts w:ascii="仿宋" w:eastAsia="仿宋" w:hAnsi="仿宋" w:hint="eastAsia"/>
          <w:color w:val="000000" w:themeColor="text1"/>
          <w:sz w:val="24"/>
        </w:rPr>
        <w:t>或20</w:t>
      </w:r>
      <w:r w:rsidR="00C86D89" w:rsidRPr="00B70420">
        <w:rPr>
          <w:rFonts w:ascii="仿宋" w:eastAsia="仿宋" w:hAnsi="仿宋"/>
          <w:color w:val="000000" w:themeColor="text1"/>
          <w:sz w:val="24"/>
        </w:rPr>
        <w:t>20</w:t>
      </w:r>
      <w:r w:rsidR="00C86D89" w:rsidRPr="00B70420">
        <w:rPr>
          <w:rFonts w:ascii="仿宋" w:eastAsia="仿宋" w:hAnsi="仿宋" w:hint="eastAsia"/>
          <w:color w:val="000000" w:themeColor="text1"/>
          <w:sz w:val="24"/>
        </w:rPr>
        <w:t>年度</w:t>
      </w:r>
      <w:r w:rsidRPr="00B70420">
        <w:rPr>
          <w:rFonts w:ascii="仿宋" w:eastAsia="仿宋" w:hAnsi="仿宋" w:hint="eastAsia"/>
          <w:color w:val="000000" w:themeColor="text1"/>
          <w:sz w:val="24"/>
        </w:rPr>
        <w:t>经审计的财务报告复印件（包含审计报告和审计报告中所涉及的财务报表和报表附注），②也可提供</w:t>
      </w:r>
      <w:r w:rsidR="00C86D89" w:rsidRPr="00B70420">
        <w:rPr>
          <w:rFonts w:ascii="仿宋" w:eastAsia="仿宋" w:hAnsi="仿宋" w:hint="eastAsia"/>
          <w:color w:val="000000" w:themeColor="text1"/>
          <w:sz w:val="24"/>
        </w:rPr>
        <w:t>20</w:t>
      </w:r>
      <w:r w:rsidR="00C86D89" w:rsidRPr="00B70420">
        <w:rPr>
          <w:rFonts w:ascii="仿宋" w:eastAsia="仿宋" w:hAnsi="仿宋"/>
          <w:color w:val="000000" w:themeColor="text1"/>
          <w:sz w:val="24"/>
        </w:rPr>
        <w:t>19</w:t>
      </w:r>
      <w:r w:rsidR="00C86D89" w:rsidRPr="00B70420">
        <w:rPr>
          <w:rFonts w:ascii="仿宋" w:eastAsia="仿宋" w:hAnsi="仿宋" w:hint="eastAsia"/>
          <w:color w:val="000000" w:themeColor="text1"/>
          <w:sz w:val="24"/>
        </w:rPr>
        <w:t>或20</w:t>
      </w:r>
      <w:r w:rsidR="00C86D89" w:rsidRPr="00B70420">
        <w:rPr>
          <w:rFonts w:ascii="仿宋" w:eastAsia="仿宋" w:hAnsi="仿宋"/>
          <w:color w:val="000000" w:themeColor="text1"/>
          <w:sz w:val="24"/>
        </w:rPr>
        <w:t>20</w:t>
      </w:r>
      <w:r w:rsidR="00C86D89" w:rsidRPr="00B70420">
        <w:rPr>
          <w:rFonts w:ascii="仿宋" w:eastAsia="仿宋" w:hAnsi="仿宋" w:hint="eastAsia"/>
          <w:color w:val="000000" w:themeColor="text1"/>
          <w:sz w:val="24"/>
        </w:rPr>
        <w:t>年度</w:t>
      </w:r>
      <w:r w:rsidRPr="00B70420">
        <w:rPr>
          <w:rFonts w:ascii="仿宋" w:eastAsia="仿宋" w:hAnsi="仿宋" w:hint="eastAsia"/>
          <w:color w:val="000000" w:themeColor="text1"/>
          <w:sz w:val="24"/>
        </w:rPr>
        <w:t>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7EA281E1"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4、具有依法缴纳税收和社会保障资金的良好记录（可提供承诺函，格式详见第六章）；</w:t>
      </w:r>
    </w:p>
    <w:p w14:paraId="3B5D91F2"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5、具备履行合同所必需的设备和专业技术能力的证明材料（可提供承诺函，格式详见第六章）；</w:t>
      </w:r>
    </w:p>
    <w:p w14:paraId="0FB4B879" w14:textId="77777777" w:rsidR="004D50E8" w:rsidRPr="00B70420" w:rsidRDefault="007C64BD">
      <w:pPr>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6、参加政府采购活动前3年内在经营活动中没有重大违法记录的承诺函（格式详见第六章）；</w:t>
      </w:r>
    </w:p>
    <w:p w14:paraId="2315BF58" w14:textId="77777777" w:rsidR="004D50E8" w:rsidRPr="00B70420" w:rsidRDefault="007C64BD">
      <w:pPr>
        <w:spacing w:after="50" w:line="42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7、具备法律、行政法规规定的其他条件的证明材料（可提供承诺函，格式详见第六章）；</w:t>
      </w:r>
    </w:p>
    <w:p w14:paraId="145A4E17" w14:textId="77777777" w:rsidR="004D50E8" w:rsidRPr="00B70420" w:rsidRDefault="007C64BD">
      <w:pPr>
        <w:pStyle w:val="af2"/>
        <w:spacing w:line="420" w:lineRule="exact"/>
        <w:ind w:firstLine="480"/>
        <w:rPr>
          <w:rFonts w:ascii="仿宋" w:eastAsia="仿宋" w:hAnsi="仿宋"/>
          <w:color w:val="000000" w:themeColor="text1"/>
          <w:sz w:val="24"/>
        </w:rPr>
      </w:pPr>
      <w:r w:rsidRPr="00B70420">
        <w:rPr>
          <w:rFonts w:ascii="仿宋" w:eastAsia="仿宋" w:hAnsi="仿宋" w:cs="宋体" w:hint="eastAsia"/>
          <w:color w:val="000000" w:themeColor="text1"/>
          <w:sz w:val="24"/>
        </w:rPr>
        <w:t>8、落实政府采购政策需满足的资格要求：</w:t>
      </w:r>
    </w:p>
    <w:p w14:paraId="677287E5" w14:textId="77777777" w:rsidR="004D50E8" w:rsidRPr="00B70420" w:rsidRDefault="00C4058D">
      <w:pPr>
        <w:tabs>
          <w:tab w:val="left" w:pos="7665"/>
        </w:tabs>
        <w:spacing w:line="400" w:lineRule="exact"/>
        <w:ind w:firstLineChars="200" w:firstLine="480"/>
        <w:rPr>
          <w:rFonts w:ascii="仿宋" w:eastAsia="仿宋" w:hAnsi="仿宋" w:cs="宋体"/>
          <w:color w:val="000000" w:themeColor="text1"/>
          <w:sz w:val="24"/>
        </w:rPr>
      </w:pPr>
      <w:r w:rsidRPr="00B70420">
        <w:rPr>
          <w:rFonts w:ascii="仿宋" w:eastAsia="仿宋" w:hAnsi="仿宋" w:cs="宋体" w:hint="eastAsia"/>
          <w:color w:val="000000" w:themeColor="text1"/>
          <w:sz w:val="24"/>
        </w:rPr>
        <w:t>8.1本项目专门面向中小企业采购(监狱企业、残疾人福利性单位均视同小微企业)，非中小企业参与的将视为无效响应（可提供中小企业声明函、残疾人福利性单位声明函或监狱企业证明文件 ，格式详见第六章）</w:t>
      </w:r>
      <w:r w:rsidR="007C64BD" w:rsidRPr="00B70420">
        <w:rPr>
          <w:rFonts w:ascii="仿宋" w:eastAsia="仿宋" w:hAnsi="仿宋"/>
          <w:color w:val="000000" w:themeColor="text1"/>
          <w:sz w:val="24"/>
        </w:rPr>
        <w:t>。</w:t>
      </w:r>
    </w:p>
    <w:p w14:paraId="2FD4373B" w14:textId="77777777" w:rsidR="004D50E8" w:rsidRPr="00B70420" w:rsidRDefault="007C64BD" w:rsidP="00C4058D">
      <w:pPr>
        <w:tabs>
          <w:tab w:val="left" w:pos="7665"/>
        </w:tabs>
        <w:spacing w:line="400" w:lineRule="exact"/>
        <w:rPr>
          <w:rFonts w:ascii="仿宋" w:eastAsia="仿宋" w:hAnsi="仿宋" w:cs="宋体"/>
          <w:color w:val="000000" w:themeColor="text1"/>
          <w:sz w:val="24"/>
        </w:rPr>
      </w:pPr>
      <w:r w:rsidRPr="00B70420">
        <w:rPr>
          <w:rFonts w:ascii="仿宋" w:eastAsia="仿宋" w:hAnsi="仿宋" w:hint="eastAsia"/>
          <w:color w:val="000000" w:themeColor="text1"/>
          <w:sz w:val="24"/>
        </w:rPr>
        <w:t xml:space="preserve"> </w:t>
      </w:r>
    </w:p>
    <w:p w14:paraId="7B57A081" w14:textId="77777777" w:rsidR="004D50E8" w:rsidRPr="00B70420" w:rsidRDefault="007C64BD">
      <w:pPr>
        <w:spacing w:after="50" w:line="420" w:lineRule="exact"/>
        <w:ind w:firstLine="480"/>
        <w:rPr>
          <w:rFonts w:ascii="仿宋" w:eastAsia="仿宋" w:hAnsi="仿宋"/>
          <w:b/>
          <w:bCs/>
          <w:color w:val="000000" w:themeColor="text1"/>
          <w:sz w:val="24"/>
        </w:rPr>
      </w:pPr>
      <w:r w:rsidRPr="00B70420">
        <w:rPr>
          <w:rFonts w:ascii="仿宋" w:eastAsia="仿宋" w:hAnsi="仿宋" w:hint="eastAsia"/>
          <w:b/>
          <w:bCs/>
          <w:color w:val="000000" w:themeColor="text1"/>
          <w:sz w:val="24"/>
        </w:rPr>
        <w:t>（二）、其他类似效力要求相关证明材料：</w:t>
      </w:r>
    </w:p>
    <w:p w14:paraId="6BB57F67" w14:textId="77777777" w:rsidR="004D50E8" w:rsidRPr="00B70420" w:rsidRDefault="007C64BD">
      <w:pPr>
        <w:spacing w:after="50" w:line="42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（1）法定代表人/单位负责人身份证明材料复印件。</w:t>
      </w:r>
    </w:p>
    <w:p w14:paraId="2CE58D14" w14:textId="77777777" w:rsidR="004D50E8" w:rsidRPr="00B70420" w:rsidRDefault="007C64BD">
      <w:pPr>
        <w:spacing w:after="50" w:line="42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询价的，则可不提供。）</w:t>
      </w:r>
    </w:p>
    <w:p w14:paraId="7D61F913" w14:textId="77777777" w:rsidR="004D50E8" w:rsidRPr="00B70420" w:rsidRDefault="007C64BD">
      <w:pPr>
        <w:spacing w:after="50" w:line="420" w:lineRule="exact"/>
        <w:ind w:firstLine="480"/>
        <w:rPr>
          <w:rFonts w:ascii="仿宋" w:eastAsia="仿宋" w:hAnsi="仿宋"/>
          <w:b/>
          <w:bCs/>
          <w:color w:val="000000" w:themeColor="text1"/>
          <w:sz w:val="24"/>
        </w:rPr>
      </w:pPr>
      <w:r w:rsidRPr="00B70420">
        <w:rPr>
          <w:rFonts w:ascii="仿宋" w:eastAsia="仿宋" w:hAnsi="仿宋" w:hint="eastAsia"/>
          <w:b/>
          <w:bCs/>
          <w:color w:val="000000" w:themeColor="text1"/>
          <w:sz w:val="24"/>
        </w:rPr>
        <w:t>二、</w:t>
      </w:r>
      <w:r w:rsidRPr="00B70420">
        <w:rPr>
          <w:rFonts w:ascii="仿宋" w:eastAsia="仿宋" w:hAnsi="仿宋"/>
          <w:b/>
          <w:bCs/>
          <w:color w:val="000000" w:themeColor="text1"/>
          <w:sz w:val="24"/>
        </w:rPr>
        <w:t>供应商</w:t>
      </w:r>
      <w:r w:rsidRPr="00B70420">
        <w:rPr>
          <w:rFonts w:ascii="仿宋" w:eastAsia="仿宋" w:hAnsi="仿宋" w:hint="eastAsia"/>
          <w:b/>
          <w:bCs/>
          <w:color w:val="000000" w:themeColor="text1"/>
          <w:sz w:val="24"/>
        </w:rPr>
        <w:t>应提供的报价产品的资格、资质性及其他类似效力要求的相关证明材</w:t>
      </w:r>
      <w:r w:rsidRPr="00B70420">
        <w:rPr>
          <w:rFonts w:ascii="仿宋" w:eastAsia="仿宋" w:hAnsi="仿宋" w:hint="eastAsia"/>
          <w:b/>
          <w:bCs/>
          <w:color w:val="000000" w:themeColor="text1"/>
          <w:sz w:val="24"/>
        </w:rPr>
        <w:lastRenderedPageBreak/>
        <w:t>料</w:t>
      </w:r>
    </w:p>
    <w:p w14:paraId="329D52AD" w14:textId="77777777" w:rsidR="004D50E8" w:rsidRPr="00B70420" w:rsidRDefault="00C4058D">
      <w:pPr>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无。</w:t>
      </w:r>
    </w:p>
    <w:p w14:paraId="58798B97" w14:textId="77777777" w:rsidR="004D50E8" w:rsidRPr="00B70420" w:rsidRDefault="004D50E8">
      <w:pPr>
        <w:ind w:firstLineChars="200" w:firstLine="480"/>
        <w:rPr>
          <w:rFonts w:ascii="仿宋" w:eastAsia="仿宋" w:hAnsi="仿宋"/>
          <w:color w:val="000000" w:themeColor="text1"/>
          <w:sz w:val="24"/>
        </w:rPr>
      </w:pPr>
    </w:p>
    <w:p w14:paraId="49ED0A67" w14:textId="77777777" w:rsidR="004D50E8" w:rsidRPr="00B70420" w:rsidRDefault="007C64BD">
      <w:pPr>
        <w:spacing w:line="360" w:lineRule="auto"/>
        <w:rPr>
          <w:rFonts w:ascii="仿宋" w:eastAsia="仿宋" w:hAnsi="仿宋"/>
          <w:b/>
          <w:bCs/>
          <w:color w:val="000000" w:themeColor="text1"/>
          <w:sz w:val="24"/>
        </w:rPr>
      </w:pPr>
      <w:r w:rsidRPr="00B70420">
        <w:rPr>
          <w:rFonts w:ascii="仿宋" w:eastAsia="仿宋" w:hAnsi="仿宋" w:hint="eastAsia"/>
          <w:b/>
          <w:bCs/>
          <w:color w:val="000000" w:themeColor="text1"/>
          <w:sz w:val="24"/>
        </w:rPr>
        <w:t>注：1、以上要求的资料复印件均须加盖供应商单位的公章（鲜章）。</w:t>
      </w:r>
    </w:p>
    <w:p w14:paraId="25B4F680" w14:textId="77777777" w:rsidR="004D50E8" w:rsidRPr="00B70420" w:rsidRDefault="007C64BD">
      <w:pPr>
        <w:numPr>
          <w:ilvl w:val="0"/>
          <w:numId w:val="2"/>
        </w:numPr>
        <w:spacing w:line="360" w:lineRule="auto"/>
        <w:ind w:firstLineChars="192" w:firstLine="463"/>
        <w:rPr>
          <w:rFonts w:ascii="仿宋" w:eastAsia="仿宋" w:hAnsi="仿宋" w:cs="宋体"/>
          <w:b/>
          <w:color w:val="000000" w:themeColor="text1"/>
          <w:kern w:val="0"/>
          <w:sz w:val="24"/>
        </w:rPr>
      </w:pPr>
      <w:r w:rsidRPr="00B70420">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B70420">
        <w:rPr>
          <w:rFonts w:ascii="仿宋" w:eastAsia="仿宋" w:hAnsi="仿宋" w:cs="宋体" w:hint="eastAsia"/>
          <w:b/>
          <w:color w:val="000000" w:themeColor="text1"/>
          <w:kern w:val="0"/>
          <w:sz w:val="24"/>
        </w:rPr>
        <w:t>六</w:t>
      </w:r>
      <w:r w:rsidRPr="00B70420">
        <w:rPr>
          <w:rFonts w:ascii="仿宋" w:eastAsia="仿宋" w:hAnsi="仿宋" w:cs="宋体"/>
          <w:b/>
          <w:color w:val="000000" w:themeColor="text1"/>
          <w:kern w:val="0"/>
          <w:sz w:val="24"/>
        </w:rPr>
        <w:t>章）。</w:t>
      </w:r>
    </w:p>
    <w:p w14:paraId="2A614140" w14:textId="77777777" w:rsidR="004D50E8" w:rsidRPr="00B70420" w:rsidRDefault="004D50E8">
      <w:pPr>
        <w:spacing w:line="360" w:lineRule="auto"/>
        <w:rPr>
          <w:rFonts w:ascii="仿宋" w:eastAsia="仿宋" w:hAnsi="仿宋" w:cs="宋体"/>
          <w:b/>
          <w:color w:val="000000" w:themeColor="text1"/>
          <w:kern w:val="0"/>
          <w:sz w:val="24"/>
        </w:rPr>
      </w:pPr>
    </w:p>
    <w:p w14:paraId="7011094A" w14:textId="77777777" w:rsidR="004D50E8" w:rsidRPr="00B70420" w:rsidRDefault="007C64BD">
      <w:pPr>
        <w:rPr>
          <w:rFonts w:ascii="仿宋" w:eastAsia="仿宋" w:hAnsi="仿宋"/>
          <w:b/>
          <w:bCs/>
          <w:color w:val="000000" w:themeColor="text1"/>
          <w:sz w:val="24"/>
        </w:rPr>
      </w:pPr>
      <w:r w:rsidRPr="00B70420">
        <w:rPr>
          <w:rFonts w:ascii="仿宋" w:eastAsia="仿宋" w:hAnsi="仿宋" w:hint="eastAsia"/>
          <w:b/>
          <w:bCs/>
          <w:color w:val="000000" w:themeColor="text1"/>
          <w:sz w:val="24"/>
        </w:rPr>
        <w:t>三、不属于禁止参加本次采购活动的供应商</w:t>
      </w:r>
    </w:p>
    <w:p w14:paraId="589E624E" w14:textId="77777777" w:rsidR="004D50E8" w:rsidRPr="00B70420" w:rsidRDefault="007C64BD">
      <w:pPr>
        <w:spacing w:line="560" w:lineRule="exact"/>
        <w:ind w:firstLineChars="300" w:firstLine="720"/>
        <w:rPr>
          <w:rFonts w:ascii="仿宋" w:eastAsia="仿宋" w:hAnsi="仿宋"/>
          <w:color w:val="000000" w:themeColor="text1"/>
          <w:sz w:val="24"/>
        </w:rPr>
      </w:pPr>
      <w:r w:rsidRPr="00B70420">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4F2E1F14" w14:textId="77777777" w:rsidR="004D50E8" w:rsidRPr="00B70420" w:rsidRDefault="004D50E8">
      <w:pPr>
        <w:pStyle w:val="ac"/>
        <w:jc w:val="left"/>
        <w:outlineLvl w:val="9"/>
        <w:rPr>
          <w:rFonts w:ascii="仿宋" w:eastAsia="仿宋" w:hAnsi="仿宋"/>
          <w:color w:val="000000" w:themeColor="text1"/>
          <w:sz w:val="24"/>
        </w:rPr>
      </w:pPr>
    </w:p>
    <w:p w14:paraId="376B2CD1" w14:textId="77777777" w:rsidR="004D50E8" w:rsidRPr="00B70420" w:rsidRDefault="007C64BD">
      <w:pPr>
        <w:pStyle w:val="ac"/>
        <w:jc w:val="left"/>
        <w:rPr>
          <w:rFonts w:ascii="仿宋" w:eastAsia="仿宋" w:hAnsi="仿宋"/>
          <w:color w:val="000000" w:themeColor="text1"/>
        </w:rPr>
      </w:pPr>
      <w:r w:rsidRPr="00B70420">
        <w:rPr>
          <w:rFonts w:ascii="仿宋" w:eastAsia="仿宋" w:hAnsi="仿宋"/>
          <w:color w:val="000000" w:themeColor="text1"/>
          <w:sz w:val="24"/>
        </w:rPr>
        <w:br w:type="page"/>
      </w:r>
      <w:bookmarkStart w:id="38" w:name="_Toc511208126"/>
      <w:bookmarkStart w:id="39" w:name="_Toc217446057"/>
      <w:bookmarkStart w:id="40" w:name="_Toc183582232"/>
      <w:bookmarkStart w:id="41" w:name="_Toc183682369"/>
      <w:bookmarkEnd w:id="32"/>
      <w:bookmarkEnd w:id="33"/>
      <w:bookmarkEnd w:id="34"/>
      <w:bookmarkEnd w:id="35"/>
      <w:bookmarkEnd w:id="36"/>
      <w:r w:rsidRPr="00B70420">
        <w:rPr>
          <w:rFonts w:ascii="仿宋" w:eastAsia="仿宋" w:hAnsi="仿宋" w:hint="eastAsia"/>
          <w:color w:val="000000" w:themeColor="text1"/>
        </w:rPr>
        <w:lastRenderedPageBreak/>
        <w:t>第五章  采购项目技术、服务、政府采购合同内容条款及其他商务要求</w:t>
      </w:r>
      <w:bookmarkEnd w:id="38"/>
    </w:p>
    <w:p w14:paraId="25A30CA5" w14:textId="77777777" w:rsidR="004D50E8" w:rsidRPr="00B70420" w:rsidRDefault="004D50E8">
      <w:pPr>
        <w:spacing w:line="400" w:lineRule="exact"/>
        <w:ind w:firstLineChars="49" w:firstLine="118"/>
        <w:jc w:val="left"/>
        <w:rPr>
          <w:rFonts w:ascii="仿宋" w:eastAsia="仿宋" w:hAnsi="仿宋"/>
          <w:color w:val="000000" w:themeColor="text1"/>
          <w:sz w:val="24"/>
        </w:rPr>
      </w:pPr>
    </w:p>
    <w:p w14:paraId="7B28CAB0" w14:textId="77777777" w:rsidR="004D50E8" w:rsidRPr="00B70420" w:rsidRDefault="007C64BD">
      <w:pPr>
        <w:spacing w:line="400" w:lineRule="exact"/>
        <w:ind w:firstLineChars="49" w:firstLine="118"/>
        <w:jc w:val="left"/>
        <w:rPr>
          <w:rFonts w:ascii="仿宋" w:eastAsia="仿宋" w:hAnsi="仿宋"/>
          <w:color w:val="000000" w:themeColor="text1"/>
          <w:sz w:val="24"/>
        </w:rPr>
      </w:pPr>
      <w:r w:rsidRPr="00B70420">
        <w:rPr>
          <w:rFonts w:ascii="仿宋" w:eastAsia="仿宋" w:hAnsi="仿宋" w:hint="eastAsia"/>
          <w:color w:val="000000" w:themeColor="text1"/>
          <w:sz w:val="24"/>
        </w:rPr>
        <w:t>前提：</w:t>
      </w:r>
      <w:r w:rsidRPr="00B70420">
        <w:rPr>
          <w:rFonts w:ascii="仿宋" w:eastAsia="仿宋" w:hAnsi="仿宋"/>
          <w:color w:val="000000" w:themeColor="text1"/>
          <w:sz w:val="24"/>
        </w:rPr>
        <w:t>本章采购需求中标注“*”号的条款为本次询价采购项目的实质性要求，供应商应全部满足。</w:t>
      </w:r>
      <w:r w:rsidRPr="00B70420">
        <w:rPr>
          <w:rFonts w:ascii="仿宋" w:eastAsia="仿宋" w:hAnsi="仿宋" w:hint="eastAsia"/>
          <w:color w:val="000000" w:themeColor="text1"/>
          <w:sz w:val="24"/>
        </w:rPr>
        <w:t>非</w:t>
      </w:r>
      <w:r w:rsidRPr="00B70420">
        <w:rPr>
          <w:rFonts w:ascii="仿宋" w:eastAsia="仿宋" w:hAnsi="仿宋"/>
          <w:color w:val="000000" w:themeColor="text1"/>
          <w:sz w:val="24"/>
        </w:rPr>
        <w:t>“*”号的条款</w:t>
      </w:r>
      <w:r w:rsidRPr="00B70420">
        <w:rPr>
          <w:rFonts w:ascii="仿宋" w:eastAsia="仿宋" w:hAnsi="仿宋" w:hint="eastAsia"/>
          <w:color w:val="000000" w:themeColor="text1"/>
          <w:sz w:val="24"/>
        </w:rPr>
        <w:t>有</w:t>
      </w:r>
      <w:r w:rsidR="00C4058D" w:rsidRPr="00B70420">
        <w:rPr>
          <w:rFonts w:ascii="仿宋" w:eastAsia="仿宋" w:hAnsi="仿宋"/>
          <w:color w:val="000000" w:themeColor="text1"/>
          <w:sz w:val="24"/>
        </w:rPr>
        <w:t>10</w:t>
      </w:r>
      <w:r w:rsidRPr="00B70420">
        <w:rPr>
          <w:rFonts w:ascii="仿宋" w:eastAsia="仿宋" w:hAnsi="仿宋" w:hint="eastAsia"/>
          <w:color w:val="000000" w:themeColor="text1"/>
          <w:sz w:val="24"/>
        </w:rPr>
        <w:t>项</w:t>
      </w:r>
      <w:r w:rsidRPr="00B70420">
        <w:rPr>
          <w:rFonts w:ascii="仿宋" w:eastAsia="仿宋" w:hAnsi="仿宋"/>
          <w:color w:val="000000" w:themeColor="text1"/>
          <w:sz w:val="24"/>
        </w:rPr>
        <w:t>不满足，其响应文件作无效处理。</w:t>
      </w:r>
    </w:p>
    <w:p w14:paraId="66F4BD58" w14:textId="1256722C" w:rsidR="004D50E8" w:rsidRPr="00B70420" w:rsidRDefault="00251A40">
      <w:pPr>
        <w:pStyle w:val="2"/>
        <w:spacing w:line="400" w:lineRule="exact"/>
        <w:ind w:firstLineChars="98" w:firstLine="236"/>
        <w:rPr>
          <w:rFonts w:ascii="仿宋" w:eastAsia="仿宋" w:hAnsi="仿宋"/>
          <w:b w:val="0"/>
          <w:color w:val="000000" w:themeColor="text1"/>
          <w:sz w:val="24"/>
          <w:szCs w:val="24"/>
        </w:rPr>
      </w:pPr>
      <w:r w:rsidRPr="00B70420">
        <w:rPr>
          <w:rFonts w:ascii="仿宋" w:eastAsia="仿宋" w:hAnsi="仿宋" w:hint="eastAsia"/>
          <w:color w:val="000000" w:themeColor="text1"/>
          <w:sz w:val="24"/>
          <w:szCs w:val="24"/>
        </w:rPr>
        <w:t>一、</w:t>
      </w:r>
      <w:r w:rsidR="007C64BD" w:rsidRPr="00B70420">
        <w:rPr>
          <w:rFonts w:ascii="仿宋" w:eastAsia="仿宋" w:hAnsi="仿宋" w:hint="eastAsia"/>
          <w:b w:val="0"/>
          <w:color w:val="000000" w:themeColor="text1"/>
          <w:sz w:val="24"/>
          <w:szCs w:val="24"/>
        </w:rPr>
        <w:t>项目概述</w:t>
      </w:r>
    </w:p>
    <w:p w14:paraId="5610B91A" w14:textId="77777777" w:rsidR="00C4058D" w:rsidRPr="00B70420" w:rsidRDefault="00C4058D" w:rsidP="00C4058D">
      <w:pPr>
        <w:pStyle w:val="a3"/>
        <w:spacing w:line="400" w:lineRule="exact"/>
        <w:ind w:left="236" w:firstLineChars="0" w:firstLine="0"/>
        <w:rPr>
          <w:rFonts w:ascii="仿宋" w:eastAsia="仿宋" w:hAnsi="仿宋"/>
          <w:color w:val="000000" w:themeColor="text1"/>
          <w:spacing w:val="-4"/>
          <w:sz w:val="24"/>
        </w:rPr>
      </w:pPr>
      <w:r w:rsidRPr="00B70420">
        <w:rPr>
          <w:rFonts w:ascii="仿宋" w:eastAsia="仿宋" w:hAnsi="仿宋" w:hint="eastAsia"/>
          <w:bCs/>
          <w:color w:val="000000" w:themeColor="text1"/>
          <w:sz w:val="24"/>
        </w:rPr>
        <w:t>本项目1个包，</w:t>
      </w:r>
      <w:r w:rsidRPr="00B70420">
        <w:rPr>
          <w:rFonts w:ascii="仿宋" w:eastAsia="仿宋" w:hAnsi="仿宋" w:hint="eastAsia"/>
          <w:color w:val="000000" w:themeColor="text1"/>
          <w:sz w:val="24"/>
        </w:rPr>
        <w:t xml:space="preserve"> 2021年基建耗材采购</w:t>
      </w:r>
      <w:r w:rsidRPr="00B70420">
        <w:rPr>
          <w:rFonts w:ascii="仿宋" w:eastAsia="仿宋" w:hAnsi="仿宋" w:hint="eastAsia"/>
          <w:color w:val="000000" w:themeColor="text1"/>
          <w:spacing w:val="-4"/>
          <w:sz w:val="24"/>
        </w:rPr>
        <w:t>。</w:t>
      </w:r>
    </w:p>
    <w:tbl>
      <w:tblPr>
        <w:tblW w:w="97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359"/>
        <w:gridCol w:w="2211"/>
        <w:gridCol w:w="790"/>
        <w:gridCol w:w="2199"/>
        <w:gridCol w:w="2535"/>
      </w:tblGrid>
      <w:tr w:rsidR="00B70420" w:rsidRPr="00B70420" w14:paraId="3B691B68" w14:textId="77777777" w:rsidTr="009F660D">
        <w:trPr>
          <w:trHeight w:val="415"/>
        </w:trPr>
        <w:tc>
          <w:tcPr>
            <w:tcW w:w="671" w:type="dxa"/>
            <w:shd w:val="clear" w:color="auto" w:fill="auto"/>
            <w:vAlign w:val="center"/>
          </w:tcPr>
          <w:p w14:paraId="5A99F602"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bookmarkStart w:id="42" w:name="_Hlk81420198"/>
            <w:r w:rsidRPr="00B70420">
              <w:rPr>
                <w:rFonts w:ascii="仿宋" w:eastAsia="仿宋" w:hAnsi="仿宋" w:cs="宋体" w:hint="eastAsia"/>
                <w:b/>
                <w:bCs/>
                <w:color w:val="000000" w:themeColor="text1"/>
                <w:kern w:val="0"/>
                <w:sz w:val="18"/>
                <w:szCs w:val="18"/>
              </w:rPr>
              <w:t>序号</w:t>
            </w:r>
          </w:p>
        </w:tc>
        <w:tc>
          <w:tcPr>
            <w:tcW w:w="1359" w:type="dxa"/>
            <w:shd w:val="clear" w:color="auto" w:fill="auto"/>
            <w:vAlign w:val="center"/>
          </w:tcPr>
          <w:p w14:paraId="5F7F8337"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产品名称</w:t>
            </w:r>
          </w:p>
        </w:tc>
        <w:tc>
          <w:tcPr>
            <w:tcW w:w="2211" w:type="dxa"/>
            <w:shd w:val="clear" w:color="auto" w:fill="auto"/>
            <w:vAlign w:val="center"/>
          </w:tcPr>
          <w:p w14:paraId="39D9C2AD"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材质、规格</w:t>
            </w:r>
          </w:p>
          <w:p w14:paraId="720E3DB0"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（不低于以下配置）</w:t>
            </w:r>
          </w:p>
        </w:tc>
        <w:tc>
          <w:tcPr>
            <w:tcW w:w="790" w:type="dxa"/>
            <w:shd w:val="clear" w:color="auto" w:fill="auto"/>
            <w:vAlign w:val="center"/>
          </w:tcPr>
          <w:p w14:paraId="276176C9"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单位</w:t>
            </w:r>
          </w:p>
        </w:tc>
        <w:tc>
          <w:tcPr>
            <w:tcW w:w="2199" w:type="dxa"/>
            <w:shd w:val="clear" w:color="auto" w:fill="auto"/>
            <w:vAlign w:val="center"/>
          </w:tcPr>
          <w:p w14:paraId="6116BB95"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单价最高限价（元）</w:t>
            </w:r>
          </w:p>
        </w:tc>
        <w:tc>
          <w:tcPr>
            <w:tcW w:w="2535" w:type="dxa"/>
            <w:shd w:val="clear" w:color="auto" w:fill="auto"/>
            <w:vAlign w:val="center"/>
          </w:tcPr>
          <w:p w14:paraId="402736AB"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参考图片</w:t>
            </w:r>
          </w:p>
        </w:tc>
      </w:tr>
      <w:tr w:rsidR="00B70420" w:rsidRPr="00B70420" w14:paraId="79DE011C" w14:textId="77777777" w:rsidTr="009F660D">
        <w:trPr>
          <w:trHeight w:val="415"/>
        </w:trPr>
        <w:tc>
          <w:tcPr>
            <w:tcW w:w="671" w:type="dxa"/>
            <w:vMerge w:val="restart"/>
            <w:shd w:val="clear" w:color="auto" w:fill="auto"/>
            <w:vAlign w:val="center"/>
          </w:tcPr>
          <w:p w14:paraId="4A4D441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1359" w:type="dxa"/>
            <w:vMerge w:val="restart"/>
            <w:shd w:val="clear" w:color="auto" w:fill="auto"/>
            <w:vAlign w:val="center"/>
          </w:tcPr>
          <w:p w14:paraId="113A01F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2211" w:type="dxa"/>
            <w:shd w:val="clear" w:color="auto" w:fill="auto"/>
            <w:vAlign w:val="center"/>
          </w:tcPr>
          <w:p w14:paraId="796B4C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246B8B8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4CD3D1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180</w:t>
            </w:r>
          </w:p>
        </w:tc>
        <w:tc>
          <w:tcPr>
            <w:tcW w:w="2535" w:type="dxa"/>
            <w:vMerge w:val="restart"/>
            <w:shd w:val="clear" w:color="auto" w:fill="auto"/>
            <w:vAlign w:val="center"/>
          </w:tcPr>
          <w:p w14:paraId="7519A63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7456" behindDoc="0" locked="0" layoutInCell="1" allowOverlap="1" wp14:anchorId="289FCC07" wp14:editId="1562E3E4">
                  <wp:simplePos x="0" y="0"/>
                  <wp:positionH relativeFrom="column">
                    <wp:posOffset>4445</wp:posOffset>
                  </wp:positionH>
                  <wp:positionV relativeFrom="paragraph">
                    <wp:posOffset>-3810</wp:posOffset>
                  </wp:positionV>
                  <wp:extent cx="1041400" cy="612140"/>
                  <wp:effectExtent l="0" t="0" r="6350"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41400" cy="612140"/>
                          </a:xfrm>
                          <a:prstGeom prst="rect">
                            <a:avLst/>
                          </a:prstGeom>
                          <a:noFill/>
                        </pic:spPr>
                      </pic:pic>
                    </a:graphicData>
                  </a:graphic>
                </wp:anchor>
              </w:drawing>
            </w:r>
          </w:p>
          <w:p w14:paraId="740B8AF0"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CA24695" w14:textId="77777777" w:rsidTr="009F660D">
        <w:trPr>
          <w:trHeight w:val="415"/>
        </w:trPr>
        <w:tc>
          <w:tcPr>
            <w:tcW w:w="671" w:type="dxa"/>
            <w:vMerge/>
            <w:vAlign w:val="center"/>
          </w:tcPr>
          <w:p w14:paraId="54DD8C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2762BC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1A79A2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790" w:type="dxa"/>
            <w:vMerge/>
            <w:vAlign w:val="center"/>
          </w:tcPr>
          <w:p w14:paraId="47606BE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591760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160</w:t>
            </w:r>
          </w:p>
        </w:tc>
        <w:tc>
          <w:tcPr>
            <w:tcW w:w="2535" w:type="dxa"/>
            <w:vMerge/>
            <w:shd w:val="clear" w:color="auto" w:fill="auto"/>
            <w:vAlign w:val="center"/>
          </w:tcPr>
          <w:p w14:paraId="70DCAB3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B9D646E" w14:textId="77777777" w:rsidTr="009F660D">
        <w:trPr>
          <w:trHeight w:val="415"/>
        </w:trPr>
        <w:tc>
          <w:tcPr>
            <w:tcW w:w="671" w:type="dxa"/>
            <w:vMerge w:val="restart"/>
            <w:shd w:val="clear" w:color="auto" w:fill="auto"/>
            <w:vAlign w:val="center"/>
          </w:tcPr>
          <w:p w14:paraId="587AB30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w:t>
            </w:r>
          </w:p>
        </w:tc>
        <w:tc>
          <w:tcPr>
            <w:tcW w:w="1359" w:type="dxa"/>
            <w:vMerge w:val="restart"/>
            <w:shd w:val="clear" w:color="auto" w:fill="auto"/>
            <w:vAlign w:val="center"/>
          </w:tcPr>
          <w:p w14:paraId="7633A2E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2211" w:type="dxa"/>
            <w:shd w:val="clear" w:color="auto" w:fill="auto"/>
            <w:vAlign w:val="center"/>
          </w:tcPr>
          <w:p w14:paraId="35FE80E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7FA485F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65B469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360</w:t>
            </w:r>
          </w:p>
        </w:tc>
        <w:tc>
          <w:tcPr>
            <w:tcW w:w="2535" w:type="dxa"/>
            <w:vMerge w:val="restart"/>
            <w:shd w:val="clear" w:color="auto" w:fill="auto"/>
            <w:vAlign w:val="center"/>
          </w:tcPr>
          <w:p w14:paraId="554762AC"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8480" behindDoc="0" locked="0" layoutInCell="1" allowOverlap="1" wp14:anchorId="0DCD4FEA" wp14:editId="187F6C52">
                  <wp:simplePos x="0" y="0"/>
                  <wp:positionH relativeFrom="column">
                    <wp:posOffset>8255</wp:posOffset>
                  </wp:positionH>
                  <wp:positionV relativeFrom="paragraph">
                    <wp:posOffset>41275</wp:posOffset>
                  </wp:positionV>
                  <wp:extent cx="1104900" cy="452755"/>
                  <wp:effectExtent l="0" t="0" r="0" b="4445"/>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04900" cy="452755"/>
                          </a:xfrm>
                          <a:prstGeom prst="rect">
                            <a:avLst/>
                          </a:prstGeom>
                          <a:noFill/>
                        </pic:spPr>
                      </pic:pic>
                    </a:graphicData>
                  </a:graphic>
                </wp:anchor>
              </w:drawing>
            </w:r>
          </w:p>
          <w:p w14:paraId="2EA1433E"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1B04C90" w14:textId="77777777" w:rsidTr="009F660D">
        <w:trPr>
          <w:trHeight w:val="415"/>
        </w:trPr>
        <w:tc>
          <w:tcPr>
            <w:tcW w:w="671" w:type="dxa"/>
            <w:vMerge/>
            <w:vAlign w:val="center"/>
          </w:tcPr>
          <w:p w14:paraId="6022D80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33C67F5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61106E5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790" w:type="dxa"/>
            <w:vMerge/>
            <w:vAlign w:val="center"/>
          </w:tcPr>
          <w:p w14:paraId="4E6701B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60B97C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320</w:t>
            </w:r>
          </w:p>
        </w:tc>
        <w:tc>
          <w:tcPr>
            <w:tcW w:w="2535" w:type="dxa"/>
            <w:vMerge/>
            <w:shd w:val="clear" w:color="auto" w:fill="auto"/>
            <w:vAlign w:val="center"/>
          </w:tcPr>
          <w:p w14:paraId="46F2F51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65D9898D" w14:textId="77777777" w:rsidTr="009F660D">
        <w:trPr>
          <w:trHeight w:val="415"/>
        </w:trPr>
        <w:tc>
          <w:tcPr>
            <w:tcW w:w="671" w:type="dxa"/>
            <w:vMerge w:val="restart"/>
            <w:shd w:val="clear" w:color="auto" w:fill="auto"/>
            <w:vAlign w:val="center"/>
          </w:tcPr>
          <w:p w14:paraId="137623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w:t>
            </w:r>
          </w:p>
        </w:tc>
        <w:tc>
          <w:tcPr>
            <w:tcW w:w="1359" w:type="dxa"/>
            <w:vMerge w:val="restart"/>
            <w:shd w:val="clear" w:color="auto" w:fill="auto"/>
            <w:vAlign w:val="center"/>
          </w:tcPr>
          <w:p w14:paraId="36475F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2211" w:type="dxa"/>
            <w:shd w:val="clear" w:color="auto" w:fill="auto"/>
            <w:vAlign w:val="center"/>
          </w:tcPr>
          <w:p w14:paraId="6B2EA6F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77C875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6054520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w:t>
            </w:r>
          </w:p>
        </w:tc>
        <w:tc>
          <w:tcPr>
            <w:tcW w:w="2535" w:type="dxa"/>
            <w:vMerge w:val="restart"/>
            <w:shd w:val="clear" w:color="auto" w:fill="auto"/>
            <w:vAlign w:val="center"/>
          </w:tcPr>
          <w:p w14:paraId="1DDB186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9504" behindDoc="0" locked="0" layoutInCell="1" allowOverlap="1" wp14:anchorId="6B6B54FC" wp14:editId="0FA84787">
                  <wp:simplePos x="0" y="0"/>
                  <wp:positionH relativeFrom="column">
                    <wp:posOffset>37465</wp:posOffset>
                  </wp:positionH>
                  <wp:positionV relativeFrom="paragraph">
                    <wp:posOffset>38100</wp:posOffset>
                  </wp:positionV>
                  <wp:extent cx="937895" cy="572135"/>
                  <wp:effectExtent l="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37895" cy="572135"/>
                          </a:xfrm>
                          <a:prstGeom prst="rect">
                            <a:avLst/>
                          </a:prstGeom>
                          <a:noFill/>
                        </pic:spPr>
                      </pic:pic>
                    </a:graphicData>
                  </a:graphic>
                </wp:anchor>
              </w:drawing>
            </w:r>
          </w:p>
          <w:p w14:paraId="7944F78B"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EBBB903" w14:textId="77777777" w:rsidTr="009F660D">
        <w:trPr>
          <w:trHeight w:val="810"/>
        </w:trPr>
        <w:tc>
          <w:tcPr>
            <w:tcW w:w="671" w:type="dxa"/>
            <w:vMerge/>
            <w:vAlign w:val="center"/>
          </w:tcPr>
          <w:p w14:paraId="657EE26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FBF7C4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000E9B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600mm*300mm*30mm</w:t>
            </w:r>
          </w:p>
        </w:tc>
        <w:tc>
          <w:tcPr>
            <w:tcW w:w="790" w:type="dxa"/>
            <w:vMerge/>
            <w:vAlign w:val="center"/>
          </w:tcPr>
          <w:p w14:paraId="4B6AF8C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61D6DA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w:t>
            </w:r>
          </w:p>
        </w:tc>
        <w:tc>
          <w:tcPr>
            <w:tcW w:w="2535" w:type="dxa"/>
            <w:vMerge/>
            <w:shd w:val="clear" w:color="auto" w:fill="auto"/>
            <w:vAlign w:val="center"/>
          </w:tcPr>
          <w:p w14:paraId="0A9344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30BCE00F" w14:textId="77777777" w:rsidTr="009F660D">
        <w:trPr>
          <w:trHeight w:val="415"/>
        </w:trPr>
        <w:tc>
          <w:tcPr>
            <w:tcW w:w="671" w:type="dxa"/>
            <w:shd w:val="clear" w:color="auto" w:fill="auto"/>
            <w:vAlign w:val="center"/>
          </w:tcPr>
          <w:p w14:paraId="12B5859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w:t>
            </w:r>
          </w:p>
        </w:tc>
        <w:tc>
          <w:tcPr>
            <w:tcW w:w="1359" w:type="dxa"/>
            <w:shd w:val="clear" w:color="auto" w:fill="auto"/>
            <w:vAlign w:val="center"/>
          </w:tcPr>
          <w:p w14:paraId="58D332C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水泥</w:t>
            </w:r>
          </w:p>
        </w:tc>
        <w:tc>
          <w:tcPr>
            <w:tcW w:w="2211" w:type="dxa"/>
            <w:shd w:val="clear" w:color="auto" w:fill="auto"/>
            <w:vAlign w:val="center"/>
          </w:tcPr>
          <w:p w14:paraId="39508B6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325R</w:t>
            </w:r>
          </w:p>
        </w:tc>
        <w:tc>
          <w:tcPr>
            <w:tcW w:w="790" w:type="dxa"/>
            <w:shd w:val="clear" w:color="auto" w:fill="auto"/>
            <w:vAlign w:val="center"/>
          </w:tcPr>
          <w:p w14:paraId="62000F2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2199" w:type="dxa"/>
            <w:shd w:val="clear" w:color="auto" w:fill="auto"/>
            <w:vAlign w:val="center"/>
          </w:tcPr>
          <w:p w14:paraId="37535D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700</w:t>
            </w:r>
          </w:p>
        </w:tc>
        <w:tc>
          <w:tcPr>
            <w:tcW w:w="2535" w:type="dxa"/>
            <w:shd w:val="clear" w:color="auto" w:fill="auto"/>
            <w:vAlign w:val="center"/>
          </w:tcPr>
          <w:p w14:paraId="1426D4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A6208D5" w14:textId="77777777" w:rsidTr="009F660D">
        <w:trPr>
          <w:trHeight w:val="415"/>
        </w:trPr>
        <w:tc>
          <w:tcPr>
            <w:tcW w:w="671" w:type="dxa"/>
            <w:shd w:val="clear" w:color="auto" w:fill="auto"/>
            <w:vAlign w:val="center"/>
          </w:tcPr>
          <w:p w14:paraId="58EC61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w:t>
            </w:r>
          </w:p>
        </w:tc>
        <w:tc>
          <w:tcPr>
            <w:tcW w:w="1359" w:type="dxa"/>
            <w:shd w:val="clear" w:color="auto" w:fill="auto"/>
            <w:vAlign w:val="center"/>
          </w:tcPr>
          <w:p w14:paraId="7F5847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中砂</w:t>
            </w:r>
          </w:p>
        </w:tc>
        <w:tc>
          <w:tcPr>
            <w:tcW w:w="2211" w:type="dxa"/>
            <w:shd w:val="clear" w:color="auto" w:fill="auto"/>
            <w:vAlign w:val="center"/>
          </w:tcPr>
          <w:p w14:paraId="78B039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790" w:type="dxa"/>
            <w:shd w:val="clear" w:color="auto" w:fill="auto"/>
            <w:vAlign w:val="center"/>
          </w:tcPr>
          <w:p w14:paraId="1B8E88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462415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380</w:t>
            </w:r>
          </w:p>
        </w:tc>
        <w:tc>
          <w:tcPr>
            <w:tcW w:w="2535" w:type="dxa"/>
            <w:shd w:val="clear" w:color="auto" w:fill="auto"/>
            <w:vAlign w:val="center"/>
          </w:tcPr>
          <w:p w14:paraId="714FB8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48669C4" w14:textId="77777777" w:rsidTr="009F660D">
        <w:trPr>
          <w:trHeight w:val="415"/>
        </w:trPr>
        <w:tc>
          <w:tcPr>
            <w:tcW w:w="671" w:type="dxa"/>
            <w:shd w:val="clear" w:color="auto" w:fill="auto"/>
            <w:vAlign w:val="center"/>
          </w:tcPr>
          <w:p w14:paraId="3DF99C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w:t>
            </w:r>
          </w:p>
        </w:tc>
        <w:tc>
          <w:tcPr>
            <w:tcW w:w="1359" w:type="dxa"/>
            <w:shd w:val="clear" w:color="auto" w:fill="auto"/>
            <w:vAlign w:val="center"/>
          </w:tcPr>
          <w:p w14:paraId="2C046B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碎石</w:t>
            </w:r>
          </w:p>
        </w:tc>
        <w:tc>
          <w:tcPr>
            <w:tcW w:w="2211" w:type="dxa"/>
            <w:shd w:val="clear" w:color="auto" w:fill="auto"/>
            <w:vAlign w:val="center"/>
          </w:tcPr>
          <w:p w14:paraId="4091B9A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1cm-3cm</w:t>
            </w:r>
          </w:p>
        </w:tc>
        <w:tc>
          <w:tcPr>
            <w:tcW w:w="790" w:type="dxa"/>
            <w:shd w:val="clear" w:color="auto" w:fill="auto"/>
            <w:vAlign w:val="center"/>
          </w:tcPr>
          <w:p w14:paraId="318D11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0BE4DAF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350</w:t>
            </w:r>
          </w:p>
        </w:tc>
        <w:tc>
          <w:tcPr>
            <w:tcW w:w="2535" w:type="dxa"/>
            <w:shd w:val="clear" w:color="auto" w:fill="auto"/>
            <w:vAlign w:val="center"/>
          </w:tcPr>
          <w:p w14:paraId="65B1783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645ED10A"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0356C352" w14:textId="77777777" w:rsidTr="009F660D">
        <w:trPr>
          <w:trHeight w:val="415"/>
        </w:trPr>
        <w:tc>
          <w:tcPr>
            <w:tcW w:w="671" w:type="dxa"/>
            <w:vMerge w:val="restart"/>
            <w:shd w:val="clear" w:color="auto" w:fill="auto"/>
            <w:vAlign w:val="center"/>
          </w:tcPr>
          <w:p w14:paraId="539444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1359" w:type="dxa"/>
            <w:vMerge w:val="restart"/>
            <w:shd w:val="clear" w:color="auto" w:fill="auto"/>
            <w:vAlign w:val="center"/>
          </w:tcPr>
          <w:p w14:paraId="7A1D09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雨污阴井盖</w:t>
            </w:r>
          </w:p>
        </w:tc>
        <w:tc>
          <w:tcPr>
            <w:tcW w:w="2211" w:type="dxa"/>
            <w:vMerge w:val="restart"/>
            <w:shd w:val="clear" w:color="auto" w:fill="auto"/>
            <w:vAlign w:val="center"/>
          </w:tcPr>
          <w:p w14:paraId="46FDB3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φ700铸铁（10T）</w:t>
            </w:r>
          </w:p>
        </w:tc>
        <w:tc>
          <w:tcPr>
            <w:tcW w:w="790" w:type="dxa"/>
            <w:vMerge w:val="restart"/>
            <w:shd w:val="clear" w:color="auto" w:fill="auto"/>
            <w:vAlign w:val="center"/>
          </w:tcPr>
          <w:p w14:paraId="0DDAC5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vMerge w:val="restart"/>
            <w:shd w:val="clear" w:color="auto" w:fill="auto"/>
            <w:vAlign w:val="center"/>
          </w:tcPr>
          <w:p w14:paraId="1CD207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vMerge w:val="restart"/>
            <w:shd w:val="clear" w:color="auto" w:fill="auto"/>
            <w:vAlign w:val="center"/>
          </w:tcPr>
          <w:p w14:paraId="40832CB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59264" behindDoc="0" locked="0" layoutInCell="1" allowOverlap="1" wp14:anchorId="45CCC2CF" wp14:editId="5B5A64F3">
                  <wp:simplePos x="0" y="0"/>
                  <wp:positionH relativeFrom="column">
                    <wp:posOffset>-38735</wp:posOffset>
                  </wp:positionH>
                  <wp:positionV relativeFrom="paragraph">
                    <wp:posOffset>106680</wp:posOffset>
                  </wp:positionV>
                  <wp:extent cx="1066800" cy="985520"/>
                  <wp:effectExtent l="0" t="0" r="0" b="508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6800" cy="9855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BC5FB79" w14:textId="77777777" w:rsidTr="009F660D">
        <w:trPr>
          <w:trHeight w:val="415"/>
        </w:trPr>
        <w:tc>
          <w:tcPr>
            <w:tcW w:w="671" w:type="dxa"/>
            <w:vMerge/>
            <w:vAlign w:val="center"/>
          </w:tcPr>
          <w:p w14:paraId="328FD0A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2450C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E008F8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68E773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27F948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4370DC7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F6359C2" w14:textId="77777777" w:rsidTr="009F660D">
        <w:trPr>
          <w:trHeight w:val="415"/>
        </w:trPr>
        <w:tc>
          <w:tcPr>
            <w:tcW w:w="671" w:type="dxa"/>
            <w:vMerge/>
            <w:vAlign w:val="center"/>
          </w:tcPr>
          <w:p w14:paraId="554D26A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BD18CE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0117031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ADD366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437E0DF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55EA0F8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BBBA52A" w14:textId="77777777" w:rsidTr="009F660D">
        <w:trPr>
          <w:trHeight w:val="415"/>
        </w:trPr>
        <w:tc>
          <w:tcPr>
            <w:tcW w:w="671" w:type="dxa"/>
            <w:vMerge/>
            <w:vAlign w:val="center"/>
          </w:tcPr>
          <w:p w14:paraId="7177308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48DAF1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4A81FB1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778B5C8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386899F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1FE6FE6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E3C5468" w14:textId="77777777" w:rsidTr="009F660D">
        <w:trPr>
          <w:trHeight w:val="415"/>
        </w:trPr>
        <w:tc>
          <w:tcPr>
            <w:tcW w:w="671" w:type="dxa"/>
            <w:vMerge/>
            <w:vAlign w:val="center"/>
          </w:tcPr>
          <w:p w14:paraId="68BC28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57CEE3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74CC77D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φ700铸铁（20T）</w:t>
            </w:r>
          </w:p>
        </w:tc>
        <w:tc>
          <w:tcPr>
            <w:tcW w:w="790" w:type="dxa"/>
            <w:vMerge/>
            <w:vAlign w:val="center"/>
          </w:tcPr>
          <w:p w14:paraId="631D8F1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0006B9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shd w:val="clear" w:color="auto" w:fill="auto"/>
            <w:vAlign w:val="center"/>
          </w:tcPr>
          <w:p w14:paraId="1D0259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9C4CA7D" w14:textId="77777777" w:rsidTr="009F660D">
        <w:trPr>
          <w:trHeight w:val="415"/>
        </w:trPr>
        <w:tc>
          <w:tcPr>
            <w:tcW w:w="671" w:type="dxa"/>
            <w:vMerge/>
            <w:vAlign w:val="center"/>
          </w:tcPr>
          <w:p w14:paraId="6B7F0B1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3D8A3F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2916AF9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φ700铸铁（25T）</w:t>
            </w:r>
          </w:p>
        </w:tc>
        <w:tc>
          <w:tcPr>
            <w:tcW w:w="790" w:type="dxa"/>
            <w:vMerge/>
            <w:vAlign w:val="center"/>
          </w:tcPr>
          <w:p w14:paraId="665A250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2B4BE8E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shd w:val="clear" w:color="auto" w:fill="auto"/>
            <w:vAlign w:val="center"/>
          </w:tcPr>
          <w:p w14:paraId="1A32612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FE152DA" w14:textId="77777777" w:rsidTr="009F660D">
        <w:trPr>
          <w:trHeight w:val="415"/>
        </w:trPr>
        <w:tc>
          <w:tcPr>
            <w:tcW w:w="671" w:type="dxa"/>
            <w:vMerge/>
            <w:vAlign w:val="center"/>
          </w:tcPr>
          <w:p w14:paraId="2D98EA4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E60DA4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44A35F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φ700铸铁（40T）</w:t>
            </w:r>
          </w:p>
        </w:tc>
        <w:tc>
          <w:tcPr>
            <w:tcW w:w="790" w:type="dxa"/>
            <w:vMerge/>
            <w:vAlign w:val="center"/>
          </w:tcPr>
          <w:p w14:paraId="4A81DCC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72FF5F1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w:t>
            </w:r>
          </w:p>
        </w:tc>
        <w:tc>
          <w:tcPr>
            <w:tcW w:w="2535" w:type="dxa"/>
            <w:shd w:val="clear" w:color="auto" w:fill="auto"/>
            <w:vAlign w:val="center"/>
          </w:tcPr>
          <w:p w14:paraId="49F0A4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03089E4" w14:textId="77777777" w:rsidTr="009F660D">
        <w:trPr>
          <w:trHeight w:val="1453"/>
        </w:trPr>
        <w:tc>
          <w:tcPr>
            <w:tcW w:w="671" w:type="dxa"/>
            <w:vMerge/>
            <w:vAlign w:val="center"/>
          </w:tcPr>
          <w:p w14:paraId="723439D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89B62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C2030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φ700铸铁（60T）</w:t>
            </w:r>
          </w:p>
        </w:tc>
        <w:tc>
          <w:tcPr>
            <w:tcW w:w="790" w:type="dxa"/>
            <w:vMerge/>
            <w:vAlign w:val="center"/>
          </w:tcPr>
          <w:p w14:paraId="5A03054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40EDC88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480</w:t>
            </w:r>
          </w:p>
        </w:tc>
        <w:tc>
          <w:tcPr>
            <w:tcW w:w="2535" w:type="dxa"/>
            <w:shd w:val="clear" w:color="auto" w:fill="auto"/>
            <w:vAlign w:val="center"/>
          </w:tcPr>
          <w:p w14:paraId="7D32160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0288" behindDoc="0" locked="0" layoutInCell="1" allowOverlap="1" wp14:anchorId="35DFB1BE" wp14:editId="61B29C57">
                  <wp:simplePos x="0" y="0"/>
                  <wp:positionH relativeFrom="column">
                    <wp:posOffset>60960</wp:posOffset>
                  </wp:positionH>
                  <wp:positionV relativeFrom="paragraph">
                    <wp:posOffset>-17780</wp:posOffset>
                  </wp:positionV>
                  <wp:extent cx="990600" cy="654685"/>
                  <wp:effectExtent l="0" t="0" r="0" b="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90600" cy="654685"/>
                          </a:xfrm>
                          <a:prstGeom prst="rect">
                            <a:avLst/>
                          </a:prstGeom>
                          <a:noFill/>
                        </pic:spPr>
                      </pic:pic>
                    </a:graphicData>
                  </a:graphic>
                </wp:anchor>
              </w:drawing>
            </w:r>
          </w:p>
          <w:p w14:paraId="05837BC9"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5BD8943C" w14:textId="77777777" w:rsidTr="009F660D">
        <w:trPr>
          <w:trHeight w:val="415"/>
        </w:trPr>
        <w:tc>
          <w:tcPr>
            <w:tcW w:w="671" w:type="dxa"/>
            <w:vMerge/>
            <w:vAlign w:val="center"/>
          </w:tcPr>
          <w:p w14:paraId="0126A85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31450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7D5B11C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800mm*700mm高分子（承重20t)</w:t>
            </w:r>
          </w:p>
        </w:tc>
        <w:tc>
          <w:tcPr>
            <w:tcW w:w="790" w:type="dxa"/>
            <w:vMerge/>
            <w:vAlign w:val="center"/>
          </w:tcPr>
          <w:p w14:paraId="29C6652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3B242D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vMerge w:val="restart"/>
            <w:shd w:val="clear" w:color="auto" w:fill="auto"/>
            <w:vAlign w:val="center"/>
          </w:tcPr>
          <w:p w14:paraId="75EB38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1312" behindDoc="0" locked="0" layoutInCell="1" allowOverlap="1" wp14:anchorId="1C24990A" wp14:editId="430FC988">
                  <wp:simplePos x="0" y="0"/>
                  <wp:positionH relativeFrom="column">
                    <wp:posOffset>-20320</wp:posOffset>
                  </wp:positionH>
                  <wp:positionV relativeFrom="paragraph">
                    <wp:posOffset>52070</wp:posOffset>
                  </wp:positionV>
                  <wp:extent cx="1097280" cy="523875"/>
                  <wp:effectExtent l="0" t="0" r="7620" b="952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7280"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F970433" w14:textId="77777777" w:rsidTr="009F660D">
        <w:trPr>
          <w:trHeight w:val="706"/>
        </w:trPr>
        <w:tc>
          <w:tcPr>
            <w:tcW w:w="671" w:type="dxa"/>
            <w:vMerge/>
            <w:vAlign w:val="center"/>
          </w:tcPr>
          <w:p w14:paraId="1EBB9E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EB0497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C00272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5CEA44A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22598E7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60BB617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8E29A20" w14:textId="77777777" w:rsidTr="009F660D">
        <w:trPr>
          <w:trHeight w:val="415"/>
        </w:trPr>
        <w:tc>
          <w:tcPr>
            <w:tcW w:w="671" w:type="dxa"/>
            <w:vMerge/>
            <w:vAlign w:val="center"/>
          </w:tcPr>
          <w:p w14:paraId="2F88D69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F9C61C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1D60C9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800mm*700mm高分子（承重50t)</w:t>
            </w:r>
          </w:p>
        </w:tc>
        <w:tc>
          <w:tcPr>
            <w:tcW w:w="790" w:type="dxa"/>
            <w:vMerge/>
            <w:vAlign w:val="center"/>
          </w:tcPr>
          <w:p w14:paraId="25152C3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384DE18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300</w:t>
            </w:r>
          </w:p>
        </w:tc>
        <w:tc>
          <w:tcPr>
            <w:tcW w:w="2535" w:type="dxa"/>
            <w:vMerge w:val="restart"/>
            <w:shd w:val="clear" w:color="auto" w:fill="auto"/>
            <w:vAlign w:val="center"/>
          </w:tcPr>
          <w:p w14:paraId="1ED267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46BBF38" w14:textId="77777777" w:rsidTr="009F660D">
        <w:trPr>
          <w:trHeight w:val="415"/>
        </w:trPr>
        <w:tc>
          <w:tcPr>
            <w:tcW w:w="671" w:type="dxa"/>
            <w:vMerge/>
            <w:vAlign w:val="center"/>
          </w:tcPr>
          <w:p w14:paraId="783F76A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35B77A8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5AE5283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2443F01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5D5F5C3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E62192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DD89E62" w14:textId="77777777" w:rsidTr="009F660D">
        <w:trPr>
          <w:trHeight w:val="415"/>
        </w:trPr>
        <w:tc>
          <w:tcPr>
            <w:tcW w:w="671" w:type="dxa"/>
            <w:vMerge/>
            <w:vAlign w:val="center"/>
          </w:tcPr>
          <w:p w14:paraId="349376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84342D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6767198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800mm*70mm高分子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790" w:type="dxa"/>
            <w:vMerge/>
            <w:vAlign w:val="center"/>
          </w:tcPr>
          <w:p w14:paraId="794C16F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7197B9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vMerge w:val="restart"/>
            <w:shd w:val="clear" w:color="auto" w:fill="auto"/>
            <w:vAlign w:val="center"/>
          </w:tcPr>
          <w:p w14:paraId="27A7078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BD84639" w14:textId="77777777" w:rsidTr="009F660D">
        <w:trPr>
          <w:trHeight w:val="415"/>
        </w:trPr>
        <w:tc>
          <w:tcPr>
            <w:tcW w:w="671" w:type="dxa"/>
            <w:vMerge/>
            <w:vAlign w:val="center"/>
          </w:tcPr>
          <w:p w14:paraId="0A40F55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911A98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5A0A6F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F31F0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69F0B71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52AD426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0EC65AB" w14:textId="77777777" w:rsidTr="009F660D">
        <w:trPr>
          <w:trHeight w:val="415"/>
        </w:trPr>
        <w:tc>
          <w:tcPr>
            <w:tcW w:w="671" w:type="dxa"/>
            <w:vMerge/>
            <w:vAlign w:val="center"/>
          </w:tcPr>
          <w:p w14:paraId="130AE16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3753CE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63AF1F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760mm*70mm高分子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790" w:type="dxa"/>
            <w:vMerge/>
            <w:vAlign w:val="center"/>
          </w:tcPr>
          <w:p w14:paraId="504AC07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5EC71A0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230</w:t>
            </w:r>
          </w:p>
        </w:tc>
        <w:tc>
          <w:tcPr>
            <w:tcW w:w="2535" w:type="dxa"/>
            <w:vMerge w:val="restart"/>
            <w:shd w:val="clear" w:color="auto" w:fill="auto"/>
            <w:vAlign w:val="center"/>
          </w:tcPr>
          <w:p w14:paraId="173F701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77BBF67F"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091D22CA" w14:textId="77777777" w:rsidTr="009F660D">
        <w:trPr>
          <w:trHeight w:val="415"/>
        </w:trPr>
        <w:tc>
          <w:tcPr>
            <w:tcW w:w="671" w:type="dxa"/>
            <w:vMerge/>
            <w:vAlign w:val="center"/>
          </w:tcPr>
          <w:p w14:paraId="08050A9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47428E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75240C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98B26F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A63DA4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03B9C73D"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07EA1584" w14:textId="77777777" w:rsidTr="009F660D">
        <w:trPr>
          <w:trHeight w:val="415"/>
        </w:trPr>
        <w:tc>
          <w:tcPr>
            <w:tcW w:w="671" w:type="dxa"/>
            <w:vMerge/>
            <w:vAlign w:val="center"/>
          </w:tcPr>
          <w:p w14:paraId="3DCC58A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370E9A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7DBFE1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700mm*50mm高分子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单盖承重</w:t>
            </w:r>
            <w:r w:rsidRPr="00B70420">
              <w:rPr>
                <w:rFonts w:ascii="Calibri" w:eastAsia="仿宋" w:hAnsi="Calibri" w:cs="Calibri"/>
                <w:color w:val="000000" w:themeColor="text1"/>
                <w:kern w:val="0"/>
                <w:sz w:val="15"/>
                <w:szCs w:val="15"/>
              </w:rPr>
              <w:t>20t</w:t>
            </w:r>
            <w:r w:rsidRPr="00B70420">
              <w:rPr>
                <w:rFonts w:ascii="仿宋" w:eastAsia="仿宋" w:hAnsi="仿宋" w:cs="宋体" w:hint="eastAsia"/>
                <w:color w:val="000000" w:themeColor="text1"/>
                <w:kern w:val="0"/>
                <w:sz w:val="15"/>
                <w:szCs w:val="15"/>
              </w:rPr>
              <w:t>）</w:t>
            </w:r>
          </w:p>
        </w:tc>
        <w:tc>
          <w:tcPr>
            <w:tcW w:w="790" w:type="dxa"/>
            <w:vMerge/>
            <w:vAlign w:val="center"/>
          </w:tcPr>
          <w:p w14:paraId="452ED98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315B3F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185</w:t>
            </w:r>
          </w:p>
        </w:tc>
        <w:tc>
          <w:tcPr>
            <w:tcW w:w="2535" w:type="dxa"/>
            <w:vMerge w:val="restart"/>
            <w:shd w:val="clear" w:color="auto" w:fill="auto"/>
          </w:tcPr>
          <w:p w14:paraId="14AB3A5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2336" behindDoc="0" locked="0" layoutInCell="1" allowOverlap="1" wp14:anchorId="4FB34963" wp14:editId="2C1332C8">
                  <wp:simplePos x="0" y="0"/>
                  <wp:positionH relativeFrom="column">
                    <wp:posOffset>-26670</wp:posOffset>
                  </wp:positionH>
                  <wp:positionV relativeFrom="paragraph">
                    <wp:posOffset>36195</wp:posOffset>
                  </wp:positionV>
                  <wp:extent cx="1136650" cy="607060"/>
                  <wp:effectExtent l="0" t="0" r="6985" b="254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50795" cy="614742"/>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A5B02BD" w14:textId="77777777" w:rsidTr="009F660D">
        <w:trPr>
          <w:trHeight w:val="747"/>
        </w:trPr>
        <w:tc>
          <w:tcPr>
            <w:tcW w:w="671" w:type="dxa"/>
            <w:vMerge/>
            <w:vAlign w:val="center"/>
          </w:tcPr>
          <w:p w14:paraId="3A4830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E8276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E0C2D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43EA0B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51A7C39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C06C25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8DCC29B" w14:textId="77777777" w:rsidTr="009F660D">
        <w:trPr>
          <w:trHeight w:val="415"/>
        </w:trPr>
        <w:tc>
          <w:tcPr>
            <w:tcW w:w="671" w:type="dxa"/>
            <w:vMerge/>
            <w:vAlign w:val="center"/>
          </w:tcPr>
          <w:p w14:paraId="3084D2C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297902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3B833E2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34F356E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65A7A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200</w:t>
            </w:r>
          </w:p>
        </w:tc>
        <w:tc>
          <w:tcPr>
            <w:tcW w:w="2535" w:type="dxa"/>
            <w:vMerge w:val="restart"/>
            <w:shd w:val="clear" w:color="auto" w:fill="auto"/>
            <w:vAlign w:val="center"/>
          </w:tcPr>
          <w:p w14:paraId="082970E5"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1AF6821" w14:textId="77777777" w:rsidTr="009F660D">
        <w:trPr>
          <w:trHeight w:val="415"/>
        </w:trPr>
        <w:tc>
          <w:tcPr>
            <w:tcW w:w="671" w:type="dxa"/>
            <w:vMerge/>
            <w:vAlign w:val="center"/>
          </w:tcPr>
          <w:p w14:paraId="08227DB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E3E95C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205A0A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1CF115F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67E367E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1A1639A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58555EB" w14:textId="77777777" w:rsidTr="009F660D">
        <w:trPr>
          <w:trHeight w:val="415"/>
        </w:trPr>
        <w:tc>
          <w:tcPr>
            <w:tcW w:w="671" w:type="dxa"/>
            <w:vMerge/>
            <w:vAlign w:val="center"/>
          </w:tcPr>
          <w:p w14:paraId="213AA25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173A49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2C7E61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680mm*30mm高分子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0760861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1D0480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200</w:t>
            </w:r>
          </w:p>
        </w:tc>
        <w:tc>
          <w:tcPr>
            <w:tcW w:w="2535" w:type="dxa"/>
            <w:vMerge w:val="restart"/>
            <w:shd w:val="clear" w:color="auto" w:fill="auto"/>
            <w:vAlign w:val="center"/>
          </w:tcPr>
          <w:p w14:paraId="50BD34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3AF7213" w14:textId="77777777" w:rsidTr="009F660D">
        <w:trPr>
          <w:trHeight w:val="415"/>
        </w:trPr>
        <w:tc>
          <w:tcPr>
            <w:tcW w:w="671" w:type="dxa"/>
            <w:vMerge/>
            <w:vAlign w:val="center"/>
          </w:tcPr>
          <w:p w14:paraId="673DC4E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7B6C18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492B576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1EC59BF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DFDCC8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C9CBA9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D1012F8" w14:textId="77777777" w:rsidTr="009F660D">
        <w:trPr>
          <w:trHeight w:val="415"/>
        </w:trPr>
        <w:tc>
          <w:tcPr>
            <w:tcW w:w="671" w:type="dxa"/>
            <w:vMerge/>
            <w:vAlign w:val="center"/>
          </w:tcPr>
          <w:p w14:paraId="4CB80B5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B9894B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378D6D6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695mm*30mm高分子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47AB8C4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1B310A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200</w:t>
            </w:r>
          </w:p>
        </w:tc>
        <w:tc>
          <w:tcPr>
            <w:tcW w:w="2535" w:type="dxa"/>
            <w:vMerge w:val="restart"/>
            <w:shd w:val="clear" w:color="auto" w:fill="auto"/>
            <w:vAlign w:val="center"/>
          </w:tcPr>
          <w:p w14:paraId="436176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46900FC" w14:textId="77777777" w:rsidTr="009F660D">
        <w:trPr>
          <w:trHeight w:val="415"/>
        </w:trPr>
        <w:tc>
          <w:tcPr>
            <w:tcW w:w="671" w:type="dxa"/>
            <w:vMerge/>
            <w:vAlign w:val="center"/>
          </w:tcPr>
          <w:p w14:paraId="3CB474D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1F2E6D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0E8DDF2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73B6C57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45C342F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6EEC25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AC49188" w14:textId="77777777" w:rsidTr="009F660D">
        <w:trPr>
          <w:trHeight w:val="415"/>
        </w:trPr>
        <w:tc>
          <w:tcPr>
            <w:tcW w:w="671" w:type="dxa"/>
            <w:vMerge w:val="restart"/>
            <w:shd w:val="clear" w:color="auto" w:fill="auto"/>
            <w:vAlign w:val="center"/>
          </w:tcPr>
          <w:p w14:paraId="7B57CC7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1359" w:type="dxa"/>
            <w:vMerge w:val="restart"/>
            <w:shd w:val="clear" w:color="auto" w:fill="auto"/>
            <w:vAlign w:val="center"/>
          </w:tcPr>
          <w:p w14:paraId="724ADF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高分子水篦子</w:t>
            </w:r>
          </w:p>
        </w:tc>
        <w:tc>
          <w:tcPr>
            <w:tcW w:w="2211" w:type="dxa"/>
            <w:vMerge w:val="restart"/>
            <w:shd w:val="clear" w:color="auto" w:fill="auto"/>
            <w:vAlign w:val="center"/>
          </w:tcPr>
          <w:p w14:paraId="3D6CD9E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450mm*750mm40厚（承重20t)</w:t>
            </w:r>
          </w:p>
        </w:tc>
        <w:tc>
          <w:tcPr>
            <w:tcW w:w="790" w:type="dxa"/>
            <w:vMerge w:val="restart"/>
            <w:shd w:val="clear" w:color="auto" w:fill="auto"/>
            <w:vAlign w:val="center"/>
          </w:tcPr>
          <w:p w14:paraId="13EFAF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套</w:t>
            </w:r>
          </w:p>
        </w:tc>
        <w:tc>
          <w:tcPr>
            <w:tcW w:w="2199" w:type="dxa"/>
            <w:vMerge w:val="restart"/>
            <w:shd w:val="clear" w:color="auto" w:fill="auto"/>
            <w:vAlign w:val="center"/>
          </w:tcPr>
          <w:p w14:paraId="6D348F3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200</w:t>
            </w:r>
          </w:p>
        </w:tc>
        <w:tc>
          <w:tcPr>
            <w:tcW w:w="2535" w:type="dxa"/>
            <w:vMerge w:val="restart"/>
            <w:shd w:val="clear" w:color="auto" w:fill="auto"/>
            <w:vAlign w:val="center"/>
          </w:tcPr>
          <w:p w14:paraId="1467105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3360" behindDoc="0" locked="0" layoutInCell="1" allowOverlap="1" wp14:anchorId="778FF7FF" wp14:editId="6929ED91">
                  <wp:simplePos x="0" y="0"/>
                  <wp:positionH relativeFrom="column">
                    <wp:posOffset>5080</wp:posOffset>
                  </wp:positionH>
                  <wp:positionV relativeFrom="paragraph">
                    <wp:posOffset>5080</wp:posOffset>
                  </wp:positionV>
                  <wp:extent cx="1557020" cy="466725"/>
                  <wp:effectExtent l="0" t="0" r="0" b="9525"/>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23925" cy="542925"/>
                          </a:xfrm>
                          <a:prstGeom prst="rect">
                            <a:avLst/>
                          </a:prstGeom>
                          <a:noFill/>
                        </pic:spPr>
                      </pic:pic>
                    </a:graphicData>
                  </a:graphic>
                </wp:anchor>
              </w:drawing>
            </w:r>
          </w:p>
          <w:p w14:paraId="50EBA27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7AD9119" w14:textId="77777777" w:rsidTr="009F660D">
        <w:trPr>
          <w:trHeight w:val="415"/>
        </w:trPr>
        <w:tc>
          <w:tcPr>
            <w:tcW w:w="671" w:type="dxa"/>
            <w:vMerge/>
            <w:vAlign w:val="center"/>
          </w:tcPr>
          <w:p w14:paraId="62101A9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ED933B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0DA23FB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2473EEF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0EA3EB4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4186B3D4"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6741575" w14:textId="77777777" w:rsidTr="009F660D">
        <w:trPr>
          <w:trHeight w:val="415"/>
        </w:trPr>
        <w:tc>
          <w:tcPr>
            <w:tcW w:w="671" w:type="dxa"/>
            <w:vMerge/>
            <w:vAlign w:val="center"/>
          </w:tcPr>
          <w:p w14:paraId="08A4580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3D2E11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6C12C8B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400mm*600mm40厚（承重20t)</w:t>
            </w:r>
          </w:p>
        </w:tc>
        <w:tc>
          <w:tcPr>
            <w:tcW w:w="790" w:type="dxa"/>
            <w:vMerge/>
            <w:vAlign w:val="center"/>
          </w:tcPr>
          <w:p w14:paraId="27AACA4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5E1EEFD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110</w:t>
            </w:r>
          </w:p>
        </w:tc>
        <w:tc>
          <w:tcPr>
            <w:tcW w:w="2535" w:type="dxa"/>
            <w:vMerge w:val="restart"/>
            <w:shd w:val="clear" w:color="auto" w:fill="auto"/>
            <w:vAlign w:val="center"/>
          </w:tcPr>
          <w:p w14:paraId="63E2FF96"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AD1650A" w14:textId="77777777" w:rsidTr="009F660D">
        <w:trPr>
          <w:trHeight w:val="415"/>
        </w:trPr>
        <w:tc>
          <w:tcPr>
            <w:tcW w:w="671" w:type="dxa"/>
            <w:vMerge/>
            <w:vAlign w:val="center"/>
          </w:tcPr>
          <w:p w14:paraId="7E67D58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078C7A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49069D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1339806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FFEB4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096CB7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C834443" w14:textId="77777777" w:rsidTr="009F660D">
        <w:trPr>
          <w:trHeight w:val="415"/>
        </w:trPr>
        <w:tc>
          <w:tcPr>
            <w:tcW w:w="671" w:type="dxa"/>
            <w:vMerge/>
            <w:vAlign w:val="center"/>
          </w:tcPr>
          <w:p w14:paraId="3E1DFDE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FA1AB5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18379D4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300mm*500mm40厚（承重20t)</w:t>
            </w:r>
          </w:p>
        </w:tc>
        <w:tc>
          <w:tcPr>
            <w:tcW w:w="790" w:type="dxa"/>
            <w:vMerge/>
            <w:vAlign w:val="center"/>
          </w:tcPr>
          <w:p w14:paraId="289855E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724347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115</w:t>
            </w:r>
          </w:p>
        </w:tc>
        <w:tc>
          <w:tcPr>
            <w:tcW w:w="2535" w:type="dxa"/>
            <w:vMerge w:val="restart"/>
            <w:shd w:val="clear" w:color="auto" w:fill="auto"/>
            <w:vAlign w:val="center"/>
          </w:tcPr>
          <w:p w14:paraId="42FE9ABE"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C689B96" w14:textId="77777777" w:rsidTr="009F660D">
        <w:trPr>
          <w:trHeight w:val="415"/>
        </w:trPr>
        <w:tc>
          <w:tcPr>
            <w:tcW w:w="671" w:type="dxa"/>
            <w:vMerge/>
            <w:vAlign w:val="center"/>
          </w:tcPr>
          <w:p w14:paraId="12DEA4F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26C784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164EBA4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54DB72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7179015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4A35C8E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A5ED9B6" w14:textId="77777777" w:rsidTr="009F660D">
        <w:trPr>
          <w:trHeight w:val="415"/>
        </w:trPr>
        <w:tc>
          <w:tcPr>
            <w:tcW w:w="671" w:type="dxa"/>
            <w:vMerge/>
            <w:vAlign w:val="center"/>
          </w:tcPr>
          <w:p w14:paraId="24258B4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F5D0F1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4017C4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500mm*1000mm*40mm40厚（承重20t)</w:t>
            </w:r>
          </w:p>
        </w:tc>
        <w:tc>
          <w:tcPr>
            <w:tcW w:w="790" w:type="dxa"/>
            <w:vMerge/>
            <w:vAlign w:val="center"/>
          </w:tcPr>
          <w:p w14:paraId="6AE2432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0537CCA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180</w:t>
            </w:r>
          </w:p>
        </w:tc>
        <w:tc>
          <w:tcPr>
            <w:tcW w:w="2535" w:type="dxa"/>
            <w:vMerge w:val="restart"/>
            <w:shd w:val="clear" w:color="auto" w:fill="auto"/>
            <w:vAlign w:val="center"/>
          </w:tcPr>
          <w:p w14:paraId="48B2B1E1"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CB983BF" w14:textId="77777777" w:rsidTr="009F660D">
        <w:trPr>
          <w:trHeight w:val="415"/>
        </w:trPr>
        <w:tc>
          <w:tcPr>
            <w:tcW w:w="671" w:type="dxa"/>
            <w:vMerge/>
            <w:vAlign w:val="center"/>
          </w:tcPr>
          <w:p w14:paraId="73D2CDD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92FB02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586D75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10FEE29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D4896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04D4A48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2761D3D" w14:textId="77777777" w:rsidTr="009F660D">
        <w:trPr>
          <w:trHeight w:val="415"/>
        </w:trPr>
        <w:tc>
          <w:tcPr>
            <w:tcW w:w="671" w:type="dxa"/>
            <w:vMerge/>
            <w:vAlign w:val="center"/>
          </w:tcPr>
          <w:p w14:paraId="24001E0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338C3B0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25C118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500mm*1200mm*40mm40厚（承重20t)</w:t>
            </w:r>
          </w:p>
        </w:tc>
        <w:tc>
          <w:tcPr>
            <w:tcW w:w="790" w:type="dxa"/>
            <w:vMerge/>
            <w:vAlign w:val="center"/>
          </w:tcPr>
          <w:p w14:paraId="7BC8EBE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661000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200</w:t>
            </w:r>
          </w:p>
        </w:tc>
        <w:tc>
          <w:tcPr>
            <w:tcW w:w="2535" w:type="dxa"/>
            <w:vMerge w:val="restart"/>
            <w:shd w:val="clear" w:color="auto" w:fill="auto"/>
            <w:vAlign w:val="center"/>
          </w:tcPr>
          <w:p w14:paraId="0EE280DB"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000603D" w14:textId="77777777" w:rsidTr="009F660D">
        <w:trPr>
          <w:trHeight w:val="415"/>
        </w:trPr>
        <w:tc>
          <w:tcPr>
            <w:tcW w:w="671" w:type="dxa"/>
            <w:vMerge/>
            <w:vAlign w:val="center"/>
          </w:tcPr>
          <w:p w14:paraId="284C722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7C4C0A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721E8E4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1944C63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7E75A54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025207C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7849E4F" w14:textId="77777777" w:rsidTr="009F660D">
        <w:trPr>
          <w:trHeight w:val="415"/>
        </w:trPr>
        <w:tc>
          <w:tcPr>
            <w:tcW w:w="671" w:type="dxa"/>
            <w:shd w:val="clear" w:color="auto" w:fill="auto"/>
            <w:vAlign w:val="center"/>
          </w:tcPr>
          <w:p w14:paraId="4978D7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w:t>
            </w:r>
          </w:p>
        </w:tc>
        <w:tc>
          <w:tcPr>
            <w:tcW w:w="1359" w:type="dxa"/>
            <w:shd w:val="clear" w:color="auto" w:fill="auto"/>
            <w:vAlign w:val="center"/>
          </w:tcPr>
          <w:p w14:paraId="3C00B92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标砖</w:t>
            </w:r>
          </w:p>
        </w:tc>
        <w:tc>
          <w:tcPr>
            <w:tcW w:w="2211" w:type="dxa"/>
            <w:shd w:val="clear" w:color="auto" w:fill="auto"/>
            <w:vAlign w:val="center"/>
          </w:tcPr>
          <w:p w14:paraId="02CBD20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240mm*115mm*53mm</w:t>
            </w:r>
          </w:p>
        </w:tc>
        <w:tc>
          <w:tcPr>
            <w:tcW w:w="790" w:type="dxa"/>
            <w:shd w:val="clear" w:color="auto" w:fill="auto"/>
            <w:vAlign w:val="center"/>
          </w:tcPr>
          <w:p w14:paraId="60452D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2199" w:type="dxa"/>
            <w:shd w:val="clear" w:color="auto" w:fill="auto"/>
            <w:vAlign w:val="center"/>
          </w:tcPr>
          <w:p w14:paraId="58F396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2535" w:type="dxa"/>
            <w:shd w:val="clear" w:color="auto" w:fill="auto"/>
            <w:vAlign w:val="center"/>
          </w:tcPr>
          <w:p w14:paraId="13D0ACD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C06969D" w14:textId="77777777" w:rsidTr="009F660D">
        <w:trPr>
          <w:trHeight w:val="872"/>
        </w:trPr>
        <w:tc>
          <w:tcPr>
            <w:tcW w:w="671" w:type="dxa"/>
            <w:shd w:val="clear" w:color="auto" w:fill="auto"/>
            <w:vAlign w:val="center"/>
          </w:tcPr>
          <w:p w14:paraId="45BA187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1359" w:type="dxa"/>
            <w:shd w:val="clear" w:color="auto" w:fill="auto"/>
            <w:vAlign w:val="center"/>
          </w:tcPr>
          <w:p w14:paraId="0F4A3A7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多孔砖</w:t>
            </w:r>
          </w:p>
        </w:tc>
        <w:tc>
          <w:tcPr>
            <w:tcW w:w="2211" w:type="dxa"/>
            <w:shd w:val="clear" w:color="auto" w:fill="auto"/>
            <w:vAlign w:val="center"/>
          </w:tcPr>
          <w:p w14:paraId="2DB0E26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240mm*115mm*90mm</w:t>
            </w:r>
          </w:p>
        </w:tc>
        <w:tc>
          <w:tcPr>
            <w:tcW w:w="790" w:type="dxa"/>
            <w:shd w:val="clear" w:color="auto" w:fill="auto"/>
            <w:vAlign w:val="center"/>
          </w:tcPr>
          <w:p w14:paraId="75E9A19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2199" w:type="dxa"/>
            <w:shd w:val="clear" w:color="auto" w:fill="auto"/>
            <w:vAlign w:val="center"/>
          </w:tcPr>
          <w:p w14:paraId="1EE81A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2535" w:type="dxa"/>
            <w:shd w:val="clear" w:color="auto" w:fill="auto"/>
            <w:vAlign w:val="center"/>
          </w:tcPr>
          <w:p w14:paraId="495EF66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0528" behindDoc="0" locked="0" layoutInCell="1" allowOverlap="1" wp14:anchorId="088BBE4D" wp14:editId="741055A7">
                  <wp:simplePos x="0" y="0"/>
                  <wp:positionH relativeFrom="column">
                    <wp:posOffset>9525</wp:posOffset>
                  </wp:positionH>
                  <wp:positionV relativeFrom="paragraph">
                    <wp:posOffset>58420</wp:posOffset>
                  </wp:positionV>
                  <wp:extent cx="1049655" cy="387350"/>
                  <wp:effectExtent l="0" t="0" r="0"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49655" cy="387350"/>
                          </a:xfrm>
                          <a:prstGeom prst="rect">
                            <a:avLst/>
                          </a:prstGeom>
                          <a:noFill/>
                        </pic:spPr>
                      </pic:pic>
                    </a:graphicData>
                  </a:graphic>
                </wp:anchor>
              </w:drawing>
            </w:r>
          </w:p>
          <w:p w14:paraId="5B1FBF9B"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B598773" w14:textId="77777777" w:rsidTr="009F660D">
        <w:trPr>
          <w:trHeight w:val="1339"/>
        </w:trPr>
        <w:tc>
          <w:tcPr>
            <w:tcW w:w="671" w:type="dxa"/>
            <w:shd w:val="clear" w:color="auto" w:fill="auto"/>
            <w:vAlign w:val="center"/>
          </w:tcPr>
          <w:p w14:paraId="53CD08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11</w:t>
            </w:r>
          </w:p>
        </w:tc>
        <w:tc>
          <w:tcPr>
            <w:tcW w:w="1359" w:type="dxa"/>
            <w:shd w:val="clear" w:color="auto" w:fill="auto"/>
            <w:vAlign w:val="center"/>
          </w:tcPr>
          <w:p w14:paraId="7BBEE1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方料</w:t>
            </w:r>
          </w:p>
        </w:tc>
        <w:tc>
          <w:tcPr>
            <w:tcW w:w="2211" w:type="dxa"/>
            <w:shd w:val="clear" w:color="auto" w:fill="auto"/>
            <w:vAlign w:val="center"/>
          </w:tcPr>
          <w:p w14:paraId="64EE94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130mm*40mm*4000mm</w:t>
            </w:r>
          </w:p>
        </w:tc>
        <w:tc>
          <w:tcPr>
            <w:tcW w:w="790" w:type="dxa"/>
            <w:shd w:val="clear" w:color="auto" w:fill="auto"/>
            <w:vAlign w:val="center"/>
          </w:tcPr>
          <w:p w14:paraId="2FBA09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0F1050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3600</w:t>
            </w:r>
          </w:p>
        </w:tc>
        <w:tc>
          <w:tcPr>
            <w:tcW w:w="2535" w:type="dxa"/>
            <w:shd w:val="clear" w:color="auto" w:fill="auto"/>
            <w:vAlign w:val="center"/>
          </w:tcPr>
          <w:p w14:paraId="7FDB4E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1552" behindDoc="0" locked="0" layoutInCell="1" allowOverlap="1" wp14:anchorId="31B2E506" wp14:editId="3708ECAC">
                  <wp:simplePos x="0" y="0"/>
                  <wp:positionH relativeFrom="column">
                    <wp:posOffset>115570</wp:posOffset>
                  </wp:positionH>
                  <wp:positionV relativeFrom="paragraph">
                    <wp:posOffset>201930</wp:posOffset>
                  </wp:positionV>
                  <wp:extent cx="1317625" cy="528320"/>
                  <wp:effectExtent l="0" t="0" r="0" b="508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17625" cy="528320"/>
                          </a:xfrm>
                          <a:prstGeom prst="rect">
                            <a:avLst/>
                          </a:prstGeom>
                          <a:noFill/>
                        </pic:spPr>
                      </pic:pic>
                    </a:graphicData>
                  </a:graphic>
                </wp:anchor>
              </w:drawing>
            </w:r>
          </w:p>
        </w:tc>
      </w:tr>
      <w:tr w:rsidR="00B70420" w:rsidRPr="00B70420" w14:paraId="56BA3EB5" w14:textId="77777777" w:rsidTr="009F660D">
        <w:trPr>
          <w:trHeight w:val="415"/>
        </w:trPr>
        <w:tc>
          <w:tcPr>
            <w:tcW w:w="671" w:type="dxa"/>
            <w:shd w:val="clear" w:color="auto" w:fill="auto"/>
            <w:vAlign w:val="center"/>
          </w:tcPr>
          <w:p w14:paraId="54ADF57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1359" w:type="dxa"/>
            <w:shd w:val="clear" w:color="auto" w:fill="auto"/>
            <w:vAlign w:val="center"/>
          </w:tcPr>
          <w:p w14:paraId="30AE699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圆钢</w:t>
            </w:r>
          </w:p>
        </w:tc>
        <w:tc>
          <w:tcPr>
            <w:tcW w:w="2211" w:type="dxa"/>
            <w:shd w:val="clear" w:color="auto" w:fill="auto"/>
            <w:vAlign w:val="center"/>
          </w:tcPr>
          <w:p w14:paraId="2E148DE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φ10</w:t>
            </w:r>
          </w:p>
        </w:tc>
        <w:tc>
          <w:tcPr>
            <w:tcW w:w="790" w:type="dxa"/>
            <w:shd w:val="clear" w:color="auto" w:fill="auto"/>
            <w:vAlign w:val="center"/>
          </w:tcPr>
          <w:p w14:paraId="6594D9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2199" w:type="dxa"/>
            <w:shd w:val="clear" w:color="auto" w:fill="auto"/>
            <w:vAlign w:val="center"/>
          </w:tcPr>
          <w:p w14:paraId="1A77ED2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5800</w:t>
            </w:r>
          </w:p>
        </w:tc>
        <w:tc>
          <w:tcPr>
            <w:tcW w:w="2535" w:type="dxa"/>
            <w:shd w:val="clear" w:color="auto" w:fill="auto"/>
            <w:vAlign w:val="center"/>
          </w:tcPr>
          <w:p w14:paraId="05D1A52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CB5D0DA" w14:textId="77777777" w:rsidTr="009F660D">
        <w:trPr>
          <w:trHeight w:val="415"/>
        </w:trPr>
        <w:tc>
          <w:tcPr>
            <w:tcW w:w="671" w:type="dxa"/>
            <w:shd w:val="clear" w:color="auto" w:fill="auto"/>
            <w:vAlign w:val="center"/>
          </w:tcPr>
          <w:p w14:paraId="420488A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w:t>
            </w:r>
          </w:p>
        </w:tc>
        <w:tc>
          <w:tcPr>
            <w:tcW w:w="1359" w:type="dxa"/>
            <w:shd w:val="clear" w:color="auto" w:fill="auto"/>
            <w:vAlign w:val="center"/>
          </w:tcPr>
          <w:p w14:paraId="42FB8C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钢化玻璃</w:t>
            </w:r>
          </w:p>
        </w:tc>
        <w:tc>
          <w:tcPr>
            <w:tcW w:w="2211" w:type="dxa"/>
            <w:shd w:val="clear" w:color="auto" w:fill="auto"/>
            <w:vAlign w:val="center"/>
          </w:tcPr>
          <w:p w14:paraId="473FFF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12mm</w:t>
            </w:r>
          </w:p>
        </w:tc>
        <w:tc>
          <w:tcPr>
            <w:tcW w:w="790" w:type="dxa"/>
            <w:shd w:val="clear" w:color="auto" w:fill="auto"/>
            <w:vAlign w:val="center"/>
          </w:tcPr>
          <w:p w14:paraId="7D4C62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765C6D7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190</w:t>
            </w:r>
          </w:p>
        </w:tc>
        <w:tc>
          <w:tcPr>
            <w:tcW w:w="2535" w:type="dxa"/>
            <w:shd w:val="clear" w:color="auto" w:fill="auto"/>
            <w:vAlign w:val="center"/>
          </w:tcPr>
          <w:p w14:paraId="52DF54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521CE21" w14:textId="77777777" w:rsidTr="009F660D">
        <w:trPr>
          <w:trHeight w:val="415"/>
        </w:trPr>
        <w:tc>
          <w:tcPr>
            <w:tcW w:w="671" w:type="dxa"/>
            <w:shd w:val="clear" w:color="auto" w:fill="auto"/>
            <w:vAlign w:val="center"/>
          </w:tcPr>
          <w:p w14:paraId="461A28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14</w:t>
            </w:r>
          </w:p>
        </w:tc>
        <w:tc>
          <w:tcPr>
            <w:tcW w:w="1359" w:type="dxa"/>
            <w:shd w:val="clear" w:color="auto" w:fill="auto"/>
            <w:vAlign w:val="center"/>
          </w:tcPr>
          <w:p w14:paraId="748E4A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普通白玻</w:t>
            </w:r>
          </w:p>
        </w:tc>
        <w:tc>
          <w:tcPr>
            <w:tcW w:w="2211" w:type="dxa"/>
            <w:shd w:val="clear" w:color="auto" w:fill="auto"/>
            <w:vAlign w:val="center"/>
          </w:tcPr>
          <w:p w14:paraId="11CAD7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w:t>
            </w:r>
          </w:p>
        </w:tc>
        <w:tc>
          <w:tcPr>
            <w:tcW w:w="790" w:type="dxa"/>
            <w:shd w:val="clear" w:color="auto" w:fill="auto"/>
            <w:vAlign w:val="center"/>
          </w:tcPr>
          <w:p w14:paraId="2DBED14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0C6FFE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w:t>
            </w:r>
          </w:p>
        </w:tc>
        <w:tc>
          <w:tcPr>
            <w:tcW w:w="2535" w:type="dxa"/>
            <w:shd w:val="clear" w:color="auto" w:fill="auto"/>
            <w:vAlign w:val="center"/>
          </w:tcPr>
          <w:p w14:paraId="3F87BB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227E24E" w14:textId="77777777" w:rsidTr="009F660D">
        <w:trPr>
          <w:trHeight w:val="841"/>
        </w:trPr>
        <w:tc>
          <w:tcPr>
            <w:tcW w:w="671" w:type="dxa"/>
            <w:shd w:val="clear" w:color="auto" w:fill="auto"/>
            <w:vAlign w:val="center"/>
          </w:tcPr>
          <w:p w14:paraId="0CEDA13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w:t>
            </w:r>
          </w:p>
        </w:tc>
        <w:tc>
          <w:tcPr>
            <w:tcW w:w="1359" w:type="dxa"/>
            <w:shd w:val="clear" w:color="auto" w:fill="auto"/>
            <w:vAlign w:val="center"/>
          </w:tcPr>
          <w:p w14:paraId="134F14B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抓钉</w:t>
            </w:r>
          </w:p>
        </w:tc>
        <w:tc>
          <w:tcPr>
            <w:tcW w:w="2211" w:type="dxa"/>
            <w:shd w:val="clear" w:color="auto" w:fill="auto"/>
            <w:vAlign w:val="center"/>
          </w:tcPr>
          <w:p w14:paraId="5BDAD1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w:t>
            </w:r>
          </w:p>
        </w:tc>
        <w:tc>
          <w:tcPr>
            <w:tcW w:w="790" w:type="dxa"/>
            <w:shd w:val="clear" w:color="auto" w:fill="auto"/>
            <w:vAlign w:val="center"/>
          </w:tcPr>
          <w:p w14:paraId="749883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条</w:t>
            </w:r>
          </w:p>
        </w:tc>
        <w:tc>
          <w:tcPr>
            <w:tcW w:w="2199" w:type="dxa"/>
            <w:shd w:val="clear" w:color="auto" w:fill="auto"/>
            <w:vAlign w:val="center"/>
          </w:tcPr>
          <w:p w14:paraId="19EAFDD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2535" w:type="dxa"/>
            <w:shd w:val="clear" w:color="auto" w:fill="auto"/>
            <w:vAlign w:val="center"/>
          </w:tcPr>
          <w:p w14:paraId="67185F1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2576" behindDoc="0" locked="0" layoutInCell="1" allowOverlap="1" wp14:anchorId="6C6C65FD" wp14:editId="15917D25">
                  <wp:simplePos x="0" y="0"/>
                  <wp:positionH relativeFrom="column">
                    <wp:posOffset>5080</wp:posOffset>
                  </wp:positionH>
                  <wp:positionV relativeFrom="paragraph">
                    <wp:posOffset>0</wp:posOffset>
                  </wp:positionV>
                  <wp:extent cx="1557020" cy="386080"/>
                  <wp:effectExtent l="0" t="0" r="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3925" cy="300038"/>
                          </a:xfrm>
                          <a:prstGeom prst="rect">
                            <a:avLst/>
                          </a:prstGeom>
                          <a:noFill/>
                        </pic:spPr>
                      </pic:pic>
                    </a:graphicData>
                  </a:graphic>
                </wp:anchor>
              </w:drawing>
            </w:r>
          </w:p>
          <w:p w14:paraId="2D04F496"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4E9F99E0" w14:textId="77777777" w:rsidTr="009F660D">
        <w:trPr>
          <w:trHeight w:val="1308"/>
        </w:trPr>
        <w:tc>
          <w:tcPr>
            <w:tcW w:w="671" w:type="dxa"/>
            <w:shd w:val="clear" w:color="auto" w:fill="auto"/>
            <w:vAlign w:val="center"/>
          </w:tcPr>
          <w:p w14:paraId="3F218C9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w:t>
            </w:r>
          </w:p>
        </w:tc>
        <w:tc>
          <w:tcPr>
            <w:tcW w:w="1359" w:type="dxa"/>
            <w:shd w:val="clear" w:color="auto" w:fill="auto"/>
            <w:vAlign w:val="center"/>
          </w:tcPr>
          <w:p w14:paraId="051AAC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焊条</w:t>
            </w:r>
          </w:p>
        </w:tc>
        <w:tc>
          <w:tcPr>
            <w:tcW w:w="2211" w:type="dxa"/>
            <w:shd w:val="clear" w:color="auto" w:fill="auto"/>
            <w:vAlign w:val="center"/>
          </w:tcPr>
          <w:p w14:paraId="6B6261A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φ2.5mm</w:t>
            </w:r>
          </w:p>
        </w:tc>
        <w:tc>
          <w:tcPr>
            <w:tcW w:w="790" w:type="dxa"/>
            <w:shd w:val="clear" w:color="auto" w:fill="auto"/>
            <w:vAlign w:val="center"/>
          </w:tcPr>
          <w:p w14:paraId="3848E8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010714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2535" w:type="dxa"/>
            <w:shd w:val="clear" w:color="auto" w:fill="auto"/>
            <w:vAlign w:val="center"/>
          </w:tcPr>
          <w:p w14:paraId="71D68B0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3600" behindDoc="0" locked="0" layoutInCell="1" allowOverlap="1" wp14:anchorId="097AAD04" wp14:editId="424C2B40">
                  <wp:simplePos x="0" y="0"/>
                  <wp:positionH relativeFrom="column">
                    <wp:posOffset>107950</wp:posOffset>
                  </wp:positionH>
                  <wp:positionV relativeFrom="paragraph">
                    <wp:posOffset>22860</wp:posOffset>
                  </wp:positionV>
                  <wp:extent cx="965200" cy="566420"/>
                  <wp:effectExtent l="0" t="0" r="6350" b="508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65200" cy="5664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027E173" w14:textId="77777777" w:rsidTr="009F660D">
        <w:trPr>
          <w:trHeight w:val="1269"/>
        </w:trPr>
        <w:tc>
          <w:tcPr>
            <w:tcW w:w="671" w:type="dxa"/>
            <w:vMerge w:val="restart"/>
            <w:shd w:val="clear" w:color="auto" w:fill="auto"/>
            <w:vAlign w:val="center"/>
          </w:tcPr>
          <w:p w14:paraId="5BDF119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17</w:t>
            </w:r>
          </w:p>
        </w:tc>
        <w:tc>
          <w:tcPr>
            <w:tcW w:w="1359" w:type="dxa"/>
            <w:vMerge w:val="restart"/>
            <w:shd w:val="clear" w:color="auto" w:fill="auto"/>
            <w:vAlign w:val="center"/>
          </w:tcPr>
          <w:p w14:paraId="17B2F1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圆钉</w:t>
            </w:r>
          </w:p>
        </w:tc>
        <w:tc>
          <w:tcPr>
            <w:tcW w:w="2211" w:type="dxa"/>
            <w:shd w:val="clear" w:color="auto" w:fill="auto"/>
            <w:vAlign w:val="center"/>
          </w:tcPr>
          <w:p w14:paraId="46ED49B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790" w:type="dxa"/>
            <w:vMerge w:val="restart"/>
            <w:shd w:val="clear" w:color="auto" w:fill="auto"/>
            <w:vAlign w:val="center"/>
          </w:tcPr>
          <w:p w14:paraId="1830E3B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269CCA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68062E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4624" behindDoc="0" locked="0" layoutInCell="1" allowOverlap="1" wp14:anchorId="7F2403F2" wp14:editId="23B868FB">
                  <wp:simplePos x="0" y="0"/>
                  <wp:positionH relativeFrom="column">
                    <wp:posOffset>-5715</wp:posOffset>
                  </wp:positionH>
                  <wp:positionV relativeFrom="paragraph">
                    <wp:posOffset>35560</wp:posOffset>
                  </wp:positionV>
                  <wp:extent cx="1122680" cy="698500"/>
                  <wp:effectExtent l="0" t="0" r="1270" b="6350"/>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22680" cy="6985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2C2D77D" w14:textId="77777777" w:rsidTr="009F660D">
        <w:trPr>
          <w:trHeight w:val="415"/>
        </w:trPr>
        <w:tc>
          <w:tcPr>
            <w:tcW w:w="671" w:type="dxa"/>
            <w:vMerge/>
            <w:vAlign w:val="center"/>
          </w:tcPr>
          <w:p w14:paraId="2500E11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DC7901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BF065D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790" w:type="dxa"/>
            <w:vMerge/>
            <w:vAlign w:val="center"/>
          </w:tcPr>
          <w:p w14:paraId="307F3FD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1CC031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14476A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8505921" w14:textId="77777777" w:rsidTr="009F660D">
        <w:trPr>
          <w:trHeight w:val="415"/>
        </w:trPr>
        <w:tc>
          <w:tcPr>
            <w:tcW w:w="671" w:type="dxa"/>
            <w:vMerge/>
            <w:vAlign w:val="center"/>
          </w:tcPr>
          <w:p w14:paraId="57D1948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E3BC8C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7692239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10cm</w:t>
            </w:r>
          </w:p>
        </w:tc>
        <w:tc>
          <w:tcPr>
            <w:tcW w:w="790" w:type="dxa"/>
            <w:vMerge/>
            <w:vAlign w:val="center"/>
          </w:tcPr>
          <w:p w14:paraId="5F6BC1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43F7AC9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0FA42C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2B9C609" w14:textId="77777777" w:rsidTr="009F660D">
        <w:trPr>
          <w:trHeight w:val="1160"/>
        </w:trPr>
        <w:tc>
          <w:tcPr>
            <w:tcW w:w="671" w:type="dxa"/>
            <w:shd w:val="clear" w:color="auto" w:fill="auto"/>
            <w:vAlign w:val="center"/>
          </w:tcPr>
          <w:p w14:paraId="2D7815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w:t>
            </w:r>
          </w:p>
        </w:tc>
        <w:tc>
          <w:tcPr>
            <w:tcW w:w="1359" w:type="dxa"/>
            <w:shd w:val="clear" w:color="auto" w:fill="auto"/>
            <w:vAlign w:val="center"/>
          </w:tcPr>
          <w:p w14:paraId="72DE2A3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铁丝</w:t>
            </w:r>
          </w:p>
        </w:tc>
        <w:tc>
          <w:tcPr>
            <w:tcW w:w="2211" w:type="dxa"/>
            <w:shd w:val="clear" w:color="auto" w:fill="auto"/>
            <w:vAlign w:val="center"/>
          </w:tcPr>
          <w:p w14:paraId="500661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790" w:type="dxa"/>
            <w:shd w:val="clear" w:color="auto" w:fill="auto"/>
            <w:vAlign w:val="center"/>
          </w:tcPr>
          <w:p w14:paraId="1FE4314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10431E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7A01662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5648" behindDoc="0" locked="0" layoutInCell="1" allowOverlap="1" wp14:anchorId="74A027A4" wp14:editId="3F1DC334">
                  <wp:simplePos x="0" y="0"/>
                  <wp:positionH relativeFrom="column">
                    <wp:posOffset>-1905</wp:posOffset>
                  </wp:positionH>
                  <wp:positionV relativeFrom="paragraph">
                    <wp:posOffset>28575</wp:posOffset>
                  </wp:positionV>
                  <wp:extent cx="1115060" cy="610235"/>
                  <wp:effectExtent l="0" t="0" r="889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15060" cy="61023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279B3A9" w14:textId="77777777" w:rsidTr="009F660D">
        <w:trPr>
          <w:trHeight w:val="1967"/>
        </w:trPr>
        <w:tc>
          <w:tcPr>
            <w:tcW w:w="671" w:type="dxa"/>
            <w:shd w:val="clear" w:color="auto" w:fill="auto"/>
            <w:vAlign w:val="center"/>
          </w:tcPr>
          <w:p w14:paraId="4BEEFA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w:t>
            </w:r>
          </w:p>
        </w:tc>
        <w:tc>
          <w:tcPr>
            <w:tcW w:w="1359" w:type="dxa"/>
            <w:shd w:val="clear" w:color="auto" w:fill="auto"/>
            <w:vAlign w:val="center"/>
          </w:tcPr>
          <w:p w14:paraId="29FF441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云石胶</w:t>
            </w:r>
          </w:p>
        </w:tc>
        <w:tc>
          <w:tcPr>
            <w:tcW w:w="2211" w:type="dxa"/>
            <w:shd w:val="clear" w:color="auto" w:fill="auto"/>
            <w:vAlign w:val="center"/>
          </w:tcPr>
          <w:p w14:paraId="40E420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790" w:type="dxa"/>
            <w:shd w:val="clear" w:color="auto" w:fill="auto"/>
            <w:vAlign w:val="center"/>
          </w:tcPr>
          <w:p w14:paraId="0AC7D7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2FAB22A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65</w:t>
            </w:r>
          </w:p>
        </w:tc>
        <w:tc>
          <w:tcPr>
            <w:tcW w:w="2535" w:type="dxa"/>
            <w:shd w:val="clear" w:color="auto" w:fill="auto"/>
            <w:vAlign w:val="center"/>
          </w:tcPr>
          <w:p w14:paraId="535E449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6672" behindDoc="0" locked="0" layoutInCell="1" allowOverlap="1" wp14:anchorId="73D668D8" wp14:editId="03812733">
                  <wp:simplePos x="0" y="0"/>
                  <wp:positionH relativeFrom="column">
                    <wp:posOffset>-9525</wp:posOffset>
                  </wp:positionH>
                  <wp:positionV relativeFrom="paragraph">
                    <wp:posOffset>31115</wp:posOffset>
                  </wp:positionV>
                  <wp:extent cx="1557020" cy="737870"/>
                  <wp:effectExtent l="0" t="0" r="0" b="508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57020" cy="7378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174A3A5" w14:textId="77777777" w:rsidTr="009F660D">
        <w:trPr>
          <w:trHeight w:val="1209"/>
        </w:trPr>
        <w:tc>
          <w:tcPr>
            <w:tcW w:w="671" w:type="dxa"/>
            <w:shd w:val="clear" w:color="auto" w:fill="auto"/>
            <w:vAlign w:val="center"/>
          </w:tcPr>
          <w:p w14:paraId="71EE48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20</w:t>
            </w:r>
          </w:p>
        </w:tc>
        <w:tc>
          <w:tcPr>
            <w:tcW w:w="1359" w:type="dxa"/>
            <w:shd w:val="clear" w:color="auto" w:fill="auto"/>
            <w:vAlign w:val="center"/>
          </w:tcPr>
          <w:p w14:paraId="5D6770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木螺丝</w:t>
            </w:r>
          </w:p>
        </w:tc>
        <w:tc>
          <w:tcPr>
            <w:tcW w:w="2211" w:type="dxa"/>
            <w:shd w:val="clear" w:color="auto" w:fill="auto"/>
            <w:vAlign w:val="center"/>
          </w:tcPr>
          <w:p w14:paraId="6446C83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25mm　</w:t>
            </w:r>
          </w:p>
        </w:tc>
        <w:tc>
          <w:tcPr>
            <w:tcW w:w="790" w:type="dxa"/>
            <w:shd w:val="clear" w:color="auto" w:fill="auto"/>
            <w:vAlign w:val="center"/>
          </w:tcPr>
          <w:p w14:paraId="0A7B88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2199" w:type="dxa"/>
            <w:shd w:val="clear" w:color="auto" w:fill="auto"/>
            <w:vAlign w:val="center"/>
          </w:tcPr>
          <w:p w14:paraId="401D2D4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w:t>
            </w:r>
          </w:p>
        </w:tc>
        <w:tc>
          <w:tcPr>
            <w:tcW w:w="2535" w:type="dxa"/>
            <w:shd w:val="clear" w:color="auto" w:fill="auto"/>
            <w:vAlign w:val="center"/>
          </w:tcPr>
          <w:p w14:paraId="3A600A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7696" behindDoc="0" locked="0" layoutInCell="1" allowOverlap="1" wp14:anchorId="0CC98567" wp14:editId="2A0F8AE6">
                  <wp:simplePos x="0" y="0"/>
                  <wp:positionH relativeFrom="column">
                    <wp:posOffset>73660</wp:posOffset>
                  </wp:positionH>
                  <wp:positionV relativeFrom="paragraph">
                    <wp:posOffset>36830</wp:posOffset>
                  </wp:positionV>
                  <wp:extent cx="1557020" cy="447675"/>
                  <wp:effectExtent l="0" t="0" r="0" b="9525"/>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7020" cy="4476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EBB53E6" w14:textId="77777777" w:rsidTr="009F660D">
        <w:trPr>
          <w:trHeight w:val="2154"/>
        </w:trPr>
        <w:tc>
          <w:tcPr>
            <w:tcW w:w="671" w:type="dxa"/>
            <w:shd w:val="clear" w:color="auto" w:fill="auto"/>
            <w:vAlign w:val="center"/>
          </w:tcPr>
          <w:p w14:paraId="42B6A5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21</w:t>
            </w:r>
          </w:p>
        </w:tc>
        <w:tc>
          <w:tcPr>
            <w:tcW w:w="1359" w:type="dxa"/>
            <w:shd w:val="clear" w:color="auto" w:fill="auto"/>
            <w:vAlign w:val="center"/>
          </w:tcPr>
          <w:p w14:paraId="73EE0D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砖刀</w:t>
            </w:r>
          </w:p>
        </w:tc>
        <w:tc>
          <w:tcPr>
            <w:tcW w:w="2211" w:type="dxa"/>
            <w:shd w:val="clear" w:color="auto" w:fill="auto"/>
            <w:vAlign w:val="center"/>
          </w:tcPr>
          <w:p w14:paraId="0E7A30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410mm(双面）</w:t>
            </w:r>
          </w:p>
        </w:tc>
        <w:tc>
          <w:tcPr>
            <w:tcW w:w="790" w:type="dxa"/>
            <w:shd w:val="clear" w:color="auto" w:fill="auto"/>
            <w:vAlign w:val="center"/>
          </w:tcPr>
          <w:p w14:paraId="00AA7B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760D81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2535" w:type="dxa"/>
            <w:shd w:val="clear" w:color="auto" w:fill="auto"/>
            <w:vAlign w:val="center"/>
          </w:tcPr>
          <w:p w14:paraId="494FA00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8720" behindDoc="0" locked="0" layoutInCell="1" allowOverlap="1" wp14:anchorId="31506229" wp14:editId="73D2991B">
                  <wp:simplePos x="0" y="0"/>
                  <wp:positionH relativeFrom="column">
                    <wp:posOffset>50165</wp:posOffset>
                  </wp:positionH>
                  <wp:positionV relativeFrom="paragraph">
                    <wp:posOffset>174625</wp:posOffset>
                  </wp:positionV>
                  <wp:extent cx="996950" cy="385445"/>
                  <wp:effectExtent l="0" t="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96950" cy="38544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CD44435" w14:textId="77777777" w:rsidTr="009F660D">
        <w:trPr>
          <w:trHeight w:val="1688"/>
        </w:trPr>
        <w:tc>
          <w:tcPr>
            <w:tcW w:w="671" w:type="dxa"/>
            <w:shd w:val="clear" w:color="auto" w:fill="auto"/>
            <w:vAlign w:val="center"/>
          </w:tcPr>
          <w:p w14:paraId="438E59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22</w:t>
            </w:r>
          </w:p>
        </w:tc>
        <w:tc>
          <w:tcPr>
            <w:tcW w:w="1359" w:type="dxa"/>
            <w:shd w:val="clear" w:color="auto" w:fill="auto"/>
            <w:vAlign w:val="center"/>
          </w:tcPr>
          <w:p w14:paraId="470A61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卷尺</w:t>
            </w:r>
          </w:p>
        </w:tc>
        <w:tc>
          <w:tcPr>
            <w:tcW w:w="2211" w:type="dxa"/>
            <w:shd w:val="clear" w:color="auto" w:fill="auto"/>
            <w:vAlign w:val="center"/>
          </w:tcPr>
          <w:p w14:paraId="7455D05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5m　</w:t>
            </w:r>
          </w:p>
        </w:tc>
        <w:tc>
          <w:tcPr>
            <w:tcW w:w="790" w:type="dxa"/>
            <w:shd w:val="clear" w:color="auto" w:fill="auto"/>
            <w:vAlign w:val="center"/>
          </w:tcPr>
          <w:p w14:paraId="1B2619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1FB9C8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2535" w:type="dxa"/>
            <w:shd w:val="clear" w:color="auto" w:fill="auto"/>
            <w:vAlign w:val="center"/>
          </w:tcPr>
          <w:p w14:paraId="355A860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79744" behindDoc="0" locked="0" layoutInCell="1" allowOverlap="1" wp14:anchorId="71489552" wp14:editId="08955604">
                  <wp:simplePos x="0" y="0"/>
                  <wp:positionH relativeFrom="column">
                    <wp:posOffset>88900</wp:posOffset>
                  </wp:positionH>
                  <wp:positionV relativeFrom="paragraph">
                    <wp:posOffset>-36830</wp:posOffset>
                  </wp:positionV>
                  <wp:extent cx="991235" cy="68834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91235" cy="6883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F3E7422" w14:textId="77777777" w:rsidTr="009F660D">
        <w:trPr>
          <w:trHeight w:val="1542"/>
        </w:trPr>
        <w:tc>
          <w:tcPr>
            <w:tcW w:w="671" w:type="dxa"/>
            <w:shd w:val="clear" w:color="auto" w:fill="auto"/>
            <w:vAlign w:val="center"/>
          </w:tcPr>
          <w:p w14:paraId="26498F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23</w:t>
            </w:r>
          </w:p>
        </w:tc>
        <w:tc>
          <w:tcPr>
            <w:tcW w:w="1359" w:type="dxa"/>
            <w:shd w:val="clear" w:color="auto" w:fill="auto"/>
            <w:vAlign w:val="center"/>
          </w:tcPr>
          <w:p w14:paraId="6F18D0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砂板</w:t>
            </w:r>
          </w:p>
        </w:tc>
        <w:tc>
          <w:tcPr>
            <w:tcW w:w="2211" w:type="dxa"/>
            <w:shd w:val="clear" w:color="auto" w:fill="auto"/>
            <w:vAlign w:val="center"/>
          </w:tcPr>
          <w:p w14:paraId="260F78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w:t>
            </w:r>
          </w:p>
        </w:tc>
        <w:tc>
          <w:tcPr>
            <w:tcW w:w="790" w:type="dxa"/>
            <w:shd w:val="clear" w:color="auto" w:fill="auto"/>
            <w:vAlign w:val="center"/>
          </w:tcPr>
          <w:p w14:paraId="3A90B40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5C57659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1FE0D45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0768" behindDoc="0" locked="0" layoutInCell="1" allowOverlap="1" wp14:anchorId="6411883B" wp14:editId="0FA422CB">
                  <wp:simplePos x="0" y="0"/>
                  <wp:positionH relativeFrom="column">
                    <wp:posOffset>8255</wp:posOffset>
                  </wp:positionH>
                  <wp:positionV relativeFrom="paragraph">
                    <wp:posOffset>25400</wp:posOffset>
                  </wp:positionV>
                  <wp:extent cx="1086485" cy="777240"/>
                  <wp:effectExtent l="0" t="0" r="0" b="381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86485" cy="7772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F48C71A" w14:textId="77777777" w:rsidTr="009F660D">
        <w:trPr>
          <w:trHeight w:val="1407"/>
        </w:trPr>
        <w:tc>
          <w:tcPr>
            <w:tcW w:w="671" w:type="dxa"/>
            <w:shd w:val="clear" w:color="auto" w:fill="auto"/>
            <w:vAlign w:val="center"/>
          </w:tcPr>
          <w:p w14:paraId="69F9F9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1359" w:type="dxa"/>
            <w:shd w:val="clear" w:color="auto" w:fill="auto"/>
            <w:vAlign w:val="center"/>
          </w:tcPr>
          <w:p w14:paraId="35D6D9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棕刷</w:t>
            </w:r>
          </w:p>
        </w:tc>
        <w:tc>
          <w:tcPr>
            <w:tcW w:w="2211" w:type="dxa"/>
            <w:shd w:val="clear" w:color="auto" w:fill="auto"/>
            <w:vAlign w:val="center"/>
          </w:tcPr>
          <w:p w14:paraId="0E68A8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　</w:t>
            </w:r>
          </w:p>
        </w:tc>
        <w:tc>
          <w:tcPr>
            <w:tcW w:w="790" w:type="dxa"/>
            <w:shd w:val="clear" w:color="auto" w:fill="auto"/>
            <w:vAlign w:val="center"/>
          </w:tcPr>
          <w:p w14:paraId="601F63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F47B88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6D7F14A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1792" behindDoc="0" locked="0" layoutInCell="1" allowOverlap="1" wp14:anchorId="26D773AE" wp14:editId="327D9AF3">
                  <wp:simplePos x="0" y="0"/>
                  <wp:positionH relativeFrom="column">
                    <wp:posOffset>-43180</wp:posOffset>
                  </wp:positionH>
                  <wp:positionV relativeFrom="paragraph">
                    <wp:posOffset>8255</wp:posOffset>
                  </wp:positionV>
                  <wp:extent cx="1557020" cy="609600"/>
                  <wp:effectExtent l="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57020" cy="6096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0CCE38A" w14:textId="77777777" w:rsidTr="009F660D">
        <w:trPr>
          <w:trHeight w:val="415"/>
        </w:trPr>
        <w:tc>
          <w:tcPr>
            <w:tcW w:w="671" w:type="dxa"/>
            <w:shd w:val="clear" w:color="auto" w:fill="auto"/>
            <w:vAlign w:val="center"/>
          </w:tcPr>
          <w:p w14:paraId="660B08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1359" w:type="dxa"/>
            <w:shd w:val="clear" w:color="auto" w:fill="auto"/>
            <w:vAlign w:val="center"/>
          </w:tcPr>
          <w:p w14:paraId="504BA7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钻子</w:t>
            </w:r>
          </w:p>
        </w:tc>
        <w:tc>
          <w:tcPr>
            <w:tcW w:w="2211" w:type="dxa"/>
            <w:shd w:val="clear" w:color="auto" w:fill="auto"/>
            <w:vAlign w:val="center"/>
          </w:tcPr>
          <w:p w14:paraId="0167C4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φ8　</w:t>
            </w:r>
          </w:p>
        </w:tc>
        <w:tc>
          <w:tcPr>
            <w:tcW w:w="790" w:type="dxa"/>
            <w:shd w:val="clear" w:color="auto" w:fill="auto"/>
            <w:vAlign w:val="center"/>
          </w:tcPr>
          <w:p w14:paraId="04D851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9C533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w:t>
            </w:r>
          </w:p>
        </w:tc>
        <w:tc>
          <w:tcPr>
            <w:tcW w:w="2535" w:type="dxa"/>
            <w:shd w:val="clear" w:color="auto" w:fill="auto"/>
            <w:vAlign w:val="center"/>
          </w:tcPr>
          <w:p w14:paraId="1D5D568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BFECB95" w14:textId="77777777" w:rsidTr="009F660D">
        <w:trPr>
          <w:trHeight w:val="415"/>
        </w:trPr>
        <w:tc>
          <w:tcPr>
            <w:tcW w:w="671" w:type="dxa"/>
            <w:shd w:val="clear" w:color="auto" w:fill="auto"/>
            <w:vAlign w:val="center"/>
          </w:tcPr>
          <w:p w14:paraId="6F41F9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26</w:t>
            </w:r>
          </w:p>
        </w:tc>
        <w:tc>
          <w:tcPr>
            <w:tcW w:w="1359" w:type="dxa"/>
            <w:shd w:val="clear" w:color="auto" w:fill="auto"/>
            <w:vAlign w:val="center"/>
          </w:tcPr>
          <w:p w14:paraId="511ED0C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泥掌</w:t>
            </w:r>
          </w:p>
        </w:tc>
        <w:tc>
          <w:tcPr>
            <w:tcW w:w="2211" w:type="dxa"/>
            <w:shd w:val="clear" w:color="auto" w:fill="auto"/>
            <w:vAlign w:val="center"/>
          </w:tcPr>
          <w:p w14:paraId="263CDC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　</w:t>
            </w:r>
          </w:p>
        </w:tc>
        <w:tc>
          <w:tcPr>
            <w:tcW w:w="790" w:type="dxa"/>
            <w:shd w:val="clear" w:color="auto" w:fill="auto"/>
            <w:vAlign w:val="center"/>
          </w:tcPr>
          <w:p w14:paraId="07EEA0C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899B32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6B7AAAF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48A02D8" w14:textId="77777777" w:rsidTr="009F660D">
        <w:trPr>
          <w:trHeight w:val="415"/>
        </w:trPr>
        <w:tc>
          <w:tcPr>
            <w:tcW w:w="671" w:type="dxa"/>
            <w:shd w:val="clear" w:color="auto" w:fill="auto"/>
            <w:vAlign w:val="center"/>
          </w:tcPr>
          <w:p w14:paraId="58D4EFF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27</w:t>
            </w:r>
          </w:p>
        </w:tc>
        <w:tc>
          <w:tcPr>
            <w:tcW w:w="1359" w:type="dxa"/>
            <w:shd w:val="clear" w:color="auto" w:fill="auto"/>
            <w:vAlign w:val="center"/>
          </w:tcPr>
          <w:p w14:paraId="7C06B2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灰桶</w:t>
            </w:r>
          </w:p>
        </w:tc>
        <w:tc>
          <w:tcPr>
            <w:tcW w:w="2211" w:type="dxa"/>
            <w:shd w:val="clear" w:color="auto" w:fill="auto"/>
            <w:vAlign w:val="center"/>
          </w:tcPr>
          <w:p w14:paraId="27FE3F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170mm(高）</w:t>
            </w:r>
          </w:p>
        </w:tc>
        <w:tc>
          <w:tcPr>
            <w:tcW w:w="790" w:type="dxa"/>
            <w:shd w:val="clear" w:color="auto" w:fill="auto"/>
            <w:vAlign w:val="center"/>
          </w:tcPr>
          <w:p w14:paraId="5FCC24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35A613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3F5254B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F7E201B" w14:textId="77777777" w:rsidTr="009F660D">
        <w:trPr>
          <w:trHeight w:val="1391"/>
        </w:trPr>
        <w:tc>
          <w:tcPr>
            <w:tcW w:w="671" w:type="dxa"/>
            <w:shd w:val="clear" w:color="auto" w:fill="auto"/>
            <w:vAlign w:val="center"/>
          </w:tcPr>
          <w:p w14:paraId="4D9C020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28</w:t>
            </w:r>
          </w:p>
        </w:tc>
        <w:tc>
          <w:tcPr>
            <w:tcW w:w="1359" w:type="dxa"/>
            <w:shd w:val="clear" w:color="auto" w:fill="auto"/>
            <w:vAlign w:val="center"/>
          </w:tcPr>
          <w:p w14:paraId="750737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钢钎</w:t>
            </w:r>
          </w:p>
        </w:tc>
        <w:tc>
          <w:tcPr>
            <w:tcW w:w="2211" w:type="dxa"/>
            <w:shd w:val="clear" w:color="auto" w:fill="auto"/>
            <w:vAlign w:val="center"/>
          </w:tcPr>
          <w:p w14:paraId="30DDFCF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1.2米*30 mm　</w:t>
            </w:r>
          </w:p>
        </w:tc>
        <w:tc>
          <w:tcPr>
            <w:tcW w:w="790" w:type="dxa"/>
            <w:shd w:val="clear" w:color="auto" w:fill="auto"/>
            <w:vAlign w:val="center"/>
          </w:tcPr>
          <w:p w14:paraId="4F3D79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047675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2535" w:type="dxa"/>
            <w:shd w:val="clear" w:color="auto" w:fill="auto"/>
            <w:vAlign w:val="center"/>
          </w:tcPr>
          <w:p w14:paraId="4F88986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2816" behindDoc="0" locked="0" layoutInCell="1" allowOverlap="1" wp14:anchorId="17AE33B9" wp14:editId="1102F2B6">
                  <wp:simplePos x="0" y="0"/>
                  <wp:positionH relativeFrom="column">
                    <wp:posOffset>96520</wp:posOffset>
                  </wp:positionH>
                  <wp:positionV relativeFrom="paragraph">
                    <wp:posOffset>-1905</wp:posOffset>
                  </wp:positionV>
                  <wp:extent cx="1228090" cy="340995"/>
                  <wp:effectExtent l="0" t="0" r="0" b="190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28090" cy="340995"/>
                          </a:xfrm>
                          <a:prstGeom prst="rect">
                            <a:avLst/>
                          </a:prstGeom>
                          <a:noFill/>
                        </pic:spPr>
                      </pic:pic>
                    </a:graphicData>
                  </a:graphic>
                </wp:anchor>
              </w:drawing>
            </w:r>
          </w:p>
          <w:p w14:paraId="464AD299"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0A85444" w14:textId="77777777" w:rsidTr="009F660D">
        <w:trPr>
          <w:trHeight w:val="415"/>
        </w:trPr>
        <w:tc>
          <w:tcPr>
            <w:tcW w:w="671" w:type="dxa"/>
            <w:shd w:val="clear" w:color="auto" w:fill="auto"/>
            <w:vAlign w:val="center"/>
          </w:tcPr>
          <w:p w14:paraId="64A294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29</w:t>
            </w:r>
          </w:p>
        </w:tc>
        <w:tc>
          <w:tcPr>
            <w:tcW w:w="1359" w:type="dxa"/>
            <w:shd w:val="clear" w:color="auto" w:fill="auto"/>
            <w:vAlign w:val="center"/>
          </w:tcPr>
          <w:p w14:paraId="4C2A09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泥盘</w:t>
            </w:r>
          </w:p>
        </w:tc>
        <w:tc>
          <w:tcPr>
            <w:tcW w:w="2211" w:type="dxa"/>
            <w:shd w:val="clear" w:color="auto" w:fill="auto"/>
            <w:vAlign w:val="center"/>
          </w:tcPr>
          <w:p w14:paraId="03B15A7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250*300 mm</w:t>
            </w:r>
          </w:p>
        </w:tc>
        <w:tc>
          <w:tcPr>
            <w:tcW w:w="790" w:type="dxa"/>
            <w:shd w:val="clear" w:color="auto" w:fill="auto"/>
            <w:vAlign w:val="center"/>
          </w:tcPr>
          <w:p w14:paraId="45E7E03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6B909FA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2535" w:type="dxa"/>
            <w:shd w:val="clear" w:color="auto" w:fill="auto"/>
            <w:vAlign w:val="center"/>
          </w:tcPr>
          <w:p w14:paraId="26499A1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56F7CEC" w14:textId="77777777" w:rsidTr="009F660D">
        <w:trPr>
          <w:trHeight w:val="1213"/>
        </w:trPr>
        <w:tc>
          <w:tcPr>
            <w:tcW w:w="671" w:type="dxa"/>
            <w:shd w:val="clear" w:color="auto" w:fill="auto"/>
            <w:vAlign w:val="center"/>
          </w:tcPr>
          <w:p w14:paraId="04B5A9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w:t>
            </w:r>
          </w:p>
        </w:tc>
        <w:tc>
          <w:tcPr>
            <w:tcW w:w="1359" w:type="dxa"/>
            <w:shd w:val="clear" w:color="auto" w:fill="auto"/>
            <w:vAlign w:val="center"/>
          </w:tcPr>
          <w:p w14:paraId="4837ED7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铆枪</w:t>
            </w:r>
          </w:p>
        </w:tc>
        <w:tc>
          <w:tcPr>
            <w:tcW w:w="2211" w:type="dxa"/>
            <w:shd w:val="clear" w:color="auto" w:fill="auto"/>
            <w:vAlign w:val="center"/>
          </w:tcPr>
          <w:p w14:paraId="249E698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16寸　</w:t>
            </w:r>
          </w:p>
        </w:tc>
        <w:tc>
          <w:tcPr>
            <w:tcW w:w="790" w:type="dxa"/>
            <w:shd w:val="clear" w:color="auto" w:fill="auto"/>
            <w:vAlign w:val="center"/>
          </w:tcPr>
          <w:p w14:paraId="6C43B58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C974F6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2535" w:type="dxa"/>
            <w:shd w:val="clear" w:color="auto" w:fill="auto"/>
            <w:vAlign w:val="center"/>
          </w:tcPr>
          <w:p w14:paraId="53CD58EA"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3840" behindDoc="0" locked="0" layoutInCell="1" allowOverlap="1" wp14:anchorId="3925F3EE" wp14:editId="000BB3B4">
                  <wp:simplePos x="0" y="0"/>
                  <wp:positionH relativeFrom="column">
                    <wp:posOffset>21590</wp:posOffset>
                  </wp:positionH>
                  <wp:positionV relativeFrom="paragraph">
                    <wp:posOffset>-3175</wp:posOffset>
                  </wp:positionV>
                  <wp:extent cx="1557020" cy="514350"/>
                  <wp:effectExtent l="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57020" cy="514350"/>
                          </a:xfrm>
                          <a:prstGeom prst="rect">
                            <a:avLst/>
                          </a:prstGeom>
                          <a:noFill/>
                        </pic:spPr>
                      </pic:pic>
                    </a:graphicData>
                  </a:graphic>
                </wp:anchor>
              </w:drawing>
            </w:r>
          </w:p>
          <w:p w14:paraId="07D8DBA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B002E16" w14:textId="77777777" w:rsidTr="009F660D">
        <w:trPr>
          <w:trHeight w:val="989"/>
        </w:trPr>
        <w:tc>
          <w:tcPr>
            <w:tcW w:w="671" w:type="dxa"/>
            <w:shd w:val="clear" w:color="auto" w:fill="auto"/>
            <w:vAlign w:val="center"/>
          </w:tcPr>
          <w:p w14:paraId="411828C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31</w:t>
            </w:r>
          </w:p>
        </w:tc>
        <w:tc>
          <w:tcPr>
            <w:tcW w:w="1359" w:type="dxa"/>
            <w:shd w:val="clear" w:color="auto" w:fill="auto"/>
            <w:vAlign w:val="center"/>
          </w:tcPr>
          <w:p w14:paraId="56E01E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铆钉</w:t>
            </w:r>
          </w:p>
        </w:tc>
        <w:tc>
          <w:tcPr>
            <w:tcW w:w="2211" w:type="dxa"/>
            <w:shd w:val="clear" w:color="auto" w:fill="auto"/>
            <w:vAlign w:val="center"/>
          </w:tcPr>
          <w:p w14:paraId="6EFA0D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3.2*10*9.5 mm</w:t>
            </w:r>
          </w:p>
        </w:tc>
        <w:tc>
          <w:tcPr>
            <w:tcW w:w="790" w:type="dxa"/>
            <w:shd w:val="clear" w:color="auto" w:fill="auto"/>
            <w:vAlign w:val="center"/>
          </w:tcPr>
          <w:p w14:paraId="09E23C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2199" w:type="dxa"/>
            <w:shd w:val="clear" w:color="auto" w:fill="auto"/>
            <w:vAlign w:val="center"/>
          </w:tcPr>
          <w:p w14:paraId="474670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w:t>
            </w:r>
          </w:p>
        </w:tc>
        <w:tc>
          <w:tcPr>
            <w:tcW w:w="2535" w:type="dxa"/>
            <w:shd w:val="clear" w:color="auto" w:fill="auto"/>
            <w:vAlign w:val="center"/>
          </w:tcPr>
          <w:p w14:paraId="7460A75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684864" behindDoc="0" locked="0" layoutInCell="1" allowOverlap="1" wp14:anchorId="5BF9A361" wp14:editId="12FDB9C7">
                  <wp:simplePos x="0" y="0"/>
                  <wp:positionH relativeFrom="column">
                    <wp:posOffset>-4445</wp:posOffset>
                  </wp:positionH>
                  <wp:positionV relativeFrom="paragraph">
                    <wp:posOffset>170180</wp:posOffset>
                  </wp:positionV>
                  <wp:extent cx="1295400" cy="333375"/>
                  <wp:effectExtent l="0" t="0" r="0" b="9525"/>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95400" cy="333375"/>
                          </a:xfrm>
                          <a:prstGeom prst="rect">
                            <a:avLst/>
                          </a:prstGeom>
                          <a:noFill/>
                        </pic:spPr>
                      </pic:pic>
                    </a:graphicData>
                  </a:graphic>
                </wp:anchor>
              </w:drawing>
            </w:r>
          </w:p>
        </w:tc>
      </w:tr>
      <w:tr w:rsidR="00B70420" w:rsidRPr="00B70420" w14:paraId="4249FFBF" w14:textId="77777777" w:rsidTr="009F660D">
        <w:trPr>
          <w:trHeight w:val="415"/>
        </w:trPr>
        <w:tc>
          <w:tcPr>
            <w:tcW w:w="671" w:type="dxa"/>
            <w:vMerge w:val="restart"/>
            <w:shd w:val="clear" w:color="auto" w:fill="auto"/>
            <w:vAlign w:val="center"/>
          </w:tcPr>
          <w:p w14:paraId="10F4E3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w:t>
            </w:r>
          </w:p>
        </w:tc>
        <w:tc>
          <w:tcPr>
            <w:tcW w:w="1359" w:type="dxa"/>
            <w:vMerge w:val="restart"/>
            <w:shd w:val="clear" w:color="auto" w:fill="auto"/>
            <w:vAlign w:val="center"/>
          </w:tcPr>
          <w:p w14:paraId="1DC77E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钻尾自攻螺丝</w:t>
            </w:r>
          </w:p>
        </w:tc>
        <w:tc>
          <w:tcPr>
            <w:tcW w:w="2211" w:type="dxa"/>
            <w:shd w:val="clear" w:color="auto" w:fill="auto"/>
            <w:vAlign w:val="center"/>
          </w:tcPr>
          <w:p w14:paraId="095A98F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2cm</w:t>
            </w:r>
          </w:p>
        </w:tc>
        <w:tc>
          <w:tcPr>
            <w:tcW w:w="790" w:type="dxa"/>
            <w:vMerge w:val="restart"/>
            <w:shd w:val="clear" w:color="auto" w:fill="auto"/>
            <w:vAlign w:val="center"/>
          </w:tcPr>
          <w:p w14:paraId="73AAE3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7DE44A3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2535" w:type="dxa"/>
            <w:shd w:val="clear" w:color="auto" w:fill="auto"/>
            <w:vAlign w:val="center"/>
          </w:tcPr>
          <w:p w14:paraId="3A008D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235B355" w14:textId="77777777" w:rsidTr="009F660D">
        <w:trPr>
          <w:trHeight w:val="642"/>
        </w:trPr>
        <w:tc>
          <w:tcPr>
            <w:tcW w:w="671" w:type="dxa"/>
            <w:vMerge/>
            <w:vAlign w:val="center"/>
          </w:tcPr>
          <w:p w14:paraId="2BE520C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02806D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6A9BC3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790" w:type="dxa"/>
            <w:vMerge/>
            <w:vAlign w:val="center"/>
          </w:tcPr>
          <w:p w14:paraId="74B1351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4D4F01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2535" w:type="dxa"/>
            <w:shd w:val="clear" w:color="auto" w:fill="auto"/>
            <w:vAlign w:val="center"/>
          </w:tcPr>
          <w:p w14:paraId="6AFB9FF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5888" behindDoc="0" locked="0" layoutInCell="1" allowOverlap="1" wp14:anchorId="2ACCB9DF" wp14:editId="0B036ACB">
                  <wp:simplePos x="0" y="0"/>
                  <wp:positionH relativeFrom="column">
                    <wp:posOffset>-25400</wp:posOffset>
                  </wp:positionH>
                  <wp:positionV relativeFrom="paragraph">
                    <wp:posOffset>635</wp:posOffset>
                  </wp:positionV>
                  <wp:extent cx="1557020" cy="280670"/>
                  <wp:effectExtent l="0" t="0" r="0" b="508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57020" cy="280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915A365" w14:textId="77777777" w:rsidTr="009F660D">
        <w:trPr>
          <w:trHeight w:val="415"/>
        </w:trPr>
        <w:tc>
          <w:tcPr>
            <w:tcW w:w="671" w:type="dxa"/>
            <w:vMerge/>
            <w:vAlign w:val="center"/>
          </w:tcPr>
          <w:p w14:paraId="712D989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D44F64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9AA19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790" w:type="dxa"/>
            <w:vMerge/>
            <w:vAlign w:val="center"/>
          </w:tcPr>
          <w:p w14:paraId="6DB182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4DDD98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2535" w:type="dxa"/>
            <w:shd w:val="clear" w:color="auto" w:fill="auto"/>
            <w:vAlign w:val="center"/>
          </w:tcPr>
          <w:p w14:paraId="492F5D2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51AF48E" w14:textId="77777777" w:rsidTr="009F660D">
        <w:trPr>
          <w:trHeight w:val="415"/>
        </w:trPr>
        <w:tc>
          <w:tcPr>
            <w:tcW w:w="671" w:type="dxa"/>
            <w:shd w:val="clear" w:color="auto" w:fill="auto"/>
            <w:vAlign w:val="center"/>
          </w:tcPr>
          <w:p w14:paraId="0E2A27B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w:t>
            </w:r>
          </w:p>
        </w:tc>
        <w:tc>
          <w:tcPr>
            <w:tcW w:w="1359" w:type="dxa"/>
            <w:shd w:val="clear" w:color="auto" w:fill="auto"/>
            <w:vAlign w:val="center"/>
          </w:tcPr>
          <w:p w14:paraId="02418E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皿子</w:t>
            </w:r>
          </w:p>
        </w:tc>
        <w:tc>
          <w:tcPr>
            <w:tcW w:w="2211" w:type="dxa"/>
            <w:shd w:val="clear" w:color="auto" w:fill="auto"/>
            <w:vAlign w:val="center"/>
          </w:tcPr>
          <w:p w14:paraId="28050F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790" w:type="dxa"/>
            <w:shd w:val="clear" w:color="auto" w:fill="auto"/>
            <w:vAlign w:val="center"/>
          </w:tcPr>
          <w:p w14:paraId="6540FD3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093F43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2535" w:type="dxa"/>
            <w:shd w:val="clear" w:color="auto" w:fill="auto"/>
            <w:vAlign w:val="center"/>
          </w:tcPr>
          <w:p w14:paraId="5B0AB6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5BD3181" w14:textId="77777777" w:rsidTr="009F660D">
        <w:trPr>
          <w:trHeight w:val="415"/>
        </w:trPr>
        <w:tc>
          <w:tcPr>
            <w:tcW w:w="671" w:type="dxa"/>
            <w:vMerge w:val="restart"/>
            <w:shd w:val="clear" w:color="auto" w:fill="auto"/>
            <w:vAlign w:val="center"/>
          </w:tcPr>
          <w:p w14:paraId="3624D3F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34</w:t>
            </w:r>
          </w:p>
        </w:tc>
        <w:tc>
          <w:tcPr>
            <w:tcW w:w="1359" w:type="dxa"/>
            <w:vMerge w:val="restart"/>
            <w:shd w:val="clear" w:color="auto" w:fill="auto"/>
            <w:vAlign w:val="center"/>
          </w:tcPr>
          <w:p w14:paraId="3DE45F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砂轮片</w:t>
            </w:r>
          </w:p>
        </w:tc>
        <w:tc>
          <w:tcPr>
            <w:tcW w:w="2211" w:type="dxa"/>
            <w:shd w:val="clear" w:color="auto" w:fill="auto"/>
            <w:vAlign w:val="center"/>
          </w:tcPr>
          <w:p w14:paraId="7D2447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790" w:type="dxa"/>
            <w:vMerge w:val="restart"/>
            <w:shd w:val="clear" w:color="auto" w:fill="auto"/>
            <w:vAlign w:val="center"/>
          </w:tcPr>
          <w:p w14:paraId="73CE061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2199" w:type="dxa"/>
            <w:shd w:val="clear" w:color="auto" w:fill="auto"/>
            <w:vAlign w:val="center"/>
          </w:tcPr>
          <w:p w14:paraId="41CB8D6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w:t>
            </w:r>
          </w:p>
        </w:tc>
        <w:tc>
          <w:tcPr>
            <w:tcW w:w="2535" w:type="dxa"/>
            <w:shd w:val="clear" w:color="auto" w:fill="auto"/>
            <w:vAlign w:val="center"/>
          </w:tcPr>
          <w:p w14:paraId="38FD3A9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F38007C" w14:textId="77777777" w:rsidTr="009F660D">
        <w:trPr>
          <w:trHeight w:val="1394"/>
        </w:trPr>
        <w:tc>
          <w:tcPr>
            <w:tcW w:w="671" w:type="dxa"/>
            <w:vMerge/>
            <w:vAlign w:val="center"/>
          </w:tcPr>
          <w:p w14:paraId="262117B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E9809B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09B8C4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φ140</w:t>
            </w:r>
          </w:p>
        </w:tc>
        <w:tc>
          <w:tcPr>
            <w:tcW w:w="790" w:type="dxa"/>
            <w:vMerge/>
            <w:vAlign w:val="center"/>
          </w:tcPr>
          <w:p w14:paraId="104FF1F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6601DC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w:t>
            </w:r>
          </w:p>
        </w:tc>
        <w:tc>
          <w:tcPr>
            <w:tcW w:w="2535" w:type="dxa"/>
            <w:shd w:val="clear" w:color="auto" w:fill="auto"/>
            <w:vAlign w:val="center"/>
          </w:tcPr>
          <w:p w14:paraId="707AE9A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4384" behindDoc="0" locked="0" layoutInCell="1" allowOverlap="1" wp14:anchorId="1D24ABDD" wp14:editId="22E20704">
                  <wp:simplePos x="0" y="0"/>
                  <wp:positionH relativeFrom="column">
                    <wp:posOffset>321945</wp:posOffset>
                  </wp:positionH>
                  <wp:positionV relativeFrom="paragraph">
                    <wp:posOffset>90170</wp:posOffset>
                  </wp:positionV>
                  <wp:extent cx="866775" cy="546100"/>
                  <wp:effectExtent l="0" t="0" r="9525" b="635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66775" cy="546100"/>
                          </a:xfrm>
                          <a:prstGeom prst="rect">
                            <a:avLst/>
                          </a:prstGeom>
                          <a:noFill/>
                        </pic:spPr>
                      </pic:pic>
                    </a:graphicData>
                  </a:graphic>
                </wp:anchor>
              </w:drawing>
            </w:r>
          </w:p>
          <w:p w14:paraId="3662969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97147D2" w14:textId="77777777" w:rsidTr="009F660D">
        <w:trPr>
          <w:trHeight w:val="1117"/>
        </w:trPr>
        <w:tc>
          <w:tcPr>
            <w:tcW w:w="671" w:type="dxa"/>
            <w:shd w:val="clear" w:color="auto" w:fill="auto"/>
            <w:vAlign w:val="center"/>
          </w:tcPr>
          <w:p w14:paraId="227788E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35</w:t>
            </w:r>
          </w:p>
        </w:tc>
        <w:tc>
          <w:tcPr>
            <w:tcW w:w="1359" w:type="dxa"/>
            <w:shd w:val="clear" w:color="auto" w:fill="auto"/>
            <w:vAlign w:val="center"/>
          </w:tcPr>
          <w:p w14:paraId="5ECB3F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地砖刀片</w:t>
            </w:r>
          </w:p>
        </w:tc>
        <w:tc>
          <w:tcPr>
            <w:tcW w:w="2211" w:type="dxa"/>
            <w:shd w:val="clear" w:color="auto" w:fill="auto"/>
            <w:vAlign w:val="center"/>
          </w:tcPr>
          <w:p w14:paraId="364C7BE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790" w:type="dxa"/>
            <w:shd w:val="clear" w:color="auto" w:fill="auto"/>
            <w:vAlign w:val="center"/>
          </w:tcPr>
          <w:p w14:paraId="2F3A482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2199" w:type="dxa"/>
            <w:shd w:val="clear" w:color="auto" w:fill="auto"/>
            <w:vAlign w:val="center"/>
          </w:tcPr>
          <w:p w14:paraId="69EFB87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28</w:t>
            </w:r>
          </w:p>
        </w:tc>
        <w:tc>
          <w:tcPr>
            <w:tcW w:w="2535" w:type="dxa"/>
            <w:shd w:val="clear" w:color="auto" w:fill="auto"/>
            <w:vAlign w:val="center"/>
          </w:tcPr>
          <w:p w14:paraId="2C84B06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5408" behindDoc="0" locked="0" layoutInCell="1" allowOverlap="1" wp14:anchorId="5433F41A" wp14:editId="68286681">
                  <wp:simplePos x="0" y="0"/>
                  <wp:positionH relativeFrom="column">
                    <wp:posOffset>145415</wp:posOffset>
                  </wp:positionH>
                  <wp:positionV relativeFrom="paragraph">
                    <wp:posOffset>54610</wp:posOffset>
                  </wp:positionV>
                  <wp:extent cx="1299845" cy="528320"/>
                  <wp:effectExtent l="0" t="0" r="0" b="508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99845" cy="5283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352AA0E" w14:textId="77777777" w:rsidTr="009F660D">
        <w:trPr>
          <w:trHeight w:val="415"/>
        </w:trPr>
        <w:tc>
          <w:tcPr>
            <w:tcW w:w="671" w:type="dxa"/>
            <w:shd w:val="clear" w:color="auto" w:fill="auto"/>
            <w:vAlign w:val="center"/>
          </w:tcPr>
          <w:p w14:paraId="09DD37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w:t>
            </w:r>
          </w:p>
        </w:tc>
        <w:tc>
          <w:tcPr>
            <w:tcW w:w="1359" w:type="dxa"/>
            <w:shd w:val="clear" w:color="auto" w:fill="auto"/>
            <w:vAlign w:val="center"/>
          </w:tcPr>
          <w:p w14:paraId="06ACDE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圆盘刷</w:t>
            </w:r>
          </w:p>
        </w:tc>
        <w:tc>
          <w:tcPr>
            <w:tcW w:w="2211" w:type="dxa"/>
            <w:shd w:val="clear" w:color="auto" w:fill="auto"/>
            <w:vAlign w:val="center"/>
          </w:tcPr>
          <w:p w14:paraId="30F215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φ300</w:t>
            </w:r>
          </w:p>
        </w:tc>
        <w:tc>
          <w:tcPr>
            <w:tcW w:w="790" w:type="dxa"/>
            <w:shd w:val="clear" w:color="auto" w:fill="auto"/>
            <w:vAlign w:val="center"/>
          </w:tcPr>
          <w:p w14:paraId="5240E6E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1EE77E7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2535" w:type="dxa"/>
            <w:shd w:val="clear" w:color="auto" w:fill="auto"/>
            <w:vAlign w:val="center"/>
          </w:tcPr>
          <w:p w14:paraId="31EB84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B5D1670" w14:textId="77777777" w:rsidTr="009F660D">
        <w:trPr>
          <w:trHeight w:val="1358"/>
        </w:trPr>
        <w:tc>
          <w:tcPr>
            <w:tcW w:w="671" w:type="dxa"/>
            <w:shd w:val="clear" w:color="auto" w:fill="auto"/>
            <w:vAlign w:val="center"/>
          </w:tcPr>
          <w:p w14:paraId="05529F0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37</w:t>
            </w:r>
          </w:p>
        </w:tc>
        <w:tc>
          <w:tcPr>
            <w:tcW w:w="1359" w:type="dxa"/>
            <w:shd w:val="clear" w:color="auto" w:fill="auto"/>
            <w:vAlign w:val="center"/>
          </w:tcPr>
          <w:p w14:paraId="4DAC5F8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警示带</w:t>
            </w:r>
          </w:p>
        </w:tc>
        <w:tc>
          <w:tcPr>
            <w:tcW w:w="2211" w:type="dxa"/>
            <w:shd w:val="clear" w:color="auto" w:fill="auto"/>
            <w:vAlign w:val="center"/>
          </w:tcPr>
          <w:p w14:paraId="68D9CBE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50m　</w:t>
            </w:r>
          </w:p>
        </w:tc>
        <w:tc>
          <w:tcPr>
            <w:tcW w:w="790" w:type="dxa"/>
            <w:shd w:val="clear" w:color="auto" w:fill="auto"/>
            <w:vAlign w:val="center"/>
          </w:tcPr>
          <w:p w14:paraId="066F710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w:t>
            </w:r>
          </w:p>
        </w:tc>
        <w:tc>
          <w:tcPr>
            <w:tcW w:w="2199" w:type="dxa"/>
            <w:shd w:val="clear" w:color="auto" w:fill="auto"/>
            <w:vAlign w:val="center"/>
          </w:tcPr>
          <w:p w14:paraId="7C4FB77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2535" w:type="dxa"/>
            <w:shd w:val="clear" w:color="auto" w:fill="auto"/>
            <w:vAlign w:val="center"/>
          </w:tcPr>
          <w:p w14:paraId="193D2FB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6912" behindDoc="0" locked="0" layoutInCell="1" allowOverlap="1" wp14:anchorId="70F153A1" wp14:editId="75222F7C">
                  <wp:simplePos x="0" y="0"/>
                  <wp:positionH relativeFrom="column">
                    <wp:posOffset>111760</wp:posOffset>
                  </wp:positionH>
                  <wp:positionV relativeFrom="paragraph">
                    <wp:posOffset>119380</wp:posOffset>
                  </wp:positionV>
                  <wp:extent cx="1466850" cy="542925"/>
                  <wp:effectExtent l="0" t="0" r="0" b="9525"/>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685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1A0B90C" w14:textId="77777777" w:rsidTr="009F660D">
        <w:trPr>
          <w:trHeight w:val="415"/>
        </w:trPr>
        <w:tc>
          <w:tcPr>
            <w:tcW w:w="671" w:type="dxa"/>
            <w:shd w:val="clear" w:color="auto" w:fill="auto"/>
            <w:vAlign w:val="center"/>
          </w:tcPr>
          <w:p w14:paraId="1D32AA0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38</w:t>
            </w:r>
          </w:p>
        </w:tc>
        <w:tc>
          <w:tcPr>
            <w:tcW w:w="1359" w:type="dxa"/>
            <w:shd w:val="clear" w:color="auto" w:fill="auto"/>
            <w:vAlign w:val="center"/>
          </w:tcPr>
          <w:p w14:paraId="3BB23C4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铁锹</w:t>
            </w:r>
          </w:p>
        </w:tc>
        <w:tc>
          <w:tcPr>
            <w:tcW w:w="2211" w:type="dxa"/>
            <w:shd w:val="clear" w:color="auto" w:fill="auto"/>
            <w:vAlign w:val="center"/>
          </w:tcPr>
          <w:p w14:paraId="3FBFC9F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300*235*150　 mm</w:t>
            </w:r>
          </w:p>
        </w:tc>
        <w:tc>
          <w:tcPr>
            <w:tcW w:w="790" w:type="dxa"/>
            <w:shd w:val="clear" w:color="auto" w:fill="auto"/>
            <w:vAlign w:val="center"/>
          </w:tcPr>
          <w:p w14:paraId="3BB49F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1B6A85C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2535" w:type="dxa"/>
            <w:shd w:val="clear" w:color="auto" w:fill="auto"/>
            <w:vAlign w:val="center"/>
          </w:tcPr>
          <w:p w14:paraId="609AE7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67C6CFC" w14:textId="77777777" w:rsidTr="009F660D">
        <w:trPr>
          <w:trHeight w:val="1483"/>
        </w:trPr>
        <w:tc>
          <w:tcPr>
            <w:tcW w:w="671" w:type="dxa"/>
            <w:shd w:val="clear" w:color="auto" w:fill="auto"/>
            <w:vAlign w:val="center"/>
          </w:tcPr>
          <w:p w14:paraId="7DE7CA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39</w:t>
            </w:r>
          </w:p>
        </w:tc>
        <w:tc>
          <w:tcPr>
            <w:tcW w:w="1359" w:type="dxa"/>
            <w:shd w:val="clear" w:color="auto" w:fill="auto"/>
            <w:vAlign w:val="center"/>
          </w:tcPr>
          <w:p w14:paraId="4058A1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木工刨</w:t>
            </w:r>
          </w:p>
        </w:tc>
        <w:tc>
          <w:tcPr>
            <w:tcW w:w="2211" w:type="dxa"/>
            <w:shd w:val="clear" w:color="auto" w:fill="auto"/>
            <w:vAlign w:val="center"/>
          </w:tcPr>
          <w:p w14:paraId="233E4F1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286*60*45 mm</w:t>
            </w:r>
          </w:p>
        </w:tc>
        <w:tc>
          <w:tcPr>
            <w:tcW w:w="790" w:type="dxa"/>
            <w:shd w:val="clear" w:color="auto" w:fill="auto"/>
            <w:vAlign w:val="center"/>
          </w:tcPr>
          <w:p w14:paraId="286E2E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60386F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2535" w:type="dxa"/>
            <w:shd w:val="clear" w:color="auto" w:fill="auto"/>
            <w:vAlign w:val="center"/>
          </w:tcPr>
          <w:p w14:paraId="705C783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7936" behindDoc="0" locked="0" layoutInCell="1" allowOverlap="1" wp14:anchorId="3B84ACBF" wp14:editId="6BE3E93C">
                  <wp:simplePos x="0" y="0"/>
                  <wp:positionH relativeFrom="column">
                    <wp:posOffset>104775</wp:posOffset>
                  </wp:positionH>
                  <wp:positionV relativeFrom="paragraph">
                    <wp:posOffset>-121920</wp:posOffset>
                  </wp:positionV>
                  <wp:extent cx="1557020" cy="409575"/>
                  <wp:effectExtent l="0" t="0" r="0" b="9525"/>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57020" cy="4095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7E2A060" w14:textId="77777777" w:rsidTr="009F660D">
        <w:trPr>
          <w:trHeight w:val="415"/>
        </w:trPr>
        <w:tc>
          <w:tcPr>
            <w:tcW w:w="671" w:type="dxa"/>
            <w:shd w:val="clear" w:color="auto" w:fill="auto"/>
            <w:vAlign w:val="center"/>
          </w:tcPr>
          <w:p w14:paraId="0E6DD0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w:t>
            </w:r>
          </w:p>
        </w:tc>
        <w:tc>
          <w:tcPr>
            <w:tcW w:w="1359" w:type="dxa"/>
            <w:shd w:val="clear" w:color="auto" w:fill="auto"/>
            <w:vAlign w:val="center"/>
          </w:tcPr>
          <w:p w14:paraId="25E08C2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排刷</w:t>
            </w:r>
          </w:p>
        </w:tc>
        <w:tc>
          <w:tcPr>
            <w:tcW w:w="2211" w:type="dxa"/>
            <w:shd w:val="clear" w:color="auto" w:fill="auto"/>
            <w:vAlign w:val="center"/>
          </w:tcPr>
          <w:p w14:paraId="326DAFB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1寸猪毛刷</w:t>
            </w:r>
          </w:p>
        </w:tc>
        <w:tc>
          <w:tcPr>
            <w:tcW w:w="790" w:type="dxa"/>
            <w:shd w:val="clear" w:color="auto" w:fill="auto"/>
            <w:vAlign w:val="center"/>
          </w:tcPr>
          <w:p w14:paraId="34FB3A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4F4A9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w:t>
            </w:r>
          </w:p>
        </w:tc>
        <w:tc>
          <w:tcPr>
            <w:tcW w:w="2535" w:type="dxa"/>
            <w:shd w:val="clear" w:color="auto" w:fill="auto"/>
            <w:vAlign w:val="center"/>
          </w:tcPr>
          <w:p w14:paraId="590D8C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A66094C" w14:textId="77777777" w:rsidTr="009F660D">
        <w:trPr>
          <w:trHeight w:val="1937"/>
        </w:trPr>
        <w:tc>
          <w:tcPr>
            <w:tcW w:w="671" w:type="dxa"/>
            <w:shd w:val="clear" w:color="auto" w:fill="auto"/>
            <w:vAlign w:val="center"/>
          </w:tcPr>
          <w:p w14:paraId="4C2F80C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41</w:t>
            </w:r>
          </w:p>
        </w:tc>
        <w:tc>
          <w:tcPr>
            <w:tcW w:w="1359" w:type="dxa"/>
            <w:shd w:val="clear" w:color="auto" w:fill="auto"/>
            <w:vAlign w:val="center"/>
          </w:tcPr>
          <w:p w14:paraId="556B4B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手锤</w:t>
            </w:r>
          </w:p>
        </w:tc>
        <w:tc>
          <w:tcPr>
            <w:tcW w:w="2211" w:type="dxa"/>
            <w:shd w:val="clear" w:color="auto" w:fill="auto"/>
            <w:vAlign w:val="center"/>
          </w:tcPr>
          <w:p w14:paraId="104D68F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2.1斤　　</w:t>
            </w:r>
          </w:p>
        </w:tc>
        <w:tc>
          <w:tcPr>
            <w:tcW w:w="790" w:type="dxa"/>
            <w:shd w:val="clear" w:color="auto" w:fill="auto"/>
            <w:vAlign w:val="center"/>
          </w:tcPr>
          <w:p w14:paraId="04C0B4B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FE1499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2535" w:type="dxa"/>
            <w:shd w:val="clear" w:color="auto" w:fill="auto"/>
            <w:vAlign w:val="center"/>
          </w:tcPr>
          <w:p w14:paraId="30D0E46C"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8960" behindDoc="0" locked="0" layoutInCell="1" allowOverlap="1" wp14:anchorId="21779870" wp14:editId="041FBB10">
                  <wp:simplePos x="0" y="0"/>
                  <wp:positionH relativeFrom="column">
                    <wp:posOffset>7620</wp:posOffset>
                  </wp:positionH>
                  <wp:positionV relativeFrom="paragraph">
                    <wp:posOffset>120015</wp:posOffset>
                  </wp:positionV>
                  <wp:extent cx="1391920" cy="814070"/>
                  <wp:effectExtent l="0" t="0" r="0" b="508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91920" cy="814070"/>
                          </a:xfrm>
                          <a:prstGeom prst="rect">
                            <a:avLst/>
                          </a:prstGeom>
                          <a:noFill/>
                        </pic:spPr>
                      </pic:pic>
                    </a:graphicData>
                  </a:graphic>
                </wp:anchor>
              </w:drawing>
            </w:r>
          </w:p>
          <w:p w14:paraId="58D7D07C"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BF90757" w14:textId="77777777" w:rsidTr="009F660D">
        <w:trPr>
          <w:trHeight w:val="1539"/>
        </w:trPr>
        <w:tc>
          <w:tcPr>
            <w:tcW w:w="671" w:type="dxa"/>
            <w:shd w:val="clear" w:color="auto" w:fill="auto"/>
            <w:vAlign w:val="center"/>
          </w:tcPr>
          <w:p w14:paraId="677FAA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42</w:t>
            </w:r>
          </w:p>
        </w:tc>
        <w:tc>
          <w:tcPr>
            <w:tcW w:w="1359" w:type="dxa"/>
            <w:shd w:val="clear" w:color="auto" w:fill="auto"/>
            <w:vAlign w:val="center"/>
          </w:tcPr>
          <w:p w14:paraId="27AFC2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钉锤</w:t>
            </w:r>
          </w:p>
        </w:tc>
        <w:tc>
          <w:tcPr>
            <w:tcW w:w="2211" w:type="dxa"/>
            <w:shd w:val="clear" w:color="auto" w:fill="auto"/>
            <w:vAlign w:val="center"/>
          </w:tcPr>
          <w:p w14:paraId="1CD51A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0.5kg　</w:t>
            </w:r>
          </w:p>
        </w:tc>
        <w:tc>
          <w:tcPr>
            <w:tcW w:w="790" w:type="dxa"/>
            <w:shd w:val="clear" w:color="auto" w:fill="auto"/>
            <w:vAlign w:val="center"/>
          </w:tcPr>
          <w:p w14:paraId="365BAB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5C7F52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2535" w:type="dxa"/>
            <w:shd w:val="clear" w:color="auto" w:fill="auto"/>
            <w:vAlign w:val="center"/>
          </w:tcPr>
          <w:p w14:paraId="1314B1E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89984" behindDoc="0" locked="0" layoutInCell="1" allowOverlap="1" wp14:anchorId="5057F508" wp14:editId="596011CA">
                  <wp:simplePos x="0" y="0"/>
                  <wp:positionH relativeFrom="column">
                    <wp:posOffset>636905</wp:posOffset>
                  </wp:positionH>
                  <wp:positionV relativeFrom="paragraph">
                    <wp:posOffset>-53340</wp:posOffset>
                  </wp:positionV>
                  <wp:extent cx="481330" cy="81407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81330" cy="8140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15991B6" w14:textId="77777777" w:rsidTr="009F660D">
        <w:trPr>
          <w:trHeight w:val="415"/>
        </w:trPr>
        <w:tc>
          <w:tcPr>
            <w:tcW w:w="671" w:type="dxa"/>
            <w:shd w:val="clear" w:color="auto" w:fill="auto"/>
            <w:vAlign w:val="center"/>
          </w:tcPr>
          <w:p w14:paraId="3B9B5F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43</w:t>
            </w:r>
          </w:p>
        </w:tc>
        <w:tc>
          <w:tcPr>
            <w:tcW w:w="1359" w:type="dxa"/>
            <w:shd w:val="clear" w:color="auto" w:fill="auto"/>
            <w:vAlign w:val="center"/>
          </w:tcPr>
          <w:p w14:paraId="529B979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扎丝</w:t>
            </w:r>
          </w:p>
        </w:tc>
        <w:tc>
          <w:tcPr>
            <w:tcW w:w="2211" w:type="dxa"/>
            <w:shd w:val="clear" w:color="auto" w:fill="auto"/>
            <w:vAlign w:val="center"/>
          </w:tcPr>
          <w:p w14:paraId="3613A2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20#</w:t>
            </w:r>
          </w:p>
        </w:tc>
        <w:tc>
          <w:tcPr>
            <w:tcW w:w="790" w:type="dxa"/>
            <w:shd w:val="clear" w:color="auto" w:fill="auto"/>
            <w:vAlign w:val="center"/>
          </w:tcPr>
          <w:p w14:paraId="2A593A4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3C1CE12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2535" w:type="dxa"/>
            <w:shd w:val="clear" w:color="auto" w:fill="auto"/>
            <w:vAlign w:val="center"/>
          </w:tcPr>
          <w:p w14:paraId="3AF558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B0AAA75" w14:textId="77777777" w:rsidTr="009F660D">
        <w:trPr>
          <w:trHeight w:val="1511"/>
        </w:trPr>
        <w:tc>
          <w:tcPr>
            <w:tcW w:w="671" w:type="dxa"/>
            <w:shd w:val="clear" w:color="auto" w:fill="auto"/>
            <w:vAlign w:val="center"/>
          </w:tcPr>
          <w:p w14:paraId="1437F18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44</w:t>
            </w:r>
          </w:p>
        </w:tc>
        <w:tc>
          <w:tcPr>
            <w:tcW w:w="1359" w:type="dxa"/>
            <w:shd w:val="clear" w:color="auto" w:fill="auto"/>
            <w:vAlign w:val="center"/>
          </w:tcPr>
          <w:p w14:paraId="413965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AB胶</w:t>
            </w:r>
          </w:p>
        </w:tc>
        <w:tc>
          <w:tcPr>
            <w:tcW w:w="2211" w:type="dxa"/>
            <w:shd w:val="clear" w:color="auto" w:fill="auto"/>
            <w:vAlign w:val="center"/>
          </w:tcPr>
          <w:p w14:paraId="51FD14C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790" w:type="dxa"/>
            <w:shd w:val="clear" w:color="auto" w:fill="auto"/>
            <w:vAlign w:val="center"/>
          </w:tcPr>
          <w:p w14:paraId="7511F1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4C6011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w:t>
            </w:r>
          </w:p>
        </w:tc>
        <w:tc>
          <w:tcPr>
            <w:tcW w:w="2535" w:type="dxa"/>
            <w:shd w:val="clear" w:color="auto" w:fill="auto"/>
            <w:vAlign w:val="center"/>
          </w:tcPr>
          <w:p w14:paraId="1C9F018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91008" behindDoc="0" locked="0" layoutInCell="1" allowOverlap="1" wp14:anchorId="55976313" wp14:editId="2BC0B0F0">
                  <wp:simplePos x="0" y="0"/>
                  <wp:positionH relativeFrom="column">
                    <wp:posOffset>76835</wp:posOffset>
                  </wp:positionH>
                  <wp:positionV relativeFrom="paragraph">
                    <wp:posOffset>12700</wp:posOffset>
                  </wp:positionV>
                  <wp:extent cx="1557020" cy="733425"/>
                  <wp:effectExtent l="0" t="0" r="0" b="952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57020" cy="7334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1AF6E23" w14:textId="77777777" w:rsidTr="009F660D">
        <w:trPr>
          <w:trHeight w:val="1121"/>
        </w:trPr>
        <w:tc>
          <w:tcPr>
            <w:tcW w:w="671" w:type="dxa"/>
            <w:shd w:val="clear" w:color="auto" w:fill="auto"/>
            <w:vAlign w:val="center"/>
          </w:tcPr>
          <w:p w14:paraId="0339FB2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w:t>
            </w:r>
          </w:p>
        </w:tc>
        <w:tc>
          <w:tcPr>
            <w:tcW w:w="1359" w:type="dxa"/>
            <w:shd w:val="clear" w:color="auto" w:fill="auto"/>
            <w:vAlign w:val="center"/>
          </w:tcPr>
          <w:p w14:paraId="62641CC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扎钩</w:t>
            </w:r>
          </w:p>
        </w:tc>
        <w:tc>
          <w:tcPr>
            <w:tcW w:w="2211" w:type="dxa"/>
            <w:shd w:val="clear" w:color="auto" w:fill="auto"/>
            <w:vAlign w:val="center"/>
          </w:tcPr>
          <w:p w14:paraId="35B08E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245mm　</w:t>
            </w:r>
          </w:p>
        </w:tc>
        <w:tc>
          <w:tcPr>
            <w:tcW w:w="790" w:type="dxa"/>
            <w:shd w:val="clear" w:color="auto" w:fill="auto"/>
            <w:vAlign w:val="center"/>
          </w:tcPr>
          <w:p w14:paraId="514878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44F25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2535" w:type="dxa"/>
            <w:shd w:val="clear" w:color="auto" w:fill="auto"/>
            <w:vAlign w:val="center"/>
          </w:tcPr>
          <w:p w14:paraId="4B6D785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692032" behindDoc="0" locked="0" layoutInCell="1" allowOverlap="1" wp14:anchorId="1A50A348" wp14:editId="2294CE8F">
                  <wp:simplePos x="0" y="0"/>
                  <wp:positionH relativeFrom="column">
                    <wp:posOffset>-4445</wp:posOffset>
                  </wp:positionH>
                  <wp:positionV relativeFrom="paragraph">
                    <wp:posOffset>209550</wp:posOffset>
                  </wp:positionV>
                  <wp:extent cx="1557020" cy="36703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57020" cy="367030"/>
                          </a:xfrm>
                          <a:prstGeom prst="rect">
                            <a:avLst/>
                          </a:prstGeom>
                          <a:noFill/>
                        </pic:spPr>
                      </pic:pic>
                    </a:graphicData>
                  </a:graphic>
                </wp:anchor>
              </w:drawing>
            </w:r>
          </w:p>
        </w:tc>
      </w:tr>
      <w:tr w:rsidR="00B70420" w:rsidRPr="00B70420" w14:paraId="38318BF0" w14:textId="77777777" w:rsidTr="009F660D">
        <w:trPr>
          <w:trHeight w:val="1265"/>
        </w:trPr>
        <w:tc>
          <w:tcPr>
            <w:tcW w:w="671" w:type="dxa"/>
            <w:shd w:val="clear" w:color="auto" w:fill="auto"/>
            <w:vAlign w:val="center"/>
          </w:tcPr>
          <w:p w14:paraId="022113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46</w:t>
            </w:r>
          </w:p>
        </w:tc>
        <w:tc>
          <w:tcPr>
            <w:tcW w:w="1359" w:type="dxa"/>
            <w:shd w:val="clear" w:color="auto" w:fill="auto"/>
            <w:vAlign w:val="center"/>
          </w:tcPr>
          <w:p w14:paraId="49EA673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油漆</w:t>
            </w:r>
          </w:p>
        </w:tc>
        <w:tc>
          <w:tcPr>
            <w:tcW w:w="2211" w:type="dxa"/>
            <w:shd w:val="clear" w:color="auto" w:fill="auto"/>
            <w:vAlign w:val="center"/>
          </w:tcPr>
          <w:p w14:paraId="408775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1kg/桶</w:t>
            </w:r>
          </w:p>
        </w:tc>
        <w:tc>
          <w:tcPr>
            <w:tcW w:w="790" w:type="dxa"/>
            <w:shd w:val="clear" w:color="auto" w:fill="auto"/>
            <w:vAlign w:val="center"/>
          </w:tcPr>
          <w:p w14:paraId="27B6F7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3152F3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w:t>
            </w:r>
          </w:p>
        </w:tc>
        <w:tc>
          <w:tcPr>
            <w:tcW w:w="2535" w:type="dxa"/>
            <w:shd w:val="clear" w:color="auto" w:fill="auto"/>
            <w:vAlign w:val="center"/>
          </w:tcPr>
          <w:p w14:paraId="565FE71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93056" behindDoc="0" locked="0" layoutInCell="1" allowOverlap="1" wp14:anchorId="41C50FC7" wp14:editId="3FFB183D">
                  <wp:simplePos x="0" y="0"/>
                  <wp:positionH relativeFrom="column">
                    <wp:posOffset>0</wp:posOffset>
                  </wp:positionH>
                  <wp:positionV relativeFrom="paragraph">
                    <wp:posOffset>66040</wp:posOffset>
                  </wp:positionV>
                  <wp:extent cx="1514475" cy="633730"/>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14475" cy="6337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F431A89" w14:textId="77777777" w:rsidTr="009F660D">
        <w:trPr>
          <w:trHeight w:val="764"/>
        </w:trPr>
        <w:tc>
          <w:tcPr>
            <w:tcW w:w="671" w:type="dxa"/>
            <w:shd w:val="clear" w:color="auto" w:fill="auto"/>
            <w:vAlign w:val="center"/>
          </w:tcPr>
          <w:p w14:paraId="5FD2589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47</w:t>
            </w:r>
          </w:p>
        </w:tc>
        <w:tc>
          <w:tcPr>
            <w:tcW w:w="1359" w:type="dxa"/>
            <w:shd w:val="clear" w:color="auto" w:fill="auto"/>
            <w:vAlign w:val="center"/>
          </w:tcPr>
          <w:p w14:paraId="239C9F7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腻子膏</w:t>
            </w:r>
          </w:p>
        </w:tc>
        <w:tc>
          <w:tcPr>
            <w:tcW w:w="2211" w:type="dxa"/>
            <w:shd w:val="clear" w:color="auto" w:fill="auto"/>
            <w:vAlign w:val="center"/>
          </w:tcPr>
          <w:p w14:paraId="4A9EB4E8" w14:textId="33DD7C79"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每件20公斤</w:t>
            </w:r>
          </w:p>
        </w:tc>
        <w:tc>
          <w:tcPr>
            <w:tcW w:w="790" w:type="dxa"/>
            <w:shd w:val="clear" w:color="auto" w:fill="auto"/>
            <w:vAlign w:val="center"/>
          </w:tcPr>
          <w:p w14:paraId="458EFADA" w14:textId="4843B8CC"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件</w:t>
            </w:r>
          </w:p>
        </w:tc>
        <w:tc>
          <w:tcPr>
            <w:tcW w:w="2199" w:type="dxa"/>
            <w:shd w:val="clear" w:color="auto" w:fill="auto"/>
            <w:vAlign w:val="center"/>
          </w:tcPr>
          <w:p w14:paraId="193A5D7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27</w:t>
            </w:r>
          </w:p>
        </w:tc>
        <w:tc>
          <w:tcPr>
            <w:tcW w:w="2535" w:type="dxa"/>
            <w:shd w:val="clear" w:color="auto" w:fill="auto"/>
            <w:vAlign w:val="center"/>
          </w:tcPr>
          <w:p w14:paraId="6F20FAD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94080" behindDoc="0" locked="0" layoutInCell="1" allowOverlap="1" wp14:anchorId="1EDDB8EC" wp14:editId="3B0C0AA1">
                  <wp:simplePos x="0" y="0"/>
                  <wp:positionH relativeFrom="column">
                    <wp:posOffset>32385</wp:posOffset>
                  </wp:positionH>
                  <wp:positionV relativeFrom="paragraph">
                    <wp:posOffset>10160</wp:posOffset>
                  </wp:positionV>
                  <wp:extent cx="1531620" cy="474980"/>
                  <wp:effectExtent l="0" t="0" r="0" b="127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31620" cy="47498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F569D1D" w14:textId="77777777" w:rsidTr="009F660D">
        <w:trPr>
          <w:trHeight w:val="415"/>
        </w:trPr>
        <w:tc>
          <w:tcPr>
            <w:tcW w:w="671" w:type="dxa"/>
            <w:shd w:val="clear" w:color="auto" w:fill="auto"/>
            <w:vAlign w:val="center"/>
          </w:tcPr>
          <w:p w14:paraId="2C5DE84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48</w:t>
            </w:r>
          </w:p>
        </w:tc>
        <w:tc>
          <w:tcPr>
            <w:tcW w:w="1359" w:type="dxa"/>
            <w:shd w:val="clear" w:color="auto" w:fill="auto"/>
            <w:vAlign w:val="center"/>
          </w:tcPr>
          <w:p w14:paraId="29A535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方铲</w:t>
            </w:r>
          </w:p>
        </w:tc>
        <w:tc>
          <w:tcPr>
            <w:tcW w:w="2211" w:type="dxa"/>
            <w:shd w:val="clear" w:color="auto" w:fill="auto"/>
            <w:vAlign w:val="center"/>
          </w:tcPr>
          <w:p w14:paraId="420808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790" w:type="dxa"/>
            <w:shd w:val="clear" w:color="auto" w:fill="auto"/>
            <w:vAlign w:val="center"/>
          </w:tcPr>
          <w:p w14:paraId="492EB5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1FFA06E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color w:val="000000" w:themeColor="text1"/>
                <w:kern w:val="0"/>
                <w:sz w:val="15"/>
                <w:szCs w:val="15"/>
              </w:rPr>
              <w:t>15</w:t>
            </w:r>
          </w:p>
        </w:tc>
        <w:tc>
          <w:tcPr>
            <w:tcW w:w="2535" w:type="dxa"/>
            <w:vMerge w:val="restart"/>
            <w:shd w:val="clear" w:color="auto" w:fill="auto"/>
            <w:vAlign w:val="center"/>
          </w:tcPr>
          <w:p w14:paraId="55E78E9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EE653FB" w14:textId="77777777" w:rsidTr="009F660D">
        <w:trPr>
          <w:trHeight w:val="1408"/>
        </w:trPr>
        <w:tc>
          <w:tcPr>
            <w:tcW w:w="671" w:type="dxa"/>
            <w:shd w:val="clear" w:color="auto" w:fill="auto"/>
            <w:vAlign w:val="center"/>
          </w:tcPr>
          <w:p w14:paraId="28D61BF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49</w:t>
            </w:r>
          </w:p>
        </w:tc>
        <w:tc>
          <w:tcPr>
            <w:tcW w:w="1359" w:type="dxa"/>
            <w:shd w:val="clear" w:color="auto" w:fill="auto"/>
            <w:vAlign w:val="center"/>
          </w:tcPr>
          <w:p w14:paraId="38FC39B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圆铲</w:t>
            </w:r>
          </w:p>
        </w:tc>
        <w:tc>
          <w:tcPr>
            <w:tcW w:w="2211" w:type="dxa"/>
            <w:shd w:val="clear" w:color="auto" w:fill="auto"/>
            <w:vAlign w:val="center"/>
          </w:tcPr>
          <w:p w14:paraId="3F3FBB1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790" w:type="dxa"/>
            <w:shd w:val="clear" w:color="auto" w:fill="auto"/>
            <w:vAlign w:val="center"/>
          </w:tcPr>
          <w:p w14:paraId="0AF81F8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BDDE87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66432" behindDoc="0" locked="0" layoutInCell="1" allowOverlap="1" wp14:anchorId="5800949C" wp14:editId="29520182">
                  <wp:simplePos x="0" y="0"/>
                  <wp:positionH relativeFrom="column">
                    <wp:posOffset>1342390</wp:posOffset>
                  </wp:positionH>
                  <wp:positionV relativeFrom="paragraph">
                    <wp:posOffset>55245</wp:posOffset>
                  </wp:positionV>
                  <wp:extent cx="1501775" cy="652780"/>
                  <wp:effectExtent l="0" t="0" r="3175"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501775" cy="65278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1</w:t>
            </w:r>
            <w:r w:rsidRPr="00B70420">
              <w:rPr>
                <w:rFonts w:ascii="仿宋" w:eastAsia="仿宋" w:hAnsi="仿宋" w:cs="宋体"/>
                <w:color w:val="000000" w:themeColor="text1"/>
                <w:kern w:val="0"/>
                <w:sz w:val="15"/>
                <w:szCs w:val="15"/>
              </w:rPr>
              <w:t>5</w:t>
            </w:r>
          </w:p>
        </w:tc>
        <w:tc>
          <w:tcPr>
            <w:tcW w:w="2535" w:type="dxa"/>
            <w:vMerge/>
            <w:vAlign w:val="center"/>
          </w:tcPr>
          <w:p w14:paraId="3B2BEB1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16A6403" w14:textId="77777777" w:rsidTr="009F660D">
        <w:trPr>
          <w:trHeight w:val="1258"/>
        </w:trPr>
        <w:tc>
          <w:tcPr>
            <w:tcW w:w="671" w:type="dxa"/>
            <w:shd w:val="clear" w:color="auto" w:fill="auto"/>
            <w:vAlign w:val="center"/>
          </w:tcPr>
          <w:p w14:paraId="053085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1359" w:type="dxa"/>
            <w:shd w:val="clear" w:color="auto" w:fill="auto"/>
            <w:vAlign w:val="center"/>
          </w:tcPr>
          <w:p w14:paraId="317968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十字锹</w:t>
            </w:r>
          </w:p>
        </w:tc>
        <w:tc>
          <w:tcPr>
            <w:tcW w:w="2211" w:type="dxa"/>
            <w:shd w:val="clear" w:color="auto" w:fill="auto"/>
            <w:vAlign w:val="center"/>
          </w:tcPr>
          <w:p w14:paraId="19A6F7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37cm</w:t>
            </w:r>
          </w:p>
        </w:tc>
        <w:tc>
          <w:tcPr>
            <w:tcW w:w="790" w:type="dxa"/>
            <w:shd w:val="clear" w:color="auto" w:fill="auto"/>
            <w:vAlign w:val="center"/>
          </w:tcPr>
          <w:p w14:paraId="3573EF0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3BA4F3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w:t>
            </w:r>
          </w:p>
        </w:tc>
        <w:tc>
          <w:tcPr>
            <w:tcW w:w="2535" w:type="dxa"/>
            <w:shd w:val="clear" w:color="auto" w:fill="auto"/>
            <w:vAlign w:val="center"/>
          </w:tcPr>
          <w:p w14:paraId="4212AC5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96128" behindDoc="0" locked="0" layoutInCell="1" allowOverlap="1" wp14:anchorId="4A10B417" wp14:editId="7DD9A45A">
                  <wp:simplePos x="0" y="0"/>
                  <wp:positionH relativeFrom="column">
                    <wp:posOffset>179070</wp:posOffset>
                  </wp:positionH>
                  <wp:positionV relativeFrom="paragraph">
                    <wp:posOffset>5715</wp:posOffset>
                  </wp:positionV>
                  <wp:extent cx="1240790" cy="647065"/>
                  <wp:effectExtent l="0" t="0" r="0" b="63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40790" cy="64706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8DA6412" w14:textId="77777777" w:rsidTr="009F660D">
        <w:trPr>
          <w:trHeight w:val="1417"/>
        </w:trPr>
        <w:tc>
          <w:tcPr>
            <w:tcW w:w="671" w:type="dxa"/>
            <w:shd w:val="clear" w:color="auto" w:fill="auto"/>
            <w:vAlign w:val="center"/>
          </w:tcPr>
          <w:p w14:paraId="498BC2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51</w:t>
            </w:r>
          </w:p>
        </w:tc>
        <w:tc>
          <w:tcPr>
            <w:tcW w:w="1359" w:type="dxa"/>
            <w:shd w:val="clear" w:color="auto" w:fill="auto"/>
            <w:vAlign w:val="center"/>
          </w:tcPr>
          <w:p w14:paraId="11A5E2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防坠网</w:t>
            </w:r>
          </w:p>
        </w:tc>
        <w:tc>
          <w:tcPr>
            <w:tcW w:w="2211" w:type="dxa"/>
            <w:shd w:val="clear" w:color="auto" w:fill="auto"/>
            <w:vAlign w:val="center"/>
          </w:tcPr>
          <w:p w14:paraId="23F745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网孔70mm</w:t>
            </w:r>
          </w:p>
        </w:tc>
        <w:tc>
          <w:tcPr>
            <w:tcW w:w="790" w:type="dxa"/>
            <w:shd w:val="clear" w:color="auto" w:fill="auto"/>
            <w:vAlign w:val="center"/>
          </w:tcPr>
          <w:p w14:paraId="60266A4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3CC7FA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w:t>
            </w:r>
          </w:p>
        </w:tc>
        <w:tc>
          <w:tcPr>
            <w:tcW w:w="2535" w:type="dxa"/>
            <w:shd w:val="clear" w:color="auto" w:fill="auto"/>
            <w:vAlign w:val="center"/>
          </w:tcPr>
          <w:p w14:paraId="5EEEC3C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695104" behindDoc="0" locked="0" layoutInCell="1" allowOverlap="1" wp14:anchorId="21831446" wp14:editId="3CAD7368">
                  <wp:simplePos x="0" y="0"/>
                  <wp:positionH relativeFrom="column">
                    <wp:posOffset>-57785</wp:posOffset>
                  </wp:positionH>
                  <wp:positionV relativeFrom="paragraph">
                    <wp:posOffset>93345</wp:posOffset>
                  </wp:positionV>
                  <wp:extent cx="1557020" cy="661670"/>
                  <wp:effectExtent l="0" t="0" r="0" b="508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7020" cy="661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C113859" w14:textId="77777777" w:rsidTr="009F660D">
        <w:trPr>
          <w:trHeight w:val="1409"/>
        </w:trPr>
        <w:tc>
          <w:tcPr>
            <w:tcW w:w="671" w:type="dxa"/>
            <w:shd w:val="clear" w:color="auto" w:fill="auto"/>
            <w:vAlign w:val="center"/>
          </w:tcPr>
          <w:p w14:paraId="3D3DBCC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52</w:t>
            </w:r>
          </w:p>
        </w:tc>
        <w:tc>
          <w:tcPr>
            <w:tcW w:w="1359" w:type="dxa"/>
            <w:shd w:val="clear" w:color="auto" w:fill="auto"/>
            <w:vAlign w:val="center"/>
          </w:tcPr>
          <w:p w14:paraId="0480585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不锈钢膨胀挂钩</w:t>
            </w:r>
          </w:p>
        </w:tc>
        <w:tc>
          <w:tcPr>
            <w:tcW w:w="2211" w:type="dxa"/>
            <w:shd w:val="clear" w:color="auto" w:fill="auto"/>
            <w:vAlign w:val="center"/>
          </w:tcPr>
          <w:p w14:paraId="4AC9DBF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M10</w:t>
            </w:r>
          </w:p>
        </w:tc>
        <w:tc>
          <w:tcPr>
            <w:tcW w:w="790" w:type="dxa"/>
            <w:shd w:val="clear" w:color="auto" w:fill="auto"/>
            <w:vAlign w:val="center"/>
          </w:tcPr>
          <w:p w14:paraId="3D0895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0D4FE8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2535" w:type="dxa"/>
            <w:shd w:val="clear" w:color="auto" w:fill="auto"/>
            <w:vAlign w:val="center"/>
          </w:tcPr>
          <w:p w14:paraId="4D9BC63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697152" behindDoc="0" locked="0" layoutInCell="1" allowOverlap="1" wp14:anchorId="65313C8A" wp14:editId="2CEC5938">
                  <wp:simplePos x="0" y="0"/>
                  <wp:positionH relativeFrom="column">
                    <wp:posOffset>-4445</wp:posOffset>
                  </wp:positionH>
                  <wp:positionV relativeFrom="paragraph">
                    <wp:posOffset>151765</wp:posOffset>
                  </wp:positionV>
                  <wp:extent cx="1490980" cy="495300"/>
                  <wp:effectExtent l="0" t="0" r="0" b="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490980" cy="495300"/>
                          </a:xfrm>
                          <a:prstGeom prst="rect">
                            <a:avLst/>
                          </a:prstGeom>
                          <a:noFill/>
                        </pic:spPr>
                      </pic:pic>
                    </a:graphicData>
                  </a:graphic>
                </wp:anchor>
              </w:drawing>
            </w:r>
          </w:p>
        </w:tc>
      </w:tr>
      <w:tr w:rsidR="00B70420" w:rsidRPr="00B70420" w14:paraId="0696D433" w14:textId="77777777" w:rsidTr="009F660D">
        <w:trPr>
          <w:trHeight w:val="976"/>
        </w:trPr>
        <w:tc>
          <w:tcPr>
            <w:tcW w:w="671" w:type="dxa"/>
            <w:shd w:val="clear" w:color="auto" w:fill="auto"/>
            <w:vAlign w:val="center"/>
          </w:tcPr>
          <w:p w14:paraId="6BABA9E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53</w:t>
            </w:r>
          </w:p>
        </w:tc>
        <w:tc>
          <w:tcPr>
            <w:tcW w:w="1359" w:type="dxa"/>
            <w:shd w:val="clear" w:color="auto" w:fill="auto"/>
            <w:vAlign w:val="center"/>
          </w:tcPr>
          <w:p w14:paraId="33A1578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警示隔离柱</w:t>
            </w:r>
          </w:p>
        </w:tc>
        <w:tc>
          <w:tcPr>
            <w:tcW w:w="2211" w:type="dxa"/>
            <w:shd w:val="clear" w:color="auto" w:fill="auto"/>
            <w:vAlign w:val="center"/>
          </w:tcPr>
          <w:p w14:paraId="4FA7F6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400mm*80mm</w:t>
            </w:r>
          </w:p>
        </w:tc>
        <w:tc>
          <w:tcPr>
            <w:tcW w:w="790" w:type="dxa"/>
            <w:shd w:val="clear" w:color="auto" w:fill="auto"/>
            <w:vAlign w:val="center"/>
          </w:tcPr>
          <w:p w14:paraId="799B897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5EF57C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w:t>
            </w:r>
          </w:p>
        </w:tc>
        <w:tc>
          <w:tcPr>
            <w:tcW w:w="2535" w:type="dxa"/>
            <w:shd w:val="clear" w:color="auto" w:fill="auto"/>
            <w:vAlign w:val="center"/>
          </w:tcPr>
          <w:p w14:paraId="0AC0194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698176" behindDoc="0" locked="0" layoutInCell="1" allowOverlap="1" wp14:anchorId="02278015" wp14:editId="406944B9">
                  <wp:simplePos x="0" y="0"/>
                  <wp:positionH relativeFrom="column">
                    <wp:posOffset>-4445</wp:posOffset>
                  </wp:positionH>
                  <wp:positionV relativeFrom="paragraph">
                    <wp:posOffset>153035</wp:posOffset>
                  </wp:positionV>
                  <wp:extent cx="1557020" cy="261620"/>
                  <wp:effectExtent l="0" t="0" r="0" b="508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57020" cy="261620"/>
                          </a:xfrm>
                          <a:prstGeom prst="rect">
                            <a:avLst/>
                          </a:prstGeom>
                          <a:noFill/>
                        </pic:spPr>
                      </pic:pic>
                    </a:graphicData>
                  </a:graphic>
                </wp:anchor>
              </w:drawing>
            </w:r>
          </w:p>
        </w:tc>
      </w:tr>
      <w:tr w:rsidR="00B70420" w:rsidRPr="00B70420" w14:paraId="2D1E3E69" w14:textId="77777777" w:rsidTr="009F660D">
        <w:trPr>
          <w:trHeight w:val="415"/>
        </w:trPr>
        <w:tc>
          <w:tcPr>
            <w:tcW w:w="671" w:type="dxa"/>
            <w:shd w:val="clear" w:color="auto" w:fill="auto"/>
            <w:vAlign w:val="center"/>
          </w:tcPr>
          <w:p w14:paraId="635751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54</w:t>
            </w:r>
          </w:p>
        </w:tc>
        <w:tc>
          <w:tcPr>
            <w:tcW w:w="1359" w:type="dxa"/>
            <w:shd w:val="clear" w:color="auto" w:fill="auto"/>
            <w:vAlign w:val="center"/>
          </w:tcPr>
          <w:p w14:paraId="27D936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樟子松防腐木</w:t>
            </w:r>
          </w:p>
        </w:tc>
        <w:tc>
          <w:tcPr>
            <w:tcW w:w="2211" w:type="dxa"/>
            <w:shd w:val="clear" w:color="auto" w:fill="auto"/>
            <w:vAlign w:val="center"/>
          </w:tcPr>
          <w:p w14:paraId="5308CA2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40*110*4000 mm</w:t>
            </w:r>
          </w:p>
        </w:tc>
        <w:tc>
          <w:tcPr>
            <w:tcW w:w="790" w:type="dxa"/>
            <w:shd w:val="clear" w:color="auto" w:fill="auto"/>
            <w:vAlign w:val="center"/>
          </w:tcPr>
          <w:p w14:paraId="134152D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4C135C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2240</w:t>
            </w:r>
          </w:p>
        </w:tc>
        <w:tc>
          <w:tcPr>
            <w:tcW w:w="2535" w:type="dxa"/>
            <w:shd w:val="clear" w:color="auto" w:fill="auto"/>
            <w:vAlign w:val="center"/>
          </w:tcPr>
          <w:p w14:paraId="1DC1C1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699200" behindDoc="0" locked="0" layoutInCell="1" allowOverlap="1" wp14:anchorId="217E55A9" wp14:editId="06A906D2">
                  <wp:simplePos x="0" y="0"/>
                  <wp:positionH relativeFrom="column">
                    <wp:posOffset>-4445</wp:posOffset>
                  </wp:positionH>
                  <wp:positionV relativeFrom="paragraph">
                    <wp:posOffset>152400</wp:posOffset>
                  </wp:positionV>
                  <wp:extent cx="1557020" cy="381000"/>
                  <wp:effectExtent l="0" t="0" r="0"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57020" cy="381000"/>
                          </a:xfrm>
                          <a:prstGeom prst="rect">
                            <a:avLst/>
                          </a:prstGeom>
                          <a:noFill/>
                        </pic:spPr>
                      </pic:pic>
                    </a:graphicData>
                  </a:graphic>
                </wp:anchor>
              </w:drawing>
            </w:r>
          </w:p>
        </w:tc>
      </w:tr>
      <w:tr w:rsidR="00B70420" w:rsidRPr="00B70420" w14:paraId="792E9E28" w14:textId="77777777" w:rsidTr="009F660D">
        <w:trPr>
          <w:trHeight w:val="1641"/>
        </w:trPr>
        <w:tc>
          <w:tcPr>
            <w:tcW w:w="671" w:type="dxa"/>
            <w:shd w:val="clear" w:color="auto" w:fill="auto"/>
            <w:vAlign w:val="center"/>
          </w:tcPr>
          <w:p w14:paraId="7C4D1D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55</w:t>
            </w:r>
          </w:p>
        </w:tc>
        <w:tc>
          <w:tcPr>
            <w:tcW w:w="1359" w:type="dxa"/>
            <w:shd w:val="clear" w:color="auto" w:fill="auto"/>
            <w:vAlign w:val="center"/>
          </w:tcPr>
          <w:p w14:paraId="356E01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防盗纱窗网</w:t>
            </w:r>
          </w:p>
        </w:tc>
        <w:tc>
          <w:tcPr>
            <w:tcW w:w="2211" w:type="dxa"/>
            <w:shd w:val="clear" w:color="auto" w:fill="auto"/>
            <w:vAlign w:val="center"/>
          </w:tcPr>
          <w:p w14:paraId="58466D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1.2mm厚　　</w:t>
            </w:r>
          </w:p>
        </w:tc>
        <w:tc>
          <w:tcPr>
            <w:tcW w:w="790" w:type="dxa"/>
            <w:shd w:val="clear" w:color="auto" w:fill="auto"/>
            <w:vAlign w:val="center"/>
          </w:tcPr>
          <w:p w14:paraId="20EC7B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2B40F1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192</w:t>
            </w:r>
          </w:p>
        </w:tc>
        <w:tc>
          <w:tcPr>
            <w:tcW w:w="2535" w:type="dxa"/>
            <w:shd w:val="clear" w:color="auto" w:fill="auto"/>
            <w:vAlign w:val="center"/>
          </w:tcPr>
          <w:p w14:paraId="757734B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00224" behindDoc="0" locked="0" layoutInCell="1" allowOverlap="1" wp14:anchorId="1D775246" wp14:editId="059C12D0">
                  <wp:simplePos x="0" y="0"/>
                  <wp:positionH relativeFrom="column">
                    <wp:posOffset>-4445</wp:posOffset>
                  </wp:positionH>
                  <wp:positionV relativeFrom="paragraph">
                    <wp:posOffset>151130</wp:posOffset>
                  </wp:positionV>
                  <wp:extent cx="1557020" cy="642620"/>
                  <wp:effectExtent l="0" t="0" r="0" b="508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57020" cy="642620"/>
                          </a:xfrm>
                          <a:prstGeom prst="rect">
                            <a:avLst/>
                          </a:prstGeom>
                          <a:noFill/>
                        </pic:spPr>
                      </pic:pic>
                    </a:graphicData>
                  </a:graphic>
                </wp:anchor>
              </w:drawing>
            </w:r>
          </w:p>
        </w:tc>
      </w:tr>
      <w:tr w:rsidR="00B70420" w:rsidRPr="00B70420" w14:paraId="64EE424F" w14:textId="77777777" w:rsidTr="009F660D">
        <w:trPr>
          <w:trHeight w:val="1679"/>
        </w:trPr>
        <w:tc>
          <w:tcPr>
            <w:tcW w:w="671" w:type="dxa"/>
            <w:shd w:val="clear" w:color="auto" w:fill="auto"/>
            <w:vAlign w:val="center"/>
          </w:tcPr>
          <w:p w14:paraId="0C76559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56</w:t>
            </w:r>
          </w:p>
        </w:tc>
        <w:tc>
          <w:tcPr>
            <w:tcW w:w="1359" w:type="dxa"/>
            <w:shd w:val="clear" w:color="auto" w:fill="auto"/>
            <w:vAlign w:val="center"/>
          </w:tcPr>
          <w:p w14:paraId="32BEAC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阻物石墩</w:t>
            </w:r>
          </w:p>
        </w:tc>
        <w:tc>
          <w:tcPr>
            <w:tcW w:w="2211" w:type="dxa"/>
            <w:shd w:val="clear" w:color="auto" w:fill="auto"/>
            <w:vAlign w:val="center"/>
          </w:tcPr>
          <w:p w14:paraId="57DFC27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φ500mm</w:t>
            </w:r>
          </w:p>
        </w:tc>
        <w:tc>
          <w:tcPr>
            <w:tcW w:w="790" w:type="dxa"/>
            <w:shd w:val="clear" w:color="auto" w:fill="auto"/>
            <w:vAlign w:val="center"/>
          </w:tcPr>
          <w:p w14:paraId="3E3334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4D668FD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464</w:t>
            </w:r>
          </w:p>
        </w:tc>
        <w:tc>
          <w:tcPr>
            <w:tcW w:w="2535" w:type="dxa"/>
            <w:shd w:val="clear" w:color="auto" w:fill="auto"/>
            <w:vAlign w:val="center"/>
          </w:tcPr>
          <w:p w14:paraId="72A9535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1248" behindDoc="0" locked="0" layoutInCell="1" allowOverlap="1" wp14:anchorId="4F8A5EB3" wp14:editId="0A5FC828">
                  <wp:simplePos x="0" y="0"/>
                  <wp:positionH relativeFrom="column">
                    <wp:posOffset>41275</wp:posOffset>
                  </wp:positionH>
                  <wp:positionV relativeFrom="paragraph">
                    <wp:posOffset>-17145</wp:posOffset>
                  </wp:positionV>
                  <wp:extent cx="1557020" cy="786130"/>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557020" cy="7861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8380127" w14:textId="77777777" w:rsidTr="009F660D">
        <w:trPr>
          <w:trHeight w:val="1277"/>
        </w:trPr>
        <w:tc>
          <w:tcPr>
            <w:tcW w:w="671" w:type="dxa"/>
            <w:shd w:val="clear" w:color="auto" w:fill="auto"/>
            <w:vAlign w:val="center"/>
          </w:tcPr>
          <w:p w14:paraId="2372C2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57</w:t>
            </w:r>
          </w:p>
        </w:tc>
        <w:tc>
          <w:tcPr>
            <w:tcW w:w="1359" w:type="dxa"/>
            <w:shd w:val="clear" w:color="auto" w:fill="auto"/>
            <w:vAlign w:val="center"/>
          </w:tcPr>
          <w:p w14:paraId="049D186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绿毯</w:t>
            </w:r>
          </w:p>
        </w:tc>
        <w:tc>
          <w:tcPr>
            <w:tcW w:w="2211" w:type="dxa"/>
            <w:shd w:val="clear" w:color="auto" w:fill="auto"/>
            <w:vAlign w:val="center"/>
          </w:tcPr>
          <w:p w14:paraId="19BEB2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1cm　</w:t>
            </w:r>
          </w:p>
        </w:tc>
        <w:tc>
          <w:tcPr>
            <w:tcW w:w="790" w:type="dxa"/>
            <w:shd w:val="clear" w:color="auto" w:fill="auto"/>
            <w:vAlign w:val="center"/>
          </w:tcPr>
          <w:p w14:paraId="43C8A1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02DC457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2535" w:type="dxa"/>
            <w:shd w:val="clear" w:color="auto" w:fill="auto"/>
            <w:vAlign w:val="center"/>
          </w:tcPr>
          <w:p w14:paraId="5760D0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2272" behindDoc="0" locked="0" layoutInCell="1" allowOverlap="1" wp14:anchorId="178E52D1" wp14:editId="4A0BDCD0">
                  <wp:simplePos x="0" y="0"/>
                  <wp:positionH relativeFrom="column">
                    <wp:posOffset>-52705</wp:posOffset>
                  </wp:positionH>
                  <wp:positionV relativeFrom="paragraph">
                    <wp:posOffset>-26670</wp:posOffset>
                  </wp:positionV>
                  <wp:extent cx="1572895" cy="748030"/>
                  <wp:effectExtent l="0" t="0" r="8255"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72895" cy="7480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F564EE7" w14:textId="77777777" w:rsidTr="009F660D">
        <w:trPr>
          <w:trHeight w:val="1551"/>
        </w:trPr>
        <w:tc>
          <w:tcPr>
            <w:tcW w:w="671" w:type="dxa"/>
            <w:shd w:val="clear" w:color="auto" w:fill="auto"/>
            <w:vAlign w:val="center"/>
          </w:tcPr>
          <w:p w14:paraId="5790FF1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58</w:t>
            </w:r>
          </w:p>
        </w:tc>
        <w:tc>
          <w:tcPr>
            <w:tcW w:w="1359" w:type="dxa"/>
            <w:shd w:val="clear" w:color="auto" w:fill="auto"/>
            <w:vAlign w:val="center"/>
          </w:tcPr>
          <w:p w14:paraId="70982C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塑木地板</w:t>
            </w:r>
          </w:p>
        </w:tc>
        <w:tc>
          <w:tcPr>
            <w:tcW w:w="2211" w:type="dxa"/>
            <w:shd w:val="clear" w:color="auto" w:fill="auto"/>
            <w:vAlign w:val="center"/>
          </w:tcPr>
          <w:p w14:paraId="18FC1E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150mm*25mm</w:t>
            </w:r>
          </w:p>
        </w:tc>
        <w:tc>
          <w:tcPr>
            <w:tcW w:w="790" w:type="dxa"/>
            <w:shd w:val="clear" w:color="auto" w:fill="auto"/>
            <w:vAlign w:val="center"/>
          </w:tcPr>
          <w:p w14:paraId="1B2FAB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0EDBE2F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160</w:t>
            </w:r>
          </w:p>
        </w:tc>
        <w:tc>
          <w:tcPr>
            <w:tcW w:w="2535" w:type="dxa"/>
            <w:shd w:val="clear" w:color="auto" w:fill="auto"/>
            <w:vAlign w:val="center"/>
          </w:tcPr>
          <w:p w14:paraId="249F53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3296" behindDoc="0" locked="0" layoutInCell="1" allowOverlap="1" wp14:anchorId="4422FCF1" wp14:editId="0D4E7A2D">
                  <wp:simplePos x="0" y="0"/>
                  <wp:positionH relativeFrom="column">
                    <wp:posOffset>0</wp:posOffset>
                  </wp:positionH>
                  <wp:positionV relativeFrom="paragraph">
                    <wp:posOffset>97155</wp:posOffset>
                  </wp:positionV>
                  <wp:extent cx="1557020" cy="542925"/>
                  <wp:effectExtent l="0" t="0" r="0" b="952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5702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794472F" w14:textId="77777777" w:rsidTr="009F660D">
        <w:trPr>
          <w:trHeight w:val="1408"/>
        </w:trPr>
        <w:tc>
          <w:tcPr>
            <w:tcW w:w="671" w:type="dxa"/>
            <w:shd w:val="clear" w:color="auto" w:fill="auto"/>
            <w:vAlign w:val="center"/>
          </w:tcPr>
          <w:p w14:paraId="7D1DAA3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59</w:t>
            </w:r>
          </w:p>
        </w:tc>
        <w:tc>
          <w:tcPr>
            <w:tcW w:w="1359" w:type="dxa"/>
            <w:shd w:val="clear" w:color="auto" w:fill="auto"/>
            <w:vAlign w:val="center"/>
          </w:tcPr>
          <w:p w14:paraId="7618DA7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堵漏剂</w:t>
            </w:r>
          </w:p>
        </w:tc>
        <w:tc>
          <w:tcPr>
            <w:tcW w:w="2211" w:type="dxa"/>
            <w:shd w:val="clear" w:color="auto" w:fill="auto"/>
            <w:vAlign w:val="center"/>
          </w:tcPr>
          <w:p w14:paraId="3281440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2kg</w:t>
            </w:r>
          </w:p>
        </w:tc>
        <w:tc>
          <w:tcPr>
            <w:tcW w:w="790" w:type="dxa"/>
            <w:shd w:val="clear" w:color="auto" w:fill="auto"/>
            <w:vAlign w:val="center"/>
          </w:tcPr>
          <w:p w14:paraId="241B505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46E673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w:t>
            </w:r>
          </w:p>
        </w:tc>
        <w:tc>
          <w:tcPr>
            <w:tcW w:w="2535" w:type="dxa"/>
            <w:shd w:val="clear" w:color="auto" w:fill="auto"/>
            <w:vAlign w:val="center"/>
          </w:tcPr>
          <w:p w14:paraId="11D871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4320" behindDoc="0" locked="0" layoutInCell="1" allowOverlap="1" wp14:anchorId="16B1D4E9" wp14:editId="3F41A9D7">
                  <wp:simplePos x="0" y="0"/>
                  <wp:positionH relativeFrom="column">
                    <wp:posOffset>71755</wp:posOffset>
                  </wp:positionH>
                  <wp:positionV relativeFrom="paragraph">
                    <wp:posOffset>-66040</wp:posOffset>
                  </wp:positionV>
                  <wp:extent cx="1240155" cy="523875"/>
                  <wp:effectExtent l="0" t="0" r="0" b="9525"/>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40155"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0D1713E" w14:textId="77777777" w:rsidTr="009F660D">
        <w:trPr>
          <w:trHeight w:val="415"/>
        </w:trPr>
        <w:tc>
          <w:tcPr>
            <w:tcW w:w="671" w:type="dxa"/>
            <w:shd w:val="clear" w:color="auto" w:fill="auto"/>
            <w:vAlign w:val="center"/>
          </w:tcPr>
          <w:p w14:paraId="4E7B962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w:t>
            </w:r>
          </w:p>
        </w:tc>
        <w:tc>
          <w:tcPr>
            <w:tcW w:w="1359" w:type="dxa"/>
            <w:shd w:val="clear" w:color="auto" w:fill="auto"/>
            <w:vAlign w:val="center"/>
          </w:tcPr>
          <w:p w14:paraId="763BA2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木地板维修（含龙骨）</w:t>
            </w:r>
          </w:p>
        </w:tc>
        <w:tc>
          <w:tcPr>
            <w:tcW w:w="2211" w:type="dxa"/>
            <w:shd w:val="clear" w:color="auto" w:fill="auto"/>
            <w:vAlign w:val="center"/>
          </w:tcPr>
          <w:p w14:paraId="68C923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含拆除、人工工资、材料、维修</w:t>
            </w:r>
          </w:p>
        </w:tc>
        <w:tc>
          <w:tcPr>
            <w:tcW w:w="790" w:type="dxa"/>
            <w:shd w:val="clear" w:color="auto" w:fill="auto"/>
            <w:vAlign w:val="center"/>
          </w:tcPr>
          <w:p w14:paraId="0758B57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71378BA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304</w:t>
            </w:r>
          </w:p>
        </w:tc>
        <w:tc>
          <w:tcPr>
            <w:tcW w:w="2535" w:type="dxa"/>
            <w:shd w:val="clear" w:color="auto" w:fill="auto"/>
            <w:vAlign w:val="center"/>
          </w:tcPr>
          <w:p w14:paraId="7AF62A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B6A5E20" w14:textId="77777777" w:rsidTr="009F660D">
        <w:trPr>
          <w:trHeight w:val="415"/>
        </w:trPr>
        <w:tc>
          <w:tcPr>
            <w:tcW w:w="671" w:type="dxa"/>
            <w:shd w:val="clear" w:color="auto" w:fill="auto"/>
            <w:vAlign w:val="center"/>
          </w:tcPr>
          <w:p w14:paraId="0DF22B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61</w:t>
            </w:r>
          </w:p>
        </w:tc>
        <w:tc>
          <w:tcPr>
            <w:tcW w:w="1359" w:type="dxa"/>
            <w:shd w:val="clear" w:color="auto" w:fill="auto"/>
            <w:vAlign w:val="center"/>
          </w:tcPr>
          <w:p w14:paraId="1E7698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型钢栏杆H=1.2m</w:t>
            </w:r>
          </w:p>
        </w:tc>
        <w:tc>
          <w:tcPr>
            <w:tcW w:w="2211" w:type="dxa"/>
            <w:shd w:val="clear" w:color="auto" w:fill="auto"/>
            <w:vAlign w:val="center"/>
          </w:tcPr>
          <w:p w14:paraId="46D0E0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含拆除、材料、人工工资及油漆</w:t>
            </w:r>
          </w:p>
        </w:tc>
        <w:tc>
          <w:tcPr>
            <w:tcW w:w="790" w:type="dxa"/>
            <w:shd w:val="clear" w:color="auto" w:fill="auto"/>
            <w:vAlign w:val="center"/>
          </w:tcPr>
          <w:p w14:paraId="5646CA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p>
        </w:tc>
        <w:tc>
          <w:tcPr>
            <w:tcW w:w="2199" w:type="dxa"/>
            <w:shd w:val="clear" w:color="auto" w:fill="auto"/>
            <w:vAlign w:val="center"/>
          </w:tcPr>
          <w:p w14:paraId="74C7B9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320</w:t>
            </w:r>
          </w:p>
        </w:tc>
        <w:tc>
          <w:tcPr>
            <w:tcW w:w="2535" w:type="dxa"/>
            <w:shd w:val="clear" w:color="auto" w:fill="auto"/>
            <w:vAlign w:val="center"/>
          </w:tcPr>
          <w:p w14:paraId="2D150B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7F7ED32" w14:textId="77777777" w:rsidTr="009F660D">
        <w:trPr>
          <w:trHeight w:val="625"/>
        </w:trPr>
        <w:tc>
          <w:tcPr>
            <w:tcW w:w="671" w:type="dxa"/>
            <w:vMerge w:val="restart"/>
            <w:shd w:val="clear" w:color="auto" w:fill="auto"/>
            <w:vAlign w:val="center"/>
          </w:tcPr>
          <w:p w14:paraId="5AA9A2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62</w:t>
            </w:r>
          </w:p>
        </w:tc>
        <w:tc>
          <w:tcPr>
            <w:tcW w:w="1359" w:type="dxa"/>
            <w:vMerge w:val="restart"/>
            <w:shd w:val="clear" w:color="auto" w:fill="auto"/>
            <w:vAlign w:val="center"/>
          </w:tcPr>
          <w:p w14:paraId="38DC4BD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2211" w:type="dxa"/>
            <w:shd w:val="clear" w:color="auto" w:fill="auto"/>
            <w:vAlign w:val="center"/>
          </w:tcPr>
          <w:p w14:paraId="7657617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1142AF3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4649294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330</w:t>
            </w:r>
          </w:p>
        </w:tc>
        <w:tc>
          <w:tcPr>
            <w:tcW w:w="2535" w:type="dxa"/>
            <w:shd w:val="clear" w:color="auto" w:fill="auto"/>
            <w:vAlign w:val="center"/>
          </w:tcPr>
          <w:p w14:paraId="7FC231A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7ED6FDD" w14:textId="77777777" w:rsidTr="009F660D">
        <w:trPr>
          <w:trHeight w:val="625"/>
        </w:trPr>
        <w:tc>
          <w:tcPr>
            <w:tcW w:w="671" w:type="dxa"/>
            <w:vMerge/>
            <w:vAlign w:val="center"/>
          </w:tcPr>
          <w:p w14:paraId="5D53780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63138E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095FE56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3EEFABA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0B9A0C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330</w:t>
            </w:r>
          </w:p>
        </w:tc>
        <w:tc>
          <w:tcPr>
            <w:tcW w:w="2535" w:type="dxa"/>
            <w:shd w:val="clear" w:color="auto" w:fill="auto"/>
            <w:vAlign w:val="center"/>
          </w:tcPr>
          <w:p w14:paraId="2FD2E02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1255F7F" w14:textId="77777777" w:rsidTr="009F660D">
        <w:trPr>
          <w:trHeight w:val="625"/>
        </w:trPr>
        <w:tc>
          <w:tcPr>
            <w:tcW w:w="671" w:type="dxa"/>
            <w:vMerge w:val="restart"/>
            <w:shd w:val="clear" w:color="auto" w:fill="auto"/>
            <w:vAlign w:val="center"/>
          </w:tcPr>
          <w:p w14:paraId="7AE9404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63</w:t>
            </w:r>
          </w:p>
        </w:tc>
        <w:tc>
          <w:tcPr>
            <w:tcW w:w="1359" w:type="dxa"/>
            <w:vMerge w:val="restart"/>
            <w:shd w:val="clear" w:color="auto" w:fill="auto"/>
            <w:vAlign w:val="center"/>
          </w:tcPr>
          <w:p w14:paraId="61530F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2211" w:type="dxa"/>
            <w:shd w:val="clear" w:color="auto" w:fill="auto"/>
            <w:vAlign w:val="center"/>
          </w:tcPr>
          <w:p w14:paraId="4A752E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0C9625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7730F13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360</w:t>
            </w:r>
          </w:p>
        </w:tc>
        <w:tc>
          <w:tcPr>
            <w:tcW w:w="2535" w:type="dxa"/>
            <w:shd w:val="clear" w:color="auto" w:fill="auto"/>
            <w:vAlign w:val="center"/>
          </w:tcPr>
          <w:p w14:paraId="2BA26C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08D7278" w14:textId="77777777" w:rsidTr="009F660D">
        <w:trPr>
          <w:trHeight w:val="625"/>
        </w:trPr>
        <w:tc>
          <w:tcPr>
            <w:tcW w:w="671" w:type="dxa"/>
            <w:vMerge/>
            <w:vAlign w:val="center"/>
          </w:tcPr>
          <w:p w14:paraId="61CD47D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B496EC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6B2C7FB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252BA5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167D12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340</w:t>
            </w:r>
          </w:p>
        </w:tc>
        <w:tc>
          <w:tcPr>
            <w:tcW w:w="2535" w:type="dxa"/>
            <w:shd w:val="clear" w:color="auto" w:fill="auto"/>
            <w:vAlign w:val="center"/>
          </w:tcPr>
          <w:p w14:paraId="57353DB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4BD65CC" w14:textId="77777777" w:rsidTr="009F660D">
        <w:trPr>
          <w:trHeight w:val="625"/>
        </w:trPr>
        <w:tc>
          <w:tcPr>
            <w:tcW w:w="671" w:type="dxa"/>
            <w:vMerge w:val="restart"/>
            <w:shd w:val="clear" w:color="auto" w:fill="auto"/>
            <w:vAlign w:val="center"/>
          </w:tcPr>
          <w:p w14:paraId="3D6D290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64</w:t>
            </w:r>
          </w:p>
        </w:tc>
        <w:tc>
          <w:tcPr>
            <w:tcW w:w="1359" w:type="dxa"/>
            <w:vMerge w:val="restart"/>
            <w:shd w:val="clear" w:color="auto" w:fill="auto"/>
            <w:vAlign w:val="center"/>
          </w:tcPr>
          <w:p w14:paraId="1FCBDDA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2211" w:type="dxa"/>
            <w:shd w:val="clear" w:color="auto" w:fill="auto"/>
            <w:vAlign w:val="center"/>
          </w:tcPr>
          <w:p w14:paraId="6B03A0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053984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0A8F361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450</w:t>
            </w:r>
          </w:p>
        </w:tc>
        <w:tc>
          <w:tcPr>
            <w:tcW w:w="2535" w:type="dxa"/>
            <w:shd w:val="clear" w:color="auto" w:fill="auto"/>
            <w:vAlign w:val="center"/>
          </w:tcPr>
          <w:p w14:paraId="3319ED9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851FCA0" w14:textId="77777777" w:rsidTr="009F660D">
        <w:trPr>
          <w:trHeight w:val="625"/>
        </w:trPr>
        <w:tc>
          <w:tcPr>
            <w:tcW w:w="671" w:type="dxa"/>
            <w:vMerge/>
            <w:vAlign w:val="center"/>
          </w:tcPr>
          <w:p w14:paraId="70F6FAB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DFCC30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74D3A6B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76AF578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3FBEA85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420</w:t>
            </w:r>
          </w:p>
        </w:tc>
        <w:tc>
          <w:tcPr>
            <w:tcW w:w="2535" w:type="dxa"/>
            <w:shd w:val="clear" w:color="auto" w:fill="auto"/>
            <w:vAlign w:val="center"/>
          </w:tcPr>
          <w:p w14:paraId="104D160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C6F989B" w14:textId="77777777" w:rsidTr="009F660D">
        <w:trPr>
          <w:trHeight w:val="625"/>
        </w:trPr>
        <w:tc>
          <w:tcPr>
            <w:tcW w:w="671" w:type="dxa"/>
            <w:shd w:val="clear" w:color="auto" w:fill="auto"/>
            <w:vAlign w:val="center"/>
          </w:tcPr>
          <w:p w14:paraId="7C55854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65</w:t>
            </w:r>
          </w:p>
        </w:tc>
        <w:tc>
          <w:tcPr>
            <w:tcW w:w="1359" w:type="dxa"/>
            <w:shd w:val="clear" w:color="auto" w:fill="auto"/>
            <w:vAlign w:val="center"/>
          </w:tcPr>
          <w:p w14:paraId="77E6D81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5mm硅PU塑胶地面</w:t>
            </w:r>
          </w:p>
        </w:tc>
        <w:tc>
          <w:tcPr>
            <w:tcW w:w="2211" w:type="dxa"/>
            <w:shd w:val="clear" w:color="auto" w:fill="auto"/>
            <w:vAlign w:val="center"/>
          </w:tcPr>
          <w:p w14:paraId="6DFC1E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5mm厚硅PU塑胶（含工含料含税等所有费用，含拆除、人工工资）</w:t>
            </w:r>
          </w:p>
        </w:tc>
        <w:tc>
          <w:tcPr>
            <w:tcW w:w="790" w:type="dxa"/>
            <w:shd w:val="clear" w:color="auto" w:fill="auto"/>
            <w:vAlign w:val="center"/>
          </w:tcPr>
          <w:p w14:paraId="7C23623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747C98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130</w:t>
            </w:r>
          </w:p>
        </w:tc>
        <w:tc>
          <w:tcPr>
            <w:tcW w:w="2535" w:type="dxa"/>
            <w:shd w:val="clear" w:color="auto" w:fill="auto"/>
            <w:vAlign w:val="center"/>
          </w:tcPr>
          <w:p w14:paraId="6AE5C97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76D7881" w14:textId="77777777" w:rsidTr="009F660D">
        <w:trPr>
          <w:trHeight w:val="625"/>
        </w:trPr>
        <w:tc>
          <w:tcPr>
            <w:tcW w:w="671" w:type="dxa"/>
            <w:shd w:val="clear" w:color="auto" w:fill="auto"/>
            <w:vAlign w:val="center"/>
          </w:tcPr>
          <w:p w14:paraId="303E1DD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66</w:t>
            </w:r>
          </w:p>
        </w:tc>
        <w:tc>
          <w:tcPr>
            <w:tcW w:w="1359" w:type="dxa"/>
            <w:shd w:val="clear" w:color="auto" w:fill="auto"/>
            <w:vAlign w:val="center"/>
          </w:tcPr>
          <w:p w14:paraId="5A0BAF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w:t>
            </w:r>
          </w:p>
        </w:tc>
        <w:tc>
          <w:tcPr>
            <w:tcW w:w="2211" w:type="dxa"/>
            <w:shd w:val="clear" w:color="auto" w:fill="auto"/>
            <w:vAlign w:val="center"/>
          </w:tcPr>
          <w:p w14:paraId="0D54C44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自流坪地面（含清理基层，含刷底漆、含面漆、含清理净面含税等所有费用）</w:t>
            </w:r>
          </w:p>
        </w:tc>
        <w:tc>
          <w:tcPr>
            <w:tcW w:w="790" w:type="dxa"/>
            <w:shd w:val="clear" w:color="auto" w:fill="auto"/>
            <w:vAlign w:val="center"/>
          </w:tcPr>
          <w:p w14:paraId="07FACB0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3B4BD9A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95</w:t>
            </w:r>
          </w:p>
        </w:tc>
        <w:tc>
          <w:tcPr>
            <w:tcW w:w="2535" w:type="dxa"/>
            <w:shd w:val="clear" w:color="auto" w:fill="auto"/>
            <w:vAlign w:val="center"/>
          </w:tcPr>
          <w:p w14:paraId="67EAD80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09BDCE1" w14:textId="77777777" w:rsidTr="009F660D">
        <w:trPr>
          <w:trHeight w:val="625"/>
        </w:trPr>
        <w:tc>
          <w:tcPr>
            <w:tcW w:w="671" w:type="dxa"/>
            <w:shd w:val="clear" w:color="auto" w:fill="auto"/>
            <w:vAlign w:val="center"/>
          </w:tcPr>
          <w:p w14:paraId="7DB4B40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67</w:t>
            </w:r>
          </w:p>
        </w:tc>
        <w:tc>
          <w:tcPr>
            <w:tcW w:w="1359" w:type="dxa"/>
            <w:shd w:val="clear" w:color="auto" w:fill="auto"/>
            <w:vAlign w:val="center"/>
          </w:tcPr>
          <w:p w14:paraId="186BF94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w:t>
            </w:r>
          </w:p>
        </w:tc>
        <w:tc>
          <w:tcPr>
            <w:tcW w:w="2211" w:type="dxa"/>
            <w:shd w:val="clear" w:color="auto" w:fill="auto"/>
            <w:vAlign w:val="center"/>
          </w:tcPr>
          <w:p w14:paraId="0146758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标线漆划线（含清理基层，含刷底漆、含面漆、含清理净面含税等所有费用）</w:t>
            </w:r>
          </w:p>
        </w:tc>
        <w:tc>
          <w:tcPr>
            <w:tcW w:w="790" w:type="dxa"/>
            <w:shd w:val="clear" w:color="auto" w:fill="auto"/>
            <w:vAlign w:val="center"/>
          </w:tcPr>
          <w:p w14:paraId="07169A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0931E2A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85</w:t>
            </w:r>
          </w:p>
        </w:tc>
        <w:tc>
          <w:tcPr>
            <w:tcW w:w="2535" w:type="dxa"/>
            <w:shd w:val="clear" w:color="auto" w:fill="auto"/>
            <w:vAlign w:val="center"/>
          </w:tcPr>
          <w:p w14:paraId="59D161A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bl>
    <w:bookmarkEnd w:id="42"/>
    <w:p w14:paraId="0675957C" w14:textId="1C038684" w:rsidR="004D50E8" w:rsidRPr="00B70420" w:rsidRDefault="00251A40">
      <w:pPr>
        <w:pStyle w:val="2"/>
        <w:spacing w:line="400" w:lineRule="exact"/>
        <w:ind w:firstLineChars="98" w:firstLine="236"/>
        <w:rPr>
          <w:rFonts w:ascii="仿宋" w:eastAsia="仿宋" w:hAnsi="仿宋"/>
          <w:b w:val="0"/>
          <w:color w:val="000000" w:themeColor="text1"/>
          <w:sz w:val="24"/>
          <w:szCs w:val="24"/>
        </w:rPr>
      </w:pPr>
      <w:r w:rsidRPr="00B70420">
        <w:rPr>
          <w:rFonts w:ascii="仿宋" w:eastAsia="仿宋" w:hAnsi="仿宋" w:hint="eastAsia"/>
          <w:color w:val="000000" w:themeColor="text1"/>
          <w:sz w:val="24"/>
          <w:szCs w:val="24"/>
        </w:rPr>
        <w:t>二、</w:t>
      </w:r>
      <w:r w:rsidR="007C64BD" w:rsidRPr="00B70420">
        <w:rPr>
          <w:rFonts w:ascii="仿宋" w:eastAsia="仿宋" w:hAnsi="仿宋" w:hint="eastAsia"/>
          <w:b w:val="0"/>
          <w:color w:val="000000" w:themeColor="text1"/>
          <w:sz w:val="24"/>
          <w:szCs w:val="24"/>
        </w:rPr>
        <w:t>项目清单</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778"/>
        <w:gridCol w:w="1205"/>
        <w:gridCol w:w="3050"/>
        <w:gridCol w:w="3138"/>
      </w:tblGrid>
      <w:tr w:rsidR="00B70420" w:rsidRPr="00B70420" w14:paraId="5013FCF8" w14:textId="77777777" w:rsidTr="009F660D">
        <w:trPr>
          <w:trHeight w:val="323"/>
        </w:trPr>
        <w:tc>
          <w:tcPr>
            <w:tcW w:w="778" w:type="dxa"/>
            <w:shd w:val="clear" w:color="auto" w:fill="auto"/>
            <w:vAlign w:val="center"/>
          </w:tcPr>
          <w:p w14:paraId="67F45F2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序号</w:t>
            </w:r>
          </w:p>
        </w:tc>
        <w:tc>
          <w:tcPr>
            <w:tcW w:w="778" w:type="dxa"/>
            <w:shd w:val="clear" w:color="auto" w:fill="auto"/>
            <w:vAlign w:val="center"/>
          </w:tcPr>
          <w:p w14:paraId="24F45D3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包号</w:t>
            </w:r>
          </w:p>
        </w:tc>
        <w:tc>
          <w:tcPr>
            <w:tcW w:w="1205" w:type="dxa"/>
            <w:shd w:val="clear" w:color="auto" w:fill="auto"/>
            <w:vAlign w:val="center"/>
          </w:tcPr>
          <w:p w14:paraId="4DA8402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品目号</w:t>
            </w:r>
          </w:p>
        </w:tc>
        <w:tc>
          <w:tcPr>
            <w:tcW w:w="3050" w:type="dxa"/>
            <w:shd w:val="clear" w:color="auto" w:fill="auto"/>
            <w:vAlign w:val="center"/>
          </w:tcPr>
          <w:p w14:paraId="4AB2BF3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标的名称</w:t>
            </w:r>
          </w:p>
        </w:tc>
        <w:tc>
          <w:tcPr>
            <w:tcW w:w="3138" w:type="dxa"/>
            <w:shd w:val="clear" w:color="auto" w:fill="auto"/>
            <w:vAlign w:val="center"/>
          </w:tcPr>
          <w:p w14:paraId="465F462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所属行业</w:t>
            </w:r>
          </w:p>
        </w:tc>
      </w:tr>
      <w:tr w:rsidR="00B70420" w:rsidRPr="00B70420" w14:paraId="16C64FF0" w14:textId="77777777" w:rsidTr="009F660D">
        <w:trPr>
          <w:trHeight w:val="385"/>
        </w:trPr>
        <w:tc>
          <w:tcPr>
            <w:tcW w:w="778" w:type="dxa"/>
            <w:shd w:val="clear" w:color="auto" w:fill="auto"/>
            <w:vAlign w:val="center"/>
          </w:tcPr>
          <w:p w14:paraId="29DCA10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w:t>
            </w:r>
          </w:p>
        </w:tc>
        <w:tc>
          <w:tcPr>
            <w:tcW w:w="778" w:type="dxa"/>
            <w:vMerge w:val="restart"/>
            <w:shd w:val="clear" w:color="auto" w:fill="auto"/>
            <w:vAlign w:val="center"/>
          </w:tcPr>
          <w:p w14:paraId="1019F80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w:t>
            </w:r>
          </w:p>
        </w:tc>
        <w:tc>
          <w:tcPr>
            <w:tcW w:w="1205" w:type="dxa"/>
            <w:shd w:val="clear" w:color="auto" w:fill="auto"/>
            <w:vAlign w:val="center"/>
          </w:tcPr>
          <w:p w14:paraId="4F4C519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01-01</w:t>
            </w:r>
          </w:p>
        </w:tc>
        <w:tc>
          <w:tcPr>
            <w:tcW w:w="3050" w:type="dxa"/>
            <w:shd w:val="clear" w:color="auto" w:fill="auto"/>
            <w:vAlign w:val="center"/>
          </w:tcPr>
          <w:p w14:paraId="3DE3318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芝麻白花岗石火烧板</w:t>
            </w:r>
          </w:p>
        </w:tc>
        <w:tc>
          <w:tcPr>
            <w:tcW w:w="3138" w:type="dxa"/>
            <w:shd w:val="clear" w:color="auto" w:fill="auto"/>
            <w:vAlign w:val="center"/>
          </w:tcPr>
          <w:p w14:paraId="4FEEC9F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13D54420" w14:textId="77777777" w:rsidTr="009F660D">
        <w:trPr>
          <w:trHeight w:val="385"/>
        </w:trPr>
        <w:tc>
          <w:tcPr>
            <w:tcW w:w="778" w:type="dxa"/>
            <w:shd w:val="clear" w:color="auto" w:fill="auto"/>
            <w:vAlign w:val="center"/>
          </w:tcPr>
          <w:p w14:paraId="50F569C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w:t>
            </w:r>
          </w:p>
        </w:tc>
        <w:tc>
          <w:tcPr>
            <w:tcW w:w="778" w:type="dxa"/>
            <w:vMerge/>
            <w:vAlign w:val="center"/>
          </w:tcPr>
          <w:p w14:paraId="71E8BF7A"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9069BA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01-02</w:t>
            </w:r>
          </w:p>
        </w:tc>
        <w:tc>
          <w:tcPr>
            <w:tcW w:w="3050" w:type="dxa"/>
            <w:shd w:val="clear" w:color="auto" w:fill="auto"/>
            <w:vAlign w:val="center"/>
          </w:tcPr>
          <w:p w14:paraId="5D8DA0D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中国红花岗石火烧板</w:t>
            </w:r>
          </w:p>
        </w:tc>
        <w:tc>
          <w:tcPr>
            <w:tcW w:w="3138" w:type="dxa"/>
            <w:shd w:val="clear" w:color="auto" w:fill="auto"/>
            <w:vAlign w:val="center"/>
          </w:tcPr>
          <w:p w14:paraId="1D60562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F1D8652" w14:textId="77777777" w:rsidTr="009F660D">
        <w:trPr>
          <w:trHeight w:val="385"/>
        </w:trPr>
        <w:tc>
          <w:tcPr>
            <w:tcW w:w="778" w:type="dxa"/>
            <w:shd w:val="clear" w:color="auto" w:fill="auto"/>
            <w:vAlign w:val="center"/>
          </w:tcPr>
          <w:p w14:paraId="77A3371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w:t>
            </w:r>
          </w:p>
        </w:tc>
        <w:tc>
          <w:tcPr>
            <w:tcW w:w="778" w:type="dxa"/>
            <w:vMerge/>
            <w:vAlign w:val="center"/>
          </w:tcPr>
          <w:p w14:paraId="4B849743"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8ABCA9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01-03</w:t>
            </w:r>
          </w:p>
        </w:tc>
        <w:tc>
          <w:tcPr>
            <w:tcW w:w="3050" w:type="dxa"/>
            <w:shd w:val="clear" w:color="auto" w:fill="auto"/>
            <w:vAlign w:val="center"/>
          </w:tcPr>
          <w:p w14:paraId="318705B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青石板</w:t>
            </w:r>
          </w:p>
        </w:tc>
        <w:tc>
          <w:tcPr>
            <w:tcW w:w="3138" w:type="dxa"/>
            <w:shd w:val="clear" w:color="auto" w:fill="auto"/>
            <w:vAlign w:val="center"/>
          </w:tcPr>
          <w:p w14:paraId="23F37D6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5796665" w14:textId="77777777" w:rsidTr="009F660D">
        <w:trPr>
          <w:trHeight w:val="385"/>
        </w:trPr>
        <w:tc>
          <w:tcPr>
            <w:tcW w:w="778" w:type="dxa"/>
            <w:shd w:val="clear" w:color="auto" w:fill="auto"/>
            <w:vAlign w:val="center"/>
          </w:tcPr>
          <w:p w14:paraId="3AB6C55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w:t>
            </w:r>
          </w:p>
        </w:tc>
        <w:tc>
          <w:tcPr>
            <w:tcW w:w="778" w:type="dxa"/>
            <w:vMerge/>
            <w:vAlign w:val="center"/>
          </w:tcPr>
          <w:p w14:paraId="10BD745F"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F262B3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01-04</w:t>
            </w:r>
          </w:p>
        </w:tc>
        <w:tc>
          <w:tcPr>
            <w:tcW w:w="3050" w:type="dxa"/>
            <w:shd w:val="clear" w:color="auto" w:fill="auto"/>
            <w:vAlign w:val="center"/>
          </w:tcPr>
          <w:p w14:paraId="0654BA7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水泥</w:t>
            </w:r>
          </w:p>
        </w:tc>
        <w:tc>
          <w:tcPr>
            <w:tcW w:w="3138" w:type="dxa"/>
            <w:shd w:val="clear" w:color="auto" w:fill="auto"/>
            <w:vAlign w:val="center"/>
          </w:tcPr>
          <w:p w14:paraId="7B83419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1CA47C6" w14:textId="77777777" w:rsidTr="009F660D">
        <w:trPr>
          <w:trHeight w:val="385"/>
        </w:trPr>
        <w:tc>
          <w:tcPr>
            <w:tcW w:w="778" w:type="dxa"/>
            <w:shd w:val="clear" w:color="auto" w:fill="auto"/>
            <w:vAlign w:val="center"/>
          </w:tcPr>
          <w:p w14:paraId="4D5A37C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lastRenderedPageBreak/>
              <w:t>5</w:t>
            </w:r>
          </w:p>
        </w:tc>
        <w:tc>
          <w:tcPr>
            <w:tcW w:w="778" w:type="dxa"/>
            <w:vMerge/>
            <w:vAlign w:val="center"/>
          </w:tcPr>
          <w:p w14:paraId="191B070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CE9EF7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01-05</w:t>
            </w:r>
          </w:p>
        </w:tc>
        <w:tc>
          <w:tcPr>
            <w:tcW w:w="3050" w:type="dxa"/>
            <w:shd w:val="clear" w:color="auto" w:fill="auto"/>
            <w:vAlign w:val="center"/>
          </w:tcPr>
          <w:p w14:paraId="7595549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中砂</w:t>
            </w:r>
          </w:p>
        </w:tc>
        <w:tc>
          <w:tcPr>
            <w:tcW w:w="3138" w:type="dxa"/>
            <w:shd w:val="clear" w:color="auto" w:fill="auto"/>
            <w:vAlign w:val="center"/>
          </w:tcPr>
          <w:p w14:paraId="7CDC12C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88A688D" w14:textId="77777777" w:rsidTr="009F660D">
        <w:trPr>
          <w:trHeight w:val="385"/>
        </w:trPr>
        <w:tc>
          <w:tcPr>
            <w:tcW w:w="778" w:type="dxa"/>
            <w:shd w:val="clear" w:color="auto" w:fill="auto"/>
            <w:vAlign w:val="center"/>
          </w:tcPr>
          <w:p w14:paraId="68302FC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w:t>
            </w:r>
          </w:p>
        </w:tc>
        <w:tc>
          <w:tcPr>
            <w:tcW w:w="778" w:type="dxa"/>
            <w:vMerge/>
            <w:vAlign w:val="center"/>
          </w:tcPr>
          <w:p w14:paraId="1BA6A025"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25A68A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01-06</w:t>
            </w:r>
          </w:p>
        </w:tc>
        <w:tc>
          <w:tcPr>
            <w:tcW w:w="3050" w:type="dxa"/>
            <w:shd w:val="clear" w:color="auto" w:fill="auto"/>
            <w:vAlign w:val="center"/>
          </w:tcPr>
          <w:p w14:paraId="416DDE3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碎石</w:t>
            </w:r>
          </w:p>
        </w:tc>
        <w:tc>
          <w:tcPr>
            <w:tcW w:w="3138" w:type="dxa"/>
            <w:shd w:val="clear" w:color="auto" w:fill="auto"/>
            <w:vAlign w:val="center"/>
          </w:tcPr>
          <w:p w14:paraId="2EF3582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11A65480" w14:textId="77777777" w:rsidTr="009F660D">
        <w:trPr>
          <w:trHeight w:val="385"/>
        </w:trPr>
        <w:tc>
          <w:tcPr>
            <w:tcW w:w="778" w:type="dxa"/>
            <w:shd w:val="clear" w:color="auto" w:fill="auto"/>
            <w:vAlign w:val="center"/>
          </w:tcPr>
          <w:p w14:paraId="00D9B78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7</w:t>
            </w:r>
          </w:p>
        </w:tc>
        <w:tc>
          <w:tcPr>
            <w:tcW w:w="778" w:type="dxa"/>
            <w:vMerge/>
            <w:vAlign w:val="center"/>
          </w:tcPr>
          <w:p w14:paraId="3B626267"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865D14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01-07</w:t>
            </w:r>
          </w:p>
        </w:tc>
        <w:tc>
          <w:tcPr>
            <w:tcW w:w="3050" w:type="dxa"/>
            <w:shd w:val="clear" w:color="auto" w:fill="auto"/>
            <w:vAlign w:val="center"/>
          </w:tcPr>
          <w:p w14:paraId="051A572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雨污阴井盖</w:t>
            </w:r>
          </w:p>
        </w:tc>
        <w:tc>
          <w:tcPr>
            <w:tcW w:w="3138" w:type="dxa"/>
            <w:shd w:val="clear" w:color="auto" w:fill="auto"/>
            <w:vAlign w:val="center"/>
          </w:tcPr>
          <w:p w14:paraId="5E8E3C2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F9920DF" w14:textId="77777777" w:rsidTr="009F660D">
        <w:trPr>
          <w:trHeight w:val="385"/>
        </w:trPr>
        <w:tc>
          <w:tcPr>
            <w:tcW w:w="778" w:type="dxa"/>
            <w:shd w:val="clear" w:color="auto" w:fill="auto"/>
            <w:vAlign w:val="center"/>
          </w:tcPr>
          <w:p w14:paraId="35046C0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8</w:t>
            </w:r>
          </w:p>
        </w:tc>
        <w:tc>
          <w:tcPr>
            <w:tcW w:w="778" w:type="dxa"/>
            <w:vMerge/>
            <w:vAlign w:val="center"/>
          </w:tcPr>
          <w:p w14:paraId="05B1CF05"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15FB14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01-08</w:t>
            </w:r>
          </w:p>
        </w:tc>
        <w:tc>
          <w:tcPr>
            <w:tcW w:w="3050" w:type="dxa"/>
            <w:shd w:val="clear" w:color="auto" w:fill="auto"/>
            <w:vAlign w:val="center"/>
          </w:tcPr>
          <w:p w14:paraId="1F21E9E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高分子水篦子</w:t>
            </w:r>
          </w:p>
        </w:tc>
        <w:tc>
          <w:tcPr>
            <w:tcW w:w="3138" w:type="dxa"/>
            <w:shd w:val="clear" w:color="auto" w:fill="auto"/>
            <w:vAlign w:val="center"/>
          </w:tcPr>
          <w:p w14:paraId="73174AA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4A4BC16" w14:textId="77777777" w:rsidTr="009F660D">
        <w:trPr>
          <w:trHeight w:val="385"/>
        </w:trPr>
        <w:tc>
          <w:tcPr>
            <w:tcW w:w="778" w:type="dxa"/>
            <w:shd w:val="clear" w:color="auto" w:fill="auto"/>
            <w:vAlign w:val="center"/>
          </w:tcPr>
          <w:p w14:paraId="108EEA4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9</w:t>
            </w:r>
          </w:p>
        </w:tc>
        <w:tc>
          <w:tcPr>
            <w:tcW w:w="778" w:type="dxa"/>
            <w:vMerge/>
            <w:vAlign w:val="center"/>
          </w:tcPr>
          <w:p w14:paraId="55BD478E"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96EF62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01-09</w:t>
            </w:r>
          </w:p>
        </w:tc>
        <w:tc>
          <w:tcPr>
            <w:tcW w:w="3050" w:type="dxa"/>
            <w:shd w:val="clear" w:color="auto" w:fill="auto"/>
            <w:vAlign w:val="center"/>
          </w:tcPr>
          <w:p w14:paraId="10E6927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标砖</w:t>
            </w:r>
          </w:p>
        </w:tc>
        <w:tc>
          <w:tcPr>
            <w:tcW w:w="3138" w:type="dxa"/>
            <w:shd w:val="clear" w:color="auto" w:fill="auto"/>
            <w:vAlign w:val="center"/>
          </w:tcPr>
          <w:p w14:paraId="788D6D3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B81D984" w14:textId="77777777" w:rsidTr="009F660D">
        <w:trPr>
          <w:trHeight w:val="385"/>
        </w:trPr>
        <w:tc>
          <w:tcPr>
            <w:tcW w:w="778" w:type="dxa"/>
            <w:shd w:val="clear" w:color="auto" w:fill="auto"/>
            <w:vAlign w:val="center"/>
          </w:tcPr>
          <w:p w14:paraId="1ED08CC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10</w:t>
            </w:r>
          </w:p>
        </w:tc>
        <w:tc>
          <w:tcPr>
            <w:tcW w:w="778" w:type="dxa"/>
            <w:vMerge/>
            <w:vAlign w:val="center"/>
          </w:tcPr>
          <w:p w14:paraId="41B69B7E"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57816C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01-10</w:t>
            </w:r>
          </w:p>
        </w:tc>
        <w:tc>
          <w:tcPr>
            <w:tcW w:w="3050" w:type="dxa"/>
            <w:shd w:val="clear" w:color="auto" w:fill="auto"/>
            <w:vAlign w:val="center"/>
          </w:tcPr>
          <w:p w14:paraId="3B0DA5C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多孔砖</w:t>
            </w:r>
          </w:p>
        </w:tc>
        <w:tc>
          <w:tcPr>
            <w:tcW w:w="3138" w:type="dxa"/>
            <w:shd w:val="clear" w:color="auto" w:fill="auto"/>
            <w:vAlign w:val="center"/>
          </w:tcPr>
          <w:p w14:paraId="159CCD6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009F205B" w14:textId="77777777" w:rsidTr="009F660D">
        <w:trPr>
          <w:trHeight w:val="385"/>
        </w:trPr>
        <w:tc>
          <w:tcPr>
            <w:tcW w:w="778" w:type="dxa"/>
            <w:shd w:val="clear" w:color="auto" w:fill="auto"/>
            <w:vAlign w:val="center"/>
          </w:tcPr>
          <w:p w14:paraId="7F826DA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11</w:t>
            </w:r>
          </w:p>
        </w:tc>
        <w:tc>
          <w:tcPr>
            <w:tcW w:w="778" w:type="dxa"/>
            <w:vMerge/>
            <w:vAlign w:val="center"/>
          </w:tcPr>
          <w:p w14:paraId="49B56B32"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FDE3A9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01-11</w:t>
            </w:r>
          </w:p>
        </w:tc>
        <w:tc>
          <w:tcPr>
            <w:tcW w:w="3050" w:type="dxa"/>
            <w:shd w:val="clear" w:color="auto" w:fill="auto"/>
            <w:vAlign w:val="center"/>
          </w:tcPr>
          <w:p w14:paraId="1B7AECD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方料</w:t>
            </w:r>
          </w:p>
        </w:tc>
        <w:tc>
          <w:tcPr>
            <w:tcW w:w="3138" w:type="dxa"/>
            <w:shd w:val="clear" w:color="auto" w:fill="auto"/>
            <w:vAlign w:val="center"/>
          </w:tcPr>
          <w:p w14:paraId="55DC546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A371DF4" w14:textId="77777777" w:rsidTr="009F660D">
        <w:trPr>
          <w:trHeight w:val="385"/>
        </w:trPr>
        <w:tc>
          <w:tcPr>
            <w:tcW w:w="778" w:type="dxa"/>
            <w:shd w:val="clear" w:color="auto" w:fill="auto"/>
            <w:vAlign w:val="center"/>
          </w:tcPr>
          <w:p w14:paraId="73A8FF3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12</w:t>
            </w:r>
          </w:p>
        </w:tc>
        <w:tc>
          <w:tcPr>
            <w:tcW w:w="778" w:type="dxa"/>
            <w:vMerge/>
            <w:vAlign w:val="center"/>
          </w:tcPr>
          <w:p w14:paraId="3554287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8A04A4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01-12</w:t>
            </w:r>
          </w:p>
        </w:tc>
        <w:tc>
          <w:tcPr>
            <w:tcW w:w="3050" w:type="dxa"/>
            <w:shd w:val="clear" w:color="auto" w:fill="auto"/>
            <w:vAlign w:val="center"/>
          </w:tcPr>
          <w:p w14:paraId="384F17E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圆钢</w:t>
            </w:r>
          </w:p>
        </w:tc>
        <w:tc>
          <w:tcPr>
            <w:tcW w:w="3138" w:type="dxa"/>
            <w:shd w:val="clear" w:color="auto" w:fill="auto"/>
            <w:vAlign w:val="center"/>
          </w:tcPr>
          <w:p w14:paraId="4D53FDA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FCA4416" w14:textId="77777777" w:rsidTr="009F660D">
        <w:trPr>
          <w:trHeight w:val="385"/>
        </w:trPr>
        <w:tc>
          <w:tcPr>
            <w:tcW w:w="778" w:type="dxa"/>
            <w:shd w:val="clear" w:color="auto" w:fill="auto"/>
            <w:vAlign w:val="center"/>
          </w:tcPr>
          <w:p w14:paraId="1F84E02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13</w:t>
            </w:r>
          </w:p>
        </w:tc>
        <w:tc>
          <w:tcPr>
            <w:tcW w:w="778" w:type="dxa"/>
            <w:vMerge/>
            <w:vAlign w:val="center"/>
          </w:tcPr>
          <w:p w14:paraId="4797E8B9"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9C7CFA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01-13</w:t>
            </w:r>
          </w:p>
        </w:tc>
        <w:tc>
          <w:tcPr>
            <w:tcW w:w="3050" w:type="dxa"/>
            <w:shd w:val="clear" w:color="auto" w:fill="auto"/>
            <w:vAlign w:val="center"/>
          </w:tcPr>
          <w:p w14:paraId="717640B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钢化玻璃</w:t>
            </w:r>
          </w:p>
        </w:tc>
        <w:tc>
          <w:tcPr>
            <w:tcW w:w="3138" w:type="dxa"/>
            <w:shd w:val="clear" w:color="auto" w:fill="auto"/>
            <w:vAlign w:val="center"/>
          </w:tcPr>
          <w:p w14:paraId="609C85E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DDDA14C" w14:textId="77777777" w:rsidTr="009F660D">
        <w:trPr>
          <w:trHeight w:val="385"/>
        </w:trPr>
        <w:tc>
          <w:tcPr>
            <w:tcW w:w="778" w:type="dxa"/>
            <w:shd w:val="clear" w:color="auto" w:fill="auto"/>
            <w:vAlign w:val="center"/>
          </w:tcPr>
          <w:p w14:paraId="3DA2F74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14</w:t>
            </w:r>
          </w:p>
        </w:tc>
        <w:tc>
          <w:tcPr>
            <w:tcW w:w="778" w:type="dxa"/>
            <w:vMerge/>
            <w:vAlign w:val="center"/>
          </w:tcPr>
          <w:p w14:paraId="2FF53F3A"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E87652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01-14</w:t>
            </w:r>
          </w:p>
        </w:tc>
        <w:tc>
          <w:tcPr>
            <w:tcW w:w="3050" w:type="dxa"/>
            <w:shd w:val="clear" w:color="auto" w:fill="auto"/>
            <w:vAlign w:val="center"/>
          </w:tcPr>
          <w:p w14:paraId="5B40047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普通白玻</w:t>
            </w:r>
          </w:p>
        </w:tc>
        <w:tc>
          <w:tcPr>
            <w:tcW w:w="3138" w:type="dxa"/>
            <w:shd w:val="clear" w:color="auto" w:fill="auto"/>
            <w:vAlign w:val="center"/>
          </w:tcPr>
          <w:p w14:paraId="41F778A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E25FAA2" w14:textId="77777777" w:rsidTr="009F660D">
        <w:trPr>
          <w:trHeight w:val="385"/>
        </w:trPr>
        <w:tc>
          <w:tcPr>
            <w:tcW w:w="778" w:type="dxa"/>
            <w:shd w:val="clear" w:color="auto" w:fill="auto"/>
            <w:vAlign w:val="center"/>
          </w:tcPr>
          <w:p w14:paraId="4A81C4A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15</w:t>
            </w:r>
          </w:p>
        </w:tc>
        <w:tc>
          <w:tcPr>
            <w:tcW w:w="778" w:type="dxa"/>
            <w:vMerge/>
            <w:vAlign w:val="center"/>
          </w:tcPr>
          <w:p w14:paraId="6F618DDC"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C8C194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01-15</w:t>
            </w:r>
          </w:p>
        </w:tc>
        <w:tc>
          <w:tcPr>
            <w:tcW w:w="3050" w:type="dxa"/>
            <w:shd w:val="clear" w:color="auto" w:fill="auto"/>
            <w:vAlign w:val="center"/>
          </w:tcPr>
          <w:p w14:paraId="75B3537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抓钉</w:t>
            </w:r>
          </w:p>
        </w:tc>
        <w:tc>
          <w:tcPr>
            <w:tcW w:w="3138" w:type="dxa"/>
            <w:shd w:val="clear" w:color="auto" w:fill="auto"/>
            <w:vAlign w:val="center"/>
          </w:tcPr>
          <w:p w14:paraId="7B9715A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C795231" w14:textId="77777777" w:rsidTr="009F660D">
        <w:trPr>
          <w:trHeight w:val="385"/>
        </w:trPr>
        <w:tc>
          <w:tcPr>
            <w:tcW w:w="778" w:type="dxa"/>
            <w:shd w:val="clear" w:color="auto" w:fill="auto"/>
            <w:vAlign w:val="center"/>
          </w:tcPr>
          <w:p w14:paraId="420D12C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16</w:t>
            </w:r>
          </w:p>
        </w:tc>
        <w:tc>
          <w:tcPr>
            <w:tcW w:w="778" w:type="dxa"/>
            <w:vMerge/>
            <w:vAlign w:val="center"/>
          </w:tcPr>
          <w:p w14:paraId="0A958AB3"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5F6AFE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01-16</w:t>
            </w:r>
          </w:p>
        </w:tc>
        <w:tc>
          <w:tcPr>
            <w:tcW w:w="3050" w:type="dxa"/>
            <w:shd w:val="clear" w:color="auto" w:fill="auto"/>
            <w:vAlign w:val="center"/>
          </w:tcPr>
          <w:p w14:paraId="03C7C1B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焊条</w:t>
            </w:r>
          </w:p>
        </w:tc>
        <w:tc>
          <w:tcPr>
            <w:tcW w:w="3138" w:type="dxa"/>
            <w:shd w:val="clear" w:color="auto" w:fill="auto"/>
            <w:vAlign w:val="center"/>
          </w:tcPr>
          <w:p w14:paraId="21600A5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AB4C940" w14:textId="77777777" w:rsidTr="009F660D">
        <w:trPr>
          <w:trHeight w:val="385"/>
        </w:trPr>
        <w:tc>
          <w:tcPr>
            <w:tcW w:w="778" w:type="dxa"/>
            <w:shd w:val="clear" w:color="auto" w:fill="auto"/>
            <w:vAlign w:val="center"/>
          </w:tcPr>
          <w:p w14:paraId="5553108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17</w:t>
            </w:r>
          </w:p>
        </w:tc>
        <w:tc>
          <w:tcPr>
            <w:tcW w:w="778" w:type="dxa"/>
            <w:vMerge/>
            <w:vAlign w:val="center"/>
          </w:tcPr>
          <w:p w14:paraId="6EAE905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9E35BE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01-17</w:t>
            </w:r>
          </w:p>
        </w:tc>
        <w:tc>
          <w:tcPr>
            <w:tcW w:w="3050" w:type="dxa"/>
            <w:shd w:val="clear" w:color="auto" w:fill="auto"/>
            <w:vAlign w:val="center"/>
          </w:tcPr>
          <w:p w14:paraId="6248824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圆钉</w:t>
            </w:r>
          </w:p>
        </w:tc>
        <w:tc>
          <w:tcPr>
            <w:tcW w:w="3138" w:type="dxa"/>
            <w:shd w:val="clear" w:color="auto" w:fill="auto"/>
            <w:vAlign w:val="center"/>
          </w:tcPr>
          <w:p w14:paraId="12BBD3B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20DFB2E" w14:textId="77777777" w:rsidTr="009F660D">
        <w:trPr>
          <w:trHeight w:val="385"/>
        </w:trPr>
        <w:tc>
          <w:tcPr>
            <w:tcW w:w="778" w:type="dxa"/>
            <w:shd w:val="clear" w:color="auto" w:fill="auto"/>
            <w:vAlign w:val="center"/>
          </w:tcPr>
          <w:p w14:paraId="14996C9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18</w:t>
            </w:r>
          </w:p>
        </w:tc>
        <w:tc>
          <w:tcPr>
            <w:tcW w:w="778" w:type="dxa"/>
            <w:vMerge/>
            <w:vAlign w:val="center"/>
          </w:tcPr>
          <w:p w14:paraId="5CE71273"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7BBB7D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01-18</w:t>
            </w:r>
          </w:p>
        </w:tc>
        <w:tc>
          <w:tcPr>
            <w:tcW w:w="3050" w:type="dxa"/>
            <w:shd w:val="clear" w:color="auto" w:fill="auto"/>
            <w:vAlign w:val="center"/>
          </w:tcPr>
          <w:p w14:paraId="6787B84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铁丝</w:t>
            </w:r>
          </w:p>
        </w:tc>
        <w:tc>
          <w:tcPr>
            <w:tcW w:w="3138" w:type="dxa"/>
            <w:shd w:val="clear" w:color="auto" w:fill="auto"/>
            <w:vAlign w:val="center"/>
          </w:tcPr>
          <w:p w14:paraId="5CB6209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D6A6295" w14:textId="77777777" w:rsidTr="009F660D">
        <w:trPr>
          <w:trHeight w:val="385"/>
        </w:trPr>
        <w:tc>
          <w:tcPr>
            <w:tcW w:w="778" w:type="dxa"/>
            <w:shd w:val="clear" w:color="auto" w:fill="auto"/>
            <w:vAlign w:val="center"/>
          </w:tcPr>
          <w:p w14:paraId="7D69ECD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19</w:t>
            </w:r>
          </w:p>
        </w:tc>
        <w:tc>
          <w:tcPr>
            <w:tcW w:w="778" w:type="dxa"/>
            <w:vMerge/>
            <w:vAlign w:val="center"/>
          </w:tcPr>
          <w:p w14:paraId="63B12D0E"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F1A70A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01-19</w:t>
            </w:r>
          </w:p>
        </w:tc>
        <w:tc>
          <w:tcPr>
            <w:tcW w:w="3050" w:type="dxa"/>
            <w:shd w:val="clear" w:color="auto" w:fill="auto"/>
            <w:vAlign w:val="center"/>
          </w:tcPr>
          <w:p w14:paraId="5460156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云石胶</w:t>
            </w:r>
          </w:p>
        </w:tc>
        <w:tc>
          <w:tcPr>
            <w:tcW w:w="3138" w:type="dxa"/>
            <w:shd w:val="clear" w:color="auto" w:fill="auto"/>
            <w:vAlign w:val="center"/>
          </w:tcPr>
          <w:p w14:paraId="0521D16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19BA7EC" w14:textId="77777777" w:rsidTr="009F660D">
        <w:trPr>
          <w:trHeight w:val="385"/>
        </w:trPr>
        <w:tc>
          <w:tcPr>
            <w:tcW w:w="778" w:type="dxa"/>
            <w:shd w:val="clear" w:color="auto" w:fill="auto"/>
            <w:vAlign w:val="center"/>
          </w:tcPr>
          <w:p w14:paraId="7554E0F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20</w:t>
            </w:r>
          </w:p>
        </w:tc>
        <w:tc>
          <w:tcPr>
            <w:tcW w:w="778" w:type="dxa"/>
            <w:vMerge/>
            <w:vAlign w:val="center"/>
          </w:tcPr>
          <w:p w14:paraId="54485BA5"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6F0AE0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01-20</w:t>
            </w:r>
          </w:p>
        </w:tc>
        <w:tc>
          <w:tcPr>
            <w:tcW w:w="3050" w:type="dxa"/>
            <w:shd w:val="clear" w:color="auto" w:fill="auto"/>
            <w:vAlign w:val="center"/>
          </w:tcPr>
          <w:p w14:paraId="0A50D0E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木螺丝</w:t>
            </w:r>
          </w:p>
        </w:tc>
        <w:tc>
          <w:tcPr>
            <w:tcW w:w="3138" w:type="dxa"/>
            <w:shd w:val="clear" w:color="auto" w:fill="auto"/>
            <w:vAlign w:val="center"/>
          </w:tcPr>
          <w:p w14:paraId="596C0F8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1A65FA5" w14:textId="77777777" w:rsidTr="009F660D">
        <w:trPr>
          <w:trHeight w:val="385"/>
        </w:trPr>
        <w:tc>
          <w:tcPr>
            <w:tcW w:w="778" w:type="dxa"/>
            <w:shd w:val="clear" w:color="auto" w:fill="auto"/>
            <w:vAlign w:val="center"/>
          </w:tcPr>
          <w:p w14:paraId="6B85DD5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21</w:t>
            </w:r>
          </w:p>
        </w:tc>
        <w:tc>
          <w:tcPr>
            <w:tcW w:w="778" w:type="dxa"/>
            <w:vMerge/>
            <w:vAlign w:val="center"/>
          </w:tcPr>
          <w:p w14:paraId="0988BC2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DA604F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01-21</w:t>
            </w:r>
          </w:p>
        </w:tc>
        <w:tc>
          <w:tcPr>
            <w:tcW w:w="3050" w:type="dxa"/>
            <w:shd w:val="clear" w:color="auto" w:fill="auto"/>
            <w:vAlign w:val="center"/>
          </w:tcPr>
          <w:p w14:paraId="4518924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砖刀</w:t>
            </w:r>
          </w:p>
        </w:tc>
        <w:tc>
          <w:tcPr>
            <w:tcW w:w="3138" w:type="dxa"/>
            <w:shd w:val="clear" w:color="auto" w:fill="auto"/>
            <w:vAlign w:val="center"/>
          </w:tcPr>
          <w:p w14:paraId="5AB089E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31C8F63" w14:textId="77777777" w:rsidTr="009F660D">
        <w:trPr>
          <w:trHeight w:val="385"/>
        </w:trPr>
        <w:tc>
          <w:tcPr>
            <w:tcW w:w="778" w:type="dxa"/>
            <w:shd w:val="clear" w:color="auto" w:fill="auto"/>
            <w:vAlign w:val="center"/>
          </w:tcPr>
          <w:p w14:paraId="26B00DC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22</w:t>
            </w:r>
          </w:p>
        </w:tc>
        <w:tc>
          <w:tcPr>
            <w:tcW w:w="778" w:type="dxa"/>
            <w:vMerge/>
            <w:vAlign w:val="center"/>
          </w:tcPr>
          <w:p w14:paraId="4B0DD7D9"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D1E750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01-22</w:t>
            </w:r>
          </w:p>
        </w:tc>
        <w:tc>
          <w:tcPr>
            <w:tcW w:w="3050" w:type="dxa"/>
            <w:shd w:val="clear" w:color="000000" w:fill="FFFFFF"/>
            <w:vAlign w:val="center"/>
          </w:tcPr>
          <w:p w14:paraId="447C552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卷尺</w:t>
            </w:r>
          </w:p>
        </w:tc>
        <w:tc>
          <w:tcPr>
            <w:tcW w:w="3138" w:type="dxa"/>
            <w:shd w:val="clear" w:color="auto" w:fill="auto"/>
            <w:vAlign w:val="center"/>
          </w:tcPr>
          <w:p w14:paraId="70DC6BB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732DE13" w14:textId="77777777" w:rsidTr="009F660D">
        <w:trPr>
          <w:trHeight w:val="385"/>
        </w:trPr>
        <w:tc>
          <w:tcPr>
            <w:tcW w:w="778" w:type="dxa"/>
            <w:shd w:val="clear" w:color="auto" w:fill="auto"/>
            <w:vAlign w:val="center"/>
          </w:tcPr>
          <w:p w14:paraId="09B5AF6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23</w:t>
            </w:r>
          </w:p>
        </w:tc>
        <w:tc>
          <w:tcPr>
            <w:tcW w:w="778" w:type="dxa"/>
            <w:vMerge/>
            <w:vAlign w:val="center"/>
          </w:tcPr>
          <w:p w14:paraId="1A1674C9"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A8AF43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01-23</w:t>
            </w:r>
          </w:p>
        </w:tc>
        <w:tc>
          <w:tcPr>
            <w:tcW w:w="3050" w:type="dxa"/>
            <w:shd w:val="clear" w:color="000000" w:fill="FFFFFF"/>
            <w:vAlign w:val="center"/>
          </w:tcPr>
          <w:p w14:paraId="6FC8FBB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砂板</w:t>
            </w:r>
          </w:p>
        </w:tc>
        <w:tc>
          <w:tcPr>
            <w:tcW w:w="3138" w:type="dxa"/>
            <w:shd w:val="clear" w:color="auto" w:fill="auto"/>
            <w:vAlign w:val="center"/>
          </w:tcPr>
          <w:p w14:paraId="0C6C70D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B5BE295" w14:textId="77777777" w:rsidTr="009F660D">
        <w:trPr>
          <w:trHeight w:val="385"/>
        </w:trPr>
        <w:tc>
          <w:tcPr>
            <w:tcW w:w="778" w:type="dxa"/>
            <w:shd w:val="clear" w:color="auto" w:fill="auto"/>
            <w:vAlign w:val="center"/>
          </w:tcPr>
          <w:p w14:paraId="357E482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24</w:t>
            </w:r>
          </w:p>
        </w:tc>
        <w:tc>
          <w:tcPr>
            <w:tcW w:w="778" w:type="dxa"/>
            <w:vMerge/>
            <w:vAlign w:val="center"/>
          </w:tcPr>
          <w:p w14:paraId="48A3FF47"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685163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01-24</w:t>
            </w:r>
          </w:p>
        </w:tc>
        <w:tc>
          <w:tcPr>
            <w:tcW w:w="3050" w:type="dxa"/>
            <w:shd w:val="clear" w:color="000000" w:fill="FFFFFF"/>
            <w:vAlign w:val="center"/>
          </w:tcPr>
          <w:p w14:paraId="4AB22A8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棕刷</w:t>
            </w:r>
          </w:p>
        </w:tc>
        <w:tc>
          <w:tcPr>
            <w:tcW w:w="3138" w:type="dxa"/>
            <w:shd w:val="clear" w:color="auto" w:fill="auto"/>
            <w:vAlign w:val="center"/>
          </w:tcPr>
          <w:p w14:paraId="3015474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29D7932" w14:textId="77777777" w:rsidTr="009F660D">
        <w:trPr>
          <w:trHeight w:val="385"/>
        </w:trPr>
        <w:tc>
          <w:tcPr>
            <w:tcW w:w="778" w:type="dxa"/>
            <w:shd w:val="clear" w:color="auto" w:fill="auto"/>
            <w:vAlign w:val="center"/>
          </w:tcPr>
          <w:p w14:paraId="4F1030A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25</w:t>
            </w:r>
          </w:p>
        </w:tc>
        <w:tc>
          <w:tcPr>
            <w:tcW w:w="778" w:type="dxa"/>
            <w:vMerge/>
            <w:vAlign w:val="center"/>
          </w:tcPr>
          <w:p w14:paraId="3B27CEFD"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13C829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01-25</w:t>
            </w:r>
          </w:p>
        </w:tc>
        <w:tc>
          <w:tcPr>
            <w:tcW w:w="3050" w:type="dxa"/>
            <w:shd w:val="clear" w:color="000000" w:fill="FFFFFF"/>
            <w:vAlign w:val="center"/>
          </w:tcPr>
          <w:p w14:paraId="096AF46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钻子</w:t>
            </w:r>
          </w:p>
        </w:tc>
        <w:tc>
          <w:tcPr>
            <w:tcW w:w="3138" w:type="dxa"/>
            <w:shd w:val="clear" w:color="auto" w:fill="auto"/>
            <w:vAlign w:val="center"/>
          </w:tcPr>
          <w:p w14:paraId="672E346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01E47436" w14:textId="77777777" w:rsidTr="009F660D">
        <w:trPr>
          <w:trHeight w:val="385"/>
        </w:trPr>
        <w:tc>
          <w:tcPr>
            <w:tcW w:w="778" w:type="dxa"/>
            <w:shd w:val="clear" w:color="auto" w:fill="auto"/>
            <w:vAlign w:val="center"/>
          </w:tcPr>
          <w:p w14:paraId="1E3F5B9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26</w:t>
            </w:r>
          </w:p>
        </w:tc>
        <w:tc>
          <w:tcPr>
            <w:tcW w:w="778" w:type="dxa"/>
            <w:vMerge/>
            <w:vAlign w:val="center"/>
          </w:tcPr>
          <w:p w14:paraId="7FAA77F6"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9C9281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01-26</w:t>
            </w:r>
          </w:p>
        </w:tc>
        <w:tc>
          <w:tcPr>
            <w:tcW w:w="3050" w:type="dxa"/>
            <w:shd w:val="clear" w:color="000000" w:fill="FFFFFF"/>
            <w:vAlign w:val="center"/>
          </w:tcPr>
          <w:p w14:paraId="4513701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泥掌</w:t>
            </w:r>
          </w:p>
        </w:tc>
        <w:tc>
          <w:tcPr>
            <w:tcW w:w="3138" w:type="dxa"/>
            <w:shd w:val="clear" w:color="auto" w:fill="auto"/>
            <w:vAlign w:val="center"/>
          </w:tcPr>
          <w:p w14:paraId="15C0009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DA45438" w14:textId="77777777" w:rsidTr="009F660D">
        <w:trPr>
          <w:trHeight w:val="385"/>
        </w:trPr>
        <w:tc>
          <w:tcPr>
            <w:tcW w:w="778" w:type="dxa"/>
            <w:shd w:val="clear" w:color="auto" w:fill="auto"/>
            <w:vAlign w:val="center"/>
          </w:tcPr>
          <w:p w14:paraId="344AE1A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27</w:t>
            </w:r>
          </w:p>
        </w:tc>
        <w:tc>
          <w:tcPr>
            <w:tcW w:w="778" w:type="dxa"/>
            <w:vMerge/>
            <w:vAlign w:val="center"/>
          </w:tcPr>
          <w:p w14:paraId="37C0B48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6DB0B4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01-27</w:t>
            </w:r>
          </w:p>
        </w:tc>
        <w:tc>
          <w:tcPr>
            <w:tcW w:w="3050" w:type="dxa"/>
            <w:shd w:val="clear" w:color="000000" w:fill="FFFFFF"/>
            <w:vAlign w:val="center"/>
          </w:tcPr>
          <w:p w14:paraId="4C4D0B1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灰桶</w:t>
            </w:r>
          </w:p>
        </w:tc>
        <w:tc>
          <w:tcPr>
            <w:tcW w:w="3138" w:type="dxa"/>
            <w:shd w:val="clear" w:color="auto" w:fill="auto"/>
            <w:vAlign w:val="center"/>
          </w:tcPr>
          <w:p w14:paraId="42AE8EA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DBCADDF" w14:textId="77777777" w:rsidTr="009F660D">
        <w:trPr>
          <w:trHeight w:val="385"/>
        </w:trPr>
        <w:tc>
          <w:tcPr>
            <w:tcW w:w="778" w:type="dxa"/>
            <w:shd w:val="clear" w:color="auto" w:fill="auto"/>
            <w:vAlign w:val="center"/>
          </w:tcPr>
          <w:p w14:paraId="643FCC3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28</w:t>
            </w:r>
          </w:p>
        </w:tc>
        <w:tc>
          <w:tcPr>
            <w:tcW w:w="778" w:type="dxa"/>
            <w:vMerge/>
            <w:vAlign w:val="center"/>
          </w:tcPr>
          <w:p w14:paraId="7E8A856A"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32D242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01-28</w:t>
            </w:r>
          </w:p>
        </w:tc>
        <w:tc>
          <w:tcPr>
            <w:tcW w:w="3050" w:type="dxa"/>
            <w:shd w:val="clear" w:color="000000" w:fill="FFFFFF"/>
            <w:vAlign w:val="center"/>
          </w:tcPr>
          <w:p w14:paraId="15CFB9C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钢钎</w:t>
            </w:r>
          </w:p>
        </w:tc>
        <w:tc>
          <w:tcPr>
            <w:tcW w:w="3138" w:type="dxa"/>
            <w:shd w:val="clear" w:color="auto" w:fill="auto"/>
            <w:vAlign w:val="center"/>
          </w:tcPr>
          <w:p w14:paraId="5D165B6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EFD7E76" w14:textId="77777777" w:rsidTr="009F660D">
        <w:trPr>
          <w:trHeight w:val="385"/>
        </w:trPr>
        <w:tc>
          <w:tcPr>
            <w:tcW w:w="778" w:type="dxa"/>
            <w:shd w:val="clear" w:color="auto" w:fill="auto"/>
            <w:vAlign w:val="center"/>
          </w:tcPr>
          <w:p w14:paraId="0A6713B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29</w:t>
            </w:r>
          </w:p>
        </w:tc>
        <w:tc>
          <w:tcPr>
            <w:tcW w:w="778" w:type="dxa"/>
            <w:vMerge/>
            <w:vAlign w:val="center"/>
          </w:tcPr>
          <w:p w14:paraId="2F6CF75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25917C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01-29</w:t>
            </w:r>
          </w:p>
        </w:tc>
        <w:tc>
          <w:tcPr>
            <w:tcW w:w="3050" w:type="dxa"/>
            <w:shd w:val="clear" w:color="000000" w:fill="FFFFFF"/>
            <w:vAlign w:val="center"/>
          </w:tcPr>
          <w:p w14:paraId="2EF2D57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泥盘</w:t>
            </w:r>
          </w:p>
        </w:tc>
        <w:tc>
          <w:tcPr>
            <w:tcW w:w="3138" w:type="dxa"/>
            <w:shd w:val="clear" w:color="auto" w:fill="auto"/>
            <w:vAlign w:val="center"/>
          </w:tcPr>
          <w:p w14:paraId="34F4D0D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45A7F71" w14:textId="77777777" w:rsidTr="009F660D">
        <w:trPr>
          <w:trHeight w:val="385"/>
        </w:trPr>
        <w:tc>
          <w:tcPr>
            <w:tcW w:w="778" w:type="dxa"/>
            <w:shd w:val="clear" w:color="auto" w:fill="auto"/>
            <w:vAlign w:val="center"/>
          </w:tcPr>
          <w:p w14:paraId="4DE935F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30</w:t>
            </w:r>
          </w:p>
        </w:tc>
        <w:tc>
          <w:tcPr>
            <w:tcW w:w="778" w:type="dxa"/>
            <w:vMerge/>
            <w:vAlign w:val="center"/>
          </w:tcPr>
          <w:p w14:paraId="06C8B21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C657A1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01-30</w:t>
            </w:r>
          </w:p>
        </w:tc>
        <w:tc>
          <w:tcPr>
            <w:tcW w:w="3050" w:type="dxa"/>
            <w:shd w:val="clear" w:color="000000" w:fill="FFFFFF"/>
            <w:vAlign w:val="center"/>
          </w:tcPr>
          <w:p w14:paraId="3C08CA3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铆枪</w:t>
            </w:r>
          </w:p>
        </w:tc>
        <w:tc>
          <w:tcPr>
            <w:tcW w:w="3138" w:type="dxa"/>
            <w:shd w:val="clear" w:color="auto" w:fill="auto"/>
            <w:vAlign w:val="center"/>
          </w:tcPr>
          <w:p w14:paraId="3842C3B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6FCD72F" w14:textId="77777777" w:rsidTr="009F660D">
        <w:trPr>
          <w:trHeight w:val="385"/>
        </w:trPr>
        <w:tc>
          <w:tcPr>
            <w:tcW w:w="778" w:type="dxa"/>
            <w:shd w:val="clear" w:color="auto" w:fill="auto"/>
            <w:vAlign w:val="center"/>
          </w:tcPr>
          <w:p w14:paraId="4ED814F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31</w:t>
            </w:r>
          </w:p>
        </w:tc>
        <w:tc>
          <w:tcPr>
            <w:tcW w:w="778" w:type="dxa"/>
            <w:vMerge/>
            <w:vAlign w:val="center"/>
          </w:tcPr>
          <w:p w14:paraId="52A894B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85DA2D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01-31</w:t>
            </w:r>
          </w:p>
        </w:tc>
        <w:tc>
          <w:tcPr>
            <w:tcW w:w="3050" w:type="dxa"/>
            <w:shd w:val="clear" w:color="000000" w:fill="FFFFFF"/>
            <w:vAlign w:val="center"/>
          </w:tcPr>
          <w:p w14:paraId="2B3D101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铆钉</w:t>
            </w:r>
          </w:p>
        </w:tc>
        <w:tc>
          <w:tcPr>
            <w:tcW w:w="3138" w:type="dxa"/>
            <w:shd w:val="clear" w:color="auto" w:fill="auto"/>
            <w:vAlign w:val="center"/>
          </w:tcPr>
          <w:p w14:paraId="609DF64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A7A022C" w14:textId="77777777" w:rsidTr="009F660D">
        <w:trPr>
          <w:trHeight w:val="385"/>
        </w:trPr>
        <w:tc>
          <w:tcPr>
            <w:tcW w:w="778" w:type="dxa"/>
            <w:shd w:val="clear" w:color="auto" w:fill="auto"/>
            <w:vAlign w:val="center"/>
          </w:tcPr>
          <w:p w14:paraId="4CD7E90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32</w:t>
            </w:r>
          </w:p>
        </w:tc>
        <w:tc>
          <w:tcPr>
            <w:tcW w:w="778" w:type="dxa"/>
            <w:vMerge/>
            <w:vAlign w:val="center"/>
          </w:tcPr>
          <w:p w14:paraId="1214CD2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30E14F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01-32</w:t>
            </w:r>
          </w:p>
        </w:tc>
        <w:tc>
          <w:tcPr>
            <w:tcW w:w="3050" w:type="dxa"/>
            <w:shd w:val="clear" w:color="auto" w:fill="auto"/>
            <w:vAlign w:val="center"/>
          </w:tcPr>
          <w:p w14:paraId="0E467D5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钻尾自攻螺丝</w:t>
            </w:r>
          </w:p>
        </w:tc>
        <w:tc>
          <w:tcPr>
            <w:tcW w:w="3138" w:type="dxa"/>
            <w:shd w:val="clear" w:color="auto" w:fill="auto"/>
            <w:vAlign w:val="center"/>
          </w:tcPr>
          <w:p w14:paraId="4142CB3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EB8BC9C" w14:textId="77777777" w:rsidTr="009F660D">
        <w:trPr>
          <w:trHeight w:val="385"/>
        </w:trPr>
        <w:tc>
          <w:tcPr>
            <w:tcW w:w="778" w:type="dxa"/>
            <w:shd w:val="clear" w:color="auto" w:fill="auto"/>
            <w:vAlign w:val="center"/>
          </w:tcPr>
          <w:p w14:paraId="75B236F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33</w:t>
            </w:r>
          </w:p>
        </w:tc>
        <w:tc>
          <w:tcPr>
            <w:tcW w:w="778" w:type="dxa"/>
            <w:vMerge/>
            <w:vAlign w:val="center"/>
          </w:tcPr>
          <w:p w14:paraId="50F45C0E"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97C5E5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01-33</w:t>
            </w:r>
          </w:p>
        </w:tc>
        <w:tc>
          <w:tcPr>
            <w:tcW w:w="3050" w:type="dxa"/>
            <w:shd w:val="clear" w:color="auto" w:fill="auto"/>
            <w:vAlign w:val="center"/>
          </w:tcPr>
          <w:p w14:paraId="433B7CC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皿子</w:t>
            </w:r>
          </w:p>
        </w:tc>
        <w:tc>
          <w:tcPr>
            <w:tcW w:w="3138" w:type="dxa"/>
            <w:shd w:val="clear" w:color="auto" w:fill="auto"/>
            <w:vAlign w:val="center"/>
          </w:tcPr>
          <w:p w14:paraId="5C2FBED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09156D9B" w14:textId="77777777" w:rsidTr="009F660D">
        <w:trPr>
          <w:trHeight w:val="385"/>
        </w:trPr>
        <w:tc>
          <w:tcPr>
            <w:tcW w:w="778" w:type="dxa"/>
            <w:shd w:val="clear" w:color="auto" w:fill="auto"/>
            <w:vAlign w:val="center"/>
          </w:tcPr>
          <w:p w14:paraId="00286E3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34</w:t>
            </w:r>
          </w:p>
        </w:tc>
        <w:tc>
          <w:tcPr>
            <w:tcW w:w="778" w:type="dxa"/>
            <w:vMerge/>
            <w:vAlign w:val="center"/>
          </w:tcPr>
          <w:p w14:paraId="2A19CB2A"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A93DC2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01-34</w:t>
            </w:r>
          </w:p>
        </w:tc>
        <w:tc>
          <w:tcPr>
            <w:tcW w:w="3050" w:type="dxa"/>
            <w:shd w:val="clear" w:color="auto" w:fill="auto"/>
            <w:vAlign w:val="center"/>
          </w:tcPr>
          <w:p w14:paraId="5571C0D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砂轮片</w:t>
            </w:r>
          </w:p>
        </w:tc>
        <w:tc>
          <w:tcPr>
            <w:tcW w:w="3138" w:type="dxa"/>
            <w:shd w:val="clear" w:color="auto" w:fill="auto"/>
            <w:vAlign w:val="center"/>
          </w:tcPr>
          <w:p w14:paraId="0800284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5403BAB" w14:textId="77777777" w:rsidTr="009F660D">
        <w:trPr>
          <w:trHeight w:val="385"/>
        </w:trPr>
        <w:tc>
          <w:tcPr>
            <w:tcW w:w="778" w:type="dxa"/>
            <w:shd w:val="clear" w:color="auto" w:fill="auto"/>
            <w:vAlign w:val="center"/>
          </w:tcPr>
          <w:p w14:paraId="161A8FE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35</w:t>
            </w:r>
          </w:p>
        </w:tc>
        <w:tc>
          <w:tcPr>
            <w:tcW w:w="778" w:type="dxa"/>
            <w:vMerge/>
            <w:vAlign w:val="center"/>
          </w:tcPr>
          <w:p w14:paraId="14104EE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0B03C5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01-35</w:t>
            </w:r>
          </w:p>
        </w:tc>
        <w:tc>
          <w:tcPr>
            <w:tcW w:w="3050" w:type="dxa"/>
            <w:shd w:val="clear" w:color="auto" w:fill="auto"/>
            <w:vAlign w:val="center"/>
          </w:tcPr>
          <w:p w14:paraId="14081E4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地砖刀片</w:t>
            </w:r>
          </w:p>
        </w:tc>
        <w:tc>
          <w:tcPr>
            <w:tcW w:w="3138" w:type="dxa"/>
            <w:shd w:val="clear" w:color="auto" w:fill="auto"/>
            <w:vAlign w:val="center"/>
          </w:tcPr>
          <w:p w14:paraId="167DDAD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16DEC17B" w14:textId="77777777" w:rsidTr="009F660D">
        <w:trPr>
          <w:trHeight w:val="385"/>
        </w:trPr>
        <w:tc>
          <w:tcPr>
            <w:tcW w:w="778" w:type="dxa"/>
            <w:shd w:val="clear" w:color="auto" w:fill="auto"/>
            <w:vAlign w:val="center"/>
          </w:tcPr>
          <w:p w14:paraId="3C3E14B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36</w:t>
            </w:r>
          </w:p>
        </w:tc>
        <w:tc>
          <w:tcPr>
            <w:tcW w:w="778" w:type="dxa"/>
            <w:vMerge/>
            <w:vAlign w:val="center"/>
          </w:tcPr>
          <w:p w14:paraId="34ADAB97"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59C840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01-36</w:t>
            </w:r>
          </w:p>
        </w:tc>
        <w:tc>
          <w:tcPr>
            <w:tcW w:w="3050" w:type="dxa"/>
            <w:shd w:val="clear" w:color="auto" w:fill="auto"/>
            <w:vAlign w:val="center"/>
          </w:tcPr>
          <w:p w14:paraId="608258B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圆盘刷</w:t>
            </w:r>
          </w:p>
        </w:tc>
        <w:tc>
          <w:tcPr>
            <w:tcW w:w="3138" w:type="dxa"/>
            <w:shd w:val="clear" w:color="auto" w:fill="auto"/>
            <w:vAlign w:val="center"/>
          </w:tcPr>
          <w:p w14:paraId="0392193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F6DF54A" w14:textId="77777777" w:rsidTr="009F660D">
        <w:trPr>
          <w:trHeight w:val="385"/>
        </w:trPr>
        <w:tc>
          <w:tcPr>
            <w:tcW w:w="778" w:type="dxa"/>
            <w:shd w:val="clear" w:color="auto" w:fill="auto"/>
            <w:vAlign w:val="center"/>
          </w:tcPr>
          <w:p w14:paraId="7AB1456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37</w:t>
            </w:r>
          </w:p>
        </w:tc>
        <w:tc>
          <w:tcPr>
            <w:tcW w:w="778" w:type="dxa"/>
            <w:vMerge/>
            <w:vAlign w:val="center"/>
          </w:tcPr>
          <w:p w14:paraId="7DBF6ED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40BBE1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01-37</w:t>
            </w:r>
          </w:p>
        </w:tc>
        <w:tc>
          <w:tcPr>
            <w:tcW w:w="3050" w:type="dxa"/>
            <w:shd w:val="clear" w:color="auto" w:fill="auto"/>
            <w:vAlign w:val="center"/>
          </w:tcPr>
          <w:p w14:paraId="4187602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警示带</w:t>
            </w:r>
          </w:p>
        </w:tc>
        <w:tc>
          <w:tcPr>
            <w:tcW w:w="3138" w:type="dxa"/>
            <w:shd w:val="clear" w:color="auto" w:fill="auto"/>
            <w:vAlign w:val="center"/>
          </w:tcPr>
          <w:p w14:paraId="01817B9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D87F656" w14:textId="77777777" w:rsidTr="009F660D">
        <w:trPr>
          <w:trHeight w:val="385"/>
        </w:trPr>
        <w:tc>
          <w:tcPr>
            <w:tcW w:w="778" w:type="dxa"/>
            <w:shd w:val="clear" w:color="auto" w:fill="auto"/>
            <w:vAlign w:val="center"/>
          </w:tcPr>
          <w:p w14:paraId="1867F7A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38</w:t>
            </w:r>
          </w:p>
        </w:tc>
        <w:tc>
          <w:tcPr>
            <w:tcW w:w="778" w:type="dxa"/>
            <w:vMerge/>
            <w:vAlign w:val="center"/>
          </w:tcPr>
          <w:p w14:paraId="67943920"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C6065B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01-38</w:t>
            </w:r>
          </w:p>
        </w:tc>
        <w:tc>
          <w:tcPr>
            <w:tcW w:w="3050" w:type="dxa"/>
            <w:shd w:val="clear" w:color="auto" w:fill="auto"/>
            <w:vAlign w:val="center"/>
          </w:tcPr>
          <w:p w14:paraId="592A858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铁锹</w:t>
            </w:r>
          </w:p>
        </w:tc>
        <w:tc>
          <w:tcPr>
            <w:tcW w:w="3138" w:type="dxa"/>
            <w:shd w:val="clear" w:color="auto" w:fill="auto"/>
            <w:vAlign w:val="center"/>
          </w:tcPr>
          <w:p w14:paraId="4F507AE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1D07F818" w14:textId="77777777" w:rsidTr="009F660D">
        <w:trPr>
          <w:trHeight w:val="385"/>
        </w:trPr>
        <w:tc>
          <w:tcPr>
            <w:tcW w:w="778" w:type="dxa"/>
            <w:shd w:val="clear" w:color="auto" w:fill="auto"/>
            <w:vAlign w:val="center"/>
          </w:tcPr>
          <w:p w14:paraId="44023C3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39</w:t>
            </w:r>
          </w:p>
        </w:tc>
        <w:tc>
          <w:tcPr>
            <w:tcW w:w="778" w:type="dxa"/>
            <w:vMerge/>
            <w:vAlign w:val="center"/>
          </w:tcPr>
          <w:p w14:paraId="24CC4D2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CB8250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01-39</w:t>
            </w:r>
          </w:p>
        </w:tc>
        <w:tc>
          <w:tcPr>
            <w:tcW w:w="3050" w:type="dxa"/>
            <w:shd w:val="clear" w:color="auto" w:fill="auto"/>
            <w:vAlign w:val="center"/>
          </w:tcPr>
          <w:p w14:paraId="4F71A4A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木工刨</w:t>
            </w:r>
          </w:p>
        </w:tc>
        <w:tc>
          <w:tcPr>
            <w:tcW w:w="3138" w:type="dxa"/>
            <w:shd w:val="clear" w:color="auto" w:fill="auto"/>
            <w:vAlign w:val="center"/>
          </w:tcPr>
          <w:p w14:paraId="55C5B6F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340E29E" w14:textId="77777777" w:rsidTr="009F660D">
        <w:trPr>
          <w:trHeight w:val="385"/>
        </w:trPr>
        <w:tc>
          <w:tcPr>
            <w:tcW w:w="778" w:type="dxa"/>
            <w:shd w:val="clear" w:color="auto" w:fill="auto"/>
            <w:vAlign w:val="center"/>
          </w:tcPr>
          <w:p w14:paraId="55C5819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lastRenderedPageBreak/>
              <w:t>40</w:t>
            </w:r>
          </w:p>
        </w:tc>
        <w:tc>
          <w:tcPr>
            <w:tcW w:w="778" w:type="dxa"/>
            <w:vMerge/>
            <w:vAlign w:val="center"/>
          </w:tcPr>
          <w:p w14:paraId="15087125"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FE9474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01-40</w:t>
            </w:r>
          </w:p>
        </w:tc>
        <w:tc>
          <w:tcPr>
            <w:tcW w:w="3050" w:type="dxa"/>
            <w:shd w:val="clear" w:color="auto" w:fill="auto"/>
            <w:vAlign w:val="center"/>
          </w:tcPr>
          <w:p w14:paraId="3360101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排刷</w:t>
            </w:r>
          </w:p>
        </w:tc>
        <w:tc>
          <w:tcPr>
            <w:tcW w:w="3138" w:type="dxa"/>
            <w:shd w:val="clear" w:color="auto" w:fill="auto"/>
            <w:vAlign w:val="center"/>
          </w:tcPr>
          <w:p w14:paraId="0755022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F3968F1" w14:textId="77777777" w:rsidTr="009F660D">
        <w:trPr>
          <w:trHeight w:val="385"/>
        </w:trPr>
        <w:tc>
          <w:tcPr>
            <w:tcW w:w="778" w:type="dxa"/>
            <w:shd w:val="clear" w:color="auto" w:fill="auto"/>
            <w:vAlign w:val="center"/>
          </w:tcPr>
          <w:p w14:paraId="4B42ADA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41</w:t>
            </w:r>
          </w:p>
        </w:tc>
        <w:tc>
          <w:tcPr>
            <w:tcW w:w="778" w:type="dxa"/>
            <w:vMerge/>
            <w:vAlign w:val="center"/>
          </w:tcPr>
          <w:p w14:paraId="580D9D5D"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D5AD89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01-41</w:t>
            </w:r>
          </w:p>
        </w:tc>
        <w:tc>
          <w:tcPr>
            <w:tcW w:w="3050" w:type="dxa"/>
            <w:shd w:val="clear" w:color="auto" w:fill="auto"/>
            <w:vAlign w:val="center"/>
          </w:tcPr>
          <w:p w14:paraId="41350B7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手锤</w:t>
            </w:r>
          </w:p>
        </w:tc>
        <w:tc>
          <w:tcPr>
            <w:tcW w:w="3138" w:type="dxa"/>
            <w:shd w:val="clear" w:color="auto" w:fill="auto"/>
            <w:vAlign w:val="center"/>
          </w:tcPr>
          <w:p w14:paraId="2B0523C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0B6EA34" w14:textId="77777777" w:rsidTr="009F660D">
        <w:trPr>
          <w:trHeight w:val="385"/>
        </w:trPr>
        <w:tc>
          <w:tcPr>
            <w:tcW w:w="778" w:type="dxa"/>
            <w:shd w:val="clear" w:color="auto" w:fill="auto"/>
            <w:vAlign w:val="center"/>
          </w:tcPr>
          <w:p w14:paraId="587BF0D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42</w:t>
            </w:r>
          </w:p>
        </w:tc>
        <w:tc>
          <w:tcPr>
            <w:tcW w:w="778" w:type="dxa"/>
            <w:vMerge/>
            <w:vAlign w:val="center"/>
          </w:tcPr>
          <w:p w14:paraId="25D35BB9"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872861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01-42</w:t>
            </w:r>
          </w:p>
        </w:tc>
        <w:tc>
          <w:tcPr>
            <w:tcW w:w="3050" w:type="dxa"/>
            <w:shd w:val="clear" w:color="auto" w:fill="auto"/>
            <w:vAlign w:val="center"/>
          </w:tcPr>
          <w:p w14:paraId="1C8F484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钉锤</w:t>
            </w:r>
          </w:p>
        </w:tc>
        <w:tc>
          <w:tcPr>
            <w:tcW w:w="3138" w:type="dxa"/>
            <w:shd w:val="clear" w:color="auto" w:fill="auto"/>
            <w:vAlign w:val="center"/>
          </w:tcPr>
          <w:p w14:paraId="3FD45B1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C49737F" w14:textId="77777777" w:rsidTr="009F660D">
        <w:trPr>
          <w:trHeight w:val="385"/>
        </w:trPr>
        <w:tc>
          <w:tcPr>
            <w:tcW w:w="778" w:type="dxa"/>
            <w:shd w:val="clear" w:color="auto" w:fill="auto"/>
            <w:vAlign w:val="center"/>
          </w:tcPr>
          <w:p w14:paraId="1443A1D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43</w:t>
            </w:r>
          </w:p>
        </w:tc>
        <w:tc>
          <w:tcPr>
            <w:tcW w:w="778" w:type="dxa"/>
            <w:vMerge/>
            <w:vAlign w:val="center"/>
          </w:tcPr>
          <w:p w14:paraId="01A54E0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DAEA1C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01-43</w:t>
            </w:r>
          </w:p>
        </w:tc>
        <w:tc>
          <w:tcPr>
            <w:tcW w:w="3050" w:type="dxa"/>
            <w:shd w:val="clear" w:color="auto" w:fill="auto"/>
            <w:vAlign w:val="center"/>
          </w:tcPr>
          <w:p w14:paraId="6F82381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扎丝</w:t>
            </w:r>
          </w:p>
        </w:tc>
        <w:tc>
          <w:tcPr>
            <w:tcW w:w="3138" w:type="dxa"/>
            <w:shd w:val="clear" w:color="auto" w:fill="auto"/>
            <w:vAlign w:val="center"/>
          </w:tcPr>
          <w:p w14:paraId="71AE06D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3D3940D" w14:textId="77777777" w:rsidTr="009F660D">
        <w:trPr>
          <w:trHeight w:val="385"/>
        </w:trPr>
        <w:tc>
          <w:tcPr>
            <w:tcW w:w="778" w:type="dxa"/>
            <w:shd w:val="clear" w:color="auto" w:fill="auto"/>
            <w:vAlign w:val="center"/>
          </w:tcPr>
          <w:p w14:paraId="68E09FA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44</w:t>
            </w:r>
          </w:p>
        </w:tc>
        <w:tc>
          <w:tcPr>
            <w:tcW w:w="778" w:type="dxa"/>
            <w:vMerge/>
            <w:vAlign w:val="center"/>
          </w:tcPr>
          <w:p w14:paraId="0C5AE088"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56480B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01-44</w:t>
            </w:r>
          </w:p>
        </w:tc>
        <w:tc>
          <w:tcPr>
            <w:tcW w:w="3050" w:type="dxa"/>
            <w:shd w:val="clear" w:color="auto" w:fill="auto"/>
            <w:vAlign w:val="center"/>
          </w:tcPr>
          <w:p w14:paraId="4BAAFF5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AB胶</w:t>
            </w:r>
          </w:p>
        </w:tc>
        <w:tc>
          <w:tcPr>
            <w:tcW w:w="3138" w:type="dxa"/>
            <w:shd w:val="clear" w:color="auto" w:fill="auto"/>
            <w:vAlign w:val="center"/>
          </w:tcPr>
          <w:p w14:paraId="7A12870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782B9D8" w14:textId="77777777" w:rsidTr="009F660D">
        <w:trPr>
          <w:trHeight w:val="385"/>
        </w:trPr>
        <w:tc>
          <w:tcPr>
            <w:tcW w:w="778" w:type="dxa"/>
            <w:shd w:val="clear" w:color="auto" w:fill="auto"/>
            <w:vAlign w:val="center"/>
          </w:tcPr>
          <w:p w14:paraId="56E395A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45</w:t>
            </w:r>
          </w:p>
        </w:tc>
        <w:tc>
          <w:tcPr>
            <w:tcW w:w="778" w:type="dxa"/>
            <w:vMerge/>
            <w:vAlign w:val="center"/>
          </w:tcPr>
          <w:p w14:paraId="73F12D30"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65F7E8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01-45</w:t>
            </w:r>
          </w:p>
        </w:tc>
        <w:tc>
          <w:tcPr>
            <w:tcW w:w="3050" w:type="dxa"/>
            <w:shd w:val="clear" w:color="auto" w:fill="auto"/>
            <w:vAlign w:val="center"/>
          </w:tcPr>
          <w:p w14:paraId="1884DC4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扎钩</w:t>
            </w:r>
          </w:p>
        </w:tc>
        <w:tc>
          <w:tcPr>
            <w:tcW w:w="3138" w:type="dxa"/>
            <w:shd w:val="clear" w:color="auto" w:fill="auto"/>
            <w:vAlign w:val="center"/>
          </w:tcPr>
          <w:p w14:paraId="3C03593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3DA03E5" w14:textId="77777777" w:rsidTr="009F660D">
        <w:trPr>
          <w:trHeight w:val="385"/>
        </w:trPr>
        <w:tc>
          <w:tcPr>
            <w:tcW w:w="778" w:type="dxa"/>
            <w:shd w:val="clear" w:color="auto" w:fill="auto"/>
            <w:vAlign w:val="center"/>
          </w:tcPr>
          <w:p w14:paraId="1D20810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46</w:t>
            </w:r>
          </w:p>
        </w:tc>
        <w:tc>
          <w:tcPr>
            <w:tcW w:w="778" w:type="dxa"/>
            <w:vMerge/>
            <w:vAlign w:val="center"/>
          </w:tcPr>
          <w:p w14:paraId="03023F5D"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8457C2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01-46</w:t>
            </w:r>
          </w:p>
        </w:tc>
        <w:tc>
          <w:tcPr>
            <w:tcW w:w="3050" w:type="dxa"/>
            <w:shd w:val="clear" w:color="auto" w:fill="auto"/>
            <w:vAlign w:val="center"/>
          </w:tcPr>
          <w:p w14:paraId="6CB87B7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油漆</w:t>
            </w:r>
          </w:p>
        </w:tc>
        <w:tc>
          <w:tcPr>
            <w:tcW w:w="3138" w:type="dxa"/>
            <w:shd w:val="clear" w:color="auto" w:fill="auto"/>
            <w:vAlign w:val="center"/>
          </w:tcPr>
          <w:p w14:paraId="7C65AE3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8BE7BFD" w14:textId="77777777" w:rsidTr="009F660D">
        <w:trPr>
          <w:trHeight w:val="385"/>
        </w:trPr>
        <w:tc>
          <w:tcPr>
            <w:tcW w:w="778" w:type="dxa"/>
            <w:shd w:val="clear" w:color="auto" w:fill="auto"/>
            <w:vAlign w:val="center"/>
          </w:tcPr>
          <w:p w14:paraId="3DD448C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47</w:t>
            </w:r>
          </w:p>
        </w:tc>
        <w:tc>
          <w:tcPr>
            <w:tcW w:w="778" w:type="dxa"/>
            <w:vMerge/>
            <w:vAlign w:val="center"/>
          </w:tcPr>
          <w:p w14:paraId="13F8B2F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6F5875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01-47</w:t>
            </w:r>
          </w:p>
        </w:tc>
        <w:tc>
          <w:tcPr>
            <w:tcW w:w="3050" w:type="dxa"/>
            <w:shd w:val="clear" w:color="auto" w:fill="auto"/>
            <w:vAlign w:val="center"/>
          </w:tcPr>
          <w:p w14:paraId="5454F80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腻子膏</w:t>
            </w:r>
          </w:p>
        </w:tc>
        <w:tc>
          <w:tcPr>
            <w:tcW w:w="3138" w:type="dxa"/>
            <w:shd w:val="clear" w:color="auto" w:fill="auto"/>
            <w:vAlign w:val="center"/>
          </w:tcPr>
          <w:p w14:paraId="5ABB267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B638D10" w14:textId="77777777" w:rsidTr="009F660D">
        <w:trPr>
          <w:trHeight w:val="385"/>
        </w:trPr>
        <w:tc>
          <w:tcPr>
            <w:tcW w:w="778" w:type="dxa"/>
            <w:shd w:val="clear" w:color="auto" w:fill="auto"/>
            <w:vAlign w:val="center"/>
          </w:tcPr>
          <w:p w14:paraId="1EA788E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48</w:t>
            </w:r>
          </w:p>
        </w:tc>
        <w:tc>
          <w:tcPr>
            <w:tcW w:w="778" w:type="dxa"/>
            <w:vMerge/>
            <w:vAlign w:val="center"/>
          </w:tcPr>
          <w:p w14:paraId="1C3CDB25"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5AFD54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01-48</w:t>
            </w:r>
          </w:p>
        </w:tc>
        <w:tc>
          <w:tcPr>
            <w:tcW w:w="3050" w:type="dxa"/>
            <w:shd w:val="clear" w:color="auto" w:fill="auto"/>
            <w:vAlign w:val="center"/>
          </w:tcPr>
          <w:p w14:paraId="2595355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方铲</w:t>
            </w:r>
          </w:p>
        </w:tc>
        <w:tc>
          <w:tcPr>
            <w:tcW w:w="3138" w:type="dxa"/>
            <w:shd w:val="clear" w:color="auto" w:fill="auto"/>
            <w:vAlign w:val="center"/>
          </w:tcPr>
          <w:p w14:paraId="682D42A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BFD18E6" w14:textId="77777777" w:rsidTr="009F660D">
        <w:trPr>
          <w:trHeight w:val="385"/>
        </w:trPr>
        <w:tc>
          <w:tcPr>
            <w:tcW w:w="778" w:type="dxa"/>
            <w:shd w:val="clear" w:color="auto" w:fill="auto"/>
            <w:vAlign w:val="center"/>
          </w:tcPr>
          <w:p w14:paraId="25276AB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49</w:t>
            </w:r>
          </w:p>
        </w:tc>
        <w:tc>
          <w:tcPr>
            <w:tcW w:w="778" w:type="dxa"/>
            <w:vMerge/>
            <w:vAlign w:val="center"/>
          </w:tcPr>
          <w:p w14:paraId="7435C86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4E55A35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01-49</w:t>
            </w:r>
          </w:p>
        </w:tc>
        <w:tc>
          <w:tcPr>
            <w:tcW w:w="3050" w:type="dxa"/>
            <w:shd w:val="clear" w:color="auto" w:fill="auto"/>
            <w:vAlign w:val="center"/>
          </w:tcPr>
          <w:p w14:paraId="4667C93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圆铲</w:t>
            </w:r>
          </w:p>
        </w:tc>
        <w:tc>
          <w:tcPr>
            <w:tcW w:w="3138" w:type="dxa"/>
            <w:shd w:val="clear" w:color="auto" w:fill="auto"/>
            <w:vAlign w:val="center"/>
          </w:tcPr>
          <w:p w14:paraId="169F654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2188946" w14:textId="77777777" w:rsidTr="009F660D">
        <w:trPr>
          <w:trHeight w:val="385"/>
        </w:trPr>
        <w:tc>
          <w:tcPr>
            <w:tcW w:w="778" w:type="dxa"/>
            <w:shd w:val="clear" w:color="auto" w:fill="auto"/>
            <w:vAlign w:val="center"/>
          </w:tcPr>
          <w:p w14:paraId="37B1340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50</w:t>
            </w:r>
          </w:p>
        </w:tc>
        <w:tc>
          <w:tcPr>
            <w:tcW w:w="778" w:type="dxa"/>
            <w:vMerge/>
            <w:vAlign w:val="center"/>
          </w:tcPr>
          <w:p w14:paraId="2425CFC7"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9A0D9F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01-50</w:t>
            </w:r>
          </w:p>
        </w:tc>
        <w:tc>
          <w:tcPr>
            <w:tcW w:w="3050" w:type="dxa"/>
            <w:shd w:val="clear" w:color="auto" w:fill="auto"/>
            <w:vAlign w:val="center"/>
          </w:tcPr>
          <w:p w14:paraId="0AD695F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十字锹</w:t>
            </w:r>
          </w:p>
        </w:tc>
        <w:tc>
          <w:tcPr>
            <w:tcW w:w="3138" w:type="dxa"/>
            <w:shd w:val="clear" w:color="auto" w:fill="auto"/>
            <w:vAlign w:val="center"/>
          </w:tcPr>
          <w:p w14:paraId="65434E1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DE23B58" w14:textId="77777777" w:rsidTr="009F660D">
        <w:trPr>
          <w:trHeight w:val="385"/>
        </w:trPr>
        <w:tc>
          <w:tcPr>
            <w:tcW w:w="778" w:type="dxa"/>
            <w:shd w:val="clear" w:color="auto" w:fill="auto"/>
            <w:vAlign w:val="center"/>
          </w:tcPr>
          <w:p w14:paraId="62571AF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51</w:t>
            </w:r>
          </w:p>
        </w:tc>
        <w:tc>
          <w:tcPr>
            <w:tcW w:w="778" w:type="dxa"/>
            <w:vMerge/>
            <w:vAlign w:val="center"/>
          </w:tcPr>
          <w:p w14:paraId="42B376F0"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9E6A7E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01-51</w:t>
            </w:r>
          </w:p>
        </w:tc>
        <w:tc>
          <w:tcPr>
            <w:tcW w:w="3050" w:type="dxa"/>
            <w:shd w:val="clear" w:color="auto" w:fill="auto"/>
            <w:vAlign w:val="center"/>
          </w:tcPr>
          <w:p w14:paraId="20C45D8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防坠网</w:t>
            </w:r>
          </w:p>
        </w:tc>
        <w:tc>
          <w:tcPr>
            <w:tcW w:w="3138" w:type="dxa"/>
            <w:shd w:val="clear" w:color="auto" w:fill="auto"/>
            <w:vAlign w:val="center"/>
          </w:tcPr>
          <w:p w14:paraId="2843D8D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01B9BEDB" w14:textId="77777777" w:rsidTr="009F660D">
        <w:trPr>
          <w:trHeight w:val="385"/>
        </w:trPr>
        <w:tc>
          <w:tcPr>
            <w:tcW w:w="778" w:type="dxa"/>
            <w:shd w:val="clear" w:color="auto" w:fill="auto"/>
            <w:vAlign w:val="center"/>
          </w:tcPr>
          <w:p w14:paraId="7B0B823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52</w:t>
            </w:r>
          </w:p>
        </w:tc>
        <w:tc>
          <w:tcPr>
            <w:tcW w:w="778" w:type="dxa"/>
            <w:vMerge/>
            <w:vAlign w:val="center"/>
          </w:tcPr>
          <w:p w14:paraId="03909E94"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E2058A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01-52</w:t>
            </w:r>
          </w:p>
        </w:tc>
        <w:tc>
          <w:tcPr>
            <w:tcW w:w="3050" w:type="dxa"/>
            <w:shd w:val="clear" w:color="auto" w:fill="auto"/>
            <w:vAlign w:val="center"/>
          </w:tcPr>
          <w:p w14:paraId="19F4C93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不锈钢膨胀挂钩</w:t>
            </w:r>
          </w:p>
        </w:tc>
        <w:tc>
          <w:tcPr>
            <w:tcW w:w="3138" w:type="dxa"/>
            <w:shd w:val="clear" w:color="auto" w:fill="auto"/>
            <w:vAlign w:val="center"/>
          </w:tcPr>
          <w:p w14:paraId="5ED7393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0E0D6A7F" w14:textId="77777777" w:rsidTr="009F660D">
        <w:trPr>
          <w:trHeight w:val="385"/>
        </w:trPr>
        <w:tc>
          <w:tcPr>
            <w:tcW w:w="778" w:type="dxa"/>
            <w:shd w:val="clear" w:color="auto" w:fill="auto"/>
            <w:vAlign w:val="center"/>
          </w:tcPr>
          <w:p w14:paraId="4DDB97E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53</w:t>
            </w:r>
          </w:p>
        </w:tc>
        <w:tc>
          <w:tcPr>
            <w:tcW w:w="778" w:type="dxa"/>
            <w:vMerge/>
            <w:vAlign w:val="center"/>
          </w:tcPr>
          <w:p w14:paraId="7C6013B2"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CE0982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01-53</w:t>
            </w:r>
          </w:p>
        </w:tc>
        <w:tc>
          <w:tcPr>
            <w:tcW w:w="3050" w:type="dxa"/>
            <w:shd w:val="clear" w:color="auto" w:fill="auto"/>
            <w:vAlign w:val="center"/>
          </w:tcPr>
          <w:p w14:paraId="1F3955F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警示隔离柱</w:t>
            </w:r>
          </w:p>
        </w:tc>
        <w:tc>
          <w:tcPr>
            <w:tcW w:w="3138" w:type="dxa"/>
            <w:shd w:val="clear" w:color="auto" w:fill="auto"/>
            <w:vAlign w:val="center"/>
          </w:tcPr>
          <w:p w14:paraId="75A31FF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2F8E1E5" w14:textId="77777777" w:rsidTr="009F660D">
        <w:trPr>
          <w:trHeight w:val="385"/>
        </w:trPr>
        <w:tc>
          <w:tcPr>
            <w:tcW w:w="778" w:type="dxa"/>
            <w:shd w:val="clear" w:color="auto" w:fill="auto"/>
            <w:vAlign w:val="center"/>
          </w:tcPr>
          <w:p w14:paraId="33BB4D0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54</w:t>
            </w:r>
          </w:p>
        </w:tc>
        <w:tc>
          <w:tcPr>
            <w:tcW w:w="778" w:type="dxa"/>
            <w:vMerge/>
            <w:vAlign w:val="center"/>
          </w:tcPr>
          <w:p w14:paraId="3387A71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6210B9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01-54</w:t>
            </w:r>
          </w:p>
        </w:tc>
        <w:tc>
          <w:tcPr>
            <w:tcW w:w="3050" w:type="dxa"/>
            <w:shd w:val="clear" w:color="auto" w:fill="auto"/>
            <w:vAlign w:val="center"/>
          </w:tcPr>
          <w:p w14:paraId="6CC7A16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樟子松防腐木</w:t>
            </w:r>
          </w:p>
        </w:tc>
        <w:tc>
          <w:tcPr>
            <w:tcW w:w="3138" w:type="dxa"/>
            <w:shd w:val="clear" w:color="auto" w:fill="auto"/>
            <w:vAlign w:val="center"/>
          </w:tcPr>
          <w:p w14:paraId="4189150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BEC9B66" w14:textId="77777777" w:rsidTr="009F660D">
        <w:trPr>
          <w:trHeight w:val="385"/>
        </w:trPr>
        <w:tc>
          <w:tcPr>
            <w:tcW w:w="778" w:type="dxa"/>
            <w:shd w:val="clear" w:color="auto" w:fill="auto"/>
            <w:vAlign w:val="center"/>
          </w:tcPr>
          <w:p w14:paraId="60FEF00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55</w:t>
            </w:r>
          </w:p>
        </w:tc>
        <w:tc>
          <w:tcPr>
            <w:tcW w:w="778" w:type="dxa"/>
            <w:vMerge/>
            <w:vAlign w:val="center"/>
          </w:tcPr>
          <w:p w14:paraId="2F4BDEBE"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0CACE57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01-55</w:t>
            </w:r>
          </w:p>
        </w:tc>
        <w:tc>
          <w:tcPr>
            <w:tcW w:w="3050" w:type="dxa"/>
            <w:shd w:val="clear" w:color="auto" w:fill="auto"/>
            <w:vAlign w:val="center"/>
          </w:tcPr>
          <w:p w14:paraId="5FEB897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防盗纱窗网</w:t>
            </w:r>
          </w:p>
        </w:tc>
        <w:tc>
          <w:tcPr>
            <w:tcW w:w="3138" w:type="dxa"/>
            <w:shd w:val="clear" w:color="auto" w:fill="auto"/>
            <w:vAlign w:val="center"/>
          </w:tcPr>
          <w:p w14:paraId="6A04F9B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7363174" w14:textId="77777777" w:rsidTr="009F660D">
        <w:trPr>
          <w:trHeight w:val="385"/>
        </w:trPr>
        <w:tc>
          <w:tcPr>
            <w:tcW w:w="778" w:type="dxa"/>
            <w:shd w:val="clear" w:color="auto" w:fill="auto"/>
            <w:vAlign w:val="center"/>
          </w:tcPr>
          <w:p w14:paraId="1F12818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56</w:t>
            </w:r>
          </w:p>
        </w:tc>
        <w:tc>
          <w:tcPr>
            <w:tcW w:w="778" w:type="dxa"/>
            <w:vMerge/>
            <w:vAlign w:val="center"/>
          </w:tcPr>
          <w:p w14:paraId="2400F4D6"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53BD7DD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01-56</w:t>
            </w:r>
          </w:p>
        </w:tc>
        <w:tc>
          <w:tcPr>
            <w:tcW w:w="3050" w:type="dxa"/>
            <w:shd w:val="clear" w:color="auto" w:fill="auto"/>
            <w:vAlign w:val="center"/>
          </w:tcPr>
          <w:p w14:paraId="2790D77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阻物石墩</w:t>
            </w:r>
          </w:p>
        </w:tc>
        <w:tc>
          <w:tcPr>
            <w:tcW w:w="3138" w:type="dxa"/>
            <w:shd w:val="clear" w:color="auto" w:fill="auto"/>
            <w:vAlign w:val="center"/>
          </w:tcPr>
          <w:p w14:paraId="7AA641C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B45488E" w14:textId="77777777" w:rsidTr="009F660D">
        <w:trPr>
          <w:trHeight w:val="385"/>
        </w:trPr>
        <w:tc>
          <w:tcPr>
            <w:tcW w:w="778" w:type="dxa"/>
            <w:shd w:val="clear" w:color="auto" w:fill="auto"/>
            <w:vAlign w:val="center"/>
          </w:tcPr>
          <w:p w14:paraId="551417F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57</w:t>
            </w:r>
          </w:p>
        </w:tc>
        <w:tc>
          <w:tcPr>
            <w:tcW w:w="778" w:type="dxa"/>
            <w:vMerge/>
            <w:vAlign w:val="center"/>
          </w:tcPr>
          <w:p w14:paraId="7EE83CFD"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E78A31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01-57</w:t>
            </w:r>
          </w:p>
        </w:tc>
        <w:tc>
          <w:tcPr>
            <w:tcW w:w="3050" w:type="dxa"/>
            <w:shd w:val="clear" w:color="auto" w:fill="auto"/>
            <w:vAlign w:val="center"/>
          </w:tcPr>
          <w:p w14:paraId="6515292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绿毯</w:t>
            </w:r>
          </w:p>
        </w:tc>
        <w:tc>
          <w:tcPr>
            <w:tcW w:w="3138" w:type="dxa"/>
            <w:shd w:val="clear" w:color="auto" w:fill="auto"/>
            <w:vAlign w:val="center"/>
          </w:tcPr>
          <w:p w14:paraId="77D7C24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5DDC0C9" w14:textId="77777777" w:rsidTr="009F660D">
        <w:trPr>
          <w:trHeight w:val="385"/>
        </w:trPr>
        <w:tc>
          <w:tcPr>
            <w:tcW w:w="778" w:type="dxa"/>
            <w:shd w:val="clear" w:color="auto" w:fill="auto"/>
            <w:vAlign w:val="center"/>
          </w:tcPr>
          <w:p w14:paraId="1BFD47E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58</w:t>
            </w:r>
          </w:p>
        </w:tc>
        <w:tc>
          <w:tcPr>
            <w:tcW w:w="778" w:type="dxa"/>
            <w:vMerge/>
            <w:vAlign w:val="center"/>
          </w:tcPr>
          <w:p w14:paraId="5EBD2ED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ABB66A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01-58</w:t>
            </w:r>
          </w:p>
        </w:tc>
        <w:tc>
          <w:tcPr>
            <w:tcW w:w="3050" w:type="dxa"/>
            <w:shd w:val="clear" w:color="auto" w:fill="auto"/>
            <w:vAlign w:val="center"/>
          </w:tcPr>
          <w:p w14:paraId="225D8EA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塑木地板</w:t>
            </w:r>
          </w:p>
        </w:tc>
        <w:tc>
          <w:tcPr>
            <w:tcW w:w="3138" w:type="dxa"/>
            <w:shd w:val="clear" w:color="auto" w:fill="auto"/>
            <w:vAlign w:val="center"/>
          </w:tcPr>
          <w:p w14:paraId="7A37484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4E39E2A6" w14:textId="77777777" w:rsidTr="009F660D">
        <w:trPr>
          <w:trHeight w:val="385"/>
        </w:trPr>
        <w:tc>
          <w:tcPr>
            <w:tcW w:w="778" w:type="dxa"/>
            <w:shd w:val="clear" w:color="auto" w:fill="auto"/>
            <w:vAlign w:val="center"/>
          </w:tcPr>
          <w:p w14:paraId="1739C0F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59</w:t>
            </w:r>
          </w:p>
        </w:tc>
        <w:tc>
          <w:tcPr>
            <w:tcW w:w="778" w:type="dxa"/>
            <w:vMerge/>
            <w:vAlign w:val="center"/>
          </w:tcPr>
          <w:p w14:paraId="1DAC13A1"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D79C9C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01-59</w:t>
            </w:r>
          </w:p>
        </w:tc>
        <w:tc>
          <w:tcPr>
            <w:tcW w:w="3050" w:type="dxa"/>
            <w:shd w:val="clear" w:color="auto" w:fill="auto"/>
            <w:vAlign w:val="center"/>
          </w:tcPr>
          <w:p w14:paraId="743F8DC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堵漏剂</w:t>
            </w:r>
          </w:p>
        </w:tc>
        <w:tc>
          <w:tcPr>
            <w:tcW w:w="3138" w:type="dxa"/>
            <w:shd w:val="clear" w:color="auto" w:fill="auto"/>
            <w:vAlign w:val="center"/>
          </w:tcPr>
          <w:p w14:paraId="452F9A2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1860D70" w14:textId="77777777" w:rsidTr="009F660D">
        <w:trPr>
          <w:trHeight w:val="385"/>
        </w:trPr>
        <w:tc>
          <w:tcPr>
            <w:tcW w:w="778" w:type="dxa"/>
            <w:shd w:val="clear" w:color="auto" w:fill="auto"/>
            <w:vAlign w:val="center"/>
          </w:tcPr>
          <w:p w14:paraId="1DB8C64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60</w:t>
            </w:r>
          </w:p>
        </w:tc>
        <w:tc>
          <w:tcPr>
            <w:tcW w:w="778" w:type="dxa"/>
            <w:vMerge/>
            <w:vAlign w:val="center"/>
          </w:tcPr>
          <w:p w14:paraId="549B990A"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04AE926"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01-60</w:t>
            </w:r>
          </w:p>
        </w:tc>
        <w:tc>
          <w:tcPr>
            <w:tcW w:w="3050" w:type="dxa"/>
            <w:shd w:val="clear" w:color="auto" w:fill="auto"/>
            <w:vAlign w:val="center"/>
          </w:tcPr>
          <w:p w14:paraId="04DF52D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木地板维修（含龙骨）</w:t>
            </w:r>
          </w:p>
        </w:tc>
        <w:tc>
          <w:tcPr>
            <w:tcW w:w="3138" w:type="dxa"/>
            <w:shd w:val="clear" w:color="auto" w:fill="auto"/>
            <w:vAlign w:val="center"/>
          </w:tcPr>
          <w:p w14:paraId="0678C0B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45994ED" w14:textId="77777777" w:rsidTr="009F660D">
        <w:trPr>
          <w:trHeight w:val="385"/>
        </w:trPr>
        <w:tc>
          <w:tcPr>
            <w:tcW w:w="778" w:type="dxa"/>
            <w:shd w:val="clear" w:color="auto" w:fill="auto"/>
            <w:vAlign w:val="center"/>
          </w:tcPr>
          <w:p w14:paraId="6EBE5D2C"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61</w:t>
            </w:r>
          </w:p>
        </w:tc>
        <w:tc>
          <w:tcPr>
            <w:tcW w:w="778" w:type="dxa"/>
            <w:vMerge/>
            <w:vAlign w:val="center"/>
          </w:tcPr>
          <w:p w14:paraId="180958DF"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39A32E7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01-61</w:t>
            </w:r>
          </w:p>
        </w:tc>
        <w:tc>
          <w:tcPr>
            <w:tcW w:w="3050" w:type="dxa"/>
            <w:shd w:val="clear" w:color="auto" w:fill="auto"/>
            <w:vAlign w:val="center"/>
          </w:tcPr>
          <w:p w14:paraId="443A61B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型钢栏杆H=1.2m</w:t>
            </w:r>
          </w:p>
        </w:tc>
        <w:tc>
          <w:tcPr>
            <w:tcW w:w="3138" w:type="dxa"/>
            <w:shd w:val="clear" w:color="auto" w:fill="auto"/>
            <w:vAlign w:val="center"/>
          </w:tcPr>
          <w:p w14:paraId="0EC2DB0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24F91FEB" w14:textId="77777777" w:rsidTr="009F660D">
        <w:trPr>
          <w:trHeight w:val="385"/>
        </w:trPr>
        <w:tc>
          <w:tcPr>
            <w:tcW w:w="778" w:type="dxa"/>
            <w:shd w:val="clear" w:color="auto" w:fill="auto"/>
            <w:vAlign w:val="center"/>
          </w:tcPr>
          <w:p w14:paraId="5BB32BD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62</w:t>
            </w:r>
          </w:p>
        </w:tc>
        <w:tc>
          <w:tcPr>
            <w:tcW w:w="778" w:type="dxa"/>
            <w:vMerge/>
            <w:vAlign w:val="center"/>
          </w:tcPr>
          <w:p w14:paraId="03A534C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73E6FBE0"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01-62</w:t>
            </w:r>
          </w:p>
        </w:tc>
        <w:tc>
          <w:tcPr>
            <w:tcW w:w="3050" w:type="dxa"/>
            <w:shd w:val="clear" w:color="auto" w:fill="auto"/>
            <w:vAlign w:val="center"/>
          </w:tcPr>
          <w:p w14:paraId="7F59C00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青石板</w:t>
            </w:r>
          </w:p>
        </w:tc>
        <w:tc>
          <w:tcPr>
            <w:tcW w:w="3138" w:type="dxa"/>
            <w:shd w:val="clear" w:color="auto" w:fill="auto"/>
            <w:vAlign w:val="center"/>
          </w:tcPr>
          <w:p w14:paraId="3129A058"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6FF83912" w14:textId="77777777" w:rsidTr="009F660D">
        <w:trPr>
          <w:trHeight w:val="385"/>
        </w:trPr>
        <w:tc>
          <w:tcPr>
            <w:tcW w:w="778" w:type="dxa"/>
            <w:shd w:val="clear" w:color="auto" w:fill="auto"/>
            <w:vAlign w:val="center"/>
          </w:tcPr>
          <w:p w14:paraId="044A4CF2"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63</w:t>
            </w:r>
          </w:p>
        </w:tc>
        <w:tc>
          <w:tcPr>
            <w:tcW w:w="778" w:type="dxa"/>
            <w:vMerge/>
            <w:vAlign w:val="center"/>
          </w:tcPr>
          <w:p w14:paraId="317699D6"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2DF869E1"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01-63</w:t>
            </w:r>
          </w:p>
        </w:tc>
        <w:tc>
          <w:tcPr>
            <w:tcW w:w="3050" w:type="dxa"/>
            <w:shd w:val="clear" w:color="auto" w:fill="auto"/>
            <w:vAlign w:val="center"/>
          </w:tcPr>
          <w:p w14:paraId="2E02ACFD"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芝麻白花岗石火烧板</w:t>
            </w:r>
          </w:p>
        </w:tc>
        <w:tc>
          <w:tcPr>
            <w:tcW w:w="3138" w:type="dxa"/>
            <w:shd w:val="clear" w:color="auto" w:fill="auto"/>
            <w:vAlign w:val="center"/>
          </w:tcPr>
          <w:p w14:paraId="37B32DF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3B5D4508" w14:textId="77777777" w:rsidTr="009F660D">
        <w:trPr>
          <w:trHeight w:val="385"/>
        </w:trPr>
        <w:tc>
          <w:tcPr>
            <w:tcW w:w="778" w:type="dxa"/>
            <w:shd w:val="clear" w:color="auto" w:fill="auto"/>
            <w:vAlign w:val="center"/>
          </w:tcPr>
          <w:p w14:paraId="20B2528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64</w:t>
            </w:r>
          </w:p>
        </w:tc>
        <w:tc>
          <w:tcPr>
            <w:tcW w:w="778" w:type="dxa"/>
            <w:vMerge/>
            <w:vAlign w:val="center"/>
          </w:tcPr>
          <w:p w14:paraId="74153A4B"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D6A37F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01-64</w:t>
            </w:r>
          </w:p>
        </w:tc>
        <w:tc>
          <w:tcPr>
            <w:tcW w:w="3050" w:type="dxa"/>
            <w:shd w:val="clear" w:color="auto" w:fill="auto"/>
            <w:vAlign w:val="center"/>
          </w:tcPr>
          <w:p w14:paraId="1EF3091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中国红花岗石火烧板</w:t>
            </w:r>
          </w:p>
        </w:tc>
        <w:tc>
          <w:tcPr>
            <w:tcW w:w="3138" w:type="dxa"/>
            <w:shd w:val="clear" w:color="auto" w:fill="auto"/>
            <w:vAlign w:val="center"/>
          </w:tcPr>
          <w:p w14:paraId="6CB01D3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7883CF3E" w14:textId="77777777" w:rsidTr="009F660D">
        <w:trPr>
          <w:trHeight w:val="385"/>
        </w:trPr>
        <w:tc>
          <w:tcPr>
            <w:tcW w:w="778" w:type="dxa"/>
            <w:shd w:val="clear" w:color="auto" w:fill="auto"/>
            <w:vAlign w:val="center"/>
          </w:tcPr>
          <w:p w14:paraId="042E288A"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65</w:t>
            </w:r>
          </w:p>
        </w:tc>
        <w:tc>
          <w:tcPr>
            <w:tcW w:w="778" w:type="dxa"/>
            <w:vMerge/>
            <w:vAlign w:val="center"/>
          </w:tcPr>
          <w:p w14:paraId="79D5E76F"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E1C7B19"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01-65</w:t>
            </w:r>
          </w:p>
        </w:tc>
        <w:tc>
          <w:tcPr>
            <w:tcW w:w="3050" w:type="dxa"/>
            <w:shd w:val="clear" w:color="auto" w:fill="auto"/>
            <w:vAlign w:val="center"/>
          </w:tcPr>
          <w:p w14:paraId="45AB259B"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5mm硅PU塑胶地面</w:t>
            </w:r>
          </w:p>
        </w:tc>
        <w:tc>
          <w:tcPr>
            <w:tcW w:w="3138" w:type="dxa"/>
            <w:shd w:val="clear" w:color="auto" w:fill="auto"/>
            <w:vAlign w:val="center"/>
          </w:tcPr>
          <w:p w14:paraId="51CE75A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B70420" w:rsidRPr="00B70420" w14:paraId="52DEBF1F" w14:textId="77777777" w:rsidTr="009F660D">
        <w:trPr>
          <w:trHeight w:val="385"/>
        </w:trPr>
        <w:tc>
          <w:tcPr>
            <w:tcW w:w="778" w:type="dxa"/>
            <w:shd w:val="clear" w:color="auto" w:fill="auto"/>
            <w:vAlign w:val="center"/>
          </w:tcPr>
          <w:p w14:paraId="73B2865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66</w:t>
            </w:r>
          </w:p>
        </w:tc>
        <w:tc>
          <w:tcPr>
            <w:tcW w:w="778" w:type="dxa"/>
            <w:vMerge/>
            <w:vAlign w:val="center"/>
          </w:tcPr>
          <w:p w14:paraId="22D8AB86"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6D38E727"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01-66</w:t>
            </w:r>
          </w:p>
        </w:tc>
        <w:tc>
          <w:tcPr>
            <w:tcW w:w="3050" w:type="dxa"/>
            <w:shd w:val="clear" w:color="auto" w:fill="auto"/>
            <w:vAlign w:val="center"/>
          </w:tcPr>
          <w:p w14:paraId="3B08BB3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自流坪地面</w:t>
            </w:r>
          </w:p>
        </w:tc>
        <w:tc>
          <w:tcPr>
            <w:tcW w:w="3138" w:type="dxa"/>
            <w:shd w:val="clear" w:color="auto" w:fill="auto"/>
            <w:vAlign w:val="center"/>
          </w:tcPr>
          <w:p w14:paraId="5902936E"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r w:rsidR="00C4058D" w:rsidRPr="00B70420" w14:paraId="16FE4D22" w14:textId="77777777" w:rsidTr="009F660D">
        <w:trPr>
          <w:trHeight w:val="385"/>
        </w:trPr>
        <w:tc>
          <w:tcPr>
            <w:tcW w:w="778" w:type="dxa"/>
            <w:shd w:val="clear" w:color="auto" w:fill="auto"/>
            <w:vAlign w:val="center"/>
          </w:tcPr>
          <w:p w14:paraId="4656F223"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67</w:t>
            </w:r>
          </w:p>
        </w:tc>
        <w:tc>
          <w:tcPr>
            <w:tcW w:w="778" w:type="dxa"/>
            <w:vMerge/>
            <w:vAlign w:val="center"/>
          </w:tcPr>
          <w:p w14:paraId="1093F572" w14:textId="77777777" w:rsidR="00C4058D" w:rsidRPr="00B70420" w:rsidRDefault="00C4058D" w:rsidP="009F660D">
            <w:pPr>
              <w:widowControl/>
              <w:jc w:val="left"/>
              <w:rPr>
                <w:rFonts w:ascii="仿宋" w:eastAsia="仿宋" w:hAnsi="仿宋" w:cs="宋体"/>
                <w:color w:val="000000" w:themeColor="text1"/>
                <w:kern w:val="0"/>
                <w:sz w:val="24"/>
              </w:rPr>
            </w:pPr>
          </w:p>
        </w:tc>
        <w:tc>
          <w:tcPr>
            <w:tcW w:w="1205" w:type="dxa"/>
            <w:shd w:val="clear" w:color="auto" w:fill="auto"/>
            <w:vAlign w:val="center"/>
          </w:tcPr>
          <w:p w14:paraId="173BC9E5"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01-67</w:t>
            </w:r>
          </w:p>
        </w:tc>
        <w:tc>
          <w:tcPr>
            <w:tcW w:w="3050" w:type="dxa"/>
            <w:shd w:val="clear" w:color="auto" w:fill="auto"/>
            <w:vAlign w:val="center"/>
          </w:tcPr>
          <w:p w14:paraId="6BBD017F"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Cs w:val="21"/>
              </w:rPr>
              <w:t>标线漆划线</w:t>
            </w:r>
          </w:p>
        </w:tc>
        <w:tc>
          <w:tcPr>
            <w:tcW w:w="3138" w:type="dxa"/>
            <w:shd w:val="clear" w:color="auto" w:fill="auto"/>
            <w:vAlign w:val="center"/>
          </w:tcPr>
          <w:p w14:paraId="4CEF64E4" w14:textId="77777777" w:rsidR="00C4058D" w:rsidRPr="00B70420" w:rsidRDefault="00C4058D" w:rsidP="009F660D">
            <w:pPr>
              <w:widowControl/>
              <w:jc w:val="center"/>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工业</w:t>
            </w:r>
          </w:p>
        </w:tc>
      </w:tr>
    </w:tbl>
    <w:p w14:paraId="34E1BDB6" w14:textId="77777777" w:rsidR="004D50E8" w:rsidRPr="00B70420" w:rsidRDefault="004D50E8">
      <w:pPr>
        <w:rPr>
          <w:rFonts w:ascii="仿宋" w:eastAsia="仿宋" w:hAnsi="仿宋"/>
          <w:color w:val="000000" w:themeColor="text1"/>
        </w:rPr>
      </w:pPr>
    </w:p>
    <w:p w14:paraId="5337B6F9" w14:textId="77777777" w:rsidR="00C4058D" w:rsidRPr="00B70420" w:rsidRDefault="00C4058D" w:rsidP="00C4058D">
      <w:pPr>
        <w:pStyle w:val="2"/>
        <w:spacing w:line="400" w:lineRule="exact"/>
        <w:ind w:firstLineChars="98" w:firstLine="236"/>
        <w:rPr>
          <w:rFonts w:ascii="仿宋" w:eastAsia="仿宋" w:hAnsi="仿宋"/>
          <w:color w:val="000000" w:themeColor="text1"/>
          <w:sz w:val="24"/>
          <w:szCs w:val="24"/>
        </w:rPr>
      </w:pPr>
      <w:r w:rsidRPr="00B70420">
        <w:rPr>
          <w:rFonts w:ascii="仿宋" w:eastAsia="仿宋" w:hAnsi="仿宋"/>
          <w:color w:val="000000" w:themeColor="text1"/>
          <w:sz w:val="24"/>
          <w:szCs w:val="24"/>
        </w:rPr>
        <w:t>*</w:t>
      </w:r>
      <w:r w:rsidRPr="00B70420">
        <w:rPr>
          <w:rFonts w:ascii="仿宋" w:eastAsia="仿宋" w:hAnsi="仿宋" w:hint="eastAsia"/>
          <w:color w:val="000000" w:themeColor="text1"/>
          <w:sz w:val="24"/>
          <w:szCs w:val="24"/>
        </w:rPr>
        <w:t>三、商务要求</w:t>
      </w:r>
    </w:p>
    <w:p w14:paraId="1B734FB7"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（1）付款方式：</w:t>
      </w:r>
    </w:p>
    <w:p w14:paraId="31C5F07B" w14:textId="77777777" w:rsidR="00C4058D" w:rsidRPr="00B70420" w:rsidRDefault="00C4058D" w:rsidP="00C4058D">
      <w:pPr>
        <w:spacing w:line="500" w:lineRule="exact"/>
        <w:rPr>
          <w:rFonts w:ascii="仿宋" w:eastAsia="仿宋" w:hAnsi="仿宋"/>
          <w:bCs/>
          <w:color w:val="000000" w:themeColor="text1"/>
          <w:sz w:val="24"/>
        </w:rPr>
      </w:pPr>
      <w:bookmarkStart w:id="43" w:name="_Hlk78370755"/>
      <w:r w:rsidRPr="00B70420">
        <w:rPr>
          <w:rFonts w:ascii="仿宋" w:eastAsia="仿宋" w:hAnsi="仿宋"/>
          <w:bCs/>
          <w:color w:val="000000" w:themeColor="text1"/>
          <w:sz w:val="24"/>
        </w:rPr>
        <w:t>1.</w:t>
      </w:r>
      <w:r w:rsidRPr="00B70420">
        <w:rPr>
          <w:rFonts w:ascii="仿宋" w:eastAsia="仿宋" w:hAnsi="仿宋" w:hint="eastAsia"/>
          <w:bCs/>
          <w:color w:val="000000" w:themeColor="text1"/>
          <w:sz w:val="24"/>
        </w:rPr>
        <w:t>1.每次采购的地点、时间、产品名称及数量根据采购人的通知供货，按实际发生的货物数量×单价的合计价格作为结算依据</w:t>
      </w:r>
      <w:r w:rsidRPr="00B70420">
        <w:rPr>
          <w:rFonts w:ascii="仿宋" w:eastAsia="仿宋" w:hAnsi="仿宋" w:hint="eastAsia"/>
          <w:color w:val="000000" w:themeColor="text1"/>
          <w:sz w:val="24"/>
        </w:rPr>
        <w:t>（</w:t>
      </w:r>
      <w:r w:rsidRPr="00B70420">
        <w:rPr>
          <w:rFonts w:ascii="仿宋" w:eastAsia="仿宋" w:hAnsi="仿宋" w:hint="eastAsia"/>
          <w:bCs/>
          <w:color w:val="000000" w:themeColor="text1"/>
          <w:sz w:val="24"/>
        </w:rPr>
        <w:t>①实际交货总金额不超过采购预算金额：</w:t>
      </w:r>
      <w:r w:rsidRPr="00B70420">
        <w:rPr>
          <w:rFonts w:ascii="仿宋" w:eastAsia="仿宋" w:hAnsi="仿宋"/>
          <w:bCs/>
          <w:color w:val="000000" w:themeColor="text1"/>
          <w:sz w:val="24"/>
        </w:rPr>
        <w:t>50</w:t>
      </w:r>
      <w:r w:rsidRPr="00B70420">
        <w:rPr>
          <w:rFonts w:ascii="仿宋" w:eastAsia="仿宋" w:hAnsi="仿宋" w:hint="eastAsia"/>
          <w:bCs/>
          <w:color w:val="000000" w:themeColor="text1"/>
          <w:sz w:val="24"/>
        </w:rPr>
        <w:lastRenderedPageBreak/>
        <w:t>万元；②每次支付的款项先由预付款的金额进行冲抵，冲抵额度完结后才继续支付）</w:t>
      </w:r>
    </w:p>
    <w:p w14:paraId="11A75FB9"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1.2.签订合同后5个工作日内支付预付款30%，预付款支付供应商需提交付款申请。</w:t>
      </w:r>
    </w:p>
    <w:p w14:paraId="5D100928"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4B3C3246"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bookmarkEnd w:id="43"/>
    <w:p w14:paraId="5F61931A"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（2）履约时间和地点：</w:t>
      </w:r>
    </w:p>
    <w:p w14:paraId="3D5526F6"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2.1.履约时间：一年，签订合同后生效。</w:t>
      </w:r>
    </w:p>
    <w:p w14:paraId="06C46F08"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2.2.履约地点：</w:t>
      </w:r>
      <w:r w:rsidRPr="00B70420">
        <w:rPr>
          <w:rFonts w:ascii="仿宋" w:eastAsia="仿宋" w:hAnsi="仿宋" w:hint="eastAsia"/>
          <w:color w:val="000000" w:themeColor="text1"/>
          <w:sz w:val="24"/>
        </w:rPr>
        <w:t>采购人指定地点</w:t>
      </w:r>
      <w:r w:rsidRPr="00B70420">
        <w:rPr>
          <w:rFonts w:ascii="仿宋" w:eastAsia="仿宋" w:hAnsi="仿宋" w:hint="eastAsia"/>
          <w:bCs/>
          <w:color w:val="000000" w:themeColor="text1"/>
          <w:sz w:val="24"/>
        </w:rPr>
        <w:t>。</w:t>
      </w:r>
    </w:p>
    <w:p w14:paraId="38E43A35"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hint="eastAsia"/>
          <w:bCs/>
          <w:color w:val="000000" w:themeColor="text1"/>
          <w:sz w:val="24"/>
        </w:rPr>
        <w:t>（3）验收方法和标准：按国家有关规定以及询价通知书、成交供应商的响应文件与本项目合同约定标准进行验收。</w:t>
      </w:r>
    </w:p>
    <w:p w14:paraId="2699D4DA" w14:textId="77777777" w:rsidR="00C4058D" w:rsidRPr="00B70420" w:rsidRDefault="00C4058D" w:rsidP="00C4058D">
      <w:pPr>
        <w:spacing w:line="500" w:lineRule="exact"/>
        <w:rPr>
          <w:rFonts w:ascii="仿宋" w:eastAsia="仿宋" w:hAnsi="仿宋"/>
          <w:color w:val="000000" w:themeColor="text1"/>
          <w:sz w:val="24"/>
        </w:rPr>
      </w:pPr>
      <w:r w:rsidRPr="00B70420">
        <w:rPr>
          <w:rFonts w:ascii="仿宋" w:eastAsia="仿宋" w:hAnsi="仿宋" w:hint="eastAsia"/>
          <w:color w:val="000000" w:themeColor="text1"/>
          <w:sz w:val="24"/>
        </w:rPr>
        <w:t>（4）其他要求：</w:t>
      </w:r>
    </w:p>
    <w:p w14:paraId="7687819D" w14:textId="77777777" w:rsidR="00C4058D" w:rsidRPr="00B70420" w:rsidRDefault="00C4058D" w:rsidP="00C4058D">
      <w:pPr>
        <w:spacing w:line="500" w:lineRule="exact"/>
        <w:rPr>
          <w:rFonts w:ascii="仿宋" w:eastAsia="仿宋" w:hAnsi="仿宋"/>
          <w:color w:val="000000" w:themeColor="text1"/>
          <w:sz w:val="24"/>
        </w:rPr>
      </w:pPr>
      <w:r w:rsidRPr="00B70420">
        <w:rPr>
          <w:rFonts w:ascii="仿宋" w:eastAsia="仿宋" w:hAnsi="仿宋"/>
          <w:bCs/>
          <w:color w:val="000000" w:themeColor="text1"/>
          <w:sz w:val="24"/>
        </w:rPr>
        <w:t>4</w:t>
      </w:r>
      <w:r w:rsidRPr="00B70420">
        <w:rPr>
          <w:rFonts w:ascii="仿宋" w:eastAsia="仿宋" w:hAnsi="仿宋" w:hint="eastAsia"/>
          <w:bCs/>
          <w:color w:val="000000" w:themeColor="text1"/>
          <w:sz w:val="24"/>
        </w:rPr>
        <w:t>.</w:t>
      </w:r>
      <w:r w:rsidRPr="00B70420">
        <w:rPr>
          <w:rFonts w:ascii="仿宋" w:eastAsia="仿宋" w:hAnsi="仿宋"/>
          <w:bCs/>
          <w:color w:val="000000" w:themeColor="text1"/>
          <w:sz w:val="24"/>
        </w:rPr>
        <w:t>1</w:t>
      </w:r>
      <w:r w:rsidRPr="00B70420">
        <w:rPr>
          <w:rFonts w:ascii="仿宋" w:eastAsia="仿宋" w:hAnsi="仿宋" w:hint="eastAsia"/>
          <w:bCs/>
          <w:color w:val="000000" w:themeColor="text1"/>
          <w:sz w:val="24"/>
        </w:rPr>
        <w:t>.供应商必须遵守采购合同并执行合同中的各项规定，保证采购合同的正常履行。</w:t>
      </w:r>
    </w:p>
    <w:p w14:paraId="47845CBF"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bCs/>
          <w:color w:val="000000" w:themeColor="text1"/>
          <w:sz w:val="24"/>
        </w:rPr>
        <w:t>4</w:t>
      </w:r>
      <w:r w:rsidRPr="00B70420">
        <w:rPr>
          <w:rFonts w:ascii="仿宋" w:eastAsia="仿宋" w:hAnsi="仿宋" w:hint="eastAsia"/>
          <w:bCs/>
          <w:color w:val="000000" w:themeColor="text1"/>
          <w:sz w:val="24"/>
        </w:rPr>
        <w:t>.</w:t>
      </w:r>
      <w:r w:rsidRPr="00B70420">
        <w:rPr>
          <w:rFonts w:ascii="仿宋" w:eastAsia="仿宋" w:hAnsi="仿宋"/>
          <w:bCs/>
          <w:color w:val="000000" w:themeColor="text1"/>
          <w:sz w:val="24"/>
        </w:rPr>
        <w:t>2</w:t>
      </w:r>
      <w:r w:rsidRPr="00B70420">
        <w:rPr>
          <w:rFonts w:ascii="仿宋" w:eastAsia="仿宋" w:hAnsi="仿宋" w:hint="eastAsia"/>
          <w:bCs/>
          <w:color w:val="000000" w:themeColor="text1"/>
          <w:sz w:val="24"/>
        </w:rPr>
        <w:t>.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p>
    <w:p w14:paraId="3BE6D6D7" w14:textId="77777777" w:rsidR="00C4058D" w:rsidRPr="00B70420" w:rsidRDefault="00C4058D" w:rsidP="00C4058D">
      <w:pPr>
        <w:spacing w:line="500" w:lineRule="exact"/>
        <w:rPr>
          <w:rFonts w:ascii="仿宋" w:eastAsia="仿宋" w:hAnsi="仿宋"/>
          <w:bCs/>
          <w:color w:val="000000" w:themeColor="text1"/>
          <w:sz w:val="24"/>
        </w:rPr>
      </w:pPr>
      <w:r w:rsidRPr="00B70420">
        <w:rPr>
          <w:rFonts w:ascii="仿宋" w:eastAsia="仿宋" w:hAnsi="仿宋"/>
          <w:bCs/>
          <w:color w:val="000000" w:themeColor="text1"/>
          <w:sz w:val="24"/>
        </w:rPr>
        <w:t>4.3</w:t>
      </w:r>
      <w:r w:rsidRPr="00B70420">
        <w:rPr>
          <w:rFonts w:ascii="仿宋" w:eastAsia="仿宋" w:hAnsi="仿宋" w:hint="eastAsia"/>
          <w:bCs/>
          <w:color w:val="000000" w:themeColor="text1"/>
          <w:sz w:val="24"/>
        </w:rPr>
        <w:t>.供应商必须遵守采购合同按时完成合同相关工作，造成重大影响的，采购人有权无条件终止采购合同并要求供应商退还已支付货款。</w:t>
      </w:r>
    </w:p>
    <w:p w14:paraId="21CCCC93" w14:textId="77777777" w:rsidR="00C4058D" w:rsidRPr="00B70420" w:rsidRDefault="00C4058D" w:rsidP="00C4058D">
      <w:pPr>
        <w:pStyle w:val="a3"/>
        <w:spacing w:line="400" w:lineRule="exact"/>
        <w:ind w:firstLineChars="0" w:firstLine="0"/>
        <w:rPr>
          <w:rFonts w:ascii="仿宋" w:eastAsia="仿宋" w:hAnsi="仿宋"/>
          <w:color w:val="000000" w:themeColor="text1"/>
          <w:sz w:val="24"/>
        </w:rPr>
      </w:pPr>
      <w:r w:rsidRPr="00B70420">
        <w:rPr>
          <w:rFonts w:ascii="仿宋" w:eastAsia="仿宋" w:hAnsi="仿宋"/>
          <w:bCs/>
          <w:color w:val="000000" w:themeColor="text1"/>
          <w:sz w:val="24"/>
        </w:rPr>
        <w:t>4.4</w:t>
      </w:r>
      <w:r w:rsidRPr="00B70420">
        <w:rPr>
          <w:rFonts w:ascii="仿宋" w:eastAsia="仿宋" w:hAnsi="仿宋" w:hint="eastAsia"/>
          <w:bCs/>
          <w:color w:val="000000" w:themeColor="text1"/>
          <w:sz w:val="24"/>
        </w:rPr>
        <w:t>.供应商应当遵守采购人的相关项目需求及相关技术要求及实质性条款，实施完成采购合同应当完全满足相关项目需求及相关技术要求及实质性条款，若供应商瑕疵履行采购合同，采购人有权向供应商要求赔偿合同价款20%的违约金，若造成相关损失的，采购人有权要求供应商承担所有赔偿责任</w:t>
      </w:r>
      <w:r w:rsidRPr="00B70420">
        <w:rPr>
          <w:rFonts w:ascii="仿宋" w:eastAsia="仿宋" w:hAnsi="仿宋" w:hint="eastAsia"/>
          <w:color w:val="000000" w:themeColor="text1"/>
          <w:sz w:val="24"/>
        </w:rPr>
        <w:t>。</w:t>
      </w:r>
    </w:p>
    <w:p w14:paraId="48D0EE68" w14:textId="77777777" w:rsidR="00C4058D" w:rsidRPr="00B70420" w:rsidRDefault="00C4058D" w:rsidP="00C4058D">
      <w:pPr>
        <w:pStyle w:val="a3"/>
        <w:spacing w:line="400" w:lineRule="exact"/>
        <w:ind w:firstLineChars="0" w:firstLine="0"/>
        <w:rPr>
          <w:rFonts w:ascii="仿宋" w:eastAsia="仿宋" w:hAnsi="仿宋"/>
          <w:color w:val="000000" w:themeColor="text1"/>
          <w:sz w:val="24"/>
        </w:rPr>
      </w:pPr>
      <w:r w:rsidRPr="00B70420">
        <w:rPr>
          <w:rFonts w:ascii="仿宋" w:eastAsia="仿宋" w:hAnsi="仿宋"/>
          <w:color w:val="000000" w:themeColor="text1"/>
          <w:sz w:val="24"/>
        </w:rPr>
        <w:t>4.5.</w:t>
      </w:r>
      <w:r w:rsidRPr="00B70420">
        <w:rPr>
          <w:rFonts w:hint="eastAsia"/>
          <w:color w:val="000000" w:themeColor="text1"/>
        </w:rPr>
        <w:t xml:space="preserve"> </w:t>
      </w:r>
      <w:r w:rsidRPr="00B70420">
        <w:rPr>
          <w:rFonts w:ascii="仿宋" w:eastAsia="仿宋" w:hAnsi="仿宋" w:hint="eastAsia"/>
          <w:color w:val="000000" w:themeColor="text1"/>
          <w:sz w:val="24"/>
        </w:rPr>
        <w:t>若因遇材料价格上涨属于</w:t>
      </w:r>
      <w:r w:rsidRPr="00B70420">
        <w:rPr>
          <w:rFonts w:ascii="仿宋" w:eastAsia="仿宋" w:hAnsi="仿宋" w:hint="eastAsia"/>
          <w:bCs/>
          <w:color w:val="000000" w:themeColor="text1"/>
          <w:sz w:val="24"/>
        </w:rPr>
        <w:t>供应商</w:t>
      </w:r>
      <w:r w:rsidRPr="00B70420">
        <w:rPr>
          <w:rFonts w:ascii="仿宋" w:eastAsia="仿宋" w:hAnsi="仿宋" w:hint="eastAsia"/>
          <w:color w:val="000000" w:themeColor="text1"/>
          <w:sz w:val="24"/>
        </w:rPr>
        <w:t>的商业风险，</w:t>
      </w:r>
      <w:r w:rsidRPr="00B70420">
        <w:rPr>
          <w:rFonts w:ascii="仿宋" w:eastAsia="仿宋" w:hAnsi="仿宋" w:hint="eastAsia"/>
          <w:bCs/>
          <w:color w:val="000000" w:themeColor="text1"/>
          <w:sz w:val="24"/>
        </w:rPr>
        <w:t>供应商</w:t>
      </w:r>
      <w:r w:rsidRPr="00B70420">
        <w:rPr>
          <w:rFonts w:ascii="仿宋" w:eastAsia="仿宋" w:hAnsi="仿宋" w:hint="eastAsia"/>
          <w:color w:val="000000" w:themeColor="text1"/>
          <w:sz w:val="24"/>
        </w:rPr>
        <w:t>不得以此为由向采购人主张变更价格或解除本合同。</w:t>
      </w:r>
    </w:p>
    <w:p w14:paraId="1256DECE" w14:textId="77777777" w:rsidR="004D50E8" w:rsidRPr="00B70420" w:rsidRDefault="00C4058D" w:rsidP="00C4058D">
      <w:pPr>
        <w:pStyle w:val="2"/>
        <w:spacing w:line="400" w:lineRule="exact"/>
        <w:ind w:firstLineChars="98" w:firstLine="236"/>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四.技术、服务要求（共</w:t>
      </w:r>
      <w:r w:rsidRPr="00B70420">
        <w:rPr>
          <w:rFonts w:ascii="仿宋" w:eastAsia="仿宋" w:hAnsi="仿宋"/>
          <w:color w:val="000000" w:themeColor="text1"/>
          <w:sz w:val="24"/>
          <w:szCs w:val="24"/>
        </w:rPr>
        <w:t>67</w:t>
      </w:r>
      <w:r w:rsidRPr="00B70420">
        <w:rPr>
          <w:rFonts w:ascii="仿宋" w:eastAsia="仿宋" w:hAnsi="仿宋" w:hint="eastAsia"/>
          <w:color w:val="000000" w:themeColor="text1"/>
          <w:sz w:val="24"/>
          <w:szCs w:val="24"/>
        </w:rPr>
        <w:t>项）</w:t>
      </w:r>
    </w:p>
    <w:p w14:paraId="29AE4234" w14:textId="77777777" w:rsidR="00C4058D" w:rsidRPr="00B70420" w:rsidRDefault="00C4058D" w:rsidP="00C4058D">
      <w:pPr>
        <w:pStyle w:val="a3"/>
        <w:spacing w:line="400" w:lineRule="exact"/>
        <w:ind w:firstLineChars="0" w:firstLine="0"/>
        <w:rPr>
          <w:rFonts w:ascii="仿宋" w:eastAsia="仿宋" w:hAnsi="仿宋"/>
          <w:color w:val="000000" w:themeColor="text1"/>
          <w:sz w:val="24"/>
        </w:rPr>
      </w:pPr>
    </w:p>
    <w:tbl>
      <w:tblPr>
        <w:tblW w:w="532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703"/>
        <w:gridCol w:w="2897"/>
        <w:gridCol w:w="933"/>
        <w:gridCol w:w="2998"/>
      </w:tblGrid>
      <w:tr w:rsidR="00B70420" w:rsidRPr="00B70420" w14:paraId="34B0A5D2" w14:textId="77777777" w:rsidTr="00C4058D">
        <w:trPr>
          <w:trHeight w:val="415"/>
        </w:trPr>
        <w:tc>
          <w:tcPr>
            <w:tcW w:w="521" w:type="pct"/>
            <w:shd w:val="clear" w:color="auto" w:fill="auto"/>
            <w:vAlign w:val="center"/>
          </w:tcPr>
          <w:p w14:paraId="1D2E95AA"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lastRenderedPageBreak/>
              <w:t>序号</w:t>
            </w:r>
          </w:p>
        </w:tc>
        <w:tc>
          <w:tcPr>
            <w:tcW w:w="894" w:type="pct"/>
            <w:shd w:val="clear" w:color="auto" w:fill="auto"/>
            <w:vAlign w:val="center"/>
          </w:tcPr>
          <w:p w14:paraId="1F306D42"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产品名称</w:t>
            </w:r>
          </w:p>
        </w:tc>
        <w:tc>
          <w:tcPr>
            <w:tcW w:w="1521" w:type="pct"/>
            <w:shd w:val="clear" w:color="auto" w:fill="auto"/>
            <w:vAlign w:val="center"/>
          </w:tcPr>
          <w:p w14:paraId="1FDC2FEE"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材质、规格</w:t>
            </w:r>
          </w:p>
          <w:p w14:paraId="5D2784B7"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（不低于以下配置）</w:t>
            </w:r>
          </w:p>
        </w:tc>
        <w:tc>
          <w:tcPr>
            <w:tcW w:w="490" w:type="pct"/>
            <w:shd w:val="clear" w:color="auto" w:fill="auto"/>
            <w:vAlign w:val="center"/>
          </w:tcPr>
          <w:p w14:paraId="501B56B7"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单位</w:t>
            </w:r>
          </w:p>
        </w:tc>
        <w:tc>
          <w:tcPr>
            <w:tcW w:w="1575" w:type="pct"/>
            <w:shd w:val="clear" w:color="auto" w:fill="auto"/>
            <w:vAlign w:val="center"/>
          </w:tcPr>
          <w:p w14:paraId="43DA9C72"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参考图片</w:t>
            </w:r>
          </w:p>
        </w:tc>
      </w:tr>
      <w:tr w:rsidR="00B70420" w:rsidRPr="00B70420" w14:paraId="1E0BF594" w14:textId="77777777" w:rsidTr="00C4058D">
        <w:trPr>
          <w:trHeight w:val="415"/>
        </w:trPr>
        <w:tc>
          <w:tcPr>
            <w:tcW w:w="521" w:type="pct"/>
            <w:vMerge w:val="restart"/>
            <w:shd w:val="clear" w:color="auto" w:fill="auto"/>
            <w:vAlign w:val="center"/>
          </w:tcPr>
          <w:p w14:paraId="77D62C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894" w:type="pct"/>
            <w:vMerge w:val="restart"/>
            <w:shd w:val="clear" w:color="auto" w:fill="auto"/>
            <w:vAlign w:val="center"/>
          </w:tcPr>
          <w:p w14:paraId="6E64C27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1521" w:type="pct"/>
            <w:shd w:val="clear" w:color="auto" w:fill="auto"/>
            <w:vAlign w:val="center"/>
          </w:tcPr>
          <w:p w14:paraId="2A8638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90" w:type="pct"/>
            <w:vMerge w:val="restart"/>
            <w:shd w:val="clear" w:color="auto" w:fill="auto"/>
            <w:vAlign w:val="center"/>
          </w:tcPr>
          <w:p w14:paraId="7A36949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vMerge w:val="restart"/>
            <w:shd w:val="clear" w:color="auto" w:fill="auto"/>
            <w:vAlign w:val="center"/>
          </w:tcPr>
          <w:p w14:paraId="1AEFF9A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3536" behindDoc="0" locked="0" layoutInCell="1" allowOverlap="1" wp14:anchorId="551D639D" wp14:editId="638354F3">
                  <wp:simplePos x="0" y="0"/>
                  <wp:positionH relativeFrom="column">
                    <wp:posOffset>4445</wp:posOffset>
                  </wp:positionH>
                  <wp:positionV relativeFrom="paragraph">
                    <wp:posOffset>-3810</wp:posOffset>
                  </wp:positionV>
                  <wp:extent cx="1041400" cy="612140"/>
                  <wp:effectExtent l="0" t="0" r="635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41400" cy="612140"/>
                          </a:xfrm>
                          <a:prstGeom prst="rect">
                            <a:avLst/>
                          </a:prstGeom>
                          <a:noFill/>
                        </pic:spPr>
                      </pic:pic>
                    </a:graphicData>
                  </a:graphic>
                </wp:anchor>
              </w:drawing>
            </w:r>
          </w:p>
          <w:p w14:paraId="0348E1D2"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FB18407" w14:textId="77777777" w:rsidTr="00C4058D">
        <w:trPr>
          <w:trHeight w:val="415"/>
        </w:trPr>
        <w:tc>
          <w:tcPr>
            <w:tcW w:w="521" w:type="pct"/>
            <w:vMerge/>
            <w:vAlign w:val="center"/>
          </w:tcPr>
          <w:p w14:paraId="4BD902C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F4BD51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7B39F2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490" w:type="pct"/>
            <w:vMerge/>
            <w:vAlign w:val="center"/>
          </w:tcPr>
          <w:p w14:paraId="79150B3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shd w:val="clear" w:color="auto" w:fill="auto"/>
            <w:vAlign w:val="center"/>
          </w:tcPr>
          <w:p w14:paraId="375D41C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522D98C1" w14:textId="77777777" w:rsidTr="00C4058D">
        <w:trPr>
          <w:trHeight w:val="415"/>
        </w:trPr>
        <w:tc>
          <w:tcPr>
            <w:tcW w:w="521" w:type="pct"/>
            <w:vMerge w:val="restart"/>
            <w:shd w:val="clear" w:color="auto" w:fill="auto"/>
            <w:vAlign w:val="center"/>
          </w:tcPr>
          <w:p w14:paraId="2822C9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w:t>
            </w:r>
          </w:p>
        </w:tc>
        <w:tc>
          <w:tcPr>
            <w:tcW w:w="894" w:type="pct"/>
            <w:vMerge w:val="restart"/>
            <w:shd w:val="clear" w:color="auto" w:fill="auto"/>
            <w:vAlign w:val="center"/>
          </w:tcPr>
          <w:p w14:paraId="599430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1521" w:type="pct"/>
            <w:shd w:val="clear" w:color="auto" w:fill="auto"/>
            <w:vAlign w:val="center"/>
          </w:tcPr>
          <w:p w14:paraId="251A78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90" w:type="pct"/>
            <w:vMerge w:val="restart"/>
            <w:shd w:val="clear" w:color="auto" w:fill="auto"/>
            <w:vAlign w:val="center"/>
          </w:tcPr>
          <w:p w14:paraId="0392F1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vMerge w:val="restart"/>
            <w:shd w:val="clear" w:color="auto" w:fill="auto"/>
            <w:vAlign w:val="center"/>
          </w:tcPr>
          <w:p w14:paraId="37470DF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4560" behindDoc="0" locked="0" layoutInCell="1" allowOverlap="1" wp14:anchorId="405EE317" wp14:editId="133ACA04">
                  <wp:simplePos x="0" y="0"/>
                  <wp:positionH relativeFrom="column">
                    <wp:posOffset>8255</wp:posOffset>
                  </wp:positionH>
                  <wp:positionV relativeFrom="paragraph">
                    <wp:posOffset>41275</wp:posOffset>
                  </wp:positionV>
                  <wp:extent cx="1104900" cy="452755"/>
                  <wp:effectExtent l="0" t="0" r="0" b="444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04900" cy="452755"/>
                          </a:xfrm>
                          <a:prstGeom prst="rect">
                            <a:avLst/>
                          </a:prstGeom>
                          <a:noFill/>
                        </pic:spPr>
                      </pic:pic>
                    </a:graphicData>
                  </a:graphic>
                </wp:anchor>
              </w:drawing>
            </w:r>
          </w:p>
          <w:p w14:paraId="3BEEC5F8"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4960B77" w14:textId="77777777" w:rsidTr="00C4058D">
        <w:trPr>
          <w:trHeight w:val="415"/>
        </w:trPr>
        <w:tc>
          <w:tcPr>
            <w:tcW w:w="521" w:type="pct"/>
            <w:vMerge/>
            <w:vAlign w:val="center"/>
          </w:tcPr>
          <w:p w14:paraId="3A49FFE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3EB07F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2A9CD6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490" w:type="pct"/>
            <w:vMerge/>
            <w:vAlign w:val="center"/>
          </w:tcPr>
          <w:p w14:paraId="5DE1F6A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shd w:val="clear" w:color="auto" w:fill="auto"/>
            <w:vAlign w:val="center"/>
          </w:tcPr>
          <w:p w14:paraId="40BFAE7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6B6F5CA0" w14:textId="77777777" w:rsidTr="00C4058D">
        <w:trPr>
          <w:trHeight w:val="415"/>
        </w:trPr>
        <w:tc>
          <w:tcPr>
            <w:tcW w:w="521" w:type="pct"/>
            <w:vMerge w:val="restart"/>
            <w:shd w:val="clear" w:color="auto" w:fill="auto"/>
            <w:vAlign w:val="center"/>
          </w:tcPr>
          <w:p w14:paraId="5B42991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w:t>
            </w:r>
          </w:p>
        </w:tc>
        <w:tc>
          <w:tcPr>
            <w:tcW w:w="894" w:type="pct"/>
            <w:vMerge w:val="restart"/>
            <w:shd w:val="clear" w:color="auto" w:fill="auto"/>
            <w:vAlign w:val="center"/>
          </w:tcPr>
          <w:p w14:paraId="24F7DE6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1521" w:type="pct"/>
            <w:shd w:val="clear" w:color="auto" w:fill="auto"/>
            <w:vAlign w:val="center"/>
          </w:tcPr>
          <w:p w14:paraId="541CB1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90" w:type="pct"/>
            <w:vMerge w:val="restart"/>
            <w:shd w:val="clear" w:color="auto" w:fill="auto"/>
            <w:vAlign w:val="center"/>
          </w:tcPr>
          <w:p w14:paraId="6BD6F92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vMerge w:val="restart"/>
            <w:shd w:val="clear" w:color="auto" w:fill="auto"/>
            <w:vAlign w:val="center"/>
          </w:tcPr>
          <w:p w14:paraId="31221A1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5584" behindDoc="0" locked="0" layoutInCell="1" allowOverlap="1" wp14:anchorId="5164BB11" wp14:editId="20695D2F">
                  <wp:simplePos x="0" y="0"/>
                  <wp:positionH relativeFrom="column">
                    <wp:posOffset>37465</wp:posOffset>
                  </wp:positionH>
                  <wp:positionV relativeFrom="paragraph">
                    <wp:posOffset>38100</wp:posOffset>
                  </wp:positionV>
                  <wp:extent cx="937895" cy="572135"/>
                  <wp:effectExtent l="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37895" cy="572135"/>
                          </a:xfrm>
                          <a:prstGeom prst="rect">
                            <a:avLst/>
                          </a:prstGeom>
                          <a:noFill/>
                        </pic:spPr>
                      </pic:pic>
                    </a:graphicData>
                  </a:graphic>
                </wp:anchor>
              </w:drawing>
            </w:r>
          </w:p>
          <w:p w14:paraId="044F25F2"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5607922" w14:textId="77777777" w:rsidTr="00C4058D">
        <w:trPr>
          <w:trHeight w:val="810"/>
        </w:trPr>
        <w:tc>
          <w:tcPr>
            <w:tcW w:w="521" w:type="pct"/>
            <w:vMerge/>
            <w:vAlign w:val="center"/>
          </w:tcPr>
          <w:p w14:paraId="2A414A4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5CC66A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2D8A15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600mm*300mm*30mm</w:t>
            </w:r>
          </w:p>
        </w:tc>
        <w:tc>
          <w:tcPr>
            <w:tcW w:w="490" w:type="pct"/>
            <w:vMerge/>
            <w:vAlign w:val="center"/>
          </w:tcPr>
          <w:p w14:paraId="256B194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shd w:val="clear" w:color="auto" w:fill="auto"/>
            <w:vAlign w:val="center"/>
          </w:tcPr>
          <w:p w14:paraId="18B651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F665900" w14:textId="77777777" w:rsidTr="00C4058D">
        <w:trPr>
          <w:trHeight w:val="415"/>
        </w:trPr>
        <w:tc>
          <w:tcPr>
            <w:tcW w:w="521" w:type="pct"/>
            <w:shd w:val="clear" w:color="auto" w:fill="auto"/>
            <w:vAlign w:val="center"/>
          </w:tcPr>
          <w:p w14:paraId="0113CF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w:t>
            </w:r>
          </w:p>
        </w:tc>
        <w:tc>
          <w:tcPr>
            <w:tcW w:w="894" w:type="pct"/>
            <w:shd w:val="clear" w:color="auto" w:fill="auto"/>
            <w:vAlign w:val="center"/>
          </w:tcPr>
          <w:p w14:paraId="700F9D3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水泥</w:t>
            </w:r>
          </w:p>
        </w:tc>
        <w:tc>
          <w:tcPr>
            <w:tcW w:w="1521" w:type="pct"/>
            <w:shd w:val="clear" w:color="auto" w:fill="auto"/>
            <w:vAlign w:val="center"/>
          </w:tcPr>
          <w:p w14:paraId="220EF3C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325R</w:t>
            </w:r>
          </w:p>
        </w:tc>
        <w:tc>
          <w:tcPr>
            <w:tcW w:w="490" w:type="pct"/>
            <w:shd w:val="clear" w:color="auto" w:fill="auto"/>
            <w:vAlign w:val="center"/>
          </w:tcPr>
          <w:p w14:paraId="32AB633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1575" w:type="pct"/>
            <w:shd w:val="clear" w:color="auto" w:fill="auto"/>
            <w:vAlign w:val="center"/>
          </w:tcPr>
          <w:p w14:paraId="740A6F8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4C98144" w14:textId="77777777" w:rsidTr="00C4058D">
        <w:trPr>
          <w:trHeight w:val="415"/>
        </w:trPr>
        <w:tc>
          <w:tcPr>
            <w:tcW w:w="521" w:type="pct"/>
            <w:shd w:val="clear" w:color="auto" w:fill="auto"/>
            <w:vAlign w:val="center"/>
          </w:tcPr>
          <w:p w14:paraId="24713AA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w:t>
            </w:r>
          </w:p>
        </w:tc>
        <w:tc>
          <w:tcPr>
            <w:tcW w:w="894" w:type="pct"/>
            <w:shd w:val="clear" w:color="auto" w:fill="auto"/>
            <w:vAlign w:val="center"/>
          </w:tcPr>
          <w:p w14:paraId="26E4EB5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中砂</w:t>
            </w:r>
          </w:p>
        </w:tc>
        <w:tc>
          <w:tcPr>
            <w:tcW w:w="1521" w:type="pct"/>
            <w:shd w:val="clear" w:color="auto" w:fill="auto"/>
            <w:vAlign w:val="center"/>
          </w:tcPr>
          <w:p w14:paraId="3725696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490" w:type="pct"/>
            <w:shd w:val="clear" w:color="auto" w:fill="auto"/>
            <w:vAlign w:val="center"/>
          </w:tcPr>
          <w:p w14:paraId="31499D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1575" w:type="pct"/>
            <w:shd w:val="clear" w:color="auto" w:fill="auto"/>
            <w:vAlign w:val="center"/>
          </w:tcPr>
          <w:p w14:paraId="7038F98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E46DD10" w14:textId="77777777" w:rsidTr="00C4058D">
        <w:trPr>
          <w:trHeight w:val="415"/>
        </w:trPr>
        <w:tc>
          <w:tcPr>
            <w:tcW w:w="521" w:type="pct"/>
            <w:shd w:val="clear" w:color="auto" w:fill="auto"/>
            <w:vAlign w:val="center"/>
          </w:tcPr>
          <w:p w14:paraId="5170E3A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w:t>
            </w:r>
          </w:p>
        </w:tc>
        <w:tc>
          <w:tcPr>
            <w:tcW w:w="894" w:type="pct"/>
            <w:shd w:val="clear" w:color="auto" w:fill="auto"/>
            <w:vAlign w:val="center"/>
          </w:tcPr>
          <w:p w14:paraId="72DA17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碎石</w:t>
            </w:r>
          </w:p>
        </w:tc>
        <w:tc>
          <w:tcPr>
            <w:tcW w:w="1521" w:type="pct"/>
            <w:shd w:val="clear" w:color="auto" w:fill="auto"/>
            <w:vAlign w:val="center"/>
          </w:tcPr>
          <w:p w14:paraId="33D375B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1cm-3cm</w:t>
            </w:r>
          </w:p>
        </w:tc>
        <w:tc>
          <w:tcPr>
            <w:tcW w:w="490" w:type="pct"/>
            <w:shd w:val="clear" w:color="auto" w:fill="auto"/>
            <w:vAlign w:val="center"/>
          </w:tcPr>
          <w:p w14:paraId="52570ED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1575" w:type="pct"/>
            <w:shd w:val="clear" w:color="auto" w:fill="auto"/>
            <w:vAlign w:val="center"/>
          </w:tcPr>
          <w:p w14:paraId="70E164DC"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11E7377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F8F186E" w14:textId="77777777" w:rsidTr="00C4058D">
        <w:trPr>
          <w:trHeight w:val="468"/>
        </w:trPr>
        <w:tc>
          <w:tcPr>
            <w:tcW w:w="521" w:type="pct"/>
            <w:vMerge w:val="restart"/>
            <w:shd w:val="clear" w:color="auto" w:fill="auto"/>
            <w:vAlign w:val="center"/>
          </w:tcPr>
          <w:p w14:paraId="2F9BA8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894" w:type="pct"/>
            <w:vMerge w:val="restart"/>
            <w:shd w:val="clear" w:color="auto" w:fill="auto"/>
            <w:vAlign w:val="center"/>
          </w:tcPr>
          <w:p w14:paraId="018AAA4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雨污阴井盖</w:t>
            </w:r>
          </w:p>
        </w:tc>
        <w:tc>
          <w:tcPr>
            <w:tcW w:w="1521" w:type="pct"/>
            <w:vMerge w:val="restart"/>
            <w:shd w:val="clear" w:color="auto" w:fill="auto"/>
            <w:vAlign w:val="center"/>
          </w:tcPr>
          <w:p w14:paraId="3FB432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φ700铸铁（10T）</w:t>
            </w:r>
          </w:p>
        </w:tc>
        <w:tc>
          <w:tcPr>
            <w:tcW w:w="490" w:type="pct"/>
            <w:vMerge w:val="restart"/>
            <w:shd w:val="clear" w:color="auto" w:fill="auto"/>
            <w:vAlign w:val="center"/>
          </w:tcPr>
          <w:p w14:paraId="7F12779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vMerge w:val="restart"/>
            <w:shd w:val="clear" w:color="auto" w:fill="auto"/>
            <w:vAlign w:val="center"/>
          </w:tcPr>
          <w:p w14:paraId="02833B8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6368" behindDoc="0" locked="0" layoutInCell="1" allowOverlap="1" wp14:anchorId="05289E08" wp14:editId="0243571A">
                  <wp:simplePos x="0" y="0"/>
                  <wp:positionH relativeFrom="column">
                    <wp:posOffset>-38735</wp:posOffset>
                  </wp:positionH>
                  <wp:positionV relativeFrom="paragraph">
                    <wp:posOffset>106680</wp:posOffset>
                  </wp:positionV>
                  <wp:extent cx="1066800" cy="985520"/>
                  <wp:effectExtent l="0" t="0" r="0" b="508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6800" cy="9855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FAF4979" w14:textId="77777777" w:rsidTr="00C4058D">
        <w:trPr>
          <w:trHeight w:val="468"/>
        </w:trPr>
        <w:tc>
          <w:tcPr>
            <w:tcW w:w="521" w:type="pct"/>
            <w:vMerge/>
            <w:vAlign w:val="center"/>
          </w:tcPr>
          <w:p w14:paraId="2FA9403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0B11E33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4845746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2B8FE76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4AACBB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0DF558A" w14:textId="77777777" w:rsidTr="00C4058D">
        <w:trPr>
          <w:trHeight w:val="468"/>
        </w:trPr>
        <w:tc>
          <w:tcPr>
            <w:tcW w:w="521" w:type="pct"/>
            <w:vMerge/>
            <w:vAlign w:val="center"/>
          </w:tcPr>
          <w:p w14:paraId="62A298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2BD5B0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055A94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7F03CF7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503A8A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65ED2D2" w14:textId="77777777" w:rsidTr="00C4058D">
        <w:trPr>
          <w:trHeight w:val="468"/>
        </w:trPr>
        <w:tc>
          <w:tcPr>
            <w:tcW w:w="521" w:type="pct"/>
            <w:vMerge/>
            <w:vAlign w:val="center"/>
          </w:tcPr>
          <w:p w14:paraId="42E18C9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61DA4C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0EC307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6AF7748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323F6DA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EEF3E0E" w14:textId="77777777" w:rsidTr="00C4058D">
        <w:trPr>
          <w:trHeight w:val="415"/>
        </w:trPr>
        <w:tc>
          <w:tcPr>
            <w:tcW w:w="521" w:type="pct"/>
            <w:vMerge/>
            <w:vAlign w:val="center"/>
          </w:tcPr>
          <w:p w14:paraId="3ECAA7B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7F91FB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1E6E9CD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φ700铸铁（20T）</w:t>
            </w:r>
          </w:p>
        </w:tc>
        <w:tc>
          <w:tcPr>
            <w:tcW w:w="490" w:type="pct"/>
            <w:vMerge/>
            <w:vAlign w:val="center"/>
          </w:tcPr>
          <w:p w14:paraId="14839FA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189172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1B0C34C" w14:textId="77777777" w:rsidTr="00C4058D">
        <w:trPr>
          <w:trHeight w:val="415"/>
        </w:trPr>
        <w:tc>
          <w:tcPr>
            <w:tcW w:w="521" w:type="pct"/>
            <w:vMerge/>
            <w:vAlign w:val="center"/>
          </w:tcPr>
          <w:p w14:paraId="5B2C6F6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2BADE3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65EAEFD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φ700铸铁（25T）</w:t>
            </w:r>
          </w:p>
        </w:tc>
        <w:tc>
          <w:tcPr>
            <w:tcW w:w="490" w:type="pct"/>
            <w:vMerge/>
            <w:vAlign w:val="center"/>
          </w:tcPr>
          <w:p w14:paraId="00FFF67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769F8B5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91C7FE2" w14:textId="77777777" w:rsidTr="00C4058D">
        <w:trPr>
          <w:trHeight w:val="415"/>
        </w:trPr>
        <w:tc>
          <w:tcPr>
            <w:tcW w:w="521" w:type="pct"/>
            <w:vMerge/>
            <w:vAlign w:val="center"/>
          </w:tcPr>
          <w:p w14:paraId="55411F6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3E5DFE9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36FBE6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φ700铸铁（40T）</w:t>
            </w:r>
          </w:p>
        </w:tc>
        <w:tc>
          <w:tcPr>
            <w:tcW w:w="490" w:type="pct"/>
            <w:vMerge/>
            <w:vAlign w:val="center"/>
          </w:tcPr>
          <w:p w14:paraId="78BB377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414B197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31520DC" w14:textId="77777777" w:rsidTr="00C4058D">
        <w:trPr>
          <w:trHeight w:val="1453"/>
        </w:trPr>
        <w:tc>
          <w:tcPr>
            <w:tcW w:w="521" w:type="pct"/>
            <w:vMerge/>
            <w:vAlign w:val="center"/>
          </w:tcPr>
          <w:p w14:paraId="5562EDE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F4D608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667C07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φ700铸铁（60T）</w:t>
            </w:r>
          </w:p>
        </w:tc>
        <w:tc>
          <w:tcPr>
            <w:tcW w:w="490" w:type="pct"/>
            <w:vMerge/>
            <w:vAlign w:val="center"/>
          </w:tcPr>
          <w:p w14:paraId="3F360D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17B4DCCF"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7392" behindDoc="0" locked="0" layoutInCell="1" allowOverlap="1" wp14:anchorId="6C712AC7" wp14:editId="4C830630">
                  <wp:simplePos x="0" y="0"/>
                  <wp:positionH relativeFrom="column">
                    <wp:posOffset>60960</wp:posOffset>
                  </wp:positionH>
                  <wp:positionV relativeFrom="paragraph">
                    <wp:posOffset>-17780</wp:posOffset>
                  </wp:positionV>
                  <wp:extent cx="990600" cy="654685"/>
                  <wp:effectExtent l="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90600" cy="654685"/>
                          </a:xfrm>
                          <a:prstGeom prst="rect">
                            <a:avLst/>
                          </a:prstGeom>
                          <a:noFill/>
                        </pic:spPr>
                      </pic:pic>
                    </a:graphicData>
                  </a:graphic>
                </wp:anchor>
              </w:drawing>
            </w:r>
          </w:p>
          <w:p w14:paraId="1087C17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3E57512" w14:textId="77777777" w:rsidTr="00C4058D">
        <w:trPr>
          <w:trHeight w:val="468"/>
        </w:trPr>
        <w:tc>
          <w:tcPr>
            <w:tcW w:w="521" w:type="pct"/>
            <w:vMerge/>
            <w:vAlign w:val="center"/>
          </w:tcPr>
          <w:p w14:paraId="1C9A67B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6A89E8D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47B668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800mm*700mm高分子（承重20t)</w:t>
            </w:r>
          </w:p>
        </w:tc>
        <w:tc>
          <w:tcPr>
            <w:tcW w:w="490" w:type="pct"/>
            <w:vMerge/>
            <w:vAlign w:val="center"/>
          </w:tcPr>
          <w:p w14:paraId="3BD8D13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07DFE87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8416" behindDoc="0" locked="0" layoutInCell="1" allowOverlap="1" wp14:anchorId="59912D96" wp14:editId="318EBEA4">
                  <wp:simplePos x="0" y="0"/>
                  <wp:positionH relativeFrom="column">
                    <wp:posOffset>-20320</wp:posOffset>
                  </wp:positionH>
                  <wp:positionV relativeFrom="paragraph">
                    <wp:posOffset>52070</wp:posOffset>
                  </wp:positionV>
                  <wp:extent cx="1097280" cy="523875"/>
                  <wp:effectExtent l="0" t="0" r="762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7280"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0BE7D06" w14:textId="77777777" w:rsidTr="00C4058D">
        <w:trPr>
          <w:trHeight w:val="706"/>
        </w:trPr>
        <w:tc>
          <w:tcPr>
            <w:tcW w:w="521" w:type="pct"/>
            <w:vMerge/>
            <w:vAlign w:val="center"/>
          </w:tcPr>
          <w:p w14:paraId="04C8FF9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E022BB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24538F2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34A7A1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1DDF75F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FE932BC" w14:textId="77777777" w:rsidTr="00C4058D">
        <w:trPr>
          <w:trHeight w:val="468"/>
        </w:trPr>
        <w:tc>
          <w:tcPr>
            <w:tcW w:w="521" w:type="pct"/>
            <w:vMerge/>
            <w:vAlign w:val="center"/>
          </w:tcPr>
          <w:p w14:paraId="46CF0A4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0FCAEB8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76B9DB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800mm*700mm高分子（承重50t)</w:t>
            </w:r>
          </w:p>
        </w:tc>
        <w:tc>
          <w:tcPr>
            <w:tcW w:w="490" w:type="pct"/>
            <w:vMerge/>
            <w:vAlign w:val="center"/>
          </w:tcPr>
          <w:p w14:paraId="532B7D9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467CE1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7A56DD8" w14:textId="77777777" w:rsidTr="00C4058D">
        <w:trPr>
          <w:trHeight w:val="468"/>
        </w:trPr>
        <w:tc>
          <w:tcPr>
            <w:tcW w:w="521" w:type="pct"/>
            <w:vMerge/>
            <w:vAlign w:val="center"/>
          </w:tcPr>
          <w:p w14:paraId="704C2E2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3594C3C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27266E3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085E5F0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276FD0A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17C0F91" w14:textId="77777777" w:rsidTr="00C4058D">
        <w:trPr>
          <w:trHeight w:val="468"/>
        </w:trPr>
        <w:tc>
          <w:tcPr>
            <w:tcW w:w="521" w:type="pct"/>
            <w:vMerge/>
            <w:vAlign w:val="center"/>
          </w:tcPr>
          <w:p w14:paraId="7073A7A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FF35D4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564E3BD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800mm*70mm高分子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490" w:type="pct"/>
            <w:vMerge/>
            <w:vAlign w:val="center"/>
          </w:tcPr>
          <w:p w14:paraId="125A992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38B20B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519FD52" w14:textId="77777777" w:rsidTr="00C4058D">
        <w:trPr>
          <w:trHeight w:val="468"/>
        </w:trPr>
        <w:tc>
          <w:tcPr>
            <w:tcW w:w="521" w:type="pct"/>
            <w:vMerge/>
            <w:vAlign w:val="center"/>
          </w:tcPr>
          <w:p w14:paraId="2F6E01D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A48AE7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415977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2056B1C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38EE9D6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9BE3E31" w14:textId="77777777" w:rsidTr="00C4058D">
        <w:trPr>
          <w:trHeight w:val="468"/>
        </w:trPr>
        <w:tc>
          <w:tcPr>
            <w:tcW w:w="521" w:type="pct"/>
            <w:vMerge/>
            <w:vAlign w:val="center"/>
          </w:tcPr>
          <w:p w14:paraId="4117F8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FA1311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75E4A5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760mm*70mm高分子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490" w:type="pct"/>
            <w:vMerge/>
            <w:vAlign w:val="center"/>
          </w:tcPr>
          <w:p w14:paraId="5FB9ABF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71083FA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647F110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4576A388" w14:textId="77777777" w:rsidTr="00C4058D">
        <w:trPr>
          <w:trHeight w:val="468"/>
        </w:trPr>
        <w:tc>
          <w:tcPr>
            <w:tcW w:w="521" w:type="pct"/>
            <w:vMerge/>
            <w:vAlign w:val="center"/>
          </w:tcPr>
          <w:p w14:paraId="1264E48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39FB2E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60A054E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01E56F0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59E1C60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49B03D63" w14:textId="77777777" w:rsidTr="00C4058D">
        <w:trPr>
          <w:trHeight w:val="468"/>
        </w:trPr>
        <w:tc>
          <w:tcPr>
            <w:tcW w:w="521" w:type="pct"/>
            <w:vMerge/>
            <w:vAlign w:val="center"/>
          </w:tcPr>
          <w:p w14:paraId="736C709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2286F6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0446A9C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700mm*50mm高分子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单盖承重</w:t>
            </w:r>
            <w:r w:rsidRPr="00B70420">
              <w:rPr>
                <w:rFonts w:ascii="Calibri" w:eastAsia="仿宋" w:hAnsi="Calibri" w:cs="Calibri"/>
                <w:color w:val="000000" w:themeColor="text1"/>
                <w:kern w:val="0"/>
                <w:sz w:val="15"/>
                <w:szCs w:val="15"/>
              </w:rPr>
              <w:t>20t</w:t>
            </w:r>
            <w:r w:rsidRPr="00B70420">
              <w:rPr>
                <w:rFonts w:ascii="仿宋" w:eastAsia="仿宋" w:hAnsi="仿宋" w:cs="宋体" w:hint="eastAsia"/>
                <w:color w:val="000000" w:themeColor="text1"/>
                <w:kern w:val="0"/>
                <w:sz w:val="15"/>
                <w:szCs w:val="15"/>
              </w:rPr>
              <w:t>）</w:t>
            </w:r>
          </w:p>
        </w:tc>
        <w:tc>
          <w:tcPr>
            <w:tcW w:w="490" w:type="pct"/>
            <w:vMerge/>
            <w:vAlign w:val="center"/>
          </w:tcPr>
          <w:p w14:paraId="25EACA5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tcPr>
          <w:p w14:paraId="3B626B0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09440" behindDoc="0" locked="0" layoutInCell="1" allowOverlap="1" wp14:anchorId="4C3469AD" wp14:editId="11C6F25C">
                  <wp:simplePos x="0" y="0"/>
                  <wp:positionH relativeFrom="column">
                    <wp:posOffset>-26670</wp:posOffset>
                  </wp:positionH>
                  <wp:positionV relativeFrom="paragraph">
                    <wp:posOffset>36195</wp:posOffset>
                  </wp:positionV>
                  <wp:extent cx="1136650" cy="607060"/>
                  <wp:effectExtent l="0" t="0" r="6985" b="254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50795" cy="614742"/>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241968E" w14:textId="77777777" w:rsidTr="00C4058D">
        <w:trPr>
          <w:trHeight w:val="747"/>
        </w:trPr>
        <w:tc>
          <w:tcPr>
            <w:tcW w:w="521" w:type="pct"/>
            <w:vMerge/>
            <w:vAlign w:val="center"/>
          </w:tcPr>
          <w:p w14:paraId="092FDD0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0C3E214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468F067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77F8F2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248E4D8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63C4B4B" w14:textId="77777777" w:rsidTr="00C4058D">
        <w:trPr>
          <w:trHeight w:val="468"/>
        </w:trPr>
        <w:tc>
          <w:tcPr>
            <w:tcW w:w="521" w:type="pct"/>
            <w:vMerge/>
            <w:vAlign w:val="center"/>
          </w:tcPr>
          <w:p w14:paraId="29397CE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D78C5E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3D4C99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90" w:type="pct"/>
            <w:vMerge/>
            <w:vAlign w:val="center"/>
          </w:tcPr>
          <w:p w14:paraId="3EB78B8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22717904"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4207F98" w14:textId="77777777" w:rsidTr="00C4058D">
        <w:trPr>
          <w:trHeight w:val="468"/>
        </w:trPr>
        <w:tc>
          <w:tcPr>
            <w:tcW w:w="521" w:type="pct"/>
            <w:vMerge/>
            <w:vAlign w:val="center"/>
          </w:tcPr>
          <w:p w14:paraId="022168F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6C4BB2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544C7E7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159C8E0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32013A2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0F156CB" w14:textId="77777777" w:rsidTr="00C4058D">
        <w:trPr>
          <w:trHeight w:val="468"/>
        </w:trPr>
        <w:tc>
          <w:tcPr>
            <w:tcW w:w="521" w:type="pct"/>
            <w:vMerge/>
            <w:vAlign w:val="center"/>
          </w:tcPr>
          <w:p w14:paraId="1DCBE8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32A246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1671766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680mm*30mm高分子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90" w:type="pct"/>
            <w:vMerge/>
            <w:vAlign w:val="center"/>
          </w:tcPr>
          <w:p w14:paraId="19D7745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799695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9E3D2A0" w14:textId="77777777" w:rsidTr="00C4058D">
        <w:trPr>
          <w:trHeight w:val="468"/>
        </w:trPr>
        <w:tc>
          <w:tcPr>
            <w:tcW w:w="521" w:type="pct"/>
            <w:vMerge/>
            <w:vAlign w:val="center"/>
          </w:tcPr>
          <w:p w14:paraId="659B6BC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681CC4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0C87126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34DA5D0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38308ED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F29B78B" w14:textId="77777777" w:rsidTr="00C4058D">
        <w:trPr>
          <w:trHeight w:val="468"/>
        </w:trPr>
        <w:tc>
          <w:tcPr>
            <w:tcW w:w="521" w:type="pct"/>
            <w:vMerge/>
            <w:vAlign w:val="center"/>
          </w:tcPr>
          <w:p w14:paraId="741410C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0D4752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319FA2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695mm*30mm高分子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90" w:type="pct"/>
            <w:vMerge/>
            <w:vAlign w:val="center"/>
          </w:tcPr>
          <w:p w14:paraId="541E65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2D27E93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882757A" w14:textId="77777777" w:rsidTr="00C4058D">
        <w:trPr>
          <w:trHeight w:val="468"/>
        </w:trPr>
        <w:tc>
          <w:tcPr>
            <w:tcW w:w="521" w:type="pct"/>
            <w:vMerge/>
            <w:vAlign w:val="center"/>
          </w:tcPr>
          <w:p w14:paraId="2E7338E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55B7F1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7227688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6CE1CE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2DB5F4F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A3FD4E4" w14:textId="77777777" w:rsidTr="00C4058D">
        <w:trPr>
          <w:trHeight w:val="468"/>
        </w:trPr>
        <w:tc>
          <w:tcPr>
            <w:tcW w:w="521" w:type="pct"/>
            <w:vMerge w:val="restart"/>
            <w:shd w:val="clear" w:color="auto" w:fill="auto"/>
            <w:vAlign w:val="center"/>
          </w:tcPr>
          <w:p w14:paraId="7FE19E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894" w:type="pct"/>
            <w:vMerge w:val="restart"/>
            <w:shd w:val="clear" w:color="auto" w:fill="auto"/>
            <w:vAlign w:val="center"/>
          </w:tcPr>
          <w:p w14:paraId="0D8815B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高分子水篦子</w:t>
            </w:r>
          </w:p>
        </w:tc>
        <w:tc>
          <w:tcPr>
            <w:tcW w:w="1521" w:type="pct"/>
            <w:vMerge w:val="restart"/>
            <w:shd w:val="clear" w:color="auto" w:fill="auto"/>
            <w:vAlign w:val="center"/>
          </w:tcPr>
          <w:p w14:paraId="38B5DE0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450mm*750mm40厚（承重20t)</w:t>
            </w:r>
          </w:p>
        </w:tc>
        <w:tc>
          <w:tcPr>
            <w:tcW w:w="490" w:type="pct"/>
            <w:vMerge w:val="restart"/>
            <w:shd w:val="clear" w:color="auto" w:fill="auto"/>
            <w:vAlign w:val="center"/>
          </w:tcPr>
          <w:p w14:paraId="341396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套</w:t>
            </w:r>
          </w:p>
        </w:tc>
        <w:tc>
          <w:tcPr>
            <w:tcW w:w="1575" w:type="pct"/>
            <w:vMerge w:val="restart"/>
            <w:shd w:val="clear" w:color="auto" w:fill="auto"/>
            <w:vAlign w:val="center"/>
          </w:tcPr>
          <w:p w14:paraId="6E816BD0"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0464" behindDoc="0" locked="0" layoutInCell="1" allowOverlap="1" wp14:anchorId="184C651A" wp14:editId="45CF5A55">
                  <wp:simplePos x="0" y="0"/>
                  <wp:positionH relativeFrom="column">
                    <wp:posOffset>5080</wp:posOffset>
                  </wp:positionH>
                  <wp:positionV relativeFrom="paragraph">
                    <wp:posOffset>5080</wp:posOffset>
                  </wp:positionV>
                  <wp:extent cx="1557020" cy="466725"/>
                  <wp:effectExtent l="0" t="0" r="0" b="9525"/>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23925" cy="542925"/>
                          </a:xfrm>
                          <a:prstGeom prst="rect">
                            <a:avLst/>
                          </a:prstGeom>
                          <a:noFill/>
                        </pic:spPr>
                      </pic:pic>
                    </a:graphicData>
                  </a:graphic>
                </wp:anchor>
              </w:drawing>
            </w:r>
          </w:p>
          <w:p w14:paraId="7611F70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2A1D386" w14:textId="77777777" w:rsidTr="00C4058D">
        <w:trPr>
          <w:trHeight w:val="468"/>
        </w:trPr>
        <w:tc>
          <w:tcPr>
            <w:tcW w:w="521" w:type="pct"/>
            <w:vMerge/>
            <w:vAlign w:val="center"/>
          </w:tcPr>
          <w:p w14:paraId="6DD6EB9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69190BF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00ED1CB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2373300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150597EB"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20C45E66" w14:textId="77777777" w:rsidTr="00C4058D">
        <w:trPr>
          <w:trHeight w:val="468"/>
        </w:trPr>
        <w:tc>
          <w:tcPr>
            <w:tcW w:w="521" w:type="pct"/>
            <w:vMerge/>
            <w:vAlign w:val="center"/>
          </w:tcPr>
          <w:p w14:paraId="653C7FE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D03964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6DA9CD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400mm*600mm40厚（承重20t)</w:t>
            </w:r>
          </w:p>
        </w:tc>
        <w:tc>
          <w:tcPr>
            <w:tcW w:w="490" w:type="pct"/>
            <w:vMerge/>
            <w:vAlign w:val="center"/>
          </w:tcPr>
          <w:p w14:paraId="26493CC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62ACF874"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B2CEB44" w14:textId="77777777" w:rsidTr="00C4058D">
        <w:trPr>
          <w:trHeight w:val="468"/>
        </w:trPr>
        <w:tc>
          <w:tcPr>
            <w:tcW w:w="521" w:type="pct"/>
            <w:vMerge/>
            <w:vAlign w:val="center"/>
          </w:tcPr>
          <w:p w14:paraId="286623E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717B4AB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21EF83B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7C9BCB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7FED3C3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9B649BC" w14:textId="77777777" w:rsidTr="00C4058D">
        <w:trPr>
          <w:trHeight w:val="468"/>
        </w:trPr>
        <w:tc>
          <w:tcPr>
            <w:tcW w:w="521" w:type="pct"/>
            <w:vMerge/>
            <w:vAlign w:val="center"/>
          </w:tcPr>
          <w:p w14:paraId="154A7A5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6543AE3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707EB1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300mm*500mm40厚（承重20t)</w:t>
            </w:r>
          </w:p>
        </w:tc>
        <w:tc>
          <w:tcPr>
            <w:tcW w:w="490" w:type="pct"/>
            <w:vMerge/>
            <w:vAlign w:val="center"/>
          </w:tcPr>
          <w:p w14:paraId="476D10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3E27D8D5"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11605A6" w14:textId="77777777" w:rsidTr="00C4058D">
        <w:trPr>
          <w:trHeight w:val="468"/>
        </w:trPr>
        <w:tc>
          <w:tcPr>
            <w:tcW w:w="521" w:type="pct"/>
            <w:vMerge/>
            <w:vAlign w:val="center"/>
          </w:tcPr>
          <w:p w14:paraId="0137696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5D409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72807F8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46AA5B8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1085338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094EBA2" w14:textId="77777777" w:rsidTr="00C4058D">
        <w:trPr>
          <w:trHeight w:val="468"/>
        </w:trPr>
        <w:tc>
          <w:tcPr>
            <w:tcW w:w="521" w:type="pct"/>
            <w:vMerge/>
            <w:vAlign w:val="center"/>
          </w:tcPr>
          <w:p w14:paraId="24E3A21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4BCD74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23FCB07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500mm*1000mm*40mm40厚（承重20t)</w:t>
            </w:r>
          </w:p>
        </w:tc>
        <w:tc>
          <w:tcPr>
            <w:tcW w:w="490" w:type="pct"/>
            <w:vMerge/>
            <w:vAlign w:val="center"/>
          </w:tcPr>
          <w:p w14:paraId="300AB95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267639D2"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D9111C7" w14:textId="77777777" w:rsidTr="00C4058D">
        <w:trPr>
          <w:trHeight w:val="468"/>
        </w:trPr>
        <w:tc>
          <w:tcPr>
            <w:tcW w:w="521" w:type="pct"/>
            <w:vMerge/>
            <w:vAlign w:val="center"/>
          </w:tcPr>
          <w:p w14:paraId="0C205E2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0C7B4E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18742CD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3BE8A7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6763DFE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3A0E42A" w14:textId="77777777" w:rsidTr="00C4058D">
        <w:trPr>
          <w:trHeight w:val="468"/>
        </w:trPr>
        <w:tc>
          <w:tcPr>
            <w:tcW w:w="521" w:type="pct"/>
            <w:vMerge/>
            <w:vAlign w:val="center"/>
          </w:tcPr>
          <w:p w14:paraId="41640B5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3613A87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restart"/>
            <w:shd w:val="clear" w:color="auto" w:fill="auto"/>
            <w:vAlign w:val="center"/>
          </w:tcPr>
          <w:p w14:paraId="2B3225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500mm*1200mm*40mm40厚（承重20t)</w:t>
            </w:r>
          </w:p>
        </w:tc>
        <w:tc>
          <w:tcPr>
            <w:tcW w:w="490" w:type="pct"/>
            <w:vMerge/>
            <w:vAlign w:val="center"/>
          </w:tcPr>
          <w:p w14:paraId="3DC95B0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restart"/>
            <w:shd w:val="clear" w:color="auto" w:fill="auto"/>
            <w:vAlign w:val="center"/>
          </w:tcPr>
          <w:p w14:paraId="70B53AE2"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7C81B36" w14:textId="77777777" w:rsidTr="00C4058D">
        <w:trPr>
          <w:trHeight w:val="468"/>
        </w:trPr>
        <w:tc>
          <w:tcPr>
            <w:tcW w:w="521" w:type="pct"/>
            <w:vMerge/>
            <w:vAlign w:val="center"/>
          </w:tcPr>
          <w:p w14:paraId="7E5E070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7840ADC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vMerge/>
            <w:vAlign w:val="center"/>
          </w:tcPr>
          <w:p w14:paraId="6457661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490" w:type="pct"/>
            <w:vMerge/>
            <w:vAlign w:val="center"/>
          </w:tcPr>
          <w:p w14:paraId="07F530A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vMerge/>
            <w:vAlign w:val="center"/>
          </w:tcPr>
          <w:p w14:paraId="6457CFB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6110F75" w14:textId="77777777" w:rsidTr="00C4058D">
        <w:trPr>
          <w:trHeight w:val="415"/>
        </w:trPr>
        <w:tc>
          <w:tcPr>
            <w:tcW w:w="521" w:type="pct"/>
            <w:shd w:val="clear" w:color="auto" w:fill="auto"/>
            <w:vAlign w:val="center"/>
          </w:tcPr>
          <w:p w14:paraId="72C8B2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w:t>
            </w:r>
          </w:p>
        </w:tc>
        <w:tc>
          <w:tcPr>
            <w:tcW w:w="894" w:type="pct"/>
            <w:shd w:val="clear" w:color="auto" w:fill="auto"/>
            <w:vAlign w:val="center"/>
          </w:tcPr>
          <w:p w14:paraId="1883D19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标砖</w:t>
            </w:r>
          </w:p>
        </w:tc>
        <w:tc>
          <w:tcPr>
            <w:tcW w:w="1521" w:type="pct"/>
            <w:shd w:val="clear" w:color="auto" w:fill="auto"/>
            <w:vAlign w:val="center"/>
          </w:tcPr>
          <w:p w14:paraId="140C2B9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240mm*115mm*53mm</w:t>
            </w:r>
          </w:p>
        </w:tc>
        <w:tc>
          <w:tcPr>
            <w:tcW w:w="490" w:type="pct"/>
            <w:shd w:val="clear" w:color="auto" w:fill="auto"/>
            <w:vAlign w:val="center"/>
          </w:tcPr>
          <w:p w14:paraId="31F1910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1575" w:type="pct"/>
            <w:shd w:val="clear" w:color="auto" w:fill="auto"/>
            <w:vAlign w:val="center"/>
          </w:tcPr>
          <w:p w14:paraId="1B56A55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CFAF1EB" w14:textId="77777777" w:rsidTr="00C4058D">
        <w:trPr>
          <w:trHeight w:val="872"/>
        </w:trPr>
        <w:tc>
          <w:tcPr>
            <w:tcW w:w="521" w:type="pct"/>
            <w:shd w:val="clear" w:color="auto" w:fill="auto"/>
            <w:vAlign w:val="center"/>
          </w:tcPr>
          <w:p w14:paraId="378ADF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894" w:type="pct"/>
            <w:shd w:val="clear" w:color="auto" w:fill="auto"/>
            <w:vAlign w:val="center"/>
          </w:tcPr>
          <w:p w14:paraId="659D11D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多孔砖</w:t>
            </w:r>
          </w:p>
        </w:tc>
        <w:tc>
          <w:tcPr>
            <w:tcW w:w="1521" w:type="pct"/>
            <w:shd w:val="clear" w:color="auto" w:fill="auto"/>
            <w:vAlign w:val="center"/>
          </w:tcPr>
          <w:p w14:paraId="55C1CCC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240mm*115mm*90mm</w:t>
            </w:r>
          </w:p>
        </w:tc>
        <w:tc>
          <w:tcPr>
            <w:tcW w:w="490" w:type="pct"/>
            <w:shd w:val="clear" w:color="auto" w:fill="auto"/>
            <w:vAlign w:val="center"/>
          </w:tcPr>
          <w:p w14:paraId="06D8E0A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1575" w:type="pct"/>
            <w:shd w:val="clear" w:color="auto" w:fill="auto"/>
            <w:vAlign w:val="center"/>
          </w:tcPr>
          <w:p w14:paraId="4930418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6608" behindDoc="0" locked="0" layoutInCell="1" allowOverlap="1" wp14:anchorId="3EC93816" wp14:editId="4879693A">
                  <wp:simplePos x="0" y="0"/>
                  <wp:positionH relativeFrom="column">
                    <wp:posOffset>9525</wp:posOffset>
                  </wp:positionH>
                  <wp:positionV relativeFrom="paragraph">
                    <wp:posOffset>58420</wp:posOffset>
                  </wp:positionV>
                  <wp:extent cx="1049655" cy="387350"/>
                  <wp:effectExtent l="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49655" cy="387350"/>
                          </a:xfrm>
                          <a:prstGeom prst="rect">
                            <a:avLst/>
                          </a:prstGeom>
                          <a:noFill/>
                        </pic:spPr>
                      </pic:pic>
                    </a:graphicData>
                  </a:graphic>
                </wp:anchor>
              </w:drawing>
            </w:r>
          </w:p>
          <w:p w14:paraId="5B4E114F"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B10F4BB" w14:textId="77777777" w:rsidTr="00C4058D">
        <w:trPr>
          <w:trHeight w:val="1339"/>
        </w:trPr>
        <w:tc>
          <w:tcPr>
            <w:tcW w:w="521" w:type="pct"/>
            <w:shd w:val="clear" w:color="auto" w:fill="auto"/>
            <w:vAlign w:val="center"/>
          </w:tcPr>
          <w:p w14:paraId="221FA5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11</w:t>
            </w:r>
          </w:p>
        </w:tc>
        <w:tc>
          <w:tcPr>
            <w:tcW w:w="894" w:type="pct"/>
            <w:shd w:val="clear" w:color="auto" w:fill="auto"/>
            <w:vAlign w:val="center"/>
          </w:tcPr>
          <w:p w14:paraId="3321E27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方料</w:t>
            </w:r>
          </w:p>
        </w:tc>
        <w:tc>
          <w:tcPr>
            <w:tcW w:w="1521" w:type="pct"/>
            <w:shd w:val="clear" w:color="auto" w:fill="auto"/>
            <w:vAlign w:val="center"/>
          </w:tcPr>
          <w:p w14:paraId="35FA96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130mm*40mm*4000mm</w:t>
            </w:r>
          </w:p>
        </w:tc>
        <w:tc>
          <w:tcPr>
            <w:tcW w:w="490" w:type="pct"/>
            <w:shd w:val="clear" w:color="auto" w:fill="auto"/>
            <w:vAlign w:val="center"/>
          </w:tcPr>
          <w:p w14:paraId="696A86B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1575" w:type="pct"/>
            <w:shd w:val="clear" w:color="auto" w:fill="auto"/>
            <w:vAlign w:val="center"/>
          </w:tcPr>
          <w:p w14:paraId="36BF7C5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7632" behindDoc="0" locked="0" layoutInCell="1" allowOverlap="1" wp14:anchorId="74C6A99D" wp14:editId="0465DA2F">
                  <wp:simplePos x="0" y="0"/>
                  <wp:positionH relativeFrom="column">
                    <wp:posOffset>115570</wp:posOffset>
                  </wp:positionH>
                  <wp:positionV relativeFrom="paragraph">
                    <wp:posOffset>201930</wp:posOffset>
                  </wp:positionV>
                  <wp:extent cx="1317625" cy="528320"/>
                  <wp:effectExtent l="0" t="0" r="0" b="508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17625" cy="528320"/>
                          </a:xfrm>
                          <a:prstGeom prst="rect">
                            <a:avLst/>
                          </a:prstGeom>
                          <a:noFill/>
                        </pic:spPr>
                      </pic:pic>
                    </a:graphicData>
                  </a:graphic>
                </wp:anchor>
              </w:drawing>
            </w:r>
          </w:p>
        </w:tc>
      </w:tr>
      <w:tr w:rsidR="00B70420" w:rsidRPr="00B70420" w14:paraId="3C228591" w14:textId="77777777" w:rsidTr="00C4058D">
        <w:trPr>
          <w:trHeight w:val="415"/>
        </w:trPr>
        <w:tc>
          <w:tcPr>
            <w:tcW w:w="521" w:type="pct"/>
            <w:shd w:val="clear" w:color="auto" w:fill="auto"/>
            <w:vAlign w:val="center"/>
          </w:tcPr>
          <w:p w14:paraId="0489AA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894" w:type="pct"/>
            <w:shd w:val="clear" w:color="auto" w:fill="auto"/>
            <w:vAlign w:val="center"/>
          </w:tcPr>
          <w:p w14:paraId="306AB1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圆钢</w:t>
            </w:r>
          </w:p>
        </w:tc>
        <w:tc>
          <w:tcPr>
            <w:tcW w:w="1521" w:type="pct"/>
            <w:shd w:val="clear" w:color="auto" w:fill="auto"/>
            <w:vAlign w:val="center"/>
          </w:tcPr>
          <w:p w14:paraId="081DB2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φ10</w:t>
            </w:r>
          </w:p>
        </w:tc>
        <w:tc>
          <w:tcPr>
            <w:tcW w:w="490" w:type="pct"/>
            <w:shd w:val="clear" w:color="auto" w:fill="auto"/>
            <w:vAlign w:val="center"/>
          </w:tcPr>
          <w:p w14:paraId="7650B8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1575" w:type="pct"/>
            <w:shd w:val="clear" w:color="auto" w:fill="auto"/>
            <w:vAlign w:val="center"/>
          </w:tcPr>
          <w:p w14:paraId="11B3DC9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67EEF44" w14:textId="77777777" w:rsidTr="00C4058D">
        <w:trPr>
          <w:trHeight w:val="415"/>
        </w:trPr>
        <w:tc>
          <w:tcPr>
            <w:tcW w:w="521" w:type="pct"/>
            <w:shd w:val="clear" w:color="auto" w:fill="auto"/>
            <w:vAlign w:val="center"/>
          </w:tcPr>
          <w:p w14:paraId="136AD7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w:t>
            </w:r>
          </w:p>
        </w:tc>
        <w:tc>
          <w:tcPr>
            <w:tcW w:w="894" w:type="pct"/>
            <w:shd w:val="clear" w:color="auto" w:fill="auto"/>
            <w:vAlign w:val="center"/>
          </w:tcPr>
          <w:p w14:paraId="04C903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钢化玻璃</w:t>
            </w:r>
          </w:p>
        </w:tc>
        <w:tc>
          <w:tcPr>
            <w:tcW w:w="1521" w:type="pct"/>
            <w:shd w:val="clear" w:color="auto" w:fill="auto"/>
            <w:vAlign w:val="center"/>
          </w:tcPr>
          <w:p w14:paraId="2E9B60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12mm</w:t>
            </w:r>
          </w:p>
        </w:tc>
        <w:tc>
          <w:tcPr>
            <w:tcW w:w="490" w:type="pct"/>
            <w:shd w:val="clear" w:color="auto" w:fill="auto"/>
            <w:vAlign w:val="center"/>
          </w:tcPr>
          <w:p w14:paraId="19D660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1575" w:type="pct"/>
            <w:shd w:val="clear" w:color="auto" w:fill="auto"/>
            <w:vAlign w:val="center"/>
          </w:tcPr>
          <w:p w14:paraId="502F6D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95BFD32" w14:textId="77777777" w:rsidTr="00C4058D">
        <w:trPr>
          <w:trHeight w:val="415"/>
        </w:trPr>
        <w:tc>
          <w:tcPr>
            <w:tcW w:w="521" w:type="pct"/>
            <w:shd w:val="clear" w:color="auto" w:fill="auto"/>
            <w:vAlign w:val="center"/>
          </w:tcPr>
          <w:p w14:paraId="0EADD45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14</w:t>
            </w:r>
          </w:p>
        </w:tc>
        <w:tc>
          <w:tcPr>
            <w:tcW w:w="894" w:type="pct"/>
            <w:shd w:val="clear" w:color="auto" w:fill="auto"/>
            <w:vAlign w:val="center"/>
          </w:tcPr>
          <w:p w14:paraId="3DB75F1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普通白玻</w:t>
            </w:r>
          </w:p>
        </w:tc>
        <w:tc>
          <w:tcPr>
            <w:tcW w:w="1521" w:type="pct"/>
            <w:shd w:val="clear" w:color="auto" w:fill="auto"/>
            <w:vAlign w:val="center"/>
          </w:tcPr>
          <w:p w14:paraId="3EC73D7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w:t>
            </w:r>
          </w:p>
        </w:tc>
        <w:tc>
          <w:tcPr>
            <w:tcW w:w="490" w:type="pct"/>
            <w:shd w:val="clear" w:color="auto" w:fill="auto"/>
            <w:vAlign w:val="center"/>
          </w:tcPr>
          <w:p w14:paraId="7C8D9E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1575" w:type="pct"/>
            <w:shd w:val="clear" w:color="auto" w:fill="auto"/>
            <w:vAlign w:val="center"/>
          </w:tcPr>
          <w:p w14:paraId="60019FC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849D7A4" w14:textId="77777777" w:rsidTr="00C4058D">
        <w:trPr>
          <w:trHeight w:val="841"/>
        </w:trPr>
        <w:tc>
          <w:tcPr>
            <w:tcW w:w="521" w:type="pct"/>
            <w:shd w:val="clear" w:color="auto" w:fill="auto"/>
            <w:vAlign w:val="center"/>
          </w:tcPr>
          <w:p w14:paraId="190D47D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15</w:t>
            </w:r>
          </w:p>
        </w:tc>
        <w:tc>
          <w:tcPr>
            <w:tcW w:w="894" w:type="pct"/>
            <w:shd w:val="clear" w:color="auto" w:fill="auto"/>
            <w:vAlign w:val="center"/>
          </w:tcPr>
          <w:p w14:paraId="2D89294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抓钉</w:t>
            </w:r>
          </w:p>
        </w:tc>
        <w:tc>
          <w:tcPr>
            <w:tcW w:w="1521" w:type="pct"/>
            <w:shd w:val="clear" w:color="auto" w:fill="auto"/>
            <w:vAlign w:val="center"/>
          </w:tcPr>
          <w:p w14:paraId="0200F7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w:t>
            </w:r>
          </w:p>
        </w:tc>
        <w:tc>
          <w:tcPr>
            <w:tcW w:w="490" w:type="pct"/>
            <w:shd w:val="clear" w:color="auto" w:fill="auto"/>
            <w:vAlign w:val="center"/>
          </w:tcPr>
          <w:p w14:paraId="7A2BCB1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条</w:t>
            </w:r>
          </w:p>
        </w:tc>
        <w:tc>
          <w:tcPr>
            <w:tcW w:w="1575" w:type="pct"/>
            <w:shd w:val="clear" w:color="auto" w:fill="auto"/>
            <w:vAlign w:val="center"/>
          </w:tcPr>
          <w:p w14:paraId="7D1A561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8656" behindDoc="0" locked="0" layoutInCell="1" allowOverlap="1" wp14:anchorId="526FF126" wp14:editId="2B8321DD">
                  <wp:simplePos x="0" y="0"/>
                  <wp:positionH relativeFrom="column">
                    <wp:posOffset>5080</wp:posOffset>
                  </wp:positionH>
                  <wp:positionV relativeFrom="paragraph">
                    <wp:posOffset>0</wp:posOffset>
                  </wp:positionV>
                  <wp:extent cx="1557020" cy="386080"/>
                  <wp:effectExtent l="0" t="0" r="0" b="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3925" cy="300038"/>
                          </a:xfrm>
                          <a:prstGeom prst="rect">
                            <a:avLst/>
                          </a:prstGeom>
                          <a:noFill/>
                        </pic:spPr>
                      </pic:pic>
                    </a:graphicData>
                  </a:graphic>
                </wp:anchor>
              </w:drawing>
            </w:r>
          </w:p>
          <w:p w14:paraId="7665BE7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D2270E4" w14:textId="77777777" w:rsidTr="00C4058D">
        <w:trPr>
          <w:trHeight w:val="1308"/>
        </w:trPr>
        <w:tc>
          <w:tcPr>
            <w:tcW w:w="521" w:type="pct"/>
            <w:shd w:val="clear" w:color="auto" w:fill="auto"/>
            <w:vAlign w:val="center"/>
          </w:tcPr>
          <w:p w14:paraId="03E28FC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w:t>
            </w:r>
          </w:p>
        </w:tc>
        <w:tc>
          <w:tcPr>
            <w:tcW w:w="894" w:type="pct"/>
            <w:shd w:val="clear" w:color="auto" w:fill="auto"/>
            <w:vAlign w:val="center"/>
          </w:tcPr>
          <w:p w14:paraId="25B1F5D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焊条</w:t>
            </w:r>
          </w:p>
        </w:tc>
        <w:tc>
          <w:tcPr>
            <w:tcW w:w="1521" w:type="pct"/>
            <w:shd w:val="clear" w:color="auto" w:fill="auto"/>
            <w:vAlign w:val="center"/>
          </w:tcPr>
          <w:p w14:paraId="3732312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φ2.5mm</w:t>
            </w:r>
          </w:p>
        </w:tc>
        <w:tc>
          <w:tcPr>
            <w:tcW w:w="490" w:type="pct"/>
            <w:shd w:val="clear" w:color="auto" w:fill="auto"/>
            <w:vAlign w:val="center"/>
          </w:tcPr>
          <w:p w14:paraId="1B95319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459B2D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9680" behindDoc="0" locked="0" layoutInCell="1" allowOverlap="1" wp14:anchorId="60B6D3B4" wp14:editId="60E497F9">
                  <wp:simplePos x="0" y="0"/>
                  <wp:positionH relativeFrom="column">
                    <wp:posOffset>107950</wp:posOffset>
                  </wp:positionH>
                  <wp:positionV relativeFrom="paragraph">
                    <wp:posOffset>22860</wp:posOffset>
                  </wp:positionV>
                  <wp:extent cx="965200" cy="566420"/>
                  <wp:effectExtent l="0" t="0" r="6350" b="5080"/>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65200" cy="5664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6AA4447" w14:textId="77777777" w:rsidTr="00C4058D">
        <w:trPr>
          <w:trHeight w:val="1269"/>
        </w:trPr>
        <w:tc>
          <w:tcPr>
            <w:tcW w:w="521" w:type="pct"/>
            <w:vMerge w:val="restart"/>
            <w:shd w:val="clear" w:color="auto" w:fill="auto"/>
            <w:vAlign w:val="center"/>
          </w:tcPr>
          <w:p w14:paraId="5D51D9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17</w:t>
            </w:r>
          </w:p>
        </w:tc>
        <w:tc>
          <w:tcPr>
            <w:tcW w:w="894" w:type="pct"/>
            <w:vMerge w:val="restart"/>
            <w:shd w:val="clear" w:color="auto" w:fill="auto"/>
            <w:vAlign w:val="center"/>
          </w:tcPr>
          <w:p w14:paraId="281E95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圆钉</w:t>
            </w:r>
          </w:p>
        </w:tc>
        <w:tc>
          <w:tcPr>
            <w:tcW w:w="1521" w:type="pct"/>
            <w:shd w:val="clear" w:color="auto" w:fill="auto"/>
            <w:vAlign w:val="center"/>
          </w:tcPr>
          <w:p w14:paraId="3862AFC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490" w:type="pct"/>
            <w:vMerge w:val="restart"/>
            <w:shd w:val="clear" w:color="auto" w:fill="auto"/>
            <w:vAlign w:val="center"/>
          </w:tcPr>
          <w:p w14:paraId="3CFE29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1575" w:type="pct"/>
            <w:shd w:val="clear" w:color="auto" w:fill="auto"/>
            <w:vAlign w:val="center"/>
          </w:tcPr>
          <w:p w14:paraId="7D87328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0704" behindDoc="0" locked="0" layoutInCell="1" allowOverlap="1" wp14:anchorId="3CA727C3" wp14:editId="73AD4ACA">
                  <wp:simplePos x="0" y="0"/>
                  <wp:positionH relativeFrom="column">
                    <wp:posOffset>-5715</wp:posOffset>
                  </wp:positionH>
                  <wp:positionV relativeFrom="paragraph">
                    <wp:posOffset>35560</wp:posOffset>
                  </wp:positionV>
                  <wp:extent cx="1122680" cy="698500"/>
                  <wp:effectExtent l="0" t="0" r="1270" b="635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22680" cy="6985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F3125D9" w14:textId="77777777" w:rsidTr="00C4058D">
        <w:trPr>
          <w:trHeight w:val="415"/>
        </w:trPr>
        <w:tc>
          <w:tcPr>
            <w:tcW w:w="521" w:type="pct"/>
            <w:vMerge/>
            <w:vAlign w:val="center"/>
          </w:tcPr>
          <w:p w14:paraId="0D0A2C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A5B6E5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00A3FE8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490" w:type="pct"/>
            <w:vMerge/>
            <w:vAlign w:val="center"/>
          </w:tcPr>
          <w:p w14:paraId="2E6775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5225CC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3CF2AF3" w14:textId="77777777" w:rsidTr="00C4058D">
        <w:trPr>
          <w:trHeight w:val="415"/>
        </w:trPr>
        <w:tc>
          <w:tcPr>
            <w:tcW w:w="521" w:type="pct"/>
            <w:vMerge/>
            <w:vAlign w:val="center"/>
          </w:tcPr>
          <w:p w14:paraId="6B85B2A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03245D3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251883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10cm</w:t>
            </w:r>
          </w:p>
        </w:tc>
        <w:tc>
          <w:tcPr>
            <w:tcW w:w="490" w:type="pct"/>
            <w:vMerge/>
            <w:vAlign w:val="center"/>
          </w:tcPr>
          <w:p w14:paraId="38724B5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13C1FB3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D8E594B" w14:textId="77777777" w:rsidTr="00C4058D">
        <w:trPr>
          <w:trHeight w:val="1160"/>
        </w:trPr>
        <w:tc>
          <w:tcPr>
            <w:tcW w:w="521" w:type="pct"/>
            <w:shd w:val="clear" w:color="auto" w:fill="auto"/>
            <w:vAlign w:val="center"/>
          </w:tcPr>
          <w:p w14:paraId="0DAF681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w:t>
            </w:r>
          </w:p>
        </w:tc>
        <w:tc>
          <w:tcPr>
            <w:tcW w:w="894" w:type="pct"/>
            <w:shd w:val="clear" w:color="auto" w:fill="auto"/>
            <w:vAlign w:val="center"/>
          </w:tcPr>
          <w:p w14:paraId="1D3852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铁丝</w:t>
            </w:r>
          </w:p>
        </w:tc>
        <w:tc>
          <w:tcPr>
            <w:tcW w:w="1521" w:type="pct"/>
            <w:shd w:val="clear" w:color="auto" w:fill="auto"/>
            <w:vAlign w:val="center"/>
          </w:tcPr>
          <w:p w14:paraId="14BF224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490" w:type="pct"/>
            <w:shd w:val="clear" w:color="auto" w:fill="auto"/>
            <w:vAlign w:val="center"/>
          </w:tcPr>
          <w:p w14:paraId="0392A8E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1575" w:type="pct"/>
            <w:shd w:val="clear" w:color="auto" w:fill="auto"/>
            <w:vAlign w:val="center"/>
          </w:tcPr>
          <w:p w14:paraId="2C65843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1728" behindDoc="0" locked="0" layoutInCell="1" allowOverlap="1" wp14:anchorId="5A1B1740" wp14:editId="5C57D36E">
                  <wp:simplePos x="0" y="0"/>
                  <wp:positionH relativeFrom="column">
                    <wp:posOffset>-1905</wp:posOffset>
                  </wp:positionH>
                  <wp:positionV relativeFrom="paragraph">
                    <wp:posOffset>28575</wp:posOffset>
                  </wp:positionV>
                  <wp:extent cx="1115060" cy="610235"/>
                  <wp:effectExtent l="0" t="0" r="889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15060" cy="61023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2C3C365" w14:textId="77777777" w:rsidTr="00C4058D">
        <w:trPr>
          <w:trHeight w:val="1967"/>
        </w:trPr>
        <w:tc>
          <w:tcPr>
            <w:tcW w:w="521" w:type="pct"/>
            <w:shd w:val="clear" w:color="auto" w:fill="auto"/>
            <w:vAlign w:val="center"/>
          </w:tcPr>
          <w:p w14:paraId="6904833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w:t>
            </w:r>
          </w:p>
        </w:tc>
        <w:tc>
          <w:tcPr>
            <w:tcW w:w="894" w:type="pct"/>
            <w:shd w:val="clear" w:color="auto" w:fill="auto"/>
            <w:vAlign w:val="center"/>
          </w:tcPr>
          <w:p w14:paraId="6D2B91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云石胶</w:t>
            </w:r>
          </w:p>
        </w:tc>
        <w:tc>
          <w:tcPr>
            <w:tcW w:w="1521" w:type="pct"/>
            <w:shd w:val="clear" w:color="auto" w:fill="auto"/>
            <w:vAlign w:val="center"/>
          </w:tcPr>
          <w:p w14:paraId="3B8178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490" w:type="pct"/>
            <w:shd w:val="clear" w:color="auto" w:fill="auto"/>
            <w:vAlign w:val="center"/>
          </w:tcPr>
          <w:p w14:paraId="70F356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1575" w:type="pct"/>
            <w:shd w:val="clear" w:color="auto" w:fill="auto"/>
            <w:vAlign w:val="center"/>
          </w:tcPr>
          <w:p w14:paraId="42571B6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2752" behindDoc="0" locked="0" layoutInCell="1" allowOverlap="1" wp14:anchorId="3057135B" wp14:editId="178E4F38">
                  <wp:simplePos x="0" y="0"/>
                  <wp:positionH relativeFrom="column">
                    <wp:posOffset>-9525</wp:posOffset>
                  </wp:positionH>
                  <wp:positionV relativeFrom="paragraph">
                    <wp:posOffset>31115</wp:posOffset>
                  </wp:positionV>
                  <wp:extent cx="1557020" cy="737870"/>
                  <wp:effectExtent l="0" t="0" r="0" b="508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57020" cy="7378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405476A" w14:textId="77777777" w:rsidTr="00C4058D">
        <w:trPr>
          <w:trHeight w:val="1209"/>
        </w:trPr>
        <w:tc>
          <w:tcPr>
            <w:tcW w:w="521" w:type="pct"/>
            <w:shd w:val="clear" w:color="auto" w:fill="auto"/>
            <w:vAlign w:val="center"/>
          </w:tcPr>
          <w:p w14:paraId="4B2BC64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20</w:t>
            </w:r>
          </w:p>
        </w:tc>
        <w:tc>
          <w:tcPr>
            <w:tcW w:w="894" w:type="pct"/>
            <w:shd w:val="clear" w:color="auto" w:fill="auto"/>
            <w:vAlign w:val="center"/>
          </w:tcPr>
          <w:p w14:paraId="696210F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木螺丝</w:t>
            </w:r>
          </w:p>
        </w:tc>
        <w:tc>
          <w:tcPr>
            <w:tcW w:w="1521" w:type="pct"/>
            <w:shd w:val="clear" w:color="auto" w:fill="auto"/>
            <w:vAlign w:val="center"/>
          </w:tcPr>
          <w:p w14:paraId="7231D40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25mm　</w:t>
            </w:r>
          </w:p>
        </w:tc>
        <w:tc>
          <w:tcPr>
            <w:tcW w:w="490" w:type="pct"/>
            <w:shd w:val="clear" w:color="auto" w:fill="auto"/>
            <w:vAlign w:val="center"/>
          </w:tcPr>
          <w:p w14:paraId="7C9F29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1575" w:type="pct"/>
            <w:shd w:val="clear" w:color="auto" w:fill="auto"/>
            <w:vAlign w:val="center"/>
          </w:tcPr>
          <w:p w14:paraId="0102D07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3776" behindDoc="0" locked="0" layoutInCell="1" allowOverlap="1" wp14:anchorId="4981E3EC" wp14:editId="1711A0A4">
                  <wp:simplePos x="0" y="0"/>
                  <wp:positionH relativeFrom="column">
                    <wp:posOffset>73660</wp:posOffset>
                  </wp:positionH>
                  <wp:positionV relativeFrom="paragraph">
                    <wp:posOffset>36830</wp:posOffset>
                  </wp:positionV>
                  <wp:extent cx="1557020" cy="447675"/>
                  <wp:effectExtent l="0" t="0" r="0" b="9525"/>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7020" cy="4476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BEEA963" w14:textId="77777777" w:rsidTr="00C4058D">
        <w:trPr>
          <w:trHeight w:val="2154"/>
        </w:trPr>
        <w:tc>
          <w:tcPr>
            <w:tcW w:w="521" w:type="pct"/>
            <w:shd w:val="clear" w:color="auto" w:fill="auto"/>
            <w:vAlign w:val="center"/>
          </w:tcPr>
          <w:p w14:paraId="39919E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21</w:t>
            </w:r>
          </w:p>
        </w:tc>
        <w:tc>
          <w:tcPr>
            <w:tcW w:w="894" w:type="pct"/>
            <w:shd w:val="clear" w:color="auto" w:fill="auto"/>
            <w:vAlign w:val="center"/>
          </w:tcPr>
          <w:p w14:paraId="228BB5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砖刀</w:t>
            </w:r>
          </w:p>
        </w:tc>
        <w:tc>
          <w:tcPr>
            <w:tcW w:w="1521" w:type="pct"/>
            <w:shd w:val="clear" w:color="auto" w:fill="auto"/>
            <w:vAlign w:val="center"/>
          </w:tcPr>
          <w:p w14:paraId="64C79E8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410mm(双面）</w:t>
            </w:r>
          </w:p>
        </w:tc>
        <w:tc>
          <w:tcPr>
            <w:tcW w:w="490" w:type="pct"/>
            <w:shd w:val="clear" w:color="auto" w:fill="auto"/>
            <w:vAlign w:val="center"/>
          </w:tcPr>
          <w:p w14:paraId="5919617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3DBD8D9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4800" behindDoc="0" locked="0" layoutInCell="1" allowOverlap="1" wp14:anchorId="1A4C6722" wp14:editId="001D35A2">
                  <wp:simplePos x="0" y="0"/>
                  <wp:positionH relativeFrom="column">
                    <wp:posOffset>50165</wp:posOffset>
                  </wp:positionH>
                  <wp:positionV relativeFrom="paragraph">
                    <wp:posOffset>174625</wp:posOffset>
                  </wp:positionV>
                  <wp:extent cx="996950" cy="385445"/>
                  <wp:effectExtent l="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96950" cy="38544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A4D6F18" w14:textId="77777777" w:rsidTr="00C4058D">
        <w:trPr>
          <w:trHeight w:val="1688"/>
        </w:trPr>
        <w:tc>
          <w:tcPr>
            <w:tcW w:w="521" w:type="pct"/>
            <w:shd w:val="clear" w:color="auto" w:fill="auto"/>
            <w:vAlign w:val="center"/>
          </w:tcPr>
          <w:p w14:paraId="7DE4FD4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22</w:t>
            </w:r>
          </w:p>
        </w:tc>
        <w:tc>
          <w:tcPr>
            <w:tcW w:w="894" w:type="pct"/>
            <w:shd w:val="clear" w:color="auto" w:fill="auto"/>
            <w:vAlign w:val="center"/>
          </w:tcPr>
          <w:p w14:paraId="54D55D1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卷尺</w:t>
            </w:r>
          </w:p>
        </w:tc>
        <w:tc>
          <w:tcPr>
            <w:tcW w:w="1521" w:type="pct"/>
            <w:shd w:val="clear" w:color="auto" w:fill="auto"/>
            <w:vAlign w:val="center"/>
          </w:tcPr>
          <w:p w14:paraId="186216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5m　</w:t>
            </w:r>
          </w:p>
        </w:tc>
        <w:tc>
          <w:tcPr>
            <w:tcW w:w="490" w:type="pct"/>
            <w:shd w:val="clear" w:color="auto" w:fill="auto"/>
            <w:vAlign w:val="center"/>
          </w:tcPr>
          <w:p w14:paraId="061733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4331030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5824" behindDoc="0" locked="0" layoutInCell="1" allowOverlap="1" wp14:anchorId="7B9F36C1" wp14:editId="26047F14">
                  <wp:simplePos x="0" y="0"/>
                  <wp:positionH relativeFrom="column">
                    <wp:posOffset>88900</wp:posOffset>
                  </wp:positionH>
                  <wp:positionV relativeFrom="paragraph">
                    <wp:posOffset>-36830</wp:posOffset>
                  </wp:positionV>
                  <wp:extent cx="991235" cy="688340"/>
                  <wp:effectExtent l="0" t="0" r="0"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91235" cy="6883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44D0181" w14:textId="77777777" w:rsidTr="00C4058D">
        <w:trPr>
          <w:trHeight w:val="1542"/>
        </w:trPr>
        <w:tc>
          <w:tcPr>
            <w:tcW w:w="521" w:type="pct"/>
            <w:shd w:val="clear" w:color="auto" w:fill="auto"/>
            <w:vAlign w:val="center"/>
          </w:tcPr>
          <w:p w14:paraId="17ABBFD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23</w:t>
            </w:r>
          </w:p>
        </w:tc>
        <w:tc>
          <w:tcPr>
            <w:tcW w:w="894" w:type="pct"/>
            <w:shd w:val="clear" w:color="auto" w:fill="auto"/>
            <w:vAlign w:val="center"/>
          </w:tcPr>
          <w:p w14:paraId="32EC5A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砂板</w:t>
            </w:r>
          </w:p>
        </w:tc>
        <w:tc>
          <w:tcPr>
            <w:tcW w:w="1521" w:type="pct"/>
            <w:shd w:val="clear" w:color="auto" w:fill="auto"/>
            <w:vAlign w:val="center"/>
          </w:tcPr>
          <w:p w14:paraId="3056CD7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w:t>
            </w:r>
          </w:p>
        </w:tc>
        <w:tc>
          <w:tcPr>
            <w:tcW w:w="490" w:type="pct"/>
            <w:shd w:val="clear" w:color="auto" w:fill="auto"/>
            <w:vAlign w:val="center"/>
          </w:tcPr>
          <w:p w14:paraId="0D14FFF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79AD31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6848" behindDoc="0" locked="0" layoutInCell="1" allowOverlap="1" wp14:anchorId="158BF8F6" wp14:editId="35DAAEEA">
                  <wp:simplePos x="0" y="0"/>
                  <wp:positionH relativeFrom="column">
                    <wp:posOffset>8255</wp:posOffset>
                  </wp:positionH>
                  <wp:positionV relativeFrom="paragraph">
                    <wp:posOffset>25400</wp:posOffset>
                  </wp:positionV>
                  <wp:extent cx="1086485" cy="777240"/>
                  <wp:effectExtent l="0" t="0" r="0" b="381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86485" cy="7772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5126FB8" w14:textId="77777777" w:rsidTr="00C4058D">
        <w:trPr>
          <w:trHeight w:val="1407"/>
        </w:trPr>
        <w:tc>
          <w:tcPr>
            <w:tcW w:w="521" w:type="pct"/>
            <w:shd w:val="clear" w:color="auto" w:fill="auto"/>
            <w:vAlign w:val="center"/>
          </w:tcPr>
          <w:p w14:paraId="193F77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894" w:type="pct"/>
            <w:shd w:val="clear" w:color="auto" w:fill="auto"/>
            <w:vAlign w:val="center"/>
          </w:tcPr>
          <w:p w14:paraId="32DCEC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棕刷</w:t>
            </w:r>
          </w:p>
        </w:tc>
        <w:tc>
          <w:tcPr>
            <w:tcW w:w="1521" w:type="pct"/>
            <w:shd w:val="clear" w:color="auto" w:fill="auto"/>
            <w:vAlign w:val="center"/>
          </w:tcPr>
          <w:p w14:paraId="6072468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　</w:t>
            </w:r>
          </w:p>
        </w:tc>
        <w:tc>
          <w:tcPr>
            <w:tcW w:w="490" w:type="pct"/>
            <w:shd w:val="clear" w:color="auto" w:fill="auto"/>
            <w:vAlign w:val="center"/>
          </w:tcPr>
          <w:p w14:paraId="1B079FC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0E8951C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7872" behindDoc="0" locked="0" layoutInCell="1" allowOverlap="1" wp14:anchorId="21750DAB" wp14:editId="229A179D">
                  <wp:simplePos x="0" y="0"/>
                  <wp:positionH relativeFrom="column">
                    <wp:posOffset>-43180</wp:posOffset>
                  </wp:positionH>
                  <wp:positionV relativeFrom="paragraph">
                    <wp:posOffset>8255</wp:posOffset>
                  </wp:positionV>
                  <wp:extent cx="1557020" cy="609600"/>
                  <wp:effectExtent l="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57020" cy="6096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780FF58" w14:textId="77777777" w:rsidTr="00C4058D">
        <w:trPr>
          <w:trHeight w:val="415"/>
        </w:trPr>
        <w:tc>
          <w:tcPr>
            <w:tcW w:w="521" w:type="pct"/>
            <w:shd w:val="clear" w:color="auto" w:fill="auto"/>
            <w:vAlign w:val="center"/>
          </w:tcPr>
          <w:p w14:paraId="6F54C36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894" w:type="pct"/>
            <w:shd w:val="clear" w:color="auto" w:fill="auto"/>
            <w:vAlign w:val="center"/>
          </w:tcPr>
          <w:p w14:paraId="21DA27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钻子</w:t>
            </w:r>
          </w:p>
        </w:tc>
        <w:tc>
          <w:tcPr>
            <w:tcW w:w="1521" w:type="pct"/>
            <w:shd w:val="clear" w:color="auto" w:fill="auto"/>
            <w:vAlign w:val="center"/>
          </w:tcPr>
          <w:p w14:paraId="4934EE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φ8　</w:t>
            </w:r>
          </w:p>
        </w:tc>
        <w:tc>
          <w:tcPr>
            <w:tcW w:w="490" w:type="pct"/>
            <w:shd w:val="clear" w:color="auto" w:fill="auto"/>
            <w:vAlign w:val="center"/>
          </w:tcPr>
          <w:p w14:paraId="0EBA5C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1E6E460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08696EA" w14:textId="77777777" w:rsidTr="00C4058D">
        <w:trPr>
          <w:trHeight w:val="415"/>
        </w:trPr>
        <w:tc>
          <w:tcPr>
            <w:tcW w:w="521" w:type="pct"/>
            <w:shd w:val="clear" w:color="auto" w:fill="auto"/>
            <w:vAlign w:val="center"/>
          </w:tcPr>
          <w:p w14:paraId="7AD0780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26</w:t>
            </w:r>
          </w:p>
        </w:tc>
        <w:tc>
          <w:tcPr>
            <w:tcW w:w="894" w:type="pct"/>
            <w:shd w:val="clear" w:color="auto" w:fill="auto"/>
            <w:vAlign w:val="center"/>
          </w:tcPr>
          <w:p w14:paraId="2A9AADE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泥掌</w:t>
            </w:r>
          </w:p>
        </w:tc>
        <w:tc>
          <w:tcPr>
            <w:tcW w:w="1521" w:type="pct"/>
            <w:shd w:val="clear" w:color="auto" w:fill="auto"/>
            <w:vAlign w:val="center"/>
          </w:tcPr>
          <w:p w14:paraId="0B0EDB8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　</w:t>
            </w:r>
          </w:p>
        </w:tc>
        <w:tc>
          <w:tcPr>
            <w:tcW w:w="490" w:type="pct"/>
            <w:shd w:val="clear" w:color="auto" w:fill="auto"/>
            <w:vAlign w:val="center"/>
          </w:tcPr>
          <w:p w14:paraId="540884A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65D53C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A0033DD" w14:textId="77777777" w:rsidTr="00C4058D">
        <w:trPr>
          <w:trHeight w:val="415"/>
        </w:trPr>
        <w:tc>
          <w:tcPr>
            <w:tcW w:w="521" w:type="pct"/>
            <w:shd w:val="clear" w:color="auto" w:fill="auto"/>
            <w:vAlign w:val="center"/>
          </w:tcPr>
          <w:p w14:paraId="06585A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27</w:t>
            </w:r>
          </w:p>
        </w:tc>
        <w:tc>
          <w:tcPr>
            <w:tcW w:w="894" w:type="pct"/>
            <w:shd w:val="clear" w:color="auto" w:fill="auto"/>
            <w:vAlign w:val="center"/>
          </w:tcPr>
          <w:p w14:paraId="0693375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灰桶</w:t>
            </w:r>
          </w:p>
        </w:tc>
        <w:tc>
          <w:tcPr>
            <w:tcW w:w="1521" w:type="pct"/>
            <w:shd w:val="clear" w:color="auto" w:fill="auto"/>
            <w:vAlign w:val="center"/>
          </w:tcPr>
          <w:p w14:paraId="58BEA9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170mm(高）</w:t>
            </w:r>
          </w:p>
        </w:tc>
        <w:tc>
          <w:tcPr>
            <w:tcW w:w="490" w:type="pct"/>
            <w:shd w:val="clear" w:color="auto" w:fill="auto"/>
            <w:vAlign w:val="center"/>
          </w:tcPr>
          <w:p w14:paraId="256FA8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47AFB00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5E6B704" w14:textId="77777777" w:rsidTr="00C4058D">
        <w:trPr>
          <w:trHeight w:val="1391"/>
        </w:trPr>
        <w:tc>
          <w:tcPr>
            <w:tcW w:w="521" w:type="pct"/>
            <w:shd w:val="clear" w:color="auto" w:fill="auto"/>
            <w:vAlign w:val="center"/>
          </w:tcPr>
          <w:p w14:paraId="34D277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28</w:t>
            </w:r>
          </w:p>
        </w:tc>
        <w:tc>
          <w:tcPr>
            <w:tcW w:w="894" w:type="pct"/>
            <w:shd w:val="clear" w:color="auto" w:fill="auto"/>
            <w:vAlign w:val="center"/>
          </w:tcPr>
          <w:p w14:paraId="094A0C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钢钎</w:t>
            </w:r>
          </w:p>
        </w:tc>
        <w:tc>
          <w:tcPr>
            <w:tcW w:w="1521" w:type="pct"/>
            <w:shd w:val="clear" w:color="auto" w:fill="auto"/>
            <w:vAlign w:val="center"/>
          </w:tcPr>
          <w:p w14:paraId="78E073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1.2米*30 mm　</w:t>
            </w:r>
          </w:p>
        </w:tc>
        <w:tc>
          <w:tcPr>
            <w:tcW w:w="490" w:type="pct"/>
            <w:shd w:val="clear" w:color="auto" w:fill="auto"/>
            <w:vAlign w:val="center"/>
          </w:tcPr>
          <w:p w14:paraId="55C403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5BC185CF"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8896" behindDoc="0" locked="0" layoutInCell="1" allowOverlap="1" wp14:anchorId="0C88A83F" wp14:editId="71AB33ED">
                  <wp:simplePos x="0" y="0"/>
                  <wp:positionH relativeFrom="column">
                    <wp:posOffset>96520</wp:posOffset>
                  </wp:positionH>
                  <wp:positionV relativeFrom="paragraph">
                    <wp:posOffset>-1905</wp:posOffset>
                  </wp:positionV>
                  <wp:extent cx="1228090" cy="340995"/>
                  <wp:effectExtent l="0" t="0" r="0" b="1905"/>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28090" cy="340995"/>
                          </a:xfrm>
                          <a:prstGeom prst="rect">
                            <a:avLst/>
                          </a:prstGeom>
                          <a:noFill/>
                        </pic:spPr>
                      </pic:pic>
                    </a:graphicData>
                  </a:graphic>
                </wp:anchor>
              </w:drawing>
            </w:r>
          </w:p>
          <w:p w14:paraId="2A37488B"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58501614" w14:textId="77777777" w:rsidTr="00C4058D">
        <w:trPr>
          <w:trHeight w:val="415"/>
        </w:trPr>
        <w:tc>
          <w:tcPr>
            <w:tcW w:w="521" w:type="pct"/>
            <w:shd w:val="clear" w:color="auto" w:fill="auto"/>
            <w:vAlign w:val="center"/>
          </w:tcPr>
          <w:p w14:paraId="1F07E8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29</w:t>
            </w:r>
          </w:p>
        </w:tc>
        <w:tc>
          <w:tcPr>
            <w:tcW w:w="894" w:type="pct"/>
            <w:shd w:val="clear" w:color="auto" w:fill="auto"/>
            <w:vAlign w:val="center"/>
          </w:tcPr>
          <w:p w14:paraId="0D816E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泥盘</w:t>
            </w:r>
          </w:p>
        </w:tc>
        <w:tc>
          <w:tcPr>
            <w:tcW w:w="1521" w:type="pct"/>
            <w:shd w:val="clear" w:color="auto" w:fill="auto"/>
            <w:vAlign w:val="center"/>
          </w:tcPr>
          <w:p w14:paraId="3969A68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250*300 mm</w:t>
            </w:r>
          </w:p>
        </w:tc>
        <w:tc>
          <w:tcPr>
            <w:tcW w:w="490" w:type="pct"/>
            <w:shd w:val="clear" w:color="auto" w:fill="auto"/>
            <w:vAlign w:val="center"/>
          </w:tcPr>
          <w:p w14:paraId="25263CA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46F24B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7E77291" w14:textId="77777777" w:rsidTr="00C4058D">
        <w:trPr>
          <w:trHeight w:val="1213"/>
        </w:trPr>
        <w:tc>
          <w:tcPr>
            <w:tcW w:w="521" w:type="pct"/>
            <w:shd w:val="clear" w:color="auto" w:fill="auto"/>
            <w:vAlign w:val="center"/>
          </w:tcPr>
          <w:p w14:paraId="136BF29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w:t>
            </w:r>
          </w:p>
        </w:tc>
        <w:tc>
          <w:tcPr>
            <w:tcW w:w="894" w:type="pct"/>
            <w:shd w:val="clear" w:color="auto" w:fill="auto"/>
            <w:vAlign w:val="center"/>
          </w:tcPr>
          <w:p w14:paraId="2F46E90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铆枪</w:t>
            </w:r>
          </w:p>
        </w:tc>
        <w:tc>
          <w:tcPr>
            <w:tcW w:w="1521" w:type="pct"/>
            <w:shd w:val="clear" w:color="auto" w:fill="auto"/>
            <w:vAlign w:val="center"/>
          </w:tcPr>
          <w:p w14:paraId="4E662D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16寸　</w:t>
            </w:r>
          </w:p>
        </w:tc>
        <w:tc>
          <w:tcPr>
            <w:tcW w:w="490" w:type="pct"/>
            <w:shd w:val="clear" w:color="auto" w:fill="auto"/>
            <w:vAlign w:val="center"/>
          </w:tcPr>
          <w:p w14:paraId="40FD818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585F8929"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29920" behindDoc="0" locked="0" layoutInCell="1" allowOverlap="1" wp14:anchorId="4FF41065" wp14:editId="6125D1EC">
                  <wp:simplePos x="0" y="0"/>
                  <wp:positionH relativeFrom="column">
                    <wp:posOffset>21590</wp:posOffset>
                  </wp:positionH>
                  <wp:positionV relativeFrom="paragraph">
                    <wp:posOffset>-3175</wp:posOffset>
                  </wp:positionV>
                  <wp:extent cx="1557020" cy="514350"/>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57020" cy="514350"/>
                          </a:xfrm>
                          <a:prstGeom prst="rect">
                            <a:avLst/>
                          </a:prstGeom>
                          <a:noFill/>
                        </pic:spPr>
                      </pic:pic>
                    </a:graphicData>
                  </a:graphic>
                </wp:anchor>
              </w:drawing>
            </w:r>
          </w:p>
          <w:p w14:paraId="641DD7AA"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811ED60" w14:textId="77777777" w:rsidTr="00C4058D">
        <w:trPr>
          <w:trHeight w:val="989"/>
        </w:trPr>
        <w:tc>
          <w:tcPr>
            <w:tcW w:w="521" w:type="pct"/>
            <w:shd w:val="clear" w:color="auto" w:fill="auto"/>
            <w:vAlign w:val="center"/>
          </w:tcPr>
          <w:p w14:paraId="35230E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31</w:t>
            </w:r>
          </w:p>
        </w:tc>
        <w:tc>
          <w:tcPr>
            <w:tcW w:w="894" w:type="pct"/>
            <w:shd w:val="clear" w:color="auto" w:fill="auto"/>
            <w:vAlign w:val="center"/>
          </w:tcPr>
          <w:p w14:paraId="1CEC44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铆钉</w:t>
            </w:r>
          </w:p>
        </w:tc>
        <w:tc>
          <w:tcPr>
            <w:tcW w:w="1521" w:type="pct"/>
            <w:shd w:val="clear" w:color="auto" w:fill="auto"/>
            <w:vAlign w:val="center"/>
          </w:tcPr>
          <w:p w14:paraId="2F0187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3.2*10*9.5 mm</w:t>
            </w:r>
          </w:p>
        </w:tc>
        <w:tc>
          <w:tcPr>
            <w:tcW w:w="490" w:type="pct"/>
            <w:shd w:val="clear" w:color="auto" w:fill="auto"/>
            <w:vAlign w:val="center"/>
          </w:tcPr>
          <w:p w14:paraId="68B1BF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1575" w:type="pct"/>
            <w:shd w:val="clear" w:color="auto" w:fill="auto"/>
            <w:vAlign w:val="center"/>
          </w:tcPr>
          <w:p w14:paraId="05FF8EB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30944" behindDoc="0" locked="0" layoutInCell="1" allowOverlap="1" wp14:anchorId="02F345C5" wp14:editId="49C853C8">
                  <wp:simplePos x="0" y="0"/>
                  <wp:positionH relativeFrom="column">
                    <wp:posOffset>-4445</wp:posOffset>
                  </wp:positionH>
                  <wp:positionV relativeFrom="paragraph">
                    <wp:posOffset>170180</wp:posOffset>
                  </wp:positionV>
                  <wp:extent cx="1295400" cy="333375"/>
                  <wp:effectExtent l="0" t="0" r="0" b="9525"/>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95400" cy="333375"/>
                          </a:xfrm>
                          <a:prstGeom prst="rect">
                            <a:avLst/>
                          </a:prstGeom>
                          <a:noFill/>
                        </pic:spPr>
                      </pic:pic>
                    </a:graphicData>
                  </a:graphic>
                </wp:anchor>
              </w:drawing>
            </w:r>
          </w:p>
        </w:tc>
      </w:tr>
      <w:tr w:rsidR="00B70420" w:rsidRPr="00B70420" w14:paraId="0DC97FB1" w14:textId="77777777" w:rsidTr="00C4058D">
        <w:trPr>
          <w:trHeight w:val="415"/>
        </w:trPr>
        <w:tc>
          <w:tcPr>
            <w:tcW w:w="521" w:type="pct"/>
            <w:vMerge w:val="restart"/>
            <w:shd w:val="clear" w:color="auto" w:fill="auto"/>
            <w:vAlign w:val="center"/>
          </w:tcPr>
          <w:p w14:paraId="22CC43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w:t>
            </w:r>
          </w:p>
        </w:tc>
        <w:tc>
          <w:tcPr>
            <w:tcW w:w="894" w:type="pct"/>
            <w:vMerge w:val="restart"/>
            <w:shd w:val="clear" w:color="auto" w:fill="auto"/>
            <w:vAlign w:val="center"/>
          </w:tcPr>
          <w:p w14:paraId="1154FD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钻尾自攻螺丝</w:t>
            </w:r>
          </w:p>
        </w:tc>
        <w:tc>
          <w:tcPr>
            <w:tcW w:w="1521" w:type="pct"/>
            <w:shd w:val="clear" w:color="auto" w:fill="auto"/>
            <w:vAlign w:val="center"/>
          </w:tcPr>
          <w:p w14:paraId="049E829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2cm</w:t>
            </w:r>
          </w:p>
        </w:tc>
        <w:tc>
          <w:tcPr>
            <w:tcW w:w="490" w:type="pct"/>
            <w:vMerge w:val="restart"/>
            <w:shd w:val="clear" w:color="auto" w:fill="auto"/>
            <w:vAlign w:val="center"/>
          </w:tcPr>
          <w:p w14:paraId="50044FE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1575" w:type="pct"/>
            <w:shd w:val="clear" w:color="auto" w:fill="auto"/>
            <w:vAlign w:val="center"/>
          </w:tcPr>
          <w:p w14:paraId="507AB04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945424B" w14:textId="77777777" w:rsidTr="00C4058D">
        <w:trPr>
          <w:trHeight w:val="642"/>
        </w:trPr>
        <w:tc>
          <w:tcPr>
            <w:tcW w:w="521" w:type="pct"/>
            <w:vMerge/>
            <w:vAlign w:val="center"/>
          </w:tcPr>
          <w:p w14:paraId="0634725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513EAB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082070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490" w:type="pct"/>
            <w:vMerge/>
            <w:vAlign w:val="center"/>
          </w:tcPr>
          <w:p w14:paraId="5F8DBDE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5BBA686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1968" behindDoc="0" locked="0" layoutInCell="1" allowOverlap="1" wp14:anchorId="254308DC" wp14:editId="17B7AB4D">
                  <wp:simplePos x="0" y="0"/>
                  <wp:positionH relativeFrom="column">
                    <wp:posOffset>-25400</wp:posOffset>
                  </wp:positionH>
                  <wp:positionV relativeFrom="paragraph">
                    <wp:posOffset>635</wp:posOffset>
                  </wp:positionV>
                  <wp:extent cx="1557020" cy="280670"/>
                  <wp:effectExtent l="0" t="0" r="0" b="508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57020" cy="280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7C40C7C" w14:textId="77777777" w:rsidTr="00C4058D">
        <w:trPr>
          <w:trHeight w:val="415"/>
        </w:trPr>
        <w:tc>
          <w:tcPr>
            <w:tcW w:w="521" w:type="pct"/>
            <w:vMerge/>
            <w:vAlign w:val="center"/>
          </w:tcPr>
          <w:p w14:paraId="110CF42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38FFBC9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45F28B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490" w:type="pct"/>
            <w:vMerge/>
            <w:vAlign w:val="center"/>
          </w:tcPr>
          <w:p w14:paraId="04D8D2C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0D1A5F3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CC87111" w14:textId="77777777" w:rsidTr="00C4058D">
        <w:trPr>
          <w:trHeight w:val="415"/>
        </w:trPr>
        <w:tc>
          <w:tcPr>
            <w:tcW w:w="521" w:type="pct"/>
            <w:shd w:val="clear" w:color="auto" w:fill="auto"/>
            <w:vAlign w:val="center"/>
          </w:tcPr>
          <w:p w14:paraId="471FD7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w:t>
            </w:r>
          </w:p>
        </w:tc>
        <w:tc>
          <w:tcPr>
            <w:tcW w:w="894" w:type="pct"/>
            <w:shd w:val="clear" w:color="auto" w:fill="auto"/>
            <w:vAlign w:val="center"/>
          </w:tcPr>
          <w:p w14:paraId="2BA5A1E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皿子</w:t>
            </w:r>
          </w:p>
        </w:tc>
        <w:tc>
          <w:tcPr>
            <w:tcW w:w="1521" w:type="pct"/>
            <w:shd w:val="clear" w:color="auto" w:fill="auto"/>
            <w:vAlign w:val="center"/>
          </w:tcPr>
          <w:p w14:paraId="0C4095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490" w:type="pct"/>
            <w:shd w:val="clear" w:color="auto" w:fill="auto"/>
            <w:vAlign w:val="center"/>
          </w:tcPr>
          <w:p w14:paraId="24AC6C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05DAFA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F2771BC" w14:textId="77777777" w:rsidTr="00C4058D">
        <w:trPr>
          <w:trHeight w:val="415"/>
        </w:trPr>
        <w:tc>
          <w:tcPr>
            <w:tcW w:w="521" w:type="pct"/>
            <w:vMerge w:val="restart"/>
            <w:shd w:val="clear" w:color="auto" w:fill="auto"/>
            <w:vAlign w:val="center"/>
          </w:tcPr>
          <w:p w14:paraId="70A662F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34</w:t>
            </w:r>
          </w:p>
        </w:tc>
        <w:tc>
          <w:tcPr>
            <w:tcW w:w="894" w:type="pct"/>
            <w:vMerge w:val="restart"/>
            <w:shd w:val="clear" w:color="auto" w:fill="auto"/>
            <w:vAlign w:val="center"/>
          </w:tcPr>
          <w:p w14:paraId="3A300D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砂轮片</w:t>
            </w:r>
          </w:p>
        </w:tc>
        <w:tc>
          <w:tcPr>
            <w:tcW w:w="1521" w:type="pct"/>
            <w:shd w:val="clear" w:color="auto" w:fill="auto"/>
            <w:vAlign w:val="center"/>
          </w:tcPr>
          <w:p w14:paraId="608E4A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490" w:type="pct"/>
            <w:vMerge w:val="restart"/>
            <w:shd w:val="clear" w:color="auto" w:fill="auto"/>
            <w:vAlign w:val="center"/>
          </w:tcPr>
          <w:p w14:paraId="4DC98F4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1575" w:type="pct"/>
            <w:shd w:val="clear" w:color="auto" w:fill="auto"/>
            <w:vAlign w:val="center"/>
          </w:tcPr>
          <w:p w14:paraId="488AC8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6D6A151" w14:textId="77777777" w:rsidTr="00C4058D">
        <w:trPr>
          <w:trHeight w:val="1394"/>
        </w:trPr>
        <w:tc>
          <w:tcPr>
            <w:tcW w:w="521" w:type="pct"/>
            <w:vMerge/>
            <w:vAlign w:val="center"/>
          </w:tcPr>
          <w:p w14:paraId="7742E29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5BFB4B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5280615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φ140</w:t>
            </w:r>
          </w:p>
        </w:tc>
        <w:tc>
          <w:tcPr>
            <w:tcW w:w="490" w:type="pct"/>
            <w:vMerge/>
            <w:vAlign w:val="center"/>
          </w:tcPr>
          <w:p w14:paraId="2223AFA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75" w:type="pct"/>
            <w:shd w:val="clear" w:color="auto" w:fill="auto"/>
            <w:vAlign w:val="center"/>
          </w:tcPr>
          <w:p w14:paraId="4E15AFF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1488" behindDoc="0" locked="0" layoutInCell="1" allowOverlap="1" wp14:anchorId="7C337878" wp14:editId="5DA18914">
                  <wp:simplePos x="0" y="0"/>
                  <wp:positionH relativeFrom="column">
                    <wp:posOffset>321945</wp:posOffset>
                  </wp:positionH>
                  <wp:positionV relativeFrom="paragraph">
                    <wp:posOffset>90170</wp:posOffset>
                  </wp:positionV>
                  <wp:extent cx="866775" cy="546100"/>
                  <wp:effectExtent l="0" t="0" r="9525" b="635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66775" cy="546100"/>
                          </a:xfrm>
                          <a:prstGeom prst="rect">
                            <a:avLst/>
                          </a:prstGeom>
                          <a:noFill/>
                        </pic:spPr>
                      </pic:pic>
                    </a:graphicData>
                  </a:graphic>
                </wp:anchor>
              </w:drawing>
            </w:r>
          </w:p>
          <w:p w14:paraId="310BA571"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EB23CD9" w14:textId="77777777" w:rsidTr="00C4058D">
        <w:trPr>
          <w:trHeight w:val="1117"/>
        </w:trPr>
        <w:tc>
          <w:tcPr>
            <w:tcW w:w="521" w:type="pct"/>
            <w:shd w:val="clear" w:color="auto" w:fill="auto"/>
            <w:vAlign w:val="center"/>
          </w:tcPr>
          <w:p w14:paraId="12F75BE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894" w:type="pct"/>
            <w:shd w:val="clear" w:color="auto" w:fill="auto"/>
            <w:vAlign w:val="center"/>
          </w:tcPr>
          <w:p w14:paraId="368E28C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地砖刀片</w:t>
            </w:r>
          </w:p>
        </w:tc>
        <w:tc>
          <w:tcPr>
            <w:tcW w:w="1521" w:type="pct"/>
            <w:shd w:val="clear" w:color="auto" w:fill="auto"/>
            <w:vAlign w:val="center"/>
          </w:tcPr>
          <w:p w14:paraId="06BE3A8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490" w:type="pct"/>
            <w:shd w:val="clear" w:color="auto" w:fill="auto"/>
            <w:vAlign w:val="center"/>
          </w:tcPr>
          <w:p w14:paraId="4AD8DC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1575" w:type="pct"/>
            <w:shd w:val="clear" w:color="auto" w:fill="auto"/>
            <w:vAlign w:val="center"/>
          </w:tcPr>
          <w:p w14:paraId="7C9BC3C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12512" behindDoc="0" locked="0" layoutInCell="1" allowOverlap="1" wp14:anchorId="1914BD47" wp14:editId="4BAE0DAE">
                  <wp:simplePos x="0" y="0"/>
                  <wp:positionH relativeFrom="column">
                    <wp:posOffset>145415</wp:posOffset>
                  </wp:positionH>
                  <wp:positionV relativeFrom="paragraph">
                    <wp:posOffset>54610</wp:posOffset>
                  </wp:positionV>
                  <wp:extent cx="1299845" cy="528320"/>
                  <wp:effectExtent l="0" t="0" r="0" b="508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99845" cy="5283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3767FF6" w14:textId="77777777" w:rsidTr="00C4058D">
        <w:trPr>
          <w:trHeight w:val="415"/>
        </w:trPr>
        <w:tc>
          <w:tcPr>
            <w:tcW w:w="521" w:type="pct"/>
            <w:shd w:val="clear" w:color="auto" w:fill="auto"/>
            <w:vAlign w:val="center"/>
          </w:tcPr>
          <w:p w14:paraId="16D53A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w:t>
            </w:r>
          </w:p>
        </w:tc>
        <w:tc>
          <w:tcPr>
            <w:tcW w:w="894" w:type="pct"/>
            <w:shd w:val="clear" w:color="auto" w:fill="auto"/>
            <w:vAlign w:val="center"/>
          </w:tcPr>
          <w:p w14:paraId="0D2E7F1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圆盘刷</w:t>
            </w:r>
          </w:p>
        </w:tc>
        <w:tc>
          <w:tcPr>
            <w:tcW w:w="1521" w:type="pct"/>
            <w:shd w:val="clear" w:color="auto" w:fill="auto"/>
            <w:vAlign w:val="center"/>
          </w:tcPr>
          <w:p w14:paraId="4BCDC6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φ300</w:t>
            </w:r>
          </w:p>
        </w:tc>
        <w:tc>
          <w:tcPr>
            <w:tcW w:w="490" w:type="pct"/>
            <w:shd w:val="clear" w:color="auto" w:fill="auto"/>
            <w:vAlign w:val="center"/>
          </w:tcPr>
          <w:p w14:paraId="3051A5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474454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0E363A0" w14:textId="77777777" w:rsidTr="00C4058D">
        <w:trPr>
          <w:trHeight w:val="1358"/>
        </w:trPr>
        <w:tc>
          <w:tcPr>
            <w:tcW w:w="521" w:type="pct"/>
            <w:shd w:val="clear" w:color="auto" w:fill="auto"/>
            <w:vAlign w:val="center"/>
          </w:tcPr>
          <w:p w14:paraId="1417D66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37</w:t>
            </w:r>
          </w:p>
        </w:tc>
        <w:tc>
          <w:tcPr>
            <w:tcW w:w="894" w:type="pct"/>
            <w:shd w:val="clear" w:color="auto" w:fill="auto"/>
            <w:vAlign w:val="center"/>
          </w:tcPr>
          <w:p w14:paraId="71885B8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警示带</w:t>
            </w:r>
          </w:p>
        </w:tc>
        <w:tc>
          <w:tcPr>
            <w:tcW w:w="1521" w:type="pct"/>
            <w:shd w:val="clear" w:color="auto" w:fill="auto"/>
            <w:vAlign w:val="center"/>
          </w:tcPr>
          <w:p w14:paraId="172BE91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50m　</w:t>
            </w:r>
          </w:p>
        </w:tc>
        <w:tc>
          <w:tcPr>
            <w:tcW w:w="490" w:type="pct"/>
            <w:shd w:val="clear" w:color="auto" w:fill="auto"/>
            <w:vAlign w:val="center"/>
          </w:tcPr>
          <w:p w14:paraId="0A98EC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w:t>
            </w:r>
          </w:p>
        </w:tc>
        <w:tc>
          <w:tcPr>
            <w:tcW w:w="1575" w:type="pct"/>
            <w:shd w:val="clear" w:color="auto" w:fill="auto"/>
            <w:vAlign w:val="center"/>
          </w:tcPr>
          <w:p w14:paraId="27B39EE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2992" behindDoc="0" locked="0" layoutInCell="1" allowOverlap="1" wp14:anchorId="6F4FB196" wp14:editId="5F5CBE7A">
                  <wp:simplePos x="0" y="0"/>
                  <wp:positionH relativeFrom="column">
                    <wp:posOffset>111760</wp:posOffset>
                  </wp:positionH>
                  <wp:positionV relativeFrom="paragraph">
                    <wp:posOffset>119380</wp:posOffset>
                  </wp:positionV>
                  <wp:extent cx="1466850" cy="542925"/>
                  <wp:effectExtent l="0" t="0" r="0" b="9525"/>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685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5EBD46D" w14:textId="77777777" w:rsidTr="00C4058D">
        <w:trPr>
          <w:trHeight w:val="415"/>
        </w:trPr>
        <w:tc>
          <w:tcPr>
            <w:tcW w:w="521" w:type="pct"/>
            <w:shd w:val="clear" w:color="auto" w:fill="auto"/>
            <w:vAlign w:val="center"/>
          </w:tcPr>
          <w:p w14:paraId="1E71BFF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38</w:t>
            </w:r>
          </w:p>
        </w:tc>
        <w:tc>
          <w:tcPr>
            <w:tcW w:w="894" w:type="pct"/>
            <w:shd w:val="clear" w:color="auto" w:fill="auto"/>
            <w:vAlign w:val="center"/>
          </w:tcPr>
          <w:p w14:paraId="0CDDAA6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铁锹</w:t>
            </w:r>
          </w:p>
        </w:tc>
        <w:tc>
          <w:tcPr>
            <w:tcW w:w="1521" w:type="pct"/>
            <w:shd w:val="clear" w:color="auto" w:fill="auto"/>
            <w:vAlign w:val="center"/>
          </w:tcPr>
          <w:p w14:paraId="2EDF75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300*235*150　 mm</w:t>
            </w:r>
          </w:p>
        </w:tc>
        <w:tc>
          <w:tcPr>
            <w:tcW w:w="490" w:type="pct"/>
            <w:shd w:val="clear" w:color="auto" w:fill="auto"/>
            <w:vAlign w:val="center"/>
          </w:tcPr>
          <w:p w14:paraId="4DBA1C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77E8B8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A37EAEF" w14:textId="77777777" w:rsidTr="00C4058D">
        <w:trPr>
          <w:trHeight w:val="1483"/>
        </w:trPr>
        <w:tc>
          <w:tcPr>
            <w:tcW w:w="521" w:type="pct"/>
            <w:shd w:val="clear" w:color="auto" w:fill="auto"/>
            <w:vAlign w:val="center"/>
          </w:tcPr>
          <w:p w14:paraId="334133B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39</w:t>
            </w:r>
          </w:p>
        </w:tc>
        <w:tc>
          <w:tcPr>
            <w:tcW w:w="894" w:type="pct"/>
            <w:shd w:val="clear" w:color="auto" w:fill="auto"/>
            <w:vAlign w:val="center"/>
          </w:tcPr>
          <w:p w14:paraId="676AA0D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木工刨</w:t>
            </w:r>
          </w:p>
        </w:tc>
        <w:tc>
          <w:tcPr>
            <w:tcW w:w="1521" w:type="pct"/>
            <w:shd w:val="clear" w:color="auto" w:fill="auto"/>
            <w:vAlign w:val="center"/>
          </w:tcPr>
          <w:p w14:paraId="00A9476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286*60*45 mm</w:t>
            </w:r>
          </w:p>
        </w:tc>
        <w:tc>
          <w:tcPr>
            <w:tcW w:w="490" w:type="pct"/>
            <w:shd w:val="clear" w:color="auto" w:fill="auto"/>
            <w:vAlign w:val="center"/>
          </w:tcPr>
          <w:p w14:paraId="7923FD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74C4BA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4016" behindDoc="0" locked="0" layoutInCell="1" allowOverlap="1" wp14:anchorId="0404393F" wp14:editId="3114E115">
                  <wp:simplePos x="0" y="0"/>
                  <wp:positionH relativeFrom="column">
                    <wp:posOffset>104775</wp:posOffset>
                  </wp:positionH>
                  <wp:positionV relativeFrom="paragraph">
                    <wp:posOffset>-121920</wp:posOffset>
                  </wp:positionV>
                  <wp:extent cx="1557020" cy="409575"/>
                  <wp:effectExtent l="0" t="0" r="0" b="9525"/>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57020" cy="4095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0D43265" w14:textId="77777777" w:rsidTr="00C4058D">
        <w:trPr>
          <w:trHeight w:val="415"/>
        </w:trPr>
        <w:tc>
          <w:tcPr>
            <w:tcW w:w="521" w:type="pct"/>
            <w:shd w:val="clear" w:color="auto" w:fill="auto"/>
            <w:vAlign w:val="center"/>
          </w:tcPr>
          <w:p w14:paraId="0E3C9A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w:t>
            </w:r>
          </w:p>
        </w:tc>
        <w:tc>
          <w:tcPr>
            <w:tcW w:w="894" w:type="pct"/>
            <w:shd w:val="clear" w:color="auto" w:fill="auto"/>
            <w:vAlign w:val="center"/>
          </w:tcPr>
          <w:p w14:paraId="460CA6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排刷</w:t>
            </w:r>
          </w:p>
        </w:tc>
        <w:tc>
          <w:tcPr>
            <w:tcW w:w="1521" w:type="pct"/>
            <w:shd w:val="clear" w:color="auto" w:fill="auto"/>
            <w:vAlign w:val="center"/>
          </w:tcPr>
          <w:p w14:paraId="6E512E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1寸猪毛刷</w:t>
            </w:r>
          </w:p>
        </w:tc>
        <w:tc>
          <w:tcPr>
            <w:tcW w:w="490" w:type="pct"/>
            <w:shd w:val="clear" w:color="auto" w:fill="auto"/>
            <w:vAlign w:val="center"/>
          </w:tcPr>
          <w:p w14:paraId="3B6CDAA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5A0D71D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2A8E705" w14:textId="77777777" w:rsidTr="00C4058D">
        <w:trPr>
          <w:trHeight w:val="1937"/>
        </w:trPr>
        <w:tc>
          <w:tcPr>
            <w:tcW w:w="521" w:type="pct"/>
            <w:shd w:val="clear" w:color="auto" w:fill="auto"/>
            <w:vAlign w:val="center"/>
          </w:tcPr>
          <w:p w14:paraId="779E33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41</w:t>
            </w:r>
          </w:p>
        </w:tc>
        <w:tc>
          <w:tcPr>
            <w:tcW w:w="894" w:type="pct"/>
            <w:shd w:val="clear" w:color="auto" w:fill="auto"/>
            <w:vAlign w:val="center"/>
          </w:tcPr>
          <w:p w14:paraId="0B38AA1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手锤</w:t>
            </w:r>
          </w:p>
        </w:tc>
        <w:tc>
          <w:tcPr>
            <w:tcW w:w="1521" w:type="pct"/>
            <w:shd w:val="clear" w:color="auto" w:fill="auto"/>
            <w:vAlign w:val="center"/>
          </w:tcPr>
          <w:p w14:paraId="17E0D6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2.1斤　　</w:t>
            </w:r>
          </w:p>
        </w:tc>
        <w:tc>
          <w:tcPr>
            <w:tcW w:w="490" w:type="pct"/>
            <w:shd w:val="clear" w:color="auto" w:fill="auto"/>
            <w:vAlign w:val="center"/>
          </w:tcPr>
          <w:p w14:paraId="278600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5AC83B69"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5040" behindDoc="0" locked="0" layoutInCell="1" allowOverlap="1" wp14:anchorId="090BA924" wp14:editId="1F647AA2">
                  <wp:simplePos x="0" y="0"/>
                  <wp:positionH relativeFrom="column">
                    <wp:posOffset>7620</wp:posOffset>
                  </wp:positionH>
                  <wp:positionV relativeFrom="paragraph">
                    <wp:posOffset>120015</wp:posOffset>
                  </wp:positionV>
                  <wp:extent cx="1391920" cy="814070"/>
                  <wp:effectExtent l="0" t="0" r="0" b="508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91920" cy="814070"/>
                          </a:xfrm>
                          <a:prstGeom prst="rect">
                            <a:avLst/>
                          </a:prstGeom>
                          <a:noFill/>
                        </pic:spPr>
                      </pic:pic>
                    </a:graphicData>
                  </a:graphic>
                </wp:anchor>
              </w:drawing>
            </w:r>
          </w:p>
          <w:p w14:paraId="4E9C064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4850D5C5" w14:textId="77777777" w:rsidTr="00C4058D">
        <w:trPr>
          <w:trHeight w:val="1539"/>
        </w:trPr>
        <w:tc>
          <w:tcPr>
            <w:tcW w:w="521" w:type="pct"/>
            <w:shd w:val="clear" w:color="auto" w:fill="auto"/>
            <w:vAlign w:val="center"/>
          </w:tcPr>
          <w:p w14:paraId="34B38AE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42</w:t>
            </w:r>
          </w:p>
        </w:tc>
        <w:tc>
          <w:tcPr>
            <w:tcW w:w="894" w:type="pct"/>
            <w:shd w:val="clear" w:color="auto" w:fill="auto"/>
            <w:vAlign w:val="center"/>
          </w:tcPr>
          <w:p w14:paraId="66E387F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钉锤</w:t>
            </w:r>
          </w:p>
        </w:tc>
        <w:tc>
          <w:tcPr>
            <w:tcW w:w="1521" w:type="pct"/>
            <w:shd w:val="clear" w:color="auto" w:fill="auto"/>
            <w:vAlign w:val="center"/>
          </w:tcPr>
          <w:p w14:paraId="41E411B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0.5kg　</w:t>
            </w:r>
          </w:p>
        </w:tc>
        <w:tc>
          <w:tcPr>
            <w:tcW w:w="490" w:type="pct"/>
            <w:shd w:val="clear" w:color="auto" w:fill="auto"/>
            <w:vAlign w:val="center"/>
          </w:tcPr>
          <w:p w14:paraId="658813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3069077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6064" behindDoc="0" locked="0" layoutInCell="1" allowOverlap="1" wp14:anchorId="6CC1674D" wp14:editId="52A4D5A1">
                  <wp:simplePos x="0" y="0"/>
                  <wp:positionH relativeFrom="column">
                    <wp:posOffset>636905</wp:posOffset>
                  </wp:positionH>
                  <wp:positionV relativeFrom="paragraph">
                    <wp:posOffset>-53340</wp:posOffset>
                  </wp:positionV>
                  <wp:extent cx="481330" cy="814070"/>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81330" cy="8140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0A114F8" w14:textId="77777777" w:rsidTr="00C4058D">
        <w:trPr>
          <w:trHeight w:val="415"/>
        </w:trPr>
        <w:tc>
          <w:tcPr>
            <w:tcW w:w="521" w:type="pct"/>
            <w:shd w:val="clear" w:color="auto" w:fill="auto"/>
            <w:vAlign w:val="center"/>
          </w:tcPr>
          <w:p w14:paraId="6025C97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43</w:t>
            </w:r>
          </w:p>
        </w:tc>
        <w:tc>
          <w:tcPr>
            <w:tcW w:w="894" w:type="pct"/>
            <w:shd w:val="clear" w:color="auto" w:fill="auto"/>
            <w:vAlign w:val="center"/>
          </w:tcPr>
          <w:p w14:paraId="24AEF7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扎丝</w:t>
            </w:r>
          </w:p>
        </w:tc>
        <w:tc>
          <w:tcPr>
            <w:tcW w:w="1521" w:type="pct"/>
            <w:shd w:val="clear" w:color="auto" w:fill="auto"/>
            <w:vAlign w:val="center"/>
          </w:tcPr>
          <w:p w14:paraId="6765734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20#</w:t>
            </w:r>
          </w:p>
        </w:tc>
        <w:tc>
          <w:tcPr>
            <w:tcW w:w="490" w:type="pct"/>
            <w:shd w:val="clear" w:color="auto" w:fill="auto"/>
            <w:vAlign w:val="center"/>
          </w:tcPr>
          <w:p w14:paraId="3A0526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1575" w:type="pct"/>
            <w:shd w:val="clear" w:color="auto" w:fill="auto"/>
            <w:vAlign w:val="center"/>
          </w:tcPr>
          <w:p w14:paraId="7296074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43CBBB4" w14:textId="77777777" w:rsidTr="00C4058D">
        <w:trPr>
          <w:trHeight w:val="1511"/>
        </w:trPr>
        <w:tc>
          <w:tcPr>
            <w:tcW w:w="521" w:type="pct"/>
            <w:shd w:val="clear" w:color="auto" w:fill="auto"/>
            <w:vAlign w:val="center"/>
          </w:tcPr>
          <w:p w14:paraId="3EAE25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44</w:t>
            </w:r>
          </w:p>
        </w:tc>
        <w:tc>
          <w:tcPr>
            <w:tcW w:w="894" w:type="pct"/>
            <w:shd w:val="clear" w:color="auto" w:fill="auto"/>
            <w:vAlign w:val="center"/>
          </w:tcPr>
          <w:p w14:paraId="39D4A98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AB胶</w:t>
            </w:r>
          </w:p>
        </w:tc>
        <w:tc>
          <w:tcPr>
            <w:tcW w:w="1521" w:type="pct"/>
            <w:shd w:val="clear" w:color="auto" w:fill="auto"/>
            <w:vAlign w:val="center"/>
          </w:tcPr>
          <w:p w14:paraId="2E7798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490" w:type="pct"/>
            <w:shd w:val="clear" w:color="auto" w:fill="auto"/>
            <w:vAlign w:val="center"/>
          </w:tcPr>
          <w:p w14:paraId="3D2AC9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1575" w:type="pct"/>
            <w:shd w:val="clear" w:color="auto" w:fill="auto"/>
            <w:vAlign w:val="center"/>
          </w:tcPr>
          <w:p w14:paraId="2D7D1FE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7088" behindDoc="0" locked="0" layoutInCell="1" allowOverlap="1" wp14:anchorId="18A4679E" wp14:editId="7627E1FA">
                  <wp:simplePos x="0" y="0"/>
                  <wp:positionH relativeFrom="column">
                    <wp:posOffset>76835</wp:posOffset>
                  </wp:positionH>
                  <wp:positionV relativeFrom="paragraph">
                    <wp:posOffset>12700</wp:posOffset>
                  </wp:positionV>
                  <wp:extent cx="1557020" cy="733425"/>
                  <wp:effectExtent l="0" t="0" r="0" b="9525"/>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57020" cy="7334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476D76B" w14:textId="77777777" w:rsidTr="00C4058D">
        <w:trPr>
          <w:trHeight w:val="1121"/>
        </w:trPr>
        <w:tc>
          <w:tcPr>
            <w:tcW w:w="521" w:type="pct"/>
            <w:shd w:val="clear" w:color="auto" w:fill="auto"/>
            <w:vAlign w:val="center"/>
          </w:tcPr>
          <w:p w14:paraId="18F9AE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w:t>
            </w:r>
          </w:p>
        </w:tc>
        <w:tc>
          <w:tcPr>
            <w:tcW w:w="894" w:type="pct"/>
            <w:shd w:val="clear" w:color="auto" w:fill="auto"/>
            <w:vAlign w:val="center"/>
          </w:tcPr>
          <w:p w14:paraId="3DA3656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扎钩</w:t>
            </w:r>
          </w:p>
        </w:tc>
        <w:tc>
          <w:tcPr>
            <w:tcW w:w="1521" w:type="pct"/>
            <w:shd w:val="clear" w:color="auto" w:fill="auto"/>
            <w:vAlign w:val="center"/>
          </w:tcPr>
          <w:p w14:paraId="4074FF2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245mm　</w:t>
            </w:r>
          </w:p>
        </w:tc>
        <w:tc>
          <w:tcPr>
            <w:tcW w:w="490" w:type="pct"/>
            <w:shd w:val="clear" w:color="auto" w:fill="auto"/>
            <w:vAlign w:val="center"/>
          </w:tcPr>
          <w:p w14:paraId="636E190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11C2AD1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38112" behindDoc="0" locked="0" layoutInCell="1" allowOverlap="1" wp14:anchorId="73151BE5" wp14:editId="0BDC0593">
                  <wp:simplePos x="0" y="0"/>
                  <wp:positionH relativeFrom="column">
                    <wp:posOffset>-4445</wp:posOffset>
                  </wp:positionH>
                  <wp:positionV relativeFrom="paragraph">
                    <wp:posOffset>209550</wp:posOffset>
                  </wp:positionV>
                  <wp:extent cx="1557020" cy="367030"/>
                  <wp:effectExtent l="0" t="0" r="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57020" cy="367030"/>
                          </a:xfrm>
                          <a:prstGeom prst="rect">
                            <a:avLst/>
                          </a:prstGeom>
                          <a:noFill/>
                        </pic:spPr>
                      </pic:pic>
                    </a:graphicData>
                  </a:graphic>
                </wp:anchor>
              </w:drawing>
            </w:r>
          </w:p>
        </w:tc>
      </w:tr>
      <w:tr w:rsidR="00B70420" w:rsidRPr="00B70420" w14:paraId="768529CD" w14:textId="77777777" w:rsidTr="00C4058D">
        <w:trPr>
          <w:trHeight w:val="1265"/>
        </w:trPr>
        <w:tc>
          <w:tcPr>
            <w:tcW w:w="521" w:type="pct"/>
            <w:shd w:val="clear" w:color="auto" w:fill="auto"/>
            <w:vAlign w:val="center"/>
          </w:tcPr>
          <w:p w14:paraId="0E33071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46</w:t>
            </w:r>
          </w:p>
        </w:tc>
        <w:tc>
          <w:tcPr>
            <w:tcW w:w="894" w:type="pct"/>
            <w:shd w:val="clear" w:color="auto" w:fill="auto"/>
            <w:vAlign w:val="center"/>
          </w:tcPr>
          <w:p w14:paraId="56A350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油漆</w:t>
            </w:r>
          </w:p>
        </w:tc>
        <w:tc>
          <w:tcPr>
            <w:tcW w:w="1521" w:type="pct"/>
            <w:shd w:val="clear" w:color="auto" w:fill="auto"/>
            <w:vAlign w:val="center"/>
          </w:tcPr>
          <w:p w14:paraId="5258D3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1kg/桶</w:t>
            </w:r>
          </w:p>
        </w:tc>
        <w:tc>
          <w:tcPr>
            <w:tcW w:w="490" w:type="pct"/>
            <w:shd w:val="clear" w:color="auto" w:fill="auto"/>
            <w:vAlign w:val="center"/>
          </w:tcPr>
          <w:p w14:paraId="34A789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1575" w:type="pct"/>
            <w:shd w:val="clear" w:color="auto" w:fill="auto"/>
            <w:vAlign w:val="center"/>
          </w:tcPr>
          <w:p w14:paraId="1A52D36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39136" behindDoc="0" locked="0" layoutInCell="1" allowOverlap="1" wp14:anchorId="12CE82BD" wp14:editId="177A5831">
                  <wp:simplePos x="0" y="0"/>
                  <wp:positionH relativeFrom="column">
                    <wp:posOffset>0</wp:posOffset>
                  </wp:positionH>
                  <wp:positionV relativeFrom="paragraph">
                    <wp:posOffset>66040</wp:posOffset>
                  </wp:positionV>
                  <wp:extent cx="1514475" cy="633730"/>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14475" cy="6337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B1C9454" w14:textId="77777777" w:rsidTr="00C4058D">
        <w:trPr>
          <w:trHeight w:val="764"/>
        </w:trPr>
        <w:tc>
          <w:tcPr>
            <w:tcW w:w="521" w:type="pct"/>
            <w:shd w:val="clear" w:color="auto" w:fill="auto"/>
            <w:vAlign w:val="center"/>
          </w:tcPr>
          <w:p w14:paraId="6DA1825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47</w:t>
            </w:r>
          </w:p>
        </w:tc>
        <w:tc>
          <w:tcPr>
            <w:tcW w:w="894" w:type="pct"/>
            <w:shd w:val="clear" w:color="auto" w:fill="auto"/>
            <w:vAlign w:val="center"/>
          </w:tcPr>
          <w:p w14:paraId="681196D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腻子膏</w:t>
            </w:r>
          </w:p>
        </w:tc>
        <w:tc>
          <w:tcPr>
            <w:tcW w:w="1521" w:type="pct"/>
            <w:shd w:val="clear" w:color="auto" w:fill="auto"/>
            <w:vAlign w:val="center"/>
          </w:tcPr>
          <w:p w14:paraId="05D5D86F" w14:textId="01EFBD24"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每件20公斤</w:t>
            </w:r>
          </w:p>
        </w:tc>
        <w:tc>
          <w:tcPr>
            <w:tcW w:w="490" w:type="pct"/>
            <w:shd w:val="clear" w:color="auto" w:fill="auto"/>
            <w:vAlign w:val="center"/>
          </w:tcPr>
          <w:p w14:paraId="77DCD19E" w14:textId="27085213"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件</w:t>
            </w:r>
          </w:p>
        </w:tc>
        <w:tc>
          <w:tcPr>
            <w:tcW w:w="1575" w:type="pct"/>
            <w:shd w:val="clear" w:color="auto" w:fill="auto"/>
            <w:vAlign w:val="center"/>
          </w:tcPr>
          <w:p w14:paraId="6D629C8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0160" behindDoc="0" locked="0" layoutInCell="1" allowOverlap="1" wp14:anchorId="4B9606DF" wp14:editId="55928642">
                  <wp:simplePos x="0" y="0"/>
                  <wp:positionH relativeFrom="column">
                    <wp:posOffset>32385</wp:posOffset>
                  </wp:positionH>
                  <wp:positionV relativeFrom="paragraph">
                    <wp:posOffset>10160</wp:posOffset>
                  </wp:positionV>
                  <wp:extent cx="1531620" cy="474980"/>
                  <wp:effectExtent l="0" t="0" r="0" b="127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31620" cy="47498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16FCC79" w14:textId="77777777" w:rsidTr="00C4058D">
        <w:trPr>
          <w:trHeight w:val="415"/>
        </w:trPr>
        <w:tc>
          <w:tcPr>
            <w:tcW w:w="521" w:type="pct"/>
            <w:shd w:val="clear" w:color="auto" w:fill="auto"/>
            <w:vAlign w:val="center"/>
          </w:tcPr>
          <w:p w14:paraId="127342E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48</w:t>
            </w:r>
          </w:p>
        </w:tc>
        <w:tc>
          <w:tcPr>
            <w:tcW w:w="894" w:type="pct"/>
            <w:shd w:val="clear" w:color="auto" w:fill="auto"/>
            <w:vAlign w:val="center"/>
          </w:tcPr>
          <w:p w14:paraId="6AD9FF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方铲</w:t>
            </w:r>
          </w:p>
        </w:tc>
        <w:tc>
          <w:tcPr>
            <w:tcW w:w="1521" w:type="pct"/>
            <w:shd w:val="clear" w:color="auto" w:fill="auto"/>
            <w:vAlign w:val="center"/>
          </w:tcPr>
          <w:p w14:paraId="4833F5F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490" w:type="pct"/>
            <w:shd w:val="clear" w:color="auto" w:fill="auto"/>
            <w:vAlign w:val="center"/>
          </w:tcPr>
          <w:p w14:paraId="0C708A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vMerge w:val="restart"/>
            <w:shd w:val="clear" w:color="auto" w:fill="auto"/>
            <w:vAlign w:val="center"/>
          </w:tcPr>
          <w:p w14:paraId="54822FC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41FEE0F" w14:textId="77777777" w:rsidTr="00C4058D">
        <w:trPr>
          <w:trHeight w:val="1408"/>
        </w:trPr>
        <w:tc>
          <w:tcPr>
            <w:tcW w:w="521" w:type="pct"/>
            <w:shd w:val="clear" w:color="auto" w:fill="auto"/>
            <w:vAlign w:val="center"/>
          </w:tcPr>
          <w:p w14:paraId="5903F60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49</w:t>
            </w:r>
          </w:p>
        </w:tc>
        <w:tc>
          <w:tcPr>
            <w:tcW w:w="894" w:type="pct"/>
            <w:shd w:val="clear" w:color="auto" w:fill="auto"/>
            <w:vAlign w:val="center"/>
          </w:tcPr>
          <w:p w14:paraId="0801591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圆铲</w:t>
            </w:r>
          </w:p>
        </w:tc>
        <w:tc>
          <w:tcPr>
            <w:tcW w:w="1521" w:type="pct"/>
            <w:shd w:val="clear" w:color="auto" w:fill="auto"/>
            <w:vAlign w:val="center"/>
          </w:tcPr>
          <w:p w14:paraId="36C44B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490" w:type="pct"/>
            <w:shd w:val="clear" w:color="auto" w:fill="auto"/>
            <w:vAlign w:val="center"/>
          </w:tcPr>
          <w:p w14:paraId="238BC72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vMerge/>
            <w:vAlign w:val="center"/>
          </w:tcPr>
          <w:p w14:paraId="446364D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2DD859F" w14:textId="77777777" w:rsidTr="00C4058D">
        <w:trPr>
          <w:trHeight w:val="1258"/>
        </w:trPr>
        <w:tc>
          <w:tcPr>
            <w:tcW w:w="521" w:type="pct"/>
            <w:shd w:val="clear" w:color="auto" w:fill="auto"/>
            <w:vAlign w:val="center"/>
          </w:tcPr>
          <w:p w14:paraId="47FC958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894" w:type="pct"/>
            <w:shd w:val="clear" w:color="auto" w:fill="auto"/>
            <w:vAlign w:val="center"/>
          </w:tcPr>
          <w:p w14:paraId="400070D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十字锹</w:t>
            </w:r>
          </w:p>
        </w:tc>
        <w:tc>
          <w:tcPr>
            <w:tcW w:w="1521" w:type="pct"/>
            <w:shd w:val="clear" w:color="auto" w:fill="auto"/>
            <w:vAlign w:val="center"/>
          </w:tcPr>
          <w:p w14:paraId="6BF504E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37cm</w:t>
            </w:r>
          </w:p>
        </w:tc>
        <w:tc>
          <w:tcPr>
            <w:tcW w:w="490" w:type="pct"/>
            <w:shd w:val="clear" w:color="auto" w:fill="auto"/>
            <w:vAlign w:val="center"/>
          </w:tcPr>
          <w:p w14:paraId="31C9D8E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1575" w:type="pct"/>
            <w:shd w:val="clear" w:color="auto" w:fill="auto"/>
            <w:vAlign w:val="center"/>
          </w:tcPr>
          <w:p w14:paraId="2791E3D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2208" behindDoc="0" locked="0" layoutInCell="1" allowOverlap="1" wp14:anchorId="7135655E" wp14:editId="287ECDB9">
                  <wp:simplePos x="0" y="0"/>
                  <wp:positionH relativeFrom="column">
                    <wp:posOffset>179070</wp:posOffset>
                  </wp:positionH>
                  <wp:positionV relativeFrom="paragraph">
                    <wp:posOffset>5715</wp:posOffset>
                  </wp:positionV>
                  <wp:extent cx="1240790" cy="647065"/>
                  <wp:effectExtent l="0" t="0" r="0" b="635"/>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40790" cy="64706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1033FB0" w14:textId="77777777" w:rsidTr="00C4058D">
        <w:trPr>
          <w:trHeight w:val="1417"/>
        </w:trPr>
        <w:tc>
          <w:tcPr>
            <w:tcW w:w="521" w:type="pct"/>
            <w:shd w:val="clear" w:color="auto" w:fill="auto"/>
            <w:vAlign w:val="center"/>
          </w:tcPr>
          <w:p w14:paraId="275BDD2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51</w:t>
            </w:r>
          </w:p>
        </w:tc>
        <w:tc>
          <w:tcPr>
            <w:tcW w:w="894" w:type="pct"/>
            <w:shd w:val="clear" w:color="auto" w:fill="auto"/>
            <w:vAlign w:val="center"/>
          </w:tcPr>
          <w:p w14:paraId="0A4125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防坠网</w:t>
            </w:r>
          </w:p>
        </w:tc>
        <w:tc>
          <w:tcPr>
            <w:tcW w:w="1521" w:type="pct"/>
            <w:shd w:val="clear" w:color="auto" w:fill="auto"/>
            <w:vAlign w:val="center"/>
          </w:tcPr>
          <w:p w14:paraId="0040AA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网孔70mm</w:t>
            </w:r>
          </w:p>
        </w:tc>
        <w:tc>
          <w:tcPr>
            <w:tcW w:w="490" w:type="pct"/>
            <w:shd w:val="clear" w:color="auto" w:fill="auto"/>
            <w:vAlign w:val="center"/>
          </w:tcPr>
          <w:p w14:paraId="4BDBCA2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49E7E9D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1184" behindDoc="0" locked="0" layoutInCell="1" allowOverlap="1" wp14:anchorId="23A6EE60" wp14:editId="5613AD3E">
                  <wp:simplePos x="0" y="0"/>
                  <wp:positionH relativeFrom="column">
                    <wp:posOffset>-57785</wp:posOffset>
                  </wp:positionH>
                  <wp:positionV relativeFrom="paragraph">
                    <wp:posOffset>93345</wp:posOffset>
                  </wp:positionV>
                  <wp:extent cx="1557020" cy="661670"/>
                  <wp:effectExtent l="0" t="0" r="0" b="508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7020" cy="661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C635FC4" w14:textId="77777777" w:rsidTr="00C4058D">
        <w:trPr>
          <w:trHeight w:val="1409"/>
        </w:trPr>
        <w:tc>
          <w:tcPr>
            <w:tcW w:w="521" w:type="pct"/>
            <w:shd w:val="clear" w:color="auto" w:fill="auto"/>
            <w:vAlign w:val="center"/>
          </w:tcPr>
          <w:p w14:paraId="54AF279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52</w:t>
            </w:r>
          </w:p>
        </w:tc>
        <w:tc>
          <w:tcPr>
            <w:tcW w:w="894" w:type="pct"/>
            <w:shd w:val="clear" w:color="auto" w:fill="auto"/>
            <w:vAlign w:val="center"/>
          </w:tcPr>
          <w:p w14:paraId="5E8DBD5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不锈钢膨胀挂钩</w:t>
            </w:r>
          </w:p>
        </w:tc>
        <w:tc>
          <w:tcPr>
            <w:tcW w:w="1521" w:type="pct"/>
            <w:shd w:val="clear" w:color="auto" w:fill="auto"/>
            <w:vAlign w:val="center"/>
          </w:tcPr>
          <w:p w14:paraId="7EA5A0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M10</w:t>
            </w:r>
          </w:p>
        </w:tc>
        <w:tc>
          <w:tcPr>
            <w:tcW w:w="490" w:type="pct"/>
            <w:shd w:val="clear" w:color="auto" w:fill="auto"/>
            <w:vAlign w:val="center"/>
          </w:tcPr>
          <w:p w14:paraId="330660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16B8034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43232" behindDoc="0" locked="0" layoutInCell="1" allowOverlap="1" wp14:anchorId="4BEA1198" wp14:editId="6DB1C789">
                  <wp:simplePos x="0" y="0"/>
                  <wp:positionH relativeFrom="column">
                    <wp:posOffset>-4445</wp:posOffset>
                  </wp:positionH>
                  <wp:positionV relativeFrom="paragraph">
                    <wp:posOffset>151765</wp:posOffset>
                  </wp:positionV>
                  <wp:extent cx="1490980" cy="495300"/>
                  <wp:effectExtent l="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490980" cy="495300"/>
                          </a:xfrm>
                          <a:prstGeom prst="rect">
                            <a:avLst/>
                          </a:prstGeom>
                          <a:noFill/>
                        </pic:spPr>
                      </pic:pic>
                    </a:graphicData>
                  </a:graphic>
                </wp:anchor>
              </w:drawing>
            </w:r>
          </w:p>
        </w:tc>
      </w:tr>
      <w:tr w:rsidR="00B70420" w:rsidRPr="00B70420" w14:paraId="53200ECC" w14:textId="77777777" w:rsidTr="00C4058D">
        <w:trPr>
          <w:trHeight w:val="976"/>
        </w:trPr>
        <w:tc>
          <w:tcPr>
            <w:tcW w:w="521" w:type="pct"/>
            <w:shd w:val="clear" w:color="auto" w:fill="auto"/>
            <w:vAlign w:val="center"/>
          </w:tcPr>
          <w:p w14:paraId="7B5D9DE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53</w:t>
            </w:r>
          </w:p>
        </w:tc>
        <w:tc>
          <w:tcPr>
            <w:tcW w:w="894" w:type="pct"/>
            <w:shd w:val="clear" w:color="auto" w:fill="auto"/>
            <w:vAlign w:val="center"/>
          </w:tcPr>
          <w:p w14:paraId="518037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警示隔离柱</w:t>
            </w:r>
          </w:p>
        </w:tc>
        <w:tc>
          <w:tcPr>
            <w:tcW w:w="1521" w:type="pct"/>
            <w:shd w:val="clear" w:color="auto" w:fill="auto"/>
            <w:vAlign w:val="center"/>
          </w:tcPr>
          <w:p w14:paraId="3EE408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400mm*80mm</w:t>
            </w:r>
          </w:p>
        </w:tc>
        <w:tc>
          <w:tcPr>
            <w:tcW w:w="490" w:type="pct"/>
            <w:shd w:val="clear" w:color="auto" w:fill="auto"/>
            <w:vAlign w:val="center"/>
          </w:tcPr>
          <w:p w14:paraId="4D258E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34D10E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44256" behindDoc="0" locked="0" layoutInCell="1" allowOverlap="1" wp14:anchorId="5840D25F" wp14:editId="49D36D3D">
                  <wp:simplePos x="0" y="0"/>
                  <wp:positionH relativeFrom="column">
                    <wp:posOffset>-4445</wp:posOffset>
                  </wp:positionH>
                  <wp:positionV relativeFrom="paragraph">
                    <wp:posOffset>153035</wp:posOffset>
                  </wp:positionV>
                  <wp:extent cx="1557020" cy="261620"/>
                  <wp:effectExtent l="0" t="0" r="0" b="508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57020" cy="261620"/>
                          </a:xfrm>
                          <a:prstGeom prst="rect">
                            <a:avLst/>
                          </a:prstGeom>
                          <a:noFill/>
                        </pic:spPr>
                      </pic:pic>
                    </a:graphicData>
                  </a:graphic>
                </wp:anchor>
              </w:drawing>
            </w:r>
          </w:p>
        </w:tc>
      </w:tr>
      <w:tr w:rsidR="00B70420" w:rsidRPr="00B70420" w14:paraId="3AF2F066" w14:textId="77777777" w:rsidTr="00C4058D">
        <w:trPr>
          <w:trHeight w:val="415"/>
        </w:trPr>
        <w:tc>
          <w:tcPr>
            <w:tcW w:w="521" w:type="pct"/>
            <w:shd w:val="clear" w:color="auto" w:fill="auto"/>
            <w:vAlign w:val="center"/>
          </w:tcPr>
          <w:p w14:paraId="0FE4973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54</w:t>
            </w:r>
          </w:p>
        </w:tc>
        <w:tc>
          <w:tcPr>
            <w:tcW w:w="894" w:type="pct"/>
            <w:shd w:val="clear" w:color="auto" w:fill="auto"/>
            <w:vAlign w:val="center"/>
          </w:tcPr>
          <w:p w14:paraId="4F8A743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樟子松防腐木</w:t>
            </w:r>
          </w:p>
        </w:tc>
        <w:tc>
          <w:tcPr>
            <w:tcW w:w="1521" w:type="pct"/>
            <w:shd w:val="clear" w:color="auto" w:fill="auto"/>
            <w:vAlign w:val="center"/>
          </w:tcPr>
          <w:p w14:paraId="0D9974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40*110*4000 mm</w:t>
            </w:r>
          </w:p>
        </w:tc>
        <w:tc>
          <w:tcPr>
            <w:tcW w:w="490" w:type="pct"/>
            <w:shd w:val="clear" w:color="auto" w:fill="auto"/>
            <w:vAlign w:val="center"/>
          </w:tcPr>
          <w:p w14:paraId="531B96E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1575" w:type="pct"/>
            <w:shd w:val="clear" w:color="auto" w:fill="auto"/>
            <w:vAlign w:val="center"/>
          </w:tcPr>
          <w:p w14:paraId="647A17E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45280" behindDoc="0" locked="0" layoutInCell="1" allowOverlap="1" wp14:anchorId="4F12981F" wp14:editId="1762CABC">
                  <wp:simplePos x="0" y="0"/>
                  <wp:positionH relativeFrom="column">
                    <wp:posOffset>-4445</wp:posOffset>
                  </wp:positionH>
                  <wp:positionV relativeFrom="paragraph">
                    <wp:posOffset>152400</wp:posOffset>
                  </wp:positionV>
                  <wp:extent cx="1557020" cy="381000"/>
                  <wp:effectExtent l="0" t="0" r="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57020" cy="381000"/>
                          </a:xfrm>
                          <a:prstGeom prst="rect">
                            <a:avLst/>
                          </a:prstGeom>
                          <a:noFill/>
                        </pic:spPr>
                      </pic:pic>
                    </a:graphicData>
                  </a:graphic>
                </wp:anchor>
              </w:drawing>
            </w:r>
          </w:p>
        </w:tc>
      </w:tr>
      <w:tr w:rsidR="00B70420" w:rsidRPr="00B70420" w14:paraId="2BCAAA94" w14:textId="77777777" w:rsidTr="00C4058D">
        <w:trPr>
          <w:trHeight w:val="1641"/>
        </w:trPr>
        <w:tc>
          <w:tcPr>
            <w:tcW w:w="521" w:type="pct"/>
            <w:shd w:val="clear" w:color="auto" w:fill="auto"/>
            <w:vAlign w:val="center"/>
          </w:tcPr>
          <w:p w14:paraId="14FD54D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55</w:t>
            </w:r>
          </w:p>
        </w:tc>
        <w:tc>
          <w:tcPr>
            <w:tcW w:w="894" w:type="pct"/>
            <w:shd w:val="clear" w:color="auto" w:fill="auto"/>
            <w:vAlign w:val="center"/>
          </w:tcPr>
          <w:p w14:paraId="55ACA9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防盗纱窗网</w:t>
            </w:r>
          </w:p>
        </w:tc>
        <w:tc>
          <w:tcPr>
            <w:tcW w:w="1521" w:type="pct"/>
            <w:shd w:val="clear" w:color="auto" w:fill="auto"/>
            <w:vAlign w:val="center"/>
          </w:tcPr>
          <w:p w14:paraId="5BEF74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1.2mm厚　　</w:t>
            </w:r>
          </w:p>
        </w:tc>
        <w:tc>
          <w:tcPr>
            <w:tcW w:w="490" w:type="pct"/>
            <w:shd w:val="clear" w:color="auto" w:fill="auto"/>
            <w:vAlign w:val="center"/>
          </w:tcPr>
          <w:p w14:paraId="0C61E75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22F4FE4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46304" behindDoc="0" locked="0" layoutInCell="1" allowOverlap="1" wp14:anchorId="4408503C" wp14:editId="0DFAE1A5">
                  <wp:simplePos x="0" y="0"/>
                  <wp:positionH relativeFrom="column">
                    <wp:posOffset>-4445</wp:posOffset>
                  </wp:positionH>
                  <wp:positionV relativeFrom="paragraph">
                    <wp:posOffset>151130</wp:posOffset>
                  </wp:positionV>
                  <wp:extent cx="1557020" cy="642620"/>
                  <wp:effectExtent l="0" t="0" r="0" b="508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57020" cy="642620"/>
                          </a:xfrm>
                          <a:prstGeom prst="rect">
                            <a:avLst/>
                          </a:prstGeom>
                          <a:noFill/>
                        </pic:spPr>
                      </pic:pic>
                    </a:graphicData>
                  </a:graphic>
                </wp:anchor>
              </w:drawing>
            </w:r>
          </w:p>
        </w:tc>
      </w:tr>
      <w:tr w:rsidR="00B70420" w:rsidRPr="00B70420" w14:paraId="3E11A997" w14:textId="77777777" w:rsidTr="00C4058D">
        <w:trPr>
          <w:trHeight w:val="1679"/>
        </w:trPr>
        <w:tc>
          <w:tcPr>
            <w:tcW w:w="521" w:type="pct"/>
            <w:shd w:val="clear" w:color="auto" w:fill="auto"/>
            <w:vAlign w:val="center"/>
          </w:tcPr>
          <w:p w14:paraId="18FEB4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56</w:t>
            </w:r>
          </w:p>
        </w:tc>
        <w:tc>
          <w:tcPr>
            <w:tcW w:w="894" w:type="pct"/>
            <w:shd w:val="clear" w:color="auto" w:fill="auto"/>
            <w:vAlign w:val="center"/>
          </w:tcPr>
          <w:p w14:paraId="7E6435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阻物石墩</w:t>
            </w:r>
          </w:p>
        </w:tc>
        <w:tc>
          <w:tcPr>
            <w:tcW w:w="1521" w:type="pct"/>
            <w:shd w:val="clear" w:color="auto" w:fill="auto"/>
            <w:vAlign w:val="center"/>
          </w:tcPr>
          <w:p w14:paraId="6559752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φ500mm</w:t>
            </w:r>
          </w:p>
        </w:tc>
        <w:tc>
          <w:tcPr>
            <w:tcW w:w="490" w:type="pct"/>
            <w:shd w:val="clear" w:color="auto" w:fill="auto"/>
            <w:vAlign w:val="center"/>
          </w:tcPr>
          <w:p w14:paraId="33F18AE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1575" w:type="pct"/>
            <w:shd w:val="clear" w:color="auto" w:fill="auto"/>
            <w:vAlign w:val="center"/>
          </w:tcPr>
          <w:p w14:paraId="546B93C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7328" behindDoc="0" locked="0" layoutInCell="1" allowOverlap="1" wp14:anchorId="6CAF343B" wp14:editId="1873AB9B">
                  <wp:simplePos x="0" y="0"/>
                  <wp:positionH relativeFrom="column">
                    <wp:posOffset>41275</wp:posOffset>
                  </wp:positionH>
                  <wp:positionV relativeFrom="paragraph">
                    <wp:posOffset>-17145</wp:posOffset>
                  </wp:positionV>
                  <wp:extent cx="1557020" cy="786130"/>
                  <wp:effectExtent l="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557020" cy="7861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E76BCB8" w14:textId="77777777" w:rsidTr="00C4058D">
        <w:trPr>
          <w:trHeight w:val="1277"/>
        </w:trPr>
        <w:tc>
          <w:tcPr>
            <w:tcW w:w="521" w:type="pct"/>
            <w:shd w:val="clear" w:color="auto" w:fill="auto"/>
            <w:vAlign w:val="center"/>
          </w:tcPr>
          <w:p w14:paraId="46A3CD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57</w:t>
            </w:r>
          </w:p>
        </w:tc>
        <w:tc>
          <w:tcPr>
            <w:tcW w:w="894" w:type="pct"/>
            <w:shd w:val="clear" w:color="auto" w:fill="auto"/>
            <w:vAlign w:val="center"/>
          </w:tcPr>
          <w:p w14:paraId="1509410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绿毯</w:t>
            </w:r>
          </w:p>
        </w:tc>
        <w:tc>
          <w:tcPr>
            <w:tcW w:w="1521" w:type="pct"/>
            <w:shd w:val="clear" w:color="auto" w:fill="auto"/>
            <w:vAlign w:val="center"/>
          </w:tcPr>
          <w:p w14:paraId="1F10426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1cm　</w:t>
            </w:r>
          </w:p>
        </w:tc>
        <w:tc>
          <w:tcPr>
            <w:tcW w:w="490" w:type="pct"/>
            <w:shd w:val="clear" w:color="auto" w:fill="auto"/>
            <w:vAlign w:val="center"/>
          </w:tcPr>
          <w:p w14:paraId="4DD0E8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1575" w:type="pct"/>
            <w:shd w:val="clear" w:color="auto" w:fill="auto"/>
            <w:vAlign w:val="center"/>
          </w:tcPr>
          <w:p w14:paraId="62706F9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8352" behindDoc="0" locked="0" layoutInCell="1" allowOverlap="1" wp14:anchorId="288B09A4" wp14:editId="78FD921F">
                  <wp:simplePos x="0" y="0"/>
                  <wp:positionH relativeFrom="column">
                    <wp:posOffset>-52705</wp:posOffset>
                  </wp:positionH>
                  <wp:positionV relativeFrom="paragraph">
                    <wp:posOffset>-26670</wp:posOffset>
                  </wp:positionV>
                  <wp:extent cx="1572895" cy="748030"/>
                  <wp:effectExtent l="0" t="0" r="8255"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72895" cy="7480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9CD7B8D" w14:textId="77777777" w:rsidTr="00C4058D">
        <w:trPr>
          <w:trHeight w:val="1551"/>
        </w:trPr>
        <w:tc>
          <w:tcPr>
            <w:tcW w:w="521" w:type="pct"/>
            <w:shd w:val="clear" w:color="auto" w:fill="auto"/>
            <w:vAlign w:val="center"/>
          </w:tcPr>
          <w:p w14:paraId="7C329A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58</w:t>
            </w:r>
          </w:p>
        </w:tc>
        <w:tc>
          <w:tcPr>
            <w:tcW w:w="894" w:type="pct"/>
            <w:shd w:val="clear" w:color="auto" w:fill="auto"/>
            <w:vAlign w:val="center"/>
          </w:tcPr>
          <w:p w14:paraId="3C68F6D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塑木地板</w:t>
            </w:r>
          </w:p>
        </w:tc>
        <w:tc>
          <w:tcPr>
            <w:tcW w:w="1521" w:type="pct"/>
            <w:shd w:val="clear" w:color="auto" w:fill="auto"/>
            <w:vAlign w:val="center"/>
          </w:tcPr>
          <w:p w14:paraId="21D2B6F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150mm*25mm</w:t>
            </w:r>
          </w:p>
        </w:tc>
        <w:tc>
          <w:tcPr>
            <w:tcW w:w="490" w:type="pct"/>
            <w:shd w:val="clear" w:color="auto" w:fill="auto"/>
            <w:vAlign w:val="center"/>
          </w:tcPr>
          <w:p w14:paraId="2BC26D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1575" w:type="pct"/>
            <w:shd w:val="clear" w:color="auto" w:fill="auto"/>
            <w:vAlign w:val="center"/>
          </w:tcPr>
          <w:p w14:paraId="5D023C3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49376" behindDoc="0" locked="0" layoutInCell="1" allowOverlap="1" wp14:anchorId="32DB9C49" wp14:editId="2E075B16">
                  <wp:simplePos x="0" y="0"/>
                  <wp:positionH relativeFrom="column">
                    <wp:posOffset>0</wp:posOffset>
                  </wp:positionH>
                  <wp:positionV relativeFrom="paragraph">
                    <wp:posOffset>97155</wp:posOffset>
                  </wp:positionV>
                  <wp:extent cx="1557020" cy="542925"/>
                  <wp:effectExtent l="0" t="0" r="0" b="9525"/>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5702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52DE088" w14:textId="77777777" w:rsidTr="00C4058D">
        <w:trPr>
          <w:trHeight w:val="1408"/>
        </w:trPr>
        <w:tc>
          <w:tcPr>
            <w:tcW w:w="521" w:type="pct"/>
            <w:shd w:val="clear" w:color="auto" w:fill="auto"/>
            <w:vAlign w:val="center"/>
          </w:tcPr>
          <w:p w14:paraId="1B099B1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59</w:t>
            </w:r>
          </w:p>
        </w:tc>
        <w:tc>
          <w:tcPr>
            <w:tcW w:w="894" w:type="pct"/>
            <w:shd w:val="clear" w:color="auto" w:fill="auto"/>
            <w:vAlign w:val="center"/>
          </w:tcPr>
          <w:p w14:paraId="5A8F135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堵漏剂</w:t>
            </w:r>
          </w:p>
        </w:tc>
        <w:tc>
          <w:tcPr>
            <w:tcW w:w="1521" w:type="pct"/>
            <w:shd w:val="clear" w:color="auto" w:fill="auto"/>
            <w:vAlign w:val="center"/>
          </w:tcPr>
          <w:p w14:paraId="3DE6294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2kg</w:t>
            </w:r>
          </w:p>
        </w:tc>
        <w:tc>
          <w:tcPr>
            <w:tcW w:w="490" w:type="pct"/>
            <w:shd w:val="clear" w:color="auto" w:fill="auto"/>
            <w:vAlign w:val="center"/>
          </w:tcPr>
          <w:p w14:paraId="41CB65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1575" w:type="pct"/>
            <w:shd w:val="clear" w:color="auto" w:fill="auto"/>
            <w:vAlign w:val="center"/>
          </w:tcPr>
          <w:p w14:paraId="32FC53F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0400" behindDoc="0" locked="0" layoutInCell="1" allowOverlap="1" wp14:anchorId="6B3E282B" wp14:editId="4A97D6E8">
                  <wp:simplePos x="0" y="0"/>
                  <wp:positionH relativeFrom="column">
                    <wp:posOffset>71755</wp:posOffset>
                  </wp:positionH>
                  <wp:positionV relativeFrom="paragraph">
                    <wp:posOffset>-66040</wp:posOffset>
                  </wp:positionV>
                  <wp:extent cx="1240155" cy="523875"/>
                  <wp:effectExtent l="0" t="0" r="0" b="9525"/>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40155"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89E4C5C" w14:textId="77777777" w:rsidTr="00C4058D">
        <w:trPr>
          <w:trHeight w:val="415"/>
        </w:trPr>
        <w:tc>
          <w:tcPr>
            <w:tcW w:w="521" w:type="pct"/>
            <w:shd w:val="clear" w:color="auto" w:fill="auto"/>
            <w:vAlign w:val="center"/>
          </w:tcPr>
          <w:p w14:paraId="1C0B84E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w:t>
            </w:r>
          </w:p>
        </w:tc>
        <w:tc>
          <w:tcPr>
            <w:tcW w:w="894" w:type="pct"/>
            <w:shd w:val="clear" w:color="auto" w:fill="auto"/>
            <w:vAlign w:val="center"/>
          </w:tcPr>
          <w:p w14:paraId="00F6F8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木地板维修（含龙骨）</w:t>
            </w:r>
          </w:p>
        </w:tc>
        <w:tc>
          <w:tcPr>
            <w:tcW w:w="1521" w:type="pct"/>
            <w:shd w:val="clear" w:color="auto" w:fill="auto"/>
            <w:vAlign w:val="center"/>
          </w:tcPr>
          <w:p w14:paraId="1D98B0E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含拆除、人工工资、材料、维修</w:t>
            </w:r>
          </w:p>
        </w:tc>
        <w:tc>
          <w:tcPr>
            <w:tcW w:w="490" w:type="pct"/>
            <w:shd w:val="clear" w:color="auto" w:fill="auto"/>
            <w:vAlign w:val="center"/>
          </w:tcPr>
          <w:p w14:paraId="05C81F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6969BDA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F8FE627" w14:textId="77777777" w:rsidTr="00C4058D">
        <w:trPr>
          <w:trHeight w:val="415"/>
        </w:trPr>
        <w:tc>
          <w:tcPr>
            <w:tcW w:w="521" w:type="pct"/>
            <w:shd w:val="clear" w:color="auto" w:fill="auto"/>
            <w:vAlign w:val="center"/>
          </w:tcPr>
          <w:p w14:paraId="0BE4318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61</w:t>
            </w:r>
          </w:p>
        </w:tc>
        <w:tc>
          <w:tcPr>
            <w:tcW w:w="894" w:type="pct"/>
            <w:shd w:val="clear" w:color="auto" w:fill="auto"/>
            <w:vAlign w:val="center"/>
          </w:tcPr>
          <w:p w14:paraId="4C4DB6A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型钢栏杆H=1.2m</w:t>
            </w:r>
          </w:p>
        </w:tc>
        <w:tc>
          <w:tcPr>
            <w:tcW w:w="1521" w:type="pct"/>
            <w:shd w:val="clear" w:color="auto" w:fill="auto"/>
            <w:vAlign w:val="center"/>
          </w:tcPr>
          <w:p w14:paraId="5C65FD7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含拆除、材料、人工工资及油漆</w:t>
            </w:r>
          </w:p>
        </w:tc>
        <w:tc>
          <w:tcPr>
            <w:tcW w:w="490" w:type="pct"/>
            <w:shd w:val="clear" w:color="auto" w:fill="auto"/>
            <w:vAlign w:val="center"/>
          </w:tcPr>
          <w:p w14:paraId="4FBA7A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p>
        </w:tc>
        <w:tc>
          <w:tcPr>
            <w:tcW w:w="1575" w:type="pct"/>
            <w:shd w:val="clear" w:color="auto" w:fill="auto"/>
            <w:vAlign w:val="center"/>
          </w:tcPr>
          <w:p w14:paraId="4005F4D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068E020" w14:textId="77777777" w:rsidTr="00C4058D">
        <w:trPr>
          <w:trHeight w:val="625"/>
        </w:trPr>
        <w:tc>
          <w:tcPr>
            <w:tcW w:w="521" w:type="pct"/>
            <w:vMerge w:val="restart"/>
            <w:shd w:val="clear" w:color="auto" w:fill="auto"/>
            <w:vAlign w:val="center"/>
          </w:tcPr>
          <w:p w14:paraId="0E7D498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62</w:t>
            </w:r>
          </w:p>
        </w:tc>
        <w:tc>
          <w:tcPr>
            <w:tcW w:w="894" w:type="pct"/>
            <w:vMerge w:val="restart"/>
            <w:shd w:val="clear" w:color="auto" w:fill="auto"/>
            <w:vAlign w:val="center"/>
          </w:tcPr>
          <w:p w14:paraId="777A6D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1521" w:type="pct"/>
            <w:shd w:val="clear" w:color="auto" w:fill="auto"/>
            <w:vAlign w:val="center"/>
          </w:tcPr>
          <w:p w14:paraId="2ED9D0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90" w:type="pct"/>
            <w:shd w:val="clear" w:color="auto" w:fill="auto"/>
            <w:vAlign w:val="center"/>
          </w:tcPr>
          <w:p w14:paraId="7522D56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5461363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4CDB13D" w14:textId="77777777" w:rsidTr="00C4058D">
        <w:trPr>
          <w:trHeight w:val="625"/>
        </w:trPr>
        <w:tc>
          <w:tcPr>
            <w:tcW w:w="521" w:type="pct"/>
            <w:vMerge/>
            <w:vAlign w:val="center"/>
          </w:tcPr>
          <w:p w14:paraId="426AFBC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D4AA89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543256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90" w:type="pct"/>
            <w:shd w:val="clear" w:color="auto" w:fill="auto"/>
            <w:vAlign w:val="center"/>
          </w:tcPr>
          <w:p w14:paraId="2A29E4C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243A1F4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51AC89F" w14:textId="77777777" w:rsidTr="00C4058D">
        <w:trPr>
          <w:trHeight w:val="625"/>
        </w:trPr>
        <w:tc>
          <w:tcPr>
            <w:tcW w:w="521" w:type="pct"/>
            <w:vMerge w:val="restart"/>
            <w:shd w:val="clear" w:color="auto" w:fill="auto"/>
            <w:vAlign w:val="center"/>
          </w:tcPr>
          <w:p w14:paraId="42156CF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63</w:t>
            </w:r>
          </w:p>
        </w:tc>
        <w:tc>
          <w:tcPr>
            <w:tcW w:w="894" w:type="pct"/>
            <w:vMerge w:val="restart"/>
            <w:shd w:val="clear" w:color="auto" w:fill="auto"/>
            <w:vAlign w:val="center"/>
          </w:tcPr>
          <w:p w14:paraId="4B0136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1521" w:type="pct"/>
            <w:shd w:val="clear" w:color="auto" w:fill="auto"/>
            <w:vAlign w:val="center"/>
          </w:tcPr>
          <w:p w14:paraId="0884D05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90" w:type="pct"/>
            <w:shd w:val="clear" w:color="auto" w:fill="auto"/>
            <w:vAlign w:val="center"/>
          </w:tcPr>
          <w:p w14:paraId="6A399E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3F80A3D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681CF13" w14:textId="77777777" w:rsidTr="00C4058D">
        <w:trPr>
          <w:trHeight w:val="625"/>
        </w:trPr>
        <w:tc>
          <w:tcPr>
            <w:tcW w:w="521" w:type="pct"/>
            <w:vMerge/>
            <w:vAlign w:val="center"/>
          </w:tcPr>
          <w:p w14:paraId="2F8F61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2A91529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241991D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90" w:type="pct"/>
            <w:shd w:val="clear" w:color="auto" w:fill="auto"/>
            <w:vAlign w:val="center"/>
          </w:tcPr>
          <w:p w14:paraId="03FCC7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136C8D9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BC00CBB" w14:textId="77777777" w:rsidTr="00C4058D">
        <w:trPr>
          <w:trHeight w:val="625"/>
        </w:trPr>
        <w:tc>
          <w:tcPr>
            <w:tcW w:w="521" w:type="pct"/>
            <w:vMerge w:val="restart"/>
            <w:shd w:val="clear" w:color="auto" w:fill="auto"/>
            <w:vAlign w:val="center"/>
          </w:tcPr>
          <w:p w14:paraId="7CF1DC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64</w:t>
            </w:r>
          </w:p>
        </w:tc>
        <w:tc>
          <w:tcPr>
            <w:tcW w:w="894" w:type="pct"/>
            <w:vMerge w:val="restart"/>
            <w:shd w:val="clear" w:color="auto" w:fill="auto"/>
            <w:vAlign w:val="center"/>
          </w:tcPr>
          <w:p w14:paraId="659A6C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1521" w:type="pct"/>
            <w:shd w:val="clear" w:color="auto" w:fill="auto"/>
            <w:vAlign w:val="center"/>
          </w:tcPr>
          <w:p w14:paraId="7032AD0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90" w:type="pct"/>
            <w:shd w:val="clear" w:color="auto" w:fill="auto"/>
            <w:vAlign w:val="center"/>
          </w:tcPr>
          <w:p w14:paraId="63243E6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007BE2F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634C04C" w14:textId="77777777" w:rsidTr="00C4058D">
        <w:trPr>
          <w:trHeight w:val="625"/>
        </w:trPr>
        <w:tc>
          <w:tcPr>
            <w:tcW w:w="521" w:type="pct"/>
            <w:vMerge/>
            <w:vAlign w:val="center"/>
          </w:tcPr>
          <w:p w14:paraId="01B52F5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894" w:type="pct"/>
            <w:vMerge/>
            <w:vAlign w:val="center"/>
          </w:tcPr>
          <w:p w14:paraId="1EE5CD9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521" w:type="pct"/>
            <w:shd w:val="clear" w:color="auto" w:fill="auto"/>
            <w:vAlign w:val="center"/>
          </w:tcPr>
          <w:p w14:paraId="710C3B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90" w:type="pct"/>
            <w:shd w:val="clear" w:color="auto" w:fill="auto"/>
            <w:vAlign w:val="center"/>
          </w:tcPr>
          <w:p w14:paraId="7D58AA0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4D7FADA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EBD5B35" w14:textId="77777777" w:rsidTr="00C4058D">
        <w:trPr>
          <w:trHeight w:val="625"/>
        </w:trPr>
        <w:tc>
          <w:tcPr>
            <w:tcW w:w="521" w:type="pct"/>
            <w:shd w:val="clear" w:color="auto" w:fill="auto"/>
            <w:vAlign w:val="center"/>
          </w:tcPr>
          <w:p w14:paraId="20C1F0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65</w:t>
            </w:r>
          </w:p>
        </w:tc>
        <w:tc>
          <w:tcPr>
            <w:tcW w:w="894" w:type="pct"/>
            <w:shd w:val="clear" w:color="auto" w:fill="auto"/>
            <w:vAlign w:val="center"/>
          </w:tcPr>
          <w:p w14:paraId="4B226D9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5mm硅PU塑胶地面</w:t>
            </w:r>
          </w:p>
        </w:tc>
        <w:tc>
          <w:tcPr>
            <w:tcW w:w="1521" w:type="pct"/>
            <w:shd w:val="clear" w:color="auto" w:fill="auto"/>
            <w:vAlign w:val="center"/>
          </w:tcPr>
          <w:p w14:paraId="02D368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5mm厚硅PU塑胶（含工含料含税等所有费用，含拆除、人工工资）</w:t>
            </w:r>
          </w:p>
        </w:tc>
        <w:tc>
          <w:tcPr>
            <w:tcW w:w="490" w:type="pct"/>
            <w:shd w:val="clear" w:color="auto" w:fill="auto"/>
            <w:vAlign w:val="center"/>
          </w:tcPr>
          <w:p w14:paraId="0365F2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7916E78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54D0DAD" w14:textId="77777777" w:rsidTr="00C4058D">
        <w:trPr>
          <w:trHeight w:val="625"/>
        </w:trPr>
        <w:tc>
          <w:tcPr>
            <w:tcW w:w="521" w:type="pct"/>
            <w:shd w:val="clear" w:color="auto" w:fill="auto"/>
            <w:vAlign w:val="center"/>
          </w:tcPr>
          <w:p w14:paraId="4160F94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66</w:t>
            </w:r>
          </w:p>
        </w:tc>
        <w:tc>
          <w:tcPr>
            <w:tcW w:w="894" w:type="pct"/>
            <w:shd w:val="clear" w:color="auto" w:fill="auto"/>
            <w:vAlign w:val="center"/>
          </w:tcPr>
          <w:p w14:paraId="404766A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w:t>
            </w:r>
          </w:p>
        </w:tc>
        <w:tc>
          <w:tcPr>
            <w:tcW w:w="1521" w:type="pct"/>
            <w:shd w:val="clear" w:color="auto" w:fill="auto"/>
            <w:vAlign w:val="center"/>
          </w:tcPr>
          <w:p w14:paraId="0E3A741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自流坪地面（含清理基层，含刷底漆、含面漆、含清理净面含税等所有费用）</w:t>
            </w:r>
          </w:p>
        </w:tc>
        <w:tc>
          <w:tcPr>
            <w:tcW w:w="490" w:type="pct"/>
            <w:shd w:val="clear" w:color="auto" w:fill="auto"/>
            <w:vAlign w:val="center"/>
          </w:tcPr>
          <w:p w14:paraId="7384FC4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4FD04DF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A8AD7E7" w14:textId="77777777" w:rsidTr="00C4058D">
        <w:trPr>
          <w:trHeight w:val="625"/>
        </w:trPr>
        <w:tc>
          <w:tcPr>
            <w:tcW w:w="521" w:type="pct"/>
            <w:shd w:val="clear" w:color="auto" w:fill="auto"/>
            <w:vAlign w:val="center"/>
          </w:tcPr>
          <w:p w14:paraId="781257B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67</w:t>
            </w:r>
          </w:p>
        </w:tc>
        <w:tc>
          <w:tcPr>
            <w:tcW w:w="894" w:type="pct"/>
            <w:shd w:val="clear" w:color="auto" w:fill="auto"/>
            <w:vAlign w:val="center"/>
          </w:tcPr>
          <w:p w14:paraId="72BD398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w:t>
            </w:r>
          </w:p>
        </w:tc>
        <w:tc>
          <w:tcPr>
            <w:tcW w:w="1521" w:type="pct"/>
            <w:shd w:val="clear" w:color="auto" w:fill="auto"/>
            <w:vAlign w:val="center"/>
          </w:tcPr>
          <w:p w14:paraId="605546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标线漆划线（含清理基层，含刷底漆、含面漆、含清理净面含税等所有费用）</w:t>
            </w:r>
          </w:p>
        </w:tc>
        <w:tc>
          <w:tcPr>
            <w:tcW w:w="490" w:type="pct"/>
            <w:shd w:val="clear" w:color="auto" w:fill="auto"/>
            <w:vAlign w:val="center"/>
          </w:tcPr>
          <w:p w14:paraId="427B1D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1575" w:type="pct"/>
            <w:shd w:val="clear" w:color="auto" w:fill="auto"/>
            <w:vAlign w:val="center"/>
          </w:tcPr>
          <w:p w14:paraId="08373F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bl>
    <w:p w14:paraId="4B8995AE" w14:textId="77777777" w:rsidR="00C4058D" w:rsidRPr="00B70420" w:rsidRDefault="00C4058D" w:rsidP="00C4058D">
      <w:pPr>
        <w:pStyle w:val="a3"/>
        <w:spacing w:line="400" w:lineRule="exact"/>
        <w:ind w:firstLine="480"/>
        <w:rPr>
          <w:rFonts w:ascii="仿宋" w:eastAsia="仿宋" w:hAnsi="仿宋"/>
          <w:color w:val="000000" w:themeColor="text1"/>
          <w:sz w:val="24"/>
        </w:rPr>
      </w:pPr>
    </w:p>
    <w:p w14:paraId="7840091A" w14:textId="77777777" w:rsidR="004D50E8" w:rsidRPr="00B70420" w:rsidRDefault="007C64BD">
      <w:pPr>
        <w:pStyle w:val="ac"/>
        <w:rPr>
          <w:rFonts w:ascii="仿宋" w:eastAsia="仿宋" w:hAnsi="仿宋"/>
          <w:color w:val="000000" w:themeColor="text1"/>
        </w:rPr>
      </w:pPr>
      <w:r w:rsidRPr="00B70420">
        <w:rPr>
          <w:rFonts w:ascii="仿宋" w:eastAsia="仿宋" w:hAnsi="仿宋"/>
          <w:color w:val="000000" w:themeColor="text1"/>
          <w:sz w:val="24"/>
        </w:rPr>
        <w:br w:type="page"/>
      </w:r>
      <w:bookmarkStart w:id="44" w:name="_Toc511208127"/>
      <w:r w:rsidRPr="00B70420">
        <w:rPr>
          <w:rFonts w:ascii="仿宋" w:eastAsia="仿宋" w:hAnsi="仿宋" w:hint="eastAsia"/>
          <w:color w:val="000000" w:themeColor="text1"/>
        </w:rPr>
        <w:lastRenderedPageBreak/>
        <w:t>第六章  响应文件格式</w:t>
      </w:r>
      <w:bookmarkEnd w:id="44"/>
    </w:p>
    <w:p w14:paraId="4BAA22EE" w14:textId="77777777" w:rsidR="004D50E8" w:rsidRPr="00B70420" w:rsidRDefault="004D50E8">
      <w:pPr>
        <w:tabs>
          <w:tab w:val="left" w:pos="7665"/>
        </w:tabs>
        <w:spacing w:line="400" w:lineRule="exact"/>
        <w:ind w:firstLine="480"/>
        <w:rPr>
          <w:rFonts w:ascii="仿宋" w:eastAsia="仿宋" w:hAnsi="仿宋"/>
          <w:bCs/>
          <w:color w:val="000000" w:themeColor="text1"/>
          <w:sz w:val="24"/>
        </w:rPr>
      </w:pPr>
    </w:p>
    <w:p w14:paraId="590AE14C" w14:textId="77777777" w:rsidR="004D50E8" w:rsidRPr="00B70420" w:rsidRDefault="004D50E8">
      <w:pPr>
        <w:rPr>
          <w:rFonts w:ascii="仿宋" w:eastAsia="仿宋" w:hAnsi="仿宋"/>
          <w:b/>
          <w:color w:val="000000" w:themeColor="text1"/>
          <w:sz w:val="32"/>
          <w:szCs w:val="32"/>
        </w:rPr>
      </w:pPr>
    </w:p>
    <w:p w14:paraId="1171FC7A"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 xml:space="preserve">    一、本章所制响应文件格式，除格式中明确将该格式作为实质性要求的，一律不具有强制性。</w:t>
      </w:r>
      <w:r w:rsidRPr="00B70420">
        <w:rPr>
          <w:rFonts w:ascii="仿宋" w:eastAsia="仿宋" w:hAnsi="仿宋"/>
          <w:color w:val="000000" w:themeColor="text1"/>
          <w:sz w:val="24"/>
        </w:rPr>
        <w:t xml:space="preserve"> </w:t>
      </w:r>
    </w:p>
    <w:p w14:paraId="5CEF7BF5"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 xml:space="preserve">    二、本章所制响应文件格式有关表格中的备注栏，由供应商根据自身响应情况作解释性说明，不作为必填项。</w:t>
      </w:r>
    </w:p>
    <w:p w14:paraId="6A734336" w14:textId="77777777" w:rsidR="004D50E8" w:rsidRPr="00B70420" w:rsidRDefault="007C64BD">
      <w:pPr>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p>
    <w:p w14:paraId="62E66D52" w14:textId="77777777" w:rsidR="004D50E8" w:rsidRPr="00B70420" w:rsidRDefault="007C64BD">
      <w:pPr>
        <w:jc w:val="center"/>
        <w:outlineLvl w:val="1"/>
        <w:rPr>
          <w:rFonts w:ascii="仿宋" w:eastAsia="仿宋" w:hAnsi="仿宋"/>
          <w:b/>
          <w:color w:val="000000" w:themeColor="text1"/>
          <w:sz w:val="32"/>
          <w:szCs w:val="32"/>
        </w:rPr>
      </w:pPr>
      <w:r w:rsidRPr="00B70420">
        <w:rPr>
          <w:rFonts w:ascii="仿宋" w:eastAsia="仿宋" w:hAnsi="仿宋"/>
          <w:color w:val="000000" w:themeColor="text1"/>
          <w:sz w:val="24"/>
        </w:rPr>
        <w:br w:type="page"/>
      </w:r>
      <w:r w:rsidRPr="00B70420">
        <w:rPr>
          <w:rFonts w:ascii="仿宋" w:eastAsia="仿宋" w:hAnsi="仿宋"/>
          <w:b/>
          <w:color w:val="000000" w:themeColor="text1"/>
          <w:sz w:val="32"/>
        </w:rPr>
        <w:lastRenderedPageBreak/>
        <w:t xml:space="preserve">第一部分     </w:t>
      </w:r>
      <w:r w:rsidRPr="00B70420">
        <w:rPr>
          <w:rFonts w:ascii="仿宋" w:eastAsia="仿宋" w:hAnsi="仿宋" w:hint="eastAsia"/>
          <w:b/>
          <w:color w:val="000000" w:themeColor="text1"/>
          <w:sz w:val="32"/>
        </w:rPr>
        <w:t>“</w:t>
      </w:r>
      <w:r w:rsidRPr="00B70420">
        <w:rPr>
          <w:rFonts w:ascii="仿宋" w:eastAsia="仿宋" w:hAnsi="仿宋"/>
          <w:b/>
          <w:color w:val="000000" w:themeColor="text1"/>
          <w:sz w:val="32"/>
        </w:rPr>
        <w:t>资格性</w:t>
      </w:r>
      <w:r w:rsidRPr="00B70420">
        <w:rPr>
          <w:rFonts w:ascii="仿宋" w:eastAsia="仿宋" w:hAnsi="仿宋" w:hint="eastAsia"/>
          <w:b/>
          <w:color w:val="000000" w:themeColor="text1"/>
          <w:sz w:val="32"/>
        </w:rPr>
        <w:t>响应</w:t>
      </w:r>
      <w:r w:rsidRPr="00B70420">
        <w:rPr>
          <w:rFonts w:ascii="仿宋" w:eastAsia="仿宋" w:hAnsi="仿宋"/>
          <w:b/>
          <w:color w:val="000000" w:themeColor="text1"/>
          <w:sz w:val="32"/>
        </w:rPr>
        <w:t>文件</w:t>
      </w:r>
      <w:r w:rsidRPr="00B70420">
        <w:rPr>
          <w:rFonts w:ascii="仿宋" w:eastAsia="仿宋" w:hAnsi="仿宋" w:hint="eastAsia"/>
          <w:b/>
          <w:color w:val="000000" w:themeColor="text1"/>
          <w:sz w:val="32"/>
        </w:rPr>
        <w:t>”</w:t>
      </w:r>
      <w:r w:rsidRPr="00B70420">
        <w:rPr>
          <w:rFonts w:ascii="仿宋" w:eastAsia="仿宋" w:hAnsi="仿宋"/>
          <w:b/>
          <w:color w:val="000000" w:themeColor="text1"/>
          <w:sz w:val="32"/>
        </w:rPr>
        <w:t>格式</w:t>
      </w:r>
    </w:p>
    <w:p w14:paraId="3CFCC28C"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格式1-1</w:t>
      </w:r>
    </w:p>
    <w:p w14:paraId="47C053F1" w14:textId="77777777" w:rsidR="004D50E8" w:rsidRPr="00B70420" w:rsidRDefault="004D50E8">
      <w:pPr>
        <w:jc w:val="center"/>
        <w:rPr>
          <w:rFonts w:ascii="仿宋" w:eastAsia="仿宋" w:hAnsi="仿宋"/>
          <w:b/>
          <w:color w:val="000000" w:themeColor="text1"/>
          <w:sz w:val="32"/>
          <w:szCs w:val="32"/>
        </w:rPr>
      </w:pPr>
    </w:p>
    <w:p w14:paraId="386131A6" w14:textId="77777777" w:rsidR="004D50E8" w:rsidRPr="00B70420" w:rsidRDefault="007C64BD">
      <w:pPr>
        <w:jc w:val="right"/>
        <w:rPr>
          <w:rFonts w:ascii="仿宋" w:eastAsia="仿宋" w:hAnsi="仿宋"/>
          <w:b/>
          <w:color w:val="000000" w:themeColor="text1"/>
          <w:sz w:val="36"/>
        </w:rPr>
      </w:pPr>
      <w:r w:rsidRPr="00B70420">
        <w:rPr>
          <w:rFonts w:ascii="仿宋" w:eastAsia="仿宋" w:hAnsi="仿宋"/>
          <w:b/>
          <w:color w:val="000000" w:themeColor="text1"/>
          <w:sz w:val="36"/>
        </w:rPr>
        <w:t>（正本/副本）</w:t>
      </w:r>
    </w:p>
    <w:p w14:paraId="03BA72C4" w14:textId="77777777" w:rsidR="004D50E8" w:rsidRPr="00B70420" w:rsidRDefault="004D50E8">
      <w:pPr>
        <w:rPr>
          <w:rFonts w:ascii="仿宋" w:eastAsia="仿宋" w:hAnsi="仿宋"/>
          <w:b/>
          <w:color w:val="000000" w:themeColor="text1"/>
          <w:sz w:val="72"/>
        </w:rPr>
      </w:pPr>
    </w:p>
    <w:p w14:paraId="22D18B4B" w14:textId="77777777" w:rsidR="004D50E8" w:rsidRPr="00B70420" w:rsidRDefault="007C64BD">
      <w:pPr>
        <w:spacing w:line="360" w:lineRule="auto"/>
        <w:jc w:val="center"/>
        <w:rPr>
          <w:rFonts w:ascii="仿宋" w:eastAsia="仿宋" w:hAnsi="仿宋"/>
          <w:b/>
          <w:color w:val="000000" w:themeColor="text1"/>
          <w:sz w:val="72"/>
        </w:rPr>
      </w:pPr>
      <w:r w:rsidRPr="00B70420">
        <w:rPr>
          <w:rFonts w:ascii="仿宋" w:eastAsia="仿宋" w:hAnsi="仿宋" w:hint="eastAsia"/>
          <w:b/>
          <w:color w:val="000000" w:themeColor="text1"/>
          <w:sz w:val="40"/>
          <w:szCs w:val="48"/>
          <w:u w:val="single"/>
        </w:rPr>
        <w:t>XX</w:t>
      </w:r>
      <w:r w:rsidRPr="00B70420">
        <w:rPr>
          <w:rFonts w:ascii="仿宋" w:eastAsia="仿宋" w:hAnsi="仿宋" w:hint="eastAsia"/>
          <w:b/>
          <w:color w:val="000000" w:themeColor="text1"/>
          <w:sz w:val="40"/>
          <w:szCs w:val="48"/>
        </w:rPr>
        <w:t>项目</w:t>
      </w:r>
    </w:p>
    <w:p w14:paraId="5BD977AA" w14:textId="77777777" w:rsidR="004D50E8" w:rsidRPr="00B70420" w:rsidRDefault="004D50E8">
      <w:pPr>
        <w:spacing w:line="360" w:lineRule="auto"/>
        <w:rPr>
          <w:rFonts w:ascii="仿宋" w:eastAsia="仿宋" w:hAnsi="仿宋"/>
          <w:b/>
          <w:color w:val="000000" w:themeColor="text1"/>
          <w:sz w:val="52"/>
          <w:szCs w:val="52"/>
        </w:rPr>
      </w:pPr>
    </w:p>
    <w:p w14:paraId="40D0902C" w14:textId="77777777" w:rsidR="004D50E8" w:rsidRPr="00B70420" w:rsidRDefault="007C64BD">
      <w:pPr>
        <w:spacing w:line="360" w:lineRule="auto"/>
        <w:jc w:val="center"/>
        <w:rPr>
          <w:rFonts w:ascii="仿宋" w:eastAsia="仿宋" w:hAnsi="仿宋"/>
          <w:b/>
          <w:color w:val="000000" w:themeColor="text1"/>
          <w:sz w:val="32"/>
          <w:szCs w:val="32"/>
        </w:rPr>
      </w:pPr>
      <w:r w:rsidRPr="00B70420">
        <w:rPr>
          <w:rFonts w:ascii="仿宋" w:eastAsia="仿宋" w:hAnsi="仿宋" w:hint="eastAsia"/>
          <w:b/>
          <w:color w:val="000000" w:themeColor="text1"/>
          <w:sz w:val="52"/>
          <w:szCs w:val="52"/>
        </w:rPr>
        <w:t>资格性响应文件</w:t>
      </w:r>
    </w:p>
    <w:p w14:paraId="1C37B28A" w14:textId="77777777" w:rsidR="004D50E8" w:rsidRPr="00B70420" w:rsidRDefault="004D50E8">
      <w:pPr>
        <w:spacing w:line="360" w:lineRule="auto"/>
        <w:rPr>
          <w:rFonts w:ascii="仿宋" w:eastAsia="仿宋" w:hAnsi="仿宋"/>
          <w:b/>
          <w:color w:val="000000" w:themeColor="text1"/>
          <w:sz w:val="36"/>
        </w:rPr>
      </w:pPr>
    </w:p>
    <w:p w14:paraId="1FC927B5" w14:textId="77777777" w:rsidR="004D50E8" w:rsidRPr="00B70420" w:rsidRDefault="004D50E8">
      <w:pPr>
        <w:spacing w:line="360" w:lineRule="auto"/>
        <w:rPr>
          <w:rFonts w:ascii="仿宋" w:eastAsia="仿宋" w:hAnsi="仿宋"/>
          <w:b/>
          <w:color w:val="000000" w:themeColor="text1"/>
          <w:sz w:val="36"/>
        </w:rPr>
      </w:pPr>
    </w:p>
    <w:p w14:paraId="030520DA"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供 应 商</w:t>
      </w:r>
      <w:r w:rsidRPr="00B70420">
        <w:rPr>
          <w:rFonts w:ascii="仿宋" w:eastAsia="仿宋" w:hAnsi="仿宋"/>
          <w:b/>
          <w:color w:val="000000" w:themeColor="text1"/>
          <w:sz w:val="32"/>
        </w:rPr>
        <w:t>名称：</w:t>
      </w:r>
    </w:p>
    <w:p w14:paraId="76C9F35B"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采购项目</w:t>
      </w:r>
      <w:r w:rsidRPr="00B70420">
        <w:rPr>
          <w:rFonts w:ascii="仿宋" w:eastAsia="仿宋" w:hAnsi="仿宋"/>
          <w:b/>
          <w:color w:val="000000" w:themeColor="text1"/>
          <w:sz w:val="32"/>
        </w:rPr>
        <w:t>编号：</w:t>
      </w:r>
    </w:p>
    <w:p w14:paraId="3C89D1B0"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包        号</w:t>
      </w:r>
      <w:r w:rsidRPr="00B70420">
        <w:rPr>
          <w:rFonts w:ascii="仿宋" w:eastAsia="仿宋" w:hAnsi="仿宋"/>
          <w:b/>
          <w:color w:val="000000" w:themeColor="text1"/>
          <w:sz w:val="32"/>
        </w:rPr>
        <w:t>：</w:t>
      </w:r>
    </w:p>
    <w:p w14:paraId="0E3E1F70" w14:textId="77777777" w:rsidR="004D50E8" w:rsidRPr="00B70420" w:rsidRDefault="004D50E8">
      <w:pPr>
        <w:jc w:val="center"/>
        <w:rPr>
          <w:rFonts w:ascii="仿宋" w:eastAsia="仿宋" w:hAnsi="仿宋"/>
          <w:b/>
          <w:color w:val="000000" w:themeColor="text1"/>
          <w:sz w:val="36"/>
        </w:rPr>
      </w:pPr>
    </w:p>
    <w:p w14:paraId="0048BEA5" w14:textId="77777777" w:rsidR="004D50E8" w:rsidRPr="00B70420" w:rsidRDefault="004D50E8">
      <w:pPr>
        <w:jc w:val="center"/>
        <w:rPr>
          <w:rFonts w:ascii="仿宋" w:eastAsia="仿宋" w:hAnsi="仿宋"/>
          <w:b/>
          <w:color w:val="000000" w:themeColor="text1"/>
          <w:sz w:val="32"/>
          <w:szCs w:val="32"/>
        </w:rPr>
      </w:pPr>
    </w:p>
    <w:p w14:paraId="01C660D7" w14:textId="77777777" w:rsidR="004D50E8" w:rsidRPr="00B70420" w:rsidRDefault="004D50E8">
      <w:pPr>
        <w:jc w:val="center"/>
        <w:rPr>
          <w:rFonts w:ascii="仿宋" w:eastAsia="仿宋" w:hAnsi="仿宋"/>
          <w:b/>
          <w:color w:val="000000" w:themeColor="text1"/>
          <w:sz w:val="36"/>
        </w:rPr>
      </w:pPr>
    </w:p>
    <w:p w14:paraId="327DC19E" w14:textId="77777777" w:rsidR="004D50E8" w:rsidRPr="00B70420" w:rsidRDefault="004D50E8">
      <w:pPr>
        <w:jc w:val="center"/>
        <w:rPr>
          <w:rFonts w:ascii="仿宋" w:eastAsia="仿宋" w:hAnsi="仿宋"/>
          <w:b/>
          <w:color w:val="000000" w:themeColor="text1"/>
          <w:sz w:val="36"/>
        </w:rPr>
      </w:pPr>
    </w:p>
    <w:p w14:paraId="1D79A461" w14:textId="77777777" w:rsidR="004D50E8" w:rsidRPr="00B70420" w:rsidRDefault="004D50E8">
      <w:pPr>
        <w:spacing w:line="440" w:lineRule="exact"/>
        <w:jc w:val="center"/>
        <w:rPr>
          <w:rFonts w:ascii="仿宋" w:eastAsia="仿宋" w:hAnsi="仿宋"/>
          <w:b/>
          <w:color w:val="000000" w:themeColor="text1"/>
          <w:sz w:val="36"/>
        </w:rPr>
      </w:pPr>
    </w:p>
    <w:p w14:paraId="5EA3D698" w14:textId="77777777" w:rsidR="004D50E8" w:rsidRPr="00B70420" w:rsidRDefault="007C64BD">
      <w:pPr>
        <w:jc w:val="center"/>
        <w:rPr>
          <w:rFonts w:ascii="仿宋" w:eastAsia="仿宋" w:hAnsi="仿宋" w:cs="Arial"/>
          <w:b/>
          <w:bCs/>
          <w:color w:val="000000" w:themeColor="text1"/>
          <w:sz w:val="32"/>
          <w:szCs w:val="32"/>
        </w:rPr>
      </w:pPr>
      <w:r w:rsidRPr="00B70420">
        <w:rPr>
          <w:rFonts w:ascii="仿宋" w:eastAsia="仿宋" w:hAnsi="仿宋"/>
          <w:b/>
          <w:color w:val="000000" w:themeColor="text1"/>
          <w:sz w:val="32"/>
        </w:rPr>
        <w:t>日期 ：</w:t>
      </w:r>
      <w:r w:rsidRPr="00B70420">
        <w:rPr>
          <w:rFonts w:ascii="仿宋" w:eastAsia="仿宋" w:hAnsi="仿宋" w:hint="eastAsia"/>
          <w:b/>
          <w:color w:val="000000" w:themeColor="text1"/>
          <w:sz w:val="32"/>
        </w:rPr>
        <w:t>XX年XX</w:t>
      </w:r>
      <w:r w:rsidRPr="00B70420">
        <w:rPr>
          <w:rFonts w:ascii="仿宋" w:eastAsia="仿宋" w:hAnsi="仿宋"/>
          <w:b/>
          <w:color w:val="000000" w:themeColor="text1"/>
          <w:sz w:val="32"/>
        </w:rPr>
        <w:t>月</w:t>
      </w:r>
      <w:r w:rsidRPr="00B70420">
        <w:rPr>
          <w:rFonts w:ascii="仿宋" w:eastAsia="仿宋" w:hAnsi="仿宋" w:hint="eastAsia"/>
          <w:b/>
          <w:color w:val="000000" w:themeColor="text1"/>
          <w:sz w:val="32"/>
        </w:rPr>
        <w:t>XX</w:t>
      </w:r>
      <w:r w:rsidRPr="00B70420">
        <w:rPr>
          <w:rFonts w:ascii="仿宋" w:eastAsia="仿宋" w:hAnsi="仿宋"/>
          <w:b/>
          <w:color w:val="000000" w:themeColor="text1"/>
          <w:sz w:val="32"/>
        </w:rPr>
        <w:t>日</w:t>
      </w:r>
    </w:p>
    <w:p w14:paraId="4E6C7400" w14:textId="77777777" w:rsidR="004D50E8" w:rsidRPr="00B70420" w:rsidRDefault="007C64BD">
      <w:pPr>
        <w:widowControl/>
        <w:jc w:val="left"/>
        <w:rPr>
          <w:rFonts w:ascii="仿宋" w:eastAsia="仿宋" w:hAnsi="仿宋" w:cs="Arial"/>
          <w:b/>
          <w:bCs/>
          <w:color w:val="000000" w:themeColor="text1"/>
          <w:sz w:val="32"/>
          <w:szCs w:val="32"/>
        </w:rPr>
      </w:pPr>
      <w:r w:rsidRPr="00B70420">
        <w:rPr>
          <w:rFonts w:ascii="仿宋" w:eastAsia="仿宋" w:hAnsi="仿宋" w:cs="Arial"/>
          <w:b/>
          <w:bCs/>
          <w:color w:val="000000" w:themeColor="text1"/>
          <w:sz w:val="32"/>
          <w:szCs w:val="32"/>
        </w:rPr>
        <w:br w:type="page"/>
      </w:r>
    </w:p>
    <w:p w14:paraId="31AB0003"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lastRenderedPageBreak/>
        <w:t>格式1-2</w:t>
      </w:r>
    </w:p>
    <w:p w14:paraId="082C4F08" w14:textId="77777777" w:rsidR="004D50E8" w:rsidRPr="00B70420" w:rsidRDefault="007C64BD">
      <w:pPr>
        <w:spacing w:line="360" w:lineRule="auto"/>
        <w:ind w:firstLineChars="246" w:firstLine="790"/>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一、法定代表人/单位负责人授权书</w:t>
      </w:r>
    </w:p>
    <w:p w14:paraId="26E09483" w14:textId="77777777" w:rsidR="004D50E8" w:rsidRPr="00B70420" w:rsidRDefault="004D50E8">
      <w:pPr>
        <w:widowControl/>
        <w:spacing w:line="360" w:lineRule="atLeast"/>
        <w:ind w:firstLineChars="196" w:firstLine="472"/>
        <w:jc w:val="left"/>
        <w:rPr>
          <w:rFonts w:ascii="仿宋" w:eastAsia="仿宋" w:hAnsi="仿宋"/>
          <w:b/>
          <w:color w:val="000000" w:themeColor="text1"/>
          <w:sz w:val="24"/>
        </w:rPr>
      </w:pPr>
    </w:p>
    <w:p w14:paraId="10AE3EAF" w14:textId="77777777" w:rsidR="004D50E8" w:rsidRPr="00B70420" w:rsidRDefault="004D50E8">
      <w:pPr>
        <w:widowControl/>
        <w:spacing w:line="360" w:lineRule="atLeast"/>
        <w:ind w:firstLineChars="196" w:firstLine="472"/>
        <w:jc w:val="left"/>
        <w:rPr>
          <w:rFonts w:ascii="仿宋" w:eastAsia="仿宋" w:hAnsi="仿宋"/>
          <w:b/>
          <w:color w:val="000000" w:themeColor="text1"/>
          <w:sz w:val="24"/>
        </w:rPr>
      </w:pPr>
    </w:p>
    <w:p w14:paraId="07A771EE"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XXXXXXXX（采购代理机构名称）：</w:t>
      </w:r>
    </w:p>
    <w:p w14:paraId="3DCA6D56"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项目（采购项目编号：XXXX）询价采购活动的合法代表，以我方名义全权处理该项目有关询价采购、签订合同以及执行合同等一切事宜。</w:t>
      </w:r>
    </w:p>
    <w:p w14:paraId="19D146B9"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特此声明。</w:t>
      </w:r>
    </w:p>
    <w:p w14:paraId="0C92EFD1"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7C06D8C6"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法定代表人/单位负责人（委托人）签字或加盖个人印章：XXXX。</w:t>
      </w:r>
    </w:p>
    <w:p w14:paraId="2DB71872"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64319245"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授权代表（被授权人）签字：XXXX。</w:t>
      </w:r>
    </w:p>
    <w:p w14:paraId="5CC55E7F"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1AC70A87"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供应商名称：XXXX（单位盖章）。</w:t>
      </w:r>
    </w:p>
    <w:p w14:paraId="60EB8F18"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日    期：XXXX。</w:t>
      </w:r>
    </w:p>
    <w:p w14:paraId="47DD7272" w14:textId="77777777" w:rsidR="004D50E8" w:rsidRPr="00B70420" w:rsidRDefault="004D50E8">
      <w:pPr>
        <w:widowControl/>
        <w:spacing w:line="360" w:lineRule="atLeast"/>
        <w:jc w:val="left"/>
        <w:rPr>
          <w:rFonts w:ascii="仿宋" w:eastAsia="仿宋" w:hAnsi="仿宋"/>
          <w:b/>
          <w:color w:val="000000" w:themeColor="text1"/>
          <w:sz w:val="24"/>
        </w:rPr>
      </w:pPr>
      <w:bookmarkStart w:id="45" w:name="_Toc217446084"/>
    </w:p>
    <w:p w14:paraId="157C5A61" w14:textId="77777777" w:rsidR="004D50E8" w:rsidRPr="00B70420" w:rsidRDefault="004D50E8">
      <w:pPr>
        <w:widowControl/>
        <w:spacing w:line="360" w:lineRule="atLeast"/>
        <w:jc w:val="left"/>
        <w:rPr>
          <w:rFonts w:ascii="仿宋" w:eastAsia="仿宋" w:hAnsi="仿宋"/>
          <w:b/>
          <w:color w:val="000000" w:themeColor="text1"/>
          <w:sz w:val="24"/>
        </w:rPr>
      </w:pPr>
    </w:p>
    <w:p w14:paraId="5EA40258" w14:textId="77777777" w:rsidR="004D50E8" w:rsidRPr="00B70420" w:rsidRDefault="004D50E8">
      <w:pPr>
        <w:widowControl/>
        <w:spacing w:line="360" w:lineRule="atLeast"/>
        <w:jc w:val="left"/>
        <w:rPr>
          <w:rFonts w:ascii="仿宋" w:eastAsia="仿宋" w:hAnsi="仿宋"/>
          <w:b/>
          <w:color w:val="000000" w:themeColor="text1"/>
          <w:sz w:val="24"/>
        </w:rPr>
      </w:pPr>
    </w:p>
    <w:p w14:paraId="54FAD245" w14:textId="77777777" w:rsidR="004D50E8" w:rsidRPr="00B70420" w:rsidRDefault="004D50E8">
      <w:pPr>
        <w:widowControl/>
        <w:spacing w:line="360" w:lineRule="atLeast"/>
        <w:jc w:val="left"/>
        <w:rPr>
          <w:rFonts w:ascii="仿宋" w:eastAsia="仿宋" w:hAnsi="仿宋"/>
          <w:b/>
          <w:color w:val="000000" w:themeColor="text1"/>
          <w:sz w:val="24"/>
        </w:rPr>
      </w:pPr>
    </w:p>
    <w:p w14:paraId="356174EA" w14:textId="77777777" w:rsidR="004D50E8" w:rsidRPr="00B70420" w:rsidRDefault="007C64BD">
      <w:pPr>
        <w:spacing w:line="400" w:lineRule="exact"/>
        <w:ind w:left="840" w:hangingChars="350" w:hanging="840"/>
        <w:jc w:val="left"/>
        <w:rPr>
          <w:rFonts w:ascii="仿宋" w:eastAsia="仿宋" w:hAnsi="仿宋"/>
          <w:color w:val="000000" w:themeColor="text1"/>
          <w:sz w:val="24"/>
        </w:rPr>
      </w:pPr>
      <w:r w:rsidRPr="00B70420">
        <w:rPr>
          <w:rFonts w:ascii="仿宋" w:eastAsia="仿宋" w:hAnsi="仿宋" w:hint="eastAsia"/>
          <w:color w:val="000000" w:themeColor="text1"/>
          <w:sz w:val="24"/>
        </w:rPr>
        <w:t>注：</w:t>
      </w:r>
    </w:p>
    <w:p w14:paraId="76CEF24C"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7C323DC6"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2、应附法定代表人/单位负责人身份证明材料复印件和授权代表身份证明材料复印件。</w:t>
      </w:r>
    </w:p>
    <w:p w14:paraId="2E78D1FD"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3、身份证明材料包括居民身份证或户口本或军官证或护照等。</w:t>
      </w:r>
    </w:p>
    <w:p w14:paraId="6C1C9087"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4、身份证明材料应同时提供其在有效期的材料，如居民身份证正、反面复印件。</w:t>
      </w:r>
    </w:p>
    <w:p w14:paraId="1EE17F09" w14:textId="77777777" w:rsidR="004D50E8" w:rsidRPr="00B70420" w:rsidRDefault="004D50E8">
      <w:pPr>
        <w:widowControl/>
        <w:spacing w:line="360" w:lineRule="atLeast"/>
        <w:jc w:val="left"/>
        <w:rPr>
          <w:rFonts w:ascii="仿宋" w:eastAsia="仿宋" w:hAnsi="仿宋"/>
          <w:b/>
          <w:color w:val="000000" w:themeColor="text1"/>
          <w:sz w:val="24"/>
        </w:rPr>
      </w:pPr>
    </w:p>
    <w:bookmarkEnd w:id="45"/>
    <w:p w14:paraId="4BD336A3" w14:textId="77777777" w:rsidR="004D50E8" w:rsidRPr="00B70420" w:rsidRDefault="004D50E8">
      <w:pPr>
        <w:spacing w:line="360" w:lineRule="auto"/>
        <w:ind w:firstLineChars="246" w:firstLine="790"/>
        <w:jc w:val="center"/>
        <w:rPr>
          <w:rFonts w:ascii="仿宋" w:eastAsia="仿宋" w:hAnsi="仿宋"/>
          <w:b/>
          <w:color w:val="000000" w:themeColor="text1"/>
          <w:sz w:val="32"/>
        </w:rPr>
      </w:pPr>
    </w:p>
    <w:p w14:paraId="00E3F82A"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br w:type="page"/>
      </w:r>
      <w:r w:rsidRPr="00B70420">
        <w:rPr>
          <w:rFonts w:ascii="仿宋" w:eastAsia="仿宋" w:hAnsi="仿宋" w:hint="eastAsia"/>
          <w:b/>
          <w:color w:val="000000" w:themeColor="text1"/>
          <w:sz w:val="32"/>
          <w:szCs w:val="32"/>
        </w:rPr>
        <w:lastRenderedPageBreak/>
        <w:t>格式1-3</w:t>
      </w:r>
    </w:p>
    <w:p w14:paraId="44B41AC8" w14:textId="77777777" w:rsidR="004D50E8" w:rsidRPr="00B70420" w:rsidRDefault="007C64BD">
      <w:pPr>
        <w:widowControl/>
        <w:spacing w:line="360" w:lineRule="atLeast"/>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二、承诺函</w:t>
      </w:r>
    </w:p>
    <w:p w14:paraId="4C7434FC" w14:textId="77777777" w:rsidR="004D50E8" w:rsidRPr="00B70420" w:rsidRDefault="004D50E8">
      <w:pPr>
        <w:widowControl/>
        <w:spacing w:line="360" w:lineRule="atLeast"/>
        <w:jc w:val="center"/>
        <w:rPr>
          <w:rFonts w:ascii="仿宋" w:eastAsia="仿宋" w:hAnsi="仿宋"/>
          <w:b/>
          <w:color w:val="000000" w:themeColor="text1"/>
          <w:sz w:val="24"/>
        </w:rPr>
      </w:pPr>
    </w:p>
    <w:p w14:paraId="2121940C"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XXXX（采购代理机构名称）：</w:t>
      </w:r>
    </w:p>
    <w:p w14:paraId="20394470"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我单位作为本次采购项目的供应商，根据询价通知书要求，现郑重承诺如下：</w:t>
      </w:r>
    </w:p>
    <w:p w14:paraId="50033961"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一、具备《中华人民共和国政府采购法》第二十二条第一款和本项目规定的条件：</w:t>
      </w:r>
    </w:p>
    <w:p w14:paraId="26BD1D06"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（一）具有独立承担民事责任的能力；</w:t>
      </w:r>
    </w:p>
    <w:p w14:paraId="400F4067"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（二）具有良好的商业信誉和健全的财务会计制度；</w:t>
      </w:r>
    </w:p>
    <w:p w14:paraId="2426855D"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（三）具有履行合同所必需的设备和专业技术能力；</w:t>
      </w:r>
    </w:p>
    <w:p w14:paraId="74D7015F"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（四）有依法缴纳税收和社会保障资金的良好记录；</w:t>
      </w:r>
    </w:p>
    <w:p w14:paraId="775C8960"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（五）参加政府采购活动前三年内，在经营活动中没有重大违法记录；</w:t>
      </w:r>
    </w:p>
    <w:p w14:paraId="340F2F6C"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（六）法律、行政法规规定的其他条件；</w:t>
      </w:r>
    </w:p>
    <w:p w14:paraId="459B0C57"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（七）根据采购项目提出的特殊条件</w:t>
      </w:r>
      <w:r w:rsidRPr="00B70420">
        <w:rPr>
          <w:rFonts w:ascii="仿宋" w:eastAsia="仿宋" w:hAnsi="仿宋"/>
          <w:color w:val="000000" w:themeColor="text1"/>
          <w:sz w:val="24"/>
        </w:rPr>
        <w:t>。</w:t>
      </w:r>
    </w:p>
    <w:p w14:paraId="683531BB" w14:textId="77777777" w:rsidR="004D50E8" w:rsidRPr="00B70420" w:rsidRDefault="007C64BD">
      <w:pPr>
        <w:widowControl/>
        <w:spacing w:line="360" w:lineRule="atLeas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5BC1C1C0"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3332D564"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供应商名称：XXXX（单位公章）。</w:t>
      </w:r>
    </w:p>
    <w:p w14:paraId="403133B9"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法定代表人/单位负责人或授权代表（签字或加盖个人印章）：XXXX。</w:t>
      </w:r>
    </w:p>
    <w:p w14:paraId="3A9A043E"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hint="eastAsia"/>
          <w:color w:val="000000" w:themeColor="text1"/>
          <w:sz w:val="24"/>
        </w:rPr>
        <w:t>日    期：XXXX。</w:t>
      </w:r>
    </w:p>
    <w:p w14:paraId="41A195AA"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color w:val="000000" w:themeColor="text1"/>
          <w:sz w:val="24"/>
        </w:rPr>
        <w:br w:type="page"/>
      </w:r>
      <w:r w:rsidRPr="00B70420">
        <w:rPr>
          <w:rFonts w:ascii="仿宋" w:eastAsia="仿宋" w:hAnsi="仿宋" w:hint="eastAsia"/>
          <w:b/>
          <w:color w:val="000000" w:themeColor="text1"/>
          <w:sz w:val="32"/>
          <w:szCs w:val="32"/>
        </w:rPr>
        <w:lastRenderedPageBreak/>
        <w:t>格式1-4</w:t>
      </w:r>
    </w:p>
    <w:p w14:paraId="6EF77E1C" w14:textId="77777777" w:rsidR="004D50E8" w:rsidRPr="00B70420" w:rsidRDefault="007C64BD">
      <w:pPr>
        <w:spacing w:line="360" w:lineRule="auto"/>
        <w:ind w:firstLineChars="246" w:firstLine="790"/>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三、供应商和报价产品其他资格、资质性及其他类似效力要求的相关证明材料</w:t>
      </w:r>
    </w:p>
    <w:p w14:paraId="27ADF2D5"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注：供应商应按询价通知书第四章相关要求提供佐证材料，有格式要求的从其要求，无格式要求的格式自拟。</w:t>
      </w:r>
    </w:p>
    <w:p w14:paraId="57499631" w14:textId="77777777" w:rsidR="004D50E8" w:rsidRPr="00B70420" w:rsidRDefault="007C64BD">
      <w:pPr>
        <w:widowControl/>
        <w:jc w:val="left"/>
        <w:rPr>
          <w:rFonts w:ascii="仿宋" w:eastAsia="仿宋" w:hAnsi="仿宋" w:cs="宋体"/>
          <w:bCs/>
          <w:color w:val="000000" w:themeColor="text1"/>
          <w:sz w:val="24"/>
        </w:rPr>
      </w:pPr>
      <w:r w:rsidRPr="00B70420">
        <w:rPr>
          <w:rFonts w:ascii="仿宋" w:eastAsia="仿宋" w:hAnsi="仿宋" w:cs="宋体"/>
          <w:bCs/>
          <w:color w:val="000000" w:themeColor="text1"/>
          <w:sz w:val="24"/>
        </w:rPr>
        <w:br w:type="page"/>
      </w:r>
    </w:p>
    <w:p w14:paraId="3D13B436" w14:textId="77777777" w:rsidR="004D50E8" w:rsidRPr="00B70420" w:rsidRDefault="007C64BD">
      <w:pPr>
        <w:widowControl/>
        <w:spacing w:line="360" w:lineRule="atLeast"/>
        <w:jc w:val="left"/>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lastRenderedPageBreak/>
        <w:t>格式1-5</w:t>
      </w:r>
    </w:p>
    <w:p w14:paraId="37F5505D" w14:textId="77777777" w:rsidR="004D50E8" w:rsidRPr="00B70420" w:rsidRDefault="007C64BD">
      <w:pPr>
        <w:widowControl/>
        <w:spacing w:line="360" w:lineRule="atLeast"/>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四、承诺函（如涉及）</w:t>
      </w:r>
    </w:p>
    <w:p w14:paraId="5918C3F8" w14:textId="77777777" w:rsidR="004D50E8" w:rsidRPr="00B70420" w:rsidRDefault="004D50E8">
      <w:pPr>
        <w:widowControl/>
        <w:spacing w:line="360" w:lineRule="atLeast"/>
        <w:jc w:val="center"/>
        <w:rPr>
          <w:rFonts w:ascii="仿宋" w:eastAsia="仿宋" w:hAnsi="仿宋"/>
          <w:b/>
          <w:color w:val="000000" w:themeColor="text1"/>
          <w:sz w:val="24"/>
        </w:rPr>
      </w:pPr>
    </w:p>
    <w:p w14:paraId="2622E62D"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XXXX（采购代理机构名称）：</w:t>
      </w:r>
    </w:p>
    <w:p w14:paraId="23E50119"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我单位作为本次采购项目的供应商，现郑重承诺如下：</w:t>
      </w:r>
    </w:p>
    <w:p w14:paraId="2367F121"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根据本项目询价文件</w:t>
      </w:r>
      <w:r w:rsidRPr="00B70420">
        <w:rPr>
          <w:rFonts w:ascii="仿宋" w:eastAsia="仿宋" w:hAnsi="仿宋" w:cs="宋体"/>
          <w:bCs/>
          <w:color w:val="000000" w:themeColor="text1"/>
          <w:sz w:val="24"/>
        </w:rPr>
        <w:t>第</w:t>
      </w:r>
      <w:r w:rsidRPr="00B70420">
        <w:rPr>
          <w:rFonts w:ascii="仿宋" w:eastAsia="仿宋" w:hAnsi="仿宋" w:cs="宋体" w:hint="eastAsia"/>
          <w:bCs/>
          <w:color w:val="000000" w:themeColor="text1"/>
          <w:sz w:val="24"/>
        </w:rPr>
        <w:t>三</w:t>
      </w:r>
      <w:r w:rsidRPr="00B70420">
        <w:rPr>
          <w:rFonts w:ascii="仿宋" w:eastAsia="仿宋" w:hAnsi="仿宋" w:cs="宋体"/>
          <w:bCs/>
          <w:color w:val="000000" w:themeColor="text1"/>
          <w:sz w:val="24"/>
        </w:rPr>
        <w:t>章资格证明要求中第</w:t>
      </w:r>
      <w:r w:rsidRPr="00B70420">
        <w:rPr>
          <w:rFonts w:ascii="仿宋" w:eastAsia="仿宋" w:hAnsi="仿宋" w:cs="宋体" w:hint="eastAsia"/>
          <w:bCs/>
          <w:color w:val="000000" w:themeColor="text1"/>
          <w:sz w:val="24"/>
          <w:u w:val="single"/>
        </w:rPr>
        <w:t xml:space="preserve">  </w:t>
      </w:r>
      <w:r w:rsidRPr="00B70420">
        <w:rPr>
          <w:rFonts w:ascii="仿宋" w:eastAsia="仿宋" w:hAnsi="仿宋" w:cs="宋体" w:hint="eastAsia"/>
          <w:bCs/>
          <w:color w:val="000000" w:themeColor="text1"/>
          <w:sz w:val="24"/>
        </w:rPr>
        <w:t>项，</w:t>
      </w:r>
      <w:r w:rsidRPr="00B70420">
        <w:rPr>
          <w:rFonts w:ascii="仿宋" w:eastAsia="仿宋" w:hAnsi="仿宋" w:cs="宋体"/>
          <w:bCs/>
          <w:color w:val="000000" w:themeColor="text1"/>
          <w:sz w:val="24"/>
        </w:rPr>
        <w:t>我</w:t>
      </w:r>
      <w:r w:rsidRPr="00B70420">
        <w:rPr>
          <w:rFonts w:ascii="仿宋" w:eastAsia="仿宋" w:hAnsi="仿宋" w:cs="宋体" w:hint="eastAsia"/>
          <w:bCs/>
          <w:color w:val="000000" w:themeColor="text1"/>
          <w:sz w:val="24"/>
        </w:rPr>
        <w:t>单位</w:t>
      </w:r>
      <w:r w:rsidRPr="00B70420">
        <w:rPr>
          <w:rFonts w:ascii="仿宋" w:eastAsia="仿宋" w:hAnsi="仿宋" w:cs="宋体"/>
          <w:bCs/>
          <w:color w:val="000000" w:themeColor="text1"/>
          <w:sz w:val="24"/>
        </w:rPr>
        <w:t>应具备</w:t>
      </w:r>
      <w:r w:rsidRPr="00B70420">
        <w:rPr>
          <w:rFonts w:ascii="仿宋" w:eastAsia="仿宋" w:hAnsi="仿宋" w:cs="宋体" w:hint="eastAsia"/>
          <w:bCs/>
          <w:color w:val="000000" w:themeColor="text1"/>
          <w:sz w:val="24"/>
          <w:u w:val="single"/>
        </w:rPr>
        <w:t xml:space="preserve">        </w:t>
      </w:r>
      <w:r w:rsidRPr="00B70420">
        <w:rPr>
          <w:rFonts w:ascii="仿宋" w:eastAsia="仿宋" w:hAnsi="仿宋" w:cs="宋体" w:hint="eastAsia"/>
          <w:bCs/>
          <w:color w:val="000000" w:themeColor="text1"/>
          <w:sz w:val="24"/>
        </w:rPr>
        <w:t>（备案</w:t>
      </w:r>
      <w:r w:rsidRPr="00B70420">
        <w:rPr>
          <w:rFonts w:ascii="仿宋" w:eastAsia="仿宋" w:hAnsi="仿宋" w:cs="宋体"/>
          <w:bCs/>
          <w:color w:val="000000" w:themeColor="text1"/>
          <w:sz w:val="24"/>
        </w:rPr>
        <w:t>、登记、其他证照</w:t>
      </w:r>
      <w:r w:rsidRPr="00B70420">
        <w:rPr>
          <w:rFonts w:ascii="仿宋" w:eastAsia="仿宋" w:hAnsi="仿宋" w:cs="宋体" w:hint="eastAsia"/>
          <w:bCs/>
          <w:color w:val="000000" w:themeColor="text1"/>
          <w:sz w:val="24"/>
        </w:rPr>
        <w:t>）。但因</w:t>
      </w:r>
      <w:r w:rsidRPr="00B70420">
        <w:rPr>
          <w:rFonts w:ascii="仿宋" w:eastAsia="仿宋" w:hAnsi="仿宋" w:cs="宋体"/>
          <w:bCs/>
          <w:color w:val="000000" w:themeColor="text1"/>
          <w:sz w:val="24"/>
        </w:rPr>
        <w:t>我单位所在地</w:t>
      </w:r>
      <w:r w:rsidRPr="00B70420">
        <w:rPr>
          <w:rFonts w:ascii="仿宋" w:eastAsia="仿宋" w:hAnsi="仿宋" w:cs="宋体" w:hint="eastAsia"/>
          <w:bCs/>
          <w:color w:val="000000" w:themeColor="text1"/>
          <w:sz w:val="24"/>
        </w:rPr>
        <w:t>已对</w:t>
      </w:r>
      <w:r w:rsidRPr="00B70420">
        <w:rPr>
          <w:rFonts w:ascii="仿宋" w:eastAsia="仿宋" w:hAnsi="仿宋" w:cs="宋体"/>
          <w:bCs/>
          <w:color w:val="000000" w:themeColor="text1"/>
          <w:sz w:val="24"/>
        </w:rPr>
        <w:t>上述</w:t>
      </w:r>
      <w:r w:rsidRPr="00B70420">
        <w:rPr>
          <w:rFonts w:ascii="仿宋" w:eastAsia="仿宋" w:hAnsi="仿宋" w:cs="宋体" w:hint="eastAsia"/>
          <w:bCs/>
          <w:color w:val="000000" w:themeColor="text1"/>
          <w:sz w:val="24"/>
        </w:rPr>
        <w:t>备案</w:t>
      </w:r>
      <w:r w:rsidRPr="00B70420">
        <w:rPr>
          <w:rFonts w:ascii="仿宋" w:eastAsia="仿宋" w:hAnsi="仿宋" w:cs="宋体"/>
          <w:bCs/>
          <w:color w:val="000000" w:themeColor="text1"/>
          <w:sz w:val="24"/>
        </w:rPr>
        <w:t>、登记、其他证照</w:t>
      </w:r>
      <w:r w:rsidRPr="00B70420">
        <w:rPr>
          <w:rFonts w:ascii="仿宋" w:eastAsia="仿宋" w:hAnsi="仿宋" w:cs="宋体" w:hint="eastAsia"/>
          <w:bCs/>
          <w:color w:val="000000" w:themeColor="text1"/>
          <w:sz w:val="24"/>
        </w:rPr>
        <w:t>实行</w:t>
      </w:r>
      <w:r w:rsidRPr="00B70420">
        <w:rPr>
          <w:rFonts w:ascii="仿宋" w:eastAsia="仿宋" w:hAnsi="仿宋" w:cs="宋体"/>
          <w:bCs/>
          <w:color w:val="000000" w:themeColor="text1"/>
          <w:sz w:val="24"/>
        </w:rPr>
        <w:t>“</w:t>
      </w:r>
      <w:r w:rsidRPr="00B70420">
        <w:rPr>
          <w:rFonts w:ascii="仿宋" w:eastAsia="仿宋" w:hAnsi="仿宋" w:cs="宋体" w:hint="eastAsia"/>
          <w:bCs/>
          <w:color w:val="000000" w:themeColor="text1"/>
          <w:sz w:val="24"/>
        </w:rPr>
        <w:t>多证合一</w:t>
      </w:r>
      <w:r w:rsidRPr="00B70420">
        <w:rPr>
          <w:rFonts w:ascii="仿宋" w:eastAsia="仿宋" w:hAnsi="仿宋" w:cs="宋体"/>
          <w:bCs/>
          <w:color w:val="000000" w:themeColor="text1"/>
          <w:sz w:val="24"/>
        </w:rPr>
        <w:t>”</w:t>
      </w:r>
      <w:r w:rsidRPr="00B70420">
        <w:rPr>
          <w:rFonts w:ascii="仿宋" w:eastAsia="仿宋" w:hAnsi="仿宋" w:cs="宋体" w:hint="eastAsia"/>
          <w:bCs/>
          <w:color w:val="000000" w:themeColor="text1"/>
          <w:sz w:val="24"/>
        </w:rPr>
        <w:t>，</w:t>
      </w:r>
      <w:r w:rsidRPr="00B70420">
        <w:rPr>
          <w:rFonts w:ascii="仿宋" w:eastAsia="仿宋" w:hAnsi="仿宋" w:cs="宋体"/>
          <w:bCs/>
          <w:color w:val="000000" w:themeColor="text1"/>
          <w:sz w:val="24"/>
        </w:rPr>
        <w:t>故在此次采购活动</w:t>
      </w:r>
      <w:r w:rsidRPr="00B70420">
        <w:rPr>
          <w:rFonts w:ascii="仿宋" w:eastAsia="仿宋" w:hAnsi="仿宋" w:cs="宋体" w:hint="eastAsia"/>
          <w:bCs/>
          <w:color w:val="000000" w:themeColor="text1"/>
          <w:sz w:val="24"/>
        </w:rPr>
        <w:t>中</w:t>
      </w:r>
      <w:r w:rsidRPr="00B70420">
        <w:rPr>
          <w:rFonts w:ascii="仿宋" w:eastAsia="仿宋" w:hAnsi="仿宋" w:cs="宋体"/>
          <w:bCs/>
          <w:color w:val="000000" w:themeColor="text1"/>
          <w:sz w:val="24"/>
        </w:rPr>
        <w:t>提供</w:t>
      </w:r>
      <w:r w:rsidRPr="00B70420">
        <w:rPr>
          <w:rFonts w:ascii="仿宋" w:eastAsia="仿宋" w:hAnsi="仿宋" w:cs="宋体" w:hint="eastAsia"/>
          <w:bCs/>
          <w:color w:val="000000" w:themeColor="text1"/>
          <w:sz w:val="24"/>
        </w:rPr>
        <w:t>满足</w:t>
      </w:r>
      <w:r w:rsidRPr="00B70420">
        <w:rPr>
          <w:rFonts w:ascii="仿宋" w:eastAsia="仿宋" w:hAnsi="仿宋" w:cs="宋体"/>
          <w:bCs/>
          <w:color w:val="000000" w:themeColor="text1"/>
          <w:sz w:val="24"/>
        </w:rPr>
        <w:t>资格要求</w:t>
      </w:r>
      <w:r w:rsidRPr="00B70420">
        <w:rPr>
          <w:rFonts w:ascii="仿宋" w:eastAsia="仿宋" w:hAnsi="仿宋" w:cs="宋体" w:hint="eastAsia"/>
          <w:bCs/>
          <w:color w:val="000000" w:themeColor="text1"/>
          <w:sz w:val="24"/>
        </w:rPr>
        <w:t>：</w:t>
      </w:r>
      <w:r w:rsidRPr="00B70420">
        <w:rPr>
          <w:rFonts w:ascii="仿宋" w:eastAsia="仿宋" w:hAnsi="仿宋" w:cs="宋体" w:hint="eastAsia"/>
          <w:bCs/>
          <w:color w:val="000000" w:themeColor="text1"/>
          <w:sz w:val="24"/>
          <w:u w:val="single"/>
        </w:rPr>
        <w:t xml:space="preserve">       </w:t>
      </w:r>
      <w:r w:rsidRPr="00B70420">
        <w:rPr>
          <w:rFonts w:ascii="仿宋" w:eastAsia="仿宋" w:hAnsi="仿宋" w:cs="宋体" w:hint="eastAsia"/>
          <w:bCs/>
          <w:color w:val="000000" w:themeColor="text1"/>
          <w:sz w:val="24"/>
        </w:rPr>
        <w:t>（营业执照</w:t>
      </w:r>
      <w:r w:rsidRPr="00B70420">
        <w:rPr>
          <w:rFonts w:ascii="仿宋" w:eastAsia="仿宋" w:hAnsi="仿宋" w:cs="宋体"/>
          <w:bCs/>
          <w:color w:val="000000" w:themeColor="text1"/>
          <w:sz w:val="24"/>
        </w:rPr>
        <w:t>中对</w:t>
      </w:r>
      <w:r w:rsidRPr="00B70420">
        <w:rPr>
          <w:rFonts w:ascii="仿宋" w:eastAsia="仿宋" w:hAnsi="仿宋" w:cs="宋体" w:hint="eastAsia"/>
          <w:bCs/>
          <w:color w:val="000000" w:themeColor="text1"/>
          <w:sz w:val="24"/>
        </w:rPr>
        <w:t>该备案</w:t>
      </w:r>
      <w:r w:rsidRPr="00B70420">
        <w:rPr>
          <w:rFonts w:ascii="仿宋" w:eastAsia="仿宋" w:hAnsi="仿宋" w:cs="宋体"/>
          <w:bCs/>
          <w:color w:val="000000" w:themeColor="text1"/>
          <w:sz w:val="24"/>
        </w:rPr>
        <w:t>、登记、其他证照</w:t>
      </w:r>
      <w:r w:rsidRPr="00B70420">
        <w:rPr>
          <w:rFonts w:ascii="仿宋" w:eastAsia="仿宋" w:hAnsi="仿宋" w:cs="宋体" w:hint="eastAsia"/>
          <w:bCs/>
          <w:color w:val="000000" w:themeColor="text1"/>
          <w:sz w:val="24"/>
        </w:rPr>
        <w:t>的</w:t>
      </w:r>
      <w:r w:rsidRPr="00B70420">
        <w:rPr>
          <w:rFonts w:ascii="仿宋" w:eastAsia="仿宋" w:hAnsi="仿宋" w:cs="宋体"/>
          <w:bCs/>
          <w:color w:val="000000" w:themeColor="text1"/>
          <w:sz w:val="24"/>
        </w:rPr>
        <w:t>描述</w:t>
      </w:r>
      <w:r w:rsidRPr="00B70420">
        <w:rPr>
          <w:rFonts w:ascii="仿宋" w:eastAsia="仿宋" w:hAnsi="仿宋" w:cs="宋体" w:hint="eastAsia"/>
          <w:bCs/>
          <w:color w:val="000000" w:themeColor="text1"/>
          <w:sz w:val="24"/>
        </w:rPr>
        <w:t>）的</w:t>
      </w:r>
      <w:r w:rsidRPr="00B70420">
        <w:rPr>
          <w:rFonts w:ascii="仿宋" w:eastAsia="仿宋" w:hAnsi="仿宋" w:cs="宋体"/>
          <w:bCs/>
          <w:color w:val="000000" w:themeColor="text1"/>
          <w:sz w:val="24"/>
        </w:rPr>
        <w:t>“</w:t>
      </w:r>
      <w:r w:rsidRPr="00B70420">
        <w:rPr>
          <w:rFonts w:ascii="仿宋" w:eastAsia="仿宋" w:hAnsi="仿宋" w:cs="宋体" w:hint="eastAsia"/>
          <w:bCs/>
          <w:color w:val="000000" w:themeColor="text1"/>
          <w:sz w:val="24"/>
        </w:rPr>
        <w:t>多证合一</w:t>
      </w:r>
      <w:r w:rsidRPr="00B70420">
        <w:rPr>
          <w:rFonts w:ascii="仿宋" w:eastAsia="仿宋" w:hAnsi="仿宋" w:cs="宋体"/>
          <w:bCs/>
          <w:color w:val="000000" w:themeColor="text1"/>
          <w:sz w:val="24"/>
        </w:rPr>
        <w:t>”</w:t>
      </w:r>
      <w:r w:rsidRPr="00B70420">
        <w:rPr>
          <w:rFonts w:ascii="仿宋" w:eastAsia="仿宋" w:hAnsi="仿宋" w:cs="宋体" w:hint="eastAsia"/>
          <w:bCs/>
          <w:color w:val="000000" w:themeColor="text1"/>
          <w:sz w:val="24"/>
        </w:rPr>
        <w:t>营业执照</w:t>
      </w:r>
      <w:r w:rsidRPr="00B70420">
        <w:rPr>
          <w:rFonts w:ascii="仿宋" w:eastAsia="仿宋" w:hAnsi="仿宋" w:cs="宋体"/>
          <w:bCs/>
          <w:color w:val="000000" w:themeColor="text1"/>
          <w:sz w:val="24"/>
        </w:rPr>
        <w:t>。</w:t>
      </w:r>
    </w:p>
    <w:p w14:paraId="659A38AE" w14:textId="77777777" w:rsidR="004D50E8" w:rsidRPr="00B70420" w:rsidRDefault="004D50E8">
      <w:pPr>
        <w:spacing w:line="360" w:lineRule="auto"/>
        <w:rPr>
          <w:rFonts w:ascii="仿宋" w:eastAsia="仿宋" w:hAnsi="仿宋" w:cs="宋体"/>
          <w:bCs/>
          <w:color w:val="000000" w:themeColor="text1"/>
          <w:sz w:val="24"/>
        </w:rPr>
      </w:pPr>
    </w:p>
    <w:p w14:paraId="687D662B"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2DC55C3C" w14:textId="77777777" w:rsidR="004D50E8" w:rsidRPr="00B70420" w:rsidRDefault="004D50E8">
      <w:pPr>
        <w:spacing w:line="360" w:lineRule="auto"/>
        <w:rPr>
          <w:rFonts w:ascii="仿宋" w:eastAsia="仿宋" w:hAnsi="仿宋" w:cs="宋体"/>
          <w:bCs/>
          <w:color w:val="000000" w:themeColor="text1"/>
          <w:sz w:val="24"/>
        </w:rPr>
      </w:pPr>
    </w:p>
    <w:p w14:paraId="077030C2"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供应商名称：XXXX（单位公章）。</w:t>
      </w:r>
    </w:p>
    <w:p w14:paraId="760B3679"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法定代表人/单位负责人或授权代表（签字或加盖个人印章）：XXXX。</w:t>
      </w:r>
    </w:p>
    <w:p w14:paraId="2735C269"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日    期：XXXX。</w:t>
      </w:r>
    </w:p>
    <w:p w14:paraId="546FF2C3" w14:textId="77777777" w:rsidR="004D50E8" w:rsidRPr="00B70420" w:rsidRDefault="007C64BD">
      <w:pPr>
        <w:spacing w:line="360" w:lineRule="auto"/>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注：1.</w:t>
      </w:r>
      <w:r w:rsidRPr="00B70420">
        <w:rPr>
          <w:rFonts w:ascii="仿宋" w:eastAsia="仿宋" w:hAnsi="仿宋" w:cs="宋体"/>
          <w:bCs/>
          <w:color w:val="000000" w:themeColor="text1"/>
          <w:sz w:val="24"/>
        </w:rPr>
        <w:t>根据国务院办公厅关于加快推进“多证合一”改革的指导意见（国办发【2017】41号）等政策要求，</w:t>
      </w:r>
      <w:r w:rsidRPr="00B70420">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B70420">
        <w:rPr>
          <w:rFonts w:ascii="仿宋" w:eastAsia="仿宋" w:hAnsi="仿宋" w:cs="宋体"/>
          <w:bCs/>
          <w:color w:val="000000" w:themeColor="text1"/>
          <w:sz w:val="24"/>
        </w:rPr>
        <w:t>，供应商须提供</w:t>
      </w:r>
      <w:r w:rsidRPr="00B70420">
        <w:rPr>
          <w:rFonts w:ascii="仿宋" w:eastAsia="仿宋" w:hAnsi="仿宋" w:cs="宋体" w:hint="eastAsia"/>
          <w:bCs/>
          <w:color w:val="000000" w:themeColor="text1"/>
          <w:sz w:val="24"/>
        </w:rPr>
        <w:t>该</w:t>
      </w:r>
      <w:r w:rsidRPr="00B70420">
        <w:rPr>
          <w:rFonts w:ascii="仿宋" w:eastAsia="仿宋" w:hAnsi="仿宋" w:cs="宋体"/>
          <w:bCs/>
          <w:color w:val="000000" w:themeColor="text1"/>
          <w:sz w:val="24"/>
        </w:rPr>
        <w:t>承诺。</w:t>
      </w:r>
    </w:p>
    <w:p w14:paraId="65C0FAA7" w14:textId="77777777" w:rsidR="004D50E8" w:rsidRPr="00B70420" w:rsidRDefault="007C64BD">
      <w:pPr>
        <w:spacing w:line="360" w:lineRule="auto"/>
        <w:ind w:firstLineChars="150" w:firstLine="360"/>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2.若已提供</w:t>
      </w:r>
      <w:r w:rsidRPr="00B70420">
        <w:rPr>
          <w:rFonts w:ascii="仿宋" w:eastAsia="仿宋" w:hAnsi="仿宋" w:cs="宋体"/>
          <w:bCs/>
          <w:color w:val="000000" w:themeColor="text1"/>
          <w:sz w:val="24"/>
        </w:rPr>
        <w:t>资格要求涉及的登记、备案等有关事项和各类证照</w:t>
      </w:r>
      <w:r w:rsidRPr="00B70420">
        <w:rPr>
          <w:rFonts w:ascii="仿宋" w:eastAsia="仿宋" w:hAnsi="仿宋" w:cs="宋体" w:hint="eastAsia"/>
          <w:bCs/>
          <w:color w:val="000000" w:themeColor="text1"/>
          <w:sz w:val="24"/>
        </w:rPr>
        <w:t>的证明材料，无需提供该承诺。</w:t>
      </w:r>
    </w:p>
    <w:p w14:paraId="375CD460" w14:textId="77777777" w:rsidR="004D50E8" w:rsidRPr="00B70420" w:rsidRDefault="007C64BD">
      <w:pPr>
        <w:widowControl/>
        <w:ind w:firstLineChars="150" w:firstLine="360"/>
        <w:jc w:val="left"/>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3.若本项目资格要求不涉及，无需提供该承诺。</w:t>
      </w:r>
    </w:p>
    <w:p w14:paraId="7F4C3C71" w14:textId="77777777" w:rsidR="00C4058D" w:rsidRPr="00B70420" w:rsidRDefault="007C64BD">
      <w:pPr>
        <w:spacing w:line="360" w:lineRule="auto"/>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br w:type="page"/>
      </w:r>
    </w:p>
    <w:p w14:paraId="2AB7A587" w14:textId="77777777" w:rsidR="00C4058D" w:rsidRPr="00B70420" w:rsidRDefault="00C4058D" w:rsidP="00C4058D">
      <w:pPr>
        <w:widowControl/>
        <w:spacing w:line="360" w:lineRule="atLeast"/>
        <w:jc w:val="left"/>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lastRenderedPageBreak/>
        <w:t>格式1-</w:t>
      </w:r>
      <w:r w:rsidRPr="00B70420">
        <w:rPr>
          <w:rFonts w:ascii="仿宋" w:eastAsia="仿宋" w:hAnsi="仿宋"/>
          <w:b/>
          <w:color w:val="000000" w:themeColor="text1"/>
          <w:sz w:val="32"/>
          <w:szCs w:val="32"/>
        </w:rPr>
        <w:t>6</w:t>
      </w:r>
    </w:p>
    <w:p w14:paraId="6255E3DD" w14:textId="77777777" w:rsidR="00C4058D" w:rsidRPr="00B70420" w:rsidRDefault="00C4058D" w:rsidP="00C4058D">
      <w:pPr>
        <w:widowControl/>
        <w:spacing w:line="360" w:lineRule="atLeast"/>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四、中小企业声明函</w:t>
      </w:r>
    </w:p>
    <w:p w14:paraId="14137B7E" w14:textId="77777777" w:rsidR="00C4058D" w:rsidRPr="00B70420" w:rsidRDefault="00C4058D" w:rsidP="00C4058D">
      <w:pPr>
        <w:widowControl/>
        <w:spacing w:line="360" w:lineRule="atLeast"/>
        <w:jc w:val="center"/>
        <w:rPr>
          <w:rFonts w:ascii="仿宋" w:eastAsia="仿宋" w:hAnsi="仿宋"/>
          <w:b/>
          <w:color w:val="000000" w:themeColor="text1"/>
          <w:sz w:val="32"/>
          <w:szCs w:val="32"/>
        </w:rPr>
      </w:pPr>
    </w:p>
    <w:p w14:paraId="4A753AF5" w14:textId="77777777" w:rsidR="00C4058D" w:rsidRPr="00B70420" w:rsidRDefault="00C4058D" w:rsidP="00C4058D">
      <w:pPr>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本公司（联合体）郑重声明，根据《政府采购促进中小企业发展管理办法》（财库〔2020</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46 号）</w:t>
      </w:r>
      <w:r w:rsidRPr="00B70420">
        <w:rPr>
          <w:rFonts w:ascii="仿宋" w:eastAsia="仿宋" w:hAnsi="仿宋"/>
          <w:color w:val="000000" w:themeColor="text1"/>
          <w:sz w:val="24"/>
        </w:rPr>
        <w:t>的规定，</w:t>
      </w:r>
      <w:r w:rsidRPr="00B70420">
        <w:rPr>
          <w:rFonts w:ascii="仿宋" w:eastAsia="仿宋" w:hAnsi="仿宋" w:hint="eastAsia"/>
          <w:color w:val="000000" w:themeColor="text1"/>
          <w:sz w:val="24"/>
        </w:rPr>
        <w:t xml:space="preserve">本公司（联合体）参加 </w:t>
      </w:r>
      <w:r w:rsidRPr="00B70420">
        <w:rPr>
          <w:rFonts w:ascii="仿宋" w:eastAsia="仿宋" w:hAnsi="仿宋" w:hint="eastAsia"/>
          <w:color w:val="000000" w:themeColor="text1"/>
          <w:sz w:val="24"/>
          <w:u w:val="single"/>
        </w:rPr>
        <w:t xml:space="preserve">（单位名称） </w:t>
      </w:r>
      <w:r w:rsidRPr="00B70420">
        <w:rPr>
          <w:rFonts w:ascii="仿宋" w:eastAsia="仿宋" w:hAnsi="仿宋" w:hint="eastAsia"/>
          <w:color w:val="000000" w:themeColor="text1"/>
          <w:sz w:val="24"/>
        </w:rPr>
        <w:t xml:space="preserve">的 </w:t>
      </w:r>
      <w:r w:rsidRPr="00B70420">
        <w:rPr>
          <w:rFonts w:ascii="仿宋" w:eastAsia="仿宋" w:hAnsi="仿宋" w:hint="eastAsia"/>
          <w:color w:val="000000" w:themeColor="text1"/>
          <w:sz w:val="24"/>
          <w:u w:val="single"/>
        </w:rPr>
        <w:t xml:space="preserve">（项目名称） </w:t>
      </w:r>
      <w:r w:rsidRPr="00B70420">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B70420">
        <w:rPr>
          <w:rFonts w:ascii="仿宋" w:eastAsia="仿宋" w:hAnsi="仿宋"/>
          <w:color w:val="000000" w:themeColor="text1"/>
          <w:sz w:val="24"/>
        </w:rPr>
        <w:br/>
      </w:r>
      <w:r w:rsidRPr="00B70420">
        <w:rPr>
          <w:rFonts w:ascii="仿宋" w:eastAsia="仿宋" w:hAnsi="仿宋" w:hint="eastAsia"/>
          <w:color w:val="000000" w:themeColor="text1"/>
          <w:sz w:val="24"/>
        </w:rPr>
        <w:t xml:space="preserve">　　</w:t>
      </w:r>
      <w:bookmarkStart w:id="46" w:name="_Toc413748654"/>
      <w:bookmarkStart w:id="47" w:name="_Toc419811733"/>
      <w:bookmarkStart w:id="48" w:name="_Toc417911732"/>
      <w:bookmarkStart w:id="49" w:name="_Toc387658050"/>
      <w:bookmarkStart w:id="50" w:name="_Toc387147344"/>
      <w:r w:rsidRPr="00B70420">
        <w:rPr>
          <w:rFonts w:ascii="仿宋" w:eastAsia="仿宋" w:hAnsi="仿宋" w:hint="eastAsia"/>
          <w:color w:val="000000" w:themeColor="text1"/>
          <w:sz w:val="24"/>
        </w:rPr>
        <w:t xml:space="preserve">1. </w:t>
      </w:r>
      <w:r w:rsidRPr="00B70420">
        <w:rPr>
          <w:rFonts w:ascii="仿宋" w:eastAsia="仿宋" w:hAnsi="仿宋" w:hint="eastAsia"/>
          <w:color w:val="000000" w:themeColor="text1"/>
          <w:sz w:val="24"/>
          <w:u w:val="single"/>
        </w:rPr>
        <w:t xml:space="preserve">（标的名称） </w:t>
      </w:r>
      <w:r w:rsidRPr="00B70420">
        <w:rPr>
          <w:rFonts w:ascii="仿宋" w:eastAsia="仿宋" w:hAnsi="仿宋" w:hint="eastAsia"/>
          <w:color w:val="000000" w:themeColor="text1"/>
          <w:sz w:val="24"/>
        </w:rPr>
        <w:t>，属于</w:t>
      </w:r>
      <w:r w:rsidRPr="00B70420">
        <w:rPr>
          <w:rFonts w:ascii="仿宋" w:eastAsia="仿宋" w:hAnsi="仿宋" w:hint="eastAsia"/>
          <w:color w:val="000000" w:themeColor="text1"/>
          <w:sz w:val="24"/>
          <w:u w:val="single"/>
        </w:rPr>
        <w:t xml:space="preserve"> （采购文件中明确的所属行业） </w:t>
      </w:r>
      <w:r w:rsidRPr="00B70420">
        <w:rPr>
          <w:rFonts w:ascii="仿宋" w:eastAsia="仿宋" w:hAnsi="仿宋" w:hint="eastAsia"/>
          <w:color w:val="000000" w:themeColor="text1"/>
          <w:sz w:val="24"/>
        </w:rPr>
        <w:t>；制造商为</w:t>
      </w:r>
      <w:r w:rsidRPr="00B70420">
        <w:rPr>
          <w:rFonts w:ascii="仿宋" w:eastAsia="仿宋" w:hAnsi="仿宋" w:hint="eastAsia"/>
          <w:color w:val="000000" w:themeColor="text1"/>
          <w:sz w:val="24"/>
          <w:u w:val="single"/>
        </w:rPr>
        <w:t xml:space="preserve"> （企业名称） </w:t>
      </w:r>
      <w:r w:rsidRPr="00B70420">
        <w:rPr>
          <w:rFonts w:ascii="仿宋" w:eastAsia="仿宋" w:hAnsi="仿宋" w:hint="eastAsia"/>
          <w:color w:val="000000" w:themeColor="text1"/>
          <w:sz w:val="24"/>
        </w:rPr>
        <w:t>，从业人员</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人，营业收入为</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万元，资产总额为</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万元，属于</w:t>
      </w:r>
      <w:r w:rsidRPr="00B70420">
        <w:rPr>
          <w:rFonts w:ascii="仿宋" w:eastAsia="仿宋" w:hAnsi="仿宋" w:hint="eastAsia"/>
          <w:color w:val="000000" w:themeColor="text1"/>
          <w:sz w:val="24"/>
          <w:u w:val="single"/>
        </w:rPr>
        <w:t xml:space="preserve"> （中型企业、小型企业、微型企业） </w:t>
      </w:r>
      <w:r w:rsidRPr="00B70420">
        <w:rPr>
          <w:rFonts w:ascii="仿宋" w:eastAsia="仿宋" w:hAnsi="仿宋" w:hint="eastAsia"/>
          <w:color w:val="000000" w:themeColor="text1"/>
          <w:sz w:val="24"/>
        </w:rPr>
        <w:t>；</w:t>
      </w:r>
    </w:p>
    <w:p w14:paraId="0E63ACF6" w14:textId="77777777" w:rsidR="00C4058D" w:rsidRPr="00B70420" w:rsidRDefault="00C4058D" w:rsidP="00C4058D">
      <w:pPr>
        <w:spacing w:line="360" w:lineRule="auto"/>
        <w:ind w:firstLineChars="250" w:firstLine="600"/>
        <w:jc w:val="left"/>
        <w:rPr>
          <w:rFonts w:ascii="仿宋" w:eastAsia="仿宋" w:hAnsi="仿宋"/>
          <w:color w:val="000000" w:themeColor="text1"/>
          <w:sz w:val="24"/>
        </w:rPr>
      </w:pPr>
      <w:r w:rsidRPr="00B70420">
        <w:rPr>
          <w:rFonts w:ascii="仿宋" w:eastAsia="仿宋" w:hAnsi="仿宋" w:hint="eastAsia"/>
          <w:color w:val="000000" w:themeColor="text1"/>
          <w:sz w:val="24"/>
        </w:rPr>
        <w:t>2.</w:t>
      </w:r>
      <w:r w:rsidRPr="00B70420">
        <w:rPr>
          <w:rFonts w:ascii="仿宋" w:eastAsia="仿宋" w:hAnsi="仿宋" w:hint="eastAsia"/>
          <w:color w:val="000000" w:themeColor="text1"/>
          <w:sz w:val="24"/>
          <w:u w:val="single"/>
        </w:rPr>
        <w:t xml:space="preserve"> （标的名称） </w:t>
      </w:r>
      <w:r w:rsidRPr="00B70420">
        <w:rPr>
          <w:rFonts w:ascii="仿宋" w:eastAsia="仿宋" w:hAnsi="仿宋" w:hint="eastAsia"/>
          <w:color w:val="000000" w:themeColor="text1"/>
          <w:sz w:val="24"/>
        </w:rPr>
        <w:t>，属于</w:t>
      </w:r>
      <w:r w:rsidRPr="00B70420">
        <w:rPr>
          <w:rFonts w:ascii="仿宋" w:eastAsia="仿宋" w:hAnsi="仿宋" w:hint="eastAsia"/>
          <w:color w:val="000000" w:themeColor="text1"/>
          <w:sz w:val="24"/>
          <w:u w:val="single"/>
        </w:rPr>
        <w:t xml:space="preserve"> （采购文件中明确的所属行业） </w:t>
      </w:r>
      <w:r w:rsidRPr="00B70420">
        <w:rPr>
          <w:rFonts w:ascii="仿宋" w:eastAsia="仿宋" w:hAnsi="仿宋" w:hint="eastAsia"/>
          <w:color w:val="000000" w:themeColor="text1"/>
          <w:sz w:val="24"/>
        </w:rPr>
        <w:t>；制造商为</w:t>
      </w:r>
      <w:r w:rsidRPr="00B70420">
        <w:rPr>
          <w:rFonts w:ascii="仿宋" w:eastAsia="仿宋" w:hAnsi="仿宋" w:hint="eastAsia"/>
          <w:color w:val="000000" w:themeColor="text1"/>
          <w:sz w:val="24"/>
          <w:u w:val="single"/>
        </w:rPr>
        <w:t xml:space="preserve"> （企业名称） </w:t>
      </w:r>
      <w:r w:rsidRPr="00B70420">
        <w:rPr>
          <w:rFonts w:ascii="仿宋" w:eastAsia="仿宋" w:hAnsi="仿宋" w:hint="eastAsia"/>
          <w:color w:val="000000" w:themeColor="text1"/>
          <w:sz w:val="24"/>
        </w:rPr>
        <w:t>，从业人员</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人，营业收入为</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万元，资产总额为</w:t>
      </w:r>
      <w:r w:rsidRPr="00B70420">
        <w:rPr>
          <w:rFonts w:ascii="仿宋" w:eastAsia="仿宋" w:hAnsi="仿宋"/>
          <w:color w:val="000000" w:themeColor="text1"/>
          <w:sz w:val="24"/>
          <w:u w:val="single"/>
        </w:rPr>
        <w:t xml:space="preserve">   </w:t>
      </w:r>
      <w:r w:rsidRPr="00B70420">
        <w:rPr>
          <w:rFonts w:ascii="仿宋" w:eastAsia="仿宋" w:hAnsi="仿宋" w:hint="eastAsia"/>
          <w:color w:val="000000" w:themeColor="text1"/>
          <w:sz w:val="24"/>
        </w:rPr>
        <w:t>万元，属于</w:t>
      </w:r>
      <w:r w:rsidRPr="00B70420">
        <w:rPr>
          <w:rFonts w:ascii="仿宋" w:eastAsia="仿宋" w:hAnsi="仿宋" w:hint="eastAsia"/>
          <w:color w:val="000000" w:themeColor="text1"/>
          <w:sz w:val="24"/>
          <w:u w:val="single"/>
        </w:rPr>
        <w:t xml:space="preserve"> （中型企业、小型企业、微型企业） </w:t>
      </w:r>
      <w:r w:rsidRPr="00B70420">
        <w:rPr>
          <w:rFonts w:ascii="仿宋" w:eastAsia="仿宋" w:hAnsi="仿宋" w:hint="eastAsia"/>
          <w:color w:val="000000" w:themeColor="text1"/>
          <w:sz w:val="24"/>
        </w:rPr>
        <w:t>；</w:t>
      </w:r>
    </w:p>
    <w:p w14:paraId="20EF18AF" w14:textId="77777777" w:rsidR="00C4058D" w:rsidRPr="00B70420" w:rsidRDefault="00C4058D" w:rsidP="00C4058D">
      <w:pPr>
        <w:spacing w:line="360" w:lineRule="auto"/>
        <w:ind w:firstLineChars="250" w:firstLine="600"/>
        <w:jc w:val="left"/>
        <w:rPr>
          <w:rFonts w:ascii="仿宋" w:eastAsia="仿宋" w:hAnsi="仿宋"/>
          <w:color w:val="000000" w:themeColor="text1"/>
          <w:sz w:val="24"/>
        </w:rPr>
      </w:pPr>
      <w:r w:rsidRPr="00B70420">
        <w:rPr>
          <w:rFonts w:ascii="仿宋" w:eastAsia="仿宋" w:hAnsi="仿宋" w:hint="eastAsia"/>
          <w:color w:val="000000" w:themeColor="text1"/>
          <w:sz w:val="24"/>
        </w:rPr>
        <w:t>……</w:t>
      </w:r>
    </w:p>
    <w:p w14:paraId="0F92B7B6" w14:textId="77777777" w:rsidR="00C4058D" w:rsidRPr="00B70420" w:rsidRDefault="00C4058D" w:rsidP="00C4058D">
      <w:pPr>
        <w:spacing w:line="360" w:lineRule="auto"/>
        <w:ind w:firstLineChars="250" w:firstLine="600"/>
        <w:jc w:val="left"/>
        <w:rPr>
          <w:rFonts w:ascii="仿宋" w:eastAsia="仿宋" w:hAnsi="仿宋"/>
          <w:color w:val="000000" w:themeColor="text1"/>
          <w:sz w:val="24"/>
        </w:rPr>
      </w:pPr>
      <w:r w:rsidRPr="00B7042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0A9E7532" w14:textId="77777777" w:rsidR="00C4058D" w:rsidRPr="00B70420" w:rsidRDefault="00C4058D" w:rsidP="00C4058D">
      <w:pPr>
        <w:spacing w:line="360" w:lineRule="auto"/>
        <w:ind w:firstLineChars="250" w:firstLine="600"/>
        <w:jc w:val="left"/>
        <w:rPr>
          <w:rFonts w:ascii="仿宋" w:eastAsia="仿宋" w:hAnsi="仿宋"/>
          <w:color w:val="000000" w:themeColor="text1"/>
          <w:sz w:val="24"/>
        </w:rPr>
      </w:pPr>
      <w:r w:rsidRPr="00B70420">
        <w:rPr>
          <w:rFonts w:ascii="仿宋" w:eastAsia="仿宋" w:hAnsi="仿宋" w:hint="eastAsia"/>
          <w:color w:val="000000" w:themeColor="text1"/>
          <w:sz w:val="24"/>
        </w:rPr>
        <w:t>本企业对上述声明内容的真实性负责。如有虚假，将依法承担相应责任。</w:t>
      </w:r>
    </w:p>
    <w:p w14:paraId="7C02BBDA" w14:textId="77777777" w:rsidR="00C4058D" w:rsidRPr="00B70420" w:rsidRDefault="00C4058D" w:rsidP="00C4058D">
      <w:pPr>
        <w:spacing w:line="360" w:lineRule="auto"/>
        <w:jc w:val="center"/>
        <w:rPr>
          <w:rFonts w:ascii="仿宋" w:eastAsia="仿宋" w:hAnsi="仿宋"/>
          <w:color w:val="000000" w:themeColor="text1"/>
          <w:sz w:val="24"/>
        </w:rPr>
      </w:pPr>
      <w:r w:rsidRPr="00B70420">
        <w:rPr>
          <w:rFonts w:ascii="仿宋" w:eastAsia="仿宋" w:hAnsi="仿宋" w:hint="eastAsia"/>
          <w:color w:val="000000" w:themeColor="text1"/>
          <w:sz w:val="24"/>
        </w:rPr>
        <w:t xml:space="preserve">                                 企业名称（盖章）：</w:t>
      </w:r>
    </w:p>
    <w:p w14:paraId="0FED9F59" w14:textId="77777777" w:rsidR="00C4058D" w:rsidRPr="00B70420" w:rsidRDefault="00C4058D" w:rsidP="00C4058D">
      <w:pPr>
        <w:spacing w:line="360" w:lineRule="auto"/>
        <w:jc w:val="center"/>
        <w:rPr>
          <w:rFonts w:ascii="仿宋" w:eastAsia="仿宋" w:hAnsi="仿宋"/>
          <w:color w:val="000000" w:themeColor="text1"/>
          <w:sz w:val="24"/>
        </w:rPr>
      </w:pPr>
      <w:r w:rsidRPr="00B70420">
        <w:rPr>
          <w:rFonts w:ascii="仿宋" w:eastAsia="仿宋" w:hAnsi="仿宋" w:hint="eastAsia"/>
          <w:color w:val="000000" w:themeColor="text1"/>
          <w:sz w:val="24"/>
        </w:rPr>
        <w:t xml:space="preserve">                        日 期：</w:t>
      </w:r>
    </w:p>
    <w:p w14:paraId="2A06C445" w14:textId="77777777" w:rsidR="00C4058D" w:rsidRPr="00B70420" w:rsidRDefault="00C4058D" w:rsidP="00C4058D">
      <w:pPr>
        <w:spacing w:line="360" w:lineRule="auto"/>
        <w:jc w:val="left"/>
        <w:rPr>
          <w:rFonts w:ascii="仿宋" w:eastAsia="仿宋" w:hAnsi="仿宋" w:cs="宋体"/>
          <w:color w:val="000000" w:themeColor="text1"/>
          <w:sz w:val="24"/>
        </w:rPr>
      </w:pPr>
      <w:r w:rsidRPr="00B70420">
        <w:rPr>
          <w:rFonts w:ascii="仿宋" w:eastAsia="仿宋" w:hAnsi="仿宋" w:cs="宋体" w:hint="eastAsia"/>
          <w:color w:val="000000" w:themeColor="text1"/>
          <w:sz w:val="24"/>
        </w:rPr>
        <w:t>注：</w:t>
      </w:r>
    </w:p>
    <w:p w14:paraId="60A4419D" w14:textId="77777777" w:rsidR="00C4058D" w:rsidRPr="00B70420" w:rsidRDefault="00C4058D" w:rsidP="00C4058D">
      <w:pPr>
        <w:spacing w:line="360" w:lineRule="auto"/>
        <w:rPr>
          <w:rFonts w:ascii="仿宋" w:eastAsia="仿宋" w:hAnsi="仿宋" w:cs="宋体"/>
          <w:color w:val="000000" w:themeColor="text1"/>
          <w:sz w:val="24"/>
        </w:rPr>
      </w:pPr>
      <w:r w:rsidRPr="00B70420">
        <w:rPr>
          <w:rFonts w:ascii="仿宋" w:eastAsia="仿宋" w:hAnsi="仿宋" w:cs="宋体"/>
          <w:color w:val="000000" w:themeColor="text1"/>
          <w:sz w:val="24"/>
        </w:rPr>
        <w:t>1、</w:t>
      </w:r>
      <w:bookmarkEnd w:id="46"/>
      <w:bookmarkEnd w:id="47"/>
      <w:bookmarkEnd w:id="48"/>
      <w:bookmarkEnd w:id="49"/>
      <w:bookmarkEnd w:id="50"/>
      <w:r w:rsidRPr="00B70420">
        <w:rPr>
          <w:rFonts w:ascii="仿宋" w:eastAsia="仿宋" w:hAnsi="仿宋" w:cs="宋体" w:hint="eastAsia"/>
          <w:color w:val="000000" w:themeColor="text1"/>
          <w:sz w:val="24"/>
        </w:rPr>
        <w:t>从业人员、营业收入、资产总额填报上一年度数据，无上一年度数据的新成立企业可不填报。</w:t>
      </w:r>
    </w:p>
    <w:p w14:paraId="187606DE" w14:textId="77777777" w:rsidR="00C4058D" w:rsidRPr="00B70420" w:rsidRDefault="00C4058D" w:rsidP="00C4058D">
      <w:pPr>
        <w:widowControl/>
        <w:jc w:val="left"/>
        <w:rPr>
          <w:rFonts w:ascii="仿宋" w:eastAsia="仿宋" w:hAnsi="仿宋" w:cs="宋体"/>
          <w:color w:val="000000" w:themeColor="text1"/>
          <w:sz w:val="24"/>
        </w:rPr>
      </w:pPr>
      <w:r w:rsidRPr="00B70420">
        <w:rPr>
          <w:rFonts w:ascii="仿宋" w:eastAsia="仿宋" w:hAnsi="仿宋" w:cs="宋体"/>
          <w:color w:val="000000" w:themeColor="text1"/>
          <w:sz w:val="24"/>
        </w:rPr>
        <w:br w:type="page"/>
      </w:r>
    </w:p>
    <w:p w14:paraId="02F23C88" w14:textId="77777777" w:rsidR="00C4058D" w:rsidRPr="00B70420" w:rsidRDefault="00C4058D" w:rsidP="00C4058D">
      <w:pPr>
        <w:spacing w:line="300" w:lineRule="exact"/>
        <w:rPr>
          <w:rFonts w:ascii="仿宋" w:eastAsia="仿宋" w:hAnsi="仿宋" w:cs="宋体"/>
          <w:color w:val="000000" w:themeColor="text1"/>
          <w:sz w:val="24"/>
        </w:rPr>
      </w:pPr>
    </w:p>
    <w:p w14:paraId="2208E4A1" w14:textId="77777777" w:rsidR="00C4058D" w:rsidRPr="00B70420" w:rsidRDefault="00C4058D" w:rsidP="00C4058D">
      <w:pPr>
        <w:widowControl/>
        <w:spacing w:line="360" w:lineRule="atLeast"/>
        <w:jc w:val="left"/>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格式1-</w:t>
      </w:r>
      <w:r w:rsidRPr="00B70420">
        <w:rPr>
          <w:rFonts w:ascii="仿宋" w:eastAsia="仿宋" w:hAnsi="仿宋"/>
          <w:b/>
          <w:color w:val="000000" w:themeColor="text1"/>
          <w:sz w:val="32"/>
          <w:szCs w:val="32"/>
        </w:rPr>
        <w:t>7</w:t>
      </w:r>
    </w:p>
    <w:p w14:paraId="4A37C94F" w14:textId="77777777" w:rsidR="00C4058D" w:rsidRPr="00B70420" w:rsidRDefault="00C4058D" w:rsidP="00C4058D">
      <w:pPr>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五、残疾人福利性单位声明函</w:t>
      </w:r>
    </w:p>
    <w:p w14:paraId="5932BDDB" w14:textId="77777777" w:rsidR="00C4058D" w:rsidRPr="00B70420" w:rsidRDefault="00C4058D" w:rsidP="00C4058D">
      <w:pPr>
        <w:spacing w:line="588" w:lineRule="exact"/>
        <w:rPr>
          <w:rFonts w:ascii="仿宋" w:eastAsia="仿宋" w:hAnsi="仿宋" w:cs="宋体"/>
          <w:b/>
          <w:color w:val="000000" w:themeColor="text1"/>
          <w:spacing w:val="6"/>
          <w:sz w:val="24"/>
        </w:rPr>
      </w:pPr>
    </w:p>
    <w:p w14:paraId="0AAA5274" w14:textId="77777777" w:rsidR="00C4058D" w:rsidRPr="00B70420" w:rsidRDefault="00C4058D" w:rsidP="00C4058D">
      <w:pPr>
        <w:spacing w:line="588" w:lineRule="exact"/>
        <w:ind w:firstLineChars="200" w:firstLine="504"/>
        <w:rPr>
          <w:rFonts w:ascii="仿宋" w:eastAsia="仿宋" w:hAnsi="仿宋" w:cs="宋体"/>
          <w:color w:val="000000" w:themeColor="text1"/>
          <w:spacing w:val="6"/>
          <w:sz w:val="24"/>
        </w:rPr>
      </w:pPr>
      <w:r w:rsidRPr="00B7042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B70420">
        <w:rPr>
          <w:rFonts w:ascii="仿宋" w:eastAsia="仿宋" w:hAnsi="仿宋" w:cs="宋体" w:hint="eastAsia"/>
          <w:color w:val="000000" w:themeColor="text1"/>
          <w:sz w:val="24"/>
        </w:rPr>
        <w:t>〔2017〕 141</w:t>
      </w:r>
      <w:r w:rsidRPr="00B70420">
        <w:rPr>
          <w:rFonts w:ascii="仿宋" w:eastAsia="仿宋" w:hAnsi="仿宋" w:cs="宋体" w:hint="eastAsia"/>
          <w:color w:val="000000" w:themeColor="text1"/>
          <w:spacing w:val="6"/>
          <w:sz w:val="24"/>
        </w:rPr>
        <w:t>号）的规定，本单位为符合条件的残疾人福利性单位，且本单位参加</w:t>
      </w:r>
      <w:r w:rsidRPr="00B70420">
        <w:rPr>
          <w:rFonts w:ascii="仿宋" w:eastAsia="仿宋" w:hAnsi="仿宋" w:hint="eastAsia"/>
          <w:color w:val="000000" w:themeColor="text1"/>
          <w:sz w:val="24"/>
          <w:u w:val="single"/>
        </w:rPr>
        <w:t>XXXX</w:t>
      </w:r>
      <w:r w:rsidRPr="00B70420">
        <w:rPr>
          <w:rFonts w:ascii="仿宋" w:eastAsia="仿宋" w:hAnsi="仿宋" w:cs="宋体" w:hint="eastAsia"/>
          <w:color w:val="000000" w:themeColor="text1"/>
          <w:spacing w:val="6"/>
          <w:sz w:val="24"/>
        </w:rPr>
        <w:t>单位的</w:t>
      </w:r>
      <w:r w:rsidRPr="00B70420">
        <w:rPr>
          <w:rFonts w:ascii="仿宋" w:eastAsia="仿宋" w:hAnsi="仿宋" w:hint="eastAsia"/>
          <w:color w:val="000000" w:themeColor="text1"/>
          <w:sz w:val="24"/>
          <w:u w:val="single"/>
        </w:rPr>
        <w:t>XXXX</w:t>
      </w:r>
      <w:r w:rsidRPr="00B7042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4329E217" w14:textId="77777777" w:rsidR="00C4058D" w:rsidRPr="00B70420" w:rsidRDefault="00C4058D" w:rsidP="00C4058D">
      <w:pPr>
        <w:spacing w:line="588" w:lineRule="exact"/>
        <w:ind w:firstLineChars="200" w:firstLine="504"/>
        <w:rPr>
          <w:rFonts w:ascii="仿宋" w:eastAsia="仿宋" w:hAnsi="仿宋" w:cs="宋体"/>
          <w:color w:val="000000" w:themeColor="text1"/>
          <w:spacing w:val="6"/>
          <w:sz w:val="24"/>
        </w:rPr>
      </w:pPr>
      <w:r w:rsidRPr="00B70420">
        <w:rPr>
          <w:rFonts w:ascii="仿宋" w:eastAsia="仿宋" w:hAnsi="仿宋" w:cs="宋体" w:hint="eastAsia"/>
          <w:color w:val="000000" w:themeColor="text1"/>
          <w:spacing w:val="6"/>
          <w:sz w:val="24"/>
        </w:rPr>
        <w:t>本单位对上述声明的真实性负责。如有虚假，将依法承担相应责任。</w:t>
      </w:r>
    </w:p>
    <w:p w14:paraId="38D35DCE" w14:textId="77777777" w:rsidR="00C4058D" w:rsidRPr="00B70420" w:rsidRDefault="00C4058D" w:rsidP="00C4058D">
      <w:pPr>
        <w:spacing w:line="588" w:lineRule="exact"/>
        <w:rPr>
          <w:rFonts w:ascii="仿宋" w:eastAsia="仿宋" w:hAnsi="仿宋" w:cs="宋体"/>
          <w:color w:val="000000" w:themeColor="text1"/>
          <w:spacing w:val="6"/>
          <w:sz w:val="24"/>
        </w:rPr>
      </w:pPr>
    </w:p>
    <w:p w14:paraId="1FC26C53" w14:textId="77777777" w:rsidR="00C4058D" w:rsidRPr="00B70420" w:rsidRDefault="00C4058D" w:rsidP="00C4058D">
      <w:pPr>
        <w:spacing w:line="588" w:lineRule="exact"/>
        <w:rPr>
          <w:rFonts w:ascii="仿宋" w:eastAsia="仿宋" w:hAnsi="仿宋" w:cs="宋体"/>
          <w:color w:val="000000" w:themeColor="text1"/>
          <w:spacing w:val="6"/>
          <w:sz w:val="24"/>
        </w:rPr>
      </w:pPr>
    </w:p>
    <w:p w14:paraId="00C26062" w14:textId="77777777" w:rsidR="00C4058D" w:rsidRPr="00B70420" w:rsidRDefault="00C4058D" w:rsidP="00C4058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单位名称：XXXX（盖单位公章）</w:t>
      </w:r>
    </w:p>
    <w:p w14:paraId="3BF833DE" w14:textId="77777777" w:rsidR="00C4058D" w:rsidRPr="00B70420" w:rsidRDefault="00C4058D" w:rsidP="00C4058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法定代表人/单位负责人或授权代表（签字或加盖个人印章）：XXXX</w:t>
      </w:r>
    </w:p>
    <w:p w14:paraId="3BEAA231" w14:textId="77777777" w:rsidR="00C4058D" w:rsidRPr="00B70420" w:rsidRDefault="00C4058D" w:rsidP="00C4058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日期：XXXX</w:t>
      </w:r>
    </w:p>
    <w:p w14:paraId="335D0F3D" w14:textId="77777777" w:rsidR="00C4058D" w:rsidRPr="00B70420" w:rsidRDefault="00C4058D" w:rsidP="00C4058D">
      <w:pPr>
        <w:spacing w:line="360" w:lineRule="auto"/>
        <w:rPr>
          <w:rFonts w:ascii="仿宋" w:eastAsia="仿宋" w:hAnsi="仿宋" w:cs="宋体"/>
          <w:color w:val="000000" w:themeColor="text1"/>
          <w:sz w:val="24"/>
        </w:rPr>
      </w:pPr>
    </w:p>
    <w:p w14:paraId="141E5E0C" w14:textId="77777777" w:rsidR="00C4058D" w:rsidRPr="00B70420" w:rsidRDefault="00C4058D" w:rsidP="00C4058D">
      <w:pPr>
        <w:spacing w:line="360" w:lineRule="auto"/>
        <w:rPr>
          <w:rFonts w:ascii="仿宋" w:eastAsia="仿宋" w:hAnsi="仿宋" w:cs="宋体"/>
          <w:color w:val="000000" w:themeColor="text1"/>
          <w:sz w:val="24"/>
        </w:rPr>
      </w:pPr>
      <w:r w:rsidRPr="00B70420">
        <w:rPr>
          <w:rFonts w:ascii="仿宋" w:eastAsia="仿宋" w:hAnsi="仿宋" w:cs="宋体" w:hint="eastAsia"/>
          <w:color w:val="000000" w:themeColor="text1"/>
          <w:sz w:val="24"/>
        </w:rPr>
        <w:t>注：</w:t>
      </w:r>
    </w:p>
    <w:p w14:paraId="6C0A9F64" w14:textId="77777777" w:rsidR="00C4058D" w:rsidRPr="00B70420" w:rsidRDefault="00C4058D" w:rsidP="00C4058D">
      <w:pPr>
        <w:numPr>
          <w:ilvl w:val="0"/>
          <w:numId w:val="3"/>
        </w:numPr>
        <w:spacing w:after="160" w:line="360" w:lineRule="auto"/>
        <w:rPr>
          <w:rFonts w:ascii="仿宋" w:eastAsia="仿宋" w:hAnsi="仿宋" w:cs="宋体"/>
          <w:color w:val="000000" w:themeColor="text1"/>
          <w:sz w:val="24"/>
        </w:rPr>
      </w:pPr>
      <w:r w:rsidRPr="00B7042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E919F89" w14:textId="77777777" w:rsidR="00C4058D" w:rsidRPr="00B70420" w:rsidRDefault="00C4058D" w:rsidP="00C4058D">
      <w:pPr>
        <w:numPr>
          <w:ilvl w:val="0"/>
          <w:numId w:val="3"/>
        </w:numPr>
        <w:spacing w:after="160" w:line="360" w:lineRule="auto"/>
        <w:rPr>
          <w:rFonts w:ascii="仿宋" w:eastAsia="仿宋" w:hAnsi="仿宋" w:cs="宋体"/>
          <w:color w:val="000000" w:themeColor="text1"/>
          <w:sz w:val="24"/>
        </w:rPr>
      </w:pPr>
      <w:r w:rsidRPr="00B70420">
        <w:rPr>
          <w:rFonts w:ascii="仿宋" w:eastAsia="仿宋" w:hAnsi="仿宋" w:cs="宋体" w:hint="eastAsia"/>
          <w:color w:val="000000" w:themeColor="text1"/>
          <w:sz w:val="24"/>
        </w:rPr>
        <w:t>供应商为非残疾人福利性单位的，可不提供此声明。</w:t>
      </w:r>
    </w:p>
    <w:p w14:paraId="63A22D4C" w14:textId="77777777" w:rsidR="00C4058D" w:rsidRPr="00B70420" w:rsidRDefault="00C4058D" w:rsidP="00C4058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5FB0B76A" w14:textId="77777777" w:rsidR="00C4058D" w:rsidRPr="00B70420" w:rsidRDefault="00C4058D" w:rsidP="00C4058D">
      <w:pPr>
        <w:widowControl/>
        <w:spacing w:line="360" w:lineRule="atLeast"/>
        <w:jc w:val="left"/>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lastRenderedPageBreak/>
        <w:t>格式1-</w:t>
      </w:r>
      <w:r w:rsidRPr="00B70420">
        <w:rPr>
          <w:rFonts w:ascii="仿宋" w:eastAsia="仿宋" w:hAnsi="仿宋"/>
          <w:b/>
          <w:color w:val="000000" w:themeColor="text1"/>
          <w:sz w:val="32"/>
          <w:szCs w:val="32"/>
        </w:rPr>
        <w:t>8</w:t>
      </w:r>
    </w:p>
    <w:p w14:paraId="1979528C" w14:textId="77777777" w:rsidR="00C4058D" w:rsidRPr="00B70420" w:rsidRDefault="00C4058D" w:rsidP="00C4058D">
      <w:pPr>
        <w:pStyle w:val="2"/>
        <w:keepNext w:val="0"/>
        <w:keepLines w:val="0"/>
        <w:spacing w:line="400" w:lineRule="exact"/>
        <w:jc w:val="center"/>
        <w:rPr>
          <w:rFonts w:ascii="仿宋" w:eastAsia="仿宋" w:hAnsi="仿宋"/>
          <w:bCs w:val="0"/>
          <w:color w:val="000000" w:themeColor="text1"/>
          <w:szCs w:val="28"/>
        </w:rPr>
      </w:pPr>
      <w:r w:rsidRPr="00B70420">
        <w:rPr>
          <w:rFonts w:ascii="仿宋" w:eastAsia="仿宋" w:hAnsi="仿宋" w:hint="eastAsia"/>
          <w:b w:val="0"/>
          <w:bCs w:val="0"/>
          <w:color w:val="000000" w:themeColor="text1"/>
          <w:szCs w:val="28"/>
        </w:rPr>
        <w:t>六、监狱企业</w:t>
      </w:r>
    </w:p>
    <w:p w14:paraId="5E60940F" w14:textId="77777777" w:rsidR="00C4058D" w:rsidRPr="00B70420" w:rsidRDefault="00C4058D" w:rsidP="00C4058D">
      <w:pPr>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根据</w:t>
      </w:r>
      <w:r w:rsidRPr="00B70420">
        <w:rPr>
          <w:rFonts w:ascii="仿宋" w:eastAsia="仿宋" w:hAnsi="仿宋" w:cs="仿宋" w:hint="eastAsia"/>
          <w:color w:val="000000" w:themeColor="text1"/>
          <w:sz w:val="24"/>
        </w:rPr>
        <w:t>《政府采购支持监狱企业发展有关问题的通知》</w:t>
      </w:r>
      <w:r w:rsidRPr="00B70420">
        <w:rPr>
          <w:rFonts w:ascii="仿宋" w:eastAsia="仿宋" w:hAnsi="仿宋" w:hint="eastAsia"/>
          <w:color w:val="000000" w:themeColor="text1"/>
          <w:sz w:val="24"/>
        </w:rPr>
        <w:t>（财库〔</w:t>
      </w:r>
      <w:r w:rsidRPr="00B70420">
        <w:rPr>
          <w:rFonts w:ascii="仿宋" w:eastAsia="仿宋" w:hAnsi="仿宋"/>
          <w:color w:val="000000" w:themeColor="text1"/>
          <w:sz w:val="24"/>
        </w:rPr>
        <w:t>2014〕68号）的规定</w:t>
      </w:r>
      <w:r w:rsidRPr="00B70420">
        <w:rPr>
          <w:rFonts w:ascii="仿宋" w:eastAsia="仿宋" w:hAnsi="仿宋" w:hint="eastAsia"/>
          <w:color w:val="000000" w:themeColor="text1"/>
          <w:sz w:val="24"/>
        </w:rPr>
        <w:t>监狱企业参加采购活动的，应</w:t>
      </w:r>
      <w:r w:rsidRPr="00B70420">
        <w:rPr>
          <w:rFonts w:ascii="仿宋" w:eastAsia="仿宋" w:hAnsi="仿宋" w:cs="宋体" w:hint="eastAsia"/>
          <w:color w:val="000000" w:themeColor="text1"/>
          <w:sz w:val="24"/>
        </w:rPr>
        <w:t>提供由省级以上监狱管理局、戒毒管理局</w:t>
      </w:r>
      <w:r w:rsidRPr="00B70420">
        <w:rPr>
          <w:rFonts w:ascii="仿宋" w:eastAsia="仿宋" w:hAnsi="仿宋" w:cs="宋体"/>
          <w:color w:val="000000" w:themeColor="text1"/>
          <w:sz w:val="24"/>
        </w:rPr>
        <w:t>(含新疆生产建设兵团)出具的属于监狱企业的证明文件。</w:t>
      </w:r>
    </w:p>
    <w:p w14:paraId="3A1CDD10" w14:textId="77777777" w:rsidR="00C4058D" w:rsidRPr="00B70420" w:rsidRDefault="00C4058D" w:rsidP="00C4058D">
      <w:pPr>
        <w:spacing w:line="360" w:lineRule="auto"/>
        <w:jc w:val="left"/>
        <w:rPr>
          <w:rFonts w:ascii="仿宋" w:eastAsia="仿宋" w:hAnsi="仿宋" w:cs="宋体"/>
          <w:color w:val="000000" w:themeColor="text1"/>
          <w:sz w:val="24"/>
        </w:rPr>
      </w:pPr>
      <w:r w:rsidRPr="00B70420">
        <w:rPr>
          <w:rFonts w:ascii="仿宋" w:eastAsia="仿宋" w:hAnsi="仿宋" w:cs="宋体" w:hint="eastAsia"/>
          <w:color w:val="000000" w:themeColor="text1"/>
          <w:sz w:val="24"/>
        </w:rPr>
        <w:t>注：</w:t>
      </w:r>
    </w:p>
    <w:p w14:paraId="005991F2" w14:textId="77777777" w:rsidR="00C4058D" w:rsidRPr="00B70420" w:rsidRDefault="00C4058D" w:rsidP="00C4058D">
      <w:pPr>
        <w:spacing w:line="360" w:lineRule="auto"/>
        <w:rPr>
          <w:rFonts w:ascii="仿宋" w:eastAsia="仿宋" w:hAnsi="仿宋" w:cs="宋体"/>
          <w:color w:val="000000" w:themeColor="text1"/>
          <w:sz w:val="24"/>
        </w:rPr>
      </w:pPr>
      <w:r w:rsidRPr="00B70420">
        <w:rPr>
          <w:rFonts w:ascii="仿宋" w:eastAsia="仿宋" w:hAnsi="仿宋" w:cs="宋体"/>
          <w:color w:val="000000" w:themeColor="text1"/>
          <w:sz w:val="24"/>
        </w:rPr>
        <w:t>1、</w:t>
      </w:r>
      <w:r w:rsidRPr="00B70420">
        <w:rPr>
          <w:rFonts w:ascii="仿宋" w:eastAsia="仿宋" w:hAnsi="仿宋" w:cs="宋体" w:hint="eastAsia"/>
          <w:color w:val="000000" w:themeColor="text1"/>
          <w:sz w:val="24"/>
        </w:rPr>
        <w:t>供应商</w:t>
      </w:r>
      <w:r w:rsidRPr="00B70420">
        <w:rPr>
          <w:rFonts w:ascii="仿宋" w:eastAsia="仿宋" w:hAnsi="仿宋" w:cs="宋体"/>
          <w:color w:val="000000" w:themeColor="text1"/>
          <w:sz w:val="24"/>
        </w:rPr>
        <w:t>符合《政府采购支持监狱企业发展有关问题的通知》（财库〔2014〕68号）规定的划分标准为监狱企业适用。</w:t>
      </w:r>
    </w:p>
    <w:p w14:paraId="0740B04F" w14:textId="77777777" w:rsidR="00C4058D" w:rsidRPr="00B70420" w:rsidRDefault="00C4058D" w:rsidP="00C4058D">
      <w:pPr>
        <w:spacing w:line="360" w:lineRule="auto"/>
        <w:rPr>
          <w:rFonts w:ascii="仿宋" w:eastAsia="仿宋" w:hAnsi="仿宋" w:cs="宋体"/>
          <w:color w:val="000000" w:themeColor="text1"/>
          <w:sz w:val="24"/>
        </w:rPr>
      </w:pPr>
      <w:r w:rsidRPr="00B70420">
        <w:rPr>
          <w:rFonts w:ascii="仿宋" w:eastAsia="仿宋" w:hAnsi="仿宋" w:cs="宋体"/>
          <w:color w:val="000000" w:themeColor="text1"/>
          <w:sz w:val="24"/>
        </w:rPr>
        <w:t>2、在政府采购活动中，监狱企业视同小型、微型企业，享受预留份额、评审中</w:t>
      </w:r>
      <w:r w:rsidRPr="00B70420">
        <w:rPr>
          <w:rFonts w:ascii="仿宋" w:eastAsia="仿宋" w:hAnsi="仿宋" w:cs="宋体" w:hint="eastAsia"/>
          <w:color w:val="000000" w:themeColor="text1"/>
          <w:sz w:val="24"/>
        </w:rPr>
        <w:t>价格扣除等政府采购促进中小企业发展的政府采购政策。</w:t>
      </w:r>
    </w:p>
    <w:p w14:paraId="57B86D70" w14:textId="77777777" w:rsidR="00C4058D" w:rsidRPr="00B70420" w:rsidRDefault="00C4058D" w:rsidP="00C4058D">
      <w:pPr>
        <w:widowControl/>
        <w:spacing w:line="360" w:lineRule="atLeast"/>
        <w:ind w:firstLineChars="196" w:firstLine="630"/>
        <w:jc w:val="left"/>
        <w:rPr>
          <w:rFonts w:ascii="仿宋" w:eastAsia="仿宋" w:hAnsi="仿宋"/>
          <w:b/>
          <w:color w:val="000000" w:themeColor="text1"/>
          <w:sz w:val="32"/>
          <w:szCs w:val="32"/>
        </w:rPr>
      </w:pPr>
    </w:p>
    <w:p w14:paraId="594B4661" w14:textId="77777777" w:rsidR="00C4058D" w:rsidRPr="00B70420" w:rsidRDefault="00C4058D" w:rsidP="00C4058D">
      <w:pPr>
        <w:widowControl/>
        <w:jc w:val="left"/>
        <w:rPr>
          <w:rFonts w:ascii="仿宋" w:eastAsia="仿宋" w:hAnsi="仿宋"/>
          <w:b/>
          <w:color w:val="000000" w:themeColor="text1"/>
          <w:sz w:val="32"/>
          <w:szCs w:val="32"/>
        </w:rPr>
      </w:pPr>
      <w:r w:rsidRPr="00B70420">
        <w:rPr>
          <w:rFonts w:ascii="仿宋" w:eastAsia="仿宋" w:hAnsi="仿宋"/>
          <w:b/>
          <w:color w:val="000000" w:themeColor="text1"/>
          <w:sz w:val="32"/>
          <w:szCs w:val="32"/>
        </w:rPr>
        <w:br w:type="page"/>
      </w:r>
    </w:p>
    <w:p w14:paraId="37D7ECF4" w14:textId="77777777" w:rsidR="004D50E8" w:rsidRPr="00B70420" w:rsidRDefault="007C64BD">
      <w:pPr>
        <w:spacing w:line="360" w:lineRule="auto"/>
        <w:outlineLvl w:val="1"/>
        <w:rPr>
          <w:rFonts w:ascii="仿宋" w:eastAsia="仿宋" w:hAnsi="仿宋" w:cs="宋体"/>
          <w:bCs/>
          <w:color w:val="000000" w:themeColor="text1"/>
          <w:sz w:val="24"/>
        </w:rPr>
      </w:pPr>
      <w:r w:rsidRPr="00B70420">
        <w:rPr>
          <w:rFonts w:ascii="仿宋" w:eastAsia="仿宋" w:hAnsi="仿宋"/>
          <w:b/>
          <w:color w:val="000000" w:themeColor="text1"/>
          <w:sz w:val="32"/>
        </w:rPr>
        <w:lastRenderedPageBreak/>
        <w:t>第</w:t>
      </w:r>
      <w:r w:rsidRPr="00B70420">
        <w:rPr>
          <w:rFonts w:ascii="仿宋" w:eastAsia="仿宋" w:hAnsi="仿宋" w:hint="eastAsia"/>
          <w:b/>
          <w:color w:val="000000" w:themeColor="text1"/>
          <w:sz w:val="32"/>
        </w:rPr>
        <w:t>二</w:t>
      </w:r>
      <w:r w:rsidRPr="00B70420">
        <w:rPr>
          <w:rFonts w:ascii="仿宋" w:eastAsia="仿宋" w:hAnsi="仿宋"/>
          <w:b/>
          <w:color w:val="000000" w:themeColor="text1"/>
          <w:sz w:val="32"/>
        </w:rPr>
        <w:t xml:space="preserve">部分     </w:t>
      </w:r>
      <w:r w:rsidRPr="00B70420">
        <w:rPr>
          <w:rFonts w:ascii="仿宋" w:eastAsia="仿宋" w:hAnsi="仿宋" w:hint="eastAsia"/>
          <w:b/>
          <w:color w:val="000000" w:themeColor="text1"/>
          <w:sz w:val="32"/>
        </w:rPr>
        <w:t>“其他响应</w:t>
      </w:r>
      <w:r w:rsidRPr="00B70420">
        <w:rPr>
          <w:rFonts w:ascii="仿宋" w:eastAsia="仿宋" w:hAnsi="仿宋"/>
          <w:b/>
          <w:color w:val="000000" w:themeColor="text1"/>
          <w:sz w:val="32"/>
        </w:rPr>
        <w:t>文件</w:t>
      </w:r>
      <w:r w:rsidRPr="00B70420">
        <w:rPr>
          <w:rFonts w:ascii="仿宋" w:eastAsia="仿宋" w:hAnsi="仿宋" w:hint="eastAsia"/>
          <w:b/>
          <w:color w:val="000000" w:themeColor="text1"/>
          <w:sz w:val="32"/>
        </w:rPr>
        <w:t>”</w:t>
      </w:r>
      <w:r w:rsidRPr="00B70420">
        <w:rPr>
          <w:rFonts w:ascii="仿宋" w:eastAsia="仿宋" w:hAnsi="仿宋"/>
          <w:b/>
          <w:color w:val="000000" w:themeColor="text1"/>
          <w:sz w:val="32"/>
        </w:rPr>
        <w:t>格式</w:t>
      </w:r>
    </w:p>
    <w:p w14:paraId="71AA0DD3"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格式2-1</w:t>
      </w:r>
    </w:p>
    <w:p w14:paraId="23E158E8"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封面：</w:t>
      </w:r>
    </w:p>
    <w:p w14:paraId="171C7C7F" w14:textId="77777777" w:rsidR="004D50E8" w:rsidRPr="00B70420" w:rsidRDefault="007C64BD">
      <w:pPr>
        <w:spacing w:line="360" w:lineRule="auto"/>
        <w:jc w:val="right"/>
        <w:rPr>
          <w:rFonts w:ascii="仿宋" w:eastAsia="仿宋" w:hAnsi="仿宋"/>
          <w:b/>
          <w:color w:val="000000" w:themeColor="text1"/>
          <w:sz w:val="36"/>
        </w:rPr>
      </w:pPr>
      <w:r w:rsidRPr="00B70420">
        <w:rPr>
          <w:rFonts w:ascii="仿宋" w:eastAsia="仿宋" w:hAnsi="仿宋"/>
          <w:b/>
          <w:color w:val="000000" w:themeColor="text1"/>
          <w:sz w:val="36"/>
        </w:rPr>
        <w:t>（正本/副本）</w:t>
      </w:r>
    </w:p>
    <w:p w14:paraId="3AE0E12A" w14:textId="77777777" w:rsidR="004D50E8" w:rsidRPr="00B70420" w:rsidRDefault="004D50E8">
      <w:pPr>
        <w:spacing w:line="360" w:lineRule="auto"/>
        <w:rPr>
          <w:rFonts w:ascii="仿宋" w:eastAsia="仿宋" w:hAnsi="仿宋"/>
          <w:b/>
          <w:color w:val="000000" w:themeColor="text1"/>
          <w:sz w:val="32"/>
          <w:szCs w:val="32"/>
        </w:rPr>
      </w:pPr>
    </w:p>
    <w:p w14:paraId="602AD79B" w14:textId="77777777" w:rsidR="004D50E8" w:rsidRPr="00B70420" w:rsidRDefault="004D50E8">
      <w:pPr>
        <w:spacing w:line="360" w:lineRule="auto"/>
        <w:rPr>
          <w:rFonts w:ascii="仿宋" w:eastAsia="仿宋" w:hAnsi="仿宋"/>
          <w:b/>
          <w:color w:val="000000" w:themeColor="text1"/>
          <w:sz w:val="32"/>
          <w:szCs w:val="32"/>
        </w:rPr>
      </w:pPr>
    </w:p>
    <w:p w14:paraId="669E3CDC" w14:textId="77777777" w:rsidR="004D50E8" w:rsidRPr="00B70420" w:rsidRDefault="007C64BD">
      <w:pPr>
        <w:spacing w:line="360" w:lineRule="auto"/>
        <w:jc w:val="center"/>
        <w:rPr>
          <w:rFonts w:ascii="仿宋" w:eastAsia="仿宋" w:hAnsi="仿宋"/>
          <w:b/>
          <w:color w:val="000000" w:themeColor="text1"/>
          <w:sz w:val="72"/>
        </w:rPr>
      </w:pPr>
      <w:r w:rsidRPr="00B70420">
        <w:rPr>
          <w:rFonts w:ascii="仿宋" w:eastAsia="仿宋" w:hAnsi="仿宋" w:hint="eastAsia"/>
          <w:b/>
          <w:color w:val="000000" w:themeColor="text1"/>
          <w:sz w:val="40"/>
          <w:szCs w:val="48"/>
        </w:rPr>
        <w:t>XX项目</w:t>
      </w:r>
    </w:p>
    <w:p w14:paraId="5F919ECF" w14:textId="77777777" w:rsidR="004D50E8" w:rsidRPr="00B70420" w:rsidRDefault="004D50E8">
      <w:pPr>
        <w:spacing w:line="360" w:lineRule="auto"/>
        <w:rPr>
          <w:rFonts w:ascii="仿宋" w:eastAsia="仿宋" w:hAnsi="仿宋"/>
          <w:b/>
          <w:color w:val="000000" w:themeColor="text1"/>
          <w:sz w:val="52"/>
          <w:szCs w:val="52"/>
        </w:rPr>
      </w:pPr>
    </w:p>
    <w:p w14:paraId="708651B3" w14:textId="77777777" w:rsidR="004D50E8" w:rsidRPr="00B70420" w:rsidRDefault="007C64BD">
      <w:pPr>
        <w:spacing w:line="360" w:lineRule="auto"/>
        <w:jc w:val="center"/>
        <w:rPr>
          <w:rFonts w:ascii="仿宋" w:eastAsia="仿宋" w:hAnsi="仿宋"/>
          <w:b/>
          <w:color w:val="000000" w:themeColor="text1"/>
          <w:sz w:val="32"/>
          <w:szCs w:val="32"/>
        </w:rPr>
      </w:pPr>
      <w:r w:rsidRPr="00B70420">
        <w:rPr>
          <w:rFonts w:ascii="仿宋" w:eastAsia="仿宋" w:hAnsi="仿宋" w:hint="eastAsia"/>
          <w:b/>
          <w:color w:val="000000" w:themeColor="text1"/>
          <w:sz w:val="52"/>
          <w:szCs w:val="52"/>
        </w:rPr>
        <w:t>其他响应文件</w:t>
      </w:r>
    </w:p>
    <w:p w14:paraId="6BF92C72" w14:textId="77777777" w:rsidR="004D50E8" w:rsidRPr="00B70420" w:rsidRDefault="004D50E8">
      <w:pPr>
        <w:spacing w:line="360" w:lineRule="auto"/>
        <w:rPr>
          <w:rFonts w:ascii="仿宋" w:eastAsia="仿宋" w:hAnsi="仿宋"/>
          <w:b/>
          <w:color w:val="000000" w:themeColor="text1"/>
          <w:sz w:val="36"/>
        </w:rPr>
      </w:pPr>
    </w:p>
    <w:p w14:paraId="512B0B52" w14:textId="77777777" w:rsidR="004D50E8" w:rsidRPr="00B70420" w:rsidRDefault="004D50E8">
      <w:pPr>
        <w:spacing w:line="360" w:lineRule="auto"/>
        <w:rPr>
          <w:rFonts w:ascii="仿宋" w:eastAsia="仿宋" w:hAnsi="仿宋"/>
          <w:b/>
          <w:color w:val="000000" w:themeColor="text1"/>
          <w:sz w:val="36"/>
        </w:rPr>
      </w:pPr>
    </w:p>
    <w:p w14:paraId="7B5E3701"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供 应 商</w:t>
      </w:r>
      <w:r w:rsidRPr="00B70420">
        <w:rPr>
          <w:rFonts w:ascii="仿宋" w:eastAsia="仿宋" w:hAnsi="仿宋"/>
          <w:b/>
          <w:color w:val="000000" w:themeColor="text1"/>
          <w:sz w:val="32"/>
        </w:rPr>
        <w:t>名称：</w:t>
      </w:r>
    </w:p>
    <w:p w14:paraId="687128FB"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采购项目</w:t>
      </w:r>
      <w:r w:rsidRPr="00B70420">
        <w:rPr>
          <w:rFonts w:ascii="仿宋" w:eastAsia="仿宋" w:hAnsi="仿宋"/>
          <w:b/>
          <w:color w:val="000000" w:themeColor="text1"/>
          <w:sz w:val="32"/>
        </w:rPr>
        <w:t>编号：</w:t>
      </w:r>
    </w:p>
    <w:p w14:paraId="583E1CB1" w14:textId="77777777" w:rsidR="004D50E8" w:rsidRPr="00B70420" w:rsidRDefault="007C64BD">
      <w:pPr>
        <w:spacing w:line="360" w:lineRule="auto"/>
        <w:ind w:firstLineChars="200" w:firstLine="643"/>
        <w:jc w:val="left"/>
        <w:rPr>
          <w:rFonts w:ascii="仿宋" w:eastAsia="仿宋" w:hAnsi="仿宋"/>
          <w:b/>
          <w:color w:val="000000" w:themeColor="text1"/>
          <w:sz w:val="32"/>
          <w:u w:val="single"/>
        </w:rPr>
      </w:pPr>
      <w:r w:rsidRPr="00B70420">
        <w:rPr>
          <w:rFonts w:ascii="仿宋" w:eastAsia="仿宋" w:hAnsi="仿宋" w:hint="eastAsia"/>
          <w:b/>
          <w:color w:val="000000" w:themeColor="text1"/>
          <w:sz w:val="32"/>
        </w:rPr>
        <w:t>包        号</w:t>
      </w:r>
      <w:r w:rsidRPr="00B70420">
        <w:rPr>
          <w:rFonts w:ascii="仿宋" w:eastAsia="仿宋" w:hAnsi="仿宋"/>
          <w:b/>
          <w:color w:val="000000" w:themeColor="text1"/>
          <w:sz w:val="32"/>
        </w:rPr>
        <w:t>：</w:t>
      </w:r>
    </w:p>
    <w:p w14:paraId="61DFA7A3" w14:textId="77777777" w:rsidR="004D50E8" w:rsidRPr="00B70420" w:rsidRDefault="004D50E8">
      <w:pPr>
        <w:spacing w:line="360" w:lineRule="auto"/>
        <w:ind w:firstLineChars="246" w:firstLine="790"/>
        <w:jc w:val="center"/>
        <w:rPr>
          <w:rFonts w:ascii="仿宋" w:eastAsia="仿宋" w:hAnsi="仿宋"/>
          <w:b/>
          <w:color w:val="000000" w:themeColor="text1"/>
          <w:sz w:val="32"/>
        </w:rPr>
      </w:pPr>
    </w:p>
    <w:p w14:paraId="5C2F0349" w14:textId="77777777" w:rsidR="004D50E8" w:rsidRPr="00B70420" w:rsidRDefault="007C64BD">
      <w:pPr>
        <w:spacing w:line="360" w:lineRule="auto"/>
        <w:ind w:firstLineChars="246" w:firstLine="790"/>
        <w:jc w:val="center"/>
        <w:rPr>
          <w:rFonts w:ascii="仿宋" w:eastAsia="仿宋" w:hAnsi="仿宋"/>
          <w:b/>
          <w:color w:val="000000" w:themeColor="text1"/>
          <w:sz w:val="32"/>
        </w:rPr>
      </w:pPr>
      <w:r w:rsidRPr="00B70420">
        <w:rPr>
          <w:rFonts w:ascii="仿宋" w:eastAsia="仿宋" w:hAnsi="仿宋" w:hint="eastAsia"/>
          <w:b/>
          <w:color w:val="000000" w:themeColor="text1"/>
          <w:sz w:val="32"/>
        </w:rPr>
        <w:t>时间</w:t>
      </w:r>
      <w:r w:rsidRPr="00B70420">
        <w:rPr>
          <w:rFonts w:ascii="仿宋" w:eastAsia="仿宋" w:hAnsi="仿宋"/>
          <w:b/>
          <w:color w:val="000000" w:themeColor="text1"/>
          <w:sz w:val="32"/>
        </w:rPr>
        <w:t>：</w:t>
      </w:r>
      <w:r w:rsidRPr="00B70420">
        <w:rPr>
          <w:rFonts w:ascii="仿宋" w:eastAsia="仿宋" w:hAnsi="仿宋" w:hint="eastAsia"/>
          <w:b/>
          <w:color w:val="000000" w:themeColor="text1"/>
          <w:sz w:val="32"/>
        </w:rPr>
        <w:t>XX年XX</w:t>
      </w:r>
      <w:r w:rsidRPr="00B70420">
        <w:rPr>
          <w:rFonts w:ascii="仿宋" w:eastAsia="仿宋" w:hAnsi="仿宋"/>
          <w:b/>
          <w:color w:val="000000" w:themeColor="text1"/>
          <w:sz w:val="32"/>
        </w:rPr>
        <w:t>月</w:t>
      </w:r>
      <w:r w:rsidRPr="00B70420">
        <w:rPr>
          <w:rFonts w:ascii="仿宋" w:eastAsia="仿宋" w:hAnsi="仿宋" w:hint="eastAsia"/>
          <w:b/>
          <w:color w:val="000000" w:themeColor="text1"/>
          <w:sz w:val="32"/>
        </w:rPr>
        <w:t>XX</w:t>
      </w:r>
      <w:r w:rsidRPr="00B70420">
        <w:rPr>
          <w:rFonts w:ascii="仿宋" w:eastAsia="仿宋" w:hAnsi="仿宋"/>
          <w:b/>
          <w:color w:val="000000" w:themeColor="text1"/>
          <w:sz w:val="32"/>
        </w:rPr>
        <w:t>日</w:t>
      </w:r>
    </w:p>
    <w:p w14:paraId="129DF704"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b/>
          <w:color w:val="000000" w:themeColor="text1"/>
          <w:sz w:val="32"/>
        </w:rPr>
        <w:br w:type="page"/>
      </w:r>
      <w:r w:rsidRPr="00B70420">
        <w:rPr>
          <w:rFonts w:ascii="仿宋" w:eastAsia="仿宋" w:hAnsi="仿宋" w:hint="eastAsia"/>
          <w:b/>
          <w:color w:val="000000" w:themeColor="text1"/>
          <w:sz w:val="32"/>
          <w:szCs w:val="32"/>
        </w:rPr>
        <w:lastRenderedPageBreak/>
        <w:t>格式2-2</w:t>
      </w:r>
    </w:p>
    <w:p w14:paraId="511A12B8" w14:textId="77777777" w:rsidR="004D50E8" w:rsidRPr="00B70420" w:rsidRDefault="007C64BD">
      <w:pPr>
        <w:jc w:val="center"/>
        <w:outlineLvl w:val="1"/>
        <w:rPr>
          <w:rFonts w:ascii="仿宋" w:eastAsia="仿宋" w:hAnsi="仿宋"/>
          <w:b/>
          <w:color w:val="000000" w:themeColor="text1"/>
          <w:sz w:val="32"/>
          <w:szCs w:val="32"/>
        </w:rPr>
      </w:pPr>
      <w:bookmarkStart w:id="51" w:name="_Toc308164824"/>
      <w:r w:rsidRPr="00B70420">
        <w:rPr>
          <w:rFonts w:ascii="仿宋" w:eastAsia="仿宋" w:hAnsi="仿宋" w:hint="eastAsia"/>
          <w:b/>
          <w:color w:val="000000" w:themeColor="text1"/>
          <w:sz w:val="32"/>
          <w:szCs w:val="32"/>
        </w:rPr>
        <w:t>一、响应函</w:t>
      </w:r>
    </w:p>
    <w:p w14:paraId="704CF482" w14:textId="77777777" w:rsidR="004D50E8" w:rsidRPr="00B70420" w:rsidRDefault="004D50E8">
      <w:pPr>
        <w:spacing w:line="360" w:lineRule="auto"/>
        <w:rPr>
          <w:rFonts w:ascii="仿宋" w:eastAsia="仿宋" w:hAnsi="仿宋"/>
          <w:color w:val="000000" w:themeColor="text1"/>
          <w:sz w:val="24"/>
        </w:rPr>
      </w:pPr>
    </w:p>
    <w:p w14:paraId="534D0CFF" w14:textId="77777777" w:rsidR="004D50E8" w:rsidRPr="00B70420" w:rsidRDefault="007C64BD">
      <w:pPr>
        <w:spacing w:line="360" w:lineRule="auto"/>
        <w:rPr>
          <w:rFonts w:ascii="仿宋" w:eastAsia="仿宋" w:hAnsi="仿宋"/>
          <w:color w:val="000000" w:themeColor="text1"/>
          <w:sz w:val="24"/>
        </w:rPr>
      </w:pPr>
      <w:r w:rsidRPr="00B70420">
        <w:rPr>
          <w:rFonts w:ascii="仿宋" w:eastAsia="仿宋" w:hAnsi="仿宋" w:hint="eastAsia"/>
          <w:color w:val="000000" w:themeColor="text1"/>
          <w:sz w:val="24"/>
        </w:rPr>
        <w:t>XXX（采购代理机构名称）：</w:t>
      </w:r>
    </w:p>
    <w:p w14:paraId="4DF87085"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我方全面研究了“XXXXXX”项目询价通知书（项目编号：XXXX），决定参加贵单位组织的本项目询价采购。</w:t>
      </w:r>
    </w:p>
    <w:p w14:paraId="4F018F02"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color w:val="000000" w:themeColor="text1"/>
          <w:sz w:val="24"/>
        </w:rPr>
        <w:t>1</w:t>
      </w:r>
      <w:r w:rsidRPr="00B70420">
        <w:rPr>
          <w:rFonts w:ascii="仿宋" w:eastAsia="仿宋" w:hAnsi="仿宋" w:hint="eastAsia"/>
          <w:color w:val="000000" w:themeColor="text1"/>
          <w:sz w:val="24"/>
        </w:rPr>
        <w:t>.我方自愿按照询价通知书规定的各项要求向采购人提供所需货物/服务。</w:t>
      </w:r>
    </w:p>
    <w:p w14:paraId="09D820C3"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color w:val="000000" w:themeColor="text1"/>
          <w:sz w:val="24"/>
        </w:rPr>
        <w:t>2</w:t>
      </w:r>
      <w:r w:rsidRPr="00B70420">
        <w:rPr>
          <w:rFonts w:ascii="仿宋" w:eastAsia="仿宋" w:hAnsi="仿宋" w:hint="eastAsia"/>
          <w:color w:val="000000" w:themeColor="text1"/>
          <w:sz w:val="24"/>
        </w:rPr>
        <w:t>.一旦我方成交，我方将严格履行政府采购合同规定的责任和义务。</w:t>
      </w:r>
    </w:p>
    <w:p w14:paraId="436D94EF"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color w:val="000000" w:themeColor="text1"/>
          <w:sz w:val="24"/>
        </w:rPr>
        <w:t>3</w:t>
      </w:r>
      <w:r w:rsidRPr="00B70420">
        <w:rPr>
          <w:rFonts w:ascii="仿宋" w:eastAsia="仿宋" w:hAnsi="仿宋" w:hint="eastAsia"/>
          <w:color w:val="000000" w:themeColor="text1"/>
          <w:sz w:val="24"/>
        </w:rPr>
        <w:t>.我方为本项目提交的响应文件正本1份，副本XX份，用于询价报价。</w:t>
      </w:r>
    </w:p>
    <w:p w14:paraId="5DF76239"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color w:val="000000" w:themeColor="text1"/>
          <w:sz w:val="24"/>
        </w:rPr>
        <w:t>4</w:t>
      </w:r>
      <w:r w:rsidRPr="00B70420">
        <w:rPr>
          <w:rFonts w:ascii="仿宋" w:eastAsia="仿宋" w:hAnsi="仿宋" w:hint="eastAsia"/>
          <w:color w:val="000000" w:themeColor="text1"/>
          <w:sz w:val="24"/>
        </w:rPr>
        <w:t>.我方愿意提供贵单位可能另外要求的，与询价报价有关的文件资料，并保证我方已提供和将要提供的文件资料是真实、准确的。</w:t>
      </w:r>
    </w:p>
    <w:p w14:paraId="768016E5" w14:textId="77777777" w:rsidR="004D50E8" w:rsidRPr="00B70420" w:rsidRDefault="007C64BD">
      <w:pPr>
        <w:spacing w:line="360" w:lineRule="auto"/>
        <w:ind w:firstLineChars="200" w:firstLine="480"/>
        <w:jc w:val="left"/>
        <w:rPr>
          <w:rFonts w:ascii="仿宋" w:eastAsia="仿宋" w:hAnsi="仿宋"/>
          <w:color w:val="000000" w:themeColor="text1"/>
          <w:sz w:val="24"/>
        </w:rPr>
      </w:pPr>
      <w:r w:rsidRPr="00B70420">
        <w:rPr>
          <w:rFonts w:ascii="仿宋" w:eastAsia="仿宋" w:hAnsi="仿宋"/>
          <w:color w:val="000000" w:themeColor="text1"/>
          <w:sz w:val="24"/>
        </w:rPr>
        <w:t>5</w:t>
      </w:r>
      <w:r w:rsidRPr="00B70420">
        <w:rPr>
          <w:rFonts w:ascii="仿宋" w:eastAsia="仿宋" w:hAnsi="仿宋" w:hint="eastAsia"/>
          <w:color w:val="000000" w:themeColor="text1"/>
          <w:sz w:val="24"/>
        </w:rPr>
        <w:t>.本次询价，我方递交的响应文件有效期为询价通知书规定起算之日起XX天。</w:t>
      </w:r>
    </w:p>
    <w:p w14:paraId="2AFB4880" w14:textId="77777777" w:rsidR="004D50E8" w:rsidRPr="00B70420" w:rsidRDefault="004D50E8">
      <w:pPr>
        <w:adjustRightInd w:val="0"/>
        <w:spacing w:line="400" w:lineRule="exact"/>
        <w:ind w:firstLineChars="200" w:firstLine="480"/>
        <w:jc w:val="left"/>
        <w:rPr>
          <w:rFonts w:ascii="仿宋" w:eastAsia="仿宋" w:hAnsi="仿宋"/>
          <w:color w:val="000000" w:themeColor="text1"/>
          <w:sz w:val="24"/>
        </w:rPr>
      </w:pPr>
    </w:p>
    <w:p w14:paraId="05193357" w14:textId="77777777" w:rsidR="004D50E8" w:rsidRPr="00B70420" w:rsidRDefault="004D50E8">
      <w:pPr>
        <w:adjustRightInd w:val="0"/>
        <w:spacing w:line="400" w:lineRule="exact"/>
        <w:ind w:firstLineChars="200" w:firstLine="480"/>
        <w:jc w:val="left"/>
        <w:rPr>
          <w:rFonts w:ascii="仿宋" w:eastAsia="仿宋" w:hAnsi="仿宋"/>
          <w:color w:val="000000" w:themeColor="text1"/>
          <w:sz w:val="24"/>
        </w:rPr>
      </w:pPr>
    </w:p>
    <w:p w14:paraId="32D3461B" w14:textId="77777777" w:rsidR="004D50E8" w:rsidRPr="00B70420" w:rsidRDefault="007C64BD">
      <w:pPr>
        <w:adjustRightInd w:val="0"/>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6E3547CE"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w:t>
      </w:r>
    </w:p>
    <w:p w14:paraId="0D10AD6A"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通讯地址：XXX</w:t>
      </w:r>
    </w:p>
    <w:p w14:paraId="53D96D7C"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邮政编码：XXX</w:t>
      </w:r>
    </w:p>
    <w:p w14:paraId="574A0DCE"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联系电话：XXX</w:t>
      </w:r>
    </w:p>
    <w:p w14:paraId="4F0076EB"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传    真：XXX</w:t>
      </w:r>
    </w:p>
    <w:p w14:paraId="5FDF0277" w14:textId="77777777" w:rsidR="004D50E8" w:rsidRPr="00B70420" w:rsidRDefault="007C64BD">
      <w:pPr>
        <w:spacing w:line="360" w:lineRule="auto"/>
        <w:rPr>
          <w:rFonts w:ascii="仿宋" w:eastAsia="仿宋" w:hAnsi="仿宋"/>
          <w:b/>
          <w:color w:val="000000" w:themeColor="text1"/>
          <w:sz w:val="32"/>
          <w:szCs w:val="32"/>
        </w:rPr>
      </w:pPr>
      <w:r w:rsidRPr="00B70420">
        <w:rPr>
          <w:rFonts w:ascii="仿宋" w:eastAsia="仿宋" w:hAnsi="仿宋" w:hint="eastAsia"/>
          <w:color w:val="000000" w:themeColor="text1"/>
          <w:sz w:val="24"/>
        </w:rPr>
        <w:t>日    期：XXX年XXX月XXX日</w:t>
      </w:r>
      <w:r w:rsidRPr="00B70420">
        <w:rPr>
          <w:rFonts w:ascii="仿宋" w:eastAsia="仿宋" w:hAnsi="仿宋" w:hint="eastAsia"/>
          <w:b/>
          <w:color w:val="000000" w:themeColor="text1"/>
          <w:sz w:val="32"/>
          <w:szCs w:val="32"/>
        </w:rPr>
        <w:br w:type="page"/>
      </w:r>
      <w:bookmarkStart w:id="52" w:name="_Toc217446087"/>
      <w:bookmarkEnd w:id="51"/>
      <w:r w:rsidRPr="00B70420">
        <w:rPr>
          <w:rFonts w:ascii="仿宋" w:eastAsia="仿宋" w:hAnsi="仿宋" w:hint="eastAsia"/>
          <w:b/>
          <w:color w:val="000000" w:themeColor="text1"/>
          <w:sz w:val="32"/>
          <w:szCs w:val="32"/>
        </w:rPr>
        <w:lastRenderedPageBreak/>
        <w:t>格式2-3</w:t>
      </w:r>
    </w:p>
    <w:p w14:paraId="096E7B0E" w14:textId="77777777" w:rsidR="004D50E8" w:rsidRPr="00B70420" w:rsidRDefault="007C64BD" w:rsidP="00661DF4">
      <w:pPr>
        <w:widowControl/>
        <w:spacing w:line="360" w:lineRule="auto"/>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二</w:t>
      </w:r>
      <w:r w:rsidRPr="00B70420">
        <w:rPr>
          <w:rFonts w:ascii="仿宋" w:eastAsia="仿宋" w:hAnsi="仿宋"/>
          <w:b/>
          <w:color w:val="000000" w:themeColor="text1"/>
          <w:sz w:val="32"/>
          <w:szCs w:val="32"/>
        </w:rPr>
        <w:t>、</w:t>
      </w:r>
      <w:r w:rsidRPr="00B70420">
        <w:rPr>
          <w:rFonts w:ascii="仿宋" w:eastAsia="仿宋" w:hAnsi="仿宋" w:hint="eastAsia"/>
          <w:b/>
          <w:color w:val="000000" w:themeColor="text1"/>
          <w:sz w:val="32"/>
          <w:szCs w:val="32"/>
        </w:rPr>
        <w:t>承诺函（实质性要求）</w:t>
      </w:r>
    </w:p>
    <w:p w14:paraId="6E738A2C" w14:textId="77777777" w:rsidR="004D50E8" w:rsidRPr="00B70420" w:rsidRDefault="007C64BD">
      <w:pPr>
        <w:spacing w:line="360" w:lineRule="auto"/>
        <w:rPr>
          <w:rFonts w:ascii="仿宋" w:eastAsia="仿宋" w:hAnsi="仿宋"/>
          <w:color w:val="000000" w:themeColor="text1"/>
          <w:sz w:val="24"/>
        </w:rPr>
      </w:pPr>
      <w:r w:rsidRPr="00B70420">
        <w:rPr>
          <w:rFonts w:ascii="仿宋" w:eastAsia="仿宋" w:hAnsi="仿宋" w:hint="eastAsia"/>
          <w:color w:val="000000" w:themeColor="text1"/>
          <w:sz w:val="24"/>
        </w:rPr>
        <w:t>XXX（采购代理机构名称）：</w:t>
      </w:r>
    </w:p>
    <w:p w14:paraId="61889BC4"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我方作为本次采购项目的供应商，根据询价通知书要求，现郑重承诺如下：</w:t>
      </w:r>
    </w:p>
    <w:p w14:paraId="50CC89B1" w14:textId="77777777"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一、我方已认真阅读并接受本项目询价通知书第二章的全部实质性要求</w:t>
      </w:r>
      <w:r w:rsidRPr="00B70420">
        <w:rPr>
          <w:rFonts w:ascii="仿宋" w:eastAsia="仿宋" w:hAnsi="仿宋"/>
          <w:color w:val="000000" w:themeColor="text1"/>
          <w:sz w:val="24"/>
        </w:rPr>
        <w:t>，如对询价通知书有异议，</w:t>
      </w:r>
      <w:r w:rsidRPr="00B70420">
        <w:rPr>
          <w:rFonts w:ascii="仿宋" w:eastAsia="仿宋" w:hAnsi="仿宋" w:hint="eastAsia"/>
          <w:color w:val="000000" w:themeColor="text1"/>
          <w:sz w:val="24"/>
        </w:rPr>
        <w:t>已</w:t>
      </w:r>
      <w:r w:rsidRPr="00B70420">
        <w:rPr>
          <w:rFonts w:ascii="仿宋" w:eastAsia="仿宋" w:hAnsi="仿宋"/>
          <w:color w:val="000000" w:themeColor="text1"/>
          <w:sz w:val="24"/>
        </w:rPr>
        <w:t>依法进行维权救济，不存在对询价通知书有异议的同时又参加</w:t>
      </w:r>
      <w:r w:rsidRPr="00B70420">
        <w:rPr>
          <w:rFonts w:ascii="仿宋" w:eastAsia="仿宋" w:hAnsi="仿宋" w:hint="eastAsia"/>
          <w:color w:val="000000" w:themeColor="text1"/>
          <w:sz w:val="24"/>
        </w:rPr>
        <w:t>询价</w:t>
      </w:r>
      <w:r w:rsidRPr="00B70420">
        <w:rPr>
          <w:rFonts w:ascii="仿宋" w:eastAsia="仿宋" w:hAnsi="仿宋"/>
          <w:color w:val="000000" w:themeColor="text1"/>
          <w:sz w:val="24"/>
        </w:rPr>
        <w:t>以求侥幸</w:t>
      </w:r>
      <w:r w:rsidRPr="00B70420">
        <w:rPr>
          <w:rFonts w:ascii="仿宋" w:eastAsia="仿宋" w:hAnsi="仿宋" w:hint="eastAsia"/>
          <w:color w:val="000000" w:themeColor="text1"/>
          <w:sz w:val="24"/>
        </w:rPr>
        <w:t>成交</w:t>
      </w:r>
      <w:r w:rsidRPr="00B70420">
        <w:rPr>
          <w:rFonts w:ascii="仿宋" w:eastAsia="仿宋" w:hAnsi="仿宋"/>
          <w:color w:val="000000" w:themeColor="text1"/>
          <w:sz w:val="24"/>
        </w:rPr>
        <w:t>或者为实现其他非法目的的行为。</w:t>
      </w:r>
    </w:p>
    <w:p w14:paraId="51CB1CD2"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781D961A" w14:textId="77777777"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三</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B70420">
        <w:rPr>
          <w:rFonts w:ascii="仿宋" w:eastAsia="仿宋" w:hAnsi="仿宋"/>
          <w:color w:val="000000" w:themeColor="text1"/>
          <w:sz w:val="24"/>
        </w:rPr>
        <w:t>承诺</w:t>
      </w:r>
      <w:r w:rsidRPr="00B70420">
        <w:rPr>
          <w:rFonts w:ascii="仿宋" w:eastAsia="仿宋" w:hAnsi="仿宋" w:hint="eastAsia"/>
          <w:color w:val="000000" w:themeColor="text1"/>
          <w:sz w:val="24"/>
        </w:rPr>
        <w:t>不属于此类禁止参加本项目的供应商</w:t>
      </w:r>
      <w:r w:rsidRPr="00B70420">
        <w:rPr>
          <w:rFonts w:ascii="仿宋" w:eastAsia="仿宋" w:hAnsi="仿宋"/>
          <w:color w:val="000000" w:themeColor="text1"/>
          <w:sz w:val="24"/>
        </w:rPr>
        <w:t>。</w:t>
      </w:r>
    </w:p>
    <w:p w14:paraId="22146047"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四、响应文件中提供的任何资料和技术、服务、商务等响应承诺情况都是真实的、有效的、合法的。</w:t>
      </w:r>
    </w:p>
    <w:p w14:paraId="02BE4EF3"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五、如本项目询价采购过程中需要提供样品，则我方提供的样品将作为履约验收的参考，我方对提供样品的性能和质量负责，因样品存在缺陷或者不符合询价通知书要求导致未能成交的，我方愿意承担相应不利后果。</w:t>
      </w:r>
    </w:p>
    <w:p w14:paraId="59E77ADF" w14:textId="77777777"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六、国家或行业主管部门对采购产品的技术标准、质量标准和资格资质条件等有强制性规定的，我方</w:t>
      </w:r>
      <w:r w:rsidRPr="00B70420">
        <w:rPr>
          <w:rFonts w:ascii="仿宋" w:eastAsia="仿宋" w:hAnsi="仿宋"/>
          <w:color w:val="000000" w:themeColor="text1"/>
          <w:sz w:val="24"/>
        </w:rPr>
        <w:t>承诺符合其要求。</w:t>
      </w:r>
    </w:p>
    <w:p w14:paraId="20619881" w14:textId="20F6B46A"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七、参加本次采购活动，我方完全同意询价通知书</w:t>
      </w:r>
      <w:r w:rsidRPr="00B70420">
        <w:rPr>
          <w:rFonts w:ascii="仿宋" w:eastAsia="仿宋" w:hAnsi="仿宋"/>
          <w:color w:val="000000" w:themeColor="text1"/>
          <w:sz w:val="24"/>
        </w:rPr>
        <w:t>第二章关于</w:t>
      </w:r>
      <w:r w:rsidRPr="00B70420">
        <w:rPr>
          <w:rFonts w:ascii="仿宋" w:eastAsia="仿宋" w:hAnsi="仿宋" w:hint="eastAsia"/>
          <w:color w:val="000000" w:themeColor="text1"/>
          <w:sz w:val="24"/>
        </w:rPr>
        <w:t>“询价费用”、“合同</w:t>
      </w:r>
      <w:r w:rsidRPr="00B70420">
        <w:rPr>
          <w:rFonts w:ascii="仿宋" w:eastAsia="仿宋" w:hAnsi="仿宋"/>
          <w:color w:val="000000" w:themeColor="text1"/>
          <w:sz w:val="24"/>
        </w:rPr>
        <w:t>分包</w:t>
      </w:r>
      <w:r w:rsidRPr="00B70420">
        <w:rPr>
          <w:rFonts w:ascii="仿宋" w:eastAsia="仿宋" w:hAnsi="仿宋" w:hint="eastAsia"/>
          <w:color w:val="000000" w:themeColor="text1"/>
          <w:sz w:val="24"/>
        </w:rPr>
        <w:t>”、</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合同</w:t>
      </w:r>
      <w:r w:rsidRPr="00B70420">
        <w:rPr>
          <w:rFonts w:ascii="仿宋" w:eastAsia="仿宋" w:hAnsi="仿宋"/>
          <w:color w:val="000000" w:themeColor="text1"/>
          <w:sz w:val="24"/>
        </w:rPr>
        <w:t>转包”</w:t>
      </w:r>
      <w:r w:rsidRPr="00B70420">
        <w:rPr>
          <w:rFonts w:ascii="仿宋" w:eastAsia="仿宋" w:hAnsi="仿宋" w:hint="eastAsia"/>
          <w:color w:val="000000" w:themeColor="text1"/>
          <w:sz w:val="24"/>
        </w:rPr>
        <w:t>的</w:t>
      </w:r>
      <w:r w:rsidRPr="00B70420">
        <w:rPr>
          <w:rFonts w:ascii="仿宋" w:eastAsia="仿宋" w:hAnsi="仿宋"/>
          <w:color w:val="000000" w:themeColor="text1"/>
          <w:sz w:val="24"/>
        </w:rPr>
        <w:t>实质性要求</w:t>
      </w:r>
      <w:r w:rsidRPr="00B70420">
        <w:rPr>
          <w:rFonts w:ascii="仿宋" w:eastAsia="仿宋" w:hAnsi="仿宋" w:hint="eastAsia"/>
          <w:color w:val="000000" w:themeColor="text1"/>
          <w:sz w:val="24"/>
        </w:rPr>
        <w:t>，</w:t>
      </w:r>
      <w:r w:rsidRPr="00B70420">
        <w:rPr>
          <w:rFonts w:ascii="仿宋" w:eastAsia="仿宋" w:hAnsi="仿宋"/>
          <w:color w:val="000000" w:themeColor="text1"/>
          <w:sz w:val="24"/>
        </w:rPr>
        <w:t>并承诺严格按照</w:t>
      </w:r>
      <w:r w:rsidRPr="00B70420">
        <w:rPr>
          <w:rFonts w:ascii="仿宋" w:eastAsia="仿宋" w:hAnsi="仿宋" w:hint="eastAsia"/>
          <w:color w:val="000000" w:themeColor="text1"/>
          <w:sz w:val="24"/>
        </w:rPr>
        <w:t>询价通知书</w:t>
      </w:r>
      <w:r w:rsidRPr="00B70420">
        <w:rPr>
          <w:rFonts w:ascii="仿宋" w:eastAsia="仿宋" w:hAnsi="仿宋"/>
          <w:color w:val="000000" w:themeColor="text1"/>
          <w:sz w:val="24"/>
        </w:rPr>
        <w:t>要求</w:t>
      </w:r>
      <w:r w:rsidRPr="00B70420">
        <w:rPr>
          <w:rFonts w:ascii="仿宋" w:eastAsia="仿宋" w:hAnsi="仿宋" w:hint="eastAsia"/>
          <w:color w:val="000000" w:themeColor="text1"/>
          <w:sz w:val="24"/>
        </w:rPr>
        <w:t>履行</w:t>
      </w:r>
      <w:r w:rsidRPr="00B70420">
        <w:rPr>
          <w:rFonts w:ascii="仿宋" w:eastAsia="仿宋" w:hAnsi="仿宋"/>
          <w:color w:val="000000" w:themeColor="text1"/>
          <w:sz w:val="24"/>
        </w:rPr>
        <w:t>。</w:t>
      </w:r>
    </w:p>
    <w:p w14:paraId="5B244F06" w14:textId="77777777"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八</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询价通知书特别规定，采购人享有本项目实施过程中产生的知识成果及知识产权。如我方在采购项目实施过程中采用自有或者第三方知识成果的，使用该知识成果后，我方</w:t>
      </w:r>
      <w:r w:rsidRPr="00B70420">
        <w:rPr>
          <w:rFonts w:ascii="仿宋" w:eastAsia="仿宋" w:hAnsi="仿宋"/>
          <w:color w:val="000000" w:themeColor="text1"/>
          <w:sz w:val="24"/>
        </w:rPr>
        <w:t>承诺</w:t>
      </w:r>
      <w:r w:rsidRPr="00B70420">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AF881EF" w14:textId="77777777" w:rsidR="004D50E8" w:rsidRPr="00B70420" w:rsidRDefault="007C64BD">
      <w:pPr>
        <w:widowControl/>
        <w:spacing w:line="360" w:lineRule="auto"/>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lastRenderedPageBreak/>
        <w:t>九、与我方存在直接控股关系的单位为：XXX；存在管理关系单位为：XXX</w:t>
      </w:r>
    </w:p>
    <w:p w14:paraId="4A9D5EC1"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1248DD0B" w14:textId="77777777" w:rsidR="004D50E8" w:rsidRPr="00B70420" w:rsidRDefault="004D50E8">
      <w:pPr>
        <w:spacing w:line="360" w:lineRule="auto"/>
        <w:rPr>
          <w:rFonts w:ascii="仿宋" w:eastAsia="仿宋" w:hAnsi="仿宋"/>
          <w:color w:val="000000" w:themeColor="text1"/>
          <w:sz w:val="24"/>
        </w:rPr>
      </w:pPr>
    </w:p>
    <w:p w14:paraId="1054BB0D" w14:textId="77777777" w:rsidR="004D50E8" w:rsidRPr="00B70420" w:rsidRDefault="004D50E8">
      <w:pPr>
        <w:spacing w:line="360" w:lineRule="auto"/>
        <w:rPr>
          <w:rFonts w:ascii="仿宋" w:eastAsia="仿宋" w:hAnsi="仿宋"/>
          <w:color w:val="000000" w:themeColor="text1"/>
          <w:sz w:val="24"/>
        </w:rPr>
      </w:pPr>
    </w:p>
    <w:p w14:paraId="1D98A336"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w:t>
      </w:r>
    </w:p>
    <w:p w14:paraId="03BA1F05" w14:textId="77777777" w:rsidR="004D50E8" w:rsidRPr="00B70420" w:rsidRDefault="007C64BD">
      <w:pPr>
        <w:spacing w:line="360" w:lineRule="auto"/>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供应商名称：XXXX（盖章）</w:t>
      </w:r>
    </w:p>
    <w:p w14:paraId="1644B279" w14:textId="77777777" w:rsidR="004D50E8" w:rsidRPr="00B70420" w:rsidRDefault="007C64BD">
      <w:pPr>
        <w:spacing w:line="360" w:lineRule="auto"/>
        <w:ind w:firstLineChars="200" w:firstLine="480"/>
        <w:rPr>
          <w:rFonts w:ascii="仿宋" w:eastAsia="仿宋" w:hAnsi="仿宋"/>
          <w:bCs/>
          <w:color w:val="000000" w:themeColor="text1"/>
          <w:sz w:val="24"/>
          <w:szCs w:val="30"/>
        </w:rPr>
      </w:pPr>
      <w:r w:rsidRPr="00B70420">
        <w:rPr>
          <w:rFonts w:ascii="仿宋" w:eastAsia="仿宋" w:hAnsi="仿宋" w:hint="eastAsia"/>
          <w:color w:val="000000" w:themeColor="text1"/>
          <w:sz w:val="24"/>
        </w:rPr>
        <w:t>日    期：XXX年XXX月XXX日</w:t>
      </w:r>
    </w:p>
    <w:p w14:paraId="647F9383" w14:textId="77777777" w:rsidR="004D50E8" w:rsidRPr="00B70420" w:rsidRDefault="004D50E8">
      <w:pPr>
        <w:widowControl/>
        <w:jc w:val="left"/>
        <w:rPr>
          <w:rFonts w:ascii="仿宋" w:eastAsia="仿宋" w:hAnsi="仿宋"/>
          <w:b/>
          <w:color w:val="000000" w:themeColor="text1"/>
          <w:sz w:val="32"/>
          <w:szCs w:val="32"/>
        </w:rPr>
      </w:pPr>
    </w:p>
    <w:p w14:paraId="0D4AF457" w14:textId="77777777" w:rsidR="004D50E8" w:rsidRPr="00B70420" w:rsidRDefault="004D50E8">
      <w:pPr>
        <w:spacing w:line="360" w:lineRule="auto"/>
        <w:ind w:firstLineChars="200" w:firstLine="420"/>
        <w:rPr>
          <w:rFonts w:ascii="仿宋" w:eastAsia="仿宋" w:hAnsi="仿宋"/>
          <w:color w:val="000000" w:themeColor="text1"/>
          <w:szCs w:val="21"/>
        </w:rPr>
      </w:pPr>
    </w:p>
    <w:p w14:paraId="0F8C68BA"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br w:type="page"/>
      </w:r>
      <w:r w:rsidRPr="00B70420">
        <w:rPr>
          <w:rFonts w:ascii="仿宋" w:eastAsia="仿宋" w:hAnsi="仿宋" w:hint="eastAsia"/>
          <w:b/>
          <w:color w:val="000000" w:themeColor="text1"/>
          <w:sz w:val="32"/>
          <w:szCs w:val="32"/>
        </w:rPr>
        <w:lastRenderedPageBreak/>
        <w:t>格式2-</w:t>
      </w:r>
      <w:r w:rsidRPr="00B70420">
        <w:rPr>
          <w:rFonts w:ascii="仿宋" w:eastAsia="仿宋" w:hAnsi="仿宋"/>
          <w:b/>
          <w:color w:val="000000" w:themeColor="text1"/>
          <w:sz w:val="32"/>
          <w:szCs w:val="32"/>
        </w:rPr>
        <w:t>4</w:t>
      </w:r>
    </w:p>
    <w:p w14:paraId="189A671D" w14:textId="77777777" w:rsidR="004D50E8" w:rsidRPr="00B70420" w:rsidRDefault="007C64BD">
      <w:pPr>
        <w:jc w:val="center"/>
        <w:outlineLvl w:val="1"/>
        <w:rPr>
          <w:rFonts w:ascii="仿宋" w:eastAsia="仿宋" w:hAnsi="仿宋" w:cs="Arial"/>
          <w:b/>
          <w:bCs/>
          <w:color w:val="000000" w:themeColor="text1"/>
          <w:sz w:val="32"/>
          <w:szCs w:val="32"/>
        </w:rPr>
      </w:pPr>
      <w:r w:rsidRPr="00B70420">
        <w:rPr>
          <w:rFonts w:ascii="仿宋" w:eastAsia="仿宋" w:hAnsi="仿宋" w:cs="Arial" w:hint="eastAsia"/>
          <w:b/>
          <w:bCs/>
          <w:color w:val="000000" w:themeColor="text1"/>
          <w:sz w:val="32"/>
          <w:szCs w:val="32"/>
        </w:rPr>
        <w:t>三、供应商基本情况表</w:t>
      </w:r>
    </w:p>
    <w:p w14:paraId="76727835" w14:textId="77777777" w:rsidR="004D50E8" w:rsidRPr="00B70420" w:rsidRDefault="004D50E8">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70420" w:rsidRPr="00B70420" w14:paraId="03A7A9A6" w14:textId="77777777">
        <w:trPr>
          <w:trHeight w:val="610"/>
          <w:jc w:val="center"/>
        </w:trPr>
        <w:tc>
          <w:tcPr>
            <w:tcW w:w="1620" w:type="dxa"/>
            <w:vAlign w:val="center"/>
          </w:tcPr>
          <w:p w14:paraId="207A7DB2"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供应商名称</w:t>
            </w:r>
          </w:p>
        </w:tc>
        <w:tc>
          <w:tcPr>
            <w:tcW w:w="7560" w:type="dxa"/>
            <w:gridSpan w:val="11"/>
            <w:vAlign w:val="center"/>
          </w:tcPr>
          <w:p w14:paraId="1634D3A2" w14:textId="77777777" w:rsidR="004D50E8" w:rsidRPr="00B70420" w:rsidRDefault="004D50E8">
            <w:pPr>
              <w:jc w:val="center"/>
              <w:rPr>
                <w:rFonts w:ascii="仿宋" w:eastAsia="仿宋" w:hAnsi="仿宋" w:cs="Arial"/>
                <w:bCs/>
                <w:color w:val="000000" w:themeColor="text1"/>
                <w:szCs w:val="21"/>
              </w:rPr>
            </w:pPr>
          </w:p>
        </w:tc>
      </w:tr>
      <w:tr w:rsidR="00B70420" w:rsidRPr="00B70420" w14:paraId="39750263" w14:textId="77777777">
        <w:trPr>
          <w:trHeight w:val="618"/>
          <w:jc w:val="center"/>
        </w:trPr>
        <w:tc>
          <w:tcPr>
            <w:tcW w:w="1620" w:type="dxa"/>
            <w:vAlign w:val="center"/>
          </w:tcPr>
          <w:p w14:paraId="5223F6D5"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48C125B1" w14:textId="77777777" w:rsidR="004D50E8" w:rsidRPr="00B70420" w:rsidRDefault="004D50E8">
            <w:pPr>
              <w:jc w:val="center"/>
              <w:rPr>
                <w:rFonts w:ascii="仿宋" w:eastAsia="仿宋" w:hAnsi="仿宋" w:cs="Arial"/>
                <w:bCs/>
                <w:color w:val="000000" w:themeColor="text1"/>
                <w:szCs w:val="21"/>
              </w:rPr>
            </w:pPr>
          </w:p>
        </w:tc>
        <w:tc>
          <w:tcPr>
            <w:tcW w:w="1260" w:type="dxa"/>
            <w:gridSpan w:val="3"/>
            <w:shd w:val="clear" w:color="auto" w:fill="auto"/>
            <w:vAlign w:val="center"/>
          </w:tcPr>
          <w:p w14:paraId="34CFC8C0"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邮政编码</w:t>
            </w:r>
          </w:p>
        </w:tc>
        <w:tc>
          <w:tcPr>
            <w:tcW w:w="1620" w:type="dxa"/>
            <w:gridSpan w:val="2"/>
            <w:vAlign w:val="center"/>
          </w:tcPr>
          <w:p w14:paraId="2255323D" w14:textId="77777777" w:rsidR="004D50E8" w:rsidRPr="00B70420" w:rsidRDefault="004D50E8">
            <w:pPr>
              <w:jc w:val="center"/>
              <w:rPr>
                <w:rFonts w:ascii="仿宋" w:eastAsia="仿宋" w:hAnsi="仿宋" w:cs="Arial"/>
                <w:bCs/>
                <w:color w:val="000000" w:themeColor="text1"/>
                <w:szCs w:val="21"/>
              </w:rPr>
            </w:pPr>
          </w:p>
        </w:tc>
      </w:tr>
      <w:tr w:rsidR="00B70420" w:rsidRPr="00B70420" w14:paraId="66160294" w14:textId="77777777">
        <w:trPr>
          <w:trHeight w:val="612"/>
          <w:jc w:val="center"/>
        </w:trPr>
        <w:tc>
          <w:tcPr>
            <w:tcW w:w="1620" w:type="dxa"/>
            <w:vMerge w:val="restart"/>
            <w:vAlign w:val="center"/>
          </w:tcPr>
          <w:p w14:paraId="58E95A98"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联系方式</w:t>
            </w:r>
          </w:p>
        </w:tc>
        <w:tc>
          <w:tcPr>
            <w:tcW w:w="1080" w:type="dxa"/>
            <w:shd w:val="clear" w:color="auto" w:fill="auto"/>
            <w:vAlign w:val="center"/>
          </w:tcPr>
          <w:p w14:paraId="0B454FC4"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7D11BDCF" w14:textId="77777777" w:rsidR="004D50E8" w:rsidRPr="00B70420" w:rsidRDefault="004D50E8">
            <w:pPr>
              <w:jc w:val="center"/>
              <w:rPr>
                <w:rFonts w:ascii="仿宋" w:eastAsia="仿宋" w:hAnsi="仿宋" w:cs="Arial"/>
                <w:bCs/>
                <w:color w:val="000000" w:themeColor="text1"/>
                <w:szCs w:val="21"/>
              </w:rPr>
            </w:pPr>
          </w:p>
        </w:tc>
        <w:tc>
          <w:tcPr>
            <w:tcW w:w="1260" w:type="dxa"/>
            <w:gridSpan w:val="3"/>
            <w:shd w:val="clear" w:color="auto" w:fill="auto"/>
            <w:vAlign w:val="center"/>
          </w:tcPr>
          <w:p w14:paraId="2CABA377"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联系电话</w:t>
            </w:r>
          </w:p>
        </w:tc>
        <w:tc>
          <w:tcPr>
            <w:tcW w:w="1620" w:type="dxa"/>
            <w:gridSpan w:val="2"/>
            <w:vAlign w:val="center"/>
          </w:tcPr>
          <w:p w14:paraId="4FAACA0C" w14:textId="77777777" w:rsidR="004D50E8" w:rsidRPr="00B70420" w:rsidRDefault="004D50E8">
            <w:pPr>
              <w:jc w:val="center"/>
              <w:rPr>
                <w:rFonts w:ascii="仿宋" w:eastAsia="仿宋" w:hAnsi="仿宋" w:cs="Arial"/>
                <w:bCs/>
                <w:color w:val="000000" w:themeColor="text1"/>
                <w:szCs w:val="21"/>
              </w:rPr>
            </w:pPr>
          </w:p>
        </w:tc>
      </w:tr>
      <w:tr w:rsidR="00B70420" w:rsidRPr="00B70420" w14:paraId="68A69A0C" w14:textId="77777777">
        <w:trPr>
          <w:trHeight w:val="688"/>
          <w:jc w:val="center"/>
        </w:trPr>
        <w:tc>
          <w:tcPr>
            <w:tcW w:w="1620" w:type="dxa"/>
            <w:vMerge/>
            <w:vAlign w:val="center"/>
          </w:tcPr>
          <w:p w14:paraId="756DC7E5" w14:textId="77777777" w:rsidR="004D50E8" w:rsidRPr="00B70420" w:rsidRDefault="004D50E8">
            <w:pPr>
              <w:jc w:val="center"/>
              <w:rPr>
                <w:rFonts w:ascii="仿宋" w:eastAsia="仿宋" w:hAnsi="仿宋" w:cs="Arial"/>
                <w:bCs/>
                <w:color w:val="000000" w:themeColor="text1"/>
                <w:szCs w:val="21"/>
              </w:rPr>
            </w:pPr>
          </w:p>
        </w:tc>
        <w:tc>
          <w:tcPr>
            <w:tcW w:w="1080" w:type="dxa"/>
            <w:shd w:val="clear" w:color="auto" w:fill="auto"/>
            <w:vAlign w:val="center"/>
          </w:tcPr>
          <w:p w14:paraId="0F9A9E1F"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传真</w:t>
            </w:r>
          </w:p>
        </w:tc>
        <w:tc>
          <w:tcPr>
            <w:tcW w:w="3600" w:type="dxa"/>
            <w:gridSpan w:val="5"/>
            <w:shd w:val="clear" w:color="auto" w:fill="auto"/>
            <w:vAlign w:val="center"/>
          </w:tcPr>
          <w:p w14:paraId="39B0BD8A" w14:textId="77777777" w:rsidR="004D50E8" w:rsidRPr="00B70420" w:rsidRDefault="004D50E8">
            <w:pPr>
              <w:jc w:val="center"/>
              <w:rPr>
                <w:rFonts w:ascii="仿宋" w:eastAsia="仿宋" w:hAnsi="仿宋" w:cs="Arial"/>
                <w:bCs/>
                <w:color w:val="000000" w:themeColor="text1"/>
                <w:szCs w:val="21"/>
              </w:rPr>
            </w:pPr>
          </w:p>
        </w:tc>
        <w:tc>
          <w:tcPr>
            <w:tcW w:w="1260" w:type="dxa"/>
            <w:gridSpan w:val="3"/>
            <w:shd w:val="clear" w:color="auto" w:fill="auto"/>
            <w:vAlign w:val="center"/>
          </w:tcPr>
          <w:p w14:paraId="4C642C67"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网址</w:t>
            </w:r>
          </w:p>
        </w:tc>
        <w:tc>
          <w:tcPr>
            <w:tcW w:w="1620" w:type="dxa"/>
            <w:gridSpan w:val="2"/>
            <w:vAlign w:val="center"/>
          </w:tcPr>
          <w:p w14:paraId="3A083A05" w14:textId="77777777" w:rsidR="004D50E8" w:rsidRPr="00B70420" w:rsidRDefault="004D50E8">
            <w:pPr>
              <w:jc w:val="center"/>
              <w:rPr>
                <w:rFonts w:ascii="仿宋" w:eastAsia="仿宋" w:hAnsi="仿宋" w:cs="Arial"/>
                <w:bCs/>
                <w:color w:val="000000" w:themeColor="text1"/>
                <w:szCs w:val="21"/>
              </w:rPr>
            </w:pPr>
          </w:p>
        </w:tc>
      </w:tr>
      <w:tr w:rsidR="00B70420" w:rsidRPr="00B70420" w14:paraId="6BF4363B" w14:textId="77777777">
        <w:trPr>
          <w:trHeight w:val="545"/>
          <w:jc w:val="center"/>
        </w:trPr>
        <w:tc>
          <w:tcPr>
            <w:tcW w:w="1620" w:type="dxa"/>
            <w:vAlign w:val="center"/>
          </w:tcPr>
          <w:p w14:paraId="5A709C18"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组织结构</w:t>
            </w:r>
          </w:p>
        </w:tc>
        <w:tc>
          <w:tcPr>
            <w:tcW w:w="7560" w:type="dxa"/>
            <w:gridSpan w:val="11"/>
            <w:vAlign w:val="center"/>
          </w:tcPr>
          <w:p w14:paraId="2D21277A" w14:textId="77777777" w:rsidR="004D50E8" w:rsidRPr="00B70420" w:rsidRDefault="004D50E8">
            <w:pPr>
              <w:jc w:val="center"/>
              <w:rPr>
                <w:rFonts w:ascii="仿宋" w:eastAsia="仿宋" w:hAnsi="仿宋" w:cs="Arial"/>
                <w:bCs/>
                <w:color w:val="000000" w:themeColor="text1"/>
                <w:szCs w:val="21"/>
              </w:rPr>
            </w:pPr>
          </w:p>
        </w:tc>
      </w:tr>
      <w:tr w:rsidR="00B70420" w:rsidRPr="00B70420" w14:paraId="1F003514" w14:textId="77777777">
        <w:trPr>
          <w:trHeight w:val="453"/>
          <w:jc w:val="center"/>
        </w:trPr>
        <w:tc>
          <w:tcPr>
            <w:tcW w:w="1620" w:type="dxa"/>
            <w:vAlign w:val="center"/>
          </w:tcPr>
          <w:p w14:paraId="12D15725"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0408D487"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姓名</w:t>
            </w:r>
          </w:p>
        </w:tc>
        <w:tc>
          <w:tcPr>
            <w:tcW w:w="1260" w:type="dxa"/>
            <w:shd w:val="clear" w:color="auto" w:fill="auto"/>
            <w:vAlign w:val="center"/>
          </w:tcPr>
          <w:p w14:paraId="61CDE75A" w14:textId="77777777" w:rsidR="004D50E8" w:rsidRPr="00B70420" w:rsidRDefault="004D50E8">
            <w:pPr>
              <w:jc w:val="center"/>
              <w:rPr>
                <w:rFonts w:ascii="仿宋" w:eastAsia="仿宋" w:hAnsi="仿宋" w:cs="Arial"/>
                <w:bCs/>
                <w:color w:val="000000" w:themeColor="text1"/>
                <w:szCs w:val="21"/>
              </w:rPr>
            </w:pPr>
          </w:p>
        </w:tc>
        <w:tc>
          <w:tcPr>
            <w:tcW w:w="1260" w:type="dxa"/>
            <w:shd w:val="clear" w:color="auto" w:fill="auto"/>
            <w:vAlign w:val="center"/>
          </w:tcPr>
          <w:p w14:paraId="33315D42"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07D38698" w14:textId="77777777" w:rsidR="004D50E8" w:rsidRPr="00B70420" w:rsidRDefault="004D50E8">
            <w:pPr>
              <w:jc w:val="center"/>
              <w:rPr>
                <w:rFonts w:ascii="仿宋" w:eastAsia="仿宋" w:hAnsi="仿宋" w:cs="Arial"/>
                <w:bCs/>
                <w:color w:val="000000" w:themeColor="text1"/>
                <w:szCs w:val="21"/>
              </w:rPr>
            </w:pPr>
          </w:p>
        </w:tc>
        <w:tc>
          <w:tcPr>
            <w:tcW w:w="1260" w:type="dxa"/>
            <w:gridSpan w:val="3"/>
            <w:shd w:val="clear" w:color="auto" w:fill="auto"/>
            <w:vAlign w:val="center"/>
          </w:tcPr>
          <w:p w14:paraId="58DF31FC"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联系电话</w:t>
            </w:r>
          </w:p>
        </w:tc>
        <w:tc>
          <w:tcPr>
            <w:tcW w:w="1260" w:type="dxa"/>
            <w:shd w:val="clear" w:color="auto" w:fill="auto"/>
            <w:vAlign w:val="center"/>
          </w:tcPr>
          <w:p w14:paraId="058D764E" w14:textId="77777777" w:rsidR="004D50E8" w:rsidRPr="00B70420" w:rsidRDefault="004D50E8">
            <w:pPr>
              <w:jc w:val="center"/>
              <w:rPr>
                <w:rFonts w:ascii="仿宋" w:eastAsia="仿宋" w:hAnsi="仿宋" w:cs="Arial"/>
                <w:bCs/>
                <w:color w:val="000000" w:themeColor="text1"/>
                <w:szCs w:val="21"/>
              </w:rPr>
            </w:pPr>
          </w:p>
        </w:tc>
      </w:tr>
      <w:tr w:rsidR="00B70420" w:rsidRPr="00B70420" w14:paraId="0BA75ED0" w14:textId="77777777">
        <w:trPr>
          <w:trHeight w:val="458"/>
          <w:jc w:val="center"/>
        </w:trPr>
        <w:tc>
          <w:tcPr>
            <w:tcW w:w="1620" w:type="dxa"/>
            <w:vAlign w:val="center"/>
          </w:tcPr>
          <w:p w14:paraId="6600F038"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4D0C77C6"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姓名</w:t>
            </w:r>
          </w:p>
        </w:tc>
        <w:tc>
          <w:tcPr>
            <w:tcW w:w="1260" w:type="dxa"/>
            <w:shd w:val="clear" w:color="auto" w:fill="auto"/>
            <w:vAlign w:val="center"/>
          </w:tcPr>
          <w:p w14:paraId="725BC231" w14:textId="77777777" w:rsidR="004D50E8" w:rsidRPr="00B70420" w:rsidRDefault="004D50E8">
            <w:pPr>
              <w:jc w:val="center"/>
              <w:rPr>
                <w:rFonts w:ascii="仿宋" w:eastAsia="仿宋" w:hAnsi="仿宋" w:cs="Arial"/>
                <w:bCs/>
                <w:color w:val="000000" w:themeColor="text1"/>
                <w:szCs w:val="21"/>
              </w:rPr>
            </w:pPr>
          </w:p>
        </w:tc>
        <w:tc>
          <w:tcPr>
            <w:tcW w:w="1260" w:type="dxa"/>
            <w:shd w:val="clear" w:color="auto" w:fill="auto"/>
            <w:vAlign w:val="center"/>
          </w:tcPr>
          <w:p w14:paraId="4535B4C8"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865348C" w14:textId="77777777" w:rsidR="004D50E8" w:rsidRPr="00B70420" w:rsidRDefault="004D50E8">
            <w:pPr>
              <w:jc w:val="center"/>
              <w:rPr>
                <w:rFonts w:ascii="仿宋" w:eastAsia="仿宋" w:hAnsi="仿宋" w:cs="Arial"/>
                <w:bCs/>
                <w:color w:val="000000" w:themeColor="text1"/>
                <w:szCs w:val="21"/>
              </w:rPr>
            </w:pPr>
          </w:p>
        </w:tc>
        <w:tc>
          <w:tcPr>
            <w:tcW w:w="1260" w:type="dxa"/>
            <w:gridSpan w:val="3"/>
            <w:shd w:val="clear" w:color="auto" w:fill="auto"/>
            <w:vAlign w:val="center"/>
          </w:tcPr>
          <w:p w14:paraId="1D9DBB2C"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联系电话</w:t>
            </w:r>
          </w:p>
        </w:tc>
        <w:tc>
          <w:tcPr>
            <w:tcW w:w="1260" w:type="dxa"/>
            <w:shd w:val="clear" w:color="auto" w:fill="auto"/>
            <w:vAlign w:val="center"/>
          </w:tcPr>
          <w:p w14:paraId="4722586E" w14:textId="77777777" w:rsidR="004D50E8" w:rsidRPr="00B70420" w:rsidRDefault="004D50E8">
            <w:pPr>
              <w:jc w:val="center"/>
              <w:rPr>
                <w:rFonts w:ascii="仿宋" w:eastAsia="仿宋" w:hAnsi="仿宋" w:cs="Arial"/>
                <w:bCs/>
                <w:color w:val="000000" w:themeColor="text1"/>
                <w:szCs w:val="21"/>
              </w:rPr>
            </w:pPr>
          </w:p>
        </w:tc>
      </w:tr>
      <w:tr w:rsidR="00B70420" w:rsidRPr="00B70420" w14:paraId="2CF746D3" w14:textId="77777777">
        <w:trPr>
          <w:trHeight w:val="450"/>
          <w:jc w:val="center"/>
        </w:trPr>
        <w:tc>
          <w:tcPr>
            <w:tcW w:w="1620" w:type="dxa"/>
            <w:vAlign w:val="center"/>
          </w:tcPr>
          <w:p w14:paraId="2EED05CA"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成立时间</w:t>
            </w:r>
          </w:p>
        </w:tc>
        <w:tc>
          <w:tcPr>
            <w:tcW w:w="2520" w:type="dxa"/>
            <w:gridSpan w:val="3"/>
            <w:vAlign w:val="center"/>
          </w:tcPr>
          <w:p w14:paraId="5603E103" w14:textId="77777777" w:rsidR="004D50E8" w:rsidRPr="00B70420" w:rsidRDefault="004D50E8">
            <w:pPr>
              <w:jc w:val="center"/>
              <w:rPr>
                <w:rFonts w:ascii="仿宋" w:eastAsia="仿宋" w:hAnsi="仿宋" w:cs="Arial"/>
                <w:bCs/>
                <w:color w:val="000000" w:themeColor="text1"/>
                <w:szCs w:val="21"/>
              </w:rPr>
            </w:pPr>
          </w:p>
        </w:tc>
        <w:tc>
          <w:tcPr>
            <w:tcW w:w="5040" w:type="dxa"/>
            <w:gridSpan w:val="8"/>
            <w:vAlign w:val="center"/>
          </w:tcPr>
          <w:p w14:paraId="6DDC06A1"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员工总人数：</w:t>
            </w:r>
          </w:p>
        </w:tc>
      </w:tr>
      <w:tr w:rsidR="00B70420" w:rsidRPr="00B70420" w14:paraId="03283D34" w14:textId="77777777">
        <w:trPr>
          <w:trHeight w:val="456"/>
          <w:jc w:val="center"/>
        </w:trPr>
        <w:tc>
          <w:tcPr>
            <w:tcW w:w="1620" w:type="dxa"/>
            <w:vAlign w:val="center"/>
          </w:tcPr>
          <w:p w14:paraId="2564DBB4"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294D5412" w14:textId="77777777" w:rsidR="004D50E8" w:rsidRPr="00B70420" w:rsidRDefault="004D50E8">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169EFB8D"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其中</w:t>
            </w:r>
          </w:p>
        </w:tc>
        <w:tc>
          <w:tcPr>
            <w:tcW w:w="1680" w:type="dxa"/>
            <w:gridSpan w:val="3"/>
            <w:shd w:val="clear" w:color="auto" w:fill="auto"/>
            <w:vAlign w:val="center"/>
          </w:tcPr>
          <w:p w14:paraId="6C250EDC"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64B8086D" w14:textId="77777777" w:rsidR="004D50E8" w:rsidRPr="00B70420" w:rsidRDefault="004D50E8">
            <w:pPr>
              <w:jc w:val="center"/>
              <w:rPr>
                <w:rFonts w:ascii="仿宋" w:eastAsia="仿宋" w:hAnsi="仿宋" w:cs="Arial"/>
                <w:bCs/>
                <w:color w:val="000000" w:themeColor="text1"/>
                <w:szCs w:val="21"/>
              </w:rPr>
            </w:pPr>
          </w:p>
        </w:tc>
      </w:tr>
      <w:tr w:rsidR="00B70420" w:rsidRPr="00B70420" w14:paraId="4056CE47" w14:textId="77777777">
        <w:trPr>
          <w:trHeight w:val="463"/>
          <w:jc w:val="center"/>
        </w:trPr>
        <w:tc>
          <w:tcPr>
            <w:tcW w:w="1620" w:type="dxa"/>
            <w:vAlign w:val="center"/>
          </w:tcPr>
          <w:p w14:paraId="39C0B42E"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营业执照</w:t>
            </w:r>
            <w:r w:rsidRPr="00B70420">
              <w:rPr>
                <w:rFonts w:ascii="仿宋" w:eastAsia="仿宋" w:hAnsi="仿宋" w:hint="eastAsia"/>
                <w:color w:val="000000" w:themeColor="text1"/>
              </w:rPr>
              <w:t>号</w:t>
            </w:r>
          </w:p>
        </w:tc>
        <w:tc>
          <w:tcPr>
            <w:tcW w:w="2520" w:type="dxa"/>
            <w:gridSpan w:val="3"/>
            <w:shd w:val="clear" w:color="auto" w:fill="auto"/>
            <w:vAlign w:val="center"/>
          </w:tcPr>
          <w:p w14:paraId="30CD1CB6" w14:textId="77777777" w:rsidR="004D50E8" w:rsidRPr="00B70420" w:rsidRDefault="004D50E8">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47D32DFC" w14:textId="77777777" w:rsidR="004D50E8" w:rsidRPr="00B70420" w:rsidRDefault="004D50E8">
            <w:pPr>
              <w:jc w:val="center"/>
              <w:rPr>
                <w:rFonts w:ascii="仿宋" w:eastAsia="仿宋" w:hAnsi="仿宋" w:cs="Arial"/>
                <w:bCs/>
                <w:color w:val="000000" w:themeColor="text1"/>
                <w:szCs w:val="21"/>
              </w:rPr>
            </w:pPr>
          </w:p>
        </w:tc>
        <w:tc>
          <w:tcPr>
            <w:tcW w:w="1680" w:type="dxa"/>
            <w:gridSpan w:val="3"/>
            <w:shd w:val="clear" w:color="auto" w:fill="auto"/>
            <w:vAlign w:val="center"/>
          </w:tcPr>
          <w:p w14:paraId="0B97FB69"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60949CF8" w14:textId="77777777" w:rsidR="004D50E8" w:rsidRPr="00B70420" w:rsidRDefault="004D50E8">
            <w:pPr>
              <w:jc w:val="center"/>
              <w:rPr>
                <w:rFonts w:ascii="仿宋" w:eastAsia="仿宋" w:hAnsi="仿宋" w:cs="Arial"/>
                <w:bCs/>
                <w:color w:val="000000" w:themeColor="text1"/>
                <w:szCs w:val="21"/>
              </w:rPr>
            </w:pPr>
          </w:p>
        </w:tc>
      </w:tr>
      <w:tr w:rsidR="00B70420" w:rsidRPr="00B70420" w14:paraId="763B6523" w14:textId="77777777">
        <w:trPr>
          <w:trHeight w:val="441"/>
          <w:jc w:val="center"/>
        </w:trPr>
        <w:tc>
          <w:tcPr>
            <w:tcW w:w="1620" w:type="dxa"/>
            <w:vAlign w:val="center"/>
          </w:tcPr>
          <w:p w14:paraId="5D34611E"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3D7EA83F" w14:textId="77777777" w:rsidR="004D50E8" w:rsidRPr="00B70420" w:rsidRDefault="004D50E8">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3F094564" w14:textId="77777777" w:rsidR="004D50E8" w:rsidRPr="00B70420" w:rsidRDefault="004D50E8">
            <w:pPr>
              <w:jc w:val="center"/>
              <w:rPr>
                <w:rFonts w:ascii="仿宋" w:eastAsia="仿宋" w:hAnsi="仿宋" w:cs="Arial"/>
                <w:bCs/>
                <w:color w:val="000000" w:themeColor="text1"/>
                <w:szCs w:val="21"/>
              </w:rPr>
            </w:pPr>
          </w:p>
        </w:tc>
        <w:tc>
          <w:tcPr>
            <w:tcW w:w="1680" w:type="dxa"/>
            <w:gridSpan w:val="3"/>
            <w:shd w:val="clear" w:color="auto" w:fill="auto"/>
            <w:vAlign w:val="center"/>
          </w:tcPr>
          <w:p w14:paraId="61B7D243"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640A325F" w14:textId="77777777" w:rsidR="004D50E8" w:rsidRPr="00B70420" w:rsidRDefault="004D50E8">
            <w:pPr>
              <w:jc w:val="center"/>
              <w:rPr>
                <w:rFonts w:ascii="仿宋" w:eastAsia="仿宋" w:hAnsi="仿宋" w:cs="Arial"/>
                <w:bCs/>
                <w:color w:val="000000" w:themeColor="text1"/>
                <w:szCs w:val="21"/>
              </w:rPr>
            </w:pPr>
          </w:p>
        </w:tc>
      </w:tr>
      <w:tr w:rsidR="00B70420" w:rsidRPr="00B70420" w14:paraId="1A14D43F" w14:textId="77777777">
        <w:trPr>
          <w:trHeight w:val="461"/>
          <w:jc w:val="center"/>
        </w:trPr>
        <w:tc>
          <w:tcPr>
            <w:tcW w:w="1620" w:type="dxa"/>
            <w:vAlign w:val="center"/>
          </w:tcPr>
          <w:p w14:paraId="5FA3EEDE"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2F0F9DEE" w14:textId="77777777" w:rsidR="004D50E8" w:rsidRPr="00B70420" w:rsidRDefault="004D50E8">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52A80CA" w14:textId="77777777" w:rsidR="004D50E8" w:rsidRPr="00B70420" w:rsidRDefault="004D50E8">
            <w:pPr>
              <w:jc w:val="center"/>
              <w:rPr>
                <w:rFonts w:ascii="仿宋" w:eastAsia="仿宋" w:hAnsi="仿宋" w:cs="Arial"/>
                <w:bCs/>
                <w:color w:val="000000" w:themeColor="text1"/>
                <w:szCs w:val="21"/>
              </w:rPr>
            </w:pPr>
          </w:p>
        </w:tc>
        <w:tc>
          <w:tcPr>
            <w:tcW w:w="1680" w:type="dxa"/>
            <w:gridSpan w:val="3"/>
            <w:shd w:val="clear" w:color="auto" w:fill="auto"/>
            <w:vAlign w:val="center"/>
          </w:tcPr>
          <w:p w14:paraId="4A9B8A3E"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4C134397" w14:textId="77777777" w:rsidR="004D50E8" w:rsidRPr="00B70420" w:rsidRDefault="004D50E8">
            <w:pPr>
              <w:jc w:val="center"/>
              <w:rPr>
                <w:rFonts w:ascii="仿宋" w:eastAsia="仿宋" w:hAnsi="仿宋" w:cs="Arial"/>
                <w:bCs/>
                <w:color w:val="000000" w:themeColor="text1"/>
                <w:szCs w:val="21"/>
              </w:rPr>
            </w:pPr>
          </w:p>
        </w:tc>
      </w:tr>
      <w:tr w:rsidR="00B70420" w:rsidRPr="00B70420" w14:paraId="4477A7E1" w14:textId="77777777">
        <w:trPr>
          <w:trHeight w:val="466"/>
          <w:jc w:val="center"/>
        </w:trPr>
        <w:tc>
          <w:tcPr>
            <w:tcW w:w="1620" w:type="dxa"/>
            <w:vAlign w:val="center"/>
          </w:tcPr>
          <w:p w14:paraId="2C1F26F1"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账号</w:t>
            </w:r>
          </w:p>
        </w:tc>
        <w:tc>
          <w:tcPr>
            <w:tcW w:w="2520" w:type="dxa"/>
            <w:gridSpan w:val="3"/>
            <w:shd w:val="clear" w:color="auto" w:fill="auto"/>
            <w:vAlign w:val="center"/>
          </w:tcPr>
          <w:p w14:paraId="4225ABEA" w14:textId="77777777" w:rsidR="004D50E8" w:rsidRPr="00B70420" w:rsidRDefault="004D50E8">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3A410AF9" w14:textId="77777777" w:rsidR="004D50E8" w:rsidRPr="00B70420" w:rsidRDefault="004D50E8">
            <w:pPr>
              <w:jc w:val="center"/>
              <w:rPr>
                <w:rFonts w:ascii="仿宋" w:eastAsia="仿宋" w:hAnsi="仿宋" w:cs="Arial"/>
                <w:bCs/>
                <w:color w:val="000000" w:themeColor="text1"/>
                <w:szCs w:val="21"/>
              </w:rPr>
            </w:pPr>
          </w:p>
        </w:tc>
        <w:tc>
          <w:tcPr>
            <w:tcW w:w="1680" w:type="dxa"/>
            <w:gridSpan w:val="3"/>
            <w:shd w:val="clear" w:color="auto" w:fill="auto"/>
            <w:vAlign w:val="center"/>
          </w:tcPr>
          <w:p w14:paraId="6C4EB990"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技工</w:t>
            </w:r>
          </w:p>
        </w:tc>
        <w:tc>
          <w:tcPr>
            <w:tcW w:w="1680" w:type="dxa"/>
            <w:gridSpan w:val="3"/>
            <w:shd w:val="clear" w:color="auto" w:fill="auto"/>
            <w:vAlign w:val="center"/>
          </w:tcPr>
          <w:p w14:paraId="2331B19D" w14:textId="77777777" w:rsidR="004D50E8" w:rsidRPr="00B70420" w:rsidRDefault="004D50E8">
            <w:pPr>
              <w:jc w:val="center"/>
              <w:rPr>
                <w:rFonts w:ascii="仿宋" w:eastAsia="仿宋" w:hAnsi="仿宋" w:cs="Arial"/>
                <w:bCs/>
                <w:color w:val="000000" w:themeColor="text1"/>
                <w:szCs w:val="21"/>
              </w:rPr>
            </w:pPr>
          </w:p>
        </w:tc>
      </w:tr>
      <w:tr w:rsidR="00B70420" w:rsidRPr="00B70420" w14:paraId="742190C0" w14:textId="77777777">
        <w:trPr>
          <w:trHeight w:val="1704"/>
          <w:jc w:val="center"/>
        </w:trPr>
        <w:tc>
          <w:tcPr>
            <w:tcW w:w="1620" w:type="dxa"/>
            <w:vAlign w:val="center"/>
          </w:tcPr>
          <w:p w14:paraId="3D704665"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经营范围</w:t>
            </w:r>
          </w:p>
        </w:tc>
        <w:tc>
          <w:tcPr>
            <w:tcW w:w="7560" w:type="dxa"/>
            <w:gridSpan w:val="11"/>
            <w:vAlign w:val="center"/>
          </w:tcPr>
          <w:p w14:paraId="17495A80" w14:textId="77777777" w:rsidR="004D50E8" w:rsidRPr="00B70420" w:rsidRDefault="004D50E8">
            <w:pPr>
              <w:jc w:val="center"/>
              <w:rPr>
                <w:rFonts w:ascii="仿宋" w:eastAsia="仿宋" w:hAnsi="仿宋" w:cs="Arial"/>
                <w:bCs/>
                <w:color w:val="000000" w:themeColor="text1"/>
                <w:szCs w:val="21"/>
              </w:rPr>
            </w:pPr>
          </w:p>
        </w:tc>
      </w:tr>
      <w:tr w:rsidR="004D50E8" w:rsidRPr="00B70420" w14:paraId="77AFD6A2" w14:textId="77777777">
        <w:trPr>
          <w:trHeight w:val="717"/>
          <w:jc w:val="center"/>
        </w:trPr>
        <w:tc>
          <w:tcPr>
            <w:tcW w:w="1620" w:type="dxa"/>
            <w:vAlign w:val="center"/>
          </w:tcPr>
          <w:p w14:paraId="46BB150E" w14:textId="77777777" w:rsidR="004D50E8" w:rsidRPr="00B70420" w:rsidRDefault="007C64BD">
            <w:pPr>
              <w:jc w:val="center"/>
              <w:rPr>
                <w:rFonts w:ascii="仿宋" w:eastAsia="仿宋" w:hAnsi="仿宋" w:cs="Arial"/>
                <w:bCs/>
                <w:color w:val="000000" w:themeColor="text1"/>
                <w:szCs w:val="21"/>
              </w:rPr>
            </w:pPr>
            <w:r w:rsidRPr="00B70420">
              <w:rPr>
                <w:rFonts w:ascii="仿宋" w:eastAsia="仿宋" w:hAnsi="仿宋" w:cs="Arial" w:hint="eastAsia"/>
                <w:bCs/>
                <w:color w:val="000000" w:themeColor="text1"/>
                <w:szCs w:val="21"/>
              </w:rPr>
              <w:t>备注</w:t>
            </w:r>
          </w:p>
        </w:tc>
        <w:tc>
          <w:tcPr>
            <w:tcW w:w="7560" w:type="dxa"/>
            <w:gridSpan w:val="11"/>
            <w:vAlign w:val="center"/>
          </w:tcPr>
          <w:p w14:paraId="122384F1" w14:textId="77777777" w:rsidR="004D50E8" w:rsidRPr="00B70420" w:rsidRDefault="004D50E8">
            <w:pPr>
              <w:jc w:val="center"/>
              <w:rPr>
                <w:rFonts w:ascii="仿宋" w:eastAsia="仿宋" w:hAnsi="仿宋" w:cs="Arial"/>
                <w:bCs/>
                <w:color w:val="000000" w:themeColor="text1"/>
                <w:szCs w:val="21"/>
              </w:rPr>
            </w:pPr>
          </w:p>
        </w:tc>
      </w:tr>
    </w:tbl>
    <w:p w14:paraId="2FC9F0D3" w14:textId="77777777" w:rsidR="004D50E8" w:rsidRPr="00B70420" w:rsidRDefault="004D50E8">
      <w:pPr>
        <w:adjustRightInd w:val="0"/>
        <w:spacing w:line="400" w:lineRule="exact"/>
        <w:jc w:val="left"/>
        <w:rPr>
          <w:rFonts w:ascii="仿宋" w:eastAsia="仿宋" w:hAnsi="仿宋"/>
          <w:color w:val="000000" w:themeColor="text1"/>
          <w:sz w:val="24"/>
        </w:rPr>
      </w:pPr>
    </w:p>
    <w:p w14:paraId="71289EBF" w14:textId="77777777" w:rsidR="004D50E8" w:rsidRPr="00B70420" w:rsidRDefault="007C64BD">
      <w:pPr>
        <w:adjustRightInd w:val="0"/>
        <w:spacing w:line="400" w:lineRule="exact"/>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3E5F0C42" w14:textId="77777777" w:rsidR="004D50E8" w:rsidRPr="00B70420" w:rsidRDefault="007C64BD">
      <w:pPr>
        <w:adjustRightInd w:val="0"/>
        <w:spacing w:line="400" w:lineRule="exact"/>
        <w:jc w:val="left"/>
        <w:rPr>
          <w:rFonts w:ascii="仿宋" w:eastAsia="仿宋" w:hAnsi="仿宋"/>
          <w:bCs/>
          <w:color w:val="000000" w:themeColor="text1"/>
          <w:sz w:val="24"/>
        </w:rPr>
      </w:pPr>
      <w:r w:rsidRPr="00B70420">
        <w:rPr>
          <w:rFonts w:ascii="仿宋" w:eastAsia="仿宋" w:hAnsi="仿宋" w:hint="eastAsia"/>
          <w:bCs/>
          <w:color w:val="000000" w:themeColor="text1"/>
          <w:sz w:val="24"/>
        </w:rPr>
        <w:t>法定代表人/单位负责人或授权代表</w:t>
      </w:r>
      <w:r w:rsidRPr="00B70420">
        <w:rPr>
          <w:rFonts w:ascii="仿宋" w:eastAsia="仿宋" w:hAnsi="仿宋" w:hint="eastAsia"/>
          <w:color w:val="000000" w:themeColor="text1"/>
          <w:sz w:val="24"/>
        </w:rPr>
        <w:t>（签字或加盖个人印章）</w:t>
      </w:r>
      <w:r w:rsidRPr="00B70420">
        <w:rPr>
          <w:rFonts w:ascii="仿宋" w:eastAsia="仿宋" w:hAnsi="仿宋" w:hint="eastAsia"/>
          <w:bCs/>
          <w:color w:val="000000" w:themeColor="text1"/>
          <w:sz w:val="24"/>
        </w:rPr>
        <w:t>：XXX</w:t>
      </w:r>
    </w:p>
    <w:p w14:paraId="5F661804" w14:textId="77777777" w:rsidR="004D50E8" w:rsidRPr="00B70420" w:rsidRDefault="007C64BD">
      <w:pPr>
        <w:adjustRightInd w:val="0"/>
        <w:spacing w:line="400" w:lineRule="exact"/>
        <w:jc w:val="left"/>
        <w:rPr>
          <w:rFonts w:ascii="仿宋" w:eastAsia="仿宋" w:hAnsi="仿宋"/>
          <w:bCs/>
          <w:color w:val="000000" w:themeColor="text1"/>
          <w:sz w:val="24"/>
        </w:rPr>
      </w:pPr>
      <w:r w:rsidRPr="00B70420">
        <w:rPr>
          <w:rFonts w:ascii="仿宋" w:eastAsia="仿宋" w:hAnsi="仿宋" w:hint="eastAsia"/>
          <w:bCs/>
          <w:color w:val="000000" w:themeColor="text1"/>
          <w:sz w:val="24"/>
        </w:rPr>
        <w:t>日  期：XXX年XXX月XXX日</w:t>
      </w:r>
    </w:p>
    <w:p w14:paraId="6AB43BB3"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1F633199"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3B727FD1"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329E4879" w14:textId="77777777" w:rsidR="004D50E8" w:rsidRPr="00B70420" w:rsidRDefault="004D50E8">
      <w:pPr>
        <w:widowControl/>
        <w:spacing w:line="360" w:lineRule="atLeast"/>
        <w:ind w:firstLineChars="196" w:firstLine="470"/>
        <w:jc w:val="left"/>
        <w:rPr>
          <w:rFonts w:ascii="仿宋" w:eastAsia="仿宋" w:hAnsi="仿宋"/>
          <w:color w:val="000000" w:themeColor="text1"/>
          <w:sz w:val="24"/>
        </w:rPr>
      </w:pPr>
    </w:p>
    <w:p w14:paraId="7D4F11BC" w14:textId="77777777" w:rsidR="004D50E8" w:rsidRPr="00B70420" w:rsidRDefault="007C64BD">
      <w:pPr>
        <w:widowControl/>
        <w:spacing w:line="360" w:lineRule="atLeast"/>
        <w:ind w:firstLineChars="196" w:firstLine="630"/>
        <w:jc w:val="left"/>
        <w:rPr>
          <w:rFonts w:ascii="仿宋" w:eastAsia="仿宋" w:hAnsi="仿宋"/>
          <w:color w:val="000000" w:themeColor="text1"/>
          <w:sz w:val="24"/>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5</w:t>
      </w:r>
    </w:p>
    <w:p w14:paraId="5D6859F3" w14:textId="77777777" w:rsidR="004D50E8" w:rsidRPr="00B70420" w:rsidRDefault="00C4058D">
      <w:pPr>
        <w:pStyle w:val="2"/>
        <w:keepNext w:val="0"/>
        <w:keepLines w:val="0"/>
        <w:spacing w:line="400" w:lineRule="exact"/>
        <w:jc w:val="center"/>
        <w:rPr>
          <w:rFonts w:ascii="仿宋" w:eastAsia="仿宋" w:hAnsi="仿宋" w:cs="Arial"/>
          <w:color w:val="000000" w:themeColor="text1"/>
        </w:rPr>
      </w:pPr>
      <w:r w:rsidRPr="00B70420">
        <w:rPr>
          <w:rFonts w:ascii="仿宋" w:eastAsia="仿宋" w:hAnsi="仿宋" w:cs="Arial" w:hint="eastAsia"/>
          <w:color w:val="000000" w:themeColor="text1"/>
        </w:rPr>
        <w:t>四</w:t>
      </w:r>
      <w:r w:rsidR="007C64BD" w:rsidRPr="00B70420">
        <w:rPr>
          <w:rFonts w:ascii="仿宋" w:eastAsia="仿宋" w:hAnsi="仿宋" w:cs="Arial" w:hint="eastAsia"/>
          <w:color w:val="000000" w:themeColor="text1"/>
        </w:rPr>
        <w:t>、制造厂家授权书（如</w:t>
      </w:r>
      <w:r w:rsidR="007C64BD" w:rsidRPr="00B70420">
        <w:rPr>
          <w:rFonts w:ascii="仿宋" w:eastAsia="仿宋" w:hAnsi="仿宋" w:cs="Arial"/>
          <w:color w:val="000000" w:themeColor="text1"/>
        </w:rPr>
        <w:t>涉及</w:t>
      </w:r>
      <w:r w:rsidR="007C64BD" w:rsidRPr="00B70420">
        <w:rPr>
          <w:rFonts w:ascii="仿宋" w:eastAsia="仿宋" w:hAnsi="仿宋" w:cs="Arial" w:hint="eastAsia"/>
          <w:color w:val="000000" w:themeColor="text1"/>
        </w:rPr>
        <w:t>）</w:t>
      </w:r>
    </w:p>
    <w:p w14:paraId="074F9479" w14:textId="77777777" w:rsidR="004D50E8" w:rsidRPr="00B70420" w:rsidRDefault="004D50E8">
      <w:pPr>
        <w:spacing w:line="400" w:lineRule="exact"/>
        <w:jc w:val="center"/>
        <w:rPr>
          <w:rFonts w:ascii="仿宋" w:eastAsia="仿宋" w:hAnsi="仿宋"/>
          <w:b/>
          <w:color w:val="000000" w:themeColor="text1"/>
          <w:sz w:val="44"/>
        </w:rPr>
      </w:pPr>
    </w:p>
    <w:p w14:paraId="12FFAD97" w14:textId="77777777" w:rsidR="004D50E8" w:rsidRPr="00B70420" w:rsidRDefault="007C64BD">
      <w:pPr>
        <w:spacing w:line="400" w:lineRule="exact"/>
        <w:rPr>
          <w:rFonts w:ascii="仿宋" w:eastAsia="仿宋" w:hAnsi="仿宋"/>
          <w:color w:val="000000" w:themeColor="text1"/>
          <w:sz w:val="24"/>
        </w:rPr>
      </w:pPr>
      <w:r w:rsidRPr="00B70420">
        <w:rPr>
          <w:rFonts w:ascii="仿宋" w:eastAsia="仿宋" w:hAnsi="仿宋" w:hint="eastAsia"/>
          <w:color w:val="000000" w:themeColor="text1"/>
          <w:sz w:val="24"/>
        </w:rPr>
        <w:t>XXX（采购代理机构名称）：</w:t>
      </w:r>
    </w:p>
    <w:p w14:paraId="75B34634" w14:textId="77777777" w:rsidR="004D50E8" w:rsidRPr="00B70420" w:rsidRDefault="007C64BD">
      <w:pPr>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XXX（制造厂家名称）是在XXX（国名）依法登记注册的，其厂址现在XXX。</w:t>
      </w:r>
    </w:p>
    <w:p w14:paraId="79993C9D" w14:textId="77777777" w:rsidR="004D50E8" w:rsidRPr="00B70420" w:rsidRDefault="007C64BD">
      <w:pPr>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XXX（被授权公司名称）是在XXX（国名）依法登记注册的，其主要营业地点现在XXXX。</w:t>
      </w:r>
    </w:p>
    <w:p w14:paraId="06B73977" w14:textId="77777777" w:rsidR="004D50E8" w:rsidRPr="00B70420" w:rsidRDefault="007C64BD">
      <w:pPr>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E244965" w14:textId="77777777" w:rsidR="004D50E8" w:rsidRPr="00B70420" w:rsidRDefault="007C64BD">
      <w:pPr>
        <w:pStyle w:val="a6"/>
        <w:spacing w:line="400" w:lineRule="exact"/>
        <w:rPr>
          <w:rFonts w:ascii="仿宋" w:eastAsia="仿宋" w:hAnsi="仿宋"/>
          <w:color w:val="000000" w:themeColor="text1"/>
          <w:sz w:val="24"/>
          <w:szCs w:val="24"/>
        </w:rPr>
      </w:pPr>
      <w:r w:rsidRPr="00B70420">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1208641" w14:textId="77777777" w:rsidR="004D50E8" w:rsidRPr="00B70420" w:rsidRDefault="004D50E8">
      <w:pPr>
        <w:spacing w:line="400" w:lineRule="exact"/>
        <w:ind w:firstLine="630"/>
        <w:rPr>
          <w:rFonts w:ascii="仿宋" w:eastAsia="仿宋" w:hAnsi="仿宋"/>
          <w:color w:val="000000" w:themeColor="text1"/>
          <w:sz w:val="24"/>
        </w:rPr>
      </w:pPr>
    </w:p>
    <w:p w14:paraId="27CB27EF"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授权单位名称：XXX（盖单位公章） </w:t>
      </w:r>
    </w:p>
    <w:p w14:paraId="37C7B7C5"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日期：XXX年XXX月XXX日</w:t>
      </w:r>
    </w:p>
    <w:p w14:paraId="03E1C009"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附：授权销售产品清单</w:t>
      </w:r>
    </w:p>
    <w:p w14:paraId="0690C6FB" w14:textId="77777777" w:rsidR="004D50E8" w:rsidRPr="00B70420" w:rsidRDefault="004D50E8">
      <w:pPr>
        <w:spacing w:line="400" w:lineRule="exact"/>
        <w:rPr>
          <w:rFonts w:ascii="仿宋" w:eastAsia="仿宋" w:hAnsi="仿宋"/>
          <w:color w:val="000000" w:themeColor="text1"/>
          <w:sz w:val="32"/>
        </w:rPr>
      </w:pPr>
    </w:p>
    <w:p w14:paraId="7B2E3703" w14:textId="77777777" w:rsidR="004D50E8" w:rsidRPr="00B70420" w:rsidRDefault="004D50E8">
      <w:pPr>
        <w:pStyle w:val="GW-"/>
        <w:ind w:firstLine="480"/>
        <w:rPr>
          <w:rFonts w:ascii="仿宋" w:eastAsia="仿宋" w:hAnsi="仿宋"/>
          <w:color w:val="000000" w:themeColor="text1"/>
        </w:rPr>
      </w:pPr>
    </w:p>
    <w:p w14:paraId="37017842" w14:textId="77777777" w:rsidR="004D50E8" w:rsidRPr="00B70420" w:rsidRDefault="007C64BD">
      <w:pPr>
        <w:spacing w:line="400" w:lineRule="exact"/>
        <w:ind w:firstLineChars="200" w:firstLine="480"/>
        <w:rPr>
          <w:rFonts w:ascii="仿宋" w:eastAsia="仿宋" w:hAnsi="仿宋"/>
          <w:color w:val="000000" w:themeColor="text1"/>
          <w:kern w:val="0"/>
          <w:sz w:val="24"/>
        </w:rPr>
      </w:pPr>
      <w:r w:rsidRPr="00B70420">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B70420">
        <w:rPr>
          <w:rFonts w:ascii="仿宋" w:eastAsia="仿宋" w:hAnsi="仿宋" w:hint="eastAsia"/>
          <w:color w:val="000000" w:themeColor="text1"/>
          <w:sz w:val="24"/>
        </w:rPr>
        <w:t>。制造厂家可以是派出机构。若由代理商授权的，须同时提供证明代理商有授权资格</w:t>
      </w:r>
      <w:r w:rsidRPr="00B70420">
        <w:rPr>
          <w:rFonts w:ascii="仿宋" w:eastAsia="仿宋" w:hAnsi="仿宋" w:hint="eastAsia"/>
          <w:color w:val="000000" w:themeColor="text1"/>
          <w:kern w:val="0"/>
          <w:sz w:val="24"/>
        </w:rPr>
        <w:t>的证明文件复印件。（若由国外制造厂家直接授权的，签字或盖章均可）</w:t>
      </w:r>
    </w:p>
    <w:p w14:paraId="4E6F53B8" w14:textId="77777777" w:rsidR="004D50E8" w:rsidRPr="00B70420" w:rsidRDefault="007C64BD">
      <w:pPr>
        <w:spacing w:line="400" w:lineRule="exact"/>
        <w:ind w:firstLineChars="200" w:firstLine="480"/>
        <w:rPr>
          <w:rFonts w:ascii="仿宋" w:eastAsia="仿宋" w:hAnsi="仿宋"/>
          <w:color w:val="000000" w:themeColor="text1"/>
          <w:kern w:val="0"/>
          <w:sz w:val="24"/>
        </w:rPr>
      </w:pPr>
      <w:r w:rsidRPr="00B70420">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14:paraId="1FEB8839"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29D5A609" w14:textId="77777777" w:rsidR="004D50E8" w:rsidRPr="00B70420" w:rsidRDefault="004D50E8">
      <w:pPr>
        <w:rPr>
          <w:rFonts w:ascii="仿宋" w:eastAsia="仿宋" w:hAnsi="仿宋"/>
          <w:b/>
          <w:bCs/>
          <w:color w:val="000000" w:themeColor="text1"/>
          <w:sz w:val="28"/>
          <w:szCs w:val="28"/>
        </w:rPr>
        <w:sectPr w:rsidR="004D50E8" w:rsidRPr="00B70420">
          <w:headerReference w:type="even" r:id="rId61"/>
          <w:headerReference w:type="default" r:id="rId62"/>
          <w:footerReference w:type="even" r:id="rId63"/>
          <w:footerReference w:type="default" r:id="rId64"/>
          <w:footerReference w:type="first" r:id="rId65"/>
          <w:pgSz w:w="11907" w:h="16840"/>
          <w:pgMar w:top="1440" w:right="1474" w:bottom="1440" w:left="1474" w:header="851" w:footer="992" w:gutter="0"/>
          <w:cols w:space="425"/>
          <w:docGrid w:linePitch="312"/>
        </w:sectPr>
      </w:pPr>
    </w:p>
    <w:p w14:paraId="044F6B02" w14:textId="77777777" w:rsidR="004D50E8" w:rsidRPr="00B70420" w:rsidRDefault="007C64BD">
      <w:pPr>
        <w:jc w:val="left"/>
        <w:rPr>
          <w:rFonts w:ascii="仿宋" w:eastAsia="仿宋" w:hAnsi="仿宋"/>
          <w:b/>
          <w:bCs/>
          <w:color w:val="000000" w:themeColor="text1"/>
          <w:sz w:val="32"/>
          <w:szCs w:val="32"/>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6</w:t>
      </w:r>
    </w:p>
    <w:p w14:paraId="75C8E6FE" w14:textId="77777777" w:rsidR="004D50E8" w:rsidRPr="00B70420" w:rsidRDefault="00C4058D">
      <w:pPr>
        <w:jc w:val="center"/>
        <w:outlineLvl w:val="1"/>
        <w:rPr>
          <w:rFonts w:ascii="仿宋" w:eastAsia="仿宋" w:hAnsi="仿宋"/>
          <w:b/>
          <w:bCs/>
          <w:color w:val="000000" w:themeColor="text1"/>
          <w:sz w:val="32"/>
          <w:szCs w:val="32"/>
        </w:rPr>
      </w:pPr>
      <w:r w:rsidRPr="00B70420">
        <w:rPr>
          <w:rFonts w:ascii="仿宋" w:eastAsia="仿宋" w:hAnsi="仿宋" w:hint="eastAsia"/>
          <w:b/>
          <w:bCs/>
          <w:color w:val="000000" w:themeColor="text1"/>
          <w:sz w:val="32"/>
          <w:szCs w:val="32"/>
        </w:rPr>
        <w:t>五</w:t>
      </w:r>
      <w:r w:rsidR="007C64BD" w:rsidRPr="00B70420">
        <w:rPr>
          <w:rFonts w:ascii="仿宋" w:eastAsia="仿宋" w:hAnsi="仿宋" w:hint="eastAsia"/>
          <w:b/>
          <w:bCs/>
          <w:color w:val="000000" w:themeColor="text1"/>
          <w:sz w:val="32"/>
          <w:szCs w:val="32"/>
        </w:rPr>
        <w:t>、响应产品技术、服务要求应答表</w:t>
      </w:r>
    </w:p>
    <w:p w14:paraId="3752921D" w14:textId="77777777" w:rsidR="004D50E8" w:rsidRPr="00B70420" w:rsidRDefault="004D50E8">
      <w:pPr>
        <w:jc w:val="center"/>
        <w:rPr>
          <w:rFonts w:ascii="仿宋" w:eastAsia="仿宋" w:hAnsi="仿宋"/>
          <w:b/>
          <w:bCs/>
          <w:color w:val="000000" w:themeColor="text1"/>
          <w:sz w:val="32"/>
          <w:szCs w:val="3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048"/>
        <w:gridCol w:w="1271"/>
        <w:gridCol w:w="989"/>
        <w:gridCol w:w="3122"/>
        <w:gridCol w:w="2693"/>
      </w:tblGrid>
      <w:tr w:rsidR="00B70420" w:rsidRPr="00B70420" w14:paraId="4BEF8E26" w14:textId="77777777">
        <w:trPr>
          <w:trHeight w:val="606"/>
          <w:jc w:val="center"/>
        </w:trPr>
        <w:tc>
          <w:tcPr>
            <w:tcW w:w="511" w:type="dxa"/>
            <w:vAlign w:val="center"/>
          </w:tcPr>
          <w:p w14:paraId="75BC357A"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序号</w:t>
            </w:r>
          </w:p>
        </w:tc>
        <w:tc>
          <w:tcPr>
            <w:tcW w:w="1048" w:type="dxa"/>
            <w:vAlign w:val="center"/>
          </w:tcPr>
          <w:p w14:paraId="505C8C72"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包号</w:t>
            </w:r>
          </w:p>
        </w:tc>
        <w:tc>
          <w:tcPr>
            <w:tcW w:w="1271" w:type="dxa"/>
            <w:vAlign w:val="center"/>
          </w:tcPr>
          <w:p w14:paraId="0984C676"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产品</w:t>
            </w:r>
            <w:r w:rsidRPr="00B70420">
              <w:rPr>
                <w:rFonts w:ascii="仿宋" w:eastAsia="仿宋" w:hAnsi="仿宋"/>
                <w:color w:val="000000" w:themeColor="text1"/>
                <w:sz w:val="24"/>
              </w:rPr>
              <w:t>名称</w:t>
            </w:r>
          </w:p>
        </w:tc>
        <w:tc>
          <w:tcPr>
            <w:tcW w:w="989" w:type="dxa"/>
            <w:vAlign w:val="center"/>
          </w:tcPr>
          <w:p w14:paraId="45BE5690"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制造厂家及规格型号</w:t>
            </w:r>
          </w:p>
        </w:tc>
        <w:tc>
          <w:tcPr>
            <w:tcW w:w="3122" w:type="dxa"/>
            <w:vAlign w:val="center"/>
          </w:tcPr>
          <w:p w14:paraId="320BA6E8"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采购文件要求</w:t>
            </w:r>
          </w:p>
        </w:tc>
        <w:tc>
          <w:tcPr>
            <w:tcW w:w="2693" w:type="dxa"/>
            <w:vAlign w:val="center"/>
          </w:tcPr>
          <w:p w14:paraId="040EEEE6"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响应文件响应</w:t>
            </w:r>
          </w:p>
        </w:tc>
      </w:tr>
      <w:tr w:rsidR="00B70420" w:rsidRPr="00B70420" w14:paraId="6FDBA270" w14:textId="77777777">
        <w:trPr>
          <w:trHeight w:val="1080"/>
          <w:jc w:val="center"/>
        </w:trPr>
        <w:tc>
          <w:tcPr>
            <w:tcW w:w="511" w:type="dxa"/>
          </w:tcPr>
          <w:p w14:paraId="402D222B" w14:textId="77777777" w:rsidR="004D50E8" w:rsidRPr="00B70420" w:rsidRDefault="004D50E8">
            <w:pPr>
              <w:jc w:val="center"/>
              <w:rPr>
                <w:rFonts w:ascii="仿宋" w:eastAsia="仿宋" w:hAnsi="仿宋"/>
                <w:color w:val="000000" w:themeColor="text1"/>
                <w:sz w:val="24"/>
              </w:rPr>
            </w:pPr>
          </w:p>
        </w:tc>
        <w:tc>
          <w:tcPr>
            <w:tcW w:w="1048" w:type="dxa"/>
          </w:tcPr>
          <w:p w14:paraId="1E84A7B6" w14:textId="77777777" w:rsidR="004D50E8" w:rsidRPr="00B70420" w:rsidRDefault="004D50E8">
            <w:pPr>
              <w:jc w:val="center"/>
              <w:rPr>
                <w:rFonts w:ascii="仿宋" w:eastAsia="仿宋" w:hAnsi="仿宋"/>
                <w:color w:val="000000" w:themeColor="text1"/>
                <w:sz w:val="24"/>
              </w:rPr>
            </w:pPr>
          </w:p>
        </w:tc>
        <w:tc>
          <w:tcPr>
            <w:tcW w:w="1271" w:type="dxa"/>
          </w:tcPr>
          <w:p w14:paraId="6222ADA8" w14:textId="77777777" w:rsidR="004D50E8" w:rsidRPr="00B70420" w:rsidRDefault="004D50E8">
            <w:pPr>
              <w:jc w:val="center"/>
              <w:rPr>
                <w:rFonts w:ascii="仿宋" w:eastAsia="仿宋" w:hAnsi="仿宋"/>
                <w:color w:val="000000" w:themeColor="text1"/>
                <w:sz w:val="24"/>
              </w:rPr>
            </w:pPr>
          </w:p>
        </w:tc>
        <w:tc>
          <w:tcPr>
            <w:tcW w:w="989" w:type="dxa"/>
          </w:tcPr>
          <w:p w14:paraId="676CFD3D" w14:textId="77777777" w:rsidR="004D50E8" w:rsidRPr="00B70420" w:rsidRDefault="004D50E8">
            <w:pPr>
              <w:jc w:val="center"/>
              <w:rPr>
                <w:rFonts w:ascii="仿宋" w:eastAsia="仿宋" w:hAnsi="仿宋"/>
                <w:color w:val="000000" w:themeColor="text1"/>
                <w:sz w:val="24"/>
              </w:rPr>
            </w:pPr>
          </w:p>
        </w:tc>
        <w:tc>
          <w:tcPr>
            <w:tcW w:w="3122" w:type="dxa"/>
          </w:tcPr>
          <w:p w14:paraId="5B3C0CFD" w14:textId="77777777" w:rsidR="004D50E8" w:rsidRPr="00B70420" w:rsidRDefault="004D50E8">
            <w:pPr>
              <w:jc w:val="center"/>
              <w:rPr>
                <w:rFonts w:ascii="仿宋" w:eastAsia="仿宋" w:hAnsi="仿宋"/>
                <w:color w:val="000000" w:themeColor="text1"/>
                <w:sz w:val="24"/>
              </w:rPr>
            </w:pPr>
          </w:p>
        </w:tc>
        <w:tc>
          <w:tcPr>
            <w:tcW w:w="2693" w:type="dxa"/>
          </w:tcPr>
          <w:p w14:paraId="29CB1B1B" w14:textId="77777777" w:rsidR="004D50E8" w:rsidRPr="00B70420" w:rsidRDefault="004D50E8">
            <w:pPr>
              <w:jc w:val="center"/>
              <w:rPr>
                <w:rFonts w:ascii="仿宋" w:eastAsia="仿宋" w:hAnsi="仿宋"/>
                <w:color w:val="000000" w:themeColor="text1"/>
                <w:sz w:val="24"/>
              </w:rPr>
            </w:pPr>
          </w:p>
        </w:tc>
      </w:tr>
      <w:tr w:rsidR="00B70420" w:rsidRPr="00B70420" w14:paraId="453A57B1" w14:textId="77777777">
        <w:trPr>
          <w:trHeight w:val="1080"/>
          <w:jc w:val="center"/>
        </w:trPr>
        <w:tc>
          <w:tcPr>
            <w:tcW w:w="511" w:type="dxa"/>
          </w:tcPr>
          <w:p w14:paraId="57F39567" w14:textId="77777777" w:rsidR="004D50E8" w:rsidRPr="00B70420" w:rsidRDefault="004D50E8">
            <w:pPr>
              <w:jc w:val="center"/>
              <w:rPr>
                <w:rFonts w:ascii="仿宋" w:eastAsia="仿宋" w:hAnsi="仿宋"/>
                <w:color w:val="000000" w:themeColor="text1"/>
                <w:sz w:val="24"/>
              </w:rPr>
            </w:pPr>
          </w:p>
        </w:tc>
        <w:tc>
          <w:tcPr>
            <w:tcW w:w="1048" w:type="dxa"/>
          </w:tcPr>
          <w:p w14:paraId="36B76DDB" w14:textId="77777777" w:rsidR="004D50E8" w:rsidRPr="00B70420" w:rsidRDefault="004D50E8">
            <w:pPr>
              <w:jc w:val="center"/>
              <w:rPr>
                <w:rFonts w:ascii="仿宋" w:eastAsia="仿宋" w:hAnsi="仿宋"/>
                <w:color w:val="000000" w:themeColor="text1"/>
                <w:sz w:val="24"/>
              </w:rPr>
            </w:pPr>
          </w:p>
        </w:tc>
        <w:tc>
          <w:tcPr>
            <w:tcW w:w="1271" w:type="dxa"/>
          </w:tcPr>
          <w:p w14:paraId="35FE3171" w14:textId="77777777" w:rsidR="004D50E8" w:rsidRPr="00B70420" w:rsidRDefault="004D50E8">
            <w:pPr>
              <w:jc w:val="center"/>
              <w:rPr>
                <w:rFonts w:ascii="仿宋" w:eastAsia="仿宋" w:hAnsi="仿宋"/>
                <w:color w:val="000000" w:themeColor="text1"/>
                <w:sz w:val="24"/>
              </w:rPr>
            </w:pPr>
          </w:p>
        </w:tc>
        <w:tc>
          <w:tcPr>
            <w:tcW w:w="989" w:type="dxa"/>
          </w:tcPr>
          <w:p w14:paraId="73BB8F71" w14:textId="77777777" w:rsidR="004D50E8" w:rsidRPr="00B70420" w:rsidRDefault="004D50E8">
            <w:pPr>
              <w:jc w:val="center"/>
              <w:rPr>
                <w:rFonts w:ascii="仿宋" w:eastAsia="仿宋" w:hAnsi="仿宋"/>
                <w:color w:val="000000" w:themeColor="text1"/>
                <w:sz w:val="24"/>
              </w:rPr>
            </w:pPr>
          </w:p>
        </w:tc>
        <w:tc>
          <w:tcPr>
            <w:tcW w:w="3122" w:type="dxa"/>
          </w:tcPr>
          <w:p w14:paraId="7D7AE89E" w14:textId="77777777" w:rsidR="004D50E8" w:rsidRPr="00B70420" w:rsidRDefault="004D50E8">
            <w:pPr>
              <w:jc w:val="center"/>
              <w:rPr>
                <w:rFonts w:ascii="仿宋" w:eastAsia="仿宋" w:hAnsi="仿宋"/>
                <w:color w:val="000000" w:themeColor="text1"/>
                <w:sz w:val="24"/>
              </w:rPr>
            </w:pPr>
          </w:p>
        </w:tc>
        <w:tc>
          <w:tcPr>
            <w:tcW w:w="2693" w:type="dxa"/>
          </w:tcPr>
          <w:p w14:paraId="6F3AFE4A" w14:textId="77777777" w:rsidR="004D50E8" w:rsidRPr="00B70420" w:rsidRDefault="004D50E8">
            <w:pPr>
              <w:jc w:val="center"/>
              <w:rPr>
                <w:rFonts w:ascii="仿宋" w:eastAsia="仿宋" w:hAnsi="仿宋"/>
                <w:color w:val="000000" w:themeColor="text1"/>
                <w:sz w:val="24"/>
              </w:rPr>
            </w:pPr>
          </w:p>
        </w:tc>
      </w:tr>
      <w:tr w:rsidR="00B70420" w:rsidRPr="00B70420" w14:paraId="7A1FB7E6" w14:textId="77777777">
        <w:trPr>
          <w:trHeight w:val="1080"/>
          <w:jc w:val="center"/>
        </w:trPr>
        <w:tc>
          <w:tcPr>
            <w:tcW w:w="511" w:type="dxa"/>
          </w:tcPr>
          <w:p w14:paraId="6A42F00C" w14:textId="77777777" w:rsidR="004D50E8" w:rsidRPr="00B70420" w:rsidRDefault="004D50E8">
            <w:pPr>
              <w:jc w:val="center"/>
              <w:rPr>
                <w:rFonts w:ascii="仿宋" w:eastAsia="仿宋" w:hAnsi="仿宋"/>
                <w:color w:val="000000" w:themeColor="text1"/>
                <w:sz w:val="24"/>
              </w:rPr>
            </w:pPr>
          </w:p>
        </w:tc>
        <w:tc>
          <w:tcPr>
            <w:tcW w:w="1048" w:type="dxa"/>
          </w:tcPr>
          <w:p w14:paraId="24FFF8E4" w14:textId="77777777" w:rsidR="004D50E8" w:rsidRPr="00B70420" w:rsidRDefault="004D50E8">
            <w:pPr>
              <w:jc w:val="center"/>
              <w:rPr>
                <w:rFonts w:ascii="仿宋" w:eastAsia="仿宋" w:hAnsi="仿宋"/>
                <w:color w:val="000000" w:themeColor="text1"/>
                <w:sz w:val="24"/>
              </w:rPr>
            </w:pPr>
          </w:p>
        </w:tc>
        <w:tc>
          <w:tcPr>
            <w:tcW w:w="1271" w:type="dxa"/>
          </w:tcPr>
          <w:p w14:paraId="0AFC1853" w14:textId="77777777" w:rsidR="004D50E8" w:rsidRPr="00B70420" w:rsidRDefault="004D50E8">
            <w:pPr>
              <w:jc w:val="center"/>
              <w:rPr>
                <w:rFonts w:ascii="仿宋" w:eastAsia="仿宋" w:hAnsi="仿宋"/>
                <w:color w:val="000000" w:themeColor="text1"/>
                <w:sz w:val="24"/>
              </w:rPr>
            </w:pPr>
          </w:p>
        </w:tc>
        <w:tc>
          <w:tcPr>
            <w:tcW w:w="989" w:type="dxa"/>
          </w:tcPr>
          <w:p w14:paraId="043DE54C" w14:textId="77777777" w:rsidR="004D50E8" w:rsidRPr="00B70420" w:rsidRDefault="004D50E8">
            <w:pPr>
              <w:jc w:val="center"/>
              <w:rPr>
                <w:rFonts w:ascii="仿宋" w:eastAsia="仿宋" w:hAnsi="仿宋"/>
                <w:color w:val="000000" w:themeColor="text1"/>
                <w:sz w:val="24"/>
              </w:rPr>
            </w:pPr>
          </w:p>
        </w:tc>
        <w:tc>
          <w:tcPr>
            <w:tcW w:w="3122" w:type="dxa"/>
          </w:tcPr>
          <w:p w14:paraId="5592507A" w14:textId="77777777" w:rsidR="004D50E8" w:rsidRPr="00B70420" w:rsidRDefault="004D50E8">
            <w:pPr>
              <w:jc w:val="center"/>
              <w:rPr>
                <w:rFonts w:ascii="仿宋" w:eastAsia="仿宋" w:hAnsi="仿宋"/>
                <w:color w:val="000000" w:themeColor="text1"/>
                <w:sz w:val="24"/>
              </w:rPr>
            </w:pPr>
          </w:p>
        </w:tc>
        <w:tc>
          <w:tcPr>
            <w:tcW w:w="2693" w:type="dxa"/>
          </w:tcPr>
          <w:p w14:paraId="6926372D" w14:textId="77777777" w:rsidR="004D50E8" w:rsidRPr="00B70420" w:rsidRDefault="004D50E8">
            <w:pPr>
              <w:jc w:val="center"/>
              <w:rPr>
                <w:rFonts w:ascii="仿宋" w:eastAsia="仿宋" w:hAnsi="仿宋"/>
                <w:color w:val="000000" w:themeColor="text1"/>
                <w:sz w:val="24"/>
              </w:rPr>
            </w:pPr>
          </w:p>
        </w:tc>
      </w:tr>
      <w:tr w:rsidR="004D50E8" w:rsidRPr="00B70420" w14:paraId="10F40CBE" w14:textId="77777777">
        <w:trPr>
          <w:trHeight w:val="1080"/>
          <w:jc w:val="center"/>
        </w:trPr>
        <w:tc>
          <w:tcPr>
            <w:tcW w:w="511" w:type="dxa"/>
          </w:tcPr>
          <w:p w14:paraId="2DDEEABE" w14:textId="77777777" w:rsidR="004D50E8" w:rsidRPr="00B70420" w:rsidRDefault="004D50E8">
            <w:pPr>
              <w:jc w:val="center"/>
              <w:rPr>
                <w:rFonts w:ascii="仿宋" w:eastAsia="仿宋" w:hAnsi="仿宋"/>
                <w:color w:val="000000" w:themeColor="text1"/>
                <w:sz w:val="24"/>
              </w:rPr>
            </w:pPr>
          </w:p>
        </w:tc>
        <w:tc>
          <w:tcPr>
            <w:tcW w:w="1048" w:type="dxa"/>
          </w:tcPr>
          <w:p w14:paraId="5BE03BFC" w14:textId="77777777" w:rsidR="004D50E8" w:rsidRPr="00B70420" w:rsidRDefault="004D50E8">
            <w:pPr>
              <w:jc w:val="center"/>
              <w:rPr>
                <w:rFonts w:ascii="仿宋" w:eastAsia="仿宋" w:hAnsi="仿宋"/>
                <w:color w:val="000000" w:themeColor="text1"/>
                <w:sz w:val="24"/>
              </w:rPr>
            </w:pPr>
          </w:p>
        </w:tc>
        <w:tc>
          <w:tcPr>
            <w:tcW w:w="1271" w:type="dxa"/>
          </w:tcPr>
          <w:p w14:paraId="446A1EE5" w14:textId="77777777" w:rsidR="004D50E8" w:rsidRPr="00B70420" w:rsidRDefault="004D50E8">
            <w:pPr>
              <w:jc w:val="center"/>
              <w:rPr>
                <w:rFonts w:ascii="仿宋" w:eastAsia="仿宋" w:hAnsi="仿宋"/>
                <w:color w:val="000000" w:themeColor="text1"/>
                <w:sz w:val="24"/>
              </w:rPr>
            </w:pPr>
          </w:p>
        </w:tc>
        <w:tc>
          <w:tcPr>
            <w:tcW w:w="989" w:type="dxa"/>
          </w:tcPr>
          <w:p w14:paraId="363003B2" w14:textId="77777777" w:rsidR="004D50E8" w:rsidRPr="00B70420" w:rsidRDefault="004D50E8">
            <w:pPr>
              <w:jc w:val="center"/>
              <w:rPr>
                <w:rFonts w:ascii="仿宋" w:eastAsia="仿宋" w:hAnsi="仿宋"/>
                <w:color w:val="000000" w:themeColor="text1"/>
                <w:sz w:val="24"/>
              </w:rPr>
            </w:pPr>
          </w:p>
        </w:tc>
        <w:tc>
          <w:tcPr>
            <w:tcW w:w="3122" w:type="dxa"/>
          </w:tcPr>
          <w:p w14:paraId="6B0A8899" w14:textId="77777777" w:rsidR="004D50E8" w:rsidRPr="00B70420" w:rsidRDefault="004D50E8">
            <w:pPr>
              <w:jc w:val="center"/>
              <w:rPr>
                <w:rFonts w:ascii="仿宋" w:eastAsia="仿宋" w:hAnsi="仿宋"/>
                <w:color w:val="000000" w:themeColor="text1"/>
                <w:sz w:val="24"/>
              </w:rPr>
            </w:pPr>
          </w:p>
        </w:tc>
        <w:tc>
          <w:tcPr>
            <w:tcW w:w="2693" w:type="dxa"/>
          </w:tcPr>
          <w:p w14:paraId="0E27339F" w14:textId="77777777" w:rsidR="004D50E8" w:rsidRPr="00B70420" w:rsidRDefault="004D50E8">
            <w:pPr>
              <w:jc w:val="center"/>
              <w:rPr>
                <w:rFonts w:ascii="仿宋" w:eastAsia="仿宋" w:hAnsi="仿宋"/>
                <w:color w:val="000000" w:themeColor="text1"/>
                <w:sz w:val="24"/>
              </w:rPr>
            </w:pPr>
          </w:p>
        </w:tc>
      </w:tr>
    </w:tbl>
    <w:p w14:paraId="7D998E6A" w14:textId="77777777" w:rsidR="004D50E8" w:rsidRPr="00B70420" w:rsidRDefault="004D50E8">
      <w:pPr>
        <w:ind w:firstLineChars="200" w:firstLine="482"/>
        <w:rPr>
          <w:rFonts w:ascii="仿宋" w:eastAsia="仿宋" w:hAnsi="仿宋"/>
          <w:b/>
          <w:color w:val="000000" w:themeColor="text1"/>
          <w:sz w:val="24"/>
        </w:rPr>
      </w:pPr>
    </w:p>
    <w:p w14:paraId="06F97DF5" w14:textId="77777777" w:rsidR="004D50E8" w:rsidRPr="00B70420" w:rsidRDefault="007C64BD">
      <w:pPr>
        <w:ind w:firstLineChars="200" w:firstLine="480"/>
        <w:rPr>
          <w:rFonts w:ascii="仿宋" w:eastAsia="仿宋" w:hAnsi="仿宋"/>
          <w:b/>
          <w:color w:val="000000" w:themeColor="text1"/>
          <w:sz w:val="24"/>
        </w:rPr>
      </w:pPr>
      <w:r w:rsidRPr="00B70420">
        <w:rPr>
          <w:rFonts w:ascii="仿宋" w:eastAsia="仿宋" w:hAnsi="仿宋" w:hint="eastAsia"/>
          <w:color w:val="000000" w:themeColor="text1"/>
          <w:sz w:val="24"/>
        </w:rPr>
        <w:t>注：供应商必须根据询价通知书要求据实逐条填写，不得虚假响应，虚假响应的，其响应文件无效并按规定追究其相关责任。</w:t>
      </w:r>
    </w:p>
    <w:p w14:paraId="2C61E6D0" w14:textId="77777777" w:rsidR="004D50E8" w:rsidRPr="00B70420" w:rsidRDefault="004D50E8">
      <w:pPr>
        <w:adjustRightInd w:val="0"/>
        <w:spacing w:line="400" w:lineRule="exact"/>
        <w:ind w:firstLineChars="200" w:firstLine="480"/>
        <w:jc w:val="left"/>
        <w:rPr>
          <w:rFonts w:ascii="仿宋" w:eastAsia="仿宋" w:hAnsi="仿宋"/>
          <w:color w:val="000000" w:themeColor="text1"/>
          <w:sz w:val="24"/>
        </w:rPr>
      </w:pPr>
    </w:p>
    <w:p w14:paraId="42E085FD" w14:textId="77777777" w:rsidR="004D50E8" w:rsidRPr="00B70420" w:rsidRDefault="007C64BD">
      <w:pPr>
        <w:adjustRightInd w:val="0"/>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3A811F3D" w14:textId="77777777" w:rsidR="004D50E8" w:rsidRPr="00B70420" w:rsidRDefault="007C64BD">
      <w:pPr>
        <w:adjustRightInd w:val="0"/>
        <w:spacing w:line="400" w:lineRule="exact"/>
        <w:ind w:firstLineChars="200" w:firstLine="480"/>
        <w:jc w:val="left"/>
        <w:rPr>
          <w:rFonts w:ascii="仿宋" w:eastAsia="仿宋" w:hAnsi="仿宋"/>
          <w:bCs/>
          <w:color w:val="000000" w:themeColor="text1"/>
          <w:sz w:val="24"/>
        </w:rPr>
      </w:pPr>
      <w:r w:rsidRPr="00B70420">
        <w:rPr>
          <w:rFonts w:ascii="仿宋" w:eastAsia="仿宋" w:hAnsi="仿宋" w:hint="eastAsia"/>
          <w:bCs/>
          <w:color w:val="000000" w:themeColor="text1"/>
          <w:sz w:val="24"/>
        </w:rPr>
        <w:t>法定代表人/单位负责人或授权代表</w:t>
      </w:r>
      <w:r w:rsidRPr="00B70420">
        <w:rPr>
          <w:rFonts w:ascii="仿宋" w:eastAsia="仿宋" w:hAnsi="仿宋" w:hint="eastAsia"/>
          <w:color w:val="000000" w:themeColor="text1"/>
          <w:sz w:val="24"/>
        </w:rPr>
        <w:t>（签字或加盖个人印章）</w:t>
      </w:r>
      <w:r w:rsidRPr="00B70420">
        <w:rPr>
          <w:rFonts w:ascii="仿宋" w:eastAsia="仿宋" w:hAnsi="仿宋" w:hint="eastAsia"/>
          <w:bCs/>
          <w:color w:val="000000" w:themeColor="text1"/>
          <w:sz w:val="24"/>
        </w:rPr>
        <w:t>：XXX</w:t>
      </w:r>
    </w:p>
    <w:p w14:paraId="06984952" w14:textId="77777777" w:rsidR="004D50E8" w:rsidRPr="00B70420" w:rsidRDefault="007C64BD">
      <w:pPr>
        <w:adjustRightInd w:val="0"/>
        <w:spacing w:line="400" w:lineRule="exact"/>
        <w:ind w:firstLineChars="225" w:firstLine="540"/>
        <w:jc w:val="left"/>
        <w:rPr>
          <w:rFonts w:ascii="仿宋" w:eastAsia="仿宋" w:hAnsi="仿宋"/>
          <w:bCs/>
          <w:color w:val="000000" w:themeColor="text1"/>
          <w:sz w:val="24"/>
        </w:rPr>
      </w:pPr>
      <w:r w:rsidRPr="00B70420">
        <w:rPr>
          <w:rFonts w:ascii="仿宋" w:eastAsia="仿宋" w:hAnsi="仿宋" w:hint="eastAsia"/>
          <w:bCs/>
          <w:color w:val="000000" w:themeColor="text1"/>
          <w:sz w:val="24"/>
        </w:rPr>
        <w:t>日  期</w:t>
      </w:r>
      <w:r w:rsidRPr="00B70420">
        <w:rPr>
          <w:rFonts w:ascii="仿宋" w:eastAsia="仿宋" w:hAnsi="仿宋" w:hint="eastAsia"/>
          <w:color w:val="000000" w:themeColor="text1"/>
          <w:sz w:val="24"/>
        </w:rPr>
        <w:t>：</w:t>
      </w:r>
      <w:r w:rsidRPr="00B70420">
        <w:rPr>
          <w:rFonts w:ascii="仿宋" w:eastAsia="仿宋" w:hAnsi="仿宋" w:hint="eastAsia"/>
          <w:bCs/>
          <w:color w:val="000000" w:themeColor="text1"/>
          <w:sz w:val="24"/>
        </w:rPr>
        <w:t>XXX年XXX月XXX日</w:t>
      </w:r>
    </w:p>
    <w:p w14:paraId="1B418052" w14:textId="77777777" w:rsidR="004D50E8" w:rsidRPr="00B70420" w:rsidRDefault="007C64BD">
      <w:pPr>
        <w:widowControl/>
        <w:jc w:val="left"/>
        <w:rPr>
          <w:rFonts w:ascii="仿宋" w:eastAsia="仿宋" w:hAnsi="仿宋"/>
          <w:color w:val="000000" w:themeColor="text1"/>
        </w:rPr>
      </w:pPr>
      <w:r w:rsidRPr="00B70420">
        <w:rPr>
          <w:rFonts w:ascii="仿宋" w:eastAsia="仿宋" w:hAnsi="仿宋"/>
          <w:color w:val="000000" w:themeColor="text1"/>
        </w:rPr>
        <w:br w:type="page"/>
      </w:r>
    </w:p>
    <w:p w14:paraId="3AE47FBD" w14:textId="77777777" w:rsidR="004D50E8" w:rsidRPr="00B70420" w:rsidRDefault="007C64BD">
      <w:pPr>
        <w:pStyle w:val="20"/>
        <w:tabs>
          <w:tab w:val="left" w:pos="0"/>
        </w:tabs>
        <w:rPr>
          <w:rFonts w:ascii="仿宋" w:eastAsia="仿宋" w:hAnsi="仿宋"/>
          <w:color w:val="000000" w:themeColor="text1"/>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7</w:t>
      </w:r>
    </w:p>
    <w:p w14:paraId="6B05471B" w14:textId="77777777" w:rsidR="004D50E8" w:rsidRPr="00B70420" w:rsidRDefault="00C4058D">
      <w:pPr>
        <w:pStyle w:val="20"/>
        <w:tabs>
          <w:tab w:val="left" w:pos="0"/>
        </w:tabs>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六</w:t>
      </w:r>
      <w:r w:rsidR="007C64BD" w:rsidRPr="00B70420">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70420" w:rsidRPr="00B70420" w14:paraId="3A83E964" w14:textId="77777777">
        <w:trPr>
          <w:trHeight w:val="606"/>
          <w:jc w:val="center"/>
        </w:trPr>
        <w:tc>
          <w:tcPr>
            <w:tcW w:w="956" w:type="dxa"/>
            <w:vAlign w:val="center"/>
          </w:tcPr>
          <w:p w14:paraId="4485C1A8"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序号</w:t>
            </w:r>
          </w:p>
        </w:tc>
        <w:tc>
          <w:tcPr>
            <w:tcW w:w="2795" w:type="dxa"/>
            <w:vAlign w:val="center"/>
          </w:tcPr>
          <w:p w14:paraId="5A6324C5"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包号</w:t>
            </w:r>
          </w:p>
        </w:tc>
        <w:tc>
          <w:tcPr>
            <w:tcW w:w="2795" w:type="dxa"/>
            <w:vAlign w:val="center"/>
          </w:tcPr>
          <w:p w14:paraId="28867222"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采购文件要求</w:t>
            </w:r>
          </w:p>
        </w:tc>
        <w:tc>
          <w:tcPr>
            <w:tcW w:w="2795" w:type="dxa"/>
            <w:vAlign w:val="center"/>
          </w:tcPr>
          <w:p w14:paraId="48D550A7"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响应文件响应</w:t>
            </w:r>
          </w:p>
        </w:tc>
      </w:tr>
      <w:tr w:rsidR="00B70420" w:rsidRPr="00B70420" w14:paraId="67171506" w14:textId="77777777">
        <w:trPr>
          <w:trHeight w:val="1080"/>
          <w:jc w:val="center"/>
        </w:trPr>
        <w:tc>
          <w:tcPr>
            <w:tcW w:w="956" w:type="dxa"/>
          </w:tcPr>
          <w:p w14:paraId="719D692F" w14:textId="77777777" w:rsidR="004D50E8" w:rsidRPr="00B70420" w:rsidRDefault="004D50E8">
            <w:pPr>
              <w:jc w:val="center"/>
              <w:rPr>
                <w:rFonts w:ascii="仿宋" w:eastAsia="仿宋" w:hAnsi="仿宋"/>
                <w:color w:val="000000" w:themeColor="text1"/>
                <w:sz w:val="24"/>
              </w:rPr>
            </w:pPr>
          </w:p>
        </w:tc>
        <w:tc>
          <w:tcPr>
            <w:tcW w:w="2795" w:type="dxa"/>
          </w:tcPr>
          <w:p w14:paraId="3ED91155" w14:textId="77777777" w:rsidR="004D50E8" w:rsidRPr="00B70420" w:rsidRDefault="004D50E8">
            <w:pPr>
              <w:jc w:val="center"/>
              <w:rPr>
                <w:rFonts w:ascii="仿宋" w:eastAsia="仿宋" w:hAnsi="仿宋"/>
                <w:color w:val="000000" w:themeColor="text1"/>
                <w:sz w:val="24"/>
              </w:rPr>
            </w:pPr>
          </w:p>
        </w:tc>
        <w:tc>
          <w:tcPr>
            <w:tcW w:w="2795" w:type="dxa"/>
          </w:tcPr>
          <w:p w14:paraId="287ABB07" w14:textId="77777777" w:rsidR="004D50E8" w:rsidRPr="00B70420" w:rsidRDefault="004D50E8">
            <w:pPr>
              <w:jc w:val="center"/>
              <w:rPr>
                <w:rFonts w:ascii="仿宋" w:eastAsia="仿宋" w:hAnsi="仿宋"/>
                <w:color w:val="000000" w:themeColor="text1"/>
                <w:sz w:val="24"/>
              </w:rPr>
            </w:pPr>
          </w:p>
        </w:tc>
        <w:tc>
          <w:tcPr>
            <w:tcW w:w="2795" w:type="dxa"/>
          </w:tcPr>
          <w:p w14:paraId="0765CA85" w14:textId="77777777" w:rsidR="004D50E8" w:rsidRPr="00B70420" w:rsidRDefault="004D50E8">
            <w:pPr>
              <w:jc w:val="center"/>
              <w:rPr>
                <w:rFonts w:ascii="仿宋" w:eastAsia="仿宋" w:hAnsi="仿宋"/>
                <w:color w:val="000000" w:themeColor="text1"/>
                <w:sz w:val="24"/>
              </w:rPr>
            </w:pPr>
          </w:p>
        </w:tc>
      </w:tr>
      <w:tr w:rsidR="00B70420" w:rsidRPr="00B70420" w14:paraId="4D941276" w14:textId="77777777">
        <w:trPr>
          <w:trHeight w:val="1080"/>
          <w:jc w:val="center"/>
        </w:trPr>
        <w:tc>
          <w:tcPr>
            <w:tcW w:w="956" w:type="dxa"/>
          </w:tcPr>
          <w:p w14:paraId="7B8E76AB" w14:textId="77777777" w:rsidR="004D50E8" w:rsidRPr="00B70420" w:rsidRDefault="004D50E8">
            <w:pPr>
              <w:jc w:val="center"/>
              <w:rPr>
                <w:rFonts w:ascii="仿宋" w:eastAsia="仿宋" w:hAnsi="仿宋"/>
                <w:color w:val="000000" w:themeColor="text1"/>
                <w:sz w:val="24"/>
              </w:rPr>
            </w:pPr>
          </w:p>
        </w:tc>
        <w:tc>
          <w:tcPr>
            <w:tcW w:w="2795" w:type="dxa"/>
          </w:tcPr>
          <w:p w14:paraId="236B891D" w14:textId="77777777" w:rsidR="004D50E8" w:rsidRPr="00B70420" w:rsidRDefault="004D50E8">
            <w:pPr>
              <w:jc w:val="center"/>
              <w:rPr>
                <w:rFonts w:ascii="仿宋" w:eastAsia="仿宋" w:hAnsi="仿宋"/>
                <w:color w:val="000000" w:themeColor="text1"/>
                <w:sz w:val="24"/>
              </w:rPr>
            </w:pPr>
          </w:p>
        </w:tc>
        <w:tc>
          <w:tcPr>
            <w:tcW w:w="2795" w:type="dxa"/>
          </w:tcPr>
          <w:p w14:paraId="6F77F546" w14:textId="77777777" w:rsidR="004D50E8" w:rsidRPr="00B70420" w:rsidRDefault="004D50E8">
            <w:pPr>
              <w:jc w:val="center"/>
              <w:rPr>
                <w:rFonts w:ascii="仿宋" w:eastAsia="仿宋" w:hAnsi="仿宋"/>
                <w:color w:val="000000" w:themeColor="text1"/>
                <w:sz w:val="24"/>
              </w:rPr>
            </w:pPr>
          </w:p>
        </w:tc>
        <w:tc>
          <w:tcPr>
            <w:tcW w:w="2795" w:type="dxa"/>
          </w:tcPr>
          <w:p w14:paraId="6809732A" w14:textId="77777777" w:rsidR="004D50E8" w:rsidRPr="00B70420" w:rsidRDefault="004D50E8">
            <w:pPr>
              <w:jc w:val="center"/>
              <w:rPr>
                <w:rFonts w:ascii="仿宋" w:eastAsia="仿宋" w:hAnsi="仿宋"/>
                <w:color w:val="000000" w:themeColor="text1"/>
                <w:sz w:val="24"/>
              </w:rPr>
            </w:pPr>
          </w:p>
        </w:tc>
      </w:tr>
      <w:tr w:rsidR="00B70420" w:rsidRPr="00B70420" w14:paraId="6F33B43F" w14:textId="77777777">
        <w:trPr>
          <w:trHeight w:val="1080"/>
          <w:jc w:val="center"/>
        </w:trPr>
        <w:tc>
          <w:tcPr>
            <w:tcW w:w="956" w:type="dxa"/>
          </w:tcPr>
          <w:p w14:paraId="44950A8A" w14:textId="77777777" w:rsidR="004D50E8" w:rsidRPr="00B70420" w:rsidRDefault="004D50E8">
            <w:pPr>
              <w:jc w:val="center"/>
              <w:rPr>
                <w:rFonts w:ascii="仿宋" w:eastAsia="仿宋" w:hAnsi="仿宋"/>
                <w:color w:val="000000" w:themeColor="text1"/>
                <w:sz w:val="24"/>
              </w:rPr>
            </w:pPr>
          </w:p>
        </w:tc>
        <w:tc>
          <w:tcPr>
            <w:tcW w:w="2795" w:type="dxa"/>
          </w:tcPr>
          <w:p w14:paraId="24C22986" w14:textId="77777777" w:rsidR="004D50E8" w:rsidRPr="00B70420" w:rsidRDefault="004D50E8">
            <w:pPr>
              <w:jc w:val="center"/>
              <w:rPr>
                <w:rFonts w:ascii="仿宋" w:eastAsia="仿宋" w:hAnsi="仿宋"/>
                <w:color w:val="000000" w:themeColor="text1"/>
                <w:sz w:val="24"/>
              </w:rPr>
            </w:pPr>
          </w:p>
        </w:tc>
        <w:tc>
          <w:tcPr>
            <w:tcW w:w="2795" w:type="dxa"/>
          </w:tcPr>
          <w:p w14:paraId="47BFC7E8" w14:textId="77777777" w:rsidR="004D50E8" w:rsidRPr="00B70420" w:rsidRDefault="004D50E8">
            <w:pPr>
              <w:jc w:val="center"/>
              <w:rPr>
                <w:rFonts w:ascii="仿宋" w:eastAsia="仿宋" w:hAnsi="仿宋"/>
                <w:color w:val="000000" w:themeColor="text1"/>
                <w:sz w:val="24"/>
              </w:rPr>
            </w:pPr>
          </w:p>
        </w:tc>
        <w:tc>
          <w:tcPr>
            <w:tcW w:w="2795" w:type="dxa"/>
          </w:tcPr>
          <w:p w14:paraId="2364DB09" w14:textId="77777777" w:rsidR="004D50E8" w:rsidRPr="00B70420" w:rsidRDefault="004D50E8">
            <w:pPr>
              <w:jc w:val="center"/>
              <w:rPr>
                <w:rFonts w:ascii="仿宋" w:eastAsia="仿宋" w:hAnsi="仿宋"/>
                <w:color w:val="000000" w:themeColor="text1"/>
                <w:sz w:val="24"/>
              </w:rPr>
            </w:pPr>
          </w:p>
        </w:tc>
      </w:tr>
      <w:tr w:rsidR="004D50E8" w:rsidRPr="00B70420" w14:paraId="0F412F71" w14:textId="77777777">
        <w:trPr>
          <w:trHeight w:val="1080"/>
          <w:jc w:val="center"/>
        </w:trPr>
        <w:tc>
          <w:tcPr>
            <w:tcW w:w="956" w:type="dxa"/>
          </w:tcPr>
          <w:p w14:paraId="2D96B5C5" w14:textId="77777777" w:rsidR="004D50E8" w:rsidRPr="00B70420" w:rsidRDefault="004D50E8">
            <w:pPr>
              <w:jc w:val="center"/>
              <w:rPr>
                <w:rFonts w:ascii="仿宋" w:eastAsia="仿宋" w:hAnsi="仿宋"/>
                <w:color w:val="000000" w:themeColor="text1"/>
                <w:sz w:val="24"/>
              </w:rPr>
            </w:pPr>
          </w:p>
        </w:tc>
        <w:tc>
          <w:tcPr>
            <w:tcW w:w="2795" w:type="dxa"/>
          </w:tcPr>
          <w:p w14:paraId="09C81B2A" w14:textId="77777777" w:rsidR="004D50E8" w:rsidRPr="00B70420" w:rsidRDefault="004D50E8">
            <w:pPr>
              <w:jc w:val="center"/>
              <w:rPr>
                <w:rFonts w:ascii="仿宋" w:eastAsia="仿宋" w:hAnsi="仿宋"/>
                <w:color w:val="000000" w:themeColor="text1"/>
                <w:sz w:val="24"/>
              </w:rPr>
            </w:pPr>
          </w:p>
        </w:tc>
        <w:tc>
          <w:tcPr>
            <w:tcW w:w="2795" w:type="dxa"/>
          </w:tcPr>
          <w:p w14:paraId="5CC6D081" w14:textId="77777777" w:rsidR="004D50E8" w:rsidRPr="00B70420" w:rsidRDefault="004D50E8">
            <w:pPr>
              <w:jc w:val="center"/>
              <w:rPr>
                <w:rFonts w:ascii="仿宋" w:eastAsia="仿宋" w:hAnsi="仿宋"/>
                <w:color w:val="000000" w:themeColor="text1"/>
                <w:sz w:val="24"/>
              </w:rPr>
            </w:pPr>
          </w:p>
        </w:tc>
        <w:tc>
          <w:tcPr>
            <w:tcW w:w="2795" w:type="dxa"/>
          </w:tcPr>
          <w:p w14:paraId="5239D22F" w14:textId="77777777" w:rsidR="004D50E8" w:rsidRPr="00B70420" w:rsidRDefault="004D50E8">
            <w:pPr>
              <w:jc w:val="center"/>
              <w:rPr>
                <w:rFonts w:ascii="仿宋" w:eastAsia="仿宋" w:hAnsi="仿宋"/>
                <w:color w:val="000000" w:themeColor="text1"/>
                <w:sz w:val="24"/>
              </w:rPr>
            </w:pPr>
          </w:p>
        </w:tc>
      </w:tr>
    </w:tbl>
    <w:p w14:paraId="52C5B7C6" w14:textId="77777777" w:rsidR="004D50E8" w:rsidRPr="00B70420" w:rsidRDefault="004D50E8">
      <w:pPr>
        <w:ind w:firstLineChars="200" w:firstLine="482"/>
        <w:rPr>
          <w:rFonts w:ascii="仿宋" w:eastAsia="仿宋" w:hAnsi="仿宋"/>
          <w:b/>
          <w:color w:val="000000" w:themeColor="text1"/>
          <w:sz w:val="24"/>
        </w:rPr>
      </w:pPr>
    </w:p>
    <w:p w14:paraId="062809D7" w14:textId="77777777" w:rsidR="004D50E8" w:rsidRPr="00B70420" w:rsidRDefault="007C64BD">
      <w:pPr>
        <w:ind w:firstLineChars="200" w:firstLine="480"/>
        <w:rPr>
          <w:rFonts w:ascii="仿宋" w:eastAsia="仿宋" w:hAnsi="仿宋"/>
          <w:b/>
          <w:color w:val="000000" w:themeColor="text1"/>
          <w:sz w:val="24"/>
        </w:rPr>
      </w:pPr>
      <w:r w:rsidRPr="00B70420">
        <w:rPr>
          <w:rFonts w:ascii="仿宋" w:eastAsia="仿宋" w:hAnsi="仿宋" w:hint="eastAsia"/>
          <w:color w:val="000000" w:themeColor="text1"/>
          <w:sz w:val="24"/>
        </w:rPr>
        <w:t>注意：供应商必须根据询价通知书要求据实逐条填写，不得虚假响应，虚假响应的，其响应文件无效并按规定追究其相关责任。</w:t>
      </w:r>
    </w:p>
    <w:p w14:paraId="490E2797" w14:textId="77777777" w:rsidR="004D50E8" w:rsidRPr="00B70420" w:rsidRDefault="004D50E8">
      <w:pPr>
        <w:adjustRightInd w:val="0"/>
        <w:spacing w:line="400" w:lineRule="exact"/>
        <w:ind w:firstLineChars="200" w:firstLine="480"/>
        <w:jc w:val="left"/>
        <w:rPr>
          <w:rFonts w:ascii="仿宋" w:eastAsia="仿宋" w:hAnsi="仿宋"/>
          <w:color w:val="000000" w:themeColor="text1"/>
          <w:sz w:val="24"/>
        </w:rPr>
      </w:pPr>
    </w:p>
    <w:p w14:paraId="3F11A552" w14:textId="77777777" w:rsidR="004D50E8" w:rsidRPr="00B70420" w:rsidRDefault="007C64BD">
      <w:pPr>
        <w:adjustRightInd w:val="0"/>
        <w:spacing w:line="400" w:lineRule="exact"/>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23000FFC" w14:textId="77777777" w:rsidR="004D50E8" w:rsidRPr="00B70420" w:rsidRDefault="007C64BD">
      <w:pPr>
        <w:adjustRightInd w:val="0"/>
        <w:spacing w:line="400" w:lineRule="exact"/>
        <w:ind w:firstLineChars="225" w:firstLine="540"/>
        <w:jc w:val="left"/>
        <w:rPr>
          <w:rFonts w:ascii="仿宋" w:eastAsia="仿宋" w:hAnsi="仿宋"/>
          <w:bCs/>
          <w:color w:val="000000" w:themeColor="text1"/>
          <w:sz w:val="24"/>
        </w:rPr>
      </w:pPr>
      <w:r w:rsidRPr="00B70420">
        <w:rPr>
          <w:rFonts w:ascii="仿宋" w:eastAsia="仿宋" w:hAnsi="仿宋" w:hint="eastAsia"/>
          <w:bCs/>
          <w:color w:val="000000" w:themeColor="text1"/>
          <w:sz w:val="24"/>
        </w:rPr>
        <w:t>法定代表人/单位负责人或授权代表</w:t>
      </w:r>
      <w:r w:rsidRPr="00B70420">
        <w:rPr>
          <w:rFonts w:ascii="仿宋" w:eastAsia="仿宋" w:hAnsi="仿宋" w:hint="eastAsia"/>
          <w:color w:val="000000" w:themeColor="text1"/>
          <w:sz w:val="24"/>
        </w:rPr>
        <w:t>（签字或加盖个人印章）</w:t>
      </w:r>
      <w:r w:rsidRPr="00B70420">
        <w:rPr>
          <w:rFonts w:ascii="仿宋" w:eastAsia="仿宋" w:hAnsi="仿宋" w:hint="eastAsia"/>
          <w:bCs/>
          <w:color w:val="000000" w:themeColor="text1"/>
          <w:sz w:val="24"/>
        </w:rPr>
        <w:t>：XXX</w:t>
      </w:r>
    </w:p>
    <w:p w14:paraId="5471FE2D" w14:textId="77777777" w:rsidR="004D50E8" w:rsidRPr="00B70420" w:rsidRDefault="007C64BD">
      <w:pPr>
        <w:adjustRightInd w:val="0"/>
        <w:spacing w:line="400" w:lineRule="exact"/>
        <w:ind w:firstLineChars="225" w:firstLine="540"/>
        <w:jc w:val="left"/>
        <w:rPr>
          <w:rFonts w:ascii="仿宋" w:eastAsia="仿宋" w:hAnsi="仿宋"/>
          <w:bCs/>
          <w:color w:val="000000" w:themeColor="text1"/>
          <w:sz w:val="24"/>
        </w:rPr>
      </w:pPr>
      <w:r w:rsidRPr="00B70420">
        <w:rPr>
          <w:rFonts w:ascii="仿宋" w:eastAsia="仿宋" w:hAnsi="仿宋" w:hint="eastAsia"/>
          <w:bCs/>
          <w:color w:val="000000" w:themeColor="text1"/>
          <w:sz w:val="24"/>
        </w:rPr>
        <w:t>日  期：XXX年XXX月XXX日</w:t>
      </w:r>
    </w:p>
    <w:p w14:paraId="3430F710"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5582FE2C"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8</w:t>
      </w:r>
    </w:p>
    <w:p w14:paraId="1D5DC444" w14:textId="77777777" w:rsidR="004D50E8" w:rsidRPr="00B70420" w:rsidRDefault="00C4058D">
      <w:pPr>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七</w:t>
      </w:r>
      <w:r w:rsidR="007C64BD" w:rsidRPr="00B70420">
        <w:rPr>
          <w:rFonts w:ascii="仿宋" w:eastAsia="仿宋" w:hAnsi="仿宋" w:hint="eastAsia"/>
          <w:b/>
          <w:color w:val="000000" w:themeColor="text1"/>
          <w:sz w:val="32"/>
          <w:szCs w:val="32"/>
        </w:rPr>
        <w:t>、商务、技术、服务应答附表</w:t>
      </w:r>
    </w:p>
    <w:p w14:paraId="313F15DB" w14:textId="77777777" w:rsidR="004D50E8" w:rsidRPr="00B70420" w:rsidRDefault="007C64BD">
      <w:pPr>
        <w:jc w:val="center"/>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（仅用于成交结果公告，此表不作为评审内容）</w:t>
      </w:r>
    </w:p>
    <w:p w14:paraId="5C365264" w14:textId="77777777" w:rsidR="004D50E8" w:rsidRPr="00B70420" w:rsidRDefault="004D50E8">
      <w:pPr>
        <w:rPr>
          <w:rFonts w:ascii="仿宋" w:eastAsia="仿宋" w:hAnsi="仿宋" w:cs="宋体"/>
          <w:bCs/>
          <w:color w:val="000000" w:themeColor="text1"/>
          <w:sz w:val="28"/>
          <w:szCs w:val="28"/>
        </w:rPr>
      </w:pPr>
    </w:p>
    <w:p w14:paraId="2B03AC62" w14:textId="77777777" w:rsidR="004D50E8" w:rsidRPr="00B70420" w:rsidRDefault="007C64BD">
      <w:pPr>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70420" w:rsidRPr="00B70420" w14:paraId="56D779D0" w14:textId="77777777">
        <w:trPr>
          <w:cantSplit/>
          <w:trHeight w:val="462"/>
        </w:trPr>
        <w:tc>
          <w:tcPr>
            <w:tcW w:w="8215" w:type="dxa"/>
            <w:gridSpan w:val="9"/>
            <w:vAlign w:val="center"/>
          </w:tcPr>
          <w:p w14:paraId="46F8EE36" w14:textId="77777777" w:rsidR="004D50E8" w:rsidRPr="00B70420" w:rsidRDefault="007C64BD">
            <w:pPr>
              <w:jc w:val="center"/>
              <w:outlineLvl w:val="1"/>
              <w:rPr>
                <w:rFonts w:ascii="仿宋" w:eastAsia="仿宋" w:hAnsi="仿宋"/>
                <w:color w:val="000000" w:themeColor="text1"/>
                <w:sz w:val="24"/>
              </w:rPr>
            </w:pPr>
            <w:r w:rsidRPr="00B70420">
              <w:rPr>
                <w:rFonts w:ascii="仿宋" w:eastAsia="仿宋" w:hAnsi="仿宋" w:cs="宋体" w:hint="eastAsia"/>
                <w:b/>
                <w:color w:val="000000" w:themeColor="text1"/>
                <w:sz w:val="24"/>
              </w:rPr>
              <w:t>中标（成交）供应商的相关信息</w:t>
            </w:r>
          </w:p>
        </w:tc>
      </w:tr>
      <w:tr w:rsidR="00B70420" w:rsidRPr="00B70420" w14:paraId="3AAD6A90" w14:textId="77777777">
        <w:trPr>
          <w:cantSplit/>
          <w:trHeight w:val="462"/>
        </w:trPr>
        <w:tc>
          <w:tcPr>
            <w:tcW w:w="1741" w:type="dxa"/>
            <w:gridSpan w:val="2"/>
            <w:vAlign w:val="center"/>
          </w:tcPr>
          <w:p w14:paraId="2369057E"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*项目名称</w:t>
            </w:r>
          </w:p>
        </w:tc>
        <w:tc>
          <w:tcPr>
            <w:tcW w:w="6474" w:type="dxa"/>
            <w:gridSpan w:val="7"/>
            <w:vAlign w:val="center"/>
          </w:tcPr>
          <w:p w14:paraId="0F047FF4" w14:textId="77777777" w:rsidR="004D50E8" w:rsidRPr="00B70420" w:rsidRDefault="004D50E8">
            <w:pPr>
              <w:ind w:firstLineChars="196" w:firstLine="470"/>
              <w:outlineLvl w:val="1"/>
              <w:rPr>
                <w:rFonts w:ascii="仿宋" w:eastAsia="仿宋" w:hAnsi="仿宋"/>
                <w:color w:val="000000" w:themeColor="text1"/>
                <w:sz w:val="24"/>
              </w:rPr>
            </w:pPr>
          </w:p>
        </w:tc>
      </w:tr>
      <w:tr w:rsidR="00B70420" w:rsidRPr="00B70420" w14:paraId="71901883" w14:textId="77777777">
        <w:trPr>
          <w:cantSplit/>
          <w:trHeight w:val="462"/>
        </w:trPr>
        <w:tc>
          <w:tcPr>
            <w:tcW w:w="1741" w:type="dxa"/>
            <w:gridSpan w:val="2"/>
            <w:vAlign w:val="center"/>
          </w:tcPr>
          <w:p w14:paraId="29DDF59F"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*供应商名称</w:t>
            </w:r>
          </w:p>
        </w:tc>
        <w:tc>
          <w:tcPr>
            <w:tcW w:w="6474" w:type="dxa"/>
            <w:gridSpan w:val="7"/>
            <w:vAlign w:val="center"/>
          </w:tcPr>
          <w:p w14:paraId="4324B066" w14:textId="77777777" w:rsidR="004D50E8" w:rsidRPr="00B70420" w:rsidRDefault="004D50E8">
            <w:pPr>
              <w:ind w:firstLineChars="196" w:firstLine="470"/>
              <w:outlineLvl w:val="1"/>
              <w:rPr>
                <w:rFonts w:ascii="仿宋" w:eastAsia="仿宋" w:hAnsi="仿宋"/>
                <w:color w:val="000000" w:themeColor="text1"/>
                <w:sz w:val="24"/>
              </w:rPr>
            </w:pPr>
          </w:p>
        </w:tc>
      </w:tr>
      <w:tr w:rsidR="00B70420" w:rsidRPr="00B70420" w14:paraId="03858933" w14:textId="77777777">
        <w:trPr>
          <w:cantSplit/>
          <w:trHeight w:val="462"/>
        </w:trPr>
        <w:tc>
          <w:tcPr>
            <w:tcW w:w="1741" w:type="dxa"/>
            <w:gridSpan w:val="2"/>
            <w:vAlign w:val="center"/>
          </w:tcPr>
          <w:p w14:paraId="4009432A"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3E62798D" w14:textId="77777777" w:rsidR="004D50E8" w:rsidRPr="00B70420" w:rsidRDefault="004D50E8">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62DDE126"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5136138" w14:textId="77777777" w:rsidR="004D50E8" w:rsidRPr="00B70420" w:rsidRDefault="004D50E8">
            <w:pPr>
              <w:ind w:firstLineChars="196" w:firstLine="470"/>
              <w:outlineLvl w:val="1"/>
              <w:rPr>
                <w:rFonts w:ascii="仿宋" w:eastAsia="仿宋" w:hAnsi="仿宋"/>
                <w:color w:val="000000" w:themeColor="text1"/>
                <w:sz w:val="24"/>
              </w:rPr>
            </w:pPr>
          </w:p>
        </w:tc>
      </w:tr>
      <w:tr w:rsidR="00B70420" w:rsidRPr="00B70420" w14:paraId="310DC538" w14:textId="77777777">
        <w:trPr>
          <w:cantSplit/>
          <w:trHeight w:val="462"/>
        </w:trPr>
        <w:tc>
          <w:tcPr>
            <w:tcW w:w="1741" w:type="dxa"/>
            <w:gridSpan w:val="2"/>
            <w:vAlign w:val="center"/>
          </w:tcPr>
          <w:p w14:paraId="34ED13B7"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*供应商规模</w:t>
            </w:r>
          </w:p>
        </w:tc>
        <w:tc>
          <w:tcPr>
            <w:tcW w:w="6474" w:type="dxa"/>
            <w:gridSpan w:val="7"/>
            <w:vAlign w:val="center"/>
          </w:tcPr>
          <w:p w14:paraId="061A1113" w14:textId="77777777" w:rsidR="004D50E8" w:rsidRPr="00B70420" w:rsidRDefault="007C64BD">
            <w:pPr>
              <w:jc w:val="center"/>
              <w:outlineLvl w:val="1"/>
              <w:rPr>
                <w:rFonts w:ascii="仿宋" w:eastAsia="仿宋" w:hAnsi="仿宋"/>
                <w:color w:val="000000" w:themeColor="text1"/>
                <w:sz w:val="24"/>
              </w:rPr>
            </w:pPr>
            <w:r w:rsidRPr="00B70420">
              <w:rPr>
                <w:rFonts w:ascii="仿宋" w:eastAsia="仿宋" w:hAnsi="仿宋" w:cs="黑体" w:hint="eastAsia"/>
                <w:color w:val="000000" w:themeColor="text1"/>
                <w:szCs w:val="21"/>
              </w:rPr>
              <w:t>□</w:t>
            </w:r>
            <w:r w:rsidRPr="00B70420">
              <w:rPr>
                <w:rFonts w:ascii="仿宋" w:eastAsia="仿宋" w:hAnsi="仿宋" w:hint="eastAsia"/>
                <w:color w:val="000000" w:themeColor="text1"/>
                <w:szCs w:val="21"/>
              </w:rPr>
              <w:t xml:space="preserve">大型企业   </w:t>
            </w:r>
            <w:r w:rsidRPr="00B70420">
              <w:rPr>
                <w:rFonts w:ascii="仿宋" w:eastAsia="仿宋" w:hAnsi="仿宋" w:cs="黑体" w:hint="eastAsia"/>
                <w:color w:val="000000" w:themeColor="text1"/>
                <w:szCs w:val="21"/>
              </w:rPr>
              <w:t>□</w:t>
            </w:r>
            <w:r w:rsidRPr="00B70420">
              <w:rPr>
                <w:rFonts w:ascii="仿宋" w:eastAsia="仿宋" w:hAnsi="仿宋" w:hint="eastAsia"/>
                <w:color w:val="000000" w:themeColor="text1"/>
                <w:szCs w:val="21"/>
              </w:rPr>
              <w:t xml:space="preserve">中型企业   </w:t>
            </w:r>
            <w:r w:rsidRPr="00B70420">
              <w:rPr>
                <w:rFonts w:ascii="仿宋" w:eastAsia="仿宋" w:hAnsi="仿宋" w:cs="黑体" w:hint="eastAsia"/>
                <w:color w:val="000000" w:themeColor="text1"/>
                <w:szCs w:val="21"/>
              </w:rPr>
              <w:t>□</w:t>
            </w:r>
            <w:r w:rsidRPr="00B70420">
              <w:rPr>
                <w:rFonts w:ascii="仿宋" w:eastAsia="仿宋" w:hAnsi="仿宋" w:hint="eastAsia"/>
                <w:color w:val="000000" w:themeColor="text1"/>
                <w:szCs w:val="21"/>
              </w:rPr>
              <w:t>小微型企业（对应处打“</w:t>
            </w:r>
            <w:r w:rsidRPr="00B70420">
              <w:rPr>
                <w:rFonts w:ascii="仿宋" w:eastAsia="仿宋" w:hAnsi="仿宋" w:cs="宋体" w:hint="eastAsia"/>
                <w:color w:val="000000" w:themeColor="text1"/>
                <w:szCs w:val="21"/>
              </w:rPr>
              <w:t>√”</w:t>
            </w:r>
            <w:r w:rsidRPr="00B70420">
              <w:rPr>
                <w:rFonts w:ascii="仿宋" w:eastAsia="仿宋" w:hAnsi="仿宋" w:hint="eastAsia"/>
                <w:color w:val="000000" w:themeColor="text1"/>
                <w:szCs w:val="21"/>
              </w:rPr>
              <w:t>）</w:t>
            </w:r>
          </w:p>
        </w:tc>
      </w:tr>
      <w:tr w:rsidR="00B70420" w:rsidRPr="00B70420" w14:paraId="3248DB54" w14:textId="77777777">
        <w:trPr>
          <w:cantSplit/>
          <w:trHeight w:val="442"/>
        </w:trPr>
        <w:tc>
          <w:tcPr>
            <w:tcW w:w="1741" w:type="dxa"/>
            <w:gridSpan w:val="2"/>
            <w:vMerge w:val="restart"/>
            <w:vAlign w:val="center"/>
          </w:tcPr>
          <w:p w14:paraId="7853BB79"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*单位联系方式</w:t>
            </w:r>
          </w:p>
        </w:tc>
        <w:tc>
          <w:tcPr>
            <w:tcW w:w="1635" w:type="dxa"/>
            <w:vAlign w:val="center"/>
          </w:tcPr>
          <w:p w14:paraId="3F4C11C2"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*单位联系人</w:t>
            </w:r>
          </w:p>
        </w:tc>
        <w:tc>
          <w:tcPr>
            <w:tcW w:w="1380" w:type="dxa"/>
            <w:gridSpan w:val="3"/>
            <w:vAlign w:val="center"/>
          </w:tcPr>
          <w:p w14:paraId="6452229B" w14:textId="77777777" w:rsidR="004D50E8" w:rsidRPr="00B70420" w:rsidRDefault="004D50E8">
            <w:pPr>
              <w:ind w:firstLineChars="196" w:firstLine="470"/>
              <w:outlineLvl w:val="1"/>
              <w:rPr>
                <w:rFonts w:ascii="仿宋" w:eastAsia="仿宋" w:hAnsi="仿宋"/>
                <w:color w:val="000000" w:themeColor="text1"/>
                <w:sz w:val="24"/>
              </w:rPr>
            </w:pPr>
          </w:p>
        </w:tc>
        <w:tc>
          <w:tcPr>
            <w:tcW w:w="1529" w:type="dxa"/>
            <w:vAlign w:val="center"/>
          </w:tcPr>
          <w:p w14:paraId="3E067A10"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*单位电话</w:t>
            </w:r>
          </w:p>
        </w:tc>
        <w:tc>
          <w:tcPr>
            <w:tcW w:w="1930" w:type="dxa"/>
            <w:gridSpan w:val="2"/>
            <w:vAlign w:val="center"/>
          </w:tcPr>
          <w:p w14:paraId="198584EB" w14:textId="77777777" w:rsidR="004D50E8" w:rsidRPr="00B70420" w:rsidRDefault="004D50E8">
            <w:pPr>
              <w:ind w:firstLineChars="196" w:firstLine="470"/>
              <w:outlineLvl w:val="1"/>
              <w:rPr>
                <w:rFonts w:ascii="仿宋" w:eastAsia="仿宋" w:hAnsi="仿宋"/>
                <w:color w:val="000000" w:themeColor="text1"/>
                <w:sz w:val="24"/>
              </w:rPr>
            </w:pPr>
          </w:p>
        </w:tc>
      </w:tr>
      <w:tr w:rsidR="00B70420" w:rsidRPr="00B70420" w14:paraId="67940283" w14:textId="77777777">
        <w:trPr>
          <w:cantSplit/>
          <w:trHeight w:val="148"/>
        </w:trPr>
        <w:tc>
          <w:tcPr>
            <w:tcW w:w="1741" w:type="dxa"/>
            <w:gridSpan w:val="2"/>
            <w:vMerge/>
            <w:vAlign w:val="center"/>
          </w:tcPr>
          <w:p w14:paraId="3012E295" w14:textId="77777777" w:rsidR="004D50E8" w:rsidRPr="00B70420" w:rsidRDefault="004D50E8">
            <w:pPr>
              <w:rPr>
                <w:rFonts w:ascii="仿宋" w:eastAsia="仿宋" w:hAnsi="仿宋"/>
                <w:color w:val="000000" w:themeColor="text1"/>
              </w:rPr>
            </w:pPr>
          </w:p>
        </w:tc>
        <w:tc>
          <w:tcPr>
            <w:tcW w:w="1635" w:type="dxa"/>
            <w:vAlign w:val="center"/>
          </w:tcPr>
          <w:p w14:paraId="5F8B4964" w14:textId="77777777" w:rsidR="004D50E8" w:rsidRPr="00B70420" w:rsidRDefault="007C64BD">
            <w:pPr>
              <w:outlineLvl w:val="1"/>
              <w:rPr>
                <w:rFonts w:ascii="仿宋" w:eastAsia="仿宋" w:hAnsi="仿宋"/>
                <w:color w:val="000000" w:themeColor="text1"/>
                <w:sz w:val="24"/>
              </w:rPr>
            </w:pPr>
            <w:r w:rsidRPr="00B70420">
              <w:rPr>
                <w:rFonts w:ascii="仿宋" w:eastAsia="仿宋" w:hAnsi="仿宋" w:hint="eastAsia"/>
                <w:color w:val="000000" w:themeColor="text1"/>
                <w:sz w:val="24"/>
              </w:rPr>
              <w:t>*单位邮箱</w:t>
            </w:r>
          </w:p>
        </w:tc>
        <w:tc>
          <w:tcPr>
            <w:tcW w:w="4839" w:type="dxa"/>
            <w:gridSpan w:val="6"/>
            <w:vAlign w:val="center"/>
          </w:tcPr>
          <w:p w14:paraId="7D8B644E" w14:textId="77777777" w:rsidR="004D50E8" w:rsidRPr="00B70420" w:rsidRDefault="004D50E8">
            <w:pPr>
              <w:ind w:firstLineChars="196" w:firstLine="470"/>
              <w:outlineLvl w:val="1"/>
              <w:rPr>
                <w:rFonts w:ascii="仿宋" w:eastAsia="仿宋" w:hAnsi="仿宋"/>
                <w:color w:val="000000" w:themeColor="text1"/>
                <w:sz w:val="24"/>
              </w:rPr>
            </w:pPr>
          </w:p>
        </w:tc>
      </w:tr>
      <w:tr w:rsidR="00B70420" w:rsidRPr="00B70420" w14:paraId="63EED42D" w14:textId="77777777">
        <w:trPr>
          <w:cantSplit/>
          <w:trHeight w:val="148"/>
        </w:trPr>
        <w:tc>
          <w:tcPr>
            <w:tcW w:w="8215" w:type="dxa"/>
            <w:gridSpan w:val="9"/>
            <w:vAlign w:val="center"/>
          </w:tcPr>
          <w:p w14:paraId="3431574C" w14:textId="77777777" w:rsidR="004D50E8" w:rsidRPr="00B70420" w:rsidRDefault="007C64BD">
            <w:pPr>
              <w:ind w:firstLineChars="196" w:firstLine="472"/>
              <w:outlineLvl w:val="1"/>
              <w:rPr>
                <w:rFonts w:ascii="仿宋" w:eastAsia="仿宋" w:hAnsi="仿宋"/>
                <w:color w:val="000000" w:themeColor="text1"/>
                <w:sz w:val="24"/>
              </w:rPr>
            </w:pPr>
            <w:r w:rsidRPr="00B70420">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B70420" w:rsidRPr="00B70420" w14:paraId="6579558D" w14:textId="77777777">
        <w:trPr>
          <w:cantSplit/>
          <w:trHeight w:val="148"/>
        </w:trPr>
        <w:tc>
          <w:tcPr>
            <w:tcW w:w="1278" w:type="dxa"/>
            <w:vMerge w:val="restart"/>
            <w:tcBorders>
              <w:right w:val="single" w:sz="4" w:space="0" w:color="auto"/>
            </w:tcBorders>
            <w:vAlign w:val="center"/>
          </w:tcPr>
          <w:p w14:paraId="5C4EACD2" w14:textId="77777777" w:rsidR="004D50E8" w:rsidRPr="00B70420" w:rsidRDefault="007C64BD">
            <w:pPr>
              <w:outlineLvl w:val="1"/>
              <w:rPr>
                <w:rFonts w:ascii="仿宋" w:eastAsia="仿宋" w:hAnsi="仿宋"/>
                <w:b/>
                <w:bCs/>
                <w:color w:val="000000" w:themeColor="text1"/>
                <w:sz w:val="24"/>
              </w:rPr>
            </w:pPr>
            <w:r w:rsidRPr="00B70420">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5148D266"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14:paraId="71BC7249" w14:textId="77777777" w:rsidR="004D50E8" w:rsidRPr="00B70420" w:rsidRDefault="004D50E8">
            <w:pPr>
              <w:rPr>
                <w:rFonts w:ascii="仿宋" w:eastAsia="仿宋" w:hAnsi="仿宋"/>
                <w:b/>
                <w:bCs/>
                <w:color w:val="000000" w:themeColor="text1"/>
                <w:sz w:val="24"/>
              </w:rPr>
            </w:pPr>
          </w:p>
        </w:tc>
      </w:tr>
      <w:tr w:rsidR="00B70420" w:rsidRPr="00B70420" w14:paraId="14CC226C" w14:textId="77777777">
        <w:trPr>
          <w:cantSplit/>
          <w:trHeight w:val="148"/>
        </w:trPr>
        <w:tc>
          <w:tcPr>
            <w:tcW w:w="1278" w:type="dxa"/>
            <w:vMerge/>
            <w:tcBorders>
              <w:right w:val="single" w:sz="4" w:space="0" w:color="auto"/>
            </w:tcBorders>
            <w:vAlign w:val="center"/>
          </w:tcPr>
          <w:p w14:paraId="7AD3E5F3" w14:textId="77777777" w:rsidR="004D50E8" w:rsidRPr="00B70420" w:rsidRDefault="004D50E8">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E29926A"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14:paraId="0BE2BF28" w14:textId="77777777" w:rsidR="004D50E8" w:rsidRPr="00B70420" w:rsidRDefault="004D50E8">
            <w:pPr>
              <w:rPr>
                <w:rFonts w:ascii="仿宋" w:eastAsia="仿宋" w:hAnsi="仿宋"/>
                <w:b/>
                <w:bCs/>
                <w:color w:val="000000" w:themeColor="text1"/>
                <w:sz w:val="24"/>
              </w:rPr>
            </w:pPr>
          </w:p>
        </w:tc>
      </w:tr>
      <w:tr w:rsidR="00B70420" w:rsidRPr="00B70420" w14:paraId="2B1BDA62" w14:textId="77777777">
        <w:trPr>
          <w:cantSplit/>
          <w:trHeight w:val="148"/>
        </w:trPr>
        <w:tc>
          <w:tcPr>
            <w:tcW w:w="1278" w:type="dxa"/>
            <w:vMerge/>
            <w:tcBorders>
              <w:right w:val="single" w:sz="4" w:space="0" w:color="auto"/>
            </w:tcBorders>
            <w:vAlign w:val="center"/>
          </w:tcPr>
          <w:p w14:paraId="7651483F" w14:textId="77777777" w:rsidR="004D50E8" w:rsidRPr="00B70420" w:rsidRDefault="004D50E8">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74D8FE0"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14:paraId="659548EF" w14:textId="77777777" w:rsidR="004D50E8" w:rsidRPr="00B70420" w:rsidRDefault="004D50E8">
            <w:pPr>
              <w:rPr>
                <w:rFonts w:ascii="仿宋" w:eastAsia="仿宋" w:hAnsi="仿宋"/>
                <w:b/>
                <w:bCs/>
                <w:color w:val="000000" w:themeColor="text1"/>
                <w:sz w:val="24"/>
              </w:rPr>
            </w:pPr>
          </w:p>
        </w:tc>
      </w:tr>
      <w:tr w:rsidR="00B70420" w:rsidRPr="00B70420" w14:paraId="48C4587E" w14:textId="77777777">
        <w:trPr>
          <w:cantSplit/>
          <w:trHeight w:val="148"/>
        </w:trPr>
        <w:tc>
          <w:tcPr>
            <w:tcW w:w="1278" w:type="dxa"/>
            <w:vMerge/>
            <w:tcBorders>
              <w:right w:val="single" w:sz="4" w:space="0" w:color="auto"/>
            </w:tcBorders>
            <w:vAlign w:val="center"/>
          </w:tcPr>
          <w:p w14:paraId="6695A81B" w14:textId="77777777" w:rsidR="004D50E8" w:rsidRPr="00B70420" w:rsidRDefault="004D50E8">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65F1117"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14:paraId="581F6DCE" w14:textId="77777777" w:rsidR="004D50E8" w:rsidRPr="00B70420" w:rsidRDefault="004D50E8">
            <w:pPr>
              <w:rPr>
                <w:rFonts w:ascii="仿宋" w:eastAsia="仿宋" w:hAnsi="仿宋"/>
                <w:b/>
                <w:bCs/>
                <w:color w:val="000000" w:themeColor="text1"/>
                <w:sz w:val="24"/>
              </w:rPr>
            </w:pPr>
          </w:p>
        </w:tc>
      </w:tr>
      <w:tr w:rsidR="00B70420" w:rsidRPr="00B70420" w14:paraId="249E0BCE" w14:textId="77777777">
        <w:trPr>
          <w:cantSplit/>
          <w:trHeight w:val="148"/>
        </w:trPr>
        <w:tc>
          <w:tcPr>
            <w:tcW w:w="1278" w:type="dxa"/>
            <w:vMerge/>
            <w:tcBorders>
              <w:right w:val="single" w:sz="4" w:space="0" w:color="auto"/>
            </w:tcBorders>
            <w:vAlign w:val="center"/>
          </w:tcPr>
          <w:p w14:paraId="2F83BFC1" w14:textId="77777777" w:rsidR="004D50E8" w:rsidRPr="00B70420" w:rsidRDefault="004D50E8">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C600AC1"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14:paraId="3B897E6E" w14:textId="77777777" w:rsidR="004D50E8" w:rsidRPr="00B70420" w:rsidRDefault="007C64BD">
            <w:pPr>
              <w:widowControl/>
              <w:numPr>
                <w:ilvl w:val="0"/>
                <w:numId w:val="4"/>
              </w:numPr>
              <w:jc w:val="left"/>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w:t>
            </w:r>
          </w:p>
          <w:p w14:paraId="24C42697" w14:textId="77777777" w:rsidR="004D50E8" w:rsidRPr="00B70420" w:rsidRDefault="007C64BD">
            <w:pPr>
              <w:widowControl/>
              <w:numPr>
                <w:ilvl w:val="0"/>
                <w:numId w:val="4"/>
              </w:numPr>
              <w:jc w:val="left"/>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w:t>
            </w:r>
          </w:p>
          <w:p w14:paraId="14094686" w14:textId="77777777" w:rsidR="004D50E8" w:rsidRPr="00B70420" w:rsidRDefault="007C64BD">
            <w:pPr>
              <w:widowControl/>
              <w:numPr>
                <w:ilvl w:val="0"/>
                <w:numId w:val="4"/>
              </w:numPr>
              <w:jc w:val="left"/>
              <w:rPr>
                <w:rFonts w:ascii="仿宋" w:eastAsia="仿宋" w:hAnsi="仿宋" w:cs="宋体"/>
                <w:bCs/>
                <w:color w:val="000000" w:themeColor="text1"/>
                <w:sz w:val="24"/>
              </w:rPr>
            </w:pPr>
            <w:r w:rsidRPr="00B70420">
              <w:rPr>
                <w:rFonts w:ascii="仿宋" w:eastAsia="仿宋" w:hAnsi="仿宋" w:cs="宋体" w:hint="eastAsia"/>
                <w:bCs/>
                <w:color w:val="000000" w:themeColor="text1"/>
                <w:sz w:val="24"/>
              </w:rPr>
              <w:t>....</w:t>
            </w:r>
          </w:p>
          <w:p w14:paraId="42E34A16" w14:textId="77777777" w:rsidR="004D50E8" w:rsidRPr="00B70420" w:rsidRDefault="007C64BD">
            <w:pPr>
              <w:rPr>
                <w:rFonts w:ascii="仿宋" w:eastAsia="仿宋" w:hAnsi="仿宋"/>
                <w:b/>
                <w:bCs/>
                <w:color w:val="000000" w:themeColor="text1"/>
                <w:sz w:val="24"/>
              </w:rPr>
            </w:pPr>
            <w:r w:rsidRPr="00B70420">
              <w:rPr>
                <w:rFonts w:ascii="仿宋" w:eastAsia="仿宋" w:hAnsi="仿宋" w:cs="宋体" w:hint="eastAsia"/>
                <w:bCs/>
                <w:color w:val="000000" w:themeColor="text1"/>
                <w:sz w:val="24"/>
              </w:rPr>
              <w:t>......</w:t>
            </w:r>
          </w:p>
        </w:tc>
      </w:tr>
    </w:tbl>
    <w:p w14:paraId="5E37A132"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注：</w:t>
      </w:r>
    </w:p>
    <w:p w14:paraId="172FE052" w14:textId="77777777" w:rsidR="004D50E8" w:rsidRPr="00B70420" w:rsidRDefault="007C64BD">
      <w:pPr>
        <w:widowControl/>
        <w:numPr>
          <w:ilvl w:val="0"/>
          <w:numId w:val="5"/>
        </w:numPr>
        <w:jc w:val="left"/>
        <w:rPr>
          <w:rFonts w:ascii="仿宋" w:eastAsia="仿宋" w:hAnsi="仿宋"/>
          <w:color w:val="000000" w:themeColor="text1"/>
          <w:sz w:val="24"/>
        </w:rPr>
      </w:pPr>
      <w:r w:rsidRPr="00B70420">
        <w:rPr>
          <w:rFonts w:ascii="仿宋" w:eastAsia="仿宋" w:hAnsi="仿宋" w:hint="eastAsia"/>
          <w:color w:val="000000" w:themeColor="text1"/>
          <w:sz w:val="24"/>
        </w:rPr>
        <w:t>供应商需如实完善表格内容。</w:t>
      </w:r>
    </w:p>
    <w:p w14:paraId="22BD6582" w14:textId="77777777" w:rsidR="004D50E8" w:rsidRPr="00B70420" w:rsidRDefault="007C64BD">
      <w:pPr>
        <w:widowControl/>
        <w:numPr>
          <w:ilvl w:val="0"/>
          <w:numId w:val="5"/>
        </w:numPr>
        <w:jc w:val="left"/>
        <w:rPr>
          <w:rFonts w:ascii="仿宋" w:eastAsia="仿宋" w:hAnsi="仿宋"/>
          <w:color w:val="000000" w:themeColor="text1"/>
          <w:sz w:val="24"/>
        </w:rPr>
      </w:pPr>
      <w:r w:rsidRPr="00B70420">
        <w:rPr>
          <w:rFonts w:ascii="仿宋" w:eastAsia="仿宋" w:hAnsi="仿宋" w:hint="eastAsia"/>
          <w:color w:val="000000" w:themeColor="text1"/>
          <w:sz w:val="24"/>
        </w:rPr>
        <w:t>供应商应答的主要内容应与响应文件一致，可以进行简要概括性表述。</w:t>
      </w:r>
    </w:p>
    <w:p w14:paraId="56EBFD26" w14:textId="77777777" w:rsidR="004D50E8" w:rsidRPr="00B70420" w:rsidRDefault="007C64BD">
      <w:pPr>
        <w:widowControl/>
        <w:numPr>
          <w:ilvl w:val="0"/>
          <w:numId w:val="5"/>
        </w:numPr>
        <w:jc w:val="left"/>
        <w:rPr>
          <w:rFonts w:ascii="仿宋" w:eastAsia="仿宋" w:hAnsi="仿宋"/>
          <w:color w:val="000000" w:themeColor="text1"/>
          <w:sz w:val="24"/>
        </w:rPr>
      </w:pPr>
      <w:r w:rsidRPr="00B70420">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65B7B3D" w14:textId="77777777" w:rsidR="004D50E8" w:rsidRPr="00B70420" w:rsidRDefault="007C64BD">
      <w:pPr>
        <w:ind w:firstLineChars="175" w:firstLine="420"/>
        <w:rPr>
          <w:rFonts w:ascii="仿宋" w:eastAsia="仿宋" w:hAnsi="仿宋"/>
          <w:color w:val="000000" w:themeColor="text1"/>
          <w:sz w:val="24"/>
        </w:rPr>
      </w:pPr>
      <w:r w:rsidRPr="00B70420">
        <w:rPr>
          <w:rFonts w:ascii="仿宋" w:eastAsia="仿宋" w:hAnsi="仿宋"/>
          <w:color w:val="000000" w:themeColor="text1"/>
          <w:sz w:val="24"/>
        </w:rPr>
        <w:t>供应商名称：         （盖章）</w:t>
      </w:r>
    </w:p>
    <w:p w14:paraId="6E93A43B" w14:textId="77777777" w:rsidR="004D50E8" w:rsidRPr="00B70420" w:rsidRDefault="007C64BD">
      <w:pPr>
        <w:ind w:firstLineChars="175" w:firstLine="420"/>
        <w:rPr>
          <w:rFonts w:ascii="仿宋" w:eastAsia="仿宋" w:hAnsi="仿宋"/>
          <w:bCs/>
          <w:color w:val="000000" w:themeColor="text1"/>
          <w:sz w:val="24"/>
        </w:rPr>
      </w:pPr>
      <w:r w:rsidRPr="00B70420">
        <w:rPr>
          <w:rFonts w:ascii="仿宋" w:eastAsia="仿宋" w:hAnsi="仿宋" w:hint="eastAsia"/>
          <w:color w:val="000000" w:themeColor="text1"/>
          <w:sz w:val="24"/>
        </w:rPr>
        <w:t>法定代表人/单位负责人或授权代表（签字或加盖个人印章）</w:t>
      </w:r>
      <w:r w:rsidRPr="00B70420">
        <w:rPr>
          <w:rFonts w:ascii="仿宋" w:eastAsia="仿宋" w:hAnsi="仿宋"/>
          <w:bCs/>
          <w:color w:val="000000" w:themeColor="text1"/>
          <w:sz w:val="24"/>
        </w:rPr>
        <w:t>：</w:t>
      </w:r>
    </w:p>
    <w:p w14:paraId="311059CE" w14:textId="77777777" w:rsidR="004D50E8" w:rsidRPr="00B70420" w:rsidRDefault="007C64BD">
      <w:pPr>
        <w:ind w:firstLineChars="175" w:firstLine="420"/>
        <w:rPr>
          <w:rFonts w:ascii="仿宋" w:eastAsia="仿宋" w:hAnsi="仿宋"/>
          <w:b/>
          <w:color w:val="000000" w:themeColor="text1"/>
          <w:sz w:val="24"/>
        </w:rPr>
      </w:pPr>
      <w:r w:rsidRPr="00B70420">
        <w:rPr>
          <w:rFonts w:ascii="仿宋" w:eastAsia="仿宋" w:hAnsi="仿宋"/>
          <w:bCs/>
          <w:color w:val="000000" w:themeColor="text1"/>
          <w:sz w:val="24"/>
        </w:rPr>
        <w:t>报价日期:</w:t>
      </w:r>
    </w:p>
    <w:p w14:paraId="5B51FCBD"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7359D4BF" w14:textId="77777777" w:rsidR="004D50E8" w:rsidRPr="00B70420" w:rsidRDefault="007C64BD">
      <w:pPr>
        <w:widowControl/>
        <w:spacing w:line="360" w:lineRule="atLeast"/>
        <w:ind w:firstLineChars="196" w:firstLine="630"/>
        <w:jc w:val="left"/>
        <w:rPr>
          <w:rFonts w:ascii="仿宋" w:eastAsia="仿宋" w:hAnsi="仿宋"/>
          <w:color w:val="000000" w:themeColor="text1"/>
          <w:sz w:val="24"/>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9</w:t>
      </w:r>
    </w:p>
    <w:p w14:paraId="5843876A" w14:textId="77777777" w:rsidR="004D50E8" w:rsidRPr="00B70420" w:rsidRDefault="00C4058D">
      <w:pPr>
        <w:jc w:val="center"/>
        <w:outlineLvl w:val="1"/>
        <w:rPr>
          <w:rFonts w:ascii="仿宋" w:eastAsia="仿宋" w:hAnsi="仿宋" w:cs="Arial"/>
          <w:b/>
          <w:bCs/>
          <w:color w:val="000000" w:themeColor="text1"/>
          <w:sz w:val="32"/>
          <w:szCs w:val="32"/>
        </w:rPr>
      </w:pPr>
      <w:r w:rsidRPr="00B70420">
        <w:rPr>
          <w:rFonts w:ascii="仿宋" w:eastAsia="仿宋" w:hAnsi="仿宋" w:cs="Arial" w:hint="eastAsia"/>
          <w:b/>
          <w:bCs/>
          <w:color w:val="000000" w:themeColor="text1"/>
          <w:sz w:val="32"/>
          <w:szCs w:val="32"/>
        </w:rPr>
        <w:t>八</w:t>
      </w:r>
      <w:r w:rsidR="007C64BD" w:rsidRPr="00B70420">
        <w:rPr>
          <w:rFonts w:ascii="仿宋" w:eastAsia="仿宋" w:hAnsi="仿宋" w:cs="Arial" w:hint="eastAsia"/>
          <w:b/>
          <w:bCs/>
          <w:color w:val="000000" w:themeColor="text1"/>
          <w:sz w:val="32"/>
          <w:szCs w:val="32"/>
        </w:rPr>
        <w:t>、供应商类似项目业绩一览表</w:t>
      </w:r>
    </w:p>
    <w:p w14:paraId="31AEDA3B" w14:textId="77777777" w:rsidR="004D50E8" w:rsidRPr="00B70420" w:rsidRDefault="004D50E8">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70420" w:rsidRPr="00B70420" w14:paraId="1219443C" w14:textId="77777777">
        <w:trPr>
          <w:cantSplit/>
          <w:trHeight w:val="600"/>
          <w:jc w:val="center"/>
        </w:trPr>
        <w:tc>
          <w:tcPr>
            <w:tcW w:w="718" w:type="dxa"/>
            <w:tcBorders>
              <w:top w:val="single" w:sz="4" w:space="0" w:color="auto"/>
            </w:tcBorders>
            <w:vAlign w:val="center"/>
          </w:tcPr>
          <w:p w14:paraId="1BF6D26B" w14:textId="77777777" w:rsidR="004D50E8" w:rsidRPr="00B70420" w:rsidRDefault="007C64BD">
            <w:pPr>
              <w:spacing w:line="400" w:lineRule="exact"/>
              <w:ind w:firstLineChars="50" w:firstLine="105"/>
              <w:jc w:val="center"/>
              <w:rPr>
                <w:rFonts w:ascii="仿宋" w:eastAsia="仿宋" w:hAnsi="仿宋" w:cs="Arial"/>
                <w:b/>
                <w:color w:val="000000" w:themeColor="text1"/>
              </w:rPr>
            </w:pPr>
            <w:r w:rsidRPr="00B70420">
              <w:rPr>
                <w:rFonts w:ascii="仿宋" w:eastAsia="仿宋" w:hAnsi="仿宋" w:cs="Arial" w:hint="eastAsia"/>
                <w:b/>
                <w:color w:val="000000" w:themeColor="text1"/>
              </w:rPr>
              <w:t>年份</w:t>
            </w:r>
          </w:p>
        </w:tc>
        <w:tc>
          <w:tcPr>
            <w:tcW w:w="1439" w:type="dxa"/>
            <w:vAlign w:val="center"/>
          </w:tcPr>
          <w:p w14:paraId="66F30333" w14:textId="77777777" w:rsidR="004D50E8" w:rsidRPr="00B70420" w:rsidRDefault="007C64BD">
            <w:pPr>
              <w:spacing w:line="400" w:lineRule="exact"/>
              <w:jc w:val="center"/>
              <w:rPr>
                <w:rFonts w:ascii="仿宋" w:eastAsia="仿宋" w:hAnsi="仿宋" w:cs="Arial"/>
                <w:b/>
                <w:color w:val="000000" w:themeColor="text1"/>
              </w:rPr>
            </w:pPr>
            <w:r w:rsidRPr="00B70420">
              <w:rPr>
                <w:rFonts w:ascii="仿宋" w:eastAsia="仿宋" w:hAnsi="仿宋" w:cs="Arial" w:hint="eastAsia"/>
                <w:b/>
                <w:color w:val="000000" w:themeColor="text1"/>
              </w:rPr>
              <w:t>用户名称</w:t>
            </w:r>
          </w:p>
        </w:tc>
        <w:tc>
          <w:tcPr>
            <w:tcW w:w="1319" w:type="dxa"/>
            <w:vAlign w:val="center"/>
          </w:tcPr>
          <w:p w14:paraId="13CE9B70" w14:textId="77777777" w:rsidR="004D50E8" w:rsidRPr="00B70420" w:rsidRDefault="007C64BD">
            <w:pPr>
              <w:spacing w:line="400" w:lineRule="exact"/>
              <w:jc w:val="center"/>
              <w:rPr>
                <w:rFonts w:ascii="仿宋" w:eastAsia="仿宋" w:hAnsi="仿宋" w:cs="Arial"/>
                <w:b/>
                <w:color w:val="000000" w:themeColor="text1"/>
              </w:rPr>
            </w:pPr>
            <w:r w:rsidRPr="00B70420">
              <w:rPr>
                <w:rFonts w:ascii="仿宋" w:eastAsia="仿宋" w:hAnsi="仿宋" w:cs="Arial"/>
                <w:b/>
                <w:color w:val="000000" w:themeColor="text1"/>
              </w:rPr>
              <w:t>项目名称</w:t>
            </w:r>
          </w:p>
        </w:tc>
        <w:tc>
          <w:tcPr>
            <w:tcW w:w="1160" w:type="dxa"/>
            <w:vAlign w:val="center"/>
          </w:tcPr>
          <w:p w14:paraId="782DDE57" w14:textId="77777777" w:rsidR="004D50E8" w:rsidRPr="00B70420" w:rsidRDefault="007C64BD">
            <w:pPr>
              <w:spacing w:line="400" w:lineRule="exact"/>
              <w:jc w:val="center"/>
              <w:rPr>
                <w:rFonts w:ascii="仿宋" w:eastAsia="仿宋" w:hAnsi="仿宋" w:cs="Arial"/>
                <w:b/>
                <w:color w:val="000000" w:themeColor="text1"/>
              </w:rPr>
            </w:pPr>
            <w:r w:rsidRPr="00B70420">
              <w:rPr>
                <w:rFonts w:ascii="仿宋" w:eastAsia="仿宋" w:hAnsi="仿宋" w:cs="Arial"/>
                <w:b/>
                <w:color w:val="000000" w:themeColor="text1"/>
              </w:rPr>
              <w:t>完成时间</w:t>
            </w:r>
          </w:p>
        </w:tc>
        <w:tc>
          <w:tcPr>
            <w:tcW w:w="1421" w:type="dxa"/>
            <w:gridSpan w:val="2"/>
            <w:vAlign w:val="center"/>
          </w:tcPr>
          <w:p w14:paraId="12B7BAD3" w14:textId="77777777" w:rsidR="004D50E8" w:rsidRPr="00B70420" w:rsidRDefault="007C64BD">
            <w:pPr>
              <w:spacing w:line="400" w:lineRule="exact"/>
              <w:ind w:firstLineChars="50" w:firstLine="105"/>
              <w:jc w:val="center"/>
              <w:rPr>
                <w:rFonts w:ascii="仿宋" w:eastAsia="仿宋" w:hAnsi="仿宋" w:cs="Arial"/>
                <w:b/>
                <w:color w:val="000000" w:themeColor="text1"/>
              </w:rPr>
            </w:pPr>
            <w:r w:rsidRPr="00B70420">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2D86F703" w14:textId="77777777" w:rsidR="004D50E8" w:rsidRPr="00B70420" w:rsidRDefault="007C64BD">
            <w:pPr>
              <w:spacing w:line="400" w:lineRule="exact"/>
              <w:jc w:val="center"/>
              <w:rPr>
                <w:rFonts w:ascii="仿宋" w:eastAsia="仿宋" w:hAnsi="仿宋" w:cs="Arial"/>
                <w:b/>
                <w:color w:val="000000" w:themeColor="text1"/>
              </w:rPr>
            </w:pPr>
            <w:r w:rsidRPr="00B70420">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2DBEF712" w14:textId="77777777" w:rsidR="004D50E8" w:rsidRPr="00B70420" w:rsidRDefault="007C64BD">
            <w:pPr>
              <w:spacing w:line="400" w:lineRule="exact"/>
              <w:jc w:val="center"/>
              <w:rPr>
                <w:rFonts w:ascii="仿宋" w:eastAsia="仿宋" w:hAnsi="仿宋" w:cs="Arial"/>
                <w:b/>
                <w:color w:val="000000" w:themeColor="text1"/>
              </w:rPr>
            </w:pPr>
            <w:r w:rsidRPr="00B70420">
              <w:rPr>
                <w:rFonts w:ascii="仿宋" w:eastAsia="仿宋" w:hAnsi="仿宋" w:cs="Arial" w:hint="eastAsia"/>
                <w:b/>
                <w:color w:val="000000" w:themeColor="text1"/>
              </w:rPr>
              <w:t>备注</w:t>
            </w:r>
          </w:p>
        </w:tc>
      </w:tr>
      <w:tr w:rsidR="00B70420" w:rsidRPr="00B70420" w14:paraId="7D0C0FD3" w14:textId="77777777">
        <w:trPr>
          <w:cantSplit/>
          <w:trHeight w:val="600"/>
          <w:jc w:val="center"/>
        </w:trPr>
        <w:tc>
          <w:tcPr>
            <w:tcW w:w="718" w:type="dxa"/>
            <w:vAlign w:val="center"/>
          </w:tcPr>
          <w:p w14:paraId="6E5B6B57" w14:textId="77777777" w:rsidR="004D50E8" w:rsidRPr="00B70420" w:rsidRDefault="004D50E8">
            <w:pPr>
              <w:spacing w:line="400" w:lineRule="exact"/>
              <w:jc w:val="center"/>
              <w:rPr>
                <w:rFonts w:ascii="仿宋" w:eastAsia="仿宋" w:hAnsi="仿宋" w:cs="Arial"/>
                <w:color w:val="000000" w:themeColor="text1"/>
              </w:rPr>
            </w:pPr>
          </w:p>
        </w:tc>
        <w:tc>
          <w:tcPr>
            <w:tcW w:w="1439" w:type="dxa"/>
            <w:vAlign w:val="center"/>
          </w:tcPr>
          <w:p w14:paraId="4431D5A0" w14:textId="77777777" w:rsidR="004D50E8" w:rsidRPr="00B70420" w:rsidRDefault="004D50E8">
            <w:pPr>
              <w:spacing w:line="400" w:lineRule="exact"/>
              <w:jc w:val="center"/>
              <w:rPr>
                <w:rFonts w:ascii="仿宋" w:eastAsia="仿宋" w:hAnsi="仿宋" w:cs="Arial"/>
                <w:color w:val="000000" w:themeColor="text1"/>
              </w:rPr>
            </w:pPr>
          </w:p>
        </w:tc>
        <w:tc>
          <w:tcPr>
            <w:tcW w:w="1319" w:type="dxa"/>
            <w:vAlign w:val="center"/>
          </w:tcPr>
          <w:p w14:paraId="46DD400E"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30EF2643"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vAlign w:val="center"/>
          </w:tcPr>
          <w:p w14:paraId="619BB5A0"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D939A6F"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2986FF7"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50F2FABF" w14:textId="77777777">
        <w:trPr>
          <w:cantSplit/>
          <w:trHeight w:val="600"/>
          <w:jc w:val="center"/>
        </w:trPr>
        <w:tc>
          <w:tcPr>
            <w:tcW w:w="718" w:type="dxa"/>
            <w:vAlign w:val="center"/>
          </w:tcPr>
          <w:p w14:paraId="52C7FB3A" w14:textId="77777777" w:rsidR="004D50E8" w:rsidRPr="00B70420" w:rsidRDefault="004D50E8">
            <w:pPr>
              <w:spacing w:line="400" w:lineRule="exact"/>
              <w:jc w:val="center"/>
              <w:rPr>
                <w:rFonts w:ascii="仿宋" w:eastAsia="仿宋" w:hAnsi="仿宋" w:cs="Arial"/>
                <w:color w:val="000000" w:themeColor="text1"/>
              </w:rPr>
            </w:pPr>
          </w:p>
        </w:tc>
        <w:tc>
          <w:tcPr>
            <w:tcW w:w="1439" w:type="dxa"/>
            <w:vAlign w:val="center"/>
          </w:tcPr>
          <w:p w14:paraId="5CFDB75C" w14:textId="77777777" w:rsidR="004D50E8" w:rsidRPr="00B70420" w:rsidRDefault="004D50E8">
            <w:pPr>
              <w:spacing w:line="400" w:lineRule="exact"/>
              <w:jc w:val="center"/>
              <w:rPr>
                <w:rFonts w:ascii="仿宋" w:eastAsia="仿宋" w:hAnsi="仿宋" w:cs="Arial"/>
                <w:color w:val="000000" w:themeColor="text1"/>
              </w:rPr>
            </w:pPr>
          </w:p>
        </w:tc>
        <w:tc>
          <w:tcPr>
            <w:tcW w:w="1319" w:type="dxa"/>
            <w:vAlign w:val="center"/>
          </w:tcPr>
          <w:p w14:paraId="0C7035B8"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47C97988"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vAlign w:val="center"/>
          </w:tcPr>
          <w:p w14:paraId="17483E42"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49893A60"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0914AE5"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3121AFC9" w14:textId="77777777">
        <w:trPr>
          <w:cantSplit/>
          <w:trHeight w:val="600"/>
          <w:jc w:val="center"/>
        </w:trPr>
        <w:tc>
          <w:tcPr>
            <w:tcW w:w="718" w:type="dxa"/>
            <w:vAlign w:val="center"/>
          </w:tcPr>
          <w:p w14:paraId="148A5D23" w14:textId="77777777" w:rsidR="004D50E8" w:rsidRPr="00B70420" w:rsidRDefault="004D50E8">
            <w:pPr>
              <w:spacing w:line="400" w:lineRule="exact"/>
              <w:jc w:val="center"/>
              <w:rPr>
                <w:rFonts w:ascii="仿宋" w:eastAsia="仿宋" w:hAnsi="仿宋" w:cs="Arial"/>
                <w:color w:val="000000" w:themeColor="text1"/>
              </w:rPr>
            </w:pPr>
          </w:p>
        </w:tc>
        <w:tc>
          <w:tcPr>
            <w:tcW w:w="1439" w:type="dxa"/>
            <w:vAlign w:val="center"/>
          </w:tcPr>
          <w:p w14:paraId="1B23C2D6" w14:textId="77777777" w:rsidR="004D50E8" w:rsidRPr="00B70420" w:rsidRDefault="004D50E8">
            <w:pPr>
              <w:spacing w:line="400" w:lineRule="exact"/>
              <w:jc w:val="center"/>
              <w:rPr>
                <w:rFonts w:ascii="仿宋" w:eastAsia="仿宋" w:hAnsi="仿宋" w:cs="Arial"/>
                <w:color w:val="000000" w:themeColor="text1"/>
              </w:rPr>
            </w:pPr>
          </w:p>
        </w:tc>
        <w:tc>
          <w:tcPr>
            <w:tcW w:w="1319" w:type="dxa"/>
            <w:vAlign w:val="center"/>
          </w:tcPr>
          <w:p w14:paraId="45F64B48"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14B2E432"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vAlign w:val="center"/>
          </w:tcPr>
          <w:p w14:paraId="2DE9203E"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386A856"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FF4E5D3"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30EE1655" w14:textId="77777777">
        <w:trPr>
          <w:cantSplit/>
          <w:trHeight w:val="600"/>
          <w:jc w:val="center"/>
        </w:trPr>
        <w:tc>
          <w:tcPr>
            <w:tcW w:w="718" w:type="dxa"/>
            <w:vAlign w:val="center"/>
          </w:tcPr>
          <w:p w14:paraId="74618D94"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5D81659E"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48244C2B"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338AEB6F"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vAlign w:val="center"/>
          </w:tcPr>
          <w:p w14:paraId="7376C4AF"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E6452BB"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9C68BCD"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277F4C31" w14:textId="77777777">
        <w:trPr>
          <w:gridAfter w:val="1"/>
          <w:wAfter w:w="10" w:type="dxa"/>
          <w:cantSplit/>
          <w:trHeight w:val="600"/>
          <w:jc w:val="center"/>
        </w:trPr>
        <w:tc>
          <w:tcPr>
            <w:tcW w:w="718" w:type="dxa"/>
            <w:tcBorders>
              <w:right w:val="single" w:sz="4" w:space="0" w:color="auto"/>
            </w:tcBorders>
            <w:vAlign w:val="center"/>
          </w:tcPr>
          <w:p w14:paraId="38DB9312" w14:textId="77777777" w:rsidR="004D50E8" w:rsidRPr="00B70420" w:rsidRDefault="004D50E8">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5AA5EB5C" w14:textId="77777777" w:rsidR="004D50E8" w:rsidRPr="00B70420" w:rsidRDefault="004D50E8">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2A430FC0" w14:textId="77777777" w:rsidR="004D50E8" w:rsidRPr="00B70420" w:rsidRDefault="004D50E8">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69BFFEBB" w14:textId="77777777" w:rsidR="004D50E8" w:rsidRPr="00B70420" w:rsidRDefault="004D50E8">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059C3ECD" w14:textId="77777777" w:rsidR="004D50E8" w:rsidRPr="00B70420" w:rsidRDefault="004D50E8">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56220368" w14:textId="77777777" w:rsidR="004D50E8" w:rsidRPr="00B70420" w:rsidRDefault="004D50E8">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71E98AD0" w14:textId="77777777" w:rsidR="004D50E8" w:rsidRPr="00B70420" w:rsidRDefault="004D50E8">
            <w:pPr>
              <w:spacing w:line="400" w:lineRule="exact"/>
              <w:rPr>
                <w:rFonts w:ascii="仿宋" w:eastAsia="仿宋" w:hAnsi="仿宋" w:cs="Arial"/>
                <w:color w:val="000000" w:themeColor="text1"/>
              </w:rPr>
            </w:pPr>
          </w:p>
        </w:tc>
      </w:tr>
      <w:tr w:rsidR="00B70420" w:rsidRPr="00B70420" w14:paraId="0A5C8CC9" w14:textId="77777777">
        <w:trPr>
          <w:cantSplit/>
          <w:trHeight w:val="600"/>
          <w:jc w:val="center"/>
        </w:trPr>
        <w:tc>
          <w:tcPr>
            <w:tcW w:w="718" w:type="dxa"/>
            <w:vAlign w:val="center"/>
          </w:tcPr>
          <w:p w14:paraId="599ACCBD" w14:textId="77777777" w:rsidR="004D50E8" w:rsidRPr="00B70420" w:rsidRDefault="004D50E8">
            <w:pPr>
              <w:spacing w:line="400" w:lineRule="exact"/>
              <w:rPr>
                <w:rFonts w:ascii="仿宋" w:eastAsia="仿宋" w:hAnsi="仿宋" w:cs="Arial"/>
                <w:color w:val="000000" w:themeColor="text1"/>
              </w:rPr>
            </w:pPr>
          </w:p>
        </w:tc>
        <w:tc>
          <w:tcPr>
            <w:tcW w:w="1439" w:type="dxa"/>
            <w:vAlign w:val="center"/>
          </w:tcPr>
          <w:p w14:paraId="22AD5FCE" w14:textId="77777777" w:rsidR="004D50E8" w:rsidRPr="00B70420" w:rsidRDefault="004D50E8">
            <w:pPr>
              <w:spacing w:line="400" w:lineRule="exact"/>
              <w:rPr>
                <w:rFonts w:ascii="仿宋" w:eastAsia="仿宋" w:hAnsi="仿宋" w:cs="Arial"/>
                <w:color w:val="000000" w:themeColor="text1"/>
              </w:rPr>
            </w:pPr>
          </w:p>
        </w:tc>
        <w:tc>
          <w:tcPr>
            <w:tcW w:w="1319" w:type="dxa"/>
            <w:vAlign w:val="center"/>
          </w:tcPr>
          <w:p w14:paraId="70411FF3" w14:textId="77777777" w:rsidR="004D50E8" w:rsidRPr="00B70420" w:rsidRDefault="004D50E8">
            <w:pPr>
              <w:spacing w:line="400" w:lineRule="exact"/>
              <w:rPr>
                <w:rFonts w:ascii="仿宋" w:eastAsia="仿宋" w:hAnsi="仿宋" w:cs="Arial"/>
                <w:color w:val="000000" w:themeColor="text1"/>
              </w:rPr>
            </w:pPr>
          </w:p>
        </w:tc>
        <w:tc>
          <w:tcPr>
            <w:tcW w:w="1160" w:type="dxa"/>
            <w:vAlign w:val="center"/>
          </w:tcPr>
          <w:p w14:paraId="0D739D60" w14:textId="77777777" w:rsidR="004D50E8" w:rsidRPr="00B70420" w:rsidRDefault="004D50E8">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2769152A" w14:textId="77777777" w:rsidR="004D50E8" w:rsidRPr="00B70420" w:rsidRDefault="004D50E8">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055DA2F6" w14:textId="77777777" w:rsidR="004D50E8" w:rsidRPr="00B70420" w:rsidRDefault="004D50E8">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74415B68" w14:textId="77777777" w:rsidR="004D50E8" w:rsidRPr="00B70420" w:rsidRDefault="004D50E8">
            <w:pPr>
              <w:spacing w:line="400" w:lineRule="exact"/>
              <w:rPr>
                <w:rFonts w:ascii="仿宋" w:eastAsia="仿宋" w:hAnsi="仿宋" w:cs="Arial"/>
                <w:color w:val="000000" w:themeColor="text1"/>
              </w:rPr>
            </w:pPr>
          </w:p>
        </w:tc>
      </w:tr>
      <w:tr w:rsidR="00B70420" w:rsidRPr="00B70420" w14:paraId="3FE93636" w14:textId="77777777">
        <w:trPr>
          <w:cantSplit/>
          <w:trHeight w:val="600"/>
          <w:jc w:val="center"/>
        </w:trPr>
        <w:tc>
          <w:tcPr>
            <w:tcW w:w="718" w:type="dxa"/>
            <w:vAlign w:val="center"/>
          </w:tcPr>
          <w:p w14:paraId="1B91B2FE" w14:textId="77777777" w:rsidR="004D50E8" w:rsidRPr="00B70420" w:rsidRDefault="004D50E8">
            <w:pPr>
              <w:spacing w:line="400" w:lineRule="exact"/>
              <w:jc w:val="center"/>
              <w:rPr>
                <w:rFonts w:ascii="仿宋" w:eastAsia="仿宋" w:hAnsi="仿宋" w:cs="Arial"/>
                <w:color w:val="000000" w:themeColor="text1"/>
              </w:rPr>
            </w:pPr>
          </w:p>
        </w:tc>
        <w:tc>
          <w:tcPr>
            <w:tcW w:w="1439" w:type="dxa"/>
            <w:vAlign w:val="center"/>
          </w:tcPr>
          <w:p w14:paraId="3F8C880D" w14:textId="77777777" w:rsidR="004D50E8" w:rsidRPr="00B70420" w:rsidRDefault="004D50E8">
            <w:pPr>
              <w:spacing w:line="400" w:lineRule="exact"/>
              <w:jc w:val="center"/>
              <w:rPr>
                <w:rFonts w:ascii="仿宋" w:eastAsia="仿宋" w:hAnsi="仿宋" w:cs="Arial"/>
                <w:color w:val="000000" w:themeColor="text1"/>
              </w:rPr>
            </w:pPr>
          </w:p>
        </w:tc>
        <w:tc>
          <w:tcPr>
            <w:tcW w:w="1319" w:type="dxa"/>
            <w:vAlign w:val="center"/>
          </w:tcPr>
          <w:p w14:paraId="0D4C2308"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3CE8A83F"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48B5785"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30A972F7"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FAC4BEA"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731AD059" w14:textId="77777777">
        <w:trPr>
          <w:cantSplit/>
          <w:trHeight w:val="600"/>
          <w:jc w:val="center"/>
        </w:trPr>
        <w:tc>
          <w:tcPr>
            <w:tcW w:w="718" w:type="dxa"/>
            <w:vAlign w:val="center"/>
          </w:tcPr>
          <w:p w14:paraId="70D1862A" w14:textId="77777777" w:rsidR="004D50E8" w:rsidRPr="00B70420" w:rsidRDefault="004D50E8">
            <w:pPr>
              <w:spacing w:line="400" w:lineRule="exact"/>
              <w:jc w:val="center"/>
              <w:rPr>
                <w:rFonts w:ascii="仿宋" w:eastAsia="仿宋" w:hAnsi="仿宋" w:cs="Arial"/>
                <w:color w:val="000000" w:themeColor="text1"/>
              </w:rPr>
            </w:pPr>
          </w:p>
        </w:tc>
        <w:tc>
          <w:tcPr>
            <w:tcW w:w="1439" w:type="dxa"/>
            <w:vAlign w:val="center"/>
          </w:tcPr>
          <w:p w14:paraId="3114DD37" w14:textId="77777777" w:rsidR="004D50E8" w:rsidRPr="00B70420" w:rsidRDefault="004D50E8">
            <w:pPr>
              <w:spacing w:line="400" w:lineRule="exact"/>
              <w:jc w:val="center"/>
              <w:rPr>
                <w:rFonts w:ascii="仿宋" w:eastAsia="仿宋" w:hAnsi="仿宋" w:cs="Arial"/>
                <w:color w:val="000000" w:themeColor="text1"/>
              </w:rPr>
            </w:pPr>
          </w:p>
        </w:tc>
        <w:tc>
          <w:tcPr>
            <w:tcW w:w="1319" w:type="dxa"/>
            <w:vAlign w:val="center"/>
          </w:tcPr>
          <w:p w14:paraId="08774673" w14:textId="77777777" w:rsidR="004D50E8" w:rsidRPr="00B70420" w:rsidRDefault="004D50E8">
            <w:pPr>
              <w:spacing w:line="400" w:lineRule="exact"/>
              <w:jc w:val="center"/>
              <w:rPr>
                <w:rFonts w:ascii="仿宋" w:eastAsia="仿宋" w:hAnsi="仿宋" w:cs="Arial"/>
                <w:color w:val="000000" w:themeColor="text1"/>
              </w:rPr>
            </w:pPr>
          </w:p>
        </w:tc>
        <w:tc>
          <w:tcPr>
            <w:tcW w:w="1160" w:type="dxa"/>
            <w:vAlign w:val="center"/>
          </w:tcPr>
          <w:p w14:paraId="62D6577B"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53E7023E"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604DE854"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7D6B642"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219FC3F4" w14:textId="77777777">
        <w:trPr>
          <w:cantSplit/>
          <w:trHeight w:val="510"/>
          <w:jc w:val="center"/>
        </w:trPr>
        <w:tc>
          <w:tcPr>
            <w:tcW w:w="718" w:type="dxa"/>
            <w:tcBorders>
              <w:bottom w:val="single" w:sz="4" w:space="0" w:color="auto"/>
            </w:tcBorders>
            <w:vAlign w:val="center"/>
          </w:tcPr>
          <w:p w14:paraId="66B7E662"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380E27C7"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1218BF88" w14:textId="77777777" w:rsidR="004D50E8" w:rsidRPr="00B70420" w:rsidRDefault="004D50E8">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5A788DC2"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5DE34502"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72DB4F64"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62819E38"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652C4843" w14:textId="77777777">
        <w:trPr>
          <w:cantSplit/>
          <w:trHeight w:val="615"/>
          <w:jc w:val="center"/>
        </w:trPr>
        <w:tc>
          <w:tcPr>
            <w:tcW w:w="718" w:type="dxa"/>
            <w:tcBorders>
              <w:top w:val="single" w:sz="4" w:space="0" w:color="auto"/>
              <w:bottom w:val="single" w:sz="4" w:space="0" w:color="auto"/>
            </w:tcBorders>
            <w:vAlign w:val="center"/>
          </w:tcPr>
          <w:p w14:paraId="092D39EA"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27138A6B"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3B1FE7E" w14:textId="77777777" w:rsidR="004D50E8" w:rsidRPr="00B70420" w:rsidRDefault="004D50E8">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E7CF686"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2B0A48D9"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4998253"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0298DA8"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0B54E3F0" w14:textId="77777777">
        <w:trPr>
          <w:cantSplit/>
          <w:trHeight w:val="615"/>
          <w:jc w:val="center"/>
        </w:trPr>
        <w:tc>
          <w:tcPr>
            <w:tcW w:w="718" w:type="dxa"/>
            <w:tcBorders>
              <w:top w:val="single" w:sz="4" w:space="0" w:color="auto"/>
              <w:bottom w:val="single" w:sz="4" w:space="0" w:color="auto"/>
            </w:tcBorders>
            <w:vAlign w:val="center"/>
          </w:tcPr>
          <w:p w14:paraId="6EDD1132"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31E9A9B8"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C20C9BD" w14:textId="77777777" w:rsidR="004D50E8" w:rsidRPr="00B70420" w:rsidRDefault="004D50E8">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0E845F4"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29D089DE"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045D686"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243BA74" w14:textId="77777777" w:rsidR="004D50E8" w:rsidRPr="00B70420" w:rsidRDefault="004D50E8">
            <w:pPr>
              <w:spacing w:line="400" w:lineRule="exact"/>
              <w:jc w:val="center"/>
              <w:rPr>
                <w:rFonts w:ascii="仿宋" w:eastAsia="仿宋" w:hAnsi="仿宋" w:cs="Arial"/>
                <w:color w:val="000000" w:themeColor="text1"/>
              </w:rPr>
            </w:pPr>
          </w:p>
        </w:tc>
      </w:tr>
      <w:tr w:rsidR="00B70420" w:rsidRPr="00B70420" w14:paraId="7FC21A0A" w14:textId="77777777">
        <w:trPr>
          <w:cantSplit/>
          <w:trHeight w:val="450"/>
          <w:jc w:val="center"/>
        </w:trPr>
        <w:tc>
          <w:tcPr>
            <w:tcW w:w="718" w:type="dxa"/>
            <w:tcBorders>
              <w:top w:val="single" w:sz="4" w:space="0" w:color="auto"/>
              <w:bottom w:val="single" w:sz="4" w:space="0" w:color="auto"/>
            </w:tcBorders>
            <w:vAlign w:val="center"/>
          </w:tcPr>
          <w:p w14:paraId="52B921F6"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2358C7EA"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1FFA24EA" w14:textId="77777777" w:rsidR="004D50E8" w:rsidRPr="00B70420" w:rsidRDefault="004D50E8">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5A66F4BB"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AC78DF7"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49E0304"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0CE67278" w14:textId="77777777" w:rsidR="004D50E8" w:rsidRPr="00B70420" w:rsidRDefault="004D50E8">
            <w:pPr>
              <w:spacing w:line="400" w:lineRule="exact"/>
              <w:jc w:val="center"/>
              <w:rPr>
                <w:rFonts w:ascii="仿宋" w:eastAsia="仿宋" w:hAnsi="仿宋" w:cs="Arial"/>
                <w:color w:val="000000" w:themeColor="text1"/>
              </w:rPr>
            </w:pPr>
          </w:p>
        </w:tc>
      </w:tr>
      <w:tr w:rsidR="004D50E8" w:rsidRPr="00B70420" w14:paraId="29550438" w14:textId="77777777">
        <w:trPr>
          <w:cantSplit/>
          <w:trHeight w:val="435"/>
          <w:jc w:val="center"/>
        </w:trPr>
        <w:tc>
          <w:tcPr>
            <w:tcW w:w="718" w:type="dxa"/>
            <w:tcBorders>
              <w:top w:val="single" w:sz="4" w:space="0" w:color="auto"/>
            </w:tcBorders>
            <w:vAlign w:val="center"/>
          </w:tcPr>
          <w:p w14:paraId="546DF787" w14:textId="77777777" w:rsidR="004D50E8" w:rsidRPr="00B70420" w:rsidRDefault="004D50E8">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19BDE6AA" w14:textId="77777777" w:rsidR="004D50E8" w:rsidRPr="00B70420" w:rsidRDefault="004D50E8">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2546BB76" w14:textId="77777777" w:rsidR="004D50E8" w:rsidRPr="00B70420" w:rsidRDefault="004D50E8">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25925E15" w14:textId="77777777" w:rsidR="004D50E8" w:rsidRPr="00B70420" w:rsidRDefault="004D50E8">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7B3018A7" w14:textId="77777777" w:rsidR="004D50E8" w:rsidRPr="00B70420" w:rsidRDefault="004D50E8">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7F2EB460" w14:textId="77777777" w:rsidR="004D50E8" w:rsidRPr="00B70420" w:rsidRDefault="004D50E8">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3DCAD4DD" w14:textId="77777777" w:rsidR="004D50E8" w:rsidRPr="00B70420" w:rsidRDefault="004D50E8">
            <w:pPr>
              <w:spacing w:line="400" w:lineRule="exact"/>
              <w:jc w:val="center"/>
              <w:rPr>
                <w:rFonts w:ascii="仿宋" w:eastAsia="仿宋" w:hAnsi="仿宋" w:cs="Arial"/>
                <w:color w:val="000000" w:themeColor="text1"/>
              </w:rPr>
            </w:pPr>
          </w:p>
        </w:tc>
      </w:tr>
    </w:tbl>
    <w:p w14:paraId="3D8F9B55" w14:textId="77777777" w:rsidR="004D50E8" w:rsidRPr="00B70420" w:rsidRDefault="004D50E8">
      <w:pPr>
        <w:widowControl/>
        <w:spacing w:line="360" w:lineRule="atLeast"/>
        <w:ind w:firstLineChars="196" w:firstLine="470"/>
        <w:jc w:val="left"/>
        <w:rPr>
          <w:rFonts w:ascii="仿宋" w:eastAsia="仿宋" w:hAnsi="仿宋" w:cs="Arial"/>
          <w:color w:val="000000" w:themeColor="text1"/>
          <w:sz w:val="24"/>
        </w:rPr>
      </w:pPr>
    </w:p>
    <w:p w14:paraId="4946CE31" w14:textId="77777777" w:rsidR="004D50E8" w:rsidRPr="00B70420" w:rsidRDefault="007C64BD">
      <w:pPr>
        <w:widowControl/>
        <w:spacing w:line="360" w:lineRule="atLeast"/>
        <w:ind w:firstLineChars="196" w:firstLine="470"/>
        <w:jc w:val="left"/>
        <w:rPr>
          <w:rFonts w:ascii="仿宋" w:eastAsia="仿宋" w:hAnsi="仿宋"/>
          <w:color w:val="000000" w:themeColor="text1"/>
          <w:sz w:val="24"/>
        </w:rPr>
      </w:pPr>
      <w:r w:rsidRPr="00B70420">
        <w:rPr>
          <w:rFonts w:ascii="仿宋" w:eastAsia="仿宋" w:hAnsi="仿宋" w:cs="Arial" w:hint="eastAsia"/>
          <w:color w:val="000000" w:themeColor="text1"/>
          <w:sz w:val="24"/>
        </w:rPr>
        <w:t>注：</w:t>
      </w:r>
      <w:r w:rsidRPr="00B70420">
        <w:rPr>
          <w:rFonts w:ascii="仿宋" w:eastAsia="仿宋" w:hAnsi="仿宋" w:hint="eastAsia"/>
          <w:color w:val="000000" w:themeColor="text1"/>
          <w:sz w:val="24"/>
        </w:rPr>
        <w:t>以上业绩需提供询价通知书要求的有关书面证明材料。</w:t>
      </w:r>
    </w:p>
    <w:p w14:paraId="3C60FE20" w14:textId="77777777" w:rsidR="004D50E8" w:rsidRPr="00B70420" w:rsidRDefault="004D50E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7001E0AC" w14:textId="77777777" w:rsidR="004D50E8" w:rsidRPr="00B70420" w:rsidRDefault="004D50E8">
      <w:pPr>
        <w:spacing w:line="400" w:lineRule="exact"/>
        <w:ind w:left="360"/>
        <w:jc w:val="center"/>
        <w:rPr>
          <w:rFonts w:ascii="仿宋" w:eastAsia="仿宋" w:hAnsi="仿宋" w:cs="Arial"/>
          <w:color w:val="000000" w:themeColor="text1"/>
          <w:sz w:val="24"/>
        </w:rPr>
      </w:pPr>
    </w:p>
    <w:p w14:paraId="13151887" w14:textId="77777777" w:rsidR="004D50E8" w:rsidRPr="00B70420" w:rsidRDefault="004D50E8">
      <w:pPr>
        <w:jc w:val="left"/>
        <w:rPr>
          <w:rFonts w:ascii="仿宋" w:eastAsia="仿宋" w:hAnsi="仿宋" w:cs="Arial"/>
          <w:color w:val="000000" w:themeColor="text1"/>
        </w:rPr>
      </w:pPr>
    </w:p>
    <w:p w14:paraId="2B5AB834" w14:textId="77777777" w:rsidR="004D50E8" w:rsidRPr="00B70420" w:rsidRDefault="007C64B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供应商名称：XXXX（盖单位公章）</w:t>
      </w:r>
    </w:p>
    <w:p w14:paraId="52596F77" w14:textId="77777777" w:rsidR="004D50E8" w:rsidRPr="00B70420" w:rsidRDefault="007C64B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法定代表人/单位负责人或授权代表（签字或加盖个人印章）：XXXX</w:t>
      </w:r>
    </w:p>
    <w:p w14:paraId="4C161A7F" w14:textId="77777777" w:rsidR="004D50E8" w:rsidRPr="00B70420" w:rsidRDefault="007C64BD">
      <w:pPr>
        <w:ind w:firstLineChars="200" w:firstLine="480"/>
        <w:jc w:val="left"/>
        <w:rPr>
          <w:rFonts w:ascii="仿宋" w:eastAsia="仿宋" w:hAnsi="仿宋"/>
          <w:color w:val="000000" w:themeColor="text1"/>
          <w:sz w:val="24"/>
        </w:rPr>
      </w:pPr>
      <w:r w:rsidRPr="00B70420">
        <w:rPr>
          <w:rFonts w:ascii="仿宋" w:eastAsia="仿宋" w:hAnsi="仿宋" w:hint="eastAsia"/>
          <w:color w:val="000000" w:themeColor="text1"/>
          <w:sz w:val="24"/>
        </w:rPr>
        <w:t>日期: XXXX</w:t>
      </w:r>
    </w:p>
    <w:p w14:paraId="0703540E"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25BC4F5D" w14:textId="77777777" w:rsidR="004D50E8" w:rsidRPr="00B70420" w:rsidRDefault="007C64BD">
      <w:pPr>
        <w:widowControl/>
        <w:spacing w:line="360" w:lineRule="atLeast"/>
        <w:ind w:firstLineChars="196" w:firstLine="630"/>
        <w:jc w:val="left"/>
        <w:rPr>
          <w:rFonts w:ascii="仿宋" w:eastAsia="仿宋" w:hAnsi="仿宋"/>
          <w:color w:val="000000" w:themeColor="text1"/>
          <w:sz w:val="24"/>
        </w:rPr>
      </w:pPr>
      <w:r w:rsidRPr="00B70420">
        <w:rPr>
          <w:rFonts w:ascii="仿宋" w:eastAsia="仿宋" w:hAnsi="仿宋" w:hint="eastAsia"/>
          <w:b/>
          <w:color w:val="000000" w:themeColor="text1"/>
          <w:sz w:val="32"/>
          <w:szCs w:val="32"/>
        </w:rPr>
        <w:lastRenderedPageBreak/>
        <w:t>格式2-</w:t>
      </w:r>
      <w:r w:rsidR="00C4058D" w:rsidRPr="00B70420">
        <w:rPr>
          <w:rFonts w:ascii="仿宋" w:eastAsia="仿宋" w:hAnsi="仿宋"/>
          <w:b/>
          <w:color w:val="000000" w:themeColor="text1"/>
          <w:sz w:val="32"/>
          <w:szCs w:val="32"/>
        </w:rPr>
        <w:t>10</w:t>
      </w:r>
    </w:p>
    <w:p w14:paraId="443D780E" w14:textId="77777777" w:rsidR="004D50E8" w:rsidRPr="00B70420" w:rsidRDefault="00C4058D" w:rsidP="00C4058D">
      <w:pPr>
        <w:jc w:val="center"/>
        <w:outlineLvl w:val="1"/>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九</w:t>
      </w:r>
      <w:r w:rsidR="007C64BD" w:rsidRPr="00B70420">
        <w:rPr>
          <w:rFonts w:ascii="仿宋" w:eastAsia="仿宋" w:hAnsi="仿宋" w:hint="eastAsia"/>
          <w:b/>
          <w:color w:val="000000" w:themeColor="text1"/>
          <w:sz w:val="32"/>
          <w:szCs w:val="32"/>
        </w:rPr>
        <w:t>、供应商本项目管理、技术、服务人员情况表</w:t>
      </w:r>
    </w:p>
    <w:p w14:paraId="05337FB1" w14:textId="77777777" w:rsidR="004D50E8" w:rsidRPr="00B70420" w:rsidRDefault="004D50E8">
      <w:pPr>
        <w:rPr>
          <w:rFonts w:ascii="仿宋" w:eastAsia="仿宋" w:hAnsi="仿宋"/>
          <w:color w:val="000000" w:themeColor="text1"/>
          <w:sz w:val="32"/>
          <w:szCs w:val="32"/>
        </w:rPr>
      </w:pPr>
    </w:p>
    <w:p w14:paraId="23B64B2C"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70420" w:rsidRPr="00B70420" w14:paraId="69A375F3" w14:textId="77777777">
        <w:tc>
          <w:tcPr>
            <w:tcW w:w="946" w:type="dxa"/>
            <w:vMerge w:val="restart"/>
            <w:vAlign w:val="center"/>
          </w:tcPr>
          <w:p w14:paraId="236E8E5C"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类别</w:t>
            </w:r>
          </w:p>
        </w:tc>
        <w:tc>
          <w:tcPr>
            <w:tcW w:w="947" w:type="dxa"/>
            <w:vMerge w:val="restart"/>
            <w:vAlign w:val="center"/>
          </w:tcPr>
          <w:p w14:paraId="63581BD0"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职务</w:t>
            </w:r>
          </w:p>
        </w:tc>
        <w:tc>
          <w:tcPr>
            <w:tcW w:w="947" w:type="dxa"/>
            <w:vMerge w:val="restart"/>
            <w:vAlign w:val="center"/>
          </w:tcPr>
          <w:p w14:paraId="462FE3D6"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姓名</w:t>
            </w:r>
          </w:p>
        </w:tc>
        <w:tc>
          <w:tcPr>
            <w:tcW w:w="947" w:type="dxa"/>
            <w:vMerge w:val="restart"/>
            <w:vAlign w:val="center"/>
          </w:tcPr>
          <w:p w14:paraId="36446A73"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职称</w:t>
            </w:r>
          </w:p>
        </w:tc>
        <w:tc>
          <w:tcPr>
            <w:tcW w:w="947" w:type="dxa"/>
            <w:vMerge w:val="restart"/>
            <w:vAlign w:val="center"/>
          </w:tcPr>
          <w:p w14:paraId="79B49238"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常住地</w:t>
            </w:r>
          </w:p>
        </w:tc>
        <w:tc>
          <w:tcPr>
            <w:tcW w:w="3788" w:type="dxa"/>
            <w:gridSpan w:val="4"/>
            <w:vAlign w:val="center"/>
          </w:tcPr>
          <w:p w14:paraId="1F5A6362"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资格证明（附复印件）</w:t>
            </w:r>
          </w:p>
        </w:tc>
      </w:tr>
      <w:tr w:rsidR="00B70420" w:rsidRPr="00B70420" w14:paraId="3518FE6C" w14:textId="77777777">
        <w:tc>
          <w:tcPr>
            <w:tcW w:w="946" w:type="dxa"/>
            <w:vMerge/>
            <w:vAlign w:val="center"/>
          </w:tcPr>
          <w:p w14:paraId="3EF0D2D4" w14:textId="77777777" w:rsidR="004D50E8" w:rsidRPr="00B70420" w:rsidRDefault="004D50E8">
            <w:pPr>
              <w:jc w:val="center"/>
              <w:rPr>
                <w:rFonts w:ascii="仿宋" w:eastAsia="仿宋" w:hAnsi="仿宋"/>
                <w:color w:val="000000" w:themeColor="text1"/>
                <w:sz w:val="24"/>
              </w:rPr>
            </w:pPr>
          </w:p>
        </w:tc>
        <w:tc>
          <w:tcPr>
            <w:tcW w:w="947" w:type="dxa"/>
            <w:vMerge/>
            <w:vAlign w:val="center"/>
          </w:tcPr>
          <w:p w14:paraId="37D4E9E8" w14:textId="77777777" w:rsidR="004D50E8" w:rsidRPr="00B70420" w:rsidRDefault="004D50E8">
            <w:pPr>
              <w:jc w:val="center"/>
              <w:rPr>
                <w:rFonts w:ascii="仿宋" w:eastAsia="仿宋" w:hAnsi="仿宋"/>
                <w:color w:val="000000" w:themeColor="text1"/>
                <w:sz w:val="24"/>
              </w:rPr>
            </w:pPr>
          </w:p>
        </w:tc>
        <w:tc>
          <w:tcPr>
            <w:tcW w:w="947" w:type="dxa"/>
            <w:vMerge/>
            <w:vAlign w:val="center"/>
          </w:tcPr>
          <w:p w14:paraId="7E1E296B" w14:textId="77777777" w:rsidR="004D50E8" w:rsidRPr="00B70420" w:rsidRDefault="004D50E8">
            <w:pPr>
              <w:jc w:val="center"/>
              <w:rPr>
                <w:rFonts w:ascii="仿宋" w:eastAsia="仿宋" w:hAnsi="仿宋"/>
                <w:color w:val="000000" w:themeColor="text1"/>
                <w:sz w:val="24"/>
              </w:rPr>
            </w:pPr>
          </w:p>
        </w:tc>
        <w:tc>
          <w:tcPr>
            <w:tcW w:w="947" w:type="dxa"/>
            <w:vMerge/>
            <w:vAlign w:val="center"/>
          </w:tcPr>
          <w:p w14:paraId="6627DA4A" w14:textId="77777777" w:rsidR="004D50E8" w:rsidRPr="00B70420" w:rsidRDefault="004D50E8">
            <w:pPr>
              <w:jc w:val="center"/>
              <w:rPr>
                <w:rFonts w:ascii="仿宋" w:eastAsia="仿宋" w:hAnsi="仿宋"/>
                <w:color w:val="000000" w:themeColor="text1"/>
                <w:sz w:val="24"/>
              </w:rPr>
            </w:pPr>
          </w:p>
        </w:tc>
        <w:tc>
          <w:tcPr>
            <w:tcW w:w="947" w:type="dxa"/>
            <w:vMerge/>
            <w:vAlign w:val="center"/>
          </w:tcPr>
          <w:p w14:paraId="21EE42CB" w14:textId="77777777" w:rsidR="004D50E8" w:rsidRPr="00B70420" w:rsidRDefault="004D50E8">
            <w:pPr>
              <w:jc w:val="center"/>
              <w:rPr>
                <w:rFonts w:ascii="仿宋" w:eastAsia="仿宋" w:hAnsi="仿宋"/>
                <w:color w:val="000000" w:themeColor="text1"/>
                <w:sz w:val="24"/>
              </w:rPr>
            </w:pPr>
          </w:p>
        </w:tc>
        <w:tc>
          <w:tcPr>
            <w:tcW w:w="947" w:type="dxa"/>
            <w:vAlign w:val="center"/>
          </w:tcPr>
          <w:p w14:paraId="4C852D87"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证书</w:t>
            </w:r>
          </w:p>
          <w:p w14:paraId="2C306E55"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名称</w:t>
            </w:r>
          </w:p>
        </w:tc>
        <w:tc>
          <w:tcPr>
            <w:tcW w:w="947" w:type="dxa"/>
            <w:vAlign w:val="center"/>
          </w:tcPr>
          <w:p w14:paraId="590587FF"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级别</w:t>
            </w:r>
          </w:p>
        </w:tc>
        <w:tc>
          <w:tcPr>
            <w:tcW w:w="947" w:type="dxa"/>
            <w:vAlign w:val="center"/>
          </w:tcPr>
          <w:p w14:paraId="443F28AA"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证号</w:t>
            </w:r>
          </w:p>
        </w:tc>
        <w:tc>
          <w:tcPr>
            <w:tcW w:w="947" w:type="dxa"/>
            <w:vAlign w:val="center"/>
          </w:tcPr>
          <w:p w14:paraId="4607D23B"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专业</w:t>
            </w:r>
          </w:p>
        </w:tc>
      </w:tr>
      <w:tr w:rsidR="00B70420" w:rsidRPr="00B70420" w14:paraId="4E0ECDCB" w14:textId="77777777">
        <w:tc>
          <w:tcPr>
            <w:tcW w:w="946" w:type="dxa"/>
            <w:vMerge w:val="restart"/>
            <w:vAlign w:val="center"/>
          </w:tcPr>
          <w:p w14:paraId="1AE538AC"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管理</w:t>
            </w:r>
          </w:p>
          <w:p w14:paraId="66BBE43E"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人员</w:t>
            </w:r>
          </w:p>
        </w:tc>
        <w:tc>
          <w:tcPr>
            <w:tcW w:w="947" w:type="dxa"/>
          </w:tcPr>
          <w:p w14:paraId="512FFC7C" w14:textId="77777777" w:rsidR="004D50E8" w:rsidRPr="00B70420" w:rsidRDefault="004D50E8">
            <w:pPr>
              <w:rPr>
                <w:rFonts w:ascii="仿宋" w:eastAsia="仿宋" w:hAnsi="仿宋"/>
                <w:color w:val="000000" w:themeColor="text1"/>
                <w:sz w:val="24"/>
              </w:rPr>
            </w:pPr>
          </w:p>
        </w:tc>
        <w:tc>
          <w:tcPr>
            <w:tcW w:w="947" w:type="dxa"/>
          </w:tcPr>
          <w:p w14:paraId="38F5F258" w14:textId="77777777" w:rsidR="004D50E8" w:rsidRPr="00B70420" w:rsidRDefault="004D50E8">
            <w:pPr>
              <w:rPr>
                <w:rFonts w:ascii="仿宋" w:eastAsia="仿宋" w:hAnsi="仿宋"/>
                <w:color w:val="000000" w:themeColor="text1"/>
                <w:sz w:val="24"/>
              </w:rPr>
            </w:pPr>
          </w:p>
        </w:tc>
        <w:tc>
          <w:tcPr>
            <w:tcW w:w="947" w:type="dxa"/>
          </w:tcPr>
          <w:p w14:paraId="4E5EF6E1" w14:textId="77777777" w:rsidR="004D50E8" w:rsidRPr="00B70420" w:rsidRDefault="004D50E8">
            <w:pPr>
              <w:rPr>
                <w:rFonts w:ascii="仿宋" w:eastAsia="仿宋" w:hAnsi="仿宋"/>
                <w:color w:val="000000" w:themeColor="text1"/>
                <w:sz w:val="24"/>
              </w:rPr>
            </w:pPr>
          </w:p>
        </w:tc>
        <w:tc>
          <w:tcPr>
            <w:tcW w:w="947" w:type="dxa"/>
          </w:tcPr>
          <w:p w14:paraId="2C31F892" w14:textId="77777777" w:rsidR="004D50E8" w:rsidRPr="00B70420" w:rsidRDefault="004D50E8">
            <w:pPr>
              <w:rPr>
                <w:rFonts w:ascii="仿宋" w:eastAsia="仿宋" w:hAnsi="仿宋"/>
                <w:color w:val="000000" w:themeColor="text1"/>
                <w:sz w:val="24"/>
              </w:rPr>
            </w:pPr>
          </w:p>
        </w:tc>
        <w:tc>
          <w:tcPr>
            <w:tcW w:w="947" w:type="dxa"/>
          </w:tcPr>
          <w:p w14:paraId="1419C2EC" w14:textId="77777777" w:rsidR="004D50E8" w:rsidRPr="00B70420" w:rsidRDefault="004D50E8">
            <w:pPr>
              <w:rPr>
                <w:rFonts w:ascii="仿宋" w:eastAsia="仿宋" w:hAnsi="仿宋"/>
                <w:color w:val="000000" w:themeColor="text1"/>
                <w:sz w:val="24"/>
              </w:rPr>
            </w:pPr>
          </w:p>
        </w:tc>
        <w:tc>
          <w:tcPr>
            <w:tcW w:w="947" w:type="dxa"/>
          </w:tcPr>
          <w:p w14:paraId="3B578EF5" w14:textId="77777777" w:rsidR="004D50E8" w:rsidRPr="00B70420" w:rsidRDefault="004D50E8">
            <w:pPr>
              <w:rPr>
                <w:rFonts w:ascii="仿宋" w:eastAsia="仿宋" w:hAnsi="仿宋"/>
                <w:color w:val="000000" w:themeColor="text1"/>
                <w:sz w:val="24"/>
              </w:rPr>
            </w:pPr>
          </w:p>
        </w:tc>
        <w:tc>
          <w:tcPr>
            <w:tcW w:w="947" w:type="dxa"/>
          </w:tcPr>
          <w:p w14:paraId="291421D3" w14:textId="77777777" w:rsidR="004D50E8" w:rsidRPr="00B70420" w:rsidRDefault="004D50E8">
            <w:pPr>
              <w:rPr>
                <w:rFonts w:ascii="仿宋" w:eastAsia="仿宋" w:hAnsi="仿宋"/>
                <w:color w:val="000000" w:themeColor="text1"/>
                <w:sz w:val="24"/>
              </w:rPr>
            </w:pPr>
          </w:p>
        </w:tc>
        <w:tc>
          <w:tcPr>
            <w:tcW w:w="947" w:type="dxa"/>
          </w:tcPr>
          <w:p w14:paraId="046266CF" w14:textId="77777777" w:rsidR="004D50E8" w:rsidRPr="00B70420" w:rsidRDefault="004D50E8">
            <w:pPr>
              <w:rPr>
                <w:rFonts w:ascii="仿宋" w:eastAsia="仿宋" w:hAnsi="仿宋"/>
                <w:color w:val="000000" w:themeColor="text1"/>
                <w:sz w:val="24"/>
              </w:rPr>
            </w:pPr>
          </w:p>
        </w:tc>
      </w:tr>
      <w:tr w:rsidR="00B70420" w:rsidRPr="00B70420" w14:paraId="25DB8C31" w14:textId="77777777">
        <w:tc>
          <w:tcPr>
            <w:tcW w:w="946" w:type="dxa"/>
            <w:vMerge/>
            <w:vAlign w:val="center"/>
          </w:tcPr>
          <w:p w14:paraId="28F9C03C" w14:textId="77777777" w:rsidR="004D50E8" w:rsidRPr="00B70420" w:rsidRDefault="004D50E8">
            <w:pPr>
              <w:jc w:val="center"/>
              <w:rPr>
                <w:rFonts w:ascii="仿宋" w:eastAsia="仿宋" w:hAnsi="仿宋"/>
                <w:color w:val="000000" w:themeColor="text1"/>
                <w:sz w:val="24"/>
              </w:rPr>
            </w:pPr>
          </w:p>
        </w:tc>
        <w:tc>
          <w:tcPr>
            <w:tcW w:w="947" w:type="dxa"/>
          </w:tcPr>
          <w:p w14:paraId="10508F52" w14:textId="77777777" w:rsidR="004D50E8" w:rsidRPr="00B70420" w:rsidRDefault="004D50E8">
            <w:pPr>
              <w:rPr>
                <w:rFonts w:ascii="仿宋" w:eastAsia="仿宋" w:hAnsi="仿宋"/>
                <w:color w:val="000000" w:themeColor="text1"/>
                <w:sz w:val="24"/>
              </w:rPr>
            </w:pPr>
          </w:p>
        </w:tc>
        <w:tc>
          <w:tcPr>
            <w:tcW w:w="947" w:type="dxa"/>
          </w:tcPr>
          <w:p w14:paraId="7D97083D" w14:textId="77777777" w:rsidR="004D50E8" w:rsidRPr="00B70420" w:rsidRDefault="004D50E8">
            <w:pPr>
              <w:rPr>
                <w:rFonts w:ascii="仿宋" w:eastAsia="仿宋" w:hAnsi="仿宋"/>
                <w:color w:val="000000" w:themeColor="text1"/>
                <w:sz w:val="24"/>
              </w:rPr>
            </w:pPr>
          </w:p>
        </w:tc>
        <w:tc>
          <w:tcPr>
            <w:tcW w:w="947" w:type="dxa"/>
          </w:tcPr>
          <w:p w14:paraId="262408FE" w14:textId="77777777" w:rsidR="004D50E8" w:rsidRPr="00B70420" w:rsidRDefault="004D50E8">
            <w:pPr>
              <w:rPr>
                <w:rFonts w:ascii="仿宋" w:eastAsia="仿宋" w:hAnsi="仿宋"/>
                <w:color w:val="000000" w:themeColor="text1"/>
                <w:sz w:val="24"/>
              </w:rPr>
            </w:pPr>
          </w:p>
        </w:tc>
        <w:tc>
          <w:tcPr>
            <w:tcW w:w="947" w:type="dxa"/>
          </w:tcPr>
          <w:p w14:paraId="4F79C36D" w14:textId="77777777" w:rsidR="004D50E8" w:rsidRPr="00B70420" w:rsidRDefault="004D50E8">
            <w:pPr>
              <w:rPr>
                <w:rFonts w:ascii="仿宋" w:eastAsia="仿宋" w:hAnsi="仿宋"/>
                <w:color w:val="000000" w:themeColor="text1"/>
                <w:sz w:val="24"/>
              </w:rPr>
            </w:pPr>
          </w:p>
        </w:tc>
        <w:tc>
          <w:tcPr>
            <w:tcW w:w="947" w:type="dxa"/>
          </w:tcPr>
          <w:p w14:paraId="0D4B0D8F" w14:textId="77777777" w:rsidR="004D50E8" w:rsidRPr="00B70420" w:rsidRDefault="004D50E8">
            <w:pPr>
              <w:rPr>
                <w:rFonts w:ascii="仿宋" w:eastAsia="仿宋" w:hAnsi="仿宋"/>
                <w:color w:val="000000" w:themeColor="text1"/>
                <w:sz w:val="24"/>
              </w:rPr>
            </w:pPr>
          </w:p>
        </w:tc>
        <w:tc>
          <w:tcPr>
            <w:tcW w:w="947" w:type="dxa"/>
          </w:tcPr>
          <w:p w14:paraId="1353DC14" w14:textId="77777777" w:rsidR="004D50E8" w:rsidRPr="00B70420" w:rsidRDefault="004D50E8">
            <w:pPr>
              <w:rPr>
                <w:rFonts w:ascii="仿宋" w:eastAsia="仿宋" w:hAnsi="仿宋"/>
                <w:color w:val="000000" w:themeColor="text1"/>
                <w:sz w:val="24"/>
              </w:rPr>
            </w:pPr>
          </w:p>
        </w:tc>
        <w:tc>
          <w:tcPr>
            <w:tcW w:w="947" w:type="dxa"/>
          </w:tcPr>
          <w:p w14:paraId="132E966D" w14:textId="77777777" w:rsidR="004D50E8" w:rsidRPr="00B70420" w:rsidRDefault="004D50E8">
            <w:pPr>
              <w:rPr>
                <w:rFonts w:ascii="仿宋" w:eastAsia="仿宋" w:hAnsi="仿宋"/>
                <w:color w:val="000000" w:themeColor="text1"/>
                <w:sz w:val="24"/>
              </w:rPr>
            </w:pPr>
          </w:p>
        </w:tc>
        <w:tc>
          <w:tcPr>
            <w:tcW w:w="947" w:type="dxa"/>
          </w:tcPr>
          <w:p w14:paraId="7D4D9F0C" w14:textId="77777777" w:rsidR="004D50E8" w:rsidRPr="00B70420" w:rsidRDefault="004D50E8">
            <w:pPr>
              <w:rPr>
                <w:rFonts w:ascii="仿宋" w:eastAsia="仿宋" w:hAnsi="仿宋"/>
                <w:color w:val="000000" w:themeColor="text1"/>
                <w:sz w:val="24"/>
              </w:rPr>
            </w:pPr>
          </w:p>
        </w:tc>
      </w:tr>
      <w:tr w:rsidR="00B70420" w:rsidRPr="00B70420" w14:paraId="0F00D7CF" w14:textId="77777777">
        <w:tc>
          <w:tcPr>
            <w:tcW w:w="946" w:type="dxa"/>
            <w:vMerge/>
            <w:vAlign w:val="center"/>
          </w:tcPr>
          <w:p w14:paraId="729DFEF3" w14:textId="77777777" w:rsidR="004D50E8" w:rsidRPr="00B70420" w:rsidRDefault="004D50E8">
            <w:pPr>
              <w:jc w:val="center"/>
              <w:rPr>
                <w:rFonts w:ascii="仿宋" w:eastAsia="仿宋" w:hAnsi="仿宋"/>
                <w:color w:val="000000" w:themeColor="text1"/>
                <w:sz w:val="24"/>
              </w:rPr>
            </w:pPr>
          </w:p>
        </w:tc>
        <w:tc>
          <w:tcPr>
            <w:tcW w:w="947" w:type="dxa"/>
          </w:tcPr>
          <w:p w14:paraId="324AB799" w14:textId="77777777" w:rsidR="004D50E8" w:rsidRPr="00B70420" w:rsidRDefault="004D50E8">
            <w:pPr>
              <w:rPr>
                <w:rFonts w:ascii="仿宋" w:eastAsia="仿宋" w:hAnsi="仿宋"/>
                <w:color w:val="000000" w:themeColor="text1"/>
                <w:sz w:val="24"/>
              </w:rPr>
            </w:pPr>
          </w:p>
        </w:tc>
        <w:tc>
          <w:tcPr>
            <w:tcW w:w="947" w:type="dxa"/>
          </w:tcPr>
          <w:p w14:paraId="77724437" w14:textId="77777777" w:rsidR="004D50E8" w:rsidRPr="00B70420" w:rsidRDefault="004D50E8">
            <w:pPr>
              <w:rPr>
                <w:rFonts w:ascii="仿宋" w:eastAsia="仿宋" w:hAnsi="仿宋"/>
                <w:color w:val="000000" w:themeColor="text1"/>
                <w:sz w:val="24"/>
              </w:rPr>
            </w:pPr>
          </w:p>
        </w:tc>
        <w:tc>
          <w:tcPr>
            <w:tcW w:w="947" w:type="dxa"/>
          </w:tcPr>
          <w:p w14:paraId="75AFF7CD" w14:textId="77777777" w:rsidR="004D50E8" w:rsidRPr="00B70420" w:rsidRDefault="004D50E8">
            <w:pPr>
              <w:rPr>
                <w:rFonts w:ascii="仿宋" w:eastAsia="仿宋" w:hAnsi="仿宋"/>
                <w:color w:val="000000" w:themeColor="text1"/>
                <w:sz w:val="24"/>
              </w:rPr>
            </w:pPr>
          </w:p>
        </w:tc>
        <w:tc>
          <w:tcPr>
            <w:tcW w:w="947" w:type="dxa"/>
          </w:tcPr>
          <w:p w14:paraId="7AC25D31" w14:textId="77777777" w:rsidR="004D50E8" w:rsidRPr="00B70420" w:rsidRDefault="004D50E8">
            <w:pPr>
              <w:rPr>
                <w:rFonts w:ascii="仿宋" w:eastAsia="仿宋" w:hAnsi="仿宋"/>
                <w:color w:val="000000" w:themeColor="text1"/>
                <w:sz w:val="24"/>
              </w:rPr>
            </w:pPr>
          </w:p>
        </w:tc>
        <w:tc>
          <w:tcPr>
            <w:tcW w:w="947" w:type="dxa"/>
          </w:tcPr>
          <w:p w14:paraId="0D7E2C65" w14:textId="77777777" w:rsidR="004D50E8" w:rsidRPr="00B70420" w:rsidRDefault="004D50E8">
            <w:pPr>
              <w:rPr>
                <w:rFonts w:ascii="仿宋" w:eastAsia="仿宋" w:hAnsi="仿宋"/>
                <w:color w:val="000000" w:themeColor="text1"/>
                <w:sz w:val="24"/>
              </w:rPr>
            </w:pPr>
          </w:p>
        </w:tc>
        <w:tc>
          <w:tcPr>
            <w:tcW w:w="947" w:type="dxa"/>
          </w:tcPr>
          <w:p w14:paraId="3C79E174" w14:textId="77777777" w:rsidR="004D50E8" w:rsidRPr="00B70420" w:rsidRDefault="004D50E8">
            <w:pPr>
              <w:rPr>
                <w:rFonts w:ascii="仿宋" w:eastAsia="仿宋" w:hAnsi="仿宋"/>
                <w:color w:val="000000" w:themeColor="text1"/>
                <w:sz w:val="24"/>
              </w:rPr>
            </w:pPr>
          </w:p>
        </w:tc>
        <w:tc>
          <w:tcPr>
            <w:tcW w:w="947" w:type="dxa"/>
          </w:tcPr>
          <w:p w14:paraId="2ACAF2E9" w14:textId="77777777" w:rsidR="004D50E8" w:rsidRPr="00B70420" w:rsidRDefault="004D50E8">
            <w:pPr>
              <w:rPr>
                <w:rFonts w:ascii="仿宋" w:eastAsia="仿宋" w:hAnsi="仿宋"/>
                <w:color w:val="000000" w:themeColor="text1"/>
                <w:sz w:val="24"/>
              </w:rPr>
            </w:pPr>
          </w:p>
        </w:tc>
        <w:tc>
          <w:tcPr>
            <w:tcW w:w="947" w:type="dxa"/>
          </w:tcPr>
          <w:p w14:paraId="46D5B155" w14:textId="77777777" w:rsidR="004D50E8" w:rsidRPr="00B70420" w:rsidRDefault="004D50E8">
            <w:pPr>
              <w:rPr>
                <w:rFonts w:ascii="仿宋" w:eastAsia="仿宋" w:hAnsi="仿宋"/>
                <w:color w:val="000000" w:themeColor="text1"/>
                <w:sz w:val="24"/>
              </w:rPr>
            </w:pPr>
          </w:p>
        </w:tc>
      </w:tr>
      <w:tr w:rsidR="00B70420" w:rsidRPr="00B70420" w14:paraId="32DE321C" w14:textId="77777777">
        <w:tc>
          <w:tcPr>
            <w:tcW w:w="946" w:type="dxa"/>
            <w:vMerge w:val="restart"/>
            <w:vAlign w:val="center"/>
          </w:tcPr>
          <w:p w14:paraId="2E63D014"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技术</w:t>
            </w:r>
          </w:p>
          <w:p w14:paraId="46326BBA"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人员</w:t>
            </w:r>
          </w:p>
        </w:tc>
        <w:tc>
          <w:tcPr>
            <w:tcW w:w="947" w:type="dxa"/>
          </w:tcPr>
          <w:p w14:paraId="175B9DF5" w14:textId="77777777" w:rsidR="004D50E8" w:rsidRPr="00B70420" w:rsidRDefault="004D50E8">
            <w:pPr>
              <w:rPr>
                <w:rFonts w:ascii="仿宋" w:eastAsia="仿宋" w:hAnsi="仿宋"/>
                <w:color w:val="000000" w:themeColor="text1"/>
                <w:sz w:val="24"/>
              </w:rPr>
            </w:pPr>
          </w:p>
        </w:tc>
        <w:tc>
          <w:tcPr>
            <w:tcW w:w="947" w:type="dxa"/>
          </w:tcPr>
          <w:p w14:paraId="30C77C3F" w14:textId="77777777" w:rsidR="004D50E8" w:rsidRPr="00B70420" w:rsidRDefault="004D50E8">
            <w:pPr>
              <w:rPr>
                <w:rFonts w:ascii="仿宋" w:eastAsia="仿宋" w:hAnsi="仿宋"/>
                <w:color w:val="000000" w:themeColor="text1"/>
                <w:sz w:val="24"/>
              </w:rPr>
            </w:pPr>
          </w:p>
        </w:tc>
        <w:tc>
          <w:tcPr>
            <w:tcW w:w="947" w:type="dxa"/>
          </w:tcPr>
          <w:p w14:paraId="6FF65839" w14:textId="77777777" w:rsidR="004D50E8" w:rsidRPr="00B70420" w:rsidRDefault="004D50E8">
            <w:pPr>
              <w:rPr>
                <w:rFonts w:ascii="仿宋" w:eastAsia="仿宋" w:hAnsi="仿宋"/>
                <w:color w:val="000000" w:themeColor="text1"/>
                <w:sz w:val="24"/>
              </w:rPr>
            </w:pPr>
          </w:p>
        </w:tc>
        <w:tc>
          <w:tcPr>
            <w:tcW w:w="947" w:type="dxa"/>
          </w:tcPr>
          <w:p w14:paraId="58A36CA8" w14:textId="77777777" w:rsidR="004D50E8" w:rsidRPr="00B70420" w:rsidRDefault="004D50E8">
            <w:pPr>
              <w:rPr>
                <w:rFonts w:ascii="仿宋" w:eastAsia="仿宋" w:hAnsi="仿宋"/>
                <w:color w:val="000000" w:themeColor="text1"/>
                <w:sz w:val="24"/>
              </w:rPr>
            </w:pPr>
          </w:p>
        </w:tc>
        <w:tc>
          <w:tcPr>
            <w:tcW w:w="947" w:type="dxa"/>
          </w:tcPr>
          <w:p w14:paraId="108C3CE1" w14:textId="77777777" w:rsidR="004D50E8" w:rsidRPr="00B70420" w:rsidRDefault="004D50E8">
            <w:pPr>
              <w:rPr>
                <w:rFonts w:ascii="仿宋" w:eastAsia="仿宋" w:hAnsi="仿宋"/>
                <w:color w:val="000000" w:themeColor="text1"/>
                <w:sz w:val="24"/>
              </w:rPr>
            </w:pPr>
          </w:p>
        </w:tc>
        <w:tc>
          <w:tcPr>
            <w:tcW w:w="947" w:type="dxa"/>
          </w:tcPr>
          <w:p w14:paraId="6F084107" w14:textId="77777777" w:rsidR="004D50E8" w:rsidRPr="00B70420" w:rsidRDefault="004D50E8">
            <w:pPr>
              <w:rPr>
                <w:rFonts w:ascii="仿宋" w:eastAsia="仿宋" w:hAnsi="仿宋"/>
                <w:color w:val="000000" w:themeColor="text1"/>
                <w:sz w:val="24"/>
              </w:rPr>
            </w:pPr>
          </w:p>
        </w:tc>
        <w:tc>
          <w:tcPr>
            <w:tcW w:w="947" w:type="dxa"/>
          </w:tcPr>
          <w:p w14:paraId="2AB399B6" w14:textId="77777777" w:rsidR="004D50E8" w:rsidRPr="00B70420" w:rsidRDefault="004D50E8">
            <w:pPr>
              <w:rPr>
                <w:rFonts w:ascii="仿宋" w:eastAsia="仿宋" w:hAnsi="仿宋"/>
                <w:color w:val="000000" w:themeColor="text1"/>
                <w:sz w:val="24"/>
              </w:rPr>
            </w:pPr>
          </w:p>
        </w:tc>
        <w:tc>
          <w:tcPr>
            <w:tcW w:w="947" w:type="dxa"/>
          </w:tcPr>
          <w:p w14:paraId="471CB1CF" w14:textId="77777777" w:rsidR="004D50E8" w:rsidRPr="00B70420" w:rsidRDefault="004D50E8">
            <w:pPr>
              <w:rPr>
                <w:rFonts w:ascii="仿宋" w:eastAsia="仿宋" w:hAnsi="仿宋"/>
                <w:color w:val="000000" w:themeColor="text1"/>
                <w:sz w:val="24"/>
              </w:rPr>
            </w:pPr>
          </w:p>
        </w:tc>
      </w:tr>
      <w:tr w:rsidR="00B70420" w:rsidRPr="00B70420" w14:paraId="45A1EC9A" w14:textId="77777777">
        <w:tc>
          <w:tcPr>
            <w:tcW w:w="946" w:type="dxa"/>
            <w:vMerge/>
            <w:vAlign w:val="center"/>
          </w:tcPr>
          <w:p w14:paraId="113522D5" w14:textId="77777777" w:rsidR="004D50E8" w:rsidRPr="00B70420" w:rsidRDefault="004D50E8">
            <w:pPr>
              <w:jc w:val="center"/>
              <w:rPr>
                <w:rFonts w:ascii="仿宋" w:eastAsia="仿宋" w:hAnsi="仿宋"/>
                <w:color w:val="000000" w:themeColor="text1"/>
                <w:sz w:val="24"/>
              </w:rPr>
            </w:pPr>
          </w:p>
        </w:tc>
        <w:tc>
          <w:tcPr>
            <w:tcW w:w="947" w:type="dxa"/>
          </w:tcPr>
          <w:p w14:paraId="3E8603DF" w14:textId="77777777" w:rsidR="004D50E8" w:rsidRPr="00B70420" w:rsidRDefault="004D50E8">
            <w:pPr>
              <w:rPr>
                <w:rFonts w:ascii="仿宋" w:eastAsia="仿宋" w:hAnsi="仿宋"/>
                <w:color w:val="000000" w:themeColor="text1"/>
                <w:sz w:val="24"/>
              </w:rPr>
            </w:pPr>
          </w:p>
        </w:tc>
        <w:tc>
          <w:tcPr>
            <w:tcW w:w="947" w:type="dxa"/>
          </w:tcPr>
          <w:p w14:paraId="364F4838" w14:textId="77777777" w:rsidR="004D50E8" w:rsidRPr="00B70420" w:rsidRDefault="004D50E8">
            <w:pPr>
              <w:rPr>
                <w:rFonts w:ascii="仿宋" w:eastAsia="仿宋" w:hAnsi="仿宋"/>
                <w:color w:val="000000" w:themeColor="text1"/>
                <w:sz w:val="24"/>
              </w:rPr>
            </w:pPr>
          </w:p>
        </w:tc>
        <w:tc>
          <w:tcPr>
            <w:tcW w:w="947" w:type="dxa"/>
          </w:tcPr>
          <w:p w14:paraId="1A926DC1" w14:textId="77777777" w:rsidR="004D50E8" w:rsidRPr="00B70420" w:rsidRDefault="004D50E8">
            <w:pPr>
              <w:rPr>
                <w:rFonts w:ascii="仿宋" w:eastAsia="仿宋" w:hAnsi="仿宋"/>
                <w:color w:val="000000" w:themeColor="text1"/>
                <w:sz w:val="24"/>
              </w:rPr>
            </w:pPr>
          </w:p>
        </w:tc>
        <w:tc>
          <w:tcPr>
            <w:tcW w:w="947" w:type="dxa"/>
          </w:tcPr>
          <w:p w14:paraId="7E893DAE" w14:textId="77777777" w:rsidR="004D50E8" w:rsidRPr="00B70420" w:rsidRDefault="004D50E8">
            <w:pPr>
              <w:rPr>
                <w:rFonts w:ascii="仿宋" w:eastAsia="仿宋" w:hAnsi="仿宋"/>
                <w:color w:val="000000" w:themeColor="text1"/>
                <w:sz w:val="24"/>
              </w:rPr>
            </w:pPr>
          </w:p>
        </w:tc>
        <w:tc>
          <w:tcPr>
            <w:tcW w:w="947" w:type="dxa"/>
          </w:tcPr>
          <w:p w14:paraId="721041BB" w14:textId="77777777" w:rsidR="004D50E8" w:rsidRPr="00B70420" w:rsidRDefault="004D50E8">
            <w:pPr>
              <w:rPr>
                <w:rFonts w:ascii="仿宋" w:eastAsia="仿宋" w:hAnsi="仿宋"/>
                <w:color w:val="000000" w:themeColor="text1"/>
                <w:sz w:val="24"/>
              </w:rPr>
            </w:pPr>
          </w:p>
        </w:tc>
        <w:tc>
          <w:tcPr>
            <w:tcW w:w="947" w:type="dxa"/>
          </w:tcPr>
          <w:p w14:paraId="74B69725" w14:textId="77777777" w:rsidR="004D50E8" w:rsidRPr="00B70420" w:rsidRDefault="004D50E8">
            <w:pPr>
              <w:rPr>
                <w:rFonts w:ascii="仿宋" w:eastAsia="仿宋" w:hAnsi="仿宋"/>
                <w:color w:val="000000" w:themeColor="text1"/>
                <w:sz w:val="24"/>
              </w:rPr>
            </w:pPr>
          </w:p>
        </w:tc>
        <w:tc>
          <w:tcPr>
            <w:tcW w:w="947" w:type="dxa"/>
          </w:tcPr>
          <w:p w14:paraId="1BD15C28" w14:textId="77777777" w:rsidR="004D50E8" w:rsidRPr="00B70420" w:rsidRDefault="004D50E8">
            <w:pPr>
              <w:rPr>
                <w:rFonts w:ascii="仿宋" w:eastAsia="仿宋" w:hAnsi="仿宋"/>
                <w:color w:val="000000" w:themeColor="text1"/>
                <w:sz w:val="24"/>
              </w:rPr>
            </w:pPr>
          </w:p>
        </w:tc>
        <w:tc>
          <w:tcPr>
            <w:tcW w:w="947" w:type="dxa"/>
          </w:tcPr>
          <w:p w14:paraId="49C92BCB" w14:textId="77777777" w:rsidR="004D50E8" w:rsidRPr="00B70420" w:rsidRDefault="004D50E8">
            <w:pPr>
              <w:rPr>
                <w:rFonts w:ascii="仿宋" w:eastAsia="仿宋" w:hAnsi="仿宋"/>
                <w:color w:val="000000" w:themeColor="text1"/>
                <w:sz w:val="24"/>
              </w:rPr>
            </w:pPr>
          </w:p>
        </w:tc>
      </w:tr>
      <w:tr w:rsidR="00B70420" w:rsidRPr="00B70420" w14:paraId="04EFC83D" w14:textId="77777777">
        <w:tc>
          <w:tcPr>
            <w:tcW w:w="946" w:type="dxa"/>
            <w:vMerge/>
            <w:vAlign w:val="center"/>
          </w:tcPr>
          <w:p w14:paraId="6FFEB253" w14:textId="77777777" w:rsidR="004D50E8" w:rsidRPr="00B70420" w:rsidRDefault="004D50E8">
            <w:pPr>
              <w:jc w:val="center"/>
              <w:rPr>
                <w:rFonts w:ascii="仿宋" w:eastAsia="仿宋" w:hAnsi="仿宋"/>
                <w:color w:val="000000" w:themeColor="text1"/>
                <w:sz w:val="24"/>
              </w:rPr>
            </w:pPr>
          </w:p>
        </w:tc>
        <w:tc>
          <w:tcPr>
            <w:tcW w:w="947" w:type="dxa"/>
          </w:tcPr>
          <w:p w14:paraId="190C06F3" w14:textId="77777777" w:rsidR="004D50E8" w:rsidRPr="00B70420" w:rsidRDefault="004D50E8">
            <w:pPr>
              <w:rPr>
                <w:rFonts w:ascii="仿宋" w:eastAsia="仿宋" w:hAnsi="仿宋"/>
                <w:color w:val="000000" w:themeColor="text1"/>
                <w:sz w:val="24"/>
              </w:rPr>
            </w:pPr>
          </w:p>
        </w:tc>
        <w:tc>
          <w:tcPr>
            <w:tcW w:w="947" w:type="dxa"/>
          </w:tcPr>
          <w:p w14:paraId="7D736839" w14:textId="77777777" w:rsidR="004D50E8" w:rsidRPr="00B70420" w:rsidRDefault="004D50E8">
            <w:pPr>
              <w:rPr>
                <w:rFonts w:ascii="仿宋" w:eastAsia="仿宋" w:hAnsi="仿宋"/>
                <w:color w:val="000000" w:themeColor="text1"/>
                <w:sz w:val="24"/>
              </w:rPr>
            </w:pPr>
          </w:p>
        </w:tc>
        <w:tc>
          <w:tcPr>
            <w:tcW w:w="947" w:type="dxa"/>
          </w:tcPr>
          <w:p w14:paraId="4F724BA4" w14:textId="77777777" w:rsidR="004D50E8" w:rsidRPr="00B70420" w:rsidRDefault="004D50E8">
            <w:pPr>
              <w:rPr>
                <w:rFonts w:ascii="仿宋" w:eastAsia="仿宋" w:hAnsi="仿宋"/>
                <w:color w:val="000000" w:themeColor="text1"/>
                <w:sz w:val="24"/>
              </w:rPr>
            </w:pPr>
          </w:p>
        </w:tc>
        <w:tc>
          <w:tcPr>
            <w:tcW w:w="947" w:type="dxa"/>
          </w:tcPr>
          <w:p w14:paraId="6ECCB302" w14:textId="77777777" w:rsidR="004D50E8" w:rsidRPr="00B70420" w:rsidRDefault="004D50E8">
            <w:pPr>
              <w:rPr>
                <w:rFonts w:ascii="仿宋" w:eastAsia="仿宋" w:hAnsi="仿宋"/>
                <w:color w:val="000000" w:themeColor="text1"/>
                <w:sz w:val="24"/>
              </w:rPr>
            </w:pPr>
          </w:p>
        </w:tc>
        <w:tc>
          <w:tcPr>
            <w:tcW w:w="947" w:type="dxa"/>
          </w:tcPr>
          <w:p w14:paraId="3DFC4B2A" w14:textId="77777777" w:rsidR="004D50E8" w:rsidRPr="00B70420" w:rsidRDefault="004D50E8">
            <w:pPr>
              <w:rPr>
                <w:rFonts w:ascii="仿宋" w:eastAsia="仿宋" w:hAnsi="仿宋"/>
                <w:color w:val="000000" w:themeColor="text1"/>
                <w:sz w:val="24"/>
              </w:rPr>
            </w:pPr>
          </w:p>
        </w:tc>
        <w:tc>
          <w:tcPr>
            <w:tcW w:w="947" w:type="dxa"/>
          </w:tcPr>
          <w:p w14:paraId="12DC526B" w14:textId="77777777" w:rsidR="004D50E8" w:rsidRPr="00B70420" w:rsidRDefault="004D50E8">
            <w:pPr>
              <w:rPr>
                <w:rFonts w:ascii="仿宋" w:eastAsia="仿宋" w:hAnsi="仿宋"/>
                <w:color w:val="000000" w:themeColor="text1"/>
                <w:sz w:val="24"/>
              </w:rPr>
            </w:pPr>
          </w:p>
        </w:tc>
        <w:tc>
          <w:tcPr>
            <w:tcW w:w="947" w:type="dxa"/>
          </w:tcPr>
          <w:p w14:paraId="29528347" w14:textId="77777777" w:rsidR="004D50E8" w:rsidRPr="00B70420" w:rsidRDefault="004D50E8">
            <w:pPr>
              <w:rPr>
                <w:rFonts w:ascii="仿宋" w:eastAsia="仿宋" w:hAnsi="仿宋"/>
                <w:color w:val="000000" w:themeColor="text1"/>
                <w:sz w:val="24"/>
              </w:rPr>
            </w:pPr>
          </w:p>
        </w:tc>
        <w:tc>
          <w:tcPr>
            <w:tcW w:w="947" w:type="dxa"/>
          </w:tcPr>
          <w:p w14:paraId="5D82FB4E" w14:textId="77777777" w:rsidR="004D50E8" w:rsidRPr="00B70420" w:rsidRDefault="004D50E8">
            <w:pPr>
              <w:rPr>
                <w:rFonts w:ascii="仿宋" w:eastAsia="仿宋" w:hAnsi="仿宋"/>
                <w:color w:val="000000" w:themeColor="text1"/>
                <w:sz w:val="24"/>
              </w:rPr>
            </w:pPr>
          </w:p>
        </w:tc>
      </w:tr>
      <w:tr w:rsidR="00B70420" w:rsidRPr="00B70420" w14:paraId="6AE4315F" w14:textId="77777777">
        <w:tc>
          <w:tcPr>
            <w:tcW w:w="946" w:type="dxa"/>
            <w:vMerge w:val="restart"/>
            <w:vAlign w:val="center"/>
          </w:tcPr>
          <w:p w14:paraId="7DE18B06" w14:textId="77777777" w:rsidR="004D50E8" w:rsidRPr="00B70420" w:rsidRDefault="007C64BD">
            <w:pPr>
              <w:jc w:val="center"/>
              <w:rPr>
                <w:rFonts w:ascii="仿宋" w:eastAsia="仿宋" w:hAnsi="仿宋"/>
                <w:color w:val="000000" w:themeColor="text1"/>
                <w:sz w:val="24"/>
              </w:rPr>
            </w:pPr>
            <w:r w:rsidRPr="00B70420">
              <w:rPr>
                <w:rFonts w:ascii="仿宋" w:eastAsia="仿宋" w:hAnsi="仿宋" w:hint="eastAsia"/>
                <w:color w:val="000000" w:themeColor="text1"/>
                <w:sz w:val="24"/>
              </w:rPr>
              <w:t>售后服务人员</w:t>
            </w:r>
          </w:p>
        </w:tc>
        <w:tc>
          <w:tcPr>
            <w:tcW w:w="947" w:type="dxa"/>
          </w:tcPr>
          <w:p w14:paraId="509F4E3A" w14:textId="77777777" w:rsidR="004D50E8" w:rsidRPr="00B70420" w:rsidRDefault="004D50E8">
            <w:pPr>
              <w:rPr>
                <w:rFonts w:ascii="仿宋" w:eastAsia="仿宋" w:hAnsi="仿宋"/>
                <w:color w:val="000000" w:themeColor="text1"/>
                <w:sz w:val="24"/>
              </w:rPr>
            </w:pPr>
          </w:p>
        </w:tc>
        <w:tc>
          <w:tcPr>
            <w:tcW w:w="947" w:type="dxa"/>
          </w:tcPr>
          <w:p w14:paraId="0A88FA63" w14:textId="77777777" w:rsidR="004D50E8" w:rsidRPr="00B70420" w:rsidRDefault="004D50E8">
            <w:pPr>
              <w:rPr>
                <w:rFonts w:ascii="仿宋" w:eastAsia="仿宋" w:hAnsi="仿宋"/>
                <w:color w:val="000000" w:themeColor="text1"/>
                <w:sz w:val="24"/>
              </w:rPr>
            </w:pPr>
          </w:p>
        </w:tc>
        <w:tc>
          <w:tcPr>
            <w:tcW w:w="947" w:type="dxa"/>
          </w:tcPr>
          <w:p w14:paraId="43FA7058" w14:textId="77777777" w:rsidR="004D50E8" w:rsidRPr="00B70420" w:rsidRDefault="004D50E8">
            <w:pPr>
              <w:rPr>
                <w:rFonts w:ascii="仿宋" w:eastAsia="仿宋" w:hAnsi="仿宋"/>
                <w:color w:val="000000" w:themeColor="text1"/>
                <w:sz w:val="24"/>
              </w:rPr>
            </w:pPr>
          </w:p>
        </w:tc>
        <w:tc>
          <w:tcPr>
            <w:tcW w:w="947" w:type="dxa"/>
          </w:tcPr>
          <w:p w14:paraId="79B4CBA3" w14:textId="77777777" w:rsidR="004D50E8" w:rsidRPr="00B70420" w:rsidRDefault="004D50E8">
            <w:pPr>
              <w:rPr>
                <w:rFonts w:ascii="仿宋" w:eastAsia="仿宋" w:hAnsi="仿宋"/>
                <w:color w:val="000000" w:themeColor="text1"/>
                <w:sz w:val="24"/>
              </w:rPr>
            </w:pPr>
          </w:p>
        </w:tc>
        <w:tc>
          <w:tcPr>
            <w:tcW w:w="947" w:type="dxa"/>
          </w:tcPr>
          <w:p w14:paraId="27F52D18" w14:textId="77777777" w:rsidR="004D50E8" w:rsidRPr="00B70420" w:rsidRDefault="004D50E8">
            <w:pPr>
              <w:rPr>
                <w:rFonts w:ascii="仿宋" w:eastAsia="仿宋" w:hAnsi="仿宋"/>
                <w:color w:val="000000" w:themeColor="text1"/>
                <w:sz w:val="24"/>
              </w:rPr>
            </w:pPr>
          </w:p>
        </w:tc>
        <w:tc>
          <w:tcPr>
            <w:tcW w:w="947" w:type="dxa"/>
          </w:tcPr>
          <w:p w14:paraId="03CFB562" w14:textId="77777777" w:rsidR="004D50E8" w:rsidRPr="00B70420" w:rsidRDefault="004D50E8">
            <w:pPr>
              <w:rPr>
                <w:rFonts w:ascii="仿宋" w:eastAsia="仿宋" w:hAnsi="仿宋"/>
                <w:color w:val="000000" w:themeColor="text1"/>
                <w:sz w:val="24"/>
              </w:rPr>
            </w:pPr>
          </w:p>
        </w:tc>
        <w:tc>
          <w:tcPr>
            <w:tcW w:w="947" w:type="dxa"/>
          </w:tcPr>
          <w:p w14:paraId="526E24E7" w14:textId="77777777" w:rsidR="004D50E8" w:rsidRPr="00B70420" w:rsidRDefault="004D50E8">
            <w:pPr>
              <w:rPr>
                <w:rFonts w:ascii="仿宋" w:eastAsia="仿宋" w:hAnsi="仿宋"/>
                <w:color w:val="000000" w:themeColor="text1"/>
                <w:sz w:val="24"/>
              </w:rPr>
            </w:pPr>
          </w:p>
        </w:tc>
        <w:tc>
          <w:tcPr>
            <w:tcW w:w="947" w:type="dxa"/>
          </w:tcPr>
          <w:p w14:paraId="668A8383" w14:textId="77777777" w:rsidR="004D50E8" w:rsidRPr="00B70420" w:rsidRDefault="004D50E8">
            <w:pPr>
              <w:rPr>
                <w:rFonts w:ascii="仿宋" w:eastAsia="仿宋" w:hAnsi="仿宋"/>
                <w:color w:val="000000" w:themeColor="text1"/>
                <w:sz w:val="24"/>
              </w:rPr>
            </w:pPr>
          </w:p>
        </w:tc>
      </w:tr>
      <w:tr w:rsidR="00B70420" w:rsidRPr="00B70420" w14:paraId="115A419A" w14:textId="77777777">
        <w:tc>
          <w:tcPr>
            <w:tcW w:w="946" w:type="dxa"/>
            <w:vMerge/>
          </w:tcPr>
          <w:p w14:paraId="4F470238" w14:textId="77777777" w:rsidR="004D50E8" w:rsidRPr="00B70420" w:rsidRDefault="004D50E8">
            <w:pPr>
              <w:rPr>
                <w:rFonts w:ascii="仿宋" w:eastAsia="仿宋" w:hAnsi="仿宋"/>
                <w:color w:val="000000" w:themeColor="text1"/>
                <w:sz w:val="24"/>
              </w:rPr>
            </w:pPr>
          </w:p>
        </w:tc>
        <w:tc>
          <w:tcPr>
            <w:tcW w:w="947" w:type="dxa"/>
          </w:tcPr>
          <w:p w14:paraId="722D1028" w14:textId="77777777" w:rsidR="004D50E8" w:rsidRPr="00B70420" w:rsidRDefault="004D50E8">
            <w:pPr>
              <w:rPr>
                <w:rFonts w:ascii="仿宋" w:eastAsia="仿宋" w:hAnsi="仿宋"/>
                <w:color w:val="000000" w:themeColor="text1"/>
                <w:sz w:val="24"/>
              </w:rPr>
            </w:pPr>
          </w:p>
        </w:tc>
        <w:tc>
          <w:tcPr>
            <w:tcW w:w="947" w:type="dxa"/>
          </w:tcPr>
          <w:p w14:paraId="45D1CB5D" w14:textId="77777777" w:rsidR="004D50E8" w:rsidRPr="00B70420" w:rsidRDefault="004D50E8">
            <w:pPr>
              <w:rPr>
                <w:rFonts w:ascii="仿宋" w:eastAsia="仿宋" w:hAnsi="仿宋"/>
                <w:color w:val="000000" w:themeColor="text1"/>
                <w:sz w:val="24"/>
              </w:rPr>
            </w:pPr>
          </w:p>
        </w:tc>
        <w:tc>
          <w:tcPr>
            <w:tcW w:w="947" w:type="dxa"/>
          </w:tcPr>
          <w:p w14:paraId="1C7379F1" w14:textId="77777777" w:rsidR="004D50E8" w:rsidRPr="00B70420" w:rsidRDefault="004D50E8">
            <w:pPr>
              <w:rPr>
                <w:rFonts w:ascii="仿宋" w:eastAsia="仿宋" w:hAnsi="仿宋"/>
                <w:color w:val="000000" w:themeColor="text1"/>
                <w:sz w:val="24"/>
              </w:rPr>
            </w:pPr>
          </w:p>
        </w:tc>
        <w:tc>
          <w:tcPr>
            <w:tcW w:w="947" w:type="dxa"/>
          </w:tcPr>
          <w:p w14:paraId="1519CD26" w14:textId="77777777" w:rsidR="004D50E8" w:rsidRPr="00B70420" w:rsidRDefault="004D50E8">
            <w:pPr>
              <w:rPr>
                <w:rFonts w:ascii="仿宋" w:eastAsia="仿宋" w:hAnsi="仿宋"/>
                <w:color w:val="000000" w:themeColor="text1"/>
                <w:sz w:val="24"/>
              </w:rPr>
            </w:pPr>
          </w:p>
        </w:tc>
        <w:tc>
          <w:tcPr>
            <w:tcW w:w="947" w:type="dxa"/>
          </w:tcPr>
          <w:p w14:paraId="19DFDFEE" w14:textId="77777777" w:rsidR="004D50E8" w:rsidRPr="00B70420" w:rsidRDefault="004D50E8">
            <w:pPr>
              <w:rPr>
                <w:rFonts w:ascii="仿宋" w:eastAsia="仿宋" w:hAnsi="仿宋"/>
                <w:color w:val="000000" w:themeColor="text1"/>
                <w:sz w:val="24"/>
              </w:rPr>
            </w:pPr>
          </w:p>
        </w:tc>
        <w:tc>
          <w:tcPr>
            <w:tcW w:w="947" w:type="dxa"/>
          </w:tcPr>
          <w:p w14:paraId="3C9E7EFC" w14:textId="77777777" w:rsidR="004D50E8" w:rsidRPr="00B70420" w:rsidRDefault="004D50E8">
            <w:pPr>
              <w:rPr>
                <w:rFonts w:ascii="仿宋" w:eastAsia="仿宋" w:hAnsi="仿宋"/>
                <w:color w:val="000000" w:themeColor="text1"/>
                <w:sz w:val="24"/>
              </w:rPr>
            </w:pPr>
          </w:p>
        </w:tc>
        <w:tc>
          <w:tcPr>
            <w:tcW w:w="947" w:type="dxa"/>
          </w:tcPr>
          <w:p w14:paraId="277A5500" w14:textId="77777777" w:rsidR="004D50E8" w:rsidRPr="00B70420" w:rsidRDefault="004D50E8">
            <w:pPr>
              <w:rPr>
                <w:rFonts w:ascii="仿宋" w:eastAsia="仿宋" w:hAnsi="仿宋"/>
                <w:color w:val="000000" w:themeColor="text1"/>
                <w:sz w:val="24"/>
              </w:rPr>
            </w:pPr>
          </w:p>
        </w:tc>
        <w:tc>
          <w:tcPr>
            <w:tcW w:w="947" w:type="dxa"/>
          </w:tcPr>
          <w:p w14:paraId="1B1BB778" w14:textId="77777777" w:rsidR="004D50E8" w:rsidRPr="00B70420" w:rsidRDefault="004D50E8">
            <w:pPr>
              <w:rPr>
                <w:rFonts w:ascii="仿宋" w:eastAsia="仿宋" w:hAnsi="仿宋"/>
                <w:color w:val="000000" w:themeColor="text1"/>
                <w:sz w:val="24"/>
              </w:rPr>
            </w:pPr>
          </w:p>
        </w:tc>
      </w:tr>
      <w:tr w:rsidR="004D50E8" w:rsidRPr="00B70420" w14:paraId="7E38CE25" w14:textId="77777777">
        <w:tc>
          <w:tcPr>
            <w:tcW w:w="946" w:type="dxa"/>
            <w:vMerge/>
          </w:tcPr>
          <w:p w14:paraId="4E935D9A" w14:textId="77777777" w:rsidR="004D50E8" w:rsidRPr="00B70420" w:rsidRDefault="004D50E8">
            <w:pPr>
              <w:rPr>
                <w:rFonts w:ascii="仿宋" w:eastAsia="仿宋" w:hAnsi="仿宋"/>
                <w:color w:val="000000" w:themeColor="text1"/>
                <w:sz w:val="24"/>
              </w:rPr>
            </w:pPr>
          </w:p>
        </w:tc>
        <w:tc>
          <w:tcPr>
            <w:tcW w:w="947" w:type="dxa"/>
          </w:tcPr>
          <w:p w14:paraId="067AC0AE" w14:textId="77777777" w:rsidR="004D50E8" w:rsidRPr="00B70420" w:rsidRDefault="004D50E8">
            <w:pPr>
              <w:rPr>
                <w:rFonts w:ascii="仿宋" w:eastAsia="仿宋" w:hAnsi="仿宋"/>
                <w:color w:val="000000" w:themeColor="text1"/>
                <w:sz w:val="24"/>
              </w:rPr>
            </w:pPr>
          </w:p>
        </w:tc>
        <w:tc>
          <w:tcPr>
            <w:tcW w:w="947" w:type="dxa"/>
          </w:tcPr>
          <w:p w14:paraId="2E3E7D9F" w14:textId="77777777" w:rsidR="004D50E8" w:rsidRPr="00B70420" w:rsidRDefault="004D50E8">
            <w:pPr>
              <w:rPr>
                <w:rFonts w:ascii="仿宋" w:eastAsia="仿宋" w:hAnsi="仿宋"/>
                <w:color w:val="000000" w:themeColor="text1"/>
                <w:sz w:val="24"/>
              </w:rPr>
            </w:pPr>
          </w:p>
        </w:tc>
        <w:tc>
          <w:tcPr>
            <w:tcW w:w="947" w:type="dxa"/>
          </w:tcPr>
          <w:p w14:paraId="2E660F42" w14:textId="77777777" w:rsidR="004D50E8" w:rsidRPr="00B70420" w:rsidRDefault="004D50E8">
            <w:pPr>
              <w:rPr>
                <w:rFonts w:ascii="仿宋" w:eastAsia="仿宋" w:hAnsi="仿宋"/>
                <w:color w:val="000000" w:themeColor="text1"/>
                <w:sz w:val="24"/>
              </w:rPr>
            </w:pPr>
          </w:p>
        </w:tc>
        <w:tc>
          <w:tcPr>
            <w:tcW w:w="947" w:type="dxa"/>
          </w:tcPr>
          <w:p w14:paraId="1C64304B" w14:textId="77777777" w:rsidR="004D50E8" w:rsidRPr="00B70420" w:rsidRDefault="004D50E8">
            <w:pPr>
              <w:rPr>
                <w:rFonts w:ascii="仿宋" w:eastAsia="仿宋" w:hAnsi="仿宋"/>
                <w:color w:val="000000" w:themeColor="text1"/>
                <w:sz w:val="24"/>
              </w:rPr>
            </w:pPr>
          </w:p>
        </w:tc>
        <w:tc>
          <w:tcPr>
            <w:tcW w:w="947" w:type="dxa"/>
          </w:tcPr>
          <w:p w14:paraId="4A9D7481" w14:textId="77777777" w:rsidR="004D50E8" w:rsidRPr="00B70420" w:rsidRDefault="004D50E8">
            <w:pPr>
              <w:rPr>
                <w:rFonts w:ascii="仿宋" w:eastAsia="仿宋" w:hAnsi="仿宋"/>
                <w:color w:val="000000" w:themeColor="text1"/>
                <w:sz w:val="24"/>
              </w:rPr>
            </w:pPr>
          </w:p>
        </w:tc>
        <w:tc>
          <w:tcPr>
            <w:tcW w:w="947" w:type="dxa"/>
          </w:tcPr>
          <w:p w14:paraId="158B48BD" w14:textId="77777777" w:rsidR="004D50E8" w:rsidRPr="00B70420" w:rsidRDefault="004D50E8">
            <w:pPr>
              <w:rPr>
                <w:rFonts w:ascii="仿宋" w:eastAsia="仿宋" w:hAnsi="仿宋"/>
                <w:color w:val="000000" w:themeColor="text1"/>
                <w:sz w:val="24"/>
              </w:rPr>
            </w:pPr>
          </w:p>
        </w:tc>
        <w:tc>
          <w:tcPr>
            <w:tcW w:w="947" w:type="dxa"/>
          </w:tcPr>
          <w:p w14:paraId="1B724644" w14:textId="77777777" w:rsidR="004D50E8" w:rsidRPr="00B70420" w:rsidRDefault="004D50E8">
            <w:pPr>
              <w:rPr>
                <w:rFonts w:ascii="仿宋" w:eastAsia="仿宋" w:hAnsi="仿宋"/>
                <w:color w:val="000000" w:themeColor="text1"/>
                <w:sz w:val="24"/>
              </w:rPr>
            </w:pPr>
          </w:p>
        </w:tc>
        <w:tc>
          <w:tcPr>
            <w:tcW w:w="947" w:type="dxa"/>
          </w:tcPr>
          <w:p w14:paraId="09FE5CBF" w14:textId="77777777" w:rsidR="004D50E8" w:rsidRPr="00B70420" w:rsidRDefault="004D50E8">
            <w:pPr>
              <w:rPr>
                <w:rFonts w:ascii="仿宋" w:eastAsia="仿宋" w:hAnsi="仿宋"/>
                <w:color w:val="000000" w:themeColor="text1"/>
                <w:sz w:val="24"/>
              </w:rPr>
            </w:pPr>
          </w:p>
        </w:tc>
      </w:tr>
    </w:tbl>
    <w:p w14:paraId="64495B93" w14:textId="77777777" w:rsidR="004D50E8" w:rsidRPr="00B70420" w:rsidRDefault="004D50E8">
      <w:pPr>
        <w:rPr>
          <w:rFonts w:ascii="仿宋" w:eastAsia="仿宋" w:hAnsi="仿宋"/>
          <w:color w:val="000000" w:themeColor="text1"/>
          <w:sz w:val="24"/>
        </w:rPr>
      </w:pPr>
    </w:p>
    <w:p w14:paraId="6D4AF33C" w14:textId="77777777" w:rsidR="004D50E8" w:rsidRPr="00B70420" w:rsidRDefault="004D50E8">
      <w:pPr>
        <w:rPr>
          <w:rFonts w:ascii="仿宋" w:eastAsia="仿宋" w:hAnsi="仿宋"/>
          <w:color w:val="000000" w:themeColor="text1"/>
          <w:sz w:val="24"/>
        </w:rPr>
      </w:pPr>
    </w:p>
    <w:p w14:paraId="6F624705" w14:textId="77777777" w:rsidR="004D50E8" w:rsidRPr="00B70420" w:rsidRDefault="004D50E8">
      <w:pPr>
        <w:rPr>
          <w:rFonts w:ascii="仿宋" w:eastAsia="仿宋" w:hAnsi="仿宋"/>
          <w:color w:val="000000" w:themeColor="text1"/>
          <w:sz w:val="24"/>
        </w:rPr>
      </w:pPr>
    </w:p>
    <w:p w14:paraId="284B7F55"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7360A4BC"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w:t>
      </w:r>
    </w:p>
    <w:p w14:paraId="5D9CBDBA" w14:textId="77777777" w:rsidR="004D50E8" w:rsidRPr="00B70420" w:rsidRDefault="007C64BD">
      <w:pPr>
        <w:rPr>
          <w:rFonts w:ascii="仿宋" w:eastAsia="仿宋" w:hAnsi="仿宋"/>
          <w:color w:val="000000" w:themeColor="text1"/>
          <w:sz w:val="24"/>
        </w:rPr>
      </w:pPr>
      <w:r w:rsidRPr="00B70420">
        <w:rPr>
          <w:rFonts w:ascii="仿宋" w:eastAsia="仿宋" w:hAnsi="仿宋" w:hint="eastAsia"/>
          <w:color w:val="000000" w:themeColor="text1"/>
          <w:sz w:val="24"/>
        </w:rPr>
        <w:t>日      期：XXX</w:t>
      </w:r>
    </w:p>
    <w:bookmarkEnd w:id="52"/>
    <w:p w14:paraId="6127651B"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3F5EA329" w14:textId="77777777" w:rsidR="004D50E8" w:rsidRPr="00B70420" w:rsidRDefault="007C64BD">
      <w:pPr>
        <w:pStyle w:val="ac"/>
        <w:rPr>
          <w:rFonts w:ascii="仿宋" w:eastAsia="仿宋" w:hAnsi="仿宋"/>
          <w:color w:val="000000" w:themeColor="text1"/>
        </w:rPr>
      </w:pPr>
      <w:bookmarkStart w:id="53" w:name="_Toc511208128"/>
      <w:r w:rsidRPr="00B70420">
        <w:rPr>
          <w:rFonts w:ascii="仿宋" w:eastAsia="仿宋" w:hAnsi="仿宋" w:hint="eastAsia"/>
          <w:color w:val="000000" w:themeColor="text1"/>
        </w:rPr>
        <w:lastRenderedPageBreak/>
        <w:t>第七章  评审方法</w:t>
      </w:r>
      <w:bookmarkEnd w:id="53"/>
    </w:p>
    <w:p w14:paraId="2CA63A61" w14:textId="77777777" w:rsidR="004D50E8" w:rsidRPr="00B70420" w:rsidRDefault="004D50E8">
      <w:pPr>
        <w:spacing w:line="400" w:lineRule="exact"/>
        <w:ind w:firstLineChars="196" w:firstLine="470"/>
        <w:rPr>
          <w:rFonts w:ascii="仿宋" w:eastAsia="仿宋" w:hAnsi="仿宋"/>
          <w:color w:val="000000" w:themeColor="text1"/>
          <w:sz w:val="24"/>
        </w:rPr>
      </w:pPr>
      <w:bookmarkStart w:id="54" w:name="_Toc430773924"/>
      <w:bookmarkStart w:id="55" w:name="_Toc101174146"/>
      <w:bookmarkStart w:id="56" w:name="_Toc101250640"/>
      <w:bookmarkStart w:id="57" w:name="_Toc101338358"/>
      <w:bookmarkStart w:id="58" w:name="_Toc209847065"/>
    </w:p>
    <w:bookmarkEnd w:id="54"/>
    <w:bookmarkEnd w:id="55"/>
    <w:bookmarkEnd w:id="56"/>
    <w:bookmarkEnd w:id="57"/>
    <w:bookmarkEnd w:id="58"/>
    <w:p w14:paraId="001A76F4" w14:textId="77777777" w:rsidR="004D50E8" w:rsidRPr="00B70420" w:rsidRDefault="004D50E8">
      <w:pPr>
        <w:adjustRightInd w:val="0"/>
        <w:snapToGrid w:val="0"/>
        <w:spacing w:line="400" w:lineRule="exact"/>
        <w:rPr>
          <w:rFonts w:ascii="仿宋" w:eastAsia="仿宋" w:hAnsi="仿宋"/>
          <w:bCs/>
          <w:color w:val="000000" w:themeColor="text1"/>
          <w:sz w:val="24"/>
        </w:rPr>
      </w:pPr>
    </w:p>
    <w:p w14:paraId="12522EB5"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询价小组在评审过程中，应当按照《政府采购非招标采购方式管理办法》（财政部令第74号）、《四川省政府采购非招标采购方式实施办法》（川财采〔2015〕36号）的规定履行职责和义务，不得违法评审、违反评审工作纪律。</w:t>
      </w:r>
    </w:p>
    <w:p w14:paraId="75D694D8" w14:textId="77777777" w:rsidR="004D50E8" w:rsidRPr="00B70420" w:rsidRDefault="004D50E8">
      <w:pPr>
        <w:adjustRightInd w:val="0"/>
        <w:snapToGrid w:val="0"/>
        <w:spacing w:line="400" w:lineRule="exact"/>
        <w:ind w:firstLineChars="200" w:firstLine="480"/>
        <w:rPr>
          <w:rFonts w:ascii="仿宋" w:eastAsia="仿宋" w:hAnsi="仿宋"/>
          <w:bCs/>
          <w:color w:val="000000" w:themeColor="text1"/>
          <w:sz w:val="24"/>
        </w:rPr>
      </w:pPr>
    </w:p>
    <w:p w14:paraId="4419086D" w14:textId="77777777" w:rsidR="004D50E8" w:rsidRPr="00B70420" w:rsidRDefault="007C64BD">
      <w:pPr>
        <w:adjustRightInd w:val="0"/>
        <w:snapToGrid w:val="0"/>
        <w:spacing w:line="400" w:lineRule="exact"/>
        <w:ind w:firstLineChars="200" w:firstLine="482"/>
        <w:outlineLvl w:val="1"/>
        <w:rPr>
          <w:rFonts w:ascii="仿宋" w:eastAsia="仿宋" w:hAnsi="仿宋"/>
          <w:b/>
          <w:bCs/>
          <w:color w:val="000000" w:themeColor="text1"/>
          <w:sz w:val="24"/>
        </w:rPr>
      </w:pPr>
      <w:r w:rsidRPr="00B70420">
        <w:rPr>
          <w:rFonts w:ascii="仿宋" w:eastAsia="仿宋" w:hAnsi="仿宋" w:hint="eastAsia"/>
          <w:b/>
          <w:bCs/>
          <w:color w:val="000000" w:themeColor="text1"/>
          <w:sz w:val="24"/>
        </w:rPr>
        <w:t>1.询价程序</w:t>
      </w:r>
    </w:p>
    <w:p w14:paraId="0F65277A"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1.1供应商签到并递交响应文件。</w:t>
      </w:r>
    </w:p>
    <w:p w14:paraId="36A819AF"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1.2资格审查。</w:t>
      </w:r>
    </w:p>
    <w:p w14:paraId="69EE2869"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1.3出具资格审查报告，当场宣布资格审查结果，并告知未通过资格审查的供应商未通过资格审查的原因，但涉及商业秘密的除外。</w:t>
      </w:r>
    </w:p>
    <w:p w14:paraId="70913C2D"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1.4询价小组按照询价通知书的规定对供应商的响应文件进行书面审查。</w:t>
      </w:r>
    </w:p>
    <w:p w14:paraId="0EBE8A1B"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1.5所有实质性响应的供应商在规定的时间内一次报出不得更改的价格。</w:t>
      </w:r>
    </w:p>
    <w:p w14:paraId="3EC4D5BF"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1.6供应商报价结束后，询价小组拟出具评审报告前，询价采购单位应当组织2名以上的本单位工作人员，在采购现场监督人员的监督之下，依据有关的法律制度和采购文件对评审结果进行复核，出具复核报告。</w:t>
      </w:r>
    </w:p>
    <w:p w14:paraId="2048D31C"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1.7询价小组编写评审报告。询价小组从质量和服务均能满足采购文件实质性要求的供应商中，按照供应商的报价由低到高排序，推荐成交候选供应商。供应商报价相同的，由询价小组组织供应商抽签确定推荐的成交候选供应商顺序。</w:t>
      </w:r>
    </w:p>
    <w:p w14:paraId="24D7A108"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1.8采购人根据质量和服务均能满足采购文件实质性要求且报价最低的原则确定成交供应商（也可以书面授权询价小组直接确定成交供应商）。</w:t>
      </w:r>
    </w:p>
    <w:p w14:paraId="7F496ACC"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1.9发布成交结果公告，同时发出成交通知书。</w:t>
      </w:r>
    </w:p>
    <w:p w14:paraId="3E930B78" w14:textId="77777777" w:rsidR="004D50E8" w:rsidRPr="00B70420" w:rsidRDefault="004D50E8">
      <w:pPr>
        <w:adjustRightInd w:val="0"/>
        <w:snapToGrid w:val="0"/>
        <w:spacing w:line="400" w:lineRule="exact"/>
        <w:ind w:firstLineChars="200" w:firstLine="480"/>
        <w:rPr>
          <w:rFonts w:ascii="仿宋" w:eastAsia="仿宋" w:hAnsi="仿宋"/>
          <w:bCs/>
          <w:color w:val="000000" w:themeColor="text1"/>
          <w:sz w:val="24"/>
        </w:rPr>
      </w:pPr>
    </w:p>
    <w:p w14:paraId="2A2BE212" w14:textId="77777777" w:rsidR="004D50E8" w:rsidRPr="00B70420" w:rsidRDefault="007C64BD">
      <w:pPr>
        <w:adjustRightInd w:val="0"/>
        <w:snapToGrid w:val="0"/>
        <w:spacing w:line="400" w:lineRule="exact"/>
        <w:ind w:firstLineChars="200" w:firstLine="482"/>
        <w:outlineLvl w:val="1"/>
        <w:rPr>
          <w:rFonts w:ascii="仿宋" w:eastAsia="仿宋" w:hAnsi="仿宋"/>
          <w:b/>
          <w:bCs/>
          <w:color w:val="000000" w:themeColor="text1"/>
          <w:sz w:val="24"/>
        </w:rPr>
      </w:pPr>
      <w:r w:rsidRPr="00B70420">
        <w:rPr>
          <w:rFonts w:ascii="仿宋" w:eastAsia="仿宋" w:hAnsi="仿宋" w:hint="eastAsia"/>
          <w:b/>
          <w:bCs/>
          <w:color w:val="000000" w:themeColor="text1"/>
          <w:sz w:val="24"/>
        </w:rPr>
        <w:t>2.评审程序、评审方法、评审标准</w:t>
      </w:r>
    </w:p>
    <w:p w14:paraId="708CA075" w14:textId="77777777" w:rsidR="004D50E8" w:rsidRPr="00B70420" w:rsidRDefault="007C64B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B70420">
        <w:rPr>
          <w:rFonts w:ascii="仿宋" w:eastAsia="仿宋" w:hAnsi="仿宋" w:hint="eastAsia"/>
          <w:b w:val="0"/>
          <w:bCs w:val="0"/>
          <w:color w:val="000000" w:themeColor="text1"/>
          <w:sz w:val="24"/>
        </w:rPr>
        <w:t>2.1</w:t>
      </w:r>
      <w:r w:rsidRPr="00B70420">
        <w:rPr>
          <w:rFonts w:ascii="仿宋" w:eastAsia="仿宋" w:hAnsi="仿宋" w:hint="eastAsia"/>
          <w:b w:val="0"/>
          <w:color w:val="000000" w:themeColor="text1"/>
          <w:sz w:val="24"/>
          <w:szCs w:val="24"/>
        </w:rPr>
        <w:t>熟悉和理解询价通知书和停止评审。</w:t>
      </w:r>
    </w:p>
    <w:p w14:paraId="5DF49320"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2.1.1 询价小组正式评审前，应当对询价通知书进行熟悉和理解，内容主要包括询价通知书中供应商资格条件要求、采购项目技术、服务和商务要求、询价办法和评审标准、政府采购政策要求以及政府采购合同主要条款等。</w:t>
      </w:r>
    </w:p>
    <w:p w14:paraId="0ABD1EC0"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2.1.2 本询价通知书有下列情形之一的，询价小组应当停止评审：</w:t>
      </w:r>
    </w:p>
    <w:p w14:paraId="1451635A"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（1）询价通知书的规定存在歧义、重大缺陷的；</w:t>
      </w:r>
    </w:p>
    <w:p w14:paraId="115D1EA2"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（2）询价通知书明显以不合理条件对供应商实行差别待遇或者歧视待遇的；</w:t>
      </w:r>
    </w:p>
    <w:p w14:paraId="3C6CE366"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（3）采购项目属于国家规定的优先、强制采购范围，但是询价通知书未依法体现优先、强制采购相关规定的；</w:t>
      </w:r>
    </w:p>
    <w:p w14:paraId="385CA2E3"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lastRenderedPageBreak/>
        <w:t>（4）采购项目属于政府采购促进中小企业发展的范围，但是询价通知书未依法体现促进中小企业发展相关规定的；</w:t>
      </w:r>
    </w:p>
    <w:p w14:paraId="54E1A858"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（5）询价通知书载明的成交原则不合法的；</w:t>
      </w:r>
    </w:p>
    <w:p w14:paraId="7004158D"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（6）询价通知书有违反国家其他有关强制性规定的情形。</w:t>
      </w:r>
    </w:p>
    <w:p w14:paraId="67BBBD67"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2.1.3 出现本条2.1.2规定应当停止评审情形的，询价小组应当向采购人书面说明情况。除本条规定的情形外，询价小组不得以任何方式和理由停止评审。</w:t>
      </w:r>
    </w:p>
    <w:p w14:paraId="285E09F0"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2.2资格审查。</w:t>
      </w:r>
    </w:p>
    <w:p w14:paraId="3AAFF6C8"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2.2.1本项目需要询价小组进行资格性检查。</w:t>
      </w:r>
    </w:p>
    <w:p w14:paraId="0B9B3226" w14:textId="77777777" w:rsidR="004D50E8" w:rsidRPr="00B70420" w:rsidRDefault="007C64BD">
      <w:pPr>
        <w:spacing w:line="400" w:lineRule="exact"/>
        <w:ind w:firstLineChars="196" w:firstLine="470"/>
        <w:rPr>
          <w:rFonts w:ascii="仿宋" w:eastAsia="仿宋" w:hAnsi="仿宋"/>
          <w:color w:val="000000" w:themeColor="text1"/>
          <w:sz w:val="24"/>
        </w:rPr>
      </w:pPr>
      <w:r w:rsidRPr="00B70420">
        <w:rPr>
          <w:rFonts w:ascii="仿宋" w:eastAsia="仿宋" w:hAnsi="仿宋" w:hint="eastAsia"/>
          <w:color w:val="000000" w:themeColor="text1"/>
          <w:sz w:val="24"/>
        </w:rPr>
        <w:t>2.2.2询价小组依据法律法规和询价通知书的规定，应依据法律法规和询价通知书的规定，对响应文件是否按照规定要求提供资格性证明材料、是否属于禁止参加询价的供应商等进行审查，以确定供应商是否具备询价资格。</w:t>
      </w:r>
    </w:p>
    <w:p w14:paraId="5BDF86F6"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2.2.3询价小组资格审查结束后，应当出具资格审查报告，并按照询价通知书的规定确定参加询价的供应商名单。没有通过资格审查的供应商，询价小组应当在资格审查报告中说明原因。</w:t>
      </w:r>
    </w:p>
    <w:p w14:paraId="29497D2F"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2.3询价。</w:t>
      </w:r>
    </w:p>
    <w:p w14:paraId="03544A8C" w14:textId="77777777" w:rsidR="004D50E8" w:rsidRPr="00B70420" w:rsidRDefault="007C64BD">
      <w:pPr>
        <w:adjustRightInd w:val="0"/>
        <w:snapToGrid w:val="0"/>
        <w:spacing w:line="400" w:lineRule="exact"/>
        <w:ind w:firstLineChars="200" w:firstLine="480"/>
        <w:rPr>
          <w:rFonts w:ascii="仿宋" w:eastAsia="仿宋" w:hAnsi="仿宋"/>
          <w:color w:val="000000" w:themeColor="text1"/>
          <w:sz w:val="24"/>
          <w:lang w:val="zh-CN"/>
        </w:rPr>
      </w:pPr>
      <w:r w:rsidRPr="00B70420">
        <w:rPr>
          <w:rFonts w:ascii="仿宋" w:eastAsia="仿宋" w:hAnsi="仿宋" w:hint="eastAsia"/>
          <w:bCs/>
          <w:color w:val="000000" w:themeColor="text1"/>
          <w:sz w:val="24"/>
        </w:rPr>
        <w:t>询价过程中，询价小组对</w:t>
      </w:r>
      <w:r w:rsidRPr="00B70420">
        <w:rPr>
          <w:rFonts w:ascii="仿宋" w:eastAsia="仿宋" w:hAnsi="仿宋" w:hint="eastAsia"/>
          <w:color w:val="000000" w:themeColor="text1"/>
          <w:sz w:val="24"/>
          <w:lang w:val="zh-CN"/>
        </w:rPr>
        <w:t>响应文件的有效性、完整性和响应程度进行审查，审查中发现供应商响应文件属于下列情况之一的，应按照无效响应文件处理：</w:t>
      </w:r>
    </w:p>
    <w:p w14:paraId="53BC8180"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（1）响应文件正副本数量不足的；</w:t>
      </w:r>
    </w:p>
    <w:p w14:paraId="01C0DE87"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w:t>
      </w:r>
      <w:r w:rsidRPr="00B70420">
        <w:rPr>
          <w:rFonts w:ascii="仿宋" w:eastAsia="仿宋" w:hAnsi="仿宋" w:hint="eastAsia"/>
          <w:color w:val="000000" w:themeColor="text1"/>
          <w:sz w:val="24"/>
          <w:szCs w:val="24"/>
        </w:rPr>
        <w:t>2</w:t>
      </w:r>
      <w:r w:rsidRPr="00B70420">
        <w:rPr>
          <w:rFonts w:ascii="仿宋" w:eastAsia="仿宋" w:hAnsi="仿宋" w:hint="eastAsia"/>
          <w:color w:val="000000" w:themeColor="text1"/>
          <w:sz w:val="24"/>
          <w:szCs w:val="24"/>
          <w:lang w:val="zh-CN"/>
        </w:rPr>
        <w:t>）响应文件组成明显不符合采购文件的规定要求，影响询价小组评判的</w:t>
      </w:r>
    </w:p>
    <w:p w14:paraId="5F258F0C"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w:t>
      </w:r>
      <w:r w:rsidRPr="00B70420">
        <w:rPr>
          <w:rFonts w:ascii="仿宋" w:eastAsia="仿宋" w:hAnsi="仿宋" w:hint="eastAsia"/>
          <w:color w:val="000000" w:themeColor="text1"/>
          <w:sz w:val="24"/>
          <w:szCs w:val="24"/>
        </w:rPr>
        <w:t>3</w:t>
      </w:r>
      <w:r w:rsidRPr="00B70420">
        <w:rPr>
          <w:rFonts w:ascii="仿宋" w:eastAsia="仿宋" w:hAnsi="仿宋" w:hint="eastAsia"/>
          <w:color w:val="000000" w:themeColor="text1"/>
          <w:sz w:val="24"/>
          <w:szCs w:val="24"/>
          <w:lang w:val="zh-CN"/>
        </w:rPr>
        <w:t>）响应文件的语言、计量单位、知识产权、响应有效期等不符合采购文件的规定，影响询价小组评判的；</w:t>
      </w:r>
    </w:p>
    <w:p w14:paraId="3EEDAD6F"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w:t>
      </w:r>
      <w:r w:rsidRPr="00B70420">
        <w:rPr>
          <w:rFonts w:ascii="仿宋" w:eastAsia="仿宋" w:hAnsi="仿宋"/>
          <w:color w:val="000000" w:themeColor="text1"/>
          <w:sz w:val="24"/>
          <w:szCs w:val="24"/>
          <w:lang w:val="zh-CN"/>
        </w:rPr>
        <w:t>4</w:t>
      </w:r>
      <w:r w:rsidRPr="00B70420">
        <w:rPr>
          <w:rFonts w:ascii="仿宋" w:eastAsia="仿宋" w:hAnsi="仿宋" w:hint="eastAsia"/>
          <w:color w:val="000000" w:themeColor="text1"/>
          <w:sz w:val="24"/>
          <w:szCs w:val="24"/>
          <w:lang w:val="zh-CN"/>
        </w:rPr>
        <w:t>）供应商的响应文件不能完全响应询价通知书的实质性要求的；</w:t>
      </w:r>
    </w:p>
    <w:p w14:paraId="3F233F49" w14:textId="77777777" w:rsidR="004D50E8" w:rsidRPr="00B70420" w:rsidRDefault="007C64BD">
      <w:pPr>
        <w:spacing w:line="400" w:lineRule="exact"/>
        <w:ind w:firstLineChars="250" w:firstLine="600"/>
        <w:rPr>
          <w:rFonts w:ascii="仿宋" w:eastAsia="仿宋" w:hAnsi="仿宋"/>
          <w:color w:val="000000" w:themeColor="text1"/>
          <w:sz w:val="24"/>
        </w:rPr>
      </w:pPr>
      <w:r w:rsidRPr="00B70420">
        <w:rPr>
          <w:rFonts w:ascii="仿宋" w:eastAsia="仿宋" w:hAnsi="仿宋" w:hint="eastAsia"/>
          <w:color w:val="000000" w:themeColor="text1"/>
          <w:sz w:val="24"/>
          <w:lang w:val="zh-CN"/>
        </w:rPr>
        <w:t>(</w:t>
      </w:r>
      <w:r w:rsidRPr="00B70420">
        <w:rPr>
          <w:rFonts w:ascii="仿宋" w:eastAsia="仿宋" w:hAnsi="仿宋"/>
          <w:color w:val="000000" w:themeColor="text1"/>
          <w:sz w:val="24"/>
          <w:lang w:val="zh-CN"/>
        </w:rPr>
        <w:t>5</w:t>
      </w:r>
      <w:r w:rsidRPr="00B70420">
        <w:rPr>
          <w:rFonts w:ascii="仿宋" w:eastAsia="仿宋" w:hAnsi="仿宋" w:hint="eastAsia"/>
          <w:color w:val="000000" w:themeColor="text1"/>
          <w:sz w:val="24"/>
          <w:lang w:val="zh-CN"/>
        </w:rPr>
        <w:t>)</w:t>
      </w:r>
      <w:r w:rsidRPr="00B70420">
        <w:rPr>
          <w:rFonts w:ascii="仿宋" w:eastAsia="仿宋" w:hAnsi="仿宋" w:hint="eastAsia"/>
          <w:color w:val="000000" w:themeColor="text1"/>
          <w:sz w:val="24"/>
        </w:rPr>
        <w:t xml:space="preserve"> 未载明或者载明的采购项目履约时间、方式、数量及其他政府采购合同实质性内容与本询价通知书要求不一致，且采购单位无法接受的。</w:t>
      </w:r>
    </w:p>
    <w:p w14:paraId="463FA3B1"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 xml:space="preserve"> (</w:t>
      </w:r>
      <w:r w:rsidRPr="00B70420">
        <w:rPr>
          <w:rFonts w:ascii="仿宋" w:eastAsia="仿宋" w:hAnsi="仿宋"/>
          <w:color w:val="000000" w:themeColor="text1"/>
          <w:sz w:val="24"/>
        </w:rPr>
        <w:t>6</w:t>
      </w:r>
      <w:r w:rsidRPr="00B70420">
        <w:rPr>
          <w:rFonts w:ascii="仿宋" w:eastAsia="仿宋" w:hAnsi="仿宋" w:hint="eastAsia"/>
          <w:color w:val="000000" w:themeColor="text1"/>
          <w:sz w:val="24"/>
        </w:rPr>
        <w:t>)属于询价通知书中无效响应情形的。</w:t>
      </w:r>
    </w:p>
    <w:p w14:paraId="1277A4C8"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 xml:space="preserve"> 但询价小组对响应文件签署、盖章等进行审查过程中，有下列情形的，询价小组应当评定为不影响整个响应文件有效性和采购活动公平竞争，并通过响应文件的有效性审查：</w:t>
      </w:r>
    </w:p>
    <w:p w14:paraId="12F93A37"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 xml:space="preserve"> （1）响应文件存在个别地方（总数不能超过2个）没有法定代表人/单位负责人签字，但有法定代表人/单位负责人的私人印章或者有效授权代理人签字的；</w:t>
      </w:r>
    </w:p>
    <w:p w14:paraId="7E3B143D"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 xml:space="preserve"> （2）响应文件除询价通知书明确要求加盖单位(法人)公章的以外，其他地方以相关专用章加盖的；</w:t>
      </w:r>
    </w:p>
    <w:p w14:paraId="3B845435"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 xml:space="preserve"> （3）以骑缝章的形式代替响应文件内容逐页盖章的（但是骑缝章模糊不清，印章名称无法辨认的除外）。</w:t>
      </w:r>
    </w:p>
    <w:p w14:paraId="5E9F4C65" w14:textId="77777777" w:rsidR="004D50E8" w:rsidRPr="00B70420" w:rsidRDefault="007C64BD">
      <w:pPr>
        <w:pStyle w:val="a7"/>
        <w:snapToGrid w:val="0"/>
        <w:spacing w:line="300" w:lineRule="auto"/>
        <w:ind w:firstLineChars="200" w:firstLine="480"/>
        <w:rPr>
          <w:rFonts w:ascii="仿宋" w:eastAsia="仿宋" w:hAnsi="仿宋"/>
          <w:color w:val="000000" w:themeColor="text1"/>
          <w:sz w:val="24"/>
          <w:szCs w:val="24"/>
        </w:rPr>
      </w:pPr>
      <w:r w:rsidRPr="00B70420">
        <w:rPr>
          <w:rFonts w:ascii="仿宋" w:eastAsia="仿宋" w:hAnsi="仿宋" w:hint="eastAsia"/>
          <w:color w:val="000000" w:themeColor="text1"/>
          <w:sz w:val="24"/>
          <w:szCs w:val="24"/>
        </w:rPr>
        <w:lastRenderedPageBreak/>
        <w:t>询价小组</w:t>
      </w:r>
      <w:r w:rsidRPr="00B70420">
        <w:rPr>
          <w:rFonts w:ascii="仿宋" w:eastAsia="仿宋" w:hAnsi="仿宋"/>
          <w:color w:val="000000" w:themeColor="text1"/>
          <w:sz w:val="24"/>
          <w:szCs w:val="24"/>
          <w:lang w:val="zh-CN"/>
        </w:rPr>
        <w:t>对所有响应文件的有效性、完整性和响应程度进行审查</w:t>
      </w:r>
      <w:r w:rsidRPr="00B70420">
        <w:rPr>
          <w:rFonts w:ascii="仿宋" w:eastAsia="仿宋" w:hAnsi="仿宋"/>
          <w:color w:val="000000" w:themeColor="text1"/>
          <w:sz w:val="24"/>
          <w:szCs w:val="24"/>
        </w:rPr>
        <w:t>后</w:t>
      </w:r>
      <w:r w:rsidRPr="00B70420">
        <w:rPr>
          <w:rFonts w:ascii="仿宋" w:eastAsia="仿宋" w:hAnsi="仿宋" w:hint="eastAsia"/>
          <w:color w:val="000000" w:themeColor="text1"/>
          <w:sz w:val="24"/>
          <w:szCs w:val="24"/>
        </w:rPr>
        <w:t>，向采购</w:t>
      </w:r>
      <w:r w:rsidRPr="00B70420">
        <w:rPr>
          <w:rFonts w:ascii="仿宋" w:eastAsia="仿宋" w:hAnsi="仿宋" w:hint="eastAsia"/>
          <w:color w:val="000000" w:themeColor="text1"/>
          <w:sz w:val="24"/>
          <w:szCs w:val="24"/>
          <w:lang w:val="zh-CN"/>
        </w:rPr>
        <w:t>代理机构</w:t>
      </w:r>
      <w:r w:rsidRPr="00B70420">
        <w:rPr>
          <w:rFonts w:ascii="仿宋" w:eastAsia="仿宋" w:hAnsi="仿宋" w:hint="eastAsia"/>
          <w:color w:val="000000" w:themeColor="text1"/>
          <w:sz w:val="24"/>
          <w:szCs w:val="24"/>
        </w:rPr>
        <w:t>出具</w:t>
      </w:r>
      <w:r w:rsidRPr="00B70420">
        <w:rPr>
          <w:rFonts w:ascii="仿宋" w:eastAsia="仿宋" w:hAnsi="仿宋"/>
          <w:color w:val="000000" w:themeColor="text1"/>
          <w:sz w:val="24"/>
          <w:szCs w:val="24"/>
          <w:lang w:val="zh-CN"/>
        </w:rPr>
        <w:t>有效性、完整性和响应程度</w:t>
      </w:r>
      <w:r w:rsidRPr="00B70420">
        <w:rPr>
          <w:rFonts w:ascii="仿宋" w:eastAsia="仿宋" w:hAnsi="仿宋" w:hint="eastAsia"/>
          <w:color w:val="000000" w:themeColor="text1"/>
          <w:sz w:val="24"/>
          <w:szCs w:val="24"/>
        </w:rPr>
        <w:t>审查报告，确定继续询价的供应商名单。没有通过</w:t>
      </w:r>
      <w:r w:rsidRPr="00B70420">
        <w:rPr>
          <w:rFonts w:ascii="仿宋" w:eastAsia="仿宋" w:hAnsi="仿宋"/>
          <w:color w:val="000000" w:themeColor="text1"/>
          <w:sz w:val="24"/>
          <w:szCs w:val="24"/>
          <w:lang w:val="zh-CN"/>
        </w:rPr>
        <w:t>有效性、完整性和响应程度</w:t>
      </w:r>
      <w:r w:rsidRPr="00B70420">
        <w:rPr>
          <w:rFonts w:ascii="仿宋" w:eastAsia="仿宋" w:hAnsi="仿宋" w:hint="eastAsia"/>
          <w:color w:val="000000" w:themeColor="text1"/>
          <w:sz w:val="24"/>
          <w:szCs w:val="24"/>
        </w:rPr>
        <w:t>审查的供应商，询价小组应在</w:t>
      </w:r>
      <w:r w:rsidRPr="00B70420">
        <w:rPr>
          <w:rFonts w:ascii="仿宋" w:eastAsia="仿宋" w:hAnsi="仿宋"/>
          <w:color w:val="000000" w:themeColor="text1"/>
          <w:sz w:val="24"/>
          <w:szCs w:val="24"/>
          <w:lang w:val="zh-CN"/>
        </w:rPr>
        <w:t>有效性、完整性和响应程度</w:t>
      </w:r>
      <w:r w:rsidRPr="00B70420">
        <w:rPr>
          <w:rFonts w:ascii="仿宋" w:eastAsia="仿宋" w:hAnsi="仿宋" w:hint="eastAsia"/>
          <w:color w:val="000000" w:themeColor="text1"/>
          <w:sz w:val="24"/>
          <w:szCs w:val="24"/>
        </w:rPr>
        <w:t>审查报告中说明原因。</w:t>
      </w:r>
    </w:p>
    <w:p w14:paraId="2042A20C"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2.4一次性报价。</w:t>
      </w:r>
    </w:p>
    <w:p w14:paraId="374F7AA8" w14:textId="77777777" w:rsidR="004D50E8" w:rsidRPr="00B70420" w:rsidRDefault="007C64BD">
      <w:pPr>
        <w:spacing w:line="400" w:lineRule="exact"/>
        <w:ind w:firstLineChars="200" w:firstLine="480"/>
        <w:rPr>
          <w:rFonts w:ascii="仿宋" w:eastAsia="仿宋" w:hAnsi="仿宋" w:cstheme="minorBidi"/>
          <w:color w:val="000000" w:themeColor="text1"/>
          <w:sz w:val="24"/>
          <w:lang w:val="zh-CN"/>
        </w:rPr>
      </w:pPr>
      <w:r w:rsidRPr="00B70420">
        <w:rPr>
          <w:rFonts w:ascii="仿宋" w:eastAsia="仿宋" w:hAnsi="仿宋" w:hint="eastAsia"/>
          <w:color w:val="000000" w:themeColor="text1"/>
          <w:sz w:val="24"/>
        </w:rPr>
        <w:t>2.</w:t>
      </w:r>
      <w:r w:rsidRPr="00B70420">
        <w:rPr>
          <w:rFonts w:ascii="仿宋" w:eastAsia="仿宋" w:hAnsi="仿宋"/>
          <w:color w:val="000000" w:themeColor="text1"/>
          <w:sz w:val="24"/>
        </w:rPr>
        <w:t>4</w:t>
      </w:r>
      <w:r w:rsidRPr="00B70420">
        <w:rPr>
          <w:rFonts w:ascii="仿宋" w:eastAsia="仿宋" w:hAnsi="仿宋" w:hint="eastAsia"/>
          <w:color w:val="000000" w:themeColor="text1"/>
          <w:sz w:val="24"/>
        </w:rPr>
        <w:t>.1本次询价采购采用现场报价，参与报价的供应商按询价小组要求进行报价。</w:t>
      </w:r>
      <w:r w:rsidRPr="00B70420">
        <w:rPr>
          <w:rFonts w:ascii="仿宋" w:eastAsia="仿宋" w:hAnsi="仿宋" w:cstheme="minorBidi" w:hint="eastAsia"/>
          <w:color w:val="000000" w:themeColor="text1"/>
          <w:sz w:val="24"/>
          <w:lang w:val="zh-CN"/>
        </w:rPr>
        <w:t>发现供应商报价属于下列情况之一的，应按照无效响应文件处理：</w:t>
      </w:r>
    </w:p>
    <w:p w14:paraId="7F213FC4" w14:textId="77777777" w:rsidR="004D50E8" w:rsidRPr="00B70420" w:rsidRDefault="007C64BD">
      <w:pPr>
        <w:pStyle w:val="a7"/>
        <w:snapToGrid w:val="0"/>
        <w:spacing w:line="300" w:lineRule="auto"/>
        <w:ind w:firstLineChars="150" w:firstLine="360"/>
        <w:rPr>
          <w:rFonts w:ascii="仿宋" w:eastAsia="仿宋" w:hAnsi="仿宋"/>
          <w:color w:val="000000" w:themeColor="text1"/>
          <w:sz w:val="24"/>
          <w:szCs w:val="24"/>
          <w:lang w:val="zh-CN"/>
        </w:rPr>
      </w:pPr>
      <w:r w:rsidRPr="00B70420">
        <w:rPr>
          <w:rFonts w:ascii="仿宋" w:eastAsia="仿宋" w:hAnsi="仿宋" w:hint="eastAsia"/>
          <w:color w:val="000000" w:themeColor="text1"/>
          <w:sz w:val="24"/>
          <w:szCs w:val="24"/>
          <w:lang w:val="zh-CN"/>
        </w:rPr>
        <w:t>（</w:t>
      </w:r>
      <w:r w:rsidRPr="00B70420">
        <w:rPr>
          <w:rFonts w:ascii="仿宋" w:eastAsia="仿宋" w:hAnsi="仿宋"/>
          <w:color w:val="000000" w:themeColor="text1"/>
          <w:sz w:val="24"/>
          <w:szCs w:val="24"/>
          <w:lang w:val="zh-CN"/>
        </w:rPr>
        <w:t>1</w:t>
      </w:r>
      <w:r w:rsidRPr="00B70420">
        <w:rPr>
          <w:rFonts w:ascii="仿宋" w:eastAsia="仿宋" w:hAnsi="仿宋" w:hint="eastAsia"/>
          <w:color w:val="000000" w:themeColor="text1"/>
          <w:sz w:val="24"/>
          <w:szCs w:val="24"/>
          <w:lang w:val="zh-CN"/>
        </w:rPr>
        <w:t>）一次性报价超过询价通知书规定的政府采购预算（或最高限价）或者相关报价不符合询价通知书其他的报价规定的；</w:t>
      </w:r>
    </w:p>
    <w:p w14:paraId="39984002" w14:textId="77777777" w:rsidR="004D50E8" w:rsidRPr="00B70420" w:rsidRDefault="007C64BD">
      <w:pPr>
        <w:spacing w:line="400" w:lineRule="exact"/>
        <w:ind w:firstLineChars="200" w:firstLine="480"/>
        <w:rPr>
          <w:rFonts w:ascii="仿宋" w:eastAsia="仿宋" w:hAnsi="仿宋" w:cstheme="minorBidi"/>
          <w:color w:val="000000" w:themeColor="text1"/>
          <w:sz w:val="24"/>
          <w:lang w:val="zh-CN"/>
        </w:rPr>
      </w:pPr>
      <w:r w:rsidRPr="00B70420">
        <w:rPr>
          <w:rFonts w:ascii="仿宋" w:eastAsia="仿宋" w:hAnsi="仿宋" w:hint="eastAsia"/>
          <w:color w:val="000000" w:themeColor="text1"/>
          <w:sz w:val="24"/>
          <w:lang w:val="zh-CN"/>
        </w:rPr>
        <w:t>(</w:t>
      </w:r>
      <w:r w:rsidRPr="00B70420">
        <w:rPr>
          <w:rFonts w:ascii="仿宋" w:eastAsia="仿宋" w:hAnsi="仿宋"/>
          <w:color w:val="000000" w:themeColor="text1"/>
          <w:sz w:val="24"/>
          <w:lang w:val="zh-CN"/>
        </w:rPr>
        <w:t>2</w:t>
      </w:r>
      <w:r w:rsidRPr="00B70420">
        <w:rPr>
          <w:rFonts w:ascii="仿宋" w:eastAsia="仿宋" w:hAnsi="仿宋" w:hint="eastAsia"/>
          <w:color w:val="000000" w:themeColor="text1"/>
          <w:sz w:val="24"/>
          <w:lang w:val="zh-CN"/>
        </w:rPr>
        <w:t>) 询价小组认为供应商报价明显低于成本价，在询价小组发出质询函后供应商未能提供合理的成本分析和价格构成的或对质函询的解释未被询价小组采信的。</w:t>
      </w:r>
    </w:p>
    <w:p w14:paraId="20DC65AB"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2.4.</w:t>
      </w:r>
      <w:r w:rsidRPr="00B70420">
        <w:rPr>
          <w:rFonts w:ascii="仿宋" w:eastAsia="仿宋" w:hAnsi="仿宋"/>
          <w:bCs/>
          <w:color w:val="000000" w:themeColor="text1"/>
          <w:sz w:val="24"/>
        </w:rPr>
        <w:t>2</w:t>
      </w:r>
      <w:r w:rsidRPr="00B70420">
        <w:rPr>
          <w:rFonts w:ascii="仿宋" w:eastAsia="仿宋" w:hAnsi="仿宋" w:hint="eastAsia"/>
          <w:bCs/>
          <w:color w:val="000000" w:themeColor="text1"/>
          <w:sz w:val="24"/>
        </w:rPr>
        <w:t>询价小组对供应商响应文件审查结束后，应当要求所有实质性响应的供应商在规定时间内按照询价通知书的规定一次报出不得更改的价格。</w:t>
      </w:r>
    </w:p>
    <w:p w14:paraId="42351BE6"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bCs/>
          <w:color w:val="000000" w:themeColor="text1"/>
          <w:sz w:val="24"/>
        </w:rPr>
        <w:t>2.4.</w:t>
      </w:r>
      <w:r w:rsidRPr="00B70420">
        <w:rPr>
          <w:rFonts w:ascii="仿宋" w:eastAsia="仿宋" w:hAnsi="仿宋"/>
          <w:bCs/>
          <w:color w:val="000000" w:themeColor="text1"/>
          <w:sz w:val="24"/>
        </w:rPr>
        <w:t>3</w:t>
      </w:r>
      <w:r w:rsidRPr="00B70420">
        <w:rPr>
          <w:rFonts w:ascii="仿宋" w:eastAsia="仿宋" w:hAnsi="仿宋" w:hint="eastAsia"/>
          <w:color w:val="000000" w:themeColor="text1"/>
          <w:sz w:val="24"/>
        </w:rPr>
        <w:t>报价如果出现下列不一致的，可按以下原则进行修改：</w:t>
      </w:r>
    </w:p>
    <w:p w14:paraId="0A7C2B0A"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（一）</w:t>
      </w:r>
      <w:r w:rsidRPr="00B70420">
        <w:rPr>
          <w:rFonts w:ascii="仿宋" w:eastAsia="仿宋" w:hAnsi="仿宋" w:cs="宋体" w:hint="eastAsia"/>
          <w:color w:val="000000" w:themeColor="text1"/>
          <w:kern w:val="0"/>
          <w:sz w:val="24"/>
        </w:rPr>
        <w:t>大写金额和小写金额不一致的，以大写金额为准</w:t>
      </w:r>
      <w:r w:rsidRPr="00B70420">
        <w:rPr>
          <w:rFonts w:ascii="仿宋" w:eastAsia="仿宋" w:hAnsi="仿宋" w:hint="eastAsia"/>
          <w:color w:val="000000" w:themeColor="text1"/>
          <w:sz w:val="24"/>
        </w:rPr>
        <w:t>，但大写金额文字存在错误的，应当先对大写金额的文字错误进行澄清、说明或者更正，再行修正。</w:t>
      </w:r>
    </w:p>
    <w:p w14:paraId="588BC1FF"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（二）</w:t>
      </w:r>
      <w:r w:rsidRPr="00B70420">
        <w:rPr>
          <w:rFonts w:ascii="仿宋" w:eastAsia="仿宋" w:hAnsi="仿宋" w:cs="宋体" w:hint="eastAsia"/>
          <w:color w:val="000000" w:themeColor="text1"/>
          <w:kern w:val="0"/>
          <w:sz w:val="24"/>
        </w:rPr>
        <w:t>总价金额与按单价汇总金额不一致的，以单价金额计算结果为准，</w:t>
      </w:r>
      <w:r w:rsidRPr="00B70420">
        <w:rPr>
          <w:rFonts w:ascii="仿宋" w:eastAsia="仿宋" w:hAnsi="仿宋" w:hint="eastAsia"/>
          <w:color w:val="000000" w:themeColor="text1"/>
          <w:sz w:val="24"/>
        </w:rPr>
        <w:t>但</w:t>
      </w:r>
      <w:r w:rsidRPr="00B70420">
        <w:rPr>
          <w:rFonts w:ascii="仿宋" w:eastAsia="仿宋" w:hAnsi="仿宋" w:cs="宋体" w:hint="eastAsia"/>
          <w:color w:val="000000" w:themeColor="text1"/>
          <w:kern w:val="0"/>
          <w:sz w:val="24"/>
        </w:rPr>
        <w:t>单价或者单价汇总金额存在数字或者</w:t>
      </w:r>
      <w:r w:rsidRPr="00B70420">
        <w:rPr>
          <w:rFonts w:ascii="仿宋" w:eastAsia="仿宋" w:hAnsi="仿宋" w:hint="eastAsia"/>
          <w:color w:val="000000" w:themeColor="text1"/>
          <w:sz w:val="24"/>
        </w:rPr>
        <w:t>文字错误的，应当先对</w:t>
      </w:r>
      <w:r w:rsidRPr="00B70420">
        <w:rPr>
          <w:rFonts w:ascii="仿宋" w:eastAsia="仿宋" w:hAnsi="仿宋" w:cs="宋体" w:hint="eastAsia"/>
          <w:color w:val="000000" w:themeColor="text1"/>
          <w:kern w:val="0"/>
          <w:sz w:val="24"/>
        </w:rPr>
        <w:t>数字或者</w:t>
      </w:r>
      <w:r w:rsidRPr="00B70420">
        <w:rPr>
          <w:rFonts w:ascii="仿宋" w:eastAsia="仿宋" w:hAnsi="仿宋" w:hint="eastAsia"/>
          <w:color w:val="000000" w:themeColor="text1"/>
          <w:sz w:val="24"/>
        </w:rPr>
        <w:t>文字错误进行澄清、说明或者更正，再行修正。</w:t>
      </w:r>
    </w:p>
    <w:p w14:paraId="049E49A7" w14:textId="77777777" w:rsidR="004D50E8" w:rsidRPr="00B70420" w:rsidRDefault="007C64BD">
      <w:pPr>
        <w:spacing w:line="400" w:lineRule="exact"/>
        <w:ind w:firstLine="480"/>
        <w:rPr>
          <w:rFonts w:ascii="仿宋" w:eastAsia="仿宋" w:hAnsi="仿宋"/>
          <w:color w:val="000000" w:themeColor="text1"/>
          <w:sz w:val="24"/>
        </w:rPr>
      </w:pPr>
      <w:r w:rsidRPr="00B70420">
        <w:rPr>
          <w:rFonts w:ascii="仿宋" w:eastAsia="仿宋" w:hAnsi="仿宋" w:hint="eastAsia"/>
          <w:color w:val="000000" w:themeColor="text1"/>
          <w:sz w:val="24"/>
        </w:rPr>
        <w:t>（三）单价金额小数点</w:t>
      </w:r>
      <w:r w:rsidRPr="00B70420">
        <w:rPr>
          <w:rFonts w:ascii="仿宋" w:eastAsia="仿宋" w:hAnsi="仿宋" w:cs="宋体" w:hint="eastAsia"/>
          <w:color w:val="000000" w:themeColor="text1"/>
          <w:kern w:val="0"/>
          <w:sz w:val="24"/>
        </w:rPr>
        <w:t>或者百分比有明显错位的</w:t>
      </w:r>
      <w:r w:rsidRPr="00B70420">
        <w:rPr>
          <w:rFonts w:ascii="仿宋" w:eastAsia="仿宋" w:hAnsi="仿宋" w:hint="eastAsia"/>
          <w:color w:val="000000" w:themeColor="text1"/>
          <w:sz w:val="24"/>
        </w:rPr>
        <w:t>，以总价为准，修正单价。</w:t>
      </w:r>
    </w:p>
    <w:p w14:paraId="477C425E" w14:textId="77777777" w:rsidR="004D50E8" w:rsidRPr="00B70420" w:rsidRDefault="007C64BD">
      <w:pPr>
        <w:spacing w:line="400" w:lineRule="exact"/>
        <w:ind w:firstLineChars="200" w:firstLine="480"/>
        <w:rPr>
          <w:rFonts w:ascii="仿宋" w:eastAsia="仿宋" w:hAnsi="仿宋" w:cs="宋体"/>
          <w:color w:val="000000" w:themeColor="text1"/>
          <w:kern w:val="0"/>
          <w:sz w:val="24"/>
        </w:rPr>
      </w:pPr>
      <w:r w:rsidRPr="00B70420">
        <w:rPr>
          <w:rFonts w:ascii="仿宋" w:eastAsia="仿宋" w:hAnsi="仿宋" w:cs="宋体" w:hint="eastAsia"/>
          <w:color w:val="000000" w:themeColor="text1"/>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50ADA8E"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不得不经过澄清、说明或者更正，直接将供应商响应文件作为无效处理。对不同文字文本响应文件的解释发生异议的，以中文文本为准。</w:t>
      </w:r>
    </w:p>
    <w:p w14:paraId="0C6F3B3A"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2.5复核。</w:t>
      </w:r>
    </w:p>
    <w:p w14:paraId="223FD80B"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供应商报价结束后，询价小组应当进行评审复核，对拟推荐为成交候选供应商的、报价最低的、供应商资格审查未通过的、供应商被无效处理的重点复核。</w:t>
      </w:r>
    </w:p>
    <w:p w14:paraId="064FEBC7"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2.6推荐成交候选供应商。</w:t>
      </w:r>
    </w:p>
    <w:p w14:paraId="4314D33C"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成交候选供应商应当排序。询价小组复核结束后，应当按照供应商的报价由低到高排序，推荐成交候选供应商。供应商报价相同的，不发达地区或少数民族地区的供应商推荐顺序在非不发达地区或少数民族地区的供应商之前；供应商报价相同的，且均为不发达地区或少数民族地区的供应商并列；供应商报价相同的，</w:t>
      </w:r>
      <w:r w:rsidRPr="00B70420">
        <w:rPr>
          <w:rFonts w:ascii="仿宋" w:eastAsia="仿宋" w:hAnsi="仿宋" w:hint="eastAsia"/>
          <w:bCs/>
          <w:color w:val="000000" w:themeColor="text1"/>
          <w:sz w:val="24"/>
        </w:rPr>
        <w:lastRenderedPageBreak/>
        <w:t>且不能判定为不发达地区或少数民族地区的供应商并列。（不发达地区或少数民族地区的供应商需提供属于不发达地区或少数民族地区企业的相关证明材料，或供应商注册地为少数民族地区。）</w:t>
      </w:r>
    </w:p>
    <w:p w14:paraId="10F88981" w14:textId="77777777" w:rsidR="004D50E8" w:rsidRPr="00B70420" w:rsidRDefault="007C64BD">
      <w:pPr>
        <w:spacing w:line="400" w:lineRule="exact"/>
        <w:ind w:firstLineChars="200" w:firstLine="480"/>
        <w:outlineLvl w:val="2"/>
        <w:rPr>
          <w:rFonts w:ascii="仿宋" w:eastAsia="仿宋" w:hAnsi="仿宋"/>
          <w:color w:val="000000" w:themeColor="text1"/>
          <w:sz w:val="24"/>
        </w:rPr>
      </w:pPr>
      <w:r w:rsidRPr="00B70420">
        <w:rPr>
          <w:rFonts w:ascii="仿宋" w:eastAsia="仿宋" w:hAnsi="仿宋" w:hint="eastAsia"/>
          <w:color w:val="000000" w:themeColor="text1"/>
          <w:sz w:val="24"/>
        </w:rPr>
        <w:t>2.7现场复核</w:t>
      </w:r>
    </w:p>
    <w:p w14:paraId="29BFD223"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2.7.1推荐</w:t>
      </w:r>
      <w:r w:rsidRPr="00B70420">
        <w:rPr>
          <w:rFonts w:ascii="仿宋" w:eastAsia="仿宋" w:hAnsi="仿宋" w:hint="eastAsia"/>
          <w:bCs/>
          <w:color w:val="000000" w:themeColor="text1"/>
          <w:sz w:val="24"/>
        </w:rPr>
        <w:t>成交候选供应商</w:t>
      </w:r>
      <w:r w:rsidRPr="00B70420">
        <w:rPr>
          <w:rFonts w:ascii="仿宋" w:eastAsia="仿宋" w:hAnsi="仿宋" w:hint="eastAsia"/>
          <w:color w:val="000000" w:themeColor="text1"/>
          <w:sz w:val="24"/>
        </w:rPr>
        <w:t>后，询价小组拟出具询价报告前，采购代理机构应当组织2名以上的本单位工作人员，在采购现场监督人员的监督之下，依据有关的法律制度和询价通知书对评审结果进行复核，出具复核报告，存在资格性审查认定错误的，采购代理机构应当根据情况书面建议询价小组现场修改评审结果。由询价小组自主决定是否采纳采购代理机构的书面建议，并承担独立评审责任。询价小组采纳采购代理机构书面建议的，应当按照规定现场修改评审结果或者重新评审，并在询价报告中详细记载有关事宜；不采纳采购代理机构书面建议的，应当书面说明理由。采购代理机构书面建议未被询价小组采纳的，应当接照规定程序要求继续组织实施采购活动，不得擅自中止采购活动。采购代理机构认为询价小组评审结果不合法的，应当书面报告采购项目同级财政部门。</w:t>
      </w:r>
    </w:p>
    <w:p w14:paraId="3EED4C0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采购代理机构复核过程中，询价小组成员不得离开评审现场。</w:t>
      </w:r>
    </w:p>
    <w:p w14:paraId="30897A3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2.7.2有下列情形之一的，不得现场修改评审结果：</w:t>
      </w:r>
    </w:p>
    <w:p w14:paraId="25214347"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（1）询价小组已经出具询价报告并且离开评审现场的；</w:t>
      </w:r>
    </w:p>
    <w:p w14:paraId="081ECB58"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（2）采购代理机构现场复核时，复核工作人员数量不足的；</w:t>
      </w:r>
    </w:p>
    <w:p w14:paraId="206BAC9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（3）采购代理机构现场复核时，没有采购监督人员现场监督的；</w:t>
      </w:r>
    </w:p>
    <w:p w14:paraId="5DC7CFA0"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（4）采购代理机构现场复核内容超出规定范围的；</w:t>
      </w:r>
    </w:p>
    <w:p w14:paraId="5575199F" w14:textId="77777777" w:rsidR="004D50E8" w:rsidRPr="00B70420" w:rsidRDefault="007C64BD">
      <w:pPr>
        <w:spacing w:line="400" w:lineRule="exact"/>
        <w:ind w:firstLineChars="200" w:firstLine="480"/>
        <w:rPr>
          <w:rFonts w:ascii="仿宋" w:eastAsia="仿宋" w:hAnsi="仿宋"/>
          <w:color w:val="000000" w:themeColor="text1"/>
          <w:sz w:val="24"/>
        </w:rPr>
      </w:pPr>
      <w:r w:rsidRPr="00B70420">
        <w:rPr>
          <w:rFonts w:ascii="仿宋" w:eastAsia="仿宋" w:hAnsi="仿宋" w:hint="eastAsia"/>
          <w:color w:val="000000" w:themeColor="text1"/>
          <w:sz w:val="24"/>
        </w:rPr>
        <w:t>（5）采购代理机构未提供书面建议的。</w:t>
      </w:r>
    </w:p>
    <w:p w14:paraId="0864C334"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2.8出具询价报告。询价报告应当包括下列内容：</w:t>
      </w:r>
    </w:p>
    <w:p w14:paraId="1CA15E96"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（一）邀请供应商参加采购活动的具体方式和相关情况，以及参加采购活动的供应商名单；</w:t>
      </w:r>
    </w:p>
    <w:p w14:paraId="75B658E9"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（二）评审日期和地点，询价小组成员名单；</w:t>
      </w:r>
    </w:p>
    <w:p w14:paraId="6F7DDA3A"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（三）参加报价的供应商名单及报价情况和未参加报价的供应商名单及原因；</w:t>
      </w:r>
    </w:p>
    <w:p w14:paraId="4A29DF60"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（四）评审情况记录和说明，包括对供应商的资格审查情况、供应商响应文件审查情况等；</w:t>
      </w:r>
    </w:p>
    <w:p w14:paraId="436B4CE7"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（五）推荐的成交候选供应商名单及理由。</w:t>
      </w:r>
    </w:p>
    <w:p w14:paraId="06720A65"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2.9询价小组在询价过程中，不得改变询价通知书所确定的技术和服务等要求、评审程序、评定成交的标准和合同文本等事项。</w:t>
      </w:r>
    </w:p>
    <w:p w14:paraId="60057B50"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2.10供应商资格审查应当以有关法律法规和采购文件为依据，审查范围不能超过法律法规和询价通知书中对供应商的资格条件要求。</w:t>
      </w:r>
      <w:r w:rsidRPr="00B70420">
        <w:rPr>
          <w:rFonts w:ascii="仿宋" w:eastAsia="仿宋" w:hAnsi="仿宋" w:hint="eastAsia"/>
          <w:color w:val="000000" w:themeColor="text1"/>
          <w:sz w:val="24"/>
        </w:rPr>
        <w:t>询价小组</w:t>
      </w:r>
      <w:r w:rsidRPr="00B70420">
        <w:rPr>
          <w:rFonts w:ascii="仿宋" w:eastAsia="仿宋" w:hAnsi="仿宋" w:hint="eastAsia"/>
          <w:bCs/>
          <w:color w:val="000000" w:themeColor="text1"/>
          <w:sz w:val="24"/>
        </w:rPr>
        <w:t>资格审查过程中，其成员对供应商资格是否符合规定存在争议的，应当以少数服从多数的原</w:t>
      </w:r>
      <w:r w:rsidRPr="00B70420">
        <w:rPr>
          <w:rFonts w:ascii="仿宋" w:eastAsia="仿宋" w:hAnsi="仿宋" w:hint="eastAsia"/>
          <w:bCs/>
          <w:color w:val="000000" w:themeColor="text1"/>
          <w:sz w:val="24"/>
        </w:rPr>
        <w:lastRenderedPageBreak/>
        <w:t>则处理。</w:t>
      </w:r>
    </w:p>
    <w:p w14:paraId="4D5895DC" w14:textId="77777777" w:rsidR="004D50E8" w:rsidRPr="00B70420" w:rsidRDefault="007C64BD">
      <w:pPr>
        <w:adjustRightInd w:val="0"/>
        <w:snapToGrid w:val="0"/>
        <w:spacing w:line="400" w:lineRule="exact"/>
        <w:ind w:firstLineChars="200" w:firstLine="480"/>
        <w:jc w:val="left"/>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2.11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A7A050B"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162054F6"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供应商的澄清、说明或者更正材料应当采用书面形式，并由其法定代表人/主要负责人/本人或其授权代表签字</w:t>
      </w:r>
      <w:r w:rsidRPr="00B70420">
        <w:rPr>
          <w:rFonts w:ascii="仿宋" w:eastAsia="仿宋" w:hAnsi="仿宋" w:hint="eastAsia"/>
          <w:color w:val="000000" w:themeColor="text1"/>
          <w:sz w:val="24"/>
        </w:rPr>
        <w:t>（</w:t>
      </w:r>
      <w:r w:rsidRPr="00B70420">
        <w:rPr>
          <w:rFonts w:ascii="仿宋" w:eastAsia="仿宋" w:hAnsi="仿宋" w:hint="eastAsia"/>
          <w:b/>
          <w:color w:val="000000" w:themeColor="text1"/>
          <w:sz w:val="24"/>
        </w:rPr>
        <w:t>注：</w:t>
      </w:r>
      <w:r w:rsidRPr="00B70420">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w:t>
      </w:r>
      <w:r w:rsidRPr="00B70420">
        <w:rPr>
          <w:rFonts w:ascii="仿宋" w:eastAsia="仿宋" w:hAnsi="仿宋" w:hint="eastAsia"/>
          <w:bCs/>
          <w:color w:val="000000" w:themeColor="text1"/>
          <w:sz w:val="24"/>
        </w:rPr>
        <w:t>或者加盖公章。</w:t>
      </w:r>
    </w:p>
    <w:p w14:paraId="71680C4C"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2.12 供应商现场报价，应当在评审室外填写报价单，必须按照报价表格式完整填写，并签字或盖章，密封递交现场监督人员或采购代理机构工作人员。由工作人员收齐后集中递交询价小组。工作人员不能拆封供应商报价单。供应商报价单应当签字确认</w:t>
      </w:r>
      <w:r w:rsidRPr="00B70420">
        <w:rPr>
          <w:rFonts w:ascii="仿宋" w:eastAsia="仿宋" w:hAnsi="仿宋" w:hint="eastAsia"/>
          <w:color w:val="000000" w:themeColor="text1"/>
          <w:sz w:val="24"/>
        </w:rPr>
        <w:t>（</w:t>
      </w:r>
      <w:r w:rsidRPr="00B70420">
        <w:rPr>
          <w:rFonts w:ascii="仿宋" w:eastAsia="仿宋" w:hAnsi="仿宋" w:hint="eastAsia"/>
          <w:b/>
          <w:color w:val="000000" w:themeColor="text1"/>
          <w:sz w:val="24"/>
        </w:rPr>
        <w:t>注：</w:t>
      </w:r>
      <w:r w:rsidRPr="00B70420">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w:t>
      </w:r>
      <w:r w:rsidRPr="00B70420">
        <w:rPr>
          <w:rFonts w:ascii="仿宋" w:eastAsia="仿宋" w:hAnsi="仿宋" w:hint="eastAsia"/>
          <w:bCs/>
          <w:color w:val="000000" w:themeColor="text1"/>
          <w:sz w:val="24"/>
        </w:rPr>
        <w:t>或者加盖公章，否则无效。</w:t>
      </w:r>
    </w:p>
    <w:p w14:paraId="3FACC2E2"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2.13 供应商在报价过程中，不得串通。发现供应商存在串通的，询价小组应将其响应文件作无效处理。</w:t>
      </w:r>
    </w:p>
    <w:p w14:paraId="61BD3AEE"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2.14出现下列情形之一的，终止询价采购活动：</w:t>
      </w:r>
    </w:p>
    <w:p w14:paraId="338AACB4"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（一）因情况变化，不再符合规定的询价采购方式适用情形的；</w:t>
      </w:r>
    </w:p>
    <w:p w14:paraId="6A1052F9"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（二）出现影响采购公正的违法、违规行为的；</w:t>
      </w:r>
    </w:p>
    <w:p w14:paraId="0F4C15A4" w14:textId="77777777" w:rsidR="004D50E8" w:rsidRPr="00B70420" w:rsidRDefault="007C64BD">
      <w:pPr>
        <w:adjustRightInd w:val="0"/>
        <w:snapToGrid w:val="0"/>
        <w:spacing w:line="400" w:lineRule="exact"/>
        <w:ind w:leftChars="57" w:left="120" w:firstLineChars="150" w:firstLine="360"/>
        <w:rPr>
          <w:rFonts w:ascii="仿宋" w:eastAsia="仿宋" w:hAnsi="仿宋"/>
          <w:bCs/>
          <w:color w:val="000000" w:themeColor="text1"/>
          <w:sz w:val="24"/>
        </w:rPr>
      </w:pPr>
      <w:r w:rsidRPr="00B70420">
        <w:rPr>
          <w:rFonts w:ascii="仿宋" w:eastAsia="仿宋" w:hAnsi="仿宋" w:hint="eastAsia"/>
          <w:bCs/>
          <w:color w:val="000000" w:themeColor="text1"/>
          <w:sz w:val="24"/>
        </w:rPr>
        <w:t>（三）在采购过程中符合竞争要求的供应商或者报价未超过采购预算的供应商不足3家的。</w:t>
      </w:r>
    </w:p>
    <w:p w14:paraId="74E6FFBA" w14:textId="77777777" w:rsidR="004D50E8" w:rsidRPr="00B70420" w:rsidRDefault="004D50E8">
      <w:pPr>
        <w:adjustRightInd w:val="0"/>
        <w:snapToGrid w:val="0"/>
        <w:spacing w:line="400" w:lineRule="exact"/>
        <w:ind w:firstLineChars="200" w:firstLine="480"/>
        <w:rPr>
          <w:rFonts w:ascii="仿宋" w:eastAsia="仿宋" w:hAnsi="仿宋"/>
          <w:bCs/>
          <w:color w:val="000000" w:themeColor="text1"/>
          <w:sz w:val="24"/>
        </w:rPr>
      </w:pPr>
    </w:p>
    <w:p w14:paraId="5CED89E4" w14:textId="77777777" w:rsidR="004D50E8" w:rsidRPr="00B70420" w:rsidRDefault="007C64BD">
      <w:pPr>
        <w:adjustRightInd w:val="0"/>
        <w:snapToGrid w:val="0"/>
        <w:spacing w:line="400" w:lineRule="exact"/>
        <w:ind w:firstLineChars="200" w:firstLine="482"/>
        <w:outlineLvl w:val="1"/>
        <w:rPr>
          <w:rFonts w:ascii="仿宋" w:eastAsia="仿宋" w:hAnsi="仿宋"/>
          <w:b/>
          <w:bCs/>
          <w:color w:val="000000" w:themeColor="text1"/>
          <w:sz w:val="24"/>
        </w:rPr>
      </w:pPr>
      <w:r w:rsidRPr="00B70420">
        <w:rPr>
          <w:rFonts w:ascii="仿宋" w:eastAsia="仿宋" w:hAnsi="仿宋" w:hint="eastAsia"/>
          <w:b/>
          <w:bCs/>
          <w:color w:val="000000" w:themeColor="text1"/>
          <w:sz w:val="24"/>
        </w:rPr>
        <w:t>3.评审纪律</w:t>
      </w:r>
    </w:p>
    <w:p w14:paraId="1FCFCB78"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3.1询价小组在采购活动过程中，应当按照《中华人民共和国政府采购法实施条例》、《政府采购非招标采购方式管理办法》的规定履行职责和义务，不得违法评审、违反评审工作纪律。</w:t>
      </w:r>
    </w:p>
    <w:p w14:paraId="01BD73B1"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3.2评审过程在严格保密的情况下进行，任何单位和个人不得非法干预、影响询价过程和结果。</w:t>
      </w:r>
    </w:p>
    <w:p w14:paraId="5C0C1083"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lastRenderedPageBreak/>
        <w:t>3.3询价小组成员以及与评审工作有关的人员不得泄露评审情况以及评审过程中获悉的国家秘密、商业秘密。</w:t>
      </w:r>
    </w:p>
    <w:p w14:paraId="55E248CF" w14:textId="77777777" w:rsidR="004D50E8" w:rsidRPr="00B70420" w:rsidRDefault="007C64BD">
      <w:pPr>
        <w:adjustRightInd w:val="0"/>
        <w:snapToGrid w:val="0"/>
        <w:spacing w:line="400" w:lineRule="exact"/>
        <w:ind w:firstLineChars="200" w:firstLine="480"/>
        <w:outlineLvl w:val="2"/>
        <w:rPr>
          <w:rFonts w:ascii="仿宋" w:eastAsia="仿宋" w:hAnsi="仿宋"/>
          <w:bCs/>
          <w:color w:val="000000" w:themeColor="text1"/>
          <w:sz w:val="24"/>
        </w:rPr>
      </w:pPr>
      <w:r w:rsidRPr="00B70420">
        <w:rPr>
          <w:rFonts w:ascii="仿宋" w:eastAsia="仿宋" w:hAnsi="仿宋" w:hint="eastAsia"/>
          <w:bCs/>
          <w:color w:val="000000" w:themeColor="text1"/>
          <w:sz w:val="24"/>
        </w:rPr>
        <w:t>3.4询价小组成员应当遵守下列工作纪律：</w:t>
      </w:r>
    </w:p>
    <w:p w14:paraId="65100829"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（一）遵行《政府采购法》第十二条和《政府采购法实施条例》第九条及财政部关于回避的规定。</w:t>
      </w:r>
    </w:p>
    <w:p w14:paraId="3315FA5E"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（二）评审前，应当将通讯工具或者相关电子设备交由采购组织单位统一保管。</w:t>
      </w:r>
    </w:p>
    <w:p w14:paraId="6D32AA15"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（三）评审过程中，不得与外界联系，因发生不可预见情况，确实需要与外界联系的，应当在监督人员监督之下办理。</w:t>
      </w:r>
    </w:p>
    <w:p w14:paraId="4BB3E1D6"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四）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4EEBB279"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（五）在评审过程中和评审结束后，不得记录、复制或带走任何评审资料，除因履行法律法规规定的义务外，不得向外界透露评审内容。</w:t>
      </w:r>
    </w:p>
    <w:p w14:paraId="432A9CBB"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（六）服从评审现场采购组织单位的现场秩序管理，接受评审现场监督人员的合法监督。</w:t>
      </w:r>
    </w:p>
    <w:p w14:paraId="54CB846E" w14:textId="77777777" w:rsidR="004D50E8" w:rsidRPr="00B70420" w:rsidRDefault="007C64BD">
      <w:pPr>
        <w:adjustRightInd w:val="0"/>
        <w:snapToGrid w:val="0"/>
        <w:spacing w:line="400" w:lineRule="exact"/>
        <w:ind w:firstLineChars="200" w:firstLine="480"/>
        <w:rPr>
          <w:rFonts w:ascii="仿宋" w:eastAsia="仿宋" w:hAnsi="仿宋"/>
          <w:bCs/>
          <w:color w:val="000000" w:themeColor="text1"/>
          <w:sz w:val="24"/>
        </w:rPr>
      </w:pPr>
      <w:r w:rsidRPr="00B70420">
        <w:rPr>
          <w:rFonts w:ascii="仿宋" w:eastAsia="仿宋" w:hAnsi="仿宋" w:hint="eastAsia"/>
          <w:bCs/>
          <w:color w:val="000000" w:themeColor="text1"/>
          <w:sz w:val="24"/>
        </w:rPr>
        <w:t>（七）遵守有关廉洁自律规定，不得私下接触供应商，不得收受供应商及有关业务单位和个人的财物或好处，不得接受采购组织单位的请托。</w:t>
      </w:r>
    </w:p>
    <w:p w14:paraId="1EA44947" w14:textId="77777777" w:rsidR="004D50E8" w:rsidRPr="00B70420" w:rsidRDefault="007C64BD">
      <w:pPr>
        <w:pStyle w:val="ac"/>
        <w:rPr>
          <w:rFonts w:ascii="仿宋" w:eastAsia="仿宋" w:hAnsi="仿宋"/>
          <w:color w:val="000000" w:themeColor="text1"/>
        </w:rPr>
      </w:pPr>
      <w:bookmarkStart w:id="59" w:name="_Toc217446099"/>
      <w:bookmarkStart w:id="60" w:name="_Toc217446059"/>
      <w:bookmarkEnd w:id="39"/>
      <w:bookmarkEnd w:id="40"/>
      <w:bookmarkEnd w:id="41"/>
      <w:r w:rsidRPr="00B70420">
        <w:rPr>
          <w:rFonts w:ascii="仿宋" w:eastAsia="仿宋" w:hAnsi="仿宋"/>
          <w:color w:val="000000" w:themeColor="text1"/>
        </w:rPr>
        <w:br w:type="page"/>
      </w:r>
      <w:bookmarkStart w:id="61" w:name="_Toc511208129"/>
      <w:r w:rsidRPr="00B70420">
        <w:rPr>
          <w:rFonts w:ascii="仿宋" w:eastAsia="仿宋" w:hAnsi="仿宋" w:hint="eastAsia"/>
          <w:color w:val="000000" w:themeColor="text1"/>
        </w:rPr>
        <w:lastRenderedPageBreak/>
        <w:t>第八章  政府采购合同（草案）</w:t>
      </w:r>
      <w:bookmarkEnd w:id="61"/>
    </w:p>
    <w:p w14:paraId="1F9BF00D" w14:textId="77777777" w:rsidR="004D50E8" w:rsidRPr="00B70420" w:rsidRDefault="004D50E8">
      <w:pPr>
        <w:pStyle w:val="21"/>
        <w:ind w:firstLine="482"/>
        <w:rPr>
          <w:rFonts w:ascii="仿宋" w:eastAsia="仿宋" w:hAnsi="仿宋"/>
          <w:b/>
          <w:color w:val="000000" w:themeColor="text1"/>
        </w:rPr>
      </w:pPr>
    </w:p>
    <w:p w14:paraId="3C54F299" w14:textId="77777777" w:rsidR="00C4058D" w:rsidRPr="00B70420" w:rsidRDefault="00C4058D" w:rsidP="00C4058D">
      <w:pPr>
        <w:pStyle w:val="af8"/>
        <w:tabs>
          <w:tab w:val="left" w:pos="7460"/>
        </w:tabs>
        <w:jc w:val="center"/>
        <w:rPr>
          <w:rFonts w:ascii="仿宋" w:eastAsia="仿宋" w:hAnsi="仿宋" w:cs="宋体"/>
          <w:b/>
          <w:bCs/>
          <w:color w:val="000000" w:themeColor="text1"/>
          <w:sz w:val="44"/>
          <w:szCs w:val="44"/>
        </w:rPr>
      </w:pPr>
      <w:bookmarkStart w:id="62" w:name="_Hlk49982345"/>
      <w:bookmarkEnd w:id="59"/>
      <w:bookmarkEnd w:id="60"/>
      <w:r w:rsidRPr="00B70420">
        <w:rPr>
          <w:rFonts w:ascii="仿宋" w:eastAsia="仿宋" w:hAnsi="仿宋" w:cs="宋体" w:hint="eastAsia"/>
          <w:b/>
          <w:bCs/>
          <w:color w:val="000000" w:themeColor="text1"/>
          <w:sz w:val="44"/>
          <w:szCs w:val="44"/>
        </w:rPr>
        <w:t>成都市双流区棠湖公园管理处</w:t>
      </w:r>
    </w:p>
    <w:p w14:paraId="21EBA330" w14:textId="77777777" w:rsidR="00C4058D" w:rsidRPr="00B70420" w:rsidRDefault="00C4058D" w:rsidP="00C4058D">
      <w:pPr>
        <w:pStyle w:val="af8"/>
        <w:tabs>
          <w:tab w:val="left" w:pos="7460"/>
        </w:tabs>
        <w:jc w:val="center"/>
        <w:rPr>
          <w:rFonts w:ascii="仿宋" w:eastAsia="仿宋" w:hAnsi="仿宋" w:cs="宋体"/>
          <w:b/>
          <w:bCs/>
          <w:color w:val="000000" w:themeColor="text1"/>
          <w:sz w:val="44"/>
          <w:szCs w:val="44"/>
        </w:rPr>
      </w:pPr>
      <w:r w:rsidRPr="00B70420">
        <w:rPr>
          <w:rFonts w:ascii="仿宋" w:eastAsia="仿宋" w:hAnsi="仿宋" w:cs="宋体" w:hint="eastAsia"/>
          <w:b/>
          <w:bCs/>
          <w:color w:val="000000" w:themeColor="text1"/>
          <w:sz w:val="44"/>
          <w:szCs w:val="44"/>
        </w:rPr>
        <w:t>2021年基建耗材采购项目</w:t>
      </w:r>
    </w:p>
    <w:p w14:paraId="67E0267A" w14:textId="77777777" w:rsidR="00C4058D" w:rsidRPr="00B70420" w:rsidRDefault="00C4058D" w:rsidP="00C4058D">
      <w:pPr>
        <w:pStyle w:val="af8"/>
        <w:tabs>
          <w:tab w:val="left" w:pos="7460"/>
        </w:tabs>
        <w:jc w:val="center"/>
        <w:rPr>
          <w:rFonts w:ascii="仿宋" w:eastAsia="仿宋" w:hAnsi="仿宋" w:cs="宋体"/>
          <w:b/>
          <w:bCs/>
          <w:color w:val="000000" w:themeColor="text1"/>
          <w:sz w:val="84"/>
          <w:szCs w:val="84"/>
        </w:rPr>
      </w:pPr>
      <w:r w:rsidRPr="00B70420">
        <w:rPr>
          <w:rFonts w:ascii="仿宋" w:eastAsia="仿宋" w:hAnsi="仿宋" w:cs="宋体" w:hint="eastAsia"/>
          <w:b/>
          <w:bCs/>
          <w:color w:val="000000" w:themeColor="text1"/>
          <w:sz w:val="84"/>
          <w:szCs w:val="84"/>
        </w:rPr>
        <w:t>货</w:t>
      </w:r>
    </w:p>
    <w:p w14:paraId="1D30FF72" w14:textId="77777777" w:rsidR="00C4058D" w:rsidRPr="00B70420" w:rsidRDefault="00C4058D" w:rsidP="00C4058D">
      <w:pPr>
        <w:pStyle w:val="af8"/>
        <w:tabs>
          <w:tab w:val="left" w:pos="7460"/>
        </w:tabs>
        <w:jc w:val="center"/>
        <w:rPr>
          <w:rFonts w:ascii="仿宋" w:eastAsia="仿宋" w:hAnsi="仿宋" w:cs="宋体"/>
          <w:b/>
          <w:bCs/>
          <w:color w:val="000000" w:themeColor="text1"/>
          <w:sz w:val="84"/>
          <w:szCs w:val="84"/>
        </w:rPr>
      </w:pPr>
      <w:r w:rsidRPr="00B70420">
        <w:rPr>
          <w:rFonts w:ascii="仿宋" w:eastAsia="仿宋" w:hAnsi="仿宋" w:cs="宋体" w:hint="eastAsia"/>
          <w:b/>
          <w:bCs/>
          <w:color w:val="000000" w:themeColor="text1"/>
          <w:sz w:val="84"/>
          <w:szCs w:val="84"/>
        </w:rPr>
        <w:t>品</w:t>
      </w:r>
    </w:p>
    <w:p w14:paraId="7BC48C2E" w14:textId="77777777" w:rsidR="00C4058D" w:rsidRPr="00B70420" w:rsidRDefault="00C4058D" w:rsidP="00C4058D">
      <w:pPr>
        <w:pStyle w:val="af8"/>
        <w:tabs>
          <w:tab w:val="left" w:pos="7460"/>
        </w:tabs>
        <w:jc w:val="center"/>
        <w:rPr>
          <w:rFonts w:ascii="仿宋" w:eastAsia="仿宋" w:hAnsi="仿宋" w:cs="宋体"/>
          <w:b/>
          <w:bCs/>
          <w:color w:val="000000" w:themeColor="text1"/>
          <w:sz w:val="84"/>
          <w:szCs w:val="84"/>
        </w:rPr>
      </w:pPr>
      <w:r w:rsidRPr="00B70420">
        <w:rPr>
          <w:rFonts w:ascii="仿宋" w:eastAsia="仿宋" w:hAnsi="仿宋" w:cs="宋体" w:hint="eastAsia"/>
          <w:b/>
          <w:bCs/>
          <w:color w:val="000000" w:themeColor="text1"/>
          <w:sz w:val="84"/>
          <w:szCs w:val="84"/>
        </w:rPr>
        <w:t>采</w:t>
      </w:r>
    </w:p>
    <w:p w14:paraId="3E42C3C3" w14:textId="77777777" w:rsidR="00C4058D" w:rsidRPr="00B70420" w:rsidRDefault="00C4058D" w:rsidP="00C4058D">
      <w:pPr>
        <w:pStyle w:val="af8"/>
        <w:tabs>
          <w:tab w:val="left" w:pos="7460"/>
        </w:tabs>
        <w:jc w:val="center"/>
        <w:rPr>
          <w:rFonts w:ascii="仿宋" w:eastAsia="仿宋" w:hAnsi="仿宋" w:cs="宋体"/>
          <w:b/>
          <w:bCs/>
          <w:color w:val="000000" w:themeColor="text1"/>
          <w:sz w:val="84"/>
          <w:szCs w:val="84"/>
        </w:rPr>
      </w:pPr>
      <w:r w:rsidRPr="00B70420">
        <w:rPr>
          <w:rFonts w:ascii="仿宋" w:eastAsia="仿宋" w:hAnsi="仿宋" w:cs="宋体" w:hint="eastAsia"/>
          <w:b/>
          <w:bCs/>
          <w:color w:val="000000" w:themeColor="text1"/>
          <w:sz w:val="84"/>
          <w:szCs w:val="84"/>
        </w:rPr>
        <w:t>购</w:t>
      </w:r>
    </w:p>
    <w:p w14:paraId="225CDDD8" w14:textId="77777777" w:rsidR="00C4058D" w:rsidRPr="00B70420" w:rsidRDefault="00C4058D" w:rsidP="00C4058D">
      <w:pPr>
        <w:pStyle w:val="af8"/>
        <w:tabs>
          <w:tab w:val="left" w:pos="7460"/>
        </w:tabs>
        <w:jc w:val="center"/>
        <w:rPr>
          <w:rFonts w:ascii="仿宋" w:eastAsia="仿宋" w:hAnsi="仿宋" w:cs="宋体"/>
          <w:b/>
          <w:bCs/>
          <w:color w:val="000000" w:themeColor="text1"/>
          <w:sz w:val="84"/>
          <w:szCs w:val="84"/>
        </w:rPr>
      </w:pPr>
      <w:r w:rsidRPr="00B70420">
        <w:rPr>
          <w:rFonts w:ascii="仿宋" w:eastAsia="仿宋" w:hAnsi="仿宋" w:cs="宋体" w:hint="eastAsia"/>
          <w:b/>
          <w:bCs/>
          <w:color w:val="000000" w:themeColor="text1"/>
          <w:sz w:val="84"/>
          <w:szCs w:val="84"/>
        </w:rPr>
        <w:t>合</w:t>
      </w:r>
    </w:p>
    <w:p w14:paraId="5FB75E51" w14:textId="77777777" w:rsidR="00C4058D" w:rsidRPr="00B70420" w:rsidRDefault="00C4058D" w:rsidP="00C4058D">
      <w:pPr>
        <w:pStyle w:val="af8"/>
        <w:tabs>
          <w:tab w:val="left" w:pos="7460"/>
        </w:tabs>
        <w:jc w:val="center"/>
        <w:rPr>
          <w:rFonts w:ascii="仿宋" w:eastAsia="仿宋" w:hAnsi="仿宋" w:cs="黑体"/>
          <w:color w:val="000000" w:themeColor="text1"/>
          <w:sz w:val="30"/>
          <w:szCs w:val="30"/>
        </w:rPr>
      </w:pPr>
      <w:r w:rsidRPr="00B70420">
        <w:rPr>
          <w:rFonts w:ascii="仿宋" w:eastAsia="仿宋" w:hAnsi="仿宋" w:cs="宋体" w:hint="eastAsia"/>
          <w:b/>
          <w:bCs/>
          <w:color w:val="000000" w:themeColor="text1"/>
          <w:sz w:val="84"/>
          <w:szCs w:val="84"/>
        </w:rPr>
        <w:t>同</w:t>
      </w:r>
    </w:p>
    <w:p w14:paraId="18AA21C5" w14:textId="77777777" w:rsidR="00C4058D" w:rsidRPr="00B70420" w:rsidRDefault="00C4058D" w:rsidP="00C4058D">
      <w:pPr>
        <w:pStyle w:val="af8"/>
        <w:tabs>
          <w:tab w:val="left" w:pos="7460"/>
        </w:tabs>
        <w:spacing w:line="480" w:lineRule="exact"/>
        <w:rPr>
          <w:rFonts w:ascii="仿宋" w:eastAsia="仿宋" w:hAnsi="仿宋" w:cs="黑体"/>
          <w:color w:val="000000" w:themeColor="text1"/>
          <w:sz w:val="30"/>
          <w:szCs w:val="30"/>
        </w:rPr>
      </w:pPr>
    </w:p>
    <w:p w14:paraId="51DE3BF6"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r w:rsidRPr="00B70420">
        <w:rPr>
          <w:rFonts w:ascii="仿宋" w:eastAsia="仿宋" w:hAnsi="仿宋" w:cs="宋体" w:hint="eastAsia"/>
          <w:color w:val="000000" w:themeColor="text1"/>
          <w:sz w:val="24"/>
        </w:rPr>
        <w:t>甲方：成都市双流区棠湖公园管理处</w:t>
      </w:r>
    </w:p>
    <w:p w14:paraId="55AF2B73"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r w:rsidRPr="00B70420">
        <w:rPr>
          <w:rFonts w:ascii="仿宋" w:eastAsia="仿宋" w:hAnsi="仿宋" w:cs="宋体" w:hint="eastAsia"/>
          <w:color w:val="000000" w:themeColor="text1"/>
          <w:sz w:val="24"/>
        </w:rPr>
        <w:t>乙方：XXX</w:t>
      </w:r>
    </w:p>
    <w:p w14:paraId="3C22C7E0"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r w:rsidRPr="00B70420">
        <w:rPr>
          <w:rFonts w:ascii="仿宋" w:eastAsia="仿宋" w:hAnsi="仿宋" w:cs="宋体" w:hint="eastAsia"/>
          <w:color w:val="000000" w:themeColor="text1"/>
          <w:sz w:val="24"/>
        </w:rPr>
        <w:t>合同订立时间：XXXX年X月X日</w:t>
      </w:r>
    </w:p>
    <w:p w14:paraId="1D5AA1D6"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p>
    <w:p w14:paraId="38FF50D4"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p>
    <w:p w14:paraId="35CCB6CC" w14:textId="77777777" w:rsidR="00C4058D" w:rsidRPr="00B70420" w:rsidRDefault="00C4058D" w:rsidP="00C4058D">
      <w:pPr>
        <w:pStyle w:val="af8"/>
        <w:tabs>
          <w:tab w:val="left" w:pos="7460"/>
        </w:tabs>
        <w:spacing w:line="480" w:lineRule="exact"/>
        <w:jc w:val="center"/>
        <w:rPr>
          <w:rFonts w:ascii="仿宋" w:eastAsia="仿宋" w:hAnsi="仿宋" w:cs="宋体"/>
          <w:color w:val="000000" w:themeColor="text1"/>
          <w:sz w:val="24"/>
        </w:rPr>
      </w:pPr>
    </w:p>
    <w:p w14:paraId="098D8B87" w14:textId="77777777" w:rsidR="00C4058D" w:rsidRPr="00B70420" w:rsidRDefault="00C4058D" w:rsidP="00C4058D">
      <w:pPr>
        <w:pStyle w:val="af8"/>
        <w:spacing w:before="122" w:line="480" w:lineRule="auto"/>
        <w:ind w:right="34" w:firstLineChars="200" w:firstLine="480"/>
        <w:jc w:val="left"/>
        <w:rPr>
          <w:rFonts w:ascii="仿宋" w:eastAsia="仿宋" w:hAnsi="仿宋" w:cs="仿宋"/>
          <w:b/>
          <w:bCs/>
          <w:color w:val="000000" w:themeColor="text1"/>
          <w:sz w:val="24"/>
        </w:rPr>
      </w:pPr>
      <w:r w:rsidRPr="00B70420">
        <w:rPr>
          <w:rFonts w:ascii="仿宋" w:eastAsia="仿宋" w:hAnsi="仿宋" w:cs="仿宋" w:hint="eastAsia"/>
          <w:color w:val="000000" w:themeColor="text1"/>
          <w:sz w:val="24"/>
        </w:rPr>
        <w:lastRenderedPageBreak/>
        <w:t>为保障甲、乙双方的合法权益，根据《中华人民共和国民法典》及有关法律，经XX及协商一致，就XXXX项目，按下列条款签订本合同。</w:t>
      </w:r>
    </w:p>
    <w:p w14:paraId="162E5E3C" w14:textId="77777777" w:rsidR="00C4058D" w:rsidRPr="00B70420" w:rsidRDefault="00C4058D" w:rsidP="00C4058D">
      <w:pPr>
        <w:pStyle w:val="af8"/>
        <w:numPr>
          <w:ilvl w:val="0"/>
          <w:numId w:val="7"/>
        </w:numPr>
        <w:spacing w:before="29" w:after="51" w:line="480" w:lineRule="auto"/>
        <w:ind w:firstLineChars="200" w:firstLine="480"/>
        <w:rPr>
          <w:rFonts w:ascii="仿宋" w:eastAsia="仿宋" w:hAnsi="仿宋" w:cs="黑体"/>
          <w:color w:val="000000" w:themeColor="text1"/>
          <w:sz w:val="24"/>
        </w:rPr>
      </w:pPr>
      <w:r w:rsidRPr="00B70420">
        <w:rPr>
          <w:rFonts w:ascii="仿宋" w:eastAsia="仿宋" w:hAnsi="仿宋" w:cs="黑体" w:hint="eastAsia"/>
          <w:color w:val="000000" w:themeColor="text1"/>
          <w:sz w:val="24"/>
        </w:rPr>
        <w:t>货物名称、规格、单价</w:t>
      </w:r>
    </w:p>
    <w:tbl>
      <w:tblPr>
        <w:tblW w:w="97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359"/>
        <w:gridCol w:w="2211"/>
        <w:gridCol w:w="790"/>
        <w:gridCol w:w="2199"/>
        <w:gridCol w:w="2535"/>
      </w:tblGrid>
      <w:tr w:rsidR="00B70420" w:rsidRPr="00B70420" w14:paraId="51DBD550" w14:textId="77777777" w:rsidTr="009F660D">
        <w:trPr>
          <w:trHeight w:val="415"/>
        </w:trPr>
        <w:tc>
          <w:tcPr>
            <w:tcW w:w="671" w:type="dxa"/>
            <w:shd w:val="clear" w:color="auto" w:fill="auto"/>
            <w:vAlign w:val="center"/>
          </w:tcPr>
          <w:p w14:paraId="0BE1F360"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序号</w:t>
            </w:r>
          </w:p>
        </w:tc>
        <w:tc>
          <w:tcPr>
            <w:tcW w:w="1359" w:type="dxa"/>
            <w:shd w:val="clear" w:color="auto" w:fill="auto"/>
            <w:vAlign w:val="center"/>
          </w:tcPr>
          <w:p w14:paraId="7642599A"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产品名称</w:t>
            </w:r>
          </w:p>
        </w:tc>
        <w:tc>
          <w:tcPr>
            <w:tcW w:w="2211" w:type="dxa"/>
            <w:shd w:val="clear" w:color="auto" w:fill="auto"/>
            <w:vAlign w:val="center"/>
          </w:tcPr>
          <w:p w14:paraId="6A745DD5"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材质、规格</w:t>
            </w:r>
          </w:p>
          <w:p w14:paraId="0D409C02"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（不低于以下配置）</w:t>
            </w:r>
          </w:p>
        </w:tc>
        <w:tc>
          <w:tcPr>
            <w:tcW w:w="790" w:type="dxa"/>
            <w:shd w:val="clear" w:color="auto" w:fill="auto"/>
            <w:vAlign w:val="center"/>
          </w:tcPr>
          <w:p w14:paraId="02ADB439"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单位</w:t>
            </w:r>
          </w:p>
        </w:tc>
        <w:tc>
          <w:tcPr>
            <w:tcW w:w="2199" w:type="dxa"/>
            <w:shd w:val="clear" w:color="auto" w:fill="auto"/>
            <w:vAlign w:val="center"/>
          </w:tcPr>
          <w:p w14:paraId="5CE7AAB9"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单价（元）</w:t>
            </w:r>
          </w:p>
        </w:tc>
        <w:tc>
          <w:tcPr>
            <w:tcW w:w="2535" w:type="dxa"/>
            <w:shd w:val="clear" w:color="auto" w:fill="auto"/>
            <w:vAlign w:val="center"/>
          </w:tcPr>
          <w:p w14:paraId="3E8D6801" w14:textId="77777777" w:rsidR="00C4058D" w:rsidRPr="00B70420" w:rsidRDefault="00C4058D"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参考图片</w:t>
            </w:r>
          </w:p>
        </w:tc>
      </w:tr>
      <w:tr w:rsidR="00B70420" w:rsidRPr="00B70420" w14:paraId="67C4A3BF" w14:textId="77777777" w:rsidTr="009F660D">
        <w:trPr>
          <w:trHeight w:val="415"/>
        </w:trPr>
        <w:tc>
          <w:tcPr>
            <w:tcW w:w="671" w:type="dxa"/>
            <w:vMerge w:val="restart"/>
            <w:shd w:val="clear" w:color="auto" w:fill="auto"/>
            <w:vAlign w:val="center"/>
          </w:tcPr>
          <w:p w14:paraId="79934DE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1359" w:type="dxa"/>
            <w:vMerge w:val="restart"/>
            <w:shd w:val="clear" w:color="auto" w:fill="auto"/>
            <w:vAlign w:val="center"/>
          </w:tcPr>
          <w:p w14:paraId="2321849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2211" w:type="dxa"/>
            <w:shd w:val="clear" w:color="auto" w:fill="auto"/>
            <w:vAlign w:val="center"/>
          </w:tcPr>
          <w:p w14:paraId="57E7981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6AC2E6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521A39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5327305A"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9616" behindDoc="0" locked="0" layoutInCell="1" allowOverlap="1" wp14:anchorId="3E1C61AA" wp14:editId="61DB995D">
                  <wp:simplePos x="0" y="0"/>
                  <wp:positionH relativeFrom="column">
                    <wp:posOffset>4445</wp:posOffset>
                  </wp:positionH>
                  <wp:positionV relativeFrom="paragraph">
                    <wp:posOffset>-3810</wp:posOffset>
                  </wp:positionV>
                  <wp:extent cx="1041400" cy="612140"/>
                  <wp:effectExtent l="0" t="0" r="6350" b="0"/>
                  <wp:wrapNone/>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41400" cy="612140"/>
                          </a:xfrm>
                          <a:prstGeom prst="rect">
                            <a:avLst/>
                          </a:prstGeom>
                          <a:noFill/>
                        </pic:spPr>
                      </pic:pic>
                    </a:graphicData>
                  </a:graphic>
                </wp:anchor>
              </w:drawing>
            </w:r>
          </w:p>
          <w:p w14:paraId="2176DB37"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209F8CA" w14:textId="77777777" w:rsidTr="009F660D">
        <w:trPr>
          <w:trHeight w:val="415"/>
        </w:trPr>
        <w:tc>
          <w:tcPr>
            <w:tcW w:w="671" w:type="dxa"/>
            <w:vMerge/>
            <w:vAlign w:val="center"/>
          </w:tcPr>
          <w:p w14:paraId="7DCABD4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5CB9C3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4F35B56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790" w:type="dxa"/>
            <w:vMerge/>
            <w:vAlign w:val="center"/>
          </w:tcPr>
          <w:p w14:paraId="5A7C800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7547E64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shd w:val="clear" w:color="auto" w:fill="auto"/>
            <w:vAlign w:val="center"/>
          </w:tcPr>
          <w:p w14:paraId="62592C6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330416BC" w14:textId="77777777" w:rsidTr="009F660D">
        <w:trPr>
          <w:trHeight w:val="415"/>
        </w:trPr>
        <w:tc>
          <w:tcPr>
            <w:tcW w:w="671" w:type="dxa"/>
            <w:vMerge w:val="restart"/>
            <w:shd w:val="clear" w:color="auto" w:fill="auto"/>
            <w:vAlign w:val="center"/>
          </w:tcPr>
          <w:p w14:paraId="239A10C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w:t>
            </w:r>
          </w:p>
        </w:tc>
        <w:tc>
          <w:tcPr>
            <w:tcW w:w="1359" w:type="dxa"/>
            <w:vMerge w:val="restart"/>
            <w:shd w:val="clear" w:color="auto" w:fill="auto"/>
            <w:vAlign w:val="center"/>
          </w:tcPr>
          <w:p w14:paraId="6882B9B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2211" w:type="dxa"/>
            <w:shd w:val="clear" w:color="auto" w:fill="auto"/>
            <w:vAlign w:val="center"/>
          </w:tcPr>
          <w:p w14:paraId="7A1BCB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17631FB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50C3BF0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0083BDA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0640" behindDoc="0" locked="0" layoutInCell="1" allowOverlap="1" wp14:anchorId="4097601F" wp14:editId="0A4F6F37">
                  <wp:simplePos x="0" y="0"/>
                  <wp:positionH relativeFrom="column">
                    <wp:posOffset>8255</wp:posOffset>
                  </wp:positionH>
                  <wp:positionV relativeFrom="paragraph">
                    <wp:posOffset>41275</wp:posOffset>
                  </wp:positionV>
                  <wp:extent cx="1104900" cy="452755"/>
                  <wp:effectExtent l="0" t="0" r="0" b="4445"/>
                  <wp:wrapNone/>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04900" cy="452755"/>
                          </a:xfrm>
                          <a:prstGeom prst="rect">
                            <a:avLst/>
                          </a:prstGeom>
                          <a:noFill/>
                        </pic:spPr>
                      </pic:pic>
                    </a:graphicData>
                  </a:graphic>
                </wp:anchor>
              </w:drawing>
            </w:r>
          </w:p>
          <w:p w14:paraId="590F1777"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0208E85" w14:textId="77777777" w:rsidTr="009F660D">
        <w:trPr>
          <w:trHeight w:val="415"/>
        </w:trPr>
        <w:tc>
          <w:tcPr>
            <w:tcW w:w="671" w:type="dxa"/>
            <w:vMerge/>
            <w:vAlign w:val="center"/>
          </w:tcPr>
          <w:p w14:paraId="3EE8FBD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B1172B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376BB9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790" w:type="dxa"/>
            <w:vMerge/>
            <w:vAlign w:val="center"/>
          </w:tcPr>
          <w:p w14:paraId="3AB7E1C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3B5D62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shd w:val="clear" w:color="auto" w:fill="auto"/>
            <w:vAlign w:val="center"/>
          </w:tcPr>
          <w:p w14:paraId="08917A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2BAE0C39" w14:textId="77777777" w:rsidTr="009F660D">
        <w:trPr>
          <w:trHeight w:val="415"/>
        </w:trPr>
        <w:tc>
          <w:tcPr>
            <w:tcW w:w="671" w:type="dxa"/>
            <w:vMerge w:val="restart"/>
            <w:shd w:val="clear" w:color="auto" w:fill="auto"/>
            <w:vAlign w:val="center"/>
          </w:tcPr>
          <w:p w14:paraId="0C0856D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w:t>
            </w:r>
          </w:p>
        </w:tc>
        <w:tc>
          <w:tcPr>
            <w:tcW w:w="1359" w:type="dxa"/>
            <w:vMerge w:val="restart"/>
            <w:shd w:val="clear" w:color="auto" w:fill="auto"/>
            <w:vAlign w:val="center"/>
          </w:tcPr>
          <w:p w14:paraId="36F742E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2211" w:type="dxa"/>
            <w:shd w:val="clear" w:color="auto" w:fill="auto"/>
            <w:vAlign w:val="center"/>
          </w:tcPr>
          <w:p w14:paraId="46CD78F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790" w:type="dxa"/>
            <w:vMerge w:val="restart"/>
            <w:shd w:val="clear" w:color="auto" w:fill="auto"/>
            <w:vAlign w:val="center"/>
          </w:tcPr>
          <w:p w14:paraId="53A79E8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6078D33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164AE33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1664" behindDoc="0" locked="0" layoutInCell="1" allowOverlap="1" wp14:anchorId="246A3E50" wp14:editId="1AE558C8">
                  <wp:simplePos x="0" y="0"/>
                  <wp:positionH relativeFrom="column">
                    <wp:posOffset>37465</wp:posOffset>
                  </wp:positionH>
                  <wp:positionV relativeFrom="paragraph">
                    <wp:posOffset>38100</wp:posOffset>
                  </wp:positionV>
                  <wp:extent cx="937895" cy="572135"/>
                  <wp:effectExtent l="0" t="0" r="0" b="0"/>
                  <wp:wrapNone/>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37895" cy="572135"/>
                          </a:xfrm>
                          <a:prstGeom prst="rect">
                            <a:avLst/>
                          </a:prstGeom>
                          <a:noFill/>
                        </pic:spPr>
                      </pic:pic>
                    </a:graphicData>
                  </a:graphic>
                </wp:anchor>
              </w:drawing>
            </w:r>
          </w:p>
          <w:p w14:paraId="51FB2B04" w14:textId="77777777" w:rsidR="00C4058D" w:rsidRPr="00B70420" w:rsidRDefault="00C4058D" w:rsidP="009F660D">
            <w:pPr>
              <w:spacing w:line="360" w:lineRule="auto"/>
              <w:jc w:val="center"/>
              <w:rPr>
                <w:rFonts w:ascii="等线" w:eastAsia="等线" w:hAnsi="等线"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F671BCA" w14:textId="77777777" w:rsidTr="009F660D">
        <w:trPr>
          <w:trHeight w:val="810"/>
        </w:trPr>
        <w:tc>
          <w:tcPr>
            <w:tcW w:w="671" w:type="dxa"/>
            <w:vMerge/>
            <w:vAlign w:val="center"/>
          </w:tcPr>
          <w:p w14:paraId="4F17C36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DAFC79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3B89CE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600mm*300mm*30mm</w:t>
            </w:r>
          </w:p>
        </w:tc>
        <w:tc>
          <w:tcPr>
            <w:tcW w:w="790" w:type="dxa"/>
            <w:vMerge/>
            <w:vAlign w:val="center"/>
          </w:tcPr>
          <w:p w14:paraId="30C9460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3490CD0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shd w:val="clear" w:color="auto" w:fill="auto"/>
            <w:vAlign w:val="center"/>
          </w:tcPr>
          <w:p w14:paraId="3215F5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3579CF6" w14:textId="77777777" w:rsidTr="009F660D">
        <w:trPr>
          <w:trHeight w:val="415"/>
        </w:trPr>
        <w:tc>
          <w:tcPr>
            <w:tcW w:w="671" w:type="dxa"/>
            <w:shd w:val="clear" w:color="auto" w:fill="auto"/>
            <w:vAlign w:val="center"/>
          </w:tcPr>
          <w:p w14:paraId="01A1D7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w:t>
            </w:r>
          </w:p>
        </w:tc>
        <w:tc>
          <w:tcPr>
            <w:tcW w:w="1359" w:type="dxa"/>
            <w:shd w:val="clear" w:color="auto" w:fill="auto"/>
            <w:vAlign w:val="center"/>
          </w:tcPr>
          <w:p w14:paraId="38E718C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水泥</w:t>
            </w:r>
          </w:p>
        </w:tc>
        <w:tc>
          <w:tcPr>
            <w:tcW w:w="2211" w:type="dxa"/>
            <w:shd w:val="clear" w:color="auto" w:fill="auto"/>
            <w:vAlign w:val="center"/>
          </w:tcPr>
          <w:p w14:paraId="14AED3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325R</w:t>
            </w:r>
          </w:p>
        </w:tc>
        <w:tc>
          <w:tcPr>
            <w:tcW w:w="790" w:type="dxa"/>
            <w:shd w:val="clear" w:color="auto" w:fill="auto"/>
            <w:vAlign w:val="center"/>
          </w:tcPr>
          <w:p w14:paraId="11E569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2199" w:type="dxa"/>
            <w:shd w:val="clear" w:color="auto" w:fill="auto"/>
            <w:vAlign w:val="center"/>
          </w:tcPr>
          <w:p w14:paraId="291EA9D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86705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EFD9314" w14:textId="77777777" w:rsidTr="009F660D">
        <w:trPr>
          <w:trHeight w:val="415"/>
        </w:trPr>
        <w:tc>
          <w:tcPr>
            <w:tcW w:w="671" w:type="dxa"/>
            <w:shd w:val="clear" w:color="auto" w:fill="auto"/>
            <w:vAlign w:val="center"/>
          </w:tcPr>
          <w:p w14:paraId="132D686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w:t>
            </w:r>
          </w:p>
        </w:tc>
        <w:tc>
          <w:tcPr>
            <w:tcW w:w="1359" w:type="dxa"/>
            <w:shd w:val="clear" w:color="auto" w:fill="auto"/>
            <w:vAlign w:val="center"/>
          </w:tcPr>
          <w:p w14:paraId="500A11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中砂</w:t>
            </w:r>
          </w:p>
        </w:tc>
        <w:tc>
          <w:tcPr>
            <w:tcW w:w="2211" w:type="dxa"/>
            <w:shd w:val="clear" w:color="auto" w:fill="auto"/>
            <w:vAlign w:val="center"/>
          </w:tcPr>
          <w:p w14:paraId="2D3B1C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790" w:type="dxa"/>
            <w:shd w:val="clear" w:color="auto" w:fill="auto"/>
            <w:vAlign w:val="center"/>
          </w:tcPr>
          <w:p w14:paraId="4FD231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4DC6AC6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9D1C19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F3DF715" w14:textId="77777777" w:rsidTr="009F660D">
        <w:trPr>
          <w:trHeight w:val="415"/>
        </w:trPr>
        <w:tc>
          <w:tcPr>
            <w:tcW w:w="671" w:type="dxa"/>
            <w:shd w:val="clear" w:color="auto" w:fill="auto"/>
            <w:vAlign w:val="center"/>
          </w:tcPr>
          <w:p w14:paraId="410047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w:t>
            </w:r>
          </w:p>
        </w:tc>
        <w:tc>
          <w:tcPr>
            <w:tcW w:w="1359" w:type="dxa"/>
            <w:shd w:val="clear" w:color="auto" w:fill="auto"/>
            <w:vAlign w:val="center"/>
          </w:tcPr>
          <w:p w14:paraId="42C1D0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碎石</w:t>
            </w:r>
          </w:p>
        </w:tc>
        <w:tc>
          <w:tcPr>
            <w:tcW w:w="2211" w:type="dxa"/>
            <w:shd w:val="clear" w:color="auto" w:fill="auto"/>
            <w:vAlign w:val="center"/>
          </w:tcPr>
          <w:p w14:paraId="20745A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1cm-3cm</w:t>
            </w:r>
          </w:p>
        </w:tc>
        <w:tc>
          <w:tcPr>
            <w:tcW w:w="790" w:type="dxa"/>
            <w:shd w:val="clear" w:color="auto" w:fill="auto"/>
            <w:vAlign w:val="center"/>
          </w:tcPr>
          <w:p w14:paraId="2ABB48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6DC5F3E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E2ABED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28E7CA05"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23F275E2" w14:textId="77777777" w:rsidTr="009F660D">
        <w:trPr>
          <w:trHeight w:val="468"/>
        </w:trPr>
        <w:tc>
          <w:tcPr>
            <w:tcW w:w="671" w:type="dxa"/>
            <w:vMerge w:val="restart"/>
            <w:shd w:val="clear" w:color="auto" w:fill="auto"/>
            <w:vAlign w:val="center"/>
          </w:tcPr>
          <w:p w14:paraId="673CD5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1359" w:type="dxa"/>
            <w:vMerge w:val="restart"/>
            <w:shd w:val="clear" w:color="auto" w:fill="auto"/>
            <w:vAlign w:val="center"/>
          </w:tcPr>
          <w:p w14:paraId="23DAF07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雨污阴井盖</w:t>
            </w:r>
          </w:p>
        </w:tc>
        <w:tc>
          <w:tcPr>
            <w:tcW w:w="2211" w:type="dxa"/>
            <w:vMerge w:val="restart"/>
            <w:shd w:val="clear" w:color="auto" w:fill="auto"/>
            <w:vAlign w:val="center"/>
          </w:tcPr>
          <w:p w14:paraId="214749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φ700铸铁（10T）</w:t>
            </w:r>
          </w:p>
        </w:tc>
        <w:tc>
          <w:tcPr>
            <w:tcW w:w="790" w:type="dxa"/>
            <w:vMerge w:val="restart"/>
            <w:shd w:val="clear" w:color="auto" w:fill="auto"/>
            <w:vAlign w:val="center"/>
          </w:tcPr>
          <w:p w14:paraId="46DC095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vMerge w:val="restart"/>
            <w:shd w:val="clear" w:color="auto" w:fill="auto"/>
            <w:vAlign w:val="center"/>
          </w:tcPr>
          <w:p w14:paraId="025F5E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1FAF523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2448" behindDoc="0" locked="0" layoutInCell="1" allowOverlap="1" wp14:anchorId="6B8BC2B3" wp14:editId="6BB94942">
                  <wp:simplePos x="0" y="0"/>
                  <wp:positionH relativeFrom="column">
                    <wp:posOffset>-38735</wp:posOffset>
                  </wp:positionH>
                  <wp:positionV relativeFrom="paragraph">
                    <wp:posOffset>106680</wp:posOffset>
                  </wp:positionV>
                  <wp:extent cx="1066800" cy="985520"/>
                  <wp:effectExtent l="0" t="0" r="0" b="508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6800" cy="9855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AA5014D" w14:textId="77777777" w:rsidTr="009F660D">
        <w:trPr>
          <w:trHeight w:val="468"/>
        </w:trPr>
        <w:tc>
          <w:tcPr>
            <w:tcW w:w="671" w:type="dxa"/>
            <w:vMerge/>
            <w:vAlign w:val="center"/>
          </w:tcPr>
          <w:p w14:paraId="27A11E6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B18B50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2DE4C1C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BEBB89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5D15D1B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91A8D2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95B8CC4" w14:textId="77777777" w:rsidTr="009F660D">
        <w:trPr>
          <w:trHeight w:val="468"/>
        </w:trPr>
        <w:tc>
          <w:tcPr>
            <w:tcW w:w="671" w:type="dxa"/>
            <w:vMerge/>
            <w:vAlign w:val="center"/>
          </w:tcPr>
          <w:p w14:paraId="272FF0C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5346A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76E81A1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413D6B7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6C50E4A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766204B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DCFD30B" w14:textId="77777777" w:rsidTr="009F660D">
        <w:trPr>
          <w:trHeight w:val="468"/>
        </w:trPr>
        <w:tc>
          <w:tcPr>
            <w:tcW w:w="671" w:type="dxa"/>
            <w:vMerge/>
            <w:vAlign w:val="center"/>
          </w:tcPr>
          <w:p w14:paraId="3833FC2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3D5DC39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5125DDC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4BB397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0D999B2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58E2BF4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4B50EBD" w14:textId="77777777" w:rsidTr="009F660D">
        <w:trPr>
          <w:trHeight w:val="415"/>
        </w:trPr>
        <w:tc>
          <w:tcPr>
            <w:tcW w:w="671" w:type="dxa"/>
            <w:vMerge/>
            <w:vAlign w:val="center"/>
          </w:tcPr>
          <w:p w14:paraId="78E009D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5E6437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2DB6F54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φ700铸铁（20T）</w:t>
            </w:r>
          </w:p>
        </w:tc>
        <w:tc>
          <w:tcPr>
            <w:tcW w:w="790" w:type="dxa"/>
            <w:vMerge/>
            <w:vAlign w:val="center"/>
          </w:tcPr>
          <w:p w14:paraId="5EECCF2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3DD4F3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2D8E3C8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9469A40" w14:textId="77777777" w:rsidTr="009F660D">
        <w:trPr>
          <w:trHeight w:val="415"/>
        </w:trPr>
        <w:tc>
          <w:tcPr>
            <w:tcW w:w="671" w:type="dxa"/>
            <w:vMerge/>
            <w:vAlign w:val="center"/>
          </w:tcPr>
          <w:p w14:paraId="710340A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4D31D6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21BEC2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φ700铸铁（25T）</w:t>
            </w:r>
          </w:p>
        </w:tc>
        <w:tc>
          <w:tcPr>
            <w:tcW w:w="790" w:type="dxa"/>
            <w:vMerge/>
            <w:vAlign w:val="center"/>
          </w:tcPr>
          <w:p w14:paraId="144092E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0C507AD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06864D0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8EA0512" w14:textId="77777777" w:rsidTr="009F660D">
        <w:trPr>
          <w:trHeight w:val="415"/>
        </w:trPr>
        <w:tc>
          <w:tcPr>
            <w:tcW w:w="671" w:type="dxa"/>
            <w:vMerge/>
            <w:vAlign w:val="center"/>
          </w:tcPr>
          <w:p w14:paraId="549881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9B5E62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24A82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φ700铸铁（40T）</w:t>
            </w:r>
          </w:p>
        </w:tc>
        <w:tc>
          <w:tcPr>
            <w:tcW w:w="790" w:type="dxa"/>
            <w:vMerge/>
            <w:vAlign w:val="center"/>
          </w:tcPr>
          <w:p w14:paraId="0F72462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2DF94B2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FC44D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1966695" w14:textId="77777777" w:rsidTr="009F660D">
        <w:trPr>
          <w:trHeight w:val="1453"/>
        </w:trPr>
        <w:tc>
          <w:tcPr>
            <w:tcW w:w="671" w:type="dxa"/>
            <w:vMerge/>
            <w:vAlign w:val="center"/>
          </w:tcPr>
          <w:p w14:paraId="04D15B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EB3270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69EC8D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φ700铸铁（60T）</w:t>
            </w:r>
          </w:p>
        </w:tc>
        <w:tc>
          <w:tcPr>
            <w:tcW w:w="790" w:type="dxa"/>
            <w:vMerge/>
            <w:vAlign w:val="center"/>
          </w:tcPr>
          <w:p w14:paraId="330351B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216240E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160C7F1"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3472" behindDoc="0" locked="0" layoutInCell="1" allowOverlap="1" wp14:anchorId="3E3C491C" wp14:editId="29CD92D0">
                  <wp:simplePos x="0" y="0"/>
                  <wp:positionH relativeFrom="column">
                    <wp:posOffset>60960</wp:posOffset>
                  </wp:positionH>
                  <wp:positionV relativeFrom="paragraph">
                    <wp:posOffset>-17780</wp:posOffset>
                  </wp:positionV>
                  <wp:extent cx="990600" cy="654685"/>
                  <wp:effectExtent l="0" t="0" r="0" b="0"/>
                  <wp:wrapNone/>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90600" cy="654685"/>
                          </a:xfrm>
                          <a:prstGeom prst="rect">
                            <a:avLst/>
                          </a:prstGeom>
                          <a:noFill/>
                        </pic:spPr>
                      </pic:pic>
                    </a:graphicData>
                  </a:graphic>
                </wp:anchor>
              </w:drawing>
            </w:r>
          </w:p>
          <w:p w14:paraId="08E3433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0042EFB" w14:textId="77777777" w:rsidTr="009F660D">
        <w:trPr>
          <w:trHeight w:val="468"/>
        </w:trPr>
        <w:tc>
          <w:tcPr>
            <w:tcW w:w="671" w:type="dxa"/>
            <w:vMerge/>
            <w:vAlign w:val="center"/>
          </w:tcPr>
          <w:p w14:paraId="51EA0E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B2F19C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78FCFF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800mm*700mm高分子（承重20t)</w:t>
            </w:r>
          </w:p>
        </w:tc>
        <w:tc>
          <w:tcPr>
            <w:tcW w:w="790" w:type="dxa"/>
            <w:vMerge/>
            <w:vAlign w:val="center"/>
          </w:tcPr>
          <w:p w14:paraId="1CDEBB8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27CE05C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25C0C9A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4496" behindDoc="0" locked="0" layoutInCell="1" allowOverlap="1" wp14:anchorId="4E85EEA8" wp14:editId="03218C9C">
                  <wp:simplePos x="0" y="0"/>
                  <wp:positionH relativeFrom="column">
                    <wp:posOffset>-20320</wp:posOffset>
                  </wp:positionH>
                  <wp:positionV relativeFrom="paragraph">
                    <wp:posOffset>52070</wp:posOffset>
                  </wp:positionV>
                  <wp:extent cx="1097280" cy="523875"/>
                  <wp:effectExtent l="0" t="0" r="7620" b="9525"/>
                  <wp:wrapNone/>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7280"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670E371" w14:textId="77777777" w:rsidTr="009F660D">
        <w:trPr>
          <w:trHeight w:val="706"/>
        </w:trPr>
        <w:tc>
          <w:tcPr>
            <w:tcW w:w="671" w:type="dxa"/>
            <w:vMerge/>
            <w:vAlign w:val="center"/>
          </w:tcPr>
          <w:p w14:paraId="6B8B38E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7141C7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993D90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77F9509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3296489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4A6A98B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B0FE310" w14:textId="77777777" w:rsidTr="009F660D">
        <w:trPr>
          <w:trHeight w:val="468"/>
        </w:trPr>
        <w:tc>
          <w:tcPr>
            <w:tcW w:w="671" w:type="dxa"/>
            <w:vMerge/>
            <w:vAlign w:val="center"/>
          </w:tcPr>
          <w:p w14:paraId="63D24CC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5D8495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25820F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800mm*700mm高分子（承重50t)</w:t>
            </w:r>
          </w:p>
        </w:tc>
        <w:tc>
          <w:tcPr>
            <w:tcW w:w="790" w:type="dxa"/>
            <w:vMerge/>
            <w:vAlign w:val="center"/>
          </w:tcPr>
          <w:p w14:paraId="09AAE7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C8C378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2A3A56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EB98B21" w14:textId="77777777" w:rsidTr="009F660D">
        <w:trPr>
          <w:trHeight w:val="468"/>
        </w:trPr>
        <w:tc>
          <w:tcPr>
            <w:tcW w:w="671" w:type="dxa"/>
            <w:vMerge/>
            <w:vAlign w:val="center"/>
          </w:tcPr>
          <w:p w14:paraId="4B8695E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531CED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2D97EC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4CE15C4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7C9CF9C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D277B7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B1F87EA" w14:textId="77777777" w:rsidTr="009F660D">
        <w:trPr>
          <w:trHeight w:val="468"/>
        </w:trPr>
        <w:tc>
          <w:tcPr>
            <w:tcW w:w="671" w:type="dxa"/>
            <w:vMerge/>
            <w:vAlign w:val="center"/>
          </w:tcPr>
          <w:p w14:paraId="0F1B62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8A1AFB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5DDDF0A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800mm*70mm高分子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790" w:type="dxa"/>
            <w:vMerge/>
            <w:vAlign w:val="center"/>
          </w:tcPr>
          <w:p w14:paraId="2666A20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4A6261B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3B4CC49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8E38808" w14:textId="77777777" w:rsidTr="009F660D">
        <w:trPr>
          <w:trHeight w:val="468"/>
        </w:trPr>
        <w:tc>
          <w:tcPr>
            <w:tcW w:w="671" w:type="dxa"/>
            <w:vMerge/>
            <w:vAlign w:val="center"/>
          </w:tcPr>
          <w:p w14:paraId="53ADDD6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01441A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427F0E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7B516E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7E12119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1638B7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A0B5219" w14:textId="77777777" w:rsidTr="009F660D">
        <w:trPr>
          <w:trHeight w:val="468"/>
        </w:trPr>
        <w:tc>
          <w:tcPr>
            <w:tcW w:w="671" w:type="dxa"/>
            <w:vMerge/>
            <w:vAlign w:val="center"/>
          </w:tcPr>
          <w:p w14:paraId="6BE6640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09891E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7821FC4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760mm*70mm高分子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790" w:type="dxa"/>
            <w:vMerge/>
            <w:vAlign w:val="center"/>
          </w:tcPr>
          <w:p w14:paraId="4AD8BDF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7FD51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4C3701FB"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p w14:paraId="7553C72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DC9977B" w14:textId="77777777" w:rsidTr="009F660D">
        <w:trPr>
          <w:trHeight w:val="468"/>
        </w:trPr>
        <w:tc>
          <w:tcPr>
            <w:tcW w:w="671" w:type="dxa"/>
            <w:vMerge/>
            <w:vAlign w:val="center"/>
          </w:tcPr>
          <w:p w14:paraId="0F594E8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026EC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204EF1E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0FA3532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07B910E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61C92CD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96853BC" w14:textId="77777777" w:rsidTr="009F660D">
        <w:trPr>
          <w:trHeight w:val="468"/>
        </w:trPr>
        <w:tc>
          <w:tcPr>
            <w:tcW w:w="671" w:type="dxa"/>
            <w:vMerge/>
            <w:vAlign w:val="center"/>
          </w:tcPr>
          <w:p w14:paraId="39C53B0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E7734D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1E3220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700mm*50mm高分子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单盖承重</w:t>
            </w:r>
            <w:r w:rsidRPr="00B70420">
              <w:rPr>
                <w:rFonts w:ascii="Calibri" w:eastAsia="仿宋" w:hAnsi="Calibri" w:cs="Calibri"/>
                <w:color w:val="000000" w:themeColor="text1"/>
                <w:kern w:val="0"/>
                <w:sz w:val="15"/>
                <w:szCs w:val="15"/>
              </w:rPr>
              <w:t>20t</w:t>
            </w:r>
            <w:r w:rsidRPr="00B70420">
              <w:rPr>
                <w:rFonts w:ascii="仿宋" w:eastAsia="仿宋" w:hAnsi="仿宋" w:cs="宋体" w:hint="eastAsia"/>
                <w:color w:val="000000" w:themeColor="text1"/>
                <w:kern w:val="0"/>
                <w:sz w:val="15"/>
                <w:szCs w:val="15"/>
              </w:rPr>
              <w:t>）</w:t>
            </w:r>
          </w:p>
        </w:tc>
        <w:tc>
          <w:tcPr>
            <w:tcW w:w="790" w:type="dxa"/>
            <w:vMerge/>
            <w:vAlign w:val="center"/>
          </w:tcPr>
          <w:p w14:paraId="041A66C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03E5B3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tcPr>
          <w:p w14:paraId="1E17280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5520" behindDoc="0" locked="0" layoutInCell="1" allowOverlap="1" wp14:anchorId="391BED87" wp14:editId="7F741800">
                  <wp:simplePos x="0" y="0"/>
                  <wp:positionH relativeFrom="column">
                    <wp:posOffset>-26670</wp:posOffset>
                  </wp:positionH>
                  <wp:positionV relativeFrom="paragraph">
                    <wp:posOffset>36195</wp:posOffset>
                  </wp:positionV>
                  <wp:extent cx="1136650" cy="607060"/>
                  <wp:effectExtent l="0" t="0" r="6985" b="2540"/>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50795" cy="614742"/>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85161F8" w14:textId="77777777" w:rsidTr="009F660D">
        <w:trPr>
          <w:trHeight w:val="747"/>
        </w:trPr>
        <w:tc>
          <w:tcPr>
            <w:tcW w:w="671" w:type="dxa"/>
            <w:vMerge/>
            <w:vAlign w:val="center"/>
          </w:tcPr>
          <w:p w14:paraId="32614B6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996B53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05B2D00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7E4711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51D36E8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3744DFF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79F3594" w14:textId="77777777" w:rsidTr="009F660D">
        <w:trPr>
          <w:trHeight w:val="468"/>
        </w:trPr>
        <w:tc>
          <w:tcPr>
            <w:tcW w:w="671" w:type="dxa"/>
            <w:vMerge/>
            <w:vAlign w:val="center"/>
          </w:tcPr>
          <w:p w14:paraId="1528535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71302A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3F5ABC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17034A2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4406F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6705E140"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5D79A9B" w14:textId="77777777" w:rsidTr="009F660D">
        <w:trPr>
          <w:trHeight w:val="468"/>
        </w:trPr>
        <w:tc>
          <w:tcPr>
            <w:tcW w:w="671" w:type="dxa"/>
            <w:vMerge/>
            <w:vAlign w:val="center"/>
          </w:tcPr>
          <w:p w14:paraId="61D76D1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081150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130F6E5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5208516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2426A6F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79DF47E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1689DA4" w14:textId="77777777" w:rsidTr="009F660D">
        <w:trPr>
          <w:trHeight w:val="468"/>
        </w:trPr>
        <w:tc>
          <w:tcPr>
            <w:tcW w:w="671" w:type="dxa"/>
            <w:vMerge/>
            <w:vAlign w:val="center"/>
          </w:tcPr>
          <w:p w14:paraId="3B52ECA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74E5D7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1463CBE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680mm*30mm高分子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5391857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10BA742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5C061B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AA14C87" w14:textId="77777777" w:rsidTr="009F660D">
        <w:trPr>
          <w:trHeight w:val="468"/>
        </w:trPr>
        <w:tc>
          <w:tcPr>
            <w:tcW w:w="671" w:type="dxa"/>
            <w:vMerge/>
            <w:vAlign w:val="center"/>
          </w:tcPr>
          <w:p w14:paraId="5574960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4ACC20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229CF39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7A3AC32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3B5D5EF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08114C1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6C81F8A" w14:textId="77777777" w:rsidTr="009F660D">
        <w:trPr>
          <w:trHeight w:val="468"/>
        </w:trPr>
        <w:tc>
          <w:tcPr>
            <w:tcW w:w="671" w:type="dxa"/>
            <w:vMerge/>
            <w:vAlign w:val="center"/>
          </w:tcPr>
          <w:p w14:paraId="39018AA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B31A1B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0A1654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695mm*30mm高分子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790" w:type="dxa"/>
            <w:vMerge/>
            <w:vAlign w:val="center"/>
          </w:tcPr>
          <w:p w14:paraId="15A4789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61B3970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41B563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912B52B" w14:textId="77777777" w:rsidTr="009F660D">
        <w:trPr>
          <w:trHeight w:val="468"/>
        </w:trPr>
        <w:tc>
          <w:tcPr>
            <w:tcW w:w="671" w:type="dxa"/>
            <w:vMerge/>
            <w:vAlign w:val="center"/>
          </w:tcPr>
          <w:p w14:paraId="266EEF2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8D9E5A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2A4C889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55200C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49888A3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162AF55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05435B1" w14:textId="77777777" w:rsidTr="009F660D">
        <w:trPr>
          <w:trHeight w:val="468"/>
        </w:trPr>
        <w:tc>
          <w:tcPr>
            <w:tcW w:w="671" w:type="dxa"/>
            <w:vMerge w:val="restart"/>
            <w:shd w:val="clear" w:color="auto" w:fill="auto"/>
            <w:vAlign w:val="center"/>
          </w:tcPr>
          <w:p w14:paraId="2DBCECB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1359" w:type="dxa"/>
            <w:vMerge w:val="restart"/>
            <w:shd w:val="clear" w:color="auto" w:fill="auto"/>
            <w:vAlign w:val="center"/>
          </w:tcPr>
          <w:p w14:paraId="43D113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高分子水篦子</w:t>
            </w:r>
          </w:p>
        </w:tc>
        <w:tc>
          <w:tcPr>
            <w:tcW w:w="2211" w:type="dxa"/>
            <w:vMerge w:val="restart"/>
            <w:shd w:val="clear" w:color="auto" w:fill="auto"/>
            <w:vAlign w:val="center"/>
          </w:tcPr>
          <w:p w14:paraId="46E111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450mm*750mm40厚（承重20t)</w:t>
            </w:r>
          </w:p>
        </w:tc>
        <w:tc>
          <w:tcPr>
            <w:tcW w:w="790" w:type="dxa"/>
            <w:vMerge w:val="restart"/>
            <w:shd w:val="clear" w:color="auto" w:fill="auto"/>
            <w:vAlign w:val="center"/>
          </w:tcPr>
          <w:p w14:paraId="4377D3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套</w:t>
            </w:r>
          </w:p>
        </w:tc>
        <w:tc>
          <w:tcPr>
            <w:tcW w:w="2199" w:type="dxa"/>
            <w:vMerge w:val="restart"/>
            <w:shd w:val="clear" w:color="auto" w:fill="auto"/>
            <w:vAlign w:val="center"/>
          </w:tcPr>
          <w:p w14:paraId="670A409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0F5C55EB"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6544" behindDoc="0" locked="0" layoutInCell="1" allowOverlap="1" wp14:anchorId="23C9C58B" wp14:editId="0EAC1D9F">
                  <wp:simplePos x="0" y="0"/>
                  <wp:positionH relativeFrom="column">
                    <wp:posOffset>5080</wp:posOffset>
                  </wp:positionH>
                  <wp:positionV relativeFrom="paragraph">
                    <wp:posOffset>5080</wp:posOffset>
                  </wp:positionV>
                  <wp:extent cx="1557020" cy="466725"/>
                  <wp:effectExtent l="0" t="0" r="0" b="9525"/>
                  <wp:wrapNone/>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23925" cy="542925"/>
                          </a:xfrm>
                          <a:prstGeom prst="rect">
                            <a:avLst/>
                          </a:prstGeom>
                          <a:noFill/>
                        </pic:spPr>
                      </pic:pic>
                    </a:graphicData>
                  </a:graphic>
                </wp:anchor>
              </w:drawing>
            </w:r>
          </w:p>
          <w:p w14:paraId="6458DE47"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1D990E7" w14:textId="77777777" w:rsidTr="009F660D">
        <w:trPr>
          <w:trHeight w:val="468"/>
        </w:trPr>
        <w:tc>
          <w:tcPr>
            <w:tcW w:w="671" w:type="dxa"/>
            <w:vMerge/>
            <w:vAlign w:val="center"/>
          </w:tcPr>
          <w:p w14:paraId="799C905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065AD0B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505FEC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20C13A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459BA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5149A8B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F384A87" w14:textId="77777777" w:rsidTr="009F660D">
        <w:trPr>
          <w:trHeight w:val="468"/>
        </w:trPr>
        <w:tc>
          <w:tcPr>
            <w:tcW w:w="671" w:type="dxa"/>
            <w:vMerge/>
            <w:vAlign w:val="center"/>
          </w:tcPr>
          <w:p w14:paraId="6298B86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7E6E9A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109ED29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400mm*600mm40厚（承重20t)</w:t>
            </w:r>
          </w:p>
        </w:tc>
        <w:tc>
          <w:tcPr>
            <w:tcW w:w="790" w:type="dxa"/>
            <w:vMerge/>
            <w:vAlign w:val="center"/>
          </w:tcPr>
          <w:p w14:paraId="380278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51E1FB7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6577C7C9"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2C04322" w14:textId="77777777" w:rsidTr="009F660D">
        <w:trPr>
          <w:trHeight w:val="468"/>
        </w:trPr>
        <w:tc>
          <w:tcPr>
            <w:tcW w:w="671" w:type="dxa"/>
            <w:vMerge/>
            <w:vAlign w:val="center"/>
          </w:tcPr>
          <w:p w14:paraId="6D8FF51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6BA10E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6B26511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3801D8E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39EA6E4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7195969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103F4D5" w14:textId="77777777" w:rsidTr="009F660D">
        <w:trPr>
          <w:trHeight w:val="468"/>
        </w:trPr>
        <w:tc>
          <w:tcPr>
            <w:tcW w:w="671" w:type="dxa"/>
            <w:vMerge/>
            <w:vAlign w:val="center"/>
          </w:tcPr>
          <w:p w14:paraId="74DC1C1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3B2E3C5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77CD2F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300mm*500mm40厚（承重20t)</w:t>
            </w:r>
          </w:p>
        </w:tc>
        <w:tc>
          <w:tcPr>
            <w:tcW w:w="790" w:type="dxa"/>
            <w:vMerge/>
            <w:vAlign w:val="center"/>
          </w:tcPr>
          <w:p w14:paraId="1597577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6A0452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42E61D6F"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71BEF05" w14:textId="77777777" w:rsidTr="009F660D">
        <w:trPr>
          <w:trHeight w:val="468"/>
        </w:trPr>
        <w:tc>
          <w:tcPr>
            <w:tcW w:w="671" w:type="dxa"/>
            <w:vMerge/>
            <w:vAlign w:val="center"/>
          </w:tcPr>
          <w:p w14:paraId="5FD44A1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E2C70A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39EBD9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27F905B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175C5B0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4D1CDB7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BCF3129" w14:textId="77777777" w:rsidTr="009F660D">
        <w:trPr>
          <w:trHeight w:val="468"/>
        </w:trPr>
        <w:tc>
          <w:tcPr>
            <w:tcW w:w="671" w:type="dxa"/>
            <w:vMerge/>
            <w:vAlign w:val="center"/>
          </w:tcPr>
          <w:p w14:paraId="35AD72A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5A14305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538FFC0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500mm*1000mm*40mm40厚（承重20t)</w:t>
            </w:r>
          </w:p>
        </w:tc>
        <w:tc>
          <w:tcPr>
            <w:tcW w:w="790" w:type="dxa"/>
            <w:vMerge/>
            <w:vAlign w:val="center"/>
          </w:tcPr>
          <w:p w14:paraId="55C4AB1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74E4E9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0CD9D50E"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28F9DE6" w14:textId="77777777" w:rsidTr="009F660D">
        <w:trPr>
          <w:trHeight w:val="468"/>
        </w:trPr>
        <w:tc>
          <w:tcPr>
            <w:tcW w:w="671" w:type="dxa"/>
            <w:vMerge/>
            <w:vAlign w:val="center"/>
          </w:tcPr>
          <w:p w14:paraId="769DB8C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BC67DB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28D0A93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67F8B2D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4AF1D8B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3B13D2E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539C6AD" w14:textId="77777777" w:rsidTr="009F660D">
        <w:trPr>
          <w:trHeight w:val="468"/>
        </w:trPr>
        <w:tc>
          <w:tcPr>
            <w:tcW w:w="671" w:type="dxa"/>
            <w:vMerge/>
            <w:vAlign w:val="center"/>
          </w:tcPr>
          <w:p w14:paraId="5AA9453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AD02AF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restart"/>
            <w:shd w:val="clear" w:color="auto" w:fill="auto"/>
            <w:vAlign w:val="center"/>
          </w:tcPr>
          <w:p w14:paraId="0F0D1F2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500mm*1200mm*40mm40厚（承重20t)</w:t>
            </w:r>
          </w:p>
        </w:tc>
        <w:tc>
          <w:tcPr>
            <w:tcW w:w="790" w:type="dxa"/>
            <w:vMerge/>
            <w:vAlign w:val="center"/>
          </w:tcPr>
          <w:p w14:paraId="056FB67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restart"/>
            <w:shd w:val="clear" w:color="auto" w:fill="auto"/>
            <w:vAlign w:val="center"/>
          </w:tcPr>
          <w:p w14:paraId="29B8A5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2BA5083D" w14:textId="77777777" w:rsidR="00C4058D" w:rsidRPr="00B70420" w:rsidRDefault="00C4058D" w:rsidP="009F660D">
            <w:pPr>
              <w:widowControl/>
              <w:spacing w:line="360" w:lineRule="auto"/>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611B18C" w14:textId="77777777" w:rsidTr="009F660D">
        <w:trPr>
          <w:trHeight w:val="468"/>
        </w:trPr>
        <w:tc>
          <w:tcPr>
            <w:tcW w:w="671" w:type="dxa"/>
            <w:vMerge/>
            <w:vAlign w:val="center"/>
          </w:tcPr>
          <w:p w14:paraId="4487D5B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A1F3C9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vMerge/>
            <w:vAlign w:val="center"/>
          </w:tcPr>
          <w:p w14:paraId="0B63C4D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790" w:type="dxa"/>
            <w:vMerge/>
            <w:vAlign w:val="center"/>
          </w:tcPr>
          <w:p w14:paraId="0D836C7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vMerge/>
            <w:vAlign w:val="center"/>
          </w:tcPr>
          <w:p w14:paraId="05E4A41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535" w:type="dxa"/>
            <w:vMerge/>
            <w:vAlign w:val="center"/>
          </w:tcPr>
          <w:p w14:paraId="2F78BDA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A353A09" w14:textId="77777777" w:rsidTr="009F660D">
        <w:trPr>
          <w:trHeight w:val="415"/>
        </w:trPr>
        <w:tc>
          <w:tcPr>
            <w:tcW w:w="671" w:type="dxa"/>
            <w:shd w:val="clear" w:color="auto" w:fill="auto"/>
            <w:vAlign w:val="center"/>
          </w:tcPr>
          <w:p w14:paraId="2FD532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w:t>
            </w:r>
          </w:p>
        </w:tc>
        <w:tc>
          <w:tcPr>
            <w:tcW w:w="1359" w:type="dxa"/>
            <w:shd w:val="clear" w:color="auto" w:fill="auto"/>
            <w:vAlign w:val="center"/>
          </w:tcPr>
          <w:p w14:paraId="210FC3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标砖</w:t>
            </w:r>
          </w:p>
        </w:tc>
        <w:tc>
          <w:tcPr>
            <w:tcW w:w="2211" w:type="dxa"/>
            <w:shd w:val="clear" w:color="auto" w:fill="auto"/>
            <w:vAlign w:val="center"/>
          </w:tcPr>
          <w:p w14:paraId="74DD4C4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240mm*115mm*53mm</w:t>
            </w:r>
          </w:p>
        </w:tc>
        <w:tc>
          <w:tcPr>
            <w:tcW w:w="790" w:type="dxa"/>
            <w:shd w:val="clear" w:color="auto" w:fill="auto"/>
            <w:vAlign w:val="center"/>
          </w:tcPr>
          <w:p w14:paraId="68C3CA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2199" w:type="dxa"/>
            <w:shd w:val="clear" w:color="auto" w:fill="auto"/>
            <w:vAlign w:val="center"/>
          </w:tcPr>
          <w:p w14:paraId="3A4555D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0FB77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35E1ECA" w14:textId="77777777" w:rsidTr="009F660D">
        <w:trPr>
          <w:trHeight w:val="872"/>
        </w:trPr>
        <w:tc>
          <w:tcPr>
            <w:tcW w:w="671" w:type="dxa"/>
            <w:shd w:val="clear" w:color="auto" w:fill="auto"/>
            <w:vAlign w:val="center"/>
          </w:tcPr>
          <w:p w14:paraId="07002A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1359" w:type="dxa"/>
            <w:shd w:val="clear" w:color="auto" w:fill="auto"/>
            <w:vAlign w:val="center"/>
          </w:tcPr>
          <w:p w14:paraId="2C77223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多孔砖</w:t>
            </w:r>
          </w:p>
        </w:tc>
        <w:tc>
          <w:tcPr>
            <w:tcW w:w="2211" w:type="dxa"/>
            <w:shd w:val="clear" w:color="auto" w:fill="auto"/>
            <w:vAlign w:val="center"/>
          </w:tcPr>
          <w:p w14:paraId="71694C3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240mm*115mm*90mm</w:t>
            </w:r>
          </w:p>
        </w:tc>
        <w:tc>
          <w:tcPr>
            <w:tcW w:w="790" w:type="dxa"/>
            <w:shd w:val="clear" w:color="auto" w:fill="auto"/>
            <w:vAlign w:val="center"/>
          </w:tcPr>
          <w:p w14:paraId="6F9E7D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2199" w:type="dxa"/>
            <w:shd w:val="clear" w:color="auto" w:fill="auto"/>
            <w:vAlign w:val="center"/>
          </w:tcPr>
          <w:p w14:paraId="2E53B41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C31A3B6"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2688" behindDoc="0" locked="0" layoutInCell="1" allowOverlap="1" wp14:anchorId="7BF9121B" wp14:editId="1D38A29A">
                  <wp:simplePos x="0" y="0"/>
                  <wp:positionH relativeFrom="column">
                    <wp:posOffset>9525</wp:posOffset>
                  </wp:positionH>
                  <wp:positionV relativeFrom="paragraph">
                    <wp:posOffset>58420</wp:posOffset>
                  </wp:positionV>
                  <wp:extent cx="1049655" cy="387350"/>
                  <wp:effectExtent l="0" t="0" r="0" b="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49655" cy="387350"/>
                          </a:xfrm>
                          <a:prstGeom prst="rect">
                            <a:avLst/>
                          </a:prstGeom>
                          <a:noFill/>
                        </pic:spPr>
                      </pic:pic>
                    </a:graphicData>
                  </a:graphic>
                </wp:anchor>
              </w:drawing>
            </w:r>
          </w:p>
          <w:p w14:paraId="77625B86"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D39686D" w14:textId="77777777" w:rsidTr="009F660D">
        <w:trPr>
          <w:trHeight w:val="1339"/>
        </w:trPr>
        <w:tc>
          <w:tcPr>
            <w:tcW w:w="671" w:type="dxa"/>
            <w:shd w:val="clear" w:color="auto" w:fill="auto"/>
            <w:vAlign w:val="center"/>
          </w:tcPr>
          <w:p w14:paraId="1CCFEFA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11</w:t>
            </w:r>
          </w:p>
        </w:tc>
        <w:tc>
          <w:tcPr>
            <w:tcW w:w="1359" w:type="dxa"/>
            <w:shd w:val="clear" w:color="auto" w:fill="auto"/>
            <w:vAlign w:val="center"/>
          </w:tcPr>
          <w:p w14:paraId="702952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方料</w:t>
            </w:r>
          </w:p>
        </w:tc>
        <w:tc>
          <w:tcPr>
            <w:tcW w:w="2211" w:type="dxa"/>
            <w:shd w:val="clear" w:color="auto" w:fill="auto"/>
            <w:vAlign w:val="center"/>
          </w:tcPr>
          <w:p w14:paraId="7C539B1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130mm*40mm*4000mm</w:t>
            </w:r>
          </w:p>
        </w:tc>
        <w:tc>
          <w:tcPr>
            <w:tcW w:w="790" w:type="dxa"/>
            <w:shd w:val="clear" w:color="auto" w:fill="auto"/>
            <w:vAlign w:val="center"/>
          </w:tcPr>
          <w:p w14:paraId="2E72A3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7EF316E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EC2AB7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3712" behindDoc="0" locked="0" layoutInCell="1" allowOverlap="1" wp14:anchorId="20C2AD1D" wp14:editId="6777E9BB">
                  <wp:simplePos x="0" y="0"/>
                  <wp:positionH relativeFrom="column">
                    <wp:posOffset>115570</wp:posOffset>
                  </wp:positionH>
                  <wp:positionV relativeFrom="paragraph">
                    <wp:posOffset>201930</wp:posOffset>
                  </wp:positionV>
                  <wp:extent cx="1317625" cy="528320"/>
                  <wp:effectExtent l="0" t="0" r="0" b="5080"/>
                  <wp:wrapNone/>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17625" cy="528320"/>
                          </a:xfrm>
                          <a:prstGeom prst="rect">
                            <a:avLst/>
                          </a:prstGeom>
                          <a:noFill/>
                        </pic:spPr>
                      </pic:pic>
                    </a:graphicData>
                  </a:graphic>
                </wp:anchor>
              </w:drawing>
            </w:r>
          </w:p>
        </w:tc>
      </w:tr>
      <w:tr w:rsidR="00B70420" w:rsidRPr="00B70420" w14:paraId="3454207A" w14:textId="77777777" w:rsidTr="009F660D">
        <w:trPr>
          <w:trHeight w:val="415"/>
        </w:trPr>
        <w:tc>
          <w:tcPr>
            <w:tcW w:w="671" w:type="dxa"/>
            <w:shd w:val="clear" w:color="auto" w:fill="auto"/>
            <w:vAlign w:val="center"/>
          </w:tcPr>
          <w:p w14:paraId="3E67CFC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1359" w:type="dxa"/>
            <w:shd w:val="clear" w:color="auto" w:fill="auto"/>
            <w:vAlign w:val="center"/>
          </w:tcPr>
          <w:p w14:paraId="2F9BB9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圆钢</w:t>
            </w:r>
          </w:p>
        </w:tc>
        <w:tc>
          <w:tcPr>
            <w:tcW w:w="2211" w:type="dxa"/>
            <w:shd w:val="clear" w:color="auto" w:fill="auto"/>
            <w:vAlign w:val="center"/>
          </w:tcPr>
          <w:p w14:paraId="0432B3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φ10</w:t>
            </w:r>
          </w:p>
        </w:tc>
        <w:tc>
          <w:tcPr>
            <w:tcW w:w="790" w:type="dxa"/>
            <w:shd w:val="clear" w:color="auto" w:fill="auto"/>
            <w:vAlign w:val="center"/>
          </w:tcPr>
          <w:p w14:paraId="2822D58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2199" w:type="dxa"/>
            <w:shd w:val="clear" w:color="auto" w:fill="auto"/>
            <w:vAlign w:val="center"/>
          </w:tcPr>
          <w:p w14:paraId="5B6656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002206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47361DE" w14:textId="77777777" w:rsidTr="009F660D">
        <w:trPr>
          <w:trHeight w:val="415"/>
        </w:trPr>
        <w:tc>
          <w:tcPr>
            <w:tcW w:w="671" w:type="dxa"/>
            <w:shd w:val="clear" w:color="auto" w:fill="auto"/>
            <w:vAlign w:val="center"/>
          </w:tcPr>
          <w:p w14:paraId="1A6EB54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w:t>
            </w:r>
          </w:p>
        </w:tc>
        <w:tc>
          <w:tcPr>
            <w:tcW w:w="1359" w:type="dxa"/>
            <w:shd w:val="clear" w:color="auto" w:fill="auto"/>
            <w:vAlign w:val="center"/>
          </w:tcPr>
          <w:p w14:paraId="242D15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钢化玻璃</w:t>
            </w:r>
          </w:p>
        </w:tc>
        <w:tc>
          <w:tcPr>
            <w:tcW w:w="2211" w:type="dxa"/>
            <w:shd w:val="clear" w:color="auto" w:fill="auto"/>
            <w:vAlign w:val="center"/>
          </w:tcPr>
          <w:p w14:paraId="7093060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12mm</w:t>
            </w:r>
          </w:p>
        </w:tc>
        <w:tc>
          <w:tcPr>
            <w:tcW w:w="790" w:type="dxa"/>
            <w:shd w:val="clear" w:color="auto" w:fill="auto"/>
            <w:vAlign w:val="center"/>
          </w:tcPr>
          <w:p w14:paraId="535B968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7BAAC4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14663E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B0DF28C" w14:textId="77777777" w:rsidTr="009F660D">
        <w:trPr>
          <w:trHeight w:val="415"/>
        </w:trPr>
        <w:tc>
          <w:tcPr>
            <w:tcW w:w="671" w:type="dxa"/>
            <w:shd w:val="clear" w:color="auto" w:fill="auto"/>
            <w:vAlign w:val="center"/>
          </w:tcPr>
          <w:p w14:paraId="397E70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14</w:t>
            </w:r>
          </w:p>
        </w:tc>
        <w:tc>
          <w:tcPr>
            <w:tcW w:w="1359" w:type="dxa"/>
            <w:shd w:val="clear" w:color="auto" w:fill="auto"/>
            <w:vAlign w:val="center"/>
          </w:tcPr>
          <w:p w14:paraId="42AA98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普通白玻</w:t>
            </w:r>
          </w:p>
        </w:tc>
        <w:tc>
          <w:tcPr>
            <w:tcW w:w="2211" w:type="dxa"/>
            <w:shd w:val="clear" w:color="auto" w:fill="auto"/>
            <w:vAlign w:val="center"/>
          </w:tcPr>
          <w:p w14:paraId="259612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w:t>
            </w:r>
          </w:p>
        </w:tc>
        <w:tc>
          <w:tcPr>
            <w:tcW w:w="790" w:type="dxa"/>
            <w:shd w:val="clear" w:color="auto" w:fill="auto"/>
            <w:vAlign w:val="center"/>
          </w:tcPr>
          <w:p w14:paraId="0951159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06B702B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5EF5E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0AF82C8" w14:textId="77777777" w:rsidTr="009F660D">
        <w:trPr>
          <w:trHeight w:val="841"/>
        </w:trPr>
        <w:tc>
          <w:tcPr>
            <w:tcW w:w="671" w:type="dxa"/>
            <w:shd w:val="clear" w:color="auto" w:fill="auto"/>
            <w:vAlign w:val="center"/>
          </w:tcPr>
          <w:p w14:paraId="211EB73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w:t>
            </w:r>
          </w:p>
        </w:tc>
        <w:tc>
          <w:tcPr>
            <w:tcW w:w="1359" w:type="dxa"/>
            <w:shd w:val="clear" w:color="auto" w:fill="auto"/>
            <w:vAlign w:val="center"/>
          </w:tcPr>
          <w:p w14:paraId="326737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抓钉</w:t>
            </w:r>
          </w:p>
        </w:tc>
        <w:tc>
          <w:tcPr>
            <w:tcW w:w="2211" w:type="dxa"/>
            <w:shd w:val="clear" w:color="auto" w:fill="auto"/>
            <w:vAlign w:val="center"/>
          </w:tcPr>
          <w:p w14:paraId="3CCE11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w:t>
            </w:r>
          </w:p>
        </w:tc>
        <w:tc>
          <w:tcPr>
            <w:tcW w:w="790" w:type="dxa"/>
            <w:shd w:val="clear" w:color="auto" w:fill="auto"/>
            <w:vAlign w:val="center"/>
          </w:tcPr>
          <w:p w14:paraId="487C78D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条</w:t>
            </w:r>
          </w:p>
        </w:tc>
        <w:tc>
          <w:tcPr>
            <w:tcW w:w="2199" w:type="dxa"/>
            <w:shd w:val="clear" w:color="auto" w:fill="auto"/>
            <w:vAlign w:val="center"/>
          </w:tcPr>
          <w:p w14:paraId="6A33E2E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395D213"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4736" behindDoc="0" locked="0" layoutInCell="1" allowOverlap="1" wp14:anchorId="7E4E8D9C" wp14:editId="269BA258">
                  <wp:simplePos x="0" y="0"/>
                  <wp:positionH relativeFrom="column">
                    <wp:posOffset>5080</wp:posOffset>
                  </wp:positionH>
                  <wp:positionV relativeFrom="paragraph">
                    <wp:posOffset>0</wp:posOffset>
                  </wp:positionV>
                  <wp:extent cx="1557020" cy="386080"/>
                  <wp:effectExtent l="0" t="0" r="0" b="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3925" cy="300038"/>
                          </a:xfrm>
                          <a:prstGeom prst="rect">
                            <a:avLst/>
                          </a:prstGeom>
                          <a:noFill/>
                        </pic:spPr>
                      </pic:pic>
                    </a:graphicData>
                  </a:graphic>
                </wp:anchor>
              </w:drawing>
            </w:r>
          </w:p>
          <w:p w14:paraId="05A90849"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C3A10FF" w14:textId="77777777" w:rsidTr="009F660D">
        <w:trPr>
          <w:trHeight w:val="1308"/>
        </w:trPr>
        <w:tc>
          <w:tcPr>
            <w:tcW w:w="671" w:type="dxa"/>
            <w:shd w:val="clear" w:color="auto" w:fill="auto"/>
            <w:vAlign w:val="center"/>
          </w:tcPr>
          <w:p w14:paraId="2838F73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w:t>
            </w:r>
          </w:p>
        </w:tc>
        <w:tc>
          <w:tcPr>
            <w:tcW w:w="1359" w:type="dxa"/>
            <w:shd w:val="clear" w:color="auto" w:fill="auto"/>
            <w:vAlign w:val="center"/>
          </w:tcPr>
          <w:p w14:paraId="2C70DA8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焊条</w:t>
            </w:r>
          </w:p>
        </w:tc>
        <w:tc>
          <w:tcPr>
            <w:tcW w:w="2211" w:type="dxa"/>
            <w:shd w:val="clear" w:color="auto" w:fill="auto"/>
            <w:vAlign w:val="center"/>
          </w:tcPr>
          <w:p w14:paraId="007CA6A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φ2.5mm</w:t>
            </w:r>
          </w:p>
        </w:tc>
        <w:tc>
          <w:tcPr>
            <w:tcW w:w="790" w:type="dxa"/>
            <w:shd w:val="clear" w:color="auto" w:fill="auto"/>
            <w:vAlign w:val="center"/>
          </w:tcPr>
          <w:p w14:paraId="4911B87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47DFAE9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B399C9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5760" behindDoc="0" locked="0" layoutInCell="1" allowOverlap="1" wp14:anchorId="3BAFC96F" wp14:editId="61CF7B64">
                  <wp:simplePos x="0" y="0"/>
                  <wp:positionH relativeFrom="column">
                    <wp:posOffset>107950</wp:posOffset>
                  </wp:positionH>
                  <wp:positionV relativeFrom="paragraph">
                    <wp:posOffset>22860</wp:posOffset>
                  </wp:positionV>
                  <wp:extent cx="965200" cy="566420"/>
                  <wp:effectExtent l="0" t="0" r="6350" b="5080"/>
                  <wp:wrapNone/>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65200" cy="5664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5028561" w14:textId="77777777" w:rsidTr="009F660D">
        <w:trPr>
          <w:trHeight w:val="1269"/>
        </w:trPr>
        <w:tc>
          <w:tcPr>
            <w:tcW w:w="671" w:type="dxa"/>
            <w:vMerge w:val="restart"/>
            <w:shd w:val="clear" w:color="auto" w:fill="auto"/>
            <w:vAlign w:val="center"/>
          </w:tcPr>
          <w:p w14:paraId="7AAAD81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17</w:t>
            </w:r>
          </w:p>
        </w:tc>
        <w:tc>
          <w:tcPr>
            <w:tcW w:w="1359" w:type="dxa"/>
            <w:vMerge w:val="restart"/>
            <w:shd w:val="clear" w:color="auto" w:fill="auto"/>
            <w:vAlign w:val="center"/>
          </w:tcPr>
          <w:p w14:paraId="0730887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圆钉</w:t>
            </w:r>
          </w:p>
        </w:tc>
        <w:tc>
          <w:tcPr>
            <w:tcW w:w="2211" w:type="dxa"/>
            <w:shd w:val="clear" w:color="auto" w:fill="auto"/>
            <w:vAlign w:val="center"/>
          </w:tcPr>
          <w:p w14:paraId="6BF08B0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790" w:type="dxa"/>
            <w:vMerge w:val="restart"/>
            <w:shd w:val="clear" w:color="auto" w:fill="auto"/>
            <w:vAlign w:val="center"/>
          </w:tcPr>
          <w:p w14:paraId="0613970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389542E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134789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6784" behindDoc="0" locked="0" layoutInCell="1" allowOverlap="1" wp14:anchorId="6FBDA3E3" wp14:editId="59451F45">
                  <wp:simplePos x="0" y="0"/>
                  <wp:positionH relativeFrom="column">
                    <wp:posOffset>-5715</wp:posOffset>
                  </wp:positionH>
                  <wp:positionV relativeFrom="paragraph">
                    <wp:posOffset>35560</wp:posOffset>
                  </wp:positionV>
                  <wp:extent cx="1122680" cy="698500"/>
                  <wp:effectExtent l="0" t="0" r="1270" b="6350"/>
                  <wp:wrapNone/>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22680" cy="6985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A124F70" w14:textId="77777777" w:rsidTr="009F660D">
        <w:trPr>
          <w:trHeight w:val="415"/>
        </w:trPr>
        <w:tc>
          <w:tcPr>
            <w:tcW w:w="671" w:type="dxa"/>
            <w:vMerge/>
            <w:vAlign w:val="center"/>
          </w:tcPr>
          <w:p w14:paraId="2CC3BC3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C1986D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2A56CAA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790" w:type="dxa"/>
            <w:vMerge/>
            <w:vAlign w:val="center"/>
          </w:tcPr>
          <w:p w14:paraId="5EA9863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288FD1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077AC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B19889D" w14:textId="77777777" w:rsidTr="009F660D">
        <w:trPr>
          <w:trHeight w:val="415"/>
        </w:trPr>
        <w:tc>
          <w:tcPr>
            <w:tcW w:w="671" w:type="dxa"/>
            <w:vMerge/>
            <w:vAlign w:val="center"/>
          </w:tcPr>
          <w:p w14:paraId="2B7E6E6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C5E42D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373792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10cm</w:t>
            </w:r>
          </w:p>
        </w:tc>
        <w:tc>
          <w:tcPr>
            <w:tcW w:w="790" w:type="dxa"/>
            <w:vMerge/>
            <w:vAlign w:val="center"/>
          </w:tcPr>
          <w:p w14:paraId="69F9CC7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2F2511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C21E34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7CF92BB" w14:textId="77777777" w:rsidTr="009F660D">
        <w:trPr>
          <w:trHeight w:val="1160"/>
        </w:trPr>
        <w:tc>
          <w:tcPr>
            <w:tcW w:w="671" w:type="dxa"/>
            <w:shd w:val="clear" w:color="auto" w:fill="auto"/>
            <w:vAlign w:val="center"/>
          </w:tcPr>
          <w:p w14:paraId="1D9ADD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w:t>
            </w:r>
          </w:p>
        </w:tc>
        <w:tc>
          <w:tcPr>
            <w:tcW w:w="1359" w:type="dxa"/>
            <w:shd w:val="clear" w:color="auto" w:fill="auto"/>
            <w:vAlign w:val="center"/>
          </w:tcPr>
          <w:p w14:paraId="592128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铁丝</w:t>
            </w:r>
          </w:p>
        </w:tc>
        <w:tc>
          <w:tcPr>
            <w:tcW w:w="2211" w:type="dxa"/>
            <w:shd w:val="clear" w:color="auto" w:fill="auto"/>
            <w:vAlign w:val="center"/>
          </w:tcPr>
          <w:p w14:paraId="6810331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790" w:type="dxa"/>
            <w:shd w:val="clear" w:color="auto" w:fill="auto"/>
            <w:vAlign w:val="center"/>
          </w:tcPr>
          <w:p w14:paraId="5085289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1F73E36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BE7D47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7808" behindDoc="0" locked="0" layoutInCell="1" allowOverlap="1" wp14:anchorId="4BCD71CF" wp14:editId="2393E094">
                  <wp:simplePos x="0" y="0"/>
                  <wp:positionH relativeFrom="column">
                    <wp:posOffset>-1905</wp:posOffset>
                  </wp:positionH>
                  <wp:positionV relativeFrom="paragraph">
                    <wp:posOffset>28575</wp:posOffset>
                  </wp:positionV>
                  <wp:extent cx="1115060" cy="610235"/>
                  <wp:effectExtent l="0" t="0" r="8890" b="0"/>
                  <wp:wrapNone/>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15060" cy="61023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6324267" w14:textId="77777777" w:rsidTr="009F660D">
        <w:trPr>
          <w:trHeight w:val="1967"/>
        </w:trPr>
        <w:tc>
          <w:tcPr>
            <w:tcW w:w="671" w:type="dxa"/>
            <w:shd w:val="clear" w:color="auto" w:fill="auto"/>
            <w:vAlign w:val="center"/>
          </w:tcPr>
          <w:p w14:paraId="013CE92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w:t>
            </w:r>
          </w:p>
        </w:tc>
        <w:tc>
          <w:tcPr>
            <w:tcW w:w="1359" w:type="dxa"/>
            <w:shd w:val="clear" w:color="auto" w:fill="auto"/>
            <w:vAlign w:val="center"/>
          </w:tcPr>
          <w:p w14:paraId="18CA23A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云石胶</w:t>
            </w:r>
          </w:p>
        </w:tc>
        <w:tc>
          <w:tcPr>
            <w:tcW w:w="2211" w:type="dxa"/>
            <w:shd w:val="clear" w:color="auto" w:fill="auto"/>
            <w:vAlign w:val="center"/>
          </w:tcPr>
          <w:p w14:paraId="1DC5F83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790" w:type="dxa"/>
            <w:shd w:val="clear" w:color="auto" w:fill="auto"/>
            <w:vAlign w:val="center"/>
          </w:tcPr>
          <w:p w14:paraId="4ED0065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1D90548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508305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8832" behindDoc="0" locked="0" layoutInCell="1" allowOverlap="1" wp14:anchorId="7B1B4117" wp14:editId="5F9CF974">
                  <wp:simplePos x="0" y="0"/>
                  <wp:positionH relativeFrom="column">
                    <wp:posOffset>-9525</wp:posOffset>
                  </wp:positionH>
                  <wp:positionV relativeFrom="paragraph">
                    <wp:posOffset>31115</wp:posOffset>
                  </wp:positionV>
                  <wp:extent cx="1557020" cy="737870"/>
                  <wp:effectExtent l="0" t="0" r="0" b="5080"/>
                  <wp:wrapNone/>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57020" cy="7378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AC4BFF9" w14:textId="77777777" w:rsidTr="009F660D">
        <w:trPr>
          <w:trHeight w:val="1209"/>
        </w:trPr>
        <w:tc>
          <w:tcPr>
            <w:tcW w:w="671" w:type="dxa"/>
            <w:shd w:val="clear" w:color="auto" w:fill="auto"/>
            <w:vAlign w:val="center"/>
          </w:tcPr>
          <w:p w14:paraId="312A65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20</w:t>
            </w:r>
          </w:p>
        </w:tc>
        <w:tc>
          <w:tcPr>
            <w:tcW w:w="1359" w:type="dxa"/>
            <w:shd w:val="clear" w:color="auto" w:fill="auto"/>
            <w:vAlign w:val="center"/>
          </w:tcPr>
          <w:p w14:paraId="427EF1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木螺丝</w:t>
            </w:r>
          </w:p>
        </w:tc>
        <w:tc>
          <w:tcPr>
            <w:tcW w:w="2211" w:type="dxa"/>
            <w:shd w:val="clear" w:color="auto" w:fill="auto"/>
            <w:vAlign w:val="center"/>
          </w:tcPr>
          <w:p w14:paraId="1B0F49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25mm　</w:t>
            </w:r>
          </w:p>
        </w:tc>
        <w:tc>
          <w:tcPr>
            <w:tcW w:w="790" w:type="dxa"/>
            <w:shd w:val="clear" w:color="auto" w:fill="auto"/>
            <w:vAlign w:val="center"/>
          </w:tcPr>
          <w:p w14:paraId="3494A82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2199" w:type="dxa"/>
            <w:shd w:val="clear" w:color="auto" w:fill="auto"/>
            <w:vAlign w:val="center"/>
          </w:tcPr>
          <w:p w14:paraId="46038E7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17D9B8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69856" behindDoc="0" locked="0" layoutInCell="1" allowOverlap="1" wp14:anchorId="241AB8C6" wp14:editId="302F5168">
                  <wp:simplePos x="0" y="0"/>
                  <wp:positionH relativeFrom="column">
                    <wp:posOffset>73660</wp:posOffset>
                  </wp:positionH>
                  <wp:positionV relativeFrom="paragraph">
                    <wp:posOffset>36830</wp:posOffset>
                  </wp:positionV>
                  <wp:extent cx="1557020" cy="447675"/>
                  <wp:effectExtent l="0" t="0" r="0" b="9525"/>
                  <wp:wrapNone/>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7020" cy="4476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4232750" w14:textId="77777777" w:rsidTr="009F660D">
        <w:trPr>
          <w:trHeight w:val="2154"/>
        </w:trPr>
        <w:tc>
          <w:tcPr>
            <w:tcW w:w="671" w:type="dxa"/>
            <w:shd w:val="clear" w:color="auto" w:fill="auto"/>
            <w:vAlign w:val="center"/>
          </w:tcPr>
          <w:p w14:paraId="090567D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21</w:t>
            </w:r>
          </w:p>
        </w:tc>
        <w:tc>
          <w:tcPr>
            <w:tcW w:w="1359" w:type="dxa"/>
            <w:shd w:val="clear" w:color="auto" w:fill="auto"/>
            <w:vAlign w:val="center"/>
          </w:tcPr>
          <w:p w14:paraId="2F6D2EF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砖刀</w:t>
            </w:r>
          </w:p>
        </w:tc>
        <w:tc>
          <w:tcPr>
            <w:tcW w:w="2211" w:type="dxa"/>
            <w:shd w:val="clear" w:color="auto" w:fill="auto"/>
            <w:vAlign w:val="center"/>
          </w:tcPr>
          <w:p w14:paraId="0AAEC83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410mm(双面）</w:t>
            </w:r>
          </w:p>
        </w:tc>
        <w:tc>
          <w:tcPr>
            <w:tcW w:w="790" w:type="dxa"/>
            <w:shd w:val="clear" w:color="auto" w:fill="auto"/>
            <w:vAlign w:val="center"/>
          </w:tcPr>
          <w:p w14:paraId="6E43B8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371199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930E7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0880" behindDoc="0" locked="0" layoutInCell="1" allowOverlap="1" wp14:anchorId="2252D594" wp14:editId="5ED85D97">
                  <wp:simplePos x="0" y="0"/>
                  <wp:positionH relativeFrom="column">
                    <wp:posOffset>50165</wp:posOffset>
                  </wp:positionH>
                  <wp:positionV relativeFrom="paragraph">
                    <wp:posOffset>174625</wp:posOffset>
                  </wp:positionV>
                  <wp:extent cx="996950" cy="385445"/>
                  <wp:effectExtent l="0" t="0" r="0" b="0"/>
                  <wp:wrapNone/>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96950" cy="38544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4802C2E" w14:textId="77777777" w:rsidTr="009F660D">
        <w:trPr>
          <w:trHeight w:val="1688"/>
        </w:trPr>
        <w:tc>
          <w:tcPr>
            <w:tcW w:w="671" w:type="dxa"/>
            <w:shd w:val="clear" w:color="auto" w:fill="auto"/>
            <w:vAlign w:val="center"/>
          </w:tcPr>
          <w:p w14:paraId="73A7E4F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22</w:t>
            </w:r>
          </w:p>
        </w:tc>
        <w:tc>
          <w:tcPr>
            <w:tcW w:w="1359" w:type="dxa"/>
            <w:shd w:val="clear" w:color="auto" w:fill="auto"/>
            <w:vAlign w:val="center"/>
          </w:tcPr>
          <w:p w14:paraId="0B083E8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卷尺</w:t>
            </w:r>
          </w:p>
        </w:tc>
        <w:tc>
          <w:tcPr>
            <w:tcW w:w="2211" w:type="dxa"/>
            <w:shd w:val="clear" w:color="auto" w:fill="auto"/>
            <w:vAlign w:val="center"/>
          </w:tcPr>
          <w:p w14:paraId="5652EC7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5m　</w:t>
            </w:r>
          </w:p>
        </w:tc>
        <w:tc>
          <w:tcPr>
            <w:tcW w:w="790" w:type="dxa"/>
            <w:shd w:val="clear" w:color="auto" w:fill="auto"/>
            <w:vAlign w:val="center"/>
          </w:tcPr>
          <w:p w14:paraId="4645CED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F1D10D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91C79F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1904" behindDoc="0" locked="0" layoutInCell="1" allowOverlap="1" wp14:anchorId="2D8B46FE" wp14:editId="532F4FA5">
                  <wp:simplePos x="0" y="0"/>
                  <wp:positionH relativeFrom="column">
                    <wp:posOffset>88900</wp:posOffset>
                  </wp:positionH>
                  <wp:positionV relativeFrom="paragraph">
                    <wp:posOffset>-36830</wp:posOffset>
                  </wp:positionV>
                  <wp:extent cx="991235" cy="688340"/>
                  <wp:effectExtent l="0" t="0" r="0" b="0"/>
                  <wp:wrapNone/>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91235" cy="6883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A10BE98" w14:textId="77777777" w:rsidTr="009F660D">
        <w:trPr>
          <w:trHeight w:val="1542"/>
        </w:trPr>
        <w:tc>
          <w:tcPr>
            <w:tcW w:w="671" w:type="dxa"/>
            <w:shd w:val="clear" w:color="auto" w:fill="auto"/>
            <w:vAlign w:val="center"/>
          </w:tcPr>
          <w:p w14:paraId="742BE20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23</w:t>
            </w:r>
          </w:p>
        </w:tc>
        <w:tc>
          <w:tcPr>
            <w:tcW w:w="1359" w:type="dxa"/>
            <w:shd w:val="clear" w:color="auto" w:fill="auto"/>
            <w:vAlign w:val="center"/>
          </w:tcPr>
          <w:p w14:paraId="528B60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砂板</w:t>
            </w:r>
          </w:p>
        </w:tc>
        <w:tc>
          <w:tcPr>
            <w:tcW w:w="2211" w:type="dxa"/>
            <w:shd w:val="clear" w:color="auto" w:fill="auto"/>
            <w:vAlign w:val="center"/>
          </w:tcPr>
          <w:p w14:paraId="4810DAC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w:t>
            </w:r>
          </w:p>
        </w:tc>
        <w:tc>
          <w:tcPr>
            <w:tcW w:w="790" w:type="dxa"/>
            <w:shd w:val="clear" w:color="auto" w:fill="auto"/>
            <w:vAlign w:val="center"/>
          </w:tcPr>
          <w:p w14:paraId="49A5D6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A30BC9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ABEF02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2928" behindDoc="0" locked="0" layoutInCell="1" allowOverlap="1" wp14:anchorId="590F50D2" wp14:editId="3B9C6700">
                  <wp:simplePos x="0" y="0"/>
                  <wp:positionH relativeFrom="column">
                    <wp:posOffset>8255</wp:posOffset>
                  </wp:positionH>
                  <wp:positionV relativeFrom="paragraph">
                    <wp:posOffset>25400</wp:posOffset>
                  </wp:positionV>
                  <wp:extent cx="1086485" cy="777240"/>
                  <wp:effectExtent l="0" t="0" r="0" b="3810"/>
                  <wp:wrapNone/>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86485" cy="77724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1E1CA8E" w14:textId="77777777" w:rsidTr="009F660D">
        <w:trPr>
          <w:trHeight w:val="1407"/>
        </w:trPr>
        <w:tc>
          <w:tcPr>
            <w:tcW w:w="671" w:type="dxa"/>
            <w:shd w:val="clear" w:color="auto" w:fill="auto"/>
            <w:vAlign w:val="center"/>
          </w:tcPr>
          <w:p w14:paraId="7F6CBBA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1359" w:type="dxa"/>
            <w:shd w:val="clear" w:color="auto" w:fill="auto"/>
            <w:vAlign w:val="center"/>
          </w:tcPr>
          <w:p w14:paraId="096838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棕刷</w:t>
            </w:r>
          </w:p>
        </w:tc>
        <w:tc>
          <w:tcPr>
            <w:tcW w:w="2211" w:type="dxa"/>
            <w:shd w:val="clear" w:color="auto" w:fill="auto"/>
            <w:vAlign w:val="center"/>
          </w:tcPr>
          <w:p w14:paraId="7E4E8A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　</w:t>
            </w:r>
          </w:p>
        </w:tc>
        <w:tc>
          <w:tcPr>
            <w:tcW w:w="790" w:type="dxa"/>
            <w:shd w:val="clear" w:color="auto" w:fill="auto"/>
            <w:vAlign w:val="center"/>
          </w:tcPr>
          <w:p w14:paraId="262A3E8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3DAD7F4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3F9D15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3952" behindDoc="0" locked="0" layoutInCell="1" allowOverlap="1" wp14:anchorId="7A283540" wp14:editId="738FD8AD">
                  <wp:simplePos x="0" y="0"/>
                  <wp:positionH relativeFrom="column">
                    <wp:posOffset>-43180</wp:posOffset>
                  </wp:positionH>
                  <wp:positionV relativeFrom="paragraph">
                    <wp:posOffset>8255</wp:posOffset>
                  </wp:positionV>
                  <wp:extent cx="1557020" cy="609600"/>
                  <wp:effectExtent l="0" t="0" r="0" b="0"/>
                  <wp:wrapNone/>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57020" cy="60960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7193613" w14:textId="77777777" w:rsidTr="009F660D">
        <w:trPr>
          <w:trHeight w:val="415"/>
        </w:trPr>
        <w:tc>
          <w:tcPr>
            <w:tcW w:w="671" w:type="dxa"/>
            <w:shd w:val="clear" w:color="auto" w:fill="auto"/>
            <w:vAlign w:val="center"/>
          </w:tcPr>
          <w:p w14:paraId="2E24876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1359" w:type="dxa"/>
            <w:shd w:val="clear" w:color="auto" w:fill="auto"/>
            <w:vAlign w:val="center"/>
          </w:tcPr>
          <w:p w14:paraId="4A6B176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钻子</w:t>
            </w:r>
          </w:p>
        </w:tc>
        <w:tc>
          <w:tcPr>
            <w:tcW w:w="2211" w:type="dxa"/>
            <w:shd w:val="clear" w:color="auto" w:fill="auto"/>
            <w:vAlign w:val="center"/>
          </w:tcPr>
          <w:p w14:paraId="096E22A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φ8　</w:t>
            </w:r>
          </w:p>
        </w:tc>
        <w:tc>
          <w:tcPr>
            <w:tcW w:w="790" w:type="dxa"/>
            <w:shd w:val="clear" w:color="auto" w:fill="auto"/>
            <w:vAlign w:val="center"/>
          </w:tcPr>
          <w:p w14:paraId="61348F7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38710C3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3EF86F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7A8F7C4" w14:textId="77777777" w:rsidTr="009F660D">
        <w:trPr>
          <w:trHeight w:val="415"/>
        </w:trPr>
        <w:tc>
          <w:tcPr>
            <w:tcW w:w="671" w:type="dxa"/>
            <w:shd w:val="clear" w:color="auto" w:fill="auto"/>
            <w:vAlign w:val="center"/>
          </w:tcPr>
          <w:p w14:paraId="1D3C654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26</w:t>
            </w:r>
          </w:p>
        </w:tc>
        <w:tc>
          <w:tcPr>
            <w:tcW w:w="1359" w:type="dxa"/>
            <w:shd w:val="clear" w:color="auto" w:fill="auto"/>
            <w:vAlign w:val="center"/>
          </w:tcPr>
          <w:p w14:paraId="3105F7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泥掌</w:t>
            </w:r>
          </w:p>
        </w:tc>
        <w:tc>
          <w:tcPr>
            <w:tcW w:w="2211" w:type="dxa"/>
            <w:shd w:val="clear" w:color="auto" w:fill="auto"/>
            <w:vAlign w:val="center"/>
          </w:tcPr>
          <w:p w14:paraId="4CEE6DF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　</w:t>
            </w:r>
          </w:p>
        </w:tc>
        <w:tc>
          <w:tcPr>
            <w:tcW w:w="790" w:type="dxa"/>
            <w:shd w:val="clear" w:color="auto" w:fill="auto"/>
            <w:vAlign w:val="center"/>
          </w:tcPr>
          <w:p w14:paraId="71FD80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5417F2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CB6B0C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DD69726" w14:textId="77777777" w:rsidTr="009F660D">
        <w:trPr>
          <w:trHeight w:val="415"/>
        </w:trPr>
        <w:tc>
          <w:tcPr>
            <w:tcW w:w="671" w:type="dxa"/>
            <w:shd w:val="clear" w:color="auto" w:fill="auto"/>
            <w:vAlign w:val="center"/>
          </w:tcPr>
          <w:p w14:paraId="583617D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27</w:t>
            </w:r>
          </w:p>
        </w:tc>
        <w:tc>
          <w:tcPr>
            <w:tcW w:w="1359" w:type="dxa"/>
            <w:shd w:val="clear" w:color="auto" w:fill="auto"/>
            <w:vAlign w:val="center"/>
          </w:tcPr>
          <w:p w14:paraId="2E3E1DD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灰桶</w:t>
            </w:r>
          </w:p>
        </w:tc>
        <w:tc>
          <w:tcPr>
            <w:tcW w:w="2211" w:type="dxa"/>
            <w:shd w:val="clear" w:color="auto" w:fill="auto"/>
            <w:vAlign w:val="center"/>
          </w:tcPr>
          <w:p w14:paraId="200C004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170mm(高）</w:t>
            </w:r>
          </w:p>
        </w:tc>
        <w:tc>
          <w:tcPr>
            <w:tcW w:w="790" w:type="dxa"/>
            <w:shd w:val="clear" w:color="auto" w:fill="auto"/>
            <w:vAlign w:val="center"/>
          </w:tcPr>
          <w:p w14:paraId="077258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48C31B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FF1E4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73161A5" w14:textId="77777777" w:rsidTr="009F660D">
        <w:trPr>
          <w:trHeight w:val="1391"/>
        </w:trPr>
        <w:tc>
          <w:tcPr>
            <w:tcW w:w="671" w:type="dxa"/>
            <w:shd w:val="clear" w:color="auto" w:fill="auto"/>
            <w:vAlign w:val="center"/>
          </w:tcPr>
          <w:p w14:paraId="2C7178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28</w:t>
            </w:r>
          </w:p>
        </w:tc>
        <w:tc>
          <w:tcPr>
            <w:tcW w:w="1359" w:type="dxa"/>
            <w:shd w:val="clear" w:color="auto" w:fill="auto"/>
            <w:vAlign w:val="center"/>
          </w:tcPr>
          <w:p w14:paraId="182D7AA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钢钎</w:t>
            </w:r>
          </w:p>
        </w:tc>
        <w:tc>
          <w:tcPr>
            <w:tcW w:w="2211" w:type="dxa"/>
            <w:shd w:val="clear" w:color="auto" w:fill="auto"/>
            <w:vAlign w:val="center"/>
          </w:tcPr>
          <w:p w14:paraId="23C71B0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1.2米*30 mm　</w:t>
            </w:r>
          </w:p>
        </w:tc>
        <w:tc>
          <w:tcPr>
            <w:tcW w:w="790" w:type="dxa"/>
            <w:shd w:val="clear" w:color="auto" w:fill="auto"/>
            <w:vAlign w:val="center"/>
          </w:tcPr>
          <w:p w14:paraId="2865BF6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26BB7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95EB8AC"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4976" behindDoc="0" locked="0" layoutInCell="1" allowOverlap="1" wp14:anchorId="70784B92" wp14:editId="51F82171">
                  <wp:simplePos x="0" y="0"/>
                  <wp:positionH relativeFrom="column">
                    <wp:posOffset>96520</wp:posOffset>
                  </wp:positionH>
                  <wp:positionV relativeFrom="paragraph">
                    <wp:posOffset>-1905</wp:posOffset>
                  </wp:positionV>
                  <wp:extent cx="1228090" cy="340995"/>
                  <wp:effectExtent l="0" t="0" r="0" b="1905"/>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28090" cy="340995"/>
                          </a:xfrm>
                          <a:prstGeom prst="rect">
                            <a:avLst/>
                          </a:prstGeom>
                          <a:noFill/>
                        </pic:spPr>
                      </pic:pic>
                    </a:graphicData>
                  </a:graphic>
                </wp:anchor>
              </w:drawing>
            </w:r>
          </w:p>
          <w:p w14:paraId="21DF8656"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76D254D0" w14:textId="77777777" w:rsidTr="009F660D">
        <w:trPr>
          <w:trHeight w:val="415"/>
        </w:trPr>
        <w:tc>
          <w:tcPr>
            <w:tcW w:w="671" w:type="dxa"/>
            <w:shd w:val="clear" w:color="auto" w:fill="auto"/>
            <w:vAlign w:val="center"/>
          </w:tcPr>
          <w:p w14:paraId="5C7BA6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29</w:t>
            </w:r>
          </w:p>
        </w:tc>
        <w:tc>
          <w:tcPr>
            <w:tcW w:w="1359" w:type="dxa"/>
            <w:shd w:val="clear" w:color="auto" w:fill="auto"/>
            <w:vAlign w:val="center"/>
          </w:tcPr>
          <w:p w14:paraId="0EB3032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泥盘</w:t>
            </w:r>
          </w:p>
        </w:tc>
        <w:tc>
          <w:tcPr>
            <w:tcW w:w="2211" w:type="dxa"/>
            <w:shd w:val="clear" w:color="auto" w:fill="auto"/>
            <w:vAlign w:val="center"/>
          </w:tcPr>
          <w:p w14:paraId="048C41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250*300 mm</w:t>
            </w:r>
          </w:p>
        </w:tc>
        <w:tc>
          <w:tcPr>
            <w:tcW w:w="790" w:type="dxa"/>
            <w:shd w:val="clear" w:color="auto" w:fill="auto"/>
            <w:vAlign w:val="center"/>
          </w:tcPr>
          <w:p w14:paraId="13B82D5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1BB0953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059F9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96CB8D4" w14:textId="77777777" w:rsidTr="009F660D">
        <w:trPr>
          <w:trHeight w:val="1213"/>
        </w:trPr>
        <w:tc>
          <w:tcPr>
            <w:tcW w:w="671" w:type="dxa"/>
            <w:shd w:val="clear" w:color="auto" w:fill="auto"/>
            <w:vAlign w:val="center"/>
          </w:tcPr>
          <w:p w14:paraId="7E0CBA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w:t>
            </w:r>
          </w:p>
        </w:tc>
        <w:tc>
          <w:tcPr>
            <w:tcW w:w="1359" w:type="dxa"/>
            <w:shd w:val="clear" w:color="auto" w:fill="auto"/>
            <w:vAlign w:val="center"/>
          </w:tcPr>
          <w:p w14:paraId="494C72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铆枪</w:t>
            </w:r>
          </w:p>
        </w:tc>
        <w:tc>
          <w:tcPr>
            <w:tcW w:w="2211" w:type="dxa"/>
            <w:shd w:val="clear" w:color="auto" w:fill="auto"/>
            <w:vAlign w:val="center"/>
          </w:tcPr>
          <w:p w14:paraId="14C236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16寸　</w:t>
            </w:r>
          </w:p>
        </w:tc>
        <w:tc>
          <w:tcPr>
            <w:tcW w:w="790" w:type="dxa"/>
            <w:shd w:val="clear" w:color="auto" w:fill="auto"/>
            <w:vAlign w:val="center"/>
          </w:tcPr>
          <w:p w14:paraId="79B6502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22E7CB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2C73D632"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6000" behindDoc="0" locked="0" layoutInCell="1" allowOverlap="1" wp14:anchorId="3727BA34" wp14:editId="0A1F21AE">
                  <wp:simplePos x="0" y="0"/>
                  <wp:positionH relativeFrom="column">
                    <wp:posOffset>21590</wp:posOffset>
                  </wp:positionH>
                  <wp:positionV relativeFrom="paragraph">
                    <wp:posOffset>-3175</wp:posOffset>
                  </wp:positionV>
                  <wp:extent cx="1557020" cy="514350"/>
                  <wp:effectExtent l="0" t="0" r="0" b="0"/>
                  <wp:wrapNone/>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57020" cy="514350"/>
                          </a:xfrm>
                          <a:prstGeom prst="rect">
                            <a:avLst/>
                          </a:prstGeom>
                          <a:noFill/>
                        </pic:spPr>
                      </pic:pic>
                    </a:graphicData>
                  </a:graphic>
                </wp:anchor>
              </w:drawing>
            </w:r>
          </w:p>
          <w:p w14:paraId="72ED01D8"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686BB97" w14:textId="77777777" w:rsidTr="009F660D">
        <w:trPr>
          <w:trHeight w:val="989"/>
        </w:trPr>
        <w:tc>
          <w:tcPr>
            <w:tcW w:w="671" w:type="dxa"/>
            <w:shd w:val="clear" w:color="auto" w:fill="auto"/>
            <w:vAlign w:val="center"/>
          </w:tcPr>
          <w:p w14:paraId="2AFB4C2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31</w:t>
            </w:r>
          </w:p>
        </w:tc>
        <w:tc>
          <w:tcPr>
            <w:tcW w:w="1359" w:type="dxa"/>
            <w:shd w:val="clear" w:color="auto" w:fill="auto"/>
            <w:vAlign w:val="center"/>
          </w:tcPr>
          <w:p w14:paraId="05A50A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铆钉</w:t>
            </w:r>
          </w:p>
        </w:tc>
        <w:tc>
          <w:tcPr>
            <w:tcW w:w="2211" w:type="dxa"/>
            <w:shd w:val="clear" w:color="auto" w:fill="auto"/>
            <w:vAlign w:val="center"/>
          </w:tcPr>
          <w:p w14:paraId="27A1C82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3.2*10*9.5 mm</w:t>
            </w:r>
          </w:p>
        </w:tc>
        <w:tc>
          <w:tcPr>
            <w:tcW w:w="790" w:type="dxa"/>
            <w:shd w:val="clear" w:color="auto" w:fill="auto"/>
            <w:vAlign w:val="center"/>
          </w:tcPr>
          <w:p w14:paraId="0488124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2199" w:type="dxa"/>
            <w:shd w:val="clear" w:color="auto" w:fill="auto"/>
            <w:vAlign w:val="center"/>
          </w:tcPr>
          <w:p w14:paraId="7332EC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039AD91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77024" behindDoc="0" locked="0" layoutInCell="1" allowOverlap="1" wp14:anchorId="675BB9F2" wp14:editId="44F9596C">
                  <wp:simplePos x="0" y="0"/>
                  <wp:positionH relativeFrom="column">
                    <wp:posOffset>-4445</wp:posOffset>
                  </wp:positionH>
                  <wp:positionV relativeFrom="paragraph">
                    <wp:posOffset>170180</wp:posOffset>
                  </wp:positionV>
                  <wp:extent cx="1295400" cy="333375"/>
                  <wp:effectExtent l="0" t="0" r="0" b="9525"/>
                  <wp:wrapNone/>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95400" cy="333375"/>
                          </a:xfrm>
                          <a:prstGeom prst="rect">
                            <a:avLst/>
                          </a:prstGeom>
                          <a:noFill/>
                        </pic:spPr>
                      </pic:pic>
                    </a:graphicData>
                  </a:graphic>
                </wp:anchor>
              </w:drawing>
            </w:r>
          </w:p>
        </w:tc>
      </w:tr>
      <w:tr w:rsidR="00B70420" w:rsidRPr="00B70420" w14:paraId="7A3C60C7" w14:textId="77777777" w:rsidTr="009F660D">
        <w:trPr>
          <w:trHeight w:val="415"/>
        </w:trPr>
        <w:tc>
          <w:tcPr>
            <w:tcW w:w="671" w:type="dxa"/>
            <w:vMerge w:val="restart"/>
            <w:shd w:val="clear" w:color="auto" w:fill="auto"/>
            <w:vAlign w:val="center"/>
          </w:tcPr>
          <w:p w14:paraId="59D77C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w:t>
            </w:r>
          </w:p>
        </w:tc>
        <w:tc>
          <w:tcPr>
            <w:tcW w:w="1359" w:type="dxa"/>
            <w:vMerge w:val="restart"/>
            <w:shd w:val="clear" w:color="auto" w:fill="auto"/>
            <w:vAlign w:val="center"/>
          </w:tcPr>
          <w:p w14:paraId="3AC4A3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钻尾自攻螺丝</w:t>
            </w:r>
          </w:p>
        </w:tc>
        <w:tc>
          <w:tcPr>
            <w:tcW w:w="2211" w:type="dxa"/>
            <w:shd w:val="clear" w:color="auto" w:fill="auto"/>
            <w:vAlign w:val="center"/>
          </w:tcPr>
          <w:p w14:paraId="24BD1E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2cm</w:t>
            </w:r>
          </w:p>
        </w:tc>
        <w:tc>
          <w:tcPr>
            <w:tcW w:w="790" w:type="dxa"/>
            <w:vMerge w:val="restart"/>
            <w:shd w:val="clear" w:color="auto" w:fill="auto"/>
            <w:vAlign w:val="center"/>
          </w:tcPr>
          <w:p w14:paraId="064CBE2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4928032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F0E14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62132CE" w14:textId="77777777" w:rsidTr="009F660D">
        <w:trPr>
          <w:trHeight w:val="642"/>
        </w:trPr>
        <w:tc>
          <w:tcPr>
            <w:tcW w:w="671" w:type="dxa"/>
            <w:vMerge/>
            <w:vAlign w:val="center"/>
          </w:tcPr>
          <w:p w14:paraId="79599F0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7E36258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7E49C9F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790" w:type="dxa"/>
            <w:vMerge/>
            <w:vAlign w:val="center"/>
          </w:tcPr>
          <w:p w14:paraId="6FD5C53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76FAFF7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627F65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8048" behindDoc="0" locked="0" layoutInCell="1" allowOverlap="1" wp14:anchorId="2CE85C47" wp14:editId="6928D3AD">
                  <wp:simplePos x="0" y="0"/>
                  <wp:positionH relativeFrom="column">
                    <wp:posOffset>-25400</wp:posOffset>
                  </wp:positionH>
                  <wp:positionV relativeFrom="paragraph">
                    <wp:posOffset>635</wp:posOffset>
                  </wp:positionV>
                  <wp:extent cx="1557020" cy="280670"/>
                  <wp:effectExtent l="0" t="0" r="0" b="5080"/>
                  <wp:wrapNone/>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57020" cy="280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6C5E396" w14:textId="77777777" w:rsidTr="009F660D">
        <w:trPr>
          <w:trHeight w:val="415"/>
        </w:trPr>
        <w:tc>
          <w:tcPr>
            <w:tcW w:w="671" w:type="dxa"/>
            <w:vMerge/>
            <w:vAlign w:val="center"/>
          </w:tcPr>
          <w:p w14:paraId="12A6D73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259B0C4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4833F6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790" w:type="dxa"/>
            <w:vMerge/>
            <w:vAlign w:val="center"/>
          </w:tcPr>
          <w:p w14:paraId="0C81E1F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6DC641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9CADE7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6D779B4" w14:textId="77777777" w:rsidTr="009F660D">
        <w:trPr>
          <w:trHeight w:val="415"/>
        </w:trPr>
        <w:tc>
          <w:tcPr>
            <w:tcW w:w="671" w:type="dxa"/>
            <w:shd w:val="clear" w:color="auto" w:fill="auto"/>
            <w:vAlign w:val="center"/>
          </w:tcPr>
          <w:p w14:paraId="10B8AF3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w:t>
            </w:r>
          </w:p>
        </w:tc>
        <w:tc>
          <w:tcPr>
            <w:tcW w:w="1359" w:type="dxa"/>
            <w:shd w:val="clear" w:color="auto" w:fill="auto"/>
            <w:vAlign w:val="center"/>
          </w:tcPr>
          <w:p w14:paraId="18275E0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皿子</w:t>
            </w:r>
          </w:p>
        </w:tc>
        <w:tc>
          <w:tcPr>
            <w:tcW w:w="2211" w:type="dxa"/>
            <w:shd w:val="clear" w:color="auto" w:fill="auto"/>
            <w:vAlign w:val="center"/>
          </w:tcPr>
          <w:p w14:paraId="394FD69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790" w:type="dxa"/>
            <w:shd w:val="clear" w:color="auto" w:fill="auto"/>
            <w:vAlign w:val="center"/>
          </w:tcPr>
          <w:p w14:paraId="46E920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88606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8BC9C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C3B83BF" w14:textId="77777777" w:rsidTr="009F660D">
        <w:trPr>
          <w:trHeight w:val="415"/>
        </w:trPr>
        <w:tc>
          <w:tcPr>
            <w:tcW w:w="671" w:type="dxa"/>
            <w:vMerge w:val="restart"/>
            <w:shd w:val="clear" w:color="auto" w:fill="auto"/>
            <w:vAlign w:val="center"/>
          </w:tcPr>
          <w:p w14:paraId="1364A81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34</w:t>
            </w:r>
          </w:p>
        </w:tc>
        <w:tc>
          <w:tcPr>
            <w:tcW w:w="1359" w:type="dxa"/>
            <w:vMerge w:val="restart"/>
            <w:shd w:val="clear" w:color="auto" w:fill="auto"/>
            <w:vAlign w:val="center"/>
          </w:tcPr>
          <w:p w14:paraId="179128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砂轮片</w:t>
            </w:r>
          </w:p>
        </w:tc>
        <w:tc>
          <w:tcPr>
            <w:tcW w:w="2211" w:type="dxa"/>
            <w:shd w:val="clear" w:color="auto" w:fill="auto"/>
            <w:vAlign w:val="center"/>
          </w:tcPr>
          <w:p w14:paraId="36CEDF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790" w:type="dxa"/>
            <w:vMerge w:val="restart"/>
            <w:shd w:val="clear" w:color="auto" w:fill="auto"/>
            <w:vAlign w:val="center"/>
          </w:tcPr>
          <w:p w14:paraId="3951D5C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2199" w:type="dxa"/>
            <w:shd w:val="clear" w:color="auto" w:fill="auto"/>
            <w:vAlign w:val="center"/>
          </w:tcPr>
          <w:p w14:paraId="13829A9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47088C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3B5C5977" w14:textId="77777777" w:rsidTr="009F660D">
        <w:trPr>
          <w:trHeight w:val="1394"/>
        </w:trPr>
        <w:tc>
          <w:tcPr>
            <w:tcW w:w="671" w:type="dxa"/>
            <w:vMerge/>
            <w:vAlign w:val="center"/>
          </w:tcPr>
          <w:p w14:paraId="523A073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1734624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4FAA798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φ140</w:t>
            </w:r>
          </w:p>
        </w:tc>
        <w:tc>
          <w:tcPr>
            <w:tcW w:w="790" w:type="dxa"/>
            <w:vMerge/>
            <w:vAlign w:val="center"/>
          </w:tcPr>
          <w:p w14:paraId="5A05446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199" w:type="dxa"/>
            <w:shd w:val="clear" w:color="auto" w:fill="auto"/>
            <w:vAlign w:val="center"/>
          </w:tcPr>
          <w:p w14:paraId="171DEFC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28435ED"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7568" behindDoc="0" locked="0" layoutInCell="1" allowOverlap="1" wp14:anchorId="5E4D836A" wp14:editId="5EB7651A">
                  <wp:simplePos x="0" y="0"/>
                  <wp:positionH relativeFrom="column">
                    <wp:posOffset>321945</wp:posOffset>
                  </wp:positionH>
                  <wp:positionV relativeFrom="paragraph">
                    <wp:posOffset>90170</wp:posOffset>
                  </wp:positionV>
                  <wp:extent cx="866775" cy="546100"/>
                  <wp:effectExtent l="0" t="0" r="9525" b="6350"/>
                  <wp:wrapNone/>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66775" cy="546100"/>
                          </a:xfrm>
                          <a:prstGeom prst="rect">
                            <a:avLst/>
                          </a:prstGeom>
                          <a:noFill/>
                        </pic:spPr>
                      </pic:pic>
                    </a:graphicData>
                  </a:graphic>
                </wp:anchor>
              </w:drawing>
            </w:r>
          </w:p>
          <w:p w14:paraId="5515AB60"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05C43291" w14:textId="77777777" w:rsidTr="009F660D">
        <w:trPr>
          <w:trHeight w:val="1117"/>
        </w:trPr>
        <w:tc>
          <w:tcPr>
            <w:tcW w:w="671" w:type="dxa"/>
            <w:shd w:val="clear" w:color="auto" w:fill="auto"/>
            <w:vAlign w:val="center"/>
          </w:tcPr>
          <w:p w14:paraId="60E1110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1359" w:type="dxa"/>
            <w:shd w:val="clear" w:color="auto" w:fill="auto"/>
            <w:vAlign w:val="center"/>
          </w:tcPr>
          <w:p w14:paraId="355741D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地砖刀片</w:t>
            </w:r>
          </w:p>
        </w:tc>
        <w:tc>
          <w:tcPr>
            <w:tcW w:w="2211" w:type="dxa"/>
            <w:shd w:val="clear" w:color="auto" w:fill="auto"/>
            <w:vAlign w:val="center"/>
          </w:tcPr>
          <w:p w14:paraId="6F85981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790" w:type="dxa"/>
            <w:shd w:val="clear" w:color="auto" w:fill="auto"/>
            <w:vAlign w:val="center"/>
          </w:tcPr>
          <w:p w14:paraId="7328930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2199" w:type="dxa"/>
            <w:shd w:val="clear" w:color="auto" w:fill="auto"/>
            <w:vAlign w:val="center"/>
          </w:tcPr>
          <w:p w14:paraId="769D6A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004086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58592" behindDoc="0" locked="0" layoutInCell="1" allowOverlap="1" wp14:anchorId="3CAE905B" wp14:editId="0FE4BAD8">
                  <wp:simplePos x="0" y="0"/>
                  <wp:positionH relativeFrom="column">
                    <wp:posOffset>145415</wp:posOffset>
                  </wp:positionH>
                  <wp:positionV relativeFrom="paragraph">
                    <wp:posOffset>54610</wp:posOffset>
                  </wp:positionV>
                  <wp:extent cx="1299845" cy="528320"/>
                  <wp:effectExtent l="0" t="0" r="0" b="5080"/>
                  <wp:wrapNone/>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99845" cy="52832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226C2FD5" w14:textId="77777777" w:rsidTr="009F660D">
        <w:trPr>
          <w:trHeight w:val="415"/>
        </w:trPr>
        <w:tc>
          <w:tcPr>
            <w:tcW w:w="671" w:type="dxa"/>
            <w:shd w:val="clear" w:color="auto" w:fill="auto"/>
            <w:vAlign w:val="center"/>
          </w:tcPr>
          <w:p w14:paraId="52D4868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w:t>
            </w:r>
          </w:p>
        </w:tc>
        <w:tc>
          <w:tcPr>
            <w:tcW w:w="1359" w:type="dxa"/>
            <w:shd w:val="clear" w:color="auto" w:fill="auto"/>
            <w:vAlign w:val="center"/>
          </w:tcPr>
          <w:p w14:paraId="3E3A603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圆盘刷</w:t>
            </w:r>
          </w:p>
        </w:tc>
        <w:tc>
          <w:tcPr>
            <w:tcW w:w="2211" w:type="dxa"/>
            <w:shd w:val="clear" w:color="auto" w:fill="auto"/>
            <w:vAlign w:val="center"/>
          </w:tcPr>
          <w:p w14:paraId="608A9A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φ300</w:t>
            </w:r>
          </w:p>
        </w:tc>
        <w:tc>
          <w:tcPr>
            <w:tcW w:w="790" w:type="dxa"/>
            <w:shd w:val="clear" w:color="auto" w:fill="auto"/>
            <w:vAlign w:val="center"/>
          </w:tcPr>
          <w:p w14:paraId="404A0C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3D683D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078C0A1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FEFDE25" w14:textId="77777777" w:rsidTr="009F660D">
        <w:trPr>
          <w:trHeight w:val="1358"/>
        </w:trPr>
        <w:tc>
          <w:tcPr>
            <w:tcW w:w="671" w:type="dxa"/>
            <w:shd w:val="clear" w:color="auto" w:fill="auto"/>
            <w:vAlign w:val="center"/>
          </w:tcPr>
          <w:p w14:paraId="2B73D48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37</w:t>
            </w:r>
          </w:p>
        </w:tc>
        <w:tc>
          <w:tcPr>
            <w:tcW w:w="1359" w:type="dxa"/>
            <w:shd w:val="clear" w:color="auto" w:fill="auto"/>
            <w:vAlign w:val="center"/>
          </w:tcPr>
          <w:p w14:paraId="15ADD45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警示带</w:t>
            </w:r>
          </w:p>
        </w:tc>
        <w:tc>
          <w:tcPr>
            <w:tcW w:w="2211" w:type="dxa"/>
            <w:shd w:val="clear" w:color="auto" w:fill="auto"/>
            <w:vAlign w:val="center"/>
          </w:tcPr>
          <w:p w14:paraId="48B8643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50m　</w:t>
            </w:r>
          </w:p>
        </w:tc>
        <w:tc>
          <w:tcPr>
            <w:tcW w:w="790" w:type="dxa"/>
            <w:shd w:val="clear" w:color="auto" w:fill="auto"/>
            <w:vAlign w:val="center"/>
          </w:tcPr>
          <w:p w14:paraId="64E8DA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w:t>
            </w:r>
          </w:p>
        </w:tc>
        <w:tc>
          <w:tcPr>
            <w:tcW w:w="2199" w:type="dxa"/>
            <w:shd w:val="clear" w:color="auto" w:fill="auto"/>
            <w:vAlign w:val="center"/>
          </w:tcPr>
          <w:p w14:paraId="541D23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CE1726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79072" behindDoc="0" locked="0" layoutInCell="1" allowOverlap="1" wp14:anchorId="54E0A465" wp14:editId="490F8BCF">
                  <wp:simplePos x="0" y="0"/>
                  <wp:positionH relativeFrom="column">
                    <wp:posOffset>111760</wp:posOffset>
                  </wp:positionH>
                  <wp:positionV relativeFrom="paragraph">
                    <wp:posOffset>119380</wp:posOffset>
                  </wp:positionV>
                  <wp:extent cx="1466850" cy="542925"/>
                  <wp:effectExtent l="0" t="0" r="0" b="9525"/>
                  <wp:wrapNone/>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685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87E00FC" w14:textId="77777777" w:rsidTr="009F660D">
        <w:trPr>
          <w:trHeight w:val="415"/>
        </w:trPr>
        <w:tc>
          <w:tcPr>
            <w:tcW w:w="671" w:type="dxa"/>
            <w:shd w:val="clear" w:color="auto" w:fill="auto"/>
            <w:vAlign w:val="center"/>
          </w:tcPr>
          <w:p w14:paraId="602A18C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38</w:t>
            </w:r>
          </w:p>
        </w:tc>
        <w:tc>
          <w:tcPr>
            <w:tcW w:w="1359" w:type="dxa"/>
            <w:shd w:val="clear" w:color="auto" w:fill="auto"/>
            <w:vAlign w:val="center"/>
          </w:tcPr>
          <w:p w14:paraId="4A0503A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铁锹</w:t>
            </w:r>
          </w:p>
        </w:tc>
        <w:tc>
          <w:tcPr>
            <w:tcW w:w="2211" w:type="dxa"/>
            <w:shd w:val="clear" w:color="auto" w:fill="auto"/>
            <w:vAlign w:val="center"/>
          </w:tcPr>
          <w:p w14:paraId="3D68E4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300*235*150　 mm</w:t>
            </w:r>
          </w:p>
        </w:tc>
        <w:tc>
          <w:tcPr>
            <w:tcW w:w="790" w:type="dxa"/>
            <w:shd w:val="clear" w:color="auto" w:fill="auto"/>
            <w:vAlign w:val="center"/>
          </w:tcPr>
          <w:p w14:paraId="7C16826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06953B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2609293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11DEBE4A" w14:textId="77777777" w:rsidTr="009F660D">
        <w:trPr>
          <w:trHeight w:val="1483"/>
        </w:trPr>
        <w:tc>
          <w:tcPr>
            <w:tcW w:w="671" w:type="dxa"/>
            <w:shd w:val="clear" w:color="auto" w:fill="auto"/>
            <w:vAlign w:val="center"/>
          </w:tcPr>
          <w:p w14:paraId="24F8A8A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39</w:t>
            </w:r>
          </w:p>
        </w:tc>
        <w:tc>
          <w:tcPr>
            <w:tcW w:w="1359" w:type="dxa"/>
            <w:shd w:val="clear" w:color="auto" w:fill="auto"/>
            <w:vAlign w:val="center"/>
          </w:tcPr>
          <w:p w14:paraId="7269DD3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木工刨</w:t>
            </w:r>
          </w:p>
        </w:tc>
        <w:tc>
          <w:tcPr>
            <w:tcW w:w="2211" w:type="dxa"/>
            <w:shd w:val="clear" w:color="auto" w:fill="auto"/>
            <w:vAlign w:val="center"/>
          </w:tcPr>
          <w:p w14:paraId="6259423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286*60*45 mm</w:t>
            </w:r>
          </w:p>
        </w:tc>
        <w:tc>
          <w:tcPr>
            <w:tcW w:w="790" w:type="dxa"/>
            <w:shd w:val="clear" w:color="auto" w:fill="auto"/>
            <w:vAlign w:val="center"/>
          </w:tcPr>
          <w:p w14:paraId="154DA50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5EC0B2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2195FB8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0096" behindDoc="0" locked="0" layoutInCell="1" allowOverlap="1" wp14:anchorId="74736B39" wp14:editId="0AE5608C">
                  <wp:simplePos x="0" y="0"/>
                  <wp:positionH relativeFrom="column">
                    <wp:posOffset>104775</wp:posOffset>
                  </wp:positionH>
                  <wp:positionV relativeFrom="paragraph">
                    <wp:posOffset>-121920</wp:posOffset>
                  </wp:positionV>
                  <wp:extent cx="1557020" cy="409575"/>
                  <wp:effectExtent l="0" t="0" r="0" b="9525"/>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57020" cy="4095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008FAED" w14:textId="77777777" w:rsidTr="009F660D">
        <w:trPr>
          <w:trHeight w:val="415"/>
        </w:trPr>
        <w:tc>
          <w:tcPr>
            <w:tcW w:w="671" w:type="dxa"/>
            <w:shd w:val="clear" w:color="auto" w:fill="auto"/>
            <w:vAlign w:val="center"/>
          </w:tcPr>
          <w:p w14:paraId="2936CD5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w:t>
            </w:r>
          </w:p>
        </w:tc>
        <w:tc>
          <w:tcPr>
            <w:tcW w:w="1359" w:type="dxa"/>
            <w:shd w:val="clear" w:color="auto" w:fill="auto"/>
            <w:vAlign w:val="center"/>
          </w:tcPr>
          <w:p w14:paraId="3671304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排刷</w:t>
            </w:r>
          </w:p>
        </w:tc>
        <w:tc>
          <w:tcPr>
            <w:tcW w:w="2211" w:type="dxa"/>
            <w:shd w:val="clear" w:color="auto" w:fill="auto"/>
            <w:vAlign w:val="center"/>
          </w:tcPr>
          <w:p w14:paraId="2F55857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1寸猪毛刷</w:t>
            </w:r>
          </w:p>
        </w:tc>
        <w:tc>
          <w:tcPr>
            <w:tcW w:w="790" w:type="dxa"/>
            <w:shd w:val="clear" w:color="auto" w:fill="auto"/>
            <w:vAlign w:val="center"/>
          </w:tcPr>
          <w:p w14:paraId="7EEEA54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447C70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0ABF5F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31344BD" w14:textId="77777777" w:rsidTr="009F660D">
        <w:trPr>
          <w:trHeight w:val="1937"/>
        </w:trPr>
        <w:tc>
          <w:tcPr>
            <w:tcW w:w="671" w:type="dxa"/>
            <w:shd w:val="clear" w:color="auto" w:fill="auto"/>
            <w:vAlign w:val="center"/>
          </w:tcPr>
          <w:p w14:paraId="438F0E1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41</w:t>
            </w:r>
          </w:p>
        </w:tc>
        <w:tc>
          <w:tcPr>
            <w:tcW w:w="1359" w:type="dxa"/>
            <w:shd w:val="clear" w:color="auto" w:fill="auto"/>
            <w:vAlign w:val="center"/>
          </w:tcPr>
          <w:p w14:paraId="621B965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手锤</w:t>
            </w:r>
          </w:p>
        </w:tc>
        <w:tc>
          <w:tcPr>
            <w:tcW w:w="2211" w:type="dxa"/>
            <w:shd w:val="clear" w:color="auto" w:fill="auto"/>
            <w:vAlign w:val="center"/>
          </w:tcPr>
          <w:p w14:paraId="576269B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2.1斤　　</w:t>
            </w:r>
          </w:p>
        </w:tc>
        <w:tc>
          <w:tcPr>
            <w:tcW w:w="790" w:type="dxa"/>
            <w:shd w:val="clear" w:color="auto" w:fill="auto"/>
            <w:vAlign w:val="center"/>
          </w:tcPr>
          <w:p w14:paraId="757F0F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687BED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0B1748E"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1120" behindDoc="0" locked="0" layoutInCell="1" allowOverlap="1" wp14:anchorId="1CB591A2" wp14:editId="7CA0C538">
                  <wp:simplePos x="0" y="0"/>
                  <wp:positionH relativeFrom="column">
                    <wp:posOffset>7620</wp:posOffset>
                  </wp:positionH>
                  <wp:positionV relativeFrom="paragraph">
                    <wp:posOffset>120015</wp:posOffset>
                  </wp:positionV>
                  <wp:extent cx="1391920" cy="814070"/>
                  <wp:effectExtent l="0" t="0" r="0" b="5080"/>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91920" cy="814070"/>
                          </a:xfrm>
                          <a:prstGeom prst="rect">
                            <a:avLst/>
                          </a:prstGeom>
                          <a:noFill/>
                        </pic:spPr>
                      </pic:pic>
                    </a:graphicData>
                  </a:graphic>
                </wp:anchor>
              </w:drawing>
            </w:r>
          </w:p>
          <w:p w14:paraId="72D150BD" w14:textId="77777777" w:rsidR="00C4058D" w:rsidRPr="00B70420" w:rsidRDefault="00C4058D"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603918C" w14:textId="77777777" w:rsidTr="009F660D">
        <w:trPr>
          <w:trHeight w:val="1539"/>
        </w:trPr>
        <w:tc>
          <w:tcPr>
            <w:tcW w:w="671" w:type="dxa"/>
            <w:shd w:val="clear" w:color="auto" w:fill="auto"/>
            <w:vAlign w:val="center"/>
          </w:tcPr>
          <w:p w14:paraId="7540FE0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42</w:t>
            </w:r>
          </w:p>
        </w:tc>
        <w:tc>
          <w:tcPr>
            <w:tcW w:w="1359" w:type="dxa"/>
            <w:shd w:val="clear" w:color="auto" w:fill="auto"/>
            <w:vAlign w:val="center"/>
          </w:tcPr>
          <w:p w14:paraId="595DED3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钉锤</w:t>
            </w:r>
          </w:p>
        </w:tc>
        <w:tc>
          <w:tcPr>
            <w:tcW w:w="2211" w:type="dxa"/>
            <w:shd w:val="clear" w:color="auto" w:fill="auto"/>
            <w:vAlign w:val="center"/>
          </w:tcPr>
          <w:p w14:paraId="03624A4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0.5kg　</w:t>
            </w:r>
          </w:p>
        </w:tc>
        <w:tc>
          <w:tcPr>
            <w:tcW w:w="790" w:type="dxa"/>
            <w:shd w:val="clear" w:color="auto" w:fill="auto"/>
            <w:vAlign w:val="center"/>
          </w:tcPr>
          <w:p w14:paraId="6CC90D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782A8E9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3ACC4B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2144" behindDoc="0" locked="0" layoutInCell="1" allowOverlap="1" wp14:anchorId="3EBAFF96" wp14:editId="26EBFC47">
                  <wp:simplePos x="0" y="0"/>
                  <wp:positionH relativeFrom="column">
                    <wp:posOffset>636905</wp:posOffset>
                  </wp:positionH>
                  <wp:positionV relativeFrom="paragraph">
                    <wp:posOffset>-53340</wp:posOffset>
                  </wp:positionV>
                  <wp:extent cx="481330" cy="814070"/>
                  <wp:effectExtent l="0" t="0" r="0" b="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81330" cy="8140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AF3EA5E" w14:textId="77777777" w:rsidTr="009F660D">
        <w:trPr>
          <w:trHeight w:val="415"/>
        </w:trPr>
        <w:tc>
          <w:tcPr>
            <w:tcW w:w="671" w:type="dxa"/>
            <w:shd w:val="clear" w:color="auto" w:fill="auto"/>
            <w:vAlign w:val="center"/>
          </w:tcPr>
          <w:p w14:paraId="31F3855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43</w:t>
            </w:r>
          </w:p>
        </w:tc>
        <w:tc>
          <w:tcPr>
            <w:tcW w:w="1359" w:type="dxa"/>
            <w:shd w:val="clear" w:color="auto" w:fill="auto"/>
            <w:vAlign w:val="center"/>
          </w:tcPr>
          <w:p w14:paraId="66505B5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扎丝</w:t>
            </w:r>
          </w:p>
        </w:tc>
        <w:tc>
          <w:tcPr>
            <w:tcW w:w="2211" w:type="dxa"/>
            <w:shd w:val="clear" w:color="auto" w:fill="auto"/>
            <w:vAlign w:val="center"/>
          </w:tcPr>
          <w:p w14:paraId="33CDCE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20#</w:t>
            </w:r>
          </w:p>
        </w:tc>
        <w:tc>
          <w:tcPr>
            <w:tcW w:w="790" w:type="dxa"/>
            <w:shd w:val="clear" w:color="auto" w:fill="auto"/>
            <w:vAlign w:val="center"/>
          </w:tcPr>
          <w:p w14:paraId="7966F60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7DF96F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5474A2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17902DA" w14:textId="77777777" w:rsidTr="009F660D">
        <w:trPr>
          <w:trHeight w:val="1511"/>
        </w:trPr>
        <w:tc>
          <w:tcPr>
            <w:tcW w:w="671" w:type="dxa"/>
            <w:shd w:val="clear" w:color="auto" w:fill="auto"/>
            <w:vAlign w:val="center"/>
          </w:tcPr>
          <w:p w14:paraId="7A73073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44</w:t>
            </w:r>
          </w:p>
        </w:tc>
        <w:tc>
          <w:tcPr>
            <w:tcW w:w="1359" w:type="dxa"/>
            <w:shd w:val="clear" w:color="auto" w:fill="auto"/>
            <w:vAlign w:val="center"/>
          </w:tcPr>
          <w:p w14:paraId="29E7C42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AB胶</w:t>
            </w:r>
          </w:p>
        </w:tc>
        <w:tc>
          <w:tcPr>
            <w:tcW w:w="2211" w:type="dxa"/>
            <w:shd w:val="clear" w:color="auto" w:fill="auto"/>
            <w:vAlign w:val="center"/>
          </w:tcPr>
          <w:p w14:paraId="3B5C246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790" w:type="dxa"/>
            <w:shd w:val="clear" w:color="auto" w:fill="auto"/>
            <w:vAlign w:val="center"/>
          </w:tcPr>
          <w:p w14:paraId="58ECFA9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1655C8F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40BBDB0"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3168" behindDoc="0" locked="0" layoutInCell="1" allowOverlap="1" wp14:anchorId="463A0104" wp14:editId="3A45CC66">
                  <wp:simplePos x="0" y="0"/>
                  <wp:positionH relativeFrom="column">
                    <wp:posOffset>76835</wp:posOffset>
                  </wp:positionH>
                  <wp:positionV relativeFrom="paragraph">
                    <wp:posOffset>12700</wp:posOffset>
                  </wp:positionV>
                  <wp:extent cx="1557020" cy="733425"/>
                  <wp:effectExtent l="0" t="0" r="0" b="9525"/>
                  <wp:wrapNone/>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57020" cy="7334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33743EE" w14:textId="77777777" w:rsidTr="009F660D">
        <w:trPr>
          <w:trHeight w:val="1121"/>
        </w:trPr>
        <w:tc>
          <w:tcPr>
            <w:tcW w:w="671" w:type="dxa"/>
            <w:shd w:val="clear" w:color="auto" w:fill="auto"/>
            <w:vAlign w:val="center"/>
          </w:tcPr>
          <w:p w14:paraId="1A6F06B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w:t>
            </w:r>
          </w:p>
        </w:tc>
        <w:tc>
          <w:tcPr>
            <w:tcW w:w="1359" w:type="dxa"/>
            <w:shd w:val="clear" w:color="auto" w:fill="auto"/>
            <w:vAlign w:val="center"/>
          </w:tcPr>
          <w:p w14:paraId="30606F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扎钩</w:t>
            </w:r>
          </w:p>
        </w:tc>
        <w:tc>
          <w:tcPr>
            <w:tcW w:w="2211" w:type="dxa"/>
            <w:shd w:val="clear" w:color="auto" w:fill="auto"/>
            <w:vAlign w:val="center"/>
          </w:tcPr>
          <w:p w14:paraId="7E96ADA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245mm　</w:t>
            </w:r>
          </w:p>
        </w:tc>
        <w:tc>
          <w:tcPr>
            <w:tcW w:w="790" w:type="dxa"/>
            <w:shd w:val="clear" w:color="auto" w:fill="auto"/>
            <w:vAlign w:val="center"/>
          </w:tcPr>
          <w:p w14:paraId="7591227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5BE33C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7A0E9D4"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84192" behindDoc="0" locked="0" layoutInCell="1" allowOverlap="1" wp14:anchorId="22BF25A5" wp14:editId="1A13F473">
                  <wp:simplePos x="0" y="0"/>
                  <wp:positionH relativeFrom="column">
                    <wp:posOffset>-4445</wp:posOffset>
                  </wp:positionH>
                  <wp:positionV relativeFrom="paragraph">
                    <wp:posOffset>209550</wp:posOffset>
                  </wp:positionV>
                  <wp:extent cx="1557020" cy="367030"/>
                  <wp:effectExtent l="0" t="0" r="0" b="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57020" cy="367030"/>
                          </a:xfrm>
                          <a:prstGeom prst="rect">
                            <a:avLst/>
                          </a:prstGeom>
                          <a:noFill/>
                        </pic:spPr>
                      </pic:pic>
                    </a:graphicData>
                  </a:graphic>
                </wp:anchor>
              </w:drawing>
            </w:r>
          </w:p>
        </w:tc>
      </w:tr>
      <w:tr w:rsidR="00B70420" w:rsidRPr="00B70420" w14:paraId="66F9004B" w14:textId="77777777" w:rsidTr="009F660D">
        <w:trPr>
          <w:trHeight w:val="1265"/>
        </w:trPr>
        <w:tc>
          <w:tcPr>
            <w:tcW w:w="671" w:type="dxa"/>
            <w:shd w:val="clear" w:color="auto" w:fill="auto"/>
            <w:vAlign w:val="center"/>
          </w:tcPr>
          <w:p w14:paraId="6A35DA1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46</w:t>
            </w:r>
          </w:p>
        </w:tc>
        <w:tc>
          <w:tcPr>
            <w:tcW w:w="1359" w:type="dxa"/>
            <w:shd w:val="clear" w:color="auto" w:fill="auto"/>
            <w:vAlign w:val="center"/>
          </w:tcPr>
          <w:p w14:paraId="2EFCEC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油漆</w:t>
            </w:r>
          </w:p>
        </w:tc>
        <w:tc>
          <w:tcPr>
            <w:tcW w:w="2211" w:type="dxa"/>
            <w:shd w:val="clear" w:color="auto" w:fill="auto"/>
            <w:vAlign w:val="center"/>
          </w:tcPr>
          <w:p w14:paraId="3811F71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1kg/桶</w:t>
            </w:r>
          </w:p>
        </w:tc>
        <w:tc>
          <w:tcPr>
            <w:tcW w:w="790" w:type="dxa"/>
            <w:shd w:val="clear" w:color="auto" w:fill="auto"/>
            <w:vAlign w:val="center"/>
          </w:tcPr>
          <w:p w14:paraId="2440A8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2199" w:type="dxa"/>
            <w:shd w:val="clear" w:color="auto" w:fill="auto"/>
            <w:vAlign w:val="center"/>
          </w:tcPr>
          <w:p w14:paraId="5F9ADDA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33658C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5216" behindDoc="0" locked="0" layoutInCell="1" allowOverlap="1" wp14:anchorId="0A959A86" wp14:editId="2855C9BE">
                  <wp:simplePos x="0" y="0"/>
                  <wp:positionH relativeFrom="column">
                    <wp:posOffset>0</wp:posOffset>
                  </wp:positionH>
                  <wp:positionV relativeFrom="paragraph">
                    <wp:posOffset>66040</wp:posOffset>
                  </wp:positionV>
                  <wp:extent cx="1514475" cy="633730"/>
                  <wp:effectExtent l="0" t="0" r="0" b="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14475" cy="6337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5EDD0FB" w14:textId="77777777" w:rsidTr="009F660D">
        <w:trPr>
          <w:trHeight w:val="764"/>
        </w:trPr>
        <w:tc>
          <w:tcPr>
            <w:tcW w:w="671" w:type="dxa"/>
            <w:shd w:val="clear" w:color="auto" w:fill="auto"/>
            <w:vAlign w:val="center"/>
          </w:tcPr>
          <w:p w14:paraId="798D1EF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47</w:t>
            </w:r>
          </w:p>
        </w:tc>
        <w:tc>
          <w:tcPr>
            <w:tcW w:w="1359" w:type="dxa"/>
            <w:shd w:val="clear" w:color="auto" w:fill="auto"/>
            <w:vAlign w:val="center"/>
          </w:tcPr>
          <w:p w14:paraId="35E94B1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腻子膏</w:t>
            </w:r>
          </w:p>
        </w:tc>
        <w:tc>
          <w:tcPr>
            <w:tcW w:w="2211" w:type="dxa"/>
            <w:shd w:val="clear" w:color="auto" w:fill="auto"/>
            <w:vAlign w:val="center"/>
          </w:tcPr>
          <w:p w14:paraId="51F259BE" w14:textId="0AF559E2"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每件20公斤</w:t>
            </w:r>
          </w:p>
        </w:tc>
        <w:tc>
          <w:tcPr>
            <w:tcW w:w="790" w:type="dxa"/>
            <w:shd w:val="clear" w:color="auto" w:fill="auto"/>
            <w:vAlign w:val="center"/>
          </w:tcPr>
          <w:p w14:paraId="5969A431" w14:textId="279BCFAB" w:rsidR="00C4058D"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件</w:t>
            </w:r>
          </w:p>
        </w:tc>
        <w:tc>
          <w:tcPr>
            <w:tcW w:w="2199" w:type="dxa"/>
            <w:shd w:val="clear" w:color="auto" w:fill="auto"/>
            <w:vAlign w:val="center"/>
          </w:tcPr>
          <w:p w14:paraId="44CCC14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E203DBF"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6240" behindDoc="0" locked="0" layoutInCell="1" allowOverlap="1" wp14:anchorId="7E29474D" wp14:editId="10A1478B">
                  <wp:simplePos x="0" y="0"/>
                  <wp:positionH relativeFrom="column">
                    <wp:posOffset>32385</wp:posOffset>
                  </wp:positionH>
                  <wp:positionV relativeFrom="paragraph">
                    <wp:posOffset>10160</wp:posOffset>
                  </wp:positionV>
                  <wp:extent cx="1531620" cy="474980"/>
                  <wp:effectExtent l="0" t="0" r="0" b="1270"/>
                  <wp:wrapNone/>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31620" cy="47498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5D9724DA" w14:textId="77777777" w:rsidTr="009F660D">
        <w:trPr>
          <w:trHeight w:val="415"/>
        </w:trPr>
        <w:tc>
          <w:tcPr>
            <w:tcW w:w="671" w:type="dxa"/>
            <w:shd w:val="clear" w:color="auto" w:fill="auto"/>
            <w:vAlign w:val="center"/>
          </w:tcPr>
          <w:p w14:paraId="7F770C1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48</w:t>
            </w:r>
          </w:p>
        </w:tc>
        <w:tc>
          <w:tcPr>
            <w:tcW w:w="1359" w:type="dxa"/>
            <w:shd w:val="clear" w:color="auto" w:fill="auto"/>
            <w:vAlign w:val="center"/>
          </w:tcPr>
          <w:p w14:paraId="1518BA0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方铲</w:t>
            </w:r>
          </w:p>
        </w:tc>
        <w:tc>
          <w:tcPr>
            <w:tcW w:w="2211" w:type="dxa"/>
            <w:shd w:val="clear" w:color="auto" w:fill="auto"/>
            <w:vAlign w:val="center"/>
          </w:tcPr>
          <w:p w14:paraId="70A69F4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790" w:type="dxa"/>
            <w:shd w:val="clear" w:color="auto" w:fill="auto"/>
            <w:vAlign w:val="center"/>
          </w:tcPr>
          <w:p w14:paraId="433A1C3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275A7D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restart"/>
            <w:shd w:val="clear" w:color="auto" w:fill="auto"/>
            <w:vAlign w:val="center"/>
          </w:tcPr>
          <w:p w14:paraId="5592035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E44393D" w14:textId="77777777" w:rsidTr="009F660D">
        <w:trPr>
          <w:trHeight w:val="1408"/>
        </w:trPr>
        <w:tc>
          <w:tcPr>
            <w:tcW w:w="671" w:type="dxa"/>
            <w:shd w:val="clear" w:color="auto" w:fill="auto"/>
            <w:vAlign w:val="center"/>
          </w:tcPr>
          <w:p w14:paraId="0A6DAFE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49</w:t>
            </w:r>
          </w:p>
        </w:tc>
        <w:tc>
          <w:tcPr>
            <w:tcW w:w="1359" w:type="dxa"/>
            <w:shd w:val="clear" w:color="auto" w:fill="auto"/>
            <w:vAlign w:val="center"/>
          </w:tcPr>
          <w:p w14:paraId="2D0178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圆铲</w:t>
            </w:r>
          </w:p>
        </w:tc>
        <w:tc>
          <w:tcPr>
            <w:tcW w:w="2211" w:type="dxa"/>
            <w:shd w:val="clear" w:color="auto" w:fill="auto"/>
            <w:vAlign w:val="center"/>
          </w:tcPr>
          <w:p w14:paraId="2C78829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790" w:type="dxa"/>
            <w:shd w:val="clear" w:color="auto" w:fill="auto"/>
            <w:vAlign w:val="center"/>
          </w:tcPr>
          <w:p w14:paraId="2636CE9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1FA175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vMerge/>
            <w:vAlign w:val="center"/>
          </w:tcPr>
          <w:p w14:paraId="1028F4C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563B7DE6" w14:textId="77777777" w:rsidTr="009F660D">
        <w:trPr>
          <w:trHeight w:val="1258"/>
        </w:trPr>
        <w:tc>
          <w:tcPr>
            <w:tcW w:w="671" w:type="dxa"/>
            <w:shd w:val="clear" w:color="auto" w:fill="auto"/>
            <w:vAlign w:val="center"/>
          </w:tcPr>
          <w:p w14:paraId="6A5487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1359" w:type="dxa"/>
            <w:shd w:val="clear" w:color="auto" w:fill="auto"/>
            <w:vAlign w:val="center"/>
          </w:tcPr>
          <w:p w14:paraId="47E6636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十字锹</w:t>
            </w:r>
          </w:p>
        </w:tc>
        <w:tc>
          <w:tcPr>
            <w:tcW w:w="2211" w:type="dxa"/>
            <w:shd w:val="clear" w:color="auto" w:fill="auto"/>
            <w:vAlign w:val="center"/>
          </w:tcPr>
          <w:p w14:paraId="6C81031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37cm</w:t>
            </w:r>
          </w:p>
        </w:tc>
        <w:tc>
          <w:tcPr>
            <w:tcW w:w="790" w:type="dxa"/>
            <w:shd w:val="clear" w:color="auto" w:fill="auto"/>
            <w:vAlign w:val="center"/>
          </w:tcPr>
          <w:p w14:paraId="2C5FA56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2199" w:type="dxa"/>
            <w:shd w:val="clear" w:color="auto" w:fill="auto"/>
            <w:vAlign w:val="center"/>
          </w:tcPr>
          <w:p w14:paraId="6C592E9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45C5BD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8288" behindDoc="0" locked="0" layoutInCell="1" allowOverlap="1" wp14:anchorId="164248A2" wp14:editId="07E93DFB">
                  <wp:simplePos x="0" y="0"/>
                  <wp:positionH relativeFrom="column">
                    <wp:posOffset>179070</wp:posOffset>
                  </wp:positionH>
                  <wp:positionV relativeFrom="paragraph">
                    <wp:posOffset>5715</wp:posOffset>
                  </wp:positionV>
                  <wp:extent cx="1240790" cy="647065"/>
                  <wp:effectExtent l="0" t="0" r="0" b="635"/>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40790" cy="64706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1F12207A" w14:textId="77777777" w:rsidTr="009F660D">
        <w:trPr>
          <w:trHeight w:val="1417"/>
        </w:trPr>
        <w:tc>
          <w:tcPr>
            <w:tcW w:w="671" w:type="dxa"/>
            <w:shd w:val="clear" w:color="auto" w:fill="auto"/>
            <w:vAlign w:val="center"/>
          </w:tcPr>
          <w:p w14:paraId="4359CF0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51</w:t>
            </w:r>
          </w:p>
        </w:tc>
        <w:tc>
          <w:tcPr>
            <w:tcW w:w="1359" w:type="dxa"/>
            <w:shd w:val="clear" w:color="auto" w:fill="auto"/>
            <w:vAlign w:val="center"/>
          </w:tcPr>
          <w:p w14:paraId="676702C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防坠网</w:t>
            </w:r>
          </w:p>
        </w:tc>
        <w:tc>
          <w:tcPr>
            <w:tcW w:w="2211" w:type="dxa"/>
            <w:shd w:val="clear" w:color="auto" w:fill="auto"/>
            <w:vAlign w:val="center"/>
          </w:tcPr>
          <w:p w14:paraId="75E3371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网孔70mm</w:t>
            </w:r>
          </w:p>
        </w:tc>
        <w:tc>
          <w:tcPr>
            <w:tcW w:w="790" w:type="dxa"/>
            <w:shd w:val="clear" w:color="auto" w:fill="auto"/>
            <w:vAlign w:val="center"/>
          </w:tcPr>
          <w:p w14:paraId="28C5EF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4C7B78B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7D26FA7"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87264" behindDoc="0" locked="0" layoutInCell="1" allowOverlap="1" wp14:anchorId="19FB7278" wp14:editId="5E63267B">
                  <wp:simplePos x="0" y="0"/>
                  <wp:positionH relativeFrom="column">
                    <wp:posOffset>-57785</wp:posOffset>
                  </wp:positionH>
                  <wp:positionV relativeFrom="paragraph">
                    <wp:posOffset>93345</wp:posOffset>
                  </wp:positionV>
                  <wp:extent cx="1557020" cy="661670"/>
                  <wp:effectExtent l="0" t="0" r="0" b="5080"/>
                  <wp:wrapNone/>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7020" cy="66167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0C0C5C7F" w14:textId="77777777" w:rsidTr="009F660D">
        <w:trPr>
          <w:trHeight w:val="1409"/>
        </w:trPr>
        <w:tc>
          <w:tcPr>
            <w:tcW w:w="671" w:type="dxa"/>
            <w:shd w:val="clear" w:color="auto" w:fill="auto"/>
            <w:vAlign w:val="center"/>
          </w:tcPr>
          <w:p w14:paraId="1574B4C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52</w:t>
            </w:r>
          </w:p>
        </w:tc>
        <w:tc>
          <w:tcPr>
            <w:tcW w:w="1359" w:type="dxa"/>
            <w:shd w:val="clear" w:color="auto" w:fill="auto"/>
            <w:vAlign w:val="center"/>
          </w:tcPr>
          <w:p w14:paraId="3946E7B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不锈钢膨胀挂钩</w:t>
            </w:r>
          </w:p>
        </w:tc>
        <w:tc>
          <w:tcPr>
            <w:tcW w:w="2211" w:type="dxa"/>
            <w:shd w:val="clear" w:color="auto" w:fill="auto"/>
            <w:vAlign w:val="center"/>
          </w:tcPr>
          <w:p w14:paraId="703439A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M10</w:t>
            </w:r>
          </w:p>
        </w:tc>
        <w:tc>
          <w:tcPr>
            <w:tcW w:w="790" w:type="dxa"/>
            <w:shd w:val="clear" w:color="auto" w:fill="auto"/>
            <w:vAlign w:val="center"/>
          </w:tcPr>
          <w:p w14:paraId="1E93FA1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2DEEBA3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A69E89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89312" behindDoc="0" locked="0" layoutInCell="1" allowOverlap="1" wp14:anchorId="1CC82210" wp14:editId="44CF906F">
                  <wp:simplePos x="0" y="0"/>
                  <wp:positionH relativeFrom="column">
                    <wp:posOffset>-4445</wp:posOffset>
                  </wp:positionH>
                  <wp:positionV relativeFrom="paragraph">
                    <wp:posOffset>151765</wp:posOffset>
                  </wp:positionV>
                  <wp:extent cx="1490980" cy="495300"/>
                  <wp:effectExtent l="0" t="0" r="0" b="0"/>
                  <wp:wrapNone/>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490980" cy="495300"/>
                          </a:xfrm>
                          <a:prstGeom prst="rect">
                            <a:avLst/>
                          </a:prstGeom>
                          <a:noFill/>
                        </pic:spPr>
                      </pic:pic>
                    </a:graphicData>
                  </a:graphic>
                </wp:anchor>
              </w:drawing>
            </w:r>
          </w:p>
        </w:tc>
      </w:tr>
      <w:tr w:rsidR="00B70420" w:rsidRPr="00B70420" w14:paraId="328BB8E5" w14:textId="77777777" w:rsidTr="009F660D">
        <w:trPr>
          <w:trHeight w:val="976"/>
        </w:trPr>
        <w:tc>
          <w:tcPr>
            <w:tcW w:w="671" w:type="dxa"/>
            <w:shd w:val="clear" w:color="auto" w:fill="auto"/>
            <w:vAlign w:val="center"/>
          </w:tcPr>
          <w:p w14:paraId="514528B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53</w:t>
            </w:r>
          </w:p>
        </w:tc>
        <w:tc>
          <w:tcPr>
            <w:tcW w:w="1359" w:type="dxa"/>
            <w:shd w:val="clear" w:color="auto" w:fill="auto"/>
            <w:vAlign w:val="center"/>
          </w:tcPr>
          <w:p w14:paraId="6538A1C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警示隔离柱</w:t>
            </w:r>
          </w:p>
        </w:tc>
        <w:tc>
          <w:tcPr>
            <w:tcW w:w="2211" w:type="dxa"/>
            <w:shd w:val="clear" w:color="auto" w:fill="auto"/>
            <w:vAlign w:val="center"/>
          </w:tcPr>
          <w:p w14:paraId="48A2C48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400mm*80mm</w:t>
            </w:r>
          </w:p>
        </w:tc>
        <w:tc>
          <w:tcPr>
            <w:tcW w:w="790" w:type="dxa"/>
            <w:shd w:val="clear" w:color="auto" w:fill="auto"/>
            <w:vAlign w:val="center"/>
          </w:tcPr>
          <w:p w14:paraId="27595C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2A466F6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B2CD8F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90336" behindDoc="0" locked="0" layoutInCell="1" allowOverlap="1" wp14:anchorId="69E4DD3F" wp14:editId="0C089B72">
                  <wp:simplePos x="0" y="0"/>
                  <wp:positionH relativeFrom="column">
                    <wp:posOffset>-4445</wp:posOffset>
                  </wp:positionH>
                  <wp:positionV relativeFrom="paragraph">
                    <wp:posOffset>153035</wp:posOffset>
                  </wp:positionV>
                  <wp:extent cx="1557020" cy="261620"/>
                  <wp:effectExtent l="0" t="0" r="0" b="5080"/>
                  <wp:wrapNone/>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57020" cy="261620"/>
                          </a:xfrm>
                          <a:prstGeom prst="rect">
                            <a:avLst/>
                          </a:prstGeom>
                          <a:noFill/>
                        </pic:spPr>
                      </pic:pic>
                    </a:graphicData>
                  </a:graphic>
                </wp:anchor>
              </w:drawing>
            </w:r>
          </w:p>
        </w:tc>
      </w:tr>
      <w:tr w:rsidR="00B70420" w:rsidRPr="00B70420" w14:paraId="5FD1D22C" w14:textId="77777777" w:rsidTr="009F660D">
        <w:trPr>
          <w:trHeight w:val="415"/>
        </w:trPr>
        <w:tc>
          <w:tcPr>
            <w:tcW w:w="671" w:type="dxa"/>
            <w:shd w:val="clear" w:color="auto" w:fill="auto"/>
            <w:vAlign w:val="center"/>
          </w:tcPr>
          <w:p w14:paraId="3541022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54</w:t>
            </w:r>
          </w:p>
        </w:tc>
        <w:tc>
          <w:tcPr>
            <w:tcW w:w="1359" w:type="dxa"/>
            <w:shd w:val="clear" w:color="auto" w:fill="auto"/>
            <w:vAlign w:val="center"/>
          </w:tcPr>
          <w:p w14:paraId="19FB9D2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樟子松防腐木</w:t>
            </w:r>
          </w:p>
        </w:tc>
        <w:tc>
          <w:tcPr>
            <w:tcW w:w="2211" w:type="dxa"/>
            <w:shd w:val="clear" w:color="auto" w:fill="auto"/>
            <w:vAlign w:val="center"/>
          </w:tcPr>
          <w:p w14:paraId="64C7DF7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40*110*4000 mm</w:t>
            </w:r>
          </w:p>
        </w:tc>
        <w:tc>
          <w:tcPr>
            <w:tcW w:w="790" w:type="dxa"/>
            <w:shd w:val="clear" w:color="auto" w:fill="auto"/>
            <w:vAlign w:val="center"/>
          </w:tcPr>
          <w:p w14:paraId="62D4C85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2199" w:type="dxa"/>
            <w:shd w:val="clear" w:color="auto" w:fill="auto"/>
            <w:vAlign w:val="center"/>
          </w:tcPr>
          <w:p w14:paraId="1815E7C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B6A808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91360" behindDoc="0" locked="0" layoutInCell="1" allowOverlap="1" wp14:anchorId="41402AEC" wp14:editId="55BB76A6">
                  <wp:simplePos x="0" y="0"/>
                  <wp:positionH relativeFrom="column">
                    <wp:posOffset>-4445</wp:posOffset>
                  </wp:positionH>
                  <wp:positionV relativeFrom="paragraph">
                    <wp:posOffset>152400</wp:posOffset>
                  </wp:positionV>
                  <wp:extent cx="1557020" cy="381000"/>
                  <wp:effectExtent l="0" t="0" r="0" b="0"/>
                  <wp:wrapNone/>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57020" cy="381000"/>
                          </a:xfrm>
                          <a:prstGeom prst="rect">
                            <a:avLst/>
                          </a:prstGeom>
                          <a:noFill/>
                        </pic:spPr>
                      </pic:pic>
                    </a:graphicData>
                  </a:graphic>
                </wp:anchor>
              </w:drawing>
            </w:r>
          </w:p>
        </w:tc>
      </w:tr>
      <w:tr w:rsidR="00B70420" w:rsidRPr="00B70420" w14:paraId="5E29AD0B" w14:textId="77777777" w:rsidTr="009F660D">
        <w:trPr>
          <w:trHeight w:val="1641"/>
        </w:trPr>
        <w:tc>
          <w:tcPr>
            <w:tcW w:w="671" w:type="dxa"/>
            <w:shd w:val="clear" w:color="auto" w:fill="auto"/>
            <w:vAlign w:val="center"/>
          </w:tcPr>
          <w:p w14:paraId="0F78C9F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55</w:t>
            </w:r>
          </w:p>
        </w:tc>
        <w:tc>
          <w:tcPr>
            <w:tcW w:w="1359" w:type="dxa"/>
            <w:shd w:val="clear" w:color="auto" w:fill="auto"/>
            <w:vAlign w:val="center"/>
          </w:tcPr>
          <w:p w14:paraId="27E9A6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防盗纱窗网</w:t>
            </w:r>
          </w:p>
        </w:tc>
        <w:tc>
          <w:tcPr>
            <w:tcW w:w="2211" w:type="dxa"/>
            <w:shd w:val="clear" w:color="auto" w:fill="auto"/>
            <w:vAlign w:val="center"/>
          </w:tcPr>
          <w:p w14:paraId="49B3F9E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1.2mm厚　　</w:t>
            </w:r>
          </w:p>
        </w:tc>
        <w:tc>
          <w:tcPr>
            <w:tcW w:w="790" w:type="dxa"/>
            <w:shd w:val="clear" w:color="auto" w:fill="auto"/>
            <w:vAlign w:val="center"/>
          </w:tcPr>
          <w:p w14:paraId="1885F50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66168BB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09FA30A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r w:rsidRPr="00B70420">
              <w:rPr>
                <w:rFonts w:ascii="等线" w:eastAsia="等线" w:hAnsi="等线" w:cs="宋体" w:hint="eastAsia"/>
                <w:noProof/>
                <w:color w:val="000000" w:themeColor="text1"/>
                <w:kern w:val="0"/>
                <w:sz w:val="15"/>
                <w:szCs w:val="15"/>
              </w:rPr>
              <w:drawing>
                <wp:anchor distT="0" distB="0" distL="114300" distR="114300" simplePos="0" relativeHeight="251792384" behindDoc="0" locked="0" layoutInCell="1" allowOverlap="1" wp14:anchorId="13C3B31F" wp14:editId="55BB668E">
                  <wp:simplePos x="0" y="0"/>
                  <wp:positionH relativeFrom="column">
                    <wp:posOffset>-4445</wp:posOffset>
                  </wp:positionH>
                  <wp:positionV relativeFrom="paragraph">
                    <wp:posOffset>151130</wp:posOffset>
                  </wp:positionV>
                  <wp:extent cx="1557020" cy="642620"/>
                  <wp:effectExtent l="0" t="0" r="0" b="508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57020" cy="642620"/>
                          </a:xfrm>
                          <a:prstGeom prst="rect">
                            <a:avLst/>
                          </a:prstGeom>
                          <a:noFill/>
                        </pic:spPr>
                      </pic:pic>
                    </a:graphicData>
                  </a:graphic>
                </wp:anchor>
              </w:drawing>
            </w:r>
          </w:p>
        </w:tc>
      </w:tr>
      <w:tr w:rsidR="00B70420" w:rsidRPr="00B70420" w14:paraId="02CB1E1B" w14:textId="77777777" w:rsidTr="009F660D">
        <w:trPr>
          <w:trHeight w:val="1679"/>
        </w:trPr>
        <w:tc>
          <w:tcPr>
            <w:tcW w:w="671" w:type="dxa"/>
            <w:shd w:val="clear" w:color="auto" w:fill="auto"/>
            <w:vAlign w:val="center"/>
          </w:tcPr>
          <w:p w14:paraId="7FE05D2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56</w:t>
            </w:r>
          </w:p>
        </w:tc>
        <w:tc>
          <w:tcPr>
            <w:tcW w:w="1359" w:type="dxa"/>
            <w:shd w:val="clear" w:color="auto" w:fill="auto"/>
            <w:vAlign w:val="center"/>
          </w:tcPr>
          <w:p w14:paraId="5D6393E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阻物石墩</w:t>
            </w:r>
          </w:p>
        </w:tc>
        <w:tc>
          <w:tcPr>
            <w:tcW w:w="2211" w:type="dxa"/>
            <w:shd w:val="clear" w:color="auto" w:fill="auto"/>
            <w:vAlign w:val="center"/>
          </w:tcPr>
          <w:p w14:paraId="502E488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φ500mm</w:t>
            </w:r>
          </w:p>
        </w:tc>
        <w:tc>
          <w:tcPr>
            <w:tcW w:w="790" w:type="dxa"/>
            <w:shd w:val="clear" w:color="auto" w:fill="auto"/>
            <w:vAlign w:val="center"/>
          </w:tcPr>
          <w:p w14:paraId="1AA2538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2199" w:type="dxa"/>
            <w:shd w:val="clear" w:color="auto" w:fill="auto"/>
            <w:vAlign w:val="center"/>
          </w:tcPr>
          <w:p w14:paraId="606BBA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FEA83B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93408" behindDoc="0" locked="0" layoutInCell="1" allowOverlap="1" wp14:anchorId="115A3B91" wp14:editId="4DABE551">
                  <wp:simplePos x="0" y="0"/>
                  <wp:positionH relativeFrom="column">
                    <wp:posOffset>41275</wp:posOffset>
                  </wp:positionH>
                  <wp:positionV relativeFrom="paragraph">
                    <wp:posOffset>-17145</wp:posOffset>
                  </wp:positionV>
                  <wp:extent cx="1557020" cy="786130"/>
                  <wp:effectExtent l="0" t="0" r="0" b="0"/>
                  <wp:wrapNone/>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557020" cy="7861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7AE065EE" w14:textId="77777777" w:rsidTr="009F660D">
        <w:trPr>
          <w:trHeight w:val="1277"/>
        </w:trPr>
        <w:tc>
          <w:tcPr>
            <w:tcW w:w="671" w:type="dxa"/>
            <w:shd w:val="clear" w:color="auto" w:fill="auto"/>
            <w:vAlign w:val="center"/>
          </w:tcPr>
          <w:p w14:paraId="454EAE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57</w:t>
            </w:r>
          </w:p>
        </w:tc>
        <w:tc>
          <w:tcPr>
            <w:tcW w:w="1359" w:type="dxa"/>
            <w:shd w:val="clear" w:color="auto" w:fill="auto"/>
            <w:vAlign w:val="center"/>
          </w:tcPr>
          <w:p w14:paraId="7689434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绿毯</w:t>
            </w:r>
          </w:p>
        </w:tc>
        <w:tc>
          <w:tcPr>
            <w:tcW w:w="2211" w:type="dxa"/>
            <w:shd w:val="clear" w:color="auto" w:fill="auto"/>
            <w:vAlign w:val="center"/>
          </w:tcPr>
          <w:p w14:paraId="0AE72FC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1cm　</w:t>
            </w:r>
          </w:p>
        </w:tc>
        <w:tc>
          <w:tcPr>
            <w:tcW w:w="790" w:type="dxa"/>
            <w:shd w:val="clear" w:color="auto" w:fill="auto"/>
            <w:vAlign w:val="center"/>
          </w:tcPr>
          <w:p w14:paraId="621F7F5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6D64F4F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5175338"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94432" behindDoc="0" locked="0" layoutInCell="1" allowOverlap="1" wp14:anchorId="568944BE" wp14:editId="6B1F1193">
                  <wp:simplePos x="0" y="0"/>
                  <wp:positionH relativeFrom="column">
                    <wp:posOffset>-52705</wp:posOffset>
                  </wp:positionH>
                  <wp:positionV relativeFrom="paragraph">
                    <wp:posOffset>-26670</wp:posOffset>
                  </wp:positionV>
                  <wp:extent cx="1572895" cy="748030"/>
                  <wp:effectExtent l="0" t="0" r="8255" b="0"/>
                  <wp:wrapNone/>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72895" cy="748030"/>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3AAEBC91" w14:textId="77777777" w:rsidTr="009F660D">
        <w:trPr>
          <w:trHeight w:val="1551"/>
        </w:trPr>
        <w:tc>
          <w:tcPr>
            <w:tcW w:w="671" w:type="dxa"/>
            <w:shd w:val="clear" w:color="auto" w:fill="auto"/>
            <w:vAlign w:val="center"/>
          </w:tcPr>
          <w:p w14:paraId="0DB34C7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58</w:t>
            </w:r>
          </w:p>
        </w:tc>
        <w:tc>
          <w:tcPr>
            <w:tcW w:w="1359" w:type="dxa"/>
            <w:shd w:val="clear" w:color="auto" w:fill="auto"/>
            <w:vAlign w:val="center"/>
          </w:tcPr>
          <w:p w14:paraId="3288D4A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塑木地板</w:t>
            </w:r>
          </w:p>
        </w:tc>
        <w:tc>
          <w:tcPr>
            <w:tcW w:w="2211" w:type="dxa"/>
            <w:shd w:val="clear" w:color="auto" w:fill="auto"/>
            <w:vAlign w:val="center"/>
          </w:tcPr>
          <w:p w14:paraId="46540F8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150mm*25mm</w:t>
            </w:r>
          </w:p>
        </w:tc>
        <w:tc>
          <w:tcPr>
            <w:tcW w:w="790" w:type="dxa"/>
            <w:shd w:val="clear" w:color="auto" w:fill="auto"/>
            <w:vAlign w:val="center"/>
          </w:tcPr>
          <w:p w14:paraId="21E53C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2199" w:type="dxa"/>
            <w:shd w:val="clear" w:color="auto" w:fill="auto"/>
            <w:vAlign w:val="center"/>
          </w:tcPr>
          <w:p w14:paraId="7258C29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22D9B61"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95456" behindDoc="0" locked="0" layoutInCell="1" allowOverlap="1" wp14:anchorId="21F22B77" wp14:editId="627A3FD5">
                  <wp:simplePos x="0" y="0"/>
                  <wp:positionH relativeFrom="column">
                    <wp:posOffset>0</wp:posOffset>
                  </wp:positionH>
                  <wp:positionV relativeFrom="paragraph">
                    <wp:posOffset>97155</wp:posOffset>
                  </wp:positionV>
                  <wp:extent cx="1557020" cy="542925"/>
                  <wp:effectExtent l="0" t="0" r="0" b="9525"/>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57020" cy="54292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4C11F02C" w14:textId="77777777" w:rsidTr="009F660D">
        <w:trPr>
          <w:trHeight w:val="1408"/>
        </w:trPr>
        <w:tc>
          <w:tcPr>
            <w:tcW w:w="671" w:type="dxa"/>
            <w:shd w:val="clear" w:color="auto" w:fill="auto"/>
            <w:vAlign w:val="center"/>
          </w:tcPr>
          <w:p w14:paraId="5C84E8D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59</w:t>
            </w:r>
          </w:p>
        </w:tc>
        <w:tc>
          <w:tcPr>
            <w:tcW w:w="1359" w:type="dxa"/>
            <w:shd w:val="clear" w:color="auto" w:fill="auto"/>
            <w:vAlign w:val="center"/>
          </w:tcPr>
          <w:p w14:paraId="71E50B4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堵漏剂</w:t>
            </w:r>
          </w:p>
        </w:tc>
        <w:tc>
          <w:tcPr>
            <w:tcW w:w="2211" w:type="dxa"/>
            <w:shd w:val="clear" w:color="auto" w:fill="auto"/>
            <w:vAlign w:val="center"/>
          </w:tcPr>
          <w:p w14:paraId="7AEE326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2kg</w:t>
            </w:r>
          </w:p>
        </w:tc>
        <w:tc>
          <w:tcPr>
            <w:tcW w:w="790" w:type="dxa"/>
            <w:shd w:val="clear" w:color="auto" w:fill="auto"/>
            <w:vAlign w:val="center"/>
          </w:tcPr>
          <w:p w14:paraId="1F0F84B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2199" w:type="dxa"/>
            <w:shd w:val="clear" w:color="auto" w:fill="auto"/>
            <w:vAlign w:val="center"/>
          </w:tcPr>
          <w:p w14:paraId="3162188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B52A1B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等线" w:eastAsia="等线" w:hAnsi="等线" w:cs="宋体" w:hint="eastAsia"/>
                <w:noProof/>
                <w:color w:val="000000" w:themeColor="text1"/>
                <w:kern w:val="0"/>
                <w:sz w:val="15"/>
                <w:szCs w:val="15"/>
              </w:rPr>
              <w:drawing>
                <wp:anchor distT="0" distB="0" distL="114300" distR="114300" simplePos="0" relativeHeight="251796480" behindDoc="0" locked="0" layoutInCell="1" allowOverlap="1" wp14:anchorId="06EFB2C9" wp14:editId="34AA8BC8">
                  <wp:simplePos x="0" y="0"/>
                  <wp:positionH relativeFrom="column">
                    <wp:posOffset>71755</wp:posOffset>
                  </wp:positionH>
                  <wp:positionV relativeFrom="paragraph">
                    <wp:posOffset>-66040</wp:posOffset>
                  </wp:positionV>
                  <wp:extent cx="1240155" cy="523875"/>
                  <wp:effectExtent l="0" t="0" r="0" b="9525"/>
                  <wp:wrapNone/>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40155" cy="523875"/>
                          </a:xfrm>
                          <a:prstGeom prst="rect">
                            <a:avLst/>
                          </a:prstGeom>
                          <a:noFill/>
                        </pic:spPr>
                      </pic:pic>
                    </a:graphicData>
                  </a:graphic>
                </wp:anchor>
              </w:drawing>
            </w:r>
            <w:r w:rsidRPr="00B70420">
              <w:rPr>
                <w:rFonts w:ascii="仿宋" w:eastAsia="仿宋" w:hAnsi="仿宋" w:cs="宋体" w:hint="eastAsia"/>
                <w:color w:val="000000" w:themeColor="text1"/>
                <w:kern w:val="0"/>
                <w:sz w:val="15"/>
                <w:szCs w:val="15"/>
              </w:rPr>
              <w:t xml:space="preserve">　</w:t>
            </w:r>
          </w:p>
        </w:tc>
      </w:tr>
      <w:tr w:rsidR="00B70420" w:rsidRPr="00B70420" w14:paraId="6DA5781F" w14:textId="77777777" w:rsidTr="009F660D">
        <w:trPr>
          <w:trHeight w:val="415"/>
        </w:trPr>
        <w:tc>
          <w:tcPr>
            <w:tcW w:w="671" w:type="dxa"/>
            <w:shd w:val="clear" w:color="auto" w:fill="auto"/>
            <w:vAlign w:val="center"/>
          </w:tcPr>
          <w:p w14:paraId="67379EE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w:t>
            </w:r>
          </w:p>
        </w:tc>
        <w:tc>
          <w:tcPr>
            <w:tcW w:w="1359" w:type="dxa"/>
            <w:shd w:val="clear" w:color="auto" w:fill="auto"/>
            <w:vAlign w:val="center"/>
          </w:tcPr>
          <w:p w14:paraId="5BD7D25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木地板维修（含龙骨）</w:t>
            </w:r>
          </w:p>
        </w:tc>
        <w:tc>
          <w:tcPr>
            <w:tcW w:w="2211" w:type="dxa"/>
            <w:shd w:val="clear" w:color="auto" w:fill="auto"/>
            <w:vAlign w:val="center"/>
          </w:tcPr>
          <w:p w14:paraId="01AE40C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含拆除、人工工资、材料、维修</w:t>
            </w:r>
          </w:p>
        </w:tc>
        <w:tc>
          <w:tcPr>
            <w:tcW w:w="790" w:type="dxa"/>
            <w:shd w:val="clear" w:color="auto" w:fill="auto"/>
            <w:vAlign w:val="center"/>
          </w:tcPr>
          <w:p w14:paraId="14F904D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303A819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F899EF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290C3F18" w14:textId="77777777" w:rsidTr="009F660D">
        <w:trPr>
          <w:trHeight w:val="415"/>
        </w:trPr>
        <w:tc>
          <w:tcPr>
            <w:tcW w:w="671" w:type="dxa"/>
            <w:shd w:val="clear" w:color="auto" w:fill="auto"/>
            <w:vAlign w:val="center"/>
          </w:tcPr>
          <w:p w14:paraId="7FFE352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61</w:t>
            </w:r>
          </w:p>
        </w:tc>
        <w:tc>
          <w:tcPr>
            <w:tcW w:w="1359" w:type="dxa"/>
            <w:shd w:val="clear" w:color="auto" w:fill="auto"/>
            <w:vAlign w:val="center"/>
          </w:tcPr>
          <w:p w14:paraId="5649BE4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型钢栏杆H=1.2m</w:t>
            </w:r>
          </w:p>
        </w:tc>
        <w:tc>
          <w:tcPr>
            <w:tcW w:w="2211" w:type="dxa"/>
            <w:shd w:val="clear" w:color="auto" w:fill="auto"/>
            <w:vAlign w:val="center"/>
          </w:tcPr>
          <w:p w14:paraId="6614C084"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含拆除、材料、人工工资及油漆</w:t>
            </w:r>
          </w:p>
        </w:tc>
        <w:tc>
          <w:tcPr>
            <w:tcW w:w="790" w:type="dxa"/>
            <w:shd w:val="clear" w:color="auto" w:fill="auto"/>
            <w:vAlign w:val="center"/>
          </w:tcPr>
          <w:p w14:paraId="452A804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p>
        </w:tc>
        <w:tc>
          <w:tcPr>
            <w:tcW w:w="2199" w:type="dxa"/>
            <w:shd w:val="clear" w:color="auto" w:fill="auto"/>
            <w:vAlign w:val="center"/>
          </w:tcPr>
          <w:p w14:paraId="0A8865C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2DB58D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6039999" w14:textId="77777777" w:rsidTr="009F660D">
        <w:trPr>
          <w:trHeight w:val="625"/>
        </w:trPr>
        <w:tc>
          <w:tcPr>
            <w:tcW w:w="671" w:type="dxa"/>
            <w:vMerge w:val="restart"/>
            <w:shd w:val="clear" w:color="auto" w:fill="auto"/>
            <w:vAlign w:val="center"/>
          </w:tcPr>
          <w:p w14:paraId="55DD399C"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62</w:t>
            </w:r>
          </w:p>
        </w:tc>
        <w:tc>
          <w:tcPr>
            <w:tcW w:w="1359" w:type="dxa"/>
            <w:vMerge w:val="restart"/>
            <w:shd w:val="clear" w:color="auto" w:fill="auto"/>
            <w:vAlign w:val="center"/>
          </w:tcPr>
          <w:p w14:paraId="22F7F0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2211" w:type="dxa"/>
            <w:shd w:val="clear" w:color="auto" w:fill="auto"/>
            <w:vAlign w:val="center"/>
          </w:tcPr>
          <w:p w14:paraId="1CE003F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5903C3C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0079E4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F4BB24A"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407AD99E" w14:textId="77777777" w:rsidTr="009F660D">
        <w:trPr>
          <w:trHeight w:val="625"/>
        </w:trPr>
        <w:tc>
          <w:tcPr>
            <w:tcW w:w="671" w:type="dxa"/>
            <w:vMerge/>
            <w:vAlign w:val="center"/>
          </w:tcPr>
          <w:p w14:paraId="03286A49"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408234F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5E375F7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0D55763A"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22A5526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B582B1D"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B5C47D2" w14:textId="77777777" w:rsidTr="009F660D">
        <w:trPr>
          <w:trHeight w:val="625"/>
        </w:trPr>
        <w:tc>
          <w:tcPr>
            <w:tcW w:w="671" w:type="dxa"/>
            <w:vMerge w:val="restart"/>
            <w:shd w:val="clear" w:color="auto" w:fill="auto"/>
            <w:vAlign w:val="center"/>
          </w:tcPr>
          <w:p w14:paraId="43FB535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63</w:t>
            </w:r>
          </w:p>
        </w:tc>
        <w:tc>
          <w:tcPr>
            <w:tcW w:w="1359" w:type="dxa"/>
            <w:vMerge w:val="restart"/>
            <w:shd w:val="clear" w:color="auto" w:fill="auto"/>
            <w:vAlign w:val="center"/>
          </w:tcPr>
          <w:p w14:paraId="1BB8513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2211" w:type="dxa"/>
            <w:shd w:val="clear" w:color="auto" w:fill="auto"/>
            <w:vAlign w:val="center"/>
          </w:tcPr>
          <w:p w14:paraId="0910C8C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63F368A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0C030A9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6BBA0B9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EDD8584" w14:textId="77777777" w:rsidTr="009F660D">
        <w:trPr>
          <w:trHeight w:val="625"/>
        </w:trPr>
        <w:tc>
          <w:tcPr>
            <w:tcW w:w="671" w:type="dxa"/>
            <w:vMerge/>
            <w:vAlign w:val="center"/>
          </w:tcPr>
          <w:p w14:paraId="7E3C2FB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5FF2C96"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095E5DD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04420747"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741DD4E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377E99C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9F19BBE" w14:textId="77777777" w:rsidTr="009F660D">
        <w:trPr>
          <w:trHeight w:val="625"/>
        </w:trPr>
        <w:tc>
          <w:tcPr>
            <w:tcW w:w="671" w:type="dxa"/>
            <w:vMerge w:val="restart"/>
            <w:shd w:val="clear" w:color="auto" w:fill="auto"/>
            <w:vAlign w:val="center"/>
          </w:tcPr>
          <w:p w14:paraId="6357CADB"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64</w:t>
            </w:r>
          </w:p>
        </w:tc>
        <w:tc>
          <w:tcPr>
            <w:tcW w:w="1359" w:type="dxa"/>
            <w:vMerge w:val="restart"/>
            <w:shd w:val="clear" w:color="auto" w:fill="auto"/>
            <w:vAlign w:val="center"/>
          </w:tcPr>
          <w:p w14:paraId="3A0E0C5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2211" w:type="dxa"/>
            <w:shd w:val="clear" w:color="auto" w:fill="auto"/>
            <w:vAlign w:val="center"/>
          </w:tcPr>
          <w:p w14:paraId="47FC958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790" w:type="dxa"/>
            <w:shd w:val="clear" w:color="auto" w:fill="auto"/>
            <w:vAlign w:val="center"/>
          </w:tcPr>
          <w:p w14:paraId="4001957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17D0CBC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402581CE"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6A143B2A" w14:textId="77777777" w:rsidTr="009F660D">
        <w:trPr>
          <w:trHeight w:val="625"/>
        </w:trPr>
        <w:tc>
          <w:tcPr>
            <w:tcW w:w="671" w:type="dxa"/>
            <w:vMerge/>
            <w:vAlign w:val="center"/>
          </w:tcPr>
          <w:p w14:paraId="44F0B50B"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1359" w:type="dxa"/>
            <w:vMerge/>
            <w:vAlign w:val="center"/>
          </w:tcPr>
          <w:p w14:paraId="615E4BEC"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p>
        </w:tc>
        <w:tc>
          <w:tcPr>
            <w:tcW w:w="2211" w:type="dxa"/>
            <w:shd w:val="clear" w:color="auto" w:fill="auto"/>
            <w:vAlign w:val="center"/>
          </w:tcPr>
          <w:p w14:paraId="79939045"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790" w:type="dxa"/>
            <w:shd w:val="clear" w:color="auto" w:fill="auto"/>
            <w:vAlign w:val="center"/>
          </w:tcPr>
          <w:p w14:paraId="2D12AAB8"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402C0DDD"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51CB9E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5C35CFEB" w14:textId="77777777" w:rsidTr="009F660D">
        <w:trPr>
          <w:trHeight w:val="625"/>
        </w:trPr>
        <w:tc>
          <w:tcPr>
            <w:tcW w:w="671" w:type="dxa"/>
            <w:shd w:val="clear" w:color="auto" w:fill="auto"/>
            <w:vAlign w:val="center"/>
          </w:tcPr>
          <w:p w14:paraId="252EA449"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65</w:t>
            </w:r>
          </w:p>
        </w:tc>
        <w:tc>
          <w:tcPr>
            <w:tcW w:w="1359" w:type="dxa"/>
            <w:shd w:val="clear" w:color="auto" w:fill="auto"/>
            <w:vAlign w:val="center"/>
          </w:tcPr>
          <w:p w14:paraId="096138D3"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5mm硅PU塑胶地面</w:t>
            </w:r>
          </w:p>
        </w:tc>
        <w:tc>
          <w:tcPr>
            <w:tcW w:w="2211" w:type="dxa"/>
            <w:shd w:val="clear" w:color="auto" w:fill="auto"/>
            <w:vAlign w:val="center"/>
          </w:tcPr>
          <w:p w14:paraId="71CDA1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5mm厚硅PU塑胶（含工含料含税等所有费用，含拆除、人工工资）</w:t>
            </w:r>
          </w:p>
        </w:tc>
        <w:tc>
          <w:tcPr>
            <w:tcW w:w="790" w:type="dxa"/>
            <w:shd w:val="clear" w:color="auto" w:fill="auto"/>
            <w:vAlign w:val="center"/>
          </w:tcPr>
          <w:p w14:paraId="78C853E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3846FDD0"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1683E005"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7D5021E3" w14:textId="77777777" w:rsidTr="009F660D">
        <w:trPr>
          <w:trHeight w:val="625"/>
        </w:trPr>
        <w:tc>
          <w:tcPr>
            <w:tcW w:w="671" w:type="dxa"/>
            <w:shd w:val="clear" w:color="auto" w:fill="auto"/>
            <w:vAlign w:val="center"/>
          </w:tcPr>
          <w:p w14:paraId="17765BBE"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66</w:t>
            </w:r>
          </w:p>
        </w:tc>
        <w:tc>
          <w:tcPr>
            <w:tcW w:w="1359" w:type="dxa"/>
            <w:shd w:val="clear" w:color="auto" w:fill="auto"/>
            <w:vAlign w:val="center"/>
          </w:tcPr>
          <w:p w14:paraId="32AA34A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w:t>
            </w:r>
          </w:p>
        </w:tc>
        <w:tc>
          <w:tcPr>
            <w:tcW w:w="2211" w:type="dxa"/>
            <w:shd w:val="clear" w:color="auto" w:fill="auto"/>
            <w:vAlign w:val="center"/>
          </w:tcPr>
          <w:p w14:paraId="46B3DAF1"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自流坪地面（含清理基层，含刷底漆、含面漆、含清理净面含税等所有费用）</w:t>
            </w:r>
          </w:p>
        </w:tc>
        <w:tc>
          <w:tcPr>
            <w:tcW w:w="790" w:type="dxa"/>
            <w:shd w:val="clear" w:color="auto" w:fill="auto"/>
            <w:vAlign w:val="center"/>
          </w:tcPr>
          <w:p w14:paraId="7CE32052"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305BE2A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5012D3B2"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r w:rsidR="00B70420" w:rsidRPr="00B70420" w14:paraId="0D3DB1B5" w14:textId="77777777" w:rsidTr="009F660D">
        <w:trPr>
          <w:trHeight w:val="625"/>
        </w:trPr>
        <w:tc>
          <w:tcPr>
            <w:tcW w:w="671" w:type="dxa"/>
            <w:shd w:val="clear" w:color="auto" w:fill="auto"/>
            <w:vAlign w:val="center"/>
          </w:tcPr>
          <w:p w14:paraId="0630F39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67</w:t>
            </w:r>
          </w:p>
        </w:tc>
        <w:tc>
          <w:tcPr>
            <w:tcW w:w="1359" w:type="dxa"/>
            <w:shd w:val="clear" w:color="auto" w:fill="auto"/>
            <w:vAlign w:val="center"/>
          </w:tcPr>
          <w:p w14:paraId="1EFD672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w:t>
            </w:r>
          </w:p>
        </w:tc>
        <w:tc>
          <w:tcPr>
            <w:tcW w:w="2211" w:type="dxa"/>
            <w:shd w:val="clear" w:color="auto" w:fill="auto"/>
            <w:vAlign w:val="center"/>
          </w:tcPr>
          <w:p w14:paraId="7A6C378F"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标线漆划线（含清理基层，含刷底漆、含面漆、含清理净面含税等所有费用）</w:t>
            </w:r>
          </w:p>
        </w:tc>
        <w:tc>
          <w:tcPr>
            <w:tcW w:w="790" w:type="dxa"/>
            <w:shd w:val="clear" w:color="auto" w:fill="auto"/>
            <w:vAlign w:val="center"/>
          </w:tcPr>
          <w:p w14:paraId="249C5FB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2199" w:type="dxa"/>
            <w:shd w:val="clear" w:color="auto" w:fill="auto"/>
            <w:vAlign w:val="center"/>
          </w:tcPr>
          <w:p w14:paraId="1E109F36" w14:textId="77777777" w:rsidR="00C4058D" w:rsidRPr="00B70420" w:rsidRDefault="00C4058D" w:rsidP="009F660D">
            <w:pPr>
              <w:widowControl/>
              <w:spacing w:line="360" w:lineRule="auto"/>
              <w:jc w:val="center"/>
              <w:rPr>
                <w:rFonts w:ascii="仿宋" w:eastAsia="仿宋" w:hAnsi="仿宋" w:cs="宋体"/>
                <w:color w:val="000000" w:themeColor="text1"/>
                <w:kern w:val="0"/>
                <w:sz w:val="15"/>
                <w:szCs w:val="15"/>
              </w:rPr>
            </w:pPr>
          </w:p>
        </w:tc>
        <w:tc>
          <w:tcPr>
            <w:tcW w:w="2535" w:type="dxa"/>
            <w:shd w:val="clear" w:color="auto" w:fill="auto"/>
            <w:vAlign w:val="center"/>
          </w:tcPr>
          <w:p w14:paraId="7EB8A923" w14:textId="77777777" w:rsidR="00C4058D" w:rsidRPr="00B70420" w:rsidRDefault="00C4058D"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r>
    </w:tbl>
    <w:p w14:paraId="12D72853" w14:textId="77777777" w:rsidR="00C4058D" w:rsidRPr="00B70420" w:rsidRDefault="00C4058D" w:rsidP="00C4058D">
      <w:pPr>
        <w:spacing w:line="480" w:lineRule="auto"/>
        <w:jc w:val="left"/>
        <w:rPr>
          <w:rFonts w:ascii="仿宋" w:eastAsia="仿宋" w:hAnsi="仿宋" w:cs="黑体"/>
          <w:color w:val="000000" w:themeColor="text1"/>
          <w:sz w:val="24"/>
        </w:rPr>
      </w:pPr>
    </w:p>
    <w:p w14:paraId="6332BB23"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二、合同金额</w:t>
      </w:r>
    </w:p>
    <w:p w14:paraId="2C421664"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本合同金额:￥XXX.00元（大写人民币XXXX元整），该金额为暂定合同金</w:t>
      </w:r>
      <w:r w:rsidRPr="00B70420">
        <w:rPr>
          <w:rFonts w:ascii="仿宋" w:eastAsia="仿宋" w:hAnsi="仿宋" w:cs="仿宋" w:hint="eastAsia"/>
          <w:color w:val="000000" w:themeColor="text1"/>
          <w:sz w:val="24"/>
        </w:rPr>
        <w:lastRenderedPageBreak/>
        <w:t>额，合同单价已包括包装、运输、验收合格交付使用之前等所有其他有关各项的含税费用。结算价格根据实际采购数量乘以合同单价结算，全年采购不得超出合同金额。</w:t>
      </w:r>
    </w:p>
    <w:p w14:paraId="7E61CAA6"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三、交货地点</w:t>
      </w:r>
    </w:p>
    <w:p w14:paraId="08A837B9"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仿宋" w:hint="eastAsia"/>
          <w:color w:val="000000" w:themeColor="text1"/>
          <w:sz w:val="24"/>
        </w:rPr>
        <w:t>甲方指定地点。</w:t>
      </w:r>
    </w:p>
    <w:p w14:paraId="386E5999"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四、交货和验收</w:t>
      </w:r>
    </w:p>
    <w:p w14:paraId="7C700E8E"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1.乙方自合同签订后按照甲方要求的时间将货品送往指定地点，并交付采购人验收、使用。</w:t>
      </w:r>
    </w:p>
    <w:p w14:paraId="71EB64D4"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2.验收由甲方组织，乙方配合进行：</w:t>
      </w:r>
    </w:p>
    <w:p w14:paraId="6E8813F8"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(1)货物在乙方每次送货完毕后根据甲方要求进行验收。</w:t>
      </w:r>
    </w:p>
    <w:p w14:paraId="75731424"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(2)验收标准：按国家有关规定以及招标文件的质量要求和技术指标、乙方的响应文件及承诺与本合同约定标准进行验收；甲乙双方如对质量要求和技术指标的约定标准有相互抵触或异议的事项，由甲方在招标文件与响应文件中按质量要求和技术指标比较优胜的原则确定该项的约定标准进行验收；</w:t>
      </w:r>
    </w:p>
    <w:p w14:paraId="5AD89D71"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3）验收时如发现所交付的货物有短装、次品、损坏或其它不符合标准及本合同规定之情形，甲方应做出详尽的现场记录，或由甲乙双方签署备忘录，此现场记录或备忘录可用作补充、缺失和更换损坏部件的有效证据，由此产生的时间延误与有关费用由乙方承担，验收期限相应顺延。</w:t>
      </w:r>
    </w:p>
    <w:p w14:paraId="431CD556"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黑体" w:hint="eastAsia"/>
          <w:color w:val="000000" w:themeColor="text1"/>
          <w:sz w:val="24"/>
        </w:rPr>
        <w:t>五、运输方式及费用承担</w:t>
      </w:r>
    </w:p>
    <w:p w14:paraId="4431238D"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运输过程中产生的费用由乙方承担；运输过程中因乙方造成的损失由乙方全部承担。</w:t>
      </w:r>
    </w:p>
    <w:p w14:paraId="2C2DB3DD"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六、供货期限</w:t>
      </w:r>
    </w:p>
    <w:p w14:paraId="7059DE61"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lastRenderedPageBreak/>
        <w:t>乙方供货期限为一年，即XXXX年XX月XX日至XXXX年XX月XX日。</w:t>
      </w:r>
    </w:p>
    <w:p w14:paraId="42B518D0" w14:textId="77777777" w:rsidR="00C4058D" w:rsidRPr="00B70420" w:rsidRDefault="00C4058D" w:rsidP="00C4058D">
      <w:pPr>
        <w:spacing w:line="480" w:lineRule="auto"/>
        <w:ind w:firstLineChars="200" w:firstLine="480"/>
        <w:jc w:val="left"/>
        <w:rPr>
          <w:rFonts w:ascii="仿宋" w:eastAsia="仿宋" w:hAnsi="仿宋" w:cs="黑体"/>
          <w:b/>
          <w:bCs/>
          <w:color w:val="000000" w:themeColor="text1"/>
          <w:sz w:val="24"/>
        </w:rPr>
      </w:pPr>
      <w:r w:rsidRPr="00B70420">
        <w:rPr>
          <w:rFonts w:ascii="仿宋" w:eastAsia="仿宋" w:hAnsi="仿宋" w:cs="黑体" w:hint="eastAsia"/>
          <w:color w:val="000000" w:themeColor="text1"/>
          <w:sz w:val="24"/>
        </w:rPr>
        <w:t>七、付款方式</w:t>
      </w:r>
    </w:p>
    <w:p w14:paraId="3885BADB" w14:textId="77777777" w:rsidR="00C4058D" w:rsidRPr="00B70420" w:rsidRDefault="00C4058D" w:rsidP="00C4058D">
      <w:pPr>
        <w:spacing w:line="480" w:lineRule="auto"/>
        <w:ind w:firstLineChars="200" w:firstLine="480"/>
        <w:jc w:val="left"/>
        <w:rPr>
          <w:rFonts w:ascii="仿宋" w:eastAsia="仿宋" w:hAnsi="仿宋" w:cs="黑体"/>
          <w:b/>
          <w:bCs/>
          <w:color w:val="000000" w:themeColor="text1"/>
          <w:sz w:val="24"/>
        </w:rPr>
      </w:pPr>
      <w:r w:rsidRPr="00B70420">
        <w:rPr>
          <w:rFonts w:ascii="仿宋" w:eastAsia="仿宋" w:hAnsi="仿宋" w:hint="eastAsia"/>
          <w:bCs/>
          <w:color w:val="000000" w:themeColor="text1"/>
          <w:sz w:val="24"/>
        </w:rPr>
        <w:t>（1）付款方式：</w:t>
      </w:r>
    </w:p>
    <w:p w14:paraId="7D5E2E7C" w14:textId="77777777" w:rsidR="00C4058D" w:rsidRPr="00B70420" w:rsidRDefault="00C4058D" w:rsidP="00C4058D">
      <w:pPr>
        <w:spacing w:line="480" w:lineRule="auto"/>
        <w:ind w:firstLineChars="200" w:firstLine="480"/>
        <w:jc w:val="left"/>
        <w:rPr>
          <w:rFonts w:ascii="仿宋" w:eastAsia="仿宋" w:hAnsi="仿宋"/>
          <w:bCs/>
          <w:color w:val="000000" w:themeColor="text1"/>
          <w:sz w:val="24"/>
        </w:rPr>
      </w:pPr>
      <w:r w:rsidRPr="00B70420">
        <w:rPr>
          <w:rFonts w:ascii="仿宋" w:eastAsia="仿宋" w:hAnsi="仿宋" w:hint="eastAsia"/>
          <w:bCs/>
          <w:color w:val="000000" w:themeColor="text1"/>
          <w:sz w:val="24"/>
        </w:rPr>
        <w:t>1.1.每次采购的地点、时间、产品名称及数量根据采购人的通知供货，按该实际发生的货物数量×单价的合计价格作为结算依据（①实际交货总金额不超过采购预算金额：</w:t>
      </w:r>
      <w:r w:rsidRPr="00B70420">
        <w:rPr>
          <w:rFonts w:ascii="仿宋" w:eastAsia="仿宋" w:hAnsi="仿宋"/>
          <w:bCs/>
          <w:color w:val="000000" w:themeColor="text1"/>
          <w:sz w:val="24"/>
        </w:rPr>
        <w:t>50</w:t>
      </w:r>
      <w:r w:rsidRPr="00B70420">
        <w:rPr>
          <w:rFonts w:ascii="仿宋" w:eastAsia="仿宋" w:hAnsi="仿宋" w:hint="eastAsia"/>
          <w:bCs/>
          <w:color w:val="000000" w:themeColor="text1"/>
          <w:sz w:val="24"/>
        </w:rPr>
        <w:t>万元；②每次支付的款项先由预付款的金额进行冲抵，冲抵额度完结后才继续支付）</w:t>
      </w:r>
    </w:p>
    <w:p w14:paraId="212A3D77" w14:textId="77777777" w:rsidR="00C4058D" w:rsidRPr="00B70420" w:rsidRDefault="00C4058D" w:rsidP="00C4058D">
      <w:pPr>
        <w:spacing w:line="480" w:lineRule="auto"/>
        <w:ind w:firstLineChars="200" w:firstLine="480"/>
        <w:jc w:val="left"/>
        <w:rPr>
          <w:rFonts w:ascii="仿宋" w:eastAsia="仿宋" w:hAnsi="仿宋"/>
          <w:bCs/>
          <w:color w:val="000000" w:themeColor="text1"/>
          <w:sz w:val="24"/>
        </w:rPr>
      </w:pPr>
      <w:r w:rsidRPr="00B70420">
        <w:rPr>
          <w:rFonts w:ascii="仿宋" w:eastAsia="仿宋" w:hAnsi="仿宋" w:hint="eastAsia"/>
          <w:bCs/>
          <w:color w:val="000000" w:themeColor="text1"/>
          <w:sz w:val="24"/>
        </w:rPr>
        <w:t>1.2.签订合同后5个工作日内支付预付款30%，预付款支付供应商需提交付款申请。</w:t>
      </w:r>
    </w:p>
    <w:p w14:paraId="6C84BFCA" w14:textId="77777777" w:rsidR="00C4058D" w:rsidRPr="00B70420" w:rsidRDefault="00C4058D" w:rsidP="00C4058D">
      <w:pPr>
        <w:spacing w:line="480" w:lineRule="auto"/>
        <w:ind w:firstLineChars="200" w:firstLine="480"/>
        <w:jc w:val="left"/>
        <w:rPr>
          <w:rFonts w:ascii="仿宋" w:eastAsia="仿宋" w:hAnsi="仿宋"/>
          <w:bCs/>
          <w:color w:val="000000" w:themeColor="text1"/>
          <w:sz w:val="24"/>
        </w:rPr>
      </w:pPr>
      <w:r w:rsidRPr="00B70420">
        <w:rPr>
          <w:rFonts w:ascii="仿宋" w:eastAsia="仿宋" w:hAnsi="仿宋" w:hint="eastAsia"/>
          <w:bCs/>
          <w:color w:val="000000" w:themeColor="text1"/>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3BBEA61D" w14:textId="77777777" w:rsidR="00C4058D" w:rsidRPr="00B70420" w:rsidRDefault="00C4058D" w:rsidP="00C4058D">
      <w:pPr>
        <w:spacing w:line="480" w:lineRule="auto"/>
        <w:ind w:firstLineChars="200" w:firstLine="480"/>
        <w:jc w:val="left"/>
        <w:rPr>
          <w:rFonts w:ascii="仿宋" w:eastAsia="仿宋" w:hAnsi="仿宋" w:cs="黑体"/>
          <w:b/>
          <w:bCs/>
          <w:color w:val="000000" w:themeColor="text1"/>
          <w:sz w:val="24"/>
        </w:rPr>
      </w:pPr>
      <w:r w:rsidRPr="00B70420">
        <w:rPr>
          <w:rFonts w:ascii="仿宋" w:eastAsia="仿宋" w:hAnsi="仿宋" w:hint="eastAsia"/>
          <w:bCs/>
          <w:color w:val="000000" w:themeColor="text1"/>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p w14:paraId="1BF77896"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八、争议解决方式</w:t>
      </w:r>
    </w:p>
    <w:p w14:paraId="7FD9C1FE"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在执行本合同期间产生的有关争执，由甲乙双方通过友好协商解决，协商不能解决的，由双流区人民法院裁决。</w:t>
      </w:r>
    </w:p>
    <w:p w14:paraId="5FF4339E" w14:textId="77777777" w:rsidR="00C4058D" w:rsidRPr="00B70420" w:rsidRDefault="00C4058D" w:rsidP="00C4058D">
      <w:pPr>
        <w:spacing w:line="480" w:lineRule="auto"/>
        <w:ind w:firstLineChars="200" w:firstLine="480"/>
        <w:jc w:val="left"/>
        <w:rPr>
          <w:rFonts w:ascii="仿宋" w:eastAsia="仿宋" w:hAnsi="仿宋" w:cs="黑体"/>
          <w:color w:val="000000" w:themeColor="text1"/>
          <w:sz w:val="24"/>
        </w:rPr>
      </w:pPr>
      <w:r w:rsidRPr="00B70420">
        <w:rPr>
          <w:rFonts w:ascii="仿宋" w:eastAsia="仿宋" w:hAnsi="仿宋" w:cs="黑体" w:hint="eastAsia"/>
          <w:color w:val="000000" w:themeColor="text1"/>
          <w:sz w:val="24"/>
        </w:rPr>
        <w:t>九、其他约定事项</w:t>
      </w:r>
    </w:p>
    <w:p w14:paraId="366D2877"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1.本合同在甲乙双方代表签字盖章后生效。</w:t>
      </w:r>
    </w:p>
    <w:p w14:paraId="14B61E92"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2.本合同一式四份，双方各持两份，均具同等法律效力。</w:t>
      </w:r>
    </w:p>
    <w:p w14:paraId="29BF8981" w14:textId="77777777" w:rsidR="00C4058D" w:rsidRPr="00B70420" w:rsidRDefault="00C4058D" w:rsidP="00C4058D">
      <w:pPr>
        <w:spacing w:line="480" w:lineRule="auto"/>
        <w:ind w:firstLineChars="200" w:firstLine="480"/>
        <w:jc w:val="left"/>
        <w:rPr>
          <w:rFonts w:ascii="仿宋" w:eastAsia="仿宋" w:hAnsi="仿宋" w:cs="仿宋"/>
          <w:color w:val="000000" w:themeColor="text1"/>
          <w:sz w:val="24"/>
        </w:rPr>
      </w:pPr>
    </w:p>
    <w:p w14:paraId="340AD1C3"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lastRenderedPageBreak/>
        <w:t>甲    方：成都市双流区棠湖公园管理处（盖章）</w:t>
      </w:r>
    </w:p>
    <w:p w14:paraId="1E1DECA6" w14:textId="77777777" w:rsidR="00C4058D" w:rsidRPr="00B70420" w:rsidRDefault="00C4058D" w:rsidP="00C4058D">
      <w:pPr>
        <w:pStyle w:val="af8"/>
        <w:spacing w:line="480" w:lineRule="auto"/>
        <w:jc w:val="left"/>
        <w:rPr>
          <w:rFonts w:ascii="仿宋" w:eastAsia="仿宋" w:hAnsi="仿宋" w:cs="仿宋"/>
          <w:color w:val="000000" w:themeColor="text1"/>
          <w:sz w:val="24"/>
          <w:u w:val="single"/>
        </w:rPr>
      </w:pPr>
      <w:r w:rsidRPr="00B70420">
        <w:rPr>
          <w:rFonts w:ascii="仿宋" w:eastAsia="仿宋" w:hAnsi="仿宋" w:cs="仿宋" w:hint="eastAsia"/>
          <w:color w:val="000000" w:themeColor="text1"/>
          <w:sz w:val="24"/>
        </w:rPr>
        <w:t>法定代表人或委托代理人：</w:t>
      </w:r>
      <w:r w:rsidRPr="00B70420">
        <w:rPr>
          <w:rFonts w:ascii="仿宋" w:eastAsia="仿宋" w:hAnsi="仿宋" w:cs="仿宋" w:hint="eastAsia"/>
          <w:color w:val="000000" w:themeColor="text1"/>
          <w:sz w:val="24"/>
          <w:u w:val="single"/>
        </w:rPr>
        <w:t xml:space="preserve">            </w:t>
      </w:r>
    </w:p>
    <w:p w14:paraId="7D0C68BA"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地    址：</w:t>
      </w:r>
    </w:p>
    <w:p w14:paraId="601AB243"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开户银行：</w:t>
      </w:r>
    </w:p>
    <w:p w14:paraId="7B359691"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帐    号：</w:t>
      </w:r>
    </w:p>
    <w:p w14:paraId="51DE3DE6"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联系电话：028-85803025</w:t>
      </w:r>
    </w:p>
    <w:p w14:paraId="55F978E5" w14:textId="77777777" w:rsidR="00C4058D" w:rsidRPr="00B70420" w:rsidRDefault="00C4058D" w:rsidP="00C4058D">
      <w:pPr>
        <w:pStyle w:val="af8"/>
        <w:spacing w:line="480" w:lineRule="auto"/>
        <w:jc w:val="left"/>
        <w:rPr>
          <w:rFonts w:ascii="仿宋" w:eastAsia="仿宋" w:hAnsi="仿宋" w:cs="仿宋"/>
          <w:color w:val="000000" w:themeColor="text1"/>
          <w:sz w:val="24"/>
        </w:rPr>
      </w:pPr>
    </w:p>
    <w:p w14:paraId="5E9FC8F3"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乙    方：XXXX（盖章）</w:t>
      </w:r>
    </w:p>
    <w:p w14:paraId="32ECF15D" w14:textId="77777777" w:rsidR="00C4058D" w:rsidRPr="00B70420" w:rsidRDefault="00C4058D" w:rsidP="00C4058D">
      <w:pPr>
        <w:pStyle w:val="af8"/>
        <w:spacing w:line="480" w:lineRule="auto"/>
        <w:jc w:val="left"/>
        <w:rPr>
          <w:rFonts w:ascii="仿宋" w:eastAsia="仿宋" w:hAnsi="仿宋" w:cs="仿宋"/>
          <w:color w:val="000000" w:themeColor="text1"/>
          <w:sz w:val="24"/>
          <w:u w:val="single"/>
        </w:rPr>
      </w:pPr>
      <w:r w:rsidRPr="00B70420">
        <w:rPr>
          <w:rFonts w:ascii="仿宋" w:eastAsia="仿宋" w:hAnsi="仿宋" w:cs="仿宋" w:hint="eastAsia"/>
          <w:color w:val="000000" w:themeColor="text1"/>
          <w:sz w:val="24"/>
        </w:rPr>
        <w:t>法定代表人或委托代理人：</w:t>
      </w:r>
      <w:r w:rsidRPr="00B70420">
        <w:rPr>
          <w:rFonts w:ascii="仿宋" w:eastAsia="仿宋" w:hAnsi="仿宋" w:cs="仿宋" w:hint="eastAsia"/>
          <w:color w:val="000000" w:themeColor="text1"/>
          <w:sz w:val="24"/>
          <w:u w:val="single"/>
        </w:rPr>
        <w:t xml:space="preserve">            </w:t>
      </w:r>
    </w:p>
    <w:p w14:paraId="46F44384"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地    址：XXXXX</w:t>
      </w:r>
    </w:p>
    <w:p w14:paraId="23CF0AC7"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开户银行：XXXX</w:t>
      </w:r>
    </w:p>
    <w:p w14:paraId="58DD3661"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帐    号：XXXXX</w:t>
      </w:r>
    </w:p>
    <w:p w14:paraId="397C0905" w14:textId="77777777" w:rsidR="00C4058D" w:rsidRPr="00B70420" w:rsidRDefault="00C4058D" w:rsidP="00C4058D">
      <w:pPr>
        <w:pStyle w:val="af8"/>
        <w:spacing w:line="480" w:lineRule="auto"/>
        <w:jc w:val="left"/>
        <w:rPr>
          <w:rFonts w:ascii="仿宋" w:eastAsia="仿宋" w:hAnsi="仿宋" w:cs="仿宋"/>
          <w:color w:val="000000" w:themeColor="text1"/>
          <w:sz w:val="24"/>
        </w:rPr>
      </w:pPr>
      <w:r w:rsidRPr="00B70420">
        <w:rPr>
          <w:rFonts w:ascii="仿宋" w:eastAsia="仿宋" w:hAnsi="仿宋" w:cs="仿宋" w:hint="eastAsia"/>
          <w:color w:val="000000" w:themeColor="text1"/>
          <w:sz w:val="24"/>
        </w:rPr>
        <w:t>联系电话：XXXXX</w:t>
      </w:r>
      <w:bookmarkEnd w:id="62"/>
    </w:p>
    <w:p w14:paraId="6672E03A"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601101FC" w14:textId="77777777" w:rsidR="004D50E8" w:rsidRPr="00B70420" w:rsidRDefault="004D50E8">
      <w:pPr>
        <w:spacing w:line="360" w:lineRule="auto"/>
        <w:ind w:leftChars="114" w:left="239"/>
        <w:rPr>
          <w:rFonts w:ascii="仿宋" w:eastAsia="仿宋" w:hAnsi="仿宋"/>
          <w:b/>
          <w:color w:val="000000" w:themeColor="text1"/>
          <w:sz w:val="28"/>
          <w:szCs w:val="28"/>
        </w:rPr>
        <w:sectPr w:rsidR="004D50E8" w:rsidRPr="00B70420">
          <w:footerReference w:type="even" r:id="rId66"/>
          <w:footerReference w:type="default" r:id="rId67"/>
          <w:pgSz w:w="11907" w:h="16840"/>
          <w:pgMar w:top="1440" w:right="1803" w:bottom="1440" w:left="1803" w:header="851" w:footer="992" w:gutter="0"/>
          <w:cols w:space="720"/>
          <w:docGrid w:linePitch="319"/>
        </w:sectPr>
      </w:pPr>
    </w:p>
    <w:p w14:paraId="0786167D" w14:textId="77777777" w:rsidR="004D50E8" w:rsidRPr="00B70420" w:rsidRDefault="007C64BD">
      <w:pPr>
        <w:widowControl/>
        <w:jc w:val="left"/>
        <w:outlineLvl w:val="1"/>
        <w:rPr>
          <w:rFonts w:ascii="仿宋" w:eastAsia="仿宋" w:hAnsi="仿宋"/>
          <w:b/>
          <w:color w:val="000000" w:themeColor="text1"/>
          <w:sz w:val="28"/>
          <w:szCs w:val="28"/>
        </w:rPr>
      </w:pPr>
      <w:r w:rsidRPr="00B70420">
        <w:rPr>
          <w:rFonts w:ascii="仿宋" w:eastAsia="仿宋" w:hAnsi="仿宋" w:hint="eastAsia"/>
          <w:b/>
          <w:color w:val="000000" w:themeColor="text1"/>
          <w:sz w:val="28"/>
          <w:szCs w:val="28"/>
        </w:rPr>
        <w:lastRenderedPageBreak/>
        <w:t>附件</w:t>
      </w:r>
      <w:r w:rsidR="00C4058D" w:rsidRPr="00B70420">
        <w:rPr>
          <w:rFonts w:ascii="仿宋" w:eastAsia="仿宋" w:hAnsi="仿宋" w:hint="eastAsia"/>
          <w:b/>
          <w:color w:val="000000" w:themeColor="text1"/>
          <w:sz w:val="28"/>
          <w:szCs w:val="28"/>
        </w:rPr>
        <w:t>一</w:t>
      </w:r>
      <w:r w:rsidRPr="00B70420">
        <w:rPr>
          <w:rFonts w:ascii="仿宋" w:eastAsia="仿宋" w:hAnsi="仿宋" w:hint="eastAsia"/>
          <w:b/>
          <w:color w:val="000000" w:themeColor="text1"/>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70420" w:rsidRPr="00B70420" w14:paraId="6FE3589A" w14:textId="77777777">
        <w:trPr>
          <w:trHeight w:val="668"/>
        </w:trPr>
        <w:tc>
          <w:tcPr>
            <w:tcW w:w="14314" w:type="dxa"/>
            <w:gridSpan w:val="7"/>
            <w:vAlign w:val="center"/>
          </w:tcPr>
          <w:bookmarkEnd w:id="25"/>
          <w:p w14:paraId="3E196924" w14:textId="77777777" w:rsidR="004D50E8" w:rsidRPr="00B70420" w:rsidRDefault="007C64BD">
            <w:pPr>
              <w:jc w:val="center"/>
              <w:textAlignment w:val="center"/>
              <w:rPr>
                <w:rFonts w:ascii="仿宋" w:eastAsia="仿宋" w:hAnsi="仿宋" w:cs="黑体"/>
                <w:b/>
                <w:color w:val="000000" w:themeColor="text1"/>
                <w:sz w:val="36"/>
                <w:szCs w:val="36"/>
                <w:u w:val="single"/>
              </w:rPr>
            </w:pPr>
            <w:r w:rsidRPr="00B70420">
              <w:rPr>
                <w:rFonts w:ascii="仿宋" w:eastAsia="仿宋" w:hAnsi="仿宋" w:cs="黑体" w:hint="eastAsia"/>
                <w:b/>
                <w:color w:val="000000" w:themeColor="text1"/>
                <w:sz w:val="36"/>
                <w:szCs w:val="36"/>
                <w:u w:val="single"/>
              </w:rPr>
              <w:t>递交响应文件签收表</w:t>
            </w:r>
          </w:p>
        </w:tc>
      </w:tr>
      <w:tr w:rsidR="00B70420" w:rsidRPr="00B70420" w14:paraId="423B4CC9" w14:textId="77777777">
        <w:trPr>
          <w:trHeight w:val="463"/>
        </w:trPr>
        <w:tc>
          <w:tcPr>
            <w:tcW w:w="1276" w:type="dxa"/>
            <w:vAlign w:val="center"/>
          </w:tcPr>
          <w:p w14:paraId="7FCAF391" w14:textId="77777777" w:rsidR="004D50E8" w:rsidRPr="00B70420" w:rsidRDefault="007C64BD">
            <w:pPr>
              <w:widowControl/>
              <w:jc w:val="left"/>
              <w:textAlignment w:val="center"/>
              <w:rPr>
                <w:rFonts w:ascii="仿宋" w:eastAsia="仿宋" w:hAnsi="仿宋" w:cs="宋体"/>
                <w:b/>
                <w:color w:val="000000" w:themeColor="text1"/>
                <w:sz w:val="22"/>
                <w:szCs w:val="22"/>
              </w:rPr>
            </w:pPr>
            <w:r w:rsidRPr="00B70420">
              <w:rPr>
                <w:rFonts w:ascii="仿宋" w:eastAsia="仿宋" w:hAnsi="仿宋" w:cs="宋体" w:hint="eastAsia"/>
                <w:b/>
                <w:color w:val="000000" w:themeColor="text1"/>
                <w:kern w:val="0"/>
                <w:sz w:val="22"/>
                <w:szCs w:val="22"/>
              </w:rPr>
              <w:t>项目名称：</w:t>
            </w:r>
          </w:p>
        </w:tc>
        <w:tc>
          <w:tcPr>
            <w:tcW w:w="7938" w:type="dxa"/>
            <w:gridSpan w:val="4"/>
            <w:vAlign w:val="center"/>
          </w:tcPr>
          <w:p w14:paraId="27EF09F9" w14:textId="77777777" w:rsidR="004D50E8" w:rsidRPr="00B70420" w:rsidRDefault="004D50E8">
            <w:pPr>
              <w:jc w:val="left"/>
              <w:rPr>
                <w:rFonts w:ascii="仿宋" w:eastAsia="仿宋" w:hAnsi="仿宋" w:cs="宋体"/>
                <w:b/>
                <w:color w:val="000000" w:themeColor="text1"/>
                <w:sz w:val="22"/>
                <w:szCs w:val="22"/>
              </w:rPr>
            </w:pPr>
          </w:p>
        </w:tc>
        <w:tc>
          <w:tcPr>
            <w:tcW w:w="2835" w:type="dxa"/>
            <w:vAlign w:val="center"/>
          </w:tcPr>
          <w:p w14:paraId="185E5885" w14:textId="77777777" w:rsidR="004D50E8" w:rsidRPr="00B70420" w:rsidRDefault="007C64BD">
            <w:pPr>
              <w:widowControl/>
              <w:ind w:right="990"/>
              <w:jc w:val="right"/>
              <w:textAlignment w:val="center"/>
              <w:rPr>
                <w:rFonts w:ascii="仿宋" w:eastAsia="仿宋" w:hAnsi="仿宋" w:cs="宋体"/>
                <w:b/>
                <w:color w:val="000000" w:themeColor="text1"/>
                <w:sz w:val="22"/>
                <w:szCs w:val="22"/>
              </w:rPr>
            </w:pPr>
            <w:r w:rsidRPr="00B70420">
              <w:rPr>
                <w:rFonts w:ascii="仿宋" w:eastAsia="仿宋" w:hAnsi="仿宋" w:cs="宋体" w:hint="eastAsia"/>
                <w:b/>
                <w:color w:val="000000" w:themeColor="text1"/>
                <w:kern w:val="0"/>
                <w:sz w:val="22"/>
                <w:szCs w:val="22"/>
              </w:rPr>
              <w:t>项目编号：</w:t>
            </w:r>
          </w:p>
        </w:tc>
        <w:tc>
          <w:tcPr>
            <w:tcW w:w="2265" w:type="dxa"/>
            <w:vAlign w:val="center"/>
          </w:tcPr>
          <w:p w14:paraId="7676AF98" w14:textId="77777777" w:rsidR="004D50E8" w:rsidRPr="00B70420" w:rsidRDefault="004D50E8">
            <w:pPr>
              <w:rPr>
                <w:rFonts w:ascii="仿宋" w:eastAsia="仿宋" w:hAnsi="仿宋" w:cs="宋体"/>
                <w:b/>
                <w:color w:val="000000" w:themeColor="text1"/>
                <w:sz w:val="22"/>
                <w:szCs w:val="22"/>
              </w:rPr>
            </w:pPr>
          </w:p>
        </w:tc>
      </w:tr>
      <w:tr w:rsidR="00B70420" w:rsidRPr="00B70420" w14:paraId="39A5BC6A" w14:textId="77777777">
        <w:trPr>
          <w:trHeight w:val="463"/>
        </w:trPr>
        <w:tc>
          <w:tcPr>
            <w:tcW w:w="1276" w:type="dxa"/>
            <w:tcBorders>
              <w:bottom w:val="single" w:sz="12" w:space="0" w:color="000000"/>
            </w:tcBorders>
            <w:vAlign w:val="center"/>
          </w:tcPr>
          <w:p w14:paraId="77FD8A84" w14:textId="77777777" w:rsidR="004D50E8" w:rsidRPr="00B70420" w:rsidRDefault="007C64BD">
            <w:pPr>
              <w:widowControl/>
              <w:jc w:val="left"/>
              <w:textAlignment w:val="center"/>
              <w:rPr>
                <w:rFonts w:ascii="仿宋" w:eastAsia="仿宋" w:hAnsi="仿宋" w:cs="宋体"/>
                <w:b/>
                <w:color w:val="000000" w:themeColor="text1"/>
                <w:sz w:val="22"/>
                <w:szCs w:val="22"/>
              </w:rPr>
            </w:pPr>
            <w:r w:rsidRPr="00B70420">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54B7DF71" w14:textId="77777777" w:rsidR="004D50E8" w:rsidRPr="00B70420" w:rsidRDefault="004D50E8">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2D03C4B3" w14:textId="77777777" w:rsidR="004D50E8" w:rsidRPr="00B70420" w:rsidRDefault="004D50E8">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049DC7EB" w14:textId="77777777" w:rsidR="004D50E8" w:rsidRPr="00B70420" w:rsidRDefault="004D50E8">
            <w:pPr>
              <w:rPr>
                <w:rFonts w:ascii="仿宋" w:eastAsia="仿宋" w:hAnsi="仿宋" w:cs="宋体"/>
                <w:color w:val="000000" w:themeColor="text1"/>
              </w:rPr>
            </w:pPr>
          </w:p>
        </w:tc>
        <w:tc>
          <w:tcPr>
            <w:tcW w:w="2835" w:type="dxa"/>
            <w:tcBorders>
              <w:bottom w:val="single" w:sz="12" w:space="0" w:color="000000"/>
            </w:tcBorders>
            <w:vAlign w:val="center"/>
          </w:tcPr>
          <w:p w14:paraId="340B4163" w14:textId="77777777" w:rsidR="004D50E8" w:rsidRPr="00B70420" w:rsidRDefault="007C64BD">
            <w:pPr>
              <w:widowControl/>
              <w:ind w:right="990"/>
              <w:jc w:val="right"/>
              <w:textAlignment w:val="center"/>
              <w:rPr>
                <w:rFonts w:ascii="仿宋" w:eastAsia="仿宋" w:hAnsi="仿宋" w:cs="宋体"/>
                <w:b/>
                <w:color w:val="000000" w:themeColor="text1"/>
                <w:sz w:val="22"/>
                <w:szCs w:val="22"/>
              </w:rPr>
            </w:pPr>
            <w:r w:rsidRPr="00B70420">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2ED84397" w14:textId="77777777" w:rsidR="004D50E8" w:rsidRPr="00B70420" w:rsidRDefault="004D50E8">
            <w:pPr>
              <w:rPr>
                <w:rFonts w:ascii="仿宋" w:eastAsia="仿宋" w:hAnsi="仿宋" w:cs="宋体"/>
                <w:b/>
                <w:color w:val="000000" w:themeColor="text1"/>
                <w:sz w:val="22"/>
                <w:szCs w:val="22"/>
              </w:rPr>
            </w:pPr>
          </w:p>
        </w:tc>
      </w:tr>
      <w:tr w:rsidR="00B70420" w:rsidRPr="00B70420" w14:paraId="6AE6919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63A1011"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1C8722B0"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4A6A7F"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CE43239"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密封合格与否</w:t>
            </w:r>
          </w:p>
          <w:p w14:paraId="6967955D"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5D9F6C3"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5DC78D8"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614E6CA" w14:textId="77777777" w:rsidR="004D50E8" w:rsidRPr="00B70420" w:rsidRDefault="007C64BD">
            <w:pPr>
              <w:jc w:val="center"/>
              <w:textAlignment w:val="center"/>
              <w:rPr>
                <w:rFonts w:ascii="仿宋" w:eastAsia="仿宋" w:hAnsi="仿宋" w:cs="宋体"/>
                <w:b/>
                <w:color w:val="000000" w:themeColor="text1"/>
                <w:szCs w:val="21"/>
              </w:rPr>
            </w:pPr>
            <w:r w:rsidRPr="00B70420">
              <w:rPr>
                <w:rFonts w:ascii="仿宋" w:eastAsia="仿宋" w:hAnsi="仿宋" w:cs="宋体" w:hint="eastAsia"/>
                <w:b/>
                <w:color w:val="000000" w:themeColor="text1"/>
                <w:szCs w:val="21"/>
              </w:rPr>
              <w:t>签收人</w:t>
            </w:r>
          </w:p>
        </w:tc>
      </w:tr>
      <w:tr w:rsidR="00B70420" w:rsidRPr="00B70420" w14:paraId="0E5CA59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A6B851A" w14:textId="77777777" w:rsidR="004D50E8" w:rsidRPr="00B70420" w:rsidRDefault="004D50E8">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9DE020B" w14:textId="77777777" w:rsidR="004D50E8" w:rsidRPr="00B70420" w:rsidRDefault="004D50E8">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5016AC3" w14:textId="77777777" w:rsidR="004D50E8" w:rsidRPr="00B70420" w:rsidRDefault="007C64BD">
            <w:pPr>
              <w:jc w:val="center"/>
              <w:textAlignment w:val="center"/>
              <w:rPr>
                <w:rStyle w:val="font31"/>
                <w:rFonts w:ascii="仿宋" w:eastAsia="仿宋" w:hAnsi="仿宋" w:hint="default"/>
                <w:color w:val="000000" w:themeColor="text1"/>
              </w:rPr>
            </w:pPr>
            <w:r w:rsidRPr="00B70420">
              <w:rPr>
                <w:rStyle w:val="font31"/>
                <w:rFonts w:ascii="仿宋" w:eastAsia="仿宋" w:hAnsi="仿宋" w:hint="default"/>
                <w:color w:val="000000" w:themeColor="text1"/>
              </w:rPr>
              <w:t xml:space="preserve">  </w:t>
            </w:r>
          </w:p>
          <w:p w14:paraId="3269A3F7" w14:textId="77777777" w:rsidR="004D50E8" w:rsidRPr="00B70420" w:rsidRDefault="007C64BD">
            <w:pPr>
              <w:jc w:val="center"/>
              <w:textAlignment w:val="center"/>
              <w:rPr>
                <w:rFonts w:ascii="仿宋" w:eastAsia="仿宋" w:hAnsi="仿宋" w:cs="Eʩ"/>
                <w:color w:val="000000" w:themeColor="text1"/>
                <w:szCs w:val="21"/>
                <w:u w:val="single"/>
              </w:rPr>
            </w:pPr>
            <w:r w:rsidRPr="00B70420">
              <w:rPr>
                <w:rStyle w:val="font31"/>
                <w:rFonts w:ascii="仿宋" w:eastAsia="仿宋" w:hAnsi="仿宋" w:hint="default"/>
                <w:color w:val="000000" w:themeColor="text1"/>
              </w:rPr>
              <w:t>年  月  日</w:t>
            </w:r>
          </w:p>
          <w:p w14:paraId="19C40E81" w14:textId="77777777" w:rsidR="004D50E8" w:rsidRPr="00B70420" w:rsidRDefault="007C64BD">
            <w:pPr>
              <w:jc w:val="center"/>
              <w:rPr>
                <w:rFonts w:ascii="仿宋" w:eastAsia="仿宋" w:hAnsi="仿宋" w:cs="Eʩ"/>
                <w:color w:val="000000" w:themeColor="text1"/>
                <w:sz w:val="32"/>
                <w:szCs w:val="32"/>
              </w:rPr>
            </w:pPr>
            <w:r w:rsidRPr="00B70420">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116D2131" w14:textId="77777777" w:rsidR="004D50E8" w:rsidRPr="00B70420" w:rsidRDefault="007C64BD">
            <w:pPr>
              <w:jc w:val="center"/>
              <w:textAlignment w:val="center"/>
              <w:rPr>
                <w:rFonts w:ascii="仿宋" w:eastAsia="仿宋" w:hAnsi="仿宋" w:cs="Eʩ"/>
                <w:color w:val="000000" w:themeColor="text1"/>
                <w:szCs w:val="21"/>
              </w:rPr>
            </w:pPr>
            <w:r w:rsidRPr="00B70420">
              <w:rPr>
                <w:rFonts w:ascii="仿宋" w:eastAsia="仿宋" w:hAnsi="仿宋" w:cs="黑体" w:hint="eastAsia"/>
                <w:color w:val="000000" w:themeColor="text1"/>
                <w:szCs w:val="21"/>
              </w:rPr>
              <w:t>□</w:t>
            </w:r>
            <w:r w:rsidRPr="00B70420">
              <w:rPr>
                <w:rFonts w:ascii="仿宋" w:eastAsia="仿宋" w:hAnsi="仿宋" w:cs="Eʩ" w:hint="eastAsia"/>
                <w:color w:val="000000" w:themeColor="text1"/>
                <w:szCs w:val="21"/>
              </w:rPr>
              <w:t>是</w:t>
            </w:r>
          </w:p>
          <w:p w14:paraId="229EFC5D" w14:textId="77777777" w:rsidR="004D50E8" w:rsidRPr="00B70420" w:rsidRDefault="004D50E8">
            <w:pPr>
              <w:jc w:val="center"/>
              <w:textAlignment w:val="center"/>
              <w:rPr>
                <w:rFonts w:ascii="仿宋" w:eastAsia="仿宋" w:hAnsi="仿宋" w:cs="Eʩ"/>
                <w:color w:val="000000" w:themeColor="text1"/>
                <w:szCs w:val="21"/>
              </w:rPr>
            </w:pPr>
          </w:p>
          <w:p w14:paraId="48445207" w14:textId="77777777" w:rsidR="004D50E8" w:rsidRPr="00B70420" w:rsidRDefault="007C64BD">
            <w:pPr>
              <w:jc w:val="center"/>
              <w:textAlignment w:val="center"/>
              <w:rPr>
                <w:rFonts w:ascii="仿宋" w:eastAsia="仿宋" w:hAnsi="仿宋" w:cs="宋体"/>
                <w:b/>
                <w:bCs/>
                <w:color w:val="000000" w:themeColor="text1"/>
                <w:szCs w:val="21"/>
              </w:rPr>
            </w:pPr>
            <w:r w:rsidRPr="00B70420">
              <w:rPr>
                <w:rFonts w:ascii="仿宋" w:eastAsia="仿宋" w:hAnsi="仿宋" w:cs="黑体" w:hint="eastAsia"/>
                <w:color w:val="000000" w:themeColor="text1"/>
                <w:szCs w:val="21"/>
              </w:rPr>
              <w:t>□</w:t>
            </w:r>
            <w:r w:rsidRPr="00B70420">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00BB302" w14:textId="77777777" w:rsidR="004D50E8" w:rsidRPr="00B70420" w:rsidRDefault="007C64BD">
            <w:pPr>
              <w:jc w:val="left"/>
              <w:textAlignment w:val="center"/>
              <w:rPr>
                <w:rFonts w:ascii="仿宋" w:eastAsia="仿宋" w:hAnsi="仿宋" w:cs="Eʩ"/>
                <w:color w:val="000000" w:themeColor="text1"/>
                <w:szCs w:val="21"/>
                <w:u w:val="single"/>
              </w:rPr>
            </w:pPr>
            <w:r w:rsidRPr="00B70420">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BDF0CBF" w14:textId="77777777" w:rsidR="004D50E8" w:rsidRPr="00B70420" w:rsidRDefault="004D50E8">
            <w:pPr>
              <w:jc w:val="center"/>
              <w:rPr>
                <w:rFonts w:ascii="仿宋" w:eastAsia="仿宋" w:hAnsi="仿宋" w:cs="宋体"/>
                <w:color w:val="000000" w:themeColor="text1"/>
                <w:szCs w:val="21"/>
              </w:rPr>
            </w:pPr>
          </w:p>
          <w:p w14:paraId="16F8DDFF" w14:textId="77777777" w:rsidR="004D50E8" w:rsidRPr="00B70420" w:rsidRDefault="007C64BD">
            <w:pPr>
              <w:jc w:val="center"/>
              <w:rPr>
                <w:rFonts w:ascii="仿宋" w:eastAsia="仿宋" w:hAnsi="仿宋" w:cs="宋体"/>
                <w:color w:val="000000" w:themeColor="text1"/>
                <w:szCs w:val="21"/>
              </w:rPr>
            </w:pPr>
            <w:r w:rsidRPr="00B70420">
              <w:rPr>
                <w:rFonts w:ascii="仿宋" w:eastAsia="仿宋" w:hAnsi="仿宋" w:cs="宋体" w:hint="eastAsia"/>
                <w:color w:val="000000" w:themeColor="text1"/>
                <w:szCs w:val="21"/>
              </w:rPr>
              <w:t>供应商代表签字：</w:t>
            </w:r>
          </w:p>
          <w:p w14:paraId="6469423F" w14:textId="77777777" w:rsidR="004D50E8" w:rsidRPr="00B70420" w:rsidRDefault="007C64BD">
            <w:pPr>
              <w:jc w:val="left"/>
              <w:rPr>
                <w:rFonts w:ascii="仿宋" w:eastAsia="仿宋" w:hAnsi="仿宋" w:cs="Eʩ"/>
                <w:color w:val="000000" w:themeColor="text1"/>
                <w:sz w:val="32"/>
                <w:szCs w:val="32"/>
                <w:u w:val="single"/>
              </w:rPr>
            </w:pPr>
            <w:r w:rsidRPr="00B70420">
              <w:rPr>
                <w:rFonts w:ascii="仿宋" w:eastAsia="仿宋" w:hAnsi="仿宋" w:cs="Eʩ"/>
                <w:color w:val="000000" w:themeColor="text1"/>
                <w:sz w:val="32"/>
                <w:szCs w:val="32"/>
                <w:u w:val="single"/>
              </w:rPr>
              <w:t xml:space="preserve">         </w:t>
            </w:r>
            <w:r w:rsidRPr="00B70420">
              <w:rPr>
                <w:rFonts w:ascii="仿宋" w:eastAsia="仿宋" w:hAnsi="仿宋" w:cs="Eʩ" w:hint="eastAsia"/>
                <w:color w:val="000000" w:themeColor="text1"/>
                <w:sz w:val="32"/>
                <w:szCs w:val="32"/>
                <w:u w:val="single"/>
              </w:rPr>
              <w:t xml:space="preserve">    </w:t>
            </w:r>
            <w:r w:rsidRPr="00B70420">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51F5716" w14:textId="77777777" w:rsidR="004D50E8" w:rsidRPr="00B70420" w:rsidRDefault="004D50E8">
            <w:pPr>
              <w:textAlignment w:val="center"/>
              <w:rPr>
                <w:rFonts w:ascii="仿宋" w:eastAsia="仿宋" w:hAnsi="仿宋" w:cs="宋体"/>
                <w:color w:val="000000" w:themeColor="text1"/>
                <w:szCs w:val="21"/>
              </w:rPr>
            </w:pPr>
          </w:p>
        </w:tc>
      </w:tr>
      <w:tr w:rsidR="00B70420" w:rsidRPr="00B70420" w14:paraId="6A0CE3D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3482C21" w14:textId="77777777" w:rsidR="004D50E8" w:rsidRPr="00B70420" w:rsidRDefault="004D50E8">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2D1A4E9" w14:textId="77777777" w:rsidR="004D50E8" w:rsidRPr="00B70420" w:rsidRDefault="004D50E8">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FB05DF4" w14:textId="77777777" w:rsidR="004D50E8" w:rsidRPr="00B70420" w:rsidRDefault="004D50E8">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3C113547" w14:textId="77777777" w:rsidR="004D50E8" w:rsidRPr="00B70420" w:rsidRDefault="004D50E8">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B35C440" w14:textId="77777777" w:rsidR="004D50E8" w:rsidRPr="00B70420" w:rsidRDefault="007C64BD">
            <w:pPr>
              <w:jc w:val="left"/>
              <w:textAlignment w:val="center"/>
              <w:rPr>
                <w:rFonts w:ascii="仿宋" w:eastAsia="仿宋" w:hAnsi="仿宋" w:cs="Eʩ"/>
                <w:b/>
                <w:bCs/>
                <w:color w:val="000000" w:themeColor="text1"/>
                <w:szCs w:val="21"/>
                <w:u w:val="single"/>
              </w:rPr>
            </w:pPr>
            <w:r w:rsidRPr="00B70420">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8B6B4D3" w14:textId="77777777" w:rsidR="004D50E8" w:rsidRPr="00B70420" w:rsidRDefault="004D50E8">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7443D9F1" w14:textId="77777777" w:rsidR="004D50E8" w:rsidRPr="00B70420" w:rsidRDefault="004D50E8">
            <w:pPr>
              <w:textAlignment w:val="center"/>
              <w:rPr>
                <w:rFonts w:ascii="仿宋" w:eastAsia="仿宋" w:hAnsi="仿宋" w:cs="宋体"/>
                <w:color w:val="000000" w:themeColor="text1"/>
                <w:szCs w:val="21"/>
              </w:rPr>
            </w:pPr>
          </w:p>
        </w:tc>
      </w:tr>
      <w:tr w:rsidR="00B70420" w:rsidRPr="00B70420" w14:paraId="60E4A609"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B8DA186" w14:textId="77777777" w:rsidR="004D50E8" w:rsidRPr="00B70420" w:rsidRDefault="004D50E8">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37A532B" w14:textId="77777777" w:rsidR="004D50E8" w:rsidRPr="00B70420" w:rsidRDefault="004D50E8">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6D56906" w14:textId="77777777" w:rsidR="004D50E8" w:rsidRPr="00B70420" w:rsidRDefault="004D50E8">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142ABAD6" w14:textId="77777777" w:rsidR="004D50E8" w:rsidRPr="00B70420" w:rsidRDefault="004D50E8">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464E6B4C" w14:textId="77777777" w:rsidR="004D50E8" w:rsidRPr="00B70420" w:rsidRDefault="007C64BD">
            <w:pPr>
              <w:jc w:val="left"/>
              <w:textAlignment w:val="center"/>
              <w:rPr>
                <w:rFonts w:ascii="仿宋" w:eastAsia="仿宋" w:hAnsi="仿宋" w:cs="Eʩ"/>
                <w:color w:val="000000" w:themeColor="text1"/>
                <w:szCs w:val="21"/>
                <w:u w:val="single"/>
              </w:rPr>
            </w:pPr>
            <w:r w:rsidRPr="00B70420">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9772E5B" w14:textId="77777777" w:rsidR="004D50E8" w:rsidRPr="00B70420" w:rsidRDefault="004D50E8">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7C3A3A89" w14:textId="77777777" w:rsidR="004D50E8" w:rsidRPr="00B70420" w:rsidRDefault="004D50E8">
            <w:pPr>
              <w:textAlignment w:val="center"/>
              <w:rPr>
                <w:rFonts w:ascii="仿宋" w:eastAsia="仿宋" w:hAnsi="仿宋" w:cs="宋体"/>
                <w:color w:val="000000" w:themeColor="text1"/>
                <w:szCs w:val="21"/>
              </w:rPr>
            </w:pPr>
          </w:p>
        </w:tc>
      </w:tr>
      <w:tr w:rsidR="00B70420" w:rsidRPr="00B70420" w14:paraId="7A28361B" w14:textId="77777777">
        <w:trPr>
          <w:trHeight w:val="533"/>
        </w:trPr>
        <w:tc>
          <w:tcPr>
            <w:tcW w:w="1276" w:type="dxa"/>
            <w:tcBorders>
              <w:top w:val="single" w:sz="12" w:space="0" w:color="000000"/>
            </w:tcBorders>
            <w:vAlign w:val="center"/>
          </w:tcPr>
          <w:p w14:paraId="3EC2824F" w14:textId="77777777" w:rsidR="004D50E8" w:rsidRPr="00B70420" w:rsidRDefault="004D50E8">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470DDEC6" w14:textId="77777777" w:rsidR="004D50E8" w:rsidRPr="00B70420" w:rsidRDefault="004D50E8">
            <w:pPr>
              <w:rPr>
                <w:rFonts w:ascii="仿宋" w:eastAsia="仿宋" w:hAnsi="仿宋" w:cs="宋体"/>
                <w:color w:val="000000" w:themeColor="text1"/>
                <w:u w:val="single"/>
              </w:rPr>
            </w:pPr>
          </w:p>
        </w:tc>
      </w:tr>
      <w:tr w:rsidR="00B70420" w:rsidRPr="00B70420" w14:paraId="5A9F7076" w14:textId="77777777">
        <w:trPr>
          <w:trHeight w:val="788"/>
        </w:trPr>
        <w:tc>
          <w:tcPr>
            <w:tcW w:w="14314" w:type="dxa"/>
            <w:gridSpan w:val="7"/>
            <w:vAlign w:val="bottom"/>
          </w:tcPr>
          <w:p w14:paraId="73B0A463" w14:textId="77777777" w:rsidR="004D50E8" w:rsidRPr="00B70420" w:rsidRDefault="007C64BD">
            <w:pPr>
              <w:textAlignment w:val="bottom"/>
              <w:rPr>
                <w:rFonts w:ascii="仿宋" w:eastAsia="仿宋" w:hAnsi="仿宋" w:cs="宋体"/>
                <w:color w:val="000000" w:themeColor="text1"/>
              </w:rPr>
            </w:pPr>
            <w:r w:rsidRPr="00B70420">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31AA3A81"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6A934652" w14:textId="77777777" w:rsidR="004D50E8" w:rsidRPr="00B70420" w:rsidRDefault="004D50E8">
      <w:pPr>
        <w:widowControl/>
        <w:jc w:val="left"/>
        <w:rPr>
          <w:rFonts w:ascii="仿宋" w:eastAsia="仿宋" w:hAnsi="仿宋"/>
          <w:color w:val="000000" w:themeColor="text1"/>
          <w:sz w:val="24"/>
        </w:rPr>
        <w:sectPr w:rsidR="004D50E8" w:rsidRPr="00B70420">
          <w:pgSz w:w="16840" w:h="11907" w:orient="landscape"/>
          <w:pgMar w:top="1797" w:right="1440" w:bottom="1797" w:left="1440" w:header="851" w:footer="992" w:gutter="0"/>
          <w:cols w:space="425"/>
          <w:docGrid w:linePitch="312"/>
        </w:sectPr>
      </w:pPr>
    </w:p>
    <w:p w14:paraId="2EFDA15D" w14:textId="77777777" w:rsidR="004D50E8" w:rsidRPr="00B70420" w:rsidRDefault="004D50E8">
      <w:pPr>
        <w:widowControl/>
        <w:jc w:val="left"/>
        <w:rPr>
          <w:rFonts w:ascii="仿宋" w:eastAsia="仿宋" w:hAnsi="仿宋"/>
          <w:color w:val="000000" w:themeColor="text1"/>
          <w:sz w:val="24"/>
        </w:rPr>
      </w:pPr>
    </w:p>
    <w:p w14:paraId="53244400" w14:textId="77777777" w:rsidR="004D50E8" w:rsidRPr="00B70420" w:rsidRDefault="007C64BD">
      <w:pPr>
        <w:spacing w:line="360" w:lineRule="auto"/>
        <w:ind w:firstLine="628"/>
        <w:outlineLvl w:val="1"/>
        <w:rPr>
          <w:rFonts w:ascii="仿宋" w:eastAsia="仿宋" w:hAnsi="仿宋"/>
          <w:b/>
          <w:color w:val="000000" w:themeColor="text1"/>
          <w:sz w:val="32"/>
          <w:szCs w:val="32"/>
        </w:rPr>
      </w:pPr>
      <w:bookmarkStart w:id="63" w:name="PO_默认文件内容_25"/>
      <w:r w:rsidRPr="00B70420">
        <w:rPr>
          <w:rFonts w:ascii="仿宋" w:eastAsia="仿宋" w:hAnsi="仿宋" w:hint="eastAsia"/>
          <w:b/>
          <w:color w:val="000000" w:themeColor="text1"/>
          <w:sz w:val="32"/>
          <w:szCs w:val="32"/>
        </w:rPr>
        <w:t>附件</w:t>
      </w:r>
      <w:r w:rsidR="00C4058D" w:rsidRPr="00B70420">
        <w:rPr>
          <w:rFonts w:ascii="仿宋" w:eastAsia="仿宋" w:hAnsi="仿宋" w:hint="eastAsia"/>
          <w:b/>
          <w:color w:val="000000" w:themeColor="text1"/>
          <w:sz w:val="32"/>
          <w:szCs w:val="32"/>
        </w:rPr>
        <w:t>二</w:t>
      </w:r>
      <w:r w:rsidRPr="00B70420">
        <w:rPr>
          <w:rFonts w:ascii="仿宋" w:eastAsia="仿宋" w:hAnsi="仿宋" w:hint="eastAsia"/>
          <w:b/>
          <w:color w:val="000000" w:themeColor="text1"/>
          <w:sz w:val="32"/>
          <w:szCs w:val="32"/>
        </w:rPr>
        <w:t>：报价一览表</w:t>
      </w:r>
    </w:p>
    <w:p w14:paraId="31519E53" w14:textId="77777777" w:rsidR="004D50E8" w:rsidRPr="00B70420" w:rsidRDefault="007C64BD">
      <w:pPr>
        <w:jc w:val="center"/>
        <w:rPr>
          <w:rFonts w:ascii="仿宋" w:eastAsia="仿宋" w:hAnsi="仿宋"/>
          <w:b/>
          <w:color w:val="000000" w:themeColor="text1"/>
          <w:sz w:val="32"/>
          <w:szCs w:val="32"/>
        </w:rPr>
      </w:pPr>
      <w:r w:rsidRPr="00B70420">
        <w:rPr>
          <w:rFonts w:ascii="仿宋" w:eastAsia="仿宋" w:hAnsi="仿宋" w:hint="eastAsia"/>
          <w:b/>
          <w:color w:val="000000" w:themeColor="text1"/>
          <w:sz w:val="32"/>
          <w:szCs w:val="32"/>
        </w:rPr>
        <w:t xml:space="preserve"> 报价一览表</w:t>
      </w:r>
    </w:p>
    <w:p w14:paraId="2333A654" w14:textId="77777777" w:rsidR="004D50E8" w:rsidRPr="00B70420" w:rsidRDefault="004D50E8">
      <w:pPr>
        <w:jc w:val="left"/>
        <w:rPr>
          <w:rFonts w:ascii="仿宋" w:eastAsia="仿宋" w:hAnsi="仿宋"/>
          <w:color w:val="000000" w:themeColor="text1"/>
          <w:szCs w:val="21"/>
        </w:rPr>
      </w:pPr>
    </w:p>
    <w:p w14:paraId="0F80A5A2" w14:textId="77777777" w:rsidR="004D50E8" w:rsidRPr="00B70420" w:rsidRDefault="007C64BD">
      <w:pPr>
        <w:ind w:rightChars="620" w:right="1302" w:firstLine="420"/>
        <w:rPr>
          <w:rFonts w:ascii="仿宋" w:eastAsia="仿宋" w:hAnsi="仿宋"/>
          <w:color w:val="000000" w:themeColor="text1"/>
          <w:sz w:val="24"/>
        </w:rPr>
      </w:pPr>
      <w:r w:rsidRPr="00B70420">
        <w:rPr>
          <w:rFonts w:ascii="仿宋" w:eastAsia="仿宋" w:hAnsi="仿宋"/>
          <w:color w:val="000000" w:themeColor="text1"/>
          <w:sz w:val="24"/>
        </w:rPr>
        <w:t>项目名称：</w:t>
      </w:r>
    </w:p>
    <w:p w14:paraId="555EE568" w14:textId="77777777" w:rsidR="004D50E8" w:rsidRPr="00B70420" w:rsidRDefault="007C64BD">
      <w:pPr>
        <w:ind w:rightChars="620" w:right="1302" w:firstLine="420"/>
        <w:rPr>
          <w:rFonts w:ascii="仿宋" w:eastAsia="仿宋" w:hAnsi="仿宋"/>
          <w:color w:val="000000" w:themeColor="text1"/>
          <w:sz w:val="24"/>
        </w:rPr>
      </w:pPr>
      <w:r w:rsidRPr="00B70420">
        <w:rPr>
          <w:rFonts w:ascii="仿宋" w:eastAsia="仿宋" w:hAnsi="仿宋"/>
          <w:color w:val="000000" w:themeColor="text1"/>
          <w:sz w:val="24"/>
        </w:rPr>
        <w:t>采购编号：</w:t>
      </w:r>
    </w:p>
    <w:p w14:paraId="3493B168" w14:textId="77777777" w:rsidR="004D50E8" w:rsidRPr="00B70420" w:rsidRDefault="007C64BD">
      <w:pPr>
        <w:ind w:rightChars="620" w:right="1302" w:firstLine="420"/>
        <w:rPr>
          <w:rFonts w:ascii="仿宋" w:eastAsia="仿宋" w:hAnsi="仿宋"/>
          <w:color w:val="000000" w:themeColor="text1"/>
          <w:sz w:val="24"/>
        </w:rPr>
      </w:pPr>
      <w:r w:rsidRPr="00B70420">
        <w:rPr>
          <w:rFonts w:ascii="仿宋" w:eastAsia="仿宋" w:hAnsi="仿宋" w:hint="eastAsia"/>
          <w:color w:val="000000" w:themeColor="text1"/>
          <w:sz w:val="24"/>
        </w:rPr>
        <w:t>第XX包</w:t>
      </w:r>
    </w:p>
    <w:tbl>
      <w:tblPr>
        <w:tblW w:w="543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34"/>
        <w:gridCol w:w="1931"/>
        <w:gridCol w:w="766"/>
        <w:gridCol w:w="1277"/>
        <w:gridCol w:w="994"/>
        <w:gridCol w:w="1412"/>
        <w:gridCol w:w="797"/>
      </w:tblGrid>
      <w:tr w:rsidR="00B70420" w:rsidRPr="00B70420" w14:paraId="2B633D69" w14:textId="77777777" w:rsidTr="009F660D">
        <w:trPr>
          <w:trHeight w:val="415"/>
        </w:trPr>
        <w:tc>
          <w:tcPr>
            <w:tcW w:w="391" w:type="pct"/>
            <w:shd w:val="clear" w:color="auto" w:fill="auto"/>
            <w:vAlign w:val="center"/>
          </w:tcPr>
          <w:p w14:paraId="2109A877"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序号</w:t>
            </w:r>
          </w:p>
        </w:tc>
        <w:tc>
          <w:tcPr>
            <w:tcW w:w="629" w:type="pct"/>
            <w:shd w:val="clear" w:color="auto" w:fill="auto"/>
            <w:vAlign w:val="center"/>
          </w:tcPr>
          <w:p w14:paraId="0A90B43A"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产品名称</w:t>
            </w:r>
          </w:p>
        </w:tc>
        <w:tc>
          <w:tcPr>
            <w:tcW w:w="1071" w:type="pct"/>
            <w:shd w:val="clear" w:color="auto" w:fill="auto"/>
            <w:vAlign w:val="center"/>
          </w:tcPr>
          <w:p w14:paraId="6C5EC41F"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材质、规格</w:t>
            </w:r>
          </w:p>
          <w:p w14:paraId="0A96DC2A"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（不低于以下配置）</w:t>
            </w:r>
          </w:p>
        </w:tc>
        <w:tc>
          <w:tcPr>
            <w:tcW w:w="425" w:type="pct"/>
            <w:shd w:val="clear" w:color="auto" w:fill="auto"/>
            <w:vAlign w:val="center"/>
          </w:tcPr>
          <w:p w14:paraId="5888F752"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单位</w:t>
            </w:r>
          </w:p>
        </w:tc>
        <w:tc>
          <w:tcPr>
            <w:tcW w:w="708" w:type="pct"/>
            <w:vAlign w:val="center"/>
          </w:tcPr>
          <w:p w14:paraId="1984EA3F"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Cs w:val="21"/>
              </w:rPr>
              <w:t>制造商家</w:t>
            </w:r>
          </w:p>
        </w:tc>
        <w:tc>
          <w:tcPr>
            <w:tcW w:w="551" w:type="pct"/>
            <w:shd w:val="clear" w:color="auto" w:fill="auto"/>
            <w:vAlign w:val="center"/>
          </w:tcPr>
          <w:p w14:paraId="1B1B241E"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单价（元）</w:t>
            </w:r>
          </w:p>
        </w:tc>
        <w:tc>
          <w:tcPr>
            <w:tcW w:w="783" w:type="pct"/>
            <w:vAlign w:val="center"/>
          </w:tcPr>
          <w:p w14:paraId="7B455355"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Cs w:val="21"/>
              </w:rPr>
              <w:t>是否属于进口产品</w:t>
            </w:r>
          </w:p>
        </w:tc>
        <w:tc>
          <w:tcPr>
            <w:tcW w:w="442" w:type="pct"/>
            <w:shd w:val="clear" w:color="auto" w:fill="auto"/>
            <w:vAlign w:val="center"/>
          </w:tcPr>
          <w:p w14:paraId="2D9AEC2D" w14:textId="77777777" w:rsidR="00006E84" w:rsidRPr="00B70420" w:rsidRDefault="00006E84" w:rsidP="009F660D">
            <w:pPr>
              <w:widowControl/>
              <w:spacing w:line="360" w:lineRule="auto"/>
              <w:jc w:val="center"/>
              <w:rPr>
                <w:rFonts w:ascii="仿宋" w:eastAsia="仿宋" w:hAnsi="仿宋" w:cs="宋体"/>
                <w:b/>
                <w:bCs/>
                <w:color w:val="000000" w:themeColor="text1"/>
                <w:kern w:val="0"/>
                <w:sz w:val="18"/>
                <w:szCs w:val="18"/>
              </w:rPr>
            </w:pPr>
            <w:r w:rsidRPr="00B70420">
              <w:rPr>
                <w:rFonts w:ascii="仿宋" w:eastAsia="仿宋" w:hAnsi="仿宋" w:cs="宋体" w:hint="eastAsia"/>
                <w:b/>
                <w:bCs/>
                <w:color w:val="000000" w:themeColor="text1"/>
                <w:kern w:val="0"/>
                <w:sz w:val="18"/>
                <w:szCs w:val="18"/>
              </w:rPr>
              <w:t>备注</w:t>
            </w:r>
          </w:p>
        </w:tc>
      </w:tr>
      <w:tr w:rsidR="00B70420" w:rsidRPr="00B70420" w14:paraId="292F2DB6" w14:textId="77777777" w:rsidTr="009F660D">
        <w:trPr>
          <w:trHeight w:val="415"/>
        </w:trPr>
        <w:tc>
          <w:tcPr>
            <w:tcW w:w="391" w:type="pct"/>
            <w:vMerge w:val="restart"/>
            <w:shd w:val="clear" w:color="auto" w:fill="auto"/>
            <w:vAlign w:val="center"/>
          </w:tcPr>
          <w:p w14:paraId="1937AE6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w:t>
            </w:r>
          </w:p>
        </w:tc>
        <w:tc>
          <w:tcPr>
            <w:tcW w:w="629" w:type="pct"/>
            <w:vMerge w:val="restart"/>
            <w:shd w:val="clear" w:color="auto" w:fill="auto"/>
            <w:vAlign w:val="center"/>
          </w:tcPr>
          <w:p w14:paraId="082B57C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1071" w:type="pct"/>
            <w:shd w:val="clear" w:color="auto" w:fill="auto"/>
            <w:vAlign w:val="center"/>
          </w:tcPr>
          <w:p w14:paraId="01D422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25" w:type="pct"/>
            <w:vMerge w:val="restart"/>
            <w:shd w:val="clear" w:color="auto" w:fill="auto"/>
            <w:vAlign w:val="center"/>
          </w:tcPr>
          <w:p w14:paraId="424B99B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6954B1E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13928F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8E60505"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c>
          <w:tcPr>
            <w:tcW w:w="442" w:type="pct"/>
            <w:vMerge w:val="restart"/>
            <w:shd w:val="clear" w:color="auto" w:fill="auto"/>
            <w:vAlign w:val="center"/>
          </w:tcPr>
          <w:p w14:paraId="6B5B5094"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r>
      <w:tr w:rsidR="00B70420" w:rsidRPr="00B70420" w14:paraId="5A9922FB" w14:textId="77777777" w:rsidTr="009F660D">
        <w:trPr>
          <w:trHeight w:val="415"/>
        </w:trPr>
        <w:tc>
          <w:tcPr>
            <w:tcW w:w="391" w:type="pct"/>
            <w:vMerge/>
            <w:vAlign w:val="center"/>
          </w:tcPr>
          <w:p w14:paraId="11F960F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270A4A1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50C8093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425" w:type="pct"/>
            <w:vMerge/>
            <w:vAlign w:val="center"/>
          </w:tcPr>
          <w:p w14:paraId="2516BF8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4BD6BA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1D739C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8CFB6E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vMerge/>
            <w:shd w:val="clear" w:color="auto" w:fill="auto"/>
            <w:vAlign w:val="center"/>
          </w:tcPr>
          <w:p w14:paraId="33A84CD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2DF6926F" w14:textId="77777777" w:rsidTr="009F660D">
        <w:trPr>
          <w:trHeight w:val="415"/>
        </w:trPr>
        <w:tc>
          <w:tcPr>
            <w:tcW w:w="391" w:type="pct"/>
            <w:vMerge w:val="restart"/>
            <w:shd w:val="clear" w:color="auto" w:fill="auto"/>
            <w:vAlign w:val="center"/>
          </w:tcPr>
          <w:p w14:paraId="3FDFE49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w:t>
            </w:r>
          </w:p>
        </w:tc>
        <w:tc>
          <w:tcPr>
            <w:tcW w:w="629" w:type="pct"/>
            <w:vMerge w:val="restart"/>
            <w:shd w:val="clear" w:color="auto" w:fill="auto"/>
            <w:vAlign w:val="center"/>
          </w:tcPr>
          <w:p w14:paraId="0B50E31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1071" w:type="pct"/>
            <w:shd w:val="clear" w:color="auto" w:fill="auto"/>
            <w:vAlign w:val="center"/>
          </w:tcPr>
          <w:p w14:paraId="39250E0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25" w:type="pct"/>
            <w:vMerge w:val="restart"/>
            <w:shd w:val="clear" w:color="auto" w:fill="auto"/>
            <w:vAlign w:val="center"/>
          </w:tcPr>
          <w:p w14:paraId="5D98C5A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48E2F1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567162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EC93A26"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c>
          <w:tcPr>
            <w:tcW w:w="442" w:type="pct"/>
            <w:vMerge w:val="restart"/>
            <w:shd w:val="clear" w:color="auto" w:fill="auto"/>
            <w:vAlign w:val="center"/>
          </w:tcPr>
          <w:p w14:paraId="28C879D4"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r>
      <w:tr w:rsidR="00B70420" w:rsidRPr="00B70420" w14:paraId="5FA76193" w14:textId="77777777" w:rsidTr="009F660D">
        <w:trPr>
          <w:trHeight w:val="415"/>
        </w:trPr>
        <w:tc>
          <w:tcPr>
            <w:tcW w:w="391" w:type="pct"/>
            <w:vMerge/>
            <w:vAlign w:val="center"/>
          </w:tcPr>
          <w:p w14:paraId="675C6CB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5FC276E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4258430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w:t>
            </w:r>
          </w:p>
        </w:tc>
        <w:tc>
          <w:tcPr>
            <w:tcW w:w="425" w:type="pct"/>
            <w:vMerge/>
            <w:vAlign w:val="center"/>
          </w:tcPr>
          <w:p w14:paraId="4F10257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397AB38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34625B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5210DD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vMerge/>
            <w:shd w:val="clear" w:color="auto" w:fill="auto"/>
            <w:vAlign w:val="center"/>
          </w:tcPr>
          <w:p w14:paraId="001C7B0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2A1C962F" w14:textId="77777777" w:rsidTr="009F660D">
        <w:trPr>
          <w:trHeight w:val="415"/>
        </w:trPr>
        <w:tc>
          <w:tcPr>
            <w:tcW w:w="391" w:type="pct"/>
            <w:vMerge w:val="restart"/>
            <w:shd w:val="clear" w:color="auto" w:fill="auto"/>
            <w:vAlign w:val="center"/>
          </w:tcPr>
          <w:p w14:paraId="3357358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w:t>
            </w:r>
          </w:p>
        </w:tc>
        <w:tc>
          <w:tcPr>
            <w:tcW w:w="629" w:type="pct"/>
            <w:vMerge w:val="restart"/>
            <w:shd w:val="clear" w:color="auto" w:fill="auto"/>
            <w:vAlign w:val="center"/>
          </w:tcPr>
          <w:p w14:paraId="33AE085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1071" w:type="pct"/>
            <w:shd w:val="clear" w:color="auto" w:fill="auto"/>
            <w:vAlign w:val="center"/>
          </w:tcPr>
          <w:p w14:paraId="36839CB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w:t>
            </w:r>
          </w:p>
        </w:tc>
        <w:tc>
          <w:tcPr>
            <w:tcW w:w="425" w:type="pct"/>
            <w:vMerge w:val="restart"/>
            <w:shd w:val="clear" w:color="auto" w:fill="auto"/>
            <w:vAlign w:val="center"/>
          </w:tcPr>
          <w:p w14:paraId="72201CE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5500BC0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8394B4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90ABA1D"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c>
          <w:tcPr>
            <w:tcW w:w="442" w:type="pct"/>
            <w:vMerge w:val="restart"/>
            <w:shd w:val="clear" w:color="auto" w:fill="auto"/>
            <w:vAlign w:val="center"/>
          </w:tcPr>
          <w:p w14:paraId="5B92CF03" w14:textId="77777777" w:rsidR="00006E84" w:rsidRPr="00B70420" w:rsidRDefault="00006E84" w:rsidP="009F660D">
            <w:pPr>
              <w:spacing w:line="360" w:lineRule="auto"/>
              <w:jc w:val="center"/>
              <w:rPr>
                <w:rFonts w:ascii="等线" w:eastAsia="等线" w:hAnsi="等线" w:cs="宋体"/>
                <w:color w:val="000000" w:themeColor="text1"/>
                <w:kern w:val="0"/>
                <w:sz w:val="15"/>
                <w:szCs w:val="15"/>
              </w:rPr>
            </w:pPr>
          </w:p>
        </w:tc>
      </w:tr>
      <w:tr w:rsidR="00B70420" w:rsidRPr="00B70420" w14:paraId="7C1E97FD" w14:textId="77777777" w:rsidTr="009F660D">
        <w:trPr>
          <w:trHeight w:val="810"/>
        </w:trPr>
        <w:tc>
          <w:tcPr>
            <w:tcW w:w="391" w:type="pct"/>
            <w:vMerge/>
            <w:vAlign w:val="center"/>
          </w:tcPr>
          <w:p w14:paraId="25BA58B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78EA8E4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5960B77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600mm*300mm*30mm</w:t>
            </w:r>
          </w:p>
        </w:tc>
        <w:tc>
          <w:tcPr>
            <w:tcW w:w="425" w:type="pct"/>
            <w:vMerge/>
            <w:vAlign w:val="center"/>
          </w:tcPr>
          <w:p w14:paraId="6E6B5EA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281BAB6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88C3E4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73D0C4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vMerge/>
            <w:shd w:val="clear" w:color="auto" w:fill="auto"/>
            <w:vAlign w:val="center"/>
          </w:tcPr>
          <w:p w14:paraId="0C0D7A6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6E2D2062" w14:textId="77777777" w:rsidTr="009F660D">
        <w:trPr>
          <w:trHeight w:val="415"/>
        </w:trPr>
        <w:tc>
          <w:tcPr>
            <w:tcW w:w="391" w:type="pct"/>
            <w:shd w:val="clear" w:color="auto" w:fill="auto"/>
            <w:vAlign w:val="center"/>
          </w:tcPr>
          <w:p w14:paraId="3CB9B06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w:t>
            </w:r>
          </w:p>
        </w:tc>
        <w:tc>
          <w:tcPr>
            <w:tcW w:w="629" w:type="pct"/>
            <w:shd w:val="clear" w:color="auto" w:fill="auto"/>
            <w:vAlign w:val="center"/>
          </w:tcPr>
          <w:p w14:paraId="3AB25EF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水泥</w:t>
            </w:r>
          </w:p>
        </w:tc>
        <w:tc>
          <w:tcPr>
            <w:tcW w:w="1071" w:type="pct"/>
            <w:shd w:val="clear" w:color="auto" w:fill="auto"/>
            <w:vAlign w:val="center"/>
          </w:tcPr>
          <w:p w14:paraId="67F26FB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325R</w:t>
            </w:r>
          </w:p>
        </w:tc>
        <w:tc>
          <w:tcPr>
            <w:tcW w:w="425" w:type="pct"/>
            <w:shd w:val="clear" w:color="auto" w:fill="auto"/>
            <w:vAlign w:val="center"/>
          </w:tcPr>
          <w:p w14:paraId="5AB3AF1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708" w:type="pct"/>
          </w:tcPr>
          <w:p w14:paraId="3A5104B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12F720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436F05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6AAF9D2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3969AB4" w14:textId="77777777" w:rsidTr="009F660D">
        <w:trPr>
          <w:trHeight w:val="415"/>
        </w:trPr>
        <w:tc>
          <w:tcPr>
            <w:tcW w:w="391" w:type="pct"/>
            <w:shd w:val="clear" w:color="auto" w:fill="auto"/>
            <w:vAlign w:val="center"/>
          </w:tcPr>
          <w:p w14:paraId="54403E6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w:t>
            </w:r>
          </w:p>
        </w:tc>
        <w:tc>
          <w:tcPr>
            <w:tcW w:w="629" w:type="pct"/>
            <w:shd w:val="clear" w:color="auto" w:fill="auto"/>
            <w:vAlign w:val="center"/>
          </w:tcPr>
          <w:p w14:paraId="3FA7819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中砂</w:t>
            </w:r>
          </w:p>
        </w:tc>
        <w:tc>
          <w:tcPr>
            <w:tcW w:w="1071" w:type="pct"/>
            <w:shd w:val="clear" w:color="auto" w:fill="auto"/>
            <w:vAlign w:val="center"/>
          </w:tcPr>
          <w:p w14:paraId="182334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425" w:type="pct"/>
            <w:shd w:val="clear" w:color="auto" w:fill="auto"/>
            <w:vAlign w:val="center"/>
          </w:tcPr>
          <w:p w14:paraId="19AF757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708" w:type="pct"/>
          </w:tcPr>
          <w:p w14:paraId="7B3A7A7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D7953C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290528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75BA352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E22508E" w14:textId="77777777" w:rsidTr="009F660D">
        <w:trPr>
          <w:trHeight w:val="415"/>
        </w:trPr>
        <w:tc>
          <w:tcPr>
            <w:tcW w:w="391" w:type="pct"/>
            <w:shd w:val="clear" w:color="auto" w:fill="auto"/>
            <w:vAlign w:val="center"/>
          </w:tcPr>
          <w:p w14:paraId="43B99AF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w:t>
            </w:r>
          </w:p>
        </w:tc>
        <w:tc>
          <w:tcPr>
            <w:tcW w:w="629" w:type="pct"/>
            <w:shd w:val="clear" w:color="auto" w:fill="auto"/>
            <w:vAlign w:val="center"/>
          </w:tcPr>
          <w:p w14:paraId="427B030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碎石</w:t>
            </w:r>
          </w:p>
        </w:tc>
        <w:tc>
          <w:tcPr>
            <w:tcW w:w="1071" w:type="pct"/>
            <w:shd w:val="clear" w:color="auto" w:fill="auto"/>
            <w:vAlign w:val="center"/>
          </w:tcPr>
          <w:p w14:paraId="0430ACD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1cm-3cm</w:t>
            </w:r>
          </w:p>
        </w:tc>
        <w:tc>
          <w:tcPr>
            <w:tcW w:w="425" w:type="pct"/>
            <w:shd w:val="clear" w:color="auto" w:fill="auto"/>
            <w:vAlign w:val="center"/>
          </w:tcPr>
          <w:p w14:paraId="5A647B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708" w:type="pct"/>
          </w:tcPr>
          <w:p w14:paraId="5BDE94C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4FD796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B26E3E6"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6E01979D"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20E4BDD8" w14:textId="77777777" w:rsidTr="009F660D">
        <w:trPr>
          <w:trHeight w:val="468"/>
        </w:trPr>
        <w:tc>
          <w:tcPr>
            <w:tcW w:w="391" w:type="pct"/>
            <w:vMerge w:val="restart"/>
            <w:shd w:val="clear" w:color="auto" w:fill="auto"/>
            <w:vAlign w:val="center"/>
          </w:tcPr>
          <w:p w14:paraId="15792E6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w:t>
            </w:r>
          </w:p>
        </w:tc>
        <w:tc>
          <w:tcPr>
            <w:tcW w:w="629" w:type="pct"/>
            <w:vMerge w:val="restart"/>
            <w:shd w:val="clear" w:color="auto" w:fill="auto"/>
            <w:vAlign w:val="center"/>
          </w:tcPr>
          <w:p w14:paraId="64F6F97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雨污阴井盖</w:t>
            </w:r>
          </w:p>
        </w:tc>
        <w:tc>
          <w:tcPr>
            <w:tcW w:w="1071" w:type="pct"/>
            <w:shd w:val="clear" w:color="auto" w:fill="auto"/>
            <w:vAlign w:val="center"/>
          </w:tcPr>
          <w:p w14:paraId="71CC48D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φ700铸铁（10T）</w:t>
            </w:r>
          </w:p>
        </w:tc>
        <w:tc>
          <w:tcPr>
            <w:tcW w:w="425" w:type="pct"/>
            <w:vMerge w:val="restart"/>
            <w:shd w:val="clear" w:color="auto" w:fill="auto"/>
            <w:vAlign w:val="center"/>
          </w:tcPr>
          <w:p w14:paraId="4512D29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7E26DCE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3F64EA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B3465D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434992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B0C1CBB" w14:textId="77777777" w:rsidTr="009F660D">
        <w:trPr>
          <w:trHeight w:val="415"/>
        </w:trPr>
        <w:tc>
          <w:tcPr>
            <w:tcW w:w="391" w:type="pct"/>
            <w:vMerge/>
            <w:vAlign w:val="center"/>
          </w:tcPr>
          <w:p w14:paraId="0253DC5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639ADE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4DD17A1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φ700铸铁（20T）</w:t>
            </w:r>
          </w:p>
        </w:tc>
        <w:tc>
          <w:tcPr>
            <w:tcW w:w="425" w:type="pct"/>
            <w:vMerge/>
            <w:vAlign w:val="center"/>
          </w:tcPr>
          <w:p w14:paraId="7846C3C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4DD0FB2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53F4BB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849DD0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54B0BB3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2094D884" w14:textId="77777777" w:rsidTr="009F660D">
        <w:trPr>
          <w:trHeight w:val="415"/>
        </w:trPr>
        <w:tc>
          <w:tcPr>
            <w:tcW w:w="391" w:type="pct"/>
            <w:vMerge/>
            <w:vAlign w:val="center"/>
          </w:tcPr>
          <w:p w14:paraId="3AB6F84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18601E3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3A746DC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φ700铸铁（25T）</w:t>
            </w:r>
          </w:p>
        </w:tc>
        <w:tc>
          <w:tcPr>
            <w:tcW w:w="425" w:type="pct"/>
            <w:vMerge/>
            <w:vAlign w:val="center"/>
          </w:tcPr>
          <w:p w14:paraId="1FA3B1C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65E6D96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42F4FA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60EE66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04AA9EA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61D2D224" w14:textId="77777777" w:rsidTr="009F660D">
        <w:trPr>
          <w:trHeight w:val="415"/>
        </w:trPr>
        <w:tc>
          <w:tcPr>
            <w:tcW w:w="391" w:type="pct"/>
            <w:vMerge/>
            <w:vAlign w:val="center"/>
          </w:tcPr>
          <w:p w14:paraId="0942F8C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94DAB7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63B7427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φ700铸铁（40T）</w:t>
            </w:r>
          </w:p>
        </w:tc>
        <w:tc>
          <w:tcPr>
            <w:tcW w:w="425" w:type="pct"/>
            <w:vMerge/>
            <w:vAlign w:val="center"/>
          </w:tcPr>
          <w:p w14:paraId="087E2B2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6B4A08B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23CA83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C0D790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6BE8ECD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33D5B492" w14:textId="77777777" w:rsidTr="009F660D">
        <w:trPr>
          <w:trHeight w:val="564"/>
        </w:trPr>
        <w:tc>
          <w:tcPr>
            <w:tcW w:w="391" w:type="pct"/>
            <w:vMerge/>
            <w:vAlign w:val="center"/>
          </w:tcPr>
          <w:p w14:paraId="6FD4876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475BF3A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2D9E46B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φ700铸铁（60T）</w:t>
            </w:r>
          </w:p>
        </w:tc>
        <w:tc>
          <w:tcPr>
            <w:tcW w:w="425" w:type="pct"/>
            <w:vMerge/>
            <w:vAlign w:val="center"/>
          </w:tcPr>
          <w:p w14:paraId="2C0BFBE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62CAA3F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300B0D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C8D02D9"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68B2F108"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89CA31D" w14:textId="77777777" w:rsidTr="009F660D">
        <w:trPr>
          <w:trHeight w:val="468"/>
        </w:trPr>
        <w:tc>
          <w:tcPr>
            <w:tcW w:w="391" w:type="pct"/>
            <w:vMerge/>
            <w:vAlign w:val="center"/>
          </w:tcPr>
          <w:p w14:paraId="287D17C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2055BB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029B9CE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800mm*700mm高分子（承重20t)</w:t>
            </w:r>
          </w:p>
        </w:tc>
        <w:tc>
          <w:tcPr>
            <w:tcW w:w="425" w:type="pct"/>
            <w:vMerge/>
            <w:vAlign w:val="center"/>
          </w:tcPr>
          <w:p w14:paraId="26DFDAB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4D71F5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BDA0A3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6C605F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5E0B56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3E384AC" w14:textId="77777777" w:rsidTr="009F660D">
        <w:trPr>
          <w:trHeight w:val="468"/>
        </w:trPr>
        <w:tc>
          <w:tcPr>
            <w:tcW w:w="391" w:type="pct"/>
            <w:vMerge/>
            <w:vAlign w:val="center"/>
          </w:tcPr>
          <w:p w14:paraId="6C2A4FD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2E4525A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2DC21C9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800mm*700mm高分子（承重50t)</w:t>
            </w:r>
          </w:p>
        </w:tc>
        <w:tc>
          <w:tcPr>
            <w:tcW w:w="425" w:type="pct"/>
            <w:vMerge/>
            <w:vAlign w:val="center"/>
          </w:tcPr>
          <w:p w14:paraId="0AD0553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5617F2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85733F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472357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2C7A1E2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6E92AB12" w14:textId="77777777" w:rsidTr="009F660D">
        <w:trPr>
          <w:trHeight w:val="468"/>
        </w:trPr>
        <w:tc>
          <w:tcPr>
            <w:tcW w:w="391" w:type="pct"/>
            <w:vMerge/>
            <w:vAlign w:val="center"/>
          </w:tcPr>
          <w:p w14:paraId="2A65B7C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1B47A8A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271DEF5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800mm*70mm高分子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425" w:type="pct"/>
            <w:vMerge/>
            <w:vAlign w:val="center"/>
          </w:tcPr>
          <w:p w14:paraId="4273292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56FDB8F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EAED89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4B7FD6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518175D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6197BBC" w14:textId="77777777" w:rsidTr="009F660D">
        <w:trPr>
          <w:trHeight w:val="468"/>
        </w:trPr>
        <w:tc>
          <w:tcPr>
            <w:tcW w:w="391" w:type="pct"/>
            <w:vMerge/>
            <w:vAlign w:val="center"/>
          </w:tcPr>
          <w:p w14:paraId="0BB9B5F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E85C7A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1D4A0B9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760mm*70mm高分子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25t</w:t>
            </w:r>
            <w:r w:rsidRPr="00B70420">
              <w:rPr>
                <w:rFonts w:ascii="仿宋" w:eastAsia="仿宋" w:hAnsi="仿宋" w:cs="宋体" w:hint="eastAsia"/>
                <w:color w:val="000000" w:themeColor="text1"/>
                <w:kern w:val="0"/>
                <w:sz w:val="15"/>
                <w:szCs w:val="15"/>
              </w:rPr>
              <w:t>）</w:t>
            </w:r>
          </w:p>
        </w:tc>
        <w:tc>
          <w:tcPr>
            <w:tcW w:w="425" w:type="pct"/>
            <w:vMerge/>
            <w:vAlign w:val="center"/>
          </w:tcPr>
          <w:p w14:paraId="3CAC893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42199EA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BE887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29F0AE7"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3A721842"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0D12ED29" w14:textId="77777777" w:rsidTr="009F660D">
        <w:trPr>
          <w:trHeight w:val="468"/>
        </w:trPr>
        <w:tc>
          <w:tcPr>
            <w:tcW w:w="391" w:type="pct"/>
            <w:vMerge/>
            <w:vAlign w:val="center"/>
          </w:tcPr>
          <w:p w14:paraId="5AACBA6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2F77085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048790B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700mm*50mm高分子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单盖承重</w:t>
            </w:r>
            <w:r w:rsidRPr="00B70420">
              <w:rPr>
                <w:rFonts w:ascii="Calibri" w:eastAsia="仿宋" w:hAnsi="Calibri" w:cs="Calibri"/>
                <w:color w:val="000000" w:themeColor="text1"/>
                <w:kern w:val="0"/>
                <w:sz w:val="15"/>
                <w:szCs w:val="15"/>
              </w:rPr>
              <w:t>20t</w:t>
            </w:r>
            <w:r w:rsidRPr="00B70420">
              <w:rPr>
                <w:rFonts w:ascii="仿宋" w:eastAsia="仿宋" w:hAnsi="仿宋" w:cs="宋体" w:hint="eastAsia"/>
                <w:color w:val="000000" w:themeColor="text1"/>
                <w:kern w:val="0"/>
                <w:sz w:val="15"/>
                <w:szCs w:val="15"/>
              </w:rPr>
              <w:t>）</w:t>
            </w:r>
          </w:p>
        </w:tc>
        <w:tc>
          <w:tcPr>
            <w:tcW w:w="425" w:type="pct"/>
            <w:vMerge/>
            <w:vAlign w:val="center"/>
          </w:tcPr>
          <w:p w14:paraId="5FC70B7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210291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105A5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0B8B37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tcPr>
          <w:p w14:paraId="48CA1EF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83625E3" w14:textId="77777777" w:rsidTr="009F660D">
        <w:trPr>
          <w:trHeight w:val="468"/>
        </w:trPr>
        <w:tc>
          <w:tcPr>
            <w:tcW w:w="391" w:type="pct"/>
            <w:vMerge/>
            <w:vAlign w:val="center"/>
          </w:tcPr>
          <w:p w14:paraId="2A20ED6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4C40420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5832474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700mm*30mm高分子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25" w:type="pct"/>
            <w:vMerge/>
            <w:vAlign w:val="center"/>
          </w:tcPr>
          <w:p w14:paraId="1BE48FB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2A69FFB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F8353E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C370257"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c>
          <w:tcPr>
            <w:tcW w:w="442" w:type="pct"/>
            <w:shd w:val="clear" w:color="auto" w:fill="auto"/>
            <w:vAlign w:val="center"/>
          </w:tcPr>
          <w:p w14:paraId="55617E46"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r>
      <w:tr w:rsidR="00B70420" w:rsidRPr="00B70420" w14:paraId="3A30D46E" w14:textId="77777777" w:rsidTr="009F660D">
        <w:trPr>
          <w:trHeight w:val="468"/>
        </w:trPr>
        <w:tc>
          <w:tcPr>
            <w:tcW w:w="391" w:type="pct"/>
            <w:vMerge/>
            <w:vAlign w:val="center"/>
          </w:tcPr>
          <w:p w14:paraId="705842D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050A0A7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6D40BD4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680mm*30mm高分子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25" w:type="pct"/>
            <w:vMerge/>
            <w:vAlign w:val="center"/>
          </w:tcPr>
          <w:p w14:paraId="67A9B67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4C9C8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C15057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D80612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511BFFC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5656C8C5" w14:textId="77777777" w:rsidTr="009F660D">
        <w:trPr>
          <w:trHeight w:val="468"/>
        </w:trPr>
        <w:tc>
          <w:tcPr>
            <w:tcW w:w="391" w:type="pct"/>
            <w:vMerge/>
            <w:vAlign w:val="center"/>
          </w:tcPr>
          <w:p w14:paraId="7E5256F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37DEA40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7348AF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Calibri" w:eastAsia="仿宋" w:hAnsi="Calibri" w:cs="Calibri"/>
                <w:color w:val="000000" w:themeColor="text1"/>
                <w:kern w:val="0"/>
                <w:sz w:val="15"/>
                <w:szCs w:val="15"/>
              </w:rPr>
              <w:t>φ</w:t>
            </w:r>
            <w:r w:rsidRPr="00B70420">
              <w:rPr>
                <w:rFonts w:ascii="仿宋" w:eastAsia="仿宋" w:hAnsi="仿宋" w:cs="宋体" w:hint="eastAsia"/>
                <w:color w:val="000000" w:themeColor="text1"/>
                <w:kern w:val="0"/>
                <w:sz w:val="15"/>
                <w:szCs w:val="15"/>
              </w:rPr>
              <w:t>695mm*30mm高分子</w:t>
            </w:r>
            <w:r w:rsidRPr="00B70420">
              <w:rPr>
                <w:rFonts w:ascii="Calibri" w:eastAsia="仿宋" w:hAnsi="Calibri" w:cs="Calibri"/>
                <w:color w:val="000000" w:themeColor="text1"/>
                <w:kern w:val="0"/>
                <w:sz w:val="15"/>
                <w:szCs w:val="15"/>
              </w:rPr>
              <w:t>(</w:t>
            </w:r>
            <w:r w:rsidRPr="00B70420">
              <w:rPr>
                <w:rFonts w:ascii="仿宋" w:eastAsia="仿宋" w:hAnsi="仿宋" w:cs="宋体" w:hint="eastAsia"/>
                <w:color w:val="000000" w:themeColor="text1"/>
                <w:kern w:val="0"/>
                <w:sz w:val="15"/>
                <w:szCs w:val="15"/>
              </w:rPr>
              <w:t>单盖</w:t>
            </w:r>
            <w:r w:rsidRPr="00B70420">
              <w:rPr>
                <w:rFonts w:ascii="Calibri" w:eastAsia="仿宋" w:hAnsi="Calibri" w:cs="Calibri"/>
                <w:color w:val="000000" w:themeColor="text1"/>
                <w:kern w:val="0"/>
                <w:sz w:val="15"/>
                <w:szCs w:val="15"/>
              </w:rPr>
              <w:t>10t</w:t>
            </w:r>
            <w:r w:rsidRPr="00B70420">
              <w:rPr>
                <w:rFonts w:ascii="仿宋" w:eastAsia="仿宋" w:hAnsi="仿宋" w:cs="宋体" w:hint="eastAsia"/>
                <w:color w:val="000000" w:themeColor="text1"/>
                <w:kern w:val="0"/>
                <w:sz w:val="15"/>
                <w:szCs w:val="15"/>
              </w:rPr>
              <w:t>）</w:t>
            </w:r>
          </w:p>
        </w:tc>
        <w:tc>
          <w:tcPr>
            <w:tcW w:w="425" w:type="pct"/>
            <w:vMerge/>
            <w:vAlign w:val="center"/>
          </w:tcPr>
          <w:p w14:paraId="46943CE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3FF1223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0B9751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5CDAB2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3E2CC38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27755B9D" w14:textId="77777777" w:rsidTr="009F660D">
        <w:trPr>
          <w:trHeight w:val="468"/>
        </w:trPr>
        <w:tc>
          <w:tcPr>
            <w:tcW w:w="391" w:type="pct"/>
            <w:vMerge w:val="restart"/>
            <w:shd w:val="clear" w:color="auto" w:fill="auto"/>
            <w:vAlign w:val="center"/>
          </w:tcPr>
          <w:p w14:paraId="5A61118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8</w:t>
            </w:r>
          </w:p>
        </w:tc>
        <w:tc>
          <w:tcPr>
            <w:tcW w:w="629" w:type="pct"/>
            <w:vMerge w:val="restart"/>
            <w:shd w:val="clear" w:color="auto" w:fill="auto"/>
            <w:vAlign w:val="center"/>
          </w:tcPr>
          <w:p w14:paraId="58EA00F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高分子水篦子</w:t>
            </w:r>
          </w:p>
        </w:tc>
        <w:tc>
          <w:tcPr>
            <w:tcW w:w="1071" w:type="pct"/>
            <w:shd w:val="clear" w:color="auto" w:fill="auto"/>
            <w:vAlign w:val="center"/>
          </w:tcPr>
          <w:p w14:paraId="2434FCC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450mm*750mm40厚（承重20t)</w:t>
            </w:r>
          </w:p>
        </w:tc>
        <w:tc>
          <w:tcPr>
            <w:tcW w:w="425" w:type="pct"/>
            <w:vMerge w:val="restart"/>
            <w:shd w:val="clear" w:color="auto" w:fill="auto"/>
            <w:vAlign w:val="center"/>
          </w:tcPr>
          <w:p w14:paraId="1FD1EC0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套</w:t>
            </w:r>
          </w:p>
        </w:tc>
        <w:tc>
          <w:tcPr>
            <w:tcW w:w="708" w:type="pct"/>
          </w:tcPr>
          <w:p w14:paraId="5357C56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93D78A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64A9640"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2673118F"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581EB92" w14:textId="77777777" w:rsidTr="009F660D">
        <w:trPr>
          <w:trHeight w:val="468"/>
        </w:trPr>
        <w:tc>
          <w:tcPr>
            <w:tcW w:w="391" w:type="pct"/>
            <w:vMerge/>
            <w:vAlign w:val="center"/>
          </w:tcPr>
          <w:p w14:paraId="5C48668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091663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450B0F6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400mm*600mm40厚（承重20t)</w:t>
            </w:r>
          </w:p>
        </w:tc>
        <w:tc>
          <w:tcPr>
            <w:tcW w:w="425" w:type="pct"/>
            <w:vMerge/>
            <w:vAlign w:val="center"/>
          </w:tcPr>
          <w:p w14:paraId="545B41A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4BF19B7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EE55C1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00A21D1"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c>
          <w:tcPr>
            <w:tcW w:w="442" w:type="pct"/>
            <w:shd w:val="clear" w:color="auto" w:fill="auto"/>
            <w:vAlign w:val="center"/>
          </w:tcPr>
          <w:p w14:paraId="6FC00B64"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r>
      <w:tr w:rsidR="00B70420" w:rsidRPr="00B70420" w14:paraId="139F906B" w14:textId="77777777" w:rsidTr="009F660D">
        <w:trPr>
          <w:trHeight w:val="468"/>
        </w:trPr>
        <w:tc>
          <w:tcPr>
            <w:tcW w:w="391" w:type="pct"/>
            <w:vMerge/>
            <w:vAlign w:val="center"/>
          </w:tcPr>
          <w:p w14:paraId="54371DC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617E17A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3D5F7DD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300mm*500mm40厚（承重20t)</w:t>
            </w:r>
          </w:p>
        </w:tc>
        <w:tc>
          <w:tcPr>
            <w:tcW w:w="425" w:type="pct"/>
            <w:vMerge/>
            <w:vAlign w:val="center"/>
          </w:tcPr>
          <w:p w14:paraId="136BCF8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2A05B59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813BD7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857673F"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c>
          <w:tcPr>
            <w:tcW w:w="442" w:type="pct"/>
            <w:shd w:val="clear" w:color="auto" w:fill="auto"/>
            <w:vAlign w:val="center"/>
          </w:tcPr>
          <w:p w14:paraId="7C20DBDC"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r>
      <w:tr w:rsidR="00B70420" w:rsidRPr="00B70420" w14:paraId="6D0CBCCA" w14:textId="77777777" w:rsidTr="009F660D">
        <w:trPr>
          <w:trHeight w:val="468"/>
        </w:trPr>
        <w:tc>
          <w:tcPr>
            <w:tcW w:w="391" w:type="pct"/>
            <w:vMerge/>
            <w:vAlign w:val="center"/>
          </w:tcPr>
          <w:p w14:paraId="6B74185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5FD66F4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4079226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500mm*1000mm*40mm40厚（承重20t)</w:t>
            </w:r>
          </w:p>
        </w:tc>
        <w:tc>
          <w:tcPr>
            <w:tcW w:w="425" w:type="pct"/>
            <w:vMerge/>
            <w:vAlign w:val="center"/>
          </w:tcPr>
          <w:p w14:paraId="0229E18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1BBDA12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4DD30D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4A76B64"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c>
          <w:tcPr>
            <w:tcW w:w="442" w:type="pct"/>
            <w:shd w:val="clear" w:color="auto" w:fill="auto"/>
            <w:vAlign w:val="center"/>
          </w:tcPr>
          <w:p w14:paraId="65CFB983"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r>
      <w:tr w:rsidR="00B70420" w:rsidRPr="00B70420" w14:paraId="430641C1" w14:textId="77777777" w:rsidTr="009F660D">
        <w:trPr>
          <w:trHeight w:val="468"/>
        </w:trPr>
        <w:tc>
          <w:tcPr>
            <w:tcW w:w="391" w:type="pct"/>
            <w:vMerge/>
            <w:vAlign w:val="center"/>
          </w:tcPr>
          <w:p w14:paraId="1CB3884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2E80894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141F2F1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500mm*1200mm*40mm40厚（承重20t)</w:t>
            </w:r>
          </w:p>
        </w:tc>
        <w:tc>
          <w:tcPr>
            <w:tcW w:w="425" w:type="pct"/>
            <w:vMerge/>
            <w:vAlign w:val="center"/>
          </w:tcPr>
          <w:p w14:paraId="0B5DD44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29A5829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D9053D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4ED4FA6"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c>
          <w:tcPr>
            <w:tcW w:w="442" w:type="pct"/>
            <w:shd w:val="clear" w:color="auto" w:fill="auto"/>
            <w:vAlign w:val="center"/>
          </w:tcPr>
          <w:p w14:paraId="0F156667" w14:textId="77777777" w:rsidR="00006E84" w:rsidRPr="00B70420" w:rsidRDefault="00006E84" w:rsidP="009F660D">
            <w:pPr>
              <w:widowControl/>
              <w:spacing w:line="360" w:lineRule="auto"/>
              <w:rPr>
                <w:rFonts w:ascii="仿宋" w:eastAsia="仿宋" w:hAnsi="仿宋" w:cs="宋体"/>
                <w:color w:val="000000" w:themeColor="text1"/>
                <w:kern w:val="0"/>
                <w:sz w:val="15"/>
                <w:szCs w:val="15"/>
              </w:rPr>
            </w:pPr>
          </w:p>
        </w:tc>
      </w:tr>
      <w:tr w:rsidR="00B70420" w:rsidRPr="00B70420" w14:paraId="387EB73E" w14:textId="77777777" w:rsidTr="009F660D">
        <w:trPr>
          <w:trHeight w:val="415"/>
        </w:trPr>
        <w:tc>
          <w:tcPr>
            <w:tcW w:w="391" w:type="pct"/>
            <w:shd w:val="clear" w:color="auto" w:fill="auto"/>
            <w:vAlign w:val="center"/>
          </w:tcPr>
          <w:p w14:paraId="621555C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9</w:t>
            </w:r>
          </w:p>
        </w:tc>
        <w:tc>
          <w:tcPr>
            <w:tcW w:w="629" w:type="pct"/>
            <w:shd w:val="clear" w:color="auto" w:fill="auto"/>
            <w:vAlign w:val="center"/>
          </w:tcPr>
          <w:p w14:paraId="6788131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标砖</w:t>
            </w:r>
          </w:p>
        </w:tc>
        <w:tc>
          <w:tcPr>
            <w:tcW w:w="1071" w:type="pct"/>
            <w:shd w:val="clear" w:color="auto" w:fill="auto"/>
            <w:vAlign w:val="center"/>
          </w:tcPr>
          <w:p w14:paraId="6A5095B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240mm*115mm*53mm</w:t>
            </w:r>
          </w:p>
        </w:tc>
        <w:tc>
          <w:tcPr>
            <w:tcW w:w="425" w:type="pct"/>
            <w:shd w:val="clear" w:color="auto" w:fill="auto"/>
            <w:vAlign w:val="center"/>
          </w:tcPr>
          <w:p w14:paraId="308BA6A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708" w:type="pct"/>
          </w:tcPr>
          <w:p w14:paraId="788632F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F5DC15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ACFD70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727974B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ED4BC27" w14:textId="77777777" w:rsidTr="009F660D">
        <w:trPr>
          <w:trHeight w:val="872"/>
        </w:trPr>
        <w:tc>
          <w:tcPr>
            <w:tcW w:w="391" w:type="pct"/>
            <w:shd w:val="clear" w:color="auto" w:fill="auto"/>
            <w:vAlign w:val="center"/>
          </w:tcPr>
          <w:p w14:paraId="7048929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w:t>
            </w:r>
          </w:p>
        </w:tc>
        <w:tc>
          <w:tcPr>
            <w:tcW w:w="629" w:type="pct"/>
            <w:shd w:val="clear" w:color="auto" w:fill="auto"/>
            <w:vAlign w:val="center"/>
          </w:tcPr>
          <w:p w14:paraId="2B2DDA7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多孔砖</w:t>
            </w:r>
          </w:p>
        </w:tc>
        <w:tc>
          <w:tcPr>
            <w:tcW w:w="1071" w:type="pct"/>
            <w:shd w:val="clear" w:color="auto" w:fill="auto"/>
            <w:vAlign w:val="center"/>
          </w:tcPr>
          <w:p w14:paraId="1922047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240mm*115mm*90mm</w:t>
            </w:r>
          </w:p>
        </w:tc>
        <w:tc>
          <w:tcPr>
            <w:tcW w:w="425" w:type="pct"/>
            <w:shd w:val="clear" w:color="auto" w:fill="auto"/>
            <w:vAlign w:val="center"/>
          </w:tcPr>
          <w:p w14:paraId="4912BDF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匹</w:t>
            </w:r>
          </w:p>
        </w:tc>
        <w:tc>
          <w:tcPr>
            <w:tcW w:w="708" w:type="pct"/>
          </w:tcPr>
          <w:p w14:paraId="6F0DCFE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FED5C0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FEF8E12"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342A1E2F"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3650422F" w14:textId="77777777" w:rsidTr="009F660D">
        <w:trPr>
          <w:trHeight w:val="940"/>
        </w:trPr>
        <w:tc>
          <w:tcPr>
            <w:tcW w:w="391" w:type="pct"/>
            <w:shd w:val="clear" w:color="auto" w:fill="auto"/>
            <w:vAlign w:val="center"/>
          </w:tcPr>
          <w:p w14:paraId="5242FE2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11</w:t>
            </w:r>
          </w:p>
        </w:tc>
        <w:tc>
          <w:tcPr>
            <w:tcW w:w="629" w:type="pct"/>
            <w:shd w:val="clear" w:color="auto" w:fill="auto"/>
            <w:vAlign w:val="center"/>
          </w:tcPr>
          <w:p w14:paraId="6F1D242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方料</w:t>
            </w:r>
          </w:p>
        </w:tc>
        <w:tc>
          <w:tcPr>
            <w:tcW w:w="1071" w:type="pct"/>
            <w:shd w:val="clear" w:color="auto" w:fill="auto"/>
            <w:vAlign w:val="center"/>
          </w:tcPr>
          <w:p w14:paraId="4C004A3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130mm*40mm*4000mm</w:t>
            </w:r>
          </w:p>
        </w:tc>
        <w:tc>
          <w:tcPr>
            <w:tcW w:w="425" w:type="pct"/>
            <w:shd w:val="clear" w:color="auto" w:fill="auto"/>
            <w:vAlign w:val="center"/>
          </w:tcPr>
          <w:p w14:paraId="422C621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708" w:type="pct"/>
          </w:tcPr>
          <w:p w14:paraId="3BBD0AF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E59848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B3F46F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3591D2C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C07BA06" w14:textId="77777777" w:rsidTr="009F660D">
        <w:trPr>
          <w:trHeight w:val="415"/>
        </w:trPr>
        <w:tc>
          <w:tcPr>
            <w:tcW w:w="391" w:type="pct"/>
            <w:shd w:val="clear" w:color="auto" w:fill="auto"/>
            <w:vAlign w:val="center"/>
          </w:tcPr>
          <w:p w14:paraId="4007E4C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629" w:type="pct"/>
            <w:shd w:val="clear" w:color="auto" w:fill="auto"/>
            <w:vAlign w:val="center"/>
          </w:tcPr>
          <w:p w14:paraId="09DFBE9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圆钢</w:t>
            </w:r>
          </w:p>
        </w:tc>
        <w:tc>
          <w:tcPr>
            <w:tcW w:w="1071" w:type="pct"/>
            <w:shd w:val="clear" w:color="auto" w:fill="auto"/>
            <w:vAlign w:val="center"/>
          </w:tcPr>
          <w:p w14:paraId="679F981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φ10</w:t>
            </w:r>
          </w:p>
        </w:tc>
        <w:tc>
          <w:tcPr>
            <w:tcW w:w="425" w:type="pct"/>
            <w:shd w:val="clear" w:color="auto" w:fill="auto"/>
            <w:vAlign w:val="center"/>
          </w:tcPr>
          <w:p w14:paraId="7099D5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t</w:t>
            </w:r>
          </w:p>
        </w:tc>
        <w:tc>
          <w:tcPr>
            <w:tcW w:w="708" w:type="pct"/>
          </w:tcPr>
          <w:p w14:paraId="58B3108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88D8E6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99D590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46CC67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5B172DC3" w14:textId="77777777" w:rsidTr="009F660D">
        <w:trPr>
          <w:trHeight w:val="415"/>
        </w:trPr>
        <w:tc>
          <w:tcPr>
            <w:tcW w:w="391" w:type="pct"/>
            <w:shd w:val="clear" w:color="auto" w:fill="auto"/>
            <w:vAlign w:val="center"/>
          </w:tcPr>
          <w:p w14:paraId="6F78416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13</w:t>
            </w:r>
          </w:p>
        </w:tc>
        <w:tc>
          <w:tcPr>
            <w:tcW w:w="629" w:type="pct"/>
            <w:shd w:val="clear" w:color="auto" w:fill="auto"/>
            <w:vAlign w:val="center"/>
          </w:tcPr>
          <w:p w14:paraId="7371383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钢化玻璃</w:t>
            </w:r>
          </w:p>
        </w:tc>
        <w:tc>
          <w:tcPr>
            <w:tcW w:w="1071" w:type="pct"/>
            <w:shd w:val="clear" w:color="auto" w:fill="auto"/>
            <w:vAlign w:val="center"/>
          </w:tcPr>
          <w:p w14:paraId="5985D01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12mm</w:t>
            </w:r>
          </w:p>
        </w:tc>
        <w:tc>
          <w:tcPr>
            <w:tcW w:w="425" w:type="pct"/>
            <w:shd w:val="clear" w:color="auto" w:fill="auto"/>
            <w:vAlign w:val="center"/>
          </w:tcPr>
          <w:p w14:paraId="7D8C30C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708" w:type="pct"/>
          </w:tcPr>
          <w:p w14:paraId="063763B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5F9F47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12388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3B34290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C71D2A5" w14:textId="77777777" w:rsidTr="009F660D">
        <w:trPr>
          <w:trHeight w:val="415"/>
        </w:trPr>
        <w:tc>
          <w:tcPr>
            <w:tcW w:w="391" w:type="pct"/>
            <w:shd w:val="clear" w:color="auto" w:fill="auto"/>
            <w:vAlign w:val="center"/>
          </w:tcPr>
          <w:p w14:paraId="2343767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14</w:t>
            </w:r>
          </w:p>
        </w:tc>
        <w:tc>
          <w:tcPr>
            <w:tcW w:w="629" w:type="pct"/>
            <w:shd w:val="clear" w:color="auto" w:fill="auto"/>
            <w:vAlign w:val="center"/>
          </w:tcPr>
          <w:p w14:paraId="6E24B14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普通白玻</w:t>
            </w:r>
          </w:p>
        </w:tc>
        <w:tc>
          <w:tcPr>
            <w:tcW w:w="1071" w:type="pct"/>
            <w:shd w:val="clear" w:color="auto" w:fill="auto"/>
            <w:vAlign w:val="center"/>
          </w:tcPr>
          <w:p w14:paraId="10B11EC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w:t>
            </w:r>
          </w:p>
        </w:tc>
        <w:tc>
          <w:tcPr>
            <w:tcW w:w="425" w:type="pct"/>
            <w:shd w:val="clear" w:color="auto" w:fill="auto"/>
            <w:vAlign w:val="center"/>
          </w:tcPr>
          <w:p w14:paraId="75F563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708" w:type="pct"/>
          </w:tcPr>
          <w:p w14:paraId="61EE3EC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BEA798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D4452A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0124D0F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A3D6086" w14:textId="77777777" w:rsidTr="009F660D">
        <w:trPr>
          <w:trHeight w:val="841"/>
        </w:trPr>
        <w:tc>
          <w:tcPr>
            <w:tcW w:w="391" w:type="pct"/>
            <w:shd w:val="clear" w:color="auto" w:fill="auto"/>
            <w:vAlign w:val="center"/>
          </w:tcPr>
          <w:p w14:paraId="35AAFD4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w:t>
            </w:r>
          </w:p>
        </w:tc>
        <w:tc>
          <w:tcPr>
            <w:tcW w:w="629" w:type="pct"/>
            <w:shd w:val="clear" w:color="auto" w:fill="auto"/>
            <w:vAlign w:val="center"/>
          </w:tcPr>
          <w:p w14:paraId="7BC2689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抓钉</w:t>
            </w:r>
          </w:p>
        </w:tc>
        <w:tc>
          <w:tcPr>
            <w:tcW w:w="1071" w:type="pct"/>
            <w:shd w:val="clear" w:color="auto" w:fill="auto"/>
            <w:vAlign w:val="center"/>
          </w:tcPr>
          <w:p w14:paraId="6C349CF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w:t>
            </w:r>
          </w:p>
        </w:tc>
        <w:tc>
          <w:tcPr>
            <w:tcW w:w="425" w:type="pct"/>
            <w:shd w:val="clear" w:color="auto" w:fill="auto"/>
            <w:vAlign w:val="center"/>
          </w:tcPr>
          <w:p w14:paraId="397582B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条</w:t>
            </w:r>
          </w:p>
        </w:tc>
        <w:tc>
          <w:tcPr>
            <w:tcW w:w="708" w:type="pct"/>
          </w:tcPr>
          <w:p w14:paraId="6C24BD7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88531E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8D95E31"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15FF3267"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D3F1D0C" w14:textId="77777777" w:rsidTr="009F660D">
        <w:trPr>
          <w:trHeight w:val="675"/>
        </w:trPr>
        <w:tc>
          <w:tcPr>
            <w:tcW w:w="391" w:type="pct"/>
            <w:shd w:val="clear" w:color="auto" w:fill="auto"/>
            <w:vAlign w:val="center"/>
          </w:tcPr>
          <w:p w14:paraId="1FACDCF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16</w:t>
            </w:r>
          </w:p>
        </w:tc>
        <w:tc>
          <w:tcPr>
            <w:tcW w:w="629" w:type="pct"/>
            <w:shd w:val="clear" w:color="auto" w:fill="auto"/>
            <w:vAlign w:val="center"/>
          </w:tcPr>
          <w:p w14:paraId="45A65D0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焊条</w:t>
            </w:r>
          </w:p>
        </w:tc>
        <w:tc>
          <w:tcPr>
            <w:tcW w:w="1071" w:type="pct"/>
            <w:shd w:val="clear" w:color="auto" w:fill="auto"/>
            <w:vAlign w:val="center"/>
          </w:tcPr>
          <w:p w14:paraId="1A4BB93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φ2.5mm</w:t>
            </w:r>
          </w:p>
        </w:tc>
        <w:tc>
          <w:tcPr>
            <w:tcW w:w="425" w:type="pct"/>
            <w:shd w:val="clear" w:color="auto" w:fill="auto"/>
            <w:vAlign w:val="center"/>
          </w:tcPr>
          <w:p w14:paraId="660CA35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0DE2CA8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07F431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D3D210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D29877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6C76C26" w14:textId="77777777" w:rsidTr="009F660D">
        <w:trPr>
          <w:trHeight w:val="570"/>
        </w:trPr>
        <w:tc>
          <w:tcPr>
            <w:tcW w:w="391" w:type="pct"/>
            <w:vMerge w:val="restart"/>
            <w:shd w:val="clear" w:color="auto" w:fill="auto"/>
            <w:vAlign w:val="center"/>
          </w:tcPr>
          <w:p w14:paraId="294A4B6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17</w:t>
            </w:r>
          </w:p>
        </w:tc>
        <w:tc>
          <w:tcPr>
            <w:tcW w:w="629" w:type="pct"/>
            <w:vMerge w:val="restart"/>
            <w:shd w:val="clear" w:color="auto" w:fill="auto"/>
            <w:vAlign w:val="center"/>
          </w:tcPr>
          <w:p w14:paraId="223A58A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圆钉</w:t>
            </w:r>
          </w:p>
        </w:tc>
        <w:tc>
          <w:tcPr>
            <w:tcW w:w="1071" w:type="pct"/>
            <w:shd w:val="clear" w:color="auto" w:fill="auto"/>
            <w:vAlign w:val="center"/>
          </w:tcPr>
          <w:p w14:paraId="3367A9A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425" w:type="pct"/>
            <w:vMerge w:val="restart"/>
            <w:shd w:val="clear" w:color="auto" w:fill="auto"/>
            <w:vAlign w:val="center"/>
          </w:tcPr>
          <w:p w14:paraId="2AE535B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708" w:type="pct"/>
          </w:tcPr>
          <w:p w14:paraId="364AFF4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630376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2CA913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03184F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B127BA6" w14:textId="77777777" w:rsidTr="009F660D">
        <w:trPr>
          <w:trHeight w:val="415"/>
        </w:trPr>
        <w:tc>
          <w:tcPr>
            <w:tcW w:w="391" w:type="pct"/>
            <w:vMerge/>
            <w:vAlign w:val="center"/>
          </w:tcPr>
          <w:p w14:paraId="4B8CB4E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700536F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1319B5C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425" w:type="pct"/>
            <w:vMerge/>
            <w:vAlign w:val="center"/>
          </w:tcPr>
          <w:p w14:paraId="5C5EB73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38A73D0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2DD080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48A40F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76EA718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32D3A875" w14:textId="77777777" w:rsidTr="009F660D">
        <w:trPr>
          <w:trHeight w:val="415"/>
        </w:trPr>
        <w:tc>
          <w:tcPr>
            <w:tcW w:w="391" w:type="pct"/>
            <w:vMerge/>
            <w:vAlign w:val="center"/>
          </w:tcPr>
          <w:p w14:paraId="2F1E51E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39396A3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6AAC31D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10cm</w:t>
            </w:r>
          </w:p>
        </w:tc>
        <w:tc>
          <w:tcPr>
            <w:tcW w:w="425" w:type="pct"/>
            <w:vMerge/>
            <w:vAlign w:val="center"/>
          </w:tcPr>
          <w:p w14:paraId="6B00127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CD13C8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20B73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C548CE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22AF1C0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824E113" w14:textId="77777777" w:rsidTr="009F660D">
        <w:trPr>
          <w:trHeight w:val="869"/>
        </w:trPr>
        <w:tc>
          <w:tcPr>
            <w:tcW w:w="391" w:type="pct"/>
            <w:shd w:val="clear" w:color="auto" w:fill="auto"/>
            <w:vAlign w:val="center"/>
          </w:tcPr>
          <w:p w14:paraId="7CF24C4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18</w:t>
            </w:r>
          </w:p>
        </w:tc>
        <w:tc>
          <w:tcPr>
            <w:tcW w:w="629" w:type="pct"/>
            <w:shd w:val="clear" w:color="auto" w:fill="auto"/>
            <w:vAlign w:val="center"/>
          </w:tcPr>
          <w:p w14:paraId="7664679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铁丝</w:t>
            </w:r>
          </w:p>
        </w:tc>
        <w:tc>
          <w:tcPr>
            <w:tcW w:w="1071" w:type="pct"/>
            <w:shd w:val="clear" w:color="auto" w:fill="auto"/>
            <w:vAlign w:val="center"/>
          </w:tcPr>
          <w:p w14:paraId="04E5F0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12#</w:t>
            </w:r>
          </w:p>
        </w:tc>
        <w:tc>
          <w:tcPr>
            <w:tcW w:w="425" w:type="pct"/>
            <w:shd w:val="clear" w:color="auto" w:fill="auto"/>
            <w:vAlign w:val="center"/>
          </w:tcPr>
          <w:p w14:paraId="045A95C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708" w:type="pct"/>
          </w:tcPr>
          <w:p w14:paraId="2231409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687FBB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9D1201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6C895B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CCE7F38" w14:textId="77777777" w:rsidTr="009F660D">
        <w:trPr>
          <w:trHeight w:val="842"/>
        </w:trPr>
        <w:tc>
          <w:tcPr>
            <w:tcW w:w="391" w:type="pct"/>
            <w:shd w:val="clear" w:color="auto" w:fill="auto"/>
            <w:vAlign w:val="center"/>
          </w:tcPr>
          <w:p w14:paraId="39DB944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19</w:t>
            </w:r>
          </w:p>
        </w:tc>
        <w:tc>
          <w:tcPr>
            <w:tcW w:w="629" w:type="pct"/>
            <w:shd w:val="clear" w:color="auto" w:fill="auto"/>
            <w:vAlign w:val="center"/>
          </w:tcPr>
          <w:p w14:paraId="37D55EA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云石胶</w:t>
            </w:r>
          </w:p>
        </w:tc>
        <w:tc>
          <w:tcPr>
            <w:tcW w:w="1071" w:type="pct"/>
            <w:shd w:val="clear" w:color="auto" w:fill="auto"/>
            <w:vAlign w:val="center"/>
          </w:tcPr>
          <w:p w14:paraId="0F9D499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425" w:type="pct"/>
            <w:shd w:val="clear" w:color="auto" w:fill="auto"/>
            <w:vAlign w:val="center"/>
          </w:tcPr>
          <w:p w14:paraId="201C272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708" w:type="pct"/>
          </w:tcPr>
          <w:p w14:paraId="7316D71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E46519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AB5E02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E653C7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239F2B4" w14:textId="77777777" w:rsidTr="009F660D">
        <w:trPr>
          <w:trHeight w:val="822"/>
        </w:trPr>
        <w:tc>
          <w:tcPr>
            <w:tcW w:w="391" w:type="pct"/>
            <w:shd w:val="clear" w:color="auto" w:fill="auto"/>
            <w:vAlign w:val="center"/>
          </w:tcPr>
          <w:p w14:paraId="18F3723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20</w:t>
            </w:r>
          </w:p>
        </w:tc>
        <w:tc>
          <w:tcPr>
            <w:tcW w:w="629" w:type="pct"/>
            <w:shd w:val="clear" w:color="auto" w:fill="auto"/>
            <w:vAlign w:val="center"/>
          </w:tcPr>
          <w:p w14:paraId="4E709C8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木螺丝</w:t>
            </w:r>
          </w:p>
        </w:tc>
        <w:tc>
          <w:tcPr>
            <w:tcW w:w="1071" w:type="pct"/>
            <w:shd w:val="clear" w:color="auto" w:fill="auto"/>
            <w:vAlign w:val="center"/>
          </w:tcPr>
          <w:p w14:paraId="513232B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25mm　</w:t>
            </w:r>
          </w:p>
        </w:tc>
        <w:tc>
          <w:tcPr>
            <w:tcW w:w="425" w:type="pct"/>
            <w:shd w:val="clear" w:color="auto" w:fill="auto"/>
            <w:vAlign w:val="center"/>
          </w:tcPr>
          <w:p w14:paraId="0DCFCB5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708" w:type="pct"/>
          </w:tcPr>
          <w:p w14:paraId="77B8283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EEC740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02B9EC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4775D1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CE196EE" w14:textId="77777777" w:rsidTr="009F660D">
        <w:trPr>
          <w:trHeight w:val="1010"/>
        </w:trPr>
        <w:tc>
          <w:tcPr>
            <w:tcW w:w="391" w:type="pct"/>
            <w:shd w:val="clear" w:color="auto" w:fill="auto"/>
            <w:vAlign w:val="center"/>
          </w:tcPr>
          <w:p w14:paraId="5420949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21</w:t>
            </w:r>
          </w:p>
        </w:tc>
        <w:tc>
          <w:tcPr>
            <w:tcW w:w="629" w:type="pct"/>
            <w:shd w:val="clear" w:color="auto" w:fill="auto"/>
            <w:vAlign w:val="center"/>
          </w:tcPr>
          <w:p w14:paraId="00F2583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砖刀</w:t>
            </w:r>
          </w:p>
        </w:tc>
        <w:tc>
          <w:tcPr>
            <w:tcW w:w="1071" w:type="pct"/>
            <w:shd w:val="clear" w:color="auto" w:fill="auto"/>
            <w:vAlign w:val="center"/>
          </w:tcPr>
          <w:p w14:paraId="6C2E7E7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410mm(双面）</w:t>
            </w:r>
          </w:p>
        </w:tc>
        <w:tc>
          <w:tcPr>
            <w:tcW w:w="425" w:type="pct"/>
            <w:shd w:val="clear" w:color="auto" w:fill="auto"/>
            <w:vAlign w:val="center"/>
          </w:tcPr>
          <w:p w14:paraId="4EB637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3F899A6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CF57D6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0D9527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C3D0B2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193E301" w14:textId="77777777" w:rsidTr="009F660D">
        <w:trPr>
          <w:trHeight w:val="806"/>
        </w:trPr>
        <w:tc>
          <w:tcPr>
            <w:tcW w:w="391" w:type="pct"/>
            <w:shd w:val="clear" w:color="auto" w:fill="auto"/>
            <w:vAlign w:val="center"/>
          </w:tcPr>
          <w:p w14:paraId="0568187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22</w:t>
            </w:r>
          </w:p>
        </w:tc>
        <w:tc>
          <w:tcPr>
            <w:tcW w:w="629" w:type="pct"/>
            <w:shd w:val="clear" w:color="auto" w:fill="auto"/>
            <w:vAlign w:val="center"/>
          </w:tcPr>
          <w:p w14:paraId="057FEF5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卷尺</w:t>
            </w:r>
          </w:p>
        </w:tc>
        <w:tc>
          <w:tcPr>
            <w:tcW w:w="1071" w:type="pct"/>
            <w:shd w:val="clear" w:color="auto" w:fill="auto"/>
            <w:vAlign w:val="center"/>
          </w:tcPr>
          <w:p w14:paraId="180EA3F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5m　</w:t>
            </w:r>
          </w:p>
        </w:tc>
        <w:tc>
          <w:tcPr>
            <w:tcW w:w="425" w:type="pct"/>
            <w:shd w:val="clear" w:color="auto" w:fill="auto"/>
            <w:vAlign w:val="center"/>
          </w:tcPr>
          <w:p w14:paraId="04B52B2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35442FC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3E9FE9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2D8FF7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9CE11F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5315B930" w14:textId="77777777" w:rsidTr="009F660D">
        <w:trPr>
          <w:trHeight w:val="846"/>
        </w:trPr>
        <w:tc>
          <w:tcPr>
            <w:tcW w:w="391" w:type="pct"/>
            <w:shd w:val="clear" w:color="auto" w:fill="auto"/>
            <w:vAlign w:val="center"/>
          </w:tcPr>
          <w:p w14:paraId="0178990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23</w:t>
            </w:r>
          </w:p>
        </w:tc>
        <w:tc>
          <w:tcPr>
            <w:tcW w:w="629" w:type="pct"/>
            <w:shd w:val="clear" w:color="auto" w:fill="auto"/>
            <w:vAlign w:val="center"/>
          </w:tcPr>
          <w:p w14:paraId="0A923D3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砂板</w:t>
            </w:r>
          </w:p>
        </w:tc>
        <w:tc>
          <w:tcPr>
            <w:tcW w:w="1071" w:type="pct"/>
            <w:shd w:val="clear" w:color="auto" w:fill="auto"/>
            <w:vAlign w:val="center"/>
          </w:tcPr>
          <w:p w14:paraId="2744156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w:t>
            </w:r>
          </w:p>
        </w:tc>
        <w:tc>
          <w:tcPr>
            <w:tcW w:w="425" w:type="pct"/>
            <w:shd w:val="clear" w:color="auto" w:fill="auto"/>
            <w:vAlign w:val="center"/>
          </w:tcPr>
          <w:p w14:paraId="79F5869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5B3833B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624DD3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F46F90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00CCFD1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A997085" w14:textId="77777777" w:rsidTr="009F660D">
        <w:trPr>
          <w:trHeight w:val="688"/>
        </w:trPr>
        <w:tc>
          <w:tcPr>
            <w:tcW w:w="391" w:type="pct"/>
            <w:shd w:val="clear" w:color="auto" w:fill="auto"/>
            <w:vAlign w:val="center"/>
          </w:tcPr>
          <w:p w14:paraId="036E46E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24</w:t>
            </w:r>
          </w:p>
        </w:tc>
        <w:tc>
          <w:tcPr>
            <w:tcW w:w="629" w:type="pct"/>
            <w:shd w:val="clear" w:color="auto" w:fill="auto"/>
            <w:vAlign w:val="center"/>
          </w:tcPr>
          <w:p w14:paraId="38A1B58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棕刷</w:t>
            </w:r>
          </w:p>
        </w:tc>
        <w:tc>
          <w:tcPr>
            <w:tcW w:w="1071" w:type="pct"/>
            <w:shd w:val="clear" w:color="auto" w:fill="auto"/>
            <w:vAlign w:val="center"/>
          </w:tcPr>
          <w:p w14:paraId="2EBEA23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300mm　</w:t>
            </w:r>
          </w:p>
        </w:tc>
        <w:tc>
          <w:tcPr>
            <w:tcW w:w="425" w:type="pct"/>
            <w:shd w:val="clear" w:color="auto" w:fill="auto"/>
            <w:vAlign w:val="center"/>
          </w:tcPr>
          <w:p w14:paraId="6261D01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5D79512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22B51F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2F4097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071BA51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93B67ED" w14:textId="77777777" w:rsidTr="009F660D">
        <w:trPr>
          <w:trHeight w:val="415"/>
        </w:trPr>
        <w:tc>
          <w:tcPr>
            <w:tcW w:w="391" w:type="pct"/>
            <w:shd w:val="clear" w:color="auto" w:fill="auto"/>
            <w:vAlign w:val="center"/>
          </w:tcPr>
          <w:p w14:paraId="7B7E803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w:t>
            </w:r>
          </w:p>
        </w:tc>
        <w:tc>
          <w:tcPr>
            <w:tcW w:w="629" w:type="pct"/>
            <w:shd w:val="clear" w:color="auto" w:fill="auto"/>
            <w:vAlign w:val="center"/>
          </w:tcPr>
          <w:p w14:paraId="3F0ADA3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钻子</w:t>
            </w:r>
          </w:p>
        </w:tc>
        <w:tc>
          <w:tcPr>
            <w:tcW w:w="1071" w:type="pct"/>
            <w:shd w:val="clear" w:color="auto" w:fill="auto"/>
            <w:vAlign w:val="center"/>
          </w:tcPr>
          <w:p w14:paraId="1E6318A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φ8　</w:t>
            </w:r>
          </w:p>
        </w:tc>
        <w:tc>
          <w:tcPr>
            <w:tcW w:w="425" w:type="pct"/>
            <w:shd w:val="clear" w:color="auto" w:fill="auto"/>
            <w:vAlign w:val="center"/>
          </w:tcPr>
          <w:p w14:paraId="5AB46A0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56542E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69B6C5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398039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39CDDA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EA23404" w14:textId="77777777" w:rsidTr="009F660D">
        <w:trPr>
          <w:trHeight w:val="415"/>
        </w:trPr>
        <w:tc>
          <w:tcPr>
            <w:tcW w:w="391" w:type="pct"/>
            <w:shd w:val="clear" w:color="auto" w:fill="auto"/>
            <w:vAlign w:val="center"/>
          </w:tcPr>
          <w:p w14:paraId="670EC74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26</w:t>
            </w:r>
          </w:p>
        </w:tc>
        <w:tc>
          <w:tcPr>
            <w:tcW w:w="629" w:type="pct"/>
            <w:shd w:val="clear" w:color="auto" w:fill="auto"/>
            <w:vAlign w:val="center"/>
          </w:tcPr>
          <w:p w14:paraId="3D0033B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泥掌</w:t>
            </w:r>
          </w:p>
        </w:tc>
        <w:tc>
          <w:tcPr>
            <w:tcW w:w="1071" w:type="pct"/>
            <w:shd w:val="clear" w:color="auto" w:fill="auto"/>
            <w:vAlign w:val="center"/>
          </w:tcPr>
          <w:p w14:paraId="4BCC67B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250mm　</w:t>
            </w:r>
          </w:p>
        </w:tc>
        <w:tc>
          <w:tcPr>
            <w:tcW w:w="425" w:type="pct"/>
            <w:shd w:val="clear" w:color="auto" w:fill="auto"/>
            <w:vAlign w:val="center"/>
          </w:tcPr>
          <w:p w14:paraId="7BB3C3D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3A6C688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BF27B5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072042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11646A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E1D0B23" w14:textId="77777777" w:rsidTr="009F660D">
        <w:trPr>
          <w:trHeight w:val="415"/>
        </w:trPr>
        <w:tc>
          <w:tcPr>
            <w:tcW w:w="391" w:type="pct"/>
            <w:shd w:val="clear" w:color="auto" w:fill="auto"/>
            <w:vAlign w:val="center"/>
          </w:tcPr>
          <w:p w14:paraId="7FB236C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27</w:t>
            </w:r>
          </w:p>
        </w:tc>
        <w:tc>
          <w:tcPr>
            <w:tcW w:w="629" w:type="pct"/>
            <w:shd w:val="clear" w:color="auto" w:fill="auto"/>
            <w:vAlign w:val="center"/>
          </w:tcPr>
          <w:p w14:paraId="72EC220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灰桶</w:t>
            </w:r>
          </w:p>
        </w:tc>
        <w:tc>
          <w:tcPr>
            <w:tcW w:w="1071" w:type="pct"/>
            <w:shd w:val="clear" w:color="auto" w:fill="auto"/>
            <w:vAlign w:val="center"/>
          </w:tcPr>
          <w:p w14:paraId="67E2F13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170mm(高）</w:t>
            </w:r>
          </w:p>
        </w:tc>
        <w:tc>
          <w:tcPr>
            <w:tcW w:w="425" w:type="pct"/>
            <w:shd w:val="clear" w:color="auto" w:fill="auto"/>
            <w:vAlign w:val="center"/>
          </w:tcPr>
          <w:p w14:paraId="084C902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7C4281A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E74D5F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3400BD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B120A2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2C8F194" w14:textId="77777777" w:rsidTr="009F660D">
        <w:trPr>
          <w:trHeight w:val="832"/>
        </w:trPr>
        <w:tc>
          <w:tcPr>
            <w:tcW w:w="391" w:type="pct"/>
            <w:shd w:val="clear" w:color="auto" w:fill="auto"/>
            <w:vAlign w:val="center"/>
          </w:tcPr>
          <w:p w14:paraId="0B40FD5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28</w:t>
            </w:r>
          </w:p>
        </w:tc>
        <w:tc>
          <w:tcPr>
            <w:tcW w:w="629" w:type="pct"/>
            <w:shd w:val="clear" w:color="auto" w:fill="auto"/>
            <w:vAlign w:val="center"/>
          </w:tcPr>
          <w:p w14:paraId="5743618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钢钎</w:t>
            </w:r>
          </w:p>
        </w:tc>
        <w:tc>
          <w:tcPr>
            <w:tcW w:w="1071" w:type="pct"/>
            <w:shd w:val="clear" w:color="auto" w:fill="auto"/>
            <w:vAlign w:val="center"/>
          </w:tcPr>
          <w:p w14:paraId="4F011BA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1.2米*30 mm　</w:t>
            </w:r>
          </w:p>
        </w:tc>
        <w:tc>
          <w:tcPr>
            <w:tcW w:w="425" w:type="pct"/>
            <w:shd w:val="clear" w:color="auto" w:fill="auto"/>
            <w:vAlign w:val="center"/>
          </w:tcPr>
          <w:p w14:paraId="788DFA6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79CC387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A9F924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6BBDF00"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3066CCBB"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6C80B3C3" w14:textId="77777777" w:rsidTr="009F660D">
        <w:trPr>
          <w:trHeight w:val="415"/>
        </w:trPr>
        <w:tc>
          <w:tcPr>
            <w:tcW w:w="391" w:type="pct"/>
            <w:shd w:val="clear" w:color="auto" w:fill="auto"/>
            <w:vAlign w:val="center"/>
          </w:tcPr>
          <w:p w14:paraId="21E8BE3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29</w:t>
            </w:r>
          </w:p>
        </w:tc>
        <w:tc>
          <w:tcPr>
            <w:tcW w:w="629" w:type="pct"/>
            <w:shd w:val="clear" w:color="auto" w:fill="auto"/>
            <w:vAlign w:val="center"/>
          </w:tcPr>
          <w:p w14:paraId="78D5285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泥盘</w:t>
            </w:r>
          </w:p>
        </w:tc>
        <w:tc>
          <w:tcPr>
            <w:tcW w:w="1071" w:type="pct"/>
            <w:shd w:val="clear" w:color="auto" w:fill="auto"/>
            <w:vAlign w:val="center"/>
          </w:tcPr>
          <w:p w14:paraId="2479FAA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250*300 mm</w:t>
            </w:r>
          </w:p>
        </w:tc>
        <w:tc>
          <w:tcPr>
            <w:tcW w:w="425" w:type="pct"/>
            <w:shd w:val="clear" w:color="auto" w:fill="auto"/>
            <w:vAlign w:val="center"/>
          </w:tcPr>
          <w:p w14:paraId="7690EF1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3131482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AAAEC3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A35F71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23541A4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464B6108" w14:textId="77777777" w:rsidTr="009F660D">
        <w:trPr>
          <w:trHeight w:val="652"/>
        </w:trPr>
        <w:tc>
          <w:tcPr>
            <w:tcW w:w="391" w:type="pct"/>
            <w:shd w:val="clear" w:color="auto" w:fill="auto"/>
            <w:vAlign w:val="center"/>
          </w:tcPr>
          <w:p w14:paraId="207D32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w:t>
            </w:r>
          </w:p>
        </w:tc>
        <w:tc>
          <w:tcPr>
            <w:tcW w:w="629" w:type="pct"/>
            <w:shd w:val="clear" w:color="auto" w:fill="auto"/>
            <w:vAlign w:val="center"/>
          </w:tcPr>
          <w:p w14:paraId="7E14CE8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铆枪</w:t>
            </w:r>
          </w:p>
        </w:tc>
        <w:tc>
          <w:tcPr>
            <w:tcW w:w="1071" w:type="pct"/>
            <w:shd w:val="clear" w:color="auto" w:fill="auto"/>
            <w:vAlign w:val="center"/>
          </w:tcPr>
          <w:p w14:paraId="7F43079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16寸　</w:t>
            </w:r>
          </w:p>
        </w:tc>
        <w:tc>
          <w:tcPr>
            <w:tcW w:w="425" w:type="pct"/>
            <w:shd w:val="clear" w:color="auto" w:fill="auto"/>
            <w:vAlign w:val="center"/>
          </w:tcPr>
          <w:p w14:paraId="49885A2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0EF803C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BB4DEA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4CF6B57"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6455AFEF"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120017C" w14:textId="77777777" w:rsidTr="009F660D">
        <w:trPr>
          <w:trHeight w:val="989"/>
        </w:trPr>
        <w:tc>
          <w:tcPr>
            <w:tcW w:w="391" w:type="pct"/>
            <w:shd w:val="clear" w:color="auto" w:fill="auto"/>
            <w:vAlign w:val="center"/>
          </w:tcPr>
          <w:p w14:paraId="54D6376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31</w:t>
            </w:r>
          </w:p>
        </w:tc>
        <w:tc>
          <w:tcPr>
            <w:tcW w:w="629" w:type="pct"/>
            <w:shd w:val="clear" w:color="auto" w:fill="auto"/>
            <w:vAlign w:val="center"/>
          </w:tcPr>
          <w:p w14:paraId="3917B5B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铆钉</w:t>
            </w:r>
          </w:p>
        </w:tc>
        <w:tc>
          <w:tcPr>
            <w:tcW w:w="1071" w:type="pct"/>
            <w:shd w:val="clear" w:color="auto" w:fill="auto"/>
            <w:vAlign w:val="center"/>
          </w:tcPr>
          <w:p w14:paraId="5DA41FA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3.2*10*9.5 mm</w:t>
            </w:r>
          </w:p>
        </w:tc>
        <w:tc>
          <w:tcPr>
            <w:tcW w:w="425" w:type="pct"/>
            <w:shd w:val="clear" w:color="auto" w:fill="auto"/>
            <w:vAlign w:val="center"/>
          </w:tcPr>
          <w:p w14:paraId="7C5E22A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盒</w:t>
            </w:r>
          </w:p>
        </w:tc>
        <w:tc>
          <w:tcPr>
            <w:tcW w:w="708" w:type="pct"/>
          </w:tcPr>
          <w:p w14:paraId="42643F3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ADA76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A1045C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D5280B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40F42C2" w14:textId="77777777" w:rsidTr="009F660D">
        <w:trPr>
          <w:trHeight w:val="415"/>
        </w:trPr>
        <w:tc>
          <w:tcPr>
            <w:tcW w:w="391" w:type="pct"/>
            <w:vMerge w:val="restart"/>
            <w:shd w:val="clear" w:color="auto" w:fill="auto"/>
            <w:vAlign w:val="center"/>
          </w:tcPr>
          <w:p w14:paraId="13E5BD3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32</w:t>
            </w:r>
          </w:p>
        </w:tc>
        <w:tc>
          <w:tcPr>
            <w:tcW w:w="629" w:type="pct"/>
            <w:vMerge w:val="restart"/>
            <w:shd w:val="clear" w:color="auto" w:fill="auto"/>
            <w:vAlign w:val="center"/>
          </w:tcPr>
          <w:p w14:paraId="6F982E7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钻尾自攻螺丝</w:t>
            </w:r>
          </w:p>
        </w:tc>
        <w:tc>
          <w:tcPr>
            <w:tcW w:w="1071" w:type="pct"/>
            <w:shd w:val="clear" w:color="auto" w:fill="auto"/>
            <w:vAlign w:val="center"/>
          </w:tcPr>
          <w:p w14:paraId="3C3C268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2cm</w:t>
            </w:r>
          </w:p>
        </w:tc>
        <w:tc>
          <w:tcPr>
            <w:tcW w:w="425" w:type="pct"/>
            <w:vMerge w:val="restart"/>
            <w:shd w:val="clear" w:color="auto" w:fill="auto"/>
            <w:vAlign w:val="center"/>
          </w:tcPr>
          <w:p w14:paraId="6A9F275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708" w:type="pct"/>
          </w:tcPr>
          <w:p w14:paraId="76B6139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2199A6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B44936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0D846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358A60C" w14:textId="77777777" w:rsidTr="009F660D">
        <w:trPr>
          <w:trHeight w:val="642"/>
        </w:trPr>
        <w:tc>
          <w:tcPr>
            <w:tcW w:w="391" w:type="pct"/>
            <w:vMerge/>
            <w:vAlign w:val="center"/>
          </w:tcPr>
          <w:p w14:paraId="1880ED7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252196D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14A37B1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5cm</w:t>
            </w:r>
          </w:p>
        </w:tc>
        <w:tc>
          <w:tcPr>
            <w:tcW w:w="425" w:type="pct"/>
            <w:vMerge/>
            <w:vAlign w:val="center"/>
          </w:tcPr>
          <w:p w14:paraId="5EB5C67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7E8AD9E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FD57E1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C53A4E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FEA1C9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1085D72" w14:textId="77777777" w:rsidTr="009F660D">
        <w:trPr>
          <w:trHeight w:val="415"/>
        </w:trPr>
        <w:tc>
          <w:tcPr>
            <w:tcW w:w="391" w:type="pct"/>
            <w:vMerge/>
            <w:vAlign w:val="center"/>
          </w:tcPr>
          <w:p w14:paraId="2AE7139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7DE7842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35C5FFD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7cm</w:t>
            </w:r>
          </w:p>
        </w:tc>
        <w:tc>
          <w:tcPr>
            <w:tcW w:w="425" w:type="pct"/>
            <w:vMerge/>
            <w:vAlign w:val="center"/>
          </w:tcPr>
          <w:p w14:paraId="07F4F17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5AE1111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759808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FA4F82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6D1286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5C744DA5" w14:textId="77777777" w:rsidTr="009F660D">
        <w:trPr>
          <w:trHeight w:val="415"/>
        </w:trPr>
        <w:tc>
          <w:tcPr>
            <w:tcW w:w="391" w:type="pct"/>
            <w:shd w:val="clear" w:color="auto" w:fill="auto"/>
            <w:vAlign w:val="center"/>
          </w:tcPr>
          <w:p w14:paraId="18F5D0A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33</w:t>
            </w:r>
          </w:p>
        </w:tc>
        <w:tc>
          <w:tcPr>
            <w:tcW w:w="629" w:type="pct"/>
            <w:shd w:val="clear" w:color="auto" w:fill="auto"/>
            <w:vAlign w:val="center"/>
          </w:tcPr>
          <w:p w14:paraId="29537D2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皿子</w:t>
            </w:r>
          </w:p>
        </w:tc>
        <w:tc>
          <w:tcPr>
            <w:tcW w:w="1071" w:type="pct"/>
            <w:shd w:val="clear" w:color="auto" w:fill="auto"/>
            <w:vAlign w:val="center"/>
          </w:tcPr>
          <w:p w14:paraId="02F40D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w:t>
            </w:r>
          </w:p>
        </w:tc>
        <w:tc>
          <w:tcPr>
            <w:tcW w:w="425" w:type="pct"/>
            <w:shd w:val="clear" w:color="auto" w:fill="auto"/>
            <w:vAlign w:val="center"/>
          </w:tcPr>
          <w:p w14:paraId="67ADBEF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0F84251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B8E8FA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72B013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17DB8B1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8EA3766" w14:textId="77777777" w:rsidTr="009F660D">
        <w:trPr>
          <w:trHeight w:val="415"/>
        </w:trPr>
        <w:tc>
          <w:tcPr>
            <w:tcW w:w="391" w:type="pct"/>
            <w:vMerge w:val="restart"/>
            <w:shd w:val="clear" w:color="auto" w:fill="auto"/>
            <w:vAlign w:val="center"/>
          </w:tcPr>
          <w:p w14:paraId="74D38DA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34</w:t>
            </w:r>
          </w:p>
        </w:tc>
        <w:tc>
          <w:tcPr>
            <w:tcW w:w="629" w:type="pct"/>
            <w:vMerge w:val="restart"/>
            <w:shd w:val="clear" w:color="auto" w:fill="auto"/>
            <w:vAlign w:val="center"/>
          </w:tcPr>
          <w:p w14:paraId="72EF24C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砂轮片</w:t>
            </w:r>
          </w:p>
        </w:tc>
        <w:tc>
          <w:tcPr>
            <w:tcW w:w="1071" w:type="pct"/>
            <w:shd w:val="clear" w:color="auto" w:fill="auto"/>
            <w:vAlign w:val="center"/>
          </w:tcPr>
          <w:p w14:paraId="5B62B4B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425" w:type="pct"/>
            <w:vMerge w:val="restart"/>
            <w:shd w:val="clear" w:color="auto" w:fill="auto"/>
            <w:vAlign w:val="center"/>
          </w:tcPr>
          <w:p w14:paraId="74BCBDC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708" w:type="pct"/>
          </w:tcPr>
          <w:p w14:paraId="07C8821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232577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053085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1C72BD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13576B3D" w14:textId="77777777" w:rsidTr="009F660D">
        <w:trPr>
          <w:trHeight w:val="699"/>
        </w:trPr>
        <w:tc>
          <w:tcPr>
            <w:tcW w:w="391" w:type="pct"/>
            <w:vMerge/>
            <w:vAlign w:val="center"/>
          </w:tcPr>
          <w:p w14:paraId="4C5C30C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07C80B5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206832F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φ140</w:t>
            </w:r>
          </w:p>
        </w:tc>
        <w:tc>
          <w:tcPr>
            <w:tcW w:w="425" w:type="pct"/>
            <w:vMerge/>
            <w:vAlign w:val="center"/>
          </w:tcPr>
          <w:p w14:paraId="5879160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708" w:type="pct"/>
          </w:tcPr>
          <w:p w14:paraId="38502AD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68881C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DE86D70"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08BB451F"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2FE6915C" w14:textId="77777777" w:rsidTr="009F660D">
        <w:trPr>
          <w:trHeight w:val="1117"/>
        </w:trPr>
        <w:tc>
          <w:tcPr>
            <w:tcW w:w="391" w:type="pct"/>
            <w:shd w:val="clear" w:color="auto" w:fill="auto"/>
            <w:vAlign w:val="center"/>
          </w:tcPr>
          <w:p w14:paraId="1BB9C6B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35</w:t>
            </w:r>
          </w:p>
        </w:tc>
        <w:tc>
          <w:tcPr>
            <w:tcW w:w="629" w:type="pct"/>
            <w:shd w:val="clear" w:color="auto" w:fill="auto"/>
            <w:vAlign w:val="center"/>
          </w:tcPr>
          <w:p w14:paraId="410A611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地砖刀片</w:t>
            </w:r>
          </w:p>
        </w:tc>
        <w:tc>
          <w:tcPr>
            <w:tcW w:w="1071" w:type="pct"/>
            <w:shd w:val="clear" w:color="auto" w:fill="auto"/>
            <w:vAlign w:val="center"/>
          </w:tcPr>
          <w:p w14:paraId="463B385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φ110</w:t>
            </w:r>
          </w:p>
        </w:tc>
        <w:tc>
          <w:tcPr>
            <w:tcW w:w="425" w:type="pct"/>
            <w:shd w:val="clear" w:color="auto" w:fill="auto"/>
            <w:vAlign w:val="center"/>
          </w:tcPr>
          <w:p w14:paraId="68ED806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片</w:t>
            </w:r>
          </w:p>
        </w:tc>
        <w:tc>
          <w:tcPr>
            <w:tcW w:w="708" w:type="pct"/>
          </w:tcPr>
          <w:p w14:paraId="7A62DF1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E15EEC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A76AF7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635901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4ECBCA2" w14:textId="77777777" w:rsidTr="009F660D">
        <w:trPr>
          <w:trHeight w:val="415"/>
        </w:trPr>
        <w:tc>
          <w:tcPr>
            <w:tcW w:w="391" w:type="pct"/>
            <w:shd w:val="clear" w:color="auto" w:fill="auto"/>
            <w:vAlign w:val="center"/>
          </w:tcPr>
          <w:p w14:paraId="3B6354A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36</w:t>
            </w:r>
          </w:p>
        </w:tc>
        <w:tc>
          <w:tcPr>
            <w:tcW w:w="629" w:type="pct"/>
            <w:shd w:val="clear" w:color="auto" w:fill="auto"/>
            <w:vAlign w:val="center"/>
          </w:tcPr>
          <w:p w14:paraId="6CB4846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圆盘刷</w:t>
            </w:r>
          </w:p>
        </w:tc>
        <w:tc>
          <w:tcPr>
            <w:tcW w:w="1071" w:type="pct"/>
            <w:shd w:val="clear" w:color="auto" w:fill="auto"/>
            <w:vAlign w:val="center"/>
          </w:tcPr>
          <w:p w14:paraId="6447700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φ300</w:t>
            </w:r>
          </w:p>
        </w:tc>
        <w:tc>
          <w:tcPr>
            <w:tcW w:w="425" w:type="pct"/>
            <w:shd w:val="clear" w:color="auto" w:fill="auto"/>
            <w:vAlign w:val="center"/>
          </w:tcPr>
          <w:p w14:paraId="23A1A0E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0AA56D2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759E28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E5397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07F74A5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F5E5198" w14:textId="77777777" w:rsidTr="009F660D">
        <w:trPr>
          <w:trHeight w:val="1358"/>
        </w:trPr>
        <w:tc>
          <w:tcPr>
            <w:tcW w:w="391" w:type="pct"/>
            <w:shd w:val="clear" w:color="auto" w:fill="auto"/>
            <w:vAlign w:val="center"/>
          </w:tcPr>
          <w:p w14:paraId="790D6D7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37</w:t>
            </w:r>
          </w:p>
        </w:tc>
        <w:tc>
          <w:tcPr>
            <w:tcW w:w="629" w:type="pct"/>
            <w:shd w:val="clear" w:color="auto" w:fill="auto"/>
            <w:vAlign w:val="center"/>
          </w:tcPr>
          <w:p w14:paraId="132C52A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警示带</w:t>
            </w:r>
          </w:p>
        </w:tc>
        <w:tc>
          <w:tcPr>
            <w:tcW w:w="1071" w:type="pct"/>
            <w:shd w:val="clear" w:color="auto" w:fill="auto"/>
            <w:vAlign w:val="center"/>
          </w:tcPr>
          <w:p w14:paraId="266CB3C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50m　</w:t>
            </w:r>
          </w:p>
        </w:tc>
        <w:tc>
          <w:tcPr>
            <w:tcW w:w="425" w:type="pct"/>
            <w:shd w:val="clear" w:color="auto" w:fill="auto"/>
            <w:vAlign w:val="center"/>
          </w:tcPr>
          <w:p w14:paraId="3338C51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卷</w:t>
            </w:r>
          </w:p>
        </w:tc>
        <w:tc>
          <w:tcPr>
            <w:tcW w:w="708" w:type="pct"/>
          </w:tcPr>
          <w:p w14:paraId="23EDABE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FE82DE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936F71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0CB1783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77C347F" w14:textId="77777777" w:rsidTr="009F660D">
        <w:trPr>
          <w:trHeight w:val="415"/>
        </w:trPr>
        <w:tc>
          <w:tcPr>
            <w:tcW w:w="391" w:type="pct"/>
            <w:shd w:val="clear" w:color="auto" w:fill="auto"/>
            <w:vAlign w:val="center"/>
          </w:tcPr>
          <w:p w14:paraId="306CE5B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38</w:t>
            </w:r>
          </w:p>
        </w:tc>
        <w:tc>
          <w:tcPr>
            <w:tcW w:w="629" w:type="pct"/>
            <w:shd w:val="clear" w:color="auto" w:fill="auto"/>
            <w:vAlign w:val="center"/>
          </w:tcPr>
          <w:p w14:paraId="5CB6ACB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铁锹</w:t>
            </w:r>
          </w:p>
        </w:tc>
        <w:tc>
          <w:tcPr>
            <w:tcW w:w="1071" w:type="pct"/>
            <w:shd w:val="clear" w:color="auto" w:fill="auto"/>
            <w:vAlign w:val="center"/>
          </w:tcPr>
          <w:p w14:paraId="670C207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300*235*150　 mm</w:t>
            </w:r>
          </w:p>
        </w:tc>
        <w:tc>
          <w:tcPr>
            <w:tcW w:w="425" w:type="pct"/>
            <w:shd w:val="clear" w:color="auto" w:fill="auto"/>
            <w:vAlign w:val="center"/>
          </w:tcPr>
          <w:p w14:paraId="5746ACC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4D60356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EEE613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A14C49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29C78D1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525A14FA" w14:textId="77777777" w:rsidTr="009F660D">
        <w:trPr>
          <w:trHeight w:val="790"/>
        </w:trPr>
        <w:tc>
          <w:tcPr>
            <w:tcW w:w="391" w:type="pct"/>
            <w:shd w:val="clear" w:color="auto" w:fill="auto"/>
            <w:vAlign w:val="center"/>
          </w:tcPr>
          <w:p w14:paraId="22F6CC1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39</w:t>
            </w:r>
          </w:p>
        </w:tc>
        <w:tc>
          <w:tcPr>
            <w:tcW w:w="629" w:type="pct"/>
            <w:shd w:val="clear" w:color="auto" w:fill="auto"/>
            <w:vAlign w:val="center"/>
          </w:tcPr>
          <w:p w14:paraId="71018EE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木工刨</w:t>
            </w:r>
          </w:p>
        </w:tc>
        <w:tc>
          <w:tcPr>
            <w:tcW w:w="1071" w:type="pct"/>
            <w:shd w:val="clear" w:color="auto" w:fill="auto"/>
            <w:vAlign w:val="center"/>
          </w:tcPr>
          <w:p w14:paraId="63D37B3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286*60*45 mm</w:t>
            </w:r>
          </w:p>
        </w:tc>
        <w:tc>
          <w:tcPr>
            <w:tcW w:w="425" w:type="pct"/>
            <w:shd w:val="clear" w:color="auto" w:fill="auto"/>
            <w:vAlign w:val="center"/>
          </w:tcPr>
          <w:p w14:paraId="432A1A2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413B61E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E28ADA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99B5A8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7ECCBF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8A3A753" w14:textId="77777777" w:rsidTr="009F660D">
        <w:trPr>
          <w:trHeight w:val="415"/>
        </w:trPr>
        <w:tc>
          <w:tcPr>
            <w:tcW w:w="391" w:type="pct"/>
            <w:shd w:val="clear" w:color="auto" w:fill="auto"/>
            <w:vAlign w:val="center"/>
          </w:tcPr>
          <w:p w14:paraId="64E3AF0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w:t>
            </w:r>
          </w:p>
        </w:tc>
        <w:tc>
          <w:tcPr>
            <w:tcW w:w="629" w:type="pct"/>
            <w:shd w:val="clear" w:color="auto" w:fill="auto"/>
            <w:vAlign w:val="center"/>
          </w:tcPr>
          <w:p w14:paraId="0DBEBB8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排刷</w:t>
            </w:r>
          </w:p>
        </w:tc>
        <w:tc>
          <w:tcPr>
            <w:tcW w:w="1071" w:type="pct"/>
            <w:shd w:val="clear" w:color="auto" w:fill="auto"/>
            <w:vAlign w:val="center"/>
          </w:tcPr>
          <w:p w14:paraId="692DA41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1寸猪毛刷</w:t>
            </w:r>
          </w:p>
        </w:tc>
        <w:tc>
          <w:tcPr>
            <w:tcW w:w="425" w:type="pct"/>
            <w:shd w:val="clear" w:color="auto" w:fill="auto"/>
            <w:vAlign w:val="center"/>
          </w:tcPr>
          <w:p w14:paraId="16FC724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6DB8CD8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5B2B08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32B13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768F0AF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78BB60EE" w14:textId="77777777" w:rsidTr="009F660D">
        <w:trPr>
          <w:trHeight w:val="818"/>
        </w:trPr>
        <w:tc>
          <w:tcPr>
            <w:tcW w:w="391" w:type="pct"/>
            <w:shd w:val="clear" w:color="auto" w:fill="auto"/>
            <w:vAlign w:val="center"/>
          </w:tcPr>
          <w:p w14:paraId="69570B0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41</w:t>
            </w:r>
          </w:p>
        </w:tc>
        <w:tc>
          <w:tcPr>
            <w:tcW w:w="629" w:type="pct"/>
            <w:shd w:val="clear" w:color="auto" w:fill="auto"/>
            <w:vAlign w:val="center"/>
          </w:tcPr>
          <w:p w14:paraId="4B4E9FE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手锤</w:t>
            </w:r>
          </w:p>
        </w:tc>
        <w:tc>
          <w:tcPr>
            <w:tcW w:w="1071" w:type="pct"/>
            <w:shd w:val="clear" w:color="auto" w:fill="auto"/>
            <w:vAlign w:val="center"/>
          </w:tcPr>
          <w:p w14:paraId="225A0A2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2.1斤　　</w:t>
            </w:r>
          </w:p>
        </w:tc>
        <w:tc>
          <w:tcPr>
            <w:tcW w:w="425" w:type="pct"/>
            <w:shd w:val="clear" w:color="auto" w:fill="auto"/>
            <w:vAlign w:val="center"/>
          </w:tcPr>
          <w:p w14:paraId="7344902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285BDA8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6DC22B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62CE255"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c>
          <w:tcPr>
            <w:tcW w:w="442" w:type="pct"/>
            <w:shd w:val="clear" w:color="auto" w:fill="auto"/>
            <w:vAlign w:val="center"/>
          </w:tcPr>
          <w:p w14:paraId="22F3A987" w14:textId="77777777" w:rsidR="00006E84" w:rsidRPr="00B70420" w:rsidRDefault="00006E84" w:rsidP="009F660D">
            <w:pPr>
              <w:widowControl/>
              <w:spacing w:line="360" w:lineRule="auto"/>
              <w:jc w:val="left"/>
              <w:rPr>
                <w:rFonts w:ascii="等线" w:eastAsia="等线" w:hAnsi="等线" w:cs="宋体"/>
                <w:color w:val="000000" w:themeColor="text1"/>
                <w:kern w:val="0"/>
                <w:sz w:val="15"/>
                <w:szCs w:val="15"/>
              </w:rPr>
            </w:pPr>
          </w:p>
        </w:tc>
      </w:tr>
      <w:tr w:rsidR="00B70420" w:rsidRPr="00B70420" w14:paraId="17049203" w14:textId="77777777" w:rsidTr="009F660D">
        <w:trPr>
          <w:trHeight w:val="962"/>
        </w:trPr>
        <w:tc>
          <w:tcPr>
            <w:tcW w:w="391" w:type="pct"/>
            <w:shd w:val="clear" w:color="auto" w:fill="auto"/>
            <w:vAlign w:val="center"/>
          </w:tcPr>
          <w:p w14:paraId="47826FD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42</w:t>
            </w:r>
          </w:p>
        </w:tc>
        <w:tc>
          <w:tcPr>
            <w:tcW w:w="629" w:type="pct"/>
            <w:shd w:val="clear" w:color="auto" w:fill="auto"/>
            <w:vAlign w:val="center"/>
          </w:tcPr>
          <w:p w14:paraId="72095BC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钉锤</w:t>
            </w:r>
          </w:p>
        </w:tc>
        <w:tc>
          <w:tcPr>
            <w:tcW w:w="1071" w:type="pct"/>
            <w:shd w:val="clear" w:color="auto" w:fill="auto"/>
            <w:vAlign w:val="center"/>
          </w:tcPr>
          <w:p w14:paraId="6C13B95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0.5kg　</w:t>
            </w:r>
          </w:p>
        </w:tc>
        <w:tc>
          <w:tcPr>
            <w:tcW w:w="425" w:type="pct"/>
            <w:shd w:val="clear" w:color="auto" w:fill="auto"/>
            <w:vAlign w:val="center"/>
          </w:tcPr>
          <w:p w14:paraId="4BBB023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60510BA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039532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236A85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5E5413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FA77477" w14:textId="77777777" w:rsidTr="009F660D">
        <w:trPr>
          <w:trHeight w:val="415"/>
        </w:trPr>
        <w:tc>
          <w:tcPr>
            <w:tcW w:w="391" w:type="pct"/>
            <w:shd w:val="clear" w:color="auto" w:fill="auto"/>
            <w:vAlign w:val="center"/>
          </w:tcPr>
          <w:p w14:paraId="2562303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43</w:t>
            </w:r>
          </w:p>
        </w:tc>
        <w:tc>
          <w:tcPr>
            <w:tcW w:w="629" w:type="pct"/>
            <w:shd w:val="clear" w:color="auto" w:fill="auto"/>
            <w:vAlign w:val="center"/>
          </w:tcPr>
          <w:p w14:paraId="42DF9CF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扎丝</w:t>
            </w:r>
          </w:p>
        </w:tc>
        <w:tc>
          <w:tcPr>
            <w:tcW w:w="1071" w:type="pct"/>
            <w:shd w:val="clear" w:color="auto" w:fill="auto"/>
            <w:vAlign w:val="center"/>
          </w:tcPr>
          <w:p w14:paraId="1796AA4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20#</w:t>
            </w:r>
          </w:p>
        </w:tc>
        <w:tc>
          <w:tcPr>
            <w:tcW w:w="425" w:type="pct"/>
            <w:shd w:val="clear" w:color="auto" w:fill="auto"/>
            <w:vAlign w:val="center"/>
          </w:tcPr>
          <w:p w14:paraId="0A0EE56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708" w:type="pct"/>
          </w:tcPr>
          <w:p w14:paraId="7884173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E7C18B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9CCD5B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422F67A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301006BA" w14:textId="77777777" w:rsidTr="009F660D">
        <w:trPr>
          <w:trHeight w:val="784"/>
        </w:trPr>
        <w:tc>
          <w:tcPr>
            <w:tcW w:w="391" w:type="pct"/>
            <w:shd w:val="clear" w:color="auto" w:fill="auto"/>
            <w:vAlign w:val="center"/>
          </w:tcPr>
          <w:p w14:paraId="462BBF1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44</w:t>
            </w:r>
          </w:p>
        </w:tc>
        <w:tc>
          <w:tcPr>
            <w:tcW w:w="629" w:type="pct"/>
            <w:shd w:val="clear" w:color="auto" w:fill="auto"/>
            <w:vAlign w:val="center"/>
          </w:tcPr>
          <w:p w14:paraId="174DADB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AB胶</w:t>
            </w:r>
          </w:p>
        </w:tc>
        <w:tc>
          <w:tcPr>
            <w:tcW w:w="1071" w:type="pct"/>
            <w:shd w:val="clear" w:color="auto" w:fill="auto"/>
            <w:vAlign w:val="center"/>
          </w:tcPr>
          <w:p w14:paraId="1A0F1F3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2kg/桶</w:t>
            </w:r>
          </w:p>
        </w:tc>
        <w:tc>
          <w:tcPr>
            <w:tcW w:w="425" w:type="pct"/>
            <w:shd w:val="clear" w:color="auto" w:fill="auto"/>
            <w:vAlign w:val="center"/>
          </w:tcPr>
          <w:p w14:paraId="512CC4D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708" w:type="pct"/>
          </w:tcPr>
          <w:p w14:paraId="3D873ED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883CCA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434EDBC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4351B16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52F48F3" w14:textId="77777777" w:rsidTr="009F660D">
        <w:trPr>
          <w:trHeight w:val="555"/>
        </w:trPr>
        <w:tc>
          <w:tcPr>
            <w:tcW w:w="391" w:type="pct"/>
            <w:shd w:val="clear" w:color="auto" w:fill="auto"/>
            <w:vAlign w:val="center"/>
          </w:tcPr>
          <w:p w14:paraId="71DED18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45</w:t>
            </w:r>
          </w:p>
        </w:tc>
        <w:tc>
          <w:tcPr>
            <w:tcW w:w="629" w:type="pct"/>
            <w:shd w:val="clear" w:color="auto" w:fill="auto"/>
            <w:vAlign w:val="center"/>
          </w:tcPr>
          <w:p w14:paraId="0C191E9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扎钩</w:t>
            </w:r>
          </w:p>
        </w:tc>
        <w:tc>
          <w:tcPr>
            <w:tcW w:w="1071" w:type="pct"/>
            <w:shd w:val="clear" w:color="auto" w:fill="auto"/>
            <w:vAlign w:val="center"/>
          </w:tcPr>
          <w:p w14:paraId="3AB6FB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245mm　</w:t>
            </w:r>
          </w:p>
        </w:tc>
        <w:tc>
          <w:tcPr>
            <w:tcW w:w="425" w:type="pct"/>
            <w:shd w:val="clear" w:color="auto" w:fill="auto"/>
            <w:vAlign w:val="center"/>
          </w:tcPr>
          <w:p w14:paraId="18D70D3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0D21A67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EFB9CE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5C0732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30DD84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69A27DC" w14:textId="77777777" w:rsidTr="009F660D">
        <w:trPr>
          <w:trHeight w:val="557"/>
        </w:trPr>
        <w:tc>
          <w:tcPr>
            <w:tcW w:w="391" w:type="pct"/>
            <w:shd w:val="clear" w:color="auto" w:fill="auto"/>
            <w:vAlign w:val="center"/>
          </w:tcPr>
          <w:p w14:paraId="320E89C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46</w:t>
            </w:r>
          </w:p>
        </w:tc>
        <w:tc>
          <w:tcPr>
            <w:tcW w:w="629" w:type="pct"/>
            <w:shd w:val="clear" w:color="auto" w:fill="auto"/>
            <w:vAlign w:val="center"/>
          </w:tcPr>
          <w:p w14:paraId="72C8D96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油漆</w:t>
            </w:r>
          </w:p>
        </w:tc>
        <w:tc>
          <w:tcPr>
            <w:tcW w:w="1071" w:type="pct"/>
            <w:shd w:val="clear" w:color="auto" w:fill="auto"/>
            <w:vAlign w:val="center"/>
          </w:tcPr>
          <w:p w14:paraId="1E4A430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1kg/桶</w:t>
            </w:r>
          </w:p>
        </w:tc>
        <w:tc>
          <w:tcPr>
            <w:tcW w:w="425" w:type="pct"/>
            <w:shd w:val="clear" w:color="auto" w:fill="auto"/>
            <w:vAlign w:val="center"/>
          </w:tcPr>
          <w:p w14:paraId="21F9428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桶</w:t>
            </w:r>
          </w:p>
        </w:tc>
        <w:tc>
          <w:tcPr>
            <w:tcW w:w="708" w:type="pct"/>
          </w:tcPr>
          <w:p w14:paraId="7279DB4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7DD3EE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DC217B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A151A2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7B88444" w14:textId="77777777" w:rsidTr="009F660D">
        <w:trPr>
          <w:trHeight w:val="764"/>
        </w:trPr>
        <w:tc>
          <w:tcPr>
            <w:tcW w:w="391" w:type="pct"/>
            <w:shd w:val="clear" w:color="auto" w:fill="auto"/>
            <w:vAlign w:val="center"/>
          </w:tcPr>
          <w:p w14:paraId="22F7F1E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47</w:t>
            </w:r>
          </w:p>
        </w:tc>
        <w:tc>
          <w:tcPr>
            <w:tcW w:w="629" w:type="pct"/>
            <w:shd w:val="clear" w:color="auto" w:fill="auto"/>
            <w:vAlign w:val="center"/>
          </w:tcPr>
          <w:p w14:paraId="1D07C94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腻子膏</w:t>
            </w:r>
          </w:p>
        </w:tc>
        <w:tc>
          <w:tcPr>
            <w:tcW w:w="1071" w:type="pct"/>
            <w:shd w:val="clear" w:color="auto" w:fill="auto"/>
            <w:vAlign w:val="center"/>
          </w:tcPr>
          <w:p w14:paraId="4EC0FED5" w14:textId="792D7ECC" w:rsidR="00006E84"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每件20公斤</w:t>
            </w:r>
          </w:p>
        </w:tc>
        <w:tc>
          <w:tcPr>
            <w:tcW w:w="425" w:type="pct"/>
            <w:shd w:val="clear" w:color="auto" w:fill="auto"/>
            <w:vAlign w:val="center"/>
          </w:tcPr>
          <w:p w14:paraId="5CFD1602" w14:textId="0A52DD46" w:rsidR="00006E84" w:rsidRPr="00B70420" w:rsidRDefault="0003013E"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件</w:t>
            </w:r>
          </w:p>
        </w:tc>
        <w:tc>
          <w:tcPr>
            <w:tcW w:w="708" w:type="pct"/>
          </w:tcPr>
          <w:p w14:paraId="744222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82E441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1F750F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57EA046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8F45C98" w14:textId="77777777" w:rsidTr="009F660D">
        <w:trPr>
          <w:trHeight w:val="415"/>
        </w:trPr>
        <w:tc>
          <w:tcPr>
            <w:tcW w:w="391" w:type="pct"/>
            <w:shd w:val="clear" w:color="auto" w:fill="auto"/>
            <w:vAlign w:val="center"/>
          </w:tcPr>
          <w:p w14:paraId="0CB7072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48</w:t>
            </w:r>
          </w:p>
        </w:tc>
        <w:tc>
          <w:tcPr>
            <w:tcW w:w="629" w:type="pct"/>
            <w:shd w:val="clear" w:color="auto" w:fill="auto"/>
            <w:vAlign w:val="center"/>
          </w:tcPr>
          <w:p w14:paraId="649A7D4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方铲</w:t>
            </w:r>
          </w:p>
        </w:tc>
        <w:tc>
          <w:tcPr>
            <w:tcW w:w="1071" w:type="pct"/>
            <w:shd w:val="clear" w:color="auto" w:fill="auto"/>
            <w:vAlign w:val="center"/>
          </w:tcPr>
          <w:p w14:paraId="15C5987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425" w:type="pct"/>
            <w:shd w:val="clear" w:color="auto" w:fill="auto"/>
            <w:vAlign w:val="center"/>
          </w:tcPr>
          <w:p w14:paraId="5875D3A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3B44CA9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91DBDE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50C259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vMerge w:val="restart"/>
            <w:shd w:val="clear" w:color="auto" w:fill="auto"/>
            <w:vAlign w:val="center"/>
          </w:tcPr>
          <w:p w14:paraId="1E0AA1F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F29CECE" w14:textId="77777777" w:rsidTr="009F660D">
        <w:trPr>
          <w:trHeight w:val="873"/>
        </w:trPr>
        <w:tc>
          <w:tcPr>
            <w:tcW w:w="391" w:type="pct"/>
            <w:shd w:val="clear" w:color="auto" w:fill="auto"/>
            <w:vAlign w:val="center"/>
          </w:tcPr>
          <w:p w14:paraId="7191013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49</w:t>
            </w:r>
          </w:p>
        </w:tc>
        <w:tc>
          <w:tcPr>
            <w:tcW w:w="629" w:type="pct"/>
            <w:shd w:val="clear" w:color="auto" w:fill="auto"/>
            <w:vAlign w:val="center"/>
          </w:tcPr>
          <w:p w14:paraId="62E89E8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圆铲</w:t>
            </w:r>
          </w:p>
        </w:tc>
        <w:tc>
          <w:tcPr>
            <w:tcW w:w="1071" w:type="pct"/>
            <w:shd w:val="clear" w:color="auto" w:fill="auto"/>
            <w:vAlign w:val="center"/>
          </w:tcPr>
          <w:p w14:paraId="111785E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中号　</w:t>
            </w:r>
          </w:p>
        </w:tc>
        <w:tc>
          <w:tcPr>
            <w:tcW w:w="425" w:type="pct"/>
            <w:shd w:val="clear" w:color="auto" w:fill="auto"/>
            <w:vAlign w:val="center"/>
          </w:tcPr>
          <w:p w14:paraId="4E79B4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2E1C14A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650C4A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395E64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vMerge/>
            <w:vAlign w:val="center"/>
          </w:tcPr>
          <w:p w14:paraId="08B126C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690DB87D" w14:textId="77777777" w:rsidTr="009F660D">
        <w:trPr>
          <w:trHeight w:val="1258"/>
        </w:trPr>
        <w:tc>
          <w:tcPr>
            <w:tcW w:w="391" w:type="pct"/>
            <w:shd w:val="clear" w:color="auto" w:fill="auto"/>
            <w:vAlign w:val="center"/>
          </w:tcPr>
          <w:p w14:paraId="51EF69E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50</w:t>
            </w:r>
          </w:p>
        </w:tc>
        <w:tc>
          <w:tcPr>
            <w:tcW w:w="629" w:type="pct"/>
            <w:shd w:val="clear" w:color="auto" w:fill="auto"/>
            <w:vAlign w:val="center"/>
          </w:tcPr>
          <w:p w14:paraId="68BDF40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十字锹</w:t>
            </w:r>
          </w:p>
        </w:tc>
        <w:tc>
          <w:tcPr>
            <w:tcW w:w="1071" w:type="pct"/>
            <w:shd w:val="clear" w:color="auto" w:fill="auto"/>
            <w:vAlign w:val="center"/>
          </w:tcPr>
          <w:p w14:paraId="5A47336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37cm</w:t>
            </w:r>
          </w:p>
        </w:tc>
        <w:tc>
          <w:tcPr>
            <w:tcW w:w="425" w:type="pct"/>
            <w:shd w:val="clear" w:color="auto" w:fill="auto"/>
            <w:vAlign w:val="center"/>
          </w:tcPr>
          <w:p w14:paraId="788B596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把</w:t>
            </w:r>
          </w:p>
        </w:tc>
        <w:tc>
          <w:tcPr>
            <w:tcW w:w="708" w:type="pct"/>
          </w:tcPr>
          <w:p w14:paraId="14F252C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F5DC41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B38FB4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40D9B5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57A68A2" w14:textId="77777777" w:rsidTr="009F660D">
        <w:trPr>
          <w:trHeight w:val="1417"/>
        </w:trPr>
        <w:tc>
          <w:tcPr>
            <w:tcW w:w="391" w:type="pct"/>
            <w:shd w:val="clear" w:color="auto" w:fill="auto"/>
            <w:vAlign w:val="center"/>
          </w:tcPr>
          <w:p w14:paraId="4E6B89B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51</w:t>
            </w:r>
          </w:p>
        </w:tc>
        <w:tc>
          <w:tcPr>
            <w:tcW w:w="629" w:type="pct"/>
            <w:shd w:val="clear" w:color="auto" w:fill="auto"/>
            <w:vAlign w:val="center"/>
          </w:tcPr>
          <w:p w14:paraId="0E8F50C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防坠网</w:t>
            </w:r>
          </w:p>
        </w:tc>
        <w:tc>
          <w:tcPr>
            <w:tcW w:w="1071" w:type="pct"/>
            <w:shd w:val="clear" w:color="auto" w:fill="auto"/>
            <w:vAlign w:val="center"/>
          </w:tcPr>
          <w:p w14:paraId="2B1AC29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网孔70mm</w:t>
            </w:r>
          </w:p>
        </w:tc>
        <w:tc>
          <w:tcPr>
            <w:tcW w:w="425" w:type="pct"/>
            <w:shd w:val="clear" w:color="auto" w:fill="auto"/>
            <w:vAlign w:val="center"/>
          </w:tcPr>
          <w:p w14:paraId="3CA76A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7DBCF02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45669B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221EE58"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3AC1522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3B44E5E" w14:textId="77777777" w:rsidTr="009F660D">
        <w:trPr>
          <w:trHeight w:val="841"/>
        </w:trPr>
        <w:tc>
          <w:tcPr>
            <w:tcW w:w="391" w:type="pct"/>
            <w:shd w:val="clear" w:color="auto" w:fill="auto"/>
            <w:vAlign w:val="center"/>
          </w:tcPr>
          <w:p w14:paraId="640CD1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52</w:t>
            </w:r>
          </w:p>
        </w:tc>
        <w:tc>
          <w:tcPr>
            <w:tcW w:w="629" w:type="pct"/>
            <w:shd w:val="clear" w:color="auto" w:fill="auto"/>
            <w:vAlign w:val="center"/>
          </w:tcPr>
          <w:p w14:paraId="5AE0A72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不锈钢膨胀挂钩</w:t>
            </w:r>
          </w:p>
        </w:tc>
        <w:tc>
          <w:tcPr>
            <w:tcW w:w="1071" w:type="pct"/>
            <w:shd w:val="clear" w:color="auto" w:fill="auto"/>
            <w:vAlign w:val="center"/>
          </w:tcPr>
          <w:p w14:paraId="777997F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M10</w:t>
            </w:r>
          </w:p>
        </w:tc>
        <w:tc>
          <w:tcPr>
            <w:tcW w:w="425" w:type="pct"/>
            <w:shd w:val="clear" w:color="auto" w:fill="auto"/>
            <w:vAlign w:val="center"/>
          </w:tcPr>
          <w:p w14:paraId="0EC8219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2EBE957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0790C1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ED18CA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80C876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C7ED6E3" w14:textId="77777777" w:rsidTr="009F660D">
        <w:trPr>
          <w:trHeight w:val="976"/>
        </w:trPr>
        <w:tc>
          <w:tcPr>
            <w:tcW w:w="391" w:type="pct"/>
            <w:shd w:val="clear" w:color="auto" w:fill="auto"/>
            <w:vAlign w:val="center"/>
          </w:tcPr>
          <w:p w14:paraId="772F49F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53</w:t>
            </w:r>
          </w:p>
        </w:tc>
        <w:tc>
          <w:tcPr>
            <w:tcW w:w="629" w:type="pct"/>
            <w:shd w:val="clear" w:color="auto" w:fill="auto"/>
            <w:vAlign w:val="center"/>
          </w:tcPr>
          <w:p w14:paraId="6C3525B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警示隔离柱</w:t>
            </w:r>
          </w:p>
        </w:tc>
        <w:tc>
          <w:tcPr>
            <w:tcW w:w="1071" w:type="pct"/>
            <w:shd w:val="clear" w:color="auto" w:fill="auto"/>
            <w:vAlign w:val="center"/>
          </w:tcPr>
          <w:p w14:paraId="4DF535C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400mm*80mm</w:t>
            </w:r>
          </w:p>
        </w:tc>
        <w:tc>
          <w:tcPr>
            <w:tcW w:w="425" w:type="pct"/>
            <w:shd w:val="clear" w:color="auto" w:fill="auto"/>
            <w:vAlign w:val="center"/>
          </w:tcPr>
          <w:p w14:paraId="531DBC3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36CB1D9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93A205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5F85DB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42FE55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94495E7" w14:textId="77777777" w:rsidTr="009F660D">
        <w:trPr>
          <w:trHeight w:val="415"/>
        </w:trPr>
        <w:tc>
          <w:tcPr>
            <w:tcW w:w="391" w:type="pct"/>
            <w:shd w:val="clear" w:color="auto" w:fill="auto"/>
            <w:vAlign w:val="center"/>
          </w:tcPr>
          <w:p w14:paraId="79067B7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54</w:t>
            </w:r>
          </w:p>
        </w:tc>
        <w:tc>
          <w:tcPr>
            <w:tcW w:w="629" w:type="pct"/>
            <w:shd w:val="clear" w:color="auto" w:fill="auto"/>
            <w:vAlign w:val="center"/>
          </w:tcPr>
          <w:p w14:paraId="08BC26A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樟子松防腐木</w:t>
            </w:r>
          </w:p>
        </w:tc>
        <w:tc>
          <w:tcPr>
            <w:tcW w:w="1071" w:type="pct"/>
            <w:shd w:val="clear" w:color="auto" w:fill="auto"/>
            <w:vAlign w:val="center"/>
          </w:tcPr>
          <w:p w14:paraId="3523B00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40*110*4000 mm</w:t>
            </w:r>
          </w:p>
        </w:tc>
        <w:tc>
          <w:tcPr>
            <w:tcW w:w="425" w:type="pct"/>
            <w:shd w:val="clear" w:color="auto" w:fill="auto"/>
            <w:vAlign w:val="center"/>
          </w:tcPr>
          <w:p w14:paraId="3524005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Calibri" w:eastAsia="仿宋" w:hAnsi="Calibri" w:cs="Calibri"/>
                <w:color w:val="000000" w:themeColor="text1"/>
                <w:kern w:val="0"/>
                <w:sz w:val="15"/>
                <w:szCs w:val="15"/>
              </w:rPr>
              <w:t>³</w:t>
            </w:r>
          </w:p>
        </w:tc>
        <w:tc>
          <w:tcPr>
            <w:tcW w:w="708" w:type="pct"/>
          </w:tcPr>
          <w:p w14:paraId="412CD0C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F51783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37CE83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09E5359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50A5907" w14:textId="77777777" w:rsidTr="009F660D">
        <w:trPr>
          <w:trHeight w:val="1080"/>
        </w:trPr>
        <w:tc>
          <w:tcPr>
            <w:tcW w:w="391" w:type="pct"/>
            <w:shd w:val="clear" w:color="auto" w:fill="auto"/>
            <w:vAlign w:val="center"/>
          </w:tcPr>
          <w:p w14:paraId="1737886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55</w:t>
            </w:r>
          </w:p>
        </w:tc>
        <w:tc>
          <w:tcPr>
            <w:tcW w:w="629" w:type="pct"/>
            <w:shd w:val="clear" w:color="auto" w:fill="auto"/>
            <w:vAlign w:val="center"/>
          </w:tcPr>
          <w:p w14:paraId="487978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防盗纱窗网</w:t>
            </w:r>
          </w:p>
        </w:tc>
        <w:tc>
          <w:tcPr>
            <w:tcW w:w="1071" w:type="pct"/>
            <w:shd w:val="clear" w:color="auto" w:fill="auto"/>
            <w:vAlign w:val="center"/>
          </w:tcPr>
          <w:p w14:paraId="770A8B0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1.2mm厚　　</w:t>
            </w:r>
          </w:p>
        </w:tc>
        <w:tc>
          <w:tcPr>
            <w:tcW w:w="425" w:type="pct"/>
            <w:shd w:val="clear" w:color="auto" w:fill="auto"/>
            <w:vAlign w:val="center"/>
          </w:tcPr>
          <w:p w14:paraId="6A847B2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7776ACC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ECF9EB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E09C57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7E8B23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70E1F7D" w14:textId="77777777" w:rsidTr="009F660D">
        <w:trPr>
          <w:trHeight w:val="748"/>
        </w:trPr>
        <w:tc>
          <w:tcPr>
            <w:tcW w:w="391" w:type="pct"/>
            <w:shd w:val="clear" w:color="auto" w:fill="auto"/>
            <w:vAlign w:val="center"/>
          </w:tcPr>
          <w:p w14:paraId="6906220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56</w:t>
            </w:r>
          </w:p>
        </w:tc>
        <w:tc>
          <w:tcPr>
            <w:tcW w:w="629" w:type="pct"/>
            <w:shd w:val="clear" w:color="auto" w:fill="auto"/>
            <w:vAlign w:val="center"/>
          </w:tcPr>
          <w:p w14:paraId="2B555BF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阻物石墩</w:t>
            </w:r>
          </w:p>
        </w:tc>
        <w:tc>
          <w:tcPr>
            <w:tcW w:w="1071" w:type="pct"/>
            <w:shd w:val="clear" w:color="auto" w:fill="auto"/>
            <w:vAlign w:val="center"/>
          </w:tcPr>
          <w:p w14:paraId="04B6B7C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φ500mm</w:t>
            </w:r>
          </w:p>
        </w:tc>
        <w:tc>
          <w:tcPr>
            <w:tcW w:w="425" w:type="pct"/>
            <w:shd w:val="clear" w:color="auto" w:fill="auto"/>
            <w:vAlign w:val="center"/>
          </w:tcPr>
          <w:p w14:paraId="70B50FF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个</w:t>
            </w:r>
          </w:p>
        </w:tc>
        <w:tc>
          <w:tcPr>
            <w:tcW w:w="708" w:type="pct"/>
          </w:tcPr>
          <w:p w14:paraId="6D32DC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354906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E35A08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A5D443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02174C6" w14:textId="77777777" w:rsidTr="009F660D">
        <w:trPr>
          <w:trHeight w:val="688"/>
        </w:trPr>
        <w:tc>
          <w:tcPr>
            <w:tcW w:w="391" w:type="pct"/>
            <w:shd w:val="clear" w:color="auto" w:fill="auto"/>
            <w:vAlign w:val="center"/>
          </w:tcPr>
          <w:p w14:paraId="43DAB26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57</w:t>
            </w:r>
          </w:p>
        </w:tc>
        <w:tc>
          <w:tcPr>
            <w:tcW w:w="629" w:type="pct"/>
            <w:shd w:val="clear" w:color="auto" w:fill="auto"/>
            <w:vAlign w:val="center"/>
          </w:tcPr>
          <w:p w14:paraId="37FB423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绿毯</w:t>
            </w:r>
          </w:p>
        </w:tc>
        <w:tc>
          <w:tcPr>
            <w:tcW w:w="1071" w:type="pct"/>
            <w:shd w:val="clear" w:color="auto" w:fill="auto"/>
            <w:vAlign w:val="center"/>
          </w:tcPr>
          <w:p w14:paraId="3D28B4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1cm　</w:t>
            </w:r>
          </w:p>
        </w:tc>
        <w:tc>
          <w:tcPr>
            <w:tcW w:w="425" w:type="pct"/>
            <w:shd w:val="clear" w:color="auto" w:fill="auto"/>
            <w:vAlign w:val="center"/>
          </w:tcPr>
          <w:p w14:paraId="5D9B3E7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708" w:type="pct"/>
          </w:tcPr>
          <w:p w14:paraId="27B7C19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F8B2C8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937187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41B38C7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5CCB2B6B" w14:textId="77777777" w:rsidTr="009F660D">
        <w:trPr>
          <w:trHeight w:val="996"/>
        </w:trPr>
        <w:tc>
          <w:tcPr>
            <w:tcW w:w="391" w:type="pct"/>
            <w:shd w:val="clear" w:color="auto" w:fill="auto"/>
            <w:vAlign w:val="center"/>
          </w:tcPr>
          <w:p w14:paraId="3E898FD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58</w:t>
            </w:r>
          </w:p>
        </w:tc>
        <w:tc>
          <w:tcPr>
            <w:tcW w:w="629" w:type="pct"/>
            <w:shd w:val="clear" w:color="auto" w:fill="auto"/>
            <w:vAlign w:val="center"/>
          </w:tcPr>
          <w:p w14:paraId="3E6028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塑木地板</w:t>
            </w:r>
          </w:p>
        </w:tc>
        <w:tc>
          <w:tcPr>
            <w:tcW w:w="1071" w:type="pct"/>
            <w:shd w:val="clear" w:color="auto" w:fill="auto"/>
            <w:vAlign w:val="center"/>
          </w:tcPr>
          <w:p w14:paraId="0A112B6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150mm*25mm</w:t>
            </w:r>
          </w:p>
        </w:tc>
        <w:tc>
          <w:tcPr>
            <w:tcW w:w="425" w:type="pct"/>
            <w:shd w:val="clear" w:color="auto" w:fill="auto"/>
            <w:vAlign w:val="center"/>
          </w:tcPr>
          <w:p w14:paraId="4FBA0E4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r w:rsidRPr="00B70420">
              <w:rPr>
                <w:rFonts w:ascii="仿宋" w:eastAsia="仿宋" w:hAnsi="仿宋" w:cs="宋体" w:hint="eastAsia"/>
                <w:color w:val="000000" w:themeColor="text1"/>
                <w:kern w:val="0"/>
                <w:sz w:val="15"/>
                <w:szCs w:val="15"/>
                <w:vertAlign w:val="superscript"/>
              </w:rPr>
              <w:t>2</w:t>
            </w:r>
          </w:p>
        </w:tc>
        <w:tc>
          <w:tcPr>
            <w:tcW w:w="708" w:type="pct"/>
          </w:tcPr>
          <w:p w14:paraId="2FC315D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A2A5EC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681F70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72EF2E2B"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403CBC7" w14:textId="77777777" w:rsidTr="009F660D">
        <w:trPr>
          <w:trHeight w:val="698"/>
        </w:trPr>
        <w:tc>
          <w:tcPr>
            <w:tcW w:w="391" w:type="pct"/>
            <w:shd w:val="clear" w:color="auto" w:fill="auto"/>
            <w:vAlign w:val="center"/>
          </w:tcPr>
          <w:p w14:paraId="794D953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59</w:t>
            </w:r>
          </w:p>
        </w:tc>
        <w:tc>
          <w:tcPr>
            <w:tcW w:w="629" w:type="pct"/>
            <w:shd w:val="clear" w:color="auto" w:fill="auto"/>
            <w:vAlign w:val="center"/>
          </w:tcPr>
          <w:p w14:paraId="3061532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堵漏剂</w:t>
            </w:r>
          </w:p>
        </w:tc>
        <w:tc>
          <w:tcPr>
            <w:tcW w:w="1071" w:type="pct"/>
            <w:shd w:val="clear" w:color="auto" w:fill="auto"/>
            <w:vAlign w:val="center"/>
          </w:tcPr>
          <w:p w14:paraId="20C04E7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 xml:space="preserve">　2kg</w:t>
            </w:r>
          </w:p>
        </w:tc>
        <w:tc>
          <w:tcPr>
            <w:tcW w:w="425" w:type="pct"/>
            <w:shd w:val="clear" w:color="auto" w:fill="auto"/>
            <w:vAlign w:val="center"/>
          </w:tcPr>
          <w:p w14:paraId="0C90289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kg</w:t>
            </w:r>
          </w:p>
        </w:tc>
        <w:tc>
          <w:tcPr>
            <w:tcW w:w="708" w:type="pct"/>
          </w:tcPr>
          <w:p w14:paraId="1172FE0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387469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7AB69E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060B2129"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C3C0922" w14:textId="77777777" w:rsidTr="009F660D">
        <w:trPr>
          <w:trHeight w:val="415"/>
        </w:trPr>
        <w:tc>
          <w:tcPr>
            <w:tcW w:w="391" w:type="pct"/>
            <w:shd w:val="clear" w:color="auto" w:fill="auto"/>
            <w:vAlign w:val="center"/>
          </w:tcPr>
          <w:p w14:paraId="50AD7FB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w:t>
            </w:r>
          </w:p>
        </w:tc>
        <w:tc>
          <w:tcPr>
            <w:tcW w:w="629" w:type="pct"/>
            <w:shd w:val="clear" w:color="auto" w:fill="auto"/>
            <w:vAlign w:val="center"/>
          </w:tcPr>
          <w:p w14:paraId="2B0A459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木地板维修（含龙骨）</w:t>
            </w:r>
          </w:p>
        </w:tc>
        <w:tc>
          <w:tcPr>
            <w:tcW w:w="1071" w:type="pct"/>
            <w:shd w:val="clear" w:color="auto" w:fill="auto"/>
            <w:vAlign w:val="center"/>
          </w:tcPr>
          <w:p w14:paraId="441D443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含拆除、人工工资、材料、维修</w:t>
            </w:r>
          </w:p>
        </w:tc>
        <w:tc>
          <w:tcPr>
            <w:tcW w:w="425" w:type="pct"/>
            <w:shd w:val="clear" w:color="auto" w:fill="auto"/>
            <w:vAlign w:val="center"/>
          </w:tcPr>
          <w:p w14:paraId="31CFDEC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0EA36E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2ECCA97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7C8F0ED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1739B75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1B90F38" w14:textId="77777777" w:rsidTr="009F660D">
        <w:trPr>
          <w:trHeight w:val="415"/>
        </w:trPr>
        <w:tc>
          <w:tcPr>
            <w:tcW w:w="391" w:type="pct"/>
            <w:shd w:val="clear" w:color="auto" w:fill="auto"/>
            <w:vAlign w:val="center"/>
          </w:tcPr>
          <w:p w14:paraId="4637267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61</w:t>
            </w:r>
          </w:p>
        </w:tc>
        <w:tc>
          <w:tcPr>
            <w:tcW w:w="629" w:type="pct"/>
            <w:shd w:val="clear" w:color="auto" w:fill="auto"/>
            <w:vAlign w:val="center"/>
          </w:tcPr>
          <w:p w14:paraId="4CCC215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型钢栏杆H=1.2m</w:t>
            </w:r>
          </w:p>
        </w:tc>
        <w:tc>
          <w:tcPr>
            <w:tcW w:w="1071" w:type="pct"/>
            <w:shd w:val="clear" w:color="auto" w:fill="auto"/>
            <w:vAlign w:val="center"/>
          </w:tcPr>
          <w:p w14:paraId="4E26D1B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含拆除、材料、人工工资及油漆</w:t>
            </w:r>
          </w:p>
        </w:tc>
        <w:tc>
          <w:tcPr>
            <w:tcW w:w="425" w:type="pct"/>
            <w:shd w:val="clear" w:color="auto" w:fill="auto"/>
            <w:vAlign w:val="center"/>
          </w:tcPr>
          <w:p w14:paraId="4248BA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m</w:t>
            </w:r>
          </w:p>
        </w:tc>
        <w:tc>
          <w:tcPr>
            <w:tcW w:w="708" w:type="pct"/>
          </w:tcPr>
          <w:p w14:paraId="7B21796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E3BC13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6570D9A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442" w:type="pct"/>
            <w:shd w:val="clear" w:color="auto" w:fill="auto"/>
            <w:vAlign w:val="center"/>
          </w:tcPr>
          <w:p w14:paraId="355B117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r>
      <w:tr w:rsidR="00B70420" w:rsidRPr="00B70420" w14:paraId="09502D1D" w14:textId="77777777" w:rsidTr="009F660D">
        <w:trPr>
          <w:trHeight w:val="625"/>
        </w:trPr>
        <w:tc>
          <w:tcPr>
            <w:tcW w:w="391" w:type="pct"/>
            <w:vMerge w:val="restart"/>
            <w:shd w:val="clear" w:color="auto" w:fill="auto"/>
            <w:vAlign w:val="center"/>
          </w:tcPr>
          <w:p w14:paraId="338991C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62</w:t>
            </w:r>
          </w:p>
        </w:tc>
        <w:tc>
          <w:tcPr>
            <w:tcW w:w="629" w:type="pct"/>
            <w:vMerge w:val="restart"/>
            <w:shd w:val="clear" w:color="auto" w:fill="auto"/>
            <w:vAlign w:val="center"/>
          </w:tcPr>
          <w:p w14:paraId="3FAABFF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青石板</w:t>
            </w:r>
          </w:p>
        </w:tc>
        <w:tc>
          <w:tcPr>
            <w:tcW w:w="1071" w:type="pct"/>
            <w:shd w:val="clear" w:color="auto" w:fill="auto"/>
            <w:vAlign w:val="center"/>
          </w:tcPr>
          <w:p w14:paraId="1492249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25" w:type="pct"/>
            <w:shd w:val="clear" w:color="auto" w:fill="auto"/>
            <w:vAlign w:val="center"/>
          </w:tcPr>
          <w:p w14:paraId="45929CD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24985BE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40A2DF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5924B6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28636CC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296ABFC" w14:textId="77777777" w:rsidTr="009F660D">
        <w:trPr>
          <w:trHeight w:val="625"/>
        </w:trPr>
        <w:tc>
          <w:tcPr>
            <w:tcW w:w="391" w:type="pct"/>
            <w:vMerge/>
            <w:vAlign w:val="center"/>
          </w:tcPr>
          <w:p w14:paraId="63DF74D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0E917A7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7E145A2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25" w:type="pct"/>
            <w:shd w:val="clear" w:color="auto" w:fill="auto"/>
            <w:vAlign w:val="center"/>
          </w:tcPr>
          <w:p w14:paraId="6DD3A771"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6BCB7E1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8B0B1F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DA8FFF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4770847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EF0B10B" w14:textId="77777777" w:rsidTr="009F660D">
        <w:trPr>
          <w:trHeight w:val="625"/>
        </w:trPr>
        <w:tc>
          <w:tcPr>
            <w:tcW w:w="391" w:type="pct"/>
            <w:vMerge w:val="restart"/>
            <w:shd w:val="clear" w:color="auto" w:fill="auto"/>
            <w:vAlign w:val="center"/>
          </w:tcPr>
          <w:p w14:paraId="2950CBD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63</w:t>
            </w:r>
          </w:p>
        </w:tc>
        <w:tc>
          <w:tcPr>
            <w:tcW w:w="629" w:type="pct"/>
            <w:vMerge w:val="restart"/>
            <w:shd w:val="clear" w:color="auto" w:fill="auto"/>
            <w:vAlign w:val="center"/>
          </w:tcPr>
          <w:p w14:paraId="1BA8190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芝麻白花岗石火烧板</w:t>
            </w:r>
          </w:p>
        </w:tc>
        <w:tc>
          <w:tcPr>
            <w:tcW w:w="1071" w:type="pct"/>
            <w:shd w:val="clear" w:color="auto" w:fill="auto"/>
            <w:vAlign w:val="center"/>
          </w:tcPr>
          <w:p w14:paraId="1AD3C31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25" w:type="pct"/>
            <w:shd w:val="clear" w:color="auto" w:fill="auto"/>
            <w:vAlign w:val="center"/>
          </w:tcPr>
          <w:p w14:paraId="48EFCB4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32573E8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5806E76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BE77DBC"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1ACF54B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36305E06" w14:textId="77777777" w:rsidTr="009F660D">
        <w:trPr>
          <w:trHeight w:val="625"/>
        </w:trPr>
        <w:tc>
          <w:tcPr>
            <w:tcW w:w="391" w:type="pct"/>
            <w:vMerge/>
            <w:vAlign w:val="center"/>
          </w:tcPr>
          <w:p w14:paraId="12C4A2F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1CAC27B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137C260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25" w:type="pct"/>
            <w:shd w:val="clear" w:color="auto" w:fill="auto"/>
            <w:vAlign w:val="center"/>
          </w:tcPr>
          <w:p w14:paraId="1CCB4A7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3DF35C24"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3C22A66C"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185752C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69106CF2"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0B7C644" w14:textId="77777777" w:rsidTr="009F660D">
        <w:trPr>
          <w:trHeight w:val="625"/>
        </w:trPr>
        <w:tc>
          <w:tcPr>
            <w:tcW w:w="391" w:type="pct"/>
            <w:vMerge w:val="restart"/>
            <w:shd w:val="clear" w:color="auto" w:fill="auto"/>
            <w:vAlign w:val="center"/>
          </w:tcPr>
          <w:p w14:paraId="7893EB6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64</w:t>
            </w:r>
          </w:p>
        </w:tc>
        <w:tc>
          <w:tcPr>
            <w:tcW w:w="629" w:type="pct"/>
            <w:vMerge w:val="restart"/>
            <w:shd w:val="clear" w:color="auto" w:fill="auto"/>
            <w:vAlign w:val="center"/>
          </w:tcPr>
          <w:p w14:paraId="5DBB162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中国红花岗石火烧板</w:t>
            </w:r>
          </w:p>
        </w:tc>
        <w:tc>
          <w:tcPr>
            <w:tcW w:w="1071" w:type="pct"/>
            <w:shd w:val="clear" w:color="auto" w:fill="auto"/>
            <w:vAlign w:val="center"/>
          </w:tcPr>
          <w:p w14:paraId="6D4EA01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600mm*300mm*40mm（含工含料，含拆除、人工工资）</w:t>
            </w:r>
          </w:p>
        </w:tc>
        <w:tc>
          <w:tcPr>
            <w:tcW w:w="425" w:type="pct"/>
            <w:shd w:val="clear" w:color="auto" w:fill="auto"/>
            <w:vAlign w:val="center"/>
          </w:tcPr>
          <w:p w14:paraId="7C5FF00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0788824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1AFAC51F"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2168FC3F"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53A1C963"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7003B165" w14:textId="77777777" w:rsidTr="009F660D">
        <w:trPr>
          <w:trHeight w:val="625"/>
        </w:trPr>
        <w:tc>
          <w:tcPr>
            <w:tcW w:w="391" w:type="pct"/>
            <w:vMerge/>
            <w:vAlign w:val="center"/>
          </w:tcPr>
          <w:p w14:paraId="253DD660"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629" w:type="pct"/>
            <w:vMerge/>
            <w:vAlign w:val="center"/>
          </w:tcPr>
          <w:p w14:paraId="5055F92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1071" w:type="pct"/>
            <w:shd w:val="clear" w:color="auto" w:fill="auto"/>
            <w:vAlign w:val="center"/>
          </w:tcPr>
          <w:p w14:paraId="0D43BE6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600mm*300mm*20mm（含工含料，含拆除、人工工资）</w:t>
            </w:r>
          </w:p>
        </w:tc>
        <w:tc>
          <w:tcPr>
            <w:tcW w:w="425" w:type="pct"/>
            <w:shd w:val="clear" w:color="auto" w:fill="auto"/>
            <w:vAlign w:val="center"/>
          </w:tcPr>
          <w:p w14:paraId="7AEB0E09"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2686731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0EF9408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B2C2281"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37346496"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207D9A64" w14:textId="77777777" w:rsidTr="009F660D">
        <w:trPr>
          <w:trHeight w:val="625"/>
        </w:trPr>
        <w:tc>
          <w:tcPr>
            <w:tcW w:w="391" w:type="pct"/>
            <w:shd w:val="clear" w:color="auto" w:fill="auto"/>
            <w:vAlign w:val="center"/>
          </w:tcPr>
          <w:p w14:paraId="58B966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65</w:t>
            </w:r>
          </w:p>
        </w:tc>
        <w:tc>
          <w:tcPr>
            <w:tcW w:w="629" w:type="pct"/>
            <w:shd w:val="clear" w:color="auto" w:fill="auto"/>
            <w:vAlign w:val="center"/>
          </w:tcPr>
          <w:p w14:paraId="5BAD8575"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5mm硅PU塑胶地面</w:t>
            </w:r>
          </w:p>
        </w:tc>
        <w:tc>
          <w:tcPr>
            <w:tcW w:w="1071" w:type="pct"/>
            <w:shd w:val="clear" w:color="auto" w:fill="auto"/>
            <w:vAlign w:val="center"/>
          </w:tcPr>
          <w:p w14:paraId="2AE5B5AB"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5mm厚硅PU塑胶（含工含料含税等所有费用，含拆除、人工工资）</w:t>
            </w:r>
          </w:p>
        </w:tc>
        <w:tc>
          <w:tcPr>
            <w:tcW w:w="425" w:type="pct"/>
            <w:shd w:val="clear" w:color="auto" w:fill="auto"/>
            <w:vAlign w:val="center"/>
          </w:tcPr>
          <w:p w14:paraId="497724A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7AC5279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788C329A"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357E360E"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45EC9785"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16DBFA53" w14:textId="77777777" w:rsidTr="009F660D">
        <w:trPr>
          <w:trHeight w:val="625"/>
        </w:trPr>
        <w:tc>
          <w:tcPr>
            <w:tcW w:w="391" w:type="pct"/>
            <w:shd w:val="clear" w:color="auto" w:fill="auto"/>
            <w:vAlign w:val="center"/>
          </w:tcPr>
          <w:p w14:paraId="0D98B65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66</w:t>
            </w:r>
          </w:p>
        </w:tc>
        <w:tc>
          <w:tcPr>
            <w:tcW w:w="629" w:type="pct"/>
            <w:shd w:val="clear" w:color="auto" w:fill="auto"/>
            <w:vAlign w:val="center"/>
          </w:tcPr>
          <w:p w14:paraId="3697CA1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w:t>
            </w:r>
          </w:p>
        </w:tc>
        <w:tc>
          <w:tcPr>
            <w:tcW w:w="1071" w:type="pct"/>
            <w:shd w:val="clear" w:color="auto" w:fill="auto"/>
            <w:vAlign w:val="center"/>
          </w:tcPr>
          <w:p w14:paraId="783003A8"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自流坪地面（含清理基层，含刷底漆、含面漆、含清理净面含税等所有费用）</w:t>
            </w:r>
          </w:p>
        </w:tc>
        <w:tc>
          <w:tcPr>
            <w:tcW w:w="425" w:type="pct"/>
            <w:shd w:val="clear" w:color="auto" w:fill="auto"/>
            <w:vAlign w:val="center"/>
          </w:tcPr>
          <w:p w14:paraId="65092C2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w:t>
            </w:r>
          </w:p>
        </w:tc>
        <w:tc>
          <w:tcPr>
            <w:tcW w:w="708" w:type="pct"/>
          </w:tcPr>
          <w:p w14:paraId="2BF0CD2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4FFA64D2"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53FAB37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53C3BAA4"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4DA84398" w14:textId="77777777" w:rsidTr="009F660D">
        <w:trPr>
          <w:trHeight w:val="625"/>
        </w:trPr>
        <w:tc>
          <w:tcPr>
            <w:tcW w:w="391" w:type="pct"/>
            <w:shd w:val="clear" w:color="auto" w:fill="auto"/>
            <w:vAlign w:val="center"/>
          </w:tcPr>
          <w:p w14:paraId="101F065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67</w:t>
            </w:r>
          </w:p>
        </w:tc>
        <w:tc>
          <w:tcPr>
            <w:tcW w:w="629" w:type="pct"/>
            <w:shd w:val="clear" w:color="auto" w:fill="auto"/>
            <w:vAlign w:val="center"/>
          </w:tcPr>
          <w:p w14:paraId="1142F653"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w:t>
            </w:r>
          </w:p>
        </w:tc>
        <w:tc>
          <w:tcPr>
            <w:tcW w:w="1071" w:type="pct"/>
            <w:shd w:val="clear" w:color="auto" w:fill="auto"/>
            <w:vAlign w:val="center"/>
          </w:tcPr>
          <w:p w14:paraId="50F082E7"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t>标线漆划线（含清理基层，含刷底漆、含面漆、</w:t>
            </w:r>
            <w:r w:rsidRPr="00B70420">
              <w:rPr>
                <w:rFonts w:ascii="仿宋" w:eastAsia="仿宋" w:hAnsi="仿宋" w:cs="宋体" w:hint="eastAsia"/>
                <w:color w:val="000000" w:themeColor="text1"/>
                <w:kern w:val="0"/>
                <w:sz w:val="15"/>
                <w:szCs w:val="15"/>
              </w:rPr>
              <w:lastRenderedPageBreak/>
              <w:t>含清理净面含税等所有费用）</w:t>
            </w:r>
          </w:p>
        </w:tc>
        <w:tc>
          <w:tcPr>
            <w:tcW w:w="425" w:type="pct"/>
            <w:shd w:val="clear" w:color="auto" w:fill="auto"/>
            <w:vAlign w:val="center"/>
          </w:tcPr>
          <w:p w14:paraId="35DAACF6"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 w:val="15"/>
                <w:szCs w:val="15"/>
              </w:rPr>
              <w:lastRenderedPageBreak/>
              <w:t>㎡</w:t>
            </w:r>
          </w:p>
        </w:tc>
        <w:tc>
          <w:tcPr>
            <w:tcW w:w="708" w:type="pct"/>
          </w:tcPr>
          <w:p w14:paraId="212A396D"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551" w:type="pct"/>
            <w:shd w:val="clear" w:color="auto" w:fill="auto"/>
            <w:vAlign w:val="center"/>
          </w:tcPr>
          <w:p w14:paraId="6BE9DF30"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p>
        </w:tc>
        <w:tc>
          <w:tcPr>
            <w:tcW w:w="783" w:type="pct"/>
          </w:tcPr>
          <w:p w14:paraId="0624376A"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c>
          <w:tcPr>
            <w:tcW w:w="442" w:type="pct"/>
            <w:shd w:val="clear" w:color="auto" w:fill="auto"/>
            <w:vAlign w:val="center"/>
          </w:tcPr>
          <w:p w14:paraId="366EA477"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p>
        </w:tc>
      </w:tr>
      <w:tr w:rsidR="00B70420" w:rsidRPr="00B70420" w14:paraId="05C8CC60" w14:textId="77777777" w:rsidTr="009F660D">
        <w:trPr>
          <w:trHeight w:val="625"/>
        </w:trPr>
        <w:tc>
          <w:tcPr>
            <w:tcW w:w="1020" w:type="pct"/>
            <w:gridSpan w:val="2"/>
            <w:shd w:val="clear" w:color="auto" w:fill="auto"/>
            <w:vAlign w:val="center"/>
          </w:tcPr>
          <w:p w14:paraId="4B35FA4E" w14:textId="77777777" w:rsidR="00006E84" w:rsidRPr="00B70420" w:rsidRDefault="00006E84" w:rsidP="009F660D">
            <w:pPr>
              <w:widowControl/>
              <w:spacing w:line="360" w:lineRule="auto"/>
              <w:jc w:val="center"/>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Cs w:val="21"/>
              </w:rPr>
              <w:lastRenderedPageBreak/>
              <w:t>单价合计：</w:t>
            </w:r>
          </w:p>
        </w:tc>
        <w:tc>
          <w:tcPr>
            <w:tcW w:w="3980" w:type="pct"/>
            <w:gridSpan w:val="6"/>
            <w:shd w:val="clear" w:color="auto" w:fill="auto"/>
            <w:vAlign w:val="center"/>
          </w:tcPr>
          <w:p w14:paraId="70D0653D" w14:textId="77777777" w:rsidR="00006E84" w:rsidRPr="00B70420" w:rsidRDefault="00006E84" w:rsidP="009F660D">
            <w:pPr>
              <w:widowControl/>
              <w:spacing w:line="360" w:lineRule="auto"/>
              <w:jc w:val="left"/>
              <w:rPr>
                <w:rFonts w:ascii="仿宋" w:eastAsia="仿宋" w:hAnsi="仿宋" w:cs="宋体"/>
                <w:color w:val="000000" w:themeColor="text1"/>
                <w:kern w:val="0"/>
                <w:sz w:val="15"/>
                <w:szCs w:val="15"/>
              </w:rPr>
            </w:pPr>
            <w:r w:rsidRPr="00B70420">
              <w:rPr>
                <w:rFonts w:ascii="仿宋" w:eastAsia="仿宋" w:hAnsi="仿宋" w:cs="宋体" w:hint="eastAsia"/>
                <w:color w:val="000000" w:themeColor="text1"/>
                <w:kern w:val="0"/>
                <w:szCs w:val="21"/>
              </w:rPr>
              <w:t>人民币大写：</w:t>
            </w:r>
            <w:r w:rsidRPr="00B70420">
              <w:rPr>
                <w:rFonts w:ascii="仿宋" w:eastAsia="仿宋" w:hAnsi="仿宋" w:cs="宋体" w:hint="eastAsia"/>
                <w:color w:val="000000" w:themeColor="text1"/>
                <w:kern w:val="0"/>
                <w:szCs w:val="21"/>
                <w:u w:val="single"/>
              </w:rPr>
              <w:t xml:space="preserve"> </w:t>
            </w:r>
            <w:r w:rsidRPr="00B70420">
              <w:rPr>
                <w:rFonts w:ascii="仿宋" w:eastAsia="仿宋" w:hAnsi="仿宋" w:cs="宋体"/>
                <w:color w:val="000000" w:themeColor="text1"/>
                <w:kern w:val="0"/>
                <w:szCs w:val="21"/>
                <w:u w:val="single"/>
              </w:rPr>
              <w:t xml:space="preserve">                </w:t>
            </w:r>
            <w:r w:rsidRPr="00B70420">
              <w:rPr>
                <w:rFonts w:ascii="仿宋" w:eastAsia="仿宋" w:hAnsi="仿宋" w:cs="宋体" w:hint="eastAsia"/>
                <w:color w:val="000000" w:themeColor="text1"/>
                <w:kern w:val="0"/>
                <w:szCs w:val="21"/>
              </w:rPr>
              <w:t>；小写：</w:t>
            </w:r>
            <w:r w:rsidRPr="00B70420">
              <w:rPr>
                <w:rFonts w:ascii="仿宋" w:eastAsia="仿宋" w:hAnsi="仿宋" w:cs="宋体" w:hint="eastAsia"/>
                <w:color w:val="000000" w:themeColor="text1"/>
                <w:kern w:val="0"/>
                <w:szCs w:val="21"/>
                <w:u w:val="single"/>
              </w:rPr>
              <w:t xml:space="preserve"> </w:t>
            </w:r>
            <w:r w:rsidRPr="00B70420">
              <w:rPr>
                <w:rFonts w:ascii="仿宋" w:eastAsia="仿宋" w:hAnsi="仿宋" w:cs="宋体"/>
                <w:color w:val="000000" w:themeColor="text1"/>
                <w:kern w:val="0"/>
                <w:szCs w:val="21"/>
                <w:u w:val="single"/>
              </w:rPr>
              <w:t xml:space="preserve">             </w:t>
            </w:r>
          </w:p>
        </w:tc>
      </w:tr>
    </w:tbl>
    <w:p w14:paraId="0355320E" w14:textId="77777777" w:rsidR="00006E84" w:rsidRPr="00B70420" w:rsidRDefault="00006E84">
      <w:pPr>
        <w:widowControl/>
        <w:spacing w:line="360" w:lineRule="atLeast"/>
        <w:jc w:val="left"/>
        <w:rPr>
          <w:rFonts w:ascii="仿宋" w:eastAsia="仿宋" w:hAnsi="仿宋"/>
          <w:color w:val="000000" w:themeColor="text1"/>
          <w:sz w:val="24"/>
        </w:rPr>
      </w:pPr>
    </w:p>
    <w:p w14:paraId="766DF8E2"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73F1DFFA"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2.应完整填写产品的品牌和型号或项目内容。</w:t>
      </w:r>
    </w:p>
    <w:p w14:paraId="212A5D8D"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3</w:t>
      </w:r>
      <w:r w:rsidRPr="00B70420">
        <w:rPr>
          <w:rFonts w:ascii="仿宋" w:eastAsia="仿宋" w:hAnsi="仿宋"/>
          <w:color w:val="000000" w:themeColor="text1"/>
          <w:sz w:val="24"/>
        </w:rPr>
        <w:t>.</w:t>
      </w:r>
      <w:r w:rsidRPr="00B70420">
        <w:rPr>
          <w:rFonts w:ascii="仿宋" w:eastAsia="仿宋" w:hAnsi="仿宋" w:hint="eastAsia"/>
          <w:color w:val="000000" w:themeColor="text1"/>
          <w:sz w:val="24"/>
        </w:rPr>
        <w:t>本</w:t>
      </w:r>
      <w:r w:rsidRPr="00B70420">
        <w:rPr>
          <w:rFonts w:ascii="仿宋" w:eastAsia="仿宋" w:hAnsi="仿宋"/>
          <w:color w:val="000000" w:themeColor="text1"/>
          <w:sz w:val="24"/>
        </w:rPr>
        <w:t>项目采用现场报价</w:t>
      </w:r>
      <w:r w:rsidRPr="00B70420">
        <w:rPr>
          <w:rFonts w:ascii="仿宋" w:eastAsia="仿宋" w:hAnsi="仿宋" w:hint="eastAsia"/>
          <w:color w:val="000000" w:themeColor="text1"/>
          <w:sz w:val="24"/>
        </w:rPr>
        <w:t>，</w:t>
      </w:r>
      <w:r w:rsidRPr="00B70420">
        <w:rPr>
          <w:rFonts w:ascii="仿宋" w:eastAsia="仿宋" w:hAnsi="仿宋"/>
          <w:color w:val="000000" w:themeColor="text1"/>
          <w:sz w:val="24"/>
        </w:rPr>
        <w:t>响应文件中不用报价</w:t>
      </w:r>
      <w:r w:rsidRPr="00B70420">
        <w:rPr>
          <w:rFonts w:ascii="仿宋" w:eastAsia="仿宋" w:hAnsi="仿宋" w:hint="eastAsia"/>
          <w:color w:val="000000" w:themeColor="text1"/>
          <w:sz w:val="24"/>
        </w:rPr>
        <w:t>（响应</w:t>
      </w:r>
      <w:r w:rsidRPr="00B70420">
        <w:rPr>
          <w:rFonts w:ascii="仿宋" w:eastAsia="仿宋" w:hAnsi="仿宋"/>
          <w:color w:val="000000" w:themeColor="text1"/>
          <w:sz w:val="24"/>
        </w:rPr>
        <w:t>文件报价</w:t>
      </w:r>
      <w:r w:rsidRPr="00B70420">
        <w:rPr>
          <w:rFonts w:ascii="仿宋" w:eastAsia="仿宋" w:hAnsi="仿宋" w:hint="eastAsia"/>
          <w:color w:val="000000" w:themeColor="text1"/>
          <w:sz w:val="24"/>
        </w:rPr>
        <w:t>不</w:t>
      </w:r>
      <w:r w:rsidRPr="00B70420">
        <w:rPr>
          <w:rFonts w:ascii="仿宋" w:eastAsia="仿宋" w:hAnsi="仿宋"/>
          <w:color w:val="000000" w:themeColor="text1"/>
          <w:sz w:val="24"/>
        </w:rPr>
        <w:t>作为</w:t>
      </w:r>
      <w:r w:rsidRPr="00B70420">
        <w:rPr>
          <w:rFonts w:ascii="仿宋" w:eastAsia="仿宋" w:hAnsi="仿宋" w:hint="eastAsia"/>
          <w:color w:val="000000" w:themeColor="text1"/>
          <w:sz w:val="24"/>
        </w:rPr>
        <w:t>评审</w:t>
      </w:r>
      <w:r w:rsidRPr="00B70420">
        <w:rPr>
          <w:rFonts w:ascii="仿宋" w:eastAsia="仿宋" w:hAnsi="仿宋"/>
          <w:color w:val="000000" w:themeColor="text1"/>
          <w:sz w:val="24"/>
        </w:rPr>
        <w:t>的依据，</w:t>
      </w:r>
      <w:r w:rsidRPr="00B70420">
        <w:rPr>
          <w:rFonts w:ascii="仿宋" w:eastAsia="仿宋" w:hAnsi="仿宋" w:hint="eastAsia"/>
          <w:color w:val="000000" w:themeColor="text1"/>
          <w:sz w:val="24"/>
        </w:rPr>
        <w:t>以</w:t>
      </w:r>
      <w:r w:rsidRPr="00B70420">
        <w:rPr>
          <w:rFonts w:ascii="仿宋" w:eastAsia="仿宋" w:hAnsi="仿宋"/>
          <w:color w:val="000000" w:themeColor="text1"/>
          <w:sz w:val="24"/>
        </w:rPr>
        <w:t>现场报价为准</w:t>
      </w:r>
      <w:r w:rsidRPr="00B70420">
        <w:rPr>
          <w:rFonts w:ascii="仿宋" w:eastAsia="仿宋" w:hAnsi="仿宋" w:hint="eastAsia"/>
          <w:color w:val="000000" w:themeColor="text1"/>
          <w:sz w:val="24"/>
        </w:rPr>
        <w:t>）。</w:t>
      </w:r>
    </w:p>
    <w:p w14:paraId="7153BB11"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供应商名称：XXX（盖单位公章）</w:t>
      </w:r>
    </w:p>
    <w:p w14:paraId="343C7B01"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法定代表人/单位负责人或授权代表（签字或加盖个人印章）：XXX</w:t>
      </w:r>
    </w:p>
    <w:p w14:paraId="0F47AAB6" w14:textId="77777777" w:rsidR="004D50E8" w:rsidRPr="00B70420" w:rsidRDefault="007C64BD">
      <w:pPr>
        <w:widowControl/>
        <w:spacing w:line="360" w:lineRule="atLeast"/>
        <w:jc w:val="left"/>
        <w:rPr>
          <w:rFonts w:ascii="仿宋" w:eastAsia="仿宋" w:hAnsi="仿宋"/>
          <w:color w:val="000000" w:themeColor="text1"/>
          <w:sz w:val="24"/>
        </w:rPr>
      </w:pPr>
      <w:r w:rsidRPr="00B70420">
        <w:rPr>
          <w:rFonts w:ascii="仿宋" w:eastAsia="仿宋" w:hAnsi="仿宋" w:hint="eastAsia"/>
          <w:color w:val="000000" w:themeColor="text1"/>
          <w:sz w:val="24"/>
        </w:rPr>
        <w:t xml:space="preserve">日      期：XXX年XXX月XXX日 </w:t>
      </w:r>
    </w:p>
    <w:p w14:paraId="4B6CB752" w14:textId="77777777" w:rsidR="004D50E8" w:rsidRPr="00B70420" w:rsidRDefault="007C64BD" w:rsidP="00C4058D">
      <w:pPr>
        <w:widowControl/>
        <w:spacing w:line="360" w:lineRule="atLeast"/>
        <w:jc w:val="left"/>
        <w:outlineLvl w:val="1"/>
        <w:rPr>
          <w:rFonts w:ascii="仿宋" w:eastAsia="仿宋" w:hAnsi="仿宋"/>
          <w:color w:val="000000" w:themeColor="text1"/>
        </w:rPr>
      </w:pPr>
      <w:r w:rsidRPr="00B70420">
        <w:rPr>
          <w:rFonts w:ascii="仿宋" w:eastAsia="仿宋" w:hAnsi="仿宋"/>
          <w:color w:val="000000" w:themeColor="text1"/>
          <w:szCs w:val="21"/>
        </w:rPr>
        <w:br w:type="page"/>
      </w:r>
      <w:bookmarkEnd w:id="63"/>
    </w:p>
    <w:p w14:paraId="24C1AF44"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0DC14B6E" wp14:editId="4B777149">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56D7B73" w14:textId="77777777" w:rsidR="004D50E8" w:rsidRPr="00B70420" w:rsidRDefault="007C64BD">
      <w:pPr>
        <w:widowControl/>
        <w:jc w:val="left"/>
        <w:rPr>
          <w:color w:val="000000" w:themeColor="text1"/>
        </w:rPr>
      </w:pPr>
      <w:r w:rsidRPr="00B70420">
        <w:rPr>
          <w:color w:val="000000" w:themeColor="text1"/>
        </w:rPr>
        <w:br w:type="page"/>
      </w:r>
    </w:p>
    <w:p w14:paraId="4425CA03"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4041CB72" wp14:editId="3726AAA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70420">
        <w:rPr>
          <w:color w:val="000000" w:themeColor="text1"/>
        </w:rPr>
        <w:br w:type="page"/>
      </w:r>
    </w:p>
    <w:p w14:paraId="78C3A9C1"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616DCB7E" wp14:editId="4C24802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70420">
        <w:rPr>
          <w:color w:val="000000" w:themeColor="text1"/>
        </w:rPr>
        <w:br w:type="page"/>
      </w:r>
    </w:p>
    <w:p w14:paraId="05545B0F"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2F556123" wp14:editId="797C570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70420">
        <w:rPr>
          <w:color w:val="000000" w:themeColor="text1"/>
        </w:rPr>
        <w:br w:type="page"/>
      </w:r>
    </w:p>
    <w:p w14:paraId="1036115D"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322477AC" wp14:editId="3C0FD55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70420">
        <w:rPr>
          <w:color w:val="000000" w:themeColor="text1"/>
        </w:rPr>
        <w:br w:type="page"/>
      </w:r>
    </w:p>
    <w:p w14:paraId="0544D822"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4677DB2C" wp14:editId="7F1FF0C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70420">
        <w:rPr>
          <w:color w:val="000000" w:themeColor="text1"/>
        </w:rPr>
        <w:br w:type="page"/>
      </w:r>
    </w:p>
    <w:p w14:paraId="3D243E6F"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07654C01" wp14:editId="542174F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70420">
        <w:rPr>
          <w:color w:val="000000" w:themeColor="text1"/>
        </w:rPr>
        <w:br w:type="page"/>
      </w:r>
    </w:p>
    <w:p w14:paraId="327BF700"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22900C55" wp14:editId="0B35D6F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70420">
        <w:rPr>
          <w:color w:val="000000" w:themeColor="text1"/>
        </w:rPr>
        <w:br w:type="page"/>
      </w:r>
    </w:p>
    <w:p w14:paraId="58BF8A33"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2B85BE5E" wp14:editId="44E4EBC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70420">
        <w:rPr>
          <w:color w:val="000000" w:themeColor="text1"/>
        </w:rPr>
        <w:br w:type="page"/>
      </w:r>
    </w:p>
    <w:p w14:paraId="4725A024" w14:textId="77777777" w:rsidR="004D50E8" w:rsidRPr="00B70420" w:rsidRDefault="007C64BD">
      <w:pPr>
        <w:rPr>
          <w:color w:val="000000" w:themeColor="text1"/>
        </w:rPr>
      </w:pPr>
      <w:r w:rsidRPr="00B70420">
        <w:rPr>
          <w:noProof/>
          <w:color w:val="000000" w:themeColor="text1"/>
        </w:rPr>
        <w:lastRenderedPageBreak/>
        <w:drawing>
          <wp:inline distT="0" distB="0" distL="0" distR="0" wp14:anchorId="1D36CE2C" wp14:editId="5A90386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70420">
        <w:rPr>
          <w:noProof/>
          <w:color w:val="000000" w:themeColor="text1"/>
        </w:rPr>
        <w:lastRenderedPageBreak/>
        <w:drawing>
          <wp:inline distT="0" distB="0" distL="0" distR="0" wp14:anchorId="69D015F7" wp14:editId="6EE7831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97D6836" w14:textId="77777777" w:rsidR="004D50E8" w:rsidRPr="00B70420" w:rsidRDefault="004D50E8">
      <w:pPr>
        <w:spacing w:line="400" w:lineRule="exact"/>
        <w:rPr>
          <w:rFonts w:ascii="宋体" w:hAnsi="宋体" w:cs="Tahoma"/>
          <w:b/>
          <w:color w:val="000000" w:themeColor="text1"/>
          <w:sz w:val="30"/>
          <w:szCs w:val="30"/>
        </w:rPr>
      </w:pPr>
    </w:p>
    <w:p w14:paraId="2B139F02"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429BF0F4" wp14:editId="7377891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AC7DCD4" w14:textId="77777777" w:rsidR="004D50E8" w:rsidRPr="00B70420" w:rsidRDefault="004D50E8">
      <w:pPr>
        <w:rPr>
          <w:color w:val="000000" w:themeColor="text1"/>
        </w:rPr>
      </w:pPr>
    </w:p>
    <w:p w14:paraId="506F8755"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4BD3505C" wp14:editId="04BEAFF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1A7AB4F" w14:textId="77777777" w:rsidR="004D50E8" w:rsidRPr="00B70420" w:rsidRDefault="004D50E8">
      <w:pPr>
        <w:rPr>
          <w:color w:val="000000" w:themeColor="text1"/>
        </w:rPr>
      </w:pPr>
    </w:p>
    <w:p w14:paraId="7863D0F5"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227168B4" wp14:editId="73CA904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8545059" w14:textId="77777777" w:rsidR="004D50E8" w:rsidRPr="00B70420" w:rsidRDefault="004D50E8">
      <w:pPr>
        <w:rPr>
          <w:color w:val="000000" w:themeColor="text1"/>
        </w:rPr>
      </w:pPr>
    </w:p>
    <w:p w14:paraId="459B3E39"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3D0E4AFD" wp14:editId="685F992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FAEED04" w14:textId="77777777" w:rsidR="004D50E8" w:rsidRPr="00B70420" w:rsidRDefault="004D50E8">
      <w:pPr>
        <w:rPr>
          <w:color w:val="000000" w:themeColor="text1"/>
        </w:rPr>
      </w:pPr>
    </w:p>
    <w:p w14:paraId="24C7AA44"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36839E26" wp14:editId="7256F2F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ADBB744" w14:textId="77777777" w:rsidR="004D50E8" w:rsidRPr="00B70420" w:rsidRDefault="004D50E8">
      <w:pPr>
        <w:rPr>
          <w:color w:val="000000" w:themeColor="text1"/>
        </w:rPr>
      </w:pPr>
    </w:p>
    <w:p w14:paraId="7A1266E5"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0CB4D64A" wp14:editId="108D8A7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F024C10" w14:textId="77777777" w:rsidR="004D50E8" w:rsidRPr="00B70420" w:rsidRDefault="004D50E8">
      <w:pPr>
        <w:rPr>
          <w:color w:val="000000" w:themeColor="text1"/>
        </w:rPr>
      </w:pPr>
    </w:p>
    <w:p w14:paraId="062CD8CF"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21057F7A" wp14:editId="6AF81E0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1862C42" w14:textId="77777777" w:rsidR="004D50E8" w:rsidRPr="00B70420" w:rsidRDefault="004D50E8">
      <w:pPr>
        <w:rPr>
          <w:color w:val="000000" w:themeColor="text1"/>
        </w:rPr>
      </w:pPr>
    </w:p>
    <w:p w14:paraId="135C9627"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4BA58B13" wp14:editId="28D5342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1F91628" w14:textId="77777777" w:rsidR="004D50E8" w:rsidRPr="00B70420" w:rsidRDefault="004D50E8">
      <w:pPr>
        <w:rPr>
          <w:color w:val="000000" w:themeColor="text1"/>
        </w:rPr>
      </w:pPr>
    </w:p>
    <w:p w14:paraId="2BD3E685"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163E138F" wp14:editId="66811D8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B3F4059" w14:textId="77777777" w:rsidR="004D50E8" w:rsidRPr="00B70420" w:rsidRDefault="004D50E8">
      <w:pPr>
        <w:rPr>
          <w:color w:val="000000" w:themeColor="text1"/>
        </w:rPr>
      </w:pPr>
    </w:p>
    <w:p w14:paraId="449493D6"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0257AACE" wp14:editId="7840489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2F85C2D" w14:textId="77777777" w:rsidR="004D50E8" w:rsidRPr="00B70420" w:rsidRDefault="004D50E8">
      <w:pPr>
        <w:rPr>
          <w:color w:val="000000" w:themeColor="text1"/>
        </w:rPr>
      </w:pPr>
    </w:p>
    <w:p w14:paraId="5CF4DF3F"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552EE6E9" wp14:editId="035D5FD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92556DE" w14:textId="77777777" w:rsidR="004D50E8" w:rsidRPr="00B70420" w:rsidRDefault="004D50E8">
      <w:pPr>
        <w:rPr>
          <w:color w:val="000000" w:themeColor="text1"/>
        </w:rPr>
      </w:pPr>
    </w:p>
    <w:p w14:paraId="68825A76"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3031D9B3" wp14:editId="03797CC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BD55C92" w14:textId="77777777" w:rsidR="004D50E8" w:rsidRPr="00B70420" w:rsidRDefault="004D50E8">
      <w:pPr>
        <w:rPr>
          <w:color w:val="000000" w:themeColor="text1"/>
        </w:rPr>
      </w:pPr>
    </w:p>
    <w:p w14:paraId="734D48F8"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66B47C1D" wp14:editId="350A499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6F53CB7" w14:textId="77777777" w:rsidR="004D50E8" w:rsidRPr="00B70420" w:rsidRDefault="004D50E8">
      <w:pPr>
        <w:rPr>
          <w:color w:val="000000" w:themeColor="text1"/>
        </w:rPr>
      </w:pPr>
    </w:p>
    <w:p w14:paraId="3927249A"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66B6E725" wp14:editId="11CE71D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DB405FB" w14:textId="77777777" w:rsidR="004D50E8" w:rsidRPr="00B70420" w:rsidRDefault="004D50E8">
      <w:pPr>
        <w:rPr>
          <w:color w:val="000000" w:themeColor="text1"/>
        </w:rPr>
      </w:pPr>
    </w:p>
    <w:p w14:paraId="6E564672" w14:textId="77777777" w:rsidR="004D50E8" w:rsidRPr="00B70420" w:rsidRDefault="004D50E8">
      <w:pPr>
        <w:rPr>
          <w:color w:val="000000" w:themeColor="text1"/>
        </w:rPr>
      </w:pPr>
    </w:p>
    <w:p w14:paraId="7ED98290" w14:textId="77777777" w:rsidR="004D50E8" w:rsidRPr="00B70420" w:rsidRDefault="007C64BD">
      <w:pPr>
        <w:rPr>
          <w:color w:val="000000" w:themeColor="text1"/>
        </w:rPr>
      </w:pPr>
      <w:r w:rsidRPr="00B70420">
        <w:rPr>
          <w:rFonts w:hint="eastAsia"/>
          <w:noProof/>
          <w:color w:val="000000" w:themeColor="text1"/>
        </w:rPr>
        <w:lastRenderedPageBreak/>
        <w:drawing>
          <wp:inline distT="0" distB="0" distL="0" distR="0" wp14:anchorId="37F271E4" wp14:editId="6B080C6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972D7F4" w14:textId="77777777" w:rsidR="004D50E8" w:rsidRPr="00B70420" w:rsidRDefault="004D50E8">
      <w:pPr>
        <w:rPr>
          <w:color w:val="000000" w:themeColor="text1"/>
        </w:rPr>
      </w:pPr>
    </w:p>
    <w:p w14:paraId="45D39F68" w14:textId="77777777" w:rsidR="004D50E8" w:rsidRPr="00B70420" w:rsidRDefault="004D50E8">
      <w:pPr>
        <w:rPr>
          <w:color w:val="000000" w:themeColor="text1"/>
        </w:rPr>
      </w:pPr>
    </w:p>
    <w:p w14:paraId="629724AF" w14:textId="77777777" w:rsidR="004D50E8" w:rsidRPr="00B70420" w:rsidRDefault="007C64BD">
      <w:pPr>
        <w:widowControl/>
        <w:jc w:val="left"/>
        <w:rPr>
          <w:rFonts w:ascii="仿宋" w:eastAsia="仿宋" w:hAnsi="仿宋"/>
          <w:color w:val="000000" w:themeColor="text1"/>
          <w:sz w:val="24"/>
        </w:rPr>
      </w:pPr>
      <w:r w:rsidRPr="00B70420">
        <w:rPr>
          <w:rFonts w:ascii="仿宋" w:eastAsia="仿宋" w:hAnsi="仿宋"/>
          <w:color w:val="000000" w:themeColor="text1"/>
          <w:sz w:val="24"/>
        </w:rPr>
        <w:br w:type="page"/>
      </w:r>
    </w:p>
    <w:p w14:paraId="5B67277D" w14:textId="77777777" w:rsidR="004D50E8" w:rsidRPr="00B70420" w:rsidRDefault="007C64BD">
      <w:pPr>
        <w:spacing w:line="360" w:lineRule="auto"/>
        <w:rPr>
          <w:rFonts w:ascii="仿宋" w:eastAsia="仿宋" w:hAnsi="仿宋"/>
          <w:color w:val="000000" w:themeColor="text1"/>
          <w:sz w:val="24"/>
        </w:rPr>
      </w:pPr>
      <w:r w:rsidRPr="00B70420">
        <w:rPr>
          <w:noProof/>
          <w:color w:val="000000" w:themeColor="text1"/>
        </w:rPr>
        <w:lastRenderedPageBreak/>
        <w:drawing>
          <wp:inline distT="0" distB="0" distL="0" distR="0" wp14:anchorId="2ED167D9" wp14:editId="3289B6C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4"/>
                    <a:stretch>
                      <a:fillRect/>
                    </a:stretch>
                  </pic:blipFill>
                  <pic:spPr>
                    <a:xfrm>
                      <a:off x="0" y="0"/>
                      <a:ext cx="5629275" cy="7543800"/>
                    </a:xfrm>
                    <a:prstGeom prst="rect">
                      <a:avLst/>
                    </a:prstGeom>
                  </pic:spPr>
                </pic:pic>
              </a:graphicData>
            </a:graphic>
          </wp:inline>
        </w:drawing>
      </w:r>
      <w:r w:rsidRPr="00B70420">
        <w:rPr>
          <w:noProof/>
          <w:color w:val="000000" w:themeColor="text1"/>
        </w:rPr>
        <w:lastRenderedPageBreak/>
        <w:drawing>
          <wp:inline distT="0" distB="0" distL="0" distR="0" wp14:anchorId="68363DBF" wp14:editId="03EBA47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5"/>
                    <a:stretch>
                      <a:fillRect/>
                    </a:stretch>
                  </pic:blipFill>
                  <pic:spPr>
                    <a:xfrm>
                      <a:off x="0" y="0"/>
                      <a:ext cx="5591175" cy="8143875"/>
                    </a:xfrm>
                    <a:prstGeom prst="rect">
                      <a:avLst/>
                    </a:prstGeom>
                  </pic:spPr>
                </pic:pic>
              </a:graphicData>
            </a:graphic>
          </wp:inline>
        </w:drawing>
      </w:r>
    </w:p>
    <w:p w14:paraId="1F62BF0D" w14:textId="77777777" w:rsidR="004D50E8" w:rsidRPr="00B70420" w:rsidRDefault="004D50E8">
      <w:pPr>
        <w:spacing w:line="360" w:lineRule="auto"/>
        <w:rPr>
          <w:rFonts w:ascii="仿宋" w:eastAsia="仿宋" w:hAnsi="仿宋"/>
          <w:color w:val="000000" w:themeColor="text1"/>
          <w:sz w:val="24"/>
        </w:rPr>
      </w:pPr>
    </w:p>
    <w:p w14:paraId="2A482AFE" w14:textId="77777777" w:rsidR="004D50E8" w:rsidRPr="00B70420" w:rsidRDefault="004D50E8">
      <w:pPr>
        <w:spacing w:line="360" w:lineRule="auto"/>
        <w:rPr>
          <w:rFonts w:ascii="仿宋" w:eastAsia="仿宋" w:hAnsi="仿宋"/>
          <w:color w:val="000000" w:themeColor="text1"/>
          <w:sz w:val="24"/>
        </w:rPr>
      </w:pPr>
    </w:p>
    <w:p w14:paraId="2DA620E0" w14:textId="77777777" w:rsidR="004D50E8" w:rsidRPr="00B70420" w:rsidRDefault="007C64BD">
      <w:pPr>
        <w:spacing w:line="360" w:lineRule="auto"/>
        <w:rPr>
          <w:rFonts w:ascii="仿宋" w:eastAsia="仿宋" w:hAnsi="仿宋"/>
          <w:color w:val="000000" w:themeColor="text1"/>
          <w:sz w:val="24"/>
        </w:rPr>
      </w:pPr>
      <w:r w:rsidRPr="00B70420">
        <w:rPr>
          <w:noProof/>
          <w:color w:val="000000" w:themeColor="text1"/>
        </w:rPr>
        <w:drawing>
          <wp:inline distT="0" distB="0" distL="0" distR="0" wp14:anchorId="021198DE" wp14:editId="7822272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6"/>
                    <a:stretch>
                      <a:fillRect/>
                    </a:stretch>
                  </pic:blipFill>
                  <pic:spPr>
                    <a:xfrm>
                      <a:off x="0" y="0"/>
                      <a:ext cx="5941060" cy="3790950"/>
                    </a:xfrm>
                    <a:prstGeom prst="rect">
                      <a:avLst/>
                    </a:prstGeom>
                  </pic:spPr>
                </pic:pic>
              </a:graphicData>
            </a:graphic>
          </wp:inline>
        </w:drawing>
      </w:r>
      <w:bookmarkStart w:id="64" w:name="_GoBack"/>
      <w:bookmarkEnd w:id="64"/>
    </w:p>
    <w:p w14:paraId="5947F99B" w14:textId="77777777" w:rsidR="004D50E8" w:rsidRPr="00B70420" w:rsidRDefault="004D50E8">
      <w:pPr>
        <w:spacing w:line="360" w:lineRule="auto"/>
        <w:rPr>
          <w:rFonts w:ascii="仿宋" w:eastAsia="仿宋" w:hAnsi="仿宋"/>
          <w:color w:val="000000" w:themeColor="text1"/>
          <w:sz w:val="24"/>
        </w:rPr>
      </w:pPr>
    </w:p>
    <w:p w14:paraId="393F8D0B" w14:textId="77777777" w:rsidR="004D50E8" w:rsidRPr="00B70420" w:rsidRDefault="004D50E8">
      <w:pPr>
        <w:spacing w:line="360" w:lineRule="auto"/>
        <w:rPr>
          <w:rFonts w:ascii="仿宋" w:eastAsia="仿宋" w:hAnsi="仿宋"/>
          <w:color w:val="000000" w:themeColor="text1"/>
          <w:sz w:val="24"/>
        </w:rPr>
      </w:pPr>
    </w:p>
    <w:p w14:paraId="5612C1C0" w14:textId="77777777" w:rsidR="004D50E8" w:rsidRPr="00B70420" w:rsidRDefault="004D50E8">
      <w:pPr>
        <w:jc w:val="right"/>
        <w:rPr>
          <w:rFonts w:ascii="仿宋" w:eastAsia="仿宋" w:hAnsi="仿宋"/>
          <w:color w:val="000000" w:themeColor="text1"/>
        </w:rPr>
      </w:pPr>
    </w:p>
    <w:sectPr w:rsidR="004D50E8" w:rsidRPr="00B70420">
      <w:pgSz w:w="11907" w:h="16840"/>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375C9" w14:textId="77777777" w:rsidR="006B6C39" w:rsidRDefault="006B6C39">
      <w:r>
        <w:separator/>
      </w:r>
    </w:p>
  </w:endnote>
  <w:endnote w:type="continuationSeparator" w:id="0">
    <w:p w14:paraId="7227486B" w14:textId="77777777" w:rsidR="006B6C39" w:rsidRDefault="006B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3BC7D" w14:textId="77777777" w:rsidR="004D50E8" w:rsidRDefault="007C64BD">
    <w:pPr>
      <w:pStyle w:val="a9"/>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end"/>
    </w:r>
  </w:p>
  <w:p w14:paraId="4B82E00D" w14:textId="77777777" w:rsidR="004D50E8" w:rsidRDefault="004D50E8">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09E0" w14:textId="77777777" w:rsidR="004D50E8" w:rsidRDefault="007C64BD">
    <w:pPr>
      <w:pStyle w:val="a9"/>
      <w:framePr w:wrap="around" w:vAnchor="text" w:hAnchor="margin" w:xAlign="outside" w:y="1"/>
      <w:jc w:val="center"/>
      <w:rPr>
        <w:rStyle w:val="af"/>
        <w:rFonts w:ascii="宋体" w:hAnsi="宋体"/>
        <w:sz w:val="28"/>
        <w:szCs w:val="28"/>
      </w:rPr>
    </w:pPr>
    <w:r>
      <w:rPr>
        <w:rStyle w:val="af"/>
        <w:rFonts w:ascii="宋体" w:hAnsi="宋体"/>
        <w:sz w:val="28"/>
        <w:szCs w:val="28"/>
      </w:rPr>
      <w:fldChar w:fldCharType="begin"/>
    </w:r>
    <w:r>
      <w:rPr>
        <w:rStyle w:val="af"/>
        <w:rFonts w:ascii="宋体" w:hAnsi="宋体"/>
        <w:sz w:val="28"/>
        <w:szCs w:val="28"/>
      </w:rPr>
      <w:instrText xml:space="preserve">PAGE  </w:instrText>
    </w:r>
    <w:r>
      <w:rPr>
        <w:rStyle w:val="af"/>
        <w:rFonts w:ascii="宋体" w:hAnsi="宋体"/>
        <w:sz w:val="28"/>
        <w:szCs w:val="28"/>
      </w:rPr>
      <w:fldChar w:fldCharType="separate"/>
    </w:r>
    <w:r>
      <w:rPr>
        <w:rStyle w:val="af"/>
        <w:rFonts w:ascii="宋体" w:hAnsi="宋体"/>
        <w:sz w:val="28"/>
        <w:szCs w:val="28"/>
      </w:rPr>
      <w:t>- 1 -</w:t>
    </w:r>
    <w:r>
      <w:rPr>
        <w:rStyle w:val="af"/>
        <w:rFonts w:ascii="宋体" w:hAnsi="宋体"/>
        <w:sz w:val="28"/>
        <w:szCs w:val="28"/>
      </w:rPr>
      <w:fldChar w:fldCharType="end"/>
    </w:r>
  </w:p>
  <w:p w14:paraId="02B09EAF" w14:textId="77777777" w:rsidR="004D50E8" w:rsidRDefault="004D50E8">
    <w:pPr>
      <w:pStyle w:val="a9"/>
      <w:framePr w:wrap="around" w:vAnchor="text" w:hAnchor="margin" w:xAlign="outside" w:y="1"/>
      <w:rPr>
        <w:rStyle w:val="af"/>
      </w:rPr>
    </w:pPr>
  </w:p>
  <w:p w14:paraId="4CC45DEA" w14:textId="77777777" w:rsidR="004D50E8" w:rsidRDefault="004D50E8">
    <w:pPr>
      <w:pStyle w:val="a9"/>
      <w:framePr w:wrap="around" w:vAnchor="text" w:hAnchor="margin" w:xAlign="outside" w:y="1"/>
      <w:rPr>
        <w:rStyle w:val="af"/>
      </w:rPr>
    </w:pPr>
  </w:p>
  <w:p w14:paraId="2453B8A6" w14:textId="77777777" w:rsidR="004D50E8" w:rsidRDefault="004D50E8">
    <w:pPr>
      <w:pStyle w:val="a9"/>
      <w:framePr w:wrap="around" w:vAnchor="text" w:hAnchor="margin" w:xAlign="outside" w:y="1"/>
      <w:rPr>
        <w:rStyle w:val="af"/>
      </w:rPr>
    </w:pPr>
  </w:p>
  <w:p w14:paraId="3ADF6C3B" w14:textId="77777777" w:rsidR="004D50E8" w:rsidRDefault="004D50E8">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D131" w14:textId="77777777" w:rsidR="004D50E8" w:rsidRDefault="007C64BD">
    <w:pPr>
      <w:pStyle w:val="a9"/>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70420" w:rsidRPr="00B70420">
      <w:rPr>
        <w:rFonts w:ascii="宋体" w:hAnsi="宋体"/>
        <w:noProof/>
        <w:sz w:val="28"/>
        <w:szCs w:val="28"/>
        <w:lang w:val="zh-CN"/>
      </w:rPr>
      <w:t>-</w:t>
    </w:r>
    <w:r w:rsidR="00B70420">
      <w:rPr>
        <w:rFonts w:ascii="宋体" w:hAnsi="宋体"/>
        <w:noProof/>
        <w:sz w:val="28"/>
        <w:szCs w:val="28"/>
      </w:rPr>
      <w:t xml:space="preserve"> 1 -</w:t>
    </w:r>
    <w:r>
      <w:rPr>
        <w:rFonts w:ascii="宋体" w:hAnsi="宋体"/>
        <w:sz w:val="28"/>
        <w:szCs w:val="28"/>
      </w:rPr>
      <w:fldChar w:fldCharType="end"/>
    </w:r>
  </w:p>
  <w:p w14:paraId="2DAF2E9A" w14:textId="77777777" w:rsidR="004D50E8" w:rsidRDefault="004D50E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00D6D" w14:textId="77777777" w:rsidR="004D50E8" w:rsidRDefault="007C64BD">
    <w:pPr>
      <w:pStyle w:val="a9"/>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6</w:t>
    </w:r>
    <w:r>
      <w:rPr>
        <w:rStyle w:val="af"/>
      </w:rPr>
      <w:fldChar w:fldCharType="end"/>
    </w:r>
  </w:p>
  <w:p w14:paraId="219FE657" w14:textId="77777777" w:rsidR="004D50E8" w:rsidRDefault="004D50E8">
    <w:pPr>
      <w:pStyle w:val="a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927DF" w14:textId="77777777" w:rsidR="004D50E8" w:rsidRDefault="007C64BD">
    <w:pPr>
      <w:pStyle w:val="a9"/>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70420" w:rsidRPr="00B70420">
      <w:rPr>
        <w:rFonts w:ascii="宋体" w:hAnsi="宋体"/>
        <w:noProof/>
        <w:sz w:val="28"/>
        <w:szCs w:val="28"/>
        <w:lang w:val="zh-CN"/>
      </w:rPr>
      <w:t>5</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E93CD" w14:textId="77777777" w:rsidR="004D50E8" w:rsidRDefault="007C64BD">
    <w:pPr>
      <w:pStyle w:val="a9"/>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6B701" w14:textId="77777777" w:rsidR="004D50E8" w:rsidRDefault="007C64BD">
    <w:pPr>
      <w:pStyle w:val="a9"/>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88</w:t>
    </w:r>
    <w:r>
      <w:rPr>
        <w:rStyle w:val="af"/>
      </w:rPr>
      <w:fldChar w:fldCharType="end"/>
    </w:r>
  </w:p>
  <w:p w14:paraId="6717A490" w14:textId="77777777" w:rsidR="004D50E8" w:rsidRDefault="004D50E8">
    <w:pPr>
      <w:pStyle w:val="a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CE038" w14:textId="77777777" w:rsidR="004D50E8" w:rsidRDefault="007C64BD">
    <w:pPr>
      <w:pStyle w:val="a9"/>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70420" w:rsidRPr="00B70420">
      <w:rPr>
        <w:rFonts w:ascii="宋体" w:hAnsi="宋体"/>
        <w:noProof/>
        <w:sz w:val="28"/>
        <w:szCs w:val="28"/>
        <w:lang w:val="zh-CN"/>
      </w:rPr>
      <w:t>111</w:t>
    </w:r>
    <w:r>
      <w:rPr>
        <w:rFonts w:ascii="宋体" w:hAnsi="宋体"/>
        <w:sz w:val="28"/>
        <w:szCs w:val="28"/>
      </w:rPr>
      <w:fldChar w:fldCharType="end"/>
    </w:r>
  </w:p>
  <w:p w14:paraId="38929D6F" w14:textId="77777777" w:rsidR="004D50E8" w:rsidRDefault="004D50E8">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DA600" w14:textId="77777777" w:rsidR="006B6C39" w:rsidRDefault="006B6C39">
      <w:r>
        <w:separator/>
      </w:r>
    </w:p>
  </w:footnote>
  <w:footnote w:type="continuationSeparator" w:id="0">
    <w:p w14:paraId="0895899E" w14:textId="77777777" w:rsidR="006B6C39" w:rsidRDefault="006B6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70791" w14:textId="77777777" w:rsidR="004D50E8" w:rsidRDefault="007C64BD">
    <w:pPr>
      <w:pStyle w:val="aa"/>
    </w:pPr>
    <w:r>
      <w:rPr>
        <w:rFonts w:hint="eastAsia"/>
      </w:rPr>
      <w:t>四川省工商行政管理局数据中心建设项目政府采购—招标文件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20C68" w14:textId="77777777" w:rsidR="004D50E8" w:rsidRDefault="004D50E8">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1503F" w14:textId="77777777" w:rsidR="004D50E8" w:rsidRDefault="007C64BD">
    <w:pPr>
      <w:pStyle w:val="aa"/>
      <w:jc w:val="right"/>
    </w:pPr>
    <w:r>
      <w:rPr>
        <w:noProof/>
      </w:rPr>
      <w:drawing>
        <wp:inline distT="0" distB="0" distL="0" distR="0" wp14:anchorId="7060E890" wp14:editId="50C6D24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4CA5A" w14:textId="77777777" w:rsidR="004D50E8" w:rsidRDefault="004D50E8">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3802F" w14:textId="77777777" w:rsidR="004D50E8" w:rsidRDefault="007C64BD">
    <w:pPr>
      <w:pStyle w:val="aa"/>
      <w:jc w:val="right"/>
    </w:pPr>
    <w:r>
      <w:rPr>
        <w:noProof/>
      </w:rPr>
      <w:drawing>
        <wp:inline distT="0" distB="0" distL="0" distR="0" wp14:anchorId="767CB77D" wp14:editId="2998393D">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77896DE7" w14:textId="77777777" w:rsidR="004D50E8" w:rsidRDefault="004D50E8">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30855A74"/>
    <w:multiLevelType w:val="singleLevel"/>
    <w:tmpl w:val="30855A74"/>
    <w:lvl w:ilvl="0">
      <w:start w:val="2"/>
      <w:numFmt w:val="decimal"/>
      <w:suff w:val="nothing"/>
      <w:lvlText w:val="%1、"/>
      <w:lvlJc w:val="left"/>
    </w:lvl>
  </w:abstractNum>
  <w:abstractNum w:abstractNumId="2">
    <w:nsid w:val="56C04A64"/>
    <w:multiLevelType w:val="singleLevel"/>
    <w:tmpl w:val="56C04A64"/>
    <w:lvl w:ilvl="0">
      <w:start w:val="1"/>
      <w:numFmt w:val="chineseCounting"/>
      <w:suff w:val="nothing"/>
      <w:lvlText w:val="%1、"/>
      <w:lvlJc w:val="left"/>
      <w:rPr>
        <w:rFonts w:hint="eastAsia"/>
      </w:rPr>
    </w:lvl>
  </w:abstractNum>
  <w:abstractNum w:abstractNumId="3">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A6"/>
    <w:rsid w:val="00001B5C"/>
    <w:rsid w:val="0000214D"/>
    <w:rsid w:val="00006E84"/>
    <w:rsid w:val="0000749B"/>
    <w:rsid w:val="00010E58"/>
    <w:rsid w:val="000138F3"/>
    <w:rsid w:val="00016800"/>
    <w:rsid w:val="00020454"/>
    <w:rsid w:val="0003013E"/>
    <w:rsid w:val="00043232"/>
    <w:rsid w:val="00056828"/>
    <w:rsid w:val="0006141C"/>
    <w:rsid w:val="00074A90"/>
    <w:rsid w:val="00086AC5"/>
    <w:rsid w:val="00097EE5"/>
    <w:rsid w:val="000A2DE4"/>
    <w:rsid w:val="000B35A7"/>
    <w:rsid w:val="000B4EF4"/>
    <w:rsid w:val="000D4B5F"/>
    <w:rsid w:val="000E3A9F"/>
    <w:rsid w:val="000F0932"/>
    <w:rsid w:val="00104046"/>
    <w:rsid w:val="001104B8"/>
    <w:rsid w:val="00127E9A"/>
    <w:rsid w:val="00135018"/>
    <w:rsid w:val="0014070D"/>
    <w:rsid w:val="00142D17"/>
    <w:rsid w:val="001557B5"/>
    <w:rsid w:val="00162C77"/>
    <w:rsid w:val="00173C4B"/>
    <w:rsid w:val="0019319B"/>
    <w:rsid w:val="00194D2B"/>
    <w:rsid w:val="001A4AFB"/>
    <w:rsid w:val="001E1F05"/>
    <w:rsid w:val="001E32AA"/>
    <w:rsid w:val="001E42C1"/>
    <w:rsid w:val="001E44BB"/>
    <w:rsid w:val="001E5748"/>
    <w:rsid w:val="001F2864"/>
    <w:rsid w:val="0020358D"/>
    <w:rsid w:val="0020589B"/>
    <w:rsid w:val="00205E6A"/>
    <w:rsid w:val="0020613C"/>
    <w:rsid w:val="00207FAC"/>
    <w:rsid w:val="002177FD"/>
    <w:rsid w:val="00221568"/>
    <w:rsid w:val="00232CB0"/>
    <w:rsid w:val="00240604"/>
    <w:rsid w:val="002408B2"/>
    <w:rsid w:val="00246563"/>
    <w:rsid w:val="00251A40"/>
    <w:rsid w:val="00260AC3"/>
    <w:rsid w:val="002701A9"/>
    <w:rsid w:val="002754FB"/>
    <w:rsid w:val="002914DD"/>
    <w:rsid w:val="002947BF"/>
    <w:rsid w:val="002975AB"/>
    <w:rsid w:val="002B7E0C"/>
    <w:rsid w:val="002C0D10"/>
    <w:rsid w:val="002D16CE"/>
    <w:rsid w:val="002D20A2"/>
    <w:rsid w:val="002D3345"/>
    <w:rsid w:val="002D417D"/>
    <w:rsid w:val="002E0D00"/>
    <w:rsid w:val="002F4203"/>
    <w:rsid w:val="00301963"/>
    <w:rsid w:val="00304ECA"/>
    <w:rsid w:val="003106DE"/>
    <w:rsid w:val="003219CD"/>
    <w:rsid w:val="00335767"/>
    <w:rsid w:val="00344410"/>
    <w:rsid w:val="00350756"/>
    <w:rsid w:val="00362DF3"/>
    <w:rsid w:val="00380BFA"/>
    <w:rsid w:val="00383C4D"/>
    <w:rsid w:val="0039525C"/>
    <w:rsid w:val="003A1DCB"/>
    <w:rsid w:val="003A440D"/>
    <w:rsid w:val="003B52F9"/>
    <w:rsid w:val="003D014D"/>
    <w:rsid w:val="003D30AD"/>
    <w:rsid w:val="003E556B"/>
    <w:rsid w:val="003E758D"/>
    <w:rsid w:val="003F6368"/>
    <w:rsid w:val="003F7ABF"/>
    <w:rsid w:val="00402C88"/>
    <w:rsid w:val="00406C40"/>
    <w:rsid w:val="0040704A"/>
    <w:rsid w:val="0040731C"/>
    <w:rsid w:val="0041442E"/>
    <w:rsid w:val="00415C4A"/>
    <w:rsid w:val="00420761"/>
    <w:rsid w:val="004309F4"/>
    <w:rsid w:val="00434BAA"/>
    <w:rsid w:val="00444158"/>
    <w:rsid w:val="004538B6"/>
    <w:rsid w:val="004A0BB6"/>
    <w:rsid w:val="004A7F76"/>
    <w:rsid w:val="004B402A"/>
    <w:rsid w:val="004C5F04"/>
    <w:rsid w:val="004D50E8"/>
    <w:rsid w:val="004D5338"/>
    <w:rsid w:val="004E37A5"/>
    <w:rsid w:val="004E6E5F"/>
    <w:rsid w:val="004E75F7"/>
    <w:rsid w:val="004F79D1"/>
    <w:rsid w:val="00511A77"/>
    <w:rsid w:val="00513AE6"/>
    <w:rsid w:val="00516096"/>
    <w:rsid w:val="005178AA"/>
    <w:rsid w:val="00520C47"/>
    <w:rsid w:val="005279E1"/>
    <w:rsid w:val="0055009C"/>
    <w:rsid w:val="0055101B"/>
    <w:rsid w:val="005605FF"/>
    <w:rsid w:val="00562D28"/>
    <w:rsid w:val="00564290"/>
    <w:rsid w:val="0056689A"/>
    <w:rsid w:val="00570713"/>
    <w:rsid w:val="0058414B"/>
    <w:rsid w:val="0058524D"/>
    <w:rsid w:val="005933F3"/>
    <w:rsid w:val="005A23F0"/>
    <w:rsid w:val="005A422F"/>
    <w:rsid w:val="005A5E85"/>
    <w:rsid w:val="005A6FD5"/>
    <w:rsid w:val="005B08A5"/>
    <w:rsid w:val="005C0EA6"/>
    <w:rsid w:val="005C770F"/>
    <w:rsid w:val="005E6714"/>
    <w:rsid w:val="005E6F1B"/>
    <w:rsid w:val="005F693B"/>
    <w:rsid w:val="00602587"/>
    <w:rsid w:val="0060366B"/>
    <w:rsid w:val="006136B7"/>
    <w:rsid w:val="00617BEA"/>
    <w:rsid w:val="00622A06"/>
    <w:rsid w:val="0063307A"/>
    <w:rsid w:val="00635D11"/>
    <w:rsid w:val="006468CF"/>
    <w:rsid w:val="00653BCD"/>
    <w:rsid w:val="00661DF4"/>
    <w:rsid w:val="00663AAE"/>
    <w:rsid w:val="00666252"/>
    <w:rsid w:val="00676560"/>
    <w:rsid w:val="006814B8"/>
    <w:rsid w:val="006861A6"/>
    <w:rsid w:val="006911F2"/>
    <w:rsid w:val="00691F4C"/>
    <w:rsid w:val="006939E5"/>
    <w:rsid w:val="006B6C39"/>
    <w:rsid w:val="006C114A"/>
    <w:rsid w:val="006C217F"/>
    <w:rsid w:val="006C2F2F"/>
    <w:rsid w:val="006C676D"/>
    <w:rsid w:val="006D2E57"/>
    <w:rsid w:val="006D3A8B"/>
    <w:rsid w:val="00701682"/>
    <w:rsid w:val="00720547"/>
    <w:rsid w:val="00734A39"/>
    <w:rsid w:val="00735052"/>
    <w:rsid w:val="007552C5"/>
    <w:rsid w:val="00762A65"/>
    <w:rsid w:val="007650BD"/>
    <w:rsid w:val="00765E19"/>
    <w:rsid w:val="00771C8A"/>
    <w:rsid w:val="0077207E"/>
    <w:rsid w:val="00795EAB"/>
    <w:rsid w:val="00796639"/>
    <w:rsid w:val="007A13FD"/>
    <w:rsid w:val="007A16A8"/>
    <w:rsid w:val="007B4BC9"/>
    <w:rsid w:val="007C36D3"/>
    <w:rsid w:val="007C64BD"/>
    <w:rsid w:val="007E270E"/>
    <w:rsid w:val="007E662D"/>
    <w:rsid w:val="007F0559"/>
    <w:rsid w:val="007F4BBA"/>
    <w:rsid w:val="007F77D9"/>
    <w:rsid w:val="00802A47"/>
    <w:rsid w:val="00802B9B"/>
    <w:rsid w:val="00815993"/>
    <w:rsid w:val="00831A9D"/>
    <w:rsid w:val="0083202D"/>
    <w:rsid w:val="0084582B"/>
    <w:rsid w:val="00853D7E"/>
    <w:rsid w:val="008657C5"/>
    <w:rsid w:val="008661FA"/>
    <w:rsid w:val="00866531"/>
    <w:rsid w:val="008672B4"/>
    <w:rsid w:val="008740EF"/>
    <w:rsid w:val="00886E97"/>
    <w:rsid w:val="008904CC"/>
    <w:rsid w:val="00891A99"/>
    <w:rsid w:val="00895D66"/>
    <w:rsid w:val="00896E64"/>
    <w:rsid w:val="008A220B"/>
    <w:rsid w:val="008A22D4"/>
    <w:rsid w:val="008A3EB8"/>
    <w:rsid w:val="008A7592"/>
    <w:rsid w:val="008B30F7"/>
    <w:rsid w:val="008C7F45"/>
    <w:rsid w:val="008D6A9A"/>
    <w:rsid w:val="008E6722"/>
    <w:rsid w:val="008F4293"/>
    <w:rsid w:val="008F77EA"/>
    <w:rsid w:val="00903D31"/>
    <w:rsid w:val="00915B6B"/>
    <w:rsid w:val="009163B9"/>
    <w:rsid w:val="0092209A"/>
    <w:rsid w:val="0093767D"/>
    <w:rsid w:val="009434B2"/>
    <w:rsid w:val="0094795A"/>
    <w:rsid w:val="00962C28"/>
    <w:rsid w:val="00980587"/>
    <w:rsid w:val="00983620"/>
    <w:rsid w:val="009840AB"/>
    <w:rsid w:val="00994A34"/>
    <w:rsid w:val="009A00C2"/>
    <w:rsid w:val="009B0604"/>
    <w:rsid w:val="009B50C4"/>
    <w:rsid w:val="009D1F06"/>
    <w:rsid w:val="009D77AF"/>
    <w:rsid w:val="009E606C"/>
    <w:rsid w:val="009E7E47"/>
    <w:rsid w:val="00A05889"/>
    <w:rsid w:val="00A0767B"/>
    <w:rsid w:val="00A16A01"/>
    <w:rsid w:val="00A268A0"/>
    <w:rsid w:val="00A35D61"/>
    <w:rsid w:val="00A41036"/>
    <w:rsid w:val="00A42B0C"/>
    <w:rsid w:val="00A43ADC"/>
    <w:rsid w:val="00A47724"/>
    <w:rsid w:val="00A6092B"/>
    <w:rsid w:val="00A62950"/>
    <w:rsid w:val="00A754CB"/>
    <w:rsid w:val="00A7788D"/>
    <w:rsid w:val="00A83215"/>
    <w:rsid w:val="00A938FA"/>
    <w:rsid w:val="00A967F8"/>
    <w:rsid w:val="00A96D34"/>
    <w:rsid w:val="00AA226B"/>
    <w:rsid w:val="00AB0450"/>
    <w:rsid w:val="00AB38AB"/>
    <w:rsid w:val="00AB669C"/>
    <w:rsid w:val="00AC35C3"/>
    <w:rsid w:val="00AD0B4B"/>
    <w:rsid w:val="00AD14EF"/>
    <w:rsid w:val="00AD5224"/>
    <w:rsid w:val="00AD58B0"/>
    <w:rsid w:val="00AF0184"/>
    <w:rsid w:val="00B0098F"/>
    <w:rsid w:val="00B0237D"/>
    <w:rsid w:val="00B15A3F"/>
    <w:rsid w:val="00B23D37"/>
    <w:rsid w:val="00B3277B"/>
    <w:rsid w:val="00B3552E"/>
    <w:rsid w:val="00B36CC1"/>
    <w:rsid w:val="00B570F9"/>
    <w:rsid w:val="00B5787F"/>
    <w:rsid w:val="00B64305"/>
    <w:rsid w:val="00B675AD"/>
    <w:rsid w:val="00B70420"/>
    <w:rsid w:val="00B7489F"/>
    <w:rsid w:val="00B865B7"/>
    <w:rsid w:val="00BA124A"/>
    <w:rsid w:val="00BA13A7"/>
    <w:rsid w:val="00BA79E9"/>
    <w:rsid w:val="00BB1A78"/>
    <w:rsid w:val="00BB4DA2"/>
    <w:rsid w:val="00BC013B"/>
    <w:rsid w:val="00BC04C5"/>
    <w:rsid w:val="00BC4CFA"/>
    <w:rsid w:val="00BD6E52"/>
    <w:rsid w:val="00BF0219"/>
    <w:rsid w:val="00C056DB"/>
    <w:rsid w:val="00C155E2"/>
    <w:rsid w:val="00C269AC"/>
    <w:rsid w:val="00C26BC6"/>
    <w:rsid w:val="00C4058D"/>
    <w:rsid w:val="00C511C6"/>
    <w:rsid w:val="00C612C2"/>
    <w:rsid w:val="00C67F38"/>
    <w:rsid w:val="00C71311"/>
    <w:rsid w:val="00C86D89"/>
    <w:rsid w:val="00C948FD"/>
    <w:rsid w:val="00C95DBE"/>
    <w:rsid w:val="00C97CDE"/>
    <w:rsid w:val="00CA72C4"/>
    <w:rsid w:val="00CB758F"/>
    <w:rsid w:val="00CD016F"/>
    <w:rsid w:val="00CE22A3"/>
    <w:rsid w:val="00CF725F"/>
    <w:rsid w:val="00CF7665"/>
    <w:rsid w:val="00D1674B"/>
    <w:rsid w:val="00D3038E"/>
    <w:rsid w:val="00D63177"/>
    <w:rsid w:val="00D66F47"/>
    <w:rsid w:val="00D77D4D"/>
    <w:rsid w:val="00D82A2C"/>
    <w:rsid w:val="00D90AE9"/>
    <w:rsid w:val="00D93C94"/>
    <w:rsid w:val="00D94E2B"/>
    <w:rsid w:val="00D9705D"/>
    <w:rsid w:val="00DA3E42"/>
    <w:rsid w:val="00DB3B9C"/>
    <w:rsid w:val="00DD6F7D"/>
    <w:rsid w:val="00DD7585"/>
    <w:rsid w:val="00DF12A7"/>
    <w:rsid w:val="00E30480"/>
    <w:rsid w:val="00E32B7B"/>
    <w:rsid w:val="00E50141"/>
    <w:rsid w:val="00E50B8F"/>
    <w:rsid w:val="00E5160F"/>
    <w:rsid w:val="00E5239D"/>
    <w:rsid w:val="00E55AA4"/>
    <w:rsid w:val="00E55FDB"/>
    <w:rsid w:val="00E56796"/>
    <w:rsid w:val="00E61464"/>
    <w:rsid w:val="00E64DD2"/>
    <w:rsid w:val="00E73EEB"/>
    <w:rsid w:val="00E7505A"/>
    <w:rsid w:val="00E7775C"/>
    <w:rsid w:val="00E80F5C"/>
    <w:rsid w:val="00E90C32"/>
    <w:rsid w:val="00EA2116"/>
    <w:rsid w:val="00EA3B6C"/>
    <w:rsid w:val="00EA6079"/>
    <w:rsid w:val="00EA7D5E"/>
    <w:rsid w:val="00EC62CE"/>
    <w:rsid w:val="00EC77FA"/>
    <w:rsid w:val="00ED75C4"/>
    <w:rsid w:val="00EE048D"/>
    <w:rsid w:val="00EF33DB"/>
    <w:rsid w:val="00EF6A69"/>
    <w:rsid w:val="00F04CAD"/>
    <w:rsid w:val="00F1342C"/>
    <w:rsid w:val="00F25EC3"/>
    <w:rsid w:val="00F26DA7"/>
    <w:rsid w:val="00F330DC"/>
    <w:rsid w:val="00F33FA6"/>
    <w:rsid w:val="00F505BC"/>
    <w:rsid w:val="00F72EB3"/>
    <w:rsid w:val="00F818AE"/>
    <w:rsid w:val="00F86329"/>
    <w:rsid w:val="00F9158B"/>
    <w:rsid w:val="00F93A36"/>
    <w:rsid w:val="00F94AE4"/>
    <w:rsid w:val="00FA2C79"/>
    <w:rsid w:val="00FA6A3F"/>
    <w:rsid w:val="00FB39BA"/>
    <w:rsid w:val="00FB6125"/>
    <w:rsid w:val="00FC37DD"/>
    <w:rsid w:val="00FD086A"/>
    <w:rsid w:val="00FD41EA"/>
    <w:rsid w:val="00FE2A8C"/>
    <w:rsid w:val="00FF1413"/>
    <w:rsid w:val="00FF158A"/>
    <w:rsid w:val="00FF6A1B"/>
    <w:rsid w:val="09E05EB2"/>
    <w:rsid w:val="0CE209C6"/>
    <w:rsid w:val="0D725D34"/>
    <w:rsid w:val="16822487"/>
    <w:rsid w:val="247B3229"/>
    <w:rsid w:val="24817E1A"/>
    <w:rsid w:val="24CC4BA9"/>
    <w:rsid w:val="2B9D0131"/>
    <w:rsid w:val="2E7A52FD"/>
    <w:rsid w:val="2FFE116C"/>
    <w:rsid w:val="341F3853"/>
    <w:rsid w:val="35273169"/>
    <w:rsid w:val="38721326"/>
    <w:rsid w:val="3AED69AF"/>
    <w:rsid w:val="3E5427AA"/>
    <w:rsid w:val="422A5F8A"/>
    <w:rsid w:val="42406811"/>
    <w:rsid w:val="42F35D8D"/>
    <w:rsid w:val="44D96A6B"/>
    <w:rsid w:val="46626553"/>
    <w:rsid w:val="478B349E"/>
    <w:rsid w:val="47B66727"/>
    <w:rsid w:val="48525576"/>
    <w:rsid w:val="52B60EF4"/>
    <w:rsid w:val="550D148F"/>
    <w:rsid w:val="55271E21"/>
    <w:rsid w:val="59946DDE"/>
    <w:rsid w:val="5E522427"/>
    <w:rsid w:val="5EBE5C6F"/>
    <w:rsid w:val="60EF4352"/>
    <w:rsid w:val="67F810AE"/>
    <w:rsid w:val="6F1076FF"/>
    <w:rsid w:val="7010127B"/>
    <w:rsid w:val="71B67938"/>
    <w:rsid w:val="73CF5582"/>
    <w:rsid w:val="7A093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2910F"/>
  <w15:docId w15:val="{A4A2E688-484D-4376-AB5A-AD7579A3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Indent"/>
    <w:basedOn w:val="a"/>
    <w:link w:val="Char2"/>
    <w:qFormat/>
    <w:pPr>
      <w:ind w:firstLine="630"/>
    </w:pPr>
    <w:rPr>
      <w:sz w:val="32"/>
      <w:szCs w:val="20"/>
    </w:rPr>
  </w:style>
  <w:style w:type="paragraph" w:styleId="a7">
    <w:name w:val="Plain Text"/>
    <w:basedOn w:val="a"/>
    <w:link w:val="Char3"/>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8">
    <w:name w:val="Balloon Text"/>
    <w:basedOn w:val="a"/>
    <w:link w:val="Char4"/>
    <w:semiHidden/>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rPr>
  </w:style>
  <w:style w:type="paragraph" w:styleId="30">
    <w:name w:val="Body Text Indent 3"/>
    <w:basedOn w:val="a"/>
    <w:link w:val="3Char0"/>
    <w:qFormat/>
    <w:pPr>
      <w:spacing w:after="120"/>
      <w:ind w:leftChars="200" w:left="420"/>
    </w:pPr>
    <w:rPr>
      <w:sz w:val="16"/>
      <w:szCs w:val="16"/>
    </w:rPr>
  </w:style>
  <w:style w:type="paragraph" w:styleId="ab">
    <w:name w:val="Normal (Web)"/>
    <w:basedOn w:val="a"/>
    <w:qFormat/>
    <w:pPr>
      <w:widowControl/>
      <w:spacing w:before="100" w:beforeAutospacing="1" w:after="100" w:afterAutospacing="1"/>
      <w:jc w:val="left"/>
    </w:pPr>
    <w:rPr>
      <w:rFonts w:ascii="宋体" w:hAnsi="宋体"/>
      <w:kern w:val="0"/>
      <w:sz w:val="18"/>
      <w:szCs w:val="18"/>
    </w:rPr>
  </w:style>
  <w:style w:type="paragraph" w:styleId="ac">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d">
    <w:name w:val="annotation subject"/>
    <w:basedOn w:val="a5"/>
    <w:next w:val="a5"/>
    <w:link w:val="Char8"/>
    <w:qFormat/>
    <w:rPr>
      <w:rFonts w:ascii="Times New Roman" w:eastAsia="宋体" w:hAnsi="Times New Roman" w:cs="Times New Roman"/>
      <w:b/>
      <w:bCs/>
      <w:sz w:val="21"/>
      <w:szCs w:val="24"/>
    </w:rPr>
  </w:style>
  <w:style w:type="table" w:styleId="ae">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character" w:customStyle="1" w:styleId="Char6">
    <w:name w:val="页眉 Char"/>
    <w:basedOn w:val="a0"/>
    <w:link w:val="aa"/>
    <w:uiPriority w:val="99"/>
    <w:qFormat/>
    <w:rPr>
      <w:sz w:val="18"/>
      <w:szCs w:val="18"/>
    </w:rPr>
  </w:style>
  <w:style w:type="character" w:customStyle="1" w:styleId="Char5">
    <w:name w:val="页脚 Char"/>
    <w:basedOn w:val="a0"/>
    <w:link w:val="a9"/>
    <w:uiPriority w:val="99"/>
    <w:qFormat/>
    <w:rPr>
      <w:sz w:val="18"/>
      <w:szCs w:val="18"/>
    </w:rPr>
  </w:style>
  <w:style w:type="character" w:customStyle="1" w:styleId="2Char">
    <w:name w:val="标题 2 Char"/>
    <w:basedOn w:val="a0"/>
    <w:link w:val="2"/>
    <w:qFormat/>
    <w:rPr>
      <w:rFonts w:ascii="Arial" w:eastAsia="黑体" w:hAnsi="Arial" w:cs="Times New Roman"/>
      <w:b/>
      <w:bCs/>
      <w:sz w:val="32"/>
      <w:szCs w:val="32"/>
    </w:rPr>
  </w:style>
  <w:style w:type="paragraph" w:customStyle="1" w:styleId="af2">
    <w:name w:val="正文首行缩进两字符"/>
    <w:basedOn w:val="a"/>
    <w:qFormat/>
    <w:pPr>
      <w:spacing w:line="360" w:lineRule="auto"/>
      <w:ind w:firstLineChars="200" w:firstLine="200"/>
    </w:pPr>
  </w:style>
  <w:style w:type="character" w:customStyle="1" w:styleId="Char">
    <w:name w:val="正文缩进 Char"/>
    <w:link w:val="a3"/>
    <w:qFormat/>
    <w:rPr>
      <w:rFonts w:ascii="Times New Roman" w:eastAsia="宋体" w:hAnsi="Times New Roman" w:cs="Times New Roman"/>
      <w:szCs w:val="24"/>
    </w:rPr>
  </w:style>
  <w:style w:type="character" w:customStyle="1" w:styleId="Char1">
    <w:name w:val="批注文字 Char"/>
    <w:link w:val="a5"/>
    <w:qFormat/>
    <w:rPr>
      <w:sz w:val="18"/>
    </w:rPr>
  </w:style>
  <w:style w:type="character" w:customStyle="1" w:styleId="Char10">
    <w:name w:val="批注文字 Char1"/>
    <w:basedOn w:val="a0"/>
    <w:qFormat/>
    <w:rPr>
      <w:rFonts w:ascii="Times New Roman" w:eastAsia="宋体" w:hAnsi="Times New Roman" w:cs="Times New Roman"/>
      <w:szCs w:val="24"/>
    </w:rPr>
  </w:style>
  <w:style w:type="character" w:customStyle="1" w:styleId="Char4">
    <w:name w:val="批注框文本 Char"/>
    <w:basedOn w:val="a0"/>
    <w:link w:val="a8"/>
    <w:uiPriority w:val="99"/>
    <w:semiHidden/>
    <w:qFormat/>
    <w:rPr>
      <w:rFonts w:ascii="Times New Roman" w:eastAsia="宋体" w:hAnsi="Times New Roman" w:cs="Times New Roman"/>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2">
    <w:name w:val="正文文本缩进 Char"/>
    <w:basedOn w:val="a0"/>
    <w:link w:val="a6"/>
    <w:qFormat/>
    <w:rPr>
      <w:rFonts w:ascii="Times New Roman" w:eastAsia="宋体" w:hAnsi="Times New Roman" w:cs="Times New Roman"/>
      <w:sz w:val="32"/>
      <w:szCs w:val="20"/>
    </w:r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3">
    <w:name w:val="样式"/>
    <w:qFormat/>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pPr>
      <w:spacing w:line="400" w:lineRule="exact"/>
    </w:pPr>
    <w:rPr>
      <w:sz w:val="24"/>
    </w:rPr>
  </w:style>
  <w:style w:type="paragraph" w:customStyle="1" w:styleId="21">
    <w:name w:val="样式 首行缩进:  2 字符"/>
    <w:basedOn w:val="a"/>
    <w:pPr>
      <w:spacing w:line="400" w:lineRule="exact"/>
      <w:ind w:firstLineChars="200" w:firstLine="200"/>
    </w:pPr>
    <w:rPr>
      <w:rFonts w:cs="宋体"/>
      <w:sz w:val="24"/>
    </w:rPr>
  </w:style>
  <w:style w:type="character" w:customStyle="1" w:styleId="af5">
    <w:name w:val="（符号）邀请函中一、"/>
    <w:basedOn w:val="a0"/>
    <w:qFormat/>
    <w:rPr>
      <w:rFonts w:ascii="黑体" w:eastAsia="黑体" w:hAnsi="黑体"/>
      <w:b/>
      <w:bCs/>
      <w:sz w:val="24"/>
    </w:rPr>
  </w:style>
  <w:style w:type="character" w:customStyle="1" w:styleId="CharChar9">
    <w:name w:val="Char Char9"/>
    <w:qFormat/>
    <w:rPr>
      <w:kern w:val="2"/>
      <w:sz w:val="21"/>
    </w:rPr>
  </w:style>
  <w:style w:type="character" w:customStyle="1" w:styleId="Char3">
    <w:name w:val="纯文本 Char"/>
    <w:link w:val="a7"/>
    <w:unhideWhenUsed/>
    <w:qFormat/>
    <w:rPr>
      <w:rFonts w:ascii="宋体" w:eastAsia="宋体" w:hAnsi="Tms Rmn"/>
    </w:rPr>
  </w:style>
  <w:style w:type="character" w:customStyle="1" w:styleId="Char11">
    <w:name w:val="纯文本 Char1"/>
    <w:basedOn w:val="a0"/>
    <w:uiPriority w:val="99"/>
    <w:semiHidden/>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6">
    <w:name w:val="List Paragraph"/>
    <w:basedOn w:val="a"/>
    <w:link w:val="Char9"/>
    <w:qFormat/>
    <w:pPr>
      <w:ind w:firstLineChars="200" w:firstLine="420"/>
    </w:pPr>
  </w:style>
  <w:style w:type="character" w:customStyle="1" w:styleId="Char9">
    <w:name w:val="列出段落 Char"/>
    <w:link w:val="af6"/>
    <w:qFormat/>
    <w:rPr>
      <w:rFonts w:ascii="Times New Roman" w:eastAsia="宋体" w:hAnsi="Times New Roman" w:cs="Times New Roman"/>
      <w:szCs w:val="24"/>
    </w:rPr>
  </w:style>
  <w:style w:type="character" w:customStyle="1" w:styleId="Char8">
    <w:name w:val="批注主题 Char"/>
    <w:basedOn w:val="Char1"/>
    <w:link w:val="ad"/>
    <w:qFormat/>
    <w:rPr>
      <w:rFonts w:ascii="Times New Roman" w:eastAsia="宋体" w:hAnsi="Times New Roman" w:cs="Times New Roman"/>
      <w:b/>
      <w:bCs/>
      <w:sz w:val="18"/>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c"/>
    <w:uiPriority w:val="10"/>
    <w:qFormat/>
    <w:rPr>
      <w:rFonts w:asciiTheme="majorHAnsi" w:eastAsia="宋体" w:hAnsiTheme="majorHAnsi" w:cstheme="majorBidi"/>
      <w:b/>
      <w:bCs/>
      <w:sz w:val="32"/>
      <w:szCs w:val="32"/>
    </w:rPr>
  </w:style>
  <w:style w:type="paragraph" w:customStyle="1" w:styleId="af7">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font111">
    <w:name w:val="font111"/>
    <w:qFormat/>
    <w:rPr>
      <w:rFonts w:ascii="Eʩ" w:eastAsia="Eʩ" w:hAnsi="Eʩ" w:cs="Eʩ" w:hint="default"/>
      <w:color w:val="000000"/>
      <w:sz w:val="21"/>
      <w:szCs w:val="21"/>
      <w:u w:val="single"/>
    </w:rPr>
  </w:style>
  <w:style w:type="paragraph" w:styleId="af8">
    <w:name w:val="Body Text"/>
    <w:basedOn w:val="a"/>
    <w:link w:val="Chara"/>
    <w:uiPriority w:val="99"/>
    <w:unhideWhenUsed/>
    <w:qFormat/>
    <w:rsid w:val="00C4058D"/>
    <w:pPr>
      <w:spacing w:after="120"/>
    </w:pPr>
  </w:style>
  <w:style w:type="character" w:customStyle="1" w:styleId="Chara">
    <w:name w:val="正文文本 Char"/>
    <w:basedOn w:val="a0"/>
    <w:link w:val="af8"/>
    <w:uiPriority w:val="99"/>
    <w:qFormat/>
    <w:rsid w:val="00C4058D"/>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footer" Target="footer4.xml"/><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2.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footer" Target="footer5.xml"/><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oter" Target="footer8.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5.xm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oter" Target="footer6.xm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55.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footer" Target="footer7.xml"/><Relationship Id="rId87" Type="http://schemas.openxmlformats.org/officeDocument/2006/relationships/image" Target="media/image66.png"/><Relationship Id="rId61" Type="http://schemas.openxmlformats.org/officeDocument/2006/relationships/header" Target="header4.xml"/><Relationship Id="rId82" Type="http://schemas.openxmlformats.org/officeDocument/2006/relationships/image" Target="media/image61.png"/><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093DD-7980-46F5-87ED-81F4220D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111</Pages>
  <Words>6373</Words>
  <Characters>36330</Characters>
  <Application>Microsoft Office Word</Application>
  <DocSecurity>0</DocSecurity>
  <Lines>302</Lines>
  <Paragraphs>85</Paragraphs>
  <ScaleCrop>false</ScaleCrop>
  <Company>Microsoft</Company>
  <LinksUpToDate>false</LinksUpToDate>
  <CharactersWithSpaces>42618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81</cp:revision>
  <dcterms:created xsi:type="dcterms:W3CDTF">2020-04-26T01:23:00Z</dcterms:created>
  <dcterms:modified xsi:type="dcterms:W3CDTF">2021-09-29T04:52:00Z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090EC10F3EEE40148DD99E4E678077B1</vt:lpwstr>
  </property>
</Properties>
</file>