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FA7" w:rsidRPr="00FD4592" w:rsidRDefault="00A35EEB">
      <w:pPr>
        <w:jc w:val="center"/>
        <w:rPr>
          <w:rFonts w:asciiTheme="minorEastAsia" w:eastAsiaTheme="minorEastAsia" w:hAnsiTheme="minorEastAsia"/>
          <w:sz w:val="30"/>
          <w:szCs w:val="30"/>
        </w:rPr>
      </w:pPr>
      <w:r w:rsidRPr="00FD4592">
        <w:rPr>
          <w:rFonts w:asciiTheme="minorEastAsia" w:eastAsiaTheme="minorEastAsia" w:hAnsiTheme="minorEastAsia" w:hint="eastAsia"/>
          <w:sz w:val="30"/>
          <w:szCs w:val="30"/>
        </w:rPr>
        <w:t>采购编号：</w:t>
      </w:r>
      <w:r w:rsidR="007E34E5" w:rsidRPr="007E34E5">
        <w:rPr>
          <w:rFonts w:asciiTheme="minorEastAsia" w:eastAsiaTheme="minorEastAsia" w:hAnsiTheme="minorEastAsia"/>
          <w:sz w:val="30"/>
          <w:szCs w:val="30"/>
        </w:rPr>
        <w:t>510112202100408</w:t>
      </w:r>
    </w:p>
    <w:p w:rsidR="00F80FA7" w:rsidRPr="00FD4592" w:rsidRDefault="00F80FA7">
      <w:pPr>
        <w:rPr>
          <w:rFonts w:asciiTheme="minorEastAsia" w:eastAsiaTheme="minorEastAsia" w:hAnsiTheme="minorEastAsia"/>
          <w:sz w:val="36"/>
          <w:szCs w:val="36"/>
        </w:rPr>
      </w:pPr>
    </w:p>
    <w:p w:rsidR="00F80FA7" w:rsidRPr="00FD4592" w:rsidRDefault="00F80FA7">
      <w:pPr>
        <w:jc w:val="center"/>
        <w:rPr>
          <w:rFonts w:asciiTheme="minorEastAsia" w:eastAsiaTheme="minorEastAsia" w:hAnsiTheme="minorEastAsia"/>
          <w:sz w:val="52"/>
          <w:szCs w:val="52"/>
        </w:rPr>
      </w:pPr>
    </w:p>
    <w:p w:rsidR="00F80FA7" w:rsidRPr="00FD4592" w:rsidRDefault="00D108F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2022年城市供水水质第三方检测服务采购项目</w:t>
      </w:r>
    </w:p>
    <w:p w:rsidR="00F80FA7" w:rsidRPr="00FD4592" w:rsidRDefault="00F80FA7">
      <w:pPr>
        <w:rPr>
          <w:rFonts w:asciiTheme="minorEastAsia" w:eastAsiaTheme="minorEastAsia" w:hAnsiTheme="minorEastAsia"/>
          <w:sz w:val="52"/>
          <w:szCs w:val="52"/>
        </w:rPr>
      </w:pPr>
    </w:p>
    <w:p w:rsidR="00F80FA7" w:rsidRPr="00FD4592" w:rsidRDefault="00A35EE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竞</w:t>
      </w:r>
    </w:p>
    <w:p w:rsidR="00F80FA7" w:rsidRPr="00FD4592" w:rsidRDefault="00A35EE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争</w:t>
      </w:r>
    </w:p>
    <w:p w:rsidR="00F80FA7" w:rsidRPr="00FD4592" w:rsidRDefault="00A35EE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性</w:t>
      </w:r>
    </w:p>
    <w:p w:rsidR="00F80FA7" w:rsidRPr="00FD4592" w:rsidRDefault="00A35EEB">
      <w:pPr>
        <w:jc w:val="center"/>
        <w:rPr>
          <w:rFonts w:asciiTheme="minorEastAsia" w:eastAsiaTheme="minorEastAsia" w:hAnsiTheme="minorEastAsia"/>
          <w:sz w:val="52"/>
          <w:szCs w:val="52"/>
        </w:rPr>
      </w:pPr>
      <w:proofErr w:type="gramStart"/>
      <w:r w:rsidRPr="00FD4592">
        <w:rPr>
          <w:rFonts w:asciiTheme="minorEastAsia" w:eastAsiaTheme="minorEastAsia" w:hAnsiTheme="minorEastAsia" w:hint="eastAsia"/>
          <w:sz w:val="52"/>
          <w:szCs w:val="52"/>
        </w:rPr>
        <w:t>磋</w:t>
      </w:r>
      <w:proofErr w:type="gramEnd"/>
    </w:p>
    <w:p w:rsidR="00F80FA7" w:rsidRPr="00FD4592" w:rsidRDefault="00A35EE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商</w:t>
      </w:r>
    </w:p>
    <w:p w:rsidR="00F80FA7" w:rsidRPr="00FD4592" w:rsidRDefault="00A35EE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文</w:t>
      </w:r>
    </w:p>
    <w:p w:rsidR="00F80FA7" w:rsidRPr="00FD4592" w:rsidRDefault="00A35EEB">
      <w:pPr>
        <w:jc w:val="center"/>
        <w:rPr>
          <w:rFonts w:asciiTheme="minorEastAsia" w:eastAsiaTheme="minorEastAsia" w:hAnsiTheme="minorEastAsia"/>
          <w:sz w:val="52"/>
          <w:szCs w:val="52"/>
        </w:rPr>
      </w:pPr>
      <w:r w:rsidRPr="00FD4592">
        <w:rPr>
          <w:rFonts w:asciiTheme="minorEastAsia" w:eastAsiaTheme="minorEastAsia" w:hAnsiTheme="minorEastAsia" w:hint="eastAsia"/>
          <w:sz w:val="52"/>
          <w:szCs w:val="52"/>
        </w:rPr>
        <w:t>件</w:t>
      </w:r>
    </w:p>
    <w:p w:rsidR="00F80FA7" w:rsidRPr="00FD4592" w:rsidRDefault="00F80FA7">
      <w:pPr>
        <w:jc w:val="center"/>
        <w:rPr>
          <w:rFonts w:asciiTheme="minorEastAsia" w:eastAsiaTheme="minorEastAsia" w:hAnsiTheme="minorEastAsia"/>
          <w:sz w:val="52"/>
          <w:szCs w:val="52"/>
        </w:rPr>
      </w:pPr>
    </w:p>
    <w:p w:rsidR="00F80FA7" w:rsidRPr="00FD4592" w:rsidRDefault="00F80FA7">
      <w:pPr>
        <w:jc w:val="center"/>
        <w:rPr>
          <w:rFonts w:asciiTheme="minorEastAsia" w:eastAsiaTheme="minorEastAsia" w:hAnsiTheme="minorEastAsia"/>
          <w:sz w:val="52"/>
          <w:szCs w:val="52"/>
        </w:rPr>
      </w:pPr>
    </w:p>
    <w:p w:rsidR="00D108FB" w:rsidRPr="00FD4592" w:rsidRDefault="00D108FB" w:rsidP="00D108FB">
      <w:pPr>
        <w:adjustRightInd w:val="0"/>
        <w:snapToGrid w:val="0"/>
        <w:spacing w:before="80" w:after="80" w:line="360" w:lineRule="auto"/>
        <w:jc w:val="center"/>
        <w:rPr>
          <w:rFonts w:asciiTheme="minorEastAsia" w:eastAsiaTheme="minorEastAsia" w:hAnsiTheme="minorEastAsia"/>
          <w:b/>
          <w:bCs/>
          <w:sz w:val="32"/>
          <w:szCs w:val="32"/>
        </w:rPr>
      </w:pPr>
      <w:r w:rsidRPr="00FD4592">
        <w:rPr>
          <w:rFonts w:asciiTheme="minorEastAsia" w:eastAsiaTheme="minorEastAsia" w:hAnsiTheme="minorEastAsia" w:hint="eastAsia"/>
          <w:b/>
          <w:bCs/>
          <w:sz w:val="32"/>
          <w:szCs w:val="32"/>
        </w:rPr>
        <w:t>成都市龙泉</w:t>
      </w:r>
      <w:proofErr w:type="gramStart"/>
      <w:r w:rsidRPr="00FD4592">
        <w:rPr>
          <w:rFonts w:asciiTheme="minorEastAsia" w:eastAsiaTheme="minorEastAsia" w:hAnsiTheme="minorEastAsia" w:hint="eastAsia"/>
          <w:b/>
          <w:bCs/>
          <w:sz w:val="32"/>
          <w:szCs w:val="32"/>
        </w:rPr>
        <w:t>驿</w:t>
      </w:r>
      <w:proofErr w:type="gramEnd"/>
      <w:r w:rsidRPr="00FD4592">
        <w:rPr>
          <w:rFonts w:asciiTheme="minorEastAsia" w:eastAsiaTheme="minorEastAsia" w:hAnsiTheme="minorEastAsia" w:hint="eastAsia"/>
          <w:b/>
          <w:bCs/>
          <w:sz w:val="32"/>
          <w:szCs w:val="32"/>
        </w:rPr>
        <w:t>区卫生计生监督执法大队</w:t>
      </w:r>
    </w:p>
    <w:p w:rsidR="00D108FB" w:rsidRPr="00FD4592" w:rsidRDefault="00D108FB" w:rsidP="00D108FB">
      <w:pPr>
        <w:adjustRightInd w:val="0"/>
        <w:snapToGrid w:val="0"/>
        <w:spacing w:before="80" w:after="80" w:line="360" w:lineRule="auto"/>
        <w:jc w:val="center"/>
        <w:rPr>
          <w:rFonts w:asciiTheme="minorEastAsia" w:eastAsiaTheme="minorEastAsia" w:hAnsiTheme="minorEastAsia"/>
          <w:b/>
          <w:bCs/>
          <w:sz w:val="32"/>
          <w:szCs w:val="32"/>
        </w:rPr>
      </w:pPr>
      <w:r w:rsidRPr="00FD4592">
        <w:rPr>
          <w:rFonts w:asciiTheme="minorEastAsia" w:eastAsiaTheme="minorEastAsia" w:hAnsiTheme="minorEastAsia" w:hint="eastAsia"/>
          <w:b/>
          <w:bCs/>
          <w:sz w:val="32"/>
          <w:szCs w:val="32"/>
        </w:rPr>
        <w:t>四川国际招标有限责任公司</w:t>
      </w:r>
    </w:p>
    <w:p w:rsidR="00D108FB" w:rsidRPr="00FD4592" w:rsidRDefault="00D108FB" w:rsidP="00D108FB">
      <w:pPr>
        <w:adjustRightInd w:val="0"/>
        <w:snapToGrid w:val="0"/>
        <w:spacing w:before="80" w:after="80" w:line="360" w:lineRule="auto"/>
        <w:jc w:val="center"/>
        <w:rPr>
          <w:rFonts w:asciiTheme="minorEastAsia" w:eastAsiaTheme="minorEastAsia" w:hAnsiTheme="minorEastAsia"/>
          <w:b/>
          <w:bCs/>
          <w:sz w:val="32"/>
          <w:szCs w:val="32"/>
        </w:rPr>
      </w:pPr>
      <w:r w:rsidRPr="00FD4592">
        <w:rPr>
          <w:rFonts w:asciiTheme="minorEastAsia" w:eastAsiaTheme="minorEastAsia" w:hAnsiTheme="minorEastAsia" w:hint="eastAsia"/>
          <w:b/>
          <w:bCs/>
          <w:sz w:val="32"/>
          <w:szCs w:val="32"/>
        </w:rPr>
        <w:t>共同编制</w:t>
      </w:r>
    </w:p>
    <w:p w:rsidR="00F80FA7" w:rsidRPr="00FD4592" w:rsidRDefault="00D108FB" w:rsidP="00D108FB">
      <w:pPr>
        <w:spacing w:line="360" w:lineRule="auto"/>
        <w:jc w:val="center"/>
        <w:rPr>
          <w:rFonts w:asciiTheme="minorEastAsia" w:eastAsiaTheme="minorEastAsia" w:hAnsiTheme="minorEastAsia"/>
          <w:bCs/>
          <w:sz w:val="32"/>
          <w:szCs w:val="32"/>
          <w:lang w:val="zh-CN"/>
        </w:rPr>
      </w:pPr>
      <w:r w:rsidRPr="00FD4592">
        <w:rPr>
          <w:rFonts w:asciiTheme="minorEastAsia" w:eastAsiaTheme="minorEastAsia" w:hAnsiTheme="minorEastAsia" w:hint="eastAsia"/>
          <w:b/>
          <w:bCs/>
          <w:sz w:val="32"/>
          <w:szCs w:val="32"/>
          <w:lang w:val="zh-CN"/>
        </w:rPr>
        <w:t>二〇二一年十一月</w:t>
      </w:r>
    </w:p>
    <w:p w:rsidR="00F80FA7" w:rsidRPr="00FD4592" w:rsidRDefault="00A35EEB">
      <w:pPr>
        <w:widowControl/>
        <w:jc w:val="left"/>
        <w:rPr>
          <w:rFonts w:asciiTheme="minorEastAsia" w:eastAsiaTheme="minorEastAsia" w:hAnsiTheme="minorEastAsia"/>
          <w:sz w:val="36"/>
          <w:szCs w:val="32"/>
        </w:rPr>
      </w:pPr>
      <w:r w:rsidRPr="00FD4592">
        <w:rPr>
          <w:rFonts w:asciiTheme="minorEastAsia" w:eastAsiaTheme="minorEastAsia" w:hAnsiTheme="minorEastAsia"/>
          <w:b/>
          <w:bCs/>
          <w:sz w:val="36"/>
        </w:rPr>
        <w:br w:type="page"/>
      </w:r>
    </w:p>
    <w:p w:rsidR="00F80FA7" w:rsidRPr="00FD4592" w:rsidRDefault="00A35EEB">
      <w:pPr>
        <w:pStyle w:val="2"/>
        <w:keepNext w:val="0"/>
        <w:keepLines w:val="0"/>
        <w:spacing w:line="360" w:lineRule="exact"/>
        <w:jc w:val="center"/>
        <w:rPr>
          <w:rFonts w:asciiTheme="minorEastAsia" w:eastAsiaTheme="minorEastAsia" w:hAnsiTheme="minorEastAsia"/>
          <w:bCs w:val="0"/>
          <w:sz w:val="36"/>
        </w:rPr>
      </w:pPr>
      <w:r w:rsidRPr="00FD4592">
        <w:rPr>
          <w:rFonts w:asciiTheme="minorEastAsia" w:eastAsiaTheme="minorEastAsia" w:hAnsiTheme="minorEastAsia" w:hint="eastAsia"/>
          <w:bCs w:val="0"/>
          <w:sz w:val="36"/>
        </w:rPr>
        <w:lastRenderedPageBreak/>
        <w:t>目    录</w:t>
      </w:r>
    </w:p>
    <w:p w:rsidR="00F80FA7" w:rsidRPr="00FD4592" w:rsidRDefault="00A35EEB">
      <w:pPr>
        <w:pStyle w:val="10"/>
        <w:tabs>
          <w:tab w:val="right" w:leader="dot" w:pos="7305"/>
        </w:tabs>
        <w:rPr>
          <w:rFonts w:asciiTheme="minorEastAsia" w:eastAsiaTheme="minorEastAsia" w:hAnsiTheme="minorEastAsia" w:cstheme="minorBidi"/>
          <w:sz w:val="21"/>
          <w:szCs w:val="22"/>
        </w:rPr>
      </w:pPr>
      <w:r w:rsidRPr="00FD4592">
        <w:rPr>
          <w:rFonts w:asciiTheme="minorEastAsia" w:eastAsiaTheme="minorEastAsia" w:hAnsiTheme="minorEastAsia"/>
        </w:rPr>
        <w:fldChar w:fldCharType="begin"/>
      </w:r>
      <w:r w:rsidRPr="00FD4592">
        <w:rPr>
          <w:rFonts w:asciiTheme="minorEastAsia" w:eastAsiaTheme="minorEastAsia" w:hAnsiTheme="minorEastAsia"/>
        </w:rPr>
        <w:instrText xml:space="preserve"> TOC \o "1-1" \h \z \u </w:instrText>
      </w:r>
      <w:r w:rsidRPr="00FD4592">
        <w:rPr>
          <w:rFonts w:asciiTheme="minorEastAsia" w:eastAsiaTheme="minorEastAsia" w:hAnsiTheme="minorEastAsia"/>
        </w:rPr>
        <w:fldChar w:fldCharType="separate"/>
      </w:r>
      <w:hyperlink w:anchor="_Toc511206475" w:history="1">
        <w:r w:rsidRPr="00FD4592">
          <w:rPr>
            <w:rStyle w:val="af1"/>
            <w:rFonts w:asciiTheme="minorEastAsia" w:eastAsiaTheme="minorEastAsia" w:hAnsiTheme="minorEastAsia" w:hint="eastAsia"/>
            <w:color w:val="auto"/>
          </w:rPr>
          <w:t>第一章</w:t>
        </w:r>
        <w:r w:rsidRPr="00FD4592">
          <w:rPr>
            <w:rStyle w:val="af1"/>
            <w:rFonts w:asciiTheme="minorEastAsia" w:eastAsiaTheme="minorEastAsia" w:hAnsiTheme="minorEastAsia"/>
            <w:color w:val="auto"/>
          </w:rPr>
          <w:t xml:space="preserve">  </w:t>
        </w:r>
        <w:r w:rsidRPr="00FD4592">
          <w:rPr>
            <w:rStyle w:val="af1"/>
            <w:rFonts w:asciiTheme="minorEastAsia" w:eastAsiaTheme="minorEastAsia" w:hAnsiTheme="minorEastAsia" w:hint="eastAsia"/>
            <w:color w:val="auto"/>
          </w:rPr>
          <w:t>磋商邀请</w:t>
        </w:r>
        <w:r w:rsidRPr="00FD4592">
          <w:rPr>
            <w:rFonts w:asciiTheme="minorEastAsia" w:eastAsiaTheme="minorEastAsia" w:hAnsiTheme="minorEastAsia"/>
          </w:rPr>
          <w:tab/>
        </w:r>
        <w:r w:rsidRPr="00FD4592">
          <w:rPr>
            <w:rFonts w:asciiTheme="minorEastAsia" w:eastAsiaTheme="minorEastAsia" w:hAnsiTheme="minorEastAsia"/>
          </w:rPr>
          <w:fldChar w:fldCharType="begin"/>
        </w:r>
        <w:r w:rsidRPr="00FD4592">
          <w:rPr>
            <w:rFonts w:asciiTheme="minorEastAsia" w:eastAsiaTheme="minorEastAsia" w:hAnsiTheme="minorEastAsia"/>
          </w:rPr>
          <w:instrText xml:space="preserve"> PAGEREF _Toc511206475 \h </w:instrText>
        </w:r>
        <w:r w:rsidRPr="00FD4592">
          <w:rPr>
            <w:rFonts w:asciiTheme="minorEastAsia" w:eastAsiaTheme="minorEastAsia" w:hAnsiTheme="minorEastAsia"/>
          </w:rPr>
        </w:r>
        <w:r w:rsidRPr="00FD4592">
          <w:rPr>
            <w:rFonts w:asciiTheme="minorEastAsia" w:eastAsiaTheme="minorEastAsia" w:hAnsiTheme="minorEastAsia"/>
          </w:rPr>
          <w:fldChar w:fldCharType="separate"/>
        </w:r>
        <w:r w:rsidR="000975CB">
          <w:rPr>
            <w:rFonts w:asciiTheme="minorEastAsia" w:eastAsiaTheme="minorEastAsia" w:hAnsiTheme="minorEastAsia"/>
            <w:noProof/>
          </w:rPr>
          <w:t>- 3 -</w:t>
        </w:r>
        <w:r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76" w:history="1">
        <w:r w:rsidR="00A35EEB" w:rsidRPr="00FD4592">
          <w:rPr>
            <w:rStyle w:val="af1"/>
            <w:rFonts w:asciiTheme="minorEastAsia" w:eastAsiaTheme="minorEastAsia" w:hAnsiTheme="minorEastAsia" w:hint="eastAsia"/>
            <w:color w:val="auto"/>
          </w:rPr>
          <w:t>第二章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磋商须知</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_Toc511206476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- 7 -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77" w:history="1">
        <w:r w:rsidR="00A35EEB" w:rsidRPr="00FD4592">
          <w:rPr>
            <w:rStyle w:val="af1"/>
            <w:rFonts w:asciiTheme="minorEastAsia" w:eastAsiaTheme="minorEastAsia" w:hAnsiTheme="minorEastAsia" w:hint="eastAsia"/>
            <w:color w:val="auto"/>
          </w:rPr>
          <w:t>第三章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供应商和报价产品的资格、资质性及其他类似效力要求</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_Toc511206477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- 19 -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78" w:history="1">
        <w:r w:rsidR="00A35EEB" w:rsidRPr="00FD4592">
          <w:rPr>
            <w:rStyle w:val="af1"/>
            <w:rFonts w:asciiTheme="minorEastAsia" w:eastAsiaTheme="minorEastAsia" w:hAnsiTheme="minorEastAsia" w:hint="eastAsia"/>
            <w:color w:val="auto"/>
          </w:rPr>
          <w:t>第四章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供应商应当提供的资格、资质性及其他类似效力要求的相关证明材料</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_Toc511206478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- 20 -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79" w:history="1">
        <w:r w:rsidR="00A35EEB" w:rsidRPr="00FD4592">
          <w:rPr>
            <w:rStyle w:val="af1"/>
            <w:rFonts w:asciiTheme="minorEastAsia" w:eastAsiaTheme="minorEastAsia" w:hAnsiTheme="minorEastAsia" w:hint="eastAsia"/>
            <w:color w:val="auto"/>
          </w:rPr>
          <w:t>第五章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采购项目技术、服务、政府采购合同内容条款及其他商务要求</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_Toc511206479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- 25 -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80" w:history="1">
        <w:r w:rsidR="00A35EEB" w:rsidRPr="00FD4592">
          <w:rPr>
            <w:rStyle w:val="af1"/>
            <w:rFonts w:asciiTheme="minorEastAsia" w:eastAsiaTheme="minorEastAsia" w:hAnsiTheme="minorEastAsia" w:hint="eastAsia"/>
            <w:color w:val="auto"/>
          </w:rPr>
          <w:t>第六章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磋商内容、磋商过程中可实质性变动的内容</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_Toc511206480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- 30 -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81" w:history="1">
        <w:r w:rsidR="00A35EEB" w:rsidRPr="00FD4592">
          <w:rPr>
            <w:rStyle w:val="af1"/>
            <w:rFonts w:asciiTheme="minorEastAsia" w:eastAsiaTheme="minorEastAsia" w:hAnsiTheme="minorEastAsia" w:hint="eastAsia"/>
            <w:color w:val="auto"/>
          </w:rPr>
          <w:t>第七章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响应文件格式</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_Toc511206481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- 31 -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82" w:history="1">
        <w:r w:rsidR="00A35EEB" w:rsidRPr="00FD4592">
          <w:rPr>
            <w:rStyle w:val="af1"/>
            <w:rFonts w:asciiTheme="minorEastAsia" w:eastAsiaTheme="minorEastAsia" w:hAnsiTheme="minorEastAsia" w:hint="eastAsia"/>
            <w:color w:val="auto"/>
          </w:rPr>
          <w:t>第八章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评审方法</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_Toc511206482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- 49 -</w:t>
        </w:r>
        <w:r w:rsidR="00A35EEB" w:rsidRPr="00FD4592">
          <w:rPr>
            <w:rFonts w:asciiTheme="minorEastAsia" w:eastAsiaTheme="minorEastAsia" w:hAnsiTheme="minorEastAsia"/>
          </w:rPr>
          <w:fldChar w:fldCharType="end"/>
        </w:r>
      </w:hyperlink>
    </w:p>
    <w:p w:rsidR="00F80FA7" w:rsidRPr="00FD4592" w:rsidRDefault="00A30CF2">
      <w:pPr>
        <w:pStyle w:val="10"/>
        <w:tabs>
          <w:tab w:val="right" w:leader="dot" w:pos="7305"/>
        </w:tabs>
        <w:rPr>
          <w:rFonts w:asciiTheme="minorEastAsia" w:eastAsiaTheme="minorEastAsia" w:hAnsiTheme="minorEastAsia" w:cstheme="minorBidi"/>
          <w:sz w:val="21"/>
          <w:szCs w:val="22"/>
        </w:rPr>
      </w:pPr>
      <w:hyperlink w:anchor="_Toc511206483" w:history="1">
        <w:r w:rsidR="00A35EEB" w:rsidRPr="00FD4592">
          <w:rPr>
            <w:rStyle w:val="af1"/>
            <w:rFonts w:asciiTheme="minorEastAsia" w:eastAsiaTheme="minorEastAsia" w:hAnsiTheme="minorEastAsia" w:hint="eastAsia"/>
            <w:color w:val="auto"/>
          </w:rPr>
          <w:t>第九章</w:t>
        </w:r>
        <w:r w:rsidR="00A35EEB" w:rsidRPr="00FD4592">
          <w:rPr>
            <w:rStyle w:val="af1"/>
            <w:rFonts w:asciiTheme="minorEastAsia" w:eastAsiaTheme="minorEastAsia" w:hAnsiTheme="minorEastAsia"/>
            <w:color w:val="auto"/>
          </w:rPr>
          <w:t xml:space="preserve">  </w:t>
        </w:r>
        <w:r w:rsidR="00A35EEB" w:rsidRPr="00FD4592">
          <w:rPr>
            <w:rStyle w:val="af1"/>
            <w:rFonts w:asciiTheme="minorEastAsia" w:eastAsiaTheme="minorEastAsia" w:hAnsiTheme="minorEastAsia" w:hint="eastAsia"/>
            <w:color w:val="auto"/>
          </w:rPr>
          <w:t>政府采购合同（草案）</w:t>
        </w:r>
        <w:r w:rsidR="00A35EEB" w:rsidRPr="00FD4592">
          <w:rPr>
            <w:rFonts w:asciiTheme="minorEastAsia" w:eastAsiaTheme="minorEastAsia" w:hAnsiTheme="minorEastAsia"/>
          </w:rPr>
          <w:tab/>
        </w:r>
        <w:r w:rsidR="00A35EEB" w:rsidRPr="00FD4592">
          <w:rPr>
            <w:rFonts w:asciiTheme="minorEastAsia" w:eastAsiaTheme="minorEastAsia" w:hAnsiTheme="minorEastAsia"/>
          </w:rPr>
          <w:fldChar w:fldCharType="begin"/>
        </w:r>
        <w:r w:rsidR="00A35EEB" w:rsidRPr="00FD4592">
          <w:rPr>
            <w:rFonts w:asciiTheme="minorEastAsia" w:eastAsiaTheme="minorEastAsia" w:hAnsiTheme="minorEastAsia"/>
          </w:rPr>
          <w:instrText xml:space="preserve"> PAGEREF _Toc511206483 \h </w:instrText>
        </w:r>
        <w:r w:rsidR="00A35EEB" w:rsidRPr="00FD4592">
          <w:rPr>
            <w:rFonts w:asciiTheme="minorEastAsia" w:eastAsiaTheme="minorEastAsia" w:hAnsiTheme="minorEastAsia"/>
          </w:rPr>
        </w:r>
        <w:r w:rsidR="00A35EEB" w:rsidRPr="00FD4592">
          <w:rPr>
            <w:rFonts w:asciiTheme="minorEastAsia" w:eastAsiaTheme="minorEastAsia" w:hAnsiTheme="minorEastAsia"/>
          </w:rPr>
          <w:fldChar w:fldCharType="separate"/>
        </w:r>
        <w:r w:rsidR="000975CB">
          <w:rPr>
            <w:rFonts w:asciiTheme="minorEastAsia" w:eastAsiaTheme="minorEastAsia" w:hAnsiTheme="minorEastAsia"/>
            <w:noProof/>
          </w:rPr>
          <w:t>- 58 -</w:t>
        </w:r>
        <w:r w:rsidR="00A35EEB" w:rsidRPr="00FD4592">
          <w:rPr>
            <w:rFonts w:asciiTheme="minorEastAsia" w:eastAsiaTheme="minorEastAsia" w:hAnsiTheme="minorEastAsia"/>
          </w:rPr>
          <w:fldChar w:fldCharType="end"/>
        </w:r>
      </w:hyperlink>
    </w:p>
    <w:p w:rsidR="00F80FA7" w:rsidRPr="00FD4592" w:rsidRDefault="00A35EEB">
      <w:pPr>
        <w:rPr>
          <w:rFonts w:asciiTheme="minorEastAsia" w:eastAsiaTheme="minorEastAsia" w:hAnsiTheme="minorEastAsia"/>
        </w:rPr>
      </w:pPr>
      <w:r w:rsidRPr="00FD4592">
        <w:rPr>
          <w:rFonts w:asciiTheme="minorEastAsia" w:eastAsiaTheme="minorEastAsia" w:hAnsiTheme="minorEastAsia"/>
        </w:rPr>
        <w:fldChar w:fldCharType="end"/>
      </w:r>
    </w:p>
    <w:p w:rsidR="00F80FA7" w:rsidRPr="00FD4592" w:rsidRDefault="00F80FA7">
      <w:pPr>
        <w:rPr>
          <w:rFonts w:asciiTheme="minorEastAsia" w:eastAsiaTheme="minorEastAsia" w:hAnsiTheme="minorEastAsia"/>
        </w:rPr>
      </w:pPr>
    </w:p>
    <w:p w:rsidR="00F80FA7" w:rsidRPr="00FD4592" w:rsidRDefault="00A35EEB">
      <w:pPr>
        <w:widowControl/>
        <w:jc w:val="left"/>
        <w:rPr>
          <w:rFonts w:asciiTheme="minorEastAsia" w:eastAsiaTheme="minorEastAsia" w:hAnsiTheme="minorEastAsia"/>
          <w:bCs/>
          <w:sz w:val="24"/>
        </w:rPr>
      </w:pPr>
      <w:r w:rsidRPr="00FD4592">
        <w:rPr>
          <w:rFonts w:asciiTheme="minorEastAsia" w:eastAsiaTheme="minorEastAsia" w:hAnsiTheme="minorEastAsia"/>
          <w:b/>
          <w:sz w:val="24"/>
        </w:rPr>
        <w:br w:type="page"/>
      </w:r>
    </w:p>
    <w:p w:rsidR="00F80FA7" w:rsidRPr="00FD4592" w:rsidRDefault="00A35EEB">
      <w:pPr>
        <w:pStyle w:val="ad"/>
        <w:rPr>
          <w:rFonts w:asciiTheme="minorEastAsia" w:eastAsiaTheme="minorEastAsia" w:hAnsiTheme="minorEastAsia"/>
        </w:rPr>
      </w:pPr>
      <w:bookmarkStart w:id="0" w:name="_Toc511206475"/>
      <w:r w:rsidRPr="00FD4592">
        <w:rPr>
          <w:rFonts w:asciiTheme="minorEastAsia" w:eastAsiaTheme="minorEastAsia" w:hAnsiTheme="minorEastAsia" w:hint="eastAsia"/>
        </w:rPr>
        <w:lastRenderedPageBreak/>
        <w:t>第一章  磋商邀请</w:t>
      </w:r>
      <w:bookmarkEnd w:id="0"/>
    </w:p>
    <w:p w:rsidR="00F80FA7" w:rsidRPr="00FD4592" w:rsidRDefault="00F80FA7">
      <w:pPr>
        <w:pStyle w:val="a3"/>
        <w:spacing w:line="440" w:lineRule="exact"/>
        <w:rPr>
          <w:rFonts w:asciiTheme="minorEastAsia" w:eastAsiaTheme="minorEastAsia" w:hAnsiTheme="minorEastAsia"/>
        </w:rPr>
      </w:pPr>
    </w:p>
    <w:p w:rsidR="00A35EEB" w:rsidRPr="00FD4592" w:rsidRDefault="00A35EEB" w:rsidP="00A35EEB">
      <w:pPr>
        <w:adjustRightInd w:val="0"/>
        <w:snapToGrid w:val="0"/>
        <w:spacing w:before="80" w:after="80" w:line="360" w:lineRule="auto"/>
        <w:ind w:firstLineChars="300" w:firstLine="723"/>
        <w:jc w:val="left"/>
        <w:rPr>
          <w:rFonts w:asciiTheme="minorEastAsia" w:eastAsiaTheme="minorEastAsia" w:hAnsiTheme="minorEastAsia"/>
          <w:sz w:val="24"/>
          <w:szCs w:val="28"/>
        </w:rPr>
      </w:pPr>
      <w:r w:rsidRPr="00FD4592">
        <w:rPr>
          <w:rFonts w:asciiTheme="minorEastAsia" w:eastAsiaTheme="minorEastAsia" w:hAnsiTheme="minorEastAsia" w:hint="eastAsia"/>
          <w:b/>
          <w:bCs/>
          <w:sz w:val="24"/>
          <w:u w:val="single"/>
        </w:rPr>
        <w:t>四川国际招标有限责任公司</w:t>
      </w:r>
      <w:r w:rsidRPr="00FD4592">
        <w:rPr>
          <w:rFonts w:asciiTheme="minorEastAsia" w:eastAsiaTheme="minorEastAsia" w:hAnsiTheme="minorEastAsia" w:hint="eastAsia"/>
          <w:sz w:val="24"/>
        </w:rPr>
        <w:t>受</w:t>
      </w:r>
      <w:r w:rsidRPr="00FD4592">
        <w:rPr>
          <w:rFonts w:asciiTheme="minorEastAsia" w:eastAsiaTheme="minorEastAsia" w:hAnsiTheme="minorEastAsia" w:hint="eastAsia"/>
          <w:b/>
          <w:bCs/>
          <w:sz w:val="24"/>
          <w:u w:val="single"/>
        </w:rPr>
        <w:t>成都市龙泉</w:t>
      </w:r>
      <w:proofErr w:type="gramStart"/>
      <w:r w:rsidRPr="00FD4592">
        <w:rPr>
          <w:rFonts w:asciiTheme="minorEastAsia" w:eastAsiaTheme="minorEastAsia" w:hAnsiTheme="minorEastAsia" w:hint="eastAsia"/>
          <w:b/>
          <w:bCs/>
          <w:sz w:val="24"/>
          <w:u w:val="single"/>
        </w:rPr>
        <w:t>驿</w:t>
      </w:r>
      <w:proofErr w:type="gramEnd"/>
      <w:r w:rsidRPr="00FD4592">
        <w:rPr>
          <w:rFonts w:asciiTheme="minorEastAsia" w:eastAsiaTheme="minorEastAsia" w:hAnsiTheme="minorEastAsia" w:hint="eastAsia"/>
          <w:b/>
          <w:bCs/>
          <w:sz w:val="24"/>
          <w:u w:val="single"/>
        </w:rPr>
        <w:t>区卫生计生监督执法大队</w:t>
      </w:r>
      <w:r w:rsidRPr="00FD4592">
        <w:rPr>
          <w:rFonts w:asciiTheme="minorEastAsia" w:eastAsiaTheme="minorEastAsia" w:hAnsiTheme="minorEastAsia" w:hint="eastAsia"/>
          <w:sz w:val="24"/>
        </w:rPr>
        <w:t>委托，拟对</w:t>
      </w:r>
      <w:bookmarkStart w:id="1" w:name="PO_默认文件内容_1"/>
      <w:r w:rsidRPr="00FD4592">
        <w:rPr>
          <w:rFonts w:asciiTheme="minorEastAsia" w:eastAsiaTheme="minorEastAsia" w:hAnsiTheme="minorEastAsia" w:hint="eastAsia"/>
          <w:b/>
          <w:bCs/>
          <w:sz w:val="24"/>
          <w:u w:val="single"/>
        </w:rPr>
        <w:t>2022年城市供水水质第三方检测服务采购项目</w:t>
      </w:r>
      <w:r w:rsidRPr="00FD4592">
        <w:rPr>
          <w:rFonts w:asciiTheme="minorEastAsia" w:eastAsiaTheme="minorEastAsia" w:hAnsiTheme="minorEastAsia" w:hint="eastAsia"/>
          <w:sz w:val="24"/>
          <w:szCs w:val="32"/>
        </w:rPr>
        <w:t>采用竞争性磋商方式</w:t>
      </w:r>
      <w:r w:rsidRPr="00FD4592">
        <w:rPr>
          <w:rFonts w:asciiTheme="minorEastAsia" w:eastAsiaTheme="minorEastAsia" w:hAnsiTheme="minorEastAsia" w:hint="eastAsia"/>
          <w:sz w:val="24"/>
        </w:rPr>
        <w:t>进行采购，特</w:t>
      </w:r>
      <w:r w:rsidRPr="00FD4592">
        <w:rPr>
          <w:rFonts w:asciiTheme="minorEastAsia" w:eastAsiaTheme="minorEastAsia" w:hAnsiTheme="minorEastAsia" w:hint="eastAsia"/>
          <w:sz w:val="24"/>
          <w:szCs w:val="28"/>
        </w:rPr>
        <w:t>邀</w:t>
      </w:r>
      <w:proofErr w:type="gramStart"/>
      <w:r w:rsidRPr="00FD4592">
        <w:rPr>
          <w:rFonts w:asciiTheme="minorEastAsia" w:eastAsiaTheme="minorEastAsia" w:hAnsiTheme="minorEastAsia" w:hint="eastAsia"/>
          <w:sz w:val="24"/>
          <w:szCs w:val="28"/>
        </w:rPr>
        <w:t>请符合</w:t>
      </w:r>
      <w:proofErr w:type="gramEnd"/>
      <w:r w:rsidRPr="00FD4592">
        <w:rPr>
          <w:rFonts w:asciiTheme="minorEastAsia" w:eastAsiaTheme="minorEastAsia" w:hAnsiTheme="minorEastAsia" w:hint="eastAsia"/>
          <w:sz w:val="24"/>
          <w:szCs w:val="28"/>
        </w:rPr>
        <w:t>本次采购要求的供应商参加</w:t>
      </w:r>
      <w:r w:rsidRPr="00FD4592">
        <w:rPr>
          <w:rFonts w:asciiTheme="minorEastAsia" w:eastAsiaTheme="minorEastAsia" w:hAnsiTheme="minorEastAsia" w:hint="eastAsia"/>
          <w:sz w:val="24"/>
        </w:rPr>
        <w:t>本项目的竞争性磋商</w:t>
      </w:r>
      <w:r w:rsidRPr="00FD4592">
        <w:rPr>
          <w:rFonts w:asciiTheme="minorEastAsia" w:eastAsiaTheme="minorEastAsia" w:hAnsiTheme="minorEastAsia" w:hint="eastAsia"/>
          <w:sz w:val="24"/>
          <w:szCs w:val="28"/>
        </w:rPr>
        <w:t>。</w:t>
      </w:r>
      <w:bookmarkEnd w:id="1"/>
    </w:p>
    <w:p w:rsidR="00A35EEB" w:rsidRPr="00FD4592" w:rsidRDefault="00A35EEB" w:rsidP="00A35EEB">
      <w:pPr>
        <w:keepNext/>
        <w:keepLines/>
        <w:spacing w:before="80" w:after="80" w:line="360" w:lineRule="auto"/>
        <w:ind w:firstLineChars="200" w:firstLine="482"/>
        <w:outlineLvl w:val="1"/>
        <w:rPr>
          <w:rFonts w:asciiTheme="minorEastAsia" w:eastAsiaTheme="minorEastAsia" w:hAnsiTheme="minorEastAsia"/>
          <w:b/>
          <w:bCs/>
          <w:sz w:val="24"/>
        </w:rPr>
      </w:pPr>
      <w:r w:rsidRPr="00FD4592">
        <w:rPr>
          <w:rFonts w:asciiTheme="minorEastAsia" w:eastAsiaTheme="minorEastAsia" w:hAnsiTheme="minorEastAsia" w:hint="eastAsia"/>
          <w:b/>
          <w:bCs/>
          <w:sz w:val="24"/>
        </w:rPr>
        <w:t>一、采购项目基本情况</w:t>
      </w:r>
    </w:p>
    <w:p w:rsidR="00A35EEB" w:rsidRPr="00FD4592" w:rsidRDefault="00A35EEB" w:rsidP="00A35EEB">
      <w:pPr>
        <w:adjustRightInd w:val="0"/>
        <w:snapToGrid w:val="0"/>
        <w:spacing w:before="80" w:after="80"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1.项目编号：</w:t>
      </w:r>
      <w:r w:rsidR="007E34E5" w:rsidRPr="007E34E5">
        <w:rPr>
          <w:rFonts w:asciiTheme="minorEastAsia" w:eastAsiaTheme="minorEastAsia" w:hAnsiTheme="minorEastAsia"/>
          <w:sz w:val="24"/>
        </w:rPr>
        <w:t>510112202100408</w:t>
      </w:r>
      <w:r w:rsidRPr="00FD4592">
        <w:rPr>
          <w:rFonts w:asciiTheme="minorEastAsia" w:eastAsiaTheme="minorEastAsia" w:hAnsiTheme="minorEastAsia"/>
          <w:sz w:val="24"/>
        </w:rPr>
        <w:t xml:space="preserve"> </w:t>
      </w:r>
    </w:p>
    <w:p w:rsidR="00A35EEB" w:rsidRPr="00FD4592" w:rsidRDefault="00A35EEB" w:rsidP="00A35EEB">
      <w:pPr>
        <w:adjustRightInd w:val="0"/>
        <w:snapToGrid w:val="0"/>
        <w:spacing w:before="80" w:after="80"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2.采购项目名称：2022年城市供水水质第三方检测服务采购项目</w:t>
      </w:r>
    </w:p>
    <w:p w:rsidR="00A35EEB" w:rsidRPr="00FD4592" w:rsidRDefault="00A35EEB" w:rsidP="00A35EEB">
      <w:pPr>
        <w:keepNext/>
        <w:keepLines/>
        <w:spacing w:before="80" w:after="80" w:line="360" w:lineRule="auto"/>
        <w:ind w:firstLineChars="200" w:firstLine="482"/>
        <w:outlineLvl w:val="1"/>
        <w:rPr>
          <w:rFonts w:asciiTheme="minorEastAsia" w:eastAsiaTheme="minorEastAsia" w:hAnsiTheme="minorEastAsia"/>
          <w:b/>
          <w:bCs/>
          <w:sz w:val="24"/>
        </w:rPr>
      </w:pPr>
      <w:r w:rsidRPr="00FD4592">
        <w:rPr>
          <w:rFonts w:asciiTheme="minorEastAsia" w:eastAsiaTheme="minorEastAsia" w:hAnsiTheme="minorEastAsia" w:hint="eastAsia"/>
          <w:b/>
          <w:bCs/>
          <w:sz w:val="24"/>
        </w:rPr>
        <w:t>二、资金情况</w:t>
      </w:r>
    </w:p>
    <w:p w:rsidR="00A35EEB" w:rsidRPr="00FD4592" w:rsidRDefault="00A35EEB" w:rsidP="00A35EEB">
      <w:pPr>
        <w:adjustRightInd w:val="0"/>
        <w:snapToGrid w:val="0"/>
        <w:spacing w:before="80" w:after="80" w:line="360" w:lineRule="auto"/>
        <w:ind w:rightChars="15" w:right="31" w:firstLineChars="200" w:firstLine="480"/>
        <w:rPr>
          <w:rFonts w:asciiTheme="minorEastAsia" w:eastAsiaTheme="minorEastAsia" w:hAnsiTheme="minorEastAsia"/>
          <w:b/>
          <w:bCs/>
          <w:sz w:val="24"/>
        </w:rPr>
      </w:pPr>
      <w:r w:rsidRPr="00FD4592">
        <w:rPr>
          <w:rFonts w:asciiTheme="minorEastAsia" w:eastAsiaTheme="minorEastAsia" w:hAnsiTheme="minorEastAsia" w:hint="eastAsia"/>
          <w:sz w:val="24"/>
        </w:rPr>
        <w:t>资金来源：财政性资金</w:t>
      </w:r>
    </w:p>
    <w:p w:rsidR="00A35EEB" w:rsidRPr="00FD4592" w:rsidRDefault="00A35EEB" w:rsidP="00A35EEB">
      <w:pPr>
        <w:keepNext/>
        <w:keepLines/>
        <w:spacing w:before="80" w:after="80" w:line="360" w:lineRule="auto"/>
        <w:ind w:firstLineChars="200" w:firstLine="482"/>
        <w:outlineLvl w:val="1"/>
        <w:rPr>
          <w:rFonts w:asciiTheme="minorEastAsia" w:eastAsiaTheme="minorEastAsia" w:hAnsiTheme="minorEastAsia"/>
          <w:b/>
          <w:bCs/>
          <w:sz w:val="24"/>
        </w:rPr>
      </w:pPr>
      <w:r w:rsidRPr="00FD4592">
        <w:rPr>
          <w:rFonts w:asciiTheme="minorEastAsia" w:eastAsiaTheme="minorEastAsia" w:hAnsiTheme="minorEastAsia" w:hint="eastAsia"/>
          <w:b/>
          <w:bCs/>
          <w:sz w:val="24"/>
        </w:rPr>
        <w:t>三、采购项目简介</w:t>
      </w:r>
    </w:p>
    <w:p w:rsidR="00A35EEB" w:rsidRPr="00FD4592" w:rsidRDefault="00A35EEB" w:rsidP="00A35EEB">
      <w:pPr>
        <w:spacing w:before="80" w:after="80" w:line="360" w:lineRule="auto"/>
        <w:ind w:firstLineChars="200" w:firstLine="464"/>
        <w:jc w:val="left"/>
        <w:rPr>
          <w:rFonts w:asciiTheme="minorEastAsia" w:eastAsiaTheme="minorEastAsia" w:hAnsiTheme="minorEastAsia"/>
          <w:spacing w:val="-4"/>
          <w:sz w:val="24"/>
        </w:rPr>
      </w:pPr>
      <w:bookmarkStart w:id="2" w:name="PO_默认文件内容_2"/>
      <w:r w:rsidRPr="00FD4592">
        <w:rPr>
          <w:rFonts w:asciiTheme="minorEastAsia" w:eastAsiaTheme="minorEastAsia" w:hAnsiTheme="minorEastAsia" w:hint="eastAsia"/>
          <w:spacing w:val="-4"/>
          <w:sz w:val="24"/>
        </w:rPr>
        <w:t>本项目共</w:t>
      </w:r>
      <w:r w:rsidRPr="00FD4592">
        <w:rPr>
          <w:rFonts w:asciiTheme="minorEastAsia" w:eastAsiaTheme="minorEastAsia" w:hAnsiTheme="minorEastAsia"/>
          <w:spacing w:val="-4"/>
          <w:sz w:val="24"/>
        </w:rPr>
        <w:t>2</w:t>
      </w:r>
      <w:r w:rsidRPr="00FD4592">
        <w:rPr>
          <w:rFonts w:asciiTheme="minorEastAsia" w:eastAsiaTheme="minorEastAsia" w:hAnsiTheme="minorEastAsia" w:hint="eastAsia"/>
          <w:spacing w:val="-4"/>
          <w:sz w:val="24"/>
        </w:rPr>
        <w:t>个包，采购概述如下：</w:t>
      </w:r>
    </w:p>
    <w:tbl>
      <w:tblPr>
        <w:tblStyle w:val="13"/>
        <w:tblW w:w="5000" w:type="pct"/>
        <w:tblLook w:val="04A0" w:firstRow="1" w:lastRow="0" w:firstColumn="1" w:lastColumn="0" w:noHBand="0" w:noVBand="1"/>
      </w:tblPr>
      <w:tblGrid>
        <w:gridCol w:w="1675"/>
        <w:gridCol w:w="3507"/>
        <w:gridCol w:w="1822"/>
        <w:gridCol w:w="2625"/>
      </w:tblGrid>
      <w:tr w:rsidR="00FD4592" w:rsidRPr="00FD4592" w:rsidTr="00A35EEB">
        <w:tc>
          <w:tcPr>
            <w:tcW w:w="869"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proofErr w:type="gramStart"/>
            <w:r w:rsidRPr="00FD4592">
              <w:rPr>
                <w:rFonts w:asciiTheme="minorEastAsia" w:eastAsiaTheme="minorEastAsia" w:hAnsiTheme="minorEastAsia" w:hint="eastAsia"/>
                <w:sz w:val="24"/>
                <w:szCs w:val="28"/>
              </w:rPr>
              <w:t>包号</w:t>
            </w:r>
            <w:proofErr w:type="gramEnd"/>
          </w:p>
        </w:tc>
        <w:tc>
          <w:tcPr>
            <w:tcW w:w="1821"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采购内容</w:t>
            </w:r>
          </w:p>
        </w:tc>
        <w:tc>
          <w:tcPr>
            <w:tcW w:w="946" w:type="pct"/>
            <w:vAlign w:val="center"/>
          </w:tcPr>
          <w:p w:rsidR="00A35EEB" w:rsidRPr="00FD4592" w:rsidRDefault="00293463" w:rsidP="00A35EEB">
            <w:pPr>
              <w:spacing w:afterLines="50" w:after="120" w:line="420" w:lineRule="exact"/>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预算</w:t>
            </w:r>
            <w:r w:rsidR="00A35EEB" w:rsidRPr="00FD4592">
              <w:rPr>
                <w:rFonts w:asciiTheme="minorEastAsia" w:eastAsiaTheme="minorEastAsia" w:hAnsiTheme="minorEastAsia" w:hint="eastAsia"/>
                <w:sz w:val="24"/>
                <w:szCs w:val="28"/>
              </w:rPr>
              <w:t>金额</w:t>
            </w:r>
          </w:p>
        </w:tc>
        <w:tc>
          <w:tcPr>
            <w:tcW w:w="1363"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备注</w:t>
            </w:r>
          </w:p>
        </w:tc>
      </w:tr>
      <w:tr w:rsidR="00FD4592" w:rsidRPr="00FD4592" w:rsidTr="00A35EEB">
        <w:trPr>
          <w:trHeight w:val="850"/>
        </w:trPr>
        <w:tc>
          <w:tcPr>
            <w:tcW w:w="869"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0</w:t>
            </w:r>
            <w:r w:rsidRPr="00FD4592">
              <w:rPr>
                <w:rFonts w:asciiTheme="minorEastAsia" w:eastAsiaTheme="minorEastAsia" w:hAnsiTheme="minorEastAsia"/>
                <w:sz w:val="24"/>
                <w:szCs w:val="28"/>
              </w:rPr>
              <w:t>1</w:t>
            </w:r>
          </w:p>
        </w:tc>
        <w:tc>
          <w:tcPr>
            <w:tcW w:w="1821"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水质106项目全分析</w:t>
            </w:r>
          </w:p>
        </w:tc>
        <w:tc>
          <w:tcPr>
            <w:tcW w:w="946"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5.2万元</w:t>
            </w:r>
          </w:p>
        </w:tc>
        <w:tc>
          <w:tcPr>
            <w:tcW w:w="1363"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拟采购一名服务供应商</w:t>
            </w:r>
          </w:p>
        </w:tc>
      </w:tr>
      <w:tr w:rsidR="00FD4592" w:rsidRPr="00FD4592" w:rsidTr="00A35EEB">
        <w:tc>
          <w:tcPr>
            <w:tcW w:w="869"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0</w:t>
            </w:r>
            <w:r w:rsidRPr="00FD4592">
              <w:rPr>
                <w:rFonts w:asciiTheme="minorEastAsia" w:eastAsiaTheme="minorEastAsia" w:hAnsiTheme="minorEastAsia"/>
                <w:sz w:val="24"/>
                <w:szCs w:val="28"/>
              </w:rPr>
              <w:t>2</w:t>
            </w:r>
          </w:p>
        </w:tc>
        <w:tc>
          <w:tcPr>
            <w:tcW w:w="1821"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水质常规检测、二次供水水质检测、现制现售水水质检测</w:t>
            </w:r>
          </w:p>
        </w:tc>
        <w:tc>
          <w:tcPr>
            <w:tcW w:w="946"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62.8万元</w:t>
            </w:r>
          </w:p>
        </w:tc>
        <w:tc>
          <w:tcPr>
            <w:tcW w:w="1363" w:type="pct"/>
            <w:vAlign w:val="center"/>
          </w:tcPr>
          <w:p w:rsidR="00A35EEB" w:rsidRPr="00FD4592" w:rsidRDefault="00A35EEB" w:rsidP="00A35EEB">
            <w:pPr>
              <w:spacing w:afterLines="50" w:after="120" w:line="420" w:lineRule="exact"/>
              <w:jc w:val="center"/>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拟采购一名服务供应商</w:t>
            </w:r>
          </w:p>
        </w:tc>
      </w:tr>
    </w:tbl>
    <w:p w:rsidR="00F80FA7" w:rsidRPr="00FD4592" w:rsidRDefault="00A35EEB" w:rsidP="00A35EEB">
      <w:pPr>
        <w:adjustRightInd w:val="0"/>
        <w:snapToGrid w:val="0"/>
        <w:spacing w:before="80" w:after="80" w:line="360" w:lineRule="auto"/>
        <w:ind w:firstLineChars="200" w:firstLine="480"/>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（详见磋商文件第</w:t>
      </w:r>
      <w:r w:rsidRPr="00FD4592">
        <w:rPr>
          <w:rFonts w:asciiTheme="minorEastAsia" w:eastAsiaTheme="minorEastAsia" w:hAnsiTheme="minorEastAsia" w:hint="eastAsia"/>
          <w:b/>
          <w:bCs/>
          <w:sz w:val="24"/>
        </w:rPr>
        <w:t>五</w:t>
      </w:r>
      <w:r w:rsidRPr="00FD4592">
        <w:rPr>
          <w:rFonts w:asciiTheme="minorEastAsia" w:eastAsiaTheme="minorEastAsia" w:hAnsiTheme="minorEastAsia" w:hint="eastAsia"/>
          <w:sz w:val="24"/>
          <w:szCs w:val="28"/>
        </w:rPr>
        <w:t>章）。</w:t>
      </w:r>
      <w:bookmarkEnd w:id="2"/>
    </w:p>
    <w:p w:rsidR="00F80FA7" w:rsidRPr="00FD4592" w:rsidRDefault="00A35EEB">
      <w:pPr>
        <w:spacing w:after="120" w:line="440" w:lineRule="exact"/>
        <w:ind w:firstLineChars="200" w:firstLine="482"/>
        <w:rPr>
          <w:rFonts w:asciiTheme="minorEastAsia" w:eastAsiaTheme="minorEastAsia" w:hAnsiTheme="minorEastAsia"/>
          <w:b/>
          <w:bCs/>
          <w:sz w:val="24"/>
        </w:rPr>
      </w:pPr>
      <w:r w:rsidRPr="00FD4592">
        <w:rPr>
          <w:rFonts w:asciiTheme="minorEastAsia" w:eastAsiaTheme="minorEastAsia" w:hAnsiTheme="minorEastAsia" w:hint="eastAsia"/>
          <w:b/>
          <w:bCs/>
          <w:sz w:val="24"/>
        </w:rPr>
        <w:t>四、供应</w:t>
      </w:r>
      <w:proofErr w:type="gramStart"/>
      <w:r w:rsidRPr="00FD4592">
        <w:rPr>
          <w:rFonts w:asciiTheme="minorEastAsia" w:eastAsiaTheme="minorEastAsia" w:hAnsiTheme="minorEastAsia" w:hint="eastAsia"/>
          <w:b/>
          <w:bCs/>
          <w:sz w:val="24"/>
        </w:rPr>
        <w:t>商邀请</w:t>
      </w:r>
      <w:proofErr w:type="gramEnd"/>
      <w:r w:rsidRPr="00FD4592">
        <w:rPr>
          <w:rFonts w:asciiTheme="minorEastAsia" w:eastAsiaTheme="minorEastAsia" w:hAnsiTheme="minorEastAsia" w:hint="eastAsia"/>
          <w:b/>
          <w:bCs/>
          <w:sz w:val="24"/>
        </w:rPr>
        <w:t>方式</w:t>
      </w:r>
    </w:p>
    <w:p w:rsidR="00F80FA7" w:rsidRPr="00FD4592" w:rsidRDefault="00A35EEB">
      <w:pPr>
        <w:spacing w:after="120" w:line="440" w:lineRule="exact"/>
        <w:ind w:firstLineChars="200" w:firstLine="480"/>
        <w:rPr>
          <w:rFonts w:asciiTheme="minorEastAsia" w:eastAsiaTheme="minorEastAsia" w:hAnsiTheme="minorEastAsia"/>
          <w:bCs/>
          <w:sz w:val="24"/>
        </w:rPr>
      </w:pPr>
      <w:bookmarkStart w:id="3" w:name="PO_默认文件内容_3"/>
      <w:r w:rsidRPr="00FD4592">
        <w:rPr>
          <w:rFonts w:asciiTheme="minorEastAsia" w:eastAsiaTheme="minorEastAsia" w:hAnsiTheme="minorEastAsia" w:hint="eastAsia"/>
          <w:bCs/>
          <w:sz w:val="24"/>
        </w:rPr>
        <w:t>本次采购采取方式</w:t>
      </w:r>
      <w:r w:rsidRPr="00FD4592">
        <w:rPr>
          <w:rFonts w:asciiTheme="minorEastAsia" w:eastAsiaTheme="minorEastAsia" w:hAnsiTheme="minorEastAsia"/>
          <w:bCs/>
          <w:sz w:val="24"/>
        </w:rPr>
        <w:t>1</w:t>
      </w:r>
      <w:r w:rsidRPr="00FD4592">
        <w:rPr>
          <w:rFonts w:asciiTheme="minorEastAsia" w:eastAsiaTheme="minorEastAsia" w:hAnsiTheme="minorEastAsia" w:hint="eastAsia"/>
          <w:bCs/>
          <w:sz w:val="24"/>
        </w:rPr>
        <w:t>邀请参加磋商的供应商。</w:t>
      </w:r>
    </w:p>
    <w:p w:rsidR="00F80FA7" w:rsidRPr="00FD4592" w:rsidRDefault="00A35EEB">
      <w:pPr>
        <w:spacing w:after="120" w:line="440" w:lineRule="exact"/>
        <w:ind w:firstLineChars="200" w:firstLine="480"/>
        <w:rPr>
          <w:rFonts w:asciiTheme="minorEastAsia" w:eastAsiaTheme="minorEastAsia" w:hAnsiTheme="minorEastAsia"/>
          <w:bCs/>
          <w:sz w:val="24"/>
        </w:rPr>
      </w:pPr>
      <w:r w:rsidRPr="00FD4592">
        <w:rPr>
          <w:rFonts w:asciiTheme="minorEastAsia" w:eastAsiaTheme="minorEastAsia" w:hAnsiTheme="minorEastAsia" w:hint="eastAsia"/>
          <w:bCs/>
          <w:sz w:val="24"/>
        </w:rPr>
        <w:t>方式1（公告方式）：本次竞争性磋商邀请在四川政府采购网上以公告形式发布；</w:t>
      </w:r>
    </w:p>
    <w:p w:rsidR="00F80FA7" w:rsidRPr="00FD4592" w:rsidRDefault="00A35EEB">
      <w:pPr>
        <w:spacing w:after="120" w:line="440" w:lineRule="exact"/>
        <w:ind w:firstLineChars="200" w:firstLine="480"/>
        <w:rPr>
          <w:rFonts w:asciiTheme="minorEastAsia" w:eastAsiaTheme="minorEastAsia" w:hAnsiTheme="minorEastAsia"/>
          <w:bCs/>
          <w:sz w:val="24"/>
        </w:rPr>
      </w:pPr>
      <w:r w:rsidRPr="00FD4592">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rsidR="00F80FA7" w:rsidRPr="00FD4592" w:rsidRDefault="00A35EEB">
      <w:pPr>
        <w:spacing w:after="120" w:line="440" w:lineRule="exact"/>
        <w:ind w:firstLineChars="200" w:firstLine="480"/>
        <w:rPr>
          <w:rFonts w:asciiTheme="minorEastAsia" w:eastAsiaTheme="minorEastAsia" w:hAnsiTheme="minorEastAsia"/>
          <w:bCs/>
          <w:sz w:val="24"/>
        </w:rPr>
      </w:pPr>
      <w:r w:rsidRPr="00FD4592">
        <w:rPr>
          <w:rFonts w:asciiTheme="minorEastAsia" w:eastAsiaTheme="minorEastAsia" w:hAnsiTheme="minorEastAsia" w:hint="eastAsia"/>
          <w:bCs/>
          <w:sz w:val="24"/>
        </w:rPr>
        <w:t>方式3（</w:t>
      </w:r>
      <w:proofErr w:type="gramStart"/>
      <w:r w:rsidRPr="00FD4592">
        <w:rPr>
          <w:rFonts w:asciiTheme="minorEastAsia" w:eastAsiaTheme="minorEastAsia" w:hAnsiTheme="minorEastAsia" w:hint="eastAsia"/>
          <w:bCs/>
          <w:sz w:val="24"/>
        </w:rPr>
        <w:t>供应商库随机</w:t>
      </w:r>
      <w:proofErr w:type="gramEnd"/>
      <w:r w:rsidRPr="00FD4592">
        <w:rPr>
          <w:rFonts w:asciiTheme="minorEastAsia" w:eastAsiaTheme="minorEastAsia" w:hAnsiTheme="minorEastAsia" w:hint="eastAsia"/>
          <w:bCs/>
          <w:sz w:val="24"/>
        </w:rPr>
        <w:t>抽取）：通过省级以上财政部门建立的供应商库中随机抽取供应商。</w:t>
      </w:r>
      <w:bookmarkEnd w:id="3"/>
    </w:p>
    <w:p w:rsidR="00F80FA7" w:rsidRPr="00FD4592" w:rsidRDefault="00A35EEB">
      <w:pPr>
        <w:spacing w:after="120" w:line="440" w:lineRule="exact"/>
        <w:ind w:firstLineChars="200" w:firstLine="482"/>
        <w:rPr>
          <w:rFonts w:asciiTheme="minorEastAsia" w:eastAsiaTheme="minorEastAsia" w:hAnsiTheme="minorEastAsia"/>
          <w:b/>
          <w:bCs/>
          <w:sz w:val="24"/>
        </w:rPr>
      </w:pPr>
      <w:r w:rsidRPr="00FD4592">
        <w:rPr>
          <w:rFonts w:asciiTheme="minorEastAsia" w:eastAsiaTheme="minorEastAsia" w:hAnsiTheme="minorEastAsia" w:hint="eastAsia"/>
          <w:b/>
          <w:bCs/>
          <w:sz w:val="24"/>
        </w:rPr>
        <w:t>五、供应商参加本次政府采购活动应具备下列条件</w:t>
      </w:r>
    </w:p>
    <w:p w:rsidR="00A35EEB" w:rsidRPr="00FD4592" w:rsidRDefault="00A35EEB" w:rsidP="00A35EEB">
      <w:pPr>
        <w:adjustRightInd w:val="0"/>
        <w:snapToGrid w:val="0"/>
        <w:spacing w:before="80" w:after="80" w:line="360" w:lineRule="auto"/>
        <w:ind w:firstLineChars="250" w:firstLine="600"/>
        <w:rPr>
          <w:rFonts w:asciiTheme="minorEastAsia" w:eastAsiaTheme="minorEastAsia" w:hAnsiTheme="minorEastAsia" w:cs="宋体"/>
          <w:sz w:val="24"/>
        </w:rPr>
      </w:pPr>
      <w:bookmarkStart w:id="4" w:name="PO_供应商资格条件_1"/>
      <w:r w:rsidRPr="00FD4592">
        <w:rPr>
          <w:rFonts w:asciiTheme="minorEastAsia" w:eastAsiaTheme="minorEastAsia" w:hAnsiTheme="minorEastAsia" w:cs="宋体"/>
          <w:sz w:val="24"/>
        </w:rPr>
        <w:t>1、</w:t>
      </w:r>
      <w:r w:rsidRPr="00FD4592">
        <w:rPr>
          <w:rFonts w:asciiTheme="minorEastAsia" w:eastAsiaTheme="minorEastAsia" w:hAnsiTheme="minorEastAsia" w:cs="宋体" w:hint="eastAsia"/>
          <w:sz w:val="24"/>
        </w:rPr>
        <w:t>满足《中华人民共和国政府采购法》第二十二条规定</w:t>
      </w:r>
      <w:r w:rsidRPr="00FD4592">
        <w:rPr>
          <w:rFonts w:asciiTheme="minorEastAsia" w:eastAsiaTheme="minorEastAsia" w:hAnsiTheme="minorEastAsia" w:cs="宋体"/>
          <w:sz w:val="24"/>
        </w:rPr>
        <w:t>；</w:t>
      </w:r>
    </w:p>
    <w:p w:rsidR="00A35EEB" w:rsidRPr="00FD4592" w:rsidRDefault="00A35EEB" w:rsidP="00A35EEB">
      <w:pPr>
        <w:tabs>
          <w:tab w:val="left" w:pos="7665"/>
        </w:tabs>
        <w:adjustRightInd w:val="0"/>
        <w:snapToGrid w:val="0"/>
        <w:spacing w:before="80" w:after="80" w:line="360" w:lineRule="auto"/>
        <w:ind w:firstLineChars="250" w:firstLine="600"/>
        <w:rPr>
          <w:rFonts w:asciiTheme="minorEastAsia" w:eastAsiaTheme="minorEastAsia" w:hAnsiTheme="minorEastAsia" w:cs="宋体"/>
          <w:sz w:val="24"/>
        </w:rPr>
      </w:pPr>
      <w:r w:rsidRPr="00FD4592">
        <w:rPr>
          <w:rFonts w:asciiTheme="minorEastAsia" w:eastAsiaTheme="minorEastAsia" w:hAnsiTheme="minorEastAsia" w:cs="宋体"/>
          <w:sz w:val="24"/>
        </w:rPr>
        <w:lastRenderedPageBreak/>
        <w:t>2、</w:t>
      </w:r>
      <w:r w:rsidRPr="00FD4592">
        <w:rPr>
          <w:rFonts w:asciiTheme="minorEastAsia" w:eastAsiaTheme="minorEastAsia" w:hAnsiTheme="minorEastAsia" w:cs="宋体" w:hint="eastAsia"/>
          <w:sz w:val="24"/>
        </w:rPr>
        <w:t>落实政府采购政策需满足的资格要求：</w:t>
      </w:r>
    </w:p>
    <w:p w:rsidR="00A35EEB" w:rsidRPr="00FD4592" w:rsidRDefault="00A35EEB" w:rsidP="00A35EEB">
      <w:pPr>
        <w:tabs>
          <w:tab w:val="left" w:pos="7665"/>
        </w:tabs>
        <w:adjustRightInd w:val="0"/>
        <w:snapToGrid w:val="0"/>
        <w:spacing w:before="80" w:after="80" w:line="360" w:lineRule="auto"/>
        <w:ind w:firstLineChars="250" w:firstLine="600"/>
        <w:rPr>
          <w:rFonts w:asciiTheme="minorEastAsia" w:eastAsiaTheme="minorEastAsia" w:hAnsiTheme="minorEastAsia" w:cs="宋体"/>
          <w:sz w:val="24"/>
        </w:rPr>
      </w:pPr>
      <w:r w:rsidRPr="00FD4592">
        <w:rPr>
          <w:rFonts w:asciiTheme="minorEastAsia" w:eastAsiaTheme="minorEastAsia" w:hAnsiTheme="minorEastAsia"/>
          <w:bCs/>
          <w:sz w:val="24"/>
        </w:rPr>
        <w:t>2.1.</w:t>
      </w:r>
      <w:r w:rsidRPr="00FD4592">
        <w:rPr>
          <w:rFonts w:asciiTheme="minorEastAsia" w:eastAsiaTheme="minorEastAsia" w:hAnsiTheme="minorEastAsia" w:hint="eastAsia"/>
        </w:rPr>
        <w:t xml:space="preserve"> </w:t>
      </w:r>
      <w:r w:rsidRPr="00FD4592">
        <w:rPr>
          <w:rFonts w:asciiTheme="minorEastAsia" w:eastAsiaTheme="minorEastAsia" w:hAnsiTheme="minorEastAsia" w:hint="eastAsia"/>
          <w:bCs/>
          <w:sz w:val="24"/>
        </w:rPr>
        <w:t>本项目专门面向中小企业采购(监狱企业、残疾人福利性单位均视同小</w:t>
      </w:r>
      <w:proofErr w:type="gramStart"/>
      <w:r w:rsidRPr="00FD4592">
        <w:rPr>
          <w:rFonts w:asciiTheme="minorEastAsia" w:eastAsiaTheme="minorEastAsia" w:hAnsiTheme="minorEastAsia" w:hint="eastAsia"/>
          <w:bCs/>
          <w:sz w:val="24"/>
        </w:rPr>
        <w:t>微企业</w:t>
      </w:r>
      <w:proofErr w:type="gramEnd"/>
      <w:r w:rsidRPr="00FD4592">
        <w:rPr>
          <w:rFonts w:asciiTheme="minorEastAsia" w:eastAsiaTheme="minorEastAsia" w:hAnsiTheme="minorEastAsia" w:hint="eastAsia"/>
          <w:bCs/>
          <w:sz w:val="24"/>
        </w:rPr>
        <w:t>)，非中小企业参与的将视为无效响应</w:t>
      </w:r>
      <w:r w:rsidRPr="00FD4592">
        <w:rPr>
          <w:rFonts w:asciiTheme="minorEastAsia" w:eastAsiaTheme="minorEastAsia" w:hAnsiTheme="minorEastAsia"/>
          <w:sz w:val="24"/>
        </w:rPr>
        <w:t>。</w:t>
      </w:r>
    </w:p>
    <w:p w:rsidR="00A35EEB" w:rsidRPr="00FD4592" w:rsidRDefault="00A35EEB" w:rsidP="00A35EEB">
      <w:pPr>
        <w:adjustRightInd w:val="0"/>
        <w:snapToGrid w:val="0"/>
        <w:spacing w:before="80" w:after="80" w:line="360" w:lineRule="auto"/>
        <w:ind w:firstLineChars="250" w:firstLine="600"/>
        <w:rPr>
          <w:rFonts w:asciiTheme="minorEastAsia" w:eastAsiaTheme="minorEastAsia" w:hAnsiTheme="minorEastAsia" w:cs="宋体"/>
          <w:sz w:val="24"/>
        </w:rPr>
      </w:pPr>
      <w:r w:rsidRPr="00FD4592">
        <w:rPr>
          <w:rFonts w:asciiTheme="minorEastAsia" w:eastAsiaTheme="minorEastAsia" w:hAnsiTheme="minorEastAsia" w:cs="宋体"/>
          <w:sz w:val="24"/>
        </w:rPr>
        <w:t>3</w:t>
      </w:r>
      <w:r w:rsidRPr="00FD4592">
        <w:rPr>
          <w:rFonts w:asciiTheme="minorEastAsia" w:eastAsiaTheme="minorEastAsia" w:hAnsiTheme="minorEastAsia" w:cs="宋体" w:hint="eastAsia"/>
          <w:sz w:val="24"/>
        </w:rPr>
        <w:t>、本项目的特定资格要求：</w:t>
      </w:r>
    </w:p>
    <w:p w:rsidR="00A35EEB" w:rsidRPr="00FD4592" w:rsidRDefault="00A35EEB" w:rsidP="00A35EEB">
      <w:pPr>
        <w:adjustRightInd w:val="0"/>
        <w:snapToGrid w:val="0"/>
        <w:spacing w:before="80" w:after="80" w:line="360" w:lineRule="auto"/>
        <w:ind w:firstLineChars="250" w:firstLine="600"/>
        <w:rPr>
          <w:rFonts w:asciiTheme="minorEastAsia" w:eastAsiaTheme="minorEastAsia" w:hAnsiTheme="minorEastAsia"/>
          <w:bCs/>
          <w:sz w:val="24"/>
        </w:rPr>
      </w:pPr>
      <w:r w:rsidRPr="00FD4592">
        <w:rPr>
          <w:rFonts w:asciiTheme="minorEastAsia" w:eastAsiaTheme="minorEastAsia" w:hAnsiTheme="minorEastAsia" w:hint="eastAsia"/>
          <w:bCs/>
          <w:sz w:val="24"/>
        </w:rPr>
        <w:t>3.1依据国家质量监督检验检疫总局颁布的《检验检测机构资质认定管理办法》（总局令第163号），取得省级质量技术监督局颁发的检验检测机构《资质认定证书》（包括计量认证及附表，附表包含：</w:t>
      </w:r>
    </w:p>
    <w:p w:rsidR="00A35EEB" w:rsidRPr="00FD4592" w:rsidRDefault="00A35EEB" w:rsidP="00A35EEB">
      <w:pPr>
        <w:adjustRightInd w:val="0"/>
        <w:snapToGrid w:val="0"/>
        <w:spacing w:before="80" w:after="80" w:line="360" w:lineRule="auto"/>
        <w:ind w:firstLineChars="250" w:firstLine="600"/>
        <w:rPr>
          <w:rFonts w:asciiTheme="minorEastAsia" w:eastAsiaTheme="minorEastAsia" w:hAnsiTheme="minorEastAsia"/>
          <w:bCs/>
          <w:sz w:val="24"/>
        </w:rPr>
      </w:pPr>
      <w:r w:rsidRPr="00FD4592">
        <w:rPr>
          <w:rFonts w:asciiTheme="minorEastAsia" w:eastAsiaTheme="minorEastAsia" w:hAnsiTheme="minorEastAsia" w:hint="eastAsia"/>
          <w:bCs/>
          <w:sz w:val="24"/>
        </w:rPr>
        <w:t>01包：检测项目：按照《生活饮用水卫生标准》（GB5749-2006）要求，进行106项指标的检测分析。</w:t>
      </w:r>
    </w:p>
    <w:p w:rsidR="00A35EEB" w:rsidRPr="00FD4592" w:rsidRDefault="00A35EEB" w:rsidP="00A35EEB">
      <w:pPr>
        <w:adjustRightInd w:val="0"/>
        <w:snapToGrid w:val="0"/>
        <w:spacing w:before="80" w:after="80" w:line="360" w:lineRule="auto"/>
        <w:ind w:firstLineChars="250" w:firstLine="600"/>
        <w:rPr>
          <w:rFonts w:asciiTheme="minorEastAsia" w:eastAsiaTheme="minorEastAsia" w:hAnsiTheme="minorEastAsia"/>
          <w:bCs/>
          <w:sz w:val="24"/>
        </w:rPr>
      </w:pPr>
      <w:r w:rsidRPr="00FD4592">
        <w:rPr>
          <w:rFonts w:asciiTheme="minorEastAsia" w:eastAsiaTheme="minorEastAsia" w:hAnsiTheme="minorEastAsia" w:hint="eastAsia"/>
          <w:bCs/>
          <w:sz w:val="24"/>
        </w:rPr>
        <w:t>02包：①水质常规检测，按照《生活饮用水卫生标准》（GB5749-2006）要求，除2项放射指标外，使用二氧化氯和复合二氧化氯等含氯消毒剂消毒时，检测项目为36项；其余检测项目为35项。（1）微生物指标（4项）：总大肠菌群、耐热大肠菌群、大肠埃希氏菌、菌落总数；（2）毒理指标（13+2项）：砷、镉、铬、铅、汞、硒、氰化物、氟化物、硝酸盐、三氯甲烷、四氯化碳、溴酸盐、甲醛、亚氯酸盐（二氧化氯）、氯酸盐（复合二氧化氯）；（3）感官性状和一般化学指标（17项）：色度、浑浊度、臭和</w:t>
      </w:r>
      <w:proofErr w:type="gramStart"/>
      <w:r w:rsidRPr="00FD4592">
        <w:rPr>
          <w:rFonts w:asciiTheme="minorEastAsia" w:eastAsiaTheme="minorEastAsia" w:hAnsiTheme="minorEastAsia" w:hint="eastAsia"/>
          <w:bCs/>
          <w:sz w:val="24"/>
        </w:rPr>
        <w:t>味、</w:t>
      </w:r>
      <w:proofErr w:type="gramEnd"/>
      <w:r w:rsidRPr="00FD4592">
        <w:rPr>
          <w:rFonts w:asciiTheme="minorEastAsia" w:eastAsiaTheme="minorEastAsia" w:hAnsiTheme="minorEastAsia" w:hint="eastAsia"/>
          <w:bCs/>
          <w:sz w:val="24"/>
        </w:rPr>
        <w:t>肉眼可见物、pH、铅、铁、锰、铜、锌、氯化物、硫酸盐、溶解性总固体、总硬度、耗氧量、挥发酚类、阴离子合成洗涤剂；（4）饮用水中消毒剂常规指标及要求(1+1+1+1项) ：氯气及游离氯制剂（游离氯）、</w:t>
      </w:r>
      <w:proofErr w:type="gramStart"/>
      <w:r w:rsidRPr="00FD4592">
        <w:rPr>
          <w:rFonts w:asciiTheme="minorEastAsia" w:eastAsiaTheme="minorEastAsia" w:hAnsiTheme="minorEastAsia" w:hint="eastAsia"/>
          <w:bCs/>
          <w:sz w:val="24"/>
        </w:rPr>
        <w:t>一</w:t>
      </w:r>
      <w:proofErr w:type="gramEnd"/>
      <w:r w:rsidRPr="00FD4592">
        <w:rPr>
          <w:rFonts w:asciiTheme="minorEastAsia" w:eastAsiaTheme="minorEastAsia" w:hAnsiTheme="minorEastAsia" w:hint="eastAsia"/>
          <w:bCs/>
          <w:sz w:val="24"/>
        </w:rPr>
        <w:t>氯胺、臭氧、二氧化氯。</w:t>
      </w:r>
    </w:p>
    <w:p w:rsidR="00AB427A" w:rsidRDefault="00A35EEB" w:rsidP="00AB427A">
      <w:pPr>
        <w:adjustRightInd w:val="0"/>
        <w:snapToGrid w:val="0"/>
        <w:spacing w:before="80" w:after="80" w:line="360" w:lineRule="auto"/>
        <w:ind w:firstLineChars="250" w:firstLine="600"/>
        <w:rPr>
          <w:rFonts w:asciiTheme="minorEastAsia" w:eastAsiaTheme="minorEastAsia" w:hAnsiTheme="minorEastAsia"/>
          <w:bCs/>
          <w:sz w:val="24"/>
        </w:rPr>
      </w:pPr>
      <w:r w:rsidRPr="00FD4592">
        <w:rPr>
          <w:rFonts w:asciiTheme="minorEastAsia" w:eastAsiaTheme="minorEastAsia" w:hAnsiTheme="minorEastAsia" w:hint="eastAsia"/>
          <w:bCs/>
          <w:sz w:val="24"/>
        </w:rPr>
        <w:t>②二次供水水质分析，《二次供水设施卫生规范》（GB17051-1997）要求，进行22项指标的检测分析。二次供水水质检测指标：色度、浊度、嗅味和肉眼可见物、PH值、大肠菌群、细菌总数、余氯、总硬度、氯化物、硝酸盐氮、挥发</w:t>
      </w:r>
      <w:proofErr w:type="gramStart"/>
      <w:r w:rsidRPr="00FD4592">
        <w:rPr>
          <w:rFonts w:asciiTheme="minorEastAsia" w:eastAsiaTheme="minorEastAsia" w:hAnsiTheme="minorEastAsia" w:hint="eastAsia"/>
          <w:bCs/>
          <w:sz w:val="24"/>
        </w:rPr>
        <w:t>酚</w:t>
      </w:r>
      <w:proofErr w:type="gramEnd"/>
      <w:r w:rsidRPr="00FD4592">
        <w:rPr>
          <w:rFonts w:asciiTheme="minorEastAsia" w:eastAsiaTheme="minorEastAsia" w:hAnsiTheme="minorEastAsia" w:hint="eastAsia"/>
          <w:bCs/>
          <w:sz w:val="24"/>
        </w:rPr>
        <w:t>、氰化物、砷、六价铬、铁、锰、铅、紫外线强度（耐热大肠菌群）、氨氮、亚硝酸盐氮、耗氧量。</w:t>
      </w:r>
    </w:p>
    <w:p w:rsidR="00F80FA7" w:rsidRPr="00AB427A" w:rsidRDefault="00A35EEB" w:rsidP="00AB427A">
      <w:pPr>
        <w:adjustRightInd w:val="0"/>
        <w:snapToGrid w:val="0"/>
        <w:spacing w:before="80" w:after="80" w:line="360" w:lineRule="auto"/>
        <w:ind w:firstLineChars="250" w:firstLine="600"/>
        <w:rPr>
          <w:rFonts w:asciiTheme="minorEastAsia" w:eastAsiaTheme="minorEastAsia" w:hAnsiTheme="minorEastAsia"/>
          <w:bCs/>
          <w:sz w:val="24"/>
        </w:rPr>
      </w:pPr>
      <w:r w:rsidRPr="00FD4592">
        <w:rPr>
          <w:rFonts w:asciiTheme="minorEastAsia" w:eastAsiaTheme="minorEastAsia" w:hAnsiTheme="minorEastAsia" w:hint="eastAsia"/>
          <w:bCs/>
          <w:sz w:val="24"/>
        </w:rPr>
        <w:t>③现制现售水水质检测，根据CJ94-2005《饮用净水水质标准》、（CJ/T206）《城市供水水质标准》，参照成都市2021年城市供水水质检测中现制现售水水质检测项目，需检测项目14项：色度、浑浊度、臭和</w:t>
      </w:r>
      <w:proofErr w:type="gramStart"/>
      <w:r w:rsidRPr="00FD4592">
        <w:rPr>
          <w:rFonts w:asciiTheme="minorEastAsia" w:eastAsiaTheme="minorEastAsia" w:hAnsiTheme="minorEastAsia" w:hint="eastAsia"/>
          <w:bCs/>
          <w:sz w:val="24"/>
        </w:rPr>
        <w:t>味、</w:t>
      </w:r>
      <w:proofErr w:type="gramEnd"/>
      <w:r w:rsidRPr="00FD4592">
        <w:rPr>
          <w:rFonts w:asciiTheme="minorEastAsia" w:eastAsiaTheme="minorEastAsia" w:hAnsiTheme="minorEastAsia" w:hint="eastAsia"/>
          <w:bCs/>
          <w:sz w:val="24"/>
        </w:rPr>
        <w:t>肉眼可见物、pH、铅、砷、挥发酚类（以苯酚计）、耗氧量、三氯甲烷、四氯化碳、细菌总数、总大肠菌群、粪大肠菌群</w:t>
      </w:r>
      <w:r w:rsidRPr="00FD4592">
        <w:rPr>
          <w:rFonts w:asciiTheme="minorEastAsia" w:eastAsiaTheme="minorEastAsia" w:hAnsiTheme="minorEastAsia" w:cs="宋体" w:hint="eastAsia"/>
          <w:sz w:val="24"/>
        </w:rPr>
        <w:t>。</w:t>
      </w:r>
    </w:p>
    <w:bookmarkEnd w:id="4"/>
    <w:p w:rsidR="00F80FA7" w:rsidRPr="00FD4592" w:rsidRDefault="00A35EEB">
      <w:pPr>
        <w:spacing w:line="440" w:lineRule="exact"/>
        <w:ind w:firstLineChars="200" w:firstLine="482"/>
        <w:rPr>
          <w:rFonts w:asciiTheme="minorEastAsia" w:eastAsiaTheme="minorEastAsia" w:hAnsiTheme="minorEastAsia"/>
          <w:b/>
          <w:sz w:val="24"/>
        </w:rPr>
      </w:pPr>
      <w:r w:rsidRPr="00FD4592">
        <w:rPr>
          <w:rFonts w:asciiTheme="minorEastAsia" w:eastAsiaTheme="minorEastAsia" w:hAnsiTheme="minorEastAsia" w:hint="eastAsia"/>
          <w:b/>
          <w:sz w:val="24"/>
        </w:rPr>
        <w:t>六、禁止参加本次采购活动的供应商</w:t>
      </w:r>
    </w:p>
    <w:p w:rsidR="00F80FA7" w:rsidRPr="00FD4592" w:rsidRDefault="00A35EEB">
      <w:pPr>
        <w:spacing w:line="440" w:lineRule="exact"/>
        <w:ind w:firstLineChars="200" w:firstLine="480"/>
        <w:rPr>
          <w:rFonts w:asciiTheme="minorEastAsia" w:eastAsiaTheme="minorEastAsia" w:hAnsiTheme="minorEastAsia"/>
          <w:sz w:val="24"/>
        </w:rPr>
      </w:pPr>
      <w:r w:rsidRPr="00FD4592">
        <w:rPr>
          <w:rFonts w:asciiTheme="minorEastAsia" w:eastAsiaTheme="minorEastAsia" w:hAnsiTheme="minorEastAsia"/>
          <w:sz w:val="24"/>
        </w:rPr>
        <w:t>根据《关于在政府采购活动中查询及使用信用记录有关问题的通知》（财库〔2016〕125号）的要求，采购人/采购代理机构将通过“信用中国”网站（www.creditchina.gov.cn）、</w:t>
      </w:r>
      <w:r w:rsidRPr="00FD4592">
        <w:rPr>
          <w:rFonts w:asciiTheme="minorEastAsia" w:eastAsiaTheme="minorEastAsia" w:hAnsiTheme="minorEastAsia"/>
          <w:sz w:val="24"/>
        </w:rPr>
        <w:lastRenderedPageBreak/>
        <w:t>“中国政府采购网”网站（www.ccgp.gov.cn）等渠道查</w:t>
      </w:r>
      <w:r w:rsidRPr="00FD4592">
        <w:rPr>
          <w:rFonts w:asciiTheme="minorEastAsia" w:eastAsiaTheme="minorEastAsia" w:hAnsiTheme="minorEastAsia" w:hint="eastAsia"/>
          <w:sz w:val="24"/>
        </w:rPr>
        <w:t>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D4592">
        <w:rPr>
          <w:rFonts w:asciiTheme="minorEastAsia" w:eastAsiaTheme="minorEastAsia" w:hAnsiTheme="minorEastAsia" w:hint="eastAsia"/>
          <w:sz w:val="24"/>
        </w:rPr>
        <w:t>式参加</w:t>
      </w:r>
      <w:proofErr w:type="gramEnd"/>
      <w:r w:rsidRPr="00FD4592">
        <w:rPr>
          <w:rFonts w:asciiTheme="minorEastAsia" w:eastAsiaTheme="minorEastAsia" w:hAnsiTheme="minorEastAsia" w:hint="eastAsia"/>
          <w:sz w:val="24"/>
        </w:rPr>
        <w:t>本项目采购活动，联合体成员存在不良信用记录的，视同联合体存在不良信用记录）。</w:t>
      </w:r>
    </w:p>
    <w:p w:rsidR="00F80FA7" w:rsidRPr="00FD4592" w:rsidRDefault="00A35EEB">
      <w:pPr>
        <w:spacing w:line="440" w:lineRule="exact"/>
        <w:ind w:firstLineChars="200" w:firstLine="482"/>
        <w:rPr>
          <w:rFonts w:asciiTheme="minorEastAsia" w:eastAsiaTheme="minorEastAsia" w:hAnsiTheme="minorEastAsia"/>
          <w:b/>
          <w:sz w:val="24"/>
        </w:rPr>
      </w:pPr>
      <w:r w:rsidRPr="00FD4592">
        <w:rPr>
          <w:rFonts w:asciiTheme="minorEastAsia" w:eastAsiaTheme="minorEastAsia" w:hAnsiTheme="minorEastAsia" w:hint="eastAsia"/>
          <w:b/>
          <w:sz w:val="24"/>
        </w:rPr>
        <w:t>七、磋商文件获取时间、方式：</w:t>
      </w:r>
    </w:p>
    <w:p w:rsidR="00F80FA7" w:rsidRPr="00FD4592" w:rsidRDefault="00A35EEB">
      <w:pPr>
        <w:spacing w:after="50" w:line="420" w:lineRule="exact"/>
        <w:ind w:firstLineChars="200" w:firstLine="480"/>
        <w:rPr>
          <w:rFonts w:asciiTheme="minorEastAsia" w:eastAsiaTheme="minorEastAsia" w:hAnsiTheme="minorEastAsia"/>
          <w:sz w:val="24"/>
        </w:rPr>
      </w:pPr>
      <w:bookmarkStart w:id="5" w:name="PO_默认文件内容_47"/>
      <w:r w:rsidRPr="00FD4592">
        <w:rPr>
          <w:rFonts w:asciiTheme="minorEastAsia" w:eastAsiaTheme="minorEastAsia" w:hAnsiTheme="minorEastAsia" w:hint="eastAsia"/>
          <w:sz w:val="24"/>
        </w:rPr>
        <w:t>采购文件获取时间：2021年</w:t>
      </w:r>
      <w:r w:rsidR="000975CB">
        <w:rPr>
          <w:rFonts w:asciiTheme="minorEastAsia" w:eastAsiaTheme="minorEastAsia" w:hAnsiTheme="minorEastAsia"/>
          <w:sz w:val="24"/>
        </w:rPr>
        <w:t>11</w:t>
      </w:r>
      <w:r w:rsidRPr="00FD4592">
        <w:rPr>
          <w:rFonts w:asciiTheme="minorEastAsia" w:eastAsiaTheme="minorEastAsia" w:hAnsiTheme="minorEastAsia" w:hint="eastAsia"/>
          <w:sz w:val="24"/>
        </w:rPr>
        <w:t>月</w:t>
      </w:r>
      <w:r w:rsidR="00A30CF2">
        <w:rPr>
          <w:rFonts w:asciiTheme="minorEastAsia" w:eastAsiaTheme="minorEastAsia" w:hAnsiTheme="minorEastAsia"/>
          <w:sz w:val="24"/>
        </w:rPr>
        <w:t>24</w:t>
      </w:r>
      <w:r w:rsidRPr="00FD4592">
        <w:rPr>
          <w:rFonts w:asciiTheme="minorEastAsia" w:eastAsiaTheme="minorEastAsia" w:hAnsiTheme="minorEastAsia" w:hint="eastAsia"/>
          <w:sz w:val="24"/>
        </w:rPr>
        <w:t>日9:00至2021年</w:t>
      </w:r>
      <w:r w:rsidR="00A30CF2">
        <w:rPr>
          <w:rFonts w:asciiTheme="minorEastAsia" w:eastAsiaTheme="minorEastAsia" w:hAnsiTheme="minorEastAsia"/>
          <w:sz w:val="24"/>
        </w:rPr>
        <w:t>12</w:t>
      </w:r>
      <w:r w:rsidRPr="00FD4592">
        <w:rPr>
          <w:rFonts w:asciiTheme="minorEastAsia" w:eastAsiaTheme="minorEastAsia" w:hAnsiTheme="minorEastAsia" w:hint="eastAsia"/>
          <w:sz w:val="24"/>
        </w:rPr>
        <w:t>月</w:t>
      </w:r>
      <w:r w:rsidR="00A30CF2">
        <w:rPr>
          <w:rFonts w:asciiTheme="minorEastAsia" w:eastAsiaTheme="minorEastAsia" w:hAnsiTheme="minorEastAsia"/>
          <w:sz w:val="24"/>
        </w:rPr>
        <w:t>01</w:t>
      </w:r>
      <w:r w:rsidRPr="00FD4592">
        <w:rPr>
          <w:rFonts w:asciiTheme="minorEastAsia" w:eastAsiaTheme="minorEastAsia" w:hAnsiTheme="minorEastAsia" w:hint="eastAsia"/>
          <w:sz w:val="24"/>
        </w:rPr>
        <w:t>日17：00（北京时间）</w:t>
      </w:r>
    </w:p>
    <w:p w:rsidR="00F80FA7" w:rsidRPr="00FD4592" w:rsidRDefault="00A35EEB">
      <w:p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采购文件获取方式：供应商从“政府采购云平台”获取采购文件（网址：</w:t>
      </w:r>
      <w:r w:rsidR="00271FD5">
        <w:fldChar w:fldCharType="begin"/>
      </w:r>
      <w:r w:rsidR="00271FD5">
        <w:instrText xml:space="preserve"> HYPERLINK "https://www.zcygov.cn</w:instrText>
      </w:r>
      <w:r w:rsidR="00271FD5">
        <w:instrText>）项目采购</w:instrText>
      </w:r>
      <w:r w:rsidR="00271FD5">
        <w:instrText>—</w:instrText>
      </w:r>
      <w:r w:rsidR="00271FD5">
        <w:instrText>获取采购文件</w:instrText>
      </w:r>
      <w:r w:rsidR="00271FD5">
        <w:instrText>—</w:instrText>
      </w:r>
      <w:r w:rsidR="00271FD5">
        <w:instrText>申请获取采购文件。</w:instrText>
      </w:r>
      <w:r w:rsidR="00271FD5">
        <w:instrText xml:space="preserve">_x0005_" </w:instrText>
      </w:r>
      <w:r w:rsidR="00271FD5">
        <w:fldChar w:fldCharType="separate"/>
      </w:r>
      <w:r w:rsidRPr="00FD4592">
        <w:rPr>
          <w:rFonts w:asciiTheme="minorEastAsia" w:eastAsiaTheme="minorEastAsia" w:hAnsiTheme="minorEastAsia" w:hint="eastAsia"/>
          <w:sz w:val="24"/>
        </w:rPr>
        <w:t>https://www.zcygov.cn）。登录政府采购云平台—项目采购—获取采购文件—申请获取采购文件</w:t>
      </w:r>
      <w:r w:rsidR="00271FD5">
        <w:rPr>
          <w:rFonts w:asciiTheme="minorEastAsia" w:eastAsiaTheme="minorEastAsia" w:hAnsiTheme="minorEastAsia"/>
          <w:sz w:val="24"/>
        </w:rPr>
        <w:fldChar w:fldCharType="end"/>
      </w:r>
      <w:r w:rsidRPr="00FD4592">
        <w:rPr>
          <w:rFonts w:asciiTheme="minorEastAsia" w:eastAsiaTheme="minorEastAsia" w:hAnsiTheme="minorEastAsia" w:hint="eastAsia"/>
          <w:sz w:val="24"/>
        </w:rPr>
        <w:t>。</w:t>
      </w:r>
    </w:p>
    <w:p w:rsidR="00F80FA7" w:rsidRPr="00FD4592" w:rsidRDefault="00A35EEB">
      <w:p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提示：</w:t>
      </w:r>
    </w:p>
    <w:p w:rsidR="00F80FA7" w:rsidRPr="00FD4592" w:rsidRDefault="00A35EEB">
      <w:pPr>
        <w:numPr>
          <w:ilvl w:val="0"/>
          <w:numId w:val="1"/>
        </w:num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本项目采购文件免费获取。</w:t>
      </w:r>
    </w:p>
    <w:p w:rsidR="00F80FA7" w:rsidRPr="00FD4592" w:rsidRDefault="00A35EEB">
      <w:p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（2）供应商只有在“政府采购云平台”完成获取采购文件申请并下载采购文件后才视作依法参与本项目。如未在“政府采购云平台”内完成相关流程，引起的无效行为责任自负。</w:t>
      </w:r>
    </w:p>
    <w:p w:rsidR="00F80FA7" w:rsidRPr="00FD4592" w:rsidRDefault="00A35EEB">
      <w:p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（3）本次采购活动实行电子化采购，供应商参与本项目全过程中凡涉及系统操作请详见</w:t>
      </w:r>
      <w:r w:rsidRPr="00FD4592">
        <w:rPr>
          <w:rFonts w:asciiTheme="minorEastAsia" w:eastAsiaTheme="minorEastAsia" w:hAnsiTheme="minorEastAsia" w:hint="eastAsia"/>
          <w:b/>
          <w:bCs/>
          <w:sz w:val="24"/>
        </w:rPr>
        <w:t>《政府采购项目电子交易管理操作指南》</w:t>
      </w:r>
      <w:r w:rsidRPr="00FD4592">
        <w:rPr>
          <w:rFonts w:asciiTheme="minorEastAsia" w:eastAsiaTheme="minorEastAsia" w:hAnsiTheme="minorEastAsia" w:hint="eastAsia"/>
          <w:sz w:val="24"/>
        </w:rPr>
        <w:t>。（操作指南以政府采购云平台网站发布最新为准，获取方式详见：</w:t>
      </w:r>
      <w:r w:rsidRPr="00FD4592">
        <w:rPr>
          <w:rFonts w:asciiTheme="minorEastAsia" w:eastAsiaTheme="minorEastAsia" w:hAnsiTheme="minorEastAsia" w:hint="eastAsia"/>
          <w:b/>
          <w:bCs/>
          <w:sz w:val="24"/>
        </w:rPr>
        <w:t>采购文件附件三-政府采购云平台使用介绍</w:t>
      </w:r>
      <w:r w:rsidRPr="00FD4592">
        <w:rPr>
          <w:rFonts w:asciiTheme="minorEastAsia" w:eastAsiaTheme="minorEastAsia" w:hAnsiTheme="minorEastAsia" w:hint="eastAsia"/>
          <w:sz w:val="24"/>
        </w:rPr>
        <w:t>）</w:t>
      </w:r>
    </w:p>
    <w:p w:rsidR="00F80FA7" w:rsidRPr="00FD4592" w:rsidRDefault="00A35EEB">
      <w:p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（4）政府采购云平台供应</w:t>
      </w:r>
      <w:proofErr w:type="gramStart"/>
      <w:r w:rsidRPr="00FD4592">
        <w:rPr>
          <w:rFonts w:asciiTheme="minorEastAsia" w:eastAsiaTheme="minorEastAsia" w:hAnsiTheme="minorEastAsia" w:hint="eastAsia"/>
          <w:sz w:val="24"/>
        </w:rPr>
        <w:t>商注册</w:t>
      </w:r>
      <w:proofErr w:type="gramEnd"/>
      <w:r w:rsidRPr="00FD4592">
        <w:rPr>
          <w:rFonts w:asciiTheme="minorEastAsia" w:eastAsiaTheme="minorEastAsia" w:hAnsiTheme="minorEastAsia" w:hint="eastAsia"/>
          <w:sz w:val="24"/>
        </w:rPr>
        <w:t>地址：</w:t>
      </w:r>
    </w:p>
    <w:p w:rsidR="00F80FA7" w:rsidRPr="00FD4592" w:rsidRDefault="00A35EEB">
      <w:pPr>
        <w:spacing w:after="50" w:line="42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https://middle.zcygov.cn/v-settle-front/registry</w:t>
      </w:r>
    </w:p>
    <w:bookmarkEnd w:id="5"/>
    <w:p w:rsidR="00F80FA7" w:rsidRPr="00FD4592" w:rsidRDefault="00A35EEB">
      <w:pPr>
        <w:pStyle w:val="a7"/>
        <w:numPr>
          <w:ilvl w:val="0"/>
          <w:numId w:val="2"/>
        </w:numPr>
        <w:spacing w:afterLines="50" w:after="120" w:line="420" w:lineRule="exact"/>
        <w:ind w:firstLine="480"/>
        <w:rPr>
          <w:rFonts w:asciiTheme="minorEastAsia" w:eastAsiaTheme="minorEastAsia" w:hAnsiTheme="minorEastAsia"/>
          <w:sz w:val="24"/>
          <w:szCs w:val="28"/>
        </w:rPr>
      </w:pPr>
      <w:r w:rsidRPr="00FD4592">
        <w:rPr>
          <w:rFonts w:asciiTheme="minorEastAsia" w:eastAsiaTheme="minorEastAsia" w:hAnsiTheme="minorEastAsia" w:hint="eastAsia"/>
          <w:b/>
          <w:sz w:val="24"/>
          <w:szCs w:val="28"/>
        </w:rPr>
        <w:t>递交响应文件</w:t>
      </w:r>
      <w:r w:rsidRPr="00FD4592">
        <w:rPr>
          <w:rFonts w:asciiTheme="minorEastAsia" w:eastAsiaTheme="minorEastAsia" w:hAnsiTheme="minorEastAsia" w:hint="eastAsia"/>
          <w:b/>
          <w:sz w:val="24"/>
        </w:rPr>
        <w:t>截止时间(参加</w:t>
      </w:r>
      <w:r w:rsidRPr="00FD4592">
        <w:rPr>
          <w:rFonts w:asciiTheme="minorEastAsia" w:eastAsiaTheme="minorEastAsia" w:hAnsiTheme="minorEastAsia"/>
          <w:b/>
          <w:sz w:val="24"/>
        </w:rPr>
        <w:t>磋商的时间</w:t>
      </w:r>
      <w:r w:rsidRPr="00FD4592">
        <w:rPr>
          <w:rFonts w:asciiTheme="minorEastAsia" w:eastAsiaTheme="minorEastAsia" w:hAnsiTheme="minorEastAsia" w:hint="eastAsia"/>
          <w:b/>
          <w:sz w:val="24"/>
        </w:rPr>
        <w:t>)：</w:t>
      </w:r>
      <w:r w:rsidRPr="00FD4592">
        <w:rPr>
          <w:rFonts w:asciiTheme="minorEastAsia" w:eastAsiaTheme="minorEastAsia" w:hAnsiTheme="minorEastAsia" w:hint="eastAsia"/>
          <w:sz w:val="24"/>
          <w:szCs w:val="28"/>
        </w:rPr>
        <w:t>2021年</w:t>
      </w:r>
      <w:r w:rsidR="00A30CF2">
        <w:rPr>
          <w:rFonts w:asciiTheme="minorEastAsia" w:eastAsiaTheme="minorEastAsia" w:hAnsiTheme="minorEastAsia"/>
          <w:sz w:val="24"/>
          <w:szCs w:val="28"/>
        </w:rPr>
        <w:t>12</w:t>
      </w:r>
      <w:r w:rsidRPr="00FD4592">
        <w:rPr>
          <w:rFonts w:asciiTheme="minorEastAsia" w:eastAsiaTheme="minorEastAsia" w:hAnsiTheme="minorEastAsia" w:hint="eastAsia"/>
          <w:sz w:val="24"/>
          <w:szCs w:val="28"/>
        </w:rPr>
        <w:t>月</w:t>
      </w:r>
      <w:r w:rsidR="00A30CF2">
        <w:rPr>
          <w:rFonts w:asciiTheme="minorEastAsia" w:eastAsiaTheme="minorEastAsia" w:hAnsiTheme="minorEastAsia"/>
          <w:sz w:val="24"/>
          <w:szCs w:val="28"/>
        </w:rPr>
        <w:t>06</w:t>
      </w:r>
      <w:r w:rsidRPr="00FD4592">
        <w:rPr>
          <w:rFonts w:asciiTheme="minorEastAsia" w:eastAsiaTheme="minorEastAsia" w:hAnsiTheme="minorEastAsia" w:hint="eastAsia"/>
          <w:sz w:val="24"/>
          <w:szCs w:val="28"/>
        </w:rPr>
        <w:t>日</w:t>
      </w:r>
      <w:r w:rsidR="000975CB">
        <w:rPr>
          <w:rFonts w:asciiTheme="minorEastAsia" w:eastAsiaTheme="minorEastAsia" w:hAnsiTheme="minorEastAsia"/>
          <w:sz w:val="24"/>
          <w:szCs w:val="28"/>
        </w:rPr>
        <w:t>10</w:t>
      </w:r>
      <w:r w:rsidRPr="00FD4592">
        <w:rPr>
          <w:rFonts w:asciiTheme="minorEastAsia" w:eastAsiaTheme="minorEastAsia" w:hAnsiTheme="minorEastAsia" w:hint="eastAsia"/>
          <w:sz w:val="24"/>
          <w:szCs w:val="28"/>
        </w:rPr>
        <w:t>:</w:t>
      </w:r>
      <w:r w:rsidR="00A30CF2">
        <w:rPr>
          <w:rFonts w:asciiTheme="minorEastAsia" w:eastAsiaTheme="minorEastAsia" w:hAnsiTheme="minorEastAsia"/>
          <w:sz w:val="24"/>
          <w:szCs w:val="28"/>
        </w:rPr>
        <w:t>30</w:t>
      </w:r>
      <w:r w:rsidRPr="00FD4592">
        <w:rPr>
          <w:rFonts w:asciiTheme="minorEastAsia" w:eastAsiaTheme="minorEastAsia" w:hAnsiTheme="minorEastAsia"/>
          <w:sz w:val="24"/>
          <w:szCs w:val="28"/>
        </w:rPr>
        <w:t>（北京时间）</w:t>
      </w:r>
      <w:r w:rsidRPr="00FD4592">
        <w:rPr>
          <w:rFonts w:asciiTheme="minorEastAsia" w:eastAsiaTheme="minorEastAsia" w:hAnsiTheme="minorEastAsia" w:hint="eastAsia"/>
          <w:sz w:val="24"/>
          <w:szCs w:val="28"/>
        </w:rPr>
        <w:t xml:space="preserve">。 </w:t>
      </w:r>
    </w:p>
    <w:p w:rsidR="00F80FA7" w:rsidRPr="00FD4592" w:rsidRDefault="00A35EEB">
      <w:pPr>
        <w:pStyle w:val="a7"/>
        <w:spacing w:afterLines="50" w:after="120" w:line="420" w:lineRule="exact"/>
        <w:ind w:firstLineChars="200" w:firstLine="480"/>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递交响应文件截止时间前，供应商应将加密的电子响应文件递交至“政府采购云平台”对应项目（包件）。</w:t>
      </w:r>
    </w:p>
    <w:p w:rsidR="00F80FA7" w:rsidRPr="00FD4592" w:rsidRDefault="00A35EEB">
      <w:pPr>
        <w:numPr>
          <w:ilvl w:val="0"/>
          <w:numId w:val="2"/>
        </w:numPr>
        <w:spacing w:after="120" w:line="440" w:lineRule="exact"/>
        <w:ind w:firstLine="480"/>
        <w:rPr>
          <w:rFonts w:asciiTheme="minorEastAsia" w:eastAsiaTheme="minorEastAsia" w:hAnsiTheme="minorEastAsia"/>
          <w:b/>
          <w:sz w:val="24"/>
        </w:rPr>
      </w:pPr>
      <w:r w:rsidRPr="00FD4592">
        <w:rPr>
          <w:rFonts w:asciiTheme="minorEastAsia" w:eastAsiaTheme="minorEastAsia" w:hAnsiTheme="minorEastAsia" w:hint="eastAsia"/>
          <w:b/>
          <w:sz w:val="24"/>
        </w:rPr>
        <w:t>递交响应文件地点：</w:t>
      </w:r>
    </w:p>
    <w:p w:rsidR="00F80FA7" w:rsidRPr="00FD4592" w:rsidRDefault="00A35EEB">
      <w:pPr>
        <w:spacing w:after="50" w:line="420" w:lineRule="exact"/>
        <w:ind w:firstLineChars="203" w:firstLine="487"/>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（1）本项目为不见面磋商。</w:t>
      </w:r>
    </w:p>
    <w:p w:rsidR="00F80FA7" w:rsidRPr="00FD4592" w:rsidRDefault="00A35EEB">
      <w:pPr>
        <w:spacing w:after="50" w:line="420" w:lineRule="exact"/>
        <w:ind w:firstLineChars="203" w:firstLine="487"/>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（2）递交地点：政府采购云平台(https://www.zcygov.cn)。</w:t>
      </w:r>
      <w:bookmarkStart w:id="6" w:name="_GoBack"/>
      <w:bookmarkEnd w:id="6"/>
    </w:p>
    <w:p w:rsidR="00F80FA7" w:rsidRPr="00FD4592" w:rsidRDefault="00A35EEB">
      <w:pPr>
        <w:spacing w:after="50" w:line="420" w:lineRule="exact"/>
        <w:ind w:firstLineChars="203" w:firstLine="487"/>
        <w:rPr>
          <w:rFonts w:asciiTheme="minorEastAsia" w:eastAsiaTheme="minorEastAsia" w:hAnsiTheme="minorEastAsia"/>
          <w:sz w:val="24"/>
          <w:szCs w:val="28"/>
        </w:rPr>
      </w:pPr>
      <w:r w:rsidRPr="00FD4592">
        <w:rPr>
          <w:rFonts w:asciiTheme="minorEastAsia" w:eastAsiaTheme="minorEastAsia" w:hAnsiTheme="minorEastAsia" w:hint="eastAsia"/>
          <w:sz w:val="24"/>
          <w:szCs w:val="28"/>
        </w:rPr>
        <w:t>（3）本项目只接受供应商加密并递交至“政府采购云平台”的响应文件。</w:t>
      </w:r>
    </w:p>
    <w:p w:rsidR="00F80FA7" w:rsidRPr="00FD4592" w:rsidRDefault="00A35EEB">
      <w:pPr>
        <w:spacing w:after="120" w:line="440" w:lineRule="exact"/>
        <w:ind w:firstLineChars="200" w:firstLine="482"/>
        <w:rPr>
          <w:rFonts w:asciiTheme="minorEastAsia" w:eastAsiaTheme="minorEastAsia" w:hAnsiTheme="minorEastAsia"/>
          <w:sz w:val="24"/>
          <w:szCs w:val="28"/>
        </w:rPr>
      </w:pPr>
      <w:r w:rsidRPr="00FD4592">
        <w:rPr>
          <w:rFonts w:asciiTheme="minorEastAsia" w:eastAsiaTheme="minorEastAsia" w:hAnsiTheme="minorEastAsia" w:hint="eastAsia"/>
          <w:b/>
          <w:sz w:val="24"/>
          <w:szCs w:val="28"/>
        </w:rPr>
        <w:t>十、响应文件开启时间：</w:t>
      </w:r>
      <w:r w:rsidR="00A30CF2" w:rsidRPr="00FD4592">
        <w:rPr>
          <w:rFonts w:asciiTheme="minorEastAsia" w:eastAsiaTheme="minorEastAsia" w:hAnsiTheme="minorEastAsia" w:hint="eastAsia"/>
          <w:sz w:val="24"/>
          <w:szCs w:val="28"/>
        </w:rPr>
        <w:t>2021年</w:t>
      </w:r>
      <w:r w:rsidR="00A30CF2">
        <w:rPr>
          <w:rFonts w:asciiTheme="minorEastAsia" w:eastAsiaTheme="minorEastAsia" w:hAnsiTheme="minorEastAsia"/>
          <w:sz w:val="24"/>
          <w:szCs w:val="28"/>
        </w:rPr>
        <w:t>12</w:t>
      </w:r>
      <w:r w:rsidR="00A30CF2" w:rsidRPr="00FD4592">
        <w:rPr>
          <w:rFonts w:asciiTheme="minorEastAsia" w:eastAsiaTheme="minorEastAsia" w:hAnsiTheme="minorEastAsia" w:hint="eastAsia"/>
          <w:sz w:val="24"/>
          <w:szCs w:val="28"/>
        </w:rPr>
        <w:t>月</w:t>
      </w:r>
      <w:r w:rsidR="00A30CF2">
        <w:rPr>
          <w:rFonts w:asciiTheme="minorEastAsia" w:eastAsiaTheme="minorEastAsia" w:hAnsiTheme="minorEastAsia"/>
          <w:sz w:val="24"/>
          <w:szCs w:val="28"/>
        </w:rPr>
        <w:t>06</w:t>
      </w:r>
      <w:r w:rsidR="00A30CF2" w:rsidRPr="00FD4592">
        <w:rPr>
          <w:rFonts w:asciiTheme="minorEastAsia" w:eastAsiaTheme="minorEastAsia" w:hAnsiTheme="minorEastAsia" w:hint="eastAsia"/>
          <w:sz w:val="24"/>
          <w:szCs w:val="28"/>
        </w:rPr>
        <w:t>日</w:t>
      </w:r>
      <w:r w:rsidR="00A30CF2">
        <w:rPr>
          <w:rFonts w:asciiTheme="minorEastAsia" w:eastAsiaTheme="minorEastAsia" w:hAnsiTheme="minorEastAsia"/>
          <w:sz w:val="24"/>
          <w:szCs w:val="28"/>
        </w:rPr>
        <w:t>10</w:t>
      </w:r>
      <w:r w:rsidR="00A30CF2" w:rsidRPr="00FD4592">
        <w:rPr>
          <w:rFonts w:asciiTheme="minorEastAsia" w:eastAsiaTheme="minorEastAsia" w:hAnsiTheme="minorEastAsia" w:hint="eastAsia"/>
          <w:sz w:val="24"/>
          <w:szCs w:val="28"/>
        </w:rPr>
        <w:t>:</w:t>
      </w:r>
      <w:r w:rsidR="00A30CF2">
        <w:rPr>
          <w:rFonts w:asciiTheme="minorEastAsia" w:eastAsiaTheme="minorEastAsia" w:hAnsiTheme="minorEastAsia"/>
          <w:sz w:val="24"/>
          <w:szCs w:val="28"/>
        </w:rPr>
        <w:t>30</w:t>
      </w:r>
      <w:r w:rsidR="00A30CF2" w:rsidRPr="00FD4592">
        <w:rPr>
          <w:rFonts w:asciiTheme="minorEastAsia" w:eastAsiaTheme="minorEastAsia" w:hAnsiTheme="minorEastAsia"/>
          <w:sz w:val="24"/>
          <w:szCs w:val="28"/>
        </w:rPr>
        <w:t>（北京时间）</w:t>
      </w:r>
      <w:r w:rsidRPr="00FD4592">
        <w:rPr>
          <w:rFonts w:asciiTheme="minorEastAsia" w:eastAsiaTheme="minorEastAsia" w:hAnsiTheme="minorEastAsia" w:hint="eastAsia"/>
          <w:sz w:val="24"/>
          <w:szCs w:val="28"/>
        </w:rPr>
        <w:t>在磋商地点开启。</w:t>
      </w:r>
    </w:p>
    <w:p w:rsidR="00F80FA7" w:rsidRPr="00FD4592" w:rsidRDefault="00A35EEB">
      <w:pPr>
        <w:spacing w:line="440" w:lineRule="exact"/>
        <w:ind w:firstLineChars="203" w:firstLine="489"/>
        <w:rPr>
          <w:rFonts w:asciiTheme="minorEastAsia" w:eastAsiaTheme="minorEastAsia" w:hAnsiTheme="minorEastAsia"/>
          <w:sz w:val="24"/>
          <w:szCs w:val="28"/>
        </w:rPr>
      </w:pPr>
      <w:r w:rsidRPr="00FD4592">
        <w:rPr>
          <w:rFonts w:asciiTheme="minorEastAsia" w:eastAsiaTheme="minorEastAsia" w:hAnsiTheme="minorEastAsia" w:hint="eastAsia"/>
          <w:b/>
          <w:sz w:val="24"/>
          <w:szCs w:val="28"/>
        </w:rPr>
        <w:t>十一、磋商</w:t>
      </w:r>
      <w:r w:rsidRPr="00FD4592">
        <w:rPr>
          <w:rFonts w:asciiTheme="minorEastAsia" w:eastAsiaTheme="minorEastAsia" w:hAnsiTheme="minorEastAsia"/>
          <w:b/>
          <w:sz w:val="24"/>
          <w:szCs w:val="28"/>
        </w:rPr>
        <w:t>地点：</w:t>
      </w:r>
      <w:bookmarkStart w:id="7" w:name="PO_开标地址_1"/>
      <w:r w:rsidRPr="00FD4592">
        <w:rPr>
          <w:rFonts w:asciiTheme="minorEastAsia" w:eastAsiaTheme="minorEastAsia" w:hAnsiTheme="minorEastAsia" w:hint="eastAsia"/>
          <w:b/>
          <w:sz w:val="24"/>
          <w:szCs w:val="28"/>
        </w:rPr>
        <w:t>政府采购云平台(https://www.zcygov.cn)</w:t>
      </w:r>
      <w:bookmarkEnd w:id="7"/>
      <w:r w:rsidRPr="00FD4592">
        <w:rPr>
          <w:rFonts w:asciiTheme="minorEastAsia" w:eastAsiaTheme="minorEastAsia" w:hAnsiTheme="minorEastAsia" w:hint="eastAsia"/>
          <w:sz w:val="24"/>
          <w:szCs w:val="28"/>
        </w:rPr>
        <w:t>。</w:t>
      </w:r>
    </w:p>
    <w:p w:rsidR="00F80FA7" w:rsidRPr="00FD4592" w:rsidRDefault="00A35EEB">
      <w:pPr>
        <w:pStyle w:val="af3"/>
        <w:spacing w:line="420" w:lineRule="exact"/>
        <w:ind w:firstLine="482"/>
        <w:rPr>
          <w:rFonts w:asciiTheme="minorEastAsia" w:eastAsiaTheme="minorEastAsia" w:hAnsiTheme="minorEastAsia"/>
          <w:b/>
          <w:sz w:val="24"/>
        </w:rPr>
      </w:pPr>
      <w:r w:rsidRPr="00FD4592">
        <w:rPr>
          <w:rFonts w:asciiTheme="minorEastAsia" w:eastAsiaTheme="minorEastAsia" w:hAnsiTheme="minorEastAsia" w:hint="eastAsia"/>
          <w:b/>
          <w:sz w:val="24"/>
        </w:rPr>
        <w:t>十二、供应商信用融资：</w:t>
      </w:r>
    </w:p>
    <w:p w:rsidR="00F80FA7" w:rsidRPr="00FD4592" w:rsidRDefault="00A35EEB">
      <w:pPr>
        <w:pStyle w:val="af3"/>
        <w:spacing w:line="42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1、根据《四川省财政厅关于推进四川省政府采购供应商信用融资工作的通知》（</w:t>
      </w:r>
      <w:proofErr w:type="gramStart"/>
      <w:r w:rsidRPr="00FD4592">
        <w:rPr>
          <w:rFonts w:asciiTheme="minorEastAsia" w:eastAsiaTheme="minorEastAsia" w:hAnsiTheme="minorEastAsia" w:hint="eastAsia"/>
          <w:sz w:val="24"/>
        </w:rPr>
        <w:t>川财采</w:t>
      </w:r>
      <w:proofErr w:type="gramEnd"/>
      <w:r w:rsidRPr="00FD4592">
        <w:rPr>
          <w:rFonts w:asciiTheme="minorEastAsia" w:eastAsiaTheme="minorEastAsia" w:hAnsiTheme="minorEastAsia" w:hint="eastAsia"/>
          <w:sz w:val="24"/>
        </w:rPr>
        <w:t>〔2018〕123号）文件要求，为助力解决政府采购中标、成交供应商资金不足、融资难、融资</w:t>
      </w:r>
      <w:r w:rsidRPr="00FD4592">
        <w:rPr>
          <w:rFonts w:asciiTheme="minorEastAsia" w:eastAsiaTheme="minorEastAsia" w:hAnsiTheme="minorEastAsia" w:hint="eastAsia"/>
          <w:sz w:val="24"/>
        </w:rPr>
        <w:lastRenderedPageBreak/>
        <w:t>贵的困难，促进供应</w:t>
      </w:r>
      <w:proofErr w:type="gramStart"/>
      <w:r w:rsidRPr="00FD4592">
        <w:rPr>
          <w:rFonts w:asciiTheme="minorEastAsia" w:eastAsiaTheme="minorEastAsia" w:hAnsiTheme="minorEastAsia" w:hint="eastAsia"/>
          <w:sz w:val="24"/>
        </w:rPr>
        <w:t>商依法</w:t>
      </w:r>
      <w:proofErr w:type="gramEnd"/>
      <w:r w:rsidRPr="00FD4592">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F80FA7" w:rsidRPr="00FD4592" w:rsidRDefault="00A35EEB">
      <w:pPr>
        <w:pStyle w:val="af3"/>
        <w:spacing w:line="42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D4592">
        <w:rPr>
          <w:rFonts w:asciiTheme="minorEastAsia" w:eastAsiaTheme="minorEastAsia" w:hAnsiTheme="minorEastAsia" w:hint="eastAsia"/>
          <w:sz w:val="24"/>
        </w:rPr>
        <w:t>微企业可向开展</w:t>
      </w:r>
      <w:proofErr w:type="gramEnd"/>
      <w:r w:rsidRPr="00FD4592">
        <w:rPr>
          <w:rFonts w:asciiTheme="minorEastAsia" w:eastAsiaTheme="minorEastAsia" w:hAnsiTheme="minorEastAsia" w:hint="eastAsia"/>
          <w:sz w:val="24"/>
        </w:rPr>
        <w:t>政府采购信用融资业务的银行提出融资申请（具体内容详见采购文件附件“成财采〔2019〕17号” 、“成财采发〔20</w:t>
      </w:r>
      <w:r w:rsidRPr="00FD4592">
        <w:rPr>
          <w:rFonts w:asciiTheme="minorEastAsia" w:eastAsiaTheme="minorEastAsia" w:hAnsiTheme="minorEastAsia"/>
          <w:sz w:val="24"/>
        </w:rPr>
        <w:t>20</w:t>
      </w:r>
      <w:r w:rsidRPr="00FD4592">
        <w:rPr>
          <w:rFonts w:asciiTheme="minorEastAsia" w:eastAsiaTheme="minorEastAsia" w:hAnsiTheme="minorEastAsia" w:hint="eastAsia"/>
          <w:sz w:val="24"/>
        </w:rPr>
        <w:t>〕</w:t>
      </w:r>
      <w:r w:rsidRPr="00FD4592">
        <w:rPr>
          <w:rFonts w:asciiTheme="minorEastAsia" w:eastAsiaTheme="minorEastAsia" w:hAnsiTheme="minorEastAsia"/>
          <w:sz w:val="24"/>
        </w:rPr>
        <w:t>20</w:t>
      </w:r>
      <w:r w:rsidRPr="00FD4592">
        <w:rPr>
          <w:rFonts w:asciiTheme="minorEastAsia" w:eastAsiaTheme="minorEastAsia" w:hAnsiTheme="minorEastAsia" w:hint="eastAsia"/>
          <w:sz w:val="24"/>
        </w:rPr>
        <w:t>号”）。</w:t>
      </w:r>
    </w:p>
    <w:p w:rsidR="00F80FA7" w:rsidRPr="00FD4592" w:rsidRDefault="00A35EEB">
      <w:pPr>
        <w:pStyle w:val="af3"/>
        <w:spacing w:line="440" w:lineRule="exact"/>
        <w:ind w:firstLine="482"/>
        <w:rPr>
          <w:rFonts w:asciiTheme="minorEastAsia" w:eastAsiaTheme="minorEastAsia" w:hAnsiTheme="minorEastAsia"/>
          <w:b/>
          <w:sz w:val="24"/>
        </w:rPr>
      </w:pPr>
      <w:r w:rsidRPr="00FD4592">
        <w:rPr>
          <w:rFonts w:asciiTheme="minorEastAsia" w:eastAsiaTheme="minorEastAsia" w:hAnsiTheme="minorEastAsia" w:hint="eastAsia"/>
          <w:b/>
          <w:sz w:val="24"/>
        </w:rPr>
        <w:t>十三、联系方式</w:t>
      </w:r>
    </w:p>
    <w:p w:rsidR="00A35EEB" w:rsidRPr="00FD4592" w:rsidRDefault="00A35EEB" w:rsidP="00A35EEB">
      <w:pPr>
        <w:pStyle w:val="af3"/>
        <w:spacing w:line="440" w:lineRule="exact"/>
        <w:ind w:firstLineChars="500" w:firstLine="1205"/>
        <w:rPr>
          <w:rFonts w:asciiTheme="minorEastAsia" w:eastAsiaTheme="minorEastAsia" w:hAnsiTheme="minorEastAsia"/>
          <w:b/>
          <w:sz w:val="24"/>
        </w:rPr>
      </w:pPr>
      <w:r w:rsidRPr="00FD4592">
        <w:rPr>
          <w:rFonts w:asciiTheme="minorEastAsia" w:eastAsiaTheme="minorEastAsia" w:hAnsiTheme="minorEastAsia" w:hint="eastAsia"/>
          <w:b/>
          <w:sz w:val="24"/>
        </w:rPr>
        <w:t>采购人：成都市龙泉</w:t>
      </w:r>
      <w:proofErr w:type="gramStart"/>
      <w:r w:rsidRPr="00FD4592">
        <w:rPr>
          <w:rFonts w:asciiTheme="minorEastAsia" w:eastAsiaTheme="minorEastAsia" w:hAnsiTheme="minorEastAsia" w:hint="eastAsia"/>
          <w:b/>
          <w:sz w:val="24"/>
        </w:rPr>
        <w:t>驿</w:t>
      </w:r>
      <w:proofErr w:type="gramEnd"/>
      <w:r w:rsidRPr="00FD4592">
        <w:rPr>
          <w:rFonts w:asciiTheme="minorEastAsia" w:eastAsiaTheme="minorEastAsia" w:hAnsiTheme="minorEastAsia" w:hint="eastAsia"/>
          <w:b/>
          <w:sz w:val="24"/>
        </w:rPr>
        <w:t>区卫生计生监督执法大队</w:t>
      </w:r>
    </w:p>
    <w:p w:rsidR="00A35EEB" w:rsidRPr="00FD4592" w:rsidRDefault="00A35EEB" w:rsidP="00A35EEB">
      <w:pPr>
        <w:pStyle w:val="af3"/>
        <w:spacing w:line="440" w:lineRule="exact"/>
        <w:ind w:firstLineChars="500" w:firstLine="1200"/>
        <w:rPr>
          <w:rFonts w:asciiTheme="minorEastAsia" w:eastAsiaTheme="minorEastAsia" w:hAnsiTheme="minorEastAsia"/>
          <w:bCs/>
          <w:sz w:val="24"/>
        </w:rPr>
      </w:pPr>
      <w:r w:rsidRPr="00FD4592">
        <w:rPr>
          <w:rFonts w:asciiTheme="minorEastAsia" w:eastAsiaTheme="minorEastAsia" w:hAnsiTheme="minorEastAsia" w:hint="eastAsia"/>
          <w:bCs/>
          <w:sz w:val="24"/>
        </w:rPr>
        <w:t>通讯地址：成都市龙泉</w:t>
      </w:r>
      <w:proofErr w:type="gramStart"/>
      <w:r w:rsidRPr="00FD4592">
        <w:rPr>
          <w:rFonts w:asciiTheme="minorEastAsia" w:eastAsiaTheme="minorEastAsia" w:hAnsiTheme="minorEastAsia" w:hint="eastAsia"/>
          <w:bCs/>
          <w:sz w:val="24"/>
        </w:rPr>
        <w:t>驿区雅</w:t>
      </w:r>
      <w:proofErr w:type="gramEnd"/>
      <w:r w:rsidRPr="00FD4592">
        <w:rPr>
          <w:rFonts w:asciiTheme="minorEastAsia" w:eastAsiaTheme="minorEastAsia" w:hAnsiTheme="minorEastAsia" w:hint="eastAsia"/>
          <w:bCs/>
          <w:sz w:val="24"/>
        </w:rPr>
        <w:t>生路78号</w:t>
      </w:r>
    </w:p>
    <w:p w:rsidR="00A35EEB" w:rsidRPr="00FD4592" w:rsidRDefault="00A35EEB" w:rsidP="00A35EEB">
      <w:pPr>
        <w:pStyle w:val="af3"/>
        <w:spacing w:line="440" w:lineRule="exact"/>
        <w:ind w:firstLineChars="500" w:firstLine="1200"/>
        <w:rPr>
          <w:rFonts w:asciiTheme="minorEastAsia" w:eastAsiaTheme="minorEastAsia" w:hAnsiTheme="minorEastAsia"/>
          <w:bCs/>
          <w:sz w:val="24"/>
        </w:rPr>
      </w:pPr>
      <w:r w:rsidRPr="00FD4592">
        <w:rPr>
          <w:rFonts w:asciiTheme="minorEastAsia" w:eastAsiaTheme="minorEastAsia" w:hAnsiTheme="minorEastAsia" w:hint="eastAsia"/>
          <w:bCs/>
          <w:sz w:val="24"/>
        </w:rPr>
        <w:t>联系人：郑老师</w:t>
      </w:r>
    </w:p>
    <w:p w:rsidR="00A35EEB" w:rsidRPr="00FD4592" w:rsidRDefault="00A35EEB" w:rsidP="00A35EEB">
      <w:pPr>
        <w:pStyle w:val="af3"/>
        <w:spacing w:line="440" w:lineRule="exact"/>
        <w:ind w:firstLineChars="500" w:firstLine="1200"/>
        <w:rPr>
          <w:rFonts w:asciiTheme="minorEastAsia" w:eastAsiaTheme="minorEastAsia" w:hAnsiTheme="minorEastAsia"/>
          <w:bCs/>
          <w:sz w:val="24"/>
        </w:rPr>
      </w:pPr>
      <w:r w:rsidRPr="00FD4592">
        <w:rPr>
          <w:rFonts w:asciiTheme="minorEastAsia" w:eastAsiaTheme="minorEastAsia" w:hAnsiTheme="minorEastAsia" w:hint="eastAsia"/>
          <w:bCs/>
          <w:sz w:val="24"/>
        </w:rPr>
        <w:t>联系电话：028-84871866</w:t>
      </w:r>
    </w:p>
    <w:p w:rsidR="00A35EEB" w:rsidRPr="00FD4592" w:rsidRDefault="00A35EEB" w:rsidP="00A35EEB">
      <w:pPr>
        <w:pStyle w:val="af3"/>
        <w:spacing w:line="440" w:lineRule="exact"/>
        <w:ind w:firstLineChars="500" w:firstLine="1200"/>
        <w:rPr>
          <w:rFonts w:asciiTheme="minorEastAsia" w:eastAsiaTheme="minorEastAsia" w:hAnsiTheme="minorEastAsia"/>
          <w:sz w:val="24"/>
        </w:rPr>
      </w:pPr>
    </w:p>
    <w:p w:rsidR="00A35EEB" w:rsidRPr="00FD4592" w:rsidRDefault="00A35EEB" w:rsidP="00A35EEB">
      <w:pPr>
        <w:pStyle w:val="af3"/>
        <w:spacing w:line="440" w:lineRule="exact"/>
        <w:ind w:firstLineChars="500" w:firstLine="1205"/>
        <w:rPr>
          <w:rFonts w:asciiTheme="minorEastAsia" w:eastAsiaTheme="minorEastAsia" w:hAnsiTheme="minorEastAsia"/>
          <w:b/>
          <w:sz w:val="24"/>
        </w:rPr>
      </w:pPr>
      <w:r w:rsidRPr="00FD4592">
        <w:rPr>
          <w:rFonts w:asciiTheme="minorEastAsia" w:eastAsiaTheme="minorEastAsia" w:hAnsiTheme="minorEastAsia" w:hint="eastAsia"/>
          <w:b/>
          <w:sz w:val="24"/>
        </w:rPr>
        <w:t>采购代理机构：四川国际招标有限责任公司</w:t>
      </w:r>
    </w:p>
    <w:p w:rsidR="00A35EEB" w:rsidRPr="00FD4592" w:rsidRDefault="00A35EEB" w:rsidP="00A35EEB">
      <w:pPr>
        <w:pStyle w:val="af3"/>
        <w:spacing w:line="440" w:lineRule="exact"/>
        <w:ind w:firstLineChars="500" w:firstLine="1200"/>
        <w:rPr>
          <w:rFonts w:asciiTheme="minorEastAsia" w:eastAsiaTheme="minorEastAsia" w:hAnsiTheme="minorEastAsia"/>
          <w:sz w:val="24"/>
        </w:rPr>
      </w:pPr>
      <w:r w:rsidRPr="00FD4592">
        <w:rPr>
          <w:rFonts w:asciiTheme="minorEastAsia" w:eastAsiaTheme="minorEastAsia" w:hAnsiTheme="minorEastAsia" w:hint="eastAsia"/>
          <w:sz w:val="24"/>
        </w:rPr>
        <w:t>通讯地址：中国（四川）自由贸易试验区成都市高新区天府四街66号2栋22层1号</w:t>
      </w:r>
    </w:p>
    <w:p w:rsidR="00A35EEB" w:rsidRPr="00FD4592" w:rsidRDefault="00A35EEB" w:rsidP="00A35EEB">
      <w:pPr>
        <w:pStyle w:val="af3"/>
        <w:spacing w:line="440" w:lineRule="exact"/>
        <w:ind w:firstLineChars="500" w:firstLine="1200"/>
        <w:rPr>
          <w:rFonts w:asciiTheme="minorEastAsia" w:eastAsiaTheme="minorEastAsia" w:hAnsiTheme="minorEastAsia"/>
          <w:sz w:val="24"/>
        </w:rPr>
      </w:pPr>
      <w:r w:rsidRPr="00FD4592">
        <w:rPr>
          <w:rFonts w:asciiTheme="minorEastAsia" w:eastAsiaTheme="minorEastAsia" w:hAnsiTheme="minorEastAsia" w:hint="eastAsia"/>
          <w:sz w:val="24"/>
        </w:rPr>
        <w:t>邮编：</w:t>
      </w:r>
      <w:r w:rsidRPr="00FD4592">
        <w:rPr>
          <w:rFonts w:asciiTheme="minorEastAsia" w:eastAsiaTheme="minorEastAsia" w:hAnsiTheme="minorEastAsia"/>
          <w:sz w:val="24"/>
        </w:rPr>
        <w:t>610000</w:t>
      </w:r>
    </w:p>
    <w:p w:rsidR="00A35EEB" w:rsidRPr="00FD4592" w:rsidRDefault="00A35EEB" w:rsidP="00A35EEB">
      <w:pPr>
        <w:pStyle w:val="af3"/>
        <w:spacing w:line="440" w:lineRule="exact"/>
        <w:ind w:firstLineChars="500" w:firstLine="1200"/>
        <w:rPr>
          <w:rFonts w:asciiTheme="minorEastAsia" w:eastAsiaTheme="minorEastAsia" w:hAnsiTheme="minorEastAsia"/>
          <w:sz w:val="24"/>
        </w:rPr>
      </w:pPr>
      <w:r w:rsidRPr="00FD4592">
        <w:rPr>
          <w:rFonts w:asciiTheme="minorEastAsia" w:eastAsiaTheme="minorEastAsia" w:hAnsiTheme="minorEastAsia" w:hint="eastAsia"/>
          <w:sz w:val="24"/>
        </w:rPr>
        <w:t>联系人：</w:t>
      </w:r>
      <w:r w:rsidR="000975CB">
        <w:rPr>
          <w:rFonts w:asciiTheme="minorEastAsia" w:eastAsiaTheme="minorEastAsia" w:hAnsiTheme="minorEastAsia" w:hint="eastAsia"/>
          <w:sz w:val="24"/>
        </w:rPr>
        <w:t>王</w:t>
      </w:r>
      <w:r w:rsidR="000975CB">
        <w:rPr>
          <w:rFonts w:asciiTheme="minorEastAsia" w:eastAsiaTheme="minorEastAsia" w:hAnsiTheme="minorEastAsia"/>
          <w:sz w:val="24"/>
        </w:rPr>
        <w:t>女士</w:t>
      </w:r>
    </w:p>
    <w:p w:rsidR="00A35EEB" w:rsidRPr="00FD4592" w:rsidRDefault="00A35EEB" w:rsidP="00A35EEB">
      <w:pPr>
        <w:pStyle w:val="af3"/>
        <w:spacing w:line="440" w:lineRule="exact"/>
        <w:ind w:firstLineChars="500" w:firstLine="1200"/>
        <w:rPr>
          <w:rFonts w:asciiTheme="minorEastAsia" w:eastAsiaTheme="minorEastAsia" w:hAnsiTheme="minorEastAsia"/>
          <w:sz w:val="24"/>
        </w:rPr>
      </w:pPr>
      <w:r w:rsidRPr="00FD4592">
        <w:rPr>
          <w:rFonts w:asciiTheme="minorEastAsia" w:eastAsiaTheme="minorEastAsia" w:hAnsiTheme="minorEastAsia" w:hint="eastAsia"/>
          <w:sz w:val="24"/>
        </w:rPr>
        <w:t>联系电话：</w:t>
      </w:r>
      <w:r w:rsidR="000975CB">
        <w:rPr>
          <w:rFonts w:asciiTheme="minorEastAsia" w:eastAsiaTheme="minorEastAsia" w:hAnsiTheme="minorEastAsia" w:hint="eastAsia"/>
          <w:sz w:val="24"/>
        </w:rPr>
        <w:t>18583959483</w:t>
      </w:r>
    </w:p>
    <w:p w:rsidR="00F80FA7" w:rsidRPr="00FD4592" w:rsidRDefault="00A35EEB" w:rsidP="00A35EEB">
      <w:pPr>
        <w:pStyle w:val="af3"/>
        <w:spacing w:line="440" w:lineRule="exact"/>
        <w:ind w:firstLineChars="500" w:firstLine="1200"/>
        <w:rPr>
          <w:rFonts w:asciiTheme="minorEastAsia" w:eastAsiaTheme="minorEastAsia" w:hAnsiTheme="minorEastAsia"/>
          <w:sz w:val="24"/>
        </w:rPr>
      </w:pPr>
      <w:r w:rsidRPr="00FD4592">
        <w:rPr>
          <w:rFonts w:asciiTheme="minorEastAsia" w:eastAsiaTheme="minorEastAsia" w:hAnsiTheme="minorEastAsia" w:hint="eastAsia"/>
          <w:sz w:val="24"/>
        </w:rPr>
        <w:t>传真：</w:t>
      </w:r>
      <w:r w:rsidRPr="00FD4592">
        <w:rPr>
          <w:rFonts w:asciiTheme="minorEastAsia" w:eastAsiaTheme="minorEastAsia" w:hAnsiTheme="minorEastAsia"/>
          <w:sz w:val="24"/>
        </w:rPr>
        <w:t>028-87793161</w:t>
      </w:r>
    </w:p>
    <w:p w:rsidR="00F80FA7" w:rsidRPr="00FD4592" w:rsidRDefault="00A35EEB">
      <w:pPr>
        <w:widowControl/>
        <w:jc w:val="left"/>
        <w:rPr>
          <w:rFonts w:asciiTheme="minorEastAsia" w:eastAsiaTheme="minorEastAsia" w:hAnsiTheme="minorEastAsia"/>
          <w:sz w:val="24"/>
          <w:szCs w:val="28"/>
        </w:rPr>
      </w:pPr>
      <w:bookmarkStart w:id="8" w:name="_Toc213396945"/>
      <w:bookmarkStart w:id="9" w:name="_Toc213496267"/>
      <w:bookmarkStart w:id="10" w:name="_Toc511206476"/>
      <w:bookmarkStart w:id="11" w:name="_Toc217446031"/>
      <w:bookmarkStart w:id="12" w:name="_Toc213397009"/>
      <w:bookmarkStart w:id="13" w:name="_Toc213396759"/>
      <w:r w:rsidRPr="00FD4592">
        <w:rPr>
          <w:rFonts w:asciiTheme="minorEastAsia" w:eastAsiaTheme="minorEastAsia" w:hAnsiTheme="minorEastAsia"/>
          <w:b/>
          <w:bCs/>
          <w:sz w:val="24"/>
          <w:szCs w:val="28"/>
        </w:rPr>
        <w:br w:type="page"/>
      </w:r>
    </w:p>
    <w:p w:rsidR="00F80FA7" w:rsidRPr="00FD4592" w:rsidRDefault="00A35EEB">
      <w:pPr>
        <w:pStyle w:val="ad"/>
        <w:rPr>
          <w:rFonts w:asciiTheme="minorEastAsia" w:eastAsiaTheme="minorEastAsia" w:hAnsiTheme="minorEastAsia"/>
        </w:rPr>
      </w:pPr>
      <w:r w:rsidRPr="00FD4592">
        <w:rPr>
          <w:rFonts w:asciiTheme="minorEastAsia" w:eastAsiaTheme="minorEastAsia" w:hAnsiTheme="minorEastAsia" w:hint="eastAsia"/>
        </w:rPr>
        <w:lastRenderedPageBreak/>
        <w:t>第二章  磋商须知</w:t>
      </w:r>
      <w:bookmarkEnd w:id="8"/>
      <w:bookmarkEnd w:id="9"/>
      <w:bookmarkEnd w:id="10"/>
      <w:bookmarkEnd w:id="11"/>
      <w:bookmarkEnd w:id="12"/>
      <w:bookmarkEnd w:id="13"/>
    </w:p>
    <w:p w:rsidR="00F80FA7" w:rsidRPr="00FD4592" w:rsidRDefault="00A35EEB">
      <w:pPr>
        <w:pStyle w:val="2"/>
        <w:keepNext w:val="0"/>
        <w:keepLines w:val="0"/>
        <w:spacing w:line="240" w:lineRule="atLeast"/>
        <w:jc w:val="center"/>
        <w:rPr>
          <w:rFonts w:asciiTheme="minorEastAsia" w:eastAsiaTheme="minorEastAsia" w:hAnsiTheme="minorEastAsia"/>
        </w:rPr>
      </w:pPr>
      <w:r w:rsidRPr="00FD4592">
        <w:rPr>
          <w:rFonts w:asciiTheme="minorEastAsia" w:eastAsiaTheme="minorEastAsia" w:hAnsiTheme="minorEastAsia"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F80FA7" w:rsidRPr="00FD4592">
        <w:trPr>
          <w:trHeight w:val="20"/>
          <w:tblHeader/>
          <w:jc w:val="center"/>
        </w:trPr>
        <w:tc>
          <w:tcPr>
            <w:tcW w:w="1013" w:type="dxa"/>
            <w:vAlign w:val="center"/>
          </w:tcPr>
          <w:p w:rsidR="00F80FA7" w:rsidRPr="00FD4592" w:rsidRDefault="00A35EEB">
            <w:pPr>
              <w:pStyle w:val="af4"/>
              <w:ind w:left="9"/>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序号</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应知事项</w:t>
            </w:r>
          </w:p>
        </w:tc>
        <w:tc>
          <w:tcPr>
            <w:tcW w:w="6084" w:type="dxa"/>
            <w:vAlign w:val="center"/>
          </w:tcPr>
          <w:p w:rsidR="00F80FA7" w:rsidRPr="00FD4592" w:rsidRDefault="00A35EEB">
            <w:pPr>
              <w:pStyle w:val="af4"/>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说明和要求</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1</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采购预算</w:t>
            </w:r>
          </w:p>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（实质性要求）</w:t>
            </w:r>
          </w:p>
        </w:tc>
        <w:tc>
          <w:tcPr>
            <w:tcW w:w="6084" w:type="dxa"/>
          </w:tcPr>
          <w:p w:rsidR="00F80FA7" w:rsidRPr="00FD4592" w:rsidRDefault="00A35EEB">
            <w:pPr>
              <w:pStyle w:val="af4"/>
              <w:ind w:firstLineChars="100" w:firstLine="210"/>
              <w:jc w:val="both"/>
              <w:rPr>
                <w:rFonts w:asciiTheme="minorEastAsia" w:eastAsiaTheme="minorEastAsia" w:hAnsiTheme="minorEastAsia"/>
                <w:sz w:val="21"/>
                <w:szCs w:val="21"/>
                <w:lang w:val="zh-CN"/>
              </w:rPr>
            </w:pPr>
            <w:bookmarkStart w:id="14" w:name="PO_预算分包信息_1"/>
            <w:r w:rsidRPr="00FD4592">
              <w:rPr>
                <w:rFonts w:asciiTheme="minorEastAsia" w:eastAsiaTheme="minorEastAsia" w:hAnsiTheme="minorEastAsia" w:hint="eastAsia"/>
                <w:sz w:val="21"/>
                <w:szCs w:val="21"/>
                <w:lang w:val="zh-CN"/>
              </w:rPr>
              <w:t>本项目采购预算为：</w:t>
            </w:r>
            <w:bookmarkEnd w:id="14"/>
            <w:r w:rsidRPr="00FD4592">
              <w:rPr>
                <w:rFonts w:asciiTheme="minorEastAsia" w:eastAsiaTheme="minorEastAsia" w:hAnsiTheme="minorEastAsia" w:hint="eastAsia"/>
                <w:sz w:val="21"/>
                <w:szCs w:val="21"/>
                <w:lang w:val="zh-CN"/>
              </w:rPr>
              <w:t>68万元；</w:t>
            </w:r>
          </w:p>
          <w:p w:rsidR="00F80FA7" w:rsidRPr="00FD4592" w:rsidRDefault="00A35EEB">
            <w:pPr>
              <w:pStyle w:val="af4"/>
              <w:ind w:firstLineChars="100" w:firstLine="210"/>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超过采购预算的报价,其响应文件按无效处理。</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2</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最高限价</w:t>
            </w:r>
          </w:p>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（实质性要求）</w:t>
            </w:r>
          </w:p>
        </w:tc>
        <w:tc>
          <w:tcPr>
            <w:tcW w:w="6084" w:type="dxa"/>
            <w:vAlign w:val="center"/>
          </w:tcPr>
          <w:p w:rsidR="00A35EEB" w:rsidRPr="00FD4592" w:rsidRDefault="00A35EEB" w:rsidP="00A35EEB">
            <w:pPr>
              <w:pStyle w:val="af4"/>
              <w:ind w:firstLineChars="100" w:firstLine="210"/>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01包最高限价为：2.6万元/样</w:t>
            </w:r>
            <w:r w:rsidR="00293463">
              <w:rPr>
                <w:rFonts w:asciiTheme="minorEastAsia" w:eastAsiaTheme="minorEastAsia" w:hAnsiTheme="minorEastAsia" w:hint="eastAsia"/>
                <w:sz w:val="21"/>
                <w:szCs w:val="21"/>
                <w:lang w:val="zh-CN"/>
              </w:rPr>
              <w:t>本</w:t>
            </w:r>
            <w:r w:rsidRPr="00FD4592">
              <w:rPr>
                <w:rFonts w:asciiTheme="minorEastAsia" w:eastAsiaTheme="minorEastAsia" w:hAnsiTheme="minorEastAsia" w:hint="eastAsia"/>
                <w:sz w:val="21"/>
                <w:szCs w:val="21"/>
                <w:lang w:val="zh-CN"/>
              </w:rPr>
              <w:t>；</w:t>
            </w:r>
          </w:p>
          <w:p w:rsidR="00F80FA7" w:rsidRPr="00FD4592" w:rsidRDefault="00A35EEB" w:rsidP="00A35EEB">
            <w:pPr>
              <w:pStyle w:val="af4"/>
              <w:ind w:firstLineChars="100" w:firstLine="210"/>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02包最高限价为：水质常规检测：1794元/样</w:t>
            </w:r>
            <w:r w:rsidR="00293463">
              <w:rPr>
                <w:rFonts w:asciiTheme="minorEastAsia" w:eastAsiaTheme="minorEastAsia" w:hAnsiTheme="minorEastAsia" w:hint="eastAsia"/>
                <w:sz w:val="21"/>
                <w:szCs w:val="21"/>
                <w:lang w:val="zh-CN"/>
              </w:rPr>
              <w:t>本</w:t>
            </w:r>
            <w:r w:rsidRPr="00FD4592">
              <w:rPr>
                <w:rFonts w:asciiTheme="minorEastAsia" w:eastAsiaTheme="minorEastAsia" w:hAnsiTheme="minorEastAsia" w:hint="eastAsia"/>
                <w:sz w:val="21"/>
                <w:szCs w:val="21"/>
                <w:lang w:val="zh-CN"/>
              </w:rPr>
              <w:t>；二次供水水质分析：836元/样</w:t>
            </w:r>
            <w:r w:rsidR="00293463">
              <w:rPr>
                <w:rFonts w:asciiTheme="minorEastAsia" w:eastAsiaTheme="minorEastAsia" w:hAnsiTheme="minorEastAsia" w:hint="eastAsia"/>
                <w:sz w:val="21"/>
                <w:szCs w:val="21"/>
                <w:lang w:val="zh-CN"/>
              </w:rPr>
              <w:t>本</w:t>
            </w:r>
            <w:r w:rsidRPr="00FD4592">
              <w:rPr>
                <w:rFonts w:asciiTheme="minorEastAsia" w:eastAsiaTheme="minorEastAsia" w:hAnsiTheme="minorEastAsia" w:hint="eastAsia"/>
                <w:sz w:val="21"/>
                <w:szCs w:val="21"/>
                <w:lang w:val="zh-CN"/>
              </w:rPr>
              <w:t>；现制现售水水质检测：574元/样</w:t>
            </w:r>
            <w:r w:rsidR="00293463">
              <w:rPr>
                <w:rFonts w:asciiTheme="minorEastAsia" w:eastAsiaTheme="minorEastAsia" w:hAnsiTheme="minorEastAsia" w:hint="eastAsia"/>
                <w:sz w:val="21"/>
                <w:szCs w:val="21"/>
                <w:lang w:val="zh-CN"/>
              </w:rPr>
              <w:t>本</w:t>
            </w:r>
            <w:r w:rsidRPr="00FD4592">
              <w:rPr>
                <w:rFonts w:asciiTheme="minorEastAsia" w:eastAsiaTheme="minorEastAsia" w:hAnsiTheme="minorEastAsia" w:hint="eastAsia"/>
                <w:sz w:val="21"/>
                <w:szCs w:val="21"/>
                <w:lang w:val="zh-CN"/>
              </w:rPr>
              <w:t>；</w:t>
            </w:r>
          </w:p>
          <w:p w:rsidR="00F80FA7" w:rsidRPr="00FD4592" w:rsidRDefault="00A35EEB">
            <w:pPr>
              <w:pStyle w:val="af4"/>
              <w:ind w:firstLineChars="100" w:firstLine="210"/>
              <w:jc w:val="both"/>
              <w:rPr>
                <w:rFonts w:asciiTheme="minorEastAsia" w:eastAsiaTheme="minorEastAsia" w:hAnsiTheme="minorEastAsia"/>
                <w:sz w:val="21"/>
                <w:szCs w:val="21"/>
                <w:lang w:val="zh-CN"/>
              </w:rPr>
            </w:pPr>
            <w:bookmarkStart w:id="15" w:name="PO_默认文件内容_21"/>
            <w:r w:rsidRPr="00FD4592">
              <w:rPr>
                <w:rFonts w:asciiTheme="minorEastAsia" w:eastAsiaTheme="minorEastAsia" w:hAnsiTheme="minorEastAsia" w:hint="eastAsia"/>
                <w:sz w:val="21"/>
                <w:szCs w:val="21"/>
                <w:lang w:val="zh-CN"/>
              </w:rPr>
              <w:t>超过最高限价的报价,其响应文件按无效处理。</w:t>
            </w:r>
            <w:bookmarkEnd w:id="15"/>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3</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进口产品（实质性要求）</w:t>
            </w:r>
          </w:p>
        </w:tc>
        <w:tc>
          <w:tcPr>
            <w:tcW w:w="6084" w:type="dxa"/>
            <w:vAlign w:val="center"/>
          </w:tcPr>
          <w:p w:rsidR="00F80FA7" w:rsidRPr="00FD4592" w:rsidRDefault="00A35EEB">
            <w:pPr>
              <w:pStyle w:val="af4"/>
              <w:ind w:firstLineChars="100" w:firstLine="210"/>
              <w:jc w:val="both"/>
              <w:rPr>
                <w:rFonts w:asciiTheme="minorEastAsia" w:eastAsiaTheme="minorEastAsia" w:hAnsiTheme="minorEastAsia"/>
                <w:sz w:val="21"/>
                <w:szCs w:val="21"/>
                <w:lang w:val="zh-CN"/>
              </w:rPr>
            </w:pPr>
            <w:bookmarkStart w:id="16" w:name="PO_默认文件内容_8"/>
            <w:r w:rsidRPr="00FD4592">
              <w:rPr>
                <w:rFonts w:asciiTheme="minorEastAsia" w:eastAsiaTheme="minorEastAsia" w:hAnsiTheme="minorEastAsia" w:hint="eastAsia"/>
                <w:sz w:val="21"/>
                <w:szCs w:val="21"/>
              </w:rPr>
              <w:t>本项目竞争性磋商文件中未载明“允许采购进口产品”的产品，拒绝进口产品参与竞争，</w:t>
            </w:r>
            <w:r w:rsidRPr="00FD4592">
              <w:rPr>
                <w:rFonts w:asciiTheme="minorEastAsia" w:eastAsiaTheme="minorEastAsia" w:hAnsiTheme="minorEastAsia"/>
                <w:sz w:val="21"/>
                <w:szCs w:val="21"/>
              </w:rPr>
              <w:t>供应商以</w:t>
            </w:r>
            <w:r w:rsidRPr="00FD4592">
              <w:rPr>
                <w:rFonts w:asciiTheme="minorEastAsia" w:eastAsiaTheme="minorEastAsia" w:hAnsiTheme="minorEastAsia" w:hint="eastAsia"/>
                <w:sz w:val="21"/>
                <w:szCs w:val="21"/>
              </w:rPr>
              <w:t>进口</w:t>
            </w:r>
            <w:r w:rsidRPr="00FD4592">
              <w:rPr>
                <w:rFonts w:asciiTheme="minorEastAsia" w:eastAsiaTheme="minorEastAsia" w:hAnsiTheme="minorEastAsia"/>
                <w:sz w:val="21"/>
                <w:szCs w:val="21"/>
              </w:rPr>
              <w:t>产品</w:t>
            </w:r>
            <w:r w:rsidRPr="00FD4592">
              <w:rPr>
                <w:rFonts w:asciiTheme="minorEastAsia" w:eastAsiaTheme="minorEastAsia" w:hAnsiTheme="minorEastAsia" w:hint="eastAsia"/>
                <w:sz w:val="21"/>
                <w:szCs w:val="21"/>
              </w:rPr>
              <w:t>响应时</w:t>
            </w:r>
            <w:r w:rsidRPr="00FD4592">
              <w:rPr>
                <w:rFonts w:asciiTheme="minorEastAsia" w:eastAsiaTheme="minorEastAsia" w:hAnsiTheme="minorEastAsia"/>
                <w:sz w:val="21"/>
                <w:szCs w:val="21"/>
              </w:rPr>
              <w:t>，</w:t>
            </w:r>
            <w:r w:rsidRPr="00FD4592">
              <w:rPr>
                <w:rFonts w:asciiTheme="minorEastAsia" w:eastAsiaTheme="minorEastAsia" w:hAnsiTheme="minorEastAsia" w:hint="eastAsia"/>
                <w:sz w:val="21"/>
                <w:szCs w:val="21"/>
              </w:rPr>
              <w:t>其响应</w:t>
            </w:r>
            <w:r w:rsidRPr="00FD4592">
              <w:rPr>
                <w:rFonts w:asciiTheme="minorEastAsia" w:eastAsiaTheme="minorEastAsia" w:hAnsiTheme="minorEastAsia"/>
                <w:sz w:val="21"/>
                <w:szCs w:val="21"/>
              </w:rPr>
              <w:t>文件按无效处理</w:t>
            </w:r>
            <w:r w:rsidRPr="00FD4592">
              <w:rPr>
                <w:rFonts w:asciiTheme="minorEastAsia" w:eastAsiaTheme="minorEastAsia" w:hAnsiTheme="minorEastAsia" w:hint="eastAsia"/>
                <w:sz w:val="21"/>
                <w:szCs w:val="21"/>
              </w:rPr>
              <w:t>。载明“允许采购进口产品”的产品，不限制国产产品参与竞争。</w:t>
            </w:r>
            <w:bookmarkEnd w:id="16"/>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4</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rPr>
            </w:pPr>
            <w:r w:rsidRPr="00FD4592">
              <w:rPr>
                <w:rFonts w:asciiTheme="minorEastAsia" w:eastAsiaTheme="minorEastAsia" w:hAnsiTheme="minorEastAsia" w:hint="eastAsia"/>
                <w:sz w:val="21"/>
                <w:szCs w:val="21"/>
              </w:rPr>
              <w:t>不正当竞争预防措施</w:t>
            </w:r>
          </w:p>
          <w:p w:rsidR="00F80FA7" w:rsidRPr="00FD4592" w:rsidRDefault="00A35EEB">
            <w:pPr>
              <w:pStyle w:val="af4"/>
              <w:ind w:left="38"/>
              <w:jc w:val="center"/>
              <w:rPr>
                <w:rFonts w:asciiTheme="minorEastAsia" w:eastAsiaTheme="minorEastAsia" w:hAnsiTheme="minorEastAsia"/>
                <w:sz w:val="21"/>
                <w:szCs w:val="21"/>
              </w:rPr>
            </w:pPr>
            <w:r w:rsidRPr="00FD4592">
              <w:rPr>
                <w:rFonts w:asciiTheme="minorEastAsia" w:eastAsiaTheme="minorEastAsia" w:hAnsiTheme="minorEastAsia" w:hint="eastAsia"/>
                <w:sz w:val="21"/>
                <w:szCs w:val="21"/>
              </w:rPr>
              <w:t>（实质性要求）</w:t>
            </w:r>
          </w:p>
        </w:tc>
        <w:tc>
          <w:tcPr>
            <w:tcW w:w="6084" w:type="dxa"/>
            <w:vAlign w:val="center"/>
          </w:tcPr>
          <w:p w:rsidR="00F80FA7" w:rsidRPr="00FD4592" w:rsidRDefault="00A35EEB">
            <w:pPr>
              <w:spacing w:line="320" w:lineRule="exact"/>
              <w:ind w:leftChars="50" w:left="105" w:rightChars="50" w:right="105" w:firstLineChars="100" w:firstLine="210"/>
              <w:rPr>
                <w:rFonts w:asciiTheme="minorEastAsia" w:eastAsiaTheme="minorEastAsia" w:hAnsiTheme="minorEastAsia" w:cs="宋体"/>
                <w:kern w:val="0"/>
                <w:szCs w:val="21"/>
              </w:rPr>
            </w:pPr>
            <w:bookmarkStart w:id="17" w:name="PO_默认文件内容_111"/>
            <w:r w:rsidRPr="00FD4592">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p w:rsidR="00F80FA7" w:rsidRPr="00FD4592" w:rsidRDefault="00A35EEB">
            <w:pPr>
              <w:spacing w:line="320" w:lineRule="exact"/>
              <w:ind w:leftChars="50" w:left="105" w:rightChars="50" w:right="105" w:firstLineChars="100" w:firstLine="211"/>
              <w:rPr>
                <w:rFonts w:asciiTheme="minorEastAsia" w:eastAsiaTheme="minorEastAsia" w:hAnsiTheme="minorEastAsia"/>
                <w:b/>
                <w:bCs/>
                <w:szCs w:val="21"/>
                <w:lang w:val="zh-CN"/>
              </w:rPr>
            </w:pPr>
            <w:r w:rsidRPr="00FD4592">
              <w:rPr>
                <w:rFonts w:asciiTheme="minorEastAsia" w:eastAsiaTheme="minorEastAsia" w:hAnsiTheme="minorEastAsia" w:hint="eastAsia"/>
                <w:b/>
                <w:bCs/>
                <w:szCs w:val="21"/>
              </w:rPr>
              <w:t>注：供应商</w:t>
            </w:r>
            <w:r w:rsidRPr="00FD4592">
              <w:rPr>
                <w:rFonts w:asciiTheme="minorEastAsia" w:eastAsiaTheme="minorEastAsia" w:hAnsiTheme="minorEastAsia" w:hint="eastAsia"/>
                <w:b/>
                <w:bCs/>
                <w:szCs w:val="21"/>
                <w:lang w:val="zh-CN"/>
              </w:rPr>
              <w:t>提交的书面说明、相关证明材料（如涉及），应当加盖供应商（法定名称）电子印章，在评审委员会要求的时间内通过政府采购云平台进行递交，否则无效（给予供应商澄清、说明的时间不得少于</w:t>
            </w:r>
            <w:r w:rsidRPr="00FD4592">
              <w:rPr>
                <w:rFonts w:asciiTheme="minorEastAsia" w:eastAsiaTheme="minorEastAsia" w:hAnsiTheme="minorEastAsia" w:hint="eastAsia"/>
                <w:b/>
                <w:bCs/>
                <w:szCs w:val="21"/>
              </w:rPr>
              <w:t>30分钟，供应商已明确表示澄清、说明完毕的除外</w:t>
            </w:r>
            <w:r w:rsidRPr="00FD4592">
              <w:rPr>
                <w:rFonts w:asciiTheme="minorEastAsia" w:eastAsiaTheme="minorEastAsia" w:hAnsiTheme="minorEastAsia" w:hint="eastAsia"/>
                <w:b/>
                <w:bCs/>
                <w:szCs w:val="21"/>
                <w:lang w:val="zh-CN"/>
              </w:rPr>
              <w:t>）。如因系统故障（</w:t>
            </w:r>
            <w:r w:rsidRPr="00FD4592">
              <w:rPr>
                <w:rFonts w:asciiTheme="minorEastAsia" w:eastAsiaTheme="minorEastAsia" w:hAnsiTheme="minorEastAsia" w:hint="eastAsia"/>
                <w:b/>
                <w:bCs/>
                <w:szCs w:val="21"/>
              </w:rPr>
              <w:t>包括组织场所停电、断网等）</w:t>
            </w:r>
            <w:r w:rsidRPr="00FD4592">
              <w:rPr>
                <w:rFonts w:asciiTheme="minorEastAsia" w:eastAsiaTheme="minorEastAsia" w:hAnsiTheme="minorEastAsia" w:hint="eastAsia"/>
                <w:b/>
                <w:bCs/>
                <w:szCs w:val="21"/>
                <w:lang w:val="zh-CN"/>
              </w:rPr>
              <w:t>导致系统无法使用的，由供应商按评审委员会的要求进行澄清或者说明。</w:t>
            </w:r>
          </w:p>
        </w:tc>
      </w:tr>
      <w:tr w:rsidR="00F80FA7" w:rsidRPr="00FD4592">
        <w:trPr>
          <w:trHeight w:val="20"/>
          <w:jc w:val="center"/>
        </w:trPr>
        <w:tc>
          <w:tcPr>
            <w:tcW w:w="1013" w:type="dxa"/>
            <w:vAlign w:val="center"/>
          </w:tcPr>
          <w:p w:rsidR="00F80FA7" w:rsidRPr="00FD4592" w:rsidRDefault="00A35EEB" w:rsidP="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5</w:t>
            </w:r>
          </w:p>
        </w:tc>
        <w:tc>
          <w:tcPr>
            <w:tcW w:w="2409" w:type="dxa"/>
            <w:vAlign w:val="center"/>
          </w:tcPr>
          <w:p w:rsidR="00A35EEB"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cs="Times New Roman" w:hint="eastAsia"/>
                <w:kern w:val="2"/>
                <w:sz w:val="21"/>
                <w:szCs w:val="21"/>
              </w:rPr>
              <w:t>小微企业</w:t>
            </w:r>
            <w:r w:rsidRPr="00FD4592">
              <w:rPr>
                <w:rFonts w:asciiTheme="minorEastAsia" w:eastAsiaTheme="minorEastAsia" w:hAnsiTheme="minorEastAsia" w:hint="eastAsia"/>
                <w:sz w:val="21"/>
                <w:szCs w:val="21"/>
                <w:lang w:val="zh-CN"/>
              </w:rPr>
              <w:t>（监狱企业、残疾人福利性单位视同小微企业）价格扣除</w:t>
            </w:r>
          </w:p>
          <w:p w:rsidR="00F80FA7" w:rsidRPr="00FD4592" w:rsidRDefault="00A35EEB">
            <w:pPr>
              <w:pStyle w:val="af4"/>
              <w:ind w:left="38"/>
              <w:jc w:val="center"/>
              <w:rPr>
                <w:rFonts w:asciiTheme="minorEastAsia" w:eastAsiaTheme="minorEastAsia" w:hAnsiTheme="minorEastAsia"/>
                <w:sz w:val="21"/>
                <w:szCs w:val="21"/>
                <w:u w:val="single"/>
                <w:lang w:val="zh-CN"/>
              </w:rPr>
            </w:pPr>
            <w:r w:rsidRPr="00FD4592">
              <w:rPr>
                <w:rFonts w:asciiTheme="minorEastAsia" w:eastAsiaTheme="minorEastAsia" w:hAnsiTheme="minorEastAsia" w:hint="eastAsia"/>
                <w:b/>
                <w:sz w:val="21"/>
                <w:szCs w:val="21"/>
                <w:u w:val="single"/>
              </w:rPr>
              <w:t>（本项目不适用）</w:t>
            </w:r>
          </w:p>
        </w:tc>
        <w:tc>
          <w:tcPr>
            <w:tcW w:w="6084" w:type="dxa"/>
          </w:tcPr>
          <w:p w:rsidR="00F80FA7" w:rsidRPr="00FD4592" w:rsidRDefault="00A35EEB">
            <w:pPr>
              <w:spacing w:line="320" w:lineRule="exact"/>
              <w:ind w:leftChars="50" w:left="105" w:rightChars="50" w:right="105" w:firstLineChars="100" w:firstLine="210"/>
              <w:rPr>
                <w:rFonts w:asciiTheme="minorEastAsia" w:eastAsiaTheme="minorEastAsia" w:hAnsiTheme="minorEastAsia"/>
                <w:szCs w:val="21"/>
              </w:rPr>
            </w:pPr>
            <w:bookmarkStart w:id="18" w:name="PO_默认文件内容_11"/>
            <w:r w:rsidRPr="00FD4592">
              <w:rPr>
                <w:rFonts w:asciiTheme="minorEastAsia" w:eastAsiaTheme="minorEastAsia" w:hAnsiTheme="minorEastAsia" w:hint="eastAsia"/>
                <w:szCs w:val="21"/>
              </w:rPr>
              <w:t>一、小微企业（监狱企业、残疾人福利性单位视同小微企业）价格扣除</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报价给予10%的扣除，用扣除后的价格参加评审。</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价格扣除优惠政策。</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hint="eastAsia"/>
                <w:kern w:val="0"/>
                <w:szCs w:val="21"/>
              </w:rPr>
              <w:t>3、接受大中型企业与小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组成联合体或者允许大中型企业向一家或者多家小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分包的采购项目，对于联合协议或者分包意向协议约定小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hint="eastAsia"/>
                <w:kern w:val="0"/>
                <w:szCs w:val="21"/>
              </w:rPr>
              <w:lastRenderedPageBreak/>
              <w:t>4、参加政府采购活动的残疾人福利性单位应当提供《残疾人福利性单位声明函》原件，未提供的，视为放弃享受小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价格扣除优惠政策。</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FD4592">
              <w:rPr>
                <w:rFonts w:asciiTheme="minorEastAsia" w:eastAsiaTheme="minorEastAsia" w:hAnsiTheme="minorEastAsia" w:hint="eastAsia"/>
                <w:kern w:val="0"/>
                <w:szCs w:val="21"/>
              </w:rPr>
              <w:t>微企业</w:t>
            </w:r>
            <w:proofErr w:type="gramEnd"/>
            <w:r w:rsidRPr="00FD4592">
              <w:rPr>
                <w:rFonts w:asciiTheme="minorEastAsia" w:eastAsiaTheme="minorEastAsia" w:hAnsiTheme="minorEastAsia" w:hint="eastAsia"/>
                <w:kern w:val="0"/>
                <w:szCs w:val="21"/>
              </w:rPr>
              <w:t>价格扣除优惠政策。</w:t>
            </w:r>
          </w:p>
          <w:p w:rsidR="00F80FA7" w:rsidRPr="00FD4592" w:rsidRDefault="00A35EEB">
            <w:pPr>
              <w:widowControl/>
              <w:spacing w:after="120"/>
              <w:jc w:val="left"/>
              <w:rPr>
                <w:rFonts w:asciiTheme="minorEastAsia" w:eastAsiaTheme="minorEastAsia" w:hAnsiTheme="minorEastAsia"/>
                <w:kern w:val="0"/>
                <w:szCs w:val="21"/>
              </w:rPr>
            </w:pPr>
            <w:r w:rsidRPr="00FD4592">
              <w:rPr>
                <w:rFonts w:asciiTheme="minorEastAsia" w:eastAsiaTheme="minorEastAsia" w:hAnsiTheme="minorEastAsia"/>
                <w:kern w:val="0"/>
                <w:szCs w:val="21"/>
              </w:rPr>
              <w:t>6</w:t>
            </w:r>
            <w:r w:rsidRPr="00FD4592">
              <w:rPr>
                <w:rFonts w:asciiTheme="minorEastAsia" w:eastAsiaTheme="minorEastAsia" w:hAnsiTheme="minorEastAsia" w:hint="eastAsia"/>
                <w:kern w:val="0"/>
                <w:szCs w:val="21"/>
              </w:rPr>
              <w:t>、符合中小企业划分标准的个体工商户，在政府采购活动中视同中小企业。</w:t>
            </w:r>
            <w:bookmarkEnd w:id="18"/>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sz w:val="21"/>
                <w:szCs w:val="21"/>
                <w:lang w:val="zh-CN"/>
              </w:rPr>
              <w:lastRenderedPageBreak/>
              <w:t>6</w:t>
            </w:r>
          </w:p>
        </w:tc>
        <w:tc>
          <w:tcPr>
            <w:tcW w:w="2409" w:type="dxa"/>
            <w:vAlign w:val="center"/>
          </w:tcPr>
          <w:p w:rsidR="00F80FA7" w:rsidRPr="00FD4592" w:rsidRDefault="00A35EEB">
            <w:pPr>
              <w:pStyle w:val="af4"/>
              <w:ind w:left="38"/>
              <w:jc w:val="center"/>
              <w:rPr>
                <w:rFonts w:asciiTheme="minorEastAsia" w:eastAsiaTheme="minorEastAsia" w:hAnsiTheme="minorEastAsia" w:cs="Times New Roman"/>
                <w:kern w:val="2"/>
                <w:sz w:val="21"/>
                <w:szCs w:val="21"/>
              </w:rPr>
            </w:pPr>
            <w:r w:rsidRPr="00FD4592">
              <w:rPr>
                <w:rFonts w:asciiTheme="minorEastAsia" w:eastAsiaTheme="minorEastAsia" w:hAnsiTheme="minorEastAsia" w:cs="Times New Roman" w:hint="eastAsia"/>
                <w:kern w:val="2"/>
                <w:sz w:val="21"/>
                <w:szCs w:val="21"/>
              </w:rPr>
              <w:t>节能、环保及无线局域网产品政府采购政策</w:t>
            </w:r>
          </w:p>
          <w:p w:rsidR="00A35EEB"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b/>
                <w:sz w:val="21"/>
                <w:szCs w:val="21"/>
                <w:u w:val="single"/>
              </w:rPr>
              <w:t>（本项目不适用）</w:t>
            </w:r>
          </w:p>
        </w:tc>
        <w:tc>
          <w:tcPr>
            <w:tcW w:w="6084" w:type="dxa"/>
            <w:vAlign w:val="center"/>
          </w:tcPr>
          <w:p w:rsidR="00F80FA7" w:rsidRPr="00FD4592" w:rsidRDefault="00A35EEB">
            <w:pPr>
              <w:spacing w:line="340" w:lineRule="exact"/>
              <w:ind w:rightChars="50" w:right="105"/>
              <w:rPr>
                <w:rFonts w:asciiTheme="minorEastAsia" w:eastAsiaTheme="minorEastAsia" w:hAnsiTheme="minorEastAsia"/>
                <w:b/>
                <w:szCs w:val="21"/>
              </w:rPr>
            </w:pPr>
            <w:r w:rsidRPr="00FD4592">
              <w:rPr>
                <w:rFonts w:asciiTheme="minorEastAsia" w:eastAsiaTheme="minorEastAsia" w:hAnsiTheme="minorEastAsia" w:hint="eastAsia"/>
                <w:b/>
                <w:szCs w:val="21"/>
              </w:rPr>
              <w:t>一</w:t>
            </w:r>
            <w:r w:rsidRPr="00FD4592">
              <w:rPr>
                <w:rFonts w:asciiTheme="minorEastAsia" w:eastAsiaTheme="minorEastAsia" w:hAnsiTheme="minorEastAsia"/>
                <w:b/>
                <w:szCs w:val="21"/>
              </w:rPr>
              <w:t>、</w:t>
            </w:r>
            <w:r w:rsidRPr="00FD4592">
              <w:rPr>
                <w:rFonts w:asciiTheme="minorEastAsia" w:eastAsiaTheme="minorEastAsia" w:hAnsiTheme="minorEastAsia" w:hint="eastAsia"/>
                <w:b/>
                <w:szCs w:val="21"/>
              </w:rPr>
              <w:t>节能、</w:t>
            </w:r>
            <w:r w:rsidRPr="00FD4592">
              <w:rPr>
                <w:rFonts w:asciiTheme="minorEastAsia" w:eastAsiaTheme="minorEastAsia" w:hAnsiTheme="minorEastAsia"/>
                <w:b/>
                <w:szCs w:val="21"/>
              </w:rPr>
              <w:t>环保产品政府采购政策：</w:t>
            </w:r>
          </w:p>
          <w:p w:rsidR="00F80FA7" w:rsidRPr="00FD4592" w:rsidRDefault="00A35EEB">
            <w:pPr>
              <w:spacing w:line="340" w:lineRule="exact"/>
              <w:ind w:rightChars="50" w:right="105"/>
              <w:rPr>
                <w:rFonts w:asciiTheme="minorEastAsia" w:eastAsiaTheme="minorEastAsia" w:hAnsiTheme="minorEastAsia"/>
                <w:szCs w:val="21"/>
              </w:rPr>
            </w:pPr>
            <w:r w:rsidRPr="00FD4592">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80FA7" w:rsidRPr="00FD4592" w:rsidRDefault="00A35EEB">
            <w:pPr>
              <w:spacing w:line="340" w:lineRule="exact"/>
              <w:ind w:rightChars="50" w:right="105"/>
              <w:rPr>
                <w:rFonts w:asciiTheme="minorEastAsia" w:eastAsiaTheme="minorEastAsia" w:hAnsiTheme="minorEastAsia"/>
                <w:szCs w:val="21"/>
              </w:rPr>
            </w:pPr>
            <w:r w:rsidRPr="00FD4592">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本项目采购的产品属于品目清单强制采购范围的，供应商应按上述要求提供产品认证证书复印件并加盖供应商单位公章，否则响应无效。</w:t>
            </w:r>
            <w:r w:rsidRPr="00FD4592">
              <w:rPr>
                <w:rFonts w:asciiTheme="minorEastAsia" w:eastAsiaTheme="minorEastAsia" w:hAnsiTheme="minorEastAsia" w:hint="eastAsia"/>
                <w:b/>
                <w:szCs w:val="21"/>
              </w:rPr>
              <w:t>（实质性要求）</w:t>
            </w:r>
          </w:p>
          <w:p w:rsidR="00F80FA7" w:rsidRPr="00FD4592" w:rsidRDefault="00A35EEB">
            <w:pPr>
              <w:spacing w:line="340" w:lineRule="exact"/>
              <w:ind w:rightChars="50" w:right="105"/>
              <w:rPr>
                <w:rFonts w:asciiTheme="minorEastAsia" w:eastAsiaTheme="minorEastAsia" w:hAnsiTheme="minorEastAsia"/>
                <w:szCs w:val="21"/>
              </w:rPr>
            </w:pPr>
            <w:r w:rsidRPr="00FD4592">
              <w:rPr>
                <w:rFonts w:asciiTheme="minorEastAsia" w:eastAsiaTheme="minorEastAsia" w:hAnsiTheme="minorEastAsia" w:hint="eastAsia"/>
                <w:szCs w:val="21"/>
              </w:rPr>
              <w:t>本项目采购的产品属于品目清单优先采购范围的，按照第八章《综合评分明细表》的规则进行加分。</w:t>
            </w:r>
          </w:p>
          <w:p w:rsidR="00F80FA7" w:rsidRPr="00FD4592" w:rsidRDefault="00A35EEB">
            <w:pPr>
              <w:spacing w:line="340" w:lineRule="exact"/>
              <w:ind w:rightChars="50" w:right="105"/>
              <w:rPr>
                <w:rFonts w:asciiTheme="minorEastAsia" w:eastAsiaTheme="minorEastAsia" w:hAnsiTheme="minorEastAsia"/>
                <w:szCs w:val="21"/>
              </w:rPr>
            </w:pPr>
            <w:r w:rsidRPr="00FD4592">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80FA7" w:rsidRPr="00FD4592" w:rsidRDefault="00A35EEB">
            <w:pPr>
              <w:spacing w:line="340" w:lineRule="exact"/>
              <w:ind w:rightChars="50" w:right="105"/>
              <w:rPr>
                <w:rFonts w:asciiTheme="minorEastAsia" w:eastAsiaTheme="minorEastAsia" w:hAnsiTheme="minorEastAsia"/>
                <w:b/>
                <w:szCs w:val="21"/>
              </w:rPr>
            </w:pPr>
            <w:r w:rsidRPr="00FD4592">
              <w:rPr>
                <w:rFonts w:asciiTheme="minorEastAsia" w:eastAsiaTheme="minorEastAsia" w:hAnsiTheme="minorEastAsia" w:hint="eastAsia"/>
                <w:b/>
                <w:szCs w:val="21"/>
              </w:rPr>
              <w:t>二</w:t>
            </w:r>
            <w:r w:rsidRPr="00FD4592">
              <w:rPr>
                <w:rFonts w:asciiTheme="minorEastAsia" w:eastAsiaTheme="minorEastAsia" w:hAnsiTheme="minorEastAsia"/>
                <w:b/>
                <w:szCs w:val="21"/>
              </w:rPr>
              <w:t>、</w:t>
            </w:r>
            <w:r w:rsidRPr="00FD4592">
              <w:rPr>
                <w:rFonts w:asciiTheme="minorEastAsia" w:eastAsiaTheme="minorEastAsia" w:hAnsiTheme="minorEastAsia" w:hint="eastAsia"/>
                <w:b/>
                <w:szCs w:val="21"/>
              </w:rPr>
              <w:t>无线局域网产品政府采购政策：</w:t>
            </w:r>
          </w:p>
          <w:p w:rsidR="00F80FA7" w:rsidRPr="00FD4592" w:rsidRDefault="00A35EEB">
            <w:pPr>
              <w:pStyle w:val="af4"/>
              <w:ind w:firstLineChars="100" w:firstLine="210"/>
              <w:jc w:val="both"/>
              <w:rPr>
                <w:rFonts w:asciiTheme="minorEastAsia" w:eastAsiaTheme="minorEastAsia" w:hAnsiTheme="minorEastAsia"/>
                <w:sz w:val="21"/>
                <w:szCs w:val="21"/>
                <w:lang w:val="zh-CN"/>
              </w:rPr>
            </w:pPr>
            <w:r w:rsidRPr="00FD4592">
              <w:rPr>
                <w:rFonts w:asciiTheme="minorEastAsia" w:eastAsiaTheme="minorEastAsia" w:hAnsiTheme="minorEastAsia" w:cs="Times New Roman" w:hint="eastAsia"/>
                <w:kern w:val="2"/>
                <w:sz w:val="21"/>
                <w:szCs w:val="21"/>
              </w:rPr>
              <w:t>本项目采购的产品属于中国</w:t>
            </w:r>
            <w:r w:rsidRPr="00FD4592">
              <w:rPr>
                <w:rFonts w:asciiTheme="minorEastAsia" w:eastAsiaTheme="minorEastAsia" w:hAnsiTheme="minorEastAsia" w:cs="Times New Roman"/>
                <w:kern w:val="2"/>
                <w:sz w:val="21"/>
                <w:szCs w:val="21"/>
              </w:rPr>
              <w:t>政府采购网公布的</w:t>
            </w:r>
            <w:r w:rsidRPr="00FD4592">
              <w:rPr>
                <w:rFonts w:asciiTheme="minorEastAsia" w:eastAsiaTheme="minorEastAsia" w:hAnsiTheme="minorEastAsia" w:cs="Times New Roman" w:hint="eastAsia"/>
                <w:kern w:val="2"/>
                <w:sz w:val="21"/>
                <w:szCs w:val="21"/>
              </w:rPr>
              <w:t>《无线局域网认证产品政府采购清单》的，按照第八章《综合评分明细表》的规则进行加分。</w:t>
            </w:r>
          </w:p>
        </w:tc>
      </w:tr>
      <w:tr w:rsidR="00F80FA7" w:rsidRPr="00FD4592">
        <w:trPr>
          <w:trHeight w:val="9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7</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磋商情况公告</w:t>
            </w:r>
          </w:p>
        </w:tc>
        <w:tc>
          <w:tcPr>
            <w:tcW w:w="6084" w:type="dxa"/>
            <w:vAlign w:val="center"/>
          </w:tcPr>
          <w:p w:rsidR="00F80FA7" w:rsidRPr="00FD4592" w:rsidRDefault="00A35EEB">
            <w:pPr>
              <w:pStyle w:val="af4"/>
              <w:ind w:firstLineChars="100" w:firstLine="210"/>
              <w:jc w:val="both"/>
              <w:rPr>
                <w:rFonts w:asciiTheme="minorEastAsia" w:eastAsiaTheme="minorEastAsia" w:hAnsiTheme="minorEastAsia"/>
                <w:sz w:val="21"/>
                <w:szCs w:val="21"/>
                <w:lang w:val="zh-CN"/>
              </w:rPr>
            </w:pPr>
            <w:bookmarkStart w:id="19" w:name="PO_默认文件内容_13"/>
            <w:r w:rsidRPr="00FD4592">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bookmarkEnd w:id="19"/>
          </w:p>
        </w:tc>
      </w:tr>
      <w:tr w:rsidR="00F80FA7" w:rsidRPr="00FD4592">
        <w:trPr>
          <w:trHeight w:val="407"/>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8</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磋商保证金</w:t>
            </w:r>
          </w:p>
        </w:tc>
        <w:tc>
          <w:tcPr>
            <w:tcW w:w="6084" w:type="dxa"/>
            <w:vAlign w:val="center"/>
          </w:tcPr>
          <w:p w:rsidR="00F80FA7" w:rsidRPr="00FD4592" w:rsidRDefault="00A35EEB">
            <w:pPr>
              <w:pStyle w:val="af4"/>
              <w:jc w:val="both"/>
              <w:rPr>
                <w:rFonts w:asciiTheme="minorEastAsia" w:eastAsiaTheme="minorEastAsia" w:hAnsiTheme="minorEastAsia"/>
                <w:b/>
                <w:sz w:val="21"/>
                <w:szCs w:val="21"/>
                <w:lang w:val="zh-CN"/>
              </w:rPr>
            </w:pPr>
            <w:r w:rsidRPr="00FD4592">
              <w:rPr>
                <w:rFonts w:asciiTheme="minorEastAsia" w:eastAsiaTheme="minorEastAsia" w:hAnsiTheme="minorEastAsia" w:hint="eastAsia"/>
                <w:b/>
                <w:sz w:val="21"/>
                <w:szCs w:val="21"/>
                <w:lang w:val="zh-CN"/>
              </w:rPr>
              <w:t>根据《四川省财政厅关于进一步做好疫情防控期间政府采购工作有关事项的通知》（</w:t>
            </w:r>
            <w:proofErr w:type="gramStart"/>
            <w:r w:rsidRPr="00FD4592">
              <w:rPr>
                <w:rFonts w:asciiTheme="minorEastAsia" w:eastAsiaTheme="minorEastAsia" w:hAnsiTheme="minorEastAsia" w:hint="eastAsia"/>
                <w:b/>
                <w:sz w:val="21"/>
                <w:szCs w:val="21"/>
                <w:lang w:val="zh-CN"/>
              </w:rPr>
              <w:t>川财采</w:t>
            </w:r>
            <w:proofErr w:type="gramEnd"/>
            <w:r w:rsidRPr="00FD4592">
              <w:rPr>
                <w:rFonts w:asciiTheme="minorEastAsia" w:eastAsiaTheme="minorEastAsia" w:hAnsiTheme="minorEastAsia" w:hint="eastAsia"/>
                <w:b/>
                <w:sz w:val="21"/>
                <w:szCs w:val="21"/>
                <w:lang w:val="zh-CN"/>
              </w:rPr>
              <w:t>〔2020〕28号）文件，本项目不</w:t>
            </w:r>
            <w:proofErr w:type="gramStart"/>
            <w:r w:rsidRPr="00FD4592">
              <w:rPr>
                <w:rFonts w:asciiTheme="minorEastAsia" w:eastAsiaTheme="minorEastAsia" w:hAnsiTheme="minorEastAsia" w:hint="eastAsia"/>
                <w:b/>
                <w:sz w:val="21"/>
                <w:szCs w:val="21"/>
                <w:lang w:val="zh-CN"/>
              </w:rPr>
              <w:t>收取磋商</w:t>
            </w:r>
            <w:proofErr w:type="gramEnd"/>
            <w:r w:rsidRPr="00FD4592">
              <w:rPr>
                <w:rFonts w:asciiTheme="minorEastAsia" w:eastAsiaTheme="minorEastAsia" w:hAnsiTheme="minorEastAsia" w:hint="eastAsia"/>
                <w:b/>
                <w:sz w:val="21"/>
                <w:szCs w:val="21"/>
                <w:lang w:val="zh-CN"/>
              </w:rPr>
              <w:t>保证金。</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10</w:t>
            </w:r>
          </w:p>
        </w:tc>
        <w:tc>
          <w:tcPr>
            <w:tcW w:w="2409" w:type="dxa"/>
            <w:vAlign w:val="center"/>
          </w:tcPr>
          <w:p w:rsidR="00F80FA7" w:rsidRPr="00FD4592" w:rsidRDefault="00A35EEB">
            <w:pPr>
              <w:ind w:firstLineChars="300" w:firstLine="630"/>
              <w:jc w:val="left"/>
              <w:rPr>
                <w:rFonts w:asciiTheme="minorEastAsia" w:eastAsiaTheme="minorEastAsia" w:hAnsiTheme="minorEastAsia" w:cs="宋体"/>
                <w:kern w:val="0"/>
                <w:szCs w:val="21"/>
                <w:lang w:val="zh-CN"/>
              </w:rPr>
            </w:pPr>
            <w:r w:rsidRPr="00FD4592">
              <w:rPr>
                <w:rFonts w:asciiTheme="minorEastAsia" w:eastAsiaTheme="minorEastAsia" w:hAnsiTheme="minorEastAsia" w:cs="宋体" w:hint="eastAsia"/>
                <w:kern w:val="0"/>
                <w:szCs w:val="21"/>
                <w:lang w:val="zh-CN"/>
              </w:rPr>
              <w:t>合同分包</w:t>
            </w:r>
          </w:p>
          <w:p w:rsidR="00F80FA7" w:rsidRPr="00FD4592" w:rsidRDefault="00A35EEB">
            <w:pPr>
              <w:pStyle w:val="af4"/>
              <w:ind w:left="38"/>
              <w:jc w:val="center"/>
              <w:rPr>
                <w:rFonts w:asciiTheme="minorEastAsia" w:eastAsiaTheme="minorEastAsia" w:hAnsiTheme="minorEastAsia"/>
                <w:bCs/>
                <w:sz w:val="21"/>
                <w:szCs w:val="21"/>
              </w:rPr>
            </w:pPr>
            <w:r w:rsidRPr="00FD4592">
              <w:rPr>
                <w:rFonts w:asciiTheme="minorEastAsia" w:eastAsiaTheme="minorEastAsia" w:hAnsiTheme="minorEastAsia" w:hint="eastAsia"/>
                <w:sz w:val="21"/>
                <w:szCs w:val="21"/>
                <w:lang w:val="zh-CN"/>
              </w:rPr>
              <w:t>（实质性要求）</w:t>
            </w:r>
          </w:p>
        </w:tc>
        <w:tc>
          <w:tcPr>
            <w:tcW w:w="6084" w:type="dxa"/>
            <w:vAlign w:val="center"/>
          </w:tcPr>
          <w:p w:rsidR="00F80FA7" w:rsidRPr="00FD4592" w:rsidRDefault="00A35EEB" w:rsidP="00A35EEB">
            <w:pPr>
              <w:pStyle w:val="af4"/>
              <w:spacing w:line="360" w:lineRule="auto"/>
              <w:ind w:firstLineChars="100" w:firstLine="210"/>
              <w:rPr>
                <w:rFonts w:asciiTheme="minorEastAsia" w:eastAsiaTheme="minorEastAsia" w:hAnsiTheme="minorEastAsia"/>
                <w:sz w:val="21"/>
                <w:szCs w:val="21"/>
                <w:lang w:val="zh-CN"/>
              </w:rPr>
            </w:pPr>
            <w:r w:rsidRPr="00FD4592">
              <w:rPr>
                <w:rFonts w:ascii="Segoe UI Symbol" w:eastAsiaTheme="minorEastAsia" w:hAnsi="Segoe UI Symbol" w:cs="Segoe UI Symbol"/>
                <w:sz w:val="21"/>
                <w:szCs w:val="21"/>
                <w:lang w:val="zh-CN"/>
              </w:rPr>
              <w:t>☑</w:t>
            </w:r>
            <w:r w:rsidRPr="00FD4592">
              <w:rPr>
                <w:rFonts w:asciiTheme="minorEastAsia" w:eastAsiaTheme="minorEastAsia" w:hAnsiTheme="minorEastAsia" w:hint="eastAsia"/>
                <w:sz w:val="21"/>
                <w:szCs w:val="21"/>
                <w:lang w:val="zh-CN"/>
              </w:rPr>
              <w:t>本项目不接受合同分包。</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11</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bCs/>
                <w:sz w:val="21"/>
                <w:szCs w:val="21"/>
              </w:rPr>
              <w:t>磋商</w:t>
            </w:r>
            <w:r w:rsidRPr="00FD4592">
              <w:rPr>
                <w:rFonts w:asciiTheme="minorEastAsia" w:eastAsiaTheme="minorEastAsia" w:hAnsiTheme="minorEastAsia" w:hint="eastAsia"/>
                <w:sz w:val="21"/>
                <w:szCs w:val="21"/>
                <w:lang w:val="zh-CN"/>
              </w:rPr>
              <w:t>文件咨询</w:t>
            </w:r>
          </w:p>
        </w:tc>
        <w:tc>
          <w:tcPr>
            <w:tcW w:w="6084" w:type="dxa"/>
            <w:vAlign w:val="center"/>
          </w:tcPr>
          <w:p w:rsidR="00F80FA7" w:rsidRPr="00FD4592" w:rsidRDefault="00A35EEB">
            <w:pPr>
              <w:pStyle w:val="af4"/>
              <w:ind w:firstLineChars="100" w:firstLine="210"/>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联系人：徐女士</w:t>
            </w:r>
          </w:p>
          <w:p w:rsidR="00F80FA7" w:rsidRPr="00FD4592" w:rsidRDefault="00A35EEB" w:rsidP="00A35EEB">
            <w:pPr>
              <w:pStyle w:val="af4"/>
              <w:ind w:firstLineChars="100" w:firstLine="210"/>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联系电话：</w:t>
            </w:r>
            <w:r w:rsidRPr="00FD4592">
              <w:rPr>
                <w:rFonts w:asciiTheme="minorEastAsia" w:eastAsiaTheme="minorEastAsia" w:hAnsiTheme="minorEastAsia"/>
                <w:sz w:val="21"/>
                <w:szCs w:val="21"/>
                <w:lang w:val="zh-CN"/>
              </w:rPr>
              <w:t>13111881770</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12</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磋商过程、结果工作咨询</w:t>
            </w:r>
          </w:p>
        </w:tc>
        <w:tc>
          <w:tcPr>
            <w:tcW w:w="6084" w:type="dxa"/>
            <w:vAlign w:val="center"/>
          </w:tcPr>
          <w:p w:rsidR="000975CB" w:rsidRPr="000975CB" w:rsidRDefault="000975CB" w:rsidP="000975CB">
            <w:pPr>
              <w:pStyle w:val="af4"/>
              <w:ind w:firstLineChars="100" w:firstLine="210"/>
              <w:rPr>
                <w:rFonts w:asciiTheme="minorEastAsia" w:eastAsiaTheme="minorEastAsia" w:hAnsiTheme="minorEastAsia"/>
                <w:sz w:val="21"/>
                <w:szCs w:val="21"/>
                <w:lang w:val="zh-CN"/>
              </w:rPr>
            </w:pPr>
            <w:r w:rsidRPr="000975CB">
              <w:rPr>
                <w:rFonts w:asciiTheme="minorEastAsia" w:eastAsiaTheme="minorEastAsia" w:hAnsiTheme="minorEastAsia" w:hint="eastAsia"/>
                <w:sz w:val="21"/>
                <w:szCs w:val="21"/>
                <w:lang w:val="zh-CN"/>
              </w:rPr>
              <w:t>联系人：王女士</w:t>
            </w:r>
          </w:p>
          <w:p w:rsidR="00F80FA7" w:rsidRPr="00FD4592" w:rsidRDefault="000975CB" w:rsidP="000975CB">
            <w:pPr>
              <w:pStyle w:val="af4"/>
              <w:ind w:firstLineChars="100" w:firstLine="210"/>
              <w:jc w:val="both"/>
              <w:rPr>
                <w:rFonts w:asciiTheme="minorEastAsia" w:eastAsiaTheme="minorEastAsia" w:hAnsiTheme="minorEastAsia"/>
                <w:sz w:val="21"/>
                <w:szCs w:val="21"/>
                <w:lang w:val="zh-CN"/>
              </w:rPr>
            </w:pPr>
            <w:r w:rsidRPr="000975CB">
              <w:rPr>
                <w:rFonts w:asciiTheme="minorEastAsia" w:eastAsiaTheme="minorEastAsia" w:hAnsiTheme="minorEastAsia" w:hint="eastAsia"/>
                <w:sz w:val="21"/>
                <w:szCs w:val="21"/>
                <w:lang w:val="zh-CN"/>
              </w:rPr>
              <w:t>联系电话：18583959483</w:t>
            </w:r>
            <w:r w:rsidR="00A35EEB" w:rsidRPr="00FD4592">
              <w:rPr>
                <w:rFonts w:asciiTheme="minorEastAsia" w:eastAsiaTheme="minorEastAsia" w:hAnsiTheme="minorEastAsia"/>
                <w:sz w:val="21"/>
                <w:szCs w:val="21"/>
                <w:lang w:val="zh-CN"/>
              </w:rPr>
              <w:t xml:space="preserve"> </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13</w:t>
            </w:r>
          </w:p>
        </w:tc>
        <w:tc>
          <w:tcPr>
            <w:tcW w:w="2409" w:type="dxa"/>
            <w:vAlign w:val="center"/>
          </w:tcPr>
          <w:p w:rsidR="00F80FA7" w:rsidRPr="00FD4592" w:rsidRDefault="00A35EEB">
            <w:pPr>
              <w:pStyle w:val="af4"/>
              <w:ind w:left="38"/>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成交通知书领取</w:t>
            </w:r>
          </w:p>
        </w:tc>
        <w:tc>
          <w:tcPr>
            <w:tcW w:w="6084" w:type="dxa"/>
            <w:vAlign w:val="center"/>
          </w:tcPr>
          <w:p w:rsidR="00F80FA7" w:rsidRPr="00FD4592" w:rsidRDefault="00A35EEB">
            <w:pPr>
              <w:pStyle w:val="af4"/>
              <w:ind w:firstLineChars="100" w:firstLine="210"/>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在四川政府采购网公告成交结果同时发出成交通知书，成交供应商自行登录政府采购云平台下载成交通知书。</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14</w:t>
            </w:r>
          </w:p>
        </w:tc>
        <w:tc>
          <w:tcPr>
            <w:tcW w:w="2409" w:type="dxa"/>
            <w:vAlign w:val="center"/>
          </w:tcPr>
          <w:p w:rsidR="00F80FA7" w:rsidRPr="00FD4592" w:rsidRDefault="00A35EEB">
            <w:pPr>
              <w:pStyle w:val="af4"/>
              <w:ind w:left="38"/>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供应商询问</w:t>
            </w:r>
          </w:p>
        </w:tc>
        <w:tc>
          <w:tcPr>
            <w:tcW w:w="6084" w:type="dxa"/>
          </w:tcPr>
          <w:p w:rsidR="00F80FA7" w:rsidRPr="00FD4592" w:rsidRDefault="00A35EEB">
            <w:pPr>
              <w:rPr>
                <w:rFonts w:asciiTheme="minorEastAsia" w:eastAsiaTheme="minorEastAsia" w:hAnsiTheme="minorEastAsia"/>
                <w:szCs w:val="21"/>
                <w:lang w:val="zh-CN"/>
              </w:rPr>
            </w:pPr>
            <w:r w:rsidRPr="00FD4592">
              <w:rPr>
                <w:rFonts w:asciiTheme="minorEastAsia" w:eastAsiaTheme="minorEastAsia" w:hAnsiTheme="minorEastAsia" w:hint="eastAsia"/>
                <w:szCs w:val="21"/>
                <w:lang w:val="zh-CN"/>
              </w:rPr>
              <w:t>根据委托代理协议约定，供应商询问由采购代理机构负责统一答复。</w:t>
            </w:r>
          </w:p>
          <w:p w:rsidR="00F80FA7" w:rsidRPr="00FD4592" w:rsidRDefault="00A35EEB">
            <w:pPr>
              <w:rPr>
                <w:rFonts w:asciiTheme="minorEastAsia" w:eastAsiaTheme="minorEastAsia" w:hAnsiTheme="minorEastAsia"/>
                <w:szCs w:val="21"/>
                <w:lang w:val="zh-CN"/>
              </w:rPr>
            </w:pPr>
            <w:r w:rsidRPr="00FD4592">
              <w:rPr>
                <w:rFonts w:asciiTheme="minorEastAsia" w:eastAsiaTheme="minorEastAsia" w:hAnsiTheme="minorEastAsia" w:hint="eastAsia"/>
                <w:szCs w:val="21"/>
                <w:lang w:val="zh-CN"/>
              </w:rPr>
              <w:t>项目问题询问：</w:t>
            </w:r>
          </w:p>
          <w:p w:rsidR="00A35EEB" w:rsidRPr="00FD4592" w:rsidRDefault="00A35EEB" w:rsidP="00A35EEB">
            <w:pPr>
              <w:rPr>
                <w:rFonts w:asciiTheme="minorEastAsia" w:eastAsiaTheme="minorEastAsia" w:hAnsiTheme="minorEastAsia"/>
                <w:szCs w:val="21"/>
                <w:lang w:val="zh-CN"/>
              </w:rPr>
            </w:pPr>
            <w:r w:rsidRPr="00FD4592">
              <w:rPr>
                <w:rFonts w:asciiTheme="minorEastAsia" w:eastAsiaTheme="minorEastAsia" w:hAnsiTheme="minorEastAsia" w:hint="eastAsia"/>
                <w:szCs w:val="21"/>
                <w:lang w:val="zh-CN"/>
              </w:rPr>
              <w:t>联系人：</w:t>
            </w:r>
            <w:r w:rsidRPr="00FD4592">
              <w:rPr>
                <w:rFonts w:asciiTheme="minorEastAsia" w:eastAsiaTheme="minorEastAsia" w:hAnsiTheme="minorEastAsia"/>
                <w:szCs w:val="21"/>
                <w:lang w:val="zh-CN"/>
              </w:rPr>
              <w:t>徐女士</w:t>
            </w:r>
          </w:p>
          <w:p w:rsidR="00F80FA7" w:rsidRPr="00FD4592" w:rsidRDefault="00A35EEB" w:rsidP="00A35EEB">
            <w:pPr>
              <w:rPr>
                <w:rFonts w:asciiTheme="minorEastAsia" w:eastAsiaTheme="minorEastAsia" w:hAnsiTheme="minorEastAsia"/>
                <w:szCs w:val="21"/>
                <w:lang w:val="zh-CN"/>
              </w:rPr>
            </w:pPr>
            <w:r w:rsidRPr="00FD4592">
              <w:rPr>
                <w:rFonts w:asciiTheme="minorEastAsia" w:eastAsiaTheme="minorEastAsia" w:hAnsiTheme="minorEastAsia" w:hint="eastAsia"/>
                <w:szCs w:val="21"/>
                <w:lang w:val="zh-CN"/>
              </w:rPr>
              <w:t>联系电话：</w:t>
            </w:r>
            <w:r w:rsidRPr="00FD4592">
              <w:rPr>
                <w:rFonts w:asciiTheme="minorEastAsia" w:eastAsiaTheme="minorEastAsia" w:hAnsiTheme="minorEastAsia"/>
                <w:szCs w:val="21"/>
                <w:lang w:val="zh-CN"/>
              </w:rPr>
              <w:t>13111881770</w:t>
            </w:r>
          </w:p>
          <w:p w:rsidR="00F80FA7" w:rsidRPr="00FD4592" w:rsidRDefault="00A35EEB">
            <w:pPr>
              <w:rPr>
                <w:rFonts w:asciiTheme="minorEastAsia" w:eastAsiaTheme="minorEastAsia" w:hAnsiTheme="minorEastAsia"/>
                <w:szCs w:val="21"/>
                <w:lang w:val="zh-CN"/>
              </w:rPr>
            </w:pPr>
            <w:r w:rsidRPr="00FD4592">
              <w:rPr>
                <w:rFonts w:asciiTheme="minorEastAsia" w:eastAsiaTheme="minorEastAsia" w:hAnsiTheme="minorEastAsia" w:hint="eastAsia"/>
                <w:szCs w:val="21"/>
                <w:lang w:val="zh-CN"/>
              </w:rPr>
              <w:lastRenderedPageBreak/>
              <w:t>服务质量投诉：企业发展部 028-87793117</w:t>
            </w:r>
          </w:p>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递交地址：https://www.zcygov.cn。（须通过政</w:t>
            </w:r>
            <w:proofErr w:type="gramStart"/>
            <w:r w:rsidRPr="00FD4592">
              <w:rPr>
                <w:rFonts w:asciiTheme="minorEastAsia" w:eastAsiaTheme="minorEastAsia" w:hAnsiTheme="minorEastAsia" w:cs="Courier New" w:hint="eastAsia"/>
                <w:sz w:val="21"/>
                <w:szCs w:val="21"/>
                <w:lang w:val="zh-CN"/>
              </w:rPr>
              <w:t>采云</w:t>
            </w:r>
            <w:proofErr w:type="gramEnd"/>
            <w:r w:rsidRPr="00FD4592">
              <w:rPr>
                <w:rFonts w:asciiTheme="minorEastAsia" w:eastAsiaTheme="minorEastAsia" w:hAnsiTheme="minorEastAsia" w:cs="Courier New" w:hint="eastAsia"/>
                <w:sz w:val="21"/>
                <w:szCs w:val="21"/>
                <w:lang w:val="zh-CN"/>
              </w:rPr>
              <w:t>平台递交，请勿线下提交。）</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lastRenderedPageBreak/>
              <w:t>15</w:t>
            </w:r>
          </w:p>
        </w:tc>
        <w:tc>
          <w:tcPr>
            <w:tcW w:w="2409" w:type="dxa"/>
            <w:vAlign w:val="center"/>
          </w:tcPr>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供应商质疑</w:t>
            </w:r>
          </w:p>
        </w:tc>
        <w:tc>
          <w:tcPr>
            <w:tcW w:w="6084" w:type="dxa"/>
            <w:vAlign w:val="center"/>
          </w:tcPr>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根据委托代理协议约定，供应商质疑由采购代理机构负责统一接收、答复。</w:t>
            </w:r>
          </w:p>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联系方式：质量技术部 028-87797776转820/725。</w:t>
            </w:r>
          </w:p>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递交地址：https://www.zcygov.cn。（须通过政</w:t>
            </w:r>
            <w:proofErr w:type="gramStart"/>
            <w:r w:rsidRPr="00FD4592">
              <w:rPr>
                <w:rFonts w:asciiTheme="minorEastAsia" w:eastAsiaTheme="minorEastAsia" w:hAnsiTheme="minorEastAsia" w:cs="Courier New" w:hint="eastAsia"/>
                <w:sz w:val="21"/>
                <w:szCs w:val="21"/>
                <w:lang w:val="zh-CN"/>
              </w:rPr>
              <w:t>采云</w:t>
            </w:r>
            <w:proofErr w:type="gramEnd"/>
            <w:r w:rsidRPr="00FD4592">
              <w:rPr>
                <w:rFonts w:asciiTheme="minorEastAsia" w:eastAsiaTheme="minorEastAsia" w:hAnsiTheme="minorEastAsia" w:cs="Courier New" w:hint="eastAsia"/>
                <w:sz w:val="21"/>
                <w:szCs w:val="21"/>
                <w:lang w:val="zh-CN"/>
              </w:rPr>
              <w:t>平台递交，请勿线下提交。）</w:t>
            </w:r>
          </w:p>
          <w:p w:rsidR="00F80FA7" w:rsidRPr="00FD4592" w:rsidRDefault="00A35EEB">
            <w:pPr>
              <w:pStyle w:val="af4"/>
              <w:ind w:firstLineChars="100" w:firstLine="210"/>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16</w:t>
            </w:r>
          </w:p>
        </w:tc>
        <w:tc>
          <w:tcPr>
            <w:tcW w:w="2409" w:type="dxa"/>
            <w:vAlign w:val="center"/>
          </w:tcPr>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供应</w:t>
            </w:r>
            <w:proofErr w:type="gramStart"/>
            <w:r w:rsidRPr="00FD4592">
              <w:rPr>
                <w:rFonts w:asciiTheme="minorEastAsia" w:eastAsiaTheme="minorEastAsia" w:hAnsiTheme="minorEastAsia" w:cs="Courier New" w:hint="eastAsia"/>
                <w:sz w:val="21"/>
                <w:szCs w:val="21"/>
                <w:lang w:val="zh-CN"/>
              </w:rPr>
              <w:t>商投诉</w:t>
            </w:r>
            <w:proofErr w:type="gramEnd"/>
          </w:p>
        </w:tc>
        <w:tc>
          <w:tcPr>
            <w:tcW w:w="6084" w:type="dxa"/>
            <w:vAlign w:val="center"/>
          </w:tcPr>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投诉受理单位：本项目同级财政部门，即龙泉</w:t>
            </w:r>
            <w:proofErr w:type="gramStart"/>
            <w:r w:rsidRPr="00FD4592">
              <w:rPr>
                <w:rFonts w:asciiTheme="minorEastAsia" w:eastAsiaTheme="minorEastAsia" w:hAnsiTheme="minorEastAsia" w:cs="Courier New" w:hint="eastAsia"/>
                <w:sz w:val="21"/>
                <w:szCs w:val="21"/>
                <w:lang w:val="zh-CN"/>
              </w:rPr>
              <w:t>驿</w:t>
            </w:r>
            <w:proofErr w:type="gramEnd"/>
            <w:r w:rsidRPr="00FD4592">
              <w:rPr>
                <w:rFonts w:asciiTheme="minorEastAsia" w:eastAsiaTheme="minorEastAsia" w:hAnsiTheme="minorEastAsia" w:cs="Courier New" w:hint="eastAsia"/>
                <w:sz w:val="21"/>
                <w:szCs w:val="21"/>
                <w:lang w:val="zh-CN"/>
              </w:rPr>
              <w:t>区财政局。</w:t>
            </w:r>
          </w:p>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联系电话：</w:t>
            </w:r>
            <w:r w:rsidRPr="00FD4592">
              <w:rPr>
                <w:rFonts w:asciiTheme="minorEastAsia" w:eastAsiaTheme="minorEastAsia" w:hAnsiTheme="minorEastAsia" w:cs="Courier New"/>
                <w:sz w:val="21"/>
                <w:szCs w:val="21"/>
                <w:lang w:val="zh-CN"/>
              </w:rPr>
              <w:t>028-84636986</w:t>
            </w:r>
          </w:p>
          <w:p w:rsidR="00A35EEB"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联系地址：龙泉</w:t>
            </w:r>
            <w:proofErr w:type="gramStart"/>
            <w:r w:rsidRPr="00FD4592">
              <w:rPr>
                <w:rFonts w:asciiTheme="minorEastAsia" w:eastAsiaTheme="minorEastAsia" w:hAnsiTheme="minorEastAsia" w:cs="Courier New" w:hint="eastAsia"/>
                <w:sz w:val="21"/>
                <w:szCs w:val="21"/>
                <w:lang w:val="zh-CN"/>
              </w:rPr>
              <w:t>驿</w:t>
            </w:r>
            <w:proofErr w:type="gramEnd"/>
            <w:r w:rsidRPr="00FD4592">
              <w:rPr>
                <w:rFonts w:asciiTheme="minorEastAsia" w:eastAsiaTheme="minorEastAsia" w:hAnsiTheme="minorEastAsia" w:cs="Courier New" w:hint="eastAsia"/>
                <w:sz w:val="21"/>
                <w:szCs w:val="21"/>
                <w:lang w:val="zh-CN"/>
              </w:rPr>
              <w:t>区中街117号</w:t>
            </w:r>
          </w:p>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注：根据《中华人民共和国政府采购法实施条例》等规定，供应</w:t>
            </w:r>
          </w:p>
          <w:p w:rsidR="00F80FA7" w:rsidRPr="00FD4592" w:rsidRDefault="00A35EEB">
            <w:pPr>
              <w:pStyle w:val="af4"/>
              <w:ind w:left="636" w:hanging="422"/>
              <w:rPr>
                <w:rFonts w:asciiTheme="minorEastAsia" w:eastAsiaTheme="minorEastAsia" w:hAnsiTheme="minorEastAsia" w:cs="Courier New"/>
                <w:sz w:val="21"/>
                <w:szCs w:val="21"/>
                <w:lang w:val="zh-CN"/>
              </w:rPr>
            </w:pPr>
            <w:proofErr w:type="gramStart"/>
            <w:r w:rsidRPr="00FD4592">
              <w:rPr>
                <w:rFonts w:asciiTheme="minorEastAsia" w:eastAsiaTheme="minorEastAsia" w:hAnsiTheme="minorEastAsia" w:cs="Courier New" w:hint="eastAsia"/>
                <w:sz w:val="21"/>
                <w:szCs w:val="21"/>
                <w:lang w:val="zh-CN"/>
              </w:rPr>
              <w:t>商投诉</w:t>
            </w:r>
            <w:proofErr w:type="gramEnd"/>
            <w:r w:rsidRPr="00FD4592">
              <w:rPr>
                <w:rFonts w:asciiTheme="minorEastAsia" w:eastAsiaTheme="minorEastAsia" w:hAnsiTheme="minorEastAsia" w:cs="Courier New" w:hint="eastAsia"/>
                <w:sz w:val="21"/>
                <w:szCs w:val="21"/>
                <w:lang w:val="zh-CN"/>
              </w:rPr>
              <w:t>事项不得超出已质疑事项的范围。</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17</w:t>
            </w:r>
          </w:p>
        </w:tc>
        <w:tc>
          <w:tcPr>
            <w:tcW w:w="2409" w:type="dxa"/>
            <w:vAlign w:val="center"/>
          </w:tcPr>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政府采购合同</w:t>
            </w:r>
          </w:p>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公告备案</w:t>
            </w:r>
          </w:p>
        </w:tc>
        <w:tc>
          <w:tcPr>
            <w:tcW w:w="6084" w:type="dxa"/>
            <w:vAlign w:val="center"/>
          </w:tcPr>
          <w:p w:rsidR="00F80FA7" w:rsidRPr="00FD4592" w:rsidRDefault="00A35EEB">
            <w:pPr>
              <w:pStyle w:val="af4"/>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sz w:val="21"/>
                <w:szCs w:val="21"/>
                <w:lang w:val="zh-CN"/>
              </w:rPr>
              <w:t>政府采购合同签订之日起2个工作日内，采购人应将政府采购合同在四川政府采购网公告；政府采购合同签订之日起七个工作日内，政府采购合同将向本采购项目同级财政部门备案。</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sz w:val="21"/>
                <w:szCs w:val="21"/>
                <w:lang w:val="zh-CN"/>
              </w:rPr>
              <w:t>18</w:t>
            </w:r>
          </w:p>
        </w:tc>
        <w:tc>
          <w:tcPr>
            <w:tcW w:w="2409" w:type="dxa"/>
            <w:vAlign w:val="center"/>
          </w:tcPr>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cs="Courier New" w:hint="eastAsia"/>
                <w:kern w:val="2"/>
                <w:sz w:val="21"/>
                <w:szCs w:val="21"/>
                <w:lang w:val="zh-CN"/>
              </w:rPr>
              <w:t>成交服务费</w:t>
            </w:r>
          </w:p>
        </w:tc>
        <w:tc>
          <w:tcPr>
            <w:tcW w:w="6084" w:type="dxa"/>
            <w:vAlign w:val="center"/>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80FA7" w:rsidRPr="00FD4592">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服务类型</w:t>
                  </w:r>
                </w:p>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费率</w:t>
                  </w:r>
                </w:p>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工程类</w:t>
                  </w:r>
                </w:p>
              </w:tc>
            </w:tr>
            <w:tr w:rsidR="00F80FA7" w:rsidRPr="00FD4592">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1.0%</w:t>
                  </w:r>
                </w:p>
              </w:tc>
            </w:tr>
            <w:tr w:rsidR="00F80FA7" w:rsidRPr="00FD459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0.7%</w:t>
                  </w:r>
                </w:p>
              </w:tc>
            </w:tr>
            <w:tr w:rsidR="00F80FA7" w:rsidRPr="00FD459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0.55%</w:t>
                  </w:r>
                </w:p>
              </w:tc>
            </w:tr>
            <w:tr w:rsidR="00F80FA7" w:rsidRPr="00FD459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0.35%</w:t>
                  </w:r>
                </w:p>
              </w:tc>
            </w:tr>
            <w:tr w:rsidR="00F80FA7" w:rsidRPr="00FD459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0.2%</w:t>
                  </w:r>
                </w:p>
              </w:tc>
            </w:tr>
            <w:tr w:rsidR="00F80FA7" w:rsidRPr="00FD4592">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0.05%</w:t>
                  </w:r>
                </w:p>
              </w:tc>
            </w:tr>
            <w:tr w:rsidR="00F80FA7" w:rsidRPr="00FD4592">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0.01%</w:t>
                  </w:r>
                </w:p>
              </w:tc>
            </w:tr>
          </w:tbl>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注: 1、按本表费率计算的收费为采购代理服务全过程的收费基准价格。</w:t>
            </w:r>
          </w:p>
          <w:p w:rsidR="00F80FA7" w:rsidRPr="00FD4592" w:rsidRDefault="00A35EEB">
            <w:pPr>
              <w:pStyle w:val="af4"/>
              <w:rPr>
                <w:rFonts w:asciiTheme="minorEastAsia" w:eastAsiaTheme="minorEastAsia" w:hAnsiTheme="minorEastAsia" w:cs="Courier New"/>
                <w:kern w:val="2"/>
                <w:sz w:val="21"/>
                <w:szCs w:val="21"/>
                <w:lang w:val="zh-CN"/>
              </w:rPr>
            </w:pPr>
            <w:r w:rsidRPr="00FD4592">
              <w:rPr>
                <w:rFonts w:asciiTheme="minorEastAsia" w:eastAsiaTheme="minorEastAsia" w:hAnsiTheme="minorEastAsia" w:cs="Courier New" w:hint="eastAsia"/>
                <w:kern w:val="2"/>
                <w:sz w:val="21"/>
                <w:szCs w:val="21"/>
                <w:lang w:val="zh-CN"/>
              </w:rPr>
              <w:t xml:space="preserve">    2、采购代理服务收费按差额定率累进法计算。</w:t>
            </w:r>
          </w:p>
          <w:p w:rsidR="00F80FA7" w:rsidRPr="00FD4592" w:rsidRDefault="00A35EEB">
            <w:pPr>
              <w:pStyle w:val="af4"/>
              <w:rPr>
                <w:rFonts w:asciiTheme="minorEastAsia" w:eastAsiaTheme="minorEastAsia" w:hAnsiTheme="minorEastAsia" w:cs="Courier New"/>
                <w:b/>
                <w:bCs/>
                <w:kern w:val="2"/>
                <w:sz w:val="21"/>
                <w:szCs w:val="21"/>
                <w:lang w:val="zh-CN"/>
              </w:rPr>
            </w:pPr>
            <w:r w:rsidRPr="00FD4592">
              <w:rPr>
                <w:rFonts w:asciiTheme="minorEastAsia" w:eastAsiaTheme="minorEastAsia" w:hAnsiTheme="minorEastAsia" w:cs="Courier New" w:hint="eastAsia"/>
                <w:kern w:val="2"/>
                <w:sz w:val="21"/>
                <w:szCs w:val="21"/>
                <w:lang w:val="zh-CN"/>
              </w:rPr>
              <w:t xml:space="preserve">    3、</w:t>
            </w:r>
            <w:r w:rsidRPr="00FD4592">
              <w:rPr>
                <w:rFonts w:asciiTheme="minorEastAsia" w:eastAsiaTheme="minorEastAsia" w:hAnsiTheme="minorEastAsia" w:cs="Courier New" w:hint="eastAsia"/>
                <w:b/>
                <w:bCs/>
                <w:kern w:val="2"/>
                <w:sz w:val="21"/>
                <w:szCs w:val="21"/>
                <w:lang w:val="zh-CN"/>
              </w:rPr>
              <w:t>成交</w:t>
            </w:r>
            <w:r w:rsidRPr="00FD4592">
              <w:rPr>
                <w:rFonts w:asciiTheme="minorEastAsia" w:eastAsiaTheme="minorEastAsia" w:hAnsiTheme="minorEastAsia" w:hint="eastAsia"/>
                <w:b/>
                <w:bCs/>
                <w:sz w:val="21"/>
                <w:szCs w:val="21"/>
                <w:lang w:val="zh-CN"/>
              </w:rPr>
              <w:t>人在领取成交通知书前向招标代理机构交纳招标代理服务费。</w:t>
            </w:r>
          </w:p>
          <w:p w:rsidR="00F80FA7" w:rsidRPr="00FD4592" w:rsidRDefault="00A35EEB">
            <w:pPr>
              <w:widowControl/>
              <w:ind w:firstLineChars="200" w:firstLine="422"/>
              <w:jc w:val="left"/>
              <w:rPr>
                <w:rFonts w:asciiTheme="minorEastAsia" w:eastAsiaTheme="minorEastAsia" w:hAnsiTheme="minorEastAsia" w:cs="宋体"/>
                <w:b/>
                <w:bCs/>
                <w:kern w:val="0"/>
                <w:szCs w:val="21"/>
              </w:rPr>
            </w:pPr>
            <w:r w:rsidRPr="00FD4592">
              <w:rPr>
                <w:rFonts w:asciiTheme="minorEastAsia" w:eastAsiaTheme="minorEastAsia" w:hAnsiTheme="minorEastAsia" w:hint="eastAsia"/>
                <w:b/>
                <w:bCs/>
                <w:szCs w:val="21"/>
              </w:rPr>
              <w:t>4</w:t>
            </w:r>
            <w:r w:rsidRPr="00FD4592">
              <w:rPr>
                <w:rFonts w:asciiTheme="minorEastAsia" w:eastAsiaTheme="minorEastAsia" w:hAnsiTheme="minorEastAsia" w:hint="eastAsia"/>
                <w:b/>
                <w:bCs/>
                <w:szCs w:val="21"/>
                <w:lang w:val="zh-CN"/>
              </w:rPr>
              <w:t>、服务费交纳账户：</w:t>
            </w:r>
            <w:r w:rsidRPr="00FD4592">
              <w:rPr>
                <w:rFonts w:asciiTheme="minorEastAsia" w:eastAsiaTheme="minorEastAsia" w:hAnsiTheme="minorEastAsia" w:cs="宋体" w:hint="eastAsia"/>
                <w:b/>
                <w:bCs/>
                <w:kern w:val="0"/>
                <w:szCs w:val="21"/>
              </w:rPr>
              <w:t xml:space="preserve"> </w:t>
            </w:r>
          </w:p>
          <w:p w:rsidR="00F80FA7" w:rsidRPr="00FD4592" w:rsidRDefault="00A35EEB">
            <w:pPr>
              <w:widowControl/>
              <w:ind w:firstLineChars="200" w:firstLine="422"/>
              <w:jc w:val="left"/>
              <w:rPr>
                <w:rFonts w:asciiTheme="minorEastAsia" w:eastAsiaTheme="minorEastAsia" w:hAnsiTheme="minorEastAsia"/>
                <w:b/>
                <w:bCs/>
                <w:szCs w:val="21"/>
                <w:lang w:val="zh-CN"/>
              </w:rPr>
            </w:pPr>
            <w:r w:rsidRPr="00FD4592">
              <w:rPr>
                <w:rFonts w:asciiTheme="minorEastAsia" w:eastAsiaTheme="minorEastAsia" w:hAnsiTheme="minorEastAsia" w:cs="宋体" w:hint="eastAsia"/>
                <w:b/>
                <w:bCs/>
                <w:kern w:val="0"/>
                <w:szCs w:val="21"/>
                <w:lang w:val="zh-CN"/>
              </w:rPr>
              <w:t>（</w:t>
            </w:r>
            <w:r w:rsidRPr="00FD4592">
              <w:rPr>
                <w:rFonts w:asciiTheme="minorEastAsia" w:eastAsiaTheme="minorEastAsia" w:hAnsiTheme="minorEastAsia" w:cs="宋体" w:hint="eastAsia"/>
                <w:b/>
                <w:bCs/>
                <w:kern w:val="0"/>
                <w:szCs w:val="21"/>
              </w:rPr>
              <w:t>1</w:t>
            </w:r>
            <w:r w:rsidRPr="00FD4592">
              <w:rPr>
                <w:rFonts w:asciiTheme="minorEastAsia" w:eastAsiaTheme="minorEastAsia" w:hAnsiTheme="minorEastAsia" w:cs="宋体" w:hint="eastAsia"/>
                <w:b/>
                <w:bCs/>
                <w:kern w:val="0"/>
                <w:szCs w:val="21"/>
                <w:lang w:val="zh-CN"/>
              </w:rPr>
              <w:t>）</w:t>
            </w:r>
            <w:r w:rsidRPr="00FD4592">
              <w:rPr>
                <w:rFonts w:asciiTheme="minorEastAsia" w:eastAsiaTheme="minorEastAsia" w:hAnsiTheme="minorEastAsia" w:hint="eastAsia"/>
                <w:b/>
                <w:bCs/>
                <w:szCs w:val="21"/>
                <w:lang w:val="zh-CN"/>
              </w:rPr>
              <w:t>收款单位：</w:t>
            </w:r>
            <w:r w:rsidR="000975CB" w:rsidRPr="000975CB">
              <w:rPr>
                <w:rFonts w:asciiTheme="minorEastAsia" w:eastAsiaTheme="minorEastAsia" w:hAnsiTheme="minorEastAsia" w:hint="eastAsia"/>
                <w:b/>
                <w:bCs/>
                <w:szCs w:val="21"/>
                <w:lang w:val="zh-CN"/>
              </w:rPr>
              <w:t>四川国际招标有限责任公司</w:t>
            </w:r>
          </w:p>
          <w:p w:rsidR="00F80FA7" w:rsidRPr="00FD4592" w:rsidRDefault="00A35EEB">
            <w:pPr>
              <w:widowControl/>
              <w:ind w:firstLineChars="200" w:firstLine="422"/>
              <w:jc w:val="left"/>
              <w:rPr>
                <w:rFonts w:asciiTheme="minorEastAsia" w:eastAsiaTheme="minorEastAsia" w:hAnsiTheme="minorEastAsia"/>
                <w:b/>
                <w:bCs/>
                <w:szCs w:val="21"/>
                <w:lang w:val="zh-CN"/>
              </w:rPr>
            </w:pPr>
            <w:r w:rsidRPr="00FD4592">
              <w:rPr>
                <w:rFonts w:asciiTheme="minorEastAsia" w:eastAsiaTheme="minorEastAsia" w:hAnsiTheme="minorEastAsia" w:hint="eastAsia"/>
                <w:b/>
                <w:bCs/>
                <w:szCs w:val="21"/>
                <w:lang w:val="zh-CN"/>
              </w:rPr>
              <w:t>（</w:t>
            </w:r>
            <w:r w:rsidRPr="00FD4592">
              <w:rPr>
                <w:rFonts w:asciiTheme="minorEastAsia" w:eastAsiaTheme="minorEastAsia" w:hAnsiTheme="minorEastAsia" w:hint="eastAsia"/>
                <w:b/>
                <w:bCs/>
                <w:szCs w:val="21"/>
              </w:rPr>
              <w:t>2</w:t>
            </w:r>
            <w:r w:rsidRPr="00FD4592">
              <w:rPr>
                <w:rFonts w:asciiTheme="minorEastAsia" w:eastAsiaTheme="minorEastAsia" w:hAnsiTheme="minorEastAsia" w:hint="eastAsia"/>
                <w:b/>
                <w:bCs/>
                <w:szCs w:val="21"/>
                <w:lang w:val="zh-CN"/>
              </w:rPr>
              <w:t>）开 户 行：</w:t>
            </w:r>
            <w:r w:rsidR="000975CB" w:rsidRPr="000975CB">
              <w:rPr>
                <w:rFonts w:asciiTheme="minorEastAsia" w:eastAsiaTheme="minorEastAsia" w:hAnsiTheme="minorEastAsia" w:hint="eastAsia"/>
                <w:b/>
                <w:bCs/>
                <w:szCs w:val="21"/>
                <w:lang w:val="zh-CN"/>
              </w:rPr>
              <w:t>中国民生银行股份有限公司成都分行营业部</w:t>
            </w:r>
          </w:p>
          <w:p w:rsidR="00F80FA7" w:rsidRPr="00FD4592" w:rsidRDefault="00A35EEB" w:rsidP="00A35EEB">
            <w:pPr>
              <w:pStyle w:val="af4"/>
              <w:ind w:firstLine="420"/>
              <w:rPr>
                <w:rFonts w:asciiTheme="minorEastAsia" w:eastAsiaTheme="minorEastAsia" w:hAnsiTheme="minorEastAsia"/>
                <w:sz w:val="21"/>
                <w:szCs w:val="21"/>
                <w:lang w:val="zh-CN"/>
              </w:rPr>
            </w:pPr>
            <w:r w:rsidRPr="00FD4592">
              <w:rPr>
                <w:rFonts w:asciiTheme="minorEastAsia" w:eastAsiaTheme="minorEastAsia" w:hAnsiTheme="minorEastAsia" w:hint="eastAsia"/>
                <w:b/>
                <w:bCs/>
                <w:sz w:val="21"/>
                <w:szCs w:val="21"/>
                <w:lang w:val="zh-CN"/>
              </w:rPr>
              <w:t>（</w:t>
            </w:r>
            <w:r w:rsidRPr="00FD4592">
              <w:rPr>
                <w:rFonts w:asciiTheme="minorEastAsia" w:eastAsiaTheme="minorEastAsia" w:hAnsiTheme="minorEastAsia" w:hint="eastAsia"/>
                <w:b/>
                <w:bCs/>
                <w:sz w:val="21"/>
                <w:szCs w:val="21"/>
              </w:rPr>
              <w:t>3</w:t>
            </w:r>
            <w:r w:rsidRPr="00FD4592">
              <w:rPr>
                <w:rFonts w:asciiTheme="minorEastAsia" w:eastAsiaTheme="minorEastAsia" w:hAnsiTheme="minorEastAsia" w:hint="eastAsia"/>
                <w:b/>
                <w:bCs/>
                <w:sz w:val="21"/>
                <w:szCs w:val="21"/>
                <w:lang w:val="zh-CN"/>
              </w:rPr>
              <w:t>）银行账号：</w:t>
            </w:r>
            <w:r w:rsidRPr="00FD4592">
              <w:rPr>
                <w:rFonts w:asciiTheme="minorEastAsia" w:eastAsiaTheme="minorEastAsia" w:hAnsiTheme="minorEastAsia"/>
                <w:sz w:val="21"/>
                <w:szCs w:val="21"/>
                <w:lang w:val="zh-CN"/>
              </w:rPr>
              <w:t xml:space="preserve"> </w:t>
            </w:r>
            <w:r w:rsidR="000975CB" w:rsidRPr="000975CB">
              <w:rPr>
                <w:rFonts w:asciiTheme="minorEastAsia" w:eastAsiaTheme="minorEastAsia" w:hAnsiTheme="minorEastAsia"/>
                <w:sz w:val="21"/>
                <w:szCs w:val="21"/>
                <w:lang w:val="zh-CN"/>
              </w:rPr>
              <w:t>9902001765809080</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szCs w:val="21"/>
              </w:rPr>
              <w:t>19</w:t>
            </w:r>
          </w:p>
        </w:tc>
        <w:tc>
          <w:tcPr>
            <w:tcW w:w="2409" w:type="dxa"/>
            <w:vAlign w:val="center"/>
          </w:tcPr>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hint="eastAsia"/>
                <w:sz w:val="21"/>
                <w:szCs w:val="21"/>
                <w:lang w:val="zh-CN"/>
              </w:rPr>
              <w:t>联合</w:t>
            </w:r>
            <w:r w:rsidRPr="00FD4592">
              <w:rPr>
                <w:rFonts w:asciiTheme="minorEastAsia" w:eastAsiaTheme="minorEastAsia" w:hAnsiTheme="minorEastAsia"/>
                <w:sz w:val="21"/>
                <w:szCs w:val="21"/>
                <w:lang w:val="zh-CN"/>
              </w:rPr>
              <w:t>体</w:t>
            </w:r>
            <w:r w:rsidRPr="00FD4592">
              <w:rPr>
                <w:rFonts w:asciiTheme="minorEastAsia" w:eastAsiaTheme="minorEastAsia" w:hAnsiTheme="minorEastAsia" w:hint="eastAsia"/>
                <w:sz w:val="21"/>
                <w:szCs w:val="21"/>
                <w:lang w:val="zh-CN"/>
              </w:rPr>
              <w:t>（实质性</w:t>
            </w:r>
            <w:r w:rsidRPr="00FD4592">
              <w:rPr>
                <w:rFonts w:asciiTheme="minorEastAsia" w:eastAsiaTheme="minorEastAsia" w:hAnsiTheme="minorEastAsia"/>
                <w:sz w:val="21"/>
                <w:szCs w:val="21"/>
                <w:lang w:val="zh-CN"/>
              </w:rPr>
              <w:t>要求</w:t>
            </w:r>
            <w:r w:rsidRPr="00FD4592">
              <w:rPr>
                <w:rFonts w:asciiTheme="minorEastAsia" w:eastAsiaTheme="minorEastAsia" w:hAnsiTheme="minorEastAsia" w:hint="eastAsia"/>
                <w:sz w:val="21"/>
                <w:szCs w:val="21"/>
                <w:lang w:val="zh-CN"/>
              </w:rPr>
              <w:t>）</w:t>
            </w:r>
          </w:p>
        </w:tc>
        <w:tc>
          <w:tcPr>
            <w:tcW w:w="6084" w:type="dxa"/>
            <w:vAlign w:val="center"/>
          </w:tcPr>
          <w:p w:rsidR="00F80FA7" w:rsidRPr="00FD4592" w:rsidRDefault="00A35EEB" w:rsidP="00A35EEB">
            <w:pPr>
              <w:pStyle w:val="af4"/>
              <w:rPr>
                <w:rFonts w:asciiTheme="minorEastAsia" w:eastAsiaTheme="minorEastAsia" w:hAnsiTheme="minorEastAsia"/>
                <w:b/>
                <w:sz w:val="21"/>
                <w:szCs w:val="21"/>
                <w:lang w:val="zh-CN"/>
              </w:rPr>
            </w:pPr>
            <w:r w:rsidRPr="00FD4592">
              <w:rPr>
                <w:rFonts w:ascii="Segoe UI Symbol" w:eastAsiaTheme="minorEastAsia" w:hAnsi="Segoe UI Symbol" w:cs="Segoe UI Symbol"/>
                <w:b/>
                <w:kern w:val="2"/>
              </w:rPr>
              <w:t>☑</w:t>
            </w:r>
            <w:r w:rsidRPr="00FD4592">
              <w:rPr>
                <w:rFonts w:asciiTheme="minorEastAsia" w:eastAsiaTheme="minorEastAsia" w:hAnsiTheme="minorEastAsia" w:hint="eastAsia"/>
                <w:b/>
                <w:sz w:val="21"/>
                <w:szCs w:val="21"/>
                <w:lang w:val="zh-CN"/>
              </w:rPr>
              <w:t>本项目不允许</w:t>
            </w:r>
            <w:r w:rsidRPr="00FD4592">
              <w:rPr>
                <w:rFonts w:asciiTheme="minorEastAsia" w:eastAsiaTheme="minorEastAsia" w:hAnsiTheme="minorEastAsia"/>
                <w:b/>
                <w:sz w:val="21"/>
                <w:szCs w:val="21"/>
                <w:lang w:val="zh-CN"/>
              </w:rPr>
              <w:t>联合体</w:t>
            </w:r>
            <w:r w:rsidRPr="00FD4592">
              <w:rPr>
                <w:rFonts w:asciiTheme="minorEastAsia" w:eastAsiaTheme="minorEastAsia" w:hAnsiTheme="minorEastAsia" w:hint="eastAsia"/>
                <w:b/>
                <w:sz w:val="21"/>
                <w:szCs w:val="21"/>
                <w:lang w:val="zh-CN"/>
              </w:rPr>
              <w:t>参加</w:t>
            </w:r>
            <w:r w:rsidRPr="00FD4592">
              <w:rPr>
                <w:rFonts w:asciiTheme="minorEastAsia" w:eastAsiaTheme="minorEastAsia" w:hAnsiTheme="minorEastAsia"/>
                <w:b/>
                <w:sz w:val="21"/>
                <w:szCs w:val="21"/>
                <w:lang w:val="zh-CN"/>
              </w:rPr>
              <w:t xml:space="preserve">    </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szCs w:val="21"/>
              </w:rPr>
            </w:pPr>
            <w:r w:rsidRPr="00FD4592">
              <w:rPr>
                <w:rFonts w:asciiTheme="minorEastAsia" w:eastAsiaTheme="minorEastAsia" w:hAnsiTheme="minorEastAsia"/>
                <w:szCs w:val="21"/>
              </w:rPr>
              <w:t>20</w:t>
            </w:r>
          </w:p>
        </w:tc>
        <w:tc>
          <w:tcPr>
            <w:tcW w:w="2409" w:type="dxa"/>
            <w:vAlign w:val="center"/>
          </w:tcPr>
          <w:p w:rsidR="00F80FA7" w:rsidRPr="00FD4592" w:rsidRDefault="00A35EEB">
            <w:pPr>
              <w:pStyle w:val="af4"/>
              <w:ind w:left="96"/>
              <w:jc w:val="center"/>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现场考察或标前答疑会</w:t>
            </w:r>
          </w:p>
        </w:tc>
        <w:tc>
          <w:tcPr>
            <w:tcW w:w="6084" w:type="dxa"/>
            <w:vAlign w:val="center"/>
          </w:tcPr>
          <w:p w:rsidR="00F80FA7" w:rsidRPr="00FD4592" w:rsidRDefault="00A35EEB">
            <w:pPr>
              <w:pStyle w:val="af4"/>
              <w:ind w:left="96"/>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现场考察或标前答疑会时间：本项目不组织。</w:t>
            </w:r>
          </w:p>
          <w:p w:rsidR="00F80FA7" w:rsidRPr="00FD4592" w:rsidRDefault="00A35EEB">
            <w:pPr>
              <w:pStyle w:val="af4"/>
              <w:ind w:left="96"/>
              <w:rPr>
                <w:rFonts w:asciiTheme="minorEastAsia" w:eastAsiaTheme="minorEastAsia" w:hAnsiTheme="minorEastAsia"/>
                <w:b/>
                <w:sz w:val="21"/>
                <w:szCs w:val="21"/>
                <w:lang w:val="zh-CN"/>
              </w:rPr>
            </w:pPr>
            <w:r w:rsidRPr="00FD4592">
              <w:rPr>
                <w:rFonts w:asciiTheme="minorEastAsia" w:eastAsiaTheme="minorEastAsia" w:hAnsiTheme="minorEastAsia" w:hint="eastAsia"/>
                <w:sz w:val="21"/>
                <w:szCs w:val="21"/>
                <w:lang w:val="zh-CN"/>
              </w:rPr>
              <w:t>现场考察或标前答疑会地点：本项目不组织。</w:t>
            </w:r>
          </w:p>
        </w:tc>
      </w:tr>
      <w:tr w:rsidR="00F80FA7" w:rsidRPr="00FD4592">
        <w:trPr>
          <w:trHeight w:val="20"/>
          <w:jc w:val="center"/>
        </w:trPr>
        <w:tc>
          <w:tcPr>
            <w:tcW w:w="1013" w:type="dxa"/>
            <w:vAlign w:val="center"/>
          </w:tcPr>
          <w:p w:rsidR="00F80FA7" w:rsidRPr="00FD4592" w:rsidRDefault="00A35EEB">
            <w:pPr>
              <w:pStyle w:val="af4"/>
              <w:ind w:right="230"/>
              <w:jc w:val="center"/>
              <w:rPr>
                <w:rFonts w:asciiTheme="minorEastAsia" w:eastAsiaTheme="minorEastAsia" w:hAnsiTheme="minorEastAsia" w:cs="Courier New"/>
                <w:sz w:val="21"/>
                <w:szCs w:val="21"/>
              </w:rPr>
            </w:pPr>
            <w:r w:rsidRPr="00FD4592">
              <w:rPr>
                <w:rFonts w:asciiTheme="minorEastAsia" w:eastAsiaTheme="minorEastAsia" w:hAnsiTheme="minorEastAsia" w:cs="Courier New"/>
                <w:sz w:val="21"/>
                <w:szCs w:val="21"/>
              </w:rPr>
              <w:t>21</w:t>
            </w:r>
          </w:p>
        </w:tc>
        <w:tc>
          <w:tcPr>
            <w:tcW w:w="2409" w:type="dxa"/>
            <w:vAlign w:val="center"/>
          </w:tcPr>
          <w:p w:rsidR="00F80FA7" w:rsidRPr="00FD4592" w:rsidRDefault="00A35EEB">
            <w:pPr>
              <w:pStyle w:val="af4"/>
              <w:ind w:left="96"/>
              <w:jc w:val="center"/>
              <w:rPr>
                <w:rFonts w:asciiTheme="minorEastAsia" w:eastAsiaTheme="minorEastAsia" w:hAnsiTheme="minorEastAsia" w:cs="Courier New"/>
                <w:sz w:val="21"/>
                <w:szCs w:val="21"/>
                <w:lang w:val="zh-CN"/>
              </w:rPr>
            </w:pPr>
            <w:r w:rsidRPr="00FD4592">
              <w:rPr>
                <w:rFonts w:asciiTheme="minorEastAsia" w:eastAsiaTheme="minorEastAsia" w:hAnsiTheme="minorEastAsia" w:hint="eastAsia"/>
                <w:sz w:val="21"/>
                <w:szCs w:val="21"/>
                <w:lang w:val="zh-CN"/>
              </w:rPr>
              <w:t>温馨提示</w:t>
            </w:r>
          </w:p>
        </w:tc>
        <w:tc>
          <w:tcPr>
            <w:tcW w:w="6084" w:type="dxa"/>
            <w:vAlign w:val="center"/>
          </w:tcPr>
          <w:p w:rsidR="00F80FA7" w:rsidRPr="00FD4592" w:rsidRDefault="00A35EEB">
            <w:pPr>
              <w:pStyle w:val="af4"/>
              <w:numPr>
                <w:ilvl w:val="0"/>
                <w:numId w:val="3"/>
              </w:numPr>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供应商需准备系统及软件操作所必需的硬件设备包括电脑（版本 win7 64位及以上）、</w:t>
            </w:r>
            <w:r w:rsidRPr="00FD4592">
              <w:rPr>
                <w:rFonts w:asciiTheme="minorEastAsia" w:eastAsiaTheme="minorEastAsia" w:hAnsiTheme="minorEastAsia" w:hint="eastAsia"/>
                <w:b/>
                <w:bCs/>
                <w:sz w:val="21"/>
                <w:szCs w:val="21"/>
                <w:lang w:val="zh-CN"/>
              </w:rPr>
              <w:t>耳麦</w:t>
            </w:r>
            <w:r w:rsidRPr="00FD4592">
              <w:rPr>
                <w:rFonts w:asciiTheme="minorEastAsia" w:eastAsiaTheme="minorEastAsia" w:hAnsiTheme="minorEastAsia" w:hint="eastAsia"/>
                <w:sz w:val="21"/>
                <w:szCs w:val="21"/>
                <w:lang w:val="zh-CN"/>
              </w:rPr>
              <w:t>、摄像头、CA证书等。建议使用同一台电脑完成响应文件递交、解密、磋商等相关事宜，推荐安装 chrome 浏览器，且解密CA必须和加密CA为同一把。</w:t>
            </w:r>
          </w:p>
          <w:p w:rsidR="00F80FA7" w:rsidRPr="00FD4592" w:rsidRDefault="00A35EEB">
            <w:pPr>
              <w:pStyle w:val="af4"/>
              <w:numPr>
                <w:ilvl w:val="0"/>
                <w:numId w:val="3"/>
              </w:numPr>
              <w:jc w:val="both"/>
              <w:rPr>
                <w:rFonts w:asciiTheme="minorEastAsia" w:eastAsiaTheme="minorEastAsia" w:hAnsiTheme="minorEastAsia"/>
                <w:sz w:val="21"/>
                <w:szCs w:val="21"/>
                <w:lang w:val="zh-CN"/>
              </w:rPr>
            </w:pPr>
            <w:r w:rsidRPr="00FD4592">
              <w:rPr>
                <w:rFonts w:asciiTheme="minorEastAsia" w:eastAsiaTheme="minorEastAsia" w:hAnsiTheme="minorEastAsia" w:hint="eastAsia"/>
                <w:sz w:val="21"/>
                <w:szCs w:val="21"/>
                <w:lang w:val="zh-CN"/>
              </w:rPr>
              <w:t>供应商可加入“关于成都市政府分散采购交易系统试运行的公告”中公布的供应商联络钉钉群（</w:t>
            </w:r>
            <w:proofErr w:type="gramStart"/>
            <w:r w:rsidRPr="00FD4592">
              <w:rPr>
                <w:rFonts w:asciiTheme="minorEastAsia" w:eastAsiaTheme="minorEastAsia" w:hAnsiTheme="minorEastAsia" w:hint="eastAsia"/>
                <w:sz w:val="21"/>
                <w:szCs w:val="21"/>
                <w:lang w:val="zh-CN"/>
              </w:rPr>
              <w:t>群号详见</w:t>
            </w:r>
            <w:proofErr w:type="gramEnd"/>
            <w:r w:rsidRPr="00FD4592">
              <w:rPr>
                <w:rFonts w:asciiTheme="minorEastAsia" w:eastAsiaTheme="minorEastAsia" w:hAnsiTheme="minorEastAsia" w:hint="eastAsia"/>
                <w:sz w:val="21"/>
                <w:szCs w:val="21"/>
                <w:lang w:val="zh-CN"/>
              </w:rPr>
              <w:t>附件三），参加采购活</w:t>
            </w:r>
            <w:r w:rsidRPr="00FD4592">
              <w:rPr>
                <w:rFonts w:asciiTheme="minorEastAsia" w:eastAsiaTheme="minorEastAsia" w:hAnsiTheme="minorEastAsia" w:hint="eastAsia"/>
                <w:sz w:val="21"/>
                <w:szCs w:val="21"/>
                <w:lang w:val="zh-CN"/>
              </w:rPr>
              <w:lastRenderedPageBreak/>
              <w:t>动中遇到解密失败、</w:t>
            </w:r>
            <w:r w:rsidRPr="00FD4592">
              <w:rPr>
                <w:rFonts w:asciiTheme="minorEastAsia" w:eastAsiaTheme="minorEastAsia" w:hAnsiTheme="minorEastAsia" w:hint="eastAsia"/>
                <w:sz w:val="21"/>
                <w:szCs w:val="21"/>
              </w:rPr>
              <w:t>CA盖章失败等问题可在群</w:t>
            </w:r>
            <w:proofErr w:type="gramStart"/>
            <w:r w:rsidRPr="00FD4592">
              <w:rPr>
                <w:rFonts w:asciiTheme="minorEastAsia" w:eastAsiaTheme="minorEastAsia" w:hAnsiTheme="minorEastAsia" w:hint="eastAsia"/>
                <w:sz w:val="21"/>
                <w:szCs w:val="21"/>
              </w:rPr>
              <w:t>内咨询</w:t>
            </w:r>
            <w:proofErr w:type="gramEnd"/>
            <w:r w:rsidRPr="00FD4592">
              <w:rPr>
                <w:rFonts w:asciiTheme="minorEastAsia" w:eastAsiaTheme="minorEastAsia" w:hAnsiTheme="minorEastAsia" w:hint="eastAsia"/>
                <w:sz w:val="21"/>
                <w:szCs w:val="21"/>
              </w:rPr>
              <w:t>政府采购云平台客服人员。</w:t>
            </w:r>
          </w:p>
        </w:tc>
      </w:tr>
    </w:tbl>
    <w:p w:rsidR="00F80FA7" w:rsidRPr="00FD4592" w:rsidRDefault="00F80FA7">
      <w:pPr>
        <w:spacing w:line="400" w:lineRule="exact"/>
        <w:jc w:val="center"/>
        <w:rPr>
          <w:rFonts w:asciiTheme="minorEastAsia" w:eastAsiaTheme="minorEastAsia" w:hAnsiTheme="minorEastAsia"/>
        </w:rPr>
      </w:pPr>
    </w:p>
    <w:p w:rsidR="00F80FA7" w:rsidRPr="00FD4592" w:rsidRDefault="00A35EEB">
      <w:pPr>
        <w:pStyle w:val="2"/>
        <w:keepNext w:val="0"/>
        <w:keepLines w:val="0"/>
        <w:spacing w:before="0" w:after="0" w:line="400" w:lineRule="exact"/>
        <w:jc w:val="center"/>
        <w:rPr>
          <w:rFonts w:asciiTheme="minorEastAsia" w:eastAsiaTheme="minorEastAsia" w:hAnsiTheme="minorEastAsia"/>
          <w:bCs w:val="0"/>
        </w:rPr>
      </w:pPr>
      <w:r w:rsidRPr="00FD4592">
        <w:rPr>
          <w:rFonts w:asciiTheme="minorEastAsia" w:eastAsiaTheme="minorEastAsia" w:hAnsiTheme="minorEastAsia" w:hint="eastAsia"/>
          <w:bCs w:val="0"/>
        </w:rPr>
        <w:t>二、总  则</w:t>
      </w:r>
    </w:p>
    <w:p w:rsidR="00F80FA7" w:rsidRPr="00FD4592" w:rsidRDefault="00F80FA7">
      <w:pPr>
        <w:spacing w:line="400" w:lineRule="exact"/>
        <w:ind w:firstLineChars="200" w:firstLine="480"/>
        <w:rPr>
          <w:rFonts w:asciiTheme="minorEastAsia" w:eastAsiaTheme="minorEastAsia" w:hAnsiTheme="minorEastAsia"/>
          <w:sz w:val="24"/>
        </w:rPr>
      </w:pPr>
      <w:bookmarkStart w:id="20" w:name="_Toc183582205"/>
      <w:bookmarkStart w:id="21" w:name="_Toc183682342"/>
      <w:bookmarkStart w:id="22" w:name="_Toc217446034"/>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bookmarkStart w:id="23" w:name="PO_默认文件内容_20"/>
      <w:r w:rsidRPr="00FD4592">
        <w:rPr>
          <w:rFonts w:asciiTheme="minorEastAsia" w:eastAsiaTheme="minorEastAsia" w:hAnsiTheme="minorEastAsia" w:hint="eastAsia"/>
          <w:sz w:val="24"/>
        </w:rPr>
        <w:t>1</w:t>
      </w:r>
      <w:r w:rsidRPr="00FD4592">
        <w:rPr>
          <w:rFonts w:asciiTheme="minorEastAsia" w:eastAsiaTheme="minorEastAsia" w:hAnsiTheme="minorEastAsia"/>
          <w:sz w:val="24"/>
        </w:rPr>
        <w:t>.</w:t>
      </w:r>
      <w:bookmarkEnd w:id="20"/>
      <w:bookmarkEnd w:id="21"/>
      <w:r w:rsidRPr="00FD4592">
        <w:rPr>
          <w:rFonts w:asciiTheme="minorEastAsia" w:eastAsiaTheme="minorEastAsia" w:hAnsiTheme="minorEastAsia" w:hint="eastAsia"/>
          <w:sz w:val="24"/>
          <w:szCs w:val="24"/>
        </w:rPr>
        <w:t>适用范围</w:t>
      </w:r>
      <w:bookmarkEnd w:id="22"/>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1 本磋商文件仅适用于本次磋商采购项目。</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1.2 本磋商文件的解释权归采购人和采购代理机构所有。</w:t>
      </w:r>
      <w:bookmarkEnd w:id="23"/>
    </w:p>
    <w:p w:rsidR="00F80FA7" w:rsidRPr="00FD4592" w:rsidRDefault="00F80FA7">
      <w:pPr>
        <w:tabs>
          <w:tab w:val="left" w:pos="7665"/>
        </w:tabs>
        <w:spacing w:line="400" w:lineRule="exact"/>
        <w:ind w:firstLineChars="200" w:firstLine="480"/>
        <w:rPr>
          <w:rFonts w:asciiTheme="minorEastAsia" w:eastAsiaTheme="minorEastAsia" w:hAnsiTheme="minorEastAsia"/>
          <w:sz w:val="24"/>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bookmarkStart w:id="24" w:name="_Toc183682343"/>
      <w:bookmarkStart w:id="25" w:name="_Toc217446035"/>
      <w:bookmarkStart w:id="26" w:name="_Toc183582206"/>
      <w:r w:rsidRPr="00FD4592">
        <w:rPr>
          <w:rFonts w:asciiTheme="minorEastAsia" w:eastAsiaTheme="minorEastAsia" w:hAnsiTheme="minorEastAsia"/>
          <w:sz w:val="24"/>
        </w:rPr>
        <w:t>2.</w:t>
      </w:r>
      <w:bookmarkEnd w:id="24"/>
      <w:bookmarkEnd w:id="25"/>
      <w:bookmarkEnd w:id="26"/>
      <w:r w:rsidRPr="00FD4592">
        <w:rPr>
          <w:rFonts w:asciiTheme="minorEastAsia" w:eastAsiaTheme="minorEastAsia" w:hAnsiTheme="minorEastAsia" w:hint="eastAsia"/>
          <w:sz w:val="24"/>
        </w:rPr>
        <w:t>采购主体</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1本次磋商的采购人是</w:t>
      </w:r>
      <w:r w:rsidRPr="00FD4592">
        <w:rPr>
          <w:rFonts w:asciiTheme="minorEastAsia" w:eastAsiaTheme="minorEastAsia" w:hAnsiTheme="minorEastAsia" w:hint="eastAsia"/>
          <w:b/>
          <w:bCs/>
          <w:sz w:val="24"/>
          <w:u w:val="single"/>
        </w:rPr>
        <w:t>成都市龙泉</w:t>
      </w:r>
      <w:proofErr w:type="gramStart"/>
      <w:r w:rsidRPr="00FD4592">
        <w:rPr>
          <w:rFonts w:asciiTheme="minorEastAsia" w:eastAsiaTheme="minorEastAsia" w:hAnsiTheme="minorEastAsia" w:hint="eastAsia"/>
          <w:b/>
          <w:bCs/>
          <w:sz w:val="24"/>
          <w:u w:val="single"/>
        </w:rPr>
        <w:t>驿</w:t>
      </w:r>
      <w:proofErr w:type="gramEnd"/>
      <w:r w:rsidRPr="00FD4592">
        <w:rPr>
          <w:rFonts w:asciiTheme="minorEastAsia" w:eastAsiaTheme="minorEastAsia" w:hAnsiTheme="minorEastAsia" w:hint="eastAsia"/>
          <w:b/>
          <w:bCs/>
          <w:sz w:val="24"/>
          <w:u w:val="single"/>
        </w:rPr>
        <w:t>区卫生计生监督执法大队</w:t>
      </w:r>
      <w:r w:rsidRPr="00FD4592">
        <w:rPr>
          <w:rFonts w:asciiTheme="minorEastAsia" w:eastAsiaTheme="minorEastAsia" w:hAnsiTheme="minorEastAsia" w:hint="eastAsia"/>
          <w:sz w:val="24"/>
        </w:rPr>
        <w:t>。</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bookmarkStart w:id="27" w:name="PO_默认文件内容_23"/>
      <w:r w:rsidRPr="00FD4592">
        <w:rPr>
          <w:rFonts w:asciiTheme="minorEastAsia" w:eastAsiaTheme="minorEastAsia" w:hAnsiTheme="minorEastAsia" w:hint="eastAsia"/>
          <w:sz w:val="24"/>
        </w:rPr>
        <w:t>2</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2本次磋商的采购代理机构是</w:t>
      </w:r>
      <w:r w:rsidRPr="00FD4592">
        <w:rPr>
          <w:rFonts w:asciiTheme="minorEastAsia" w:eastAsiaTheme="minorEastAsia" w:hAnsiTheme="minorEastAsia" w:hint="eastAsia"/>
          <w:b/>
          <w:sz w:val="24"/>
          <w:u w:val="single"/>
        </w:rPr>
        <w:t>四川国际招标有限责任公司</w:t>
      </w:r>
      <w:r w:rsidRPr="00FD4592">
        <w:rPr>
          <w:rFonts w:asciiTheme="minorEastAsia" w:eastAsiaTheme="minorEastAsia" w:hAnsiTheme="minorEastAsia" w:hint="eastAsia"/>
          <w:sz w:val="24"/>
        </w:rPr>
        <w:t>。</w:t>
      </w:r>
    </w:p>
    <w:p w:rsidR="00F80FA7" w:rsidRPr="00FD4592" w:rsidRDefault="00F80FA7">
      <w:pPr>
        <w:tabs>
          <w:tab w:val="left" w:pos="7665"/>
        </w:tabs>
        <w:spacing w:line="400" w:lineRule="exact"/>
        <w:ind w:firstLineChars="200" w:firstLine="480"/>
        <w:rPr>
          <w:rFonts w:asciiTheme="minorEastAsia" w:eastAsiaTheme="minorEastAsia" w:hAnsiTheme="minorEastAsia"/>
          <w:sz w:val="24"/>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bookmarkStart w:id="28" w:name="_Toc183682344"/>
      <w:bookmarkStart w:id="29" w:name="_Toc217446036"/>
      <w:bookmarkStart w:id="30" w:name="_Toc183582207"/>
      <w:bookmarkStart w:id="31" w:name="_Toc217390843"/>
      <w:r w:rsidRPr="00FD4592">
        <w:rPr>
          <w:rFonts w:asciiTheme="minorEastAsia" w:eastAsiaTheme="minorEastAsia" w:hAnsiTheme="minorEastAsia"/>
          <w:sz w:val="24"/>
        </w:rPr>
        <w:t>3.</w:t>
      </w:r>
      <w:r w:rsidRPr="00FD4592">
        <w:rPr>
          <w:rFonts w:asciiTheme="minorEastAsia" w:eastAsiaTheme="minorEastAsia" w:hAnsiTheme="minorEastAsia" w:hint="eastAsia"/>
          <w:sz w:val="24"/>
        </w:rPr>
        <w:t>合格</w:t>
      </w:r>
      <w:bookmarkEnd w:id="28"/>
      <w:bookmarkEnd w:id="29"/>
      <w:bookmarkEnd w:id="30"/>
      <w:bookmarkEnd w:id="31"/>
      <w:r w:rsidRPr="00FD4592">
        <w:rPr>
          <w:rFonts w:asciiTheme="minorEastAsia" w:eastAsiaTheme="minorEastAsia" w:hAnsiTheme="minorEastAsia" w:hint="eastAsia"/>
          <w:sz w:val="24"/>
        </w:rPr>
        <w:t>供应商</w:t>
      </w:r>
    </w:p>
    <w:p w:rsidR="00F80FA7" w:rsidRPr="00FD4592" w:rsidRDefault="00A35EEB">
      <w:pPr>
        <w:tabs>
          <w:tab w:val="left" w:pos="7665"/>
        </w:tabs>
        <w:spacing w:line="400" w:lineRule="exact"/>
        <w:ind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合格供应商应具备以下条件：</w:t>
      </w:r>
    </w:p>
    <w:p w:rsidR="00F80FA7" w:rsidRPr="00FD4592" w:rsidRDefault="00A35EEB">
      <w:pPr>
        <w:tabs>
          <w:tab w:val="left" w:pos="7665"/>
        </w:tabs>
        <w:spacing w:line="400" w:lineRule="exact"/>
        <w:ind w:firstLineChars="200" w:firstLine="480"/>
        <w:rPr>
          <w:rFonts w:asciiTheme="minorEastAsia" w:eastAsiaTheme="minorEastAsia" w:hAnsiTheme="minorEastAsia"/>
          <w:spacing w:val="-4"/>
          <w:sz w:val="24"/>
        </w:rPr>
      </w:pPr>
      <w:r w:rsidRPr="00FD4592">
        <w:rPr>
          <w:rFonts w:asciiTheme="minorEastAsia" w:eastAsiaTheme="minorEastAsia" w:hAnsiTheme="minorEastAsia" w:hint="eastAsia"/>
          <w:sz w:val="24"/>
        </w:rPr>
        <w:t>3.1 具备法律法规和本磋商文件规定的资格条件</w:t>
      </w:r>
      <w:r w:rsidRPr="00FD4592">
        <w:rPr>
          <w:rFonts w:asciiTheme="minorEastAsia" w:eastAsiaTheme="minorEastAsia" w:hAnsiTheme="minorEastAsia" w:hint="eastAsia"/>
          <w:spacing w:val="-4"/>
          <w:sz w:val="24"/>
        </w:rPr>
        <w:t>；</w:t>
      </w:r>
    </w:p>
    <w:p w:rsidR="00F80FA7" w:rsidRPr="00FD4592" w:rsidRDefault="00A35EEB">
      <w:pPr>
        <w:tabs>
          <w:tab w:val="left" w:pos="7665"/>
        </w:tabs>
        <w:spacing w:line="400" w:lineRule="exact"/>
        <w:ind w:firstLineChars="200" w:firstLine="464"/>
        <w:rPr>
          <w:rFonts w:asciiTheme="minorEastAsia" w:eastAsiaTheme="minorEastAsia" w:hAnsiTheme="minorEastAsia"/>
          <w:spacing w:val="-4"/>
          <w:sz w:val="24"/>
        </w:rPr>
      </w:pPr>
      <w:r w:rsidRPr="00FD4592">
        <w:rPr>
          <w:rFonts w:asciiTheme="minorEastAsia" w:eastAsiaTheme="minorEastAsia" w:hAnsiTheme="minorEastAsia" w:hint="eastAsia"/>
          <w:spacing w:val="-4"/>
          <w:sz w:val="24"/>
        </w:rPr>
        <w:t>3.2 不属于禁止参加本项目采购活动的供应商；</w:t>
      </w:r>
    </w:p>
    <w:p w:rsidR="00F80FA7" w:rsidRPr="00FD4592" w:rsidRDefault="00A35EEB">
      <w:pPr>
        <w:tabs>
          <w:tab w:val="left" w:pos="7665"/>
        </w:tabs>
        <w:spacing w:line="400" w:lineRule="exact"/>
        <w:ind w:firstLineChars="200" w:firstLine="480"/>
        <w:rPr>
          <w:rFonts w:asciiTheme="minorEastAsia" w:eastAsiaTheme="minorEastAsia" w:hAnsiTheme="minorEastAsia"/>
          <w:spacing w:val="-4"/>
          <w:sz w:val="24"/>
        </w:rPr>
      </w:pPr>
      <w:bookmarkStart w:id="32" w:name="_Toc217446037"/>
      <w:bookmarkStart w:id="33" w:name="_Toc183682345"/>
      <w:bookmarkStart w:id="34" w:name="_Toc183582208"/>
      <w:r w:rsidRPr="00FD4592">
        <w:rPr>
          <w:rFonts w:asciiTheme="minorEastAsia" w:eastAsiaTheme="minorEastAsia" w:hAnsiTheme="minorEastAsia" w:hint="eastAsia"/>
          <w:sz w:val="24"/>
        </w:rPr>
        <w:t>3.3</w:t>
      </w:r>
      <w:r w:rsidRPr="00FD4592">
        <w:rPr>
          <w:rFonts w:asciiTheme="minorEastAsia" w:eastAsiaTheme="minorEastAsia" w:hAnsiTheme="minorEastAsia" w:hint="eastAsia"/>
          <w:spacing w:val="-4"/>
          <w:sz w:val="24"/>
        </w:rPr>
        <w:t>按照本磋商文件第一章规定获取了采购文件。</w:t>
      </w:r>
    </w:p>
    <w:p w:rsidR="00F80FA7" w:rsidRPr="00FD4592" w:rsidRDefault="00F80FA7">
      <w:pPr>
        <w:tabs>
          <w:tab w:val="left" w:pos="7665"/>
        </w:tabs>
        <w:spacing w:line="400" w:lineRule="exact"/>
        <w:ind w:firstLineChars="200" w:firstLine="464"/>
        <w:rPr>
          <w:rFonts w:asciiTheme="minorEastAsia" w:eastAsiaTheme="minorEastAsia" w:hAnsiTheme="minorEastAsia"/>
          <w:spacing w:val="-4"/>
          <w:sz w:val="24"/>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r w:rsidRPr="00FD4592">
        <w:rPr>
          <w:rFonts w:asciiTheme="minorEastAsia" w:eastAsiaTheme="minorEastAsia" w:hAnsiTheme="minorEastAsia" w:hint="eastAsia"/>
          <w:sz w:val="24"/>
        </w:rPr>
        <w:t>4. 磋商费用</w:t>
      </w:r>
      <w:bookmarkEnd w:id="32"/>
      <w:bookmarkEnd w:id="33"/>
      <w:bookmarkEnd w:id="34"/>
      <w:r w:rsidRPr="00FD4592">
        <w:rPr>
          <w:rFonts w:asciiTheme="minorEastAsia" w:eastAsiaTheme="minorEastAsia" w:hAnsiTheme="minorEastAsia" w:hint="eastAsia"/>
          <w:sz w:val="24"/>
        </w:rPr>
        <w:t>（实质性要求）</w:t>
      </w:r>
    </w:p>
    <w:p w:rsidR="00F80FA7" w:rsidRPr="00FD4592" w:rsidRDefault="00A35EEB">
      <w:pPr>
        <w:tabs>
          <w:tab w:val="left" w:pos="7665"/>
        </w:tabs>
        <w:spacing w:line="40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供应商应自行承担参加磋商活动的全部费用。</w:t>
      </w:r>
    </w:p>
    <w:p w:rsidR="00F80FA7" w:rsidRPr="00FD4592" w:rsidRDefault="00F80FA7">
      <w:pPr>
        <w:rPr>
          <w:rFonts w:asciiTheme="minorEastAsia" w:eastAsiaTheme="minorEastAsia" w:hAnsiTheme="minorEastAsia"/>
        </w:rPr>
      </w:pPr>
    </w:p>
    <w:p w:rsidR="00F80FA7" w:rsidRPr="00FD4592" w:rsidRDefault="00A35EEB">
      <w:pPr>
        <w:pStyle w:val="11"/>
        <w:spacing w:line="400" w:lineRule="exact"/>
        <w:ind w:left="1"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5.充分、公平竞争保障措施（实质性要求）</w:t>
      </w:r>
    </w:p>
    <w:p w:rsidR="00F80FA7" w:rsidRPr="00FD4592" w:rsidRDefault="00A35EEB">
      <w:pPr>
        <w:pStyle w:val="11"/>
        <w:spacing w:line="400" w:lineRule="exact"/>
        <w:ind w:left="1" w:firstLineChars="200" w:firstLine="480"/>
        <w:rPr>
          <w:rFonts w:asciiTheme="minorEastAsia" w:eastAsiaTheme="minorEastAsia" w:hAnsiTheme="minorEastAsia"/>
          <w:sz w:val="28"/>
          <w:szCs w:val="28"/>
        </w:rPr>
      </w:pPr>
      <w:r w:rsidRPr="00FD4592">
        <w:rPr>
          <w:rFonts w:asciiTheme="minorEastAsia" w:eastAsiaTheme="minorEastAsia" w:hAnsiTheme="minorEastAsia" w:hint="eastAsia"/>
          <w:sz w:val="24"/>
        </w:rPr>
        <w:t>5.1利害关系供应商处理。单位负责人为同一人或者存在直接控股、管理关系的不同供应商不得参加同一合同项下的政府采购活动。</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5.2前期参与供应商处理。为采购项目提供整体设计、规范编制或者项目管理、监理、检测等服务的供应商，不得再参加该采购项目的其他采购活动。</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5.3回避。政府采购活动中，采购人员及相关人员与供应商有下列利害关系之一的，应当回避：</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（1）参加采购活动前3年内与供应</w:t>
      </w:r>
      <w:proofErr w:type="gramStart"/>
      <w:r w:rsidRPr="00FD4592">
        <w:rPr>
          <w:rFonts w:asciiTheme="minorEastAsia" w:eastAsiaTheme="minorEastAsia" w:hAnsiTheme="minorEastAsia" w:hint="eastAsia"/>
          <w:sz w:val="24"/>
        </w:rPr>
        <w:t>商存在</w:t>
      </w:r>
      <w:proofErr w:type="gramEnd"/>
      <w:r w:rsidRPr="00FD4592">
        <w:rPr>
          <w:rFonts w:asciiTheme="minorEastAsia" w:eastAsiaTheme="minorEastAsia" w:hAnsiTheme="minorEastAsia" w:hint="eastAsia"/>
          <w:sz w:val="24"/>
        </w:rPr>
        <w:t>劳动关系；</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（2）参加采购活动前3年内担任供应商的董事、监事；</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（3）参加采购活动前3年内是供应商的控股股东或者实际控制人；</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（4）与供应商的法定代表人或者负责人有夫妻、直系血亲、三代以内旁系血亲或者近姻亲关系；</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（5）与供应商有其他可能影响政府采购活动公平、公正进行的关系。</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lastRenderedPageBreak/>
        <w:t>本项目政府采购活动中需要依法回避的相关人员是指磋商小组成员。</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供应商认为采购人员及相关人员与其</w:t>
      </w:r>
      <w:proofErr w:type="gramStart"/>
      <w:r w:rsidRPr="00FD4592">
        <w:rPr>
          <w:rFonts w:asciiTheme="minorEastAsia" w:eastAsiaTheme="minorEastAsia" w:hAnsiTheme="minorEastAsia" w:hint="eastAsia"/>
          <w:sz w:val="24"/>
        </w:rPr>
        <w:t>他供应</w:t>
      </w:r>
      <w:proofErr w:type="gramEnd"/>
      <w:r w:rsidRPr="00FD4592">
        <w:rPr>
          <w:rFonts w:asciiTheme="minorEastAsia" w:eastAsiaTheme="minorEastAsia" w:hAnsiTheme="minorEastAsia" w:hint="eastAsia"/>
          <w:sz w:val="24"/>
        </w:rPr>
        <w:t>商有利害关系的，可以向采购代理机构书面提出回避申请，并说明理由。采购代理机构将及时询问被申请回避人员，有利害关系的被申请回避人员应当回避。</w:t>
      </w:r>
    </w:p>
    <w:p w:rsidR="00F80FA7" w:rsidRPr="00FD4592" w:rsidRDefault="00F80FA7">
      <w:pPr>
        <w:pStyle w:val="11"/>
        <w:spacing w:line="400" w:lineRule="exact"/>
        <w:ind w:left="1" w:firstLineChars="200" w:firstLine="482"/>
        <w:rPr>
          <w:rFonts w:asciiTheme="minorEastAsia" w:eastAsiaTheme="minorEastAsia" w:hAnsiTheme="minorEastAsia"/>
          <w:b/>
          <w:sz w:val="24"/>
        </w:rPr>
      </w:pPr>
    </w:p>
    <w:p w:rsidR="00F80FA7" w:rsidRPr="00FD4592" w:rsidRDefault="00A35EEB">
      <w:pPr>
        <w:pStyle w:val="11"/>
        <w:spacing w:line="400" w:lineRule="exact"/>
        <w:ind w:left="1"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6.联合体竞争性磋商（仅适用于允许联合体参与的项目）</w:t>
      </w:r>
    </w:p>
    <w:p w:rsidR="00F80FA7" w:rsidRPr="00FD4592" w:rsidRDefault="00A35EEB">
      <w:pPr>
        <w:pStyle w:val="11"/>
        <w:spacing w:line="400" w:lineRule="exact"/>
        <w:ind w:left="1"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联合体各方应当共同与采购人签订采购合同，就采购合同约定的事项对采购人承担连带责任。</w:t>
      </w:r>
    </w:p>
    <w:p w:rsidR="00F80FA7" w:rsidRPr="00FD4592" w:rsidRDefault="00F80FA7">
      <w:pPr>
        <w:pStyle w:val="11"/>
        <w:spacing w:line="400" w:lineRule="exact"/>
        <w:ind w:left="1" w:firstLineChars="200" w:firstLine="480"/>
        <w:rPr>
          <w:rFonts w:asciiTheme="minorEastAsia" w:eastAsiaTheme="minorEastAsia" w:hAnsiTheme="minorEastAsia"/>
          <w:sz w:val="24"/>
        </w:rPr>
      </w:pPr>
    </w:p>
    <w:p w:rsidR="00F80FA7" w:rsidRPr="00FD4592" w:rsidRDefault="00A35EEB">
      <w:pPr>
        <w:spacing w:line="400" w:lineRule="exact"/>
        <w:ind w:firstLineChars="196" w:firstLine="47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7.响应文件有效期（实质性要求）</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本项目响应文件有效期为</w:t>
      </w:r>
      <w:proofErr w:type="gramStart"/>
      <w:r w:rsidRPr="00FD4592">
        <w:rPr>
          <w:rFonts w:asciiTheme="minorEastAsia" w:eastAsiaTheme="minorEastAsia" w:hAnsiTheme="minorEastAsia" w:hint="eastAsia"/>
          <w:sz w:val="24"/>
        </w:rPr>
        <w:t>递交磋商</w:t>
      </w:r>
      <w:proofErr w:type="gramEnd"/>
      <w:r w:rsidRPr="00FD4592">
        <w:rPr>
          <w:rFonts w:asciiTheme="minorEastAsia" w:eastAsiaTheme="minorEastAsia" w:hAnsiTheme="minorEastAsia" w:hint="eastAsia"/>
          <w:sz w:val="24"/>
        </w:rPr>
        <w:t>响应文件截止之日起</w:t>
      </w:r>
      <w:r w:rsidRPr="00FD4592">
        <w:rPr>
          <w:rFonts w:asciiTheme="minorEastAsia" w:eastAsiaTheme="minorEastAsia" w:hAnsiTheme="minorEastAsia"/>
          <w:sz w:val="24"/>
        </w:rPr>
        <w:t>90</w:t>
      </w:r>
      <w:r w:rsidRPr="00FD4592">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F80FA7" w:rsidRPr="00FD4592" w:rsidRDefault="00F80FA7">
      <w:pPr>
        <w:spacing w:line="400" w:lineRule="exact"/>
        <w:ind w:firstLineChars="196" w:firstLine="470"/>
        <w:rPr>
          <w:rFonts w:asciiTheme="minorEastAsia" w:eastAsiaTheme="minorEastAsia" w:hAnsiTheme="minorEastAsia"/>
          <w:sz w:val="24"/>
        </w:rPr>
      </w:pPr>
    </w:p>
    <w:p w:rsidR="00F80FA7" w:rsidRPr="00FD4592" w:rsidRDefault="00A35EEB">
      <w:pPr>
        <w:pStyle w:val="a7"/>
        <w:spacing w:line="400" w:lineRule="exact"/>
        <w:ind w:firstLineChars="200" w:firstLine="482"/>
        <w:outlineLvl w:val="2"/>
        <w:rPr>
          <w:rFonts w:asciiTheme="minorEastAsia" w:eastAsiaTheme="minorEastAsia" w:hAnsiTheme="minorEastAsia"/>
          <w:b/>
          <w:bCs/>
          <w:sz w:val="24"/>
          <w:szCs w:val="24"/>
        </w:rPr>
      </w:pPr>
      <w:r w:rsidRPr="00FD4592">
        <w:rPr>
          <w:rFonts w:asciiTheme="minorEastAsia" w:eastAsiaTheme="minorEastAsia" w:hAnsiTheme="minorEastAsia" w:hint="eastAsia"/>
          <w:b/>
          <w:sz w:val="24"/>
        </w:rPr>
        <w:t>8.</w:t>
      </w:r>
      <w:r w:rsidRPr="00FD4592">
        <w:rPr>
          <w:rFonts w:asciiTheme="minorEastAsia" w:eastAsiaTheme="minorEastAsia" w:hAnsiTheme="minorEastAsia" w:hint="eastAsia"/>
          <w:b/>
          <w:bCs/>
          <w:sz w:val="24"/>
          <w:szCs w:val="24"/>
        </w:rPr>
        <w:t>知识产权（实质性要求）</w:t>
      </w:r>
    </w:p>
    <w:p w:rsidR="00F80FA7" w:rsidRPr="00FD4592" w:rsidRDefault="00A35EEB">
      <w:pPr>
        <w:pStyle w:val="a7"/>
        <w:spacing w:line="400" w:lineRule="exact"/>
        <w:ind w:firstLineChars="200" w:firstLine="480"/>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8</w:t>
      </w:r>
      <w:r w:rsidRPr="00FD4592">
        <w:rPr>
          <w:rFonts w:asciiTheme="minorEastAsia" w:eastAsiaTheme="minorEastAsia" w:hAnsiTheme="minorEastAsia"/>
          <w:sz w:val="24"/>
          <w:szCs w:val="24"/>
        </w:rPr>
        <w:t>.1</w:t>
      </w:r>
      <w:r w:rsidRPr="00FD4592">
        <w:rPr>
          <w:rFonts w:asciiTheme="minorEastAsia" w:eastAsiaTheme="minorEastAsia" w:hAnsiTheme="minorEastAsia" w:hint="eastAsia"/>
          <w:sz w:val="24"/>
        </w:rPr>
        <w:t>供应商</w:t>
      </w:r>
      <w:r w:rsidRPr="00FD4592">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D4592">
        <w:rPr>
          <w:rFonts w:asciiTheme="minorEastAsia" w:eastAsiaTheme="minorEastAsia" w:hAnsiTheme="minorEastAsia" w:hint="eastAsia"/>
          <w:sz w:val="24"/>
        </w:rPr>
        <w:t>供应商</w:t>
      </w:r>
      <w:r w:rsidRPr="00FD4592">
        <w:rPr>
          <w:rFonts w:asciiTheme="minorEastAsia" w:eastAsiaTheme="minorEastAsia" w:hAnsiTheme="minorEastAsia" w:hint="eastAsia"/>
          <w:sz w:val="24"/>
          <w:szCs w:val="24"/>
        </w:rPr>
        <w:t>承担所有相关责任。</w:t>
      </w:r>
    </w:p>
    <w:p w:rsidR="00F80FA7" w:rsidRPr="00FD4592" w:rsidRDefault="00A35EEB">
      <w:pPr>
        <w:pStyle w:val="a7"/>
        <w:spacing w:line="400" w:lineRule="exact"/>
        <w:ind w:firstLineChars="200" w:firstLine="480"/>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8</w:t>
      </w:r>
      <w:r w:rsidRPr="00FD4592">
        <w:rPr>
          <w:rFonts w:asciiTheme="minorEastAsia" w:eastAsiaTheme="minorEastAsia" w:hAnsiTheme="minorEastAsia"/>
          <w:sz w:val="24"/>
          <w:szCs w:val="24"/>
        </w:rPr>
        <w:t>.2</w:t>
      </w:r>
      <w:r w:rsidRPr="00FD4592">
        <w:rPr>
          <w:rFonts w:asciiTheme="minorEastAsia" w:eastAsiaTheme="minorEastAsia" w:hAnsiTheme="minorEastAsia" w:hint="eastAsia"/>
          <w:sz w:val="24"/>
          <w:szCs w:val="24"/>
        </w:rPr>
        <w:t xml:space="preserve"> 除非磋商文件特别规定，采购人享有本项目实施过程中产生的知识成果及知识产权。</w:t>
      </w:r>
    </w:p>
    <w:p w:rsidR="00F80FA7" w:rsidRPr="00FD4592" w:rsidRDefault="00A35EEB">
      <w:pPr>
        <w:spacing w:line="400" w:lineRule="exact"/>
        <w:ind w:firstLineChars="200" w:firstLine="480"/>
        <w:rPr>
          <w:rFonts w:asciiTheme="minorEastAsia" w:eastAsiaTheme="minorEastAsia" w:hAnsiTheme="minorEastAsia"/>
          <w:sz w:val="32"/>
          <w:szCs w:val="32"/>
        </w:rPr>
      </w:pPr>
      <w:r w:rsidRPr="00FD4592">
        <w:rPr>
          <w:rFonts w:asciiTheme="minorEastAsia" w:eastAsiaTheme="minorEastAsia" w:hAnsiTheme="minorEastAsia" w:hint="eastAsia"/>
          <w:sz w:val="24"/>
        </w:rPr>
        <w:t>8</w:t>
      </w:r>
      <w:r w:rsidRPr="00FD4592">
        <w:rPr>
          <w:rFonts w:asciiTheme="minorEastAsia" w:eastAsiaTheme="minorEastAsia" w:hAnsiTheme="minorEastAsia"/>
          <w:sz w:val="24"/>
        </w:rPr>
        <w:t>.3</w:t>
      </w:r>
      <w:r w:rsidRPr="00FD4592">
        <w:rPr>
          <w:rFonts w:asciiTheme="minorEastAsia" w:eastAsiaTheme="minorEastAsia" w:hAnsiTheme="minorEastAsia" w:hint="eastAsia"/>
          <w:sz w:val="24"/>
        </w:rPr>
        <w:t>供应商将在采购项目实施过程中采用自有或者第三</w:t>
      </w:r>
      <w:proofErr w:type="gramStart"/>
      <w:r w:rsidRPr="00FD4592">
        <w:rPr>
          <w:rFonts w:asciiTheme="minorEastAsia" w:eastAsiaTheme="minorEastAsia" w:hAnsiTheme="minorEastAsia" w:hint="eastAsia"/>
          <w:sz w:val="24"/>
        </w:rPr>
        <w:t>方知识</w:t>
      </w:r>
      <w:proofErr w:type="gramEnd"/>
      <w:r w:rsidRPr="00FD4592">
        <w:rPr>
          <w:rFonts w:asciiTheme="minorEastAsia" w:eastAsiaTheme="minorEastAsia" w:hAnsiTheme="minorEastAsia" w:hint="eastAsia"/>
          <w:sz w:val="24"/>
        </w:rPr>
        <w:t>成果的，使用</w:t>
      </w:r>
      <w:proofErr w:type="gramStart"/>
      <w:r w:rsidRPr="00FD4592">
        <w:rPr>
          <w:rFonts w:asciiTheme="minorEastAsia" w:eastAsiaTheme="minorEastAsia" w:hAnsiTheme="minorEastAsia" w:hint="eastAsia"/>
          <w:sz w:val="24"/>
        </w:rPr>
        <w:t>该知识</w:t>
      </w:r>
      <w:proofErr w:type="gramEnd"/>
      <w:r w:rsidRPr="00FD4592">
        <w:rPr>
          <w:rFonts w:asciiTheme="minorEastAsia" w:eastAsiaTheme="minorEastAsia" w:hAnsiTheme="minorEastAsia" w:hint="eastAsia"/>
          <w:sz w:val="24"/>
        </w:rPr>
        <w:t>成果后，供应商需提供开发接口和开发手册等技术资料，并承诺提供无限期支持，采购人享有使用权（含采购人委托第三方在该项目后续开发的使用权）。</w:t>
      </w:r>
    </w:p>
    <w:p w:rsidR="00F80FA7" w:rsidRPr="00FD4592" w:rsidRDefault="00A35EEB">
      <w:pPr>
        <w:spacing w:line="400" w:lineRule="exact"/>
        <w:ind w:firstLineChars="192" w:firstLine="461"/>
        <w:rPr>
          <w:rFonts w:asciiTheme="minorEastAsia" w:eastAsiaTheme="minorEastAsia" w:hAnsiTheme="minorEastAsia"/>
          <w:sz w:val="24"/>
        </w:rPr>
      </w:pPr>
      <w:r w:rsidRPr="00FD4592">
        <w:rPr>
          <w:rFonts w:asciiTheme="minorEastAsia" w:eastAsiaTheme="minorEastAsia" w:hAnsiTheme="minorEastAsia" w:hint="eastAsia"/>
          <w:sz w:val="24"/>
        </w:rPr>
        <w:t>8</w:t>
      </w:r>
      <w:r w:rsidRPr="00FD4592">
        <w:rPr>
          <w:rFonts w:asciiTheme="minorEastAsia" w:eastAsiaTheme="minorEastAsia" w:hAnsiTheme="minorEastAsia"/>
          <w:sz w:val="24"/>
        </w:rPr>
        <w:t>.4</w:t>
      </w:r>
      <w:r w:rsidRPr="00FD4592">
        <w:rPr>
          <w:rFonts w:asciiTheme="minorEastAsia" w:eastAsiaTheme="minorEastAsia" w:hAnsiTheme="minorEastAsia" w:hint="eastAsia"/>
          <w:sz w:val="24"/>
        </w:rPr>
        <w:t xml:space="preserve"> 如采用供应商所不拥有的知识产权，则在报价中必须包括合法获取该知识产权的相关费用。 </w:t>
      </w:r>
    </w:p>
    <w:p w:rsidR="00F80FA7" w:rsidRPr="00FD4592" w:rsidRDefault="00F80FA7">
      <w:pPr>
        <w:spacing w:line="400" w:lineRule="exact"/>
        <w:jc w:val="center"/>
        <w:rPr>
          <w:rFonts w:asciiTheme="minorEastAsia" w:eastAsiaTheme="minorEastAsia" w:hAnsiTheme="minorEastAsia"/>
        </w:rPr>
      </w:pPr>
      <w:bookmarkStart w:id="35" w:name="_Toc217446038"/>
      <w:bookmarkStart w:id="36" w:name="_Toc77400779"/>
      <w:bookmarkStart w:id="37" w:name="_Toc183582209"/>
      <w:bookmarkStart w:id="38" w:name="_Toc89075875"/>
      <w:bookmarkStart w:id="39" w:name="_Toc183682346"/>
      <w:bookmarkEnd w:id="27"/>
    </w:p>
    <w:p w:rsidR="00F80FA7" w:rsidRPr="00FD4592" w:rsidRDefault="00A35EEB">
      <w:pPr>
        <w:pStyle w:val="2"/>
        <w:keepNext w:val="0"/>
        <w:keepLines w:val="0"/>
        <w:spacing w:before="0" w:after="0" w:line="400" w:lineRule="exact"/>
        <w:jc w:val="center"/>
        <w:rPr>
          <w:rFonts w:asciiTheme="minorEastAsia" w:eastAsiaTheme="minorEastAsia" w:hAnsiTheme="minorEastAsia"/>
          <w:bCs w:val="0"/>
        </w:rPr>
      </w:pPr>
      <w:bookmarkStart w:id="40" w:name="PO_默认文件内容_24"/>
      <w:r w:rsidRPr="00FD4592">
        <w:rPr>
          <w:rFonts w:asciiTheme="minorEastAsia" w:eastAsiaTheme="minorEastAsia" w:hAnsiTheme="minorEastAsia" w:hint="eastAsia"/>
          <w:bCs w:val="0"/>
        </w:rPr>
        <w:t>三、磋商文件</w:t>
      </w:r>
      <w:bookmarkEnd w:id="35"/>
      <w:bookmarkEnd w:id="36"/>
      <w:bookmarkEnd w:id="37"/>
      <w:bookmarkEnd w:id="38"/>
      <w:bookmarkEnd w:id="39"/>
    </w:p>
    <w:p w:rsidR="00F80FA7" w:rsidRPr="00FD4592" w:rsidRDefault="00F80FA7">
      <w:pPr>
        <w:spacing w:line="400" w:lineRule="exact"/>
        <w:ind w:firstLineChars="200" w:firstLine="480"/>
        <w:rPr>
          <w:rFonts w:asciiTheme="minorEastAsia" w:eastAsiaTheme="minorEastAsia" w:hAnsiTheme="minorEastAsia"/>
          <w:sz w:val="24"/>
        </w:rPr>
      </w:pPr>
      <w:bookmarkStart w:id="41" w:name="_Toc183582210"/>
      <w:bookmarkStart w:id="42" w:name="_Toc183682347"/>
      <w:bookmarkStart w:id="43" w:name="_Toc217446039"/>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r w:rsidRPr="00FD4592">
        <w:rPr>
          <w:rFonts w:asciiTheme="minorEastAsia" w:eastAsiaTheme="minorEastAsia" w:hAnsiTheme="minorEastAsia" w:hint="eastAsia"/>
          <w:sz w:val="24"/>
        </w:rPr>
        <w:t>9．磋商文件的构成</w:t>
      </w:r>
      <w:bookmarkEnd w:id="41"/>
      <w:bookmarkEnd w:id="42"/>
      <w:bookmarkEnd w:id="43"/>
      <w:r w:rsidRPr="00FD4592">
        <w:rPr>
          <w:rFonts w:asciiTheme="minorEastAsia" w:eastAsiaTheme="minorEastAsia" w:hAnsiTheme="minorEastAsia" w:hint="eastAsia"/>
          <w:sz w:val="24"/>
        </w:rPr>
        <w:t>（实质性要求）</w:t>
      </w:r>
    </w:p>
    <w:p w:rsidR="00F80FA7" w:rsidRPr="00FD4592" w:rsidRDefault="00A35EEB">
      <w:pPr>
        <w:tabs>
          <w:tab w:val="left" w:pos="720"/>
        </w:tabs>
        <w:spacing w:line="400" w:lineRule="exact"/>
        <w:ind w:firstLineChars="200" w:firstLine="482"/>
        <w:rPr>
          <w:rFonts w:asciiTheme="minorEastAsia" w:eastAsiaTheme="minorEastAsia" w:hAnsiTheme="minorEastAsia"/>
          <w:sz w:val="24"/>
        </w:rPr>
      </w:pPr>
      <w:r w:rsidRPr="00FD4592">
        <w:rPr>
          <w:rFonts w:asciiTheme="minorEastAsia" w:eastAsiaTheme="minorEastAsia" w:hAnsiTheme="minorEastAsia" w:hint="eastAsia"/>
          <w:b/>
          <w:bCs/>
          <w:sz w:val="24"/>
        </w:rPr>
        <w:t>9</w:t>
      </w:r>
      <w:r w:rsidRPr="00FD4592">
        <w:rPr>
          <w:rFonts w:asciiTheme="minorEastAsia" w:eastAsiaTheme="minorEastAsia" w:hAnsiTheme="minorEastAsia"/>
          <w:b/>
          <w:bCs/>
          <w:sz w:val="24"/>
        </w:rPr>
        <w:t>.</w:t>
      </w:r>
      <w:r w:rsidRPr="00FD4592">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F80FA7" w:rsidRPr="00FD4592" w:rsidRDefault="00A35EEB">
      <w:pPr>
        <w:tabs>
          <w:tab w:val="left" w:pos="7665"/>
        </w:tabs>
        <w:spacing w:line="400" w:lineRule="exact"/>
        <w:ind w:firstLineChars="200" w:firstLine="482"/>
        <w:rPr>
          <w:rFonts w:asciiTheme="minorEastAsia" w:eastAsiaTheme="minorEastAsia" w:hAnsiTheme="minorEastAsia"/>
          <w:sz w:val="24"/>
        </w:rPr>
      </w:pPr>
      <w:r w:rsidRPr="00FD4592">
        <w:rPr>
          <w:rFonts w:asciiTheme="minorEastAsia" w:eastAsiaTheme="minorEastAsia" w:hAnsiTheme="minorEastAsia" w:hint="eastAsia"/>
          <w:b/>
          <w:bCs/>
          <w:sz w:val="24"/>
        </w:rPr>
        <w:t>9.</w:t>
      </w:r>
      <w:r w:rsidRPr="00FD4592">
        <w:rPr>
          <w:rFonts w:asciiTheme="minorEastAsia" w:eastAsiaTheme="minorEastAsia" w:hAnsiTheme="minorEastAsia" w:hint="eastAsia"/>
          <w:sz w:val="24"/>
        </w:rPr>
        <w:t>2 供应商应认真阅读和充分理解磋商文件中所有的事项、格式条款和规范要求。供应商应详细</w:t>
      </w:r>
      <w:proofErr w:type="gramStart"/>
      <w:r w:rsidRPr="00FD4592">
        <w:rPr>
          <w:rFonts w:asciiTheme="minorEastAsia" w:eastAsiaTheme="minorEastAsia" w:hAnsiTheme="minorEastAsia" w:hint="eastAsia"/>
          <w:sz w:val="24"/>
        </w:rPr>
        <w:t>阅读磋商</w:t>
      </w:r>
      <w:proofErr w:type="gramEnd"/>
      <w:r w:rsidRPr="00FD4592">
        <w:rPr>
          <w:rFonts w:asciiTheme="minorEastAsia" w:eastAsiaTheme="minorEastAsia" w:hAnsiTheme="minorEastAsia" w:hint="eastAsia"/>
          <w:sz w:val="24"/>
        </w:rPr>
        <w:t>文件的全部内容，按照磋商文件的要求提供响应文件，并保证所提供的全部资料的真实性和有效性，一经发现有虚假行为的，将取消其参加磋商或成交资格，并承担相应的法律责任。</w:t>
      </w:r>
    </w:p>
    <w:p w:rsidR="00F80FA7" w:rsidRPr="00FD4592" w:rsidRDefault="00F80FA7">
      <w:pPr>
        <w:spacing w:line="400" w:lineRule="exact"/>
        <w:ind w:firstLineChars="200" w:firstLine="480"/>
        <w:rPr>
          <w:rFonts w:asciiTheme="minorEastAsia" w:eastAsiaTheme="minorEastAsia" w:hAnsiTheme="minorEastAsia"/>
          <w:sz w:val="24"/>
        </w:rPr>
      </w:pPr>
      <w:bookmarkStart w:id="44" w:name="_Toc183682348"/>
      <w:bookmarkStart w:id="45" w:name="_Toc183582211"/>
      <w:bookmarkStart w:id="46" w:name="_Toc217446040"/>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r w:rsidRPr="00FD4592">
        <w:rPr>
          <w:rFonts w:asciiTheme="minorEastAsia" w:eastAsiaTheme="minorEastAsia" w:hAnsiTheme="minorEastAsia" w:hint="eastAsia"/>
          <w:sz w:val="24"/>
        </w:rPr>
        <w:t>10. 磋商文件的澄清</w:t>
      </w:r>
      <w:bookmarkEnd w:id="44"/>
      <w:bookmarkEnd w:id="45"/>
      <w:r w:rsidRPr="00FD4592">
        <w:rPr>
          <w:rFonts w:asciiTheme="minorEastAsia" w:eastAsiaTheme="minorEastAsia" w:hAnsiTheme="minorEastAsia" w:hint="eastAsia"/>
          <w:sz w:val="24"/>
        </w:rPr>
        <w:t>和修改</w:t>
      </w:r>
      <w:bookmarkEnd w:id="46"/>
    </w:p>
    <w:p w:rsidR="00F80FA7" w:rsidRPr="00FD4592" w:rsidRDefault="00A35EEB">
      <w:pPr>
        <w:tabs>
          <w:tab w:val="left" w:pos="720"/>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10.1 在递交响应文件截止时间前，采购人、采购代理机构可以对磋商文件进行澄清或者修改。</w:t>
      </w:r>
    </w:p>
    <w:p w:rsidR="00F80FA7" w:rsidRPr="00FD4592" w:rsidRDefault="00A35EEB">
      <w:pPr>
        <w:tabs>
          <w:tab w:val="left" w:pos="720"/>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10.2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D4592">
        <w:rPr>
          <w:rFonts w:asciiTheme="minorEastAsia" w:eastAsiaTheme="minorEastAsia" w:hAnsiTheme="minorEastAsia" w:cs="宋体" w:hint="eastAsia"/>
          <w:sz w:val="24"/>
        </w:rPr>
        <w:t>提交</w:t>
      </w:r>
      <w:r w:rsidRPr="00FD4592">
        <w:rPr>
          <w:rFonts w:asciiTheme="minorEastAsia" w:eastAsiaTheme="minorEastAsia" w:hAnsiTheme="minorEastAsia" w:hint="eastAsia"/>
          <w:sz w:val="24"/>
        </w:rPr>
        <w:t>首次响应文件截</w:t>
      </w:r>
      <w:r w:rsidRPr="00FD4592">
        <w:rPr>
          <w:rFonts w:asciiTheme="minorEastAsia" w:eastAsiaTheme="minorEastAsia" w:hAnsiTheme="minorEastAsia" w:cs="宋体" w:hint="eastAsia"/>
          <w:sz w:val="24"/>
        </w:rPr>
        <w:t>止之日起5日前</w:t>
      </w:r>
      <w:r w:rsidRPr="00FD4592">
        <w:rPr>
          <w:rFonts w:asciiTheme="minorEastAsia" w:eastAsiaTheme="minorEastAsia" w:hAnsiTheme="minorEastAsia" w:hint="eastAsia"/>
          <w:sz w:val="24"/>
        </w:rPr>
        <w:t>；不足上述时间的，应当顺延提交首次响应文件截止时间。</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10.3 供应商应于递交响应文件截止前，及时关注政府采购云平台推送信息或者在四川政府采购网查询本项目的更正公告，以保证其对磋商文件做出正确的响应。供应商未按要求下载相关文件，或由于未及时关注更正公告的信息造成的后果，其责任由供应商自行负责。</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更正通知通过政府采购云平台通知所有获取采购文件的潜在供应商。</w:t>
      </w:r>
    </w:p>
    <w:p w:rsidR="00F80FA7" w:rsidRPr="00FD4592" w:rsidRDefault="00A35EEB">
      <w:pPr>
        <w:tabs>
          <w:tab w:val="left" w:pos="720"/>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10.4供应商认为需要对本磋商文件进行澄清或者修改的，可以以书面形式向采购人或采购代理机构提出申请，由采购人或采购代理机构决定是否采纳供应商的申请事项。</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bookmarkStart w:id="47" w:name="_Toc208848971"/>
      <w:bookmarkStart w:id="48" w:name="_Toc217446041"/>
      <w:r w:rsidRPr="00FD4592">
        <w:rPr>
          <w:rFonts w:asciiTheme="minorEastAsia" w:eastAsiaTheme="minorEastAsia" w:hAnsiTheme="minorEastAsia" w:hint="eastAsia"/>
          <w:sz w:val="24"/>
        </w:rPr>
        <w:t>11. 答疑会或现场考察</w:t>
      </w:r>
      <w:bookmarkEnd w:id="47"/>
      <w:bookmarkEnd w:id="48"/>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bookmarkStart w:id="49" w:name="_Toc183682351"/>
      <w:bookmarkStart w:id="50" w:name="_Toc217446042"/>
      <w:bookmarkStart w:id="51" w:name="_Toc183582214"/>
      <w:bookmarkStart w:id="52" w:name="_Toc89075876"/>
      <w:bookmarkStart w:id="53" w:name="_Toc77400780"/>
      <w:r w:rsidRPr="00FD4592">
        <w:rPr>
          <w:rFonts w:asciiTheme="minorEastAsia" w:eastAsiaTheme="minorEastAsia" w:hAnsiTheme="minorEastAsia" w:hint="eastAsia"/>
          <w:sz w:val="24"/>
        </w:rPr>
        <w:t>11.1 根据采购项目和具体情况，采购单位认为有必要，可以在采购文件提供期限截止后，组织已获取采购文件的潜在供应商现场考察或者召开开标前答疑会。</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现场考察或标前答疑会时间：详见供应商须知表。</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现场考察或标前答疑会地点：详见供应商须知表。</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11.2 供应</w:t>
      </w:r>
      <w:proofErr w:type="gramStart"/>
      <w:r w:rsidRPr="00FD4592">
        <w:rPr>
          <w:rFonts w:asciiTheme="minorEastAsia" w:eastAsiaTheme="minorEastAsia" w:hAnsiTheme="minorEastAsia" w:hint="eastAsia"/>
          <w:sz w:val="24"/>
        </w:rPr>
        <w:t>商考察</w:t>
      </w:r>
      <w:proofErr w:type="gramEnd"/>
      <w:r w:rsidRPr="00FD4592">
        <w:rPr>
          <w:rFonts w:asciiTheme="minorEastAsia" w:eastAsiaTheme="minorEastAsia" w:hAnsiTheme="minorEastAsia" w:hint="eastAsia"/>
          <w:sz w:val="24"/>
        </w:rPr>
        <w:t>现场所发生的一切费用由供应商自己承担。</w:t>
      </w:r>
    </w:p>
    <w:p w:rsidR="00F80FA7" w:rsidRPr="00FD4592" w:rsidRDefault="00F80FA7">
      <w:pPr>
        <w:spacing w:line="400" w:lineRule="exact"/>
        <w:jc w:val="center"/>
        <w:rPr>
          <w:rFonts w:asciiTheme="minorEastAsia" w:eastAsiaTheme="minorEastAsia" w:hAnsiTheme="minorEastAsia"/>
        </w:rPr>
      </w:pPr>
    </w:p>
    <w:p w:rsidR="00F80FA7" w:rsidRPr="00FD4592" w:rsidRDefault="00A35EEB">
      <w:pPr>
        <w:pStyle w:val="2"/>
        <w:keepNext w:val="0"/>
        <w:keepLines w:val="0"/>
        <w:spacing w:before="0" w:after="0" w:line="400" w:lineRule="exact"/>
        <w:jc w:val="center"/>
        <w:rPr>
          <w:rFonts w:asciiTheme="minorEastAsia" w:eastAsiaTheme="minorEastAsia" w:hAnsiTheme="minorEastAsia"/>
          <w:bCs w:val="0"/>
        </w:rPr>
      </w:pPr>
      <w:r w:rsidRPr="00FD4592">
        <w:rPr>
          <w:rFonts w:asciiTheme="minorEastAsia" w:eastAsiaTheme="minorEastAsia" w:hAnsiTheme="minorEastAsia" w:hint="eastAsia"/>
          <w:bCs w:val="0"/>
        </w:rPr>
        <w:t>四、响应文件</w:t>
      </w:r>
      <w:bookmarkEnd w:id="49"/>
      <w:bookmarkEnd w:id="50"/>
      <w:bookmarkEnd w:id="51"/>
      <w:bookmarkEnd w:id="52"/>
      <w:bookmarkEnd w:id="53"/>
    </w:p>
    <w:p w:rsidR="00F80FA7" w:rsidRPr="00FD4592" w:rsidRDefault="00F80FA7">
      <w:pPr>
        <w:rPr>
          <w:rFonts w:asciiTheme="minorEastAsia" w:eastAsiaTheme="minorEastAsia" w:hAnsiTheme="minorEastAsia"/>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bookmarkStart w:id="54" w:name="_Toc183582215"/>
      <w:bookmarkStart w:id="55" w:name="_Toc217446043"/>
      <w:bookmarkStart w:id="56" w:name="_Toc183682352"/>
      <w:r w:rsidRPr="00FD4592">
        <w:rPr>
          <w:rFonts w:asciiTheme="minorEastAsia" w:eastAsiaTheme="minorEastAsia" w:hAnsiTheme="minorEastAsia" w:hint="eastAsia"/>
          <w:sz w:val="24"/>
        </w:rPr>
        <w:t>12.响应文件的组成</w:t>
      </w:r>
    </w:p>
    <w:p w:rsidR="00F80FA7" w:rsidRPr="00FD4592" w:rsidRDefault="00A35EEB">
      <w:pPr>
        <w:spacing w:line="400" w:lineRule="exact"/>
        <w:ind w:leftChars="1" w:left="2"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12.1供应商应按照磋商文件的规定和要求编制响应文件。供应商在成交后将成交项目的非主体、非关键性工作分包他人完成的，应当在响应文件中载明或磋商过程中澄清。</w:t>
      </w:r>
      <w:r w:rsidRPr="00FD4592">
        <w:rPr>
          <w:rFonts w:asciiTheme="minorEastAsia" w:eastAsiaTheme="minorEastAsia" w:hAnsiTheme="minorEastAsia" w:hint="eastAsia"/>
          <w:b/>
          <w:sz w:val="24"/>
        </w:rPr>
        <w:t>（实质性要求）</w:t>
      </w:r>
    </w:p>
    <w:p w:rsidR="00F80FA7" w:rsidRPr="00FD4592" w:rsidRDefault="00A35EEB">
      <w:pPr>
        <w:spacing w:line="400" w:lineRule="exact"/>
        <w:ind w:leftChars="1" w:left="2"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12.2供应商编写的响应文件应包括资格性响应文件和其他响应文件两部分。</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bCs w:val="0"/>
          <w:sz w:val="24"/>
        </w:rPr>
      </w:pPr>
      <w:r w:rsidRPr="00FD4592">
        <w:rPr>
          <w:rFonts w:asciiTheme="minorEastAsia" w:eastAsiaTheme="minorEastAsia" w:hAnsiTheme="minorEastAsia" w:hint="eastAsia"/>
          <w:bCs w:val="0"/>
          <w:sz w:val="24"/>
        </w:rPr>
        <w:t>13.响应文件的语言</w:t>
      </w:r>
      <w:bookmarkEnd w:id="54"/>
      <w:bookmarkEnd w:id="55"/>
      <w:bookmarkEnd w:id="56"/>
    </w:p>
    <w:p w:rsidR="00F80FA7" w:rsidRPr="00FD4592" w:rsidRDefault="00A35EEB">
      <w:pPr>
        <w:tabs>
          <w:tab w:val="left" w:pos="1134"/>
        </w:tabs>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13.1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评审委员会可将其视为无效材料。</w:t>
      </w:r>
    </w:p>
    <w:p w:rsidR="00F80FA7" w:rsidRPr="00FD4592" w:rsidRDefault="00A35EEB">
      <w:pPr>
        <w:tabs>
          <w:tab w:val="left" w:pos="1134"/>
        </w:tabs>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lastRenderedPageBreak/>
        <w:t>13.2 翻译的中文资料与外文资料如果出现差异和矛盾时，以中文为准。涉嫌</w:t>
      </w:r>
      <w:proofErr w:type="gramStart"/>
      <w:r w:rsidRPr="00FD4592">
        <w:rPr>
          <w:rFonts w:asciiTheme="minorEastAsia" w:eastAsiaTheme="minorEastAsia" w:hAnsiTheme="minorEastAsia" w:hint="eastAsia"/>
          <w:sz w:val="24"/>
        </w:rPr>
        <w:t>虚假响应</w:t>
      </w:r>
      <w:proofErr w:type="gramEnd"/>
      <w:r w:rsidRPr="00FD4592">
        <w:rPr>
          <w:rFonts w:asciiTheme="minorEastAsia" w:eastAsiaTheme="minorEastAsia" w:hAnsiTheme="minorEastAsia" w:hint="eastAsia"/>
          <w:sz w:val="24"/>
        </w:rPr>
        <w:t>的按照相关法律法规处理。</w:t>
      </w:r>
    </w:p>
    <w:p w:rsidR="00F80FA7" w:rsidRPr="00FD4592" w:rsidRDefault="00A35EEB">
      <w:pPr>
        <w:spacing w:line="400" w:lineRule="exact"/>
        <w:ind w:firstLineChars="200" w:firstLine="480"/>
        <w:rPr>
          <w:rFonts w:asciiTheme="minorEastAsia" w:eastAsiaTheme="minorEastAsia" w:hAnsiTheme="minorEastAsia" w:cs="宋体"/>
          <w:sz w:val="24"/>
        </w:rPr>
      </w:pPr>
      <w:r w:rsidRPr="00FD4592">
        <w:rPr>
          <w:rFonts w:asciiTheme="minorEastAsia" w:eastAsiaTheme="minorEastAsia" w:hAnsiTheme="minorEastAsia" w:cs="宋体" w:hint="eastAsia"/>
          <w:sz w:val="24"/>
        </w:rPr>
        <w:t>13.3 如因未翻译而造成的响应文件无效风险，由供应商承担。</w:t>
      </w:r>
    </w:p>
    <w:p w:rsidR="00F80FA7" w:rsidRPr="00FD4592" w:rsidRDefault="00F80FA7">
      <w:pPr>
        <w:spacing w:line="400" w:lineRule="exact"/>
        <w:ind w:firstLineChars="200" w:firstLine="480"/>
        <w:rPr>
          <w:rFonts w:asciiTheme="minorEastAsia" w:eastAsiaTheme="minorEastAsia" w:hAnsiTheme="minorEastAsia"/>
          <w:sz w:val="24"/>
        </w:rPr>
      </w:pPr>
      <w:bookmarkStart w:id="57" w:name="_Toc217446044"/>
      <w:bookmarkStart w:id="58" w:name="_Toc183682353"/>
      <w:bookmarkStart w:id="59" w:name="_Toc183582216"/>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rPr>
      </w:pPr>
      <w:r w:rsidRPr="00FD4592">
        <w:rPr>
          <w:rFonts w:asciiTheme="minorEastAsia" w:eastAsiaTheme="minorEastAsia" w:hAnsiTheme="minorEastAsia" w:hint="eastAsia"/>
          <w:sz w:val="24"/>
        </w:rPr>
        <w:t>14.计量单位</w:t>
      </w:r>
      <w:bookmarkEnd w:id="57"/>
      <w:bookmarkEnd w:id="58"/>
      <w:bookmarkEnd w:id="59"/>
      <w:r w:rsidRPr="00FD4592">
        <w:rPr>
          <w:rFonts w:asciiTheme="minorEastAsia" w:eastAsiaTheme="minorEastAsia" w:hAnsiTheme="minorEastAsia" w:hint="eastAsia"/>
          <w:sz w:val="24"/>
        </w:rPr>
        <w:t>（实质性要求）</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除磋商文件中另有规定外，本次采购项目所有合同项下的报价均采用国家法定的计量单位。</w:t>
      </w:r>
    </w:p>
    <w:p w:rsidR="00F80FA7" w:rsidRPr="00FD4592" w:rsidRDefault="00F80FA7">
      <w:pPr>
        <w:spacing w:line="400" w:lineRule="exact"/>
        <w:ind w:firstLineChars="195" w:firstLine="470"/>
        <w:rPr>
          <w:rFonts w:asciiTheme="minorEastAsia" w:eastAsiaTheme="minorEastAsia" w:hAnsiTheme="minorEastAsia"/>
          <w:b/>
          <w:bCs/>
          <w:sz w:val="24"/>
        </w:rPr>
      </w:pPr>
      <w:bookmarkStart w:id="60" w:name="_Toc217446045"/>
    </w:p>
    <w:p w:rsidR="00F80FA7" w:rsidRPr="00FD4592" w:rsidRDefault="00A35EEB">
      <w:pPr>
        <w:spacing w:line="400" w:lineRule="exact"/>
        <w:ind w:firstLineChars="195" w:firstLine="470"/>
        <w:outlineLvl w:val="2"/>
        <w:rPr>
          <w:rFonts w:asciiTheme="minorEastAsia" w:eastAsiaTheme="minorEastAsia" w:hAnsiTheme="minorEastAsia"/>
          <w:b/>
          <w:bCs/>
          <w:sz w:val="24"/>
        </w:rPr>
      </w:pPr>
      <w:r w:rsidRPr="00FD4592">
        <w:rPr>
          <w:rFonts w:asciiTheme="minorEastAsia" w:eastAsiaTheme="minorEastAsia" w:hAnsiTheme="minorEastAsia" w:hint="eastAsia"/>
          <w:b/>
          <w:bCs/>
          <w:sz w:val="24"/>
        </w:rPr>
        <w:t xml:space="preserve">15. </w:t>
      </w:r>
      <w:r w:rsidRPr="00FD4592">
        <w:rPr>
          <w:rFonts w:asciiTheme="minorEastAsia" w:eastAsiaTheme="minorEastAsia" w:hAnsiTheme="minorEastAsia" w:hint="eastAsia"/>
          <w:b/>
          <w:sz w:val="24"/>
        </w:rPr>
        <w:t>报价</w:t>
      </w:r>
      <w:r w:rsidRPr="00FD4592">
        <w:rPr>
          <w:rFonts w:asciiTheme="minorEastAsia" w:eastAsiaTheme="minorEastAsia" w:hAnsiTheme="minorEastAsia" w:hint="eastAsia"/>
          <w:b/>
          <w:bCs/>
          <w:sz w:val="24"/>
        </w:rPr>
        <w:t>（实质性要求）</w:t>
      </w:r>
    </w:p>
    <w:p w:rsidR="00F80FA7" w:rsidRPr="00FD4592" w:rsidRDefault="00A35EEB">
      <w:pPr>
        <w:spacing w:line="400" w:lineRule="exact"/>
        <w:ind w:firstLineChars="195" w:firstLine="468"/>
        <w:rPr>
          <w:rFonts w:asciiTheme="minorEastAsia" w:eastAsiaTheme="minorEastAsia" w:hAnsiTheme="minorEastAsia"/>
          <w:bCs/>
          <w:sz w:val="24"/>
        </w:rPr>
      </w:pPr>
      <w:r w:rsidRPr="00FD4592">
        <w:rPr>
          <w:rFonts w:asciiTheme="minorEastAsia" w:eastAsiaTheme="minorEastAsia" w:hAnsiTheme="minorEastAsia"/>
          <w:bCs/>
          <w:sz w:val="24"/>
        </w:rPr>
        <w:t>1</w:t>
      </w:r>
      <w:r w:rsidRPr="00FD4592">
        <w:rPr>
          <w:rFonts w:asciiTheme="minorEastAsia" w:eastAsiaTheme="minorEastAsia" w:hAnsiTheme="minorEastAsia" w:hint="eastAsia"/>
          <w:bCs/>
          <w:sz w:val="24"/>
        </w:rPr>
        <w:t>5</w:t>
      </w:r>
      <w:r w:rsidRPr="00FD4592">
        <w:rPr>
          <w:rFonts w:asciiTheme="minorEastAsia" w:eastAsiaTheme="minorEastAsia" w:hAnsiTheme="minorEastAsia"/>
          <w:bCs/>
          <w:sz w:val="24"/>
        </w:rPr>
        <w:t>.1</w:t>
      </w:r>
      <w:r w:rsidRPr="00FD4592">
        <w:rPr>
          <w:rFonts w:asciiTheme="minorEastAsia" w:eastAsiaTheme="minorEastAsia" w:hAnsiTheme="minorEastAsia" w:hint="eastAsia"/>
          <w:bCs/>
          <w:sz w:val="24"/>
        </w:rPr>
        <w:t>本次磋商项目的</w:t>
      </w:r>
      <w:r w:rsidRPr="00FD4592">
        <w:rPr>
          <w:rFonts w:asciiTheme="minorEastAsia" w:eastAsiaTheme="minorEastAsia" w:hAnsiTheme="minorEastAsia" w:hint="eastAsia"/>
          <w:sz w:val="24"/>
        </w:rPr>
        <w:t>报价货币为</w:t>
      </w:r>
      <w:r w:rsidRPr="00FD4592">
        <w:rPr>
          <w:rFonts w:asciiTheme="minorEastAsia" w:eastAsiaTheme="minorEastAsia" w:hAnsiTheme="minorEastAsia" w:hint="eastAsia"/>
          <w:bCs/>
          <w:sz w:val="24"/>
        </w:rPr>
        <w:t>人民币，报价以磋商文件规定为准。</w:t>
      </w:r>
    </w:p>
    <w:bookmarkEnd w:id="60"/>
    <w:p w:rsidR="00F80FA7" w:rsidRPr="00FD4592" w:rsidRDefault="00F80FA7">
      <w:pPr>
        <w:spacing w:line="400" w:lineRule="exact"/>
        <w:ind w:leftChars="1" w:left="2" w:firstLineChars="200" w:firstLine="482"/>
        <w:rPr>
          <w:rFonts w:asciiTheme="minorEastAsia" w:eastAsiaTheme="minorEastAsia" w:hAnsiTheme="minorEastAsia"/>
          <w:b/>
          <w:bCs/>
          <w:sz w:val="24"/>
        </w:rPr>
      </w:pPr>
    </w:p>
    <w:p w:rsidR="00F80FA7" w:rsidRPr="00FD4592" w:rsidRDefault="00A35EEB">
      <w:pPr>
        <w:spacing w:line="400" w:lineRule="exact"/>
        <w:ind w:leftChars="1" w:left="2" w:firstLineChars="200" w:firstLine="482"/>
        <w:outlineLvl w:val="2"/>
        <w:rPr>
          <w:rFonts w:asciiTheme="minorEastAsia" w:eastAsiaTheme="minorEastAsia" w:hAnsiTheme="minorEastAsia"/>
          <w:b/>
          <w:bCs/>
          <w:sz w:val="24"/>
        </w:rPr>
      </w:pPr>
      <w:r w:rsidRPr="00FD4592">
        <w:rPr>
          <w:rFonts w:asciiTheme="minorEastAsia" w:eastAsiaTheme="minorEastAsia" w:hAnsiTheme="minorEastAsia" w:hint="eastAsia"/>
          <w:b/>
          <w:bCs/>
          <w:sz w:val="24"/>
        </w:rPr>
        <w:t>16.响应文件格式</w:t>
      </w:r>
    </w:p>
    <w:p w:rsidR="00F80FA7" w:rsidRPr="00FD4592" w:rsidRDefault="00A35EEB">
      <w:pPr>
        <w:spacing w:line="400" w:lineRule="exact"/>
        <w:ind w:leftChars="1" w:left="2" w:firstLineChars="200" w:firstLine="480"/>
        <w:rPr>
          <w:rFonts w:asciiTheme="minorEastAsia" w:eastAsiaTheme="minorEastAsia" w:hAnsiTheme="minorEastAsia"/>
          <w:bCs/>
          <w:sz w:val="24"/>
        </w:rPr>
      </w:pPr>
      <w:r w:rsidRPr="00FD4592">
        <w:rPr>
          <w:rFonts w:asciiTheme="minorEastAsia" w:eastAsiaTheme="minorEastAsia" w:hAnsiTheme="minorEastAsia" w:hint="eastAsia"/>
          <w:bCs/>
          <w:sz w:val="24"/>
        </w:rPr>
        <w:t>16.1 供应商应按照磋商文件第七章的规定要求编制。</w:t>
      </w:r>
    </w:p>
    <w:p w:rsidR="00F80FA7" w:rsidRPr="00FD4592" w:rsidRDefault="00A35EEB">
      <w:pPr>
        <w:spacing w:line="400" w:lineRule="exact"/>
        <w:ind w:leftChars="1" w:left="2"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16.2 对于没有格式要求的磋商文件由供应商自行编写。</w:t>
      </w:r>
    </w:p>
    <w:p w:rsidR="00F80FA7" w:rsidRPr="00FD4592" w:rsidRDefault="00F80FA7">
      <w:pPr>
        <w:spacing w:line="400" w:lineRule="exact"/>
        <w:ind w:firstLineChars="196" w:firstLine="470"/>
        <w:rPr>
          <w:rFonts w:asciiTheme="minorEastAsia" w:eastAsiaTheme="minorEastAsia" w:hAnsiTheme="minorEastAsia"/>
          <w:sz w:val="24"/>
        </w:rPr>
      </w:pPr>
      <w:bookmarkStart w:id="61" w:name="_Toc183682361"/>
      <w:bookmarkStart w:id="62" w:name="_Toc217446051"/>
      <w:bookmarkStart w:id="63" w:name="_Toc183582224"/>
    </w:p>
    <w:p w:rsidR="00F80FA7" w:rsidRPr="00FD4592" w:rsidRDefault="00A35EEB">
      <w:pPr>
        <w:numPr>
          <w:ilvl w:val="0"/>
          <w:numId w:val="4"/>
        </w:numPr>
        <w:spacing w:line="400" w:lineRule="exact"/>
        <w:ind w:firstLineChars="196" w:firstLine="47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响应文件的编制、签章和加密</w:t>
      </w:r>
    </w:p>
    <w:p w:rsidR="00F80FA7" w:rsidRPr="00FD4592" w:rsidRDefault="00A35EEB">
      <w:pPr>
        <w:spacing w:line="400" w:lineRule="exact"/>
        <w:rPr>
          <w:rFonts w:asciiTheme="minorEastAsia" w:eastAsiaTheme="minorEastAsia" w:hAnsiTheme="minorEastAsia"/>
          <w:b/>
          <w:sz w:val="24"/>
        </w:rPr>
      </w:pPr>
      <w:r w:rsidRPr="00FD4592">
        <w:rPr>
          <w:rFonts w:asciiTheme="minorEastAsia" w:eastAsiaTheme="minorEastAsia" w:hAnsiTheme="minorEastAsia" w:hint="eastAsia"/>
          <w:b/>
          <w:sz w:val="24"/>
        </w:rPr>
        <w:t xml:space="preserve">   </w:t>
      </w:r>
      <w:r w:rsidRPr="00FD4592">
        <w:rPr>
          <w:rFonts w:asciiTheme="minorEastAsia" w:eastAsiaTheme="minorEastAsia" w:hAnsiTheme="minorEastAsia" w:hint="eastAsia"/>
          <w:bCs/>
          <w:sz w:val="24"/>
        </w:rPr>
        <w:t>17.1</w:t>
      </w:r>
      <w:r w:rsidRPr="00FD4592">
        <w:rPr>
          <w:rFonts w:asciiTheme="minorEastAsia" w:eastAsiaTheme="minorEastAsia" w:hAnsiTheme="minorEastAsia" w:hint="eastAsia"/>
          <w:b/>
          <w:sz w:val="24"/>
        </w:rPr>
        <w:t xml:space="preserve"> </w:t>
      </w:r>
      <w:r w:rsidRPr="00FD4592">
        <w:rPr>
          <w:rFonts w:asciiTheme="minorEastAsia" w:eastAsiaTheme="minorEastAsia" w:hAnsiTheme="minorEastAsia" w:hint="eastAsia"/>
          <w:sz w:val="24"/>
        </w:rPr>
        <w:t>本项目实行电子化采购。供应商应先安装“政</w:t>
      </w:r>
      <w:proofErr w:type="gramStart"/>
      <w:r w:rsidRPr="00FD4592">
        <w:rPr>
          <w:rFonts w:asciiTheme="minorEastAsia" w:eastAsiaTheme="minorEastAsia" w:hAnsiTheme="minorEastAsia" w:hint="eastAsia"/>
          <w:sz w:val="24"/>
        </w:rPr>
        <w:t>采云</w:t>
      </w:r>
      <w:proofErr w:type="gramEnd"/>
      <w:r w:rsidRPr="00FD4592">
        <w:rPr>
          <w:rFonts w:asciiTheme="minorEastAsia" w:eastAsiaTheme="minorEastAsia" w:hAnsiTheme="minorEastAsia" w:hint="eastAsia"/>
          <w:sz w:val="24"/>
        </w:rPr>
        <w:t>投标客户端”。（政府采购云平台—CA管理—绑定CA—下载驱动—“政</w:t>
      </w:r>
      <w:proofErr w:type="gramStart"/>
      <w:r w:rsidRPr="00FD4592">
        <w:rPr>
          <w:rFonts w:asciiTheme="minorEastAsia" w:eastAsiaTheme="minorEastAsia" w:hAnsiTheme="minorEastAsia" w:hint="eastAsia"/>
          <w:sz w:val="24"/>
        </w:rPr>
        <w:t>采云</w:t>
      </w:r>
      <w:proofErr w:type="gramEnd"/>
      <w:r w:rsidRPr="00FD4592">
        <w:rPr>
          <w:rFonts w:asciiTheme="minorEastAsia" w:eastAsiaTheme="minorEastAsia" w:hAnsiTheme="minorEastAsia" w:hint="eastAsia"/>
          <w:sz w:val="24"/>
        </w:rPr>
        <w:t>投标客户端”立即下载）。供应商应按磋商文件要求，通过“政</w:t>
      </w:r>
      <w:proofErr w:type="gramStart"/>
      <w:r w:rsidRPr="00FD4592">
        <w:rPr>
          <w:rFonts w:asciiTheme="minorEastAsia" w:eastAsiaTheme="minorEastAsia" w:hAnsiTheme="minorEastAsia" w:hint="eastAsia"/>
          <w:sz w:val="24"/>
        </w:rPr>
        <w:t>采云</w:t>
      </w:r>
      <w:proofErr w:type="gramEnd"/>
      <w:r w:rsidRPr="00FD4592">
        <w:rPr>
          <w:rFonts w:asciiTheme="minorEastAsia" w:eastAsiaTheme="minorEastAsia" w:hAnsiTheme="minorEastAsia" w:hint="eastAsia"/>
          <w:sz w:val="24"/>
        </w:rPr>
        <w:t>投标客户端”编制、确认、加密并提交响应文件。</w:t>
      </w:r>
    </w:p>
    <w:p w:rsidR="00F80FA7" w:rsidRPr="00FD4592" w:rsidRDefault="00A35EEB">
      <w:pPr>
        <w:tabs>
          <w:tab w:val="left" w:pos="7665"/>
        </w:tabs>
        <w:spacing w:line="400" w:lineRule="exact"/>
        <w:ind w:leftChars="6" w:left="13"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17.2 按照第七章格式要求加盖供应商（法定名称）电子印章确认，不得使用供应商专用章（如经济合同章、投标专用章等）或下属单位印章代替。</w:t>
      </w:r>
    </w:p>
    <w:p w:rsidR="00F80FA7" w:rsidRPr="00FD4592" w:rsidRDefault="00A35EEB">
      <w:pPr>
        <w:tabs>
          <w:tab w:val="left" w:pos="7665"/>
        </w:tabs>
        <w:spacing w:line="400" w:lineRule="exact"/>
        <w:ind w:leftChars="6" w:left="13"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17.3 供应商应使用CA数字证书对响应文件进行加密。</w:t>
      </w:r>
    </w:p>
    <w:p w:rsidR="00F80FA7" w:rsidRPr="00FD4592" w:rsidRDefault="00A35EEB">
      <w:pPr>
        <w:tabs>
          <w:tab w:val="left" w:pos="7665"/>
        </w:tabs>
        <w:spacing w:line="400" w:lineRule="exact"/>
        <w:ind w:leftChars="6" w:left="13"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17.4 本磋商文件若有修改，供应商根据修改后的磋商文件编制或修改并递交响应文件。</w:t>
      </w:r>
    </w:p>
    <w:p w:rsidR="00F80FA7" w:rsidRPr="00FD4592" w:rsidRDefault="00A35EEB">
      <w:pPr>
        <w:tabs>
          <w:tab w:val="left" w:pos="7665"/>
        </w:tabs>
        <w:spacing w:line="400" w:lineRule="exact"/>
        <w:ind w:leftChars="6" w:left="13"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17.5 使用“政府采购云平台”需要提前申领CA数字证书及电子印章，请自行前往四川CA、CFCA、天威CA、北京CA、重庆CA、山西CA、</w:t>
      </w:r>
      <w:proofErr w:type="gramStart"/>
      <w:r w:rsidRPr="00FD4592">
        <w:rPr>
          <w:rFonts w:asciiTheme="minorEastAsia" w:eastAsiaTheme="minorEastAsia" w:hAnsiTheme="minorEastAsia" w:hint="eastAsia"/>
          <w:sz w:val="24"/>
        </w:rPr>
        <w:t>浙江汇信</w:t>
      </w:r>
      <w:proofErr w:type="gramEnd"/>
      <w:r w:rsidRPr="00FD4592">
        <w:rPr>
          <w:rFonts w:asciiTheme="minorEastAsia" w:eastAsiaTheme="minorEastAsia" w:hAnsiTheme="minorEastAsia" w:hint="eastAsia"/>
          <w:sz w:val="24"/>
        </w:rPr>
        <w:t>CA、天谷CA、国信CA、山东CA、新疆CA、乌海CA等统一认证服务点办理，只需办理其中一家CA数字证书及电子印章（提示：办理时请说明参与成都市政府采购项目）。供应商应及时完成在“政府采购云平台”的注册及CA账号绑定，确保顺利参与电子化采购活动。</w:t>
      </w:r>
    </w:p>
    <w:p w:rsidR="00F80FA7" w:rsidRPr="00FD4592" w:rsidRDefault="00A35EEB">
      <w:pPr>
        <w:tabs>
          <w:tab w:val="left" w:pos="7665"/>
        </w:tabs>
        <w:spacing w:line="400" w:lineRule="exact"/>
        <w:ind w:leftChars="6" w:left="13"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17.6本次采购要求的复印件是指对图文进行复制后的文件，包括扫描、复印、影印等方式复制的材料。</w:t>
      </w:r>
    </w:p>
    <w:p w:rsidR="00F80FA7" w:rsidRPr="00FD4592" w:rsidRDefault="00F80FA7">
      <w:pPr>
        <w:spacing w:line="400" w:lineRule="exact"/>
        <w:rPr>
          <w:rFonts w:asciiTheme="minorEastAsia" w:eastAsiaTheme="minorEastAsia" w:hAnsiTheme="minorEastAsia"/>
          <w:b/>
          <w:sz w:val="24"/>
        </w:rPr>
      </w:pPr>
    </w:p>
    <w:p w:rsidR="00F80FA7" w:rsidRPr="00FD4592" w:rsidRDefault="00A35EEB">
      <w:pPr>
        <w:tabs>
          <w:tab w:val="left" w:pos="1080"/>
        </w:tabs>
        <w:spacing w:line="400" w:lineRule="exact"/>
        <w:ind w:firstLineChars="192" w:firstLine="463"/>
        <w:outlineLvl w:val="2"/>
        <w:rPr>
          <w:rFonts w:asciiTheme="minorEastAsia" w:eastAsiaTheme="minorEastAsia" w:hAnsiTheme="minorEastAsia"/>
          <w:b/>
          <w:sz w:val="24"/>
        </w:rPr>
      </w:pPr>
      <w:bookmarkStart w:id="64" w:name="_Toc89075877"/>
      <w:bookmarkStart w:id="65" w:name="_Toc183682363"/>
      <w:bookmarkStart w:id="66" w:name="_Toc183582226"/>
      <w:bookmarkStart w:id="67" w:name="_Toc77400781"/>
      <w:bookmarkStart w:id="68" w:name="_Toc217446053"/>
      <w:bookmarkEnd w:id="61"/>
      <w:bookmarkEnd w:id="62"/>
      <w:bookmarkEnd w:id="63"/>
      <w:r w:rsidRPr="00FD4592">
        <w:rPr>
          <w:rFonts w:asciiTheme="minorEastAsia" w:eastAsiaTheme="minorEastAsia" w:hAnsiTheme="minorEastAsia" w:hint="eastAsia"/>
          <w:b/>
          <w:sz w:val="24"/>
        </w:rPr>
        <w:t>18.响应文件的递交</w:t>
      </w:r>
    </w:p>
    <w:p w:rsidR="00F80FA7" w:rsidRPr="00FD4592" w:rsidRDefault="00A35EEB">
      <w:pPr>
        <w:tabs>
          <w:tab w:val="left" w:pos="1095"/>
        </w:tabs>
        <w:spacing w:line="400" w:lineRule="exact"/>
        <w:ind w:firstLineChars="192" w:firstLine="461"/>
        <w:rPr>
          <w:rFonts w:asciiTheme="minorEastAsia" w:eastAsiaTheme="minorEastAsia" w:hAnsiTheme="minorEastAsia"/>
          <w:sz w:val="24"/>
        </w:rPr>
      </w:pPr>
      <w:r w:rsidRPr="00FD4592">
        <w:rPr>
          <w:rFonts w:asciiTheme="minorEastAsia" w:eastAsiaTheme="minorEastAsia" w:hAnsiTheme="minorEastAsia" w:hint="eastAsia"/>
          <w:sz w:val="24"/>
        </w:rPr>
        <w:t>18.1 供应商应当在响应文件递交截止时间前，将编制完成并且已加密的电子响应文件成功递交至“政府采购云平台”。</w:t>
      </w:r>
    </w:p>
    <w:p w:rsidR="00F80FA7" w:rsidRPr="00FD4592" w:rsidRDefault="00A35EEB">
      <w:pPr>
        <w:tabs>
          <w:tab w:val="left" w:pos="1095"/>
        </w:tabs>
        <w:spacing w:line="400" w:lineRule="exact"/>
        <w:ind w:firstLineChars="192" w:firstLine="461"/>
        <w:rPr>
          <w:rFonts w:asciiTheme="minorEastAsia" w:eastAsiaTheme="minorEastAsia" w:hAnsiTheme="minorEastAsia"/>
          <w:sz w:val="24"/>
        </w:rPr>
      </w:pPr>
      <w:r w:rsidRPr="00FD4592">
        <w:rPr>
          <w:rFonts w:asciiTheme="minorEastAsia" w:eastAsiaTheme="minorEastAsia" w:hAnsiTheme="minorEastAsia" w:hint="eastAsia"/>
          <w:sz w:val="24"/>
        </w:rPr>
        <w:t>18.2供应商应充分考虑递交响应文件的不可预见因素，在响应文件截止时间后将无法递</w:t>
      </w:r>
      <w:r w:rsidRPr="00FD4592">
        <w:rPr>
          <w:rFonts w:asciiTheme="minorEastAsia" w:eastAsiaTheme="minorEastAsia" w:hAnsiTheme="minorEastAsia" w:hint="eastAsia"/>
          <w:sz w:val="24"/>
        </w:rPr>
        <w:lastRenderedPageBreak/>
        <w:t>交。</w:t>
      </w:r>
    </w:p>
    <w:p w:rsidR="00F80FA7" w:rsidRPr="00FD4592" w:rsidRDefault="00F80FA7">
      <w:pPr>
        <w:tabs>
          <w:tab w:val="left" w:pos="1080"/>
        </w:tabs>
        <w:spacing w:line="400" w:lineRule="exact"/>
        <w:ind w:firstLineChars="192" w:firstLine="461"/>
        <w:rPr>
          <w:rFonts w:asciiTheme="minorEastAsia" w:eastAsiaTheme="minorEastAsia" w:hAnsiTheme="minorEastAsia"/>
          <w:sz w:val="24"/>
        </w:rPr>
      </w:pPr>
    </w:p>
    <w:p w:rsidR="00F80FA7" w:rsidRPr="00FD4592" w:rsidRDefault="00A35EEB">
      <w:pPr>
        <w:tabs>
          <w:tab w:val="left" w:pos="1080"/>
        </w:tabs>
        <w:spacing w:line="400" w:lineRule="exact"/>
        <w:ind w:firstLineChars="192" w:firstLine="461"/>
        <w:rPr>
          <w:rFonts w:asciiTheme="minorEastAsia" w:eastAsiaTheme="minorEastAsia" w:hAnsiTheme="minorEastAsia"/>
          <w:b/>
          <w:bCs/>
          <w:sz w:val="24"/>
        </w:rPr>
      </w:pPr>
      <w:r w:rsidRPr="00FD4592">
        <w:rPr>
          <w:rFonts w:asciiTheme="minorEastAsia" w:eastAsiaTheme="minorEastAsia" w:hAnsiTheme="minorEastAsia" w:hint="eastAsia"/>
          <w:sz w:val="24"/>
        </w:rPr>
        <w:t>19.</w:t>
      </w:r>
      <w:r w:rsidRPr="00FD4592">
        <w:rPr>
          <w:rFonts w:asciiTheme="minorEastAsia" w:eastAsiaTheme="minorEastAsia" w:hAnsiTheme="minorEastAsia" w:hint="eastAsia"/>
          <w:b/>
          <w:bCs/>
          <w:sz w:val="24"/>
        </w:rPr>
        <w:t>响应</w:t>
      </w:r>
      <w:r w:rsidRPr="00FD4592">
        <w:rPr>
          <w:rFonts w:asciiTheme="minorEastAsia" w:eastAsiaTheme="minorEastAsia" w:hAnsiTheme="minorEastAsia"/>
          <w:b/>
          <w:bCs/>
          <w:sz w:val="24"/>
        </w:rPr>
        <w:t>文件的</w:t>
      </w:r>
      <w:r w:rsidRPr="00FD4592">
        <w:rPr>
          <w:rFonts w:asciiTheme="minorEastAsia" w:eastAsiaTheme="minorEastAsia" w:hAnsiTheme="minorEastAsia" w:hint="eastAsia"/>
          <w:b/>
          <w:bCs/>
          <w:sz w:val="24"/>
        </w:rPr>
        <w:t>补充</w:t>
      </w:r>
      <w:r w:rsidRPr="00FD4592">
        <w:rPr>
          <w:rFonts w:asciiTheme="minorEastAsia" w:eastAsiaTheme="minorEastAsia" w:hAnsiTheme="minorEastAsia"/>
          <w:b/>
          <w:bCs/>
          <w:sz w:val="24"/>
        </w:rPr>
        <w:t>、</w:t>
      </w:r>
      <w:r w:rsidRPr="00FD4592">
        <w:rPr>
          <w:rFonts w:asciiTheme="minorEastAsia" w:eastAsiaTheme="minorEastAsia" w:hAnsiTheme="minorEastAsia" w:hint="eastAsia"/>
          <w:b/>
          <w:bCs/>
          <w:sz w:val="24"/>
        </w:rPr>
        <w:t>修改或撤回</w:t>
      </w:r>
    </w:p>
    <w:p w:rsidR="00F80FA7" w:rsidRPr="00FD4592" w:rsidRDefault="00A35EEB">
      <w:pPr>
        <w:tabs>
          <w:tab w:val="left" w:pos="1080"/>
        </w:tabs>
        <w:spacing w:line="400" w:lineRule="exact"/>
        <w:ind w:firstLineChars="192" w:firstLine="461"/>
        <w:rPr>
          <w:rFonts w:asciiTheme="minorEastAsia" w:eastAsiaTheme="minorEastAsia" w:hAnsiTheme="minorEastAsia"/>
          <w:sz w:val="24"/>
        </w:rPr>
      </w:pPr>
      <w:r w:rsidRPr="00FD4592">
        <w:rPr>
          <w:rFonts w:asciiTheme="minorEastAsia" w:eastAsiaTheme="minorEastAsia" w:hAnsiTheme="minorEastAsia"/>
          <w:sz w:val="24"/>
        </w:rPr>
        <w:t>19.1</w:t>
      </w:r>
      <w:r w:rsidRPr="00FD4592">
        <w:rPr>
          <w:rFonts w:asciiTheme="minorEastAsia" w:eastAsiaTheme="minorEastAsia" w:hAnsiTheme="minorEastAsia" w:hint="eastAsia"/>
          <w:sz w:val="24"/>
        </w:rPr>
        <w:t>递交响应文件</w:t>
      </w:r>
      <w:r w:rsidRPr="00FD4592">
        <w:rPr>
          <w:rFonts w:asciiTheme="minorEastAsia" w:eastAsiaTheme="minorEastAsia" w:hAnsiTheme="minorEastAsia"/>
          <w:sz w:val="24"/>
        </w:rPr>
        <w:t>截止时间前，</w:t>
      </w:r>
      <w:r w:rsidRPr="00FD4592">
        <w:rPr>
          <w:rFonts w:asciiTheme="minorEastAsia" w:eastAsiaTheme="minorEastAsia" w:hAnsiTheme="minorEastAsia" w:hint="eastAsia"/>
          <w:sz w:val="24"/>
        </w:rPr>
        <w:t>供应商</w:t>
      </w:r>
      <w:r w:rsidRPr="00FD4592">
        <w:rPr>
          <w:rFonts w:asciiTheme="minorEastAsia" w:eastAsiaTheme="minorEastAsia" w:hAnsiTheme="minorEastAsia"/>
          <w:sz w:val="24"/>
        </w:rPr>
        <w:t>可对已递交的</w:t>
      </w:r>
      <w:r w:rsidRPr="00FD4592">
        <w:rPr>
          <w:rFonts w:asciiTheme="minorEastAsia" w:eastAsiaTheme="minorEastAsia" w:hAnsiTheme="minorEastAsia" w:hint="eastAsia"/>
          <w:sz w:val="24"/>
        </w:rPr>
        <w:t>响应</w:t>
      </w:r>
      <w:r w:rsidRPr="00FD4592">
        <w:rPr>
          <w:rFonts w:asciiTheme="minorEastAsia" w:eastAsiaTheme="minorEastAsia" w:hAnsiTheme="minorEastAsia"/>
          <w:sz w:val="24"/>
        </w:rPr>
        <w:t>文件进行补充、修改或撤回。补充或者修改</w:t>
      </w:r>
      <w:r w:rsidRPr="00FD4592">
        <w:rPr>
          <w:rFonts w:asciiTheme="minorEastAsia" w:eastAsiaTheme="minorEastAsia" w:hAnsiTheme="minorEastAsia" w:hint="eastAsia"/>
          <w:sz w:val="24"/>
        </w:rPr>
        <w:t>响应</w:t>
      </w:r>
      <w:r w:rsidRPr="00FD4592">
        <w:rPr>
          <w:rFonts w:asciiTheme="minorEastAsia" w:eastAsiaTheme="minorEastAsia" w:hAnsiTheme="minorEastAsia"/>
          <w:sz w:val="24"/>
        </w:rPr>
        <w:t>文件的，应当先行撤回已递交的</w:t>
      </w:r>
      <w:r w:rsidRPr="00FD4592">
        <w:rPr>
          <w:rFonts w:asciiTheme="minorEastAsia" w:eastAsiaTheme="minorEastAsia" w:hAnsiTheme="minorEastAsia" w:hint="eastAsia"/>
          <w:sz w:val="24"/>
        </w:rPr>
        <w:t>响应文件</w:t>
      </w:r>
      <w:r w:rsidRPr="00FD4592">
        <w:rPr>
          <w:rFonts w:asciiTheme="minorEastAsia" w:eastAsiaTheme="minorEastAsia" w:hAnsiTheme="minorEastAsia"/>
          <w:sz w:val="24"/>
        </w:rPr>
        <w:t>，在“政</w:t>
      </w:r>
      <w:proofErr w:type="gramStart"/>
      <w:r w:rsidRPr="00FD4592">
        <w:rPr>
          <w:rFonts w:asciiTheme="minorEastAsia" w:eastAsiaTheme="minorEastAsia" w:hAnsiTheme="minorEastAsia"/>
          <w:sz w:val="24"/>
        </w:rPr>
        <w:t>采云</w:t>
      </w:r>
      <w:proofErr w:type="gramEnd"/>
      <w:r w:rsidRPr="00FD4592">
        <w:rPr>
          <w:rFonts w:asciiTheme="minorEastAsia" w:eastAsiaTheme="minorEastAsia" w:hAnsiTheme="minorEastAsia"/>
          <w:sz w:val="24"/>
        </w:rPr>
        <w:t>投标客户端”补充、修改</w:t>
      </w:r>
      <w:r w:rsidRPr="00FD4592">
        <w:rPr>
          <w:rFonts w:asciiTheme="minorEastAsia" w:eastAsiaTheme="minorEastAsia" w:hAnsiTheme="minorEastAsia" w:hint="eastAsia"/>
          <w:sz w:val="24"/>
        </w:rPr>
        <w:t>响应</w:t>
      </w:r>
      <w:r w:rsidRPr="00FD4592">
        <w:rPr>
          <w:rFonts w:asciiTheme="minorEastAsia" w:eastAsiaTheme="minorEastAsia" w:hAnsiTheme="minorEastAsia"/>
          <w:sz w:val="24"/>
        </w:rPr>
        <w:t>文件并加密后重新递交。撤回</w:t>
      </w:r>
      <w:r w:rsidRPr="00FD4592">
        <w:rPr>
          <w:rFonts w:asciiTheme="minorEastAsia" w:eastAsiaTheme="minorEastAsia" w:hAnsiTheme="minorEastAsia" w:hint="eastAsia"/>
          <w:sz w:val="24"/>
        </w:rPr>
        <w:t>响应</w:t>
      </w:r>
      <w:r w:rsidRPr="00FD4592">
        <w:rPr>
          <w:rFonts w:asciiTheme="minorEastAsia" w:eastAsiaTheme="minorEastAsia" w:hAnsiTheme="minorEastAsia"/>
          <w:sz w:val="24"/>
        </w:rPr>
        <w:t>文件进行补充、修改，在</w:t>
      </w:r>
      <w:r w:rsidRPr="00FD4592">
        <w:rPr>
          <w:rFonts w:asciiTheme="minorEastAsia" w:eastAsiaTheme="minorEastAsia" w:hAnsiTheme="minorEastAsia" w:hint="eastAsia"/>
          <w:sz w:val="24"/>
        </w:rPr>
        <w:t>递交响应文件</w:t>
      </w:r>
      <w:r w:rsidRPr="00FD4592">
        <w:rPr>
          <w:rFonts w:asciiTheme="minorEastAsia" w:eastAsiaTheme="minorEastAsia" w:hAnsiTheme="minorEastAsia"/>
          <w:sz w:val="24"/>
        </w:rPr>
        <w:t>截止时间前未重新递交的，视为撤回</w:t>
      </w:r>
      <w:r w:rsidRPr="00FD4592">
        <w:rPr>
          <w:rFonts w:asciiTheme="minorEastAsia" w:eastAsiaTheme="minorEastAsia" w:hAnsiTheme="minorEastAsia" w:hint="eastAsia"/>
          <w:sz w:val="24"/>
        </w:rPr>
        <w:t>响应</w:t>
      </w:r>
      <w:r w:rsidRPr="00FD4592">
        <w:rPr>
          <w:rFonts w:asciiTheme="minorEastAsia" w:eastAsiaTheme="minorEastAsia" w:hAnsiTheme="minorEastAsia"/>
          <w:sz w:val="24"/>
        </w:rPr>
        <w:t>文件。</w:t>
      </w:r>
    </w:p>
    <w:p w:rsidR="00F80FA7" w:rsidRPr="00FD4592" w:rsidRDefault="00A35EEB">
      <w:pPr>
        <w:tabs>
          <w:tab w:val="left" w:pos="1080"/>
        </w:tabs>
        <w:spacing w:line="400" w:lineRule="exact"/>
        <w:ind w:firstLineChars="192" w:firstLine="461"/>
        <w:rPr>
          <w:rFonts w:asciiTheme="minorEastAsia" w:eastAsiaTheme="minorEastAsia" w:hAnsiTheme="minorEastAsia"/>
          <w:sz w:val="24"/>
        </w:rPr>
      </w:pPr>
      <w:r w:rsidRPr="00FD4592">
        <w:rPr>
          <w:rFonts w:asciiTheme="minorEastAsia" w:eastAsiaTheme="minorEastAsia" w:hAnsiTheme="minorEastAsia"/>
          <w:sz w:val="24"/>
        </w:rPr>
        <w:t>19.2</w:t>
      </w:r>
      <w:r w:rsidRPr="00FD4592">
        <w:rPr>
          <w:rFonts w:asciiTheme="minorEastAsia" w:eastAsiaTheme="minorEastAsia" w:hAnsiTheme="minorEastAsia" w:hint="eastAsia"/>
          <w:sz w:val="24"/>
        </w:rPr>
        <w:t>递交响应文件</w:t>
      </w:r>
      <w:r w:rsidRPr="00FD4592">
        <w:rPr>
          <w:rFonts w:asciiTheme="minorEastAsia" w:eastAsiaTheme="minorEastAsia" w:hAnsiTheme="minorEastAsia"/>
          <w:sz w:val="24"/>
        </w:rPr>
        <w:t>截止时间后，</w:t>
      </w:r>
      <w:r w:rsidRPr="00FD4592">
        <w:rPr>
          <w:rFonts w:asciiTheme="minorEastAsia" w:eastAsiaTheme="minorEastAsia" w:hAnsiTheme="minorEastAsia" w:hint="eastAsia"/>
          <w:sz w:val="24"/>
        </w:rPr>
        <w:t>供应商</w:t>
      </w:r>
      <w:r w:rsidRPr="00FD4592">
        <w:rPr>
          <w:rFonts w:asciiTheme="minorEastAsia" w:eastAsiaTheme="minorEastAsia" w:hAnsiTheme="minorEastAsia"/>
          <w:sz w:val="24"/>
        </w:rPr>
        <w:t>不得对其递交的</w:t>
      </w:r>
      <w:r w:rsidRPr="00FD4592">
        <w:rPr>
          <w:rFonts w:asciiTheme="minorEastAsia" w:eastAsiaTheme="minorEastAsia" w:hAnsiTheme="minorEastAsia" w:hint="eastAsia"/>
          <w:sz w:val="24"/>
        </w:rPr>
        <w:t>响应</w:t>
      </w:r>
      <w:r w:rsidRPr="00FD4592">
        <w:rPr>
          <w:rFonts w:asciiTheme="minorEastAsia" w:eastAsiaTheme="minorEastAsia" w:hAnsiTheme="minorEastAsia"/>
          <w:sz w:val="24"/>
        </w:rPr>
        <w:t>文件做任何补充、修改。</w:t>
      </w:r>
    </w:p>
    <w:p w:rsidR="00F80FA7" w:rsidRPr="00FD4592" w:rsidRDefault="00F80FA7">
      <w:pPr>
        <w:tabs>
          <w:tab w:val="left" w:pos="1080"/>
        </w:tabs>
        <w:spacing w:line="400" w:lineRule="exact"/>
        <w:ind w:firstLineChars="192" w:firstLine="463"/>
        <w:rPr>
          <w:rFonts w:asciiTheme="minorEastAsia" w:eastAsiaTheme="minorEastAsia" w:hAnsiTheme="minorEastAsia"/>
          <w:b/>
          <w:bCs/>
          <w:sz w:val="24"/>
        </w:rPr>
      </w:pPr>
    </w:p>
    <w:bookmarkEnd w:id="64"/>
    <w:bookmarkEnd w:id="65"/>
    <w:bookmarkEnd w:id="66"/>
    <w:bookmarkEnd w:id="67"/>
    <w:bookmarkEnd w:id="68"/>
    <w:p w:rsidR="00F80FA7" w:rsidRPr="00FD4592" w:rsidRDefault="00A35EEB">
      <w:pPr>
        <w:spacing w:line="400" w:lineRule="exact"/>
        <w:ind w:firstLineChars="196" w:firstLine="472"/>
        <w:outlineLvl w:val="2"/>
        <w:rPr>
          <w:rFonts w:asciiTheme="minorEastAsia" w:eastAsiaTheme="minorEastAsia" w:hAnsiTheme="minorEastAsia"/>
          <w:b/>
          <w:bCs/>
          <w:sz w:val="24"/>
        </w:rPr>
      </w:pPr>
      <w:r w:rsidRPr="00FD4592">
        <w:rPr>
          <w:rFonts w:asciiTheme="minorEastAsia" w:eastAsiaTheme="minorEastAsia" w:hAnsiTheme="minorEastAsia" w:hint="eastAsia"/>
          <w:b/>
          <w:bCs/>
          <w:sz w:val="24"/>
        </w:rPr>
        <w:t>20.响应文件的解密</w:t>
      </w:r>
    </w:p>
    <w:p w:rsidR="00F80FA7" w:rsidRPr="00FD4592" w:rsidRDefault="00A35EEB">
      <w:pPr>
        <w:spacing w:line="400" w:lineRule="exact"/>
        <w:ind w:firstLineChars="196" w:firstLine="470"/>
        <w:rPr>
          <w:rFonts w:asciiTheme="minorEastAsia" w:eastAsiaTheme="minorEastAsia" w:hAnsiTheme="minorEastAsia"/>
          <w:b/>
          <w:bCs/>
          <w:sz w:val="24"/>
        </w:rPr>
      </w:pPr>
      <w:r w:rsidRPr="00FD4592">
        <w:rPr>
          <w:rFonts w:asciiTheme="minorEastAsia" w:eastAsiaTheme="minorEastAsia" w:hAnsiTheme="minorEastAsia" w:hint="eastAsia"/>
          <w:sz w:val="24"/>
        </w:rPr>
        <w:t>供应商登录政府采购云平台，点击“项目采购—开标评标”模块，进入本项目“开标大厅”，等待代理机构开启解密后，进行线上解密。</w:t>
      </w:r>
      <w:r w:rsidRPr="00FD4592">
        <w:rPr>
          <w:rFonts w:asciiTheme="minorEastAsia" w:eastAsiaTheme="minorEastAsia" w:hAnsiTheme="minorEastAsia" w:hint="eastAsia"/>
          <w:b/>
          <w:bCs/>
          <w:sz w:val="24"/>
        </w:rPr>
        <w:t>除因系统发生故障</w:t>
      </w:r>
      <w:r w:rsidRPr="00FD4592">
        <w:rPr>
          <w:rFonts w:asciiTheme="minorEastAsia" w:eastAsiaTheme="minorEastAsia" w:hAnsiTheme="minorEastAsia" w:hint="eastAsia"/>
          <w:b/>
          <w:bCs/>
          <w:sz w:val="24"/>
          <w:lang w:val="zh-CN"/>
        </w:rPr>
        <w:t>（</w:t>
      </w:r>
      <w:r w:rsidRPr="00FD4592">
        <w:rPr>
          <w:rFonts w:asciiTheme="minorEastAsia" w:eastAsiaTheme="minorEastAsia" w:hAnsiTheme="minorEastAsia" w:hint="eastAsia"/>
          <w:b/>
          <w:bCs/>
          <w:sz w:val="24"/>
        </w:rPr>
        <w:t>包括组织场所停电、断网等）导致响应文件无法按时解密外，响应文件未按时解密的作为无效处理。</w:t>
      </w:r>
    </w:p>
    <w:p w:rsidR="00F80FA7" w:rsidRPr="00FD4592" w:rsidRDefault="00F80FA7">
      <w:pPr>
        <w:spacing w:line="400" w:lineRule="exact"/>
        <w:jc w:val="center"/>
        <w:rPr>
          <w:rFonts w:asciiTheme="minorEastAsia" w:eastAsiaTheme="minorEastAsia" w:hAnsiTheme="minorEastAsia"/>
          <w:sz w:val="24"/>
        </w:rPr>
      </w:pPr>
    </w:p>
    <w:p w:rsidR="00F80FA7" w:rsidRPr="00FD4592" w:rsidRDefault="00A35EEB">
      <w:pPr>
        <w:pStyle w:val="2"/>
        <w:keepNext w:val="0"/>
        <w:keepLines w:val="0"/>
        <w:spacing w:line="400" w:lineRule="exact"/>
        <w:jc w:val="center"/>
        <w:rPr>
          <w:rFonts w:asciiTheme="minorEastAsia" w:eastAsiaTheme="minorEastAsia" w:hAnsiTheme="minorEastAsia"/>
        </w:rPr>
      </w:pPr>
      <w:bookmarkStart w:id="69" w:name="_Toc77400782"/>
      <w:bookmarkStart w:id="70" w:name="_Toc89075878"/>
      <w:bookmarkStart w:id="71" w:name="_Toc183582231"/>
      <w:bookmarkStart w:id="72" w:name="_Toc183682368"/>
      <w:bookmarkStart w:id="73" w:name="_Toc217446056"/>
      <w:r w:rsidRPr="00FD4592">
        <w:rPr>
          <w:rFonts w:asciiTheme="minorEastAsia" w:eastAsiaTheme="minorEastAsia" w:hAnsiTheme="minorEastAsia" w:hint="eastAsia"/>
        </w:rPr>
        <w:t>五、评审</w:t>
      </w:r>
    </w:p>
    <w:p w:rsidR="00F80FA7" w:rsidRPr="00FD4592" w:rsidRDefault="00A35EEB">
      <w:pPr>
        <w:pStyle w:val="3"/>
        <w:keepNext w:val="0"/>
        <w:keepLines w:val="0"/>
        <w:spacing w:line="400" w:lineRule="exact"/>
        <w:ind w:firstLineChars="200" w:firstLine="482"/>
        <w:rPr>
          <w:rFonts w:asciiTheme="minorEastAsia" w:eastAsiaTheme="minorEastAsia" w:hAnsiTheme="minorEastAsia"/>
          <w:b w:val="0"/>
          <w:sz w:val="24"/>
          <w:szCs w:val="24"/>
        </w:rPr>
      </w:pPr>
      <w:r w:rsidRPr="00FD4592">
        <w:rPr>
          <w:rFonts w:asciiTheme="minorEastAsia" w:eastAsiaTheme="minorEastAsia" w:hAnsiTheme="minorEastAsia" w:hint="eastAsia"/>
          <w:sz w:val="24"/>
          <w:szCs w:val="24"/>
        </w:rPr>
        <w:t>21.</w:t>
      </w:r>
      <w:r w:rsidRPr="00FD4592">
        <w:rPr>
          <w:rFonts w:asciiTheme="minorEastAsia" w:eastAsiaTheme="minorEastAsia" w:hAnsiTheme="minorEastAsia" w:hint="eastAsia"/>
          <w:b w:val="0"/>
          <w:sz w:val="24"/>
          <w:szCs w:val="24"/>
        </w:rPr>
        <w:t>磋商小组的组建及其评审工作按照有关法律制度和本文件第八章的规定进行。</w:t>
      </w:r>
    </w:p>
    <w:p w:rsidR="00F80FA7" w:rsidRPr="00FD4592" w:rsidRDefault="00F80FA7">
      <w:pPr>
        <w:spacing w:line="400" w:lineRule="exact"/>
        <w:jc w:val="center"/>
        <w:rPr>
          <w:rFonts w:asciiTheme="minorEastAsia" w:eastAsiaTheme="minorEastAsia" w:hAnsiTheme="minorEastAsia"/>
          <w:sz w:val="24"/>
        </w:rPr>
      </w:pPr>
    </w:p>
    <w:p w:rsidR="00F80FA7" w:rsidRPr="00FD4592" w:rsidRDefault="00A35EEB">
      <w:pPr>
        <w:pStyle w:val="2"/>
        <w:keepNext w:val="0"/>
        <w:keepLines w:val="0"/>
        <w:spacing w:line="400" w:lineRule="exact"/>
        <w:jc w:val="center"/>
        <w:rPr>
          <w:rFonts w:asciiTheme="minorEastAsia" w:eastAsiaTheme="minorEastAsia" w:hAnsiTheme="minorEastAsia"/>
        </w:rPr>
      </w:pPr>
      <w:r w:rsidRPr="00FD4592">
        <w:rPr>
          <w:rFonts w:asciiTheme="minorEastAsia" w:eastAsiaTheme="minorEastAsia" w:hAnsiTheme="minorEastAsia" w:hint="eastAsia"/>
        </w:rPr>
        <w:t>六、成交事项</w:t>
      </w:r>
    </w:p>
    <w:p w:rsidR="00F80FA7" w:rsidRPr="00FD4592" w:rsidRDefault="00A35EEB">
      <w:pPr>
        <w:pStyle w:val="3"/>
        <w:keepNext w:val="0"/>
        <w:keepLines w:val="0"/>
        <w:spacing w:after="0" w:line="400" w:lineRule="exact"/>
        <w:ind w:firstLineChars="200" w:firstLine="482"/>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22.确定成交供应商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方式</w:t>
      </w:r>
      <w:proofErr w:type="gramStart"/>
      <w:r w:rsidRPr="00FD4592">
        <w:rPr>
          <w:rFonts w:asciiTheme="minorEastAsia" w:eastAsiaTheme="minorEastAsia" w:hAnsiTheme="minorEastAsia" w:hint="eastAsia"/>
          <w:sz w:val="24"/>
        </w:rPr>
        <w:t>一</w:t>
      </w:r>
      <w:proofErr w:type="gramEnd"/>
      <w:r w:rsidRPr="00FD4592">
        <w:rPr>
          <w:rFonts w:asciiTheme="minorEastAsia" w:eastAsiaTheme="minorEastAsia" w:hAnsiTheme="minorEastAsia" w:hint="eastAsia"/>
          <w:sz w:val="24"/>
        </w:rPr>
        <w:t>：采购人将按磋商小组推荐的成交候选供应商顺序确定成交供应商。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方式二：采购人</w:t>
      </w:r>
      <w:proofErr w:type="gramStart"/>
      <w:r w:rsidRPr="00FD4592">
        <w:rPr>
          <w:rFonts w:asciiTheme="minorEastAsia" w:eastAsiaTheme="minorEastAsia" w:hAnsiTheme="minorEastAsia" w:hint="eastAsia"/>
          <w:sz w:val="24"/>
        </w:rPr>
        <w:t>授权磋商</w:t>
      </w:r>
      <w:proofErr w:type="gramEnd"/>
      <w:r w:rsidRPr="00FD4592">
        <w:rPr>
          <w:rFonts w:asciiTheme="minorEastAsia" w:eastAsiaTheme="minorEastAsia" w:hAnsiTheme="minorEastAsia" w:hint="eastAsia"/>
          <w:sz w:val="24"/>
        </w:rPr>
        <w:t>小组根据综合评分排名直接确定成交供应商。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本项目采用方式</w:t>
      </w:r>
      <w:proofErr w:type="gramStart"/>
      <w:r w:rsidRPr="00FD4592">
        <w:rPr>
          <w:rFonts w:asciiTheme="minorEastAsia" w:eastAsiaTheme="minorEastAsia" w:hAnsiTheme="minorEastAsia" w:hint="eastAsia"/>
          <w:sz w:val="24"/>
        </w:rPr>
        <w:t>一</w:t>
      </w:r>
      <w:proofErr w:type="gramEnd"/>
      <w:r w:rsidRPr="00FD4592">
        <w:rPr>
          <w:rFonts w:asciiTheme="minorEastAsia" w:eastAsiaTheme="minorEastAsia" w:hAnsiTheme="minorEastAsia" w:hint="eastAsia"/>
          <w:sz w:val="24"/>
        </w:rPr>
        <w:t>确定成交供应商。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22.1采购代理机构自评审结束后2个工作日内将磋商报告及有关资料送交采购人确定成交供应商。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22.2采购人</w:t>
      </w:r>
      <w:proofErr w:type="gramStart"/>
      <w:r w:rsidRPr="00FD4592">
        <w:rPr>
          <w:rFonts w:asciiTheme="minorEastAsia" w:eastAsiaTheme="minorEastAsia" w:hAnsiTheme="minorEastAsia" w:hint="eastAsia"/>
          <w:sz w:val="24"/>
        </w:rPr>
        <w:t>收到磋商</w:t>
      </w:r>
      <w:proofErr w:type="gramEnd"/>
      <w:r w:rsidRPr="00FD4592">
        <w:rPr>
          <w:rFonts w:asciiTheme="minorEastAsia" w:eastAsiaTheme="minorEastAsia" w:hAnsiTheme="minorEastAsia"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FD4592">
        <w:rPr>
          <w:rFonts w:asciiTheme="minorEastAsia" w:eastAsiaTheme="minorEastAsia" w:hAnsiTheme="minorEastAsia" w:hint="eastAsia"/>
          <w:sz w:val="24"/>
        </w:rPr>
        <w:t>供应商且不</w:t>
      </w:r>
      <w:proofErr w:type="gramEnd"/>
      <w:r w:rsidRPr="00FD4592">
        <w:rPr>
          <w:rFonts w:asciiTheme="minorEastAsia" w:eastAsiaTheme="minorEastAsia" w:hAnsiTheme="minorEastAsia" w:hint="eastAsia"/>
          <w:sz w:val="24"/>
        </w:rPr>
        <w:t>提出异议的，视为</w:t>
      </w:r>
      <w:proofErr w:type="gramStart"/>
      <w:r w:rsidRPr="00FD4592">
        <w:rPr>
          <w:rFonts w:asciiTheme="minorEastAsia" w:eastAsiaTheme="minorEastAsia" w:hAnsiTheme="minorEastAsia" w:hint="eastAsia"/>
          <w:sz w:val="24"/>
        </w:rPr>
        <w:t>确定磋商</w:t>
      </w:r>
      <w:proofErr w:type="gramEnd"/>
      <w:r w:rsidRPr="00FD4592">
        <w:rPr>
          <w:rFonts w:asciiTheme="minorEastAsia" w:eastAsiaTheme="minorEastAsia" w:hAnsiTheme="minorEastAsia" w:hint="eastAsia"/>
          <w:sz w:val="24"/>
        </w:rPr>
        <w:t>报告提出的排序第一的供应商为成交供应商。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22.3采购人确定成交供应</w:t>
      </w:r>
      <w:proofErr w:type="gramStart"/>
      <w:r w:rsidRPr="00FD4592">
        <w:rPr>
          <w:rFonts w:asciiTheme="minorEastAsia" w:eastAsiaTheme="minorEastAsia" w:hAnsiTheme="minorEastAsia" w:hint="eastAsia"/>
          <w:sz w:val="24"/>
        </w:rPr>
        <w:t>商过程</w:t>
      </w:r>
      <w:proofErr w:type="gramEnd"/>
      <w:r w:rsidRPr="00FD4592">
        <w:rPr>
          <w:rFonts w:asciiTheme="minorEastAsia" w:eastAsiaTheme="minorEastAsia" w:hAnsiTheme="minorEastAsia" w:hint="eastAsia"/>
          <w:sz w:val="24"/>
        </w:rPr>
        <w:t>中，发现成交候选供应商有下列情形之一的，应当不予确定其为成交供应商：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（1）发现成交候选供应</w:t>
      </w:r>
      <w:proofErr w:type="gramStart"/>
      <w:r w:rsidRPr="00FD4592">
        <w:rPr>
          <w:rFonts w:asciiTheme="minorEastAsia" w:eastAsiaTheme="minorEastAsia" w:hAnsiTheme="minorEastAsia" w:hint="eastAsia"/>
          <w:sz w:val="24"/>
        </w:rPr>
        <w:t>商存在</w:t>
      </w:r>
      <w:proofErr w:type="gramEnd"/>
      <w:r w:rsidRPr="00FD4592">
        <w:rPr>
          <w:rFonts w:asciiTheme="minorEastAsia" w:eastAsiaTheme="minorEastAsia" w:hAnsiTheme="minorEastAsia" w:hint="eastAsia"/>
          <w:sz w:val="24"/>
        </w:rPr>
        <w:t>禁止参加本项目采购活动的违法行为的；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（2）成交候选供应商因不可抗力，不能继续参加政府采购活动；</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lastRenderedPageBreak/>
        <w:t>（3）成交候选供应商无偿赠与或者低于成本价竞争；</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（4）成交候选供应商提供虚假材料；</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（5）成交候选供应商恶意串通。</w:t>
      </w:r>
    </w:p>
    <w:p w:rsidR="00F80FA7" w:rsidRPr="00FD4592" w:rsidRDefault="00F80FA7">
      <w:pPr>
        <w:rPr>
          <w:rFonts w:asciiTheme="minorEastAsia" w:eastAsiaTheme="minorEastAsia" w:hAnsiTheme="minorEastAsia"/>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23.成交结果</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23.1采购人确定成交供应商后，将及时书面通知采购代理机构，发出成交通知书并发布成交结果公告。</w:t>
      </w:r>
    </w:p>
    <w:p w:rsidR="00F80FA7" w:rsidRPr="00FD4592" w:rsidRDefault="00A35EEB">
      <w:pPr>
        <w:ind w:firstLineChars="200" w:firstLine="480"/>
        <w:rPr>
          <w:rFonts w:asciiTheme="minorEastAsia" w:eastAsiaTheme="minorEastAsia" w:hAnsiTheme="minorEastAsia"/>
          <w:bCs/>
          <w:sz w:val="24"/>
        </w:rPr>
      </w:pPr>
      <w:r w:rsidRPr="00FD4592">
        <w:rPr>
          <w:rFonts w:asciiTheme="minorEastAsia" w:eastAsiaTheme="minorEastAsia" w:hAnsiTheme="minorEastAsia" w:hint="eastAsia"/>
          <w:bCs/>
          <w:sz w:val="24"/>
        </w:rPr>
        <w:t>23.2成交供应商应当及时领取成交通知书。本项目需要交纳履约保证金的，成交供应商应当及时向采购人交纳。</w:t>
      </w:r>
    </w:p>
    <w:p w:rsidR="00F80FA7" w:rsidRPr="00FD4592" w:rsidRDefault="00F80FA7">
      <w:pPr>
        <w:ind w:firstLine="465"/>
        <w:rPr>
          <w:rFonts w:asciiTheme="minorEastAsia" w:eastAsiaTheme="minorEastAsia" w:hAnsiTheme="minorEastAsia"/>
          <w:bCs/>
          <w:sz w:val="24"/>
        </w:rPr>
      </w:pPr>
    </w:p>
    <w:p w:rsidR="00F80FA7" w:rsidRPr="00FD4592" w:rsidRDefault="00A35EEB">
      <w:pPr>
        <w:pStyle w:val="3"/>
        <w:keepNext w:val="0"/>
        <w:keepLines w:val="0"/>
        <w:spacing w:before="0" w:after="0" w:line="400" w:lineRule="exact"/>
        <w:ind w:firstLineChars="200" w:firstLine="482"/>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24.成交通知书</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24.1成交通知书为签订政府采购合同的依据之一，是合同的有效组成部分。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24.2成交通知书对采购人和成交供应商均具有法律效力。成交通知书发出后，采购人无正当理由改变成交结果，或者成交</w:t>
      </w:r>
      <w:proofErr w:type="gramStart"/>
      <w:r w:rsidRPr="00FD4592">
        <w:rPr>
          <w:rFonts w:asciiTheme="minorEastAsia" w:eastAsiaTheme="minorEastAsia" w:hAnsiTheme="minorEastAsia" w:hint="eastAsia"/>
          <w:sz w:val="24"/>
        </w:rPr>
        <w:t>供应商无正当</w:t>
      </w:r>
      <w:proofErr w:type="gramEnd"/>
      <w:r w:rsidRPr="00FD4592">
        <w:rPr>
          <w:rFonts w:asciiTheme="minorEastAsia" w:eastAsiaTheme="minorEastAsia" w:hAnsiTheme="minorEastAsia" w:hint="eastAsia"/>
          <w:sz w:val="24"/>
        </w:rPr>
        <w:t>理由放弃成交的，将承担相应的法律责任。</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24.3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F80FA7" w:rsidRPr="00FD4592" w:rsidRDefault="00F80FA7">
      <w:pPr>
        <w:rPr>
          <w:rFonts w:asciiTheme="minorEastAsia" w:eastAsiaTheme="minorEastAsia" w:hAnsiTheme="minorEastAsia"/>
        </w:rPr>
      </w:pPr>
    </w:p>
    <w:p w:rsidR="00F80FA7" w:rsidRPr="00FD4592" w:rsidRDefault="00A35EEB">
      <w:pPr>
        <w:pStyle w:val="2"/>
        <w:keepNext w:val="0"/>
        <w:keepLines w:val="0"/>
        <w:spacing w:line="400" w:lineRule="exact"/>
        <w:jc w:val="center"/>
        <w:rPr>
          <w:rFonts w:asciiTheme="minorEastAsia" w:eastAsiaTheme="minorEastAsia" w:hAnsiTheme="minorEastAsia"/>
        </w:rPr>
      </w:pPr>
      <w:r w:rsidRPr="00FD4592">
        <w:rPr>
          <w:rFonts w:asciiTheme="minorEastAsia" w:eastAsiaTheme="minorEastAsia" w:hAnsiTheme="minorEastAsia" w:hint="eastAsia"/>
        </w:rPr>
        <w:t>七、合同事项</w:t>
      </w:r>
    </w:p>
    <w:p w:rsidR="00F80FA7" w:rsidRPr="00FD4592" w:rsidRDefault="00F80FA7">
      <w:pPr>
        <w:spacing w:line="400" w:lineRule="exact"/>
        <w:ind w:firstLineChars="196" w:firstLine="470"/>
        <w:rPr>
          <w:rFonts w:asciiTheme="minorEastAsia" w:eastAsiaTheme="minorEastAsia" w:hAnsiTheme="minorEastAsia"/>
          <w:sz w:val="24"/>
        </w:rPr>
      </w:pPr>
    </w:p>
    <w:p w:rsidR="00F80FA7" w:rsidRPr="00FD4592" w:rsidRDefault="00A35EEB">
      <w:pPr>
        <w:pStyle w:val="3"/>
        <w:keepNext w:val="0"/>
        <w:keepLines w:val="0"/>
        <w:spacing w:before="0" w:after="0" w:line="400" w:lineRule="exact"/>
        <w:ind w:firstLineChars="196" w:firstLine="472"/>
        <w:rPr>
          <w:rFonts w:asciiTheme="minorEastAsia" w:eastAsiaTheme="minorEastAsia" w:hAnsiTheme="minorEastAsia"/>
          <w:sz w:val="24"/>
          <w:szCs w:val="24"/>
        </w:rPr>
      </w:pPr>
      <w:bookmarkStart w:id="74" w:name="_Toc430773927"/>
      <w:bookmarkStart w:id="75" w:name="_Toc101250646"/>
      <w:bookmarkStart w:id="76" w:name="_Toc101338364"/>
      <w:bookmarkStart w:id="77" w:name="_Toc101174151"/>
      <w:bookmarkStart w:id="78" w:name="_Toc209847069"/>
      <w:r w:rsidRPr="00FD4592">
        <w:rPr>
          <w:rFonts w:asciiTheme="minorEastAsia" w:eastAsiaTheme="minorEastAsia" w:hAnsiTheme="minorEastAsia" w:hint="eastAsia"/>
          <w:sz w:val="24"/>
          <w:szCs w:val="24"/>
        </w:rPr>
        <w:t>25.签订合同</w:t>
      </w:r>
      <w:bookmarkEnd w:id="74"/>
      <w:bookmarkEnd w:id="75"/>
      <w:bookmarkEnd w:id="76"/>
      <w:bookmarkEnd w:id="77"/>
      <w:bookmarkEnd w:id="78"/>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25.1 成交供应商应在成交通知书发出之日起三十</w:t>
      </w:r>
      <w:proofErr w:type="gramStart"/>
      <w:r w:rsidRPr="00FD4592">
        <w:rPr>
          <w:rFonts w:asciiTheme="minorEastAsia" w:eastAsiaTheme="minorEastAsia" w:hAnsiTheme="minorEastAsia" w:hint="eastAsia"/>
          <w:sz w:val="24"/>
        </w:rPr>
        <w:t>日内与</w:t>
      </w:r>
      <w:proofErr w:type="gramEnd"/>
      <w:r w:rsidRPr="00FD4592">
        <w:rPr>
          <w:rFonts w:asciiTheme="minorEastAsia" w:eastAsiaTheme="minorEastAsia" w:hAnsiTheme="minorEastAsia" w:hint="eastAsia"/>
          <w:sz w:val="24"/>
        </w:rPr>
        <w:t>采购人签订采购合同。由于成交供应商的原因逾期未与采购人签订采购合同的，将视为放弃成交，取消其成交资格并将按相关规定进行处理。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25.2 磋商文件、成交供应商的响应文件及双方确认的澄清文件等，均为有法律约束力的合同组成部分。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25.4 成交供应商因不可抗力原因不能履行采购合同或放弃成交的，采购人可以与排在成交供应商之后第一位的成交候选人签订采购合同，以此类推。</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25.5竞争性磋商文件、成交供应商提交的响应文件、磋商中的最后报价、成交供应商承诺书、成交通知书等均称为有法律约束力的合同组成内容。</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26.合同分包（实质性要求）</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lastRenderedPageBreak/>
        <w:t>26.1本项目合同接受分包与否，以“供应商须知附表”勾选项为准。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26.2中小企业依据《政府采购促进中小企业发展管理办法》（财库〔2020〕46号）规定的政策获取政府采购合同后，小型、微型企业不得分包或转包给大型、中型企业，中型企业不得分包或转包给大型企业。</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27.合同转包（实质性要求）</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成交供应商转包的，视同拒绝履行政府采购合同义务，将依法追究法律责任。</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b/>
          <w:sz w:val="24"/>
        </w:rPr>
        <w:t>2</w:t>
      </w:r>
      <w:r w:rsidRPr="00FD4592">
        <w:rPr>
          <w:rFonts w:asciiTheme="minorEastAsia" w:eastAsiaTheme="minorEastAsia" w:hAnsiTheme="minorEastAsia" w:hint="eastAsia"/>
          <w:b/>
          <w:sz w:val="24"/>
        </w:rPr>
        <w:t>8.补充合同</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F80FA7" w:rsidRPr="00FD4592" w:rsidRDefault="00F80FA7">
      <w:pPr>
        <w:spacing w:line="400" w:lineRule="exact"/>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29.履约保证金（实质性要求）</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29.1 成交供应商应在合同签订之前交纳竞争性磋商文件规定数额的履约保证金。</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29.2 如果成交供应商在规定的合同签订时间内，没有按照采购文件的规定交纳履约保证金，且又无正当理由的，将视为放弃成交。</w:t>
      </w:r>
    </w:p>
    <w:p w:rsidR="00F80FA7" w:rsidRPr="00FD4592" w:rsidRDefault="00F80FA7">
      <w:pPr>
        <w:spacing w:line="400" w:lineRule="exact"/>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30.合同公告</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采购人应当自政府采购合同签订之日起2个工作日内，将政府采购合同在四川政府采购网上公告，但政府采购合同中涉及国家秘密、商业秘密的内容除外。</w:t>
      </w:r>
    </w:p>
    <w:p w:rsidR="00F80FA7" w:rsidRPr="00FD4592" w:rsidRDefault="00F80FA7">
      <w:pPr>
        <w:spacing w:line="400" w:lineRule="exact"/>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31.合同备案</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采购人应当将政府采购合同副本自签订之日起七个工作日内通过四川政府</w:t>
      </w:r>
      <w:proofErr w:type="gramStart"/>
      <w:r w:rsidRPr="00FD4592">
        <w:rPr>
          <w:rFonts w:asciiTheme="minorEastAsia" w:eastAsiaTheme="minorEastAsia" w:hAnsiTheme="minorEastAsia" w:hint="eastAsia"/>
          <w:sz w:val="24"/>
        </w:rPr>
        <w:t>采购网报同级</w:t>
      </w:r>
      <w:proofErr w:type="gramEnd"/>
      <w:r w:rsidRPr="00FD4592">
        <w:rPr>
          <w:rFonts w:asciiTheme="minorEastAsia" w:eastAsiaTheme="minorEastAsia" w:hAnsiTheme="minorEastAsia" w:hint="eastAsia"/>
          <w:sz w:val="24"/>
        </w:rPr>
        <w:t>财政部门备案。</w:t>
      </w:r>
    </w:p>
    <w:p w:rsidR="00F80FA7" w:rsidRPr="00FD4592" w:rsidRDefault="00F80FA7">
      <w:pPr>
        <w:spacing w:line="400" w:lineRule="exact"/>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32.履行合同</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32.1 成交供应商与采购人签订合同后，合同双方应严格执行合同条款，履行合同规定的义务，保证合同的顺利完成。</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32.2 在合同履行过程中，如发生合同纠纷，合同双方应按照《中华人民共和国民法典》</w:t>
      </w:r>
      <w:r w:rsidRPr="00FD4592">
        <w:rPr>
          <w:rFonts w:asciiTheme="minorEastAsia" w:eastAsiaTheme="minorEastAsia" w:hAnsiTheme="minorEastAsia" w:hint="eastAsia"/>
          <w:sz w:val="24"/>
        </w:rPr>
        <w:lastRenderedPageBreak/>
        <w:t>的有关规定进行处理。</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33.验收</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33.1本项目采购人及其委托的采购代理机构将严格按照《财政部关于进一步加强政府采购需求和履约验收管理的指导意见》（财库〔2016〕205号）等政府采购相关法律法规的要求进行验收。</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33.2 验收结果合格的，成交</w:t>
      </w:r>
      <w:proofErr w:type="gramStart"/>
      <w:r w:rsidRPr="00FD4592">
        <w:rPr>
          <w:rFonts w:asciiTheme="minorEastAsia" w:eastAsiaTheme="minorEastAsia" w:hAnsiTheme="minorEastAsia" w:hint="eastAsia"/>
          <w:sz w:val="24"/>
        </w:rPr>
        <w:t>供应商凭验收</w:t>
      </w:r>
      <w:proofErr w:type="gramEnd"/>
      <w:r w:rsidRPr="00FD4592">
        <w:rPr>
          <w:rFonts w:asciiTheme="minorEastAsia" w:eastAsiaTheme="minorEastAsia" w:hAnsiTheme="minorEastAsia" w:hint="eastAsia"/>
          <w:sz w:val="24"/>
        </w:rPr>
        <w:t>报告办理相关手续；验收结果不合格的，履约保证金将不予退还，也将不予支付采购资金，还可能会报本项目同级财政部门按照政府采购法律法规有关规定给予行政处罚。</w:t>
      </w:r>
    </w:p>
    <w:p w:rsidR="00F80FA7" w:rsidRPr="00FD4592" w:rsidRDefault="00F80FA7">
      <w:pPr>
        <w:spacing w:line="400" w:lineRule="exact"/>
        <w:rPr>
          <w:rFonts w:asciiTheme="minorEastAsia" w:eastAsiaTheme="minorEastAsia" w:hAnsiTheme="minorEastAsia"/>
          <w:sz w:val="24"/>
        </w:rPr>
      </w:pPr>
    </w:p>
    <w:p w:rsidR="00F80FA7" w:rsidRPr="00FD4592" w:rsidRDefault="00A35EEB">
      <w:pPr>
        <w:spacing w:line="400" w:lineRule="exact"/>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34.资金支付</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采购人将按照政府采购合同规定，及时向成交供应商支付采购资金。本项目采购资金付款详见第五章规定的付款方式。</w:t>
      </w:r>
      <w:bookmarkEnd w:id="40"/>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pStyle w:val="2"/>
        <w:keepNext w:val="0"/>
        <w:keepLines w:val="0"/>
        <w:spacing w:before="0" w:after="0" w:line="400" w:lineRule="exact"/>
        <w:jc w:val="center"/>
        <w:rPr>
          <w:rFonts w:asciiTheme="minorEastAsia" w:eastAsiaTheme="minorEastAsia" w:hAnsiTheme="minorEastAsia"/>
        </w:rPr>
      </w:pPr>
      <w:bookmarkStart w:id="79" w:name="PO_默认文件内容_25"/>
      <w:r w:rsidRPr="00FD4592">
        <w:rPr>
          <w:rFonts w:asciiTheme="minorEastAsia" w:eastAsiaTheme="minorEastAsia" w:hAnsiTheme="minorEastAsia" w:hint="eastAsia"/>
        </w:rPr>
        <w:t>八、磋商纪律要求</w:t>
      </w:r>
    </w:p>
    <w:p w:rsidR="00F80FA7" w:rsidRPr="00FD4592" w:rsidRDefault="00F80FA7">
      <w:pPr>
        <w:tabs>
          <w:tab w:val="left" w:pos="851"/>
        </w:tabs>
        <w:spacing w:line="360" w:lineRule="auto"/>
        <w:jc w:val="center"/>
        <w:rPr>
          <w:rFonts w:asciiTheme="minorEastAsia" w:eastAsiaTheme="minorEastAsia" w:hAnsiTheme="minorEastAsia"/>
          <w:sz w:val="24"/>
        </w:rPr>
      </w:pPr>
    </w:p>
    <w:p w:rsidR="00F80FA7" w:rsidRPr="00FD4592" w:rsidRDefault="00A35EEB">
      <w:pPr>
        <w:tabs>
          <w:tab w:val="left" w:pos="851"/>
        </w:tabs>
        <w:spacing w:line="360" w:lineRule="auto"/>
        <w:ind w:firstLineChars="200" w:firstLine="482"/>
        <w:outlineLvl w:val="2"/>
        <w:rPr>
          <w:rFonts w:asciiTheme="minorEastAsia" w:eastAsiaTheme="minorEastAsia" w:hAnsiTheme="minorEastAsia"/>
          <w:b/>
          <w:sz w:val="24"/>
        </w:rPr>
      </w:pPr>
      <w:r w:rsidRPr="00FD4592">
        <w:rPr>
          <w:rFonts w:asciiTheme="minorEastAsia" w:eastAsiaTheme="minorEastAsia" w:hAnsiTheme="minorEastAsia" w:hint="eastAsia"/>
          <w:b/>
          <w:sz w:val="24"/>
        </w:rPr>
        <w:t>35.供应商不得具有的情形</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供应商参加本项目磋商不得有下列情形：</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（1）提供虚假材料谋取成交；</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（2）采取不正当手段诋毁、排挤其他供应商；</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（3）与采购人、采购代理机构、或其他供应商恶意串通；</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（4）向采购人、采购代理机构、磋商小组成员行贿或者提供其他不正当利益；</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（5）在磋商过程中与采购人、采购代理机构进行协商；</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（6）成交后无正当理由拒不与采购人签订政府采购合同；</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（7）未按照磋商文件确定的事项签订政府采购合同；</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（8）将政府采购合同转包或者违规分包；</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（9）提供假冒伪劣产品；</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（10）擅自变更、中止或者终止政府采购合同；</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（11）拒绝有关部门的监督检查或者向监督检查部门提供虚假情况；</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（12）法律法规规定的其他情形。</w:t>
      </w:r>
    </w:p>
    <w:p w:rsidR="00F80FA7" w:rsidRPr="00FD4592" w:rsidRDefault="00A35EEB">
      <w:pPr>
        <w:tabs>
          <w:tab w:val="left" w:pos="851"/>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rsidR="00F80FA7" w:rsidRPr="00FD4592" w:rsidRDefault="00F80FA7">
      <w:pPr>
        <w:tabs>
          <w:tab w:val="left" w:pos="851"/>
        </w:tabs>
        <w:spacing w:line="360" w:lineRule="auto"/>
        <w:ind w:firstLineChars="200" w:firstLine="480"/>
        <w:rPr>
          <w:rFonts w:asciiTheme="minorEastAsia" w:eastAsiaTheme="minorEastAsia" w:hAnsiTheme="minorEastAsia"/>
          <w:sz w:val="24"/>
        </w:rPr>
      </w:pPr>
    </w:p>
    <w:p w:rsidR="00F80FA7" w:rsidRPr="00FD4592" w:rsidRDefault="00A35EEB">
      <w:pPr>
        <w:tabs>
          <w:tab w:val="left" w:pos="851"/>
        </w:tabs>
        <w:spacing w:line="360" w:lineRule="auto"/>
        <w:jc w:val="center"/>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lastRenderedPageBreak/>
        <w:t>九、询问、质疑和投诉</w:t>
      </w:r>
    </w:p>
    <w:p w:rsidR="00F80FA7" w:rsidRPr="00FD4592" w:rsidRDefault="00F80FA7">
      <w:pPr>
        <w:tabs>
          <w:tab w:val="left" w:pos="851"/>
        </w:tabs>
        <w:spacing w:line="360" w:lineRule="auto"/>
        <w:jc w:val="center"/>
        <w:rPr>
          <w:rFonts w:asciiTheme="minorEastAsia" w:eastAsiaTheme="minorEastAsia" w:hAnsiTheme="minorEastAsia"/>
          <w:sz w:val="24"/>
        </w:rPr>
      </w:pPr>
    </w:p>
    <w:p w:rsidR="00F80FA7" w:rsidRPr="00FD4592" w:rsidRDefault="00A35EEB">
      <w:pPr>
        <w:tabs>
          <w:tab w:val="left" w:pos="851"/>
        </w:tabs>
        <w:spacing w:line="360" w:lineRule="auto"/>
        <w:ind w:firstLine="495"/>
        <w:outlineLvl w:val="2"/>
        <w:rPr>
          <w:rFonts w:asciiTheme="minorEastAsia" w:eastAsiaTheme="minorEastAsia" w:hAnsiTheme="minorEastAsia"/>
          <w:sz w:val="24"/>
        </w:rPr>
      </w:pPr>
      <w:r w:rsidRPr="00FD4592">
        <w:rPr>
          <w:rFonts w:asciiTheme="minorEastAsia" w:eastAsiaTheme="minorEastAsia" w:hAnsiTheme="minorEastAsia" w:hint="eastAsia"/>
          <w:sz w:val="24"/>
        </w:rPr>
        <w:t>36.询问、质疑、投诉的接收和处理严格按照《中华人民共和国政府采购法》、《中华人民共和国政府采购法实施条例》、《财政部关于加强政府采购供应商投诉受理审查工作的通知》、《</w:t>
      </w:r>
      <w:r w:rsidRPr="00FD4592">
        <w:rPr>
          <w:rFonts w:asciiTheme="minorEastAsia" w:eastAsiaTheme="minorEastAsia" w:hAnsiTheme="minorEastAsia" w:hint="eastAsia"/>
          <w:bCs/>
          <w:sz w:val="24"/>
        </w:rPr>
        <w:t>政府采购质疑和投诉办法</w:t>
      </w:r>
      <w:r w:rsidRPr="00FD4592">
        <w:rPr>
          <w:rFonts w:asciiTheme="minorEastAsia" w:eastAsiaTheme="minorEastAsia" w:hAnsiTheme="minorEastAsia" w:hint="eastAsia"/>
          <w:sz w:val="24"/>
        </w:rPr>
        <w:t>》和四川省的有关规定办理（详细规定请在四川政府采购</w:t>
      </w:r>
      <w:proofErr w:type="gramStart"/>
      <w:r w:rsidRPr="00FD4592">
        <w:rPr>
          <w:rFonts w:asciiTheme="minorEastAsia" w:eastAsiaTheme="minorEastAsia" w:hAnsiTheme="minorEastAsia" w:hint="eastAsia"/>
          <w:sz w:val="24"/>
        </w:rPr>
        <w:t>网政策</w:t>
      </w:r>
      <w:proofErr w:type="gramEnd"/>
      <w:r w:rsidRPr="00FD4592">
        <w:rPr>
          <w:rFonts w:asciiTheme="minorEastAsia" w:eastAsiaTheme="minorEastAsia" w:hAnsiTheme="minorEastAsia" w:hint="eastAsia"/>
          <w:sz w:val="24"/>
        </w:rPr>
        <w:t>法规模块查询）。</w:t>
      </w:r>
    </w:p>
    <w:p w:rsidR="00F80FA7" w:rsidRPr="00FD4592" w:rsidRDefault="00F80FA7">
      <w:pPr>
        <w:tabs>
          <w:tab w:val="left" w:pos="851"/>
        </w:tabs>
        <w:spacing w:line="360" w:lineRule="auto"/>
        <w:jc w:val="center"/>
        <w:rPr>
          <w:rFonts w:asciiTheme="minorEastAsia" w:eastAsiaTheme="minorEastAsia" w:hAnsiTheme="minorEastAsia"/>
          <w:sz w:val="24"/>
        </w:rPr>
      </w:pPr>
    </w:p>
    <w:p w:rsidR="00F80FA7" w:rsidRPr="00FD4592" w:rsidRDefault="00A35EEB">
      <w:pPr>
        <w:tabs>
          <w:tab w:val="left" w:pos="851"/>
        </w:tabs>
        <w:spacing w:line="360" w:lineRule="auto"/>
        <w:jc w:val="center"/>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十、其  他</w:t>
      </w:r>
    </w:p>
    <w:p w:rsidR="00F80FA7" w:rsidRPr="00FD4592" w:rsidRDefault="00F80FA7">
      <w:pPr>
        <w:tabs>
          <w:tab w:val="left" w:pos="851"/>
        </w:tabs>
        <w:spacing w:line="360" w:lineRule="auto"/>
        <w:jc w:val="center"/>
        <w:rPr>
          <w:rFonts w:asciiTheme="minorEastAsia" w:eastAsiaTheme="minorEastAsia" w:hAnsiTheme="minorEastAsia"/>
          <w:sz w:val="24"/>
        </w:rPr>
      </w:pPr>
    </w:p>
    <w:p w:rsidR="00F80FA7" w:rsidRPr="00FD4592" w:rsidRDefault="00A35EEB">
      <w:pPr>
        <w:tabs>
          <w:tab w:val="left" w:pos="851"/>
        </w:tabs>
        <w:spacing w:line="360" w:lineRule="auto"/>
        <w:ind w:left="480"/>
        <w:outlineLvl w:val="2"/>
        <w:rPr>
          <w:rFonts w:asciiTheme="minorEastAsia" w:eastAsiaTheme="minorEastAsia" w:hAnsiTheme="minorEastAsia"/>
          <w:sz w:val="24"/>
        </w:rPr>
      </w:pPr>
      <w:r w:rsidRPr="00FD4592">
        <w:rPr>
          <w:rFonts w:asciiTheme="minorEastAsia" w:eastAsiaTheme="minorEastAsia" w:hAnsiTheme="minorEastAsia" w:hint="eastAsia"/>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F80FA7" w:rsidRPr="00FD4592" w:rsidRDefault="00F80FA7">
      <w:pPr>
        <w:tabs>
          <w:tab w:val="left" w:pos="851"/>
        </w:tabs>
        <w:spacing w:line="360" w:lineRule="auto"/>
        <w:ind w:left="480"/>
        <w:rPr>
          <w:rFonts w:asciiTheme="minorEastAsia" w:eastAsiaTheme="minorEastAsia" w:hAnsiTheme="minorEastAsia"/>
          <w:sz w:val="24"/>
        </w:rPr>
      </w:pPr>
    </w:p>
    <w:p w:rsidR="00F80FA7" w:rsidRPr="00FD4592" w:rsidRDefault="00A35EEB">
      <w:pPr>
        <w:spacing w:line="400" w:lineRule="exact"/>
        <w:ind w:firstLineChars="200" w:firstLine="480"/>
        <w:jc w:val="left"/>
        <w:outlineLvl w:val="2"/>
        <w:rPr>
          <w:rFonts w:asciiTheme="minorEastAsia" w:eastAsiaTheme="minorEastAsia" w:hAnsiTheme="minorEastAsia"/>
          <w:kern w:val="0"/>
          <w:sz w:val="24"/>
        </w:rPr>
      </w:pPr>
      <w:r w:rsidRPr="00FD4592">
        <w:rPr>
          <w:rFonts w:asciiTheme="minorEastAsia" w:eastAsiaTheme="minorEastAsia" w:hAnsiTheme="minorEastAsia" w:hint="eastAsia"/>
          <w:sz w:val="24"/>
        </w:rPr>
        <w:t>38.</w:t>
      </w:r>
      <w:r w:rsidRPr="00FD4592">
        <w:rPr>
          <w:rFonts w:asciiTheme="minorEastAsia" w:eastAsiaTheme="minorEastAsia" w:hAnsiTheme="minorEastAsia" w:hint="eastAsia"/>
          <w:b/>
          <w:sz w:val="24"/>
        </w:rPr>
        <w:t>（实质性要求）</w:t>
      </w:r>
      <w:r w:rsidRPr="00FD4592">
        <w:rPr>
          <w:rFonts w:asciiTheme="minorEastAsia" w:eastAsiaTheme="minorEastAsia" w:hAnsiTheme="minorEastAsia"/>
          <w:sz w:val="24"/>
        </w:rPr>
        <w:t>国家</w:t>
      </w:r>
      <w:r w:rsidRPr="00FD4592">
        <w:rPr>
          <w:rFonts w:asciiTheme="minorEastAsia" w:eastAsiaTheme="minorEastAsia" w:hAnsiTheme="minorEastAsia" w:hint="eastAsia"/>
          <w:sz w:val="24"/>
        </w:rPr>
        <w:t>或行业主管部门</w:t>
      </w:r>
      <w:r w:rsidRPr="00FD4592">
        <w:rPr>
          <w:rFonts w:asciiTheme="minorEastAsia" w:eastAsiaTheme="minorEastAsia" w:hAnsiTheme="minorEastAsia"/>
          <w:sz w:val="24"/>
        </w:rPr>
        <w:t>对</w:t>
      </w:r>
      <w:r w:rsidRPr="00FD4592">
        <w:rPr>
          <w:rFonts w:asciiTheme="minorEastAsia" w:eastAsiaTheme="minorEastAsia" w:hAnsiTheme="minorEastAsia" w:hint="eastAsia"/>
          <w:sz w:val="24"/>
        </w:rPr>
        <w:t>采购产品的</w:t>
      </w:r>
      <w:r w:rsidRPr="00FD4592">
        <w:rPr>
          <w:rFonts w:asciiTheme="minorEastAsia" w:eastAsiaTheme="minorEastAsia" w:hAnsiTheme="minorEastAsia"/>
          <w:sz w:val="24"/>
        </w:rPr>
        <w:t>技术</w:t>
      </w:r>
      <w:r w:rsidRPr="00FD4592">
        <w:rPr>
          <w:rFonts w:asciiTheme="minorEastAsia" w:eastAsiaTheme="minorEastAsia" w:hAnsiTheme="minorEastAsia" w:hint="eastAsia"/>
          <w:sz w:val="24"/>
        </w:rPr>
        <w:t>标准、</w:t>
      </w:r>
      <w:r w:rsidRPr="00FD4592">
        <w:rPr>
          <w:rFonts w:asciiTheme="minorEastAsia" w:eastAsiaTheme="minorEastAsia" w:hAnsiTheme="minorEastAsia"/>
          <w:sz w:val="24"/>
        </w:rPr>
        <w:t>质量</w:t>
      </w:r>
      <w:r w:rsidRPr="00FD4592">
        <w:rPr>
          <w:rFonts w:asciiTheme="minorEastAsia" w:eastAsiaTheme="minorEastAsia" w:hAnsiTheme="minorEastAsia" w:hint="eastAsia"/>
          <w:sz w:val="24"/>
        </w:rPr>
        <w:t>标准和资格资质条件</w:t>
      </w:r>
      <w:r w:rsidRPr="00FD4592">
        <w:rPr>
          <w:rFonts w:asciiTheme="minorEastAsia" w:eastAsiaTheme="minorEastAsia" w:hAnsiTheme="minorEastAsia"/>
          <w:sz w:val="24"/>
        </w:rPr>
        <w:t>等有</w:t>
      </w:r>
      <w:r w:rsidRPr="00FD4592">
        <w:rPr>
          <w:rFonts w:asciiTheme="minorEastAsia" w:eastAsiaTheme="minorEastAsia" w:hAnsiTheme="minorEastAsia" w:hint="eastAsia"/>
          <w:sz w:val="24"/>
        </w:rPr>
        <w:t>强制性规定</w:t>
      </w:r>
      <w:r w:rsidRPr="00FD4592">
        <w:rPr>
          <w:rFonts w:asciiTheme="minorEastAsia" w:eastAsiaTheme="minorEastAsia" w:hAnsiTheme="minorEastAsia"/>
          <w:sz w:val="24"/>
        </w:rPr>
        <w:t>的</w:t>
      </w:r>
      <w:r w:rsidRPr="00FD4592">
        <w:rPr>
          <w:rFonts w:asciiTheme="minorEastAsia" w:eastAsiaTheme="minorEastAsia" w:hAnsiTheme="minorEastAsia" w:hint="eastAsia"/>
          <w:sz w:val="24"/>
        </w:rPr>
        <w:t>，必须符合其要求。</w:t>
      </w:r>
      <w:bookmarkEnd w:id="79"/>
    </w:p>
    <w:p w:rsidR="00F80FA7" w:rsidRPr="00FD4592" w:rsidRDefault="00A35EEB">
      <w:pPr>
        <w:pStyle w:val="ad"/>
        <w:rPr>
          <w:rFonts w:asciiTheme="minorEastAsia" w:eastAsiaTheme="minorEastAsia" w:hAnsiTheme="minorEastAsia"/>
        </w:rPr>
      </w:pPr>
      <w:r w:rsidRPr="00FD4592">
        <w:rPr>
          <w:rFonts w:asciiTheme="minorEastAsia" w:eastAsiaTheme="minorEastAsia" w:hAnsiTheme="minorEastAsia"/>
        </w:rPr>
        <w:br w:type="page"/>
      </w:r>
      <w:bookmarkStart w:id="80" w:name="_Toc511206477"/>
      <w:bookmarkStart w:id="81" w:name="PO_默认文件内容_26"/>
      <w:r w:rsidRPr="00FD4592">
        <w:rPr>
          <w:rFonts w:asciiTheme="minorEastAsia" w:eastAsiaTheme="minorEastAsia" w:hAnsiTheme="minorEastAsia" w:hint="eastAsia"/>
        </w:rPr>
        <w:lastRenderedPageBreak/>
        <w:t>第三章  供应商和报价产品的资格、资质性及其他类似效力要求</w:t>
      </w:r>
      <w:bookmarkEnd w:id="80"/>
    </w:p>
    <w:p w:rsidR="00F80FA7" w:rsidRPr="00FD4592" w:rsidRDefault="00F80FA7">
      <w:pPr>
        <w:rPr>
          <w:rFonts w:asciiTheme="minorEastAsia" w:eastAsiaTheme="minorEastAsia" w:hAnsiTheme="minorEastAsia"/>
          <w:b/>
          <w:sz w:val="32"/>
          <w:szCs w:val="32"/>
        </w:rPr>
      </w:pPr>
    </w:p>
    <w:p w:rsidR="00F80FA7" w:rsidRPr="00FD4592" w:rsidRDefault="00A35EEB">
      <w:pPr>
        <w:spacing w:line="600" w:lineRule="exact"/>
        <w:ind w:firstLineChars="225" w:firstLine="542"/>
        <w:rPr>
          <w:rFonts w:asciiTheme="minorEastAsia" w:eastAsiaTheme="minorEastAsia" w:hAnsiTheme="minorEastAsia"/>
          <w:b/>
          <w:sz w:val="24"/>
        </w:rPr>
      </w:pPr>
      <w:r w:rsidRPr="00FD4592">
        <w:rPr>
          <w:rFonts w:asciiTheme="minorEastAsia" w:eastAsiaTheme="minorEastAsia" w:hAnsiTheme="minorEastAsia" w:hint="eastAsia"/>
          <w:b/>
          <w:sz w:val="24"/>
        </w:rPr>
        <w:t>一、参加磋商的供应商应具备下列资格条件：</w:t>
      </w:r>
    </w:p>
    <w:p w:rsidR="00F80FA7" w:rsidRPr="00FD4592" w:rsidRDefault="00A35EEB">
      <w:pPr>
        <w:spacing w:line="600" w:lineRule="exact"/>
        <w:ind w:firstLineChars="225" w:firstLine="542"/>
        <w:rPr>
          <w:rFonts w:asciiTheme="minorEastAsia" w:eastAsiaTheme="minorEastAsia" w:hAnsiTheme="minorEastAsia"/>
          <w:b/>
          <w:sz w:val="24"/>
        </w:rPr>
      </w:pPr>
      <w:r w:rsidRPr="00FD4592">
        <w:rPr>
          <w:rFonts w:asciiTheme="minorEastAsia" w:eastAsiaTheme="minorEastAsia" w:hAnsiTheme="minorEastAsia" w:hint="eastAsia"/>
          <w:b/>
          <w:sz w:val="24"/>
        </w:rPr>
        <w:t>（一）资格要求：详见第四</w:t>
      </w:r>
      <w:proofErr w:type="gramStart"/>
      <w:r w:rsidRPr="00FD4592">
        <w:rPr>
          <w:rFonts w:asciiTheme="minorEastAsia" w:eastAsiaTheme="minorEastAsia" w:hAnsiTheme="minorEastAsia" w:hint="eastAsia"/>
          <w:b/>
          <w:sz w:val="24"/>
        </w:rPr>
        <w:t>章资格</w:t>
      </w:r>
      <w:proofErr w:type="gramEnd"/>
      <w:r w:rsidRPr="00FD4592">
        <w:rPr>
          <w:rFonts w:asciiTheme="minorEastAsia" w:eastAsiaTheme="minorEastAsia" w:hAnsiTheme="minorEastAsia" w:hint="eastAsia"/>
          <w:b/>
          <w:sz w:val="24"/>
        </w:rPr>
        <w:t>性审查。</w:t>
      </w:r>
    </w:p>
    <w:p w:rsidR="00F80FA7" w:rsidRPr="00FD4592" w:rsidRDefault="00A35EEB">
      <w:pPr>
        <w:spacing w:line="600" w:lineRule="exact"/>
        <w:ind w:firstLineChars="225" w:firstLine="542"/>
        <w:rPr>
          <w:rFonts w:asciiTheme="minorEastAsia" w:eastAsiaTheme="minorEastAsia" w:hAnsiTheme="minorEastAsia"/>
          <w:b/>
          <w:bCs/>
          <w:sz w:val="24"/>
        </w:rPr>
      </w:pPr>
      <w:r w:rsidRPr="00FD4592">
        <w:rPr>
          <w:rFonts w:asciiTheme="minorEastAsia" w:eastAsiaTheme="minorEastAsia" w:hAnsiTheme="minorEastAsia" w:hint="eastAsia"/>
          <w:b/>
          <w:bCs/>
          <w:sz w:val="24"/>
        </w:rPr>
        <w:t>（二）其他类似效力要求：详见第四</w:t>
      </w:r>
      <w:proofErr w:type="gramStart"/>
      <w:r w:rsidRPr="00FD4592">
        <w:rPr>
          <w:rFonts w:asciiTheme="minorEastAsia" w:eastAsiaTheme="minorEastAsia" w:hAnsiTheme="minorEastAsia" w:hint="eastAsia"/>
          <w:b/>
          <w:bCs/>
          <w:sz w:val="24"/>
        </w:rPr>
        <w:t>章资格</w:t>
      </w:r>
      <w:proofErr w:type="gramEnd"/>
      <w:r w:rsidRPr="00FD4592">
        <w:rPr>
          <w:rFonts w:asciiTheme="minorEastAsia" w:eastAsiaTheme="minorEastAsia" w:hAnsiTheme="minorEastAsia" w:hint="eastAsia"/>
          <w:b/>
          <w:bCs/>
          <w:sz w:val="24"/>
        </w:rPr>
        <w:t>性审查。</w:t>
      </w:r>
    </w:p>
    <w:p w:rsidR="00F80FA7" w:rsidRPr="00FD4592" w:rsidRDefault="00A35EEB">
      <w:pPr>
        <w:spacing w:line="600" w:lineRule="exact"/>
        <w:ind w:firstLineChars="225" w:firstLine="542"/>
        <w:rPr>
          <w:rFonts w:asciiTheme="minorEastAsia" w:eastAsiaTheme="minorEastAsia" w:hAnsiTheme="minorEastAsia"/>
          <w:b/>
          <w:sz w:val="24"/>
        </w:rPr>
      </w:pPr>
      <w:r w:rsidRPr="00FD4592">
        <w:rPr>
          <w:rFonts w:asciiTheme="minorEastAsia" w:eastAsiaTheme="minorEastAsia" w:hAnsiTheme="minorEastAsia" w:hint="eastAsia"/>
          <w:b/>
          <w:sz w:val="24"/>
        </w:rPr>
        <w:t>二、报价产品的资格、资质性及其他类似效力要求</w:t>
      </w:r>
    </w:p>
    <w:p w:rsidR="00F80FA7" w:rsidRPr="00FD4592" w:rsidRDefault="00A35EEB">
      <w:pPr>
        <w:spacing w:line="600" w:lineRule="exact"/>
        <w:ind w:firstLineChars="225" w:firstLine="542"/>
        <w:rPr>
          <w:rFonts w:asciiTheme="minorEastAsia" w:eastAsiaTheme="minorEastAsia" w:hAnsiTheme="minorEastAsia"/>
          <w:b/>
          <w:sz w:val="24"/>
        </w:rPr>
      </w:pPr>
      <w:r w:rsidRPr="00FD4592">
        <w:rPr>
          <w:rFonts w:asciiTheme="minorEastAsia" w:eastAsiaTheme="minorEastAsia" w:hAnsiTheme="minorEastAsia" w:hint="eastAsia"/>
          <w:b/>
          <w:sz w:val="24"/>
        </w:rPr>
        <w:t>（一）资格要求：详见第四</w:t>
      </w:r>
      <w:proofErr w:type="gramStart"/>
      <w:r w:rsidRPr="00FD4592">
        <w:rPr>
          <w:rFonts w:asciiTheme="minorEastAsia" w:eastAsiaTheme="minorEastAsia" w:hAnsiTheme="minorEastAsia" w:hint="eastAsia"/>
          <w:b/>
          <w:sz w:val="24"/>
        </w:rPr>
        <w:t>章资格</w:t>
      </w:r>
      <w:proofErr w:type="gramEnd"/>
      <w:r w:rsidRPr="00FD4592">
        <w:rPr>
          <w:rFonts w:asciiTheme="minorEastAsia" w:eastAsiaTheme="minorEastAsia" w:hAnsiTheme="minorEastAsia" w:hint="eastAsia"/>
          <w:b/>
          <w:sz w:val="24"/>
        </w:rPr>
        <w:t>性审查。</w:t>
      </w:r>
    </w:p>
    <w:p w:rsidR="00F80FA7" w:rsidRPr="00FD4592" w:rsidRDefault="00A35EEB">
      <w:pPr>
        <w:spacing w:line="600" w:lineRule="exact"/>
        <w:ind w:firstLineChars="225" w:firstLine="542"/>
        <w:rPr>
          <w:rFonts w:asciiTheme="minorEastAsia" w:eastAsiaTheme="minorEastAsia" w:hAnsiTheme="minorEastAsia"/>
          <w:sz w:val="24"/>
        </w:rPr>
      </w:pPr>
      <w:r w:rsidRPr="00FD4592">
        <w:rPr>
          <w:rFonts w:asciiTheme="minorEastAsia" w:eastAsiaTheme="minorEastAsia" w:hAnsiTheme="minorEastAsia" w:hint="eastAsia"/>
          <w:b/>
          <w:bCs/>
          <w:sz w:val="24"/>
        </w:rPr>
        <w:t>（二）其他类似效力要求：详见第四</w:t>
      </w:r>
      <w:proofErr w:type="gramStart"/>
      <w:r w:rsidRPr="00FD4592">
        <w:rPr>
          <w:rFonts w:asciiTheme="minorEastAsia" w:eastAsiaTheme="minorEastAsia" w:hAnsiTheme="minorEastAsia" w:hint="eastAsia"/>
          <w:b/>
          <w:bCs/>
          <w:sz w:val="24"/>
        </w:rPr>
        <w:t>章资格</w:t>
      </w:r>
      <w:proofErr w:type="gramEnd"/>
      <w:r w:rsidRPr="00FD4592">
        <w:rPr>
          <w:rFonts w:asciiTheme="minorEastAsia" w:eastAsiaTheme="minorEastAsia" w:hAnsiTheme="minorEastAsia" w:hint="eastAsia"/>
          <w:b/>
          <w:bCs/>
          <w:sz w:val="24"/>
        </w:rPr>
        <w:t>性审查。</w:t>
      </w:r>
      <w:r w:rsidRPr="00FD4592">
        <w:rPr>
          <w:rFonts w:asciiTheme="minorEastAsia" w:eastAsiaTheme="minorEastAsia" w:hAnsiTheme="minorEastAsia"/>
          <w:sz w:val="24"/>
        </w:rPr>
        <w:br w:type="page"/>
      </w:r>
    </w:p>
    <w:p w:rsidR="00F80FA7" w:rsidRPr="00FD4592" w:rsidRDefault="00A35EEB">
      <w:pPr>
        <w:pStyle w:val="ad"/>
        <w:rPr>
          <w:rFonts w:asciiTheme="minorEastAsia" w:eastAsiaTheme="minorEastAsia" w:hAnsiTheme="minorEastAsia"/>
        </w:rPr>
      </w:pPr>
      <w:bookmarkStart w:id="82" w:name="_Toc511206478"/>
      <w:r w:rsidRPr="00FD4592">
        <w:rPr>
          <w:rFonts w:asciiTheme="minorEastAsia" w:eastAsiaTheme="minorEastAsia" w:hAnsiTheme="minorEastAsia" w:hint="eastAsia"/>
        </w:rPr>
        <w:lastRenderedPageBreak/>
        <w:t xml:space="preserve">第四章  </w:t>
      </w:r>
      <w:bookmarkEnd w:id="82"/>
      <w:r w:rsidRPr="00FD4592">
        <w:rPr>
          <w:rFonts w:asciiTheme="minorEastAsia" w:eastAsiaTheme="minorEastAsia" w:hAnsiTheme="minorEastAsia" w:hint="eastAsia"/>
        </w:rPr>
        <w:t>资格性审查要求</w:t>
      </w:r>
    </w:p>
    <w:p w:rsidR="00F80FA7" w:rsidRPr="00FD4592" w:rsidRDefault="00F80FA7">
      <w:pPr>
        <w:rPr>
          <w:rFonts w:asciiTheme="minorEastAsia" w:eastAsiaTheme="minorEastAsia" w:hAnsiTheme="minorEastAsia"/>
        </w:rPr>
      </w:pPr>
    </w:p>
    <w:p w:rsidR="00F80FA7" w:rsidRPr="00FD4592" w:rsidRDefault="00A35EEB">
      <w:pPr>
        <w:spacing w:line="560" w:lineRule="exact"/>
        <w:ind w:firstLineChars="100" w:firstLine="240"/>
        <w:rPr>
          <w:rFonts w:asciiTheme="minorEastAsia" w:eastAsiaTheme="minorEastAsia" w:hAnsiTheme="minorEastAsia"/>
          <w:sz w:val="24"/>
        </w:rPr>
      </w:pPr>
      <w:r w:rsidRPr="00FD4592">
        <w:rPr>
          <w:rFonts w:asciiTheme="minorEastAsia" w:eastAsiaTheme="minorEastAsia" w:hAnsiTheme="minorEastAsia" w:hint="eastAsia"/>
          <w:sz w:val="24"/>
        </w:rPr>
        <w:t>磋商小组应依据法律法规和磋商文件本章的相关规定，对响应文件是否按照规定要求提供资格性证明材料、是否属于禁止参加磋商的供应商等进行审查，以确定供应商是否</w:t>
      </w:r>
      <w:proofErr w:type="gramStart"/>
      <w:r w:rsidRPr="00FD4592">
        <w:rPr>
          <w:rFonts w:asciiTheme="minorEastAsia" w:eastAsiaTheme="minorEastAsia" w:hAnsiTheme="minorEastAsia" w:hint="eastAsia"/>
          <w:sz w:val="24"/>
        </w:rPr>
        <w:t>具备磋商</w:t>
      </w:r>
      <w:proofErr w:type="gramEnd"/>
      <w:r w:rsidRPr="00FD4592">
        <w:rPr>
          <w:rFonts w:asciiTheme="minorEastAsia" w:eastAsiaTheme="minorEastAsia" w:hAnsiTheme="minorEastAsia" w:hint="eastAsia"/>
          <w:sz w:val="24"/>
        </w:rPr>
        <w:t>资格。</w:t>
      </w:r>
    </w:p>
    <w:p w:rsidR="00F80FA7" w:rsidRPr="00FD4592" w:rsidRDefault="00F80FA7">
      <w:pPr>
        <w:ind w:firstLine="538"/>
        <w:rPr>
          <w:rFonts w:asciiTheme="minorEastAsia" w:eastAsiaTheme="minorEastAsia" w:hAnsiTheme="minorEastAsia"/>
          <w:sz w:val="24"/>
        </w:rPr>
      </w:pPr>
    </w:p>
    <w:tbl>
      <w:tblPr>
        <w:tblStyle w:val="af"/>
        <w:tblW w:w="5000" w:type="pct"/>
        <w:tblLook w:val="04A0" w:firstRow="1" w:lastRow="0" w:firstColumn="1" w:lastColumn="0" w:noHBand="0" w:noVBand="1"/>
      </w:tblPr>
      <w:tblGrid>
        <w:gridCol w:w="893"/>
        <w:gridCol w:w="2916"/>
        <w:gridCol w:w="3819"/>
        <w:gridCol w:w="2001"/>
      </w:tblGrid>
      <w:tr w:rsidR="00FD4592" w:rsidRPr="00FD4592" w:rsidTr="00A35EEB">
        <w:trPr>
          <w:trHeight w:val="90"/>
        </w:trPr>
        <w:tc>
          <w:tcPr>
            <w:tcW w:w="5000" w:type="pct"/>
            <w:gridSpan w:val="4"/>
            <w:vAlign w:val="center"/>
          </w:tcPr>
          <w:bookmarkEnd w:id="81"/>
          <w:p w:rsidR="00F80FA7" w:rsidRPr="00FD4592" w:rsidRDefault="00A35EEB">
            <w:pPr>
              <w:spacing w:line="360" w:lineRule="auto"/>
              <w:jc w:val="center"/>
              <w:rPr>
                <w:rFonts w:asciiTheme="minorEastAsia" w:eastAsiaTheme="minorEastAsia" w:hAnsiTheme="minorEastAsia" w:cs="仿宋"/>
                <w:b/>
                <w:szCs w:val="21"/>
              </w:rPr>
            </w:pPr>
            <w:r w:rsidRPr="00FD4592">
              <w:rPr>
                <w:rFonts w:asciiTheme="minorEastAsia" w:eastAsiaTheme="minorEastAsia" w:hAnsiTheme="minorEastAsia" w:cs="仿宋" w:hint="eastAsia"/>
                <w:b/>
                <w:szCs w:val="21"/>
              </w:rPr>
              <w:t>资格性审查</w:t>
            </w:r>
          </w:p>
        </w:tc>
      </w:tr>
      <w:tr w:rsidR="00FD4592" w:rsidRPr="00FD4592" w:rsidTr="0090601C">
        <w:trPr>
          <w:trHeight w:val="90"/>
        </w:trPr>
        <w:tc>
          <w:tcPr>
            <w:tcW w:w="464" w:type="pct"/>
            <w:vAlign w:val="center"/>
          </w:tcPr>
          <w:p w:rsidR="00F80FA7" w:rsidRPr="00FD4592" w:rsidRDefault="00A35EEB">
            <w:pPr>
              <w:tabs>
                <w:tab w:val="left" w:pos="851"/>
              </w:tabs>
              <w:spacing w:line="360" w:lineRule="auto"/>
              <w:jc w:val="cente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序号</w:t>
            </w:r>
          </w:p>
        </w:tc>
        <w:tc>
          <w:tcPr>
            <w:tcW w:w="1514" w:type="pct"/>
            <w:vAlign w:val="center"/>
          </w:tcPr>
          <w:p w:rsidR="00F80FA7" w:rsidRPr="00FD4592" w:rsidRDefault="00A35EEB">
            <w:pPr>
              <w:tabs>
                <w:tab w:val="left" w:pos="851"/>
              </w:tabs>
              <w:spacing w:line="360" w:lineRule="auto"/>
              <w:jc w:val="cente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第三章  供应商和</w:t>
            </w:r>
            <w:r w:rsidRPr="00FD4592">
              <w:rPr>
                <w:rFonts w:asciiTheme="minorEastAsia" w:eastAsiaTheme="minorEastAsia" w:hAnsiTheme="minorEastAsia" w:hint="eastAsia"/>
                <w:szCs w:val="21"/>
              </w:rPr>
              <w:t>报价产品</w:t>
            </w:r>
            <w:r w:rsidRPr="00FD4592">
              <w:rPr>
                <w:rFonts w:asciiTheme="minorEastAsia" w:eastAsiaTheme="minorEastAsia" w:hAnsiTheme="minorEastAsia" w:cs="仿宋" w:hint="eastAsia"/>
                <w:bCs/>
                <w:szCs w:val="21"/>
              </w:rPr>
              <w:t>的资格、资质性及其他类似效力要求</w:t>
            </w:r>
          </w:p>
        </w:tc>
        <w:tc>
          <w:tcPr>
            <w:tcW w:w="1983" w:type="pct"/>
            <w:vAlign w:val="center"/>
          </w:tcPr>
          <w:p w:rsidR="00F80FA7" w:rsidRPr="00FD4592" w:rsidRDefault="00A35EEB">
            <w:pPr>
              <w:tabs>
                <w:tab w:val="left" w:pos="851"/>
              </w:tabs>
              <w:spacing w:line="360" w:lineRule="auto"/>
              <w:jc w:val="cente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资格审查要求</w:t>
            </w:r>
          </w:p>
        </w:tc>
        <w:tc>
          <w:tcPr>
            <w:tcW w:w="1039" w:type="pct"/>
            <w:vAlign w:val="center"/>
          </w:tcPr>
          <w:p w:rsidR="00F80FA7" w:rsidRPr="00FD4592" w:rsidRDefault="00A35EEB">
            <w:pPr>
              <w:spacing w:line="360" w:lineRule="auto"/>
              <w:jc w:val="center"/>
              <w:rPr>
                <w:rFonts w:asciiTheme="minorEastAsia" w:eastAsiaTheme="minorEastAsia" w:hAnsiTheme="minorEastAsia" w:cs="仿宋"/>
                <w:bCs/>
                <w:szCs w:val="21"/>
              </w:rPr>
            </w:pPr>
            <w:r w:rsidRPr="00FD4592">
              <w:rPr>
                <w:rFonts w:asciiTheme="minorEastAsia" w:eastAsiaTheme="minorEastAsia" w:hAnsiTheme="minorEastAsia" w:hint="eastAsia"/>
                <w:szCs w:val="21"/>
              </w:rPr>
              <w:t>要求说明</w:t>
            </w:r>
          </w:p>
        </w:tc>
      </w:tr>
      <w:tr w:rsidR="00FD4592" w:rsidRPr="00FD4592" w:rsidTr="0090601C">
        <w:trPr>
          <w:trHeight w:val="4196"/>
        </w:trPr>
        <w:tc>
          <w:tcPr>
            <w:tcW w:w="464" w:type="pct"/>
            <w:vMerge w:val="restart"/>
            <w:vAlign w:val="center"/>
          </w:tcPr>
          <w:p w:rsidR="00F80FA7" w:rsidRPr="00FD4592" w:rsidRDefault="00A35EEB">
            <w:pPr>
              <w:jc w:val="cente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1</w:t>
            </w:r>
          </w:p>
        </w:tc>
        <w:tc>
          <w:tcPr>
            <w:tcW w:w="1514" w:type="pct"/>
            <w:vMerge w:val="restar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1、满足《中华人民共和国政府采购法》第二十二条规定；</w:t>
            </w:r>
          </w:p>
        </w:tc>
        <w:tc>
          <w:tcPr>
            <w:tcW w:w="1983" w:type="pct"/>
            <w:vAlign w:val="center"/>
          </w:tcPr>
          <w:p w:rsidR="00F80FA7" w:rsidRPr="00FD4592" w:rsidRDefault="00A35EEB">
            <w:pPr>
              <w:pStyle w:val="af3"/>
              <w:spacing w:line="420" w:lineRule="exact"/>
              <w:ind w:firstLineChars="0" w:firstLine="0"/>
              <w:rPr>
                <w:rFonts w:asciiTheme="minorEastAsia" w:eastAsiaTheme="minorEastAsia" w:hAnsiTheme="minorEastAsia" w:cs="仿宋"/>
                <w:bCs/>
                <w:szCs w:val="21"/>
              </w:rPr>
            </w:pPr>
            <w:r w:rsidRPr="00FD4592">
              <w:rPr>
                <w:rFonts w:asciiTheme="minorEastAsia" w:eastAsiaTheme="minorEastAsia" w:hAnsiTheme="minorEastAsia"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Merge/>
            <w:vAlign w:val="center"/>
          </w:tcPr>
          <w:p w:rsidR="00F80FA7" w:rsidRPr="00FD4592" w:rsidRDefault="00F80FA7">
            <w:pPr>
              <w:jc w:val="center"/>
              <w:rPr>
                <w:rFonts w:asciiTheme="minorEastAsia" w:eastAsiaTheme="minorEastAsia" w:hAnsiTheme="minorEastAsia" w:cs="仿宋"/>
                <w:bCs/>
                <w:szCs w:val="21"/>
              </w:rPr>
            </w:pPr>
          </w:p>
        </w:tc>
        <w:tc>
          <w:tcPr>
            <w:tcW w:w="1514" w:type="pct"/>
            <w:vMerge/>
            <w:vAlign w:val="center"/>
          </w:tcPr>
          <w:p w:rsidR="00F80FA7" w:rsidRPr="00FD4592" w:rsidRDefault="00F80FA7">
            <w:pPr>
              <w:rPr>
                <w:rFonts w:asciiTheme="minorEastAsia" w:eastAsiaTheme="minorEastAsia" w:hAnsiTheme="minorEastAsia" w:cs="仿宋"/>
                <w:bCs/>
                <w:szCs w:val="21"/>
              </w:rPr>
            </w:pPr>
          </w:p>
        </w:tc>
        <w:tc>
          <w:tcPr>
            <w:tcW w:w="1983" w:type="pct"/>
            <w:vAlign w:val="center"/>
          </w:tcPr>
          <w:p w:rsidR="00F80FA7" w:rsidRPr="00FD4592" w:rsidRDefault="00A35EEB">
            <w:pPr>
              <w:rPr>
                <w:rFonts w:asciiTheme="minorEastAsia" w:eastAsiaTheme="minorEastAsia" w:hAnsiTheme="minorEastAsia"/>
                <w:szCs w:val="21"/>
              </w:rPr>
            </w:pPr>
            <w:r w:rsidRPr="00FD4592">
              <w:rPr>
                <w:rFonts w:asciiTheme="minorEastAsia" w:eastAsiaTheme="minorEastAsia" w:hAnsiTheme="minorEastAsia" w:hint="eastAsia"/>
                <w:szCs w:val="21"/>
              </w:rPr>
              <w:t>1.2、具备良好商业信誉的证明材料（可提供承诺函，格式详见第七章）</w:t>
            </w:r>
          </w:p>
          <w:p w:rsidR="00F80FA7" w:rsidRPr="00FD4592" w:rsidRDefault="00A35EEB">
            <w:pPr>
              <w:rPr>
                <w:rFonts w:asciiTheme="minorEastAsia" w:eastAsiaTheme="minorEastAsia" w:hAnsiTheme="minorEastAsia"/>
                <w:szCs w:val="21"/>
              </w:rPr>
            </w:pPr>
            <w:r w:rsidRPr="00FD4592">
              <w:rPr>
                <w:rFonts w:asciiTheme="minorEastAsia" w:eastAsiaTheme="minorEastAsia" w:hAnsiTheme="minorEastAsia" w:hint="eastAsia"/>
                <w:szCs w:val="21"/>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D4592">
              <w:rPr>
                <w:rFonts w:asciiTheme="minorEastAsia" w:eastAsiaTheme="minorEastAsia" w:hAnsiTheme="minorEastAsia" w:hint="eastAsia"/>
                <w:szCs w:val="21"/>
              </w:rPr>
              <w:t>不</w:t>
            </w:r>
            <w:proofErr w:type="gramEnd"/>
            <w:r w:rsidRPr="00FD4592">
              <w:rPr>
                <w:rFonts w:asciiTheme="minorEastAsia" w:eastAsiaTheme="minorEastAsia" w:hAnsiTheme="minorEastAsia" w:hint="eastAsia"/>
                <w:szCs w:val="21"/>
              </w:rPr>
              <w:t>认定其具有良好的商业信誉。</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Merge/>
            <w:vAlign w:val="center"/>
          </w:tcPr>
          <w:p w:rsidR="00F80FA7" w:rsidRPr="00FD4592" w:rsidRDefault="00F80FA7">
            <w:pPr>
              <w:jc w:val="center"/>
              <w:rPr>
                <w:rFonts w:asciiTheme="minorEastAsia" w:eastAsiaTheme="minorEastAsia" w:hAnsiTheme="minorEastAsia" w:cs="仿宋"/>
                <w:bCs/>
                <w:szCs w:val="21"/>
              </w:rPr>
            </w:pPr>
          </w:p>
        </w:tc>
        <w:tc>
          <w:tcPr>
            <w:tcW w:w="1514" w:type="pct"/>
            <w:vMerge/>
            <w:vAlign w:val="center"/>
          </w:tcPr>
          <w:p w:rsidR="00F80FA7" w:rsidRPr="00FD4592" w:rsidRDefault="00F80FA7">
            <w:pPr>
              <w:rPr>
                <w:rFonts w:asciiTheme="minorEastAsia" w:eastAsiaTheme="minorEastAsia" w:hAnsiTheme="minorEastAsia" w:cs="仿宋"/>
                <w:bCs/>
                <w:szCs w:val="21"/>
              </w:rPr>
            </w:pPr>
          </w:p>
        </w:tc>
        <w:tc>
          <w:tcPr>
            <w:tcW w:w="1983" w:type="pct"/>
            <w:vAlign w:val="center"/>
          </w:tcPr>
          <w:p w:rsidR="00F80FA7" w:rsidRPr="00FD4592" w:rsidRDefault="00A35EEB">
            <w:pPr>
              <w:pStyle w:val="af3"/>
              <w:spacing w:line="420" w:lineRule="exact"/>
              <w:ind w:firstLineChars="0" w:firstLine="0"/>
              <w:rPr>
                <w:rFonts w:asciiTheme="minorEastAsia" w:eastAsiaTheme="minorEastAsia" w:hAnsiTheme="minorEastAsia"/>
                <w:szCs w:val="21"/>
              </w:rPr>
            </w:pPr>
            <w:r w:rsidRPr="00FD4592">
              <w:rPr>
                <w:rFonts w:asciiTheme="minorEastAsia" w:eastAsiaTheme="minorEastAsia" w:hAnsiTheme="minorEastAsia" w:hint="eastAsia"/>
                <w:szCs w:val="21"/>
              </w:rPr>
              <w:t>1.3、具备健全的财务会计制度的证明材料；｛注：①可提供20</w:t>
            </w:r>
            <w:r w:rsidRPr="00FD4592">
              <w:rPr>
                <w:rFonts w:asciiTheme="minorEastAsia" w:eastAsiaTheme="minorEastAsia" w:hAnsiTheme="minorEastAsia"/>
                <w:szCs w:val="21"/>
              </w:rPr>
              <w:t>19</w:t>
            </w:r>
            <w:r w:rsidRPr="00FD4592">
              <w:rPr>
                <w:rFonts w:asciiTheme="minorEastAsia" w:eastAsiaTheme="minorEastAsia" w:hAnsiTheme="minorEastAsia" w:hint="eastAsia"/>
                <w:szCs w:val="21"/>
              </w:rPr>
              <w:t>或20</w:t>
            </w:r>
            <w:r w:rsidRPr="00FD4592">
              <w:rPr>
                <w:rFonts w:asciiTheme="minorEastAsia" w:eastAsiaTheme="minorEastAsia" w:hAnsiTheme="minorEastAsia"/>
                <w:szCs w:val="21"/>
              </w:rPr>
              <w:t>20</w:t>
            </w:r>
            <w:r w:rsidRPr="00FD4592">
              <w:rPr>
                <w:rFonts w:asciiTheme="minorEastAsia" w:eastAsiaTheme="minorEastAsia" w:hAnsiTheme="minorEastAsia" w:hint="eastAsia"/>
                <w:szCs w:val="21"/>
              </w:rPr>
              <w:t>年度经审计的财务报告复印件（包含审计报告和审计报告中所涉及的财务报表和报表附注），②也可提供20</w:t>
            </w:r>
            <w:r w:rsidRPr="00FD4592">
              <w:rPr>
                <w:rFonts w:asciiTheme="minorEastAsia" w:eastAsiaTheme="minorEastAsia" w:hAnsiTheme="minorEastAsia"/>
                <w:szCs w:val="21"/>
              </w:rPr>
              <w:t>19</w:t>
            </w:r>
            <w:r w:rsidRPr="00FD4592">
              <w:rPr>
                <w:rFonts w:asciiTheme="minorEastAsia" w:eastAsiaTheme="minorEastAsia" w:hAnsiTheme="minorEastAsia" w:hint="eastAsia"/>
                <w:szCs w:val="21"/>
              </w:rPr>
              <w:t>或20</w:t>
            </w:r>
            <w:r w:rsidRPr="00FD4592">
              <w:rPr>
                <w:rFonts w:asciiTheme="minorEastAsia" w:eastAsiaTheme="minorEastAsia" w:hAnsiTheme="minorEastAsia"/>
                <w:szCs w:val="21"/>
              </w:rPr>
              <w:t>20</w:t>
            </w:r>
            <w:r w:rsidRPr="00FD4592">
              <w:rPr>
                <w:rFonts w:asciiTheme="minorEastAsia" w:eastAsiaTheme="minorEastAsia" w:hAnsiTheme="minorEastAsia" w:hint="eastAsia"/>
                <w:szCs w:val="21"/>
              </w:rPr>
              <w:t>年</w:t>
            </w:r>
            <w:r w:rsidRPr="00FD4592">
              <w:rPr>
                <w:rFonts w:asciiTheme="minorEastAsia" w:eastAsiaTheme="minorEastAsia" w:hAnsiTheme="minorEastAsia" w:hint="eastAsia"/>
                <w:szCs w:val="21"/>
              </w:rPr>
              <w:lastRenderedPageBreak/>
              <w:t>度供应商内部的财务报表复印件（至少包含资产负债表），③也可提供截至投标文件递交截止日一年内银行出具的资信证明（复印件），④供应</w:t>
            </w:r>
            <w:proofErr w:type="gramStart"/>
            <w:r w:rsidRPr="00FD4592">
              <w:rPr>
                <w:rFonts w:asciiTheme="minorEastAsia" w:eastAsiaTheme="minorEastAsia" w:hAnsiTheme="minorEastAsia" w:hint="eastAsia"/>
                <w:szCs w:val="21"/>
              </w:rPr>
              <w:t>商注册</w:t>
            </w:r>
            <w:proofErr w:type="gramEnd"/>
            <w:r w:rsidRPr="00FD4592">
              <w:rPr>
                <w:rFonts w:asciiTheme="minorEastAsia" w:eastAsiaTheme="minorEastAsia" w:hAnsiTheme="minorEastAsia" w:hint="eastAsia"/>
                <w:szCs w:val="21"/>
              </w:rPr>
              <w:t>时间截至投标文件递交截止</w:t>
            </w:r>
            <w:proofErr w:type="gramStart"/>
            <w:r w:rsidRPr="00FD4592">
              <w:rPr>
                <w:rFonts w:asciiTheme="minorEastAsia" w:eastAsiaTheme="minorEastAsia" w:hAnsiTheme="minorEastAsia" w:hint="eastAsia"/>
                <w:szCs w:val="21"/>
              </w:rPr>
              <w:t>日不足</w:t>
            </w:r>
            <w:proofErr w:type="gramEnd"/>
            <w:r w:rsidRPr="00FD4592">
              <w:rPr>
                <w:rFonts w:asciiTheme="minorEastAsia" w:eastAsiaTheme="minorEastAsia" w:hAnsiTheme="minorEastAsia" w:hint="eastAsia"/>
                <w:szCs w:val="21"/>
              </w:rPr>
              <w:t>一年的，也可提供加盖工商备案主管</w:t>
            </w:r>
            <w:r w:rsidRPr="00FD4592">
              <w:rPr>
                <w:rFonts w:asciiTheme="minorEastAsia" w:eastAsiaTheme="minorEastAsia" w:hAnsiTheme="minorEastAsia"/>
                <w:szCs w:val="21"/>
              </w:rPr>
              <w:t>部门印章</w:t>
            </w:r>
            <w:r w:rsidRPr="00FD4592">
              <w:rPr>
                <w:rFonts w:asciiTheme="minorEastAsia" w:eastAsiaTheme="minorEastAsia" w:hAnsiTheme="minorEastAsia" w:hint="eastAsia"/>
                <w:szCs w:val="21"/>
              </w:rPr>
              <w:t>的公司章程复印件。｝</w:t>
            </w:r>
          </w:p>
          <w:p w:rsidR="00F80FA7" w:rsidRPr="00FD4592" w:rsidRDefault="00F80FA7">
            <w:pPr>
              <w:rPr>
                <w:rFonts w:asciiTheme="minorEastAsia" w:eastAsiaTheme="minorEastAsia" w:hAnsiTheme="minorEastAsia" w:cs="仿宋"/>
                <w:bCs/>
                <w:szCs w:val="21"/>
              </w:rPr>
            </w:pP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lastRenderedPageBreak/>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Merge/>
            <w:vAlign w:val="center"/>
          </w:tcPr>
          <w:p w:rsidR="00F80FA7" w:rsidRPr="00FD4592" w:rsidRDefault="00F80FA7">
            <w:pPr>
              <w:jc w:val="center"/>
              <w:rPr>
                <w:rFonts w:asciiTheme="minorEastAsia" w:eastAsiaTheme="minorEastAsia" w:hAnsiTheme="minorEastAsia" w:cs="仿宋"/>
                <w:bCs/>
                <w:szCs w:val="21"/>
              </w:rPr>
            </w:pPr>
          </w:p>
        </w:tc>
        <w:tc>
          <w:tcPr>
            <w:tcW w:w="1514" w:type="pct"/>
            <w:vMerge/>
            <w:vAlign w:val="center"/>
          </w:tcPr>
          <w:p w:rsidR="00F80FA7" w:rsidRPr="00FD4592" w:rsidRDefault="00F80FA7">
            <w:pPr>
              <w:rPr>
                <w:rFonts w:asciiTheme="minorEastAsia" w:eastAsiaTheme="minorEastAsia" w:hAnsiTheme="minorEastAsia" w:cs="仿宋"/>
                <w:bCs/>
                <w:szCs w:val="21"/>
              </w:rPr>
            </w:pPr>
          </w:p>
        </w:tc>
        <w:tc>
          <w:tcPr>
            <w:tcW w:w="1983"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hint="eastAsia"/>
                <w:szCs w:val="21"/>
              </w:rPr>
              <w:t>1.4、具有依法缴纳税收和社会保障资金的良好记录（可提供承诺函，格式详见第七章）；</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Merge/>
            <w:vAlign w:val="center"/>
          </w:tcPr>
          <w:p w:rsidR="00F80FA7" w:rsidRPr="00FD4592" w:rsidRDefault="00F80FA7">
            <w:pPr>
              <w:jc w:val="center"/>
              <w:rPr>
                <w:rFonts w:asciiTheme="minorEastAsia" w:eastAsiaTheme="minorEastAsia" w:hAnsiTheme="minorEastAsia" w:cs="仿宋"/>
                <w:bCs/>
                <w:szCs w:val="21"/>
              </w:rPr>
            </w:pPr>
          </w:p>
        </w:tc>
        <w:tc>
          <w:tcPr>
            <w:tcW w:w="1514" w:type="pct"/>
            <w:vMerge/>
            <w:vAlign w:val="center"/>
          </w:tcPr>
          <w:p w:rsidR="00F80FA7" w:rsidRPr="00FD4592" w:rsidRDefault="00F80FA7">
            <w:pPr>
              <w:rPr>
                <w:rFonts w:asciiTheme="minorEastAsia" w:eastAsiaTheme="minorEastAsia" w:hAnsiTheme="minorEastAsia" w:cs="仿宋"/>
                <w:bCs/>
                <w:szCs w:val="21"/>
              </w:rPr>
            </w:pPr>
          </w:p>
        </w:tc>
        <w:tc>
          <w:tcPr>
            <w:tcW w:w="1983" w:type="pct"/>
            <w:vAlign w:val="center"/>
          </w:tcPr>
          <w:p w:rsidR="00F80FA7" w:rsidRPr="00FD4592" w:rsidRDefault="00A35EEB">
            <w:pPr>
              <w:pStyle w:val="af3"/>
              <w:spacing w:line="420" w:lineRule="exact"/>
              <w:ind w:firstLineChars="0" w:firstLine="0"/>
              <w:rPr>
                <w:rFonts w:asciiTheme="minorEastAsia" w:eastAsiaTheme="minorEastAsia" w:hAnsiTheme="minorEastAsia"/>
                <w:szCs w:val="21"/>
              </w:rPr>
            </w:pPr>
            <w:r w:rsidRPr="00FD4592">
              <w:rPr>
                <w:rFonts w:asciiTheme="minorEastAsia" w:eastAsiaTheme="minorEastAsia" w:hAnsiTheme="minorEastAsia" w:hint="eastAsia"/>
                <w:szCs w:val="21"/>
              </w:rPr>
              <w:t>1.5、具备履行合同所必需的设备和专业技术能力的证明材料（可提供承诺函，格式详见第七章）；</w:t>
            </w:r>
          </w:p>
          <w:p w:rsidR="00F80FA7" w:rsidRPr="00FD4592" w:rsidRDefault="00F80FA7">
            <w:pPr>
              <w:rPr>
                <w:rFonts w:asciiTheme="minorEastAsia" w:eastAsiaTheme="minorEastAsia" w:hAnsiTheme="minorEastAsia" w:cs="仿宋"/>
                <w:bCs/>
                <w:szCs w:val="21"/>
              </w:rPr>
            </w:pP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Merge/>
            <w:vAlign w:val="center"/>
          </w:tcPr>
          <w:p w:rsidR="00F80FA7" w:rsidRPr="00FD4592" w:rsidRDefault="00F80FA7">
            <w:pPr>
              <w:jc w:val="center"/>
              <w:rPr>
                <w:rFonts w:asciiTheme="minorEastAsia" w:eastAsiaTheme="minorEastAsia" w:hAnsiTheme="minorEastAsia" w:cs="仿宋"/>
                <w:bCs/>
                <w:szCs w:val="21"/>
              </w:rPr>
            </w:pPr>
          </w:p>
        </w:tc>
        <w:tc>
          <w:tcPr>
            <w:tcW w:w="1514" w:type="pct"/>
            <w:vMerge/>
            <w:vAlign w:val="center"/>
          </w:tcPr>
          <w:p w:rsidR="00F80FA7" w:rsidRPr="00FD4592" w:rsidRDefault="00F80FA7">
            <w:pPr>
              <w:rPr>
                <w:rFonts w:asciiTheme="minorEastAsia" w:eastAsiaTheme="minorEastAsia" w:hAnsiTheme="minorEastAsia" w:cs="仿宋"/>
                <w:bCs/>
                <w:szCs w:val="21"/>
              </w:rPr>
            </w:pPr>
          </w:p>
        </w:tc>
        <w:tc>
          <w:tcPr>
            <w:tcW w:w="1983" w:type="pct"/>
            <w:vAlign w:val="center"/>
          </w:tcPr>
          <w:p w:rsidR="00F80FA7" w:rsidRPr="00FD4592" w:rsidRDefault="00A35EEB">
            <w:pPr>
              <w:pStyle w:val="af3"/>
              <w:spacing w:line="420" w:lineRule="exact"/>
              <w:ind w:firstLineChars="0" w:firstLine="0"/>
              <w:rPr>
                <w:rFonts w:asciiTheme="minorEastAsia" w:eastAsiaTheme="minorEastAsia" w:hAnsiTheme="minorEastAsia"/>
                <w:szCs w:val="21"/>
              </w:rPr>
            </w:pPr>
            <w:r w:rsidRPr="00FD4592">
              <w:rPr>
                <w:rFonts w:asciiTheme="minorEastAsia" w:eastAsiaTheme="minorEastAsia" w:hAnsiTheme="minorEastAsia" w:hint="eastAsia"/>
                <w:szCs w:val="21"/>
              </w:rPr>
              <w:t>1.6、参加政府采购活动前3年内在经营活动中没有重大违法记录的承诺函（格式详见第七章）；</w:t>
            </w:r>
          </w:p>
          <w:p w:rsidR="00F80FA7" w:rsidRPr="00FD4592" w:rsidRDefault="00A35EEB">
            <w:pPr>
              <w:pStyle w:val="af3"/>
              <w:spacing w:line="420" w:lineRule="exact"/>
              <w:ind w:firstLineChars="0" w:firstLine="0"/>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Merge/>
            <w:vAlign w:val="center"/>
          </w:tcPr>
          <w:p w:rsidR="00F80FA7" w:rsidRPr="00FD4592" w:rsidRDefault="00F80FA7">
            <w:pPr>
              <w:jc w:val="center"/>
              <w:rPr>
                <w:rFonts w:asciiTheme="minorEastAsia" w:eastAsiaTheme="minorEastAsia" w:hAnsiTheme="minorEastAsia" w:cs="仿宋"/>
                <w:bCs/>
                <w:szCs w:val="21"/>
              </w:rPr>
            </w:pPr>
          </w:p>
        </w:tc>
        <w:tc>
          <w:tcPr>
            <w:tcW w:w="1514" w:type="pct"/>
            <w:vMerge/>
            <w:vAlign w:val="center"/>
          </w:tcPr>
          <w:p w:rsidR="00F80FA7" w:rsidRPr="00FD4592" w:rsidRDefault="00F80FA7">
            <w:pPr>
              <w:rPr>
                <w:rFonts w:asciiTheme="minorEastAsia" w:eastAsiaTheme="minorEastAsia" w:hAnsiTheme="minorEastAsia" w:cs="仿宋"/>
                <w:bCs/>
                <w:szCs w:val="21"/>
              </w:rPr>
            </w:pPr>
          </w:p>
        </w:tc>
        <w:tc>
          <w:tcPr>
            <w:tcW w:w="1983"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hint="eastAsia"/>
                <w:szCs w:val="21"/>
              </w:rPr>
              <w:t>1.7、具备法律、行政法规规定的其他条件的证明材料（可提供承诺函，格式详见第七章）；</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w:t>
            </w:r>
            <w:r w:rsidRPr="00FD4592">
              <w:rPr>
                <w:rFonts w:asciiTheme="minorEastAsia" w:eastAsiaTheme="minorEastAsia" w:hAnsiTheme="minorEastAsia" w:cs="仿宋" w:hint="eastAsia"/>
                <w:bCs/>
                <w:szCs w:val="21"/>
              </w:rPr>
              <w:lastRenderedPageBreak/>
              <w:t>响应文件</w:t>
            </w:r>
            <w:r w:rsidRPr="00FD4592">
              <w:rPr>
                <w:rFonts w:asciiTheme="minorEastAsia" w:eastAsiaTheme="minorEastAsia" w:hAnsiTheme="minorEastAsia" w:hint="eastAsia"/>
                <w:szCs w:val="21"/>
              </w:rPr>
              <w:t>对供应商的资格进行审查。</w:t>
            </w:r>
          </w:p>
        </w:tc>
      </w:tr>
      <w:tr w:rsidR="00FD4592" w:rsidRPr="00FD4592" w:rsidTr="0090601C">
        <w:tc>
          <w:tcPr>
            <w:tcW w:w="464" w:type="pct"/>
            <w:vAlign w:val="center"/>
          </w:tcPr>
          <w:p w:rsidR="00F80FA7" w:rsidRPr="00FD4592" w:rsidRDefault="00A35EEB">
            <w:pPr>
              <w:jc w:val="cente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lastRenderedPageBreak/>
              <w:t>2</w:t>
            </w:r>
          </w:p>
        </w:tc>
        <w:tc>
          <w:tcPr>
            <w:tcW w:w="1514" w:type="pct"/>
            <w:vAlign w:val="center"/>
          </w:tcPr>
          <w:p w:rsidR="00F80FA7" w:rsidRPr="00FD4592" w:rsidRDefault="00A35EEB">
            <w:pPr>
              <w:tabs>
                <w:tab w:val="left" w:pos="7665"/>
              </w:tabs>
              <w:spacing w:line="400" w:lineRule="exact"/>
              <w:rPr>
                <w:rFonts w:asciiTheme="minorEastAsia" w:eastAsiaTheme="minorEastAsia" w:hAnsiTheme="minorEastAsia"/>
                <w:szCs w:val="21"/>
              </w:rPr>
            </w:pPr>
            <w:r w:rsidRPr="00FD4592">
              <w:rPr>
                <w:rFonts w:asciiTheme="minorEastAsia" w:eastAsiaTheme="minorEastAsia" w:hAnsiTheme="minorEastAsia" w:cs="宋体" w:hint="eastAsia"/>
                <w:szCs w:val="21"/>
              </w:rPr>
              <w:t>2、落实政府采购政策需满足的资格要求：</w:t>
            </w:r>
          </w:p>
          <w:p w:rsidR="00F80FA7" w:rsidRPr="00FD4592" w:rsidRDefault="00A35EEB" w:rsidP="00A35EEB">
            <w:pPr>
              <w:tabs>
                <w:tab w:val="left" w:pos="7665"/>
              </w:tabs>
              <w:spacing w:line="400" w:lineRule="exact"/>
              <w:ind w:firstLineChars="200" w:firstLine="420"/>
              <w:rPr>
                <w:rFonts w:asciiTheme="minorEastAsia" w:eastAsiaTheme="minorEastAsia" w:hAnsiTheme="minorEastAsia" w:cs="宋体"/>
                <w:szCs w:val="21"/>
              </w:rPr>
            </w:pPr>
            <w:r w:rsidRPr="00FD4592">
              <w:rPr>
                <w:rFonts w:asciiTheme="minorEastAsia" w:eastAsiaTheme="minorEastAsia" w:hAnsiTheme="minorEastAsia" w:cs="宋体" w:hint="eastAsia"/>
                <w:szCs w:val="21"/>
              </w:rPr>
              <w:t>2.1</w:t>
            </w:r>
            <w:r w:rsidRPr="00FD4592">
              <w:rPr>
                <w:rFonts w:asciiTheme="minorEastAsia" w:eastAsiaTheme="minorEastAsia" w:hAnsiTheme="minorEastAsia" w:hint="eastAsia"/>
                <w:bCs/>
                <w:szCs w:val="21"/>
              </w:rPr>
              <w:t>本项目专门面向中小企业采购(监狱企业、残疾人福利性单位均视同小</w:t>
            </w:r>
            <w:proofErr w:type="gramStart"/>
            <w:r w:rsidRPr="00FD4592">
              <w:rPr>
                <w:rFonts w:asciiTheme="minorEastAsia" w:eastAsiaTheme="minorEastAsia" w:hAnsiTheme="minorEastAsia" w:hint="eastAsia"/>
                <w:bCs/>
                <w:szCs w:val="21"/>
              </w:rPr>
              <w:t>微企业</w:t>
            </w:r>
            <w:proofErr w:type="gramEnd"/>
            <w:r w:rsidRPr="00FD4592">
              <w:rPr>
                <w:rFonts w:asciiTheme="minorEastAsia" w:eastAsiaTheme="minorEastAsia" w:hAnsiTheme="minorEastAsia" w:hint="eastAsia"/>
                <w:bCs/>
                <w:szCs w:val="21"/>
              </w:rPr>
              <w:t>)，非中小企业参与的将视为无效响应</w:t>
            </w:r>
            <w:r w:rsidRPr="00FD4592">
              <w:rPr>
                <w:rFonts w:asciiTheme="minorEastAsia" w:eastAsiaTheme="minorEastAsia" w:hAnsiTheme="minorEastAsia"/>
                <w:szCs w:val="21"/>
              </w:rPr>
              <w:t>。</w:t>
            </w:r>
          </w:p>
        </w:tc>
        <w:tc>
          <w:tcPr>
            <w:tcW w:w="1983" w:type="pct"/>
            <w:vAlign w:val="center"/>
          </w:tcPr>
          <w:p w:rsidR="00F80FA7" w:rsidRPr="00FD4592" w:rsidRDefault="00A35EEB">
            <w:pPr>
              <w:pStyle w:val="af3"/>
              <w:spacing w:line="420" w:lineRule="exact"/>
              <w:ind w:firstLineChars="0" w:firstLine="0"/>
              <w:rPr>
                <w:rFonts w:asciiTheme="minorEastAsia" w:eastAsiaTheme="minorEastAsia" w:hAnsiTheme="minorEastAsia"/>
                <w:szCs w:val="21"/>
              </w:rPr>
            </w:pPr>
            <w:r w:rsidRPr="00FD4592">
              <w:rPr>
                <w:rFonts w:asciiTheme="minorEastAsia" w:eastAsiaTheme="minorEastAsia" w:hAnsiTheme="minorEastAsia" w:cs="宋体" w:hint="eastAsia"/>
                <w:szCs w:val="21"/>
              </w:rPr>
              <w:t>2.落实政府采购政策需满足的资格要求：</w:t>
            </w:r>
          </w:p>
          <w:p w:rsidR="00F80FA7" w:rsidRPr="00FD4592" w:rsidRDefault="00A35EEB" w:rsidP="00A35EEB">
            <w:pPr>
              <w:tabs>
                <w:tab w:val="left" w:pos="7665"/>
              </w:tabs>
              <w:spacing w:line="400" w:lineRule="exact"/>
              <w:ind w:firstLineChars="200" w:firstLine="420"/>
              <w:rPr>
                <w:rFonts w:asciiTheme="minorEastAsia" w:eastAsiaTheme="minorEastAsia" w:hAnsiTheme="minorEastAsia" w:cs="宋体"/>
                <w:szCs w:val="21"/>
              </w:rPr>
            </w:pPr>
            <w:r w:rsidRPr="00FD4592">
              <w:rPr>
                <w:rFonts w:asciiTheme="minorEastAsia" w:eastAsiaTheme="minorEastAsia" w:hAnsiTheme="minorEastAsia" w:cs="宋体" w:hint="eastAsia"/>
                <w:szCs w:val="21"/>
              </w:rPr>
              <w:t>2.1</w:t>
            </w:r>
            <w:r w:rsidRPr="00FD4592">
              <w:rPr>
                <w:rFonts w:asciiTheme="minorEastAsia" w:eastAsiaTheme="minorEastAsia" w:hAnsiTheme="minorEastAsia" w:hint="eastAsia"/>
                <w:bCs/>
                <w:szCs w:val="21"/>
              </w:rPr>
              <w:t>本项目专门面向中小企业采购(监狱企业、残疾人福利性单位均视同小</w:t>
            </w:r>
            <w:proofErr w:type="gramStart"/>
            <w:r w:rsidRPr="00FD4592">
              <w:rPr>
                <w:rFonts w:asciiTheme="minorEastAsia" w:eastAsiaTheme="minorEastAsia" w:hAnsiTheme="minorEastAsia" w:hint="eastAsia"/>
                <w:bCs/>
                <w:szCs w:val="21"/>
              </w:rPr>
              <w:t>微企业</w:t>
            </w:r>
            <w:proofErr w:type="gramEnd"/>
            <w:r w:rsidRPr="00FD4592">
              <w:rPr>
                <w:rFonts w:asciiTheme="minorEastAsia" w:eastAsiaTheme="minorEastAsia" w:hAnsiTheme="minorEastAsia" w:hint="eastAsia"/>
                <w:bCs/>
                <w:szCs w:val="21"/>
              </w:rPr>
              <w:t>)，非中小企业参与的将视为无效响应</w:t>
            </w:r>
            <w:r w:rsidRPr="00FD4592">
              <w:rPr>
                <w:rFonts w:asciiTheme="minorEastAsia" w:eastAsiaTheme="minorEastAsia" w:hAnsiTheme="minorEastAsia"/>
                <w:szCs w:val="21"/>
              </w:rPr>
              <w:t>。</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磋商文件要求上</w:t>
            </w:r>
            <w:proofErr w:type="gramStart"/>
            <w:r w:rsidRPr="00FD4592">
              <w:rPr>
                <w:rFonts w:asciiTheme="minorEastAsia" w:eastAsiaTheme="minorEastAsia" w:hAnsiTheme="minorEastAsia" w:cs="仿宋" w:hint="eastAsia"/>
                <w:bCs/>
                <w:szCs w:val="21"/>
              </w:rPr>
              <w:t>传相应</w:t>
            </w:r>
            <w:proofErr w:type="gramEnd"/>
            <w:r w:rsidRPr="00FD4592">
              <w:rPr>
                <w:rFonts w:asciiTheme="minorEastAsia" w:eastAsiaTheme="minorEastAsia" w:hAnsiTheme="minorEastAsia" w:cs="仿宋" w:hint="eastAsia"/>
                <w:bCs/>
                <w:szCs w:val="21"/>
              </w:rPr>
              <w:t>的证明材料：中小企业声明函或残疾人福利性单位声明函或监狱企业证明文件，格式详见第三章</w:t>
            </w:r>
          </w:p>
        </w:tc>
      </w:tr>
      <w:tr w:rsidR="00FD4592" w:rsidRPr="00FD4592" w:rsidTr="0090601C">
        <w:tc>
          <w:tcPr>
            <w:tcW w:w="464"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3</w:t>
            </w:r>
          </w:p>
        </w:tc>
        <w:tc>
          <w:tcPr>
            <w:tcW w:w="1514" w:type="pct"/>
            <w:vAlign w:val="center"/>
          </w:tcPr>
          <w:p w:rsidR="0090601C" w:rsidRPr="00FD4592" w:rsidRDefault="00A35EEB" w:rsidP="0090601C">
            <w:pPr>
              <w:tabs>
                <w:tab w:val="left" w:pos="7665"/>
              </w:tabs>
              <w:spacing w:line="400" w:lineRule="exact"/>
              <w:rPr>
                <w:rFonts w:asciiTheme="minorEastAsia" w:eastAsiaTheme="minorEastAsia" w:hAnsiTheme="minorEastAsia" w:cs="宋体"/>
                <w:szCs w:val="21"/>
              </w:rPr>
            </w:pPr>
            <w:r w:rsidRPr="00FD4592">
              <w:rPr>
                <w:rFonts w:asciiTheme="minorEastAsia" w:eastAsiaTheme="minorEastAsia" w:hAnsiTheme="minorEastAsia"/>
                <w:szCs w:val="21"/>
              </w:rPr>
              <w:t>3</w:t>
            </w:r>
            <w:r w:rsidRPr="00FD4592">
              <w:rPr>
                <w:rFonts w:asciiTheme="minorEastAsia" w:eastAsiaTheme="minorEastAsia" w:hAnsiTheme="minorEastAsia" w:hint="eastAsia"/>
                <w:szCs w:val="21"/>
              </w:rPr>
              <w:t>、</w:t>
            </w:r>
            <w:r w:rsidRPr="00FD4592">
              <w:rPr>
                <w:rFonts w:asciiTheme="minorEastAsia" w:eastAsiaTheme="minorEastAsia" w:hAnsiTheme="minorEastAsia" w:cs="宋体" w:hint="eastAsia"/>
                <w:szCs w:val="21"/>
              </w:rPr>
              <w:t>本项目的特定资格要求：</w:t>
            </w:r>
          </w:p>
          <w:p w:rsidR="0090601C" w:rsidRPr="00FD4592" w:rsidRDefault="0090601C" w:rsidP="0090601C">
            <w:pPr>
              <w:tabs>
                <w:tab w:val="left" w:pos="7665"/>
              </w:tabs>
              <w:spacing w:line="400" w:lineRule="exact"/>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3.1依据国家质量监督检验检疫总局颁布的《检验检测机构资质认定管理办法》（总局令第163号），取得省级质量技术监督局颁发的检验检测机构《资质认定证书》（包括计量认证及附表，附表包含：</w:t>
            </w:r>
          </w:p>
          <w:p w:rsidR="0090601C" w:rsidRPr="00FD4592" w:rsidRDefault="0090601C" w:rsidP="0090601C">
            <w:pPr>
              <w:tabs>
                <w:tab w:val="left" w:pos="7665"/>
              </w:tabs>
              <w:spacing w:line="400" w:lineRule="exact"/>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01包：检测项目：按照《生活饮用水卫生标准》（GB5749-2006）要求，进行106项指标的检测分析。</w:t>
            </w:r>
          </w:p>
          <w:p w:rsidR="0090601C" w:rsidRPr="00FD4592" w:rsidRDefault="0090601C" w:rsidP="0090601C">
            <w:pPr>
              <w:tabs>
                <w:tab w:val="left" w:pos="7665"/>
              </w:tabs>
              <w:spacing w:line="400" w:lineRule="exact"/>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02包：①水质常规检测，按照《生活饮用水卫生标准》（GB5749-2006）要求，除2项放射指标外，使用二氧化氯和复合二氧化氯等含氯消毒剂消毒时，检测项目为36项；其余检测项目为35项。（1）微生物指标（4项）：总大肠菌群、耐热大肠菌群、大肠埃希氏菌、菌落总数；（2）毒理指标（13+2项）：砷、镉、铬、铅、汞、硒、氰化物、氟化物、硝酸盐、三氯甲烷、四氯化碳、溴酸盐、甲醛、亚氯酸盐（二氧化氯）、氯酸盐（复合二氧</w:t>
            </w:r>
            <w:r w:rsidRPr="00FD4592">
              <w:rPr>
                <w:rFonts w:asciiTheme="minorEastAsia" w:eastAsiaTheme="minorEastAsia" w:hAnsiTheme="minorEastAsia" w:cs="仿宋" w:hint="eastAsia"/>
                <w:bCs/>
                <w:szCs w:val="21"/>
              </w:rPr>
              <w:lastRenderedPageBreak/>
              <w:t>化氯）；（3）感官性状和一般化学指标（17项）：色度、浑浊度、臭和</w:t>
            </w:r>
            <w:proofErr w:type="gramStart"/>
            <w:r w:rsidRPr="00FD4592">
              <w:rPr>
                <w:rFonts w:asciiTheme="minorEastAsia" w:eastAsiaTheme="minorEastAsia" w:hAnsiTheme="minorEastAsia" w:cs="仿宋" w:hint="eastAsia"/>
                <w:bCs/>
                <w:szCs w:val="21"/>
              </w:rPr>
              <w:t>味、</w:t>
            </w:r>
            <w:proofErr w:type="gramEnd"/>
            <w:r w:rsidRPr="00FD4592">
              <w:rPr>
                <w:rFonts w:asciiTheme="minorEastAsia" w:eastAsiaTheme="minorEastAsia" w:hAnsiTheme="minorEastAsia" w:cs="仿宋" w:hint="eastAsia"/>
                <w:bCs/>
                <w:szCs w:val="21"/>
              </w:rPr>
              <w:t>肉眼可见物、pH、铅、铁、锰、铜、锌、氯化物、硫酸盐、溶解性总固体、总硬度、耗氧量、挥发酚类、阴离子合成洗涤剂；（4）饮用水中消毒剂常规指标及要求(1+1+1+1项) ：氯气及游离氯制剂（游离氯）、</w:t>
            </w:r>
            <w:proofErr w:type="gramStart"/>
            <w:r w:rsidRPr="00FD4592">
              <w:rPr>
                <w:rFonts w:asciiTheme="minorEastAsia" w:eastAsiaTheme="minorEastAsia" w:hAnsiTheme="minorEastAsia" w:cs="仿宋" w:hint="eastAsia"/>
                <w:bCs/>
                <w:szCs w:val="21"/>
              </w:rPr>
              <w:t>一</w:t>
            </w:r>
            <w:proofErr w:type="gramEnd"/>
            <w:r w:rsidRPr="00FD4592">
              <w:rPr>
                <w:rFonts w:asciiTheme="minorEastAsia" w:eastAsiaTheme="minorEastAsia" w:hAnsiTheme="minorEastAsia" w:cs="仿宋" w:hint="eastAsia"/>
                <w:bCs/>
                <w:szCs w:val="21"/>
              </w:rPr>
              <w:t>氯胺、臭氧、二氧化氯。</w:t>
            </w:r>
          </w:p>
          <w:p w:rsidR="0090601C" w:rsidRPr="00FD4592" w:rsidRDefault="0090601C" w:rsidP="0090601C">
            <w:pPr>
              <w:tabs>
                <w:tab w:val="left" w:pos="7665"/>
              </w:tabs>
              <w:spacing w:line="400" w:lineRule="exact"/>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②二次供水水质分析，《二次供水设施卫生规范》（GB17051-1997）要求，进行22项指标的检测分析。二次供水水质检测指标：色度、浊度、嗅味和肉眼可见物、PH值、大肠菌群、细菌总数、余氯、总硬度、氯化物、硝酸盐氮、挥发</w:t>
            </w:r>
            <w:proofErr w:type="gramStart"/>
            <w:r w:rsidRPr="00FD4592">
              <w:rPr>
                <w:rFonts w:asciiTheme="minorEastAsia" w:eastAsiaTheme="minorEastAsia" w:hAnsiTheme="minorEastAsia" w:cs="仿宋" w:hint="eastAsia"/>
                <w:bCs/>
                <w:szCs w:val="21"/>
              </w:rPr>
              <w:t>酚</w:t>
            </w:r>
            <w:proofErr w:type="gramEnd"/>
            <w:r w:rsidRPr="00FD4592">
              <w:rPr>
                <w:rFonts w:asciiTheme="minorEastAsia" w:eastAsiaTheme="minorEastAsia" w:hAnsiTheme="minorEastAsia" w:cs="仿宋" w:hint="eastAsia"/>
                <w:bCs/>
                <w:szCs w:val="21"/>
              </w:rPr>
              <w:t>、氰化物、砷、六价铬、铁、锰、铅、紫外线强度（耐热大肠菌群）、氨氮、亚硝酸盐氮、耗氧量。</w:t>
            </w:r>
          </w:p>
          <w:p w:rsidR="00F80FA7" w:rsidRPr="00FD4592" w:rsidRDefault="0090601C" w:rsidP="0090601C">
            <w:pPr>
              <w:tabs>
                <w:tab w:val="left" w:pos="7665"/>
              </w:tabs>
              <w:spacing w:line="400" w:lineRule="exact"/>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③现制现售水水质检测，根据CJ94-2005《饮用净水水质标准》、（CJ/T206）《城市供水水质标准》，参照成都市2021年城市供水水质检测中现制现售水水质检测项目，需检测项目14项：色度、浑浊度、臭和</w:t>
            </w:r>
            <w:proofErr w:type="gramStart"/>
            <w:r w:rsidRPr="00FD4592">
              <w:rPr>
                <w:rFonts w:asciiTheme="minorEastAsia" w:eastAsiaTheme="minorEastAsia" w:hAnsiTheme="minorEastAsia" w:cs="仿宋" w:hint="eastAsia"/>
                <w:bCs/>
                <w:szCs w:val="21"/>
              </w:rPr>
              <w:t>味、</w:t>
            </w:r>
            <w:proofErr w:type="gramEnd"/>
            <w:r w:rsidRPr="00FD4592">
              <w:rPr>
                <w:rFonts w:asciiTheme="minorEastAsia" w:eastAsiaTheme="minorEastAsia" w:hAnsiTheme="minorEastAsia" w:cs="仿宋" w:hint="eastAsia"/>
                <w:bCs/>
                <w:szCs w:val="21"/>
              </w:rPr>
              <w:t>肉眼可见物、pH、铅、砷、挥发酚类（以苯酚计）、耗氧量、三氯甲烷、四氯化碳、细菌总数、总大肠菌群、粪大肠菌群。</w:t>
            </w:r>
          </w:p>
        </w:tc>
        <w:tc>
          <w:tcPr>
            <w:tcW w:w="1983" w:type="pct"/>
            <w:vAlign w:val="center"/>
          </w:tcPr>
          <w:p w:rsidR="0090601C" w:rsidRPr="00FD4592" w:rsidRDefault="0090601C" w:rsidP="0090601C">
            <w:pPr>
              <w:tabs>
                <w:tab w:val="left" w:pos="7665"/>
              </w:tabs>
              <w:spacing w:line="400" w:lineRule="exact"/>
              <w:rPr>
                <w:rFonts w:asciiTheme="minorEastAsia" w:eastAsiaTheme="minorEastAsia" w:hAnsiTheme="minorEastAsia" w:cs="宋体"/>
                <w:szCs w:val="21"/>
              </w:rPr>
            </w:pPr>
            <w:r w:rsidRPr="00FD4592">
              <w:rPr>
                <w:rFonts w:asciiTheme="minorEastAsia" w:eastAsiaTheme="minorEastAsia" w:hAnsiTheme="minorEastAsia" w:cs="宋体" w:hint="eastAsia"/>
                <w:szCs w:val="21"/>
              </w:rPr>
              <w:lastRenderedPageBreak/>
              <w:t>3.1依据国家质量监督检验检疫总局颁布的《检验检测机构资质认定管理办法》（总局令第163号），取得省级质量技术监督局颁发的检验检测机构《资质认定证书》（包括计量认证及附表，附表包含：</w:t>
            </w:r>
          </w:p>
          <w:p w:rsidR="0090601C" w:rsidRPr="00FD4592" w:rsidRDefault="0090601C" w:rsidP="0090601C">
            <w:pPr>
              <w:tabs>
                <w:tab w:val="left" w:pos="7665"/>
              </w:tabs>
              <w:spacing w:line="400" w:lineRule="exact"/>
              <w:rPr>
                <w:rFonts w:asciiTheme="minorEastAsia" w:eastAsiaTheme="minorEastAsia" w:hAnsiTheme="minorEastAsia" w:cs="宋体"/>
                <w:szCs w:val="21"/>
              </w:rPr>
            </w:pPr>
            <w:r w:rsidRPr="00FD4592">
              <w:rPr>
                <w:rFonts w:asciiTheme="minorEastAsia" w:eastAsiaTheme="minorEastAsia" w:hAnsiTheme="minorEastAsia" w:cs="宋体" w:hint="eastAsia"/>
                <w:szCs w:val="21"/>
              </w:rPr>
              <w:t>01包：检测项目：按照《生活饮用水卫生标准》（GB5749-2006）要求，进行106项指标的检测分析。</w:t>
            </w:r>
          </w:p>
          <w:p w:rsidR="0090601C" w:rsidRPr="00FD4592" w:rsidRDefault="0090601C" w:rsidP="0090601C">
            <w:pPr>
              <w:tabs>
                <w:tab w:val="left" w:pos="7665"/>
              </w:tabs>
              <w:spacing w:line="400" w:lineRule="exact"/>
              <w:rPr>
                <w:rFonts w:asciiTheme="minorEastAsia" w:eastAsiaTheme="minorEastAsia" w:hAnsiTheme="minorEastAsia" w:cs="宋体"/>
                <w:szCs w:val="21"/>
              </w:rPr>
            </w:pPr>
            <w:r w:rsidRPr="00FD4592">
              <w:rPr>
                <w:rFonts w:asciiTheme="minorEastAsia" w:eastAsiaTheme="minorEastAsia" w:hAnsiTheme="minorEastAsia" w:cs="宋体" w:hint="eastAsia"/>
                <w:szCs w:val="21"/>
              </w:rPr>
              <w:t>02包：①水质常规检测，按照《生活饮用水卫生标准》（GB5749-2006）要求，除2项放射指标外，使用二氧化氯和复合二氧化氯等含氯消毒剂消毒时，检测项目为36项；其余检测项目为35项。（1）微生物指标（4项）：总大肠菌群、耐热大肠菌群、大肠埃希氏菌、菌落总数；（2）毒理指标（13+2项）：砷、镉、铬、铅、汞、硒、氰化物、氟化物、硝酸盐、三氯甲烷、四氯化碳、溴酸盐、甲醛、亚氯酸盐（二氧化氯）、氯酸盐（复合二氧化氯）；（3）感官性状和一般化学指标（17项）：色度、浑浊度、臭和</w:t>
            </w:r>
            <w:proofErr w:type="gramStart"/>
            <w:r w:rsidRPr="00FD4592">
              <w:rPr>
                <w:rFonts w:asciiTheme="minorEastAsia" w:eastAsiaTheme="minorEastAsia" w:hAnsiTheme="minorEastAsia" w:cs="宋体" w:hint="eastAsia"/>
                <w:szCs w:val="21"/>
              </w:rPr>
              <w:t>味、</w:t>
            </w:r>
            <w:proofErr w:type="gramEnd"/>
            <w:r w:rsidRPr="00FD4592">
              <w:rPr>
                <w:rFonts w:asciiTheme="minorEastAsia" w:eastAsiaTheme="minorEastAsia" w:hAnsiTheme="minorEastAsia" w:cs="宋体" w:hint="eastAsia"/>
                <w:szCs w:val="21"/>
              </w:rPr>
              <w:t>肉眼可见物、pH、铅、铁、锰、铜、锌、氯化物、硫酸盐、溶解性总固体、总硬度、耗氧量、挥发酚类、阴离子合成洗涤剂；（4）饮用水中消毒剂常规指标及要求(1+1+1+1项) ：氯气及游离氯制剂</w:t>
            </w:r>
            <w:r w:rsidRPr="00FD4592">
              <w:rPr>
                <w:rFonts w:asciiTheme="minorEastAsia" w:eastAsiaTheme="minorEastAsia" w:hAnsiTheme="minorEastAsia" w:cs="宋体" w:hint="eastAsia"/>
                <w:szCs w:val="21"/>
              </w:rPr>
              <w:lastRenderedPageBreak/>
              <w:t>（游离氯）、</w:t>
            </w:r>
            <w:proofErr w:type="gramStart"/>
            <w:r w:rsidRPr="00FD4592">
              <w:rPr>
                <w:rFonts w:asciiTheme="minorEastAsia" w:eastAsiaTheme="minorEastAsia" w:hAnsiTheme="minorEastAsia" w:cs="宋体" w:hint="eastAsia"/>
                <w:szCs w:val="21"/>
              </w:rPr>
              <w:t>一</w:t>
            </w:r>
            <w:proofErr w:type="gramEnd"/>
            <w:r w:rsidRPr="00FD4592">
              <w:rPr>
                <w:rFonts w:asciiTheme="minorEastAsia" w:eastAsiaTheme="minorEastAsia" w:hAnsiTheme="minorEastAsia" w:cs="宋体" w:hint="eastAsia"/>
                <w:szCs w:val="21"/>
              </w:rPr>
              <w:t>氯胺、臭氧、二氧化氯。</w:t>
            </w:r>
          </w:p>
          <w:p w:rsidR="0090601C" w:rsidRPr="00FD4592" w:rsidRDefault="0090601C" w:rsidP="0090601C">
            <w:pPr>
              <w:tabs>
                <w:tab w:val="left" w:pos="7665"/>
              </w:tabs>
              <w:spacing w:line="400" w:lineRule="exact"/>
              <w:rPr>
                <w:rFonts w:asciiTheme="minorEastAsia" w:eastAsiaTheme="minorEastAsia" w:hAnsiTheme="minorEastAsia" w:cs="宋体"/>
                <w:szCs w:val="21"/>
              </w:rPr>
            </w:pPr>
            <w:r w:rsidRPr="00FD4592">
              <w:rPr>
                <w:rFonts w:asciiTheme="minorEastAsia" w:eastAsiaTheme="minorEastAsia" w:hAnsiTheme="minorEastAsia" w:cs="宋体" w:hint="eastAsia"/>
                <w:szCs w:val="21"/>
              </w:rPr>
              <w:t>②二次供水水质分析，《二次供水设施卫生规范》（GB17051-1997）要求，进行22项指标的检测分析。二次供水水质检测指标：色度、浊度、嗅味和肉眼可见物、PH值、大肠菌群、细菌总数、余氯、总硬度、氯化物、硝酸盐氮、挥发</w:t>
            </w:r>
            <w:proofErr w:type="gramStart"/>
            <w:r w:rsidRPr="00FD4592">
              <w:rPr>
                <w:rFonts w:asciiTheme="minorEastAsia" w:eastAsiaTheme="minorEastAsia" w:hAnsiTheme="minorEastAsia" w:cs="宋体" w:hint="eastAsia"/>
                <w:szCs w:val="21"/>
              </w:rPr>
              <w:t>酚</w:t>
            </w:r>
            <w:proofErr w:type="gramEnd"/>
            <w:r w:rsidRPr="00FD4592">
              <w:rPr>
                <w:rFonts w:asciiTheme="minorEastAsia" w:eastAsiaTheme="minorEastAsia" w:hAnsiTheme="minorEastAsia" w:cs="宋体" w:hint="eastAsia"/>
                <w:szCs w:val="21"/>
              </w:rPr>
              <w:t>、氰化物、砷、六价铬、铁、锰、铅、紫外线强度（耐热大肠菌群）、氨氮、亚硝酸盐氮、耗氧量。</w:t>
            </w:r>
          </w:p>
          <w:p w:rsidR="00F80FA7" w:rsidRPr="00FD4592" w:rsidRDefault="0090601C" w:rsidP="0090601C">
            <w:pPr>
              <w:tabs>
                <w:tab w:val="left" w:pos="7665"/>
              </w:tabs>
              <w:spacing w:line="400" w:lineRule="exact"/>
              <w:rPr>
                <w:rFonts w:asciiTheme="minorEastAsia" w:eastAsiaTheme="minorEastAsia" w:hAnsiTheme="minorEastAsia" w:cs="宋体"/>
                <w:szCs w:val="21"/>
              </w:rPr>
            </w:pPr>
            <w:r w:rsidRPr="00FD4592">
              <w:rPr>
                <w:rFonts w:asciiTheme="minorEastAsia" w:eastAsiaTheme="minorEastAsia" w:hAnsiTheme="minorEastAsia" w:cs="宋体" w:hint="eastAsia"/>
                <w:szCs w:val="21"/>
              </w:rPr>
              <w:t>③现制现售水水质检测，根据CJ94-2005《饮用净水水质标准》、（CJ/T206）《城市供水水质标准》，参照成都市2021年城市供水水质检测中现制现售水水质检测项目，需检测项目14项：色度、浑浊度、臭和</w:t>
            </w:r>
            <w:proofErr w:type="gramStart"/>
            <w:r w:rsidRPr="00FD4592">
              <w:rPr>
                <w:rFonts w:asciiTheme="minorEastAsia" w:eastAsiaTheme="minorEastAsia" w:hAnsiTheme="minorEastAsia" w:cs="宋体" w:hint="eastAsia"/>
                <w:szCs w:val="21"/>
              </w:rPr>
              <w:t>味、</w:t>
            </w:r>
            <w:proofErr w:type="gramEnd"/>
            <w:r w:rsidRPr="00FD4592">
              <w:rPr>
                <w:rFonts w:asciiTheme="minorEastAsia" w:eastAsiaTheme="minorEastAsia" w:hAnsiTheme="minorEastAsia" w:cs="宋体" w:hint="eastAsia"/>
                <w:szCs w:val="21"/>
              </w:rPr>
              <w:t>肉眼可见物、pH、铅、砷、挥发酚类（以苯酚计）、耗氧量、三氯甲烷、四氯化碳、细菌总数、总大肠菌群、粪大肠菌群。</w:t>
            </w:r>
          </w:p>
          <w:p w:rsidR="00F80FA7" w:rsidRPr="00FD4592" w:rsidRDefault="00A35EEB">
            <w:pPr>
              <w:spacing w:line="360" w:lineRule="auto"/>
              <w:rPr>
                <w:rFonts w:asciiTheme="minorEastAsia" w:eastAsiaTheme="minorEastAsia" w:hAnsiTheme="minorEastAsia" w:cs="仿宋"/>
                <w:bCs/>
                <w:szCs w:val="21"/>
              </w:rPr>
            </w:pPr>
            <w:r w:rsidRPr="00FD4592">
              <w:rPr>
                <w:rFonts w:asciiTheme="minorEastAsia" w:eastAsiaTheme="minorEastAsia" w:hAnsiTheme="minorEastAsia" w:cs="宋体" w:hint="eastAsia"/>
                <w:szCs w:val="21"/>
              </w:rPr>
              <w:t>注：根据国务院办公厅关于加快推进“多证合一”改革的指导意见（国办发【2017】41号）等政策要求，</w:t>
            </w:r>
            <w:proofErr w:type="gramStart"/>
            <w:r w:rsidRPr="00FD4592">
              <w:rPr>
                <w:rFonts w:asciiTheme="minorEastAsia" w:eastAsiaTheme="minorEastAsia" w:hAnsiTheme="minorEastAsia" w:cs="宋体" w:hint="eastAsia"/>
                <w:szCs w:val="21"/>
              </w:rPr>
              <w:t>若资格</w:t>
            </w:r>
            <w:proofErr w:type="gramEnd"/>
            <w:r w:rsidRPr="00FD4592">
              <w:rPr>
                <w:rFonts w:asciiTheme="minorEastAsia" w:eastAsiaTheme="minorEastAsia" w:hAnsiTheme="minorEastAsia" w:cs="宋体" w:hint="eastAsia"/>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D4592">
              <w:rPr>
                <w:rFonts w:asciiTheme="minorEastAsia" w:eastAsiaTheme="minorEastAsia" w:hAnsiTheme="minorEastAsia" w:cs="宋体" w:hint="eastAsia"/>
                <w:szCs w:val="21"/>
              </w:rPr>
              <w:t>作出</w:t>
            </w:r>
            <w:proofErr w:type="gramEnd"/>
            <w:r w:rsidRPr="00FD4592">
              <w:rPr>
                <w:rFonts w:asciiTheme="minorEastAsia" w:eastAsiaTheme="minorEastAsia" w:hAnsiTheme="minorEastAsia" w:cs="宋体" w:hint="eastAsia"/>
                <w:szCs w:val="21"/>
              </w:rPr>
              <w:t xml:space="preserve">承诺（承诺函格式详见第七章）。 </w:t>
            </w: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lastRenderedPageBreak/>
              <w:t>供应</w:t>
            </w:r>
            <w:proofErr w:type="gramStart"/>
            <w:r w:rsidRPr="00FD4592">
              <w:rPr>
                <w:rFonts w:asciiTheme="minorEastAsia" w:eastAsiaTheme="minorEastAsia" w:hAnsiTheme="minorEastAsia" w:cs="仿宋" w:hint="eastAsia"/>
                <w:bCs/>
                <w:szCs w:val="21"/>
              </w:rPr>
              <w:t>商按照</w:t>
            </w:r>
            <w:proofErr w:type="gramEnd"/>
            <w:r w:rsidRPr="00FD4592">
              <w:rPr>
                <w:rFonts w:asciiTheme="minorEastAsia" w:eastAsiaTheme="minorEastAsia" w:hAnsiTheme="minorEastAsia" w:cs="仿宋" w:hint="eastAsia"/>
                <w:bCs/>
                <w:szCs w:val="21"/>
              </w:rPr>
              <w:t>要求上</w:t>
            </w:r>
            <w:proofErr w:type="gramStart"/>
            <w:r w:rsidRPr="00FD4592">
              <w:rPr>
                <w:rFonts w:asciiTheme="minorEastAsia" w:eastAsiaTheme="minorEastAsia" w:hAnsiTheme="minorEastAsia" w:cs="仿宋" w:hint="eastAsia"/>
                <w:bCs/>
                <w:szCs w:val="21"/>
              </w:rPr>
              <w:t>传证明</w:t>
            </w:r>
            <w:proofErr w:type="gramEnd"/>
            <w:r w:rsidRPr="00FD4592">
              <w:rPr>
                <w:rFonts w:asciiTheme="minorEastAsia" w:eastAsiaTheme="minorEastAsia" w:hAnsiTheme="minorEastAsia" w:cs="仿宋" w:hint="eastAsia"/>
                <w:bCs/>
                <w:szCs w:val="21"/>
              </w:rPr>
              <w:t>材料，</w:t>
            </w:r>
            <w:r w:rsidRPr="00FD4592">
              <w:rPr>
                <w:rFonts w:asciiTheme="minorEastAsia" w:eastAsiaTheme="minorEastAsia" w:hAnsiTheme="minorEastAsia" w:hint="eastAsia"/>
                <w:szCs w:val="21"/>
              </w:rPr>
              <w:t>采购人或者采购代理机构</w:t>
            </w:r>
            <w:r w:rsidRPr="00FD4592">
              <w:rPr>
                <w:rFonts w:asciiTheme="minorEastAsia" w:eastAsiaTheme="minorEastAsia" w:hAnsiTheme="minorEastAsia" w:cs="仿宋" w:hint="eastAsia"/>
                <w:bCs/>
                <w:szCs w:val="21"/>
              </w:rPr>
              <w:t>根据上传内容，结合响应文件</w:t>
            </w:r>
            <w:r w:rsidRPr="00FD4592">
              <w:rPr>
                <w:rFonts w:asciiTheme="minorEastAsia" w:eastAsiaTheme="minorEastAsia" w:hAnsiTheme="minorEastAsia" w:hint="eastAsia"/>
                <w:szCs w:val="21"/>
              </w:rPr>
              <w:t>对供应商的</w:t>
            </w:r>
            <w:r w:rsidRPr="00FD4592">
              <w:rPr>
                <w:rFonts w:asciiTheme="minorEastAsia" w:eastAsiaTheme="minorEastAsia" w:hAnsiTheme="minorEastAsia" w:cs="仿宋" w:hint="eastAsia"/>
                <w:bCs/>
                <w:szCs w:val="21"/>
              </w:rPr>
              <w:t>资格进行审查。若涉及“多证合一”，供应商须提供“多证合一”的营业执照，并就被“多证合一”整合的相关登记、备案和各类证照的真实性</w:t>
            </w:r>
            <w:proofErr w:type="gramStart"/>
            <w:r w:rsidRPr="00FD4592">
              <w:rPr>
                <w:rFonts w:asciiTheme="minorEastAsia" w:eastAsiaTheme="minorEastAsia" w:hAnsiTheme="minorEastAsia" w:cs="仿宋" w:hint="eastAsia"/>
                <w:bCs/>
                <w:szCs w:val="21"/>
              </w:rPr>
              <w:t>作出</w:t>
            </w:r>
            <w:proofErr w:type="gramEnd"/>
            <w:r w:rsidRPr="00FD4592">
              <w:rPr>
                <w:rFonts w:asciiTheme="minorEastAsia" w:eastAsiaTheme="minorEastAsia" w:hAnsiTheme="minorEastAsia" w:cs="仿宋" w:hint="eastAsia"/>
                <w:bCs/>
                <w:szCs w:val="21"/>
              </w:rPr>
              <w:t>承诺（承诺函格式详见第七章）。</w:t>
            </w:r>
          </w:p>
        </w:tc>
      </w:tr>
      <w:tr w:rsidR="00FD4592" w:rsidRPr="00FD4592" w:rsidTr="0090601C">
        <w:tc>
          <w:tcPr>
            <w:tcW w:w="464"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lastRenderedPageBreak/>
              <w:t>4</w:t>
            </w:r>
          </w:p>
        </w:tc>
        <w:tc>
          <w:tcPr>
            <w:tcW w:w="1514" w:type="pct"/>
            <w:vAlign w:val="center"/>
          </w:tcPr>
          <w:p w:rsidR="00F80FA7" w:rsidRPr="00FD4592" w:rsidRDefault="00A35EEB">
            <w:pPr>
              <w:spacing w:line="340" w:lineRule="exact"/>
              <w:ind w:rightChars="50" w:right="105"/>
              <w:rPr>
                <w:rFonts w:asciiTheme="minorEastAsia" w:eastAsiaTheme="minorEastAsia" w:hAnsiTheme="minorEastAsia" w:cs="仿宋"/>
                <w:bCs/>
                <w:szCs w:val="21"/>
              </w:rPr>
            </w:pPr>
            <w:r w:rsidRPr="00FD4592">
              <w:rPr>
                <w:rFonts w:asciiTheme="minorEastAsia" w:eastAsiaTheme="minorEastAsia" w:hAnsiTheme="minorEastAsia" w:cs="宋体" w:hint="eastAsia"/>
                <w:szCs w:val="21"/>
              </w:rPr>
              <w:t>4、</w:t>
            </w:r>
            <w:r w:rsidRPr="00FD4592">
              <w:rPr>
                <w:rFonts w:asciiTheme="minorEastAsia" w:eastAsiaTheme="minorEastAsia" w:hAnsiTheme="minorEastAsia"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FD4592">
              <w:rPr>
                <w:rFonts w:asciiTheme="minorEastAsia" w:eastAsiaTheme="minorEastAsia" w:hAnsiTheme="minorEastAsia" w:hint="eastAsia"/>
                <w:szCs w:val="21"/>
              </w:rPr>
              <w:t>式参加</w:t>
            </w:r>
            <w:proofErr w:type="gramEnd"/>
            <w:r w:rsidRPr="00FD4592">
              <w:rPr>
                <w:rFonts w:asciiTheme="minorEastAsia" w:eastAsiaTheme="minorEastAsia" w:hAnsiTheme="minorEastAsia" w:hint="eastAsia"/>
                <w:szCs w:val="21"/>
              </w:rPr>
              <w:t>本项目采购活动，联合体成员存在不良信用记录的，视同联合体存在不良信用记录）。</w:t>
            </w:r>
          </w:p>
        </w:tc>
        <w:tc>
          <w:tcPr>
            <w:tcW w:w="1983" w:type="pct"/>
            <w:vAlign w:val="center"/>
          </w:tcPr>
          <w:p w:rsidR="00F80FA7" w:rsidRPr="00FD4592" w:rsidRDefault="00A35EEB">
            <w:pPr>
              <w:rPr>
                <w:rFonts w:asciiTheme="minorEastAsia" w:eastAsiaTheme="minorEastAsia" w:hAnsiTheme="minorEastAsia" w:cs="宋体"/>
                <w:b/>
                <w:bCs/>
                <w:szCs w:val="21"/>
              </w:rPr>
            </w:pPr>
            <w:r w:rsidRPr="00FD4592">
              <w:rPr>
                <w:rFonts w:asciiTheme="minorEastAsia" w:eastAsiaTheme="minorEastAsia" w:hAnsiTheme="minorEastAsia" w:cs="宋体" w:hint="eastAsia"/>
                <w:szCs w:val="21"/>
              </w:rPr>
              <w:t>4、采购人/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FD4592">
              <w:rPr>
                <w:rFonts w:asciiTheme="minorEastAsia" w:eastAsiaTheme="minorEastAsia" w:hAnsiTheme="minorEastAsia" w:cs="宋体" w:hint="eastAsia"/>
                <w:szCs w:val="21"/>
              </w:rPr>
              <w:t>式参加</w:t>
            </w:r>
            <w:proofErr w:type="gramEnd"/>
            <w:r w:rsidRPr="00FD4592">
              <w:rPr>
                <w:rFonts w:asciiTheme="minorEastAsia" w:eastAsiaTheme="minorEastAsia" w:hAnsiTheme="minorEastAsia" w:cs="宋体" w:hint="eastAsia"/>
                <w:szCs w:val="21"/>
              </w:rPr>
              <w:t>本项目采购活动，联合体成员存在不良信用记录的，视同联合体存在不良信用记录）。</w:t>
            </w:r>
            <w:r w:rsidRPr="00FD4592">
              <w:rPr>
                <w:rFonts w:asciiTheme="minorEastAsia" w:eastAsiaTheme="minorEastAsia" w:hAnsiTheme="minorEastAsia" w:cs="宋体" w:hint="eastAsia"/>
                <w:b/>
                <w:bCs/>
                <w:szCs w:val="21"/>
              </w:rPr>
              <w:t>（此项由采购人或采购代理机构查询，供应商不提供证明材料）</w:t>
            </w:r>
          </w:p>
          <w:p w:rsidR="00F80FA7" w:rsidRPr="00FD4592" w:rsidRDefault="00F80FA7">
            <w:pPr>
              <w:spacing w:line="340" w:lineRule="exact"/>
              <w:ind w:rightChars="50" w:right="105"/>
              <w:rPr>
                <w:rFonts w:asciiTheme="minorEastAsia" w:eastAsiaTheme="minorEastAsia" w:hAnsiTheme="minorEastAsia" w:cs="仿宋"/>
                <w:bCs/>
                <w:szCs w:val="21"/>
              </w:rPr>
            </w:pPr>
          </w:p>
        </w:tc>
        <w:tc>
          <w:tcPr>
            <w:tcW w:w="1039" w:type="pct"/>
            <w:vAlign w:val="center"/>
          </w:tcPr>
          <w:p w:rsidR="00F80FA7" w:rsidRPr="00FD4592" w:rsidRDefault="00A35EEB">
            <w:pPr>
              <w:rPr>
                <w:rFonts w:asciiTheme="minorEastAsia" w:eastAsiaTheme="minorEastAsia" w:hAnsiTheme="minorEastAsia" w:cs="仿宋"/>
                <w:bCs/>
                <w:szCs w:val="21"/>
              </w:rPr>
            </w:pPr>
            <w:r w:rsidRPr="00FD4592">
              <w:rPr>
                <w:rFonts w:asciiTheme="minorEastAsia" w:eastAsiaTheme="minorEastAsia" w:hAnsiTheme="minorEastAsia" w:cs="仿宋" w:hint="eastAsia"/>
                <w:bCs/>
                <w:szCs w:val="21"/>
              </w:rPr>
              <w:t>供应商可上传空白页，上</w:t>
            </w:r>
            <w:proofErr w:type="gramStart"/>
            <w:r w:rsidRPr="00FD4592">
              <w:rPr>
                <w:rFonts w:asciiTheme="minorEastAsia" w:eastAsiaTheme="minorEastAsia" w:hAnsiTheme="minorEastAsia" w:cs="仿宋" w:hint="eastAsia"/>
                <w:bCs/>
                <w:szCs w:val="21"/>
              </w:rPr>
              <w:t>传内容</w:t>
            </w:r>
            <w:proofErr w:type="gramEnd"/>
            <w:r w:rsidRPr="00FD4592">
              <w:rPr>
                <w:rFonts w:asciiTheme="minorEastAsia" w:eastAsiaTheme="minorEastAsia" w:hAnsiTheme="minorEastAsia" w:cs="仿宋" w:hint="eastAsia"/>
                <w:bCs/>
                <w:szCs w:val="21"/>
              </w:rPr>
              <w:t>不作资格审查。</w:t>
            </w:r>
          </w:p>
        </w:tc>
      </w:tr>
    </w:tbl>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A35EEB">
      <w:pPr>
        <w:pStyle w:val="ad"/>
        <w:rPr>
          <w:rFonts w:asciiTheme="minorEastAsia" w:eastAsiaTheme="minorEastAsia" w:hAnsiTheme="minorEastAsia"/>
        </w:rPr>
      </w:pPr>
      <w:bookmarkStart w:id="83" w:name="_Toc511206479"/>
      <w:r w:rsidRPr="00FD4592">
        <w:rPr>
          <w:rFonts w:asciiTheme="minorEastAsia" w:eastAsiaTheme="minorEastAsia" w:hAnsiTheme="minorEastAsia" w:hint="eastAsia"/>
        </w:rPr>
        <w:lastRenderedPageBreak/>
        <w:t>第五章  采购项目技术、服务、政府采购合同内容条款及其他商务要求</w:t>
      </w:r>
      <w:bookmarkEnd w:id="83"/>
    </w:p>
    <w:p w:rsidR="00F80FA7" w:rsidRPr="00FD4592" w:rsidRDefault="00F80FA7">
      <w:pPr>
        <w:spacing w:line="400" w:lineRule="exact"/>
        <w:ind w:firstLineChars="49" w:firstLine="118"/>
        <w:jc w:val="left"/>
        <w:rPr>
          <w:rFonts w:asciiTheme="minorEastAsia" w:eastAsiaTheme="minorEastAsia" w:hAnsiTheme="minorEastAsia"/>
          <w:sz w:val="24"/>
        </w:rPr>
      </w:pPr>
    </w:p>
    <w:p w:rsidR="0090601C" w:rsidRPr="0090601C" w:rsidRDefault="0090601C" w:rsidP="0090601C">
      <w:pPr>
        <w:spacing w:before="80" w:after="80" w:line="360" w:lineRule="auto"/>
        <w:ind w:firstLineChars="200" w:firstLine="482"/>
        <w:rPr>
          <w:rFonts w:asciiTheme="minorEastAsia" w:eastAsiaTheme="minorEastAsia" w:hAnsiTheme="minorEastAsia"/>
          <w:b/>
          <w:sz w:val="24"/>
        </w:rPr>
      </w:pPr>
      <w:bookmarkStart w:id="84" w:name="PO_默认文件内容_27"/>
      <w:r w:rsidRPr="0090601C">
        <w:rPr>
          <w:rFonts w:asciiTheme="minorEastAsia" w:eastAsiaTheme="minorEastAsia" w:hAnsiTheme="minorEastAsia" w:hint="eastAsia"/>
          <w:b/>
          <w:sz w:val="24"/>
        </w:rPr>
        <w:t>前提：</w:t>
      </w:r>
      <w:r w:rsidRPr="0090601C">
        <w:rPr>
          <w:rFonts w:asciiTheme="minorEastAsia" w:eastAsiaTheme="minorEastAsia" w:hAnsiTheme="minorEastAsia"/>
          <w:b/>
          <w:sz w:val="24"/>
        </w:rPr>
        <w:t>本章采购需求中标注“*”号的条款为本次磋商采购项目的实质性要求，供应商应全部满足。</w:t>
      </w:r>
    </w:p>
    <w:p w:rsidR="0090601C" w:rsidRPr="0090601C" w:rsidRDefault="0090601C" w:rsidP="0090601C">
      <w:pPr>
        <w:keepNext/>
        <w:keepLines/>
        <w:spacing w:before="160" w:after="160" w:line="360" w:lineRule="auto"/>
        <w:ind w:firstLineChars="200" w:firstLine="482"/>
        <w:outlineLvl w:val="1"/>
        <w:rPr>
          <w:rFonts w:asciiTheme="minorEastAsia" w:eastAsiaTheme="minorEastAsia" w:hAnsiTheme="minorEastAsia"/>
          <w:b/>
          <w:bCs/>
          <w:sz w:val="24"/>
        </w:rPr>
      </w:pPr>
      <w:r w:rsidRPr="0090601C">
        <w:rPr>
          <w:rFonts w:asciiTheme="minorEastAsia" w:eastAsiaTheme="minorEastAsia" w:hAnsiTheme="minorEastAsia" w:hint="eastAsia"/>
          <w:b/>
          <w:bCs/>
          <w:sz w:val="24"/>
        </w:rPr>
        <w:t>一、项目概述</w:t>
      </w:r>
    </w:p>
    <w:p w:rsidR="0090601C" w:rsidRPr="0090601C" w:rsidRDefault="0090601C" w:rsidP="0090601C">
      <w:pPr>
        <w:adjustRightInd w:val="0"/>
        <w:snapToGrid w:val="0"/>
        <w:spacing w:before="80" w:after="80" w:line="360" w:lineRule="auto"/>
        <w:ind w:left="1" w:firstLineChars="200" w:firstLine="480"/>
        <w:textAlignment w:val="baseline"/>
        <w:rPr>
          <w:rFonts w:asciiTheme="minorEastAsia" w:eastAsiaTheme="minorEastAsia" w:hAnsiTheme="minorEastAsia"/>
          <w:kern w:val="0"/>
          <w:sz w:val="24"/>
          <w:szCs w:val="20"/>
        </w:rPr>
      </w:pPr>
      <w:r w:rsidRPr="0090601C">
        <w:rPr>
          <w:rFonts w:asciiTheme="minorEastAsia" w:eastAsiaTheme="minorEastAsia" w:hAnsiTheme="minorEastAsia" w:hint="eastAsia"/>
          <w:kern w:val="0"/>
          <w:sz w:val="24"/>
          <w:szCs w:val="20"/>
        </w:rPr>
        <w:t>本项目共两个包，成都市龙泉</w:t>
      </w:r>
      <w:proofErr w:type="gramStart"/>
      <w:r w:rsidRPr="0090601C">
        <w:rPr>
          <w:rFonts w:asciiTheme="minorEastAsia" w:eastAsiaTheme="minorEastAsia" w:hAnsiTheme="minorEastAsia" w:hint="eastAsia"/>
          <w:kern w:val="0"/>
          <w:sz w:val="24"/>
          <w:szCs w:val="20"/>
        </w:rPr>
        <w:t>驿</w:t>
      </w:r>
      <w:proofErr w:type="gramEnd"/>
      <w:r w:rsidRPr="0090601C">
        <w:rPr>
          <w:rFonts w:asciiTheme="minorEastAsia" w:eastAsiaTheme="minorEastAsia" w:hAnsiTheme="minorEastAsia" w:hint="eastAsia"/>
          <w:kern w:val="0"/>
          <w:sz w:val="24"/>
          <w:szCs w:val="20"/>
        </w:rPr>
        <w:t>区卫生计生监督执法大队拟采购服务商各一名，完成相关服务工作事宜。</w:t>
      </w:r>
    </w:p>
    <w:p w:rsidR="0090601C" w:rsidRPr="0090601C" w:rsidRDefault="0090601C" w:rsidP="0090601C">
      <w:pPr>
        <w:keepNext/>
        <w:keepLines/>
        <w:spacing w:before="160" w:after="160" w:line="360" w:lineRule="auto"/>
        <w:ind w:firstLineChars="200" w:firstLine="482"/>
        <w:outlineLvl w:val="1"/>
        <w:rPr>
          <w:rFonts w:asciiTheme="minorEastAsia" w:eastAsiaTheme="minorEastAsia" w:hAnsiTheme="minorEastAsia"/>
          <w:b/>
          <w:bCs/>
          <w:sz w:val="24"/>
        </w:rPr>
      </w:pPr>
      <w:r w:rsidRPr="0090601C">
        <w:rPr>
          <w:rFonts w:asciiTheme="minorEastAsia" w:eastAsiaTheme="minorEastAsia" w:hAnsiTheme="minorEastAsia" w:hint="eastAsia"/>
          <w:b/>
          <w:bCs/>
          <w:sz w:val="24"/>
        </w:rPr>
        <w:t>二、项目清单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4067"/>
        <w:gridCol w:w="2663"/>
        <w:gridCol w:w="1641"/>
      </w:tblGrid>
      <w:tr w:rsidR="00FD4592" w:rsidRPr="0090601C" w:rsidTr="002B5632">
        <w:trPr>
          <w:trHeight w:val="571"/>
        </w:trPr>
        <w:tc>
          <w:tcPr>
            <w:tcW w:w="65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bookmarkStart w:id="85" w:name="_Hlk69209243"/>
            <w:proofErr w:type="gramStart"/>
            <w:r w:rsidRPr="0090601C">
              <w:rPr>
                <w:rFonts w:asciiTheme="minorEastAsia" w:eastAsiaTheme="minorEastAsia" w:hAnsiTheme="minorEastAsia" w:hint="eastAsia"/>
                <w:sz w:val="24"/>
              </w:rPr>
              <w:t>包号</w:t>
            </w:r>
            <w:proofErr w:type="gramEnd"/>
          </w:p>
        </w:tc>
        <w:tc>
          <w:tcPr>
            <w:tcW w:w="2112"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标的名称</w:t>
            </w:r>
          </w:p>
        </w:tc>
        <w:tc>
          <w:tcPr>
            <w:tcW w:w="138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所属行业</w:t>
            </w:r>
          </w:p>
        </w:tc>
        <w:tc>
          <w:tcPr>
            <w:tcW w:w="85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数量</w:t>
            </w:r>
          </w:p>
        </w:tc>
      </w:tr>
      <w:tr w:rsidR="00FD4592" w:rsidRPr="0090601C" w:rsidTr="002B5632">
        <w:trPr>
          <w:trHeight w:val="805"/>
        </w:trPr>
        <w:tc>
          <w:tcPr>
            <w:tcW w:w="65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szCs w:val="28"/>
              </w:rPr>
              <w:t>0</w:t>
            </w:r>
            <w:r w:rsidRPr="0090601C">
              <w:rPr>
                <w:rFonts w:asciiTheme="minorEastAsia" w:eastAsiaTheme="minorEastAsia" w:hAnsiTheme="minorEastAsia"/>
                <w:sz w:val="24"/>
                <w:szCs w:val="28"/>
              </w:rPr>
              <w:t>1</w:t>
            </w:r>
          </w:p>
        </w:tc>
        <w:tc>
          <w:tcPr>
            <w:tcW w:w="2112"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szCs w:val="28"/>
              </w:rPr>
              <w:t>水质106项目全分析</w:t>
            </w:r>
          </w:p>
        </w:tc>
        <w:tc>
          <w:tcPr>
            <w:tcW w:w="138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其他未列明行业</w:t>
            </w:r>
          </w:p>
        </w:tc>
        <w:tc>
          <w:tcPr>
            <w:tcW w:w="85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一项</w:t>
            </w:r>
          </w:p>
        </w:tc>
      </w:tr>
      <w:tr w:rsidR="00FD4592" w:rsidRPr="0090601C" w:rsidTr="002B5632">
        <w:trPr>
          <w:trHeight w:val="390"/>
        </w:trPr>
        <w:tc>
          <w:tcPr>
            <w:tcW w:w="65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szCs w:val="28"/>
              </w:rPr>
              <w:t>0</w:t>
            </w:r>
            <w:r w:rsidRPr="0090601C">
              <w:rPr>
                <w:rFonts w:asciiTheme="minorEastAsia" w:eastAsiaTheme="minorEastAsia" w:hAnsiTheme="minorEastAsia"/>
                <w:sz w:val="24"/>
                <w:szCs w:val="28"/>
              </w:rPr>
              <w:t>2</w:t>
            </w:r>
          </w:p>
        </w:tc>
        <w:tc>
          <w:tcPr>
            <w:tcW w:w="2112"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szCs w:val="28"/>
              </w:rPr>
              <w:t>水质常规检测、二次供水水质检测、现制现售水水质检测</w:t>
            </w:r>
          </w:p>
        </w:tc>
        <w:tc>
          <w:tcPr>
            <w:tcW w:w="138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其他未列明行业</w:t>
            </w:r>
          </w:p>
        </w:tc>
        <w:tc>
          <w:tcPr>
            <w:tcW w:w="853" w:type="pct"/>
            <w:vAlign w:val="center"/>
          </w:tcPr>
          <w:p w:rsidR="0090601C" w:rsidRPr="0090601C" w:rsidRDefault="0090601C" w:rsidP="0090601C">
            <w:pPr>
              <w:widowControl/>
              <w:spacing w:line="360" w:lineRule="auto"/>
              <w:jc w:val="center"/>
              <w:outlineLvl w:val="1"/>
              <w:rPr>
                <w:rFonts w:asciiTheme="minorEastAsia" w:eastAsiaTheme="minorEastAsia" w:hAnsiTheme="minorEastAsia"/>
                <w:sz w:val="24"/>
              </w:rPr>
            </w:pPr>
            <w:r w:rsidRPr="0090601C">
              <w:rPr>
                <w:rFonts w:asciiTheme="minorEastAsia" w:eastAsiaTheme="minorEastAsia" w:hAnsiTheme="minorEastAsia" w:hint="eastAsia"/>
                <w:sz w:val="24"/>
              </w:rPr>
              <w:t>一项</w:t>
            </w:r>
          </w:p>
        </w:tc>
      </w:tr>
    </w:tbl>
    <w:bookmarkEnd w:id="85"/>
    <w:p w:rsidR="0090601C" w:rsidRPr="0090601C" w:rsidRDefault="0090601C" w:rsidP="0090601C">
      <w:pPr>
        <w:keepNext/>
        <w:keepLines/>
        <w:spacing w:before="160" w:after="160" w:line="360" w:lineRule="auto"/>
        <w:ind w:firstLineChars="200" w:firstLine="482"/>
        <w:outlineLvl w:val="1"/>
        <w:rPr>
          <w:rFonts w:asciiTheme="minorEastAsia" w:eastAsiaTheme="minorEastAsia" w:hAnsiTheme="minorEastAsia"/>
          <w:b/>
          <w:bCs/>
          <w:sz w:val="24"/>
        </w:rPr>
      </w:pPr>
      <w:r w:rsidRPr="0090601C">
        <w:rPr>
          <w:rFonts w:asciiTheme="minorEastAsia" w:eastAsiaTheme="minorEastAsia" w:hAnsiTheme="minorEastAsia" w:hint="eastAsia"/>
          <w:b/>
          <w:bCs/>
          <w:sz w:val="24"/>
        </w:rPr>
        <w:t>*三、商务要求</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bookmarkStart w:id="86" w:name="_Hlk65243402"/>
      <w:r w:rsidRPr="0090601C">
        <w:rPr>
          <w:rFonts w:asciiTheme="minorEastAsia" w:eastAsiaTheme="minorEastAsia" w:hAnsiTheme="minorEastAsia" w:hint="eastAsia"/>
          <w:b/>
          <w:bCs/>
          <w:sz w:val="24"/>
          <w:szCs w:val="32"/>
        </w:rPr>
        <w:t>（一）服务时间及采样频次</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1、采样频次</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01包：共2个样，丰水期、枯水期各1次。</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02包：水质常规检测频率：每月1次；二次供水水质分析，对已办证148家二次供水单位实现全覆盖检测，其中季度检测点位30个，丰枯水期检测点位118个；现制现售水水质检测每季度检测50台现制现售饮水机。</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2、服务时间</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合同签订后，在服务期限2022年1月1日至12月31日内，完成全部服务工作</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（二）服务</w:t>
      </w:r>
      <w:r w:rsidRPr="0090601C">
        <w:rPr>
          <w:rFonts w:asciiTheme="minorEastAsia" w:eastAsiaTheme="minorEastAsia" w:hAnsiTheme="minorEastAsia"/>
          <w:b/>
          <w:bCs/>
          <w:sz w:val="24"/>
          <w:szCs w:val="32"/>
        </w:rPr>
        <w:t>地点</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成都市龙泉</w:t>
      </w:r>
      <w:proofErr w:type="gramStart"/>
      <w:r w:rsidRPr="0090601C">
        <w:rPr>
          <w:rFonts w:asciiTheme="minorEastAsia" w:eastAsiaTheme="minorEastAsia" w:hAnsiTheme="minorEastAsia" w:hint="eastAsia"/>
          <w:bCs/>
          <w:sz w:val="24"/>
        </w:rPr>
        <w:t>驿</w:t>
      </w:r>
      <w:proofErr w:type="gramEnd"/>
      <w:r w:rsidRPr="0090601C">
        <w:rPr>
          <w:rFonts w:asciiTheme="minorEastAsia" w:eastAsiaTheme="minorEastAsia" w:hAnsiTheme="minorEastAsia" w:hint="eastAsia"/>
          <w:bCs/>
          <w:sz w:val="24"/>
        </w:rPr>
        <w:t>区范围。</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（三）</w:t>
      </w:r>
      <w:r w:rsidRPr="0090601C">
        <w:rPr>
          <w:rFonts w:asciiTheme="minorEastAsia" w:eastAsiaTheme="minorEastAsia" w:hAnsiTheme="minorEastAsia"/>
          <w:b/>
          <w:bCs/>
          <w:sz w:val="24"/>
          <w:szCs w:val="32"/>
        </w:rPr>
        <w:t>付款</w:t>
      </w:r>
      <w:r w:rsidRPr="0090601C">
        <w:rPr>
          <w:rFonts w:asciiTheme="minorEastAsia" w:eastAsiaTheme="minorEastAsia" w:hAnsiTheme="minorEastAsia" w:hint="eastAsia"/>
          <w:b/>
          <w:bCs/>
          <w:sz w:val="24"/>
          <w:szCs w:val="32"/>
        </w:rPr>
        <w:t>要求</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sz w:val="24"/>
        </w:rPr>
        <w:t>1</w:t>
      </w:r>
      <w:r w:rsidRPr="0090601C">
        <w:rPr>
          <w:rFonts w:asciiTheme="minorEastAsia" w:eastAsiaTheme="minorEastAsia" w:hAnsiTheme="minorEastAsia" w:hint="eastAsia"/>
          <w:sz w:val="24"/>
        </w:rPr>
        <w:t>、付款周期及比例：根据工作开展进度，按季度验收并根据实际检测</w:t>
      </w:r>
      <w:r w:rsidR="00293463">
        <w:rPr>
          <w:rFonts w:asciiTheme="minorEastAsia" w:eastAsiaTheme="minorEastAsia" w:hAnsiTheme="minorEastAsia" w:hint="eastAsia"/>
          <w:sz w:val="24"/>
        </w:rPr>
        <w:t>样本</w:t>
      </w:r>
      <w:r w:rsidRPr="0090601C">
        <w:rPr>
          <w:rFonts w:asciiTheme="minorEastAsia" w:eastAsiaTheme="minorEastAsia" w:hAnsiTheme="minorEastAsia" w:hint="eastAsia"/>
          <w:sz w:val="24"/>
        </w:rPr>
        <w:t>数据实结算当</w:t>
      </w:r>
      <w:r w:rsidRPr="0090601C">
        <w:rPr>
          <w:rFonts w:asciiTheme="minorEastAsia" w:eastAsiaTheme="minorEastAsia" w:hAnsiTheme="minorEastAsia" w:hint="eastAsia"/>
          <w:sz w:val="24"/>
        </w:rPr>
        <w:lastRenderedPageBreak/>
        <w:t>前季度服务款项，最终支付总额不超过预算总金额。每季度最后一个月10日前完成当季工作，经采购人验收合格后2日内出具正规发票，采购方在收到发票后15个工作日内完成支付。</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sz w:val="24"/>
        </w:rPr>
        <w:t>2</w:t>
      </w:r>
      <w:r w:rsidRPr="0090601C">
        <w:rPr>
          <w:rFonts w:asciiTheme="minorEastAsia" w:eastAsiaTheme="minorEastAsia" w:hAnsiTheme="minorEastAsia" w:hint="eastAsia"/>
          <w:sz w:val="24"/>
        </w:rPr>
        <w:t>、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供应商可不对此条款做响应。）</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（四）履约验收要求</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1.成交人与采购人应严格按照相关要求进行验收，采购方有权邀请第三方机构或质检部门共同验收。</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1</w:t>
      </w:r>
      <w:r w:rsidRPr="0090601C">
        <w:rPr>
          <w:rFonts w:asciiTheme="minorEastAsia" w:eastAsiaTheme="minorEastAsia" w:hAnsiTheme="minorEastAsia"/>
          <w:sz w:val="24"/>
        </w:rPr>
        <w:t xml:space="preserve">.1 </w:t>
      </w:r>
      <w:r w:rsidRPr="0090601C">
        <w:rPr>
          <w:rFonts w:asciiTheme="minorEastAsia" w:eastAsiaTheme="minorEastAsia" w:hAnsiTheme="minorEastAsia" w:hint="eastAsia"/>
          <w:sz w:val="24"/>
        </w:rPr>
        <w:t>验收方法：验收时双方皆应派员参加，验收合格并安装完毕后需双方签署验收单；</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1</w:t>
      </w:r>
      <w:r w:rsidRPr="0090601C">
        <w:rPr>
          <w:rFonts w:asciiTheme="minorEastAsia" w:eastAsiaTheme="minorEastAsia" w:hAnsiTheme="minorEastAsia"/>
          <w:sz w:val="24"/>
        </w:rPr>
        <w:t xml:space="preserve">.2 </w:t>
      </w:r>
      <w:r w:rsidRPr="0090601C">
        <w:rPr>
          <w:rFonts w:asciiTheme="minorEastAsia" w:eastAsiaTheme="minorEastAsia" w:hAnsiTheme="minorEastAsia" w:hint="eastAsia"/>
          <w:sz w:val="24"/>
        </w:rPr>
        <w:t>验收标准：符合国家相关规定，并按照相关技术要求进行开展，并完全满足采购提出的工作需要；</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1</w:t>
      </w:r>
      <w:r w:rsidRPr="0090601C">
        <w:rPr>
          <w:rFonts w:asciiTheme="minorEastAsia" w:eastAsiaTheme="minorEastAsia" w:hAnsiTheme="minorEastAsia"/>
          <w:sz w:val="24"/>
        </w:rPr>
        <w:t xml:space="preserve">.3 </w:t>
      </w:r>
      <w:r w:rsidRPr="0090601C">
        <w:rPr>
          <w:rFonts w:asciiTheme="minorEastAsia" w:eastAsiaTheme="minorEastAsia" w:hAnsiTheme="minorEastAsia" w:hint="eastAsia"/>
          <w:sz w:val="24"/>
        </w:rPr>
        <w:t>验收时间要求：成交人按照合同要求完成全部工作后，采购人在收到书面的验收申请材料后30日内组织履约验收工作。</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sz w:val="24"/>
        </w:rPr>
        <w:t>1</w:t>
      </w:r>
      <w:r w:rsidRPr="0090601C">
        <w:rPr>
          <w:rFonts w:asciiTheme="minorEastAsia" w:eastAsiaTheme="minorEastAsia" w:hAnsiTheme="minorEastAsia"/>
          <w:sz w:val="24"/>
        </w:rPr>
        <w:t xml:space="preserve">.4 </w:t>
      </w:r>
      <w:r w:rsidRPr="0090601C">
        <w:rPr>
          <w:rFonts w:asciiTheme="minorEastAsia" w:eastAsiaTheme="minorEastAsia" w:hAnsiTheme="minorEastAsia" w:hint="eastAsia"/>
          <w:sz w:val="24"/>
        </w:rPr>
        <w:t>其他要求：验收不合格时，采购人和成交人应协商一致，成交人应根据相关验收证明材料及时补足或整改，费用</w:t>
      </w:r>
      <w:proofErr w:type="gramStart"/>
      <w:r w:rsidRPr="0090601C">
        <w:rPr>
          <w:rFonts w:asciiTheme="minorEastAsia" w:eastAsiaTheme="minorEastAsia" w:hAnsiTheme="minorEastAsia" w:hint="eastAsia"/>
          <w:sz w:val="24"/>
        </w:rPr>
        <w:t>由成交人</w:t>
      </w:r>
      <w:proofErr w:type="gramEnd"/>
      <w:r w:rsidRPr="0090601C">
        <w:rPr>
          <w:rFonts w:asciiTheme="minorEastAsia" w:eastAsiaTheme="minorEastAsia" w:hAnsiTheme="minorEastAsia" w:hint="eastAsia"/>
          <w:sz w:val="24"/>
        </w:rPr>
        <w:t>自行承担</w:t>
      </w:r>
      <w:r w:rsidRPr="0090601C">
        <w:rPr>
          <w:rFonts w:asciiTheme="minorEastAsia" w:eastAsiaTheme="minorEastAsia" w:hAnsiTheme="minorEastAsia" w:hint="eastAsia"/>
          <w:bCs/>
          <w:sz w:val="24"/>
        </w:rPr>
        <w:t>。</w:t>
      </w:r>
    </w:p>
    <w:bookmarkEnd w:id="86"/>
    <w:p w:rsidR="0090601C" w:rsidRPr="0090601C" w:rsidRDefault="0090601C" w:rsidP="0090601C">
      <w:pPr>
        <w:keepNext/>
        <w:keepLines/>
        <w:spacing w:before="160" w:after="160" w:line="360" w:lineRule="auto"/>
        <w:ind w:firstLineChars="200" w:firstLine="482"/>
        <w:outlineLvl w:val="1"/>
        <w:rPr>
          <w:rFonts w:asciiTheme="minorEastAsia" w:eastAsiaTheme="minorEastAsia" w:hAnsiTheme="minorEastAsia"/>
          <w:b/>
          <w:bCs/>
          <w:sz w:val="24"/>
        </w:rPr>
      </w:pPr>
      <w:r w:rsidRPr="0090601C">
        <w:rPr>
          <w:rFonts w:asciiTheme="minorEastAsia" w:eastAsiaTheme="minorEastAsia" w:hAnsiTheme="minorEastAsia" w:hint="eastAsia"/>
          <w:b/>
          <w:bCs/>
          <w:sz w:val="24"/>
        </w:rPr>
        <w:t>*四、技术服务要求</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bookmarkStart w:id="87" w:name="_Hlk65243419"/>
      <w:r w:rsidRPr="0090601C">
        <w:rPr>
          <w:rFonts w:asciiTheme="minorEastAsia" w:eastAsiaTheme="minorEastAsia" w:hAnsiTheme="minorEastAsia" w:hint="eastAsia"/>
          <w:b/>
          <w:bCs/>
          <w:sz w:val="24"/>
          <w:szCs w:val="32"/>
        </w:rPr>
        <w:t>0</w:t>
      </w:r>
      <w:r w:rsidRPr="0090601C">
        <w:rPr>
          <w:rFonts w:asciiTheme="minorEastAsia" w:eastAsiaTheme="minorEastAsia" w:hAnsiTheme="minorEastAsia"/>
          <w:b/>
          <w:bCs/>
          <w:sz w:val="24"/>
          <w:szCs w:val="32"/>
        </w:rPr>
        <w:t>1</w:t>
      </w:r>
      <w:r w:rsidRPr="0090601C">
        <w:rPr>
          <w:rFonts w:asciiTheme="minorEastAsia" w:eastAsiaTheme="minorEastAsia" w:hAnsiTheme="minorEastAsia" w:hint="eastAsia"/>
          <w:b/>
          <w:bCs/>
          <w:sz w:val="24"/>
          <w:szCs w:val="32"/>
        </w:rPr>
        <w:t>包技术服务要求</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（一）水质全分析（共2个样）</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bCs/>
          <w:sz w:val="24"/>
        </w:rPr>
        <w:t>1.</w:t>
      </w:r>
      <w:r w:rsidRPr="0090601C">
        <w:rPr>
          <w:rFonts w:asciiTheme="minorEastAsia" w:eastAsiaTheme="minorEastAsia" w:hAnsiTheme="minorEastAsia" w:hint="eastAsia"/>
          <w:bCs/>
          <w:sz w:val="24"/>
        </w:rPr>
        <w:t>检测点位及频率</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检测点位：龙泉</w:t>
      </w:r>
      <w:proofErr w:type="gramStart"/>
      <w:r w:rsidRPr="0090601C">
        <w:rPr>
          <w:rFonts w:asciiTheme="minorEastAsia" w:eastAsiaTheme="minorEastAsia" w:hAnsiTheme="minorEastAsia" w:hint="eastAsia"/>
          <w:bCs/>
          <w:sz w:val="24"/>
        </w:rPr>
        <w:t>驿</w:t>
      </w:r>
      <w:proofErr w:type="gramEnd"/>
      <w:r w:rsidRPr="0090601C">
        <w:rPr>
          <w:rFonts w:asciiTheme="minorEastAsia" w:eastAsiaTheme="minorEastAsia" w:hAnsiTheme="minorEastAsia" w:hint="eastAsia"/>
          <w:bCs/>
          <w:sz w:val="24"/>
        </w:rPr>
        <w:t>区人民政府食堂，检测频率：丰水期、枯水期各1次。</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bCs/>
          <w:sz w:val="24"/>
        </w:rPr>
        <w:t>2.</w:t>
      </w:r>
      <w:r w:rsidRPr="0090601C">
        <w:rPr>
          <w:rFonts w:asciiTheme="minorEastAsia" w:eastAsiaTheme="minorEastAsia" w:hAnsiTheme="minorEastAsia" w:hint="eastAsia"/>
          <w:bCs/>
          <w:sz w:val="24"/>
        </w:rPr>
        <w:t>检测项目</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按照《生活饮用水卫生标准》（GB5749-2006）要求，进行106项指标的检测分析。</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0</w:t>
      </w:r>
      <w:r w:rsidRPr="0090601C">
        <w:rPr>
          <w:rFonts w:asciiTheme="minorEastAsia" w:eastAsiaTheme="minorEastAsia" w:hAnsiTheme="minorEastAsia"/>
          <w:b/>
          <w:bCs/>
          <w:sz w:val="24"/>
          <w:szCs w:val="32"/>
        </w:rPr>
        <w:t>2</w:t>
      </w:r>
      <w:r w:rsidRPr="0090601C">
        <w:rPr>
          <w:rFonts w:asciiTheme="minorEastAsia" w:eastAsiaTheme="minorEastAsia" w:hAnsiTheme="minorEastAsia" w:hint="eastAsia"/>
          <w:b/>
          <w:bCs/>
          <w:sz w:val="24"/>
          <w:szCs w:val="32"/>
        </w:rPr>
        <w:t>包技术服务要求</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（一）水质常规检测</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1.检测点位及频率</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检测点位：10个；检测频率：每月1次，12个月共120个次。</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常规指标检测点位（1</w:t>
      </w:r>
      <w:r w:rsidRPr="0090601C">
        <w:rPr>
          <w:rFonts w:asciiTheme="minorEastAsia" w:eastAsiaTheme="minorEastAsia" w:hAnsiTheme="minorEastAsia"/>
          <w:bCs/>
          <w:sz w:val="24"/>
        </w:rPr>
        <w:t>0</w:t>
      </w:r>
      <w:r w:rsidRPr="0090601C">
        <w:rPr>
          <w:rFonts w:asciiTheme="minorEastAsia" w:eastAsiaTheme="minorEastAsia" w:hAnsiTheme="minorEastAsia" w:hint="eastAsia"/>
          <w:bCs/>
          <w:sz w:val="24"/>
        </w:rPr>
        <w:t>个）</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313"/>
        <w:gridCol w:w="4688"/>
      </w:tblGrid>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lastRenderedPageBreak/>
              <w:t>监测点编号</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监测点</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点位具体地址</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01</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龙泉政务服务中心</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一楼卫生间洗手池</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02</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proofErr w:type="gramStart"/>
            <w:r w:rsidRPr="0090601C">
              <w:rPr>
                <w:rFonts w:asciiTheme="minorEastAsia" w:eastAsiaTheme="minorEastAsia" w:hAnsiTheme="minorEastAsia" w:hint="eastAsia"/>
                <w:bCs/>
                <w:sz w:val="24"/>
              </w:rPr>
              <w:t>一</w:t>
            </w:r>
            <w:proofErr w:type="gramEnd"/>
            <w:r w:rsidRPr="0090601C">
              <w:rPr>
                <w:rFonts w:asciiTheme="minorEastAsia" w:eastAsiaTheme="minorEastAsia" w:hAnsiTheme="minorEastAsia" w:hint="eastAsia"/>
                <w:bCs/>
                <w:sz w:val="24"/>
              </w:rPr>
              <w:t>汽大众成都分公司</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03</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四川领吉汽车制造有限公司</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04</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proofErr w:type="gramStart"/>
            <w:r w:rsidRPr="0090601C">
              <w:rPr>
                <w:rFonts w:asciiTheme="minorEastAsia" w:eastAsiaTheme="minorEastAsia" w:hAnsiTheme="minorEastAsia" w:hint="eastAsia"/>
                <w:bCs/>
                <w:sz w:val="24"/>
              </w:rPr>
              <w:t>洪安小学</w:t>
            </w:r>
            <w:proofErr w:type="gramEnd"/>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05</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大面街道办事处</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06</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区妇幼保健院</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07</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西河镇中心小学</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08</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proofErr w:type="gramStart"/>
            <w:r w:rsidRPr="0090601C">
              <w:rPr>
                <w:rFonts w:asciiTheme="minorEastAsia" w:eastAsiaTheme="minorEastAsia" w:hAnsiTheme="minorEastAsia" w:hint="eastAsia"/>
                <w:bCs/>
                <w:sz w:val="24"/>
              </w:rPr>
              <w:t>洛带中学</w:t>
            </w:r>
            <w:proofErr w:type="gramEnd"/>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09</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经开区实验高级中学</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r w:rsidR="00FD4592" w:rsidRPr="0090601C" w:rsidTr="009504EB">
        <w:trPr>
          <w:trHeight w:hRule="exact" w:val="567"/>
          <w:jc w:val="center"/>
        </w:trPr>
        <w:tc>
          <w:tcPr>
            <w:tcW w:w="845"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10</w:t>
            </w:r>
          </w:p>
        </w:tc>
        <w:tc>
          <w:tcPr>
            <w:tcW w:w="1720"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成都航空职业技术学院</w:t>
            </w:r>
          </w:p>
        </w:tc>
        <w:tc>
          <w:tcPr>
            <w:tcW w:w="2434" w:type="pct"/>
            <w:vAlign w:val="center"/>
          </w:tcPr>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食堂</w:t>
            </w:r>
          </w:p>
        </w:tc>
      </w:tr>
    </w:tbl>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bCs/>
          <w:sz w:val="24"/>
        </w:rPr>
        <w:t>2.</w:t>
      </w:r>
      <w:r w:rsidRPr="0090601C">
        <w:rPr>
          <w:rFonts w:asciiTheme="minorEastAsia" w:eastAsiaTheme="minorEastAsia" w:hAnsiTheme="minorEastAsia" w:hint="eastAsia"/>
          <w:bCs/>
          <w:sz w:val="24"/>
        </w:rPr>
        <w:t>检测项目</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按照《生活饮用水卫生标准》（GB5749-2006）要求，除2项放射指标外，使用二氧化氯和复合二氧化氯等含氯消毒剂消毒时，检测项目为36项；其余检测项目为35项。</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（1）微生物指标（4项）</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总大肠菌群、耐热大肠菌群、大肠埃希氏菌、菌落总数</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（2）毒理指标（13+2项）</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砷、镉、铬、铅、汞、硒、氰化物、氟化物、硝酸盐、三氯甲烷、四氯化碳、溴酸盐、甲醛、亚氯酸盐（二氧化氯）、氯酸盐（复合二氧化氯）</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（3）感官性状和一般化学指标（17项）</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色度、浑浊度、臭和</w:t>
      </w:r>
      <w:proofErr w:type="gramStart"/>
      <w:r w:rsidRPr="0090601C">
        <w:rPr>
          <w:rFonts w:asciiTheme="minorEastAsia" w:eastAsiaTheme="minorEastAsia" w:hAnsiTheme="minorEastAsia" w:hint="eastAsia"/>
          <w:bCs/>
          <w:sz w:val="24"/>
        </w:rPr>
        <w:t>味、</w:t>
      </w:r>
      <w:proofErr w:type="gramEnd"/>
      <w:r w:rsidRPr="0090601C">
        <w:rPr>
          <w:rFonts w:asciiTheme="minorEastAsia" w:eastAsiaTheme="minorEastAsia" w:hAnsiTheme="minorEastAsia" w:hint="eastAsia"/>
          <w:bCs/>
          <w:sz w:val="24"/>
        </w:rPr>
        <w:t>肉眼可见物、pH、铅、铁、锰、铜、锌、氯化物、硫酸盐、溶解性总固体、总硬度、耗氧量、挥发酚类、阴离子合成洗涤剂</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 xml:space="preserve">（4）饮用水中消毒剂常规指标及要求(1+1+1+1项) </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氯气及游离氯制剂（游离氯）、</w:t>
      </w:r>
      <w:proofErr w:type="gramStart"/>
      <w:r w:rsidRPr="0090601C">
        <w:rPr>
          <w:rFonts w:asciiTheme="minorEastAsia" w:eastAsiaTheme="minorEastAsia" w:hAnsiTheme="minorEastAsia" w:hint="eastAsia"/>
          <w:bCs/>
          <w:sz w:val="24"/>
        </w:rPr>
        <w:t>一</w:t>
      </w:r>
      <w:proofErr w:type="gramEnd"/>
      <w:r w:rsidRPr="0090601C">
        <w:rPr>
          <w:rFonts w:asciiTheme="minorEastAsia" w:eastAsiaTheme="minorEastAsia" w:hAnsiTheme="minorEastAsia" w:hint="eastAsia"/>
          <w:bCs/>
          <w:sz w:val="24"/>
        </w:rPr>
        <w:t>氯胺、臭氧、二氧化氯。</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（二）二次供水水质分析</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lastRenderedPageBreak/>
        <w:t>1、检测点位及频次，对已办证1</w:t>
      </w:r>
      <w:r w:rsidRPr="0090601C">
        <w:rPr>
          <w:rFonts w:asciiTheme="minorEastAsia" w:eastAsiaTheme="minorEastAsia" w:hAnsiTheme="minorEastAsia"/>
          <w:bCs/>
          <w:sz w:val="24"/>
        </w:rPr>
        <w:t>48</w:t>
      </w:r>
      <w:r w:rsidRPr="0090601C">
        <w:rPr>
          <w:rFonts w:asciiTheme="minorEastAsia" w:eastAsiaTheme="minorEastAsia" w:hAnsiTheme="minorEastAsia" w:hint="eastAsia"/>
          <w:bCs/>
          <w:sz w:val="24"/>
        </w:rPr>
        <w:t>家二次供水单位实现全覆盖检测，其中季度检测点位3</w:t>
      </w:r>
      <w:r w:rsidRPr="0090601C">
        <w:rPr>
          <w:rFonts w:asciiTheme="minorEastAsia" w:eastAsiaTheme="minorEastAsia" w:hAnsiTheme="minorEastAsia"/>
          <w:bCs/>
          <w:sz w:val="24"/>
        </w:rPr>
        <w:t>0</w:t>
      </w:r>
      <w:r w:rsidRPr="0090601C">
        <w:rPr>
          <w:rFonts w:asciiTheme="minorEastAsia" w:eastAsiaTheme="minorEastAsia" w:hAnsiTheme="minorEastAsia" w:hint="eastAsia"/>
          <w:bCs/>
          <w:sz w:val="24"/>
        </w:rPr>
        <w:t>个，丰枯水期检测点位</w:t>
      </w:r>
      <w:r w:rsidRPr="0090601C">
        <w:rPr>
          <w:rFonts w:asciiTheme="minorEastAsia" w:eastAsiaTheme="minorEastAsia" w:hAnsiTheme="minorEastAsia"/>
          <w:bCs/>
          <w:sz w:val="24"/>
        </w:rPr>
        <w:t>118</w:t>
      </w:r>
      <w:r w:rsidRPr="0090601C">
        <w:rPr>
          <w:rFonts w:asciiTheme="minorEastAsia" w:eastAsiaTheme="minorEastAsia" w:hAnsiTheme="minorEastAsia" w:hint="eastAsia"/>
          <w:bCs/>
          <w:sz w:val="24"/>
        </w:rPr>
        <w:t>个。</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1.1季度检测点位：</w:t>
      </w:r>
      <w:r w:rsidRPr="0090601C">
        <w:rPr>
          <w:rFonts w:asciiTheme="minorEastAsia" w:eastAsiaTheme="minorEastAsia" w:hAnsiTheme="minorEastAsia"/>
          <w:bCs/>
          <w:sz w:val="24"/>
        </w:rPr>
        <w:t>30</w:t>
      </w:r>
      <w:r w:rsidRPr="0090601C">
        <w:rPr>
          <w:rFonts w:asciiTheme="minorEastAsia" w:eastAsiaTheme="minorEastAsia" w:hAnsiTheme="minorEastAsia" w:hint="eastAsia"/>
          <w:bCs/>
          <w:sz w:val="24"/>
        </w:rPr>
        <w:t>个，检测频率：1次/季，共</w:t>
      </w:r>
      <w:r w:rsidRPr="0090601C">
        <w:rPr>
          <w:rFonts w:asciiTheme="minorEastAsia" w:eastAsiaTheme="minorEastAsia" w:hAnsiTheme="minorEastAsia"/>
          <w:bCs/>
          <w:sz w:val="24"/>
        </w:rPr>
        <w:t>120</w:t>
      </w:r>
      <w:r w:rsidRPr="0090601C">
        <w:rPr>
          <w:rFonts w:asciiTheme="minorEastAsia" w:eastAsiaTheme="minorEastAsia" w:hAnsiTheme="minorEastAsia" w:hint="eastAsia"/>
          <w:bCs/>
          <w:sz w:val="24"/>
        </w:rPr>
        <w:t>个次。</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1.2丰枯水期检测点位：1</w:t>
      </w:r>
      <w:r w:rsidRPr="0090601C">
        <w:rPr>
          <w:rFonts w:asciiTheme="minorEastAsia" w:eastAsiaTheme="minorEastAsia" w:hAnsiTheme="minorEastAsia"/>
          <w:bCs/>
          <w:sz w:val="24"/>
        </w:rPr>
        <w:t>18</w:t>
      </w:r>
      <w:r w:rsidRPr="0090601C">
        <w:rPr>
          <w:rFonts w:asciiTheme="minorEastAsia" w:eastAsiaTheme="minorEastAsia" w:hAnsiTheme="minorEastAsia" w:hint="eastAsia"/>
          <w:bCs/>
          <w:sz w:val="24"/>
        </w:rPr>
        <w:t>个，检测频率：丰水期、枯水期各1次，共</w:t>
      </w:r>
      <w:r w:rsidRPr="0090601C">
        <w:rPr>
          <w:rFonts w:asciiTheme="minorEastAsia" w:eastAsiaTheme="minorEastAsia" w:hAnsiTheme="minorEastAsia"/>
          <w:bCs/>
          <w:sz w:val="24"/>
        </w:rPr>
        <w:t>236</w:t>
      </w:r>
      <w:r w:rsidRPr="0090601C">
        <w:rPr>
          <w:rFonts w:asciiTheme="minorEastAsia" w:eastAsiaTheme="minorEastAsia" w:hAnsiTheme="minorEastAsia" w:hint="eastAsia"/>
          <w:bCs/>
          <w:sz w:val="24"/>
        </w:rPr>
        <w:t>个次。</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具体检测点位由执法大队提供。</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2、检测项目</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2.1按照《二次供水设施卫生规范》（GB17051-1997）要求，进行22项指标的检测分析。</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2.2</w:t>
      </w:r>
      <w:proofErr w:type="gramStart"/>
      <w:r w:rsidRPr="0090601C">
        <w:rPr>
          <w:rFonts w:asciiTheme="minorEastAsia" w:eastAsiaTheme="minorEastAsia" w:hAnsiTheme="minorEastAsia" w:hint="eastAsia"/>
          <w:bCs/>
          <w:sz w:val="24"/>
        </w:rPr>
        <w:t>二</w:t>
      </w:r>
      <w:proofErr w:type="gramEnd"/>
      <w:r w:rsidRPr="0090601C">
        <w:rPr>
          <w:rFonts w:asciiTheme="minorEastAsia" w:eastAsiaTheme="minorEastAsia" w:hAnsiTheme="minorEastAsia" w:hint="eastAsia"/>
          <w:bCs/>
          <w:sz w:val="24"/>
        </w:rPr>
        <w:t>次供水水质检测指标：色度、浊度、嗅味和肉眼可见物、PH值、大肠菌群、细菌总数、余氯、总硬度、氯化物、硝酸盐氮、挥发</w:t>
      </w:r>
      <w:proofErr w:type="gramStart"/>
      <w:r w:rsidRPr="0090601C">
        <w:rPr>
          <w:rFonts w:asciiTheme="minorEastAsia" w:eastAsiaTheme="minorEastAsia" w:hAnsiTheme="minorEastAsia" w:hint="eastAsia"/>
          <w:bCs/>
          <w:sz w:val="24"/>
        </w:rPr>
        <w:t>酚</w:t>
      </w:r>
      <w:proofErr w:type="gramEnd"/>
      <w:r w:rsidRPr="0090601C">
        <w:rPr>
          <w:rFonts w:asciiTheme="minorEastAsia" w:eastAsiaTheme="minorEastAsia" w:hAnsiTheme="minorEastAsia" w:hint="eastAsia"/>
          <w:bCs/>
          <w:sz w:val="24"/>
        </w:rPr>
        <w:t>、氰化物、砷、六价铬、铁、锰、铅、紫外线强度（耐热大肠菌群）、氨氮、亚硝酸盐氮、耗氧量。</w:t>
      </w:r>
    </w:p>
    <w:p w:rsidR="0090601C" w:rsidRPr="0090601C" w:rsidRDefault="0090601C" w:rsidP="00FD4592">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w:t>
      </w:r>
      <w:r w:rsidR="00FD4592" w:rsidRPr="00FD4592">
        <w:rPr>
          <w:rFonts w:asciiTheme="minorEastAsia" w:eastAsiaTheme="minorEastAsia" w:hAnsiTheme="minorEastAsia" w:hint="eastAsia"/>
          <w:b/>
          <w:bCs/>
          <w:sz w:val="24"/>
          <w:szCs w:val="32"/>
        </w:rPr>
        <w:t>三</w:t>
      </w:r>
      <w:r w:rsidRPr="0090601C">
        <w:rPr>
          <w:rFonts w:asciiTheme="minorEastAsia" w:eastAsiaTheme="minorEastAsia" w:hAnsiTheme="minorEastAsia" w:hint="eastAsia"/>
          <w:b/>
          <w:bCs/>
          <w:sz w:val="24"/>
          <w:szCs w:val="32"/>
        </w:rPr>
        <w:t>）现制现售水水质检测</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1检测点位及频次</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检测点位：全区共86个小区设置了现制现售饮水机200台，</w:t>
      </w:r>
      <w:r w:rsidRPr="0090601C">
        <w:rPr>
          <w:rFonts w:asciiTheme="minorEastAsia" w:eastAsiaTheme="minorEastAsia" w:hAnsiTheme="minorEastAsia"/>
          <w:bCs/>
          <w:sz w:val="24"/>
        </w:rPr>
        <w:t>2022</w:t>
      </w:r>
      <w:r w:rsidRPr="0090601C">
        <w:rPr>
          <w:rFonts w:asciiTheme="minorEastAsia" w:eastAsiaTheme="minorEastAsia" w:hAnsiTheme="minorEastAsia" w:hint="eastAsia"/>
          <w:bCs/>
          <w:sz w:val="24"/>
        </w:rPr>
        <w:t>年每季度检测</w:t>
      </w:r>
      <w:r w:rsidRPr="0090601C">
        <w:rPr>
          <w:rFonts w:asciiTheme="minorEastAsia" w:eastAsiaTheme="minorEastAsia" w:hAnsiTheme="minorEastAsia"/>
          <w:bCs/>
          <w:sz w:val="24"/>
        </w:rPr>
        <w:t>5</w:t>
      </w:r>
      <w:r w:rsidRPr="0090601C">
        <w:rPr>
          <w:rFonts w:asciiTheme="minorEastAsia" w:eastAsiaTheme="minorEastAsia" w:hAnsiTheme="minorEastAsia" w:hint="eastAsia"/>
          <w:bCs/>
          <w:sz w:val="24"/>
        </w:rPr>
        <w:t>0台，共</w:t>
      </w:r>
      <w:r w:rsidRPr="0090601C">
        <w:rPr>
          <w:rFonts w:asciiTheme="minorEastAsia" w:eastAsiaTheme="minorEastAsia" w:hAnsiTheme="minorEastAsia"/>
          <w:bCs/>
          <w:sz w:val="24"/>
        </w:rPr>
        <w:t>200</w:t>
      </w:r>
      <w:r w:rsidRPr="0090601C">
        <w:rPr>
          <w:rFonts w:asciiTheme="minorEastAsia" w:eastAsiaTheme="minorEastAsia" w:hAnsiTheme="minorEastAsia" w:hint="eastAsia"/>
          <w:bCs/>
          <w:sz w:val="24"/>
        </w:rPr>
        <w:t>个水样，86个小区轮流采样，保证每个小区每台设备均覆盖检测。（具体点位由卫生计生监督执法大队提供）</w:t>
      </w:r>
    </w:p>
    <w:p w:rsidR="0090601C" w:rsidRPr="0090601C" w:rsidRDefault="0090601C" w:rsidP="0090601C">
      <w:pPr>
        <w:spacing w:before="80" w:after="80" w:line="360" w:lineRule="auto"/>
        <w:ind w:firstLineChars="200" w:firstLine="480"/>
        <w:jc w:val="left"/>
        <w:rPr>
          <w:rFonts w:asciiTheme="minorEastAsia" w:eastAsiaTheme="minorEastAsia" w:hAnsiTheme="minorEastAsia"/>
          <w:bCs/>
          <w:sz w:val="24"/>
        </w:rPr>
      </w:pPr>
      <w:r w:rsidRPr="0090601C">
        <w:rPr>
          <w:rFonts w:asciiTheme="minorEastAsia" w:eastAsiaTheme="minorEastAsia" w:hAnsiTheme="minorEastAsia" w:hint="eastAsia"/>
          <w:bCs/>
          <w:sz w:val="24"/>
        </w:rPr>
        <w:t>2检测指标</w:t>
      </w:r>
    </w:p>
    <w:p w:rsidR="0090601C" w:rsidRPr="0090601C" w:rsidRDefault="0090601C" w:rsidP="0090601C">
      <w:pPr>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2.1现制现售水质检测指标14项目：色度、浑浊度、臭和</w:t>
      </w:r>
      <w:proofErr w:type="gramStart"/>
      <w:r w:rsidRPr="0090601C">
        <w:rPr>
          <w:rFonts w:asciiTheme="minorEastAsia" w:eastAsiaTheme="minorEastAsia" w:hAnsiTheme="minorEastAsia" w:hint="eastAsia"/>
          <w:bCs/>
          <w:sz w:val="24"/>
        </w:rPr>
        <w:t>味、</w:t>
      </w:r>
      <w:proofErr w:type="gramEnd"/>
      <w:r w:rsidRPr="0090601C">
        <w:rPr>
          <w:rFonts w:asciiTheme="minorEastAsia" w:eastAsiaTheme="minorEastAsia" w:hAnsiTheme="minorEastAsia" w:hint="eastAsia"/>
          <w:bCs/>
          <w:sz w:val="24"/>
        </w:rPr>
        <w:t>肉眼可见物、pH</w:t>
      </w:r>
      <w:r w:rsidRPr="0090601C">
        <w:rPr>
          <w:rFonts w:asciiTheme="minorEastAsia" w:eastAsiaTheme="minorEastAsia" w:hAnsiTheme="minorEastAsia"/>
          <w:bCs/>
          <w:sz w:val="24"/>
        </w:rPr>
        <w:t xml:space="preserve"> </w:t>
      </w:r>
      <w:r w:rsidRPr="0090601C">
        <w:rPr>
          <w:rFonts w:asciiTheme="minorEastAsia" w:eastAsiaTheme="minorEastAsia" w:hAnsiTheme="minorEastAsia" w:hint="eastAsia"/>
          <w:bCs/>
          <w:sz w:val="24"/>
        </w:rPr>
        <w:t>值、铅、砷、</w:t>
      </w:r>
      <w:proofErr w:type="gramStart"/>
      <w:r w:rsidRPr="0090601C">
        <w:rPr>
          <w:rFonts w:asciiTheme="minorEastAsia" w:eastAsiaTheme="minorEastAsia" w:hAnsiTheme="minorEastAsia" w:hint="eastAsia"/>
          <w:bCs/>
          <w:sz w:val="24"/>
        </w:rPr>
        <w:t>挥发挥发</w:t>
      </w:r>
      <w:proofErr w:type="gramEnd"/>
      <w:r w:rsidRPr="0090601C">
        <w:rPr>
          <w:rFonts w:asciiTheme="minorEastAsia" w:eastAsiaTheme="minorEastAsia" w:hAnsiTheme="minorEastAsia" w:hint="eastAsia"/>
          <w:bCs/>
          <w:sz w:val="24"/>
        </w:rPr>
        <w:t>酚类（以苯酚计）、耗氧量、三氯甲烷、四氯化碳、细菌总数、总大肠菌群、粪大肠菌群。</w:t>
      </w:r>
    </w:p>
    <w:p w:rsidR="0090601C" w:rsidRPr="0090601C" w:rsidRDefault="0090601C" w:rsidP="0090601C">
      <w:pPr>
        <w:spacing w:before="80" w:after="80" w:line="360" w:lineRule="auto"/>
        <w:ind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2.2评价方法：检测指标按照卫生许可批件或设备标签标识上标注的出水水质标准进行评价。</w:t>
      </w:r>
    </w:p>
    <w:p w:rsidR="0090601C" w:rsidRPr="0090601C" w:rsidRDefault="0090601C" w:rsidP="0090601C">
      <w:pPr>
        <w:keepNext/>
        <w:keepLines/>
        <w:spacing w:before="160" w:after="160" w:line="360" w:lineRule="auto"/>
        <w:ind w:firstLineChars="200" w:firstLine="482"/>
        <w:outlineLvl w:val="1"/>
        <w:rPr>
          <w:rFonts w:asciiTheme="minorEastAsia" w:eastAsiaTheme="minorEastAsia" w:hAnsiTheme="minorEastAsia"/>
          <w:b/>
          <w:bCs/>
          <w:sz w:val="24"/>
        </w:rPr>
      </w:pPr>
      <w:r w:rsidRPr="0090601C">
        <w:rPr>
          <w:rFonts w:asciiTheme="minorEastAsia" w:eastAsiaTheme="minorEastAsia" w:hAnsiTheme="minorEastAsia" w:hint="eastAsia"/>
          <w:b/>
          <w:bCs/>
          <w:sz w:val="24"/>
        </w:rPr>
        <w:t>五、整体服务方案要求</w:t>
      </w:r>
    </w:p>
    <w:bookmarkEnd w:id="87"/>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（一）供应商制定针对本项目的“检测服务方案”，方案至少包含以下内容要素：</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（1）检测方法或手段计划；</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（2）检测服务人员及设备及车辆或其他完成检测工作相关设施设备保障及编排计划；</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（3）检测流程规范及检验标准计划；</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90601C">
        <w:rPr>
          <w:rFonts w:asciiTheme="minorEastAsia" w:eastAsiaTheme="minorEastAsia" w:hAnsiTheme="minorEastAsia" w:hint="eastAsia"/>
          <w:bCs/>
          <w:sz w:val="24"/>
        </w:rPr>
        <w:t>（4）符合4小时内送实验室要求；</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bCs/>
          <w:sz w:val="24"/>
        </w:rPr>
        <w:lastRenderedPageBreak/>
        <w:t>（5）服务期内服务工作进度周期安排计划</w:t>
      </w:r>
      <w:r w:rsidRPr="0090601C">
        <w:rPr>
          <w:rFonts w:asciiTheme="minorEastAsia" w:eastAsiaTheme="minorEastAsia" w:hAnsiTheme="minorEastAsia" w:hint="eastAsia"/>
          <w:sz w:val="24"/>
        </w:rPr>
        <w:t>。</w:t>
      </w:r>
    </w:p>
    <w:p w:rsidR="0090601C" w:rsidRPr="0090601C" w:rsidRDefault="0090601C" w:rsidP="0090601C">
      <w:pPr>
        <w:adjustRightInd w:val="0"/>
        <w:snapToGrid w:val="0"/>
        <w:spacing w:before="80" w:after="80" w:line="360" w:lineRule="auto"/>
        <w:ind w:firstLineChars="200" w:firstLine="482"/>
        <w:outlineLvl w:val="2"/>
        <w:rPr>
          <w:rFonts w:asciiTheme="minorEastAsia" w:eastAsiaTheme="minorEastAsia" w:hAnsiTheme="minorEastAsia"/>
          <w:b/>
          <w:bCs/>
          <w:sz w:val="24"/>
          <w:szCs w:val="32"/>
        </w:rPr>
      </w:pPr>
      <w:r w:rsidRPr="0090601C">
        <w:rPr>
          <w:rFonts w:asciiTheme="minorEastAsia" w:eastAsiaTheme="minorEastAsia" w:hAnsiTheme="minorEastAsia" w:hint="eastAsia"/>
          <w:b/>
          <w:bCs/>
          <w:sz w:val="24"/>
          <w:szCs w:val="32"/>
        </w:rPr>
        <w:t>（二）供应商制定</w:t>
      </w:r>
      <w:proofErr w:type="gramStart"/>
      <w:r w:rsidRPr="0090601C">
        <w:rPr>
          <w:rFonts w:asciiTheme="minorEastAsia" w:eastAsiaTheme="minorEastAsia" w:hAnsiTheme="minorEastAsia" w:hint="eastAsia"/>
          <w:b/>
          <w:bCs/>
          <w:sz w:val="24"/>
          <w:szCs w:val="32"/>
        </w:rPr>
        <w:t>针针对</w:t>
      </w:r>
      <w:proofErr w:type="gramEnd"/>
      <w:r w:rsidRPr="0090601C">
        <w:rPr>
          <w:rFonts w:asciiTheme="minorEastAsia" w:eastAsiaTheme="minorEastAsia" w:hAnsiTheme="minorEastAsia" w:hint="eastAsia"/>
          <w:b/>
          <w:bCs/>
          <w:sz w:val="24"/>
          <w:szCs w:val="32"/>
        </w:rPr>
        <w:t>本项目的“质量控制方案，方案至少包含以下内容要素：</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（1）质量控制计划；</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（2）保证检测与评价质量的控制措施；</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（3）有质控、管理、审核制度；</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（4）有内</w:t>
      </w:r>
      <w:proofErr w:type="gramStart"/>
      <w:r w:rsidRPr="0090601C">
        <w:rPr>
          <w:rFonts w:asciiTheme="minorEastAsia" w:eastAsiaTheme="minorEastAsia" w:hAnsiTheme="minorEastAsia" w:hint="eastAsia"/>
          <w:sz w:val="24"/>
        </w:rPr>
        <w:t>审计划及评定</w:t>
      </w:r>
      <w:proofErr w:type="gramEnd"/>
      <w:r w:rsidRPr="0090601C">
        <w:rPr>
          <w:rFonts w:asciiTheme="minorEastAsia" w:eastAsiaTheme="minorEastAsia" w:hAnsiTheme="minorEastAsia" w:hint="eastAsia"/>
          <w:sz w:val="24"/>
        </w:rPr>
        <w:t>结果；</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（5）检验人员持有上岗</w:t>
      </w:r>
      <w:proofErr w:type="gramStart"/>
      <w:r w:rsidRPr="0090601C">
        <w:rPr>
          <w:rFonts w:asciiTheme="minorEastAsia" w:eastAsiaTheme="minorEastAsia" w:hAnsiTheme="minorEastAsia" w:hint="eastAsia"/>
          <w:sz w:val="24"/>
        </w:rPr>
        <w:t>证情况</w:t>
      </w:r>
      <w:proofErr w:type="gramEnd"/>
      <w:r w:rsidRPr="0090601C">
        <w:rPr>
          <w:rFonts w:asciiTheme="minorEastAsia" w:eastAsiaTheme="minorEastAsia" w:hAnsiTheme="minorEastAsia" w:hint="eastAsia"/>
          <w:sz w:val="24"/>
        </w:rPr>
        <w:t>阐述；</w:t>
      </w:r>
    </w:p>
    <w:p w:rsidR="0090601C" w:rsidRPr="0090601C" w:rsidRDefault="0090601C" w:rsidP="0090601C">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90601C">
        <w:rPr>
          <w:rFonts w:asciiTheme="minorEastAsia" w:eastAsiaTheme="minorEastAsia" w:hAnsiTheme="minorEastAsia" w:hint="eastAsia"/>
          <w:sz w:val="24"/>
        </w:rPr>
        <w:t>（6）制定有应急服务处置方案；</w:t>
      </w:r>
    </w:p>
    <w:p w:rsidR="00F80FA7" w:rsidRPr="00FD4592" w:rsidRDefault="0090601C" w:rsidP="009504EB">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（7）针对本项目可提供的服务工作的计划。</w:t>
      </w:r>
    </w:p>
    <w:bookmarkEnd w:id="84"/>
    <w:p w:rsidR="00F80FA7" w:rsidRPr="00FD4592" w:rsidRDefault="00F80FA7" w:rsidP="009504EB">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p>
    <w:p w:rsidR="00F80FA7" w:rsidRPr="00FD4592" w:rsidRDefault="00F80FA7">
      <w:pPr>
        <w:pStyle w:val="a3"/>
        <w:spacing w:line="400" w:lineRule="exact"/>
        <w:ind w:firstLineChars="0" w:firstLine="0"/>
        <w:rPr>
          <w:rFonts w:asciiTheme="minorEastAsia" w:eastAsiaTheme="minorEastAsia" w:hAnsiTheme="minorEastAsia"/>
          <w:sz w:val="24"/>
        </w:rPr>
      </w:pPr>
    </w:p>
    <w:p w:rsidR="00F80FA7" w:rsidRPr="00FD4592" w:rsidRDefault="00A35EEB">
      <w:pPr>
        <w:pStyle w:val="ad"/>
        <w:rPr>
          <w:rFonts w:asciiTheme="minorEastAsia" w:eastAsiaTheme="minorEastAsia" w:hAnsiTheme="minorEastAsia"/>
          <w:sz w:val="24"/>
          <w:szCs w:val="24"/>
        </w:rPr>
      </w:pPr>
      <w:r w:rsidRPr="00FD4592">
        <w:rPr>
          <w:rFonts w:asciiTheme="minorEastAsia" w:eastAsiaTheme="minorEastAsia" w:hAnsiTheme="minorEastAsia"/>
          <w:sz w:val="24"/>
        </w:rPr>
        <w:br w:type="page"/>
      </w:r>
      <w:bookmarkStart w:id="88" w:name="_Toc511206480"/>
      <w:bookmarkStart w:id="89" w:name="_Toc183582232"/>
      <w:bookmarkStart w:id="90" w:name="_Toc217446057"/>
      <w:bookmarkStart w:id="91" w:name="_Toc183682369"/>
      <w:bookmarkEnd w:id="69"/>
      <w:bookmarkEnd w:id="70"/>
      <w:bookmarkEnd w:id="71"/>
      <w:bookmarkEnd w:id="72"/>
      <w:bookmarkEnd w:id="73"/>
      <w:r w:rsidRPr="00FD4592">
        <w:rPr>
          <w:rFonts w:asciiTheme="minorEastAsia" w:eastAsiaTheme="minorEastAsia" w:hAnsiTheme="minorEastAsia" w:hint="eastAsia"/>
        </w:rPr>
        <w:lastRenderedPageBreak/>
        <w:t>第六章  磋商内容、磋商过程中可实质性变动的内容</w:t>
      </w:r>
      <w:bookmarkEnd w:id="88"/>
    </w:p>
    <w:p w:rsidR="00F80FA7" w:rsidRPr="00FD4592" w:rsidRDefault="00F80FA7">
      <w:pPr>
        <w:spacing w:line="400" w:lineRule="exact"/>
        <w:rPr>
          <w:rFonts w:asciiTheme="minorEastAsia" w:eastAsiaTheme="minorEastAsia" w:hAnsiTheme="minorEastAsia"/>
          <w:sz w:val="24"/>
        </w:rPr>
      </w:pPr>
    </w:p>
    <w:p w:rsidR="00F80FA7" w:rsidRPr="00FD4592" w:rsidRDefault="00F80FA7">
      <w:pPr>
        <w:tabs>
          <w:tab w:val="left" w:pos="7665"/>
        </w:tabs>
        <w:spacing w:line="400" w:lineRule="exact"/>
        <w:ind w:firstLine="480"/>
        <w:rPr>
          <w:rFonts w:asciiTheme="minorEastAsia" w:eastAsiaTheme="minorEastAsia" w:hAnsiTheme="minorEastAsia"/>
          <w:bCs/>
          <w:sz w:val="24"/>
        </w:rPr>
      </w:pPr>
    </w:p>
    <w:p w:rsidR="00F80FA7" w:rsidRPr="00FD4592" w:rsidRDefault="00A35EEB">
      <w:pPr>
        <w:tabs>
          <w:tab w:val="left" w:pos="7665"/>
        </w:tabs>
        <w:spacing w:line="400" w:lineRule="exact"/>
        <w:ind w:firstLine="480"/>
        <w:rPr>
          <w:rFonts w:asciiTheme="minorEastAsia" w:eastAsiaTheme="minorEastAsia" w:hAnsiTheme="minorEastAsia"/>
          <w:bCs/>
          <w:sz w:val="24"/>
        </w:rPr>
      </w:pPr>
      <w:bookmarkStart w:id="92" w:name="PO_默认文件内容_28"/>
      <w:r w:rsidRPr="00FD4592">
        <w:rPr>
          <w:rFonts w:asciiTheme="minorEastAsia" w:eastAsiaTheme="minorEastAsia" w:hAnsiTheme="minorEastAsia"/>
          <w:sz w:val="24"/>
        </w:rPr>
        <w:t>针对</w:t>
      </w:r>
      <w:r w:rsidRPr="00FD4592">
        <w:rPr>
          <w:rFonts w:asciiTheme="minorEastAsia" w:eastAsiaTheme="minorEastAsia" w:hAnsiTheme="minorEastAsia" w:hint="eastAsia"/>
          <w:sz w:val="24"/>
        </w:rPr>
        <w:t>第五章、第九章</w:t>
      </w:r>
      <w:r w:rsidRPr="00FD4592">
        <w:rPr>
          <w:rFonts w:asciiTheme="minorEastAsia" w:eastAsiaTheme="minorEastAsia" w:hAnsiTheme="minorEastAsia"/>
          <w:sz w:val="24"/>
        </w:rPr>
        <w:t>所包含的</w:t>
      </w:r>
      <w:r w:rsidRPr="00FD4592">
        <w:rPr>
          <w:rFonts w:asciiTheme="minorEastAsia" w:eastAsiaTheme="minorEastAsia" w:hAnsiTheme="minorEastAsia" w:hint="eastAsia"/>
          <w:sz w:val="24"/>
        </w:rPr>
        <w:t>技术、服务要求以及合同草案条款</w:t>
      </w:r>
      <w:r w:rsidRPr="00FD4592">
        <w:rPr>
          <w:rFonts w:asciiTheme="minorEastAsia" w:eastAsiaTheme="minorEastAsia" w:hAnsiTheme="minorEastAsia"/>
          <w:sz w:val="24"/>
        </w:rPr>
        <w:t>，在磋商过程中，磋商小组在获得采购人代表确认的前提下，可以根据磋商情况实质性变动相关内容。磋商小组对磋商文件</w:t>
      </w:r>
      <w:proofErr w:type="gramStart"/>
      <w:r w:rsidRPr="00FD4592">
        <w:rPr>
          <w:rFonts w:asciiTheme="minorEastAsia" w:eastAsiaTheme="minorEastAsia" w:hAnsiTheme="minorEastAsia"/>
          <w:sz w:val="24"/>
        </w:rPr>
        <w:t>作出</w:t>
      </w:r>
      <w:proofErr w:type="gramEnd"/>
      <w:r w:rsidRPr="00FD4592">
        <w:rPr>
          <w:rFonts w:asciiTheme="minorEastAsia" w:eastAsiaTheme="minorEastAsia" w:hAnsiTheme="minorEastAsia"/>
          <w:sz w:val="24"/>
        </w:rPr>
        <w:t>的实质性变动是磋商文件的有效组成部分，磋商小组</w:t>
      </w:r>
      <w:r w:rsidRPr="00FD4592">
        <w:rPr>
          <w:rFonts w:asciiTheme="minorEastAsia" w:eastAsiaTheme="minorEastAsia" w:hAnsiTheme="minorEastAsia" w:hint="eastAsia"/>
          <w:sz w:val="24"/>
        </w:rPr>
        <w:t>将</w:t>
      </w:r>
      <w:r w:rsidRPr="00FD4592">
        <w:rPr>
          <w:rFonts w:asciiTheme="minorEastAsia" w:eastAsiaTheme="minorEastAsia" w:hAnsiTheme="minorEastAsia"/>
          <w:sz w:val="24"/>
        </w:rPr>
        <w:t>会</w:t>
      </w:r>
      <w:r w:rsidRPr="00FD4592">
        <w:rPr>
          <w:rFonts w:asciiTheme="minorEastAsia" w:eastAsiaTheme="minorEastAsia" w:hAnsiTheme="minorEastAsia" w:hint="eastAsia"/>
          <w:sz w:val="24"/>
        </w:rPr>
        <w:t>通过政府采购云平台</w:t>
      </w:r>
      <w:r w:rsidRPr="00FD4592">
        <w:rPr>
          <w:rFonts w:asciiTheme="minorEastAsia" w:eastAsiaTheme="minorEastAsia" w:hAnsiTheme="minorEastAsia"/>
          <w:sz w:val="24"/>
        </w:rPr>
        <w:t>以书面形式通知所有参加磋商的供应商。</w:t>
      </w:r>
    </w:p>
    <w:p w:rsidR="00F80FA7" w:rsidRPr="00FD4592" w:rsidRDefault="00F80FA7">
      <w:pPr>
        <w:tabs>
          <w:tab w:val="left" w:pos="7665"/>
        </w:tabs>
        <w:spacing w:line="400" w:lineRule="exact"/>
        <w:ind w:firstLine="480"/>
        <w:rPr>
          <w:rFonts w:asciiTheme="minorEastAsia" w:eastAsiaTheme="minorEastAsia" w:hAnsiTheme="minorEastAsia"/>
          <w:bCs/>
          <w:sz w:val="24"/>
        </w:rPr>
      </w:pPr>
    </w:p>
    <w:p w:rsidR="00F80FA7" w:rsidRPr="00FD4592" w:rsidRDefault="00F80FA7">
      <w:pPr>
        <w:tabs>
          <w:tab w:val="left" w:pos="7665"/>
        </w:tabs>
        <w:spacing w:line="400" w:lineRule="exact"/>
        <w:ind w:firstLine="480"/>
        <w:rPr>
          <w:rFonts w:asciiTheme="minorEastAsia" w:eastAsiaTheme="minorEastAsia" w:hAnsiTheme="minorEastAsia"/>
          <w:b/>
          <w:bCs/>
          <w:sz w:val="32"/>
          <w:szCs w:val="32"/>
        </w:rPr>
      </w:pPr>
    </w:p>
    <w:p w:rsidR="00F80FA7" w:rsidRPr="00FD4592" w:rsidRDefault="00A35EEB">
      <w:pPr>
        <w:widowControl/>
        <w:jc w:val="left"/>
        <w:rPr>
          <w:rFonts w:asciiTheme="minorEastAsia" w:eastAsiaTheme="minorEastAsia" w:hAnsiTheme="minorEastAsia" w:cstheme="majorBidi"/>
          <w:b/>
          <w:bCs/>
          <w:sz w:val="32"/>
          <w:szCs w:val="32"/>
        </w:rPr>
      </w:pPr>
      <w:bookmarkStart w:id="93" w:name="_Toc511206481"/>
      <w:bookmarkEnd w:id="92"/>
      <w:r w:rsidRPr="00FD4592">
        <w:rPr>
          <w:rFonts w:asciiTheme="minorEastAsia" w:eastAsiaTheme="minorEastAsia" w:hAnsiTheme="minorEastAsia"/>
        </w:rPr>
        <w:br w:type="page"/>
      </w:r>
    </w:p>
    <w:p w:rsidR="00F80FA7" w:rsidRPr="00FD4592" w:rsidRDefault="00A35EEB">
      <w:pPr>
        <w:pStyle w:val="ad"/>
        <w:rPr>
          <w:rFonts w:asciiTheme="minorEastAsia" w:eastAsiaTheme="minorEastAsia" w:hAnsiTheme="minorEastAsia"/>
        </w:rPr>
      </w:pPr>
      <w:r w:rsidRPr="00FD4592">
        <w:rPr>
          <w:rFonts w:asciiTheme="minorEastAsia" w:eastAsiaTheme="minorEastAsia" w:hAnsiTheme="minorEastAsia" w:hint="eastAsia"/>
        </w:rPr>
        <w:lastRenderedPageBreak/>
        <w:t>第七章  响应文件格式</w:t>
      </w:r>
      <w:bookmarkEnd w:id="93"/>
    </w:p>
    <w:p w:rsidR="00F80FA7" w:rsidRPr="00FD4592" w:rsidRDefault="00F80FA7">
      <w:pPr>
        <w:tabs>
          <w:tab w:val="left" w:pos="7665"/>
        </w:tabs>
        <w:spacing w:line="400" w:lineRule="exact"/>
        <w:ind w:firstLine="480"/>
        <w:rPr>
          <w:rFonts w:asciiTheme="minorEastAsia" w:eastAsiaTheme="minorEastAsia" w:hAnsiTheme="minorEastAsia"/>
          <w:bCs/>
          <w:sz w:val="24"/>
        </w:rPr>
      </w:pPr>
    </w:p>
    <w:p w:rsidR="00F80FA7" w:rsidRPr="00FD4592" w:rsidRDefault="00F80FA7">
      <w:pPr>
        <w:jc w:val="left"/>
        <w:rPr>
          <w:rFonts w:asciiTheme="minorEastAsia" w:eastAsiaTheme="minorEastAsia" w:hAnsiTheme="minorEastAsia"/>
          <w:b/>
          <w:sz w:val="32"/>
          <w:szCs w:val="32"/>
        </w:rPr>
      </w:pPr>
    </w:p>
    <w:p w:rsidR="00F80FA7" w:rsidRPr="00FD4592" w:rsidRDefault="00A35EEB">
      <w:pPr>
        <w:numPr>
          <w:ilvl w:val="0"/>
          <w:numId w:val="5"/>
        </w:numPr>
        <w:rPr>
          <w:rFonts w:asciiTheme="minorEastAsia" w:eastAsiaTheme="minorEastAsia" w:hAnsiTheme="minorEastAsia"/>
          <w:sz w:val="24"/>
        </w:rPr>
      </w:pPr>
      <w:bookmarkStart w:id="94" w:name="PO_默认文件内容_29"/>
      <w:r w:rsidRPr="00FD4592">
        <w:rPr>
          <w:rFonts w:asciiTheme="minorEastAsia" w:eastAsiaTheme="minorEastAsia" w:hAnsiTheme="minorEastAsia" w:hint="eastAsia"/>
          <w:sz w:val="24"/>
        </w:rPr>
        <w:t>本章所制响应文件格式，除格式中明确将该格式作为实质性要求的，一律不具有强制性。</w:t>
      </w:r>
    </w:p>
    <w:p w:rsidR="00F80FA7" w:rsidRPr="00FD4592" w:rsidRDefault="00F80FA7">
      <w:pPr>
        <w:rPr>
          <w:rFonts w:asciiTheme="minorEastAsia" w:eastAsiaTheme="minorEastAsia" w:hAnsiTheme="minorEastAsia"/>
          <w:sz w:val="24"/>
        </w:rPr>
      </w:pPr>
    </w:p>
    <w:p w:rsidR="00F80FA7" w:rsidRPr="00FD4592" w:rsidRDefault="00A35EEB">
      <w:pPr>
        <w:numPr>
          <w:ilvl w:val="0"/>
          <w:numId w:val="5"/>
        </w:numPr>
        <w:rPr>
          <w:rFonts w:asciiTheme="minorEastAsia" w:eastAsiaTheme="minorEastAsia" w:hAnsiTheme="minorEastAsia"/>
          <w:sz w:val="24"/>
        </w:rPr>
      </w:pPr>
      <w:r w:rsidRPr="00FD4592">
        <w:rPr>
          <w:rFonts w:asciiTheme="minorEastAsia" w:eastAsiaTheme="minorEastAsia" w:hAnsiTheme="minorEastAsia" w:hint="eastAsia"/>
          <w:sz w:val="24"/>
        </w:rPr>
        <w:t>本章所制响应文件格式有关表格中的备注栏，由供应商根据自身响应情况作解释性说明，不作为必填项。</w:t>
      </w:r>
    </w:p>
    <w:p w:rsidR="00F80FA7" w:rsidRPr="00FD4592" w:rsidRDefault="00F80FA7">
      <w:pPr>
        <w:rPr>
          <w:rFonts w:asciiTheme="minorEastAsia" w:eastAsiaTheme="minorEastAsia" w:hAnsiTheme="minorEastAsia"/>
          <w:sz w:val="24"/>
        </w:rPr>
      </w:pPr>
    </w:p>
    <w:p w:rsidR="00F80FA7" w:rsidRPr="00FD4592" w:rsidRDefault="00A35EEB">
      <w:pPr>
        <w:numPr>
          <w:ilvl w:val="0"/>
          <w:numId w:val="5"/>
        </w:numPr>
        <w:rPr>
          <w:rFonts w:asciiTheme="minorEastAsia" w:eastAsiaTheme="minorEastAsia" w:hAnsiTheme="minorEastAsia"/>
          <w:sz w:val="24"/>
        </w:rPr>
      </w:pPr>
      <w:r w:rsidRPr="00FD4592">
        <w:rPr>
          <w:rFonts w:asciiTheme="minorEastAsia" w:eastAsiaTheme="minorEastAsia" w:hAnsiTheme="minorEastAsia" w:hint="eastAsia"/>
          <w:sz w:val="24"/>
        </w:rPr>
        <w:t>本章所制响应文件格式中需要填写的相关内容事项，可能会与本采购项目无关，在不改变响应文件原义、不影响本项目采购需求的情况下，供应商可以不予填写，但应当注明。</w:t>
      </w:r>
      <w:bookmarkEnd w:id="94"/>
    </w:p>
    <w:p w:rsidR="00F80FA7" w:rsidRPr="00FD4592" w:rsidRDefault="00F80FA7">
      <w:pPr>
        <w:rPr>
          <w:rFonts w:asciiTheme="minorEastAsia" w:eastAsiaTheme="minorEastAsia" w:hAnsiTheme="minorEastAsia"/>
          <w:sz w:val="24"/>
        </w:rPr>
      </w:pPr>
    </w:p>
    <w:p w:rsidR="00F80FA7" w:rsidRPr="00FD4592" w:rsidRDefault="00A35EEB">
      <w:pPr>
        <w:jc w:val="center"/>
        <w:outlineLvl w:val="1"/>
        <w:rPr>
          <w:rFonts w:asciiTheme="minorEastAsia" w:eastAsiaTheme="minorEastAsia" w:hAnsiTheme="minorEastAsia"/>
          <w:b/>
          <w:sz w:val="32"/>
          <w:szCs w:val="32"/>
        </w:rPr>
      </w:pPr>
      <w:r w:rsidRPr="00FD4592">
        <w:rPr>
          <w:rFonts w:asciiTheme="minorEastAsia" w:eastAsiaTheme="minorEastAsia" w:hAnsiTheme="minorEastAsia"/>
          <w:b/>
          <w:sz w:val="32"/>
          <w:szCs w:val="32"/>
        </w:rPr>
        <w:br w:type="page"/>
      </w:r>
      <w:bookmarkStart w:id="95" w:name="PO_默认文件内容_22"/>
      <w:r w:rsidRPr="00FD4592">
        <w:rPr>
          <w:rFonts w:asciiTheme="minorEastAsia" w:eastAsiaTheme="minorEastAsia" w:hAnsiTheme="minorEastAsia"/>
          <w:b/>
          <w:sz w:val="32"/>
        </w:rPr>
        <w:lastRenderedPageBreak/>
        <w:t xml:space="preserve">第一部分     </w:t>
      </w:r>
      <w:r w:rsidRPr="00FD4592">
        <w:rPr>
          <w:rFonts w:asciiTheme="minorEastAsia" w:eastAsiaTheme="minorEastAsia" w:hAnsiTheme="minorEastAsia" w:hint="eastAsia"/>
          <w:b/>
          <w:sz w:val="32"/>
        </w:rPr>
        <w:t>“</w:t>
      </w:r>
      <w:r w:rsidRPr="00FD4592">
        <w:rPr>
          <w:rFonts w:asciiTheme="minorEastAsia" w:eastAsiaTheme="minorEastAsia" w:hAnsiTheme="minorEastAsia"/>
          <w:b/>
          <w:sz w:val="32"/>
        </w:rPr>
        <w:t>资格性</w:t>
      </w:r>
      <w:r w:rsidRPr="00FD4592">
        <w:rPr>
          <w:rFonts w:asciiTheme="minorEastAsia" w:eastAsiaTheme="minorEastAsia" w:hAnsiTheme="minorEastAsia" w:hint="eastAsia"/>
          <w:b/>
          <w:sz w:val="32"/>
        </w:rPr>
        <w:t>响应</w:t>
      </w:r>
      <w:r w:rsidRPr="00FD4592">
        <w:rPr>
          <w:rFonts w:asciiTheme="minorEastAsia" w:eastAsiaTheme="minorEastAsia" w:hAnsiTheme="minorEastAsia"/>
          <w:b/>
          <w:sz w:val="32"/>
        </w:rPr>
        <w:t>文件</w:t>
      </w:r>
      <w:r w:rsidRPr="00FD4592">
        <w:rPr>
          <w:rFonts w:asciiTheme="minorEastAsia" w:eastAsiaTheme="minorEastAsia" w:hAnsiTheme="minorEastAsia" w:hint="eastAsia"/>
          <w:b/>
          <w:sz w:val="32"/>
        </w:rPr>
        <w:t>”</w:t>
      </w:r>
      <w:r w:rsidRPr="00FD4592">
        <w:rPr>
          <w:rFonts w:asciiTheme="minorEastAsia" w:eastAsiaTheme="minorEastAsia" w:hAnsiTheme="minorEastAsia"/>
          <w:b/>
          <w:sz w:val="32"/>
        </w:rPr>
        <w:t>格式</w:t>
      </w:r>
    </w:p>
    <w:p w:rsidR="00F80FA7" w:rsidRPr="00FD4592" w:rsidRDefault="00A35EEB">
      <w:pPr>
        <w:spacing w:line="360" w:lineRule="auto"/>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格式1-1</w:t>
      </w:r>
    </w:p>
    <w:p w:rsidR="00F80FA7" w:rsidRPr="00FD4592" w:rsidRDefault="00F80FA7">
      <w:pPr>
        <w:jc w:val="center"/>
        <w:rPr>
          <w:rFonts w:asciiTheme="minorEastAsia" w:eastAsiaTheme="minorEastAsia" w:hAnsiTheme="minorEastAsia"/>
          <w:b/>
          <w:sz w:val="32"/>
          <w:szCs w:val="32"/>
        </w:rPr>
      </w:pPr>
    </w:p>
    <w:p w:rsidR="00F80FA7" w:rsidRPr="00FD4592" w:rsidRDefault="00F80FA7">
      <w:pPr>
        <w:jc w:val="right"/>
        <w:rPr>
          <w:rFonts w:asciiTheme="minorEastAsia" w:eastAsiaTheme="minorEastAsia" w:hAnsiTheme="minorEastAsia"/>
          <w:b/>
          <w:sz w:val="36"/>
        </w:rPr>
      </w:pPr>
    </w:p>
    <w:p w:rsidR="00F80FA7" w:rsidRPr="00FD4592" w:rsidRDefault="00F80FA7">
      <w:pPr>
        <w:rPr>
          <w:rFonts w:asciiTheme="minorEastAsia" w:eastAsiaTheme="minorEastAsia" w:hAnsiTheme="minorEastAsia"/>
          <w:b/>
          <w:sz w:val="72"/>
        </w:rPr>
      </w:pPr>
    </w:p>
    <w:p w:rsidR="00F80FA7" w:rsidRPr="00FD4592" w:rsidRDefault="00A35EEB">
      <w:pPr>
        <w:spacing w:line="360" w:lineRule="auto"/>
        <w:jc w:val="center"/>
        <w:rPr>
          <w:rFonts w:asciiTheme="minorEastAsia" w:eastAsiaTheme="minorEastAsia" w:hAnsiTheme="minorEastAsia"/>
          <w:b/>
          <w:sz w:val="72"/>
        </w:rPr>
      </w:pPr>
      <w:proofErr w:type="spellStart"/>
      <w:r w:rsidRPr="00FD4592">
        <w:rPr>
          <w:rFonts w:asciiTheme="minorEastAsia" w:eastAsiaTheme="minorEastAsia" w:hAnsiTheme="minorEastAsia"/>
          <w:b/>
          <w:sz w:val="40"/>
          <w:szCs w:val="48"/>
        </w:rPr>
        <w:t>xxxx</w:t>
      </w:r>
      <w:proofErr w:type="spellEnd"/>
      <w:r w:rsidRPr="00FD4592">
        <w:rPr>
          <w:rFonts w:asciiTheme="minorEastAsia" w:eastAsiaTheme="minorEastAsia" w:hAnsiTheme="minorEastAsia" w:hint="eastAsia"/>
          <w:b/>
          <w:sz w:val="40"/>
          <w:szCs w:val="48"/>
        </w:rPr>
        <w:t>项目</w:t>
      </w:r>
    </w:p>
    <w:p w:rsidR="00F80FA7" w:rsidRPr="00FD4592" w:rsidRDefault="00F80FA7">
      <w:pPr>
        <w:spacing w:line="360" w:lineRule="auto"/>
        <w:rPr>
          <w:rFonts w:asciiTheme="minorEastAsia" w:eastAsiaTheme="minorEastAsia" w:hAnsiTheme="minorEastAsia"/>
          <w:b/>
          <w:sz w:val="52"/>
          <w:szCs w:val="52"/>
        </w:rPr>
      </w:pPr>
    </w:p>
    <w:p w:rsidR="00F80FA7" w:rsidRPr="00FD4592" w:rsidRDefault="00A35EEB">
      <w:pPr>
        <w:spacing w:line="360" w:lineRule="auto"/>
        <w:jc w:val="center"/>
        <w:rPr>
          <w:rFonts w:asciiTheme="minorEastAsia" w:eastAsiaTheme="minorEastAsia" w:hAnsiTheme="minorEastAsia"/>
          <w:b/>
          <w:sz w:val="32"/>
          <w:szCs w:val="32"/>
        </w:rPr>
      </w:pPr>
      <w:r w:rsidRPr="00FD4592">
        <w:rPr>
          <w:rFonts w:asciiTheme="minorEastAsia" w:eastAsiaTheme="minorEastAsia" w:hAnsiTheme="minorEastAsia" w:hint="eastAsia"/>
          <w:b/>
          <w:sz w:val="52"/>
          <w:szCs w:val="52"/>
        </w:rPr>
        <w:t>资格性响应文件</w:t>
      </w:r>
    </w:p>
    <w:p w:rsidR="00F80FA7" w:rsidRPr="00FD4592" w:rsidRDefault="00F80FA7">
      <w:pPr>
        <w:spacing w:line="360" w:lineRule="auto"/>
        <w:rPr>
          <w:rFonts w:asciiTheme="minorEastAsia" w:eastAsiaTheme="minorEastAsia" w:hAnsiTheme="minorEastAsia"/>
          <w:b/>
          <w:sz w:val="36"/>
        </w:rPr>
      </w:pPr>
    </w:p>
    <w:p w:rsidR="00F80FA7" w:rsidRPr="00FD4592" w:rsidRDefault="00F80FA7">
      <w:pPr>
        <w:spacing w:line="360" w:lineRule="auto"/>
        <w:rPr>
          <w:rFonts w:asciiTheme="minorEastAsia" w:eastAsiaTheme="minorEastAsia" w:hAnsiTheme="minorEastAsia"/>
          <w:b/>
          <w:sz w:val="36"/>
        </w:rPr>
      </w:pPr>
    </w:p>
    <w:p w:rsidR="00F80FA7" w:rsidRPr="00FD4592" w:rsidRDefault="00A35EEB">
      <w:pPr>
        <w:spacing w:line="360" w:lineRule="auto"/>
        <w:ind w:firstLineChars="200" w:firstLine="643"/>
        <w:jc w:val="left"/>
        <w:rPr>
          <w:rFonts w:asciiTheme="minorEastAsia" w:eastAsiaTheme="minorEastAsia" w:hAnsiTheme="minorEastAsia"/>
          <w:b/>
          <w:sz w:val="32"/>
          <w:u w:val="single"/>
        </w:rPr>
      </w:pPr>
      <w:r w:rsidRPr="00FD4592">
        <w:rPr>
          <w:rFonts w:asciiTheme="minorEastAsia" w:eastAsiaTheme="minorEastAsia" w:hAnsiTheme="minorEastAsia" w:hint="eastAsia"/>
          <w:b/>
          <w:sz w:val="32"/>
        </w:rPr>
        <w:t>供 应 商</w:t>
      </w:r>
      <w:r w:rsidRPr="00FD4592">
        <w:rPr>
          <w:rFonts w:asciiTheme="minorEastAsia" w:eastAsiaTheme="minorEastAsia" w:hAnsiTheme="minorEastAsia"/>
          <w:b/>
          <w:sz w:val="32"/>
        </w:rPr>
        <w:t>名称：</w:t>
      </w:r>
    </w:p>
    <w:p w:rsidR="00F80FA7" w:rsidRPr="00FD4592" w:rsidRDefault="00A35EEB">
      <w:pPr>
        <w:spacing w:line="360" w:lineRule="auto"/>
        <w:ind w:firstLineChars="200" w:firstLine="643"/>
        <w:jc w:val="left"/>
        <w:rPr>
          <w:rFonts w:asciiTheme="minorEastAsia" w:eastAsiaTheme="minorEastAsia" w:hAnsiTheme="minorEastAsia"/>
          <w:b/>
          <w:sz w:val="32"/>
          <w:u w:val="single"/>
        </w:rPr>
      </w:pPr>
      <w:r w:rsidRPr="00FD4592">
        <w:rPr>
          <w:rFonts w:asciiTheme="minorEastAsia" w:eastAsiaTheme="minorEastAsia" w:hAnsiTheme="minorEastAsia" w:hint="eastAsia"/>
          <w:b/>
          <w:sz w:val="32"/>
        </w:rPr>
        <w:t>采购项目</w:t>
      </w:r>
      <w:r w:rsidRPr="00FD4592">
        <w:rPr>
          <w:rFonts w:asciiTheme="minorEastAsia" w:eastAsiaTheme="minorEastAsia" w:hAnsiTheme="minorEastAsia"/>
          <w:b/>
          <w:sz w:val="32"/>
        </w:rPr>
        <w:t>编号：</w:t>
      </w:r>
    </w:p>
    <w:p w:rsidR="00F80FA7" w:rsidRPr="00FD4592" w:rsidRDefault="00A35EEB">
      <w:pPr>
        <w:spacing w:line="360" w:lineRule="auto"/>
        <w:ind w:firstLineChars="200" w:firstLine="643"/>
        <w:jc w:val="left"/>
        <w:rPr>
          <w:rFonts w:asciiTheme="minorEastAsia" w:eastAsiaTheme="minorEastAsia" w:hAnsiTheme="minorEastAsia"/>
          <w:b/>
          <w:sz w:val="32"/>
          <w:u w:val="single"/>
        </w:rPr>
      </w:pPr>
      <w:r w:rsidRPr="00FD4592">
        <w:rPr>
          <w:rFonts w:asciiTheme="minorEastAsia" w:eastAsiaTheme="minorEastAsia" w:hAnsiTheme="minorEastAsia" w:hint="eastAsia"/>
          <w:b/>
          <w:sz w:val="32"/>
        </w:rPr>
        <w:t>包        号</w:t>
      </w:r>
      <w:r w:rsidRPr="00FD4592">
        <w:rPr>
          <w:rFonts w:asciiTheme="minorEastAsia" w:eastAsiaTheme="minorEastAsia" w:hAnsiTheme="minorEastAsia"/>
          <w:b/>
          <w:sz w:val="32"/>
        </w:rPr>
        <w:t>：</w:t>
      </w:r>
    </w:p>
    <w:p w:rsidR="00F80FA7" w:rsidRPr="00FD4592" w:rsidRDefault="00F80FA7">
      <w:pPr>
        <w:jc w:val="center"/>
        <w:rPr>
          <w:rFonts w:asciiTheme="minorEastAsia" w:eastAsiaTheme="minorEastAsia" w:hAnsiTheme="minorEastAsia"/>
          <w:b/>
          <w:sz w:val="36"/>
        </w:rPr>
      </w:pPr>
    </w:p>
    <w:p w:rsidR="00F80FA7" w:rsidRPr="00FD4592" w:rsidRDefault="00F80FA7">
      <w:pPr>
        <w:jc w:val="center"/>
        <w:rPr>
          <w:rFonts w:asciiTheme="minorEastAsia" w:eastAsiaTheme="minorEastAsia" w:hAnsiTheme="minorEastAsia"/>
          <w:b/>
          <w:sz w:val="32"/>
          <w:szCs w:val="32"/>
        </w:rPr>
      </w:pPr>
    </w:p>
    <w:p w:rsidR="00F80FA7" w:rsidRPr="00FD4592" w:rsidRDefault="00F80FA7">
      <w:pPr>
        <w:jc w:val="center"/>
        <w:rPr>
          <w:rFonts w:asciiTheme="minorEastAsia" w:eastAsiaTheme="minorEastAsia" w:hAnsiTheme="minorEastAsia"/>
          <w:b/>
          <w:sz w:val="36"/>
        </w:rPr>
      </w:pPr>
    </w:p>
    <w:p w:rsidR="00F80FA7" w:rsidRPr="00FD4592" w:rsidRDefault="00F80FA7">
      <w:pPr>
        <w:jc w:val="center"/>
        <w:rPr>
          <w:rFonts w:asciiTheme="minorEastAsia" w:eastAsiaTheme="minorEastAsia" w:hAnsiTheme="minorEastAsia"/>
          <w:b/>
          <w:sz w:val="36"/>
        </w:rPr>
      </w:pPr>
    </w:p>
    <w:p w:rsidR="00F80FA7" w:rsidRPr="00FD4592" w:rsidRDefault="00F80FA7">
      <w:pPr>
        <w:spacing w:line="440" w:lineRule="exact"/>
        <w:jc w:val="center"/>
        <w:rPr>
          <w:rFonts w:asciiTheme="minorEastAsia" w:eastAsiaTheme="minorEastAsia" w:hAnsiTheme="minorEastAsia"/>
          <w:b/>
          <w:sz w:val="36"/>
        </w:rPr>
      </w:pPr>
    </w:p>
    <w:p w:rsidR="00F80FA7" w:rsidRPr="00FD4592" w:rsidRDefault="00A35EEB">
      <w:pPr>
        <w:jc w:val="center"/>
        <w:rPr>
          <w:rFonts w:asciiTheme="minorEastAsia" w:eastAsiaTheme="minorEastAsia" w:hAnsiTheme="minorEastAsia" w:cs="Arial"/>
          <w:b/>
          <w:bCs/>
          <w:sz w:val="32"/>
          <w:szCs w:val="32"/>
        </w:rPr>
      </w:pPr>
      <w:r w:rsidRPr="00FD4592">
        <w:rPr>
          <w:rFonts w:asciiTheme="minorEastAsia" w:eastAsiaTheme="minorEastAsia" w:hAnsiTheme="minorEastAsia"/>
          <w:b/>
          <w:sz w:val="32"/>
        </w:rPr>
        <w:t>日期：</w:t>
      </w:r>
      <w:r w:rsidRPr="00FD4592">
        <w:rPr>
          <w:rFonts w:asciiTheme="minorEastAsia" w:eastAsiaTheme="minorEastAsia" w:hAnsiTheme="minorEastAsia" w:hint="eastAsia"/>
          <w:b/>
          <w:sz w:val="32"/>
        </w:rPr>
        <w:t>XX年XX</w:t>
      </w:r>
      <w:r w:rsidRPr="00FD4592">
        <w:rPr>
          <w:rFonts w:asciiTheme="minorEastAsia" w:eastAsiaTheme="minorEastAsia" w:hAnsiTheme="minorEastAsia"/>
          <w:b/>
          <w:sz w:val="32"/>
        </w:rPr>
        <w:t>月</w:t>
      </w:r>
      <w:r w:rsidRPr="00FD4592">
        <w:rPr>
          <w:rFonts w:asciiTheme="minorEastAsia" w:eastAsiaTheme="minorEastAsia" w:hAnsiTheme="minorEastAsia" w:hint="eastAsia"/>
          <w:b/>
          <w:sz w:val="32"/>
        </w:rPr>
        <w:t>XX</w:t>
      </w:r>
      <w:r w:rsidRPr="00FD4592">
        <w:rPr>
          <w:rFonts w:asciiTheme="minorEastAsia" w:eastAsiaTheme="minorEastAsia" w:hAnsiTheme="minorEastAsia"/>
          <w:b/>
          <w:sz w:val="32"/>
        </w:rPr>
        <w:t>日</w:t>
      </w:r>
    </w:p>
    <w:p w:rsidR="00F80FA7" w:rsidRPr="00FD4592" w:rsidRDefault="00F80FA7">
      <w:pPr>
        <w:jc w:val="center"/>
        <w:rPr>
          <w:rFonts w:asciiTheme="minorEastAsia" w:eastAsiaTheme="minorEastAsia" w:hAnsiTheme="minorEastAsia" w:cs="Arial"/>
          <w:b/>
          <w:bCs/>
          <w:sz w:val="32"/>
          <w:szCs w:val="32"/>
        </w:rPr>
      </w:pPr>
    </w:p>
    <w:p w:rsidR="00F80FA7" w:rsidRPr="00FD4592" w:rsidRDefault="00F80FA7">
      <w:pPr>
        <w:jc w:val="center"/>
        <w:rPr>
          <w:rFonts w:asciiTheme="minorEastAsia" w:eastAsiaTheme="minorEastAsia" w:hAnsiTheme="minorEastAsia" w:cs="Arial"/>
          <w:b/>
          <w:bCs/>
          <w:sz w:val="32"/>
          <w:szCs w:val="32"/>
        </w:rPr>
      </w:pPr>
    </w:p>
    <w:p w:rsidR="00F80FA7" w:rsidRPr="00FD4592" w:rsidRDefault="00A35EEB">
      <w:pPr>
        <w:widowControl/>
        <w:jc w:val="left"/>
        <w:rPr>
          <w:rFonts w:asciiTheme="minorEastAsia" w:eastAsiaTheme="minorEastAsia" w:hAnsiTheme="minorEastAsia" w:cs="Arial"/>
          <w:b/>
          <w:bCs/>
          <w:sz w:val="32"/>
          <w:szCs w:val="32"/>
        </w:rPr>
      </w:pPr>
      <w:r w:rsidRPr="00FD4592">
        <w:rPr>
          <w:rFonts w:asciiTheme="minorEastAsia" w:eastAsiaTheme="minorEastAsia" w:hAnsiTheme="minorEastAsia" w:cs="Arial"/>
          <w:b/>
          <w:bCs/>
          <w:sz w:val="32"/>
          <w:szCs w:val="32"/>
        </w:rPr>
        <w:br w:type="page"/>
      </w:r>
    </w:p>
    <w:p w:rsidR="00F80FA7" w:rsidRPr="00FD4592" w:rsidRDefault="00F80FA7">
      <w:pPr>
        <w:jc w:val="center"/>
        <w:rPr>
          <w:rFonts w:asciiTheme="minorEastAsia" w:eastAsiaTheme="minorEastAsia" w:hAnsiTheme="minorEastAsia" w:cs="Arial"/>
          <w:b/>
          <w:bCs/>
          <w:sz w:val="32"/>
          <w:szCs w:val="32"/>
        </w:rPr>
      </w:pPr>
    </w:p>
    <w:p w:rsidR="00F80FA7" w:rsidRPr="00FD4592" w:rsidRDefault="00A35EEB">
      <w:pPr>
        <w:spacing w:line="360" w:lineRule="auto"/>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格式1-2</w:t>
      </w:r>
    </w:p>
    <w:p w:rsidR="00F80FA7" w:rsidRPr="00FD4592" w:rsidRDefault="00A35EEB">
      <w:pPr>
        <w:widowControl/>
        <w:spacing w:line="360" w:lineRule="atLeast"/>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一、承诺函</w:t>
      </w:r>
    </w:p>
    <w:p w:rsidR="00F80FA7" w:rsidRPr="00FD4592" w:rsidRDefault="00F80FA7">
      <w:pPr>
        <w:widowControl/>
        <w:spacing w:line="360" w:lineRule="atLeast"/>
        <w:jc w:val="center"/>
        <w:rPr>
          <w:rFonts w:asciiTheme="minorEastAsia" w:eastAsiaTheme="minorEastAsia" w:hAnsiTheme="minorEastAsia"/>
          <w:b/>
          <w:sz w:val="24"/>
        </w:rPr>
      </w:pPr>
    </w:p>
    <w:p w:rsidR="00F80FA7" w:rsidRPr="00FD4592" w:rsidRDefault="00A35EEB">
      <w:pPr>
        <w:widowControl/>
        <w:spacing w:line="360" w:lineRule="atLeast"/>
        <w:jc w:val="left"/>
        <w:rPr>
          <w:rFonts w:asciiTheme="minorEastAsia" w:eastAsiaTheme="minorEastAsia" w:hAnsiTheme="minorEastAsia"/>
          <w:sz w:val="24"/>
        </w:rPr>
      </w:pPr>
      <w:r w:rsidRPr="00FD4592">
        <w:rPr>
          <w:rFonts w:asciiTheme="minorEastAsia" w:eastAsiaTheme="minorEastAsia" w:hAnsiTheme="minorEastAsia" w:hint="eastAsia"/>
          <w:sz w:val="24"/>
        </w:rPr>
        <w:t>XXXX（采购代理机构名称）：</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我单位作为本次采购项目的供应商，根据磋商文件要求，现郑重承诺如下：</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一、具备《中华人民共和国政府采购法》第二十二条第一款和本项目规定的条件：</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（一）具有独立承担民事责任的能力；</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（二）具有良好的商业信誉和健全的财务会计制度；</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（三）具有履行合同所必需的设备和专业技术能力；</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（四）有依法缴纳税收和社会保障资金的良好记录；</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（五）参加政府采购活动前三年内，在经营活动中没有重大违法记录；</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（六）法律、行政法规规定的其他条件；</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（七）根据采购项目提出的特殊条件</w:t>
      </w:r>
      <w:r w:rsidRPr="00FD4592">
        <w:rPr>
          <w:rFonts w:asciiTheme="minorEastAsia" w:eastAsiaTheme="minorEastAsia" w:hAnsiTheme="minorEastAsia"/>
          <w:sz w:val="24"/>
        </w:rPr>
        <w:t>。</w:t>
      </w:r>
    </w:p>
    <w:p w:rsidR="00F80FA7" w:rsidRPr="00FD4592" w:rsidRDefault="00A35EEB">
      <w:pPr>
        <w:widowControl/>
        <w:spacing w:line="360" w:lineRule="atLeas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本单位对上述承诺的内容事项真实性负责。如经查实上述承诺的内容事项存在虚假，我单位愿意接受以提供虚假材料谋取成交追究法律责任。</w:t>
      </w:r>
    </w:p>
    <w:p w:rsidR="00F80FA7" w:rsidRPr="00FD4592" w:rsidRDefault="00F80FA7">
      <w:pPr>
        <w:widowControl/>
        <w:spacing w:line="360" w:lineRule="atLeast"/>
        <w:ind w:firstLineChars="196" w:firstLine="470"/>
        <w:jc w:val="left"/>
        <w:rPr>
          <w:rFonts w:asciiTheme="minorEastAsia" w:eastAsiaTheme="minorEastAsia" w:hAnsiTheme="minorEastAsia"/>
          <w:sz w:val="24"/>
        </w:rPr>
      </w:pPr>
    </w:p>
    <w:p w:rsidR="00F80FA7" w:rsidRPr="00FD4592" w:rsidRDefault="00A35EEB">
      <w:pPr>
        <w:widowControl/>
        <w:spacing w:line="360" w:lineRule="atLeast"/>
        <w:ind w:firstLineChars="196" w:firstLine="470"/>
        <w:jc w:val="left"/>
        <w:rPr>
          <w:rFonts w:asciiTheme="minorEastAsia" w:eastAsiaTheme="minorEastAsia" w:hAnsiTheme="minorEastAsia"/>
          <w:sz w:val="24"/>
        </w:rPr>
      </w:pPr>
      <w:r w:rsidRPr="00FD4592">
        <w:rPr>
          <w:rFonts w:asciiTheme="minorEastAsia" w:eastAsiaTheme="minorEastAsia" w:hAnsiTheme="minorEastAsia" w:hint="eastAsia"/>
          <w:sz w:val="24"/>
        </w:rPr>
        <w:t>供应商名称：XXXX。</w:t>
      </w:r>
    </w:p>
    <w:p w:rsidR="00F80FA7" w:rsidRPr="00FD4592" w:rsidRDefault="00A35EEB">
      <w:pPr>
        <w:widowControl/>
        <w:spacing w:line="360" w:lineRule="atLeast"/>
        <w:ind w:firstLineChars="196" w:firstLine="470"/>
        <w:jc w:val="left"/>
        <w:rPr>
          <w:rFonts w:asciiTheme="minorEastAsia" w:eastAsiaTheme="minorEastAsia" w:hAnsiTheme="minorEastAsia"/>
          <w:sz w:val="24"/>
        </w:rPr>
      </w:pPr>
      <w:r w:rsidRPr="00FD4592">
        <w:rPr>
          <w:rFonts w:asciiTheme="minorEastAsia" w:eastAsiaTheme="minorEastAsia" w:hAnsiTheme="minorEastAsia" w:hint="eastAsia"/>
          <w:sz w:val="24"/>
        </w:rPr>
        <w:t>日    期：XXXX。</w:t>
      </w:r>
    </w:p>
    <w:p w:rsidR="00F80FA7" w:rsidRPr="00FD4592" w:rsidRDefault="00A35EEB">
      <w:pPr>
        <w:spacing w:line="360" w:lineRule="auto"/>
        <w:rPr>
          <w:rFonts w:asciiTheme="minorEastAsia" w:eastAsiaTheme="minorEastAsia" w:hAnsiTheme="minorEastAsia"/>
          <w:b/>
          <w:sz w:val="32"/>
          <w:szCs w:val="32"/>
        </w:rPr>
      </w:pPr>
      <w:r w:rsidRPr="00FD4592">
        <w:rPr>
          <w:rFonts w:asciiTheme="minorEastAsia" w:eastAsiaTheme="minorEastAsia" w:hAnsiTheme="minorEastAsia" w:hint="eastAsia"/>
          <w:sz w:val="24"/>
        </w:rPr>
        <w:br w:type="page"/>
      </w:r>
      <w:r w:rsidRPr="00FD4592">
        <w:rPr>
          <w:rFonts w:asciiTheme="minorEastAsia" w:eastAsiaTheme="minorEastAsia" w:hAnsiTheme="minorEastAsia" w:hint="eastAsia"/>
          <w:b/>
          <w:sz w:val="32"/>
          <w:szCs w:val="32"/>
        </w:rPr>
        <w:lastRenderedPageBreak/>
        <w:t>格式1-3</w:t>
      </w:r>
    </w:p>
    <w:p w:rsidR="00F80FA7" w:rsidRPr="00FD4592" w:rsidRDefault="00A35EEB">
      <w:pPr>
        <w:spacing w:line="360" w:lineRule="auto"/>
        <w:ind w:firstLineChars="246" w:firstLine="790"/>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二、供应商和报价产品其他资格、资质性及其他类似效力要求的相关证明材料</w:t>
      </w: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注：供应商应按磋商文件第四章相关要求提供佐证材料，有格式要求的从其要求，无格式要求的格式自拟。</w:t>
      </w:r>
    </w:p>
    <w:p w:rsidR="00F80FA7" w:rsidRPr="00FD4592" w:rsidRDefault="00A35EEB">
      <w:pPr>
        <w:widowControl/>
        <w:jc w:val="left"/>
        <w:rPr>
          <w:rFonts w:asciiTheme="minorEastAsia" w:eastAsiaTheme="minorEastAsia" w:hAnsiTheme="minorEastAsia" w:cs="宋体"/>
          <w:bCs/>
          <w:sz w:val="24"/>
        </w:rPr>
      </w:pPr>
      <w:r w:rsidRPr="00FD4592">
        <w:rPr>
          <w:rFonts w:asciiTheme="minorEastAsia" w:eastAsiaTheme="minorEastAsia" w:hAnsiTheme="minorEastAsia" w:cs="宋体"/>
          <w:bCs/>
          <w:sz w:val="24"/>
        </w:rPr>
        <w:br w:type="page"/>
      </w:r>
    </w:p>
    <w:p w:rsidR="00F80FA7" w:rsidRPr="00FD4592" w:rsidRDefault="00A35EEB">
      <w:pPr>
        <w:widowControl/>
        <w:spacing w:line="360" w:lineRule="atLeast"/>
        <w:jc w:val="left"/>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lastRenderedPageBreak/>
        <w:t>格式1-4</w:t>
      </w:r>
    </w:p>
    <w:p w:rsidR="00F80FA7" w:rsidRPr="00FD4592" w:rsidRDefault="00A35EEB">
      <w:pPr>
        <w:widowControl/>
        <w:spacing w:line="360" w:lineRule="atLeast"/>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三、承诺函（如涉及）</w:t>
      </w:r>
    </w:p>
    <w:p w:rsidR="00F80FA7" w:rsidRPr="00FD4592" w:rsidRDefault="00F80FA7">
      <w:pPr>
        <w:widowControl/>
        <w:spacing w:line="360" w:lineRule="atLeast"/>
        <w:jc w:val="center"/>
        <w:rPr>
          <w:rFonts w:asciiTheme="minorEastAsia" w:eastAsiaTheme="minorEastAsia" w:hAnsiTheme="minorEastAsia"/>
          <w:b/>
          <w:sz w:val="24"/>
        </w:rPr>
      </w:pP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XXXX（采购代理机构名称）：</w:t>
      </w: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我单位作为本次采购项目的供应商，现郑重承诺如下：</w:t>
      </w: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根据本项目竞争性磋商文件</w:t>
      </w:r>
      <w:r w:rsidRPr="00FD4592">
        <w:rPr>
          <w:rFonts w:asciiTheme="minorEastAsia" w:eastAsiaTheme="minorEastAsia" w:hAnsiTheme="minorEastAsia" w:cs="宋体"/>
          <w:bCs/>
          <w:sz w:val="24"/>
        </w:rPr>
        <w:t>第</w:t>
      </w:r>
      <w:r w:rsidRPr="00FD4592">
        <w:rPr>
          <w:rFonts w:asciiTheme="minorEastAsia" w:eastAsiaTheme="minorEastAsia" w:hAnsiTheme="minorEastAsia" w:cs="宋体" w:hint="eastAsia"/>
          <w:bCs/>
          <w:sz w:val="24"/>
        </w:rPr>
        <w:t>三</w:t>
      </w:r>
      <w:proofErr w:type="gramStart"/>
      <w:r w:rsidRPr="00FD4592">
        <w:rPr>
          <w:rFonts w:asciiTheme="minorEastAsia" w:eastAsiaTheme="minorEastAsia" w:hAnsiTheme="minorEastAsia" w:cs="宋体"/>
          <w:bCs/>
          <w:sz w:val="24"/>
        </w:rPr>
        <w:t>章资格</w:t>
      </w:r>
      <w:proofErr w:type="gramEnd"/>
      <w:r w:rsidRPr="00FD4592">
        <w:rPr>
          <w:rFonts w:asciiTheme="minorEastAsia" w:eastAsiaTheme="minorEastAsia" w:hAnsiTheme="minorEastAsia" w:cs="宋体"/>
          <w:bCs/>
          <w:sz w:val="24"/>
        </w:rPr>
        <w:t>证明要求中第</w:t>
      </w:r>
      <w:r w:rsidRPr="00FD4592">
        <w:rPr>
          <w:rFonts w:asciiTheme="minorEastAsia" w:eastAsiaTheme="minorEastAsia" w:hAnsiTheme="minorEastAsia" w:cs="宋体" w:hint="eastAsia"/>
          <w:bCs/>
          <w:sz w:val="24"/>
          <w:u w:val="single"/>
        </w:rPr>
        <w:t xml:space="preserve"> </w:t>
      </w:r>
      <w:r w:rsidRPr="00FD4592">
        <w:rPr>
          <w:rFonts w:asciiTheme="minorEastAsia" w:eastAsiaTheme="minorEastAsia" w:hAnsiTheme="minorEastAsia" w:cs="宋体"/>
          <w:bCs/>
          <w:sz w:val="24"/>
          <w:u w:val="single"/>
        </w:rPr>
        <w:t xml:space="preserve">   </w:t>
      </w:r>
      <w:r w:rsidRPr="00FD4592">
        <w:rPr>
          <w:rFonts w:asciiTheme="minorEastAsia" w:eastAsiaTheme="minorEastAsia" w:hAnsiTheme="minorEastAsia" w:cs="宋体" w:hint="eastAsia"/>
          <w:bCs/>
          <w:sz w:val="24"/>
        </w:rPr>
        <w:t>项，</w:t>
      </w:r>
      <w:r w:rsidRPr="00FD4592">
        <w:rPr>
          <w:rFonts w:asciiTheme="minorEastAsia" w:eastAsiaTheme="minorEastAsia" w:hAnsiTheme="minorEastAsia" w:cs="宋体"/>
          <w:bCs/>
          <w:sz w:val="24"/>
        </w:rPr>
        <w:t>我</w:t>
      </w:r>
      <w:r w:rsidRPr="00FD4592">
        <w:rPr>
          <w:rFonts w:asciiTheme="minorEastAsia" w:eastAsiaTheme="minorEastAsia" w:hAnsiTheme="minorEastAsia" w:cs="宋体" w:hint="eastAsia"/>
          <w:bCs/>
          <w:sz w:val="24"/>
        </w:rPr>
        <w:t>单位</w:t>
      </w:r>
      <w:r w:rsidRPr="00FD4592">
        <w:rPr>
          <w:rFonts w:asciiTheme="minorEastAsia" w:eastAsiaTheme="minorEastAsia" w:hAnsiTheme="minorEastAsia" w:cs="宋体"/>
          <w:bCs/>
          <w:sz w:val="24"/>
        </w:rPr>
        <w:t>应具备</w:t>
      </w:r>
      <w:r w:rsidRPr="00FD4592">
        <w:rPr>
          <w:rFonts w:asciiTheme="minorEastAsia" w:eastAsiaTheme="minorEastAsia" w:hAnsiTheme="minorEastAsia" w:cs="宋体"/>
          <w:bCs/>
          <w:sz w:val="24"/>
          <w:u w:val="single"/>
        </w:rPr>
        <w:t xml:space="preserve">       </w:t>
      </w:r>
      <w:r w:rsidRPr="00FD4592">
        <w:rPr>
          <w:rFonts w:asciiTheme="minorEastAsia" w:eastAsiaTheme="minorEastAsia" w:hAnsiTheme="minorEastAsia" w:cs="宋体" w:hint="eastAsia"/>
          <w:bCs/>
          <w:sz w:val="24"/>
        </w:rPr>
        <w:t>（备案</w:t>
      </w:r>
      <w:r w:rsidRPr="00FD4592">
        <w:rPr>
          <w:rFonts w:asciiTheme="minorEastAsia" w:eastAsiaTheme="minorEastAsia" w:hAnsiTheme="minorEastAsia" w:cs="宋体"/>
          <w:bCs/>
          <w:sz w:val="24"/>
        </w:rPr>
        <w:t>、登记、其他证照</w:t>
      </w:r>
      <w:r w:rsidRPr="00FD4592">
        <w:rPr>
          <w:rFonts w:asciiTheme="minorEastAsia" w:eastAsiaTheme="minorEastAsia" w:hAnsiTheme="minorEastAsia" w:cs="宋体" w:hint="eastAsia"/>
          <w:bCs/>
          <w:sz w:val="24"/>
        </w:rPr>
        <w:t>）。但因</w:t>
      </w:r>
      <w:r w:rsidRPr="00FD4592">
        <w:rPr>
          <w:rFonts w:asciiTheme="minorEastAsia" w:eastAsiaTheme="minorEastAsia" w:hAnsiTheme="minorEastAsia" w:cs="宋体"/>
          <w:bCs/>
          <w:sz w:val="24"/>
        </w:rPr>
        <w:t>我单位所在地</w:t>
      </w:r>
      <w:r w:rsidRPr="00FD4592">
        <w:rPr>
          <w:rFonts w:asciiTheme="minorEastAsia" w:eastAsiaTheme="minorEastAsia" w:hAnsiTheme="minorEastAsia" w:cs="宋体" w:hint="eastAsia"/>
          <w:bCs/>
          <w:sz w:val="24"/>
        </w:rPr>
        <w:t>已对</w:t>
      </w:r>
      <w:r w:rsidRPr="00FD4592">
        <w:rPr>
          <w:rFonts w:asciiTheme="minorEastAsia" w:eastAsiaTheme="minorEastAsia" w:hAnsiTheme="minorEastAsia" w:cs="宋体"/>
          <w:bCs/>
          <w:sz w:val="24"/>
        </w:rPr>
        <w:t>上述</w:t>
      </w:r>
      <w:r w:rsidRPr="00FD4592">
        <w:rPr>
          <w:rFonts w:asciiTheme="minorEastAsia" w:eastAsiaTheme="minorEastAsia" w:hAnsiTheme="minorEastAsia" w:cs="宋体" w:hint="eastAsia"/>
          <w:bCs/>
          <w:sz w:val="24"/>
        </w:rPr>
        <w:t>备案</w:t>
      </w:r>
      <w:r w:rsidRPr="00FD4592">
        <w:rPr>
          <w:rFonts w:asciiTheme="minorEastAsia" w:eastAsiaTheme="minorEastAsia" w:hAnsiTheme="minorEastAsia" w:cs="宋体"/>
          <w:bCs/>
          <w:sz w:val="24"/>
        </w:rPr>
        <w:t>、登记、其他证照</w:t>
      </w:r>
      <w:r w:rsidRPr="00FD4592">
        <w:rPr>
          <w:rFonts w:asciiTheme="minorEastAsia" w:eastAsiaTheme="minorEastAsia" w:hAnsiTheme="minorEastAsia" w:cs="宋体" w:hint="eastAsia"/>
          <w:bCs/>
          <w:sz w:val="24"/>
        </w:rPr>
        <w:t>实行</w:t>
      </w:r>
      <w:r w:rsidRPr="00FD4592">
        <w:rPr>
          <w:rFonts w:asciiTheme="minorEastAsia" w:eastAsiaTheme="minorEastAsia" w:hAnsiTheme="minorEastAsia" w:cs="宋体"/>
          <w:bCs/>
          <w:sz w:val="24"/>
        </w:rPr>
        <w:t>“</w:t>
      </w:r>
      <w:r w:rsidRPr="00FD4592">
        <w:rPr>
          <w:rFonts w:asciiTheme="minorEastAsia" w:eastAsiaTheme="minorEastAsia" w:hAnsiTheme="minorEastAsia" w:cs="宋体" w:hint="eastAsia"/>
          <w:bCs/>
          <w:sz w:val="24"/>
        </w:rPr>
        <w:t>多证合一</w:t>
      </w:r>
      <w:r w:rsidRPr="00FD4592">
        <w:rPr>
          <w:rFonts w:asciiTheme="minorEastAsia" w:eastAsiaTheme="minorEastAsia" w:hAnsiTheme="minorEastAsia" w:cs="宋体"/>
          <w:bCs/>
          <w:sz w:val="24"/>
        </w:rPr>
        <w:t>”</w:t>
      </w:r>
      <w:r w:rsidRPr="00FD4592">
        <w:rPr>
          <w:rFonts w:asciiTheme="minorEastAsia" w:eastAsiaTheme="minorEastAsia" w:hAnsiTheme="minorEastAsia" w:cs="宋体" w:hint="eastAsia"/>
          <w:bCs/>
          <w:sz w:val="24"/>
        </w:rPr>
        <w:t>，</w:t>
      </w:r>
      <w:r w:rsidRPr="00FD4592">
        <w:rPr>
          <w:rFonts w:asciiTheme="minorEastAsia" w:eastAsiaTheme="minorEastAsia" w:hAnsiTheme="minorEastAsia" w:cs="宋体"/>
          <w:bCs/>
          <w:sz w:val="24"/>
        </w:rPr>
        <w:t>故在此次采购活动</w:t>
      </w:r>
      <w:r w:rsidRPr="00FD4592">
        <w:rPr>
          <w:rFonts w:asciiTheme="minorEastAsia" w:eastAsiaTheme="minorEastAsia" w:hAnsiTheme="minorEastAsia" w:cs="宋体" w:hint="eastAsia"/>
          <w:bCs/>
          <w:sz w:val="24"/>
        </w:rPr>
        <w:t>中</w:t>
      </w:r>
      <w:r w:rsidRPr="00FD4592">
        <w:rPr>
          <w:rFonts w:asciiTheme="minorEastAsia" w:eastAsiaTheme="minorEastAsia" w:hAnsiTheme="minorEastAsia" w:cs="宋体"/>
          <w:bCs/>
          <w:sz w:val="24"/>
        </w:rPr>
        <w:t>提供</w:t>
      </w:r>
      <w:r w:rsidRPr="00FD4592">
        <w:rPr>
          <w:rFonts w:asciiTheme="minorEastAsia" w:eastAsiaTheme="minorEastAsia" w:hAnsiTheme="minorEastAsia" w:cs="宋体" w:hint="eastAsia"/>
          <w:bCs/>
          <w:sz w:val="24"/>
        </w:rPr>
        <w:t>满足</w:t>
      </w:r>
      <w:r w:rsidRPr="00FD4592">
        <w:rPr>
          <w:rFonts w:asciiTheme="minorEastAsia" w:eastAsiaTheme="minorEastAsia" w:hAnsiTheme="minorEastAsia" w:cs="宋体"/>
          <w:bCs/>
          <w:sz w:val="24"/>
        </w:rPr>
        <w:t>资格要求</w:t>
      </w:r>
      <w:r w:rsidRPr="00FD4592">
        <w:rPr>
          <w:rFonts w:asciiTheme="minorEastAsia" w:eastAsiaTheme="minorEastAsia" w:hAnsiTheme="minorEastAsia" w:cs="宋体" w:hint="eastAsia"/>
          <w:bCs/>
          <w:sz w:val="24"/>
        </w:rPr>
        <w:t>：</w:t>
      </w:r>
      <w:r w:rsidRPr="00FD4592">
        <w:rPr>
          <w:rFonts w:asciiTheme="minorEastAsia" w:eastAsiaTheme="minorEastAsia" w:hAnsiTheme="minorEastAsia" w:cs="宋体" w:hint="eastAsia"/>
          <w:bCs/>
          <w:sz w:val="24"/>
          <w:u w:val="single"/>
        </w:rPr>
        <w:t xml:space="preserve">         </w:t>
      </w:r>
      <w:r w:rsidRPr="00FD4592">
        <w:rPr>
          <w:rFonts w:asciiTheme="minorEastAsia" w:eastAsiaTheme="minorEastAsia" w:hAnsiTheme="minorEastAsia" w:cs="宋体"/>
          <w:bCs/>
          <w:sz w:val="24"/>
          <w:u w:val="single"/>
        </w:rPr>
        <w:t xml:space="preserve"> </w:t>
      </w:r>
      <w:r w:rsidRPr="00FD4592">
        <w:rPr>
          <w:rFonts w:asciiTheme="minorEastAsia" w:eastAsiaTheme="minorEastAsia" w:hAnsiTheme="minorEastAsia" w:cs="宋体" w:hint="eastAsia"/>
          <w:bCs/>
          <w:sz w:val="24"/>
        </w:rPr>
        <w:t>（营业执照</w:t>
      </w:r>
      <w:r w:rsidRPr="00FD4592">
        <w:rPr>
          <w:rFonts w:asciiTheme="minorEastAsia" w:eastAsiaTheme="minorEastAsia" w:hAnsiTheme="minorEastAsia" w:cs="宋体"/>
          <w:bCs/>
          <w:sz w:val="24"/>
        </w:rPr>
        <w:t>中对</w:t>
      </w:r>
      <w:r w:rsidRPr="00FD4592">
        <w:rPr>
          <w:rFonts w:asciiTheme="minorEastAsia" w:eastAsiaTheme="minorEastAsia" w:hAnsiTheme="minorEastAsia" w:cs="宋体" w:hint="eastAsia"/>
          <w:bCs/>
          <w:sz w:val="24"/>
        </w:rPr>
        <w:t>该备案</w:t>
      </w:r>
      <w:r w:rsidRPr="00FD4592">
        <w:rPr>
          <w:rFonts w:asciiTheme="minorEastAsia" w:eastAsiaTheme="minorEastAsia" w:hAnsiTheme="minorEastAsia" w:cs="宋体"/>
          <w:bCs/>
          <w:sz w:val="24"/>
        </w:rPr>
        <w:t>、登记、其他证照</w:t>
      </w:r>
      <w:r w:rsidRPr="00FD4592">
        <w:rPr>
          <w:rFonts w:asciiTheme="minorEastAsia" w:eastAsiaTheme="minorEastAsia" w:hAnsiTheme="minorEastAsia" w:cs="宋体" w:hint="eastAsia"/>
          <w:bCs/>
          <w:sz w:val="24"/>
        </w:rPr>
        <w:t>的</w:t>
      </w:r>
      <w:r w:rsidRPr="00FD4592">
        <w:rPr>
          <w:rFonts w:asciiTheme="minorEastAsia" w:eastAsiaTheme="minorEastAsia" w:hAnsiTheme="minorEastAsia" w:cs="宋体"/>
          <w:bCs/>
          <w:sz w:val="24"/>
        </w:rPr>
        <w:t>描述</w:t>
      </w:r>
      <w:r w:rsidRPr="00FD4592">
        <w:rPr>
          <w:rFonts w:asciiTheme="minorEastAsia" w:eastAsiaTheme="minorEastAsia" w:hAnsiTheme="minorEastAsia" w:cs="宋体" w:hint="eastAsia"/>
          <w:bCs/>
          <w:sz w:val="24"/>
        </w:rPr>
        <w:t>）的</w:t>
      </w:r>
      <w:r w:rsidRPr="00FD4592">
        <w:rPr>
          <w:rFonts w:asciiTheme="minorEastAsia" w:eastAsiaTheme="minorEastAsia" w:hAnsiTheme="minorEastAsia" w:cs="宋体"/>
          <w:bCs/>
          <w:sz w:val="24"/>
        </w:rPr>
        <w:t>“</w:t>
      </w:r>
      <w:r w:rsidRPr="00FD4592">
        <w:rPr>
          <w:rFonts w:asciiTheme="minorEastAsia" w:eastAsiaTheme="minorEastAsia" w:hAnsiTheme="minorEastAsia" w:cs="宋体" w:hint="eastAsia"/>
          <w:bCs/>
          <w:sz w:val="24"/>
        </w:rPr>
        <w:t>多证合一</w:t>
      </w:r>
      <w:r w:rsidRPr="00FD4592">
        <w:rPr>
          <w:rFonts w:asciiTheme="minorEastAsia" w:eastAsiaTheme="minorEastAsia" w:hAnsiTheme="minorEastAsia" w:cs="宋体"/>
          <w:bCs/>
          <w:sz w:val="24"/>
        </w:rPr>
        <w:t>”</w:t>
      </w:r>
      <w:r w:rsidRPr="00FD4592">
        <w:rPr>
          <w:rFonts w:asciiTheme="minorEastAsia" w:eastAsiaTheme="minorEastAsia" w:hAnsiTheme="minorEastAsia" w:cs="宋体" w:hint="eastAsia"/>
          <w:bCs/>
          <w:sz w:val="24"/>
        </w:rPr>
        <w:t>营业执照</w:t>
      </w:r>
      <w:r w:rsidRPr="00FD4592">
        <w:rPr>
          <w:rFonts w:asciiTheme="minorEastAsia" w:eastAsiaTheme="minorEastAsia" w:hAnsiTheme="minorEastAsia" w:cs="宋体"/>
          <w:bCs/>
          <w:sz w:val="24"/>
        </w:rPr>
        <w:t>。</w:t>
      </w:r>
    </w:p>
    <w:p w:rsidR="00F80FA7" w:rsidRPr="00FD4592" w:rsidRDefault="00F80FA7">
      <w:pPr>
        <w:spacing w:line="360" w:lineRule="auto"/>
        <w:rPr>
          <w:rFonts w:asciiTheme="minorEastAsia" w:eastAsiaTheme="minorEastAsia" w:hAnsiTheme="minorEastAsia" w:cs="宋体"/>
          <w:bCs/>
          <w:sz w:val="24"/>
        </w:rPr>
      </w:pP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F80FA7" w:rsidRPr="00FD4592" w:rsidRDefault="00F80FA7">
      <w:pPr>
        <w:spacing w:line="360" w:lineRule="auto"/>
        <w:rPr>
          <w:rFonts w:asciiTheme="minorEastAsia" w:eastAsiaTheme="minorEastAsia" w:hAnsiTheme="minorEastAsia" w:cs="宋体"/>
          <w:bCs/>
          <w:sz w:val="24"/>
        </w:rPr>
      </w:pP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供应商名称：XXXX。</w:t>
      </w:r>
    </w:p>
    <w:p w:rsidR="00F80FA7" w:rsidRPr="00FD4592" w:rsidRDefault="00A35EEB">
      <w:pPr>
        <w:spacing w:line="360" w:lineRule="auto"/>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注：1.</w:t>
      </w:r>
      <w:r w:rsidRPr="00FD4592">
        <w:rPr>
          <w:rFonts w:asciiTheme="minorEastAsia" w:eastAsiaTheme="minorEastAsia" w:hAnsiTheme="minorEastAsia" w:cs="宋体"/>
          <w:bCs/>
          <w:sz w:val="24"/>
        </w:rPr>
        <w:t>根据国务院办公厅关于加快推进“多证合一”改革的指导意见（国办发【2017】41号）等政策要求，</w:t>
      </w:r>
      <w:proofErr w:type="gramStart"/>
      <w:r w:rsidRPr="00FD4592">
        <w:rPr>
          <w:rFonts w:asciiTheme="minorEastAsia" w:eastAsiaTheme="minorEastAsia" w:hAnsiTheme="minorEastAsia" w:cs="宋体"/>
          <w:b/>
          <w:bCs/>
          <w:sz w:val="24"/>
        </w:rPr>
        <w:t>若资格</w:t>
      </w:r>
      <w:proofErr w:type="gramEnd"/>
      <w:r w:rsidRPr="00FD4592">
        <w:rPr>
          <w:rFonts w:asciiTheme="minorEastAsia" w:eastAsiaTheme="minorEastAsia" w:hAnsiTheme="minorEastAsia" w:cs="宋体"/>
          <w:b/>
          <w:bCs/>
          <w:sz w:val="24"/>
        </w:rPr>
        <w:t>要求涉及的登记、备案等有关事项和各类证照已实行多证合一导致供应商无法提供该类证明材料的</w:t>
      </w:r>
      <w:r w:rsidRPr="00FD4592">
        <w:rPr>
          <w:rFonts w:asciiTheme="minorEastAsia" w:eastAsiaTheme="minorEastAsia" w:hAnsiTheme="minorEastAsia" w:cs="宋体"/>
          <w:bCs/>
          <w:sz w:val="24"/>
        </w:rPr>
        <w:t>，供应商须提供</w:t>
      </w:r>
      <w:r w:rsidRPr="00FD4592">
        <w:rPr>
          <w:rFonts w:asciiTheme="minorEastAsia" w:eastAsiaTheme="minorEastAsia" w:hAnsiTheme="minorEastAsia" w:cs="宋体" w:hint="eastAsia"/>
          <w:bCs/>
          <w:sz w:val="24"/>
        </w:rPr>
        <w:t>该</w:t>
      </w:r>
      <w:r w:rsidRPr="00FD4592">
        <w:rPr>
          <w:rFonts w:asciiTheme="minorEastAsia" w:eastAsiaTheme="minorEastAsia" w:hAnsiTheme="minorEastAsia" w:cs="宋体"/>
          <w:bCs/>
          <w:sz w:val="24"/>
        </w:rPr>
        <w:t>承诺。</w:t>
      </w:r>
    </w:p>
    <w:p w:rsidR="00F80FA7" w:rsidRPr="00FD4592" w:rsidRDefault="00A35EEB">
      <w:pPr>
        <w:spacing w:line="360" w:lineRule="auto"/>
        <w:ind w:firstLineChars="150" w:firstLine="360"/>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2.若已提供</w:t>
      </w:r>
      <w:r w:rsidRPr="00FD4592">
        <w:rPr>
          <w:rFonts w:asciiTheme="minorEastAsia" w:eastAsiaTheme="minorEastAsia" w:hAnsiTheme="minorEastAsia" w:cs="宋体"/>
          <w:bCs/>
          <w:sz w:val="24"/>
        </w:rPr>
        <w:t>资格要求涉及的登记、备案等有关事项和各类证照</w:t>
      </w:r>
      <w:r w:rsidRPr="00FD4592">
        <w:rPr>
          <w:rFonts w:asciiTheme="minorEastAsia" w:eastAsiaTheme="minorEastAsia" w:hAnsiTheme="minorEastAsia" w:cs="宋体" w:hint="eastAsia"/>
          <w:bCs/>
          <w:sz w:val="24"/>
        </w:rPr>
        <w:t>的证明材料，无需提供该承诺。</w:t>
      </w:r>
    </w:p>
    <w:p w:rsidR="00F80FA7" w:rsidRPr="00FD4592" w:rsidRDefault="00A35EEB">
      <w:pPr>
        <w:spacing w:line="360" w:lineRule="auto"/>
        <w:ind w:firstLineChars="150" w:firstLine="360"/>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3.若本项目资格要求不涉及，无需提供该承诺。</w:t>
      </w:r>
    </w:p>
    <w:p w:rsidR="004F30CC" w:rsidRPr="00FD4592" w:rsidRDefault="00A35EEB" w:rsidP="004F30CC">
      <w:pPr>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br w:type="page"/>
      </w:r>
      <w:r w:rsidR="004F30CC" w:rsidRPr="00FD4592">
        <w:rPr>
          <w:rFonts w:asciiTheme="minorEastAsia" w:eastAsiaTheme="minorEastAsia" w:hAnsiTheme="minorEastAsia" w:hint="eastAsia"/>
          <w:b/>
          <w:sz w:val="32"/>
          <w:szCs w:val="32"/>
        </w:rPr>
        <w:lastRenderedPageBreak/>
        <w:t>格式</w:t>
      </w:r>
      <w:r w:rsidR="004F30CC" w:rsidRPr="00FD4592">
        <w:rPr>
          <w:rFonts w:asciiTheme="minorEastAsia" w:eastAsiaTheme="minorEastAsia" w:hAnsiTheme="minorEastAsia"/>
          <w:b/>
          <w:sz w:val="32"/>
          <w:szCs w:val="32"/>
        </w:rPr>
        <w:t>1</w:t>
      </w:r>
      <w:r w:rsidR="004F30CC" w:rsidRPr="00FD4592">
        <w:rPr>
          <w:rFonts w:asciiTheme="minorEastAsia" w:eastAsiaTheme="minorEastAsia" w:hAnsiTheme="minorEastAsia" w:hint="eastAsia"/>
          <w:b/>
          <w:sz w:val="32"/>
          <w:szCs w:val="32"/>
        </w:rPr>
        <w:t>-</w:t>
      </w:r>
      <w:r w:rsidR="004F30CC" w:rsidRPr="00FD4592">
        <w:rPr>
          <w:rFonts w:asciiTheme="minorEastAsia" w:eastAsiaTheme="minorEastAsia" w:hAnsiTheme="minorEastAsia"/>
          <w:b/>
          <w:sz w:val="32"/>
          <w:szCs w:val="32"/>
        </w:rPr>
        <w:t>5</w:t>
      </w:r>
    </w:p>
    <w:p w:rsidR="004F30CC" w:rsidRPr="00FD4592" w:rsidRDefault="004F30CC" w:rsidP="004F30CC">
      <w:pPr>
        <w:widowControl/>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四、中小企业声明函（工程、服务）</w:t>
      </w:r>
    </w:p>
    <w:p w:rsidR="004F30CC" w:rsidRPr="00FD4592" w:rsidRDefault="004F30CC" w:rsidP="004F30CC">
      <w:pPr>
        <w:widowControl/>
        <w:jc w:val="center"/>
        <w:rPr>
          <w:rFonts w:asciiTheme="minorEastAsia" w:eastAsiaTheme="minorEastAsia" w:hAnsiTheme="minorEastAsia"/>
          <w:b/>
          <w:sz w:val="32"/>
          <w:szCs w:val="32"/>
        </w:rPr>
      </w:pPr>
    </w:p>
    <w:p w:rsidR="004F30CC" w:rsidRPr="00FD4592" w:rsidRDefault="004F30CC" w:rsidP="004F30CC">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本公司（联合体）郑重声明，根据《政府采购促进中小企业发展管理办法》（财库〔2020</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46 号）</w:t>
      </w:r>
      <w:r w:rsidRPr="00FD4592">
        <w:rPr>
          <w:rFonts w:asciiTheme="minorEastAsia" w:eastAsiaTheme="minorEastAsia" w:hAnsiTheme="minorEastAsia"/>
          <w:sz w:val="24"/>
        </w:rPr>
        <w:t>的规定，</w:t>
      </w:r>
      <w:r w:rsidRPr="00FD4592">
        <w:rPr>
          <w:rFonts w:asciiTheme="minorEastAsia" w:eastAsiaTheme="minorEastAsia" w:hAnsiTheme="minorEastAsia" w:hint="eastAsia"/>
          <w:sz w:val="24"/>
        </w:rPr>
        <w:t xml:space="preserve">本公司（联合体）参加 </w:t>
      </w:r>
      <w:r w:rsidRPr="00FD4592">
        <w:rPr>
          <w:rFonts w:asciiTheme="minorEastAsia" w:eastAsiaTheme="minorEastAsia" w:hAnsiTheme="minorEastAsia" w:hint="eastAsia"/>
          <w:sz w:val="24"/>
          <w:u w:val="single"/>
        </w:rPr>
        <w:t xml:space="preserve">（单位名称） </w:t>
      </w:r>
      <w:r w:rsidRPr="00FD4592">
        <w:rPr>
          <w:rFonts w:asciiTheme="minorEastAsia" w:eastAsiaTheme="minorEastAsia" w:hAnsiTheme="minorEastAsia" w:hint="eastAsia"/>
          <w:sz w:val="24"/>
        </w:rPr>
        <w:t xml:space="preserve">的 </w:t>
      </w:r>
      <w:r w:rsidRPr="00FD4592">
        <w:rPr>
          <w:rFonts w:asciiTheme="minorEastAsia" w:eastAsiaTheme="minorEastAsia" w:hAnsiTheme="minorEastAsia" w:hint="eastAsia"/>
          <w:sz w:val="24"/>
          <w:u w:val="single"/>
        </w:rPr>
        <w:t xml:space="preserve">（项目名称） </w:t>
      </w:r>
      <w:r w:rsidRPr="00FD4592">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sidRPr="00FD4592">
        <w:rPr>
          <w:rFonts w:asciiTheme="minorEastAsia" w:eastAsiaTheme="minorEastAsia" w:hAnsiTheme="minorEastAsia"/>
          <w:sz w:val="24"/>
        </w:rPr>
        <w:br/>
      </w:r>
      <w:r w:rsidRPr="00FD4592">
        <w:rPr>
          <w:rFonts w:asciiTheme="minorEastAsia" w:eastAsiaTheme="minorEastAsia" w:hAnsiTheme="minorEastAsia" w:hint="eastAsia"/>
          <w:sz w:val="24"/>
        </w:rPr>
        <w:t xml:space="preserve">　　</w:t>
      </w:r>
      <w:bookmarkStart w:id="96" w:name="_Toc413748654"/>
      <w:bookmarkStart w:id="97" w:name="_Toc419811733"/>
      <w:bookmarkStart w:id="98" w:name="_Toc387147344"/>
      <w:bookmarkStart w:id="99" w:name="_Toc417911732"/>
      <w:bookmarkStart w:id="100" w:name="_Toc387658050"/>
      <w:r w:rsidRPr="00FD4592">
        <w:rPr>
          <w:rFonts w:asciiTheme="minorEastAsia" w:eastAsiaTheme="minorEastAsia" w:hAnsiTheme="minorEastAsia" w:hint="eastAsia"/>
          <w:sz w:val="24"/>
        </w:rPr>
        <w:t xml:space="preserve">1. </w:t>
      </w:r>
      <w:r w:rsidRPr="00FD4592">
        <w:rPr>
          <w:rFonts w:asciiTheme="minorEastAsia" w:eastAsiaTheme="minorEastAsia" w:hAnsiTheme="minorEastAsia" w:hint="eastAsia"/>
          <w:sz w:val="24"/>
          <w:u w:val="single"/>
        </w:rPr>
        <w:t xml:space="preserve">（标的名称） </w:t>
      </w:r>
      <w:r w:rsidRPr="00FD4592">
        <w:rPr>
          <w:rFonts w:asciiTheme="minorEastAsia" w:eastAsiaTheme="minorEastAsia" w:hAnsiTheme="minorEastAsia" w:hint="eastAsia"/>
          <w:sz w:val="24"/>
        </w:rPr>
        <w:t>，属于</w:t>
      </w:r>
      <w:r w:rsidRPr="00FD4592">
        <w:rPr>
          <w:rFonts w:asciiTheme="minorEastAsia" w:eastAsiaTheme="minorEastAsia" w:hAnsiTheme="minorEastAsia" w:hint="eastAsia"/>
          <w:sz w:val="24"/>
          <w:u w:val="single"/>
        </w:rPr>
        <w:t xml:space="preserve"> （采购文件中明确的所属行业） </w:t>
      </w:r>
      <w:r w:rsidRPr="00FD4592">
        <w:rPr>
          <w:rFonts w:asciiTheme="minorEastAsia" w:eastAsiaTheme="minorEastAsia" w:hAnsiTheme="minorEastAsia" w:hint="eastAsia"/>
          <w:sz w:val="24"/>
        </w:rPr>
        <w:t>；承接企业为</w:t>
      </w:r>
      <w:r w:rsidRPr="00FD4592">
        <w:rPr>
          <w:rFonts w:asciiTheme="minorEastAsia" w:eastAsiaTheme="minorEastAsia" w:hAnsiTheme="minorEastAsia" w:hint="eastAsia"/>
          <w:sz w:val="24"/>
          <w:u w:val="single"/>
        </w:rPr>
        <w:t xml:space="preserve"> （企业名称） </w:t>
      </w:r>
      <w:r w:rsidRPr="00FD4592">
        <w:rPr>
          <w:rFonts w:asciiTheme="minorEastAsia" w:eastAsiaTheme="minorEastAsia" w:hAnsiTheme="minorEastAsia" w:hint="eastAsia"/>
          <w:sz w:val="24"/>
        </w:rPr>
        <w:t>，从业人员</w:t>
      </w:r>
      <w:r w:rsidRPr="00FD4592">
        <w:rPr>
          <w:rFonts w:asciiTheme="minorEastAsia" w:eastAsiaTheme="minorEastAsia" w:hAnsiTheme="minorEastAsia"/>
          <w:sz w:val="24"/>
          <w:u w:val="single"/>
        </w:rPr>
        <w:t xml:space="preserve">   </w:t>
      </w:r>
      <w:r w:rsidRPr="00FD4592">
        <w:rPr>
          <w:rFonts w:asciiTheme="minorEastAsia" w:eastAsiaTheme="minorEastAsia" w:hAnsiTheme="minorEastAsia" w:hint="eastAsia"/>
          <w:sz w:val="24"/>
        </w:rPr>
        <w:t>人，营业收入为</w:t>
      </w:r>
      <w:r w:rsidRPr="00FD4592">
        <w:rPr>
          <w:rFonts w:asciiTheme="minorEastAsia" w:eastAsiaTheme="minorEastAsia" w:hAnsiTheme="minorEastAsia"/>
          <w:sz w:val="24"/>
          <w:u w:val="single"/>
        </w:rPr>
        <w:t xml:space="preserve">    </w:t>
      </w:r>
      <w:r w:rsidRPr="00FD4592">
        <w:rPr>
          <w:rFonts w:asciiTheme="minorEastAsia" w:eastAsiaTheme="minorEastAsia" w:hAnsiTheme="minorEastAsia" w:hint="eastAsia"/>
          <w:sz w:val="24"/>
        </w:rPr>
        <w:t>万元，资产总额为</w:t>
      </w:r>
      <w:r w:rsidRPr="00FD4592">
        <w:rPr>
          <w:rFonts w:asciiTheme="minorEastAsia" w:eastAsiaTheme="minorEastAsia" w:hAnsiTheme="minorEastAsia"/>
          <w:sz w:val="24"/>
          <w:u w:val="single"/>
        </w:rPr>
        <w:t xml:space="preserve">   </w:t>
      </w:r>
      <w:r w:rsidRPr="00FD4592">
        <w:rPr>
          <w:rFonts w:asciiTheme="minorEastAsia" w:eastAsiaTheme="minorEastAsia" w:hAnsiTheme="minorEastAsia" w:hint="eastAsia"/>
          <w:sz w:val="24"/>
        </w:rPr>
        <w:t>万元，属于</w:t>
      </w:r>
      <w:r w:rsidRPr="00FD4592">
        <w:rPr>
          <w:rFonts w:asciiTheme="minorEastAsia" w:eastAsiaTheme="minorEastAsia" w:hAnsiTheme="minorEastAsia" w:hint="eastAsia"/>
          <w:sz w:val="24"/>
          <w:u w:val="single"/>
        </w:rPr>
        <w:t xml:space="preserve"> （中型企业、小型企业、微型企业） </w:t>
      </w:r>
      <w:r w:rsidRPr="00FD4592">
        <w:rPr>
          <w:rFonts w:asciiTheme="minorEastAsia" w:eastAsiaTheme="minorEastAsia" w:hAnsiTheme="minorEastAsia" w:hint="eastAsia"/>
          <w:sz w:val="24"/>
        </w:rPr>
        <w:t>；</w:t>
      </w:r>
    </w:p>
    <w:p w:rsidR="004F30CC" w:rsidRPr="00FD4592" w:rsidRDefault="004F30CC" w:rsidP="004F30CC">
      <w:pPr>
        <w:spacing w:line="360" w:lineRule="auto"/>
        <w:ind w:firstLineChars="250" w:firstLine="600"/>
        <w:jc w:val="left"/>
        <w:rPr>
          <w:rFonts w:asciiTheme="minorEastAsia" w:eastAsiaTheme="minorEastAsia" w:hAnsiTheme="minorEastAsia"/>
          <w:sz w:val="24"/>
        </w:rPr>
      </w:pPr>
      <w:r w:rsidRPr="00FD4592">
        <w:rPr>
          <w:rFonts w:asciiTheme="minorEastAsia" w:eastAsiaTheme="minorEastAsia" w:hAnsiTheme="minorEastAsia" w:hint="eastAsia"/>
          <w:sz w:val="24"/>
        </w:rPr>
        <w:t>2.</w:t>
      </w:r>
      <w:r w:rsidRPr="00FD4592">
        <w:rPr>
          <w:rFonts w:asciiTheme="minorEastAsia" w:eastAsiaTheme="minorEastAsia" w:hAnsiTheme="minorEastAsia" w:hint="eastAsia"/>
          <w:sz w:val="24"/>
          <w:u w:val="single"/>
        </w:rPr>
        <w:t xml:space="preserve"> （标的名称） </w:t>
      </w:r>
      <w:r w:rsidRPr="00FD4592">
        <w:rPr>
          <w:rFonts w:asciiTheme="minorEastAsia" w:eastAsiaTheme="minorEastAsia" w:hAnsiTheme="minorEastAsia" w:hint="eastAsia"/>
          <w:sz w:val="24"/>
        </w:rPr>
        <w:t>，属于</w:t>
      </w:r>
      <w:r w:rsidRPr="00FD4592">
        <w:rPr>
          <w:rFonts w:asciiTheme="minorEastAsia" w:eastAsiaTheme="minorEastAsia" w:hAnsiTheme="minorEastAsia" w:hint="eastAsia"/>
          <w:sz w:val="24"/>
          <w:u w:val="single"/>
        </w:rPr>
        <w:t xml:space="preserve"> （采购文件中明确的所属行业） </w:t>
      </w:r>
      <w:r w:rsidRPr="00FD4592">
        <w:rPr>
          <w:rFonts w:asciiTheme="minorEastAsia" w:eastAsiaTheme="minorEastAsia" w:hAnsiTheme="minorEastAsia" w:hint="eastAsia"/>
          <w:sz w:val="24"/>
        </w:rPr>
        <w:t>；承接企业为</w:t>
      </w:r>
      <w:r w:rsidRPr="00FD4592">
        <w:rPr>
          <w:rFonts w:asciiTheme="minorEastAsia" w:eastAsiaTheme="minorEastAsia" w:hAnsiTheme="minorEastAsia" w:hint="eastAsia"/>
          <w:sz w:val="24"/>
          <w:u w:val="single"/>
        </w:rPr>
        <w:t xml:space="preserve"> （企业名称） </w:t>
      </w:r>
      <w:r w:rsidRPr="00FD4592">
        <w:rPr>
          <w:rFonts w:asciiTheme="minorEastAsia" w:eastAsiaTheme="minorEastAsia" w:hAnsiTheme="minorEastAsia" w:hint="eastAsia"/>
          <w:sz w:val="24"/>
        </w:rPr>
        <w:t>，从业人员</w:t>
      </w:r>
      <w:r w:rsidRPr="00FD4592">
        <w:rPr>
          <w:rFonts w:asciiTheme="minorEastAsia" w:eastAsiaTheme="minorEastAsia" w:hAnsiTheme="minorEastAsia"/>
          <w:sz w:val="24"/>
          <w:u w:val="single"/>
        </w:rPr>
        <w:t xml:space="preserve">   </w:t>
      </w:r>
      <w:r w:rsidRPr="00FD4592">
        <w:rPr>
          <w:rFonts w:asciiTheme="minorEastAsia" w:eastAsiaTheme="minorEastAsia" w:hAnsiTheme="minorEastAsia" w:hint="eastAsia"/>
          <w:sz w:val="24"/>
        </w:rPr>
        <w:t>人，营业收入为</w:t>
      </w:r>
      <w:r w:rsidRPr="00FD4592">
        <w:rPr>
          <w:rFonts w:asciiTheme="minorEastAsia" w:eastAsiaTheme="minorEastAsia" w:hAnsiTheme="minorEastAsia"/>
          <w:sz w:val="24"/>
          <w:u w:val="single"/>
        </w:rPr>
        <w:t xml:space="preserve">    </w:t>
      </w:r>
      <w:r w:rsidRPr="00FD4592">
        <w:rPr>
          <w:rFonts w:asciiTheme="minorEastAsia" w:eastAsiaTheme="minorEastAsia" w:hAnsiTheme="minorEastAsia" w:hint="eastAsia"/>
          <w:sz w:val="24"/>
        </w:rPr>
        <w:t>万元，资产总额为</w:t>
      </w:r>
      <w:r w:rsidRPr="00FD4592">
        <w:rPr>
          <w:rFonts w:asciiTheme="minorEastAsia" w:eastAsiaTheme="minorEastAsia" w:hAnsiTheme="minorEastAsia"/>
          <w:sz w:val="24"/>
          <w:u w:val="single"/>
        </w:rPr>
        <w:t xml:space="preserve">   </w:t>
      </w:r>
      <w:r w:rsidRPr="00FD4592">
        <w:rPr>
          <w:rFonts w:asciiTheme="minorEastAsia" w:eastAsiaTheme="minorEastAsia" w:hAnsiTheme="minorEastAsia" w:hint="eastAsia"/>
          <w:sz w:val="24"/>
        </w:rPr>
        <w:t>万元，属于</w:t>
      </w:r>
      <w:r w:rsidRPr="00FD4592">
        <w:rPr>
          <w:rFonts w:asciiTheme="minorEastAsia" w:eastAsiaTheme="minorEastAsia" w:hAnsiTheme="minorEastAsia" w:hint="eastAsia"/>
          <w:sz w:val="24"/>
          <w:u w:val="single"/>
        </w:rPr>
        <w:t xml:space="preserve"> （中型企业、小型企业、微型企业） </w:t>
      </w:r>
      <w:r w:rsidRPr="00FD4592">
        <w:rPr>
          <w:rFonts w:asciiTheme="minorEastAsia" w:eastAsiaTheme="minorEastAsia" w:hAnsiTheme="minorEastAsia" w:hint="eastAsia"/>
          <w:sz w:val="24"/>
        </w:rPr>
        <w:t>；</w:t>
      </w:r>
    </w:p>
    <w:p w:rsidR="004F30CC" w:rsidRPr="00FD4592" w:rsidRDefault="004F30CC" w:rsidP="004F30CC">
      <w:pPr>
        <w:spacing w:line="360" w:lineRule="auto"/>
        <w:ind w:firstLineChars="250" w:firstLine="600"/>
        <w:jc w:val="left"/>
        <w:rPr>
          <w:rFonts w:asciiTheme="minorEastAsia" w:eastAsiaTheme="minorEastAsia" w:hAnsiTheme="minorEastAsia"/>
          <w:sz w:val="24"/>
        </w:rPr>
      </w:pPr>
      <w:r w:rsidRPr="00FD4592">
        <w:rPr>
          <w:rFonts w:asciiTheme="minorEastAsia" w:eastAsiaTheme="minorEastAsia" w:hAnsiTheme="minorEastAsia" w:hint="eastAsia"/>
          <w:sz w:val="24"/>
        </w:rPr>
        <w:t>……</w:t>
      </w:r>
    </w:p>
    <w:p w:rsidR="004F30CC" w:rsidRPr="00FD4592" w:rsidRDefault="004F30CC" w:rsidP="004F30CC">
      <w:pPr>
        <w:spacing w:line="360" w:lineRule="auto"/>
        <w:ind w:firstLineChars="250" w:firstLine="600"/>
        <w:jc w:val="left"/>
        <w:rPr>
          <w:rFonts w:asciiTheme="minorEastAsia" w:eastAsiaTheme="minorEastAsia" w:hAnsiTheme="minorEastAsia"/>
          <w:sz w:val="24"/>
        </w:rPr>
      </w:pPr>
      <w:r w:rsidRPr="00FD4592">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4F30CC" w:rsidRPr="00FD4592" w:rsidRDefault="004F30CC" w:rsidP="004F30CC">
      <w:pPr>
        <w:spacing w:line="360" w:lineRule="auto"/>
        <w:ind w:firstLineChars="250" w:firstLine="600"/>
        <w:jc w:val="left"/>
        <w:rPr>
          <w:rFonts w:asciiTheme="minorEastAsia" w:eastAsiaTheme="minorEastAsia" w:hAnsiTheme="minorEastAsia"/>
          <w:sz w:val="24"/>
        </w:rPr>
      </w:pPr>
      <w:r w:rsidRPr="00FD4592">
        <w:rPr>
          <w:rFonts w:asciiTheme="minorEastAsia" w:eastAsiaTheme="minorEastAsia" w:hAnsiTheme="minorEastAsia" w:hint="eastAsia"/>
          <w:sz w:val="24"/>
        </w:rPr>
        <w:t>本企业对上述声明内容的真实性负责。如有虚假，将依法承担相应责任。</w:t>
      </w:r>
    </w:p>
    <w:p w:rsidR="004F30CC" w:rsidRPr="00FD4592" w:rsidRDefault="004F30CC" w:rsidP="004F30CC">
      <w:pPr>
        <w:spacing w:line="360" w:lineRule="auto"/>
        <w:jc w:val="center"/>
        <w:rPr>
          <w:rFonts w:asciiTheme="minorEastAsia" w:eastAsiaTheme="minorEastAsia" w:hAnsiTheme="minorEastAsia"/>
          <w:sz w:val="24"/>
        </w:rPr>
      </w:pPr>
      <w:r w:rsidRPr="00FD4592">
        <w:rPr>
          <w:rFonts w:asciiTheme="minorEastAsia" w:eastAsiaTheme="minorEastAsia" w:hAnsiTheme="minorEastAsia" w:hint="eastAsia"/>
          <w:sz w:val="24"/>
        </w:rPr>
        <w:t xml:space="preserve">                                 企业名称（盖章）：</w:t>
      </w:r>
    </w:p>
    <w:p w:rsidR="004F30CC" w:rsidRPr="00FD4592" w:rsidRDefault="004F30CC" w:rsidP="004F30CC">
      <w:pPr>
        <w:spacing w:line="360" w:lineRule="auto"/>
        <w:jc w:val="center"/>
        <w:rPr>
          <w:rFonts w:asciiTheme="minorEastAsia" w:eastAsiaTheme="minorEastAsia" w:hAnsiTheme="minorEastAsia"/>
          <w:sz w:val="24"/>
        </w:rPr>
      </w:pPr>
      <w:r w:rsidRPr="00FD4592">
        <w:rPr>
          <w:rFonts w:asciiTheme="minorEastAsia" w:eastAsiaTheme="minorEastAsia" w:hAnsiTheme="minorEastAsia" w:hint="eastAsia"/>
          <w:sz w:val="24"/>
        </w:rPr>
        <w:t xml:space="preserve">                        日 期：</w:t>
      </w:r>
    </w:p>
    <w:p w:rsidR="004F30CC" w:rsidRPr="00FD4592" w:rsidRDefault="004F30CC" w:rsidP="004F30CC">
      <w:pPr>
        <w:spacing w:line="360" w:lineRule="auto"/>
        <w:jc w:val="left"/>
        <w:rPr>
          <w:rFonts w:asciiTheme="minorEastAsia" w:eastAsiaTheme="minorEastAsia" w:hAnsiTheme="minorEastAsia" w:cs="宋体"/>
          <w:sz w:val="24"/>
        </w:rPr>
      </w:pPr>
      <w:r w:rsidRPr="00FD4592">
        <w:rPr>
          <w:rFonts w:asciiTheme="minorEastAsia" w:eastAsiaTheme="minorEastAsia" w:hAnsiTheme="minorEastAsia" w:cs="宋体" w:hint="eastAsia"/>
          <w:sz w:val="24"/>
        </w:rPr>
        <w:t>注：</w:t>
      </w:r>
    </w:p>
    <w:p w:rsidR="004F30CC" w:rsidRPr="00FD4592" w:rsidRDefault="004F30CC" w:rsidP="004F30CC">
      <w:pPr>
        <w:spacing w:line="360" w:lineRule="auto"/>
        <w:rPr>
          <w:rFonts w:asciiTheme="minorEastAsia" w:eastAsiaTheme="minorEastAsia" w:hAnsiTheme="minorEastAsia" w:cs="宋体"/>
          <w:sz w:val="24"/>
        </w:rPr>
      </w:pPr>
      <w:r w:rsidRPr="00FD4592">
        <w:rPr>
          <w:rFonts w:asciiTheme="minorEastAsia" w:eastAsiaTheme="minorEastAsia" w:hAnsiTheme="minorEastAsia" w:cs="宋体"/>
          <w:sz w:val="24"/>
        </w:rPr>
        <w:t>1、</w:t>
      </w:r>
      <w:bookmarkEnd w:id="96"/>
      <w:bookmarkEnd w:id="97"/>
      <w:bookmarkEnd w:id="98"/>
      <w:bookmarkEnd w:id="99"/>
      <w:bookmarkEnd w:id="100"/>
      <w:r w:rsidRPr="00FD4592">
        <w:rPr>
          <w:rFonts w:asciiTheme="minorEastAsia" w:eastAsiaTheme="minorEastAsia" w:hAnsiTheme="minorEastAsia" w:cs="宋体" w:hint="eastAsia"/>
          <w:sz w:val="24"/>
        </w:rPr>
        <w:t>从业人员、营业收入、资产总额填报上一年度数据，无上</w:t>
      </w:r>
      <w:proofErr w:type="gramStart"/>
      <w:r w:rsidRPr="00FD4592">
        <w:rPr>
          <w:rFonts w:asciiTheme="minorEastAsia" w:eastAsiaTheme="minorEastAsia" w:hAnsiTheme="minorEastAsia" w:cs="宋体" w:hint="eastAsia"/>
          <w:sz w:val="24"/>
        </w:rPr>
        <w:t>一</w:t>
      </w:r>
      <w:proofErr w:type="gramEnd"/>
      <w:r w:rsidRPr="00FD4592">
        <w:rPr>
          <w:rFonts w:asciiTheme="minorEastAsia" w:eastAsiaTheme="minorEastAsia" w:hAnsiTheme="minorEastAsia" w:cs="宋体" w:hint="eastAsia"/>
          <w:sz w:val="24"/>
        </w:rPr>
        <w:t>年度数据的新成立企业可不填报。</w:t>
      </w:r>
    </w:p>
    <w:p w:rsidR="004F30CC" w:rsidRPr="00FD4592" w:rsidRDefault="004F30CC" w:rsidP="004F30CC">
      <w:pPr>
        <w:spacing w:line="360" w:lineRule="auto"/>
        <w:rPr>
          <w:rFonts w:asciiTheme="minorEastAsia" w:eastAsiaTheme="minorEastAsia" w:hAnsiTheme="minorEastAsia"/>
          <w:b/>
          <w:sz w:val="32"/>
          <w:szCs w:val="32"/>
        </w:rPr>
      </w:pPr>
      <w:r w:rsidRPr="00FD4592">
        <w:rPr>
          <w:rFonts w:asciiTheme="minorEastAsia" w:eastAsiaTheme="minorEastAsia" w:hAnsiTheme="minorEastAsia" w:cs="宋体" w:hint="eastAsia"/>
          <w:sz w:val="24"/>
        </w:rPr>
        <w:br w:type="page"/>
      </w:r>
      <w:r w:rsidRPr="00FD4592">
        <w:rPr>
          <w:rFonts w:asciiTheme="minorEastAsia" w:eastAsiaTheme="minorEastAsia" w:hAnsiTheme="minorEastAsia" w:hint="eastAsia"/>
          <w:b/>
          <w:sz w:val="32"/>
          <w:szCs w:val="32"/>
        </w:rPr>
        <w:lastRenderedPageBreak/>
        <w:t>格式</w:t>
      </w:r>
      <w:r w:rsidRPr="00FD4592">
        <w:rPr>
          <w:rFonts w:asciiTheme="minorEastAsia" w:eastAsiaTheme="minorEastAsia" w:hAnsiTheme="minorEastAsia"/>
          <w:b/>
          <w:sz w:val="32"/>
          <w:szCs w:val="32"/>
        </w:rPr>
        <w:t>1</w:t>
      </w:r>
      <w:r w:rsidRPr="00FD4592">
        <w:rPr>
          <w:rFonts w:asciiTheme="minorEastAsia" w:eastAsiaTheme="minorEastAsia" w:hAnsiTheme="minorEastAsia" w:hint="eastAsia"/>
          <w:b/>
          <w:sz w:val="32"/>
          <w:szCs w:val="32"/>
        </w:rPr>
        <w:t>-</w:t>
      </w:r>
      <w:r w:rsidRPr="00FD4592">
        <w:rPr>
          <w:rFonts w:asciiTheme="minorEastAsia" w:eastAsiaTheme="minorEastAsia" w:hAnsiTheme="minorEastAsia"/>
          <w:b/>
          <w:sz w:val="32"/>
          <w:szCs w:val="32"/>
        </w:rPr>
        <w:t>6</w:t>
      </w:r>
    </w:p>
    <w:p w:rsidR="004F30CC" w:rsidRPr="00FD4592" w:rsidRDefault="004F30CC" w:rsidP="004F30CC">
      <w:pPr>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五、残疾人福利性单位声明函</w:t>
      </w:r>
    </w:p>
    <w:p w:rsidR="004F30CC" w:rsidRPr="00FD4592" w:rsidRDefault="004F30CC" w:rsidP="004F30CC">
      <w:pPr>
        <w:spacing w:line="588" w:lineRule="exact"/>
        <w:rPr>
          <w:rFonts w:asciiTheme="minorEastAsia" w:eastAsiaTheme="minorEastAsia" w:hAnsiTheme="minorEastAsia" w:cs="宋体"/>
          <w:b/>
          <w:spacing w:val="6"/>
          <w:sz w:val="24"/>
        </w:rPr>
      </w:pPr>
    </w:p>
    <w:p w:rsidR="004F30CC" w:rsidRPr="00FD4592" w:rsidRDefault="004F30CC" w:rsidP="004F30CC">
      <w:pPr>
        <w:spacing w:line="588" w:lineRule="exact"/>
        <w:ind w:firstLineChars="200" w:firstLine="504"/>
        <w:rPr>
          <w:rFonts w:asciiTheme="minorEastAsia" w:eastAsiaTheme="minorEastAsia" w:hAnsiTheme="minorEastAsia" w:cs="宋体"/>
          <w:spacing w:val="6"/>
          <w:sz w:val="24"/>
        </w:rPr>
      </w:pPr>
      <w:r w:rsidRPr="00FD4592">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FD4592">
        <w:rPr>
          <w:rFonts w:asciiTheme="minorEastAsia" w:eastAsiaTheme="minorEastAsia" w:hAnsiTheme="minorEastAsia" w:cs="宋体" w:hint="eastAsia"/>
          <w:sz w:val="24"/>
        </w:rPr>
        <w:t>〔2017〕 141</w:t>
      </w:r>
      <w:r w:rsidRPr="00FD4592">
        <w:rPr>
          <w:rFonts w:asciiTheme="minorEastAsia" w:eastAsiaTheme="minorEastAsia" w:hAnsiTheme="minorEastAsia" w:cs="宋体" w:hint="eastAsia"/>
          <w:spacing w:val="6"/>
          <w:sz w:val="24"/>
        </w:rPr>
        <w:t>号）的规定，本单位为符合条件的残疾人福利性单位，且本单位参加</w:t>
      </w:r>
      <w:r w:rsidRPr="00FD4592">
        <w:rPr>
          <w:rFonts w:asciiTheme="minorEastAsia" w:eastAsiaTheme="minorEastAsia" w:hAnsiTheme="minorEastAsia" w:hint="eastAsia"/>
          <w:sz w:val="24"/>
          <w:u w:val="single"/>
        </w:rPr>
        <w:t>XXXX</w:t>
      </w:r>
      <w:r w:rsidRPr="00FD4592">
        <w:rPr>
          <w:rFonts w:asciiTheme="minorEastAsia" w:eastAsiaTheme="minorEastAsia" w:hAnsiTheme="minorEastAsia" w:cs="宋体" w:hint="eastAsia"/>
          <w:spacing w:val="6"/>
          <w:sz w:val="24"/>
        </w:rPr>
        <w:t>单位的</w:t>
      </w:r>
      <w:r w:rsidRPr="00FD4592">
        <w:rPr>
          <w:rFonts w:asciiTheme="minorEastAsia" w:eastAsiaTheme="minorEastAsia" w:hAnsiTheme="minorEastAsia" w:hint="eastAsia"/>
          <w:sz w:val="24"/>
          <w:u w:val="single"/>
        </w:rPr>
        <w:t>XXXX</w:t>
      </w:r>
      <w:r w:rsidRPr="00FD4592">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F30CC" w:rsidRPr="00FD4592" w:rsidRDefault="004F30CC" w:rsidP="004F30CC">
      <w:pPr>
        <w:spacing w:line="588" w:lineRule="exact"/>
        <w:ind w:firstLineChars="200" w:firstLine="504"/>
        <w:rPr>
          <w:rFonts w:asciiTheme="minorEastAsia" w:eastAsiaTheme="minorEastAsia" w:hAnsiTheme="minorEastAsia" w:cs="宋体"/>
          <w:spacing w:val="6"/>
          <w:sz w:val="24"/>
        </w:rPr>
      </w:pPr>
      <w:r w:rsidRPr="00FD4592">
        <w:rPr>
          <w:rFonts w:asciiTheme="minorEastAsia" w:eastAsiaTheme="minorEastAsia" w:hAnsiTheme="minorEastAsia" w:cs="宋体" w:hint="eastAsia"/>
          <w:spacing w:val="6"/>
          <w:sz w:val="24"/>
        </w:rPr>
        <w:t>本单位对上述声明的真实性负责。如有虚假，将依法承担相应责任。</w:t>
      </w:r>
    </w:p>
    <w:p w:rsidR="004F30CC" w:rsidRPr="00FD4592" w:rsidRDefault="004F30CC" w:rsidP="004F30CC">
      <w:pPr>
        <w:spacing w:line="588" w:lineRule="exact"/>
        <w:rPr>
          <w:rFonts w:asciiTheme="minorEastAsia" w:eastAsiaTheme="minorEastAsia" w:hAnsiTheme="minorEastAsia" w:cs="宋体"/>
          <w:spacing w:val="6"/>
          <w:sz w:val="24"/>
        </w:rPr>
      </w:pPr>
    </w:p>
    <w:p w:rsidR="004F30CC" w:rsidRPr="00FD4592" w:rsidRDefault="004F30CC" w:rsidP="004F30CC">
      <w:pPr>
        <w:spacing w:line="588" w:lineRule="exact"/>
        <w:rPr>
          <w:rFonts w:asciiTheme="minorEastAsia" w:eastAsiaTheme="minorEastAsia" w:hAnsiTheme="minorEastAsia" w:cs="宋体"/>
          <w:spacing w:val="6"/>
          <w:sz w:val="24"/>
        </w:rPr>
      </w:pPr>
    </w:p>
    <w:p w:rsidR="004F30CC" w:rsidRPr="00FD4592" w:rsidRDefault="004F30CC" w:rsidP="004F30CC">
      <w:pPr>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单位名称：XXXX（盖章）</w:t>
      </w:r>
    </w:p>
    <w:p w:rsidR="004F30CC" w:rsidRPr="00FD4592" w:rsidRDefault="004F30CC" w:rsidP="004F30CC">
      <w:pPr>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日 期：XXXX</w:t>
      </w:r>
    </w:p>
    <w:p w:rsidR="004F30CC" w:rsidRPr="00FD4592" w:rsidRDefault="004F30CC" w:rsidP="004F30CC">
      <w:pPr>
        <w:spacing w:line="360" w:lineRule="auto"/>
        <w:rPr>
          <w:rFonts w:asciiTheme="minorEastAsia" w:eastAsiaTheme="minorEastAsia" w:hAnsiTheme="minorEastAsia" w:cs="宋体"/>
          <w:sz w:val="24"/>
        </w:rPr>
      </w:pPr>
    </w:p>
    <w:p w:rsidR="004F30CC" w:rsidRPr="00FD4592" w:rsidRDefault="004F30CC" w:rsidP="004F30CC">
      <w:pPr>
        <w:spacing w:line="360" w:lineRule="auto"/>
        <w:rPr>
          <w:rFonts w:asciiTheme="minorEastAsia" w:eastAsiaTheme="minorEastAsia" w:hAnsiTheme="minorEastAsia" w:cs="宋体"/>
          <w:sz w:val="24"/>
        </w:rPr>
      </w:pPr>
      <w:r w:rsidRPr="00FD4592">
        <w:rPr>
          <w:rFonts w:asciiTheme="minorEastAsia" w:eastAsiaTheme="minorEastAsia" w:hAnsiTheme="minorEastAsia" w:cs="宋体" w:hint="eastAsia"/>
          <w:sz w:val="24"/>
        </w:rPr>
        <w:t>注：</w:t>
      </w:r>
    </w:p>
    <w:p w:rsidR="004F30CC" w:rsidRPr="00FD4592" w:rsidRDefault="004F30CC" w:rsidP="004F30CC">
      <w:pPr>
        <w:numPr>
          <w:ilvl w:val="0"/>
          <w:numId w:val="6"/>
        </w:numPr>
        <w:spacing w:after="160" w:line="360" w:lineRule="auto"/>
        <w:rPr>
          <w:rFonts w:asciiTheme="minorEastAsia" w:eastAsiaTheme="minorEastAsia" w:hAnsiTheme="minorEastAsia" w:cs="宋体"/>
          <w:sz w:val="24"/>
        </w:rPr>
      </w:pPr>
      <w:r w:rsidRPr="00FD4592">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4F30CC" w:rsidRPr="00FD4592" w:rsidRDefault="004F30CC" w:rsidP="004F30CC">
      <w:pPr>
        <w:numPr>
          <w:ilvl w:val="0"/>
          <w:numId w:val="6"/>
        </w:numPr>
        <w:spacing w:after="160" w:line="360" w:lineRule="auto"/>
        <w:rPr>
          <w:rFonts w:asciiTheme="minorEastAsia" w:eastAsiaTheme="minorEastAsia" w:hAnsiTheme="minorEastAsia" w:cs="宋体"/>
          <w:sz w:val="24"/>
        </w:rPr>
      </w:pPr>
      <w:r w:rsidRPr="00FD4592">
        <w:rPr>
          <w:rFonts w:asciiTheme="minorEastAsia" w:eastAsiaTheme="minorEastAsia" w:hAnsiTheme="minorEastAsia" w:cs="宋体" w:hint="eastAsia"/>
          <w:sz w:val="24"/>
        </w:rPr>
        <w:t>供应商为非残疾人福利性单位的，可不提供此声明。</w:t>
      </w:r>
    </w:p>
    <w:p w:rsidR="004F30CC" w:rsidRPr="00FD4592" w:rsidRDefault="004F30CC" w:rsidP="004F30CC">
      <w:pPr>
        <w:widowControl/>
        <w:spacing w:line="360" w:lineRule="atLeast"/>
        <w:ind w:firstLineChars="196" w:firstLine="470"/>
        <w:jc w:val="left"/>
        <w:rPr>
          <w:rFonts w:asciiTheme="minorEastAsia" w:eastAsiaTheme="minorEastAsia" w:hAnsiTheme="minorEastAsia"/>
          <w:sz w:val="24"/>
        </w:rPr>
      </w:pPr>
    </w:p>
    <w:p w:rsidR="004F30CC" w:rsidRPr="00FD4592" w:rsidRDefault="004F30CC" w:rsidP="004F30CC">
      <w:pPr>
        <w:widowControl/>
        <w:jc w:val="left"/>
        <w:rPr>
          <w:rFonts w:asciiTheme="minorEastAsia" w:eastAsiaTheme="minorEastAsia" w:hAnsiTheme="minorEastAsia"/>
          <w:sz w:val="24"/>
        </w:rPr>
      </w:pPr>
      <w:r w:rsidRPr="00FD4592">
        <w:rPr>
          <w:rFonts w:asciiTheme="minorEastAsia" w:eastAsiaTheme="minorEastAsia" w:hAnsiTheme="minorEastAsia"/>
          <w:sz w:val="24"/>
        </w:rPr>
        <w:br w:type="page"/>
      </w:r>
    </w:p>
    <w:p w:rsidR="004F30CC" w:rsidRPr="00FD4592" w:rsidRDefault="004F30CC" w:rsidP="004F30CC">
      <w:pPr>
        <w:spacing w:line="360" w:lineRule="auto"/>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lastRenderedPageBreak/>
        <w:t>格式</w:t>
      </w:r>
      <w:r w:rsidRPr="00FD4592">
        <w:rPr>
          <w:rFonts w:asciiTheme="minorEastAsia" w:eastAsiaTheme="minorEastAsia" w:hAnsiTheme="minorEastAsia"/>
          <w:b/>
          <w:sz w:val="32"/>
          <w:szCs w:val="32"/>
        </w:rPr>
        <w:t>1</w:t>
      </w:r>
      <w:r w:rsidRPr="00FD4592">
        <w:rPr>
          <w:rFonts w:asciiTheme="minorEastAsia" w:eastAsiaTheme="minorEastAsia" w:hAnsiTheme="minorEastAsia" w:hint="eastAsia"/>
          <w:b/>
          <w:sz w:val="32"/>
          <w:szCs w:val="32"/>
        </w:rPr>
        <w:t>-</w:t>
      </w:r>
      <w:r w:rsidRPr="00FD4592">
        <w:rPr>
          <w:rFonts w:asciiTheme="minorEastAsia" w:eastAsiaTheme="minorEastAsia" w:hAnsiTheme="minorEastAsia"/>
          <w:b/>
          <w:sz w:val="32"/>
          <w:szCs w:val="32"/>
        </w:rPr>
        <w:t>7</w:t>
      </w:r>
    </w:p>
    <w:p w:rsidR="004F30CC" w:rsidRPr="00FD4592" w:rsidRDefault="004F30CC" w:rsidP="004F30CC">
      <w:pPr>
        <w:widowControl/>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六、监狱企业</w:t>
      </w:r>
    </w:p>
    <w:p w:rsidR="004F30CC" w:rsidRPr="00FD4592" w:rsidRDefault="004F30CC" w:rsidP="004F30CC">
      <w:pPr>
        <w:widowControl/>
        <w:spacing w:line="360" w:lineRule="atLeast"/>
        <w:jc w:val="center"/>
        <w:rPr>
          <w:rFonts w:asciiTheme="minorEastAsia" w:eastAsiaTheme="minorEastAsia" w:hAnsiTheme="minorEastAsia"/>
          <w:b/>
          <w:sz w:val="32"/>
          <w:szCs w:val="32"/>
        </w:rPr>
      </w:pPr>
    </w:p>
    <w:p w:rsidR="004F30CC" w:rsidRPr="00FD4592" w:rsidRDefault="004F30CC" w:rsidP="004F30CC">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根据</w:t>
      </w:r>
      <w:r w:rsidRPr="00FD4592">
        <w:rPr>
          <w:rFonts w:asciiTheme="minorEastAsia" w:eastAsiaTheme="minorEastAsia" w:hAnsiTheme="minorEastAsia" w:cs="仿宋" w:hint="eastAsia"/>
          <w:sz w:val="24"/>
        </w:rPr>
        <w:t>《政府采购支持监狱企业发展有关问题的通知》</w:t>
      </w:r>
      <w:r w:rsidRPr="00FD4592">
        <w:rPr>
          <w:rFonts w:asciiTheme="minorEastAsia" w:eastAsiaTheme="minorEastAsia" w:hAnsiTheme="minorEastAsia" w:hint="eastAsia"/>
          <w:sz w:val="24"/>
        </w:rPr>
        <w:t>（财库〔</w:t>
      </w:r>
      <w:r w:rsidRPr="00FD4592">
        <w:rPr>
          <w:rFonts w:asciiTheme="minorEastAsia" w:eastAsiaTheme="minorEastAsia" w:hAnsiTheme="minorEastAsia"/>
          <w:sz w:val="24"/>
        </w:rPr>
        <w:t>2014〕68号）的规定</w:t>
      </w:r>
      <w:r w:rsidRPr="00FD4592">
        <w:rPr>
          <w:rFonts w:asciiTheme="minorEastAsia" w:eastAsiaTheme="minorEastAsia" w:hAnsiTheme="minorEastAsia" w:hint="eastAsia"/>
          <w:sz w:val="24"/>
        </w:rPr>
        <w:t>监狱企业参加采购活动的，应</w:t>
      </w:r>
      <w:r w:rsidRPr="00FD4592">
        <w:rPr>
          <w:rFonts w:asciiTheme="minorEastAsia" w:eastAsiaTheme="minorEastAsia" w:hAnsiTheme="minorEastAsia" w:cs="宋体" w:hint="eastAsia"/>
          <w:sz w:val="24"/>
        </w:rPr>
        <w:t>提供由省级以上监狱管理局、戒毒管理局</w:t>
      </w:r>
      <w:r w:rsidRPr="00FD4592">
        <w:rPr>
          <w:rFonts w:asciiTheme="minorEastAsia" w:eastAsiaTheme="minorEastAsia" w:hAnsiTheme="minorEastAsia" w:cs="宋体"/>
          <w:sz w:val="24"/>
        </w:rPr>
        <w:t>(含新疆生产建设兵团)出具的属于监狱企业的证明文件。</w:t>
      </w:r>
    </w:p>
    <w:p w:rsidR="004F30CC" w:rsidRPr="00FD4592" w:rsidRDefault="004F30CC" w:rsidP="004F30CC">
      <w:pPr>
        <w:spacing w:line="360" w:lineRule="auto"/>
        <w:jc w:val="left"/>
        <w:rPr>
          <w:rFonts w:asciiTheme="minorEastAsia" w:eastAsiaTheme="minorEastAsia" w:hAnsiTheme="minorEastAsia" w:cs="宋体"/>
          <w:sz w:val="24"/>
        </w:rPr>
      </w:pPr>
      <w:r w:rsidRPr="00FD4592">
        <w:rPr>
          <w:rFonts w:asciiTheme="minorEastAsia" w:eastAsiaTheme="minorEastAsia" w:hAnsiTheme="minorEastAsia" w:cs="宋体" w:hint="eastAsia"/>
          <w:sz w:val="24"/>
        </w:rPr>
        <w:t>注：</w:t>
      </w:r>
    </w:p>
    <w:p w:rsidR="004F30CC" w:rsidRPr="00FD4592" w:rsidRDefault="004F30CC" w:rsidP="004F30CC">
      <w:pPr>
        <w:spacing w:line="360" w:lineRule="auto"/>
        <w:rPr>
          <w:rFonts w:asciiTheme="minorEastAsia" w:eastAsiaTheme="minorEastAsia" w:hAnsiTheme="minorEastAsia" w:cs="宋体"/>
          <w:sz w:val="24"/>
        </w:rPr>
      </w:pPr>
      <w:r w:rsidRPr="00FD4592">
        <w:rPr>
          <w:rFonts w:asciiTheme="minorEastAsia" w:eastAsiaTheme="minorEastAsia" w:hAnsiTheme="minorEastAsia" w:cs="宋体"/>
          <w:sz w:val="24"/>
        </w:rPr>
        <w:t>1、</w:t>
      </w:r>
      <w:r w:rsidRPr="00FD4592">
        <w:rPr>
          <w:rFonts w:asciiTheme="minorEastAsia" w:eastAsiaTheme="minorEastAsia" w:hAnsiTheme="minorEastAsia" w:cs="宋体" w:hint="eastAsia"/>
          <w:sz w:val="24"/>
        </w:rPr>
        <w:t>供应</w:t>
      </w:r>
      <w:proofErr w:type="gramStart"/>
      <w:r w:rsidRPr="00FD4592">
        <w:rPr>
          <w:rFonts w:asciiTheme="minorEastAsia" w:eastAsiaTheme="minorEastAsia" w:hAnsiTheme="minorEastAsia" w:cs="宋体" w:hint="eastAsia"/>
          <w:sz w:val="24"/>
        </w:rPr>
        <w:t>商</w:t>
      </w:r>
      <w:r w:rsidRPr="00FD4592">
        <w:rPr>
          <w:rFonts w:asciiTheme="minorEastAsia" w:eastAsiaTheme="minorEastAsia" w:hAnsiTheme="minorEastAsia" w:cs="宋体"/>
          <w:sz w:val="24"/>
        </w:rPr>
        <w:t>符合</w:t>
      </w:r>
      <w:proofErr w:type="gramEnd"/>
      <w:r w:rsidRPr="00FD4592">
        <w:rPr>
          <w:rFonts w:asciiTheme="minorEastAsia" w:eastAsiaTheme="minorEastAsia" w:hAnsiTheme="minorEastAsia" w:cs="宋体"/>
          <w:sz w:val="24"/>
        </w:rPr>
        <w:t>《政府采购支持监狱企业发展有关问题的通知》（财库〔2014〕68号）规定的划分标准为监狱企业适用。</w:t>
      </w:r>
    </w:p>
    <w:p w:rsidR="004F30CC" w:rsidRPr="00FD4592" w:rsidRDefault="004F30CC" w:rsidP="004F30CC">
      <w:pPr>
        <w:spacing w:line="360" w:lineRule="auto"/>
        <w:rPr>
          <w:rFonts w:asciiTheme="minorEastAsia" w:eastAsiaTheme="minorEastAsia" w:hAnsiTheme="minorEastAsia" w:cs="宋体"/>
          <w:sz w:val="24"/>
        </w:rPr>
      </w:pPr>
      <w:r w:rsidRPr="00FD4592">
        <w:rPr>
          <w:rFonts w:asciiTheme="minorEastAsia" w:eastAsiaTheme="minorEastAsia" w:hAnsiTheme="minorEastAsia" w:cs="宋体"/>
          <w:sz w:val="24"/>
        </w:rPr>
        <w:t>2、在政府采购活动中，监狱企业视同小型、微型企业，享受预留份额、评审中</w:t>
      </w:r>
      <w:r w:rsidRPr="00FD4592">
        <w:rPr>
          <w:rFonts w:asciiTheme="minorEastAsia" w:eastAsiaTheme="minorEastAsia" w:hAnsiTheme="minorEastAsia" w:cs="宋体" w:hint="eastAsia"/>
          <w:sz w:val="24"/>
        </w:rPr>
        <w:t>价格扣除等政府采购促进中小企业发展的政府采购政策。</w:t>
      </w:r>
    </w:p>
    <w:p w:rsidR="00F80FA7" w:rsidRPr="00FD4592" w:rsidRDefault="00A35EEB">
      <w:pPr>
        <w:tabs>
          <w:tab w:val="left" w:pos="900"/>
        </w:tabs>
        <w:spacing w:line="360" w:lineRule="auto"/>
        <w:jc w:val="center"/>
        <w:outlineLvl w:val="1"/>
        <w:rPr>
          <w:rFonts w:asciiTheme="minorEastAsia" w:eastAsiaTheme="minorEastAsia" w:hAnsiTheme="minorEastAsia"/>
          <w:b/>
          <w:sz w:val="32"/>
        </w:rPr>
      </w:pPr>
      <w:r w:rsidRPr="00FD4592">
        <w:rPr>
          <w:rFonts w:asciiTheme="minorEastAsia" w:eastAsiaTheme="minorEastAsia" w:hAnsiTheme="minorEastAsia"/>
          <w:b/>
          <w:sz w:val="32"/>
        </w:rPr>
        <w:t>第</w:t>
      </w:r>
      <w:r w:rsidRPr="00FD4592">
        <w:rPr>
          <w:rFonts w:asciiTheme="minorEastAsia" w:eastAsiaTheme="minorEastAsia" w:hAnsiTheme="minorEastAsia" w:hint="eastAsia"/>
          <w:b/>
          <w:sz w:val="32"/>
        </w:rPr>
        <w:t>二</w:t>
      </w:r>
      <w:r w:rsidRPr="00FD4592">
        <w:rPr>
          <w:rFonts w:asciiTheme="minorEastAsia" w:eastAsiaTheme="minorEastAsia" w:hAnsiTheme="minorEastAsia"/>
          <w:b/>
          <w:sz w:val="32"/>
        </w:rPr>
        <w:t xml:space="preserve">部分     </w:t>
      </w:r>
      <w:r w:rsidRPr="00FD4592">
        <w:rPr>
          <w:rFonts w:asciiTheme="minorEastAsia" w:eastAsiaTheme="minorEastAsia" w:hAnsiTheme="minorEastAsia" w:hint="eastAsia"/>
          <w:b/>
          <w:sz w:val="32"/>
        </w:rPr>
        <w:t>“其他响应</w:t>
      </w:r>
      <w:r w:rsidRPr="00FD4592">
        <w:rPr>
          <w:rFonts w:asciiTheme="minorEastAsia" w:eastAsiaTheme="minorEastAsia" w:hAnsiTheme="minorEastAsia"/>
          <w:b/>
          <w:sz w:val="32"/>
        </w:rPr>
        <w:t>文件</w:t>
      </w:r>
      <w:r w:rsidRPr="00FD4592">
        <w:rPr>
          <w:rFonts w:asciiTheme="minorEastAsia" w:eastAsiaTheme="minorEastAsia" w:hAnsiTheme="minorEastAsia" w:hint="eastAsia"/>
          <w:b/>
          <w:sz w:val="32"/>
        </w:rPr>
        <w:t>”</w:t>
      </w:r>
      <w:r w:rsidRPr="00FD4592">
        <w:rPr>
          <w:rFonts w:asciiTheme="minorEastAsia" w:eastAsiaTheme="minorEastAsia" w:hAnsiTheme="minorEastAsia"/>
          <w:b/>
          <w:sz w:val="32"/>
        </w:rPr>
        <w:t>格式</w:t>
      </w:r>
    </w:p>
    <w:p w:rsidR="00F80FA7" w:rsidRPr="00FD4592" w:rsidRDefault="00A35EEB">
      <w:pPr>
        <w:spacing w:line="360" w:lineRule="auto"/>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格式2-1</w:t>
      </w:r>
    </w:p>
    <w:p w:rsidR="00F80FA7" w:rsidRPr="00FD4592" w:rsidRDefault="00A35EEB">
      <w:pPr>
        <w:spacing w:line="360" w:lineRule="auto"/>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封面：</w:t>
      </w:r>
    </w:p>
    <w:p w:rsidR="00F80FA7" w:rsidRPr="00FD4592" w:rsidRDefault="00F80FA7">
      <w:pPr>
        <w:spacing w:line="360" w:lineRule="auto"/>
        <w:jc w:val="right"/>
        <w:rPr>
          <w:rFonts w:asciiTheme="minorEastAsia" w:eastAsiaTheme="minorEastAsia" w:hAnsiTheme="minorEastAsia"/>
          <w:b/>
          <w:sz w:val="36"/>
        </w:rPr>
      </w:pPr>
    </w:p>
    <w:p w:rsidR="00F80FA7" w:rsidRPr="00FD4592" w:rsidRDefault="00F80FA7">
      <w:pPr>
        <w:spacing w:line="360" w:lineRule="auto"/>
        <w:rPr>
          <w:rFonts w:asciiTheme="minorEastAsia" w:eastAsiaTheme="minorEastAsia" w:hAnsiTheme="minorEastAsia"/>
          <w:b/>
          <w:sz w:val="32"/>
          <w:szCs w:val="32"/>
        </w:rPr>
      </w:pPr>
    </w:p>
    <w:p w:rsidR="00F80FA7" w:rsidRPr="00FD4592" w:rsidRDefault="00F80FA7">
      <w:pPr>
        <w:spacing w:line="360" w:lineRule="auto"/>
        <w:rPr>
          <w:rFonts w:asciiTheme="minorEastAsia" w:eastAsiaTheme="minorEastAsia" w:hAnsiTheme="minorEastAsia"/>
          <w:b/>
          <w:sz w:val="32"/>
          <w:szCs w:val="32"/>
        </w:rPr>
      </w:pPr>
    </w:p>
    <w:p w:rsidR="00F80FA7" w:rsidRPr="00FD4592" w:rsidRDefault="00A35EEB">
      <w:pPr>
        <w:spacing w:line="360" w:lineRule="auto"/>
        <w:jc w:val="center"/>
        <w:rPr>
          <w:rFonts w:asciiTheme="minorEastAsia" w:eastAsiaTheme="minorEastAsia" w:hAnsiTheme="minorEastAsia"/>
          <w:b/>
          <w:sz w:val="72"/>
        </w:rPr>
      </w:pPr>
      <w:r w:rsidRPr="00FD4592">
        <w:rPr>
          <w:rFonts w:asciiTheme="minorEastAsia" w:eastAsiaTheme="minorEastAsia" w:hAnsiTheme="minorEastAsia" w:hint="eastAsia"/>
          <w:b/>
          <w:sz w:val="40"/>
          <w:szCs w:val="48"/>
        </w:rPr>
        <w:t>XX项目</w:t>
      </w:r>
    </w:p>
    <w:p w:rsidR="00F80FA7" w:rsidRPr="00FD4592" w:rsidRDefault="00F80FA7">
      <w:pPr>
        <w:spacing w:line="360" w:lineRule="auto"/>
        <w:rPr>
          <w:rFonts w:asciiTheme="minorEastAsia" w:eastAsiaTheme="minorEastAsia" w:hAnsiTheme="minorEastAsia"/>
          <w:b/>
          <w:sz w:val="52"/>
          <w:szCs w:val="52"/>
        </w:rPr>
      </w:pPr>
    </w:p>
    <w:p w:rsidR="00F80FA7" w:rsidRPr="00FD4592" w:rsidRDefault="00A35EEB">
      <w:pPr>
        <w:spacing w:line="360" w:lineRule="auto"/>
        <w:jc w:val="center"/>
        <w:rPr>
          <w:rFonts w:asciiTheme="minorEastAsia" w:eastAsiaTheme="minorEastAsia" w:hAnsiTheme="minorEastAsia"/>
          <w:b/>
          <w:sz w:val="32"/>
          <w:szCs w:val="32"/>
        </w:rPr>
      </w:pPr>
      <w:r w:rsidRPr="00FD4592">
        <w:rPr>
          <w:rFonts w:asciiTheme="minorEastAsia" w:eastAsiaTheme="minorEastAsia" w:hAnsiTheme="minorEastAsia" w:hint="eastAsia"/>
          <w:b/>
          <w:sz w:val="52"/>
          <w:szCs w:val="52"/>
        </w:rPr>
        <w:t>其他响应文件</w:t>
      </w:r>
    </w:p>
    <w:p w:rsidR="00F80FA7" w:rsidRPr="00FD4592" w:rsidRDefault="00F80FA7">
      <w:pPr>
        <w:spacing w:line="360" w:lineRule="auto"/>
        <w:rPr>
          <w:rFonts w:asciiTheme="minorEastAsia" w:eastAsiaTheme="minorEastAsia" w:hAnsiTheme="minorEastAsia"/>
          <w:b/>
          <w:sz w:val="36"/>
        </w:rPr>
      </w:pPr>
    </w:p>
    <w:p w:rsidR="00F80FA7" w:rsidRPr="00FD4592" w:rsidRDefault="00F80FA7">
      <w:pPr>
        <w:spacing w:line="360" w:lineRule="auto"/>
        <w:rPr>
          <w:rFonts w:asciiTheme="minorEastAsia" w:eastAsiaTheme="minorEastAsia" w:hAnsiTheme="minorEastAsia"/>
          <w:b/>
          <w:sz w:val="36"/>
        </w:rPr>
      </w:pPr>
    </w:p>
    <w:p w:rsidR="00F80FA7" w:rsidRPr="00FD4592" w:rsidRDefault="00A35EEB">
      <w:pPr>
        <w:spacing w:line="360" w:lineRule="auto"/>
        <w:ind w:firstLineChars="200" w:firstLine="643"/>
        <w:jc w:val="left"/>
        <w:rPr>
          <w:rFonts w:asciiTheme="minorEastAsia" w:eastAsiaTheme="minorEastAsia" w:hAnsiTheme="minorEastAsia"/>
          <w:b/>
          <w:sz w:val="32"/>
          <w:u w:val="single"/>
        </w:rPr>
      </w:pPr>
      <w:r w:rsidRPr="00FD4592">
        <w:rPr>
          <w:rFonts w:asciiTheme="minorEastAsia" w:eastAsiaTheme="minorEastAsia" w:hAnsiTheme="minorEastAsia" w:hint="eastAsia"/>
          <w:b/>
          <w:sz w:val="32"/>
        </w:rPr>
        <w:t>供 应 商</w:t>
      </w:r>
      <w:r w:rsidRPr="00FD4592">
        <w:rPr>
          <w:rFonts w:asciiTheme="minorEastAsia" w:eastAsiaTheme="minorEastAsia" w:hAnsiTheme="minorEastAsia"/>
          <w:b/>
          <w:sz w:val="32"/>
        </w:rPr>
        <w:t>名称：</w:t>
      </w:r>
    </w:p>
    <w:p w:rsidR="00F80FA7" w:rsidRPr="00FD4592" w:rsidRDefault="00A35EEB">
      <w:pPr>
        <w:spacing w:line="360" w:lineRule="auto"/>
        <w:ind w:firstLineChars="200" w:firstLine="643"/>
        <w:jc w:val="left"/>
        <w:rPr>
          <w:rFonts w:asciiTheme="minorEastAsia" w:eastAsiaTheme="minorEastAsia" w:hAnsiTheme="minorEastAsia"/>
          <w:b/>
          <w:sz w:val="32"/>
          <w:u w:val="single"/>
        </w:rPr>
      </w:pPr>
      <w:r w:rsidRPr="00FD4592">
        <w:rPr>
          <w:rFonts w:asciiTheme="minorEastAsia" w:eastAsiaTheme="minorEastAsia" w:hAnsiTheme="minorEastAsia" w:hint="eastAsia"/>
          <w:b/>
          <w:sz w:val="32"/>
        </w:rPr>
        <w:t>采购项目</w:t>
      </w:r>
      <w:r w:rsidRPr="00FD4592">
        <w:rPr>
          <w:rFonts w:asciiTheme="minorEastAsia" w:eastAsiaTheme="minorEastAsia" w:hAnsiTheme="minorEastAsia"/>
          <w:b/>
          <w:sz w:val="32"/>
        </w:rPr>
        <w:t>编号：</w:t>
      </w:r>
    </w:p>
    <w:p w:rsidR="00F80FA7" w:rsidRPr="00FD4592" w:rsidRDefault="00A35EEB">
      <w:pPr>
        <w:spacing w:line="360" w:lineRule="auto"/>
        <w:ind w:firstLineChars="200" w:firstLine="643"/>
        <w:jc w:val="left"/>
        <w:rPr>
          <w:rFonts w:asciiTheme="minorEastAsia" w:eastAsiaTheme="minorEastAsia" w:hAnsiTheme="minorEastAsia"/>
          <w:b/>
          <w:sz w:val="32"/>
          <w:u w:val="single"/>
        </w:rPr>
      </w:pPr>
      <w:r w:rsidRPr="00FD4592">
        <w:rPr>
          <w:rFonts w:asciiTheme="minorEastAsia" w:eastAsiaTheme="minorEastAsia" w:hAnsiTheme="minorEastAsia" w:hint="eastAsia"/>
          <w:b/>
          <w:sz w:val="32"/>
        </w:rPr>
        <w:lastRenderedPageBreak/>
        <w:t>包        号</w:t>
      </w:r>
      <w:r w:rsidRPr="00FD4592">
        <w:rPr>
          <w:rFonts w:asciiTheme="minorEastAsia" w:eastAsiaTheme="minorEastAsia" w:hAnsiTheme="minorEastAsia"/>
          <w:b/>
          <w:sz w:val="32"/>
        </w:rPr>
        <w:t>：</w:t>
      </w:r>
    </w:p>
    <w:p w:rsidR="00F80FA7" w:rsidRPr="00FD4592" w:rsidRDefault="00F80FA7">
      <w:pPr>
        <w:spacing w:line="360" w:lineRule="auto"/>
        <w:ind w:firstLineChars="246" w:firstLine="790"/>
        <w:jc w:val="center"/>
        <w:rPr>
          <w:rFonts w:asciiTheme="minorEastAsia" w:eastAsiaTheme="minorEastAsia" w:hAnsiTheme="minorEastAsia"/>
          <w:b/>
          <w:sz w:val="32"/>
        </w:rPr>
      </w:pPr>
    </w:p>
    <w:p w:rsidR="00F80FA7" w:rsidRPr="00FD4592" w:rsidRDefault="00A35EEB">
      <w:pPr>
        <w:spacing w:line="360" w:lineRule="auto"/>
        <w:ind w:firstLineChars="246" w:firstLine="790"/>
        <w:jc w:val="center"/>
        <w:rPr>
          <w:rFonts w:asciiTheme="minorEastAsia" w:eastAsiaTheme="minorEastAsia" w:hAnsiTheme="minorEastAsia"/>
          <w:b/>
          <w:sz w:val="32"/>
        </w:rPr>
      </w:pPr>
      <w:r w:rsidRPr="00FD4592">
        <w:rPr>
          <w:rFonts w:asciiTheme="minorEastAsia" w:eastAsiaTheme="minorEastAsia" w:hAnsiTheme="minorEastAsia" w:hint="eastAsia"/>
          <w:b/>
          <w:sz w:val="32"/>
        </w:rPr>
        <w:t>时间</w:t>
      </w:r>
      <w:r w:rsidRPr="00FD4592">
        <w:rPr>
          <w:rFonts w:asciiTheme="minorEastAsia" w:eastAsiaTheme="minorEastAsia" w:hAnsiTheme="minorEastAsia"/>
          <w:b/>
          <w:sz w:val="32"/>
        </w:rPr>
        <w:t>：</w:t>
      </w:r>
      <w:r w:rsidRPr="00FD4592">
        <w:rPr>
          <w:rFonts w:asciiTheme="minorEastAsia" w:eastAsiaTheme="minorEastAsia" w:hAnsiTheme="minorEastAsia" w:hint="eastAsia"/>
          <w:b/>
          <w:sz w:val="32"/>
        </w:rPr>
        <w:t>XX年XX</w:t>
      </w:r>
      <w:r w:rsidRPr="00FD4592">
        <w:rPr>
          <w:rFonts w:asciiTheme="minorEastAsia" w:eastAsiaTheme="minorEastAsia" w:hAnsiTheme="minorEastAsia"/>
          <w:b/>
          <w:sz w:val="32"/>
        </w:rPr>
        <w:t>月</w:t>
      </w:r>
      <w:r w:rsidRPr="00FD4592">
        <w:rPr>
          <w:rFonts w:asciiTheme="minorEastAsia" w:eastAsiaTheme="minorEastAsia" w:hAnsiTheme="minorEastAsia" w:hint="eastAsia"/>
          <w:b/>
          <w:sz w:val="32"/>
        </w:rPr>
        <w:t>XX</w:t>
      </w:r>
      <w:r w:rsidRPr="00FD4592">
        <w:rPr>
          <w:rFonts w:asciiTheme="minorEastAsia" w:eastAsiaTheme="minorEastAsia" w:hAnsiTheme="minorEastAsia"/>
          <w:b/>
          <w:sz w:val="32"/>
        </w:rPr>
        <w:t>日</w:t>
      </w:r>
    </w:p>
    <w:p w:rsidR="00F80FA7" w:rsidRPr="00FD4592" w:rsidRDefault="00A35EEB">
      <w:pPr>
        <w:spacing w:line="360" w:lineRule="auto"/>
        <w:rPr>
          <w:rFonts w:asciiTheme="minorEastAsia" w:eastAsiaTheme="minorEastAsia" w:hAnsiTheme="minorEastAsia"/>
          <w:b/>
          <w:sz w:val="32"/>
          <w:szCs w:val="32"/>
        </w:rPr>
      </w:pPr>
      <w:r w:rsidRPr="00FD4592">
        <w:rPr>
          <w:rFonts w:asciiTheme="minorEastAsia" w:eastAsiaTheme="minorEastAsia" w:hAnsiTheme="minorEastAsia"/>
          <w:b/>
          <w:sz w:val="32"/>
        </w:rPr>
        <w:br w:type="page"/>
      </w:r>
      <w:r w:rsidRPr="00FD4592">
        <w:rPr>
          <w:rFonts w:asciiTheme="minorEastAsia" w:eastAsiaTheme="minorEastAsia" w:hAnsiTheme="minorEastAsia" w:hint="eastAsia"/>
          <w:b/>
          <w:sz w:val="32"/>
          <w:szCs w:val="32"/>
        </w:rPr>
        <w:lastRenderedPageBreak/>
        <w:t>格式2-2</w:t>
      </w:r>
    </w:p>
    <w:p w:rsidR="00F80FA7" w:rsidRPr="00FD4592" w:rsidRDefault="00A35EEB">
      <w:pPr>
        <w:jc w:val="center"/>
        <w:outlineLvl w:val="2"/>
        <w:rPr>
          <w:rFonts w:asciiTheme="minorEastAsia" w:eastAsiaTheme="minorEastAsia" w:hAnsiTheme="minorEastAsia"/>
          <w:b/>
          <w:sz w:val="32"/>
          <w:szCs w:val="32"/>
        </w:rPr>
      </w:pPr>
      <w:bookmarkStart w:id="101" w:name="_Toc308164824"/>
      <w:r w:rsidRPr="00FD4592">
        <w:rPr>
          <w:rFonts w:asciiTheme="minorEastAsia" w:eastAsiaTheme="minorEastAsia" w:hAnsiTheme="minorEastAsia" w:hint="eastAsia"/>
          <w:b/>
          <w:sz w:val="32"/>
          <w:szCs w:val="32"/>
        </w:rPr>
        <w:t>一、响应函</w:t>
      </w:r>
    </w:p>
    <w:p w:rsidR="00F80FA7" w:rsidRPr="00FD4592" w:rsidRDefault="00F80FA7">
      <w:pPr>
        <w:spacing w:line="360" w:lineRule="auto"/>
        <w:rPr>
          <w:rFonts w:asciiTheme="minorEastAsia" w:eastAsiaTheme="minorEastAsia" w:hAnsiTheme="minorEastAsia"/>
          <w:sz w:val="24"/>
        </w:rPr>
      </w:pPr>
    </w:p>
    <w:p w:rsidR="00F80FA7" w:rsidRPr="00FD4592" w:rsidRDefault="00A35EEB">
      <w:pPr>
        <w:spacing w:line="360" w:lineRule="auto"/>
        <w:rPr>
          <w:rFonts w:asciiTheme="minorEastAsia" w:eastAsiaTheme="minorEastAsia" w:hAnsiTheme="minorEastAsia"/>
          <w:sz w:val="24"/>
        </w:rPr>
      </w:pPr>
      <w:r w:rsidRPr="00FD4592">
        <w:rPr>
          <w:rFonts w:asciiTheme="minorEastAsia" w:eastAsiaTheme="minorEastAsia" w:hAnsiTheme="minorEastAsia" w:hint="eastAsia"/>
          <w:sz w:val="24"/>
        </w:rPr>
        <w:t>XXX（采购代理机构名称）：</w:t>
      </w:r>
    </w:p>
    <w:p w:rsidR="00F80FA7" w:rsidRPr="00FD4592" w:rsidRDefault="00A35EEB">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我方全面研究了“XXXXXX”项目磋商文件（项目编号：XXXX），决定参加贵单位组织的本项目磋商采购。</w:t>
      </w:r>
    </w:p>
    <w:p w:rsidR="00F80FA7" w:rsidRPr="00FD4592" w:rsidRDefault="00A35EEB">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sz w:val="24"/>
        </w:rPr>
        <w:t>1</w:t>
      </w:r>
      <w:r w:rsidRPr="00FD4592">
        <w:rPr>
          <w:rFonts w:asciiTheme="minorEastAsia" w:eastAsiaTheme="minorEastAsia" w:hAnsiTheme="minorEastAsia" w:hint="eastAsia"/>
          <w:sz w:val="24"/>
        </w:rPr>
        <w:t>.我方自愿按照磋商文件规定的各项要求向采购人提供所需货物/服务。</w:t>
      </w:r>
    </w:p>
    <w:p w:rsidR="00F80FA7" w:rsidRPr="00FD4592" w:rsidRDefault="00A35EEB">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sz w:val="24"/>
        </w:rPr>
        <w:t>2</w:t>
      </w:r>
      <w:r w:rsidRPr="00FD4592">
        <w:rPr>
          <w:rFonts w:asciiTheme="minorEastAsia" w:eastAsiaTheme="minorEastAsia" w:hAnsiTheme="minorEastAsia" w:hint="eastAsia"/>
          <w:sz w:val="24"/>
        </w:rPr>
        <w:t>.一旦我方成交，我方将严格履行政府采购合同规定的责任和义务。</w:t>
      </w:r>
    </w:p>
    <w:p w:rsidR="00F80FA7" w:rsidRPr="00FD4592" w:rsidRDefault="00A35EEB">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3.</w:t>
      </w:r>
      <w:r w:rsidRPr="00FD4592">
        <w:rPr>
          <w:rFonts w:asciiTheme="minorEastAsia" w:eastAsiaTheme="minorEastAsia" w:hAnsiTheme="minorEastAsia"/>
          <w:sz w:val="24"/>
        </w:rPr>
        <w:t xml:space="preserve"> </w:t>
      </w:r>
      <w:r w:rsidRPr="00FD4592">
        <w:rPr>
          <w:rFonts w:asciiTheme="minorEastAsia" w:eastAsiaTheme="minorEastAsia" w:hAnsiTheme="minorEastAsia" w:hint="eastAsia"/>
          <w:sz w:val="24"/>
        </w:rPr>
        <w:t>我方愿意提供贵单位可能另外要求的，与磋商报价有关的文件资料，并保证我方已提供和将要提供的文件资料是真实、准确的。</w:t>
      </w:r>
    </w:p>
    <w:p w:rsidR="00F80FA7" w:rsidRPr="00FD4592" w:rsidRDefault="00A35EEB">
      <w:pPr>
        <w:spacing w:line="360" w:lineRule="auto"/>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4.</w:t>
      </w:r>
      <w:r w:rsidRPr="00FD4592">
        <w:rPr>
          <w:rFonts w:asciiTheme="minorEastAsia" w:eastAsiaTheme="minorEastAsia" w:hAnsiTheme="minorEastAsia"/>
          <w:sz w:val="24"/>
        </w:rPr>
        <w:t xml:space="preserve"> </w:t>
      </w:r>
      <w:r w:rsidRPr="00FD4592">
        <w:rPr>
          <w:rFonts w:asciiTheme="minorEastAsia" w:eastAsiaTheme="minorEastAsia" w:hAnsiTheme="minorEastAsia" w:hint="eastAsia"/>
          <w:sz w:val="24"/>
        </w:rPr>
        <w:t>本次磋商，我方递交的响应文件有效期为磋商文件规定起算之日起XX天。</w:t>
      </w:r>
    </w:p>
    <w:p w:rsidR="00F80FA7" w:rsidRPr="00FD4592" w:rsidRDefault="00F80FA7">
      <w:pPr>
        <w:adjustRightInd w:val="0"/>
        <w:spacing w:line="400" w:lineRule="exact"/>
        <w:ind w:firstLineChars="200" w:firstLine="480"/>
        <w:jc w:val="left"/>
        <w:rPr>
          <w:rFonts w:asciiTheme="minorEastAsia" w:eastAsiaTheme="minorEastAsia" w:hAnsiTheme="minorEastAsia"/>
          <w:sz w:val="24"/>
        </w:rPr>
      </w:pPr>
    </w:p>
    <w:p w:rsidR="00F80FA7" w:rsidRPr="00FD4592" w:rsidRDefault="00F80FA7">
      <w:pPr>
        <w:adjustRightInd w:val="0"/>
        <w:spacing w:line="400" w:lineRule="exact"/>
        <w:ind w:firstLineChars="200" w:firstLine="480"/>
        <w:jc w:val="left"/>
        <w:rPr>
          <w:rFonts w:asciiTheme="minorEastAsia" w:eastAsiaTheme="minorEastAsia" w:hAnsiTheme="minorEastAsia"/>
          <w:sz w:val="24"/>
        </w:rPr>
      </w:pPr>
    </w:p>
    <w:p w:rsidR="00F80FA7" w:rsidRPr="00FD4592" w:rsidRDefault="00A35EEB">
      <w:pPr>
        <w:adjustRightInd w:val="0"/>
        <w:spacing w:line="400" w:lineRule="exac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供应商名称：XXX</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通讯地址：XXX</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邮政编码：XXX</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联系电话：XXX</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传    真：XXX</w:t>
      </w:r>
    </w:p>
    <w:p w:rsidR="00F80FA7" w:rsidRPr="00FD4592" w:rsidRDefault="00A35EEB">
      <w:pPr>
        <w:ind w:firstLineChars="200" w:firstLine="480"/>
        <w:rPr>
          <w:rFonts w:asciiTheme="minorEastAsia" w:eastAsiaTheme="minorEastAsia" w:hAnsiTheme="minorEastAsia"/>
          <w:b/>
          <w:sz w:val="32"/>
          <w:szCs w:val="32"/>
        </w:rPr>
      </w:pPr>
      <w:r w:rsidRPr="00FD4592">
        <w:rPr>
          <w:rFonts w:asciiTheme="minorEastAsia" w:eastAsiaTheme="minorEastAsia" w:hAnsiTheme="minorEastAsia" w:hint="eastAsia"/>
          <w:sz w:val="24"/>
        </w:rPr>
        <w:t>日    期：XXX年XXX月XXX日</w:t>
      </w:r>
      <w:r w:rsidRPr="00FD4592">
        <w:rPr>
          <w:rFonts w:asciiTheme="minorEastAsia" w:eastAsiaTheme="minorEastAsia" w:hAnsiTheme="minorEastAsia"/>
          <w:b/>
          <w:sz w:val="32"/>
          <w:szCs w:val="32"/>
        </w:rPr>
        <w:br w:type="page"/>
      </w:r>
      <w:r w:rsidRPr="00FD4592">
        <w:rPr>
          <w:rFonts w:asciiTheme="minorEastAsia" w:eastAsiaTheme="minorEastAsia" w:hAnsiTheme="minorEastAsia" w:hint="eastAsia"/>
          <w:b/>
          <w:sz w:val="32"/>
          <w:szCs w:val="32"/>
        </w:rPr>
        <w:lastRenderedPageBreak/>
        <w:t>格式2-3</w:t>
      </w:r>
    </w:p>
    <w:p w:rsidR="00F80FA7" w:rsidRPr="00FD4592" w:rsidRDefault="00A35EEB">
      <w:pPr>
        <w:widowControl/>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二、承诺函（实质性要求）</w:t>
      </w:r>
    </w:p>
    <w:p w:rsidR="00F80FA7" w:rsidRPr="00FD4592" w:rsidRDefault="00F80FA7">
      <w:pPr>
        <w:widowControl/>
        <w:jc w:val="center"/>
        <w:rPr>
          <w:rFonts w:asciiTheme="minorEastAsia" w:eastAsiaTheme="minorEastAsia" w:hAnsiTheme="minorEastAsia"/>
          <w:b/>
          <w:sz w:val="24"/>
        </w:rPr>
      </w:pPr>
    </w:p>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hint="eastAsia"/>
          <w:sz w:val="24"/>
        </w:rPr>
        <w:t>XXX（采购代理机构名称）：</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我方作为本次采购项目的供应商，根据磋商文件要求，现郑重承诺如下：</w:t>
      </w:r>
    </w:p>
    <w:p w:rsidR="00F80FA7" w:rsidRPr="00FD4592" w:rsidRDefault="00A35EEB">
      <w:pPr>
        <w:widowControl/>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一、我方已认真阅读并接受本项目</w:t>
      </w:r>
      <w:r w:rsidRPr="00FD4592">
        <w:rPr>
          <w:rFonts w:asciiTheme="minorEastAsia" w:eastAsiaTheme="minorEastAsia" w:hAnsiTheme="minorEastAsia"/>
          <w:sz w:val="24"/>
        </w:rPr>
        <w:t>磋商</w:t>
      </w:r>
      <w:r w:rsidRPr="00FD4592">
        <w:rPr>
          <w:rFonts w:asciiTheme="minorEastAsia" w:eastAsiaTheme="minorEastAsia" w:hAnsiTheme="minorEastAsia" w:hint="eastAsia"/>
          <w:sz w:val="24"/>
        </w:rPr>
        <w:t>文件第二章的全部实质性要求</w:t>
      </w:r>
      <w:r w:rsidRPr="00FD4592">
        <w:rPr>
          <w:rFonts w:asciiTheme="minorEastAsia" w:eastAsiaTheme="minorEastAsia" w:hAnsiTheme="minorEastAsia"/>
          <w:sz w:val="24"/>
        </w:rPr>
        <w:t>，如对磋商</w:t>
      </w:r>
      <w:r w:rsidRPr="00FD4592">
        <w:rPr>
          <w:rFonts w:asciiTheme="minorEastAsia" w:eastAsiaTheme="minorEastAsia" w:hAnsiTheme="minorEastAsia" w:hint="eastAsia"/>
          <w:sz w:val="24"/>
        </w:rPr>
        <w:t>文件</w:t>
      </w:r>
      <w:r w:rsidRPr="00FD4592">
        <w:rPr>
          <w:rFonts w:asciiTheme="minorEastAsia" w:eastAsiaTheme="minorEastAsia" w:hAnsiTheme="minorEastAsia"/>
          <w:sz w:val="24"/>
        </w:rPr>
        <w:t>有异议，</w:t>
      </w:r>
      <w:r w:rsidRPr="00FD4592">
        <w:rPr>
          <w:rFonts w:asciiTheme="minorEastAsia" w:eastAsiaTheme="minorEastAsia" w:hAnsiTheme="minorEastAsia" w:hint="eastAsia"/>
          <w:sz w:val="24"/>
        </w:rPr>
        <w:t>已</w:t>
      </w:r>
      <w:r w:rsidRPr="00FD4592">
        <w:rPr>
          <w:rFonts w:asciiTheme="minorEastAsia" w:eastAsiaTheme="minorEastAsia" w:hAnsiTheme="minorEastAsia"/>
          <w:sz w:val="24"/>
        </w:rPr>
        <w:t>依法进行维权救济，不存在对磋商</w:t>
      </w:r>
      <w:r w:rsidRPr="00FD4592">
        <w:rPr>
          <w:rFonts w:asciiTheme="minorEastAsia" w:eastAsiaTheme="minorEastAsia" w:hAnsiTheme="minorEastAsia" w:hint="eastAsia"/>
          <w:sz w:val="24"/>
        </w:rPr>
        <w:t>文件</w:t>
      </w:r>
      <w:r w:rsidRPr="00FD4592">
        <w:rPr>
          <w:rFonts w:asciiTheme="minorEastAsia" w:eastAsiaTheme="minorEastAsia" w:hAnsiTheme="minorEastAsia"/>
          <w:sz w:val="24"/>
        </w:rPr>
        <w:t>有异议的同时又参加</w:t>
      </w:r>
      <w:r w:rsidRPr="00FD4592">
        <w:rPr>
          <w:rFonts w:asciiTheme="minorEastAsia" w:eastAsiaTheme="minorEastAsia" w:hAnsiTheme="minorEastAsia" w:hint="eastAsia"/>
          <w:sz w:val="24"/>
        </w:rPr>
        <w:t>磋商</w:t>
      </w:r>
      <w:r w:rsidRPr="00FD4592">
        <w:rPr>
          <w:rFonts w:asciiTheme="minorEastAsia" w:eastAsiaTheme="minorEastAsia" w:hAnsiTheme="minorEastAsia"/>
          <w:sz w:val="24"/>
        </w:rPr>
        <w:t>以求侥幸</w:t>
      </w:r>
      <w:r w:rsidRPr="00FD4592">
        <w:rPr>
          <w:rFonts w:asciiTheme="minorEastAsia" w:eastAsiaTheme="minorEastAsia" w:hAnsiTheme="minorEastAsia" w:hint="eastAsia"/>
          <w:sz w:val="24"/>
        </w:rPr>
        <w:t>成交</w:t>
      </w:r>
      <w:r w:rsidRPr="00FD4592">
        <w:rPr>
          <w:rFonts w:asciiTheme="minorEastAsia" w:eastAsiaTheme="minorEastAsia" w:hAnsiTheme="minorEastAsia"/>
          <w:sz w:val="24"/>
        </w:rPr>
        <w:t>或者为实现其他非法目的的行为。</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二、在参加本次采购活动中，不存在与单位负责人为同一人或者存在直接控股、管理关系的其他供应商参与同一合同项下的政府采购活动的行为。</w:t>
      </w:r>
    </w:p>
    <w:p w:rsidR="00F80FA7" w:rsidRPr="00FD4592" w:rsidRDefault="00A35EEB">
      <w:pPr>
        <w:widowControl/>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三</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FD4592">
        <w:rPr>
          <w:rFonts w:asciiTheme="minorEastAsia" w:eastAsiaTheme="minorEastAsia" w:hAnsiTheme="minorEastAsia"/>
          <w:sz w:val="24"/>
        </w:rPr>
        <w:t>承诺</w:t>
      </w:r>
      <w:r w:rsidRPr="00FD4592">
        <w:rPr>
          <w:rFonts w:asciiTheme="minorEastAsia" w:eastAsiaTheme="minorEastAsia" w:hAnsiTheme="minorEastAsia" w:hint="eastAsia"/>
          <w:sz w:val="24"/>
        </w:rPr>
        <w:t>不属于此类禁止参加本项目的供应商</w:t>
      </w:r>
      <w:r w:rsidRPr="00FD4592">
        <w:rPr>
          <w:rFonts w:asciiTheme="minorEastAsia" w:eastAsiaTheme="minorEastAsia" w:hAnsiTheme="minorEastAsia"/>
          <w:sz w:val="24"/>
        </w:rPr>
        <w:t>。</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四、响应文件中提供的任何资料和技术、服务、商务等响应承诺情况都是真实的、有效的、合法的。</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五、如本项目磋商采购过程中需要提供样品，则我方提供的样品将作为履约验收的参考，我方对提供样品的性能和质量负责，因样品存在缺陷或者不</w:t>
      </w:r>
      <w:proofErr w:type="gramStart"/>
      <w:r w:rsidRPr="00FD4592">
        <w:rPr>
          <w:rFonts w:asciiTheme="minorEastAsia" w:eastAsiaTheme="minorEastAsia" w:hAnsiTheme="minorEastAsia" w:hint="eastAsia"/>
          <w:sz w:val="24"/>
        </w:rPr>
        <w:t>符合磋商</w:t>
      </w:r>
      <w:proofErr w:type="gramEnd"/>
      <w:r w:rsidRPr="00FD4592">
        <w:rPr>
          <w:rFonts w:asciiTheme="minorEastAsia" w:eastAsiaTheme="minorEastAsia" w:hAnsiTheme="minorEastAsia" w:hint="eastAsia"/>
          <w:sz w:val="24"/>
        </w:rPr>
        <w:t>文件要求导致未能成交的，我方愿意承担相应不利后果。</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六、国家或行业主管部门对采购产品的技术标准、质量标准和资格资质条件等有强制性规定的，我方</w:t>
      </w:r>
      <w:r w:rsidRPr="00FD4592">
        <w:rPr>
          <w:rFonts w:asciiTheme="minorEastAsia" w:eastAsiaTheme="minorEastAsia" w:hAnsiTheme="minorEastAsia"/>
          <w:sz w:val="24"/>
        </w:rPr>
        <w:t>承诺符合其要求。</w:t>
      </w:r>
    </w:p>
    <w:p w:rsidR="00F80FA7" w:rsidRPr="00FD4592" w:rsidRDefault="00A35EEB">
      <w:pPr>
        <w:widowControl/>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七、参加本次采购活动，我方完全</w:t>
      </w:r>
      <w:proofErr w:type="gramStart"/>
      <w:r w:rsidRPr="00FD4592">
        <w:rPr>
          <w:rFonts w:asciiTheme="minorEastAsia" w:eastAsiaTheme="minorEastAsia" w:hAnsiTheme="minorEastAsia" w:hint="eastAsia"/>
          <w:sz w:val="24"/>
        </w:rPr>
        <w:t>同意磋商</w:t>
      </w:r>
      <w:proofErr w:type="gramEnd"/>
      <w:r w:rsidRPr="00FD4592">
        <w:rPr>
          <w:rFonts w:asciiTheme="minorEastAsia" w:eastAsiaTheme="minorEastAsia" w:hAnsiTheme="minorEastAsia"/>
          <w:sz w:val="24"/>
        </w:rPr>
        <w:t>文件第二章关于</w:t>
      </w:r>
      <w:r w:rsidRPr="00FD4592">
        <w:rPr>
          <w:rFonts w:asciiTheme="minorEastAsia" w:eastAsiaTheme="minorEastAsia" w:hAnsiTheme="minorEastAsia" w:hint="eastAsia"/>
          <w:sz w:val="24"/>
        </w:rPr>
        <w:t>“磋商费用”、“合同</w:t>
      </w:r>
      <w:r w:rsidRPr="00FD4592">
        <w:rPr>
          <w:rFonts w:asciiTheme="minorEastAsia" w:eastAsiaTheme="minorEastAsia" w:hAnsiTheme="minorEastAsia"/>
          <w:sz w:val="24"/>
        </w:rPr>
        <w:t>分包</w:t>
      </w:r>
      <w:r w:rsidRPr="00FD4592">
        <w:rPr>
          <w:rFonts w:asciiTheme="minorEastAsia" w:eastAsiaTheme="minorEastAsia" w:hAnsiTheme="minorEastAsia" w:hint="eastAsia"/>
          <w:sz w:val="24"/>
        </w:rPr>
        <w:t>”、</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合同</w:t>
      </w:r>
      <w:r w:rsidRPr="00FD4592">
        <w:rPr>
          <w:rFonts w:asciiTheme="minorEastAsia" w:eastAsiaTheme="minorEastAsia" w:hAnsiTheme="minorEastAsia"/>
          <w:sz w:val="24"/>
        </w:rPr>
        <w:t>转包”</w:t>
      </w:r>
      <w:r w:rsidRPr="00FD4592">
        <w:rPr>
          <w:rFonts w:asciiTheme="minorEastAsia" w:eastAsiaTheme="minorEastAsia" w:hAnsiTheme="minorEastAsia" w:hint="eastAsia"/>
          <w:sz w:val="24"/>
        </w:rPr>
        <w:t>、</w:t>
      </w:r>
      <w:r w:rsidRPr="00FD4592">
        <w:rPr>
          <w:rFonts w:asciiTheme="minorEastAsia" w:eastAsiaTheme="minorEastAsia" w:hAnsiTheme="minorEastAsia"/>
          <w:sz w:val="24"/>
        </w:rPr>
        <w:t>“</w:t>
      </w:r>
      <w:r w:rsidRPr="00FD4592">
        <w:rPr>
          <w:rFonts w:asciiTheme="minorEastAsia" w:eastAsiaTheme="minorEastAsia" w:hAnsiTheme="minorEastAsia" w:hint="eastAsia"/>
          <w:sz w:val="24"/>
        </w:rPr>
        <w:t>履约</w:t>
      </w:r>
      <w:r w:rsidRPr="00FD4592">
        <w:rPr>
          <w:rFonts w:asciiTheme="minorEastAsia" w:eastAsiaTheme="minorEastAsia" w:hAnsiTheme="minorEastAsia"/>
          <w:sz w:val="24"/>
        </w:rPr>
        <w:t>保证金”</w:t>
      </w:r>
      <w:r w:rsidRPr="00FD4592">
        <w:rPr>
          <w:rFonts w:asciiTheme="minorEastAsia" w:eastAsiaTheme="minorEastAsia" w:hAnsiTheme="minorEastAsia" w:hint="eastAsia"/>
          <w:sz w:val="24"/>
        </w:rPr>
        <w:t>的</w:t>
      </w:r>
      <w:r w:rsidRPr="00FD4592">
        <w:rPr>
          <w:rFonts w:asciiTheme="minorEastAsia" w:eastAsiaTheme="minorEastAsia" w:hAnsiTheme="minorEastAsia"/>
          <w:sz w:val="24"/>
        </w:rPr>
        <w:t>实质性要求</w:t>
      </w:r>
      <w:r w:rsidRPr="00FD4592">
        <w:rPr>
          <w:rFonts w:asciiTheme="minorEastAsia" w:eastAsiaTheme="minorEastAsia" w:hAnsiTheme="minorEastAsia" w:hint="eastAsia"/>
          <w:sz w:val="24"/>
        </w:rPr>
        <w:t>，</w:t>
      </w:r>
      <w:r w:rsidRPr="00FD4592">
        <w:rPr>
          <w:rFonts w:asciiTheme="minorEastAsia" w:eastAsiaTheme="minorEastAsia" w:hAnsiTheme="minorEastAsia"/>
          <w:sz w:val="24"/>
        </w:rPr>
        <w:t>并承诺严格按照</w:t>
      </w:r>
      <w:r w:rsidRPr="00FD4592">
        <w:rPr>
          <w:rFonts w:asciiTheme="minorEastAsia" w:eastAsiaTheme="minorEastAsia" w:hAnsiTheme="minorEastAsia" w:hint="eastAsia"/>
          <w:sz w:val="24"/>
        </w:rPr>
        <w:t>磋商</w:t>
      </w:r>
      <w:r w:rsidRPr="00FD4592">
        <w:rPr>
          <w:rFonts w:asciiTheme="minorEastAsia" w:eastAsiaTheme="minorEastAsia" w:hAnsiTheme="minorEastAsia"/>
          <w:sz w:val="24"/>
        </w:rPr>
        <w:t>文件要求</w:t>
      </w:r>
      <w:r w:rsidRPr="00FD4592">
        <w:rPr>
          <w:rFonts w:asciiTheme="minorEastAsia" w:eastAsiaTheme="minorEastAsia" w:hAnsiTheme="minorEastAsia" w:hint="eastAsia"/>
          <w:sz w:val="24"/>
        </w:rPr>
        <w:t>履行</w:t>
      </w:r>
      <w:r w:rsidRPr="00FD4592">
        <w:rPr>
          <w:rFonts w:asciiTheme="minorEastAsia" w:eastAsiaTheme="minorEastAsia" w:hAnsiTheme="minorEastAsia"/>
          <w:sz w:val="24"/>
        </w:rPr>
        <w:t>。</w:t>
      </w:r>
    </w:p>
    <w:p w:rsidR="00F80FA7" w:rsidRPr="00FD4592" w:rsidRDefault="00A35EEB">
      <w:pPr>
        <w:widowControl/>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FD4592">
        <w:rPr>
          <w:rFonts w:asciiTheme="minorEastAsia" w:eastAsiaTheme="minorEastAsia" w:hAnsiTheme="minorEastAsia" w:hint="eastAsia"/>
          <w:sz w:val="24"/>
        </w:rPr>
        <w:t>方知识</w:t>
      </w:r>
      <w:proofErr w:type="gramEnd"/>
      <w:r w:rsidRPr="00FD4592">
        <w:rPr>
          <w:rFonts w:asciiTheme="minorEastAsia" w:eastAsiaTheme="minorEastAsia" w:hAnsiTheme="minorEastAsia" w:hint="eastAsia"/>
          <w:sz w:val="24"/>
        </w:rPr>
        <w:t>成果的，使用</w:t>
      </w:r>
      <w:proofErr w:type="gramStart"/>
      <w:r w:rsidRPr="00FD4592">
        <w:rPr>
          <w:rFonts w:asciiTheme="minorEastAsia" w:eastAsiaTheme="minorEastAsia" w:hAnsiTheme="minorEastAsia" w:hint="eastAsia"/>
          <w:sz w:val="24"/>
        </w:rPr>
        <w:t>该知识</w:t>
      </w:r>
      <w:proofErr w:type="gramEnd"/>
      <w:r w:rsidRPr="00FD4592">
        <w:rPr>
          <w:rFonts w:asciiTheme="minorEastAsia" w:eastAsiaTheme="minorEastAsia" w:hAnsiTheme="minorEastAsia" w:hint="eastAsia"/>
          <w:sz w:val="24"/>
        </w:rPr>
        <w:t>成果后，我方</w:t>
      </w:r>
      <w:r w:rsidRPr="00FD4592">
        <w:rPr>
          <w:rFonts w:asciiTheme="minorEastAsia" w:eastAsiaTheme="minorEastAsia" w:hAnsiTheme="minorEastAsia"/>
          <w:sz w:val="24"/>
        </w:rPr>
        <w:t>承诺</w:t>
      </w:r>
      <w:r w:rsidRPr="00FD4592">
        <w:rPr>
          <w:rFonts w:asciiTheme="minorEastAsia" w:eastAsiaTheme="minorEastAsia" w:hAnsiTheme="minorEastAsia"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我方对上述承诺的内容事项真实性负责。如经查实上述承诺的内容事项存在虚假，我方愿意接受以提供虚假材料谋取成交的法律责任。</w:t>
      </w:r>
    </w:p>
    <w:p w:rsidR="00F80FA7" w:rsidRPr="00FD4592" w:rsidRDefault="00F80FA7">
      <w:pPr>
        <w:rPr>
          <w:rFonts w:asciiTheme="minorEastAsia" w:eastAsiaTheme="minorEastAsia" w:hAnsiTheme="minorEastAsia"/>
          <w:sz w:val="24"/>
        </w:rPr>
      </w:pP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供应商名称：XXXX</w:t>
      </w:r>
    </w:p>
    <w:p w:rsidR="00F80FA7" w:rsidRPr="00FD4592" w:rsidRDefault="00A35EEB">
      <w:pPr>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日    期：XXX年XXX月XXX日</w:t>
      </w:r>
      <w:bookmarkStart w:id="102" w:name="_Toc217446087"/>
      <w:bookmarkEnd w:id="101"/>
    </w:p>
    <w:p w:rsidR="00F80FA7" w:rsidRPr="00FD4592" w:rsidRDefault="00A35EEB">
      <w:pPr>
        <w:widowControl/>
        <w:jc w:val="left"/>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A35EEB">
      <w:pPr>
        <w:widowControl/>
        <w:spacing w:line="360" w:lineRule="atLeast"/>
        <w:jc w:val="left"/>
        <w:rPr>
          <w:rFonts w:asciiTheme="minorEastAsia" w:eastAsiaTheme="minorEastAsia" w:hAnsiTheme="minorEastAsia"/>
          <w:sz w:val="24"/>
        </w:rPr>
      </w:pPr>
      <w:r w:rsidRPr="00FD4592">
        <w:rPr>
          <w:rFonts w:asciiTheme="minorEastAsia" w:eastAsiaTheme="minorEastAsia" w:hAnsiTheme="minorEastAsia" w:hint="eastAsia"/>
          <w:b/>
          <w:sz w:val="32"/>
          <w:szCs w:val="32"/>
        </w:rPr>
        <w:lastRenderedPageBreak/>
        <w:t>格式2-</w:t>
      </w:r>
      <w:r w:rsidRPr="00FD4592">
        <w:rPr>
          <w:rFonts w:asciiTheme="minorEastAsia" w:eastAsiaTheme="minorEastAsia" w:hAnsiTheme="minorEastAsia"/>
          <w:b/>
          <w:sz w:val="32"/>
          <w:szCs w:val="32"/>
        </w:rPr>
        <w:t>4</w:t>
      </w:r>
    </w:p>
    <w:p w:rsidR="00F80FA7" w:rsidRPr="00FD4592" w:rsidRDefault="00A35EEB">
      <w:pPr>
        <w:jc w:val="center"/>
        <w:outlineLvl w:val="2"/>
        <w:rPr>
          <w:rFonts w:asciiTheme="minorEastAsia" w:eastAsiaTheme="minorEastAsia" w:hAnsiTheme="minorEastAsia" w:cs="Arial"/>
          <w:b/>
          <w:bCs/>
          <w:sz w:val="32"/>
          <w:szCs w:val="32"/>
        </w:rPr>
      </w:pPr>
      <w:r w:rsidRPr="00FD4592">
        <w:rPr>
          <w:rFonts w:asciiTheme="minorEastAsia" w:eastAsiaTheme="minorEastAsia" w:hAnsiTheme="minorEastAsia" w:cs="Arial" w:hint="eastAsia"/>
          <w:b/>
          <w:bCs/>
          <w:sz w:val="32"/>
          <w:szCs w:val="32"/>
        </w:rPr>
        <w:t>三、供应商基本情况表</w:t>
      </w:r>
    </w:p>
    <w:p w:rsidR="00F80FA7" w:rsidRPr="00FD4592" w:rsidRDefault="00F80FA7">
      <w:pPr>
        <w:jc w:val="center"/>
        <w:rPr>
          <w:rFonts w:asciiTheme="minorEastAsia" w:eastAsiaTheme="minorEastAsia" w:hAnsiTheme="minorEastAsia"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80FA7" w:rsidRPr="00FD4592">
        <w:trPr>
          <w:trHeight w:val="610"/>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供应商名称</w:t>
            </w:r>
          </w:p>
        </w:tc>
        <w:tc>
          <w:tcPr>
            <w:tcW w:w="7560" w:type="dxa"/>
            <w:gridSpan w:val="11"/>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618"/>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注册地址</w:t>
            </w:r>
          </w:p>
        </w:tc>
        <w:tc>
          <w:tcPr>
            <w:tcW w:w="4680" w:type="dxa"/>
            <w:gridSpan w:val="6"/>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邮政编码</w:t>
            </w:r>
          </w:p>
        </w:tc>
        <w:tc>
          <w:tcPr>
            <w:tcW w:w="1620" w:type="dxa"/>
            <w:gridSpan w:val="2"/>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612"/>
          <w:jc w:val="center"/>
        </w:trPr>
        <w:tc>
          <w:tcPr>
            <w:tcW w:w="1620" w:type="dxa"/>
            <w:vMerge w:val="restart"/>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联系方式</w:t>
            </w:r>
          </w:p>
        </w:tc>
        <w:tc>
          <w:tcPr>
            <w:tcW w:w="1080" w:type="dxa"/>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联系人</w:t>
            </w:r>
          </w:p>
        </w:tc>
        <w:tc>
          <w:tcPr>
            <w:tcW w:w="3600" w:type="dxa"/>
            <w:gridSpan w:val="5"/>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联系电话</w:t>
            </w:r>
          </w:p>
        </w:tc>
        <w:tc>
          <w:tcPr>
            <w:tcW w:w="1620" w:type="dxa"/>
            <w:gridSpan w:val="2"/>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688"/>
          <w:jc w:val="center"/>
        </w:trPr>
        <w:tc>
          <w:tcPr>
            <w:tcW w:w="1620" w:type="dxa"/>
            <w:vMerge/>
            <w:vAlign w:val="center"/>
          </w:tcPr>
          <w:p w:rsidR="00F80FA7" w:rsidRPr="00FD4592" w:rsidRDefault="00F80FA7">
            <w:pPr>
              <w:jc w:val="center"/>
              <w:rPr>
                <w:rFonts w:asciiTheme="minorEastAsia" w:eastAsiaTheme="minorEastAsia" w:hAnsiTheme="minorEastAsia" w:cs="Arial"/>
                <w:bCs/>
                <w:szCs w:val="21"/>
              </w:rPr>
            </w:pPr>
          </w:p>
        </w:tc>
        <w:tc>
          <w:tcPr>
            <w:tcW w:w="1080" w:type="dxa"/>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传真</w:t>
            </w:r>
          </w:p>
        </w:tc>
        <w:tc>
          <w:tcPr>
            <w:tcW w:w="3600" w:type="dxa"/>
            <w:gridSpan w:val="5"/>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网址</w:t>
            </w:r>
          </w:p>
        </w:tc>
        <w:tc>
          <w:tcPr>
            <w:tcW w:w="1620" w:type="dxa"/>
            <w:gridSpan w:val="2"/>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545"/>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组织结构</w:t>
            </w:r>
          </w:p>
        </w:tc>
        <w:tc>
          <w:tcPr>
            <w:tcW w:w="7560" w:type="dxa"/>
            <w:gridSpan w:val="11"/>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53"/>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法定代表人/单位负责人</w:t>
            </w:r>
          </w:p>
        </w:tc>
        <w:tc>
          <w:tcPr>
            <w:tcW w:w="1260" w:type="dxa"/>
            <w:gridSpan w:val="2"/>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姓名</w:t>
            </w:r>
          </w:p>
        </w:tc>
        <w:tc>
          <w:tcPr>
            <w:tcW w:w="1260" w:type="dxa"/>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联系电话</w:t>
            </w:r>
          </w:p>
        </w:tc>
        <w:tc>
          <w:tcPr>
            <w:tcW w:w="1260" w:type="dxa"/>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58"/>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技术负责人</w:t>
            </w:r>
          </w:p>
        </w:tc>
        <w:tc>
          <w:tcPr>
            <w:tcW w:w="1260" w:type="dxa"/>
            <w:gridSpan w:val="2"/>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姓名</w:t>
            </w:r>
          </w:p>
        </w:tc>
        <w:tc>
          <w:tcPr>
            <w:tcW w:w="1260" w:type="dxa"/>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技术职称</w:t>
            </w:r>
          </w:p>
        </w:tc>
        <w:tc>
          <w:tcPr>
            <w:tcW w:w="126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26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联系电话</w:t>
            </w:r>
          </w:p>
        </w:tc>
        <w:tc>
          <w:tcPr>
            <w:tcW w:w="1260" w:type="dxa"/>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50"/>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成立时间</w:t>
            </w:r>
          </w:p>
        </w:tc>
        <w:tc>
          <w:tcPr>
            <w:tcW w:w="2520" w:type="dxa"/>
            <w:gridSpan w:val="3"/>
            <w:vAlign w:val="center"/>
          </w:tcPr>
          <w:p w:rsidR="00F80FA7" w:rsidRPr="00FD4592" w:rsidRDefault="00F80FA7">
            <w:pPr>
              <w:jc w:val="center"/>
              <w:rPr>
                <w:rFonts w:asciiTheme="minorEastAsia" w:eastAsiaTheme="minorEastAsia" w:hAnsiTheme="minorEastAsia" w:cs="Arial"/>
                <w:bCs/>
                <w:szCs w:val="21"/>
              </w:rPr>
            </w:pPr>
          </w:p>
        </w:tc>
        <w:tc>
          <w:tcPr>
            <w:tcW w:w="5040" w:type="dxa"/>
            <w:gridSpan w:val="8"/>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员工总人数：</w:t>
            </w:r>
          </w:p>
        </w:tc>
      </w:tr>
      <w:tr w:rsidR="00F80FA7" w:rsidRPr="00FD4592">
        <w:trPr>
          <w:trHeight w:val="456"/>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企业资质等级</w:t>
            </w:r>
          </w:p>
        </w:tc>
        <w:tc>
          <w:tcPr>
            <w:tcW w:w="252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2"/>
            <w:vMerge w:val="restart"/>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其中</w:t>
            </w:r>
          </w:p>
        </w:tc>
        <w:tc>
          <w:tcPr>
            <w:tcW w:w="168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项目经理</w:t>
            </w:r>
          </w:p>
        </w:tc>
        <w:tc>
          <w:tcPr>
            <w:tcW w:w="168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63"/>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营业执照</w:t>
            </w:r>
            <w:r w:rsidRPr="00FD4592">
              <w:rPr>
                <w:rFonts w:asciiTheme="minorEastAsia" w:eastAsiaTheme="minorEastAsia" w:hAnsiTheme="minorEastAsia" w:hint="eastAsia"/>
              </w:rPr>
              <w:t>号</w:t>
            </w:r>
          </w:p>
        </w:tc>
        <w:tc>
          <w:tcPr>
            <w:tcW w:w="252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高级职称人员</w:t>
            </w:r>
          </w:p>
        </w:tc>
        <w:tc>
          <w:tcPr>
            <w:tcW w:w="168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41"/>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注册资金</w:t>
            </w:r>
          </w:p>
        </w:tc>
        <w:tc>
          <w:tcPr>
            <w:tcW w:w="252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中级职称人员</w:t>
            </w:r>
          </w:p>
        </w:tc>
        <w:tc>
          <w:tcPr>
            <w:tcW w:w="168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61"/>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开户银行</w:t>
            </w:r>
          </w:p>
        </w:tc>
        <w:tc>
          <w:tcPr>
            <w:tcW w:w="252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初级职称人员</w:t>
            </w:r>
          </w:p>
        </w:tc>
        <w:tc>
          <w:tcPr>
            <w:tcW w:w="168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466"/>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账号</w:t>
            </w:r>
          </w:p>
        </w:tc>
        <w:tc>
          <w:tcPr>
            <w:tcW w:w="252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2"/>
            <w:vMerge/>
            <w:shd w:val="clear" w:color="auto" w:fill="auto"/>
            <w:vAlign w:val="center"/>
          </w:tcPr>
          <w:p w:rsidR="00F80FA7" w:rsidRPr="00FD4592" w:rsidRDefault="00F80FA7">
            <w:pPr>
              <w:jc w:val="center"/>
              <w:rPr>
                <w:rFonts w:asciiTheme="minorEastAsia" w:eastAsiaTheme="minorEastAsia" w:hAnsiTheme="minorEastAsia" w:cs="Arial"/>
                <w:bCs/>
                <w:szCs w:val="21"/>
              </w:rPr>
            </w:pPr>
          </w:p>
        </w:tc>
        <w:tc>
          <w:tcPr>
            <w:tcW w:w="1680" w:type="dxa"/>
            <w:gridSpan w:val="3"/>
            <w:shd w:val="clear" w:color="auto" w:fill="auto"/>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技工</w:t>
            </w:r>
          </w:p>
        </w:tc>
        <w:tc>
          <w:tcPr>
            <w:tcW w:w="1680" w:type="dxa"/>
            <w:gridSpan w:val="3"/>
            <w:shd w:val="clear" w:color="auto" w:fill="auto"/>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1704"/>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经营范围</w:t>
            </w:r>
          </w:p>
        </w:tc>
        <w:tc>
          <w:tcPr>
            <w:tcW w:w="7560" w:type="dxa"/>
            <w:gridSpan w:val="11"/>
            <w:vAlign w:val="center"/>
          </w:tcPr>
          <w:p w:rsidR="00F80FA7" w:rsidRPr="00FD4592" w:rsidRDefault="00F80FA7">
            <w:pPr>
              <w:jc w:val="center"/>
              <w:rPr>
                <w:rFonts w:asciiTheme="minorEastAsia" w:eastAsiaTheme="minorEastAsia" w:hAnsiTheme="minorEastAsia" w:cs="Arial"/>
                <w:bCs/>
                <w:szCs w:val="21"/>
              </w:rPr>
            </w:pPr>
          </w:p>
        </w:tc>
      </w:tr>
      <w:tr w:rsidR="00F80FA7" w:rsidRPr="00FD4592">
        <w:trPr>
          <w:trHeight w:val="717"/>
          <w:jc w:val="center"/>
        </w:trPr>
        <w:tc>
          <w:tcPr>
            <w:tcW w:w="1620" w:type="dxa"/>
            <w:vAlign w:val="center"/>
          </w:tcPr>
          <w:p w:rsidR="00F80FA7" w:rsidRPr="00FD4592" w:rsidRDefault="00A35EEB">
            <w:pPr>
              <w:jc w:val="center"/>
              <w:rPr>
                <w:rFonts w:asciiTheme="minorEastAsia" w:eastAsiaTheme="minorEastAsia" w:hAnsiTheme="minorEastAsia" w:cs="Arial"/>
                <w:bCs/>
                <w:szCs w:val="21"/>
              </w:rPr>
            </w:pPr>
            <w:r w:rsidRPr="00FD4592">
              <w:rPr>
                <w:rFonts w:asciiTheme="minorEastAsia" w:eastAsiaTheme="minorEastAsia" w:hAnsiTheme="minorEastAsia" w:cs="Arial" w:hint="eastAsia"/>
                <w:bCs/>
                <w:szCs w:val="21"/>
              </w:rPr>
              <w:t>备注</w:t>
            </w:r>
          </w:p>
        </w:tc>
        <w:tc>
          <w:tcPr>
            <w:tcW w:w="7560" w:type="dxa"/>
            <w:gridSpan w:val="11"/>
            <w:vAlign w:val="center"/>
          </w:tcPr>
          <w:p w:rsidR="00F80FA7" w:rsidRPr="00FD4592" w:rsidRDefault="00F80FA7">
            <w:pPr>
              <w:jc w:val="center"/>
              <w:rPr>
                <w:rFonts w:asciiTheme="minorEastAsia" w:eastAsiaTheme="minorEastAsia" w:hAnsiTheme="minorEastAsia" w:cs="Arial"/>
                <w:bCs/>
                <w:szCs w:val="21"/>
              </w:rPr>
            </w:pPr>
          </w:p>
        </w:tc>
      </w:tr>
    </w:tbl>
    <w:p w:rsidR="00F80FA7" w:rsidRPr="00FD4592" w:rsidRDefault="00F80FA7">
      <w:pPr>
        <w:adjustRightInd w:val="0"/>
        <w:spacing w:line="400" w:lineRule="exact"/>
        <w:jc w:val="left"/>
        <w:rPr>
          <w:rFonts w:asciiTheme="minorEastAsia" w:eastAsiaTheme="minorEastAsia" w:hAnsiTheme="minorEastAsia"/>
          <w:sz w:val="24"/>
        </w:rPr>
      </w:pPr>
    </w:p>
    <w:p w:rsidR="00F80FA7" w:rsidRPr="00FD4592" w:rsidRDefault="00A35EEB">
      <w:pPr>
        <w:adjustRightInd w:val="0"/>
        <w:spacing w:line="400" w:lineRule="exact"/>
        <w:jc w:val="left"/>
        <w:rPr>
          <w:rFonts w:asciiTheme="minorEastAsia" w:eastAsiaTheme="minorEastAsia" w:hAnsiTheme="minorEastAsia"/>
          <w:sz w:val="24"/>
        </w:rPr>
      </w:pPr>
      <w:r w:rsidRPr="00FD4592">
        <w:rPr>
          <w:rFonts w:asciiTheme="minorEastAsia" w:eastAsiaTheme="minorEastAsia" w:hAnsiTheme="minorEastAsia" w:hint="eastAsia"/>
          <w:sz w:val="24"/>
        </w:rPr>
        <w:t>供应商名称：XXX</w:t>
      </w:r>
    </w:p>
    <w:p w:rsidR="00F80FA7" w:rsidRPr="00FD4592" w:rsidRDefault="00A35EEB">
      <w:pPr>
        <w:adjustRightInd w:val="0"/>
        <w:spacing w:line="400" w:lineRule="exact"/>
        <w:jc w:val="left"/>
        <w:rPr>
          <w:rFonts w:asciiTheme="minorEastAsia" w:eastAsiaTheme="minorEastAsia" w:hAnsiTheme="minorEastAsia"/>
          <w:bCs/>
          <w:sz w:val="24"/>
        </w:rPr>
      </w:pPr>
      <w:r w:rsidRPr="00FD4592">
        <w:rPr>
          <w:rFonts w:asciiTheme="minorEastAsia" w:eastAsiaTheme="minorEastAsia" w:hAnsiTheme="minorEastAsia" w:hint="eastAsia"/>
          <w:bCs/>
          <w:sz w:val="24"/>
        </w:rPr>
        <w:t>日期：XXX年XXX月XXX日</w:t>
      </w:r>
    </w:p>
    <w:p w:rsidR="00F80FA7" w:rsidRPr="00FD4592" w:rsidRDefault="00F80FA7">
      <w:pPr>
        <w:widowControl/>
        <w:spacing w:line="360" w:lineRule="atLeast"/>
        <w:ind w:firstLineChars="196" w:firstLine="470"/>
        <w:jc w:val="left"/>
        <w:rPr>
          <w:rFonts w:asciiTheme="minorEastAsia" w:eastAsiaTheme="minorEastAsia" w:hAnsiTheme="minorEastAsia"/>
          <w:sz w:val="24"/>
        </w:rPr>
      </w:pPr>
    </w:p>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F80FA7">
      <w:pPr>
        <w:widowControl/>
        <w:spacing w:line="360" w:lineRule="atLeast"/>
        <w:ind w:firstLineChars="196" w:firstLine="470"/>
        <w:jc w:val="left"/>
        <w:rPr>
          <w:rFonts w:asciiTheme="minorEastAsia" w:eastAsiaTheme="minorEastAsia" w:hAnsiTheme="minorEastAsia"/>
          <w:sz w:val="24"/>
        </w:rPr>
      </w:pPr>
    </w:p>
    <w:p w:rsidR="00F80FA7" w:rsidRPr="00FD4592" w:rsidRDefault="00A35EEB">
      <w:pPr>
        <w:widowControl/>
        <w:jc w:val="center"/>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A35EEB">
      <w:pPr>
        <w:widowControl/>
        <w:spacing w:line="360" w:lineRule="atLeast"/>
        <w:ind w:firstLineChars="196" w:firstLine="630"/>
        <w:jc w:val="left"/>
        <w:rPr>
          <w:rFonts w:asciiTheme="minorEastAsia" w:eastAsiaTheme="minorEastAsia" w:hAnsiTheme="minorEastAsia"/>
          <w:sz w:val="24"/>
        </w:rPr>
      </w:pPr>
      <w:r w:rsidRPr="00FD4592">
        <w:rPr>
          <w:rFonts w:asciiTheme="minorEastAsia" w:eastAsiaTheme="minorEastAsia" w:hAnsiTheme="minorEastAsia" w:hint="eastAsia"/>
          <w:b/>
          <w:sz w:val="32"/>
          <w:szCs w:val="32"/>
        </w:rPr>
        <w:lastRenderedPageBreak/>
        <w:t>格式2-</w:t>
      </w:r>
      <w:r w:rsidR="004F30CC" w:rsidRPr="00FD4592">
        <w:rPr>
          <w:rFonts w:asciiTheme="minorEastAsia" w:eastAsiaTheme="minorEastAsia" w:hAnsiTheme="minorEastAsia"/>
          <w:b/>
          <w:sz w:val="32"/>
          <w:szCs w:val="32"/>
        </w:rPr>
        <w:t>5</w:t>
      </w:r>
    </w:p>
    <w:p w:rsidR="00F80FA7" w:rsidRPr="00FD4592" w:rsidRDefault="004F30CC">
      <w:pPr>
        <w:pStyle w:val="3"/>
        <w:jc w:val="center"/>
        <w:rPr>
          <w:rFonts w:asciiTheme="minorEastAsia" w:eastAsiaTheme="minorEastAsia" w:hAnsiTheme="minorEastAsia"/>
        </w:rPr>
      </w:pPr>
      <w:r w:rsidRPr="00FD4592">
        <w:rPr>
          <w:rFonts w:asciiTheme="minorEastAsia" w:eastAsiaTheme="minorEastAsia" w:hAnsiTheme="minorEastAsia" w:hint="eastAsia"/>
        </w:rPr>
        <w:t>四</w:t>
      </w:r>
      <w:r w:rsidR="00A35EEB" w:rsidRPr="00FD4592">
        <w:rPr>
          <w:rFonts w:asciiTheme="minorEastAsia" w:eastAsiaTheme="minorEastAsia" w:hAnsiTheme="minorEastAsia" w:hint="eastAsia"/>
        </w:rPr>
        <w:t>、技术、服务要求应答表</w:t>
      </w:r>
    </w:p>
    <w:p w:rsidR="00F80FA7" w:rsidRPr="00FD4592" w:rsidRDefault="00F80FA7">
      <w:pPr>
        <w:jc w:val="center"/>
        <w:rPr>
          <w:rFonts w:asciiTheme="minorEastAsia" w:eastAsiaTheme="minorEastAsia" w:hAnsiTheme="minorEastAsia"/>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80FA7" w:rsidRPr="00FD4592">
        <w:trPr>
          <w:trHeight w:val="606"/>
          <w:jc w:val="center"/>
        </w:trPr>
        <w:tc>
          <w:tcPr>
            <w:tcW w:w="956"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序号</w:t>
            </w:r>
          </w:p>
        </w:tc>
        <w:tc>
          <w:tcPr>
            <w:tcW w:w="2795" w:type="dxa"/>
            <w:vAlign w:val="center"/>
          </w:tcPr>
          <w:p w:rsidR="00F80FA7" w:rsidRPr="00FD4592" w:rsidRDefault="00A35EEB">
            <w:pPr>
              <w:jc w:val="center"/>
              <w:rPr>
                <w:rFonts w:asciiTheme="minorEastAsia" w:eastAsiaTheme="minorEastAsia" w:hAnsiTheme="minorEastAsia"/>
                <w:sz w:val="24"/>
              </w:rPr>
            </w:pPr>
            <w:proofErr w:type="gramStart"/>
            <w:r w:rsidRPr="00FD4592">
              <w:rPr>
                <w:rFonts w:asciiTheme="minorEastAsia" w:eastAsiaTheme="minorEastAsia" w:hAnsiTheme="minorEastAsia" w:hint="eastAsia"/>
                <w:sz w:val="24"/>
              </w:rPr>
              <w:t>包号</w:t>
            </w:r>
            <w:proofErr w:type="gramEnd"/>
          </w:p>
        </w:tc>
        <w:tc>
          <w:tcPr>
            <w:tcW w:w="2795"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采购文件要求</w:t>
            </w:r>
          </w:p>
        </w:tc>
        <w:tc>
          <w:tcPr>
            <w:tcW w:w="2193"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响应文件响应</w:t>
            </w: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193" w:type="dxa"/>
          </w:tcPr>
          <w:p w:rsidR="00F80FA7" w:rsidRPr="00FD4592" w:rsidRDefault="00F80FA7">
            <w:pPr>
              <w:jc w:val="center"/>
              <w:rPr>
                <w:rFonts w:asciiTheme="minorEastAsia" w:eastAsiaTheme="minorEastAsia" w:hAnsiTheme="minorEastAsia"/>
                <w:sz w:val="24"/>
              </w:rPr>
            </w:pP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193" w:type="dxa"/>
          </w:tcPr>
          <w:p w:rsidR="00F80FA7" w:rsidRPr="00FD4592" w:rsidRDefault="00F80FA7">
            <w:pPr>
              <w:jc w:val="center"/>
              <w:rPr>
                <w:rFonts w:asciiTheme="minorEastAsia" w:eastAsiaTheme="minorEastAsia" w:hAnsiTheme="minorEastAsia"/>
                <w:sz w:val="24"/>
              </w:rPr>
            </w:pP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193" w:type="dxa"/>
          </w:tcPr>
          <w:p w:rsidR="00F80FA7" w:rsidRPr="00FD4592" w:rsidRDefault="00F80FA7">
            <w:pPr>
              <w:jc w:val="center"/>
              <w:rPr>
                <w:rFonts w:asciiTheme="minorEastAsia" w:eastAsiaTheme="minorEastAsia" w:hAnsiTheme="minorEastAsia"/>
                <w:sz w:val="24"/>
              </w:rPr>
            </w:pP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193" w:type="dxa"/>
          </w:tcPr>
          <w:p w:rsidR="00F80FA7" w:rsidRPr="00FD4592" w:rsidRDefault="00F80FA7">
            <w:pPr>
              <w:jc w:val="center"/>
              <w:rPr>
                <w:rFonts w:asciiTheme="minorEastAsia" w:eastAsiaTheme="minorEastAsia" w:hAnsiTheme="minorEastAsia"/>
                <w:sz w:val="24"/>
              </w:rPr>
            </w:pPr>
          </w:p>
        </w:tc>
      </w:tr>
    </w:tbl>
    <w:p w:rsidR="00F80FA7" w:rsidRPr="00FD4592" w:rsidRDefault="00F80FA7">
      <w:pPr>
        <w:ind w:firstLineChars="200" w:firstLine="482"/>
        <w:rPr>
          <w:rFonts w:asciiTheme="minorEastAsia" w:eastAsiaTheme="minorEastAsia" w:hAnsiTheme="minorEastAsia"/>
          <w:b/>
          <w:sz w:val="24"/>
        </w:rPr>
      </w:pPr>
    </w:p>
    <w:p w:rsidR="00F80FA7" w:rsidRPr="00FD4592" w:rsidRDefault="00A35EEB">
      <w:pPr>
        <w:ind w:firstLineChars="200" w:firstLine="480"/>
        <w:rPr>
          <w:rFonts w:asciiTheme="minorEastAsia" w:eastAsiaTheme="minorEastAsia" w:hAnsiTheme="minorEastAsia"/>
          <w:b/>
          <w:sz w:val="24"/>
        </w:rPr>
      </w:pPr>
      <w:r w:rsidRPr="00FD4592">
        <w:rPr>
          <w:rFonts w:asciiTheme="minorEastAsia" w:eastAsiaTheme="minorEastAsia" w:hAnsiTheme="minorEastAsia" w:hint="eastAsia"/>
          <w:sz w:val="24"/>
        </w:rPr>
        <w:t>注：供应商必须根据磋商文件要求据实逐条填写，不得虚假响应，</w:t>
      </w:r>
      <w:proofErr w:type="gramStart"/>
      <w:r w:rsidRPr="00FD4592">
        <w:rPr>
          <w:rFonts w:asciiTheme="minorEastAsia" w:eastAsiaTheme="minorEastAsia" w:hAnsiTheme="minorEastAsia" w:hint="eastAsia"/>
          <w:sz w:val="24"/>
        </w:rPr>
        <w:t>虚假响应</w:t>
      </w:r>
      <w:proofErr w:type="gramEnd"/>
      <w:r w:rsidRPr="00FD4592">
        <w:rPr>
          <w:rFonts w:asciiTheme="minorEastAsia" w:eastAsiaTheme="minorEastAsia" w:hAnsiTheme="minorEastAsia" w:hint="eastAsia"/>
          <w:sz w:val="24"/>
        </w:rPr>
        <w:t>的，其响应文件无效并按规定追究其相关责任。</w:t>
      </w:r>
    </w:p>
    <w:p w:rsidR="00F80FA7" w:rsidRPr="00FD4592" w:rsidRDefault="00F80FA7">
      <w:pPr>
        <w:adjustRightInd w:val="0"/>
        <w:spacing w:line="400" w:lineRule="exact"/>
        <w:ind w:firstLineChars="200" w:firstLine="480"/>
        <w:jc w:val="left"/>
        <w:rPr>
          <w:rFonts w:asciiTheme="minorEastAsia" w:eastAsiaTheme="minorEastAsia" w:hAnsiTheme="minorEastAsia"/>
          <w:sz w:val="24"/>
        </w:rPr>
      </w:pPr>
    </w:p>
    <w:p w:rsidR="00F80FA7" w:rsidRPr="00FD4592" w:rsidRDefault="00A35EEB">
      <w:pPr>
        <w:adjustRightInd w:val="0"/>
        <w:spacing w:line="400" w:lineRule="exac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供应商名称：XXX</w:t>
      </w:r>
    </w:p>
    <w:p w:rsidR="00F80FA7" w:rsidRPr="00FD4592" w:rsidRDefault="00A35EEB">
      <w:pPr>
        <w:adjustRightInd w:val="0"/>
        <w:spacing w:line="400" w:lineRule="exact"/>
        <w:ind w:firstLineChars="225" w:firstLine="540"/>
        <w:jc w:val="left"/>
        <w:rPr>
          <w:rFonts w:asciiTheme="minorEastAsia" w:eastAsiaTheme="minorEastAsia" w:hAnsiTheme="minorEastAsia"/>
          <w:bCs/>
          <w:sz w:val="24"/>
        </w:rPr>
      </w:pPr>
      <w:r w:rsidRPr="00FD4592">
        <w:rPr>
          <w:rFonts w:asciiTheme="minorEastAsia" w:eastAsiaTheme="minorEastAsia" w:hAnsiTheme="minorEastAsia" w:hint="eastAsia"/>
          <w:bCs/>
          <w:sz w:val="24"/>
        </w:rPr>
        <w:t>日期</w:t>
      </w:r>
      <w:r w:rsidRPr="00FD4592">
        <w:rPr>
          <w:rFonts w:asciiTheme="minorEastAsia" w:eastAsiaTheme="minorEastAsia" w:hAnsiTheme="minorEastAsia" w:hint="eastAsia"/>
          <w:sz w:val="24"/>
        </w:rPr>
        <w:t>：</w:t>
      </w:r>
      <w:r w:rsidRPr="00FD4592">
        <w:rPr>
          <w:rFonts w:asciiTheme="minorEastAsia" w:eastAsiaTheme="minorEastAsia" w:hAnsiTheme="minorEastAsia" w:hint="eastAsia"/>
          <w:bCs/>
          <w:sz w:val="24"/>
        </w:rPr>
        <w:t>XXX年XXX月XXX日</w:t>
      </w:r>
    </w:p>
    <w:p w:rsidR="00F80FA7" w:rsidRPr="00FD4592" w:rsidRDefault="00F80FA7">
      <w:pPr>
        <w:spacing w:line="400" w:lineRule="exact"/>
        <w:rPr>
          <w:rFonts w:asciiTheme="minorEastAsia" w:eastAsiaTheme="minorEastAsia" w:hAnsiTheme="minorEastAsia"/>
        </w:rPr>
      </w:pPr>
    </w:p>
    <w:p w:rsidR="00F80FA7" w:rsidRPr="00FD4592" w:rsidRDefault="00F80FA7">
      <w:pPr>
        <w:spacing w:line="400" w:lineRule="exact"/>
        <w:rPr>
          <w:rFonts w:asciiTheme="minorEastAsia" w:eastAsiaTheme="minorEastAsia" w:hAnsiTheme="minorEastAsia"/>
        </w:rPr>
      </w:pPr>
    </w:p>
    <w:p w:rsidR="00F80FA7" w:rsidRPr="00FD4592" w:rsidRDefault="00F80FA7">
      <w:pPr>
        <w:spacing w:line="400" w:lineRule="exact"/>
        <w:rPr>
          <w:rFonts w:asciiTheme="minorEastAsia" w:eastAsiaTheme="minorEastAsia" w:hAnsiTheme="minorEastAsia"/>
        </w:rPr>
      </w:pPr>
    </w:p>
    <w:p w:rsidR="00F80FA7" w:rsidRPr="00FD4592" w:rsidRDefault="00F80FA7">
      <w:pPr>
        <w:pStyle w:val="20"/>
        <w:tabs>
          <w:tab w:val="left" w:pos="0"/>
        </w:tabs>
        <w:spacing w:after="0" w:line="400" w:lineRule="exact"/>
        <w:rPr>
          <w:rFonts w:asciiTheme="minorEastAsia" w:eastAsiaTheme="minorEastAsia" w:hAnsiTheme="minorEastAsia"/>
        </w:rPr>
      </w:pPr>
    </w:p>
    <w:p w:rsidR="00F80FA7" w:rsidRPr="00FD4592" w:rsidRDefault="00F80FA7">
      <w:pPr>
        <w:pStyle w:val="20"/>
        <w:tabs>
          <w:tab w:val="left" w:pos="0"/>
        </w:tabs>
        <w:rPr>
          <w:rFonts w:asciiTheme="minorEastAsia" w:eastAsiaTheme="minorEastAsia" w:hAnsiTheme="minorEastAsia"/>
        </w:rPr>
      </w:pPr>
    </w:p>
    <w:p w:rsidR="00F80FA7" w:rsidRPr="00FD4592" w:rsidRDefault="00F80FA7">
      <w:pPr>
        <w:pStyle w:val="20"/>
        <w:tabs>
          <w:tab w:val="left" w:pos="0"/>
        </w:tabs>
        <w:rPr>
          <w:rFonts w:asciiTheme="minorEastAsia" w:eastAsiaTheme="minorEastAsia" w:hAnsiTheme="minorEastAsia"/>
        </w:rPr>
      </w:pPr>
    </w:p>
    <w:p w:rsidR="00F80FA7" w:rsidRPr="00FD4592" w:rsidRDefault="00F80FA7">
      <w:pPr>
        <w:pStyle w:val="20"/>
        <w:tabs>
          <w:tab w:val="left" w:pos="0"/>
        </w:tabs>
        <w:rPr>
          <w:rFonts w:asciiTheme="minorEastAsia" w:eastAsiaTheme="minorEastAsia" w:hAnsiTheme="minorEastAsia"/>
        </w:rPr>
      </w:pPr>
    </w:p>
    <w:p w:rsidR="00F80FA7" w:rsidRPr="00FD4592" w:rsidRDefault="00F80FA7">
      <w:pPr>
        <w:pStyle w:val="20"/>
        <w:tabs>
          <w:tab w:val="left" w:pos="0"/>
        </w:tabs>
        <w:rPr>
          <w:rFonts w:asciiTheme="minorEastAsia" w:eastAsiaTheme="minorEastAsia" w:hAnsiTheme="minorEastAsia"/>
        </w:rPr>
      </w:pPr>
    </w:p>
    <w:p w:rsidR="00F80FA7" w:rsidRPr="00FD4592" w:rsidRDefault="00F80FA7">
      <w:pPr>
        <w:pStyle w:val="20"/>
        <w:tabs>
          <w:tab w:val="left" w:pos="0"/>
        </w:tabs>
        <w:rPr>
          <w:rFonts w:asciiTheme="minorEastAsia" w:eastAsiaTheme="minorEastAsia" w:hAnsiTheme="minorEastAsia"/>
        </w:rPr>
      </w:pPr>
    </w:p>
    <w:p w:rsidR="00F80FA7" w:rsidRPr="00FD4592" w:rsidRDefault="00A35EEB">
      <w:pPr>
        <w:pStyle w:val="20"/>
        <w:tabs>
          <w:tab w:val="left" w:pos="0"/>
        </w:tabs>
        <w:rPr>
          <w:rFonts w:asciiTheme="minorEastAsia" w:eastAsiaTheme="minorEastAsia" w:hAnsiTheme="minorEastAsia"/>
        </w:rPr>
      </w:pPr>
      <w:r w:rsidRPr="00FD4592">
        <w:rPr>
          <w:rFonts w:asciiTheme="minorEastAsia" w:eastAsiaTheme="minorEastAsia" w:hAnsiTheme="minorEastAsia" w:hint="eastAsia"/>
          <w:b/>
          <w:sz w:val="32"/>
          <w:szCs w:val="32"/>
        </w:rPr>
        <w:lastRenderedPageBreak/>
        <w:t>格式2-</w:t>
      </w:r>
      <w:r w:rsidR="004F30CC" w:rsidRPr="00FD4592">
        <w:rPr>
          <w:rFonts w:asciiTheme="minorEastAsia" w:eastAsiaTheme="minorEastAsia" w:hAnsiTheme="minorEastAsia"/>
          <w:b/>
          <w:sz w:val="32"/>
          <w:szCs w:val="32"/>
        </w:rPr>
        <w:t>6</w:t>
      </w:r>
    </w:p>
    <w:p w:rsidR="00F80FA7" w:rsidRPr="00FD4592" w:rsidRDefault="004F30CC">
      <w:pPr>
        <w:pStyle w:val="20"/>
        <w:tabs>
          <w:tab w:val="left" w:pos="0"/>
        </w:tabs>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五</w:t>
      </w:r>
      <w:r w:rsidR="00A35EEB" w:rsidRPr="00FD4592">
        <w:rPr>
          <w:rFonts w:asciiTheme="minorEastAsia" w:eastAsiaTheme="minorEastAsia" w:hAnsiTheme="minorEastAsia"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80FA7" w:rsidRPr="00FD4592">
        <w:trPr>
          <w:trHeight w:val="606"/>
          <w:jc w:val="center"/>
        </w:trPr>
        <w:tc>
          <w:tcPr>
            <w:tcW w:w="956"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序号</w:t>
            </w:r>
          </w:p>
        </w:tc>
        <w:tc>
          <w:tcPr>
            <w:tcW w:w="2795" w:type="dxa"/>
            <w:vAlign w:val="center"/>
          </w:tcPr>
          <w:p w:rsidR="00F80FA7" w:rsidRPr="00FD4592" w:rsidRDefault="00A35EEB">
            <w:pPr>
              <w:jc w:val="center"/>
              <w:rPr>
                <w:rFonts w:asciiTheme="minorEastAsia" w:eastAsiaTheme="minorEastAsia" w:hAnsiTheme="minorEastAsia"/>
                <w:sz w:val="24"/>
              </w:rPr>
            </w:pPr>
            <w:proofErr w:type="gramStart"/>
            <w:r w:rsidRPr="00FD4592">
              <w:rPr>
                <w:rFonts w:asciiTheme="minorEastAsia" w:eastAsiaTheme="minorEastAsia" w:hAnsiTheme="minorEastAsia" w:hint="eastAsia"/>
                <w:sz w:val="24"/>
              </w:rPr>
              <w:t>包号</w:t>
            </w:r>
            <w:proofErr w:type="gramEnd"/>
          </w:p>
        </w:tc>
        <w:tc>
          <w:tcPr>
            <w:tcW w:w="2795"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采购文件要求</w:t>
            </w:r>
          </w:p>
        </w:tc>
        <w:tc>
          <w:tcPr>
            <w:tcW w:w="2795"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响应文件响应</w:t>
            </w: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r>
      <w:tr w:rsidR="00F80FA7" w:rsidRPr="00FD4592">
        <w:trPr>
          <w:trHeight w:val="1080"/>
          <w:jc w:val="center"/>
        </w:trPr>
        <w:tc>
          <w:tcPr>
            <w:tcW w:w="956"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c>
          <w:tcPr>
            <w:tcW w:w="2795" w:type="dxa"/>
          </w:tcPr>
          <w:p w:rsidR="00F80FA7" w:rsidRPr="00FD4592" w:rsidRDefault="00F80FA7">
            <w:pPr>
              <w:jc w:val="center"/>
              <w:rPr>
                <w:rFonts w:asciiTheme="minorEastAsia" w:eastAsiaTheme="minorEastAsia" w:hAnsiTheme="minorEastAsia"/>
                <w:sz w:val="24"/>
              </w:rPr>
            </w:pPr>
          </w:p>
        </w:tc>
      </w:tr>
    </w:tbl>
    <w:p w:rsidR="00F80FA7" w:rsidRPr="00FD4592" w:rsidRDefault="00F80FA7">
      <w:pPr>
        <w:ind w:firstLineChars="200" w:firstLine="482"/>
        <w:rPr>
          <w:rFonts w:asciiTheme="minorEastAsia" w:eastAsiaTheme="minorEastAsia" w:hAnsiTheme="minorEastAsia"/>
          <w:b/>
          <w:sz w:val="24"/>
        </w:rPr>
      </w:pPr>
    </w:p>
    <w:p w:rsidR="00F80FA7" w:rsidRPr="00FD4592" w:rsidRDefault="00A35EEB">
      <w:pPr>
        <w:ind w:firstLineChars="200" w:firstLine="480"/>
        <w:rPr>
          <w:rFonts w:asciiTheme="minorEastAsia" w:eastAsiaTheme="minorEastAsia" w:hAnsiTheme="minorEastAsia"/>
          <w:b/>
          <w:sz w:val="24"/>
        </w:rPr>
      </w:pPr>
      <w:r w:rsidRPr="00FD4592">
        <w:rPr>
          <w:rFonts w:asciiTheme="minorEastAsia" w:eastAsiaTheme="minorEastAsia" w:hAnsiTheme="minorEastAsia" w:hint="eastAsia"/>
          <w:sz w:val="24"/>
        </w:rPr>
        <w:t>注意：供应商必须根据磋商文件要求据实逐条填写，不得虚假响应，</w:t>
      </w:r>
      <w:proofErr w:type="gramStart"/>
      <w:r w:rsidRPr="00FD4592">
        <w:rPr>
          <w:rFonts w:asciiTheme="minorEastAsia" w:eastAsiaTheme="minorEastAsia" w:hAnsiTheme="minorEastAsia" w:hint="eastAsia"/>
          <w:sz w:val="24"/>
        </w:rPr>
        <w:t>虚假响应</w:t>
      </w:r>
      <w:proofErr w:type="gramEnd"/>
      <w:r w:rsidRPr="00FD4592">
        <w:rPr>
          <w:rFonts w:asciiTheme="minorEastAsia" w:eastAsiaTheme="minorEastAsia" w:hAnsiTheme="minorEastAsia" w:hint="eastAsia"/>
          <w:sz w:val="24"/>
        </w:rPr>
        <w:t>的，其响应文件无效并按规定追究其相关责任。</w:t>
      </w:r>
    </w:p>
    <w:p w:rsidR="00F80FA7" w:rsidRPr="00FD4592" w:rsidRDefault="00F80FA7">
      <w:pPr>
        <w:adjustRightInd w:val="0"/>
        <w:spacing w:line="400" w:lineRule="exact"/>
        <w:ind w:firstLineChars="200" w:firstLine="480"/>
        <w:jc w:val="left"/>
        <w:rPr>
          <w:rFonts w:asciiTheme="minorEastAsia" w:eastAsiaTheme="minorEastAsia" w:hAnsiTheme="minorEastAsia"/>
          <w:sz w:val="24"/>
        </w:rPr>
      </w:pPr>
    </w:p>
    <w:p w:rsidR="00F80FA7" w:rsidRPr="00FD4592" w:rsidRDefault="00A35EEB">
      <w:pPr>
        <w:adjustRightInd w:val="0"/>
        <w:spacing w:line="400" w:lineRule="exact"/>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供应商名称：XXX</w:t>
      </w:r>
    </w:p>
    <w:p w:rsidR="00F80FA7" w:rsidRPr="00FD4592" w:rsidRDefault="00A35EEB">
      <w:pPr>
        <w:adjustRightInd w:val="0"/>
        <w:spacing w:line="400" w:lineRule="exact"/>
        <w:ind w:firstLineChars="200" w:firstLine="480"/>
        <w:jc w:val="left"/>
        <w:rPr>
          <w:rFonts w:asciiTheme="minorEastAsia" w:eastAsiaTheme="minorEastAsia" w:hAnsiTheme="minorEastAsia"/>
          <w:bCs/>
          <w:sz w:val="24"/>
        </w:rPr>
      </w:pPr>
      <w:r w:rsidRPr="00FD4592">
        <w:rPr>
          <w:rFonts w:asciiTheme="minorEastAsia" w:eastAsiaTheme="minorEastAsia" w:hAnsiTheme="minorEastAsia" w:hint="eastAsia"/>
          <w:bCs/>
          <w:sz w:val="24"/>
        </w:rPr>
        <w:t>日期：XXX年XXX月XXX日</w:t>
      </w:r>
    </w:p>
    <w:p w:rsidR="00F80FA7" w:rsidRPr="00FD4592" w:rsidRDefault="00A35EEB">
      <w:pPr>
        <w:widowControl/>
        <w:jc w:val="left"/>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A35EEB">
      <w:pPr>
        <w:widowControl/>
        <w:jc w:val="left"/>
        <w:rPr>
          <w:rFonts w:asciiTheme="minorEastAsia" w:eastAsiaTheme="minorEastAsia" w:hAnsiTheme="minorEastAsia"/>
          <w:sz w:val="24"/>
        </w:rPr>
      </w:pPr>
      <w:r w:rsidRPr="00FD4592">
        <w:rPr>
          <w:rFonts w:asciiTheme="minorEastAsia" w:eastAsiaTheme="minorEastAsia" w:hAnsiTheme="minorEastAsia" w:hint="eastAsia"/>
          <w:b/>
          <w:sz w:val="32"/>
          <w:szCs w:val="32"/>
        </w:rPr>
        <w:lastRenderedPageBreak/>
        <w:t>格式2-</w:t>
      </w:r>
      <w:r w:rsidR="004F30CC" w:rsidRPr="00FD4592">
        <w:rPr>
          <w:rFonts w:asciiTheme="minorEastAsia" w:eastAsiaTheme="minorEastAsia" w:hAnsiTheme="minorEastAsia"/>
          <w:b/>
          <w:sz w:val="32"/>
          <w:szCs w:val="32"/>
        </w:rPr>
        <w:t>7</w:t>
      </w:r>
    </w:p>
    <w:p w:rsidR="00F80FA7" w:rsidRPr="00FD4592" w:rsidRDefault="004F30CC">
      <w:pPr>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六</w:t>
      </w:r>
      <w:r w:rsidR="00A35EEB" w:rsidRPr="00FD4592">
        <w:rPr>
          <w:rFonts w:asciiTheme="minorEastAsia" w:eastAsiaTheme="minorEastAsia" w:hAnsiTheme="minorEastAsia" w:hint="eastAsia"/>
          <w:b/>
          <w:sz w:val="32"/>
          <w:szCs w:val="32"/>
        </w:rPr>
        <w:t>、商务、技术、服务应答附表</w:t>
      </w:r>
    </w:p>
    <w:p w:rsidR="00F80FA7" w:rsidRPr="00FD4592" w:rsidRDefault="00A35EEB">
      <w:pPr>
        <w:jc w:val="center"/>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（仅用于成交结果公告，此表不作为评审内容）</w:t>
      </w:r>
    </w:p>
    <w:p w:rsidR="00F80FA7" w:rsidRPr="00FD4592" w:rsidRDefault="00F80FA7">
      <w:pPr>
        <w:rPr>
          <w:rFonts w:asciiTheme="minorEastAsia" w:eastAsiaTheme="minorEastAsia" w:hAnsiTheme="minorEastAsia" w:cs="宋体"/>
          <w:bCs/>
          <w:sz w:val="28"/>
          <w:szCs w:val="28"/>
        </w:rPr>
      </w:pPr>
    </w:p>
    <w:p w:rsidR="00F80FA7" w:rsidRPr="00FD4592" w:rsidRDefault="00A35EEB">
      <w:pPr>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80FA7" w:rsidRPr="00FD4592">
        <w:trPr>
          <w:cantSplit/>
          <w:trHeight w:val="462"/>
        </w:trPr>
        <w:tc>
          <w:tcPr>
            <w:tcW w:w="8215" w:type="dxa"/>
            <w:gridSpan w:val="9"/>
            <w:vAlign w:val="center"/>
          </w:tcPr>
          <w:p w:rsidR="00F80FA7" w:rsidRPr="00FD4592" w:rsidRDefault="00A35EEB">
            <w:pPr>
              <w:jc w:val="center"/>
              <w:outlineLvl w:val="1"/>
              <w:rPr>
                <w:rFonts w:asciiTheme="minorEastAsia" w:eastAsiaTheme="minorEastAsia" w:hAnsiTheme="minorEastAsia"/>
                <w:sz w:val="24"/>
              </w:rPr>
            </w:pPr>
            <w:r w:rsidRPr="00FD4592">
              <w:rPr>
                <w:rFonts w:asciiTheme="minorEastAsia" w:eastAsiaTheme="minorEastAsia" w:hAnsiTheme="minorEastAsia" w:cs="宋体" w:hint="eastAsia"/>
                <w:b/>
                <w:sz w:val="24"/>
              </w:rPr>
              <w:t>中标（成交）供应商的相关信息</w:t>
            </w:r>
          </w:p>
        </w:tc>
      </w:tr>
      <w:tr w:rsidR="00F80FA7" w:rsidRPr="00FD4592">
        <w:trPr>
          <w:cantSplit/>
          <w:trHeight w:val="462"/>
        </w:trPr>
        <w:tc>
          <w:tcPr>
            <w:tcW w:w="1741" w:type="dxa"/>
            <w:gridSpan w:val="2"/>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*项目名称</w:t>
            </w:r>
          </w:p>
        </w:tc>
        <w:tc>
          <w:tcPr>
            <w:tcW w:w="6474" w:type="dxa"/>
            <w:gridSpan w:val="7"/>
            <w:vAlign w:val="center"/>
          </w:tcPr>
          <w:p w:rsidR="00F80FA7" w:rsidRPr="00FD4592" w:rsidRDefault="00F80FA7">
            <w:pPr>
              <w:ind w:firstLineChars="196" w:firstLine="470"/>
              <w:outlineLvl w:val="1"/>
              <w:rPr>
                <w:rFonts w:asciiTheme="minorEastAsia" w:eastAsiaTheme="minorEastAsia" w:hAnsiTheme="minorEastAsia"/>
                <w:sz w:val="24"/>
              </w:rPr>
            </w:pPr>
          </w:p>
        </w:tc>
      </w:tr>
      <w:tr w:rsidR="00F80FA7" w:rsidRPr="00FD4592">
        <w:trPr>
          <w:cantSplit/>
          <w:trHeight w:val="462"/>
        </w:trPr>
        <w:tc>
          <w:tcPr>
            <w:tcW w:w="1741" w:type="dxa"/>
            <w:gridSpan w:val="2"/>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*供应商名称</w:t>
            </w:r>
          </w:p>
        </w:tc>
        <w:tc>
          <w:tcPr>
            <w:tcW w:w="6474" w:type="dxa"/>
            <w:gridSpan w:val="7"/>
            <w:vAlign w:val="center"/>
          </w:tcPr>
          <w:p w:rsidR="00F80FA7" w:rsidRPr="00FD4592" w:rsidRDefault="00F80FA7">
            <w:pPr>
              <w:ind w:firstLineChars="196" w:firstLine="470"/>
              <w:outlineLvl w:val="1"/>
              <w:rPr>
                <w:rFonts w:asciiTheme="minorEastAsia" w:eastAsiaTheme="minorEastAsia" w:hAnsiTheme="minorEastAsia"/>
                <w:sz w:val="24"/>
              </w:rPr>
            </w:pPr>
          </w:p>
        </w:tc>
      </w:tr>
      <w:tr w:rsidR="00F80FA7" w:rsidRPr="00FD4592">
        <w:trPr>
          <w:cantSplit/>
          <w:trHeight w:val="462"/>
        </w:trPr>
        <w:tc>
          <w:tcPr>
            <w:tcW w:w="1741" w:type="dxa"/>
            <w:gridSpan w:val="2"/>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*注册地址</w:t>
            </w:r>
          </w:p>
        </w:tc>
        <w:tc>
          <w:tcPr>
            <w:tcW w:w="2985" w:type="dxa"/>
            <w:gridSpan w:val="3"/>
            <w:tcBorders>
              <w:right w:val="single" w:sz="4" w:space="0" w:color="auto"/>
            </w:tcBorders>
            <w:vAlign w:val="center"/>
          </w:tcPr>
          <w:p w:rsidR="00F80FA7" w:rsidRPr="00FD4592" w:rsidRDefault="00F80FA7">
            <w:pPr>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*行政区域</w:t>
            </w:r>
          </w:p>
        </w:tc>
        <w:tc>
          <w:tcPr>
            <w:tcW w:w="1899" w:type="dxa"/>
            <w:tcBorders>
              <w:left w:val="single" w:sz="4" w:space="0" w:color="auto"/>
            </w:tcBorders>
            <w:vAlign w:val="center"/>
          </w:tcPr>
          <w:p w:rsidR="00F80FA7" w:rsidRPr="00FD4592" w:rsidRDefault="00F80FA7">
            <w:pPr>
              <w:ind w:firstLineChars="196" w:firstLine="470"/>
              <w:outlineLvl w:val="1"/>
              <w:rPr>
                <w:rFonts w:asciiTheme="minorEastAsia" w:eastAsiaTheme="minorEastAsia" w:hAnsiTheme="minorEastAsia"/>
                <w:sz w:val="24"/>
              </w:rPr>
            </w:pPr>
          </w:p>
        </w:tc>
      </w:tr>
      <w:tr w:rsidR="00F80FA7" w:rsidRPr="00FD4592">
        <w:trPr>
          <w:cantSplit/>
          <w:trHeight w:val="462"/>
        </w:trPr>
        <w:tc>
          <w:tcPr>
            <w:tcW w:w="1741" w:type="dxa"/>
            <w:gridSpan w:val="2"/>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*供应商规模</w:t>
            </w:r>
          </w:p>
        </w:tc>
        <w:tc>
          <w:tcPr>
            <w:tcW w:w="6474" w:type="dxa"/>
            <w:gridSpan w:val="7"/>
            <w:vAlign w:val="center"/>
          </w:tcPr>
          <w:p w:rsidR="00F80FA7" w:rsidRPr="00FD4592" w:rsidRDefault="00A35EEB">
            <w:pPr>
              <w:jc w:val="center"/>
              <w:outlineLvl w:val="1"/>
              <w:rPr>
                <w:rFonts w:asciiTheme="minorEastAsia" w:eastAsiaTheme="minorEastAsia" w:hAnsiTheme="minorEastAsia"/>
                <w:sz w:val="24"/>
              </w:rPr>
            </w:pPr>
            <w:r w:rsidRPr="00FD4592">
              <w:rPr>
                <w:rFonts w:asciiTheme="minorEastAsia" w:eastAsiaTheme="minorEastAsia" w:hAnsiTheme="minorEastAsia" w:cs="黑体" w:hint="eastAsia"/>
                <w:szCs w:val="21"/>
              </w:rPr>
              <w:t>□</w:t>
            </w:r>
            <w:r w:rsidRPr="00FD4592">
              <w:rPr>
                <w:rFonts w:asciiTheme="minorEastAsia" w:eastAsiaTheme="minorEastAsia" w:hAnsiTheme="minorEastAsia" w:hint="eastAsia"/>
                <w:szCs w:val="21"/>
              </w:rPr>
              <w:t>大型企业</w:t>
            </w:r>
            <w:r w:rsidRPr="00FD4592">
              <w:rPr>
                <w:rFonts w:asciiTheme="minorEastAsia" w:eastAsiaTheme="minorEastAsia" w:hAnsiTheme="minorEastAsia" w:cs="黑体" w:hint="eastAsia"/>
                <w:szCs w:val="21"/>
              </w:rPr>
              <w:t>□</w:t>
            </w:r>
            <w:r w:rsidRPr="00FD4592">
              <w:rPr>
                <w:rFonts w:asciiTheme="minorEastAsia" w:eastAsiaTheme="minorEastAsia" w:hAnsiTheme="minorEastAsia" w:hint="eastAsia"/>
                <w:szCs w:val="21"/>
              </w:rPr>
              <w:t>中型企业</w:t>
            </w:r>
            <w:r w:rsidRPr="00FD4592">
              <w:rPr>
                <w:rFonts w:asciiTheme="minorEastAsia" w:eastAsiaTheme="minorEastAsia" w:hAnsiTheme="minorEastAsia" w:cs="黑体" w:hint="eastAsia"/>
                <w:szCs w:val="21"/>
              </w:rPr>
              <w:t>□</w:t>
            </w:r>
            <w:r w:rsidRPr="00FD4592">
              <w:rPr>
                <w:rFonts w:asciiTheme="minorEastAsia" w:eastAsiaTheme="minorEastAsia" w:hAnsiTheme="minorEastAsia" w:hint="eastAsia"/>
                <w:szCs w:val="21"/>
              </w:rPr>
              <w:t>小微型企业（对应处打“</w:t>
            </w:r>
            <w:r w:rsidRPr="00FD4592">
              <w:rPr>
                <w:rFonts w:asciiTheme="minorEastAsia" w:eastAsiaTheme="minorEastAsia" w:hAnsiTheme="minorEastAsia" w:cs="宋体" w:hint="eastAsia"/>
                <w:szCs w:val="21"/>
              </w:rPr>
              <w:t>√”</w:t>
            </w:r>
            <w:r w:rsidRPr="00FD4592">
              <w:rPr>
                <w:rFonts w:asciiTheme="minorEastAsia" w:eastAsiaTheme="minorEastAsia" w:hAnsiTheme="minorEastAsia" w:hint="eastAsia"/>
                <w:szCs w:val="21"/>
              </w:rPr>
              <w:t>）</w:t>
            </w:r>
          </w:p>
        </w:tc>
      </w:tr>
      <w:tr w:rsidR="00F80FA7" w:rsidRPr="00FD4592">
        <w:trPr>
          <w:cantSplit/>
          <w:trHeight w:val="442"/>
        </w:trPr>
        <w:tc>
          <w:tcPr>
            <w:tcW w:w="1741" w:type="dxa"/>
            <w:gridSpan w:val="2"/>
            <w:vMerge w:val="restart"/>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*单位联系方式</w:t>
            </w:r>
          </w:p>
        </w:tc>
        <w:tc>
          <w:tcPr>
            <w:tcW w:w="1635" w:type="dxa"/>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*单位联系人</w:t>
            </w:r>
          </w:p>
        </w:tc>
        <w:tc>
          <w:tcPr>
            <w:tcW w:w="1380" w:type="dxa"/>
            <w:gridSpan w:val="3"/>
            <w:vAlign w:val="center"/>
          </w:tcPr>
          <w:p w:rsidR="00F80FA7" w:rsidRPr="00FD4592" w:rsidRDefault="00F80FA7">
            <w:pPr>
              <w:ind w:firstLineChars="196" w:firstLine="470"/>
              <w:outlineLvl w:val="1"/>
              <w:rPr>
                <w:rFonts w:asciiTheme="minorEastAsia" w:eastAsiaTheme="minorEastAsia" w:hAnsiTheme="minorEastAsia"/>
                <w:sz w:val="24"/>
              </w:rPr>
            </w:pPr>
          </w:p>
        </w:tc>
        <w:tc>
          <w:tcPr>
            <w:tcW w:w="1529" w:type="dxa"/>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*单位电话</w:t>
            </w:r>
          </w:p>
        </w:tc>
        <w:tc>
          <w:tcPr>
            <w:tcW w:w="1930" w:type="dxa"/>
            <w:gridSpan w:val="2"/>
            <w:vAlign w:val="center"/>
          </w:tcPr>
          <w:p w:rsidR="00F80FA7" w:rsidRPr="00FD4592" w:rsidRDefault="00F80FA7">
            <w:pPr>
              <w:ind w:firstLineChars="196" w:firstLine="470"/>
              <w:outlineLvl w:val="1"/>
              <w:rPr>
                <w:rFonts w:asciiTheme="minorEastAsia" w:eastAsiaTheme="minorEastAsia" w:hAnsiTheme="minorEastAsia"/>
                <w:sz w:val="24"/>
              </w:rPr>
            </w:pPr>
          </w:p>
        </w:tc>
      </w:tr>
      <w:tr w:rsidR="00F80FA7" w:rsidRPr="00FD4592">
        <w:trPr>
          <w:cantSplit/>
          <w:trHeight w:val="148"/>
        </w:trPr>
        <w:tc>
          <w:tcPr>
            <w:tcW w:w="1741" w:type="dxa"/>
            <w:gridSpan w:val="2"/>
            <w:vMerge/>
            <w:vAlign w:val="center"/>
          </w:tcPr>
          <w:p w:rsidR="00F80FA7" w:rsidRPr="00FD4592" w:rsidRDefault="00F80FA7">
            <w:pPr>
              <w:rPr>
                <w:rFonts w:asciiTheme="minorEastAsia" w:eastAsiaTheme="minorEastAsia" w:hAnsiTheme="minorEastAsia"/>
              </w:rPr>
            </w:pPr>
          </w:p>
        </w:tc>
        <w:tc>
          <w:tcPr>
            <w:tcW w:w="1635" w:type="dxa"/>
            <w:vAlign w:val="center"/>
          </w:tcPr>
          <w:p w:rsidR="00F80FA7" w:rsidRPr="00FD4592" w:rsidRDefault="00A35EEB">
            <w:pPr>
              <w:outlineLvl w:val="1"/>
              <w:rPr>
                <w:rFonts w:asciiTheme="minorEastAsia" w:eastAsiaTheme="minorEastAsia" w:hAnsiTheme="minorEastAsia"/>
                <w:sz w:val="24"/>
              </w:rPr>
            </w:pPr>
            <w:r w:rsidRPr="00FD4592">
              <w:rPr>
                <w:rFonts w:asciiTheme="minorEastAsia" w:eastAsiaTheme="minorEastAsia" w:hAnsiTheme="minorEastAsia" w:hint="eastAsia"/>
                <w:sz w:val="24"/>
              </w:rPr>
              <w:t>*单位邮箱</w:t>
            </w:r>
          </w:p>
        </w:tc>
        <w:tc>
          <w:tcPr>
            <w:tcW w:w="4839" w:type="dxa"/>
            <w:gridSpan w:val="6"/>
            <w:vAlign w:val="center"/>
          </w:tcPr>
          <w:p w:rsidR="00F80FA7" w:rsidRPr="00FD4592" w:rsidRDefault="00F80FA7">
            <w:pPr>
              <w:ind w:firstLineChars="196" w:firstLine="470"/>
              <w:outlineLvl w:val="1"/>
              <w:rPr>
                <w:rFonts w:asciiTheme="minorEastAsia" w:eastAsiaTheme="minorEastAsia" w:hAnsiTheme="minorEastAsia"/>
                <w:sz w:val="24"/>
              </w:rPr>
            </w:pPr>
          </w:p>
        </w:tc>
      </w:tr>
      <w:tr w:rsidR="00F80FA7" w:rsidRPr="00FD4592">
        <w:trPr>
          <w:cantSplit/>
          <w:trHeight w:val="148"/>
        </w:trPr>
        <w:tc>
          <w:tcPr>
            <w:tcW w:w="8215" w:type="dxa"/>
            <w:gridSpan w:val="9"/>
            <w:vAlign w:val="center"/>
          </w:tcPr>
          <w:p w:rsidR="00F80FA7" w:rsidRPr="00FD4592" w:rsidRDefault="00A35EEB">
            <w:pPr>
              <w:ind w:firstLineChars="196" w:firstLine="472"/>
              <w:outlineLvl w:val="1"/>
              <w:rPr>
                <w:rFonts w:asciiTheme="minorEastAsia" w:eastAsiaTheme="minorEastAsia" w:hAnsiTheme="minorEastAsia"/>
                <w:sz w:val="24"/>
              </w:rPr>
            </w:pPr>
            <w:r w:rsidRPr="00FD4592">
              <w:rPr>
                <w:rFonts w:asciiTheme="minorEastAsia" w:eastAsiaTheme="minorEastAsia" w:hAnsiTheme="minorEastAsia" w:hint="eastAsia"/>
                <w:b/>
                <w:bCs/>
                <w:sz w:val="24"/>
              </w:rPr>
              <w:t>注：以上*</w:t>
            </w:r>
            <w:proofErr w:type="gramStart"/>
            <w:r w:rsidRPr="00FD4592">
              <w:rPr>
                <w:rFonts w:asciiTheme="minorEastAsia" w:eastAsiaTheme="minorEastAsia" w:hAnsiTheme="minorEastAsia" w:hint="eastAsia"/>
                <w:b/>
                <w:bCs/>
                <w:sz w:val="24"/>
              </w:rPr>
              <w:t>号项信息</w:t>
            </w:r>
            <w:proofErr w:type="gramEnd"/>
            <w:r w:rsidRPr="00FD4592">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F80FA7" w:rsidRPr="00FD4592">
        <w:trPr>
          <w:cantSplit/>
          <w:trHeight w:val="148"/>
        </w:trPr>
        <w:tc>
          <w:tcPr>
            <w:tcW w:w="1278" w:type="dxa"/>
            <w:vMerge w:val="restart"/>
            <w:tcBorders>
              <w:right w:val="single" w:sz="4" w:space="0" w:color="auto"/>
            </w:tcBorders>
            <w:vAlign w:val="center"/>
          </w:tcPr>
          <w:p w:rsidR="00F80FA7" w:rsidRPr="00FD4592" w:rsidRDefault="00A35EEB">
            <w:pPr>
              <w:outlineLvl w:val="1"/>
              <w:rPr>
                <w:rFonts w:asciiTheme="minorEastAsia" w:eastAsiaTheme="minorEastAsia" w:hAnsiTheme="minorEastAsia"/>
                <w:b/>
                <w:bCs/>
                <w:sz w:val="24"/>
              </w:rPr>
            </w:pPr>
            <w:r w:rsidRPr="00FD4592">
              <w:rPr>
                <w:rFonts w:asciiTheme="minorEastAsia" w:eastAsiaTheme="minorEastAsia" w:hAnsiTheme="minorEastAsia"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80FA7" w:rsidRPr="00FD4592" w:rsidRDefault="00A35EEB">
            <w:pPr>
              <w:rPr>
                <w:rFonts w:asciiTheme="minorEastAsia" w:eastAsiaTheme="minorEastAsia" w:hAnsiTheme="minorEastAsia"/>
                <w:b/>
                <w:bCs/>
                <w:sz w:val="24"/>
              </w:rPr>
            </w:pPr>
            <w:r w:rsidRPr="00FD4592">
              <w:rPr>
                <w:rFonts w:asciiTheme="minorEastAsia" w:eastAsiaTheme="minorEastAsia" w:hAnsiTheme="minorEastAsia" w:cs="宋体" w:hint="eastAsia"/>
                <w:bCs/>
                <w:sz w:val="24"/>
              </w:rPr>
              <w:t>主要中标或者成交标的</w:t>
            </w:r>
            <w:proofErr w:type="gramStart"/>
            <w:r w:rsidRPr="00FD4592">
              <w:rPr>
                <w:rFonts w:asciiTheme="minorEastAsia" w:eastAsiaTheme="minorEastAsia" w:hAnsiTheme="minorEastAsia" w:cs="宋体" w:hint="eastAsia"/>
                <w:bCs/>
                <w:sz w:val="24"/>
              </w:rPr>
              <w:t>的</w:t>
            </w:r>
            <w:proofErr w:type="gramEnd"/>
            <w:r w:rsidRPr="00FD4592">
              <w:rPr>
                <w:rFonts w:asciiTheme="minorEastAsia" w:eastAsiaTheme="minorEastAsia" w:hAnsiTheme="minorEastAsia" w:cs="宋体" w:hint="eastAsia"/>
                <w:bCs/>
                <w:sz w:val="24"/>
              </w:rPr>
              <w:t>名称</w:t>
            </w:r>
          </w:p>
        </w:tc>
        <w:tc>
          <w:tcPr>
            <w:tcW w:w="4564" w:type="dxa"/>
            <w:gridSpan w:val="5"/>
            <w:tcBorders>
              <w:left w:val="single" w:sz="4" w:space="0" w:color="auto"/>
            </w:tcBorders>
            <w:vAlign w:val="center"/>
          </w:tcPr>
          <w:p w:rsidR="00F80FA7" w:rsidRPr="00FD4592" w:rsidRDefault="00F80FA7">
            <w:pPr>
              <w:rPr>
                <w:rFonts w:asciiTheme="minorEastAsia" w:eastAsiaTheme="minorEastAsia" w:hAnsiTheme="minorEastAsia"/>
                <w:b/>
                <w:bCs/>
                <w:sz w:val="24"/>
              </w:rPr>
            </w:pPr>
          </w:p>
        </w:tc>
      </w:tr>
      <w:tr w:rsidR="00F80FA7" w:rsidRPr="00FD4592">
        <w:trPr>
          <w:cantSplit/>
          <w:trHeight w:val="148"/>
        </w:trPr>
        <w:tc>
          <w:tcPr>
            <w:tcW w:w="1278" w:type="dxa"/>
            <w:vMerge/>
            <w:tcBorders>
              <w:right w:val="single" w:sz="4" w:space="0" w:color="auto"/>
            </w:tcBorders>
            <w:vAlign w:val="center"/>
          </w:tcPr>
          <w:p w:rsidR="00F80FA7" w:rsidRPr="00FD4592" w:rsidRDefault="00F80FA7">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F80FA7" w:rsidRPr="00FD4592" w:rsidRDefault="00A35EEB">
            <w:pPr>
              <w:rPr>
                <w:rFonts w:asciiTheme="minorEastAsia" w:eastAsiaTheme="minorEastAsia" w:hAnsiTheme="minorEastAsia"/>
                <w:b/>
                <w:bCs/>
                <w:sz w:val="24"/>
              </w:rPr>
            </w:pPr>
            <w:r w:rsidRPr="00FD4592">
              <w:rPr>
                <w:rFonts w:asciiTheme="minorEastAsia" w:eastAsiaTheme="minorEastAsia" w:hAnsiTheme="minorEastAsia" w:cs="宋体" w:hint="eastAsia"/>
                <w:bCs/>
                <w:sz w:val="24"/>
              </w:rPr>
              <w:t>主要中标或者成交标的</w:t>
            </w:r>
            <w:proofErr w:type="gramStart"/>
            <w:r w:rsidRPr="00FD4592">
              <w:rPr>
                <w:rFonts w:asciiTheme="minorEastAsia" w:eastAsiaTheme="minorEastAsia" w:hAnsiTheme="minorEastAsia" w:cs="宋体" w:hint="eastAsia"/>
                <w:bCs/>
                <w:sz w:val="24"/>
              </w:rPr>
              <w:t>的</w:t>
            </w:r>
            <w:proofErr w:type="gramEnd"/>
            <w:r w:rsidRPr="00FD4592">
              <w:rPr>
                <w:rFonts w:asciiTheme="minorEastAsia" w:eastAsiaTheme="minorEastAsia" w:hAnsiTheme="minorEastAsia" w:cs="宋体" w:hint="eastAsia"/>
                <w:bCs/>
                <w:sz w:val="24"/>
              </w:rPr>
              <w:t>规格型号</w:t>
            </w:r>
          </w:p>
        </w:tc>
        <w:tc>
          <w:tcPr>
            <w:tcW w:w="4564" w:type="dxa"/>
            <w:gridSpan w:val="5"/>
            <w:tcBorders>
              <w:left w:val="single" w:sz="4" w:space="0" w:color="auto"/>
            </w:tcBorders>
            <w:vAlign w:val="center"/>
          </w:tcPr>
          <w:p w:rsidR="00F80FA7" w:rsidRPr="00FD4592" w:rsidRDefault="00F80FA7">
            <w:pPr>
              <w:rPr>
                <w:rFonts w:asciiTheme="minorEastAsia" w:eastAsiaTheme="minorEastAsia" w:hAnsiTheme="minorEastAsia"/>
                <w:b/>
                <w:bCs/>
                <w:sz w:val="24"/>
              </w:rPr>
            </w:pPr>
          </w:p>
        </w:tc>
      </w:tr>
      <w:tr w:rsidR="00F80FA7" w:rsidRPr="00FD4592">
        <w:trPr>
          <w:cantSplit/>
          <w:trHeight w:val="148"/>
        </w:trPr>
        <w:tc>
          <w:tcPr>
            <w:tcW w:w="1278" w:type="dxa"/>
            <w:vMerge/>
            <w:tcBorders>
              <w:right w:val="single" w:sz="4" w:space="0" w:color="auto"/>
            </w:tcBorders>
            <w:vAlign w:val="center"/>
          </w:tcPr>
          <w:p w:rsidR="00F80FA7" w:rsidRPr="00FD4592" w:rsidRDefault="00F80FA7">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F80FA7" w:rsidRPr="00FD4592" w:rsidRDefault="00A35EEB">
            <w:pPr>
              <w:rPr>
                <w:rFonts w:asciiTheme="minorEastAsia" w:eastAsiaTheme="minorEastAsia" w:hAnsiTheme="minorEastAsia"/>
                <w:b/>
                <w:bCs/>
                <w:sz w:val="24"/>
              </w:rPr>
            </w:pPr>
            <w:r w:rsidRPr="00FD4592">
              <w:rPr>
                <w:rFonts w:asciiTheme="minorEastAsia" w:eastAsiaTheme="minorEastAsia" w:hAnsiTheme="minorEastAsia" w:cs="宋体" w:hint="eastAsia"/>
                <w:bCs/>
                <w:sz w:val="24"/>
              </w:rPr>
              <w:t>主要中标或者成交标的</w:t>
            </w:r>
            <w:proofErr w:type="gramStart"/>
            <w:r w:rsidRPr="00FD4592">
              <w:rPr>
                <w:rFonts w:asciiTheme="minorEastAsia" w:eastAsiaTheme="minorEastAsia" w:hAnsiTheme="minorEastAsia" w:cs="宋体" w:hint="eastAsia"/>
                <w:bCs/>
                <w:sz w:val="24"/>
              </w:rPr>
              <w:t>的</w:t>
            </w:r>
            <w:proofErr w:type="gramEnd"/>
            <w:r w:rsidRPr="00FD4592">
              <w:rPr>
                <w:rFonts w:asciiTheme="minorEastAsia" w:eastAsiaTheme="minorEastAsia" w:hAnsiTheme="minorEastAsia" w:cs="宋体" w:hint="eastAsia"/>
                <w:bCs/>
                <w:sz w:val="24"/>
              </w:rPr>
              <w:t>数量</w:t>
            </w:r>
          </w:p>
        </w:tc>
        <w:tc>
          <w:tcPr>
            <w:tcW w:w="4564" w:type="dxa"/>
            <w:gridSpan w:val="5"/>
            <w:tcBorders>
              <w:left w:val="single" w:sz="4" w:space="0" w:color="auto"/>
            </w:tcBorders>
            <w:vAlign w:val="center"/>
          </w:tcPr>
          <w:p w:rsidR="00F80FA7" w:rsidRPr="00FD4592" w:rsidRDefault="00F80FA7">
            <w:pPr>
              <w:rPr>
                <w:rFonts w:asciiTheme="minorEastAsia" w:eastAsiaTheme="minorEastAsia" w:hAnsiTheme="minorEastAsia"/>
                <w:b/>
                <w:bCs/>
                <w:sz w:val="24"/>
              </w:rPr>
            </w:pPr>
          </w:p>
        </w:tc>
      </w:tr>
      <w:tr w:rsidR="00F80FA7" w:rsidRPr="00FD4592">
        <w:trPr>
          <w:cantSplit/>
          <w:trHeight w:val="148"/>
        </w:trPr>
        <w:tc>
          <w:tcPr>
            <w:tcW w:w="1278" w:type="dxa"/>
            <w:vMerge/>
            <w:tcBorders>
              <w:right w:val="single" w:sz="4" w:space="0" w:color="auto"/>
            </w:tcBorders>
            <w:vAlign w:val="center"/>
          </w:tcPr>
          <w:p w:rsidR="00F80FA7" w:rsidRPr="00FD4592" w:rsidRDefault="00F80FA7">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F80FA7" w:rsidRPr="00FD4592" w:rsidRDefault="00A35EEB">
            <w:pPr>
              <w:rPr>
                <w:rFonts w:asciiTheme="minorEastAsia" w:eastAsiaTheme="minorEastAsia" w:hAnsiTheme="minorEastAsia"/>
                <w:b/>
                <w:bCs/>
                <w:sz w:val="24"/>
              </w:rPr>
            </w:pPr>
            <w:r w:rsidRPr="00FD4592">
              <w:rPr>
                <w:rFonts w:asciiTheme="minorEastAsia" w:eastAsiaTheme="minorEastAsia" w:hAnsiTheme="minorEastAsia" w:cs="宋体" w:hint="eastAsia"/>
                <w:bCs/>
                <w:sz w:val="24"/>
              </w:rPr>
              <w:t>主要中标或者成交标的</w:t>
            </w:r>
            <w:proofErr w:type="gramStart"/>
            <w:r w:rsidRPr="00FD4592">
              <w:rPr>
                <w:rFonts w:asciiTheme="minorEastAsia" w:eastAsiaTheme="minorEastAsia" w:hAnsiTheme="minorEastAsia" w:cs="宋体" w:hint="eastAsia"/>
                <w:bCs/>
                <w:sz w:val="24"/>
              </w:rPr>
              <w:t>的</w:t>
            </w:r>
            <w:proofErr w:type="gramEnd"/>
            <w:r w:rsidRPr="00FD4592">
              <w:rPr>
                <w:rFonts w:asciiTheme="minorEastAsia" w:eastAsiaTheme="minorEastAsia" w:hAnsiTheme="minorEastAsia" w:cs="宋体" w:hint="eastAsia"/>
                <w:bCs/>
                <w:sz w:val="24"/>
              </w:rPr>
              <w:t>单价</w:t>
            </w:r>
          </w:p>
        </w:tc>
        <w:tc>
          <w:tcPr>
            <w:tcW w:w="4564" w:type="dxa"/>
            <w:gridSpan w:val="5"/>
            <w:tcBorders>
              <w:left w:val="single" w:sz="4" w:space="0" w:color="auto"/>
            </w:tcBorders>
            <w:vAlign w:val="center"/>
          </w:tcPr>
          <w:p w:rsidR="00F80FA7" w:rsidRPr="00FD4592" w:rsidRDefault="00F80FA7">
            <w:pPr>
              <w:rPr>
                <w:rFonts w:asciiTheme="minorEastAsia" w:eastAsiaTheme="minorEastAsia" w:hAnsiTheme="minorEastAsia"/>
                <w:b/>
                <w:bCs/>
                <w:sz w:val="24"/>
              </w:rPr>
            </w:pPr>
          </w:p>
        </w:tc>
      </w:tr>
      <w:tr w:rsidR="00F80FA7" w:rsidRPr="00FD4592">
        <w:trPr>
          <w:cantSplit/>
          <w:trHeight w:val="148"/>
        </w:trPr>
        <w:tc>
          <w:tcPr>
            <w:tcW w:w="1278" w:type="dxa"/>
            <w:vMerge/>
            <w:tcBorders>
              <w:right w:val="single" w:sz="4" w:space="0" w:color="auto"/>
            </w:tcBorders>
            <w:vAlign w:val="center"/>
          </w:tcPr>
          <w:p w:rsidR="00F80FA7" w:rsidRPr="00FD4592" w:rsidRDefault="00F80FA7">
            <w:pPr>
              <w:ind w:firstLineChars="196" w:firstLine="472"/>
              <w:outlineLvl w:val="1"/>
              <w:rPr>
                <w:rFonts w:asciiTheme="minorEastAsia" w:eastAsiaTheme="minorEastAsia" w:hAnsiTheme="minorEastAsia"/>
                <w:b/>
                <w:bCs/>
                <w:sz w:val="24"/>
              </w:rPr>
            </w:pPr>
          </w:p>
        </w:tc>
        <w:tc>
          <w:tcPr>
            <w:tcW w:w="2373" w:type="dxa"/>
            <w:gridSpan w:val="3"/>
            <w:tcBorders>
              <w:left w:val="single" w:sz="4" w:space="0" w:color="auto"/>
              <w:right w:val="single" w:sz="4" w:space="0" w:color="auto"/>
            </w:tcBorders>
            <w:vAlign w:val="center"/>
          </w:tcPr>
          <w:p w:rsidR="00F80FA7" w:rsidRPr="00FD4592" w:rsidRDefault="00A35EEB">
            <w:pPr>
              <w:rPr>
                <w:rFonts w:asciiTheme="minorEastAsia" w:eastAsiaTheme="minorEastAsia" w:hAnsiTheme="minorEastAsia"/>
                <w:b/>
                <w:bCs/>
                <w:sz w:val="24"/>
              </w:rPr>
            </w:pPr>
            <w:r w:rsidRPr="00FD4592">
              <w:rPr>
                <w:rFonts w:asciiTheme="minorEastAsia" w:eastAsiaTheme="minorEastAsia" w:hAnsiTheme="minorEastAsia" w:cs="宋体" w:hint="eastAsia"/>
                <w:bCs/>
                <w:sz w:val="24"/>
              </w:rPr>
              <w:t>主要中标或者成交标的</w:t>
            </w:r>
            <w:proofErr w:type="gramStart"/>
            <w:r w:rsidRPr="00FD4592">
              <w:rPr>
                <w:rFonts w:asciiTheme="minorEastAsia" w:eastAsiaTheme="minorEastAsia" w:hAnsiTheme="minorEastAsia" w:cs="宋体" w:hint="eastAsia"/>
                <w:bCs/>
                <w:sz w:val="24"/>
              </w:rPr>
              <w:t>的</w:t>
            </w:r>
            <w:proofErr w:type="gramEnd"/>
            <w:r w:rsidRPr="00FD4592">
              <w:rPr>
                <w:rFonts w:asciiTheme="minorEastAsia" w:eastAsiaTheme="minorEastAsia" w:hAnsiTheme="minorEastAsia" w:cs="宋体" w:hint="eastAsia"/>
                <w:bCs/>
                <w:sz w:val="24"/>
              </w:rPr>
              <w:t>服务要求（如：交货期、质保期、售后服务等等）</w:t>
            </w:r>
          </w:p>
        </w:tc>
        <w:tc>
          <w:tcPr>
            <w:tcW w:w="4564" w:type="dxa"/>
            <w:gridSpan w:val="5"/>
            <w:tcBorders>
              <w:left w:val="single" w:sz="4" w:space="0" w:color="auto"/>
            </w:tcBorders>
            <w:vAlign w:val="center"/>
          </w:tcPr>
          <w:p w:rsidR="00F80FA7" w:rsidRPr="00FD4592" w:rsidRDefault="00A35EEB">
            <w:pPr>
              <w:widowControl/>
              <w:numPr>
                <w:ilvl w:val="0"/>
                <w:numId w:val="7"/>
              </w:numPr>
              <w:jc w:val="left"/>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w:t>
            </w:r>
          </w:p>
          <w:p w:rsidR="00F80FA7" w:rsidRPr="00FD4592" w:rsidRDefault="00A35EEB">
            <w:pPr>
              <w:widowControl/>
              <w:numPr>
                <w:ilvl w:val="0"/>
                <w:numId w:val="7"/>
              </w:numPr>
              <w:jc w:val="left"/>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w:t>
            </w:r>
          </w:p>
          <w:p w:rsidR="00F80FA7" w:rsidRPr="00FD4592" w:rsidRDefault="00A35EEB">
            <w:pPr>
              <w:widowControl/>
              <w:numPr>
                <w:ilvl w:val="0"/>
                <w:numId w:val="7"/>
              </w:numPr>
              <w:jc w:val="left"/>
              <w:rPr>
                <w:rFonts w:asciiTheme="minorEastAsia" w:eastAsiaTheme="minorEastAsia" w:hAnsiTheme="minorEastAsia" w:cs="宋体"/>
                <w:bCs/>
                <w:sz w:val="24"/>
              </w:rPr>
            </w:pPr>
            <w:r w:rsidRPr="00FD4592">
              <w:rPr>
                <w:rFonts w:asciiTheme="minorEastAsia" w:eastAsiaTheme="minorEastAsia" w:hAnsiTheme="minorEastAsia" w:cs="宋体" w:hint="eastAsia"/>
                <w:bCs/>
                <w:sz w:val="24"/>
              </w:rPr>
              <w:t>....</w:t>
            </w:r>
          </w:p>
          <w:p w:rsidR="00F80FA7" w:rsidRPr="00FD4592" w:rsidRDefault="00A35EEB">
            <w:pPr>
              <w:rPr>
                <w:rFonts w:asciiTheme="minorEastAsia" w:eastAsiaTheme="minorEastAsia" w:hAnsiTheme="minorEastAsia"/>
                <w:b/>
                <w:bCs/>
                <w:sz w:val="24"/>
              </w:rPr>
            </w:pPr>
            <w:r w:rsidRPr="00FD4592">
              <w:rPr>
                <w:rFonts w:asciiTheme="minorEastAsia" w:eastAsiaTheme="minorEastAsia" w:hAnsiTheme="minorEastAsia" w:cs="宋体" w:hint="eastAsia"/>
                <w:bCs/>
                <w:sz w:val="24"/>
              </w:rPr>
              <w:t>......</w:t>
            </w:r>
          </w:p>
        </w:tc>
      </w:tr>
    </w:tbl>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hint="eastAsia"/>
          <w:sz w:val="24"/>
        </w:rPr>
        <w:t>注：</w:t>
      </w:r>
    </w:p>
    <w:p w:rsidR="00F80FA7" w:rsidRPr="00FD4592" w:rsidRDefault="00A35EEB">
      <w:pPr>
        <w:widowControl/>
        <w:numPr>
          <w:ilvl w:val="0"/>
          <w:numId w:val="8"/>
        </w:numPr>
        <w:jc w:val="left"/>
        <w:rPr>
          <w:rFonts w:asciiTheme="minorEastAsia" w:eastAsiaTheme="minorEastAsia" w:hAnsiTheme="minorEastAsia"/>
          <w:sz w:val="24"/>
        </w:rPr>
      </w:pPr>
      <w:r w:rsidRPr="00FD4592">
        <w:rPr>
          <w:rFonts w:asciiTheme="minorEastAsia" w:eastAsiaTheme="minorEastAsia" w:hAnsiTheme="minorEastAsia" w:hint="eastAsia"/>
          <w:sz w:val="24"/>
        </w:rPr>
        <w:t>供应商需如实完善表格内容。</w:t>
      </w:r>
    </w:p>
    <w:p w:rsidR="00F80FA7" w:rsidRPr="00FD4592" w:rsidRDefault="00A35EEB">
      <w:pPr>
        <w:widowControl/>
        <w:numPr>
          <w:ilvl w:val="0"/>
          <w:numId w:val="8"/>
        </w:numPr>
        <w:jc w:val="left"/>
        <w:rPr>
          <w:rFonts w:asciiTheme="minorEastAsia" w:eastAsiaTheme="minorEastAsia" w:hAnsiTheme="minorEastAsia"/>
          <w:sz w:val="24"/>
        </w:rPr>
      </w:pPr>
      <w:r w:rsidRPr="00FD4592">
        <w:rPr>
          <w:rFonts w:asciiTheme="minorEastAsia" w:eastAsiaTheme="minorEastAsia" w:hAnsiTheme="minorEastAsia" w:hint="eastAsia"/>
          <w:sz w:val="24"/>
        </w:rPr>
        <w:t>供应商应答的主要内容应与响应文件一致，可以进行简要概括性表述。</w:t>
      </w:r>
    </w:p>
    <w:p w:rsidR="00F80FA7" w:rsidRPr="00FD4592" w:rsidRDefault="00A35EEB">
      <w:pPr>
        <w:widowControl/>
        <w:numPr>
          <w:ilvl w:val="0"/>
          <w:numId w:val="8"/>
        </w:numPr>
        <w:jc w:val="left"/>
        <w:rPr>
          <w:rFonts w:asciiTheme="minorEastAsia" w:eastAsiaTheme="minorEastAsia" w:hAnsiTheme="minorEastAsia"/>
          <w:sz w:val="24"/>
        </w:rPr>
      </w:pPr>
      <w:r w:rsidRPr="00FD4592">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F80FA7" w:rsidRPr="00FD4592" w:rsidRDefault="00F80FA7">
      <w:pPr>
        <w:ind w:firstLineChars="175" w:firstLine="420"/>
        <w:rPr>
          <w:rFonts w:asciiTheme="minorEastAsia" w:eastAsiaTheme="minorEastAsia" w:hAnsiTheme="minorEastAsia"/>
          <w:sz w:val="24"/>
        </w:rPr>
      </w:pPr>
    </w:p>
    <w:p w:rsidR="00F80FA7" w:rsidRPr="00FD4592" w:rsidRDefault="00A35EEB">
      <w:pPr>
        <w:ind w:firstLineChars="175" w:firstLine="420"/>
        <w:rPr>
          <w:rFonts w:asciiTheme="minorEastAsia" w:eastAsiaTheme="minorEastAsia" w:hAnsiTheme="minorEastAsia"/>
          <w:sz w:val="24"/>
        </w:rPr>
      </w:pPr>
      <w:r w:rsidRPr="00FD4592">
        <w:rPr>
          <w:rFonts w:asciiTheme="minorEastAsia" w:eastAsiaTheme="minorEastAsia" w:hAnsiTheme="minorEastAsia"/>
          <w:sz w:val="24"/>
        </w:rPr>
        <w:t>供应商名称：</w:t>
      </w:r>
      <w:r w:rsidRPr="00FD4592">
        <w:rPr>
          <w:rFonts w:asciiTheme="minorEastAsia" w:eastAsiaTheme="minorEastAsia" w:hAnsiTheme="minorEastAsia" w:hint="eastAsia"/>
          <w:sz w:val="24"/>
        </w:rPr>
        <w:t>XXXX</w:t>
      </w:r>
    </w:p>
    <w:p w:rsidR="00F80FA7" w:rsidRPr="00FD4592" w:rsidRDefault="00A35EEB">
      <w:pPr>
        <w:ind w:firstLineChars="175" w:firstLine="420"/>
        <w:rPr>
          <w:rFonts w:asciiTheme="minorEastAsia" w:eastAsiaTheme="minorEastAsia" w:hAnsiTheme="minorEastAsia"/>
          <w:b/>
          <w:sz w:val="24"/>
        </w:rPr>
      </w:pPr>
      <w:r w:rsidRPr="00FD4592">
        <w:rPr>
          <w:rFonts w:asciiTheme="minorEastAsia" w:eastAsiaTheme="minorEastAsia" w:hAnsiTheme="minorEastAsia"/>
          <w:bCs/>
          <w:sz w:val="24"/>
        </w:rPr>
        <w:t>报价日期:</w:t>
      </w:r>
      <w:r w:rsidRPr="00FD4592">
        <w:rPr>
          <w:rFonts w:asciiTheme="minorEastAsia" w:eastAsiaTheme="minorEastAsia" w:hAnsiTheme="minorEastAsia" w:hint="eastAsia"/>
          <w:bCs/>
          <w:sz w:val="24"/>
        </w:rPr>
        <w:t>XXXX</w:t>
      </w:r>
    </w:p>
    <w:p w:rsidR="00F80FA7" w:rsidRPr="00FD4592" w:rsidRDefault="00A35EEB">
      <w:pPr>
        <w:widowControl/>
        <w:spacing w:line="360" w:lineRule="atLeast"/>
        <w:ind w:firstLineChars="196" w:firstLine="470"/>
        <w:jc w:val="left"/>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A35EEB">
      <w:pPr>
        <w:widowControl/>
        <w:spacing w:line="360" w:lineRule="atLeast"/>
        <w:ind w:firstLineChars="196" w:firstLine="630"/>
        <w:jc w:val="left"/>
        <w:rPr>
          <w:rFonts w:asciiTheme="minorEastAsia" w:eastAsiaTheme="minorEastAsia" w:hAnsiTheme="minorEastAsia"/>
          <w:sz w:val="24"/>
        </w:rPr>
      </w:pPr>
      <w:r w:rsidRPr="00FD4592">
        <w:rPr>
          <w:rFonts w:asciiTheme="minorEastAsia" w:eastAsiaTheme="minorEastAsia" w:hAnsiTheme="minorEastAsia" w:hint="eastAsia"/>
          <w:b/>
          <w:sz w:val="32"/>
          <w:szCs w:val="32"/>
        </w:rPr>
        <w:lastRenderedPageBreak/>
        <w:t>格式2-</w:t>
      </w:r>
      <w:r w:rsidR="004F30CC" w:rsidRPr="00FD4592">
        <w:rPr>
          <w:rFonts w:asciiTheme="minorEastAsia" w:eastAsiaTheme="minorEastAsia" w:hAnsiTheme="minorEastAsia"/>
          <w:b/>
          <w:sz w:val="32"/>
          <w:szCs w:val="32"/>
        </w:rPr>
        <w:t>8</w:t>
      </w:r>
    </w:p>
    <w:p w:rsidR="00F80FA7" w:rsidRPr="00FD4592" w:rsidRDefault="004F30CC">
      <w:pPr>
        <w:jc w:val="center"/>
        <w:outlineLvl w:val="2"/>
        <w:rPr>
          <w:rFonts w:asciiTheme="minorEastAsia" w:eastAsiaTheme="minorEastAsia" w:hAnsiTheme="minorEastAsia" w:cs="Arial"/>
          <w:b/>
          <w:bCs/>
          <w:sz w:val="32"/>
          <w:szCs w:val="32"/>
        </w:rPr>
      </w:pPr>
      <w:r w:rsidRPr="00FD4592">
        <w:rPr>
          <w:rFonts w:asciiTheme="minorEastAsia" w:eastAsiaTheme="minorEastAsia" w:hAnsiTheme="minorEastAsia" w:cs="Arial" w:hint="eastAsia"/>
          <w:b/>
          <w:bCs/>
          <w:sz w:val="32"/>
          <w:szCs w:val="32"/>
        </w:rPr>
        <w:t>七</w:t>
      </w:r>
      <w:r w:rsidR="00A35EEB" w:rsidRPr="00FD4592">
        <w:rPr>
          <w:rFonts w:asciiTheme="minorEastAsia" w:eastAsiaTheme="minorEastAsia" w:hAnsiTheme="minorEastAsia" w:cs="Arial" w:hint="eastAsia"/>
          <w:b/>
          <w:bCs/>
          <w:sz w:val="32"/>
          <w:szCs w:val="32"/>
        </w:rPr>
        <w:t>、供应</w:t>
      </w:r>
      <w:proofErr w:type="gramStart"/>
      <w:r w:rsidR="00A35EEB" w:rsidRPr="00FD4592">
        <w:rPr>
          <w:rFonts w:asciiTheme="minorEastAsia" w:eastAsiaTheme="minorEastAsia" w:hAnsiTheme="minorEastAsia" w:cs="Arial" w:hint="eastAsia"/>
          <w:b/>
          <w:bCs/>
          <w:sz w:val="32"/>
          <w:szCs w:val="32"/>
        </w:rPr>
        <w:t>商类似</w:t>
      </w:r>
      <w:proofErr w:type="gramEnd"/>
      <w:r w:rsidR="00A35EEB" w:rsidRPr="00FD4592">
        <w:rPr>
          <w:rFonts w:asciiTheme="minorEastAsia" w:eastAsiaTheme="minorEastAsia" w:hAnsiTheme="minorEastAsia" w:cs="Arial" w:hint="eastAsia"/>
          <w:b/>
          <w:bCs/>
          <w:sz w:val="32"/>
          <w:szCs w:val="32"/>
        </w:rPr>
        <w:t>项目业绩一览表</w:t>
      </w:r>
    </w:p>
    <w:p w:rsidR="00F80FA7" w:rsidRPr="00FD4592" w:rsidRDefault="00F80FA7">
      <w:pPr>
        <w:spacing w:line="400" w:lineRule="exact"/>
        <w:rPr>
          <w:rFonts w:asciiTheme="minorEastAsia" w:eastAsiaTheme="minorEastAsia" w:hAnsiTheme="minorEastAsia"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80FA7" w:rsidRPr="00FD4592">
        <w:trPr>
          <w:cantSplit/>
          <w:trHeight w:val="600"/>
          <w:jc w:val="center"/>
        </w:trPr>
        <w:tc>
          <w:tcPr>
            <w:tcW w:w="718" w:type="dxa"/>
            <w:tcBorders>
              <w:top w:val="single" w:sz="4" w:space="0" w:color="auto"/>
            </w:tcBorders>
            <w:vAlign w:val="center"/>
          </w:tcPr>
          <w:p w:rsidR="00F80FA7" w:rsidRPr="00FD4592" w:rsidRDefault="00A35EEB">
            <w:pPr>
              <w:spacing w:line="400" w:lineRule="exact"/>
              <w:ind w:firstLineChars="50" w:firstLine="105"/>
              <w:jc w:val="center"/>
              <w:rPr>
                <w:rFonts w:asciiTheme="minorEastAsia" w:eastAsiaTheme="minorEastAsia" w:hAnsiTheme="minorEastAsia" w:cs="Arial"/>
                <w:b/>
              </w:rPr>
            </w:pPr>
            <w:r w:rsidRPr="00FD4592">
              <w:rPr>
                <w:rFonts w:asciiTheme="minorEastAsia" w:eastAsiaTheme="minorEastAsia" w:hAnsiTheme="minorEastAsia" w:cs="Arial" w:hint="eastAsia"/>
                <w:b/>
              </w:rPr>
              <w:t>年份</w:t>
            </w:r>
          </w:p>
        </w:tc>
        <w:tc>
          <w:tcPr>
            <w:tcW w:w="1439" w:type="dxa"/>
            <w:vAlign w:val="center"/>
          </w:tcPr>
          <w:p w:rsidR="00F80FA7" w:rsidRPr="00FD4592" w:rsidRDefault="00A35EEB">
            <w:pPr>
              <w:spacing w:line="400" w:lineRule="exact"/>
              <w:jc w:val="center"/>
              <w:rPr>
                <w:rFonts w:asciiTheme="minorEastAsia" w:eastAsiaTheme="minorEastAsia" w:hAnsiTheme="minorEastAsia" w:cs="Arial"/>
                <w:b/>
              </w:rPr>
            </w:pPr>
            <w:r w:rsidRPr="00FD4592">
              <w:rPr>
                <w:rFonts w:asciiTheme="minorEastAsia" w:eastAsiaTheme="minorEastAsia" w:hAnsiTheme="minorEastAsia" w:cs="Arial" w:hint="eastAsia"/>
                <w:b/>
              </w:rPr>
              <w:t>用户名称</w:t>
            </w:r>
          </w:p>
        </w:tc>
        <w:tc>
          <w:tcPr>
            <w:tcW w:w="1319" w:type="dxa"/>
            <w:vAlign w:val="center"/>
          </w:tcPr>
          <w:p w:rsidR="00F80FA7" w:rsidRPr="00FD4592" w:rsidRDefault="00A35EEB">
            <w:pPr>
              <w:spacing w:line="400" w:lineRule="exact"/>
              <w:jc w:val="center"/>
              <w:rPr>
                <w:rFonts w:asciiTheme="minorEastAsia" w:eastAsiaTheme="minorEastAsia" w:hAnsiTheme="minorEastAsia" w:cs="Arial"/>
                <w:b/>
              </w:rPr>
            </w:pPr>
            <w:r w:rsidRPr="00FD4592">
              <w:rPr>
                <w:rFonts w:asciiTheme="minorEastAsia" w:eastAsiaTheme="minorEastAsia" w:hAnsiTheme="minorEastAsia" w:cs="Arial"/>
                <w:b/>
              </w:rPr>
              <w:t>项目名称</w:t>
            </w:r>
          </w:p>
        </w:tc>
        <w:tc>
          <w:tcPr>
            <w:tcW w:w="1160" w:type="dxa"/>
            <w:vAlign w:val="center"/>
          </w:tcPr>
          <w:p w:rsidR="00F80FA7" w:rsidRPr="00FD4592" w:rsidRDefault="00A35EEB">
            <w:pPr>
              <w:spacing w:line="400" w:lineRule="exact"/>
              <w:jc w:val="center"/>
              <w:rPr>
                <w:rFonts w:asciiTheme="minorEastAsia" w:eastAsiaTheme="minorEastAsia" w:hAnsiTheme="minorEastAsia" w:cs="Arial"/>
                <w:b/>
              </w:rPr>
            </w:pPr>
            <w:r w:rsidRPr="00FD4592">
              <w:rPr>
                <w:rFonts w:asciiTheme="minorEastAsia" w:eastAsiaTheme="minorEastAsia" w:hAnsiTheme="minorEastAsia" w:cs="Arial"/>
                <w:b/>
              </w:rPr>
              <w:t>完成时间</w:t>
            </w:r>
          </w:p>
        </w:tc>
        <w:tc>
          <w:tcPr>
            <w:tcW w:w="1421" w:type="dxa"/>
            <w:gridSpan w:val="2"/>
            <w:vAlign w:val="center"/>
          </w:tcPr>
          <w:p w:rsidR="00F80FA7" w:rsidRPr="00FD4592" w:rsidRDefault="00A35EEB">
            <w:pPr>
              <w:spacing w:line="400" w:lineRule="exact"/>
              <w:ind w:firstLineChars="50" w:firstLine="105"/>
              <w:jc w:val="center"/>
              <w:rPr>
                <w:rFonts w:asciiTheme="minorEastAsia" w:eastAsiaTheme="minorEastAsia" w:hAnsiTheme="minorEastAsia" w:cs="Arial"/>
                <w:b/>
              </w:rPr>
            </w:pPr>
            <w:r w:rsidRPr="00FD4592">
              <w:rPr>
                <w:rFonts w:asciiTheme="minorEastAsia" w:eastAsiaTheme="minorEastAsia" w:hAnsiTheme="minorEastAsia" w:cs="Arial"/>
                <w:b/>
              </w:rPr>
              <w:t>合同金额</w:t>
            </w:r>
          </w:p>
        </w:tc>
        <w:tc>
          <w:tcPr>
            <w:tcW w:w="1614" w:type="dxa"/>
            <w:gridSpan w:val="2"/>
            <w:tcBorders>
              <w:right w:val="single" w:sz="4" w:space="0" w:color="auto"/>
            </w:tcBorders>
            <w:vAlign w:val="center"/>
          </w:tcPr>
          <w:p w:rsidR="00F80FA7" w:rsidRPr="00FD4592" w:rsidRDefault="00A35EEB">
            <w:pPr>
              <w:spacing w:line="400" w:lineRule="exact"/>
              <w:jc w:val="center"/>
              <w:rPr>
                <w:rFonts w:asciiTheme="minorEastAsia" w:eastAsiaTheme="minorEastAsia" w:hAnsiTheme="minorEastAsia" w:cs="Arial"/>
                <w:b/>
              </w:rPr>
            </w:pPr>
            <w:r w:rsidRPr="00FD4592">
              <w:rPr>
                <w:rFonts w:asciiTheme="minorEastAsia" w:eastAsiaTheme="minorEastAsia" w:hAnsiTheme="minorEastAsia" w:cs="Arial" w:hint="eastAsia"/>
                <w:b/>
              </w:rPr>
              <w:t>是否通过验收</w:t>
            </w:r>
          </w:p>
        </w:tc>
        <w:tc>
          <w:tcPr>
            <w:tcW w:w="1387" w:type="dxa"/>
            <w:gridSpan w:val="2"/>
            <w:tcBorders>
              <w:left w:val="single" w:sz="4" w:space="0" w:color="auto"/>
            </w:tcBorders>
            <w:vAlign w:val="center"/>
          </w:tcPr>
          <w:p w:rsidR="00F80FA7" w:rsidRPr="00FD4592" w:rsidRDefault="00A35EEB">
            <w:pPr>
              <w:spacing w:line="400" w:lineRule="exact"/>
              <w:jc w:val="center"/>
              <w:rPr>
                <w:rFonts w:asciiTheme="minorEastAsia" w:eastAsiaTheme="minorEastAsia" w:hAnsiTheme="minorEastAsia" w:cs="Arial"/>
                <w:b/>
              </w:rPr>
            </w:pPr>
            <w:r w:rsidRPr="00FD4592">
              <w:rPr>
                <w:rFonts w:asciiTheme="minorEastAsia" w:eastAsiaTheme="minorEastAsia" w:hAnsiTheme="minorEastAsia" w:cs="Arial" w:hint="eastAsia"/>
                <w:b/>
              </w:rPr>
              <w:t>备注</w:t>
            </w:r>
          </w:p>
        </w:tc>
      </w:tr>
      <w:tr w:rsidR="00F80FA7" w:rsidRPr="00FD4592">
        <w:trPr>
          <w:cantSplit/>
          <w:trHeight w:val="600"/>
          <w:jc w:val="center"/>
        </w:trPr>
        <w:tc>
          <w:tcPr>
            <w:tcW w:w="718"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600"/>
          <w:jc w:val="center"/>
        </w:trPr>
        <w:tc>
          <w:tcPr>
            <w:tcW w:w="718"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600"/>
          <w:jc w:val="center"/>
        </w:trPr>
        <w:tc>
          <w:tcPr>
            <w:tcW w:w="718"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600"/>
          <w:jc w:val="center"/>
        </w:trPr>
        <w:tc>
          <w:tcPr>
            <w:tcW w:w="718"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gridAfter w:val="1"/>
          <w:wAfter w:w="10" w:type="dxa"/>
          <w:cantSplit/>
          <w:trHeight w:val="600"/>
          <w:jc w:val="center"/>
        </w:trPr>
        <w:tc>
          <w:tcPr>
            <w:tcW w:w="718" w:type="dxa"/>
            <w:tcBorders>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439" w:type="dxa"/>
            <w:tcBorders>
              <w:left w:val="single" w:sz="4" w:space="0" w:color="auto"/>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319" w:type="dxa"/>
            <w:tcBorders>
              <w:left w:val="single" w:sz="4" w:space="0" w:color="auto"/>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160" w:type="dxa"/>
            <w:tcBorders>
              <w:left w:val="single" w:sz="4" w:space="0" w:color="auto"/>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415" w:type="dxa"/>
            <w:tcBorders>
              <w:left w:val="single" w:sz="4" w:space="0" w:color="auto"/>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605" w:type="dxa"/>
            <w:gridSpan w:val="2"/>
            <w:tcBorders>
              <w:left w:val="single" w:sz="4" w:space="0" w:color="auto"/>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392" w:type="dxa"/>
            <w:gridSpan w:val="2"/>
            <w:tcBorders>
              <w:lef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r>
      <w:tr w:rsidR="00F80FA7" w:rsidRPr="00FD4592">
        <w:trPr>
          <w:cantSplit/>
          <w:trHeight w:val="600"/>
          <w:jc w:val="center"/>
        </w:trPr>
        <w:tc>
          <w:tcPr>
            <w:tcW w:w="718" w:type="dxa"/>
            <w:vAlign w:val="center"/>
          </w:tcPr>
          <w:p w:rsidR="00F80FA7" w:rsidRPr="00FD4592" w:rsidRDefault="00F80FA7">
            <w:pPr>
              <w:spacing w:line="400" w:lineRule="exact"/>
              <w:rPr>
                <w:rFonts w:asciiTheme="minorEastAsia" w:eastAsiaTheme="minorEastAsia" w:hAnsiTheme="minorEastAsia" w:cs="Arial"/>
              </w:rPr>
            </w:pPr>
          </w:p>
        </w:tc>
        <w:tc>
          <w:tcPr>
            <w:tcW w:w="1439" w:type="dxa"/>
            <w:vAlign w:val="center"/>
          </w:tcPr>
          <w:p w:rsidR="00F80FA7" w:rsidRPr="00FD4592" w:rsidRDefault="00F80FA7">
            <w:pPr>
              <w:spacing w:line="400" w:lineRule="exact"/>
              <w:rPr>
                <w:rFonts w:asciiTheme="minorEastAsia" w:eastAsiaTheme="minorEastAsia" w:hAnsiTheme="minorEastAsia" w:cs="Arial"/>
              </w:rPr>
            </w:pPr>
          </w:p>
        </w:tc>
        <w:tc>
          <w:tcPr>
            <w:tcW w:w="1319" w:type="dxa"/>
            <w:vAlign w:val="center"/>
          </w:tcPr>
          <w:p w:rsidR="00F80FA7" w:rsidRPr="00FD4592" w:rsidRDefault="00F80FA7">
            <w:pPr>
              <w:spacing w:line="400" w:lineRule="exact"/>
              <w:rPr>
                <w:rFonts w:asciiTheme="minorEastAsia" w:eastAsiaTheme="minorEastAsia" w:hAnsiTheme="minorEastAsia" w:cs="Arial"/>
              </w:rPr>
            </w:pPr>
          </w:p>
        </w:tc>
        <w:tc>
          <w:tcPr>
            <w:tcW w:w="1160" w:type="dxa"/>
            <w:vAlign w:val="center"/>
          </w:tcPr>
          <w:p w:rsidR="00F80FA7" w:rsidRPr="00FD4592" w:rsidRDefault="00F80FA7">
            <w:pPr>
              <w:spacing w:line="400" w:lineRule="exact"/>
              <w:rPr>
                <w:rFonts w:asciiTheme="minorEastAsia" w:eastAsiaTheme="minorEastAsia" w:hAnsiTheme="minorEastAsia" w:cs="Arial"/>
              </w:rPr>
            </w:pPr>
          </w:p>
        </w:tc>
        <w:tc>
          <w:tcPr>
            <w:tcW w:w="1421" w:type="dxa"/>
            <w:gridSpan w:val="2"/>
            <w:tcBorders>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rPr>
                <w:rFonts w:asciiTheme="minorEastAsia" w:eastAsiaTheme="minorEastAsia" w:hAnsiTheme="minorEastAsia" w:cs="Arial"/>
              </w:rPr>
            </w:pPr>
          </w:p>
        </w:tc>
      </w:tr>
      <w:tr w:rsidR="00F80FA7" w:rsidRPr="00FD4592">
        <w:trPr>
          <w:cantSplit/>
          <w:trHeight w:val="600"/>
          <w:jc w:val="center"/>
        </w:trPr>
        <w:tc>
          <w:tcPr>
            <w:tcW w:w="718"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600"/>
          <w:jc w:val="center"/>
        </w:trPr>
        <w:tc>
          <w:tcPr>
            <w:tcW w:w="718"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left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510"/>
          <w:jc w:val="center"/>
        </w:trPr>
        <w:tc>
          <w:tcPr>
            <w:tcW w:w="718" w:type="dxa"/>
            <w:tcBorders>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tcBorders>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tcBorders>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tcBorders>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left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left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615"/>
          <w:jc w:val="center"/>
        </w:trPr>
        <w:tc>
          <w:tcPr>
            <w:tcW w:w="718"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615"/>
          <w:jc w:val="center"/>
        </w:trPr>
        <w:tc>
          <w:tcPr>
            <w:tcW w:w="718"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450"/>
          <w:jc w:val="center"/>
        </w:trPr>
        <w:tc>
          <w:tcPr>
            <w:tcW w:w="718"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tcBorders>
              <w:top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top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bottom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r w:rsidR="00F80FA7" w:rsidRPr="00FD4592">
        <w:trPr>
          <w:cantSplit/>
          <w:trHeight w:val="435"/>
          <w:jc w:val="center"/>
        </w:trPr>
        <w:tc>
          <w:tcPr>
            <w:tcW w:w="718" w:type="dxa"/>
            <w:tcBorders>
              <w:top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39" w:type="dxa"/>
            <w:tcBorders>
              <w:top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19" w:type="dxa"/>
            <w:tcBorders>
              <w:top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160" w:type="dxa"/>
            <w:tcBorders>
              <w:top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421" w:type="dxa"/>
            <w:gridSpan w:val="2"/>
            <w:tcBorders>
              <w:top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614" w:type="dxa"/>
            <w:gridSpan w:val="2"/>
            <w:tcBorders>
              <w:top w:val="single" w:sz="4" w:space="0" w:color="auto"/>
              <w:left w:val="single" w:sz="4" w:space="0" w:color="auto"/>
              <w:righ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c>
          <w:tcPr>
            <w:tcW w:w="1387" w:type="dxa"/>
            <w:gridSpan w:val="2"/>
            <w:tcBorders>
              <w:top w:val="single" w:sz="4" w:space="0" w:color="auto"/>
              <w:left w:val="single" w:sz="4" w:space="0" w:color="auto"/>
            </w:tcBorders>
            <w:vAlign w:val="center"/>
          </w:tcPr>
          <w:p w:rsidR="00F80FA7" w:rsidRPr="00FD4592" w:rsidRDefault="00F80FA7">
            <w:pPr>
              <w:spacing w:line="400" w:lineRule="exact"/>
              <w:jc w:val="center"/>
              <w:rPr>
                <w:rFonts w:asciiTheme="minorEastAsia" w:eastAsiaTheme="minorEastAsia" w:hAnsiTheme="minorEastAsia" w:cs="Arial"/>
              </w:rPr>
            </w:pPr>
          </w:p>
        </w:tc>
      </w:tr>
    </w:tbl>
    <w:p w:rsidR="00F80FA7" w:rsidRPr="00FD4592" w:rsidRDefault="00F80FA7">
      <w:pPr>
        <w:widowControl/>
        <w:spacing w:line="360" w:lineRule="atLeast"/>
        <w:ind w:firstLineChars="196" w:firstLine="470"/>
        <w:jc w:val="left"/>
        <w:rPr>
          <w:rFonts w:asciiTheme="minorEastAsia" w:eastAsiaTheme="minorEastAsia" w:hAnsiTheme="minorEastAsia" w:cs="Arial"/>
          <w:sz w:val="24"/>
        </w:rPr>
      </w:pPr>
    </w:p>
    <w:p w:rsidR="00F80FA7" w:rsidRPr="00FD4592" w:rsidRDefault="00A35EEB">
      <w:pPr>
        <w:widowControl/>
        <w:spacing w:line="360" w:lineRule="atLeast"/>
        <w:ind w:firstLineChars="196" w:firstLine="470"/>
        <w:jc w:val="left"/>
        <w:rPr>
          <w:rFonts w:asciiTheme="minorEastAsia" w:eastAsiaTheme="minorEastAsia" w:hAnsiTheme="minorEastAsia"/>
          <w:sz w:val="24"/>
        </w:rPr>
      </w:pPr>
      <w:r w:rsidRPr="00FD4592">
        <w:rPr>
          <w:rFonts w:asciiTheme="minorEastAsia" w:eastAsiaTheme="minorEastAsia" w:hAnsiTheme="minorEastAsia" w:cs="Arial" w:hint="eastAsia"/>
          <w:sz w:val="24"/>
        </w:rPr>
        <w:t>注：</w:t>
      </w:r>
      <w:r w:rsidRPr="00FD4592">
        <w:rPr>
          <w:rFonts w:asciiTheme="minorEastAsia" w:eastAsiaTheme="minorEastAsia" w:hAnsiTheme="minorEastAsia" w:hint="eastAsia"/>
          <w:sz w:val="24"/>
        </w:rPr>
        <w:t>以上业绩需</w:t>
      </w:r>
      <w:proofErr w:type="gramStart"/>
      <w:r w:rsidRPr="00FD4592">
        <w:rPr>
          <w:rFonts w:asciiTheme="minorEastAsia" w:eastAsiaTheme="minorEastAsia" w:hAnsiTheme="minorEastAsia" w:hint="eastAsia"/>
          <w:sz w:val="24"/>
        </w:rPr>
        <w:t>提供磋商</w:t>
      </w:r>
      <w:proofErr w:type="gramEnd"/>
      <w:r w:rsidRPr="00FD4592">
        <w:rPr>
          <w:rFonts w:asciiTheme="minorEastAsia" w:eastAsiaTheme="minorEastAsia" w:hAnsiTheme="minorEastAsia" w:hint="eastAsia"/>
          <w:sz w:val="24"/>
        </w:rPr>
        <w:t>文件要求的有关书面证明材料。</w:t>
      </w:r>
    </w:p>
    <w:p w:rsidR="00F80FA7" w:rsidRPr="00FD4592" w:rsidRDefault="00F80FA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Theme="minorEastAsia" w:eastAsiaTheme="minorEastAsia" w:hAnsiTheme="minorEastAsia" w:cs="Arial"/>
          <w:sz w:val="24"/>
        </w:rPr>
      </w:pPr>
    </w:p>
    <w:p w:rsidR="00F80FA7" w:rsidRPr="00FD4592" w:rsidRDefault="00F80FA7">
      <w:pPr>
        <w:spacing w:line="400" w:lineRule="exact"/>
        <w:ind w:left="360"/>
        <w:jc w:val="center"/>
        <w:rPr>
          <w:rFonts w:asciiTheme="minorEastAsia" w:eastAsiaTheme="minorEastAsia" w:hAnsiTheme="minorEastAsia" w:cs="Arial"/>
          <w:sz w:val="24"/>
        </w:rPr>
      </w:pPr>
    </w:p>
    <w:p w:rsidR="00F80FA7" w:rsidRPr="00FD4592" w:rsidRDefault="00F80FA7">
      <w:pPr>
        <w:jc w:val="left"/>
        <w:rPr>
          <w:rFonts w:asciiTheme="minorEastAsia" w:eastAsiaTheme="minorEastAsia" w:hAnsiTheme="minorEastAsia" w:cs="Arial"/>
        </w:rPr>
      </w:pPr>
    </w:p>
    <w:p w:rsidR="00F80FA7" w:rsidRPr="00FD4592" w:rsidRDefault="00A35EEB">
      <w:pPr>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供应商名称：XXXX</w:t>
      </w:r>
    </w:p>
    <w:p w:rsidR="00F80FA7" w:rsidRPr="00FD4592" w:rsidRDefault="00A35EEB">
      <w:pPr>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日期: XXXX</w:t>
      </w:r>
    </w:p>
    <w:p w:rsidR="00F80FA7" w:rsidRPr="00FD4592" w:rsidRDefault="00A35EEB">
      <w:pPr>
        <w:widowControl/>
        <w:jc w:val="left"/>
        <w:rPr>
          <w:rFonts w:asciiTheme="minorEastAsia" w:eastAsiaTheme="minorEastAsia" w:hAnsiTheme="minorEastAsia"/>
          <w:b/>
          <w:sz w:val="32"/>
          <w:szCs w:val="32"/>
        </w:rPr>
      </w:pPr>
      <w:r w:rsidRPr="00FD4592">
        <w:rPr>
          <w:rFonts w:asciiTheme="minorEastAsia" w:eastAsiaTheme="minorEastAsia" w:hAnsiTheme="minorEastAsia"/>
          <w:b/>
          <w:sz w:val="32"/>
          <w:szCs w:val="32"/>
        </w:rPr>
        <w:br w:type="page"/>
      </w:r>
    </w:p>
    <w:p w:rsidR="00F80FA7" w:rsidRPr="00FD4592" w:rsidRDefault="00A35EEB">
      <w:pPr>
        <w:widowControl/>
        <w:spacing w:line="360" w:lineRule="atLeast"/>
        <w:ind w:firstLineChars="196" w:firstLine="630"/>
        <w:jc w:val="left"/>
        <w:rPr>
          <w:rFonts w:asciiTheme="minorEastAsia" w:eastAsiaTheme="minorEastAsia" w:hAnsiTheme="minorEastAsia"/>
          <w:sz w:val="24"/>
        </w:rPr>
      </w:pPr>
      <w:r w:rsidRPr="00FD4592">
        <w:rPr>
          <w:rFonts w:asciiTheme="minorEastAsia" w:eastAsiaTheme="minorEastAsia" w:hAnsiTheme="minorEastAsia" w:hint="eastAsia"/>
          <w:b/>
          <w:sz w:val="32"/>
          <w:szCs w:val="32"/>
        </w:rPr>
        <w:lastRenderedPageBreak/>
        <w:t>格式2-</w:t>
      </w:r>
      <w:r w:rsidR="004F30CC" w:rsidRPr="00FD4592">
        <w:rPr>
          <w:rFonts w:asciiTheme="minorEastAsia" w:eastAsiaTheme="minorEastAsia" w:hAnsiTheme="minorEastAsia"/>
          <w:b/>
          <w:sz w:val="32"/>
          <w:szCs w:val="32"/>
        </w:rPr>
        <w:t>9</w:t>
      </w:r>
    </w:p>
    <w:p w:rsidR="00F80FA7" w:rsidRPr="00FD4592" w:rsidRDefault="004F30CC">
      <w:pPr>
        <w:jc w:val="center"/>
        <w:outlineLvl w:val="2"/>
        <w:rPr>
          <w:rFonts w:asciiTheme="minorEastAsia" w:eastAsiaTheme="minorEastAsia" w:hAnsiTheme="minorEastAsia"/>
          <w:b/>
          <w:sz w:val="32"/>
          <w:szCs w:val="32"/>
        </w:rPr>
      </w:pPr>
      <w:r w:rsidRPr="00FD4592">
        <w:rPr>
          <w:rFonts w:asciiTheme="minorEastAsia" w:eastAsiaTheme="minorEastAsia" w:hAnsiTheme="minorEastAsia" w:hint="eastAsia"/>
          <w:b/>
          <w:sz w:val="32"/>
          <w:szCs w:val="32"/>
        </w:rPr>
        <w:t>八</w:t>
      </w:r>
      <w:r w:rsidR="00A35EEB" w:rsidRPr="00FD4592">
        <w:rPr>
          <w:rFonts w:asciiTheme="minorEastAsia" w:eastAsiaTheme="minorEastAsia" w:hAnsiTheme="minorEastAsia" w:hint="eastAsia"/>
          <w:b/>
          <w:sz w:val="32"/>
          <w:szCs w:val="32"/>
        </w:rPr>
        <w:t>、供应商本项目管理、技术、服务人员情况表</w:t>
      </w:r>
    </w:p>
    <w:p w:rsidR="00F80FA7" w:rsidRPr="00FD4592" w:rsidRDefault="00F80FA7">
      <w:pPr>
        <w:rPr>
          <w:rFonts w:asciiTheme="minorEastAsia" w:eastAsiaTheme="minorEastAsia" w:hAnsiTheme="minorEastAsia"/>
          <w:sz w:val="32"/>
          <w:szCs w:val="32"/>
        </w:rPr>
      </w:pPr>
    </w:p>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80FA7" w:rsidRPr="00FD4592">
        <w:tc>
          <w:tcPr>
            <w:tcW w:w="946"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类别</w:t>
            </w:r>
          </w:p>
        </w:tc>
        <w:tc>
          <w:tcPr>
            <w:tcW w:w="947"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职务</w:t>
            </w:r>
          </w:p>
        </w:tc>
        <w:tc>
          <w:tcPr>
            <w:tcW w:w="947"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姓名</w:t>
            </w:r>
          </w:p>
        </w:tc>
        <w:tc>
          <w:tcPr>
            <w:tcW w:w="947"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职称</w:t>
            </w:r>
          </w:p>
        </w:tc>
        <w:tc>
          <w:tcPr>
            <w:tcW w:w="947"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常住地</w:t>
            </w:r>
          </w:p>
        </w:tc>
        <w:tc>
          <w:tcPr>
            <w:tcW w:w="3788" w:type="dxa"/>
            <w:gridSpan w:val="4"/>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资格证明（附复印件）</w:t>
            </w:r>
          </w:p>
        </w:tc>
      </w:tr>
      <w:tr w:rsidR="00F80FA7" w:rsidRPr="00FD4592">
        <w:tc>
          <w:tcPr>
            <w:tcW w:w="946" w:type="dxa"/>
            <w:vMerge/>
            <w:vAlign w:val="center"/>
          </w:tcPr>
          <w:p w:rsidR="00F80FA7" w:rsidRPr="00FD4592" w:rsidRDefault="00F80FA7">
            <w:pPr>
              <w:jc w:val="center"/>
              <w:rPr>
                <w:rFonts w:asciiTheme="minorEastAsia" w:eastAsiaTheme="minorEastAsia" w:hAnsiTheme="minorEastAsia"/>
                <w:sz w:val="24"/>
              </w:rPr>
            </w:pPr>
          </w:p>
        </w:tc>
        <w:tc>
          <w:tcPr>
            <w:tcW w:w="947" w:type="dxa"/>
            <w:vMerge/>
            <w:vAlign w:val="center"/>
          </w:tcPr>
          <w:p w:rsidR="00F80FA7" w:rsidRPr="00FD4592" w:rsidRDefault="00F80FA7">
            <w:pPr>
              <w:jc w:val="center"/>
              <w:rPr>
                <w:rFonts w:asciiTheme="minorEastAsia" w:eastAsiaTheme="minorEastAsia" w:hAnsiTheme="minorEastAsia"/>
                <w:sz w:val="24"/>
              </w:rPr>
            </w:pPr>
          </w:p>
        </w:tc>
        <w:tc>
          <w:tcPr>
            <w:tcW w:w="947" w:type="dxa"/>
            <w:vMerge/>
            <w:vAlign w:val="center"/>
          </w:tcPr>
          <w:p w:rsidR="00F80FA7" w:rsidRPr="00FD4592" w:rsidRDefault="00F80FA7">
            <w:pPr>
              <w:jc w:val="center"/>
              <w:rPr>
                <w:rFonts w:asciiTheme="minorEastAsia" w:eastAsiaTheme="minorEastAsia" w:hAnsiTheme="minorEastAsia"/>
                <w:sz w:val="24"/>
              </w:rPr>
            </w:pPr>
          </w:p>
        </w:tc>
        <w:tc>
          <w:tcPr>
            <w:tcW w:w="947" w:type="dxa"/>
            <w:vMerge/>
            <w:vAlign w:val="center"/>
          </w:tcPr>
          <w:p w:rsidR="00F80FA7" w:rsidRPr="00FD4592" w:rsidRDefault="00F80FA7">
            <w:pPr>
              <w:jc w:val="center"/>
              <w:rPr>
                <w:rFonts w:asciiTheme="minorEastAsia" w:eastAsiaTheme="minorEastAsia" w:hAnsiTheme="minorEastAsia"/>
                <w:sz w:val="24"/>
              </w:rPr>
            </w:pPr>
          </w:p>
        </w:tc>
        <w:tc>
          <w:tcPr>
            <w:tcW w:w="947" w:type="dxa"/>
            <w:vMerge/>
            <w:vAlign w:val="center"/>
          </w:tcPr>
          <w:p w:rsidR="00F80FA7" w:rsidRPr="00FD4592" w:rsidRDefault="00F80FA7">
            <w:pPr>
              <w:jc w:val="center"/>
              <w:rPr>
                <w:rFonts w:asciiTheme="minorEastAsia" w:eastAsiaTheme="minorEastAsia" w:hAnsiTheme="minorEastAsia"/>
                <w:sz w:val="24"/>
              </w:rPr>
            </w:pPr>
          </w:p>
        </w:tc>
        <w:tc>
          <w:tcPr>
            <w:tcW w:w="947"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证书</w:t>
            </w:r>
          </w:p>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名称</w:t>
            </w:r>
          </w:p>
        </w:tc>
        <w:tc>
          <w:tcPr>
            <w:tcW w:w="947"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级别</w:t>
            </w:r>
          </w:p>
        </w:tc>
        <w:tc>
          <w:tcPr>
            <w:tcW w:w="947"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证号</w:t>
            </w:r>
          </w:p>
        </w:tc>
        <w:tc>
          <w:tcPr>
            <w:tcW w:w="947" w:type="dxa"/>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专业</w:t>
            </w:r>
          </w:p>
        </w:tc>
      </w:tr>
      <w:tr w:rsidR="00F80FA7" w:rsidRPr="00FD4592">
        <w:tc>
          <w:tcPr>
            <w:tcW w:w="946"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管理</w:t>
            </w:r>
          </w:p>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人员</w:t>
            </w: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vAlign w:val="center"/>
          </w:tcPr>
          <w:p w:rsidR="00F80FA7" w:rsidRPr="00FD4592" w:rsidRDefault="00F80FA7">
            <w:pPr>
              <w:jc w:val="cente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vAlign w:val="center"/>
          </w:tcPr>
          <w:p w:rsidR="00F80FA7" w:rsidRPr="00FD4592" w:rsidRDefault="00F80FA7">
            <w:pPr>
              <w:jc w:val="cente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技术</w:t>
            </w:r>
          </w:p>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人员</w:t>
            </w: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vAlign w:val="center"/>
          </w:tcPr>
          <w:p w:rsidR="00F80FA7" w:rsidRPr="00FD4592" w:rsidRDefault="00F80FA7">
            <w:pPr>
              <w:jc w:val="cente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vAlign w:val="center"/>
          </w:tcPr>
          <w:p w:rsidR="00F80FA7" w:rsidRPr="00FD4592" w:rsidRDefault="00F80FA7">
            <w:pPr>
              <w:jc w:val="cente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val="restart"/>
            <w:vAlign w:val="center"/>
          </w:tcPr>
          <w:p w:rsidR="00F80FA7" w:rsidRPr="00FD4592" w:rsidRDefault="00A35EEB">
            <w:pPr>
              <w:jc w:val="center"/>
              <w:rPr>
                <w:rFonts w:asciiTheme="minorEastAsia" w:eastAsiaTheme="minorEastAsia" w:hAnsiTheme="minorEastAsia"/>
                <w:sz w:val="24"/>
              </w:rPr>
            </w:pPr>
            <w:r w:rsidRPr="00FD4592">
              <w:rPr>
                <w:rFonts w:asciiTheme="minorEastAsia" w:eastAsiaTheme="minorEastAsia" w:hAnsiTheme="minorEastAsia" w:hint="eastAsia"/>
                <w:sz w:val="24"/>
              </w:rPr>
              <w:t>售后服务人员</w:t>
            </w: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r w:rsidR="00F80FA7" w:rsidRPr="00FD4592">
        <w:tc>
          <w:tcPr>
            <w:tcW w:w="946" w:type="dxa"/>
            <w:vMerge/>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c>
          <w:tcPr>
            <w:tcW w:w="947" w:type="dxa"/>
          </w:tcPr>
          <w:p w:rsidR="00F80FA7" w:rsidRPr="00FD4592" w:rsidRDefault="00F80FA7">
            <w:pPr>
              <w:rPr>
                <w:rFonts w:asciiTheme="minorEastAsia" w:eastAsiaTheme="minorEastAsia" w:hAnsiTheme="minorEastAsia"/>
                <w:sz w:val="24"/>
              </w:rPr>
            </w:pPr>
          </w:p>
        </w:tc>
      </w:tr>
    </w:tbl>
    <w:p w:rsidR="00F80FA7" w:rsidRPr="00FD4592" w:rsidRDefault="00F80FA7">
      <w:pPr>
        <w:rPr>
          <w:rFonts w:asciiTheme="minorEastAsia" w:eastAsiaTheme="minorEastAsia" w:hAnsiTheme="minorEastAsia"/>
          <w:sz w:val="24"/>
        </w:rPr>
      </w:pPr>
    </w:p>
    <w:p w:rsidR="00F80FA7" w:rsidRPr="00FD4592" w:rsidRDefault="00F80FA7">
      <w:pPr>
        <w:rPr>
          <w:rFonts w:asciiTheme="minorEastAsia" w:eastAsiaTheme="minorEastAsia" w:hAnsiTheme="minorEastAsia"/>
          <w:sz w:val="24"/>
        </w:rPr>
      </w:pPr>
    </w:p>
    <w:p w:rsidR="00F80FA7" w:rsidRPr="00FD4592" w:rsidRDefault="00F80FA7">
      <w:pPr>
        <w:rPr>
          <w:rFonts w:asciiTheme="minorEastAsia" w:eastAsiaTheme="minorEastAsia" w:hAnsiTheme="minorEastAsia"/>
          <w:sz w:val="24"/>
        </w:rPr>
      </w:pPr>
    </w:p>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hint="eastAsia"/>
          <w:sz w:val="24"/>
        </w:rPr>
        <w:t>供应商名称：XXX</w:t>
      </w:r>
    </w:p>
    <w:p w:rsidR="00F80FA7" w:rsidRPr="00FD4592" w:rsidRDefault="00A35EEB">
      <w:pPr>
        <w:rPr>
          <w:rFonts w:asciiTheme="minorEastAsia" w:eastAsiaTheme="minorEastAsia" w:hAnsiTheme="minorEastAsia"/>
          <w:sz w:val="24"/>
        </w:rPr>
      </w:pPr>
      <w:r w:rsidRPr="00FD4592">
        <w:rPr>
          <w:rFonts w:asciiTheme="minorEastAsia" w:eastAsiaTheme="minorEastAsia" w:hAnsiTheme="minorEastAsia" w:hint="eastAsia"/>
          <w:sz w:val="24"/>
        </w:rPr>
        <w:t>日期：XXX</w:t>
      </w:r>
    </w:p>
    <w:bookmarkEnd w:id="102"/>
    <w:p w:rsidR="00F80FA7" w:rsidRPr="00FD4592" w:rsidRDefault="00A35EEB">
      <w:pPr>
        <w:widowControl/>
        <w:jc w:val="left"/>
        <w:rPr>
          <w:rFonts w:asciiTheme="minorEastAsia" w:eastAsiaTheme="minorEastAsia" w:hAnsiTheme="minorEastAsia"/>
          <w:b/>
          <w:sz w:val="32"/>
          <w:szCs w:val="32"/>
        </w:rPr>
      </w:pPr>
      <w:r w:rsidRPr="00FD4592">
        <w:rPr>
          <w:rFonts w:asciiTheme="minorEastAsia" w:eastAsiaTheme="minorEastAsia" w:hAnsiTheme="minorEastAsia"/>
          <w:b/>
          <w:sz w:val="32"/>
          <w:szCs w:val="32"/>
        </w:rPr>
        <w:br w:type="page"/>
      </w:r>
      <w:bookmarkStart w:id="103" w:name="_Toc511206482"/>
    </w:p>
    <w:p w:rsidR="00F80FA7" w:rsidRPr="00FD4592" w:rsidRDefault="00A35EEB">
      <w:pPr>
        <w:pStyle w:val="ad"/>
        <w:rPr>
          <w:rFonts w:asciiTheme="minorEastAsia" w:eastAsiaTheme="minorEastAsia" w:hAnsiTheme="minorEastAsia"/>
        </w:rPr>
      </w:pPr>
      <w:r w:rsidRPr="00FD4592">
        <w:rPr>
          <w:rFonts w:asciiTheme="minorEastAsia" w:eastAsiaTheme="minorEastAsia" w:hAnsiTheme="minorEastAsia" w:hint="eastAsia"/>
        </w:rPr>
        <w:lastRenderedPageBreak/>
        <w:t>第八章  评审方法</w:t>
      </w:r>
      <w:bookmarkEnd w:id="103"/>
    </w:p>
    <w:p w:rsidR="00F80FA7" w:rsidRPr="00FD4592" w:rsidRDefault="00F80FA7">
      <w:pPr>
        <w:spacing w:line="400" w:lineRule="exact"/>
        <w:ind w:firstLineChars="196" w:firstLine="470"/>
        <w:rPr>
          <w:rFonts w:asciiTheme="minorEastAsia" w:eastAsiaTheme="minorEastAsia" w:hAnsiTheme="minorEastAsia"/>
          <w:sz w:val="24"/>
        </w:rPr>
      </w:pPr>
      <w:bookmarkStart w:id="104" w:name="_Toc101174146"/>
      <w:bookmarkStart w:id="105" w:name="_Toc101250640"/>
      <w:bookmarkStart w:id="106" w:name="_Toc101338358"/>
      <w:bookmarkStart w:id="107" w:name="_Toc209847065"/>
      <w:bookmarkStart w:id="108" w:name="_Toc430773924"/>
    </w:p>
    <w:p w:rsidR="00F80FA7" w:rsidRPr="00FD4592" w:rsidRDefault="00A35EEB">
      <w:pPr>
        <w:pStyle w:val="2"/>
        <w:keepNext w:val="0"/>
        <w:keepLines w:val="0"/>
        <w:spacing w:before="0" w:after="0" w:line="400" w:lineRule="exact"/>
        <w:ind w:firstLineChars="196" w:firstLine="472"/>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1.总则</w:t>
      </w:r>
    </w:p>
    <w:p w:rsidR="00F80FA7" w:rsidRPr="00FD4592" w:rsidRDefault="00A35EEB">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FD4592">
        <w:rPr>
          <w:rFonts w:asciiTheme="minorEastAsia" w:eastAsiaTheme="minorEastAsia" w:hAnsiTheme="minorEastAsia"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F80FA7" w:rsidRPr="00FD4592" w:rsidRDefault="00A35EEB">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FD4592">
        <w:rPr>
          <w:rFonts w:asciiTheme="minorEastAsia" w:eastAsiaTheme="minorEastAsia" w:hAnsiTheme="minorEastAsia" w:hint="eastAsia"/>
          <w:b w:val="0"/>
          <w:sz w:val="24"/>
          <w:szCs w:val="24"/>
        </w:rPr>
        <w:t>1.2 磋商工作由采购代理机构负责组织，具体磋商由采购代理机构依法组建的磋商小组负责。</w:t>
      </w:r>
    </w:p>
    <w:p w:rsidR="00F80FA7" w:rsidRPr="00FD4592" w:rsidRDefault="00A35EEB">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FD4592">
        <w:rPr>
          <w:rFonts w:asciiTheme="minorEastAsia" w:eastAsiaTheme="minorEastAsia" w:hAnsiTheme="minorEastAsia" w:hint="eastAsia"/>
          <w:b w:val="0"/>
          <w:sz w:val="24"/>
          <w:szCs w:val="24"/>
        </w:rPr>
        <w:t>1.3 磋商工作应遵循公平、公正、科学及择优的原则，并以相同的磋商程序和标准对待所有的供应商。</w:t>
      </w:r>
    </w:p>
    <w:p w:rsidR="00F80FA7" w:rsidRPr="00FD4592" w:rsidRDefault="00A35EEB">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FD4592">
        <w:rPr>
          <w:rFonts w:asciiTheme="minorEastAsia" w:eastAsiaTheme="minorEastAsia" w:hAnsiTheme="minorEastAsia" w:hint="eastAsia"/>
          <w:b w:val="0"/>
          <w:sz w:val="24"/>
          <w:szCs w:val="24"/>
        </w:rPr>
        <w:t>1.4 磋商小组按照磋商文件规定的磋商程序、评分方法和标准进行评审，并独立履行下列职责：</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（一）熟悉和理解磋商文件，</w:t>
      </w:r>
      <w:proofErr w:type="gramStart"/>
      <w:r w:rsidRPr="00FD4592">
        <w:rPr>
          <w:rFonts w:asciiTheme="minorEastAsia" w:eastAsiaTheme="minorEastAsia" w:hAnsiTheme="minorEastAsia" w:hint="eastAsia"/>
          <w:sz w:val="24"/>
        </w:rPr>
        <w:t>确定磋商</w:t>
      </w:r>
      <w:proofErr w:type="gramEnd"/>
      <w:r w:rsidRPr="00FD4592">
        <w:rPr>
          <w:rFonts w:asciiTheme="minorEastAsia" w:eastAsiaTheme="minorEastAsia" w:hAnsiTheme="minorEastAsia" w:hint="eastAsia"/>
          <w:sz w:val="24"/>
        </w:rPr>
        <w:t>文件内容是否违反国家有关强制性规定或者磋商文件存在歧义、重大缺陷，根据需要书面要求采购人、采购代理机构对磋商文件</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解释；</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（二）审查供应商响应文件是否满足磋商文件要求，并</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公正评价；</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（三）根据需要要求供应商对响应文件中含义不明确、同类问题表述不一致或者有明显文字和计算错误的内容等</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必要的澄清、说明或者更正；</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（四）推荐成交供应商，或者受采购人委托确定成交供应商；</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（五）起草评审报告并进行签署；</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（六）向采购人/采购代理机构、财政部门或者其他监督部门报告非法干预评审工作的行为；</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（七）法律、法规和规章规定的其他职责。</w:t>
      </w:r>
    </w:p>
    <w:p w:rsidR="00F80FA7" w:rsidRPr="00FD4592" w:rsidRDefault="00A35EEB">
      <w:pPr>
        <w:pStyle w:val="3"/>
        <w:keepNext w:val="0"/>
        <w:keepLines w:val="0"/>
        <w:spacing w:before="0" w:after="0" w:line="400" w:lineRule="exact"/>
        <w:ind w:firstLineChars="196" w:firstLine="470"/>
        <w:rPr>
          <w:rFonts w:asciiTheme="minorEastAsia" w:eastAsiaTheme="minorEastAsia" w:hAnsiTheme="minorEastAsia"/>
          <w:b w:val="0"/>
          <w:sz w:val="24"/>
          <w:szCs w:val="24"/>
        </w:rPr>
      </w:pPr>
      <w:r w:rsidRPr="00FD4592">
        <w:rPr>
          <w:rFonts w:asciiTheme="minorEastAsia" w:eastAsiaTheme="minorEastAsia" w:hAnsiTheme="minorEastAsia" w:hint="eastAsia"/>
          <w:b w:val="0"/>
          <w:sz w:val="24"/>
          <w:szCs w:val="24"/>
        </w:rPr>
        <w:t>1.5磋商过程独立、保密。供应</w:t>
      </w:r>
      <w:proofErr w:type="gramStart"/>
      <w:r w:rsidRPr="00FD4592">
        <w:rPr>
          <w:rFonts w:asciiTheme="minorEastAsia" w:eastAsiaTheme="minorEastAsia" w:hAnsiTheme="minorEastAsia" w:hint="eastAsia"/>
          <w:b w:val="0"/>
          <w:sz w:val="24"/>
          <w:szCs w:val="24"/>
        </w:rPr>
        <w:t>商非法</w:t>
      </w:r>
      <w:proofErr w:type="gramEnd"/>
      <w:r w:rsidRPr="00FD4592">
        <w:rPr>
          <w:rFonts w:asciiTheme="minorEastAsia" w:eastAsiaTheme="minorEastAsia" w:hAnsiTheme="minorEastAsia" w:hint="eastAsia"/>
          <w:b w:val="0"/>
          <w:sz w:val="24"/>
          <w:szCs w:val="24"/>
        </w:rPr>
        <w:t>干预磋商过程的，其响应文件作无效处理。</w:t>
      </w:r>
    </w:p>
    <w:p w:rsidR="00F80FA7" w:rsidRPr="00FD4592" w:rsidRDefault="00F80FA7">
      <w:pPr>
        <w:ind w:firstLine="413"/>
        <w:rPr>
          <w:rFonts w:asciiTheme="minorEastAsia" w:eastAsiaTheme="minorEastAsia" w:hAnsiTheme="minorEastAsia"/>
        </w:rPr>
      </w:pPr>
    </w:p>
    <w:p w:rsidR="00F80FA7" w:rsidRPr="00FD4592" w:rsidRDefault="00A35EEB">
      <w:pPr>
        <w:pStyle w:val="2"/>
        <w:keepNext w:val="0"/>
        <w:keepLines w:val="0"/>
        <w:spacing w:before="0" w:after="0" w:line="400" w:lineRule="exact"/>
        <w:ind w:firstLineChars="196" w:firstLine="472"/>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2.磋商程序</w:t>
      </w:r>
    </w:p>
    <w:p w:rsidR="00F80FA7" w:rsidRPr="00FD4592" w:rsidRDefault="00A35EEB">
      <w:pPr>
        <w:pStyle w:val="3"/>
        <w:keepNext w:val="0"/>
        <w:keepLines w:val="0"/>
        <w:spacing w:before="0" w:after="0" w:line="400" w:lineRule="exact"/>
        <w:ind w:firstLineChars="196" w:firstLine="472"/>
        <w:rPr>
          <w:rFonts w:asciiTheme="minorEastAsia" w:eastAsiaTheme="minorEastAsia" w:hAnsiTheme="minorEastAsia"/>
          <w:bCs w:val="0"/>
          <w:sz w:val="24"/>
          <w:szCs w:val="24"/>
        </w:rPr>
      </w:pPr>
      <w:r w:rsidRPr="00FD4592">
        <w:rPr>
          <w:rFonts w:asciiTheme="minorEastAsia" w:eastAsiaTheme="minorEastAsia" w:hAnsiTheme="minorEastAsia" w:hint="eastAsia"/>
          <w:bCs w:val="0"/>
          <w:sz w:val="24"/>
          <w:szCs w:val="24"/>
        </w:rPr>
        <w:t>2.1审查磋商文件和停止评审。</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2.1.1 磋商小组正式评审前，应当对磋商文件进行熟悉和理解，内容主要</w:t>
      </w:r>
      <w:proofErr w:type="gramStart"/>
      <w:r w:rsidRPr="00FD4592">
        <w:rPr>
          <w:rFonts w:asciiTheme="minorEastAsia" w:eastAsiaTheme="minorEastAsia" w:hAnsiTheme="minorEastAsia" w:hint="eastAsia"/>
          <w:sz w:val="24"/>
        </w:rPr>
        <w:t>包括磋商</w:t>
      </w:r>
      <w:proofErr w:type="gramEnd"/>
      <w:r w:rsidRPr="00FD4592">
        <w:rPr>
          <w:rFonts w:asciiTheme="minorEastAsia" w:eastAsiaTheme="minorEastAsia" w:hAnsiTheme="minorEastAsia" w:hint="eastAsia"/>
          <w:sz w:val="24"/>
        </w:rPr>
        <w:t>文件中供应商资格条件要求、采购项目技术、服务和商务要求、磋商办法和标准、政府采购政策要求以及政府采购合同主要条款等。</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2.1.2 本磋商文件有下列情形之一的，磋商小组应当停止评审：</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（1）磋商文件的规定存在歧义、重大缺陷的；</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（2）磋商文件明显以不合理条件对供应商实行差别待遇或者歧视待遇的；</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（3）采购项目属于国家规定的优先、强制采购范围，但是磋商文件未依法体现优先、强制采购相关规定的；</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（4）采购项目属于政府采购促进中小企业发展的范围，但是磋商文件未依法体现促进中小企业发展相关规定的；</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lastRenderedPageBreak/>
        <w:t>（5）磋商文件将供应商的资格条件列为评分因素的；</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（6）磋商文件载明的成交原则不合法的；</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（7）磋商文件有违反国家其他有关强制性规定的情形。</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2.1.3 出现本条2.1.2规定应当停止评审情形的，磋商小组应当向采购组织单位书面说明情况。除本条规定的情形外，磋商小组不得以任何方式和理由停止评审。</w:t>
      </w:r>
    </w:p>
    <w:p w:rsidR="00F80FA7" w:rsidRPr="00FD4592" w:rsidRDefault="00A35EEB">
      <w:pPr>
        <w:pStyle w:val="3"/>
        <w:keepNext w:val="0"/>
        <w:keepLines w:val="0"/>
        <w:spacing w:before="0" w:after="0" w:line="400" w:lineRule="exact"/>
        <w:ind w:firstLineChars="196" w:firstLine="472"/>
        <w:rPr>
          <w:rFonts w:asciiTheme="minorEastAsia" w:eastAsiaTheme="minorEastAsia" w:hAnsiTheme="minorEastAsia"/>
          <w:b w:val="0"/>
          <w:sz w:val="24"/>
          <w:szCs w:val="24"/>
        </w:rPr>
      </w:pPr>
      <w:r w:rsidRPr="00FD4592">
        <w:rPr>
          <w:rFonts w:asciiTheme="minorEastAsia" w:eastAsiaTheme="minorEastAsia" w:hAnsiTheme="minorEastAsia" w:hint="eastAsia"/>
          <w:bCs w:val="0"/>
          <w:sz w:val="24"/>
          <w:szCs w:val="24"/>
        </w:rPr>
        <w:t>2.2资格性审查</w:t>
      </w:r>
      <w:r w:rsidRPr="00FD4592">
        <w:rPr>
          <w:rFonts w:asciiTheme="minorEastAsia" w:eastAsiaTheme="minorEastAsia" w:hAnsiTheme="minorEastAsia" w:hint="eastAsia"/>
          <w:b w:val="0"/>
          <w:sz w:val="24"/>
          <w:szCs w:val="24"/>
        </w:rPr>
        <w:t>。</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2.2.1本项目需要磋商小组进行资格性检查。</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FD4592">
        <w:rPr>
          <w:rFonts w:asciiTheme="minorEastAsia" w:eastAsiaTheme="minorEastAsia" w:hAnsiTheme="minorEastAsia" w:hint="eastAsia"/>
          <w:sz w:val="24"/>
        </w:rPr>
        <w:t>具备磋商</w:t>
      </w:r>
      <w:proofErr w:type="gramEnd"/>
      <w:r w:rsidRPr="00FD4592">
        <w:rPr>
          <w:rFonts w:asciiTheme="minorEastAsia" w:eastAsiaTheme="minorEastAsia" w:hAnsiTheme="minorEastAsia" w:hint="eastAsia"/>
          <w:sz w:val="24"/>
        </w:rPr>
        <w:t>资格。</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2.2.2资格性审查结束后，磋商小组应当出具资格性审查报告，没有通过资格审查的供应商，磋商小组应当在资格审查报告中说明原因。</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2.2.3采购人或者采购代理机构宣布未通过资格性审查的供应商名单时，应当告知供应商未通过审查的原因。</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2.2.4 通过资格性审查的供应商不足3家的，终止本次采购活动，并发布终止采购活动公告。</w:t>
      </w:r>
    </w:p>
    <w:p w:rsidR="00F80FA7" w:rsidRPr="00FD4592" w:rsidRDefault="00A35EEB">
      <w:pPr>
        <w:ind w:firstLine="630"/>
        <w:rPr>
          <w:rFonts w:asciiTheme="minorEastAsia" w:eastAsiaTheme="minorEastAsia" w:hAnsiTheme="minorEastAsia"/>
          <w:bCs/>
          <w:sz w:val="24"/>
          <w:lang w:val="zh-CN"/>
        </w:rPr>
      </w:pPr>
      <w:r w:rsidRPr="00FD4592">
        <w:rPr>
          <w:rFonts w:asciiTheme="minorEastAsia" w:eastAsiaTheme="minorEastAsia" w:hAnsiTheme="minorEastAsia" w:hint="eastAsia"/>
          <w:bCs/>
          <w:sz w:val="24"/>
        </w:rPr>
        <w:t>2.2.5</w:t>
      </w:r>
      <w:r w:rsidRPr="00FD4592">
        <w:rPr>
          <w:rFonts w:asciiTheme="minorEastAsia" w:eastAsiaTheme="minorEastAsia" w:hAnsiTheme="minorEastAsia"/>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F80FA7" w:rsidRPr="00FD4592" w:rsidRDefault="00A35EEB">
      <w:pPr>
        <w:pStyle w:val="3"/>
        <w:keepNext w:val="0"/>
        <w:keepLines w:val="0"/>
        <w:spacing w:before="0" w:after="0" w:line="400" w:lineRule="exact"/>
        <w:ind w:firstLineChars="196" w:firstLine="472"/>
        <w:rPr>
          <w:rFonts w:asciiTheme="minorEastAsia" w:eastAsiaTheme="minorEastAsia" w:hAnsiTheme="minorEastAsia"/>
          <w:b w:val="0"/>
          <w:sz w:val="24"/>
          <w:szCs w:val="24"/>
        </w:rPr>
      </w:pPr>
      <w:r w:rsidRPr="00FD4592">
        <w:rPr>
          <w:rFonts w:asciiTheme="minorEastAsia" w:eastAsiaTheme="minorEastAsia" w:hAnsiTheme="minorEastAsia" w:hint="eastAsia"/>
          <w:bCs w:val="0"/>
          <w:sz w:val="24"/>
          <w:szCs w:val="24"/>
        </w:rPr>
        <w:t>2.3磋商</w:t>
      </w:r>
      <w:r w:rsidRPr="00FD4592">
        <w:rPr>
          <w:rFonts w:asciiTheme="minorEastAsia" w:eastAsiaTheme="minorEastAsia" w:hAnsiTheme="minorEastAsia" w:hint="eastAsia"/>
          <w:b w:val="0"/>
          <w:sz w:val="24"/>
          <w:szCs w:val="24"/>
        </w:rPr>
        <w:t>。</w:t>
      </w:r>
    </w:p>
    <w:p w:rsidR="00F80FA7" w:rsidRPr="00FD4592" w:rsidRDefault="00A35EEB">
      <w:pPr>
        <w:ind w:firstLineChars="200" w:firstLine="480"/>
        <w:rPr>
          <w:rFonts w:asciiTheme="minorEastAsia" w:eastAsiaTheme="minorEastAsia" w:hAnsiTheme="minorEastAsia"/>
        </w:rPr>
      </w:pPr>
      <w:r w:rsidRPr="00FD4592">
        <w:rPr>
          <w:rFonts w:asciiTheme="minorEastAsia" w:eastAsiaTheme="minorEastAsia" w:hAnsiTheme="minorEastAsia" w:hint="eastAsia"/>
          <w:sz w:val="24"/>
        </w:rPr>
        <w:t>2.3.1磋商会通过政府采购云平台在线进行，由代理机构工作人员在线主持，供应商代表在线参加。</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2.3.2磋商小组按照磋商文件的规定</w:t>
      </w:r>
      <w:proofErr w:type="gramStart"/>
      <w:r w:rsidRPr="00FD4592">
        <w:rPr>
          <w:rFonts w:asciiTheme="minorEastAsia" w:eastAsiaTheme="minorEastAsia" w:hAnsiTheme="minorEastAsia" w:hint="eastAsia"/>
          <w:sz w:val="24"/>
        </w:rPr>
        <w:t>与邀请</w:t>
      </w:r>
      <w:proofErr w:type="gramEnd"/>
      <w:r w:rsidRPr="00FD4592">
        <w:rPr>
          <w:rFonts w:asciiTheme="minorEastAsia" w:eastAsiaTheme="minorEastAsia" w:hAnsiTheme="minorEastAsia" w:hint="eastAsia"/>
          <w:sz w:val="24"/>
        </w:rPr>
        <w:t>参加磋商的供应商分别进行磋商，磋商顺序由磋商小组确定，磋商通过政府采购云平台在线进行。供应商应随时关注政府采购云平台站内信息或短信提醒，及时参与在线磋商。</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磋商小组所有成员集中与单一供应商分别进行一轮或多轮磋商，并给予所有参加磋商的供应商平等的磋商机会。磋商过程中，磋商小组可以根据磋商情况调整磋商轮次。</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2.3.3 磋商小组可通过“发起视频评审”、“询标”功能，向供应商发起在线磋商邀请，供应商可使用“视频评审”“澄清”功能，与磋商小组进行在线磋商、</w:t>
      </w:r>
      <w:proofErr w:type="gramStart"/>
      <w:r w:rsidRPr="00FD4592">
        <w:rPr>
          <w:rFonts w:asciiTheme="minorEastAsia" w:eastAsiaTheme="minorEastAsia" w:hAnsiTheme="minorEastAsia" w:hint="eastAsia"/>
          <w:sz w:val="24"/>
        </w:rPr>
        <w:t>递交磋商</w:t>
      </w:r>
      <w:proofErr w:type="gramEnd"/>
      <w:r w:rsidRPr="00FD4592">
        <w:rPr>
          <w:rFonts w:asciiTheme="minorEastAsia" w:eastAsiaTheme="minorEastAsia" w:hAnsiTheme="minorEastAsia" w:hint="eastAsia"/>
          <w:sz w:val="24"/>
        </w:rPr>
        <w:t>承诺函，</w:t>
      </w:r>
      <w:proofErr w:type="gramStart"/>
      <w:r w:rsidRPr="00FD4592">
        <w:rPr>
          <w:rFonts w:asciiTheme="minorEastAsia" w:eastAsiaTheme="minorEastAsia" w:hAnsiTheme="minorEastAsia" w:hint="eastAsia"/>
          <w:sz w:val="24"/>
        </w:rPr>
        <w:t>承诺函应加盖</w:t>
      </w:r>
      <w:proofErr w:type="gramEnd"/>
      <w:r w:rsidRPr="00FD4592">
        <w:rPr>
          <w:rFonts w:asciiTheme="minorEastAsia" w:eastAsiaTheme="minorEastAsia" w:hAnsiTheme="minorEastAsia" w:hint="eastAsia"/>
          <w:sz w:val="24"/>
        </w:rPr>
        <w:t>供应商（法定名称）电子印章。</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2.3.4每轮磋商开始前，磋商小组应根据磋商文件的规定，并结合各供应商的响应文件</w:t>
      </w:r>
      <w:proofErr w:type="gramStart"/>
      <w:r w:rsidRPr="00FD4592">
        <w:rPr>
          <w:rFonts w:asciiTheme="minorEastAsia" w:eastAsiaTheme="minorEastAsia" w:hAnsiTheme="minorEastAsia" w:hint="eastAsia"/>
          <w:sz w:val="24"/>
        </w:rPr>
        <w:t>拟定磋商</w:t>
      </w:r>
      <w:proofErr w:type="gramEnd"/>
      <w:r w:rsidRPr="00FD4592">
        <w:rPr>
          <w:rFonts w:asciiTheme="minorEastAsia" w:eastAsiaTheme="minorEastAsia" w:hAnsiTheme="minorEastAsia" w:hint="eastAsia"/>
          <w:sz w:val="24"/>
        </w:rPr>
        <w:t>内容。</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2.3.5在磋商过程中，磋商小组可以根据磋商文件和磋商情况实质性变动磋商文件的技术、服务要求以及合同草案条款，但不得变动磋商文件中的其他内容。实质性变动的内容，须经采购人代表确认。</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2.3.6对磋商文件</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的实质性变动是磋商文件的有效组成部分，磋商小组应通过“询</w:t>
      </w:r>
      <w:r w:rsidRPr="00FD4592">
        <w:rPr>
          <w:rFonts w:asciiTheme="minorEastAsia" w:eastAsiaTheme="minorEastAsia" w:hAnsiTheme="minorEastAsia" w:hint="eastAsia"/>
          <w:sz w:val="24"/>
        </w:rPr>
        <w:lastRenderedPageBreak/>
        <w:t>标”功能将变动情况通知所有参加磋商的供应商。</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2.3.7磋商过程中，磋商文件变动的，供应商应当按照磋商文件的变动情况和磋商小组的要求，就变动的部分重新提交响应文件，并加盖供应商（法定名称）电子印章。磋商过程中，供应商根据磋商情况自行决定变更其响应文件的，并将变更内容通过“澄清”功能发送磋商小组，磋商小组不得拒绝，并应当给予供应</w:t>
      </w:r>
      <w:proofErr w:type="gramStart"/>
      <w:r w:rsidRPr="00FD4592">
        <w:rPr>
          <w:rFonts w:asciiTheme="minorEastAsia" w:eastAsiaTheme="minorEastAsia" w:hAnsiTheme="minorEastAsia" w:hint="eastAsia"/>
          <w:sz w:val="24"/>
        </w:rPr>
        <w:t>商必要</w:t>
      </w:r>
      <w:proofErr w:type="gramEnd"/>
      <w:r w:rsidRPr="00FD4592">
        <w:rPr>
          <w:rFonts w:asciiTheme="minorEastAsia" w:eastAsiaTheme="minorEastAsia" w:hAnsiTheme="minorEastAsia" w:hint="eastAsia"/>
          <w:sz w:val="24"/>
        </w:rPr>
        <w:t>的时间，但是供应商变更其响应文件，应当以有利于满足磋商文件要求为原则，不得变更为不利于满足磋商文件规定，否则，其响应文件作为无效处理。（有效的变更内容书面材料应作为响应文件的一部分。注：供应商书面材料应加盖供应商（法定名称）电子印章，否则无效）</w:t>
      </w:r>
    </w:p>
    <w:p w:rsidR="00F80FA7" w:rsidRPr="00FD4592" w:rsidRDefault="00A35EEB">
      <w:pPr>
        <w:pStyle w:val="a8"/>
        <w:snapToGrid w:val="0"/>
        <w:spacing w:line="300" w:lineRule="auto"/>
        <w:ind w:firstLineChars="200" w:firstLine="482"/>
        <w:outlineLvl w:val="2"/>
        <w:rPr>
          <w:rFonts w:asciiTheme="minorEastAsia" w:eastAsiaTheme="minorEastAsia" w:hAnsiTheme="minorEastAsia"/>
          <w:b/>
          <w:bCs/>
          <w:sz w:val="24"/>
          <w:szCs w:val="24"/>
        </w:rPr>
      </w:pPr>
      <w:r w:rsidRPr="00FD4592">
        <w:rPr>
          <w:rFonts w:asciiTheme="minorEastAsia" w:eastAsiaTheme="minorEastAsia" w:hAnsiTheme="minorEastAsia" w:hint="eastAsia"/>
          <w:b/>
          <w:bCs/>
          <w:sz w:val="24"/>
          <w:szCs w:val="24"/>
        </w:rPr>
        <w:t>2.4 符合性审查</w:t>
      </w:r>
    </w:p>
    <w:p w:rsidR="00F80FA7" w:rsidRPr="00FD4592" w:rsidRDefault="00A35EEB">
      <w:pPr>
        <w:pStyle w:val="a8"/>
        <w:snapToGrid w:val="0"/>
        <w:spacing w:line="300" w:lineRule="auto"/>
        <w:ind w:firstLineChars="200" w:firstLine="480"/>
        <w:outlineLvl w:val="2"/>
        <w:rPr>
          <w:rFonts w:asciiTheme="minorEastAsia" w:eastAsiaTheme="minorEastAsia" w:hAnsiTheme="minorEastAsia"/>
          <w:b/>
          <w:bCs/>
          <w:sz w:val="24"/>
          <w:szCs w:val="24"/>
        </w:rPr>
      </w:pPr>
      <w:r w:rsidRPr="00FD4592">
        <w:rPr>
          <w:rFonts w:asciiTheme="minorEastAsia" w:eastAsiaTheme="minorEastAsia" w:hAnsiTheme="minorEastAsia" w:hint="eastAsia"/>
          <w:sz w:val="24"/>
          <w:szCs w:val="24"/>
        </w:rPr>
        <w:t>2.4.1</w:t>
      </w:r>
      <w:r w:rsidRPr="00FD4592">
        <w:rPr>
          <w:rFonts w:asciiTheme="minorEastAsia" w:eastAsiaTheme="minorEastAsia" w:hAnsiTheme="minorEastAsia"/>
          <w:sz w:val="24"/>
          <w:szCs w:val="24"/>
        </w:rPr>
        <w:t>磋商过程中，</w:t>
      </w:r>
      <w:r w:rsidRPr="00FD4592">
        <w:rPr>
          <w:rFonts w:asciiTheme="minorEastAsia" w:eastAsiaTheme="minorEastAsia" w:hAnsiTheme="minorEastAsia"/>
          <w:sz w:val="24"/>
          <w:szCs w:val="24"/>
          <w:lang w:val="zh-CN"/>
        </w:rPr>
        <w:t>磋商小组对响应文件的有效性、完整性和响应程度进行审查</w:t>
      </w:r>
      <w:r w:rsidRPr="00FD4592">
        <w:rPr>
          <w:rFonts w:asciiTheme="minorEastAsia" w:eastAsiaTheme="minorEastAsia" w:hAnsiTheme="minorEastAsia" w:hint="eastAsia"/>
          <w:sz w:val="24"/>
          <w:szCs w:val="24"/>
          <w:lang w:val="zh-CN"/>
        </w:rPr>
        <w:t>，审查内容如下表。</w:t>
      </w:r>
    </w:p>
    <w:tbl>
      <w:tblPr>
        <w:tblW w:w="5000" w:type="pct"/>
        <w:tblLayout w:type="fixed"/>
        <w:tblLook w:val="04A0" w:firstRow="1" w:lastRow="0" w:firstColumn="1" w:lastColumn="0" w:noHBand="0" w:noVBand="1"/>
      </w:tblPr>
      <w:tblGrid>
        <w:gridCol w:w="4863"/>
        <w:gridCol w:w="4756"/>
      </w:tblGrid>
      <w:tr w:rsidR="00F80FA7" w:rsidRPr="00FD4592">
        <w:trPr>
          <w:trHeight w:val="270"/>
        </w:trPr>
        <w:tc>
          <w:tcPr>
            <w:tcW w:w="2527" w:type="pct"/>
            <w:tcBorders>
              <w:top w:val="single" w:sz="8" w:space="0" w:color="000000"/>
              <w:left w:val="single" w:sz="8" w:space="0" w:color="000000"/>
              <w:bottom w:val="single" w:sz="4" w:space="0" w:color="000000"/>
              <w:right w:val="single" w:sz="4" w:space="0" w:color="000000"/>
            </w:tcBorders>
            <w:shd w:val="clear" w:color="auto" w:fill="auto"/>
            <w:noWrap/>
            <w:vAlign w:val="bottom"/>
          </w:tcPr>
          <w:p w:rsidR="00F80FA7" w:rsidRPr="00FD4592" w:rsidRDefault="00A35EEB">
            <w:pPr>
              <w:pStyle w:val="a8"/>
              <w:snapToGrid w:val="0"/>
              <w:spacing w:line="300" w:lineRule="auto"/>
              <w:ind w:firstLineChars="200" w:firstLine="482"/>
              <w:outlineLvl w:val="2"/>
              <w:rPr>
                <w:rFonts w:asciiTheme="minorEastAsia" w:eastAsiaTheme="minorEastAsia" w:hAnsiTheme="minorEastAsia"/>
                <w:sz w:val="24"/>
                <w:szCs w:val="24"/>
                <w:lang w:val="zh-CN"/>
              </w:rPr>
            </w:pPr>
            <w:r w:rsidRPr="00FD4592">
              <w:rPr>
                <w:rFonts w:asciiTheme="minorEastAsia" w:eastAsiaTheme="minorEastAsia" w:hAnsiTheme="minorEastAsia" w:hint="eastAsia"/>
                <w:b/>
                <w:bCs/>
                <w:sz w:val="24"/>
                <w:szCs w:val="24"/>
              </w:rPr>
              <w:t>有效性、完整性和响应程度审查通过条件</w:t>
            </w:r>
          </w:p>
        </w:tc>
        <w:tc>
          <w:tcPr>
            <w:tcW w:w="2472" w:type="pct"/>
            <w:tcBorders>
              <w:top w:val="single" w:sz="8" w:space="0" w:color="000000"/>
              <w:left w:val="single" w:sz="4" w:space="0" w:color="000000"/>
              <w:bottom w:val="single" w:sz="4" w:space="0" w:color="000000"/>
              <w:right w:val="single" w:sz="8" w:space="0" w:color="000000"/>
            </w:tcBorders>
            <w:shd w:val="clear" w:color="auto" w:fill="auto"/>
            <w:noWrap/>
            <w:vAlign w:val="bottom"/>
          </w:tcPr>
          <w:p w:rsidR="00F80FA7" w:rsidRPr="00FD4592" w:rsidRDefault="00A35EEB">
            <w:pPr>
              <w:pStyle w:val="a8"/>
              <w:snapToGrid w:val="0"/>
              <w:spacing w:line="300" w:lineRule="auto"/>
              <w:ind w:firstLineChars="200" w:firstLine="482"/>
              <w:outlineLvl w:val="2"/>
              <w:rPr>
                <w:rFonts w:asciiTheme="minorEastAsia" w:eastAsiaTheme="minorEastAsia" w:hAnsiTheme="minorEastAsia"/>
                <w:sz w:val="24"/>
                <w:szCs w:val="24"/>
                <w:lang w:val="zh-CN"/>
              </w:rPr>
            </w:pPr>
            <w:r w:rsidRPr="00FD4592">
              <w:rPr>
                <w:rFonts w:asciiTheme="minorEastAsia" w:eastAsiaTheme="minorEastAsia" w:hAnsiTheme="minorEastAsia" w:hint="eastAsia"/>
                <w:b/>
                <w:bCs/>
                <w:sz w:val="24"/>
                <w:szCs w:val="24"/>
              </w:rPr>
              <w:t>要求说明</w:t>
            </w:r>
          </w:p>
        </w:tc>
      </w:tr>
      <w:tr w:rsidR="00F80FA7" w:rsidRPr="00FD4592">
        <w:trPr>
          <w:trHeight w:val="270"/>
        </w:trPr>
        <w:tc>
          <w:tcPr>
            <w:tcW w:w="2527" w:type="pct"/>
            <w:tcBorders>
              <w:top w:val="single" w:sz="4" w:space="0" w:color="000000"/>
              <w:left w:val="single" w:sz="8" w:space="0" w:color="000000"/>
              <w:bottom w:val="single" w:sz="4" w:space="0" w:color="000000"/>
              <w:right w:val="single" w:sz="4" w:space="0" w:color="000000"/>
            </w:tcBorders>
            <w:shd w:val="clear" w:color="auto" w:fill="auto"/>
            <w:noWrap/>
            <w:vAlign w:val="bottom"/>
          </w:tcPr>
          <w:p w:rsidR="00F80FA7" w:rsidRPr="00FD4592" w:rsidRDefault="00A35EEB">
            <w:pPr>
              <w:pStyle w:val="a8"/>
              <w:snapToGrid w:val="0"/>
              <w:spacing w:line="300" w:lineRule="auto"/>
              <w:outlineLvl w:val="2"/>
              <w:rPr>
                <w:rFonts w:asciiTheme="minorEastAsia" w:eastAsiaTheme="minorEastAsia" w:hAnsiTheme="minorEastAsia"/>
                <w:sz w:val="24"/>
                <w:szCs w:val="24"/>
                <w:lang w:val="zh-CN"/>
              </w:rPr>
            </w:pPr>
            <w:proofErr w:type="gramStart"/>
            <w:r w:rsidRPr="00FD4592">
              <w:rPr>
                <w:rFonts w:asciiTheme="minorEastAsia" w:eastAsiaTheme="minorEastAsia" w:hAnsiTheme="minorEastAsia" w:hint="eastAsia"/>
                <w:sz w:val="24"/>
                <w:szCs w:val="24"/>
              </w:rPr>
              <w:t>经最终</w:t>
            </w:r>
            <w:proofErr w:type="gramEnd"/>
            <w:r w:rsidRPr="00FD4592">
              <w:rPr>
                <w:rFonts w:asciiTheme="minorEastAsia" w:eastAsiaTheme="minorEastAsia" w:hAnsiTheme="minorEastAsia" w:hint="eastAsia"/>
                <w:sz w:val="24"/>
                <w:szCs w:val="24"/>
              </w:rPr>
              <w:t>磋商后，供应商的响应文件能</w:t>
            </w:r>
            <w:proofErr w:type="gramStart"/>
            <w:r w:rsidRPr="00FD4592">
              <w:rPr>
                <w:rFonts w:asciiTheme="minorEastAsia" w:eastAsiaTheme="minorEastAsia" w:hAnsiTheme="minorEastAsia" w:hint="eastAsia"/>
                <w:sz w:val="24"/>
                <w:szCs w:val="24"/>
              </w:rPr>
              <w:t>完全响应</w:t>
            </w:r>
            <w:proofErr w:type="gramEnd"/>
            <w:r w:rsidRPr="00FD4592">
              <w:rPr>
                <w:rFonts w:asciiTheme="minorEastAsia" w:eastAsiaTheme="minorEastAsia" w:hAnsiTheme="minorEastAsia" w:hint="eastAsia"/>
                <w:sz w:val="24"/>
                <w:szCs w:val="24"/>
              </w:rPr>
              <w:t>采购文件的实质性要求。</w:t>
            </w:r>
          </w:p>
        </w:tc>
        <w:tc>
          <w:tcPr>
            <w:tcW w:w="2472" w:type="pct"/>
            <w:tcBorders>
              <w:top w:val="single" w:sz="4" w:space="0" w:color="000000"/>
              <w:left w:val="single" w:sz="4" w:space="0" w:color="000000"/>
              <w:bottom w:val="single" w:sz="4" w:space="0" w:color="000000"/>
              <w:right w:val="single" w:sz="8" w:space="0" w:color="000000"/>
            </w:tcBorders>
            <w:shd w:val="clear" w:color="auto" w:fill="auto"/>
            <w:noWrap/>
            <w:vAlign w:val="bottom"/>
          </w:tcPr>
          <w:p w:rsidR="00F80FA7" w:rsidRPr="00FD4592" w:rsidRDefault="00A35EEB">
            <w:pPr>
              <w:pStyle w:val="a8"/>
              <w:snapToGrid w:val="0"/>
              <w:spacing w:line="300" w:lineRule="auto"/>
              <w:outlineLvl w:val="2"/>
              <w:rPr>
                <w:rFonts w:asciiTheme="minorEastAsia" w:eastAsiaTheme="minorEastAsia" w:hAnsiTheme="minorEastAsia"/>
                <w:sz w:val="24"/>
                <w:szCs w:val="24"/>
                <w:lang w:val="zh-CN"/>
              </w:rPr>
            </w:pPr>
            <w:r w:rsidRPr="00FD4592">
              <w:rPr>
                <w:rFonts w:asciiTheme="minorEastAsia" w:eastAsiaTheme="minorEastAsia" w:hAnsiTheme="minorEastAsia" w:hint="eastAsia"/>
                <w:sz w:val="24"/>
                <w:szCs w:val="24"/>
              </w:rPr>
              <w:t>供应</w:t>
            </w:r>
            <w:proofErr w:type="gramStart"/>
            <w:r w:rsidRPr="00FD4592">
              <w:rPr>
                <w:rFonts w:asciiTheme="minorEastAsia" w:eastAsiaTheme="minorEastAsia" w:hAnsiTheme="minorEastAsia" w:hint="eastAsia"/>
                <w:sz w:val="24"/>
                <w:szCs w:val="24"/>
              </w:rPr>
              <w:t>商按照</w:t>
            </w:r>
            <w:proofErr w:type="gramEnd"/>
            <w:r w:rsidRPr="00FD4592">
              <w:rPr>
                <w:rFonts w:asciiTheme="minorEastAsia" w:eastAsiaTheme="minorEastAsia" w:hAnsiTheme="minorEastAsia" w:hint="eastAsia"/>
                <w:sz w:val="24"/>
                <w:szCs w:val="24"/>
              </w:rPr>
              <w:t>磋商文件要求上传响应文件</w:t>
            </w:r>
          </w:p>
        </w:tc>
      </w:tr>
      <w:tr w:rsidR="00F80FA7" w:rsidRPr="00FD4592">
        <w:trPr>
          <w:trHeight w:val="285"/>
        </w:trPr>
        <w:tc>
          <w:tcPr>
            <w:tcW w:w="2527" w:type="pct"/>
            <w:tcBorders>
              <w:top w:val="single" w:sz="4" w:space="0" w:color="000000"/>
              <w:left w:val="single" w:sz="8" w:space="0" w:color="000000"/>
              <w:bottom w:val="single" w:sz="8" w:space="0" w:color="000000"/>
              <w:right w:val="single" w:sz="4" w:space="0" w:color="000000"/>
            </w:tcBorders>
            <w:shd w:val="clear" w:color="auto" w:fill="auto"/>
            <w:noWrap/>
            <w:vAlign w:val="bottom"/>
          </w:tcPr>
          <w:p w:rsidR="00F80FA7" w:rsidRPr="00FD4592" w:rsidRDefault="00A35EEB">
            <w:pPr>
              <w:pStyle w:val="a8"/>
              <w:snapToGrid w:val="0"/>
              <w:spacing w:line="300" w:lineRule="auto"/>
              <w:outlineLvl w:val="2"/>
              <w:rPr>
                <w:rFonts w:asciiTheme="minorEastAsia" w:eastAsiaTheme="minorEastAsia" w:hAnsiTheme="minorEastAsia"/>
                <w:sz w:val="24"/>
                <w:szCs w:val="24"/>
                <w:lang w:val="zh-CN"/>
              </w:rPr>
            </w:pPr>
            <w:r w:rsidRPr="00FD4592">
              <w:rPr>
                <w:rFonts w:asciiTheme="minorEastAsia" w:eastAsiaTheme="minorEastAsia" w:hAnsiTheme="minorEastAsia" w:hint="eastAsia"/>
                <w:sz w:val="24"/>
                <w:szCs w:val="24"/>
              </w:rPr>
              <w:t>不属于竞争性磋商文件中无效响应情形。</w:t>
            </w:r>
          </w:p>
        </w:tc>
        <w:tc>
          <w:tcPr>
            <w:tcW w:w="2472" w:type="pct"/>
            <w:tcBorders>
              <w:top w:val="single" w:sz="4" w:space="0" w:color="000000"/>
              <w:left w:val="single" w:sz="4" w:space="0" w:color="000000"/>
              <w:bottom w:val="single" w:sz="8" w:space="0" w:color="000000"/>
              <w:right w:val="single" w:sz="8" w:space="0" w:color="000000"/>
            </w:tcBorders>
            <w:shd w:val="clear" w:color="auto" w:fill="auto"/>
            <w:noWrap/>
            <w:vAlign w:val="bottom"/>
          </w:tcPr>
          <w:p w:rsidR="00F80FA7" w:rsidRPr="00FD4592" w:rsidRDefault="00A35EEB">
            <w:pPr>
              <w:pStyle w:val="a8"/>
              <w:snapToGrid w:val="0"/>
              <w:spacing w:line="300" w:lineRule="auto"/>
              <w:outlineLvl w:val="2"/>
              <w:rPr>
                <w:rFonts w:asciiTheme="minorEastAsia" w:eastAsiaTheme="minorEastAsia" w:hAnsiTheme="minorEastAsia"/>
                <w:sz w:val="24"/>
                <w:szCs w:val="24"/>
                <w:lang w:val="zh-CN"/>
              </w:rPr>
            </w:pPr>
            <w:r w:rsidRPr="00FD4592">
              <w:rPr>
                <w:rFonts w:asciiTheme="minorEastAsia" w:eastAsiaTheme="minorEastAsia" w:hAnsiTheme="minorEastAsia" w:hint="eastAsia"/>
                <w:sz w:val="24"/>
                <w:szCs w:val="24"/>
              </w:rPr>
              <w:t>供应</w:t>
            </w:r>
            <w:proofErr w:type="gramStart"/>
            <w:r w:rsidRPr="00FD4592">
              <w:rPr>
                <w:rFonts w:asciiTheme="minorEastAsia" w:eastAsiaTheme="minorEastAsia" w:hAnsiTheme="minorEastAsia" w:hint="eastAsia"/>
                <w:sz w:val="24"/>
                <w:szCs w:val="24"/>
              </w:rPr>
              <w:t>商按照</w:t>
            </w:r>
            <w:proofErr w:type="gramEnd"/>
            <w:r w:rsidRPr="00FD4592">
              <w:rPr>
                <w:rFonts w:asciiTheme="minorEastAsia" w:eastAsiaTheme="minorEastAsia" w:hAnsiTheme="minorEastAsia" w:hint="eastAsia"/>
                <w:sz w:val="24"/>
                <w:szCs w:val="24"/>
              </w:rPr>
              <w:t>磋商文件要求上传响应文件</w:t>
            </w:r>
          </w:p>
        </w:tc>
      </w:tr>
    </w:tbl>
    <w:p w:rsidR="00F80FA7" w:rsidRPr="00FD4592" w:rsidRDefault="00A35EEB">
      <w:pPr>
        <w:pStyle w:val="a8"/>
        <w:snapToGrid w:val="0"/>
        <w:spacing w:line="300" w:lineRule="auto"/>
        <w:ind w:firstLineChars="200" w:firstLine="480"/>
        <w:rPr>
          <w:rFonts w:asciiTheme="minorEastAsia" w:eastAsiaTheme="minorEastAsia" w:hAnsiTheme="minorEastAsia"/>
          <w:sz w:val="24"/>
          <w:szCs w:val="24"/>
        </w:rPr>
      </w:pPr>
      <w:r w:rsidRPr="00FD4592">
        <w:rPr>
          <w:rFonts w:asciiTheme="minorEastAsia" w:eastAsiaTheme="minorEastAsia" w:hAnsiTheme="minorEastAsia"/>
          <w:sz w:val="24"/>
          <w:szCs w:val="24"/>
        </w:rPr>
        <w:t>磋商小组</w:t>
      </w:r>
      <w:r w:rsidRPr="00FD4592">
        <w:rPr>
          <w:rFonts w:asciiTheme="minorEastAsia" w:eastAsiaTheme="minorEastAsia" w:hAnsiTheme="minorEastAsia"/>
          <w:sz w:val="24"/>
          <w:szCs w:val="24"/>
          <w:lang w:val="zh-CN"/>
        </w:rPr>
        <w:t>对所有响应文件的有效性、完整性和响应程度进行审查</w:t>
      </w:r>
      <w:r w:rsidRPr="00FD4592">
        <w:rPr>
          <w:rFonts w:asciiTheme="minorEastAsia" w:eastAsiaTheme="minorEastAsia" w:hAnsiTheme="minorEastAsia"/>
          <w:sz w:val="24"/>
          <w:szCs w:val="24"/>
        </w:rPr>
        <w:t>后，向采购</w:t>
      </w:r>
      <w:r w:rsidRPr="00FD4592">
        <w:rPr>
          <w:rFonts w:asciiTheme="minorEastAsia" w:eastAsiaTheme="minorEastAsia" w:hAnsiTheme="minorEastAsia"/>
          <w:sz w:val="24"/>
          <w:szCs w:val="24"/>
          <w:lang w:val="zh-CN"/>
        </w:rPr>
        <w:t>代理机构</w:t>
      </w:r>
      <w:r w:rsidRPr="00FD4592">
        <w:rPr>
          <w:rFonts w:asciiTheme="minorEastAsia" w:eastAsiaTheme="minorEastAsia" w:hAnsiTheme="minorEastAsia"/>
          <w:sz w:val="24"/>
          <w:szCs w:val="24"/>
        </w:rPr>
        <w:t>出具</w:t>
      </w:r>
      <w:r w:rsidRPr="00FD4592">
        <w:rPr>
          <w:rFonts w:asciiTheme="minorEastAsia" w:eastAsiaTheme="minorEastAsia" w:hAnsiTheme="minorEastAsia"/>
          <w:sz w:val="24"/>
          <w:szCs w:val="24"/>
          <w:lang w:val="zh-CN"/>
        </w:rPr>
        <w:t>有效性、完整性和响应程度</w:t>
      </w:r>
      <w:r w:rsidRPr="00FD4592">
        <w:rPr>
          <w:rFonts w:asciiTheme="minorEastAsia" w:eastAsiaTheme="minorEastAsia" w:hAnsiTheme="minorEastAsia"/>
          <w:sz w:val="24"/>
          <w:szCs w:val="24"/>
        </w:rPr>
        <w:t>审查报告，确定继续磋商的供应商名单。没有通过</w:t>
      </w:r>
      <w:r w:rsidRPr="00FD4592">
        <w:rPr>
          <w:rFonts w:asciiTheme="minorEastAsia" w:eastAsiaTheme="minorEastAsia" w:hAnsiTheme="minorEastAsia"/>
          <w:sz w:val="24"/>
          <w:szCs w:val="24"/>
          <w:lang w:val="zh-CN"/>
        </w:rPr>
        <w:t>有效性、完整性和响应程度</w:t>
      </w:r>
      <w:r w:rsidRPr="00FD4592">
        <w:rPr>
          <w:rFonts w:asciiTheme="minorEastAsia" w:eastAsiaTheme="minorEastAsia" w:hAnsiTheme="minorEastAsia"/>
          <w:sz w:val="24"/>
          <w:szCs w:val="24"/>
        </w:rPr>
        <w:t>审查的供应商，磋商小组应在</w:t>
      </w:r>
      <w:r w:rsidRPr="00FD4592">
        <w:rPr>
          <w:rFonts w:asciiTheme="minorEastAsia" w:eastAsiaTheme="minorEastAsia" w:hAnsiTheme="minorEastAsia"/>
          <w:sz w:val="24"/>
          <w:szCs w:val="24"/>
          <w:lang w:val="zh-CN"/>
        </w:rPr>
        <w:t>有效性、完整性和响应程度</w:t>
      </w:r>
      <w:r w:rsidRPr="00FD4592">
        <w:rPr>
          <w:rFonts w:asciiTheme="minorEastAsia" w:eastAsiaTheme="minorEastAsia" w:hAnsiTheme="minorEastAsia"/>
          <w:sz w:val="24"/>
          <w:szCs w:val="24"/>
        </w:rPr>
        <w:t>审查报告中说明原因。</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2.4.2磋商过程中，磋商的任何一方不得透露与磋商有关的其他供应商的技术资料、价格和其他信息。</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2.4.3磋商过程中，磋商小组发现或者知晓供应</w:t>
      </w:r>
      <w:proofErr w:type="gramStart"/>
      <w:r w:rsidRPr="00FD4592">
        <w:rPr>
          <w:rFonts w:asciiTheme="minorEastAsia" w:eastAsiaTheme="minorEastAsia" w:hAnsiTheme="minorEastAsia" w:hint="eastAsia"/>
          <w:sz w:val="24"/>
        </w:rPr>
        <w:t>商存在</w:t>
      </w:r>
      <w:proofErr w:type="gramEnd"/>
      <w:r w:rsidRPr="00FD4592">
        <w:rPr>
          <w:rFonts w:asciiTheme="minorEastAsia" w:eastAsiaTheme="minorEastAsia" w:hAnsiTheme="minorEastAsia" w:hint="eastAsia"/>
          <w:sz w:val="24"/>
        </w:rPr>
        <w:t>违法、违纪行为的，磋商小组应当将该供应商响应文件作无效处理，不允许其提交最后报价。</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2.4.4磋商完成后，磋商小组应</w:t>
      </w:r>
      <w:proofErr w:type="gramStart"/>
      <w:r w:rsidRPr="00FD4592">
        <w:rPr>
          <w:rFonts w:asciiTheme="minorEastAsia" w:eastAsiaTheme="minorEastAsia" w:hAnsiTheme="minorEastAsia" w:hint="eastAsia"/>
          <w:sz w:val="24"/>
        </w:rPr>
        <w:t>出具磋商</w:t>
      </w:r>
      <w:proofErr w:type="gramEnd"/>
      <w:r w:rsidRPr="00FD4592">
        <w:rPr>
          <w:rFonts w:asciiTheme="minorEastAsia" w:eastAsiaTheme="minorEastAsia" w:hAnsiTheme="minorEastAsia" w:hint="eastAsia"/>
          <w:sz w:val="24"/>
        </w:rPr>
        <w:t>情况记录表，磋商情况记录</w:t>
      </w:r>
      <w:proofErr w:type="gramStart"/>
      <w:r w:rsidRPr="00FD4592">
        <w:rPr>
          <w:rFonts w:asciiTheme="minorEastAsia" w:eastAsiaTheme="minorEastAsia" w:hAnsiTheme="minorEastAsia" w:hint="eastAsia"/>
          <w:sz w:val="24"/>
        </w:rPr>
        <w:t>表需包含磋商</w:t>
      </w:r>
      <w:proofErr w:type="gramEnd"/>
      <w:r w:rsidRPr="00FD4592">
        <w:rPr>
          <w:rFonts w:asciiTheme="minorEastAsia" w:eastAsiaTheme="minorEastAsia" w:hAnsiTheme="minorEastAsia" w:hint="eastAsia"/>
          <w:sz w:val="24"/>
        </w:rPr>
        <w:t>内容、磋商意见、实质性变动内容等。</w:t>
      </w:r>
    </w:p>
    <w:p w:rsidR="00F80FA7" w:rsidRPr="00FD4592" w:rsidRDefault="00A35EEB">
      <w:pPr>
        <w:spacing w:line="400" w:lineRule="exact"/>
        <w:ind w:firstLineChars="200" w:firstLine="482"/>
        <w:outlineLvl w:val="2"/>
        <w:rPr>
          <w:rFonts w:asciiTheme="minorEastAsia" w:eastAsiaTheme="minorEastAsia" w:hAnsiTheme="minorEastAsia"/>
        </w:rPr>
      </w:pPr>
      <w:r w:rsidRPr="00FD4592">
        <w:rPr>
          <w:rFonts w:asciiTheme="minorEastAsia" w:eastAsiaTheme="minorEastAsia" w:hAnsiTheme="minorEastAsia" w:hint="eastAsia"/>
          <w:b/>
          <w:bCs/>
          <w:sz w:val="24"/>
        </w:rPr>
        <w:t>2.5最后报价。</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2.5.1 磋商结束后，磋商小组应当要求所有实质性响应的供开启报价后，供应商应随时关注“政府采购云平台”站内信息或短信提醒，登录“政府采购云平台”，通过“开标大厅”进行报价。登录政府采购云平台—项目采购—开标评标—开标大厅（找到对应项目）—报价，进行报价并加盖供应商（法定名称）电子印章后递交。报价时间截止后，系统统一公布报价。提示：供应商未按时登录不见面开标系统，未在报价截止时间内递交报价或未按要求进行报价的，由供应商自行承担不利后果。</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2.5.2已提交响应文件的供应商，在提交最后报价之前，可以根据磋商情况退出磋商。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2.5.3供应商未按磋商小组要求在规定时间内提交最后报价的，视为其退出磋商。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2.5.4最后报价一旦递交后，供应商不得以任何理由撤回。</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lastRenderedPageBreak/>
        <w:t>2.5.5报价超过竞争性磋商文件规定的政府采购预算（或最高限价）或者相关报价不符合采购文件其他的报价规定的，应按照无效响应文件处理。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2.5.6磋商文件能够详细列明采购标的</w:t>
      </w:r>
      <w:proofErr w:type="gramStart"/>
      <w:r w:rsidRPr="00FD4592">
        <w:rPr>
          <w:rFonts w:asciiTheme="minorEastAsia" w:eastAsiaTheme="minorEastAsia" w:hAnsiTheme="minorEastAsia" w:hint="eastAsia"/>
          <w:sz w:val="24"/>
        </w:rPr>
        <w:t>的</w:t>
      </w:r>
      <w:proofErr w:type="gramEnd"/>
      <w:r w:rsidRPr="00FD4592">
        <w:rPr>
          <w:rFonts w:asciiTheme="minorEastAsia" w:eastAsiaTheme="minorEastAsia" w:hAnsiTheme="minorEastAsia" w:hint="eastAsia"/>
          <w:sz w:val="24"/>
        </w:rPr>
        <w:t>技术、服务要求的，磋商结束后，磋商小组应当要求所有实质性响应的供应商在规定时间内提交最后报价，提交最后报价的供应商不得少于3家</w:t>
      </w:r>
      <w:r w:rsidRPr="00FD4592">
        <w:rPr>
          <w:rFonts w:asciiTheme="minorEastAsia" w:eastAsiaTheme="minorEastAsia" w:hAnsiTheme="minorEastAsia" w:hint="eastAsia"/>
          <w:b/>
          <w:sz w:val="24"/>
        </w:rPr>
        <w:t>（本章2.2.5和</w:t>
      </w:r>
      <w:r w:rsidRPr="00FD4592">
        <w:rPr>
          <w:rFonts w:asciiTheme="minorEastAsia" w:eastAsiaTheme="minorEastAsia" w:hAnsiTheme="minorEastAsia" w:hint="eastAsia"/>
          <w:b/>
          <w:bCs/>
          <w:sz w:val="24"/>
        </w:rPr>
        <w:t>2.5.7</w:t>
      </w:r>
      <w:r w:rsidRPr="00FD4592">
        <w:rPr>
          <w:rFonts w:asciiTheme="minorEastAsia" w:eastAsiaTheme="minorEastAsia" w:hAnsiTheme="minorEastAsia" w:hint="eastAsia"/>
          <w:b/>
          <w:sz w:val="24"/>
        </w:rPr>
        <w:t>的情况除外）</w:t>
      </w:r>
      <w:r w:rsidRPr="00FD4592">
        <w:rPr>
          <w:rFonts w:asciiTheme="minorEastAsia" w:eastAsiaTheme="minorEastAsia" w:hAnsiTheme="minorEastAsia" w:hint="eastAsia"/>
          <w:sz w:val="24"/>
        </w:rPr>
        <w:t>。或磋商文件不能详细列明采购标的</w:t>
      </w:r>
      <w:proofErr w:type="gramStart"/>
      <w:r w:rsidRPr="00FD4592">
        <w:rPr>
          <w:rFonts w:asciiTheme="minorEastAsia" w:eastAsiaTheme="minorEastAsia" w:hAnsiTheme="minorEastAsia" w:hint="eastAsia"/>
          <w:sz w:val="24"/>
        </w:rPr>
        <w:t>的</w:t>
      </w:r>
      <w:proofErr w:type="gramEnd"/>
      <w:r w:rsidRPr="00FD4592">
        <w:rPr>
          <w:rFonts w:asciiTheme="minorEastAsia" w:eastAsiaTheme="minorEastAsia" w:hAnsiTheme="minorEastAsia" w:hint="eastAsia"/>
          <w:sz w:val="24"/>
        </w:rPr>
        <w:t>技术、服务要求，需经磋商由供应商提供最终设计方案或解决方案的，磋商结束后，磋商小组应当按照少数服从多数的原则投票推荐3家以上</w:t>
      </w:r>
      <w:r w:rsidRPr="00FD4592">
        <w:rPr>
          <w:rFonts w:asciiTheme="minorEastAsia" w:eastAsiaTheme="minorEastAsia" w:hAnsiTheme="minorEastAsia" w:hint="eastAsia"/>
          <w:b/>
          <w:sz w:val="24"/>
        </w:rPr>
        <w:t>（本章2.2.5和</w:t>
      </w:r>
      <w:r w:rsidRPr="00FD4592">
        <w:rPr>
          <w:rFonts w:asciiTheme="minorEastAsia" w:eastAsiaTheme="minorEastAsia" w:hAnsiTheme="minorEastAsia" w:hint="eastAsia"/>
          <w:b/>
          <w:bCs/>
          <w:sz w:val="24"/>
        </w:rPr>
        <w:t>2.5.7</w:t>
      </w:r>
      <w:r w:rsidRPr="00FD4592">
        <w:rPr>
          <w:rFonts w:asciiTheme="minorEastAsia" w:eastAsiaTheme="minorEastAsia" w:hAnsiTheme="minorEastAsia" w:hint="eastAsia"/>
          <w:b/>
          <w:sz w:val="24"/>
        </w:rPr>
        <w:t>的情况除外）</w:t>
      </w:r>
      <w:r w:rsidRPr="00FD4592">
        <w:rPr>
          <w:rFonts w:asciiTheme="minorEastAsia" w:eastAsiaTheme="minorEastAsia" w:hAnsiTheme="minorEastAsia" w:hint="eastAsia"/>
          <w:sz w:val="24"/>
        </w:rPr>
        <w:t>供应商的设计方案或者解决方案，并要求其在规定时间内提交最后报价。</w:t>
      </w:r>
    </w:p>
    <w:p w:rsidR="00F80FA7" w:rsidRPr="00FD4592" w:rsidRDefault="00A35EEB">
      <w:pPr>
        <w:spacing w:line="400" w:lineRule="exact"/>
        <w:ind w:firstLineChars="200" w:firstLine="480"/>
        <w:rPr>
          <w:rFonts w:asciiTheme="minorEastAsia" w:eastAsiaTheme="minorEastAsia" w:hAnsiTheme="minorEastAsia"/>
          <w:b/>
          <w:bCs/>
          <w:sz w:val="24"/>
        </w:rPr>
      </w:pPr>
      <w:r w:rsidRPr="00FD4592">
        <w:rPr>
          <w:rFonts w:asciiTheme="minorEastAsia" w:eastAsiaTheme="minorEastAsia" w:hAnsiTheme="minorEastAsia" w:hint="eastAsia"/>
          <w:sz w:val="24"/>
        </w:rPr>
        <w:t>2.5.7符合</w:t>
      </w:r>
      <w:bookmarkStart w:id="109" w:name="_Toc30986"/>
      <w:r w:rsidRPr="00FD4592">
        <w:rPr>
          <w:rFonts w:asciiTheme="minorEastAsia" w:eastAsiaTheme="minorEastAsia" w:hAnsiTheme="minorEastAsia" w:hint="eastAsia"/>
          <w:sz w:val="24"/>
        </w:rPr>
        <w:t>《</w:t>
      </w:r>
      <w:r w:rsidRPr="00FD4592">
        <w:rPr>
          <w:rFonts w:asciiTheme="minorEastAsia" w:eastAsiaTheme="minorEastAsia" w:hAnsiTheme="minorEastAsia"/>
          <w:b/>
          <w:bCs/>
          <w:sz w:val="24"/>
        </w:rPr>
        <w:t>政府采购竞争性磋商采购方式管理暂行办法</w:t>
      </w:r>
      <w:r w:rsidRPr="00FD4592">
        <w:rPr>
          <w:rFonts w:asciiTheme="minorEastAsia" w:eastAsiaTheme="minorEastAsia" w:hAnsiTheme="minorEastAsia" w:hint="eastAsia"/>
          <w:b/>
          <w:bCs/>
          <w:sz w:val="24"/>
        </w:rPr>
        <w:t>财库》〔2014〕214号</w:t>
      </w:r>
      <w:bookmarkEnd w:id="109"/>
      <w:r w:rsidRPr="00FD4592">
        <w:rPr>
          <w:rFonts w:asciiTheme="minorEastAsia" w:eastAsiaTheme="minorEastAsia" w:hAnsiTheme="minorEastAsia" w:hint="eastAsia"/>
          <w:b/>
          <w:bCs/>
          <w:sz w:val="24"/>
        </w:rPr>
        <w:t>第三条第四项情形的，提交最后报价的供应商可以为2家。</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2.5.8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告知供应商，说明理由。磋商小组认为供应</w:t>
      </w:r>
      <w:proofErr w:type="gramStart"/>
      <w:r w:rsidRPr="00FD4592">
        <w:rPr>
          <w:rFonts w:asciiTheme="minorEastAsia" w:eastAsiaTheme="minorEastAsia" w:hAnsiTheme="minorEastAsia" w:hint="eastAsia"/>
          <w:sz w:val="24"/>
        </w:rPr>
        <w:t>商最后</w:t>
      </w:r>
      <w:proofErr w:type="gramEnd"/>
      <w:r w:rsidRPr="00FD4592">
        <w:rPr>
          <w:rFonts w:asciiTheme="minorEastAsia" w:eastAsiaTheme="minorEastAsia" w:hAnsiTheme="minorEastAsia" w:hint="eastAsia"/>
          <w:sz w:val="24"/>
        </w:rPr>
        <w:t>报价明显低于成本价，在磋商小组发出质询函后供应</w:t>
      </w:r>
      <w:proofErr w:type="gramStart"/>
      <w:r w:rsidRPr="00FD4592">
        <w:rPr>
          <w:rFonts w:asciiTheme="minorEastAsia" w:eastAsiaTheme="minorEastAsia" w:hAnsiTheme="minorEastAsia" w:hint="eastAsia"/>
          <w:sz w:val="24"/>
        </w:rPr>
        <w:t>商未能</w:t>
      </w:r>
      <w:proofErr w:type="gramEnd"/>
      <w:r w:rsidRPr="00FD4592">
        <w:rPr>
          <w:rFonts w:asciiTheme="minorEastAsia" w:eastAsiaTheme="minorEastAsia" w:hAnsiTheme="minorEastAsia" w:hint="eastAsia"/>
          <w:sz w:val="24"/>
        </w:rPr>
        <w:t>提供合理的成本分析和价格构成的或对质函询的解释未被磋商小组采信的，应按照无效响应文件处理。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2.5.9供应</w:t>
      </w:r>
      <w:proofErr w:type="gramStart"/>
      <w:r w:rsidRPr="00FD4592">
        <w:rPr>
          <w:rFonts w:asciiTheme="minorEastAsia" w:eastAsiaTheme="minorEastAsia" w:hAnsiTheme="minorEastAsia" w:hint="eastAsia"/>
          <w:sz w:val="24"/>
        </w:rPr>
        <w:t>商最后</w:t>
      </w:r>
      <w:proofErr w:type="gramEnd"/>
      <w:r w:rsidRPr="00FD4592">
        <w:rPr>
          <w:rFonts w:asciiTheme="minorEastAsia" w:eastAsiaTheme="minorEastAsia" w:hAnsiTheme="minorEastAsia" w:hint="eastAsia"/>
          <w:sz w:val="24"/>
        </w:rPr>
        <w:t>报价应当加盖供应商（法定名称）电子印章。最后报价是供应商响应文件的有效组成部分。</w:t>
      </w:r>
    </w:p>
    <w:p w:rsidR="00F80FA7" w:rsidRPr="00FD4592" w:rsidRDefault="00A35EEB">
      <w:pPr>
        <w:spacing w:line="40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2.5.10报价如果出现下列不一致的，可按以下原则进行修改：</w:t>
      </w:r>
    </w:p>
    <w:p w:rsidR="00F80FA7" w:rsidRPr="00FD4592" w:rsidRDefault="00A35EEB">
      <w:pPr>
        <w:spacing w:line="40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（一）</w:t>
      </w:r>
      <w:r w:rsidRPr="00FD4592">
        <w:rPr>
          <w:rFonts w:asciiTheme="minorEastAsia" w:eastAsiaTheme="minorEastAsia" w:hAnsiTheme="minorEastAsia" w:cs="宋体" w:hint="eastAsia"/>
          <w:kern w:val="0"/>
          <w:sz w:val="24"/>
        </w:rPr>
        <w:t>大写金额和小写金额不一致的，以大写金额为准</w:t>
      </w:r>
      <w:r w:rsidRPr="00FD4592">
        <w:rPr>
          <w:rFonts w:asciiTheme="minorEastAsia" w:eastAsiaTheme="minorEastAsia" w:hAnsiTheme="minorEastAsia" w:hint="eastAsia"/>
          <w:sz w:val="24"/>
        </w:rPr>
        <w:t>，但大写金额文字存在错误的，应当先对大写金额的文字错误进行澄清、说明或者更正，再行修正。</w:t>
      </w:r>
    </w:p>
    <w:p w:rsidR="00F80FA7" w:rsidRPr="00FD4592" w:rsidRDefault="00A35EEB">
      <w:pPr>
        <w:spacing w:line="40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（二）</w:t>
      </w:r>
      <w:r w:rsidRPr="00FD4592">
        <w:rPr>
          <w:rFonts w:asciiTheme="minorEastAsia" w:eastAsiaTheme="minorEastAsia" w:hAnsiTheme="minorEastAsia" w:cs="宋体" w:hint="eastAsia"/>
          <w:kern w:val="0"/>
          <w:sz w:val="24"/>
        </w:rPr>
        <w:t>总价金额与按单价汇总金额不一致的，以单价金额计算结果为准，</w:t>
      </w:r>
      <w:r w:rsidRPr="00FD4592">
        <w:rPr>
          <w:rFonts w:asciiTheme="minorEastAsia" w:eastAsiaTheme="minorEastAsia" w:hAnsiTheme="minorEastAsia" w:hint="eastAsia"/>
          <w:sz w:val="24"/>
        </w:rPr>
        <w:t>但</w:t>
      </w:r>
      <w:r w:rsidRPr="00FD4592">
        <w:rPr>
          <w:rFonts w:asciiTheme="minorEastAsia" w:eastAsiaTheme="minorEastAsia" w:hAnsiTheme="minorEastAsia" w:cs="宋体" w:hint="eastAsia"/>
          <w:kern w:val="0"/>
          <w:sz w:val="24"/>
        </w:rPr>
        <w:t>单价或者单价汇总金额存在数字或者</w:t>
      </w:r>
      <w:r w:rsidRPr="00FD4592">
        <w:rPr>
          <w:rFonts w:asciiTheme="minorEastAsia" w:eastAsiaTheme="minorEastAsia" w:hAnsiTheme="minorEastAsia" w:hint="eastAsia"/>
          <w:sz w:val="24"/>
        </w:rPr>
        <w:t>文字错误的，应当先对</w:t>
      </w:r>
      <w:r w:rsidRPr="00FD4592">
        <w:rPr>
          <w:rFonts w:asciiTheme="minorEastAsia" w:eastAsiaTheme="minorEastAsia" w:hAnsiTheme="minorEastAsia" w:cs="宋体" w:hint="eastAsia"/>
          <w:kern w:val="0"/>
          <w:sz w:val="24"/>
        </w:rPr>
        <w:t>数字或者</w:t>
      </w:r>
      <w:r w:rsidRPr="00FD4592">
        <w:rPr>
          <w:rFonts w:asciiTheme="minorEastAsia" w:eastAsiaTheme="minorEastAsia" w:hAnsiTheme="minorEastAsia" w:hint="eastAsia"/>
          <w:sz w:val="24"/>
        </w:rPr>
        <w:t>文字错误进行澄清、说明或者更正，再行修正。</w:t>
      </w:r>
    </w:p>
    <w:p w:rsidR="00F80FA7" w:rsidRPr="00FD4592" w:rsidRDefault="00A35EEB">
      <w:pPr>
        <w:spacing w:line="400" w:lineRule="exact"/>
        <w:ind w:firstLine="480"/>
        <w:rPr>
          <w:rFonts w:asciiTheme="minorEastAsia" w:eastAsiaTheme="minorEastAsia" w:hAnsiTheme="minorEastAsia"/>
          <w:sz w:val="24"/>
        </w:rPr>
      </w:pPr>
      <w:r w:rsidRPr="00FD4592">
        <w:rPr>
          <w:rFonts w:asciiTheme="minorEastAsia" w:eastAsiaTheme="minorEastAsia" w:hAnsiTheme="minorEastAsia" w:hint="eastAsia"/>
          <w:sz w:val="24"/>
        </w:rPr>
        <w:t>（三）单价金额小数点</w:t>
      </w:r>
      <w:r w:rsidRPr="00FD4592">
        <w:rPr>
          <w:rFonts w:asciiTheme="minorEastAsia" w:eastAsiaTheme="minorEastAsia" w:hAnsiTheme="minorEastAsia" w:cs="宋体" w:hint="eastAsia"/>
          <w:kern w:val="0"/>
          <w:sz w:val="24"/>
        </w:rPr>
        <w:t>或者百分比有明显错位的</w:t>
      </w:r>
      <w:r w:rsidRPr="00FD4592">
        <w:rPr>
          <w:rFonts w:asciiTheme="minorEastAsia" w:eastAsiaTheme="minorEastAsia" w:hAnsiTheme="minorEastAsia" w:hint="eastAsia"/>
          <w:sz w:val="24"/>
        </w:rPr>
        <w:t>，以总价为准，修正单价。</w:t>
      </w:r>
    </w:p>
    <w:p w:rsidR="00F80FA7" w:rsidRPr="00FD4592" w:rsidRDefault="00A35EEB">
      <w:pPr>
        <w:ind w:firstLineChars="200" w:firstLine="480"/>
        <w:jc w:val="left"/>
        <w:rPr>
          <w:rFonts w:asciiTheme="minorEastAsia" w:eastAsiaTheme="minorEastAsia" w:hAnsiTheme="minorEastAsia" w:cs="宋体"/>
          <w:kern w:val="0"/>
          <w:sz w:val="24"/>
        </w:rPr>
      </w:pPr>
      <w:r w:rsidRPr="00FD4592">
        <w:rPr>
          <w:rFonts w:asciiTheme="minorEastAsia" w:eastAsiaTheme="minorEastAsia" w:hAnsiTheme="minorEastAsia" w:cs="宋体" w:hint="eastAsia"/>
          <w:kern w:val="0"/>
          <w:sz w:val="24"/>
        </w:rPr>
        <w:t>同时出现两种以上不一致的，按照上述规定的顺序修正。修正后的报价</w:t>
      </w:r>
      <w:proofErr w:type="gramStart"/>
      <w:r w:rsidRPr="00FD4592">
        <w:rPr>
          <w:rFonts w:asciiTheme="minorEastAsia" w:eastAsiaTheme="minorEastAsia" w:hAnsiTheme="minorEastAsia" w:cs="宋体" w:hint="eastAsia"/>
          <w:kern w:val="0"/>
          <w:sz w:val="24"/>
        </w:rPr>
        <w:t>经供应</w:t>
      </w:r>
      <w:proofErr w:type="gramEnd"/>
      <w:r w:rsidRPr="00FD4592">
        <w:rPr>
          <w:rFonts w:asciiTheme="minorEastAsia" w:eastAsiaTheme="minorEastAsia" w:hAnsiTheme="minorEastAsia" w:cs="宋体" w:hint="eastAsia"/>
          <w:kern w:val="0"/>
          <w:sz w:val="24"/>
        </w:rPr>
        <w:t>商</w:t>
      </w:r>
      <w:r w:rsidRPr="00FD4592">
        <w:rPr>
          <w:rFonts w:asciiTheme="minorEastAsia" w:eastAsiaTheme="minorEastAsia" w:hAnsiTheme="minorEastAsia" w:hint="eastAsia"/>
          <w:sz w:val="24"/>
        </w:rPr>
        <w:t>加盖电子印章</w:t>
      </w:r>
      <w:r w:rsidRPr="00FD4592">
        <w:rPr>
          <w:rFonts w:asciiTheme="minorEastAsia" w:eastAsiaTheme="minorEastAsia" w:hAnsiTheme="minorEastAsia" w:cs="宋体" w:hint="eastAsia"/>
          <w:kern w:val="0"/>
          <w:sz w:val="24"/>
        </w:rPr>
        <w:t>确认后产生约束力，供应商不确认的，其响应文件作为无效处理。</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2.6比较与评价。由磋商小组采用综合评分法对提交最后报价的供应商的响应文件和最后报价进行综合评分，具体要求详见本章综合评分部分。</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2.7推荐成交候选供应商。磋商小组应当根据综合评分情况，按照评审得分由高到低顺序推荐3家以上（</w:t>
      </w:r>
      <w:r w:rsidRPr="00FD4592">
        <w:rPr>
          <w:rFonts w:asciiTheme="minorEastAsia" w:eastAsiaTheme="minorEastAsia" w:hAnsiTheme="minorEastAsia" w:hint="eastAsia"/>
          <w:b/>
          <w:sz w:val="24"/>
        </w:rPr>
        <w:t>本章2.2.5和</w:t>
      </w:r>
      <w:r w:rsidRPr="00FD4592">
        <w:rPr>
          <w:rFonts w:asciiTheme="minorEastAsia" w:eastAsiaTheme="minorEastAsia" w:hAnsiTheme="minorEastAsia" w:hint="eastAsia"/>
          <w:b/>
          <w:bCs/>
          <w:sz w:val="24"/>
        </w:rPr>
        <w:t>2.5.7</w:t>
      </w:r>
      <w:r w:rsidRPr="00FD4592">
        <w:rPr>
          <w:rFonts w:asciiTheme="minorEastAsia" w:eastAsiaTheme="minorEastAsia" w:hAnsiTheme="minorEastAsia" w:hint="eastAsia"/>
          <w:b/>
          <w:sz w:val="24"/>
        </w:rPr>
        <w:t>的情况除外</w:t>
      </w:r>
      <w:r w:rsidRPr="00FD4592">
        <w:rPr>
          <w:rFonts w:asciiTheme="minorEastAsia" w:eastAsiaTheme="minorEastAsia" w:hAnsiTheme="minorEastAsia" w:hint="eastAsia"/>
          <w:sz w:val="24"/>
        </w:rPr>
        <w:t>）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w:t>
      </w:r>
      <w:r w:rsidRPr="00FD4592">
        <w:rPr>
          <w:rFonts w:asciiTheme="minorEastAsia" w:eastAsiaTheme="minorEastAsia" w:hAnsiTheme="minorEastAsia" w:hint="eastAsia"/>
          <w:sz w:val="24"/>
        </w:rPr>
        <w:lastRenderedPageBreak/>
        <w:t>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D4592">
        <w:rPr>
          <w:rFonts w:asciiTheme="minorEastAsia" w:eastAsiaTheme="minorEastAsia" w:hAnsiTheme="minorEastAsia" w:hint="eastAsia"/>
          <w:sz w:val="24"/>
        </w:rPr>
        <w:t>商注册</w:t>
      </w:r>
      <w:proofErr w:type="gramEnd"/>
      <w:r w:rsidRPr="00FD4592">
        <w:rPr>
          <w:rFonts w:asciiTheme="minorEastAsia" w:eastAsiaTheme="minorEastAsia" w:hAnsiTheme="minorEastAsia" w:hint="eastAsia"/>
          <w:sz w:val="24"/>
        </w:rPr>
        <w:t>地为少数民族地区。）</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2.9采购组织单位现场复核评审结果。</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2.9.1评审结果汇总完成后，磋商小组拟</w:t>
      </w:r>
      <w:proofErr w:type="gramStart"/>
      <w:r w:rsidRPr="00FD4592">
        <w:rPr>
          <w:rFonts w:asciiTheme="minorEastAsia" w:eastAsiaTheme="minorEastAsia" w:hAnsiTheme="minorEastAsia" w:hint="eastAsia"/>
          <w:sz w:val="24"/>
        </w:rPr>
        <w:t>出具磋商</w:t>
      </w:r>
      <w:proofErr w:type="gramEnd"/>
      <w:r w:rsidRPr="00FD4592">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（1）资格性审查认定错误的；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（2）分值汇总计算错误的；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（3）分项评分超出评分标准范围的；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（4）客观评分不一致的。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采购代理机构复核过程中，磋商小组成员不得离开评审现场。</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2.9.2有下列情形之一的，不得现场修改评审结果：</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（1）磋商小组已经</w:t>
      </w:r>
      <w:proofErr w:type="gramStart"/>
      <w:r w:rsidRPr="00FD4592">
        <w:rPr>
          <w:rFonts w:asciiTheme="minorEastAsia" w:eastAsiaTheme="minorEastAsia" w:hAnsiTheme="minorEastAsia" w:hint="eastAsia"/>
          <w:sz w:val="24"/>
        </w:rPr>
        <w:t>出具磋商</w:t>
      </w:r>
      <w:proofErr w:type="gramEnd"/>
      <w:r w:rsidRPr="00FD4592">
        <w:rPr>
          <w:rFonts w:asciiTheme="minorEastAsia" w:eastAsiaTheme="minorEastAsia" w:hAnsiTheme="minorEastAsia" w:hint="eastAsia"/>
          <w:sz w:val="24"/>
        </w:rPr>
        <w:t>报告并且离开评审现场的；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（2）采购代理机构现场复核时，复核工作人员数量不足的；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（3）采购代理机构现场复核时，没有采购监督人员现场监督的；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（4）采购代理机构现场复核内容超出规定范围的；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（5）采购代理机构未提供书面建议的。</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2.10编写磋商报告。磋商小组推荐成交候选供应商后，应向采购代理机构</w:t>
      </w:r>
      <w:proofErr w:type="gramStart"/>
      <w:r w:rsidRPr="00FD4592">
        <w:rPr>
          <w:rFonts w:asciiTheme="minorEastAsia" w:eastAsiaTheme="minorEastAsia" w:hAnsiTheme="minorEastAsia" w:hint="eastAsia"/>
          <w:sz w:val="24"/>
        </w:rPr>
        <w:t>出具磋商</w:t>
      </w:r>
      <w:proofErr w:type="gramEnd"/>
      <w:r w:rsidRPr="00FD4592">
        <w:rPr>
          <w:rFonts w:asciiTheme="minorEastAsia" w:eastAsiaTheme="minorEastAsia" w:hAnsiTheme="minorEastAsia" w:hint="eastAsia"/>
          <w:sz w:val="24"/>
        </w:rPr>
        <w:t>报告。磋商报告应当包括以下主要内容：</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（1）邀请供应商参加采购活动的具体方式和相关情况；</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（2）响应文件开启日期和地点；</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w:t>
      </w:r>
      <w:proofErr w:type="gramStart"/>
      <w:r w:rsidRPr="00FD4592">
        <w:rPr>
          <w:rFonts w:asciiTheme="minorEastAsia" w:eastAsiaTheme="minorEastAsia" w:hAnsiTheme="minorEastAsia" w:hint="eastAsia"/>
          <w:sz w:val="24"/>
        </w:rPr>
        <w:t>获取磋商</w:t>
      </w:r>
      <w:proofErr w:type="gramEnd"/>
      <w:r w:rsidRPr="00FD4592">
        <w:rPr>
          <w:rFonts w:asciiTheme="minorEastAsia" w:eastAsiaTheme="minorEastAsia" w:hAnsiTheme="minorEastAsia" w:hint="eastAsia"/>
          <w:sz w:val="24"/>
        </w:rPr>
        <w:t>文件的供应商名单和磋商小组成员名单；</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（4）评审情况记录和说明，包括对供应商的资格审查情况、供应商响应文件审查情况、</w:t>
      </w:r>
      <w:r w:rsidRPr="00FD4592">
        <w:rPr>
          <w:rFonts w:asciiTheme="minorEastAsia" w:eastAsiaTheme="minorEastAsia" w:hAnsiTheme="minorEastAsia" w:hint="eastAsia"/>
          <w:sz w:val="24"/>
        </w:rPr>
        <w:lastRenderedPageBreak/>
        <w:t>磋商情况、报价情况等；</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（5）提出的成交候选供应商的排序名单及理由。</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D4592">
        <w:rPr>
          <w:rFonts w:asciiTheme="minorEastAsia" w:eastAsiaTheme="minorEastAsia" w:hAnsiTheme="minorEastAsia" w:hint="eastAsia"/>
          <w:sz w:val="24"/>
        </w:rPr>
        <w:t>同意磋商</w:t>
      </w:r>
      <w:proofErr w:type="gramEnd"/>
      <w:r w:rsidRPr="00FD4592">
        <w:rPr>
          <w:rFonts w:asciiTheme="minorEastAsia" w:eastAsiaTheme="minorEastAsia" w:hAnsiTheme="minorEastAsia" w:hint="eastAsia"/>
          <w:sz w:val="24"/>
        </w:rPr>
        <w:t>报告。</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2.11磋商异议处理规则。在磋商过程中，磋商小组成员对响应文件是否</w:t>
      </w:r>
      <w:proofErr w:type="gramStart"/>
      <w:r w:rsidRPr="00FD4592">
        <w:rPr>
          <w:rFonts w:asciiTheme="minorEastAsia" w:eastAsiaTheme="minorEastAsia" w:hAnsiTheme="minorEastAsia" w:hint="eastAsia"/>
          <w:sz w:val="24"/>
        </w:rPr>
        <w:t>符合磋商</w:t>
      </w:r>
      <w:proofErr w:type="gramEnd"/>
      <w:r w:rsidRPr="00FD4592">
        <w:rPr>
          <w:rFonts w:asciiTheme="minorEastAsia" w:eastAsiaTheme="minorEastAsia" w:hAnsiTheme="minorEastAsia" w:hint="eastAsia"/>
          <w:sz w:val="24"/>
        </w:rPr>
        <w:t>文件规定存在争议的，应当以少数服从多数的原则处理，但不</w:t>
      </w:r>
      <w:proofErr w:type="gramStart"/>
      <w:r w:rsidRPr="00FD4592">
        <w:rPr>
          <w:rFonts w:asciiTheme="minorEastAsia" w:eastAsiaTheme="minorEastAsia" w:hAnsiTheme="minorEastAsia" w:hint="eastAsia"/>
          <w:sz w:val="24"/>
        </w:rPr>
        <w:t>违背磋商</w:t>
      </w:r>
      <w:proofErr w:type="gramEnd"/>
      <w:r w:rsidRPr="00FD4592">
        <w:rPr>
          <w:rFonts w:asciiTheme="minorEastAsia" w:eastAsiaTheme="minorEastAsia" w:hAnsiTheme="minorEastAsia" w:hint="eastAsia"/>
          <w:sz w:val="24"/>
        </w:rPr>
        <w:t>文件规定。有不同意见的磋商小组成员认为认定过程和结果不符合法律法规或者磋商文件规定的，应当在磋商报告中予以反映。</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2.12供应商澄清、说明</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2.12.2磋商小组要求供应商澄清、说明或者更正响应文件应当通过“政府采购云平台”以书面形式</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。供应商的澄清、说明或者更正应当加盖供应商（法定名称）电子印章。</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2.13</w:t>
      </w:r>
      <w:proofErr w:type="gramStart"/>
      <w:r w:rsidRPr="00FD4592">
        <w:rPr>
          <w:rFonts w:asciiTheme="minorEastAsia" w:eastAsiaTheme="minorEastAsia" w:hAnsiTheme="minorEastAsia" w:hint="eastAsia"/>
          <w:sz w:val="24"/>
        </w:rPr>
        <w:t>终止磋商</w:t>
      </w:r>
      <w:proofErr w:type="gramEnd"/>
      <w:r w:rsidRPr="00FD4592">
        <w:rPr>
          <w:rFonts w:asciiTheme="minorEastAsia" w:eastAsiaTheme="minorEastAsia" w:hAnsiTheme="minorEastAsia" w:hint="eastAsia"/>
          <w:sz w:val="24"/>
        </w:rPr>
        <w:t>采购活动。</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（1）因情况变化，不再符合规定的竞争性磋商采购方式适用情形的；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（2）出现影响采购公正的违法、违规行为的；</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（3）除</w:t>
      </w:r>
      <w:r w:rsidRPr="00FD4592">
        <w:rPr>
          <w:rFonts w:asciiTheme="minorEastAsia" w:eastAsiaTheme="minorEastAsia" w:hAnsiTheme="minorEastAsia" w:hint="eastAsia"/>
          <w:b/>
          <w:sz w:val="24"/>
        </w:rPr>
        <w:t>本章2.2.5和</w:t>
      </w:r>
      <w:r w:rsidRPr="00FD4592">
        <w:rPr>
          <w:rFonts w:asciiTheme="minorEastAsia" w:eastAsiaTheme="minorEastAsia" w:hAnsiTheme="minorEastAsia" w:hint="eastAsia"/>
          <w:b/>
          <w:bCs/>
          <w:sz w:val="24"/>
        </w:rPr>
        <w:t>2.5.7</w:t>
      </w:r>
      <w:r w:rsidRPr="00FD4592">
        <w:rPr>
          <w:rFonts w:asciiTheme="minorEastAsia" w:eastAsiaTheme="minorEastAsia" w:hAnsiTheme="minorEastAsia" w:hint="eastAsia"/>
          <w:b/>
          <w:sz w:val="24"/>
        </w:rPr>
        <w:t>的情况外，</w:t>
      </w:r>
      <w:r w:rsidRPr="00FD4592">
        <w:rPr>
          <w:rFonts w:asciiTheme="minorEastAsia" w:eastAsiaTheme="minorEastAsia" w:hAnsiTheme="minorEastAsia" w:hint="eastAsia"/>
          <w:sz w:val="24"/>
        </w:rPr>
        <w:t>在采购过程中符合要求的供应商或者报价未超过采购预算的供应商不足3家的。</w:t>
      </w:r>
    </w:p>
    <w:p w:rsidR="00F80FA7" w:rsidRPr="00FD4592" w:rsidRDefault="00A35EEB">
      <w:pPr>
        <w:spacing w:line="400" w:lineRule="exact"/>
        <w:ind w:firstLineChars="200" w:firstLine="482"/>
        <w:outlineLvl w:val="1"/>
        <w:rPr>
          <w:rFonts w:asciiTheme="minorEastAsia" w:eastAsiaTheme="minorEastAsia" w:hAnsiTheme="minorEastAsia"/>
          <w:b/>
          <w:sz w:val="24"/>
        </w:rPr>
      </w:pPr>
      <w:r w:rsidRPr="00FD4592">
        <w:rPr>
          <w:rFonts w:asciiTheme="minorEastAsia" w:eastAsiaTheme="minorEastAsia" w:hAnsiTheme="minorEastAsia" w:hint="eastAsia"/>
          <w:b/>
          <w:sz w:val="24"/>
        </w:rPr>
        <w:t>3.综合评分</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3.1本次综合评分的因素详见综合评分明细表。</w:t>
      </w:r>
    </w:p>
    <w:p w:rsidR="00F80FA7" w:rsidRPr="00FD4592" w:rsidRDefault="00A35EEB">
      <w:pPr>
        <w:spacing w:line="400" w:lineRule="exact"/>
        <w:ind w:firstLineChars="200" w:firstLine="480"/>
        <w:outlineLvl w:val="2"/>
        <w:rPr>
          <w:rFonts w:asciiTheme="minorEastAsia" w:eastAsiaTheme="minorEastAsia" w:hAnsiTheme="minorEastAsia"/>
          <w:sz w:val="24"/>
        </w:rPr>
      </w:pPr>
      <w:r w:rsidRPr="00FD4592">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F80FA7" w:rsidRPr="00FD4592" w:rsidRDefault="00A35EEB">
      <w:pPr>
        <w:pStyle w:val="a7"/>
        <w:tabs>
          <w:tab w:val="left" w:pos="600"/>
        </w:tabs>
        <w:spacing w:line="400" w:lineRule="exact"/>
        <w:ind w:firstLineChars="200" w:firstLine="480"/>
        <w:outlineLvl w:val="2"/>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3.3综合评分明细表</w:t>
      </w:r>
    </w:p>
    <w:p w:rsidR="00F80FA7" w:rsidRPr="00FD4592" w:rsidRDefault="00A35EEB">
      <w:pPr>
        <w:pStyle w:val="a7"/>
        <w:tabs>
          <w:tab w:val="left" w:pos="600"/>
        </w:tabs>
        <w:spacing w:line="400" w:lineRule="exact"/>
        <w:ind w:firstLineChars="200" w:firstLine="480"/>
        <w:rPr>
          <w:rFonts w:asciiTheme="minorEastAsia" w:eastAsiaTheme="minorEastAsia" w:hAnsiTheme="minorEastAsia"/>
          <w:sz w:val="24"/>
          <w:szCs w:val="24"/>
        </w:rPr>
      </w:pPr>
      <w:r w:rsidRPr="00FD4592">
        <w:rPr>
          <w:rFonts w:asciiTheme="minorEastAsia" w:eastAsiaTheme="minorEastAsia" w:hAnsiTheme="minorEastAsia" w:hint="eastAsia"/>
          <w:sz w:val="24"/>
          <w:szCs w:val="24"/>
        </w:rPr>
        <w:t>3.3.1综合评分明细表的制定以科学合理、降低评委会自由裁量权为原则。</w:t>
      </w:r>
    </w:p>
    <w:p w:rsidR="00F80FA7" w:rsidRPr="00FD4592" w:rsidRDefault="00A35EEB">
      <w:pPr>
        <w:widowControl/>
        <w:ind w:firstLineChars="200" w:firstLine="480"/>
        <w:jc w:val="left"/>
        <w:rPr>
          <w:rFonts w:asciiTheme="minorEastAsia" w:eastAsiaTheme="minorEastAsia" w:hAnsiTheme="minorEastAsia"/>
          <w:sz w:val="24"/>
        </w:rPr>
      </w:pPr>
      <w:r w:rsidRPr="00FD4592">
        <w:rPr>
          <w:rFonts w:asciiTheme="minorEastAsia" w:eastAsiaTheme="minorEastAsia" w:hAnsiTheme="minorEastAsia" w:hint="eastAsia"/>
          <w:sz w:val="24"/>
        </w:rPr>
        <w:t>3.3.2 综合评分明细表按须知表中的相关要求进行价格调整，再参与价格分评审。</w:t>
      </w:r>
    </w:p>
    <w:p w:rsidR="00F80FA7" w:rsidRPr="00FD4592" w:rsidRDefault="00A35EEB">
      <w:pPr>
        <w:spacing w:line="400" w:lineRule="exact"/>
        <w:ind w:firstLineChars="196" w:firstLine="470"/>
        <w:rPr>
          <w:rFonts w:asciiTheme="minorEastAsia" w:eastAsiaTheme="minorEastAsia" w:hAnsiTheme="minorEastAsia"/>
          <w:sz w:val="24"/>
        </w:rPr>
      </w:pPr>
      <w:r w:rsidRPr="00FD4592">
        <w:rPr>
          <w:rFonts w:asciiTheme="minorEastAsia" w:eastAsiaTheme="minorEastAsia" w:hAnsiTheme="minorEastAsia" w:hint="eastAsia"/>
          <w:sz w:val="24"/>
        </w:rPr>
        <w:t>3.3.3综合评分明细表</w:t>
      </w:r>
    </w:p>
    <w:p w:rsidR="00F80FA7" w:rsidRPr="00FD4592" w:rsidRDefault="00F80FA7">
      <w:pPr>
        <w:ind w:firstLine="630"/>
        <w:rPr>
          <w:rFonts w:asciiTheme="minorEastAsia" w:eastAsiaTheme="minorEastAsia" w:hAnsiTheme="minor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4"/>
        <w:gridCol w:w="709"/>
        <w:gridCol w:w="6080"/>
        <w:gridCol w:w="861"/>
      </w:tblGrid>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b/>
                <w:bCs/>
                <w:szCs w:val="21"/>
              </w:rPr>
            </w:pPr>
            <w:r w:rsidRPr="004F30CC">
              <w:rPr>
                <w:rFonts w:asciiTheme="minorEastAsia" w:eastAsiaTheme="minorEastAsia" w:hAnsiTheme="minorEastAsia" w:hint="eastAsia"/>
                <w:b/>
                <w:bCs/>
                <w:szCs w:val="21"/>
              </w:rPr>
              <w:t>序号</w:t>
            </w:r>
          </w:p>
        </w:tc>
        <w:tc>
          <w:tcPr>
            <w:tcW w:w="589" w:type="pct"/>
            <w:vAlign w:val="center"/>
          </w:tcPr>
          <w:p w:rsidR="004F30CC" w:rsidRPr="004F30CC" w:rsidRDefault="004F30CC" w:rsidP="004F30CC">
            <w:pPr>
              <w:spacing w:line="360" w:lineRule="auto"/>
              <w:ind w:firstLine="28"/>
              <w:jc w:val="center"/>
              <w:rPr>
                <w:rFonts w:asciiTheme="minorEastAsia" w:eastAsiaTheme="minorEastAsia" w:hAnsiTheme="minorEastAsia"/>
                <w:b/>
                <w:bCs/>
                <w:szCs w:val="21"/>
              </w:rPr>
            </w:pPr>
            <w:r w:rsidRPr="004F30CC">
              <w:rPr>
                <w:rFonts w:asciiTheme="minorEastAsia" w:eastAsiaTheme="minorEastAsia" w:hAnsiTheme="minorEastAsia" w:hint="eastAsia"/>
                <w:b/>
                <w:bCs/>
                <w:szCs w:val="21"/>
              </w:rPr>
              <w:t>评分因素</w:t>
            </w:r>
          </w:p>
        </w:tc>
        <w:tc>
          <w:tcPr>
            <w:tcW w:w="368" w:type="pct"/>
            <w:vAlign w:val="center"/>
          </w:tcPr>
          <w:p w:rsidR="004F30CC" w:rsidRPr="004F30CC" w:rsidRDefault="004F30CC" w:rsidP="004F30CC">
            <w:pPr>
              <w:spacing w:line="360" w:lineRule="auto"/>
              <w:ind w:firstLine="28"/>
              <w:jc w:val="center"/>
              <w:rPr>
                <w:rFonts w:asciiTheme="minorEastAsia" w:eastAsiaTheme="minorEastAsia" w:hAnsiTheme="minorEastAsia"/>
                <w:b/>
                <w:bCs/>
                <w:szCs w:val="21"/>
              </w:rPr>
            </w:pPr>
            <w:r w:rsidRPr="004F30CC">
              <w:rPr>
                <w:rFonts w:asciiTheme="minorEastAsia" w:eastAsiaTheme="minorEastAsia" w:hAnsiTheme="minorEastAsia" w:hint="eastAsia"/>
                <w:b/>
                <w:bCs/>
                <w:szCs w:val="21"/>
              </w:rPr>
              <w:t>分值</w:t>
            </w:r>
          </w:p>
        </w:tc>
        <w:tc>
          <w:tcPr>
            <w:tcW w:w="3157" w:type="pct"/>
            <w:vAlign w:val="center"/>
          </w:tcPr>
          <w:p w:rsidR="004F30CC" w:rsidRPr="004F30CC" w:rsidRDefault="004F30CC" w:rsidP="004F30CC">
            <w:pPr>
              <w:spacing w:line="360" w:lineRule="auto"/>
              <w:ind w:firstLine="28"/>
              <w:jc w:val="center"/>
              <w:rPr>
                <w:rFonts w:asciiTheme="minorEastAsia" w:eastAsiaTheme="minorEastAsia" w:hAnsiTheme="minorEastAsia"/>
                <w:b/>
                <w:bCs/>
                <w:szCs w:val="21"/>
              </w:rPr>
            </w:pPr>
            <w:r w:rsidRPr="004F30CC">
              <w:rPr>
                <w:rFonts w:asciiTheme="minorEastAsia" w:eastAsiaTheme="minorEastAsia" w:hAnsiTheme="minorEastAsia" w:hint="eastAsia"/>
                <w:b/>
                <w:bCs/>
                <w:szCs w:val="21"/>
              </w:rPr>
              <w:t>评分标准</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b/>
                <w:bCs/>
                <w:szCs w:val="21"/>
              </w:rPr>
            </w:pPr>
            <w:r w:rsidRPr="004F30CC">
              <w:rPr>
                <w:rFonts w:asciiTheme="minorEastAsia" w:eastAsiaTheme="minorEastAsia" w:hAnsiTheme="minorEastAsia" w:hint="eastAsia"/>
                <w:b/>
                <w:bCs/>
                <w:szCs w:val="21"/>
              </w:rPr>
              <w:t>说明</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t>1</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报价</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30</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满足磋商文件要求且响应价格最低的响应报价为磋商基准价，其价格分为满分。其他供应商的价格</w:t>
            </w:r>
            <w:proofErr w:type="gramStart"/>
            <w:r w:rsidRPr="004F30CC">
              <w:rPr>
                <w:rFonts w:asciiTheme="minorEastAsia" w:eastAsiaTheme="minorEastAsia" w:hAnsiTheme="minorEastAsia" w:hint="eastAsia"/>
                <w:szCs w:val="21"/>
              </w:rPr>
              <w:t>分统一</w:t>
            </w:r>
            <w:proofErr w:type="gramEnd"/>
            <w:r w:rsidRPr="004F30CC">
              <w:rPr>
                <w:rFonts w:asciiTheme="minorEastAsia" w:eastAsiaTheme="minorEastAsia" w:hAnsiTheme="minorEastAsia" w:hint="eastAsia"/>
                <w:szCs w:val="21"/>
              </w:rPr>
              <w:t>按照下列公式计算：磋商报价得分</w:t>
            </w:r>
            <w:r w:rsidRPr="004F30CC">
              <w:rPr>
                <w:rFonts w:asciiTheme="minorEastAsia" w:eastAsiaTheme="minorEastAsia" w:hAnsiTheme="minorEastAsia"/>
                <w:szCs w:val="21"/>
              </w:rPr>
              <w:t>=(</w:t>
            </w:r>
            <w:r w:rsidRPr="004F30CC">
              <w:rPr>
                <w:rFonts w:asciiTheme="minorEastAsia" w:eastAsiaTheme="minorEastAsia" w:hAnsiTheme="minorEastAsia" w:hint="eastAsia"/>
                <w:szCs w:val="21"/>
              </w:rPr>
              <w:t>磋商基准价／最后磋商报价</w:t>
            </w:r>
            <w:r w:rsidRPr="004F30CC">
              <w:rPr>
                <w:rFonts w:asciiTheme="minorEastAsia" w:eastAsiaTheme="minorEastAsia" w:hAnsiTheme="minorEastAsia"/>
                <w:szCs w:val="21"/>
              </w:rPr>
              <w:t>)* 30</w:t>
            </w:r>
            <w:r w:rsidRPr="004F30CC">
              <w:rPr>
                <w:rFonts w:asciiTheme="minorEastAsia" w:eastAsiaTheme="minorEastAsia" w:hAnsiTheme="minorEastAsia" w:hint="eastAsia"/>
                <w:szCs w:val="21"/>
              </w:rPr>
              <w:t>分</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共同评分因素</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t>2</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检测服务方案</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17.5</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供应商根据磋商文件第五章“整体服务方案要求”中的“检测服务方案”要求制定对应的方案，此项共</w:t>
            </w:r>
            <w:r w:rsidRPr="004F30CC">
              <w:rPr>
                <w:rFonts w:asciiTheme="minorEastAsia" w:eastAsiaTheme="minorEastAsia" w:hAnsiTheme="minorEastAsia"/>
                <w:szCs w:val="21"/>
              </w:rPr>
              <w:t>5</w:t>
            </w:r>
            <w:r w:rsidRPr="004F30CC">
              <w:rPr>
                <w:rFonts w:asciiTheme="minorEastAsia" w:eastAsiaTheme="minorEastAsia" w:hAnsiTheme="minorEastAsia" w:hint="eastAsia"/>
                <w:szCs w:val="21"/>
              </w:rPr>
              <w:t>个项目，每个项目内容要素完整、齐全。</w:t>
            </w:r>
          </w:p>
          <w:p w:rsidR="004F30CC" w:rsidRPr="004F30CC" w:rsidRDefault="004F30CC" w:rsidP="004F30CC">
            <w:pPr>
              <w:spacing w:line="360" w:lineRule="auto"/>
              <w:rPr>
                <w:rFonts w:asciiTheme="minorEastAsia" w:eastAsiaTheme="minorEastAsia" w:hAnsiTheme="minorEastAsia" w:cstheme="minorBidi"/>
                <w:szCs w:val="21"/>
              </w:rPr>
            </w:pPr>
            <w:r w:rsidRPr="004F30CC">
              <w:rPr>
                <w:rFonts w:asciiTheme="minorEastAsia" w:eastAsiaTheme="minorEastAsia" w:hAnsiTheme="minorEastAsia" w:cstheme="minorBidi" w:hint="eastAsia"/>
                <w:szCs w:val="21"/>
              </w:rPr>
              <w:t>完全满足以上要求，内容要素齐全的得</w:t>
            </w:r>
            <w:r w:rsidRPr="004F30CC">
              <w:rPr>
                <w:rFonts w:asciiTheme="minorEastAsia" w:eastAsiaTheme="minorEastAsia" w:hAnsiTheme="minorEastAsia" w:cstheme="minorBidi"/>
                <w:szCs w:val="21"/>
              </w:rPr>
              <w:t>17.5</w:t>
            </w:r>
            <w:r w:rsidRPr="004F30CC">
              <w:rPr>
                <w:rFonts w:asciiTheme="minorEastAsia" w:eastAsiaTheme="minorEastAsia" w:hAnsiTheme="minorEastAsia" w:cstheme="minorBidi" w:hint="eastAsia"/>
                <w:szCs w:val="21"/>
              </w:rPr>
              <w:t>分，在</w:t>
            </w:r>
            <w:r w:rsidRPr="004F30CC">
              <w:rPr>
                <w:rFonts w:asciiTheme="minorEastAsia" w:eastAsiaTheme="minorEastAsia" w:hAnsiTheme="minorEastAsia" w:cstheme="minorBidi"/>
                <w:szCs w:val="21"/>
              </w:rPr>
              <w:t>17.5</w:t>
            </w:r>
            <w:r w:rsidRPr="004F30CC">
              <w:rPr>
                <w:rFonts w:asciiTheme="minorEastAsia" w:eastAsiaTheme="minorEastAsia" w:hAnsiTheme="minorEastAsia" w:cstheme="minorBidi" w:hint="eastAsia"/>
                <w:szCs w:val="21"/>
              </w:rPr>
              <w:t>分的基础上，每有一项内容要素缺失或仅有大纲标题无正文内容的扣</w:t>
            </w:r>
            <w:r w:rsidRPr="004F30CC">
              <w:rPr>
                <w:rFonts w:asciiTheme="minorEastAsia" w:eastAsiaTheme="minorEastAsia" w:hAnsiTheme="minorEastAsia" w:cstheme="minorBidi"/>
                <w:szCs w:val="21"/>
              </w:rPr>
              <w:t>3.5</w:t>
            </w:r>
            <w:r w:rsidRPr="004F30CC">
              <w:rPr>
                <w:rFonts w:asciiTheme="minorEastAsia" w:eastAsiaTheme="minorEastAsia" w:hAnsiTheme="minorEastAsia" w:cstheme="minorBidi" w:hint="eastAsia"/>
                <w:szCs w:val="21"/>
              </w:rPr>
              <w:t>分，每一项内容要素中存在漏洞或错误或与本项目不相符（不相符指：不具有针对性，服务对象错误，只是拼凑内容）或不利于本项目实施的一处扣</w:t>
            </w:r>
            <w:r w:rsidRPr="004F30CC">
              <w:rPr>
                <w:rFonts w:asciiTheme="minorEastAsia" w:eastAsiaTheme="minorEastAsia" w:hAnsiTheme="minorEastAsia" w:cstheme="minorBidi"/>
                <w:szCs w:val="21"/>
              </w:rPr>
              <w:t>0.5</w:t>
            </w:r>
            <w:r w:rsidRPr="004F30CC">
              <w:rPr>
                <w:rFonts w:asciiTheme="minorEastAsia" w:eastAsiaTheme="minorEastAsia" w:hAnsiTheme="minorEastAsia" w:cstheme="minorBidi" w:hint="eastAsia"/>
                <w:szCs w:val="21"/>
              </w:rPr>
              <w:t>分（单项最多扣减分值不超过</w:t>
            </w:r>
            <w:r w:rsidRPr="004F30CC">
              <w:rPr>
                <w:rFonts w:asciiTheme="minorEastAsia" w:eastAsiaTheme="minorEastAsia" w:hAnsiTheme="minorEastAsia" w:cstheme="minorBidi"/>
                <w:szCs w:val="21"/>
              </w:rPr>
              <w:t>3.5</w:t>
            </w:r>
            <w:r w:rsidRPr="004F30CC">
              <w:rPr>
                <w:rFonts w:asciiTheme="minorEastAsia" w:eastAsiaTheme="minorEastAsia" w:hAnsiTheme="minorEastAsia" w:cstheme="minorBidi" w:hint="eastAsia"/>
                <w:szCs w:val="21"/>
              </w:rPr>
              <w:t>分）。</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技术类评分因素</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t>3</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质量控制方案</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17.5</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供应商根据磋商文件第五章“整体服务方案要求”中的“质量控制方案”要求制定对应的方案，此项共</w:t>
            </w:r>
            <w:r w:rsidRPr="004F30CC">
              <w:rPr>
                <w:rFonts w:asciiTheme="minorEastAsia" w:eastAsiaTheme="minorEastAsia" w:hAnsiTheme="minorEastAsia"/>
                <w:szCs w:val="21"/>
              </w:rPr>
              <w:t>7</w:t>
            </w:r>
            <w:r w:rsidRPr="004F30CC">
              <w:rPr>
                <w:rFonts w:asciiTheme="minorEastAsia" w:eastAsiaTheme="minorEastAsia" w:hAnsiTheme="minorEastAsia" w:hint="eastAsia"/>
                <w:szCs w:val="21"/>
              </w:rPr>
              <w:t>个项目，每个项目内容要素完整、齐全。</w:t>
            </w:r>
          </w:p>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完全满足以上要求，内容要素齐全的得</w:t>
            </w:r>
            <w:r w:rsidRPr="004F30CC">
              <w:rPr>
                <w:rFonts w:asciiTheme="minorEastAsia" w:eastAsiaTheme="minorEastAsia" w:hAnsiTheme="minorEastAsia"/>
                <w:szCs w:val="21"/>
              </w:rPr>
              <w:t>17.5</w:t>
            </w:r>
            <w:r w:rsidRPr="004F30CC">
              <w:rPr>
                <w:rFonts w:asciiTheme="minorEastAsia" w:eastAsiaTheme="minorEastAsia" w:hAnsiTheme="minorEastAsia" w:hint="eastAsia"/>
                <w:szCs w:val="21"/>
              </w:rPr>
              <w:t>分，在</w:t>
            </w:r>
            <w:r w:rsidRPr="004F30CC">
              <w:rPr>
                <w:rFonts w:asciiTheme="minorEastAsia" w:eastAsiaTheme="minorEastAsia" w:hAnsiTheme="minorEastAsia"/>
                <w:szCs w:val="21"/>
              </w:rPr>
              <w:t>17.5</w:t>
            </w:r>
            <w:r w:rsidRPr="004F30CC">
              <w:rPr>
                <w:rFonts w:asciiTheme="minorEastAsia" w:eastAsiaTheme="minorEastAsia" w:hAnsiTheme="minorEastAsia" w:hint="eastAsia"/>
                <w:szCs w:val="21"/>
              </w:rPr>
              <w:t>分的基础上，每有一项内容要素缺失或仅有大纲标题无正文内容的扣</w:t>
            </w:r>
            <w:r w:rsidRPr="004F30CC">
              <w:rPr>
                <w:rFonts w:asciiTheme="minorEastAsia" w:eastAsiaTheme="minorEastAsia" w:hAnsiTheme="minorEastAsia"/>
                <w:szCs w:val="21"/>
              </w:rPr>
              <w:t>2.5</w:t>
            </w:r>
            <w:r w:rsidRPr="004F30CC">
              <w:rPr>
                <w:rFonts w:asciiTheme="minorEastAsia" w:eastAsiaTheme="minorEastAsia" w:hAnsiTheme="minorEastAsia" w:hint="eastAsia"/>
                <w:szCs w:val="21"/>
              </w:rPr>
              <w:t>分，每一项内容要素中存在漏洞或错误或与本项目不相符（不相符指：不具有针对性，服务对象错误，只是拼凑内容）或不利于本项目实施的一处扣</w:t>
            </w:r>
            <w:r w:rsidRPr="004F30CC">
              <w:rPr>
                <w:rFonts w:asciiTheme="minorEastAsia" w:eastAsiaTheme="minorEastAsia" w:hAnsiTheme="minorEastAsia"/>
                <w:szCs w:val="21"/>
              </w:rPr>
              <w:t>0.5</w:t>
            </w:r>
            <w:r w:rsidRPr="004F30CC">
              <w:rPr>
                <w:rFonts w:asciiTheme="minorEastAsia" w:eastAsiaTheme="minorEastAsia" w:hAnsiTheme="minorEastAsia" w:hint="eastAsia"/>
                <w:szCs w:val="21"/>
              </w:rPr>
              <w:t>分（单项最多扣减分值不超过</w:t>
            </w:r>
            <w:r w:rsidRPr="004F30CC">
              <w:rPr>
                <w:rFonts w:asciiTheme="minorEastAsia" w:eastAsiaTheme="minorEastAsia" w:hAnsiTheme="minorEastAsia"/>
                <w:szCs w:val="21"/>
              </w:rPr>
              <w:t>2.5</w:t>
            </w:r>
            <w:r w:rsidRPr="004F30CC">
              <w:rPr>
                <w:rFonts w:asciiTheme="minorEastAsia" w:eastAsiaTheme="minorEastAsia" w:hAnsiTheme="minorEastAsia" w:hint="eastAsia"/>
                <w:szCs w:val="21"/>
              </w:rPr>
              <w:t>分）。</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技术类评分因素</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t>4</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综合实力</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10</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供应商</w:t>
            </w:r>
            <w:r w:rsidRPr="004F30CC">
              <w:rPr>
                <w:rFonts w:asciiTheme="minorEastAsia" w:eastAsiaTheme="minorEastAsia" w:hAnsiTheme="minorEastAsia"/>
                <w:szCs w:val="21"/>
              </w:rPr>
              <w:t>2018</w:t>
            </w:r>
            <w:r w:rsidRPr="004F30CC">
              <w:rPr>
                <w:rFonts w:asciiTheme="minorEastAsia" w:eastAsiaTheme="minorEastAsia" w:hAnsiTheme="minorEastAsia" w:hint="eastAsia"/>
                <w:szCs w:val="21"/>
              </w:rPr>
              <w:t>年</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月</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日</w:t>
            </w:r>
            <w:r w:rsidR="009504EB" w:rsidRPr="00FD4592">
              <w:rPr>
                <w:rFonts w:asciiTheme="minorEastAsia" w:eastAsiaTheme="minorEastAsia" w:hAnsiTheme="minorEastAsia" w:hint="eastAsia"/>
                <w:szCs w:val="21"/>
              </w:rPr>
              <w:t>（含）</w:t>
            </w:r>
            <w:r w:rsidRPr="004F30CC">
              <w:rPr>
                <w:rFonts w:asciiTheme="minorEastAsia" w:eastAsiaTheme="minorEastAsia" w:hAnsiTheme="minorEastAsia" w:hint="eastAsia"/>
                <w:szCs w:val="21"/>
              </w:rPr>
              <w:t>至响应文件递交截止之时，参加上级部门组织的实验室（水质）能力考核验证，评价结果为满意或优秀或好评的，每有</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个得</w:t>
            </w:r>
            <w:r w:rsidRPr="004F30CC">
              <w:rPr>
                <w:rFonts w:asciiTheme="minorEastAsia" w:eastAsiaTheme="minorEastAsia" w:hAnsiTheme="minorEastAsia"/>
                <w:szCs w:val="21"/>
              </w:rPr>
              <w:t>2</w:t>
            </w:r>
            <w:r w:rsidRPr="004F30CC">
              <w:rPr>
                <w:rFonts w:asciiTheme="minorEastAsia" w:eastAsiaTheme="minorEastAsia" w:hAnsiTheme="minorEastAsia" w:hint="eastAsia"/>
                <w:szCs w:val="21"/>
              </w:rPr>
              <w:t>分；评价结果为合格或良好的，每有一个得</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分。此项最多得</w:t>
            </w:r>
            <w:r w:rsidRPr="004F30CC">
              <w:rPr>
                <w:rFonts w:asciiTheme="minorEastAsia" w:eastAsiaTheme="minorEastAsia" w:hAnsiTheme="minorEastAsia"/>
                <w:szCs w:val="21"/>
              </w:rPr>
              <w:t>10</w:t>
            </w:r>
            <w:r w:rsidRPr="004F30CC">
              <w:rPr>
                <w:rFonts w:asciiTheme="minorEastAsia" w:eastAsiaTheme="minorEastAsia" w:hAnsiTheme="minorEastAsia" w:hint="eastAsia"/>
                <w:szCs w:val="21"/>
              </w:rPr>
              <w:t>分。</w:t>
            </w:r>
          </w:p>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注：提供相关证明材料，提供承诺函的不予认定。</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共同评分因素</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t>5</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实验室设施条件</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9</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微生物实验室有万级洁净度房间实验室的得</w:t>
            </w:r>
            <w:r w:rsidRPr="004F30CC">
              <w:rPr>
                <w:rFonts w:asciiTheme="minorEastAsia" w:eastAsiaTheme="minorEastAsia" w:hAnsiTheme="minorEastAsia"/>
                <w:szCs w:val="21"/>
              </w:rPr>
              <w:t>3</w:t>
            </w:r>
            <w:r w:rsidRPr="004F30CC">
              <w:rPr>
                <w:rFonts w:asciiTheme="minorEastAsia" w:eastAsiaTheme="minorEastAsia" w:hAnsiTheme="minorEastAsia" w:hint="eastAsia"/>
                <w:szCs w:val="21"/>
              </w:rPr>
              <w:t>分（注：提供微生物实验室洁净度达到万级的设备采购合同或验收报告等证明材料复印件）。</w:t>
            </w:r>
          </w:p>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szCs w:val="21"/>
              </w:rPr>
              <w:t>2.</w:t>
            </w:r>
            <w:r w:rsidRPr="004F30CC">
              <w:rPr>
                <w:rFonts w:asciiTheme="minorEastAsia" w:eastAsiaTheme="minorEastAsia" w:hAnsiTheme="minorEastAsia" w:hint="eastAsia"/>
                <w:szCs w:val="21"/>
              </w:rPr>
              <w:t>微生物实验室通过了二级及以上生物安全资质备案的得</w:t>
            </w:r>
            <w:r w:rsidRPr="004F30CC">
              <w:rPr>
                <w:rFonts w:asciiTheme="minorEastAsia" w:eastAsiaTheme="minorEastAsia" w:hAnsiTheme="minorEastAsia"/>
                <w:szCs w:val="21"/>
              </w:rPr>
              <w:t>3</w:t>
            </w:r>
            <w:r w:rsidRPr="004F30CC">
              <w:rPr>
                <w:rFonts w:asciiTheme="minorEastAsia" w:eastAsiaTheme="minorEastAsia" w:hAnsiTheme="minorEastAsia" w:hint="eastAsia"/>
                <w:szCs w:val="21"/>
              </w:rPr>
              <w:t>分。（说明：提供二级生物安全资质备案通过材料（证书）复印件。）</w:t>
            </w:r>
          </w:p>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szCs w:val="21"/>
              </w:rPr>
              <w:t>3.</w:t>
            </w:r>
            <w:r w:rsidRPr="004F30CC">
              <w:rPr>
                <w:rFonts w:asciiTheme="minorEastAsia" w:eastAsiaTheme="minorEastAsia" w:hAnsiTheme="minorEastAsia" w:hint="eastAsia"/>
                <w:szCs w:val="21"/>
              </w:rPr>
              <w:t>信息化管理系统。供应商具有实验室信息化管理平台并持续使用，可实现数据可追溯、功能完善、正常使用提供相关证明材料</w:t>
            </w:r>
            <w:r w:rsidRPr="004F30CC">
              <w:rPr>
                <w:rFonts w:asciiTheme="minorEastAsia" w:eastAsiaTheme="minorEastAsia" w:hAnsiTheme="minorEastAsia" w:hint="eastAsia"/>
                <w:szCs w:val="21"/>
              </w:rPr>
              <w:lastRenderedPageBreak/>
              <w:t>得</w:t>
            </w:r>
            <w:r w:rsidRPr="004F30CC">
              <w:rPr>
                <w:rFonts w:asciiTheme="minorEastAsia" w:eastAsiaTheme="minorEastAsia" w:hAnsiTheme="minorEastAsia"/>
                <w:szCs w:val="21"/>
              </w:rPr>
              <w:t>3</w:t>
            </w:r>
            <w:r w:rsidRPr="004F30CC">
              <w:rPr>
                <w:rFonts w:asciiTheme="minorEastAsia" w:eastAsiaTheme="minorEastAsia" w:hAnsiTheme="minorEastAsia" w:hint="eastAsia"/>
                <w:szCs w:val="21"/>
              </w:rPr>
              <w:t>分。（说明：</w:t>
            </w:r>
            <w:r w:rsidRPr="004F30CC">
              <w:rPr>
                <w:rFonts w:asciiTheme="minorEastAsia" w:eastAsiaTheme="minorEastAsia" w:hAnsiTheme="minorEastAsia"/>
                <w:szCs w:val="21"/>
              </w:rPr>
              <w:t xml:space="preserve"> </w:t>
            </w:r>
            <w:r w:rsidRPr="004F30CC">
              <w:rPr>
                <w:rFonts w:asciiTheme="minorEastAsia" w:eastAsiaTheme="minorEastAsia" w:hAnsiTheme="minorEastAsia" w:hint="eastAsia"/>
                <w:szCs w:val="21"/>
              </w:rPr>
              <w:t>提供实验室信息化管理平台系统购买合同和发票的扫描件</w:t>
            </w:r>
            <w:r w:rsidR="00293463">
              <w:rPr>
                <w:rFonts w:asciiTheme="minorEastAsia" w:eastAsiaTheme="minorEastAsia" w:hAnsiTheme="minorEastAsia" w:hint="eastAsia"/>
                <w:szCs w:val="21"/>
              </w:rPr>
              <w:t>，</w:t>
            </w:r>
            <w:r w:rsidRPr="004F30CC">
              <w:rPr>
                <w:rFonts w:asciiTheme="minorEastAsia" w:eastAsiaTheme="minorEastAsia" w:hAnsiTheme="minorEastAsia" w:hint="eastAsia"/>
                <w:szCs w:val="21"/>
              </w:rPr>
              <w:t>或</w:t>
            </w:r>
            <w:r w:rsidR="00293463">
              <w:rPr>
                <w:rFonts w:asciiTheme="minorEastAsia" w:eastAsiaTheme="minorEastAsia" w:hAnsiTheme="minorEastAsia" w:hint="eastAsia"/>
                <w:szCs w:val="21"/>
              </w:rPr>
              <w:t>提供系统自主开发的证明</w:t>
            </w:r>
            <w:r w:rsidRPr="004F30CC">
              <w:rPr>
                <w:rFonts w:asciiTheme="minorEastAsia" w:eastAsiaTheme="minorEastAsia" w:hAnsiTheme="minorEastAsia" w:hint="eastAsia"/>
                <w:szCs w:val="21"/>
              </w:rPr>
              <w:t>复印件。）</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lastRenderedPageBreak/>
              <w:t>共同评分因素</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lastRenderedPageBreak/>
              <w:t>6</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仪器设备</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6</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供应商具备进一步保障检测质量的仪器或机具。至少包括：①（火焰</w:t>
            </w:r>
            <w:r w:rsidRPr="004F30CC">
              <w:rPr>
                <w:rFonts w:asciiTheme="minorEastAsia" w:eastAsiaTheme="minorEastAsia" w:hAnsiTheme="minorEastAsia"/>
                <w:szCs w:val="21"/>
              </w:rPr>
              <w:t>/</w:t>
            </w:r>
            <w:r w:rsidRPr="004F30CC">
              <w:rPr>
                <w:rFonts w:asciiTheme="minorEastAsia" w:eastAsiaTheme="minorEastAsia" w:hAnsiTheme="minorEastAsia" w:hint="eastAsia"/>
                <w:szCs w:val="21"/>
              </w:rPr>
              <w:t>石墨）原子吸收分光光度计；②可见光分光光度计；③气相色谱仪；④离子色谱仪；⑤原子荧光光谱仪；⑥万分之一电子天平；⑦二级生物安全柜、⑧洁净工作台；⑨浊度仪；⑩酸度计；</w:t>
            </w:r>
            <w:r w:rsidRPr="004F30CC">
              <w:rPr>
                <w:rFonts w:asciiTheme="minorEastAsia" w:eastAsiaTheme="minorEastAsia" w:hAnsiTheme="minorEastAsia"/>
                <w:sz w:val="20"/>
                <w:szCs w:val="20"/>
              </w:rPr>
              <w:fldChar w:fldCharType="begin"/>
            </w:r>
            <w:r w:rsidRPr="004F30CC">
              <w:rPr>
                <w:rFonts w:asciiTheme="minorEastAsia" w:eastAsiaTheme="minorEastAsia" w:hAnsiTheme="minorEastAsia"/>
                <w:sz w:val="20"/>
                <w:szCs w:val="20"/>
              </w:rPr>
              <w:instrText xml:space="preserve"> eq \o\ac(</w:instrText>
            </w:r>
            <w:r w:rsidRPr="004F30CC">
              <w:rPr>
                <w:rFonts w:asciiTheme="minorEastAsia" w:eastAsiaTheme="minorEastAsia" w:hAnsiTheme="minorEastAsia" w:hint="eastAsia"/>
                <w:position w:val="-4"/>
                <w:sz w:val="28"/>
                <w:szCs w:val="20"/>
              </w:rPr>
              <w:instrText>○</w:instrText>
            </w:r>
            <w:r w:rsidRPr="004F30CC">
              <w:rPr>
                <w:rFonts w:asciiTheme="minorEastAsia" w:eastAsiaTheme="minorEastAsia" w:hAnsiTheme="minorEastAsia"/>
                <w:sz w:val="20"/>
                <w:szCs w:val="20"/>
              </w:rPr>
              <w:instrText>,11)</w:instrText>
            </w:r>
            <w:r w:rsidRPr="004F30CC">
              <w:rPr>
                <w:rFonts w:asciiTheme="minorEastAsia" w:eastAsiaTheme="minorEastAsia" w:hAnsiTheme="minorEastAsia"/>
                <w:sz w:val="20"/>
                <w:szCs w:val="20"/>
              </w:rPr>
              <w:fldChar w:fldCharType="end"/>
            </w:r>
            <w:r w:rsidRPr="004F30CC">
              <w:rPr>
                <w:rFonts w:asciiTheme="minorEastAsia" w:eastAsiaTheme="minorEastAsia" w:hAnsiTheme="minorEastAsia" w:hint="eastAsia"/>
                <w:szCs w:val="21"/>
              </w:rPr>
              <w:t>恒温培养箱，</w:t>
            </w:r>
            <w:r w:rsidRPr="004F30CC">
              <w:rPr>
                <w:rFonts w:asciiTheme="minorEastAsia" w:eastAsiaTheme="minorEastAsia" w:hAnsiTheme="minorEastAsia"/>
                <w:sz w:val="20"/>
                <w:szCs w:val="20"/>
              </w:rPr>
              <w:fldChar w:fldCharType="begin"/>
            </w:r>
            <w:r w:rsidRPr="004F30CC">
              <w:rPr>
                <w:rFonts w:asciiTheme="minorEastAsia" w:eastAsiaTheme="minorEastAsia" w:hAnsiTheme="minorEastAsia"/>
                <w:sz w:val="20"/>
                <w:szCs w:val="20"/>
              </w:rPr>
              <w:instrText xml:space="preserve"> eq \o\ac(</w:instrText>
            </w:r>
            <w:r w:rsidRPr="004F30CC">
              <w:rPr>
                <w:rFonts w:asciiTheme="minorEastAsia" w:eastAsiaTheme="minorEastAsia" w:hAnsiTheme="minorEastAsia" w:hint="eastAsia"/>
                <w:position w:val="-4"/>
                <w:sz w:val="28"/>
                <w:szCs w:val="20"/>
              </w:rPr>
              <w:instrText>○</w:instrText>
            </w:r>
            <w:r w:rsidRPr="004F30CC">
              <w:rPr>
                <w:rFonts w:asciiTheme="minorEastAsia" w:eastAsiaTheme="minorEastAsia" w:hAnsiTheme="minorEastAsia"/>
                <w:sz w:val="20"/>
                <w:szCs w:val="20"/>
              </w:rPr>
              <w:instrText>,12)</w:instrText>
            </w:r>
            <w:r w:rsidRPr="004F30CC">
              <w:rPr>
                <w:rFonts w:asciiTheme="minorEastAsia" w:eastAsiaTheme="minorEastAsia" w:hAnsiTheme="minorEastAsia"/>
                <w:sz w:val="20"/>
                <w:szCs w:val="20"/>
              </w:rPr>
              <w:fldChar w:fldCharType="end"/>
            </w:r>
            <w:r w:rsidRPr="004F30CC">
              <w:rPr>
                <w:rFonts w:asciiTheme="minorEastAsia" w:eastAsiaTheme="minorEastAsia" w:hAnsiTheme="minorEastAsia" w:hint="eastAsia"/>
                <w:szCs w:val="21"/>
              </w:rPr>
              <w:t>恒温水浴锅。</w:t>
            </w:r>
          </w:p>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以上所有设备均具有的得</w:t>
            </w:r>
            <w:r w:rsidRPr="004F30CC">
              <w:rPr>
                <w:rFonts w:asciiTheme="minorEastAsia" w:eastAsiaTheme="minorEastAsia" w:hAnsiTheme="minorEastAsia"/>
                <w:szCs w:val="21"/>
              </w:rPr>
              <w:t>6</w:t>
            </w:r>
            <w:r w:rsidRPr="004F30CC">
              <w:rPr>
                <w:rFonts w:asciiTheme="minorEastAsia" w:eastAsiaTheme="minorEastAsia" w:hAnsiTheme="minorEastAsia" w:hint="eastAsia"/>
                <w:szCs w:val="21"/>
              </w:rPr>
              <w:t>分，每少一个设备扣</w:t>
            </w:r>
            <w:r w:rsidRPr="004F30CC">
              <w:rPr>
                <w:rFonts w:asciiTheme="minorEastAsia" w:eastAsiaTheme="minorEastAsia" w:hAnsiTheme="minorEastAsia"/>
                <w:szCs w:val="21"/>
              </w:rPr>
              <w:t>0.5</w:t>
            </w:r>
            <w:r w:rsidRPr="004F30CC">
              <w:rPr>
                <w:rFonts w:asciiTheme="minorEastAsia" w:eastAsiaTheme="minorEastAsia" w:hAnsiTheme="minorEastAsia" w:hint="eastAsia"/>
                <w:szCs w:val="21"/>
              </w:rPr>
              <w:t>分，扣完为止。（说明：提供设备购置发票或租赁合同，并提供检定</w:t>
            </w:r>
            <w:r w:rsidRPr="004F30CC">
              <w:rPr>
                <w:rFonts w:asciiTheme="minorEastAsia" w:eastAsiaTheme="minorEastAsia" w:hAnsiTheme="minorEastAsia"/>
                <w:szCs w:val="21"/>
              </w:rPr>
              <w:t>/</w:t>
            </w:r>
            <w:r w:rsidRPr="004F30CC">
              <w:rPr>
                <w:rFonts w:asciiTheme="minorEastAsia" w:eastAsiaTheme="minorEastAsia" w:hAnsiTheme="minorEastAsia" w:hint="eastAsia"/>
                <w:szCs w:val="21"/>
              </w:rPr>
              <w:t>校准证书复印件。所使用设备均在检定有效期内，否则不予认定。）</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共同评分因素</w:t>
            </w:r>
          </w:p>
        </w:tc>
      </w:tr>
      <w:tr w:rsidR="00FD4592" w:rsidRPr="004F30CC" w:rsidTr="004F30CC">
        <w:tc>
          <w:tcPr>
            <w:tcW w:w="439" w:type="pct"/>
            <w:vAlign w:val="center"/>
          </w:tcPr>
          <w:p w:rsidR="004F30CC" w:rsidRPr="004F30CC" w:rsidRDefault="004F30CC" w:rsidP="004F30CC">
            <w:pPr>
              <w:spacing w:line="360" w:lineRule="auto"/>
              <w:ind w:firstLine="28"/>
              <w:jc w:val="center"/>
              <w:rPr>
                <w:rFonts w:asciiTheme="minorEastAsia" w:eastAsiaTheme="minorEastAsia" w:hAnsiTheme="minorEastAsia"/>
                <w:szCs w:val="21"/>
              </w:rPr>
            </w:pPr>
            <w:r w:rsidRPr="004F30CC">
              <w:rPr>
                <w:rFonts w:asciiTheme="minorEastAsia" w:eastAsiaTheme="minorEastAsia" w:hAnsiTheme="minorEastAsia"/>
                <w:szCs w:val="21"/>
              </w:rPr>
              <w:t>7</w:t>
            </w:r>
          </w:p>
        </w:tc>
        <w:tc>
          <w:tcPr>
            <w:tcW w:w="589"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人员配置</w:t>
            </w:r>
          </w:p>
        </w:tc>
        <w:tc>
          <w:tcPr>
            <w:tcW w:w="368"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szCs w:val="21"/>
              </w:rPr>
              <w:t>10</w:t>
            </w:r>
            <w:r w:rsidRPr="004F30CC">
              <w:rPr>
                <w:rFonts w:asciiTheme="minorEastAsia" w:eastAsiaTheme="minorEastAsia" w:hAnsiTheme="minorEastAsia" w:hint="eastAsia"/>
                <w:szCs w:val="21"/>
              </w:rPr>
              <w:t>分</w:t>
            </w:r>
          </w:p>
        </w:tc>
        <w:tc>
          <w:tcPr>
            <w:tcW w:w="3157" w:type="pct"/>
            <w:vAlign w:val="center"/>
          </w:tcPr>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供应商拟投入本项目的人员中：具有分析或测试类或卫生检验或相关专业教授级高级工程师或高级工程师（包括卫生技术系列的主任技师或副主任技师）职称的，</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名得</w:t>
            </w:r>
            <w:r w:rsidRPr="004F30CC">
              <w:rPr>
                <w:rFonts w:asciiTheme="minorEastAsia" w:eastAsiaTheme="minorEastAsia" w:hAnsiTheme="minorEastAsia"/>
                <w:szCs w:val="21"/>
              </w:rPr>
              <w:t>2</w:t>
            </w:r>
            <w:r w:rsidRPr="004F30CC">
              <w:rPr>
                <w:rFonts w:asciiTheme="minorEastAsia" w:eastAsiaTheme="minorEastAsia" w:hAnsiTheme="minorEastAsia" w:hint="eastAsia"/>
                <w:szCs w:val="21"/>
              </w:rPr>
              <w:t>分；具有分析或测试类或卫生检验或相关专业中级职称（包括卫生技术系列的主管技师）</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名的，得</w:t>
            </w:r>
            <w:r w:rsidRPr="004F30CC">
              <w:rPr>
                <w:rFonts w:asciiTheme="minorEastAsia" w:eastAsiaTheme="minorEastAsia" w:hAnsiTheme="minorEastAsia"/>
                <w:szCs w:val="21"/>
              </w:rPr>
              <w:t>1</w:t>
            </w:r>
            <w:r w:rsidRPr="004F30CC">
              <w:rPr>
                <w:rFonts w:asciiTheme="minorEastAsia" w:eastAsiaTheme="minorEastAsia" w:hAnsiTheme="minorEastAsia" w:hint="eastAsia"/>
                <w:szCs w:val="21"/>
              </w:rPr>
              <w:t>分。本项满分</w:t>
            </w:r>
            <w:r w:rsidRPr="004F30CC">
              <w:rPr>
                <w:rFonts w:asciiTheme="minorEastAsia" w:eastAsiaTheme="minorEastAsia" w:hAnsiTheme="minorEastAsia"/>
                <w:szCs w:val="21"/>
              </w:rPr>
              <w:t>10</w:t>
            </w:r>
            <w:r w:rsidRPr="004F30CC">
              <w:rPr>
                <w:rFonts w:asciiTheme="minorEastAsia" w:eastAsiaTheme="minorEastAsia" w:hAnsiTheme="minorEastAsia" w:hint="eastAsia"/>
                <w:szCs w:val="21"/>
              </w:rPr>
              <w:t>分。</w:t>
            </w:r>
          </w:p>
          <w:p w:rsidR="004F30CC" w:rsidRPr="004F30CC" w:rsidRDefault="004F30CC" w:rsidP="004F30CC">
            <w:pPr>
              <w:spacing w:line="360" w:lineRule="auto"/>
              <w:rPr>
                <w:rFonts w:asciiTheme="minorEastAsia" w:eastAsiaTheme="minorEastAsia" w:hAnsiTheme="minorEastAsia"/>
                <w:szCs w:val="21"/>
              </w:rPr>
            </w:pPr>
            <w:r w:rsidRPr="004F30CC">
              <w:rPr>
                <w:rFonts w:asciiTheme="minorEastAsia" w:eastAsiaTheme="minorEastAsia" w:hAnsiTheme="minorEastAsia" w:hint="eastAsia"/>
                <w:szCs w:val="21"/>
              </w:rPr>
              <w:t>（说明：中、高级技术人员提供职称证书及身份证复印件。）</w:t>
            </w:r>
          </w:p>
        </w:tc>
        <w:tc>
          <w:tcPr>
            <w:tcW w:w="447" w:type="pct"/>
            <w:vAlign w:val="center"/>
          </w:tcPr>
          <w:p w:rsidR="004F30CC" w:rsidRPr="004F30CC" w:rsidRDefault="004F30CC" w:rsidP="004F30CC">
            <w:pPr>
              <w:spacing w:line="360" w:lineRule="auto"/>
              <w:jc w:val="center"/>
              <w:rPr>
                <w:rFonts w:asciiTheme="minorEastAsia" w:eastAsiaTheme="minorEastAsia" w:hAnsiTheme="minorEastAsia"/>
                <w:szCs w:val="21"/>
              </w:rPr>
            </w:pPr>
            <w:r w:rsidRPr="004F30CC">
              <w:rPr>
                <w:rFonts w:asciiTheme="minorEastAsia" w:eastAsiaTheme="minorEastAsia" w:hAnsiTheme="minorEastAsia" w:hint="eastAsia"/>
                <w:szCs w:val="21"/>
              </w:rPr>
              <w:t>共同评分因素</w:t>
            </w:r>
          </w:p>
        </w:tc>
      </w:tr>
      <w:tr w:rsidR="00FD4592" w:rsidRPr="004F30CC" w:rsidTr="004F30CC">
        <w:trPr>
          <w:trHeight w:val="451"/>
        </w:trPr>
        <w:tc>
          <w:tcPr>
            <w:tcW w:w="5000" w:type="pct"/>
            <w:gridSpan w:val="5"/>
            <w:vAlign w:val="center"/>
          </w:tcPr>
          <w:p w:rsidR="004F30CC" w:rsidRPr="004F30CC" w:rsidRDefault="004F30CC" w:rsidP="004F30CC">
            <w:pPr>
              <w:spacing w:line="360" w:lineRule="auto"/>
              <w:rPr>
                <w:rFonts w:asciiTheme="minorEastAsia" w:eastAsiaTheme="minorEastAsia" w:hAnsiTheme="minorEastAsia"/>
                <w:b/>
                <w:bCs/>
                <w:szCs w:val="21"/>
              </w:rPr>
            </w:pPr>
            <w:r w:rsidRPr="004F30CC">
              <w:rPr>
                <w:rFonts w:asciiTheme="minorEastAsia" w:eastAsiaTheme="minorEastAsia" w:hAnsiTheme="minorEastAsia" w:hint="eastAsia"/>
                <w:b/>
                <w:bCs/>
                <w:szCs w:val="21"/>
              </w:rPr>
              <w:t>注：得分保留小数点后两位小数，四舍五入</w:t>
            </w:r>
          </w:p>
        </w:tc>
      </w:tr>
    </w:tbl>
    <w:p w:rsidR="00F80FA7" w:rsidRPr="00FD4592" w:rsidRDefault="00F80FA7">
      <w:pPr>
        <w:ind w:firstLine="630"/>
        <w:rPr>
          <w:rFonts w:asciiTheme="minorEastAsia" w:eastAsiaTheme="minorEastAsia" w:hAnsiTheme="minorEastAsia"/>
        </w:rPr>
      </w:pPr>
    </w:p>
    <w:p w:rsidR="00F80FA7" w:rsidRPr="00FD4592" w:rsidRDefault="00F80FA7">
      <w:pPr>
        <w:ind w:firstLine="630"/>
        <w:rPr>
          <w:rFonts w:asciiTheme="minorEastAsia" w:eastAsiaTheme="minorEastAsia" w:hAnsiTheme="minorEastAsia"/>
        </w:rPr>
      </w:pPr>
    </w:p>
    <w:p w:rsidR="00F80FA7" w:rsidRPr="00FD4592" w:rsidRDefault="00A35EEB">
      <w:pPr>
        <w:ind w:firstLineChars="150" w:firstLine="360"/>
        <w:rPr>
          <w:rFonts w:asciiTheme="minorEastAsia" w:eastAsiaTheme="minorEastAsia" w:hAnsiTheme="minorEastAsia"/>
          <w:sz w:val="24"/>
        </w:rPr>
      </w:pPr>
      <w:r w:rsidRPr="00FD4592">
        <w:rPr>
          <w:rFonts w:asciiTheme="minorEastAsia" w:eastAsiaTheme="minorEastAsia" w:hAnsiTheme="minorEastAsia" w:hint="eastAsia"/>
          <w:sz w:val="24"/>
        </w:rPr>
        <w:t>注：评分的取值按四舍五入法，保留小数点后两位。</w:t>
      </w:r>
    </w:p>
    <w:p w:rsidR="00F80FA7" w:rsidRPr="00FD4592" w:rsidRDefault="00A35EEB">
      <w:pPr>
        <w:pStyle w:val="a5"/>
        <w:ind w:firstLineChars="175" w:firstLine="420"/>
        <w:rPr>
          <w:rFonts w:asciiTheme="minorEastAsia" w:hAnsiTheme="minorEastAsia"/>
          <w:sz w:val="24"/>
        </w:rPr>
      </w:pPr>
      <w:bookmarkStart w:id="110" w:name="_Toc217446059"/>
      <w:bookmarkEnd w:id="104"/>
      <w:bookmarkEnd w:id="105"/>
      <w:bookmarkEnd w:id="106"/>
      <w:bookmarkEnd w:id="107"/>
      <w:r w:rsidRPr="00FD4592">
        <w:rPr>
          <w:rFonts w:asciiTheme="minorEastAsia" w:hAnsiTheme="minorEastAsia" w:hint="eastAsia"/>
          <w:sz w:val="24"/>
        </w:rPr>
        <w:t>3.3.4评审得分＝（A1＋A2＋……＋An）/N</w:t>
      </w:r>
      <w:r w:rsidRPr="00FD4592">
        <w:rPr>
          <w:rFonts w:asciiTheme="minorEastAsia" w:hAnsiTheme="minorEastAsia" w:hint="eastAsia"/>
          <w:sz w:val="24"/>
          <w:vertAlign w:val="subscript"/>
        </w:rPr>
        <w:t>A</w:t>
      </w:r>
      <w:r w:rsidRPr="00FD4592">
        <w:rPr>
          <w:rFonts w:asciiTheme="minorEastAsia" w:hAnsiTheme="minorEastAsia" w:hint="eastAsia"/>
          <w:sz w:val="24"/>
        </w:rPr>
        <w:t>＋（B1＋B2＋……＋Bn）/ N</w:t>
      </w:r>
      <w:r w:rsidRPr="00FD4592">
        <w:rPr>
          <w:rFonts w:asciiTheme="minorEastAsia" w:hAnsiTheme="minorEastAsia" w:hint="eastAsia"/>
          <w:sz w:val="24"/>
          <w:vertAlign w:val="subscript"/>
        </w:rPr>
        <w:t>B</w:t>
      </w:r>
      <w:r w:rsidRPr="00FD4592">
        <w:rPr>
          <w:rFonts w:asciiTheme="minorEastAsia" w:hAnsiTheme="minorEastAsia" w:hint="eastAsia"/>
          <w:sz w:val="24"/>
        </w:rPr>
        <w:t>＋（C1＋C2＋……＋Cn）/ N</w:t>
      </w:r>
      <w:r w:rsidRPr="00FD4592">
        <w:rPr>
          <w:rFonts w:asciiTheme="minorEastAsia" w:hAnsiTheme="minorEastAsia" w:hint="eastAsia"/>
          <w:sz w:val="24"/>
          <w:vertAlign w:val="subscript"/>
        </w:rPr>
        <w:t>C</w:t>
      </w:r>
      <w:r w:rsidRPr="00FD4592">
        <w:rPr>
          <w:rFonts w:asciiTheme="minorEastAsia" w:hAnsiTheme="minorEastAsia" w:hint="eastAsia"/>
          <w:sz w:val="24"/>
        </w:rPr>
        <w:t>＋（D1＋D2＋……＋</w:t>
      </w:r>
      <w:proofErr w:type="spellStart"/>
      <w:r w:rsidRPr="00FD4592">
        <w:rPr>
          <w:rFonts w:asciiTheme="minorEastAsia" w:hAnsiTheme="minorEastAsia" w:hint="eastAsia"/>
          <w:sz w:val="24"/>
        </w:rPr>
        <w:t>Dn</w:t>
      </w:r>
      <w:proofErr w:type="spellEnd"/>
      <w:r w:rsidRPr="00FD4592">
        <w:rPr>
          <w:rFonts w:asciiTheme="minorEastAsia" w:hAnsiTheme="minorEastAsia" w:hint="eastAsia"/>
          <w:sz w:val="24"/>
        </w:rPr>
        <w:t>）/ N</w:t>
      </w:r>
      <w:r w:rsidRPr="00FD4592">
        <w:rPr>
          <w:rFonts w:asciiTheme="minorEastAsia" w:hAnsiTheme="minorEastAsia" w:hint="eastAsia"/>
          <w:sz w:val="24"/>
          <w:vertAlign w:val="subscript"/>
        </w:rPr>
        <w:t>D</w:t>
      </w:r>
    </w:p>
    <w:p w:rsidR="00F80FA7" w:rsidRPr="00FD4592" w:rsidRDefault="00A35EEB">
      <w:pPr>
        <w:pStyle w:val="a5"/>
        <w:rPr>
          <w:rFonts w:asciiTheme="minorEastAsia" w:hAnsiTheme="minorEastAsia"/>
          <w:bCs/>
          <w:sz w:val="24"/>
        </w:rPr>
      </w:pPr>
      <w:r w:rsidRPr="00FD4592">
        <w:rPr>
          <w:rFonts w:asciiTheme="minorEastAsia" w:hAnsiTheme="minorEastAsia" w:hint="eastAsia"/>
          <w:sz w:val="24"/>
        </w:rPr>
        <w:t>A1、A2……An分别为每个经济类评委（经济类专家）的打分，N</w:t>
      </w:r>
      <w:r w:rsidRPr="00FD4592">
        <w:rPr>
          <w:rFonts w:asciiTheme="minorEastAsia" w:hAnsiTheme="minorEastAsia" w:hint="eastAsia"/>
          <w:sz w:val="24"/>
          <w:vertAlign w:val="subscript"/>
        </w:rPr>
        <w:t>A</w:t>
      </w:r>
      <w:r w:rsidRPr="00FD4592">
        <w:rPr>
          <w:rFonts w:asciiTheme="minorEastAsia" w:hAnsiTheme="minorEastAsia" w:hint="eastAsia"/>
          <w:sz w:val="24"/>
        </w:rPr>
        <w:t>为经济类评委（经济类专家）人数；B1、B2＋……Bn 分别为每个技术类评委（技术类专家和采购人代表）的打分，N</w:t>
      </w:r>
      <w:r w:rsidRPr="00FD4592">
        <w:rPr>
          <w:rFonts w:asciiTheme="minorEastAsia" w:hAnsiTheme="minorEastAsia" w:hint="eastAsia"/>
          <w:sz w:val="24"/>
          <w:vertAlign w:val="subscript"/>
        </w:rPr>
        <w:t>B</w:t>
      </w:r>
      <w:r w:rsidRPr="00FD4592">
        <w:rPr>
          <w:rFonts w:asciiTheme="minorEastAsia" w:hAnsiTheme="minorEastAsia" w:hint="eastAsia"/>
          <w:sz w:val="24"/>
        </w:rPr>
        <w:t>为技术类评委（技术类专家和采购人代表）人数；C1、C2……Cn 分别为每个政策合同类评委（法律类专家）的打分，N</w:t>
      </w:r>
      <w:r w:rsidRPr="00FD4592">
        <w:rPr>
          <w:rFonts w:asciiTheme="minorEastAsia" w:hAnsiTheme="minorEastAsia" w:hint="eastAsia"/>
          <w:sz w:val="24"/>
          <w:vertAlign w:val="subscript"/>
        </w:rPr>
        <w:t>C</w:t>
      </w:r>
      <w:r w:rsidRPr="00FD4592">
        <w:rPr>
          <w:rFonts w:asciiTheme="minorEastAsia" w:hAnsiTheme="minorEastAsia" w:hint="eastAsia"/>
          <w:sz w:val="24"/>
        </w:rPr>
        <w:t>为政策合同类评委（法律类专家）人数；D1、D2……</w:t>
      </w:r>
      <w:proofErr w:type="spellStart"/>
      <w:r w:rsidRPr="00FD4592">
        <w:rPr>
          <w:rFonts w:asciiTheme="minorEastAsia" w:hAnsiTheme="minorEastAsia" w:hint="eastAsia"/>
          <w:sz w:val="24"/>
        </w:rPr>
        <w:t>Dn</w:t>
      </w:r>
      <w:proofErr w:type="spellEnd"/>
      <w:r w:rsidRPr="00FD4592">
        <w:rPr>
          <w:rFonts w:asciiTheme="minorEastAsia" w:hAnsiTheme="minorEastAsia" w:hint="eastAsia"/>
          <w:sz w:val="24"/>
        </w:rPr>
        <w:t xml:space="preserve"> 分别为评审委员会每个成员的打分（共同评分类），N</w:t>
      </w:r>
      <w:r w:rsidRPr="00FD4592">
        <w:rPr>
          <w:rFonts w:asciiTheme="minorEastAsia" w:hAnsiTheme="minorEastAsia" w:hint="eastAsia"/>
          <w:sz w:val="24"/>
          <w:vertAlign w:val="subscript"/>
        </w:rPr>
        <w:t>D</w:t>
      </w:r>
      <w:r w:rsidRPr="00FD4592">
        <w:rPr>
          <w:rFonts w:asciiTheme="minorEastAsia" w:hAnsiTheme="minorEastAsia" w:hint="eastAsia"/>
          <w:sz w:val="24"/>
        </w:rPr>
        <w:t>为评审委员会人</w:t>
      </w:r>
      <w:r w:rsidRPr="00FD4592">
        <w:rPr>
          <w:rFonts w:asciiTheme="minorEastAsia" w:hAnsiTheme="minorEastAsia" w:hint="eastAsia"/>
          <w:bCs/>
          <w:sz w:val="24"/>
        </w:rPr>
        <w:t>数。</w:t>
      </w:r>
    </w:p>
    <w:bookmarkEnd w:id="110"/>
    <w:p w:rsidR="00F80FA7" w:rsidRPr="00FD4592" w:rsidRDefault="00F80FA7">
      <w:pPr>
        <w:tabs>
          <w:tab w:val="left" w:pos="851"/>
        </w:tabs>
        <w:spacing w:line="400" w:lineRule="exact"/>
        <w:ind w:firstLineChars="200" w:firstLine="482"/>
        <w:rPr>
          <w:rFonts w:asciiTheme="minorEastAsia" w:eastAsiaTheme="minorEastAsia" w:hAnsiTheme="minorEastAsia"/>
          <w:b/>
          <w:sz w:val="24"/>
        </w:rPr>
      </w:pPr>
    </w:p>
    <w:p w:rsidR="00F80FA7" w:rsidRPr="00FD4592" w:rsidRDefault="00A35EEB">
      <w:pPr>
        <w:tabs>
          <w:tab w:val="left" w:pos="851"/>
        </w:tabs>
        <w:spacing w:line="400" w:lineRule="exact"/>
        <w:ind w:firstLineChars="200" w:firstLine="482"/>
        <w:rPr>
          <w:rFonts w:asciiTheme="minorEastAsia" w:eastAsiaTheme="minorEastAsia" w:hAnsiTheme="minorEastAsia"/>
          <w:b/>
          <w:sz w:val="24"/>
        </w:rPr>
      </w:pPr>
      <w:r w:rsidRPr="00FD4592">
        <w:rPr>
          <w:rFonts w:asciiTheme="minorEastAsia" w:eastAsiaTheme="minorEastAsia" w:hAnsiTheme="minorEastAsia" w:hint="eastAsia"/>
          <w:b/>
          <w:sz w:val="24"/>
        </w:rPr>
        <w:t>4.磋商纪律及注意事项</w:t>
      </w:r>
    </w:p>
    <w:p w:rsidR="00F80FA7" w:rsidRPr="00FD4592" w:rsidRDefault="00A35EEB">
      <w:pPr>
        <w:tabs>
          <w:tab w:val="left" w:pos="851"/>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rsidR="00F80FA7" w:rsidRPr="00FD4592" w:rsidRDefault="00A35EEB">
      <w:pPr>
        <w:tabs>
          <w:tab w:val="left" w:pos="851"/>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rsidR="00F80FA7" w:rsidRPr="00FD4592" w:rsidRDefault="00A35EEB">
      <w:pPr>
        <w:tabs>
          <w:tab w:val="left" w:pos="851"/>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4.3对各供应商的商业秘密，磋商小组成员应予以保密，不得泄露给其他供应商。</w:t>
      </w:r>
    </w:p>
    <w:p w:rsidR="00F80FA7" w:rsidRPr="00FD4592" w:rsidRDefault="00A35EEB">
      <w:pPr>
        <w:tabs>
          <w:tab w:val="left" w:pos="851"/>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4.4 磋商小组独立评判，推荐成交候选人，并写出书面报告。</w:t>
      </w:r>
    </w:p>
    <w:p w:rsidR="00F80FA7" w:rsidRPr="00FD4592" w:rsidRDefault="00A35EEB">
      <w:pPr>
        <w:tabs>
          <w:tab w:val="left" w:pos="851"/>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4.5 磋商小组可根据需要对供应商进行实地考察。</w:t>
      </w:r>
    </w:p>
    <w:p w:rsidR="00F80FA7" w:rsidRPr="00FD4592" w:rsidRDefault="00F80FA7">
      <w:pPr>
        <w:spacing w:line="400" w:lineRule="exact"/>
        <w:ind w:firstLineChars="200" w:firstLine="480"/>
        <w:rPr>
          <w:rFonts w:asciiTheme="minorEastAsia" w:eastAsiaTheme="minorEastAsia" w:hAnsiTheme="minorEastAsia"/>
          <w:sz w:val="24"/>
        </w:rPr>
      </w:pPr>
    </w:p>
    <w:p w:rsidR="00F80FA7" w:rsidRPr="00FD4592" w:rsidRDefault="00A35EEB">
      <w:pPr>
        <w:tabs>
          <w:tab w:val="left" w:pos="7665"/>
        </w:tabs>
        <w:spacing w:line="400" w:lineRule="exact"/>
        <w:ind w:firstLineChars="200" w:firstLine="480"/>
        <w:rPr>
          <w:rFonts w:asciiTheme="minorEastAsia" w:eastAsiaTheme="minorEastAsia" w:hAnsiTheme="minorEastAsia"/>
          <w:b/>
          <w:sz w:val="24"/>
        </w:rPr>
      </w:pPr>
      <w:r w:rsidRPr="00FD4592">
        <w:rPr>
          <w:rFonts w:asciiTheme="minorEastAsia" w:eastAsiaTheme="minorEastAsia" w:hAnsiTheme="minorEastAsia" w:hint="eastAsia"/>
          <w:sz w:val="24"/>
        </w:rPr>
        <w:lastRenderedPageBreak/>
        <w:t>5.</w:t>
      </w:r>
      <w:bookmarkEnd w:id="108"/>
      <w:r w:rsidRPr="00FD4592">
        <w:rPr>
          <w:rFonts w:asciiTheme="minorEastAsia" w:eastAsiaTheme="minorEastAsia" w:hAnsiTheme="minorEastAsia" w:hint="eastAsia"/>
          <w:b/>
          <w:sz w:val="24"/>
        </w:rPr>
        <w:t>磋商小组在政府采购活动中承担以下义务：</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（一）遵守评审工作纪律；</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（二）按照客观、公正、审慎的原则，根据磋商文件规定的评审程序、评审方法和评审标准进行独立评审；</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（三）不得泄露评审文件、评审情况和在评审过程中获悉的商业秘密；</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（五）</w:t>
      </w:r>
      <w:proofErr w:type="gramStart"/>
      <w:r w:rsidRPr="00FD4592">
        <w:rPr>
          <w:rFonts w:asciiTheme="minorEastAsia" w:eastAsiaTheme="minorEastAsia" w:hAnsiTheme="minorEastAsia" w:hint="eastAsia"/>
          <w:sz w:val="24"/>
        </w:rPr>
        <w:t>发现磋商</w:t>
      </w:r>
      <w:proofErr w:type="gramEnd"/>
      <w:r w:rsidRPr="00FD4592">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（六）及时向财政、监察等部门举报在评审过程中受到非法干预的情况；</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（七）配合答复处理供应商的询问、质疑和投诉等事项；</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（八）法律、法规和规章规定的其他义务。</w:t>
      </w:r>
    </w:p>
    <w:p w:rsidR="00F80FA7" w:rsidRPr="00FD4592" w:rsidRDefault="00F80FA7">
      <w:pPr>
        <w:tabs>
          <w:tab w:val="left" w:pos="7665"/>
        </w:tabs>
        <w:spacing w:line="400" w:lineRule="exact"/>
        <w:rPr>
          <w:rFonts w:asciiTheme="minorEastAsia" w:eastAsiaTheme="minorEastAsia" w:hAnsiTheme="minorEastAsia"/>
          <w:sz w:val="24"/>
        </w:rPr>
      </w:pPr>
    </w:p>
    <w:p w:rsidR="00F80FA7" w:rsidRPr="00FD4592" w:rsidRDefault="00A35EEB">
      <w:pPr>
        <w:tabs>
          <w:tab w:val="left" w:pos="7665"/>
        </w:tabs>
        <w:spacing w:line="400" w:lineRule="exact"/>
        <w:ind w:firstLineChars="200" w:firstLine="482"/>
        <w:rPr>
          <w:rFonts w:asciiTheme="minorEastAsia" w:eastAsiaTheme="minorEastAsia" w:hAnsiTheme="minorEastAsia"/>
          <w:b/>
          <w:sz w:val="24"/>
        </w:rPr>
      </w:pPr>
      <w:r w:rsidRPr="00FD4592">
        <w:rPr>
          <w:rFonts w:asciiTheme="minorEastAsia" w:eastAsiaTheme="minorEastAsia" w:hAnsiTheme="minorEastAsia" w:hint="eastAsia"/>
          <w:b/>
          <w:sz w:val="24"/>
        </w:rPr>
        <w:t>6.评审专家在政府采购活动中应当遵守以下工作纪律：</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（二）评审前，应当将通讯工具或者相关电子设备交由采购代理机构统一保管；</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（三）评审过程中，不得与外界联系，因发生不可预见情况，确实需要与外界联系的，应当在监督人员监督之下办理；</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（五）在评审过程中和评审结束后，不得记录、复制或带走任何评审资料，不得向外界透露评审内容；</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（六）评审现场服从采购代理机构工作人员的管理，接受现场监督人员的合法监督；</w:t>
      </w:r>
    </w:p>
    <w:p w:rsidR="00F80FA7" w:rsidRPr="00FD4592" w:rsidRDefault="00A35EEB">
      <w:pPr>
        <w:tabs>
          <w:tab w:val="left" w:pos="7665"/>
        </w:tabs>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rsidR="00F80FA7" w:rsidRPr="00FD4592" w:rsidRDefault="00F80FA7">
      <w:pPr>
        <w:rPr>
          <w:rFonts w:asciiTheme="minorEastAsia" w:eastAsiaTheme="minorEastAsia" w:hAnsiTheme="minorEastAsia"/>
        </w:rPr>
      </w:pPr>
    </w:p>
    <w:p w:rsidR="00F80FA7" w:rsidRPr="00FD4592" w:rsidRDefault="00A35EEB">
      <w:pPr>
        <w:pStyle w:val="ad"/>
        <w:rPr>
          <w:rFonts w:asciiTheme="minorEastAsia" w:eastAsiaTheme="minorEastAsia" w:hAnsiTheme="minorEastAsia"/>
        </w:rPr>
      </w:pPr>
      <w:r w:rsidRPr="00FD4592">
        <w:rPr>
          <w:rFonts w:asciiTheme="minorEastAsia" w:eastAsiaTheme="minorEastAsia" w:hAnsiTheme="minorEastAsia"/>
        </w:rPr>
        <w:br w:type="page"/>
      </w:r>
      <w:bookmarkStart w:id="111" w:name="_Toc511206483"/>
      <w:r w:rsidRPr="00FD4592">
        <w:rPr>
          <w:rFonts w:asciiTheme="minorEastAsia" w:eastAsiaTheme="minorEastAsia" w:hAnsiTheme="minorEastAsia" w:hint="eastAsia"/>
        </w:rPr>
        <w:lastRenderedPageBreak/>
        <w:t>第九章  政府采购合同（草案）</w:t>
      </w:r>
      <w:bookmarkEnd w:id="111"/>
    </w:p>
    <w:bookmarkEnd w:id="89"/>
    <w:bookmarkEnd w:id="90"/>
    <w:bookmarkEnd w:id="91"/>
    <w:p w:rsidR="00F80FA7" w:rsidRPr="00FD4592" w:rsidRDefault="004F30CC" w:rsidP="004F30CC">
      <w:pPr>
        <w:spacing w:line="360" w:lineRule="auto"/>
        <w:jc w:val="center"/>
        <w:rPr>
          <w:rFonts w:asciiTheme="minorEastAsia" w:eastAsiaTheme="minorEastAsia" w:hAnsiTheme="minorEastAsia"/>
          <w:b/>
          <w:bCs/>
          <w:sz w:val="24"/>
        </w:rPr>
      </w:pPr>
      <w:r w:rsidRPr="00FD4592">
        <w:rPr>
          <w:rFonts w:asciiTheme="minorEastAsia" w:eastAsiaTheme="minorEastAsia" w:hAnsiTheme="minorEastAsia" w:hint="eastAsia"/>
          <w:b/>
          <w:bCs/>
          <w:sz w:val="24"/>
        </w:rPr>
        <w:t>本合同为中小企业预留合同</w:t>
      </w:r>
    </w:p>
    <w:p w:rsidR="00F80FA7" w:rsidRPr="00FD4592" w:rsidRDefault="00A35EEB">
      <w:pPr>
        <w:spacing w:line="360" w:lineRule="auto"/>
        <w:rPr>
          <w:rFonts w:asciiTheme="minorEastAsia" w:eastAsiaTheme="minorEastAsia" w:hAnsiTheme="minorEastAsia"/>
          <w:b/>
          <w:sz w:val="24"/>
        </w:rPr>
      </w:pPr>
      <w:r w:rsidRPr="00FD4592">
        <w:rPr>
          <w:rFonts w:asciiTheme="minorEastAsia" w:eastAsiaTheme="minorEastAsia" w:hAnsiTheme="minorEastAsia" w:hint="eastAsia"/>
          <w:b/>
          <w:sz w:val="24"/>
        </w:rPr>
        <w:t>合同草案条款</w:t>
      </w:r>
    </w:p>
    <w:p w:rsidR="00F80FA7" w:rsidRPr="00FD4592" w:rsidRDefault="00A35EEB">
      <w:pPr>
        <w:spacing w:line="360" w:lineRule="auto"/>
        <w:rPr>
          <w:rFonts w:asciiTheme="minorEastAsia" w:eastAsiaTheme="minorEastAsia" w:hAnsiTheme="minorEastAsia"/>
          <w:sz w:val="24"/>
        </w:rPr>
      </w:pPr>
      <w:r w:rsidRPr="00FD4592">
        <w:rPr>
          <w:rFonts w:asciiTheme="minorEastAsia" w:eastAsiaTheme="minorEastAsia" w:hAnsiTheme="minorEastAsia" w:hint="eastAsia"/>
          <w:sz w:val="24"/>
        </w:rPr>
        <w:t>一、针对本章所包含的全部内容，在磋商过程中，磋商小组在获得采购人代表确认的前提下，可以根据磋商情况实质性变动相关内容。磋商小组对磋商文件</w:t>
      </w:r>
      <w:proofErr w:type="gramStart"/>
      <w:r w:rsidRPr="00FD4592">
        <w:rPr>
          <w:rFonts w:asciiTheme="minorEastAsia" w:eastAsiaTheme="minorEastAsia" w:hAnsiTheme="minorEastAsia" w:hint="eastAsia"/>
          <w:sz w:val="24"/>
        </w:rPr>
        <w:t>作出</w:t>
      </w:r>
      <w:proofErr w:type="gramEnd"/>
      <w:r w:rsidRPr="00FD4592">
        <w:rPr>
          <w:rFonts w:asciiTheme="minorEastAsia" w:eastAsiaTheme="minorEastAsia" w:hAnsiTheme="minorEastAsia" w:hint="eastAsia"/>
          <w:sz w:val="24"/>
        </w:rPr>
        <w:t>的实质性变动是磋商文件的有效组成部分，磋商小组会及时以书面形式通知所有参加磋商的供应商。</w:t>
      </w:r>
    </w:p>
    <w:p w:rsidR="00F80FA7" w:rsidRPr="00FD4592" w:rsidRDefault="00A35EEB">
      <w:pPr>
        <w:autoSpaceDE w:val="0"/>
        <w:autoSpaceDN w:val="0"/>
        <w:snapToGrid w:val="0"/>
        <w:spacing w:line="480" w:lineRule="exact"/>
        <w:rPr>
          <w:rFonts w:asciiTheme="minorEastAsia" w:eastAsiaTheme="minorEastAsia" w:hAnsiTheme="minorEastAsia"/>
          <w:sz w:val="24"/>
        </w:rPr>
      </w:pPr>
      <w:r w:rsidRPr="00FD4592">
        <w:rPr>
          <w:rFonts w:asciiTheme="minorEastAsia" w:eastAsiaTheme="minorEastAsia" w:hAnsiTheme="minorEastAsia" w:hint="eastAsia"/>
          <w:sz w:val="24"/>
        </w:rPr>
        <w:t>二、合同草案条款如下：</w:t>
      </w:r>
    </w:p>
    <w:p w:rsidR="00F80FA7" w:rsidRPr="00FD4592" w:rsidRDefault="00A35EEB">
      <w:pPr>
        <w:autoSpaceDE w:val="0"/>
        <w:autoSpaceDN w:val="0"/>
        <w:snapToGrid w:val="0"/>
        <w:spacing w:line="480" w:lineRule="exact"/>
        <w:rPr>
          <w:rFonts w:asciiTheme="minorEastAsia" w:eastAsiaTheme="minorEastAsia" w:hAnsiTheme="minorEastAsia"/>
          <w:spacing w:val="8"/>
          <w:sz w:val="24"/>
        </w:rPr>
      </w:pPr>
      <w:r w:rsidRPr="00FD4592">
        <w:rPr>
          <w:rFonts w:asciiTheme="minorEastAsia" w:eastAsiaTheme="minorEastAsia" w:hAnsiTheme="minorEastAsia" w:hint="eastAsia"/>
          <w:spacing w:val="15"/>
          <w:sz w:val="24"/>
          <w:u w:val="single"/>
        </w:rPr>
        <w:t xml:space="preserve">                                          </w:t>
      </w:r>
      <w:r w:rsidRPr="00FD4592">
        <w:rPr>
          <w:rFonts w:asciiTheme="minorEastAsia" w:eastAsiaTheme="minorEastAsia" w:hAnsiTheme="minorEastAsia" w:hint="eastAsia"/>
          <w:spacing w:val="8"/>
          <w:sz w:val="24"/>
        </w:rPr>
        <w:t>(以下简称“</w:t>
      </w:r>
      <w:r w:rsidRPr="00FD4592">
        <w:rPr>
          <w:rFonts w:asciiTheme="minorEastAsia" w:eastAsiaTheme="minorEastAsia" w:hAnsiTheme="minorEastAsia" w:hint="eastAsia"/>
          <w:sz w:val="24"/>
        </w:rPr>
        <w:t>甲方</w:t>
      </w:r>
      <w:r w:rsidRPr="00FD4592">
        <w:rPr>
          <w:rFonts w:asciiTheme="minorEastAsia" w:eastAsiaTheme="minorEastAsia" w:hAnsiTheme="minorEastAsia" w:hint="eastAsia"/>
          <w:spacing w:val="8"/>
          <w:sz w:val="24"/>
        </w:rPr>
        <w:t>”)为一方和</w:t>
      </w:r>
      <w:r w:rsidRPr="00FD4592">
        <w:rPr>
          <w:rFonts w:asciiTheme="minorEastAsia" w:eastAsiaTheme="minorEastAsia" w:hAnsiTheme="minorEastAsia" w:hint="eastAsia"/>
          <w:spacing w:val="8"/>
          <w:sz w:val="24"/>
          <w:u w:val="single"/>
        </w:rPr>
        <w:t xml:space="preserve">                   </w:t>
      </w:r>
      <w:r w:rsidRPr="00FD4592">
        <w:rPr>
          <w:rFonts w:asciiTheme="minorEastAsia" w:eastAsiaTheme="minorEastAsia" w:hAnsiTheme="minorEastAsia" w:hint="eastAsia"/>
          <w:spacing w:val="8"/>
          <w:sz w:val="24"/>
        </w:rPr>
        <w:t xml:space="preserve"> (以下简称“乙方”)为另一方同意按下述条款和条件签署本合同(以下简称“合同”)：</w:t>
      </w:r>
    </w:p>
    <w:p w:rsidR="00F80FA7" w:rsidRPr="00FD4592" w:rsidRDefault="00A35EEB">
      <w:pPr>
        <w:autoSpaceDE w:val="0"/>
        <w:autoSpaceDN w:val="0"/>
        <w:snapToGrid w:val="0"/>
        <w:spacing w:line="68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1．合同文件</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本合同所附下列文件是本合同不可分割的部分：</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1.1 </w:t>
      </w:r>
      <w:r w:rsidRPr="00FD4592">
        <w:rPr>
          <w:rFonts w:asciiTheme="minorEastAsia" w:eastAsiaTheme="minorEastAsia" w:hAnsiTheme="minorEastAsia" w:hint="eastAsia"/>
          <w:sz w:val="24"/>
        </w:rPr>
        <w:t>成交后双方签订的采购合同；（包括</w:t>
      </w:r>
      <w:r w:rsidRPr="00FD4592">
        <w:rPr>
          <w:rFonts w:asciiTheme="minorEastAsia" w:eastAsiaTheme="minorEastAsia" w:hAnsiTheme="minorEastAsia" w:hint="eastAsia"/>
          <w:spacing w:val="8"/>
          <w:sz w:val="24"/>
        </w:rPr>
        <w:t>服务方案、项目验收标准和验收方法等</w:t>
      </w:r>
      <w:r w:rsidRPr="00FD4592">
        <w:rPr>
          <w:rFonts w:asciiTheme="minorEastAsia" w:eastAsiaTheme="minorEastAsia" w:hAnsiTheme="minorEastAsia" w:hint="eastAsia"/>
          <w:sz w:val="24"/>
        </w:rPr>
        <w:t>）</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1.2 </w:t>
      </w:r>
      <w:r w:rsidRPr="00FD4592">
        <w:rPr>
          <w:rFonts w:asciiTheme="minorEastAsia" w:eastAsiaTheme="minorEastAsia" w:hAnsiTheme="minorEastAsia" w:hint="eastAsia"/>
          <w:sz w:val="24"/>
        </w:rPr>
        <w:t>买方</w:t>
      </w:r>
      <w:r w:rsidRPr="00FD4592">
        <w:rPr>
          <w:rFonts w:asciiTheme="minorEastAsia" w:eastAsiaTheme="minorEastAsia" w:hAnsiTheme="minorEastAsia" w:hint="eastAsia"/>
          <w:spacing w:val="8"/>
          <w:sz w:val="24"/>
        </w:rPr>
        <w:t>针对本项目的磋商文件；</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1.3 卖方提交的磋商响应文件及磋商过程中相关承诺；</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1.4 成交通知书。</w:t>
      </w:r>
    </w:p>
    <w:p w:rsidR="00F80FA7" w:rsidRPr="00FD4592" w:rsidRDefault="00A35EEB">
      <w:pPr>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2．合同范围和条件</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本合同的范围和条件应与上述合同文件的规定相一致。</w:t>
      </w:r>
    </w:p>
    <w:p w:rsidR="00F80FA7" w:rsidRPr="00FD4592" w:rsidRDefault="00A35EEB">
      <w:pPr>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3. 合同期限</w:t>
      </w:r>
    </w:p>
    <w:p w:rsidR="00F80FA7" w:rsidRPr="00FD4592" w:rsidRDefault="00F80FA7">
      <w:pPr>
        <w:autoSpaceDE w:val="0"/>
        <w:autoSpaceDN w:val="0"/>
        <w:snapToGrid w:val="0"/>
        <w:spacing w:line="520" w:lineRule="exact"/>
        <w:ind w:firstLineChars="238" w:firstLine="609"/>
        <w:rPr>
          <w:rFonts w:asciiTheme="minorEastAsia" w:eastAsiaTheme="minorEastAsia" w:hAnsiTheme="minorEastAsia"/>
          <w:spacing w:val="8"/>
          <w:sz w:val="24"/>
        </w:rPr>
      </w:pP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bookmarkStart w:id="112" w:name="_Toc239233914"/>
      <w:bookmarkStart w:id="113" w:name="_Toc286993786"/>
      <w:bookmarkStart w:id="114" w:name="_Toc283019214"/>
      <w:bookmarkStart w:id="115" w:name="_Toc241833903"/>
      <w:bookmarkStart w:id="116" w:name="_Toc225244852"/>
      <w:bookmarkStart w:id="117" w:name="_Toc212019594"/>
      <w:bookmarkStart w:id="118" w:name="_Toc225670751"/>
      <w:bookmarkStart w:id="119" w:name="_Toc237145406"/>
      <w:bookmarkStart w:id="120" w:name="_Toc232492928"/>
      <w:bookmarkStart w:id="121" w:name="_Toc238984975"/>
      <w:bookmarkStart w:id="122" w:name="_Toc239568418"/>
      <w:bookmarkStart w:id="123" w:name="_Toc225654644"/>
      <w:bookmarkStart w:id="124" w:name="_Toc247334841"/>
      <w:bookmarkStart w:id="125" w:name="_Toc211911348"/>
      <w:bookmarkStart w:id="126" w:name="_Toc185395249"/>
      <w:bookmarkStart w:id="127" w:name="_Toc211854449"/>
      <w:bookmarkStart w:id="128" w:name="_Toc282696226"/>
      <w:bookmarkStart w:id="129" w:name="_Toc251768862"/>
      <w:r w:rsidRPr="00FD4592">
        <w:rPr>
          <w:rFonts w:asciiTheme="minorEastAsia" w:eastAsiaTheme="minorEastAsia" w:hAnsiTheme="minorEastAsia" w:hint="eastAsia"/>
          <w:b/>
          <w:spacing w:val="8"/>
          <w:sz w:val="24"/>
        </w:rPr>
        <w:t>4. 服务内容与质量标准</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4.1 </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4.2 </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4.3 </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4.4 </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4.5 </w:t>
      </w:r>
    </w:p>
    <w:p w:rsidR="00F80FA7" w:rsidRPr="00FD4592" w:rsidRDefault="00A35EEB">
      <w:pPr>
        <w:spacing w:line="360" w:lineRule="auto"/>
        <w:ind w:firstLine="630"/>
        <w:rPr>
          <w:rFonts w:asciiTheme="minorEastAsia" w:eastAsiaTheme="minorEastAsia" w:hAnsiTheme="minorEastAsia"/>
          <w:sz w:val="24"/>
        </w:rPr>
      </w:pPr>
      <w:r w:rsidRPr="00FD4592">
        <w:rPr>
          <w:rFonts w:asciiTheme="minorEastAsia" w:eastAsiaTheme="minorEastAsia" w:hAnsiTheme="minorEastAsia" w:hint="eastAsia"/>
          <w:sz w:val="24"/>
        </w:rPr>
        <w:t>…</w:t>
      </w: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5. 服务费用及支付方式</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5.1 本项目服务费用由以下组成：</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lastRenderedPageBreak/>
        <w:t>5.1.1        万元；</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5.1.2        万元；</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5.1.3        万元。</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5.2 服务费支付方式： </w:t>
      </w:r>
    </w:p>
    <w:p w:rsidR="00F80FA7" w:rsidRPr="00FD4592" w:rsidRDefault="00A35EEB">
      <w:pPr>
        <w:spacing w:line="360" w:lineRule="auto"/>
        <w:rPr>
          <w:rFonts w:asciiTheme="minorEastAsia" w:eastAsiaTheme="minorEastAsia" w:hAnsiTheme="minorEastAsia"/>
          <w:b/>
          <w:sz w:val="24"/>
        </w:rPr>
      </w:pPr>
      <w:r w:rsidRPr="00FD4592">
        <w:rPr>
          <w:rFonts w:asciiTheme="minorEastAsia" w:eastAsiaTheme="minorEastAsia" w:hAnsiTheme="minorEastAsia" w:hint="eastAsia"/>
          <w:b/>
          <w:sz w:val="24"/>
        </w:rPr>
        <w:t>6. 知识产权</w:t>
      </w:r>
    </w:p>
    <w:p w:rsidR="00F80FA7" w:rsidRPr="00FD4592" w:rsidRDefault="00A35EEB">
      <w:pPr>
        <w:tabs>
          <w:tab w:val="left" w:pos="1440"/>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乙方应保证所提供的服务或其任何一部分均不会侵犯任何第三方的专利权、商标权或著作权。</w:t>
      </w:r>
    </w:p>
    <w:p w:rsidR="00F80FA7" w:rsidRPr="00FD4592" w:rsidRDefault="00A35EEB">
      <w:pPr>
        <w:spacing w:line="360" w:lineRule="auto"/>
        <w:rPr>
          <w:rFonts w:asciiTheme="minorEastAsia" w:eastAsiaTheme="minorEastAsia" w:hAnsiTheme="minorEastAsia"/>
          <w:b/>
          <w:sz w:val="24"/>
        </w:rPr>
      </w:pPr>
      <w:r w:rsidRPr="00FD4592">
        <w:rPr>
          <w:rFonts w:asciiTheme="minorEastAsia" w:eastAsiaTheme="minorEastAsia" w:hAnsiTheme="minorEastAsia" w:hint="eastAsia"/>
          <w:b/>
          <w:sz w:val="24"/>
        </w:rPr>
        <w:t>7. 无产权瑕疵条款</w:t>
      </w:r>
    </w:p>
    <w:p w:rsidR="00F80FA7" w:rsidRPr="00FD4592" w:rsidRDefault="00A35EEB">
      <w:pPr>
        <w:tabs>
          <w:tab w:val="left" w:pos="1440"/>
        </w:tabs>
        <w:spacing w:line="360" w:lineRule="auto"/>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乙方保证所提供的服务的所有权完全属于</w:t>
      </w:r>
      <w:proofErr w:type="gramStart"/>
      <w:r w:rsidRPr="00FD4592">
        <w:rPr>
          <w:rFonts w:asciiTheme="minorEastAsia" w:eastAsiaTheme="minorEastAsia" w:hAnsiTheme="minorEastAsia" w:hint="eastAsia"/>
          <w:sz w:val="24"/>
        </w:rPr>
        <w:t>乙方且</w:t>
      </w:r>
      <w:proofErr w:type="gramEnd"/>
      <w:r w:rsidRPr="00FD4592">
        <w:rPr>
          <w:rFonts w:asciiTheme="minorEastAsia" w:eastAsiaTheme="minorEastAsia" w:hAnsiTheme="minorEastAsia" w:hint="eastAsia"/>
          <w:sz w:val="24"/>
        </w:rPr>
        <w:t>无任何抵押、查封等产权瑕疵。如有产权瑕疵的，视为乙方违约。乙方应负担由此而产生的一切损失。</w:t>
      </w:r>
    </w:p>
    <w:p w:rsidR="00F80FA7" w:rsidRPr="00FD4592" w:rsidRDefault="00A35EEB">
      <w:pPr>
        <w:spacing w:line="360" w:lineRule="auto"/>
        <w:rPr>
          <w:rFonts w:asciiTheme="minorEastAsia" w:eastAsiaTheme="minorEastAsia" w:hAnsiTheme="minorEastAsia"/>
          <w:b/>
          <w:sz w:val="24"/>
        </w:rPr>
      </w:pPr>
      <w:r w:rsidRPr="00FD4592">
        <w:rPr>
          <w:rFonts w:asciiTheme="minorEastAsia" w:eastAsiaTheme="minorEastAsia" w:hAnsiTheme="minorEastAsia" w:hint="eastAsia"/>
          <w:b/>
          <w:sz w:val="24"/>
        </w:rPr>
        <w:t>8. 履约保证金</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8.1 乙方交纳人民币</w:t>
      </w:r>
      <w:proofErr w:type="gramStart"/>
      <w:r w:rsidRPr="00FD4592">
        <w:rPr>
          <w:rFonts w:asciiTheme="minorEastAsia" w:eastAsiaTheme="minorEastAsia" w:hAnsiTheme="minorEastAsia" w:hint="eastAsia"/>
          <w:spacing w:val="8"/>
          <w:sz w:val="24"/>
          <w:u w:val="single"/>
        </w:rPr>
        <w:t xml:space="preserve">　　　　　　</w:t>
      </w:r>
      <w:proofErr w:type="gramEnd"/>
      <w:r w:rsidRPr="00FD4592">
        <w:rPr>
          <w:rFonts w:asciiTheme="minorEastAsia" w:eastAsiaTheme="minorEastAsia" w:hAnsiTheme="minorEastAsia" w:hint="eastAsia"/>
          <w:spacing w:val="8"/>
          <w:sz w:val="24"/>
        </w:rPr>
        <w:t>元作为本合同的履约保证金。</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8.2 履约保证金作为违约金的一部分及用于补偿甲方因乙方不能履行合同义务而蒙受的损失。</w:t>
      </w:r>
    </w:p>
    <w:p w:rsidR="00F80FA7" w:rsidRPr="00FD4592" w:rsidRDefault="00A35EEB">
      <w:pPr>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9. 甲方的权利和义务</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9.2 甲方有权依据双方签订的考评办法对乙方提供的服务进行定期考评。当考评结果未达到标准时，有权依据考评办法约定的数额扣除履约保证金。</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9.3 负责检查监督乙方管理工作的实施及制度的执行情况。</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9.4 根据本合同规定，按时向乙方支付应付服务费用。</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9.5 国家法律、法规所规定由甲方承担的其它责任。</w:t>
      </w: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10. 乙方的权利和义务</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10.1 对本合同规定的委托服务范围内的项目享有管理权及服务义务。</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10.2 根据本合同的规定向甲方收取相关服务费用，并有权在本项目管理范围内管理及合理使用。</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10.3 及时向甲方通告本项目服务范围内有关服务的重大事项，及时配合处理投诉。</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lastRenderedPageBreak/>
        <w:t>10.4 接受项目行业管理部门及政府有关部门的指导，接受甲方的监督。</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10.5 国家法律、法规所规定由乙方承担的其它责任。</w:t>
      </w: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11. 违约责任</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11.1 甲乙双方必须遵守本合同并执行合同中的各项规定，保证本合同的正常履行。</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11.2 如因乙方工作人员在履行职务过程中的</w:t>
      </w:r>
      <w:proofErr w:type="gramStart"/>
      <w:r w:rsidRPr="00FD4592">
        <w:rPr>
          <w:rFonts w:asciiTheme="minorEastAsia" w:eastAsiaTheme="minorEastAsia" w:hAnsiTheme="minorEastAsia" w:hint="eastAsia"/>
          <w:spacing w:val="8"/>
          <w:sz w:val="24"/>
        </w:rPr>
        <w:t>的</w:t>
      </w:r>
      <w:proofErr w:type="gramEnd"/>
      <w:r w:rsidRPr="00FD4592">
        <w:rPr>
          <w:rFonts w:asciiTheme="minorEastAsia" w:eastAsiaTheme="minorEastAsia" w:hAnsiTheme="minorEastAsia"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r w:rsidRPr="00FD4592">
        <w:rPr>
          <w:rFonts w:asciiTheme="minorEastAsia" w:eastAsiaTheme="minorEastAsia" w:hAnsiTheme="minorEastAsia" w:hint="eastAsia"/>
          <w:b/>
          <w:spacing w:val="8"/>
          <w:sz w:val="24"/>
        </w:rPr>
        <w:t>12. 不可抗力事件处理</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12.1 在合同有效期内，任何一方因不可抗力事件导致不能履行合同，则合同履行期可延长，其延长期与不可抗力影响期相同。</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12.2 不可抗力事件发生后，应立即通知对方，并寄送有关权威机构出具的证明。</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12.3 不可抗力事件延续120天以上，双方应通过友好协商，确定是否继续履行合同。</w:t>
      </w: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bookmarkStart w:id="130" w:name="_Toc237145411"/>
      <w:bookmarkStart w:id="131" w:name="_Toc239568423"/>
      <w:bookmarkStart w:id="132" w:name="_Toc211854454"/>
      <w:bookmarkStart w:id="133" w:name="_Toc225244857"/>
      <w:bookmarkStart w:id="134" w:name="_Toc239233919"/>
      <w:bookmarkStart w:id="135" w:name="_Toc225670756"/>
      <w:bookmarkStart w:id="136" w:name="_Toc185395254"/>
      <w:bookmarkStart w:id="137" w:name="_Toc225654649"/>
      <w:bookmarkStart w:id="138" w:name="_Toc211911353"/>
      <w:bookmarkStart w:id="139" w:name="_Toc238984980"/>
      <w:bookmarkStart w:id="140" w:name="_Toc232492933"/>
      <w:bookmarkStart w:id="141" w:name="_Toc212019599"/>
      <w:bookmarkStart w:id="142" w:name="_Toc247334846"/>
      <w:bookmarkStart w:id="143" w:name="_Toc251768867"/>
      <w:bookmarkStart w:id="144" w:name="_Toc241833908"/>
      <w:bookmarkStart w:id="145" w:name="_Toc28699379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FD4592">
        <w:rPr>
          <w:rFonts w:asciiTheme="minorEastAsia" w:eastAsiaTheme="minorEastAsia" w:hAnsiTheme="minorEastAsia" w:hint="eastAsia"/>
          <w:b/>
          <w:spacing w:val="8"/>
          <w:sz w:val="24"/>
        </w:rPr>
        <w:t>13. 解决合同纠纷的方式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13.1 在执行本合同中发生的或与本合同有关的争端，双方应通过友好协商解决，经协商在60天内不能达成协议时，应提交成都仲裁委员会仲裁。</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13.2 仲裁裁决应为最终决定，并对双方具有约束力。</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13.3 除另有裁决外，仲裁费应由败诉方负担。 </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 xml:space="preserve">13.4 在仲裁期间，除正在进行仲裁部分外，合同其他部分继续执行。  </w:t>
      </w:r>
    </w:p>
    <w:p w:rsidR="00F80FA7" w:rsidRPr="00FD4592" w:rsidRDefault="00A35EEB">
      <w:pPr>
        <w:tabs>
          <w:tab w:val="left" w:pos="1521"/>
        </w:tabs>
        <w:autoSpaceDE w:val="0"/>
        <w:autoSpaceDN w:val="0"/>
        <w:snapToGrid w:val="0"/>
        <w:spacing w:line="520" w:lineRule="exact"/>
        <w:rPr>
          <w:rFonts w:asciiTheme="minorEastAsia" w:eastAsiaTheme="minorEastAsia" w:hAnsiTheme="minorEastAsia"/>
          <w:b/>
          <w:spacing w:val="8"/>
          <w:sz w:val="24"/>
        </w:rPr>
      </w:pPr>
      <w:bookmarkStart w:id="146" w:name="_Toc238984981"/>
      <w:bookmarkStart w:id="147" w:name="_Toc211911354"/>
      <w:bookmarkStart w:id="148" w:name="_Toc225244858"/>
      <w:bookmarkStart w:id="149" w:name="_Toc247334847"/>
      <w:bookmarkStart w:id="150" w:name="_Toc232492934"/>
      <w:bookmarkStart w:id="151" w:name="_Toc241833909"/>
      <w:bookmarkStart w:id="152" w:name="_Toc286993793"/>
      <w:bookmarkStart w:id="153" w:name="_Toc283019219"/>
      <w:bookmarkStart w:id="154" w:name="_Toc237145412"/>
      <w:bookmarkStart w:id="155" w:name="_Toc211854455"/>
      <w:bookmarkStart w:id="156" w:name="_Toc239568424"/>
      <w:bookmarkStart w:id="157" w:name="_Toc225654650"/>
      <w:bookmarkStart w:id="158" w:name="_Toc239233920"/>
      <w:bookmarkStart w:id="159" w:name="_Toc282696231"/>
      <w:bookmarkStart w:id="160" w:name="_Toc212019600"/>
      <w:bookmarkStart w:id="161" w:name="_Toc251768868"/>
      <w:bookmarkStart w:id="162" w:name="_Toc185395255"/>
      <w:bookmarkStart w:id="163" w:name="_Toc225670757"/>
      <w:r w:rsidRPr="00FD4592">
        <w:rPr>
          <w:rFonts w:asciiTheme="minorEastAsia" w:eastAsiaTheme="minorEastAsia" w:hAnsiTheme="minorEastAsia" w:hint="eastAsia"/>
          <w:b/>
          <w:spacing w:val="8"/>
          <w:sz w:val="24"/>
        </w:rPr>
        <w:t>14. 合同</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FD4592">
        <w:rPr>
          <w:rFonts w:asciiTheme="minorEastAsia" w:eastAsiaTheme="minorEastAsia" w:hAnsiTheme="minorEastAsia" w:hint="eastAsia"/>
          <w:b/>
          <w:spacing w:val="8"/>
          <w:sz w:val="24"/>
        </w:rPr>
        <w:t>生效及其他</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14.1 合同经双方法定代表人/单位负责人或授权委托代理人签字并加盖单位公章后生效。</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F80FA7" w:rsidRPr="00FD4592" w:rsidRDefault="00A35EEB">
      <w:pPr>
        <w:autoSpaceDE w:val="0"/>
        <w:autoSpaceDN w:val="0"/>
        <w:snapToGrid w:val="0"/>
        <w:spacing w:line="520" w:lineRule="exact"/>
        <w:ind w:firstLineChars="238" w:firstLine="609"/>
        <w:rPr>
          <w:rFonts w:asciiTheme="minorEastAsia" w:eastAsiaTheme="minorEastAsia" w:hAnsiTheme="minorEastAsia"/>
          <w:spacing w:val="8"/>
          <w:sz w:val="24"/>
        </w:rPr>
      </w:pPr>
      <w:r w:rsidRPr="00FD4592">
        <w:rPr>
          <w:rFonts w:asciiTheme="minorEastAsia" w:eastAsiaTheme="minorEastAsia" w:hAnsiTheme="minorEastAsia" w:hint="eastAsia"/>
          <w:spacing w:val="8"/>
          <w:sz w:val="24"/>
        </w:rPr>
        <w:t>14.3 本合同一式  份，自双方签章之日起起效。甲方  份，乙方  份，政府采购代理机构  份，同级财政部门备案  份，具有同等法律效力。</w:t>
      </w:r>
    </w:p>
    <w:p w:rsidR="00F80FA7" w:rsidRPr="00FD4592" w:rsidRDefault="00F80FA7">
      <w:pPr>
        <w:pStyle w:val="af7"/>
        <w:spacing w:line="360" w:lineRule="auto"/>
        <w:ind w:firstLine="480"/>
        <w:rPr>
          <w:rFonts w:asciiTheme="minorEastAsia" w:eastAsiaTheme="minorEastAsia" w:hAnsiTheme="minorEastAsia"/>
          <w:sz w:val="24"/>
        </w:rPr>
      </w:pP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甲方：   （盖单位公章）</w:t>
      </w:r>
      <w:r w:rsidRPr="00FD4592">
        <w:rPr>
          <w:rFonts w:asciiTheme="minorEastAsia" w:eastAsiaTheme="minorEastAsia" w:hAnsiTheme="minorEastAsia"/>
          <w:sz w:val="24"/>
        </w:rPr>
        <w:tab/>
      </w:r>
      <w:r w:rsidRPr="00FD4592">
        <w:rPr>
          <w:rFonts w:asciiTheme="minorEastAsia" w:eastAsiaTheme="minorEastAsia" w:hAnsiTheme="minorEastAsia"/>
          <w:sz w:val="24"/>
        </w:rPr>
        <w:tab/>
      </w:r>
      <w:r w:rsidRPr="00FD4592">
        <w:rPr>
          <w:rFonts w:asciiTheme="minorEastAsia" w:eastAsiaTheme="minorEastAsia" w:hAnsiTheme="minorEastAsia" w:hint="eastAsia"/>
          <w:sz w:val="24"/>
        </w:rPr>
        <w:t xml:space="preserve">   </w:t>
      </w:r>
      <w:r w:rsidRPr="00FD4592">
        <w:rPr>
          <w:rFonts w:asciiTheme="minorEastAsia" w:eastAsiaTheme="minorEastAsia" w:hAnsiTheme="minorEastAsia"/>
          <w:sz w:val="24"/>
        </w:rPr>
        <w:t xml:space="preserve"> </w:t>
      </w:r>
      <w:r w:rsidRPr="00FD4592">
        <w:rPr>
          <w:rFonts w:asciiTheme="minorEastAsia" w:eastAsiaTheme="minorEastAsia" w:hAnsiTheme="minorEastAsia" w:hint="eastAsia"/>
          <w:sz w:val="24"/>
        </w:rPr>
        <w:t>乙方：（盖单位公章）</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 xml:space="preserve">法定代表人/单位负责人（授权代表）：       </w:t>
      </w:r>
      <w:r w:rsidRPr="00FD4592">
        <w:rPr>
          <w:rFonts w:asciiTheme="minorEastAsia" w:eastAsiaTheme="minorEastAsia" w:hAnsiTheme="minorEastAsia"/>
          <w:sz w:val="24"/>
        </w:rPr>
        <w:t xml:space="preserve"> </w:t>
      </w:r>
      <w:r w:rsidRPr="00FD4592">
        <w:rPr>
          <w:rFonts w:asciiTheme="minorEastAsia" w:eastAsiaTheme="minorEastAsia" w:hAnsiTheme="minorEastAsia" w:hint="eastAsia"/>
          <w:sz w:val="24"/>
        </w:rPr>
        <w:t>法定代表人/单位负责人（授权代表）：</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地址：                         地址：</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开户银行：                     开户银行：</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账号：                         账号：</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电话：                         电话：</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传真：                         传真：</w:t>
      </w:r>
    </w:p>
    <w:p w:rsidR="00F80FA7" w:rsidRPr="00FD4592" w:rsidRDefault="00A35EEB">
      <w:pPr>
        <w:spacing w:line="400" w:lineRule="exact"/>
        <w:ind w:firstLineChars="200" w:firstLine="480"/>
        <w:rPr>
          <w:rFonts w:asciiTheme="minorEastAsia" w:eastAsiaTheme="minorEastAsia" w:hAnsiTheme="minorEastAsia"/>
          <w:sz w:val="24"/>
        </w:rPr>
      </w:pPr>
      <w:r w:rsidRPr="00FD4592">
        <w:rPr>
          <w:rFonts w:asciiTheme="minorEastAsia" w:eastAsiaTheme="minorEastAsia" w:hAnsiTheme="minorEastAsia" w:hint="eastAsia"/>
          <w:sz w:val="24"/>
        </w:rPr>
        <w:t>签约日期：XX年XX月XX日</w:t>
      </w:r>
      <w:r w:rsidRPr="00FD4592">
        <w:rPr>
          <w:rFonts w:asciiTheme="minorEastAsia" w:eastAsiaTheme="minorEastAsia" w:hAnsiTheme="minorEastAsia"/>
          <w:sz w:val="24"/>
        </w:rPr>
        <w:tab/>
      </w:r>
      <w:r w:rsidRPr="00FD4592">
        <w:rPr>
          <w:rFonts w:asciiTheme="minorEastAsia" w:eastAsiaTheme="minorEastAsia" w:hAnsiTheme="minorEastAsia"/>
          <w:sz w:val="24"/>
        </w:rPr>
        <w:tab/>
      </w:r>
      <w:r w:rsidRPr="00FD4592">
        <w:rPr>
          <w:rFonts w:asciiTheme="minorEastAsia" w:eastAsiaTheme="minorEastAsia" w:hAnsiTheme="minorEastAsia" w:hint="eastAsia"/>
          <w:sz w:val="24"/>
        </w:rPr>
        <w:t>签约日期：XX年XX月XX日</w:t>
      </w:r>
      <w:bookmarkStart w:id="164" w:name="_Toc349810624"/>
      <w:bookmarkStart w:id="165" w:name="_Toc350864527"/>
    </w:p>
    <w:bookmarkEnd w:id="164"/>
    <w:bookmarkEnd w:id="165"/>
    <w:p w:rsidR="00F80FA7" w:rsidRPr="00FD4592" w:rsidRDefault="00F80FA7">
      <w:pPr>
        <w:spacing w:line="400" w:lineRule="exact"/>
        <w:jc w:val="center"/>
        <w:rPr>
          <w:rFonts w:asciiTheme="minorEastAsia" w:eastAsiaTheme="minorEastAsia" w:hAnsiTheme="minorEastAsia"/>
        </w:rPr>
      </w:pPr>
    </w:p>
    <w:p w:rsidR="00F80FA7" w:rsidRPr="00FD4592" w:rsidRDefault="00A35EEB">
      <w:pPr>
        <w:widowControl/>
        <w:jc w:val="left"/>
        <w:rPr>
          <w:rFonts w:asciiTheme="minorEastAsia" w:eastAsiaTheme="minorEastAsia" w:hAnsiTheme="minorEastAsia"/>
        </w:rPr>
      </w:pPr>
      <w:r w:rsidRPr="00FD4592">
        <w:rPr>
          <w:rFonts w:asciiTheme="minorEastAsia" w:eastAsiaTheme="minorEastAsia" w:hAnsiTheme="minorEastAsia"/>
        </w:rPr>
        <w:br w:type="page"/>
      </w:r>
    </w:p>
    <w:bookmarkEnd w:id="95"/>
    <w:p w:rsidR="00F80FA7" w:rsidRPr="00FD4592" w:rsidRDefault="00A35EEB">
      <w:pPr>
        <w:spacing w:line="360" w:lineRule="auto"/>
        <w:outlineLvl w:val="1"/>
        <w:rPr>
          <w:rFonts w:asciiTheme="minorEastAsia" w:eastAsiaTheme="minorEastAsia" w:hAnsiTheme="minorEastAsia"/>
        </w:rPr>
      </w:pPr>
      <w:r w:rsidRPr="00FD4592">
        <w:rPr>
          <w:rFonts w:asciiTheme="minorEastAsia" w:eastAsiaTheme="minorEastAsia" w:hAnsiTheme="minorEastAsia" w:cs="宋体" w:hint="eastAsia"/>
          <w:b/>
          <w:bCs/>
          <w:szCs w:val="21"/>
        </w:rPr>
        <w:lastRenderedPageBreak/>
        <w:t>附件一：《四川省财政厅关于推进四川省政府采购供应商信用融资工作的通知》</w:t>
      </w:r>
      <w:r w:rsidRPr="00FD4592">
        <w:rPr>
          <w:rFonts w:asciiTheme="minorEastAsia" w:eastAsiaTheme="minorEastAsia" w:hAnsiTheme="minorEastAsia"/>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F80FA7" w:rsidRPr="00FD4592" w:rsidRDefault="00A35EEB">
      <w:pPr>
        <w:widowControl/>
        <w:jc w:val="left"/>
        <w:rPr>
          <w:rFonts w:asciiTheme="minorEastAsia" w:eastAsiaTheme="minorEastAsia" w:hAnsiTheme="minorEastAsia"/>
        </w:rPr>
      </w:pP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FD4592">
        <w:rPr>
          <w:rFonts w:asciiTheme="minorEastAsia" w:eastAsiaTheme="minorEastAsia" w:hAnsiTheme="minorEastAsia"/>
        </w:rPr>
        <w:br w:type="page"/>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FD4592">
        <w:rPr>
          <w:rFonts w:asciiTheme="minorEastAsia" w:eastAsiaTheme="minorEastAsia" w:hAnsiTheme="minor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80FA7" w:rsidRPr="00FD4592" w:rsidRDefault="00F80FA7">
      <w:pPr>
        <w:spacing w:line="400" w:lineRule="exact"/>
        <w:rPr>
          <w:rFonts w:asciiTheme="minorEastAsia" w:eastAsiaTheme="minorEastAsia" w:hAnsiTheme="minorEastAsia" w:cs="Tahoma"/>
          <w:b/>
          <w:sz w:val="30"/>
          <w:szCs w:val="30"/>
        </w:rPr>
      </w:pP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rPr>
        <w:br w:type="page"/>
      </w:r>
    </w:p>
    <w:p w:rsidR="00F80FA7" w:rsidRPr="00FD4592" w:rsidRDefault="00F80FA7">
      <w:pPr>
        <w:rPr>
          <w:rFonts w:asciiTheme="minorEastAsia" w:eastAsiaTheme="minorEastAsia" w:hAnsiTheme="minorEastAsia"/>
        </w:rPr>
      </w:pPr>
    </w:p>
    <w:p w:rsidR="00F80FA7" w:rsidRPr="00FD4592" w:rsidRDefault="00A35EEB">
      <w:pPr>
        <w:spacing w:line="400" w:lineRule="exact"/>
        <w:outlineLvl w:val="1"/>
        <w:rPr>
          <w:rFonts w:asciiTheme="minorEastAsia" w:eastAsiaTheme="minorEastAsia" w:hAnsiTheme="minorEastAsia"/>
        </w:rPr>
      </w:pPr>
      <w:r w:rsidRPr="00FD4592">
        <w:rPr>
          <w:rFonts w:asciiTheme="minorEastAsia" w:eastAsiaTheme="minorEastAsia" w:hAnsiTheme="minorEastAsia" w:cs="宋体" w:hint="eastAsia"/>
          <w:b/>
          <w:szCs w:val="21"/>
        </w:rPr>
        <w:t>附件二：《成都市中小企业政府采购信用融资暂行办法》和《成都市级支持中小企业政府采购信用融资实施方案》</w:t>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80FA7" w:rsidRPr="00FD4592" w:rsidRDefault="00F80FA7">
      <w:pPr>
        <w:rPr>
          <w:rFonts w:asciiTheme="minorEastAsia" w:eastAsiaTheme="minorEastAsia" w:hAnsiTheme="minorEastAsia"/>
        </w:rPr>
      </w:pPr>
    </w:p>
    <w:p w:rsidR="00F80FA7" w:rsidRPr="00FD4592" w:rsidRDefault="00F80FA7">
      <w:pPr>
        <w:rPr>
          <w:rFonts w:asciiTheme="minorEastAsia" w:eastAsiaTheme="minorEastAsia" w:hAnsiTheme="minorEastAsia"/>
        </w:rPr>
      </w:pPr>
    </w:p>
    <w:p w:rsidR="00F80FA7" w:rsidRPr="00FD4592" w:rsidRDefault="00A35EEB">
      <w:pPr>
        <w:widowControl/>
        <w:jc w:val="left"/>
        <w:rPr>
          <w:rFonts w:asciiTheme="minorEastAsia" w:eastAsiaTheme="minorEastAsia" w:hAnsiTheme="minorEastAsia"/>
          <w:sz w:val="24"/>
        </w:rPr>
      </w:pPr>
      <w:r w:rsidRPr="00FD4592">
        <w:rPr>
          <w:rFonts w:asciiTheme="minorEastAsia" w:eastAsiaTheme="minorEastAsia" w:hAnsiTheme="minorEastAsia"/>
          <w:sz w:val="24"/>
        </w:rPr>
        <w:br w:type="page"/>
      </w:r>
    </w:p>
    <w:p w:rsidR="00F80FA7" w:rsidRPr="00FD4592" w:rsidRDefault="00A35EEB">
      <w:pPr>
        <w:spacing w:line="360" w:lineRule="auto"/>
        <w:rPr>
          <w:rFonts w:asciiTheme="minorEastAsia" w:eastAsiaTheme="minorEastAsia" w:hAnsiTheme="minorEastAsia"/>
          <w:sz w:val="24"/>
        </w:rPr>
      </w:pPr>
      <w:r w:rsidRPr="00FD4592">
        <w:rPr>
          <w:rFonts w:asciiTheme="minorEastAsia" w:eastAsiaTheme="minorEastAsia" w:hAnsiTheme="minorEastAsia"/>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629275" cy="7543800"/>
                    </a:xfrm>
                    <a:prstGeom prst="rect">
                      <a:avLst/>
                    </a:prstGeom>
                  </pic:spPr>
                </pic:pic>
              </a:graphicData>
            </a:graphic>
          </wp:inline>
        </w:drawing>
      </w:r>
      <w:r w:rsidRPr="00FD4592">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591175" cy="8143875"/>
                    </a:xfrm>
                    <a:prstGeom prst="rect">
                      <a:avLst/>
                    </a:prstGeom>
                  </pic:spPr>
                </pic:pic>
              </a:graphicData>
            </a:graphic>
          </wp:inline>
        </w:drawing>
      </w:r>
    </w:p>
    <w:p w:rsidR="00F80FA7" w:rsidRPr="00FD4592" w:rsidRDefault="00F80FA7">
      <w:pPr>
        <w:spacing w:line="360" w:lineRule="auto"/>
        <w:rPr>
          <w:rFonts w:asciiTheme="minorEastAsia" w:eastAsiaTheme="minorEastAsia" w:hAnsiTheme="minorEastAsia"/>
          <w:sz w:val="24"/>
        </w:rPr>
      </w:pPr>
    </w:p>
    <w:p w:rsidR="00F80FA7" w:rsidRPr="00FD4592" w:rsidRDefault="00F80FA7">
      <w:pPr>
        <w:spacing w:line="360" w:lineRule="auto"/>
        <w:rPr>
          <w:rFonts w:asciiTheme="minorEastAsia" w:eastAsiaTheme="minorEastAsia" w:hAnsiTheme="minorEastAsia"/>
          <w:sz w:val="24"/>
        </w:rPr>
      </w:pPr>
    </w:p>
    <w:p w:rsidR="00F80FA7" w:rsidRPr="00FD4592" w:rsidRDefault="00A35EEB">
      <w:pPr>
        <w:spacing w:line="360" w:lineRule="auto"/>
        <w:rPr>
          <w:rFonts w:asciiTheme="minorEastAsia" w:eastAsiaTheme="minorEastAsia" w:hAnsiTheme="minorEastAsia"/>
          <w:sz w:val="24"/>
        </w:rPr>
      </w:pPr>
      <w:r w:rsidRPr="00FD4592">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5941060" cy="3790950"/>
                    </a:xfrm>
                    <a:prstGeom prst="rect">
                      <a:avLst/>
                    </a:prstGeom>
                  </pic:spPr>
                </pic:pic>
              </a:graphicData>
            </a:graphic>
          </wp:inline>
        </w:drawing>
      </w:r>
    </w:p>
    <w:p w:rsidR="00F80FA7" w:rsidRPr="00FD4592" w:rsidRDefault="00F80FA7">
      <w:pPr>
        <w:spacing w:line="360" w:lineRule="auto"/>
        <w:rPr>
          <w:rFonts w:asciiTheme="minorEastAsia" w:eastAsiaTheme="minorEastAsia" w:hAnsiTheme="minorEastAsia"/>
          <w:sz w:val="24"/>
        </w:rPr>
      </w:pPr>
    </w:p>
    <w:p w:rsidR="00F80FA7" w:rsidRPr="00FD4592" w:rsidRDefault="00F80FA7">
      <w:pPr>
        <w:spacing w:line="360" w:lineRule="auto"/>
        <w:rPr>
          <w:rFonts w:asciiTheme="minorEastAsia" w:eastAsiaTheme="minorEastAsia" w:hAnsiTheme="minorEastAsia"/>
          <w:sz w:val="24"/>
        </w:rPr>
      </w:pPr>
    </w:p>
    <w:p w:rsidR="00F80FA7" w:rsidRPr="00FD4592" w:rsidRDefault="00F80FA7">
      <w:pPr>
        <w:rPr>
          <w:rFonts w:asciiTheme="minorEastAsia" w:eastAsiaTheme="minorEastAsia" w:hAnsiTheme="minorEastAsia"/>
        </w:rPr>
      </w:pP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rPr>
        <w:br w:type="page"/>
      </w:r>
    </w:p>
    <w:p w:rsidR="00F80FA7" w:rsidRPr="00FD4592" w:rsidRDefault="00A35EEB">
      <w:pPr>
        <w:outlineLvl w:val="1"/>
        <w:rPr>
          <w:rFonts w:asciiTheme="minorEastAsia" w:eastAsiaTheme="minorEastAsia" w:hAnsiTheme="minorEastAsia" w:cs="宋体"/>
          <w:b/>
          <w:bCs/>
          <w:sz w:val="24"/>
          <w:szCs w:val="32"/>
        </w:rPr>
      </w:pPr>
      <w:r w:rsidRPr="00FD4592">
        <w:rPr>
          <w:rFonts w:asciiTheme="minorEastAsia" w:eastAsiaTheme="minorEastAsia" w:hAnsiTheme="minorEastAsia" w:cs="宋体" w:hint="eastAsia"/>
          <w:b/>
          <w:bCs/>
          <w:sz w:val="24"/>
          <w:szCs w:val="32"/>
        </w:rPr>
        <w:lastRenderedPageBreak/>
        <w:t>附件三：政府采购云平台使用介绍（具体模块名称</w:t>
      </w:r>
      <w:proofErr w:type="gramStart"/>
      <w:r w:rsidRPr="00FD4592">
        <w:rPr>
          <w:rFonts w:asciiTheme="minorEastAsia" w:eastAsiaTheme="minorEastAsia" w:hAnsiTheme="minorEastAsia" w:cs="宋体" w:hint="eastAsia"/>
          <w:b/>
          <w:bCs/>
          <w:sz w:val="24"/>
          <w:szCs w:val="32"/>
        </w:rPr>
        <w:t>以官网公布</w:t>
      </w:r>
      <w:proofErr w:type="gramEnd"/>
      <w:r w:rsidRPr="00FD4592">
        <w:rPr>
          <w:rFonts w:asciiTheme="minorEastAsia" w:eastAsiaTheme="minorEastAsia" w:hAnsiTheme="minorEastAsia" w:cs="宋体" w:hint="eastAsia"/>
          <w:b/>
          <w:bCs/>
          <w:sz w:val="24"/>
          <w:szCs w:val="32"/>
        </w:rPr>
        <w:t>为准）</w:t>
      </w:r>
    </w:p>
    <w:p w:rsidR="00F80FA7" w:rsidRPr="00FD4592" w:rsidRDefault="00A35EEB">
      <w:pPr>
        <w:rPr>
          <w:rFonts w:asciiTheme="minorEastAsia" w:eastAsiaTheme="minorEastAsia" w:hAnsiTheme="minorEastAsia" w:cs="宋体"/>
          <w:b/>
          <w:bCs/>
          <w:sz w:val="24"/>
          <w:szCs w:val="32"/>
        </w:rPr>
      </w:pPr>
      <w:r w:rsidRPr="00FD4592">
        <w:rPr>
          <w:rFonts w:asciiTheme="minorEastAsia" w:eastAsiaTheme="minorEastAsia" w:hAnsiTheme="minorEastAsia" w:cs="宋体" w:hint="eastAsia"/>
          <w:b/>
          <w:bCs/>
          <w:sz w:val="24"/>
          <w:szCs w:val="32"/>
        </w:rPr>
        <w:t>1.网址：</w:t>
      </w:r>
      <w:hyperlink r:id="rId38" w:history="1">
        <w:r w:rsidRPr="00FD4592">
          <w:rPr>
            <w:rStyle w:val="af1"/>
            <w:rFonts w:asciiTheme="minorEastAsia" w:eastAsiaTheme="minorEastAsia" w:hAnsiTheme="minorEastAsia" w:cs="宋体" w:hint="eastAsia"/>
            <w:b/>
            <w:bCs/>
            <w:color w:val="auto"/>
            <w:sz w:val="24"/>
            <w:szCs w:val="32"/>
          </w:rPr>
          <w:t>https://www.zcygov.cn</w:t>
        </w:r>
      </w:hyperlink>
    </w:p>
    <w:p w:rsidR="00F80FA7" w:rsidRPr="00FD4592" w:rsidRDefault="00A35EEB">
      <w:pPr>
        <w:rPr>
          <w:rFonts w:asciiTheme="minorEastAsia" w:eastAsiaTheme="minorEastAsia" w:hAnsiTheme="minorEastAsia" w:cs="宋体"/>
          <w:b/>
          <w:bCs/>
          <w:sz w:val="24"/>
          <w:szCs w:val="32"/>
        </w:rPr>
      </w:pPr>
      <w:r w:rsidRPr="00FD4592">
        <w:rPr>
          <w:rFonts w:asciiTheme="minorEastAsia" w:eastAsiaTheme="minorEastAsia" w:hAnsiTheme="minorEastAsia" w:cs="宋体" w:hint="eastAsia"/>
          <w:b/>
          <w:bCs/>
          <w:sz w:val="24"/>
          <w:szCs w:val="32"/>
        </w:rPr>
        <w:t>2.选择与项目对应的行政区域如：四川省-成都市-成都市本级</w:t>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9"/>
                    <a:stretch>
                      <a:fillRect/>
                    </a:stretch>
                  </pic:blipFill>
                  <pic:spPr>
                    <a:xfrm>
                      <a:off x="0" y="0"/>
                      <a:ext cx="4653915" cy="2910840"/>
                    </a:xfrm>
                    <a:prstGeom prst="rect">
                      <a:avLst/>
                    </a:prstGeom>
                    <a:noFill/>
                    <a:ln>
                      <a:noFill/>
                    </a:ln>
                  </pic:spPr>
                </pic:pic>
              </a:graphicData>
            </a:graphic>
          </wp:inline>
        </w:drawing>
      </w:r>
    </w:p>
    <w:p w:rsidR="00F80FA7" w:rsidRPr="00FD4592" w:rsidRDefault="00F80FA7">
      <w:pPr>
        <w:rPr>
          <w:rFonts w:asciiTheme="minorEastAsia" w:eastAsiaTheme="minorEastAsia" w:hAnsiTheme="minorEastAsia"/>
        </w:rPr>
      </w:pPr>
    </w:p>
    <w:p w:rsidR="00F80FA7" w:rsidRPr="00FD4592" w:rsidRDefault="00A35EEB">
      <w:pPr>
        <w:numPr>
          <w:ilvl w:val="0"/>
          <w:numId w:val="9"/>
        </w:numPr>
        <w:rPr>
          <w:rFonts w:asciiTheme="minorEastAsia" w:eastAsiaTheme="minorEastAsia" w:hAnsiTheme="minorEastAsia" w:cs="宋体"/>
          <w:b/>
          <w:bCs/>
          <w:sz w:val="24"/>
          <w:szCs w:val="32"/>
        </w:rPr>
      </w:pPr>
      <w:r w:rsidRPr="00FD4592">
        <w:rPr>
          <w:rFonts w:asciiTheme="minorEastAsia" w:eastAsiaTheme="minorEastAsia" w:hAnsiTheme="minorEastAsia" w:cs="宋体" w:hint="eastAsia"/>
          <w:b/>
          <w:bCs/>
          <w:sz w:val="24"/>
          <w:szCs w:val="32"/>
        </w:rPr>
        <w:t>点击操作指南-项目采购供应商</w:t>
      </w:r>
    </w:p>
    <w:p w:rsidR="00F80FA7" w:rsidRPr="00FD4592" w:rsidRDefault="00A35EEB">
      <w:pPr>
        <w:rPr>
          <w:rFonts w:asciiTheme="minorEastAsia" w:eastAsiaTheme="minorEastAsia" w:hAnsiTheme="minorEastAsia" w:cs="宋体"/>
          <w:b/>
          <w:bCs/>
          <w:sz w:val="24"/>
          <w:szCs w:val="32"/>
        </w:rPr>
      </w:pPr>
      <w:r w:rsidRPr="00FD4592">
        <w:rPr>
          <w:rFonts w:asciiTheme="minorEastAsia" w:eastAsiaTheme="minorEastAsia" w:hAnsiTheme="minorEastAsia"/>
          <w:noProof/>
        </w:rPr>
        <w:drawing>
          <wp:inline distT="0" distB="0" distL="114300" distR="114300">
            <wp:extent cx="6110605" cy="3357880"/>
            <wp:effectExtent l="0" t="0" r="4445" b="1397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0"/>
                    <a:stretch>
                      <a:fillRect/>
                    </a:stretch>
                  </pic:blipFill>
                  <pic:spPr>
                    <a:xfrm>
                      <a:off x="0" y="0"/>
                      <a:ext cx="6110605" cy="3357880"/>
                    </a:xfrm>
                    <a:prstGeom prst="rect">
                      <a:avLst/>
                    </a:prstGeom>
                    <a:noFill/>
                    <a:ln>
                      <a:noFill/>
                    </a:ln>
                  </pic:spPr>
                </pic:pic>
              </a:graphicData>
            </a:graphic>
          </wp:inline>
        </w:drawing>
      </w:r>
      <w:r w:rsidRPr="00FD4592">
        <w:rPr>
          <w:rFonts w:asciiTheme="minorEastAsia" w:eastAsiaTheme="minorEastAsia" w:hAnsiTheme="minorEastAsia"/>
        </w:rPr>
        <w:br w:type="page"/>
      </w:r>
      <w:r w:rsidRPr="00FD4592">
        <w:rPr>
          <w:rFonts w:asciiTheme="minorEastAsia" w:eastAsiaTheme="minorEastAsia" w:hAnsiTheme="minorEastAsia" w:cs="宋体" w:hint="eastAsia"/>
          <w:b/>
          <w:bCs/>
          <w:sz w:val="24"/>
          <w:szCs w:val="32"/>
        </w:rPr>
        <w:lastRenderedPageBreak/>
        <w:t>4.进入政</w:t>
      </w:r>
      <w:proofErr w:type="gramStart"/>
      <w:r w:rsidRPr="00FD4592">
        <w:rPr>
          <w:rFonts w:asciiTheme="minorEastAsia" w:eastAsiaTheme="minorEastAsia" w:hAnsiTheme="minorEastAsia" w:cs="宋体" w:hint="eastAsia"/>
          <w:b/>
          <w:bCs/>
          <w:sz w:val="24"/>
          <w:szCs w:val="32"/>
        </w:rPr>
        <w:t>采云</w:t>
      </w:r>
      <w:proofErr w:type="gramEnd"/>
      <w:r w:rsidRPr="00FD4592">
        <w:rPr>
          <w:rFonts w:asciiTheme="minorEastAsia" w:eastAsiaTheme="minorEastAsia" w:hAnsiTheme="minorEastAsia" w:cs="宋体" w:hint="eastAsia"/>
          <w:b/>
          <w:bCs/>
          <w:sz w:val="24"/>
          <w:szCs w:val="32"/>
        </w:rPr>
        <w:t>供应</w:t>
      </w:r>
      <w:proofErr w:type="gramStart"/>
      <w:r w:rsidRPr="00FD4592">
        <w:rPr>
          <w:rFonts w:asciiTheme="minorEastAsia" w:eastAsiaTheme="minorEastAsia" w:hAnsiTheme="minorEastAsia" w:cs="宋体" w:hint="eastAsia"/>
          <w:b/>
          <w:bCs/>
          <w:sz w:val="24"/>
          <w:szCs w:val="32"/>
        </w:rPr>
        <w:t>商学习</w:t>
      </w:r>
      <w:proofErr w:type="gramEnd"/>
      <w:r w:rsidRPr="00FD4592">
        <w:rPr>
          <w:rFonts w:asciiTheme="minorEastAsia" w:eastAsiaTheme="minorEastAsia" w:hAnsiTheme="minorEastAsia" w:cs="宋体" w:hint="eastAsia"/>
          <w:b/>
          <w:bCs/>
          <w:sz w:val="24"/>
          <w:szCs w:val="32"/>
        </w:rPr>
        <w:t xml:space="preserve">专题页面 </w:t>
      </w:r>
    </w:p>
    <w:p w:rsidR="00F80FA7" w:rsidRPr="00FD4592" w:rsidRDefault="00A35EEB">
      <w:pPr>
        <w:rPr>
          <w:rFonts w:asciiTheme="minorEastAsia" w:eastAsiaTheme="minorEastAsia" w:hAnsiTheme="minorEastAsia"/>
          <w:b/>
          <w:bCs/>
        </w:rPr>
      </w:pPr>
      <w:r w:rsidRPr="00FD4592">
        <w:rPr>
          <w:rFonts w:asciiTheme="minorEastAsia" w:eastAsiaTheme="minorEastAsia" w:hAnsiTheme="minorEastAsia" w:hint="eastAsia"/>
          <w:b/>
          <w:bCs/>
        </w:rPr>
        <w:t>（https://edu.zcygov.cn/luban/xxzt-chengdu-gys?utm=a0017.b1347.cl50.5.0917bc90b7bb11eb807c353645758db6）</w:t>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1"/>
                    <a:stretch>
                      <a:fillRect/>
                    </a:stretch>
                  </pic:blipFill>
                  <pic:spPr>
                    <a:xfrm>
                      <a:off x="0" y="0"/>
                      <a:ext cx="7841615" cy="3902710"/>
                    </a:xfrm>
                    <a:prstGeom prst="rect">
                      <a:avLst/>
                    </a:prstGeom>
                    <a:noFill/>
                    <a:ln>
                      <a:noFill/>
                    </a:ln>
                  </pic:spPr>
                </pic:pic>
              </a:graphicData>
            </a:graphic>
          </wp:inline>
        </w:drawing>
      </w:r>
    </w:p>
    <w:p w:rsidR="00F80FA7" w:rsidRPr="00FD4592" w:rsidRDefault="00A35EEB">
      <w:pPr>
        <w:rPr>
          <w:rFonts w:asciiTheme="minorEastAsia" w:eastAsiaTheme="minorEastAsia" w:hAnsiTheme="minorEastAsia" w:cs="宋体"/>
          <w:b/>
          <w:bCs/>
          <w:sz w:val="24"/>
          <w:szCs w:val="32"/>
        </w:rPr>
      </w:pPr>
      <w:r w:rsidRPr="00FD4592">
        <w:rPr>
          <w:rFonts w:asciiTheme="minorEastAsia" w:eastAsiaTheme="minorEastAsia" w:hAnsiTheme="minorEastAsia" w:hint="eastAsia"/>
        </w:rPr>
        <w:br w:type="page"/>
      </w:r>
      <w:r w:rsidRPr="00FD4592">
        <w:rPr>
          <w:rFonts w:asciiTheme="minorEastAsia" w:eastAsiaTheme="minorEastAsia" w:hAnsiTheme="minorEastAsia" w:cs="宋体" w:hint="eastAsia"/>
          <w:b/>
          <w:bCs/>
          <w:sz w:val="24"/>
          <w:szCs w:val="32"/>
        </w:rPr>
        <w:lastRenderedPageBreak/>
        <w:t>5.供应商资讯服务渠道</w:t>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2"/>
                    <a:stretch>
                      <a:fillRect/>
                    </a:stretch>
                  </pic:blipFill>
                  <pic:spPr>
                    <a:xfrm>
                      <a:off x="0" y="0"/>
                      <a:ext cx="9380855" cy="3362960"/>
                    </a:xfrm>
                    <a:prstGeom prst="rect">
                      <a:avLst/>
                    </a:prstGeom>
                    <a:noFill/>
                    <a:ln>
                      <a:noFill/>
                    </a:ln>
                  </pic:spPr>
                </pic:pic>
              </a:graphicData>
            </a:graphic>
          </wp:inline>
        </w:drawing>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rPr>
        <w:br w:type="page"/>
      </w:r>
      <w:r w:rsidRPr="00FD4592">
        <w:rPr>
          <w:rFonts w:asciiTheme="minorEastAsia" w:eastAsiaTheme="minorEastAsia" w:hAnsiTheme="minorEastAsia" w:cs="宋体" w:hint="eastAsia"/>
          <w:b/>
          <w:bCs/>
          <w:sz w:val="24"/>
          <w:szCs w:val="32"/>
        </w:rPr>
        <w:lastRenderedPageBreak/>
        <w:t>6.入驻政府采购云平台（注册）</w:t>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noProof/>
        </w:rPr>
        <w:drawing>
          <wp:inline distT="0" distB="0" distL="114300" distR="114300">
            <wp:extent cx="7933055" cy="3448050"/>
            <wp:effectExtent l="0" t="0" r="10795"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43"/>
                    <a:stretch>
                      <a:fillRect/>
                    </a:stretch>
                  </pic:blipFill>
                  <pic:spPr>
                    <a:xfrm>
                      <a:off x="0" y="0"/>
                      <a:ext cx="7933055" cy="3448050"/>
                    </a:xfrm>
                    <a:prstGeom prst="rect">
                      <a:avLst/>
                    </a:prstGeom>
                    <a:noFill/>
                    <a:ln>
                      <a:noFill/>
                    </a:ln>
                  </pic:spPr>
                </pic:pic>
              </a:graphicData>
            </a:graphic>
          </wp:inline>
        </w:drawing>
      </w:r>
    </w:p>
    <w:p w:rsidR="00F80FA7" w:rsidRPr="00FD4592" w:rsidRDefault="00A35EEB">
      <w:pPr>
        <w:rPr>
          <w:rFonts w:asciiTheme="minorEastAsia" w:eastAsiaTheme="minorEastAsia" w:hAnsiTheme="minorEastAsia"/>
        </w:rPr>
      </w:pPr>
      <w:r w:rsidRPr="00FD4592">
        <w:rPr>
          <w:rFonts w:asciiTheme="minorEastAsia" w:eastAsiaTheme="minorEastAsia" w:hAnsiTheme="minorEastAsia"/>
        </w:rPr>
        <w:br w:type="page"/>
      </w:r>
      <w:r w:rsidRPr="00FD4592">
        <w:rPr>
          <w:rFonts w:asciiTheme="minorEastAsia" w:eastAsiaTheme="minorEastAsia" w:hAnsiTheme="minorEastAsia" w:cs="宋体" w:hint="eastAsia"/>
          <w:b/>
          <w:bCs/>
          <w:sz w:val="24"/>
          <w:szCs w:val="32"/>
        </w:rPr>
        <w:lastRenderedPageBreak/>
        <w:t>7.下载《政府采购项目电子交易管理操作指南》</w:t>
      </w:r>
    </w:p>
    <w:p w:rsidR="00F80FA7" w:rsidRPr="00FD4592" w:rsidRDefault="00A35EEB">
      <w:pPr>
        <w:widowControl/>
        <w:jc w:val="left"/>
        <w:rPr>
          <w:rFonts w:asciiTheme="minorEastAsia" w:eastAsiaTheme="minorEastAsia" w:hAnsiTheme="minorEastAsia"/>
        </w:rPr>
      </w:pPr>
      <w:r w:rsidRPr="00FD4592">
        <w:rPr>
          <w:rFonts w:asciiTheme="minorEastAsia" w:eastAsiaTheme="minorEastAsia" w:hAnsiTheme="minorEastAsia"/>
          <w:noProof/>
        </w:rPr>
        <w:drawing>
          <wp:inline distT="0" distB="0" distL="114300" distR="114300">
            <wp:extent cx="7491095" cy="4423410"/>
            <wp:effectExtent l="0" t="0" r="14605" b="1524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44"/>
                    <a:stretch>
                      <a:fillRect/>
                    </a:stretch>
                  </pic:blipFill>
                  <pic:spPr>
                    <a:xfrm>
                      <a:off x="0" y="0"/>
                      <a:ext cx="7491095" cy="4423410"/>
                    </a:xfrm>
                    <a:prstGeom prst="rect">
                      <a:avLst/>
                    </a:prstGeom>
                    <a:noFill/>
                    <a:ln>
                      <a:noFill/>
                    </a:ln>
                  </pic:spPr>
                </pic:pic>
              </a:graphicData>
            </a:graphic>
          </wp:inline>
        </w:drawing>
      </w:r>
    </w:p>
    <w:sectPr w:rsidR="00F80FA7" w:rsidRPr="00FD4592">
      <w:footerReference w:type="default" r:id="rId4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0ED" w:rsidRDefault="000B60ED">
      <w:r>
        <w:separator/>
      </w:r>
    </w:p>
  </w:endnote>
  <w:endnote w:type="continuationSeparator" w:id="0">
    <w:p w:rsidR="000B60ED" w:rsidRDefault="000B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632" w:rsidRDefault="002B5632">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A30CF2" w:rsidRPr="00A30CF2">
      <w:rPr>
        <w:rFonts w:ascii="宋体" w:hAnsi="宋体"/>
        <w:noProof/>
        <w:sz w:val="28"/>
        <w:szCs w:val="28"/>
        <w:lang w:val="zh-CN"/>
      </w:rPr>
      <w:t>-</w:t>
    </w:r>
    <w:r w:rsidR="00A30CF2">
      <w:rPr>
        <w:rFonts w:ascii="宋体" w:hAnsi="宋体"/>
        <w:noProof/>
        <w:sz w:val="28"/>
        <w:szCs w:val="28"/>
      </w:rPr>
      <w:t xml:space="preserve"> 21 -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0ED" w:rsidRDefault="000B60ED">
      <w:r>
        <w:separator/>
      </w:r>
    </w:p>
  </w:footnote>
  <w:footnote w:type="continuationSeparator" w:id="0">
    <w:p w:rsidR="000B60ED" w:rsidRDefault="000B60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631A539"/>
    <w:multiLevelType w:val="singleLevel"/>
    <w:tmpl w:val="8631A539"/>
    <w:lvl w:ilvl="0">
      <w:start w:val="1"/>
      <w:numFmt w:val="chineseCounting"/>
      <w:suff w:val="nothing"/>
      <w:lvlText w:val="%1、"/>
      <w:lvlJc w:val="left"/>
      <w:rPr>
        <w:rFonts w:hint="eastAsia"/>
      </w:rPr>
    </w:lvl>
  </w:abstractNum>
  <w:abstractNum w:abstractNumId="1">
    <w:nsid w:val="9BC8D733"/>
    <w:multiLevelType w:val="singleLevel"/>
    <w:tmpl w:val="9BC8D733"/>
    <w:lvl w:ilvl="0">
      <w:start w:val="1"/>
      <w:numFmt w:val="decimal"/>
      <w:lvlText w:val="%1."/>
      <w:lvlJc w:val="left"/>
      <w:pPr>
        <w:tabs>
          <w:tab w:val="left" w:pos="312"/>
        </w:tabs>
      </w:pPr>
    </w:lvl>
  </w:abstractNum>
  <w:abstractNum w:abstractNumId="2">
    <w:nsid w:val="B662A6ED"/>
    <w:multiLevelType w:val="singleLevel"/>
    <w:tmpl w:val="B662A6ED"/>
    <w:lvl w:ilvl="0">
      <w:start w:val="1"/>
      <w:numFmt w:val="decimal"/>
      <w:suff w:val="nothing"/>
      <w:lvlText w:val="（%1）"/>
      <w:lvlJc w:val="left"/>
    </w:lvl>
  </w:abstractNum>
  <w:abstractNum w:abstractNumId="3">
    <w:nsid w:val="00DD982E"/>
    <w:multiLevelType w:val="singleLevel"/>
    <w:tmpl w:val="00DD982E"/>
    <w:lvl w:ilvl="0">
      <w:start w:val="8"/>
      <w:numFmt w:val="chineseCounting"/>
      <w:suff w:val="nothing"/>
      <w:lvlText w:val="%1、"/>
      <w:lvlJc w:val="left"/>
      <w:rPr>
        <w:rFonts w:hint="eastAsia"/>
      </w:rPr>
    </w:lvl>
  </w:abstractNum>
  <w:abstractNum w:abstractNumId="4">
    <w:nsid w:val="05A9455F"/>
    <w:multiLevelType w:val="singleLevel"/>
    <w:tmpl w:val="05A9455F"/>
    <w:lvl w:ilvl="0">
      <w:start w:val="17"/>
      <w:numFmt w:val="decimal"/>
      <w:lvlText w:val="%1."/>
      <w:lvlJc w:val="left"/>
      <w:pPr>
        <w:tabs>
          <w:tab w:val="left" w:pos="312"/>
        </w:tabs>
      </w:pPr>
    </w:lvl>
  </w:abstractNum>
  <w:abstractNum w:abstractNumId="5">
    <w:nsid w:val="1517B247"/>
    <w:multiLevelType w:val="singleLevel"/>
    <w:tmpl w:val="1517B247"/>
    <w:lvl w:ilvl="0">
      <w:start w:val="3"/>
      <w:numFmt w:val="decimal"/>
      <w:lvlText w:val="%1."/>
      <w:lvlJc w:val="left"/>
      <w:pPr>
        <w:tabs>
          <w:tab w:val="left" w:pos="312"/>
        </w:tabs>
      </w:pPr>
    </w:lvl>
  </w:abstractNum>
  <w:abstractNum w:abstractNumId="6">
    <w:nsid w:val="587D89C6"/>
    <w:multiLevelType w:val="singleLevel"/>
    <w:tmpl w:val="587D89C6"/>
    <w:lvl w:ilvl="0">
      <w:start w:val="1"/>
      <w:numFmt w:val="decimal"/>
      <w:suff w:val="nothing"/>
      <w:lvlText w:val="%1、"/>
      <w:lvlJc w:val="left"/>
    </w:lvl>
  </w:abstractNum>
  <w:abstractNum w:abstractNumId="7">
    <w:nsid w:val="58807131"/>
    <w:multiLevelType w:val="singleLevel"/>
    <w:tmpl w:val="58807131"/>
    <w:lvl w:ilvl="0">
      <w:start w:val="1"/>
      <w:numFmt w:val="decimal"/>
      <w:suff w:val="nothing"/>
      <w:lvlText w:val="%1、"/>
      <w:lvlJc w:val="left"/>
    </w:lvl>
  </w:abstractNum>
  <w:abstractNum w:abstractNumId="8">
    <w:nsid w:val="59C07086"/>
    <w:multiLevelType w:val="singleLevel"/>
    <w:tmpl w:val="59C07086"/>
    <w:lvl w:ilvl="0">
      <w:start w:val="1"/>
      <w:numFmt w:val="decimal"/>
      <w:suff w:val="nothing"/>
      <w:lvlText w:val="%1、"/>
      <w:lvlJc w:val="left"/>
    </w:lvl>
  </w:abstractNum>
  <w:num w:numId="1">
    <w:abstractNumId w:val="2"/>
  </w:num>
  <w:num w:numId="2">
    <w:abstractNumId w:val="3"/>
  </w:num>
  <w:num w:numId="3">
    <w:abstractNumId w:val="1"/>
  </w:num>
  <w:num w:numId="4">
    <w:abstractNumId w:val="4"/>
  </w:num>
  <w:num w:numId="5">
    <w:abstractNumId w:val="0"/>
  </w:num>
  <w:num w:numId="6">
    <w:abstractNumId w:val="8"/>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975CB"/>
    <w:rsid w:val="000A4343"/>
    <w:rsid w:val="000B39E4"/>
    <w:rsid w:val="000B60ED"/>
    <w:rsid w:val="000B7D6B"/>
    <w:rsid w:val="000C45B8"/>
    <w:rsid w:val="000C4C4B"/>
    <w:rsid w:val="000C61EA"/>
    <w:rsid w:val="000C65F1"/>
    <w:rsid w:val="000D4800"/>
    <w:rsid w:val="000D7835"/>
    <w:rsid w:val="000E1CC8"/>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71FD5"/>
    <w:rsid w:val="002919CE"/>
    <w:rsid w:val="00292DC2"/>
    <w:rsid w:val="00293463"/>
    <w:rsid w:val="002946DC"/>
    <w:rsid w:val="00296683"/>
    <w:rsid w:val="00297E22"/>
    <w:rsid w:val="002A145F"/>
    <w:rsid w:val="002A733B"/>
    <w:rsid w:val="002B5632"/>
    <w:rsid w:val="002C1A5B"/>
    <w:rsid w:val="002C593F"/>
    <w:rsid w:val="002E0E72"/>
    <w:rsid w:val="002F2CBD"/>
    <w:rsid w:val="002F5EAB"/>
    <w:rsid w:val="002F6518"/>
    <w:rsid w:val="002F76A5"/>
    <w:rsid w:val="002F776E"/>
    <w:rsid w:val="00305CB2"/>
    <w:rsid w:val="003125D7"/>
    <w:rsid w:val="0031394A"/>
    <w:rsid w:val="00316B0C"/>
    <w:rsid w:val="00321012"/>
    <w:rsid w:val="003212C9"/>
    <w:rsid w:val="00323E41"/>
    <w:rsid w:val="00326F53"/>
    <w:rsid w:val="00333B66"/>
    <w:rsid w:val="00337343"/>
    <w:rsid w:val="003377C4"/>
    <w:rsid w:val="00337828"/>
    <w:rsid w:val="00346BEF"/>
    <w:rsid w:val="00346C9C"/>
    <w:rsid w:val="003520A7"/>
    <w:rsid w:val="0035432A"/>
    <w:rsid w:val="003550F7"/>
    <w:rsid w:val="0036023D"/>
    <w:rsid w:val="00360E7D"/>
    <w:rsid w:val="00364CD9"/>
    <w:rsid w:val="00365A61"/>
    <w:rsid w:val="00380DE6"/>
    <w:rsid w:val="00387494"/>
    <w:rsid w:val="00387827"/>
    <w:rsid w:val="003A2B3E"/>
    <w:rsid w:val="003B1CD1"/>
    <w:rsid w:val="003B4840"/>
    <w:rsid w:val="003B5F8D"/>
    <w:rsid w:val="003C11FC"/>
    <w:rsid w:val="003C2CE4"/>
    <w:rsid w:val="003C46EC"/>
    <w:rsid w:val="003D228C"/>
    <w:rsid w:val="003F2556"/>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30CC"/>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428"/>
    <w:rsid w:val="00572935"/>
    <w:rsid w:val="00573C2F"/>
    <w:rsid w:val="005766C7"/>
    <w:rsid w:val="0057734F"/>
    <w:rsid w:val="00581F04"/>
    <w:rsid w:val="00583E4C"/>
    <w:rsid w:val="0058682C"/>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04D27"/>
    <w:rsid w:val="00713819"/>
    <w:rsid w:val="007213C7"/>
    <w:rsid w:val="00731C4A"/>
    <w:rsid w:val="00735FAD"/>
    <w:rsid w:val="00744571"/>
    <w:rsid w:val="007459A9"/>
    <w:rsid w:val="007467F8"/>
    <w:rsid w:val="00746CBE"/>
    <w:rsid w:val="00747346"/>
    <w:rsid w:val="0075237F"/>
    <w:rsid w:val="007547FD"/>
    <w:rsid w:val="00755173"/>
    <w:rsid w:val="007652CD"/>
    <w:rsid w:val="00772033"/>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3919"/>
    <w:rsid w:val="007D449D"/>
    <w:rsid w:val="007D5100"/>
    <w:rsid w:val="007D64CD"/>
    <w:rsid w:val="007D785C"/>
    <w:rsid w:val="007E051E"/>
    <w:rsid w:val="007E34E3"/>
    <w:rsid w:val="007E34E5"/>
    <w:rsid w:val="007E4285"/>
    <w:rsid w:val="007E57D3"/>
    <w:rsid w:val="007E5B82"/>
    <w:rsid w:val="007E5DBE"/>
    <w:rsid w:val="007E7C4E"/>
    <w:rsid w:val="008009C6"/>
    <w:rsid w:val="008159CA"/>
    <w:rsid w:val="008215E0"/>
    <w:rsid w:val="00822F46"/>
    <w:rsid w:val="00825FAC"/>
    <w:rsid w:val="00826E49"/>
    <w:rsid w:val="0083070F"/>
    <w:rsid w:val="008307DA"/>
    <w:rsid w:val="008357E7"/>
    <w:rsid w:val="008364B3"/>
    <w:rsid w:val="00842320"/>
    <w:rsid w:val="00844FBE"/>
    <w:rsid w:val="0084647B"/>
    <w:rsid w:val="00861CCA"/>
    <w:rsid w:val="00863417"/>
    <w:rsid w:val="0087480B"/>
    <w:rsid w:val="00882B21"/>
    <w:rsid w:val="00883383"/>
    <w:rsid w:val="00883451"/>
    <w:rsid w:val="008844D5"/>
    <w:rsid w:val="00896E78"/>
    <w:rsid w:val="008A284A"/>
    <w:rsid w:val="008B33AE"/>
    <w:rsid w:val="008B53A7"/>
    <w:rsid w:val="008B6BDD"/>
    <w:rsid w:val="008D7356"/>
    <w:rsid w:val="008F0F6B"/>
    <w:rsid w:val="008F1F1D"/>
    <w:rsid w:val="0090601C"/>
    <w:rsid w:val="00906F56"/>
    <w:rsid w:val="0091774A"/>
    <w:rsid w:val="00927D1C"/>
    <w:rsid w:val="0093437E"/>
    <w:rsid w:val="009467E8"/>
    <w:rsid w:val="00946A45"/>
    <w:rsid w:val="009474C6"/>
    <w:rsid w:val="009504EB"/>
    <w:rsid w:val="00965CCF"/>
    <w:rsid w:val="00966CFD"/>
    <w:rsid w:val="009729CF"/>
    <w:rsid w:val="009803D0"/>
    <w:rsid w:val="00980A95"/>
    <w:rsid w:val="00982F11"/>
    <w:rsid w:val="00987329"/>
    <w:rsid w:val="00993204"/>
    <w:rsid w:val="00993C92"/>
    <w:rsid w:val="0099694D"/>
    <w:rsid w:val="00997705"/>
    <w:rsid w:val="009A13C3"/>
    <w:rsid w:val="009A2D5A"/>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23670"/>
    <w:rsid w:val="00A26424"/>
    <w:rsid w:val="00A30CF2"/>
    <w:rsid w:val="00A3232B"/>
    <w:rsid w:val="00A348C9"/>
    <w:rsid w:val="00A35EEB"/>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B427A"/>
    <w:rsid w:val="00AC180A"/>
    <w:rsid w:val="00AC6BD9"/>
    <w:rsid w:val="00AC782E"/>
    <w:rsid w:val="00AD7270"/>
    <w:rsid w:val="00AE18AC"/>
    <w:rsid w:val="00AE3FF4"/>
    <w:rsid w:val="00AE415B"/>
    <w:rsid w:val="00AE483E"/>
    <w:rsid w:val="00AF2564"/>
    <w:rsid w:val="00AF2683"/>
    <w:rsid w:val="00AF5258"/>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326AB"/>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EB3"/>
    <w:rsid w:val="00D00F83"/>
    <w:rsid w:val="00D10617"/>
    <w:rsid w:val="00D108FB"/>
    <w:rsid w:val="00D15A43"/>
    <w:rsid w:val="00D23343"/>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552FC"/>
    <w:rsid w:val="00E604F4"/>
    <w:rsid w:val="00E605A4"/>
    <w:rsid w:val="00E65270"/>
    <w:rsid w:val="00E654A7"/>
    <w:rsid w:val="00E65BD5"/>
    <w:rsid w:val="00E67BDD"/>
    <w:rsid w:val="00E67E02"/>
    <w:rsid w:val="00E72D4C"/>
    <w:rsid w:val="00E75AB0"/>
    <w:rsid w:val="00E7741B"/>
    <w:rsid w:val="00E8228E"/>
    <w:rsid w:val="00E879AD"/>
    <w:rsid w:val="00E914BE"/>
    <w:rsid w:val="00E92E8E"/>
    <w:rsid w:val="00E945FD"/>
    <w:rsid w:val="00E977EE"/>
    <w:rsid w:val="00EA0976"/>
    <w:rsid w:val="00EB274C"/>
    <w:rsid w:val="00ED24F0"/>
    <w:rsid w:val="00ED3164"/>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0FA7"/>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4592"/>
    <w:rsid w:val="00FE22FF"/>
    <w:rsid w:val="00FE44DE"/>
    <w:rsid w:val="00FF0A46"/>
    <w:rsid w:val="00FF263E"/>
    <w:rsid w:val="00FF26DD"/>
    <w:rsid w:val="0257103F"/>
    <w:rsid w:val="036D0740"/>
    <w:rsid w:val="03C05BC7"/>
    <w:rsid w:val="040B7332"/>
    <w:rsid w:val="04DA3E2F"/>
    <w:rsid w:val="05015D85"/>
    <w:rsid w:val="057E2CD6"/>
    <w:rsid w:val="059D23C0"/>
    <w:rsid w:val="061F611C"/>
    <w:rsid w:val="06CA4C8A"/>
    <w:rsid w:val="07405061"/>
    <w:rsid w:val="091C2802"/>
    <w:rsid w:val="095837D1"/>
    <w:rsid w:val="099228E9"/>
    <w:rsid w:val="09E87C2B"/>
    <w:rsid w:val="09F16C16"/>
    <w:rsid w:val="0A395E7C"/>
    <w:rsid w:val="0A4045FA"/>
    <w:rsid w:val="0A76195D"/>
    <w:rsid w:val="0B840B70"/>
    <w:rsid w:val="0BD7783D"/>
    <w:rsid w:val="0BF0448C"/>
    <w:rsid w:val="0C06083B"/>
    <w:rsid w:val="0C3B1F34"/>
    <w:rsid w:val="0C4F75A1"/>
    <w:rsid w:val="0CC31FB6"/>
    <w:rsid w:val="0E4E4508"/>
    <w:rsid w:val="0F1C48ED"/>
    <w:rsid w:val="0FBB2945"/>
    <w:rsid w:val="112F1A9C"/>
    <w:rsid w:val="12385E7F"/>
    <w:rsid w:val="1287185C"/>
    <w:rsid w:val="12980C7A"/>
    <w:rsid w:val="12B00ECD"/>
    <w:rsid w:val="134D4E3C"/>
    <w:rsid w:val="13E92A75"/>
    <w:rsid w:val="150A4B44"/>
    <w:rsid w:val="158D310D"/>
    <w:rsid w:val="15DB1CD5"/>
    <w:rsid w:val="161F1273"/>
    <w:rsid w:val="16890D6A"/>
    <w:rsid w:val="16EC2F94"/>
    <w:rsid w:val="18791430"/>
    <w:rsid w:val="1897270A"/>
    <w:rsid w:val="18C40898"/>
    <w:rsid w:val="18FF4CB2"/>
    <w:rsid w:val="1AB3370C"/>
    <w:rsid w:val="1B3C4717"/>
    <w:rsid w:val="1BC05B5E"/>
    <w:rsid w:val="1C6C484E"/>
    <w:rsid w:val="1CB542A3"/>
    <w:rsid w:val="1CC245B4"/>
    <w:rsid w:val="1DAE381D"/>
    <w:rsid w:val="1E28251A"/>
    <w:rsid w:val="1EEE49DB"/>
    <w:rsid w:val="1FC23906"/>
    <w:rsid w:val="1FC44C40"/>
    <w:rsid w:val="203A649F"/>
    <w:rsid w:val="206F0842"/>
    <w:rsid w:val="21063FCD"/>
    <w:rsid w:val="21153713"/>
    <w:rsid w:val="21F123A7"/>
    <w:rsid w:val="22286C0E"/>
    <w:rsid w:val="22392485"/>
    <w:rsid w:val="22671353"/>
    <w:rsid w:val="22A93574"/>
    <w:rsid w:val="22DB4E57"/>
    <w:rsid w:val="22F96DEE"/>
    <w:rsid w:val="23E5206A"/>
    <w:rsid w:val="24090254"/>
    <w:rsid w:val="2459210C"/>
    <w:rsid w:val="246068A3"/>
    <w:rsid w:val="249E72CD"/>
    <w:rsid w:val="24E80F18"/>
    <w:rsid w:val="253C59EF"/>
    <w:rsid w:val="26235998"/>
    <w:rsid w:val="2707418D"/>
    <w:rsid w:val="28351DA1"/>
    <w:rsid w:val="2852735B"/>
    <w:rsid w:val="29073641"/>
    <w:rsid w:val="296E0D24"/>
    <w:rsid w:val="2BC71608"/>
    <w:rsid w:val="2BD64F6D"/>
    <w:rsid w:val="2BE80A92"/>
    <w:rsid w:val="2BFC6DC9"/>
    <w:rsid w:val="2C0778EA"/>
    <w:rsid w:val="2C783060"/>
    <w:rsid w:val="2C884798"/>
    <w:rsid w:val="2CD6737A"/>
    <w:rsid w:val="2D6128FB"/>
    <w:rsid w:val="2DBE4714"/>
    <w:rsid w:val="2DEE08B3"/>
    <w:rsid w:val="2E0853BB"/>
    <w:rsid w:val="2E804318"/>
    <w:rsid w:val="2FAE29B8"/>
    <w:rsid w:val="2FCC38FE"/>
    <w:rsid w:val="2FF84291"/>
    <w:rsid w:val="2FF92EB7"/>
    <w:rsid w:val="30177D0B"/>
    <w:rsid w:val="309A40F0"/>
    <w:rsid w:val="31346DC4"/>
    <w:rsid w:val="313527D7"/>
    <w:rsid w:val="31EB69D1"/>
    <w:rsid w:val="3227317E"/>
    <w:rsid w:val="326C67DD"/>
    <w:rsid w:val="32BF1D5A"/>
    <w:rsid w:val="32DA6B08"/>
    <w:rsid w:val="32E13876"/>
    <w:rsid w:val="334E0780"/>
    <w:rsid w:val="33965E64"/>
    <w:rsid w:val="365146BE"/>
    <w:rsid w:val="380F6EF7"/>
    <w:rsid w:val="382A3878"/>
    <w:rsid w:val="398C14FB"/>
    <w:rsid w:val="399E44FF"/>
    <w:rsid w:val="3A5F3396"/>
    <w:rsid w:val="3B442496"/>
    <w:rsid w:val="3BB108E7"/>
    <w:rsid w:val="3BFA19E4"/>
    <w:rsid w:val="3C43723E"/>
    <w:rsid w:val="3D7344AA"/>
    <w:rsid w:val="3D845BC2"/>
    <w:rsid w:val="3DED2233"/>
    <w:rsid w:val="3E5B2C1B"/>
    <w:rsid w:val="3EB22D6B"/>
    <w:rsid w:val="3F0D597E"/>
    <w:rsid w:val="3F170C13"/>
    <w:rsid w:val="3FC452E5"/>
    <w:rsid w:val="40161DAD"/>
    <w:rsid w:val="415A1C0D"/>
    <w:rsid w:val="41BF1448"/>
    <w:rsid w:val="42006813"/>
    <w:rsid w:val="42072388"/>
    <w:rsid w:val="42B91A2E"/>
    <w:rsid w:val="42D40E9F"/>
    <w:rsid w:val="42E663EC"/>
    <w:rsid w:val="43510CB9"/>
    <w:rsid w:val="43703EBB"/>
    <w:rsid w:val="438A6F2D"/>
    <w:rsid w:val="43985484"/>
    <w:rsid w:val="44DA3CBE"/>
    <w:rsid w:val="45B27925"/>
    <w:rsid w:val="46A065E0"/>
    <w:rsid w:val="46D9020E"/>
    <w:rsid w:val="477F06DC"/>
    <w:rsid w:val="482C3078"/>
    <w:rsid w:val="4B411D62"/>
    <w:rsid w:val="4B9B5C92"/>
    <w:rsid w:val="4D3B4559"/>
    <w:rsid w:val="4D5D4054"/>
    <w:rsid w:val="4DB76D35"/>
    <w:rsid w:val="4E5E1EB7"/>
    <w:rsid w:val="4F546CFB"/>
    <w:rsid w:val="50050C40"/>
    <w:rsid w:val="50CC465E"/>
    <w:rsid w:val="511D4C43"/>
    <w:rsid w:val="518A1DA8"/>
    <w:rsid w:val="51FD23C9"/>
    <w:rsid w:val="53F83180"/>
    <w:rsid w:val="5463295C"/>
    <w:rsid w:val="54885E6F"/>
    <w:rsid w:val="55F538C8"/>
    <w:rsid w:val="56BE29B8"/>
    <w:rsid w:val="57532CBF"/>
    <w:rsid w:val="591F33AE"/>
    <w:rsid w:val="59D45CE3"/>
    <w:rsid w:val="5AED2099"/>
    <w:rsid w:val="5D222117"/>
    <w:rsid w:val="5D5B228E"/>
    <w:rsid w:val="5EE5713A"/>
    <w:rsid w:val="5F182215"/>
    <w:rsid w:val="5F3104A8"/>
    <w:rsid w:val="5F3B41B1"/>
    <w:rsid w:val="5F4C5911"/>
    <w:rsid w:val="5F5F3852"/>
    <w:rsid w:val="5FB2380C"/>
    <w:rsid w:val="5FDC4E92"/>
    <w:rsid w:val="5FF50252"/>
    <w:rsid w:val="606176DD"/>
    <w:rsid w:val="609B6735"/>
    <w:rsid w:val="61516607"/>
    <w:rsid w:val="61B47BB4"/>
    <w:rsid w:val="63134819"/>
    <w:rsid w:val="63FC7083"/>
    <w:rsid w:val="64DE2396"/>
    <w:rsid w:val="64EA3A85"/>
    <w:rsid w:val="657121B7"/>
    <w:rsid w:val="65B85EA2"/>
    <w:rsid w:val="662F6EAA"/>
    <w:rsid w:val="670E2D2B"/>
    <w:rsid w:val="673635AD"/>
    <w:rsid w:val="680B3ED2"/>
    <w:rsid w:val="681D48E0"/>
    <w:rsid w:val="68653392"/>
    <w:rsid w:val="68674849"/>
    <w:rsid w:val="686C40C3"/>
    <w:rsid w:val="6A7F6CBF"/>
    <w:rsid w:val="6B8D0F7D"/>
    <w:rsid w:val="6C005C0D"/>
    <w:rsid w:val="6D541802"/>
    <w:rsid w:val="6D8C179D"/>
    <w:rsid w:val="6E4D2705"/>
    <w:rsid w:val="6F2312E7"/>
    <w:rsid w:val="6F87409D"/>
    <w:rsid w:val="6FA82881"/>
    <w:rsid w:val="706D12CD"/>
    <w:rsid w:val="710972EB"/>
    <w:rsid w:val="71B03B0C"/>
    <w:rsid w:val="71B97DFF"/>
    <w:rsid w:val="726124D6"/>
    <w:rsid w:val="73E6268C"/>
    <w:rsid w:val="75B9753D"/>
    <w:rsid w:val="77AC75AC"/>
    <w:rsid w:val="77E335EC"/>
    <w:rsid w:val="7807540E"/>
    <w:rsid w:val="781A59BA"/>
    <w:rsid w:val="78206C0A"/>
    <w:rsid w:val="786B14AF"/>
    <w:rsid w:val="7A567F6D"/>
    <w:rsid w:val="7A660578"/>
    <w:rsid w:val="7A9841F7"/>
    <w:rsid w:val="7ABC39F7"/>
    <w:rsid w:val="7C407944"/>
    <w:rsid w:val="7C523477"/>
    <w:rsid w:val="7D5F0880"/>
    <w:rsid w:val="7E321AD2"/>
    <w:rsid w:val="7F4C6A02"/>
    <w:rsid w:val="7FCA7E25"/>
    <w:rsid w:val="7FEE34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2030B-FE3E-40A2-B779-1221393B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0">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basedOn w:val="a0"/>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table" w:customStyle="1" w:styleId="13">
    <w:name w:val="网格型1"/>
    <w:basedOn w:val="a1"/>
    <w:next w:val="af"/>
    <w:rsid w:val="00A35EE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zcygov.c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403623-3316-4D03-9C36-2776F58C3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95</Pages>
  <Words>5751</Words>
  <Characters>32786</Characters>
  <Application>Microsoft Office Word</Application>
  <DocSecurity>0</DocSecurity>
  <Lines>273</Lines>
  <Paragraphs>76</Paragraphs>
  <ScaleCrop>false</ScaleCrop>
  <Company>Microsoft</Company>
  <LinksUpToDate>false</LinksUpToDate>
  <CharactersWithSpaces>38461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王师沁</cp:lastModifiedBy>
  <cp:revision>7</cp:revision>
  <cp:lastPrinted>2021-11-18T08:12:00Z</cp:lastPrinted>
  <dcterms:created xsi:type="dcterms:W3CDTF">2021-11-17T06:13:00Z</dcterms:created>
  <dcterms:modified xsi:type="dcterms:W3CDTF">2021-11-23T04:51:00Z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001EE1A7297A4807A6C1475F1A3543F2</vt:lpwstr>
  </property>
</Properties>
</file>